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E62F42" w:rsidRDefault="002A0233" w:rsidP="00071074">
      <w:pPr>
        <w:pStyle w:val="BodyText"/>
        <w:rPr>
          <w:rFonts w:ascii="Arial" w:hAnsi="Arial" w:cs="Arial"/>
          <w:sz w:val="22"/>
          <w:szCs w:val="22"/>
        </w:rPr>
      </w:pPr>
      <w:r w:rsidRPr="00E62F42">
        <w:rPr>
          <w:rFonts w:ascii="Arial" w:hAnsi="Arial" w:cs="Arial"/>
          <w:noProof/>
          <w:sz w:val="22"/>
          <w:szCs w:val="22"/>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E62F42" w:rsidRDefault="006375A3" w:rsidP="00071074">
      <w:pPr>
        <w:pStyle w:val="BodyText"/>
        <w:rPr>
          <w:rFonts w:ascii="Arial" w:hAnsi="Arial" w:cs="Arial"/>
          <w:sz w:val="22"/>
          <w:szCs w:val="22"/>
        </w:rPr>
      </w:pPr>
    </w:p>
    <w:p w:rsidR="007D5AD5" w:rsidRPr="00E62F42" w:rsidRDefault="007D5AD5" w:rsidP="00071074">
      <w:pPr>
        <w:pStyle w:val="BodyText"/>
        <w:rPr>
          <w:rFonts w:ascii="Arial" w:hAnsi="Arial" w:cs="Arial"/>
          <w:sz w:val="22"/>
          <w:szCs w:val="22"/>
        </w:rPr>
      </w:pPr>
    </w:p>
    <w:p w:rsidR="004B4A56" w:rsidRPr="00E62F42" w:rsidRDefault="004B4A56"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D7796A" w:rsidRPr="00E62F42" w:rsidRDefault="00D7796A" w:rsidP="00071074">
      <w:pPr>
        <w:pStyle w:val="Title"/>
        <w:rPr>
          <w:rFonts w:ascii="Arial" w:hAnsi="Arial" w:cs="Arial"/>
          <w:sz w:val="22"/>
          <w:szCs w:val="22"/>
        </w:rPr>
      </w:pPr>
      <w:r w:rsidRPr="00E62F42">
        <w:rPr>
          <w:rFonts w:ascii="Arial" w:hAnsi="Arial" w:cs="Arial"/>
          <w:sz w:val="22"/>
          <w:szCs w:val="22"/>
        </w:rPr>
        <w:t>НАРУЧИЛАЦ</w:t>
      </w:r>
    </w:p>
    <w:p w:rsidR="00D7796A" w:rsidRPr="00E62F42" w:rsidRDefault="00D7796A" w:rsidP="00071074">
      <w:pPr>
        <w:pStyle w:val="Title"/>
        <w:jc w:val="left"/>
        <w:rPr>
          <w:rFonts w:ascii="Arial" w:hAnsi="Arial" w:cs="Arial"/>
          <w:sz w:val="22"/>
          <w:szCs w:val="22"/>
        </w:rPr>
      </w:pPr>
    </w:p>
    <w:p w:rsidR="008E585A" w:rsidRPr="00E62F42" w:rsidRDefault="00CD6999" w:rsidP="00071074">
      <w:pPr>
        <w:pStyle w:val="Title"/>
        <w:rPr>
          <w:rFonts w:ascii="Arial" w:hAnsi="Arial" w:cs="Arial"/>
          <w:sz w:val="22"/>
          <w:szCs w:val="22"/>
        </w:rPr>
      </w:pPr>
      <w:r w:rsidRPr="00E62F42">
        <w:rPr>
          <w:rFonts w:ascii="Arial" w:hAnsi="Arial" w:cs="Arial"/>
          <w:sz w:val="22"/>
          <w:szCs w:val="22"/>
        </w:rPr>
        <w:t>ЈАВНО ПРЕДУЗЕЋЕ</w:t>
      </w:r>
    </w:p>
    <w:p w:rsidR="00CD6999" w:rsidRPr="00E62F42" w:rsidRDefault="00CD6999" w:rsidP="00071074">
      <w:pPr>
        <w:pStyle w:val="Title"/>
        <w:rPr>
          <w:rFonts w:ascii="Arial" w:hAnsi="Arial" w:cs="Arial"/>
          <w:sz w:val="22"/>
          <w:szCs w:val="22"/>
        </w:rPr>
      </w:pPr>
      <w:r w:rsidRPr="00E62F42">
        <w:rPr>
          <w:rFonts w:ascii="Arial" w:hAnsi="Arial" w:cs="Arial"/>
          <w:sz w:val="22"/>
          <w:szCs w:val="22"/>
        </w:rPr>
        <w:t>„ЕЛЕКТРОПРИВРЕДА СРБИЈЕ“</w:t>
      </w:r>
    </w:p>
    <w:p w:rsidR="004D6D60" w:rsidRPr="00E62F42" w:rsidRDefault="00253033" w:rsidP="00253033">
      <w:pPr>
        <w:pStyle w:val="Title"/>
        <w:tabs>
          <w:tab w:val="left" w:pos="435"/>
          <w:tab w:val="center" w:pos="4536"/>
        </w:tabs>
        <w:jc w:val="left"/>
        <w:rPr>
          <w:rFonts w:ascii="Arial" w:hAnsi="Arial" w:cs="Arial"/>
          <w:sz w:val="22"/>
          <w:szCs w:val="22"/>
        </w:rPr>
      </w:pPr>
      <w:r w:rsidRPr="00E62F42">
        <w:rPr>
          <w:rFonts w:ascii="Arial" w:hAnsi="Arial" w:cs="Arial"/>
          <w:sz w:val="22"/>
          <w:szCs w:val="22"/>
        </w:rPr>
        <w:tab/>
      </w:r>
      <w:r w:rsidRPr="00E62F42">
        <w:rPr>
          <w:rFonts w:ascii="Arial" w:hAnsi="Arial" w:cs="Arial"/>
          <w:sz w:val="22"/>
          <w:szCs w:val="22"/>
        </w:rPr>
        <w:tab/>
      </w:r>
      <w:r w:rsidR="004D6D60" w:rsidRPr="00E62F42">
        <w:rPr>
          <w:rFonts w:ascii="Arial" w:hAnsi="Arial" w:cs="Arial"/>
          <w:sz w:val="22"/>
          <w:szCs w:val="22"/>
        </w:rPr>
        <w:t>БЕОГРАД</w:t>
      </w:r>
    </w:p>
    <w:p w:rsidR="00D7796A" w:rsidRPr="00E62F42" w:rsidRDefault="003E654C" w:rsidP="00071074">
      <w:pPr>
        <w:pStyle w:val="Title"/>
        <w:rPr>
          <w:rFonts w:ascii="Arial" w:hAnsi="Arial" w:cs="Arial"/>
          <w:sz w:val="22"/>
          <w:szCs w:val="22"/>
        </w:rPr>
      </w:pPr>
      <w:r w:rsidRPr="00E62F42">
        <w:rPr>
          <w:rFonts w:ascii="Arial" w:hAnsi="Arial" w:cs="Arial"/>
          <w:sz w:val="22"/>
          <w:szCs w:val="22"/>
        </w:rPr>
        <w:t xml:space="preserve">УЛИЦА </w:t>
      </w:r>
      <w:r w:rsidR="00CD6999" w:rsidRPr="00E62F42">
        <w:rPr>
          <w:rFonts w:ascii="Arial" w:hAnsi="Arial" w:cs="Arial"/>
          <w:sz w:val="22"/>
          <w:szCs w:val="22"/>
        </w:rPr>
        <w:t xml:space="preserve">ЦАРИЦЕ МИЛИЦЕ </w:t>
      </w:r>
      <w:r w:rsidRPr="00E62F42">
        <w:rPr>
          <w:rFonts w:ascii="Arial" w:hAnsi="Arial" w:cs="Arial"/>
          <w:sz w:val="22"/>
          <w:szCs w:val="22"/>
        </w:rPr>
        <w:t xml:space="preserve">БРОЈ </w:t>
      </w:r>
      <w:r w:rsidR="00CD6999" w:rsidRPr="00E62F42">
        <w:rPr>
          <w:rFonts w:ascii="Arial" w:hAnsi="Arial" w:cs="Arial"/>
          <w:sz w:val="22"/>
          <w:szCs w:val="22"/>
        </w:rPr>
        <w:t>2</w:t>
      </w:r>
    </w:p>
    <w:p w:rsidR="00D7796A" w:rsidRPr="00E62F42" w:rsidRDefault="00D7796A" w:rsidP="00071074">
      <w:pPr>
        <w:rPr>
          <w:rFonts w:ascii="Arial" w:hAnsi="Arial" w:cs="Arial"/>
          <w:sz w:val="22"/>
          <w:szCs w:val="22"/>
        </w:rPr>
      </w:pPr>
    </w:p>
    <w:p w:rsidR="00D7796A" w:rsidRPr="00E62F42" w:rsidRDefault="00D7796A" w:rsidP="00071074">
      <w:pPr>
        <w:rPr>
          <w:rFonts w:ascii="Arial" w:hAnsi="Arial" w:cs="Arial"/>
          <w:sz w:val="22"/>
          <w:szCs w:val="22"/>
        </w:rPr>
      </w:pPr>
    </w:p>
    <w:p w:rsidR="00033D74" w:rsidRPr="00E62F42" w:rsidRDefault="00033D74" w:rsidP="00071074">
      <w:pPr>
        <w:rPr>
          <w:rFonts w:ascii="Arial" w:hAnsi="Arial" w:cs="Arial"/>
          <w:sz w:val="22"/>
          <w:szCs w:val="22"/>
        </w:rPr>
      </w:pPr>
    </w:p>
    <w:p w:rsidR="00D7796A" w:rsidRPr="00E62F42" w:rsidRDefault="00D7796A" w:rsidP="00071074">
      <w:pPr>
        <w:pStyle w:val="BodyText"/>
        <w:jc w:val="center"/>
        <w:rPr>
          <w:rFonts w:ascii="Arial" w:hAnsi="Arial" w:cs="Arial"/>
          <w:b/>
          <w:sz w:val="22"/>
          <w:szCs w:val="22"/>
        </w:rPr>
      </w:pPr>
      <w:r w:rsidRPr="00E62F42">
        <w:rPr>
          <w:rFonts w:ascii="Arial" w:hAnsi="Arial" w:cs="Arial"/>
          <w:b/>
          <w:sz w:val="22"/>
          <w:szCs w:val="22"/>
        </w:rPr>
        <w:t>КОНКУРСНА ДОКУМЕНТАЦИЈА</w:t>
      </w:r>
    </w:p>
    <w:p w:rsidR="00D7796A" w:rsidRPr="00E62F42" w:rsidRDefault="00D7796A" w:rsidP="00071074">
      <w:pPr>
        <w:pStyle w:val="BodyText"/>
        <w:rPr>
          <w:rFonts w:ascii="Arial" w:hAnsi="Arial" w:cs="Arial"/>
          <w:sz w:val="22"/>
          <w:szCs w:val="22"/>
        </w:rPr>
      </w:pPr>
    </w:p>
    <w:p w:rsidR="005C6D4C" w:rsidRPr="00E62F42" w:rsidRDefault="00D7796A" w:rsidP="00CC3260">
      <w:pPr>
        <w:pStyle w:val="BodyText"/>
        <w:jc w:val="center"/>
        <w:rPr>
          <w:rFonts w:ascii="Arial" w:hAnsi="Arial" w:cs="Arial"/>
          <w:b/>
          <w:sz w:val="22"/>
          <w:szCs w:val="22"/>
          <w:lang w:val="en-US"/>
        </w:rPr>
      </w:pPr>
      <w:r w:rsidRPr="00E62F42">
        <w:rPr>
          <w:rFonts w:ascii="Arial" w:hAnsi="Arial" w:cs="Arial"/>
          <w:b/>
          <w:sz w:val="22"/>
          <w:szCs w:val="22"/>
        </w:rPr>
        <w:t>ЗА ЈАВНУ НАБАВКУ</w:t>
      </w:r>
      <w:r w:rsidR="005C6D4C" w:rsidRPr="00E62F42">
        <w:rPr>
          <w:rFonts w:ascii="Arial" w:hAnsi="Arial" w:cs="Arial"/>
          <w:b/>
          <w:sz w:val="22"/>
          <w:szCs w:val="22"/>
        </w:rPr>
        <w:t xml:space="preserve"> </w:t>
      </w:r>
      <w:r w:rsidR="008310C6" w:rsidRPr="00E62F42">
        <w:rPr>
          <w:rFonts w:ascii="Arial" w:hAnsi="Arial" w:cs="Arial"/>
          <w:b/>
          <w:sz w:val="22"/>
          <w:szCs w:val="22"/>
        </w:rPr>
        <w:t>ДОБАРА</w:t>
      </w:r>
    </w:p>
    <w:p w:rsidR="008310C6" w:rsidRPr="00E62F42" w:rsidRDefault="008310C6" w:rsidP="00CC3260">
      <w:pPr>
        <w:pStyle w:val="BodyText"/>
        <w:jc w:val="center"/>
        <w:rPr>
          <w:rFonts w:ascii="Arial" w:hAnsi="Arial" w:cs="Arial"/>
          <w:b/>
          <w:sz w:val="22"/>
          <w:szCs w:val="22"/>
        </w:rPr>
      </w:pPr>
    </w:p>
    <w:p w:rsidR="006C08E2" w:rsidRPr="00E62F42" w:rsidRDefault="008310C6" w:rsidP="00080EA3">
      <w:pPr>
        <w:pStyle w:val="BodyText"/>
        <w:jc w:val="center"/>
        <w:rPr>
          <w:rFonts w:ascii="Arial" w:hAnsi="Arial" w:cs="Arial"/>
          <w:sz w:val="22"/>
          <w:szCs w:val="22"/>
        </w:rPr>
      </w:pPr>
      <w:r w:rsidRPr="00E62F42">
        <w:rPr>
          <w:rFonts w:ascii="Arial" w:hAnsi="Arial" w:cs="Arial"/>
          <w:b/>
          <w:sz w:val="22"/>
          <w:szCs w:val="22"/>
          <w:lang w:eastAsia="sr-Latn-CS"/>
        </w:rPr>
        <w:t>MОТОРНИ ТЕГЉАЧ – ЛЕДОЛОМАЦ</w:t>
      </w:r>
      <w:r w:rsidR="00B20233" w:rsidRPr="00E62F42">
        <w:rPr>
          <w:rFonts w:ascii="Arial" w:hAnsi="Arial" w:cs="Arial"/>
          <w:sz w:val="22"/>
          <w:szCs w:val="22"/>
        </w:rPr>
        <w:t xml:space="preserve"> </w:t>
      </w:r>
    </w:p>
    <w:p w:rsidR="008310C6" w:rsidRPr="00E62F42" w:rsidRDefault="008310C6" w:rsidP="00080EA3">
      <w:pPr>
        <w:pStyle w:val="BodyText"/>
        <w:jc w:val="center"/>
        <w:rPr>
          <w:rFonts w:ascii="Arial" w:hAnsi="Arial" w:cs="Arial"/>
          <w:sz w:val="22"/>
          <w:szCs w:val="22"/>
        </w:rPr>
      </w:pPr>
    </w:p>
    <w:p w:rsidR="003B5BC3" w:rsidRPr="00E62F42" w:rsidRDefault="003B5BC3" w:rsidP="00071074">
      <w:pPr>
        <w:pStyle w:val="BodyText"/>
        <w:jc w:val="center"/>
        <w:rPr>
          <w:rFonts w:ascii="Arial" w:hAnsi="Arial" w:cs="Arial"/>
          <w:b/>
          <w:sz w:val="22"/>
          <w:szCs w:val="22"/>
        </w:rPr>
      </w:pPr>
      <w:r w:rsidRPr="00E62F42">
        <w:rPr>
          <w:rFonts w:ascii="Arial" w:hAnsi="Arial" w:cs="Arial"/>
          <w:b/>
          <w:sz w:val="22"/>
          <w:szCs w:val="22"/>
        </w:rPr>
        <w:t xml:space="preserve">- У </w:t>
      </w:r>
      <w:r w:rsidR="00CE1EE1" w:rsidRPr="00E62F42">
        <w:rPr>
          <w:rFonts w:ascii="Arial" w:hAnsi="Arial" w:cs="Arial"/>
          <w:b/>
          <w:sz w:val="22"/>
          <w:szCs w:val="22"/>
        </w:rPr>
        <w:t>ПРЕГОВАРАЧКОМ</w:t>
      </w:r>
      <w:r w:rsidRPr="00E62F42">
        <w:rPr>
          <w:rFonts w:ascii="Arial" w:hAnsi="Arial" w:cs="Arial"/>
          <w:b/>
          <w:sz w:val="22"/>
          <w:szCs w:val="22"/>
        </w:rPr>
        <w:t xml:space="preserve"> ПОСТУПКУ</w:t>
      </w:r>
      <w:r w:rsidR="00CE1EE1" w:rsidRPr="00E62F42">
        <w:rPr>
          <w:rFonts w:ascii="Arial" w:hAnsi="Arial" w:cs="Arial"/>
          <w:b/>
          <w:sz w:val="22"/>
          <w:szCs w:val="22"/>
        </w:rPr>
        <w:t xml:space="preserve"> СА ОБЈАВЉИВАЊЕМ ПОЗИВА ЗА ПОДНОШЕЊЕ ПОНУДА</w:t>
      </w:r>
      <w:r w:rsidRPr="00E62F42">
        <w:rPr>
          <w:rFonts w:ascii="Arial" w:hAnsi="Arial" w:cs="Arial"/>
          <w:b/>
          <w:sz w:val="22"/>
          <w:szCs w:val="22"/>
        </w:rPr>
        <w:t xml:space="preserve"> -</w:t>
      </w:r>
    </w:p>
    <w:p w:rsidR="003B5BC3" w:rsidRPr="00E62F42" w:rsidRDefault="003B5BC3" w:rsidP="00071074">
      <w:pPr>
        <w:pStyle w:val="BodyText"/>
        <w:rPr>
          <w:rFonts w:ascii="Arial" w:hAnsi="Arial" w:cs="Arial"/>
          <w:sz w:val="22"/>
          <w:szCs w:val="22"/>
        </w:rPr>
      </w:pPr>
    </w:p>
    <w:p w:rsidR="003B5BC3" w:rsidRPr="00E62F42" w:rsidRDefault="003B5BC3" w:rsidP="00071074">
      <w:pPr>
        <w:pStyle w:val="BodyText"/>
        <w:rPr>
          <w:rFonts w:ascii="Arial" w:hAnsi="Arial" w:cs="Arial"/>
          <w:sz w:val="22"/>
          <w:szCs w:val="22"/>
        </w:rPr>
      </w:pPr>
    </w:p>
    <w:p w:rsidR="003B5BC3" w:rsidRPr="00E62F42" w:rsidRDefault="003B5BC3" w:rsidP="00071074">
      <w:pPr>
        <w:pStyle w:val="BodyText"/>
        <w:jc w:val="center"/>
        <w:rPr>
          <w:rFonts w:ascii="Arial" w:hAnsi="Arial" w:cs="Arial"/>
          <w:b/>
          <w:sz w:val="22"/>
          <w:szCs w:val="22"/>
        </w:rPr>
      </w:pPr>
      <w:r w:rsidRPr="00E62F42">
        <w:rPr>
          <w:rFonts w:ascii="Arial" w:hAnsi="Arial" w:cs="Arial"/>
          <w:b/>
          <w:sz w:val="22"/>
          <w:szCs w:val="22"/>
        </w:rPr>
        <w:t xml:space="preserve">ЈАВНА НАБАВКА </w:t>
      </w:r>
      <w:r w:rsidR="00CE1EE1" w:rsidRPr="00845AC9">
        <w:rPr>
          <w:rFonts w:ascii="Arial" w:hAnsi="Arial" w:cs="Arial"/>
          <w:b/>
          <w:sz w:val="22"/>
          <w:szCs w:val="22"/>
        </w:rPr>
        <w:t xml:space="preserve">БРОЈ </w:t>
      </w:r>
      <w:r w:rsidR="00845AC9" w:rsidRPr="00845AC9">
        <w:rPr>
          <w:rFonts w:ascii="Arial" w:hAnsi="Arial" w:cs="Arial"/>
          <w:b/>
          <w:sz w:val="22"/>
          <w:szCs w:val="22"/>
          <w:lang w:val="sr-Cyrl-RS"/>
        </w:rPr>
        <w:t>JN/1000/0381/2015</w:t>
      </w:r>
    </w:p>
    <w:p w:rsidR="00D7796A" w:rsidRPr="00E62F42" w:rsidRDefault="00D7796A"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7B4C68" w:rsidRPr="00E62F42" w:rsidRDefault="007B4C68" w:rsidP="00071074">
      <w:pPr>
        <w:pStyle w:val="BodyText"/>
        <w:rPr>
          <w:rFonts w:ascii="Arial" w:hAnsi="Arial" w:cs="Arial"/>
          <w:sz w:val="22"/>
          <w:szCs w:val="22"/>
        </w:rPr>
      </w:pPr>
    </w:p>
    <w:p w:rsidR="00081E22" w:rsidRPr="00E62F42" w:rsidRDefault="00081E22" w:rsidP="00071074">
      <w:pPr>
        <w:pStyle w:val="BodyText"/>
        <w:rPr>
          <w:rFonts w:ascii="Arial" w:hAnsi="Arial" w:cs="Arial"/>
          <w:sz w:val="22"/>
          <w:szCs w:val="22"/>
        </w:rPr>
      </w:pPr>
    </w:p>
    <w:p w:rsidR="00EB2C6E" w:rsidRPr="00E62F42" w:rsidRDefault="00EB2C6E" w:rsidP="00EB2C6E">
      <w:pPr>
        <w:spacing w:after="120" w:line="100" w:lineRule="atLeast"/>
        <w:jc w:val="center"/>
        <w:rPr>
          <w:rFonts w:ascii="Arial" w:eastAsia="Arial Unicode MS" w:hAnsi="Arial" w:cs="Arial"/>
          <w:kern w:val="2"/>
          <w:sz w:val="22"/>
          <w:szCs w:val="22"/>
        </w:rPr>
      </w:pPr>
      <w:r w:rsidRPr="00845AC9">
        <w:rPr>
          <w:rFonts w:ascii="Arial" w:eastAsia="Arial Unicode MS" w:hAnsi="Arial" w:cs="Arial"/>
          <w:kern w:val="2"/>
          <w:sz w:val="22"/>
          <w:szCs w:val="22"/>
        </w:rPr>
        <w:t xml:space="preserve">(заведено у ЈП ЕПС број </w:t>
      </w:r>
      <w:r w:rsidR="00845AC9" w:rsidRPr="00845AC9">
        <w:rPr>
          <w:rFonts w:ascii="Arial" w:eastAsia="Arial Unicode MS" w:hAnsi="Arial" w:cs="Arial"/>
          <w:kern w:val="2"/>
          <w:sz w:val="22"/>
          <w:szCs w:val="22"/>
          <w:lang w:val="en-US"/>
        </w:rPr>
        <w:t>12.01.</w:t>
      </w:r>
      <w:r w:rsidR="00845AC9" w:rsidRPr="00845AC9">
        <w:rPr>
          <w:rFonts w:ascii="Arial" w:eastAsia="Arial Unicode MS" w:hAnsi="Arial" w:cs="Arial"/>
          <w:kern w:val="2"/>
          <w:sz w:val="22"/>
          <w:szCs w:val="22"/>
        </w:rPr>
        <w:t>-</w:t>
      </w:r>
      <w:r w:rsidR="00845AC9" w:rsidRPr="00845AC9">
        <w:rPr>
          <w:rFonts w:ascii="Arial" w:eastAsia="Arial Unicode MS" w:hAnsi="Arial" w:cs="Arial"/>
          <w:kern w:val="2"/>
          <w:sz w:val="22"/>
          <w:szCs w:val="22"/>
          <w:lang w:val="sr-Cyrl-RS"/>
        </w:rPr>
        <w:t>48673/10</w:t>
      </w:r>
      <w:r w:rsidRPr="00845AC9">
        <w:rPr>
          <w:rFonts w:ascii="Arial" w:eastAsia="Arial Unicode MS" w:hAnsi="Arial" w:cs="Arial"/>
          <w:kern w:val="2"/>
          <w:sz w:val="22"/>
          <w:szCs w:val="22"/>
        </w:rPr>
        <w:t>-1</w:t>
      </w:r>
      <w:r w:rsidR="00253033" w:rsidRPr="00845AC9">
        <w:rPr>
          <w:rFonts w:ascii="Arial" w:eastAsia="Arial Unicode MS" w:hAnsi="Arial" w:cs="Arial"/>
          <w:kern w:val="2"/>
          <w:sz w:val="22"/>
          <w:szCs w:val="22"/>
          <w:lang w:val="en-US"/>
        </w:rPr>
        <w:t>5</w:t>
      </w:r>
      <w:r w:rsidRPr="00845AC9">
        <w:rPr>
          <w:rFonts w:ascii="Arial" w:eastAsia="Arial Unicode MS" w:hAnsi="Arial" w:cs="Arial"/>
          <w:kern w:val="2"/>
          <w:sz w:val="22"/>
          <w:szCs w:val="22"/>
        </w:rPr>
        <w:t xml:space="preserve"> од </w:t>
      </w:r>
      <w:r w:rsidR="00286A2B" w:rsidRPr="00845AC9">
        <w:rPr>
          <w:rFonts w:ascii="Arial" w:eastAsia="Arial Unicode MS" w:hAnsi="Arial" w:cs="Arial"/>
          <w:kern w:val="2"/>
          <w:sz w:val="22"/>
          <w:szCs w:val="22"/>
        </w:rPr>
        <w:t xml:space="preserve"> </w:t>
      </w:r>
      <w:r w:rsidR="00845AC9" w:rsidRPr="00845AC9">
        <w:rPr>
          <w:rFonts w:ascii="Arial" w:eastAsia="Arial Unicode MS" w:hAnsi="Arial" w:cs="Arial"/>
          <w:kern w:val="2"/>
          <w:sz w:val="22"/>
          <w:szCs w:val="22"/>
        </w:rPr>
        <w:t>28</w:t>
      </w:r>
      <w:r w:rsidR="00EC2F36" w:rsidRPr="00845AC9">
        <w:rPr>
          <w:rFonts w:ascii="Arial" w:eastAsia="Arial Unicode MS" w:hAnsi="Arial" w:cs="Arial"/>
          <w:kern w:val="2"/>
          <w:sz w:val="22"/>
          <w:szCs w:val="22"/>
        </w:rPr>
        <w:t>.</w:t>
      </w:r>
      <w:r w:rsidR="00845AC9" w:rsidRPr="00845AC9">
        <w:rPr>
          <w:rFonts w:ascii="Arial" w:eastAsia="Arial Unicode MS" w:hAnsi="Arial" w:cs="Arial"/>
          <w:kern w:val="2"/>
          <w:sz w:val="22"/>
          <w:szCs w:val="22"/>
          <w:lang w:val="en-US"/>
        </w:rPr>
        <w:t>09</w:t>
      </w:r>
      <w:r w:rsidR="00EC2F36" w:rsidRPr="00845AC9">
        <w:rPr>
          <w:rFonts w:ascii="Arial" w:eastAsia="Arial Unicode MS" w:hAnsi="Arial" w:cs="Arial"/>
          <w:kern w:val="2"/>
          <w:sz w:val="22"/>
          <w:szCs w:val="22"/>
        </w:rPr>
        <w:t>.</w:t>
      </w:r>
      <w:r w:rsidR="00413BCE" w:rsidRPr="00845AC9">
        <w:rPr>
          <w:rFonts w:ascii="Arial" w:eastAsia="Arial Unicode MS" w:hAnsi="Arial" w:cs="Arial"/>
          <w:kern w:val="2"/>
          <w:sz w:val="22"/>
          <w:szCs w:val="22"/>
        </w:rPr>
        <w:t>2015.</w:t>
      </w:r>
      <w:r w:rsidRPr="00845AC9">
        <w:rPr>
          <w:rFonts w:ascii="Arial" w:eastAsia="Arial Unicode MS" w:hAnsi="Arial" w:cs="Arial"/>
          <w:kern w:val="2"/>
          <w:sz w:val="22"/>
          <w:szCs w:val="22"/>
        </w:rPr>
        <w:t xml:space="preserve"> године)</w:t>
      </w: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12595E" w:rsidRPr="00E62F42" w:rsidRDefault="0012595E" w:rsidP="00EB3596">
      <w:pPr>
        <w:pStyle w:val="BodyText"/>
        <w:ind w:left="5103"/>
        <w:rPr>
          <w:rFonts w:ascii="Arial" w:hAnsi="Arial" w:cs="Arial"/>
          <w:sz w:val="22"/>
          <w:szCs w:val="22"/>
        </w:rPr>
      </w:pPr>
    </w:p>
    <w:p w:rsidR="00B06B82" w:rsidRPr="00E62F42" w:rsidRDefault="00B06B82" w:rsidP="00EB3596">
      <w:pPr>
        <w:pStyle w:val="BodyText"/>
        <w:ind w:left="5103"/>
        <w:rPr>
          <w:rFonts w:ascii="Arial" w:hAnsi="Arial" w:cs="Arial"/>
          <w:sz w:val="22"/>
          <w:szCs w:val="22"/>
        </w:rPr>
      </w:pPr>
    </w:p>
    <w:p w:rsidR="0012595E" w:rsidRPr="00E62F42" w:rsidRDefault="0012595E"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D7796A" w:rsidRPr="00E62F42" w:rsidRDefault="00C46FE3" w:rsidP="00071074">
      <w:pPr>
        <w:jc w:val="center"/>
        <w:rPr>
          <w:rFonts w:ascii="Arial" w:hAnsi="Arial" w:cs="Arial"/>
          <w:b/>
          <w:sz w:val="22"/>
          <w:szCs w:val="22"/>
        </w:rPr>
      </w:pPr>
      <w:r w:rsidRPr="00E62F42">
        <w:rPr>
          <w:rFonts w:ascii="Arial" w:hAnsi="Arial" w:cs="Arial"/>
          <w:b/>
          <w:sz w:val="22"/>
          <w:szCs w:val="22"/>
        </w:rPr>
        <w:t>Београд</w:t>
      </w:r>
      <w:r w:rsidR="00EB2566" w:rsidRPr="00E62F42">
        <w:rPr>
          <w:rFonts w:ascii="Arial" w:hAnsi="Arial" w:cs="Arial"/>
          <w:b/>
          <w:sz w:val="22"/>
          <w:szCs w:val="22"/>
        </w:rPr>
        <w:t>,</w:t>
      </w:r>
      <w:r w:rsidR="00B977FF" w:rsidRPr="00E62F42">
        <w:rPr>
          <w:rFonts w:ascii="Arial" w:hAnsi="Arial" w:cs="Arial"/>
          <w:b/>
          <w:sz w:val="22"/>
          <w:szCs w:val="22"/>
        </w:rPr>
        <w:t xml:space="preserve"> </w:t>
      </w:r>
      <w:r w:rsidR="00B54B20" w:rsidRPr="00E62F42">
        <w:rPr>
          <w:rFonts w:ascii="Arial" w:hAnsi="Arial" w:cs="Arial"/>
          <w:b/>
          <w:sz w:val="22"/>
          <w:szCs w:val="22"/>
        </w:rPr>
        <w:t>септембар</w:t>
      </w:r>
      <w:r w:rsidR="00D16B39" w:rsidRPr="00E62F42">
        <w:rPr>
          <w:rFonts w:ascii="Arial" w:hAnsi="Arial" w:cs="Arial"/>
          <w:b/>
          <w:sz w:val="22"/>
          <w:szCs w:val="22"/>
          <w:lang w:val="en-US"/>
        </w:rPr>
        <w:t xml:space="preserve"> </w:t>
      </w:r>
      <w:r w:rsidR="001F62BF" w:rsidRPr="00E62F42">
        <w:rPr>
          <w:rFonts w:ascii="Arial" w:hAnsi="Arial" w:cs="Arial"/>
          <w:b/>
          <w:sz w:val="22"/>
          <w:szCs w:val="22"/>
        </w:rPr>
        <w:t>2015. године</w:t>
      </w:r>
    </w:p>
    <w:p w:rsidR="00B37917" w:rsidRPr="00E62F42" w:rsidRDefault="00033D74" w:rsidP="00071074">
      <w:pPr>
        <w:pStyle w:val="BodyText"/>
        <w:rPr>
          <w:rFonts w:ascii="Arial" w:hAnsi="Arial" w:cs="Arial"/>
          <w:sz w:val="22"/>
          <w:szCs w:val="22"/>
        </w:rPr>
      </w:pPr>
      <w:r w:rsidRPr="00E62F42">
        <w:rPr>
          <w:rFonts w:ascii="Arial" w:hAnsi="Arial" w:cs="Arial"/>
          <w:sz w:val="22"/>
          <w:szCs w:val="22"/>
        </w:rPr>
        <w:br w:type="page"/>
      </w:r>
    </w:p>
    <w:p w:rsidR="00261778" w:rsidRPr="00E62F42" w:rsidRDefault="00261778" w:rsidP="00261778">
      <w:pPr>
        <w:spacing w:line="100" w:lineRule="atLeast"/>
        <w:jc w:val="both"/>
        <w:rPr>
          <w:rFonts w:ascii="Arial" w:eastAsia="TimesNewRomanPSMT" w:hAnsi="Arial" w:cs="Arial"/>
          <w:color w:val="000000"/>
          <w:kern w:val="2"/>
          <w:sz w:val="22"/>
          <w:szCs w:val="22"/>
        </w:rPr>
      </w:pPr>
      <w:r w:rsidRPr="00E62F42">
        <w:rPr>
          <w:rFonts w:ascii="Arial" w:eastAsia="TimesNewRomanPSMT" w:hAnsi="Arial" w:cs="Arial"/>
          <w:color w:val="000000"/>
          <w:kern w:val="2"/>
          <w:sz w:val="22"/>
          <w:szCs w:val="22"/>
        </w:rPr>
        <w:lastRenderedPageBreak/>
        <w:t xml:space="preserve">На </w:t>
      </w:r>
      <w:r w:rsidRPr="00845AC9">
        <w:rPr>
          <w:rFonts w:ascii="Arial" w:eastAsia="TimesNewRomanPSMT" w:hAnsi="Arial" w:cs="Arial"/>
          <w:color w:val="000000"/>
          <w:kern w:val="2"/>
          <w:sz w:val="22"/>
          <w:szCs w:val="22"/>
        </w:rPr>
        <w:t>основу чл</w:t>
      </w:r>
      <w:r w:rsidR="00223162" w:rsidRPr="00845AC9">
        <w:rPr>
          <w:rFonts w:ascii="Arial" w:eastAsia="TimesNewRomanPSMT" w:hAnsi="Arial" w:cs="Arial"/>
          <w:color w:val="000000"/>
          <w:kern w:val="2"/>
          <w:sz w:val="22"/>
          <w:szCs w:val="22"/>
          <w:lang w:val="sr-Cyrl-RS"/>
        </w:rPr>
        <w:t>.</w:t>
      </w:r>
      <w:r w:rsidR="008310C6" w:rsidRPr="00845AC9">
        <w:rPr>
          <w:rFonts w:ascii="Arial" w:eastAsia="TimesNewRomanPSMT" w:hAnsi="Arial" w:cs="Arial"/>
          <w:color w:val="000000"/>
          <w:kern w:val="2"/>
          <w:sz w:val="22"/>
          <w:szCs w:val="22"/>
        </w:rPr>
        <w:t xml:space="preserve"> </w:t>
      </w:r>
      <w:r w:rsidR="00D71A86" w:rsidRPr="00845AC9">
        <w:rPr>
          <w:rFonts w:ascii="Arial" w:eastAsia="TimesNewRomanPSMT" w:hAnsi="Arial" w:cs="Arial"/>
          <w:kern w:val="2"/>
          <w:sz w:val="22"/>
          <w:szCs w:val="22"/>
          <w:lang w:val="en-US"/>
        </w:rPr>
        <w:t xml:space="preserve">35. </w:t>
      </w:r>
      <w:r w:rsidR="00D71A86" w:rsidRPr="00845AC9">
        <w:rPr>
          <w:rFonts w:ascii="Arial" w:eastAsia="TimesNewRomanPSMT" w:hAnsi="Arial" w:cs="Arial"/>
          <w:kern w:val="2"/>
          <w:sz w:val="22"/>
          <w:szCs w:val="22"/>
        </w:rPr>
        <w:t xml:space="preserve">став 1. тачка 2) и </w:t>
      </w:r>
      <w:r w:rsidRPr="00845AC9">
        <w:rPr>
          <w:rFonts w:ascii="Arial" w:eastAsia="TimesNewRomanPSMT" w:hAnsi="Arial" w:cs="Arial"/>
          <w:kern w:val="2"/>
          <w:sz w:val="22"/>
          <w:szCs w:val="22"/>
        </w:rPr>
        <w:t xml:space="preserve">61. </w:t>
      </w:r>
      <w:r w:rsidR="008310C6" w:rsidRPr="00845AC9">
        <w:rPr>
          <w:rFonts w:ascii="Arial" w:eastAsia="TimesNewRomanPSMT" w:hAnsi="Arial" w:cs="Arial"/>
          <w:kern w:val="2"/>
          <w:sz w:val="22"/>
          <w:szCs w:val="22"/>
        </w:rPr>
        <w:t xml:space="preserve">и 123. </w:t>
      </w:r>
      <w:r w:rsidRPr="00845AC9">
        <w:rPr>
          <w:rFonts w:ascii="Arial" w:eastAsia="TimesNewRomanPSMT" w:hAnsi="Arial" w:cs="Arial"/>
          <w:color w:val="000000"/>
          <w:kern w:val="2"/>
          <w:sz w:val="22"/>
          <w:szCs w:val="22"/>
        </w:rPr>
        <w:t>Закона о јавним набавкама</w:t>
      </w:r>
      <w:r w:rsidRPr="00E62F42">
        <w:rPr>
          <w:rFonts w:ascii="Arial" w:eastAsia="TimesNewRomanPSMT" w:hAnsi="Arial" w:cs="Arial"/>
          <w:color w:val="000000"/>
          <w:kern w:val="2"/>
          <w:sz w:val="22"/>
          <w:szCs w:val="22"/>
        </w:rPr>
        <w:t xml:space="preserve"> („Сл. гласник РС” бр. </w:t>
      </w:r>
      <w:r w:rsidR="00750519" w:rsidRPr="00E62F42">
        <w:rPr>
          <w:rFonts w:ascii="Arial" w:eastAsia="TimesNewRomanPSMT" w:hAnsi="Arial" w:cs="Arial"/>
          <w:color w:val="000000"/>
          <w:kern w:val="2"/>
          <w:sz w:val="22"/>
          <w:szCs w:val="22"/>
        </w:rPr>
        <w:t>124/</w:t>
      </w:r>
      <w:r w:rsidR="009060E7" w:rsidRPr="00E62F42">
        <w:rPr>
          <w:rFonts w:ascii="Arial" w:eastAsia="TimesNewRomanPSMT" w:hAnsi="Arial" w:cs="Arial"/>
          <w:color w:val="000000"/>
          <w:kern w:val="2"/>
          <w:sz w:val="22"/>
          <w:szCs w:val="22"/>
        </w:rPr>
        <w:t>12, 14/15 и 68/15</w:t>
      </w:r>
      <w:r w:rsidRPr="00E62F42">
        <w:rPr>
          <w:rFonts w:ascii="Arial" w:eastAsia="TimesNewRomanPSMT" w:hAnsi="Arial" w:cs="Arial"/>
          <w:color w:val="000000"/>
          <w:kern w:val="2"/>
          <w:sz w:val="22"/>
          <w:szCs w:val="22"/>
        </w:rPr>
        <w:t xml:space="preserve">, у даљем тексту: Закон), </w:t>
      </w:r>
      <w:r w:rsidR="00750519" w:rsidRPr="00E62F42">
        <w:rPr>
          <w:rFonts w:ascii="Arial" w:eastAsia="TimesNewRomanPSMT" w:hAnsi="Arial" w:cs="Arial"/>
          <w:color w:val="000000"/>
          <w:kern w:val="2"/>
          <w:sz w:val="22"/>
          <w:szCs w:val="22"/>
        </w:rPr>
        <w:t xml:space="preserve">самосталног члана 86. </w:t>
      </w:r>
      <w:r w:rsidR="00CF41C3" w:rsidRPr="00E62F42">
        <w:rPr>
          <w:rFonts w:ascii="Arial" w:eastAsia="TimesNewRomanPSMT" w:hAnsi="Arial" w:cs="Arial"/>
          <w:color w:val="000000"/>
          <w:kern w:val="2"/>
          <w:sz w:val="22"/>
          <w:szCs w:val="22"/>
        </w:rPr>
        <w:t xml:space="preserve">став 2. </w:t>
      </w:r>
      <w:r w:rsidR="00750519" w:rsidRPr="00E62F42">
        <w:rPr>
          <w:rFonts w:ascii="Arial" w:eastAsia="TimesNewRomanPSMT" w:hAnsi="Arial" w:cs="Arial"/>
          <w:color w:val="000000"/>
          <w:kern w:val="2"/>
          <w:sz w:val="22"/>
          <w:szCs w:val="22"/>
        </w:rPr>
        <w:t xml:space="preserve">Закона о изменама и допунама Закона о јавним набавкама („Сл. гласник РС“ број 68/15), </w:t>
      </w:r>
      <w:r w:rsidRPr="00E62F42">
        <w:rPr>
          <w:rFonts w:ascii="Arial" w:eastAsia="TimesNewRomanPSMT" w:hAnsi="Arial" w:cs="Arial"/>
          <w:color w:val="000000"/>
          <w:kern w:val="2"/>
          <w:sz w:val="22"/>
          <w:szCs w:val="22"/>
        </w:rPr>
        <w:t>чл</w:t>
      </w:r>
      <w:r w:rsidR="00472BF8" w:rsidRPr="00E62F42">
        <w:rPr>
          <w:rFonts w:ascii="Arial" w:eastAsia="TimesNewRomanPSMT" w:hAnsi="Arial" w:cs="Arial"/>
          <w:color w:val="000000"/>
          <w:kern w:val="2"/>
          <w:sz w:val="22"/>
          <w:szCs w:val="22"/>
        </w:rPr>
        <w:t>ана</w:t>
      </w:r>
      <w:r w:rsidR="008310C6" w:rsidRPr="00E62F42">
        <w:rPr>
          <w:rFonts w:ascii="Arial" w:eastAsia="TimesNewRomanPSMT" w:hAnsi="Arial" w:cs="Arial"/>
          <w:color w:val="000000"/>
          <w:kern w:val="2"/>
          <w:sz w:val="22"/>
          <w:szCs w:val="22"/>
        </w:rPr>
        <w:t xml:space="preserve"> 5</w:t>
      </w:r>
      <w:r w:rsidRPr="00E62F42">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E62F42">
        <w:rPr>
          <w:rFonts w:ascii="Arial" w:eastAsia="TimesNewRomanPSMT" w:hAnsi="Arial" w:cs="Arial"/>
          <w:color w:val="000000"/>
          <w:kern w:val="2"/>
          <w:sz w:val="22"/>
          <w:szCs w:val="22"/>
        </w:rPr>
        <w:t>лова („Сл. гласник РС” бр. 29/</w:t>
      </w:r>
      <w:r w:rsidRPr="00E62F42">
        <w:rPr>
          <w:rFonts w:ascii="Arial" w:eastAsia="TimesNewRomanPSMT" w:hAnsi="Arial" w:cs="Arial"/>
          <w:color w:val="000000"/>
          <w:kern w:val="2"/>
          <w:sz w:val="22"/>
          <w:szCs w:val="22"/>
        </w:rPr>
        <w:t>13</w:t>
      </w:r>
      <w:r w:rsidR="004D41C8" w:rsidRPr="00E62F42">
        <w:rPr>
          <w:rFonts w:ascii="Arial" w:eastAsia="TimesNewRomanPSMT" w:hAnsi="Arial" w:cs="Arial"/>
          <w:color w:val="000000"/>
          <w:kern w:val="2"/>
          <w:sz w:val="22"/>
          <w:szCs w:val="22"/>
        </w:rPr>
        <w:t xml:space="preserve"> и 103/</w:t>
      </w:r>
      <w:r w:rsidR="00F14109" w:rsidRPr="00E62F42">
        <w:rPr>
          <w:rFonts w:ascii="Arial" w:eastAsia="TimesNewRomanPSMT" w:hAnsi="Arial" w:cs="Arial"/>
          <w:color w:val="000000"/>
          <w:kern w:val="2"/>
          <w:sz w:val="22"/>
          <w:szCs w:val="22"/>
        </w:rPr>
        <w:t>13</w:t>
      </w:r>
      <w:r w:rsidRPr="00E62F42">
        <w:rPr>
          <w:rFonts w:ascii="Arial" w:eastAsia="TimesNewRomanPSMT" w:hAnsi="Arial" w:cs="Arial"/>
          <w:color w:val="000000"/>
          <w:kern w:val="2"/>
          <w:sz w:val="22"/>
          <w:szCs w:val="22"/>
        </w:rPr>
        <w:t xml:space="preserve">), </w:t>
      </w:r>
      <w:r w:rsidRPr="00E62F42">
        <w:rPr>
          <w:rFonts w:ascii="Arial" w:eastAsia="Arial Unicode MS" w:hAnsi="Arial" w:cs="Arial"/>
          <w:color w:val="000000"/>
          <w:kern w:val="2"/>
          <w:sz w:val="22"/>
          <w:szCs w:val="22"/>
        </w:rPr>
        <w:t xml:space="preserve">Одлуке о покретању поступка јавне набавке број </w:t>
      </w:r>
      <w:r w:rsidR="00845AC9" w:rsidRPr="00845AC9">
        <w:rPr>
          <w:rFonts w:ascii="Arial" w:eastAsia="Arial Unicode MS" w:hAnsi="Arial" w:cs="Arial"/>
          <w:color w:val="000000"/>
          <w:kern w:val="2"/>
          <w:sz w:val="22"/>
          <w:szCs w:val="22"/>
          <w:lang w:val="en-US"/>
        </w:rPr>
        <w:t>12.01.</w:t>
      </w:r>
      <w:r w:rsidR="00845AC9" w:rsidRPr="00845AC9">
        <w:rPr>
          <w:rFonts w:ascii="Arial" w:eastAsia="Arial Unicode MS" w:hAnsi="Arial" w:cs="Arial"/>
          <w:color w:val="000000"/>
          <w:kern w:val="2"/>
          <w:sz w:val="22"/>
          <w:szCs w:val="22"/>
        </w:rPr>
        <w:t>-</w:t>
      </w:r>
      <w:r w:rsidR="00845AC9">
        <w:rPr>
          <w:rFonts w:ascii="Arial" w:eastAsia="Arial Unicode MS" w:hAnsi="Arial" w:cs="Arial"/>
          <w:color w:val="000000"/>
          <w:kern w:val="2"/>
          <w:sz w:val="22"/>
          <w:szCs w:val="22"/>
          <w:lang w:val="sr-Cyrl-RS"/>
        </w:rPr>
        <w:t>48673/2</w:t>
      </w:r>
      <w:r w:rsidR="00845AC9" w:rsidRPr="00845AC9">
        <w:rPr>
          <w:rFonts w:ascii="Arial" w:eastAsia="Arial Unicode MS" w:hAnsi="Arial" w:cs="Arial"/>
          <w:color w:val="000000"/>
          <w:kern w:val="2"/>
          <w:sz w:val="22"/>
          <w:szCs w:val="22"/>
        </w:rPr>
        <w:t>-1</w:t>
      </w:r>
      <w:r w:rsidR="00845AC9" w:rsidRPr="00845AC9">
        <w:rPr>
          <w:rFonts w:ascii="Arial" w:eastAsia="Arial Unicode MS" w:hAnsi="Arial" w:cs="Arial"/>
          <w:color w:val="000000"/>
          <w:kern w:val="2"/>
          <w:sz w:val="22"/>
          <w:szCs w:val="22"/>
          <w:lang w:val="en-US"/>
        </w:rPr>
        <w:t>5</w:t>
      </w:r>
      <w:r w:rsidR="00845AC9" w:rsidRPr="00845AC9">
        <w:rPr>
          <w:rFonts w:ascii="Arial" w:eastAsia="Arial Unicode MS" w:hAnsi="Arial" w:cs="Arial"/>
          <w:color w:val="000000"/>
          <w:kern w:val="2"/>
          <w:sz w:val="22"/>
          <w:szCs w:val="22"/>
        </w:rPr>
        <w:t xml:space="preserve"> </w:t>
      </w:r>
      <w:r w:rsidRPr="00E62F42">
        <w:rPr>
          <w:rFonts w:ascii="Arial" w:eastAsia="Arial Unicode MS" w:hAnsi="Arial" w:cs="Arial"/>
          <w:color w:val="000000"/>
          <w:kern w:val="2"/>
          <w:sz w:val="22"/>
          <w:szCs w:val="22"/>
        </w:rPr>
        <w:t xml:space="preserve"> </w:t>
      </w:r>
      <w:r w:rsidR="00F14109" w:rsidRPr="00E62F42">
        <w:rPr>
          <w:rFonts w:ascii="Arial" w:eastAsia="Arial Unicode MS" w:hAnsi="Arial" w:cs="Arial"/>
          <w:color w:val="000000"/>
          <w:kern w:val="2"/>
          <w:sz w:val="22"/>
          <w:szCs w:val="22"/>
        </w:rPr>
        <w:t>oд</w:t>
      </w:r>
      <w:r w:rsidRPr="00E62F42">
        <w:rPr>
          <w:rFonts w:ascii="Arial" w:eastAsia="Arial Unicode MS" w:hAnsi="Arial" w:cs="Arial"/>
          <w:color w:val="000000"/>
          <w:kern w:val="2"/>
          <w:sz w:val="22"/>
          <w:szCs w:val="22"/>
        </w:rPr>
        <w:t xml:space="preserve"> </w:t>
      </w:r>
      <w:r w:rsidR="00845AC9">
        <w:rPr>
          <w:rFonts w:ascii="Arial" w:eastAsia="Arial Unicode MS" w:hAnsi="Arial" w:cs="Arial"/>
          <w:color w:val="000000"/>
          <w:kern w:val="2"/>
          <w:sz w:val="22"/>
          <w:szCs w:val="22"/>
        </w:rPr>
        <w:t>28.09</w:t>
      </w:r>
      <w:r w:rsidR="00005800" w:rsidRPr="00E62F42">
        <w:rPr>
          <w:rFonts w:ascii="Arial" w:eastAsia="Arial Unicode MS" w:hAnsi="Arial" w:cs="Arial"/>
          <w:color w:val="000000"/>
          <w:kern w:val="2"/>
          <w:sz w:val="22"/>
          <w:szCs w:val="22"/>
          <w:lang w:val="en-US"/>
        </w:rPr>
        <w:t>.</w:t>
      </w:r>
      <w:r w:rsidR="00413BCE" w:rsidRPr="00E62F42">
        <w:rPr>
          <w:rFonts w:ascii="Arial" w:eastAsia="Arial Unicode MS" w:hAnsi="Arial" w:cs="Arial"/>
          <w:color w:val="000000"/>
          <w:kern w:val="2"/>
          <w:sz w:val="22"/>
          <w:szCs w:val="22"/>
        </w:rPr>
        <w:t>201</w:t>
      </w:r>
      <w:r w:rsidR="00005800" w:rsidRPr="00E62F42">
        <w:rPr>
          <w:rFonts w:ascii="Arial" w:eastAsia="Arial Unicode MS" w:hAnsi="Arial" w:cs="Arial"/>
          <w:color w:val="000000"/>
          <w:kern w:val="2"/>
          <w:sz w:val="22"/>
          <w:szCs w:val="22"/>
          <w:lang w:val="en-US"/>
        </w:rPr>
        <w:t>5</w:t>
      </w:r>
      <w:r w:rsidR="00413BCE" w:rsidRPr="00E62F42">
        <w:rPr>
          <w:rFonts w:ascii="Arial" w:eastAsia="Arial Unicode MS" w:hAnsi="Arial" w:cs="Arial"/>
          <w:color w:val="000000"/>
          <w:kern w:val="2"/>
          <w:sz w:val="22"/>
          <w:szCs w:val="22"/>
        </w:rPr>
        <w:t>.</w:t>
      </w:r>
      <w:r w:rsidRPr="00E62F42">
        <w:rPr>
          <w:rFonts w:ascii="Arial" w:eastAsia="Arial Unicode MS" w:hAnsi="Arial" w:cs="Arial"/>
          <w:color w:val="000000"/>
          <w:kern w:val="2"/>
          <w:sz w:val="22"/>
          <w:szCs w:val="22"/>
        </w:rPr>
        <w:t xml:space="preserve"> године и Решења о образовању комисије за јавну набавку број </w:t>
      </w:r>
      <w:r w:rsidR="00845AC9" w:rsidRPr="00845AC9">
        <w:rPr>
          <w:rFonts w:ascii="Arial" w:eastAsia="Arial Unicode MS" w:hAnsi="Arial" w:cs="Arial"/>
          <w:color w:val="000000"/>
          <w:kern w:val="2"/>
          <w:sz w:val="22"/>
          <w:szCs w:val="22"/>
          <w:lang w:val="en-US"/>
        </w:rPr>
        <w:t>12.01.</w:t>
      </w:r>
      <w:r w:rsidR="00845AC9" w:rsidRPr="00845AC9">
        <w:rPr>
          <w:rFonts w:ascii="Arial" w:eastAsia="Arial Unicode MS" w:hAnsi="Arial" w:cs="Arial"/>
          <w:color w:val="000000"/>
          <w:kern w:val="2"/>
          <w:sz w:val="22"/>
          <w:szCs w:val="22"/>
        </w:rPr>
        <w:t>-</w:t>
      </w:r>
      <w:r w:rsidR="00845AC9">
        <w:rPr>
          <w:rFonts w:ascii="Arial" w:eastAsia="Arial Unicode MS" w:hAnsi="Arial" w:cs="Arial"/>
          <w:color w:val="000000"/>
          <w:kern w:val="2"/>
          <w:sz w:val="22"/>
          <w:szCs w:val="22"/>
          <w:lang w:val="sr-Cyrl-RS"/>
        </w:rPr>
        <w:t>48673/3</w:t>
      </w:r>
      <w:r w:rsidR="00845AC9" w:rsidRPr="00845AC9">
        <w:rPr>
          <w:rFonts w:ascii="Arial" w:eastAsia="Arial Unicode MS" w:hAnsi="Arial" w:cs="Arial"/>
          <w:color w:val="000000"/>
          <w:kern w:val="2"/>
          <w:sz w:val="22"/>
          <w:szCs w:val="22"/>
        </w:rPr>
        <w:t>-1</w:t>
      </w:r>
      <w:r w:rsidR="00845AC9" w:rsidRPr="00845AC9">
        <w:rPr>
          <w:rFonts w:ascii="Arial" w:eastAsia="Arial Unicode MS" w:hAnsi="Arial" w:cs="Arial"/>
          <w:color w:val="000000"/>
          <w:kern w:val="2"/>
          <w:sz w:val="22"/>
          <w:szCs w:val="22"/>
          <w:lang w:val="en-US"/>
        </w:rPr>
        <w:t>5</w:t>
      </w:r>
      <w:r w:rsidR="00845AC9" w:rsidRPr="00845AC9">
        <w:rPr>
          <w:rFonts w:ascii="Arial" w:eastAsia="Arial Unicode MS" w:hAnsi="Arial" w:cs="Arial"/>
          <w:color w:val="000000"/>
          <w:kern w:val="2"/>
          <w:sz w:val="22"/>
          <w:szCs w:val="22"/>
        </w:rPr>
        <w:t xml:space="preserve">  oд 28.09</w:t>
      </w:r>
      <w:r w:rsidR="00845AC9" w:rsidRPr="00845AC9">
        <w:rPr>
          <w:rFonts w:ascii="Arial" w:eastAsia="Arial Unicode MS" w:hAnsi="Arial" w:cs="Arial"/>
          <w:color w:val="000000"/>
          <w:kern w:val="2"/>
          <w:sz w:val="22"/>
          <w:szCs w:val="22"/>
          <w:lang w:val="en-US"/>
        </w:rPr>
        <w:t>.</w:t>
      </w:r>
      <w:r w:rsidR="00845AC9" w:rsidRPr="00845AC9">
        <w:rPr>
          <w:rFonts w:ascii="Arial" w:eastAsia="Arial Unicode MS" w:hAnsi="Arial" w:cs="Arial"/>
          <w:color w:val="000000"/>
          <w:kern w:val="2"/>
          <w:sz w:val="22"/>
          <w:szCs w:val="22"/>
        </w:rPr>
        <w:t>201</w:t>
      </w:r>
      <w:r w:rsidR="00845AC9" w:rsidRPr="00845AC9">
        <w:rPr>
          <w:rFonts w:ascii="Arial" w:eastAsia="Arial Unicode MS" w:hAnsi="Arial" w:cs="Arial"/>
          <w:color w:val="000000"/>
          <w:kern w:val="2"/>
          <w:sz w:val="22"/>
          <w:szCs w:val="22"/>
          <w:lang w:val="en-US"/>
        </w:rPr>
        <w:t>5</w:t>
      </w:r>
      <w:r w:rsidR="00005800" w:rsidRPr="00E62F42">
        <w:rPr>
          <w:rFonts w:ascii="Arial" w:eastAsia="Arial Unicode MS" w:hAnsi="Arial" w:cs="Arial"/>
          <w:color w:val="000000"/>
          <w:kern w:val="2"/>
          <w:sz w:val="22"/>
          <w:szCs w:val="22"/>
          <w:lang w:val="en-US"/>
        </w:rPr>
        <w:t xml:space="preserve">. </w:t>
      </w:r>
      <w:r w:rsidRPr="00E62F42">
        <w:rPr>
          <w:rFonts w:ascii="Arial" w:eastAsia="Arial Unicode MS" w:hAnsi="Arial" w:cs="Arial"/>
          <w:color w:val="000000"/>
          <w:kern w:val="2"/>
          <w:sz w:val="22"/>
          <w:szCs w:val="22"/>
        </w:rPr>
        <w:t>године припремљена је:</w:t>
      </w:r>
    </w:p>
    <w:p w:rsidR="00261778" w:rsidRPr="00E62F42" w:rsidRDefault="00261778" w:rsidP="00261778">
      <w:pPr>
        <w:pStyle w:val="BodyText"/>
        <w:rPr>
          <w:rFonts w:ascii="Arial" w:hAnsi="Arial" w:cs="Arial"/>
          <w:b/>
          <w:spacing w:val="80"/>
          <w:sz w:val="22"/>
          <w:szCs w:val="22"/>
        </w:rPr>
      </w:pPr>
    </w:p>
    <w:p w:rsidR="001853E1" w:rsidRPr="00E62F42" w:rsidRDefault="001853E1" w:rsidP="00261778">
      <w:pPr>
        <w:pStyle w:val="BodyText"/>
        <w:rPr>
          <w:rFonts w:ascii="Arial" w:hAnsi="Arial" w:cs="Arial"/>
          <w:b/>
          <w:spacing w:val="80"/>
          <w:sz w:val="22"/>
          <w:szCs w:val="22"/>
          <w:lang w:val="en-US"/>
        </w:rPr>
      </w:pPr>
    </w:p>
    <w:p w:rsidR="00961A97" w:rsidRPr="00E62F42" w:rsidRDefault="00961A97" w:rsidP="00261778">
      <w:pPr>
        <w:pStyle w:val="BodyText"/>
        <w:rPr>
          <w:rFonts w:ascii="Arial" w:hAnsi="Arial" w:cs="Arial"/>
          <w:b/>
          <w:spacing w:val="80"/>
          <w:sz w:val="22"/>
          <w:szCs w:val="22"/>
          <w:lang w:val="en-US"/>
        </w:rPr>
      </w:pPr>
    </w:p>
    <w:p w:rsidR="00261778" w:rsidRPr="00E62F42" w:rsidRDefault="00261778" w:rsidP="00261778">
      <w:pPr>
        <w:pStyle w:val="BodyText"/>
        <w:jc w:val="center"/>
        <w:rPr>
          <w:rFonts w:ascii="Arial" w:hAnsi="Arial" w:cs="Arial"/>
          <w:b/>
          <w:spacing w:val="80"/>
          <w:sz w:val="22"/>
          <w:szCs w:val="22"/>
        </w:rPr>
      </w:pPr>
      <w:r w:rsidRPr="00E62F42">
        <w:rPr>
          <w:rFonts w:ascii="Arial" w:hAnsi="Arial" w:cs="Arial"/>
          <w:b/>
          <w:spacing w:val="80"/>
          <w:sz w:val="22"/>
          <w:szCs w:val="22"/>
        </w:rPr>
        <w:t>КОНКУРСНА  ДОКУМЕНТАЦИЈА</w:t>
      </w:r>
    </w:p>
    <w:p w:rsidR="001853E1" w:rsidRPr="00E62F42" w:rsidRDefault="001853E1" w:rsidP="00261778">
      <w:pPr>
        <w:pStyle w:val="BodyText"/>
        <w:jc w:val="center"/>
        <w:rPr>
          <w:rFonts w:ascii="Arial" w:hAnsi="Arial" w:cs="Arial"/>
          <w:b/>
          <w:spacing w:val="80"/>
          <w:sz w:val="22"/>
          <w:szCs w:val="22"/>
        </w:rPr>
      </w:pPr>
    </w:p>
    <w:p w:rsidR="00FE2F41" w:rsidRPr="00E62F42" w:rsidRDefault="00003023" w:rsidP="00071074">
      <w:pPr>
        <w:pStyle w:val="BodyText"/>
        <w:jc w:val="center"/>
        <w:rPr>
          <w:rFonts w:ascii="Arial" w:hAnsi="Arial" w:cs="Arial"/>
          <w:b/>
          <w:spacing w:val="80"/>
          <w:sz w:val="22"/>
          <w:szCs w:val="22"/>
        </w:rPr>
      </w:pPr>
      <w:r w:rsidRPr="00E62F42">
        <w:rPr>
          <w:rFonts w:ascii="Arial" w:hAnsi="Arial" w:cs="Arial"/>
          <w:b/>
          <w:spacing w:val="80"/>
          <w:sz w:val="22"/>
          <w:szCs w:val="22"/>
        </w:rPr>
        <w:t>САДРЖАЈ</w:t>
      </w:r>
      <w:r w:rsidR="00A71E3B" w:rsidRPr="00E62F42">
        <w:rPr>
          <w:rFonts w:ascii="Arial" w:hAnsi="Arial" w:cs="Arial"/>
          <w:b/>
          <w:spacing w:val="80"/>
          <w:sz w:val="22"/>
          <w:szCs w:val="22"/>
        </w:rPr>
        <w:t xml:space="preserve"> </w:t>
      </w:r>
    </w:p>
    <w:p w:rsidR="00965931" w:rsidRPr="00E62F42" w:rsidRDefault="00965931" w:rsidP="00071074">
      <w:pPr>
        <w:pStyle w:val="BodyText"/>
        <w:jc w:val="center"/>
        <w:rPr>
          <w:rFonts w:ascii="Arial" w:hAnsi="Arial" w:cs="Arial"/>
          <w:b/>
          <w:spacing w:val="80"/>
          <w:sz w:val="22"/>
          <w:szCs w:val="22"/>
        </w:rPr>
      </w:pPr>
    </w:p>
    <w:p w:rsidR="00FD3AF8" w:rsidRPr="00A04F23" w:rsidRDefault="00FD3AF8" w:rsidP="00FD3AF8">
      <w:pPr>
        <w:pStyle w:val="BodyText"/>
        <w:jc w:val="center"/>
        <w:rPr>
          <w:rFonts w:ascii="Arial" w:hAnsi="Arial" w:cs="Arial"/>
          <w:b/>
          <w:spacing w:val="80"/>
          <w:sz w:val="22"/>
          <w:szCs w:val="22"/>
        </w:rPr>
      </w:pPr>
    </w:p>
    <w:p w:rsidR="00FD3AF8" w:rsidRPr="00A04F23" w:rsidRDefault="00FD3AF8" w:rsidP="00FD3AF8">
      <w:pPr>
        <w:pStyle w:val="TOC1"/>
        <w:tabs>
          <w:tab w:val="left" w:pos="480"/>
          <w:tab w:val="right" w:leader="dot" w:pos="9062"/>
        </w:tabs>
        <w:rPr>
          <w:rFonts w:eastAsiaTheme="minorEastAsia" w:cs="Arial"/>
          <w:b w:val="0"/>
          <w:bCs w:val="0"/>
          <w:caps w:val="0"/>
          <w:noProof/>
          <w:sz w:val="22"/>
          <w:szCs w:val="22"/>
          <w:lang w:val="sr-Latn-CS" w:eastAsia="sr-Latn-CS"/>
        </w:rPr>
      </w:pPr>
      <w:r w:rsidRPr="00A04F23">
        <w:rPr>
          <w:rFonts w:cs="Arial"/>
          <w:b w:val="0"/>
          <w:bCs w:val="0"/>
          <w:caps w:val="0"/>
          <w:sz w:val="22"/>
          <w:szCs w:val="22"/>
        </w:rPr>
        <w:fldChar w:fldCharType="begin"/>
      </w:r>
      <w:r w:rsidRPr="00A04F23">
        <w:rPr>
          <w:rFonts w:cs="Arial"/>
          <w:b w:val="0"/>
          <w:bCs w:val="0"/>
          <w:caps w:val="0"/>
          <w:sz w:val="22"/>
          <w:szCs w:val="22"/>
        </w:rPr>
        <w:instrText>TOC \o "1-1" \u</w:instrText>
      </w:r>
      <w:r w:rsidRPr="00A04F23">
        <w:rPr>
          <w:rFonts w:cs="Arial"/>
          <w:b w:val="0"/>
          <w:bCs w:val="0"/>
          <w:caps w:val="0"/>
          <w:sz w:val="22"/>
          <w:szCs w:val="22"/>
        </w:rPr>
        <w:fldChar w:fldCharType="separate"/>
      </w:r>
      <w:r w:rsidR="00F01549" w:rsidRPr="00A04F23">
        <w:rPr>
          <w:rFonts w:cs="Arial"/>
          <w:b w:val="0"/>
          <w:caps w:val="0"/>
          <w:noProof/>
          <w:sz w:val="22"/>
          <w:szCs w:val="22"/>
        </w:rPr>
        <w:t>1.</w:t>
      </w:r>
      <w:r w:rsidR="00F01549" w:rsidRPr="00A04F23">
        <w:rPr>
          <w:rFonts w:eastAsiaTheme="minorEastAsia" w:cs="Arial"/>
          <w:b w:val="0"/>
          <w:bCs w:val="0"/>
          <w:caps w:val="0"/>
          <w:noProof/>
          <w:sz w:val="22"/>
          <w:szCs w:val="22"/>
          <w:lang w:val="sr-Latn-CS" w:eastAsia="sr-Latn-CS"/>
        </w:rPr>
        <w:tab/>
      </w:r>
      <w:r w:rsidR="00F01549" w:rsidRPr="00A04F23">
        <w:rPr>
          <w:rFonts w:cs="Arial"/>
          <w:b w:val="0"/>
          <w:caps w:val="0"/>
          <w:noProof/>
          <w:sz w:val="22"/>
          <w:szCs w:val="22"/>
        </w:rPr>
        <w:t>ОПШТИ ПОДАЦИ О ЈАВНОЈ НАБАВЦИ</w:t>
      </w:r>
      <w:r w:rsidR="00F01549" w:rsidRPr="00A04F23">
        <w:rPr>
          <w:rFonts w:cs="Arial"/>
          <w:b w:val="0"/>
          <w:caps w:val="0"/>
          <w:noProof/>
          <w:sz w:val="22"/>
          <w:szCs w:val="22"/>
        </w:rPr>
        <w:tab/>
      </w:r>
    </w:p>
    <w:p w:rsidR="00FD3AF8" w:rsidRPr="00A04F23" w:rsidRDefault="00F01549" w:rsidP="00FD3AF8">
      <w:pPr>
        <w:pStyle w:val="TOC1"/>
        <w:tabs>
          <w:tab w:val="left" w:pos="480"/>
          <w:tab w:val="right" w:leader="dot" w:pos="9062"/>
        </w:tabs>
        <w:rPr>
          <w:rFonts w:eastAsiaTheme="minorEastAsia" w:cs="Arial"/>
          <w:b w:val="0"/>
          <w:bCs w:val="0"/>
          <w:caps w:val="0"/>
          <w:noProof/>
          <w:sz w:val="22"/>
          <w:szCs w:val="22"/>
          <w:lang w:val="sr-Latn-CS" w:eastAsia="sr-Latn-CS"/>
        </w:rPr>
      </w:pPr>
      <w:r w:rsidRPr="00A04F23">
        <w:rPr>
          <w:rFonts w:cs="Arial"/>
          <w:b w:val="0"/>
          <w:caps w:val="0"/>
          <w:noProof/>
          <w:sz w:val="22"/>
          <w:szCs w:val="22"/>
        </w:rPr>
        <w:t>3.</w:t>
      </w:r>
      <w:r w:rsidRPr="00A04F23">
        <w:rPr>
          <w:rFonts w:eastAsiaTheme="minorEastAsia" w:cs="Arial"/>
          <w:b w:val="0"/>
          <w:bCs w:val="0"/>
          <w:caps w:val="0"/>
          <w:noProof/>
          <w:sz w:val="22"/>
          <w:szCs w:val="22"/>
          <w:lang w:val="sr-Latn-CS" w:eastAsia="sr-Latn-CS"/>
        </w:rPr>
        <w:tab/>
      </w:r>
      <w:r w:rsidRPr="00A04F23">
        <w:rPr>
          <w:rFonts w:cs="Arial"/>
          <w:b w:val="0"/>
          <w:caps w:val="0"/>
          <w:noProof/>
          <w:sz w:val="22"/>
          <w:szCs w:val="22"/>
        </w:rPr>
        <w:t>УПУТСТВО ПОНУЂАЧИМА ЗА САЧИЊАВАЊЕ ПОНУДЕ</w:t>
      </w:r>
      <w:r w:rsidRPr="00A04F23">
        <w:rPr>
          <w:rFonts w:cs="Arial"/>
          <w:b w:val="0"/>
          <w:caps w:val="0"/>
          <w:noProof/>
          <w:sz w:val="22"/>
          <w:szCs w:val="22"/>
        </w:rPr>
        <w:tab/>
      </w:r>
    </w:p>
    <w:p w:rsidR="00FD3AF8" w:rsidRPr="00A04F23" w:rsidRDefault="00F01549" w:rsidP="00FD3AF8">
      <w:pPr>
        <w:pStyle w:val="TOC1"/>
        <w:tabs>
          <w:tab w:val="left" w:pos="480"/>
          <w:tab w:val="right" w:leader="dot" w:pos="9062"/>
        </w:tabs>
        <w:rPr>
          <w:rFonts w:eastAsiaTheme="minorEastAsia" w:cs="Arial"/>
          <w:b w:val="0"/>
          <w:bCs w:val="0"/>
          <w:caps w:val="0"/>
          <w:noProof/>
          <w:sz w:val="22"/>
          <w:szCs w:val="22"/>
          <w:lang w:val="en-US" w:eastAsia="sr-Latn-CS"/>
        </w:rPr>
      </w:pPr>
      <w:r w:rsidRPr="00A04F23">
        <w:rPr>
          <w:rFonts w:cs="Arial"/>
          <w:b w:val="0"/>
          <w:caps w:val="0"/>
          <w:noProof/>
          <w:sz w:val="22"/>
          <w:szCs w:val="22"/>
        </w:rPr>
        <w:t>4.</w:t>
      </w:r>
      <w:r w:rsidRPr="00A04F23">
        <w:rPr>
          <w:rFonts w:eastAsiaTheme="minorEastAsia" w:cs="Arial"/>
          <w:b w:val="0"/>
          <w:bCs w:val="0"/>
          <w:caps w:val="0"/>
          <w:noProof/>
          <w:sz w:val="22"/>
          <w:szCs w:val="22"/>
          <w:lang w:val="sr-Latn-CS" w:eastAsia="sr-Latn-CS"/>
        </w:rPr>
        <w:tab/>
      </w:r>
      <w:r w:rsidRPr="00A04F23">
        <w:rPr>
          <w:rFonts w:cs="Arial"/>
          <w:b w:val="0"/>
          <w:caps w:val="0"/>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A04F23">
        <w:rPr>
          <w:rFonts w:cs="Arial"/>
          <w:b w:val="0"/>
          <w:caps w:val="0"/>
          <w:noProof/>
          <w:sz w:val="22"/>
          <w:szCs w:val="22"/>
        </w:rPr>
        <w:tab/>
      </w:r>
    </w:p>
    <w:p w:rsidR="00FD3AF8" w:rsidRPr="00A04F23" w:rsidRDefault="00F01549" w:rsidP="00FD3AF8">
      <w:pPr>
        <w:pStyle w:val="TOC1"/>
        <w:tabs>
          <w:tab w:val="left" w:pos="480"/>
          <w:tab w:val="right" w:leader="dot" w:pos="9062"/>
        </w:tabs>
        <w:rPr>
          <w:rFonts w:eastAsiaTheme="minorEastAsia" w:cs="Arial"/>
          <w:b w:val="0"/>
          <w:bCs w:val="0"/>
          <w:caps w:val="0"/>
          <w:noProof/>
          <w:sz w:val="22"/>
          <w:szCs w:val="22"/>
          <w:lang w:val="en-US" w:eastAsia="sr-Latn-CS"/>
        </w:rPr>
      </w:pPr>
      <w:r w:rsidRPr="00A04F23">
        <w:rPr>
          <w:rFonts w:cs="Arial"/>
          <w:b w:val="0"/>
          <w:caps w:val="0"/>
          <w:noProof/>
          <w:sz w:val="22"/>
          <w:szCs w:val="22"/>
        </w:rPr>
        <w:t>5.</w:t>
      </w:r>
      <w:r w:rsidRPr="00A04F23">
        <w:rPr>
          <w:rFonts w:eastAsiaTheme="minorEastAsia" w:cs="Arial"/>
          <w:b w:val="0"/>
          <w:bCs w:val="0"/>
          <w:caps w:val="0"/>
          <w:noProof/>
          <w:sz w:val="22"/>
          <w:szCs w:val="22"/>
          <w:lang w:val="sr-Latn-CS" w:eastAsia="sr-Latn-CS"/>
        </w:rPr>
        <w:tab/>
      </w:r>
      <w:r w:rsidRPr="00A04F23">
        <w:rPr>
          <w:rFonts w:cs="Arial"/>
          <w:b w:val="0"/>
          <w:caps w:val="0"/>
          <w:noProof/>
          <w:sz w:val="22"/>
          <w:szCs w:val="22"/>
        </w:rPr>
        <w:t>ВРСТА, ТЕХНИЧКЕ КАРАКТЕРИСТИКЕ И СПЕЦИФИКАЦИЈА ПРЕДМЕТНЕ ЈАВНЕ НАБАВКЕ</w:t>
      </w:r>
      <w:r w:rsidRPr="00A04F23">
        <w:rPr>
          <w:rFonts w:cs="Arial"/>
          <w:b w:val="0"/>
          <w:caps w:val="0"/>
          <w:noProof/>
          <w:sz w:val="22"/>
          <w:szCs w:val="22"/>
        </w:rPr>
        <w:tab/>
      </w:r>
    </w:p>
    <w:p w:rsidR="00FD3AF8" w:rsidRPr="00A04F23" w:rsidRDefault="00F01549" w:rsidP="00FD3AF8">
      <w:pPr>
        <w:pStyle w:val="TOC1"/>
        <w:tabs>
          <w:tab w:val="left" w:pos="480"/>
          <w:tab w:val="right" w:leader="dot" w:pos="9062"/>
        </w:tabs>
        <w:rPr>
          <w:rFonts w:eastAsiaTheme="minorEastAsia" w:cs="Arial"/>
          <w:b w:val="0"/>
          <w:bCs w:val="0"/>
          <w:caps w:val="0"/>
          <w:noProof/>
          <w:sz w:val="22"/>
          <w:szCs w:val="22"/>
          <w:lang w:eastAsia="sr-Latn-CS"/>
        </w:rPr>
      </w:pPr>
      <w:r w:rsidRPr="00A04F23">
        <w:rPr>
          <w:rFonts w:cs="Arial"/>
          <w:b w:val="0"/>
          <w:caps w:val="0"/>
          <w:noProof/>
          <w:sz w:val="22"/>
          <w:szCs w:val="22"/>
        </w:rPr>
        <w:t>6.</w:t>
      </w:r>
      <w:r w:rsidRPr="00A04F23">
        <w:rPr>
          <w:rFonts w:eastAsiaTheme="minorEastAsia" w:cs="Arial"/>
          <w:b w:val="0"/>
          <w:bCs w:val="0"/>
          <w:caps w:val="0"/>
          <w:noProof/>
          <w:sz w:val="22"/>
          <w:szCs w:val="22"/>
          <w:lang w:val="sr-Latn-CS" w:eastAsia="sr-Latn-CS"/>
        </w:rPr>
        <w:tab/>
      </w:r>
      <w:r w:rsidRPr="00A04F23">
        <w:rPr>
          <w:rFonts w:eastAsiaTheme="minorEastAsia" w:cs="Arial"/>
          <w:b w:val="0"/>
          <w:bCs w:val="0"/>
          <w:caps w:val="0"/>
          <w:noProof/>
          <w:sz w:val="22"/>
          <w:szCs w:val="22"/>
          <w:lang w:eastAsia="sr-Latn-CS"/>
        </w:rPr>
        <w:t>ЕЛЕМЕНТИ УГОВОРА О КОЈИМА ЋЕ СЕ ПРЕГОВАРАТИ</w:t>
      </w:r>
      <w:r w:rsidRPr="00A04F23">
        <w:rPr>
          <w:rFonts w:eastAsiaTheme="minorEastAsia" w:cs="Arial"/>
          <w:b w:val="0"/>
          <w:bCs w:val="0"/>
          <w:caps w:val="0"/>
          <w:noProof/>
          <w:sz w:val="22"/>
          <w:szCs w:val="22"/>
          <w:lang w:eastAsia="sr-Latn-CS"/>
        </w:rPr>
        <w:tab/>
      </w:r>
    </w:p>
    <w:p w:rsidR="00FD3AF8" w:rsidRPr="00A04F23" w:rsidRDefault="00F01549" w:rsidP="00FD3AF8">
      <w:pPr>
        <w:pStyle w:val="TOC1"/>
        <w:tabs>
          <w:tab w:val="left" w:pos="480"/>
          <w:tab w:val="right" w:leader="dot" w:pos="9062"/>
        </w:tabs>
        <w:rPr>
          <w:rFonts w:eastAsiaTheme="minorEastAsia" w:cs="Arial"/>
          <w:b w:val="0"/>
          <w:bCs w:val="0"/>
          <w:caps w:val="0"/>
          <w:noProof/>
          <w:sz w:val="22"/>
          <w:szCs w:val="22"/>
          <w:lang w:val="en-US" w:eastAsia="sr-Latn-CS"/>
        </w:rPr>
      </w:pPr>
      <w:r w:rsidRPr="00A04F23">
        <w:rPr>
          <w:rFonts w:eastAsiaTheme="minorEastAsia" w:cs="Arial"/>
          <w:b w:val="0"/>
          <w:bCs w:val="0"/>
          <w:caps w:val="0"/>
          <w:noProof/>
          <w:sz w:val="22"/>
          <w:szCs w:val="22"/>
          <w:lang w:eastAsia="sr-Latn-CS"/>
        </w:rPr>
        <w:t xml:space="preserve">7. </w:t>
      </w:r>
      <w:r w:rsidRPr="00A04F23">
        <w:rPr>
          <w:rFonts w:eastAsiaTheme="minorEastAsia" w:cs="Arial"/>
          <w:b w:val="0"/>
          <w:bCs w:val="0"/>
          <w:caps w:val="0"/>
          <w:noProof/>
          <w:sz w:val="22"/>
          <w:szCs w:val="22"/>
          <w:lang w:eastAsia="sr-Latn-CS"/>
        </w:rPr>
        <w:tab/>
      </w:r>
      <w:r w:rsidRPr="00A04F23">
        <w:rPr>
          <w:rFonts w:cs="Arial"/>
          <w:b w:val="0"/>
          <w:caps w:val="0"/>
          <w:noProof/>
          <w:sz w:val="22"/>
          <w:szCs w:val="22"/>
        </w:rPr>
        <w:t>ОБРАСЦИ</w:t>
      </w:r>
      <w:r w:rsidRPr="00A04F23">
        <w:rPr>
          <w:rFonts w:cs="Arial"/>
          <w:b w:val="0"/>
          <w:caps w:val="0"/>
          <w:noProof/>
          <w:sz w:val="22"/>
          <w:szCs w:val="22"/>
        </w:rPr>
        <w:tab/>
      </w:r>
    </w:p>
    <w:p w:rsidR="00FD3AF8" w:rsidRPr="00A04F23" w:rsidRDefault="00F01549" w:rsidP="00FD3AF8">
      <w:pPr>
        <w:pStyle w:val="TOC1"/>
        <w:tabs>
          <w:tab w:val="right" w:leader="dot" w:pos="9062"/>
        </w:tabs>
        <w:rPr>
          <w:rFonts w:eastAsiaTheme="minorEastAsia" w:cs="Arial"/>
          <w:b w:val="0"/>
          <w:bCs w:val="0"/>
          <w:caps w:val="0"/>
          <w:noProof/>
          <w:sz w:val="22"/>
          <w:szCs w:val="22"/>
          <w:lang w:val="en-US" w:eastAsia="sr-Latn-CS"/>
        </w:rPr>
      </w:pPr>
      <w:r>
        <w:rPr>
          <w:rFonts w:cs="Arial"/>
          <w:b w:val="0"/>
          <w:caps w:val="0"/>
          <w:noProof/>
          <w:sz w:val="22"/>
          <w:szCs w:val="22"/>
          <w:lang w:val="sr-Cyrl-RS"/>
        </w:rPr>
        <w:t>О</w:t>
      </w:r>
      <w:r w:rsidRPr="00A04F23">
        <w:rPr>
          <w:rFonts w:cs="Arial"/>
          <w:b w:val="0"/>
          <w:caps w:val="0"/>
          <w:noProof/>
          <w:sz w:val="22"/>
          <w:szCs w:val="22"/>
        </w:rPr>
        <w:t>БРАЗАЦ 1.</w:t>
      </w:r>
      <w:r>
        <w:rPr>
          <w:rFonts w:cs="Arial"/>
          <w:b w:val="0"/>
          <w:caps w:val="0"/>
          <w:sz w:val="22"/>
          <w:szCs w:val="22"/>
        </w:rPr>
        <w:t xml:space="preserve"> </w:t>
      </w:r>
      <w:r>
        <w:rPr>
          <w:rFonts w:cs="Arial"/>
          <w:b w:val="0"/>
          <w:caps w:val="0"/>
          <w:sz w:val="22"/>
          <w:szCs w:val="22"/>
          <w:lang w:val="sr-Cyrl-RS"/>
        </w:rPr>
        <w:t>И</w:t>
      </w:r>
      <w:r w:rsidRPr="00A04F23">
        <w:rPr>
          <w:rFonts w:cs="Arial"/>
          <w:b w:val="0"/>
          <w:caps w:val="0"/>
          <w:sz w:val="22"/>
          <w:szCs w:val="22"/>
        </w:rPr>
        <w:t>ЗЈАВА О НЕЗАВИСНОЈ ПОНУДИ</w:t>
      </w:r>
    </w:p>
    <w:p w:rsidR="00FD3AF8" w:rsidRPr="00A04F23" w:rsidRDefault="00F01549" w:rsidP="00FD3AF8">
      <w:pPr>
        <w:pStyle w:val="TOC1"/>
        <w:tabs>
          <w:tab w:val="right" w:leader="dot" w:pos="9062"/>
        </w:tabs>
        <w:rPr>
          <w:rFonts w:eastAsiaTheme="minorEastAsia" w:cs="Arial"/>
          <w:b w:val="0"/>
          <w:bCs w:val="0"/>
          <w:caps w:val="0"/>
          <w:noProof/>
          <w:sz w:val="22"/>
          <w:szCs w:val="22"/>
          <w:lang w:val="en-US" w:eastAsia="sr-Latn-CS"/>
        </w:rPr>
      </w:pPr>
      <w:r>
        <w:rPr>
          <w:rFonts w:cs="Arial"/>
          <w:b w:val="0"/>
          <w:caps w:val="0"/>
          <w:noProof/>
          <w:sz w:val="22"/>
          <w:szCs w:val="22"/>
          <w:lang w:val="sr-Cyrl-RS"/>
        </w:rPr>
        <w:t>О</w:t>
      </w:r>
      <w:r w:rsidRPr="00A04F23">
        <w:rPr>
          <w:rFonts w:cs="Arial"/>
          <w:b w:val="0"/>
          <w:caps w:val="0"/>
          <w:noProof/>
          <w:sz w:val="22"/>
          <w:szCs w:val="22"/>
        </w:rPr>
        <w:t>БРАЗАЦ 2.</w:t>
      </w:r>
      <w:r>
        <w:rPr>
          <w:rFonts w:cs="Arial"/>
          <w:b w:val="0"/>
          <w:caps w:val="0"/>
          <w:sz w:val="22"/>
          <w:szCs w:val="22"/>
        </w:rPr>
        <w:t xml:space="preserve"> </w:t>
      </w:r>
      <w:r>
        <w:rPr>
          <w:rFonts w:cs="Arial"/>
          <w:b w:val="0"/>
          <w:caps w:val="0"/>
          <w:sz w:val="22"/>
          <w:szCs w:val="22"/>
          <w:lang w:val="sr-Cyrl-RS"/>
        </w:rPr>
        <w:t>О</w:t>
      </w:r>
      <w:r w:rsidRPr="00A04F23">
        <w:rPr>
          <w:rFonts w:cs="Arial"/>
          <w:b w:val="0"/>
          <w:caps w:val="0"/>
          <w:sz w:val="22"/>
          <w:szCs w:val="22"/>
        </w:rPr>
        <w:t>БРАЗАЦ ПОНУДЕ</w:t>
      </w:r>
    </w:p>
    <w:p w:rsidR="00FD3AF8" w:rsidRPr="00F01549" w:rsidRDefault="00F01549" w:rsidP="00535083">
      <w:pPr>
        <w:suppressAutoHyphens w:val="0"/>
        <w:jc w:val="both"/>
        <w:rPr>
          <w:rFonts w:ascii="Arial" w:hAnsi="Arial" w:cs="Arial"/>
          <w:sz w:val="22"/>
          <w:szCs w:val="22"/>
          <w:lang w:val="sr-Cyrl-RS"/>
        </w:rPr>
      </w:pPr>
      <w:r>
        <w:rPr>
          <w:rFonts w:ascii="Arial" w:hAnsi="Arial" w:cs="Arial"/>
          <w:noProof/>
          <w:sz w:val="22"/>
          <w:szCs w:val="22"/>
          <w:lang w:val="sr-Cyrl-RS"/>
        </w:rPr>
        <w:t>О</w:t>
      </w:r>
      <w:r w:rsidRPr="00A04F23">
        <w:rPr>
          <w:rFonts w:ascii="Arial" w:hAnsi="Arial" w:cs="Arial"/>
          <w:noProof/>
          <w:sz w:val="22"/>
          <w:szCs w:val="22"/>
        </w:rPr>
        <w:t>БРАЗАЦ 3.</w:t>
      </w:r>
      <w:r>
        <w:rPr>
          <w:rFonts w:ascii="Arial" w:hAnsi="Arial" w:cs="Arial"/>
          <w:sz w:val="22"/>
          <w:szCs w:val="22"/>
        </w:rPr>
        <w:t xml:space="preserve"> </w:t>
      </w:r>
      <w:r>
        <w:rPr>
          <w:rFonts w:ascii="Arial" w:hAnsi="Arial" w:cs="Arial"/>
          <w:sz w:val="22"/>
          <w:szCs w:val="22"/>
          <w:lang w:val="sr-Cyrl-RS"/>
        </w:rPr>
        <w:t>И</w:t>
      </w:r>
      <w:r w:rsidRPr="00A04F23">
        <w:rPr>
          <w:rFonts w:ascii="Arial" w:hAnsi="Arial" w:cs="Arial"/>
          <w:sz w:val="22"/>
          <w:szCs w:val="22"/>
        </w:rPr>
        <w:t>ЗЈАВ</w:t>
      </w:r>
      <w:r w:rsidRPr="00A04F23">
        <w:rPr>
          <w:rFonts w:ascii="Arial" w:hAnsi="Arial" w:cs="Arial"/>
          <w:sz w:val="22"/>
          <w:szCs w:val="22"/>
          <w:lang w:val="en-US"/>
        </w:rPr>
        <w:t>A</w:t>
      </w:r>
      <w:r w:rsidRPr="00A04F23">
        <w:rPr>
          <w:rFonts w:ascii="Arial" w:hAnsi="Arial" w:cs="Arial"/>
          <w:sz w:val="22"/>
          <w:szCs w:val="22"/>
        </w:rPr>
        <w:t xml:space="preserve"> </w:t>
      </w:r>
      <w:r>
        <w:rPr>
          <w:rFonts w:ascii="Arial" w:hAnsi="Arial" w:cs="Arial"/>
          <w:sz w:val="22"/>
          <w:szCs w:val="22"/>
        </w:rPr>
        <w:t xml:space="preserve">У СКЛАДУ СА ЧЛАНОМ 75. СТАВ 2. </w:t>
      </w:r>
      <w:r>
        <w:rPr>
          <w:rFonts w:ascii="Arial" w:hAnsi="Arial" w:cs="Arial"/>
          <w:sz w:val="22"/>
          <w:szCs w:val="22"/>
          <w:lang w:val="sr-Cyrl-RS"/>
        </w:rPr>
        <w:t>З</w:t>
      </w:r>
      <w:r>
        <w:rPr>
          <w:rFonts w:ascii="Arial" w:hAnsi="Arial" w:cs="Arial"/>
          <w:sz w:val="22"/>
          <w:szCs w:val="22"/>
        </w:rPr>
        <w:t>АКОНА</w:t>
      </w:r>
    </w:p>
    <w:p w:rsidR="00FD3AF8" w:rsidRPr="00A04F23" w:rsidRDefault="00F01549" w:rsidP="00FD3AF8">
      <w:pPr>
        <w:pStyle w:val="TOC1"/>
        <w:tabs>
          <w:tab w:val="right" w:leader="dot" w:pos="9062"/>
        </w:tabs>
        <w:rPr>
          <w:rFonts w:eastAsiaTheme="minorEastAsia" w:cs="Arial"/>
          <w:b w:val="0"/>
          <w:bCs w:val="0"/>
          <w:caps w:val="0"/>
          <w:noProof/>
          <w:sz w:val="22"/>
          <w:szCs w:val="22"/>
          <w:lang w:val="en-US" w:eastAsia="sr-Latn-CS"/>
        </w:rPr>
      </w:pPr>
      <w:r>
        <w:rPr>
          <w:rFonts w:cs="Arial"/>
          <w:b w:val="0"/>
          <w:caps w:val="0"/>
          <w:noProof/>
          <w:sz w:val="22"/>
          <w:szCs w:val="22"/>
          <w:lang w:val="sr-Cyrl-RS"/>
        </w:rPr>
        <w:t>О</w:t>
      </w:r>
      <w:r w:rsidRPr="00A04F23">
        <w:rPr>
          <w:rFonts w:cs="Arial"/>
          <w:b w:val="0"/>
          <w:caps w:val="0"/>
          <w:noProof/>
          <w:sz w:val="22"/>
          <w:szCs w:val="22"/>
        </w:rPr>
        <w:t>БРАЗАЦ 4.</w:t>
      </w:r>
      <w:r>
        <w:rPr>
          <w:rFonts w:cs="Arial"/>
          <w:b w:val="0"/>
          <w:caps w:val="0"/>
          <w:sz w:val="22"/>
          <w:szCs w:val="22"/>
        </w:rPr>
        <w:t xml:space="preserve"> </w:t>
      </w:r>
      <w:r>
        <w:rPr>
          <w:rFonts w:cs="Arial"/>
          <w:b w:val="0"/>
          <w:caps w:val="0"/>
          <w:sz w:val="22"/>
          <w:szCs w:val="22"/>
          <w:lang w:val="sr-Cyrl-RS"/>
        </w:rPr>
        <w:t>С</w:t>
      </w:r>
      <w:r w:rsidRPr="00A04F23">
        <w:rPr>
          <w:rFonts w:cs="Arial"/>
          <w:b w:val="0"/>
          <w:caps w:val="0"/>
          <w:sz w:val="22"/>
          <w:szCs w:val="22"/>
        </w:rPr>
        <w:t>ТРУКТУРА ЦЕНЕ</w:t>
      </w:r>
    </w:p>
    <w:p w:rsidR="00FD3AF8" w:rsidRPr="00A04F23" w:rsidRDefault="00F01549" w:rsidP="00FD3AF8">
      <w:pPr>
        <w:pStyle w:val="TOC1"/>
        <w:tabs>
          <w:tab w:val="right" w:leader="dot" w:pos="9062"/>
        </w:tabs>
        <w:rPr>
          <w:rFonts w:eastAsiaTheme="minorEastAsia" w:cs="Arial"/>
          <w:b w:val="0"/>
          <w:bCs w:val="0"/>
          <w:caps w:val="0"/>
          <w:noProof/>
          <w:sz w:val="22"/>
          <w:szCs w:val="22"/>
          <w:lang w:val="en-US" w:eastAsia="sr-Latn-CS"/>
        </w:rPr>
      </w:pPr>
      <w:r>
        <w:rPr>
          <w:rFonts w:cs="Arial"/>
          <w:b w:val="0"/>
          <w:caps w:val="0"/>
          <w:noProof/>
          <w:sz w:val="22"/>
          <w:szCs w:val="22"/>
          <w:lang w:val="sr-Cyrl-RS"/>
        </w:rPr>
        <w:t>О</w:t>
      </w:r>
      <w:r w:rsidRPr="00A04F23">
        <w:rPr>
          <w:rFonts w:cs="Arial"/>
          <w:b w:val="0"/>
          <w:caps w:val="0"/>
          <w:noProof/>
          <w:sz w:val="22"/>
          <w:szCs w:val="22"/>
        </w:rPr>
        <w:t>БРАЗАЦ 5.</w:t>
      </w:r>
      <w:r w:rsidRPr="00A04F23">
        <w:rPr>
          <w:rFonts w:cs="Arial"/>
          <w:b w:val="0"/>
          <w:caps w:val="0"/>
          <w:sz w:val="22"/>
          <w:szCs w:val="22"/>
        </w:rPr>
        <w:t xml:space="preserve"> </w:t>
      </w:r>
      <w:r>
        <w:rPr>
          <w:rFonts w:cs="Arial"/>
          <w:b w:val="0"/>
          <w:caps w:val="0"/>
          <w:sz w:val="22"/>
          <w:szCs w:val="22"/>
          <w:lang w:val="sr-Cyrl-RS"/>
        </w:rPr>
        <w:t>С</w:t>
      </w:r>
      <w:r w:rsidRPr="00A04F23">
        <w:rPr>
          <w:rFonts w:cs="Arial"/>
          <w:b w:val="0"/>
          <w:caps w:val="0"/>
          <w:sz w:val="22"/>
          <w:szCs w:val="22"/>
        </w:rPr>
        <w:t>РЕДСТВО ФИНАНСИЈСКОГ ОБЕЗБЕЂЕЊА</w:t>
      </w:r>
      <w:r w:rsidRPr="00A04F23">
        <w:rPr>
          <w:rFonts w:cs="Arial"/>
          <w:b w:val="0"/>
          <w:caps w:val="0"/>
          <w:sz w:val="22"/>
          <w:szCs w:val="22"/>
          <w:lang w:val="en-US"/>
        </w:rPr>
        <w:t xml:space="preserve"> </w:t>
      </w:r>
      <w:r w:rsidRPr="00A04F23">
        <w:rPr>
          <w:rFonts w:cs="Arial"/>
          <w:b w:val="0"/>
          <w:caps w:val="0"/>
          <w:sz w:val="22"/>
          <w:szCs w:val="22"/>
          <w:lang w:val="sr-Cyrl-RS"/>
        </w:rPr>
        <w:t>ЗА</w:t>
      </w:r>
      <w:r w:rsidRPr="00A04F23">
        <w:rPr>
          <w:rFonts w:cs="Arial"/>
          <w:b w:val="0"/>
          <w:caps w:val="0"/>
          <w:sz w:val="22"/>
          <w:szCs w:val="22"/>
        </w:rPr>
        <w:t xml:space="preserve"> ОЗБИЉНОСТ ПОНУДЕ</w:t>
      </w:r>
    </w:p>
    <w:p w:rsidR="00FD3AF8" w:rsidRPr="00A04F23" w:rsidRDefault="00F01549" w:rsidP="00FD3AF8">
      <w:pPr>
        <w:pStyle w:val="TOC1"/>
        <w:tabs>
          <w:tab w:val="right" w:leader="dot" w:pos="9062"/>
        </w:tabs>
        <w:rPr>
          <w:rFonts w:eastAsiaTheme="minorEastAsia" w:cs="Arial"/>
          <w:b w:val="0"/>
          <w:bCs w:val="0"/>
          <w:caps w:val="0"/>
          <w:noProof/>
          <w:sz w:val="22"/>
          <w:szCs w:val="22"/>
          <w:lang w:val="en-US" w:eastAsia="sr-Latn-CS"/>
        </w:rPr>
      </w:pPr>
      <w:r>
        <w:rPr>
          <w:rFonts w:cs="Arial"/>
          <w:b w:val="0"/>
          <w:caps w:val="0"/>
          <w:noProof/>
          <w:sz w:val="22"/>
          <w:szCs w:val="22"/>
          <w:lang w:val="sr-Cyrl-RS"/>
        </w:rPr>
        <w:t>О</w:t>
      </w:r>
      <w:r w:rsidRPr="00A04F23">
        <w:rPr>
          <w:rFonts w:cs="Arial"/>
          <w:b w:val="0"/>
          <w:caps w:val="0"/>
          <w:noProof/>
          <w:sz w:val="22"/>
          <w:szCs w:val="22"/>
        </w:rPr>
        <w:t>БРАЗАЦ 6.</w:t>
      </w:r>
      <w:r>
        <w:rPr>
          <w:rFonts w:cs="Arial"/>
          <w:b w:val="0"/>
          <w:caps w:val="0"/>
          <w:sz w:val="22"/>
          <w:szCs w:val="22"/>
        </w:rPr>
        <w:t xml:space="preserve"> </w:t>
      </w:r>
      <w:r>
        <w:rPr>
          <w:rFonts w:cs="Arial"/>
          <w:b w:val="0"/>
          <w:caps w:val="0"/>
          <w:sz w:val="22"/>
          <w:szCs w:val="22"/>
          <w:lang w:val="sr-Cyrl-RS"/>
        </w:rPr>
        <w:t>О</w:t>
      </w:r>
      <w:r w:rsidRPr="00A04F23">
        <w:rPr>
          <w:rFonts w:cs="Arial"/>
          <w:b w:val="0"/>
          <w:caps w:val="0"/>
          <w:sz w:val="22"/>
          <w:szCs w:val="22"/>
        </w:rPr>
        <w:t>БРАЗАЦ ТРОШКОВА ПРИПРЕМЕ ПОНУДЕ</w:t>
      </w:r>
    </w:p>
    <w:p w:rsidR="00FD3AF8" w:rsidRPr="00A04F23" w:rsidRDefault="00F01549" w:rsidP="00FD3AF8">
      <w:pPr>
        <w:pStyle w:val="TOC1"/>
        <w:tabs>
          <w:tab w:val="right" w:leader="dot" w:pos="9062"/>
        </w:tabs>
        <w:rPr>
          <w:rFonts w:eastAsiaTheme="minorEastAsia" w:cs="Arial"/>
          <w:b w:val="0"/>
          <w:bCs w:val="0"/>
          <w:caps w:val="0"/>
          <w:noProof/>
          <w:sz w:val="22"/>
          <w:szCs w:val="22"/>
          <w:lang w:val="sr-Cyrl-RS" w:eastAsia="sr-Latn-CS"/>
        </w:rPr>
      </w:pPr>
      <w:r>
        <w:rPr>
          <w:rFonts w:cs="Arial"/>
          <w:b w:val="0"/>
          <w:caps w:val="0"/>
          <w:noProof/>
          <w:sz w:val="22"/>
          <w:szCs w:val="22"/>
          <w:lang w:val="sr-Cyrl-RS"/>
        </w:rPr>
        <w:t>О</w:t>
      </w:r>
      <w:r w:rsidRPr="00A04F23">
        <w:rPr>
          <w:rFonts w:cs="Arial"/>
          <w:b w:val="0"/>
          <w:caps w:val="0"/>
          <w:noProof/>
          <w:sz w:val="22"/>
          <w:szCs w:val="22"/>
        </w:rPr>
        <w:t>БРАЗАЦ 7.</w:t>
      </w:r>
      <w:r>
        <w:rPr>
          <w:rFonts w:cs="Arial"/>
          <w:b w:val="0"/>
          <w:caps w:val="0"/>
          <w:sz w:val="22"/>
          <w:szCs w:val="22"/>
        </w:rPr>
        <w:t xml:space="preserve"> </w:t>
      </w:r>
      <w:r>
        <w:rPr>
          <w:rFonts w:cs="Arial"/>
          <w:b w:val="0"/>
          <w:caps w:val="0"/>
          <w:sz w:val="22"/>
          <w:szCs w:val="22"/>
          <w:lang w:val="sr-Cyrl-RS"/>
        </w:rPr>
        <w:t>И</w:t>
      </w:r>
      <w:r w:rsidRPr="00A04F23">
        <w:rPr>
          <w:rFonts w:cs="Arial"/>
          <w:b w:val="0"/>
          <w:caps w:val="0"/>
          <w:sz w:val="22"/>
          <w:szCs w:val="22"/>
        </w:rPr>
        <w:t xml:space="preserve">ЗЈАВА О ИСПУЊАВАЊУ УСЛОВА ИЗ ЧЛ. 75. </w:t>
      </w:r>
      <w:r>
        <w:rPr>
          <w:rFonts w:cs="Arial"/>
          <w:b w:val="0"/>
          <w:caps w:val="0"/>
          <w:sz w:val="22"/>
          <w:szCs w:val="22"/>
        </w:rPr>
        <w:t>ЗАКОНА У ПОСТУПКУ ЈАВНЕ НАБАВКЕ</w:t>
      </w:r>
    </w:p>
    <w:p w:rsidR="00A04F23" w:rsidRPr="00A04F23" w:rsidRDefault="00F01549" w:rsidP="00A04F23">
      <w:pPr>
        <w:tabs>
          <w:tab w:val="left" w:pos="993"/>
        </w:tabs>
        <w:jc w:val="both"/>
        <w:rPr>
          <w:rFonts w:ascii="Arial" w:hAnsi="Arial" w:cs="Arial"/>
          <w:color w:val="FF0000"/>
          <w:sz w:val="22"/>
          <w:szCs w:val="22"/>
        </w:rPr>
      </w:pPr>
      <w:r>
        <w:rPr>
          <w:rFonts w:ascii="Arial" w:hAnsi="Arial" w:cs="Arial"/>
          <w:noProof/>
          <w:sz w:val="22"/>
          <w:szCs w:val="22"/>
          <w:lang w:val="sr-Cyrl-RS"/>
        </w:rPr>
        <w:t>О</w:t>
      </w:r>
      <w:r w:rsidRPr="00A04F23">
        <w:rPr>
          <w:rFonts w:ascii="Arial" w:hAnsi="Arial" w:cs="Arial"/>
          <w:noProof/>
          <w:sz w:val="22"/>
          <w:szCs w:val="22"/>
        </w:rPr>
        <w:t>БРАЗАЦ 8</w:t>
      </w:r>
      <w:r w:rsidRPr="00A04F23">
        <w:rPr>
          <w:rFonts w:ascii="Arial" w:hAnsi="Arial" w:cs="Arial"/>
          <w:noProof/>
          <w:sz w:val="22"/>
          <w:szCs w:val="22"/>
          <w:lang w:val="sr-Cyrl-RS"/>
        </w:rPr>
        <w:t>.</w:t>
      </w:r>
      <w:r>
        <w:rPr>
          <w:rFonts w:ascii="Arial" w:hAnsi="Arial" w:cs="Arial"/>
          <w:sz w:val="22"/>
          <w:szCs w:val="22"/>
          <w:lang w:val="sr-Cyrl-RS"/>
        </w:rPr>
        <w:t xml:space="preserve"> О</w:t>
      </w:r>
      <w:r w:rsidRPr="00A04F23">
        <w:rPr>
          <w:rFonts w:ascii="Arial" w:hAnsi="Arial" w:cs="Arial"/>
          <w:sz w:val="22"/>
          <w:szCs w:val="22"/>
        </w:rPr>
        <w:t>БРАЗАЦ ТЕХНИЧКИХ КАРАКТЕРИСТИКА</w:t>
      </w:r>
    </w:p>
    <w:p w:rsidR="00FD3AF8" w:rsidRPr="00A04F23" w:rsidRDefault="00FD3AF8" w:rsidP="00FD3AF8">
      <w:pPr>
        <w:pStyle w:val="TOC1"/>
        <w:tabs>
          <w:tab w:val="right" w:leader="dot" w:pos="9062"/>
        </w:tabs>
        <w:rPr>
          <w:rFonts w:cs="Arial"/>
          <w:b w:val="0"/>
          <w:noProof/>
          <w:sz w:val="22"/>
          <w:szCs w:val="22"/>
          <w:lang w:val="en-US"/>
        </w:rPr>
      </w:pPr>
    </w:p>
    <w:p w:rsidR="001853E1" w:rsidRPr="00A04F23" w:rsidRDefault="00FD3AF8" w:rsidP="00A04F23">
      <w:pPr>
        <w:tabs>
          <w:tab w:val="left" w:pos="993"/>
        </w:tabs>
        <w:jc w:val="both"/>
        <w:rPr>
          <w:rFonts w:ascii="Arial" w:hAnsi="Arial" w:cs="Arial"/>
          <w:color w:val="FF0000"/>
          <w:sz w:val="22"/>
          <w:szCs w:val="22"/>
        </w:rPr>
      </w:pPr>
      <w:r w:rsidRPr="00A04F23">
        <w:rPr>
          <w:rFonts w:ascii="Arial" w:hAnsi="Arial" w:cs="Arial"/>
          <w:bCs/>
          <w:caps/>
          <w:sz w:val="22"/>
          <w:szCs w:val="22"/>
        </w:rPr>
        <w:fldChar w:fldCharType="end"/>
      </w:r>
    </w:p>
    <w:p w:rsidR="001853E1" w:rsidRPr="00E62F42" w:rsidRDefault="001853E1" w:rsidP="00071074">
      <w:pPr>
        <w:pStyle w:val="BodyText"/>
        <w:rPr>
          <w:rFonts w:ascii="Arial" w:hAnsi="Arial" w:cs="Arial"/>
          <w:sz w:val="22"/>
          <w:szCs w:val="22"/>
        </w:rPr>
      </w:pPr>
    </w:p>
    <w:p w:rsidR="00DA0CFC" w:rsidRPr="00E62F42" w:rsidRDefault="00052DCF" w:rsidP="0086723C">
      <w:pPr>
        <w:pStyle w:val="BodyText"/>
        <w:jc w:val="right"/>
        <w:rPr>
          <w:rFonts w:ascii="Arial" w:hAnsi="Arial" w:cs="Arial"/>
          <w:b/>
          <w:sz w:val="22"/>
          <w:szCs w:val="22"/>
          <w:lang w:val="en-US"/>
        </w:rPr>
      </w:pPr>
      <w:r w:rsidRPr="00E62F42">
        <w:rPr>
          <w:rFonts w:ascii="Arial" w:hAnsi="Arial" w:cs="Arial"/>
          <w:sz w:val="22"/>
          <w:szCs w:val="22"/>
        </w:rPr>
        <w:t xml:space="preserve">                                     </w:t>
      </w:r>
      <w:r w:rsidR="00F33BE8" w:rsidRPr="00E62F42">
        <w:rPr>
          <w:rFonts w:ascii="Arial" w:hAnsi="Arial" w:cs="Arial"/>
          <w:sz w:val="22"/>
          <w:szCs w:val="22"/>
        </w:rPr>
        <w:t xml:space="preserve">   </w:t>
      </w:r>
      <w:r w:rsidRPr="00E62F42">
        <w:rPr>
          <w:rFonts w:ascii="Arial" w:hAnsi="Arial" w:cs="Arial"/>
          <w:sz w:val="22"/>
          <w:szCs w:val="22"/>
        </w:rPr>
        <w:t xml:space="preserve">   </w:t>
      </w:r>
      <w:r w:rsidR="00DA0CFC" w:rsidRPr="00E62F42">
        <w:rPr>
          <w:rFonts w:ascii="Arial" w:hAnsi="Arial" w:cs="Arial"/>
          <w:sz w:val="22"/>
          <w:szCs w:val="22"/>
        </w:rPr>
        <w:t>Укупан број страна докумен</w:t>
      </w:r>
      <w:r w:rsidR="00DA0CFC" w:rsidRPr="00845AC9">
        <w:rPr>
          <w:rFonts w:ascii="Arial" w:hAnsi="Arial" w:cs="Arial"/>
          <w:sz w:val="22"/>
          <w:szCs w:val="22"/>
        </w:rPr>
        <w:t>тације</w:t>
      </w:r>
      <w:r w:rsidR="0086723C" w:rsidRPr="00845AC9">
        <w:rPr>
          <w:rFonts w:ascii="Arial" w:hAnsi="Arial" w:cs="Arial"/>
          <w:sz w:val="22"/>
          <w:szCs w:val="22"/>
        </w:rPr>
        <w:t>:</w:t>
      </w:r>
      <w:r w:rsidRPr="00845AC9">
        <w:rPr>
          <w:rFonts w:ascii="Arial" w:hAnsi="Arial" w:cs="Arial"/>
          <w:sz w:val="22"/>
          <w:szCs w:val="22"/>
        </w:rPr>
        <w:t xml:space="preserve"> </w:t>
      </w:r>
      <w:r w:rsidR="00845AC9" w:rsidRPr="00845AC9">
        <w:rPr>
          <w:rFonts w:ascii="Arial" w:hAnsi="Arial" w:cs="Arial"/>
          <w:sz w:val="22"/>
          <w:szCs w:val="22"/>
          <w:lang w:val="en-US"/>
        </w:rPr>
        <w:t>34</w:t>
      </w:r>
    </w:p>
    <w:p w:rsidR="00D7796A" w:rsidRPr="00E62F42" w:rsidRDefault="00473AD5" w:rsidP="000C547B">
      <w:pPr>
        <w:pStyle w:val="Heading10"/>
        <w:numPr>
          <w:ilvl w:val="0"/>
          <w:numId w:val="5"/>
        </w:numPr>
        <w:rPr>
          <w:rFonts w:cs="Arial"/>
        </w:rPr>
      </w:pPr>
      <w:r w:rsidRPr="00E62F42">
        <w:rPr>
          <w:rFonts w:cs="Arial"/>
        </w:rPr>
        <w:br w:type="page"/>
      </w:r>
      <w:bookmarkStart w:id="0" w:name="_Toc374917436"/>
      <w:bookmarkStart w:id="1" w:name="_Toc415142476"/>
      <w:r w:rsidR="001558D3" w:rsidRPr="00E62F42">
        <w:rPr>
          <w:rFonts w:cs="Arial"/>
        </w:rPr>
        <w:lastRenderedPageBreak/>
        <w:t xml:space="preserve">ОПШТИ ПОДАЦИ О ЈАВНОЈ </w:t>
      </w:r>
      <w:bookmarkEnd w:id="0"/>
      <w:r w:rsidR="001558D3" w:rsidRPr="00E62F42">
        <w:rPr>
          <w:rFonts w:cs="Arial"/>
        </w:rPr>
        <w:t>НАБА</w:t>
      </w:r>
      <w:r w:rsidR="00F14109" w:rsidRPr="00E62F42">
        <w:rPr>
          <w:rFonts w:cs="Arial"/>
        </w:rPr>
        <w:t>В</w:t>
      </w:r>
      <w:r w:rsidR="001558D3" w:rsidRPr="00E62F42">
        <w:rPr>
          <w:rFonts w:cs="Arial"/>
        </w:rPr>
        <w:t>ЦИ</w:t>
      </w:r>
      <w:bookmarkEnd w:id="1"/>
    </w:p>
    <w:p w:rsidR="001558D3" w:rsidRPr="00E62F42" w:rsidRDefault="001558D3" w:rsidP="001558D3">
      <w:pPr>
        <w:rPr>
          <w:rFonts w:ascii="Arial" w:hAnsi="Arial" w:cs="Arial"/>
          <w:sz w:val="22"/>
          <w:szCs w:val="22"/>
        </w:rPr>
      </w:pPr>
    </w:p>
    <w:p w:rsidR="001558D3" w:rsidRPr="00E62F42" w:rsidRDefault="001558D3" w:rsidP="00A43292">
      <w:pPr>
        <w:jc w:val="center"/>
        <w:rPr>
          <w:rFonts w:ascii="Arial" w:hAnsi="Arial" w:cs="Arial"/>
          <w:b/>
          <w:sz w:val="22"/>
          <w:szCs w:val="22"/>
        </w:rPr>
      </w:pPr>
    </w:p>
    <w:p w:rsidR="00A43292" w:rsidRPr="00845AC9" w:rsidRDefault="001558D3" w:rsidP="006B557B">
      <w:pPr>
        <w:pStyle w:val="ListParagraph"/>
        <w:widowControl w:val="0"/>
        <w:numPr>
          <w:ilvl w:val="0"/>
          <w:numId w:val="9"/>
        </w:numPr>
        <w:spacing w:after="0" w:line="240" w:lineRule="auto"/>
        <w:contextualSpacing w:val="0"/>
        <w:jc w:val="both"/>
        <w:rPr>
          <w:rFonts w:ascii="Arial" w:hAnsi="Arial" w:cs="Arial"/>
        </w:rPr>
      </w:pPr>
      <w:r w:rsidRPr="00845AC9">
        <w:rPr>
          <w:rFonts w:ascii="Arial" w:hAnsi="Arial" w:cs="Arial"/>
        </w:rPr>
        <w:t xml:space="preserve">Назив, адреса и интернет страница Наручиоца: </w:t>
      </w:r>
      <w:r w:rsidR="00A43292" w:rsidRPr="00845AC9">
        <w:rPr>
          <w:rFonts w:ascii="Arial" w:hAnsi="Arial" w:cs="Arial"/>
        </w:rPr>
        <w:t>ЈАВНО ПРЕДУЗЕЋЕ „ЕЛЕКТРОПРИВРЕДА СРБИЈЕ“ Београд, Царице Милице бр. 2</w:t>
      </w:r>
      <w:r w:rsidRPr="00845AC9">
        <w:rPr>
          <w:rFonts w:ascii="Arial" w:hAnsi="Arial" w:cs="Arial"/>
        </w:rPr>
        <w:t>.</w:t>
      </w:r>
      <w:r w:rsidR="00EB2C6E" w:rsidRPr="00845AC9">
        <w:rPr>
          <w:rFonts w:ascii="Arial" w:hAnsi="Arial" w:cs="Arial"/>
        </w:rPr>
        <w:t xml:space="preserve">,  </w:t>
      </w:r>
      <w:r w:rsidRPr="00845AC9">
        <w:rPr>
          <w:rFonts w:ascii="Arial" w:hAnsi="Arial" w:cs="Arial"/>
        </w:rPr>
        <w:t xml:space="preserve"> </w:t>
      </w:r>
      <w:hyperlink r:id="rId116" w:history="1">
        <w:r w:rsidR="00A43292" w:rsidRPr="00845AC9">
          <w:rPr>
            <w:rStyle w:val="Hyperlink"/>
            <w:rFonts w:ascii="Arial" w:hAnsi="Arial" w:cs="Arial"/>
          </w:rPr>
          <w:t>www.eps.rs</w:t>
        </w:r>
      </w:hyperlink>
      <w:r w:rsidR="009060E7" w:rsidRPr="00845AC9">
        <w:rPr>
          <w:rFonts w:ascii="Arial" w:hAnsi="Arial" w:cs="Arial"/>
          <w:lang w:val="sr-Cyrl-CS"/>
        </w:rPr>
        <w:t xml:space="preserve"> </w:t>
      </w:r>
    </w:p>
    <w:p w:rsidR="006222FF" w:rsidRPr="00845AC9" w:rsidRDefault="006222FF" w:rsidP="006222FF">
      <w:pPr>
        <w:pStyle w:val="ListParagraph"/>
        <w:widowControl w:val="0"/>
        <w:spacing w:after="0" w:line="240" w:lineRule="auto"/>
        <w:contextualSpacing w:val="0"/>
        <w:jc w:val="both"/>
        <w:rPr>
          <w:rFonts w:ascii="Arial" w:hAnsi="Arial" w:cs="Arial"/>
        </w:rPr>
      </w:pPr>
    </w:p>
    <w:p w:rsidR="001558D3" w:rsidRPr="00845AC9" w:rsidRDefault="001558D3" w:rsidP="006B557B">
      <w:pPr>
        <w:pStyle w:val="ListParagraph"/>
        <w:widowControl w:val="0"/>
        <w:numPr>
          <w:ilvl w:val="0"/>
          <w:numId w:val="9"/>
        </w:numPr>
        <w:spacing w:after="0" w:line="240" w:lineRule="auto"/>
        <w:contextualSpacing w:val="0"/>
        <w:jc w:val="both"/>
        <w:rPr>
          <w:rFonts w:ascii="Arial" w:hAnsi="Arial" w:cs="Arial"/>
        </w:rPr>
      </w:pPr>
      <w:r w:rsidRPr="00845AC9">
        <w:rPr>
          <w:rFonts w:ascii="Arial" w:hAnsi="Arial" w:cs="Arial"/>
        </w:rPr>
        <w:t xml:space="preserve">Врста поступка: </w:t>
      </w:r>
      <w:r w:rsidR="008310C6" w:rsidRPr="00845AC9">
        <w:rPr>
          <w:rFonts w:ascii="Arial" w:hAnsi="Arial" w:cs="Arial"/>
          <w:lang w:val="sr-Cyrl-CS"/>
        </w:rPr>
        <w:t>Преговарачки</w:t>
      </w:r>
      <w:r w:rsidR="00FD7C8D" w:rsidRPr="00845AC9">
        <w:rPr>
          <w:rFonts w:ascii="Arial" w:hAnsi="Arial" w:cs="Arial"/>
        </w:rPr>
        <w:t xml:space="preserve"> поступак</w:t>
      </w:r>
      <w:r w:rsidR="001606B3" w:rsidRPr="00845AC9">
        <w:rPr>
          <w:rFonts w:ascii="Arial" w:hAnsi="Arial" w:cs="Arial"/>
        </w:rPr>
        <w:t xml:space="preserve"> са објављивањем позива за подношење понуда</w:t>
      </w:r>
      <w:r w:rsidR="00FD7C8D" w:rsidRPr="00845AC9">
        <w:rPr>
          <w:rFonts w:ascii="Arial" w:hAnsi="Arial" w:cs="Arial"/>
        </w:rPr>
        <w:t xml:space="preserve"> у складу са </w:t>
      </w:r>
      <w:r w:rsidR="008404EE" w:rsidRPr="00845AC9">
        <w:rPr>
          <w:rFonts w:ascii="Arial" w:hAnsi="Arial" w:cs="Arial"/>
        </w:rPr>
        <w:t>чл.</w:t>
      </w:r>
      <w:r w:rsidR="008404EE" w:rsidRPr="00845AC9">
        <w:rPr>
          <w:rFonts w:ascii="Arial" w:eastAsia="TimesNewRomanPSMT" w:hAnsi="Arial" w:cs="Arial"/>
          <w:kern w:val="2"/>
          <w:lang w:val="en-US"/>
        </w:rPr>
        <w:t xml:space="preserve"> 35. </w:t>
      </w:r>
      <w:r w:rsidR="008404EE" w:rsidRPr="00845AC9">
        <w:rPr>
          <w:rFonts w:ascii="Arial" w:eastAsia="TimesNewRomanPSMT" w:hAnsi="Arial" w:cs="Arial"/>
          <w:kern w:val="2"/>
        </w:rPr>
        <w:t xml:space="preserve">став 1. тачка 2) </w:t>
      </w:r>
      <w:r w:rsidR="008404EE" w:rsidRPr="00845AC9">
        <w:rPr>
          <w:rFonts w:ascii="Arial" w:eastAsia="TimesNewRomanPSMT" w:hAnsi="Arial" w:cs="Arial"/>
          <w:kern w:val="2"/>
          <w:lang w:val="sr-Cyrl-RS"/>
        </w:rPr>
        <w:t>и</w:t>
      </w:r>
      <w:r w:rsidR="00D71A86" w:rsidRPr="00845AC9">
        <w:rPr>
          <w:rFonts w:ascii="Arial" w:hAnsi="Arial" w:cs="Arial"/>
          <w:lang w:val="sr-Cyrl-CS"/>
        </w:rPr>
        <w:t xml:space="preserve"> </w:t>
      </w:r>
      <w:r w:rsidR="008310C6" w:rsidRPr="00845AC9">
        <w:rPr>
          <w:rFonts w:ascii="Arial" w:hAnsi="Arial" w:cs="Arial"/>
          <w:lang w:val="sr-Cyrl-CS"/>
        </w:rPr>
        <w:t>123</w:t>
      </w:r>
      <w:r w:rsidRPr="00845AC9">
        <w:rPr>
          <w:rFonts w:ascii="Arial" w:hAnsi="Arial" w:cs="Arial"/>
        </w:rPr>
        <w:t>.</w:t>
      </w:r>
      <w:r w:rsidRPr="00845AC9">
        <w:rPr>
          <w:rFonts w:ascii="Arial" w:hAnsi="Arial" w:cs="Arial"/>
          <w:color w:val="FF0000"/>
        </w:rPr>
        <w:t xml:space="preserve"> </w:t>
      </w:r>
      <w:r w:rsidRPr="00845AC9">
        <w:rPr>
          <w:rFonts w:ascii="Arial" w:hAnsi="Arial" w:cs="Arial"/>
        </w:rPr>
        <w:t xml:space="preserve">Закона о јавним набавкама («Сл. гласник РС» бр. </w:t>
      </w:r>
      <w:r w:rsidR="00750519" w:rsidRPr="00845AC9">
        <w:rPr>
          <w:rFonts w:ascii="Arial" w:hAnsi="Arial" w:cs="Arial"/>
        </w:rPr>
        <w:t>124/12</w:t>
      </w:r>
      <w:r w:rsidR="009060E7" w:rsidRPr="00845AC9">
        <w:rPr>
          <w:rFonts w:ascii="Arial" w:hAnsi="Arial" w:cs="Arial"/>
        </w:rPr>
        <w:t>, 14/15 и 68/15</w:t>
      </w:r>
      <w:r w:rsidRPr="00845AC9">
        <w:rPr>
          <w:rFonts w:ascii="Arial" w:hAnsi="Arial" w:cs="Arial"/>
        </w:rPr>
        <w:t>)</w:t>
      </w:r>
    </w:p>
    <w:p w:rsidR="00A43292" w:rsidRPr="00E62F42" w:rsidRDefault="00A43292" w:rsidP="00F14109">
      <w:pPr>
        <w:widowControl w:val="0"/>
        <w:jc w:val="both"/>
        <w:rPr>
          <w:rFonts w:ascii="Arial" w:hAnsi="Arial" w:cs="Arial"/>
          <w:sz w:val="22"/>
          <w:szCs w:val="22"/>
        </w:rPr>
      </w:pPr>
    </w:p>
    <w:p w:rsidR="00A43292" w:rsidRPr="00E62F42" w:rsidRDefault="005C6D4C" w:rsidP="005C6D4C">
      <w:pPr>
        <w:pStyle w:val="ListParagraph"/>
        <w:widowControl w:val="0"/>
        <w:numPr>
          <w:ilvl w:val="0"/>
          <w:numId w:val="9"/>
        </w:numPr>
        <w:spacing w:after="0" w:line="240" w:lineRule="auto"/>
        <w:jc w:val="both"/>
        <w:rPr>
          <w:rFonts w:ascii="Arial" w:hAnsi="Arial" w:cs="Arial"/>
        </w:rPr>
      </w:pPr>
      <w:r w:rsidRPr="00E62F42">
        <w:rPr>
          <w:rFonts w:ascii="Arial" w:hAnsi="Arial" w:cs="Arial"/>
        </w:rPr>
        <w:t>Предмет поступка јавне набавк</w:t>
      </w:r>
      <w:r w:rsidRPr="00E62F42">
        <w:rPr>
          <w:rFonts w:ascii="Arial" w:hAnsi="Arial" w:cs="Arial"/>
          <w:lang w:val="sr-Cyrl-CS"/>
        </w:rPr>
        <w:t xml:space="preserve">е: </w:t>
      </w:r>
      <w:r w:rsidR="008310C6" w:rsidRPr="00E62F42">
        <w:rPr>
          <w:rFonts w:ascii="Arial" w:hAnsi="Arial" w:cs="Arial"/>
          <w:lang w:val="sr-Cyrl-CS"/>
        </w:rPr>
        <w:t>Моторни тегљач – ледоломац</w:t>
      </w:r>
    </w:p>
    <w:p w:rsidR="008310C6" w:rsidRPr="00E62F42" w:rsidRDefault="008310C6" w:rsidP="008310C6">
      <w:pPr>
        <w:widowControl w:val="0"/>
        <w:jc w:val="both"/>
        <w:rPr>
          <w:rFonts w:ascii="Arial" w:hAnsi="Arial" w:cs="Arial"/>
          <w:sz w:val="22"/>
          <w:szCs w:val="22"/>
        </w:rPr>
      </w:pPr>
    </w:p>
    <w:p w:rsidR="001558D3" w:rsidRPr="00E62F42" w:rsidRDefault="001558D3" w:rsidP="006B557B">
      <w:pPr>
        <w:pStyle w:val="ListParagraph"/>
        <w:widowControl w:val="0"/>
        <w:numPr>
          <w:ilvl w:val="0"/>
          <w:numId w:val="9"/>
        </w:numPr>
        <w:spacing w:after="0" w:line="240" w:lineRule="auto"/>
        <w:contextualSpacing w:val="0"/>
        <w:jc w:val="both"/>
        <w:rPr>
          <w:rFonts w:ascii="Arial" w:hAnsi="Arial" w:cs="Arial"/>
        </w:rPr>
      </w:pPr>
      <w:r w:rsidRPr="00E62F42">
        <w:rPr>
          <w:rFonts w:ascii="Arial" w:hAnsi="Arial" w:cs="Arial"/>
        </w:rPr>
        <w:t>Резервисана набавка: не</w:t>
      </w:r>
    </w:p>
    <w:p w:rsidR="00A43292" w:rsidRPr="00E62F42" w:rsidRDefault="00A43292" w:rsidP="00F14109">
      <w:pPr>
        <w:widowControl w:val="0"/>
        <w:jc w:val="both"/>
        <w:rPr>
          <w:rFonts w:ascii="Arial" w:hAnsi="Arial" w:cs="Arial"/>
          <w:sz w:val="22"/>
          <w:szCs w:val="22"/>
        </w:rPr>
      </w:pPr>
    </w:p>
    <w:p w:rsidR="00EB2C6E" w:rsidRPr="00E62F42" w:rsidRDefault="00EB2C6E" w:rsidP="006B557B">
      <w:pPr>
        <w:pStyle w:val="ListParagraph"/>
        <w:widowControl w:val="0"/>
        <w:numPr>
          <w:ilvl w:val="0"/>
          <w:numId w:val="9"/>
        </w:numPr>
        <w:spacing w:after="0" w:line="240" w:lineRule="auto"/>
        <w:contextualSpacing w:val="0"/>
        <w:jc w:val="both"/>
        <w:rPr>
          <w:rFonts w:ascii="Arial" w:hAnsi="Arial" w:cs="Arial"/>
        </w:rPr>
      </w:pPr>
      <w:r w:rsidRPr="00E62F42">
        <w:rPr>
          <w:rFonts w:ascii="Arial" w:hAnsi="Arial" w:cs="Arial"/>
        </w:rPr>
        <w:t>Eлектронска лицитација: не</w:t>
      </w:r>
    </w:p>
    <w:p w:rsidR="00EB2C6E" w:rsidRPr="00E62F42" w:rsidRDefault="00EB2C6E" w:rsidP="00F14109">
      <w:pPr>
        <w:pStyle w:val="ListParagraph"/>
        <w:spacing w:after="0" w:line="240" w:lineRule="auto"/>
        <w:rPr>
          <w:rFonts w:ascii="Arial" w:hAnsi="Arial" w:cs="Arial"/>
        </w:rPr>
      </w:pPr>
    </w:p>
    <w:p w:rsidR="001558D3" w:rsidRPr="00E62F42" w:rsidRDefault="001558D3" w:rsidP="006B557B">
      <w:pPr>
        <w:pStyle w:val="ListParagraph"/>
        <w:widowControl w:val="0"/>
        <w:numPr>
          <w:ilvl w:val="0"/>
          <w:numId w:val="9"/>
        </w:numPr>
        <w:spacing w:after="0" w:line="240" w:lineRule="auto"/>
        <w:contextualSpacing w:val="0"/>
        <w:jc w:val="both"/>
        <w:rPr>
          <w:rFonts w:ascii="Arial" w:hAnsi="Arial" w:cs="Arial"/>
        </w:rPr>
      </w:pPr>
      <w:r w:rsidRPr="00E62F42">
        <w:rPr>
          <w:rFonts w:ascii="Arial" w:hAnsi="Arial" w:cs="Arial"/>
        </w:rPr>
        <w:t>Намена поступка: поступак се спроводи ради закључења уговора о јавној набавци</w:t>
      </w:r>
    </w:p>
    <w:p w:rsidR="00A43292" w:rsidRPr="00E62F42" w:rsidRDefault="00A43292" w:rsidP="00F14109">
      <w:pPr>
        <w:widowControl w:val="0"/>
        <w:jc w:val="both"/>
        <w:rPr>
          <w:rFonts w:ascii="Arial" w:hAnsi="Arial" w:cs="Arial"/>
          <w:sz w:val="22"/>
          <w:szCs w:val="22"/>
        </w:rPr>
      </w:pPr>
    </w:p>
    <w:p w:rsidR="00D21379" w:rsidRPr="00D21379" w:rsidRDefault="001558D3" w:rsidP="006B557B">
      <w:pPr>
        <w:pStyle w:val="ListParagraph"/>
        <w:widowControl w:val="0"/>
        <w:numPr>
          <w:ilvl w:val="0"/>
          <w:numId w:val="9"/>
        </w:numPr>
        <w:spacing w:after="0" w:line="240" w:lineRule="auto"/>
        <w:contextualSpacing w:val="0"/>
        <w:jc w:val="both"/>
        <w:rPr>
          <w:rFonts w:ascii="Arial" w:hAnsi="Arial" w:cs="Arial"/>
          <w:b/>
        </w:rPr>
      </w:pPr>
      <w:r w:rsidRPr="00D21379">
        <w:rPr>
          <w:rFonts w:ascii="Arial" w:hAnsi="Arial" w:cs="Arial"/>
        </w:rPr>
        <w:t>Контакт:</w:t>
      </w:r>
      <w:r w:rsidR="00D550CD" w:rsidRPr="00D21379">
        <w:rPr>
          <w:rFonts w:ascii="Arial" w:hAnsi="Arial" w:cs="Arial"/>
        </w:rPr>
        <w:t xml:space="preserve"> </w:t>
      </w:r>
      <w:r w:rsidR="00D21379" w:rsidRPr="00D21379">
        <w:rPr>
          <w:rFonts w:ascii="Arial" w:hAnsi="Arial" w:cs="Arial"/>
          <w:lang w:val="sr-Cyrl-RS"/>
        </w:rPr>
        <w:t>Славица В</w:t>
      </w:r>
      <w:r w:rsidR="003F688C" w:rsidRPr="00D21379">
        <w:rPr>
          <w:rFonts w:ascii="Arial" w:hAnsi="Arial" w:cs="Arial"/>
          <w:lang w:val="sr-Cyrl-RS"/>
        </w:rPr>
        <w:t>асић</w:t>
      </w:r>
      <w:r w:rsidRPr="00D21379">
        <w:rPr>
          <w:rFonts w:ascii="Arial" w:hAnsi="Arial" w:cs="Arial"/>
        </w:rPr>
        <w:t>, адреса електронске поште</w:t>
      </w:r>
      <w:r w:rsidR="00D21379">
        <w:rPr>
          <w:rFonts w:ascii="Arial" w:hAnsi="Arial" w:cs="Arial"/>
          <w:lang w:val="sr-Cyrl-RS"/>
        </w:rPr>
        <w:t>:</w:t>
      </w:r>
      <w:r w:rsidRPr="00D21379">
        <w:rPr>
          <w:rFonts w:ascii="Arial" w:hAnsi="Arial" w:cs="Arial"/>
        </w:rPr>
        <w:t xml:space="preserve"> </w:t>
      </w:r>
      <w:hyperlink r:id="rId117" w:history="1">
        <w:r w:rsidR="00D21379" w:rsidRPr="00D21379">
          <w:rPr>
            <w:rStyle w:val="Hyperlink"/>
            <w:rFonts w:ascii="Arial" w:hAnsi="Arial" w:cs="Arial"/>
            <w:lang w:val="sr-Latn-RS"/>
          </w:rPr>
          <w:t>slavica.vasic</w:t>
        </w:r>
        <w:r w:rsidR="00D21379" w:rsidRPr="00D21379">
          <w:rPr>
            <w:rStyle w:val="Hyperlink"/>
            <w:rFonts w:ascii="Arial" w:hAnsi="Arial" w:cs="Arial"/>
          </w:rPr>
          <w:t>@eps.rs</w:t>
        </w:r>
      </w:hyperlink>
      <w:r w:rsidR="00D21379">
        <w:rPr>
          <w:rFonts w:ascii="Arial" w:hAnsi="Arial" w:cs="Arial"/>
          <w:lang w:val="sr-Latn-RS"/>
        </w:rPr>
        <w:t xml:space="preserve"> </w:t>
      </w:r>
      <w:r w:rsidR="00D21379">
        <w:rPr>
          <w:rFonts w:ascii="Arial" w:hAnsi="Arial" w:cs="Arial"/>
          <w:lang w:val="sr-Cyrl-RS"/>
        </w:rPr>
        <w:t>и</w:t>
      </w:r>
    </w:p>
    <w:p w:rsidR="001558D3" w:rsidRPr="00D21379" w:rsidRDefault="00D21379" w:rsidP="00D21379">
      <w:pPr>
        <w:pStyle w:val="ListParagraph"/>
        <w:widowControl w:val="0"/>
        <w:spacing w:after="0" w:line="240" w:lineRule="auto"/>
        <w:contextualSpacing w:val="0"/>
        <w:jc w:val="both"/>
        <w:rPr>
          <w:rFonts w:ascii="Arial" w:hAnsi="Arial" w:cs="Arial"/>
          <w:b/>
        </w:rPr>
      </w:pPr>
      <w:r>
        <w:rPr>
          <w:rFonts w:ascii="Arial" w:hAnsi="Arial" w:cs="Arial"/>
          <w:lang w:val="sr-Cyrl-RS"/>
        </w:rPr>
        <w:t xml:space="preserve">              Марко Вујаковић, </w:t>
      </w:r>
      <w:r w:rsidRPr="00D21379">
        <w:rPr>
          <w:rFonts w:ascii="Arial" w:hAnsi="Arial" w:cs="Arial"/>
        </w:rPr>
        <w:t>адреса електронске поште</w:t>
      </w:r>
      <w:r>
        <w:rPr>
          <w:rFonts w:ascii="Arial" w:hAnsi="Arial" w:cs="Arial"/>
          <w:lang w:val="sr-Cyrl-RS"/>
        </w:rPr>
        <w:t xml:space="preserve">: </w:t>
      </w:r>
      <w:hyperlink r:id="rId118" w:history="1">
        <w:r w:rsidR="00F321DD" w:rsidRPr="00227D36">
          <w:rPr>
            <w:rStyle w:val="Hyperlink"/>
            <w:rFonts w:ascii="Arial" w:hAnsi="Arial" w:cs="Arial"/>
            <w:lang w:val="sr-Latn-RS"/>
          </w:rPr>
          <w:t>marko.vujakovic@eps.rs</w:t>
        </w:r>
      </w:hyperlink>
      <w:r w:rsidR="00F321DD">
        <w:rPr>
          <w:rFonts w:ascii="Arial" w:hAnsi="Arial" w:cs="Arial"/>
          <w:lang w:val="sr-Cyrl-RS"/>
        </w:rPr>
        <w:t xml:space="preserve"> </w:t>
      </w:r>
      <w:bookmarkStart w:id="2" w:name="_GoBack"/>
      <w:bookmarkEnd w:id="2"/>
      <w:r w:rsidR="00D550CD" w:rsidRPr="00D21379">
        <w:rPr>
          <w:rFonts w:ascii="Arial" w:hAnsi="Arial" w:cs="Arial"/>
        </w:rPr>
        <w:t xml:space="preserve"> </w:t>
      </w:r>
    </w:p>
    <w:p w:rsidR="005C6D4C" w:rsidRPr="00154FDC" w:rsidRDefault="005C6D4C" w:rsidP="00A43292">
      <w:pPr>
        <w:rPr>
          <w:rFonts w:ascii="Arial" w:hAnsi="Arial" w:cs="Arial"/>
          <w:sz w:val="22"/>
          <w:szCs w:val="22"/>
          <w:lang w:val="sr-Cyrl-RS"/>
        </w:rPr>
      </w:pPr>
    </w:p>
    <w:p w:rsidR="005C6D4C" w:rsidRPr="00E62F42" w:rsidRDefault="005C6D4C" w:rsidP="00A43292">
      <w:pPr>
        <w:rPr>
          <w:rFonts w:ascii="Arial" w:hAnsi="Arial" w:cs="Arial"/>
          <w:sz w:val="22"/>
          <w:szCs w:val="22"/>
        </w:rPr>
      </w:pPr>
    </w:p>
    <w:p w:rsidR="001558D3" w:rsidRPr="00E62F42" w:rsidRDefault="001558D3" w:rsidP="000C547B">
      <w:pPr>
        <w:pStyle w:val="ListParagraph"/>
        <w:numPr>
          <w:ilvl w:val="0"/>
          <w:numId w:val="5"/>
        </w:numPr>
        <w:spacing w:after="0" w:line="240" w:lineRule="auto"/>
        <w:rPr>
          <w:rFonts w:ascii="Arial" w:hAnsi="Arial" w:cs="Arial"/>
          <w:b/>
        </w:rPr>
      </w:pPr>
      <w:r w:rsidRPr="00E62F42">
        <w:rPr>
          <w:rFonts w:ascii="Arial" w:hAnsi="Arial" w:cs="Arial"/>
          <w:b/>
        </w:rPr>
        <w:t>ПОДАЦИ О ПРЕДМЕТУ ЈАВНЕ НАБАВКЕ</w:t>
      </w:r>
    </w:p>
    <w:p w:rsidR="00D058CD" w:rsidRPr="00E62F42" w:rsidRDefault="00D058CD" w:rsidP="00D058CD">
      <w:pPr>
        <w:pStyle w:val="ListParagraph"/>
        <w:spacing w:after="0" w:line="240" w:lineRule="auto"/>
        <w:rPr>
          <w:rFonts w:ascii="Arial" w:hAnsi="Arial" w:cs="Arial"/>
          <w:b/>
        </w:rPr>
      </w:pPr>
    </w:p>
    <w:p w:rsidR="001558D3" w:rsidRPr="00E62F42" w:rsidRDefault="001558D3" w:rsidP="00A43292">
      <w:pPr>
        <w:rPr>
          <w:rFonts w:ascii="Arial" w:hAnsi="Arial" w:cs="Arial"/>
          <w:b/>
          <w:sz w:val="22"/>
          <w:szCs w:val="22"/>
        </w:rPr>
      </w:pPr>
    </w:p>
    <w:p w:rsidR="001558D3" w:rsidRPr="00E62F42" w:rsidRDefault="001558D3" w:rsidP="006B557B">
      <w:pPr>
        <w:pStyle w:val="ListParagraph"/>
        <w:widowControl w:val="0"/>
        <w:numPr>
          <w:ilvl w:val="0"/>
          <w:numId w:val="10"/>
        </w:numPr>
        <w:spacing w:after="0" w:line="240" w:lineRule="auto"/>
        <w:jc w:val="both"/>
        <w:rPr>
          <w:rFonts w:ascii="Arial" w:hAnsi="Arial" w:cs="Arial"/>
        </w:rPr>
      </w:pPr>
      <w:r w:rsidRPr="00E62F42">
        <w:rPr>
          <w:rFonts w:ascii="Arial" w:hAnsi="Arial" w:cs="Arial"/>
        </w:rPr>
        <w:t xml:space="preserve">Опис предмета набавке, назив и ознака из општег речника набавке: </w:t>
      </w:r>
      <w:r w:rsidR="00CE1EE1" w:rsidRPr="00E62F42">
        <w:rPr>
          <w:rFonts w:ascii="Arial" w:hAnsi="Arial" w:cs="Arial"/>
          <w:lang w:val="sr-Cyrl-CS"/>
        </w:rPr>
        <w:t>Моторни тегљач - ледоломац</w:t>
      </w:r>
      <w:r w:rsidR="004B5C5A" w:rsidRPr="00E62F42">
        <w:rPr>
          <w:rFonts w:ascii="Arial" w:hAnsi="Arial" w:cs="Arial"/>
        </w:rPr>
        <w:t>,</w:t>
      </w:r>
      <w:r w:rsidR="008C2061" w:rsidRPr="00E62F42">
        <w:rPr>
          <w:rFonts w:ascii="Arial" w:hAnsi="Arial" w:cs="Arial"/>
        </w:rPr>
        <w:t xml:space="preserve"> назив и ознака из o</w:t>
      </w:r>
      <w:r w:rsidR="008B4533" w:rsidRPr="00E62F42">
        <w:rPr>
          <w:rFonts w:ascii="Arial" w:hAnsi="Arial" w:cs="Arial"/>
        </w:rPr>
        <w:t xml:space="preserve">пштег речника набавке: </w:t>
      </w:r>
      <w:r w:rsidR="00CE1EE1" w:rsidRPr="00E62F42">
        <w:rPr>
          <w:rFonts w:ascii="Arial" w:hAnsi="Arial" w:cs="Arial"/>
          <w:lang w:val="sr-Cyrl-CS"/>
        </w:rPr>
        <w:t xml:space="preserve">бродови и чамци </w:t>
      </w:r>
      <w:r w:rsidR="005C6D4C" w:rsidRPr="00E62F42">
        <w:rPr>
          <w:rFonts w:ascii="Arial" w:hAnsi="Arial" w:cs="Arial"/>
          <w:lang w:val="sr-Cyrl-CS"/>
        </w:rPr>
        <w:t>-</w:t>
      </w:r>
      <w:r w:rsidR="008B4533" w:rsidRPr="00E62F42">
        <w:rPr>
          <w:rFonts w:ascii="Arial" w:hAnsi="Arial" w:cs="Arial"/>
        </w:rPr>
        <w:t xml:space="preserve"> </w:t>
      </w:r>
      <w:r w:rsidR="00CE1EE1" w:rsidRPr="00E62F42">
        <w:rPr>
          <w:rFonts w:ascii="Arial" w:hAnsi="Arial" w:cs="Arial"/>
          <w:lang w:val="sr-Cyrl-CS"/>
        </w:rPr>
        <w:t>34500000</w:t>
      </w:r>
    </w:p>
    <w:p w:rsidR="00A43292" w:rsidRPr="00E62F42" w:rsidRDefault="00A43292" w:rsidP="00A43292">
      <w:pPr>
        <w:pStyle w:val="ListParagraph"/>
        <w:widowControl w:val="0"/>
        <w:spacing w:after="0" w:line="240" w:lineRule="auto"/>
        <w:jc w:val="both"/>
        <w:rPr>
          <w:rFonts w:ascii="Arial" w:hAnsi="Arial" w:cs="Arial"/>
        </w:rPr>
      </w:pPr>
    </w:p>
    <w:p w:rsidR="001558D3" w:rsidRPr="00E62F42" w:rsidRDefault="001558D3" w:rsidP="006B557B">
      <w:pPr>
        <w:pStyle w:val="ListParagraph"/>
        <w:widowControl w:val="0"/>
        <w:numPr>
          <w:ilvl w:val="0"/>
          <w:numId w:val="10"/>
        </w:numPr>
        <w:tabs>
          <w:tab w:val="left" w:pos="735"/>
        </w:tabs>
        <w:spacing w:after="0" w:line="240" w:lineRule="auto"/>
        <w:contextualSpacing w:val="0"/>
        <w:jc w:val="both"/>
        <w:rPr>
          <w:rFonts w:ascii="Arial" w:hAnsi="Arial" w:cs="Arial"/>
        </w:rPr>
      </w:pPr>
      <w:r w:rsidRPr="00E62F42">
        <w:rPr>
          <w:rFonts w:ascii="Arial" w:hAnsi="Arial" w:cs="Arial"/>
          <w:lang w:eastAsia="sr-Latn-CS"/>
        </w:rPr>
        <w:t>Опис партије, назив и ознака из општег речника набавке:</w:t>
      </w:r>
      <w:r w:rsidR="005C6D4C" w:rsidRPr="00E62F42">
        <w:rPr>
          <w:rFonts w:ascii="Arial" w:hAnsi="Arial" w:cs="Arial"/>
          <w:lang w:val="sr-Cyrl-CS" w:eastAsia="sr-Latn-CS"/>
        </w:rPr>
        <w:t xml:space="preserve"> нема</w:t>
      </w:r>
    </w:p>
    <w:p w:rsidR="00B82EE8" w:rsidRPr="00E62F42" w:rsidRDefault="00B82EE8" w:rsidP="00A43292">
      <w:pPr>
        <w:widowControl w:val="0"/>
        <w:tabs>
          <w:tab w:val="left" w:pos="735"/>
        </w:tabs>
        <w:jc w:val="both"/>
        <w:rPr>
          <w:rFonts w:ascii="Arial" w:hAnsi="Arial" w:cs="Arial"/>
          <w:sz w:val="22"/>
          <w:szCs w:val="22"/>
        </w:rPr>
      </w:pPr>
    </w:p>
    <w:p w:rsidR="001558D3" w:rsidRPr="00E62F42" w:rsidRDefault="001558D3" w:rsidP="00A43292">
      <w:pPr>
        <w:rPr>
          <w:rFonts w:ascii="Arial" w:hAnsi="Arial" w:cs="Arial"/>
          <w:sz w:val="22"/>
          <w:szCs w:val="22"/>
        </w:rPr>
      </w:pPr>
    </w:p>
    <w:p w:rsidR="001558D3" w:rsidRPr="00E62F42" w:rsidRDefault="001558D3" w:rsidP="00A43292">
      <w:pPr>
        <w:rPr>
          <w:rFonts w:ascii="Arial" w:hAnsi="Arial" w:cs="Arial"/>
          <w:sz w:val="22"/>
          <w:szCs w:val="22"/>
        </w:rPr>
      </w:pPr>
    </w:p>
    <w:p w:rsidR="005C6D4C" w:rsidRPr="00E62F42" w:rsidRDefault="005C6D4C">
      <w:pPr>
        <w:suppressAutoHyphens w:val="0"/>
        <w:rPr>
          <w:rFonts w:ascii="Arial" w:hAnsi="Arial" w:cs="Arial"/>
          <w:sz w:val="22"/>
          <w:szCs w:val="22"/>
        </w:rPr>
      </w:pPr>
      <w:r w:rsidRPr="00E62F42">
        <w:rPr>
          <w:rFonts w:ascii="Arial" w:hAnsi="Arial" w:cs="Arial"/>
          <w:sz w:val="22"/>
          <w:szCs w:val="22"/>
        </w:rPr>
        <w:br w:type="page"/>
      </w:r>
    </w:p>
    <w:p w:rsidR="00925102" w:rsidRPr="00E62F42" w:rsidRDefault="004C2BB8" w:rsidP="000C547B">
      <w:pPr>
        <w:pStyle w:val="Heading10"/>
        <w:numPr>
          <w:ilvl w:val="0"/>
          <w:numId w:val="5"/>
        </w:numPr>
        <w:rPr>
          <w:rFonts w:cs="Arial"/>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62F42">
        <w:rPr>
          <w:rFonts w:cs="Arial"/>
        </w:rPr>
        <w:lastRenderedPageBreak/>
        <w:t>УПУТСТВО ПОНУЂАЧ</w:t>
      </w:r>
      <w:r w:rsidR="007649C8" w:rsidRPr="00E62F42">
        <w:rPr>
          <w:rFonts w:cs="Arial"/>
        </w:rPr>
        <w:t>И</w:t>
      </w:r>
      <w:r w:rsidRPr="00E62F42">
        <w:rPr>
          <w:rFonts w:cs="Arial"/>
        </w:rPr>
        <w:t>МА ЗА САЧ</w:t>
      </w:r>
      <w:r w:rsidR="007649C8" w:rsidRPr="00E62F42">
        <w:rPr>
          <w:rFonts w:cs="Arial"/>
        </w:rPr>
        <w:t>И</w:t>
      </w:r>
      <w:r w:rsidRPr="00E62F42">
        <w:rPr>
          <w:rFonts w:cs="Arial"/>
        </w:rPr>
        <w:t>ЊАВАЊЕ ПОНУДЕ</w:t>
      </w:r>
      <w:bookmarkEnd w:id="171"/>
      <w:bookmarkEnd w:id="172"/>
      <w:bookmarkEnd w:id="173"/>
      <w:bookmarkEnd w:id="174"/>
    </w:p>
    <w:p w:rsidR="00593434" w:rsidRPr="00E62F42" w:rsidRDefault="00593434" w:rsidP="00071074">
      <w:pPr>
        <w:jc w:val="both"/>
        <w:rPr>
          <w:rFonts w:ascii="Arial" w:hAnsi="Arial" w:cs="Arial"/>
          <w:sz w:val="22"/>
          <w:szCs w:val="22"/>
        </w:rPr>
      </w:pPr>
    </w:p>
    <w:p w:rsidR="004C2BB8" w:rsidRPr="00E62F42" w:rsidRDefault="00786594" w:rsidP="00071074">
      <w:pPr>
        <w:ind w:firstLine="720"/>
        <w:jc w:val="both"/>
        <w:rPr>
          <w:rFonts w:ascii="Arial" w:hAnsi="Arial" w:cs="Arial"/>
          <w:sz w:val="22"/>
          <w:szCs w:val="22"/>
        </w:rPr>
      </w:pPr>
      <w:r w:rsidRPr="00E62F42">
        <w:rPr>
          <w:rFonts w:ascii="Arial" w:hAnsi="Arial" w:cs="Arial"/>
          <w:sz w:val="22"/>
          <w:szCs w:val="22"/>
        </w:rPr>
        <w:t xml:space="preserve">Конкурсна документација садржи </w:t>
      </w:r>
      <w:r w:rsidR="004C2BB8" w:rsidRPr="00E62F42">
        <w:rPr>
          <w:rFonts w:ascii="Arial" w:hAnsi="Arial" w:cs="Arial"/>
          <w:sz w:val="22"/>
          <w:szCs w:val="22"/>
        </w:rPr>
        <w:t xml:space="preserve">Упутство понуђачима како да сачине понуду </w:t>
      </w:r>
      <w:r w:rsidRPr="00E62F42">
        <w:rPr>
          <w:rFonts w:ascii="Arial" w:hAnsi="Arial" w:cs="Arial"/>
          <w:sz w:val="22"/>
          <w:szCs w:val="22"/>
        </w:rPr>
        <w:t>и потребне</w:t>
      </w:r>
      <w:r w:rsidR="004C2BB8" w:rsidRPr="00E62F42">
        <w:rPr>
          <w:rFonts w:ascii="Arial" w:hAnsi="Arial" w:cs="Arial"/>
          <w:sz w:val="22"/>
          <w:szCs w:val="22"/>
        </w:rPr>
        <w:t xml:space="preserve"> податке о захтевима </w:t>
      </w:r>
      <w:r w:rsidR="00935B7F" w:rsidRPr="00E62F42">
        <w:rPr>
          <w:rFonts w:ascii="Arial" w:hAnsi="Arial" w:cs="Arial"/>
          <w:sz w:val="22"/>
          <w:szCs w:val="22"/>
        </w:rPr>
        <w:t>Наручиоца</w:t>
      </w:r>
      <w:r w:rsidR="004C2BB8" w:rsidRPr="00E62F42">
        <w:rPr>
          <w:rFonts w:ascii="Arial" w:hAnsi="Arial" w:cs="Arial"/>
          <w:sz w:val="22"/>
          <w:szCs w:val="22"/>
        </w:rPr>
        <w:t xml:space="preserve"> у погледу садржине понуде, као и услове под којима се спроводи поступак </w:t>
      </w:r>
      <w:r w:rsidR="006375A3" w:rsidRPr="00E62F42">
        <w:rPr>
          <w:rFonts w:ascii="Arial" w:hAnsi="Arial" w:cs="Arial"/>
          <w:sz w:val="22"/>
          <w:szCs w:val="22"/>
        </w:rPr>
        <w:t>избора најповољније понуде</w:t>
      </w:r>
      <w:r w:rsidR="0038206D" w:rsidRPr="00E62F42">
        <w:rPr>
          <w:rFonts w:ascii="Arial" w:hAnsi="Arial" w:cs="Arial"/>
          <w:sz w:val="22"/>
          <w:szCs w:val="22"/>
        </w:rPr>
        <w:t xml:space="preserve"> у поступку јавне набавке</w:t>
      </w:r>
      <w:r w:rsidR="004C2BB8" w:rsidRPr="00E62F42">
        <w:rPr>
          <w:rFonts w:ascii="Arial" w:hAnsi="Arial" w:cs="Arial"/>
          <w:sz w:val="22"/>
          <w:szCs w:val="22"/>
        </w:rPr>
        <w:t>.</w:t>
      </w:r>
    </w:p>
    <w:p w:rsidR="004C2BB8" w:rsidRPr="00E62F42" w:rsidRDefault="004C2BB8" w:rsidP="00071074">
      <w:pPr>
        <w:ind w:firstLine="720"/>
        <w:jc w:val="both"/>
        <w:rPr>
          <w:rFonts w:ascii="Arial" w:hAnsi="Arial" w:cs="Arial"/>
          <w:sz w:val="22"/>
          <w:szCs w:val="22"/>
        </w:rPr>
      </w:pPr>
      <w:r w:rsidRPr="00E62F42">
        <w:rPr>
          <w:rFonts w:ascii="Arial" w:hAnsi="Arial" w:cs="Arial"/>
          <w:sz w:val="22"/>
          <w:szCs w:val="22"/>
        </w:rPr>
        <w:t xml:space="preserve">Понуђач мора </w:t>
      </w:r>
      <w:r w:rsidR="00132A42" w:rsidRPr="00E62F42">
        <w:rPr>
          <w:rFonts w:ascii="Arial" w:hAnsi="Arial" w:cs="Arial"/>
          <w:sz w:val="22"/>
          <w:szCs w:val="22"/>
        </w:rPr>
        <w:t xml:space="preserve">да </w:t>
      </w:r>
      <w:r w:rsidRPr="00E62F42">
        <w:rPr>
          <w:rFonts w:ascii="Arial" w:hAnsi="Arial" w:cs="Arial"/>
          <w:sz w:val="22"/>
          <w:szCs w:val="22"/>
        </w:rPr>
        <w:t xml:space="preserve">испуњава све </w:t>
      </w:r>
      <w:r w:rsidR="00132A42" w:rsidRPr="00E62F42">
        <w:rPr>
          <w:rFonts w:ascii="Arial" w:hAnsi="Arial" w:cs="Arial"/>
          <w:sz w:val="22"/>
          <w:szCs w:val="22"/>
        </w:rPr>
        <w:t xml:space="preserve">услове одређене </w:t>
      </w:r>
      <w:r w:rsidRPr="00E62F42">
        <w:rPr>
          <w:rFonts w:ascii="Arial" w:hAnsi="Arial" w:cs="Arial"/>
          <w:sz w:val="22"/>
          <w:szCs w:val="22"/>
        </w:rPr>
        <w:t>Законом</w:t>
      </w:r>
      <w:r w:rsidR="00693989" w:rsidRPr="00E62F42">
        <w:rPr>
          <w:rFonts w:ascii="Arial" w:hAnsi="Arial" w:cs="Arial"/>
          <w:sz w:val="22"/>
          <w:szCs w:val="22"/>
        </w:rPr>
        <w:t xml:space="preserve"> о јавним набавкама</w:t>
      </w:r>
      <w:r w:rsidR="00740167" w:rsidRPr="00E62F42">
        <w:rPr>
          <w:rFonts w:ascii="Arial" w:hAnsi="Arial" w:cs="Arial"/>
          <w:sz w:val="22"/>
          <w:szCs w:val="22"/>
        </w:rPr>
        <w:t xml:space="preserve"> (у даљем тексту: </w:t>
      </w:r>
      <w:r w:rsidR="00864009" w:rsidRPr="00E62F42">
        <w:rPr>
          <w:rFonts w:ascii="Arial" w:hAnsi="Arial" w:cs="Arial"/>
          <w:sz w:val="22"/>
          <w:szCs w:val="22"/>
        </w:rPr>
        <w:t>Закон)</w:t>
      </w:r>
      <w:r w:rsidR="00B20233" w:rsidRPr="00E62F42">
        <w:rPr>
          <w:rFonts w:ascii="Arial" w:hAnsi="Arial" w:cs="Arial"/>
          <w:sz w:val="22"/>
          <w:szCs w:val="22"/>
        </w:rPr>
        <w:t xml:space="preserve"> </w:t>
      </w:r>
      <w:r w:rsidR="0038206D" w:rsidRPr="00E62F42">
        <w:rPr>
          <w:rFonts w:ascii="Arial" w:hAnsi="Arial" w:cs="Arial"/>
          <w:sz w:val="22"/>
          <w:szCs w:val="22"/>
        </w:rPr>
        <w:t xml:space="preserve">и </w:t>
      </w:r>
      <w:r w:rsidR="00DE485E" w:rsidRPr="00E62F42">
        <w:rPr>
          <w:rFonts w:ascii="Arial" w:hAnsi="Arial" w:cs="Arial"/>
          <w:sz w:val="22"/>
          <w:szCs w:val="22"/>
        </w:rPr>
        <w:t>к</w:t>
      </w:r>
      <w:r w:rsidR="00652D55" w:rsidRPr="00E62F42">
        <w:rPr>
          <w:rFonts w:ascii="Arial" w:hAnsi="Arial" w:cs="Arial"/>
          <w:sz w:val="22"/>
          <w:szCs w:val="22"/>
        </w:rPr>
        <w:t xml:space="preserve">онкурсном </w:t>
      </w:r>
      <w:r w:rsidR="0038206D" w:rsidRPr="00E62F42">
        <w:rPr>
          <w:rFonts w:ascii="Arial" w:hAnsi="Arial" w:cs="Arial"/>
          <w:sz w:val="22"/>
          <w:szCs w:val="22"/>
        </w:rPr>
        <w:t>документацијом</w:t>
      </w:r>
      <w:r w:rsidR="00864009" w:rsidRPr="00E62F42">
        <w:rPr>
          <w:rFonts w:ascii="Arial" w:hAnsi="Arial" w:cs="Arial"/>
          <w:sz w:val="22"/>
          <w:szCs w:val="22"/>
        </w:rPr>
        <w:t>. П</w:t>
      </w:r>
      <w:r w:rsidRPr="00E62F42">
        <w:rPr>
          <w:rFonts w:ascii="Arial" w:hAnsi="Arial" w:cs="Arial"/>
          <w:sz w:val="22"/>
          <w:szCs w:val="22"/>
        </w:rPr>
        <w:t>онуд</w:t>
      </w:r>
      <w:r w:rsidR="00864009" w:rsidRPr="00E62F42">
        <w:rPr>
          <w:rFonts w:ascii="Arial" w:hAnsi="Arial" w:cs="Arial"/>
          <w:sz w:val="22"/>
          <w:szCs w:val="22"/>
        </w:rPr>
        <w:t>а се</w:t>
      </w:r>
      <w:r w:rsidRPr="00E62F42">
        <w:rPr>
          <w:rFonts w:ascii="Arial" w:hAnsi="Arial" w:cs="Arial"/>
          <w:sz w:val="22"/>
          <w:szCs w:val="22"/>
        </w:rPr>
        <w:t xml:space="preserve"> припрема и доставља</w:t>
      </w:r>
      <w:r w:rsidR="00864009" w:rsidRPr="00E62F42">
        <w:rPr>
          <w:rFonts w:ascii="Arial" w:hAnsi="Arial" w:cs="Arial"/>
          <w:sz w:val="22"/>
          <w:szCs w:val="22"/>
        </w:rPr>
        <w:t xml:space="preserve"> на основу позива</w:t>
      </w:r>
      <w:r w:rsidR="00F57B8E" w:rsidRPr="00E62F42">
        <w:rPr>
          <w:rFonts w:ascii="Arial" w:hAnsi="Arial" w:cs="Arial"/>
          <w:sz w:val="22"/>
          <w:szCs w:val="22"/>
        </w:rPr>
        <w:t xml:space="preserve">, </w:t>
      </w:r>
      <w:r w:rsidR="00864009" w:rsidRPr="00E62F42">
        <w:rPr>
          <w:rFonts w:ascii="Arial" w:hAnsi="Arial" w:cs="Arial"/>
          <w:sz w:val="22"/>
          <w:szCs w:val="22"/>
        </w:rPr>
        <w:t xml:space="preserve">у складу са </w:t>
      </w:r>
      <w:r w:rsidR="00265169" w:rsidRPr="00E62F42">
        <w:rPr>
          <w:rFonts w:ascii="Arial" w:hAnsi="Arial" w:cs="Arial"/>
          <w:sz w:val="22"/>
          <w:szCs w:val="22"/>
        </w:rPr>
        <w:t>к</w:t>
      </w:r>
      <w:r w:rsidR="00864009" w:rsidRPr="00E62F42">
        <w:rPr>
          <w:rFonts w:ascii="Arial" w:hAnsi="Arial" w:cs="Arial"/>
          <w:sz w:val="22"/>
          <w:szCs w:val="22"/>
        </w:rPr>
        <w:t>онкурсном документацијом,</w:t>
      </w:r>
      <w:r w:rsidR="00F57B8E" w:rsidRPr="00E62F42">
        <w:rPr>
          <w:rFonts w:ascii="Arial" w:hAnsi="Arial" w:cs="Arial"/>
          <w:sz w:val="22"/>
          <w:szCs w:val="22"/>
        </w:rPr>
        <w:t xml:space="preserve"> у</w:t>
      </w:r>
      <w:r w:rsidRPr="00E62F42">
        <w:rPr>
          <w:rFonts w:ascii="Arial" w:hAnsi="Arial" w:cs="Arial"/>
          <w:sz w:val="22"/>
          <w:szCs w:val="22"/>
        </w:rPr>
        <w:t xml:space="preserve"> супротном, понуда се одбија</w:t>
      </w:r>
      <w:r w:rsidR="0038206D" w:rsidRPr="00E62F42">
        <w:rPr>
          <w:rFonts w:ascii="Arial" w:hAnsi="Arial" w:cs="Arial"/>
          <w:sz w:val="22"/>
          <w:szCs w:val="22"/>
        </w:rPr>
        <w:t xml:space="preserve"> као </w:t>
      </w:r>
      <w:r w:rsidR="00DE485E" w:rsidRPr="00E62F42">
        <w:rPr>
          <w:rFonts w:ascii="Arial" w:hAnsi="Arial" w:cs="Arial"/>
          <w:sz w:val="22"/>
          <w:szCs w:val="22"/>
        </w:rPr>
        <w:t>неприхватљива</w:t>
      </w:r>
      <w:r w:rsidR="0038206D" w:rsidRPr="00E62F42">
        <w:rPr>
          <w:rFonts w:ascii="Arial" w:hAnsi="Arial" w:cs="Arial"/>
          <w:sz w:val="22"/>
          <w:szCs w:val="22"/>
        </w:rPr>
        <w:t>.</w:t>
      </w:r>
    </w:p>
    <w:p w:rsidR="0071137E" w:rsidRPr="00E62F42" w:rsidRDefault="005E122D" w:rsidP="00071074">
      <w:pPr>
        <w:ind w:firstLine="720"/>
        <w:jc w:val="both"/>
        <w:rPr>
          <w:rFonts w:ascii="Arial" w:hAnsi="Arial" w:cs="Arial"/>
          <w:sz w:val="22"/>
          <w:szCs w:val="22"/>
        </w:rPr>
      </w:pPr>
      <w:r w:rsidRPr="00E62F42">
        <w:rPr>
          <w:rFonts w:ascii="Arial" w:hAnsi="Arial" w:cs="Arial"/>
          <w:sz w:val="22"/>
          <w:szCs w:val="22"/>
        </w:rPr>
        <w:t xml:space="preserve">Врста, </w:t>
      </w:r>
      <w:r w:rsidR="00DE485E" w:rsidRPr="00E62F42">
        <w:rPr>
          <w:rFonts w:ascii="Arial" w:hAnsi="Arial" w:cs="Arial"/>
          <w:sz w:val="22"/>
          <w:szCs w:val="22"/>
        </w:rPr>
        <w:t>техничке карактеристике</w:t>
      </w:r>
      <w:r w:rsidR="00F90EEC" w:rsidRPr="00E62F42">
        <w:rPr>
          <w:rFonts w:ascii="Arial" w:hAnsi="Arial" w:cs="Arial"/>
          <w:sz w:val="22"/>
          <w:szCs w:val="22"/>
        </w:rPr>
        <w:t xml:space="preserve"> и спецификација </w:t>
      </w:r>
      <w:r w:rsidR="00BA430D" w:rsidRPr="00E62F42">
        <w:rPr>
          <w:rFonts w:ascii="Arial" w:hAnsi="Arial" w:cs="Arial"/>
          <w:sz w:val="22"/>
          <w:szCs w:val="22"/>
        </w:rPr>
        <w:t>предмет</w:t>
      </w:r>
      <w:r w:rsidR="00F90EEC" w:rsidRPr="00E62F42">
        <w:rPr>
          <w:rFonts w:ascii="Arial" w:hAnsi="Arial" w:cs="Arial"/>
          <w:sz w:val="22"/>
          <w:szCs w:val="22"/>
        </w:rPr>
        <w:t>а</w:t>
      </w:r>
      <w:r w:rsidR="00BA430D" w:rsidRPr="00E62F42">
        <w:rPr>
          <w:rFonts w:ascii="Arial" w:hAnsi="Arial" w:cs="Arial"/>
          <w:sz w:val="22"/>
          <w:szCs w:val="22"/>
        </w:rPr>
        <w:t xml:space="preserve"> јавне набавке</w:t>
      </w:r>
      <w:r w:rsidR="00D741FC" w:rsidRPr="00E62F42">
        <w:rPr>
          <w:rFonts w:ascii="Arial" w:hAnsi="Arial" w:cs="Arial"/>
          <w:sz w:val="22"/>
          <w:szCs w:val="22"/>
        </w:rPr>
        <w:t xml:space="preserve"> </w:t>
      </w:r>
      <w:r w:rsidR="00132A42" w:rsidRPr="00E62F42">
        <w:rPr>
          <w:rFonts w:ascii="Arial" w:hAnsi="Arial" w:cs="Arial"/>
          <w:sz w:val="22"/>
          <w:szCs w:val="22"/>
        </w:rPr>
        <w:t xml:space="preserve">дата </w:t>
      </w:r>
      <w:r w:rsidR="00151F32" w:rsidRPr="00E62F42">
        <w:rPr>
          <w:rFonts w:ascii="Arial" w:hAnsi="Arial" w:cs="Arial"/>
          <w:sz w:val="22"/>
          <w:szCs w:val="22"/>
        </w:rPr>
        <w:t>је</w:t>
      </w:r>
      <w:r w:rsidR="00AF36B1" w:rsidRPr="00E62F42">
        <w:rPr>
          <w:rFonts w:ascii="Arial" w:hAnsi="Arial" w:cs="Arial"/>
          <w:sz w:val="22"/>
          <w:szCs w:val="22"/>
        </w:rPr>
        <w:t xml:space="preserve"> у </w:t>
      </w:r>
      <w:r w:rsidR="00132A42" w:rsidRPr="00E62F42">
        <w:rPr>
          <w:rFonts w:ascii="Arial" w:hAnsi="Arial" w:cs="Arial"/>
          <w:sz w:val="22"/>
          <w:szCs w:val="22"/>
        </w:rPr>
        <w:t>Одељку</w:t>
      </w:r>
      <w:r w:rsidR="00D741FC" w:rsidRPr="00E62F42">
        <w:rPr>
          <w:rFonts w:ascii="Arial" w:hAnsi="Arial" w:cs="Arial"/>
          <w:sz w:val="22"/>
          <w:szCs w:val="22"/>
        </w:rPr>
        <w:t xml:space="preserve"> </w:t>
      </w:r>
      <w:r w:rsidR="00B51B5D" w:rsidRPr="00E62F42">
        <w:rPr>
          <w:rFonts w:ascii="Arial" w:hAnsi="Arial" w:cs="Arial"/>
          <w:sz w:val="22"/>
          <w:szCs w:val="22"/>
        </w:rPr>
        <w:t>5.</w:t>
      </w:r>
      <w:r w:rsidR="002B3924" w:rsidRPr="00E62F42">
        <w:rPr>
          <w:rFonts w:ascii="Arial" w:hAnsi="Arial" w:cs="Arial"/>
          <w:sz w:val="22"/>
          <w:szCs w:val="22"/>
        </w:rPr>
        <w:t xml:space="preserve"> конкурсне документације.</w:t>
      </w:r>
    </w:p>
    <w:p w:rsidR="00D23169" w:rsidRPr="00E62F42" w:rsidRDefault="00D23169" w:rsidP="00071074">
      <w:pPr>
        <w:jc w:val="both"/>
        <w:rPr>
          <w:rFonts w:ascii="Arial" w:hAnsi="Arial" w:cs="Arial"/>
          <w:sz w:val="22"/>
          <w:szCs w:val="22"/>
        </w:rPr>
      </w:pPr>
    </w:p>
    <w:p w:rsidR="004973F2" w:rsidRPr="00E62F42" w:rsidRDefault="004973F2" w:rsidP="004973F2">
      <w:pPr>
        <w:pStyle w:val="Heading2"/>
        <w:rPr>
          <w:rFonts w:cs="Arial"/>
        </w:rPr>
      </w:pPr>
      <w:bookmarkStart w:id="175" w:name="_Toc297798705"/>
      <w:r w:rsidRPr="00E62F42">
        <w:rPr>
          <w:rFonts w:cs="Arial"/>
        </w:rPr>
        <w:t>3</w:t>
      </w:r>
      <w:r w:rsidR="00A444CB" w:rsidRPr="00E62F42">
        <w:rPr>
          <w:rFonts w:cs="Arial"/>
        </w:rPr>
        <w:t>.1</w:t>
      </w:r>
      <w:r w:rsidR="00593434" w:rsidRPr="00E62F42">
        <w:rPr>
          <w:rFonts w:cs="Arial"/>
        </w:rPr>
        <w:tab/>
      </w:r>
      <w:r w:rsidRPr="00E62F42">
        <w:rPr>
          <w:rFonts w:cs="Arial"/>
        </w:rPr>
        <w:t>ПОДАЦИ О ЈЕЗИКУ У ПОСТУПКУ ЈАВНЕ НАБАВКЕ</w:t>
      </w:r>
    </w:p>
    <w:p w:rsidR="004973F2" w:rsidRPr="00E62F42" w:rsidRDefault="004973F2" w:rsidP="004973F2">
      <w:pPr>
        <w:rPr>
          <w:rFonts w:ascii="Arial" w:hAnsi="Arial" w:cs="Arial"/>
          <w:sz w:val="22"/>
          <w:szCs w:val="22"/>
        </w:rPr>
      </w:pPr>
    </w:p>
    <w:p w:rsidR="004973F2" w:rsidRPr="00E62F42" w:rsidRDefault="004973F2" w:rsidP="001C4B47">
      <w:pPr>
        <w:ind w:firstLine="720"/>
        <w:jc w:val="both"/>
        <w:rPr>
          <w:rFonts w:ascii="Arial" w:hAnsi="Arial" w:cs="Arial"/>
          <w:sz w:val="22"/>
          <w:szCs w:val="22"/>
        </w:rPr>
      </w:pPr>
      <w:r w:rsidRPr="00E62F42">
        <w:rPr>
          <w:rFonts w:ascii="Arial" w:hAnsi="Arial" w:cs="Arial"/>
          <w:sz w:val="22"/>
          <w:szCs w:val="22"/>
        </w:rPr>
        <w:t xml:space="preserve">Наручилац је припремио </w:t>
      </w:r>
      <w:r w:rsidR="00417EBA" w:rsidRPr="00E62F42">
        <w:rPr>
          <w:rFonts w:ascii="Arial" w:hAnsi="Arial" w:cs="Arial"/>
          <w:sz w:val="22"/>
          <w:szCs w:val="22"/>
        </w:rPr>
        <w:t>к</w:t>
      </w:r>
      <w:r w:rsidRPr="00E62F42">
        <w:rPr>
          <w:rFonts w:ascii="Arial" w:hAnsi="Arial" w:cs="Arial"/>
          <w:sz w:val="22"/>
          <w:szCs w:val="22"/>
        </w:rPr>
        <w:t>онкурсну документацију</w:t>
      </w:r>
      <w:r w:rsidR="00D741FC" w:rsidRPr="00E62F42">
        <w:rPr>
          <w:rFonts w:ascii="Arial" w:hAnsi="Arial" w:cs="Arial"/>
          <w:sz w:val="22"/>
          <w:szCs w:val="22"/>
        </w:rPr>
        <w:t xml:space="preserve"> </w:t>
      </w:r>
      <w:r w:rsidR="00BB1F50" w:rsidRPr="00E62F42">
        <w:rPr>
          <w:rFonts w:ascii="Arial" w:hAnsi="Arial" w:cs="Arial"/>
          <w:sz w:val="22"/>
          <w:szCs w:val="22"/>
        </w:rPr>
        <w:t>на српском језику</w:t>
      </w:r>
      <w:r w:rsidRPr="00E62F42">
        <w:rPr>
          <w:rFonts w:ascii="Arial" w:hAnsi="Arial" w:cs="Arial"/>
          <w:sz w:val="22"/>
          <w:szCs w:val="22"/>
        </w:rPr>
        <w:t xml:space="preserve"> и водиће поступак јавне набавке на српском језику. </w:t>
      </w:r>
    </w:p>
    <w:p w:rsidR="00EB2C6E" w:rsidRPr="00E62F42" w:rsidRDefault="004973F2" w:rsidP="001C4B47">
      <w:pPr>
        <w:ind w:firstLine="720"/>
        <w:jc w:val="both"/>
        <w:rPr>
          <w:rFonts w:ascii="Arial" w:hAnsi="Arial" w:cs="Arial"/>
          <w:sz w:val="22"/>
          <w:szCs w:val="22"/>
          <w:lang w:val="en-US"/>
        </w:rPr>
      </w:pPr>
      <w:r w:rsidRPr="00E62F42">
        <w:rPr>
          <w:rFonts w:ascii="Arial" w:hAnsi="Arial" w:cs="Arial"/>
          <w:sz w:val="22"/>
          <w:szCs w:val="22"/>
        </w:rPr>
        <w:t xml:space="preserve">Понуда са свим прилозима мора бити сачињена на </w:t>
      </w:r>
      <w:r w:rsidR="00BB1F50" w:rsidRPr="00E62F42">
        <w:rPr>
          <w:rFonts w:ascii="Arial" w:hAnsi="Arial" w:cs="Arial"/>
          <w:sz w:val="22"/>
          <w:szCs w:val="22"/>
        </w:rPr>
        <w:t>српско</w:t>
      </w:r>
      <w:r w:rsidR="00AE22F6" w:rsidRPr="00E62F42">
        <w:rPr>
          <w:rFonts w:ascii="Arial" w:hAnsi="Arial" w:cs="Arial"/>
          <w:sz w:val="22"/>
          <w:szCs w:val="22"/>
        </w:rPr>
        <w:t>м језику</w:t>
      </w:r>
      <w:r w:rsidR="00224D9E" w:rsidRPr="00E62F42">
        <w:rPr>
          <w:rFonts w:ascii="Arial" w:hAnsi="Arial" w:cs="Arial"/>
          <w:sz w:val="22"/>
          <w:szCs w:val="22"/>
          <w:lang w:val="en-US"/>
        </w:rPr>
        <w:t>.</w:t>
      </w:r>
    </w:p>
    <w:p w:rsidR="00EB2C6E" w:rsidRPr="00E62F42" w:rsidRDefault="004973F2" w:rsidP="001C4B47">
      <w:pPr>
        <w:ind w:firstLine="720"/>
        <w:jc w:val="both"/>
        <w:rPr>
          <w:rFonts w:ascii="Arial" w:hAnsi="Arial" w:cs="Arial"/>
          <w:sz w:val="22"/>
          <w:szCs w:val="22"/>
        </w:rPr>
      </w:pPr>
      <w:r w:rsidRPr="00E62F42">
        <w:rPr>
          <w:rFonts w:ascii="Arial" w:hAnsi="Arial" w:cs="Arial"/>
          <w:sz w:val="22"/>
          <w:szCs w:val="22"/>
        </w:rPr>
        <w:t>Ако је неки доказ или документ на страном језику</w:t>
      </w:r>
      <w:r w:rsidR="00567E94" w:rsidRPr="00E62F42">
        <w:rPr>
          <w:rFonts w:ascii="Arial" w:hAnsi="Arial" w:cs="Arial"/>
          <w:sz w:val="22"/>
          <w:szCs w:val="22"/>
        </w:rPr>
        <w:t xml:space="preserve"> </w:t>
      </w:r>
      <w:r w:rsidRPr="00E62F42">
        <w:rPr>
          <w:rFonts w:ascii="Arial" w:hAnsi="Arial" w:cs="Arial"/>
          <w:sz w:val="22"/>
          <w:szCs w:val="22"/>
        </w:rPr>
        <w:t>исти мора бити преведен на српски</w:t>
      </w:r>
      <w:r w:rsidR="00D741FC" w:rsidRPr="00E62F42">
        <w:rPr>
          <w:rFonts w:ascii="Arial" w:hAnsi="Arial" w:cs="Arial"/>
          <w:sz w:val="22"/>
          <w:szCs w:val="22"/>
        </w:rPr>
        <w:t xml:space="preserve"> језик </w:t>
      </w:r>
      <w:r w:rsidRPr="00E62F42">
        <w:rPr>
          <w:rFonts w:ascii="Arial" w:hAnsi="Arial" w:cs="Arial"/>
          <w:sz w:val="22"/>
          <w:szCs w:val="22"/>
        </w:rPr>
        <w:t xml:space="preserve">и оверен од стране овлашћеног </w:t>
      </w:r>
      <w:r w:rsidR="00EB2C6E" w:rsidRPr="00E62F42">
        <w:rPr>
          <w:rFonts w:ascii="Arial" w:hAnsi="Arial" w:cs="Arial"/>
          <w:sz w:val="22"/>
          <w:szCs w:val="22"/>
        </w:rPr>
        <w:t>преводиоца</w:t>
      </w:r>
      <w:r w:rsidRPr="00E62F42">
        <w:rPr>
          <w:rFonts w:ascii="Arial" w:hAnsi="Arial" w:cs="Arial"/>
          <w:sz w:val="22"/>
          <w:szCs w:val="22"/>
        </w:rPr>
        <w:t>.</w:t>
      </w:r>
    </w:p>
    <w:p w:rsidR="00EB2C6E" w:rsidRPr="00E62F42" w:rsidRDefault="00EB2C6E" w:rsidP="00EB2C6E">
      <w:pPr>
        <w:ind w:firstLine="720"/>
        <w:jc w:val="both"/>
        <w:rPr>
          <w:rFonts w:ascii="Arial" w:hAnsi="Arial" w:cs="Arial"/>
          <w:sz w:val="22"/>
          <w:szCs w:val="22"/>
        </w:rPr>
      </w:pPr>
      <w:r w:rsidRPr="00E62F42">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rsidR="004973F2" w:rsidRPr="00E62F42" w:rsidRDefault="004973F2" w:rsidP="00071074">
      <w:pPr>
        <w:pStyle w:val="Heading2"/>
        <w:rPr>
          <w:rFonts w:cs="Arial"/>
        </w:rPr>
      </w:pPr>
    </w:p>
    <w:p w:rsidR="00A444CB" w:rsidRPr="00E62F42" w:rsidRDefault="004973F2" w:rsidP="00071074">
      <w:pPr>
        <w:pStyle w:val="Heading2"/>
        <w:rPr>
          <w:rFonts w:cs="Arial"/>
        </w:rPr>
      </w:pPr>
      <w:r w:rsidRPr="00E62F42">
        <w:rPr>
          <w:rFonts w:cs="Arial"/>
        </w:rPr>
        <w:t xml:space="preserve">3.2 </w:t>
      </w:r>
      <w:r w:rsidRPr="00E62F42">
        <w:rPr>
          <w:rFonts w:cs="Arial"/>
        </w:rPr>
        <w:tab/>
      </w:r>
      <w:r w:rsidR="00A444CB" w:rsidRPr="00E62F42">
        <w:rPr>
          <w:rFonts w:cs="Arial"/>
        </w:rPr>
        <w:t>НАЧ</w:t>
      </w:r>
      <w:r w:rsidR="00DF4B13" w:rsidRPr="00E62F42">
        <w:rPr>
          <w:rFonts w:cs="Arial"/>
        </w:rPr>
        <w:t>И</w:t>
      </w:r>
      <w:r w:rsidR="00920E0C" w:rsidRPr="00E62F42">
        <w:rPr>
          <w:rFonts w:cs="Arial"/>
        </w:rPr>
        <w:t>Н</w:t>
      </w:r>
      <w:r w:rsidR="00FE1D17" w:rsidRPr="00E62F42">
        <w:rPr>
          <w:rFonts w:cs="Arial"/>
        </w:rPr>
        <w:t xml:space="preserve"> </w:t>
      </w:r>
      <w:r w:rsidR="0038206D" w:rsidRPr="00E62F42">
        <w:rPr>
          <w:rFonts w:cs="Arial"/>
        </w:rPr>
        <w:t xml:space="preserve">САСТАВЉАЊА ПОНУДЕ И </w:t>
      </w:r>
      <w:r w:rsidR="00A444CB" w:rsidRPr="00E62F42">
        <w:rPr>
          <w:rFonts w:cs="Arial"/>
        </w:rPr>
        <w:t>ПОПУЊАВАЊА ОБРАСЦА ПОНУДЕ</w:t>
      </w:r>
      <w:bookmarkEnd w:id="175"/>
    </w:p>
    <w:p w:rsidR="00A444CB" w:rsidRPr="00E62F42" w:rsidRDefault="00A444CB" w:rsidP="00071074">
      <w:pPr>
        <w:rPr>
          <w:rFonts w:ascii="Arial" w:hAnsi="Arial" w:cs="Arial"/>
          <w:sz w:val="22"/>
          <w:szCs w:val="22"/>
        </w:rPr>
      </w:pPr>
    </w:p>
    <w:p w:rsidR="00A444CB" w:rsidRPr="00E62F42" w:rsidRDefault="00C0078C" w:rsidP="002C6229">
      <w:pPr>
        <w:ind w:firstLine="709"/>
        <w:jc w:val="both"/>
        <w:rPr>
          <w:rFonts w:ascii="Arial" w:hAnsi="Arial" w:cs="Arial"/>
          <w:sz w:val="22"/>
          <w:szCs w:val="22"/>
        </w:rPr>
      </w:pPr>
      <w:r w:rsidRPr="00E62F42">
        <w:rPr>
          <w:rFonts w:ascii="Arial" w:hAnsi="Arial" w:cs="Arial"/>
          <w:sz w:val="22"/>
          <w:szCs w:val="22"/>
        </w:rPr>
        <w:t>Понуђач је обавезан да сачини п</w:t>
      </w:r>
      <w:r w:rsidR="00A444CB" w:rsidRPr="00E62F42">
        <w:rPr>
          <w:rFonts w:ascii="Arial" w:hAnsi="Arial" w:cs="Arial"/>
          <w:sz w:val="22"/>
          <w:szCs w:val="22"/>
        </w:rPr>
        <w:t>онуд</w:t>
      </w:r>
      <w:r w:rsidRPr="00E62F42">
        <w:rPr>
          <w:rFonts w:ascii="Arial" w:hAnsi="Arial" w:cs="Arial"/>
          <w:sz w:val="22"/>
          <w:szCs w:val="22"/>
        </w:rPr>
        <w:t>у</w:t>
      </w:r>
      <w:r w:rsidR="00BC5559" w:rsidRPr="00E62F42">
        <w:rPr>
          <w:rFonts w:ascii="Arial" w:hAnsi="Arial" w:cs="Arial"/>
          <w:sz w:val="22"/>
          <w:szCs w:val="22"/>
        </w:rPr>
        <w:t xml:space="preserve"> </w:t>
      </w:r>
      <w:r w:rsidR="00A444CB" w:rsidRPr="00E62F42">
        <w:rPr>
          <w:rFonts w:ascii="Arial" w:hAnsi="Arial" w:cs="Arial"/>
          <w:sz w:val="22"/>
          <w:szCs w:val="22"/>
        </w:rPr>
        <w:t>тако што</w:t>
      </w:r>
      <w:r w:rsidRPr="00E62F42">
        <w:rPr>
          <w:rFonts w:ascii="Arial" w:hAnsi="Arial" w:cs="Arial"/>
          <w:sz w:val="22"/>
          <w:szCs w:val="22"/>
        </w:rPr>
        <w:t xml:space="preserve">, јасно и недвосмислено, читко </w:t>
      </w:r>
      <w:r w:rsidR="00F14109" w:rsidRPr="00E62F42">
        <w:rPr>
          <w:rFonts w:ascii="Arial" w:hAnsi="Arial" w:cs="Arial"/>
          <w:sz w:val="22"/>
          <w:szCs w:val="22"/>
        </w:rPr>
        <w:t xml:space="preserve">својеручно, </w:t>
      </w:r>
      <w:r w:rsidRPr="00E62F42">
        <w:rPr>
          <w:rFonts w:ascii="Arial" w:hAnsi="Arial" w:cs="Arial"/>
          <w:sz w:val="22"/>
          <w:szCs w:val="22"/>
        </w:rPr>
        <w:t>откуцано на рачунару или писаћој машини,</w:t>
      </w:r>
      <w:r w:rsidR="00A444CB" w:rsidRPr="00E62F42">
        <w:rPr>
          <w:rFonts w:ascii="Arial" w:hAnsi="Arial" w:cs="Arial"/>
          <w:sz w:val="22"/>
          <w:szCs w:val="22"/>
        </w:rPr>
        <w:t>уписује тражене податке у обрасце</w:t>
      </w:r>
      <w:r w:rsidR="004B0E05" w:rsidRPr="00E62F42">
        <w:rPr>
          <w:rFonts w:ascii="Arial" w:hAnsi="Arial" w:cs="Arial"/>
          <w:sz w:val="22"/>
          <w:szCs w:val="22"/>
        </w:rPr>
        <w:t xml:space="preserve"> или према обрасцима</w:t>
      </w:r>
      <w:r w:rsidR="00A444CB" w:rsidRPr="00E62F42">
        <w:rPr>
          <w:rFonts w:ascii="Arial" w:hAnsi="Arial" w:cs="Arial"/>
          <w:sz w:val="22"/>
          <w:szCs w:val="22"/>
        </w:rPr>
        <w:t xml:space="preserve"> који су саставни део </w:t>
      </w:r>
      <w:r w:rsidR="00265169" w:rsidRPr="00E62F42">
        <w:rPr>
          <w:rFonts w:ascii="Arial" w:hAnsi="Arial" w:cs="Arial"/>
          <w:sz w:val="22"/>
          <w:szCs w:val="22"/>
        </w:rPr>
        <w:t>к</w:t>
      </w:r>
      <w:r w:rsidR="00A444CB" w:rsidRPr="00E62F42">
        <w:rPr>
          <w:rFonts w:ascii="Arial" w:hAnsi="Arial" w:cs="Arial"/>
          <w:sz w:val="22"/>
          <w:szCs w:val="22"/>
        </w:rPr>
        <w:t>онкурсне документације</w:t>
      </w:r>
      <w:r w:rsidRPr="00E62F42">
        <w:rPr>
          <w:rFonts w:ascii="Arial" w:hAnsi="Arial" w:cs="Arial"/>
          <w:sz w:val="22"/>
          <w:szCs w:val="22"/>
        </w:rPr>
        <w:t xml:space="preserve"> и оверава је печатом и потписом </w:t>
      </w:r>
      <w:r w:rsidR="002B3924" w:rsidRPr="00E62F42">
        <w:rPr>
          <w:rFonts w:ascii="Arial" w:hAnsi="Arial" w:cs="Arial"/>
          <w:sz w:val="22"/>
          <w:szCs w:val="22"/>
        </w:rPr>
        <w:t xml:space="preserve">законског заступника, другог заступника уписаног </w:t>
      </w:r>
      <w:r w:rsidR="00F14109" w:rsidRPr="00E62F42">
        <w:rPr>
          <w:rFonts w:ascii="Arial" w:hAnsi="Arial" w:cs="Arial"/>
          <w:sz w:val="22"/>
          <w:szCs w:val="22"/>
        </w:rPr>
        <w:t>у регистар надлежног органа</w:t>
      </w:r>
      <w:r w:rsidR="002B3924" w:rsidRPr="00E62F42">
        <w:rPr>
          <w:rFonts w:ascii="Arial" w:hAnsi="Arial" w:cs="Arial"/>
          <w:sz w:val="22"/>
          <w:szCs w:val="22"/>
        </w:rPr>
        <w:t xml:space="preserve"> или лица овлашћеног од стране законског заступника уз доставу овлашћења у понуди</w:t>
      </w:r>
      <w:r w:rsidRPr="00E62F42">
        <w:rPr>
          <w:rFonts w:ascii="Arial" w:hAnsi="Arial" w:cs="Arial"/>
          <w:sz w:val="22"/>
          <w:szCs w:val="22"/>
        </w:rPr>
        <w:t>.</w:t>
      </w:r>
    </w:p>
    <w:p w:rsidR="00132A42" w:rsidRPr="00E62F42" w:rsidRDefault="00A444CB" w:rsidP="002C6229">
      <w:pPr>
        <w:ind w:firstLine="709"/>
        <w:jc w:val="both"/>
        <w:rPr>
          <w:rFonts w:ascii="Arial" w:hAnsi="Arial" w:cs="Arial"/>
          <w:sz w:val="22"/>
          <w:szCs w:val="22"/>
        </w:rPr>
      </w:pPr>
      <w:r w:rsidRPr="00E62F42">
        <w:rPr>
          <w:rFonts w:ascii="Arial" w:hAnsi="Arial" w:cs="Arial"/>
          <w:sz w:val="22"/>
          <w:szCs w:val="22"/>
        </w:rPr>
        <w:t xml:space="preserve">Понуђач </w:t>
      </w:r>
      <w:r w:rsidR="00C00D1C" w:rsidRPr="00E62F42">
        <w:rPr>
          <w:rFonts w:ascii="Arial" w:hAnsi="Arial" w:cs="Arial"/>
          <w:sz w:val="22"/>
          <w:szCs w:val="22"/>
        </w:rPr>
        <w:t xml:space="preserve">је обавезан да у </w:t>
      </w:r>
      <w:r w:rsidR="0038206D" w:rsidRPr="00E62F42">
        <w:rPr>
          <w:rFonts w:ascii="Arial" w:hAnsi="Arial" w:cs="Arial"/>
          <w:sz w:val="22"/>
          <w:szCs w:val="22"/>
        </w:rPr>
        <w:t xml:space="preserve">Обрасцу </w:t>
      </w:r>
      <w:r w:rsidR="00C00D1C" w:rsidRPr="00E62F42">
        <w:rPr>
          <w:rFonts w:ascii="Arial" w:hAnsi="Arial" w:cs="Arial"/>
          <w:sz w:val="22"/>
          <w:szCs w:val="22"/>
        </w:rPr>
        <w:t>понуд</w:t>
      </w:r>
      <w:r w:rsidR="0038206D" w:rsidRPr="00E62F42">
        <w:rPr>
          <w:rFonts w:ascii="Arial" w:hAnsi="Arial" w:cs="Arial"/>
          <w:sz w:val="22"/>
          <w:szCs w:val="22"/>
        </w:rPr>
        <w:t>е</w:t>
      </w:r>
      <w:r w:rsidR="00C00D1C" w:rsidRPr="00E62F42">
        <w:rPr>
          <w:rFonts w:ascii="Arial" w:hAnsi="Arial" w:cs="Arial"/>
          <w:sz w:val="22"/>
          <w:szCs w:val="22"/>
        </w:rPr>
        <w:t xml:space="preserve"> наведе:</w:t>
      </w:r>
      <w:r w:rsidR="00AD0E3E" w:rsidRPr="00E62F42">
        <w:rPr>
          <w:rFonts w:ascii="Arial" w:hAnsi="Arial" w:cs="Arial"/>
          <w:sz w:val="22"/>
          <w:szCs w:val="22"/>
          <w:lang w:val="en-US"/>
        </w:rPr>
        <w:t xml:space="preserve"> </w:t>
      </w:r>
      <w:r w:rsidR="00C00D1C" w:rsidRPr="00E62F42">
        <w:rPr>
          <w:rFonts w:ascii="Arial" w:hAnsi="Arial" w:cs="Arial"/>
          <w:sz w:val="22"/>
          <w:szCs w:val="22"/>
        </w:rPr>
        <w:t>укупну цену</w:t>
      </w:r>
      <w:r w:rsidR="00911D29" w:rsidRPr="00E62F42">
        <w:rPr>
          <w:rFonts w:ascii="Arial" w:hAnsi="Arial" w:cs="Arial"/>
          <w:sz w:val="22"/>
          <w:szCs w:val="22"/>
        </w:rPr>
        <w:t xml:space="preserve"> без </w:t>
      </w:r>
      <w:r w:rsidR="00C00D1C" w:rsidRPr="00E62F42">
        <w:rPr>
          <w:rFonts w:ascii="Arial" w:hAnsi="Arial" w:cs="Arial"/>
          <w:sz w:val="22"/>
          <w:szCs w:val="22"/>
        </w:rPr>
        <w:t>ПДВ-а</w:t>
      </w:r>
      <w:r w:rsidR="0084157B" w:rsidRPr="00E62F42">
        <w:rPr>
          <w:rFonts w:ascii="Arial" w:hAnsi="Arial" w:cs="Arial"/>
          <w:sz w:val="22"/>
          <w:szCs w:val="22"/>
        </w:rPr>
        <w:t>,</w:t>
      </w:r>
      <w:r w:rsidR="004312D3" w:rsidRPr="00E62F42">
        <w:rPr>
          <w:rFonts w:ascii="Arial" w:hAnsi="Arial" w:cs="Arial"/>
          <w:sz w:val="22"/>
          <w:szCs w:val="22"/>
        </w:rPr>
        <w:t xml:space="preserve"> рок важењ</w:t>
      </w:r>
      <w:r w:rsidR="00735FD8" w:rsidRPr="00E62F42">
        <w:rPr>
          <w:rFonts w:ascii="Arial" w:hAnsi="Arial" w:cs="Arial"/>
          <w:sz w:val="22"/>
          <w:szCs w:val="22"/>
        </w:rPr>
        <w:t>а понуде,</w:t>
      </w:r>
      <w:r w:rsidR="0084157B" w:rsidRPr="00E62F42">
        <w:rPr>
          <w:rFonts w:ascii="Arial" w:hAnsi="Arial" w:cs="Arial"/>
          <w:sz w:val="22"/>
          <w:szCs w:val="22"/>
        </w:rPr>
        <w:t xml:space="preserve"> к</w:t>
      </w:r>
      <w:r w:rsidR="004312D3" w:rsidRPr="00E62F42">
        <w:rPr>
          <w:rFonts w:ascii="Arial" w:hAnsi="Arial" w:cs="Arial"/>
          <w:sz w:val="22"/>
          <w:szCs w:val="22"/>
        </w:rPr>
        <w:t>ао и остале елементе из Обрасца понуде</w:t>
      </w:r>
      <w:r w:rsidR="00BC4E75" w:rsidRPr="00E62F42">
        <w:rPr>
          <w:rFonts w:ascii="Arial" w:hAnsi="Arial" w:cs="Arial"/>
          <w:sz w:val="22"/>
          <w:szCs w:val="22"/>
        </w:rPr>
        <w:t>.</w:t>
      </w:r>
    </w:p>
    <w:p w:rsidR="004973F2" w:rsidRPr="00E62F42" w:rsidRDefault="004973F2" w:rsidP="001C4B47">
      <w:pPr>
        <w:ind w:firstLine="720"/>
        <w:jc w:val="both"/>
        <w:rPr>
          <w:rFonts w:ascii="Arial" w:hAnsi="Arial" w:cs="Arial"/>
          <w:sz w:val="22"/>
          <w:szCs w:val="22"/>
        </w:rPr>
      </w:pPr>
      <w:r w:rsidRPr="00E62F42">
        <w:rPr>
          <w:rFonts w:ascii="Arial" w:hAnsi="Arial" w:cs="Arial"/>
          <w:sz w:val="22"/>
          <w:szCs w:val="22"/>
        </w:rPr>
        <w:t>Сви документи, поднети у понуди треба да буду повезани траком у целину и запечаћени (воском</w:t>
      </w:r>
      <w:r w:rsidR="00F14109" w:rsidRPr="00E62F42">
        <w:rPr>
          <w:rFonts w:ascii="Arial" w:hAnsi="Arial" w:cs="Arial"/>
          <w:sz w:val="22"/>
          <w:szCs w:val="22"/>
        </w:rPr>
        <w:t>)</w:t>
      </w:r>
      <w:r w:rsidRPr="00E62F42">
        <w:rPr>
          <w:rFonts w:ascii="Arial" w:hAnsi="Arial" w:cs="Arial"/>
          <w:sz w:val="22"/>
          <w:szCs w:val="22"/>
        </w:rPr>
        <w:t xml:space="preserve"> или </w:t>
      </w:r>
      <w:r w:rsidR="00F14109" w:rsidRPr="00E62F42">
        <w:rPr>
          <w:rFonts w:ascii="Arial" w:hAnsi="Arial" w:cs="Arial"/>
          <w:sz w:val="22"/>
          <w:szCs w:val="22"/>
        </w:rPr>
        <w:t>на неки други начин</w:t>
      </w:r>
      <w:r w:rsidRPr="00E62F42">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E62F42" w:rsidRDefault="00EB2C6E" w:rsidP="001C4B47">
      <w:pPr>
        <w:ind w:firstLine="720"/>
        <w:jc w:val="both"/>
        <w:rPr>
          <w:rFonts w:ascii="Arial" w:hAnsi="Arial" w:cs="Arial"/>
          <w:sz w:val="22"/>
          <w:szCs w:val="22"/>
        </w:rPr>
      </w:pPr>
      <w:r w:rsidRPr="00E62F42">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w:t>
      </w:r>
      <w:r w:rsidR="000D28C6">
        <w:rPr>
          <w:rFonts w:ascii="Arial" w:hAnsi="Arial" w:cs="Arial"/>
          <w:sz w:val="22"/>
          <w:szCs w:val="22"/>
        </w:rPr>
        <w:t>чени бројем (</w:t>
      </w:r>
      <w:r w:rsidR="000D28C6">
        <w:rPr>
          <w:rFonts w:ascii="Arial" w:hAnsi="Arial" w:cs="Arial"/>
          <w:sz w:val="22"/>
          <w:szCs w:val="22"/>
          <w:lang w:val="sr-Cyrl-RS"/>
        </w:rPr>
        <w:t>меница</w:t>
      </w:r>
      <w:r w:rsidRPr="00E62F42">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E62F42" w:rsidRDefault="004973F2" w:rsidP="004973F2">
      <w:pPr>
        <w:ind w:firstLine="720"/>
        <w:jc w:val="both"/>
        <w:rPr>
          <w:rFonts w:ascii="Arial" w:hAnsi="Arial" w:cs="Arial"/>
          <w:sz w:val="22"/>
          <w:szCs w:val="22"/>
        </w:rPr>
      </w:pPr>
      <w:r w:rsidRPr="00E62F42">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27092B" w:rsidRPr="00E62F42">
        <w:rPr>
          <w:rFonts w:ascii="Arial" w:hAnsi="Arial" w:cs="Arial"/>
          <w:sz w:val="22"/>
          <w:szCs w:val="22"/>
        </w:rPr>
        <w:t xml:space="preserve">Балканска </w:t>
      </w:r>
      <w:r w:rsidR="00D71A86" w:rsidRPr="00E62F42">
        <w:rPr>
          <w:rFonts w:ascii="Arial" w:hAnsi="Arial" w:cs="Arial"/>
          <w:sz w:val="22"/>
          <w:szCs w:val="22"/>
        </w:rPr>
        <w:t xml:space="preserve">бр. </w:t>
      </w:r>
      <w:r w:rsidR="0027092B" w:rsidRPr="00E62F42">
        <w:rPr>
          <w:rFonts w:ascii="Arial" w:hAnsi="Arial" w:cs="Arial"/>
          <w:sz w:val="22"/>
          <w:szCs w:val="22"/>
        </w:rPr>
        <w:t>13</w:t>
      </w:r>
      <w:r w:rsidRPr="00E62F42">
        <w:rPr>
          <w:rFonts w:ascii="Arial" w:hAnsi="Arial" w:cs="Arial"/>
          <w:sz w:val="22"/>
          <w:szCs w:val="22"/>
        </w:rPr>
        <w:t xml:space="preserve"> - писарница - са назнаком: „Понуда за јавну набавку </w:t>
      </w:r>
      <w:r w:rsidR="0027092B" w:rsidRPr="00E62F42">
        <w:rPr>
          <w:rFonts w:ascii="Arial" w:hAnsi="Arial" w:cs="Arial"/>
          <w:sz w:val="22"/>
          <w:szCs w:val="22"/>
        </w:rPr>
        <w:t>добара – Моторни тегљач -  ледолом</w:t>
      </w:r>
      <w:r w:rsidR="00B86560" w:rsidRPr="00E62F42">
        <w:rPr>
          <w:rFonts w:ascii="Arial" w:hAnsi="Arial" w:cs="Arial"/>
          <w:sz w:val="22"/>
          <w:szCs w:val="22"/>
        </w:rPr>
        <w:t>а</w:t>
      </w:r>
      <w:r w:rsidR="0027092B" w:rsidRPr="00E62F42">
        <w:rPr>
          <w:rFonts w:ascii="Arial" w:hAnsi="Arial" w:cs="Arial"/>
          <w:sz w:val="22"/>
          <w:szCs w:val="22"/>
        </w:rPr>
        <w:t>ц</w:t>
      </w:r>
      <w:r w:rsidR="00886FAE" w:rsidRPr="00E62F42">
        <w:rPr>
          <w:rFonts w:ascii="Arial" w:hAnsi="Arial" w:cs="Arial"/>
          <w:sz w:val="22"/>
          <w:szCs w:val="22"/>
        </w:rPr>
        <w:t xml:space="preserve"> </w:t>
      </w:r>
      <w:r w:rsidRPr="00E62F42">
        <w:rPr>
          <w:rFonts w:ascii="Arial" w:hAnsi="Arial" w:cs="Arial"/>
          <w:sz w:val="22"/>
          <w:szCs w:val="22"/>
        </w:rPr>
        <w:t xml:space="preserve">- Јавна набавка број </w:t>
      </w:r>
      <w:r w:rsidR="00845AC9" w:rsidRPr="00845AC9">
        <w:rPr>
          <w:rFonts w:ascii="Arial" w:hAnsi="Arial" w:cs="Arial"/>
          <w:b/>
          <w:sz w:val="22"/>
          <w:szCs w:val="22"/>
          <w:lang w:val="sr-Cyrl-RS"/>
        </w:rPr>
        <w:t>JN/1000/0381/2015</w:t>
      </w:r>
      <w:r w:rsidR="005C6D4C" w:rsidRPr="00E62F42">
        <w:rPr>
          <w:rFonts w:ascii="Arial" w:hAnsi="Arial" w:cs="Arial"/>
          <w:sz w:val="22"/>
          <w:szCs w:val="22"/>
        </w:rPr>
        <w:t xml:space="preserve"> </w:t>
      </w:r>
      <w:r w:rsidRPr="00E62F42">
        <w:rPr>
          <w:rFonts w:ascii="Arial" w:hAnsi="Arial" w:cs="Arial"/>
          <w:sz w:val="22"/>
          <w:szCs w:val="22"/>
        </w:rPr>
        <w:t xml:space="preserve">- НЕ ОТВАРАТИ“. </w:t>
      </w:r>
    </w:p>
    <w:p w:rsidR="004973F2" w:rsidRPr="00E62F42" w:rsidRDefault="004973F2" w:rsidP="004973F2">
      <w:pPr>
        <w:ind w:firstLine="708"/>
        <w:jc w:val="both"/>
        <w:rPr>
          <w:rFonts w:ascii="Arial" w:hAnsi="Arial" w:cs="Arial"/>
          <w:sz w:val="22"/>
          <w:szCs w:val="22"/>
        </w:rPr>
      </w:pPr>
      <w:r w:rsidRPr="00E62F4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14109" w:rsidRPr="00E62F42" w:rsidRDefault="00F14109" w:rsidP="00F14109">
      <w:pPr>
        <w:ind w:firstLine="709"/>
        <w:jc w:val="both"/>
        <w:rPr>
          <w:rFonts w:ascii="Arial" w:hAnsi="Arial" w:cs="Arial"/>
          <w:sz w:val="22"/>
          <w:szCs w:val="22"/>
        </w:rPr>
      </w:pPr>
      <w:r w:rsidRPr="00E62F42">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62F42">
        <w:rPr>
          <w:rFonts w:ascii="Arial" w:hAnsi="Arial" w:cs="Arial"/>
          <w:sz w:val="22"/>
          <w:szCs w:val="22"/>
        </w:rPr>
        <w:t>.</w:t>
      </w:r>
    </w:p>
    <w:p w:rsidR="00915590" w:rsidRPr="00E62F42" w:rsidRDefault="00915590" w:rsidP="00071074">
      <w:pPr>
        <w:rPr>
          <w:rFonts w:ascii="Arial" w:hAnsi="Arial" w:cs="Arial"/>
          <w:sz w:val="22"/>
          <w:szCs w:val="22"/>
        </w:rPr>
      </w:pPr>
    </w:p>
    <w:p w:rsidR="004312D3" w:rsidRPr="00E62F42" w:rsidRDefault="004973F2" w:rsidP="002C6229">
      <w:pPr>
        <w:pStyle w:val="Heading2"/>
        <w:ind w:left="0" w:firstLine="0"/>
        <w:rPr>
          <w:rFonts w:cs="Arial"/>
        </w:rPr>
      </w:pPr>
      <w:bookmarkStart w:id="176" w:name="_Toc297798706"/>
      <w:r w:rsidRPr="00E62F42">
        <w:rPr>
          <w:rFonts w:cs="Arial"/>
        </w:rPr>
        <w:t>3.3</w:t>
      </w:r>
      <w:r w:rsidR="002C6229" w:rsidRPr="00E62F42">
        <w:rPr>
          <w:rFonts w:cs="Arial"/>
        </w:rPr>
        <w:tab/>
      </w:r>
      <w:r w:rsidR="00DB3ECF" w:rsidRPr="00E62F42">
        <w:rPr>
          <w:rFonts w:cs="Arial"/>
        </w:rPr>
        <w:t>ПОДНОШЕЊЕ</w:t>
      </w:r>
      <w:bookmarkEnd w:id="176"/>
      <w:r w:rsidRPr="00E62F42">
        <w:rPr>
          <w:rFonts w:cs="Arial"/>
        </w:rPr>
        <w:t>, ИЗМЕНА, ДОПУНА И ОПОЗИВ ПОНУДЕ</w:t>
      </w:r>
    </w:p>
    <w:p w:rsidR="00D14065" w:rsidRPr="00E62F42" w:rsidRDefault="00D14065" w:rsidP="001C4B47">
      <w:pPr>
        <w:ind w:firstLine="720"/>
        <w:jc w:val="both"/>
        <w:rPr>
          <w:rFonts w:ascii="Arial" w:hAnsi="Arial" w:cs="Arial"/>
          <w:sz w:val="22"/>
          <w:szCs w:val="22"/>
        </w:rPr>
      </w:pPr>
    </w:p>
    <w:p w:rsidR="00973585" w:rsidRPr="00E62F42" w:rsidRDefault="00C34B7A" w:rsidP="001C4B47">
      <w:pPr>
        <w:ind w:firstLine="720"/>
        <w:jc w:val="both"/>
        <w:rPr>
          <w:rFonts w:ascii="Arial" w:hAnsi="Arial" w:cs="Arial"/>
          <w:sz w:val="22"/>
          <w:szCs w:val="22"/>
        </w:rPr>
      </w:pPr>
      <w:r w:rsidRPr="00E62F42">
        <w:rPr>
          <w:rFonts w:ascii="Arial" w:hAnsi="Arial" w:cs="Arial"/>
          <w:sz w:val="22"/>
          <w:szCs w:val="22"/>
        </w:rPr>
        <w:t>Понуђач</w:t>
      </w:r>
      <w:r w:rsidR="00C561A1" w:rsidRPr="00E62F42">
        <w:rPr>
          <w:rFonts w:ascii="Arial" w:hAnsi="Arial" w:cs="Arial"/>
          <w:sz w:val="22"/>
          <w:szCs w:val="22"/>
        </w:rPr>
        <w:t xml:space="preserve"> може поднети само једну понуду</w:t>
      </w:r>
      <w:r w:rsidR="004E1B58" w:rsidRPr="00E62F42">
        <w:rPr>
          <w:rFonts w:ascii="Arial" w:hAnsi="Arial" w:cs="Arial"/>
          <w:sz w:val="22"/>
          <w:szCs w:val="22"/>
        </w:rPr>
        <w:t>.</w:t>
      </w:r>
    </w:p>
    <w:p w:rsidR="00F25D01" w:rsidRPr="00E62F42" w:rsidRDefault="00973585" w:rsidP="001C4B47">
      <w:pPr>
        <w:ind w:firstLine="720"/>
        <w:jc w:val="both"/>
        <w:rPr>
          <w:rFonts w:ascii="Arial" w:hAnsi="Arial" w:cs="Arial"/>
          <w:sz w:val="22"/>
          <w:szCs w:val="22"/>
        </w:rPr>
      </w:pPr>
      <w:r w:rsidRPr="00E62F42">
        <w:rPr>
          <w:rFonts w:ascii="Arial" w:hAnsi="Arial" w:cs="Arial"/>
          <w:sz w:val="22"/>
          <w:szCs w:val="22"/>
        </w:rPr>
        <w:lastRenderedPageBreak/>
        <w:t xml:space="preserve">Понуду може поднети </w:t>
      </w:r>
      <w:r w:rsidR="009A3852" w:rsidRPr="00E62F42">
        <w:rPr>
          <w:rFonts w:ascii="Arial" w:hAnsi="Arial" w:cs="Arial"/>
          <w:sz w:val="22"/>
          <w:szCs w:val="22"/>
        </w:rPr>
        <w:t xml:space="preserve">понуђач самостално, </w:t>
      </w:r>
      <w:r w:rsidRPr="00E62F42">
        <w:rPr>
          <w:rFonts w:ascii="Arial" w:hAnsi="Arial" w:cs="Arial"/>
          <w:sz w:val="22"/>
          <w:szCs w:val="22"/>
        </w:rPr>
        <w:t>група понуђача</w:t>
      </w:r>
      <w:r w:rsidR="00F25D01" w:rsidRPr="00E62F42">
        <w:rPr>
          <w:rFonts w:ascii="Arial" w:hAnsi="Arial" w:cs="Arial"/>
          <w:sz w:val="22"/>
          <w:szCs w:val="22"/>
        </w:rPr>
        <w:t>, као и понуђач са подизвођачем</w:t>
      </w:r>
      <w:r w:rsidRPr="00E62F42">
        <w:rPr>
          <w:rFonts w:ascii="Arial" w:hAnsi="Arial" w:cs="Arial"/>
          <w:sz w:val="22"/>
          <w:szCs w:val="22"/>
        </w:rPr>
        <w:t xml:space="preserve">. </w:t>
      </w:r>
    </w:p>
    <w:p w:rsidR="009F0D52" w:rsidRPr="00E62F42" w:rsidRDefault="00F25D01" w:rsidP="00071074">
      <w:pPr>
        <w:ind w:firstLine="708"/>
        <w:jc w:val="both"/>
        <w:rPr>
          <w:rFonts w:ascii="Arial" w:hAnsi="Arial" w:cs="Arial"/>
          <w:sz w:val="22"/>
          <w:szCs w:val="22"/>
        </w:rPr>
      </w:pPr>
      <w:r w:rsidRPr="00E62F4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E62F42">
        <w:rPr>
          <w:rFonts w:ascii="Arial" w:hAnsi="Arial" w:cs="Arial"/>
          <w:sz w:val="22"/>
          <w:szCs w:val="22"/>
        </w:rPr>
        <w:t>У случају да понуђач поступи супротно наведеном упутству свака</w:t>
      </w:r>
      <w:r w:rsidR="00973585" w:rsidRPr="00E62F42">
        <w:rPr>
          <w:rFonts w:ascii="Arial" w:hAnsi="Arial" w:cs="Arial"/>
          <w:sz w:val="22"/>
          <w:szCs w:val="22"/>
        </w:rPr>
        <w:t xml:space="preserve"> понуда понуђача </w:t>
      </w:r>
      <w:r w:rsidR="009F0D52" w:rsidRPr="00E62F42">
        <w:rPr>
          <w:rFonts w:ascii="Arial" w:hAnsi="Arial" w:cs="Arial"/>
          <w:sz w:val="22"/>
          <w:szCs w:val="22"/>
        </w:rPr>
        <w:t xml:space="preserve">у којој се појављује </w:t>
      </w:r>
      <w:r w:rsidR="00973585" w:rsidRPr="00E62F42">
        <w:rPr>
          <w:rFonts w:ascii="Arial" w:hAnsi="Arial" w:cs="Arial"/>
          <w:sz w:val="22"/>
          <w:szCs w:val="22"/>
        </w:rPr>
        <w:t xml:space="preserve">биће одбијена. </w:t>
      </w:r>
    </w:p>
    <w:p w:rsidR="009F0D52" w:rsidRPr="00E62F42" w:rsidRDefault="009F0D52" w:rsidP="00071074">
      <w:pPr>
        <w:autoSpaceDE w:val="0"/>
        <w:autoSpaceDN w:val="0"/>
        <w:adjustRightInd w:val="0"/>
        <w:ind w:firstLine="720"/>
        <w:jc w:val="both"/>
        <w:rPr>
          <w:rFonts w:ascii="Arial" w:hAnsi="Arial" w:cs="Arial"/>
          <w:sz w:val="22"/>
          <w:szCs w:val="22"/>
        </w:rPr>
      </w:pPr>
      <w:r w:rsidRPr="00E62F42">
        <w:rPr>
          <w:rFonts w:ascii="Arial" w:hAnsi="Arial" w:cs="Arial"/>
          <w:sz w:val="22"/>
          <w:szCs w:val="22"/>
        </w:rPr>
        <w:t>Понуђач може бити члан само једне групе понуђача која подноси заједничку понуду</w:t>
      </w:r>
      <w:r w:rsidR="00DE485E" w:rsidRPr="00E62F42">
        <w:rPr>
          <w:rFonts w:ascii="Arial" w:hAnsi="Arial" w:cs="Arial"/>
          <w:sz w:val="22"/>
          <w:szCs w:val="22"/>
        </w:rPr>
        <w:t>, односно учествовати у само једној заједничкој понуди</w:t>
      </w:r>
      <w:r w:rsidR="00F25D01" w:rsidRPr="00E62F42">
        <w:rPr>
          <w:rFonts w:ascii="Arial" w:hAnsi="Arial" w:cs="Arial"/>
          <w:sz w:val="22"/>
          <w:szCs w:val="22"/>
        </w:rPr>
        <w:t>.</w:t>
      </w:r>
      <w:r w:rsidR="00087D31" w:rsidRPr="00E62F42">
        <w:rPr>
          <w:rFonts w:ascii="Arial" w:hAnsi="Arial" w:cs="Arial"/>
          <w:sz w:val="22"/>
          <w:szCs w:val="22"/>
        </w:rPr>
        <w:t xml:space="preserve"> </w:t>
      </w:r>
      <w:r w:rsidR="00973585" w:rsidRPr="00E62F42">
        <w:rPr>
          <w:rFonts w:ascii="Arial" w:hAnsi="Arial" w:cs="Arial"/>
          <w:sz w:val="22"/>
          <w:szCs w:val="22"/>
        </w:rPr>
        <w:t>Уколико је понуђач, у оквиру групе понуђача, поднео две или више заједничких понуда</w:t>
      </w:r>
      <w:r w:rsidR="00E1683A" w:rsidRPr="00E62F42">
        <w:rPr>
          <w:rFonts w:ascii="Arial" w:hAnsi="Arial" w:cs="Arial"/>
          <w:sz w:val="22"/>
          <w:szCs w:val="22"/>
        </w:rPr>
        <w:t>,</w:t>
      </w:r>
      <w:r w:rsidR="00973585" w:rsidRPr="00E62F42">
        <w:rPr>
          <w:rFonts w:ascii="Arial" w:hAnsi="Arial" w:cs="Arial"/>
          <w:sz w:val="22"/>
          <w:szCs w:val="22"/>
        </w:rPr>
        <w:t xml:space="preserve"> Наручилац ће све такве понуде одбити.</w:t>
      </w:r>
    </w:p>
    <w:p w:rsidR="00087D31" w:rsidRPr="00E62F42" w:rsidRDefault="00087D31" w:rsidP="00087D31">
      <w:pPr>
        <w:ind w:firstLine="708"/>
        <w:jc w:val="both"/>
        <w:rPr>
          <w:rFonts w:ascii="Arial" w:hAnsi="Arial" w:cs="Arial"/>
          <w:sz w:val="22"/>
          <w:szCs w:val="22"/>
        </w:rPr>
      </w:pPr>
      <w:r w:rsidRPr="00E62F42">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C48DE" w:rsidRPr="00E62F42" w:rsidRDefault="00C34B7A" w:rsidP="001C4B47">
      <w:pPr>
        <w:ind w:firstLine="720"/>
        <w:jc w:val="both"/>
        <w:rPr>
          <w:rFonts w:ascii="Arial" w:hAnsi="Arial" w:cs="Arial"/>
          <w:sz w:val="22"/>
          <w:szCs w:val="22"/>
        </w:rPr>
      </w:pPr>
      <w:r w:rsidRPr="00E62F42">
        <w:rPr>
          <w:rFonts w:ascii="Arial" w:hAnsi="Arial" w:cs="Arial"/>
          <w:sz w:val="22"/>
          <w:szCs w:val="22"/>
        </w:rPr>
        <w:t>У року за подношење</w:t>
      </w:r>
      <w:r w:rsidR="00ED5CEC" w:rsidRPr="00E62F42">
        <w:rPr>
          <w:rFonts w:ascii="Arial" w:hAnsi="Arial" w:cs="Arial"/>
          <w:sz w:val="22"/>
          <w:szCs w:val="22"/>
        </w:rPr>
        <w:t xml:space="preserve"> понуде </w:t>
      </w:r>
      <w:r w:rsidR="00973585" w:rsidRPr="00E62F42">
        <w:rPr>
          <w:rFonts w:ascii="Arial" w:hAnsi="Arial" w:cs="Arial"/>
          <w:sz w:val="22"/>
          <w:szCs w:val="22"/>
        </w:rPr>
        <w:t>п</w:t>
      </w:r>
      <w:r w:rsidRPr="00E62F42">
        <w:rPr>
          <w:rFonts w:ascii="Arial" w:hAnsi="Arial" w:cs="Arial"/>
          <w:sz w:val="22"/>
          <w:szCs w:val="22"/>
        </w:rPr>
        <w:t>онуђач може да измени или допуни већ поднету понуду пис</w:t>
      </w:r>
      <w:r w:rsidR="007569B5" w:rsidRPr="00E62F42">
        <w:rPr>
          <w:rFonts w:ascii="Arial" w:hAnsi="Arial" w:cs="Arial"/>
          <w:sz w:val="22"/>
          <w:szCs w:val="22"/>
        </w:rPr>
        <w:t>аним</w:t>
      </w:r>
      <w:r w:rsidRPr="00E62F42">
        <w:rPr>
          <w:rFonts w:ascii="Arial" w:hAnsi="Arial" w:cs="Arial"/>
          <w:sz w:val="22"/>
          <w:szCs w:val="22"/>
        </w:rPr>
        <w:t xml:space="preserve"> путем</w:t>
      </w:r>
      <w:r w:rsidR="0085124B" w:rsidRPr="00E62F42">
        <w:rPr>
          <w:rFonts w:ascii="Arial" w:hAnsi="Arial" w:cs="Arial"/>
          <w:sz w:val="22"/>
          <w:szCs w:val="22"/>
        </w:rPr>
        <w:t>,</w:t>
      </w:r>
      <w:r w:rsidRPr="00E62F42">
        <w:rPr>
          <w:rFonts w:ascii="Arial" w:hAnsi="Arial" w:cs="Arial"/>
          <w:sz w:val="22"/>
          <w:szCs w:val="22"/>
        </w:rPr>
        <w:t xml:space="preserve"> на адресу </w:t>
      </w:r>
      <w:r w:rsidR="00ED5CEC" w:rsidRPr="00E62F42">
        <w:rPr>
          <w:rFonts w:ascii="Arial" w:hAnsi="Arial" w:cs="Arial"/>
          <w:sz w:val="22"/>
          <w:szCs w:val="22"/>
        </w:rPr>
        <w:t xml:space="preserve">Наручиоца, са назнаком </w:t>
      </w:r>
      <w:r w:rsidR="005C4F53" w:rsidRPr="00E62F42">
        <w:rPr>
          <w:rFonts w:ascii="Arial" w:hAnsi="Arial" w:cs="Arial"/>
          <w:sz w:val="22"/>
          <w:szCs w:val="22"/>
        </w:rPr>
        <w:t>„</w:t>
      </w:r>
      <w:r w:rsidR="00ED5CEC" w:rsidRPr="00E62F42">
        <w:rPr>
          <w:rFonts w:ascii="Arial" w:hAnsi="Arial" w:cs="Arial"/>
          <w:sz w:val="22"/>
          <w:szCs w:val="22"/>
        </w:rPr>
        <w:t xml:space="preserve">ИЗМЕНА – ДОПУНА - Понуде за </w:t>
      </w:r>
      <w:r w:rsidR="0016015F" w:rsidRPr="00E62F42">
        <w:rPr>
          <w:rFonts w:ascii="Arial" w:hAnsi="Arial" w:cs="Arial"/>
          <w:sz w:val="22"/>
          <w:szCs w:val="22"/>
        </w:rPr>
        <w:t xml:space="preserve">јавну набавку </w:t>
      </w:r>
      <w:r w:rsidR="00B86560" w:rsidRPr="00E62F42">
        <w:rPr>
          <w:rFonts w:ascii="Arial" w:hAnsi="Arial" w:cs="Arial"/>
          <w:sz w:val="22"/>
          <w:szCs w:val="22"/>
        </w:rPr>
        <w:t>добара – Моторни тегљач -  ледоломац</w:t>
      </w:r>
      <w:r w:rsidR="00B42D7E" w:rsidRPr="00E62F42">
        <w:rPr>
          <w:rFonts w:ascii="Arial" w:hAnsi="Arial" w:cs="Arial"/>
          <w:sz w:val="22"/>
          <w:szCs w:val="22"/>
        </w:rPr>
        <w:t xml:space="preserve"> </w:t>
      </w:r>
      <w:r w:rsidR="00ED5CEC" w:rsidRPr="00E62F42">
        <w:rPr>
          <w:rFonts w:ascii="Arial" w:hAnsi="Arial" w:cs="Arial"/>
          <w:sz w:val="22"/>
          <w:szCs w:val="22"/>
        </w:rPr>
        <w:t>- Јавна набавка број</w:t>
      </w:r>
      <w:r w:rsidR="00F17319" w:rsidRPr="00E62F42">
        <w:rPr>
          <w:rFonts w:ascii="Arial" w:hAnsi="Arial" w:cs="Arial"/>
          <w:sz w:val="22"/>
          <w:szCs w:val="22"/>
        </w:rPr>
        <w:t xml:space="preserve"> </w:t>
      </w:r>
      <w:r w:rsidR="00845AC9" w:rsidRPr="00845AC9">
        <w:rPr>
          <w:rFonts w:ascii="Arial" w:hAnsi="Arial" w:cs="Arial"/>
          <w:b/>
          <w:sz w:val="22"/>
          <w:szCs w:val="22"/>
          <w:lang w:val="sr-Cyrl-RS"/>
        </w:rPr>
        <w:t>JN/1000/0381/2015</w:t>
      </w:r>
      <w:r w:rsidR="005C6D4C" w:rsidRPr="00E62F42">
        <w:rPr>
          <w:rFonts w:ascii="Arial" w:hAnsi="Arial" w:cs="Arial"/>
          <w:sz w:val="22"/>
          <w:szCs w:val="22"/>
        </w:rPr>
        <w:t xml:space="preserve"> </w:t>
      </w:r>
      <w:r w:rsidR="00ED5CEC" w:rsidRPr="00E62F42">
        <w:rPr>
          <w:rFonts w:ascii="Arial" w:hAnsi="Arial" w:cs="Arial"/>
          <w:sz w:val="22"/>
          <w:szCs w:val="22"/>
        </w:rPr>
        <w:t>– НЕ ОТВАРАТ</w:t>
      </w:r>
      <w:r w:rsidR="00362330" w:rsidRPr="00E62F42">
        <w:rPr>
          <w:rFonts w:ascii="Arial" w:hAnsi="Arial" w:cs="Arial"/>
          <w:sz w:val="22"/>
          <w:szCs w:val="22"/>
        </w:rPr>
        <w:t>И</w:t>
      </w:r>
      <w:r w:rsidR="005C4F53" w:rsidRPr="00E62F42">
        <w:rPr>
          <w:rFonts w:ascii="Arial" w:hAnsi="Arial" w:cs="Arial"/>
          <w:sz w:val="22"/>
          <w:szCs w:val="22"/>
        </w:rPr>
        <w:t>“</w:t>
      </w:r>
      <w:r w:rsidR="00ED5CEC" w:rsidRPr="00E62F42">
        <w:rPr>
          <w:rFonts w:ascii="Arial" w:hAnsi="Arial" w:cs="Arial"/>
          <w:sz w:val="22"/>
          <w:szCs w:val="22"/>
        </w:rPr>
        <w:t>.</w:t>
      </w:r>
    </w:p>
    <w:p w:rsidR="002C6229" w:rsidRPr="00E62F42" w:rsidRDefault="003E6C0E" w:rsidP="002C6229">
      <w:pPr>
        <w:ind w:firstLine="708"/>
        <w:jc w:val="both"/>
        <w:rPr>
          <w:rFonts w:ascii="Arial" w:hAnsi="Arial" w:cs="Arial"/>
          <w:sz w:val="22"/>
          <w:szCs w:val="22"/>
        </w:rPr>
      </w:pPr>
      <w:r w:rsidRPr="00E62F42">
        <w:rPr>
          <w:rFonts w:ascii="Arial" w:hAnsi="Arial" w:cs="Arial"/>
          <w:sz w:val="22"/>
          <w:szCs w:val="22"/>
        </w:rPr>
        <w:t>У случају измене или допуне</w:t>
      </w:r>
      <w:r w:rsidR="00973585" w:rsidRPr="00E62F42">
        <w:rPr>
          <w:rFonts w:ascii="Arial" w:hAnsi="Arial" w:cs="Arial"/>
          <w:sz w:val="22"/>
          <w:szCs w:val="22"/>
        </w:rPr>
        <w:t xml:space="preserve"> достављене понуде</w:t>
      </w:r>
      <w:r w:rsidRPr="00E62F42">
        <w:rPr>
          <w:rFonts w:ascii="Arial" w:hAnsi="Arial" w:cs="Arial"/>
          <w:sz w:val="22"/>
          <w:szCs w:val="22"/>
        </w:rPr>
        <w:t xml:space="preserve">, Наручилац ће </w:t>
      </w:r>
      <w:r w:rsidR="00973585" w:rsidRPr="00E62F42">
        <w:rPr>
          <w:rFonts w:ascii="Arial" w:hAnsi="Arial" w:cs="Arial"/>
          <w:sz w:val="22"/>
          <w:szCs w:val="22"/>
        </w:rPr>
        <w:t>приликом</w:t>
      </w:r>
      <w:r w:rsidRPr="00E62F42">
        <w:rPr>
          <w:rFonts w:ascii="Arial" w:hAnsi="Arial" w:cs="Arial"/>
          <w:sz w:val="22"/>
          <w:szCs w:val="22"/>
        </w:rPr>
        <w:t xml:space="preserve"> стручне оцене понуде узети у обзир измене и допуне само ако су извршене у целини </w:t>
      </w:r>
      <w:r w:rsidR="00973585" w:rsidRPr="00E62F42">
        <w:rPr>
          <w:rFonts w:ascii="Arial" w:hAnsi="Arial" w:cs="Arial"/>
          <w:sz w:val="22"/>
          <w:szCs w:val="22"/>
        </w:rPr>
        <w:t xml:space="preserve">и </w:t>
      </w:r>
      <w:r w:rsidRPr="00E62F42">
        <w:rPr>
          <w:rFonts w:ascii="Arial" w:hAnsi="Arial" w:cs="Arial"/>
          <w:sz w:val="22"/>
          <w:szCs w:val="22"/>
        </w:rPr>
        <w:t>према обрасцу на кој</w:t>
      </w:r>
      <w:r w:rsidR="00973585" w:rsidRPr="00E62F42">
        <w:rPr>
          <w:rFonts w:ascii="Arial" w:hAnsi="Arial" w:cs="Arial"/>
          <w:sz w:val="22"/>
          <w:szCs w:val="22"/>
        </w:rPr>
        <w:t>и</w:t>
      </w:r>
      <w:r w:rsidRPr="00E62F42">
        <w:rPr>
          <w:rFonts w:ascii="Arial" w:hAnsi="Arial" w:cs="Arial"/>
          <w:sz w:val="22"/>
          <w:szCs w:val="22"/>
        </w:rPr>
        <w:t xml:space="preserve"> се</w:t>
      </w:r>
      <w:r w:rsidR="009F0D52" w:rsidRPr="00E62F42">
        <w:rPr>
          <w:rFonts w:ascii="Arial" w:hAnsi="Arial" w:cs="Arial"/>
          <w:sz w:val="22"/>
          <w:szCs w:val="22"/>
        </w:rPr>
        <w:t>, у већ достављеној понуди,</w:t>
      </w:r>
      <w:r w:rsidR="00D71A86" w:rsidRPr="00E62F42">
        <w:rPr>
          <w:rFonts w:ascii="Arial" w:hAnsi="Arial" w:cs="Arial"/>
          <w:sz w:val="22"/>
          <w:szCs w:val="22"/>
        </w:rPr>
        <w:t xml:space="preserve"> </w:t>
      </w:r>
      <w:r w:rsidR="00973585" w:rsidRPr="00E62F42">
        <w:rPr>
          <w:rFonts w:ascii="Arial" w:hAnsi="Arial" w:cs="Arial"/>
          <w:sz w:val="22"/>
          <w:szCs w:val="22"/>
        </w:rPr>
        <w:t xml:space="preserve">измена или допуна </w:t>
      </w:r>
      <w:r w:rsidRPr="00E62F42">
        <w:rPr>
          <w:rFonts w:ascii="Arial" w:hAnsi="Arial" w:cs="Arial"/>
          <w:sz w:val="22"/>
          <w:szCs w:val="22"/>
        </w:rPr>
        <w:t>о</w:t>
      </w:r>
      <w:r w:rsidR="005C4F53" w:rsidRPr="00E62F42">
        <w:rPr>
          <w:rFonts w:ascii="Arial" w:hAnsi="Arial" w:cs="Arial"/>
          <w:sz w:val="22"/>
          <w:szCs w:val="22"/>
        </w:rPr>
        <w:t>днос</w:t>
      </w:r>
      <w:r w:rsidR="00973585" w:rsidRPr="00E62F42">
        <w:rPr>
          <w:rFonts w:ascii="Arial" w:hAnsi="Arial" w:cs="Arial"/>
          <w:sz w:val="22"/>
          <w:szCs w:val="22"/>
        </w:rPr>
        <w:t>и</w:t>
      </w:r>
      <w:r w:rsidR="005C4F53" w:rsidRPr="00E62F42">
        <w:rPr>
          <w:rFonts w:ascii="Arial" w:hAnsi="Arial" w:cs="Arial"/>
          <w:sz w:val="22"/>
          <w:szCs w:val="22"/>
        </w:rPr>
        <w:t>.</w:t>
      </w:r>
    </w:p>
    <w:p w:rsidR="00DC48DE" w:rsidRPr="00E62F42" w:rsidRDefault="00ED5CEC" w:rsidP="002C6229">
      <w:pPr>
        <w:ind w:firstLine="708"/>
        <w:jc w:val="both"/>
        <w:rPr>
          <w:rFonts w:ascii="Arial" w:hAnsi="Arial" w:cs="Arial"/>
          <w:sz w:val="22"/>
          <w:szCs w:val="22"/>
        </w:rPr>
      </w:pPr>
      <w:r w:rsidRPr="00E62F42">
        <w:rPr>
          <w:rFonts w:ascii="Arial" w:hAnsi="Arial" w:cs="Arial"/>
          <w:sz w:val="22"/>
          <w:szCs w:val="22"/>
        </w:rPr>
        <w:t>У року за подношење понуде понуђач може да опозове поднету понуду пис</w:t>
      </w:r>
      <w:r w:rsidR="007569B5" w:rsidRPr="00E62F42">
        <w:rPr>
          <w:rFonts w:ascii="Arial" w:hAnsi="Arial" w:cs="Arial"/>
          <w:sz w:val="22"/>
          <w:szCs w:val="22"/>
        </w:rPr>
        <w:t>аним</w:t>
      </w:r>
      <w:r w:rsidRPr="00E62F42">
        <w:rPr>
          <w:rFonts w:ascii="Arial" w:hAnsi="Arial" w:cs="Arial"/>
          <w:sz w:val="22"/>
          <w:szCs w:val="22"/>
        </w:rPr>
        <w:t xml:space="preserve"> путем</w:t>
      </w:r>
      <w:r w:rsidR="0085124B" w:rsidRPr="00E62F42">
        <w:rPr>
          <w:rFonts w:ascii="Arial" w:hAnsi="Arial" w:cs="Arial"/>
          <w:sz w:val="22"/>
          <w:szCs w:val="22"/>
        </w:rPr>
        <w:t>,</w:t>
      </w:r>
      <w:r w:rsidRPr="00E62F42">
        <w:rPr>
          <w:rFonts w:ascii="Arial" w:hAnsi="Arial" w:cs="Arial"/>
          <w:sz w:val="22"/>
          <w:szCs w:val="22"/>
        </w:rPr>
        <w:t xml:space="preserve"> на адресу Наручиоца, са назнаком </w:t>
      </w:r>
      <w:r w:rsidR="005C4F53" w:rsidRPr="00E62F42">
        <w:rPr>
          <w:rFonts w:ascii="Arial" w:hAnsi="Arial" w:cs="Arial"/>
          <w:sz w:val="22"/>
          <w:szCs w:val="22"/>
        </w:rPr>
        <w:t>„</w:t>
      </w:r>
      <w:r w:rsidRPr="00E62F42">
        <w:rPr>
          <w:rFonts w:ascii="Arial" w:hAnsi="Arial" w:cs="Arial"/>
          <w:sz w:val="22"/>
          <w:szCs w:val="22"/>
        </w:rPr>
        <w:t xml:space="preserve">ОПОЗИВ - Понуде за </w:t>
      </w:r>
      <w:r w:rsidR="0016015F" w:rsidRPr="00E62F42">
        <w:rPr>
          <w:rFonts w:ascii="Arial" w:hAnsi="Arial" w:cs="Arial"/>
          <w:sz w:val="22"/>
          <w:szCs w:val="22"/>
        </w:rPr>
        <w:t xml:space="preserve">јавну набавку </w:t>
      </w:r>
      <w:r w:rsidR="00B86560" w:rsidRPr="00E62F42">
        <w:rPr>
          <w:rFonts w:ascii="Arial" w:hAnsi="Arial" w:cs="Arial"/>
          <w:sz w:val="22"/>
          <w:szCs w:val="22"/>
        </w:rPr>
        <w:t>добара – Моторни тегљач -  ледоломац</w:t>
      </w:r>
      <w:r w:rsidR="00886FAE" w:rsidRPr="00E62F42">
        <w:rPr>
          <w:rFonts w:ascii="Arial" w:hAnsi="Arial" w:cs="Arial"/>
          <w:sz w:val="22"/>
          <w:szCs w:val="22"/>
        </w:rPr>
        <w:t xml:space="preserve"> </w:t>
      </w:r>
      <w:r w:rsidRPr="00E62F42">
        <w:rPr>
          <w:rFonts w:ascii="Arial" w:hAnsi="Arial" w:cs="Arial"/>
          <w:sz w:val="22"/>
          <w:szCs w:val="22"/>
        </w:rPr>
        <w:t xml:space="preserve">- Јавна набавка број </w:t>
      </w:r>
      <w:r w:rsidR="00845AC9" w:rsidRPr="00845AC9">
        <w:rPr>
          <w:rFonts w:ascii="Arial" w:hAnsi="Arial" w:cs="Arial"/>
          <w:b/>
          <w:sz w:val="22"/>
          <w:szCs w:val="22"/>
          <w:lang w:val="sr-Cyrl-RS"/>
        </w:rPr>
        <w:t>JN/1000/0381/2015</w:t>
      </w:r>
      <w:r w:rsidR="005C6D4C" w:rsidRPr="00E62F42">
        <w:rPr>
          <w:rFonts w:ascii="Arial" w:hAnsi="Arial" w:cs="Arial"/>
          <w:sz w:val="22"/>
          <w:szCs w:val="22"/>
        </w:rPr>
        <w:t xml:space="preserve"> </w:t>
      </w:r>
      <w:r w:rsidRPr="00E62F42">
        <w:rPr>
          <w:rFonts w:ascii="Arial" w:hAnsi="Arial" w:cs="Arial"/>
          <w:sz w:val="22"/>
          <w:szCs w:val="22"/>
        </w:rPr>
        <w:t>– НЕ ОТВАРАТ</w:t>
      </w:r>
      <w:r w:rsidR="00362330" w:rsidRPr="00E62F42">
        <w:rPr>
          <w:rFonts w:ascii="Arial" w:hAnsi="Arial" w:cs="Arial"/>
          <w:sz w:val="22"/>
          <w:szCs w:val="22"/>
        </w:rPr>
        <w:t>И</w:t>
      </w:r>
      <w:r w:rsidR="005C4F53" w:rsidRPr="00E62F42">
        <w:rPr>
          <w:rFonts w:ascii="Arial" w:hAnsi="Arial" w:cs="Arial"/>
          <w:sz w:val="22"/>
          <w:szCs w:val="22"/>
        </w:rPr>
        <w:t>“</w:t>
      </w:r>
      <w:r w:rsidRPr="00E62F42">
        <w:rPr>
          <w:rFonts w:ascii="Arial" w:hAnsi="Arial" w:cs="Arial"/>
          <w:sz w:val="22"/>
          <w:szCs w:val="22"/>
        </w:rPr>
        <w:t>.</w:t>
      </w:r>
    </w:p>
    <w:p w:rsidR="00790505" w:rsidRPr="00E62F42" w:rsidRDefault="00ED5CEC" w:rsidP="00071074">
      <w:pPr>
        <w:ind w:firstLine="708"/>
        <w:jc w:val="both"/>
        <w:rPr>
          <w:rFonts w:ascii="Arial" w:hAnsi="Arial" w:cs="Arial"/>
          <w:sz w:val="22"/>
          <w:szCs w:val="22"/>
        </w:rPr>
      </w:pPr>
      <w:r w:rsidRPr="00E62F42">
        <w:rPr>
          <w:rFonts w:ascii="Arial" w:hAnsi="Arial" w:cs="Arial"/>
          <w:sz w:val="22"/>
          <w:szCs w:val="22"/>
        </w:rPr>
        <w:t>У случају опозива</w:t>
      </w:r>
      <w:r w:rsidR="00626DCA" w:rsidRPr="00E62F42">
        <w:rPr>
          <w:rFonts w:ascii="Arial" w:hAnsi="Arial" w:cs="Arial"/>
          <w:sz w:val="22"/>
          <w:szCs w:val="22"/>
        </w:rPr>
        <w:t xml:space="preserve"> </w:t>
      </w:r>
      <w:r w:rsidR="00790505" w:rsidRPr="00E62F42">
        <w:rPr>
          <w:rFonts w:ascii="Arial" w:hAnsi="Arial" w:cs="Arial"/>
          <w:sz w:val="22"/>
          <w:szCs w:val="22"/>
        </w:rPr>
        <w:t xml:space="preserve">поднете </w:t>
      </w:r>
      <w:r w:rsidRPr="00E62F42">
        <w:rPr>
          <w:rFonts w:ascii="Arial" w:hAnsi="Arial" w:cs="Arial"/>
          <w:sz w:val="22"/>
          <w:szCs w:val="22"/>
        </w:rPr>
        <w:t>понуде</w:t>
      </w:r>
      <w:r w:rsidR="00F03072" w:rsidRPr="00E62F42">
        <w:rPr>
          <w:rFonts w:ascii="Arial" w:hAnsi="Arial" w:cs="Arial"/>
          <w:sz w:val="22"/>
          <w:szCs w:val="22"/>
        </w:rPr>
        <w:t xml:space="preserve"> пре истека рока за подношење понуда</w:t>
      </w:r>
      <w:r w:rsidRPr="00E62F42">
        <w:rPr>
          <w:rFonts w:ascii="Arial" w:hAnsi="Arial" w:cs="Arial"/>
          <w:sz w:val="22"/>
          <w:szCs w:val="22"/>
        </w:rPr>
        <w:t xml:space="preserve">, Наручилац </w:t>
      </w:r>
      <w:r w:rsidR="00790505" w:rsidRPr="00E62F42">
        <w:rPr>
          <w:rFonts w:ascii="Arial" w:hAnsi="Arial" w:cs="Arial"/>
          <w:sz w:val="22"/>
          <w:szCs w:val="22"/>
        </w:rPr>
        <w:t>такву</w:t>
      </w:r>
      <w:r w:rsidR="00626DCA" w:rsidRPr="00E62F42">
        <w:rPr>
          <w:rFonts w:ascii="Arial" w:hAnsi="Arial" w:cs="Arial"/>
          <w:sz w:val="22"/>
          <w:szCs w:val="22"/>
        </w:rPr>
        <w:t xml:space="preserve"> </w:t>
      </w:r>
      <w:r w:rsidRPr="00E62F42">
        <w:rPr>
          <w:rFonts w:ascii="Arial" w:hAnsi="Arial" w:cs="Arial"/>
          <w:sz w:val="22"/>
          <w:szCs w:val="22"/>
        </w:rPr>
        <w:t xml:space="preserve">понуду неће </w:t>
      </w:r>
      <w:r w:rsidR="00F03072" w:rsidRPr="00E62F42">
        <w:rPr>
          <w:rFonts w:ascii="Arial" w:hAnsi="Arial" w:cs="Arial"/>
          <w:sz w:val="22"/>
          <w:szCs w:val="22"/>
        </w:rPr>
        <w:t>отварати</w:t>
      </w:r>
      <w:r w:rsidR="00815FC3" w:rsidRPr="00E62F42">
        <w:rPr>
          <w:rFonts w:ascii="Arial" w:hAnsi="Arial" w:cs="Arial"/>
          <w:sz w:val="22"/>
          <w:szCs w:val="22"/>
        </w:rPr>
        <w:t>, већ</w:t>
      </w:r>
      <w:r w:rsidR="005F4261" w:rsidRPr="00E62F42">
        <w:rPr>
          <w:rFonts w:ascii="Arial" w:hAnsi="Arial" w:cs="Arial"/>
          <w:sz w:val="22"/>
          <w:szCs w:val="22"/>
        </w:rPr>
        <w:t xml:space="preserve"> ће је неотворену вратити понуђачу.</w:t>
      </w:r>
    </w:p>
    <w:p w:rsidR="00F03072" w:rsidRPr="00E62F42" w:rsidRDefault="00F03072" w:rsidP="00071074">
      <w:pPr>
        <w:ind w:firstLine="708"/>
        <w:jc w:val="both"/>
        <w:rPr>
          <w:rFonts w:ascii="Arial" w:hAnsi="Arial" w:cs="Arial"/>
          <w:sz w:val="22"/>
          <w:szCs w:val="22"/>
        </w:rPr>
      </w:pPr>
      <w:r w:rsidRPr="00E62F42">
        <w:rPr>
          <w:rFonts w:ascii="Arial" w:hAnsi="Arial" w:cs="Arial"/>
          <w:sz w:val="22"/>
          <w:szCs w:val="22"/>
        </w:rPr>
        <w:t>Уколик</w:t>
      </w:r>
      <w:r w:rsidR="003E6C0E" w:rsidRPr="00E62F42">
        <w:rPr>
          <w:rFonts w:ascii="Arial" w:hAnsi="Arial" w:cs="Arial"/>
          <w:sz w:val="22"/>
          <w:szCs w:val="22"/>
        </w:rPr>
        <w:t xml:space="preserve">о понуђач </w:t>
      </w:r>
      <w:r w:rsidR="005C5088" w:rsidRPr="00E62F42">
        <w:rPr>
          <w:rFonts w:ascii="Arial" w:hAnsi="Arial" w:cs="Arial"/>
          <w:sz w:val="22"/>
          <w:szCs w:val="22"/>
        </w:rPr>
        <w:t xml:space="preserve">измени или </w:t>
      </w:r>
      <w:r w:rsidR="003E6C0E" w:rsidRPr="00E62F42">
        <w:rPr>
          <w:rFonts w:ascii="Arial" w:hAnsi="Arial" w:cs="Arial"/>
          <w:sz w:val="22"/>
          <w:szCs w:val="22"/>
        </w:rPr>
        <w:t xml:space="preserve">опозове </w:t>
      </w:r>
      <w:r w:rsidR="007569B5" w:rsidRPr="00E62F42">
        <w:rPr>
          <w:rFonts w:ascii="Arial" w:hAnsi="Arial" w:cs="Arial"/>
          <w:sz w:val="22"/>
          <w:szCs w:val="22"/>
        </w:rPr>
        <w:t xml:space="preserve">понуду </w:t>
      </w:r>
      <w:r w:rsidR="003E6C0E" w:rsidRPr="00E62F42">
        <w:rPr>
          <w:rFonts w:ascii="Arial" w:hAnsi="Arial" w:cs="Arial"/>
          <w:sz w:val="22"/>
          <w:szCs w:val="22"/>
        </w:rPr>
        <w:t>поднету</w:t>
      </w:r>
      <w:r w:rsidRPr="00E62F42">
        <w:rPr>
          <w:rFonts w:ascii="Arial" w:hAnsi="Arial" w:cs="Arial"/>
          <w:sz w:val="22"/>
          <w:szCs w:val="22"/>
        </w:rPr>
        <w:t xml:space="preserve"> по истеку рока за подношење понуда</w:t>
      </w:r>
      <w:r w:rsidR="007569B5" w:rsidRPr="00E62F42">
        <w:rPr>
          <w:rFonts w:ascii="Arial" w:hAnsi="Arial" w:cs="Arial"/>
          <w:sz w:val="22"/>
          <w:szCs w:val="22"/>
        </w:rPr>
        <w:t>,</w:t>
      </w:r>
      <w:r w:rsidRPr="00E62F42">
        <w:rPr>
          <w:rFonts w:ascii="Arial" w:hAnsi="Arial" w:cs="Arial"/>
          <w:sz w:val="22"/>
          <w:szCs w:val="22"/>
        </w:rPr>
        <w:t xml:space="preserve"> Наручилац ће наплатити </w:t>
      </w:r>
      <w:r w:rsidR="00435A98" w:rsidRPr="00E62F42">
        <w:rPr>
          <w:rFonts w:ascii="Arial" w:hAnsi="Arial" w:cs="Arial"/>
          <w:sz w:val="22"/>
          <w:szCs w:val="22"/>
        </w:rPr>
        <w:t>средство обезбеђења дато на име озбиљности понуде</w:t>
      </w:r>
      <w:r w:rsidRPr="00E62F42">
        <w:rPr>
          <w:rFonts w:ascii="Arial" w:hAnsi="Arial" w:cs="Arial"/>
          <w:sz w:val="22"/>
          <w:szCs w:val="22"/>
        </w:rPr>
        <w:t>.</w:t>
      </w:r>
    </w:p>
    <w:p w:rsidR="00AA3E74" w:rsidRPr="00E62F42" w:rsidRDefault="00AA3E74" w:rsidP="00071074">
      <w:pPr>
        <w:suppressAutoHyphens w:val="0"/>
        <w:rPr>
          <w:rFonts w:ascii="Arial" w:hAnsi="Arial" w:cs="Arial"/>
          <w:b/>
          <w:sz w:val="22"/>
          <w:szCs w:val="22"/>
        </w:rPr>
      </w:pPr>
      <w:bookmarkStart w:id="177" w:name="_Toc297798707"/>
    </w:p>
    <w:p w:rsidR="004973F2" w:rsidRPr="00E62F42" w:rsidRDefault="004973F2" w:rsidP="004973F2">
      <w:pPr>
        <w:pStyle w:val="Heading2"/>
        <w:rPr>
          <w:rFonts w:cs="Arial"/>
        </w:rPr>
      </w:pPr>
      <w:r w:rsidRPr="00E62F42">
        <w:rPr>
          <w:rFonts w:cs="Arial"/>
        </w:rPr>
        <w:t>3.4</w:t>
      </w:r>
      <w:r w:rsidR="005C4F53" w:rsidRPr="00E62F42">
        <w:rPr>
          <w:rFonts w:cs="Arial"/>
        </w:rPr>
        <w:tab/>
      </w:r>
      <w:bookmarkEnd w:id="177"/>
      <w:r w:rsidRPr="00E62F42">
        <w:rPr>
          <w:rFonts w:cs="Arial"/>
        </w:rPr>
        <w:t>ПАРТИЈЕ</w:t>
      </w:r>
    </w:p>
    <w:p w:rsidR="004973F2" w:rsidRPr="00E62F42" w:rsidRDefault="004973F2" w:rsidP="004973F2">
      <w:pPr>
        <w:jc w:val="both"/>
        <w:rPr>
          <w:rFonts w:ascii="Arial" w:hAnsi="Arial" w:cs="Arial"/>
          <w:sz w:val="22"/>
          <w:szCs w:val="22"/>
        </w:rPr>
      </w:pPr>
    </w:p>
    <w:p w:rsidR="004973F2" w:rsidRPr="00E62F42" w:rsidRDefault="004973F2" w:rsidP="004973F2">
      <w:pPr>
        <w:ind w:firstLine="708"/>
        <w:jc w:val="both"/>
        <w:rPr>
          <w:rFonts w:ascii="Arial" w:hAnsi="Arial" w:cs="Arial"/>
          <w:sz w:val="22"/>
          <w:szCs w:val="22"/>
        </w:rPr>
      </w:pPr>
      <w:r w:rsidRPr="00E62F42">
        <w:rPr>
          <w:rFonts w:ascii="Arial" w:hAnsi="Arial" w:cs="Arial"/>
          <w:sz w:val="22"/>
          <w:szCs w:val="22"/>
        </w:rPr>
        <w:t xml:space="preserve">Предметна јавна набавка </w:t>
      </w:r>
      <w:r w:rsidR="005C6D4C" w:rsidRPr="00E62F42">
        <w:rPr>
          <w:rFonts w:ascii="Arial" w:hAnsi="Arial" w:cs="Arial"/>
          <w:sz w:val="22"/>
          <w:szCs w:val="22"/>
        </w:rPr>
        <w:t>ни</w:t>
      </w:r>
      <w:r w:rsidR="00DC3B25" w:rsidRPr="00E62F42">
        <w:rPr>
          <w:rFonts w:ascii="Arial" w:hAnsi="Arial" w:cs="Arial"/>
          <w:sz w:val="22"/>
          <w:szCs w:val="22"/>
        </w:rPr>
        <w:t xml:space="preserve">је </w:t>
      </w:r>
      <w:r w:rsidR="00CC2EED" w:rsidRPr="00E62F42">
        <w:rPr>
          <w:rFonts w:ascii="Arial" w:hAnsi="Arial" w:cs="Arial"/>
          <w:sz w:val="22"/>
          <w:szCs w:val="22"/>
        </w:rPr>
        <w:t>обликована</w:t>
      </w:r>
      <w:r w:rsidRPr="00E62F42">
        <w:rPr>
          <w:rFonts w:ascii="Arial" w:hAnsi="Arial" w:cs="Arial"/>
          <w:sz w:val="22"/>
          <w:szCs w:val="22"/>
        </w:rPr>
        <w:t xml:space="preserve"> </w:t>
      </w:r>
      <w:r w:rsidR="005C6D4C" w:rsidRPr="00E62F42">
        <w:rPr>
          <w:rFonts w:ascii="Arial" w:hAnsi="Arial" w:cs="Arial"/>
          <w:sz w:val="22"/>
          <w:szCs w:val="22"/>
        </w:rPr>
        <w:t>по партијама</w:t>
      </w:r>
      <w:r w:rsidRPr="00E62F42">
        <w:rPr>
          <w:rFonts w:ascii="Arial" w:hAnsi="Arial" w:cs="Arial"/>
          <w:sz w:val="22"/>
          <w:szCs w:val="22"/>
        </w:rPr>
        <w:t>.</w:t>
      </w:r>
    </w:p>
    <w:p w:rsidR="00DC3B25" w:rsidRPr="00E62F42" w:rsidRDefault="00DC3B25" w:rsidP="001C4B47">
      <w:pPr>
        <w:ind w:firstLine="720"/>
        <w:jc w:val="both"/>
        <w:rPr>
          <w:rFonts w:ascii="Arial" w:hAnsi="Arial" w:cs="Arial"/>
          <w:sz w:val="22"/>
          <w:szCs w:val="22"/>
        </w:rPr>
      </w:pPr>
    </w:p>
    <w:p w:rsidR="004973F2" w:rsidRPr="00E62F42" w:rsidRDefault="004973F2" w:rsidP="004973F2">
      <w:pPr>
        <w:pStyle w:val="Heading2"/>
        <w:ind w:left="0" w:firstLine="0"/>
        <w:rPr>
          <w:rFonts w:cs="Arial"/>
        </w:rPr>
      </w:pPr>
      <w:r w:rsidRPr="00E62F42">
        <w:rPr>
          <w:rFonts w:cs="Arial"/>
        </w:rPr>
        <w:t>3.5</w:t>
      </w:r>
      <w:r w:rsidRPr="00E62F42">
        <w:rPr>
          <w:rFonts w:cs="Arial"/>
        </w:rPr>
        <w:tab/>
        <w:t xml:space="preserve">ПОНУДА СА ВАРИЈАНТАМА </w:t>
      </w:r>
    </w:p>
    <w:p w:rsidR="00CD7631" w:rsidRPr="00E62F42" w:rsidRDefault="00CD7631" w:rsidP="006A6575">
      <w:pPr>
        <w:ind w:firstLine="708"/>
        <w:rPr>
          <w:rFonts w:ascii="Arial" w:hAnsi="Arial" w:cs="Arial"/>
          <w:sz w:val="22"/>
          <w:szCs w:val="22"/>
        </w:rPr>
      </w:pPr>
    </w:p>
    <w:p w:rsidR="006A6575" w:rsidRPr="00E62F42" w:rsidRDefault="004973F2" w:rsidP="006A6575">
      <w:pPr>
        <w:ind w:firstLine="708"/>
        <w:rPr>
          <w:rFonts w:ascii="Arial" w:hAnsi="Arial" w:cs="Arial"/>
          <w:sz w:val="22"/>
          <w:szCs w:val="22"/>
        </w:rPr>
      </w:pPr>
      <w:r w:rsidRPr="00E62F42">
        <w:rPr>
          <w:rFonts w:ascii="Arial" w:hAnsi="Arial" w:cs="Arial"/>
          <w:sz w:val="22"/>
          <w:szCs w:val="22"/>
        </w:rPr>
        <w:t xml:space="preserve">Понуда са варијантама није дозвољена. </w:t>
      </w:r>
    </w:p>
    <w:p w:rsidR="00636C2C" w:rsidRPr="00E62F42" w:rsidRDefault="00636C2C" w:rsidP="006A6575">
      <w:pPr>
        <w:ind w:firstLine="708"/>
        <w:rPr>
          <w:rFonts w:ascii="Arial" w:hAnsi="Arial" w:cs="Arial"/>
          <w:sz w:val="22"/>
          <w:szCs w:val="22"/>
        </w:rPr>
      </w:pPr>
    </w:p>
    <w:p w:rsidR="004973F2" w:rsidRPr="00E62F42" w:rsidRDefault="004973F2" w:rsidP="004973F2">
      <w:pPr>
        <w:pStyle w:val="Heading2"/>
        <w:rPr>
          <w:rFonts w:cs="Arial"/>
        </w:rPr>
      </w:pPr>
      <w:r w:rsidRPr="00E62F42">
        <w:rPr>
          <w:rFonts w:cs="Arial"/>
        </w:rPr>
        <w:t>3.6</w:t>
      </w:r>
      <w:r w:rsidRPr="00E62F42">
        <w:rPr>
          <w:rFonts w:cs="Arial"/>
          <w:b w:val="0"/>
        </w:rPr>
        <w:tab/>
      </w:r>
      <w:r w:rsidRPr="00E62F42">
        <w:rPr>
          <w:rFonts w:cs="Arial"/>
        </w:rPr>
        <w:t>РОК ЗА ПОДНОШЕЊЕ ПОНУДА И ОТВАРАЊЕ ПОНУДА</w:t>
      </w:r>
    </w:p>
    <w:p w:rsidR="004973F2" w:rsidRPr="00E62F42" w:rsidRDefault="004973F2" w:rsidP="004973F2">
      <w:pPr>
        <w:tabs>
          <w:tab w:val="left" w:pos="993"/>
        </w:tabs>
        <w:jc w:val="both"/>
        <w:rPr>
          <w:rFonts w:ascii="Arial" w:hAnsi="Arial" w:cs="Arial"/>
          <w:sz w:val="22"/>
          <w:szCs w:val="22"/>
        </w:rPr>
      </w:pPr>
    </w:p>
    <w:p w:rsidR="004973F2" w:rsidRPr="00845AC9" w:rsidRDefault="004973F2" w:rsidP="001C4B47">
      <w:pPr>
        <w:ind w:firstLine="720"/>
        <w:jc w:val="both"/>
        <w:rPr>
          <w:rFonts w:ascii="Arial" w:hAnsi="Arial" w:cs="Arial"/>
          <w:sz w:val="22"/>
          <w:szCs w:val="22"/>
        </w:rPr>
      </w:pPr>
      <w:r w:rsidRPr="00E62F42">
        <w:rPr>
          <w:rFonts w:ascii="Arial" w:hAnsi="Arial" w:cs="Arial"/>
          <w:sz w:val="22"/>
          <w:szCs w:val="22"/>
        </w:rPr>
        <w:t>Благовременим се сматрају понуде које су примљене и оверене печатом пријема у писар</w:t>
      </w:r>
      <w:r w:rsidR="00770350" w:rsidRPr="00E62F42">
        <w:rPr>
          <w:rFonts w:ascii="Arial" w:hAnsi="Arial" w:cs="Arial"/>
          <w:sz w:val="22"/>
          <w:szCs w:val="22"/>
        </w:rPr>
        <w:t>ници Наручиоца, најкасније до 12</w:t>
      </w:r>
      <w:r w:rsidR="00915590" w:rsidRPr="00E62F42">
        <w:rPr>
          <w:rFonts w:ascii="Arial" w:hAnsi="Arial" w:cs="Arial"/>
          <w:sz w:val="22"/>
          <w:szCs w:val="22"/>
        </w:rPr>
        <w:t>:00</w:t>
      </w:r>
      <w:r w:rsidRPr="00E62F42">
        <w:rPr>
          <w:rFonts w:ascii="Arial" w:hAnsi="Arial" w:cs="Arial"/>
          <w:sz w:val="22"/>
          <w:szCs w:val="22"/>
        </w:rPr>
        <w:t xml:space="preserve"> часова </w:t>
      </w:r>
      <w:r w:rsidR="000F4F81" w:rsidRPr="00E62F42">
        <w:rPr>
          <w:rFonts w:ascii="Arial" w:hAnsi="Arial" w:cs="Arial"/>
          <w:sz w:val="22"/>
          <w:szCs w:val="22"/>
        </w:rPr>
        <w:t>25</w:t>
      </w:r>
      <w:r w:rsidR="00BF2E1B" w:rsidRPr="00E62F42">
        <w:rPr>
          <w:rFonts w:ascii="Arial" w:hAnsi="Arial" w:cs="Arial"/>
          <w:sz w:val="22"/>
          <w:szCs w:val="22"/>
        </w:rPr>
        <w:t>-ог</w:t>
      </w:r>
      <w:r w:rsidRPr="00E62F42">
        <w:rPr>
          <w:rFonts w:ascii="Arial" w:hAnsi="Arial" w:cs="Arial"/>
          <w:sz w:val="22"/>
          <w:szCs w:val="22"/>
        </w:rPr>
        <w:t xml:space="preserve"> дана од дана објављивања позива за подношење понуда на Порт</w:t>
      </w:r>
      <w:r w:rsidRPr="00845AC9">
        <w:rPr>
          <w:rFonts w:ascii="Arial" w:hAnsi="Arial" w:cs="Arial"/>
          <w:sz w:val="22"/>
          <w:szCs w:val="22"/>
        </w:rPr>
        <w:t xml:space="preserve">алу јавних набавки, без обзира на начин на који су послате. </w:t>
      </w:r>
    </w:p>
    <w:p w:rsidR="004973F2" w:rsidRPr="00E62F42" w:rsidRDefault="004973F2" w:rsidP="004973F2">
      <w:pPr>
        <w:ind w:firstLine="710"/>
        <w:jc w:val="both"/>
        <w:rPr>
          <w:rFonts w:ascii="Arial" w:hAnsi="Arial" w:cs="Arial"/>
          <w:b/>
          <w:sz w:val="22"/>
          <w:szCs w:val="22"/>
        </w:rPr>
      </w:pPr>
      <w:r w:rsidRPr="00845AC9">
        <w:rPr>
          <w:rFonts w:ascii="Arial" w:hAnsi="Arial" w:cs="Arial"/>
          <w:sz w:val="22"/>
          <w:szCs w:val="22"/>
        </w:rPr>
        <w:t xml:space="preserve">Имајући у виду да је позив за предметну набавку објављен дана </w:t>
      </w:r>
      <w:r w:rsidR="00845AC9" w:rsidRPr="00845AC9">
        <w:rPr>
          <w:rFonts w:ascii="Arial" w:hAnsi="Arial" w:cs="Arial"/>
          <w:sz w:val="22"/>
          <w:szCs w:val="22"/>
        </w:rPr>
        <w:t>28</w:t>
      </w:r>
      <w:r w:rsidR="00BF2E1B" w:rsidRPr="00845AC9">
        <w:rPr>
          <w:rFonts w:ascii="Arial" w:hAnsi="Arial" w:cs="Arial"/>
          <w:sz w:val="22"/>
          <w:szCs w:val="22"/>
        </w:rPr>
        <w:t>.</w:t>
      </w:r>
      <w:r w:rsidR="00845AC9" w:rsidRPr="00845AC9">
        <w:rPr>
          <w:rFonts w:ascii="Arial" w:hAnsi="Arial" w:cs="Arial"/>
          <w:sz w:val="22"/>
          <w:szCs w:val="22"/>
        </w:rPr>
        <w:t>09</w:t>
      </w:r>
      <w:r w:rsidR="00003023" w:rsidRPr="00845AC9">
        <w:rPr>
          <w:rFonts w:ascii="Arial" w:hAnsi="Arial" w:cs="Arial"/>
          <w:sz w:val="22"/>
          <w:szCs w:val="22"/>
        </w:rPr>
        <w:t>.201</w:t>
      </w:r>
      <w:r w:rsidR="00413BCE" w:rsidRPr="00845AC9">
        <w:rPr>
          <w:rFonts w:ascii="Arial" w:hAnsi="Arial" w:cs="Arial"/>
          <w:sz w:val="22"/>
          <w:szCs w:val="22"/>
        </w:rPr>
        <w:t>5</w:t>
      </w:r>
      <w:r w:rsidR="00003023" w:rsidRPr="00845AC9">
        <w:rPr>
          <w:rFonts w:ascii="Arial" w:hAnsi="Arial" w:cs="Arial"/>
          <w:sz w:val="22"/>
          <w:szCs w:val="22"/>
        </w:rPr>
        <w:t>.</w:t>
      </w:r>
      <w:r w:rsidRPr="00845AC9">
        <w:rPr>
          <w:rFonts w:ascii="Arial" w:hAnsi="Arial" w:cs="Arial"/>
          <w:sz w:val="22"/>
          <w:szCs w:val="22"/>
        </w:rPr>
        <w:t xml:space="preserve"> године на Порталу јавних набавки то је самим тим рок за подношење понуда </w:t>
      </w:r>
      <w:r w:rsidR="00845AC9" w:rsidRPr="00845AC9">
        <w:rPr>
          <w:rFonts w:ascii="Arial" w:hAnsi="Arial" w:cs="Arial"/>
          <w:b/>
          <w:sz w:val="22"/>
          <w:szCs w:val="22"/>
        </w:rPr>
        <w:t>23</w:t>
      </w:r>
      <w:r w:rsidR="00BF2E1B" w:rsidRPr="00845AC9">
        <w:rPr>
          <w:rFonts w:ascii="Arial" w:hAnsi="Arial" w:cs="Arial"/>
          <w:b/>
          <w:sz w:val="22"/>
          <w:szCs w:val="22"/>
        </w:rPr>
        <w:t>.</w:t>
      </w:r>
      <w:r w:rsidR="00845AC9" w:rsidRPr="00845AC9">
        <w:rPr>
          <w:rFonts w:ascii="Arial" w:hAnsi="Arial" w:cs="Arial"/>
          <w:b/>
          <w:sz w:val="22"/>
          <w:szCs w:val="22"/>
          <w:lang w:val="en-US"/>
        </w:rPr>
        <w:t>10</w:t>
      </w:r>
      <w:r w:rsidRPr="00845AC9">
        <w:rPr>
          <w:rFonts w:ascii="Arial" w:hAnsi="Arial" w:cs="Arial"/>
          <w:b/>
          <w:sz w:val="22"/>
          <w:szCs w:val="22"/>
        </w:rPr>
        <w:t>.</w:t>
      </w:r>
      <w:r w:rsidR="00413BCE" w:rsidRPr="00845AC9">
        <w:rPr>
          <w:rFonts w:ascii="Arial" w:hAnsi="Arial" w:cs="Arial"/>
          <w:b/>
          <w:sz w:val="22"/>
          <w:szCs w:val="22"/>
        </w:rPr>
        <w:t>2015.</w:t>
      </w:r>
      <w:r w:rsidR="00770350" w:rsidRPr="00845AC9">
        <w:rPr>
          <w:rFonts w:ascii="Arial" w:hAnsi="Arial" w:cs="Arial"/>
          <w:b/>
          <w:sz w:val="22"/>
          <w:szCs w:val="22"/>
        </w:rPr>
        <w:t xml:space="preserve"> године до 12</w:t>
      </w:r>
      <w:r w:rsidR="00915590" w:rsidRPr="00845AC9">
        <w:rPr>
          <w:rFonts w:ascii="Arial" w:hAnsi="Arial" w:cs="Arial"/>
          <w:b/>
          <w:sz w:val="22"/>
          <w:szCs w:val="22"/>
        </w:rPr>
        <w:t>:00</w:t>
      </w:r>
      <w:r w:rsidRPr="00845AC9">
        <w:rPr>
          <w:rFonts w:ascii="Arial" w:hAnsi="Arial" w:cs="Arial"/>
          <w:b/>
          <w:sz w:val="22"/>
          <w:szCs w:val="22"/>
        </w:rPr>
        <w:t xml:space="preserve"> часова.</w:t>
      </w:r>
    </w:p>
    <w:p w:rsidR="004973F2" w:rsidRPr="00845AC9" w:rsidRDefault="004973F2" w:rsidP="001C4B47">
      <w:pPr>
        <w:ind w:firstLine="720"/>
        <w:jc w:val="both"/>
        <w:rPr>
          <w:rFonts w:ascii="Arial" w:hAnsi="Arial" w:cs="Arial"/>
          <w:sz w:val="22"/>
          <w:szCs w:val="22"/>
        </w:rPr>
      </w:pPr>
      <w:r w:rsidRPr="00845AC9">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845AC9" w:rsidRDefault="004973F2" w:rsidP="001C4B47">
      <w:pPr>
        <w:ind w:firstLine="720"/>
        <w:jc w:val="both"/>
        <w:rPr>
          <w:rFonts w:ascii="Arial" w:hAnsi="Arial" w:cs="Arial"/>
          <w:sz w:val="22"/>
          <w:szCs w:val="22"/>
        </w:rPr>
      </w:pPr>
      <w:r w:rsidRPr="00845AC9">
        <w:rPr>
          <w:rFonts w:ascii="Arial" w:hAnsi="Arial" w:cs="Arial"/>
          <w:sz w:val="22"/>
          <w:szCs w:val="22"/>
        </w:rPr>
        <w:t xml:space="preserve">Комисија за јавне набавке ће благовремено поднете понуде јавно отворити дана </w:t>
      </w:r>
      <w:r w:rsidR="00845AC9" w:rsidRPr="00845AC9">
        <w:rPr>
          <w:rFonts w:ascii="Arial" w:hAnsi="Arial" w:cs="Arial"/>
          <w:b/>
          <w:sz w:val="22"/>
          <w:szCs w:val="22"/>
        </w:rPr>
        <w:t>23</w:t>
      </w:r>
      <w:r w:rsidR="00CC3AF3" w:rsidRPr="00845AC9">
        <w:rPr>
          <w:rFonts w:ascii="Arial" w:hAnsi="Arial" w:cs="Arial"/>
          <w:b/>
          <w:sz w:val="22"/>
          <w:szCs w:val="22"/>
        </w:rPr>
        <w:t>.</w:t>
      </w:r>
      <w:r w:rsidR="00845AC9" w:rsidRPr="00845AC9">
        <w:rPr>
          <w:rFonts w:ascii="Arial" w:hAnsi="Arial" w:cs="Arial"/>
          <w:b/>
          <w:sz w:val="22"/>
          <w:szCs w:val="22"/>
        </w:rPr>
        <w:t>10</w:t>
      </w:r>
      <w:r w:rsidR="003D6480" w:rsidRPr="00845AC9">
        <w:rPr>
          <w:rFonts w:ascii="Arial" w:hAnsi="Arial" w:cs="Arial"/>
          <w:b/>
          <w:sz w:val="22"/>
          <w:szCs w:val="22"/>
        </w:rPr>
        <w:t>.</w:t>
      </w:r>
      <w:r w:rsidR="00413BCE" w:rsidRPr="00845AC9">
        <w:rPr>
          <w:rFonts w:ascii="Arial" w:hAnsi="Arial" w:cs="Arial"/>
          <w:b/>
          <w:sz w:val="22"/>
          <w:szCs w:val="22"/>
        </w:rPr>
        <w:t>2015.</w:t>
      </w:r>
      <w:r w:rsidR="00770350" w:rsidRPr="00845AC9">
        <w:rPr>
          <w:rFonts w:ascii="Arial" w:hAnsi="Arial" w:cs="Arial"/>
          <w:b/>
          <w:sz w:val="22"/>
          <w:szCs w:val="22"/>
        </w:rPr>
        <w:t xml:space="preserve"> године у 12</w:t>
      </w:r>
      <w:r w:rsidRPr="00845AC9">
        <w:rPr>
          <w:rFonts w:ascii="Arial" w:hAnsi="Arial" w:cs="Arial"/>
          <w:b/>
          <w:sz w:val="22"/>
          <w:szCs w:val="22"/>
        </w:rPr>
        <w:t>:</w:t>
      </w:r>
      <w:r w:rsidR="00971D11" w:rsidRPr="00845AC9">
        <w:rPr>
          <w:rFonts w:ascii="Arial" w:hAnsi="Arial" w:cs="Arial"/>
          <w:b/>
          <w:sz w:val="22"/>
          <w:szCs w:val="22"/>
        </w:rPr>
        <w:t>30</w:t>
      </w:r>
      <w:r w:rsidRPr="00845AC9">
        <w:rPr>
          <w:rFonts w:ascii="Arial" w:hAnsi="Arial" w:cs="Arial"/>
          <w:sz w:val="22"/>
          <w:szCs w:val="22"/>
        </w:rPr>
        <w:t xml:space="preserve"> часова у просторијама Јавног предузећа „Електропривреда Србије“, Београд, </w:t>
      </w:r>
      <w:r w:rsidR="001A375E" w:rsidRPr="00845AC9">
        <w:rPr>
          <w:rFonts w:ascii="Arial" w:hAnsi="Arial" w:cs="Arial"/>
          <w:sz w:val="22"/>
          <w:szCs w:val="22"/>
        </w:rPr>
        <w:t xml:space="preserve">Улица </w:t>
      </w:r>
      <w:r w:rsidR="00D71A86" w:rsidRPr="00845AC9">
        <w:rPr>
          <w:rFonts w:ascii="Arial" w:hAnsi="Arial" w:cs="Arial"/>
          <w:sz w:val="22"/>
          <w:szCs w:val="22"/>
        </w:rPr>
        <w:t>Балканска бр. 13</w:t>
      </w:r>
      <w:r w:rsidR="00413BCE" w:rsidRPr="00845AC9">
        <w:rPr>
          <w:rFonts w:ascii="Arial" w:hAnsi="Arial" w:cs="Arial"/>
          <w:sz w:val="22"/>
          <w:szCs w:val="22"/>
        </w:rPr>
        <w:t>.</w:t>
      </w:r>
    </w:p>
    <w:p w:rsidR="004973F2" w:rsidRPr="00E62F42" w:rsidRDefault="004973F2" w:rsidP="001C4B47">
      <w:pPr>
        <w:ind w:firstLine="720"/>
        <w:jc w:val="both"/>
        <w:rPr>
          <w:rFonts w:ascii="Arial" w:hAnsi="Arial" w:cs="Arial"/>
          <w:sz w:val="22"/>
          <w:szCs w:val="22"/>
        </w:rPr>
      </w:pPr>
      <w:r w:rsidRPr="00845AC9">
        <w:rPr>
          <w:rFonts w:ascii="Arial" w:hAnsi="Arial" w:cs="Arial"/>
          <w:sz w:val="22"/>
          <w:szCs w:val="22"/>
        </w:rPr>
        <w:t>Представници</w:t>
      </w:r>
      <w:r w:rsidRPr="00E62F42">
        <w:rPr>
          <w:rFonts w:ascii="Arial" w:hAnsi="Arial" w:cs="Arial"/>
          <w:sz w:val="22"/>
          <w:szCs w:val="22"/>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sidRPr="00E62F42">
        <w:rPr>
          <w:rFonts w:ascii="Arial" w:hAnsi="Arial" w:cs="Arial"/>
          <w:sz w:val="22"/>
          <w:szCs w:val="22"/>
        </w:rPr>
        <w:t>писано</w:t>
      </w:r>
      <w:r w:rsidRPr="00E62F42">
        <w:rPr>
          <w:rFonts w:ascii="Arial" w:hAnsi="Arial" w:cs="Arial"/>
          <w:sz w:val="22"/>
          <w:szCs w:val="22"/>
        </w:rPr>
        <w:t xml:space="preserve"> овлашћење</w:t>
      </w:r>
      <w:r w:rsidR="00626DCA" w:rsidRPr="00E62F42">
        <w:rPr>
          <w:rFonts w:ascii="Arial" w:hAnsi="Arial" w:cs="Arial"/>
          <w:sz w:val="22"/>
          <w:szCs w:val="22"/>
        </w:rPr>
        <w:t xml:space="preserve"> </w:t>
      </w:r>
      <w:r w:rsidRPr="00E62F42">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w:t>
      </w:r>
      <w:r w:rsidR="0065720C" w:rsidRPr="00E62F42">
        <w:rPr>
          <w:rFonts w:ascii="Arial" w:hAnsi="Arial" w:cs="Arial"/>
          <w:sz w:val="22"/>
          <w:szCs w:val="22"/>
        </w:rPr>
        <w:t xml:space="preserve">законског заступника понуђача или другог </w:t>
      </w:r>
      <w:r w:rsidR="0065720C" w:rsidRPr="00E62F42">
        <w:rPr>
          <w:rFonts w:ascii="Arial" w:hAnsi="Arial" w:cs="Arial"/>
          <w:sz w:val="22"/>
          <w:szCs w:val="22"/>
        </w:rPr>
        <w:lastRenderedPageBreak/>
        <w:t xml:space="preserve">заступника </w:t>
      </w:r>
      <w:r w:rsidR="00AE3287" w:rsidRPr="00E62F42">
        <w:rPr>
          <w:rFonts w:ascii="Arial" w:hAnsi="Arial" w:cs="Arial"/>
          <w:sz w:val="22"/>
          <w:szCs w:val="22"/>
        </w:rPr>
        <w:t>уписаног у регистар надлежног органа или лица овлашћеног од стране законског заступника уз доставу овлашћења у понуди.</w:t>
      </w:r>
    </w:p>
    <w:p w:rsidR="004973F2" w:rsidRPr="00E62F42" w:rsidRDefault="004973F2" w:rsidP="004973F2">
      <w:pPr>
        <w:ind w:firstLine="710"/>
        <w:jc w:val="both"/>
        <w:rPr>
          <w:rFonts w:ascii="Arial" w:hAnsi="Arial" w:cs="Arial"/>
          <w:sz w:val="22"/>
          <w:szCs w:val="22"/>
        </w:rPr>
      </w:pPr>
      <w:r w:rsidRPr="00E62F4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4973F2" w:rsidRPr="00E62F42" w:rsidRDefault="004973F2" w:rsidP="004973F2">
      <w:pPr>
        <w:ind w:firstLine="710"/>
        <w:jc w:val="both"/>
        <w:rPr>
          <w:rFonts w:ascii="Arial" w:hAnsi="Arial" w:cs="Arial"/>
          <w:sz w:val="22"/>
          <w:szCs w:val="22"/>
        </w:rPr>
      </w:pPr>
      <w:r w:rsidRPr="00E62F42">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4973F2" w:rsidRPr="00E62F42" w:rsidRDefault="004973F2" w:rsidP="004973F2">
      <w:pPr>
        <w:ind w:firstLine="709"/>
        <w:jc w:val="both"/>
        <w:rPr>
          <w:rFonts w:ascii="Arial" w:hAnsi="Arial" w:cs="Arial"/>
          <w:sz w:val="22"/>
          <w:szCs w:val="22"/>
        </w:rPr>
      </w:pPr>
      <w:r w:rsidRPr="00E62F42">
        <w:rPr>
          <w:rFonts w:ascii="Arial" w:hAnsi="Arial" w:cs="Arial"/>
          <w:sz w:val="22"/>
          <w:szCs w:val="22"/>
        </w:rPr>
        <w:t xml:space="preserve">Наручилац ће у року од </w:t>
      </w:r>
      <w:r w:rsidR="0034372E" w:rsidRPr="00E62F42">
        <w:rPr>
          <w:rFonts w:ascii="Arial" w:hAnsi="Arial" w:cs="Arial"/>
          <w:sz w:val="22"/>
          <w:szCs w:val="22"/>
        </w:rPr>
        <w:t>три</w:t>
      </w:r>
      <w:r w:rsidRPr="00E62F42">
        <w:rPr>
          <w:rFonts w:ascii="Arial" w:hAnsi="Arial" w:cs="Arial"/>
          <w:sz w:val="22"/>
          <w:szCs w:val="22"/>
        </w:rPr>
        <w:t xml:space="preserve"> дана од дана окончања поступка отварања понуда поштом или електронским путем доставити </w:t>
      </w:r>
      <w:r w:rsidR="00F23ECC" w:rsidRPr="00E62F42">
        <w:rPr>
          <w:rFonts w:ascii="Arial" w:hAnsi="Arial" w:cs="Arial"/>
          <w:sz w:val="22"/>
          <w:szCs w:val="22"/>
        </w:rPr>
        <w:t xml:space="preserve">записник о отварању понуда </w:t>
      </w:r>
      <w:r w:rsidRPr="00E62F42">
        <w:rPr>
          <w:rFonts w:ascii="Arial" w:hAnsi="Arial" w:cs="Arial"/>
          <w:sz w:val="22"/>
          <w:szCs w:val="22"/>
        </w:rPr>
        <w:t>понуђачима који нису учествовали у поступку отварања понуда.</w:t>
      </w:r>
    </w:p>
    <w:p w:rsidR="003D6480" w:rsidRPr="00E62F42" w:rsidRDefault="003D6480" w:rsidP="004973F2">
      <w:pPr>
        <w:ind w:firstLine="709"/>
        <w:jc w:val="both"/>
        <w:rPr>
          <w:rFonts w:ascii="Arial" w:hAnsi="Arial" w:cs="Arial"/>
          <w:sz w:val="22"/>
          <w:szCs w:val="22"/>
        </w:rPr>
      </w:pPr>
    </w:p>
    <w:p w:rsidR="00840364" w:rsidRPr="00E62F42" w:rsidRDefault="00840364" w:rsidP="00840364">
      <w:pPr>
        <w:pStyle w:val="Heading2"/>
        <w:rPr>
          <w:rFonts w:cs="Arial"/>
        </w:rPr>
      </w:pPr>
      <w:r w:rsidRPr="00E62F42">
        <w:rPr>
          <w:rFonts w:cs="Arial"/>
        </w:rPr>
        <w:t>3.7</w:t>
      </w:r>
      <w:r w:rsidRPr="00E62F42">
        <w:rPr>
          <w:rFonts w:cs="Arial"/>
        </w:rPr>
        <w:tab/>
        <w:t>ПОДИЗВОЂАЧИ</w:t>
      </w:r>
    </w:p>
    <w:p w:rsidR="00840364" w:rsidRPr="00E62F42" w:rsidRDefault="00840364" w:rsidP="00840364">
      <w:pPr>
        <w:rPr>
          <w:rFonts w:ascii="Arial" w:hAnsi="Arial" w:cs="Arial"/>
          <w:sz w:val="22"/>
          <w:szCs w:val="22"/>
        </w:rPr>
      </w:pPr>
    </w:p>
    <w:p w:rsidR="00840364" w:rsidRPr="00E62F42" w:rsidRDefault="00840364" w:rsidP="001C4B47">
      <w:pPr>
        <w:ind w:firstLine="720"/>
        <w:jc w:val="both"/>
        <w:rPr>
          <w:rFonts w:ascii="Arial" w:hAnsi="Arial" w:cs="Arial"/>
          <w:sz w:val="22"/>
          <w:szCs w:val="22"/>
        </w:rPr>
      </w:pPr>
      <w:r w:rsidRPr="00E62F42">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E62F42">
        <w:rPr>
          <w:rFonts w:ascii="Arial" w:hAnsi="Arial" w:cs="Arial"/>
          <w:sz w:val="22"/>
          <w:szCs w:val="22"/>
        </w:rPr>
        <w:t>.</w:t>
      </w:r>
    </w:p>
    <w:p w:rsidR="00840364" w:rsidRPr="00E62F42" w:rsidRDefault="00840364" w:rsidP="001C4B47">
      <w:pPr>
        <w:ind w:firstLine="720"/>
        <w:jc w:val="both"/>
        <w:rPr>
          <w:rFonts w:ascii="Arial" w:hAnsi="Arial" w:cs="Arial"/>
          <w:sz w:val="22"/>
          <w:szCs w:val="22"/>
        </w:rPr>
      </w:pPr>
      <w:r w:rsidRPr="00E62F42">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E62F42" w:rsidRDefault="00840364" w:rsidP="00840364">
      <w:pPr>
        <w:ind w:firstLine="720"/>
        <w:jc w:val="both"/>
        <w:rPr>
          <w:rFonts w:ascii="Arial" w:hAnsi="Arial" w:cs="Arial"/>
          <w:sz w:val="22"/>
          <w:szCs w:val="22"/>
        </w:rPr>
      </w:pPr>
      <w:r w:rsidRPr="00E62F42">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012769" w:rsidRPr="00E62F42" w:rsidRDefault="00840364" w:rsidP="00012769">
      <w:pPr>
        <w:ind w:firstLine="720"/>
        <w:jc w:val="both"/>
        <w:rPr>
          <w:rFonts w:ascii="Arial" w:hAnsi="Arial" w:cs="Arial"/>
          <w:sz w:val="22"/>
          <w:szCs w:val="22"/>
        </w:rPr>
      </w:pPr>
      <w:r w:rsidRPr="00E62F42">
        <w:rPr>
          <w:rFonts w:ascii="Arial" w:hAnsi="Arial" w:cs="Arial"/>
          <w:sz w:val="22"/>
          <w:szCs w:val="22"/>
        </w:rPr>
        <w:t>Сваки подизвођач, којега понуђач ангажује, мора да испуњава услове из члана 75. став 1. тачка 1)</w:t>
      </w:r>
      <w:r w:rsidR="0034372E" w:rsidRPr="00E62F42">
        <w:rPr>
          <w:rFonts w:ascii="Arial" w:hAnsi="Arial" w:cs="Arial"/>
          <w:sz w:val="22"/>
          <w:szCs w:val="22"/>
        </w:rPr>
        <w:t>, 2) и</w:t>
      </w:r>
      <w:r w:rsidRPr="00E62F42">
        <w:rPr>
          <w:rFonts w:ascii="Arial" w:hAnsi="Arial" w:cs="Arial"/>
          <w:sz w:val="22"/>
          <w:szCs w:val="22"/>
        </w:rPr>
        <w:t xml:space="preserve"> 4) Закона, што доказује достављањем </w:t>
      </w:r>
      <w:r w:rsidR="00D604D9" w:rsidRPr="00E62F42">
        <w:rPr>
          <w:rFonts w:ascii="Arial" w:hAnsi="Arial" w:cs="Arial"/>
          <w:sz w:val="22"/>
          <w:szCs w:val="22"/>
        </w:rPr>
        <w:t xml:space="preserve">Изјаве наведене у </w:t>
      </w:r>
      <w:r w:rsidRPr="00E62F42">
        <w:rPr>
          <w:rFonts w:ascii="Arial" w:hAnsi="Arial" w:cs="Arial"/>
          <w:sz w:val="22"/>
          <w:szCs w:val="22"/>
        </w:rPr>
        <w:t>одељку Услови за учешће из члана 75. и 76. Закона и Упутство како се доказује испуњеност тих услова.</w:t>
      </w:r>
      <w:r w:rsidR="00012769" w:rsidRPr="00E62F42">
        <w:rPr>
          <w:rFonts w:ascii="Arial" w:hAnsi="Arial" w:cs="Arial"/>
          <w:sz w:val="22"/>
          <w:szCs w:val="22"/>
        </w:rPr>
        <w:t xml:space="preserve"> </w:t>
      </w:r>
    </w:p>
    <w:p w:rsidR="00802B10" w:rsidRPr="00E62F42" w:rsidRDefault="00802B10" w:rsidP="00802B10">
      <w:pPr>
        <w:ind w:firstLine="720"/>
        <w:jc w:val="both"/>
        <w:rPr>
          <w:rFonts w:ascii="Arial" w:hAnsi="Arial" w:cs="Arial"/>
          <w:b/>
          <w:bCs/>
          <w:sz w:val="22"/>
          <w:szCs w:val="22"/>
          <w:u w:val="single"/>
          <w:lang w:val="en-US" w:eastAsia="en-US" w:bidi="en-US"/>
        </w:rPr>
      </w:pPr>
      <w:r w:rsidRPr="00E62F42">
        <w:rPr>
          <w:rFonts w:ascii="Arial" w:hAnsi="Arial" w:cs="Arial"/>
          <w:sz w:val="22"/>
          <w:szCs w:val="22"/>
        </w:rPr>
        <w:t>Додатни услов у вези са непостојањем стечаја и ликвидације, односно претходног стечајног поступка мора испунити сваки подизвођач у складу са чланом 80. став 7. Закона.</w:t>
      </w:r>
    </w:p>
    <w:p w:rsidR="00840364" w:rsidRPr="00301612" w:rsidRDefault="00840364" w:rsidP="001C4B47">
      <w:pPr>
        <w:ind w:firstLine="720"/>
        <w:jc w:val="both"/>
        <w:rPr>
          <w:rFonts w:ascii="Arial" w:hAnsi="Arial" w:cs="Arial"/>
          <w:sz w:val="22"/>
          <w:szCs w:val="22"/>
        </w:rPr>
      </w:pPr>
      <w:r w:rsidRPr="00301612">
        <w:rPr>
          <w:rFonts w:ascii="Arial" w:hAnsi="Arial" w:cs="Arial"/>
          <w:sz w:val="22"/>
          <w:szCs w:val="22"/>
        </w:rPr>
        <w:t xml:space="preserve">Све обрасце у понуди потписује и оверава понуђач, </w:t>
      </w:r>
      <w:r w:rsidR="00AE1FC9" w:rsidRPr="00442B6E">
        <w:rPr>
          <w:rFonts w:ascii="Arial" w:hAnsi="Arial" w:cs="Arial"/>
          <w:sz w:val="22"/>
          <w:szCs w:val="22"/>
        </w:rPr>
        <w:t xml:space="preserve">изузев </w:t>
      </w:r>
      <w:r w:rsidR="00AE1FC9" w:rsidRPr="00B17CED">
        <w:rPr>
          <w:rFonts w:ascii="Arial" w:hAnsi="Arial" w:cs="Arial"/>
          <w:sz w:val="22"/>
          <w:szCs w:val="22"/>
        </w:rPr>
        <w:t>Обрасца 3</w:t>
      </w:r>
      <w:r w:rsidR="00AE1FC9" w:rsidRPr="00301612">
        <w:rPr>
          <w:rFonts w:ascii="Arial" w:hAnsi="Arial" w:cs="Arial"/>
          <w:sz w:val="22"/>
          <w:szCs w:val="22"/>
        </w:rPr>
        <w:t>.</w:t>
      </w:r>
      <w:r w:rsidRPr="00442B6E">
        <w:rPr>
          <w:rFonts w:ascii="Arial" w:hAnsi="Arial" w:cs="Arial"/>
          <w:sz w:val="22"/>
          <w:szCs w:val="22"/>
        </w:rPr>
        <w:t xml:space="preserve"> </w:t>
      </w:r>
      <w:r w:rsidR="004424A0" w:rsidRPr="00301612">
        <w:rPr>
          <w:rFonts w:ascii="Arial" w:hAnsi="Arial" w:cs="Arial"/>
          <w:sz w:val="22"/>
          <w:szCs w:val="22"/>
        </w:rPr>
        <w:t>и Обрасца 7. које</w:t>
      </w:r>
      <w:r w:rsidRPr="00442B6E">
        <w:rPr>
          <w:rFonts w:ascii="Arial" w:hAnsi="Arial" w:cs="Arial"/>
          <w:sz w:val="22"/>
          <w:szCs w:val="22"/>
        </w:rPr>
        <w:t xml:space="preserve"> попуња</w:t>
      </w:r>
      <w:r w:rsidRPr="00301612">
        <w:rPr>
          <w:rFonts w:ascii="Arial" w:hAnsi="Arial" w:cs="Arial"/>
          <w:sz w:val="22"/>
          <w:szCs w:val="22"/>
        </w:rPr>
        <w:t>ва, потписује и оверава сваки подизвођач у своје име.</w:t>
      </w:r>
    </w:p>
    <w:p w:rsidR="00840364" w:rsidRPr="00E62F42" w:rsidRDefault="00840364" w:rsidP="00840364">
      <w:pPr>
        <w:ind w:firstLine="709"/>
        <w:jc w:val="both"/>
        <w:rPr>
          <w:rFonts w:ascii="Arial" w:hAnsi="Arial" w:cs="Arial"/>
          <w:sz w:val="22"/>
          <w:szCs w:val="22"/>
        </w:rPr>
      </w:pPr>
      <w:r w:rsidRPr="00301612">
        <w:rPr>
          <w:rFonts w:ascii="Arial" w:hAnsi="Arial" w:cs="Arial"/>
          <w:sz w:val="22"/>
          <w:szCs w:val="22"/>
        </w:rPr>
        <w:t>Понуђач у потпуности одговара Наручиоцу за извршење уговорен</w:t>
      </w:r>
      <w:r w:rsidR="00626DCA" w:rsidRPr="00301612">
        <w:rPr>
          <w:rFonts w:ascii="Arial" w:hAnsi="Arial" w:cs="Arial"/>
          <w:sz w:val="22"/>
          <w:szCs w:val="22"/>
        </w:rPr>
        <w:t>е набавке</w:t>
      </w:r>
      <w:r w:rsidRPr="00301612">
        <w:rPr>
          <w:rFonts w:ascii="Arial" w:hAnsi="Arial" w:cs="Arial"/>
          <w:sz w:val="22"/>
          <w:szCs w:val="22"/>
        </w:rPr>
        <w:t>, без обзира на број подизвођача.</w:t>
      </w:r>
    </w:p>
    <w:p w:rsidR="00840364" w:rsidRPr="00E62F42" w:rsidRDefault="00840364" w:rsidP="00840364">
      <w:pPr>
        <w:ind w:firstLine="709"/>
        <w:jc w:val="both"/>
        <w:rPr>
          <w:rFonts w:ascii="Arial" w:hAnsi="Arial" w:cs="Arial"/>
          <w:sz w:val="22"/>
          <w:szCs w:val="22"/>
        </w:rPr>
      </w:pPr>
      <w:r w:rsidRPr="00E62F42">
        <w:rPr>
          <w:rFonts w:ascii="Arial" w:hAnsi="Arial" w:cs="Arial"/>
          <w:sz w:val="22"/>
          <w:szCs w:val="22"/>
        </w:rPr>
        <w:t>Понуђач не може ангажовати као подизвођача лице које ни</w:t>
      </w:r>
      <w:r w:rsidR="009259EC" w:rsidRPr="00E62F42">
        <w:rPr>
          <w:rFonts w:ascii="Arial" w:hAnsi="Arial" w:cs="Arial"/>
          <w:sz w:val="22"/>
          <w:szCs w:val="22"/>
        </w:rPr>
        <w:t>је навео у понуди, у супротном Н</w:t>
      </w:r>
      <w:r w:rsidRPr="00E62F42">
        <w:rPr>
          <w:rFonts w:ascii="Arial" w:hAnsi="Arial" w:cs="Arial"/>
          <w:sz w:val="22"/>
          <w:szCs w:val="22"/>
        </w:rPr>
        <w:t>аручилац ће реализовати средство обезбеђења и раскинути уговор</w:t>
      </w:r>
      <w:r w:rsidR="009259EC" w:rsidRPr="00E62F42">
        <w:rPr>
          <w:rFonts w:ascii="Arial" w:hAnsi="Arial" w:cs="Arial"/>
          <w:sz w:val="22"/>
          <w:szCs w:val="22"/>
        </w:rPr>
        <w:t>, осим ако би раскидом уговора Н</w:t>
      </w:r>
      <w:r w:rsidRPr="00E62F42">
        <w:rPr>
          <w:rFonts w:ascii="Arial" w:hAnsi="Arial" w:cs="Arial"/>
          <w:sz w:val="22"/>
          <w:szCs w:val="22"/>
        </w:rPr>
        <w:t xml:space="preserve">аручилац претрпео знатну штету. </w:t>
      </w:r>
    </w:p>
    <w:p w:rsidR="00840364" w:rsidRPr="00E62F42" w:rsidRDefault="00840364" w:rsidP="001C4B47">
      <w:pPr>
        <w:ind w:firstLine="720"/>
        <w:jc w:val="both"/>
        <w:rPr>
          <w:rFonts w:ascii="Arial" w:hAnsi="Arial" w:cs="Arial"/>
          <w:b/>
          <w:bCs/>
          <w:sz w:val="22"/>
          <w:szCs w:val="22"/>
        </w:rPr>
      </w:pPr>
      <w:r w:rsidRPr="00E62F4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9259EC" w:rsidRPr="00E62F42">
        <w:rPr>
          <w:rFonts w:ascii="Arial" w:hAnsi="Arial" w:cs="Arial"/>
          <w:sz w:val="22"/>
          <w:szCs w:val="22"/>
        </w:rPr>
        <w:t>ко добије претходну сагласност Н</w:t>
      </w:r>
      <w:r w:rsidRPr="00E62F42">
        <w:rPr>
          <w:rFonts w:ascii="Arial" w:hAnsi="Arial" w:cs="Arial"/>
          <w:sz w:val="22"/>
          <w:szCs w:val="22"/>
        </w:rPr>
        <w:t>аручиоца.</w:t>
      </w:r>
    </w:p>
    <w:p w:rsidR="001C73B1" w:rsidRPr="00E62F42" w:rsidRDefault="001C73B1" w:rsidP="001C4B47">
      <w:pPr>
        <w:ind w:firstLine="720"/>
        <w:jc w:val="both"/>
        <w:rPr>
          <w:rFonts w:ascii="Arial" w:hAnsi="Arial" w:cs="Arial"/>
          <w:sz w:val="22"/>
          <w:szCs w:val="22"/>
          <w:lang w:eastAsia="en-US" w:bidi="en-US"/>
        </w:rPr>
      </w:pPr>
      <w:r w:rsidRPr="00E62F42">
        <w:rPr>
          <w:rFonts w:ascii="Arial" w:hAnsi="Arial" w:cs="Arial"/>
          <w:sz w:val="22"/>
          <w:szCs w:val="22"/>
        </w:rPr>
        <w:t>Наручилац</w:t>
      </w:r>
      <w:r w:rsidRPr="00E62F42">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840364" w:rsidRPr="00E62F42" w:rsidRDefault="00840364" w:rsidP="00840364">
      <w:pPr>
        <w:ind w:firstLine="709"/>
        <w:jc w:val="both"/>
        <w:rPr>
          <w:rFonts w:ascii="Arial" w:hAnsi="Arial" w:cs="Arial"/>
          <w:sz w:val="22"/>
          <w:szCs w:val="22"/>
        </w:rPr>
      </w:pPr>
    </w:p>
    <w:p w:rsidR="00840364" w:rsidRPr="00E62F42" w:rsidRDefault="001D4DC7" w:rsidP="00214046">
      <w:pPr>
        <w:pStyle w:val="Heading2"/>
        <w:rPr>
          <w:rFonts w:cs="Arial"/>
        </w:rPr>
      </w:pPr>
      <w:bookmarkStart w:id="178" w:name="_Toc297798721"/>
      <w:r w:rsidRPr="00E62F42">
        <w:rPr>
          <w:rFonts w:cs="Arial"/>
        </w:rPr>
        <w:t xml:space="preserve">3.8 </w:t>
      </w:r>
      <w:r w:rsidRPr="00E62F42">
        <w:rPr>
          <w:rFonts w:cs="Arial"/>
        </w:rPr>
        <w:tab/>
      </w:r>
      <w:r w:rsidR="00840364" w:rsidRPr="00E62F42">
        <w:rPr>
          <w:rFonts w:cs="Arial"/>
        </w:rPr>
        <w:t>ГРУПА ПОНУЂАЧА (ЗАЈЕДНИЧКА ПОНУДА)</w:t>
      </w:r>
      <w:bookmarkEnd w:id="178"/>
    </w:p>
    <w:p w:rsidR="00840364" w:rsidRPr="00E62F42" w:rsidRDefault="00840364" w:rsidP="00840364">
      <w:pPr>
        <w:rPr>
          <w:rFonts w:ascii="Arial" w:hAnsi="Arial" w:cs="Arial"/>
          <w:sz w:val="22"/>
          <w:szCs w:val="22"/>
        </w:rPr>
      </w:pPr>
    </w:p>
    <w:p w:rsidR="0065720C" w:rsidRPr="00E62F42" w:rsidRDefault="00214046" w:rsidP="00904D15">
      <w:pPr>
        <w:ind w:firstLine="709"/>
        <w:jc w:val="both"/>
        <w:rPr>
          <w:rFonts w:ascii="Arial" w:hAnsi="Arial" w:cs="Arial"/>
          <w:sz w:val="22"/>
          <w:szCs w:val="22"/>
        </w:rPr>
      </w:pPr>
      <w:r w:rsidRPr="00E62F42">
        <w:rPr>
          <w:rFonts w:ascii="Arial" w:hAnsi="Arial" w:cs="Arial"/>
          <w:sz w:val="22"/>
          <w:szCs w:val="22"/>
        </w:rPr>
        <w:t>У случају да више понуђача поднесе заједничку понуду, они као састав</w:t>
      </w:r>
      <w:r w:rsidR="00A004AB" w:rsidRPr="00E62F42">
        <w:rPr>
          <w:rFonts w:ascii="Arial" w:hAnsi="Arial" w:cs="Arial"/>
          <w:sz w:val="22"/>
          <w:szCs w:val="22"/>
        </w:rPr>
        <w:t>ни део понуде морају доставити С</w:t>
      </w:r>
      <w:r w:rsidRPr="00E62F42">
        <w:rPr>
          <w:rFonts w:ascii="Arial" w:hAnsi="Arial" w:cs="Arial"/>
          <w:sz w:val="22"/>
          <w:szCs w:val="22"/>
        </w:rPr>
        <w:t>поразум о заједничком извршењу наба</w:t>
      </w:r>
      <w:r w:rsidR="00A004AB" w:rsidRPr="00E62F42">
        <w:rPr>
          <w:rFonts w:ascii="Arial" w:hAnsi="Arial" w:cs="Arial"/>
          <w:sz w:val="22"/>
          <w:szCs w:val="22"/>
        </w:rPr>
        <w:t>вке, који се међусобно и према Н</w:t>
      </w:r>
      <w:r w:rsidRPr="00E62F42">
        <w:rPr>
          <w:rFonts w:ascii="Arial" w:hAnsi="Arial" w:cs="Arial"/>
          <w:sz w:val="22"/>
          <w:szCs w:val="22"/>
        </w:rPr>
        <w:t>аручиоцу обавезују на заједничко извршење набавке, који обавезно садржи под</w:t>
      </w:r>
      <w:r w:rsidR="00904D15" w:rsidRPr="00E62F42">
        <w:rPr>
          <w:rFonts w:ascii="Arial" w:hAnsi="Arial" w:cs="Arial"/>
          <w:sz w:val="22"/>
          <w:szCs w:val="22"/>
        </w:rPr>
        <w:t>атке прописане члан 81. став 4.</w:t>
      </w:r>
      <w:r w:rsidR="000D468D" w:rsidRPr="00E62F42">
        <w:rPr>
          <w:rFonts w:ascii="Arial" w:hAnsi="Arial" w:cs="Arial"/>
          <w:sz w:val="22"/>
          <w:szCs w:val="22"/>
        </w:rPr>
        <w:t xml:space="preserve"> и 5.</w:t>
      </w:r>
      <w:r w:rsidR="00904D15" w:rsidRPr="00E62F42">
        <w:rPr>
          <w:rFonts w:ascii="Arial" w:hAnsi="Arial" w:cs="Arial"/>
          <w:sz w:val="22"/>
          <w:szCs w:val="22"/>
        </w:rPr>
        <w:t xml:space="preserve"> </w:t>
      </w:r>
      <w:r w:rsidRPr="00E62F42">
        <w:rPr>
          <w:rFonts w:ascii="Arial" w:hAnsi="Arial" w:cs="Arial"/>
          <w:sz w:val="22"/>
          <w:szCs w:val="22"/>
        </w:rPr>
        <w:t>Закона о јавним набавкама</w:t>
      </w:r>
      <w:r w:rsidR="0065720C" w:rsidRPr="00E62F42">
        <w:rPr>
          <w:rFonts w:ascii="Arial" w:hAnsi="Arial" w:cs="Arial"/>
          <w:sz w:val="22"/>
          <w:szCs w:val="22"/>
        </w:rPr>
        <w:t xml:space="preserve"> и то: </w:t>
      </w:r>
    </w:p>
    <w:p w:rsidR="0065720C" w:rsidRPr="00E62F42" w:rsidRDefault="000D468D" w:rsidP="006B557B">
      <w:pPr>
        <w:pStyle w:val="ListParagraph"/>
        <w:numPr>
          <w:ilvl w:val="1"/>
          <w:numId w:val="19"/>
        </w:numPr>
        <w:spacing w:after="0" w:line="240" w:lineRule="auto"/>
        <w:ind w:left="1080" w:hanging="360"/>
        <w:jc w:val="both"/>
        <w:rPr>
          <w:rFonts w:ascii="Arial" w:hAnsi="Arial" w:cs="Arial"/>
        </w:rPr>
      </w:pPr>
      <w:r w:rsidRPr="00E62F42">
        <w:rPr>
          <w:rFonts w:ascii="Arial" w:hAnsi="Arial" w:cs="Arial"/>
          <w:lang w:val="sr-Cyrl-CS"/>
        </w:rPr>
        <w:t xml:space="preserve">податке о </w:t>
      </w:r>
      <w:r w:rsidR="00A004AB" w:rsidRPr="00E62F42">
        <w:rPr>
          <w:rFonts w:ascii="Arial" w:hAnsi="Arial" w:cs="Arial"/>
        </w:rPr>
        <w:t xml:space="preserve">члану групе који ће бити </w:t>
      </w:r>
      <w:r w:rsidR="00A004AB" w:rsidRPr="00E62F42">
        <w:rPr>
          <w:rFonts w:ascii="Arial" w:hAnsi="Arial" w:cs="Arial"/>
          <w:lang w:val="sr-Cyrl-CS"/>
        </w:rPr>
        <w:t>Н</w:t>
      </w:r>
      <w:r w:rsidR="0065720C" w:rsidRPr="00E62F42">
        <w:rPr>
          <w:rFonts w:ascii="Arial" w:hAnsi="Arial" w:cs="Arial"/>
        </w:rPr>
        <w:t>осилац посла, односно који ће поднети понуду и који ће</w:t>
      </w:r>
      <w:r w:rsidR="008C76EA" w:rsidRPr="00E62F42">
        <w:rPr>
          <w:rFonts w:ascii="Arial" w:hAnsi="Arial" w:cs="Arial"/>
        </w:rPr>
        <w:t xml:space="preserve"> заступати групу понуђача пред </w:t>
      </w:r>
      <w:r w:rsidR="008C76EA" w:rsidRPr="00E62F42">
        <w:rPr>
          <w:rFonts w:ascii="Arial" w:hAnsi="Arial" w:cs="Arial"/>
          <w:lang w:val="sr-Cyrl-CS"/>
        </w:rPr>
        <w:t>Н</w:t>
      </w:r>
      <w:r w:rsidR="0065720C" w:rsidRPr="00E62F42">
        <w:rPr>
          <w:rFonts w:ascii="Arial" w:hAnsi="Arial" w:cs="Arial"/>
        </w:rPr>
        <w:t>аручиоцем;</w:t>
      </w:r>
    </w:p>
    <w:p w:rsidR="000D468D" w:rsidRPr="00E62F42" w:rsidRDefault="000D468D" w:rsidP="006B557B">
      <w:pPr>
        <w:pStyle w:val="ListParagraph"/>
        <w:numPr>
          <w:ilvl w:val="1"/>
          <w:numId w:val="19"/>
        </w:numPr>
        <w:spacing w:after="0" w:line="240" w:lineRule="auto"/>
        <w:ind w:left="1080" w:hanging="360"/>
        <w:jc w:val="both"/>
        <w:rPr>
          <w:rFonts w:ascii="Arial" w:hAnsi="Arial" w:cs="Arial"/>
        </w:rPr>
      </w:pPr>
      <w:r w:rsidRPr="00E62F42">
        <w:rPr>
          <w:rFonts w:ascii="Arial" w:hAnsi="Arial" w:cs="Arial"/>
          <w:lang w:val="sr-Cyrl-CS"/>
        </w:rPr>
        <w:t>опис послова сваког од понуђача из групе понуђача у извршењу уговора.</w:t>
      </w:r>
    </w:p>
    <w:p w:rsidR="00214046" w:rsidRPr="00E62F42" w:rsidRDefault="00971D11" w:rsidP="006B557B">
      <w:pPr>
        <w:pStyle w:val="ListParagraph"/>
        <w:numPr>
          <w:ilvl w:val="1"/>
          <w:numId w:val="19"/>
        </w:numPr>
        <w:spacing w:after="0" w:line="240" w:lineRule="auto"/>
        <w:ind w:left="1080" w:hanging="360"/>
        <w:jc w:val="both"/>
        <w:rPr>
          <w:rFonts w:ascii="Arial" w:hAnsi="Arial" w:cs="Arial"/>
        </w:rPr>
      </w:pPr>
      <w:r w:rsidRPr="00E62F42">
        <w:rPr>
          <w:rFonts w:ascii="Arial" w:hAnsi="Arial" w:cs="Arial"/>
        </w:rPr>
        <w:t>неограниченој, солидарној одговорности сваког члана, према Наручиоцу</w:t>
      </w:r>
      <w:r w:rsidR="000D468D" w:rsidRPr="00E62F42">
        <w:rPr>
          <w:rFonts w:ascii="Arial" w:hAnsi="Arial" w:cs="Arial"/>
          <w:lang w:val="sr-Cyrl-CS"/>
        </w:rPr>
        <w:t xml:space="preserve"> </w:t>
      </w:r>
      <w:r w:rsidR="00214046" w:rsidRPr="00E62F42">
        <w:rPr>
          <w:rFonts w:ascii="Arial" w:hAnsi="Arial" w:cs="Arial"/>
        </w:rPr>
        <w:t xml:space="preserve">у складу са Законом. </w:t>
      </w:r>
    </w:p>
    <w:p w:rsidR="00802B10" w:rsidRPr="00E62F42" w:rsidRDefault="00214046" w:rsidP="00B75945">
      <w:pPr>
        <w:ind w:firstLine="720"/>
        <w:jc w:val="both"/>
        <w:rPr>
          <w:rFonts w:ascii="Arial" w:hAnsi="Arial" w:cs="Arial"/>
          <w:b/>
          <w:bCs/>
          <w:sz w:val="22"/>
          <w:szCs w:val="22"/>
          <w:u w:val="single"/>
          <w:lang w:val="en-US" w:eastAsia="en-US" w:bidi="en-US"/>
        </w:rPr>
      </w:pPr>
      <w:r w:rsidRPr="00E62F4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0D468D" w:rsidRPr="00E62F42">
        <w:rPr>
          <w:rFonts w:ascii="Arial" w:hAnsi="Arial" w:cs="Arial"/>
          <w:sz w:val="22"/>
          <w:szCs w:val="22"/>
        </w:rPr>
        <w:t xml:space="preserve">, 2) и </w:t>
      </w:r>
      <w:r w:rsidRPr="00E62F42">
        <w:rPr>
          <w:rFonts w:ascii="Arial" w:hAnsi="Arial" w:cs="Arial"/>
          <w:sz w:val="22"/>
          <w:szCs w:val="22"/>
        </w:rPr>
        <w:t xml:space="preserve">4) Закона, што доказује достављањем </w:t>
      </w:r>
      <w:r w:rsidR="004424A0" w:rsidRPr="00E62F42">
        <w:rPr>
          <w:rFonts w:ascii="Arial" w:hAnsi="Arial" w:cs="Arial"/>
          <w:sz w:val="22"/>
          <w:szCs w:val="22"/>
        </w:rPr>
        <w:t xml:space="preserve">Изјаве </w:t>
      </w:r>
      <w:r w:rsidRPr="00E62F42">
        <w:rPr>
          <w:rFonts w:ascii="Arial" w:hAnsi="Arial" w:cs="Arial"/>
          <w:sz w:val="22"/>
          <w:szCs w:val="22"/>
        </w:rPr>
        <w:t>наведен</w:t>
      </w:r>
      <w:r w:rsidR="004424A0" w:rsidRPr="00E62F42">
        <w:rPr>
          <w:rFonts w:ascii="Arial" w:hAnsi="Arial" w:cs="Arial"/>
          <w:sz w:val="22"/>
          <w:szCs w:val="22"/>
        </w:rPr>
        <w:t xml:space="preserve">е </w:t>
      </w:r>
      <w:r w:rsidR="001E2449" w:rsidRPr="00E62F42">
        <w:rPr>
          <w:rFonts w:ascii="Arial" w:hAnsi="Arial" w:cs="Arial"/>
          <w:sz w:val="22"/>
          <w:szCs w:val="22"/>
        </w:rPr>
        <w:t xml:space="preserve">у </w:t>
      </w:r>
      <w:r w:rsidRPr="00E62F42">
        <w:rPr>
          <w:rFonts w:ascii="Arial" w:hAnsi="Arial" w:cs="Arial"/>
          <w:sz w:val="22"/>
          <w:szCs w:val="22"/>
        </w:rPr>
        <w:t xml:space="preserve">одељку Услови за учешће из члана 75. и 76. Закона и Упутство како се доказује испуњеност тих услова. </w:t>
      </w:r>
      <w:r w:rsidR="00802B10" w:rsidRPr="00E62F42">
        <w:rPr>
          <w:rFonts w:ascii="Arial" w:hAnsi="Arial" w:cs="Arial"/>
          <w:sz w:val="22"/>
          <w:szCs w:val="22"/>
        </w:rPr>
        <w:t xml:space="preserve">Додатни услов у вези са </w:t>
      </w:r>
      <w:r w:rsidR="00802B10" w:rsidRPr="00E62F42">
        <w:rPr>
          <w:rFonts w:ascii="Arial" w:hAnsi="Arial" w:cs="Arial"/>
          <w:sz w:val="22"/>
          <w:szCs w:val="22"/>
        </w:rPr>
        <w:lastRenderedPageBreak/>
        <w:t>непостојањем стечаја и ликвидације, односно претходног стечајног поступка мора испунити сваки члан групе понуђача у складу са чланом 81. став 2. Закона.</w:t>
      </w:r>
    </w:p>
    <w:p w:rsidR="00214046" w:rsidRPr="00E62F42" w:rsidRDefault="00214046" w:rsidP="001C4B47">
      <w:pPr>
        <w:ind w:firstLine="720"/>
        <w:jc w:val="both"/>
        <w:rPr>
          <w:rFonts w:ascii="Arial" w:hAnsi="Arial" w:cs="Arial"/>
          <w:sz w:val="22"/>
          <w:szCs w:val="22"/>
          <w:lang w:eastAsia="en-US" w:bidi="en-US"/>
        </w:rPr>
      </w:pPr>
      <w:r w:rsidRPr="00E62F42">
        <w:rPr>
          <w:rFonts w:ascii="Arial" w:hAnsi="Arial" w:cs="Arial"/>
          <w:sz w:val="22"/>
          <w:szCs w:val="22"/>
          <w:lang w:eastAsia="en-US" w:bidi="en-US"/>
        </w:rPr>
        <w:t xml:space="preserve">У случају заједничке понуде групе понуђача све обрасце потписује и оверава члан групе понуђача који </w:t>
      </w:r>
      <w:r w:rsidR="00A004AB" w:rsidRPr="00E62F42">
        <w:rPr>
          <w:rFonts w:ascii="Arial" w:hAnsi="Arial" w:cs="Arial"/>
          <w:sz w:val="22"/>
          <w:szCs w:val="22"/>
          <w:lang w:eastAsia="en-US" w:bidi="en-US"/>
        </w:rPr>
        <w:t>је одређен као Носилац посла у С</w:t>
      </w:r>
      <w:r w:rsidRPr="00E62F42">
        <w:rPr>
          <w:rFonts w:ascii="Arial" w:hAnsi="Arial" w:cs="Arial"/>
          <w:sz w:val="22"/>
          <w:szCs w:val="22"/>
          <w:lang w:eastAsia="en-US" w:bidi="en-US"/>
        </w:rPr>
        <w:t xml:space="preserve">поразуму чланова групе понуђача, </w:t>
      </w:r>
      <w:r w:rsidR="004424A0" w:rsidRPr="00E62F42">
        <w:rPr>
          <w:rFonts w:ascii="Arial" w:hAnsi="Arial" w:cs="Arial"/>
          <w:sz w:val="22"/>
          <w:szCs w:val="22"/>
          <w:lang w:eastAsia="en-US" w:bidi="en-US"/>
        </w:rPr>
        <w:t xml:space="preserve">изузев Обрасца 1, </w:t>
      </w:r>
      <w:r w:rsidR="00AE1FC9" w:rsidRPr="00E62F42">
        <w:rPr>
          <w:rFonts w:ascii="Arial" w:hAnsi="Arial" w:cs="Arial"/>
          <w:sz w:val="22"/>
          <w:szCs w:val="22"/>
          <w:lang w:eastAsia="en-US" w:bidi="en-US"/>
        </w:rPr>
        <w:t>Обрасца 3.</w:t>
      </w:r>
      <w:r w:rsidR="00AE3287" w:rsidRPr="00E62F42">
        <w:rPr>
          <w:rFonts w:ascii="Arial" w:hAnsi="Arial" w:cs="Arial"/>
          <w:sz w:val="22"/>
          <w:szCs w:val="22"/>
          <w:lang w:eastAsia="en-US" w:bidi="en-US"/>
        </w:rPr>
        <w:t xml:space="preserve"> </w:t>
      </w:r>
      <w:r w:rsidR="004424A0" w:rsidRPr="00E62F42">
        <w:rPr>
          <w:rFonts w:ascii="Arial" w:hAnsi="Arial" w:cs="Arial"/>
          <w:sz w:val="22"/>
          <w:szCs w:val="22"/>
          <w:lang w:eastAsia="en-US" w:bidi="en-US"/>
        </w:rPr>
        <w:t xml:space="preserve">и Обрасца 7. </w:t>
      </w:r>
      <w:r w:rsidR="00AE3287" w:rsidRPr="00E62F42">
        <w:rPr>
          <w:rFonts w:ascii="Arial" w:hAnsi="Arial" w:cs="Arial"/>
          <w:sz w:val="22"/>
          <w:szCs w:val="22"/>
          <w:lang w:eastAsia="en-US" w:bidi="en-US"/>
        </w:rPr>
        <w:t>које</w:t>
      </w:r>
      <w:r w:rsidRPr="00E62F42">
        <w:rPr>
          <w:rFonts w:ascii="Arial" w:hAnsi="Arial" w:cs="Arial"/>
          <w:sz w:val="22"/>
          <w:szCs w:val="22"/>
          <w:lang w:eastAsia="en-US" w:bidi="en-US"/>
        </w:rPr>
        <w:t xml:space="preserve"> попуњава, потписује и оверава сваки члан групе понуђача у своје име.</w:t>
      </w:r>
    </w:p>
    <w:p w:rsidR="00840364" w:rsidRPr="00E62F42" w:rsidRDefault="00840364" w:rsidP="00071074">
      <w:pPr>
        <w:rPr>
          <w:rFonts w:ascii="Arial" w:hAnsi="Arial" w:cs="Arial"/>
          <w:sz w:val="22"/>
          <w:szCs w:val="22"/>
        </w:rPr>
      </w:pPr>
    </w:p>
    <w:p w:rsidR="003A5AD4" w:rsidRPr="00E62F42" w:rsidRDefault="00474F43" w:rsidP="003A5AD4">
      <w:pPr>
        <w:rPr>
          <w:rFonts w:ascii="Arial" w:hAnsi="Arial" w:cs="Arial"/>
          <w:b/>
          <w:sz w:val="22"/>
          <w:szCs w:val="22"/>
        </w:rPr>
      </w:pPr>
      <w:r w:rsidRPr="00E62F42">
        <w:rPr>
          <w:rFonts w:ascii="Arial" w:hAnsi="Arial" w:cs="Arial"/>
          <w:b/>
          <w:sz w:val="22"/>
          <w:szCs w:val="22"/>
        </w:rPr>
        <w:t>3.9</w:t>
      </w:r>
      <w:r w:rsidRPr="00E62F42">
        <w:rPr>
          <w:rFonts w:ascii="Arial" w:hAnsi="Arial" w:cs="Arial"/>
          <w:b/>
          <w:sz w:val="22"/>
          <w:szCs w:val="22"/>
        </w:rPr>
        <w:tab/>
      </w:r>
      <w:r w:rsidR="003A5AD4" w:rsidRPr="00E62F42">
        <w:rPr>
          <w:rFonts w:ascii="Arial" w:hAnsi="Arial" w:cs="Arial"/>
          <w:b/>
          <w:sz w:val="22"/>
          <w:szCs w:val="22"/>
        </w:rPr>
        <w:t>НАЧИН И УСЛОВИ ПЛАЋАЊА</w:t>
      </w:r>
    </w:p>
    <w:p w:rsidR="00851CB5" w:rsidRPr="00E62F42" w:rsidRDefault="00851CB5" w:rsidP="00851CB5">
      <w:pPr>
        <w:suppressAutoHyphens w:val="0"/>
        <w:ind w:firstLine="710"/>
        <w:contextualSpacing/>
        <w:jc w:val="both"/>
        <w:rPr>
          <w:rFonts w:ascii="Arial" w:hAnsi="Arial" w:cs="Arial"/>
          <w:iCs/>
          <w:sz w:val="22"/>
          <w:szCs w:val="22"/>
          <w:lang w:eastAsia="en-US"/>
        </w:rPr>
      </w:pPr>
      <w:r w:rsidRPr="00E62F42">
        <w:rPr>
          <w:rFonts w:ascii="Arial" w:hAnsi="Arial" w:cs="Arial"/>
          <w:iCs/>
          <w:sz w:val="22"/>
          <w:szCs w:val="22"/>
          <w:lang w:val="sr-Latn-CS" w:eastAsia="en-US"/>
        </w:rPr>
        <w:t>Прихватљив начин плаћања</w:t>
      </w:r>
      <w:r w:rsidRPr="00E62F42">
        <w:rPr>
          <w:rFonts w:ascii="Arial" w:hAnsi="Arial" w:cs="Arial"/>
          <w:iCs/>
          <w:sz w:val="22"/>
          <w:szCs w:val="22"/>
          <w:lang w:eastAsia="en-US"/>
        </w:rPr>
        <w:t xml:space="preserve"> и фактурисања</w:t>
      </w:r>
      <w:r w:rsidRPr="00E62F42">
        <w:rPr>
          <w:rFonts w:ascii="Arial" w:hAnsi="Arial" w:cs="Arial"/>
          <w:iCs/>
          <w:sz w:val="22"/>
          <w:szCs w:val="22"/>
          <w:lang w:val="sr-Latn-CS" w:eastAsia="en-US"/>
        </w:rPr>
        <w:t>, за Наручиоца је:</w:t>
      </w:r>
    </w:p>
    <w:p w:rsidR="00851CB5" w:rsidRPr="00E62F42" w:rsidRDefault="00851CB5" w:rsidP="00851CB5">
      <w:pPr>
        <w:pStyle w:val="ListParagraph"/>
        <w:numPr>
          <w:ilvl w:val="0"/>
          <w:numId w:val="31"/>
        </w:numPr>
        <w:tabs>
          <w:tab w:val="left" w:pos="709"/>
        </w:tabs>
        <w:spacing w:after="0" w:line="240" w:lineRule="auto"/>
        <w:jc w:val="both"/>
        <w:rPr>
          <w:rFonts w:ascii="Arial" w:hAnsi="Arial" w:cs="Arial"/>
        </w:rPr>
      </w:pPr>
      <w:r w:rsidRPr="00E62F42">
        <w:rPr>
          <w:rFonts w:ascii="Arial" w:hAnsi="Arial" w:cs="Arial"/>
        </w:rPr>
        <w:t xml:space="preserve">100% укупно уговорене вредности </w:t>
      </w:r>
      <w:r w:rsidRPr="00E62F42">
        <w:rPr>
          <w:rFonts w:ascii="Arial" w:hAnsi="Arial" w:cs="Arial"/>
          <w:lang w:val="sr-Cyrl-CS"/>
        </w:rPr>
        <w:t xml:space="preserve">са припадајућим ПДВ-ом у року од </w:t>
      </w:r>
      <w:r w:rsidR="00FF58DA" w:rsidRPr="00E62F42">
        <w:rPr>
          <w:rFonts w:ascii="Arial" w:hAnsi="Arial" w:cs="Arial"/>
          <w:lang w:val="sr-Cyrl-CS"/>
        </w:rPr>
        <w:t>7</w:t>
      </w:r>
      <w:r w:rsidRPr="00E62F42">
        <w:rPr>
          <w:rFonts w:ascii="Arial" w:hAnsi="Arial" w:cs="Arial"/>
          <w:lang w:val="sr-Cyrl-CS"/>
        </w:rPr>
        <w:t xml:space="preserve"> дана од дана пријема исправне фактуре издате</w:t>
      </w:r>
      <w:r w:rsidRPr="00E62F42">
        <w:rPr>
          <w:rFonts w:ascii="Arial" w:hAnsi="Arial" w:cs="Arial"/>
        </w:rPr>
        <w:t xml:space="preserve"> након </w:t>
      </w:r>
      <w:r w:rsidRPr="00E62F42">
        <w:rPr>
          <w:rFonts w:ascii="Arial" w:hAnsi="Arial" w:cs="Arial"/>
          <w:lang w:val="sr-Cyrl-CS"/>
        </w:rPr>
        <w:t>сачињавања</w:t>
      </w:r>
      <w:r w:rsidRPr="00E62F42">
        <w:rPr>
          <w:rFonts w:ascii="Arial" w:hAnsi="Arial" w:cs="Arial"/>
        </w:rPr>
        <w:t>,</w:t>
      </w:r>
      <w:r w:rsidRPr="00E62F42">
        <w:rPr>
          <w:rFonts w:ascii="Arial" w:hAnsi="Arial" w:cs="Arial"/>
          <w:lang w:val="sr-Cyrl-CS"/>
        </w:rPr>
        <w:t xml:space="preserve"> потписивања и верификовања Записника о квалитативном и квантитативном пријему </w:t>
      </w:r>
      <w:r w:rsidRPr="00E62F42">
        <w:rPr>
          <w:rFonts w:ascii="Arial" w:hAnsi="Arial" w:cs="Arial"/>
        </w:rPr>
        <w:t>предмета набавке неоптерећеног заложним правом</w:t>
      </w:r>
      <w:r w:rsidRPr="00E62F42">
        <w:rPr>
          <w:rFonts w:ascii="Arial" w:hAnsi="Arial" w:cs="Arial"/>
          <w:lang w:val="sr-Cyrl-CS"/>
        </w:rPr>
        <w:t xml:space="preserve"> (уколико је исто успостављено на предмету набавке)</w:t>
      </w:r>
      <w:r w:rsidRPr="00E62F42">
        <w:rPr>
          <w:rFonts w:ascii="Arial" w:hAnsi="Arial" w:cs="Arial"/>
        </w:rPr>
        <w:t>, у складу са одредбом уговора</w:t>
      </w:r>
      <w:r w:rsidRPr="00E62F42">
        <w:rPr>
          <w:rFonts w:ascii="Arial" w:hAnsi="Arial" w:cs="Arial"/>
          <w:lang w:val="sr-Cyrl-CS"/>
        </w:rPr>
        <w:t>,</w:t>
      </w:r>
      <w:r w:rsidRPr="00E62F42">
        <w:rPr>
          <w:rFonts w:ascii="Arial" w:hAnsi="Arial" w:cs="Arial"/>
        </w:rPr>
        <w:t xml:space="preserve"> </w:t>
      </w:r>
      <w:r w:rsidRPr="00E62F42">
        <w:rPr>
          <w:rFonts w:ascii="Arial" w:hAnsi="Arial" w:cs="Arial"/>
          <w:lang w:val="sr-Cyrl-CS"/>
        </w:rPr>
        <w:t>од стране овлашћених представника Наручиоца и изабраног понуђача</w:t>
      </w:r>
      <w:r w:rsidRPr="00E62F42">
        <w:rPr>
          <w:rFonts w:ascii="Arial" w:hAnsi="Arial" w:cs="Arial"/>
        </w:rPr>
        <w:t>.</w:t>
      </w:r>
    </w:p>
    <w:p w:rsidR="00286759" w:rsidRPr="00E62F42" w:rsidRDefault="00286759" w:rsidP="00851CB5">
      <w:pPr>
        <w:pStyle w:val="CommentText"/>
        <w:ind w:firstLine="710"/>
        <w:jc w:val="both"/>
        <w:rPr>
          <w:rFonts w:ascii="Arial" w:hAnsi="Arial" w:cs="Arial"/>
          <w:sz w:val="22"/>
          <w:szCs w:val="22"/>
        </w:rPr>
      </w:pPr>
      <w:r w:rsidRPr="00E62F42">
        <w:rPr>
          <w:rFonts w:ascii="Arial" w:hAnsi="Arial" w:cs="Arial"/>
          <w:sz w:val="22"/>
          <w:szCs w:val="22"/>
        </w:rPr>
        <w:t>Понуђач може понудити дужи рок плаћања, а исти не може бити дужи од 45 дана.</w:t>
      </w:r>
    </w:p>
    <w:p w:rsidR="00851CB5" w:rsidRPr="00E62F42" w:rsidRDefault="00851CB5" w:rsidP="00851CB5">
      <w:pPr>
        <w:pStyle w:val="CommentText"/>
        <w:ind w:firstLine="710"/>
        <w:jc w:val="both"/>
        <w:rPr>
          <w:rFonts w:ascii="Arial" w:hAnsi="Arial" w:cs="Arial"/>
          <w:sz w:val="22"/>
          <w:szCs w:val="22"/>
        </w:rPr>
      </w:pPr>
      <w:r w:rsidRPr="00E62F42">
        <w:rPr>
          <w:rFonts w:ascii="Arial" w:hAnsi="Arial" w:cs="Arial"/>
          <w:sz w:val="22"/>
          <w:szCs w:val="22"/>
        </w:rPr>
        <w:t>Фактурисање ће се у случају уговарања цене у еврима за домаћег понуђача вршити у динарима прерачуном по средњем курсу Народне банке Србије на дан промета, а плаћање у динарској противвредности евра по средњем курсу НБС на дан плаћања.</w:t>
      </w:r>
    </w:p>
    <w:p w:rsidR="00851CB5" w:rsidRPr="00E62F42" w:rsidRDefault="00851CB5" w:rsidP="00851CB5">
      <w:pPr>
        <w:tabs>
          <w:tab w:val="left" w:pos="709"/>
        </w:tabs>
        <w:jc w:val="both"/>
        <w:rPr>
          <w:rFonts w:ascii="Arial" w:hAnsi="Arial" w:cs="Arial"/>
          <w:sz w:val="22"/>
          <w:szCs w:val="22"/>
        </w:rPr>
      </w:pPr>
      <w:r w:rsidRPr="00E62F42">
        <w:rPr>
          <w:rFonts w:ascii="Arial" w:hAnsi="Arial" w:cs="Arial"/>
          <w:sz w:val="22"/>
          <w:szCs w:val="22"/>
        </w:rPr>
        <w:tab/>
      </w:r>
      <w:r w:rsidRPr="00E62F42">
        <w:rPr>
          <w:rFonts w:ascii="Arial" w:hAnsi="Arial" w:cs="Arial"/>
          <w:sz w:val="22"/>
          <w:szCs w:val="22"/>
        </w:rPr>
        <w:tab/>
      </w:r>
      <w:r w:rsidRPr="00E62F42">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 од стране Наручиоца</w:t>
      </w:r>
      <w:r w:rsidRPr="00E62F42">
        <w:rPr>
          <w:rFonts w:ascii="Arial" w:eastAsiaTheme="minorHAnsi" w:hAnsi="Arial" w:cs="Arial"/>
          <w:sz w:val="22"/>
          <w:szCs w:val="22"/>
          <w:lang w:eastAsia="en-US"/>
        </w:rPr>
        <w:t>. С тим у вези, понуда понуђача који у понуди захтева авансно плаћање или захтева неки од инструмената обезбеђења плаћања биће одбијена као неприхватљива.</w:t>
      </w:r>
    </w:p>
    <w:p w:rsidR="00810146" w:rsidRPr="00E62F42" w:rsidRDefault="00810146" w:rsidP="003A5AD4">
      <w:pPr>
        <w:pStyle w:val="Heading2"/>
        <w:ind w:left="0" w:firstLine="0"/>
        <w:rPr>
          <w:rFonts w:cs="Arial"/>
        </w:rPr>
      </w:pPr>
      <w:bookmarkStart w:id="179" w:name="_Toc297798717"/>
    </w:p>
    <w:p w:rsidR="001930F3" w:rsidRPr="00E62F42" w:rsidRDefault="003A5AD4" w:rsidP="007477B6">
      <w:pPr>
        <w:pStyle w:val="Heading2"/>
        <w:ind w:left="0" w:firstLine="0"/>
        <w:rPr>
          <w:rFonts w:cs="Arial"/>
        </w:rPr>
      </w:pPr>
      <w:r w:rsidRPr="00E62F42">
        <w:rPr>
          <w:rFonts w:cs="Arial"/>
        </w:rPr>
        <w:t xml:space="preserve">3.10   </w:t>
      </w:r>
      <w:r w:rsidR="00474F43" w:rsidRPr="00E62F42">
        <w:rPr>
          <w:rFonts w:cs="Arial"/>
        </w:rPr>
        <w:tab/>
      </w:r>
      <w:r w:rsidR="006744BC" w:rsidRPr="00E62F42">
        <w:rPr>
          <w:rFonts w:cs="Arial"/>
        </w:rPr>
        <w:t xml:space="preserve">РОК И </w:t>
      </w:r>
      <w:bookmarkEnd w:id="179"/>
      <w:r w:rsidR="007477B6" w:rsidRPr="00E62F42">
        <w:rPr>
          <w:rFonts w:cs="Arial"/>
        </w:rPr>
        <w:t>НАЧИН ИСПОРУКЕ</w:t>
      </w:r>
    </w:p>
    <w:p w:rsidR="00DB740D" w:rsidRPr="00E62F42" w:rsidRDefault="00DB740D" w:rsidP="00DB740D">
      <w:pPr>
        <w:ind w:firstLine="720"/>
        <w:jc w:val="both"/>
        <w:rPr>
          <w:rFonts w:ascii="Arial" w:hAnsi="Arial" w:cs="Arial"/>
          <w:sz w:val="22"/>
          <w:szCs w:val="22"/>
        </w:rPr>
      </w:pPr>
    </w:p>
    <w:p w:rsidR="00DB740D" w:rsidRPr="00E62F42" w:rsidRDefault="00DB740D" w:rsidP="00DB740D">
      <w:pPr>
        <w:ind w:firstLine="720"/>
        <w:jc w:val="both"/>
        <w:rPr>
          <w:rFonts w:ascii="Arial" w:hAnsi="Arial" w:cs="Arial"/>
          <w:sz w:val="22"/>
          <w:szCs w:val="22"/>
        </w:rPr>
      </w:pPr>
      <w:r w:rsidRPr="00E62F42">
        <w:rPr>
          <w:rFonts w:ascii="Arial" w:hAnsi="Arial" w:cs="Arial"/>
          <w:sz w:val="22"/>
          <w:szCs w:val="22"/>
        </w:rPr>
        <w:t xml:space="preserve">Рок испоруке не може бити краћи од 1 нити дужи од 8 дана од </w:t>
      </w:r>
      <w:r w:rsidR="00C82107">
        <w:rPr>
          <w:rFonts w:ascii="Arial" w:hAnsi="Arial" w:cs="Arial"/>
          <w:sz w:val="22"/>
          <w:szCs w:val="22"/>
        </w:rPr>
        <w:t xml:space="preserve">ступања </w:t>
      </w:r>
      <w:r w:rsidRPr="00E62F42">
        <w:rPr>
          <w:rFonts w:ascii="Arial" w:hAnsi="Arial" w:cs="Arial"/>
          <w:sz w:val="22"/>
          <w:szCs w:val="22"/>
        </w:rPr>
        <w:t>Уговора</w:t>
      </w:r>
      <w:r w:rsidR="00C82107">
        <w:rPr>
          <w:rFonts w:ascii="Arial" w:hAnsi="Arial" w:cs="Arial"/>
          <w:sz w:val="22"/>
          <w:szCs w:val="22"/>
        </w:rPr>
        <w:t xml:space="preserve"> на снагу</w:t>
      </w:r>
      <w:r w:rsidRPr="00E62F42">
        <w:rPr>
          <w:rFonts w:ascii="Arial" w:hAnsi="Arial" w:cs="Arial"/>
          <w:sz w:val="22"/>
          <w:szCs w:val="22"/>
        </w:rPr>
        <w:t>.</w:t>
      </w:r>
    </w:p>
    <w:p w:rsidR="00966ED3" w:rsidRPr="00E62F42" w:rsidRDefault="00966ED3" w:rsidP="00966ED3">
      <w:pPr>
        <w:rPr>
          <w:rFonts w:ascii="Arial" w:hAnsi="Arial" w:cs="Arial"/>
          <w:sz w:val="22"/>
          <w:szCs w:val="22"/>
        </w:rPr>
      </w:pPr>
    </w:p>
    <w:p w:rsidR="003A5AD4" w:rsidRPr="00E62F42" w:rsidRDefault="0015293D" w:rsidP="003A5AD4">
      <w:pPr>
        <w:pStyle w:val="Heading2"/>
        <w:ind w:left="0" w:firstLine="0"/>
        <w:rPr>
          <w:rFonts w:cs="Arial"/>
        </w:rPr>
      </w:pPr>
      <w:r w:rsidRPr="00E62F42">
        <w:rPr>
          <w:rFonts w:cs="Arial"/>
        </w:rPr>
        <w:t>3.11</w:t>
      </w:r>
      <w:r w:rsidR="00754EF3" w:rsidRPr="00E62F42">
        <w:rPr>
          <w:rFonts w:cs="Arial"/>
        </w:rPr>
        <w:t xml:space="preserve"> </w:t>
      </w:r>
      <w:r w:rsidR="00D56B3E" w:rsidRPr="00E62F42">
        <w:rPr>
          <w:rFonts w:cs="Arial"/>
        </w:rPr>
        <w:tab/>
      </w:r>
      <w:r w:rsidR="003A5AD4" w:rsidRPr="00E62F42">
        <w:rPr>
          <w:rFonts w:cs="Arial"/>
        </w:rPr>
        <w:t>ЦЕНА</w:t>
      </w:r>
    </w:p>
    <w:p w:rsidR="008A22E4" w:rsidRPr="00E62F42" w:rsidRDefault="008A22E4" w:rsidP="003A5AD4">
      <w:pPr>
        <w:jc w:val="both"/>
        <w:rPr>
          <w:rFonts w:ascii="Arial" w:hAnsi="Arial" w:cs="Arial"/>
          <w:sz w:val="22"/>
          <w:szCs w:val="22"/>
        </w:rPr>
      </w:pPr>
    </w:p>
    <w:p w:rsidR="009E2DD3" w:rsidRPr="00E62F42" w:rsidRDefault="009E2DD3" w:rsidP="009E2DD3">
      <w:pPr>
        <w:tabs>
          <w:tab w:val="left" w:pos="709"/>
        </w:tabs>
        <w:jc w:val="both"/>
        <w:rPr>
          <w:rFonts w:ascii="Arial" w:hAnsi="Arial" w:cs="Arial"/>
          <w:sz w:val="22"/>
          <w:szCs w:val="22"/>
        </w:rPr>
      </w:pPr>
      <w:r w:rsidRPr="00E62F42">
        <w:rPr>
          <w:rFonts w:ascii="Arial" w:hAnsi="Arial" w:cs="Arial"/>
          <w:sz w:val="22"/>
          <w:szCs w:val="22"/>
        </w:rPr>
        <w:tab/>
        <w:t>Цена се исказује у динарима, без пореза на додату вредност.</w:t>
      </w:r>
    </w:p>
    <w:p w:rsidR="009E2DD3" w:rsidRPr="00E62F42" w:rsidRDefault="009E2DD3" w:rsidP="009E2DD3">
      <w:pPr>
        <w:ind w:firstLine="708"/>
        <w:jc w:val="both"/>
        <w:rPr>
          <w:rFonts w:ascii="Arial" w:hAnsi="Arial" w:cs="Arial"/>
          <w:sz w:val="22"/>
          <w:szCs w:val="22"/>
        </w:rPr>
      </w:pPr>
      <w:r w:rsidRPr="00E62F4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E2DD3" w:rsidRPr="00E62F42" w:rsidRDefault="009E2DD3" w:rsidP="009E2DD3">
      <w:pPr>
        <w:tabs>
          <w:tab w:val="left" w:pos="709"/>
        </w:tabs>
        <w:jc w:val="both"/>
        <w:rPr>
          <w:rFonts w:ascii="Arial" w:hAnsi="Arial" w:cs="Arial"/>
          <w:sz w:val="22"/>
          <w:szCs w:val="22"/>
        </w:rPr>
      </w:pPr>
      <w:r w:rsidRPr="00E62F42">
        <w:rPr>
          <w:rFonts w:ascii="Arial" w:hAnsi="Arial" w:cs="Arial"/>
          <w:sz w:val="22"/>
          <w:szCs w:val="22"/>
        </w:rPr>
        <w:tab/>
        <w:t xml:space="preserve">Понуђач може цену исказати у </w:t>
      </w:r>
      <w:r w:rsidR="00966ED3" w:rsidRPr="00E62F42">
        <w:rPr>
          <w:rFonts w:ascii="Arial" w:hAnsi="Arial" w:cs="Arial"/>
          <w:sz w:val="22"/>
          <w:szCs w:val="22"/>
        </w:rPr>
        <w:t>еврима</w:t>
      </w:r>
      <w:r w:rsidRPr="00E62F42">
        <w:rPr>
          <w:rFonts w:ascii="Arial" w:hAnsi="Arial" w:cs="Arial"/>
          <w:sz w:val="22"/>
          <w:szCs w:val="22"/>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E2DD3" w:rsidRPr="00E62F42" w:rsidRDefault="009E2DD3" w:rsidP="009E2DD3">
      <w:pPr>
        <w:tabs>
          <w:tab w:val="left" w:pos="709"/>
        </w:tabs>
        <w:jc w:val="both"/>
        <w:rPr>
          <w:rFonts w:ascii="Arial" w:hAnsi="Arial" w:cs="Arial"/>
          <w:sz w:val="22"/>
          <w:szCs w:val="22"/>
        </w:rPr>
      </w:pPr>
      <w:r w:rsidRPr="00E62F42">
        <w:rPr>
          <w:rFonts w:ascii="Arial" w:hAnsi="Arial" w:cs="Arial"/>
          <w:sz w:val="22"/>
          <w:szCs w:val="22"/>
        </w:rPr>
        <w:tab/>
        <w:t>Понуђена цена мора бити фиксна и не може се мењати за све време трајања уговора.</w:t>
      </w:r>
    </w:p>
    <w:p w:rsidR="00BD1EF7" w:rsidRPr="00E62F42" w:rsidRDefault="00BD1EF7" w:rsidP="00BD1EF7">
      <w:pPr>
        <w:ind w:firstLine="709"/>
        <w:jc w:val="both"/>
        <w:rPr>
          <w:rFonts w:ascii="Arial" w:hAnsi="Arial" w:cs="Arial"/>
          <w:sz w:val="22"/>
          <w:szCs w:val="22"/>
        </w:rPr>
      </w:pPr>
      <w:r w:rsidRPr="00E62F42">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rsidR="009E2DD3" w:rsidRPr="00E62F42" w:rsidRDefault="00AE1FC9" w:rsidP="009E2DD3">
      <w:pPr>
        <w:keepNext/>
        <w:ind w:firstLine="709"/>
        <w:jc w:val="both"/>
        <w:rPr>
          <w:rFonts w:ascii="Arial" w:hAnsi="Arial" w:cs="Arial"/>
          <w:noProof/>
          <w:sz w:val="22"/>
          <w:szCs w:val="22"/>
        </w:rPr>
      </w:pPr>
      <w:r w:rsidRPr="00E62F42">
        <w:rPr>
          <w:rFonts w:ascii="Arial" w:hAnsi="Arial" w:cs="Arial"/>
          <w:noProof/>
          <w:sz w:val="22"/>
          <w:szCs w:val="22"/>
        </w:rPr>
        <w:t>Понуђена цена мора да покрива и укључује</w:t>
      </w:r>
      <w:r w:rsidR="009E2DD3" w:rsidRPr="00E62F42">
        <w:rPr>
          <w:rFonts w:ascii="Arial" w:hAnsi="Arial" w:cs="Arial"/>
          <w:noProof/>
          <w:sz w:val="22"/>
          <w:szCs w:val="22"/>
        </w:rPr>
        <w:t xml:space="preserve"> све трошкове које понуђач има у реализацији набавке.</w:t>
      </w:r>
    </w:p>
    <w:p w:rsidR="009E2DD3" w:rsidRPr="00E62F42" w:rsidRDefault="009E2DD3" w:rsidP="009E2DD3">
      <w:pPr>
        <w:tabs>
          <w:tab w:val="left" w:pos="709"/>
        </w:tabs>
        <w:jc w:val="both"/>
        <w:rPr>
          <w:rFonts w:ascii="Arial" w:hAnsi="Arial" w:cs="Arial"/>
          <w:sz w:val="22"/>
          <w:szCs w:val="22"/>
        </w:rPr>
      </w:pPr>
      <w:r w:rsidRPr="00E62F42">
        <w:rPr>
          <w:rFonts w:ascii="Arial" w:hAnsi="Arial" w:cs="Arial"/>
          <w:sz w:val="22"/>
          <w:szCs w:val="22"/>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9E2DD3" w:rsidRPr="00E62F42" w:rsidRDefault="009E2DD3" w:rsidP="009E2DD3">
      <w:pPr>
        <w:tabs>
          <w:tab w:val="left" w:pos="709"/>
        </w:tabs>
        <w:jc w:val="both"/>
        <w:rPr>
          <w:rFonts w:ascii="Arial" w:hAnsi="Arial" w:cs="Arial"/>
          <w:sz w:val="22"/>
          <w:szCs w:val="22"/>
        </w:rPr>
      </w:pPr>
      <w:r w:rsidRPr="00E62F42">
        <w:rPr>
          <w:rFonts w:ascii="Arial" w:hAnsi="Arial" w:cs="Arial"/>
          <w:sz w:val="22"/>
          <w:szCs w:val="22"/>
        </w:rPr>
        <w:tab/>
      </w:r>
      <w:r w:rsidRPr="00E62F4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042D8E" w:rsidRPr="00E62F42" w:rsidRDefault="009E2DD3" w:rsidP="003A5AD4">
      <w:pPr>
        <w:tabs>
          <w:tab w:val="left" w:pos="709"/>
        </w:tabs>
        <w:jc w:val="both"/>
        <w:rPr>
          <w:rFonts w:ascii="Arial" w:hAnsi="Arial" w:cs="Arial"/>
          <w:sz w:val="22"/>
          <w:szCs w:val="22"/>
        </w:rPr>
      </w:pPr>
      <w:r w:rsidRPr="00E62F42">
        <w:rPr>
          <w:rFonts w:ascii="Arial" w:hAnsi="Arial" w:cs="Arial"/>
          <w:sz w:val="22"/>
          <w:szCs w:val="22"/>
        </w:rPr>
        <w:tab/>
      </w:r>
    </w:p>
    <w:p w:rsidR="003A5AD4" w:rsidRPr="00E62F42" w:rsidRDefault="003A5AD4" w:rsidP="003A5AD4">
      <w:pPr>
        <w:pStyle w:val="Heading2"/>
        <w:rPr>
          <w:rFonts w:cs="Arial"/>
        </w:rPr>
      </w:pPr>
      <w:r w:rsidRPr="00E62F42">
        <w:rPr>
          <w:rFonts w:cs="Arial"/>
        </w:rPr>
        <w:t>3.</w:t>
      </w:r>
      <w:r w:rsidR="00F63C26" w:rsidRPr="00E62F42">
        <w:rPr>
          <w:rFonts w:cs="Arial"/>
        </w:rPr>
        <w:t>12</w:t>
      </w:r>
      <w:r w:rsidRPr="00E62F42">
        <w:rPr>
          <w:rFonts w:cs="Arial"/>
        </w:rPr>
        <w:tab/>
        <w:t xml:space="preserve">СРЕДСТВА ФИНАНСИЈСКОГ ОБЕЗБЕЂЕЊА </w:t>
      </w:r>
    </w:p>
    <w:p w:rsidR="003A5AD4" w:rsidRPr="00E62F42" w:rsidRDefault="003A5AD4" w:rsidP="003A5AD4">
      <w:pPr>
        <w:jc w:val="both"/>
        <w:rPr>
          <w:rFonts w:ascii="Arial" w:hAnsi="Arial" w:cs="Arial"/>
          <w:sz w:val="22"/>
          <w:szCs w:val="22"/>
        </w:rPr>
      </w:pPr>
    </w:p>
    <w:p w:rsidR="003A5AD4" w:rsidRPr="00E62F42" w:rsidRDefault="003A5AD4" w:rsidP="003A5AD4">
      <w:pPr>
        <w:ind w:firstLine="708"/>
        <w:jc w:val="both"/>
        <w:rPr>
          <w:rFonts w:ascii="Arial" w:hAnsi="Arial" w:cs="Arial"/>
          <w:sz w:val="22"/>
          <w:szCs w:val="22"/>
        </w:rPr>
      </w:pPr>
      <w:r w:rsidRPr="00E62F42">
        <w:rPr>
          <w:rFonts w:ascii="Arial" w:hAnsi="Arial" w:cs="Arial"/>
          <w:sz w:val="22"/>
          <w:szCs w:val="22"/>
        </w:rPr>
        <w:t>Понуђач је дужан да достави следећа средства финансијског обезбеђења:</w:t>
      </w:r>
    </w:p>
    <w:p w:rsidR="003A5AD4" w:rsidRPr="00E62F42" w:rsidRDefault="003A5AD4" w:rsidP="003A5AD4">
      <w:pPr>
        <w:ind w:firstLine="708"/>
        <w:jc w:val="both"/>
        <w:rPr>
          <w:rFonts w:ascii="Arial" w:hAnsi="Arial" w:cs="Arial"/>
          <w:b/>
          <w:sz w:val="22"/>
          <w:szCs w:val="22"/>
        </w:rPr>
      </w:pPr>
    </w:p>
    <w:p w:rsidR="003A5AD4" w:rsidRPr="00E62F42" w:rsidRDefault="003A5AD4" w:rsidP="000C547B">
      <w:pPr>
        <w:pStyle w:val="ListParagraph"/>
        <w:numPr>
          <w:ilvl w:val="0"/>
          <w:numId w:val="6"/>
        </w:numPr>
        <w:spacing w:after="0" w:line="240" w:lineRule="auto"/>
        <w:jc w:val="both"/>
        <w:rPr>
          <w:rFonts w:ascii="Arial" w:hAnsi="Arial" w:cs="Arial"/>
          <w:b/>
        </w:rPr>
      </w:pPr>
      <w:r w:rsidRPr="00E62F42">
        <w:rPr>
          <w:rFonts w:ascii="Arial" w:hAnsi="Arial" w:cs="Arial"/>
          <w:b/>
        </w:rPr>
        <w:t>У понуди:</w:t>
      </w:r>
    </w:p>
    <w:p w:rsidR="00A60283" w:rsidRPr="00A60283" w:rsidRDefault="00A60283" w:rsidP="008770C4">
      <w:pPr>
        <w:tabs>
          <w:tab w:val="left" w:pos="1786"/>
        </w:tabs>
        <w:suppressAutoHyphens w:val="0"/>
        <w:ind w:left="1418" w:right="-6"/>
        <w:jc w:val="both"/>
        <w:rPr>
          <w:rFonts w:ascii="Arial" w:hAnsi="Arial" w:cs="Arial"/>
          <w:sz w:val="22"/>
          <w:szCs w:val="22"/>
        </w:rPr>
      </w:pPr>
    </w:p>
    <w:p w:rsidR="008C3308" w:rsidRPr="00442B6E" w:rsidRDefault="008C3308" w:rsidP="004A304D">
      <w:pPr>
        <w:tabs>
          <w:tab w:val="left" w:pos="1786"/>
        </w:tabs>
        <w:suppressAutoHyphens w:val="0"/>
        <w:ind w:left="1418" w:right="-6"/>
        <w:jc w:val="both"/>
        <w:rPr>
          <w:rFonts w:ascii="Arial" w:hAnsi="Arial" w:cs="Arial"/>
          <w:sz w:val="22"/>
          <w:szCs w:val="22"/>
        </w:rPr>
      </w:pPr>
    </w:p>
    <w:p w:rsidR="008C3308" w:rsidRPr="00327EE3" w:rsidRDefault="00DB03D3" w:rsidP="008C3308">
      <w:pPr>
        <w:pStyle w:val="ListParagraph"/>
        <w:numPr>
          <w:ilvl w:val="0"/>
          <w:numId w:val="7"/>
        </w:numPr>
        <w:tabs>
          <w:tab w:val="left" w:pos="1701"/>
          <w:tab w:val="left" w:pos="1786"/>
        </w:tabs>
        <w:jc w:val="both"/>
        <w:rPr>
          <w:rFonts w:ascii="Arial" w:hAnsi="Arial" w:cs="Arial"/>
          <w:b/>
          <w:i/>
        </w:rPr>
      </w:pPr>
      <w:r w:rsidRPr="00327EE3">
        <w:rPr>
          <w:rFonts w:ascii="Arial" w:hAnsi="Arial" w:cs="Arial"/>
          <w:b/>
        </w:rPr>
        <w:lastRenderedPageBreak/>
        <w:t xml:space="preserve">Меница за озбиљност понуде </w:t>
      </w:r>
    </w:p>
    <w:p w:rsidR="008C3308" w:rsidRPr="00442B6E" w:rsidRDefault="00DB03D3" w:rsidP="008C3308">
      <w:pPr>
        <w:pStyle w:val="Lista03"/>
        <w:spacing w:after="0"/>
        <w:rPr>
          <w:rFonts w:cs="Arial"/>
          <w:szCs w:val="22"/>
        </w:rPr>
      </w:pPr>
      <w:r w:rsidRPr="00442B6E">
        <w:rPr>
          <w:rFonts w:cs="Arial"/>
          <w:szCs w:val="22"/>
        </w:rPr>
        <w:t>1. бланко соло меница која мора бити:</w:t>
      </w:r>
    </w:p>
    <w:p w:rsidR="008C3308" w:rsidRPr="00442B6E"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издата са клаузулом „без протеста“ и „без извештаја“</w:t>
      </w:r>
    </w:p>
    <w:p w:rsidR="008C3308" w:rsidRPr="00442B6E"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442B6E">
        <w:rPr>
          <w:rFonts w:cs="Arial"/>
          <w:sz w:val="22"/>
          <w:szCs w:val="22"/>
          <w:lang w:val="sr-Cyrl-CS"/>
        </w:rPr>
        <w:t>,</w:t>
      </w:r>
      <w:r w:rsidRPr="00442B6E">
        <w:rPr>
          <w:rFonts w:cs="Arial"/>
          <w:sz w:val="22"/>
          <w:szCs w:val="22"/>
        </w:rPr>
        <w:t xml:space="preserve"> Сл. лист СЦГ бр. 01/03 Уст. повеља)</w:t>
      </w:r>
    </w:p>
    <w:p w:rsidR="008C3308" w:rsidRPr="007B5954"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442B6E">
        <w:rPr>
          <w:rFonts w:eastAsia="Calibri" w:cs="Arial"/>
          <w:sz w:val="22"/>
          <w:szCs w:val="22"/>
        </w:rPr>
        <w:t xml:space="preserve">и то документује </w:t>
      </w:r>
      <w:r w:rsidRPr="00442B6E">
        <w:rPr>
          <w:rFonts w:eastAsia="Calibri" w:cs="Arial"/>
          <w:sz w:val="22"/>
          <w:szCs w:val="22"/>
          <w:lang w:val="sr-Cyrl-CS"/>
        </w:rPr>
        <w:t xml:space="preserve">овереним </w:t>
      </w:r>
      <w:r w:rsidRPr="00442B6E">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w:t>
      </w:r>
      <w:r w:rsidR="00845AC9" w:rsidRPr="00845AC9">
        <w:rPr>
          <w:rFonts w:cs="Arial"/>
          <w:b/>
          <w:sz w:val="22"/>
          <w:szCs w:val="22"/>
          <w:lang w:val="sr-Cyrl-RS" w:eastAsia="ar-SA"/>
        </w:rPr>
        <w:t xml:space="preserve"> </w:t>
      </w:r>
      <w:r w:rsidR="00845AC9" w:rsidRPr="00845AC9">
        <w:rPr>
          <w:rFonts w:eastAsia="Calibri" w:cs="Arial"/>
          <w:b/>
          <w:sz w:val="22"/>
          <w:szCs w:val="22"/>
          <w:lang w:val="sr-Cyrl-RS"/>
        </w:rPr>
        <w:t>JN/1000/0381/2015</w:t>
      </w:r>
      <w:r w:rsidRPr="00442B6E">
        <w:rPr>
          <w:rFonts w:eastAsia="Calibri" w:cs="Arial"/>
          <w:sz w:val="22"/>
          <w:szCs w:val="22"/>
        </w:rPr>
        <w:t>) и износ из основа (тачка 4. став 2. Одлуке).</w:t>
      </w:r>
    </w:p>
    <w:p w:rsidR="008C3308" w:rsidRPr="00442B6E" w:rsidRDefault="00DB03D3" w:rsidP="008C3308">
      <w:pPr>
        <w:suppressAutoHyphens w:val="0"/>
        <w:ind w:left="1070" w:right="-6"/>
        <w:contextualSpacing/>
        <w:jc w:val="both"/>
        <w:rPr>
          <w:rFonts w:ascii="Arial" w:eastAsia="Calibri" w:hAnsi="Arial" w:cs="Arial"/>
          <w:sz w:val="22"/>
          <w:szCs w:val="22"/>
        </w:rPr>
      </w:pPr>
      <w:r w:rsidRPr="00442B6E">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442B6E">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w:t>
      </w:r>
      <w:r w:rsidR="00D17A60">
        <w:rPr>
          <w:rFonts w:ascii="Arial" w:eastAsia="Calibri" w:hAnsi="Arial" w:cs="Arial"/>
          <w:sz w:val="22"/>
          <w:szCs w:val="22"/>
        </w:rPr>
        <w:t xml:space="preserve"> наплатити меницу на износ од </w:t>
      </w:r>
      <w:r w:rsidR="00D17A60" w:rsidRPr="00A926D8">
        <w:rPr>
          <w:rFonts w:ascii="Arial" w:eastAsia="Calibri" w:hAnsi="Arial" w:cs="Arial"/>
          <w:sz w:val="22"/>
          <w:szCs w:val="22"/>
          <w:lang w:val="sr-Cyrl-RS"/>
        </w:rPr>
        <w:t>5</w:t>
      </w:r>
      <w:r w:rsidRPr="00A926D8">
        <w:rPr>
          <w:rFonts w:ascii="Arial" w:eastAsia="Calibri" w:hAnsi="Arial" w:cs="Arial"/>
          <w:sz w:val="22"/>
          <w:szCs w:val="22"/>
        </w:rPr>
        <w:t>%</w:t>
      </w:r>
      <w:r w:rsidRPr="00442B6E">
        <w:rPr>
          <w:rFonts w:ascii="Arial" w:eastAsia="Calibri" w:hAnsi="Arial" w:cs="Arial"/>
          <w:sz w:val="22"/>
          <w:szCs w:val="22"/>
        </w:rPr>
        <w:t xml:space="preserve">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8C3308" w:rsidRPr="00442B6E" w:rsidRDefault="00DB03D3" w:rsidP="008C3308">
      <w:pPr>
        <w:pStyle w:val="Lista03"/>
        <w:spacing w:after="0"/>
        <w:rPr>
          <w:rFonts w:cs="Arial"/>
          <w:szCs w:val="22"/>
        </w:rPr>
      </w:pPr>
      <w:r w:rsidRPr="00442B6E">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8C3308" w:rsidRPr="00442B6E" w:rsidRDefault="00DB03D3" w:rsidP="008C3308">
      <w:pPr>
        <w:pStyle w:val="Lista03"/>
        <w:spacing w:after="0"/>
        <w:rPr>
          <w:rFonts w:cs="Arial"/>
          <w:szCs w:val="22"/>
        </w:rPr>
      </w:pPr>
      <w:r w:rsidRPr="00442B6E">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8C3308" w:rsidRPr="00442B6E" w:rsidRDefault="00DB03D3" w:rsidP="008C3308">
      <w:pPr>
        <w:pStyle w:val="Lista03"/>
        <w:spacing w:after="0"/>
        <w:rPr>
          <w:rFonts w:cs="Arial"/>
          <w:szCs w:val="22"/>
        </w:rPr>
      </w:pPr>
      <w:r w:rsidRPr="00442B6E">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C3308" w:rsidRPr="00442B6E" w:rsidRDefault="00DB03D3" w:rsidP="008C3308">
      <w:pPr>
        <w:pStyle w:val="Lista03"/>
        <w:spacing w:after="0"/>
        <w:rPr>
          <w:rFonts w:cs="Arial"/>
          <w:szCs w:val="22"/>
        </w:rPr>
      </w:pPr>
      <w:r w:rsidRPr="00442B6E">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8C3308" w:rsidRPr="00442B6E" w:rsidRDefault="00DB03D3" w:rsidP="00D80316">
      <w:pPr>
        <w:pStyle w:val="Bulit03"/>
        <w:numPr>
          <w:ilvl w:val="0"/>
          <w:numId w:val="0"/>
        </w:numPr>
        <w:spacing w:after="0"/>
        <w:ind w:left="1134"/>
        <w:rPr>
          <w:rFonts w:cs="Arial"/>
          <w:sz w:val="22"/>
          <w:szCs w:val="22"/>
          <w:lang w:val="sr-Cyrl-CS"/>
        </w:rPr>
      </w:pPr>
      <w:r w:rsidRPr="00442B6E">
        <w:rPr>
          <w:rFonts w:cs="Arial"/>
          <w:sz w:val="22"/>
          <w:szCs w:val="22"/>
        </w:rPr>
        <w:t>у делу „Основ издавања и износ из основа/валута“ треба ОБАВЕЗНО</w:t>
      </w:r>
      <w:r w:rsidRPr="00442B6E">
        <w:rPr>
          <w:rFonts w:cs="Arial"/>
          <w:sz w:val="22"/>
          <w:szCs w:val="22"/>
          <w:lang w:val="sr-Cyrl-CS"/>
        </w:rPr>
        <w:t xml:space="preserve"> </w:t>
      </w:r>
      <w:r w:rsidRPr="00442B6E">
        <w:rPr>
          <w:rFonts w:cs="Arial"/>
          <w:sz w:val="22"/>
          <w:szCs w:val="22"/>
        </w:rPr>
        <w:t>навести</w:t>
      </w:r>
    </w:p>
    <w:p w:rsidR="008C3308" w:rsidRPr="00442B6E"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у колони „Основ издавања менице“ мора се навести: учешће у јавној набавци „Електропривреде Србије“ Београд, ЈН број</w:t>
      </w:r>
      <w:r w:rsidR="00845AC9" w:rsidRPr="00845AC9">
        <w:rPr>
          <w:rFonts w:cs="Arial"/>
          <w:b/>
          <w:sz w:val="22"/>
          <w:szCs w:val="22"/>
          <w:lang w:val="sr-Cyrl-RS" w:eastAsia="ar-SA"/>
        </w:rPr>
        <w:t xml:space="preserve"> </w:t>
      </w:r>
      <w:r w:rsidR="00845AC9" w:rsidRPr="00845AC9">
        <w:rPr>
          <w:rFonts w:cs="Arial"/>
          <w:b/>
          <w:sz w:val="22"/>
          <w:szCs w:val="22"/>
          <w:lang w:val="sr-Cyrl-RS"/>
        </w:rPr>
        <w:t>JN/1000/0381/2015</w:t>
      </w:r>
      <w:r w:rsidRPr="007B5954">
        <w:rPr>
          <w:rFonts w:cs="Arial"/>
          <w:sz w:val="22"/>
          <w:szCs w:val="22"/>
        </w:rPr>
        <w:t xml:space="preserve">, а </w:t>
      </w:r>
      <w:r w:rsidRPr="00442B6E">
        <w:rPr>
          <w:rFonts w:cs="Arial"/>
          <w:sz w:val="22"/>
          <w:szCs w:val="22"/>
        </w:rPr>
        <w:t>све у складу са Одлуком о ближим условима, садржини и начину вођења Регистра меница и овлашћења („Службени гласник Републике Србије“ број 56/11).</w:t>
      </w:r>
    </w:p>
    <w:p w:rsidR="008C3308" w:rsidRPr="00442B6E"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у колони „Износ" треба ОБАВЕЗНО навести износ на који је меница издата;</w:t>
      </w:r>
    </w:p>
    <w:p w:rsidR="008C3308" w:rsidRPr="00442B6E" w:rsidRDefault="00DB03D3" w:rsidP="008C3308">
      <w:pPr>
        <w:pStyle w:val="Bulit03"/>
        <w:tabs>
          <w:tab w:val="clear" w:pos="360"/>
          <w:tab w:val="clear" w:pos="644"/>
        </w:tabs>
        <w:spacing w:after="0"/>
        <w:ind w:left="2160" w:hanging="720"/>
        <w:rPr>
          <w:rFonts w:cs="Arial"/>
          <w:sz w:val="22"/>
          <w:szCs w:val="22"/>
        </w:rPr>
      </w:pPr>
      <w:r w:rsidRPr="00442B6E">
        <w:rPr>
          <w:rFonts w:cs="Arial"/>
          <w:sz w:val="22"/>
          <w:szCs w:val="22"/>
        </w:rPr>
        <w:t>у колони „Валута“ треба ОБАВЕЗНО навести валуту на коју се меница издаје;</w:t>
      </w:r>
    </w:p>
    <w:p w:rsidR="008C3308" w:rsidRPr="00442B6E" w:rsidRDefault="00DB03D3" w:rsidP="008C3308">
      <w:pPr>
        <w:ind w:left="1061" w:right="-6" w:firstLine="9"/>
        <w:jc w:val="both"/>
        <w:rPr>
          <w:rFonts w:ascii="Arial" w:eastAsia="Calibri" w:hAnsi="Arial" w:cs="Arial"/>
          <w:sz w:val="22"/>
          <w:szCs w:val="22"/>
        </w:rPr>
      </w:pPr>
      <w:r w:rsidRPr="00442B6E">
        <w:rPr>
          <w:rFonts w:ascii="Arial" w:hAnsi="Arial" w:cs="Arial"/>
          <w:sz w:val="22"/>
          <w:szCs w:val="22"/>
        </w:rPr>
        <w:t>Меница може бити наплаћена у случајевима:</w:t>
      </w:r>
    </w:p>
    <w:p w:rsidR="008C3308" w:rsidRPr="00442B6E" w:rsidRDefault="00DB03D3" w:rsidP="006B557B">
      <w:pPr>
        <w:pStyle w:val="ListParagraph"/>
        <w:numPr>
          <w:ilvl w:val="0"/>
          <w:numId w:val="22"/>
        </w:numPr>
        <w:spacing w:after="0" w:line="240" w:lineRule="auto"/>
        <w:ind w:right="-6"/>
        <w:contextualSpacing w:val="0"/>
        <w:jc w:val="both"/>
        <w:rPr>
          <w:rFonts w:ascii="Arial" w:hAnsi="Arial" w:cs="Arial"/>
        </w:rPr>
      </w:pPr>
      <w:r w:rsidRPr="00442B6E">
        <w:rPr>
          <w:rFonts w:ascii="Arial" w:hAnsi="Arial" w:cs="Arial"/>
        </w:rPr>
        <w:t>ако понуђач опозове, допуни или измени своју понуду коју је Наручилац прихватио</w:t>
      </w:r>
    </w:p>
    <w:p w:rsidR="008C3308" w:rsidRPr="00442B6E" w:rsidRDefault="00DB03D3" w:rsidP="006B557B">
      <w:pPr>
        <w:pStyle w:val="ListParagraph"/>
        <w:numPr>
          <w:ilvl w:val="0"/>
          <w:numId w:val="22"/>
        </w:numPr>
        <w:spacing w:after="0" w:line="240" w:lineRule="auto"/>
        <w:ind w:right="-6"/>
        <w:contextualSpacing w:val="0"/>
        <w:jc w:val="both"/>
        <w:rPr>
          <w:rFonts w:ascii="Arial" w:hAnsi="Arial" w:cs="Arial"/>
        </w:rPr>
      </w:pPr>
      <w:r w:rsidRPr="00442B6E">
        <w:rPr>
          <w:rFonts w:ascii="Arial" w:hAnsi="Arial" w:cs="Arial"/>
        </w:rPr>
        <w:t>у случају да понуђач прихваћене понуде одбије да потпише уговор у одређеном року;</w:t>
      </w:r>
    </w:p>
    <w:p w:rsidR="008C3308" w:rsidRPr="00442B6E" w:rsidRDefault="00DB03D3" w:rsidP="006B557B">
      <w:pPr>
        <w:pStyle w:val="ListParagraph"/>
        <w:numPr>
          <w:ilvl w:val="0"/>
          <w:numId w:val="22"/>
        </w:numPr>
        <w:spacing w:after="0" w:line="240" w:lineRule="auto"/>
        <w:ind w:right="-6"/>
        <w:contextualSpacing w:val="0"/>
        <w:jc w:val="both"/>
        <w:rPr>
          <w:rFonts w:ascii="Arial" w:hAnsi="Arial" w:cs="Arial"/>
        </w:rPr>
      </w:pPr>
      <w:r w:rsidRPr="00442B6E">
        <w:rPr>
          <w:rFonts w:ascii="Arial" w:hAnsi="Arial" w:cs="Arial"/>
        </w:rPr>
        <w:t xml:space="preserve">у случају да понуђач не достави </w:t>
      </w:r>
      <w:r w:rsidR="00BE708C">
        <w:rPr>
          <w:rFonts w:ascii="Arial" w:hAnsi="Arial" w:cs="Arial"/>
          <w:lang w:val="sr-Cyrl-RS"/>
        </w:rPr>
        <w:t xml:space="preserve">средство финансијског обезбеђења </w:t>
      </w:r>
      <w:r w:rsidRPr="00442B6E">
        <w:rPr>
          <w:rFonts w:ascii="Arial" w:hAnsi="Arial" w:cs="Arial"/>
        </w:rPr>
        <w:t xml:space="preserve"> предвиђен</w:t>
      </w:r>
      <w:r w:rsidR="00BE708C">
        <w:rPr>
          <w:rFonts w:ascii="Arial" w:hAnsi="Arial" w:cs="Arial"/>
          <w:lang w:val="sr-Cyrl-CS"/>
        </w:rPr>
        <w:t>о</w:t>
      </w:r>
      <w:r w:rsidRPr="00442B6E">
        <w:rPr>
          <w:rFonts w:ascii="Arial" w:hAnsi="Arial" w:cs="Arial"/>
        </w:rPr>
        <w:t xml:space="preserve">  уговором </w:t>
      </w:r>
    </w:p>
    <w:p w:rsidR="008C3308" w:rsidRDefault="00DB03D3" w:rsidP="00BE708C">
      <w:pPr>
        <w:suppressAutoHyphens w:val="0"/>
        <w:ind w:firstLine="720"/>
        <w:jc w:val="both"/>
        <w:rPr>
          <w:rFonts w:ascii="Arial" w:hAnsi="Arial" w:cs="Arial"/>
          <w:sz w:val="22"/>
          <w:szCs w:val="22"/>
          <w:lang w:val="sr-Cyrl-RS"/>
        </w:rPr>
      </w:pPr>
      <w:r w:rsidRPr="00442B6E">
        <w:rPr>
          <w:rFonts w:ascii="Arial" w:hAnsi="Arial" w:cs="Arial"/>
          <w:sz w:val="22"/>
          <w:szCs w:val="22"/>
        </w:rPr>
        <w:lastRenderedPageBreak/>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C82AFF" w:rsidRPr="00C82AFF" w:rsidRDefault="00C82AFF" w:rsidP="008C3308">
      <w:pPr>
        <w:suppressAutoHyphens w:val="0"/>
        <w:ind w:left="1134"/>
        <w:jc w:val="both"/>
        <w:rPr>
          <w:rFonts w:ascii="Arial" w:hAnsi="Arial" w:cs="Arial"/>
          <w:sz w:val="22"/>
          <w:szCs w:val="22"/>
          <w:lang w:val="sr-Cyrl-RS"/>
        </w:rPr>
      </w:pPr>
    </w:p>
    <w:p w:rsidR="00C82AFF" w:rsidRPr="00090A08" w:rsidRDefault="00C82AFF" w:rsidP="00C82AFF">
      <w:pPr>
        <w:ind w:firstLine="720"/>
        <w:jc w:val="both"/>
        <w:rPr>
          <w:rFonts w:ascii="Arial" w:hAnsi="Arial" w:cs="Arial"/>
          <w:sz w:val="22"/>
          <w:szCs w:val="22"/>
        </w:rPr>
      </w:pPr>
      <w:r>
        <w:rPr>
          <w:rFonts w:ascii="Arial" w:hAnsi="Arial" w:cs="Arial"/>
          <w:sz w:val="22"/>
          <w:szCs w:val="22"/>
        </w:rPr>
        <w:t>С</w:t>
      </w:r>
      <w:r w:rsidRPr="005C1183">
        <w:rPr>
          <w:rFonts w:ascii="Arial" w:hAnsi="Arial" w:cs="Arial"/>
          <w:sz w:val="22"/>
          <w:szCs w:val="22"/>
        </w:rPr>
        <w:t>редстав</w:t>
      </w:r>
      <w:r>
        <w:rPr>
          <w:rFonts w:ascii="Arial" w:hAnsi="Arial" w:cs="Arial"/>
          <w:sz w:val="22"/>
          <w:szCs w:val="22"/>
        </w:rPr>
        <w:t>о</w:t>
      </w:r>
      <w:r w:rsidRPr="005C1183">
        <w:rPr>
          <w:rFonts w:ascii="Arial" w:hAnsi="Arial" w:cs="Arial"/>
          <w:sz w:val="22"/>
          <w:szCs w:val="22"/>
        </w:rPr>
        <w:t xml:space="preserve"> финансијског обезбеђења мо</w:t>
      </w:r>
      <w:r>
        <w:rPr>
          <w:rFonts w:ascii="Arial" w:hAnsi="Arial" w:cs="Arial"/>
          <w:sz w:val="22"/>
          <w:szCs w:val="22"/>
        </w:rPr>
        <w:t>же</w:t>
      </w:r>
      <w:r w:rsidRPr="005C1183">
        <w:rPr>
          <w:rFonts w:ascii="Arial" w:hAnsi="Arial" w:cs="Arial"/>
          <w:sz w:val="22"/>
          <w:szCs w:val="22"/>
        </w:rPr>
        <w:t xml:space="preserve"> гласити на члана </w:t>
      </w:r>
      <w:r>
        <w:rPr>
          <w:rFonts w:ascii="Arial" w:hAnsi="Arial" w:cs="Arial"/>
          <w:sz w:val="22"/>
          <w:szCs w:val="22"/>
        </w:rPr>
        <w:t xml:space="preserve">изабране </w:t>
      </w:r>
      <w:r w:rsidRPr="005C1183">
        <w:rPr>
          <w:rFonts w:ascii="Arial" w:hAnsi="Arial" w:cs="Arial"/>
          <w:sz w:val="22"/>
          <w:szCs w:val="22"/>
        </w:rPr>
        <w:t xml:space="preserve">групе понуђача одређеног споразумом о заједничком извршењу набавке или </w:t>
      </w:r>
      <w:r>
        <w:rPr>
          <w:rFonts w:ascii="Arial" w:hAnsi="Arial" w:cs="Arial"/>
          <w:sz w:val="22"/>
          <w:szCs w:val="22"/>
        </w:rPr>
        <w:t xml:space="preserve">изабраног </w:t>
      </w:r>
      <w:r w:rsidRPr="005C1183">
        <w:rPr>
          <w:rFonts w:ascii="Arial" w:hAnsi="Arial" w:cs="Arial"/>
          <w:sz w:val="22"/>
          <w:szCs w:val="22"/>
        </w:rPr>
        <w:t>понуђача, али не и на подизвођача.</w:t>
      </w:r>
    </w:p>
    <w:p w:rsidR="00D316BB" w:rsidRPr="00D316BB" w:rsidRDefault="00D316BB" w:rsidP="008C3308">
      <w:pPr>
        <w:suppressAutoHyphens w:val="0"/>
        <w:ind w:left="1134"/>
        <w:jc w:val="both"/>
        <w:rPr>
          <w:rFonts w:ascii="Arial" w:hAnsi="Arial" w:cs="Arial"/>
          <w:sz w:val="22"/>
          <w:szCs w:val="22"/>
          <w:lang w:val="sr-Cyrl-RS"/>
        </w:rPr>
      </w:pPr>
    </w:p>
    <w:p w:rsidR="00D316BB" w:rsidRPr="002C6D0A" w:rsidRDefault="00D316BB" w:rsidP="00D316BB">
      <w:pPr>
        <w:ind w:firstLine="720"/>
        <w:jc w:val="both"/>
        <w:rPr>
          <w:rFonts w:ascii="Arial" w:hAnsi="Arial" w:cs="Arial"/>
          <w:sz w:val="22"/>
          <w:szCs w:val="22"/>
          <w:lang w:val="en-US"/>
        </w:rPr>
      </w:pPr>
      <w:r w:rsidRPr="00E55E42">
        <w:rPr>
          <w:rFonts w:ascii="Arial" w:hAnsi="Arial" w:cs="Arial"/>
          <w:sz w:val="22"/>
          <w:szCs w:val="22"/>
        </w:rPr>
        <w:t xml:space="preserve">Сви трошкови око прибављања средстава обезбеђења падају на терет понуђача, а и исти могу бити наведени у </w:t>
      </w:r>
      <w:r w:rsidRPr="002C6D0A">
        <w:rPr>
          <w:rFonts w:ascii="Arial" w:hAnsi="Arial" w:cs="Arial"/>
          <w:sz w:val="22"/>
          <w:szCs w:val="22"/>
        </w:rPr>
        <w:t>Обрасцу трошкова припреме понуде.</w:t>
      </w:r>
    </w:p>
    <w:p w:rsidR="004A3597" w:rsidRPr="004A3597" w:rsidRDefault="004A3597" w:rsidP="008C3308">
      <w:pPr>
        <w:suppressAutoHyphens w:val="0"/>
        <w:ind w:left="1134"/>
        <w:jc w:val="both"/>
        <w:rPr>
          <w:rFonts w:ascii="Arial" w:hAnsi="Arial" w:cs="Arial"/>
          <w:sz w:val="22"/>
          <w:szCs w:val="22"/>
          <w:lang w:val="sr-Cyrl-RS"/>
        </w:rPr>
      </w:pPr>
    </w:p>
    <w:p w:rsidR="00FA28DD" w:rsidRPr="00E62F42" w:rsidRDefault="00FA28DD" w:rsidP="00FA28DD">
      <w:pPr>
        <w:ind w:firstLine="720"/>
        <w:jc w:val="both"/>
        <w:rPr>
          <w:rFonts w:ascii="Arial" w:hAnsi="Arial" w:cs="Arial"/>
          <w:sz w:val="22"/>
          <w:szCs w:val="22"/>
        </w:rPr>
      </w:pPr>
      <w:r w:rsidRPr="001E699E">
        <w:rPr>
          <w:rFonts w:ascii="Arial" w:hAnsi="Arial" w:cs="Arial"/>
          <w:sz w:val="22"/>
          <w:szCs w:val="22"/>
        </w:rPr>
        <w:t>Уколико понуђач не достави у понуди средств</w:t>
      </w:r>
      <w:r w:rsidR="004A3597">
        <w:rPr>
          <w:rFonts w:ascii="Arial" w:hAnsi="Arial" w:cs="Arial"/>
          <w:sz w:val="22"/>
          <w:szCs w:val="22"/>
          <w:lang w:val="sr-Cyrl-RS"/>
        </w:rPr>
        <w:t>о</w:t>
      </w:r>
      <w:r w:rsidRPr="005B34B2">
        <w:rPr>
          <w:rFonts w:ascii="Arial" w:hAnsi="Arial" w:cs="Arial"/>
          <w:sz w:val="22"/>
          <w:szCs w:val="22"/>
        </w:rPr>
        <w:t xml:space="preserve"> финансијског обезбеђења у роковима и на начин предвиђен конкурсном документацијом, понуда ће бити одбијена, као неприхватљива.</w:t>
      </w:r>
    </w:p>
    <w:p w:rsidR="00BE4013" w:rsidRPr="00E62F42" w:rsidRDefault="00BE4013" w:rsidP="00181D0D">
      <w:pPr>
        <w:ind w:left="1418" w:right="-6" w:firstLine="9"/>
        <w:jc w:val="both"/>
        <w:rPr>
          <w:rFonts w:ascii="Arial" w:hAnsi="Arial" w:cs="Arial"/>
          <w:sz w:val="22"/>
          <w:szCs w:val="22"/>
        </w:rPr>
      </w:pPr>
    </w:p>
    <w:p w:rsidR="00572B5D" w:rsidRPr="00E62F42" w:rsidRDefault="002F074E" w:rsidP="000C547B">
      <w:pPr>
        <w:pStyle w:val="ListParagraph"/>
        <w:numPr>
          <w:ilvl w:val="0"/>
          <w:numId w:val="6"/>
        </w:numPr>
        <w:spacing w:after="0" w:line="240" w:lineRule="auto"/>
        <w:jc w:val="both"/>
        <w:rPr>
          <w:rFonts w:ascii="Arial" w:hAnsi="Arial" w:cs="Arial"/>
          <w:b/>
        </w:rPr>
      </w:pPr>
      <w:r w:rsidRPr="00E62F42">
        <w:rPr>
          <w:rFonts w:ascii="Arial" w:hAnsi="Arial" w:cs="Arial"/>
          <w:b/>
        </w:rPr>
        <w:t>Приликом закључења У</w:t>
      </w:r>
      <w:r w:rsidR="003A5AD4" w:rsidRPr="00E62F42">
        <w:rPr>
          <w:rFonts w:ascii="Arial" w:hAnsi="Arial" w:cs="Arial"/>
          <w:b/>
        </w:rPr>
        <w:t>говора</w:t>
      </w:r>
    </w:p>
    <w:p w:rsidR="00FE1D17" w:rsidRPr="00E62F42" w:rsidRDefault="00FE1D17">
      <w:pPr>
        <w:tabs>
          <w:tab w:val="left" w:pos="1786"/>
        </w:tabs>
        <w:suppressAutoHyphens w:val="0"/>
        <w:ind w:left="1416" w:right="-6"/>
        <w:jc w:val="both"/>
        <w:rPr>
          <w:rFonts w:ascii="Arial" w:hAnsi="Arial" w:cs="Arial"/>
          <w:sz w:val="22"/>
          <w:szCs w:val="22"/>
        </w:rPr>
      </w:pPr>
    </w:p>
    <w:p w:rsidR="00786904" w:rsidRPr="00D82252" w:rsidRDefault="00DB03D3" w:rsidP="00786904">
      <w:pPr>
        <w:pStyle w:val="ListParagraph"/>
        <w:numPr>
          <w:ilvl w:val="0"/>
          <w:numId w:val="7"/>
        </w:numPr>
        <w:tabs>
          <w:tab w:val="left" w:pos="1701"/>
          <w:tab w:val="left" w:pos="1786"/>
        </w:tabs>
        <w:jc w:val="both"/>
        <w:rPr>
          <w:rFonts w:ascii="Arial" w:hAnsi="Arial" w:cs="Arial"/>
          <w:b/>
          <w:i/>
        </w:rPr>
      </w:pPr>
      <w:r w:rsidRPr="00D82252">
        <w:rPr>
          <w:rFonts w:ascii="Arial" w:hAnsi="Arial" w:cs="Arial"/>
          <w:b/>
        </w:rPr>
        <w:t xml:space="preserve">Меница за </w:t>
      </w:r>
      <w:r w:rsidRPr="00D82252">
        <w:rPr>
          <w:rFonts w:ascii="Arial" w:hAnsi="Arial" w:cs="Arial"/>
          <w:b/>
          <w:lang w:val="sr-Cyrl-CS"/>
        </w:rPr>
        <w:t>добро извршење посла</w:t>
      </w:r>
    </w:p>
    <w:p w:rsidR="00786904" w:rsidRPr="00D82252" w:rsidRDefault="00DB03D3" w:rsidP="00786904">
      <w:pPr>
        <w:pStyle w:val="Lista03"/>
        <w:spacing w:after="0"/>
        <w:rPr>
          <w:rFonts w:cs="Arial"/>
          <w:szCs w:val="22"/>
        </w:rPr>
      </w:pPr>
      <w:r w:rsidRPr="00D82252">
        <w:rPr>
          <w:rFonts w:cs="Arial"/>
          <w:szCs w:val="22"/>
        </w:rPr>
        <w:t>1. бланко соло меница која мора бити:</w:t>
      </w:r>
    </w:p>
    <w:p w:rsidR="00786904" w:rsidRPr="00D82252" w:rsidRDefault="00DB03D3" w:rsidP="00786904">
      <w:pPr>
        <w:pStyle w:val="Bulit03"/>
        <w:tabs>
          <w:tab w:val="clear" w:pos="360"/>
          <w:tab w:val="clear" w:pos="644"/>
        </w:tabs>
        <w:spacing w:after="0"/>
        <w:ind w:left="2160" w:hanging="720"/>
        <w:rPr>
          <w:rFonts w:cs="Arial"/>
          <w:sz w:val="22"/>
          <w:szCs w:val="22"/>
        </w:rPr>
      </w:pPr>
      <w:r w:rsidRPr="00D82252">
        <w:rPr>
          <w:rFonts w:cs="Arial"/>
          <w:sz w:val="22"/>
          <w:szCs w:val="22"/>
        </w:rPr>
        <w:t>издата са клаузулом „без протеста“ и „без извештаја“</w:t>
      </w:r>
    </w:p>
    <w:p w:rsidR="00786904" w:rsidRPr="00D82252" w:rsidRDefault="00DB03D3" w:rsidP="00786904">
      <w:pPr>
        <w:pStyle w:val="Bulit03"/>
        <w:tabs>
          <w:tab w:val="clear" w:pos="360"/>
          <w:tab w:val="clear" w:pos="644"/>
        </w:tabs>
        <w:spacing w:after="0"/>
        <w:ind w:left="2160" w:hanging="720"/>
        <w:rPr>
          <w:rFonts w:cs="Arial"/>
          <w:sz w:val="22"/>
          <w:szCs w:val="22"/>
        </w:rPr>
      </w:pPr>
      <w:r w:rsidRPr="00D82252">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82252">
        <w:rPr>
          <w:rFonts w:cs="Arial"/>
          <w:sz w:val="22"/>
          <w:szCs w:val="22"/>
          <w:lang w:val="sr-Cyrl-CS"/>
        </w:rPr>
        <w:t>,</w:t>
      </w:r>
      <w:r w:rsidRPr="00D82252">
        <w:rPr>
          <w:rFonts w:cs="Arial"/>
          <w:sz w:val="22"/>
          <w:szCs w:val="22"/>
        </w:rPr>
        <w:t xml:space="preserve"> Сл. лист СЦГ бр. 01/03 Уст. повеља)</w:t>
      </w:r>
    </w:p>
    <w:p w:rsidR="00786904" w:rsidRPr="00D82252" w:rsidRDefault="00DB03D3" w:rsidP="00786904">
      <w:pPr>
        <w:pStyle w:val="Bulit03"/>
        <w:tabs>
          <w:tab w:val="clear" w:pos="360"/>
          <w:tab w:val="clear" w:pos="644"/>
        </w:tabs>
        <w:spacing w:after="0"/>
        <w:ind w:left="2160" w:hanging="720"/>
        <w:rPr>
          <w:rFonts w:cs="Arial"/>
          <w:sz w:val="22"/>
          <w:szCs w:val="22"/>
        </w:rPr>
      </w:pPr>
      <w:r w:rsidRPr="00D82252">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82252">
        <w:rPr>
          <w:rFonts w:eastAsia="Calibri" w:cs="Arial"/>
          <w:sz w:val="22"/>
          <w:szCs w:val="22"/>
        </w:rPr>
        <w:t xml:space="preserve">и то документује </w:t>
      </w:r>
      <w:r w:rsidRPr="00D82252">
        <w:rPr>
          <w:rFonts w:eastAsia="Calibri" w:cs="Arial"/>
          <w:sz w:val="22"/>
          <w:szCs w:val="22"/>
          <w:lang w:val="sr-Cyrl-CS"/>
        </w:rPr>
        <w:t xml:space="preserve">овереним </w:t>
      </w:r>
      <w:r w:rsidRPr="00D82252">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86904" w:rsidRPr="00D82252" w:rsidRDefault="00DB03D3" w:rsidP="00786904">
      <w:pPr>
        <w:suppressAutoHyphens w:val="0"/>
        <w:ind w:left="1070" w:right="-6"/>
        <w:contextualSpacing/>
        <w:jc w:val="both"/>
        <w:rPr>
          <w:rFonts w:ascii="Arial" w:eastAsia="Calibri" w:hAnsi="Arial" w:cs="Arial"/>
          <w:sz w:val="22"/>
          <w:szCs w:val="22"/>
        </w:rPr>
      </w:pPr>
      <w:r w:rsidRPr="00D82252">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D82252">
        <w:rPr>
          <w:rFonts w:ascii="Arial" w:eastAsia="Calibri" w:hAnsi="Arial" w:cs="Arial"/>
          <w:sz w:val="22"/>
          <w:szCs w:val="22"/>
        </w:rPr>
        <w:t>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w:t>
      </w:r>
      <w:r w:rsidR="000452E3">
        <w:rPr>
          <w:rFonts w:ascii="Arial" w:eastAsia="Calibri" w:hAnsi="Arial" w:cs="Arial"/>
          <w:sz w:val="22"/>
          <w:szCs w:val="22"/>
        </w:rPr>
        <w:t xml:space="preserve"> наплатити меницу на износ од </w:t>
      </w:r>
      <w:r w:rsidR="000452E3" w:rsidRPr="00A926D8">
        <w:rPr>
          <w:rFonts w:ascii="Arial" w:eastAsia="Calibri" w:hAnsi="Arial" w:cs="Arial"/>
          <w:sz w:val="22"/>
          <w:szCs w:val="22"/>
          <w:lang w:val="sr-Cyrl-RS"/>
        </w:rPr>
        <w:t>5</w:t>
      </w:r>
      <w:r w:rsidRPr="00A926D8">
        <w:rPr>
          <w:rFonts w:ascii="Arial" w:eastAsia="Calibri" w:hAnsi="Arial" w:cs="Arial"/>
          <w:sz w:val="22"/>
          <w:szCs w:val="22"/>
        </w:rPr>
        <w:t>%</w:t>
      </w:r>
      <w:r w:rsidRPr="00D82252">
        <w:rPr>
          <w:rFonts w:ascii="Arial" w:eastAsia="Calibri" w:hAnsi="Arial" w:cs="Arial"/>
          <w:sz w:val="22"/>
          <w:szCs w:val="22"/>
        </w:rPr>
        <w:t xml:space="preserve">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786904" w:rsidRPr="00D82252" w:rsidRDefault="00DB03D3" w:rsidP="00786904">
      <w:pPr>
        <w:pStyle w:val="Lista03"/>
        <w:spacing w:after="0"/>
        <w:rPr>
          <w:rFonts w:cs="Arial"/>
          <w:szCs w:val="22"/>
        </w:rPr>
      </w:pPr>
      <w:r w:rsidRPr="00D82252">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786904" w:rsidRPr="00D82252" w:rsidRDefault="00DB03D3" w:rsidP="00786904">
      <w:pPr>
        <w:pStyle w:val="Lista03"/>
        <w:spacing w:after="0"/>
        <w:rPr>
          <w:rFonts w:cs="Arial"/>
          <w:szCs w:val="22"/>
        </w:rPr>
      </w:pPr>
      <w:r w:rsidRPr="00D82252">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786904" w:rsidRPr="00D82252" w:rsidRDefault="00DB03D3" w:rsidP="00786904">
      <w:pPr>
        <w:pStyle w:val="Lista03"/>
        <w:spacing w:after="0"/>
        <w:rPr>
          <w:rFonts w:cs="Arial"/>
          <w:szCs w:val="22"/>
        </w:rPr>
      </w:pPr>
      <w:r w:rsidRPr="00D82252">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86904" w:rsidRPr="00634EFA" w:rsidRDefault="00DB03D3" w:rsidP="00786904">
      <w:pPr>
        <w:pStyle w:val="Lista03"/>
        <w:spacing w:after="0"/>
        <w:rPr>
          <w:rFonts w:cs="Arial"/>
          <w:szCs w:val="22"/>
        </w:rPr>
      </w:pPr>
      <w:r w:rsidRPr="00D82252">
        <w:rPr>
          <w:rFonts w:cs="Arial"/>
          <w:szCs w:val="22"/>
        </w:rPr>
        <w:t xml:space="preserve">6. оверен Захтев  за регистрацију менице од стране пословне банке која је извршила регистрацију менице у Регистру меница и овлашћења код </w:t>
      </w:r>
      <w:r w:rsidRPr="00634EFA">
        <w:rPr>
          <w:rFonts w:cs="Arial"/>
          <w:szCs w:val="22"/>
        </w:rPr>
        <w:t>Народне банке Србије с тим да:</w:t>
      </w:r>
    </w:p>
    <w:p w:rsidR="00786904" w:rsidRPr="00634EFA" w:rsidRDefault="00DB03D3" w:rsidP="00786904">
      <w:pPr>
        <w:pStyle w:val="Bulit03"/>
        <w:numPr>
          <w:ilvl w:val="0"/>
          <w:numId w:val="0"/>
        </w:numPr>
        <w:spacing w:after="0"/>
        <w:ind w:left="1134"/>
        <w:rPr>
          <w:rFonts w:cs="Arial"/>
          <w:sz w:val="22"/>
          <w:szCs w:val="22"/>
          <w:lang w:val="sr-Cyrl-CS"/>
        </w:rPr>
      </w:pPr>
      <w:r w:rsidRPr="00634EFA">
        <w:rPr>
          <w:rFonts w:cs="Arial"/>
          <w:sz w:val="22"/>
          <w:szCs w:val="22"/>
        </w:rPr>
        <w:t>у делу „Основ издавања и износ из основа/валута“ треба ОБАВЕЗНО</w:t>
      </w:r>
      <w:r w:rsidRPr="00634EFA">
        <w:rPr>
          <w:rFonts w:cs="Arial"/>
          <w:sz w:val="22"/>
          <w:szCs w:val="22"/>
          <w:lang w:val="sr-Cyrl-CS"/>
        </w:rPr>
        <w:t xml:space="preserve"> </w:t>
      </w:r>
      <w:r w:rsidRPr="00634EFA">
        <w:rPr>
          <w:rFonts w:cs="Arial"/>
          <w:sz w:val="22"/>
          <w:szCs w:val="22"/>
        </w:rPr>
        <w:t>навести</w:t>
      </w:r>
    </w:p>
    <w:p w:rsidR="00786904" w:rsidRPr="00634EFA" w:rsidRDefault="00DB03D3" w:rsidP="00786904">
      <w:pPr>
        <w:pStyle w:val="Bulit03"/>
        <w:tabs>
          <w:tab w:val="clear" w:pos="360"/>
          <w:tab w:val="clear" w:pos="644"/>
        </w:tabs>
        <w:spacing w:after="0"/>
        <w:ind w:left="2160" w:hanging="720"/>
        <w:rPr>
          <w:rFonts w:cs="Arial"/>
          <w:sz w:val="22"/>
          <w:szCs w:val="22"/>
        </w:rPr>
      </w:pPr>
      <w:r w:rsidRPr="00634EFA">
        <w:rPr>
          <w:rFonts w:cs="Arial"/>
          <w:sz w:val="22"/>
          <w:szCs w:val="22"/>
        </w:rPr>
        <w:lastRenderedPageBreak/>
        <w:t xml:space="preserve">у колони „Основ издавања менице“ мора се навести: </w:t>
      </w:r>
      <w:r w:rsidRPr="00634EFA">
        <w:rPr>
          <w:rFonts w:cs="Arial"/>
          <w:sz w:val="22"/>
          <w:szCs w:val="22"/>
          <w:lang w:val="sr-Cyrl-CS"/>
        </w:rPr>
        <w:t>Уговор</w:t>
      </w:r>
      <w:r w:rsidRPr="00634EFA">
        <w:rPr>
          <w:rFonts w:cs="Arial"/>
          <w:sz w:val="22"/>
          <w:szCs w:val="22"/>
        </w:rPr>
        <w:t xml:space="preserve"> o </w:t>
      </w:r>
      <w:r w:rsidRPr="00634EFA">
        <w:rPr>
          <w:rFonts w:cs="Arial"/>
          <w:sz w:val="22"/>
          <w:szCs w:val="22"/>
          <w:lang w:val="sr-Cyrl-CS"/>
        </w:rPr>
        <w:t xml:space="preserve">јавној набавци </w:t>
      </w:r>
      <w:r w:rsidRPr="00634EFA">
        <w:rPr>
          <w:rFonts w:cs="Arial"/>
          <w:sz w:val="22"/>
          <w:szCs w:val="22"/>
        </w:rPr>
        <w:t xml:space="preserve">број </w:t>
      </w:r>
      <w:r w:rsidR="00845AC9" w:rsidRPr="00845AC9">
        <w:rPr>
          <w:rFonts w:cs="Arial"/>
          <w:b/>
          <w:sz w:val="22"/>
          <w:szCs w:val="22"/>
          <w:lang w:val="sr-Cyrl-RS"/>
        </w:rPr>
        <w:t>JN/1000/0381/2015</w:t>
      </w:r>
      <w:r w:rsidRPr="00634EFA">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86904" w:rsidRPr="00634EFA" w:rsidRDefault="00DB03D3" w:rsidP="00786904">
      <w:pPr>
        <w:pStyle w:val="Bulit03"/>
        <w:tabs>
          <w:tab w:val="clear" w:pos="360"/>
          <w:tab w:val="clear" w:pos="644"/>
        </w:tabs>
        <w:spacing w:after="0"/>
        <w:ind w:left="2160" w:hanging="720"/>
        <w:rPr>
          <w:rFonts w:cs="Arial"/>
          <w:sz w:val="22"/>
          <w:szCs w:val="22"/>
        </w:rPr>
      </w:pPr>
      <w:r w:rsidRPr="00634EFA">
        <w:rPr>
          <w:rFonts w:cs="Arial"/>
          <w:sz w:val="22"/>
          <w:szCs w:val="22"/>
        </w:rPr>
        <w:t>у колони „Износ" треба ОБАВЕЗНО навести износ на који је меница издата;</w:t>
      </w:r>
    </w:p>
    <w:p w:rsidR="00786904" w:rsidRPr="00634EFA" w:rsidRDefault="00DB03D3" w:rsidP="00786904">
      <w:pPr>
        <w:pStyle w:val="Bulit03"/>
        <w:tabs>
          <w:tab w:val="clear" w:pos="360"/>
          <w:tab w:val="clear" w:pos="644"/>
        </w:tabs>
        <w:spacing w:after="0"/>
        <w:ind w:left="2160" w:hanging="720"/>
        <w:rPr>
          <w:rFonts w:cs="Arial"/>
          <w:sz w:val="22"/>
          <w:szCs w:val="22"/>
        </w:rPr>
      </w:pPr>
      <w:r w:rsidRPr="00634EFA">
        <w:rPr>
          <w:rFonts w:cs="Arial"/>
          <w:sz w:val="22"/>
          <w:szCs w:val="22"/>
        </w:rPr>
        <w:t>у колони „Валута“ треба ОБАВЕЗНО навести валуту на коју се меница издаје;</w:t>
      </w:r>
    </w:p>
    <w:p w:rsidR="00786904" w:rsidRPr="00634EFA" w:rsidRDefault="00DB03D3" w:rsidP="00786904">
      <w:pPr>
        <w:pStyle w:val="Bulit02"/>
        <w:numPr>
          <w:ilvl w:val="0"/>
          <w:numId w:val="0"/>
        </w:numPr>
        <w:spacing w:after="0"/>
        <w:ind w:left="1134"/>
        <w:rPr>
          <w:rFonts w:cs="Arial"/>
          <w:sz w:val="22"/>
          <w:szCs w:val="22"/>
        </w:rPr>
      </w:pPr>
      <w:r w:rsidRPr="00634EFA">
        <w:rPr>
          <w:rFonts w:cs="Arial"/>
          <w:sz w:val="22"/>
          <w:szCs w:val="22"/>
        </w:rPr>
        <w:t xml:space="preserve">Наведену </w:t>
      </w:r>
      <w:r w:rsidRPr="00634EFA">
        <w:rPr>
          <w:rFonts w:cs="Arial"/>
          <w:sz w:val="22"/>
          <w:szCs w:val="22"/>
          <w:lang w:val="sr-Cyrl-CS"/>
        </w:rPr>
        <w:t>меницу</w:t>
      </w:r>
      <w:r w:rsidRPr="00634EFA">
        <w:rPr>
          <w:rFonts w:cs="Arial"/>
          <w:sz w:val="22"/>
          <w:szCs w:val="22"/>
        </w:rPr>
        <w:t xml:space="preserve"> понуђач предаје предаје приликом закључења Уговора </w:t>
      </w:r>
      <w:r w:rsidRPr="00634EFA">
        <w:rPr>
          <w:rFonts w:cs="Arial"/>
          <w:color w:val="000000"/>
          <w:sz w:val="22"/>
          <w:szCs w:val="22"/>
        </w:rPr>
        <w:t xml:space="preserve">или најкасније у року од </w:t>
      </w:r>
      <w:r w:rsidRPr="00634EFA">
        <w:rPr>
          <w:rFonts w:cs="Arial"/>
          <w:color w:val="000000"/>
          <w:sz w:val="22"/>
          <w:szCs w:val="22"/>
          <w:lang w:val="sr-Cyrl-CS"/>
        </w:rPr>
        <w:t>осам</w:t>
      </w:r>
      <w:r w:rsidRPr="00634EFA">
        <w:rPr>
          <w:rFonts w:cs="Arial"/>
          <w:color w:val="000000"/>
          <w:sz w:val="22"/>
          <w:szCs w:val="22"/>
        </w:rPr>
        <w:t xml:space="preserve"> дана од закључења Уговора</w:t>
      </w:r>
      <w:r w:rsidRPr="00634EFA">
        <w:rPr>
          <w:rFonts w:cs="Arial"/>
          <w:sz w:val="22"/>
          <w:szCs w:val="22"/>
        </w:rPr>
        <w:t>.</w:t>
      </w:r>
    </w:p>
    <w:p w:rsidR="00786904" w:rsidRPr="00634EFA" w:rsidRDefault="00DB03D3" w:rsidP="00786904">
      <w:pPr>
        <w:ind w:left="1134" w:right="-6"/>
        <w:jc w:val="both"/>
        <w:rPr>
          <w:rFonts w:ascii="Arial" w:hAnsi="Arial" w:cs="Arial"/>
          <w:sz w:val="22"/>
          <w:szCs w:val="22"/>
        </w:rPr>
      </w:pPr>
      <w:r w:rsidRPr="00634EFA">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FA28DD" w:rsidRPr="00090A08" w:rsidRDefault="00090A08" w:rsidP="00FA28DD">
      <w:pPr>
        <w:ind w:firstLine="720"/>
        <w:jc w:val="both"/>
        <w:rPr>
          <w:rFonts w:ascii="Arial" w:hAnsi="Arial" w:cs="Arial"/>
          <w:sz w:val="22"/>
          <w:szCs w:val="22"/>
        </w:rPr>
      </w:pPr>
      <w:r>
        <w:rPr>
          <w:rFonts w:ascii="Arial" w:hAnsi="Arial" w:cs="Arial"/>
          <w:sz w:val="22"/>
          <w:szCs w:val="22"/>
        </w:rPr>
        <w:t>С</w:t>
      </w:r>
      <w:r w:rsidR="00FA28DD" w:rsidRPr="005C1183">
        <w:rPr>
          <w:rFonts w:ascii="Arial" w:hAnsi="Arial" w:cs="Arial"/>
          <w:sz w:val="22"/>
          <w:szCs w:val="22"/>
        </w:rPr>
        <w:t>редстав</w:t>
      </w:r>
      <w:r>
        <w:rPr>
          <w:rFonts w:ascii="Arial" w:hAnsi="Arial" w:cs="Arial"/>
          <w:sz w:val="22"/>
          <w:szCs w:val="22"/>
        </w:rPr>
        <w:t>о</w:t>
      </w:r>
      <w:r w:rsidR="00FA28DD" w:rsidRPr="005C1183">
        <w:rPr>
          <w:rFonts w:ascii="Arial" w:hAnsi="Arial" w:cs="Arial"/>
          <w:sz w:val="22"/>
          <w:szCs w:val="22"/>
        </w:rPr>
        <w:t xml:space="preserve"> финансијског обезбеђења мо</w:t>
      </w:r>
      <w:r>
        <w:rPr>
          <w:rFonts w:ascii="Arial" w:hAnsi="Arial" w:cs="Arial"/>
          <w:sz w:val="22"/>
          <w:szCs w:val="22"/>
        </w:rPr>
        <w:t>же</w:t>
      </w:r>
      <w:r w:rsidR="00FA28DD" w:rsidRPr="005C1183">
        <w:rPr>
          <w:rFonts w:ascii="Arial" w:hAnsi="Arial" w:cs="Arial"/>
          <w:sz w:val="22"/>
          <w:szCs w:val="22"/>
        </w:rPr>
        <w:t xml:space="preserve"> гласити на члана </w:t>
      </w:r>
      <w:r>
        <w:rPr>
          <w:rFonts w:ascii="Arial" w:hAnsi="Arial" w:cs="Arial"/>
          <w:sz w:val="22"/>
          <w:szCs w:val="22"/>
        </w:rPr>
        <w:t xml:space="preserve">изабране </w:t>
      </w:r>
      <w:r w:rsidR="00FA28DD" w:rsidRPr="005C1183">
        <w:rPr>
          <w:rFonts w:ascii="Arial" w:hAnsi="Arial" w:cs="Arial"/>
          <w:sz w:val="22"/>
          <w:szCs w:val="22"/>
        </w:rPr>
        <w:t xml:space="preserve">групе понуђача одређеног споразумом о заједничком извршењу набавке или </w:t>
      </w:r>
      <w:r>
        <w:rPr>
          <w:rFonts w:ascii="Arial" w:hAnsi="Arial" w:cs="Arial"/>
          <w:sz w:val="22"/>
          <w:szCs w:val="22"/>
        </w:rPr>
        <w:t xml:space="preserve">изабраног </w:t>
      </w:r>
      <w:r w:rsidR="00FA28DD" w:rsidRPr="005C1183">
        <w:rPr>
          <w:rFonts w:ascii="Arial" w:hAnsi="Arial" w:cs="Arial"/>
          <w:sz w:val="22"/>
          <w:szCs w:val="22"/>
        </w:rPr>
        <w:t>понуђача, али не и на подизвођача.</w:t>
      </w:r>
    </w:p>
    <w:p w:rsidR="00FA28DD" w:rsidRPr="00090A08" w:rsidRDefault="00FA28DD" w:rsidP="00FA28DD">
      <w:pPr>
        <w:ind w:firstLine="709"/>
        <w:jc w:val="both"/>
        <w:rPr>
          <w:rFonts w:ascii="Arial" w:hAnsi="Arial" w:cs="Arial"/>
          <w:sz w:val="22"/>
          <w:szCs w:val="22"/>
        </w:rPr>
      </w:pPr>
      <w:r w:rsidRPr="00090A08">
        <w:rPr>
          <w:rFonts w:ascii="Arial" w:hAnsi="Arial" w:cs="Arial"/>
          <w:sz w:val="22"/>
          <w:szCs w:val="22"/>
        </w:rPr>
        <w:t xml:space="preserve">У случају да </w:t>
      </w:r>
      <w:r w:rsidR="00090A08">
        <w:rPr>
          <w:rFonts w:ascii="Arial" w:hAnsi="Arial" w:cs="Arial"/>
          <w:sz w:val="22"/>
          <w:szCs w:val="22"/>
        </w:rPr>
        <w:t xml:space="preserve">изабрани </w:t>
      </w:r>
      <w:r w:rsidRPr="00090A08">
        <w:rPr>
          <w:rFonts w:ascii="Arial" w:hAnsi="Arial" w:cs="Arial"/>
          <w:sz w:val="22"/>
          <w:szCs w:val="22"/>
        </w:rPr>
        <w:t>понуђач не испуни преузете обавезе у предметном поступку јавне набавке, Наручилац је овлашћен да реализује достављен</w:t>
      </w:r>
      <w:r w:rsidR="00090A08">
        <w:rPr>
          <w:rFonts w:ascii="Arial" w:hAnsi="Arial" w:cs="Arial"/>
          <w:sz w:val="22"/>
          <w:szCs w:val="22"/>
        </w:rPr>
        <w:t>о</w:t>
      </w:r>
      <w:r w:rsidRPr="00090A08">
        <w:rPr>
          <w:rFonts w:ascii="Arial" w:hAnsi="Arial" w:cs="Arial"/>
          <w:sz w:val="22"/>
          <w:szCs w:val="22"/>
        </w:rPr>
        <w:t xml:space="preserve"> средств</w:t>
      </w:r>
      <w:r w:rsidR="00090A08">
        <w:rPr>
          <w:rFonts w:ascii="Arial" w:hAnsi="Arial" w:cs="Arial"/>
          <w:sz w:val="22"/>
          <w:szCs w:val="22"/>
        </w:rPr>
        <w:t>о</w:t>
      </w:r>
      <w:r w:rsidRPr="00090A08">
        <w:rPr>
          <w:rFonts w:ascii="Arial" w:hAnsi="Arial" w:cs="Arial"/>
          <w:sz w:val="22"/>
          <w:szCs w:val="22"/>
        </w:rPr>
        <w:t xml:space="preserve"> обезбеђења од стране понуђача. </w:t>
      </w:r>
    </w:p>
    <w:p w:rsidR="00FA28DD" w:rsidRPr="00E62F42" w:rsidRDefault="00DB03D3" w:rsidP="00FA28DD">
      <w:pPr>
        <w:ind w:firstLine="709"/>
        <w:jc w:val="both"/>
        <w:rPr>
          <w:rFonts w:ascii="Arial" w:hAnsi="Arial" w:cs="Arial"/>
          <w:sz w:val="22"/>
          <w:szCs w:val="22"/>
        </w:rPr>
      </w:pPr>
      <w:r>
        <w:rPr>
          <w:rFonts w:ascii="Arial" w:hAnsi="Arial" w:cs="Arial"/>
          <w:sz w:val="22"/>
          <w:szCs w:val="22"/>
        </w:rPr>
        <w:t>Ако се за време трајања Уговора промене рокови за извршење уговорне обав</w:t>
      </w:r>
      <w:r w:rsidR="000B1DE0">
        <w:rPr>
          <w:rFonts w:ascii="Arial" w:hAnsi="Arial" w:cs="Arial"/>
          <w:sz w:val="22"/>
          <w:szCs w:val="22"/>
        </w:rPr>
        <w:t xml:space="preserve">езе, важност </w:t>
      </w:r>
      <w:r w:rsidR="000B1DE0">
        <w:rPr>
          <w:rFonts w:ascii="Arial" w:hAnsi="Arial" w:cs="Arial"/>
          <w:sz w:val="22"/>
          <w:szCs w:val="22"/>
          <w:lang w:val="sr-Cyrl-RS"/>
        </w:rPr>
        <w:t>менице</w:t>
      </w:r>
      <w:r>
        <w:rPr>
          <w:rFonts w:ascii="Arial" w:hAnsi="Arial" w:cs="Arial"/>
          <w:sz w:val="22"/>
          <w:szCs w:val="22"/>
        </w:rPr>
        <w:t xml:space="preserve">  мора се продужити.</w:t>
      </w:r>
      <w:r w:rsidR="00FA28DD" w:rsidRPr="00E62F42">
        <w:rPr>
          <w:rFonts w:ascii="Arial" w:hAnsi="Arial" w:cs="Arial"/>
          <w:sz w:val="22"/>
          <w:szCs w:val="22"/>
        </w:rPr>
        <w:t xml:space="preserve"> </w:t>
      </w:r>
    </w:p>
    <w:p w:rsidR="003A5AD4" w:rsidRPr="00E62F42" w:rsidRDefault="003A5AD4" w:rsidP="003A5AD4">
      <w:pPr>
        <w:tabs>
          <w:tab w:val="left" w:pos="709"/>
        </w:tabs>
        <w:jc w:val="both"/>
        <w:rPr>
          <w:rFonts w:ascii="Arial" w:hAnsi="Arial" w:cs="Arial"/>
          <w:sz w:val="22"/>
          <w:szCs w:val="22"/>
        </w:rPr>
      </w:pPr>
    </w:p>
    <w:p w:rsidR="00A23FE0" w:rsidRPr="00E62F42" w:rsidRDefault="00A23FE0" w:rsidP="00A23FE0">
      <w:pPr>
        <w:pStyle w:val="Heading2"/>
        <w:rPr>
          <w:rFonts w:cs="Arial"/>
        </w:rPr>
      </w:pPr>
      <w:r w:rsidRPr="00E62F42">
        <w:rPr>
          <w:rFonts w:cs="Arial"/>
        </w:rPr>
        <w:t>3.</w:t>
      </w:r>
      <w:r w:rsidR="003E1D89" w:rsidRPr="00E62F42">
        <w:rPr>
          <w:rFonts w:cs="Arial"/>
        </w:rPr>
        <w:t>13</w:t>
      </w:r>
      <w:r w:rsidRPr="00E62F42">
        <w:rPr>
          <w:rFonts w:cs="Arial"/>
        </w:rPr>
        <w:tab/>
        <w:t>ДОДАТНЕ ИНФОРМАЦИЈЕ И ПОЈАШЊЕЊА</w:t>
      </w:r>
    </w:p>
    <w:p w:rsidR="00A23FE0" w:rsidRPr="00E62F42" w:rsidRDefault="00A23FE0" w:rsidP="00A23FE0">
      <w:pPr>
        <w:tabs>
          <w:tab w:val="center" w:pos="2268"/>
          <w:tab w:val="center" w:pos="7938"/>
        </w:tabs>
        <w:rPr>
          <w:rFonts w:ascii="Arial" w:hAnsi="Arial" w:cs="Arial"/>
          <w:sz w:val="22"/>
          <w:szCs w:val="22"/>
        </w:rPr>
      </w:pPr>
    </w:p>
    <w:p w:rsidR="00A23FE0" w:rsidRPr="00E62F42" w:rsidRDefault="00A23FE0" w:rsidP="00FA28DD">
      <w:pPr>
        <w:widowControl w:val="0"/>
        <w:ind w:firstLine="708"/>
        <w:jc w:val="both"/>
        <w:rPr>
          <w:rFonts w:ascii="Arial" w:hAnsi="Arial" w:cs="Arial"/>
          <w:sz w:val="22"/>
          <w:szCs w:val="22"/>
        </w:rPr>
      </w:pPr>
      <w:r w:rsidRPr="00E62F42">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845AC9" w:rsidRPr="00845AC9">
        <w:rPr>
          <w:rFonts w:ascii="Arial" w:hAnsi="Arial" w:cs="Arial"/>
          <w:b/>
          <w:color w:val="000000"/>
          <w:sz w:val="22"/>
          <w:szCs w:val="22"/>
          <w:lang w:val="sr-Cyrl-RS"/>
        </w:rPr>
        <w:t>JN/1000/0381/2015</w:t>
      </w:r>
      <w:r w:rsidRPr="00E62F42">
        <w:rPr>
          <w:rFonts w:ascii="Arial" w:hAnsi="Arial" w:cs="Arial"/>
          <w:sz w:val="22"/>
          <w:szCs w:val="22"/>
        </w:rPr>
        <w:t>“ или електронским путем на е-mail адрес</w:t>
      </w:r>
      <w:r w:rsidR="00F15BA3" w:rsidRPr="00E62F42">
        <w:rPr>
          <w:rFonts w:ascii="Arial" w:hAnsi="Arial" w:cs="Arial"/>
          <w:sz w:val="22"/>
          <w:szCs w:val="22"/>
        </w:rPr>
        <w:t>у</w:t>
      </w:r>
      <w:r w:rsidRPr="00E62F42">
        <w:rPr>
          <w:rFonts w:ascii="Arial" w:hAnsi="Arial" w:cs="Arial"/>
          <w:sz w:val="22"/>
          <w:szCs w:val="22"/>
        </w:rPr>
        <w:t>:</w:t>
      </w:r>
      <w:r w:rsidR="00233B0E" w:rsidRPr="00E62F42">
        <w:rPr>
          <w:rFonts w:ascii="Arial" w:hAnsi="Arial" w:cs="Arial"/>
          <w:sz w:val="22"/>
          <w:szCs w:val="22"/>
        </w:rPr>
        <w:t xml:space="preserve"> </w:t>
      </w:r>
      <w:hyperlink r:id="rId119" w:history="1">
        <w:r w:rsidR="004B3F52" w:rsidRPr="00ED60DD">
          <w:rPr>
            <w:rStyle w:val="Hyperlink"/>
            <w:rFonts w:ascii="Arial" w:hAnsi="Arial" w:cs="Arial"/>
            <w:sz w:val="22"/>
            <w:szCs w:val="22"/>
            <w:lang w:val="sr-Latn-RS"/>
          </w:rPr>
          <w:t>slavica.vasic</w:t>
        </w:r>
        <w:r w:rsidR="004B3F52" w:rsidRPr="00ED60DD">
          <w:rPr>
            <w:rStyle w:val="Hyperlink"/>
            <w:rFonts w:ascii="Arial" w:hAnsi="Arial" w:cs="Arial"/>
            <w:sz w:val="22"/>
            <w:szCs w:val="22"/>
          </w:rPr>
          <w:t>@eps.rs</w:t>
        </w:r>
      </w:hyperlink>
      <w:r w:rsidR="004B3F52">
        <w:rPr>
          <w:rStyle w:val="Hyperlink"/>
          <w:rFonts w:ascii="Arial" w:hAnsi="Arial" w:cs="Arial"/>
          <w:sz w:val="22"/>
          <w:szCs w:val="22"/>
          <w:lang w:val="sr-Latn-RS"/>
        </w:rPr>
        <w:t xml:space="preserve"> </w:t>
      </w:r>
      <w:r w:rsidR="004B3F52">
        <w:rPr>
          <w:rStyle w:val="Hyperlink"/>
          <w:rFonts w:ascii="Arial" w:hAnsi="Arial" w:cs="Arial"/>
          <w:sz w:val="22"/>
          <w:szCs w:val="22"/>
          <w:lang w:val="sr-Cyrl-RS"/>
        </w:rPr>
        <w:t>и</w:t>
      </w:r>
      <w:r w:rsidR="004B3F52">
        <w:rPr>
          <w:rStyle w:val="Hyperlink"/>
          <w:rFonts w:ascii="Arial" w:hAnsi="Arial" w:cs="Arial"/>
          <w:sz w:val="22"/>
          <w:szCs w:val="22"/>
          <w:lang w:val="sr-Latn-RS"/>
        </w:rPr>
        <w:t xml:space="preserve"> marko.vujakovic@eps.rs</w:t>
      </w:r>
      <w:r w:rsidR="00717352" w:rsidRPr="00E62F42">
        <w:rPr>
          <w:rFonts w:ascii="Arial" w:hAnsi="Arial" w:cs="Arial"/>
          <w:sz w:val="22"/>
          <w:szCs w:val="22"/>
          <w:lang w:val="en-US"/>
        </w:rPr>
        <w:t>,</w:t>
      </w:r>
      <w:r w:rsidR="00810146" w:rsidRPr="00E62F42">
        <w:rPr>
          <w:rFonts w:ascii="Arial" w:hAnsi="Arial" w:cs="Arial"/>
          <w:sz w:val="22"/>
          <w:szCs w:val="22"/>
        </w:rPr>
        <w:t xml:space="preserve"> </w:t>
      </w:r>
      <w:r w:rsidR="00FA28DD" w:rsidRPr="00E62F42">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E62F42">
        <w:rPr>
          <w:rFonts w:ascii="Arial" w:hAnsi="Arial" w:cs="Arial"/>
          <w:sz w:val="22"/>
          <w:szCs w:val="22"/>
        </w:rPr>
        <w:t>.</w:t>
      </w:r>
      <w:r w:rsidR="00181C5A" w:rsidRPr="00E62F42">
        <w:rPr>
          <w:rFonts w:ascii="Arial" w:hAnsi="Arial" w:cs="Arial"/>
          <w:sz w:val="22"/>
          <w:szCs w:val="22"/>
        </w:rPr>
        <w:t xml:space="preserve"> </w:t>
      </w:r>
      <w:r w:rsidR="00B17150" w:rsidRPr="00E62F42">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E62F42" w:rsidRDefault="00A23FE0" w:rsidP="00A23FE0">
      <w:pPr>
        <w:ind w:firstLine="709"/>
        <w:jc w:val="both"/>
        <w:rPr>
          <w:rFonts w:ascii="Arial" w:hAnsi="Arial" w:cs="Arial"/>
          <w:sz w:val="22"/>
          <w:szCs w:val="22"/>
        </w:rPr>
      </w:pPr>
      <w:r w:rsidRPr="00E62F42">
        <w:rPr>
          <w:rFonts w:ascii="Arial" w:hAnsi="Arial" w:cs="Arial"/>
          <w:sz w:val="22"/>
          <w:szCs w:val="22"/>
        </w:rPr>
        <w:t>Наручилац ће у року од три дана по пријему захтева</w:t>
      </w:r>
      <w:r w:rsidR="00B17150" w:rsidRPr="00E62F42">
        <w:rPr>
          <w:rFonts w:ascii="Arial" w:hAnsi="Arial" w:cs="Arial"/>
          <w:sz w:val="22"/>
          <w:szCs w:val="22"/>
        </w:rPr>
        <w:t xml:space="preserve"> објавити</w:t>
      </w:r>
      <w:r w:rsidRPr="00E62F42">
        <w:rPr>
          <w:rFonts w:ascii="Arial" w:hAnsi="Arial" w:cs="Arial"/>
          <w:sz w:val="22"/>
          <w:szCs w:val="22"/>
        </w:rPr>
        <w:t xml:space="preserve"> </w:t>
      </w:r>
      <w:r w:rsidR="00DB4A10" w:rsidRPr="00E62F42">
        <w:rPr>
          <w:rFonts w:ascii="Arial" w:hAnsi="Arial" w:cs="Arial"/>
          <w:sz w:val="22"/>
          <w:szCs w:val="22"/>
        </w:rPr>
        <w:t xml:space="preserve">одговор </w:t>
      </w:r>
      <w:r w:rsidRPr="00E62F42">
        <w:rPr>
          <w:rFonts w:ascii="Arial" w:hAnsi="Arial" w:cs="Arial"/>
          <w:sz w:val="22"/>
          <w:szCs w:val="22"/>
        </w:rPr>
        <w:t>на Порталу јавних набавки и својој интернет страници.</w:t>
      </w:r>
    </w:p>
    <w:p w:rsidR="00A23FE0" w:rsidRPr="00E62F42" w:rsidRDefault="00A23FE0" w:rsidP="0079796E">
      <w:pPr>
        <w:ind w:firstLine="709"/>
        <w:jc w:val="both"/>
        <w:rPr>
          <w:rFonts w:ascii="Arial" w:hAnsi="Arial" w:cs="Arial"/>
          <w:sz w:val="22"/>
          <w:szCs w:val="22"/>
        </w:rPr>
      </w:pPr>
      <w:r w:rsidRPr="00E62F42">
        <w:rPr>
          <w:rFonts w:ascii="Arial" w:hAnsi="Arial" w:cs="Arial"/>
          <w:sz w:val="22"/>
          <w:szCs w:val="22"/>
        </w:rPr>
        <w:t>Комуникација у поступку јавне набавке се врши на начин одређен чланом 20. Закона</w:t>
      </w:r>
      <w:r w:rsidR="00FB669B" w:rsidRPr="00E62F42">
        <w:rPr>
          <w:rFonts w:ascii="Arial" w:hAnsi="Arial" w:cs="Arial"/>
          <w:sz w:val="22"/>
          <w:szCs w:val="22"/>
        </w:rPr>
        <w:t>.</w:t>
      </w:r>
    </w:p>
    <w:p w:rsidR="00FB669B" w:rsidRPr="00E62F42" w:rsidRDefault="00FB669B" w:rsidP="00A23FE0">
      <w:pPr>
        <w:tabs>
          <w:tab w:val="left" w:pos="709"/>
        </w:tabs>
        <w:jc w:val="both"/>
        <w:rPr>
          <w:rFonts w:ascii="Arial" w:hAnsi="Arial" w:cs="Arial"/>
          <w:sz w:val="22"/>
          <w:szCs w:val="22"/>
        </w:rPr>
      </w:pPr>
    </w:p>
    <w:p w:rsidR="00A23FE0" w:rsidRPr="00E62F42" w:rsidRDefault="00A23FE0" w:rsidP="00A23FE0">
      <w:pPr>
        <w:pStyle w:val="Heading2"/>
        <w:rPr>
          <w:rFonts w:cs="Arial"/>
        </w:rPr>
      </w:pPr>
      <w:r w:rsidRPr="00E62F42">
        <w:rPr>
          <w:rFonts w:cs="Arial"/>
        </w:rPr>
        <w:t>3.</w:t>
      </w:r>
      <w:r w:rsidR="003E1D89" w:rsidRPr="00E62F42">
        <w:rPr>
          <w:rFonts w:cs="Arial"/>
        </w:rPr>
        <w:t>14</w:t>
      </w:r>
      <w:r w:rsidRPr="00E62F42">
        <w:rPr>
          <w:rFonts w:cs="Arial"/>
        </w:rPr>
        <w:tab/>
        <w:t>ДОДАТНА ОБЈАШЊЕЊА, КОНТРОЛА И ДОПУШТЕНЕ ИСПРАВКЕ</w:t>
      </w:r>
    </w:p>
    <w:p w:rsidR="00A23FE0" w:rsidRPr="00E62F42" w:rsidRDefault="00A23FE0" w:rsidP="00A23FE0">
      <w:pPr>
        <w:jc w:val="both"/>
        <w:rPr>
          <w:rFonts w:ascii="Arial" w:hAnsi="Arial" w:cs="Arial"/>
          <w:sz w:val="22"/>
          <w:szCs w:val="22"/>
        </w:rPr>
      </w:pPr>
    </w:p>
    <w:p w:rsidR="00A23FE0" w:rsidRPr="00E62F42" w:rsidRDefault="00A23FE0" w:rsidP="00A23FE0">
      <w:pPr>
        <w:ind w:firstLine="720"/>
        <w:jc w:val="both"/>
        <w:rPr>
          <w:rFonts w:ascii="Arial" w:hAnsi="Arial" w:cs="Arial"/>
          <w:sz w:val="22"/>
          <w:szCs w:val="22"/>
        </w:rPr>
      </w:pPr>
      <w:r w:rsidRPr="00E62F42">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E62F42" w:rsidRDefault="00A23FE0" w:rsidP="00A23FE0">
      <w:pPr>
        <w:ind w:firstLine="720"/>
        <w:jc w:val="both"/>
        <w:rPr>
          <w:rFonts w:ascii="Arial" w:hAnsi="Arial" w:cs="Arial"/>
          <w:sz w:val="22"/>
          <w:szCs w:val="22"/>
        </w:rPr>
      </w:pPr>
      <w:r w:rsidRPr="00E62F4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A23FE0" w:rsidRPr="00E62F42" w:rsidRDefault="00A23FE0" w:rsidP="00A23FE0">
      <w:pPr>
        <w:ind w:firstLine="720"/>
        <w:jc w:val="both"/>
        <w:rPr>
          <w:rFonts w:ascii="Arial" w:hAnsi="Arial" w:cs="Arial"/>
          <w:sz w:val="22"/>
          <w:szCs w:val="22"/>
        </w:rPr>
      </w:pPr>
      <w:r w:rsidRPr="00E62F4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E62F42" w:rsidRDefault="00A23FE0" w:rsidP="0079796E">
      <w:pPr>
        <w:ind w:firstLine="709"/>
        <w:jc w:val="both"/>
        <w:rPr>
          <w:rFonts w:ascii="Arial" w:hAnsi="Arial" w:cs="Arial"/>
          <w:sz w:val="22"/>
          <w:szCs w:val="22"/>
        </w:rPr>
      </w:pPr>
      <w:r w:rsidRPr="00E62F42">
        <w:rPr>
          <w:rFonts w:ascii="Arial" w:hAnsi="Arial" w:cs="Arial"/>
          <w:sz w:val="22"/>
          <w:szCs w:val="22"/>
        </w:rPr>
        <w:t xml:space="preserve">У случају разлике између јединичне и укупне цене, меродавна је јединична цена. </w:t>
      </w:r>
      <w:r w:rsidRPr="00E62F42">
        <w:rPr>
          <w:rFonts w:ascii="Arial" w:hAnsi="Arial" w:cs="Arial"/>
          <w:sz w:val="22"/>
          <w:szCs w:val="22"/>
        </w:rPr>
        <w:tab/>
      </w:r>
    </w:p>
    <w:p w:rsidR="00042D8E" w:rsidRPr="00E62F42" w:rsidRDefault="00042D8E" w:rsidP="00A23FE0">
      <w:pPr>
        <w:tabs>
          <w:tab w:val="left" w:pos="709"/>
        </w:tabs>
        <w:jc w:val="both"/>
        <w:rPr>
          <w:rFonts w:ascii="Arial" w:hAnsi="Arial" w:cs="Arial"/>
          <w:sz w:val="22"/>
          <w:szCs w:val="22"/>
        </w:rPr>
      </w:pPr>
    </w:p>
    <w:p w:rsidR="003A5AD4" w:rsidRPr="00E62F42" w:rsidRDefault="009E49BB" w:rsidP="003A5AD4">
      <w:pPr>
        <w:tabs>
          <w:tab w:val="left" w:pos="709"/>
        </w:tabs>
        <w:jc w:val="both"/>
        <w:rPr>
          <w:rFonts w:ascii="Arial" w:hAnsi="Arial" w:cs="Arial"/>
          <w:b/>
          <w:sz w:val="22"/>
          <w:szCs w:val="22"/>
        </w:rPr>
      </w:pPr>
      <w:r w:rsidRPr="00E62F42">
        <w:rPr>
          <w:rFonts w:ascii="Arial" w:hAnsi="Arial" w:cs="Arial"/>
          <w:b/>
          <w:sz w:val="22"/>
          <w:szCs w:val="22"/>
        </w:rPr>
        <w:t>3.</w:t>
      </w:r>
      <w:r w:rsidR="0015293D" w:rsidRPr="00E62F42">
        <w:rPr>
          <w:rFonts w:ascii="Arial" w:hAnsi="Arial" w:cs="Arial"/>
          <w:b/>
          <w:sz w:val="22"/>
          <w:szCs w:val="22"/>
        </w:rPr>
        <w:t>1</w:t>
      </w:r>
      <w:r w:rsidR="003E1D89" w:rsidRPr="00E62F42">
        <w:rPr>
          <w:rFonts w:ascii="Arial" w:hAnsi="Arial" w:cs="Arial"/>
          <w:b/>
          <w:sz w:val="22"/>
          <w:szCs w:val="22"/>
        </w:rPr>
        <w:t>5</w:t>
      </w:r>
      <w:r w:rsidRPr="00E62F42">
        <w:rPr>
          <w:rFonts w:ascii="Arial" w:hAnsi="Arial" w:cs="Arial"/>
          <w:b/>
          <w:sz w:val="22"/>
          <w:szCs w:val="22"/>
        </w:rPr>
        <w:tab/>
        <w:t>НЕГАТИВНЕ РЕФЕРЕНЦЕ</w:t>
      </w:r>
    </w:p>
    <w:p w:rsidR="009E49BB" w:rsidRPr="00E62F42" w:rsidRDefault="009E49BB" w:rsidP="003A5AD4">
      <w:pPr>
        <w:tabs>
          <w:tab w:val="left" w:pos="709"/>
        </w:tabs>
        <w:jc w:val="both"/>
        <w:rPr>
          <w:rFonts w:ascii="Arial" w:hAnsi="Arial" w:cs="Arial"/>
          <w:sz w:val="22"/>
          <w:szCs w:val="22"/>
        </w:rPr>
      </w:pPr>
    </w:p>
    <w:p w:rsidR="009E49BB" w:rsidRPr="00E62F42" w:rsidRDefault="009E49BB" w:rsidP="009E49BB">
      <w:pPr>
        <w:ind w:firstLine="709"/>
        <w:jc w:val="both"/>
        <w:rPr>
          <w:rFonts w:ascii="Arial" w:hAnsi="Arial" w:cs="Arial"/>
          <w:sz w:val="22"/>
          <w:szCs w:val="22"/>
        </w:rPr>
      </w:pPr>
      <w:r w:rsidRPr="00E62F42">
        <w:rPr>
          <w:rFonts w:ascii="Arial" w:hAnsi="Arial" w:cs="Arial"/>
          <w:sz w:val="22"/>
          <w:szCs w:val="22"/>
        </w:rPr>
        <w:lastRenderedPageBreak/>
        <w:t xml:space="preserve">Наручилац </w:t>
      </w:r>
      <w:r w:rsidR="00F55B22" w:rsidRPr="00E62F42">
        <w:rPr>
          <w:rFonts w:ascii="Arial" w:hAnsi="Arial" w:cs="Arial"/>
          <w:sz w:val="22"/>
          <w:szCs w:val="22"/>
        </w:rPr>
        <w:t>може</w:t>
      </w:r>
      <w:r w:rsidRPr="00E62F42">
        <w:rPr>
          <w:rFonts w:ascii="Arial" w:hAnsi="Arial" w:cs="Arial"/>
          <w:sz w:val="22"/>
          <w:szCs w:val="22"/>
        </w:rPr>
        <w:t xml:space="preserve"> одбити понуду уколико поседује доказ да је понуђач у претходне три године </w:t>
      </w:r>
      <w:r w:rsidR="00F55B22" w:rsidRPr="00E62F42">
        <w:rPr>
          <w:rFonts w:ascii="Arial" w:hAnsi="Arial" w:cs="Arial"/>
          <w:sz w:val="22"/>
          <w:szCs w:val="22"/>
        </w:rPr>
        <w:t xml:space="preserve">пре објављивања позива за подношење понуда, </w:t>
      </w:r>
      <w:r w:rsidRPr="00E62F42">
        <w:rPr>
          <w:rFonts w:ascii="Arial" w:hAnsi="Arial" w:cs="Arial"/>
          <w:sz w:val="22"/>
          <w:szCs w:val="22"/>
        </w:rPr>
        <w:t>у поступку јавне набавке:</w:t>
      </w:r>
    </w:p>
    <w:p w:rsidR="009E49BB" w:rsidRPr="00E62F42" w:rsidRDefault="009E49BB" w:rsidP="006B557B">
      <w:pPr>
        <w:numPr>
          <w:ilvl w:val="0"/>
          <w:numId w:val="11"/>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поступао супротно забрани из чл. 23. и 25. Закона;</w:t>
      </w:r>
    </w:p>
    <w:p w:rsidR="009E49BB" w:rsidRPr="00E62F42" w:rsidRDefault="009E49BB" w:rsidP="006B557B">
      <w:pPr>
        <w:numPr>
          <w:ilvl w:val="0"/>
          <w:numId w:val="11"/>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учинио повреду конкуренције;</w:t>
      </w:r>
    </w:p>
    <w:p w:rsidR="009E49BB" w:rsidRPr="00E62F42" w:rsidRDefault="009E49BB" w:rsidP="006B557B">
      <w:pPr>
        <w:numPr>
          <w:ilvl w:val="0"/>
          <w:numId w:val="11"/>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E62F42" w:rsidRDefault="009E49BB" w:rsidP="006B557B">
      <w:pPr>
        <w:numPr>
          <w:ilvl w:val="0"/>
          <w:numId w:val="11"/>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одбио да достави доказе и средства обезбеђења на шта се у понуди обавезао.</w:t>
      </w:r>
    </w:p>
    <w:p w:rsidR="00F55B22" w:rsidRPr="00E62F42" w:rsidRDefault="009E49BB" w:rsidP="009E49BB">
      <w:pPr>
        <w:ind w:firstLine="720"/>
        <w:jc w:val="both"/>
        <w:rPr>
          <w:rFonts w:ascii="Arial" w:hAnsi="Arial" w:cs="Arial"/>
          <w:sz w:val="22"/>
          <w:szCs w:val="22"/>
        </w:rPr>
      </w:pPr>
      <w:r w:rsidRPr="00E62F42">
        <w:rPr>
          <w:rFonts w:ascii="Arial" w:hAnsi="Arial" w:cs="Arial"/>
          <w:sz w:val="22"/>
          <w:szCs w:val="22"/>
        </w:rPr>
        <w:t xml:space="preserve">Наручилац </w:t>
      </w:r>
      <w:r w:rsidR="00F55B22" w:rsidRPr="00E62F42">
        <w:rPr>
          <w:rFonts w:ascii="Arial" w:hAnsi="Arial" w:cs="Arial"/>
          <w:sz w:val="22"/>
          <w:szCs w:val="22"/>
        </w:rPr>
        <w:t xml:space="preserve">може </w:t>
      </w:r>
      <w:r w:rsidRPr="00E62F42">
        <w:rPr>
          <w:rFonts w:ascii="Arial" w:hAnsi="Arial" w:cs="Arial"/>
          <w:sz w:val="22"/>
          <w:szCs w:val="22"/>
        </w:rPr>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55B22" w:rsidRPr="00E62F42">
        <w:rPr>
          <w:rFonts w:ascii="Arial" w:hAnsi="Arial" w:cs="Arial"/>
          <w:sz w:val="22"/>
          <w:szCs w:val="22"/>
        </w:rPr>
        <w:t xml:space="preserve"> пре објављивања позива за подношење понуда</w:t>
      </w:r>
      <w:r w:rsidRPr="00E62F42">
        <w:rPr>
          <w:rFonts w:ascii="Arial" w:hAnsi="Arial" w:cs="Arial"/>
          <w:sz w:val="22"/>
          <w:szCs w:val="22"/>
        </w:rPr>
        <w:t xml:space="preserve">. </w:t>
      </w:r>
    </w:p>
    <w:p w:rsidR="009E49BB" w:rsidRPr="00E62F42" w:rsidRDefault="009E49BB" w:rsidP="009E49BB">
      <w:pPr>
        <w:ind w:firstLine="720"/>
        <w:jc w:val="both"/>
        <w:rPr>
          <w:rFonts w:ascii="Arial" w:hAnsi="Arial" w:cs="Arial"/>
          <w:sz w:val="22"/>
          <w:szCs w:val="22"/>
        </w:rPr>
      </w:pPr>
      <w:r w:rsidRPr="00E62F42">
        <w:rPr>
          <w:rFonts w:ascii="Arial" w:hAnsi="Arial" w:cs="Arial"/>
          <w:sz w:val="22"/>
          <w:szCs w:val="22"/>
        </w:rPr>
        <w:t>Доказ наведеног може бити:</w:t>
      </w:r>
    </w:p>
    <w:p w:rsidR="009E49BB" w:rsidRPr="00E62F42" w:rsidRDefault="009E49BB"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правоснажна судска одлука или коначна одлука другог надлежног органа;</w:t>
      </w:r>
    </w:p>
    <w:p w:rsidR="009E49BB" w:rsidRPr="00E62F42" w:rsidRDefault="00003023"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 xml:space="preserve">исправа о реализованом средству обезбеђења испуњења </w:t>
      </w:r>
      <w:r w:rsidR="009E49BB" w:rsidRPr="00E62F42">
        <w:rPr>
          <w:rFonts w:ascii="Arial" w:hAnsi="Arial" w:cs="Arial"/>
          <w:sz w:val="22"/>
          <w:szCs w:val="22"/>
        </w:rPr>
        <w:t xml:space="preserve">обавеза у поступку јавне набавке или испуњења </w:t>
      </w:r>
      <w:r w:rsidRPr="00E62F42">
        <w:rPr>
          <w:rFonts w:ascii="Arial" w:hAnsi="Arial" w:cs="Arial"/>
          <w:sz w:val="22"/>
          <w:szCs w:val="22"/>
        </w:rPr>
        <w:t>уговорних</w:t>
      </w:r>
      <w:r w:rsidR="009E49BB" w:rsidRPr="00E62F42">
        <w:rPr>
          <w:rFonts w:ascii="Arial" w:hAnsi="Arial" w:cs="Arial"/>
          <w:sz w:val="22"/>
          <w:szCs w:val="22"/>
        </w:rPr>
        <w:t xml:space="preserve"> обавеза;</w:t>
      </w:r>
    </w:p>
    <w:p w:rsidR="009E49BB" w:rsidRPr="00E62F42" w:rsidRDefault="009E49BB"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исправа о наплаћеној уговорној казни;</w:t>
      </w:r>
    </w:p>
    <w:p w:rsidR="009E49BB" w:rsidRPr="00E62F42" w:rsidRDefault="009E49BB"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рекламације потрошача, односно корисника, ако нису отклоњене у уговореном року;</w:t>
      </w:r>
    </w:p>
    <w:p w:rsidR="009E49BB" w:rsidRPr="00E62F42" w:rsidRDefault="00003023"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 xml:space="preserve">изјава о раскиду уговора због неиспуњења </w:t>
      </w:r>
      <w:r w:rsidR="009E49BB" w:rsidRPr="00E62F42">
        <w:rPr>
          <w:rFonts w:ascii="Arial" w:hAnsi="Arial" w:cs="Arial"/>
          <w:sz w:val="22"/>
          <w:szCs w:val="22"/>
        </w:rPr>
        <w:t>битних елемената уговора</w:t>
      </w:r>
      <w:r w:rsidRPr="00E62F42">
        <w:rPr>
          <w:rFonts w:ascii="Arial" w:hAnsi="Arial" w:cs="Arial"/>
          <w:sz w:val="22"/>
          <w:szCs w:val="22"/>
        </w:rPr>
        <w:t xml:space="preserve"> дата на начин и под условима предвиђеним законом којим се уређују облигациони односи</w:t>
      </w:r>
      <w:r w:rsidR="009E49BB" w:rsidRPr="00E62F42">
        <w:rPr>
          <w:rFonts w:ascii="Arial" w:hAnsi="Arial" w:cs="Arial"/>
          <w:sz w:val="22"/>
          <w:szCs w:val="22"/>
        </w:rPr>
        <w:t>;</w:t>
      </w:r>
    </w:p>
    <w:p w:rsidR="009E49BB" w:rsidRPr="00E62F42" w:rsidRDefault="009E49BB"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E62F42" w:rsidRDefault="00F55B22" w:rsidP="006B557B">
      <w:pPr>
        <w:numPr>
          <w:ilvl w:val="0"/>
          <w:numId w:val="12"/>
        </w:numPr>
        <w:tabs>
          <w:tab w:val="clear" w:pos="720"/>
          <w:tab w:val="num" w:pos="1077"/>
        </w:tabs>
        <w:suppressAutoHyphens w:val="0"/>
        <w:ind w:firstLine="720"/>
        <w:jc w:val="both"/>
        <w:rPr>
          <w:rFonts w:ascii="Arial" w:hAnsi="Arial" w:cs="Arial"/>
          <w:sz w:val="22"/>
          <w:szCs w:val="22"/>
        </w:rPr>
      </w:pPr>
      <w:r w:rsidRPr="00E62F42">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E62F42" w:rsidRDefault="009E49BB" w:rsidP="009E49BB">
      <w:pPr>
        <w:ind w:firstLine="720"/>
        <w:jc w:val="both"/>
        <w:rPr>
          <w:rFonts w:ascii="Arial" w:hAnsi="Arial" w:cs="Arial"/>
          <w:sz w:val="22"/>
          <w:szCs w:val="22"/>
        </w:rPr>
      </w:pPr>
      <w:r w:rsidRPr="00E62F4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E62F42" w:rsidRDefault="009E49BB" w:rsidP="009E49BB">
      <w:pPr>
        <w:ind w:firstLine="720"/>
        <w:jc w:val="both"/>
        <w:rPr>
          <w:rFonts w:ascii="Arial" w:hAnsi="Arial" w:cs="Arial"/>
          <w:b/>
          <w:bCs/>
          <w:sz w:val="22"/>
          <w:szCs w:val="22"/>
          <w:lang w:eastAsia="en-US" w:bidi="en-US"/>
        </w:rPr>
      </w:pPr>
      <w:r w:rsidRPr="00E62F4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30177" w:rsidRPr="00E62F42" w:rsidRDefault="00D30177" w:rsidP="003A5AD4">
      <w:pPr>
        <w:tabs>
          <w:tab w:val="left" w:pos="709"/>
        </w:tabs>
        <w:jc w:val="both"/>
        <w:rPr>
          <w:rFonts w:ascii="Arial" w:hAnsi="Arial" w:cs="Arial"/>
          <w:b/>
          <w:sz w:val="22"/>
          <w:szCs w:val="22"/>
        </w:rPr>
      </w:pPr>
    </w:p>
    <w:p w:rsidR="00574472" w:rsidRPr="00E62F42" w:rsidRDefault="00574472" w:rsidP="003A5AD4">
      <w:pPr>
        <w:tabs>
          <w:tab w:val="left" w:pos="709"/>
        </w:tabs>
        <w:jc w:val="both"/>
        <w:rPr>
          <w:rFonts w:ascii="Arial" w:hAnsi="Arial" w:cs="Arial"/>
          <w:b/>
          <w:sz w:val="22"/>
          <w:szCs w:val="22"/>
        </w:rPr>
      </w:pPr>
      <w:r w:rsidRPr="00E62F42">
        <w:rPr>
          <w:rFonts w:ascii="Arial" w:hAnsi="Arial" w:cs="Arial"/>
          <w:b/>
          <w:sz w:val="22"/>
          <w:szCs w:val="22"/>
        </w:rPr>
        <w:t>3.</w:t>
      </w:r>
      <w:r w:rsidR="001D7032" w:rsidRPr="00E62F42">
        <w:rPr>
          <w:rFonts w:ascii="Arial" w:hAnsi="Arial" w:cs="Arial"/>
          <w:b/>
          <w:sz w:val="22"/>
          <w:szCs w:val="22"/>
        </w:rPr>
        <w:t>16</w:t>
      </w:r>
      <w:r w:rsidRPr="00E62F42">
        <w:rPr>
          <w:rFonts w:ascii="Arial" w:hAnsi="Arial" w:cs="Arial"/>
          <w:b/>
          <w:sz w:val="22"/>
          <w:szCs w:val="22"/>
        </w:rPr>
        <w:tab/>
        <w:t>КРИТЕРИЈУМ ЗА ДОДЕЛУ УГОВОРА</w:t>
      </w:r>
    </w:p>
    <w:p w:rsidR="00A76DDE" w:rsidRPr="00E62F42" w:rsidRDefault="00A76DDE" w:rsidP="00A76DDE">
      <w:pPr>
        <w:ind w:firstLine="708"/>
        <w:jc w:val="both"/>
        <w:rPr>
          <w:rFonts w:ascii="Arial" w:hAnsi="Arial" w:cs="Arial"/>
          <w:b/>
          <w:sz w:val="22"/>
          <w:szCs w:val="22"/>
        </w:rPr>
      </w:pPr>
    </w:p>
    <w:p w:rsidR="00A76DDE" w:rsidRPr="00E62F42" w:rsidRDefault="00A76DDE" w:rsidP="00A76DDE">
      <w:pPr>
        <w:ind w:firstLine="708"/>
        <w:jc w:val="both"/>
        <w:rPr>
          <w:rFonts w:ascii="Arial" w:hAnsi="Arial" w:cs="Arial"/>
          <w:sz w:val="22"/>
          <w:szCs w:val="22"/>
        </w:rPr>
      </w:pPr>
      <w:r w:rsidRPr="00E62F42">
        <w:rPr>
          <w:rFonts w:ascii="Arial" w:hAnsi="Arial" w:cs="Arial"/>
          <w:b/>
          <w:sz w:val="22"/>
          <w:szCs w:val="22"/>
        </w:rPr>
        <w:tab/>
      </w:r>
      <w:r w:rsidRPr="00E62F42">
        <w:rPr>
          <w:rFonts w:ascii="Arial" w:hAnsi="Arial" w:cs="Arial"/>
          <w:sz w:val="22"/>
          <w:szCs w:val="22"/>
        </w:rPr>
        <w:t>Одлуку о додели уговора, Наручилац ће донети применом критеријума „најнижа понуђена цена“.</w:t>
      </w:r>
    </w:p>
    <w:p w:rsidR="00056695" w:rsidRDefault="00A76DDE" w:rsidP="00FB682A">
      <w:pPr>
        <w:tabs>
          <w:tab w:val="left" w:pos="0"/>
        </w:tabs>
        <w:jc w:val="both"/>
        <w:rPr>
          <w:rFonts w:ascii="Arial" w:hAnsi="Arial" w:cs="Arial"/>
          <w:sz w:val="22"/>
          <w:szCs w:val="22"/>
        </w:rPr>
      </w:pPr>
      <w:r w:rsidRPr="00E62F42">
        <w:rPr>
          <w:rFonts w:ascii="Arial" w:hAnsi="Arial" w:cs="Arial"/>
          <w:b/>
          <w:sz w:val="22"/>
          <w:szCs w:val="22"/>
        </w:rPr>
        <w:tab/>
      </w:r>
      <w:r w:rsidR="00FB682A" w:rsidRPr="00E62F42">
        <w:rPr>
          <w:rFonts w:ascii="Arial" w:hAnsi="Arial" w:cs="Arial"/>
          <w:sz w:val="22"/>
          <w:szCs w:val="22"/>
        </w:rPr>
        <w:t xml:space="preserve">У случају да понуде два или више понуђача имају једнаку понуђену цену која је и најнижа, биће изабрана понуда понуђача који је понудио краћи рок испоруке који не може бити краћи од 1 дана нити дужи од 8 дана. </w:t>
      </w:r>
    </w:p>
    <w:p w:rsidR="00FB682A" w:rsidRPr="00E62F42" w:rsidRDefault="00056695" w:rsidP="00FB682A">
      <w:pPr>
        <w:tabs>
          <w:tab w:val="left" w:pos="0"/>
        </w:tabs>
        <w:jc w:val="both"/>
        <w:rPr>
          <w:rFonts w:ascii="Arial" w:hAnsi="Arial" w:cs="Arial"/>
          <w:sz w:val="22"/>
          <w:szCs w:val="22"/>
        </w:rPr>
      </w:pPr>
      <w:r>
        <w:rPr>
          <w:rFonts w:ascii="Arial" w:hAnsi="Arial" w:cs="Arial"/>
          <w:sz w:val="22"/>
          <w:szCs w:val="22"/>
        </w:rPr>
        <w:tab/>
      </w:r>
      <w:r w:rsidR="00FB682A" w:rsidRPr="005A1344">
        <w:rPr>
          <w:rFonts w:ascii="Arial" w:hAnsi="Arial" w:cs="Arial"/>
          <w:sz w:val="22"/>
          <w:szCs w:val="22"/>
        </w:rPr>
        <w:t>Уколико је рок испоруке исти, биће изабрана понуда понуђача који је понудио дужи рок плаћања</w:t>
      </w:r>
      <w:r w:rsidR="00FB682A" w:rsidRPr="005A1344">
        <w:rPr>
          <w:rFonts w:ascii="Arial" w:hAnsi="Arial" w:cs="Arial"/>
          <w:bCs/>
          <w:sz w:val="22"/>
          <w:szCs w:val="22"/>
        </w:rPr>
        <w:t xml:space="preserve">, а који не може бити краћи од </w:t>
      </w:r>
      <w:r w:rsidR="00FF58DA" w:rsidRPr="005A1344">
        <w:rPr>
          <w:rFonts w:ascii="Arial" w:hAnsi="Arial" w:cs="Arial"/>
          <w:bCs/>
          <w:sz w:val="22"/>
          <w:szCs w:val="22"/>
        </w:rPr>
        <w:t>7</w:t>
      </w:r>
      <w:r w:rsidR="00FB682A" w:rsidRPr="005A1344">
        <w:rPr>
          <w:rFonts w:ascii="Arial" w:hAnsi="Arial" w:cs="Arial"/>
          <w:bCs/>
          <w:sz w:val="22"/>
          <w:szCs w:val="22"/>
        </w:rPr>
        <w:t xml:space="preserve"> дана нити дужи од 45 дана.</w:t>
      </w:r>
      <w:r w:rsidR="00FB682A" w:rsidRPr="00E62F42">
        <w:rPr>
          <w:rFonts w:ascii="Arial" w:hAnsi="Arial" w:cs="Arial"/>
          <w:bCs/>
          <w:sz w:val="22"/>
          <w:szCs w:val="22"/>
        </w:rPr>
        <w:t xml:space="preserve">          </w:t>
      </w:r>
    </w:p>
    <w:p w:rsidR="00730405" w:rsidRPr="00E62F42" w:rsidRDefault="00730405" w:rsidP="000042FE">
      <w:pPr>
        <w:tabs>
          <w:tab w:val="left" w:pos="709"/>
        </w:tabs>
        <w:jc w:val="both"/>
        <w:rPr>
          <w:rFonts w:ascii="Arial" w:hAnsi="Arial" w:cs="Arial"/>
          <w:b/>
          <w:sz w:val="22"/>
          <w:szCs w:val="22"/>
        </w:rPr>
      </w:pPr>
    </w:p>
    <w:p w:rsidR="004E4E76" w:rsidRPr="00E62F42" w:rsidRDefault="00574472" w:rsidP="004E4E76">
      <w:pPr>
        <w:tabs>
          <w:tab w:val="left" w:pos="709"/>
        </w:tabs>
        <w:jc w:val="both"/>
        <w:rPr>
          <w:rFonts w:ascii="Arial" w:hAnsi="Arial" w:cs="Arial"/>
          <w:b/>
          <w:sz w:val="22"/>
          <w:szCs w:val="22"/>
        </w:rPr>
      </w:pPr>
      <w:r w:rsidRPr="00E62F42">
        <w:rPr>
          <w:rFonts w:ascii="Arial" w:hAnsi="Arial" w:cs="Arial"/>
          <w:b/>
          <w:sz w:val="22"/>
          <w:szCs w:val="22"/>
        </w:rPr>
        <w:t>3.</w:t>
      </w:r>
      <w:r w:rsidR="00A239AC" w:rsidRPr="00E62F42">
        <w:rPr>
          <w:rFonts w:ascii="Arial" w:hAnsi="Arial" w:cs="Arial"/>
          <w:b/>
          <w:sz w:val="22"/>
          <w:szCs w:val="22"/>
        </w:rPr>
        <w:t>1</w:t>
      </w:r>
      <w:r w:rsidR="001D7032" w:rsidRPr="00E62F42">
        <w:rPr>
          <w:rFonts w:ascii="Arial" w:hAnsi="Arial" w:cs="Arial"/>
          <w:b/>
          <w:sz w:val="22"/>
          <w:szCs w:val="22"/>
        </w:rPr>
        <w:t>7</w:t>
      </w:r>
      <w:r w:rsidR="00FA28DD" w:rsidRPr="00E62F42">
        <w:rPr>
          <w:rFonts w:ascii="Arial" w:hAnsi="Arial" w:cs="Arial"/>
          <w:b/>
          <w:sz w:val="22"/>
          <w:szCs w:val="22"/>
        </w:rPr>
        <w:tab/>
      </w:r>
      <w:r w:rsidR="004E4E76" w:rsidRPr="00E62F42">
        <w:rPr>
          <w:rFonts w:ascii="Arial" w:hAnsi="Arial" w:cs="Arial"/>
          <w:b/>
          <w:sz w:val="22"/>
          <w:szCs w:val="22"/>
        </w:rPr>
        <w:t>ЕЛЕМЕНТИ УГОВОРА О КОЈИМА ЋЕ СЕ ПРЕГОВАРАТИ И НАЧИН ПРЕГОВАРАЊА</w:t>
      </w:r>
    </w:p>
    <w:p w:rsidR="004E4E76" w:rsidRPr="00E62F42" w:rsidRDefault="004E4E76" w:rsidP="004E4E76">
      <w:pPr>
        <w:pStyle w:val="BodyText"/>
        <w:ind w:right="7"/>
        <w:rPr>
          <w:rFonts w:ascii="Arial" w:hAnsi="Arial" w:cs="Arial"/>
          <w:sz w:val="22"/>
          <w:szCs w:val="22"/>
          <w:lang w:val="ru-RU"/>
        </w:rPr>
      </w:pPr>
    </w:p>
    <w:p w:rsidR="004E4E76" w:rsidRPr="00E62F42" w:rsidRDefault="004E4E76" w:rsidP="004E4E76">
      <w:pPr>
        <w:ind w:right="7" w:firstLine="720"/>
        <w:jc w:val="both"/>
        <w:rPr>
          <w:rFonts w:ascii="Arial" w:hAnsi="Arial" w:cs="Arial"/>
          <w:sz w:val="22"/>
          <w:szCs w:val="22"/>
        </w:rPr>
      </w:pPr>
      <w:r w:rsidRPr="00E62F42">
        <w:rPr>
          <w:rFonts w:ascii="Arial" w:hAnsi="Arial" w:cs="Arial"/>
          <w:sz w:val="22"/>
          <w:szCs w:val="22"/>
          <w:lang w:val="ru-RU"/>
        </w:rPr>
        <w:t>Елемент о којем ће се п</w:t>
      </w:r>
      <w:r w:rsidRPr="00E62F42">
        <w:rPr>
          <w:rFonts w:ascii="Arial" w:hAnsi="Arial" w:cs="Arial"/>
          <w:sz w:val="22"/>
          <w:szCs w:val="22"/>
        </w:rPr>
        <w:t>реговарати је укупна понуђена цена.</w:t>
      </w:r>
    </w:p>
    <w:p w:rsidR="004E4E76" w:rsidRPr="00E62F42" w:rsidRDefault="004E4E76" w:rsidP="004E4E76">
      <w:pPr>
        <w:pStyle w:val="BodyText"/>
        <w:ind w:right="7" w:firstLine="720"/>
        <w:rPr>
          <w:rFonts w:ascii="Arial" w:hAnsi="Arial" w:cs="Arial"/>
          <w:b/>
          <w:sz w:val="22"/>
          <w:szCs w:val="22"/>
        </w:rPr>
      </w:pPr>
      <w:r w:rsidRPr="00E62F42">
        <w:rPr>
          <w:rFonts w:ascii="Arial" w:hAnsi="Arial" w:cs="Arial"/>
          <w:sz w:val="22"/>
          <w:szCs w:val="22"/>
        </w:rPr>
        <w:t xml:space="preserve">Начин преговарања и остала упутства у вези са преговарањем дати су у </w:t>
      </w:r>
      <w:r w:rsidR="0064387A" w:rsidRPr="00E62F42">
        <w:rPr>
          <w:rFonts w:ascii="Arial" w:hAnsi="Arial" w:cs="Arial"/>
          <w:sz w:val="22"/>
          <w:szCs w:val="22"/>
        </w:rPr>
        <w:t>Одељку 6</w:t>
      </w:r>
      <w:r w:rsidRPr="00E62F42">
        <w:rPr>
          <w:rFonts w:ascii="Arial" w:hAnsi="Arial" w:cs="Arial"/>
          <w:sz w:val="22"/>
          <w:szCs w:val="22"/>
        </w:rPr>
        <w:t>. ове конкурсне документације.</w:t>
      </w:r>
    </w:p>
    <w:p w:rsidR="004E4E76" w:rsidRPr="00E62F42" w:rsidRDefault="004E4E76" w:rsidP="000042FE">
      <w:pPr>
        <w:tabs>
          <w:tab w:val="left" w:pos="709"/>
        </w:tabs>
        <w:jc w:val="both"/>
        <w:rPr>
          <w:rFonts w:ascii="Arial" w:hAnsi="Arial" w:cs="Arial"/>
          <w:b/>
          <w:sz w:val="22"/>
          <w:szCs w:val="22"/>
        </w:rPr>
      </w:pPr>
    </w:p>
    <w:p w:rsidR="009E49BB" w:rsidRPr="00E62F42" w:rsidRDefault="004E4E76" w:rsidP="000042FE">
      <w:pPr>
        <w:tabs>
          <w:tab w:val="left" w:pos="709"/>
        </w:tabs>
        <w:jc w:val="both"/>
        <w:rPr>
          <w:rFonts w:ascii="Arial" w:hAnsi="Arial" w:cs="Arial"/>
          <w:b/>
          <w:sz w:val="22"/>
          <w:szCs w:val="22"/>
        </w:rPr>
      </w:pPr>
      <w:r w:rsidRPr="00E62F42">
        <w:rPr>
          <w:rFonts w:ascii="Arial" w:hAnsi="Arial" w:cs="Arial"/>
          <w:b/>
          <w:sz w:val="22"/>
          <w:szCs w:val="22"/>
        </w:rPr>
        <w:t>3.18</w:t>
      </w:r>
      <w:r w:rsidRPr="00E62F42">
        <w:rPr>
          <w:rFonts w:ascii="Arial" w:hAnsi="Arial" w:cs="Arial"/>
          <w:b/>
          <w:sz w:val="22"/>
          <w:szCs w:val="22"/>
        </w:rPr>
        <w:tab/>
      </w:r>
      <w:r w:rsidR="00FA28DD" w:rsidRPr="00E62F42">
        <w:rPr>
          <w:rFonts w:ascii="Arial" w:hAnsi="Arial" w:cs="Arial"/>
          <w:b/>
          <w:sz w:val="22"/>
          <w:szCs w:val="22"/>
        </w:rPr>
        <w:t>ПОШТОВАЊЕ ОБАВЕЗА КОЈЕ ПРОИЗ</w:t>
      </w:r>
      <w:r w:rsidR="00574472" w:rsidRPr="00E62F42">
        <w:rPr>
          <w:rFonts w:ascii="Arial" w:hAnsi="Arial" w:cs="Arial"/>
          <w:b/>
          <w:sz w:val="22"/>
          <w:szCs w:val="22"/>
        </w:rPr>
        <w:t>ЛАЗЕ ИЗ ПРОПИСА О ЗАШТИТИ НА РАДУ И ДРУГИХ ПРОПИСА</w:t>
      </w:r>
    </w:p>
    <w:p w:rsidR="00574472" w:rsidRPr="00E62F42" w:rsidRDefault="00574472" w:rsidP="00071074">
      <w:pPr>
        <w:rPr>
          <w:rFonts w:ascii="Arial" w:hAnsi="Arial" w:cs="Arial"/>
          <w:sz w:val="22"/>
          <w:szCs w:val="22"/>
        </w:rPr>
      </w:pPr>
    </w:p>
    <w:p w:rsidR="00840364" w:rsidRDefault="00574472" w:rsidP="00574472">
      <w:pPr>
        <w:ind w:firstLine="709"/>
        <w:jc w:val="both"/>
        <w:rPr>
          <w:rFonts w:ascii="Arial" w:hAnsi="Arial" w:cs="Arial"/>
          <w:sz w:val="22"/>
          <w:szCs w:val="22"/>
        </w:rPr>
      </w:pPr>
      <w:r w:rsidRPr="00E62F42">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sidRPr="00E62F42">
        <w:rPr>
          <w:rFonts w:ascii="Arial" w:hAnsi="Arial" w:cs="Arial"/>
          <w:sz w:val="22"/>
          <w:szCs w:val="22"/>
        </w:rPr>
        <w:t xml:space="preserve">нема забрану обављања </w:t>
      </w:r>
      <w:r w:rsidR="00E75615" w:rsidRPr="00E62F42">
        <w:rPr>
          <w:rFonts w:ascii="Arial" w:hAnsi="Arial" w:cs="Arial"/>
          <w:sz w:val="22"/>
          <w:szCs w:val="22"/>
        </w:rPr>
        <w:lastRenderedPageBreak/>
        <w:t xml:space="preserve">делатности која је на снази у време подношења понуде </w:t>
      </w:r>
      <w:r w:rsidRPr="00E62F42">
        <w:rPr>
          <w:rFonts w:ascii="Arial" w:hAnsi="Arial" w:cs="Arial"/>
          <w:sz w:val="22"/>
          <w:szCs w:val="22"/>
        </w:rPr>
        <w:t xml:space="preserve"> (Образац 3. из конкурсне документације).</w:t>
      </w:r>
    </w:p>
    <w:p w:rsidR="00953B79" w:rsidRPr="00953B79" w:rsidRDefault="00953B79" w:rsidP="00574472">
      <w:pPr>
        <w:ind w:firstLine="709"/>
        <w:jc w:val="both"/>
        <w:rPr>
          <w:rFonts w:ascii="Arial" w:hAnsi="Arial" w:cs="Arial"/>
          <w:sz w:val="22"/>
          <w:szCs w:val="22"/>
        </w:rPr>
      </w:pPr>
    </w:p>
    <w:p w:rsidR="00574472" w:rsidRPr="00E62F42" w:rsidRDefault="00574472" w:rsidP="00574472">
      <w:pPr>
        <w:pStyle w:val="Heading2"/>
        <w:rPr>
          <w:rFonts w:cs="Arial"/>
        </w:rPr>
      </w:pPr>
      <w:bookmarkStart w:id="180" w:name="_Toc297798709"/>
      <w:r w:rsidRPr="00E62F42">
        <w:rPr>
          <w:rFonts w:cs="Arial"/>
        </w:rPr>
        <w:t>3.</w:t>
      </w:r>
      <w:r w:rsidR="00891417" w:rsidRPr="00E62F42">
        <w:rPr>
          <w:rFonts w:cs="Arial"/>
        </w:rPr>
        <w:t>19</w:t>
      </w:r>
      <w:r w:rsidRPr="00E62F42">
        <w:rPr>
          <w:rFonts w:cs="Arial"/>
        </w:rPr>
        <w:tab/>
        <w:t>НАКНАДА ЗА КОРИШЋЕЊЕ ПАТЕНАТА</w:t>
      </w:r>
    </w:p>
    <w:p w:rsidR="00574472" w:rsidRPr="00E62F42" w:rsidRDefault="00574472" w:rsidP="00574472">
      <w:pPr>
        <w:jc w:val="both"/>
        <w:rPr>
          <w:rFonts w:ascii="Arial" w:hAnsi="Arial" w:cs="Arial"/>
          <w:b/>
          <w:sz w:val="22"/>
          <w:szCs w:val="22"/>
        </w:rPr>
      </w:pPr>
    </w:p>
    <w:p w:rsidR="00574472" w:rsidRPr="00E62F42" w:rsidRDefault="00574472" w:rsidP="00574472">
      <w:pPr>
        <w:ind w:firstLine="709"/>
        <w:jc w:val="both"/>
        <w:rPr>
          <w:rFonts w:ascii="Arial" w:hAnsi="Arial" w:cs="Arial"/>
          <w:sz w:val="22"/>
          <w:szCs w:val="22"/>
          <w:lang w:eastAsia="sr-Latn-CS"/>
        </w:rPr>
      </w:pPr>
      <w:r w:rsidRPr="00E62F4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E62F42" w:rsidRDefault="00E75615" w:rsidP="00574472">
      <w:pPr>
        <w:ind w:firstLine="709"/>
        <w:jc w:val="both"/>
        <w:rPr>
          <w:rFonts w:ascii="Arial" w:hAnsi="Arial" w:cs="Arial"/>
          <w:b/>
          <w:sz w:val="22"/>
          <w:szCs w:val="22"/>
        </w:rPr>
      </w:pPr>
    </w:p>
    <w:p w:rsidR="00574472" w:rsidRPr="00E62F42" w:rsidRDefault="00574472" w:rsidP="00574472">
      <w:pPr>
        <w:rPr>
          <w:rFonts w:ascii="Arial" w:hAnsi="Arial" w:cs="Arial"/>
          <w:b/>
          <w:sz w:val="22"/>
          <w:szCs w:val="22"/>
        </w:rPr>
      </w:pPr>
      <w:r w:rsidRPr="00E62F42">
        <w:rPr>
          <w:rFonts w:ascii="Arial" w:hAnsi="Arial" w:cs="Arial"/>
          <w:b/>
          <w:sz w:val="22"/>
          <w:szCs w:val="22"/>
        </w:rPr>
        <w:t>3.</w:t>
      </w:r>
      <w:r w:rsidR="00891417" w:rsidRPr="00E62F42">
        <w:rPr>
          <w:rFonts w:ascii="Arial" w:hAnsi="Arial" w:cs="Arial"/>
          <w:b/>
          <w:sz w:val="22"/>
          <w:szCs w:val="22"/>
        </w:rPr>
        <w:t>20</w:t>
      </w:r>
      <w:r w:rsidRPr="00E62F42">
        <w:rPr>
          <w:rFonts w:ascii="Arial" w:hAnsi="Arial" w:cs="Arial"/>
          <w:b/>
          <w:sz w:val="22"/>
          <w:szCs w:val="22"/>
        </w:rPr>
        <w:tab/>
        <w:t xml:space="preserve">РОК ВАЖЕЊА ПОНУДЕ </w:t>
      </w:r>
    </w:p>
    <w:p w:rsidR="00574472" w:rsidRPr="00E62F42" w:rsidRDefault="00574472" w:rsidP="00574472">
      <w:pPr>
        <w:rPr>
          <w:rFonts w:ascii="Arial" w:hAnsi="Arial" w:cs="Arial"/>
          <w:b/>
          <w:sz w:val="22"/>
          <w:szCs w:val="22"/>
        </w:rPr>
      </w:pPr>
    </w:p>
    <w:p w:rsidR="00574472" w:rsidRPr="00E62F42" w:rsidRDefault="00574472" w:rsidP="00574472">
      <w:pPr>
        <w:ind w:firstLine="708"/>
        <w:jc w:val="both"/>
        <w:rPr>
          <w:rFonts w:ascii="Arial" w:hAnsi="Arial" w:cs="Arial"/>
          <w:sz w:val="22"/>
          <w:szCs w:val="22"/>
        </w:rPr>
      </w:pPr>
      <w:r w:rsidRPr="00E62F42">
        <w:rPr>
          <w:rFonts w:ascii="Arial" w:hAnsi="Arial" w:cs="Arial"/>
          <w:sz w:val="22"/>
          <w:szCs w:val="22"/>
        </w:rPr>
        <w:t>Понуда мора да важи најмање 60 (словима:</w:t>
      </w:r>
      <w:r w:rsidR="00B84B07" w:rsidRPr="00E62F42">
        <w:rPr>
          <w:rFonts w:ascii="Arial" w:hAnsi="Arial" w:cs="Arial"/>
          <w:sz w:val="22"/>
          <w:szCs w:val="22"/>
        </w:rPr>
        <w:t xml:space="preserve"> </w:t>
      </w:r>
      <w:r w:rsidRPr="00E62F42">
        <w:rPr>
          <w:rFonts w:ascii="Arial" w:hAnsi="Arial" w:cs="Arial"/>
          <w:sz w:val="22"/>
          <w:szCs w:val="22"/>
        </w:rPr>
        <w:t xml:space="preserve">шездесет) дана од дана отварања понуда. </w:t>
      </w:r>
    </w:p>
    <w:p w:rsidR="00574472" w:rsidRPr="00E62F42" w:rsidRDefault="00574472" w:rsidP="00574472">
      <w:pPr>
        <w:ind w:firstLine="708"/>
        <w:jc w:val="both"/>
        <w:rPr>
          <w:rFonts w:ascii="Arial" w:hAnsi="Arial" w:cs="Arial"/>
          <w:sz w:val="22"/>
          <w:szCs w:val="22"/>
        </w:rPr>
      </w:pPr>
      <w:r w:rsidRPr="00E62F4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716938" w:rsidRPr="00E62F42" w:rsidRDefault="00716938" w:rsidP="00716938">
      <w:pPr>
        <w:rPr>
          <w:rFonts w:ascii="Arial" w:hAnsi="Arial" w:cs="Arial"/>
          <w:sz w:val="22"/>
          <w:szCs w:val="22"/>
        </w:rPr>
      </w:pPr>
    </w:p>
    <w:p w:rsidR="00574472" w:rsidRPr="00E62F42" w:rsidRDefault="00574472" w:rsidP="00574472">
      <w:pPr>
        <w:pStyle w:val="Heading2"/>
        <w:rPr>
          <w:rFonts w:cs="Arial"/>
        </w:rPr>
      </w:pPr>
      <w:r w:rsidRPr="00E62F42">
        <w:rPr>
          <w:rFonts w:cs="Arial"/>
        </w:rPr>
        <w:t>3.</w:t>
      </w:r>
      <w:r w:rsidR="00891417" w:rsidRPr="00E62F42">
        <w:rPr>
          <w:rFonts w:cs="Arial"/>
        </w:rPr>
        <w:t>21</w:t>
      </w:r>
      <w:r w:rsidRPr="00E62F42">
        <w:rPr>
          <w:rFonts w:cs="Arial"/>
        </w:rPr>
        <w:tab/>
        <w:t xml:space="preserve">РОК </w:t>
      </w:r>
      <w:r w:rsidR="008770C4" w:rsidRPr="00E62F42">
        <w:rPr>
          <w:rFonts w:cs="Arial"/>
        </w:rPr>
        <w:t xml:space="preserve">ЗА </w:t>
      </w:r>
      <w:r w:rsidRPr="00E62F42">
        <w:rPr>
          <w:rFonts w:cs="Arial"/>
        </w:rPr>
        <w:t>ЗАКЉУЧЕЊЕ УГОВОРА</w:t>
      </w:r>
    </w:p>
    <w:p w:rsidR="00574472" w:rsidRPr="00E62F42" w:rsidRDefault="00574472" w:rsidP="00574472">
      <w:pPr>
        <w:jc w:val="both"/>
        <w:rPr>
          <w:rFonts w:ascii="Arial" w:hAnsi="Arial" w:cs="Arial"/>
          <w:sz w:val="22"/>
          <w:szCs w:val="22"/>
        </w:rPr>
      </w:pPr>
    </w:p>
    <w:p w:rsidR="00574472" w:rsidRPr="005930D0" w:rsidRDefault="00C7065A" w:rsidP="00574472">
      <w:pPr>
        <w:ind w:firstLine="720"/>
        <w:jc w:val="both"/>
        <w:rPr>
          <w:rFonts w:ascii="Arial" w:hAnsi="Arial" w:cs="Arial"/>
          <w:sz w:val="22"/>
          <w:szCs w:val="22"/>
        </w:rPr>
      </w:pPr>
      <w:r w:rsidRPr="00E62F42">
        <w:rPr>
          <w:rFonts w:ascii="Arial" w:hAnsi="Arial" w:cs="Arial"/>
          <w:sz w:val="22"/>
          <w:szCs w:val="22"/>
        </w:rPr>
        <w:t xml:space="preserve">Наручилац ће доставити уговор о јавној набавци понуђачу којем је додељен уговор у року од </w:t>
      </w:r>
      <w:r w:rsidR="00220B82" w:rsidRPr="00E62F42">
        <w:rPr>
          <w:rFonts w:ascii="Arial" w:hAnsi="Arial" w:cs="Arial"/>
          <w:sz w:val="22"/>
          <w:szCs w:val="22"/>
        </w:rPr>
        <w:t>осам</w:t>
      </w:r>
      <w:r w:rsidRPr="00E62F42">
        <w:rPr>
          <w:rFonts w:ascii="Arial" w:hAnsi="Arial" w:cs="Arial"/>
          <w:sz w:val="22"/>
          <w:szCs w:val="22"/>
        </w:rPr>
        <w:t xml:space="preserve"> дана од протека рока за под</w:t>
      </w:r>
      <w:r w:rsidR="005930D0">
        <w:rPr>
          <w:rFonts w:ascii="Arial" w:hAnsi="Arial" w:cs="Arial"/>
          <w:sz w:val="22"/>
          <w:szCs w:val="22"/>
        </w:rPr>
        <w:t>ношење захтева за заштиту права.</w:t>
      </w:r>
    </w:p>
    <w:p w:rsidR="00893261" w:rsidRPr="00E62F42" w:rsidRDefault="00893261" w:rsidP="00893261">
      <w:pPr>
        <w:ind w:firstLine="720"/>
        <w:jc w:val="both"/>
        <w:rPr>
          <w:rFonts w:ascii="Arial" w:hAnsi="Arial" w:cs="Arial"/>
          <w:sz w:val="22"/>
          <w:szCs w:val="22"/>
        </w:rPr>
      </w:pPr>
      <w:r w:rsidRPr="00E62F42">
        <w:rPr>
          <w:rFonts w:ascii="Arial" w:hAnsi="Arial" w:cs="Arial"/>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574472" w:rsidRPr="00E62F42" w:rsidRDefault="00574472" w:rsidP="00574472">
      <w:pPr>
        <w:ind w:firstLine="720"/>
        <w:jc w:val="both"/>
        <w:rPr>
          <w:rFonts w:ascii="Arial" w:hAnsi="Arial" w:cs="Arial"/>
          <w:sz w:val="22"/>
          <w:szCs w:val="22"/>
        </w:rPr>
      </w:pPr>
      <w:r w:rsidRPr="00E62F42">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00035C04" w:rsidRPr="00E62F42">
        <w:rPr>
          <w:rFonts w:ascii="Arial" w:hAnsi="Arial" w:cs="Arial"/>
          <w:sz w:val="22"/>
          <w:szCs w:val="22"/>
        </w:rPr>
        <w:t xml:space="preserve"> </w:t>
      </w:r>
      <w:r w:rsidRPr="00E62F42">
        <w:rPr>
          <w:rFonts w:ascii="Arial" w:hAnsi="Arial" w:cs="Arial"/>
          <w:sz w:val="22"/>
          <w:szCs w:val="22"/>
        </w:rPr>
        <w:t>у случају испуњености услова из члана 112. став 2. тачка 5. Закона.</w:t>
      </w:r>
    </w:p>
    <w:p w:rsidR="00BA3153" w:rsidRPr="00E62F42" w:rsidRDefault="00BA3153" w:rsidP="00574472">
      <w:pPr>
        <w:ind w:firstLine="720"/>
        <w:jc w:val="both"/>
        <w:rPr>
          <w:rFonts w:ascii="Arial" w:hAnsi="Arial" w:cs="Arial"/>
          <w:sz w:val="22"/>
          <w:szCs w:val="22"/>
        </w:rPr>
      </w:pPr>
    </w:p>
    <w:p w:rsidR="00574472" w:rsidRPr="00E62F42" w:rsidRDefault="00574472" w:rsidP="00574472">
      <w:pPr>
        <w:pStyle w:val="Heading2"/>
        <w:ind w:left="0" w:firstLine="0"/>
        <w:rPr>
          <w:rFonts w:cs="Arial"/>
        </w:rPr>
      </w:pPr>
      <w:r w:rsidRPr="00E62F42">
        <w:rPr>
          <w:rFonts w:cs="Arial"/>
        </w:rPr>
        <w:t>3.</w:t>
      </w:r>
      <w:r w:rsidR="00891417" w:rsidRPr="00E62F42">
        <w:rPr>
          <w:rFonts w:cs="Arial"/>
        </w:rPr>
        <w:t>22</w:t>
      </w:r>
      <w:r w:rsidRPr="00E62F42">
        <w:rPr>
          <w:rFonts w:cs="Arial"/>
        </w:rPr>
        <w:tab/>
        <w:t>НАЧИН ОЗНАЧАВАЊА ПОВЕРЉИВИХ ПОДАТАКА</w:t>
      </w:r>
    </w:p>
    <w:p w:rsidR="00574472" w:rsidRPr="00E62F42" w:rsidRDefault="00574472" w:rsidP="00574472">
      <w:pPr>
        <w:jc w:val="both"/>
        <w:rPr>
          <w:rFonts w:ascii="Arial" w:hAnsi="Arial" w:cs="Arial"/>
          <w:sz w:val="22"/>
          <w:szCs w:val="22"/>
        </w:rPr>
      </w:pPr>
    </w:p>
    <w:p w:rsidR="00117C4F" w:rsidRPr="00E62F42" w:rsidRDefault="00574472" w:rsidP="00574472">
      <w:pPr>
        <w:ind w:firstLine="709"/>
        <w:jc w:val="both"/>
        <w:rPr>
          <w:rFonts w:ascii="Arial" w:hAnsi="Arial" w:cs="Arial"/>
          <w:sz w:val="22"/>
          <w:szCs w:val="22"/>
        </w:rPr>
      </w:pPr>
      <w:r w:rsidRPr="00E62F4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Наручилац не одговара за поверљивост података који нису означени на горе наведени начин.</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A3C64" w:rsidRDefault="00574472" w:rsidP="00574472">
      <w:pPr>
        <w:ind w:firstLine="709"/>
        <w:jc w:val="both"/>
        <w:rPr>
          <w:rFonts w:ascii="Arial" w:hAnsi="Arial" w:cs="Arial"/>
          <w:sz w:val="22"/>
          <w:szCs w:val="22"/>
        </w:rPr>
      </w:pPr>
      <w:r w:rsidRPr="00E62F42">
        <w:rPr>
          <w:rFonts w:ascii="Arial" w:hAnsi="Arial" w:cs="Arial"/>
          <w:sz w:val="22"/>
          <w:szCs w:val="22"/>
        </w:rPr>
        <w:t>Неће се сматрати поверљивим докази о испуњености обавезних услова,</w:t>
      </w:r>
      <w:r w:rsidR="003B0703" w:rsidRPr="00E62F42">
        <w:rPr>
          <w:rFonts w:ascii="Arial" w:hAnsi="Arial" w:cs="Arial"/>
          <w:sz w:val="22"/>
          <w:szCs w:val="22"/>
        </w:rPr>
        <w:t xml:space="preserve"> </w:t>
      </w:r>
      <w:r w:rsidRPr="00E62F42">
        <w:rPr>
          <w:rFonts w:ascii="Arial" w:hAnsi="Arial" w:cs="Arial"/>
          <w:sz w:val="22"/>
          <w:szCs w:val="22"/>
        </w:rPr>
        <w:t>цена и други подаци из понуде који су од значаја за примену критеријума и рангирање понуде.</w:t>
      </w:r>
    </w:p>
    <w:p w:rsidR="00574472" w:rsidRPr="00E62F42" w:rsidRDefault="00574472" w:rsidP="00574472">
      <w:pPr>
        <w:ind w:firstLine="709"/>
        <w:jc w:val="both"/>
        <w:rPr>
          <w:rFonts w:ascii="Arial" w:hAnsi="Arial" w:cs="Arial"/>
          <w:sz w:val="22"/>
          <w:szCs w:val="22"/>
        </w:rPr>
      </w:pPr>
      <w:r w:rsidRPr="00E62F42">
        <w:rPr>
          <w:rFonts w:ascii="Arial" w:hAnsi="Arial" w:cs="Arial"/>
          <w:sz w:val="22"/>
          <w:szCs w:val="22"/>
        </w:rPr>
        <w:t xml:space="preserve"> </w:t>
      </w:r>
    </w:p>
    <w:p w:rsidR="00574472" w:rsidRPr="00E62F42" w:rsidRDefault="00574472" w:rsidP="00574472">
      <w:pPr>
        <w:pStyle w:val="Heading2"/>
        <w:rPr>
          <w:rFonts w:cs="Arial"/>
        </w:rPr>
      </w:pPr>
      <w:r w:rsidRPr="00E62F42">
        <w:rPr>
          <w:rFonts w:cs="Arial"/>
        </w:rPr>
        <w:t>3.</w:t>
      </w:r>
      <w:r w:rsidR="00A239AC" w:rsidRPr="00E62F42">
        <w:rPr>
          <w:rFonts w:cs="Arial"/>
        </w:rPr>
        <w:t>2</w:t>
      </w:r>
      <w:r w:rsidR="00891417" w:rsidRPr="00E62F42">
        <w:rPr>
          <w:rFonts w:cs="Arial"/>
        </w:rPr>
        <w:t>3</w:t>
      </w:r>
      <w:r w:rsidRPr="00E62F42">
        <w:rPr>
          <w:rFonts w:cs="Arial"/>
        </w:rPr>
        <w:tab/>
        <w:t>ТРОШКОВИ ПОНУДЕ</w:t>
      </w:r>
    </w:p>
    <w:p w:rsidR="00574472" w:rsidRPr="00E62F42" w:rsidRDefault="00574472" w:rsidP="00574472">
      <w:pPr>
        <w:pStyle w:val="BodyText"/>
        <w:rPr>
          <w:rFonts w:ascii="Arial" w:hAnsi="Arial" w:cs="Arial"/>
          <w:sz w:val="22"/>
          <w:szCs w:val="22"/>
        </w:rPr>
      </w:pPr>
    </w:p>
    <w:p w:rsidR="00574472" w:rsidRPr="00E62F42" w:rsidRDefault="00574472" w:rsidP="00574472">
      <w:pPr>
        <w:pStyle w:val="BodyText"/>
        <w:ind w:firstLine="709"/>
        <w:rPr>
          <w:rFonts w:ascii="Arial" w:hAnsi="Arial" w:cs="Arial"/>
          <w:sz w:val="22"/>
          <w:szCs w:val="22"/>
        </w:rPr>
      </w:pPr>
      <w:r w:rsidRPr="00E62F4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647193" w:rsidRPr="00E62F42">
        <w:rPr>
          <w:rFonts w:ascii="Arial" w:hAnsi="Arial" w:cs="Arial"/>
          <w:sz w:val="22"/>
          <w:szCs w:val="22"/>
        </w:rPr>
        <w:t>.</w:t>
      </w:r>
    </w:p>
    <w:p w:rsidR="00FA28DD" w:rsidRPr="00E62F42" w:rsidRDefault="00FA28DD" w:rsidP="00FA28DD">
      <w:pPr>
        <w:ind w:firstLine="709"/>
        <w:jc w:val="both"/>
        <w:rPr>
          <w:rFonts w:ascii="Arial" w:hAnsi="Arial" w:cs="Arial"/>
          <w:sz w:val="22"/>
          <w:szCs w:val="22"/>
        </w:rPr>
      </w:pPr>
      <w:r w:rsidRPr="00E62F42">
        <w:rPr>
          <w:rFonts w:ascii="Arial" w:hAnsi="Arial" w:cs="Arial"/>
          <w:sz w:val="22"/>
          <w:szCs w:val="22"/>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A28DD" w:rsidRPr="00E62F42" w:rsidRDefault="00FA28DD" w:rsidP="00FA28DD">
      <w:pPr>
        <w:ind w:firstLine="709"/>
        <w:jc w:val="both"/>
        <w:rPr>
          <w:rFonts w:ascii="Arial" w:hAnsi="Arial" w:cs="Arial"/>
          <w:sz w:val="22"/>
          <w:szCs w:val="22"/>
        </w:rPr>
      </w:pPr>
      <w:r w:rsidRPr="00E62F42">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0177" w:rsidRPr="00E62F42" w:rsidRDefault="00D30177" w:rsidP="00D30177">
      <w:pPr>
        <w:rPr>
          <w:rFonts w:ascii="Arial" w:hAnsi="Arial" w:cs="Arial"/>
          <w:sz w:val="22"/>
          <w:szCs w:val="22"/>
        </w:rPr>
      </w:pPr>
    </w:p>
    <w:p w:rsidR="00574472" w:rsidRPr="00E62F42" w:rsidRDefault="00574472" w:rsidP="00574472">
      <w:pPr>
        <w:pStyle w:val="Heading2"/>
        <w:rPr>
          <w:rFonts w:cs="Arial"/>
        </w:rPr>
      </w:pPr>
      <w:r w:rsidRPr="00E62F42">
        <w:rPr>
          <w:rFonts w:cs="Arial"/>
        </w:rPr>
        <w:t>3.</w:t>
      </w:r>
      <w:r w:rsidR="00891417" w:rsidRPr="00E62F42">
        <w:rPr>
          <w:rFonts w:cs="Arial"/>
        </w:rPr>
        <w:t>24</w:t>
      </w:r>
      <w:r w:rsidRPr="00E62F42">
        <w:rPr>
          <w:rFonts w:cs="Arial"/>
        </w:rPr>
        <w:tab/>
        <w:t>ОБРАЗАЦ СТРУКТУРЕ ЦЕНЕ</w:t>
      </w:r>
    </w:p>
    <w:p w:rsidR="00574472" w:rsidRPr="00E62F42" w:rsidRDefault="00574472" w:rsidP="00574472">
      <w:pPr>
        <w:jc w:val="both"/>
        <w:rPr>
          <w:rFonts w:ascii="Arial" w:hAnsi="Arial" w:cs="Arial"/>
          <w:sz w:val="22"/>
          <w:szCs w:val="22"/>
        </w:rPr>
      </w:pPr>
    </w:p>
    <w:p w:rsidR="00574472" w:rsidRPr="00E62F42" w:rsidRDefault="00574472" w:rsidP="00574472">
      <w:pPr>
        <w:ind w:firstLine="708"/>
        <w:jc w:val="both"/>
        <w:rPr>
          <w:rFonts w:ascii="Arial" w:hAnsi="Arial" w:cs="Arial"/>
          <w:sz w:val="22"/>
          <w:szCs w:val="22"/>
        </w:rPr>
      </w:pPr>
      <w:r w:rsidRPr="00E62F42">
        <w:rPr>
          <w:rFonts w:ascii="Arial" w:hAnsi="Arial" w:cs="Arial"/>
          <w:sz w:val="22"/>
          <w:szCs w:val="22"/>
        </w:rPr>
        <w:t xml:space="preserve">Структуру цене понуђач наводи тако што попуњавa, потписује и оверава </w:t>
      </w:r>
      <w:r w:rsidRPr="00301612">
        <w:rPr>
          <w:rFonts w:ascii="Arial" w:hAnsi="Arial" w:cs="Arial"/>
          <w:sz w:val="22"/>
          <w:szCs w:val="22"/>
        </w:rPr>
        <w:t xml:space="preserve">печатом </w:t>
      </w:r>
      <w:r w:rsidRPr="007615DF">
        <w:rPr>
          <w:rFonts w:ascii="Arial" w:hAnsi="Arial" w:cs="Arial"/>
          <w:sz w:val="22"/>
          <w:szCs w:val="22"/>
        </w:rPr>
        <w:t>Образац</w:t>
      </w:r>
      <w:r w:rsidR="00177669" w:rsidRPr="007615DF">
        <w:rPr>
          <w:rFonts w:ascii="Arial" w:hAnsi="Arial" w:cs="Arial"/>
          <w:sz w:val="22"/>
          <w:szCs w:val="22"/>
        </w:rPr>
        <w:t xml:space="preserve"> </w:t>
      </w:r>
      <w:r w:rsidR="003E3843" w:rsidRPr="007615DF">
        <w:rPr>
          <w:rFonts w:ascii="Arial" w:hAnsi="Arial" w:cs="Arial"/>
          <w:sz w:val="22"/>
          <w:szCs w:val="22"/>
        </w:rPr>
        <w:t>4</w:t>
      </w:r>
      <w:r w:rsidR="003E3843" w:rsidRPr="00301612">
        <w:rPr>
          <w:rFonts w:ascii="Arial" w:hAnsi="Arial" w:cs="Arial"/>
          <w:sz w:val="22"/>
          <w:szCs w:val="22"/>
        </w:rPr>
        <w:t>.</w:t>
      </w:r>
      <w:r w:rsidRPr="00442B6E">
        <w:rPr>
          <w:rFonts w:ascii="Arial" w:hAnsi="Arial" w:cs="Arial"/>
          <w:sz w:val="22"/>
          <w:szCs w:val="22"/>
        </w:rPr>
        <w:t xml:space="preserve"> из </w:t>
      </w:r>
      <w:r w:rsidR="00117C4F" w:rsidRPr="007B5954">
        <w:rPr>
          <w:rFonts w:ascii="Arial" w:hAnsi="Arial" w:cs="Arial"/>
          <w:sz w:val="22"/>
          <w:szCs w:val="22"/>
        </w:rPr>
        <w:t>к</w:t>
      </w:r>
      <w:r w:rsidRPr="00301612">
        <w:rPr>
          <w:rFonts w:ascii="Arial" w:hAnsi="Arial" w:cs="Arial"/>
          <w:sz w:val="22"/>
          <w:szCs w:val="22"/>
        </w:rPr>
        <w:t>онкурсне</w:t>
      </w:r>
      <w:r w:rsidRPr="00E62F42">
        <w:rPr>
          <w:rFonts w:ascii="Arial" w:hAnsi="Arial" w:cs="Arial"/>
          <w:sz w:val="22"/>
          <w:szCs w:val="22"/>
        </w:rPr>
        <w:t xml:space="preserve"> документације.</w:t>
      </w:r>
    </w:p>
    <w:p w:rsidR="00B259EF" w:rsidRPr="00E62F42" w:rsidRDefault="00B259EF" w:rsidP="00574472">
      <w:pPr>
        <w:jc w:val="both"/>
        <w:rPr>
          <w:rFonts w:ascii="Arial" w:hAnsi="Arial" w:cs="Arial"/>
          <w:sz w:val="22"/>
          <w:szCs w:val="22"/>
        </w:rPr>
      </w:pPr>
    </w:p>
    <w:p w:rsidR="007B14BE" w:rsidRPr="00E62F42" w:rsidRDefault="00574472" w:rsidP="00117C4F">
      <w:pPr>
        <w:pStyle w:val="Heading2"/>
        <w:rPr>
          <w:rFonts w:cs="Arial"/>
        </w:rPr>
      </w:pPr>
      <w:r w:rsidRPr="00E62F42">
        <w:rPr>
          <w:rFonts w:cs="Arial"/>
        </w:rPr>
        <w:t>3.</w:t>
      </w:r>
      <w:r w:rsidR="00A239AC" w:rsidRPr="00E62F42">
        <w:rPr>
          <w:rFonts w:cs="Arial"/>
        </w:rPr>
        <w:t>2</w:t>
      </w:r>
      <w:r w:rsidR="00A86547" w:rsidRPr="00E62F42">
        <w:rPr>
          <w:rFonts w:cs="Arial"/>
        </w:rPr>
        <w:t>5</w:t>
      </w:r>
      <w:r w:rsidRPr="00E62F42">
        <w:rPr>
          <w:rFonts w:cs="Arial"/>
        </w:rPr>
        <w:tab/>
      </w:r>
      <w:r w:rsidR="007B14BE" w:rsidRPr="00E62F42">
        <w:rPr>
          <w:rFonts w:cs="Arial"/>
        </w:rPr>
        <w:t xml:space="preserve">ИЗМЕНЕ </w:t>
      </w:r>
      <w:r w:rsidR="00144917" w:rsidRPr="00E62F42">
        <w:rPr>
          <w:rFonts w:cs="Arial"/>
        </w:rPr>
        <w:t xml:space="preserve">ТОКОМ ТРАЈАЊА </w:t>
      </w:r>
      <w:r w:rsidR="007B14BE" w:rsidRPr="00E62F42">
        <w:rPr>
          <w:rFonts w:cs="Arial"/>
        </w:rPr>
        <w:t>УГОВОРА</w:t>
      </w:r>
    </w:p>
    <w:p w:rsidR="000D7B65" w:rsidRPr="00E62F42" w:rsidRDefault="000D7B65" w:rsidP="000D7B65">
      <w:pPr>
        <w:jc w:val="both"/>
        <w:rPr>
          <w:rFonts w:ascii="Arial" w:hAnsi="Arial" w:cs="Arial"/>
          <w:sz w:val="22"/>
          <w:szCs w:val="22"/>
          <w:lang w:eastAsia="sr-Latn-CS"/>
        </w:rPr>
      </w:pPr>
    </w:p>
    <w:p w:rsidR="00852C22" w:rsidRPr="00E62F42" w:rsidRDefault="00852C22" w:rsidP="00852C22">
      <w:pPr>
        <w:ind w:firstLine="709"/>
        <w:jc w:val="both"/>
        <w:rPr>
          <w:rFonts w:ascii="Arial" w:hAnsi="Arial" w:cs="Arial"/>
          <w:sz w:val="22"/>
          <w:szCs w:val="22"/>
          <w:lang w:eastAsia="sr-Latn-CS"/>
        </w:rPr>
      </w:pPr>
      <w:r w:rsidRPr="00E62F42">
        <w:rPr>
          <w:rFonts w:ascii="Arial" w:hAnsi="Arial" w:cs="Arial"/>
          <w:sz w:val="22"/>
          <w:szCs w:val="22"/>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006B2301" w:rsidRPr="00E62F42">
        <w:rPr>
          <w:rFonts w:ascii="Arial" w:hAnsi="Arial" w:cs="Arial"/>
          <w:sz w:val="22"/>
          <w:szCs w:val="22"/>
          <w:lang w:eastAsia="sr-Latn-CS"/>
        </w:rPr>
        <w:t>до лимита прописаног чланом 115. став 1. Закона о јавним набавкама</w:t>
      </w:r>
      <w:r w:rsidRPr="00E62F42">
        <w:rPr>
          <w:rFonts w:ascii="Arial" w:hAnsi="Arial" w:cs="Arial"/>
          <w:sz w:val="22"/>
          <w:szCs w:val="22"/>
          <w:lang w:eastAsia="sr-Latn-CS"/>
        </w:rPr>
        <w:t>.</w:t>
      </w:r>
    </w:p>
    <w:p w:rsidR="00144917" w:rsidRPr="00E62F42" w:rsidRDefault="00144917" w:rsidP="000D7B65">
      <w:pPr>
        <w:ind w:firstLine="709"/>
        <w:jc w:val="both"/>
        <w:rPr>
          <w:rFonts w:ascii="Arial" w:hAnsi="Arial" w:cs="Arial"/>
          <w:sz w:val="22"/>
          <w:szCs w:val="22"/>
          <w:lang w:eastAsia="sr-Latn-CS"/>
        </w:rPr>
      </w:pPr>
      <w:r w:rsidRPr="00E62F42">
        <w:rPr>
          <w:rFonts w:ascii="Arial" w:hAnsi="Arial" w:cs="Arial"/>
          <w:sz w:val="22"/>
          <w:szCs w:val="22"/>
          <w:lang w:eastAsia="sr-Latn-CS"/>
        </w:rPr>
        <w:t xml:space="preserve">У наведеном случају Наручилац ће донети Одлуку о измени уговора која садржи податке у складу са Прилогом 3Л </w:t>
      </w:r>
      <w:r w:rsidR="00730405" w:rsidRPr="00E62F42">
        <w:rPr>
          <w:rFonts w:ascii="Arial" w:hAnsi="Arial" w:cs="Arial"/>
          <w:sz w:val="22"/>
          <w:szCs w:val="22"/>
          <w:lang w:eastAsia="sr-Latn-CS"/>
        </w:rPr>
        <w:t xml:space="preserve">Закона </w:t>
      </w:r>
      <w:r w:rsidRPr="00E62F42">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D7B65" w:rsidRPr="00E62F42" w:rsidRDefault="000D7B65" w:rsidP="000D7B65">
      <w:pPr>
        <w:pStyle w:val="Heading2"/>
        <w:rPr>
          <w:rFonts w:cs="Arial"/>
        </w:rPr>
      </w:pPr>
    </w:p>
    <w:p w:rsidR="00117C4F" w:rsidRPr="00E62F42" w:rsidRDefault="00891417" w:rsidP="00117C4F">
      <w:pPr>
        <w:pStyle w:val="Heading2"/>
        <w:rPr>
          <w:rFonts w:cs="Arial"/>
        </w:rPr>
      </w:pPr>
      <w:r w:rsidRPr="00E62F42">
        <w:rPr>
          <w:rFonts w:cs="Arial"/>
        </w:rPr>
        <w:t>3.2</w:t>
      </w:r>
      <w:r w:rsidR="00A86547" w:rsidRPr="00E62F42">
        <w:rPr>
          <w:rFonts w:cs="Arial"/>
        </w:rPr>
        <w:t>6</w:t>
      </w:r>
      <w:r w:rsidR="007B14BE" w:rsidRPr="00E62F42">
        <w:rPr>
          <w:rFonts w:cs="Arial"/>
        </w:rPr>
        <w:t xml:space="preserve"> </w:t>
      </w:r>
      <w:r w:rsidR="007B14BE" w:rsidRPr="00E62F42">
        <w:rPr>
          <w:rFonts w:cs="Arial"/>
        </w:rPr>
        <w:tab/>
      </w:r>
      <w:r w:rsidR="00117C4F" w:rsidRPr="00E62F42">
        <w:rPr>
          <w:rFonts w:cs="Arial"/>
        </w:rPr>
        <w:t>РАЗЛОЗИ ЗА ОДБИЈАЊЕ ПОНУДЕ И ОБУСТАВУ ПОСТУПКА</w:t>
      </w:r>
    </w:p>
    <w:p w:rsidR="00117C4F" w:rsidRPr="00E62F42" w:rsidRDefault="00117C4F" w:rsidP="00117C4F">
      <w:pPr>
        <w:jc w:val="both"/>
        <w:rPr>
          <w:rFonts w:ascii="Arial" w:hAnsi="Arial" w:cs="Arial"/>
          <w:sz w:val="22"/>
          <w:szCs w:val="22"/>
        </w:rPr>
      </w:pPr>
    </w:p>
    <w:p w:rsidR="00117C4F" w:rsidRPr="00E62F42" w:rsidRDefault="00117C4F" w:rsidP="00D94EA0">
      <w:pPr>
        <w:ind w:firstLine="709"/>
        <w:jc w:val="both"/>
        <w:rPr>
          <w:rFonts w:ascii="Arial" w:hAnsi="Arial" w:cs="Arial"/>
          <w:sz w:val="22"/>
          <w:szCs w:val="22"/>
        </w:rPr>
      </w:pPr>
      <w:r w:rsidRPr="00E62F42">
        <w:rPr>
          <w:rFonts w:ascii="Arial" w:hAnsi="Arial" w:cs="Arial"/>
          <w:sz w:val="22"/>
          <w:szCs w:val="22"/>
        </w:rPr>
        <w:t>У поступку јавне набавке Наручилац ће одбити неприхватљиву понуду у складу са чланом 107. Закона.</w:t>
      </w:r>
    </w:p>
    <w:p w:rsidR="00117C4F" w:rsidRPr="00E62F42" w:rsidRDefault="00117C4F" w:rsidP="00D94EA0">
      <w:pPr>
        <w:ind w:firstLine="709"/>
        <w:jc w:val="both"/>
        <w:rPr>
          <w:rFonts w:ascii="Arial" w:hAnsi="Arial" w:cs="Arial"/>
          <w:sz w:val="22"/>
          <w:szCs w:val="22"/>
        </w:rPr>
      </w:pPr>
      <w:r w:rsidRPr="00E62F42">
        <w:rPr>
          <w:rFonts w:ascii="Arial" w:hAnsi="Arial" w:cs="Arial"/>
          <w:sz w:val="22"/>
          <w:szCs w:val="22"/>
        </w:rPr>
        <w:t>Наручилац ће донети одлуку о обустави поступка јавне набавке у складу са чланом 109. Закона.</w:t>
      </w:r>
    </w:p>
    <w:p w:rsidR="00117C4F" w:rsidRPr="00E62F42" w:rsidRDefault="00117C4F" w:rsidP="00D94EA0">
      <w:pPr>
        <w:ind w:firstLine="709"/>
        <w:jc w:val="both"/>
        <w:rPr>
          <w:rFonts w:ascii="Arial" w:hAnsi="Arial" w:cs="Arial"/>
          <w:sz w:val="22"/>
          <w:szCs w:val="22"/>
          <w:lang w:val="en-US"/>
        </w:rPr>
      </w:pPr>
      <w:r w:rsidRPr="00E62F42">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B36326" w:rsidRPr="00E62F42" w:rsidRDefault="00B36326" w:rsidP="00D94EA0">
      <w:pPr>
        <w:ind w:firstLine="709"/>
        <w:jc w:val="both"/>
        <w:rPr>
          <w:rFonts w:ascii="Arial" w:hAnsi="Arial" w:cs="Arial"/>
          <w:sz w:val="22"/>
          <w:szCs w:val="22"/>
        </w:rPr>
      </w:pPr>
    </w:p>
    <w:p w:rsidR="00574472" w:rsidRPr="00E62F42" w:rsidRDefault="002E6CD1" w:rsidP="002E6CD1">
      <w:pPr>
        <w:pStyle w:val="Heading2"/>
        <w:ind w:left="0" w:firstLine="0"/>
        <w:rPr>
          <w:rFonts w:cs="Arial"/>
        </w:rPr>
      </w:pPr>
      <w:r w:rsidRPr="00E62F42">
        <w:rPr>
          <w:rFonts w:cs="Arial"/>
        </w:rPr>
        <w:t>3.</w:t>
      </w:r>
      <w:r w:rsidR="00F657D5" w:rsidRPr="00E62F42">
        <w:rPr>
          <w:rFonts w:cs="Arial"/>
        </w:rPr>
        <w:t>2</w:t>
      </w:r>
      <w:r w:rsidR="00A86547" w:rsidRPr="00E62F42">
        <w:rPr>
          <w:rFonts w:cs="Arial"/>
        </w:rPr>
        <w:t>7</w:t>
      </w:r>
      <w:r w:rsidRPr="00E62F42">
        <w:rPr>
          <w:rFonts w:cs="Arial"/>
        </w:rPr>
        <w:tab/>
      </w:r>
      <w:r w:rsidR="00574472" w:rsidRPr="00E62F42">
        <w:rPr>
          <w:rFonts w:cs="Arial"/>
        </w:rPr>
        <w:t>ПОДАЦИ О САДРЖИНИ ПОНУДЕ</w:t>
      </w:r>
    </w:p>
    <w:p w:rsidR="00574472" w:rsidRPr="00E62F42" w:rsidRDefault="00574472" w:rsidP="00574472">
      <w:pPr>
        <w:rPr>
          <w:rFonts w:ascii="Arial" w:hAnsi="Arial" w:cs="Arial"/>
          <w:color w:val="FF0000"/>
          <w:sz w:val="22"/>
          <w:szCs w:val="22"/>
        </w:rPr>
      </w:pPr>
    </w:p>
    <w:p w:rsidR="006B3210" w:rsidRPr="00E62F42" w:rsidRDefault="006B3210" w:rsidP="006B3210">
      <w:pPr>
        <w:ind w:firstLine="720"/>
        <w:jc w:val="both"/>
        <w:rPr>
          <w:rFonts w:ascii="Arial" w:hAnsi="Arial" w:cs="Arial"/>
          <w:sz w:val="22"/>
          <w:szCs w:val="22"/>
        </w:rPr>
      </w:pPr>
      <w:r w:rsidRPr="00E62F42">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0A2227" w:rsidRPr="00E62F42">
        <w:rPr>
          <w:rFonts w:ascii="Arial" w:hAnsi="Arial" w:cs="Arial"/>
          <w:sz w:val="22"/>
          <w:szCs w:val="22"/>
          <w:lang w:eastAsia="en-US" w:bidi="en-US"/>
        </w:rPr>
        <w:t xml:space="preserve"> </w:t>
      </w:r>
      <w:r w:rsidRPr="00E62F42">
        <w:rPr>
          <w:rFonts w:ascii="Arial" w:hAnsi="Arial" w:cs="Arial"/>
          <w:sz w:val="22"/>
          <w:szCs w:val="22"/>
          <w:lang w:eastAsia="en-US" w:bidi="en-US"/>
        </w:rPr>
        <w:t>и 76.</w:t>
      </w:r>
      <w:r w:rsidRPr="00E62F42">
        <w:rPr>
          <w:rFonts w:ascii="Arial" w:hAnsi="Arial" w:cs="Arial"/>
          <w:sz w:val="22"/>
          <w:szCs w:val="22"/>
        </w:rPr>
        <w:t xml:space="preserve"> Закона о јавним</w:t>
      </w:r>
      <w:r w:rsidR="00184438">
        <w:rPr>
          <w:rFonts w:ascii="Arial" w:hAnsi="Arial" w:cs="Arial"/>
          <w:sz w:val="22"/>
          <w:szCs w:val="22"/>
          <w:lang w:eastAsia="en-US" w:bidi="en-US"/>
        </w:rPr>
        <w:t xml:space="preserve"> набавкама, предвиђени чланом</w:t>
      </w:r>
      <w:r w:rsidRPr="00E62F42">
        <w:rPr>
          <w:rFonts w:ascii="Arial" w:hAnsi="Arial" w:cs="Arial"/>
          <w:sz w:val="22"/>
          <w:szCs w:val="22"/>
          <w:lang w:eastAsia="en-US" w:bidi="en-US"/>
        </w:rPr>
        <w:t xml:space="preserve"> 77. Закона, који су наведени у конкурсној документацији, као и сви тражени прилози и изјаве на начин предвиђен следећим ставом ове тачке</w:t>
      </w:r>
      <w:r w:rsidRPr="00E62F42">
        <w:rPr>
          <w:rFonts w:ascii="Arial" w:hAnsi="Arial" w:cs="Arial"/>
          <w:sz w:val="22"/>
          <w:szCs w:val="22"/>
        </w:rPr>
        <w:t>:</w:t>
      </w:r>
    </w:p>
    <w:p w:rsidR="006B3210" w:rsidRPr="00E62F42" w:rsidRDefault="006B3210" w:rsidP="006B3210">
      <w:pPr>
        <w:tabs>
          <w:tab w:val="left" w:pos="993"/>
        </w:tabs>
        <w:jc w:val="both"/>
        <w:rPr>
          <w:rFonts w:ascii="Arial" w:hAnsi="Arial" w:cs="Arial"/>
          <w:color w:val="FF0000"/>
          <w:sz w:val="22"/>
          <w:szCs w:val="22"/>
        </w:rPr>
      </w:pPr>
    </w:p>
    <w:p w:rsidR="00574472" w:rsidRPr="00E62F42" w:rsidRDefault="00574472" w:rsidP="000C547B">
      <w:pPr>
        <w:numPr>
          <w:ilvl w:val="0"/>
          <w:numId w:val="8"/>
        </w:numPr>
        <w:suppressAutoHyphens w:val="0"/>
        <w:jc w:val="both"/>
        <w:rPr>
          <w:rFonts w:ascii="Arial" w:hAnsi="Arial" w:cs="Arial"/>
          <w:sz w:val="22"/>
          <w:szCs w:val="22"/>
        </w:rPr>
      </w:pPr>
      <w:r w:rsidRPr="00E62F42">
        <w:rPr>
          <w:rFonts w:ascii="Arial" w:hAnsi="Arial" w:cs="Arial"/>
          <w:sz w:val="22"/>
          <w:szCs w:val="22"/>
        </w:rPr>
        <w:t xml:space="preserve">попуњен, потписан и печатом оверен образац </w:t>
      </w:r>
      <w:r w:rsidR="006B3210" w:rsidRPr="00E62F42">
        <w:rPr>
          <w:rFonts w:ascii="Arial" w:hAnsi="Arial" w:cs="Arial"/>
          <w:sz w:val="22"/>
          <w:szCs w:val="22"/>
        </w:rPr>
        <w:t>„Изјава о независној понуди“</w:t>
      </w:r>
      <w:r w:rsidR="001A1CDD">
        <w:rPr>
          <w:rFonts w:ascii="Arial" w:hAnsi="Arial" w:cs="Arial"/>
          <w:sz w:val="22"/>
          <w:szCs w:val="22"/>
        </w:rPr>
        <w:t>;</w:t>
      </w:r>
      <w:r w:rsidR="00A73C54" w:rsidRPr="00E62F42">
        <w:rPr>
          <w:rFonts w:ascii="Arial" w:hAnsi="Arial" w:cs="Arial"/>
          <w:sz w:val="22"/>
          <w:szCs w:val="22"/>
        </w:rPr>
        <w:t xml:space="preserve"> </w:t>
      </w:r>
    </w:p>
    <w:p w:rsidR="00574472" w:rsidRPr="00E62F42" w:rsidRDefault="00574472" w:rsidP="000C547B">
      <w:pPr>
        <w:numPr>
          <w:ilvl w:val="0"/>
          <w:numId w:val="8"/>
        </w:numPr>
        <w:suppressAutoHyphens w:val="0"/>
        <w:jc w:val="both"/>
        <w:rPr>
          <w:rFonts w:ascii="Arial" w:hAnsi="Arial" w:cs="Arial"/>
          <w:sz w:val="22"/>
          <w:szCs w:val="22"/>
        </w:rPr>
      </w:pPr>
      <w:r w:rsidRPr="00E62F42">
        <w:rPr>
          <w:rFonts w:ascii="Arial" w:hAnsi="Arial" w:cs="Arial"/>
          <w:sz w:val="22"/>
          <w:szCs w:val="22"/>
        </w:rPr>
        <w:t>попуњен, потписан и печатом оверен образац „Образац понуде“</w:t>
      </w:r>
      <w:r w:rsidR="001A1CDD">
        <w:rPr>
          <w:rFonts w:ascii="Arial" w:hAnsi="Arial" w:cs="Arial"/>
          <w:sz w:val="22"/>
          <w:szCs w:val="22"/>
        </w:rPr>
        <w:t>;</w:t>
      </w:r>
      <w:r w:rsidR="00A73C54" w:rsidRPr="00E62F42">
        <w:rPr>
          <w:rFonts w:ascii="Arial" w:hAnsi="Arial" w:cs="Arial"/>
          <w:sz w:val="22"/>
          <w:szCs w:val="22"/>
        </w:rPr>
        <w:t xml:space="preserve"> </w:t>
      </w:r>
    </w:p>
    <w:p w:rsidR="006B3210" w:rsidRPr="00E62F42" w:rsidRDefault="00574472" w:rsidP="000C547B">
      <w:pPr>
        <w:numPr>
          <w:ilvl w:val="0"/>
          <w:numId w:val="8"/>
        </w:numPr>
        <w:suppressAutoHyphens w:val="0"/>
        <w:jc w:val="both"/>
        <w:rPr>
          <w:rFonts w:ascii="Arial" w:hAnsi="Arial" w:cs="Arial"/>
          <w:sz w:val="22"/>
          <w:szCs w:val="22"/>
        </w:rPr>
      </w:pPr>
      <w:r w:rsidRPr="00E62F42">
        <w:rPr>
          <w:rFonts w:ascii="Arial" w:hAnsi="Arial" w:cs="Arial"/>
          <w:sz w:val="22"/>
          <w:szCs w:val="22"/>
        </w:rPr>
        <w:t xml:space="preserve">попуњен, потписан и печатом оверен </w:t>
      </w:r>
      <w:r w:rsidR="003E3843" w:rsidRPr="00E62F42">
        <w:rPr>
          <w:rFonts w:ascii="Arial" w:hAnsi="Arial" w:cs="Arial"/>
          <w:sz w:val="22"/>
          <w:szCs w:val="22"/>
        </w:rPr>
        <w:t>образац И</w:t>
      </w:r>
      <w:r w:rsidR="006B3210" w:rsidRPr="00E62F42">
        <w:rPr>
          <w:rFonts w:ascii="Arial" w:hAnsi="Arial" w:cs="Arial"/>
          <w:sz w:val="22"/>
          <w:szCs w:val="22"/>
        </w:rPr>
        <w:t>зјаве у складу са чланом 75. став 2. Закона</w:t>
      </w:r>
      <w:r w:rsidR="001A1CDD">
        <w:rPr>
          <w:rFonts w:ascii="Arial" w:hAnsi="Arial" w:cs="Arial"/>
          <w:sz w:val="22"/>
          <w:szCs w:val="22"/>
        </w:rPr>
        <w:t>;</w:t>
      </w:r>
    </w:p>
    <w:p w:rsidR="006B3210" w:rsidRPr="00D04652" w:rsidRDefault="006B3210" w:rsidP="000C547B">
      <w:pPr>
        <w:numPr>
          <w:ilvl w:val="0"/>
          <w:numId w:val="8"/>
        </w:numPr>
        <w:suppressAutoHyphens w:val="0"/>
        <w:jc w:val="both"/>
        <w:rPr>
          <w:rFonts w:ascii="Arial" w:hAnsi="Arial" w:cs="Arial"/>
          <w:sz w:val="22"/>
          <w:szCs w:val="22"/>
        </w:rPr>
      </w:pPr>
      <w:r w:rsidRPr="00E62F42">
        <w:rPr>
          <w:rFonts w:ascii="Arial" w:hAnsi="Arial" w:cs="Arial"/>
          <w:sz w:val="22"/>
          <w:szCs w:val="22"/>
        </w:rPr>
        <w:t>попу</w:t>
      </w:r>
      <w:r w:rsidR="007014DA" w:rsidRPr="00E62F42">
        <w:rPr>
          <w:rFonts w:ascii="Arial" w:hAnsi="Arial" w:cs="Arial"/>
          <w:sz w:val="22"/>
          <w:szCs w:val="22"/>
        </w:rPr>
        <w:t>њен, потписан и печатом оверен о</w:t>
      </w:r>
      <w:r w:rsidRPr="00E62F42">
        <w:rPr>
          <w:rFonts w:ascii="Arial" w:hAnsi="Arial" w:cs="Arial"/>
          <w:sz w:val="22"/>
          <w:szCs w:val="22"/>
        </w:rPr>
        <w:t>бразац „Структура цене“</w:t>
      </w:r>
      <w:r w:rsidR="001A1CDD">
        <w:rPr>
          <w:rFonts w:ascii="Arial" w:hAnsi="Arial" w:cs="Arial"/>
          <w:sz w:val="22"/>
          <w:szCs w:val="22"/>
        </w:rPr>
        <w:t>;</w:t>
      </w:r>
      <w:r w:rsidRPr="00E62F42">
        <w:rPr>
          <w:rFonts w:ascii="Arial" w:hAnsi="Arial" w:cs="Arial"/>
          <w:sz w:val="22"/>
          <w:szCs w:val="22"/>
        </w:rPr>
        <w:t xml:space="preserve"> </w:t>
      </w:r>
    </w:p>
    <w:p w:rsidR="00D04652" w:rsidRPr="0027569D" w:rsidRDefault="00D04652" w:rsidP="0027569D">
      <w:pPr>
        <w:numPr>
          <w:ilvl w:val="0"/>
          <w:numId w:val="8"/>
        </w:numPr>
        <w:suppressAutoHyphens w:val="0"/>
        <w:jc w:val="both"/>
        <w:rPr>
          <w:rFonts w:ascii="Arial" w:hAnsi="Arial" w:cs="Arial"/>
          <w:sz w:val="22"/>
          <w:szCs w:val="22"/>
        </w:rPr>
      </w:pPr>
      <w:r w:rsidRPr="00E62F42">
        <w:rPr>
          <w:rFonts w:ascii="Arial" w:hAnsi="Arial" w:cs="Arial"/>
          <w:sz w:val="22"/>
          <w:szCs w:val="22"/>
        </w:rPr>
        <w:t>средство финансијског обезбеђења озбиљности понуде у складу са тачком 3.14. овог упутства и Обрасцем 5</w:t>
      </w:r>
      <w:r w:rsidR="001A1CDD">
        <w:rPr>
          <w:rFonts w:ascii="Arial" w:hAnsi="Arial" w:cs="Arial"/>
          <w:sz w:val="22"/>
          <w:szCs w:val="22"/>
        </w:rPr>
        <w:t>;</w:t>
      </w:r>
    </w:p>
    <w:p w:rsidR="007014DA" w:rsidRPr="00E62F42" w:rsidRDefault="007014DA" w:rsidP="000C547B">
      <w:pPr>
        <w:numPr>
          <w:ilvl w:val="0"/>
          <w:numId w:val="8"/>
        </w:numPr>
        <w:suppressAutoHyphens w:val="0"/>
        <w:jc w:val="both"/>
        <w:rPr>
          <w:rFonts w:ascii="Arial" w:hAnsi="Arial" w:cs="Arial"/>
          <w:sz w:val="22"/>
          <w:szCs w:val="22"/>
        </w:rPr>
      </w:pPr>
      <w:r w:rsidRPr="00E62F42">
        <w:rPr>
          <w:rFonts w:ascii="Arial" w:hAnsi="Arial" w:cs="Arial"/>
          <w:sz w:val="22"/>
          <w:szCs w:val="22"/>
        </w:rPr>
        <w:t>попуњен, потписан и печатом оверен „Образац трошкова припреме понуде“</w:t>
      </w:r>
      <w:r w:rsidR="00962838" w:rsidRPr="00E62F42">
        <w:rPr>
          <w:rFonts w:ascii="Arial" w:hAnsi="Arial" w:cs="Arial"/>
          <w:sz w:val="22"/>
          <w:szCs w:val="22"/>
        </w:rPr>
        <w:t>, по потреби</w:t>
      </w:r>
      <w:r w:rsidR="001A1CDD">
        <w:rPr>
          <w:rFonts w:ascii="Arial" w:hAnsi="Arial" w:cs="Arial"/>
          <w:sz w:val="22"/>
          <w:szCs w:val="22"/>
        </w:rPr>
        <w:t>;</w:t>
      </w:r>
      <w:r w:rsidR="00A73C54" w:rsidRPr="00E62F42">
        <w:rPr>
          <w:rFonts w:ascii="Arial" w:hAnsi="Arial" w:cs="Arial"/>
          <w:sz w:val="22"/>
          <w:szCs w:val="22"/>
        </w:rPr>
        <w:t xml:space="preserve"> </w:t>
      </w:r>
    </w:p>
    <w:p w:rsidR="00D547ED" w:rsidRPr="00E62F42" w:rsidRDefault="00962838" w:rsidP="00730405">
      <w:pPr>
        <w:numPr>
          <w:ilvl w:val="0"/>
          <w:numId w:val="8"/>
        </w:numPr>
        <w:suppressAutoHyphens w:val="0"/>
        <w:jc w:val="both"/>
        <w:rPr>
          <w:rFonts w:ascii="Arial" w:hAnsi="Arial" w:cs="Arial"/>
          <w:sz w:val="22"/>
          <w:szCs w:val="22"/>
        </w:rPr>
      </w:pPr>
      <w:r w:rsidRPr="00E62F42">
        <w:rPr>
          <w:rFonts w:ascii="Arial" w:hAnsi="Arial" w:cs="Arial"/>
          <w:sz w:val="22"/>
          <w:szCs w:val="22"/>
        </w:rPr>
        <w:t xml:space="preserve">попуњен, потписан и печатом оверен образац </w:t>
      </w:r>
      <w:r w:rsidR="00730405" w:rsidRPr="00E62F42">
        <w:rPr>
          <w:rFonts w:ascii="Arial" w:hAnsi="Arial" w:cs="Arial"/>
          <w:sz w:val="22"/>
          <w:szCs w:val="22"/>
        </w:rPr>
        <w:t>„</w:t>
      </w:r>
      <w:r w:rsidR="009C51AF" w:rsidRPr="00E62F42">
        <w:rPr>
          <w:rFonts w:ascii="Arial" w:hAnsi="Arial" w:cs="Arial"/>
          <w:sz w:val="22"/>
          <w:szCs w:val="22"/>
        </w:rPr>
        <w:t>Изјава о испуњавању услова из чл. 75. Закона у поступку јавне набавке“</w:t>
      </w:r>
      <w:r w:rsidR="001A1CDD">
        <w:rPr>
          <w:rFonts w:ascii="Arial" w:hAnsi="Arial" w:cs="Arial"/>
          <w:sz w:val="22"/>
          <w:szCs w:val="22"/>
        </w:rPr>
        <w:t>;</w:t>
      </w:r>
    </w:p>
    <w:p w:rsidR="007014DA" w:rsidRPr="00E62F42" w:rsidRDefault="007014DA" w:rsidP="000C547B">
      <w:pPr>
        <w:numPr>
          <w:ilvl w:val="0"/>
          <w:numId w:val="8"/>
        </w:numPr>
        <w:suppressAutoHyphens w:val="0"/>
        <w:jc w:val="both"/>
        <w:rPr>
          <w:rFonts w:ascii="Arial" w:hAnsi="Arial" w:cs="Arial"/>
          <w:sz w:val="22"/>
          <w:szCs w:val="22"/>
        </w:rPr>
      </w:pPr>
      <w:r w:rsidRPr="00E62F42">
        <w:rPr>
          <w:rFonts w:ascii="Arial" w:hAnsi="Arial" w:cs="Arial"/>
          <w:sz w:val="22"/>
          <w:szCs w:val="22"/>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sidRPr="00E62F42">
        <w:rPr>
          <w:rFonts w:ascii="Arial" w:hAnsi="Arial" w:cs="Arial"/>
          <w:sz w:val="22"/>
          <w:szCs w:val="22"/>
        </w:rPr>
        <w:t>група понуђача</w:t>
      </w:r>
      <w:r w:rsidR="001A1CDD">
        <w:rPr>
          <w:rFonts w:ascii="Arial" w:hAnsi="Arial" w:cs="Arial"/>
          <w:sz w:val="22"/>
          <w:szCs w:val="22"/>
        </w:rPr>
        <w:t>;</w:t>
      </w:r>
    </w:p>
    <w:p w:rsidR="00645197" w:rsidRPr="00166F69" w:rsidRDefault="00AE1FC9" w:rsidP="000C547B">
      <w:pPr>
        <w:numPr>
          <w:ilvl w:val="0"/>
          <w:numId w:val="8"/>
        </w:numPr>
        <w:suppressAutoHyphens w:val="0"/>
        <w:jc w:val="both"/>
        <w:rPr>
          <w:rFonts w:ascii="Arial" w:hAnsi="Arial" w:cs="Arial"/>
          <w:sz w:val="22"/>
          <w:szCs w:val="22"/>
        </w:rPr>
      </w:pPr>
      <w:r w:rsidRPr="00E62F42">
        <w:rPr>
          <w:rFonts w:ascii="Arial" w:hAnsi="Arial" w:cs="Arial"/>
          <w:sz w:val="22"/>
          <w:szCs w:val="22"/>
        </w:rPr>
        <w:lastRenderedPageBreak/>
        <w:t xml:space="preserve">докази о испуњености </w:t>
      </w:r>
      <w:r w:rsidR="00220B82" w:rsidRPr="00E62F42">
        <w:rPr>
          <w:rFonts w:ascii="Arial" w:hAnsi="Arial" w:cs="Arial"/>
          <w:sz w:val="22"/>
          <w:szCs w:val="22"/>
        </w:rPr>
        <w:t xml:space="preserve">услова </w:t>
      </w:r>
      <w:r w:rsidRPr="00E62F42">
        <w:rPr>
          <w:rFonts w:ascii="Arial" w:hAnsi="Arial" w:cs="Arial"/>
          <w:sz w:val="22"/>
          <w:szCs w:val="22"/>
          <w:lang w:eastAsia="en-US" w:bidi="en-US"/>
        </w:rPr>
        <w:t>из чл. 76.</w:t>
      </w:r>
      <w:r w:rsidR="00A310F5" w:rsidRPr="00E62F42">
        <w:rPr>
          <w:rFonts w:ascii="Arial" w:hAnsi="Arial" w:cs="Arial"/>
          <w:sz w:val="22"/>
          <w:szCs w:val="22"/>
        </w:rPr>
        <w:t xml:space="preserve"> Закона у складу са чланом 77. Закон и Одељком 4. конкурсне документације</w:t>
      </w:r>
      <w:r w:rsidR="001A1CDD">
        <w:rPr>
          <w:rFonts w:ascii="Arial" w:hAnsi="Arial" w:cs="Arial"/>
          <w:sz w:val="22"/>
          <w:szCs w:val="22"/>
        </w:rPr>
        <w:t>;</w:t>
      </w:r>
    </w:p>
    <w:p w:rsidR="00166F69" w:rsidRPr="00166F69" w:rsidRDefault="00166F69" w:rsidP="00166F69">
      <w:pPr>
        <w:numPr>
          <w:ilvl w:val="0"/>
          <w:numId w:val="8"/>
        </w:numPr>
        <w:suppressAutoHyphens w:val="0"/>
        <w:jc w:val="both"/>
        <w:rPr>
          <w:rFonts w:ascii="Arial" w:hAnsi="Arial" w:cs="Arial"/>
          <w:sz w:val="22"/>
          <w:szCs w:val="22"/>
        </w:rPr>
      </w:pPr>
      <w:r w:rsidRPr="00E62F42">
        <w:rPr>
          <w:rFonts w:ascii="Arial" w:hAnsi="Arial" w:cs="Arial"/>
          <w:sz w:val="22"/>
          <w:szCs w:val="22"/>
        </w:rPr>
        <w:t>попуњен, потписан и печатом оверен образац техничких карактеристика</w:t>
      </w:r>
      <w:r w:rsidR="001A1CDD">
        <w:rPr>
          <w:rFonts w:ascii="Arial" w:hAnsi="Arial" w:cs="Arial"/>
          <w:sz w:val="22"/>
          <w:szCs w:val="22"/>
        </w:rPr>
        <w:t>;</w:t>
      </w:r>
      <w:r w:rsidRPr="00E62F42">
        <w:rPr>
          <w:rFonts w:ascii="Arial" w:hAnsi="Arial" w:cs="Arial"/>
          <w:sz w:val="22"/>
          <w:szCs w:val="22"/>
        </w:rPr>
        <w:t xml:space="preserve"> </w:t>
      </w:r>
    </w:p>
    <w:p w:rsidR="00A310F5" w:rsidRPr="00E62F42" w:rsidRDefault="00645197" w:rsidP="000C547B">
      <w:pPr>
        <w:numPr>
          <w:ilvl w:val="0"/>
          <w:numId w:val="8"/>
        </w:numPr>
        <w:suppressAutoHyphens w:val="0"/>
        <w:jc w:val="both"/>
        <w:rPr>
          <w:rFonts w:ascii="Arial" w:hAnsi="Arial" w:cs="Arial"/>
          <w:sz w:val="22"/>
          <w:szCs w:val="22"/>
        </w:rPr>
      </w:pPr>
      <w:r w:rsidRPr="00E62F42">
        <w:rPr>
          <w:rFonts w:ascii="Arial" w:hAnsi="Arial" w:cs="Arial"/>
          <w:sz w:val="22"/>
          <w:szCs w:val="22"/>
        </w:rPr>
        <w:t>докази испуњености услова техничких спецификација наведени у Одељку 5. ове конкурсне документције</w:t>
      </w:r>
      <w:r w:rsidR="00730405" w:rsidRPr="00E62F42">
        <w:rPr>
          <w:rFonts w:ascii="Arial" w:hAnsi="Arial" w:cs="Arial"/>
          <w:sz w:val="22"/>
          <w:szCs w:val="22"/>
        </w:rPr>
        <w:t>.</w:t>
      </w:r>
    </w:p>
    <w:p w:rsidR="00730405" w:rsidRPr="00E62F42" w:rsidRDefault="00730405" w:rsidP="00574472">
      <w:pPr>
        <w:pStyle w:val="Heading2"/>
        <w:ind w:left="0" w:firstLine="0"/>
        <w:rPr>
          <w:rFonts w:cs="Arial"/>
        </w:rPr>
      </w:pPr>
    </w:p>
    <w:p w:rsidR="00574472" w:rsidRPr="00E62F42" w:rsidRDefault="00574472" w:rsidP="00574472">
      <w:pPr>
        <w:pStyle w:val="Heading2"/>
        <w:ind w:left="0" w:firstLine="0"/>
        <w:rPr>
          <w:rFonts w:cs="Arial"/>
        </w:rPr>
      </w:pPr>
      <w:r w:rsidRPr="00E62F42">
        <w:rPr>
          <w:rFonts w:cs="Arial"/>
        </w:rPr>
        <w:t>3</w:t>
      </w:r>
      <w:r w:rsidR="002E6CD1" w:rsidRPr="00E62F42">
        <w:rPr>
          <w:rFonts w:cs="Arial"/>
        </w:rPr>
        <w:t>.</w:t>
      </w:r>
      <w:r w:rsidR="00A239AC" w:rsidRPr="00E62F42">
        <w:rPr>
          <w:rFonts w:cs="Arial"/>
        </w:rPr>
        <w:t>2</w:t>
      </w:r>
      <w:r w:rsidR="007B14BE" w:rsidRPr="00E62F42">
        <w:rPr>
          <w:rFonts w:cs="Arial"/>
        </w:rPr>
        <w:t>8</w:t>
      </w:r>
      <w:r w:rsidR="002E6CD1" w:rsidRPr="00E62F42">
        <w:rPr>
          <w:rFonts w:cs="Arial"/>
        </w:rPr>
        <w:tab/>
      </w:r>
      <w:r w:rsidRPr="00E62F42">
        <w:rPr>
          <w:rFonts w:cs="Arial"/>
        </w:rPr>
        <w:t>ЗАШТИТА ПРАВА ПОНУЂАЧА</w:t>
      </w:r>
    </w:p>
    <w:p w:rsidR="00574472" w:rsidRPr="00E62F42" w:rsidRDefault="00574472" w:rsidP="00574472">
      <w:pPr>
        <w:jc w:val="both"/>
        <w:rPr>
          <w:rFonts w:ascii="Arial" w:hAnsi="Arial" w:cs="Arial"/>
          <w:sz w:val="22"/>
          <w:szCs w:val="22"/>
        </w:rPr>
      </w:pPr>
    </w:p>
    <w:p w:rsidR="003D7DC1" w:rsidRPr="00E62F42" w:rsidRDefault="00574472" w:rsidP="003D7DC1">
      <w:pPr>
        <w:ind w:firstLine="720"/>
        <w:jc w:val="both"/>
        <w:rPr>
          <w:rFonts w:ascii="Arial" w:hAnsi="Arial" w:cs="Arial"/>
          <w:sz w:val="22"/>
          <w:szCs w:val="22"/>
        </w:rPr>
      </w:pPr>
      <w:r w:rsidRPr="00E62F42">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E62F42" w:rsidRDefault="003D7DC1" w:rsidP="003D7DC1">
      <w:pPr>
        <w:ind w:firstLine="720"/>
        <w:jc w:val="both"/>
        <w:rPr>
          <w:rFonts w:ascii="Arial" w:hAnsi="Arial" w:cs="Arial"/>
          <w:sz w:val="22"/>
          <w:szCs w:val="22"/>
        </w:rPr>
      </w:pPr>
      <w:r w:rsidRPr="00E62F42">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62F42">
        <w:rPr>
          <w:rFonts w:ascii="Arial" w:hAnsi="Arial" w:cs="Arial"/>
          <w:sz w:val="22"/>
          <w:szCs w:val="22"/>
          <w:lang w:eastAsia="sr-Latn-CS"/>
        </w:rPr>
        <w:t>Н</w:t>
      </w:r>
      <w:r w:rsidRPr="00E62F42">
        <w:rPr>
          <w:rFonts w:ascii="Arial" w:hAnsi="Arial" w:cs="Arial"/>
          <w:sz w:val="22"/>
          <w:szCs w:val="22"/>
          <w:lang w:val="sr-Latn-CS" w:eastAsia="sr-Latn-CS"/>
        </w:rPr>
        <w:t xml:space="preserve">аручиоца противно одредбама </w:t>
      </w:r>
      <w:r w:rsidRPr="00E62F42">
        <w:rPr>
          <w:rFonts w:ascii="Arial" w:hAnsi="Arial" w:cs="Arial"/>
          <w:sz w:val="22"/>
          <w:szCs w:val="22"/>
          <w:lang w:eastAsia="sr-Latn-CS"/>
        </w:rPr>
        <w:t>Закона.</w:t>
      </w:r>
    </w:p>
    <w:p w:rsidR="00574472" w:rsidRPr="00E62F42" w:rsidRDefault="00574472" w:rsidP="003D7DC1">
      <w:pPr>
        <w:ind w:firstLine="720"/>
        <w:jc w:val="both"/>
        <w:rPr>
          <w:rFonts w:ascii="Arial" w:hAnsi="Arial" w:cs="Arial"/>
          <w:sz w:val="22"/>
          <w:szCs w:val="22"/>
          <w:highlight w:val="yellow"/>
        </w:rPr>
      </w:pPr>
      <w:r w:rsidRPr="00E62F42">
        <w:rPr>
          <w:rFonts w:ascii="Arial" w:hAnsi="Arial" w:cs="Arial"/>
          <w:sz w:val="22"/>
          <w:szCs w:val="22"/>
        </w:rPr>
        <w:t xml:space="preserve">Захтев за заштиту права </w:t>
      </w:r>
      <w:r w:rsidR="00571570" w:rsidRPr="00E62F42">
        <w:rPr>
          <w:rFonts w:ascii="Arial" w:hAnsi="Arial" w:cs="Arial"/>
          <w:sz w:val="22"/>
          <w:szCs w:val="22"/>
        </w:rPr>
        <w:t>се подноси Наручиоцу</w:t>
      </w:r>
      <w:r w:rsidRPr="00E62F42">
        <w:rPr>
          <w:rFonts w:ascii="Arial" w:hAnsi="Arial" w:cs="Arial"/>
          <w:sz w:val="22"/>
          <w:szCs w:val="22"/>
        </w:rPr>
        <w:t xml:space="preserve">, са назнаком „Захтев за заштиту права јн. </w:t>
      </w:r>
      <w:r w:rsidRPr="008F18F7">
        <w:rPr>
          <w:rFonts w:ascii="Arial" w:hAnsi="Arial" w:cs="Arial"/>
          <w:sz w:val="22"/>
          <w:szCs w:val="22"/>
        </w:rPr>
        <w:t xml:space="preserve">бр. </w:t>
      </w:r>
      <w:r w:rsidR="008F18F7" w:rsidRPr="008F18F7">
        <w:rPr>
          <w:rFonts w:ascii="Arial" w:hAnsi="Arial" w:cs="Arial"/>
          <w:b/>
          <w:sz w:val="22"/>
          <w:szCs w:val="22"/>
          <w:lang w:val="sr-Cyrl-RS"/>
        </w:rPr>
        <w:t>JN/1000/0381/2015</w:t>
      </w:r>
      <w:r w:rsidRPr="008F18F7">
        <w:rPr>
          <w:rFonts w:ascii="Arial" w:hAnsi="Arial" w:cs="Arial"/>
          <w:sz w:val="22"/>
          <w:szCs w:val="22"/>
        </w:rPr>
        <w:t>“.</w:t>
      </w:r>
    </w:p>
    <w:p w:rsidR="000E1C4A" w:rsidRPr="00E62F42" w:rsidRDefault="003D7DC1" w:rsidP="003D7DC1">
      <w:pPr>
        <w:ind w:firstLine="720"/>
        <w:jc w:val="both"/>
        <w:rPr>
          <w:rFonts w:ascii="Arial" w:hAnsi="Arial" w:cs="Arial"/>
          <w:sz w:val="22"/>
          <w:szCs w:val="22"/>
        </w:rPr>
      </w:pPr>
      <w:r w:rsidRPr="00747E3C">
        <w:rPr>
          <w:rFonts w:ascii="Arial" w:hAnsi="Arial" w:cs="Arial"/>
          <w:sz w:val="22"/>
          <w:szCs w:val="22"/>
          <w:lang w:val="sr-Latn-CS"/>
        </w:rPr>
        <w:t>Ко</w:t>
      </w:r>
      <w:r w:rsidR="000961F7" w:rsidRPr="00747E3C">
        <w:rPr>
          <w:rFonts w:ascii="Arial" w:hAnsi="Arial" w:cs="Arial"/>
          <w:sz w:val="22"/>
          <w:szCs w:val="22"/>
        </w:rPr>
        <w:t>пиј</w:t>
      </w:r>
      <w:r w:rsidR="009E52BA" w:rsidRPr="00747E3C">
        <w:rPr>
          <w:rFonts w:ascii="Arial" w:hAnsi="Arial" w:cs="Arial"/>
          <w:sz w:val="22"/>
          <w:szCs w:val="22"/>
        </w:rPr>
        <w:t>у</w:t>
      </w:r>
      <w:r w:rsidR="000961F7" w:rsidRPr="00747E3C">
        <w:rPr>
          <w:rFonts w:ascii="Arial" w:hAnsi="Arial" w:cs="Arial"/>
          <w:sz w:val="22"/>
          <w:szCs w:val="22"/>
        </w:rPr>
        <w:t xml:space="preserve"> </w:t>
      </w:r>
      <w:r w:rsidR="00574472" w:rsidRPr="00747E3C">
        <w:rPr>
          <w:rFonts w:ascii="Arial" w:hAnsi="Arial" w:cs="Arial"/>
          <w:sz w:val="22"/>
          <w:szCs w:val="22"/>
        </w:rPr>
        <w:t>захтева за заштиту права подносилац истовремено</w:t>
      </w:r>
      <w:r w:rsidR="003503BE" w:rsidRPr="00747E3C">
        <w:rPr>
          <w:rFonts w:ascii="Arial" w:hAnsi="Arial" w:cs="Arial"/>
          <w:sz w:val="22"/>
          <w:szCs w:val="22"/>
        </w:rPr>
        <w:t xml:space="preserve"> </w:t>
      </w:r>
      <w:r w:rsidR="00574472" w:rsidRPr="00747E3C">
        <w:rPr>
          <w:rFonts w:ascii="Arial" w:hAnsi="Arial" w:cs="Arial"/>
          <w:sz w:val="22"/>
          <w:szCs w:val="22"/>
        </w:rPr>
        <w:t>доставља Републичкој комисији за заштиту права</w:t>
      </w:r>
      <w:r w:rsidR="00574472" w:rsidRPr="00E62F42">
        <w:rPr>
          <w:rFonts w:ascii="Arial" w:hAnsi="Arial" w:cs="Arial"/>
          <w:sz w:val="22"/>
          <w:szCs w:val="22"/>
        </w:rPr>
        <w:t xml:space="preserve"> у поступцима јавних набавки, на адресу: 11000 Београд, Немањина 22-26.</w:t>
      </w:r>
    </w:p>
    <w:p w:rsidR="003D7DC1" w:rsidRPr="00E62F42" w:rsidRDefault="00574472" w:rsidP="003D7DC1">
      <w:pPr>
        <w:ind w:firstLine="720"/>
        <w:jc w:val="both"/>
        <w:rPr>
          <w:rFonts w:ascii="Arial" w:hAnsi="Arial" w:cs="Arial"/>
          <w:sz w:val="22"/>
          <w:szCs w:val="22"/>
        </w:rPr>
      </w:pPr>
      <w:r w:rsidRPr="00E62F42">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sidRPr="00E62F42">
        <w:rPr>
          <w:rFonts w:ascii="Arial" w:hAnsi="Arial" w:cs="Arial"/>
          <w:sz w:val="22"/>
          <w:szCs w:val="22"/>
        </w:rPr>
        <w:t>меним ако је примљен од стране Н</w:t>
      </w:r>
      <w:r w:rsidRPr="00E62F42">
        <w:rPr>
          <w:rFonts w:ascii="Arial" w:hAnsi="Arial" w:cs="Arial"/>
          <w:sz w:val="22"/>
          <w:szCs w:val="22"/>
        </w:rPr>
        <w:t>аручиоца најкасније седам дана пре истека рока за подношење понуда, без обзира на начин достављања</w:t>
      </w:r>
      <w:r w:rsidR="003D7DC1" w:rsidRPr="00E62F42">
        <w:rPr>
          <w:rFonts w:ascii="Arial" w:hAnsi="Arial" w:cs="Arial"/>
          <w:sz w:val="22"/>
          <w:szCs w:val="22"/>
        </w:rPr>
        <w:t xml:space="preserve">, </w:t>
      </w:r>
      <w:r w:rsidR="003D7DC1" w:rsidRPr="00E62F42">
        <w:rPr>
          <w:rFonts w:ascii="Arial" w:hAnsi="Arial" w:cs="Arial"/>
          <w:sz w:val="22"/>
          <w:szCs w:val="22"/>
          <w:lang w:val="sr-Latn-CS" w:eastAsia="sr-Latn-CS"/>
        </w:rPr>
        <w:t xml:space="preserve">и уколико је подносилац захтева у складу са чланом 63. став 2. </w:t>
      </w:r>
      <w:r w:rsidR="003D7DC1" w:rsidRPr="00E62F42">
        <w:rPr>
          <w:rFonts w:ascii="Arial" w:hAnsi="Arial" w:cs="Arial"/>
          <w:sz w:val="22"/>
          <w:szCs w:val="22"/>
          <w:lang w:eastAsia="sr-Latn-CS"/>
        </w:rPr>
        <w:t>Закона</w:t>
      </w:r>
      <w:r w:rsidR="003D7DC1" w:rsidRPr="00E62F42">
        <w:rPr>
          <w:rFonts w:ascii="Arial" w:hAnsi="Arial" w:cs="Arial"/>
          <w:sz w:val="22"/>
          <w:szCs w:val="22"/>
          <w:lang w:val="sr-Latn-CS" w:eastAsia="sr-Latn-CS"/>
        </w:rPr>
        <w:t xml:space="preserve"> указао </w:t>
      </w:r>
      <w:r w:rsidR="003D7DC1" w:rsidRPr="00E62F42">
        <w:rPr>
          <w:rFonts w:ascii="Arial" w:hAnsi="Arial" w:cs="Arial"/>
          <w:sz w:val="22"/>
          <w:szCs w:val="22"/>
          <w:lang w:eastAsia="sr-Latn-CS"/>
        </w:rPr>
        <w:t>Н</w:t>
      </w:r>
      <w:r w:rsidR="003D7DC1" w:rsidRPr="00E62F42">
        <w:rPr>
          <w:rFonts w:ascii="Arial" w:hAnsi="Arial" w:cs="Arial"/>
          <w:sz w:val="22"/>
          <w:szCs w:val="22"/>
          <w:lang w:val="sr-Latn-CS" w:eastAsia="sr-Latn-CS"/>
        </w:rPr>
        <w:t xml:space="preserve">аручиоцу на евентуалне недостатке и неправилности, а </w:t>
      </w:r>
      <w:r w:rsidR="003D7DC1" w:rsidRPr="00E62F42">
        <w:rPr>
          <w:rFonts w:ascii="Arial" w:hAnsi="Arial" w:cs="Arial"/>
          <w:sz w:val="22"/>
          <w:szCs w:val="22"/>
          <w:lang w:eastAsia="sr-Latn-CS"/>
        </w:rPr>
        <w:t>Н</w:t>
      </w:r>
      <w:r w:rsidR="003D7DC1" w:rsidRPr="00E62F42">
        <w:rPr>
          <w:rFonts w:ascii="Arial" w:hAnsi="Arial" w:cs="Arial"/>
          <w:sz w:val="22"/>
          <w:szCs w:val="22"/>
          <w:lang w:val="sr-Latn-CS" w:eastAsia="sr-Latn-CS"/>
        </w:rPr>
        <w:t>аручилац исте није отклонио</w:t>
      </w:r>
      <w:r w:rsidRPr="00E62F42">
        <w:rPr>
          <w:rFonts w:ascii="Arial" w:hAnsi="Arial" w:cs="Arial"/>
          <w:sz w:val="22"/>
          <w:szCs w:val="22"/>
        </w:rPr>
        <w:t>.</w:t>
      </w:r>
    </w:p>
    <w:p w:rsidR="003D7DC1" w:rsidRPr="00E62F42" w:rsidRDefault="003D7DC1" w:rsidP="003D7DC1">
      <w:pPr>
        <w:ind w:firstLine="720"/>
        <w:jc w:val="both"/>
        <w:rPr>
          <w:rFonts w:ascii="Arial" w:hAnsi="Arial" w:cs="Arial"/>
          <w:sz w:val="22"/>
          <w:szCs w:val="22"/>
        </w:rPr>
      </w:pPr>
      <w:r w:rsidRPr="00E62F42">
        <w:rPr>
          <w:rFonts w:ascii="Arial" w:hAnsi="Arial" w:cs="Arial"/>
          <w:sz w:val="22"/>
          <w:szCs w:val="22"/>
          <w:lang w:val="sr-Latn-CS" w:eastAsia="sr-Latn-CS"/>
        </w:rPr>
        <w:t xml:space="preserve">Захтев за заштиту права којим се оспоравају радње које </w:t>
      </w:r>
      <w:r w:rsidR="00AD3CB9" w:rsidRPr="00E62F42">
        <w:rPr>
          <w:rFonts w:ascii="Arial" w:hAnsi="Arial" w:cs="Arial"/>
          <w:sz w:val="22"/>
          <w:szCs w:val="22"/>
          <w:lang w:eastAsia="sr-Latn-CS"/>
        </w:rPr>
        <w:t>Н</w:t>
      </w:r>
      <w:r w:rsidRPr="00E62F42">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00AD3CB9" w:rsidRPr="00E62F42">
        <w:rPr>
          <w:rFonts w:ascii="Arial" w:hAnsi="Arial" w:cs="Arial"/>
          <w:sz w:val="22"/>
          <w:szCs w:val="22"/>
          <w:lang w:eastAsia="sr-Latn-CS"/>
        </w:rPr>
        <w:t xml:space="preserve">претходног </w:t>
      </w:r>
      <w:r w:rsidRPr="00E62F42">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3D7DC1" w:rsidRPr="00E62F42" w:rsidRDefault="00574472" w:rsidP="003D7DC1">
      <w:pPr>
        <w:ind w:firstLine="720"/>
        <w:jc w:val="both"/>
        <w:rPr>
          <w:rFonts w:ascii="Arial" w:hAnsi="Arial" w:cs="Arial"/>
          <w:sz w:val="22"/>
          <w:szCs w:val="22"/>
        </w:rPr>
      </w:pPr>
      <w:r w:rsidRPr="00E62F42">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E62F42">
        <w:rPr>
          <w:rFonts w:ascii="Arial" w:hAnsi="Arial" w:cs="Arial"/>
          <w:sz w:val="22"/>
          <w:szCs w:val="22"/>
        </w:rPr>
        <w:t>објављивања одлуке на Порталу јавних набавки.</w:t>
      </w:r>
    </w:p>
    <w:p w:rsidR="003D7DC1" w:rsidRPr="00E62F42" w:rsidRDefault="003D7DC1" w:rsidP="003D7DC1">
      <w:pPr>
        <w:ind w:firstLine="720"/>
        <w:jc w:val="both"/>
        <w:rPr>
          <w:rFonts w:ascii="Arial" w:hAnsi="Arial" w:cs="Arial"/>
          <w:sz w:val="22"/>
          <w:szCs w:val="22"/>
        </w:rPr>
      </w:pPr>
      <w:r w:rsidRPr="00E62F42">
        <w:rPr>
          <w:rFonts w:ascii="Arial" w:hAnsi="Arial" w:cs="Arial"/>
          <w:sz w:val="22"/>
          <w:szCs w:val="22"/>
          <w:lang w:val="sr-Latn-CS" w:eastAsia="sr-Latn-CS"/>
        </w:rPr>
        <w:t xml:space="preserve">Захтев за заштиту права не задржава даље активности </w:t>
      </w:r>
      <w:r w:rsidRPr="00E62F42">
        <w:rPr>
          <w:rFonts w:ascii="Arial" w:hAnsi="Arial" w:cs="Arial"/>
          <w:sz w:val="22"/>
          <w:szCs w:val="22"/>
          <w:lang w:eastAsia="sr-Latn-CS"/>
        </w:rPr>
        <w:t>Н</w:t>
      </w:r>
      <w:r w:rsidRPr="00E62F42">
        <w:rPr>
          <w:rFonts w:ascii="Arial" w:hAnsi="Arial" w:cs="Arial"/>
          <w:sz w:val="22"/>
          <w:szCs w:val="22"/>
          <w:lang w:val="sr-Latn-CS" w:eastAsia="sr-Latn-CS"/>
        </w:rPr>
        <w:t xml:space="preserve">аручиоца у поступку јавне набавке у складу са одредбама члана 150. </w:t>
      </w:r>
      <w:r w:rsidRPr="00E62F42">
        <w:rPr>
          <w:rFonts w:ascii="Arial" w:hAnsi="Arial" w:cs="Arial"/>
          <w:sz w:val="22"/>
          <w:szCs w:val="22"/>
          <w:lang w:eastAsia="sr-Latn-CS"/>
        </w:rPr>
        <w:t>Закона</w:t>
      </w:r>
      <w:r w:rsidRPr="00E62F42">
        <w:rPr>
          <w:rFonts w:ascii="Arial" w:hAnsi="Arial" w:cs="Arial"/>
          <w:sz w:val="22"/>
          <w:szCs w:val="22"/>
          <w:lang w:val="sr-Latn-CS" w:eastAsia="sr-Latn-CS"/>
        </w:rPr>
        <w:t xml:space="preserve">. </w:t>
      </w:r>
    </w:p>
    <w:p w:rsidR="001D6C0F" w:rsidRPr="00E62F42" w:rsidRDefault="001D6C0F" w:rsidP="001D6C0F">
      <w:pPr>
        <w:ind w:firstLine="720"/>
        <w:jc w:val="both"/>
        <w:rPr>
          <w:rFonts w:ascii="Arial" w:hAnsi="Arial" w:cs="Arial"/>
          <w:sz w:val="22"/>
          <w:szCs w:val="22"/>
        </w:rPr>
      </w:pPr>
      <w:r w:rsidRPr="00E62F42">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00AD3CB9" w:rsidRPr="00E62F42">
        <w:rPr>
          <w:rFonts w:ascii="Arial" w:hAnsi="Arial" w:cs="Arial"/>
          <w:sz w:val="22"/>
          <w:szCs w:val="22"/>
          <w:lang w:eastAsia="sr-Latn-CS"/>
        </w:rPr>
        <w:t xml:space="preserve"> Закона.</w:t>
      </w:r>
    </w:p>
    <w:p w:rsidR="003D7DC1" w:rsidRPr="00E62F42" w:rsidRDefault="003D7DC1" w:rsidP="003D7DC1">
      <w:pPr>
        <w:ind w:firstLine="720"/>
        <w:jc w:val="both"/>
        <w:rPr>
          <w:rFonts w:ascii="Arial" w:hAnsi="Arial" w:cs="Arial"/>
          <w:sz w:val="22"/>
          <w:szCs w:val="22"/>
        </w:rPr>
      </w:pPr>
      <w:r w:rsidRPr="00E62F42">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00AD3CB9" w:rsidRPr="00E62F42">
        <w:rPr>
          <w:rFonts w:ascii="Arial" w:hAnsi="Arial" w:cs="Arial"/>
          <w:sz w:val="22"/>
          <w:szCs w:val="22"/>
          <w:lang w:eastAsia="sr-Latn-CS"/>
        </w:rPr>
        <w:t xml:space="preserve"> тад</w:t>
      </w:r>
      <w:r w:rsidRPr="00E62F42">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3D7DC1" w:rsidRPr="00E62F42" w:rsidRDefault="00574472" w:rsidP="003D7DC1">
      <w:pPr>
        <w:ind w:firstLine="720"/>
        <w:jc w:val="both"/>
        <w:rPr>
          <w:rFonts w:ascii="Arial" w:hAnsi="Arial" w:cs="Arial"/>
          <w:sz w:val="22"/>
          <w:szCs w:val="22"/>
        </w:rPr>
      </w:pPr>
      <w:r w:rsidRPr="00E62F42">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000A2227" w:rsidRPr="00E62F42">
        <w:rPr>
          <w:rFonts w:ascii="Arial" w:hAnsi="Arial" w:cs="Arial"/>
          <w:sz w:val="22"/>
          <w:szCs w:val="22"/>
          <w:lang w:val="ru-RU"/>
        </w:rPr>
        <w:t>840-</w:t>
      </w:r>
      <w:r w:rsidR="000A2227" w:rsidRPr="00E62F42">
        <w:rPr>
          <w:rFonts w:ascii="Arial" w:hAnsi="Arial" w:cs="Arial"/>
          <w:bCs/>
          <w:iCs/>
          <w:sz w:val="22"/>
          <w:szCs w:val="22"/>
        </w:rPr>
        <w:t>30678845-06</w:t>
      </w:r>
      <w:r w:rsidRPr="00E62F42">
        <w:rPr>
          <w:rFonts w:ascii="Arial" w:hAnsi="Arial" w:cs="Arial"/>
          <w:sz w:val="22"/>
          <w:szCs w:val="22"/>
        </w:rPr>
        <w:t>, шифра плаћања 153</w:t>
      </w:r>
      <w:r w:rsidR="000A2227" w:rsidRPr="00E62F42">
        <w:rPr>
          <w:rFonts w:ascii="Arial" w:hAnsi="Arial" w:cs="Arial"/>
          <w:sz w:val="22"/>
          <w:szCs w:val="22"/>
        </w:rPr>
        <w:t xml:space="preserve"> или 253</w:t>
      </w:r>
      <w:r w:rsidRPr="00E62F42">
        <w:rPr>
          <w:rFonts w:ascii="Arial" w:hAnsi="Arial" w:cs="Arial"/>
          <w:sz w:val="22"/>
          <w:szCs w:val="22"/>
        </w:rPr>
        <w:t xml:space="preserve">, позив на број </w:t>
      </w:r>
      <w:r w:rsidR="008F18F7" w:rsidRPr="008F18F7">
        <w:rPr>
          <w:rFonts w:ascii="Arial" w:hAnsi="Arial" w:cs="Arial"/>
          <w:b/>
          <w:sz w:val="22"/>
          <w:szCs w:val="22"/>
          <w:lang w:val="sr-Cyrl-RS"/>
        </w:rPr>
        <w:t>JN/1000/0381/2015</w:t>
      </w:r>
      <w:r w:rsidRPr="00E62F42">
        <w:rPr>
          <w:rFonts w:ascii="Arial" w:hAnsi="Arial" w:cs="Arial"/>
          <w:sz w:val="22"/>
          <w:szCs w:val="22"/>
        </w:rPr>
        <w:t xml:space="preserve">, сврха: </w:t>
      </w:r>
      <w:r w:rsidR="000A2227" w:rsidRPr="00E62F42">
        <w:rPr>
          <w:rFonts w:ascii="Arial" w:hAnsi="Arial" w:cs="Arial"/>
          <w:sz w:val="22"/>
          <w:szCs w:val="22"/>
        </w:rPr>
        <w:t>ЗЗП, ЈП ЕПС,</w:t>
      </w:r>
      <w:r w:rsidRPr="00E62F42">
        <w:rPr>
          <w:rFonts w:ascii="Arial" w:hAnsi="Arial" w:cs="Arial"/>
          <w:sz w:val="22"/>
          <w:szCs w:val="22"/>
        </w:rPr>
        <w:t xml:space="preserve"> јн. бр.</w:t>
      </w:r>
      <w:r w:rsidR="00726EA7" w:rsidRPr="00E62F42">
        <w:rPr>
          <w:rFonts w:ascii="Arial" w:hAnsi="Arial" w:cs="Arial"/>
          <w:sz w:val="22"/>
          <w:szCs w:val="22"/>
        </w:rPr>
        <w:t xml:space="preserve"> </w:t>
      </w:r>
      <w:r w:rsidR="008F18F7" w:rsidRPr="008F18F7">
        <w:rPr>
          <w:rFonts w:ascii="Arial" w:hAnsi="Arial" w:cs="Arial"/>
          <w:b/>
          <w:sz w:val="22"/>
          <w:szCs w:val="22"/>
          <w:lang w:val="sr-Cyrl-RS"/>
        </w:rPr>
        <w:t>JN/1000/0381/2015</w:t>
      </w:r>
      <w:r w:rsidRPr="00E62F42">
        <w:rPr>
          <w:rFonts w:ascii="Arial" w:hAnsi="Arial" w:cs="Arial"/>
          <w:sz w:val="22"/>
          <w:szCs w:val="22"/>
        </w:rPr>
        <w:t xml:space="preserve">, </w:t>
      </w:r>
      <w:r w:rsidR="00F86413" w:rsidRPr="00E62F42">
        <w:rPr>
          <w:rFonts w:ascii="Arial" w:hAnsi="Arial" w:cs="Arial"/>
          <w:sz w:val="22"/>
          <w:szCs w:val="22"/>
        </w:rPr>
        <w:t>корисник</w:t>
      </w:r>
      <w:r w:rsidRPr="00E62F42">
        <w:rPr>
          <w:rFonts w:ascii="Arial" w:hAnsi="Arial" w:cs="Arial"/>
          <w:sz w:val="22"/>
          <w:szCs w:val="22"/>
        </w:rPr>
        <w:t xml:space="preserve">: буџет Републике Србије) уплати таксу </w:t>
      </w:r>
      <w:bookmarkStart w:id="181" w:name="_Toc299460573"/>
      <w:bookmarkEnd w:id="180"/>
      <w:r w:rsidR="003D7DC1" w:rsidRPr="00E62F42">
        <w:rPr>
          <w:rFonts w:ascii="Arial" w:hAnsi="Arial" w:cs="Arial"/>
          <w:sz w:val="22"/>
          <w:szCs w:val="22"/>
        </w:rPr>
        <w:t>и то:</w:t>
      </w:r>
    </w:p>
    <w:p w:rsidR="003D7DC1" w:rsidRPr="00E62F42" w:rsidRDefault="003D7DC1" w:rsidP="006B557B">
      <w:pPr>
        <w:pStyle w:val="ListParagraph"/>
        <w:numPr>
          <w:ilvl w:val="0"/>
          <w:numId w:val="28"/>
        </w:numPr>
        <w:spacing w:after="0" w:line="240" w:lineRule="auto"/>
        <w:ind w:left="782" w:hanging="357"/>
        <w:jc w:val="both"/>
        <w:rPr>
          <w:rFonts w:ascii="Arial" w:hAnsi="Arial" w:cs="Arial"/>
        </w:rPr>
      </w:pPr>
      <w:r w:rsidRPr="00E62F42">
        <w:rPr>
          <w:rFonts w:ascii="Arial" w:hAnsi="Arial" w:cs="Arial"/>
        </w:rPr>
        <w:t>уколико се захтевом за заштиту права оспорава врста по</w:t>
      </w:r>
      <w:r w:rsidR="00AD3CB9" w:rsidRPr="00E62F42">
        <w:rPr>
          <w:rFonts w:ascii="Arial" w:hAnsi="Arial" w:cs="Arial"/>
        </w:rPr>
        <w:t xml:space="preserve">ступка јавне набавке, садржина </w:t>
      </w:r>
      <w:r w:rsidR="00AD3CB9" w:rsidRPr="00E62F42">
        <w:rPr>
          <w:rFonts w:ascii="Arial" w:hAnsi="Arial" w:cs="Arial"/>
          <w:lang w:val="sr-Cyrl-CS"/>
        </w:rPr>
        <w:t>п</w:t>
      </w:r>
      <w:r w:rsidRPr="00E62F42">
        <w:rPr>
          <w:rFonts w:ascii="Arial" w:hAnsi="Arial" w:cs="Arial"/>
        </w:rPr>
        <w:t>озива за подн</w:t>
      </w:r>
      <w:r w:rsidR="00AD3CB9" w:rsidRPr="00E62F42">
        <w:rPr>
          <w:rFonts w:ascii="Arial" w:hAnsi="Arial" w:cs="Arial"/>
        </w:rPr>
        <w:t xml:space="preserve">ошење понуда, односно садржина </w:t>
      </w:r>
      <w:r w:rsidR="00AD3CB9" w:rsidRPr="00E62F42">
        <w:rPr>
          <w:rFonts w:ascii="Arial" w:hAnsi="Arial" w:cs="Arial"/>
          <w:lang w:val="sr-Cyrl-CS"/>
        </w:rPr>
        <w:t>к</w:t>
      </w:r>
      <w:r w:rsidRPr="00E62F42">
        <w:rPr>
          <w:rFonts w:ascii="Arial" w:hAnsi="Arial" w:cs="Arial"/>
        </w:rPr>
        <w:t xml:space="preserve">онкурсне документације или друге радње Наручиоца предузете пре </w:t>
      </w:r>
      <w:r w:rsidRPr="00E62F42">
        <w:rPr>
          <w:rFonts w:ascii="Arial" w:hAnsi="Arial" w:cs="Arial"/>
          <w:lang w:val="sr-Cyrl-CS"/>
        </w:rPr>
        <w:t>отварања понуда</w:t>
      </w:r>
      <w:r w:rsidRPr="00E62F42">
        <w:rPr>
          <w:rFonts w:ascii="Arial" w:hAnsi="Arial" w:cs="Arial"/>
        </w:rPr>
        <w:t xml:space="preserve">, такса износи </w:t>
      </w:r>
      <w:r w:rsidR="00FD0D7F" w:rsidRPr="00E62F42">
        <w:rPr>
          <w:rFonts w:ascii="Arial" w:hAnsi="Arial" w:cs="Arial"/>
          <w:color w:val="FF0000"/>
          <w:lang w:val="sr-Cyrl-CS"/>
        </w:rPr>
        <w:t xml:space="preserve"> </w:t>
      </w:r>
      <w:r w:rsidRPr="00C25D4F">
        <w:rPr>
          <w:rFonts w:ascii="Arial" w:hAnsi="Arial" w:cs="Arial"/>
          <w:lang w:val="sr-Cyrl-CS"/>
        </w:rPr>
        <w:t>250</w:t>
      </w:r>
      <w:r w:rsidRPr="00C25D4F">
        <w:rPr>
          <w:rFonts w:ascii="Arial" w:hAnsi="Arial" w:cs="Arial"/>
        </w:rPr>
        <w:t xml:space="preserve">.000,00 </w:t>
      </w:r>
      <w:r w:rsidRPr="00E62F42">
        <w:rPr>
          <w:rFonts w:ascii="Arial" w:hAnsi="Arial" w:cs="Arial"/>
        </w:rPr>
        <w:t>динара;</w:t>
      </w:r>
    </w:p>
    <w:p w:rsidR="003D7DC1" w:rsidRPr="00E62F42" w:rsidRDefault="003D7DC1" w:rsidP="006B557B">
      <w:pPr>
        <w:pStyle w:val="ListParagraph"/>
        <w:numPr>
          <w:ilvl w:val="0"/>
          <w:numId w:val="28"/>
        </w:numPr>
        <w:spacing w:after="0" w:line="240" w:lineRule="auto"/>
        <w:ind w:left="782" w:hanging="357"/>
        <w:jc w:val="both"/>
        <w:rPr>
          <w:rFonts w:ascii="Arial" w:hAnsi="Arial" w:cs="Arial"/>
        </w:rPr>
      </w:pPr>
      <w:r w:rsidRPr="00E62F42">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E62F42">
        <w:rPr>
          <w:rFonts w:ascii="Arial" w:hAnsi="Arial" w:cs="Arial"/>
          <w:i/>
        </w:rPr>
        <w:t>коју понуђачи сазнају у поступку отварања понуда)</w:t>
      </w:r>
      <w:r w:rsidRPr="00E62F42">
        <w:rPr>
          <w:rFonts w:ascii="Arial" w:hAnsi="Arial" w:cs="Arial"/>
        </w:rPr>
        <w:t xml:space="preserve"> </w:t>
      </w:r>
      <w:r w:rsidRPr="00E62F42">
        <w:rPr>
          <w:rFonts w:ascii="Arial" w:hAnsi="Arial" w:cs="Arial"/>
          <w:lang w:val="sr-Cyrl-CS"/>
        </w:rPr>
        <w:t xml:space="preserve">и </w:t>
      </w:r>
      <w:r w:rsidRPr="00E62F42">
        <w:rPr>
          <w:rFonts w:ascii="Arial" w:hAnsi="Arial" w:cs="Arial"/>
        </w:rPr>
        <w:t>износи 0,1% процењене вредности јавне набавке;</w:t>
      </w:r>
    </w:p>
    <w:p w:rsidR="003D7DC1" w:rsidRPr="00E62F42" w:rsidRDefault="003D7DC1" w:rsidP="006B557B">
      <w:pPr>
        <w:pStyle w:val="ListParagraph"/>
        <w:numPr>
          <w:ilvl w:val="0"/>
          <w:numId w:val="28"/>
        </w:numPr>
        <w:spacing w:after="0" w:line="240" w:lineRule="auto"/>
        <w:ind w:left="782" w:hanging="357"/>
        <w:jc w:val="both"/>
        <w:rPr>
          <w:rFonts w:ascii="Arial" w:hAnsi="Arial" w:cs="Arial"/>
        </w:rPr>
      </w:pPr>
      <w:r w:rsidRPr="00E62F42">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E62F42">
        <w:rPr>
          <w:rFonts w:ascii="Arial" w:hAnsi="Arial" w:cs="Arial"/>
          <w:lang w:val="sr-Cyrl-CS"/>
        </w:rPr>
        <w:t>120</w:t>
      </w:r>
      <w:r w:rsidRPr="00E62F42">
        <w:rPr>
          <w:rFonts w:ascii="Arial" w:hAnsi="Arial" w:cs="Arial"/>
        </w:rPr>
        <w:t xml:space="preserve">.000.000,00 динара такса </w:t>
      </w:r>
      <w:r w:rsidRPr="00E62F42">
        <w:rPr>
          <w:rFonts w:ascii="Arial" w:hAnsi="Arial" w:cs="Arial"/>
        </w:rPr>
        <w:lastRenderedPageBreak/>
        <w:t>износи</w:t>
      </w:r>
      <w:r w:rsidRPr="00E62F42">
        <w:rPr>
          <w:rStyle w:val="apple-converted-space"/>
          <w:rFonts w:ascii="Arial" w:hAnsi="Arial" w:cs="Arial"/>
        </w:rPr>
        <w:t> </w:t>
      </w:r>
      <w:r w:rsidRPr="00E62F42">
        <w:rPr>
          <w:rStyle w:val="Strong"/>
          <w:rFonts w:ascii="Arial" w:hAnsi="Arial" w:cs="Arial"/>
          <w:b w:val="0"/>
          <w:lang w:val="sr-Cyrl-CS"/>
        </w:rPr>
        <w:t>120</w:t>
      </w:r>
      <w:r w:rsidRPr="00E62F42">
        <w:rPr>
          <w:rStyle w:val="Strong"/>
          <w:rFonts w:ascii="Arial" w:hAnsi="Arial" w:cs="Arial"/>
          <w:b w:val="0"/>
        </w:rPr>
        <w:t>.000</w:t>
      </w:r>
      <w:r w:rsidRPr="00E62F42">
        <w:rPr>
          <w:rStyle w:val="Strong"/>
          <w:rFonts w:ascii="Arial" w:hAnsi="Arial" w:cs="Arial"/>
          <w:b w:val="0"/>
          <w:lang w:val="sr-Cyrl-CS"/>
        </w:rPr>
        <w:t>,00</w:t>
      </w:r>
      <w:r w:rsidRPr="00E62F42">
        <w:rPr>
          <w:rStyle w:val="Strong"/>
          <w:rFonts w:ascii="Arial" w:hAnsi="Arial" w:cs="Arial"/>
          <w:b w:val="0"/>
        </w:rPr>
        <w:t xml:space="preserve"> динара,</w:t>
      </w:r>
      <w:r w:rsidRPr="00E62F42">
        <w:rPr>
          <w:rStyle w:val="apple-converted-space"/>
          <w:rFonts w:ascii="Arial" w:hAnsi="Arial" w:cs="Arial"/>
        </w:rPr>
        <w:t> </w:t>
      </w:r>
      <w:r w:rsidRPr="00E62F42">
        <w:rPr>
          <w:rFonts w:ascii="Arial" w:hAnsi="Arial" w:cs="Arial"/>
        </w:rPr>
        <w:t>а ако</w:t>
      </w:r>
      <w:r w:rsidRPr="00E62F42">
        <w:rPr>
          <w:rStyle w:val="apple-converted-space"/>
          <w:rFonts w:ascii="Arial" w:hAnsi="Arial" w:cs="Arial"/>
        </w:rPr>
        <w:t> </w:t>
      </w:r>
      <w:r w:rsidRPr="00E62F42">
        <w:rPr>
          <w:rFonts w:ascii="Arial" w:hAnsi="Arial" w:cs="Arial"/>
        </w:rPr>
        <w:t xml:space="preserve">та цена прелази </w:t>
      </w:r>
      <w:r w:rsidRPr="00E62F42">
        <w:rPr>
          <w:rFonts w:ascii="Arial" w:hAnsi="Arial" w:cs="Arial"/>
          <w:lang w:val="sr-Cyrl-CS"/>
        </w:rPr>
        <w:t>120</w:t>
      </w:r>
      <w:r w:rsidRPr="00E62F42">
        <w:rPr>
          <w:rFonts w:ascii="Arial" w:hAnsi="Arial" w:cs="Arial"/>
        </w:rPr>
        <w:t>.000.000,00 динара, такса износи</w:t>
      </w:r>
      <w:r w:rsidRPr="00E62F42">
        <w:rPr>
          <w:rStyle w:val="apple-converted-space"/>
          <w:rFonts w:ascii="Arial" w:hAnsi="Arial" w:cs="Arial"/>
        </w:rPr>
        <w:t> </w:t>
      </w:r>
      <w:r w:rsidRPr="00E62F42">
        <w:rPr>
          <w:rStyle w:val="Strong"/>
          <w:rFonts w:ascii="Arial" w:hAnsi="Arial" w:cs="Arial"/>
          <w:b w:val="0"/>
        </w:rPr>
        <w:t>0,1% понуђене цене</w:t>
      </w:r>
      <w:r w:rsidRPr="00E62F42">
        <w:rPr>
          <w:rFonts w:ascii="Arial" w:hAnsi="Arial" w:cs="Arial"/>
        </w:rPr>
        <w:t xml:space="preserve"> понуђача коме је додељен уговор</w:t>
      </w:r>
      <w:r w:rsidRPr="00E62F42">
        <w:rPr>
          <w:rFonts w:ascii="Arial" w:hAnsi="Arial" w:cs="Arial"/>
          <w:b/>
        </w:rPr>
        <w:t>.</w:t>
      </w:r>
    </w:p>
    <w:p w:rsidR="00C30EC8" w:rsidRPr="00E62F42" w:rsidRDefault="00C30EC8" w:rsidP="003D7DC1">
      <w:pPr>
        <w:ind w:firstLine="720"/>
        <w:jc w:val="both"/>
        <w:rPr>
          <w:rFonts w:ascii="Arial" w:hAnsi="Arial" w:cs="Arial"/>
          <w:b/>
          <w:noProof/>
          <w:sz w:val="22"/>
          <w:szCs w:val="22"/>
        </w:rPr>
      </w:pPr>
      <w:r w:rsidRPr="00E62F42">
        <w:rPr>
          <w:rFonts w:ascii="Arial" w:hAnsi="Arial" w:cs="Arial"/>
          <w:b/>
          <w:noProof/>
          <w:sz w:val="22"/>
          <w:szCs w:val="22"/>
        </w:rPr>
        <w:br w:type="page"/>
      </w:r>
    </w:p>
    <w:p w:rsidR="00C71F22" w:rsidRPr="00E62F42" w:rsidRDefault="005B14F4" w:rsidP="000C547B">
      <w:pPr>
        <w:pStyle w:val="Heading10"/>
        <w:numPr>
          <w:ilvl w:val="0"/>
          <w:numId w:val="5"/>
        </w:numPr>
        <w:jc w:val="both"/>
        <w:rPr>
          <w:rFonts w:cs="Arial"/>
        </w:rPr>
      </w:pPr>
      <w:bookmarkStart w:id="182" w:name="_Toc374917438"/>
      <w:bookmarkStart w:id="183" w:name="_Toc415142478"/>
      <w:r w:rsidRPr="00E62F42">
        <w:rPr>
          <w:rFonts w:cs="Arial"/>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rsidR="003E3843" w:rsidRPr="00E62F42" w:rsidRDefault="003E3843" w:rsidP="00490DA3">
      <w:pPr>
        <w:pStyle w:val="Heading2"/>
        <w:rPr>
          <w:rFonts w:cs="Arial"/>
        </w:rPr>
      </w:pPr>
    </w:p>
    <w:p w:rsidR="00CC3260" w:rsidRPr="00E62F42" w:rsidRDefault="00CC3260" w:rsidP="00CC3260">
      <w:pPr>
        <w:pStyle w:val="Heading2"/>
        <w:rPr>
          <w:rFonts w:cs="Arial"/>
        </w:rPr>
      </w:pPr>
      <w:bookmarkStart w:id="184" w:name="_Toc310433004"/>
      <w:bookmarkStart w:id="185" w:name="_Toc362821711"/>
      <w:bookmarkStart w:id="186" w:name="_Toc374917439"/>
      <w:bookmarkStart w:id="187" w:name="_Toc415142479"/>
      <w:bookmarkEnd w:id="181"/>
      <w:r w:rsidRPr="00E62F42">
        <w:rPr>
          <w:rFonts w:cs="Arial"/>
        </w:rPr>
        <w:t>4.1</w:t>
      </w:r>
      <w:r w:rsidRPr="00E62F42">
        <w:rPr>
          <w:rFonts w:cs="Arial"/>
        </w:rPr>
        <w:tab/>
        <w:t>ОБАВЕЗНИ УСЛОВИ ЗА УЧЕШЋЕ У ПОСТУПКУ ЈАВНЕ НАБАВКЕ</w:t>
      </w:r>
    </w:p>
    <w:p w:rsidR="00CC3260" w:rsidRPr="00E62F42" w:rsidRDefault="00CC3260" w:rsidP="00CC3260">
      <w:pPr>
        <w:tabs>
          <w:tab w:val="left" w:pos="1455"/>
        </w:tabs>
        <w:jc w:val="both"/>
        <w:rPr>
          <w:rFonts w:ascii="Arial" w:hAnsi="Arial" w:cs="Arial"/>
          <w:sz w:val="22"/>
          <w:szCs w:val="22"/>
        </w:rPr>
      </w:pPr>
    </w:p>
    <w:p w:rsidR="00CC3260" w:rsidRPr="00E62F42" w:rsidRDefault="00CC3260" w:rsidP="00CC3260">
      <w:pPr>
        <w:rPr>
          <w:rFonts w:ascii="Arial" w:hAnsi="Arial" w:cs="Arial"/>
          <w:sz w:val="22"/>
          <w:szCs w:val="22"/>
        </w:rPr>
      </w:pPr>
      <w:r w:rsidRPr="00E62F42">
        <w:rPr>
          <w:rFonts w:ascii="Arial" w:hAnsi="Arial" w:cs="Arial"/>
          <w:sz w:val="22"/>
          <w:szCs w:val="22"/>
        </w:rPr>
        <w:t>Понуђач у поступку јавне набавке мора доказати:</w:t>
      </w:r>
    </w:p>
    <w:p w:rsidR="00CC3260" w:rsidRPr="00E62F42" w:rsidRDefault="00CC3260" w:rsidP="006B557B">
      <w:pPr>
        <w:pStyle w:val="ListParagraph"/>
        <w:numPr>
          <w:ilvl w:val="0"/>
          <w:numId w:val="13"/>
        </w:numPr>
        <w:spacing w:after="0" w:line="240" w:lineRule="auto"/>
        <w:jc w:val="both"/>
        <w:rPr>
          <w:rFonts w:ascii="Arial" w:hAnsi="Arial" w:cs="Arial"/>
        </w:rPr>
      </w:pPr>
      <w:r w:rsidRPr="00E62F42">
        <w:rPr>
          <w:rFonts w:ascii="Arial" w:hAnsi="Arial" w:cs="Arial"/>
        </w:rPr>
        <w:t>да је регистрован код надлежног органа, односно уписан у одговарајући регистар;</w:t>
      </w:r>
    </w:p>
    <w:p w:rsidR="00CC3260" w:rsidRPr="00E62F42" w:rsidRDefault="00CC3260" w:rsidP="006B557B">
      <w:pPr>
        <w:pStyle w:val="ListParagraph"/>
        <w:numPr>
          <w:ilvl w:val="0"/>
          <w:numId w:val="13"/>
        </w:numPr>
        <w:spacing w:after="0" w:line="240" w:lineRule="auto"/>
        <w:jc w:val="both"/>
        <w:rPr>
          <w:rFonts w:ascii="Arial" w:hAnsi="Arial" w:cs="Arial"/>
        </w:rPr>
      </w:pPr>
      <w:r w:rsidRPr="00E62F4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E62F42" w:rsidRDefault="00CC3260" w:rsidP="006B557B">
      <w:pPr>
        <w:pStyle w:val="ListParagraph"/>
        <w:numPr>
          <w:ilvl w:val="0"/>
          <w:numId w:val="13"/>
        </w:numPr>
        <w:spacing w:after="0" w:line="240" w:lineRule="auto"/>
        <w:jc w:val="both"/>
        <w:rPr>
          <w:rFonts w:ascii="Arial" w:hAnsi="Arial" w:cs="Arial"/>
        </w:rPr>
      </w:pPr>
      <w:r w:rsidRPr="00E62F42">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62F42">
        <w:rPr>
          <w:rFonts w:ascii="Arial" w:hAnsi="Arial" w:cs="Arial"/>
          <w:lang w:val="sr-Cyrl-CS"/>
        </w:rPr>
        <w:t>;</w:t>
      </w:r>
    </w:p>
    <w:p w:rsidR="00CC3260" w:rsidRPr="00E62F42" w:rsidRDefault="00CC3260" w:rsidP="00CC3260">
      <w:pPr>
        <w:pStyle w:val="ListParagraph"/>
        <w:spacing w:after="0" w:line="240" w:lineRule="auto"/>
        <w:rPr>
          <w:rFonts w:ascii="Arial" w:hAnsi="Arial" w:cs="Arial"/>
        </w:rPr>
      </w:pPr>
    </w:p>
    <w:p w:rsidR="00CC3260" w:rsidRPr="00E62F42" w:rsidRDefault="00CC3260" w:rsidP="00CC3260">
      <w:pPr>
        <w:tabs>
          <w:tab w:val="left" w:pos="709"/>
        </w:tabs>
        <w:jc w:val="both"/>
        <w:rPr>
          <w:rFonts w:ascii="Arial" w:hAnsi="Arial" w:cs="Arial"/>
          <w:b/>
          <w:sz w:val="22"/>
          <w:szCs w:val="22"/>
        </w:rPr>
      </w:pPr>
      <w:r w:rsidRPr="00E62F42">
        <w:rPr>
          <w:rFonts w:ascii="Arial" w:hAnsi="Arial" w:cs="Arial"/>
          <w:b/>
          <w:sz w:val="22"/>
          <w:szCs w:val="22"/>
        </w:rPr>
        <w:t>4.2</w:t>
      </w:r>
      <w:r w:rsidRPr="00E62F42">
        <w:rPr>
          <w:rFonts w:ascii="Arial" w:hAnsi="Arial" w:cs="Arial"/>
          <w:b/>
          <w:sz w:val="22"/>
          <w:szCs w:val="22"/>
        </w:rPr>
        <w:tab/>
        <w:t>ДОДАТНИ УСЛОВИ ЗА УЧЕШЋЕ У ПОСТУПКУ ЈАВНЕ НАБАВКЕ</w:t>
      </w:r>
    </w:p>
    <w:p w:rsidR="0064387A" w:rsidRPr="00E62F42" w:rsidRDefault="0064387A" w:rsidP="0064387A">
      <w:pPr>
        <w:suppressAutoHyphens w:val="0"/>
        <w:autoSpaceDE w:val="0"/>
        <w:autoSpaceDN w:val="0"/>
        <w:adjustRightInd w:val="0"/>
        <w:jc w:val="both"/>
        <w:rPr>
          <w:rFonts w:ascii="Arial" w:hAnsi="Arial" w:cs="Arial"/>
          <w:sz w:val="22"/>
          <w:szCs w:val="22"/>
          <w:lang w:val="ru-RU"/>
        </w:rPr>
      </w:pPr>
    </w:p>
    <w:p w:rsidR="0064387A" w:rsidRPr="00E62F42" w:rsidRDefault="0064387A" w:rsidP="0064387A">
      <w:pPr>
        <w:suppressAutoHyphens w:val="0"/>
        <w:autoSpaceDE w:val="0"/>
        <w:autoSpaceDN w:val="0"/>
        <w:adjustRightInd w:val="0"/>
        <w:jc w:val="both"/>
        <w:rPr>
          <w:rFonts w:ascii="Arial" w:hAnsi="Arial" w:cs="Arial"/>
          <w:sz w:val="22"/>
          <w:szCs w:val="22"/>
          <w:lang w:val="ru-RU"/>
        </w:rPr>
      </w:pPr>
      <w:r w:rsidRPr="00E62F42">
        <w:rPr>
          <w:rFonts w:ascii="Arial" w:hAnsi="Arial" w:cs="Arial"/>
          <w:sz w:val="22"/>
          <w:szCs w:val="22"/>
          <w:lang w:val="ru-RU"/>
        </w:rPr>
        <w:t>Понуђач у поступку јавне набавке мора доказати:</w:t>
      </w:r>
    </w:p>
    <w:p w:rsidR="0064387A" w:rsidRPr="00E62F42" w:rsidRDefault="0064387A" w:rsidP="0064387A">
      <w:pPr>
        <w:suppressAutoHyphens w:val="0"/>
        <w:autoSpaceDE w:val="0"/>
        <w:autoSpaceDN w:val="0"/>
        <w:adjustRightInd w:val="0"/>
        <w:jc w:val="both"/>
        <w:rPr>
          <w:rFonts w:ascii="Arial" w:hAnsi="Arial" w:cs="Arial"/>
          <w:sz w:val="22"/>
          <w:szCs w:val="22"/>
          <w:lang w:val="ru-RU"/>
        </w:rPr>
      </w:pPr>
    </w:p>
    <w:p w:rsidR="0064387A" w:rsidRPr="00E62F42" w:rsidRDefault="00594FEF" w:rsidP="00594FEF">
      <w:pPr>
        <w:autoSpaceDE w:val="0"/>
        <w:autoSpaceDN w:val="0"/>
        <w:adjustRightInd w:val="0"/>
        <w:jc w:val="both"/>
        <w:rPr>
          <w:rFonts w:ascii="Arial" w:hAnsi="Arial" w:cs="Arial"/>
          <w:b/>
          <w:sz w:val="22"/>
          <w:szCs w:val="22"/>
          <w:lang w:bidi="en-US"/>
        </w:rPr>
      </w:pPr>
      <w:r w:rsidRPr="00E62F42">
        <w:rPr>
          <w:rFonts w:ascii="Arial" w:hAnsi="Arial" w:cs="Arial"/>
          <w:sz w:val="22"/>
          <w:szCs w:val="22"/>
          <w:lang w:val="ru-RU"/>
        </w:rPr>
        <w:t xml:space="preserve">1) </w:t>
      </w:r>
      <w:r w:rsidR="0064387A" w:rsidRPr="00E62F42">
        <w:rPr>
          <w:rFonts w:ascii="Arial" w:hAnsi="Arial" w:cs="Arial"/>
          <w:sz w:val="22"/>
          <w:szCs w:val="22"/>
          <w:lang w:val="ru-RU"/>
        </w:rPr>
        <w:t>да</w:t>
      </w:r>
      <w:r w:rsidRPr="00E62F42">
        <w:rPr>
          <w:rFonts w:ascii="Arial" w:hAnsi="Arial" w:cs="Arial"/>
          <w:sz w:val="22"/>
          <w:szCs w:val="22"/>
          <w:lang w:val="ru-RU"/>
        </w:rPr>
        <w:t xml:space="preserve"> над п</w:t>
      </w:r>
      <w:r w:rsidR="0064387A" w:rsidRPr="00E62F42">
        <w:rPr>
          <w:rFonts w:ascii="Arial" w:hAnsi="Arial" w:cs="Arial"/>
          <w:sz w:val="22"/>
          <w:szCs w:val="22"/>
          <w:lang w:val="ru-RU"/>
        </w:rPr>
        <w:t>онуђачем није покренут поступак стечаја и ликвидације, односно претходни стечајни поступак</w:t>
      </w:r>
      <w:r w:rsidR="00723CB6" w:rsidRPr="00E62F42">
        <w:rPr>
          <w:rFonts w:ascii="Arial" w:hAnsi="Arial" w:cs="Arial"/>
          <w:sz w:val="22"/>
          <w:szCs w:val="22"/>
          <w:lang w:val="ru-RU"/>
        </w:rPr>
        <w:t>.</w:t>
      </w:r>
      <w:r w:rsidR="0064387A" w:rsidRPr="00E62F42">
        <w:rPr>
          <w:rFonts w:ascii="Arial" w:hAnsi="Arial" w:cs="Arial"/>
          <w:sz w:val="22"/>
          <w:szCs w:val="22"/>
          <w:lang w:bidi="en-US"/>
        </w:rPr>
        <w:t xml:space="preserve"> </w:t>
      </w:r>
    </w:p>
    <w:p w:rsidR="00CC3260" w:rsidRPr="00E62F42" w:rsidRDefault="00CC3260" w:rsidP="00CC3260">
      <w:pPr>
        <w:tabs>
          <w:tab w:val="left" w:pos="1440"/>
        </w:tabs>
        <w:ind w:left="1083"/>
        <w:jc w:val="both"/>
        <w:rPr>
          <w:rFonts w:ascii="Arial" w:hAnsi="Arial" w:cs="Arial"/>
          <w:sz w:val="22"/>
          <w:szCs w:val="22"/>
        </w:rPr>
      </w:pPr>
    </w:p>
    <w:p w:rsidR="00CC3260" w:rsidRPr="00E62F42" w:rsidRDefault="00CC3260" w:rsidP="00CC3260">
      <w:pPr>
        <w:jc w:val="both"/>
        <w:rPr>
          <w:rFonts w:ascii="Arial" w:hAnsi="Arial" w:cs="Arial"/>
          <w:b/>
          <w:sz w:val="22"/>
          <w:szCs w:val="22"/>
        </w:rPr>
      </w:pPr>
      <w:r w:rsidRPr="00E62F42">
        <w:rPr>
          <w:rFonts w:ascii="Arial" w:hAnsi="Arial" w:cs="Arial"/>
          <w:b/>
          <w:sz w:val="22"/>
          <w:szCs w:val="22"/>
        </w:rPr>
        <w:t>4.3</w:t>
      </w:r>
      <w:r w:rsidRPr="00E62F42">
        <w:rPr>
          <w:rFonts w:ascii="Arial" w:hAnsi="Arial" w:cs="Arial"/>
          <w:b/>
          <w:sz w:val="22"/>
          <w:szCs w:val="22"/>
        </w:rPr>
        <w:tab/>
        <w:t xml:space="preserve"> УПУТСТВО КАКО СЕ ДОКАЗУЈЕ ИСПУЊЕНОСТ УСЛОВА</w:t>
      </w:r>
    </w:p>
    <w:p w:rsidR="00CC3260" w:rsidRPr="00E62F42" w:rsidRDefault="00CC3260" w:rsidP="00CC3260">
      <w:pPr>
        <w:tabs>
          <w:tab w:val="left" w:pos="1455"/>
        </w:tabs>
        <w:jc w:val="both"/>
        <w:rPr>
          <w:rFonts w:ascii="Arial" w:hAnsi="Arial" w:cs="Arial"/>
          <w:sz w:val="22"/>
          <w:szCs w:val="22"/>
        </w:rPr>
      </w:pPr>
    </w:p>
    <w:p w:rsidR="00CC3260" w:rsidRPr="00E62F42" w:rsidRDefault="00CC3260" w:rsidP="00CC3260">
      <w:pPr>
        <w:jc w:val="both"/>
        <w:rPr>
          <w:rFonts w:ascii="Arial" w:hAnsi="Arial" w:cs="Arial"/>
          <w:color w:val="000000" w:themeColor="text1"/>
          <w:sz w:val="22"/>
          <w:szCs w:val="22"/>
        </w:rPr>
      </w:pPr>
      <w:r w:rsidRPr="00E62F42">
        <w:rPr>
          <w:rFonts w:ascii="Arial" w:hAnsi="Arial" w:cs="Arial"/>
          <w:bCs/>
          <w:color w:val="000000" w:themeColor="text1"/>
          <w:sz w:val="22"/>
          <w:szCs w:val="22"/>
          <w:lang w:eastAsia="en-US" w:bidi="en-US"/>
        </w:rPr>
        <w:t xml:space="preserve">Као доказ испуњености обавезних услова за учешће понуђач у понуди подноси Изјаву </w:t>
      </w:r>
      <w:r w:rsidRPr="00E62F42">
        <w:rPr>
          <w:rFonts w:ascii="Arial" w:hAnsi="Arial" w:cs="Arial"/>
          <w:color w:val="000000" w:themeColor="text1"/>
          <w:sz w:val="22"/>
          <w:szCs w:val="22"/>
        </w:rPr>
        <w:t xml:space="preserve">којом исти под пуном материјалном и кривичном одговорношћу потврђује да испуњава </w:t>
      </w:r>
      <w:r w:rsidR="00BF4F69" w:rsidRPr="00E62F42">
        <w:rPr>
          <w:rFonts w:ascii="Arial" w:hAnsi="Arial" w:cs="Arial"/>
          <w:color w:val="000000" w:themeColor="text1"/>
          <w:sz w:val="22"/>
          <w:szCs w:val="22"/>
        </w:rPr>
        <w:t xml:space="preserve">обавезне </w:t>
      </w:r>
      <w:r w:rsidRPr="00E62F42">
        <w:rPr>
          <w:rFonts w:ascii="Arial" w:hAnsi="Arial" w:cs="Arial"/>
          <w:color w:val="000000" w:themeColor="text1"/>
          <w:sz w:val="22"/>
          <w:szCs w:val="22"/>
        </w:rPr>
        <w:t>услове</w:t>
      </w:r>
      <w:r w:rsidR="00BF4F69" w:rsidRPr="00E62F42">
        <w:rPr>
          <w:rFonts w:ascii="Arial" w:hAnsi="Arial" w:cs="Arial"/>
          <w:color w:val="000000" w:themeColor="text1"/>
          <w:sz w:val="22"/>
          <w:szCs w:val="22"/>
        </w:rPr>
        <w:t xml:space="preserve"> за учешће</w:t>
      </w:r>
      <w:r w:rsidRPr="00E62F42">
        <w:rPr>
          <w:rFonts w:ascii="Arial" w:hAnsi="Arial" w:cs="Arial"/>
          <w:color w:val="000000" w:themeColor="text1"/>
          <w:sz w:val="22"/>
          <w:szCs w:val="22"/>
        </w:rPr>
        <w:t>, а у складу са чланом 77. став 4. Закона.</w:t>
      </w:r>
    </w:p>
    <w:p w:rsidR="00CC3260" w:rsidRPr="00E62F42" w:rsidRDefault="00CC3260" w:rsidP="00CC3260">
      <w:pPr>
        <w:jc w:val="both"/>
        <w:rPr>
          <w:rFonts w:ascii="Arial" w:hAnsi="Arial" w:cs="Arial"/>
          <w:color w:val="000000" w:themeColor="text1"/>
          <w:sz w:val="22"/>
          <w:szCs w:val="22"/>
        </w:rPr>
      </w:pPr>
    </w:p>
    <w:p w:rsidR="00CC3260" w:rsidRPr="00E62F42" w:rsidRDefault="00CC3260" w:rsidP="00CC3260">
      <w:pPr>
        <w:jc w:val="both"/>
        <w:rPr>
          <w:rFonts w:ascii="Arial" w:hAnsi="Arial" w:cs="Arial"/>
          <w:color w:val="000000" w:themeColor="text1"/>
          <w:sz w:val="22"/>
          <w:szCs w:val="22"/>
        </w:rPr>
      </w:pPr>
      <w:r w:rsidRPr="00E62F42">
        <w:rPr>
          <w:rFonts w:ascii="Arial" w:hAnsi="Arial" w:cs="Arial"/>
          <w:color w:val="000000" w:themeColor="text1"/>
          <w:sz w:val="22"/>
          <w:szCs w:val="22"/>
        </w:rPr>
        <w:t>Понуђач у пон</w:t>
      </w:r>
      <w:r w:rsidR="00F9046C" w:rsidRPr="00E62F42">
        <w:rPr>
          <w:rFonts w:ascii="Arial" w:hAnsi="Arial" w:cs="Arial"/>
          <w:color w:val="000000" w:themeColor="text1"/>
          <w:sz w:val="22"/>
          <w:szCs w:val="22"/>
        </w:rPr>
        <w:t>уди подноси Изјаву у складу са О</w:t>
      </w:r>
      <w:r w:rsidRPr="00E62F42">
        <w:rPr>
          <w:rFonts w:ascii="Arial" w:hAnsi="Arial" w:cs="Arial"/>
          <w:color w:val="000000" w:themeColor="text1"/>
          <w:sz w:val="22"/>
          <w:szCs w:val="22"/>
        </w:rPr>
        <w:t xml:space="preserve">брасцем </w:t>
      </w:r>
      <w:r w:rsidR="00F9046C" w:rsidRPr="00E62F42">
        <w:rPr>
          <w:rFonts w:ascii="Arial" w:hAnsi="Arial" w:cs="Arial"/>
          <w:color w:val="000000" w:themeColor="text1"/>
          <w:sz w:val="22"/>
          <w:szCs w:val="22"/>
        </w:rPr>
        <w:t>7.</w:t>
      </w:r>
      <w:r w:rsidRPr="00E62F42">
        <w:rPr>
          <w:rFonts w:ascii="Arial" w:hAnsi="Arial" w:cs="Arial"/>
          <w:color w:val="000000" w:themeColor="text1"/>
          <w:sz w:val="22"/>
          <w:szCs w:val="22"/>
        </w:rPr>
        <w:t xml:space="preserve"> конкурсне документације. Ова изјава се подноси, односно исту даје и сваки члан групе понуђача, као и подизвођач, у своје име.</w:t>
      </w:r>
    </w:p>
    <w:p w:rsidR="00CC3260" w:rsidRPr="00E62F42" w:rsidRDefault="00CC3260" w:rsidP="00CC3260">
      <w:pPr>
        <w:ind w:firstLine="708"/>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rsidR="00CC3260" w:rsidRPr="00E62F42" w:rsidRDefault="00CC3260" w:rsidP="00CC3260">
      <w:pPr>
        <w:tabs>
          <w:tab w:val="left" w:pos="993"/>
        </w:tabs>
        <w:jc w:val="both"/>
        <w:rPr>
          <w:rFonts w:ascii="Arial" w:hAnsi="Arial" w:cs="Arial"/>
          <w:sz w:val="22"/>
          <w:szCs w:val="22"/>
        </w:rPr>
      </w:pPr>
    </w:p>
    <w:p w:rsidR="00594FEF" w:rsidRPr="00E62F42" w:rsidRDefault="00CC3260" w:rsidP="00594FEF">
      <w:pPr>
        <w:autoSpaceDE w:val="0"/>
        <w:autoSpaceDN w:val="0"/>
        <w:adjustRightInd w:val="0"/>
        <w:jc w:val="both"/>
        <w:rPr>
          <w:rFonts w:ascii="Arial" w:hAnsi="Arial" w:cs="Arial"/>
          <w:b/>
          <w:sz w:val="22"/>
          <w:szCs w:val="22"/>
          <w:lang w:bidi="en-US"/>
        </w:rPr>
      </w:pPr>
      <w:r w:rsidRPr="00E62F42">
        <w:rPr>
          <w:rFonts w:ascii="Arial" w:hAnsi="Arial" w:cs="Arial"/>
          <w:sz w:val="22"/>
          <w:szCs w:val="22"/>
        </w:rPr>
        <w:t xml:space="preserve">1. </w:t>
      </w:r>
      <w:r w:rsidR="00594FEF" w:rsidRPr="00E62F42">
        <w:rPr>
          <w:rFonts w:ascii="Arial" w:hAnsi="Arial" w:cs="Arial"/>
          <w:sz w:val="22"/>
          <w:szCs w:val="22"/>
          <w:lang w:val="ru-RU"/>
        </w:rPr>
        <w:t>потврда Агенције за при</w:t>
      </w:r>
      <w:r w:rsidR="00594FEF" w:rsidRPr="00E62F42">
        <w:rPr>
          <w:rFonts w:ascii="Arial" w:hAnsi="Arial" w:cs="Arial"/>
          <w:sz w:val="22"/>
          <w:szCs w:val="22"/>
        </w:rPr>
        <w:t>вредне регистре</w:t>
      </w:r>
      <w:r w:rsidR="00594FEF" w:rsidRPr="00E62F42">
        <w:rPr>
          <w:rFonts w:ascii="Arial" w:hAnsi="Arial" w:cs="Arial"/>
          <w:b/>
          <w:sz w:val="22"/>
          <w:szCs w:val="22"/>
          <w:lang w:bidi="en-US"/>
        </w:rPr>
        <w:t xml:space="preserve"> </w:t>
      </w:r>
    </w:p>
    <w:p w:rsidR="00594FEF" w:rsidRPr="00E62F42" w:rsidRDefault="00594FEF" w:rsidP="00594FEF">
      <w:pPr>
        <w:autoSpaceDE w:val="0"/>
        <w:autoSpaceDN w:val="0"/>
        <w:adjustRightInd w:val="0"/>
        <w:jc w:val="both"/>
        <w:rPr>
          <w:rFonts w:ascii="Arial" w:hAnsi="Arial" w:cs="Arial"/>
          <w:sz w:val="22"/>
          <w:szCs w:val="22"/>
          <w:lang w:bidi="en-US"/>
        </w:rPr>
      </w:pPr>
      <w:r w:rsidRPr="00E62F42">
        <w:rPr>
          <w:rFonts w:ascii="Arial" w:hAnsi="Arial" w:cs="Arial"/>
          <w:sz w:val="22"/>
          <w:szCs w:val="22"/>
          <w:lang w:bidi="en-US"/>
        </w:rPr>
        <w:t>(доказ издат након објављивања позива за подношење понуда)</w:t>
      </w:r>
    </w:p>
    <w:p w:rsidR="00F9046C" w:rsidRPr="00E62F42" w:rsidRDefault="00F9046C" w:rsidP="00CC3260">
      <w:pPr>
        <w:jc w:val="both"/>
        <w:rPr>
          <w:rFonts w:ascii="Arial" w:hAnsi="Arial" w:cs="Arial"/>
          <w:b/>
          <w:bCs/>
          <w:caps/>
          <w:sz w:val="22"/>
          <w:szCs w:val="22"/>
          <w:lang w:eastAsia="en-US" w:bidi="en-US"/>
        </w:rPr>
      </w:pPr>
    </w:p>
    <w:p w:rsidR="00CC3260" w:rsidRPr="00E62F42" w:rsidRDefault="00CC3260" w:rsidP="00CC3260">
      <w:pPr>
        <w:jc w:val="both"/>
        <w:rPr>
          <w:rFonts w:ascii="Arial" w:hAnsi="Arial" w:cs="Arial"/>
          <w:b/>
          <w:bCs/>
          <w:caps/>
          <w:sz w:val="22"/>
          <w:szCs w:val="22"/>
          <w:lang w:eastAsia="en-US" w:bidi="en-US"/>
        </w:rPr>
      </w:pPr>
      <w:r w:rsidRPr="00E62F42">
        <w:rPr>
          <w:rFonts w:ascii="Arial" w:hAnsi="Arial" w:cs="Arial"/>
          <w:b/>
          <w:bCs/>
          <w:caps/>
          <w:sz w:val="22"/>
          <w:szCs w:val="22"/>
          <w:lang w:eastAsia="en-US" w:bidi="en-US"/>
        </w:rPr>
        <w:t>4.4</w:t>
      </w:r>
      <w:r w:rsidRPr="00E62F42">
        <w:rPr>
          <w:rFonts w:ascii="Arial" w:hAnsi="Arial" w:cs="Arial"/>
          <w:b/>
          <w:bCs/>
          <w:caps/>
          <w:sz w:val="22"/>
          <w:szCs w:val="22"/>
          <w:lang w:eastAsia="en-US" w:bidi="en-US"/>
        </w:rPr>
        <w:tab/>
        <w:t>Услови које мора да испуни сваки подизвођач, односно члан групе понуђача</w:t>
      </w:r>
    </w:p>
    <w:p w:rsidR="00CC3260" w:rsidRPr="00E62F42" w:rsidRDefault="00CC3260" w:rsidP="00CC3260">
      <w:pPr>
        <w:jc w:val="both"/>
        <w:rPr>
          <w:rFonts w:ascii="Arial" w:hAnsi="Arial" w:cs="Arial"/>
          <w:caps/>
          <w:sz w:val="22"/>
          <w:szCs w:val="22"/>
        </w:rPr>
      </w:pPr>
    </w:p>
    <w:p w:rsidR="00802B10" w:rsidRPr="00E62F42" w:rsidRDefault="00CC3260" w:rsidP="00802B10">
      <w:pPr>
        <w:jc w:val="both"/>
        <w:rPr>
          <w:rFonts w:ascii="Arial" w:hAnsi="Arial" w:cs="Arial"/>
          <w:b/>
          <w:bCs/>
          <w:sz w:val="22"/>
          <w:szCs w:val="22"/>
          <w:u w:val="single"/>
          <w:lang w:val="en-US" w:eastAsia="en-US" w:bidi="en-US"/>
        </w:rPr>
      </w:pPr>
      <w:r w:rsidRPr="00E62F42">
        <w:rPr>
          <w:rFonts w:ascii="Arial" w:hAnsi="Arial" w:cs="Arial"/>
          <w:sz w:val="22"/>
          <w:szCs w:val="22"/>
        </w:rPr>
        <w:t xml:space="preserve">Сваки подизвођач мора да испуњава услове из члана 75. став 1. тачка 1), 2) и 4) Закона, што доказује достављањем тражене Изјаве. </w:t>
      </w:r>
      <w:r w:rsidR="00802B10" w:rsidRPr="00E62F42">
        <w:rPr>
          <w:rFonts w:ascii="Arial" w:hAnsi="Arial" w:cs="Arial"/>
          <w:sz w:val="22"/>
          <w:szCs w:val="22"/>
        </w:rPr>
        <w:t>Додатни услов у вези са непостојањем стечаја и ликвидације, односно претходног стечајног поступка мора испунити сваки подизвођач у складу са чланом 80. став 7. Закона.</w:t>
      </w:r>
    </w:p>
    <w:p w:rsidR="00CC3260" w:rsidRPr="00E62F42" w:rsidRDefault="00CC3260" w:rsidP="00CC3260">
      <w:pPr>
        <w:jc w:val="both"/>
        <w:rPr>
          <w:rFonts w:ascii="Arial" w:hAnsi="Arial" w:cs="Arial"/>
          <w:sz w:val="22"/>
          <w:szCs w:val="22"/>
        </w:rPr>
      </w:pPr>
    </w:p>
    <w:p w:rsidR="00802B10" w:rsidRPr="00E62F42" w:rsidRDefault="00CC3260" w:rsidP="00802B10">
      <w:pPr>
        <w:jc w:val="both"/>
        <w:rPr>
          <w:rFonts w:ascii="Arial" w:hAnsi="Arial" w:cs="Arial"/>
          <w:b/>
          <w:bCs/>
          <w:sz w:val="22"/>
          <w:szCs w:val="22"/>
          <w:u w:val="single"/>
          <w:lang w:val="en-US" w:eastAsia="en-US" w:bidi="en-US"/>
        </w:rPr>
      </w:pPr>
      <w:r w:rsidRPr="00E62F42">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00802B10" w:rsidRPr="00E62F42">
        <w:rPr>
          <w:rFonts w:ascii="Arial" w:hAnsi="Arial" w:cs="Arial"/>
          <w:sz w:val="22"/>
          <w:szCs w:val="22"/>
        </w:rPr>
        <w:t>Додатни услов у вези са непостојањем стечаја и ликвидације, односно претходног стечајног поступка мора испунити сваки члан групе понуђача у складу са чланом 81. став 2. Закона.</w:t>
      </w:r>
    </w:p>
    <w:p w:rsidR="00CC3260" w:rsidRPr="00E62F42" w:rsidRDefault="00CC3260" w:rsidP="00CC3260">
      <w:pPr>
        <w:jc w:val="both"/>
        <w:rPr>
          <w:rFonts w:ascii="Arial" w:hAnsi="Arial" w:cs="Arial"/>
          <w:b/>
          <w:sz w:val="22"/>
          <w:szCs w:val="22"/>
          <w:u w:val="single"/>
        </w:rPr>
      </w:pPr>
    </w:p>
    <w:p w:rsidR="00CC3260" w:rsidRPr="00E62F42" w:rsidRDefault="00CC3260" w:rsidP="00CC3260">
      <w:pPr>
        <w:jc w:val="both"/>
        <w:rPr>
          <w:rFonts w:ascii="Arial" w:hAnsi="Arial" w:cs="Arial"/>
          <w:b/>
          <w:bCs/>
          <w:caps/>
          <w:sz w:val="22"/>
          <w:szCs w:val="22"/>
          <w:lang w:eastAsia="en-US" w:bidi="en-US"/>
        </w:rPr>
      </w:pPr>
      <w:r w:rsidRPr="00E62F42">
        <w:rPr>
          <w:rFonts w:ascii="Arial" w:hAnsi="Arial" w:cs="Arial"/>
          <w:b/>
          <w:bCs/>
          <w:caps/>
          <w:sz w:val="22"/>
          <w:szCs w:val="22"/>
          <w:lang w:eastAsia="en-US" w:bidi="en-US"/>
        </w:rPr>
        <w:t>4.5</w:t>
      </w:r>
      <w:r w:rsidRPr="00E62F42">
        <w:rPr>
          <w:rFonts w:ascii="Arial" w:hAnsi="Arial" w:cs="Arial"/>
          <w:b/>
          <w:bCs/>
          <w:caps/>
          <w:sz w:val="22"/>
          <w:szCs w:val="22"/>
          <w:lang w:eastAsia="en-US" w:bidi="en-US"/>
        </w:rPr>
        <w:tab/>
        <w:t>Испуњеност услова из члана 75. став 2. Закона</w:t>
      </w:r>
    </w:p>
    <w:p w:rsidR="00CC3260" w:rsidRPr="00E62F42" w:rsidRDefault="00CC3260" w:rsidP="00CC3260">
      <w:pPr>
        <w:jc w:val="both"/>
        <w:rPr>
          <w:rFonts w:ascii="Arial" w:hAnsi="Arial" w:cs="Arial"/>
          <w:b/>
          <w:bCs/>
          <w:sz w:val="22"/>
          <w:szCs w:val="22"/>
          <w:u w:val="single"/>
          <w:lang w:eastAsia="en-US" w:bidi="en-US"/>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lastRenderedPageBreak/>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У вези са овим условом понуђач у понуди подноси Изјаву - Образац 3. из конкурсне документације.</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b/>
          <w:bCs/>
          <w:sz w:val="22"/>
          <w:szCs w:val="22"/>
          <w:u w:val="single"/>
          <w:lang w:eastAsia="en-US" w:bidi="en-US"/>
        </w:rPr>
      </w:pPr>
      <w:r w:rsidRPr="00E62F42">
        <w:rPr>
          <w:rFonts w:ascii="Arial" w:hAnsi="Arial" w:cs="Arial"/>
          <w:sz w:val="22"/>
          <w:szCs w:val="22"/>
        </w:rPr>
        <w:t>Ова изјава се подноси, односно исту даје и сваки члан групе понуђача, односно подизвођач, у своје име.</w:t>
      </w:r>
    </w:p>
    <w:p w:rsidR="00CC3260" w:rsidRPr="00E62F42" w:rsidRDefault="00CC3260" w:rsidP="00CC3260">
      <w:pPr>
        <w:jc w:val="both"/>
        <w:rPr>
          <w:rFonts w:ascii="Arial" w:hAnsi="Arial" w:cs="Arial"/>
          <w:b/>
          <w:bCs/>
          <w:sz w:val="22"/>
          <w:szCs w:val="22"/>
          <w:u w:val="single"/>
          <w:lang w:eastAsia="en-US" w:bidi="en-US"/>
        </w:rPr>
      </w:pPr>
    </w:p>
    <w:p w:rsidR="00CC3260" w:rsidRPr="00E62F42" w:rsidRDefault="00CC3260" w:rsidP="00CC3260">
      <w:pPr>
        <w:jc w:val="both"/>
        <w:rPr>
          <w:rFonts w:ascii="Arial" w:hAnsi="Arial" w:cs="Arial"/>
          <w:caps/>
          <w:sz w:val="22"/>
          <w:szCs w:val="22"/>
          <w:lang w:eastAsia="en-US" w:bidi="en-US"/>
        </w:rPr>
      </w:pPr>
      <w:r w:rsidRPr="00E62F42">
        <w:rPr>
          <w:rFonts w:ascii="Arial" w:hAnsi="Arial" w:cs="Arial"/>
          <w:b/>
          <w:bCs/>
          <w:caps/>
          <w:sz w:val="22"/>
          <w:szCs w:val="22"/>
          <w:lang w:eastAsia="en-US" w:bidi="en-US"/>
        </w:rPr>
        <w:t>4.6</w:t>
      </w:r>
      <w:r w:rsidRPr="00E62F42">
        <w:rPr>
          <w:rFonts w:ascii="Arial" w:hAnsi="Arial" w:cs="Arial"/>
          <w:b/>
          <w:bCs/>
          <w:caps/>
          <w:sz w:val="22"/>
          <w:szCs w:val="22"/>
          <w:lang w:eastAsia="en-US" w:bidi="en-US"/>
        </w:rPr>
        <w:tab/>
        <w:t>Начин достављања доказа</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u w:val="single"/>
        </w:rPr>
        <w:t>Правно лице</w:t>
      </w:r>
      <w:r w:rsidRPr="00E62F42">
        <w:rPr>
          <w:rFonts w:ascii="Arial" w:hAnsi="Arial" w:cs="Arial"/>
          <w:sz w:val="22"/>
          <w:szCs w:val="22"/>
        </w:rPr>
        <w:t>:</w:t>
      </w:r>
    </w:p>
    <w:p w:rsidR="00CC3260" w:rsidRPr="00E62F42" w:rsidRDefault="00CC3260" w:rsidP="00CC3260">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E62F42" w:rsidRDefault="00CC3260" w:rsidP="00CC3260">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E62F42" w:rsidRDefault="00CC3260" w:rsidP="00CC3260">
      <w:pPr>
        <w:tabs>
          <w:tab w:val="left" w:pos="993"/>
        </w:tabs>
        <w:jc w:val="both"/>
        <w:rPr>
          <w:rFonts w:ascii="Arial" w:hAnsi="Arial" w:cs="Arial"/>
          <w:sz w:val="22"/>
          <w:szCs w:val="22"/>
        </w:rPr>
      </w:pPr>
      <w:r w:rsidRPr="00E62F42">
        <w:rPr>
          <w:rFonts w:ascii="Arial" w:hAnsi="Arial" w:cs="Arial"/>
          <w:sz w:val="22"/>
          <w:szCs w:val="22"/>
        </w:rPr>
        <w:t>За домаће понуђаче:</w:t>
      </w:r>
    </w:p>
    <w:p w:rsidR="00CC3260" w:rsidRPr="00E62F42" w:rsidRDefault="00CC3260" w:rsidP="006B557B">
      <w:pPr>
        <w:pStyle w:val="ListParagraph"/>
        <w:numPr>
          <w:ilvl w:val="0"/>
          <w:numId w:val="17"/>
        </w:numPr>
        <w:spacing w:after="0" w:line="240" w:lineRule="auto"/>
        <w:jc w:val="both"/>
        <w:rPr>
          <w:rFonts w:ascii="Arial" w:hAnsi="Arial" w:cs="Arial"/>
          <w:i/>
        </w:rPr>
      </w:pPr>
      <w:r w:rsidRPr="00E62F42">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E62F42" w:rsidRDefault="00CC3260" w:rsidP="006B557B">
      <w:pPr>
        <w:pStyle w:val="ListParagraph"/>
        <w:numPr>
          <w:ilvl w:val="0"/>
          <w:numId w:val="17"/>
        </w:numPr>
        <w:spacing w:after="0" w:line="240" w:lineRule="auto"/>
        <w:jc w:val="both"/>
        <w:rPr>
          <w:rFonts w:ascii="Arial" w:hAnsi="Arial" w:cs="Arial"/>
          <w:i/>
        </w:rPr>
      </w:pPr>
      <w:r w:rsidRPr="00E62F42">
        <w:rPr>
          <w:rFonts w:ascii="Arial" w:hAnsi="Arial" w:cs="Arial"/>
          <w:i/>
        </w:rPr>
        <w:t>извод из казнене евиденције Посебног одељења (за организовани криминал) Вишег суда у Београду;</w:t>
      </w:r>
    </w:p>
    <w:p w:rsidR="00CC3260" w:rsidRPr="00E62F42" w:rsidRDefault="00CC3260" w:rsidP="006B557B">
      <w:pPr>
        <w:pStyle w:val="ListParagraph"/>
        <w:numPr>
          <w:ilvl w:val="0"/>
          <w:numId w:val="17"/>
        </w:numPr>
        <w:spacing w:after="0" w:line="240" w:lineRule="auto"/>
        <w:jc w:val="both"/>
        <w:rPr>
          <w:rFonts w:ascii="Arial" w:hAnsi="Arial" w:cs="Arial"/>
          <w:i/>
          <w:color w:val="FF0000"/>
        </w:rPr>
      </w:pPr>
      <w:r w:rsidRPr="00E62F42">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E62F42" w:rsidRDefault="00CC3260" w:rsidP="00CC3260">
      <w:pPr>
        <w:ind w:left="1080"/>
        <w:jc w:val="both"/>
        <w:rPr>
          <w:rFonts w:ascii="Arial" w:hAnsi="Arial" w:cs="Arial"/>
          <w:color w:val="FF0000"/>
          <w:sz w:val="22"/>
          <w:szCs w:val="22"/>
        </w:rPr>
      </w:pPr>
      <w:r w:rsidRPr="00E62F42">
        <w:rPr>
          <w:rFonts w:ascii="Arial" w:hAnsi="Arial" w:cs="Arial"/>
          <w:i/>
          <w:sz w:val="22"/>
          <w:szCs w:val="22"/>
        </w:rPr>
        <w:t>Ако је више законских заступника за сваког сe доставља уверење из казнене евиденц</w:t>
      </w:r>
      <w:r w:rsidRPr="00E62F42">
        <w:rPr>
          <w:rFonts w:ascii="Arial" w:hAnsi="Arial" w:cs="Arial"/>
          <w:sz w:val="22"/>
          <w:szCs w:val="22"/>
        </w:rPr>
        <w:t>ије.</w:t>
      </w:r>
    </w:p>
    <w:p w:rsidR="00CC3260" w:rsidRPr="00E62F42" w:rsidRDefault="00CC3260" w:rsidP="00CC3260">
      <w:pPr>
        <w:tabs>
          <w:tab w:val="left" w:pos="993"/>
        </w:tabs>
        <w:jc w:val="both"/>
        <w:rPr>
          <w:rFonts w:ascii="Arial" w:hAnsi="Arial" w:cs="Arial"/>
          <w:sz w:val="22"/>
          <w:szCs w:val="22"/>
        </w:rPr>
      </w:pPr>
      <w:r w:rsidRPr="00E62F42">
        <w:rPr>
          <w:rFonts w:ascii="Arial" w:hAnsi="Arial" w:cs="Arial"/>
          <w:sz w:val="22"/>
          <w:szCs w:val="22"/>
        </w:rPr>
        <w:t>За стране понуђаче потврда надлежног органа државе у којој има седиште;</w:t>
      </w:r>
    </w:p>
    <w:p w:rsidR="00CC3260" w:rsidRPr="00E62F42" w:rsidRDefault="00CC3260" w:rsidP="00CC3260">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E62F42" w:rsidRDefault="00CC3260" w:rsidP="00CC3260">
      <w:pPr>
        <w:tabs>
          <w:tab w:val="left" w:pos="993"/>
        </w:tabs>
        <w:jc w:val="both"/>
        <w:rPr>
          <w:rFonts w:ascii="Arial" w:hAnsi="Arial" w:cs="Arial"/>
          <w:b/>
          <w:sz w:val="22"/>
          <w:szCs w:val="22"/>
        </w:rPr>
      </w:pPr>
    </w:p>
    <w:p w:rsidR="00CC3260" w:rsidRPr="00E62F42" w:rsidRDefault="00CC3260" w:rsidP="00CC3260">
      <w:pPr>
        <w:jc w:val="both"/>
        <w:rPr>
          <w:rFonts w:ascii="Arial" w:hAnsi="Arial" w:cs="Arial"/>
          <w:sz w:val="22"/>
          <w:szCs w:val="22"/>
          <w:lang w:eastAsia="sr-Latn-CS"/>
        </w:rPr>
      </w:pPr>
      <w:r w:rsidRPr="00E62F42">
        <w:rPr>
          <w:rFonts w:ascii="Arial" w:hAnsi="Arial" w:cs="Arial"/>
          <w:sz w:val="22"/>
          <w:szCs w:val="22"/>
          <w:lang w:eastAsia="sr-Latn-CS"/>
        </w:rPr>
        <w:t>Доказ из тачке 2</w:t>
      </w:r>
      <w:r w:rsidRPr="00E62F42">
        <w:rPr>
          <w:rFonts w:ascii="Arial" w:hAnsi="Arial" w:cs="Arial"/>
          <w:sz w:val="22"/>
          <w:szCs w:val="22"/>
        </w:rPr>
        <w:t>)</w:t>
      </w:r>
      <w:r w:rsidRPr="00E62F42">
        <w:rPr>
          <w:rFonts w:ascii="Arial" w:hAnsi="Arial" w:cs="Arial"/>
          <w:color w:val="FF0000"/>
          <w:sz w:val="22"/>
          <w:szCs w:val="22"/>
          <w:lang w:eastAsia="sr-Latn-CS"/>
        </w:rPr>
        <w:t xml:space="preserve"> </w:t>
      </w:r>
      <w:r w:rsidRPr="00E62F42">
        <w:rPr>
          <w:rFonts w:ascii="Arial" w:hAnsi="Arial" w:cs="Arial"/>
          <w:sz w:val="22"/>
          <w:szCs w:val="22"/>
          <w:lang w:eastAsia="sr-Latn-CS"/>
        </w:rPr>
        <w:t>и 3) не може бити старији од два месеца пре отварања понуда.</w:t>
      </w:r>
    </w:p>
    <w:p w:rsidR="00CC3260" w:rsidRPr="00E62F42" w:rsidRDefault="00CC3260" w:rsidP="00CC3260">
      <w:pPr>
        <w:jc w:val="both"/>
        <w:rPr>
          <w:rFonts w:ascii="Arial" w:hAnsi="Arial" w:cs="Arial"/>
          <w:color w:val="FF0000"/>
          <w:sz w:val="22"/>
          <w:szCs w:val="22"/>
          <w:lang w:eastAsia="sr-Latn-CS"/>
        </w:rPr>
      </w:pPr>
    </w:p>
    <w:p w:rsidR="00CC3260" w:rsidRPr="00E62F42" w:rsidRDefault="00CC3260" w:rsidP="00CC3260">
      <w:pPr>
        <w:tabs>
          <w:tab w:val="left" w:pos="993"/>
        </w:tabs>
        <w:jc w:val="both"/>
        <w:rPr>
          <w:rFonts w:ascii="Arial" w:hAnsi="Arial" w:cs="Arial"/>
          <w:sz w:val="22"/>
          <w:szCs w:val="22"/>
        </w:rPr>
      </w:pPr>
      <w:r w:rsidRPr="00E62F42">
        <w:rPr>
          <w:rFonts w:ascii="Arial" w:hAnsi="Arial" w:cs="Arial"/>
          <w:sz w:val="22"/>
          <w:szCs w:val="22"/>
          <w:u w:val="single"/>
        </w:rPr>
        <w:t>Предузетник</w:t>
      </w:r>
      <w:r w:rsidRPr="00E62F42">
        <w:rPr>
          <w:rFonts w:ascii="Arial" w:hAnsi="Arial" w:cs="Arial"/>
          <w:sz w:val="22"/>
          <w:szCs w:val="22"/>
        </w:rPr>
        <w:t>:</w:t>
      </w:r>
    </w:p>
    <w:p w:rsidR="00CC3260" w:rsidRPr="00E62F42" w:rsidRDefault="00CC3260" w:rsidP="006B557B">
      <w:pPr>
        <w:pStyle w:val="ListParagraph"/>
        <w:numPr>
          <w:ilvl w:val="0"/>
          <w:numId w:val="15"/>
        </w:numPr>
        <w:spacing w:after="0" w:line="240" w:lineRule="auto"/>
        <w:ind w:left="714" w:hanging="357"/>
        <w:jc w:val="both"/>
        <w:rPr>
          <w:rFonts w:ascii="Arial" w:hAnsi="Arial" w:cs="Arial"/>
          <w:lang w:eastAsia="sr-Latn-CS"/>
        </w:rPr>
      </w:pPr>
      <w:r w:rsidRPr="00E62F42">
        <w:rPr>
          <w:rFonts w:ascii="Arial" w:hAnsi="Arial" w:cs="Arial"/>
          <w:lang w:eastAsia="sr-Latn-CS"/>
        </w:rPr>
        <w:t>извод из регистра Агенције за привредне регистре, односно извода из одговарајућег регистра;</w:t>
      </w:r>
    </w:p>
    <w:p w:rsidR="00CC3260" w:rsidRPr="00E62F42" w:rsidRDefault="00CC3260" w:rsidP="006B557B">
      <w:pPr>
        <w:pStyle w:val="ListParagraph"/>
        <w:numPr>
          <w:ilvl w:val="0"/>
          <w:numId w:val="15"/>
        </w:numPr>
        <w:spacing w:after="0" w:line="240" w:lineRule="auto"/>
        <w:ind w:left="714" w:hanging="357"/>
        <w:jc w:val="both"/>
        <w:rPr>
          <w:rFonts w:ascii="Arial" w:hAnsi="Arial" w:cs="Arial"/>
          <w:lang w:eastAsia="sr-Latn-CS"/>
        </w:rPr>
      </w:pPr>
      <w:r w:rsidRPr="00E62F42">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E62F42" w:rsidRDefault="00CC3260" w:rsidP="00CC3260">
      <w:pPr>
        <w:jc w:val="both"/>
        <w:rPr>
          <w:rFonts w:ascii="Arial" w:hAnsi="Arial" w:cs="Arial"/>
          <w:sz w:val="22"/>
          <w:szCs w:val="22"/>
          <w:lang w:eastAsia="sr-Latn-CS"/>
        </w:rPr>
      </w:pPr>
      <w:r w:rsidRPr="00E62F42">
        <w:rPr>
          <w:rFonts w:ascii="Arial" w:hAnsi="Arial" w:cs="Arial"/>
          <w:sz w:val="22"/>
          <w:szCs w:val="22"/>
          <w:lang w:eastAsia="sr-Latn-CS"/>
        </w:rPr>
        <w:t>За домаће понуђаче:</w:t>
      </w:r>
    </w:p>
    <w:p w:rsidR="00CC3260" w:rsidRPr="00E62F42" w:rsidRDefault="00CC3260" w:rsidP="006B557B">
      <w:pPr>
        <w:pStyle w:val="ListParagraph"/>
        <w:widowControl w:val="0"/>
        <w:numPr>
          <w:ilvl w:val="0"/>
          <w:numId w:val="18"/>
        </w:numPr>
        <w:spacing w:after="0" w:line="240" w:lineRule="auto"/>
        <w:jc w:val="both"/>
        <w:rPr>
          <w:rFonts w:ascii="Arial" w:hAnsi="Arial" w:cs="Arial"/>
          <w:i/>
        </w:rPr>
      </w:pPr>
      <w:r w:rsidRPr="00E62F42">
        <w:rPr>
          <w:rFonts w:ascii="Arial" w:hAnsi="Arial" w:cs="Arial"/>
          <w:i/>
        </w:rPr>
        <w:t xml:space="preserve">уверење из казнене евиденције надлежне полицијске управе Министарства </w:t>
      </w:r>
      <w:r w:rsidRPr="00E62F42">
        <w:rPr>
          <w:rFonts w:ascii="Arial" w:hAnsi="Arial" w:cs="Arial"/>
          <w:i/>
        </w:rPr>
        <w:lastRenderedPageBreak/>
        <w:t>унутрашњих послова – захтев за издавање овог уверења може се поднети према месту рођења, али и према месту пребивалишта.</w:t>
      </w:r>
    </w:p>
    <w:p w:rsidR="00CC3260" w:rsidRPr="00E62F42" w:rsidRDefault="00CC3260" w:rsidP="00CC3260">
      <w:pPr>
        <w:tabs>
          <w:tab w:val="left" w:pos="993"/>
        </w:tabs>
        <w:jc w:val="both"/>
        <w:rPr>
          <w:rFonts w:ascii="Arial" w:hAnsi="Arial" w:cs="Arial"/>
          <w:sz w:val="22"/>
          <w:szCs w:val="22"/>
          <w:lang w:eastAsia="sr-Latn-CS"/>
        </w:rPr>
      </w:pPr>
      <w:r w:rsidRPr="00E62F42">
        <w:rPr>
          <w:rFonts w:ascii="Arial" w:hAnsi="Arial" w:cs="Arial"/>
          <w:sz w:val="22"/>
          <w:szCs w:val="22"/>
          <w:lang w:eastAsia="sr-Latn-CS"/>
        </w:rPr>
        <w:t>За стране понуђаче потврда</w:t>
      </w:r>
      <w:r w:rsidRPr="00E62F42">
        <w:rPr>
          <w:rFonts w:ascii="Arial" w:hAnsi="Arial" w:cs="Arial"/>
          <w:sz w:val="22"/>
          <w:szCs w:val="22"/>
        </w:rPr>
        <w:t xml:space="preserve"> надлежног органа државе у којој има седиште;</w:t>
      </w:r>
    </w:p>
    <w:p w:rsidR="00CC3260" w:rsidRPr="00E62F42" w:rsidRDefault="00CC3260" w:rsidP="006B557B">
      <w:pPr>
        <w:pStyle w:val="ListParagraph"/>
        <w:numPr>
          <w:ilvl w:val="0"/>
          <w:numId w:val="15"/>
        </w:numPr>
        <w:spacing w:after="0" w:line="240" w:lineRule="auto"/>
        <w:ind w:left="714" w:hanging="357"/>
        <w:jc w:val="both"/>
        <w:rPr>
          <w:rFonts w:ascii="Arial" w:hAnsi="Arial" w:cs="Arial"/>
          <w:lang w:eastAsia="sr-Latn-CS"/>
        </w:rPr>
      </w:pPr>
      <w:r w:rsidRPr="00E62F42">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E62F42" w:rsidRDefault="00CC3260" w:rsidP="00CC3260">
      <w:pPr>
        <w:tabs>
          <w:tab w:val="left" w:pos="993"/>
        </w:tabs>
        <w:jc w:val="both"/>
        <w:rPr>
          <w:rFonts w:ascii="Arial" w:hAnsi="Arial" w:cs="Arial"/>
          <w:sz w:val="22"/>
          <w:szCs w:val="22"/>
          <w:lang w:eastAsia="sr-Latn-CS"/>
        </w:rPr>
      </w:pPr>
      <w:r w:rsidRPr="00E62F42">
        <w:rPr>
          <w:rFonts w:ascii="Arial" w:hAnsi="Arial" w:cs="Arial"/>
          <w:sz w:val="22"/>
          <w:szCs w:val="22"/>
          <w:lang w:eastAsia="sr-Latn-CS"/>
        </w:rPr>
        <w:t>За стране понуђаче потврда надлежног пореског органа државе у којој има седиште.</w:t>
      </w:r>
    </w:p>
    <w:p w:rsidR="00CC3260" w:rsidRPr="00E62F42" w:rsidRDefault="00CC3260" w:rsidP="00CC3260">
      <w:pPr>
        <w:tabs>
          <w:tab w:val="left" w:pos="993"/>
        </w:tabs>
        <w:jc w:val="both"/>
        <w:rPr>
          <w:rFonts w:ascii="Arial" w:hAnsi="Arial" w:cs="Arial"/>
          <w:b/>
          <w:sz w:val="22"/>
          <w:szCs w:val="22"/>
        </w:rPr>
      </w:pPr>
    </w:p>
    <w:p w:rsidR="00CC3260" w:rsidRPr="00E62F42" w:rsidRDefault="00CC3260" w:rsidP="00CC3260">
      <w:pPr>
        <w:jc w:val="both"/>
        <w:rPr>
          <w:rFonts w:ascii="Arial" w:hAnsi="Arial" w:cs="Arial"/>
          <w:sz w:val="22"/>
          <w:szCs w:val="22"/>
          <w:lang w:eastAsia="sr-Latn-CS"/>
        </w:rPr>
      </w:pPr>
      <w:r w:rsidRPr="00E62F42">
        <w:rPr>
          <w:rFonts w:ascii="Arial" w:hAnsi="Arial" w:cs="Arial"/>
          <w:sz w:val="22"/>
          <w:szCs w:val="22"/>
          <w:lang w:eastAsia="sr-Latn-CS"/>
        </w:rPr>
        <w:t>Доказ из тачке 2</w:t>
      </w:r>
      <w:r w:rsidRPr="00E62F42">
        <w:rPr>
          <w:rFonts w:ascii="Arial" w:hAnsi="Arial" w:cs="Arial"/>
          <w:sz w:val="22"/>
          <w:szCs w:val="22"/>
        </w:rPr>
        <w:t xml:space="preserve">) </w:t>
      </w:r>
      <w:r w:rsidRPr="00E62F42">
        <w:rPr>
          <w:rFonts w:ascii="Arial" w:hAnsi="Arial" w:cs="Arial"/>
          <w:sz w:val="22"/>
          <w:szCs w:val="22"/>
          <w:lang w:eastAsia="sr-Latn-CS"/>
        </w:rPr>
        <w:t>и 3) не може бити старији од два месеца пре отварања понуда.</w:t>
      </w:r>
    </w:p>
    <w:p w:rsidR="00CC3260" w:rsidRPr="00E62F42" w:rsidRDefault="00CC3260" w:rsidP="00CC3260">
      <w:pPr>
        <w:jc w:val="both"/>
        <w:rPr>
          <w:rFonts w:ascii="Arial" w:hAnsi="Arial" w:cs="Arial"/>
          <w:color w:val="FF0000"/>
          <w:sz w:val="22"/>
          <w:szCs w:val="22"/>
          <w:lang w:eastAsia="sr-Latn-CS"/>
        </w:rPr>
      </w:pPr>
    </w:p>
    <w:p w:rsidR="00CC3260" w:rsidRPr="00E62F42" w:rsidRDefault="00CC3260" w:rsidP="00CC3260">
      <w:pPr>
        <w:tabs>
          <w:tab w:val="left" w:pos="993"/>
        </w:tabs>
        <w:jc w:val="both"/>
        <w:rPr>
          <w:rFonts w:ascii="Arial" w:hAnsi="Arial" w:cs="Arial"/>
          <w:sz w:val="22"/>
          <w:szCs w:val="22"/>
        </w:rPr>
      </w:pPr>
      <w:r w:rsidRPr="00E62F42">
        <w:rPr>
          <w:rFonts w:ascii="Arial" w:hAnsi="Arial" w:cs="Arial"/>
          <w:sz w:val="22"/>
          <w:szCs w:val="22"/>
          <w:u w:val="single"/>
        </w:rPr>
        <w:t>Физичко лице</w:t>
      </w:r>
      <w:r w:rsidRPr="00E62F42">
        <w:rPr>
          <w:rFonts w:ascii="Arial" w:hAnsi="Arial" w:cs="Arial"/>
          <w:sz w:val="22"/>
          <w:szCs w:val="22"/>
        </w:rPr>
        <w:t>:</w:t>
      </w:r>
    </w:p>
    <w:p w:rsidR="00CC3260" w:rsidRPr="00E62F42" w:rsidRDefault="00CC3260" w:rsidP="006B557B">
      <w:pPr>
        <w:pStyle w:val="ListParagraph"/>
        <w:numPr>
          <w:ilvl w:val="0"/>
          <w:numId w:val="16"/>
        </w:numPr>
        <w:spacing w:after="0" w:line="240" w:lineRule="auto"/>
        <w:jc w:val="both"/>
        <w:rPr>
          <w:rFonts w:ascii="Arial" w:hAnsi="Arial" w:cs="Arial"/>
          <w:lang w:eastAsia="sr-Latn-CS"/>
        </w:rPr>
      </w:pPr>
      <w:r w:rsidRPr="00E62F42">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E62F42" w:rsidRDefault="00CC3260" w:rsidP="00CC3260">
      <w:pPr>
        <w:jc w:val="both"/>
        <w:rPr>
          <w:rFonts w:ascii="Arial" w:hAnsi="Arial" w:cs="Arial"/>
          <w:sz w:val="22"/>
          <w:szCs w:val="22"/>
          <w:lang w:eastAsia="sr-Latn-CS"/>
        </w:rPr>
      </w:pPr>
      <w:r w:rsidRPr="00E62F42">
        <w:rPr>
          <w:rFonts w:ascii="Arial" w:hAnsi="Arial" w:cs="Arial"/>
          <w:sz w:val="22"/>
          <w:szCs w:val="22"/>
          <w:lang w:eastAsia="sr-Latn-CS"/>
        </w:rPr>
        <w:t>За домаће понуђаче:</w:t>
      </w:r>
    </w:p>
    <w:p w:rsidR="00CC3260" w:rsidRPr="00E62F42" w:rsidRDefault="00CC3260" w:rsidP="006B557B">
      <w:pPr>
        <w:pStyle w:val="ListParagraph"/>
        <w:widowControl w:val="0"/>
        <w:numPr>
          <w:ilvl w:val="0"/>
          <w:numId w:val="18"/>
        </w:numPr>
        <w:spacing w:after="0" w:line="240" w:lineRule="auto"/>
        <w:jc w:val="both"/>
        <w:rPr>
          <w:rFonts w:ascii="Arial" w:hAnsi="Arial" w:cs="Arial"/>
          <w:i/>
        </w:rPr>
      </w:pPr>
      <w:r w:rsidRPr="00E62F42">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E62F42" w:rsidRDefault="00CC3260" w:rsidP="00CC3260">
      <w:pPr>
        <w:tabs>
          <w:tab w:val="left" w:pos="993"/>
        </w:tabs>
        <w:jc w:val="both"/>
        <w:rPr>
          <w:rFonts w:ascii="Arial" w:hAnsi="Arial" w:cs="Arial"/>
          <w:sz w:val="22"/>
          <w:szCs w:val="22"/>
          <w:lang w:eastAsia="sr-Latn-CS"/>
        </w:rPr>
      </w:pPr>
      <w:r w:rsidRPr="00E62F42">
        <w:rPr>
          <w:rFonts w:ascii="Arial" w:hAnsi="Arial" w:cs="Arial"/>
          <w:sz w:val="22"/>
          <w:szCs w:val="22"/>
          <w:lang w:eastAsia="sr-Latn-CS"/>
        </w:rPr>
        <w:t>За стране понуђаче потврда</w:t>
      </w:r>
      <w:r w:rsidRPr="00E62F42">
        <w:rPr>
          <w:rFonts w:ascii="Arial" w:hAnsi="Arial" w:cs="Arial"/>
          <w:sz w:val="22"/>
          <w:szCs w:val="22"/>
        </w:rPr>
        <w:t xml:space="preserve"> надлежног органа државе у којој има седиште;</w:t>
      </w:r>
    </w:p>
    <w:p w:rsidR="00CC3260" w:rsidRPr="00E62F42" w:rsidRDefault="00CC3260" w:rsidP="006B557B">
      <w:pPr>
        <w:pStyle w:val="ListParagraph"/>
        <w:numPr>
          <w:ilvl w:val="0"/>
          <w:numId w:val="16"/>
        </w:numPr>
        <w:spacing w:after="0" w:line="240" w:lineRule="auto"/>
        <w:jc w:val="both"/>
        <w:rPr>
          <w:rFonts w:ascii="Arial" w:hAnsi="Arial" w:cs="Arial"/>
          <w:lang w:eastAsia="sr-Latn-CS"/>
        </w:rPr>
      </w:pPr>
      <w:r w:rsidRPr="00E62F42">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E62F42" w:rsidRDefault="00CC3260" w:rsidP="00CC3260">
      <w:pPr>
        <w:jc w:val="both"/>
        <w:rPr>
          <w:rFonts w:ascii="Arial" w:hAnsi="Arial" w:cs="Arial"/>
          <w:sz w:val="22"/>
          <w:szCs w:val="22"/>
          <w:lang w:eastAsia="sr-Latn-CS"/>
        </w:rPr>
      </w:pPr>
    </w:p>
    <w:p w:rsidR="00CC3260" w:rsidRPr="00E62F42" w:rsidRDefault="00CC3260" w:rsidP="00CC3260">
      <w:pPr>
        <w:jc w:val="both"/>
        <w:rPr>
          <w:rFonts w:ascii="Arial" w:hAnsi="Arial" w:cs="Arial"/>
          <w:sz w:val="22"/>
          <w:szCs w:val="22"/>
          <w:lang w:eastAsia="sr-Latn-CS"/>
        </w:rPr>
      </w:pPr>
      <w:r w:rsidRPr="00E62F42">
        <w:rPr>
          <w:rFonts w:ascii="Arial" w:hAnsi="Arial" w:cs="Arial"/>
          <w:sz w:val="22"/>
          <w:szCs w:val="22"/>
          <w:lang w:eastAsia="sr-Latn-CS"/>
        </w:rPr>
        <w:t>Доказ из тачке 1) и 2) не може бити старији од два месеца пре отварања понуда.</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CC3260" w:rsidRPr="00E62F42" w:rsidRDefault="00CC3260" w:rsidP="00CC3260">
      <w:pPr>
        <w:jc w:val="both"/>
        <w:rPr>
          <w:rFonts w:ascii="Arial" w:hAnsi="Arial" w:cs="Arial"/>
          <w:sz w:val="22"/>
          <w:szCs w:val="22"/>
        </w:rPr>
      </w:pPr>
    </w:p>
    <w:p w:rsidR="002B2134" w:rsidRPr="00E62F42" w:rsidRDefault="002B2134" w:rsidP="002B2134">
      <w:pPr>
        <w:jc w:val="both"/>
        <w:rPr>
          <w:rFonts w:ascii="Arial" w:hAnsi="Arial" w:cs="Arial"/>
          <w:sz w:val="22"/>
          <w:szCs w:val="22"/>
        </w:rPr>
      </w:pPr>
      <w:r w:rsidRPr="00E62F42">
        <w:rPr>
          <w:rFonts w:ascii="Arial" w:hAnsi="Arial" w:cs="Arial"/>
          <w:sz w:val="22"/>
          <w:szCs w:val="22"/>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2B2134" w:rsidRPr="00E62F42" w:rsidRDefault="002B2134"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E62F42" w:rsidRDefault="00CC3260" w:rsidP="00CC3260">
      <w:pPr>
        <w:tabs>
          <w:tab w:val="left" w:pos="360"/>
        </w:tabs>
        <w:jc w:val="both"/>
        <w:rPr>
          <w:rFonts w:ascii="Arial" w:hAnsi="Arial" w:cs="Arial"/>
          <w:sz w:val="22"/>
          <w:szCs w:val="22"/>
        </w:rPr>
      </w:pPr>
    </w:p>
    <w:p w:rsidR="00CC3260" w:rsidRPr="00E62F42" w:rsidRDefault="00CC3260" w:rsidP="00CC3260">
      <w:pPr>
        <w:pStyle w:val="ListParagraph"/>
        <w:tabs>
          <w:tab w:val="left" w:pos="680"/>
        </w:tabs>
        <w:spacing w:after="0" w:line="240" w:lineRule="auto"/>
        <w:ind w:left="0"/>
        <w:jc w:val="both"/>
        <w:rPr>
          <w:rFonts w:ascii="Arial" w:hAnsi="Arial" w:cs="Arial"/>
          <w:lang w:val="sr-Cyrl-CS"/>
        </w:rPr>
      </w:pPr>
      <w:r w:rsidRPr="00E62F42">
        <w:rPr>
          <w:rFonts w:ascii="Arial" w:eastAsia="TimesNewRomanPS-BoldMT" w:hAnsi="Arial" w:cs="Arial"/>
          <w:bCs/>
        </w:rPr>
        <w:t xml:space="preserve">Понуђачи који су регистровани у </w:t>
      </w:r>
      <w:r w:rsidRPr="00E62F42">
        <w:rPr>
          <w:rFonts w:ascii="Arial" w:eastAsia="TimesNewRomanPS-BoldMT" w:hAnsi="Arial" w:cs="Arial"/>
          <w:bCs/>
          <w:lang w:val="sr-Cyrl-CS"/>
        </w:rPr>
        <w:t>Р</w:t>
      </w:r>
      <w:r w:rsidRPr="00E62F42">
        <w:rPr>
          <w:rFonts w:ascii="Arial" w:eastAsia="TimesNewRomanPS-BoldMT" w:hAnsi="Arial" w:cs="Arial"/>
          <w:bCs/>
        </w:rPr>
        <w:t xml:space="preserve">егистру који води Агенција за привредне регистре </w:t>
      </w:r>
      <w:r w:rsidRPr="00E62F42">
        <w:rPr>
          <w:rFonts w:ascii="Arial" w:eastAsia="TimesNewRomanPS-BoldMT" w:hAnsi="Arial" w:cs="Arial"/>
          <w:bCs/>
          <w:lang w:val="sr-Cyrl-CS"/>
        </w:rPr>
        <w:t xml:space="preserve">нису дужни да по позиву Наручиоца </w:t>
      </w:r>
      <w:r w:rsidRPr="00E62F42">
        <w:rPr>
          <w:rFonts w:ascii="Arial" w:eastAsia="TimesNewRomanPS-BoldMT" w:hAnsi="Arial" w:cs="Arial"/>
          <w:bCs/>
        </w:rPr>
        <w:t>доставе доказ из чл.  75. став. 1. тачка 1)</w:t>
      </w:r>
      <w:r w:rsidRPr="00E62F42">
        <w:rPr>
          <w:rFonts w:ascii="Arial" w:eastAsia="TimesNewRomanPS-BoldMT" w:hAnsi="Arial" w:cs="Arial"/>
          <w:bCs/>
          <w:lang w:val="sr-Cyrl-CS"/>
        </w:rPr>
        <w:t xml:space="preserve"> Закона -</w:t>
      </w:r>
      <w:r w:rsidRPr="00E62F42">
        <w:rPr>
          <w:rFonts w:ascii="Arial" w:eastAsia="TimesNewRomanPS-BoldMT" w:hAnsi="Arial"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E62F42">
        <w:rPr>
          <w:rFonts w:ascii="Arial" w:eastAsia="TimesNewRomanPS-BoldMT" w:hAnsi="Arial" w:cs="Arial"/>
          <w:bCs/>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E62F42">
        <w:rPr>
          <w:rFonts w:ascii="Arial" w:eastAsia="TimesNewRomanPS-BoldMT" w:hAnsi="Arial" w:cs="Arial"/>
          <w:bCs/>
          <w:lang w:val="en-US"/>
        </w:rPr>
        <w:t>hyperlink-u</w:t>
      </w:r>
      <w:r w:rsidRPr="00E62F42">
        <w:rPr>
          <w:rFonts w:ascii="Arial" w:eastAsia="TimesNewRomanPS-BoldMT" w:hAnsi="Arial" w:cs="Arial"/>
          <w:bCs/>
          <w:lang w:val="sr-Cyrl-CS"/>
        </w:rPr>
        <w:t xml:space="preserve"> на ком су доступни подаци о регистрацији понуђача.</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 xml:space="preserve">Понуђачи уписани у Регистар понуђача </w:t>
      </w:r>
      <w:r w:rsidRPr="00E62F42">
        <w:rPr>
          <w:rFonts w:ascii="Arial" w:eastAsia="TimesNewRomanPS-BoldMT" w:hAnsi="Arial" w:cs="Arial"/>
          <w:bCs/>
          <w:sz w:val="22"/>
          <w:szCs w:val="22"/>
        </w:rPr>
        <w:t>нису дужни да по позиву Наручиоца доставе доказе из чл. 75. став 1. тачка 1), 2) и 4) Закона</w:t>
      </w:r>
      <w:r w:rsidRPr="00E62F42">
        <w:rPr>
          <w:rFonts w:ascii="Arial" w:hAnsi="Arial" w:cs="Arial"/>
          <w:sz w:val="22"/>
          <w:szCs w:val="22"/>
        </w:rPr>
        <w:t xml:space="preserve">. Регистар понуђача је </w:t>
      </w:r>
      <w:r w:rsidR="006F570F" w:rsidRPr="00E62F42">
        <w:rPr>
          <w:rFonts w:ascii="Arial" w:hAnsi="Arial" w:cs="Arial"/>
          <w:sz w:val="22"/>
          <w:szCs w:val="22"/>
        </w:rPr>
        <w:t xml:space="preserve">јавно </w:t>
      </w:r>
      <w:r w:rsidRPr="00E62F42">
        <w:rPr>
          <w:rFonts w:ascii="Arial" w:hAnsi="Arial" w:cs="Arial"/>
          <w:sz w:val="22"/>
          <w:szCs w:val="22"/>
        </w:rPr>
        <w:t>доступан на интернет страници</w:t>
      </w:r>
      <w:r w:rsidRPr="00E62F42">
        <w:rPr>
          <w:rFonts w:ascii="Arial" w:eastAsia="TimesNewRomanPS-BoldMT" w:hAnsi="Arial" w:cs="Arial"/>
          <w:bCs/>
          <w:sz w:val="22"/>
          <w:szCs w:val="22"/>
        </w:rPr>
        <w:t xml:space="preserve"> Агенције за привредне регистре</w:t>
      </w:r>
      <w:r w:rsidRPr="00E62F42">
        <w:rPr>
          <w:rFonts w:ascii="Arial" w:hAnsi="Arial" w:cs="Arial"/>
          <w:sz w:val="22"/>
          <w:szCs w:val="22"/>
        </w:rPr>
        <w:t>.</w:t>
      </w:r>
      <w:r w:rsidRPr="00E62F42">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sidRPr="00E62F42">
        <w:rPr>
          <w:rFonts w:ascii="Arial" w:eastAsia="TimesNewRomanPS-BoldMT" w:hAnsi="Arial" w:cs="Arial"/>
          <w:bCs/>
          <w:sz w:val="22"/>
          <w:szCs w:val="22"/>
          <w:lang w:val="en-US"/>
        </w:rPr>
        <w:t>hyperlink-u</w:t>
      </w:r>
      <w:r w:rsidRPr="00E62F42">
        <w:rPr>
          <w:rFonts w:ascii="Arial" w:eastAsia="TimesNewRomanPS-BoldMT" w:hAnsi="Arial" w:cs="Arial"/>
          <w:bCs/>
          <w:sz w:val="22"/>
          <w:szCs w:val="22"/>
        </w:rPr>
        <w:t xml:space="preserve"> на ком су доступни подаци о упису понуђача у Регист</w:t>
      </w:r>
      <w:r w:rsidR="006F570F" w:rsidRPr="00E62F42">
        <w:rPr>
          <w:rFonts w:ascii="Arial" w:eastAsia="TimesNewRomanPS-BoldMT" w:hAnsi="Arial" w:cs="Arial"/>
          <w:bCs/>
          <w:sz w:val="22"/>
          <w:szCs w:val="22"/>
        </w:rPr>
        <w:t>а</w:t>
      </w:r>
      <w:r w:rsidRPr="00E62F42">
        <w:rPr>
          <w:rFonts w:ascii="Arial" w:eastAsia="TimesNewRomanPS-BoldMT" w:hAnsi="Arial" w:cs="Arial"/>
          <w:bCs/>
          <w:sz w:val="22"/>
          <w:szCs w:val="22"/>
        </w:rPr>
        <w:t>р понуђача.</w:t>
      </w:r>
    </w:p>
    <w:p w:rsidR="00CC3260" w:rsidRPr="00E62F42" w:rsidRDefault="00CC3260" w:rsidP="00CC3260">
      <w:pPr>
        <w:pStyle w:val="ListParagraph"/>
        <w:tabs>
          <w:tab w:val="left" w:pos="680"/>
        </w:tabs>
        <w:spacing w:after="0" w:line="240" w:lineRule="auto"/>
        <w:ind w:left="0"/>
        <w:jc w:val="both"/>
        <w:rPr>
          <w:rFonts w:ascii="Arial" w:eastAsia="TimesNewRomanPS-BoldMT" w:hAnsi="Arial" w:cs="Arial"/>
          <w:bCs/>
        </w:rPr>
      </w:pPr>
    </w:p>
    <w:p w:rsidR="00CC3260" w:rsidRPr="00E62F42" w:rsidRDefault="00CC3260" w:rsidP="00CC3260">
      <w:pPr>
        <w:pStyle w:val="ListParagraph"/>
        <w:tabs>
          <w:tab w:val="left" w:pos="680"/>
        </w:tabs>
        <w:spacing w:after="0" w:line="240" w:lineRule="auto"/>
        <w:ind w:left="0"/>
        <w:jc w:val="both"/>
        <w:rPr>
          <w:rFonts w:ascii="Arial" w:eastAsia="TimesNewRomanPS-BoldMT" w:hAnsi="Arial" w:cs="Arial"/>
          <w:bCs/>
        </w:rPr>
      </w:pPr>
      <w:r w:rsidRPr="00E62F42">
        <w:rPr>
          <w:rFonts w:ascii="Arial" w:eastAsia="TimesNewRomanPS-BoldMT" w:hAnsi="Arial" w:cs="Arial"/>
          <w:bCs/>
        </w:rPr>
        <w:t xml:space="preserve">Наручилац неће одбити понуду као неприхватљиву, уколико не садржи доказ </w:t>
      </w:r>
      <w:r w:rsidRPr="00E62F42">
        <w:rPr>
          <w:rFonts w:ascii="Arial" w:eastAsia="TimesNewRomanPS-BoldMT" w:hAnsi="Arial" w:cs="Arial"/>
          <w:bCs/>
          <w:lang w:val="sr-Cyrl-CS"/>
        </w:rPr>
        <w:t xml:space="preserve"> испуњености додатног услова за учешће </w:t>
      </w:r>
      <w:r w:rsidRPr="00E62F42">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Ако понуђач има седишт</w:t>
      </w:r>
      <w:r w:rsidR="003E291C" w:rsidRPr="00E62F42">
        <w:rPr>
          <w:rFonts w:ascii="Arial" w:hAnsi="Arial" w:cs="Arial"/>
          <w:sz w:val="22"/>
          <w:szCs w:val="22"/>
        </w:rPr>
        <w:t>е у другој држави, Н</w:t>
      </w:r>
      <w:r w:rsidRPr="00E62F42">
        <w:rPr>
          <w:rFonts w:ascii="Arial" w:hAnsi="Arial" w:cs="Arial"/>
          <w:sz w:val="22"/>
          <w:szCs w:val="22"/>
        </w:rPr>
        <w:t xml:space="preserve">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E62F42" w:rsidRDefault="00CC3260" w:rsidP="00CC3260">
      <w:pPr>
        <w:ind w:left="1440"/>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E62F42" w:rsidRDefault="00CC3260" w:rsidP="00CC3260">
      <w:pPr>
        <w:ind w:left="1440"/>
        <w:jc w:val="both"/>
        <w:rPr>
          <w:rFonts w:ascii="Arial" w:hAnsi="Arial" w:cs="Arial"/>
          <w:sz w:val="22"/>
          <w:szCs w:val="22"/>
        </w:rPr>
      </w:pPr>
    </w:p>
    <w:p w:rsidR="00CC3260" w:rsidRPr="009029A9" w:rsidRDefault="00CC3260" w:rsidP="00CC3260">
      <w:pPr>
        <w:jc w:val="both"/>
        <w:rPr>
          <w:rFonts w:ascii="Arial" w:hAnsi="Arial" w:cs="Arial"/>
          <w:sz w:val="22"/>
          <w:szCs w:val="22"/>
        </w:rPr>
      </w:pPr>
      <w:r w:rsidRPr="00E62F42">
        <w:rPr>
          <w:rFonts w:ascii="Arial" w:hAnsi="Arial" w:cs="Arial"/>
          <w:sz w:val="22"/>
          <w:szCs w:val="22"/>
        </w:rPr>
        <w:t xml:space="preserve">Понуђач је дужан да без одлагања у писаном облику обавести </w:t>
      </w:r>
      <w:r w:rsidR="003E291C" w:rsidRPr="00E62F42">
        <w:rPr>
          <w:rFonts w:ascii="Arial" w:hAnsi="Arial" w:cs="Arial"/>
          <w:sz w:val="22"/>
          <w:szCs w:val="22"/>
        </w:rPr>
        <w:t>Н</w:t>
      </w:r>
      <w:r w:rsidRPr="00E62F42">
        <w:rPr>
          <w:rFonts w:ascii="Arial" w:hAnsi="Arial" w:cs="Arial"/>
          <w:sz w:val="22"/>
          <w:szCs w:val="22"/>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029A9">
        <w:rPr>
          <w:rFonts w:ascii="Arial" w:hAnsi="Arial" w:cs="Arial"/>
          <w:sz w:val="22"/>
          <w:szCs w:val="22"/>
        </w:rPr>
        <w:t>.</w:t>
      </w:r>
    </w:p>
    <w:p w:rsidR="00CC3260" w:rsidRPr="00E62F42" w:rsidRDefault="00CC3260" w:rsidP="00CC3260">
      <w:pPr>
        <w:jc w:val="both"/>
        <w:rPr>
          <w:rFonts w:ascii="Arial" w:hAnsi="Arial" w:cs="Arial"/>
          <w:sz w:val="22"/>
          <w:szCs w:val="22"/>
        </w:rPr>
      </w:pPr>
    </w:p>
    <w:p w:rsidR="00CC3260" w:rsidRPr="00E62F42" w:rsidRDefault="00CC3260" w:rsidP="00CC3260">
      <w:pPr>
        <w:jc w:val="both"/>
        <w:rPr>
          <w:rFonts w:ascii="Arial" w:hAnsi="Arial" w:cs="Arial"/>
          <w:sz w:val="22"/>
          <w:szCs w:val="22"/>
        </w:rPr>
      </w:pPr>
      <w:r w:rsidRPr="00E62F42">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CC3260" w:rsidRPr="00E62F42" w:rsidRDefault="00CC3260" w:rsidP="00CC3260">
      <w:pPr>
        <w:rPr>
          <w:rFonts w:ascii="Arial" w:hAnsi="Arial" w:cs="Arial"/>
          <w:sz w:val="22"/>
          <w:szCs w:val="22"/>
        </w:rPr>
      </w:pPr>
    </w:p>
    <w:p w:rsidR="007F66B8" w:rsidRPr="00E62F42" w:rsidRDefault="007F66B8">
      <w:pPr>
        <w:suppressAutoHyphens w:val="0"/>
        <w:rPr>
          <w:rFonts w:ascii="Arial" w:hAnsi="Arial" w:cs="Arial"/>
          <w:sz w:val="22"/>
          <w:szCs w:val="22"/>
        </w:rPr>
      </w:pPr>
      <w:r w:rsidRPr="00E62F42">
        <w:rPr>
          <w:rFonts w:ascii="Arial" w:hAnsi="Arial" w:cs="Arial"/>
          <w:sz w:val="22"/>
          <w:szCs w:val="22"/>
        </w:rPr>
        <w:br w:type="page"/>
      </w:r>
    </w:p>
    <w:p w:rsidR="00305592" w:rsidRPr="00E62F42" w:rsidRDefault="009266E2" w:rsidP="000C547B">
      <w:pPr>
        <w:pStyle w:val="Heading10"/>
        <w:numPr>
          <w:ilvl w:val="0"/>
          <w:numId w:val="5"/>
        </w:numPr>
        <w:jc w:val="both"/>
        <w:rPr>
          <w:rFonts w:cs="Arial"/>
        </w:rPr>
      </w:pPr>
      <w:r w:rsidRPr="00E62F42">
        <w:rPr>
          <w:rFonts w:cs="Arial"/>
        </w:rPr>
        <w:lastRenderedPageBreak/>
        <w:t xml:space="preserve">ВРСТА, </w:t>
      </w:r>
      <w:r w:rsidR="00DE7DA9" w:rsidRPr="00E62F42">
        <w:rPr>
          <w:rFonts w:cs="Arial"/>
        </w:rPr>
        <w:t xml:space="preserve">ТЕХНИЧКЕ КАРАКТЕРИСТИКЕ </w:t>
      </w:r>
      <w:r w:rsidRPr="00E62F42">
        <w:rPr>
          <w:rFonts w:cs="Arial"/>
        </w:rPr>
        <w:t>И СПЕЦИФИКАЦИЈА ПРЕДМЕТ</w:t>
      </w:r>
      <w:r w:rsidR="00E15D69" w:rsidRPr="00E62F42">
        <w:rPr>
          <w:rFonts w:cs="Arial"/>
        </w:rPr>
        <w:t>НЕ</w:t>
      </w:r>
      <w:r w:rsidRPr="00E62F42">
        <w:rPr>
          <w:rFonts w:cs="Arial"/>
        </w:rPr>
        <w:t xml:space="preserve"> ЈАВНЕ НАБАВКЕ</w:t>
      </w:r>
      <w:bookmarkEnd w:id="184"/>
      <w:bookmarkEnd w:id="185"/>
      <w:bookmarkEnd w:id="186"/>
      <w:bookmarkEnd w:id="187"/>
    </w:p>
    <w:p w:rsidR="00D35952" w:rsidRPr="00E62F42" w:rsidRDefault="00D35952" w:rsidP="00D35952">
      <w:pPr>
        <w:rPr>
          <w:rFonts w:ascii="Arial" w:hAnsi="Arial" w:cs="Arial"/>
          <w:sz w:val="22"/>
          <w:szCs w:val="22"/>
        </w:rPr>
      </w:pPr>
      <w:bookmarkStart w:id="188" w:name="_Toc297798744"/>
    </w:p>
    <w:p w:rsidR="00D35952" w:rsidRPr="00E62F42" w:rsidRDefault="00D35952" w:rsidP="00D35952">
      <w:pPr>
        <w:jc w:val="both"/>
        <w:rPr>
          <w:rFonts w:ascii="Arial" w:eastAsia="Calibri" w:hAnsi="Arial" w:cs="Arial"/>
          <w:sz w:val="22"/>
          <w:szCs w:val="22"/>
        </w:rPr>
      </w:pPr>
    </w:p>
    <w:p w:rsidR="00D35952" w:rsidRPr="00E62F42" w:rsidRDefault="00D35952" w:rsidP="00D35952">
      <w:pPr>
        <w:numPr>
          <w:ilvl w:val="0"/>
          <w:numId w:val="44"/>
        </w:numPr>
        <w:jc w:val="both"/>
        <w:rPr>
          <w:rFonts w:ascii="Arial" w:eastAsia="Calibri" w:hAnsi="Arial" w:cs="Arial"/>
          <w:b/>
          <w:sz w:val="22"/>
          <w:szCs w:val="22"/>
        </w:rPr>
      </w:pPr>
      <w:r w:rsidRPr="00E62F42">
        <w:rPr>
          <w:rFonts w:ascii="Arial" w:eastAsia="Calibri" w:hAnsi="Arial" w:cs="Arial"/>
          <w:b/>
          <w:sz w:val="22"/>
          <w:szCs w:val="22"/>
        </w:rPr>
        <w:t>ОПШТЕ ИНФОРМАЦИЈЕ</w:t>
      </w:r>
    </w:p>
    <w:p w:rsidR="00D35952" w:rsidRPr="00E62F42" w:rsidRDefault="00D35952" w:rsidP="004D1CA6">
      <w:pPr>
        <w:widowControl w:val="0"/>
        <w:ind w:left="360"/>
        <w:contextualSpacing/>
        <w:jc w:val="both"/>
        <w:rPr>
          <w:rFonts w:ascii="Arial" w:eastAsia="Calibri" w:hAnsi="Arial" w:cs="Arial"/>
          <w:sz w:val="22"/>
          <w:szCs w:val="22"/>
          <w:lang w:val="ru-RU"/>
        </w:rPr>
      </w:pPr>
      <w:r w:rsidRPr="00E62F42">
        <w:rPr>
          <w:rFonts w:ascii="Arial" w:eastAsia="Calibri" w:hAnsi="Arial" w:cs="Arial"/>
          <w:sz w:val="22"/>
          <w:szCs w:val="22"/>
          <w:lang w:eastAsia="sr-Latn-CS"/>
        </w:rPr>
        <w:t>За адекватну одбрану акумулације од леда ХЕ Ђердап у Кладову, у зимском периоду, ради заштите интереса Републике Србије и обезбеђења услова за реализацију:</w:t>
      </w:r>
    </w:p>
    <w:p w:rsidR="00D35952" w:rsidRPr="00E62F42" w:rsidRDefault="00D35952" w:rsidP="00D35952">
      <w:pPr>
        <w:numPr>
          <w:ilvl w:val="0"/>
          <w:numId w:val="37"/>
        </w:numPr>
        <w:contextualSpacing/>
        <w:jc w:val="both"/>
        <w:rPr>
          <w:rFonts w:ascii="Arial" w:eastAsia="Calibri" w:hAnsi="Arial" w:cs="Arial"/>
          <w:sz w:val="22"/>
          <w:szCs w:val="22"/>
          <w:lang w:eastAsia="sr-Latn-CS"/>
        </w:rPr>
      </w:pPr>
      <w:r w:rsidRPr="00E62F42">
        <w:rPr>
          <w:rFonts w:ascii="Arial" w:eastAsia="Calibri" w:hAnsi="Arial" w:cs="Arial"/>
          <w:sz w:val="22"/>
          <w:szCs w:val="22"/>
          <w:lang w:eastAsia="sr-Latn-CS"/>
        </w:rPr>
        <w:t>Закона о потврђивању конвенције између Савезне Републике Југославије и Владе Румуније о експлоатацији и одржавању хидроенергетских и пловних система  Ђердап I и Ђердап II („Сл. лист СРЈ“, број 7/98-члан 22), те обавезе одбране од леда и великих вода, које се односе на ХЕ Ђердап и</w:t>
      </w:r>
    </w:p>
    <w:p w:rsidR="00E93A6B" w:rsidRPr="00E93A6B" w:rsidRDefault="00D35952" w:rsidP="00D35952">
      <w:pPr>
        <w:numPr>
          <w:ilvl w:val="0"/>
          <w:numId w:val="37"/>
        </w:numPr>
        <w:contextualSpacing/>
        <w:jc w:val="both"/>
        <w:rPr>
          <w:rFonts w:ascii="Arial" w:eastAsia="Calibri" w:hAnsi="Arial" w:cs="Arial"/>
          <w:sz w:val="22"/>
          <w:szCs w:val="22"/>
        </w:rPr>
      </w:pPr>
      <w:r w:rsidRPr="00E62F42">
        <w:rPr>
          <w:rFonts w:ascii="Arial" w:eastAsia="Calibri" w:hAnsi="Arial" w:cs="Arial"/>
          <w:sz w:val="22"/>
          <w:szCs w:val="22"/>
          <w:lang w:eastAsia="sr-Latn-CS"/>
        </w:rPr>
        <w:t>Општег плана за одбрану од поплава Министарства пољопривреде, шумарства и водопривреде, којима се предвиђа обавеза обезбеђења ледоломца у зони акумулације ХЕ Ђердап 1 и ХЕ Ђердап 2, са конкретним задужењем за ХЕ Ђердап  д.о.о. Кладово,</w:t>
      </w:r>
      <w:r w:rsidRPr="00E62F42">
        <w:rPr>
          <w:rFonts w:ascii="Arial" w:eastAsia="Calibri" w:hAnsi="Arial" w:cs="Arial"/>
          <w:b/>
          <w:sz w:val="22"/>
          <w:szCs w:val="22"/>
        </w:rPr>
        <w:t xml:space="preserve"> </w:t>
      </w:r>
    </w:p>
    <w:p w:rsidR="00D35952" w:rsidRPr="00A5397B" w:rsidRDefault="00E93A6B" w:rsidP="00CD507B">
      <w:pPr>
        <w:contextualSpacing/>
        <w:jc w:val="both"/>
        <w:rPr>
          <w:rFonts w:ascii="Arial" w:eastAsia="Calibri" w:hAnsi="Arial" w:cs="Arial"/>
          <w:sz w:val="22"/>
          <w:szCs w:val="22"/>
          <w:lang w:val="sr-Cyrl-RS" w:eastAsia="sr-Latn-CS"/>
        </w:rPr>
      </w:pPr>
      <w:r>
        <w:rPr>
          <w:rFonts w:ascii="Arial" w:eastAsia="Calibri" w:hAnsi="Arial" w:cs="Arial"/>
          <w:b/>
          <w:sz w:val="22"/>
          <w:szCs w:val="22"/>
        </w:rPr>
        <w:t xml:space="preserve"> </w:t>
      </w:r>
      <w:r w:rsidR="00D35952" w:rsidRPr="00C070D9">
        <w:rPr>
          <w:rFonts w:ascii="Arial" w:eastAsia="Calibri" w:hAnsi="Arial" w:cs="Arial"/>
          <w:sz w:val="22"/>
          <w:szCs w:val="22"/>
        </w:rPr>
        <w:t xml:space="preserve">потребна је набавка </w:t>
      </w:r>
      <w:r w:rsidR="00C070D9">
        <w:rPr>
          <w:rFonts w:ascii="Arial" w:eastAsia="Calibri" w:hAnsi="Arial" w:cs="Arial"/>
          <w:sz w:val="22"/>
          <w:szCs w:val="22"/>
          <w:lang w:eastAsia="sr-Latn-CS"/>
        </w:rPr>
        <w:t xml:space="preserve">моторног тегљача – ледоломца </w:t>
      </w:r>
      <w:r w:rsidR="004D1CA6">
        <w:rPr>
          <w:rFonts w:ascii="Arial" w:eastAsia="Calibri" w:hAnsi="Arial" w:cs="Arial"/>
          <w:sz w:val="22"/>
          <w:szCs w:val="22"/>
          <w:lang w:eastAsia="sr-Latn-CS"/>
        </w:rPr>
        <w:t>који је адекватн</w:t>
      </w:r>
      <w:r w:rsidR="004D1CA6">
        <w:rPr>
          <w:rFonts w:ascii="Arial" w:eastAsia="Calibri" w:hAnsi="Arial" w:cs="Arial"/>
          <w:sz w:val="22"/>
          <w:szCs w:val="22"/>
          <w:lang w:val="sr-Cyrl-RS" w:eastAsia="sr-Latn-CS"/>
        </w:rPr>
        <w:t xml:space="preserve">  </w:t>
      </w:r>
      <w:r w:rsidR="00D35952" w:rsidRPr="00E62F42">
        <w:rPr>
          <w:rFonts w:ascii="Arial" w:eastAsia="Calibri" w:hAnsi="Arial" w:cs="Arial"/>
          <w:sz w:val="22"/>
          <w:szCs w:val="22"/>
          <w:lang w:eastAsia="sr-Latn-CS"/>
        </w:rPr>
        <w:t>конструисан и технички опремљен за адекватну одбрану од леда</w:t>
      </w:r>
      <w:r w:rsidR="0081721C">
        <w:rPr>
          <w:rFonts w:ascii="Arial" w:eastAsia="Calibri" w:hAnsi="Arial" w:cs="Arial"/>
          <w:sz w:val="22"/>
          <w:szCs w:val="22"/>
          <w:lang w:eastAsia="sr-Latn-CS"/>
        </w:rPr>
        <w:t>.</w:t>
      </w:r>
    </w:p>
    <w:p w:rsidR="00D35952" w:rsidRPr="00E62F42" w:rsidRDefault="00D35952" w:rsidP="00CD507B">
      <w:pPr>
        <w:jc w:val="both"/>
        <w:rPr>
          <w:rFonts w:ascii="Arial" w:eastAsia="Calibri" w:hAnsi="Arial" w:cs="Arial"/>
          <w:sz w:val="22"/>
          <w:szCs w:val="22"/>
        </w:rPr>
      </w:pPr>
    </w:p>
    <w:p w:rsidR="00D35952" w:rsidRPr="00EA308F" w:rsidRDefault="00D35952" w:rsidP="00CD507B">
      <w:pPr>
        <w:numPr>
          <w:ilvl w:val="0"/>
          <w:numId w:val="44"/>
        </w:numPr>
        <w:jc w:val="both"/>
        <w:rPr>
          <w:rFonts w:ascii="Arial" w:eastAsia="Calibri" w:hAnsi="Arial" w:cs="Arial"/>
          <w:b/>
          <w:sz w:val="22"/>
          <w:szCs w:val="22"/>
        </w:rPr>
      </w:pPr>
      <w:r w:rsidRPr="00E62F42">
        <w:rPr>
          <w:rFonts w:ascii="Arial" w:eastAsia="Calibri" w:hAnsi="Arial" w:cs="Arial"/>
          <w:b/>
          <w:sz w:val="22"/>
          <w:szCs w:val="22"/>
        </w:rPr>
        <w:t>ПРЕДМЕТ НАБАВКЕ:</w:t>
      </w:r>
      <w:r w:rsidRPr="00E62F42">
        <w:rPr>
          <w:rFonts w:ascii="Arial" w:eastAsia="Calibri" w:hAnsi="Arial" w:cs="Arial"/>
          <w:sz w:val="22"/>
          <w:szCs w:val="22"/>
        </w:rPr>
        <w:t xml:space="preserve"> је набавка </w:t>
      </w:r>
      <w:r w:rsidRPr="002A5CA4">
        <w:rPr>
          <w:rFonts w:ascii="Arial" w:hAnsi="Arial" w:cs="Arial"/>
          <w:sz w:val="22"/>
          <w:szCs w:val="22"/>
          <w:lang w:eastAsia="sr-Latn-CS"/>
        </w:rPr>
        <w:t>Моторног тегљача – ледоломца</w:t>
      </w:r>
      <w:r w:rsidR="0081721C">
        <w:rPr>
          <w:rFonts w:ascii="Arial" w:hAnsi="Arial" w:cs="Arial"/>
          <w:sz w:val="22"/>
          <w:szCs w:val="22"/>
          <w:lang w:eastAsia="sr-Latn-CS"/>
        </w:rPr>
        <w:t>.</w:t>
      </w:r>
      <w:r w:rsidR="00CD507B">
        <w:rPr>
          <w:rFonts w:ascii="Arial" w:eastAsia="Calibri" w:hAnsi="Arial" w:cs="Arial"/>
          <w:b/>
          <w:sz w:val="22"/>
          <w:szCs w:val="22"/>
          <w:lang w:val="sr-Cyrl-RS"/>
        </w:rPr>
        <w:t xml:space="preserve"> </w:t>
      </w:r>
      <w:r w:rsidR="0081721C" w:rsidRPr="00EA308F">
        <w:rPr>
          <w:rFonts w:ascii="Arial" w:hAnsi="Arial" w:cs="Arial"/>
          <w:sz w:val="22"/>
          <w:szCs w:val="22"/>
          <w:lang w:eastAsia="sr-Latn-CS"/>
        </w:rPr>
        <w:t xml:space="preserve">На понуђеном предмету набавке може бити успостављено </w:t>
      </w:r>
      <w:r w:rsidR="000A32F5" w:rsidRPr="00EA308F">
        <w:rPr>
          <w:rFonts w:ascii="Arial" w:hAnsi="Arial" w:cs="Arial"/>
          <w:sz w:val="22"/>
          <w:szCs w:val="22"/>
          <w:lang w:val="sr-Cyrl-RS" w:eastAsia="sr-Latn-CS"/>
        </w:rPr>
        <w:t xml:space="preserve"> </w:t>
      </w:r>
      <w:r w:rsidR="0081721C" w:rsidRPr="00EA308F">
        <w:rPr>
          <w:rFonts w:ascii="Arial" w:hAnsi="Arial" w:cs="Arial"/>
          <w:sz w:val="22"/>
          <w:szCs w:val="22"/>
          <w:lang w:eastAsia="sr-Latn-CS"/>
        </w:rPr>
        <w:t>заложно право.</w:t>
      </w:r>
      <w:r w:rsidRPr="00EA308F">
        <w:rPr>
          <w:rFonts w:ascii="Arial" w:hAnsi="Arial" w:cs="Arial"/>
          <w:b/>
          <w:sz w:val="22"/>
          <w:szCs w:val="22"/>
          <w:lang w:eastAsia="sr-Latn-CS"/>
        </w:rPr>
        <w:t xml:space="preserve"> </w:t>
      </w:r>
    </w:p>
    <w:p w:rsidR="00D35952" w:rsidRPr="00E62F42" w:rsidRDefault="00D35952" w:rsidP="00D35952">
      <w:pPr>
        <w:jc w:val="both"/>
        <w:rPr>
          <w:rFonts w:ascii="Arial" w:eastAsia="Calibri" w:hAnsi="Arial" w:cs="Arial"/>
          <w:sz w:val="22"/>
          <w:szCs w:val="22"/>
        </w:rPr>
      </w:pPr>
    </w:p>
    <w:p w:rsidR="00D35952" w:rsidRPr="00E62F42" w:rsidRDefault="00D35952" w:rsidP="00D35952">
      <w:pPr>
        <w:numPr>
          <w:ilvl w:val="0"/>
          <w:numId w:val="44"/>
        </w:numPr>
        <w:jc w:val="both"/>
        <w:rPr>
          <w:rFonts w:ascii="Arial" w:eastAsia="Calibri" w:hAnsi="Arial" w:cs="Arial"/>
          <w:b/>
          <w:sz w:val="22"/>
          <w:szCs w:val="22"/>
        </w:rPr>
      </w:pPr>
      <w:r w:rsidRPr="00E62F42">
        <w:rPr>
          <w:rFonts w:ascii="Arial" w:eastAsia="Calibri" w:hAnsi="Arial" w:cs="Arial"/>
          <w:b/>
          <w:sz w:val="22"/>
          <w:szCs w:val="22"/>
        </w:rPr>
        <w:t xml:space="preserve">СПЕЦИФИКАЦИЈА </w:t>
      </w:r>
    </w:p>
    <w:p w:rsidR="00D35952" w:rsidRPr="00E62F42" w:rsidRDefault="00D35952" w:rsidP="00D35952">
      <w:pPr>
        <w:jc w:val="both"/>
        <w:rPr>
          <w:rFonts w:ascii="Arial" w:eastAsia="Calibri" w:hAnsi="Arial" w:cs="Arial"/>
          <w:sz w:val="22"/>
          <w:szCs w:val="22"/>
        </w:rPr>
      </w:pPr>
      <w:r w:rsidRPr="00E62F42">
        <w:rPr>
          <w:rFonts w:ascii="Arial" w:eastAsia="Calibri" w:hAnsi="Arial" w:cs="Arial"/>
          <w:sz w:val="22"/>
          <w:szCs w:val="22"/>
        </w:rPr>
        <w:t>Техничке карактеристике представљају битан елемент предмета набавке, а у циљу припреме прихватљиве и одговарајуће понуде у складу са стварним потребама Наручиоца.</w:t>
      </w:r>
    </w:p>
    <w:p w:rsidR="00D35952" w:rsidRPr="00E62F42" w:rsidRDefault="00D35952" w:rsidP="00D35952">
      <w:pPr>
        <w:jc w:val="both"/>
        <w:rPr>
          <w:rFonts w:ascii="Arial" w:eastAsia="Calibri" w:hAnsi="Arial" w:cs="Arial"/>
          <w:sz w:val="22"/>
          <w:szCs w:val="22"/>
        </w:rPr>
      </w:pPr>
    </w:p>
    <w:p w:rsidR="00D35952" w:rsidRPr="00E62F42" w:rsidRDefault="00D35952" w:rsidP="00D35952">
      <w:pPr>
        <w:jc w:val="both"/>
        <w:rPr>
          <w:rFonts w:ascii="Arial" w:hAnsi="Arial" w:cs="Arial"/>
          <w:sz w:val="22"/>
          <w:szCs w:val="22"/>
        </w:rPr>
      </w:pPr>
      <w:r w:rsidRPr="00E62F42">
        <w:rPr>
          <w:rFonts w:ascii="Arial" w:hAnsi="Arial" w:cs="Arial"/>
          <w:sz w:val="22"/>
          <w:szCs w:val="22"/>
          <w:u w:val="single"/>
        </w:rPr>
        <w:t>Општи подаци предмета набавке</w:t>
      </w:r>
      <w:r w:rsidRPr="00E62F42">
        <w:rPr>
          <w:rFonts w:ascii="Arial" w:hAnsi="Arial" w:cs="Arial"/>
          <w:sz w:val="22"/>
          <w:szCs w:val="22"/>
        </w:rPr>
        <w:t>:</w:t>
      </w:r>
    </w:p>
    <w:p w:rsidR="00D35952" w:rsidRPr="00E62F42" w:rsidRDefault="00D35952" w:rsidP="00D35952">
      <w:pPr>
        <w:jc w:val="both"/>
        <w:rPr>
          <w:rFonts w:ascii="Arial" w:hAnsi="Arial" w:cs="Arial"/>
          <w:sz w:val="22"/>
          <w:szCs w:val="22"/>
        </w:rPr>
      </w:pPr>
    </w:p>
    <w:p w:rsidR="00D35952" w:rsidRPr="00E62F42" w:rsidRDefault="00D35952" w:rsidP="00D35952">
      <w:pPr>
        <w:numPr>
          <w:ilvl w:val="0"/>
          <w:numId w:val="40"/>
        </w:numPr>
        <w:contextualSpacing/>
        <w:jc w:val="both"/>
        <w:rPr>
          <w:rFonts w:ascii="Arial" w:eastAsia="Calibri" w:hAnsi="Arial" w:cs="Arial"/>
          <w:sz w:val="22"/>
          <w:szCs w:val="22"/>
        </w:rPr>
      </w:pPr>
      <w:r w:rsidRPr="00E62F42">
        <w:rPr>
          <w:rFonts w:ascii="Arial" w:eastAsia="Calibri" w:hAnsi="Arial" w:cs="Arial"/>
          <w:sz w:val="22"/>
          <w:szCs w:val="22"/>
        </w:rPr>
        <w:t xml:space="preserve">Тип брода: Тегљач </w:t>
      </w:r>
      <w:r w:rsidR="002A5CA4">
        <w:rPr>
          <w:rFonts w:ascii="Arial" w:eastAsia="Calibri" w:hAnsi="Arial" w:cs="Arial"/>
          <w:sz w:val="22"/>
          <w:szCs w:val="22"/>
        </w:rPr>
        <w:t>–</w:t>
      </w:r>
      <w:r w:rsidRPr="00E62F42">
        <w:rPr>
          <w:rFonts w:ascii="Arial" w:eastAsia="Calibri" w:hAnsi="Arial" w:cs="Arial"/>
          <w:sz w:val="22"/>
          <w:szCs w:val="22"/>
        </w:rPr>
        <w:t xml:space="preserve"> ледоломац</w:t>
      </w:r>
      <w:r w:rsidR="002A5CA4">
        <w:rPr>
          <w:rFonts w:ascii="Arial" w:eastAsia="Calibri" w:hAnsi="Arial" w:cs="Arial"/>
          <w:sz w:val="22"/>
          <w:szCs w:val="22"/>
        </w:rPr>
        <w:t>;</w:t>
      </w:r>
    </w:p>
    <w:p w:rsidR="00D35952" w:rsidRPr="00E62F42" w:rsidRDefault="00D35952" w:rsidP="00D35952">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Право пловидбе под заставом државе: Републике Србије</w:t>
      </w:r>
      <w:r w:rsidR="002A5CA4">
        <w:rPr>
          <w:rFonts w:ascii="Arial" w:eastAsia="Calibri" w:hAnsi="Arial" w:cs="Arial"/>
          <w:sz w:val="22"/>
          <w:szCs w:val="22"/>
        </w:rPr>
        <w:t>;</w:t>
      </w:r>
    </w:p>
    <w:p w:rsidR="00D35952" w:rsidRPr="002A5CA4" w:rsidRDefault="00D35952" w:rsidP="00D35952">
      <w:pPr>
        <w:numPr>
          <w:ilvl w:val="0"/>
          <w:numId w:val="39"/>
        </w:numPr>
        <w:contextualSpacing/>
        <w:jc w:val="both"/>
        <w:rPr>
          <w:rFonts w:ascii="Arial" w:eastAsia="Calibri" w:hAnsi="Arial" w:cs="Arial"/>
          <w:sz w:val="22"/>
          <w:szCs w:val="22"/>
        </w:rPr>
      </w:pPr>
      <w:r w:rsidRPr="002A5CA4">
        <w:rPr>
          <w:rFonts w:ascii="Arial" w:eastAsia="Calibri" w:hAnsi="Arial" w:cs="Arial"/>
          <w:sz w:val="22"/>
          <w:szCs w:val="22"/>
        </w:rPr>
        <w:t>Обавезн</w:t>
      </w:r>
      <w:r w:rsidR="00AE092C" w:rsidRPr="002A5CA4">
        <w:rPr>
          <w:rFonts w:ascii="Arial" w:eastAsia="Calibri" w:hAnsi="Arial" w:cs="Arial"/>
          <w:sz w:val="22"/>
          <w:szCs w:val="22"/>
        </w:rPr>
        <w:t>а: Важећа дозвола за пловидбу (</w:t>
      </w:r>
      <w:r w:rsidRPr="002A5CA4">
        <w:rPr>
          <w:rFonts w:ascii="Arial" w:eastAsia="Calibri" w:hAnsi="Arial" w:cs="Arial"/>
          <w:sz w:val="22"/>
          <w:szCs w:val="22"/>
        </w:rPr>
        <w:t>б</w:t>
      </w:r>
      <w:r w:rsidR="000025A8" w:rsidRPr="002A5CA4">
        <w:rPr>
          <w:rFonts w:ascii="Arial" w:eastAsia="Calibri" w:hAnsi="Arial" w:cs="Arial"/>
          <w:sz w:val="22"/>
          <w:szCs w:val="22"/>
        </w:rPr>
        <w:t xml:space="preserve">родско сведочанство) издато од </w:t>
      </w:r>
      <w:r w:rsidRPr="002A5CA4">
        <w:rPr>
          <w:rFonts w:ascii="Arial" w:eastAsia="Calibri" w:hAnsi="Arial" w:cs="Arial"/>
          <w:sz w:val="22"/>
          <w:szCs w:val="22"/>
        </w:rPr>
        <w:t>Министарства грађевинарства, саобраћаја и инфраструктуре – Управа за утврђивање способности бродова за пловидбу</w:t>
      </w:r>
      <w:r w:rsidR="000025A8" w:rsidRPr="002A5CA4">
        <w:rPr>
          <w:rFonts w:ascii="Arial" w:eastAsia="Calibri" w:hAnsi="Arial" w:cs="Arial"/>
          <w:sz w:val="22"/>
          <w:szCs w:val="22"/>
        </w:rPr>
        <w:t xml:space="preserve"> Републике Србије</w:t>
      </w:r>
      <w:r w:rsidR="002A5CA4">
        <w:rPr>
          <w:rFonts w:ascii="Arial" w:eastAsia="Calibri" w:hAnsi="Arial" w:cs="Arial"/>
          <w:sz w:val="22"/>
          <w:szCs w:val="22"/>
        </w:rPr>
        <w:t>;</w:t>
      </w:r>
      <w:r w:rsidRPr="002A5CA4">
        <w:rPr>
          <w:rFonts w:ascii="Arial" w:eastAsia="Calibri" w:hAnsi="Arial" w:cs="Arial"/>
          <w:sz w:val="22"/>
          <w:szCs w:val="22"/>
        </w:rPr>
        <w:t xml:space="preserve"> </w:t>
      </w:r>
    </w:p>
    <w:p w:rsidR="00D35952" w:rsidRPr="00E62F42" w:rsidRDefault="00D35952" w:rsidP="00D35952">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Подручје пловидбе: Неограничено подручје унутрашње пловидбе</w:t>
      </w:r>
      <w:r w:rsidR="002A5CA4">
        <w:rPr>
          <w:rFonts w:ascii="Arial" w:eastAsia="Calibri" w:hAnsi="Arial" w:cs="Arial"/>
          <w:sz w:val="22"/>
          <w:szCs w:val="22"/>
        </w:rPr>
        <w:t>;</w:t>
      </w:r>
    </w:p>
    <w:p w:rsidR="00D35952" w:rsidRPr="00E62F42" w:rsidRDefault="00D35952" w:rsidP="00D35952">
      <w:pPr>
        <w:numPr>
          <w:ilvl w:val="0"/>
          <w:numId w:val="39"/>
        </w:numPr>
        <w:contextualSpacing/>
        <w:jc w:val="both"/>
        <w:rPr>
          <w:rFonts w:ascii="Arial" w:eastAsia="Calibri" w:hAnsi="Arial" w:cs="Arial"/>
          <w:b/>
          <w:sz w:val="22"/>
          <w:szCs w:val="22"/>
          <w:u w:val="single"/>
        </w:rPr>
      </w:pPr>
      <w:r w:rsidRPr="00E62F42">
        <w:rPr>
          <w:rFonts w:ascii="Arial" w:eastAsia="Calibri" w:hAnsi="Arial" w:cs="Arial"/>
          <w:sz w:val="22"/>
          <w:szCs w:val="22"/>
        </w:rPr>
        <w:t xml:space="preserve">Зона пловидбе: 1                     </w:t>
      </w:r>
      <w:r w:rsidRPr="00E62F42">
        <w:rPr>
          <w:rFonts w:ascii="Arial" w:eastAsia="Calibri" w:hAnsi="Arial" w:cs="Arial"/>
          <w:b/>
          <w:sz w:val="22"/>
          <w:szCs w:val="22"/>
          <w:u w:val="single"/>
        </w:rPr>
        <w:t>2</w:t>
      </w:r>
      <w:r w:rsidRPr="00E62F42">
        <w:rPr>
          <w:rFonts w:ascii="Arial" w:eastAsia="Calibri" w:hAnsi="Arial" w:cs="Arial"/>
          <w:b/>
          <w:sz w:val="22"/>
          <w:szCs w:val="22"/>
        </w:rPr>
        <w:t xml:space="preserve"> </w:t>
      </w:r>
      <w:r w:rsidRPr="00E62F42">
        <w:rPr>
          <w:rFonts w:ascii="Arial" w:eastAsia="Calibri" w:hAnsi="Arial" w:cs="Arial"/>
          <w:sz w:val="22"/>
          <w:szCs w:val="22"/>
        </w:rPr>
        <w:t xml:space="preserve">                        </w:t>
      </w:r>
      <w:r w:rsidRPr="00E62F42">
        <w:rPr>
          <w:rFonts w:ascii="Arial" w:eastAsia="Calibri" w:hAnsi="Arial" w:cs="Arial"/>
          <w:b/>
          <w:sz w:val="22"/>
          <w:szCs w:val="22"/>
          <w:u w:val="single"/>
        </w:rPr>
        <w:t xml:space="preserve">3 </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Дужина: преко  45м</w:t>
      </w:r>
      <w:r w:rsidR="00DF5E8C">
        <w:rPr>
          <w:rFonts w:ascii="Arial" w:eastAsia="Calibri" w:hAnsi="Arial" w:cs="Arial"/>
          <w:sz w:val="22"/>
          <w:szCs w:val="22"/>
        </w:rPr>
        <w:t>;</w:t>
      </w:r>
      <w:r w:rsidRPr="00DF5E8C">
        <w:rPr>
          <w:rFonts w:ascii="Arial" w:eastAsia="Calibri" w:hAnsi="Arial" w:cs="Arial"/>
          <w:sz w:val="22"/>
          <w:szCs w:val="22"/>
        </w:rPr>
        <w:t xml:space="preserve">                     </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Ширина: преко   8м</w:t>
      </w:r>
      <w:r w:rsidR="00DF5E8C">
        <w:rPr>
          <w:rFonts w:ascii="Arial" w:eastAsia="Calibri" w:hAnsi="Arial" w:cs="Arial"/>
          <w:sz w:val="22"/>
          <w:szCs w:val="22"/>
        </w:rPr>
        <w:t>;</w:t>
      </w:r>
    </w:p>
    <w:p w:rsidR="00D35952" w:rsidRPr="00E62F42" w:rsidRDefault="00D35952" w:rsidP="00D35952">
      <w:pPr>
        <w:numPr>
          <w:ilvl w:val="0"/>
          <w:numId w:val="39"/>
        </w:numPr>
        <w:contextualSpacing/>
        <w:jc w:val="both"/>
        <w:rPr>
          <w:rFonts w:ascii="Arial" w:eastAsia="Calibri" w:hAnsi="Arial" w:cs="Arial"/>
          <w:color w:val="FF0000"/>
          <w:sz w:val="22"/>
          <w:szCs w:val="22"/>
        </w:rPr>
      </w:pPr>
      <w:r w:rsidRPr="00DF5E8C">
        <w:rPr>
          <w:rFonts w:ascii="Arial" w:eastAsia="Calibri" w:hAnsi="Arial" w:cs="Arial"/>
          <w:sz w:val="22"/>
          <w:szCs w:val="22"/>
        </w:rPr>
        <w:t>Тежина: преко 380т</w:t>
      </w:r>
      <w:r w:rsidR="00DF5E8C">
        <w:rPr>
          <w:rFonts w:ascii="Arial" w:eastAsia="Calibri" w:hAnsi="Arial" w:cs="Arial"/>
          <w:sz w:val="22"/>
          <w:szCs w:val="22"/>
        </w:rPr>
        <w:t>;</w:t>
      </w:r>
    </w:p>
    <w:p w:rsidR="00D35952" w:rsidRPr="00E62F42" w:rsidRDefault="00D35952" w:rsidP="00D35952">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Број мотора - стројева (комада): 2 (два)</w:t>
      </w:r>
      <w:r w:rsidR="00DF5E8C">
        <w:rPr>
          <w:rFonts w:ascii="Arial" w:eastAsia="Calibri" w:hAnsi="Arial" w:cs="Arial"/>
          <w:sz w:val="22"/>
          <w:szCs w:val="22"/>
        </w:rPr>
        <w:t>;</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Укупна снага: минимум - 2x1000kс, односно, укупно минимум - 2000КС</w:t>
      </w:r>
      <w:r w:rsidR="00DF5E8C">
        <w:rPr>
          <w:rFonts w:ascii="Arial" w:eastAsia="Calibri" w:hAnsi="Arial" w:cs="Arial"/>
          <w:sz w:val="22"/>
          <w:szCs w:val="22"/>
        </w:rPr>
        <w:t>;</w:t>
      </w:r>
      <w:r w:rsidRPr="00DF5E8C">
        <w:rPr>
          <w:rFonts w:ascii="Arial" w:eastAsia="Calibri" w:hAnsi="Arial" w:cs="Arial"/>
          <w:sz w:val="22"/>
          <w:szCs w:val="22"/>
        </w:rPr>
        <w:t xml:space="preserve"> </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Број и врста покретача (нпр. ваљак, точак): 2 (два)</w:t>
      </w:r>
      <w:r w:rsidR="00DF5E8C">
        <w:rPr>
          <w:rFonts w:ascii="Arial" w:eastAsia="Calibri" w:hAnsi="Arial" w:cs="Arial"/>
          <w:sz w:val="22"/>
          <w:szCs w:val="22"/>
        </w:rPr>
        <w:t>;</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Материјал од кога је израђен бродски труп (челик, алуминијум, дрво): Челик</w:t>
      </w:r>
      <w:r w:rsidR="00DF5E8C">
        <w:rPr>
          <w:rFonts w:ascii="Arial" w:eastAsia="Calibri" w:hAnsi="Arial" w:cs="Arial"/>
          <w:sz w:val="22"/>
          <w:szCs w:val="22"/>
        </w:rPr>
        <w:t>;</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 xml:space="preserve">Газ брода без терета (највећи): </w:t>
      </w:r>
      <w:r w:rsidRPr="00DF5E8C">
        <w:rPr>
          <w:rFonts w:ascii="Arial" w:eastAsia="Calibri" w:hAnsi="Arial" w:cs="Arial"/>
          <w:sz w:val="22"/>
          <w:szCs w:val="22"/>
          <w:u w:val="single"/>
        </w:rPr>
        <w:t>1,50</w:t>
      </w:r>
      <w:r w:rsidRPr="00DF5E8C">
        <w:rPr>
          <w:rFonts w:ascii="Arial" w:eastAsia="Calibri" w:hAnsi="Arial" w:cs="Arial"/>
          <w:sz w:val="22"/>
          <w:szCs w:val="22"/>
        </w:rPr>
        <w:t xml:space="preserve"> м</w:t>
      </w:r>
      <w:r w:rsidR="00DF5E8C">
        <w:rPr>
          <w:rFonts w:ascii="Arial" w:eastAsia="Calibri" w:hAnsi="Arial" w:cs="Arial"/>
          <w:sz w:val="22"/>
          <w:szCs w:val="22"/>
        </w:rPr>
        <w:t>;</w:t>
      </w:r>
    </w:p>
    <w:p w:rsidR="00D35952" w:rsidRPr="00DF5E8C" w:rsidRDefault="00D35952" w:rsidP="00D35952">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 xml:space="preserve">Газ брода са теретом (највећи): </w:t>
      </w:r>
      <w:r w:rsidRPr="00DF5E8C">
        <w:rPr>
          <w:rFonts w:ascii="Arial" w:eastAsia="Calibri" w:hAnsi="Arial" w:cs="Arial"/>
          <w:sz w:val="22"/>
          <w:szCs w:val="22"/>
          <w:u w:val="single"/>
        </w:rPr>
        <w:t>1,90</w:t>
      </w:r>
      <w:r w:rsidRPr="00DF5E8C">
        <w:rPr>
          <w:rFonts w:ascii="Arial" w:eastAsia="Calibri" w:hAnsi="Arial" w:cs="Arial"/>
          <w:sz w:val="22"/>
          <w:szCs w:val="22"/>
        </w:rPr>
        <w:t xml:space="preserve"> м</w:t>
      </w:r>
      <w:r w:rsidR="00DF5E8C">
        <w:rPr>
          <w:rFonts w:ascii="Arial" w:eastAsia="Calibri" w:hAnsi="Arial" w:cs="Arial"/>
          <w:sz w:val="22"/>
          <w:szCs w:val="22"/>
        </w:rPr>
        <w:t>;</w:t>
      </w:r>
    </w:p>
    <w:p w:rsidR="005B26AF" w:rsidRPr="00DF5E8C" w:rsidRDefault="005B26AF" w:rsidP="005B26AF">
      <w:pPr>
        <w:suppressAutoHyphens w:val="0"/>
        <w:contextualSpacing/>
        <w:jc w:val="both"/>
        <w:rPr>
          <w:rFonts w:ascii="Arial" w:eastAsia="Calibri" w:hAnsi="Arial" w:cs="Arial"/>
          <w:sz w:val="22"/>
          <w:szCs w:val="22"/>
          <w:highlight w:val="yellow"/>
          <w:lang w:eastAsia="en-US"/>
        </w:rPr>
      </w:pPr>
    </w:p>
    <w:p w:rsidR="005B26AF" w:rsidRPr="00C06FA4" w:rsidRDefault="005B26AF" w:rsidP="005B26AF">
      <w:pPr>
        <w:numPr>
          <w:ilvl w:val="0"/>
          <w:numId w:val="36"/>
        </w:numPr>
        <w:suppressAutoHyphens w:val="0"/>
        <w:contextualSpacing/>
        <w:jc w:val="both"/>
        <w:rPr>
          <w:rFonts w:ascii="Arial" w:eastAsia="Calibri" w:hAnsi="Arial" w:cs="Arial"/>
          <w:b/>
          <w:sz w:val="22"/>
          <w:szCs w:val="22"/>
          <w:lang w:eastAsia="en-US"/>
        </w:rPr>
      </w:pPr>
      <w:r w:rsidRPr="00E62F42">
        <w:rPr>
          <w:rFonts w:ascii="Arial" w:eastAsia="Calibri" w:hAnsi="Arial" w:cs="Arial"/>
          <w:b/>
          <w:sz w:val="22"/>
          <w:szCs w:val="22"/>
          <w:lang w:eastAsia="en-US"/>
        </w:rPr>
        <w:t>РОК  И МЕСТО ИСПОРУКЕ</w:t>
      </w:r>
    </w:p>
    <w:p w:rsidR="00C06FA4" w:rsidRPr="00E62F42" w:rsidRDefault="00C06FA4" w:rsidP="00C06FA4">
      <w:pPr>
        <w:suppressAutoHyphens w:val="0"/>
        <w:ind w:left="720"/>
        <w:contextualSpacing/>
        <w:jc w:val="both"/>
        <w:rPr>
          <w:rFonts w:ascii="Arial" w:eastAsia="Calibri" w:hAnsi="Arial" w:cs="Arial"/>
          <w:b/>
          <w:sz w:val="22"/>
          <w:szCs w:val="22"/>
          <w:lang w:eastAsia="en-US"/>
        </w:rPr>
      </w:pPr>
    </w:p>
    <w:p w:rsidR="005B26AF" w:rsidRPr="00E62F42" w:rsidRDefault="005B26AF" w:rsidP="005B26AF">
      <w:pPr>
        <w:suppressAutoHyphens w:val="0"/>
        <w:contextualSpacing/>
        <w:jc w:val="both"/>
        <w:rPr>
          <w:rFonts w:ascii="Arial" w:hAnsi="Arial" w:cs="Arial"/>
          <w:sz w:val="22"/>
          <w:szCs w:val="22"/>
          <w:lang w:val="en-US"/>
        </w:rPr>
      </w:pPr>
      <w:r w:rsidRPr="00E62F42">
        <w:rPr>
          <w:rFonts w:ascii="Arial" w:eastAsia="Calibri" w:hAnsi="Arial" w:cs="Arial"/>
          <w:sz w:val="22"/>
          <w:szCs w:val="22"/>
          <w:lang w:eastAsia="en-US"/>
        </w:rPr>
        <w:t>Рок испор</w:t>
      </w:r>
      <w:r w:rsidRPr="00E62F42">
        <w:rPr>
          <w:rFonts w:ascii="Arial" w:hAnsi="Arial" w:cs="Arial"/>
          <w:sz w:val="22"/>
          <w:szCs w:val="22"/>
        </w:rPr>
        <w:t>уке</w:t>
      </w:r>
      <w:r w:rsidRPr="00E62F42">
        <w:rPr>
          <w:rFonts w:ascii="Arial" w:hAnsi="Arial" w:cs="Arial"/>
          <w:sz w:val="22"/>
          <w:szCs w:val="22"/>
          <w:lang w:val="sr-Latn-CS"/>
        </w:rPr>
        <w:t xml:space="preserve"> </w:t>
      </w:r>
      <w:r w:rsidRPr="00E62F42">
        <w:rPr>
          <w:rFonts w:ascii="Arial" w:hAnsi="Arial" w:cs="Arial"/>
          <w:sz w:val="22"/>
          <w:szCs w:val="22"/>
        </w:rPr>
        <w:t xml:space="preserve"> добра не може бити дужи од 8 дана од дана </w:t>
      </w:r>
      <w:r w:rsidR="00F14FA8">
        <w:rPr>
          <w:rFonts w:ascii="Arial" w:hAnsi="Arial" w:cs="Arial"/>
          <w:sz w:val="22"/>
          <w:szCs w:val="22"/>
        </w:rPr>
        <w:t>ступања</w:t>
      </w:r>
      <w:r w:rsidR="00F14FA8" w:rsidRPr="00E62F42">
        <w:rPr>
          <w:rFonts w:ascii="Arial" w:hAnsi="Arial" w:cs="Arial"/>
          <w:sz w:val="22"/>
          <w:szCs w:val="22"/>
        </w:rPr>
        <w:t xml:space="preserve"> </w:t>
      </w:r>
      <w:r w:rsidRPr="00E62F42">
        <w:rPr>
          <w:rFonts w:ascii="Arial" w:hAnsi="Arial" w:cs="Arial"/>
          <w:sz w:val="22"/>
          <w:szCs w:val="22"/>
        </w:rPr>
        <w:t>уговора</w:t>
      </w:r>
      <w:r w:rsidR="00F14FA8">
        <w:rPr>
          <w:rFonts w:ascii="Arial" w:hAnsi="Arial" w:cs="Arial"/>
          <w:sz w:val="22"/>
          <w:szCs w:val="22"/>
        </w:rPr>
        <w:t xml:space="preserve"> на снагу</w:t>
      </w:r>
      <w:r w:rsidRPr="00E62F42">
        <w:rPr>
          <w:rFonts w:ascii="Arial" w:hAnsi="Arial" w:cs="Arial"/>
          <w:sz w:val="22"/>
          <w:szCs w:val="22"/>
        </w:rPr>
        <w:t xml:space="preserve">.  </w:t>
      </w:r>
    </w:p>
    <w:p w:rsidR="005B26AF" w:rsidRPr="00E62F42" w:rsidRDefault="005B26AF" w:rsidP="005B26AF">
      <w:pPr>
        <w:suppressAutoHyphens w:val="0"/>
        <w:contextualSpacing/>
        <w:jc w:val="both"/>
        <w:rPr>
          <w:rFonts w:ascii="Arial" w:hAnsi="Arial" w:cs="Arial"/>
          <w:sz w:val="22"/>
          <w:szCs w:val="22"/>
          <w:lang w:val="en-US"/>
        </w:rPr>
      </w:pPr>
    </w:p>
    <w:p w:rsidR="005B26AF" w:rsidRPr="00E62F42" w:rsidRDefault="005B26AF" w:rsidP="005B26AF">
      <w:pPr>
        <w:suppressAutoHyphens w:val="0"/>
        <w:contextualSpacing/>
        <w:jc w:val="both"/>
        <w:rPr>
          <w:rFonts w:ascii="Arial" w:hAnsi="Arial" w:cs="Arial"/>
          <w:sz w:val="22"/>
          <w:szCs w:val="22"/>
        </w:rPr>
      </w:pPr>
      <w:r w:rsidRPr="00E62F42">
        <w:rPr>
          <w:rFonts w:ascii="Arial" w:hAnsi="Arial" w:cs="Arial"/>
          <w:sz w:val="22"/>
          <w:szCs w:val="22"/>
        </w:rPr>
        <w:t xml:space="preserve">Место испоруке - на адресу Наручиоца, Огранак ХЕ </w:t>
      </w:r>
      <w:r w:rsidRPr="00E62F42">
        <w:rPr>
          <w:rFonts w:ascii="Arial" w:hAnsi="Arial" w:cs="Arial"/>
          <w:sz w:val="22"/>
          <w:szCs w:val="22"/>
          <w:lang w:val="en-US"/>
        </w:rPr>
        <w:t>Ђ</w:t>
      </w:r>
      <w:r w:rsidRPr="00E62F42">
        <w:rPr>
          <w:rFonts w:ascii="Arial" w:hAnsi="Arial" w:cs="Arial"/>
          <w:sz w:val="22"/>
          <w:szCs w:val="22"/>
        </w:rPr>
        <w:t>ердап, Кладово, Трг краља Петра 1.</w:t>
      </w:r>
    </w:p>
    <w:p w:rsidR="005B26AF" w:rsidRDefault="005B26AF" w:rsidP="005B26AF">
      <w:pPr>
        <w:jc w:val="both"/>
        <w:rPr>
          <w:rFonts w:ascii="Arial" w:hAnsi="Arial" w:cs="Arial"/>
          <w:b/>
          <w:sz w:val="22"/>
          <w:szCs w:val="22"/>
          <w:lang w:val="sr-Cyrl-RS"/>
        </w:rPr>
      </w:pPr>
    </w:p>
    <w:p w:rsidR="00117101" w:rsidRDefault="00117101" w:rsidP="005B26AF">
      <w:pPr>
        <w:jc w:val="both"/>
        <w:rPr>
          <w:rFonts w:ascii="Arial" w:hAnsi="Arial" w:cs="Arial"/>
          <w:b/>
          <w:sz w:val="22"/>
          <w:szCs w:val="22"/>
          <w:lang w:val="sr-Cyrl-RS"/>
        </w:rPr>
      </w:pPr>
    </w:p>
    <w:p w:rsidR="00117101" w:rsidRDefault="00117101" w:rsidP="005B26AF">
      <w:pPr>
        <w:jc w:val="both"/>
        <w:rPr>
          <w:rFonts w:ascii="Arial" w:hAnsi="Arial" w:cs="Arial"/>
          <w:b/>
          <w:sz w:val="22"/>
          <w:szCs w:val="22"/>
          <w:lang w:val="sr-Cyrl-RS"/>
        </w:rPr>
      </w:pPr>
    </w:p>
    <w:p w:rsidR="00117101" w:rsidRPr="00117101" w:rsidRDefault="00117101" w:rsidP="005B26AF">
      <w:pPr>
        <w:jc w:val="both"/>
        <w:rPr>
          <w:rFonts w:ascii="Arial" w:hAnsi="Arial" w:cs="Arial"/>
          <w:b/>
          <w:sz w:val="22"/>
          <w:szCs w:val="22"/>
          <w:lang w:val="sr-Cyrl-RS"/>
        </w:rPr>
      </w:pPr>
    </w:p>
    <w:p w:rsidR="005B26AF" w:rsidRPr="00E62F42" w:rsidRDefault="005B26AF" w:rsidP="005B26AF">
      <w:pPr>
        <w:jc w:val="both"/>
        <w:rPr>
          <w:rFonts w:ascii="Arial" w:hAnsi="Arial" w:cs="Arial"/>
          <w:b/>
          <w:sz w:val="22"/>
          <w:szCs w:val="22"/>
        </w:rPr>
      </w:pPr>
      <w:r w:rsidRPr="00E62F42">
        <w:rPr>
          <w:rFonts w:ascii="Arial" w:hAnsi="Arial" w:cs="Arial"/>
          <w:b/>
          <w:sz w:val="22"/>
          <w:szCs w:val="22"/>
        </w:rPr>
        <w:lastRenderedPageBreak/>
        <w:t>Понуђач је у обавези да у понуди достави:</w:t>
      </w:r>
    </w:p>
    <w:p w:rsidR="005B26AF" w:rsidRPr="00E62F42" w:rsidRDefault="005B26AF" w:rsidP="005B26AF">
      <w:pPr>
        <w:jc w:val="both"/>
        <w:rPr>
          <w:rFonts w:ascii="Arial" w:hAnsi="Arial" w:cs="Arial"/>
          <w:sz w:val="22"/>
          <w:szCs w:val="22"/>
          <w:lang w:eastAsia="en-US" w:bidi="en-US"/>
        </w:rPr>
      </w:pPr>
    </w:p>
    <w:p w:rsidR="00171C6E" w:rsidRPr="009570AE" w:rsidRDefault="003C12F6" w:rsidP="00FE2DF9">
      <w:pPr>
        <w:pStyle w:val="ListParagraph"/>
        <w:numPr>
          <w:ilvl w:val="0"/>
          <w:numId w:val="41"/>
        </w:numPr>
        <w:spacing w:after="0" w:line="240" w:lineRule="auto"/>
        <w:jc w:val="both"/>
        <w:rPr>
          <w:rFonts w:ascii="Arial" w:hAnsi="Arial" w:cs="Arial"/>
          <w:lang w:eastAsia="sr-Latn-CS"/>
        </w:rPr>
      </w:pPr>
      <w:r w:rsidRPr="009570AE">
        <w:rPr>
          <w:rFonts w:ascii="Arial" w:hAnsi="Arial" w:cs="Arial"/>
          <w:lang w:val="sr-Cyrl-CS" w:eastAsia="sr-Latn-CS"/>
        </w:rPr>
        <w:t>Доказ тражених техничких спецификација Ледоломца</w:t>
      </w:r>
      <w:r w:rsidR="00171C6E" w:rsidRPr="009570AE">
        <w:rPr>
          <w:rFonts w:ascii="Arial" w:hAnsi="Arial" w:cs="Arial"/>
          <w:lang w:val="sr-Cyrl-CS" w:eastAsia="sr-Latn-CS"/>
        </w:rPr>
        <w:t xml:space="preserve"> и то</w:t>
      </w:r>
      <w:r w:rsidR="00FE2DF9" w:rsidRPr="009570AE">
        <w:rPr>
          <w:rFonts w:ascii="Arial" w:hAnsi="Arial" w:cs="Arial"/>
          <w:lang w:val="sr-Cyrl-CS" w:eastAsia="sr-Latn-CS"/>
        </w:rPr>
        <w:t xml:space="preserve"> </w:t>
      </w:r>
      <w:r w:rsidR="00F22265">
        <w:rPr>
          <w:rFonts w:ascii="Arial" w:hAnsi="Arial" w:cs="Arial"/>
          <w:lang w:val="sr-Cyrl-CS" w:eastAsia="sr-Latn-CS"/>
        </w:rPr>
        <w:t xml:space="preserve">попуњен, потписан и оверен </w:t>
      </w:r>
      <w:r w:rsidR="008C7EAF">
        <w:rPr>
          <w:rFonts w:ascii="Arial" w:hAnsi="Arial" w:cs="Arial"/>
          <w:lang w:val="sr-Cyrl-CS" w:eastAsia="sr-Latn-CS"/>
        </w:rPr>
        <w:t>Образац 8</w:t>
      </w:r>
      <w:r w:rsidR="00C20387" w:rsidRPr="008C7EAF">
        <w:rPr>
          <w:rFonts w:ascii="Arial" w:hAnsi="Arial" w:cs="Arial"/>
          <w:lang w:val="sr-Cyrl-CS" w:eastAsia="sr-Latn-CS"/>
        </w:rPr>
        <w:t>;</w:t>
      </w:r>
      <w:r w:rsidR="00FE2DF9" w:rsidRPr="009570AE">
        <w:rPr>
          <w:rFonts w:ascii="Arial" w:hAnsi="Arial" w:cs="Arial"/>
          <w:lang w:val="sr-Cyrl-CS" w:eastAsia="sr-Latn-CS"/>
        </w:rPr>
        <w:t xml:space="preserve"> </w:t>
      </w:r>
    </w:p>
    <w:p w:rsidR="00CE0778" w:rsidRPr="00E57444" w:rsidRDefault="005B26AF" w:rsidP="005B26AF">
      <w:pPr>
        <w:pStyle w:val="ListParagraph"/>
        <w:numPr>
          <w:ilvl w:val="0"/>
          <w:numId w:val="41"/>
        </w:numPr>
        <w:spacing w:after="0" w:line="240" w:lineRule="auto"/>
        <w:jc w:val="both"/>
        <w:rPr>
          <w:rFonts w:ascii="Arial" w:hAnsi="Arial" w:cs="Arial"/>
          <w:lang w:eastAsia="sr-Latn-CS"/>
        </w:rPr>
      </w:pPr>
      <w:r w:rsidRPr="00E43A2B">
        <w:rPr>
          <w:rFonts w:ascii="Arial" w:hAnsi="Arial" w:cs="Arial"/>
          <w:lang w:eastAsia="sr-Latn-CS"/>
        </w:rPr>
        <w:t>Доказ о</w:t>
      </w:r>
      <w:r w:rsidRPr="00E43A2B">
        <w:rPr>
          <w:rFonts w:ascii="Arial" w:hAnsi="Arial" w:cs="Arial"/>
        </w:rPr>
        <w:t xml:space="preserve"> власништву</w:t>
      </w:r>
      <w:r w:rsidRPr="00E43A2B">
        <w:rPr>
          <w:rFonts w:ascii="Arial" w:hAnsi="Arial" w:cs="Arial"/>
          <w:lang w:val="sr-Cyrl-CS"/>
        </w:rPr>
        <w:t xml:space="preserve"> над Ледоломцем</w:t>
      </w:r>
      <w:r w:rsidRPr="00E43A2B">
        <w:rPr>
          <w:rFonts w:ascii="Arial" w:hAnsi="Arial" w:cs="Arial"/>
        </w:rPr>
        <w:t>: копија</w:t>
      </w:r>
      <w:r w:rsidR="00CE0778" w:rsidRPr="00E43A2B">
        <w:rPr>
          <w:rFonts w:ascii="Arial" w:hAnsi="Arial" w:cs="Arial"/>
          <w:color w:val="FF0000"/>
        </w:rPr>
        <w:t xml:space="preserve"> </w:t>
      </w:r>
      <w:r w:rsidR="00CE0778" w:rsidRPr="00E57444">
        <w:rPr>
          <w:rFonts w:ascii="Arial" w:hAnsi="Arial" w:cs="Arial"/>
        </w:rPr>
        <w:t>важеће дозволе за пловидбу (бродско сведочанство) издато од Министарства грађевинарства, саобраћаја и инфраструктуре – Управа за утврђивање способности бродова за пловидбу Републике Србије</w:t>
      </w:r>
      <w:r w:rsidR="00E57444">
        <w:rPr>
          <w:rFonts w:ascii="Arial" w:hAnsi="Arial" w:cs="Arial"/>
        </w:rPr>
        <w:t>;</w:t>
      </w:r>
      <w:r w:rsidRPr="00E57444">
        <w:rPr>
          <w:rFonts w:ascii="Arial" w:hAnsi="Arial" w:cs="Arial"/>
        </w:rPr>
        <w:t xml:space="preserve"> </w:t>
      </w:r>
    </w:p>
    <w:p w:rsidR="005B26AF" w:rsidRPr="00E43A2B" w:rsidRDefault="005B26AF" w:rsidP="005B26AF">
      <w:pPr>
        <w:pStyle w:val="ListParagraph"/>
        <w:numPr>
          <w:ilvl w:val="0"/>
          <w:numId w:val="41"/>
        </w:numPr>
        <w:spacing w:after="0" w:line="240" w:lineRule="auto"/>
        <w:jc w:val="both"/>
        <w:rPr>
          <w:rFonts w:ascii="Arial" w:hAnsi="Arial" w:cs="Arial"/>
          <w:lang w:eastAsia="sr-Latn-CS"/>
        </w:rPr>
      </w:pPr>
      <w:r w:rsidRPr="00E43A2B">
        <w:rPr>
          <w:rFonts w:ascii="Arial" w:hAnsi="Arial" w:cs="Arial"/>
          <w:lang w:eastAsia="sr-Latn-CS"/>
        </w:rPr>
        <w:t>Сертификат Ледоломца</w:t>
      </w:r>
      <w:r w:rsidRPr="00E43A2B">
        <w:rPr>
          <w:rFonts w:ascii="Arial" w:hAnsi="Arial" w:cs="Arial"/>
          <w:lang w:val="sr-Cyrl-CS" w:eastAsia="sr-Latn-CS"/>
        </w:rPr>
        <w:t xml:space="preserve"> </w:t>
      </w:r>
      <w:r w:rsidRPr="00E43A2B">
        <w:rPr>
          <w:rFonts w:ascii="Arial" w:hAnsi="Arial" w:cs="Arial"/>
          <w:lang w:eastAsia="sr-Latn-CS"/>
        </w:rPr>
        <w:t>(</w:t>
      </w:r>
      <w:r w:rsidRPr="00E43A2B">
        <w:rPr>
          <w:rFonts w:ascii="Arial" w:hAnsi="Arial" w:cs="Arial"/>
          <w:lang w:val="sr-Cyrl-CS" w:eastAsia="sr-Latn-CS"/>
        </w:rPr>
        <w:t xml:space="preserve">доказ: </w:t>
      </w:r>
      <w:r w:rsidRPr="00E43A2B">
        <w:rPr>
          <w:rFonts w:ascii="Arial" w:hAnsi="Arial" w:cs="Arial"/>
          <w:lang w:eastAsia="sr-Latn-CS"/>
        </w:rPr>
        <w:t>копија Сертификата брода);</w:t>
      </w:r>
    </w:p>
    <w:p w:rsidR="005B26AF" w:rsidRPr="00E43A2B" w:rsidRDefault="005B26AF" w:rsidP="005B26AF">
      <w:pPr>
        <w:pStyle w:val="ListParagraph"/>
        <w:numPr>
          <w:ilvl w:val="0"/>
          <w:numId w:val="41"/>
        </w:numPr>
        <w:spacing w:after="0" w:line="240" w:lineRule="auto"/>
        <w:jc w:val="both"/>
        <w:rPr>
          <w:rFonts w:ascii="Arial" w:hAnsi="Arial" w:cs="Arial"/>
          <w:lang w:eastAsia="sr-Latn-CS"/>
        </w:rPr>
      </w:pPr>
      <w:r w:rsidRPr="00E43A2B">
        <w:rPr>
          <w:rFonts w:ascii="Arial" w:hAnsi="Arial" w:cs="Arial"/>
          <w:lang w:val="ru-RU"/>
        </w:rPr>
        <w:t xml:space="preserve">Доказ да је Ледоломац у исправном тј. возном стању (Доказ: </w:t>
      </w:r>
      <w:r w:rsidRPr="00E43A2B">
        <w:rPr>
          <w:rFonts w:ascii="Arial" w:hAnsi="Arial" w:cs="Arial"/>
        </w:rPr>
        <w:t xml:space="preserve">изјава власника добра у слободној </w:t>
      </w:r>
      <w:r w:rsidR="00CE0778" w:rsidRPr="00E43A2B">
        <w:rPr>
          <w:rFonts w:ascii="Arial" w:hAnsi="Arial" w:cs="Arial"/>
        </w:rPr>
        <w:t>форми под кривичном и материјал</w:t>
      </w:r>
      <w:r w:rsidRPr="00E43A2B">
        <w:rPr>
          <w:rFonts w:ascii="Arial" w:hAnsi="Arial" w:cs="Arial"/>
        </w:rPr>
        <w:t>ном огдоворношћу, потписана и оверена од законског заступника</w:t>
      </w:r>
      <w:r w:rsidRPr="00E43A2B">
        <w:rPr>
          <w:rFonts w:ascii="Arial" w:hAnsi="Arial" w:cs="Arial"/>
          <w:lang w:val="ru-RU"/>
        </w:rPr>
        <w:t xml:space="preserve"> са фотографијама о спољњем и  унутрашњем стању брода);</w:t>
      </w:r>
    </w:p>
    <w:p w:rsidR="005B26AF" w:rsidRPr="00E43A2B" w:rsidRDefault="00151907" w:rsidP="005B26AF">
      <w:pPr>
        <w:pStyle w:val="ListParagraph"/>
        <w:numPr>
          <w:ilvl w:val="0"/>
          <w:numId w:val="41"/>
        </w:numPr>
        <w:spacing w:after="0" w:line="240" w:lineRule="auto"/>
        <w:jc w:val="both"/>
        <w:rPr>
          <w:rFonts w:ascii="Arial" w:hAnsi="Arial" w:cs="Arial"/>
          <w:lang w:eastAsia="sr-Latn-CS"/>
        </w:rPr>
      </w:pPr>
      <w:r w:rsidRPr="00E43A2B">
        <w:rPr>
          <w:rFonts w:ascii="Arial" w:hAnsi="Arial" w:cs="Arial"/>
          <w:lang w:val="ru-RU"/>
        </w:rPr>
        <w:t>уколико је на Ледоломцу успостављено заложно право -</w:t>
      </w:r>
      <w:r w:rsidR="009570AE">
        <w:rPr>
          <w:rFonts w:ascii="Arial" w:hAnsi="Arial" w:cs="Arial"/>
          <w:lang w:val="ru-RU"/>
        </w:rPr>
        <w:t xml:space="preserve"> </w:t>
      </w:r>
      <w:r w:rsidR="005B26AF" w:rsidRPr="00E43A2B">
        <w:rPr>
          <w:rFonts w:ascii="Arial" w:hAnsi="Arial" w:cs="Arial"/>
          <w:lang w:val="ru-RU"/>
        </w:rPr>
        <w:t>докази о уписаном заложном праву</w:t>
      </w:r>
      <w:r w:rsidR="00695FD9" w:rsidRPr="00E43A2B">
        <w:rPr>
          <w:rFonts w:ascii="Arial" w:hAnsi="Arial" w:cs="Arial"/>
          <w:lang w:val="sr-Cyrl-CS" w:eastAsia="sr-Latn-CS"/>
        </w:rPr>
        <w:t xml:space="preserve"> првог реда у корист повериоца;</w:t>
      </w:r>
    </w:p>
    <w:p w:rsidR="005B26AF" w:rsidRPr="00E43A2B" w:rsidRDefault="00151907" w:rsidP="005B26AF">
      <w:pPr>
        <w:pStyle w:val="ListParagraph"/>
        <w:numPr>
          <w:ilvl w:val="0"/>
          <w:numId w:val="41"/>
        </w:numPr>
        <w:autoSpaceDE w:val="0"/>
        <w:autoSpaceDN w:val="0"/>
        <w:adjustRightInd w:val="0"/>
        <w:spacing w:after="0" w:line="240" w:lineRule="auto"/>
        <w:jc w:val="both"/>
        <w:rPr>
          <w:rFonts w:ascii="Arial" w:hAnsi="Arial" w:cs="Arial"/>
          <w:lang w:val="ru-RU"/>
        </w:rPr>
      </w:pPr>
      <w:r w:rsidRPr="00E43A2B">
        <w:rPr>
          <w:rFonts w:ascii="Arial" w:hAnsi="Arial" w:cs="Arial"/>
          <w:lang w:val="ru-RU"/>
        </w:rPr>
        <w:t xml:space="preserve">уколико је на Ледоломцу успостављено заложно право - </w:t>
      </w:r>
      <w:r w:rsidR="005B26AF" w:rsidRPr="00E43A2B">
        <w:rPr>
          <w:rFonts w:ascii="Arial" w:hAnsi="Arial" w:cs="Arial"/>
        </w:rPr>
        <w:t>изјава</w:t>
      </w:r>
      <w:r w:rsidR="005B26AF" w:rsidRPr="00E43A2B">
        <w:rPr>
          <w:rFonts w:ascii="Arial" w:hAnsi="Arial" w:cs="Arial"/>
          <w:lang w:eastAsia="sr-Latn-CS"/>
        </w:rPr>
        <w:t xml:space="preserve"> под кривичном и материјалном одговорности Повериоца </w:t>
      </w:r>
      <w:r w:rsidR="00695FD9" w:rsidRPr="00E43A2B">
        <w:rPr>
          <w:rFonts w:ascii="Arial" w:hAnsi="Arial" w:cs="Arial"/>
          <w:lang w:eastAsia="sr-Latn-CS"/>
        </w:rPr>
        <w:t>на Ледоломцу,</w:t>
      </w:r>
      <w:r w:rsidR="005B26AF" w:rsidRPr="00E43A2B">
        <w:rPr>
          <w:rFonts w:ascii="Arial" w:hAnsi="Arial" w:cs="Arial"/>
          <w:lang w:eastAsia="sr-Latn-CS"/>
        </w:rPr>
        <w:t xml:space="preserve"> да ће одмах (а најкасније у року од 3 дана од дана закључења уговора</w:t>
      </w:r>
      <w:r w:rsidR="005B26AF" w:rsidRPr="00E43A2B">
        <w:rPr>
          <w:rFonts w:ascii="Arial" w:hAnsi="Arial" w:cs="Arial"/>
          <w:lang w:val="sr-Cyrl-CS" w:eastAsia="sr-Latn-CS"/>
        </w:rPr>
        <w:t xml:space="preserve"> о јавној набавци</w:t>
      </w:r>
      <w:r w:rsidR="005B26AF" w:rsidRPr="00E43A2B">
        <w:rPr>
          <w:rFonts w:ascii="Arial" w:hAnsi="Arial" w:cs="Arial"/>
          <w:lang w:eastAsia="sr-Latn-CS"/>
        </w:rPr>
        <w:t>), покренути поступак брисања уписаног зал</w:t>
      </w:r>
      <w:r w:rsidR="00F0592B" w:rsidRPr="00E43A2B">
        <w:rPr>
          <w:rFonts w:ascii="Arial" w:hAnsi="Arial" w:cs="Arial"/>
          <w:lang w:eastAsia="sr-Latn-CS"/>
        </w:rPr>
        <w:t xml:space="preserve">ожног права код Привредног суда, </w:t>
      </w:r>
      <w:r w:rsidR="005B26AF" w:rsidRPr="00E43A2B">
        <w:rPr>
          <w:rFonts w:ascii="Arial" w:hAnsi="Arial" w:cs="Arial"/>
          <w:lang w:eastAsia="sr-Latn-CS"/>
        </w:rPr>
        <w:t>да би се стекли услови за стицање права власништва ЈП ЕПС на ледоломацу (</w:t>
      </w:r>
      <w:r w:rsidR="005B26AF" w:rsidRPr="00E43A2B">
        <w:rPr>
          <w:rFonts w:ascii="Arial" w:hAnsi="Arial" w:cs="Arial"/>
          <w:i/>
          <w:lang w:eastAsia="sr-Latn-CS"/>
        </w:rPr>
        <w:t>доказ: изја</w:t>
      </w:r>
      <w:r w:rsidR="00CE0778" w:rsidRPr="00E43A2B">
        <w:rPr>
          <w:rFonts w:ascii="Arial" w:hAnsi="Arial" w:cs="Arial"/>
          <w:i/>
          <w:lang w:eastAsia="sr-Latn-CS"/>
        </w:rPr>
        <w:t xml:space="preserve">ва </w:t>
      </w:r>
      <w:r w:rsidR="00F0592B" w:rsidRPr="00E43A2B">
        <w:rPr>
          <w:rFonts w:ascii="Arial" w:hAnsi="Arial" w:cs="Arial"/>
          <w:i/>
          <w:lang w:eastAsia="sr-Latn-CS"/>
        </w:rPr>
        <w:t>у слободној форми Повериоца</w:t>
      </w:r>
      <w:r w:rsidR="005B26AF" w:rsidRPr="00E43A2B">
        <w:rPr>
          <w:rFonts w:ascii="Arial" w:hAnsi="Arial" w:cs="Arial"/>
          <w:i/>
          <w:lang w:eastAsia="sr-Latn-CS"/>
        </w:rPr>
        <w:t xml:space="preserve"> издата на меморандуму, потписана и оверена од законског заступника или лица које он овласти</w:t>
      </w:r>
      <w:r w:rsidR="005B26AF" w:rsidRPr="00E43A2B">
        <w:rPr>
          <w:rFonts w:ascii="Arial" w:hAnsi="Arial" w:cs="Arial"/>
          <w:lang w:eastAsia="sr-Latn-CS"/>
        </w:rPr>
        <w:t>).</w:t>
      </w:r>
    </w:p>
    <w:p w:rsidR="007F66B8" w:rsidRPr="00E62F42" w:rsidRDefault="007F66B8">
      <w:pPr>
        <w:suppressAutoHyphens w:val="0"/>
        <w:rPr>
          <w:rFonts w:ascii="Arial" w:hAnsi="Arial" w:cs="Arial"/>
          <w:bCs/>
          <w:sz w:val="22"/>
          <w:szCs w:val="22"/>
        </w:rPr>
      </w:pPr>
      <w:r w:rsidRPr="00E62F42">
        <w:rPr>
          <w:rFonts w:ascii="Arial" w:hAnsi="Arial" w:cs="Arial"/>
          <w:bCs/>
          <w:sz w:val="22"/>
          <w:szCs w:val="22"/>
        </w:rPr>
        <w:br w:type="page"/>
      </w:r>
    </w:p>
    <w:p w:rsidR="0074417D" w:rsidRPr="00E62F42" w:rsidRDefault="0074417D">
      <w:pPr>
        <w:suppressAutoHyphens w:val="0"/>
        <w:rPr>
          <w:rFonts w:ascii="Arial" w:hAnsi="Arial" w:cs="Arial"/>
          <w:b/>
          <w:sz w:val="22"/>
          <w:szCs w:val="22"/>
        </w:rPr>
      </w:pPr>
      <w:bookmarkStart w:id="189" w:name="_Toc310433005"/>
      <w:bookmarkStart w:id="190" w:name="_Toc362821712"/>
      <w:bookmarkStart w:id="191" w:name="_Toc374917440"/>
      <w:bookmarkStart w:id="192" w:name="_Toc415142480"/>
      <w:bookmarkEnd w:id="188"/>
    </w:p>
    <w:p w:rsidR="003E291C" w:rsidRPr="00E62F42" w:rsidRDefault="003E291C" w:rsidP="003E291C">
      <w:pPr>
        <w:pStyle w:val="Heading10"/>
        <w:numPr>
          <w:ilvl w:val="0"/>
          <w:numId w:val="5"/>
        </w:numPr>
        <w:jc w:val="both"/>
        <w:rPr>
          <w:rFonts w:cs="Arial"/>
        </w:rPr>
      </w:pPr>
      <w:r w:rsidRPr="00E62F42">
        <w:rPr>
          <w:rFonts w:cs="Arial"/>
        </w:rPr>
        <w:t>ЕЛЕМЕНТИ УГОВОРА О КОЈИМА ЋЕ СЕ ПРЕГОВАРАТИ И НАЧИН ПРЕГОВАРАЊА</w:t>
      </w:r>
    </w:p>
    <w:p w:rsidR="003E291C" w:rsidRPr="00E62F42" w:rsidRDefault="003E291C" w:rsidP="003E291C">
      <w:pPr>
        <w:jc w:val="both"/>
        <w:rPr>
          <w:rFonts w:ascii="Arial" w:hAnsi="Arial" w:cs="Arial"/>
          <w:sz w:val="22"/>
          <w:szCs w:val="22"/>
        </w:rPr>
      </w:pPr>
    </w:p>
    <w:p w:rsidR="003E291C" w:rsidRPr="00E62F42" w:rsidRDefault="003E291C" w:rsidP="003E291C">
      <w:pPr>
        <w:ind w:right="7"/>
        <w:jc w:val="both"/>
        <w:rPr>
          <w:rFonts w:ascii="Arial" w:hAnsi="Arial" w:cs="Arial"/>
          <w:sz w:val="22"/>
          <w:szCs w:val="22"/>
        </w:rPr>
      </w:pPr>
    </w:p>
    <w:p w:rsidR="003E291C" w:rsidRPr="00E62F42" w:rsidRDefault="003E291C" w:rsidP="003E291C">
      <w:pPr>
        <w:ind w:right="7"/>
        <w:jc w:val="both"/>
        <w:rPr>
          <w:rFonts w:ascii="Arial" w:hAnsi="Arial" w:cs="Arial"/>
          <w:sz w:val="22"/>
          <w:szCs w:val="22"/>
        </w:rPr>
      </w:pPr>
      <w:r w:rsidRPr="00E62F42">
        <w:rPr>
          <w:rFonts w:ascii="Arial" w:hAnsi="Arial" w:cs="Arial"/>
          <w:sz w:val="22"/>
          <w:szCs w:val="22"/>
        </w:rPr>
        <w:t>Одмах по спроведеном поступку отварања понуда спровешће се поступак преговарања.</w:t>
      </w:r>
    </w:p>
    <w:p w:rsidR="003E291C" w:rsidRPr="00E62F42" w:rsidRDefault="003E291C" w:rsidP="003E291C">
      <w:pPr>
        <w:ind w:right="7"/>
        <w:jc w:val="both"/>
        <w:rPr>
          <w:rFonts w:ascii="Arial" w:hAnsi="Arial" w:cs="Arial"/>
          <w:sz w:val="22"/>
          <w:szCs w:val="22"/>
        </w:rPr>
      </w:pPr>
    </w:p>
    <w:p w:rsidR="003E291C" w:rsidRPr="00E62F42" w:rsidRDefault="003E291C" w:rsidP="003E291C">
      <w:pPr>
        <w:jc w:val="both"/>
        <w:rPr>
          <w:rFonts w:ascii="Arial" w:hAnsi="Arial" w:cs="Arial"/>
          <w:sz w:val="22"/>
          <w:szCs w:val="22"/>
        </w:rPr>
      </w:pPr>
      <w:r w:rsidRPr="00E62F42">
        <w:rPr>
          <w:rFonts w:ascii="Arial" w:hAnsi="Arial" w:cs="Arial"/>
          <w:sz w:val="22"/>
          <w:szCs w:val="22"/>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3E291C" w:rsidRPr="00E62F42" w:rsidRDefault="003E291C" w:rsidP="003E291C">
      <w:pPr>
        <w:ind w:right="7"/>
        <w:jc w:val="both"/>
        <w:rPr>
          <w:rFonts w:ascii="Arial" w:hAnsi="Arial" w:cs="Arial"/>
          <w:sz w:val="22"/>
          <w:szCs w:val="22"/>
          <w:lang w:val="en-US"/>
        </w:rPr>
      </w:pPr>
    </w:p>
    <w:p w:rsidR="003E291C" w:rsidRPr="00E62F42" w:rsidRDefault="003E291C" w:rsidP="003E291C">
      <w:pPr>
        <w:ind w:right="7"/>
        <w:jc w:val="both"/>
        <w:rPr>
          <w:rFonts w:ascii="Arial" w:hAnsi="Arial" w:cs="Arial"/>
          <w:bCs/>
          <w:sz w:val="22"/>
          <w:szCs w:val="22"/>
          <w:lang w:val="en-US"/>
        </w:rPr>
      </w:pPr>
      <w:r w:rsidRPr="00E62F42">
        <w:rPr>
          <w:rFonts w:ascii="Arial" w:hAnsi="Arial" w:cs="Arial"/>
          <w:sz w:val="22"/>
          <w:szCs w:val="22"/>
          <w:lang w:val="ru-RU"/>
        </w:rPr>
        <w:t>Елемент о којем ће се п</w:t>
      </w:r>
      <w:r w:rsidRPr="00E62F42">
        <w:rPr>
          <w:rFonts w:ascii="Arial" w:hAnsi="Arial" w:cs="Arial"/>
          <w:sz w:val="22"/>
          <w:szCs w:val="22"/>
        </w:rPr>
        <w:t>реговарати је укупно понуђена цена.</w:t>
      </w:r>
    </w:p>
    <w:p w:rsidR="003E291C" w:rsidRPr="00E62F42" w:rsidRDefault="003E291C" w:rsidP="003E291C">
      <w:pPr>
        <w:jc w:val="both"/>
        <w:rPr>
          <w:rFonts w:ascii="Arial" w:hAnsi="Arial" w:cs="Arial"/>
          <w:bCs/>
          <w:sz w:val="22"/>
          <w:szCs w:val="22"/>
          <w:lang w:val="ru-RU"/>
        </w:rPr>
      </w:pPr>
    </w:p>
    <w:p w:rsidR="003E291C" w:rsidRPr="00E62F42" w:rsidRDefault="003E291C" w:rsidP="003E291C">
      <w:pPr>
        <w:jc w:val="both"/>
        <w:rPr>
          <w:rFonts w:ascii="Arial" w:hAnsi="Arial" w:cs="Arial"/>
          <w:bCs/>
          <w:sz w:val="22"/>
          <w:szCs w:val="22"/>
        </w:rPr>
      </w:pPr>
      <w:r w:rsidRPr="00E62F42">
        <w:rPr>
          <w:rFonts w:ascii="Arial" w:hAnsi="Arial" w:cs="Arial"/>
          <w:bCs/>
          <w:sz w:val="22"/>
          <w:szCs w:val="22"/>
          <w:lang w:val="ru-RU"/>
        </w:rPr>
        <w:t>Укупна понуђена цена као елемент по којем ће се преговарати, не може бити већа од упоредиве тржишне цене предметног добра</w:t>
      </w:r>
      <w:r w:rsidRPr="00E62F42">
        <w:rPr>
          <w:rFonts w:ascii="Arial" w:hAnsi="Arial" w:cs="Arial"/>
          <w:sz w:val="22"/>
          <w:szCs w:val="22"/>
          <w:lang w:eastAsia="sr-Latn-CS"/>
        </w:rPr>
        <w:t>.</w:t>
      </w:r>
    </w:p>
    <w:p w:rsidR="003E291C" w:rsidRPr="00E62F42" w:rsidRDefault="003E291C" w:rsidP="003E291C">
      <w:pPr>
        <w:jc w:val="both"/>
        <w:rPr>
          <w:rFonts w:ascii="Arial" w:hAnsi="Arial" w:cs="Arial"/>
          <w:bCs/>
          <w:sz w:val="22"/>
          <w:szCs w:val="22"/>
          <w:lang w:val="ru-RU"/>
        </w:rPr>
      </w:pPr>
    </w:p>
    <w:p w:rsidR="003E291C" w:rsidRPr="00E62F42" w:rsidRDefault="003E291C" w:rsidP="003E291C">
      <w:pPr>
        <w:jc w:val="both"/>
        <w:rPr>
          <w:rFonts w:ascii="Arial" w:hAnsi="Arial" w:cs="Arial"/>
          <w:bCs/>
          <w:sz w:val="22"/>
          <w:szCs w:val="22"/>
          <w:lang w:val="ru-RU"/>
        </w:rPr>
      </w:pPr>
      <w:r w:rsidRPr="00E62F42">
        <w:rPr>
          <w:rFonts w:ascii="Arial" w:hAnsi="Arial" w:cs="Arial"/>
          <w:bCs/>
          <w:sz w:val="22"/>
          <w:szCs w:val="22"/>
          <w:lang w:val="ru-RU"/>
        </w:rPr>
        <w:t xml:space="preserve">Понуђена цена у поступку преговарања не може бити већа од понуђене цене у </w:t>
      </w:r>
      <w:r w:rsidRPr="00E62F42">
        <w:rPr>
          <w:rFonts w:ascii="Arial" w:hAnsi="Arial" w:cs="Arial"/>
          <w:sz w:val="22"/>
          <w:szCs w:val="22"/>
        </w:rPr>
        <w:t>достављеној писаној понуди – Обрасцу понуде (Образац 2)</w:t>
      </w:r>
      <w:r w:rsidRPr="00E62F42">
        <w:rPr>
          <w:rFonts w:ascii="Arial" w:hAnsi="Arial" w:cs="Arial"/>
          <w:bCs/>
          <w:sz w:val="22"/>
          <w:szCs w:val="22"/>
          <w:lang w:val="ru-RU"/>
        </w:rPr>
        <w:t>.</w:t>
      </w:r>
    </w:p>
    <w:p w:rsidR="003E291C" w:rsidRPr="00E62F42" w:rsidRDefault="003E291C" w:rsidP="003E291C">
      <w:pPr>
        <w:jc w:val="both"/>
        <w:rPr>
          <w:rFonts w:ascii="Arial" w:hAnsi="Arial" w:cs="Arial"/>
          <w:sz w:val="22"/>
          <w:szCs w:val="22"/>
        </w:rPr>
      </w:pPr>
    </w:p>
    <w:p w:rsidR="003E291C" w:rsidRPr="00E62F42" w:rsidRDefault="003E291C" w:rsidP="003E291C">
      <w:pPr>
        <w:jc w:val="both"/>
        <w:rPr>
          <w:rFonts w:ascii="Arial" w:hAnsi="Arial" w:cs="Arial"/>
          <w:sz w:val="22"/>
          <w:szCs w:val="22"/>
          <w:lang w:val="en-US"/>
        </w:rPr>
      </w:pPr>
      <w:r w:rsidRPr="00E62F42">
        <w:rPr>
          <w:rFonts w:ascii="Arial" w:hAnsi="Arial" w:cs="Arial"/>
          <w:sz w:val="22"/>
          <w:szCs w:val="22"/>
        </w:rPr>
        <w:t xml:space="preserve">Само преговарање ће се спровести на следећи начин: </w:t>
      </w:r>
    </w:p>
    <w:p w:rsidR="003E291C" w:rsidRPr="00E62F42" w:rsidRDefault="003E291C" w:rsidP="003E291C">
      <w:pPr>
        <w:numPr>
          <w:ilvl w:val="0"/>
          <w:numId w:val="34"/>
        </w:numPr>
        <w:jc w:val="both"/>
        <w:rPr>
          <w:rFonts w:ascii="Arial" w:hAnsi="Arial" w:cs="Arial"/>
          <w:sz w:val="22"/>
          <w:szCs w:val="22"/>
        </w:rPr>
      </w:pPr>
      <w:r w:rsidRPr="00E62F42">
        <w:rPr>
          <w:rFonts w:ascii="Arial" w:hAnsi="Arial" w:cs="Arial"/>
          <w:sz w:val="22"/>
          <w:szCs w:val="22"/>
        </w:rPr>
        <w:t xml:space="preserve">представнику </w:t>
      </w:r>
      <w:r w:rsidR="00CF28B1" w:rsidRPr="00E62F42">
        <w:rPr>
          <w:rFonts w:ascii="Arial" w:hAnsi="Arial" w:cs="Arial"/>
          <w:sz w:val="22"/>
          <w:szCs w:val="22"/>
        </w:rPr>
        <w:t xml:space="preserve">сваког </w:t>
      </w:r>
      <w:r w:rsidRPr="00E62F42">
        <w:rPr>
          <w:rFonts w:ascii="Arial" w:hAnsi="Arial" w:cs="Arial"/>
          <w:sz w:val="22"/>
          <w:szCs w:val="22"/>
        </w:rPr>
        <w:t xml:space="preserve">понуђача, за којега је предато овлашћење за преговарање, ће бити дата могућност да се </w:t>
      </w:r>
      <w:r w:rsidR="00CA0DE3" w:rsidRPr="00E62F42">
        <w:rPr>
          <w:rFonts w:ascii="Arial" w:hAnsi="Arial" w:cs="Arial"/>
          <w:sz w:val="22"/>
          <w:szCs w:val="22"/>
        </w:rPr>
        <w:t>у писаном облику</w:t>
      </w:r>
      <w:r w:rsidRPr="00E62F42">
        <w:rPr>
          <w:rFonts w:ascii="Arial" w:hAnsi="Arial" w:cs="Arial"/>
          <w:sz w:val="22"/>
          <w:szCs w:val="22"/>
        </w:rPr>
        <w:t xml:space="preserve"> изјашњава о елементу за преговарање</w:t>
      </w:r>
      <w:r w:rsidRPr="00E62F42">
        <w:rPr>
          <w:rFonts w:ascii="Arial" w:hAnsi="Arial" w:cs="Arial"/>
          <w:sz w:val="22"/>
          <w:szCs w:val="22"/>
          <w:lang w:val="en-US"/>
        </w:rPr>
        <w:t>.</w:t>
      </w:r>
      <w:r w:rsidRPr="00E62F42">
        <w:rPr>
          <w:rFonts w:ascii="Arial" w:hAnsi="Arial" w:cs="Arial"/>
          <w:sz w:val="22"/>
          <w:szCs w:val="22"/>
        </w:rPr>
        <w:t xml:space="preserve"> </w:t>
      </w:r>
    </w:p>
    <w:p w:rsidR="003E291C" w:rsidRPr="00E62F42" w:rsidRDefault="003E291C" w:rsidP="003E291C">
      <w:pPr>
        <w:numPr>
          <w:ilvl w:val="0"/>
          <w:numId w:val="34"/>
        </w:numPr>
        <w:jc w:val="both"/>
        <w:rPr>
          <w:rFonts w:ascii="Arial" w:hAnsi="Arial" w:cs="Arial"/>
          <w:sz w:val="22"/>
          <w:szCs w:val="22"/>
        </w:rPr>
      </w:pPr>
      <w:r w:rsidRPr="00E62F42">
        <w:rPr>
          <w:rFonts w:ascii="Arial" w:hAnsi="Arial" w:cs="Arial"/>
          <w:sz w:val="22"/>
          <w:szCs w:val="22"/>
        </w:rPr>
        <w:t xml:space="preserve">поступак преговарања ће се провести у два круга. </w:t>
      </w:r>
    </w:p>
    <w:p w:rsidR="003E291C" w:rsidRPr="00E62F42" w:rsidRDefault="003E291C" w:rsidP="003E291C">
      <w:pPr>
        <w:numPr>
          <w:ilvl w:val="0"/>
          <w:numId w:val="34"/>
        </w:numPr>
        <w:jc w:val="both"/>
        <w:rPr>
          <w:rFonts w:ascii="Arial" w:hAnsi="Arial" w:cs="Arial"/>
          <w:sz w:val="22"/>
          <w:szCs w:val="22"/>
        </w:rPr>
      </w:pPr>
      <w:r w:rsidRPr="00E62F42">
        <w:rPr>
          <w:rFonts w:ascii="Arial" w:hAnsi="Arial" w:cs="Arial"/>
          <w:sz w:val="22"/>
          <w:szCs w:val="22"/>
        </w:rPr>
        <w:t>понуђач може најкасније у другом кругу преговарања да понуди своју коначну цену.</w:t>
      </w:r>
    </w:p>
    <w:p w:rsidR="003E291C" w:rsidRPr="00E62F42" w:rsidRDefault="003E291C" w:rsidP="003E291C">
      <w:pPr>
        <w:tabs>
          <w:tab w:val="left" w:pos="709"/>
        </w:tabs>
        <w:jc w:val="both"/>
        <w:rPr>
          <w:rFonts w:ascii="Arial" w:hAnsi="Arial" w:cs="Arial"/>
          <w:sz w:val="22"/>
          <w:szCs w:val="22"/>
        </w:rPr>
      </w:pPr>
    </w:p>
    <w:p w:rsidR="003E291C" w:rsidRPr="00E62F42" w:rsidRDefault="003E291C" w:rsidP="003E291C">
      <w:pPr>
        <w:tabs>
          <w:tab w:val="left" w:pos="709"/>
        </w:tabs>
        <w:jc w:val="both"/>
        <w:rPr>
          <w:rFonts w:ascii="Arial" w:hAnsi="Arial" w:cs="Arial"/>
          <w:sz w:val="22"/>
          <w:szCs w:val="22"/>
        </w:rPr>
      </w:pPr>
      <w:r w:rsidRPr="00E62F42">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E62F42">
        <w:rPr>
          <w:rFonts w:ascii="Arial" w:hAnsi="Arial" w:cs="Arial"/>
          <w:sz w:val="22"/>
          <w:szCs w:val="22"/>
          <w:lang w:val="sr-Latn-CS"/>
        </w:rPr>
        <w:t>,</w:t>
      </w:r>
      <w:r w:rsidRPr="00E62F42">
        <w:rPr>
          <w:rFonts w:ascii="Arial" w:hAnsi="Arial" w:cs="Arial"/>
          <w:sz w:val="22"/>
          <w:szCs w:val="22"/>
        </w:rPr>
        <w:t xml:space="preserve"> извршиће се на основу понуђене цене из достављене писане понуде – Обрасца понуде.</w:t>
      </w:r>
    </w:p>
    <w:p w:rsidR="003E291C" w:rsidRPr="00E62F42" w:rsidRDefault="003E291C" w:rsidP="003E291C">
      <w:pPr>
        <w:jc w:val="both"/>
        <w:rPr>
          <w:rFonts w:ascii="Arial" w:hAnsi="Arial" w:cs="Arial"/>
          <w:sz w:val="22"/>
          <w:szCs w:val="22"/>
          <w:lang w:val="en-US"/>
        </w:rPr>
      </w:pPr>
    </w:p>
    <w:p w:rsidR="003E291C" w:rsidRPr="00E62F42" w:rsidRDefault="003E291C" w:rsidP="003E291C">
      <w:pPr>
        <w:jc w:val="both"/>
        <w:rPr>
          <w:rFonts w:ascii="Arial" w:hAnsi="Arial" w:cs="Arial"/>
          <w:sz w:val="22"/>
          <w:szCs w:val="22"/>
        </w:rPr>
      </w:pPr>
      <w:r w:rsidRPr="00E62F42">
        <w:rPr>
          <w:rFonts w:ascii="Arial" w:hAnsi="Arial" w:cs="Arial"/>
          <w:sz w:val="22"/>
          <w:szCs w:val="22"/>
        </w:rPr>
        <w:t>О поступку преговарања води се Записник о пр</w:t>
      </w:r>
      <w:r w:rsidRPr="00E62F42">
        <w:rPr>
          <w:rFonts w:ascii="Arial" w:hAnsi="Arial" w:cs="Arial"/>
          <w:sz w:val="22"/>
          <w:szCs w:val="22"/>
          <w:lang w:val="sr-Cyrl-BA"/>
        </w:rPr>
        <w:t>е</w:t>
      </w:r>
      <w:r w:rsidRPr="00E62F42">
        <w:rPr>
          <w:rFonts w:ascii="Arial" w:hAnsi="Arial" w:cs="Arial"/>
          <w:sz w:val="22"/>
          <w:szCs w:val="22"/>
        </w:rPr>
        <w:t>говарању.</w:t>
      </w:r>
    </w:p>
    <w:p w:rsidR="003E291C" w:rsidRPr="00E62F42" w:rsidRDefault="003E291C">
      <w:pPr>
        <w:suppressAutoHyphens w:val="0"/>
        <w:rPr>
          <w:rFonts w:ascii="Arial" w:hAnsi="Arial" w:cs="Arial"/>
          <w:b/>
          <w:sz w:val="22"/>
          <w:szCs w:val="22"/>
        </w:rPr>
      </w:pPr>
      <w:r w:rsidRPr="00E62F42">
        <w:rPr>
          <w:rFonts w:ascii="Arial" w:hAnsi="Arial" w:cs="Arial"/>
          <w:sz w:val="22"/>
          <w:szCs w:val="22"/>
        </w:rPr>
        <w:br w:type="page"/>
      </w:r>
    </w:p>
    <w:p w:rsidR="003E291C" w:rsidRPr="00E62F42" w:rsidRDefault="003E291C" w:rsidP="003E291C">
      <w:pPr>
        <w:pStyle w:val="Heading10"/>
        <w:ind w:left="720" w:firstLine="0"/>
        <w:rPr>
          <w:rFonts w:cs="Arial"/>
        </w:rPr>
      </w:pPr>
    </w:p>
    <w:p w:rsidR="00305592" w:rsidRPr="00E62F42" w:rsidRDefault="003969D8" w:rsidP="000C547B">
      <w:pPr>
        <w:pStyle w:val="Heading10"/>
        <w:numPr>
          <w:ilvl w:val="0"/>
          <w:numId w:val="5"/>
        </w:numPr>
        <w:rPr>
          <w:rFonts w:cs="Arial"/>
        </w:rPr>
      </w:pPr>
      <w:r w:rsidRPr="00E62F42">
        <w:rPr>
          <w:rFonts w:cs="Arial"/>
        </w:rPr>
        <w:t>ОБРАСЦИ</w:t>
      </w:r>
      <w:bookmarkEnd w:id="189"/>
      <w:bookmarkEnd w:id="190"/>
      <w:bookmarkEnd w:id="191"/>
      <w:bookmarkEnd w:id="192"/>
    </w:p>
    <w:p w:rsidR="003969D8" w:rsidRPr="00E62F42" w:rsidRDefault="003969D8" w:rsidP="00071074">
      <w:pPr>
        <w:rPr>
          <w:rFonts w:ascii="Arial" w:hAnsi="Arial" w:cs="Arial"/>
          <w:sz w:val="22"/>
          <w:szCs w:val="22"/>
        </w:rPr>
      </w:pPr>
    </w:p>
    <w:p w:rsidR="00DC343E" w:rsidRPr="00E62F42" w:rsidRDefault="00DC343E" w:rsidP="00071074">
      <w:pPr>
        <w:rPr>
          <w:rFonts w:ascii="Arial" w:hAnsi="Arial" w:cs="Arial"/>
          <w:sz w:val="22"/>
          <w:szCs w:val="22"/>
        </w:rPr>
      </w:pPr>
    </w:p>
    <w:p w:rsidR="000B1C19" w:rsidRPr="00E62F42" w:rsidRDefault="00965AEB" w:rsidP="00B84B07">
      <w:pPr>
        <w:pStyle w:val="Heading10"/>
        <w:jc w:val="right"/>
        <w:rPr>
          <w:rFonts w:cs="Arial"/>
        </w:rPr>
      </w:pPr>
      <w:bookmarkStart w:id="193" w:name="_Toc374917441"/>
      <w:bookmarkStart w:id="194" w:name="_Toc415142481"/>
      <w:r w:rsidRPr="00E62F42">
        <w:rPr>
          <w:rFonts w:cs="Arial"/>
        </w:rPr>
        <w:t>ОБРАЗАЦ</w:t>
      </w:r>
      <w:r w:rsidR="00ED704C" w:rsidRPr="00E62F42">
        <w:rPr>
          <w:rFonts w:cs="Arial"/>
        </w:rPr>
        <w:t xml:space="preserve"> </w:t>
      </w:r>
      <w:r w:rsidR="003969D8" w:rsidRPr="00E62F42">
        <w:rPr>
          <w:rFonts w:cs="Arial"/>
        </w:rPr>
        <w:t>1</w:t>
      </w:r>
      <w:r w:rsidR="0023668D" w:rsidRPr="00E62F42">
        <w:rPr>
          <w:rFonts w:cs="Arial"/>
        </w:rPr>
        <w:t>.</w:t>
      </w:r>
      <w:bookmarkEnd w:id="193"/>
      <w:bookmarkEnd w:id="194"/>
    </w:p>
    <w:p w:rsidR="00B42D76" w:rsidRPr="00E62F42" w:rsidRDefault="00B42D76" w:rsidP="00071074">
      <w:pPr>
        <w:rPr>
          <w:rFonts w:ascii="Arial" w:hAnsi="Arial" w:cs="Arial"/>
          <w:sz w:val="22"/>
          <w:szCs w:val="22"/>
        </w:rPr>
      </w:pPr>
    </w:p>
    <w:p w:rsidR="00DC343E" w:rsidRPr="00E62F42" w:rsidRDefault="00DC343E" w:rsidP="00DC343E">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w:t>
      </w:r>
      <w:r w:rsidRPr="00E62F42">
        <w:rPr>
          <w:rFonts w:ascii="Arial" w:hAnsi="Arial" w:cs="Arial"/>
          <w:sz w:val="22"/>
          <w:szCs w:val="22"/>
        </w:rPr>
        <w:t xml:space="preserve">складу са </w:t>
      </w:r>
      <w:r w:rsidRPr="00E62F42">
        <w:rPr>
          <w:rFonts w:ascii="Arial" w:hAnsi="Arial" w:cs="Arial"/>
          <w:bCs/>
          <w:sz w:val="22"/>
          <w:szCs w:val="22"/>
          <w:lang w:eastAsia="en-US" w:bidi="en-US"/>
        </w:rPr>
        <w:t xml:space="preserve">чланом 26.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следећу</w:t>
      </w: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571EC5" w:rsidRPr="00E62F42" w:rsidRDefault="00571EC5" w:rsidP="00571EC5">
      <w:pPr>
        <w:jc w:val="center"/>
        <w:rPr>
          <w:rFonts w:ascii="Arial" w:hAnsi="Arial" w:cs="Arial"/>
          <w:b/>
          <w:bCs/>
          <w:sz w:val="22"/>
          <w:szCs w:val="22"/>
        </w:rPr>
      </w:pPr>
      <w:r w:rsidRPr="00E62F42">
        <w:rPr>
          <w:rFonts w:ascii="Arial" w:hAnsi="Arial" w:cs="Arial"/>
          <w:b/>
          <w:bCs/>
          <w:sz w:val="22"/>
          <w:szCs w:val="22"/>
        </w:rPr>
        <w:t xml:space="preserve">ИЗЈАВА О НЕЗАВИСНОЈ ПОНУДИ </w:t>
      </w:r>
    </w:p>
    <w:p w:rsidR="00DC343E" w:rsidRPr="00E62F42" w:rsidRDefault="00DC343E" w:rsidP="00DC343E">
      <w:pPr>
        <w:jc w:val="center"/>
        <w:rPr>
          <w:rFonts w:ascii="Arial" w:hAnsi="Arial" w:cs="Arial"/>
          <w:sz w:val="22"/>
          <w:szCs w:val="22"/>
        </w:rPr>
      </w:pPr>
    </w:p>
    <w:p w:rsidR="00DC343E" w:rsidRPr="00E62F42" w:rsidRDefault="00DC343E" w:rsidP="00DC343E">
      <w:pPr>
        <w:jc w:val="center"/>
        <w:rPr>
          <w:rFonts w:ascii="Arial" w:hAnsi="Arial" w:cs="Arial"/>
          <w:sz w:val="22"/>
          <w:szCs w:val="22"/>
        </w:rPr>
      </w:pPr>
    </w:p>
    <w:p w:rsidR="00EE78E3" w:rsidRPr="00E62F42" w:rsidRDefault="00DC343E" w:rsidP="00DC343E">
      <w:pPr>
        <w:jc w:val="center"/>
        <w:rPr>
          <w:rFonts w:ascii="Arial" w:hAnsi="Arial" w:cs="Arial"/>
          <w:sz w:val="22"/>
          <w:szCs w:val="22"/>
        </w:rPr>
      </w:pPr>
      <w:r w:rsidRPr="00E62F42">
        <w:rPr>
          <w:rFonts w:ascii="Arial" w:hAnsi="Arial" w:cs="Arial"/>
          <w:sz w:val="22"/>
          <w:szCs w:val="22"/>
        </w:rPr>
        <w:t xml:space="preserve">у својству </w:t>
      </w:r>
      <w:r w:rsidR="00EE78E3" w:rsidRPr="00E62F42">
        <w:rPr>
          <w:rFonts w:ascii="Arial" w:hAnsi="Arial" w:cs="Arial"/>
          <w:sz w:val="22"/>
          <w:szCs w:val="22"/>
        </w:rPr>
        <w:t>________________</w:t>
      </w:r>
    </w:p>
    <w:p w:rsidR="00DC343E" w:rsidRPr="00E62F42" w:rsidRDefault="00DC343E" w:rsidP="00DC343E">
      <w:pPr>
        <w:jc w:val="center"/>
        <w:rPr>
          <w:rFonts w:ascii="Arial" w:hAnsi="Arial" w:cs="Arial"/>
          <w:sz w:val="22"/>
          <w:szCs w:val="22"/>
        </w:rPr>
      </w:pPr>
      <w:r w:rsidRPr="00E62F42">
        <w:rPr>
          <w:rFonts w:ascii="Arial" w:hAnsi="Arial" w:cs="Arial"/>
          <w:sz w:val="22"/>
          <w:szCs w:val="22"/>
        </w:rPr>
        <w:t>(</w:t>
      </w:r>
      <w:r w:rsidR="00EE78E3" w:rsidRPr="00E62F42">
        <w:rPr>
          <w:rFonts w:ascii="Arial" w:hAnsi="Arial" w:cs="Arial"/>
          <w:i/>
          <w:sz w:val="22"/>
          <w:szCs w:val="22"/>
        </w:rPr>
        <w:t>уписати: понуђача</w:t>
      </w:r>
      <w:r w:rsidR="00EE78E3" w:rsidRPr="00E62F42">
        <w:rPr>
          <w:rFonts w:ascii="Arial" w:hAnsi="Arial" w:cs="Arial"/>
          <w:sz w:val="22"/>
          <w:szCs w:val="22"/>
        </w:rPr>
        <w:t xml:space="preserve">, </w:t>
      </w:r>
      <w:r w:rsidR="00EE78E3" w:rsidRPr="00E62F42">
        <w:rPr>
          <w:rFonts w:ascii="Arial" w:hAnsi="Arial" w:cs="Arial"/>
          <w:i/>
          <w:sz w:val="22"/>
          <w:szCs w:val="22"/>
        </w:rPr>
        <w:t>члана групе</w:t>
      </w:r>
      <w:r w:rsidRPr="00E62F42">
        <w:rPr>
          <w:rFonts w:ascii="Arial" w:hAnsi="Arial" w:cs="Arial"/>
          <w:i/>
          <w:sz w:val="22"/>
          <w:szCs w:val="22"/>
        </w:rPr>
        <w:t xml:space="preserve"> </w:t>
      </w:r>
      <w:r w:rsidR="0017585E" w:rsidRPr="00E62F42">
        <w:rPr>
          <w:rFonts w:ascii="Arial" w:hAnsi="Arial" w:cs="Arial"/>
          <w:i/>
          <w:sz w:val="22"/>
          <w:szCs w:val="22"/>
        </w:rPr>
        <w:t xml:space="preserve">понуђача </w:t>
      </w:r>
      <w:r w:rsidRPr="00E62F42">
        <w:rPr>
          <w:rFonts w:ascii="Arial" w:hAnsi="Arial" w:cs="Arial"/>
          <w:i/>
          <w:sz w:val="22"/>
          <w:szCs w:val="22"/>
        </w:rPr>
        <w:t>у заједничкој понуди</w:t>
      </w:r>
      <w:r w:rsidRPr="00E62F42">
        <w:rPr>
          <w:rFonts w:ascii="Arial" w:hAnsi="Arial" w:cs="Arial"/>
          <w:sz w:val="22"/>
          <w:szCs w:val="22"/>
        </w:rPr>
        <w:t>)</w:t>
      </w:r>
    </w:p>
    <w:p w:rsidR="00DC343E" w:rsidRPr="00E62F42" w:rsidRDefault="00DC343E" w:rsidP="00DC343E">
      <w:pPr>
        <w:jc w:val="center"/>
        <w:rPr>
          <w:rFonts w:ascii="Arial" w:hAnsi="Arial" w:cs="Arial"/>
          <w:sz w:val="22"/>
          <w:szCs w:val="22"/>
        </w:rPr>
      </w:pPr>
    </w:p>
    <w:p w:rsidR="00C57E44" w:rsidRPr="00E62F42" w:rsidRDefault="00FB287D" w:rsidP="00C57E44">
      <w:pPr>
        <w:jc w:val="center"/>
        <w:rPr>
          <w:rFonts w:ascii="Arial" w:hAnsi="Arial" w:cs="Arial"/>
          <w:bCs/>
          <w:sz w:val="22"/>
          <w:szCs w:val="22"/>
        </w:rPr>
      </w:pPr>
      <w:r w:rsidRPr="00E62F42">
        <w:rPr>
          <w:rFonts w:ascii="Arial" w:hAnsi="Arial" w:cs="Arial"/>
          <w:bCs/>
          <w:sz w:val="22"/>
          <w:szCs w:val="22"/>
        </w:rPr>
        <w:t>И З Ј А В Љ У Ј Е М О</w:t>
      </w:r>
    </w:p>
    <w:p w:rsidR="00DC343E" w:rsidRPr="00E62F42" w:rsidRDefault="00DC343E" w:rsidP="00DC343E">
      <w:pPr>
        <w:jc w:val="center"/>
        <w:rPr>
          <w:rFonts w:ascii="Arial" w:hAnsi="Arial" w:cs="Arial"/>
          <w:sz w:val="22"/>
          <w:szCs w:val="22"/>
        </w:rPr>
      </w:pPr>
    </w:p>
    <w:p w:rsidR="00C57E44" w:rsidRPr="00E62F42" w:rsidRDefault="00C57E44" w:rsidP="00C57E44">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C57E44" w:rsidRPr="00E62F42" w:rsidRDefault="00C57E44" w:rsidP="00C57E44">
      <w:pPr>
        <w:jc w:val="center"/>
        <w:rPr>
          <w:rFonts w:ascii="Arial" w:hAnsi="Arial" w:cs="Arial"/>
          <w:sz w:val="22"/>
          <w:szCs w:val="22"/>
        </w:rPr>
      </w:pPr>
    </w:p>
    <w:p w:rsidR="00C57E44" w:rsidRPr="00E62F42" w:rsidRDefault="00C57E44" w:rsidP="00C57E44">
      <w:pPr>
        <w:jc w:val="center"/>
        <w:rPr>
          <w:rFonts w:ascii="Arial" w:hAnsi="Arial" w:cs="Arial"/>
          <w:sz w:val="22"/>
          <w:szCs w:val="22"/>
        </w:rPr>
      </w:pPr>
      <w:r w:rsidRPr="00E62F42">
        <w:rPr>
          <w:rFonts w:ascii="Arial" w:hAnsi="Arial" w:cs="Arial"/>
          <w:sz w:val="22"/>
          <w:szCs w:val="22"/>
        </w:rPr>
        <w:t>_____________________________________________________</w:t>
      </w:r>
    </w:p>
    <w:p w:rsidR="00C57E44" w:rsidRPr="00E62F42" w:rsidRDefault="00C57E44" w:rsidP="00C57E44">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DC343E" w:rsidRPr="00E62F42" w:rsidRDefault="00DC343E" w:rsidP="00DC343E">
      <w:pPr>
        <w:jc w:val="center"/>
        <w:rPr>
          <w:rFonts w:ascii="Arial" w:hAnsi="Arial" w:cs="Arial"/>
          <w:b/>
          <w:bCs/>
          <w:sz w:val="22"/>
          <w:szCs w:val="22"/>
        </w:rPr>
      </w:pPr>
    </w:p>
    <w:p w:rsidR="00DC343E" w:rsidRPr="00E62F42" w:rsidRDefault="00DC343E" w:rsidP="00DC343E">
      <w:pPr>
        <w:jc w:val="center"/>
        <w:rPr>
          <w:rFonts w:ascii="Arial" w:hAnsi="Arial" w:cs="Arial"/>
          <w:sz w:val="22"/>
          <w:szCs w:val="22"/>
        </w:rPr>
      </w:pPr>
    </w:p>
    <w:p w:rsidR="00DC343E" w:rsidRPr="00E62F42" w:rsidRDefault="00DC343E" w:rsidP="00DC343E">
      <w:pPr>
        <w:jc w:val="both"/>
        <w:rPr>
          <w:rFonts w:ascii="Arial" w:hAnsi="Arial" w:cs="Arial"/>
          <w:sz w:val="22"/>
          <w:szCs w:val="22"/>
        </w:rPr>
      </w:pPr>
      <w:r w:rsidRPr="00E62F42">
        <w:rPr>
          <w:rFonts w:ascii="Arial" w:hAnsi="Arial" w:cs="Arial"/>
          <w:sz w:val="22"/>
          <w:szCs w:val="22"/>
        </w:rPr>
        <w:t xml:space="preserve">подноси </w:t>
      </w:r>
      <w:r w:rsidR="008537FB" w:rsidRPr="00E62F42">
        <w:rPr>
          <w:rFonts w:ascii="Arial" w:hAnsi="Arial" w:cs="Arial"/>
          <w:sz w:val="22"/>
          <w:szCs w:val="22"/>
        </w:rPr>
        <w:t xml:space="preserve">(заједничку) </w:t>
      </w:r>
      <w:r w:rsidR="00FB287D" w:rsidRPr="00E62F42">
        <w:rPr>
          <w:rFonts w:ascii="Arial" w:hAnsi="Arial" w:cs="Arial"/>
          <w:sz w:val="22"/>
          <w:szCs w:val="22"/>
        </w:rPr>
        <w:t>понуду</w:t>
      </w:r>
      <w:r w:rsidR="008537FB" w:rsidRPr="00E62F42">
        <w:rPr>
          <w:rFonts w:ascii="Arial" w:hAnsi="Arial" w:cs="Arial"/>
          <w:sz w:val="22"/>
          <w:szCs w:val="22"/>
        </w:rPr>
        <w:t xml:space="preserve"> у </w:t>
      </w:r>
      <w:r w:rsidR="00AE3832" w:rsidRPr="00E62F42">
        <w:rPr>
          <w:rFonts w:ascii="Arial" w:hAnsi="Arial" w:cs="Arial"/>
          <w:sz w:val="22"/>
          <w:szCs w:val="22"/>
        </w:rPr>
        <w:t xml:space="preserve">преговарачком </w:t>
      </w:r>
      <w:r w:rsidR="008537FB" w:rsidRPr="00E62F42">
        <w:rPr>
          <w:rFonts w:ascii="Arial" w:hAnsi="Arial" w:cs="Arial"/>
          <w:sz w:val="22"/>
          <w:szCs w:val="22"/>
        </w:rPr>
        <w:t xml:space="preserve">поступку </w:t>
      </w:r>
      <w:r w:rsidR="00AE3832" w:rsidRPr="00E62F42">
        <w:rPr>
          <w:rFonts w:ascii="Arial" w:hAnsi="Arial" w:cs="Arial"/>
          <w:sz w:val="22"/>
          <w:szCs w:val="22"/>
        </w:rPr>
        <w:t xml:space="preserve">са објављивањем позива за подношење понуда, </w:t>
      </w:r>
      <w:r w:rsidR="008537FB" w:rsidRPr="00E62F42">
        <w:rPr>
          <w:rFonts w:ascii="Arial" w:hAnsi="Arial" w:cs="Arial"/>
          <w:sz w:val="22"/>
          <w:szCs w:val="22"/>
        </w:rPr>
        <w:t xml:space="preserve">ЈН број </w:t>
      </w:r>
      <w:r w:rsidR="008F18F7" w:rsidRPr="008F18F7">
        <w:rPr>
          <w:rFonts w:ascii="Arial" w:hAnsi="Arial" w:cs="Arial"/>
          <w:b/>
          <w:sz w:val="22"/>
          <w:szCs w:val="22"/>
          <w:lang w:val="sr-Cyrl-RS"/>
        </w:rPr>
        <w:t>JN/1000/0381/2015</w:t>
      </w:r>
      <w:r w:rsidR="008537FB" w:rsidRPr="00E62F42">
        <w:rPr>
          <w:rFonts w:ascii="Arial" w:hAnsi="Arial" w:cs="Arial"/>
          <w:sz w:val="22"/>
          <w:szCs w:val="22"/>
        </w:rPr>
        <w:t>, наручиоца – Јавно предузеће „Електропривреда Србије“,</w:t>
      </w:r>
      <w:r w:rsidR="00FB287D" w:rsidRPr="00E62F42">
        <w:rPr>
          <w:rFonts w:ascii="Arial" w:hAnsi="Arial" w:cs="Arial"/>
          <w:sz w:val="22"/>
          <w:szCs w:val="22"/>
        </w:rPr>
        <w:t xml:space="preserve"> </w:t>
      </w:r>
      <w:r w:rsidRPr="00E62F42">
        <w:rPr>
          <w:rFonts w:ascii="Arial" w:hAnsi="Arial" w:cs="Arial"/>
          <w:sz w:val="22"/>
          <w:szCs w:val="22"/>
        </w:rPr>
        <w:t>независно, без договора са другим понуђачима или заинтересованим лицима.</w:t>
      </w:r>
    </w:p>
    <w:p w:rsidR="00DC343E" w:rsidRPr="00E62F42" w:rsidRDefault="00DC343E" w:rsidP="00DC343E">
      <w:pPr>
        <w:pStyle w:val="BodyText"/>
        <w:rPr>
          <w:rFonts w:ascii="Arial" w:hAnsi="Arial" w:cs="Arial"/>
          <w:sz w:val="22"/>
          <w:szCs w:val="22"/>
        </w:rPr>
      </w:pPr>
    </w:p>
    <w:p w:rsidR="00DC343E" w:rsidRPr="00E62F42" w:rsidRDefault="00DC343E" w:rsidP="00DC343E">
      <w:pPr>
        <w:pStyle w:val="BodyText"/>
        <w:rPr>
          <w:rFonts w:ascii="Arial" w:hAnsi="Arial" w:cs="Arial"/>
          <w:sz w:val="22"/>
          <w:szCs w:val="22"/>
        </w:rPr>
      </w:pPr>
    </w:p>
    <w:p w:rsidR="00DC343E" w:rsidRPr="00E62F42" w:rsidRDefault="00DC343E" w:rsidP="00DC343E">
      <w:pPr>
        <w:jc w:val="both"/>
        <w:rPr>
          <w:rFonts w:ascii="Arial" w:hAnsi="Arial" w:cs="Arial"/>
          <w:b/>
          <w:bCs/>
          <w:sz w:val="22"/>
          <w:szCs w:val="22"/>
          <w:lang w:eastAsia="en-US" w:bidi="en-US"/>
        </w:rPr>
      </w:pPr>
    </w:p>
    <w:p w:rsidR="00DC343E" w:rsidRPr="00E62F42" w:rsidRDefault="00DC343E" w:rsidP="00DC343E">
      <w:pPr>
        <w:ind w:left="2880" w:firstLine="720"/>
        <w:rPr>
          <w:rFonts w:ascii="Arial" w:hAnsi="Arial" w:cs="Arial"/>
          <w:sz w:val="22"/>
          <w:szCs w:val="22"/>
        </w:rPr>
      </w:pPr>
    </w:p>
    <w:p w:rsidR="00DC343E" w:rsidRPr="00E62F42" w:rsidRDefault="00DC343E" w:rsidP="00DC343E">
      <w:pPr>
        <w:jc w:val="both"/>
        <w:rPr>
          <w:rFonts w:ascii="Arial" w:hAnsi="Arial" w:cs="Arial"/>
          <w:b/>
          <w:bCs/>
          <w:sz w:val="22"/>
          <w:szCs w:val="22"/>
        </w:rPr>
      </w:pPr>
    </w:p>
    <w:p w:rsidR="00DC343E" w:rsidRPr="00E62F42" w:rsidRDefault="00DC343E" w:rsidP="00DC343E">
      <w:pPr>
        <w:pStyle w:val="BodyText"/>
        <w:ind w:left="-540" w:right="-16"/>
        <w:rPr>
          <w:rFonts w:ascii="Arial" w:hAnsi="Arial" w:cs="Arial"/>
          <w:sz w:val="22"/>
          <w:szCs w:val="22"/>
        </w:rPr>
      </w:pPr>
    </w:p>
    <w:p w:rsidR="00DC343E" w:rsidRPr="00E62F42" w:rsidRDefault="00DC343E" w:rsidP="00DC34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E62F42" w:rsidTr="006225D2">
        <w:trPr>
          <w:jc w:val="center"/>
        </w:trPr>
        <w:tc>
          <w:tcPr>
            <w:tcW w:w="3652"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Датум:</w:t>
            </w:r>
          </w:p>
        </w:tc>
        <w:tc>
          <w:tcPr>
            <w:tcW w:w="1985"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М.П.</w:t>
            </w:r>
          </w:p>
        </w:tc>
        <w:tc>
          <w:tcPr>
            <w:tcW w:w="3782"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Понуђач</w:t>
            </w:r>
            <w:r w:rsidR="009B2425" w:rsidRPr="00E62F42">
              <w:rPr>
                <w:rFonts w:ascii="Arial" w:hAnsi="Arial" w:cs="Arial"/>
                <w:sz w:val="22"/>
                <w:szCs w:val="22"/>
              </w:rPr>
              <w:t>/члан групе</w:t>
            </w:r>
            <w:r w:rsidRPr="00E62F42">
              <w:rPr>
                <w:rFonts w:ascii="Arial" w:hAnsi="Arial" w:cs="Arial"/>
                <w:sz w:val="22"/>
                <w:szCs w:val="22"/>
              </w:rPr>
              <w:t>:</w:t>
            </w:r>
          </w:p>
        </w:tc>
      </w:tr>
      <w:tr w:rsidR="00DC343E" w:rsidRPr="00E62F42" w:rsidTr="006225D2">
        <w:trPr>
          <w:jc w:val="center"/>
        </w:trPr>
        <w:tc>
          <w:tcPr>
            <w:tcW w:w="3652" w:type="dxa"/>
            <w:vAlign w:val="center"/>
          </w:tcPr>
          <w:p w:rsidR="00DC343E" w:rsidRPr="00E62F42" w:rsidRDefault="00DC343E" w:rsidP="006225D2">
            <w:pPr>
              <w:rPr>
                <w:rFonts w:ascii="Arial" w:hAnsi="Arial" w:cs="Arial"/>
                <w:sz w:val="22"/>
                <w:szCs w:val="22"/>
              </w:rPr>
            </w:pPr>
          </w:p>
        </w:tc>
        <w:tc>
          <w:tcPr>
            <w:tcW w:w="1985" w:type="dxa"/>
            <w:vAlign w:val="center"/>
          </w:tcPr>
          <w:p w:rsidR="00DC343E" w:rsidRPr="00E62F42" w:rsidRDefault="00DC343E" w:rsidP="006225D2">
            <w:pPr>
              <w:jc w:val="both"/>
              <w:rPr>
                <w:rFonts w:ascii="Arial" w:hAnsi="Arial" w:cs="Arial"/>
                <w:sz w:val="22"/>
                <w:szCs w:val="22"/>
              </w:rPr>
            </w:pPr>
          </w:p>
        </w:tc>
        <w:tc>
          <w:tcPr>
            <w:tcW w:w="3782" w:type="dxa"/>
            <w:vAlign w:val="center"/>
          </w:tcPr>
          <w:p w:rsidR="00DC343E" w:rsidRPr="00E62F42" w:rsidRDefault="00DC343E" w:rsidP="006225D2">
            <w:pPr>
              <w:jc w:val="both"/>
              <w:rPr>
                <w:rFonts w:ascii="Arial" w:hAnsi="Arial" w:cs="Arial"/>
                <w:sz w:val="22"/>
                <w:szCs w:val="22"/>
              </w:rPr>
            </w:pPr>
          </w:p>
        </w:tc>
      </w:tr>
      <w:tr w:rsidR="00DC343E" w:rsidRPr="00E62F42" w:rsidTr="006225D2">
        <w:trPr>
          <w:jc w:val="center"/>
        </w:trPr>
        <w:tc>
          <w:tcPr>
            <w:tcW w:w="3652" w:type="dxa"/>
            <w:tcBorders>
              <w:bottom w:val="single" w:sz="4" w:space="0" w:color="auto"/>
            </w:tcBorders>
            <w:vAlign w:val="center"/>
          </w:tcPr>
          <w:p w:rsidR="00DC343E" w:rsidRPr="00E62F42" w:rsidRDefault="00DC343E" w:rsidP="006225D2">
            <w:pPr>
              <w:jc w:val="both"/>
              <w:rPr>
                <w:rFonts w:ascii="Arial" w:hAnsi="Arial" w:cs="Arial"/>
                <w:sz w:val="22"/>
                <w:szCs w:val="22"/>
              </w:rPr>
            </w:pPr>
          </w:p>
        </w:tc>
        <w:tc>
          <w:tcPr>
            <w:tcW w:w="1985" w:type="dxa"/>
            <w:vAlign w:val="center"/>
          </w:tcPr>
          <w:p w:rsidR="00DC343E" w:rsidRPr="00E62F42" w:rsidRDefault="00DC343E" w:rsidP="006225D2">
            <w:pPr>
              <w:jc w:val="both"/>
              <w:rPr>
                <w:rFonts w:ascii="Arial" w:hAnsi="Arial" w:cs="Arial"/>
                <w:sz w:val="22"/>
                <w:szCs w:val="22"/>
              </w:rPr>
            </w:pPr>
          </w:p>
        </w:tc>
        <w:tc>
          <w:tcPr>
            <w:tcW w:w="3782" w:type="dxa"/>
            <w:tcBorders>
              <w:bottom w:val="single" w:sz="4" w:space="0" w:color="auto"/>
            </w:tcBorders>
            <w:vAlign w:val="center"/>
          </w:tcPr>
          <w:p w:rsidR="00DC343E" w:rsidRPr="00E62F42" w:rsidRDefault="00DC343E" w:rsidP="006225D2">
            <w:pPr>
              <w:jc w:val="both"/>
              <w:rPr>
                <w:rFonts w:ascii="Arial" w:hAnsi="Arial" w:cs="Arial"/>
                <w:sz w:val="22"/>
                <w:szCs w:val="22"/>
              </w:rPr>
            </w:pPr>
          </w:p>
        </w:tc>
      </w:tr>
    </w:tbl>
    <w:p w:rsidR="007307E9" w:rsidRPr="00E62F42" w:rsidRDefault="007307E9">
      <w:pPr>
        <w:suppressAutoHyphens w:val="0"/>
        <w:rPr>
          <w:rFonts w:ascii="Arial" w:hAnsi="Arial" w:cs="Arial"/>
          <w:b/>
          <w:i/>
          <w:sz w:val="22"/>
          <w:szCs w:val="22"/>
        </w:rPr>
      </w:pPr>
      <w:r w:rsidRPr="00E62F42">
        <w:rPr>
          <w:rFonts w:ascii="Arial" w:hAnsi="Arial" w:cs="Arial"/>
          <w:b/>
          <w:i/>
          <w:sz w:val="22"/>
          <w:szCs w:val="22"/>
        </w:rPr>
        <w:br w:type="page"/>
      </w:r>
    </w:p>
    <w:p w:rsidR="00FE1D17" w:rsidRPr="00E62F42" w:rsidRDefault="00677CF8" w:rsidP="00B84B07">
      <w:pPr>
        <w:pStyle w:val="Heading10"/>
        <w:jc w:val="right"/>
        <w:rPr>
          <w:rFonts w:cs="Arial"/>
        </w:rPr>
      </w:pPr>
      <w:bookmarkStart w:id="195" w:name="_Toc374917443"/>
      <w:bookmarkStart w:id="196" w:name="_Toc415142482"/>
      <w:r w:rsidRPr="00E62F42">
        <w:rPr>
          <w:rFonts w:cs="Arial"/>
        </w:rPr>
        <w:lastRenderedPageBreak/>
        <w:t xml:space="preserve">ОБРАЗАЦ </w:t>
      </w:r>
      <w:r w:rsidR="008537FB" w:rsidRPr="00E62F42">
        <w:rPr>
          <w:rFonts w:cs="Arial"/>
        </w:rPr>
        <w:t>2</w:t>
      </w:r>
      <w:r w:rsidR="008A2CDE" w:rsidRPr="00E62F42">
        <w:rPr>
          <w:rFonts w:cs="Arial"/>
        </w:rPr>
        <w:t>.</w:t>
      </w:r>
      <w:bookmarkEnd w:id="195"/>
      <w:bookmarkEnd w:id="196"/>
    </w:p>
    <w:p w:rsidR="00745C70" w:rsidRPr="00E62F42" w:rsidRDefault="00745C70" w:rsidP="00071074">
      <w:pPr>
        <w:pStyle w:val="Heading10"/>
        <w:jc w:val="center"/>
        <w:rPr>
          <w:rStyle w:val="BookTitle"/>
          <w:rFonts w:cs="Arial"/>
          <w:b/>
        </w:rPr>
      </w:pPr>
      <w:bookmarkStart w:id="197" w:name="_Toc310433006"/>
      <w:bookmarkStart w:id="198" w:name="_Toc361395923"/>
      <w:bookmarkStart w:id="199" w:name="_Toc361395988"/>
      <w:bookmarkStart w:id="200" w:name="_Toc371073627"/>
      <w:bookmarkStart w:id="201" w:name="_Toc415142483"/>
      <w:bookmarkStart w:id="202" w:name="_Toc374917444"/>
      <w:r w:rsidRPr="00E62F42">
        <w:rPr>
          <w:rStyle w:val="BookTitle"/>
          <w:rFonts w:cs="Arial"/>
          <w:b/>
        </w:rPr>
        <w:t>ОБРАЗАЦ ПОНУДЕ</w:t>
      </w:r>
      <w:bookmarkEnd w:id="197"/>
      <w:bookmarkEnd w:id="198"/>
      <w:bookmarkEnd w:id="199"/>
      <w:bookmarkEnd w:id="200"/>
      <w:bookmarkEnd w:id="201"/>
      <w:r w:rsidR="00571EC5" w:rsidRPr="00E62F42">
        <w:rPr>
          <w:rStyle w:val="BookTitle"/>
          <w:rFonts w:cs="Arial"/>
          <w:b/>
        </w:rPr>
        <w:t xml:space="preserve"> </w:t>
      </w:r>
      <w:bookmarkEnd w:id="202"/>
    </w:p>
    <w:p w:rsidR="00AD749B" w:rsidRPr="00E62F42" w:rsidRDefault="00AD749B" w:rsidP="00071074">
      <w:pPr>
        <w:jc w:val="both"/>
        <w:rPr>
          <w:rFonts w:ascii="Arial" w:hAnsi="Arial" w:cs="Arial"/>
          <w:sz w:val="22"/>
          <w:szCs w:val="22"/>
        </w:rPr>
      </w:pPr>
    </w:p>
    <w:p w:rsidR="00AD749B" w:rsidRPr="00E62F42" w:rsidRDefault="00976344" w:rsidP="00071074">
      <w:pPr>
        <w:jc w:val="both"/>
        <w:rPr>
          <w:rFonts w:ascii="Arial" w:hAnsi="Arial" w:cs="Arial"/>
          <w:sz w:val="22"/>
          <w:szCs w:val="22"/>
        </w:rPr>
      </w:pPr>
      <w:r w:rsidRPr="00E62F42">
        <w:rPr>
          <w:rFonts w:ascii="Arial" w:hAnsi="Arial" w:cs="Arial"/>
          <w:sz w:val="22"/>
          <w:szCs w:val="22"/>
        </w:rPr>
        <w:t>Назив п</w:t>
      </w:r>
      <w:r w:rsidR="00AD749B" w:rsidRPr="00E62F42">
        <w:rPr>
          <w:rFonts w:ascii="Arial" w:hAnsi="Arial" w:cs="Arial"/>
          <w:sz w:val="22"/>
          <w:szCs w:val="22"/>
        </w:rPr>
        <w:t>онуђача ___________________________</w:t>
      </w:r>
    </w:p>
    <w:p w:rsidR="00976344" w:rsidRPr="00E62F42" w:rsidRDefault="00976344" w:rsidP="00071074">
      <w:pPr>
        <w:jc w:val="both"/>
        <w:rPr>
          <w:rFonts w:ascii="Arial" w:hAnsi="Arial" w:cs="Arial"/>
          <w:sz w:val="22"/>
          <w:szCs w:val="22"/>
        </w:rPr>
      </w:pPr>
      <w:r w:rsidRPr="00E62F42">
        <w:rPr>
          <w:rFonts w:ascii="Arial" w:hAnsi="Arial" w:cs="Arial"/>
          <w:sz w:val="22"/>
          <w:szCs w:val="22"/>
        </w:rPr>
        <w:t>Адреса понуђача</w:t>
      </w:r>
      <w:r w:rsidR="009449E5" w:rsidRPr="00E62F42">
        <w:rPr>
          <w:rFonts w:ascii="Arial" w:hAnsi="Arial" w:cs="Arial"/>
          <w:sz w:val="22"/>
          <w:szCs w:val="22"/>
        </w:rPr>
        <w:t xml:space="preserve"> __________________________</w:t>
      </w:r>
    </w:p>
    <w:p w:rsidR="00AD749B" w:rsidRPr="00E62F42" w:rsidRDefault="00AD749B" w:rsidP="00071074">
      <w:pPr>
        <w:jc w:val="both"/>
        <w:rPr>
          <w:rFonts w:ascii="Arial" w:hAnsi="Arial" w:cs="Arial"/>
          <w:sz w:val="22"/>
          <w:szCs w:val="22"/>
        </w:rPr>
      </w:pPr>
      <w:r w:rsidRPr="00E62F42">
        <w:rPr>
          <w:rFonts w:ascii="Arial" w:hAnsi="Arial" w:cs="Arial"/>
          <w:sz w:val="22"/>
          <w:szCs w:val="22"/>
        </w:rPr>
        <w:t>Број дел. прот</w:t>
      </w:r>
      <w:r w:rsidR="00C64631" w:rsidRPr="00E62F42">
        <w:rPr>
          <w:rFonts w:ascii="Arial" w:hAnsi="Arial" w:cs="Arial"/>
          <w:sz w:val="22"/>
          <w:szCs w:val="22"/>
        </w:rPr>
        <w:t>окола понуђача ________________</w:t>
      </w:r>
      <w:r w:rsidRPr="00E62F42">
        <w:rPr>
          <w:rFonts w:ascii="Arial" w:hAnsi="Arial" w:cs="Arial"/>
          <w:sz w:val="22"/>
          <w:szCs w:val="22"/>
        </w:rPr>
        <w:t xml:space="preserve"> </w:t>
      </w:r>
    </w:p>
    <w:p w:rsidR="00AD749B" w:rsidRPr="00E62F42" w:rsidRDefault="00AD749B" w:rsidP="00071074">
      <w:pPr>
        <w:jc w:val="both"/>
        <w:rPr>
          <w:rFonts w:ascii="Arial" w:hAnsi="Arial" w:cs="Arial"/>
          <w:sz w:val="22"/>
          <w:szCs w:val="22"/>
        </w:rPr>
      </w:pPr>
      <w:r w:rsidRPr="00E62F42">
        <w:rPr>
          <w:rFonts w:ascii="Arial" w:hAnsi="Arial" w:cs="Arial"/>
          <w:sz w:val="22"/>
          <w:szCs w:val="22"/>
        </w:rPr>
        <w:t>Датум: __________  године</w:t>
      </w:r>
    </w:p>
    <w:p w:rsidR="00AD749B" w:rsidRPr="00E62F42" w:rsidRDefault="00AD749B" w:rsidP="00071074">
      <w:pPr>
        <w:jc w:val="both"/>
        <w:rPr>
          <w:rFonts w:ascii="Arial" w:hAnsi="Arial" w:cs="Arial"/>
          <w:sz w:val="22"/>
          <w:szCs w:val="22"/>
        </w:rPr>
      </w:pPr>
      <w:r w:rsidRPr="00E62F42">
        <w:rPr>
          <w:rFonts w:ascii="Arial" w:hAnsi="Arial" w:cs="Arial"/>
          <w:sz w:val="22"/>
          <w:szCs w:val="22"/>
        </w:rPr>
        <w:t>Место: _________________</w:t>
      </w:r>
    </w:p>
    <w:p w:rsidR="00DC343E" w:rsidRPr="00E62F42" w:rsidRDefault="00DC343E" w:rsidP="00071074">
      <w:pPr>
        <w:jc w:val="both"/>
        <w:rPr>
          <w:rFonts w:ascii="Arial" w:hAnsi="Arial" w:cs="Arial"/>
          <w:sz w:val="22"/>
          <w:szCs w:val="22"/>
        </w:rPr>
      </w:pPr>
      <w:r w:rsidRPr="00E62F42">
        <w:rPr>
          <w:rFonts w:ascii="Arial" w:hAnsi="Arial" w:cs="Arial"/>
          <w:sz w:val="22"/>
          <w:szCs w:val="22"/>
        </w:rPr>
        <w:t xml:space="preserve">(у случају заједничке понуде уносе се подаци </w:t>
      </w:r>
      <w:r w:rsidR="00603992" w:rsidRPr="00E62F42">
        <w:rPr>
          <w:rFonts w:ascii="Arial" w:hAnsi="Arial" w:cs="Arial"/>
          <w:sz w:val="22"/>
          <w:szCs w:val="22"/>
        </w:rPr>
        <w:t xml:space="preserve">за </w:t>
      </w:r>
      <w:r w:rsidR="00FB287D" w:rsidRPr="00E62F42">
        <w:rPr>
          <w:rFonts w:ascii="Arial" w:hAnsi="Arial" w:cs="Arial"/>
          <w:sz w:val="22"/>
          <w:szCs w:val="22"/>
        </w:rPr>
        <w:t>н</w:t>
      </w:r>
      <w:r w:rsidRPr="00E62F42">
        <w:rPr>
          <w:rFonts w:ascii="Arial" w:hAnsi="Arial" w:cs="Arial"/>
          <w:sz w:val="22"/>
          <w:szCs w:val="22"/>
        </w:rPr>
        <w:t>осиоца посла)</w:t>
      </w:r>
    </w:p>
    <w:p w:rsidR="00A87B9F" w:rsidRPr="00E62F42" w:rsidRDefault="00DC343E" w:rsidP="00071074">
      <w:pPr>
        <w:jc w:val="both"/>
        <w:rPr>
          <w:rFonts w:ascii="Arial" w:hAnsi="Arial" w:cs="Arial"/>
          <w:sz w:val="22"/>
          <w:szCs w:val="22"/>
        </w:rPr>
      </w:pPr>
      <w:r w:rsidRPr="00E62F42">
        <w:rPr>
          <w:rFonts w:ascii="Arial" w:hAnsi="Arial" w:cs="Arial"/>
          <w:sz w:val="22"/>
          <w:szCs w:val="22"/>
        </w:rPr>
        <w:br/>
      </w:r>
    </w:p>
    <w:p w:rsidR="00976344" w:rsidRPr="00E62F42" w:rsidRDefault="008B72B2" w:rsidP="00071074">
      <w:pPr>
        <w:jc w:val="both"/>
        <w:rPr>
          <w:rFonts w:ascii="Arial" w:hAnsi="Arial" w:cs="Arial"/>
          <w:sz w:val="22"/>
          <w:szCs w:val="22"/>
        </w:rPr>
      </w:pPr>
      <w:r w:rsidRPr="008F18F7">
        <w:rPr>
          <w:rFonts w:ascii="Arial" w:hAnsi="Arial" w:cs="Arial"/>
          <w:sz w:val="22"/>
          <w:szCs w:val="22"/>
        </w:rPr>
        <w:t xml:space="preserve">На основу позива за </w:t>
      </w:r>
      <w:r w:rsidR="00976344" w:rsidRPr="008F18F7">
        <w:rPr>
          <w:rFonts w:ascii="Arial" w:hAnsi="Arial" w:cs="Arial"/>
          <w:sz w:val="22"/>
          <w:szCs w:val="22"/>
        </w:rPr>
        <w:t xml:space="preserve">подношење понуда </w:t>
      </w:r>
      <w:r w:rsidR="00495BD3" w:rsidRPr="008F18F7">
        <w:rPr>
          <w:rFonts w:ascii="Arial" w:hAnsi="Arial" w:cs="Arial"/>
          <w:sz w:val="22"/>
          <w:szCs w:val="22"/>
        </w:rPr>
        <w:t xml:space="preserve">у </w:t>
      </w:r>
      <w:r w:rsidR="001D0D3F" w:rsidRPr="008F18F7">
        <w:rPr>
          <w:rFonts w:ascii="Arial" w:hAnsi="Arial" w:cs="Arial"/>
          <w:sz w:val="22"/>
          <w:szCs w:val="22"/>
        </w:rPr>
        <w:t>преговарачком поступку са објављивањем позива за подношење понуда  јавне набавке добара – Моторни тегљач - ледоломац</w:t>
      </w:r>
      <w:r w:rsidR="00B46F5D" w:rsidRPr="008F18F7">
        <w:rPr>
          <w:rFonts w:ascii="Arial" w:hAnsi="Arial" w:cs="Arial"/>
          <w:sz w:val="22"/>
          <w:szCs w:val="22"/>
        </w:rPr>
        <w:t xml:space="preserve">, </w:t>
      </w:r>
      <w:r w:rsidR="003025B9" w:rsidRPr="008F18F7">
        <w:rPr>
          <w:rFonts w:ascii="Arial" w:hAnsi="Arial" w:cs="Arial"/>
          <w:sz w:val="22"/>
          <w:szCs w:val="22"/>
        </w:rPr>
        <w:t xml:space="preserve">ЈН број </w:t>
      </w:r>
      <w:r w:rsidR="008F18F7" w:rsidRPr="008F18F7">
        <w:rPr>
          <w:rFonts w:ascii="Arial" w:hAnsi="Arial" w:cs="Arial"/>
          <w:b/>
          <w:sz w:val="22"/>
          <w:szCs w:val="22"/>
          <w:lang w:val="sr-Cyrl-RS"/>
        </w:rPr>
        <w:t>JN/1000/0381/2015</w:t>
      </w:r>
      <w:r w:rsidR="003025B9" w:rsidRPr="008F18F7">
        <w:rPr>
          <w:rFonts w:ascii="Arial" w:hAnsi="Arial" w:cs="Arial"/>
          <w:sz w:val="22"/>
          <w:szCs w:val="22"/>
        </w:rPr>
        <w:t xml:space="preserve">, </w:t>
      </w:r>
      <w:r w:rsidR="00BC3868" w:rsidRPr="008F18F7">
        <w:rPr>
          <w:rFonts w:ascii="Arial" w:hAnsi="Arial" w:cs="Arial"/>
          <w:sz w:val="22"/>
          <w:szCs w:val="22"/>
        </w:rPr>
        <w:t xml:space="preserve">објављеног дана </w:t>
      </w:r>
      <w:r w:rsidR="008F18F7" w:rsidRPr="008F18F7">
        <w:rPr>
          <w:rFonts w:ascii="Arial" w:hAnsi="Arial" w:cs="Arial"/>
          <w:sz w:val="22"/>
          <w:szCs w:val="22"/>
        </w:rPr>
        <w:t>28.09</w:t>
      </w:r>
      <w:r w:rsidR="00EC2F36" w:rsidRPr="008F18F7">
        <w:rPr>
          <w:rFonts w:ascii="Arial" w:hAnsi="Arial" w:cs="Arial"/>
          <w:sz w:val="22"/>
          <w:szCs w:val="22"/>
        </w:rPr>
        <w:t>.</w:t>
      </w:r>
      <w:r w:rsidR="00413BCE" w:rsidRPr="008F18F7">
        <w:rPr>
          <w:rFonts w:ascii="Arial" w:hAnsi="Arial" w:cs="Arial"/>
          <w:sz w:val="22"/>
          <w:szCs w:val="22"/>
        </w:rPr>
        <w:t>2015.</w:t>
      </w:r>
      <w:r w:rsidR="009F31B3" w:rsidRPr="008F18F7">
        <w:rPr>
          <w:rFonts w:ascii="Arial" w:hAnsi="Arial" w:cs="Arial"/>
          <w:sz w:val="22"/>
          <w:szCs w:val="22"/>
        </w:rPr>
        <w:t xml:space="preserve"> </w:t>
      </w:r>
      <w:r w:rsidR="00BC3868" w:rsidRPr="008F18F7">
        <w:rPr>
          <w:rFonts w:ascii="Arial" w:hAnsi="Arial" w:cs="Arial"/>
          <w:sz w:val="22"/>
          <w:szCs w:val="22"/>
        </w:rPr>
        <w:t xml:space="preserve">године </w:t>
      </w:r>
      <w:r w:rsidR="00DC343E" w:rsidRPr="008F18F7">
        <w:rPr>
          <w:rFonts w:ascii="Arial" w:hAnsi="Arial" w:cs="Arial"/>
          <w:sz w:val="22"/>
          <w:szCs w:val="22"/>
        </w:rPr>
        <w:t>на Порталу јавних набавки,</w:t>
      </w:r>
      <w:r w:rsidR="001945D3" w:rsidRPr="008F18F7">
        <w:rPr>
          <w:rFonts w:ascii="Arial" w:hAnsi="Arial" w:cs="Arial"/>
          <w:sz w:val="22"/>
          <w:szCs w:val="22"/>
        </w:rPr>
        <w:t xml:space="preserve"> </w:t>
      </w:r>
      <w:r w:rsidR="00491E05" w:rsidRPr="008F18F7">
        <w:rPr>
          <w:rFonts w:ascii="Arial" w:hAnsi="Arial" w:cs="Arial"/>
          <w:sz w:val="22"/>
          <w:szCs w:val="22"/>
        </w:rPr>
        <w:t>п</w:t>
      </w:r>
      <w:r w:rsidR="00976344" w:rsidRPr="008F18F7">
        <w:rPr>
          <w:rFonts w:ascii="Arial" w:hAnsi="Arial" w:cs="Arial"/>
          <w:sz w:val="22"/>
          <w:szCs w:val="22"/>
        </w:rPr>
        <w:t>односимо</w:t>
      </w:r>
      <w:r w:rsidR="00976344" w:rsidRPr="00E62F42">
        <w:rPr>
          <w:rFonts w:ascii="Arial" w:hAnsi="Arial" w:cs="Arial"/>
          <w:sz w:val="22"/>
          <w:szCs w:val="22"/>
        </w:rPr>
        <w:t xml:space="preserve"> </w:t>
      </w:r>
    </w:p>
    <w:p w:rsidR="00976344" w:rsidRPr="00E62F42" w:rsidRDefault="00976344" w:rsidP="00071074">
      <w:pPr>
        <w:jc w:val="both"/>
        <w:rPr>
          <w:rFonts w:ascii="Arial" w:hAnsi="Arial" w:cs="Arial"/>
          <w:sz w:val="22"/>
          <w:szCs w:val="22"/>
        </w:rPr>
      </w:pPr>
    </w:p>
    <w:p w:rsidR="00976344" w:rsidRPr="00E62F42" w:rsidRDefault="00976344" w:rsidP="00071074">
      <w:pPr>
        <w:jc w:val="center"/>
        <w:rPr>
          <w:rFonts w:ascii="Arial" w:hAnsi="Arial" w:cs="Arial"/>
          <w:b/>
          <w:sz w:val="22"/>
          <w:szCs w:val="22"/>
        </w:rPr>
      </w:pPr>
      <w:r w:rsidRPr="00E62F42">
        <w:rPr>
          <w:rFonts w:ascii="Arial" w:hAnsi="Arial" w:cs="Arial"/>
          <w:b/>
          <w:sz w:val="22"/>
          <w:szCs w:val="22"/>
        </w:rPr>
        <w:t>П О Н У Д У</w:t>
      </w:r>
    </w:p>
    <w:p w:rsidR="00976344" w:rsidRPr="00E62F42" w:rsidRDefault="00976344" w:rsidP="00071074">
      <w:pPr>
        <w:jc w:val="both"/>
        <w:rPr>
          <w:rFonts w:ascii="Arial" w:hAnsi="Arial" w:cs="Arial"/>
          <w:sz w:val="22"/>
          <w:szCs w:val="22"/>
        </w:rPr>
      </w:pPr>
    </w:p>
    <w:p w:rsidR="00BD7ABC" w:rsidRPr="00E62F42" w:rsidRDefault="00F41A86" w:rsidP="00071074">
      <w:pPr>
        <w:jc w:val="both"/>
        <w:rPr>
          <w:rFonts w:ascii="Arial" w:hAnsi="Arial" w:cs="Arial"/>
          <w:sz w:val="22"/>
          <w:szCs w:val="22"/>
        </w:rPr>
      </w:pPr>
      <w:r w:rsidRPr="00E62F42">
        <w:rPr>
          <w:rFonts w:ascii="Arial" w:hAnsi="Arial" w:cs="Arial"/>
          <w:sz w:val="22"/>
          <w:szCs w:val="22"/>
        </w:rPr>
        <w:t xml:space="preserve">У складу са траженим захтевима и условима утврђеним позивом и </w:t>
      </w:r>
      <w:r w:rsidR="00DC343E" w:rsidRPr="00E62F42">
        <w:rPr>
          <w:rFonts w:ascii="Arial" w:hAnsi="Arial" w:cs="Arial"/>
          <w:sz w:val="22"/>
          <w:szCs w:val="22"/>
        </w:rPr>
        <w:t>к</w:t>
      </w:r>
      <w:r w:rsidRPr="00E62F42">
        <w:rPr>
          <w:rFonts w:ascii="Arial" w:hAnsi="Arial" w:cs="Arial"/>
          <w:sz w:val="22"/>
          <w:szCs w:val="22"/>
        </w:rPr>
        <w:t>онкурсном документацијом, и</w:t>
      </w:r>
      <w:r w:rsidR="008B72B2" w:rsidRPr="00E62F42">
        <w:rPr>
          <w:rFonts w:ascii="Arial" w:hAnsi="Arial" w:cs="Arial"/>
          <w:sz w:val="22"/>
          <w:szCs w:val="22"/>
        </w:rPr>
        <w:t xml:space="preserve">спуњавамо све </w:t>
      </w:r>
      <w:r w:rsidR="00BC3868" w:rsidRPr="00E62F42">
        <w:rPr>
          <w:rFonts w:ascii="Arial" w:hAnsi="Arial" w:cs="Arial"/>
          <w:sz w:val="22"/>
          <w:szCs w:val="22"/>
        </w:rPr>
        <w:t xml:space="preserve">услове </w:t>
      </w:r>
      <w:r w:rsidR="00491E05" w:rsidRPr="00E62F42">
        <w:rPr>
          <w:rFonts w:ascii="Arial" w:hAnsi="Arial" w:cs="Arial"/>
          <w:sz w:val="22"/>
          <w:szCs w:val="22"/>
        </w:rPr>
        <w:t>за извршење</w:t>
      </w:r>
      <w:r w:rsidR="00BC3868" w:rsidRPr="00E62F42">
        <w:rPr>
          <w:rFonts w:ascii="Arial" w:hAnsi="Arial" w:cs="Arial"/>
          <w:sz w:val="22"/>
          <w:szCs w:val="22"/>
        </w:rPr>
        <w:t xml:space="preserve"> јавне набавке</w:t>
      </w:r>
      <w:r w:rsidRPr="00E62F42">
        <w:rPr>
          <w:rFonts w:ascii="Arial" w:hAnsi="Arial" w:cs="Arial"/>
          <w:sz w:val="22"/>
          <w:szCs w:val="22"/>
        </w:rPr>
        <w:t>.</w:t>
      </w:r>
    </w:p>
    <w:p w:rsidR="00F41A86" w:rsidRPr="00E62F42"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08"/>
        <w:gridCol w:w="4498"/>
      </w:tblGrid>
      <w:tr w:rsidR="00F41A86" w:rsidRPr="00E62F42"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8F18F7" w:rsidP="00071074">
            <w:pPr>
              <w:jc w:val="center"/>
              <w:rPr>
                <w:rFonts w:ascii="Arial" w:hAnsi="Arial" w:cs="Arial"/>
                <w:sz w:val="22"/>
                <w:szCs w:val="22"/>
              </w:rPr>
            </w:pPr>
            <w:r w:rsidRPr="008F18F7">
              <w:rPr>
                <w:rFonts w:ascii="Arial" w:hAnsi="Arial" w:cs="Arial"/>
                <w:b/>
                <w:sz w:val="22"/>
                <w:szCs w:val="22"/>
                <w:lang w:val="sr-Cyrl-RS"/>
              </w:rPr>
              <w:t>JN/1000/0381/2015</w:t>
            </w:r>
          </w:p>
        </w:tc>
      </w:tr>
    </w:tbl>
    <w:p w:rsidR="00F41A86" w:rsidRPr="00E62F42"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6"/>
        <w:gridCol w:w="4498"/>
      </w:tblGrid>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НАЗИВ И СЕДИШТЕ</w:t>
            </w:r>
            <w:r w:rsidR="00441785" w:rsidRPr="00E62F42">
              <w:rPr>
                <w:rFonts w:ascii="Arial" w:hAnsi="Arial" w:cs="Arial"/>
                <w:b/>
                <w:bCs/>
                <w:sz w:val="22"/>
                <w:szCs w:val="22"/>
              </w:rPr>
              <w:t xml:space="preserve"> </w:t>
            </w:r>
            <w:r w:rsidRPr="00E62F42">
              <w:rPr>
                <w:rFonts w:ascii="Arial" w:hAnsi="Arial" w:cs="Arial"/>
                <w:b/>
                <w:bCs/>
                <w:sz w:val="22"/>
                <w:szCs w:val="22"/>
              </w:rPr>
              <w:t>ПОНУЂАЧА</w:t>
            </w:r>
          </w:p>
          <w:p w:rsidR="00F41A86" w:rsidRPr="00E62F42" w:rsidRDefault="00F41A86" w:rsidP="00071074">
            <w:pPr>
              <w:jc w:val="center"/>
              <w:rPr>
                <w:rFonts w:ascii="Arial" w:hAnsi="Arial" w:cs="Arial"/>
                <w:b/>
                <w:bCs/>
                <w:sz w:val="22"/>
                <w:szCs w:val="22"/>
              </w:rPr>
            </w:pPr>
          </w:p>
          <w:p w:rsidR="00F41A86" w:rsidRPr="00E62F42" w:rsidRDefault="00F41A86" w:rsidP="00071074">
            <w:pPr>
              <w:jc w:val="center"/>
              <w:rPr>
                <w:rFonts w:ascii="Arial" w:hAnsi="Arial" w:cs="Arial"/>
                <w:b/>
                <w:sz w:val="22"/>
                <w:szCs w:val="22"/>
              </w:rPr>
            </w:pPr>
            <w:r w:rsidRPr="00E62F42">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 xml:space="preserve">ДЕЛАТНОСТ ПОНУЂАЧА </w:t>
            </w:r>
            <w:r w:rsidRPr="00E62F42">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bl>
    <w:p w:rsidR="00F41A86" w:rsidRPr="00E62F42"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6"/>
        <w:gridCol w:w="4498"/>
      </w:tblGrid>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bl>
    <w:p w:rsidR="00F41A86" w:rsidRPr="00E62F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5"/>
        <w:gridCol w:w="4499"/>
      </w:tblGrid>
      <w:tr w:rsidR="00F41A86" w:rsidRPr="00E62F42"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НАЧИН ПОДНОШЕЊА ПОНУДЕ</w:t>
            </w:r>
          </w:p>
          <w:p w:rsidR="001A58BE" w:rsidRPr="00E62F42" w:rsidRDefault="005E1232" w:rsidP="00071074">
            <w:pPr>
              <w:jc w:val="center"/>
              <w:rPr>
                <w:rFonts w:ascii="Arial" w:hAnsi="Arial" w:cs="Arial"/>
                <w:bCs/>
                <w:sz w:val="22"/>
                <w:szCs w:val="22"/>
              </w:rPr>
            </w:pPr>
            <w:r w:rsidRPr="00E62F42">
              <w:rPr>
                <w:rFonts w:ascii="Arial" w:hAnsi="Arial" w:cs="Arial"/>
                <w:bCs/>
                <w:sz w:val="22"/>
                <w:szCs w:val="22"/>
              </w:rPr>
              <w:t xml:space="preserve">                                                                                                                                                        </w:t>
            </w:r>
            <w:r w:rsidR="001A58BE" w:rsidRPr="00E62F42">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C547B">
            <w:pPr>
              <w:numPr>
                <w:ilvl w:val="0"/>
                <w:numId w:val="4"/>
              </w:numPr>
              <w:suppressAutoHyphens w:val="0"/>
              <w:rPr>
                <w:rFonts w:ascii="Arial" w:hAnsi="Arial" w:cs="Arial"/>
                <w:sz w:val="22"/>
                <w:szCs w:val="22"/>
              </w:rPr>
            </w:pPr>
            <w:r w:rsidRPr="00E62F42">
              <w:rPr>
                <w:rFonts w:ascii="Arial" w:hAnsi="Arial" w:cs="Arial"/>
                <w:sz w:val="22"/>
                <w:szCs w:val="22"/>
              </w:rPr>
              <w:t>самостално</w:t>
            </w:r>
          </w:p>
          <w:p w:rsidR="00F41A86" w:rsidRPr="00E62F42" w:rsidRDefault="00F41A86" w:rsidP="000C547B">
            <w:pPr>
              <w:numPr>
                <w:ilvl w:val="0"/>
                <w:numId w:val="4"/>
              </w:numPr>
              <w:suppressAutoHyphens w:val="0"/>
              <w:rPr>
                <w:rFonts w:ascii="Arial" w:hAnsi="Arial" w:cs="Arial"/>
                <w:sz w:val="22"/>
                <w:szCs w:val="22"/>
              </w:rPr>
            </w:pPr>
            <w:r w:rsidRPr="00E62F42">
              <w:rPr>
                <w:rFonts w:ascii="Arial" w:hAnsi="Arial" w:cs="Arial"/>
                <w:sz w:val="22"/>
                <w:szCs w:val="22"/>
              </w:rPr>
              <w:t>заједничка понуда</w:t>
            </w:r>
          </w:p>
          <w:p w:rsidR="00F41A86" w:rsidRPr="00E62F42" w:rsidRDefault="001D04CF" w:rsidP="000C547B">
            <w:pPr>
              <w:numPr>
                <w:ilvl w:val="0"/>
                <w:numId w:val="4"/>
              </w:numPr>
              <w:suppressAutoHyphens w:val="0"/>
              <w:rPr>
                <w:rFonts w:ascii="Arial" w:hAnsi="Arial" w:cs="Arial"/>
                <w:sz w:val="22"/>
                <w:szCs w:val="22"/>
              </w:rPr>
            </w:pPr>
            <w:r w:rsidRPr="00E62F42">
              <w:rPr>
                <w:rFonts w:ascii="Arial" w:hAnsi="Arial" w:cs="Arial"/>
                <w:sz w:val="22"/>
                <w:szCs w:val="22"/>
              </w:rPr>
              <w:t xml:space="preserve">са </w:t>
            </w:r>
            <w:r w:rsidR="002C342F" w:rsidRPr="00E62F42">
              <w:rPr>
                <w:rFonts w:ascii="Arial" w:hAnsi="Arial" w:cs="Arial"/>
                <w:sz w:val="22"/>
                <w:szCs w:val="22"/>
              </w:rPr>
              <w:t>подизвођач</w:t>
            </w:r>
            <w:r w:rsidRPr="00E62F42">
              <w:rPr>
                <w:rFonts w:ascii="Arial" w:hAnsi="Arial" w:cs="Arial"/>
                <w:sz w:val="22"/>
                <w:szCs w:val="22"/>
              </w:rPr>
              <w:t>ем</w:t>
            </w:r>
          </w:p>
        </w:tc>
      </w:tr>
      <w:tr w:rsidR="006A17A2" w:rsidRPr="00E62F42"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E62F42" w:rsidRDefault="006A17A2" w:rsidP="00071074">
            <w:pPr>
              <w:jc w:val="center"/>
              <w:rPr>
                <w:rFonts w:ascii="Arial" w:hAnsi="Arial" w:cs="Arial"/>
                <w:b/>
                <w:bCs/>
                <w:sz w:val="22"/>
                <w:szCs w:val="22"/>
              </w:rPr>
            </w:pPr>
            <w:r w:rsidRPr="00E62F42">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E62F42" w:rsidRDefault="006A17A2" w:rsidP="00071074">
            <w:pPr>
              <w:suppressAutoHyphens w:val="0"/>
              <w:rPr>
                <w:rFonts w:ascii="Arial" w:hAnsi="Arial" w:cs="Arial"/>
                <w:sz w:val="22"/>
                <w:szCs w:val="22"/>
              </w:rPr>
            </w:pPr>
          </w:p>
        </w:tc>
      </w:tr>
    </w:tbl>
    <w:p w:rsidR="00F41A86" w:rsidRPr="00E62F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4"/>
        <w:gridCol w:w="6320"/>
      </w:tblGrid>
      <w:tr w:rsidR="00F41A86" w:rsidRPr="00E62F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607"/>
        <w:gridCol w:w="6317"/>
      </w:tblGrid>
      <w:tr w:rsidR="00F41A86" w:rsidRPr="00E62F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610"/>
        <w:gridCol w:w="6314"/>
      </w:tblGrid>
      <w:tr w:rsidR="00F41A86" w:rsidRPr="00E62F42"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ТЕКУЋИ РАЧУН ПОНУЂАЧА</w:t>
            </w:r>
          </w:p>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ind w:left="180"/>
        <w:jc w:val="both"/>
        <w:rPr>
          <w:rFonts w:ascii="Arial" w:hAnsi="Arial" w:cs="Arial"/>
          <w:sz w:val="22"/>
          <w:szCs w:val="22"/>
        </w:rPr>
      </w:pPr>
    </w:p>
    <w:p w:rsidR="002C0C5C" w:rsidRPr="00014F7D" w:rsidRDefault="002C0C5C" w:rsidP="00014F7D">
      <w:pPr>
        <w:jc w:val="both"/>
        <w:rPr>
          <w:rFonts w:ascii="Arial" w:hAnsi="Arial" w:cs="Arial"/>
          <w:sz w:val="22"/>
          <w:szCs w:val="22"/>
        </w:rPr>
      </w:pPr>
    </w:p>
    <w:p w:rsidR="00E5439A" w:rsidRPr="00E62F42" w:rsidRDefault="00606B56" w:rsidP="00071074">
      <w:pPr>
        <w:jc w:val="both"/>
        <w:rPr>
          <w:rFonts w:ascii="Arial" w:hAnsi="Arial" w:cs="Arial"/>
          <w:b/>
          <w:sz w:val="22"/>
          <w:szCs w:val="22"/>
        </w:rPr>
      </w:pPr>
      <w:r w:rsidRPr="00E62F42">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7"/>
        <w:gridCol w:w="4497"/>
      </w:tblGrid>
      <w:tr w:rsidR="00606B56" w:rsidRPr="00E62F42"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E62F42" w:rsidRDefault="00606B56" w:rsidP="000A64B8">
            <w:pPr>
              <w:jc w:val="center"/>
              <w:rPr>
                <w:rFonts w:ascii="Arial" w:hAnsi="Arial" w:cs="Arial"/>
                <w:b/>
                <w:bCs/>
                <w:sz w:val="22"/>
                <w:szCs w:val="22"/>
              </w:rPr>
            </w:pPr>
            <w:r w:rsidRPr="00E62F42">
              <w:rPr>
                <w:rFonts w:ascii="Arial" w:hAnsi="Arial" w:cs="Arial"/>
                <w:b/>
                <w:bCs/>
                <w:sz w:val="22"/>
                <w:szCs w:val="22"/>
              </w:rPr>
              <w:t>НАЗИВ, СЕДИШТЕ, МАТИЧНИ БРОЈ</w:t>
            </w:r>
            <w:r w:rsidR="002A6FD6" w:rsidRPr="00E62F42">
              <w:rPr>
                <w:rFonts w:ascii="Arial" w:hAnsi="Arial" w:cs="Arial"/>
                <w:b/>
                <w:bCs/>
                <w:sz w:val="22"/>
                <w:szCs w:val="22"/>
              </w:rPr>
              <w:t xml:space="preserve"> И ПИБ</w:t>
            </w:r>
          </w:p>
          <w:p w:rsidR="00606B56" w:rsidRPr="00E62F42" w:rsidRDefault="00606B56" w:rsidP="00606B56">
            <w:pPr>
              <w:jc w:val="center"/>
              <w:rPr>
                <w:rFonts w:ascii="Arial" w:hAnsi="Arial" w:cs="Arial"/>
                <w:b/>
                <w:bCs/>
                <w:sz w:val="22"/>
                <w:szCs w:val="22"/>
              </w:rPr>
            </w:pPr>
            <w:r w:rsidRPr="00E62F42">
              <w:rPr>
                <w:rFonts w:ascii="Arial" w:hAnsi="Arial" w:cs="Arial"/>
                <w:b/>
                <w:bCs/>
                <w:sz w:val="22"/>
                <w:szCs w:val="22"/>
              </w:rPr>
              <w:t>ОСТАЛИХ ЧЛАНОВА ГРУПЕ ПОНУЂАЧА ИЛИ ПОДИЗВОЂАЧА</w:t>
            </w:r>
          </w:p>
          <w:p w:rsidR="00606B56" w:rsidRPr="00E62F42" w:rsidRDefault="00606B56" w:rsidP="000A64B8">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E62F42" w:rsidRDefault="00606B56" w:rsidP="000A64B8">
            <w:pPr>
              <w:ind w:left="1260"/>
              <w:rPr>
                <w:rFonts w:ascii="Arial" w:hAnsi="Arial" w:cs="Arial"/>
                <w:sz w:val="22"/>
                <w:szCs w:val="22"/>
              </w:rPr>
            </w:pPr>
          </w:p>
        </w:tc>
      </w:tr>
    </w:tbl>
    <w:p w:rsidR="0041601E" w:rsidRPr="00E62F42" w:rsidRDefault="00606B56" w:rsidP="00071074">
      <w:pPr>
        <w:jc w:val="both"/>
        <w:rPr>
          <w:rFonts w:ascii="Arial" w:hAnsi="Arial" w:cs="Arial"/>
          <w:sz w:val="22"/>
          <w:szCs w:val="22"/>
        </w:rPr>
      </w:pPr>
      <w:r w:rsidRPr="00E62F42">
        <w:rPr>
          <w:rFonts w:ascii="Arial" w:hAnsi="Arial" w:cs="Arial"/>
          <w:b/>
          <w:sz w:val="22"/>
          <w:szCs w:val="22"/>
        </w:rPr>
        <w:lastRenderedPageBreak/>
        <w:t xml:space="preserve">Напомена: </w:t>
      </w:r>
      <w:r w:rsidRPr="00E62F42">
        <w:rPr>
          <w:rFonts w:ascii="Arial" w:hAnsi="Arial" w:cs="Arial"/>
          <w:sz w:val="22"/>
          <w:szCs w:val="22"/>
        </w:rPr>
        <w:t>Табелу “</w:t>
      </w:r>
      <w:r w:rsidRPr="00E62F42">
        <w:rPr>
          <w:rFonts w:ascii="Arial" w:hAnsi="Arial" w:cs="Arial"/>
          <w:b/>
          <w:sz w:val="22"/>
          <w:szCs w:val="22"/>
        </w:rPr>
        <w:t>Подаци о осталим члановима групе понуђача или подизвођачима</w:t>
      </w:r>
      <w:r w:rsidRPr="00E62F42">
        <w:rPr>
          <w:rFonts w:ascii="Arial" w:hAnsi="Arial" w:cs="Arial"/>
          <w:sz w:val="22"/>
          <w:szCs w:val="22"/>
        </w:rPr>
        <w:t xml:space="preserve">“ попуњавају само они понуђачи који подносе заједничку понуду или понуду са </w:t>
      </w:r>
      <w:r w:rsidR="00862F42" w:rsidRPr="00E62F42">
        <w:rPr>
          <w:rFonts w:ascii="Arial" w:hAnsi="Arial" w:cs="Arial"/>
          <w:sz w:val="22"/>
          <w:szCs w:val="22"/>
        </w:rPr>
        <w:t>подизво</w:t>
      </w:r>
      <w:r w:rsidRPr="00E62F42">
        <w:rPr>
          <w:rFonts w:ascii="Arial" w:hAnsi="Arial" w:cs="Arial"/>
          <w:sz w:val="22"/>
          <w:szCs w:val="22"/>
        </w:rPr>
        <w:t>ђачима</w:t>
      </w:r>
      <w:r w:rsidR="002D49C2" w:rsidRPr="00E62F42">
        <w:rPr>
          <w:rFonts w:ascii="Arial" w:hAnsi="Arial" w:cs="Arial"/>
          <w:sz w:val="22"/>
          <w:szCs w:val="22"/>
        </w:rPr>
        <w:t xml:space="preserve">, а ако има већи број осталих чланова групе понуђача или подизвођача табела се у случају потребе може проширити </w:t>
      </w:r>
      <w:r w:rsidRPr="00E62F42">
        <w:rPr>
          <w:rFonts w:ascii="Arial" w:hAnsi="Arial" w:cs="Arial"/>
          <w:sz w:val="22"/>
          <w:szCs w:val="22"/>
        </w:rPr>
        <w:t xml:space="preserve"> </w:t>
      </w:r>
    </w:p>
    <w:p w:rsidR="00606B56" w:rsidRPr="00E62F42" w:rsidRDefault="00606B56" w:rsidP="00071074">
      <w:pPr>
        <w:jc w:val="both"/>
        <w:rPr>
          <w:rFonts w:ascii="Arial" w:hAnsi="Arial" w:cs="Arial"/>
          <w:b/>
          <w:sz w:val="22"/>
          <w:szCs w:val="22"/>
        </w:rPr>
      </w:pPr>
    </w:p>
    <w:p w:rsidR="00606B56" w:rsidRPr="00E62F42" w:rsidRDefault="00606B56" w:rsidP="00071074">
      <w:pPr>
        <w:jc w:val="both"/>
        <w:rPr>
          <w:rFonts w:ascii="Arial" w:hAnsi="Arial" w:cs="Arial"/>
          <w:b/>
          <w:sz w:val="22"/>
          <w:szCs w:val="22"/>
        </w:rPr>
      </w:pPr>
      <w:r w:rsidRPr="00E62F42">
        <w:rPr>
          <w:rFonts w:ascii="Arial" w:hAnsi="Arial" w:cs="Arial"/>
          <w:b/>
          <w:sz w:val="22"/>
          <w:szCs w:val="22"/>
        </w:rPr>
        <w:t>У случају ангажовања подизвођача:</w:t>
      </w:r>
    </w:p>
    <w:p w:rsidR="00606B56" w:rsidRPr="00E62F42" w:rsidRDefault="00606B56" w:rsidP="00606B56">
      <w:pPr>
        <w:widowControl w:val="0"/>
        <w:jc w:val="both"/>
        <w:rPr>
          <w:rFonts w:ascii="Arial" w:hAnsi="Arial" w:cs="Arial"/>
          <w:sz w:val="22"/>
          <w:szCs w:val="22"/>
          <w:lang w:eastAsia="sr-Latn-CS"/>
        </w:rPr>
      </w:pPr>
      <w:r w:rsidRPr="00E62F42">
        <w:rPr>
          <w:rFonts w:ascii="Arial" w:hAnsi="Arial" w:cs="Arial"/>
          <w:sz w:val="22"/>
          <w:szCs w:val="22"/>
        </w:rPr>
        <w:t xml:space="preserve">Подаци о </w:t>
      </w:r>
      <w:r w:rsidRPr="00E62F42">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E62F42" w:rsidRDefault="00606B56" w:rsidP="00606B56">
      <w:pPr>
        <w:widowControl w:val="0"/>
        <w:jc w:val="both"/>
        <w:rPr>
          <w:rFonts w:ascii="Arial" w:hAnsi="Arial" w:cs="Arial"/>
          <w:sz w:val="22"/>
          <w:szCs w:val="22"/>
        </w:rPr>
      </w:pPr>
      <w:r w:rsidRPr="00E62F42">
        <w:rPr>
          <w:rFonts w:ascii="Arial" w:hAnsi="Arial" w:cs="Arial"/>
          <w:sz w:val="22"/>
          <w:szCs w:val="22"/>
          <w:lang w:eastAsia="sr-Latn-CS"/>
        </w:rPr>
        <w:t>______________________________________________________________________________________________________________________________________</w:t>
      </w:r>
    </w:p>
    <w:p w:rsidR="00606B56" w:rsidRPr="00E62F42" w:rsidRDefault="00606B56" w:rsidP="00606B56">
      <w:pPr>
        <w:jc w:val="both"/>
        <w:rPr>
          <w:rFonts w:ascii="Arial" w:hAnsi="Arial" w:cs="Arial"/>
          <w:b/>
          <w:sz w:val="22"/>
          <w:szCs w:val="22"/>
        </w:rPr>
      </w:pPr>
    </w:p>
    <w:p w:rsidR="00540CD8" w:rsidRPr="00E62F42" w:rsidRDefault="00540CD8" w:rsidP="00606B56">
      <w:pPr>
        <w:jc w:val="both"/>
        <w:rPr>
          <w:rFonts w:ascii="Arial" w:hAnsi="Arial" w:cs="Arial"/>
          <w:b/>
          <w:sz w:val="22"/>
          <w:szCs w:val="22"/>
        </w:rPr>
      </w:pPr>
    </w:p>
    <w:tbl>
      <w:tblPr>
        <w:tblW w:w="0" w:type="auto"/>
        <w:tblInd w:w="108" w:type="dxa"/>
        <w:tblLayout w:type="fixed"/>
        <w:tblLook w:val="0000" w:firstRow="0" w:lastRow="0" w:firstColumn="0" w:lastColumn="0" w:noHBand="0" w:noVBand="0"/>
      </w:tblPr>
      <w:tblGrid>
        <w:gridCol w:w="3119"/>
        <w:gridCol w:w="5701"/>
      </w:tblGrid>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jc w:val="both"/>
              <w:rPr>
                <w:rFonts w:ascii="Arial" w:eastAsia="TimesNewRomanPSMT" w:hAnsi="Arial" w:cs="Arial"/>
                <w:bCs/>
                <w:sz w:val="22"/>
                <w:szCs w:val="22"/>
                <w:lang w:val="ru-RU"/>
              </w:rPr>
            </w:pPr>
            <w:r w:rsidRPr="00E62F42">
              <w:rPr>
                <w:rFonts w:ascii="Arial" w:eastAsia="TimesNewRomanPSMT" w:hAnsi="Arial" w:cs="Arial"/>
                <w:bCs/>
                <w:sz w:val="22"/>
                <w:szCs w:val="22"/>
                <w:lang w:val="ru-RU"/>
              </w:rPr>
              <w:t xml:space="preserve">Укупна цена без ПДВ-а </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snapToGrid w:val="0"/>
              <w:jc w:val="both"/>
              <w:rPr>
                <w:rFonts w:ascii="Arial" w:eastAsia="TimesNewRomanPSMT" w:hAnsi="Arial" w:cs="Arial"/>
                <w:bCs/>
                <w:sz w:val="22"/>
                <w:szCs w:val="22"/>
                <w:lang w:val="ru-RU"/>
              </w:rPr>
            </w:pPr>
          </w:p>
          <w:p w:rsidR="003E4803" w:rsidRPr="00E62F42" w:rsidRDefault="003E4803" w:rsidP="003C644A">
            <w:pPr>
              <w:snapToGrid w:val="0"/>
              <w:jc w:val="both"/>
              <w:rPr>
                <w:rFonts w:ascii="Arial" w:eastAsia="TimesNewRomanPSMT" w:hAnsi="Arial" w:cs="Arial"/>
                <w:bCs/>
                <w:sz w:val="22"/>
                <w:szCs w:val="22"/>
                <w:lang w:val="ru-RU"/>
              </w:rPr>
            </w:pPr>
          </w:p>
          <w:p w:rsidR="003E4803" w:rsidRPr="00E62F42" w:rsidRDefault="003E4803" w:rsidP="003C644A">
            <w:pPr>
              <w:jc w:val="both"/>
              <w:rPr>
                <w:rFonts w:ascii="Arial" w:eastAsia="TimesNewRomanPSMT" w:hAnsi="Arial" w:cs="Arial"/>
                <w:bCs/>
                <w:sz w:val="22"/>
                <w:szCs w:val="22"/>
                <w:lang w:val="ru-RU"/>
              </w:rPr>
            </w:pP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jc w:val="both"/>
              <w:rPr>
                <w:rFonts w:ascii="Arial" w:eastAsia="TimesNewRomanPSMT" w:hAnsi="Arial" w:cs="Arial"/>
                <w:bCs/>
                <w:sz w:val="22"/>
                <w:szCs w:val="22"/>
                <w:lang w:val="ru-RU"/>
              </w:rPr>
            </w:pPr>
            <w:r w:rsidRPr="00E62F42">
              <w:rPr>
                <w:rFonts w:ascii="Arial" w:eastAsia="TimesNewRomanPSMT" w:hAnsi="Arial" w:cs="Arial"/>
                <w:bCs/>
                <w:sz w:val="22"/>
                <w:szCs w:val="22"/>
                <w:lang w:val="ru-RU"/>
              </w:rPr>
              <w:t>Рок и начин плаћања</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tabs>
                <w:tab w:val="left" w:pos="709"/>
              </w:tabs>
              <w:jc w:val="both"/>
              <w:rPr>
                <w:rFonts w:ascii="Arial" w:hAnsi="Arial" w:cs="Arial"/>
                <w:sz w:val="22"/>
                <w:szCs w:val="22"/>
              </w:rPr>
            </w:pPr>
            <w:r w:rsidRPr="00E62F42">
              <w:rPr>
                <w:rFonts w:ascii="Arial" w:hAnsi="Arial" w:cs="Arial"/>
                <w:b/>
                <w:sz w:val="22"/>
                <w:szCs w:val="22"/>
              </w:rPr>
              <w:t>100%</w:t>
            </w:r>
            <w:r w:rsidRPr="00E62F42">
              <w:rPr>
                <w:rFonts w:ascii="Arial" w:hAnsi="Arial" w:cs="Arial"/>
                <w:sz w:val="22"/>
                <w:szCs w:val="22"/>
              </w:rPr>
              <w:t xml:space="preserve"> укупно уговорене вредности са припадајућим ПДВ-ом добра у року од </w:t>
            </w:r>
            <w:r w:rsidR="00DB03D3" w:rsidRPr="008F18F7">
              <w:rPr>
                <w:rFonts w:ascii="Arial" w:hAnsi="Arial" w:cs="Arial"/>
                <w:sz w:val="22"/>
                <w:szCs w:val="22"/>
              </w:rPr>
              <w:t>__</w:t>
            </w:r>
            <w:r w:rsidR="00A01308" w:rsidRPr="008F18F7">
              <w:rPr>
                <w:rFonts w:ascii="Arial" w:hAnsi="Arial" w:cs="Arial"/>
                <w:sz w:val="22"/>
                <w:szCs w:val="22"/>
              </w:rPr>
              <w:t>__</w:t>
            </w:r>
            <w:r w:rsidR="00A01308" w:rsidRPr="00E62F42">
              <w:rPr>
                <w:rFonts w:ascii="Arial" w:hAnsi="Arial" w:cs="Arial"/>
                <w:sz w:val="22"/>
                <w:szCs w:val="22"/>
              </w:rPr>
              <w:t xml:space="preserve"> </w:t>
            </w:r>
            <w:r w:rsidRPr="00E62F42">
              <w:rPr>
                <w:rFonts w:ascii="Arial" w:hAnsi="Arial" w:cs="Arial"/>
                <w:sz w:val="22"/>
                <w:szCs w:val="22"/>
              </w:rPr>
              <w:t>дана од дана пријема исправне фактуре издате након сачињавања и потписивања Записника о квалитативном и квантитативном пријему предмета набавке неоптерећеног заложним правом, у складу са одредбом уговора од стране овлашћених представника Наручиоца и Испоручиоца (изабраног понуђача).</w:t>
            </w:r>
          </w:p>
          <w:p w:rsidR="003E4803" w:rsidRPr="00E62F42" w:rsidRDefault="003E4803" w:rsidP="003C644A">
            <w:pPr>
              <w:pStyle w:val="ListParagraph"/>
              <w:tabs>
                <w:tab w:val="left" w:pos="709"/>
              </w:tabs>
              <w:spacing w:after="0" w:line="240" w:lineRule="auto"/>
              <w:ind w:left="1070"/>
              <w:jc w:val="both"/>
              <w:rPr>
                <w:rFonts w:ascii="Arial" w:hAnsi="Arial" w:cs="Arial"/>
              </w:rPr>
            </w:pPr>
          </w:p>
          <w:p w:rsidR="003E4803" w:rsidRPr="00E62F42" w:rsidRDefault="003E4803" w:rsidP="00A01308">
            <w:pPr>
              <w:pStyle w:val="CommentText"/>
              <w:jc w:val="both"/>
              <w:rPr>
                <w:rFonts w:ascii="Arial" w:hAnsi="Arial" w:cs="Arial"/>
                <w:sz w:val="22"/>
                <w:szCs w:val="22"/>
              </w:rPr>
            </w:pPr>
            <w:r w:rsidRPr="00E62F42">
              <w:rPr>
                <w:rFonts w:ascii="Arial" w:hAnsi="Arial" w:cs="Arial"/>
                <w:sz w:val="22"/>
                <w:szCs w:val="22"/>
              </w:rPr>
              <w:t>Фактурисање ће се у случају уговарања цене у еврима за домаћег понуђача вршити у динарима прерачуном по средњем курсу Народне банке Србије на дан промета, а плаћање у динарској противвредности евра по средњем курсу НБС на дан плаћања.</w:t>
            </w:r>
            <w:r w:rsidRPr="00E62F42">
              <w:rPr>
                <w:rFonts w:ascii="Arial" w:hAnsi="Arial" w:cs="Arial"/>
                <w:sz w:val="22"/>
                <w:szCs w:val="22"/>
              </w:rPr>
              <w:tab/>
            </w: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jc w:val="both"/>
              <w:rPr>
                <w:rFonts w:ascii="Arial" w:eastAsia="TimesNewRomanPSMT" w:hAnsi="Arial" w:cs="Arial"/>
                <w:bCs/>
                <w:sz w:val="22"/>
                <w:szCs w:val="22"/>
                <w:lang w:val="ru-RU"/>
              </w:rPr>
            </w:pPr>
            <w:r w:rsidRPr="00E62F42">
              <w:rPr>
                <w:rFonts w:ascii="Arial" w:eastAsia="TimesNewRomanPSMT" w:hAnsi="Arial" w:cs="Arial"/>
                <w:bCs/>
                <w:sz w:val="22"/>
                <w:szCs w:val="22"/>
                <w:lang w:val="ru-RU"/>
              </w:rPr>
              <w:t>Рок и место испоруке</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suppressAutoHyphens w:val="0"/>
              <w:spacing w:after="200" w:line="276" w:lineRule="auto"/>
              <w:contextualSpacing/>
              <w:jc w:val="both"/>
              <w:rPr>
                <w:rFonts w:ascii="Arial" w:hAnsi="Arial" w:cs="Arial"/>
                <w:sz w:val="22"/>
                <w:szCs w:val="22"/>
              </w:rPr>
            </w:pPr>
            <w:r w:rsidRPr="00E62F42">
              <w:rPr>
                <w:rFonts w:ascii="Arial" w:eastAsia="Calibri" w:hAnsi="Arial" w:cs="Arial"/>
                <w:sz w:val="22"/>
                <w:szCs w:val="22"/>
                <w:lang w:eastAsia="en-US"/>
              </w:rPr>
              <w:t>Рок испор</w:t>
            </w:r>
            <w:r w:rsidRPr="00E62F42">
              <w:rPr>
                <w:rFonts w:ascii="Arial" w:hAnsi="Arial" w:cs="Arial"/>
                <w:sz w:val="22"/>
                <w:szCs w:val="22"/>
              </w:rPr>
              <w:t>уке</w:t>
            </w:r>
            <w:r w:rsidRPr="00E62F42">
              <w:rPr>
                <w:rFonts w:ascii="Arial" w:hAnsi="Arial" w:cs="Arial"/>
                <w:sz w:val="22"/>
                <w:szCs w:val="22"/>
                <w:lang w:val="sr-Latn-CS"/>
              </w:rPr>
              <w:t xml:space="preserve"> </w:t>
            </w:r>
            <w:r w:rsidRPr="00E62F42">
              <w:rPr>
                <w:rFonts w:ascii="Arial" w:hAnsi="Arial" w:cs="Arial"/>
                <w:sz w:val="22"/>
                <w:szCs w:val="22"/>
              </w:rPr>
              <w:t xml:space="preserve"> добра је </w:t>
            </w:r>
            <w:r w:rsidR="00A01308" w:rsidRPr="00E62F42">
              <w:rPr>
                <w:rFonts w:ascii="Arial" w:hAnsi="Arial" w:cs="Arial"/>
                <w:sz w:val="22"/>
                <w:szCs w:val="22"/>
              </w:rPr>
              <w:t>_____</w:t>
            </w:r>
            <w:r w:rsidRPr="00E62F42">
              <w:rPr>
                <w:rFonts w:ascii="Arial" w:hAnsi="Arial" w:cs="Arial"/>
                <w:sz w:val="22"/>
                <w:szCs w:val="22"/>
              </w:rPr>
              <w:t xml:space="preserve"> дана од дана </w:t>
            </w:r>
            <w:r w:rsidR="00E20261">
              <w:rPr>
                <w:rFonts w:ascii="Arial" w:hAnsi="Arial" w:cs="Arial"/>
                <w:sz w:val="22"/>
                <w:szCs w:val="22"/>
              </w:rPr>
              <w:t xml:space="preserve">ступања </w:t>
            </w:r>
            <w:r w:rsidRPr="00E62F42">
              <w:rPr>
                <w:rFonts w:ascii="Arial" w:hAnsi="Arial" w:cs="Arial"/>
                <w:sz w:val="22"/>
                <w:szCs w:val="22"/>
              </w:rPr>
              <w:t>уговора</w:t>
            </w:r>
            <w:r w:rsidR="00E20261">
              <w:rPr>
                <w:rFonts w:ascii="Arial" w:hAnsi="Arial" w:cs="Arial"/>
                <w:sz w:val="22"/>
                <w:szCs w:val="22"/>
              </w:rPr>
              <w:t xml:space="preserve"> на снагу</w:t>
            </w:r>
            <w:r w:rsidRPr="00E62F42">
              <w:rPr>
                <w:rFonts w:ascii="Arial" w:hAnsi="Arial" w:cs="Arial"/>
                <w:sz w:val="22"/>
                <w:szCs w:val="22"/>
              </w:rPr>
              <w:t xml:space="preserve">.  </w:t>
            </w:r>
          </w:p>
          <w:p w:rsidR="003E4803" w:rsidRPr="00E62F42" w:rsidRDefault="003E4803" w:rsidP="003C644A">
            <w:pPr>
              <w:suppressAutoHyphens w:val="0"/>
              <w:spacing w:after="200" w:line="276" w:lineRule="auto"/>
              <w:contextualSpacing/>
              <w:jc w:val="both"/>
              <w:rPr>
                <w:rFonts w:ascii="Arial" w:hAnsi="Arial" w:cs="Arial"/>
                <w:sz w:val="22"/>
                <w:szCs w:val="22"/>
              </w:rPr>
            </w:pPr>
          </w:p>
          <w:p w:rsidR="003E4803" w:rsidRPr="00E62F42" w:rsidRDefault="003E4803" w:rsidP="003C644A">
            <w:pPr>
              <w:suppressAutoHyphens w:val="0"/>
              <w:spacing w:after="200" w:line="276" w:lineRule="auto"/>
              <w:contextualSpacing/>
              <w:jc w:val="both"/>
              <w:rPr>
                <w:rFonts w:ascii="Arial" w:hAnsi="Arial" w:cs="Arial"/>
                <w:sz w:val="22"/>
                <w:szCs w:val="22"/>
              </w:rPr>
            </w:pPr>
            <w:r w:rsidRPr="00E62F42">
              <w:rPr>
                <w:rFonts w:ascii="Arial" w:hAnsi="Arial" w:cs="Arial"/>
                <w:sz w:val="22"/>
                <w:szCs w:val="22"/>
              </w:rPr>
              <w:t>Место испоруке - на адресу Наручиоца, Огранак ХЕ Ђердап, Кладово, Трг краља Петра 1.</w:t>
            </w: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snapToGrid w:val="0"/>
              <w:jc w:val="both"/>
              <w:rPr>
                <w:rFonts w:ascii="Arial" w:eastAsia="TimesNewRomanPSMT" w:hAnsi="Arial" w:cs="Arial"/>
                <w:bCs/>
                <w:sz w:val="22"/>
                <w:szCs w:val="22"/>
              </w:rPr>
            </w:pPr>
            <w:r w:rsidRPr="00E62F42">
              <w:rPr>
                <w:rFonts w:ascii="Arial" w:eastAsia="TimesNewRomanPSMT" w:hAnsi="Arial" w:cs="Arial"/>
                <w:bCs/>
                <w:sz w:val="22"/>
                <w:szCs w:val="22"/>
              </w:rPr>
              <w:t>Рок важења понуде</w:t>
            </w:r>
          </w:p>
          <w:p w:rsidR="003E4803" w:rsidRPr="00E62F42" w:rsidRDefault="003E4803" w:rsidP="003C644A">
            <w:pPr>
              <w:snapToGrid w:val="0"/>
              <w:jc w:val="both"/>
              <w:rPr>
                <w:rFonts w:ascii="Arial" w:eastAsia="TimesNewRomanPSMT" w:hAnsi="Arial" w:cs="Arial"/>
                <w:bCs/>
                <w:sz w:val="22"/>
                <w:szCs w:val="22"/>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jc w:val="both"/>
              <w:rPr>
                <w:rFonts w:ascii="Arial" w:hAnsi="Arial" w:cs="Arial"/>
                <w:sz w:val="22"/>
                <w:szCs w:val="22"/>
              </w:rPr>
            </w:pPr>
            <w:r w:rsidRPr="00E62F42">
              <w:rPr>
                <w:rFonts w:ascii="Arial" w:hAnsi="Arial" w:cs="Arial"/>
                <w:sz w:val="22"/>
                <w:szCs w:val="22"/>
              </w:rPr>
              <w:t>_______ дана од дана отварања понуде</w:t>
            </w:r>
          </w:p>
        </w:tc>
      </w:tr>
    </w:tbl>
    <w:p w:rsidR="00286278" w:rsidRPr="00E62F42" w:rsidRDefault="00286278" w:rsidP="00071074">
      <w:pPr>
        <w:jc w:val="both"/>
        <w:rPr>
          <w:rFonts w:ascii="Arial" w:hAnsi="Arial" w:cs="Arial"/>
          <w:sz w:val="22"/>
          <w:szCs w:val="22"/>
        </w:rPr>
      </w:pPr>
    </w:p>
    <w:p w:rsidR="000E1C4A" w:rsidRPr="00E62F42" w:rsidRDefault="000E1C4A">
      <w:pPr>
        <w:jc w:val="both"/>
        <w:rPr>
          <w:rFonts w:ascii="Arial" w:hAnsi="Arial" w:cs="Arial"/>
          <w:sz w:val="22"/>
          <w:szCs w:val="22"/>
        </w:rPr>
      </w:pPr>
    </w:p>
    <w:tbl>
      <w:tblPr>
        <w:tblW w:w="0" w:type="auto"/>
        <w:jc w:val="center"/>
        <w:tblLook w:val="01E0" w:firstRow="1" w:lastRow="1" w:firstColumn="1" w:lastColumn="1" w:noHBand="0" w:noVBand="0"/>
      </w:tblPr>
      <w:tblGrid>
        <w:gridCol w:w="3596"/>
        <w:gridCol w:w="1959"/>
        <w:gridCol w:w="3729"/>
      </w:tblGrid>
      <w:tr w:rsidR="00F75830" w:rsidRPr="00E62F42" w:rsidTr="00A71584">
        <w:trPr>
          <w:jc w:val="center"/>
        </w:trPr>
        <w:tc>
          <w:tcPr>
            <w:tcW w:w="3652" w:type="dxa"/>
          </w:tcPr>
          <w:p w:rsidR="00F75830" w:rsidRPr="00E62F42" w:rsidRDefault="00AC55D0" w:rsidP="00AC55D0">
            <w:pPr>
              <w:jc w:val="center"/>
              <w:rPr>
                <w:rFonts w:ascii="Arial" w:hAnsi="Arial" w:cs="Arial"/>
                <w:sz w:val="22"/>
                <w:szCs w:val="22"/>
              </w:rPr>
            </w:pPr>
            <w:r w:rsidRPr="00E62F42">
              <w:rPr>
                <w:rFonts w:ascii="Arial" w:hAnsi="Arial" w:cs="Arial"/>
                <w:sz w:val="22"/>
                <w:szCs w:val="22"/>
              </w:rPr>
              <w:t>Место и д</w:t>
            </w:r>
            <w:r w:rsidR="00F75830" w:rsidRPr="00E62F42">
              <w:rPr>
                <w:rFonts w:ascii="Arial" w:hAnsi="Arial" w:cs="Arial"/>
                <w:sz w:val="22"/>
                <w:szCs w:val="22"/>
              </w:rPr>
              <w:t>атум:</w:t>
            </w:r>
          </w:p>
        </w:tc>
        <w:tc>
          <w:tcPr>
            <w:tcW w:w="1985" w:type="dxa"/>
          </w:tcPr>
          <w:p w:rsidR="00F75830" w:rsidRPr="00E62F42" w:rsidRDefault="00F75830" w:rsidP="00071074">
            <w:pPr>
              <w:jc w:val="center"/>
              <w:rPr>
                <w:rFonts w:ascii="Arial" w:hAnsi="Arial" w:cs="Arial"/>
                <w:sz w:val="22"/>
                <w:szCs w:val="22"/>
              </w:rPr>
            </w:pPr>
            <w:r w:rsidRPr="00E62F42">
              <w:rPr>
                <w:rFonts w:ascii="Arial" w:hAnsi="Arial" w:cs="Arial"/>
                <w:sz w:val="22"/>
                <w:szCs w:val="22"/>
              </w:rPr>
              <w:t>М.П.</w:t>
            </w:r>
          </w:p>
        </w:tc>
        <w:tc>
          <w:tcPr>
            <w:tcW w:w="3782" w:type="dxa"/>
          </w:tcPr>
          <w:p w:rsidR="00F75830" w:rsidRPr="00E62F42" w:rsidRDefault="00F75830" w:rsidP="00071074">
            <w:pPr>
              <w:jc w:val="center"/>
              <w:rPr>
                <w:rFonts w:ascii="Arial" w:hAnsi="Arial" w:cs="Arial"/>
                <w:sz w:val="22"/>
                <w:szCs w:val="22"/>
              </w:rPr>
            </w:pPr>
            <w:r w:rsidRPr="00E62F42">
              <w:rPr>
                <w:rFonts w:ascii="Arial" w:hAnsi="Arial" w:cs="Arial"/>
                <w:sz w:val="22"/>
                <w:szCs w:val="22"/>
              </w:rPr>
              <w:t>Понуђач:</w:t>
            </w:r>
          </w:p>
        </w:tc>
      </w:tr>
      <w:tr w:rsidR="00F75830" w:rsidRPr="00E62F42" w:rsidTr="00A71584">
        <w:trPr>
          <w:jc w:val="center"/>
        </w:trPr>
        <w:tc>
          <w:tcPr>
            <w:tcW w:w="3652" w:type="dxa"/>
            <w:vAlign w:val="center"/>
          </w:tcPr>
          <w:p w:rsidR="00F75830" w:rsidRPr="00E62F42" w:rsidRDefault="00F75830" w:rsidP="00071074">
            <w:pPr>
              <w:jc w:val="both"/>
              <w:rPr>
                <w:rFonts w:ascii="Arial" w:hAnsi="Arial" w:cs="Arial"/>
                <w:sz w:val="22"/>
                <w:szCs w:val="22"/>
              </w:rPr>
            </w:pPr>
          </w:p>
        </w:tc>
        <w:tc>
          <w:tcPr>
            <w:tcW w:w="1985" w:type="dxa"/>
            <w:vAlign w:val="center"/>
          </w:tcPr>
          <w:p w:rsidR="00F75830" w:rsidRPr="00E62F42" w:rsidRDefault="00F75830" w:rsidP="00071074">
            <w:pPr>
              <w:jc w:val="both"/>
              <w:rPr>
                <w:rFonts w:ascii="Arial" w:hAnsi="Arial" w:cs="Arial"/>
                <w:sz w:val="22"/>
                <w:szCs w:val="22"/>
              </w:rPr>
            </w:pPr>
          </w:p>
        </w:tc>
        <w:tc>
          <w:tcPr>
            <w:tcW w:w="3782" w:type="dxa"/>
            <w:vAlign w:val="center"/>
          </w:tcPr>
          <w:p w:rsidR="00F75830" w:rsidRPr="00E62F42" w:rsidRDefault="00F75830" w:rsidP="00071074">
            <w:pPr>
              <w:jc w:val="both"/>
              <w:rPr>
                <w:rFonts w:ascii="Arial" w:hAnsi="Arial" w:cs="Arial"/>
                <w:sz w:val="22"/>
                <w:szCs w:val="22"/>
              </w:rPr>
            </w:pPr>
          </w:p>
        </w:tc>
      </w:tr>
      <w:tr w:rsidR="00F75830" w:rsidRPr="00E62F42" w:rsidTr="00A71584">
        <w:trPr>
          <w:jc w:val="center"/>
        </w:trPr>
        <w:tc>
          <w:tcPr>
            <w:tcW w:w="3652" w:type="dxa"/>
            <w:tcBorders>
              <w:bottom w:val="single" w:sz="4" w:space="0" w:color="auto"/>
            </w:tcBorders>
            <w:vAlign w:val="center"/>
          </w:tcPr>
          <w:p w:rsidR="00F75830" w:rsidRPr="00E62F42" w:rsidRDefault="00F75830" w:rsidP="00071074">
            <w:pPr>
              <w:jc w:val="both"/>
              <w:rPr>
                <w:rFonts w:ascii="Arial" w:hAnsi="Arial" w:cs="Arial"/>
                <w:sz w:val="22"/>
                <w:szCs w:val="22"/>
              </w:rPr>
            </w:pPr>
          </w:p>
        </w:tc>
        <w:tc>
          <w:tcPr>
            <w:tcW w:w="1985" w:type="dxa"/>
            <w:vAlign w:val="center"/>
          </w:tcPr>
          <w:p w:rsidR="00F75830" w:rsidRPr="00E62F42" w:rsidRDefault="00F75830" w:rsidP="00071074">
            <w:pPr>
              <w:jc w:val="both"/>
              <w:rPr>
                <w:rFonts w:ascii="Arial" w:hAnsi="Arial" w:cs="Arial"/>
                <w:sz w:val="22"/>
                <w:szCs w:val="22"/>
              </w:rPr>
            </w:pPr>
          </w:p>
        </w:tc>
        <w:tc>
          <w:tcPr>
            <w:tcW w:w="3782" w:type="dxa"/>
            <w:tcBorders>
              <w:bottom w:val="single" w:sz="4" w:space="0" w:color="auto"/>
            </w:tcBorders>
            <w:vAlign w:val="center"/>
          </w:tcPr>
          <w:p w:rsidR="00F75830" w:rsidRPr="00E62F42" w:rsidRDefault="00F75830" w:rsidP="00071074">
            <w:pPr>
              <w:jc w:val="both"/>
              <w:rPr>
                <w:rFonts w:ascii="Arial" w:hAnsi="Arial" w:cs="Arial"/>
                <w:sz w:val="22"/>
                <w:szCs w:val="22"/>
              </w:rPr>
            </w:pPr>
          </w:p>
        </w:tc>
      </w:tr>
    </w:tbl>
    <w:p w:rsidR="00A01308" w:rsidRDefault="00A01308" w:rsidP="001B4A87">
      <w:pPr>
        <w:pStyle w:val="Heading10"/>
        <w:jc w:val="right"/>
        <w:rPr>
          <w:rFonts w:cs="Arial"/>
        </w:rPr>
      </w:pPr>
      <w:bookmarkStart w:id="203" w:name="_Toc371073628"/>
      <w:bookmarkStart w:id="204" w:name="_Toc374917447"/>
      <w:bookmarkStart w:id="205" w:name="_Toc415142484"/>
    </w:p>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Pr="00014F7D" w:rsidRDefault="00014F7D" w:rsidP="00014F7D"/>
    <w:p w:rsidR="00FE1D17" w:rsidRPr="00E62F42" w:rsidRDefault="008A2CDE" w:rsidP="001B4A87">
      <w:pPr>
        <w:pStyle w:val="Heading10"/>
        <w:jc w:val="right"/>
        <w:rPr>
          <w:rFonts w:cs="Arial"/>
        </w:rPr>
      </w:pPr>
      <w:r w:rsidRPr="00E62F42">
        <w:rPr>
          <w:rFonts w:cs="Arial"/>
        </w:rPr>
        <w:lastRenderedPageBreak/>
        <w:t xml:space="preserve">ОБРАЗАЦ </w:t>
      </w:r>
      <w:r w:rsidR="0059587B" w:rsidRPr="00E62F42">
        <w:rPr>
          <w:rFonts w:cs="Arial"/>
        </w:rPr>
        <w:t>3</w:t>
      </w:r>
      <w:r w:rsidR="006B1413" w:rsidRPr="00E62F42">
        <w:rPr>
          <w:rFonts w:cs="Arial"/>
        </w:rPr>
        <w:t>.</w:t>
      </w:r>
      <w:bookmarkEnd w:id="203"/>
      <w:bookmarkEnd w:id="204"/>
      <w:bookmarkEnd w:id="205"/>
    </w:p>
    <w:p w:rsidR="00DD3F67" w:rsidRPr="00E62F42" w:rsidRDefault="00DD3F67" w:rsidP="00071074">
      <w:pPr>
        <w:tabs>
          <w:tab w:val="right" w:pos="9072"/>
        </w:tabs>
        <w:ind w:left="142"/>
        <w:jc w:val="right"/>
        <w:rPr>
          <w:rFonts w:ascii="Arial" w:hAnsi="Arial" w:cs="Arial"/>
          <w:sz w:val="22"/>
          <w:szCs w:val="22"/>
        </w:rPr>
      </w:pPr>
    </w:p>
    <w:p w:rsidR="0086416E" w:rsidRPr="00E62F42" w:rsidRDefault="0086416E" w:rsidP="00071074">
      <w:pPr>
        <w:pStyle w:val="BodyText"/>
        <w:ind w:left="-540" w:right="-16"/>
        <w:rPr>
          <w:rFonts w:ascii="Arial" w:hAnsi="Arial" w:cs="Arial"/>
          <w:sz w:val="22"/>
          <w:szCs w:val="22"/>
        </w:rPr>
      </w:pPr>
    </w:p>
    <w:p w:rsidR="00603992" w:rsidRPr="00E62F42" w:rsidRDefault="00603992" w:rsidP="00603992">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складу са чланом 75. став 2.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следећу</w:t>
      </w: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center"/>
        <w:rPr>
          <w:rFonts w:ascii="Arial" w:hAnsi="Arial" w:cs="Arial"/>
          <w:b/>
          <w:bCs/>
          <w:sz w:val="22"/>
          <w:szCs w:val="22"/>
        </w:rPr>
      </w:pPr>
      <w:r w:rsidRPr="00E62F42">
        <w:rPr>
          <w:rFonts w:ascii="Arial" w:hAnsi="Arial" w:cs="Arial"/>
          <w:b/>
          <w:bCs/>
          <w:sz w:val="22"/>
          <w:szCs w:val="22"/>
        </w:rPr>
        <w:t xml:space="preserve">И З Ј А В У </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 xml:space="preserve">У својству ____________________ </w:t>
      </w:r>
    </w:p>
    <w:p w:rsidR="00603992" w:rsidRPr="00E62F42" w:rsidRDefault="00603992" w:rsidP="00603992">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уписати: понуђача, члана групе понуђача</w:t>
      </w:r>
      <w:r w:rsidR="009B2425" w:rsidRPr="00E62F42">
        <w:rPr>
          <w:rFonts w:ascii="Arial" w:hAnsi="Arial" w:cs="Arial"/>
          <w:i/>
          <w:sz w:val="22"/>
          <w:szCs w:val="22"/>
        </w:rPr>
        <w:t xml:space="preserve"> у заједничкој понуди</w:t>
      </w:r>
      <w:r w:rsidRPr="00E62F42">
        <w:rPr>
          <w:rFonts w:ascii="Arial" w:hAnsi="Arial" w:cs="Arial"/>
          <w:i/>
          <w:sz w:val="22"/>
          <w:szCs w:val="22"/>
        </w:rPr>
        <w:t>, подизвођача</w:t>
      </w:r>
      <w:r w:rsidRPr="00E62F42">
        <w:rPr>
          <w:rFonts w:ascii="Arial" w:hAnsi="Arial" w:cs="Arial"/>
          <w:sz w:val="22"/>
          <w:szCs w:val="22"/>
        </w:rPr>
        <w:t>)</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p>
    <w:p w:rsidR="00FB287D" w:rsidRPr="00E62F42" w:rsidRDefault="00FB287D" w:rsidP="00FB287D">
      <w:pPr>
        <w:jc w:val="center"/>
        <w:rPr>
          <w:rFonts w:ascii="Arial" w:hAnsi="Arial" w:cs="Arial"/>
          <w:bCs/>
          <w:sz w:val="22"/>
          <w:szCs w:val="22"/>
        </w:rPr>
      </w:pPr>
      <w:r w:rsidRPr="00E62F42">
        <w:rPr>
          <w:rFonts w:ascii="Arial" w:hAnsi="Arial" w:cs="Arial"/>
          <w:bCs/>
          <w:sz w:val="22"/>
          <w:szCs w:val="22"/>
        </w:rPr>
        <w:t>И З Ј А В Љ У Ј Е М О</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_____________________________________________________</w:t>
      </w:r>
    </w:p>
    <w:p w:rsidR="00603992" w:rsidRPr="00E62F42" w:rsidRDefault="00603992" w:rsidP="00603992">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603992" w:rsidRPr="00E62F42" w:rsidRDefault="00603992" w:rsidP="00603992">
      <w:pPr>
        <w:rPr>
          <w:rFonts w:ascii="Arial" w:hAnsi="Arial" w:cs="Arial"/>
          <w:sz w:val="22"/>
          <w:szCs w:val="22"/>
        </w:rPr>
      </w:pPr>
    </w:p>
    <w:p w:rsidR="00603992" w:rsidRPr="00E62F42" w:rsidRDefault="00603992" w:rsidP="00603992">
      <w:pPr>
        <w:rPr>
          <w:rFonts w:ascii="Arial" w:hAnsi="Arial" w:cs="Arial"/>
          <w:sz w:val="22"/>
          <w:szCs w:val="22"/>
        </w:rPr>
      </w:pPr>
    </w:p>
    <w:p w:rsidR="00603992" w:rsidRPr="00E62F42" w:rsidRDefault="00603992" w:rsidP="00603992">
      <w:pPr>
        <w:jc w:val="both"/>
        <w:rPr>
          <w:rFonts w:ascii="Arial" w:hAnsi="Arial" w:cs="Arial"/>
          <w:color w:val="000000"/>
          <w:sz w:val="22"/>
          <w:szCs w:val="22"/>
        </w:rPr>
      </w:pPr>
      <w:r w:rsidRPr="00E62F42">
        <w:rPr>
          <w:rFonts w:ascii="Arial" w:hAnsi="Arial" w:cs="Arial"/>
          <w:sz w:val="22"/>
          <w:szCs w:val="22"/>
        </w:rPr>
        <w:t>поштује</w:t>
      </w:r>
      <w:r w:rsidR="00EE20D0" w:rsidRPr="00E62F42">
        <w:rPr>
          <w:rFonts w:ascii="Arial" w:hAnsi="Arial" w:cs="Arial"/>
          <w:sz w:val="22"/>
          <w:szCs w:val="22"/>
        </w:rPr>
        <w:t xml:space="preserve"> </w:t>
      </w:r>
      <w:r w:rsidRPr="00E62F42">
        <w:rPr>
          <w:rFonts w:ascii="Arial" w:hAnsi="Arial" w:cs="Arial"/>
          <w:sz w:val="22"/>
          <w:szCs w:val="22"/>
        </w:rPr>
        <w:t xml:space="preserve">све </w:t>
      </w:r>
      <w:r w:rsidR="00003023" w:rsidRPr="00E62F42">
        <w:rPr>
          <w:rFonts w:ascii="Arial" w:hAnsi="Arial" w:cs="Arial"/>
          <w:sz w:val="22"/>
          <w:szCs w:val="22"/>
        </w:rPr>
        <w:t>обавезе</w:t>
      </w:r>
      <w:r w:rsidRPr="00E62F42">
        <w:rPr>
          <w:rFonts w:ascii="Arial" w:hAnsi="Arial" w:cs="Arial"/>
          <w:sz w:val="22"/>
          <w:szCs w:val="22"/>
        </w:rPr>
        <w:t xml:space="preserve"> које произлазе из важећих прописа о заштити</w:t>
      </w:r>
      <w:r w:rsidR="00003023" w:rsidRPr="00E62F42">
        <w:rPr>
          <w:rFonts w:ascii="Arial" w:hAnsi="Arial" w:cs="Arial"/>
          <w:color w:val="000000"/>
          <w:sz w:val="22"/>
          <w:szCs w:val="22"/>
        </w:rPr>
        <w:t xml:space="preserve"> на раду</w:t>
      </w:r>
      <w:r w:rsidRPr="00E62F42">
        <w:rPr>
          <w:rFonts w:ascii="Arial" w:hAnsi="Arial" w:cs="Arial"/>
          <w:sz w:val="22"/>
          <w:szCs w:val="22"/>
        </w:rPr>
        <w:t>, запошљавању и условима рада, заштити животне средине</w:t>
      </w:r>
      <w:r w:rsidR="00805811" w:rsidRPr="00E62F42">
        <w:rPr>
          <w:rFonts w:ascii="Arial" w:hAnsi="Arial" w:cs="Arial"/>
          <w:sz w:val="22"/>
          <w:szCs w:val="22"/>
        </w:rPr>
        <w:t>,</w:t>
      </w:r>
      <w:r w:rsidRPr="00E62F42">
        <w:rPr>
          <w:rFonts w:ascii="Arial" w:hAnsi="Arial" w:cs="Arial"/>
          <w:sz w:val="22"/>
          <w:szCs w:val="22"/>
        </w:rPr>
        <w:t xml:space="preserve"> </w:t>
      </w:r>
      <w:r w:rsidR="00BE471D" w:rsidRPr="00E62F42">
        <w:rPr>
          <w:rFonts w:ascii="Arial" w:hAnsi="Arial" w:cs="Arial"/>
          <w:sz w:val="22"/>
          <w:szCs w:val="22"/>
        </w:rPr>
        <w:t>и</w:t>
      </w:r>
      <w:r w:rsidR="00805811" w:rsidRPr="00E62F42">
        <w:rPr>
          <w:rFonts w:ascii="Arial" w:hAnsi="Arial" w:cs="Arial"/>
          <w:sz w:val="22"/>
          <w:szCs w:val="22"/>
        </w:rPr>
        <w:t xml:space="preserve"> нема забрану обављања делатности која је на снази у време подношења понуде</w:t>
      </w:r>
      <w:r w:rsidR="00F54D35" w:rsidRPr="00E62F42">
        <w:rPr>
          <w:rFonts w:ascii="Arial" w:hAnsi="Arial" w:cs="Arial"/>
          <w:sz w:val="22"/>
          <w:szCs w:val="22"/>
        </w:rPr>
        <w:t xml:space="preserve"> у поступку јавне набавке број </w:t>
      </w:r>
      <w:r w:rsidR="008F18F7" w:rsidRPr="008F18F7">
        <w:rPr>
          <w:rFonts w:ascii="Arial" w:hAnsi="Arial" w:cs="Arial"/>
          <w:b/>
          <w:sz w:val="22"/>
          <w:szCs w:val="22"/>
          <w:lang w:val="sr-Cyrl-RS"/>
        </w:rPr>
        <w:t>JN/1000/0381/2015</w:t>
      </w:r>
      <w:r w:rsidRPr="00E62F42">
        <w:rPr>
          <w:rFonts w:ascii="Arial" w:hAnsi="Arial" w:cs="Arial"/>
          <w:sz w:val="22"/>
          <w:szCs w:val="22"/>
        </w:rPr>
        <w:t>.</w:t>
      </w:r>
    </w:p>
    <w:p w:rsidR="00603992" w:rsidRPr="00E62F42" w:rsidRDefault="00603992" w:rsidP="00603992">
      <w:pPr>
        <w:jc w:val="both"/>
        <w:rPr>
          <w:rFonts w:ascii="Arial" w:hAnsi="Arial" w:cs="Arial"/>
          <w:sz w:val="22"/>
          <w:szCs w:val="22"/>
        </w:rPr>
      </w:pPr>
    </w:p>
    <w:p w:rsidR="00603992" w:rsidRPr="00E62F42" w:rsidRDefault="00603992" w:rsidP="00603992">
      <w:pPr>
        <w:jc w:val="both"/>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8"/>
        <w:gridCol w:w="1954"/>
        <w:gridCol w:w="3742"/>
      </w:tblGrid>
      <w:tr w:rsidR="00AC55D0" w:rsidRPr="00E62F42" w:rsidTr="00142570">
        <w:trPr>
          <w:jc w:val="center"/>
        </w:trPr>
        <w:tc>
          <w:tcPr>
            <w:tcW w:w="3652" w:type="dxa"/>
          </w:tcPr>
          <w:p w:rsidR="00AC55D0" w:rsidRPr="00E62F42" w:rsidRDefault="006E21F3" w:rsidP="00142570">
            <w:pPr>
              <w:jc w:val="center"/>
              <w:rPr>
                <w:rFonts w:ascii="Arial" w:hAnsi="Arial" w:cs="Arial"/>
                <w:sz w:val="22"/>
                <w:szCs w:val="22"/>
              </w:rPr>
            </w:pPr>
            <w:r w:rsidRPr="00E62F42">
              <w:rPr>
                <w:rFonts w:ascii="Arial" w:hAnsi="Arial" w:cs="Arial"/>
                <w:sz w:val="22"/>
                <w:szCs w:val="22"/>
              </w:rPr>
              <w:t>Д</w:t>
            </w:r>
            <w:r w:rsidR="00AC55D0" w:rsidRPr="00E62F42">
              <w:rPr>
                <w:rFonts w:ascii="Arial" w:hAnsi="Arial" w:cs="Arial"/>
                <w:sz w:val="22"/>
                <w:szCs w:val="22"/>
              </w:rPr>
              <w:t>атум:</w:t>
            </w:r>
          </w:p>
        </w:tc>
        <w:tc>
          <w:tcPr>
            <w:tcW w:w="1985" w:type="dxa"/>
          </w:tcPr>
          <w:p w:rsidR="00AC55D0" w:rsidRPr="00E62F42" w:rsidRDefault="00AC55D0" w:rsidP="00142570">
            <w:pPr>
              <w:jc w:val="center"/>
              <w:rPr>
                <w:rFonts w:ascii="Arial" w:hAnsi="Arial" w:cs="Arial"/>
                <w:sz w:val="22"/>
                <w:szCs w:val="22"/>
              </w:rPr>
            </w:pPr>
            <w:r w:rsidRPr="00E62F42">
              <w:rPr>
                <w:rFonts w:ascii="Arial" w:hAnsi="Arial" w:cs="Arial"/>
                <w:sz w:val="22"/>
                <w:szCs w:val="22"/>
              </w:rPr>
              <w:t>М.П.</w:t>
            </w:r>
          </w:p>
        </w:tc>
        <w:tc>
          <w:tcPr>
            <w:tcW w:w="3782" w:type="dxa"/>
          </w:tcPr>
          <w:p w:rsidR="00AC55D0" w:rsidRPr="00E62F42" w:rsidRDefault="00AC55D0" w:rsidP="00142570">
            <w:pPr>
              <w:jc w:val="center"/>
              <w:rPr>
                <w:rFonts w:ascii="Arial" w:hAnsi="Arial" w:cs="Arial"/>
                <w:sz w:val="22"/>
                <w:szCs w:val="22"/>
              </w:rPr>
            </w:pPr>
            <w:r w:rsidRPr="00E62F42">
              <w:rPr>
                <w:rFonts w:ascii="Arial" w:hAnsi="Arial" w:cs="Arial"/>
                <w:sz w:val="22"/>
                <w:szCs w:val="22"/>
              </w:rPr>
              <w:t>Понуђач</w:t>
            </w:r>
            <w:r w:rsidR="00F14482" w:rsidRPr="00E62F42">
              <w:rPr>
                <w:rFonts w:ascii="Arial" w:hAnsi="Arial" w:cs="Arial"/>
                <w:sz w:val="22"/>
                <w:szCs w:val="22"/>
              </w:rPr>
              <w:t>/</w:t>
            </w:r>
            <w:r w:rsidR="009B2425" w:rsidRPr="00E62F42">
              <w:rPr>
                <w:rFonts w:ascii="Arial" w:hAnsi="Arial" w:cs="Arial"/>
                <w:sz w:val="22"/>
                <w:szCs w:val="22"/>
              </w:rPr>
              <w:t>члан групе/</w:t>
            </w:r>
            <w:r w:rsidR="00F14482" w:rsidRPr="00E62F42">
              <w:rPr>
                <w:rFonts w:ascii="Arial" w:hAnsi="Arial" w:cs="Arial"/>
                <w:sz w:val="22"/>
                <w:szCs w:val="22"/>
              </w:rPr>
              <w:t>подизвођач</w:t>
            </w:r>
            <w:r w:rsidRPr="00E62F42">
              <w:rPr>
                <w:rFonts w:ascii="Arial" w:hAnsi="Arial" w:cs="Arial"/>
                <w:sz w:val="22"/>
                <w:szCs w:val="22"/>
              </w:rPr>
              <w:t>:</w:t>
            </w:r>
          </w:p>
        </w:tc>
      </w:tr>
      <w:tr w:rsidR="00AC55D0" w:rsidRPr="00E62F42" w:rsidTr="00142570">
        <w:trPr>
          <w:jc w:val="center"/>
        </w:trPr>
        <w:tc>
          <w:tcPr>
            <w:tcW w:w="3652" w:type="dxa"/>
            <w:vAlign w:val="center"/>
          </w:tcPr>
          <w:p w:rsidR="00AC55D0" w:rsidRPr="00E62F42" w:rsidRDefault="00AC55D0" w:rsidP="00142570">
            <w:pPr>
              <w:jc w:val="both"/>
              <w:rPr>
                <w:rFonts w:ascii="Arial" w:hAnsi="Arial" w:cs="Arial"/>
                <w:sz w:val="22"/>
                <w:szCs w:val="22"/>
              </w:rPr>
            </w:pPr>
          </w:p>
        </w:tc>
        <w:tc>
          <w:tcPr>
            <w:tcW w:w="1985" w:type="dxa"/>
            <w:vAlign w:val="center"/>
          </w:tcPr>
          <w:p w:rsidR="00AC55D0" w:rsidRPr="00E62F42" w:rsidRDefault="00AC55D0" w:rsidP="00142570">
            <w:pPr>
              <w:jc w:val="both"/>
              <w:rPr>
                <w:rFonts w:ascii="Arial" w:hAnsi="Arial" w:cs="Arial"/>
                <w:sz w:val="22"/>
                <w:szCs w:val="22"/>
              </w:rPr>
            </w:pPr>
          </w:p>
        </w:tc>
        <w:tc>
          <w:tcPr>
            <w:tcW w:w="3782" w:type="dxa"/>
            <w:vAlign w:val="center"/>
          </w:tcPr>
          <w:p w:rsidR="00AC55D0" w:rsidRPr="00E62F42" w:rsidRDefault="00AC55D0" w:rsidP="00142570">
            <w:pPr>
              <w:jc w:val="both"/>
              <w:rPr>
                <w:rFonts w:ascii="Arial" w:hAnsi="Arial" w:cs="Arial"/>
                <w:sz w:val="22"/>
                <w:szCs w:val="22"/>
              </w:rPr>
            </w:pPr>
          </w:p>
        </w:tc>
      </w:tr>
      <w:tr w:rsidR="00AC55D0" w:rsidRPr="00E62F42" w:rsidTr="00142570">
        <w:trPr>
          <w:jc w:val="center"/>
        </w:trPr>
        <w:tc>
          <w:tcPr>
            <w:tcW w:w="3652" w:type="dxa"/>
            <w:tcBorders>
              <w:bottom w:val="single" w:sz="4" w:space="0" w:color="auto"/>
            </w:tcBorders>
            <w:vAlign w:val="center"/>
          </w:tcPr>
          <w:p w:rsidR="00AC55D0" w:rsidRPr="00E62F42" w:rsidRDefault="00AC55D0" w:rsidP="00142570">
            <w:pPr>
              <w:jc w:val="both"/>
              <w:rPr>
                <w:rFonts w:ascii="Arial" w:hAnsi="Arial" w:cs="Arial"/>
                <w:sz w:val="22"/>
                <w:szCs w:val="22"/>
              </w:rPr>
            </w:pPr>
          </w:p>
        </w:tc>
        <w:tc>
          <w:tcPr>
            <w:tcW w:w="1985" w:type="dxa"/>
            <w:vAlign w:val="center"/>
          </w:tcPr>
          <w:p w:rsidR="00AC55D0" w:rsidRPr="00E62F42" w:rsidRDefault="00AC55D0" w:rsidP="00142570">
            <w:pPr>
              <w:jc w:val="both"/>
              <w:rPr>
                <w:rFonts w:ascii="Arial" w:hAnsi="Arial" w:cs="Arial"/>
                <w:sz w:val="22"/>
                <w:szCs w:val="22"/>
              </w:rPr>
            </w:pPr>
          </w:p>
        </w:tc>
        <w:tc>
          <w:tcPr>
            <w:tcW w:w="3782" w:type="dxa"/>
            <w:tcBorders>
              <w:bottom w:val="single" w:sz="4" w:space="0" w:color="auto"/>
            </w:tcBorders>
            <w:vAlign w:val="center"/>
          </w:tcPr>
          <w:p w:rsidR="00AC55D0" w:rsidRPr="00E62F42" w:rsidRDefault="00AC55D0" w:rsidP="00142570">
            <w:pPr>
              <w:jc w:val="both"/>
              <w:rPr>
                <w:rFonts w:ascii="Arial" w:hAnsi="Arial" w:cs="Arial"/>
                <w:sz w:val="22"/>
                <w:szCs w:val="22"/>
              </w:rPr>
            </w:pPr>
          </w:p>
        </w:tc>
      </w:tr>
    </w:tbl>
    <w:p w:rsidR="00DD3F67" w:rsidRPr="00E62F42" w:rsidRDefault="00DD3F67" w:rsidP="00071074">
      <w:pPr>
        <w:ind w:left="142" w:right="-1096"/>
        <w:jc w:val="right"/>
        <w:rPr>
          <w:rFonts w:ascii="Arial" w:hAnsi="Arial" w:cs="Arial"/>
          <w:i/>
          <w:sz w:val="22"/>
          <w:szCs w:val="22"/>
        </w:rPr>
      </w:pPr>
    </w:p>
    <w:p w:rsidR="00DD3F67" w:rsidRPr="00E62F42" w:rsidRDefault="00DD3F67" w:rsidP="00071074">
      <w:pPr>
        <w:ind w:left="5954" w:right="-1096"/>
        <w:jc w:val="center"/>
        <w:rPr>
          <w:rFonts w:ascii="Arial" w:hAnsi="Arial" w:cs="Arial"/>
          <w:sz w:val="22"/>
          <w:szCs w:val="22"/>
        </w:rPr>
        <w:sectPr w:rsidR="00DD3F67" w:rsidRPr="00E62F42" w:rsidSect="00B61AD9">
          <w:footerReference w:type="default" r:id="rId120"/>
          <w:footerReference w:type="first" r:id="rId121"/>
          <w:pgSz w:w="11909" w:h="16834" w:code="9"/>
          <w:pgMar w:top="1140" w:right="1140" w:bottom="1140" w:left="1701" w:header="720" w:footer="720" w:gutter="0"/>
          <w:cols w:space="720"/>
          <w:docGrid w:linePitch="360"/>
        </w:sectPr>
      </w:pPr>
    </w:p>
    <w:p w:rsidR="008020F5" w:rsidRPr="00E62F42" w:rsidRDefault="008020F5" w:rsidP="008020F5">
      <w:pPr>
        <w:pStyle w:val="Heading10"/>
        <w:jc w:val="right"/>
        <w:rPr>
          <w:rFonts w:cs="Arial"/>
        </w:rPr>
      </w:pPr>
      <w:bookmarkStart w:id="206" w:name="_Toc415142485"/>
      <w:bookmarkStart w:id="207" w:name="_Toc362821724"/>
      <w:bookmarkStart w:id="208" w:name="_Toc371073635"/>
      <w:bookmarkStart w:id="209" w:name="_Toc374917456"/>
      <w:bookmarkStart w:id="210" w:name="_Toc297798738"/>
      <w:bookmarkStart w:id="211" w:name="_Toc310433007"/>
      <w:r w:rsidRPr="00E62F42">
        <w:rPr>
          <w:rFonts w:cs="Arial"/>
        </w:rPr>
        <w:lastRenderedPageBreak/>
        <w:t>ОБРАЗАЦ 4.</w:t>
      </w:r>
      <w:bookmarkEnd w:id="206"/>
    </w:p>
    <w:p w:rsidR="00D54619" w:rsidRPr="00E62F42" w:rsidRDefault="00D54619" w:rsidP="008020F5">
      <w:pPr>
        <w:pStyle w:val="Heading10"/>
        <w:jc w:val="center"/>
        <w:rPr>
          <w:rFonts w:cs="Arial"/>
        </w:rPr>
      </w:pPr>
      <w:bookmarkStart w:id="212" w:name="_Toc415142486"/>
    </w:p>
    <w:p w:rsidR="008020F5" w:rsidRPr="00E62F42" w:rsidRDefault="008020F5" w:rsidP="008020F5">
      <w:pPr>
        <w:pStyle w:val="Heading10"/>
        <w:jc w:val="center"/>
        <w:rPr>
          <w:rFonts w:cs="Arial"/>
        </w:rPr>
      </w:pPr>
      <w:r w:rsidRPr="00E62F42">
        <w:rPr>
          <w:rFonts w:cs="Arial"/>
        </w:rPr>
        <w:t>СТРУКУТРА ЦЕНЕ</w:t>
      </w:r>
      <w:bookmarkEnd w:id="212"/>
    </w:p>
    <w:p w:rsidR="00637A09" w:rsidRPr="00E62F42" w:rsidRDefault="00637A09">
      <w:pPr>
        <w:rPr>
          <w:rFonts w:ascii="Arial" w:hAnsi="Arial" w:cs="Arial"/>
          <w:sz w:val="22"/>
          <w:szCs w:val="22"/>
        </w:rPr>
      </w:pPr>
    </w:p>
    <w:p w:rsidR="008020F5" w:rsidRPr="00E62F42" w:rsidRDefault="008020F5" w:rsidP="008537FB">
      <w:pPr>
        <w:pStyle w:val="Heading10"/>
        <w:jc w:val="right"/>
        <w:rPr>
          <w:rFonts w:cs="Arial"/>
        </w:rPr>
      </w:pPr>
    </w:p>
    <w:p w:rsidR="00BB5191" w:rsidRPr="00E62F42" w:rsidRDefault="00BB5191" w:rsidP="00BB5191">
      <w:pPr>
        <w:rPr>
          <w:rFonts w:ascii="Arial" w:hAnsi="Arial" w:cs="Arial"/>
          <w:sz w:val="22"/>
          <w:szCs w:val="22"/>
        </w:rPr>
      </w:pPr>
      <w:bookmarkStart w:id="213" w:name="_Toc4151424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049"/>
        <w:gridCol w:w="3271"/>
        <w:gridCol w:w="3625"/>
      </w:tblGrid>
      <w:tr w:rsidR="007E36CA" w:rsidRPr="00E62F42" w:rsidTr="003C644A">
        <w:trPr>
          <w:trHeight w:val="835"/>
          <w:jc w:val="center"/>
        </w:trPr>
        <w:tc>
          <w:tcPr>
            <w:tcW w:w="2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sz w:val="22"/>
                <w:szCs w:val="22"/>
              </w:rPr>
            </w:pPr>
          </w:p>
        </w:tc>
        <w:tc>
          <w:tcPr>
            <w:tcW w:w="205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Предмет ЈН</w:t>
            </w:r>
          </w:p>
        </w:tc>
        <w:tc>
          <w:tcPr>
            <w:tcW w:w="330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Укупна цена  без ПДВ-а</w:t>
            </w:r>
          </w:p>
        </w:tc>
        <w:tc>
          <w:tcPr>
            <w:tcW w:w="3666"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Укупна цена са ПДВ-ом</w:t>
            </w:r>
          </w:p>
        </w:tc>
      </w:tr>
      <w:tr w:rsidR="007E36CA" w:rsidRPr="00E62F42" w:rsidTr="003C644A">
        <w:trPr>
          <w:trHeight w:val="293"/>
          <w:jc w:val="center"/>
        </w:trPr>
        <w:tc>
          <w:tcPr>
            <w:tcW w:w="2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sz w:val="22"/>
                <w:szCs w:val="22"/>
                <w:lang w:val="sr-Latn-CS"/>
              </w:rPr>
            </w:pPr>
          </w:p>
        </w:tc>
        <w:tc>
          <w:tcPr>
            <w:tcW w:w="205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sz w:val="22"/>
                <w:szCs w:val="22"/>
                <w:lang w:val="sr-Latn-CS"/>
              </w:rPr>
            </w:pPr>
            <w:r w:rsidRPr="00E62F42">
              <w:rPr>
                <w:rFonts w:ascii="Arial" w:hAnsi="Arial" w:cs="Arial"/>
                <w:i/>
                <w:sz w:val="22"/>
                <w:szCs w:val="22"/>
                <w:lang w:val="sr-Latn-CS"/>
              </w:rPr>
              <w:t>I</w:t>
            </w:r>
          </w:p>
        </w:tc>
        <w:tc>
          <w:tcPr>
            <w:tcW w:w="330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sz w:val="22"/>
                <w:szCs w:val="22"/>
                <w:lang w:val="sr-Latn-CS"/>
              </w:rPr>
            </w:pPr>
            <w:r w:rsidRPr="00E62F42">
              <w:rPr>
                <w:rFonts w:ascii="Arial" w:hAnsi="Arial" w:cs="Arial"/>
                <w:i/>
                <w:sz w:val="22"/>
                <w:szCs w:val="22"/>
                <w:lang w:val="sr-Latn-CS"/>
              </w:rPr>
              <w:t>II</w:t>
            </w:r>
          </w:p>
        </w:tc>
        <w:tc>
          <w:tcPr>
            <w:tcW w:w="3666"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iCs/>
                <w:sz w:val="22"/>
                <w:szCs w:val="22"/>
                <w:lang w:val="sr-Latn-CS"/>
              </w:rPr>
            </w:pPr>
            <w:r w:rsidRPr="00E62F42">
              <w:rPr>
                <w:rFonts w:ascii="Arial" w:hAnsi="Arial" w:cs="Arial"/>
                <w:i/>
                <w:iCs/>
                <w:sz w:val="22"/>
                <w:szCs w:val="22"/>
                <w:lang w:val="sr-Latn-CS"/>
              </w:rPr>
              <w:t>III</w:t>
            </w:r>
          </w:p>
        </w:tc>
      </w:tr>
      <w:tr w:rsidR="007E36CA" w:rsidRPr="00E62F42" w:rsidTr="003C644A">
        <w:trPr>
          <w:trHeight w:val="778"/>
          <w:jc w:val="center"/>
        </w:trPr>
        <w:tc>
          <w:tcPr>
            <w:tcW w:w="2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b/>
                <w:iCs/>
                <w:sz w:val="22"/>
                <w:szCs w:val="22"/>
                <w:lang w:val="sr-Latn-CS"/>
              </w:rPr>
            </w:pPr>
            <w:r w:rsidRPr="00E62F42">
              <w:rPr>
                <w:rFonts w:ascii="Arial" w:hAnsi="Arial" w:cs="Arial"/>
                <w:b/>
                <w:iCs/>
                <w:sz w:val="22"/>
                <w:szCs w:val="22"/>
                <w:lang w:val="sr-Latn-CS"/>
              </w:rPr>
              <w:t>1</w:t>
            </w:r>
          </w:p>
        </w:tc>
        <w:tc>
          <w:tcPr>
            <w:tcW w:w="205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Cs/>
                <w:sz w:val="22"/>
                <w:szCs w:val="22"/>
              </w:rPr>
            </w:pPr>
            <w:r w:rsidRPr="00E62F42">
              <w:rPr>
                <w:rFonts w:ascii="Arial" w:hAnsi="Arial" w:cs="Arial"/>
                <w:iCs/>
                <w:sz w:val="22"/>
                <w:szCs w:val="22"/>
              </w:rPr>
              <w:t>Ледоломац</w:t>
            </w:r>
          </w:p>
        </w:tc>
        <w:tc>
          <w:tcPr>
            <w:tcW w:w="330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i/>
                <w:sz w:val="22"/>
                <w:szCs w:val="22"/>
              </w:rPr>
            </w:pPr>
          </w:p>
        </w:tc>
        <w:tc>
          <w:tcPr>
            <w:tcW w:w="3666"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i/>
                <w:sz w:val="22"/>
                <w:szCs w:val="22"/>
              </w:rPr>
            </w:pPr>
          </w:p>
        </w:tc>
      </w:tr>
      <w:tr w:rsidR="007E36CA" w:rsidRPr="00E62F42" w:rsidTr="00B54960">
        <w:trPr>
          <w:trHeight w:val="733"/>
          <w:jc w:val="center"/>
        </w:trPr>
        <w:tc>
          <w:tcPr>
            <w:tcW w:w="2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b/>
                <w:iCs/>
                <w:sz w:val="22"/>
                <w:szCs w:val="22"/>
                <w:lang w:val="sr-Latn-CS"/>
              </w:rPr>
            </w:pPr>
            <w:r w:rsidRPr="00E62F42">
              <w:rPr>
                <w:rFonts w:ascii="Arial" w:hAnsi="Arial" w:cs="Arial"/>
                <w:b/>
                <w:iCs/>
                <w:sz w:val="22"/>
                <w:szCs w:val="22"/>
                <w:lang w:val="sr-Latn-CS"/>
              </w:rPr>
              <w:t>2</w:t>
            </w:r>
          </w:p>
        </w:tc>
        <w:tc>
          <w:tcPr>
            <w:tcW w:w="2057"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Cs/>
                <w:sz w:val="22"/>
                <w:szCs w:val="22"/>
              </w:rPr>
            </w:pPr>
            <w:r w:rsidRPr="00E62F42">
              <w:rPr>
                <w:rFonts w:ascii="Arial" w:hAnsi="Arial" w:cs="Arial"/>
                <w:iCs/>
                <w:sz w:val="22"/>
                <w:szCs w:val="22"/>
              </w:rPr>
              <w:t>Заложно право</w:t>
            </w:r>
          </w:p>
        </w:tc>
        <w:tc>
          <w:tcPr>
            <w:tcW w:w="330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i/>
                <w:sz w:val="22"/>
                <w:szCs w:val="22"/>
              </w:rPr>
            </w:pPr>
          </w:p>
        </w:tc>
        <w:tc>
          <w:tcPr>
            <w:tcW w:w="3666"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rPr>
                <w:rFonts w:ascii="Arial" w:hAnsi="Arial" w:cs="Arial"/>
                <w:i/>
                <w:sz w:val="22"/>
                <w:szCs w:val="22"/>
              </w:rPr>
            </w:pPr>
          </w:p>
        </w:tc>
      </w:tr>
      <w:tr w:rsidR="007E36CA" w:rsidRPr="00E62F42" w:rsidTr="00B54960">
        <w:trPr>
          <w:trHeight w:val="553"/>
          <w:jc w:val="center"/>
        </w:trPr>
        <w:tc>
          <w:tcPr>
            <w:tcW w:w="2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b/>
                <w:sz w:val="22"/>
                <w:szCs w:val="22"/>
              </w:rPr>
            </w:pPr>
            <w:r w:rsidRPr="00E62F42">
              <w:rPr>
                <w:rFonts w:ascii="Arial" w:hAnsi="Arial" w:cs="Arial"/>
                <w:b/>
                <w:sz w:val="22"/>
                <w:szCs w:val="22"/>
              </w:rPr>
              <w:t>3</w:t>
            </w:r>
          </w:p>
        </w:tc>
        <w:tc>
          <w:tcPr>
            <w:tcW w:w="2057"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b/>
                <w:i/>
                <w:sz w:val="22"/>
                <w:szCs w:val="22"/>
              </w:rPr>
            </w:pPr>
            <w:r w:rsidRPr="00E62F42">
              <w:rPr>
                <w:rFonts w:ascii="Arial" w:hAnsi="Arial" w:cs="Arial"/>
                <w:b/>
                <w:i/>
                <w:sz w:val="22"/>
                <w:szCs w:val="22"/>
              </w:rPr>
              <w:t>УКУПНО ПОНУЂЕНА ЦЕНА (1+2)</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7E36CA" w:rsidRPr="00E62F42" w:rsidRDefault="007E36CA" w:rsidP="003C644A">
            <w:pPr>
              <w:pStyle w:val="TableContents"/>
              <w:snapToGrid w:val="0"/>
              <w:jc w:val="center"/>
              <w:rPr>
                <w:rFonts w:ascii="Arial" w:hAnsi="Arial" w:cs="Arial"/>
                <w:i/>
                <w:sz w:val="22"/>
                <w:szCs w:val="22"/>
              </w:rPr>
            </w:pP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tcPr>
          <w:p w:rsidR="007E36CA" w:rsidRPr="00E62F42" w:rsidRDefault="007E36CA" w:rsidP="003C644A">
            <w:pPr>
              <w:pStyle w:val="TableContents"/>
              <w:snapToGrid w:val="0"/>
              <w:rPr>
                <w:rFonts w:ascii="Arial" w:hAnsi="Arial" w:cs="Arial"/>
                <w:i/>
                <w:sz w:val="22"/>
                <w:szCs w:val="22"/>
              </w:rPr>
            </w:pPr>
          </w:p>
        </w:tc>
      </w:tr>
    </w:tbl>
    <w:p w:rsidR="006B2B89" w:rsidRPr="00E62F42" w:rsidRDefault="006B2B89" w:rsidP="00BB5191">
      <w:pPr>
        <w:rPr>
          <w:rFonts w:ascii="Arial" w:hAnsi="Arial" w:cs="Arial"/>
          <w:sz w:val="22"/>
          <w:szCs w:val="22"/>
        </w:rPr>
      </w:pPr>
    </w:p>
    <w:p w:rsidR="007E36CA" w:rsidRPr="00E62F42" w:rsidRDefault="007E36CA" w:rsidP="007E36CA">
      <w:pPr>
        <w:ind w:left="360"/>
        <w:jc w:val="both"/>
        <w:rPr>
          <w:rFonts w:ascii="Arial" w:hAnsi="Arial" w:cs="Arial"/>
          <w:b/>
          <w:bCs/>
          <w:iCs/>
          <w:sz w:val="22"/>
          <w:szCs w:val="22"/>
          <w:u w:val="single"/>
        </w:rPr>
      </w:pPr>
      <w:r w:rsidRPr="00E62F42">
        <w:rPr>
          <w:rFonts w:ascii="Arial" w:hAnsi="Arial" w:cs="Arial"/>
          <w:b/>
          <w:bCs/>
          <w:iCs/>
          <w:sz w:val="22"/>
          <w:szCs w:val="22"/>
          <w:u w:val="single"/>
        </w:rPr>
        <w:t xml:space="preserve">Упутство за попуњавање обрасца структуре цене: </w:t>
      </w:r>
    </w:p>
    <w:p w:rsidR="007E36CA" w:rsidRPr="00E62F42" w:rsidRDefault="007E36CA" w:rsidP="007E36CA">
      <w:pPr>
        <w:pStyle w:val="ListParagraph"/>
        <w:tabs>
          <w:tab w:val="left" w:pos="90"/>
        </w:tabs>
        <w:ind w:left="0"/>
        <w:jc w:val="both"/>
        <w:rPr>
          <w:rFonts w:ascii="Arial" w:hAnsi="Arial" w:cs="Arial"/>
          <w:bCs/>
          <w:iCs/>
          <w:lang w:val="sr-Cyrl-CS"/>
        </w:rPr>
      </w:pPr>
      <w:r w:rsidRPr="00E62F42">
        <w:rPr>
          <w:rFonts w:ascii="Arial" w:hAnsi="Arial" w:cs="Arial"/>
          <w:bCs/>
          <w:iCs/>
        </w:rPr>
        <w:t>Понуђач треба да попун</w:t>
      </w:r>
      <w:r w:rsidRPr="00E62F42">
        <w:rPr>
          <w:rFonts w:ascii="Arial" w:hAnsi="Arial" w:cs="Arial"/>
          <w:bCs/>
          <w:iCs/>
          <w:lang w:val="sr-Cyrl-CS"/>
        </w:rPr>
        <w:t>и</w:t>
      </w:r>
      <w:r w:rsidRPr="00E62F42">
        <w:rPr>
          <w:rFonts w:ascii="Arial" w:hAnsi="Arial" w:cs="Arial"/>
          <w:bCs/>
          <w:iCs/>
        </w:rPr>
        <w:t xml:space="preserve"> образац структуре цене </w:t>
      </w:r>
      <w:r w:rsidRPr="00E62F42">
        <w:rPr>
          <w:rFonts w:ascii="Arial" w:hAnsi="Arial" w:cs="Arial"/>
          <w:bCs/>
          <w:iCs/>
          <w:lang w:val="sr-Cyrl-CS"/>
        </w:rPr>
        <w:t>на следећи начин</w:t>
      </w:r>
      <w:r w:rsidRPr="00E62F42">
        <w:rPr>
          <w:rFonts w:ascii="Arial" w:hAnsi="Arial" w:cs="Arial"/>
          <w:bCs/>
          <w:iCs/>
        </w:rPr>
        <w:t>:</w:t>
      </w:r>
    </w:p>
    <w:p w:rsidR="007E36CA" w:rsidRPr="00E62F42" w:rsidRDefault="007E36CA" w:rsidP="007E36CA">
      <w:pPr>
        <w:pStyle w:val="ListParagraph"/>
        <w:numPr>
          <w:ilvl w:val="1"/>
          <w:numId w:val="35"/>
        </w:numPr>
        <w:tabs>
          <w:tab w:val="left" w:pos="90"/>
        </w:tabs>
        <w:suppressAutoHyphens/>
        <w:spacing w:after="0" w:line="100" w:lineRule="atLeast"/>
        <w:contextualSpacing w:val="0"/>
        <w:jc w:val="both"/>
        <w:rPr>
          <w:rFonts w:ascii="Arial" w:hAnsi="Arial" w:cs="Arial"/>
          <w:bCs/>
          <w:iCs/>
          <w:lang w:val="sr-Cyrl-CS"/>
        </w:rPr>
      </w:pPr>
      <w:r w:rsidRPr="00E62F42">
        <w:rPr>
          <w:rFonts w:ascii="Arial" w:hAnsi="Arial" w:cs="Arial"/>
          <w:bCs/>
          <w:iCs/>
        </w:rPr>
        <w:t>у колони II уписати укупн</w:t>
      </w:r>
      <w:r w:rsidRPr="00E62F42">
        <w:rPr>
          <w:rFonts w:ascii="Arial" w:hAnsi="Arial" w:cs="Arial"/>
          <w:bCs/>
          <w:iCs/>
          <w:lang w:val="sr-Cyrl-CS"/>
        </w:rPr>
        <w:t>у</w:t>
      </w:r>
      <w:r w:rsidRPr="00E62F42">
        <w:rPr>
          <w:rFonts w:ascii="Arial" w:hAnsi="Arial" w:cs="Arial"/>
          <w:bCs/>
          <w:iCs/>
        </w:rPr>
        <w:t xml:space="preserve"> цена без ПДВ-а </w:t>
      </w:r>
      <w:r w:rsidRPr="00E62F42">
        <w:rPr>
          <w:rFonts w:ascii="Arial" w:hAnsi="Arial" w:cs="Arial"/>
          <w:bCs/>
          <w:iCs/>
          <w:lang w:val="sr-Cyrl-CS"/>
        </w:rPr>
        <w:t xml:space="preserve">(посебно за Ледоломац и посебно за заложно право уколико је успостављено на Ледоломцу) и на крају </w:t>
      </w:r>
      <w:r w:rsidRPr="00E62F42">
        <w:rPr>
          <w:rFonts w:ascii="Arial" w:hAnsi="Arial" w:cs="Arial"/>
          <w:lang w:val="sr-Cyrl-CS"/>
        </w:rPr>
        <w:t>Укупно понуђену цену без ПДВ-а</w:t>
      </w:r>
    </w:p>
    <w:p w:rsidR="007E36CA" w:rsidRPr="00E62F42" w:rsidRDefault="007E36CA" w:rsidP="007E36CA">
      <w:pPr>
        <w:pStyle w:val="ListParagraph"/>
        <w:numPr>
          <w:ilvl w:val="1"/>
          <w:numId w:val="35"/>
        </w:numPr>
        <w:tabs>
          <w:tab w:val="left" w:pos="90"/>
        </w:tabs>
        <w:suppressAutoHyphens/>
        <w:spacing w:after="0" w:line="100" w:lineRule="atLeast"/>
        <w:contextualSpacing w:val="0"/>
        <w:jc w:val="both"/>
        <w:rPr>
          <w:rFonts w:ascii="Arial" w:hAnsi="Arial" w:cs="Arial"/>
          <w:bCs/>
          <w:iCs/>
          <w:lang w:val="sr-Cyrl-CS"/>
        </w:rPr>
      </w:pPr>
      <w:r w:rsidRPr="00E62F42">
        <w:rPr>
          <w:rFonts w:ascii="Arial" w:hAnsi="Arial" w:cs="Arial"/>
          <w:bCs/>
          <w:iCs/>
          <w:lang w:val="sr-Cyrl-CS"/>
        </w:rPr>
        <w:t xml:space="preserve">у колони </w:t>
      </w:r>
      <w:r w:rsidRPr="00E62F42">
        <w:rPr>
          <w:rFonts w:ascii="Arial" w:hAnsi="Arial" w:cs="Arial"/>
          <w:bCs/>
          <w:iCs/>
        </w:rPr>
        <w:t xml:space="preserve">III уписати колико износи укупна цена са ПДВ-ом </w:t>
      </w:r>
      <w:r w:rsidRPr="00E62F42">
        <w:rPr>
          <w:rFonts w:ascii="Arial" w:hAnsi="Arial" w:cs="Arial"/>
          <w:bCs/>
          <w:iCs/>
          <w:lang w:val="sr-Cyrl-CS"/>
        </w:rPr>
        <w:t>(посебно за Ледоломац и посебно за заложно право уколико је успостављено на Ледоломцу) и на крају</w:t>
      </w:r>
      <w:r w:rsidRPr="00E62F42">
        <w:rPr>
          <w:rFonts w:ascii="Arial" w:hAnsi="Arial" w:cs="Arial"/>
          <w:lang w:val="sr-Cyrl-CS"/>
        </w:rPr>
        <w:t xml:space="preserve"> Укупно понуђену цену са ПДВ-ом</w:t>
      </w:r>
    </w:p>
    <w:p w:rsidR="006B2B89" w:rsidRPr="00E62F42" w:rsidRDefault="006B2B89" w:rsidP="00BB5191">
      <w:pPr>
        <w:rPr>
          <w:rFonts w:ascii="Arial" w:hAnsi="Arial" w:cs="Arial"/>
          <w:sz w:val="22"/>
          <w:szCs w:val="22"/>
        </w:rPr>
      </w:pPr>
    </w:p>
    <w:p w:rsidR="006B2B89" w:rsidRPr="00E62F42" w:rsidRDefault="006B2B89" w:rsidP="00BB5191">
      <w:pPr>
        <w:rPr>
          <w:rFonts w:ascii="Arial" w:hAnsi="Arial" w:cs="Arial"/>
          <w:sz w:val="22"/>
          <w:szCs w:val="22"/>
        </w:rPr>
      </w:pPr>
    </w:p>
    <w:p w:rsidR="006B2B89" w:rsidRPr="00E62F42" w:rsidRDefault="006B2B89" w:rsidP="00BB5191">
      <w:pPr>
        <w:rPr>
          <w:rFonts w:ascii="Arial" w:hAnsi="Arial" w:cs="Arial"/>
          <w:sz w:val="22"/>
          <w:szCs w:val="22"/>
        </w:rPr>
      </w:pPr>
    </w:p>
    <w:p w:rsidR="0051721A" w:rsidRPr="00E62F42" w:rsidRDefault="0051721A" w:rsidP="00BB5191">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BB5191" w:rsidRPr="00E62F42" w:rsidTr="007616C4">
        <w:trPr>
          <w:jc w:val="center"/>
        </w:trPr>
        <w:tc>
          <w:tcPr>
            <w:tcW w:w="3652"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Датум:</w:t>
            </w:r>
          </w:p>
        </w:tc>
        <w:tc>
          <w:tcPr>
            <w:tcW w:w="1985"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М.П.</w:t>
            </w:r>
          </w:p>
        </w:tc>
        <w:tc>
          <w:tcPr>
            <w:tcW w:w="3782"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Понуђач:</w:t>
            </w:r>
          </w:p>
        </w:tc>
      </w:tr>
      <w:tr w:rsidR="00BB5191" w:rsidRPr="00E62F42" w:rsidTr="007616C4">
        <w:trPr>
          <w:jc w:val="center"/>
        </w:trPr>
        <w:tc>
          <w:tcPr>
            <w:tcW w:w="3652" w:type="dxa"/>
            <w:vAlign w:val="center"/>
          </w:tcPr>
          <w:p w:rsidR="00BB5191" w:rsidRPr="00E62F42" w:rsidRDefault="00BB5191" w:rsidP="007616C4">
            <w:pPr>
              <w:rPr>
                <w:rFonts w:ascii="Arial" w:hAnsi="Arial" w:cs="Arial"/>
                <w:sz w:val="22"/>
                <w:szCs w:val="22"/>
              </w:rPr>
            </w:pPr>
          </w:p>
        </w:tc>
        <w:tc>
          <w:tcPr>
            <w:tcW w:w="1985" w:type="dxa"/>
            <w:vAlign w:val="center"/>
          </w:tcPr>
          <w:p w:rsidR="00BB5191" w:rsidRPr="00E62F42" w:rsidRDefault="00BB5191" w:rsidP="007616C4">
            <w:pPr>
              <w:jc w:val="both"/>
              <w:rPr>
                <w:rFonts w:ascii="Arial" w:hAnsi="Arial" w:cs="Arial"/>
                <w:sz w:val="22"/>
                <w:szCs w:val="22"/>
              </w:rPr>
            </w:pPr>
          </w:p>
        </w:tc>
        <w:tc>
          <w:tcPr>
            <w:tcW w:w="3782" w:type="dxa"/>
            <w:vAlign w:val="center"/>
          </w:tcPr>
          <w:p w:rsidR="00BB5191" w:rsidRPr="00E62F42" w:rsidRDefault="00BB5191" w:rsidP="007616C4">
            <w:pPr>
              <w:jc w:val="both"/>
              <w:rPr>
                <w:rFonts w:ascii="Arial" w:hAnsi="Arial" w:cs="Arial"/>
                <w:sz w:val="22"/>
                <w:szCs w:val="22"/>
              </w:rPr>
            </w:pPr>
          </w:p>
        </w:tc>
      </w:tr>
      <w:tr w:rsidR="00BB5191" w:rsidRPr="00E62F42" w:rsidTr="007616C4">
        <w:trPr>
          <w:jc w:val="center"/>
        </w:trPr>
        <w:tc>
          <w:tcPr>
            <w:tcW w:w="3652" w:type="dxa"/>
            <w:tcBorders>
              <w:bottom w:val="single" w:sz="4" w:space="0" w:color="auto"/>
            </w:tcBorders>
            <w:vAlign w:val="center"/>
          </w:tcPr>
          <w:p w:rsidR="00BB5191" w:rsidRPr="00E62F42" w:rsidRDefault="00BB5191" w:rsidP="007616C4">
            <w:pPr>
              <w:jc w:val="both"/>
              <w:rPr>
                <w:rFonts w:ascii="Arial" w:hAnsi="Arial" w:cs="Arial"/>
                <w:sz w:val="22"/>
                <w:szCs w:val="22"/>
              </w:rPr>
            </w:pPr>
          </w:p>
        </w:tc>
        <w:tc>
          <w:tcPr>
            <w:tcW w:w="1985" w:type="dxa"/>
            <w:vAlign w:val="center"/>
          </w:tcPr>
          <w:p w:rsidR="00BB5191" w:rsidRPr="00E62F42" w:rsidRDefault="00BB5191" w:rsidP="007616C4">
            <w:pPr>
              <w:jc w:val="both"/>
              <w:rPr>
                <w:rFonts w:ascii="Arial" w:hAnsi="Arial" w:cs="Arial"/>
                <w:sz w:val="22"/>
                <w:szCs w:val="22"/>
              </w:rPr>
            </w:pPr>
          </w:p>
        </w:tc>
        <w:tc>
          <w:tcPr>
            <w:tcW w:w="3782" w:type="dxa"/>
            <w:tcBorders>
              <w:bottom w:val="single" w:sz="4" w:space="0" w:color="auto"/>
            </w:tcBorders>
            <w:vAlign w:val="center"/>
          </w:tcPr>
          <w:p w:rsidR="00BB5191" w:rsidRPr="00E62F42" w:rsidRDefault="00BB5191" w:rsidP="007616C4">
            <w:pPr>
              <w:jc w:val="both"/>
              <w:rPr>
                <w:rFonts w:ascii="Arial" w:hAnsi="Arial" w:cs="Arial"/>
                <w:sz w:val="22"/>
                <w:szCs w:val="22"/>
              </w:rPr>
            </w:pPr>
          </w:p>
        </w:tc>
      </w:tr>
    </w:tbl>
    <w:p w:rsidR="007A0C9E" w:rsidRPr="00E62F42" w:rsidRDefault="007A0C9E">
      <w:pPr>
        <w:tabs>
          <w:tab w:val="left" w:pos="6750"/>
        </w:tabs>
        <w:rPr>
          <w:rFonts w:ascii="Arial" w:hAnsi="Arial" w:cs="Arial"/>
          <w:sz w:val="22"/>
          <w:szCs w:val="22"/>
        </w:rPr>
      </w:pPr>
    </w:p>
    <w:p w:rsidR="007A0C9E" w:rsidRPr="00E62F42" w:rsidRDefault="007A0C9E" w:rsidP="007A0C9E">
      <w:pPr>
        <w:rPr>
          <w:rFonts w:ascii="Arial" w:hAnsi="Arial" w:cs="Arial"/>
          <w:sz w:val="22"/>
          <w:szCs w:val="22"/>
        </w:rPr>
      </w:pPr>
    </w:p>
    <w:p w:rsidR="007A0C9E" w:rsidRPr="00E62F42" w:rsidRDefault="007A0C9E" w:rsidP="007A0C9E">
      <w:pPr>
        <w:rPr>
          <w:rFonts w:ascii="Arial" w:hAnsi="Arial" w:cs="Arial"/>
          <w:sz w:val="22"/>
          <w:szCs w:val="22"/>
        </w:rPr>
      </w:pPr>
    </w:p>
    <w:p w:rsidR="007A0C9E" w:rsidRPr="00E62F42" w:rsidRDefault="007A0C9E" w:rsidP="007A0C9E">
      <w:pPr>
        <w:rPr>
          <w:rFonts w:ascii="Arial" w:hAnsi="Arial" w:cs="Arial"/>
          <w:sz w:val="22"/>
          <w:szCs w:val="22"/>
        </w:rPr>
      </w:pPr>
    </w:p>
    <w:p w:rsidR="00F43F75" w:rsidRPr="00E62F42" w:rsidRDefault="00F43F75" w:rsidP="007A0C9E">
      <w:pPr>
        <w:rPr>
          <w:rFonts w:ascii="Arial" w:hAnsi="Arial" w:cs="Arial"/>
          <w:sz w:val="22"/>
          <w:szCs w:val="22"/>
        </w:rPr>
        <w:sectPr w:rsidR="00F43F75" w:rsidRPr="00E62F42" w:rsidSect="00B61AD9">
          <w:footerReference w:type="even" r:id="rId122"/>
          <w:footerReference w:type="default" r:id="rId123"/>
          <w:footnotePr>
            <w:pos w:val="beneathText"/>
          </w:footnotePr>
          <w:pgSz w:w="11909" w:h="16834" w:code="9"/>
          <w:pgMar w:top="1140" w:right="1140" w:bottom="1140" w:left="1701" w:header="709" w:footer="69" w:gutter="0"/>
          <w:cols w:space="708"/>
          <w:docGrid w:linePitch="360"/>
        </w:sectPr>
      </w:pPr>
    </w:p>
    <w:p w:rsidR="00FF6A0B" w:rsidRPr="00E62F42" w:rsidRDefault="00FF6A0B">
      <w:pPr>
        <w:suppressAutoHyphens w:val="0"/>
        <w:rPr>
          <w:rFonts w:ascii="Arial" w:hAnsi="Arial" w:cs="Arial"/>
          <w:b/>
          <w:sz w:val="22"/>
          <w:szCs w:val="22"/>
        </w:rPr>
      </w:pPr>
    </w:p>
    <w:p w:rsidR="00FE1D17" w:rsidRPr="00CB66FA" w:rsidRDefault="00DB03D3" w:rsidP="008537FB">
      <w:pPr>
        <w:pStyle w:val="Heading10"/>
        <w:jc w:val="right"/>
        <w:rPr>
          <w:rFonts w:cs="Arial"/>
        </w:rPr>
      </w:pPr>
      <w:r w:rsidRPr="00CB66FA">
        <w:rPr>
          <w:rFonts w:cs="Arial"/>
        </w:rPr>
        <w:t>ОБРАЗАЦ 5.</w:t>
      </w:r>
      <w:bookmarkEnd w:id="207"/>
      <w:bookmarkEnd w:id="208"/>
      <w:bookmarkEnd w:id="209"/>
      <w:bookmarkEnd w:id="213"/>
    </w:p>
    <w:p w:rsidR="00F36CE2" w:rsidRPr="00CB66FA" w:rsidRDefault="00F36CE2" w:rsidP="005805BD">
      <w:pPr>
        <w:suppressAutoHyphens w:val="0"/>
        <w:jc w:val="right"/>
        <w:rPr>
          <w:rFonts w:ascii="Arial" w:hAnsi="Arial" w:cs="Arial"/>
          <w:b/>
          <w:i/>
          <w:sz w:val="22"/>
          <w:szCs w:val="22"/>
        </w:rPr>
      </w:pPr>
    </w:p>
    <w:bookmarkEnd w:id="210"/>
    <w:bookmarkEnd w:id="211"/>
    <w:p w:rsidR="003F3999" w:rsidRPr="00CB66FA" w:rsidRDefault="00DB03D3" w:rsidP="003F3999">
      <w:pPr>
        <w:jc w:val="both"/>
        <w:rPr>
          <w:rFonts w:ascii="Arial" w:hAnsi="Arial" w:cs="Arial"/>
          <w:sz w:val="22"/>
          <w:szCs w:val="22"/>
        </w:rPr>
      </w:pPr>
      <w:r w:rsidRPr="00CB66FA">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lang w:val="ru-RU"/>
        </w:rPr>
      </w:pPr>
      <w:r w:rsidRPr="00CB66FA">
        <w:rPr>
          <w:rFonts w:ascii="Arial" w:hAnsi="Arial" w:cs="Arial"/>
          <w:sz w:val="22"/>
          <w:szCs w:val="22"/>
        </w:rPr>
        <w:t xml:space="preserve">ДУЖНИК:  </w:t>
      </w:r>
      <w:r w:rsidRPr="00CB66FA">
        <w:rPr>
          <w:rFonts w:ascii="Arial" w:hAnsi="Arial" w:cs="Arial"/>
          <w:sz w:val="22"/>
          <w:szCs w:val="22"/>
          <w:lang w:val="ru-RU"/>
        </w:rPr>
        <w:t>…………………………………………………………………………........................</w:t>
      </w:r>
    </w:p>
    <w:p w:rsidR="003F3999" w:rsidRPr="00CB66FA" w:rsidRDefault="00DB03D3" w:rsidP="003F3999">
      <w:pPr>
        <w:rPr>
          <w:rFonts w:ascii="Arial" w:hAnsi="Arial" w:cs="Arial"/>
          <w:sz w:val="22"/>
          <w:szCs w:val="22"/>
        </w:rPr>
      </w:pPr>
      <w:r w:rsidRPr="00CB66FA">
        <w:rPr>
          <w:rFonts w:ascii="Arial" w:hAnsi="Arial" w:cs="Arial"/>
          <w:sz w:val="22"/>
          <w:szCs w:val="22"/>
        </w:rPr>
        <w:t>(назив и седиште Понуђача)</w:t>
      </w:r>
    </w:p>
    <w:p w:rsidR="003F3999" w:rsidRPr="00CB66FA" w:rsidRDefault="00DB03D3" w:rsidP="003F3999">
      <w:pPr>
        <w:rPr>
          <w:rFonts w:ascii="Arial" w:hAnsi="Arial" w:cs="Arial"/>
          <w:sz w:val="22"/>
          <w:szCs w:val="22"/>
        </w:rPr>
      </w:pPr>
      <w:r w:rsidRPr="00CB66FA">
        <w:rPr>
          <w:rFonts w:ascii="Arial" w:hAnsi="Arial" w:cs="Arial"/>
          <w:sz w:val="22"/>
          <w:szCs w:val="22"/>
        </w:rPr>
        <w:t>МАТИЧНИ БРОЈ ДУЖНИКА (Понуђача): ..................................................................</w:t>
      </w:r>
    </w:p>
    <w:p w:rsidR="003F3999" w:rsidRPr="00CB66FA" w:rsidRDefault="00DB03D3" w:rsidP="003F3999">
      <w:pPr>
        <w:rPr>
          <w:rFonts w:ascii="Arial" w:hAnsi="Arial" w:cs="Arial"/>
          <w:sz w:val="22"/>
          <w:szCs w:val="22"/>
        </w:rPr>
      </w:pPr>
      <w:r w:rsidRPr="00CB66FA">
        <w:rPr>
          <w:rFonts w:ascii="Arial" w:hAnsi="Arial" w:cs="Arial"/>
          <w:sz w:val="22"/>
          <w:szCs w:val="22"/>
        </w:rPr>
        <w:t>ТЕКУЋИ РАЧУН ДУЖНИКА (Понуђача): ...................................................................</w:t>
      </w:r>
    </w:p>
    <w:p w:rsidR="003F3999" w:rsidRPr="00CB66FA" w:rsidRDefault="00DB03D3" w:rsidP="003F3999">
      <w:pPr>
        <w:rPr>
          <w:rFonts w:ascii="Arial" w:hAnsi="Arial" w:cs="Arial"/>
          <w:sz w:val="22"/>
          <w:szCs w:val="22"/>
        </w:rPr>
      </w:pPr>
      <w:r w:rsidRPr="00CB66FA">
        <w:rPr>
          <w:rFonts w:ascii="Arial" w:hAnsi="Arial" w:cs="Arial"/>
          <w:sz w:val="22"/>
          <w:szCs w:val="22"/>
        </w:rPr>
        <w:t>ПИБ ДУЖНИКА (Понуђача): ........................................................................................</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rPr>
      </w:pPr>
      <w:r w:rsidRPr="00CB66FA">
        <w:rPr>
          <w:rFonts w:ascii="Arial" w:hAnsi="Arial" w:cs="Arial"/>
          <w:sz w:val="22"/>
          <w:szCs w:val="22"/>
        </w:rPr>
        <w:t>и з д а ј е  д а н а ............................ године</w:t>
      </w:r>
    </w:p>
    <w:p w:rsidR="003F3999" w:rsidRPr="00CB66FA" w:rsidRDefault="003F3999" w:rsidP="003F3999">
      <w:pPr>
        <w:rPr>
          <w:rFonts w:ascii="Arial" w:hAnsi="Arial" w:cs="Arial"/>
          <w:sz w:val="22"/>
          <w:szCs w:val="22"/>
        </w:rPr>
      </w:pPr>
    </w:p>
    <w:p w:rsidR="003F3999" w:rsidRPr="00CB66FA" w:rsidRDefault="00DB03D3" w:rsidP="003F3999">
      <w:pPr>
        <w:pStyle w:val="Nazivobrasca"/>
        <w:spacing w:before="0" w:after="100" w:afterAutospacing="1"/>
        <w:rPr>
          <w:rFonts w:cs="Arial"/>
          <w:sz w:val="22"/>
        </w:rPr>
      </w:pPr>
      <w:bookmarkStart w:id="214" w:name="_Toc415142489"/>
      <w:r w:rsidRPr="00CB66FA">
        <w:rPr>
          <w:rFonts w:cs="Arial"/>
          <w:sz w:val="22"/>
        </w:rPr>
        <w:t>МЕНИЧНО ПИСМО – ОВЛАШЋЕЊЕ ЗА КОРИСНИКА  БЛАНКО СОЛО МЕНИЦЕ</w:t>
      </w:r>
      <w:bookmarkEnd w:id="214"/>
    </w:p>
    <w:p w:rsidR="003F3999" w:rsidRPr="00CB66FA" w:rsidRDefault="00DB03D3"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CB66FA">
        <w:rPr>
          <w:rFonts w:ascii="Arial" w:hAnsi="Arial" w:cs="Arial"/>
          <w:b w:val="0"/>
          <w:sz w:val="22"/>
          <w:szCs w:val="22"/>
        </w:rPr>
        <w:t>КОРИСНИК - ПОВЕРИЛАЦ:</w:t>
      </w:r>
      <w:r w:rsidRPr="00CB66FA">
        <w:rPr>
          <w:rFonts w:ascii="Arial" w:hAnsi="Arial" w:cs="Arial"/>
          <w:sz w:val="22"/>
          <w:szCs w:val="22"/>
        </w:rPr>
        <w:t xml:space="preserve"> </w:t>
      </w:r>
      <w:r w:rsidRPr="00CB66FA">
        <w:rPr>
          <w:rFonts w:ascii="Arial" w:hAnsi="Arial" w:cs="Arial"/>
          <w:b w:val="0"/>
          <w:sz w:val="22"/>
          <w:szCs w:val="22"/>
        </w:rPr>
        <w:t xml:space="preserve">Јавно предузеће „Електроприведа Србије“ Царице Милице број 2, 11000 Београд, </w:t>
      </w:r>
      <w:r w:rsidRPr="00CB66FA">
        <w:rPr>
          <w:rFonts w:ascii="Arial" w:hAnsi="Arial" w:cs="Arial"/>
          <w:b w:val="0"/>
          <w:color w:val="000000"/>
          <w:sz w:val="22"/>
          <w:szCs w:val="22"/>
        </w:rPr>
        <w:t xml:space="preserve">Матични број 20053658, ПИБ 103920327, бр. Тек. рачуна: </w:t>
      </w:r>
      <w:r w:rsidRPr="00CB66FA">
        <w:rPr>
          <w:rFonts w:ascii="Arial" w:hAnsi="Arial" w:cs="Arial"/>
          <w:b w:val="0"/>
          <w:sz w:val="22"/>
          <w:szCs w:val="22"/>
        </w:rPr>
        <w:t xml:space="preserve">160-700-13 Banka Intesa, </w:t>
      </w:r>
    </w:p>
    <w:p w:rsidR="003F3999" w:rsidRPr="00CB66FA"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F3999" w:rsidRPr="00CB66FA" w:rsidRDefault="00DB03D3" w:rsidP="003F3999">
      <w:pPr>
        <w:jc w:val="both"/>
        <w:rPr>
          <w:rFonts w:ascii="Arial" w:hAnsi="Arial" w:cs="Arial"/>
          <w:sz w:val="22"/>
          <w:szCs w:val="22"/>
        </w:rPr>
      </w:pPr>
      <w:r w:rsidRPr="00CB66FA">
        <w:rPr>
          <w:rFonts w:ascii="Arial" w:hAnsi="Arial" w:cs="Arial"/>
          <w:sz w:val="22"/>
          <w:szCs w:val="22"/>
        </w:rPr>
        <w:t>Прeдajeмo вaм блaнкo сoло мeницу и oвлaшћуjeмo Пoвeриoцa, дa прeдaту мeницу брoj _________________________ (</w:t>
      </w:r>
      <w:r w:rsidRPr="00CB66FA">
        <w:rPr>
          <w:rFonts w:ascii="Arial" w:hAnsi="Arial" w:cs="Arial"/>
          <w:i/>
          <w:iCs/>
          <w:sz w:val="22"/>
          <w:szCs w:val="22"/>
        </w:rPr>
        <w:t xml:space="preserve">уписати сeриjски брoj мeницe) </w:t>
      </w:r>
      <w:r w:rsidRPr="00CB66FA">
        <w:rPr>
          <w:rFonts w:ascii="Arial" w:hAnsi="Arial" w:cs="Arial"/>
          <w:sz w:val="22"/>
          <w:szCs w:val="22"/>
        </w:rPr>
        <w:t xml:space="preserve">мoжe пoпунити у изнoсу oд __________________ </w:t>
      </w:r>
      <w:r w:rsidRPr="00CB66FA">
        <w:rPr>
          <w:rFonts w:ascii="Arial" w:hAnsi="Arial" w:cs="Arial"/>
          <w:i/>
          <w:iCs/>
          <w:sz w:val="22"/>
          <w:szCs w:val="22"/>
        </w:rPr>
        <w:t>(__________________уписати износ динaрa) __</w:t>
      </w:r>
      <w:r w:rsidRPr="00CB66FA">
        <w:rPr>
          <w:rFonts w:ascii="Arial" w:hAnsi="Arial" w:cs="Arial"/>
          <w:sz w:val="22"/>
          <w:szCs w:val="22"/>
        </w:rPr>
        <w:t xml:space="preserve">% </w:t>
      </w:r>
      <w:r w:rsidRPr="00CB66FA">
        <w:rPr>
          <w:rFonts w:ascii="Arial" w:hAnsi="Arial" w:cs="Arial"/>
          <w:i/>
          <w:sz w:val="22"/>
          <w:szCs w:val="22"/>
        </w:rPr>
        <w:t>(уписати проценат</w:t>
      </w:r>
      <w:r w:rsidRPr="00CB66FA">
        <w:rPr>
          <w:rFonts w:ascii="Arial" w:hAnsi="Arial" w:cs="Arial"/>
          <w:sz w:val="22"/>
          <w:szCs w:val="22"/>
        </w:rPr>
        <w:t xml:space="preserve">) oд врeднoсти пoнудe бeз ПДВ, зa oзбиљнoст пoнудe сa рoкoм вaжења  </w:t>
      </w:r>
      <w:r w:rsidRPr="00CB66FA">
        <w:rPr>
          <w:rFonts w:ascii="Arial" w:hAnsi="Arial" w:cs="Arial"/>
          <w:i/>
          <w:sz w:val="22"/>
          <w:szCs w:val="22"/>
        </w:rPr>
        <w:t>_____(уписати број дана)</w:t>
      </w:r>
      <w:r w:rsidRPr="00CB66FA">
        <w:rPr>
          <w:rFonts w:ascii="Arial" w:hAnsi="Arial" w:cs="Arial"/>
          <w:sz w:val="22"/>
          <w:szCs w:val="22"/>
        </w:rPr>
        <w:t xml:space="preserve"> дaнa oд мoмeнтa oтвaрaњa пoнудa</w:t>
      </w:r>
      <w:r w:rsidRPr="00CB66FA">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66FA">
        <w:rPr>
          <w:rFonts w:ascii="Arial" w:hAnsi="Arial" w:cs="Arial"/>
          <w:sz w:val="22"/>
          <w:szCs w:val="22"/>
        </w:rPr>
        <w:t>.</w:t>
      </w:r>
    </w:p>
    <w:p w:rsidR="003F3999" w:rsidRPr="00CB66FA" w:rsidRDefault="003F3999" w:rsidP="003F3999">
      <w:pPr>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Истовремено Oвлaшћуjeмo Пoвeриoцa дa пoпуни мeницу зa нaплaту нa изнoс oд ___________________ (__________________________</w:t>
      </w:r>
      <w:r w:rsidRPr="00CB66FA">
        <w:rPr>
          <w:rFonts w:ascii="Arial" w:hAnsi="Arial" w:cs="Arial"/>
          <w:sz w:val="22"/>
          <w:szCs w:val="22"/>
          <w:lang w:val="sr-Cyrl-CS"/>
        </w:rPr>
        <w:t xml:space="preserve"> </w:t>
      </w:r>
      <w:r w:rsidRPr="00CB66FA">
        <w:rPr>
          <w:rFonts w:ascii="Arial" w:hAnsi="Arial" w:cs="Arial"/>
          <w:sz w:val="22"/>
          <w:szCs w:val="22"/>
        </w:rPr>
        <w:t xml:space="preserve">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CB66FA">
        <w:rPr>
          <w:rFonts w:ascii="Arial" w:hAnsi="Arial" w:cs="Arial"/>
          <w:i/>
          <w:iCs/>
          <w:sz w:val="22"/>
          <w:szCs w:val="22"/>
        </w:rPr>
        <w:t xml:space="preserve">(унeти oдгoвaрajућe пoдaткe дужникa – издaвaoцa мeницe – нaзив, мeстo и aдрeсу) </w:t>
      </w:r>
      <w:r w:rsidRPr="00CB66FA">
        <w:rPr>
          <w:rFonts w:ascii="Arial" w:hAnsi="Arial" w:cs="Arial"/>
          <w:sz w:val="22"/>
          <w:szCs w:val="22"/>
        </w:rPr>
        <w:t xml:space="preserve">кoд бaнкe, a у кoрист пoвeриoцa ______________________________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B66FA">
        <w:rPr>
          <w:rFonts w:ascii="Arial" w:hAnsi="Arial" w:cs="Arial"/>
          <w:i/>
          <w:iCs/>
          <w:sz w:val="22"/>
          <w:szCs w:val="22"/>
        </w:rPr>
        <w:t xml:space="preserve">(унeти имe и прeзимe oвлaшћeнoг лицa).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_______________________ Издaвaлaц мeницe </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rPr>
      </w:pPr>
      <w:r w:rsidRPr="00CB66FA">
        <w:rPr>
          <w:rFonts w:ascii="Arial" w:hAnsi="Arial" w:cs="Arial"/>
          <w:sz w:val="22"/>
          <w:szCs w:val="22"/>
        </w:rPr>
        <w:t>Услoви мeничнe oбaвeзe:</w:t>
      </w:r>
    </w:p>
    <w:p w:rsidR="003F3999" w:rsidRPr="00CB66FA" w:rsidRDefault="00DB03D3" w:rsidP="006B557B">
      <w:pPr>
        <w:numPr>
          <w:ilvl w:val="0"/>
          <w:numId w:val="24"/>
        </w:numPr>
        <w:suppressAutoHyphens w:val="0"/>
        <w:jc w:val="both"/>
        <w:rPr>
          <w:rFonts w:ascii="Arial" w:hAnsi="Arial" w:cs="Arial"/>
          <w:sz w:val="22"/>
          <w:szCs w:val="22"/>
        </w:rPr>
      </w:pPr>
      <w:r w:rsidRPr="00CB66FA">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3F3999" w:rsidRPr="00CB66FA" w:rsidRDefault="00DB03D3" w:rsidP="006B557B">
      <w:pPr>
        <w:numPr>
          <w:ilvl w:val="0"/>
          <w:numId w:val="24"/>
        </w:numPr>
        <w:suppressAutoHyphens w:val="0"/>
        <w:jc w:val="both"/>
        <w:rPr>
          <w:rFonts w:ascii="Arial" w:hAnsi="Arial" w:cs="Arial"/>
          <w:sz w:val="22"/>
          <w:szCs w:val="22"/>
        </w:rPr>
      </w:pPr>
      <w:r w:rsidRPr="00CB66FA">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3F3999" w:rsidRPr="00CB66FA" w:rsidRDefault="003F3999" w:rsidP="003F3999">
      <w:pPr>
        <w:ind w:left="720"/>
        <w:jc w:val="center"/>
        <w:rPr>
          <w:rFonts w:ascii="Arial" w:hAnsi="Arial" w:cs="Arial"/>
          <w:sz w:val="22"/>
          <w:szCs w:val="22"/>
        </w:rPr>
      </w:pPr>
    </w:p>
    <w:p w:rsidR="003F3999" w:rsidRPr="00CB66FA" w:rsidRDefault="00DB03D3" w:rsidP="003F3999">
      <w:pPr>
        <w:ind w:left="720"/>
        <w:jc w:val="center"/>
        <w:rPr>
          <w:rFonts w:ascii="Arial" w:hAnsi="Arial" w:cs="Arial"/>
          <w:sz w:val="22"/>
          <w:szCs w:val="22"/>
        </w:rPr>
      </w:pPr>
      <w:r w:rsidRPr="00CB66FA">
        <w:rPr>
          <w:rFonts w:ascii="Arial" w:hAnsi="Arial" w:cs="Arial"/>
          <w:sz w:val="22"/>
          <w:szCs w:val="22"/>
        </w:rPr>
        <w:t>М.П.</w:t>
      </w:r>
    </w:p>
    <w:p w:rsidR="003F3999" w:rsidRPr="00CB66FA" w:rsidRDefault="00DB03D3" w:rsidP="003F3999">
      <w:pPr>
        <w:jc w:val="center"/>
        <w:rPr>
          <w:rFonts w:ascii="Arial" w:hAnsi="Arial" w:cs="Arial"/>
          <w:sz w:val="22"/>
          <w:szCs w:val="22"/>
          <w:lang w:val="it-IT"/>
        </w:rPr>
      </w:pPr>
      <w:r w:rsidRPr="00CB66FA">
        <w:rPr>
          <w:rFonts w:ascii="Arial" w:hAnsi="Arial" w:cs="Arial"/>
          <w:sz w:val="22"/>
          <w:szCs w:val="22"/>
          <w:lang w:val="it-IT"/>
        </w:rPr>
        <w:t>У ___________________                                               OВЛAШЋEНO ЛИЦE ПOНУЂAЧA</w:t>
      </w:r>
    </w:p>
    <w:p w:rsidR="003F3999" w:rsidRPr="00CB66FA" w:rsidRDefault="00DB03D3" w:rsidP="003F3999">
      <w:pPr>
        <w:rPr>
          <w:rFonts w:ascii="Arial" w:hAnsi="Arial" w:cs="Arial"/>
          <w:sz w:val="22"/>
          <w:szCs w:val="22"/>
          <w:lang w:val="it-IT"/>
        </w:rPr>
      </w:pPr>
      <w:r w:rsidRPr="00CB66FA">
        <w:rPr>
          <w:rFonts w:ascii="Arial" w:hAnsi="Arial" w:cs="Arial"/>
          <w:sz w:val="22"/>
          <w:szCs w:val="22"/>
          <w:lang w:val="it-IT"/>
        </w:rPr>
        <w:t xml:space="preserve">Дaтум: _______________            </w:t>
      </w:r>
      <w:r w:rsidRPr="00CB66FA">
        <w:rPr>
          <w:rFonts w:ascii="Arial" w:hAnsi="Arial" w:cs="Arial"/>
          <w:sz w:val="22"/>
          <w:szCs w:val="22"/>
        </w:rPr>
        <w:t xml:space="preserve">                                                  __________________</w:t>
      </w:r>
      <w:r w:rsidRPr="00CB66FA">
        <w:rPr>
          <w:rFonts w:ascii="Arial" w:hAnsi="Arial" w:cs="Arial"/>
          <w:sz w:val="22"/>
          <w:szCs w:val="22"/>
          <w:lang w:val="it-IT"/>
        </w:rPr>
        <w:t xml:space="preserve">                </w:t>
      </w:r>
    </w:p>
    <w:p w:rsidR="003F3999" w:rsidRPr="00CB66FA" w:rsidRDefault="003F3999" w:rsidP="003F3999">
      <w:pPr>
        <w:ind w:firstLine="720"/>
        <w:rPr>
          <w:rFonts w:ascii="Arial" w:hAnsi="Arial" w:cs="Arial"/>
          <w:sz w:val="22"/>
          <w:szCs w:val="22"/>
          <w:lang w:val="ru-RU"/>
        </w:rPr>
      </w:pPr>
    </w:p>
    <w:p w:rsidR="003F3999" w:rsidRPr="00CB66FA" w:rsidRDefault="003F3999" w:rsidP="003F3999">
      <w:pPr>
        <w:ind w:firstLine="720"/>
        <w:rPr>
          <w:rFonts w:ascii="Arial" w:hAnsi="Arial" w:cs="Arial"/>
          <w:sz w:val="22"/>
          <w:szCs w:val="22"/>
          <w:lang w:val="ru-RU"/>
        </w:rPr>
      </w:pPr>
    </w:p>
    <w:p w:rsidR="003F3999" w:rsidRPr="00CB66FA" w:rsidRDefault="003F3999" w:rsidP="003F3999">
      <w:pPr>
        <w:ind w:firstLine="720"/>
        <w:rPr>
          <w:rFonts w:ascii="Arial" w:hAnsi="Arial" w:cs="Arial"/>
          <w:sz w:val="22"/>
          <w:szCs w:val="22"/>
          <w:lang w:val="ru-RU"/>
        </w:rPr>
      </w:pPr>
    </w:p>
    <w:p w:rsidR="003F3999" w:rsidRPr="00CB66FA" w:rsidRDefault="00DB03D3" w:rsidP="003F3999">
      <w:pPr>
        <w:ind w:firstLine="720"/>
        <w:rPr>
          <w:rFonts w:ascii="Arial" w:hAnsi="Arial" w:cs="Arial"/>
          <w:sz w:val="22"/>
          <w:szCs w:val="22"/>
          <w:lang w:val="ru-RU"/>
        </w:rPr>
      </w:pPr>
      <w:r w:rsidRPr="00CB66FA">
        <w:rPr>
          <w:rFonts w:ascii="Arial" w:hAnsi="Arial" w:cs="Arial"/>
          <w:sz w:val="22"/>
          <w:szCs w:val="22"/>
          <w:lang w:val="ru-RU"/>
        </w:rPr>
        <w:t>Прилог:</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 xml:space="preserve">1 једна потписана и оверена бланко соло меница као гаранција за озбиљност понуде </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копија депонованих потписа овлашћених лица за потписивање оверена на дан издавања менице и меничног писма</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копија ОП обрасца за законског заступника</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E62F42" w:rsidRDefault="003F3999" w:rsidP="003F3999">
      <w:pPr>
        <w:ind w:firstLine="720"/>
        <w:rPr>
          <w:rFonts w:ascii="Arial" w:hAnsi="Arial" w:cs="Arial"/>
          <w:sz w:val="22"/>
          <w:szCs w:val="22"/>
          <w:lang w:val="ru-RU"/>
        </w:rPr>
      </w:pPr>
    </w:p>
    <w:p w:rsidR="003F3999" w:rsidRPr="00E62F42" w:rsidRDefault="003F3999" w:rsidP="003F3999">
      <w:pPr>
        <w:suppressAutoHyphens w:val="0"/>
        <w:rPr>
          <w:rFonts w:ascii="Arial" w:hAnsi="Arial" w:cs="Arial"/>
          <w:sz w:val="22"/>
          <w:szCs w:val="22"/>
        </w:rPr>
      </w:pPr>
      <w:r w:rsidRPr="00E62F42">
        <w:rPr>
          <w:rFonts w:ascii="Arial" w:hAnsi="Arial" w:cs="Arial"/>
          <w:sz w:val="22"/>
          <w:szCs w:val="22"/>
        </w:rPr>
        <w:br w:type="page"/>
      </w:r>
    </w:p>
    <w:p w:rsidR="00FE1D17" w:rsidRPr="00807202" w:rsidRDefault="00DB03D3" w:rsidP="003E3843">
      <w:pPr>
        <w:pStyle w:val="Heading10"/>
        <w:jc w:val="right"/>
        <w:rPr>
          <w:rFonts w:cs="Arial"/>
        </w:rPr>
      </w:pPr>
      <w:bookmarkStart w:id="215" w:name="_Toc362821726"/>
      <w:bookmarkStart w:id="216" w:name="_Toc371073637"/>
      <w:bookmarkStart w:id="217" w:name="_Toc374917460"/>
      <w:bookmarkStart w:id="218" w:name="_Toc415142490"/>
      <w:r w:rsidRPr="00807202">
        <w:rPr>
          <w:rFonts w:cs="Arial"/>
        </w:rPr>
        <w:lastRenderedPageBreak/>
        <w:t xml:space="preserve">ОБРАЗАЦ </w:t>
      </w:r>
      <w:bookmarkEnd w:id="215"/>
      <w:bookmarkEnd w:id="216"/>
      <w:bookmarkEnd w:id="217"/>
      <w:bookmarkEnd w:id="218"/>
      <w:r w:rsidRPr="00807202">
        <w:rPr>
          <w:rFonts w:cs="Arial"/>
        </w:rPr>
        <w:t>5.1.</w:t>
      </w:r>
    </w:p>
    <w:p w:rsidR="001458BF" w:rsidRPr="00807202" w:rsidRDefault="001458BF" w:rsidP="001458BF">
      <w:pPr>
        <w:rPr>
          <w:rFonts w:ascii="Arial" w:hAnsi="Arial" w:cs="Arial"/>
          <w:sz w:val="22"/>
          <w:szCs w:val="22"/>
        </w:rPr>
      </w:pPr>
    </w:p>
    <w:p w:rsidR="007E36CA" w:rsidRPr="00807202" w:rsidRDefault="00DB03D3" w:rsidP="007E36CA">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807202">
        <w:rPr>
          <w:rFonts w:ascii="Arial" w:eastAsia="TimesNewRomanPSMT" w:hAnsi="Arial" w:cs="Arial"/>
          <w:sz w:val="22"/>
          <w:szCs w:val="22"/>
        </w:rPr>
        <w:t>Сл. лист СЦГ бр. 01/03 Уст. повеља)</w:t>
      </w:r>
      <w:r w:rsidRPr="00807202">
        <w:rPr>
          <w:rFonts w:ascii="Arial" w:eastAsia="TimesNewRomanPSMT" w:hAnsi="Arial" w:cs="Arial"/>
          <w:sz w:val="22"/>
          <w:szCs w:val="22"/>
          <w:lang w:val="sr-Latn-CS"/>
        </w:rPr>
        <w:t xml:space="preserve"> и Зaкoнa o плaтнoм прoмeту </w:t>
      </w:r>
      <w:r w:rsidRPr="00807202">
        <w:rPr>
          <w:rFonts w:ascii="Arial" w:eastAsia="TimesNewRomanPSMT" w:hAnsi="Arial" w:cs="Arial"/>
          <w:sz w:val="22"/>
          <w:szCs w:val="22"/>
        </w:rPr>
        <w:t xml:space="preserve">(Сл. лист СРЈ бр. 03/02 и 05/03, </w:t>
      </w:r>
      <w:r w:rsidRPr="00807202">
        <w:rPr>
          <w:rFonts w:ascii="Arial" w:eastAsia="TimesNewRomanPSMT" w:hAnsi="Arial" w:cs="Arial"/>
          <w:sz w:val="22"/>
          <w:szCs w:val="22"/>
          <w:lang w:val="sr-Latn-CS"/>
        </w:rPr>
        <w:t>Сл.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гл.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 xml:space="preserve">РС </w:t>
      </w:r>
      <w:r w:rsidRPr="00807202">
        <w:rPr>
          <w:rFonts w:ascii="Arial" w:eastAsia="TimesNewRomanPSMT" w:hAnsi="Arial" w:cs="Arial"/>
          <w:sz w:val="22"/>
          <w:szCs w:val="22"/>
        </w:rPr>
        <w:t xml:space="preserve">бр. 43/04, 62/06, 111/09 др. закон и </w:t>
      </w:r>
      <w:r w:rsidRPr="0080720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rsidR="007E36CA" w:rsidRPr="00807202" w:rsidRDefault="00DB03D3" w:rsidP="007E36CA">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rsidR="007E36CA" w:rsidRPr="00807202" w:rsidRDefault="00DB03D3" w:rsidP="007E36CA">
      <w:pPr>
        <w:spacing w:before="360" w:after="240"/>
        <w:jc w:val="center"/>
        <w:outlineLvl w:val="0"/>
        <w:rPr>
          <w:rFonts w:ascii="Arial" w:hAnsi="Arial" w:cs="Arial"/>
          <w:b/>
          <w:sz w:val="22"/>
          <w:szCs w:val="22"/>
        </w:rPr>
      </w:pPr>
      <w:r w:rsidRPr="00807202">
        <w:rPr>
          <w:rFonts w:ascii="Arial" w:hAnsi="Arial" w:cs="Arial"/>
          <w:b/>
          <w:sz w:val="22"/>
          <w:szCs w:val="22"/>
        </w:rPr>
        <w:t>МЕНИЧНО ПИСМО – ОВЛАШЋЕЊЕ ЗА КОРИСНИКА БЛАНКО СОЛО МЕНИЦЕ</w:t>
      </w:r>
    </w:p>
    <w:p w:rsidR="007E36CA" w:rsidRPr="00807202" w:rsidRDefault="007E36CA" w:rsidP="007E36CA">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7E36CA" w:rsidRPr="00807202" w:rsidRDefault="00DB03D3" w:rsidP="007E36CA">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rsidR="007E36CA" w:rsidRPr="00807202" w:rsidRDefault="007E36CA" w:rsidP="007E36CA">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7E36CA" w:rsidRPr="00A121A3" w:rsidRDefault="00DB03D3" w:rsidP="007E36CA">
      <w:pPr>
        <w:widowControl w:val="0"/>
        <w:tabs>
          <w:tab w:val="left" w:pos="3377"/>
          <w:tab w:val="left" w:pos="807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 xml:space="preserve">за набавку </w:t>
      </w:r>
      <w:r w:rsidRPr="00807202">
        <w:rPr>
          <w:rFonts w:ascii="Arial" w:hAnsi="Arial" w:cs="Arial"/>
          <w:sz w:val="22"/>
          <w:szCs w:val="22"/>
        </w:rPr>
        <w:t>моторног тегљача – ледоломца</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Pr="00807202">
        <w:rPr>
          <w:rFonts w:ascii="Arial" w:hAnsi="Arial" w:cs="Arial"/>
          <w:sz w:val="22"/>
          <w:szCs w:val="22"/>
          <w:lang w:eastAsia="sr-Latn-CS"/>
        </w:rPr>
        <w:t>добара</w:t>
      </w:r>
      <w:r w:rsidRPr="00807202">
        <w:rPr>
          <w:rFonts w:ascii="Arial" w:hAnsi="Arial" w:cs="Arial"/>
          <w:sz w:val="22"/>
          <w:szCs w:val="22"/>
          <w:lang w:val="sr-Latn-CS" w:eastAsia="sr-Latn-CS"/>
        </w:rPr>
        <w:t xml:space="preserve"> 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w:t>
      </w:r>
      <w:r w:rsidR="007E36CA" w:rsidRPr="00807202">
        <w:rPr>
          <w:rFonts w:ascii="Arial" w:hAnsi="Arial" w:cs="Arial"/>
          <w:sz w:val="22"/>
          <w:szCs w:val="22"/>
          <w:lang w:eastAsia="sr-Latn-CS"/>
        </w:rPr>
        <w:t>____</w:t>
      </w:r>
      <w:r w:rsidRPr="00807202">
        <w:rPr>
          <w:rFonts w:ascii="Arial" w:hAnsi="Arial" w:cs="Arial"/>
          <w:sz w:val="22"/>
          <w:szCs w:val="22"/>
          <w:lang w:eastAsia="sr-Latn-CS"/>
        </w:rPr>
        <w:t>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rsidR="007E36CA" w:rsidRPr="00807202" w:rsidRDefault="00DB03D3" w:rsidP="007E36CA">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rsidR="007E36CA" w:rsidRPr="00807202" w:rsidRDefault="007E36CA" w:rsidP="007E36CA">
      <w:pPr>
        <w:widowControl w:val="0"/>
        <w:tabs>
          <w:tab w:val="left" w:leader="underscore" w:pos="6228"/>
        </w:tabs>
        <w:suppressAutoHyphens w:val="0"/>
        <w:spacing w:line="250" w:lineRule="exact"/>
        <w:jc w:val="both"/>
        <w:rPr>
          <w:rFonts w:ascii="Arial" w:hAnsi="Arial" w:cs="Arial"/>
          <w:sz w:val="22"/>
          <w:szCs w:val="22"/>
          <w:lang w:eastAsia="sr-Latn-CS"/>
        </w:rPr>
      </w:pPr>
    </w:p>
    <w:p w:rsidR="007E36CA" w:rsidRPr="00807202" w:rsidRDefault="00DB03D3" w:rsidP="007E36CA">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w:t>
      </w:r>
      <w:r w:rsidRPr="00807202">
        <w:rPr>
          <w:rFonts w:ascii="Arial" w:hAnsi="Arial" w:cs="Arial"/>
          <w:bCs/>
          <w:sz w:val="22"/>
          <w:szCs w:val="22"/>
          <w:lang w:val="sr-Latn-CS" w:eastAsia="sr-Latn-CS"/>
        </w:rPr>
        <w:lastRenderedPageBreak/>
        <w:t>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rsidR="007E36CA" w:rsidRPr="00807202" w:rsidRDefault="007E36CA" w:rsidP="007E36CA">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36CA" w:rsidRPr="00807202" w:rsidRDefault="007E36CA" w:rsidP="007E36CA">
      <w:pPr>
        <w:widowControl w:val="0"/>
        <w:suppressAutoHyphens w:val="0"/>
        <w:jc w:val="both"/>
        <w:rPr>
          <w:rFonts w:ascii="Arial" w:hAnsi="Arial" w:cs="Arial"/>
          <w:sz w:val="22"/>
          <w:szCs w:val="22"/>
          <w:lang w:eastAsia="sr-Latn-CS"/>
        </w:rPr>
      </w:pPr>
    </w:p>
    <w:p w:rsidR="007E36CA" w:rsidRPr="00807202" w:rsidRDefault="00DB03D3" w:rsidP="007E36CA">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7E36CA" w:rsidRPr="00807202" w:rsidRDefault="007E36CA" w:rsidP="007E36CA">
      <w:pPr>
        <w:widowControl w:val="0"/>
        <w:tabs>
          <w:tab w:val="left" w:leader="underscore" w:pos="4411"/>
        </w:tabs>
        <w:suppressAutoHyphens w:val="0"/>
        <w:jc w:val="both"/>
        <w:rPr>
          <w:rFonts w:ascii="Arial" w:hAnsi="Arial" w:cs="Arial"/>
          <w:sz w:val="22"/>
          <w:szCs w:val="22"/>
          <w:lang w:eastAsia="sr-Latn-CS"/>
        </w:rPr>
      </w:pPr>
    </w:p>
    <w:p w:rsidR="007E36CA" w:rsidRPr="00807202" w:rsidRDefault="00DB03D3" w:rsidP="007E36CA">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7E36CA" w:rsidRPr="00807202" w:rsidRDefault="007E36CA" w:rsidP="007E36CA">
      <w:pPr>
        <w:widowControl w:val="0"/>
        <w:suppressAutoHyphens w:val="0"/>
        <w:spacing w:after="288" w:line="250" w:lineRule="exact"/>
        <w:jc w:val="both"/>
        <w:rPr>
          <w:rFonts w:ascii="Arial" w:hAnsi="Arial" w:cs="Arial"/>
          <w:sz w:val="22"/>
          <w:szCs w:val="22"/>
          <w:lang w:eastAsia="sr-Latn-CS"/>
        </w:rPr>
      </w:pPr>
    </w:p>
    <w:p w:rsidR="007E36CA" w:rsidRPr="00807202" w:rsidRDefault="00DB03D3" w:rsidP="007E36CA">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7E36CA" w:rsidRPr="00807202" w:rsidRDefault="007E36CA" w:rsidP="007E36CA">
      <w:pPr>
        <w:widowControl w:val="0"/>
        <w:suppressAutoHyphens w:val="0"/>
        <w:spacing w:after="288" w:line="250" w:lineRule="exact"/>
        <w:jc w:val="both"/>
        <w:rPr>
          <w:rFonts w:ascii="Arial" w:hAnsi="Arial" w:cs="Arial"/>
          <w:sz w:val="22"/>
          <w:szCs w:val="22"/>
          <w:lang w:eastAsia="sr-Latn-CS"/>
        </w:rPr>
      </w:pP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rsidR="007E36CA" w:rsidRPr="00807202" w:rsidRDefault="00DB03D3" w:rsidP="007E36CA">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rsidR="007E36CA" w:rsidRPr="00807202" w:rsidRDefault="007E36CA" w:rsidP="007E36CA">
      <w:pPr>
        <w:tabs>
          <w:tab w:val="left" w:pos="1200"/>
        </w:tabs>
        <w:spacing w:after="180"/>
        <w:jc w:val="both"/>
        <w:rPr>
          <w:rFonts w:ascii="Arial" w:eastAsia="TimesNewRomanPSMT" w:hAnsi="Arial" w:cs="Arial"/>
          <w:sz w:val="22"/>
          <w:szCs w:val="22"/>
          <w:lang w:val="sr-Latn-CS"/>
        </w:rPr>
      </w:pP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rsidR="007E36CA" w:rsidRPr="00807202" w:rsidRDefault="00DB03D3" w:rsidP="007E36CA">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rsidR="007E36CA" w:rsidRPr="00807202" w:rsidRDefault="00DB03D3" w:rsidP="007E36CA">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rsidR="007E36CA" w:rsidRPr="00807202" w:rsidRDefault="00DB03D3" w:rsidP="007E36CA">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rsidR="007E36CA" w:rsidRPr="00E62F42" w:rsidRDefault="00DB03D3" w:rsidP="007E36CA">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7E36CA" w:rsidRPr="00E62F42" w:rsidRDefault="007E36CA" w:rsidP="007E36CA">
      <w:pPr>
        <w:contextualSpacing/>
        <w:jc w:val="both"/>
        <w:rPr>
          <w:rFonts w:ascii="Arial" w:eastAsia="TimesNewRomanPSMT" w:hAnsi="Arial" w:cs="Arial"/>
          <w:sz w:val="22"/>
          <w:szCs w:val="22"/>
        </w:rPr>
      </w:pPr>
    </w:p>
    <w:p w:rsidR="001458BF" w:rsidRPr="00E62F42" w:rsidRDefault="001458BF" w:rsidP="001458BF">
      <w:pPr>
        <w:rPr>
          <w:rFonts w:ascii="Arial" w:hAnsi="Arial" w:cs="Arial"/>
          <w:sz w:val="22"/>
          <w:szCs w:val="22"/>
        </w:rPr>
      </w:pPr>
    </w:p>
    <w:p w:rsidR="001458BF" w:rsidRPr="00E62F42" w:rsidRDefault="001458BF"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BF421B" w:rsidRPr="00E62F42" w:rsidRDefault="00BF421B" w:rsidP="00BF421B">
      <w:pPr>
        <w:pStyle w:val="Heading10"/>
        <w:jc w:val="right"/>
        <w:rPr>
          <w:rFonts w:cs="Arial"/>
        </w:rPr>
      </w:pPr>
      <w:r w:rsidRPr="00963DB3">
        <w:rPr>
          <w:rFonts w:cs="Arial"/>
        </w:rPr>
        <w:lastRenderedPageBreak/>
        <w:t>ОБРАЗАЦ 6.</w:t>
      </w:r>
    </w:p>
    <w:p w:rsidR="00BF421B" w:rsidRPr="00E62F42" w:rsidRDefault="00BF421B" w:rsidP="001458BF">
      <w:pPr>
        <w:jc w:val="both"/>
        <w:rPr>
          <w:rFonts w:ascii="Arial" w:hAnsi="Arial" w:cs="Arial"/>
          <w:sz w:val="22"/>
          <w:szCs w:val="22"/>
        </w:rPr>
      </w:pPr>
    </w:p>
    <w:p w:rsidR="00BF421B" w:rsidRPr="00E62F42" w:rsidRDefault="00BF421B" w:rsidP="001458BF">
      <w:pPr>
        <w:jc w:val="both"/>
        <w:rPr>
          <w:rFonts w:ascii="Arial" w:hAnsi="Arial" w:cs="Arial"/>
          <w:sz w:val="22"/>
          <w:szCs w:val="22"/>
        </w:rPr>
      </w:pPr>
    </w:p>
    <w:p w:rsidR="00BF421B" w:rsidRPr="00E62F42" w:rsidRDefault="00BF421B" w:rsidP="001458BF">
      <w:pPr>
        <w:jc w:val="both"/>
        <w:rPr>
          <w:rFonts w:ascii="Arial" w:hAnsi="Arial" w:cs="Arial"/>
          <w:sz w:val="22"/>
          <w:szCs w:val="22"/>
        </w:rPr>
      </w:pPr>
    </w:p>
    <w:p w:rsidR="00BF421B" w:rsidRPr="00E62F42" w:rsidRDefault="00BF421B" w:rsidP="001458BF">
      <w:pPr>
        <w:jc w:val="both"/>
        <w:rPr>
          <w:rFonts w:ascii="Arial" w:hAnsi="Arial" w:cs="Arial"/>
          <w:sz w:val="22"/>
          <w:szCs w:val="22"/>
        </w:rPr>
      </w:pPr>
    </w:p>
    <w:p w:rsidR="001458BF" w:rsidRPr="00E62F42" w:rsidRDefault="001458BF" w:rsidP="001458BF">
      <w:pPr>
        <w:jc w:val="both"/>
        <w:rPr>
          <w:rFonts w:ascii="Arial" w:hAnsi="Arial" w:cs="Arial"/>
          <w:bCs/>
          <w:sz w:val="22"/>
          <w:szCs w:val="22"/>
          <w:lang w:eastAsia="en-US" w:bidi="en-US"/>
        </w:rPr>
      </w:pPr>
      <w:r w:rsidRPr="00E62F42">
        <w:rPr>
          <w:rFonts w:ascii="Arial" w:hAnsi="Arial" w:cs="Arial"/>
          <w:sz w:val="22"/>
          <w:szCs w:val="22"/>
        </w:rPr>
        <w:t xml:space="preserve">У </w:t>
      </w:r>
      <w:r w:rsidRPr="00E62F42">
        <w:rPr>
          <w:rFonts w:ascii="Arial" w:hAnsi="Arial" w:cs="Arial"/>
          <w:bCs/>
          <w:sz w:val="22"/>
          <w:szCs w:val="22"/>
          <w:lang w:eastAsia="en-US" w:bidi="en-US"/>
        </w:rPr>
        <w:t xml:space="preserve">складу са чланом 88.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следећи</w:t>
      </w:r>
      <w:r w:rsidRPr="00E62F42">
        <w:rPr>
          <w:rFonts w:ascii="Arial" w:hAnsi="Arial" w:cs="Arial"/>
          <w:sz w:val="22"/>
          <w:szCs w:val="22"/>
        </w:rPr>
        <w:t>:</w:t>
      </w:r>
    </w:p>
    <w:p w:rsidR="001458BF" w:rsidRPr="00E62F42" w:rsidRDefault="001458BF" w:rsidP="001458BF">
      <w:pPr>
        <w:jc w:val="both"/>
        <w:rPr>
          <w:rFonts w:ascii="Arial" w:hAnsi="Arial" w:cs="Arial"/>
          <w:sz w:val="22"/>
          <w:szCs w:val="22"/>
        </w:rPr>
      </w:pPr>
    </w:p>
    <w:p w:rsidR="001458BF" w:rsidRPr="00E62F42" w:rsidRDefault="001458BF" w:rsidP="001458BF">
      <w:pPr>
        <w:jc w:val="both"/>
        <w:rPr>
          <w:rFonts w:ascii="Arial" w:hAnsi="Arial" w:cs="Arial"/>
          <w:sz w:val="22"/>
          <w:szCs w:val="22"/>
        </w:rPr>
      </w:pPr>
    </w:p>
    <w:p w:rsidR="001458BF" w:rsidRPr="00E62F42" w:rsidRDefault="001458BF" w:rsidP="001458BF">
      <w:pPr>
        <w:jc w:val="both"/>
        <w:rPr>
          <w:rFonts w:ascii="Arial" w:hAnsi="Arial" w:cs="Arial"/>
          <w:sz w:val="22"/>
          <w:szCs w:val="22"/>
        </w:rPr>
      </w:pPr>
    </w:p>
    <w:p w:rsidR="001458BF" w:rsidRPr="00E62F42" w:rsidRDefault="001458BF" w:rsidP="001458BF">
      <w:pPr>
        <w:jc w:val="both"/>
        <w:rPr>
          <w:rFonts w:ascii="Arial" w:hAnsi="Arial" w:cs="Arial"/>
          <w:sz w:val="22"/>
          <w:szCs w:val="22"/>
        </w:rPr>
      </w:pPr>
    </w:p>
    <w:p w:rsidR="001458BF" w:rsidRPr="00E62F42" w:rsidRDefault="001458BF" w:rsidP="001458BF">
      <w:pPr>
        <w:jc w:val="both"/>
        <w:rPr>
          <w:rFonts w:ascii="Arial" w:hAnsi="Arial" w:cs="Arial"/>
          <w:sz w:val="22"/>
          <w:szCs w:val="22"/>
        </w:rPr>
      </w:pPr>
    </w:p>
    <w:p w:rsidR="001458BF" w:rsidRPr="00E62F42" w:rsidRDefault="001458BF" w:rsidP="003F3999">
      <w:pPr>
        <w:pStyle w:val="Heading10"/>
        <w:jc w:val="center"/>
        <w:rPr>
          <w:rFonts w:cs="Arial"/>
        </w:rPr>
      </w:pPr>
      <w:bookmarkStart w:id="219" w:name="_Toc361395937"/>
      <w:bookmarkStart w:id="220" w:name="_Toc361396002"/>
      <w:bookmarkStart w:id="221" w:name="_Toc362821727"/>
      <w:bookmarkStart w:id="222" w:name="_Toc371073638"/>
      <w:bookmarkStart w:id="223" w:name="_Toc415142491"/>
      <w:bookmarkStart w:id="224" w:name="_Toc374917461"/>
      <w:r w:rsidRPr="00E62F42">
        <w:rPr>
          <w:rFonts w:cs="Arial"/>
        </w:rPr>
        <w:t>ОБРАЗАЦ ТРОШКОВА ПРИПРЕМЕ ПОНУДЕ</w:t>
      </w:r>
      <w:bookmarkEnd w:id="219"/>
      <w:bookmarkEnd w:id="220"/>
      <w:bookmarkEnd w:id="221"/>
      <w:bookmarkEnd w:id="222"/>
      <w:bookmarkEnd w:id="223"/>
      <w:r w:rsidR="00D55179" w:rsidRPr="00E62F42">
        <w:rPr>
          <w:rFonts w:cs="Arial"/>
        </w:rPr>
        <w:t xml:space="preserve"> </w:t>
      </w:r>
      <w:bookmarkEnd w:id="224"/>
    </w:p>
    <w:p w:rsidR="001458BF" w:rsidRPr="00E62F42" w:rsidRDefault="001458BF" w:rsidP="001458BF">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612"/>
        <w:gridCol w:w="4612"/>
      </w:tblGrid>
      <w:tr w:rsidR="001458BF" w:rsidRPr="00E62F42" w:rsidTr="006225D2">
        <w:trPr>
          <w:jc w:val="center"/>
        </w:trPr>
        <w:tc>
          <w:tcPr>
            <w:tcW w:w="4612" w:type="dxa"/>
          </w:tcPr>
          <w:p w:rsidR="001458BF" w:rsidRPr="00E62F42" w:rsidRDefault="001458BF" w:rsidP="006225D2">
            <w:pPr>
              <w:pStyle w:val="BodyText"/>
              <w:jc w:val="center"/>
              <w:rPr>
                <w:rFonts w:ascii="Arial" w:hAnsi="Arial" w:cs="Arial"/>
                <w:b/>
                <w:sz w:val="22"/>
                <w:szCs w:val="22"/>
              </w:rPr>
            </w:pPr>
            <w:r w:rsidRPr="00E62F42">
              <w:rPr>
                <w:rFonts w:ascii="Arial" w:hAnsi="Arial" w:cs="Arial"/>
                <w:b/>
                <w:sz w:val="22"/>
                <w:szCs w:val="22"/>
              </w:rPr>
              <w:t>Назив и опис трошка</w:t>
            </w:r>
          </w:p>
        </w:tc>
        <w:tc>
          <w:tcPr>
            <w:tcW w:w="4612" w:type="dxa"/>
          </w:tcPr>
          <w:p w:rsidR="001458BF" w:rsidRPr="00E62F42" w:rsidRDefault="001458BF" w:rsidP="006225D2">
            <w:pPr>
              <w:pStyle w:val="BodyText"/>
              <w:jc w:val="center"/>
              <w:rPr>
                <w:rFonts w:ascii="Arial" w:hAnsi="Arial" w:cs="Arial"/>
                <w:b/>
                <w:sz w:val="22"/>
                <w:szCs w:val="22"/>
              </w:rPr>
            </w:pPr>
            <w:r w:rsidRPr="00E62F42">
              <w:rPr>
                <w:rFonts w:ascii="Arial" w:hAnsi="Arial" w:cs="Arial"/>
                <w:b/>
                <w:sz w:val="22"/>
                <w:szCs w:val="22"/>
              </w:rPr>
              <w:t>Износ</w:t>
            </w: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right"/>
              <w:rPr>
                <w:rFonts w:ascii="Arial" w:hAnsi="Arial" w:cs="Arial"/>
                <w:b/>
                <w:sz w:val="22"/>
                <w:szCs w:val="22"/>
              </w:rPr>
            </w:pPr>
            <w:r w:rsidRPr="00E62F42">
              <w:rPr>
                <w:rFonts w:ascii="Arial" w:hAnsi="Arial" w:cs="Arial"/>
                <w:b/>
                <w:sz w:val="22"/>
                <w:szCs w:val="22"/>
              </w:rPr>
              <w:t>УКУПНО</w:t>
            </w:r>
          </w:p>
        </w:tc>
        <w:tc>
          <w:tcPr>
            <w:tcW w:w="4612" w:type="dxa"/>
          </w:tcPr>
          <w:p w:rsidR="001458BF" w:rsidRPr="00E62F42" w:rsidRDefault="001458BF" w:rsidP="006225D2">
            <w:pPr>
              <w:pStyle w:val="BodyText"/>
              <w:rPr>
                <w:rFonts w:ascii="Arial" w:hAnsi="Arial" w:cs="Arial"/>
                <w:sz w:val="22"/>
                <w:szCs w:val="22"/>
              </w:rPr>
            </w:pPr>
          </w:p>
        </w:tc>
      </w:tr>
    </w:tbl>
    <w:p w:rsidR="001458BF" w:rsidRPr="00E62F42" w:rsidRDefault="001458BF" w:rsidP="001458BF">
      <w:pPr>
        <w:pStyle w:val="BodyText"/>
        <w:rPr>
          <w:rFonts w:ascii="Arial" w:hAnsi="Arial" w:cs="Arial"/>
          <w:sz w:val="22"/>
          <w:szCs w:val="22"/>
        </w:rPr>
      </w:pPr>
    </w:p>
    <w:p w:rsidR="001458BF" w:rsidRPr="00B83BE0" w:rsidRDefault="001458BF" w:rsidP="001458BF">
      <w:pPr>
        <w:pStyle w:val="BodyText"/>
        <w:rPr>
          <w:rFonts w:ascii="Arial" w:hAnsi="Arial" w:cs="Arial"/>
          <w:sz w:val="22"/>
          <w:szCs w:val="22"/>
        </w:rPr>
      </w:pPr>
    </w:p>
    <w:p w:rsidR="001458BF" w:rsidRPr="00E62F42" w:rsidRDefault="001458BF" w:rsidP="001458BF">
      <w:pPr>
        <w:pStyle w:val="BodyText"/>
        <w:rPr>
          <w:rFonts w:ascii="Arial" w:hAnsi="Arial" w:cs="Arial"/>
          <w:sz w:val="22"/>
          <w:szCs w:val="22"/>
        </w:rPr>
      </w:pPr>
    </w:p>
    <w:p w:rsidR="001458BF" w:rsidRPr="00E62F42" w:rsidRDefault="001458BF"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596"/>
        <w:gridCol w:w="1959"/>
        <w:gridCol w:w="3729"/>
      </w:tblGrid>
      <w:tr w:rsidR="001458BF" w:rsidRPr="00E62F42" w:rsidTr="006225D2">
        <w:trPr>
          <w:jc w:val="center"/>
        </w:trPr>
        <w:tc>
          <w:tcPr>
            <w:tcW w:w="3652"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Датум:</w:t>
            </w:r>
          </w:p>
        </w:tc>
        <w:tc>
          <w:tcPr>
            <w:tcW w:w="1985"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М.П.</w:t>
            </w:r>
          </w:p>
        </w:tc>
        <w:tc>
          <w:tcPr>
            <w:tcW w:w="3782"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Понуђач:</w:t>
            </w:r>
          </w:p>
        </w:tc>
      </w:tr>
      <w:tr w:rsidR="001458BF" w:rsidRPr="00E62F42" w:rsidTr="006225D2">
        <w:trPr>
          <w:jc w:val="center"/>
        </w:trPr>
        <w:tc>
          <w:tcPr>
            <w:tcW w:w="3652" w:type="dxa"/>
            <w:vAlign w:val="center"/>
          </w:tcPr>
          <w:p w:rsidR="001458BF" w:rsidRPr="00E62F42" w:rsidRDefault="001458BF" w:rsidP="006225D2">
            <w:pPr>
              <w:jc w:val="both"/>
              <w:rPr>
                <w:rFonts w:ascii="Arial" w:hAnsi="Arial" w:cs="Arial"/>
                <w:sz w:val="22"/>
                <w:szCs w:val="22"/>
              </w:rPr>
            </w:pPr>
          </w:p>
        </w:tc>
        <w:tc>
          <w:tcPr>
            <w:tcW w:w="1985" w:type="dxa"/>
            <w:vAlign w:val="center"/>
          </w:tcPr>
          <w:p w:rsidR="001458BF" w:rsidRPr="00E62F42" w:rsidRDefault="001458BF" w:rsidP="006225D2">
            <w:pPr>
              <w:jc w:val="both"/>
              <w:rPr>
                <w:rFonts w:ascii="Arial" w:hAnsi="Arial" w:cs="Arial"/>
                <w:sz w:val="22"/>
                <w:szCs w:val="22"/>
              </w:rPr>
            </w:pPr>
          </w:p>
        </w:tc>
        <w:tc>
          <w:tcPr>
            <w:tcW w:w="3782" w:type="dxa"/>
            <w:vAlign w:val="center"/>
          </w:tcPr>
          <w:p w:rsidR="001458BF" w:rsidRPr="00E62F42" w:rsidRDefault="001458BF" w:rsidP="006225D2">
            <w:pPr>
              <w:jc w:val="both"/>
              <w:rPr>
                <w:rFonts w:ascii="Arial" w:hAnsi="Arial" w:cs="Arial"/>
                <w:sz w:val="22"/>
                <w:szCs w:val="22"/>
              </w:rPr>
            </w:pPr>
          </w:p>
        </w:tc>
      </w:tr>
      <w:tr w:rsidR="001458BF" w:rsidRPr="00E62F42" w:rsidTr="006225D2">
        <w:trPr>
          <w:jc w:val="center"/>
        </w:trPr>
        <w:tc>
          <w:tcPr>
            <w:tcW w:w="3652" w:type="dxa"/>
            <w:tcBorders>
              <w:bottom w:val="single" w:sz="4" w:space="0" w:color="auto"/>
            </w:tcBorders>
            <w:vAlign w:val="center"/>
          </w:tcPr>
          <w:p w:rsidR="001458BF" w:rsidRPr="00E62F42" w:rsidRDefault="001458BF" w:rsidP="006225D2">
            <w:pPr>
              <w:jc w:val="both"/>
              <w:rPr>
                <w:rFonts w:ascii="Arial" w:hAnsi="Arial" w:cs="Arial"/>
                <w:sz w:val="22"/>
                <w:szCs w:val="22"/>
              </w:rPr>
            </w:pPr>
          </w:p>
        </w:tc>
        <w:tc>
          <w:tcPr>
            <w:tcW w:w="1985" w:type="dxa"/>
            <w:vAlign w:val="center"/>
          </w:tcPr>
          <w:p w:rsidR="001458BF" w:rsidRPr="00E62F42" w:rsidRDefault="001458BF" w:rsidP="006225D2">
            <w:pPr>
              <w:jc w:val="both"/>
              <w:rPr>
                <w:rFonts w:ascii="Arial" w:hAnsi="Arial" w:cs="Arial"/>
                <w:sz w:val="22"/>
                <w:szCs w:val="22"/>
              </w:rPr>
            </w:pPr>
          </w:p>
        </w:tc>
        <w:tc>
          <w:tcPr>
            <w:tcW w:w="3782" w:type="dxa"/>
            <w:tcBorders>
              <w:bottom w:val="single" w:sz="4" w:space="0" w:color="auto"/>
            </w:tcBorders>
            <w:vAlign w:val="center"/>
          </w:tcPr>
          <w:p w:rsidR="001458BF" w:rsidRPr="00E62F42" w:rsidRDefault="001458BF" w:rsidP="006225D2">
            <w:pPr>
              <w:jc w:val="both"/>
              <w:rPr>
                <w:rFonts w:ascii="Arial" w:hAnsi="Arial" w:cs="Arial"/>
                <w:sz w:val="22"/>
                <w:szCs w:val="22"/>
              </w:rPr>
            </w:pPr>
          </w:p>
        </w:tc>
      </w:tr>
    </w:tbl>
    <w:p w:rsidR="001458BF" w:rsidRPr="00E62F42" w:rsidRDefault="001458BF" w:rsidP="001458BF">
      <w:pPr>
        <w:rPr>
          <w:rFonts w:ascii="Arial" w:hAnsi="Arial" w:cs="Arial"/>
          <w:sz w:val="22"/>
          <w:szCs w:val="22"/>
        </w:rPr>
      </w:pPr>
    </w:p>
    <w:p w:rsidR="001458BF" w:rsidRPr="00E62F42" w:rsidRDefault="001458BF" w:rsidP="001458BF">
      <w:pPr>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B83BE0" w:rsidRPr="00E62F42" w:rsidRDefault="00B83BE0" w:rsidP="00B83BE0">
      <w:pPr>
        <w:pStyle w:val="Standard"/>
        <w:jc w:val="both"/>
        <w:rPr>
          <w:rFonts w:ascii="Arial" w:hAnsi="Arial" w:cs="Arial"/>
          <w:color w:val="FF0000"/>
          <w:sz w:val="22"/>
          <w:szCs w:val="22"/>
        </w:rPr>
      </w:pPr>
      <w:r w:rsidRPr="00E62F42">
        <w:rPr>
          <w:rFonts w:ascii="Arial" w:hAnsi="Arial" w:cs="Arial"/>
          <w:b/>
          <w:sz w:val="22"/>
          <w:szCs w:val="22"/>
        </w:rPr>
        <w:t>Напомена:</w:t>
      </w:r>
      <w:r w:rsidRPr="00E62F42">
        <w:rPr>
          <w:rFonts w:ascii="Arial" w:hAnsi="Arial" w:cs="Arial"/>
          <w:b/>
          <w:sz w:val="22"/>
          <w:szCs w:val="22"/>
          <w:lang w:val="sr-Cyrl-CS"/>
        </w:rPr>
        <w:t xml:space="preserve"> </w:t>
      </w:r>
      <w:r w:rsidRPr="00E62F42">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Default="00DB1391"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1458BF" w:rsidRPr="00B83BE0" w:rsidRDefault="001458BF">
      <w:pPr>
        <w:rPr>
          <w:rFonts w:ascii="Arial" w:hAnsi="Arial" w:cs="Arial"/>
          <w:sz w:val="22"/>
          <w:szCs w:val="22"/>
        </w:rPr>
      </w:pPr>
    </w:p>
    <w:p w:rsidR="00BD6B3A" w:rsidRPr="00E62F42" w:rsidRDefault="00BD6B3A">
      <w:pPr>
        <w:rPr>
          <w:rFonts w:ascii="Arial" w:hAnsi="Arial" w:cs="Arial"/>
          <w:sz w:val="22"/>
          <w:szCs w:val="22"/>
        </w:rPr>
      </w:pPr>
    </w:p>
    <w:p w:rsidR="00D55179" w:rsidRPr="00E62F42" w:rsidRDefault="00D55179">
      <w:pPr>
        <w:rPr>
          <w:rFonts w:ascii="Arial" w:hAnsi="Arial" w:cs="Arial"/>
          <w:sz w:val="22"/>
          <w:szCs w:val="22"/>
        </w:rPr>
      </w:pPr>
    </w:p>
    <w:p w:rsidR="009D4B17" w:rsidRPr="00E62F42" w:rsidRDefault="003F3999" w:rsidP="009D4B17">
      <w:pPr>
        <w:pStyle w:val="Heading10"/>
        <w:jc w:val="right"/>
        <w:rPr>
          <w:rFonts w:cs="Arial"/>
        </w:rPr>
      </w:pPr>
      <w:bookmarkStart w:id="225" w:name="_Toc405044516"/>
      <w:r w:rsidRPr="00E62F42">
        <w:rPr>
          <w:rFonts w:cs="Arial"/>
          <w:i/>
        </w:rPr>
        <w:tab/>
      </w:r>
      <w:r w:rsidR="00AE1FC9" w:rsidRPr="00481B43">
        <w:rPr>
          <w:rFonts w:cs="Arial"/>
        </w:rPr>
        <w:t>ОБРАЗАЦ 7.</w:t>
      </w:r>
    </w:p>
    <w:p w:rsidR="009D4B17" w:rsidRPr="00E62F42" w:rsidRDefault="009D4B17" w:rsidP="009D4B17">
      <w:pPr>
        <w:pStyle w:val="BodyText"/>
        <w:jc w:val="right"/>
        <w:rPr>
          <w:rFonts w:ascii="Arial" w:hAnsi="Arial" w:cs="Arial"/>
          <w:b/>
          <w:sz w:val="22"/>
          <w:szCs w:val="22"/>
        </w:rPr>
      </w:pPr>
    </w:p>
    <w:p w:rsidR="00101B4E" w:rsidRPr="00E62F42" w:rsidRDefault="00101B4E" w:rsidP="00101B4E">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Pr="00E62F42">
        <w:rPr>
          <w:rFonts w:ascii="Arial" w:hAnsi="Arial" w:cs="Arial"/>
          <w:sz w:val="22"/>
          <w:szCs w:val="22"/>
        </w:rPr>
        <w:t>дајем следећу</w:t>
      </w:r>
    </w:p>
    <w:p w:rsidR="00101B4E" w:rsidRPr="00E62F42" w:rsidRDefault="00101B4E" w:rsidP="00101B4E">
      <w:pPr>
        <w:jc w:val="both"/>
        <w:rPr>
          <w:rFonts w:ascii="Arial" w:hAnsi="Arial" w:cs="Arial"/>
          <w:b/>
          <w:bCs/>
          <w:sz w:val="22"/>
          <w:szCs w:val="22"/>
          <w:lang w:eastAsia="en-US" w:bidi="en-US"/>
        </w:rPr>
      </w:pPr>
    </w:p>
    <w:p w:rsidR="00101B4E" w:rsidRPr="00E62F42" w:rsidRDefault="00101B4E" w:rsidP="00101B4E">
      <w:pPr>
        <w:jc w:val="right"/>
        <w:rPr>
          <w:rFonts w:ascii="Arial" w:hAnsi="Arial" w:cs="Arial"/>
          <w:b/>
          <w:bCs/>
          <w:sz w:val="22"/>
          <w:szCs w:val="22"/>
          <w:lang w:eastAsia="en-US" w:bidi="en-US"/>
        </w:rPr>
      </w:pPr>
    </w:p>
    <w:p w:rsidR="00101B4E" w:rsidRPr="00E62F42" w:rsidRDefault="00101B4E" w:rsidP="00101B4E">
      <w:pPr>
        <w:jc w:val="right"/>
        <w:rPr>
          <w:rFonts w:ascii="Arial" w:hAnsi="Arial" w:cs="Arial"/>
          <w:b/>
          <w:bCs/>
          <w:sz w:val="22"/>
          <w:szCs w:val="22"/>
          <w:lang w:eastAsia="en-US" w:bidi="en-US"/>
        </w:rPr>
      </w:pP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ИЗЈАВУ</w:t>
      </w: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 xml:space="preserve">О ИСПУЊАВАЊУ УСЛОВА ИЗ ЧЛ. 75. ЗАКОНА </w:t>
      </w: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 xml:space="preserve">У ПОСТУПКУ ЈАВНЕ НАБАВКЕ </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 xml:space="preserve">У својству ____________________ </w:t>
      </w:r>
    </w:p>
    <w:p w:rsidR="00101B4E" w:rsidRPr="00E62F42" w:rsidRDefault="00101B4E" w:rsidP="00101B4E">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уписати: понуђача, члана групе понуђача</w:t>
      </w:r>
      <w:r w:rsidR="009B2425" w:rsidRPr="00E62F42">
        <w:rPr>
          <w:rFonts w:ascii="Arial" w:hAnsi="Arial" w:cs="Arial"/>
          <w:i/>
          <w:sz w:val="22"/>
          <w:szCs w:val="22"/>
        </w:rPr>
        <w:t xml:space="preserve"> у заједничкој понуди</w:t>
      </w:r>
      <w:r w:rsidRPr="00E62F42">
        <w:rPr>
          <w:rFonts w:ascii="Arial" w:hAnsi="Arial" w:cs="Arial"/>
          <w:i/>
          <w:sz w:val="22"/>
          <w:szCs w:val="22"/>
        </w:rPr>
        <w:t>, подизвођача</w:t>
      </w:r>
      <w:r w:rsidRPr="00E62F42">
        <w:rPr>
          <w:rFonts w:ascii="Arial" w:hAnsi="Arial" w:cs="Arial"/>
          <w:sz w:val="22"/>
          <w:szCs w:val="22"/>
        </w:rPr>
        <w:t>)</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bCs/>
          <w:sz w:val="22"/>
          <w:szCs w:val="22"/>
        </w:rPr>
      </w:pPr>
      <w:r w:rsidRPr="00E62F42">
        <w:rPr>
          <w:rFonts w:ascii="Arial" w:hAnsi="Arial" w:cs="Arial"/>
          <w:bCs/>
          <w:sz w:val="22"/>
          <w:szCs w:val="22"/>
        </w:rPr>
        <w:t>И З Ј А В Љ У Ј Е М О</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_____________________________________________________</w:t>
      </w:r>
    </w:p>
    <w:p w:rsidR="00101B4E" w:rsidRPr="00E62F42" w:rsidRDefault="00101B4E" w:rsidP="00101B4E">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101B4E" w:rsidRPr="00E62F42" w:rsidRDefault="00101B4E" w:rsidP="00101B4E">
      <w:pPr>
        <w:jc w:val="center"/>
        <w:rPr>
          <w:rFonts w:ascii="Arial" w:hAnsi="Arial" w:cs="Arial"/>
          <w:b/>
          <w:bCs/>
          <w:sz w:val="22"/>
          <w:szCs w:val="22"/>
        </w:rPr>
      </w:pPr>
    </w:p>
    <w:p w:rsidR="00101B4E" w:rsidRPr="00E62F42" w:rsidRDefault="00101B4E" w:rsidP="00101B4E">
      <w:pPr>
        <w:rPr>
          <w:rFonts w:ascii="Arial" w:hAnsi="Arial" w:cs="Arial"/>
          <w:sz w:val="22"/>
          <w:szCs w:val="22"/>
        </w:rPr>
      </w:pPr>
    </w:p>
    <w:p w:rsidR="00101B4E" w:rsidRPr="00E62F42" w:rsidRDefault="00101B4E" w:rsidP="00101B4E">
      <w:pPr>
        <w:jc w:val="both"/>
        <w:rPr>
          <w:rFonts w:ascii="Arial" w:hAnsi="Arial" w:cs="Arial"/>
          <w:sz w:val="22"/>
          <w:szCs w:val="22"/>
        </w:rPr>
      </w:pPr>
      <w:r w:rsidRPr="00E62F42">
        <w:rPr>
          <w:rFonts w:ascii="Arial" w:hAnsi="Arial" w:cs="Arial"/>
          <w:sz w:val="22"/>
          <w:szCs w:val="22"/>
        </w:rPr>
        <w:t>испуњава све услове из чл. 75. став 1. Закона, односно услове дефинисане конкурсном документацијом</w:t>
      </w:r>
      <w:r w:rsidRPr="00E62F42">
        <w:rPr>
          <w:rFonts w:ascii="Arial" w:hAnsi="Arial" w:cs="Arial"/>
          <w:sz w:val="22"/>
          <w:szCs w:val="22"/>
          <w:lang w:val="ru-RU"/>
        </w:rPr>
        <w:t xml:space="preserve"> </w:t>
      </w:r>
      <w:r w:rsidRPr="00E62F42">
        <w:rPr>
          <w:rFonts w:ascii="Arial" w:hAnsi="Arial" w:cs="Arial"/>
          <w:sz w:val="22"/>
          <w:szCs w:val="22"/>
        </w:rPr>
        <w:t xml:space="preserve">у </w:t>
      </w:r>
      <w:r w:rsidR="003B571A" w:rsidRPr="00E62F42">
        <w:rPr>
          <w:rFonts w:ascii="Arial" w:hAnsi="Arial" w:cs="Arial"/>
          <w:sz w:val="22"/>
          <w:szCs w:val="22"/>
        </w:rPr>
        <w:t>преговарачком поступку са објављивањем позива за подношење понуда</w:t>
      </w:r>
      <w:r w:rsidRPr="00E62F42">
        <w:rPr>
          <w:rFonts w:ascii="Arial" w:hAnsi="Arial" w:cs="Arial"/>
          <w:sz w:val="22"/>
          <w:szCs w:val="22"/>
        </w:rPr>
        <w:t xml:space="preserve"> јавне набавке број </w:t>
      </w:r>
      <w:r w:rsidR="008F18F7" w:rsidRPr="008F18F7">
        <w:rPr>
          <w:rFonts w:ascii="Arial" w:hAnsi="Arial" w:cs="Arial"/>
          <w:b/>
          <w:sz w:val="22"/>
          <w:szCs w:val="22"/>
          <w:lang w:val="sr-Cyrl-RS"/>
        </w:rPr>
        <w:t>JN/1000/0381/2015</w:t>
      </w:r>
      <w:r w:rsidRPr="00E62F42">
        <w:rPr>
          <w:rFonts w:ascii="Arial" w:hAnsi="Arial" w:cs="Arial"/>
          <w:sz w:val="22"/>
          <w:szCs w:val="22"/>
        </w:rPr>
        <w:t>, наручиоца – Јавно предузеће „Електропривреда Србије“, и то:</w:t>
      </w:r>
    </w:p>
    <w:p w:rsidR="00101B4E" w:rsidRPr="00E62F42" w:rsidRDefault="00101B4E" w:rsidP="00101B4E">
      <w:pPr>
        <w:jc w:val="both"/>
        <w:rPr>
          <w:rFonts w:ascii="Arial" w:hAnsi="Arial" w:cs="Arial"/>
          <w:sz w:val="22"/>
          <w:szCs w:val="22"/>
        </w:rPr>
      </w:pPr>
    </w:p>
    <w:p w:rsidR="00101B4E" w:rsidRPr="00E62F42" w:rsidRDefault="00101B4E" w:rsidP="00101B4E">
      <w:pPr>
        <w:jc w:val="both"/>
        <w:rPr>
          <w:rFonts w:ascii="Arial" w:hAnsi="Arial" w:cs="Arial"/>
          <w:iCs/>
          <w:sz w:val="22"/>
          <w:szCs w:val="22"/>
        </w:rPr>
      </w:pP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rPr>
      </w:pPr>
      <w:r w:rsidRPr="00E62F42">
        <w:rPr>
          <w:rFonts w:ascii="Arial" w:hAnsi="Arial" w:cs="Arial"/>
        </w:rPr>
        <w:t>да је регистрован код надлежног органа, односно уписан у одговарајући регистар;</w:t>
      </w: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rPr>
      </w:pPr>
      <w:r w:rsidRPr="00E62F42">
        <w:rPr>
          <w:rFonts w:ascii="Arial" w:hAnsi="Arial" w:cs="Arial"/>
          <w:iCs/>
        </w:rPr>
        <w:t xml:space="preserve">да </w:t>
      </w:r>
      <w:r w:rsidR="009C3715" w:rsidRPr="00E62F42">
        <w:rPr>
          <w:rFonts w:ascii="Arial" w:hAnsi="Arial" w:cs="Arial"/>
          <w:iCs/>
          <w:lang w:val="sr-Cyrl-CS"/>
        </w:rPr>
        <w:t xml:space="preserve">он </w:t>
      </w:r>
      <w:r w:rsidRPr="00E62F42">
        <w:rPr>
          <w:rFonts w:ascii="Arial" w:hAnsi="Arial" w:cs="Arial"/>
          <w:iCs/>
        </w:rPr>
        <w:t xml:space="preserve">и његов законски </w:t>
      </w:r>
      <w:r w:rsidRPr="00E62F42">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rPr>
      </w:pPr>
      <w:r w:rsidRPr="00E62F42">
        <w:rPr>
          <w:rFonts w:ascii="Arial" w:hAnsi="Arial" w:cs="Arial"/>
          <w:bCs/>
          <w:iCs/>
        </w:rPr>
        <w:t xml:space="preserve">да је измирио </w:t>
      </w:r>
      <w:r w:rsidRPr="00E62F42">
        <w:rPr>
          <w:rFonts w:ascii="Arial" w:hAnsi="Arial" w:cs="Arial"/>
        </w:rPr>
        <w:t xml:space="preserve">доспеле порезе, доприносе и друге јавне дажбине у складу са прописима Републике Србије </w:t>
      </w:r>
      <w:r w:rsidRPr="00E62F42">
        <w:rPr>
          <w:rFonts w:ascii="Arial" w:hAnsi="Arial" w:cs="Arial"/>
          <w:i/>
        </w:rPr>
        <w:t>(или стране државе када има седиште на њеној територији).</w:t>
      </w:r>
    </w:p>
    <w:p w:rsidR="00101B4E" w:rsidRPr="00E62F42" w:rsidRDefault="00101B4E" w:rsidP="00101B4E">
      <w:pPr>
        <w:widowControl w:val="0"/>
        <w:jc w:val="both"/>
        <w:rPr>
          <w:rFonts w:ascii="Arial" w:hAnsi="Arial" w:cs="Arial"/>
          <w:sz w:val="22"/>
          <w:szCs w:val="22"/>
        </w:rPr>
      </w:pPr>
    </w:p>
    <w:p w:rsidR="00101B4E" w:rsidRPr="00E62F42" w:rsidRDefault="00101B4E" w:rsidP="00101B4E">
      <w:pPr>
        <w:widowControl w:val="0"/>
        <w:jc w:val="both"/>
        <w:rPr>
          <w:rFonts w:ascii="Arial" w:hAnsi="Arial" w:cs="Arial"/>
          <w:sz w:val="22"/>
          <w:szCs w:val="22"/>
        </w:rPr>
      </w:pPr>
    </w:p>
    <w:p w:rsidR="00101B4E" w:rsidRPr="00E62F42" w:rsidRDefault="00101B4E" w:rsidP="00101B4E">
      <w:pPr>
        <w:contextualSpacing/>
        <w:jc w:val="both"/>
        <w:rPr>
          <w:rFonts w:ascii="Arial" w:hAnsi="Arial" w:cs="Arial"/>
          <w:b/>
          <w:sz w:val="22"/>
          <w:szCs w:val="22"/>
        </w:rPr>
      </w:pPr>
    </w:p>
    <w:p w:rsidR="00101B4E" w:rsidRPr="00E62F42" w:rsidRDefault="00101B4E" w:rsidP="00101B4E">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588"/>
        <w:gridCol w:w="1954"/>
        <w:gridCol w:w="3742"/>
      </w:tblGrid>
      <w:tr w:rsidR="00101B4E" w:rsidRPr="00E62F42" w:rsidTr="00A004AB">
        <w:trPr>
          <w:jc w:val="center"/>
        </w:trPr>
        <w:tc>
          <w:tcPr>
            <w:tcW w:w="3652"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Датум:</w:t>
            </w:r>
          </w:p>
        </w:tc>
        <w:tc>
          <w:tcPr>
            <w:tcW w:w="1985"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М.П.</w:t>
            </w:r>
          </w:p>
        </w:tc>
        <w:tc>
          <w:tcPr>
            <w:tcW w:w="3782"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Понуђач/</w:t>
            </w:r>
            <w:r w:rsidR="009B2425" w:rsidRPr="00E62F42">
              <w:rPr>
                <w:rFonts w:ascii="Arial" w:hAnsi="Arial" w:cs="Arial"/>
                <w:sz w:val="22"/>
                <w:szCs w:val="22"/>
              </w:rPr>
              <w:t>члан групе/</w:t>
            </w:r>
            <w:r w:rsidRPr="00E62F42">
              <w:rPr>
                <w:rFonts w:ascii="Arial" w:hAnsi="Arial" w:cs="Arial"/>
                <w:sz w:val="22"/>
                <w:szCs w:val="22"/>
              </w:rPr>
              <w:t>подизвођач:</w:t>
            </w:r>
          </w:p>
        </w:tc>
      </w:tr>
      <w:tr w:rsidR="00101B4E" w:rsidRPr="00E62F42" w:rsidTr="00A004AB">
        <w:trPr>
          <w:jc w:val="center"/>
        </w:trPr>
        <w:tc>
          <w:tcPr>
            <w:tcW w:w="3652" w:type="dxa"/>
            <w:vAlign w:val="center"/>
          </w:tcPr>
          <w:p w:rsidR="00101B4E" w:rsidRPr="00E62F42" w:rsidRDefault="00101B4E" w:rsidP="00A004AB">
            <w:pPr>
              <w:jc w:val="both"/>
              <w:rPr>
                <w:rFonts w:ascii="Arial" w:hAnsi="Arial" w:cs="Arial"/>
                <w:sz w:val="22"/>
                <w:szCs w:val="22"/>
              </w:rPr>
            </w:pPr>
          </w:p>
        </w:tc>
        <w:tc>
          <w:tcPr>
            <w:tcW w:w="1985" w:type="dxa"/>
            <w:vAlign w:val="center"/>
          </w:tcPr>
          <w:p w:rsidR="00101B4E" w:rsidRPr="00E62F42" w:rsidRDefault="00101B4E" w:rsidP="00A004AB">
            <w:pPr>
              <w:jc w:val="both"/>
              <w:rPr>
                <w:rFonts w:ascii="Arial" w:hAnsi="Arial" w:cs="Arial"/>
                <w:sz w:val="22"/>
                <w:szCs w:val="22"/>
              </w:rPr>
            </w:pPr>
          </w:p>
        </w:tc>
        <w:tc>
          <w:tcPr>
            <w:tcW w:w="3782" w:type="dxa"/>
            <w:vAlign w:val="center"/>
          </w:tcPr>
          <w:p w:rsidR="00101B4E" w:rsidRPr="00E62F42" w:rsidRDefault="00101B4E" w:rsidP="00A004AB">
            <w:pPr>
              <w:jc w:val="both"/>
              <w:rPr>
                <w:rFonts w:ascii="Arial" w:hAnsi="Arial" w:cs="Arial"/>
                <w:sz w:val="22"/>
                <w:szCs w:val="22"/>
              </w:rPr>
            </w:pPr>
          </w:p>
        </w:tc>
      </w:tr>
      <w:tr w:rsidR="00101B4E" w:rsidRPr="00E62F42" w:rsidTr="00A004AB">
        <w:trPr>
          <w:jc w:val="center"/>
        </w:trPr>
        <w:tc>
          <w:tcPr>
            <w:tcW w:w="3652" w:type="dxa"/>
            <w:tcBorders>
              <w:bottom w:val="single" w:sz="4" w:space="0" w:color="auto"/>
            </w:tcBorders>
            <w:vAlign w:val="center"/>
          </w:tcPr>
          <w:p w:rsidR="00101B4E" w:rsidRPr="00E62F42" w:rsidRDefault="00101B4E" w:rsidP="00A004AB">
            <w:pPr>
              <w:jc w:val="both"/>
              <w:rPr>
                <w:rFonts w:ascii="Arial" w:hAnsi="Arial" w:cs="Arial"/>
                <w:sz w:val="22"/>
                <w:szCs w:val="22"/>
              </w:rPr>
            </w:pPr>
          </w:p>
        </w:tc>
        <w:tc>
          <w:tcPr>
            <w:tcW w:w="1985" w:type="dxa"/>
            <w:vAlign w:val="center"/>
          </w:tcPr>
          <w:p w:rsidR="00101B4E" w:rsidRPr="00E62F42" w:rsidRDefault="00101B4E" w:rsidP="00A004AB">
            <w:pPr>
              <w:jc w:val="both"/>
              <w:rPr>
                <w:rFonts w:ascii="Arial" w:hAnsi="Arial" w:cs="Arial"/>
                <w:sz w:val="22"/>
                <w:szCs w:val="22"/>
              </w:rPr>
            </w:pPr>
          </w:p>
        </w:tc>
        <w:tc>
          <w:tcPr>
            <w:tcW w:w="3782" w:type="dxa"/>
            <w:tcBorders>
              <w:bottom w:val="single" w:sz="4" w:space="0" w:color="auto"/>
            </w:tcBorders>
            <w:vAlign w:val="center"/>
          </w:tcPr>
          <w:p w:rsidR="00101B4E" w:rsidRPr="00E62F42" w:rsidRDefault="00101B4E" w:rsidP="00A004AB">
            <w:pPr>
              <w:jc w:val="both"/>
              <w:rPr>
                <w:rFonts w:ascii="Arial" w:hAnsi="Arial" w:cs="Arial"/>
                <w:sz w:val="22"/>
                <w:szCs w:val="22"/>
              </w:rPr>
            </w:pPr>
          </w:p>
        </w:tc>
      </w:tr>
    </w:tbl>
    <w:p w:rsidR="00101B4E" w:rsidRPr="00E62F42" w:rsidRDefault="00101B4E" w:rsidP="00101B4E">
      <w:pPr>
        <w:jc w:val="both"/>
        <w:rPr>
          <w:rFonts w:ascii="Arial" w:hAnsi="Arial" w:cs="Arial"/>
          <w:b/>
          <w:color w:val="000000" w:themeColor="text1"/>
          <w:sz w:val="22"/>
          <w:szCs w:val="22"/>
        </w:rPr>
      </w:pPr>
    </w:p>
    <w:p w:rsidR="00101B4E" w:rsidRPr="00E62F42" w:rsidRDefault="00101B4E" w:rsidP="00101B4E">
      <w:pPr>
        <w:jc w:val="both"/>
        <w:rPr>
          <w:rFonts w:ascii="Arial" w:hAnsi="Arial" w:cs="Arial"/>
          <w:b/>
          <w:color w:val="000000" w:themeColor="text1"/>
          <w:sz w:val="22"/>
          <w:szCs w:val="22"/>
        </w:rPr>
      </w:pPr>
    </w:p>
    <w:p w:rsidR="00AC6D30" w:rsidRDefault="00AC6D30"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B83BE0" w:rsidRPr="00B83BE0" w:rsidRDefault="00B83BE0" w:rsidP="00101B4E">
      <w:pPr>
        <w:jc w:val="both"/>
        <w:rPr>
          <w:rFonts w:ascii="Arial" w:hAnsi="Arial" w:cs="Arial"/>
          <w:b/>
          <w:color w:val="000000" w:themeColor="text1"/>
          <w:sz w:val="22"/>
          <w:szCs w:val="22"/>
        </w:rPr>
      </w:pPr>
    </w:p>
    <w:p w:rsidR="00AC6D30" w:rsidRPr="00E62F42" w:rsidRDefault="00AC6D30" w:rsidP="00101B4E">
      <w:pPr>
        <w:jc w:val="both"/>
        <w:rPr>
          <w:rFonts w:ascii="Arial" w:hAnsi="Arial" w:cs="Arial"/>
          <w:b/>
          <w:color w:val="000000" w:themeColor="text1"/>
          <w:sz w:val="22"/>
          <w:szCs w:val="22"/>
        </w:rPr>
      </w:pPr>
    </w:p>
    <w:p w:rsidR="00AC6D30" w:rsidRPr="00481B43" w:rsidRDefault="00AC6D30" w:rsidP="00AC6D30">
      <w:pPr>
        <w:pStyle w:val="Heading10"/>
        <w:jc w:val="right"/>
        <w:rPr>
          <w:rFonts w:cs="Arial"/>
        </w:rPr>
      </w:pPr>
      <w:r w:rsidRPr="00481B43">
        <w:rPr>
          <w:rFonts w:cs="Arial"/>
        </w:rPr>
        <w:lastRenderedPageBreak/>
        <w:t>ОБРАЗАЦ 8.</w:t>
      </w:r>
    </w:p>
    <w:p w:rsidR="00C5780E" w:rsidRPr="00481B43" w:rsidRDefault="00C5780E" w:rsidP="00C5780E">
      <w:pPr>
        <w:rPr>
          <w:rFonts w:ascii="Arial" w:hAnsi="Arial" w:cs="Arial"/>
          <w:sz w:val="22"/>
          <w:szCs w:val="22"/>
        </w:rPr>
      </w:pPr>
    </w:p>
    <w:p w:rsidR="00087F65" w:rsidRPr="00481B43" w:rsidRDefault="00087F65" w:rsidP="00C5780E">
      <w:pPr>
        <w:jc w:val="center"/>
        <w:rPr>
          <w:rFonts w:ascii="Arial" w:hAnsi="Arial" w:cs="Arial"/>
          <w:b/>
          <w:sz w:val="22"/>
          <w:szCs w:val="22"/>
        </w:rPr>
      </w:pPr>
    </w:p>
    <w:p w:rsidR="002B298F" w:rsidRDefault="00C5780E" w:rsidP="00481B43">
      <w:pPr>
        <w:jc w:val="center"/>
        <w:rPr>
          <w:rFonts w:ascii="Arial" w:hAnsi="Arial" w:cs="Arial"/>
          <w:b/>
          <w:sz w:val="22"/>
          <w:szCs w:val="22"/>
        </w:rPr>
      </w:pPr>
      <w:r w:rsidRPr="00481B43">
        <w:rPr>
          <w:rFonts w:ascii="Arial" w:hAnsi="Arial" w:cs="Arial"/>
          <w:b/>
          <w:sz w:val="22"/>
          <w:szCs w:val="22"/>
        </w:rPr>
        <w:t>ОБРАЗАЦ ТЕХНИЧКИХ КАРАКТЕРИСТИКА</w:t>
      </w:r>
    </w:p>
    <w:p w:rsidR="00C5780E" w:rsidRPr="00E62F42" w:rsidRDefault="00C5780E" w:rsidP="00C5780E">
      <w:pPr>
        <w:rPr>
          <w:rFonts w:ascii="Arial" w:hAnsi="Arial" w:cs="Arial"/>
          <w:sz w:val="22"/>
          <w:szCs w:val="22"/>
        </w:rPr>
      </w:pPr>
    </w:p>
    <w:p w:rsidR="00AC6D30" w:rsidRPr="00E62F42" w:rsidRDefault="00AC6D30" w:rsidP="00101B4E">
      <w:pPr>
        <w:jc w:val="both"/>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4604"/>
        <w:gridCol w:w="4604"/>
      </w:tblGrid>
      <w:tr w:rsidR="00AC6D30" w:rsidRPr="00E62F42" w:rsidTr="00AC6D30">
        <w:tc>
          <w:tcPr>
            <w:tcW w:w="4604" w:type="dxa"/>
          </w:tcPr>
          <w:p w:rsidR="00AC6D30" w:rsidRPr="00E62F42" w:rsidRDefault="00AC6D30" w:rsidP="00AC6D30">
            <w:pPr>
              <w:jc w:val="center"/>
              <w:rPr>
                <w:rFonts w:ascii="Arial" w:hAnsi="Arial" w:cs="Arial"/>
                <w:b/>
                <w:color w:val="000000" w:themeColor="text1"/>
                <w:sz w:val="22"/>
                <w:szCs w:val="22"/>
              </w:rPr>
            </w:pPr>
            <w:r w:rsidRPr="00E62F42">
              <w:rPr>
                <w:rFonts w:ascii="Arial" w:hAnsi="Arial" w:cs="Arial"/>
                <w:b/>
                <w:color w:val="000000" w:themeColor="text1"/>
                <w:sz w:val="22"/>
                <w:szCs w:val="22"/>
              </w:rPr>
              <w:t xml:space="preserve">Карактеристика </w:t>
            </w:r>
          </w:p>
        </w:tc>
        <w:tc>
          <w:tcPr>
            <w:tcW w:w="4604" w:type="dxa"/>
          </w:tcPr>
          <w:p w:rsidR="00AC6D30" w:rsidRPr="00E62F42" w:rsidRDefault="00AC6D30" w:rsidP="00AC6D30">
            <w:pPr>
              <w:jc w:val="center"/>
              <w:rPr>
                <w:rFonts w:ascii="Arial" w:hAnsi="Arial" w:cs="Arial"/>
                <w:b/>
                <w:color w:val="000000" w:themeColor="text1"/>
                <w:sz w:val="22"/>
                <w:szCs w:val="22"/>
              </w:rPr>
            </w:pPr>
            <w:r w:rsidRPr="00E62F42">
              <w:rPr>
                <w:rFonts w:ascii="Arial" w:hAnsi="Arial" w:cs="Arial"/>
                <w:b/>
                <w:color w:val="000000" w:themeColor="text1"/>
                <w:sz w:val="22"/>
                <w:szCs w:val="22"/>
              </w:rPr>
              <w:t>Понуђено</w:t>
            </w: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Тип брода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Име или ознака брода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Право пловидбе под заставом државе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7A5193" w:rsidRPr="00E62F42" w:rsidTr="00AC6D30">
        <w:tc>
          <w:tcPr>
            <w:tcW w:w="4604" w:type="dxa"/>
          </w:tcPr>
          <w:p w:rsidR="007A5193" w:rsidRPr="001161A6" w:rsidRDefault="001161A6" w:rsidP="00AC6D30">
            <w:pPr>
              <w:jc w:val="right"/>
              <w:rPr>
                <w:rFonts w:ascii="Arial" w:hAnsi="Arial" w:cs="Arial"/>
                <w:sz w:val="22"/>
                <w:szCs w:val="22"/>
              </w:rPr>
            </w:pPr>
            <w:r>
              <w:rPr>
                <w:rFonts w:ascii="Arial" w:hAnsi="Arial" w:cs="Arial"/>
                <w:sz w:val="22"/>
                <w:szCs w:val="22"/>
              </w:rPr>
              <w:t>Бродско сведочанство</w:t>
            </w:r>
          </w:p>
        </w:tc>
        <w:tc>
          <w:tcPr>
            <w:tcW w:w="4604" w:type="dxa"/>
          </w:tcPr>
          <w:p w:rsidR="007A5193" w:rsidRPr="00E62F42" w:rsidRDefault="007A5193"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Назив и адреса бродовласника или корисника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Место уписа брода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Број уписа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Пристаниште уписа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087F65" w:rsidP="00AC6D30">
            <w:pPr>
              <w:jc w:val="right"/>
              <w:rPr>
                <w:rFonts w:ascii="Arial" w:hAnsi="Arial" w:cs="Arial"/>
                <w:sz w:val="22"/>
                <w:szCs w:val="22"/>
              </w:rPr>
            </w:pPr>
            <w:r w:rsidRPr="00E62F42">
              <w:rPr>
                <w:rFonts w:ascii="Arial" w:hAnsi="Arial" w:cs="Arial"/>
                <w:sz w:val="22"/>
                <w:szCs w:val="22"/>
              </w:rPr>
              <w:t>Подручје пловидбе</w:t>
            </w:r>
            <w:r w:rsidR="00AC6D30"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087F65" w:rsidP="00AC6D30">
            <w:pPr>
              <w:jc w:val="right"/>
              <w:rPr>
                <w:rFonts w:ascii="Arial" w:hAnsi="Arial" w:cs="Arial"/>
                <w:b/>
                <w:sz w:val="22"/>
                <w:szCs w:val="22"/>
                <w:u w:val="single"/>
              </w:rPr>
            </w:pPr>
            <w:r w:rsidRPr="00E62F42">
              <w:rPr>
                <w:rFonts w:ascii="Arial" w:hAnsi="Arial" w:cs="Arial"/>
                <w:sz w:val="22"/>
                <w:szCs w:val="22"/>
              </w:rPr>
              <w:t>Зона пловидбе</w:t>
            </w:r>
            <w:r w:rsidR="00AC6D30"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Година и место градње брода</w:t>
            </w:r>
            <w:r w:rsidR="00FE2DF9" w:rsidRPr="00E62F42">
              <w:rPr>
                <w:rFonts w:ascii="Arial" w:hAnsi="Arial" w:cs="Arial"/>
                <w:sz w:val="22"/>
                <w:szCs w:val="22"/>
              </w:rPr>
              <w:t xml:space="preserve"> и назив бродоградилишта</w:t>
            </w:r>
            <w:r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Назив бродоградилишта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Дужина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Ширина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194FE5" w:rsidRPr="00E62F42" w:rsidTr="00AC6D30">
        <w:tc>
          <w:tcPr>
            <w:tcW w:w="4604" w:type="dxa"/>
          </w:tcPr>
          <w:p w:rsidR="00194FE5" w:rsidRPr="00194FE5" w:rsidRDefault="00194FE5" w:rsidP="00025DFA">
            <w:pPr>
              <w:jc w:val="right"/>
              <w:rPr>
                <w:rFonts w:ascii="Arial" w:hAnsi="Arial" w:cs="Arial"/>
                <w:sz w:val="22"/>
                <w:szCs w:val="22"/>
              </w:rPr>
            </w:pPr>
            <w:r>
              <w:rPr>
                <w:rFonts w:ascii="Arial" w:hAnsi="Arial" w:cs="Arial"/>
                <w:sz w:val="22"/>
                <w:szCs w:val="22"/>
              </w:rPr>
              <w:t>Тежина</w:t>
            </w:r>
          </w:p>
        </w:tc>
        <w:tc>
          <w:tcPr>
            <w:tcW w:w="4604" w:type="dxa"/>
          </w:tcPr>
          <w:p w:rsidR="00194FE5" w:rsidRPr="00E62F42" w:rsidRDefault="00194FE5"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highlight w:val="red"/>
              </w:rPr>
            </w:pPr>
            <w:r w:rsidRPr="00E62F42">
              <w:rPr>
                <w:rFonts w:ascii="Arial" w:hAnsi="Arial" w:cs="Arial"/>
                <w:sz w:val="22"/>
                <w:szCs w:val="22"/>
              </w:rPr>
              <w:t xml:space="preserve">Врста главних </w:t>
            </w:r>
            <w:r w:rsidR="00F039F4">
              <w:rPr>
                <w:rFonts w:ascii="Arial" w:hAnsi="Arial" w:cs="Arial"/>
                <w:sz w:val="22"/>
                <w:szCs w:val="22"/>
              </w:rPr>
              <w:t xml:space="preserve">мотора - </w:t>
            </w:r>
            <w:r w:rsidRPr="00E62F42">
              <w:rPr>
                <w:rFonts w:ascii="Arial" w:hAnsi="Arial" w:cs="Arial"/>
                <w:sz w:val="22"/>
                <w:szCs w:val="22"/>
              </w:rPr>
              <w:t>стројева</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 xml:space="preserve">Број </w:t>
            </w:r>
            <w:r w:rsidR="00F039F4">
              <w:rPr>
                <w:rFonts w:ascii="Arial" w:hAnsi="Arial" w:cs="Arial"/>
                <w:sz w:val="22"/>
                <w:szCs w:val="22"/>
              </w:rPr>
              <w:t xml:space="preserve">мотора - </w:t>
            </w:r>
            <w:r w:rsidRPr="00E62F42">
              <w:rPr>
                <w:rFonts w:ascii="Arial" w:hAnsi="Arial" w:cs="Arial"/>
                <w:sz w:val="22"/>
                <w:szCs w:val="22"/>
              </w:rPr>
              <w:t>стројева (комада)</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 xml:space="preserve">Укупна снага </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Број и врста покретача (нпр. ваљак, точак)</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Материјал од кога је израђен бродски труп (челик, алуминијум, дрво)</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006C9B" w:rsidRPr="00E62F42" w:rsidTr="00AC6D30">
        <w:tc>
          <w:tcPr>
            <w:tcW w:w="4604" w:type="dxa"/>
          </w:tcPr>
          <w:p w:rsidR="00006C9B" w:rsidRPr="00E62F42" w:rsidRDefault="00006C9B" w:rsidP="00025DFA">
            <w:pPr>
              <w:jc w:val="right"/>
              <w:rPr>
                <w:rFonts w:ascii="Arial" w:hAnsi="Arial" w:cs="Arial"/>
                <w:sz w:val="22"/>
                <w:szCs w:val="22"/>
              </w:rPr>
            </w:pPr>
            <w:r w:rsidRPr="00E62F42">
              <w:rPr>
                <w:rFonts w:ascii="Arial" w:hAnsi="Arial" w:cs="Arial"/>
                <w:sz w:val="22"/>
                <w:szCs w:val="22"/>
              </w:rPr>
              <w:t>Газ брода без терета (највећи)</w:t>
            </w:r>
          </w:p>
        </w:tc>
        <w:tc>
          <w:tcPr>
            <w:tcW w:w="4604" w:type="dxa"/>
          </w:tcPr>
          <w:p w:rsidR="00006C9B" w:rsidRPr="00E62F42" w:rsidRDefault="00006C9B" w:rsidP="00101B4E">
            <w:pPr>
              <w:jc w:val="both"/>
              <w:rPr>
                <w:rFonts w:ascii="Arial" w:hAnsi="Arial" w:cs="Arial"/>
                <w:b/>
                <w:color w:val="000000" w:themeColor="text1"/>
                <w:sz w:val="22"/>
                <w:szCs w:val="22"/>
              </w:rPr>
            </w:pPr>
          </w:p>
        </w:tc>
      </w:tr>
      <w:tr w:rsidR="00006C9B" w:rsidRPr="00E62F42" w:rsidTr="00AC6D30">
        <w:tc>
          <w:tcPr>
            <w:tcW w:w="4604" w:type="dxa"/>
          </w:tcPr>
          <w:p w:rsidR="00006C9B" w:rsidRPr="00E62F42" w:rsidRDefault="00006C9B" w:rsidP="00FE2DF9">
            <w:pPr>
              <w:jc w:val="right"/>
              <w:rPr>
                <w:rFonts w:ascii="Arial" w:hAnsi="Arial" w:cs="Arial"/>
                <w:sz w:val="22"/>
                <w:szCs w:val="22"/>
              </w:rPr>
            </w:pPr>
            <w:r w:rsidRPr="00E62F42">
              <w:rPr>
                <w:rFonts w:ascii="Arial" w:hAnsi="Arial" w:cs="Arial"/>
                <w:sz w:val="22"/>
                <w:szCs w:val="22"/>
              </w:rPr>
              <w:t>Газ брода са теретом (највећи)</w:t>
            </w:r>
          </w:p>
        </w:tc>
        <w:tc>
          <w:tcPr>
            <w:tcW w:w="4604" w:type="dxa"/>
          </w:tcPr>
          <w:p w:rsidR="00006C9B" w:rsidRPr="00E62F42" w:rsidRDefault="00006C9B"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r w:rsidRPr="00E62F42">
              <w:rPr>
                <w:rFonts w:ascii="Arial" w:hAnsi="Arial" w:cs="Arial"/>
                <w:sz w:val="22"/>
                <w:szCs w:val="22"/>
              </w:rPr>
              <w:t>Допунска уписивања</w:t>
            </w: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bl>
    <w:p w:rsidR="00AC6D30" w:rsidRPr="00E62F42" w:rsidRDefault="00AC6D30" w:rsidP="00101B4E">
      <w:pPr>
        <w:jc w:val="both"/>
        <w:rPr>
          <w:rFonts w:ascii="Arial" w:hAnsi="Arial" w:cs="Arial"/>
          <w:b/>
          <w:color w:val="000000" w:themeColor="text1"/>
          <w:sz w:val="22"/>
          <w:szCs w:val="22"/>
        </w:rPr>
      </w:pPr>
    </w:p>
    <w:p w:rsidR="00AC6D30" w:rsidRPr="00E62F42" w:rsidRDefault="00AC6D30" w:rsidP="00AC6D30">
      <w:pPr>
        <w:rPr>
          <w:rFonts w:ascii="Arial" w:hAnsi="Arial" w:cs="Arial"/>
          <w:sz w:val="22"/>
          <w:szCs w:val="22"/>
        </w:rPr>
      </w:pPr>
    </w:p>
    <w:p w:rsidR="00FE2DF9" w:rsidRPr="00E62F42" w:rsidRDefault="00FE2DF9" w:rsidP="00AC6D30">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AC6D30" w:rsidRPr="00E62F42" w:rsidTr="003C644A">
        <w:trPr>
          <w:jc w:val="center"/>
        </w:trPr>
        <w:tc>
          <w:tcPr>
            <w:tcW w:w="3652"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Датум:</w:t>
            </w:r>
          </w:p>
        </w:tc>
        <w:tc>
          <w:tcPr>
            <w:tcW w:w="1985"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М.П.</w:t>
            </w:r>
          </w:p>
        </w:tc>
        <w:tc>
          <w:tcPr>
            <w:tcW w:w="3782"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Понуђач:</w:t>
            </w:r>
          </w:p>
        </w:tc>
      </w:tr>
      <w:tr w:rsidR="00AC6D30" w:rsidRPr="00E62F42" w:rsidTr="003C644A">
        <w:trPr>
          <w:jc w:val="center"/>
        </w:trPr>
        <w:tc>
          <w:tcPr>
            <w:tcW w:w="3652" w:type="dxa"/>
            <w:vAlign w:val="center"/>
          </w:tcPr>
          <w:p w:rsidR="00AC6D30" w:rsidRPr="00E62F42" w:rsidRDefault="00AC6D30" w:rsidP="003C644A">
            <w:pPr>
              <w:rPr>
                <w:rFonts w:ascii="Arial" w:hAnsi="Arial" w:cs="Arial"/>
                <w:sz w:val="22"/>
                <w:szCs w:val="22"/>
              </w:rPr>
            </w:pPr>
          </w:p>
        </w:tc>
        <w:tc>
          <w:tcPr>
            <w:tcW w:w="1985" w:type="dxa"/>
            <w:vAlign w:val="center"/>
          </w:tcPr>
          <w:p w:rsidR="00AC6D30" w:rsidRPr="00E62F42" w:rsidRDefault="00AC6D30" w:rsidP="003C644A">
            <w:pPr>
              <w:jc w:val="both"/>
              <w:rPr>
                <w:rFonts w:ascii="Arial" w:hAnsi="Arial" w:cs="Arial"/>
                <w:sz w:val="22"/>
                <w:szCs w:val="22"/>
              </w:rPr>
            </w:pPr>
          </w:p>
        </w:tc>
        <w:tc>
          <w:tcPr>
            <w:tcW w:w="3782" w:type="dxa"/>
            <w:vAlign w:val="center"/>
          </w:tcPr>
          <w:p w:rsidR="00AC6D30" w:rsidRPr="00E62F42" w:rsidRDefault="00AC6D30" w:rsidP="003C644A">
            <w:pPr>
              <w:jc w:val="both"/>
              <w:rPr>
                <w:rFonts w:ascii="Arial" w:hAnsi="Arial" w:cs="Arial"/>
                <w:sz w:val="22"/>
                <w:szCs w:val="22"/>
              </w:rPr>
            </w:pPr>
          </w:p>
        </w:tc>
      </w:tr>
      <w:tr w:rsidR="00AC6D30" w:rsidRPr="00E62F42" w:rsidTr="003C644A">
        <w:trPr>
          <w:jc w:val="center"/>
        </w:trPr>
        <w:tc>
          <w:tcPr>
            <w:tcW w:w="3652" w:type="dxa"/>
            <w:tcBorders>
              <w:bottom w:val="single" w:sz="4" w:space="0" w:color="auto"/>
            </w:tcBorders>
            <w:vAlign w:val="center"/>
          </w:tcPr>
          <w:p w:rsidR="00AC6D30" w:rsidRPr="00E62F42" w:rsidRDefault="00AC6D30" w:rsidP="003C644A">
            <w:pPr>
              <w:jc w:val="both"/>
              <w:rPr>
                <w:rFonts w:ascii="Arial" w:hAnsi="Arial" w:cs="Arial"/>
                <w:sz w:val="22"/>
                <w:szCs w:val="22"/>
              </w:rPr>
            </w:pPr>
          </w:p>
        </w:tc>
        <w:tc>
          <w:tcPr>
            <w:tcW w:w="1985" w:type="dxa"/>
            <w:vAlign w:val="center"/>
          </w:tcPr>
          <w:p w:rsidR="00AC6D30" w:rsidRPr="00E62F42" w:rsidRDefault="00AC6D30" w:rsidP="003C644A">
            <w:pPr>
              <w:jc w:val="both"/>
              <w:rPr>
                <w:rFonts w:ascii="Arial" w:hAnsi="Arial" w:cs="Arial"/>
                <w:sz w:val="22"/>
                <w:szCs w:val="22"/>
              </w:rPr>
            </w:pPr>
          </w:p>
        </w:tc>
        <w:tc>
          <w:tcPr>
            <w:tcW w:w="3782" w:type="dxa"/>
            <w:tcBorders>
              <w:bottom w:val="single" w:sz="4" w:space="0" w:color="auto"/>
            </w:tcBorders>
            <w:vAlign w:val="center"/>
          </w:tcPr>
          <w:p w:rsidR="00AC6D30" w:rsidRPr="00E62F42" w:rsidRDefault="00AC6D30" w:rsidP="003C644A">
            <w:pPr>
              <w:jc w:val="both"/>
              <w:rPr>
                <w:rFonts w:ascii="Arial" w:hAnsi="Arial" w:cs="Arial"/>
                <w:sz w:val="22"/>
                <w:szCs w:val="22"/>
              </w:rPr>
            </w:pPr>
          </w:p>
        </w:tc>
      </w:tr>
      <w:bookmarkEnd w:id="225"/>
    </w:tbl>
    <w:p w:rsidR="00AC6D30" w:rsidRPr="00E62F42" w:rsidRDefault="00AC6D30" w:rsidP="00AC6D30">
      <w:pPr>
        <w:rPr>
          <w:rFonts w:ascii="Arial" w:hAnsi="Arial" w:cs="Arial"/>
          <w:sz w:val="22"/>
          <w:szCs w:val="22"/>
        </w:rPr>
      </w:pPr>
    </w:p>
    <w:sectPr w:rsidR="00AC6D30" w:rsidRPr="00E62F42"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93" w:rsidRDefault="003C2F93">
      <w:r>
        <w:separator/>
      </w:r>
    </w:p>
    <w:p w:rsidR="003C2F93" w:rsidRDefault="003C2F93"/>
  </w:endnote>
  <w:endnote w:type="continuationSeparator" w:id="0">
    <w:p w:rsidR="003C2F93" w:rsidRDefault="003C2F93">
      <w:r>
        <w:continuationSeparator/>
      </w:r>
    </w:p>
    <w:p w:rsidR="003C2F93" w:rsidRDefault="003C2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rsidR="003F688C" w:rsidRPr="0086723C" w:rsidRDefault="003F688C">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F321DD">
              <w:rPr>
                <w:rFonts w:ascii="Arial" w:hAnsi="Arial" w:cs="Arial"/>
                <w:b/>
                <w:bCs/>
                <w:noProof/>
                <w:sz w:val="16"/>
                <w:szCs w:val="16"/>
              </w:rPr>
              <w:t>2</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F321DD">
              <w:rPr>
                <w:rFonts w:ascii="Arial" w:hAnsi="Arial" w:cs="Arial"/>
                <w:b/>
                <w:bCs/>
                <w:noProof/>
                <w:sz w:val="16"/>
                <w:szCs w:val="16"/>
              </w:rPr>
              <w:t>34</w:t>
            </w:r>
            <w:r w:rsidRPr="0086723C">
              <w:rPr>
                <w:rFonts w:ascii="Arial" w:hAnsi="Arial" w:cs="Arial"/>
                <w:b/>
                <w:bCs/>
                <w:sz w:val="16"/>
                <w:szCs w:val="16"/>
              </w:rPr>
              <w:fldChar w:fldCharType="end"/>
            </w:r>
          </w:p>
        </w:sdtContent>
      </w:sdt>
    </w:sdtContent>
  </w:sdt>
  <w:p w:rsidR="003F688C" w:rsidRPr="00FB0B77" w:rsidRDefault="003F688C"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Pr>
        <w:rFonts w:ascii="Arial" w:hAnsi="Arial" w:cs="Arial"/>
        <w:i/>
        <w:sz w:val="20"/>
      </w:rPr>
      <w:t xml:space="preserve">Моторни тегљач - </w:t>
    </w:r>
    <w:r w:rsidRPr="00845AC9">
      <w:rPr>
        <w:rFonts w:ascii="Arial" w:hAnsi="Arial" w:cs="Arial"/>
        <w:i/>
        <w:sz w:val="20"/>
      </w:rPr>
      <w:t>ледоломац,</w:t>
    </w:r>
    <w:r w:rsidRPr="00845AC9">
      <w:rPr>
        <w:rFonts w:ascii="Arial" w:hAnsi="Arial" w:cs="Arial"/>
        <w:i/>
        <w:sz w:val="20"/>
        <w:lang w:val="en-US"/>
      </w:rPr>
      <w:t xml:space="preserve">  </w:t>
    </w:r>
    <w:r w:rsidRPr="00845AC9">
      <w:rPr>
        <w:rFonts w:ascii="Arial" w:hAnsi="Arial" w:cs="Arial"/>
        <w:i/>
        <w:sz w:val="20"/>
      </w:rPr>
      <w:t xml:space="preserve">ЈН БР </w:t>
    </w:r>
    <w:r w:rsidR="00845AC9" w:rsidRPr="00845AC9">
      <w:rPr>
        <w:rFonts w:ascii="Arial" w:hAnsi="Arial" w:cs="Arial"/>
        <w:b/>
        <w:i/>
        <w:sz w:val="20"/>
        <w:lang w:val="sr-Cyrl-RS"/>
      </w:rPr>
      <w:t>JN/1000/0381/2015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8C" w:rsidRPr="00F07C65" w:rsidRDefault="003F688C"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88C" w:rsidRDefault="003F68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88C" w:rsidRDefault="003F688C" w:rsidP="00841BE7">
    <w:pPr>
      <w:pStyle w:val="Footer"/>
      <w:ind w:right="360"/>
    </w:pPr>
  </w:p>
  <w:p w:rsidR="003F688C" w:rsidRDefault="003F688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172"/>
      <w:docPartObj>
        <w:docPartGallery w:val="Page Numbers (Top of Page)"/>
        <w:docPartUnique/>
      </w:docPartObj>
    </w:sdtPr>
    <w:sdtEndPr>
      <w:rPr>
        <w:rFonts w:ascii="Arial" w:hAnsi="Arial" w:cs="Arial"/>
        <w:sz w:val="16"/>
        <w:szCs w:val="16"/>
      </w:rPr>
    </w:sdtEndPr>
    <w:sdtContent>
      <w:p w:rsidR="003F688C" w:rsidRPr="0086723C" w:rsidRDefault="003F688C"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F321DD">
          <w:rPr>
            <w:rFonts w:ascii="Arial" w:hAnsi="Arial" w:cs="Arial"/>
            <w:b/>
            <w:bCs/>
            <w:noProof/>
            <w:sz w:val="16"/>
            <w:szCs w:val="16"/>
          </w:rPr>
          <w:t>34</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F321DD">
          <w:rPr>
            <w:rFonts w:ascii="Arial" w:hAnsi="Arial" w:cs="Arial"/>
            <w:b/>
            <w:bCs/>
            <w:noProof/>
            <w:sz w:val="16"/>
            <w:szCs w:val="16"/>
          </w:rPr>
          <w:t>34</w:t>
        </w:r>
        <w:r w:rsidRPr="0086723C">
          <w:rPr>
            <w:rFonts w:ascii="Arial" w:hAnsi="Arial" w:cs="Arial"/>
            <w:b/>
            <w:bCs/>
            <w:sz w:val="16"/>
            <w:szCs w:val="16"/>
          </w:rPr>
          <w:fldChar w:fldCharType="end"/>
        </w:r>
      </w:p>
    </w:sdtContent>
  </w:sdt>
  <w:p w:rsidR="003F688C" w:rsidRPr="00FB0B77" w:rsidRDefault="003F688C" w:rsidP="000F4610">
    <w:pPr>
      <w:pStyle w:val="Footer"/>
      <w:jc w:val="center"/>
      <w:rPr>
        <w:rFonts w:ascii="Arial" w:hAnsi="Arial" w:cs="Arial"/>
        <w:i/>
        <w:sz w:val="20"/>
      </w:rPr>
    </w:pPr>
    <w:r w:rsidRPr="00FB0B77">
      <w:rPr>
        <w:rFonts w:ascii="Arial" w:hAnsi="Arial" w:cs="Arial"/>
        <w:i/>
        <w:sz w:val="20"/>
      </w:rPr>
      <w:t>ЈП ЕПС – КД</w:t>
    </w:r>
    <w:r>
      <w:rPr>
        <w:rFonts w:ascii="Arial" w:hAnsi="Arial" w:cs="Arial"/>
        <w:i/>
        <w:sz w:val="20"/>
      </w:rPr>
      <w:t xml:space="preserve"> Моторни тегљач - ледоломац</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sidR="008F18F7" w:rsidRPr="008F18F7">
      <w:rPr>
        <w:rFonts w:ascii="Arial" w:hAnsi="Arial" w:cs="Arial"/>
        <w:b/>
        <w:i/>
        <w:sz w:val="20"/>
        <w:lang w:val="sr-Cyrl-RS"/>
      </w:rPr>
      <w:t>JN/1000/0381/2015</w:t>
    </w:r>
  </w:p>
  <w:p w:rsidR="003F688C" w:rsidRPr="00FB0B77" w:rsidRDefault="003F688C" w:rsidP="00EB7346">
    <w:pPr>
      <w:pStyle w:val="Footer"/>
      <w:jc w:val="center"/>
      <w:rPr>
        <w:rFonts w:ascii="Arial" w:hAnsi="Arial" w:cs="Arial"/>
        <w:i/>
        <w:sz w:val="20"/>
      </w:rPr>
    </w:pPr>
  </w:p>
  <w:p w:rsidR="003F688C" w:rsidRDefault="003F688C"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93" w:rsidRDefault="003C2F93">
      <w:r>
        <w:separator/>
      </w:r>
    </w:p>
    <w:p w:rsidR="003C2F93" w:rsidRDefault="003C2F93"/>
  </w:footnote>
  <w:footnote w:type="continuationSeparator" w:id="0">
    <w:p w:rsidR="003C2F93" w:rsidRDefault="003C2F93">
      <w:r>
        <w:continuationSeparator/>
      </w:r>
    </w:p>
    <w:p w:rsidR="003C2F93" w:rsidRDefault="003C2F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nsid w:val="23E95501"/>
    <w:multiLevelType w:val="hybridMultilevel"/>
    <w:tmpl w:val="A3B25BBA"/>
    <w:lvl w:ilvl="0" w:tplc="B18CF5A4">
      <w:numFmt w:val="bullet"/>
      <w:lvlText w:val="-"/>
      <w:lvlJc w:val="left"/>
      <w:pPr>
        <w:ind w:left="1440" w:hanging="360"/>
      </w:pPr>
      <w:rPr>
        <w:rFonts w:ascii="Arial" w:eastAsia="Times New Roman" w:hAnsi="Arial" w:cs="Aria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2">
    <w:nsid w:val="2E320282"/>
    <w:multiLevelType w:val="hybridMultilevel"/>
    <w:tmpl w:val="F080159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nsid w:val="32C7483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A53117B"/>
    <w:multiLevelType w:val="hybridMultilevel"/>
    <w:tmpl w:val="B72C837C"/>
    <w:lvl w:ilvl="0" w:tplc="04090019">
      <w:numFmt w:val="bullet"/>
      <w:lvlText w:val="-"/>
      <w:lvlJc w:val="left"/>
      <w:pPr>
        <w:ind w:left="720" w:hanging="360"/>
      </w:pPr>
      <w:rPr>
        <w:rFonts w:ascii="Arial" w:hAnsi="Arial" w:hint="default"/>
        <w:b w:val="0"/>
        <w:i w:val="0"/>
        <w:color w:val="auto"/>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6">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50186103"/>
    <w:multiLevelType w:val="hybridMultilevel"/>
    <w:tmpl w:val="00762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3">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EFE7842"/>
    <w:multiLevelType w:val="hybridMultilevel"/>
    <w:tmpl w:val="B5E83CC2"/>
    <w:lvl w:ilvl="0" w:tplc="9B688632">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502"/>
        </w:tabs>
        <w:ind w:left="502"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0">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3">
    <w:nsid w:val="6FB37F95"/>
    <w:multiLevelType w:val="hybridMultilevel"/>
    <w:tmpl w:val="00762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2F32968"/>
    <w:multiLevelType w:val="hybridMultilevel"/>
    <w:tmpl w:val="7242AE6C"/>
    <w:lvl w:ilvl="0" w:tplc="B18CF5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95"/>
  </w:num>
  <w:num w:numId="3">
    <w:abstractNumId w:val="5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2"/>
  </w:num>
  <w:num w:numId="6">
    <w:abstractNumId w:val="75"/>
  </w:num>
  <w:num w:numId="7">
    <w:abstractNumId w:val="83"/>
  </w:num>
  <w:num w:numId="8">
    <w:abstractNumId w:val="86"/>
  </w:num>
  <w:num w:numId="9">
    <w:abstractNumId w:val="76"/>
  </w:num>
  <w:num w:numId="10">
    <w:abstractNumId w:val="78"/>
  </w:num>
  <w:num w:numId="11">
    <w:abstractNumId w:val="36"/>
  </w:num>
  <w:num w:numId="12">
    <w:abstractNumId w:val="40"/>
  </w:num>
  <w:num w:numId="13">
    <w:abstractNumId w:val="67"/>
  </w:num>
  <w:num w:numId="14">
    <w:abstractNumId w:val="79"/>
  </w:num>
  <w:num w:numId="15">
    <w:abstractNumId w:val="92"/>
  </w:num>
  <w:num w:numId="16">
    <w:abstractNumId w:val="69"/>
  </w:num>
  <w:num w:numId="17">
    <w:abstractNumId w:val="64"/>
  </w:num>
  <w:num w:numId="18">
    <w:abstractNumId w:val="71"/>
  </w:num>
  <w:num w:numId="19">
    <w:abstractNumId w:val="91"/>
  </w:num>
  <w:num w:numId="20">
    <w:abstractNumId w:val="80"/>
  </w:num>
  <w:num w:numId="21">
    <w:abstractNumId w:val="55"/>
  </w:num>
  <w:num w:numId="22">
    <w:abstractNumId w:val="70"/>
  </w:num>
  <w:num w:numId="2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100"/>
  </w:num>
  <w:num w:numId="26">
    <w:abstractNumId w:val="65"/>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num>
  <w:num w:numId="29">
    <w:abstractNumId w:val="72"/>
  </w:num>
  <w:num w:numId="30">
    <w:abstractNumId w:val="51"/>
  </w:num>
  <w:num w:numId="31">
    <w:abstractNumId w:val="63"/>
  </w:num>
  <w:num w:numId="32">
    <w:abstractNumId w:val="77"/>
  </w:num>
  <w:num w:numId="33">
    <w:abstractNumId w:val="93"/>
  </w:num>
  <w:num w:numId="34">
    <w:abstractNumId w:val="90"/>
  </w:num>
  <w:num w:numId="35">
    <w:abstractNumId w:val="87"/>
  </w:num>
  <w:num w:numId="36">
    <w:abstractNumId w:val="66"/>
  </w:num>
  <w:num w:numId="37">
    <w:abstractNumId w:val="60"/>
  </w:num>
  <w:num w:numId="38">
    <w:abstractNumId w:val="96"/>
  </w:num>
  <w:num w:numId="39">
    <w:abstractNumId w:val="74"/>
  </w:num>
  <w:num w:numId="40">
    <w:abstractNumId w:val="85"/>
  </w:num>
  <w:num w:numId="41">
    <w:abstractNumId w:val="62"/>
  </w:num>
  <w:num w:numId="42">
    <w:abstractNumId w:val="50"/>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5A8"/>
    <w:rsid w:val="00002690"/>
    <w:rsid w:val="00003023"/>
    <w:rsid w:val="000035F7"/>
    <w:rsid w:val="000042FE"/>
    <w:rsid w:val="0000496D"/>
    <w:rsid w:val="00005800"/>
    <w:rsid w:val="00005D85"/>
    <w:rsid w:val="00006C9B"/>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4F7D"/>
    <w:rsid w:val="00015894"/>
    <w:rsid w:val="00015D88"/>
    <w:rsid w:val="00015E2F"/>
    <w:rsid w:val="00015E7C"/>
    <w:rsid w:val="000167FC"/>
    <w:rsid w:val="000172E3"/>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3A3"/>
    <w:rsid w:val="00025ABF"/>
    <w:rsid w:val="00025B97"/>
    <w:rsid w:val="00025DFA"/>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2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2E3"/>
    <w:rsid w:val="000455D2"/>
    <w:rsid w:val="00045FB6"/>
    <w:rsid w:val="00046BC7"/>
    <w:rsid w:val="00046BE9"/>
    <w:rsid w:val="00046D24"/>
    <w:rsid w:val="00046DA8"/>
    <w:rsid w:val="00046F29"/>
    <w:rsid w:val="00046FA0"/>
    <w:rsid w:val="0004799D"/>
    <w:rsid w:val="0005081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695"/>
    <w:rsid w:val="00056C77"/>
    <w:rsid w:val="000576CA"/>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B6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6B"/>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3983"/>
    <w:rsid w:val="0008446C"/>
    <w:rsid w:val="00084C7E"/>
    <w:rsid w:val="00085036"/>
    <w:rsid w:val="00085380"/>
    <w:rsid w:val="00085745"/>
    <w:rsid w:val="00085E88"/>
    <w:rsid w:val="00086EED"/>
    <w:rsid w:val="00086F03"/>
    <w:rsid w:val="0008707A"/>
    <w:rsid w:val="000870AF"/>
    <w:rsid w:val="0008737F"/>
    <w:rsid w:val="000875AB"/>
    <w:rsid w:val="00087D31"/>
    <w:rsid w:val="00087F65"/>
    <w:rsid w:val="00090362"/>
    <w:rsid w:val="000905C6"/>
    <w:rsid w:val="00090A08"/>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2F5"/>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DE0"/>
    <w:rsid w:val="000B1F37"/>
    <w:rsid w:val="000B1FA7"/>
    <w:rsid w:val="000B217E"/>
    <w:rsid w:val="000B2B4C"/>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0F77"/>
    <w:rsid w:val="000D1051"/>
    <w:rsid w:val="000D14F7"/>
    <w:rsid w:val="000D18B7"/>
    <w:rsid w:val="000D1D98"/>
    <w:rsid w:val="000D24F9"/>
    <w:rsid w:val="000D264E"/>
    <w:rsid w:val="000D28C6"/>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F81"/>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1F32"/>
    <w:rsid w:val="001120AD"/>
    <w:rsid w:val="001126B3"/>
    <w:rsid w:val="001126DB"/>
    <w:rsid w:val="00113968"/>
    <w:rsid w:val="001139E5"/>
    <w:rsid w:val="00113B67"/>
    <w:rsid w:val="001146A1"/>
    <w:rsid w:val="001147C3"/>
    <w:rsid w:val="00115226"/>
    <w:rsid w:val="001161A6"/>
    <w:rsid w:val="001161CF"/>
    <w:rsid w:val="001162D0"/>
    <w:rsid w:val="00116570"/>
    <w:rsid w:val="001168C1"/>
    <w:rsid w:val="00116C7A"/>
    <w:rsid w:val="00117101"/>
    <w:rsid w:val="00117C4F"/>
    <w:rsid w:val="00117C72"/>
    <w:rsid w:val="00120CEF"/>
    <w:rsid w:val="00120FCC"/>
    <w:rsid w:val="001211D7"/>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243"/>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5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47B91"/>
    <w:rsid w:val="001508B7"/>
    <w:rsid w:val="001510F7"/>
    <w:rsid w:val="0015110F"/>
    <w:rsid w:val="00151402"/>
    <w:rsid w:val="001515D2"/>
    <w:rsid w:val="00151907"/>
    <w:rsid w:val="00151A8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4FDC"/>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6B3"/>
    <w:rsid w:val="00160869"/>
    <w:rsid w:val="00160BF4"/>
    <w:rsid w:val="001612D9"/>
    <w:rsid w:val="00161309"/>
    <w:rsid w:val="0016196A"/>
    <w:rsid w:val="001620BD"/>
    <w:rsid w:val="00162A6D"/>
    <w:rsid w:val="00162C5E"/>
    <w:rsid w:val="001639C5"/>
    <w:rsid w:val="00164411"/>
    <w:rsid w:val="00164470"/>
    <w:rsid w:val="001644F1"/>
    <w:rsid w:val="00164B26"/>
    <w:rsid w:val="001651DE"/>
    <w:rsid w:val="00165568"/>
    <w:rsid w:val="0016626F"/>
    <w:rsid w:val="00166649"/>
    <w:rsid w:val="00166795"/>
    <w:rsid w:val="00166B2E"/>
    <w:rsid w:val="00166F69"/>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6E"/>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BBC"/>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38"/>
    <w:rsid w:val="001846A0"/>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4FE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CDD"/>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0A74"/>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D3F"/>
    <w:rsid w:val="001D1027"/>
    <w:rsid w:val="001D12E8"/>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99E"/>
    <w:rsid w:val="001E6C8B"/>
    <w:rsid w:val="001E6DC5"/>
    <w:rsid w:val="001E6E32"/>
    <w:rsid w:val="001E70CB"/>
    <w:rsid w:val="001E77A5"/>
    <w:rsid w:val="001F05D3"/>
    <w:rsid w:val="001F10C6"/>
    <w:rsid w:val="001F17A8"/>
    <w:rsid w:val="001F17F6"/>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6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CB"/>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0E1A"/>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2B"/>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69D"/>
    <w:rsid w:val="002758D3"/>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5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B9D"/>
    <w:rsid w:val="002A2DD0"/>
    <w:rsid w:val="002A33AE"/>
    <w:rsid w:val="002A3C3F"/>
    <w:rsid w:val="002A42EC"/>
    <w:rsid w:val="002A436B"/>
    <w:rsid w:val="002A4479"/>
    <w:rsid w:val="002A480D"/>
    <w:rsid w:val="002A4C1D"/>
    <w:rsid w:val="002A5235"/>
    <w:rsid w:val="002A57A5"/>
    <w:rsid w:val="002A5C0C"/>
    <w:rsid w:val="002A5CA4"/>
    <w:rsid w:val="002A5CE7"/>
    <w:rsid w:val="002A6482"/>
    <w:rsid w:val="002A6546"/>
    <w:rsid w:val="002A69FB"/>
    <w:rsid w:val="002A6DF3"/>
    <w:rsid w:val="002A6F0F"/>
    <w:rsid w:val="002A6FD6"/>
    <w:rsid w:val="002A7161"/>
    <w:rsid w:val="002A73F4"/>
    <w:rsid w:val="002A776B"/>
    <w:rsid w:val="002A786E"/>
    <w:rsid w:val="002A7AE5"/>
    <w:rsid w:val="002A7D2A"/>
    <w:rsid w:val="002A7E23"/>
    <w:rsid w:val="002B017B"/>
    <w:rsid w:val="002B033C"/>
    <w:rsid w:val="002B0650"/>
    <w:rsid w:val="002B0891"/>
    <w:rsid w:val="002B0C8B"/>
    <w:rsid w:val="002B0F43"/>
    <w:rsid w:val="002B1022"/>
    <w:rsid w:val="002B1143"/>
    <w:rsid w:val="002B1389"/>
    <w:rsid w:val="002B1A1C"/>
    <w:rsid w:val="002B1BC2"/>
    <w:rsid w:val="002B1FEC"/>
    <w:rsid w:val="002B2034"/>
    <w:rsid w:val="002B2134"/>
    <w:rsid w:val="002B21E0"/>
    <w:rsid w:val="002B244F"/>
    <w:rsid w:val="002B27A8"/>
    <w:rsid w:val="002B298F"/>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D0A"/>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18A"/>
    <w:rsid w:val="002F13B3"/>
    <w:rsid w:val="002F1423"/>
    <w:rsid w:val="002F1C1B"/>
    <w:rsid w:val="002F1E22"/>
    <w:rsid w:val="002F2105"/>
    <w:rsid w:val="002F28B2"/>
    <w:rsid w:val="002F2DE5"/>
    <w:rsid w:val="002F2E6E"/>
    <w:rsid w:val="002F36FA"/>
    <w:rsid w:val="002F3DAD"/>
    <w:rsid w:val="002F45B3"/>
    <w:rsid w:val="002F48D1"/>
    <w:rsid w:val="002F53FF"/>
    <w:rsid w:val="003003A5"/>
    <w:rsid w:val="00300AC5"/>
    <w:rsid w:val="00300AF6"/>
    <w:rsid w:val="0030144A"/>
    <w:rsid w:val="00301612"/>
    <w:rsid w:val="00302472"/>
    <w:rsid w:val="003024F5"/>
    <w:rsid w:val="0030251B"/>
    <w:rsid w:val="003025B9"/>
    <w:rsid w:val="0030297F"/>
    <w:rsid w:val="00302ACB"/>
    <w:rsid w:val="00302C6B"/>
    <w:rsid w:val="00302DC0"/>
    <w:rsid w:val="00303262"/>
    <w:rsid w:val="00303467"/>
    <w:rsid w:val="003035F6"/>
    <w:rsid w:val="00303D7D"/>
    <w:rsid w:val="00303E05"/>
    <w:rsid w:val="0030543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E3"/>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08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57FEF"/>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6B0"/>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97F"/>
    <w:rsid w:val="003A1A7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964"/>
    <w:rsid w:val="003B2CDC"/>
    <w:rsid w:val="003B36F4"/>
    <w:rsid w:val="003B38C3"/>
    <w:rsid w:val="003B3D6E"/>
    <w:rsid w:val="003B40FC"/>
    <w:rsid w:val="003B4152"/>
    <w:rsid w:val="003B42AD"/>
    <w:rsid w:val="003B4978"/>
    <w:rsid w:val="003B4FCA"/>
    <w:rsid w:val="003B51FA"/>
    <w:rsid w:val="003B53C5"/>
    <w:rsid w:val="003B571A"/>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2F6"/>
    <w:rsid w:val="003C135A"/>
    <w:rsid w:val="003C165C"/>
    <w:rsid w:val="003C171A"/>
    <w:rsid w:val="003C1F3E"/>
    <w:rsid w:val="003C217A"/>
    <w:rsid w:val="003C24B3"/>
    <w:rsid w:val="003C298E"/>
    <w:rsid w:val="003C2F93"/>
    <w:rsid w:val="003C2FF1"/>
    <w:rsid w:val="003C39B7"/>
    <w:rsid w:val="003C3DA1"/>
    <w:rsid w:val="003C4417"/>
    <w:rsid w:val="003C45F6"/>
    <w:rsid w:val="003C4CA2"/>
    <w:rsid w:val="003C504C"/>
    <w:rsid w:val="003C528E"/>
    <w:rsid w:val="003C53F5"/>
    <w:rsid w:val="003C5563"/>
    <w:rsid w:val="003C5ADB"/>
    <w:rsid w:val="003C5B52"/>
    <w:rsid w:val="003C5E34"/>
    <w:rsid w:val="003C644A"/>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7D7"/>
    <w:rsid w:val="003D2E38"/>
    <w:rsid w:val="003D3414"/>
    <w:rsid w:val="003D37B2"/>
    <w:rsid w:val="003D38B6"/>
    <w:rsid w:val="003D477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291C"/>
    <w:rsid w:val="003E3199"/>
    <w:rsid w:val="003E36F7"/>
    <w:rsid w:val="003E3843"/>
    <w:rsid w:val="003E3931"/>
    <w:rsid w:val="003E3F1E"/>
    <w:rsid w:val="003E4803"/>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88C"/>
    <w:rsid w:val="003F6D84"/>
    <w:rsid w:val="003F6FC3"/>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6FA"/>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CEF"/>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103"/>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B9"/>
    <w:rsid w:val="00440647"/>
    <w:rsid w:val="00440A71"/>
    <w:rsid w:val="00440AD5"/>
    <w:rsid w:val="00441026"/>
    <w:rsid w:val="00441785"/>
    <w:rsid w:val="00441BAB"/>
    <w:rsid w:val="00441E54"/>
    <w:rsid w:val="0044217C"/>
    <w:rsid w:val="004424A0"/>
    <w:rsid w:val="004424DD"/>
    <w:rsid w:val="004425F5"/>
    <w:rsid w:val="00442B6E"/>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5AC"/>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43"/>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59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3F5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CA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E76"/>
    <w:rsid w:val="004E53C5"/>
    <w:rsid w:val="004E5460"/>
    <w:rsid w:val="004E5665"/>
    <w:rsid w:val="004E5985"/>
    <w:rsid w:val="004E6073"/>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1A"/>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497"/>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1B8F"/>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83"/>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16"/>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5B"/>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67E94"/>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278"/>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854"/>
    <w:rsid w:val="00583A40"/>
    <w:rsid w:val="00584717"/>
    <w:rsid w:val="005847B0"/>
    <w:rsid w:val="005851BE"/>
    <w:rsid w:val="005852D5"/>
    <w:rsid w:val="00585A47"/>
    <w:rsid w:val="0058657D"/>
    <w:rsid w:val="00586C99"/>
    <w:rsid w:val="00586F76"/>
    <w:rsid w:val="0058756C"/>
    <w:rsid w:val="00587B94"/>
    <w:rsid w:val="00591069"/>
    <w:rsid w:val="00591538"/>
    <w:rsid w:val="00591B88"/>
    <w:rsid w:val="00592C7D"/>
    <w:rsid w:val="005930D0"/>
    <w:rsid w:val="00593106"/>
    <w:rsid w:val="0059310C"/>
    <w:rsid w:val="00593148"/>
    <w:rsid w:val="005933F4"/>
    <w:rsid w:val="00593434"/>
    <w:rsid w:val="00594D1F"/>
    <w:rsid w:val="00594F71"/>
    <w:rsid w:val="00594FEF"/>
    <w:rsid w:val="00595000"/>
    <w:rsid w:val="0059587B"/>
    <w:rsid w:val="005959ED"/>
    <w:rsid w:val="00595CDD"/>
    <w:rsid w:val="00596850"/>
    <w:rsid w:val="005969BC"/>
    <w:rsid w:val="00597748"/>
    <w:rsid w:val="005978EE"/>
    <w:rsid w:val="00597AD9"/>
    <w:rsid w:val="00597DB7"/>
    <w:rsid w:val="005A039C"/>
    <w:rsid w:val="005A05CB"/>
    <w:rsid w:val="005A06DD"/>
    <w:rsid w:val="005A0D1E"/>
    <w:rsid w:val="005A0DB1"/>
    <w:rsid w:val="005A0F05"/>
    <w:rsid w:val="005A12A9"/>
    <w:rsid w:val="005A1344"/>
    <w:rsid w:val="005A157D"/>
    <w:rsid w:val="005A1AB0"/>
    <w:rsid w:val="005A1C0B"/>
    <w:rsid w:val="005A1F6C"/>
    <w:rsid w:val="005A200F"/>
    <w:rsid w:val="005A2380"/>
    <w:rsid w:val="005A2403"/>
    <w:rsid w:val="005A2831"/>
    <w:rsid w:val="005A2F80"/>
    <w:rsid w:val="005A3999"/>
    <w:rsid w:val="005A3C64"/>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6AF"/>
    <w:rsid w:val="005B2A19"/>
    <w:rsid w:val="005B34B2"/>
    <w:rsid w:val="005B373A"/>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183"/>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1B8"/>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CA"/>
    <w:rsid w:val="005E3925"/>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79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175A0"/>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EFA"/>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87A"/>
    <w:rsid w:val="00643A8E"/>
    <w:rsid w:val="00643D46"/>
    <w:rsid w:val="006441A1"/>
    <w:rsid w:val="00644370"/>
    <w:rsid w:val="0064484E"/>
    <w:rsid w:val="00644D45"/>
    <w:rsid w:val="00645197"/>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EFD"/>
    <w:rsid w:val="006771E4"/>
    <w:rsid w:val="0067770D"/>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24F"/>
    <w:rsid w:val="0069548B"/>
    <w:rsid w:val="00695698"/>
    <w:rsid w:val="006957B5"/>
    <w:rsid w:val="006959A6"/>
    <w:rsid w:val="00695FD9"/>
    <w:rsid w:val="0069635B"/>
    <w:rsid w:val="006966EE"/>
    <w:rsid w:val="00696EC6"/>
    <w:rsid w:val="0069705A"/>
    <w:rsid w:val="00697194"/>
    <w:rsid w:val="00697A9B"/>
    <w:rsid w:val="00697EB8"/>
    <w:rsid w:val="006A07CD"/>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DB"/>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3D8"/>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5E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177E"/>
    <w:rsid w:val="0071231D"/>
    <w:rsid w:val="00712A1E"/>
    <w:rsid w:val="00712D22"/>
    <w:rsid w:val="00713006"/>
    <w:rsid w:val="00713067"/>
    <w:rsid w:val="0071311C"/>
    <w:rsid w:val="00713A8C"/>
    <w:rsid w:val="00713B67"/>
    <w:rsid w:val="00713C4F"/>
    <w:rsid w:val="00713E3E"/>
    <w:rsid w:val="007148F5"/>
    <w:rsid w:val="00714FD3"/>
    <w:rsid w:val="007152B5"/>
    <w:rsid w:val="00715E74"/>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CB6"/>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3B"/>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B19"/>
    <w:rsid w:val="00747E3C"/>
    <w:rsid w:val="00747E54"/>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DF"/>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26"/>
    <w:rsid w:val="00770572"/>
    <w:rsid w:val="00770799"/>
    <w:rsid w:val="007708EE"/>
    <w:rsid w:val="00770B29"/>
    <w:rsid w:val="00770F30"/>
    <w:rsid w:val="00771126"/>
    <w:rsid w:val="00771277"/>
    <w:rsid w:val="0077161F"/>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B63"/>
    <w:rsid w:val="00780EC9"/>
    <w:rsid w:val="00781AC3"/>
    <w:rsid w:val="00782552"/>
    <w:rsid w:val="007826BF"/>
    <w:rsid w:val="00782A09"/>
    <w:rsid w:val="007837BC"/>
    <w:rsid w:val="0078391A"/>
    <w:rsid w:val="00785033"/>
    <w:rsid w:val="0078523F"/>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22"/>
    <w:rsid w:val="007A163E"/>
    <w:rsid w:val="007A1828"/>
    <w:rsid w:val="007A192D"/>
    <w:rsid w:val="007A20A9"/>
    <w:rsid w:val="007A2F57"/>
    <w:rsid w:val="007A37F7"/>
    <w:rsid w:val="007A38B0"/>
    <w:rsid w:val="007A3FDC"/>
    <w:rsid w:val="007A40A1"/>
    <w:rsid w:val="007A4692"/>
    <w:rsid w:val="007A4AD3"/>
    <w:rsid w:val="007A4BCE"/>
    <w:rsid w:val="007A5011"/>
    <w:rsid w:val="007A5193"/>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9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49A1"/>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3D4"/>
    <w:rsid w:val="007E361F"/>
    <w:rsid w:val="007E36CA"/>
    <w:rsid w:val="007E374E"/>
    <w:rsid w:val="007E3A1D"/>
    <w:rsid w:val="007E3FEC"/>
    <w:rsid w:val="007E44E5"/>
    <w:rsid w:val="007E4744"/>
    <w:rsid w:val="007E4BCD"/>
    <w:rsid w:val="007E4C12"/>
    <w:rsid w:val="007E538B"/>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B10"/>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202"/>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1C"/>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2742C"/>
    <w:rsid w:val="00830956"/>
    <w:rsid w:val="008310C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4E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AC9"/>
    <w:rsid w:val="00845D4A"/>
    <w:rsid w:val="0084629B"/>
    <w:rsid w:val="0084679C"/>
    <w:rsid w:val="00846B71"/>
    <w:rsid w:val="00846DA9"/>
    <w:rsid w:val="00847241"/>
    <w:rsid w:val="008475C9"/>
    <w:rsid w:val="00847ABD"/>
    <w:rsid w:val="00847AE9"/>
    <w:rsid w:val="00847BAB"/>
    <w:rsid w:val="00850254"/>
    <w:rsid w:val="0085045F"/>
    <w:rsid w:val="00850833"/>
    <w:rsid w:val="008508EC"/>
    <w:rsid w:val="0085099D"/>
    <w:rsid w:val="00850CEC"/>
    <w:rsid w:val="00850D8B"/>
    <w:rsid w:val="0085124B"/>
    <w:rsid w:val="008514C9"/>
    <w:rsid w:val="00851719"/>
    <w:rsid w:val="00851B57"/>
    <w:rsid w:val="00851CB5"/>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4C7"/>
    <w:rsid w:val="00855F92"/>
    <w:rsid w:val="00856228"/>
    <w:rsid w:val="008564A4"/>
    <w:rsid w:val="008567F1"/>
    <w:rsid w:val="008568C8"/>
    <w:rsid w:val="00856933"/>
    <w:rsid w:val="00857BCE"/>
    <w:rsid w:val="00857FB0"/>
    <w:rsid w:val="0086015E"/>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7F"/>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AA6"/>
    <w:rsid w:val="00883E20"/>
    <w:rsid w:val="00884497"/>
    <w:rsid w:val="00884794"/>
    <w:rsid w:val="00884BCC"/>
    <w:rsid w:val="00885A94"/>
    <w:rsid w:val="00886461"/>
    <w:rsid w:val="00886647"/>
    <w:rsid w:val="00886892"/>
    <w:rsid w:val="00886A95"/>
    <w:rsid w:val="00886D2E"/>
    <w:rsid w:val="00886FAE"/>
    <w:rsid w:val="008870D8"/>
    <w:rsid w:val="00887219"/>
    <w:rsid w:val="0088724B"/>
    <w:rsid w:val="008873AF"/>
    <w:rsid w:val="00887410"/>
    <w:rsid w:val="00887753"/>
    <w:rsid w:val="0088775D"/>
    <w:rsid w:val="00887807"/>
    <w:rsid w:val="00890111"/>
    <w:rsid w:val="00890598"/>
    <w:rsid w:val="00890F31"/>
    <w:rsid w:val="00891083"/>
    <w:rsid w:val="0089139A"/>
    <w:rsid w:val="00891407"/>
    <w:rsid w:val="0089141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EAF"/>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6E6C"/>
    <w:rsid w:val="008D71DE"/>
    <w:rsid w:val="008D71FC"/>
    <w:rsid w:val="008D79F3"/>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F1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F7"/>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228"/>
    <w:rsid w:val="0090162E"/>
    <w:rsid w:val="00901AF9"/>
    <w:rsid w:val="00902495"/>
    <w:rsid w:val="009029A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215"/>
    <w:rsid w:val="00924420"/>
    <w:rsid w:val="009244A0"/>
    <w:rsid w:val="009244BF"/>
    <w:rsid w:val="00924829"/>
    <w:rsid w:val="00925102"/>
    <w:rsid w:val="009251B4"/>
    <w:rsid w:val="009259EC"/>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7E"/>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3B79"/>
    <w:rsid w:val="0095421C"/>
    <w:rsid w:val="009542BF"/>
    <w:rsid w:val="00954467"/>
    <w:rsid w:val="009547A5"/>
    <w:rsid w:val="00955364"/>
    <w:rsid w:val="009558CB"/>
    <w:rsid w:val="00955B08"/>
    <w:rsid w:val="00955EB0"/>
    <w:rsid w:val="00956051"/>
    <w:rsid w:val="009565CC"/>
    <w:rsid w:val="00956DB4"/>
    <w:rsid w:val="009570AE"/>
    <w:rsid w:val="009577E3"/>
    <w:rsid w:val="00957820"/>
    <w:rsid w:val="00957B06"/>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3DB3"/>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9F"/>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308"/>
    <w:rsid w:val="00A01890"/>
    <w:rsid w:val="00A01AC8"/>
    <w:rsid w:val="00A0242E"/>
    <w:rsid w:val="00A025A0"/>
    <w:rsid w:val="00A035DF"/>
    <w:rsid w:val="00A04B1D"/>
    <w:rsid w:val="00A04BDE"/>
    <w:rsid w:val="00A04F23"/>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1A3"/>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38"/>
    <w:rsid w:val="00A17EB1"/>
    <w:rsid w:val="00A17FE4"/>
    <w:rsid w:val="00A2002D"/>
    <w:rsid w:val="00A201F2"/>
    <w:rsid w:val="00A207AE"/>
    <w:rsid w:val="00A20D58"/>
    <w:rsid w:val="00A215D1"/>
    <w:rsid w:val="00A2177C"/>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435"/>
    <w:rsid w:val="00A356F1"/>
    <w:rsid w:val="00A35F56"/>
    <w:rsid w:val="00A369B3"/>
    <w:rsid w:val="00A376F9"/>
    <w:rsid w:val="00A3774E"/>
    <w:rsid w:val="00A37A16"/>
    <w:rsid w:val="00A37FA3"/>
    <w:rsid w:val="00A400D5"/>
    <w:rsid w:val="00A41655"/>
    <w:rsid w:val="00A416A2"/>
    <w:rsid w:val="00A419B5"/>
    <w:rsid w:val="00A41CD9"/>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97B"/>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283"/>
    <w:rsid w:val="00A60659"/>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DE"/>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547"/>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6D8"/>
    <w:rsid w:val="00A92A93"/>
    <w:rsid w:val="00A92D21"/>
    <w:rsid w:val="00A93C9A"/>
    <w:rsid w:val="00A94394"/>
    <w:rsid w:val="00A9455F"/>
    <w:rsid w:val="00A9474D"/>
    <w:rsid w:val="00A94916"/>
    <w:rsid w:val="00A94D5E"/>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1A0"/>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D30"/>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92C"/>
    <w:rsid w:val="00AE16FC"/>
    <w:rsid w:val="00AE1DB7"/>
    <w:rsid w:val="00AE1E83"/>
    <w:rsid w:val="00AE1FC9"/>
    <w:rsid w:val="00AE2216"/>
    <w:rsid w:val="00AE22C2"/>
    <w:rsid w:val="00AE22F6"/>
    <w:rsid w:val="00AE29E5"/>
    <w:rsid w:val="00AE2BBE"/>
    <w:rsid w:val="00AE3042"/>
    <w:rsid w:val="00AE3287"/>
    <w:rsid w:val="00AE3724"/>
    <w:rsid w:val="00AE3832"/>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107"/>
    <w:rsid w:val="00AF5B5E"/>
    <w:rsid w:val="00AF5EB6"/>
    <w:rsid w:val="00AF624A"/>
    <w:rsid w:val="00AF625E"/>
    <w:rsid w:val="00AF6DBB"/>
    <w:rsid w:val="00AF7BAE"/>
    <w:rsid w:val="00B00049"/>
    <w:rsid w:val="00B000D9"/>
    <w:rsid w:val="00B00168"/>
    <w:rsid w:val="00B00978"/>
    <w:rsid w:val="00B00A50"/>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6D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CED"/>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E29"/>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2D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4960"/>
    <w:rsid w:val="00B54B20"/>
    <w:rsid w:val="00B55376"/>
    <w:rsid w:val="00B55C9E"/>
    <w:rsid w:val="00B55CA5"/>
    <w:rsid w:val="00B55F0B"/>
    <w:rsid w:val="00B56027"/>
    <w:rsid w:val="00B5680E"/>
    <w:rsid w:val="00B5690A"/>
    <w:rsid w:val="00B569C8"/>
    <w:rsid w:val="00B569EC"/>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5945"/>
    <w:rsid w:val="00B75A3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B02"/>
    <w:rsid w:val="00B83BE0"/>
    <w:rsid w:val="00B83D49"/>
    <w:rsid w:val="00B84319"/>
    <w:rsid w:val="00B84B07"/>
    <w:rsid w:val="00B84CA1"/>
    <w:rsid w:val="00B85291"/>
    <w:rsid w:val="00B853B6"/>
    <w:rsid w:val="00B85769"/>
    <w:rsid w:val="00B85FDC"/>
    <w:rsid w:val="00B85FFD"/>
    <w:rsid w:val="00B8655D"/>
    <w:rsid w:val="00B86560"/>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5D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007"/>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DA6"/>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BF9"/>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08C"/>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21B"/>
    <w:rsid w:val="00BF43C7"/>
    <w:rsid w:val="00BF4F69"/>
    <w:rsid w:val="00BF5065"/>
    <w:rsid w:val="00BF5469"/>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6FA4"/>
    <w:rsid w:val="00C0704C"/>
    <w:rsid w:val="00C070D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387"/>
    <w:rsid w:val="00C204ED"/>
    <w:rsid w:val="00C20A8A"/>
    <w:rsid w:val="00C20AF8"/>
    <w:rsid w:val="00C20DCA"/>
    <w:rsid w:val="00C210D5"/>
    <w:rsid w:val="00C21355"/>
    <w:rsid w:val="00C21E26"/>
    <w:rsid w:val="00C21EF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73F"/>
    <w:rsid w:val="00C24C7C"/>
    <w:rsid w:val="00C25D4F"/>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438"/>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93B"/>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33A"/>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80E"/>
    <w:rsid w:val="00C57982"/>
    <w:rsid w:val="00C579DE"/>
    <w:rsid w:val="00C57A82"/>
    <w:rsid w:val="00C57E44"/>
    <w:rsid w:val="00C57EFF"/>
    <w:rsid w:val="00C57F14"/>
    <w:rsid w:val="00C57FC4"/>
    <w:rsid w:val="00C60097"/>
    <w:rsid w:val="00C6026B"/>
    <w:rsid w:val="00C60512"/>
    <w:rsid w:val="00C611DA"/>
    <w:rsid w:val="00C621E9"/>
    <w:rsid w:val="00C6245F"/>
    <w:rsid w:val="00C62855"/>
    <w:rsid w:val="00C62D6D"/>
    <w:rsid w:val="00C6348A"/>
    <w:rsid w:val="00C636E8"/>
    <w:rsid w:val="00C638DB"/>
    <w:rsid w:val="00C63900"/>
    <w:rsid w:val="00C63D64"/>
    <w:rsid w:val="00C64333"/>
    <w:rsid w:val="00C64375"/>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3C4"/>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107"/>
    <w:rsid w:val="00C8251B"/>
    <w:rsid w:val="00C827C3"/>
    <w:rsid w:val="00C829FF"/>
    <w:rsid w:val="00C82A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0DE3"/>
    <w:rsid w:val="00CA107E"/>
    <w:rsid w:val="00CA131F"/>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FA"/>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B60"/>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507B"/>
    <w:rsid w:val="00CD6569"/>
    <w:rsid w:val="00CD6999"/>
    <w:rsid w:val="00CD6D99"/>
    <w:rsid w:val="00CD6ED3"/>
    <w:rsid w:val="00CD71F5"/>
    <w:rsid w:val="00CD7243"/>
    <w:rsid w:val="00CD7631"/>
    <w:rsid w:val="00CD7B72"/>
    <w:rsid w:val="00CD7FD7"/>
    <w:rsid w:val="00CE02CF"/>
    <w:rsid w:val="00CE0591"/>
    <w:rsid w:val="00CE0778"/>
    <w:rsid w:val="00CE103B"/>
    <w:rsid w:val="00CE13D0"/>
    <w:rsid w:val="00CE1A9D"/>
    <w:rsid w:val="00CE1EE1"/>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C1B"/>
    <w:rsid w:val="00CE72F7"/>
    <w:rsid w:val="00CF063D"/>
    <w:rsid w:val="00CF0EB4"/>
    <w:rsid w:val="00CF12EE"/>
    <w:rsid w:val="00CF2640"/>
    <w:rsid w:val="00CF2649"/>
    <w:rsid w:val="00CF28B1"/>
    <w:rsid w:val="00CF2B57"/>
    <w:rsid w:val="00CF2E09"/>
    <w:rsid w:val="00CF334E"/>
    <w:rsid w:val="00CF3BB9"/>
    <w:rsid w:val="00CF3D65"/>
    <w:rsid w:val="00CF41C3"/>
    <w:rsid w:val="00CF45C2"/>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B0"/>
    <w:rsid w:val="00D020FB"/>
    <w:rsid w:val="00D02249"/>
    <w:rsid w:val="00D022EC"/>
    <w:rsid w:val="00D02E6D"/>
    <w:rsid w:val="00D0388F"/>
    <w:rsid w:val="00D039E8"/>
    <w:rsid w:val="00D03D5E"/>
    <w:rsid w:val="00D03E01"/>
    <w:rsid w:val="00D041E0"/>
    <w:rsid w:val="00D04306"/>
    <w:rsid w:val="00D04652"/>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2F5C"/>
    <w:rsid w:val="00D13541"/>
    <w:rsid w:val="00D135CC"/>
    <w:rsid w:val="00D1395F"/>
    <w:rsid w:val="00D14065"/>
    <w:rsid w:val="00D14CA1"/>
    <w:rsid w:val="00D156E1"/>
    <w:rsid w:val="00D15B46"/>
    <w:rsid w:val="00D15CAB"/>
    <w:rsid w:val="00D160AF"/>
    <w:rsid w:val="00D16B39"/>
    <w:rsid w:val="00D16B9D"/>
    <w:rsid w:val="00D171AD"/>
    <w:rsid w:val="00D17A03"/>
    <w:rsid w:val="00D17A60"/>
    <w:rsid w:val="00D17A96"/>
    <w:rsid w:val="00D17C24"/>
    <w:rsid w:val="00D202A7"/>
    <w:rsid w:val="00D20B17"/>
    <w:rsid w:val="00D20E51"/>
    <w:rsid w:val="00D2130B"/>
    <w:rsid w:val="00D21379"/>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6BB"/>
    <w:rsid w:val="00D3204F"/>
    <w:rsid w:val="00D32139"/>
    <w:rsid w:val="00D3284C"/>
    <w:rsid w:val="00D32883"/>
    <w:rsid w:val="00D329DB"/>
    <w:rsid w:val="00D333FA"/>
    <w:rsid w:val="00D34503"/>
    <w:rsid w:val="00D35952"/>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DAE"/>
    <w:rsid w:val="00D44E30"/>
    <w:rsid w:val="00D45302"/>
    <w:rsid w:val="00D453F2"/>
    <w:rsid w:val="00D46371"/>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952"/>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A8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252"/>
    <w:rsid w:val="00D825D6"/>
    <w:rsid w:val="00D828FC"/>
    <w:rsid w:val="00D82930"/>
    <w:rsid w:val="00D839ED"/>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23DA"/>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AA2"/>
    <w:rsid w:val="00DA72A8"/>
    <w:rsid w:val="00DA776C"/>
    <w:rsid w:val="00DA79A6"/>
    <w:rsid w:val="00DA7F0B"/>
    <w:rsid w:val="00DA7F21"/>
    <w:rsid w:val="00DB03D3"/>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A10"/>
    <w:rsid w:val="00DB4F66"/>
    <w:rsid w:val="00DB611B"/>
    <w:rsid w:val="00DB6457"/>
    <w:rsid w:val="00DB660F"/>
    <w:rsid w:val="00DB6873"/>
    <w:rsid w:val="00DB6924"/>
    <w:rsid w:val="00DB6BD8"/>
    <w:rsid w:val="00DB6C8F"/>
    <w:rsid w:val="00DB6F09"/>
    <w:rsid w:val="00DB740D"/>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42E"/>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5E8C"/>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261"/>
    <w:rsid w:val="00E206C6"/>
    <w:rsid w:val="00E2093A"/>
    <w:rsid w:val="00E20A1C"/>
    <w:rsid w:val="00E20A58"/>
    <w:rsid w:val="00E214E9"/>
    <w:rsid w:val="00E21748"/>
    <w:rsid w:val="00E21AAC"/>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37D7B"/>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2B"/>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CE2"/>
    <w:rsid w:val="00E52D85"/>
    <w:rsid w:val="00E5377F"/>
    <w:rsid w:val="00E5439A"/>
    <w:rsid w:val="00E54496"/>
    <w:rsid w:val="00E54716"/>
    <w:rsid w:val="00E54F1C"/>
    <w:rsid w:val="00E54F2B"/>
    <w:rsid w:val="00E54F6D"/>
    <w:rsid w:val="00E5548B"/>
    <w:rsid w:val="00E557CB"/>
    <w:rsid w:val="00E55B8F"/>
    <w:rsid w:val="00E55C0C"/>
    <w:rsid w:val="00E55E42"/>
    <w:rsid w:val="00E562D1"/>
    <w:rsid w:val="00E56365"/>
    <w:rsid w:val="00E5698F"/>
    <w:rsid w:val="00E56AAE"/>
    <w:rsid w:val="00E571CA"/>
    <w:rsid w:val="00E57444"/>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F42"/>
    <w:rsid w:val="00E6376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A29"/>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B"/>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3051"/>
    <w:rsid w:val="00EA308F"/>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253"/>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69A"/>
    <w:rsid w:val="00EE3E2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592"/>
    <w:rsid w:val="00F00792"/>
    <w:rsid w:val="00F01549"/>
    <w:rsid w:val="00F01F1A"/>
    <w:rsid w:val="00F01F85"/>
    <w:rsid w:val="00F022F8"/>
    <w:rsid w:val="00F02324"/>
    <w:rsid w:val="00F02D1F"/>
    <w:rsid w:val="00F03072"/>
    <w:rsid w:val="00F030DE"/>
    <w:rsid w:val="00F038B8"/>
    <w:rsid w:val="00F039C4"/>
    <w:rsid w:val="00F039F4"/>
    <w:rsid w:val="00F03DD5"/>
    <w:rsid w:val="00F03ED3"/>
    <w:rsid w:val="00F052A2"/>
    <w:rsid w:val="00F058E6"/>
    <w:rsid w:val="00F0592B"/>
    <w:rsid w:val="00F064C6"/>
    <w:rsid w:val="00F069E5"/>
    <w:rsid w:val="00F073C3"/>
    <w:rsid w:val="00F0799D"/>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4FA8"/>
    <w:rsid w:val="00F152DC"/>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265"/>
    <w:rsid w:val="00F2254B"/>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1DD"/>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37A61"/>
    <w:rsid w:val="00F40308"/>
    <w:rsid w:val="00F4078C"/>
    <w:rsid w:val="00F408D8"/>
    <w:rsid w:val="00F40BAB"/>
    <w:rsid w:val="00F416FF"/>
    <w:rsid w:val="00F41A86"/>
    <w:rsid w:val="00F41AE8"/>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E7D"/>
    <w:rsid w:val="00F51F4A"/>
    <w:rsid w:val="00F5272D"/>
    <w:rsid w:val="00F52F8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15"/>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AA7"/>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13"/>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4F4"/>
    <w:rsid w:val="00F96608"/>
    <w:rsid w:val="00F96F0F"/>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95E"/>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82A"/>
    <w:rsid w:val="00FB695B"/>
    <w:rsid w:val="00FB6BF6"/>
    <w:rsid w:val="00FB71EA"/>
    <w:rsid w:val="00FB7BE8"/>
    <w:rsid w:val="00FB7D5C"/>
    <w:rsid w:val="00FB7F18"/>
    <w:rsid w:val="00FC0417"/>
    <w:rsid w:val="00FC0438"/>
    <w:rsid w:val="00FC0C68"/>
    <w:rsid w:val="00FC0CA2"/>
    <w:rsid w:val="00FC0D3D"/>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8D2"/>
    <w:rsid w:val="00FD0B28"/>
    <w:rsid w:val="00FD0BDB"/>
    <w:rsid w:val="00FD0C19"/>
    <w:rsid w:val="00FD0C58"/>
    <w:rsid w:val="00FD0D7F"/>
    <w:rsid w:val="00FD0F7A"/>
    <w:rsid w:val="00FD0FB0"/>
    <w:rsid w:val="00FD1964"/>
    <w:rsid w:val="00FD1FEF"/>
    <w:rsid w:val="00FD22A4"/>
    <w:rsid w:val="00FD2771"/>
    <w:rsid w:val="00FD2E00"/>
    <w:rsid w:val="00FD361F"/>
    <w:rsid w:val="00FD3641"/>
    <w:rsid w:val="00FD3973"/>
    <w:rsid w:val="00FD3AF8"/>
    <w:rsid w:val="00FD40AE"/>
    <w:rsid w:val="00FD44E8"/>
    <w:rsid w:val="00FD4C1D"/>
    <w:rsid w:val="00FD4E64"/>
    <w:rsid w:val="00FD504E"/>
    <w:rsid w:val="00FD51C7"/>
    <w:rsid w:val="00FD52A6"/>
    <w:rsid w:val="00FD5721"/>
    <w:rsid w:val="00FD589D"/>
    <w:rsid w:val="00FD58FC"/>
    <w:rsid w:val="00FD59A9"/>
    <w:rsid w:val="00FD5A84"/>
    <w:rsid w:val="00FD5B5D"/>
    <w:rsid w:val="00FD5C05"/>
    <w:rsid w:val="00FD67AC"/>
    <w:rsid w:val="00FD6911"/>
    <w:rsid w:val="00FD6A95"/>
    <w:rsid w:val="00FD6EB4"/>
    <w:rsid w:val="00FD6FCA"/>
    <w:rsid w:val="00FD7C8D"/>
    <w:rsid w:val="00FD7D24"/>
    <w:rsid w:val="00FE0252"/>
    <w:rsid w:val="00FE0485"/>
    <w:rsid w:val="00FE079B"/>
    <w:rsid w:val="00FE0997"/>
    <w:rsid w:val="00FE1206"/>
    <w:rsid w:val="00FE1780"/>
    <w:rsid w:val="00FE1844"/>
    <w:rsid w:val="00FE1B9D"/>
    <w:rsid w:val="00FE1D17"/>
    <w:rsid w:val="00FE2554"/>
    <w:rsid w:val="00FE2971"/>
    <w:rsid w:val="00FE2DF9"/>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7A1"/>
    <w:rsid w:val="00FF58DA"/>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2D334-3895-4B77-AF8C-E8464DDA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slavica.vas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4.xml"/><Relationship Id="rId128" Type="http://schemas.openxmlformats.org/officeDocument/2006/relationships/customXml" Target="../customXml/item11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marko.vujakovic@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mailto:slavica.vasic@eps.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0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10.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mso-contentType ?>
<FormTemplates xmlns="http://schemas.microsoft.com/sharepoint/v3/contenttype/forms">
  <Display>DocumentLibraryForm</Display>
  <Edit>DocumentLibraryForm</Edit>
  <New>DocumentLibraryForm</New>
</FormTemplat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F290C748-38A0-4351-B169-4717FB0FDAB9}"/>
</file>

<file path=customXml/itemProps100.xml><?xml version="1.0" encoding="utf-8"?>
<ds:datastoreItem xmlns:ds="http://schemas.openxmlformats.org/officeDocument/2006/customXml" ds:itemID="{B0DD6F6C-E340-4F2B-9148-30CCC1849E61}"/>
</file>

<file path=customXml/itemProps101.xml><?xml version="1.0" encoding="utf-8"?>
<ds:datastoreItem xmlns:ds="http://schemas.openxmlformats.org/officeDocument/2006/customXml" ds:itemID="{C9C6C306-BF85-4B8B-959D-16B14E4C2EB2}"/>
</file>

<file path=customXml/itemProps102.xml><?xml version="1.0" encoding="utf-8"?>
<ds:datastoreItem xmlns:ds="http://schemas.openxmlformats.org/officeDocument/2006/customXml" ds:itemID="{463ECA0E-1BEA-41F4-9460-FA7CE793216C}"/>
</file>

<file path=customXml/itemProps103.xml><?xml version="1.0" encoding="utf-8"?>
<ds:datastoreItem xmlns:ds="http://schemas.openxmlformats.org/officeDocument/2006/customXml" ds:itemID="{23E0E763-C468-4089-815B-FB9282CAA6FE}"/>
</file>

<file path=customXml/itemProps104.xml><?xml version="1.0" encoding="utf-8"?>
<ds:datastoreItem xmlns:ds="http://schemas.openxmlformats.org/officeDocument/2006/customXml" ds:itemID="{50BE704B-F38D-4C1D-9CE6-FEABDE4D3634}"/>
</file>

<file path=customXml/itemProps105.xml><?xml version="1.0" encoding="utf-8"?>
<ds:datastoreItem xmlns:ds="http://schemas.openxmlformats.org/officeDocument/2006/customXml" ds:itemID="{829E361B-BAD4-4A61-8CFB-CCD21442FB18}"/>
</file>

<file path=customXml/itemProps106.xml><?xml version="1.0" encoding="utf-8"?>
<ds:datastoreItem xmlns:ds="http://schemas.openxmlformats.org/officeDocument/2006/customXml" ds:itemID="{5B1B8FD7-2179-46DB-BFF4-C28348E4639F}"/>
</file>

<file path=customXml/itemProps107.xml><?xml version="1.0" encoding="utf-8"?>
<ds:datastoreItem xmlns:ds="http://schemas.openxmlformats.org/officeDocument/2006/customXml" ds:itemID="{3BA71284-DA35-44D4-9905-87E10B64FAF5}"/>
</file>

<file path=customXml/itemProps108.xml><?xml version="1.0" encoding="utf-8"?>
<ds:datastoreItem xmlns:ds="http://schemas.openxmlformats.org/officeDocument/2006/customXml" ds:itemID="{B4CE2875-9C83-4101-A41F-B503B883BB69}"/>
</file>

<file path=customXml/itemProps109.xml><?xml version="1.0" encoding="utf-8"?>
<ds:datastoreItem xmlns:ds="http://schemas.openxmlformats.org/officeDocument/2006/customXml" ds:itemID="{18A1FC0B-8639-4EA2-A98F-06CE10B73D2B}"/>
</file>

<file path=customXml/itemProps11.xml><?xml version="1.0" encoding="utf-8"?>
<ds:datastoreItem xmlns:ds="http://schemas.openxmlformats.org/officeDocument/2006/customXml" ds:itemID="{CC8D8FCF-263B-4E14-8981-7F7C6FF2E543}"/>
</file>

<file path=customXml/itemProps110.xml><?xml version="1.0" encoding="utf-8"?>
<ds:datastoreItem xmlns:ds="http://schemas.openxmlformats.org/officeDocument/2006/customXml" ds:itemID="{E4ED403A-0765-4A12-A891-5973A4CE2318}"/>
</file>

<file path=customXml/itemProps111.xml><?xml version="1.0" encoding="utf-8"?>
<ds:datastoreItem xmlns:ds="http://schemas.openxmlformats.org/officeDocument/2006/customXml" ds:itemID="{6E530DD0-8A6A-4F2D-9B78-4183C5D517FC}"/>
</file>

<file path=customXml/itemProps12.xml><?xml version="1.0" encoding="utf-8"?>
<ds:datastoreItem xmlns:ds="http://schemas.openxmlformats.org/officeDocument/2006/customXml" ds:itemID="{3AEE6DE4-53A6-4EB2-BA99-94A9818E3FBE}"/>
</file>

<file path=customXml/itemProps13.xml><?xml version="1.0" encoding="utf-8"?>
<ds:datastoreItem xmlns:ds="http://schemas.openxmlformats.org/officeDocument/2006/customXml" ds:itemID="{5E8A6E17-5385-400E-97CD-4586704E50E2}"/>
</file>

<file path=customXml/itemProps14.xml><?xml version="1.0" encoding="utf-8"?>
<ds:datastoreItem xmlns:ds="http://schemas.openxmlformats.org/officeDocument/2006/customXml" ds:itemID="{4AB4FB38-331E-4550-B16B-FC67812E9E9E}"/>
</file>

<file path=customXml/itemProps15.xml><?xml version="1.0" encoding="utf-8"?>
<ds:datastoreItem xmlns:ds="http://schemas.openxmlformats.org/officeDocument/2006/customXml" ds:itemID="{FDEB4A0A-1543-4E76-995A-E365EABF77E1}"/>
</file>

<file path=customXml/itemProps16.xml><?xml version="1.0" encoding="utf-8"?>
<ds:datastoreItem xmlns:ds="http://schemas.openxmlformats.org/officeDocument/2006/customXml" ds:itemID="{E02D7C5C-59AE-4C1A-898D-CCAD7A60DCA5}"/>
</file>

<file path=customXml/itemProps17.xml><?xml version="1.0" encoding="utf-8"?>
<ds:datastoreItem xmlns:ds="http://schemas.openxmlformats.org/officeDocument/2006/customXml" ds:itemID="{AE93EAD2-86A7-43B9-93D8-9788D915ACD7}"/>
</file>

<file path=customXml/itemProps18.xml><?xml version="1.0" encoding="utf-8"?>
<ds:datastoreItem xmlns:ds="http://schemas.openxmlformats.org/officeDocument/2006/customXml" ds:itemID="{460F77CF-0C31-4BEE-9C75-AC5F713CAAFB}"/>
</file>

<file path=customXml/itemProps19.xml><?xml version="1.0" encoding="utf-8"?>
<ds:datastoreItem xmlns:ds="http://schemas.openxmlformats.org/officeDocument/2006/customXml" ds:itemID="{BE0D49A0-22E4-401D-BD59-2ED72E23F365}"/>
</file>

<file path=customXml/itemProps2.xml><?xml version="1.0" encoding="utf-8"?>
<ds:datastoreItem xmlns:ds="http://schemas.openxmlformats.org/officeDocument/2006/customXml" ds:itemID="{8D1E80BE-0797-41EB-918C-44CDFCE48F3E}"/>
</file>

<file path=customXml/itemProps20.xml><?xml version="1.0" encoding="utf-8"?>
<ds:datastoreItem xmlns:ds="http://schemas.openxmlformats.org/officeDocument/2006/customXml" ds:itemID="{8318516F-1699-4502-85FA-081E6622C401}"/>
</file>

<file path=customXml/itemProps21.xml><?xml version="1.0" encoding="utf-8"?>
<ds:datastoreItem xmlns:ds="http://schemas.openxmlformats.org/officeDocument/2006/customXml" ds:itemID="{CA14B05F-CFEC-4C28-BA29-8CCFC3DB8B30}"/>
</file>

<file path=customXml/itemProps22.xml><?xml version="1.0" encoding="utf-8"?>
<ds:datastoreItem xmlns:ds="http://schemas.openxmlformats.org/officeDocument/2006/customXml" ds:itemID="{E5CBEEBF-5685-4589-8908-0AB2EB1173EB}"/>
</file>

<file path=customXml/itemProps23.xml><?xml version="1.0" encoding="utf-8"?>
<ds:datastoreItem xmlns:ds="http://schemas.openxmlformats.org/officeDocument/2006/customXml" ds:itemID="{9DC40110-3867-42E2-A621-6BB9E7467B74}"/>
</file>

<file path=customXml/itemProps24.xml><?xml version="1.0" encoding="utf-8"?>
<ds:datastoreItem xmlns:ds="http://schemas.openxmlformats.org/officeDocument/2006/customXml" ds:itemID="{37158217-B4CF-4FB8-82AF-A5373F488B56}"/>
</file>

<file path=customXml/itemProps25.xml><?xml version="1.0" encoding="utf-8"?>
<ds:datastoreItem xmlns:ds="http://schemas.openxmlformats.org/officeDocument/2006/customXml" ds:itemID="{1E9884BE-E19F-4A50-8173-EB779A75F9FD}"/>
</file>

<file path=customXml/itemProps26.xml><?xml version="1.0" encoding="utf-8"?>
<ds:datastoreItem xmlns:ds="http://schemas.openxmlformats.org/officeDocument/2006/customXml" ds:itemID="{F46E29F6-E41F-4DB1-8E89-D7B2DF7617E0}"/>
</file>

<file path=customXml/itemProps27.xml><?xml version="1.0" encoding="utf-8"?>
<ds:datastoreItem xmlns:ds="http://schemas.openxmlformats.org/officeDocument/2006/customXml" ds:itemID="{24AC3653-4A64-4D4D-8900-D04609709C52}"/>
</file>

<file path=customXml/itemProps28.xml><?xml version="1.0" encoding="utf-8"?>
<ds:datastoreItem xmlns:ds="http://schemas.openxmlformats.org/officeDocument/2006/customXml" ds:itemID="{A8A7E745-55E4-4933-A637-BA0060D69A7B}"/>
</file>

<file path=customXml/itemProps29.xml><?xml version="1.0" encoding="utf-8"?>
<ds:datastoreItem xmlns:ds="http://schemas.openxmlformats.org/officeDocument/2006/customXml" ds:itemID="{C318F23F-C89C-4FE2-8E6B-73E0D6C55E78}"/>
</file>

<file path=customXml/itemProps3.xml><?xml version="1.0" encoding="utf-8"?>
<ds:datastoreItem xmlns:ds="http://schemas.openxmlformats.org/officeDocument/2006/customXml" ds:itemID="{17BB4C37-3DB1-463C-A46A-8DEE50D78DD5}"/>
</file>

<file path=customXml/itemProps30.xml><?xml version="1.0" encoding="utf-8"?>
<ds:datastoreItem xmlns:ds="http://schemas.openxmlformats.org/officeDocument/2006/customXml" ds:itemID="{0876DE99-EDC3-4183-80C4-E988655D2D74}"/>
</file>

<file path=customXml/itemProps31.xml><?xml version="1.0" encoding="utf-8"?>
<ds:datastoreItem xmlns:ds="http://schemas.openxmlformats.org/officeDocument/2006/customXml" ds:itemID="{66C9B335-F2ED-46FB-BBD1-6C3496E8F28F}"/>
</file>

<file path=customXml/itemProps32.xml><?xml version="1.0" encoding="utf-8"?>
<ds:datastoreItem xmlns:ds="http://schemas.openxmlformats.org/officeDocument/2006/customXml" ds:itemID="{89AD3161-120B-49A8-920D-F055F0DD4AB3}"/>
</file>

<file path=customXml/itemProps33.xml><?xml version="1.0" encoding="utf-8"?>
<ds:datastoreItem xmlns:ds="http://schemas.openxmlformats.org/officeDocument/2006/customXml" ds:itemID="{B2DA0826-8CB5-4B74-9DE3-9FA1508C91C0}"/>
</file>

<file path=customXml/itemProps34.xml><?xml version="1.0" encoding="utf-8"?>
<ds:datastoreItem xmlns:ds="http://schemas.openxmlformats.org/officeDocument/2006/customXml" ds:itemID="{F78E4924-505B-41AE-8686-B19E00B888D0}"/>
</file>

<file path=customXml/itemProps35.xml><?xml version="1.0" encoding="utf-8"?>
<ds:datastoreItem xmlns:ds="http://schemas.openxmlformats.org/officeDocument/2006/customXml" ds:itemID="{CE99C17E-351C-4D6B-8995-80D250E000F7}"/>
</file>

<file path=customXml/itemProps36.xml><?xml version="1.0" encoding="utf-8"?>
<ds:datastoreItem xmlns:ds="http://schemas.openxmlformats.org/officeDocument/2006/customXml" ds:itemID="{1746212F-954C-4778-933A-24413E9976B8}"/>
</file>

<file path=customXml/itemProps37.xml><?xml version="1.0" encoding="utf-8"?>
<ds:datastoreItem xmlns:ds="http://schemas.openxmlformats.org/officeDocument/2006/customXml" ds:itemID="{9C99711B-49D7-4077-BD0E-9F61D77A6313}"/>
</file>

<file path=customXml/itemProps38.xml><?xml version="1.0" encoding="utf-8"?>
<ds:datastoreItem xmlns:ds="http://schemas.openxmlformats.org/officeDocument/2006/customXml" ds:itemID="{92FDEF9B-B2F0-4715-BC1F-BA094AF66837}"/>
</file>

<file path=customXml/itemProps39.xml><?xml version="1.0" encoding="utf-8"?>
<ds:datastoreItem xmlns:ds="http://schemas.openxmlformats.org/officeDocument/2006/customXml" ds:itemID="{75BBF153-BE52-4F2F-B78F-73FDB8A6364F}"/>
</file>

<file path=customXml/itemProps4.xml><?xml version="1.0" encoding="utf-8"?>
<ds:datastoreItem xmlns:ds="http://schemas.openxmlformats.org/officeDocument/2006/customXml" ds:itemID="{6F08DAC2-E6EE-45BD-9B39-4406232224C4}"/>
</file>

<file path=customXml/itemProps40.xml><?xml version="1.0" encoding="utf-8"?>
<ds:datastoreItem xmlns:ds="http://schemas.openxmlformats.org/officeDocument/2006/customXml" ds:itemID="{BEA7441A-73FC-48C8-AE99-AF2D73E3EB2A}"/>
</file>

<file path=customXml/itemProps41.xml><?xml version="1.0" encoding="utf-8"?>
<ds:datastoreItem xmlns:ds="http://schemas.openxmlformats.org/officeDocument/2006/customXml" ds:itemID="{62F0C2E5-8066-49BF-BD7C-BFB4605FA4F5}"/>
</file>

<file path=customXml/itemProps42.xml><?xml version="1.0" encoding="utf-8"?>
<ds:datastoreItem xmlns:ds="http://schemas.openxmlformats.org/officeDocument/2006/customXml" ds:itemID="{EBA8B5D9-1763-409B-A8AC-8C203134645B}"/>
</file>

<file path=customXml/itemProps43.xml><?xml version="1.0" encoding="utf-8"?>
<ds:datastoreItem xmlns:ds="http://schemas.openxmlformats.org/officeDocument/2006/customXml" ds:itemID="{9FB40420-20CF-45D7-9DF4-4CDF0CDFBA92}"/>
</file>

<file path=customXml/itemProps44.xml><?xml version="1.0" encoding="utf-8"?>
<ds:datastoreItem xmlns:ds="http://schemas.openxmlformats.org/officeDocument/2006/customXml" ds:itemID="{4DD317C6-36AD-4D7D-B8F3-034B3C871451}"/>
</file>

<file path=customXml/itemProps45.xml><?xml version="1.0" encoding="utf-8"?>
<ds:datastoreItem xmlns:ds="http://schemas.openxmlformats.org/officeDocument/2006/customXml" ds:itemID="{F87C1383-EA91-4DEA-B02B-4683722A4B0B}"/>
</file>

<file path=customXml/itemProps46.xml><?xml version="1.0" encoding="utf-8"?>
<ds:datastoreItem xmlns:ds="http://schemas.openxmlformats.org/officeDocument/2006/customXml" ds:itemID="{5C4C00E0-11D7-4BB5-94B5-7526DB34FCF8}"/>
</file>

<file path=customXml/itemProps47.xml><?xml version="1.0" encoding="utf-8"?>
<ds:datastoreItem xmlns:ds="http://schemas.openxmlformats.org/officeDocument/2006/customXml" ds:itemID="{6E84DF99-2512-4C50-9799-B7A89127B844}"/>
</file>

<file path=customXml/itemProps48.xml><?xml version="1.0" encoding="utf-8"?>
<ds:datastoreItem xmlns:ds="http://schemas.openxmlformats.org/officeDocument/2006/customXml" ds:itemID="{7912B128-83EE-448D-9C94-EF08D37C66BF}"/>
</file>

<file path=customXml/itemProps49.xml><?xml version="1.0" encoding="utf-8"?>
<ds:datastoreItem xmlns:ds="http://schemas.openxmlformats.org/officeDocument/2006/customXml" ds:itemID="{FF0A52D7-5644-46CD-8D7A-88DA5608EB4A}"/>
</file>

<file path=customXml/itemProps5.xml><?xml version="1.0" encoding="utf-8"?>
<ds:datastoreItem xmlns:ds="http://schemas.openxmlformats.org/officeDocument/2006/customXml" ds:itemID="{6276E35B-807A-4EB6-8FC5-1DA6A97A1E18}"/>
</file>

<file path=customXml/itemProps50.xml><?xml version="1.0" encoding="utf-8"?>
<ds:datastoreItem xmlns:ds="http://schemas.openxmlformats.org/officeDocument/2006/customXml" ds:itemID="{BA14647A-5F7D-491A-B91C-A0704A5831B2}"/>
</file>

<file path=customXml/itemProps51.xml><?xml version="1.0" encoding="utf-8"?>
<ds:datastoreItem xmlns:ds="http://schemas.openxmlformats.org/officeDocument/2006/customXml" ds:itemID="{C2D28723-E859-4EA8-A0CF-14AF7F9D670A}"/>
</file>

<file path=customXml/itemProps52.xml><?xml version="1.0" encoding="utf-8"?>
<ds:datastoreItem xmlns:ds="http://schemas.openxmlformats.org/officeDocument/2006/customXml" ds:itemID="{8DF5DA9B-085B-42A8-8637-80D39F2BBDF0}"/>
</file>

<file path=customXml/itemProps53.xml><?xml version="1.0" encoding="utf-8"?>
<ds:datastoreItem xmlns:ds="http://schemas.openxmlformats.org/officeDocument/2006/customXml" ds:itemID="{8FE56E27-3340-4005-8EF4-70167C3EDB10}"/>
</file>

<file path=customXml/itemProps54.xml><?xml version="1.0" encoding="utf-8"?>
<ds:datastoreItem xmlns:ds="http://schemas.openxmlformats.org/officeDocument/2006/customXml" ds:itemID="{68D4F910-AD18-4B75-AB89-8B18092FB823}"/>
</file>

<file path=customXml/itemProps55.xml><?xml version="1.0" encoding="utf-8"?>
<ds:datastoreItem xmlns:ds="http://schemas.openxmlformats.org/officeDocument/2006/customXml" ds:itemID="{1CB05722-65C3-4A13-8587-857490EF43A5}"/>
</file>

<file path=customXml/itemProps56.xml><?xml version="1.0" encoding="utf-8"?>
<ds:datastoreItem xmlns:ds="http://schemas.openxmlformats.org/officeDocument/2006/customXml" ds:itemID="{19C3C572-7E25-4A2A-9B43-7AC21C91E0CD}"/>
</file>

<file path=customXml/itemProps57.xml><?xml version="1.0" encoding="utf-8"?>
<ds:datastoreItem xmlns:ds="http://schemas.openxmlformats.org/officeDocument/2006/customXml" ds:itemID="{23C6F2B1-873E-46C9-9E52-E21365C49EE2}"/>
</file>

<file path=customXml/itemProps58.xml><?xml version="1.0" encoding="utf-8"?>
<ds:datastoreItem xmlns:ds="http://schemas.openxmlformats.org/officeDocument/2006/customXml" ds:itemID="{1B7C5572-0C00-4D5E-B665-778DA61C234F}"/>
</file>

<file path=customXml/itemProps59.xml><?xml version="1.0" encoding="utf-8"?>
<ds:datastoreItem xmlns:ds="http://schemas.openxmlformats.org/officeDocument/2006/customXml" ds:itemID="{DD101D4C-9F54-4633-B7C6-FC6B16473598}"/>
</file>

<file path=customXml/itemProps6.xml><?xml version="1.0" encoding="utf-8"?>
<ds:datastoreItem xmlns:ds="http://schemas.openxmlformats.org/officeDocument/2006/customXml" ds:itemID="{8B94CE73-AD6C-417C-9697-0FEFF6FB17D2}"/>
</file>

<file path=customXml/itemProps60.xml><?xml version="1.0" encoding="utf-8"?>
<ds:datastoreItem xmlns:ds="http://schemas.openxmlformats.org/officeDocument/2006/customXml" ds:itemID="{BB83BFEA-AB01-4749-B2C8-483B57B237CD}"/>
</file>

<file path=customXml/itemProps61.xml><?xml version="1.0" encoding="utf-8"?>
<ds:datastoreItem xmlns:ds="http://schemas.openxmlformats.org/officeDocument/2006/customXml" ds:itemID="{0A810582-EB85-4A44-A6B8-1ABEF76E4703}"/>
</file>

<file path=customXml/itemProps62.xml><?xml version="1.0" encoding="utf-8"?>
<ds:datastoreItem xmlns:ds="http://schemas.openxmlformats.org/officeDocument/2006/customXml" ds:itemID="{3712E42F-2C26-4493-8E76-A821DBA4148C}"/>
</file>

<file path=customXml/itemProps63.xml><?xml version="1.0" encoding="utf-8"?>
<ds:datastoreItem xmlns:ds="http://schemas.openxmlformats.org/officeDocument/2006/customXml" ds:itemID="{0F19CD42-4F27-4DA8-B693-B991B040E9B7}"/>
</file>

<file path=customXml/itemProps64.xml><?xml version="1.0" encoding="utf-8"?>
<ds:datastoreItem xmlns:ds="http://schemas.openxmlformats.org/officeDocument/2006/customXml" ds:itemID="{E34C7AA4-FBFB-4435-975F-8914A5EBC51B}"/>
</file>

<file path=customXml/itemProps65.xml><?xml version="1.0" encoding="utf-8"?>
<ds:datastoreItem xmlns:ds="http://schemas.openxmlformats.org/officeDocument/2006/customXml" ds:itemID="{B0C84C37-A004-4986-9DFE-75604D976F90}"/>
</file>

<file path=customXml/itemProps66.xml><?xml version="1.0" encoding="utf-8"?>
<ds:datastoreItem xmlns:ds="http://schemas.openxmlformats.org/officeDocument/2006/customXml" ds:itemID="{58AA3D89-15F0-4F8E-8961-A98E5189EDB9}"/>
</file>

<file path=customXml/itemProps67.xml><?xml version="1.0" encoding="utf-8"?>
<ds:datastoreItem xmlns:ds="http://schemas.openxmlformats.org/officeDocument/2006/customXml" ds:itemID="{361BDF3B-9105-46C1-871B-E88E9E2C0AD1}"/>
</file>

<file path=customXml/itemProps68.xml><?xml version="1.0" encoding="utf-8"?>
<ds:datastoreItem xmlns:ds="http://schemas.openxmlformats.org/officeDocument/2006/customXml" ds:itemID="{CA2C1A87-D080-46D0-BC38-6F8DA5EFB585}"/>
</file>

<file path=customXml/itemProps69.xml><?xml version="1.0" encoding="utf-8"?>
<ds:datastoreItem xmlns:ds="http://schemas.openxmlformats.org/officeDocument/2006/customXml" ds:itemID="{5BEFE2D5-C582-4069-9A95-A5660885E162}"/>
</file>

<file path=customXml/itemProps7.xml><?xml version="1.0" encoding="utf-8"?>
<ds:datastoreItem xmlns:ds="http://schemas.openxmlformats.org/officeDocument/2006/customXml" ds:itemID="{E955E65A-AECD-4984-A0CE-170513FBA204}"/>
</file>

<file path=customXml/itemProps70.xml><?xml version="1.0" encoding="utf-8"?>
<ds:datastoreItem xmlns:ds="http://schemas.openxmlformats.org/officeDocument/2006/customXml" ds:itemID="{A845ADCB-E43E-4C9C-A1ED-9DFFCE9578A0}"/>
</file>

<file path=customXml/itemProps71.xml><?xml version="1.0" encoding="utf-8"?>
<ds:datastoreItem xmlns:ds="http://schemas.openxmlformats.org/officeDocument/2006/customXml" ds:itemID="{1CE1C838-B380-40FE-8C48-D0ADA3A40233}"/>
</file>

<file path=customXml/itemProps72.xml><?xml version="1.0" encoding="utf-8"?>
<ds:datastoreItem xmlns:ds="http://schemas.openxmlformats.org/officeDocument/2006/customXml" ds:itemID="{DBE784BC-0382-4984-8F01-2145EFDFB8CC}"/>
</file>

<file path=customXml/itemProps73.xml><?xml version="1.0" encoding="utf-8"?>
<ds:datastoreItem xmlns:ds="http://schemas.openxmlformats.org/officeDocument/2006/customXml" ds:itemID="{4CC4A9BC-558F-4F2B-9E35-28642F889CBB}"/>
</file>

<file path=customXml/itemProps74.xml><?xml version="1.0" encoding="utf-8"?>
<ds:datastoreItem xmlns:ds="http://schemas.openxmlformats.org/officeDocument/2006/customXml" ds:itemID="{4E3AEB73-3EA8-4749-BB6C-8CEA082BCF39}"/>
</file>

<file path=customXml/itemProps75.xml><?xml version="1.0" encoding="utf-8"?>
<ds:datastoreItem xmlns:ds="http://schemas.openxmlformats.org/officeDocument/2006/customXml" ds:itemID="{D7B7EE27-014C-4285-86C2-E2D8C922ADDD}"/>
</file>

<file path=customXml/itemProps76.xml><?xml version="1.0" encoding="utf-8"?>
<ds:datastoreItem xmlns:ds="http://schemas.openxmlformats.org/officeDocument/2006/customXml" ds:itemID="{BCF7EC9E-9E5A-4ACD-A366-5CE5867DE387}"/>
</file>

<file path=customXml/itemProps77.xml><?xml version="1.0" encoding="utf-8"?>
<ds:datastoreItem xmlns:ds="http://schemas.openxmlformats.org/officeDocument/2006/customXml" ds:itemID="{BBFE286B-962C-4D1D-9774-18B3EDB318D4}"/>
</file>

<file path=customXml/itemProps78.xml><?xml version="1.0" encoding="utf-8"?>
<ds:datastoreItem xmlns:ds="http://schemas.openxmlformats.org/officeDocument/2006/customXml" ds:itemID="{40ABA920-1170-4760-A4E2-B2865FCEFD6F}"/>
</file>

<file path=customXml/itemProps79.xml><?xml version="1.0" encoding="utf-8"?>
<ds:datastoreItem xmlns:ds="http://schemas.openxmlformats.org/officeDocument/2006/customXml" ds:itemID="{B2E773AD-1FEB-4AD4-9448-02DBC09F779E}"/>
</file>

<file path=customXml/itemProps8.xml><?xml version="1.0" encoding="utf-8"?>
<ds:datastoreItem xmlns:ds="http://schemas.openxmlformats.org/officeDocument/2006/customXml" ds:itemID="{E98C9A24-C200-416F-9DD0-05C631310985}"/>
</file>

<file path=customXml/itemProps80.xml><?xml version="1.0" encoding="utf-8"?>
<ds:datastoreItem xmlns:ds="http://schemas.openxmlformats.org/officeDocument/2006/customXml" ds:itemID="{9AC5127B-0402-4C86-9D05-841F07AAFCB4}"/>
</file>

<file path=customXml/itemProps81.xml><?xml version="1.0" encoding="utf-8"?>
<ds:datastoreItem xmlns:ds="http://schemas.openxmlformats.org/officeDocument/2006/customXml" ds:itemID="{0179D0A8-CA89-4D0B-9A87-CF36FA17FE39}"/>
</file>

<file path=customXml/itemProps82.xml><?xml version="1.0" encoding="utf-8"?>
<ds:datastoreItem xmlns:ds="http://schemas.openxmlformats.org/officeDocument/2006/customXml" ds:itemID="{0DF21A38-3230-4B6B-B7AD-AE402BCB9CA7}"/>
</file>

<file path=customXml/itemProps83.xml><?xml version="1.0" encoding="utf-8"?>
<ds:datastoreItem xmlns:ds="http://schemas.openxmlformats.org/officeDocument/2006/customXml" ds:itemID="{DE495C1C-65A3-460C-8038-35A31BA00C10}"/>
</file>

<file path=customXml/itemProps84.xml><?xml version="1.0" encoding="utf-8"?>
<ds:datastoreItem xmlns:ds="http://schemas.openxmlformats.org/officeDocument/2006/customXml" ds:itemID="{9DD786AE-8345-49B7-8CD0-E83472C346F5}"/>
</file>

<file path=customXml/itemProps85.xml><?xml version="1.0" encoding="utf-8"?>
<ds:datastoreItem xmlns:ds="http://schemas.openxmlformats.org/officeDocument/2006/customXml" ds:itemID="{1CEC36E0-1BA0-487F-9D06-302852804597}"/>
</file>

<file path=customXml/itemProps86.xml><?xml version="1.0" encoding="utf-8"?>
<ds:datastoreItem xmlns:ds="http://schemas.openxmlformats.org/officeDocument/2006/customXml" ds:itemID="{3EC99B9F-4795-41B9-B6DE-44000D4B092D}"/>
</file>

<file path=customXml/itemProps87.xml><?xml version="1.0" encoding="utf-8"?>
<ds:datastoreItem xmlns:ds="http://schemas.openxmlformats.org/officeDocument/2006/customXml" ds:itemID="{12B4B629-502D-4A0A-871B-85CFC63B4032}"/>
</file>

<file path=customXml/itemProps88.xml><?xml version="1.0" encoding="utf-8"?>
<ds:datastoreItem xmlns:ds="http://schemas.openxmlformats.org/officeDocument/2006/customXml" ds:itemID="{E8859BE3-8588-422D-8795-1F19F2FE554C}"/>
</file>

<file path=customXml/itemProps89.xml><?xml version="1.0" encoding="utf-8"?>
<ds:datastoreItem xmlns:ds="http://schemas.openxmlformats.org/officeDocument/2006/customXml" ds:itemID="{EF4CA3C0-7F25-459A-A723-4E4D85091171}"/>
</file>

<file path=customXml/itemProps9.xml><?xml version="1.0" encoding="utf-8"?>
<ds:datastoreItem xmlns:ds="http://schemas.openxmlformats.org/officeDocument/2006/customXml" ds:itemID="{781E5AE9-B757-4469-B6A8-B06C804F278B}"/>
</file>

<file path=customXml/itemProps90.xml><?xml version="1.0" encoding="utf-8"?>
<ds:datastoreItem xmlns:ds="http://schemas.openxmlformats.org/officeDocument/2006/customXml" ds:itemID="{097EB520-DA6A-4C97-A18B-2D9A9CDF23FC}"/>
</file>

<file path=customXml/itemProps91.xml><?xml version="1.0" encoding="utf-8"?>
<ds:datastoreItem xmlns:ds="http://schemas.openxmlformats.org/officeDocument/2006/customXml" ds:itemID="{62F625A3-A144-47A4-9C58-812DD851FEA0}"/>
</file>

<file path=customXml/itemProps92.xml><?xml version="1.0" encoding="utf-8"?>
<ds:datastoreItem xmlns:ds="http://schemas.openxmlformats.org/officeDocument/2006/customXml" ds:itemID="{CA76950F-8CBF-43B6-8B01-7E0C052E02EC}"/>
</file>

<file path=customXml/itemProps93.xml><?xml version="1.0" encoding="utf-8"?>
<ds:datastoreItem xmlns:ds="http://schemas.openxmlformats.org/officeDocument/2006/customXml" ds:itemID="{B5AFEB54-8207-4818-AEBD-66D1C2B01F2B}"/>
</file>

<file path=customXml/itemProps94.xml><?xml version="1.0" encoding="utf-8"?>
<ds:datastoreItem xmlns:ds="http://schemas.openxmlformats.org/officeDocument/2006/customXml" ds:itemID="{C0842723-FBBD-4FDD-A83C-594A6431801D}"/>
</file>

<file path=customXml/itemProps95.xml><?xml version="1.0" encoding="utf-8"?>
<ds:datastoreItem xmlns:ds="http://schemas.openxmlformats.org/officeDocument/2006/customXml" ds:itemID="{A8CBDB15-9C12-46E5-841E-2E32363CF8A5}"/>
</file>

<file path=customXml/itemProps96.xml><?xml version="1.0" encoding="utf-8"?>
<ds:datastoreItem xmlns:ds="http://schemas.openxmlformats.org/officeDocument/2006/customXml" ds:itemID="{DA921089-34A2-42BD-B5D0-EC01C48ED388}"/>
</file>

<file path=customXml/itemProps97.xml><?xml version="1.0" encoding="utf-8"?>
<ds:datastoreItem xmlns:ds="http://schemas.openxmlformats.org/officeDocument/2006/customXml" ds:itemID="{017A1D25-7C1F-43A4-B7BE-3AFF7C572D53}"/>
</file>

<file path=customXml/itemProps98.xml><?xml version="1.0" encoding="utf-8"?>
<ds:datastoreItem xmlns:ds="http://schemas.openxmlformats.org/officeDocument/2006/customXml" ds:itemID="{D2748CEE-BB0E-4865-AA40-F9FE167F08CF}"/>
</file>

<file path=customXml/itemProps99.xml><?xml version="1.0" encoding="utf-8"?>
<ds:datastoreItem xmlns:ds="http://schemas.openxmlformats.org/officeDocument/2006/customXml" ds:itemID="{C7B397F8-CD6D-43E8-89FD-90A81EE9B674}"/>
</file>

<file path=docProps/app.xml><?xml version="1.0" encoding="utf-8"?>
<Properties xmlns="http://schemas.openxmlformats.org/officeDocument/2006/extended-properties" xmlns:vt="http://schemas.openxmlformats.org/officeDocument/2006/docPropsVTypes">
  <Template>Normal</Template>
  <TotalTime>99</TotalTime>
  <Pages>1</Pages>
  <Words>10157</Words>
  <Characters>57897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67919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Marko Vujakovic</cp:lastModifiedBy>
  <cp:revision>91</cp:revision>
  <cp:lastPrinted>2013-11-22T15:48:00Z</cp:lastPrinted>
  <dcterms:created xsi:type="dcterms:W3CDTF">2015-09-23T11:48:00Z</dcterms:created>
  <dcterms:modified xsi:type="dcterms:W3CDTF">2015-09-28T13:43:00Z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