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0399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83EF7FB" w14:textId="77777777" w:rsidR="00210557" w:rsidRPr="00EC5BB4" w:rsidRDefault="00210557" w:rsidP="00210557">
      <w:pPr>
        <w:jc w:val="center"/>
        <w:rPr>
          <w:rFonts w:cs="Arial"/>
          <w:sz w:val="24"/>
          <w:szCs w:val="24"/>
          <w:lang w:val="sr-Latn-CS"/>
        </w:rPr>
      </w:pPr>
    </w:p>
    <w:p w14:paraId="72BC17A5" w14:textId="77777777" w:rsidR="00210557" w:rsidRPr="00EC5BB4" w:rsidRDefault="00210557" w:rsidP="00210557">
      <w:pPr>
        <w:jc w:val="center"/>
        <w:rPr>
          <w:rFonts w:cs="Arial"/>
          <w:sz w:val="24"/>
          <w:szCs w:val="24"/>
        </w:rPr>
      </w:pPr>
    </w:p>
    <w:p w14:paraId="34E40F60"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9DB69CD" wp14:editId="11768D8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C2EA839" w14:textId="77777777" w:rsidR="00210557" w:rsidRPr="00EC5BB4" w:rsidRDefault="00210557" w:rsidP="00210557">
      <w:pPr>
        <w:jc w:val="center"/>
        <w:rPr>
          <w:rFonts w:cs="Arial"/>
          <w:sz w:val="24"/>
          <w:szCs w:val="24"/>
          <w:lang w:val="sr-Latn-CS"/>
        </w:rPr>
      </w:pPr>
    </w:p>
    <w:p w14:paraId="14F85E16" w14:textId="77777777" w:rsidR="00210557" w:rsidRPr="00EC5BB4" w:rsidRDefault="00210557" w:rsidP="00210557">
      <w:pPr>
        <w:jc w:val="center"/>
        <w:rPr>
          <w:rFonts w:cs="Arial"/>
          <w:b/>
          <w:sz w:val="24"/>
          <w:szCs w:val="24"/>
          <w:lang w:val="sr-Latn-CS"/>
        </w:rPr>
      </w:pPr>
    </w:p>
    <w:p w14:paraId="173E417E"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A634DE6"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5EB04333" w14:textId="77777777"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DA53AD">
        <w:rPr>
          <w:sz w:val="24"/>
          <w:szCs w:val="24"/>
        </w:rPr>
        <w:t xml:space="preserve"> </w:t>
      </w:r>
      <w:r w:rsidR="00DA53AD" w:rsidRPr="00DA53AD">
        <w:rPr>
          <w:b/>
          <w:sz w:val="24"/>
          <w:szCs w:val="24"/>
          <w:lang w:val="sr-Latn-RS"/>
        </w:rPr>
        <w:t>JNO/1000/0031/2016</w:t>
      </w:r>
    </w:p>
    <w:p w14:paraId="2B0EE2C8" w14:textId="77777777" w:rsidR="00210557" w:rsidRPr="00781B02" w:rsidRDefault="00210557" w:rsidP="00781B02"/>
    <w:p w14:paraId="751ED1AB" w14:textId="77777777" w:rsidR="00210557" w:rsidRPr="00EC5BB4" w:rsidRDefault="00210557" w:rsidP="00210557">
      <w:pPr>
        <w:jc w:val="center"/>
        <w:rPr>
          <w:rFonts w:cs="Arial"/>
          <w:sz w:val="24"/>
          <w:szCs w:val="24"/>
        </w:rPr>
      </w:pPr>
    </w:p>
    <w:p w14:paraId="3A5E841C" w14:textId="77777777" w:rsidR="00210557" w:rsidRPr="00DA53AD" w:rsidRDefault="00DA53AD" w:rsidP="00210557">
      <w:pPr>
        <w:pStyle w:val="Title"/>
        <w:spacing w:before="0"/>
        <w:rPr>
          <w:rFonts w:cs="Arial"/>
          <w:i/>
          <w:color w:val="00B0F0"/>
          <w:szCs w:val="24"/>
          <w:lang w:val="sr-Cyrl-RS"/>
        </w:rPr>
      </w:pPr>
      <w:r>
        <w:rPr>
          <w:rFonts w:cs="Arial"/>
          <w:szCs w:val="24"/>
          <w:lang w:val="sr-Cyrl-RS"/>
        </w:rPr>
        <w:t>„ВУЛКАНИЗЕРСКЕ УСЛУГЕ“</w:t>
      </w:r>
    </w:p>
    <w:p w14:paraId="56FEEABB" w14:textId="77777777" w:rsidR="00210557" w:rsidRPr="00EC5BB4" w:rsidRDefault="00210557" w:rsidP="00210557">
      <w:pPr>
        <w:pStyle w:val="Title"/>
        <w:spacing w:before="0"/>
        <w:rPr>
          <w:rFonts w:cs="Arial"/>
          <w:szCs w:val="24"/>
        </w:rPr>
      </w:pPr>
    </w:p>
    <w:p w14:paraId="0C7FE97E" w14:textId="77777777" w:rsidR="00210557" w:rsidRPr="00EC5BB4" w:rsidRDefault="00210557" w:rsidP="00210557">
      <w:pPr>
        <w:pStyle w:val="Title"/>
        <w:spacing w:before="0"/>
        <w:rPr>
          <w:rFonts w:cs="Arial"/>
          <w:b w:val="0"/>
          <w:color w:val="FF0000"/>
          <w:szCs w:val="24"/>
        </w:rPr>
      </w:pPr>
    </w:p>
    <w:p w14:paraId="222D4D48"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3EFA9A13"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DA53AD" w:rsidRPr="00DA53AD">
        <w:rPr>
          <w:rFonts w:eastAsia="Arial Unicode MS" w:cs="Arial"/>
          <w:kern w:val="2"/>
          <w:sz w:val="24"/>
          <w:szCs w:val="24"/>
          <w:lang w:val="ru-RU"/>
        </w:rPr>
        <w:t>JNO/1000/0031/2016</w:t>
      </w:r>
    </w:p>
    <w:p w14:paraId="2EF5995B" w14:textId="77777777"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бр.12.01. </w:t>
      </w:r>
      <w:r w:rsidR="00DA53AD">
        <w:rPr>
          <w:rFonts w:eastAsia="Arial Unicode MS" w:cs="Arial"/>
          <w:kern w:val="2"/>
          <w:sz w:val="24"/>
          <w:szCs w:val="24"/>
          <w:lang w:val="ru-RU"/>
        </w:rPr>
        <w:t>283111/4-16</w:t>
      </w:r>
    </w:p>
    <w:p w14:paraId="1F08F25B" w14:textId="77777777" w:rsidR="009642F1" w:rsidRPr="00EC5BB4" w:rsidRDefault="009642F1" w:rsidP="009642F1">
      <w:pPr>
        <w:pStyle w:val="Title"/>
        <w:spacing w:before="0"/>
        <w:rPr>
          <w:rFonts w:cs="Arial"/>
          <w:b w:val="0"/>
          <w:color w:val="FF0000"/>
          <w:szCs w:val="24"/>
        </w:rPr>
      </w:pPr>
    </w:p>
    <w:p w14:paraId="64F8447D" w14:textId="60629034" w:rsidR="00210557" w:rsidRPr="00EC5BB4" w:rsidRDefault="009642F1" w:rsidP="00A237F3">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113B84" w:rsidRPr="00EC5BB4">
        <w:rPr>
          <w:rFonts w:cs="Arial"/>
          <w:i/>
          <w:color w:val="00B0F0"/>
          <w:szCs w:val="24"/>
          <w:lang w:val="sr-Latn-RS"/>
        </w:rPr>
        <w:t xml:space="preserve">                                 </w:t>
      </w:r>
      <w:r w:rsidR="00113B84" w:rsidRPr="00EC5BB4">
        <w:rPr>
          <w:rFonts w:cs="Arial"/>
          <w:i/>
          <w:color w:val="00B0F0"/>
          <w:szCs w:val="24"/>
          <w:lang w:val="sr-Cyrl-RS"/>
        </w:rPr>
        <w:t xml:space="preserve">                </w:t>
      </w:r>
    </w:p>
    <w:p w14:paraId="23685FBB" w14:textId="77777777" w:rsidR="00210557" w:rsidRPr="00EC5BB4" w:rsidRDefault="00210557" w:rsidP="00210557">
      <w:pPr>
        <w:pStyle w:val="Title"/>
        <w:spacing w:before="0"/>
        <w:rPr>
          <w:rFonts w:cs="Arial"/>
          <w:b w:val="0"/>
          <w:color w:val="FF0000"/>
          <w:szCs w:val="24"/>
        </w:rPr>
      </w:pPr>
    </w:p>
    <w:p w14:paraId="762D471F" w14:textId="77777777" w:rsidR="00150FCE" w:rsidRPr="00EC5BB4" w:rsidRDefault="00150FCE" w:rsidP="000C50A0">
      <w:pPr>
        <w:pStyle w:val="BodyText"/>
        <w:spacing w:before="0"/>
        <w:jc w:val="center"/>
        <w:rPr>
          <w:rFonts w:cs="Arial"/>
          <w:szCs w:val="24"/>
          <w:lang w:val="ru-RU"/>
        </w:rPr>
      </w:pPr>
    </w:p>
    <w:p w14:paraId="420E6753" w14:textId="77777777" w:rsidR="00150FCE" w:rsidRPr="00EC5BB4" w:rsidRDefault="00150FCE" w:rsidP="000C50A0">
      <w:pPr>
        <w:pStyle w:val="BodyText"/>
        <w:spacing w:before="0"/>
        <w:jc w:val="center"/>
        <w:rPr>
          <w:rFonts w:cs="Arial"/>
          <w:szCs w:val="24"/>
          <w:lang w:val="ru-RU"/>
        </w:rPr>
      </w:pPr>
    </w:p>
    <w:p w14:paraId="3D9EA6C1" w14:textId="77777777" w:rsidR="00150FCE" w:rsidRPr="00EC5BB4" w:rsidRDefault="00150FCE" w:rsidP="000C50A0">
      <w:pPr>
        <w:pStyle w:val="BodyText"/>
        <w:spacing w:before="0"/>
        <w:jc w:val="center"/>
        <w:rPr>
          <w:rFonts w:cs="Arial"/>
          <w:szCs w:val="24"/>
          <w:lang w:val="ru-RU"/>
        </w:rPr>
      </w:pPr>
    </w:p>
    <w:p w14:paraId="0A701E85" w14:textId="030AAD1A"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DA53AD" w:rsidRPr="002A72B4">
        <w:rPr>
          <w:rFonts w:eastAsia="Arial Unicode MS" w:cs="Arial"/>
          <w:kern w:val="2"/>
          <w:sz w:val="24"/>
          <w:szCs w:val="24"/>
          <w:lang w:val="ru-RU"/>
        </w:rPr>
        <w:t>12.01. 283111</w:t>
      </w:r>
      <w:r w:rsidR="00286A2B" w:rsidRPr="002A72B4">
        <w:rPr>
          <w:rFonts w:eastAsia="Arial Unicode MS" w:cs="Arial"/>
          <w:kern w:val="2"/>
          <w:sz w:val="24"/>
          <w:szCs w:val="24"/>
          <w:lang w:val="ru-RU"/>
        </w:rPr>
        <w:t>/</w:t>
      </w:r>
      <w:r w:rsidR="00A237F3">
        <w:rPr>
          <w:rFonts w:eastAsia="Arial Unicode MS" w:cs="Arial"/>
          <w:kern w:val="2"/>
          <w:sz w:val="24"/>
          <w:szCs w:val="24"/>
        </w:rPr>
        <w:t>12</w:t>
      </w:r>
      <w:bookmarkStart w:id="6" w:name="_GoBack"/>
      <w:bookmarkEnd w:id="6"/>
      <w:r w:rsidRPr="002A72B4">
        <w:rPr>
          <w:rFonts w:eastAsia="Arial Unicode MS" w:cs="Arial"/>
          <w:kern w:val="2"/>
          <w:sz w:val="24"/>
          <w:szCs w:val="24"/>
          <w:lang w:val="ru-RU"/>
        </w:rPr>
        <w:t>-1</w:t>
      </w:r>
      <w:r w:rsidR="00210557" w:rsidRPr="002A72B4">
        <w:rPr>
          <w:rFonts w:eastAsia="Arial Unicode MS" w:cs="Arial"/>
          <w:kern w:val="2"/>
          <w:sz w:val="24"/>
          <w:szCs w:val="24"/>
          <w:lang w:val="ru-RU"/>
        </w:rPr>
        <w:t>6</w:t>
      </w:r>
      <w:r w:rsidRPr="002A72B4">
        <w:rPr>
          <w:rFonts w:eastAsia="Arial Unicode MS" w:cs="Arial"/>
          <w:kern w:val="2"/>
          <w:sz w:val="24"/>
          <w:szCs w:val="24"/>
          <w:lang w:val="ru-RU"/>
        </w:rPr>
        <w:t xml:space="preserve"> од </w:t>
      </w:r>
      <w:r w:rsidR="002A72B4" w:rsidRPr="002A72B4">
        <w:rPr>
          <w:rFonts w:eastAsia="Arial Unicode MS" w:cs="Arial"/>
          <w:kern w:val="2"/>
          <w:sz w:val="24"/>
          <w:szCs w:val="24"/>
          <w:lang w:val="ru-RU"/>
        </w:rPr>
        <w:t>19.08</w:t>
      </w:r>
      <w:r w:rsidR="00EC2F36" w:rsidRPr="002A72B4">
        <w:rPr>
          <w:rFonts w:eastAsia="Arial Unicode MS" w:cs="Arial"/>
          <w:kern w:val="2"/>
          <w:sz w:val="24"/>
          <w:szCs w:val="24"/>
          <w:lang w:val="ru-RU"/>
        </w:rPr>
        <w:t>.</w:t>
      </w:r>
      <w:r w:rsidR="00413BCE" w:rsidRPr="002A72B4">
        <w:rPr>
          <w:rFonts w:eastAsia="Arial Unicode MS" w:cs="Arial"/>
          <w:kern w:val="2"/>
          <w:sz w:val="24"/>
          <w:szCs w:val="24"/>
          <w:lang w:val="ru-RU"/>
        </w:rPr>
        <w:t>201</w:t>
      </w:r>
      <w:r w:rsidR="00210557" w:rsidRPr="002A72B4">
        <w:rPr>
          <w:rFonts w:eastAsia="Arial Unicode MS" w:cs="Arial"/>
          <w:kern w:val="2"/>
          <w:sz w:val="24"/>
          <w:szCs w:val="24"/>
          <w:lang w:val="ru-RU"/>
        </w:rPr>
        <w:t>6</w:t>
      </w:r>
      <w:r w:rsidR="00413BCE" w:rsidRPr="002A72B4">
        <w:rPr>
          <w:rFonts w:eastAsia="Arial Unicode MS" w:cs="Arial"/>
          <w:kern w:val="2"/>
          <w:sz w:val="24"/>
          <w:szCs w:val="24"/>
          <w:lang w:val="ru-RU"/>
        </w:rPr>
        <w:t>.</w:t>
      </w:r>
      <w:r w:rsidRPr="002A72B4">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0A4F9715" w14:textId="77777777" w:rsidR="000C50A0" w:rsidRPr="00EC5BB4" w:rsidRDefault="000C50A0" w:rsidP="000C50A0">
      <w:pPr>
        <w:spacing w:before="0"/>
        <w:jc w:val="center"/>
        <w:rPr>
          <w:rFonts w:eastAsia="Arial Unicode MS" w:cs="Arial"/>
          <w:kern w:val="2"/>
          <w:sz w:val="24"/>
          <w:szCs w:val="24"/>
          <w:lang w:val="ru-RU"/>
        </w:rPr>
      </w:pPr>
    </w:p>
    <w:p w14:paraId="2A63AE09" w14:textId="77777777" w:rsidR="00A3774E" w:rsidRPr="00EC5BB4" w:rsidRDefault="00A3774E" w:rsidP="000C50A0">
      <w:pPr>
        <w:pStyle w:val="BodyText"/>
        <w:spacing w:before="0"/>
        <w:jc w:val="center"/>
        <w:rPr>
          <w:rFonts w:cs="Arial"/>
          <w:szCs w:val="24"/>
        </w:rPr>
      </w:pPr>
    </w:p>
    <w:p w14:paraId="4D186BF5" w14:textId="77777777" w:rsidR="00C53AC6" w:rsidRPr="00EC5BB4" w:rsidRDefault="00C53AC6" w:rsidP="000C50A0">
      <w:pPr>
        <w:pStyle w:val="BodyText"/>
        <w:spacing w:before="0"/>
        <w:jc w:val="center"/>
        <w:rPr>
          <w:rFonts w:cs="Arial"/>
          <w:szCs w:val="24"/>
        </w:rPr>
      </w:pPr>
    </w:p>
    <w:p w14:paraId="3CF263EE" w14:textId="77777777" w:rsidR="00C53AC6" w:rsidRPr="00EC5BB4" w:rsidRDefault="00C53AC6" w:rsidP="000C50A0">
      <w:pPr>
        <w:pStyle w:val="BodyText"/>
        <w:spacing w:before="0"/>
        <w:jc w:val="center"/>
        <w:rPr>
          <w:rFonts w:cs="Arial"/>
          <w:szCs w:val="24"/>
        </w:rPr>
      </w:pPr>
    </w:p>
    <w:p w14:paraId="39F077B4" w14:textId="77777777" w:rsidR="00C53AC6" w:rsidRPr="00EC5BB4" w:rsidRDefault="00C53AC6" w:rsidP="000C50A0">
      <w:pPr>
        <w:pStyle w:val="BodyText"/>
        <w:spacing w:before="0"/>
        <w:jc w:val="center"/>
        <w:rPr>
          <w:rFonts w:cs="Arial"/>
          <w:szCs w:val="24"/>
          <w:lang w:val="en-US"/>
        </w:rPr>
      </w:pPr>
    </w:p>
    <w:p w14:paraId="592D10DA" w14:textId="77777777" w:rsidR="000C50A0" w:rsidRPr="00EC5BB4" w:rsidRDefault="000C50A0" w:rsidP="000C50A0">
      <w:pPr>
        <w:pStyle w:val="BodyText"/>
        <w:spacing w:before="0"/>
        <w:jc w:val="center"/>
        <w:rPr>
          <w:rFonts w:cs="Arial"/>
          <w:szCs w:val="24"/>
          <w:lang w:val="ru-RU"/>
        </w:rPr>
      </w:pPr>
    </w:p>
    <w:p w14:paraId="30EC5A95" w14:textId="309A0DD7" w:rsidR="00B37917" w:rsidRPr="00EC5BB4" w:rsidRDefault="00DA53AD"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w:t>
      </w:r>
      <w:r w:rsidR="002A72B4" w:rsidRPr="002A72B4">
        <w:rPr>
          <w:rFonts w:cs="Arial"/>
          <w:sz w:val="24"/>
          <w:szCs w:val="24"/>
          <w:lang w:val="ru-RU"/>
        </w:rPr>
        <w:t>19.08</w:t>
      </w:r>
      <w:r w:rsidRPr="002A72B4">
        <w:rPr>
          <w:rFonts w:cs="Arial"/>
          <w:sz w:val="24"/>
          <w:szCs w:val="24"/>
          <w:lang w:val="ru-RU"/>
        </w:rPr>
        <w:t>.</w:t>
      </w:r>
      <w:r w:rsidR="001F62BF" w:rsidRPr="002A72B4">
        <w:rPr>
          <w:rFonts w:cs="Arial"/>
          <w:sz w:val="24"/>
          <w:szCs w:val="24"/>
          <w:lang w:val="ru-RU"/>
        </w:rPr>
        <w:t>201</w:t>
      </w:r>
      <w:r w:rsidR="00210557" w:rsidRPr="002A72B4">
        <w:rPr>
          <w:rFonts w:cs="Arial"/>
          <w:sz w:val="24"/>
          <w:szCs w:val="24"/>
          <w:lang w:val="ru-RU"/>
        </w:rPr>
        <w:t>6</w:t>
      </w:r>
      <w:r w:rsidR="001F62BF" w:rsidRPr="002A72B4">
        <w:rPr>
          <w:rFonts w:cs="Arial"/>
          <w:sz w:val="24"/>
          <w:szCs w:val="24"/>
          <w:lang w:val="ru-RU"/>
        </w:rPr>
        <w:t xml:space="preserve">. </w:t>
      </w:r>
      <w:r w:rsidR="00210557" w:rsidRPr="002A72B4">
        <w:rPr>
          <w:rFonts w:cs="Arial"/>
          <w:sz w:val="24"/>
          <w:szCs w:val="24"/>
          <w:lang w:val="ru-RU"/>
        </w:rPr>
        <w:t>г</w:t>
      </w:r>
      <w:r w:rsidR="001F62BF" w:rsidRPr="002A72B4">
        <w:rPr>
          <w:rFonts w:cs="Arial"/>
          <w:sz w:val="24"/>
          <w:szCs w:val="24"/>
          <w:lang w:val="ru-RU"/>
        </w:rPr>
        <w:t>одине</w:t>
      </w:r>
    </w:p>
    <w:p w14:paraId="765BC25E" w14:textId="77777777" w:rsidR="000C50A0" w:rsidRPr="00EC5BB4" w:rsidRDefault="000C50A0" w:rsidP="000C50A0">
      <w:pPr>
        <w:spacing w:before="0"/>
        <w:jc w:val="center"/>
        <w:rPr>
          <w:rFonts w:cs="Arial"/>
          <w:b/>
          <w:sz w:val="24"/>
          <w:szCs w:val="24"/>
          <w:lang w:val="ru-RU"/>
        </w:rPr>
      </w:pPr>
    </w:p>
    <w:p w14:paraId="393C91DA" w14:textId="1C3427B6"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2A72B4">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DA53AD">
        <w:rPr>
          <w:rFonts w:eastAsia="Arial Unicode MS" w:cs="Arial"/>
          <w:color w:val="000000"/>
          <w:kern w:val="2"/>
          <w:sz w:val="24"/>
          <w:szCs w:val="24"/>
          <w:lang w:val="ru-RU"/>
        </w:rPr>
        <w:t xml:space="preserve">12.01. 283111/3-16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DA53AD">
        <w:rPr>
          <w:rFonts w:eastAsia="Arial Unicode MS" w:cs="Arial"/>
          <w:color w:val="000000"/>
          <w:kern w:val="2"/>
          <w:sz w:val="24"/>
          <w:szCs w:val="24"/>
          <w:lang w:val="ru-RU"/>
        </w:rPr>
        <w:t xml:space="preserve"> 25.07</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DA53AD">
        <w:rPr>
          <w:rFonts w:eastAsia="Arial Unicode MS" w:cs="Arial"/>
          <w:color w:val="000000"/>
          <w:kern w:val="2"/>
          <w:sz w:val="24"/>
          <w:szCs w:val="24"/>
          <w:lang w:val="ru-RU"/>
        </w:rPr>
        <w:t xml:space="preserve">12.01. 283111/4-16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DA53AD">
        <w:rPr>
          <w:rFonts w:eastAsia="Arial Unicode MS" w:cs="Arial"/>
          <w:color w:val="000000"/>
          <w:kern w:val="2"/>
          <w:sz w:val="24"/>
          <w:szCs w:val="24"/>
          <w:lang w:val="ru-RU"/>
        </w:rPr>
        <w:t>25.07</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63B41BDB" w14:textId="77777777" w:rsidR="00261778" w:rsidRPr="00EC5BB4" w:rsidRDefault="00261778" w:rsidP="000C50A0">
      <w:pPr>
        <w:pStyle w:val="BodyText"/>
        <w:spacing w:before="0"/>
        <w:rPr>
          <w:rFonts w:cs="Arial"/>
          <w:b/>
          <w:spacing w:val="80"/>
          <w:szCs w:val="24"/>
          <w:lang w:val="ru-RU"/>
        </w:rPr>
      </w:pPr>
    </w:p>
    <w:p w14:paraId="0F9D7B3A" w14:textId="77777777" w:rsidR="000C50A0" w:rsidRPr="00EC5BB4" w:rsidRDefault="000C50A0" w:rsidP="000C50A0">
      <w:pPr>
        <w:pStyle w:val="BodyText"/>
        <w:spacing w:before="0"/>
        <w:rPr>
          <w:rFonts w:cs="Arial"/>
          <w:b/>
          <w:spacing w:val="80"/>
          <w:szCs w:val="24"/>
          <w:lang w:val="ru-RU"/>
        </w:rPr>
      </w:pPr>
    </w:p>
    <w:p w14:paraId="278D0B4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68F781C1"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7A39C1D2" w14:textId="77777777" w:rsidR="00210557" w:rsidRPr="00781B02" w:rsidRDefault="00210557" w:rsidP="00781B02">
      <w:pPr>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DA53AD" w:rsidRPr="00DA53AD">
        <w:t xml:space="preserve"> </w:t>
      </w:r>
      <w:r w:rsidR="00DA53AD" w:rsidRPr="00DA53AD">
        <w:rPr>
          <w:b/>
        </w:rPr>
        <w:t>JNO/1000/0031/2016</w:t>
      </w:r>
    </w:p>
    <w:p w14:paraId="14CD8708" w14:textId="77777777" w:rsidR="009D3699" w:rsidRPr="00EC5BB4" w:rsidRDefault="009D3699" w:rsidP="000C50A0">
      <w:pPr>
        <w:pStyle w:val="BodyText"/>
        <w:spacing w:before="0"/>
        <w:rPr>
          <w:rFonts w:cs="Arial"/>
          <w:i/>
          <w:color w:val="00B0F0"/>
          <w:szCs w:val="24"/>
          <w:lang w:val="sr-Latn-CS"/>
        </w:rPr>
      </w:pPr>
    </w:p>
    <w:p w14:paraId="2BC20D8E" w14:textId="77777777" w:rsidR="009D3699" w:rsidRPr="00EC5BB4" w:rsidRDefault="009D3699" w:rsidP="000C50A0">
      <w:pPr>
        <w:pStyle w:val="BodyText"/>
        <w:spacing w:before="0"/>
        <w:rPr>
          <w:rFonts w:cs="Arial"/>
          <w:i/>
          <w:color w:val="00B0F0"/>
          <w:szCs w:val="24"/>
          <w:lang w:val="sr-Latn-CS"/>
        </w:rPr>
      </w:pPr>
    </w:p>
    <w:p w14:paraId="4E8EDDA5" w14:textId="77777777" w:rsidR="009D3699" w:rsidRPr="00EC5BB4" w:rsidRDefault="009D3699" w:rsidP="000C50A0">
      <w:pPr>
        <w:pStyle w:val="BodyText"/>
        <w:spacing w:before="0"/>
        <w:rPr>
          <w:rFonts w:cs="Arial"/>
          <w:i/>
          <w:color w:val="00B0F0"/>
          <w:szCs w:val="24"/>
          <w:lang w:val="sr-Latn-CS"/>
        </w:rPr>
      </w:pPr>
    </w:p>
    <w:p w14:paraId="59D9F3B5"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9674EC2"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A72B4" w14:paraId="6C5C3388" w14:textId="77777777" w:rsidTr="00C62AA7">
        <w:tc>
          <w:tcPr>
            <w:tcW w:w="564" w:type="dxa"/>
          </w:tcPr>
          <w:p w14:paraId="2B452073" w14:textId="77777777" w:rsidR="00C62AA7" w:rsidRPr="002A72B4" w:rsidRDefault="00C62AA7" w:rsidP="004C3B38">
            <w:pPr>
              <w:tabs>
                <w:tab w:val="left" w:pos="360"/>
                <w:tab w:val="left" w:pos="567"/>
                <w:tab w:val="right" w:leader="dot" w:pos="9639"/>
              </w:tabs>
              <w:jc w:val="center"/>
              <w:rPr>
                <w:rFonts w:cs="Arial"/>
                <w:sz w:val="24"/>
                <w:szCs w:val="24"/>
              </w:rPr>
            </w:pPr>
            <w:r w:rsidRPr="002A72B4">
              <w:rPr>
                <w:rFonts w:cs="Arial"/>
                <w:sz w:val="24"/>
                <w:szCs w:val="24"/>
              </w:rPr>
              <w:t>1.</w:t>
            </w:r>
          </w:p>
        </w:tc>
        <w:tc>
          <w:tcPr>
            <w:tcW w:w="7574" w:type="dxa"/>
          </w:tcPr>
          <w:p w14:paraId="15FAA98E"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Општи подаци о јавној набавци</w:t>
            </w:r>
          </w:p>
        </w:tc>
        <w:tc>
          <w:tcPr>
            <w:tcW w:w="810" w:type="dxa"/>
          </w:tcPr>
          <w:p w14:paraId="4C4774E4" w14:textId="2111BC09"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3</w:t>
            </w:r>
          </w:p>
        </w:tc>
      </w:tr>
      <w:tr w:rsidR="00C62AA7" w:rsidRPr="002A72B4" w14:paraId="4E2EB5B3" w14:textId="77777777" w:rsidTr="00C62AA7">
        <w:tc>
          <w:tcPr>
            <w:tcW w:w="564" w:type="dxa"/>
          </w:tcPr>
          <w:p w14:paraId="2831C70B"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2.</w:t>
            </w:r>
          </w:p>
        </w:tc>
        <w:tc>
          <w:tcPr>
            <w:tcW w:w="7574" w:type="dxa"/>
          </w:tcPr>
          <w:p w14:paraId="18ADB45C" w14:textId="77777777" w:rsidR="00C62AA7" w:rsidRPr="002A72B4" w:rsidRDefault="00C62AA7" w:rsidP="004C3B38">
            <w:pPr>
              <w:tabs>
                <w:tab w:val="left" w:pos="317"/>
                <w:tab w:val="left" w:pos="360"/>
                <w:tab w:val="right" w:leader="dot" w:pos="9639"/>
              </w:tabs>
              <w:rPr>
                <w:rFonts w:cs="Arial"/>
                <w:sz w:val="24"/>
                <w:szCs w:val="24"/>
                <w:lang w:val="sr-Cyrl-RS"/>
              </w:rPr>
            </w:pPr>
            <w:r w:rsidRPr="002A72B4">
              <w:rPr>
                <w:rFonts w:cs="Arial"/>
                <w:sz w:val="24"/>
                <w:szCs w:val="24"/>
                <w:lang w:val="sr-Cyrl-RS"/>
              </w:rPr>
              <w:t>Подаци о предмету набавке</w:t>
            </w:r>
          </w:p>
        </w:tc>
        <w:tc>
          <w:tcPr>
            <w:tcW w:w="810" w:type="dxa"/>
          </w:tcPr>
          <w:p w14:paraId="5AECEC36" w14:textId="40677152"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3</w:t>
            </w:r>
          </w:p>
        </w:tc>
      </w:tr>
      <w:tr w:rsidR="00C62AA7" w:rsidRPr="002A72B4" w14:paraId="767968AD" w14:textId="77777777" w:rsidTr="00C62AA7">
        <w:tc>
          <w:tcPr>
            <w:tcW w:w="564" w:type="dxa"/>
          </w:tcPr>
          <w:p w14:paraId="70FD64F2"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3.</w:t>
            </w:r>
          </w:p>
        </w:tc>
        <w:tc>
          <w:tcPr>
            <w:tcW w:w="7574" w:type="dxa"/>
          </w:tcPr>
          <w:p w14:paraId="44169EB6" w14:textId="77777777" w:rsidR="00C62AA7" w:rsidRPr="002A72B4" w:rsidRDefault="00C62AA7" w:rsidP="006F517A">
            <w:pPr>
              <w:tabs>
                <w:tab w:val="left" w:pos="317"/>
                <w:tab w:val="left" w:pos="360"/>
                <w:tab w:val="right" w:leader="dot" w:pos="9639"/>
              </w:tabs>
              <w:rPr>
                <w:rFonts w:cs="Arial"/>
                <w:sz w:val="24"/>
                <w:szCs w:val="24"/>
                <w:lang w:val="sr-Cyrl-RS"/>
              </w:rPr>
            </w:pPr>
            <w:r w:rsidRPr="002A72B4">
              <w:rPr>
                <w:rFonts w:cs="Arial"/>
                <w:sz w:val="24"/>
                <w:szCs w:val="24"/>
                <w:lang w:val="sr-Cyrl-RS"/>
              </w:rPr>
              <w:t xml:space="preserve">Техничка спецификација (врста, техничке карактеристике, квалитет, </w:t>
            </w:r>
            <w:r w:rsidR="006F517A" w:rsidRPr="002A72B4">
              <w:rPr>
                <w:rFonts w:cs="Arial"/>
                <w:sz w:val="24"/>
                <w:szCs w:val="24"/>
                <w:lang w:val="sr-Cyrl-RS"/>
              </w:rPr>
              <w:t>обим</w:t>
            </w:r>
            <w:r w:rsidRPr="002A72B4">
              <w:rPr>
                <w:rFonts w:cs="Arial"/>
                <w:sz w:val="24"/>
                <w:szCs w:val="24"/>
                <w:lang w:val="sr-Cyrl-RS"/>
              </w:rPr>
              <w:t xml:space="preserve"> и опис </w:t>
            </w:r>
            <w:r w:rsidR="00A63575" w:rsidRPr="002A72B4">
              <w:rPr>
                <w:rFonts w:cs="Arial"/>
                <w:sz w:val="24"/>
                <w:szCs w:val="24"/>
                <w:lang w:val="sr-Cyrl-RS"/>
              </w:rPr>
              <w:t>услуга</w:t>
            </w:r>
            <w:r w:rsidRPr="002A72B4">
              <w:rPr>
                <w:rFonts w:cs="Arial"/>
                <w:sz w:val="24"/>
                <w:szCs w:val="24"/>
                <w:lang w:val="sr-Cyrl-RS"/>
              </w:rPr>
              <w:t>...)</w:t>
            </w:r>
          </w:p>
        </w:tc>
        <w:tc>
          <w:tcPr>
            <w:tcW w:w="810" w:type="dxa"/>
          </w:tcPr>
          <w:p w14:paraId="32D37D44" w14:textId="5B733EA3"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3</w:t>
            </w:r>
          </w:p>
        </w:tc>
      </w:tr>
      <w:tr w:rsidR="00C62AA7" w:rsidRPr="002A72B4" w14:paraId="2304FD91" w14:textId="77777777" w:rsidTr="00C62AA7">
        <w:tc>
          <w:tcPr>
            <w:tcW w:w="564" w:type="dxa"/>
          </w:tcPr>
          <w:p w14:paraId="2AB19FEC"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rPr>
              <w:t>4</w:t>
            </w:r>
            <w:r w:rsidRPr="002A72B4">
              <w:rPr>
                <w:rFonts w:cs="Arial"/>
                <w:sz w:val="24"/>
                <w:szCs w:val="24"/>
                <w:lang w:val="sr-Cyrl-RS"/>
              </w:rPr>
              <w:t>.</w:t>
            </w:r>
          </w:p>
        </w:tc>
        <w:tc>
          <w:tcPr>
            <w:tcW w:w="7574" w:type="dxa"/>
          </w:tcPr>
          <w:p w14:paraId="7B50E9F0" w14:textId="77777777" w:rsidR="00C62AA7" w:rsidRPr="002A72B4" w:rsidRDefault="00C62AA7" w:rsidP="004C3B38">
            <w:pPr>
              <w:tabs>
                <w:tab w:val="left" w:pos="317"/>
                <w:tab w:val="left" w:pos="360"/>
                <w:tab w:val="right" w:leader="dot" w:pos="9639"/>
              </w:tabs>
              <w:rPr>
                <w:rFonts w:cs="Arial"/>
                <w:sz w:val="24"/>
                <w:szCs w:val="24"/>
              </w:rPr>
            </w:pPr>
            <w:r w:rsidRPr="002A72B4">
              <w:rPr>
                <w:rFonts w:cs="Arial"/>
                <w:sz w:val="24"/>
                <w:szCs w:val="24"/>
                <w:lang w:val="sr-Cyrl-RS"/>
              </w:rPr>
              <w:t>Услови за учешће у поступку ЈН и упутство како се доказује испуњеност услова</w:t>
            </w:r>
          </w:p>
        </w:tc>
        <w:tc>
          <w:tcPr>
            <w:tcW w:w="810" w:type="dxa"/>
          </w:tcPr>
          <w:p w14:paraId="6A2B87C8" w14:textId="28BAF1D7"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6</w:t>
            </w:r>
          </w:p>
        </w:tc>
      </w:tr>
      <w:tr w:rsidR="00C62AA7" w:rsidRPr="002A72B4" w14:paraId="18B34E50" w14:textId="77777777" w:rsidTr="00C62AA7">
        <w:tc>
          <w:tcPr>
            <w:tcW w:w="564" w:type="dxa"/>
          </w:tcPr>
          <w:p w14:paraId="11806B76"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5.</w:t>
            </w:r>
          </w:p>
        </w:tc>
        <w:tc>
          <w:tcPr>
            <w:tcW w:w="7574" w:type="dxa"/>
          </w:tcPr>
          <w:p w14:paraId="06A741CC" w14:textId="77777777" w:rsidR="00C62AA7" w:rsidRPr="002A72B4" w:rsidRDefault="00C62AA7" w:rsidP="004C3B38">
            <w:pPr>
              <w:tabs>
                <w:tab w:val="left" w:pos="317"/>
                <w:tab w:val="left" w:pos="360"/>
                <w:tab w:val="right" w:leader="dot" w:pos="9639"/>
              </w:tabs>
              <w:rPr>
                <w:rFonts w:cs="Arial"/>
                <w:sz w:val="24"/>
                <w:szCs w:val="24"/>
                <w:lang w:val="sr-Cyrl-RS"/>
              </w:rPr>
            </w:pPr>
            <w:r w:rsidRPr="002A72B4">
              <w:rPr>
                <w:rFonts w:cs="Arial"/>
                <w:sz w:val="24"/>
                <w:szCs w:val="24"/>
                <w:lang w:val="sr-Cyrl-RS"/>
              </w:rPr>
              <w:t>Критеријум за доделу уговора</w:t>
            </w:r>
          </w:p>
        </w:tc>
        <w:tc>
          <w:tcPr>
            <w:tcW w:w="810" w:type="dxa"/>
          </w:tcPr>
          <w:p w14:paraId="5993DDDD" w14:textId="26DC8CAA"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10</w:t>
            </w:r>
          </w:p>
        </w:tc>
      </w:tr>
      <w:tr w:rsidR="00C62AA7" w:rsidRPr="002A72B4" w14:paraId="2C746AC4" w14:textId="77777777" w:rsidTr="00C62AA7">
        <w:tc>
          <w:tcPr>
            <w:tcW w:w="564" w:type="dxa"/>
          </w:tcPr>
          <w:p w14:paraId="31D02389" w14:textId="77777777" w:rsidR="00C62AA7" w:rsidRPr="002A72B4" w:rsidRDefault="00C62AA7" w:rsidP="004C3B38">
            <w:pPr>
              <w:tabs>
                <w:tab w:val="left" w:pos="360"/>
                <w:tab w:val="left" w:pos="567"/>
                <w:tab w:val="right" w:leader="dot" w:pos="9639"/>
              </w:tabs>
              <w:jc w:val="center"/>
              <w:rPr>
                <w:rFonts w:cs="Arial"/>
                <w:sz w:val="24"/>
                <w:szCs w:val="24"/>
              </w:rPr>
            </w:pPr>
            <w:r w:rsidRPr="002A72B4">
              <w:rPr>
                <w:rFonts w:cs="Arial"/>
                <w:sz w:val="24"/>
                <w:szCs w:val="24"/>
                <w:lang w:val="sr-Cyrl-RS"/>
              </w:rPr>
              <w:t>6</w:t>
            </w:r>
            <w:r w:rsidRPr="002A72B4">
              <w:rPr>
                <w:rFonts w:cs="Arial"/>
                <w:sz w:val="24"/>
                <w:szCs w:val="24"/>
              </w:rPr>
              <w:t>.</w:t>
            </w:r>
          </w:p>
        </w:tc>
        <w:tc>
          <w:tcPr>
            <w:tcW w:w="7574" w:type="dxa"/>
          </w:tcPr>
          <w:p w14:paraId="18F01BC2"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Упутство понуђачима како да сачине понуду</w:t>
            </w:r>
          </w:p>
        </w:tc>
        <w:tc>
          <w:tcPr>
            <w:tcW w:w="810" w:type="dxa"/>
          </w:tcPr>
          <w:p w14:paraId="4E65A4E9" w14:textId="2962F4EE"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11</w:t>
            </w:r>
          </w:p>
        </w:tc>
      </w:tr>
      <w:tr w:rsidR="00C62AA7" w:rsidRPr="002A72B4" w14:paraId="79B7B5F7" w14:textId="77777777" w:rsidTr="00C62AA7">
        <w:tc>
          <w:tcPr>
            <w:tcW w:w="564" w:type="dxa"/>
          </w:tcPr>
          <w:p w14:paraId="0930BF2B" w14:textId="77777777" w:rsidR="00C62AA7" w:rsidRPr="002A72B4" w:rsidRDefault="00C62AA7" w:rsidP="004C3B38">
            <w:pPr>
              <w:tabs>
                <w:tab w:val="left" w:pos="360"/>
                <w:tab w:val="left" w:pos="567"/>
                <w:tab w:val="right" w:leader="dot" w:pos="9639"/>
              </w:tabs>
              <w:jc w:val="center"/>
              <w:rPr>
                <w:rFonts w:cs="Arial"/>
                <w:sz w:val="24"/>
                <w:szCs w:val="24"/>
              </w:rPr>
            </w:pPr>
            <w:r w:rsidRPr="002A72B4">
              <w:rPr>
                <w:rFonts w:cs="Arial"/>
                <w:sz w:val="24"/>
                <w:szCs w:val="24"/>
                <w:lang w:val="sr-Cyrl-RS"/>
              </w:rPr>
              <w:t>7</w:t>
            </w:r>
            <w:r w:rsidRPr="002A72B4">
              <w:rPr>
                <w:rFonts w:cs="Arial"/>
                <w:sz w:val="24"/>
                <w:szCs w:val="24"/>
              </w:rPr>
              <w:t>.</w:t>
            </w:r>
          </w:p>
        </w:tc>
        <w:tc>
          <w:tcPr>
            <w:tcW w:w="7574" w:type="dxa"/>
          </w:tcPr>
          <w:p w14:paraId="2E227F8E"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Обрасци ( 1 - ...)</w:t>
            </w:r>
          </w:p>
        </w:tc>
        <w:tc>
          <w:tcPr>
            <w:tcW w:w="810" w:type="dxa"/>
          </w:tcPr>
          <w:p w14:paraId="7C84477E" w14:textId="4608C249"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24</w:t>
            </w:r>
          </w:p>
        </w:tc>
      </w:tr>
      <w:tr w:rsidR="00C62AA7" w:rsidRPr="002A72B4" w14:paraId="7F18CB2B" w14:textId="77777777" w:rsidTr="00C62AA7">
        <w:tc>
          <w:tcPr>
            <w:tcW w:w="564" w:type="dxa"/>
          </w:tcPr>
          <w:p w14:paraId="17CCB50D"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8.</w:t>
            </w:r>
          </w:p>
        </w:tc>
        <w:tc>
          <w:tcPr>
            <w:tcW w:w="7574" w:type="dxa"/>
          </w:tcPr>
          <w:p w14:paraId="234A71FD"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Модел уговора</w:t>
            </w:r>
          </w:p>
        </w:tc>
        <w:tc>
          <w:tcPr>
            <w:tcW w:w="810" w:type="dxa"/>
          </w:tcPr>
          <w:p w14:paraId="7A03CE93" w14:textId="59123B97"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41</w:t>
            </w:r>
          </w:p>
        </w:tc>
      </w:tr>
    </w:tbl>
    <w:p w14:paraId="753734DE" w14:textId="77777777" w:rsidR="009D3699" w:rsidRPr="002A72B4" w:rsidRDefault="009D3699" w:rsidP="000C50A0">
      <w:pPr>
        <w:pStyle w:val="BodyText"/>
        <w:spacing w:before="0"/>
        <w:rPr>
          <w:rFonts w:cs="Arial"/>
          <w:b/>
          <w:spacing w:val="80"/>
          <w:szCs w:val="24"/>
        </w:rPr>
      </w:pPr>
    </w:p>
    <w:p w14:paraId="61F4196A" w14:textId="7EE3C9AB" w:rsidR="00F5264D" w:rsidRPr="00EC5BB4" w:rsidRDefault="00C53AC6" w:rsidP="00C53AC6">
      <w:pPr>
        <w:jc w:val="right"/>
        <w:rPr>
          <w:rFonts w:cs="Arial"/>
          <w:color w:val="548DD4" w:themeColor="text2" w:themeTint="99"/>
          <w:sz w:val="24"/>
          <w:szCs w:val="24"/>
          <w:lang w:val="sr-Cyrl-CS"/>
        </w:rPr>
      </w:pPr>
      <w:r w:rsidRPr="002A72B4">
        <w:rPr>
          <w:rFonts w:cs="Arial"/>
          <w:bCs/>
          <w:noProof/>
          <w:sz w:val="24"/>
          <w:szCs w:val="24"/>
          <w:lang w:val="sr-Cyrl-CS"/>
        </w:rPr>
        <w:t xml:space="preserve">Укупан број страна документације: </w:t>
      </w:r>
      <w:r w:rsidR="002A72B4" w:rsidRPr="002A72B4">
        <w:rPr>
          <w:rFonts w:cs="Arial"/>
          <w:bCs/>
          <w:noProof/>
          <w:sz w:val="24"/>
          <w:szCs w:val="24"/>
          <w:lang w:val="sr-Cyrl-CS"/>
        </w:rPr>
        <w:t>48</w:t>
      </w:r>
    </w:p>
    <w:p w14:paraId="6C7FDF95" w14:textId="77777777" w:rsidR="001853E1" w:rsidRPr="00EC5BB4" w:rsidRDefault="001853E1" w:rsidP="000C50A0">
      <w:pPr>
        <w:pStyle w:val="BodyText"/>
        <w:spacing w:before="0"/>
        <w:rPr>
          <w:rFonts w:cs="Arial"/>
          <w:szCs w:val="24"/>
        </w:rPr>
      </w:pPr>
    </w:p>
    <w:p w14:paraId="00B13C70" w14:textId="77777777" w:rsidR="004276AD" w:rsidRPr="00DA53AD" w:rsidRDefault="00473AD5" w:rsidP="00DA53AD">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14:paraId="6557AE6D" w14:textId="77777777" w:rsidTr="002E12CC">
        <w:tc>
          <w:tcPr>
            <w:tcW w:w="3032" w:type="dxa"/>
            <w:shd w:val="clear" w:color="auto" w:fill="auto"/>
          </w:tcPr>
          <w:p w14:paraId="2A6837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7B3860DD" w14:textId="77777777" w:rsidR="00DA53AD" w:rsidRDefault="00DA53AD" w:rsidP="004276AD">
            <w:pPr>
              <w:autoSpaceDE w:val="0"/>
              <w:autoSpaceDN w:val="0"/>
              <w:adjustRightInd w:val="0"/>
              <w:jc w:val="center"/>
              <w:rPr>
                <w:rFonts w:eastAsia="TimesNewRomanPSMT" w:cs="Arial"/>
                <w:bCs/>
                <w:sz w:val="24"/>
                <w:szCs w:val="24"/>
              </w:rPr>
            </w:pPr>
          </w:p>
          <w:p w14:paraId="3CE8EAF8" w14:textId="77777777" w:rsidR="00DA53AD" w:rsidRPr="00DA53AD" w:rsidRDefault="00DA53AD"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213" w:type="dxa"/>
            <w:shd w:val="clear" w:color="auto" w:fill="auto"/>
          </w:tcPr>
          <w:p w14:paraId="4E8B04E2"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4647354E" w14:textId="77777777" w:rsidR="002E12CC" w:rsidRDefault="004276AD" w:rsidP="00DA53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4D4DE0F" w14:textId="77777777" w:rsidR="00DA53AD" w:rsidRPr="00DA53AD" w:rsidRDefault="00DA53AD" w:rsidP="00DA53AD">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14:paraId="1A414A6D" w14:textId="77777777" w:rsidTr="002E12CC">
        <w:tc>
          <w:tcPr>
            <w:tcW w:w="3032" w:type="dxa"/>
            <w:shd w:val="clear" w:color="auto" w:fill="auto"/>
          </w:tcPr>
          <w:p w14:paraId="6FCB88A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6E464E93" w14:textId="77777777" w:rsidR="002E12CC" w:rsidRPr="00DA53AD" w:rsidRDefault="00074B79" w:rsidP="00DA53AD">
            <w:pPr>
              <w:autoSpaceDE w:val="0"/>
              <w:autoSpaceDN w:val="0"/>
              <w:adjustRightInd w:val="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774C5D9B" w14:textId="77777777" w:rsidTr="002E12CC">
        <w:tc>
          <w:tcPr>
            <w:tcW w:w="3032" w:type="dxa"/>
            <w:shd w:val="clear" w:color="auto" w:fill="auto"/>
          </w:tcPr>
          <w:p w14:paraId="55D0F62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C80766F"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317037C0" w14:textId="77777777" w:rsidTr="002E12CC">
        <w:trPr>
          <w:trHeight w:val="575"/>
        </w:trPr>
        <w:tc>
          <w:tcPr>
            <w:tcW w:w="3032" w:type="dxa"/>
            <w:shd w:val="clear" w:color="auto" w:fill="auto"/>
          </w:tcPr>
          <w:p w14:paraId="47B008F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75560D2" w14:textId="77777777" w:rsidR="004276AD" w:rsidRPr="00DA53AD" w:rsidRDefault="004276AD" w:rsidP="00DA53AD">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DA53AD">
              <w:rPr>
                <w:rFonts w:cs="Arial"/>
                <w:b w:val="0"/>
                <w:sz w:val="24"/>
                <w:szCs w:val="24"/>
              </w:rPr>
              <w:t xml:space="preserve">: </w:t>
            </w:r>
            <w:r w:rsidR="00DA53AD" w:rsidRPr="00DA53AD">
              <w:rPr>
                <w:b w:val="0"/>
                <w:szCs w:val="24"/>
                <w:lang w:val="sr-Cyrl-RS"/>
              </w:rPr>
              <w:t>„Вулканизерске услуге“</w:t>
            </w:r>
            <w:bookmarkEnd w:id="16"/>
          </w:p>
        </w:tc>
      </w:tr>
      <w:tr w:rsidR="002E12CC" w:rsidRPr="00EC5BB4" w14:paraId="7ED79B4F" w14:textId="77777777" w:rsidTr="002E12CC">
        <w:trPr>
          <w:trHeight w:val="995"/>
        </w:trPr>
        <w:tc>
          <w:tcPr>
            <w:tcW w:w="3032" w:type="dxa"/>
            <w:shd w:val="clear" w:color="auto" w:fill="auto"/>
          </w:tcPr>
          <w:p w14:paraId="391783F6" w14:textId="77777777" w:rsidR="00DA53AD" w:rsidRDefault="00DA53AD" w:rsidP="002E12CC">
            <w:pPr>
              <w:autoSpaceDE w:val="0"/>
              <w:autoSpaceDN w:val="0"/>
              <w:adjustRightInd w:val="0"/>
              <w:jc w:val="center"/>
              <w:rPr>
                <w:rFonts w:cs="Arial"/>
                <w:sz w:val="24"/>
                <w:szCs w:val="24"/>
              </w:rPr>
            </w:pPr>
          </w:p>
          <w:p w14:paraId="562E4B95"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9167D74" w14:textId="77777777" w:rsidR="002E12CC" w:rsidRPr="00DA53AD" w:rsidRDefault="002E12CC" w:rsidP="00DA53AD">
            <w:pPr>
              <w:autoSpaceDE w:val="0"/>
              <w:autoSpaceDN w:val="0"/>
              <w:adjustRightInd w:val="0"/>
              <w:jc w:val="center"/>
              <w:rPr>
                <w:rFonts w:eastAsia="Calibri" w:cs="Arial"/>
                <w:color w:val="00B0F0"/>
                <w:sz w:val="24"/>
                <w:szCs w:val="24"/>
              </w:rPr>
            </w:pPr>
            <w:r w:rsidRPr="00DA53AD">
              <w:rPr>
                <w:rFonts w:cs="Arial"/>
                <w:sz w:val="24"/>
                <w:szCs w:val="24"/>
              </w:rPr>
              <w:t>Jавна набавка није обликована по партијама</w:t>
            </w:r>
          </w:p>
        </w:tc>
      </w:tr>
      <w:tr w:rsidR="004276AD" w:rsidRPr="00EC5BB4" w14:paraId="5EB70237" w14:textId="77777777" w:rsidTr="002E12CC">
        <w:trPr>
          <w:trHeight w:val="594"/>
        </w:trPr>
        <w:tc>
          <w:tcPr>
            <w:tcW w:w="3032" w:type="dxa"/>
            <w:shd w:val="clear" w:color="auto" w:fill="auto"/>
          </w:tcPr>
          <w:p w14:paraId="306E338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0EBC0921" w14:textId="77777777" w:rsidR="002E12CC" w:rsidRPr="00DA53AD" w:rsidRDefault="004276AD" w:rsidP="00DA53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16B59A72" w14:textId="77777777" w:rsidTr="002E12CC">
        <w:trPr>
          <w:trHeight w:val="1057"/>
        </w:trPr>
        <w:tc>
          <w:tcPr>
            <w:tcW w:w="3032" w:type="dxa"/>
            <w:shd w:val="clear" w:color="auto" w:fill="auto"/>
          </w:tcPr>
          <w:p w14:paraId="2DDCDFE8" w14:textId="77777777" w:rsidR="004276AD" w:rsidRPr="00EC5BB4" w:rsidRDefault="004276AD" w:rsidP="004276AD">
            <w:pPr>
              <w:autoSpaceDE w:val="0"/>
              <w:autoSpaceDN w:val="0"/>
              <w:adjustRightInd w:val="0"/>
              <w:jc w:val="center"/>
              <w:rPr>
                <w:rFonts w:eastAsia="TimesNewRomanPSMT" w:cs="Arial"/>
                <w:bCs/>
                <w:sz w:val="24"/>
                <w:szCs w:val="24"/>
              </w:rPr>
            </w:pPr>
          </w:p>
          <w:p w14:paraId="0D869EA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00811835" w14:textId="4E4318AB" w:rsidR="004276AD" w:rsidRPr="002A72B4" w:rsidRDefault="002A72B4" w:rsidP="004276AD">
            <w:pPr>
              <w:jc w:val="center"/>
              <w:rPr>
                <w:rFonts w:cs="Arial"/>
                <w:i/>
                <w:color w:val="00B0F0"/>
                <w:sz w:val="24"/>
                <w:szCs w:val="24"/>
                <w:lang w:val="sr-Cyrl-RS"/>
              </w:rPr>
            </w:pPr>
            <w:r w:rsidRPr="002A72B4">
              <w:rPr>
                <w:rFonts w:cs="Arial"/>
                <w:sz w:val="24"/>
                <w:szCs w:val="24"/>
                <w:lang w:val="sr-Cyrl-RS"/>
              </w:rPr>
              <w:t>Светлана Мирковић - Јовичић</w:t>
            </w:r>
          </w:p>
          <w:p w14:paraId="738A4AD2" w14:textId="13E9F668" w:rsidR="004276AD" w:rsidRPr="002A72B4" w:rsidRDefault="004276AD" w:rsidP="004276AD">
            <w:pPr>
              <w:jc w:val="center"/>
              <w:rPr>
                <w:rFonts w:cs="Arial"/>
                <w:sz w:val="24"/>
                <w:szCs w:val="24"/>
              </w:rPr>
            </w:pPr>
            <w:r w:rsidRPr="002A72B4">
              <w:rPr>
                <w:rFonts w:cs="Arial"/>
                <w:sz w:val="24"/>
                <w:szCs w:val="24"/>
              </w:rPr>
              <w:t xml:space="preserve">e-mail: </w:t>
            </w:r>
            <w:hyperlink r:id="rId166" w:history="1">
              <w:r w:rsidR="006C14C2" w:rsidRPr="00335E42">
                <w:rPr>
                  <w:rStyle w:val="Hyperlink"/>
                  <w:rFonts w:eastAsia="Arial Unicode MS" w:cs="Arial"/>
                  <w:kern w:val="1"/>
                  <w:sz w:val="24"/>
                  <w:szCs w:val="24"/>
                  <w:lang w:eastAsia="ar-SA"/>
                </w:rPr>
                <w:t>gordana.jovanovic@</w:t>
              </w:r>
            </w:hyperlink>
            <w:r w:rsidR="002A72B4" w:rsidRPr="002A72B4">
              <w:rPr>
                <w:rStyle w:val="Hyperlink"/>
                <w:rFonts w:eastAsia="Arial Unicode MS" w:cs="Arial"/>
                <w:color w:val="00B0F0"/>
                <w:kern w:val="1"/>
                <w:sz w:val="24"/>
                <w:szCs w:val="24"/>
                <w:lang w:eastAsia="ar-SA"/>
              </w:rPr>
              <w:t>eps.rs</w:t>
            </w:r>
          </w:p>
          <w:p w14:paraId="1B654285" w14:textId="77777777" w:rsidR="004276AD" w:rsidRPr="00EC5BB4" w:rsidRDefault="004276AD" w:rsidP="004276AD">
            <w:pPr>
              <w:jc w:val="center"/>
              <w:rPr>
                <w:rFonts w:cs="Arial"/>
                <w:sz w:val="24"/>
                <w:szCs w:val="24"/>
              </w:rPr>
            </w:pPr>
          </w:p>
        </w:tc>
      </w:tr>
    </w:tbl>
    <w:p w14:paraId="4FF2CEBF" w14:textId="77777777" w:rsidR="00FA0E61" w:rsidRDefault="00FA0E61" w:rsidP="000C50A0">
      <w:pPr>
        <w:spacing w:before="0"/>
        <w:rPr>
          <w:rFonts w:cs="Arial"/>
          <w:sz w:val="24"/>
          <w:szCs w:val="24"/>
        </w:rPr>
      </w:pPr>
    </w:p>
    <w:p w14:paraId="30F24C3B"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5A633AEA"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BD807CA" w14:textId="77777777" w:rsidR="0032186E" w:rsidRPr="0032186E" w:rsidRDefault="0032186E" w:rsidP="0032186E">
      <w:pPr>
        <w:rPr>
          <w:lang w:val="sr-Cyrl-RS" w:eastAsia="ar-SA"/>
        </w:rPr>
      </w:pPr>
    </w:p>
    <w:p w14:paraId="19AF8FA0" w14:textId="77777777"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DA53AD">
        <w:rPr>
          <w:rFonts w:cs="Arial"/>
          <w:sz w:val="24"/>
          <w:szCs w:val="24"/>
          <w:lang w:val="sr-Cyrl-RS" w:eastAsia="zh-CN"/>
        </w:rPr>
        <w:t>Вулканизерске услуге;</w:t>
      </w:r>
    </w:p>
    <w:p w14:paraId="7F25AC49"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DA53AD">
        <w:rPr>
          <w:rFonts w:cs="Arial"/>
          <w:sz w:val="24"/>
          <w:szCs w:val="24"/>
          <w:lang w:val="sr-Cyrl-RS" w:eastAsia="zh-CN"/>
        </w:rPr>
        <w:t xml:space="preserve"> Услуге поправке гума, укључујући монтажу и центрирање;</w:t>
      </w:r>
    </w:p>
    <w:p w14:paraId="634F7171"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DA53AD">
        <w:rPr>
          <w:rFonts w:cs="Arial"/>
          <w:sz w:val="24"/>
          <w:szCs w:val="24"/>
          <w:lang w:val="sr-Cyrl-RS" w:eastAsia="zh-CN"/>
        </w:rPr>
        <w:t>50116500.</w:t>
      </w:r>
    </w:p>
    <w:p w14:paraId="79BFDEE1" w14:textId="77777777" w:rsidR="0032186E" w:rsidRPr="0032186E" w:rsidRDefault="0032186E" w:rsidP="0032186E">
      <w:pPr>
        <w:spacing w:before="0"/>
        <w:rPr>
          <w:rFonts w:cs="Arial"/>
          <w:sz w:val="24"/>
          <w:szCs w:val="24"/>
          <w:lang w:val="sr-Cyrl-RS" w:eastAsia="zh-CN"/>
        </w:rPr>
      </w:pPr>
    </w:p>
    <w:p w14:paraId="50D64DFB" w14:textId="000FE0AD" w:rsidR="002E12CC" w:rsidRPr="0032186E" w:rsidRDefault="00EB5284"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487A73EB" w14:textId="77777777" w:rsidR="0032186E" w:rsidRPr="0032186E" w:rsidRDefault="0032186E" w:rsidP="002E12CC">
      <w:pPr>
        <w:tabs>
          <w:tab w:val="left" w:pos="1134"/>
        </w:tabs>
        <w:rPr>
          <w:rFonts w:cs="Arial"/>
          <w:sz w:val="24"/>
          <w:szCs w:val="24"/>
          <w:lang w:val="sr-Cyrl-RS"/>
        </w:rPr>
      </w:pPr>
    </w:p>
    <w:p w14:paraId="1CBDE121"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B7271E6" w14:textId="77777777" w:rsidR="00DB369C" w:rsidRDefault="0032186E" w:rsidP="0032186E">
      <w:pPr>
        <w:pStyle w:val="Heading10"/>
        <w:ind w:left="0" w:firstLine="0"/>
        <w:jc w:val="both"/>
        <w:rPr>
          <w:rFonts w:cs="Arial"/>
          <w:sz w:val="24"/>
          <w:szCs w:val="24"/>
          <w:lang w:val="sr-Cyrl-RS"/>
        </w:rPr>
      </w:pPr>
      <w:bookmarkStart w:id="19" w:name="_Toc441651541"/>
      <w:bookmarkStart w:id="20" w:name="_Toc442559879"/>
      <w:bookmarkEnd w:id="17"/>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30886643" w14:textId="77777777" w:rsidR="00B154F1" w:rsidRPr="00B154F1" w:rsidRDefault="00B154F1" w:rsidP="00B154F1">
      <w:pPr>
        <w:rPr>
          <w:lang w:val="sr-Cyrl-RS" w:eastAsia="ar-SA"/>
        </w:rPr>
      </w:pPr>
    </w:p>
    <w:p w14:paraId="7BC7ECC8" w14:textId="77777777" w:rsidR="00B154F1" w:rsidRDefault="00B154F1" w:rsidP="00B154F1">
      <w:pPr>
        <w:spacing w:before="0"/>
        <w:jc w:val="left"/>
        <w:rPr>
          <w:rFonts w:cs="Arial"/>
          <w:sz w:val="24"/>
          <w:szCs w:val="24"/>
        </w:rPr>
      </w:pPr>
      <w:r w:rsidRPr="00B154F1">
        <w:rPr>
          <w:rFonts w:cs="Arial"/>
          <w:sz w:val="24"/>
          <w:szCs w:val="24"/>
        </w:rPr>
        <w:t>Опис услуга које су предмет јавне набавке:</w:t>
      </w:r>
    </w:p>
    <w:p w14:paraId="3FD3A9B2" w14:textId="77777777" w:rsidR="00B154F1" w:rsidRPr="00B154F1" w:rsidRDefault="00B154F1" w:rsidP="00B154F1">
      <w:pPr>
        <w:spacing w:before="0"/>
        <w:jc w:val="left"/>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606"/>
      </w:tblGrid>
      <w:tr w:rsidR="00B154F1" w:rsidRPr="00B154F1" w14:paraId="1E772088" w14:textId="77777777" w:rsidTr="00B154F1">
        <w:trPr>
          <w:trHeight w:val="395"/>
        </w:trPr>
        <w:tc>
          <w:tcPr>
            <w:tcW w:w="138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951"/>
              <w:gridCol w:w="222"/>
            </w:tblGrid>
            <w:tr w:rsidR="00B154F1" w:rsidRPr="00B154F1" w14:paraId="4D11C977" w14:textId="77777777" w:rsidTr="0077159B">
              <w:trPr>
                <w:trHeight w:val="204"/>
              </w:trPr>
              <w:tc>
                <w:tcPr>
                  <w:tcW w:w="0" w:type="auto"/>
                </w:tcPr>
                <w:p w14:paraId="3621E104" w14:textId="77777777" w:rsidR="00B154F1" w:rsidRPr="00B154F1" w:rsidRDefault="00B154F1" w:rsidP="00B154F1">
                  <w:pPr>
                    <w:spacing w:before="0"/>
                    <w:jc w:val="left"/>
                    <w:rPr>
                      <w:rFonts w:cs="Arial"/>
                      <w:b/>
                      <w:sz w:val="24"/>
                      <w:szCs w:val="24"/>
                    </w:rPr>
                  </w:pPr>
                  <w:r w:rsidRPr="00B154F1">
                    <w:rPr>
                      <w:rFonts w:cs="Arial"/>
                      <w:b/>
                      <w:sz w:val="24"/>
                      <w:szCs w:val="24"/>
                    </w:rPr>
                    <w:t xml:space="preserve">Р.број </w:t>
                  </w:r>
                </w:p>
              </w:tc>
              <w:tc>
                <w:tcPr>
                  <w:tcW w:w="0" w:type="auto"/>
                </w:tcPr>
                <w:p w14:paraId="4CC217A4" w14:textId="77777777" w:rsidR="00B154F1" w:rsidRPr="00B154F1" w:rsidRDefault="00B154F1" w:rsidP="00B154F1">
                  <w:pPr>
                    <w:spacing w:before="0"/>
                    <w:jc w:val="left"/>
                    <w:rPr>
                      <w:rFonts w:cs="Arial"/>
                      <w:b/>
                      <w:sz w:val="24"/>
                      <w:szCs w:val="24"/>
                    </w:rPr>
                  </w:pPr>
                </w:p>
              </w:tc>
            </w:tr>
          </w:tbl>
          <w:p w14:paraId="3E6AC0BC" w14:textId="77777777" w:rsidR="00B154F1" w:rsidRPr="00B154F1" w:rsidRDefault="00B154F1" w:rsidP="00B154F1">
            <w:pPr>
              <w:spacing w:before="0"/>
              <w:jc w:val="left"/>
              <w:rPr>
                <w:rFonts w:cs="Arial"/>
                <w:b/>
                <w:sz w:val="24"/>
                <w:szCs w:val="24"/>
                <w:lang w:val="sr-Cyrl-CS"/>
              </w:rPr>
            </w:pPr>
          </w:p>
        </w:tc>
        <w:tc>
          <w:tcPr>
            <w:tcW w:w="7606" w:type="dxa"/>
            <w:shd w:val="clear" w:color="auto" w:fill="auto"/>
          </w:tcPr>
          <w:p w14:paraId="2070B25B" w14:textId="77777777" w:rsidR="00B154F1" w:rsidRPr="00B154F1" w:rsidRDefault="00B154F1" w:rsidP="00B154F1">
            <w:pPr>
              <w:spacing w:before="0"/>
              <w:jc w:val="center"/>
              <w:rPr>
                <w:rFonts w:cs="Arial"/>
                <w:b/>
                <w:sz w:val="24"/>
                <w:szCs w:val="24"/>
                <w:lang w:val="sr-Cyrl-CS"/>
              </w:rPr>
            </w:pPr>
            <w:r w:rsidRPr="00B154F1">
              <w:rPr>
                <w:rFonts w:cs="Arial"/>
                <w:b/>
                <w:sz w:val="24"/>
                <w:szCs w:val="24"/>
              </w:rPr>
              <w:t>Врста услуге</w:t>
            </w:r>
          </w:p>
        </w:tc>
      </w:tr>
      <w:tr w:rsidR="00B154F1" w:rsidRPr="00B154F1" w14:paraId="44200CDB" w14:textId="77777777" w:rsidTr="00B154F1">
        <w:tc>
          <w:tcPr>
            <w:tcW w:w="1389" w:type="dxa"/>
            <w:shd w:val="clear" w:color="auto" w:fill="auto"/>
          </w:tcPr>
          <w:p w14:paraId="5B27C238"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w:t>
            </w:r>
            <w:r w:rsidRPr="00B154F1">
              <w:rPr>
                <w:rFonts w:cs="Arial"/>
                <w:b/>
                <w:sz w:val="24"/>
                <w:szCs w:val="24"/>
              </w:rPr>
              <w:t>.</w:t>
            </w:r>
          </w:p>
        </w:tc>
        <w:tc>
          <w:tcPr>
            <w:tcW w:w="7606" w:type="dxa"/>
            <w:shd w:val="clear" w:color="auto" w:fill="auto"/>
          </w:tcPr>
          <w:p w14:paraId="1F52BCC1" w14:textId="77777777" w:rsidR="00B154F1" w:rsidRPr="00B154F1" w:rsidRDefault="00B154F1" w:rsidP="00B154F1">
            <w:pPr>
              <w:spacing w:before="0"/>
              <w:jc w:val="left"/>
              <w:rPr>
                <w:rFonts w:cs="Arial"/>
                <w:sz w:val="24"/>
                <w:szCs w:val="24"/>
              </w:rPr>
            </w:pPr>
            <w:r w:rsidRPr="00B154F1">
              <w:rPr>
                <w:rFonts w:cs="Arial"/>
                <w:sz w:val="24"/>
                <w:szCs w:val="24"/>
              </w:rPr>
              <w:t>Монтажа</w:t>
            </w:r>
            <w:r>
              <w:rPr>
                <w:rFonts w:cs="Arial"/>
                <w:sz w:val="24"/>
                <w:szCs w:val="24"/>
                <w:lang w:val="sr-Cyrl-RS"/>
              </w:rPr>
              <w:t xml:space="preserve"> </w:t>
            </w:r>
            <w:r w:rsidRPr="00B154F1">
              <w:rPr>
                <w:rFonts w:cs="Arial"/>
                <w:sz w:val="24"/>
                <w:szCs w:val="24"/>
              </w:rPr>
              <w:t>-</w:t>
            </w:r>
            <w:r>
              <w:rPr>
                <w:rFonts w:cs="Arial"/>
                <w:sz w:val="24"/>
                <w:szCs w:val="24"/>
                <w:lang w:val="sr-Cyrl-RS"/>
              </w:rPr>
              <w:t xml:space="preserve"> </w:t>
            </w:r>
            <w:r w:rsidRPr="00B154F1">
              <w:rPr>
                <w:rFonts w:cs="Arial"/>
                <w:sz w:val="24"/>
                <w:szCs w:val="24"/>
              </w:rPr>
              <w:t>демонтажа точка на колима 14 цола</w:t>
            </w:r>
          </w:p>
        </w:tc>
      </w:tr>
      <w:tr w:rsidR="00B154F1" w:rsidRPr="00B154F1" w14:paraId="14AAE795" w14:textId="77777777" w:rsidTr="00B154F1">
        <w:tc>
          <w:tcPr>
            <w:tcW w:w="1389" w:type="dxa"/>
            <w:shd w:val="clear" w:color="auto" w:fill="auto"/>
          </w:tcPr>
          <w:p w14:paraId="1C9A181C"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2</w:t>
            </w:r>
            <w:r w:rsidRPr="00B154F1">
              <w:rPr>
                <w:rFonts w:cs="Arial"/>
                <w:b/>
                <w:sz w:val="24"/>
                <w:szCs w:val="24"/>
              </w:rPr>
              <w:t>.</w:t>
            </w:r>
          </w:p>
        </w:tc>
        <w:tc>
          <w:tcPr>
            <w:tcW w:w="7606" w:type="dxa"/>
            <w:shd w:val="clear" w:color="auto" w:fill="auto"/>
          </w:tcPr>
          <w:p w14:paraId="5E9BA8E3" w14:textId="77777777" w:rsidR="00B154F1" w:rsidRPr="00B154F1" w:rsidRDefault="00B154F1" w:rsidP="00B154F1">
            <w:pPr>
              <w:spacing w:before="0"/>
              <w:jc w:val="left"/>
              <w:rPr>
                <w:rFonts w:cs="Arial"/>
                <w:sz w:val="24"/>
                <w:szCs w:val="24"/>
              </w:rPr>
            </w:pPr>
            <w:r w:rsidRPr="00B154F1">
              <w:rPr>
                <w:rFonts w:cs="Arial"/>
                <w:sz w:val="24"/>
                <w:szCs w:val="24"/>
              </w:rPr>
              <w:t>Монтажа</w:t>
            </w:r>
            <w:r>
              <w:rPr>
                <w:rFonts w:cs="Arial"/>
                <w:sz w:val="24"/>
                <w:szCs w:val="24"/>
                <w:lang w:val="sr-Cyrl-RS"/>
              </w:rPr>
              <w:t xml:space="preserve"> </w:t>
            </w:r>
            <w:r w:rsidRPr="00B154F1">
              <w:rPr>
                <w:rFonts w:cs="Arial"/>
                <w:sz w:val="24"/>
                <w:szCs w:val="24"/>
              </w:rPr>
              <w:t>-</w:t>
            </w:r>
            <w:r>
              <w:rPr>
                <w:rFonts w:cs="Arial"/>
                <w:sz w:val="24"/>
                <w:szCs w:val="24"/>
                <w:lang w:val="sr-Cyrl-RS"/>
              </w:rPr>
              <w:t xml:space="preserve"> </w:t>
            </w:r>
            <w:r w:rsidRPr="00B154F1">
              <w:rPr>
                <w:rFonts w:cs="Arial"/>
                <w:sz w:val="24"/>
                <w:szCs w:val="24"/>
              </w:rPr>
              <w:t>демонтажа точка на колима 15 цола</w:t>
            </w:r>
          </w:p>
        </w:tc>
      </w:tr>
      <w:tr w:rsidR="00B154F1" w:rsidRPr="00B154F1" w14:paraId="73CBFEB8" w14:textId="77777777" w:rsidTr="00B154F1">
        <w:tc>
          <w:tcPr>
            <w:tcW w:w="1389" w:type="dxa"/>
            <w:shd w:val="clear" w:color="auto" w:fill="auto"/>
          </w:tcPr>
          <w:p w14:paraId="7B82EDCE"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3</w:t>
            </w:r>
            <w:r w:rsidRPr="00B154F1">
              <w:rPr>
                <w:rFonts w:cs="Arial"/>
                <w:b/>
                <w:sz w:val="24"/>
                <w:szCs w:val="24"/>
              </w:rPr>
              <w:t>.</w:t>
            </w:r>
          </w:p>
        </w:tc>
        <w:tc>
          <w:tcPr>
            <w:tcW w:w="7606" w:type="dxa"/>
            <w:shd w:val="clear" w:color="auto" w:fill="auto"/>
          </w:tcPr>
          <w:p w14:paraId="68E9FE41" w14:textId="77777777" w:rsidR="00B154F1" w:rsidRPr="00B154F1" w:rsidRDefault="00B154F1" w:rsidP="00B154F1">
            <w:pPr>
              <w:spacing w:before="0"/>
              <w:jc w:val="left"/>
              <w:rPr>
                <w:rFonts w:cs="Arial"/>
                <w:sz w:val="24"/>
                <w:szCs w:val="24"/>
              </w:rPr>
            </w:pPr>
            <w:r w:rsidRPr="00B154F1">
              <w:rPr>
                <w:rFonts w:cs="Arial"/>
                <w:sz w:val="24"/>
                <w:szCs w:val="24"/>
              </w:rPr>
              <w:t>Монтажа</w:t>
            </w:r>
            <w:r>
              <w:rPr>
                <w:rFonts w:cs="Arial"/>
                <w:sz w:val="24"/>
                <w:szCs w:val="24"/>
                <w:lang w:val="sr-Cyrl-RS"/>
              </w:rPr>
              <w:t xml:space="preserve"> </w:t>
            </w:r>
            <w:r w:rsidRPr="00B154F1">
              <w:rPr>
                <w:rFonts w:cs="Arial"/>
                <w:sz w:val="24"/>
                <w:szCs w:val="24"/>
              </w:rPr>
              <w:t>-</w:t>
            </w:r>
            <w:r>
              <w:rPr>
                <w:rFonts w:cs="Arial"/>
                <w:sz w:val="24"/>
                <w:szCs w:val="24"/>
                <w:lang w:val="sr-Cyrl-RS"/>
              </w:rPr>
              <w:t xml:space="preserve"> </w:t>
            </w:r>
            <w:r w:rsidRPr="00B154F1">
              <w:rPr>
                <w:rFonts w:cs="Arial"/>
                <w:sz w:val="24"/>
                <w:szCs w:val="24"/>
              </w:rPr>
              <w:t>демонтажа точка на колима 16-17 цола</w:t>
            </w:r>
          </w:p>
        </w:tc>
      </w:tr>
      <w:tr w:rsidR="00B154F1" w:rsidRPr="00B154F1" w14:paraId="0D2808B7" w14:textId="77777777" w:rsidTr="00B154F1">
        <w:tc>
          <w:tcPr>
            <w:tcW w:w="1389" w:type="dxa"/>
            <w:shd w:val="clear" w:color="auto" w:fill="auto"/>
          </w:tcPr>
          <w:p w14:paraId="73F7C364"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4</w:t>
            </w:r>
            <w:r w:rsidRPr="00B154F1">
              <w:rPr>
                <w:rFonts w:cs="Arial"/>
                <w:b/>
                <w:sz w:val="24"/>
                <w:szCs w:val="24"/>
              </w:rPr>
              <w:t>.</w:t>
            </w:r>
          </w:p>
        </w:tc>
        <w:tc>
          <w:tcPr>
            <w:tcW w:w="7606" w:type="dxa"/>
            <w:shd w:val="clear" w:color="auto" w:fill="auto"/>
          </w:tcPr>
          <w:p w14:paraId="030FB88F" w14:textId="77777777" w:rsidR="00B154F1" w:rsidRPr="00B154F1" w:rsidRDefault="00B154F1" w:rsidP="00B154F1">
            <w:pPr>
              <w:spacing w:before="0"/>
              <w:jc w:val="left"/>
              <w:rPr>
                <w:rFonts w:cs="Arial"/>
                <w:sz w:val="24"/>
                <w:szCs w:val="24"/>
              </w:rPr>
            </w:pPr>
            <w:r w:rsidRPr="00B154F1">
              <w:rPr>
                <w:rFonts w:cs="Arial"/>
                <w:sz w:val="24"/>
                <w:szCs w:val="24"/>
              </w:rPr>
              <w:t>Монтажа</w:t>
            </w:r>
            <w:r>
              <w:rPr>
                <w:rFonts w:cs="Arial"/>
                <w:sz w:val="24"/>
                <w:szCs w:val="24"/>
                <w:lang w:val="sr-Cyrl-RS"/>
              </w:rPr>
              <w:t xml:space="preserve"> </w:t>
            </w:r>
            <w:r w:rsidRPr="00B154F1">
              <w:rPr>
                <w:rFonts w:cs="Arial"/>
                <w:sz w:val="24"/>
                <w:szCs w:val="24"/>
              </w:rPr>
              <w:t>-</w:t>
            </w:r>
            <w:r>
              <w:rPr>
                <w:rFonts w:cs="Arial"/>
                <w:sz w:val="24"/>
                <w:szCs w:val="24"/>
                <w:lang w:val="sr-Cyrl-RS"/>
              </w:rPr>
              <w:t xml:space="preserve"> </w:t>
            </w:r>
            <w:r w:rsidRPr="00B154F1">
              <w:rPr>
                <w:rFonts w:cs="Arial"/>
                <w:sz w:val="24"/>
                <w:szCs w:val="24"/>
              </w:rPr>
              <w:t>демонтажа точка на колима 18 цола</w:t>
            </w:r>
          </w:p>
        </w:tc>
      </w:tr>
      <w:tr w:rsidR="00B154F1" w:rsidRPr="00B154F1" w14:paraId="27EB4861" w14:textId="77777777" w:rsidTr="00B154F1">
        <w:tc>
          <w:tcPr>
            <w:tcW w:w="1389" w:type="dxa"/>
            <w:shd w:val="clear" w:color="auto" w:fill="auto"/>
          </w:tcPr>
          <w:p w14:paraId="53E301E3"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5</w:t>
            </w:r>
            <w:r w:rsidRPr="00B154F1">
              <w:rPr>
                <w:rFonts w:cs="Arial"/>
                <w:b/>
                <w:sz w:val="24"/>
                <w:szCs w:val="24"/>
              </w:rPr>
              <w:t>.</w:t>
            </w:r>
          </w:p>
        </w:tc>
        <w:tc>
          <w:tcPr>
            <w:tcW w:w="7606" w:type="dxa"/>
            <w:shd w:val="clear" w:color="auto" w:fill="auto"/>
          </w:tcPr>
          <w:p w14:paraId="46CC5525"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Монтажа</w:t>
            </w:r>
            <w:r>
              <w:rPr>
                <w:rFonts w:cs="Arial"/>
                <w:sz w:val="24"/>
                <w:szCs w:val="24"/>
                <w:lang w:val="sr-Cyrl-CS"/>
              </w:rPr>
              <w:t xml:space="preserve"> </w:t>
            </w:r>
            <w:r w:rsidRPr="00B154F1">
              <w:rPr>
                <w:rFonts w:cs="Arial"/>
                <w:sz w:val="24"/>
                <w:szCs w:val="24"/>
                <w:lang w:val="sr-Cyrl-CS"/>
              </w:rPr>
              <w:t>-</w:t>
            </w:r>
            <w:r>
              <w:rPr>
                <w:rFonts w:cs="Arial"/>
                <w:sz w:val="24"/>
                <w:szCs w:val="24"/>
                <w:lang w:val="sr-Cyrl-CS"/>
              </w:rPr>
              <w:t xml:space="preserve"> </w:t>
            </w:r>
            <w:r w:rsidRPr="00B154F1">
              <w:rPr>
                <w:rFonts w:cs="Arial"/>
                <w:sz w:val="24"/>
                <w:szCs w:val="24"/>
                <w:lang w:val="sr-Cyrl-CS"/>
              </w:rPr>
              <w:t>демонтажа гуме 14 цола</w:t>
            </w:r>
          </w:p>
        </w:tc>
      </w:tr>
      <w:tr w:rsidR="00B154F1" w:rsidRPr="00B154F1" w14:paraId="165EA0B0" w14:textId="77777777" w:rsidTr="00B154F1">
        <w:tc>
          <w:tcPr>
            <w:tcW w:w="1389" w:type="dxa"/>
            <w:shd w:val="clear" w:color="auto" w:fill="auto"/>
          </w:tcPr>
          <w:p w14:paraId="08448636"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6</w:t>
            </w:r>
            <w:r w:rsidRPr="00B154F1">
              <w:rPr>
                <w:rFonts w:cs="Arial"/>
                <w:b/>
                <w:sz w:val="24"/>
                <w:szCs w:val="24"/>
              </w:rPr>
              <w:t>.</w:t>
            </w:r>
          </w:p>
        </w:tc>
        <w:tc>
          <w:tcPr>
            <w:tcW w:w="7606" w:type="dxa"/>
            <w:shd w:val="clear" w:color="auto" w:fill="auto"/>
          </w:tcPr>
          <w:p w14:paraId="47DD7858"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Монтажа</w:t>
            </w:r>
            <w:r>
              <w:rPr>
                <w:rFonts w:cs="Arial"/>
                <w:sz w:val="24"/>
                <w:szCs w:val="24"/>
                <w:lang w:val="sr-Cyrl-CS"/>
              </w:rPr>
              <w:t xml:space="preserve"> </w:t>
            </w:r>
            <w:r w:rsidRPr="00B154F1">
              <w:rPr>
                <w:rFonts w:cs="Arial"/>
                <w:sz w:val="24"/>
                <w:szCs w:val="24"/>
                <w:lang w:val="sr-Cyrl-CS"/>
              </w:rPr>
              <w:t>-</w:t>
            </w:r>
            <w:r>
              <w:rPr>
                <w:rFonts w:cs="Arial"/>
                <w:sz w:val="24"/>
                <w:szCs w:val="24"/>
                <w:lang w:val="sr-Cyrl-CS"/>
              </w:rPr>
              <w:t xml:space="preserve"> </w:t>
            </w:r>
            <w:r w:rsidRPr="00B154F1">
              <w:rPr>
                <w:rFonts w:cs="Arial"/>
                <w:sz w:val="24"/>
                <w:szCs w:val="24"/>
                <w:lang w:val="sr-Cyrl-CS"/>
              </w:rPr>
              <w:t>демонтажа гуме 15 цола</w:t>
            </w:r>
          </w:p>
        </w:tc>
      </w:tr>
      <w:tr w:rsidR="00B154F1" w:rsidRPr="00B154F1" w14:paraId="1494699B" w14:textId="77777777" w:rsidTr="00B154F1">
        <w:tc>
          <w:tcPr>
            <w:tcW w:w="1389" w:type="dxa"/>
            <w:shd w:val="clear" w:color="auto" w:fill="auto"/>
          </w:tcPr>
          <w:p w14:paraId="474735D0" w14:textId="77777777" w:rsidR="00B154F1" w:rsidRPr="00B154F1" w:rsidRDefault="00B154F1" w:rsidP="00B154F1">
            <w:pPr>
              <w:spacing w:before="0"/>
              <w:jc w:val="center"/>
              <w:rPr>
                <w:rFonts w:cs="Arial"/>
                <w:b/>
                <w:sz w:val="24"/>
                <w:szCs w:val="24"/>
              </w:rPr>
            </w:pPr>
            <w:r w:rsidRPr="00B154F1">
              <w:rPr>
                <w:rFonts w:cs="Arial"/>
                <w:b/>
                <w:sz w:val="24"/>
                <w:szCs w:val="24"/>
                <w:lang w:val="sr-Cyrl-CS"/>
              </w:rPr>
              <w:lastRenderedPageBreak/>
              <w:t>7</w:t>
            </w:r>
            <w:r w:rsidRPr="00B154F1">
              <w:rPr>
                <w:rFonts w:cs="Arial"/>
                <w:b/>
                <w:sz w:val="24"/>
                <w:szCs w:val="24"/>
              </w:rPr>
              <w:t>.</w:t>
            </w:r>
          </w:p>
        </w:tc>
        <w:tc>
          <w:tcPr>
            <w:tcW w:w="7606" w:type="dxa"/>
            <w:shd w:val="clear" w:color="auto" w:fill="auto"/>
          </w:tcPr>
          <w:p w14:paraId="11E8370B"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Монтажа</w:t>
            </w:r>
            <w:r>
              <w:rPr>
                <w:rFonts w:cs="Arial"/>
                <w:sz w:val="24"/>
                <w:szCs w:val="24"/>
                <w:lang w:val="sr-Cyrl-CS"/>
              </w:rPr>
              <w:t xml:space="preserve"> </w:t>
            </w:r>
            <w:r w:rsidRPr="00B154F1">
              <w:rPr>
                <w:rFonts w:cs="Arial"/>
                <w:sz w:val="24"/>
                <w:szCs w:val="24"/>
                <w:lang w:val="sr-Cyrl-CS"/>
              </w:rPr>
              <w:t>-</w:t>
            </w:r>
            <w:r>
              <w:rPr>
                <w:rFonts w:cs="Arial"/>
                <w:sz w:val="24"/>
                <w:szCs w:val="24"/>
                <w:lang w:val="sr-Cyrl-CS"/>
              </w:rPr>
              <w:t xml:space="preserve"> </w:t>
            </w:r>
            <w:r w:rsidRPr="00B154F1">
              <w:rPr>
                <w:rFonts w:cs="Arial"/>
                <w:sz w:val="24"/>
                <w:szCs w:val="24"/>
                <w:lang w:val="sr-Cyrl-CS"/>
              </w:rPr>
              <w:t>демонтажа гуме 16-17 цола</w:t>
            </w:r>
          </w:p>
        </w:tc>
      </w:tr>
      <w:tr w:rsidR="00B154F1" w:rsidRPr="00B154F1" w14:paraId="0CDCC326" w14:textId="77777777" w:rsidTr="00B154F1">
        <w:tc>
          <w:tcPr>
            <w:tcW w:w="1389" w:type="dxa"/>
            <w:shd w:val="clear" w:color="auto" w:fill="auto"/>
          </w:tcPr>
          <w:p w14:paraId="1CA41329"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8</w:t>
            </w:r>
            <w:r w:rsidRPr="00B154F1">
              <w:rPr>
                <w:rFonts w:cs="Arial"/>
                <w:b/>
                <w:sz w:val="24"/>
                <w:szCs w:val="24"/>
              </w:rPr>
              <w:t>.</w:t>
            </w:r>
          </w:p>
        </w:tc>
        <w:tc>
          <w:tcPr>
            <w:tcW w:w="7606" w:type="dxa"/>
            <w:shd w:val="clear" w:color="auto" w:fill="auto"/>
          </w:tcPr>
          <w:p w14:paraId="5D7FDA0B"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Монтажа</w:t>
            </w:r>
            <w:r>
              <w:rPr>
                <w:rFonts w:cs="Arial"/>
                <w:sz w:val="24"/>
                <w:szCs w:val="24"/>
                <w:lang w:val="sr-Cyrl-CS"/>
              </w:rPr>
              <w:t xml:space="preserve"> </w:t>
            </w:r>
            <w:r w:rsidRPr="00B154F1">
              <w:rPr>
                <w:rFonts w:cs="Arial"/>
                <w:sz w:val="24"/>
                <w:szCs w:val="24"/>
                <w:lang w:val="sr-Cyrl-CS"/>
              </w:rPr>
              <w:t>-</w:t>
            </w:r>
            <w:r>
              <w:rPr>
                <w:rFonts w:cs="Arial"/>
                <w:sz w:val="24"/>
                <w:szCs w:val="24"/>
                <w:lang w:val="sr-Cyrl-CS"/>
              </w:rPr>
              <w:t xml:space="preserve"> </w:t>
            </w:r>
            <w:r w:rsidRPr="00B154F1">
              <w:rPr>
                <w:rFonts w:cs="Arial"/>
                <w:sz w:val="24"/>
                <w:szCs w:val="24"/>
                <w:lang w:val="sr-Cyrl-CS"/>
              </w:rPr>
              <w:t>демонтажа гуме 18 цола</w:t>
            </w:r>
          </w:p>
        </w:tc>
      </w:tr>
      <w:tr w:rsidR="00B154F1" w:rsidRPr="00B154F1" w14:paraId="16AA439F" w14:textId="77777777" w:rsidTr="00B154F1">
        <w:tc>
          <w:tcPr>
            <w:tcW w:w="1389" w:type="dxa"/>
            <w:shd w:val="clear" w:color="auto" w:fill="auto"/>
          </w:tcPr>
          <w:p w14:paraId="0C37328B"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9</w:t>
            </w:r>
            <w:r w:rsidRPr="00B154F1">
              <w:rPr>
                <w:rFonts w:cs="Arial"/>
                <w:b/>
                <w:sz w:val="24"/>
                <w:szCs w:val="24"/>
              </w:rPr>
              <w:t>.</w:t>
            </w:r>
          </w:p>
        </w:tc>
        <w:tc>
          <w:tcPr>
            <w:tcW w:w="7606" w:type="dxa"/>
            <w:shd w:val="clear" w:color="auto" w:fill="auto"/>
          </w:tcPr>
          <w:p w14:paraId="3C9AB8A4"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Крпљење гуме са монтажом 14 цола</w:t>
            </w:r>
          </w:p>
        </w:tc>
      </w:tr>
      <w:tr w:rsidR="00B154F1" w:rsidRPr="00B154F1" w14:paraId="39C5A9D3" w14:textId="77777777" w:rsidTr="00B154F1">
        <w:tc>
          <w:tcPr>
            <w:tcW w:w="1389" w:type="dxa"/>
            <w:shd w:val="clear" w:color="auto" w:fill="auto"/>
          </w:tcPr>
          <w:p w14:paraId="1CF0EEA6"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10</w:t>
            </w:r>
            <w:r w:rsidRPr="00B154F1">
              <w:rPr>
                <w:rFonts w:cs="Arial"/>
                <w:b/>
                <w:sz w:val="24"/>
                <w:szCs w:val="24"/>
              </w:rPr>
              <w:t>.</w:t>
            </w:r>
          </w:p>
        </w:tc>
        <w:tc>
          <w:tcPr>
            <w:tcW w:w="7606" w:type="dxa"/>
            <w:shd w:val="clear" w:color="auto" w:fill="auto"/>
          </w:tcPr>
          <w:p w14:paraId="62001F82"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Крпљење гуме са монтажом 15 цола</w:t>
            </w:r>
          </w:p>
        </w:tc>
      </w:tr>
      <w:tr w:rsidR="00B154F1" w:rsidRPr="00B154F1" w14:paraId="057FBC24" w14:textId="77777777" w:rsidTr="00B154F1">
        <w:tc>
          <w:tcPr>
            <w:tcW w:w="1389" w:type="dxa"/>
            <w:shd w:val="clear" w:color="auto" w:fill="auto"/>
          </w:tcPr>
          <w:p w14:paraId="6F10D732"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11</w:t>
            </w:r>
            <w:r w:rsidRPr="00B154F1">
              <w:rPr>
                <w:rFonts w:cs="Arial"/>
                <w:b/>
                <w:sz w:val="24"/>
                <w:szCs w:val="24"/>
              </w:rPr>
              <w:t>.</w:t>
            </w:r>
          </w:p>
        </w:tc>
        <w:tc>
          <w:tcPr>
            <w:tcW w:w="7606" w:type="dxa"/>
            <w:shd w:val="clear" w:color="auto" w:fill="auto"/>
          </w:tcPr>
          <w:p w14:paraId="741C874E"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Крпљење гуме са монтажом 16-17 цола</w:t>
            </w:r>
          </w:p>
        </w:tc>
      </w:tr>
      <w:tr w:rsidR="00B154F1" w:rsidRPr="00B154F1" w14:paraId="4F96A0CF" w14:textId="77777777" w:rsidTr="00B154F1">
        <w:tc>
          <w:tcPr>
            <w:tcW w:w="1389" w:type="dxa"/>
            <w:shd w:val="clear" w:color="auto" w:fill="auto"/>
          </w:tcPr>
          <w:p w14:paraId="10616DD9"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12</w:t>
            </w:r>
            <w:r w:rsidRPr="00B154F1">
              <w:rPr>
                <w:rFonts w:cs="Arial"/>
                <w:b/>
                <w:sz w:val="24"/>
                <w:szCs w:val="24"/>
              </w:rPr>
              <w:t>.</w:t>
            </w:r>
          </w:p>
        </w:tc>
        <w:tc>
          <w:tcPr>
            <w:tcW w:w="7606" w:type="dxa"/>
            <w:shd w:val="clear" w:color="auto" w:fill="auto"/>
          </w:tcPr>
          <w:p w14:paraId="04BFDD3A"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Крпљење  гуме са монтажом 18 цола</w:t>
            </w:r>
          </w:p>
        </w:tc>
      </w:tr>
      <w:tr w:rsidR="00B154F1" w:rsidRPr="00B154F1" w14:paraId="056ABCDE" w14:textId="77777777" w:rsidTr="00B154F1">
        <w:tc>
          <w:tcPr>
            <w:tcW w:w="1389" w:type="dxa"/>
            <w:shd w:val="clear" w:color="auto" w:fill="auto"/>
          </w:tcPr>
          <w:p w14:paraId="60A3FB84"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13</w:t>
            </w:r>
            <w:r w:rsidRPr="00B154F1">
              <w:rPr>
                <w:rFonts w:cs="Arial"/>
                <w:b/>
                <w:sz w:val="24"/>
                <w:szCs w:val="24"/>
              </w:rPr>
              <w:t>.</w:t>
            </w:r>
          </w:p>
        </w:tc>
        <w:tc>
          <w:tcPr>
            <w:tcW w:w="7606" w:type="dxa"/>
            <w:shd w:val="clear" w:color="auto" w:fill="auto"/>
          </w:tcPr>
          <w:p w14:paraId="0DF4DA63"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Тублес вентил са монтажом 14 цола</w:t>
            </w:r>
          </w:p>
        </w:tc>
      </w:tr>
      <w:tr w:rsidR="00B154F1" w:rsidRPr="00B154F1" w14:paraId="5C8020A9" w14:textId="77777777" w:rsidTr="00B154F1">
        <w:tc>
          <w:tcPr>
            <w:tcW w:w="1389" w:type="dxa"/>
            <w:shd w:val="clear" w:color="auto" w:fill="auto"/>
          </w:tcPr>
          <w:p w14:paraId="6ADC4D43"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14</w:t>
            </w:r>
            <w:r w:rsidRPr="00B154F1">
              <w:rPr>
                <w:rFonts w:cs="Arial"/>
                <w:b/>
                <w:sz w:val="24"/>
                <w:szCs w:val="24"/>
              </w:rPr>
              <w:t>.</w:t>
            </w:r>
          </w:p>
        </w:tc>
        <w:tc>
          <w:tcPr>
            <w:tcW w:w="7606" w:type="dxa"/>
            <w:shd w:val="clear" w:color="auto" w:fill="auto"/>
          </w:tcPr>
          <w:p w14:paraId="208D0185"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Тублес вентил са монтажом 15 цола</w:t>
            </w:r>
          </w:p>
        </w:tc>
      </w:tr>
      <w:tr w:rsidR="00B154F1" w:rsidRPr="00B154F1" w14:paraId="7BCA6936" w14:textId="77777777" w:rsidTr="00B154F1">
        <w:tc>
          <w:tcPr>
            <w:tcW w:w="1389" w:type="dxa"/>
            <w:shd w:val="clear" w:color="auto" w:fill="auto"/>
          </w:tcPr>
          <w:p w14:paraId="3A71C8F7"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15</w:t>
            </w:r>
            <w:r w:rsidRPr="00B154F1">
              <w:rPr>
                <w:rFonts w:cs="Arial"/>
                <w:b/>
                <w:sz w:val="24"/>
                <w:szCs w:val="24"/>
              </w:rPr>
              <w:t>.</w:t>
            </w:r>
          </w:p>
        </w:tc>
        <w:tc>
          <w:tcPr>
            <w:tcW w:w="7606" w:type="dxa"/>
            <w:shd w:val="clear" w:color="auto" w:fill="auto"/>
          </w:tcPr>
          <w:p w14:paraId="3A376FD7"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Тублес вентил са монтажом 16-17 цола</w:t>
            </w:r>
          </w:p>
        </w:tc>
      </w:tr>
      <w:tr w:rsidR="00B154F1" w:rsidRPr="00B154F1" w14:paraId="2774FFC2" w14:textId="77777777" w:rsidTr="00B154F1">
        <w:tc>
          <w:tcPr>
            <w:tcW w:w="1389" w:type="dxa"/>
            <w:shd w:val="clear" w:color="auto" w:fill="auto"/>
          </w:tcPr>
          <w:p w14:paraId="1F334237"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16</w:t>
            </w:r>
            <w:r w:rsidRPr="00B154F1">
              <w:rPr>
                <w:rFonts w:cs="Arial"/>
                <w:b/>
                <w:sz w:val="24"/>
                <w:szCs w:val="24"/>
              </w:rPr>
              <w:t>.</w:t>
            </w:r>
          </w:p>
        </w:tc>
        <w:tc>
          <w:tcPr>
            <w:tcW w:w="7606" w:type="dxa"/>
            <w:shd w:val="clear" w:color="auto" w:fill="auto"/>
          </w:tcPr>
          <w:p w14:paraId="0C800CBA"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Тублес вентил са монтажом 18 цола</w:t>
            </w:r>
          </w:p>
        </w:tc>
      </w:tr>
      <w:tr w:rsidR="00B154F1" w:rsidRPr="00B154F1" w14:paraId="6C95240D" w14:textId="77777777" w:rsidTr="00B154F1">
        <w:tc>
          <w:tcPr>
            <w:tcW w:w="1389" w:type="dxa"/>
            <w:shd w:val="clear" w:color="auto" w:fill="auto"/>
          </w:tcPr>
          <w:p w14:paraId="4E847431"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17</w:t>
            </w:r>
            <w:r w:rsidRPr="00B154F1">
              <w:rPr>
                <w:rFonts w:cs="Arial"/>
                <w:b/>
                <w:sz w:val="24"/>
                <w:szCs w:val="24"/>
              </w:rPr>
              <w:t>.</w:t>
            </w:r>
          </w:p>
        </w:tc>
        <w:tc>
          <w:tcPr>
            <w:tcW w:w="7606" w:type="dxa"/>
            <w:shd w:val="clear" w:color="auto" w:fill="auto"/>
          </w:tcPr>
          <w:p w14:paraId="4A6A56EA"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Балансирање лепљивим тегом 14 цола</w:t>
            </w:r>
          </w:p>
        </w:tc>
      </w:tr>
      <w:tr w:rsidR="00B154F1" w:rsidRPr="00B154F1" w14:paraId="00CD429B" w14:textId="77777777" w:rsidTr="00B154F1">
        <w:tc>
          <w:tcPr>
            <w:tcW w:w="1389" w:type="dxa"/>
            <w:shd w:val="clear" w:color="auto" w:fill="auto"/>
          </w:tcPr>
          <w:p w14:paraId="3094E6C8"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18</w:t>
            </w:r>
            <w:r w:rsidRPr="00B154F1">
              <w:rPr>
                <w:rFonts w:cs="Arial"/>
                <w:b/>
                <w:sz w:val="24"/>
                <w:szCs w:val="24"/>
              </w:rPr>
              <w:t>.</w:t>
            </w:r>
          </w:p>
        </w:tc>
        <w:tc>
          <w:tcPr>
            <w:tcW w:w="7606" w:type="dxa"/>
            <w:shd w:val="clear" w:color="auto" w:fill="auto"/>
          </w:tcPr>
          <w:p w14:paraId="5B665B66"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Балансирање лепљивим тегом 15 цола</w:t>
            </w:r>
          </w:p>
        </w:tc>
      </w:tr>
      <w:tr w:rsidR="00B154F1" w:rsidRPr="00B154F1" w14:paraId="646305C0" w14:textId="77777777" w:rsidTr="00B154F1">
        <w:tc>
          <w:tcPr>
            <w:tcW w:w="1389" w:type="dxa"/>
            <w:shd w:val="clear" w:color="auto" w:fill="auto"/>
          </w:tcPr>
          <w:p w14:paraId="5D80F306"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19</w:t>
            </w:r>
            <w:r w:rsidRPr="00B154F1">
              <w:rPr>
                <w:rFonts w:cs="Arial"/>
                <w:b/>
                <w:sz w:val="24"/>
                <w:szCs w:val="24"/>
              </w:rPr>
              <w:t>.</w:t>
            </w:r>
          </w:p>
        </w:tc>
        <w:tc>
          <w:tcPr>
            <w:tcW w:w="7606" w:type="dxa"/>
            <w:shd w:val="clear" w:color="auto" w:fill="auto"/>
          </w:tcPr>
          <w:p w14:paraId="36F8084B"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Балансирање лепљивим тегом 16-17 цола</w:t>
            </w:r>
          </w:p>
        </w:tc>
      </w:tr>
      <w:tr w:rsidR="00B154F1" w:rsidRPr="00B154F1" w14:paraId="100F4914" w14:textId="77777777" w:rsidTr="00B154F1">
        <w:tc>
          <w:tcPr>
            <w:tcW w:w="1389" w:type="dxa"/>
            <w:shd w:val="clear" w:color="auto" w:fill="auto"/>
          </w:tcPr>
          <w:p w14:paraId="45E09527"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20</w:t>
            </w:r>
            <w:r w:rsidRPr="00B154F1">
              <w:rPr>
                <w:rFonts w:cs="Arial"/>
                <w:b/>
                <w:sz w:val="24"/>
                <w:szCs w:val="24"/>
              </w:rPr>
              <w:t>.</w:t>
            </w:r>
          </w:p>
        </w:tc>
        <w:tc>
          <w:tcPr>
            <w:tcW w:w="7606" w:type="dxa"/>
            <w:shd w:val="clear" w:color="auto" w:fill="auto"/>
          </w:tcPr>
          <w:p w14:paraId="53C6E36A"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Балансирање лепљивим тегом 18 цола</w:t>
            </w:r>
          </w:p>
        </w:tc>
      </w:tr>
      <w:tr w:rsidR="00B154F1" w:rsidRPr="00B154F1" w14:paraId="41649F24" w14:textId="77777777" w:rsidTr="00B154F1">
        <w:tc>
          <w:tcPr>
            <w:tcW w:w="1389" w:type="dxa"/>
            <w:shd w:val="clear" w:color="auto" w:fill="auto"/>
          </w:tcPr>
          <w:p w14:paraId="35734980"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21</w:t>
            </w:r>
            <w:r w:rsidRPr="00B154F1">
              <w:rPr>
                <w:rFonts w:cs="Arial"/>
                <w:b/>
                <w:sz w:val="24"/>
                <w:szCs w:val="24"/>
              </w:rPr>
              <w:t>.</w:t>
            </w:r>
          </w:p>
        </w:tc>
        <w:tc>
          <w:tcPr>
            <w:tcW w:w="7606" w:type="dxa"/>
            <w:shd w:val="clear" w:color="auto" w:fill="auto"/>
          </w:tcPr>
          <w:p w14:paraId="22D7870C" w14:textId="77777777" w:rsidR="00B154F1" w:rsidRPr="00B154F1" w:rsidRDefault="00B154F1" w:rsidP="00B154F1">
            <w:pPr>
              <w:spacing w:before="0"/>
              <w:jc w:val="left"/>
              <w:rPr>
                <w:rFonts w:cs="Arial"/>
                <w:sz w:val="24"/>
                <w:szCs w:val="24"/>
                <w:highlight w:val="yellow"/>
                <w:lang w:val="sr-Cyrl-CS"/>
              </w:rPr>
            </w:pPr>
            <w:r w:rsidRPr="00B154F1">
              <w:rPr>
                <w:rFonts w:cs="Arial"/>
                <w:sz w:val="24"/>
                <w:szCs w:val="24"/>
                <w:lang w:val="sr-Cyrl-CS" w:eastAsia="ar-SA"/>
              </w:rPr>
              <w:t>Центрирање возила (трап, предњи распон, нагиб, затур, задњи трап-распон), од</w:t>
            </w:r>
            <w:r w:rsidRPr="00B154F1">
              <w:rPr>
                <w:rFonts w:eastAsia="Arial Unicode MS" w:cs="Arial"/>
                <w:b/>
                <w:bCs/>
                <w:iCs/>
                <w:color w:val="000000"/>
                <w:kern w:val="1"/>
                <w:sz w:val="24"/>
                <w:szCs w:val="24"/>
                <w:lang w:eastAsia="ar-SA"/>
              </w:rPr>
              <w:t xml:space="preserve"> </w:t>
            </w:r>
            <w:r w:rsidRPr="00B154F1">
              <w:rPr>
                <w:rFonts w:cs="Arial"/>
                <w:b/>
                <w:bCs/>
                <w:iCs/>
                <w:sz w:val="24"/>
                <w:szCs w:val="24"/>
                <w:lang w:eastAsia="ar-SA"/>
              </w:rPr>
              <w:t>801цм³ до 1350 цм³</w:t>
            </w:r>
            <w:r w:rsidRPr="00B154F1">
              <w:rPr>
                <w:rFonts w:cs="Arial"/>
                <w:sz w:val="24"/>
                <w:szCs w:val="24"/>
                <w:lang w:val="sr-Cyrl-CS" w:eastAsia="ar-SA"/>
              </w:rPr>
              <w:t>.</w:t>
            </w:r>
          </w:p>
        </w:tc>
      </w:tr>
      <w:tr w:rsidR="00B154F1" w:rsidRPr="00B154F1" w14:paraId="1DC608BB" w14:textId="77777777" w:rsidTr="00B154F1">
        <w:tc>
          <w:tcPr>
            <w:tcW w:w="1389" w:type="dxa"/>
            <w:shd w:val="clear" w:color="auto" w:fill="auto"/>
          </w:tcPr>
          <w:p w14:paraId="4C3A025E"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22</w:t>
            </w:r>
            <w:r w:rsidRPr="00B154F1">
              <w:rPr>
                <w:rFonts w:cs="Arial"/>
                <w:b/>
                <w:sz w:val="24"/>
                <w:szCs w:val="24"/>
              </w:rPr>
              <w:t>.</w:t>
            </w:r>
          </w:p>
        </w:tc>
        <w:tc>
          <w:tcPr>
            <w:tcW w:w="7606" w:type="dxa"/>
            <w:shd w:val="clear" w:color="auto" w:fill="auto"/>
          </w:tcPr>
          <w:p w14:paraId="6879A544" w14:textId="77777777" w:rsidR="00B154F1" w:rsidRPr="00B154F1" w:rsidRDefault="00B154F1" w:rsidP="00B154F1">
            <w:pPr>
              <w:widowControl w:val="0"/>
              <w:tabs>
                <w:tab w:val="left" w:pos="1440"/>
              </w:tabs>
              <w:suppressAutoHyphens/>
              <w:spacing w:before="0"/>
              <w:jc w:val="left"/>
              <w:rPr>
                <w:rFonts w:cs="Arial"/>
                <w:b/>
                <w:bCs/>
                <w:iCs/>
                <w:sz w:val="24"/>
                <w:szCs w:val="24"/>
                <w:lang w:eastAsia="ar-SA"/>
              </w:rPr>
            </w:pPr>
            <w:r w:rsidRPr="00B154F1">
              <w:rPr>
                <w:rFonts w:cs="Arial"/>
                <w:sz w:val="24"/>
                <w:szCs w:val="24"/>
                <w:lang w:val="sr-Cyrl-CS" w:eastAsia="ar-SA"/>
              </w:rPr>
              <w:t>Центрирање возила (трап, предњи распон, нагиб, затур, задњи трап-распон), од</w:t>
            </w:r>
            <w:r w:rsidRPr="00B154F1">
              <w:rPr>
                <w:rFonts w:cs="Arial"/>
                <w:b/>
                <w:bCs/>
                <w:iCs/>
                <w:sz w:val="24"/>
                <w:szCs w:val="24"/>
                <w:lang w:eastAsia="ar-SA"/>
              </w:rPr>
              <w:t xml:space="preserve"> 1351 цм³ до 1800 цм³</w:t>
            </w:r>
            <w:r w:rsidRPr="00B154F1">
              <w:rPr>
                <w:rFonts w:cs="Arial"/>
                <w:sz w:val="24"/>
                <w:szCs w:val="24"/>
                <w:lang w:val="sr-Cyrl-CS" w:eastAsia="ar-SA"/>
              </w:rPr>
              <w:t>.</w:t>
            </w:r>
          </w:p>
        </w:tc>
      </w:tr>
      <w:tr w:rsidR="00B154F1" w:rsidRPr="00B154F1" w14:paraId="3397E101" w14:textId="77777777" w:rsidTr="00B154F1">
        <w:tc>
          <w:tcPr>
            <w:tcW w:w="1389" w:type="dxa"/>
            <w:shd w:val="clear" w:color="auto" w:fill="auto"/>
          </w:tcPr>
          <w:p w14:paraId="5149BE68"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23</w:t>
            </w:r>
            <w:r w:rsidRPr="00B154F1">
              <w:rPr>
                <w:rFonts w:cs="Arial"/>
                <w:b/>
                <w:sz w:val="24"/>
                <w:szCs w:val="24"/>
              </w:rPr>
              <w:t>.</w:t>
            </w:r>
          </w:p>
        </w:tc>
        <w:tc>
          <w:tcPr>
            <w:tcW w:w="7606" w:type="dxa"/>
            <w:shd w:val="clear" w:color="auto" w:fill="auto"/>
          </w:tcPr>
          <w:p w14:paraId="151A78C5" w14:textId="2759BE31" w:rsidR="00B154F1" w:rsidRPr="00B154F1" w:rsidRDefault="00B154F1" w:rsidP="00E71E84">
            <w:pPr>
              <w:widowControl w:val="0"/>
              <w:tabs>
                <w:tab w:val="left" w:pos="1440"/>
              </w:tabs>
              <w:suppressAutoHyphens/>
              <w:spacing w:before="0"/>
              <w:jc w:val="left"/>
              <w:rPr>
                <w:rFonts w:cs="Arial"/>
                <w:b/>
                <w:bCs/>
                <w:iCs/>
                <w:sz w:val="24"/>
                <w:szCs w:val="24"/>
                <w:lang w:eastAsia="ar-SA"/>
              </w:rPr>
            </w:pPr>
            <w:r w:rsidRPr="00B154F1">
              <w:rPr>
                <w:rFonts w:cs="Arial"/>
                <w:sz w:val="24"/>
                <w:szCs w:val="24"/>
                <w:lang w:val="sr-Cyrl-CS" w:eastAsia="ar-SA"/>
              </w:rPr>
              <w:t>Центрирање возила (трап, предњи распон, нагиб, затур, задњи трап-распон), од</w:t>
            </w:r>
            <w:r w:rsidRPr="00B154F1">
              <w:rPr>
                <w:rFonts w:cs="Arial"/>
                <w:b/>
                <w:bCs/>
                <w:iCs/>
                <w:sz w:val="24"/>
                <w:szCs w:val="24"/>
                <w:lang w:eastAsia="ar-SA"/>
              </w:rPr>
              <w:t xml:space="preserve"> 1801 цм³ </w:t>
            </w:r>
          </w:p>
        </w:tc>
      </w:tr>
      <w:tr w:rsidR="00B154F1" w:rsidRPr="00B154F1" w14:paraId="0204A402" w14:textId="77777777" w:rsidTr="00B154F1">
        <w:tc>
          <w:tcPr>
            <w:tcW w:w="1389" w:type="dxa"/>
            <w:shd w:val="clear" w:color="auto" w:fill="auto"/>
          </w:tcPr>
          <w:p w14:paraId="649FA91F"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24</w:t>
            </w:r>
            <w:r w:rsidRPr="00B154F1">
              <w:rPr>
                <w:rFonts w:cs="Arial"/>
                <w:b/>
                <w:sz w:val="24"/>
                <w:szCs w:val="24"/>
              </w:rPr>
              <w:t>.</w:t>
            </w:r>
          </w:p>
        </w:tc>
        <w:tc>
          <w:tcPr>
            <w:tcW w:w="7606" w:type="dxa"/>
            <w:shd w:val="clear" w:color="auto" w:fill="auto"/>
          </w:tcPr>
          <w:p w14:paraId="5C27E838" w14:textId="77777777" w:rsidR="00B154F1" w:rsidRPr="00B154F1" w:rsidRDefault="00B154F1" w:rsidP="00B154F1">
            <w:pPr>
              <w:spacing w:before="0"/>
              <w:jc w:val="left"/>
              <w:rPr>
                <w:rFonts w:cs="Arial"/>
                <w:sz w:val="24"/>
                <w:szCs w:val="24"/>
                <w:highlight w:val="yellow"/>
                <w:lang w:val="sr-Cyrl-CS"/>
              </w:rPr>
            </w:pPr>
            <w:r w:rsidRPr="00B154F1">
              <w:rPr>
                <w:rFonts w:cs="Arial"/>
                <w:sz w:val="24"/>
                <w:szCs w:val="24"/>
                <w:lang w:val="sr-Cyrl-CS" w:eastAsia="ar-SA"/>
              </w:rPr>
              <w:t>Електронско подешавање точка управљача на нулти положај</w:t>
            </w:r>
          </w:p>
        </w:tc>
      </w:tr>
      <w:tr w:rsidR="00B154F1" w:rsidRPr="00B154F1" w14:paraId="567A5A36" w14:textId="77777777" w:rsidTr="00B154F1">
        <w:tc>
          <w:tcPr>
            <w:tcW w:w="1389" w:type="dxa"/>
            <w:shd w:val="clear" w:color="auto" w:fill="auto"/>
          </w:tcPr>
          <w:p w14:paraId="07149747" w14:textId="77777777" w:rsidR="00B154F1" w:rsidRPr="00B154F1" w:rsidRDefault="00B154F1" w:rsidP="00B154F1">
            <w:pPr>
              <w:spacing w:before="0"/>
              <w:jc w:val="center"/>
              <w:rPr>
                <w:rFonts w:cs="Arial"/>
                <w:b/>
                <w:sz w:val="24"/>
                <w:szCs w:val="24"/>
              </w:rPr>
            </w:pPr>
            <w:r w:rsidRPr="00B154F1">
              <w:rPr>
                <w:rFonts w:cs="Arial"/>
                <w:b/>
                <w:sz w:val="24"/>
                <w:szCs w:val="24"/>
                <w:lang w:val="sr-Cyrl-CS"/>
              </w:rPr>
              <w:t>25</w:t>
            </w:r>
            <w:r w:rsidRPr="00B154F1">
              <w:rPr>
                <w:rFonts w:cs="Arial"/>
                <w:b/>
                <w:sz w:val="24"/>
                <w:szCs w:val="24"/>
              </w:rPr>
              <w:t>.</w:t>
            </w:r>
          </w:p>
        </w:tc>
        <w:tc>
          <w:tcPr>
            <w:tcW w:w="7606" w:type="dxa"/>
            <w:shd w:val="clear" w:color="auto" w:fill="auto"/>
          </w:tcPr>
          <w:p w14:paraId="3BFC3B43" w14:textId="77777777" w:rsidR="00B154F1" w:rsidRPr="00B154F1" w:rsidRDefault="00B154F1" w:rsidP="00B154F1">
            <w:pPr>
              <w:spacing w:before="0"/>
              <w:jc w:val="left"/>
              <w:rPr>
                <w:rFonts w:cs="Arial"/>
                <w:sz w:val="24"/>
                <w:szCs w:val="24"/>
                <w:lang w:val="sr-Cyrl-CS"/>
              </w:rPr>
            </w:pPr>
            <w:r w:rsidRPr="00B154F1">
              <w:rPr>
                <w:rFonts w:cs="Arial"/>
                <w:sz w:val="24"/>
                <w:szCs w:val="24"/>
                <w:lang w:val="sr-Cyrl-CS"/>
              </w:rPr>
              <w:t>Контрола трапа</w:t>
            </w:r>
          </w:p>
        </w:tc>
      </w:tr>
    </w:tbl>
    <w:p w14:paraId="2EE3B537" w14:textId="77777777" w:rsidR="00B154F1" w:rsidRPr="00B154F1" w:rsidRDefault="00B154F1" w:rsidP="00B154F1">
      <w:pPr>
        <w:spacing w:before="0"/>
        <w:rPr>
          <w:rFonts w:cs="Arial"/>
          <w:sz w:val="24"/>
          <w:szCs w:val="24"/>
          <w:lang w:val="sr-Cyrl-CS"/>
        </w:rPr>
      </w:pPr>
    </w:p>
    <w:p w14:paraId="70ABD286" w14:textId="77777777" w:rsidR="00B154F1" w:rsidRPr="00B154F1" w:rsidRDefault="00B154F1" w:rsidP="00B154F1">
      <w:pPr>
        <w:spacing w:before="0"/>
        <w:rPr>
          <w:rFonts w:cs="Arial"/>
          <w:sz w:val="24"/>
          <w:szCs w:val="24"/>
          <w:lang w:val="sr-Cyrl-CS"/>
        </w:rPr>
      </w:pPr>
      <w:r w:rsidRPr="00B154F1">
        <w:rPr>
          <w:rFonts w:cs="Arial"/>
          <w:sz w:val="24"/>
          <w:szCs w:val="24"/>
          <w:lang w:val="sr-Cyrl-CS"/>
        </w:rPr>
        <w:t>Оквирне количине и врсте фелни:</w:t>
      </w:r>
    </w:p>
    <w:p w14:paraId="0AB84CD4" w14:textId="77777777" w:rsidR="00B154F1" w:rsidRPr="00B154F1" w:rsidRDefault="00B154F1" w:rsidP="00B154F1">
      <w:pPr>
        <w:spacing w:before="0"/>
        <w:rPr>
          <w:rFonts w:cs="Arial"/>
          <w:sz w:val="24"/>
          <w:szCs w:val="24"/>
          <w:lang w:val="sr-Cyrl-CS"/>
        </w:rPr>
      </w:pPr>
    </w:p>
    <w:tbl>
      <w:tblPr>
        <w:tblW w:w="9000" w:type="dxa"/>
        <w:tblInd w:w="-5" w:type="dxa"/>
        <w:tblCellMar>
          <w:left w:w="0" w:type="dxa"/>
          <w:right w:w="0" w:type="dxa"/>
        </w:tblCellMar>
        <w:tblLook w:val="04A0" w:firstRow="1" w:lastRow="0" w:firstColumn="1" w:lastColumn="0" w:noHBand="0" w:noVBand="1"/>
      </w:tblPr>
      <w:tblGrid>
        <w:gridCol w:w="2810"/>
        <w:gridCol w:w="2680"/>
        <w:gridCol w:w="3510"/>
      </w:tblGrid>
      <w:tr w:rsidR="00B154F1" w:rsidRPr="00B154F1" w14:paraId="557493AF" w14:textId="77777777" w:rsidTr="00B154F1">
        <w:trPr>
          <w:trHeight w:val="300"/>
        </w:trPr>
        <w:tc>
          <w:tcPr>
            <w:tcW w:w="28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681517"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Величина фелне</w:t>
            </w:r>
          </w:p>
        </w:tc>
        <w:tc>
          <w:tcPr>
            <w:tcW w:w="2680" w:type="dxa"/>
            <w:tcBorders>
              <w:top w:val="single" w:sz="4" w:space="0" w:color="auto"/>
              <w:left w:val="nil"/>
              <w:bottom w:val="single" w:sz="4" w:space="0" w:color="auto"/>
              <w:right w:val="single" w:sz="4" w:space="0" w:color="auto"/>
            </w:tcBorders>
            <w:shd w:val="clear" w:color="auto" w:fill="auto"/>
            <w:vAlign w:val="center"/>
          </w:tcPr>
          <w:p w14:paraId="42FDF669"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Челичне</w:t>
            </w:r>
          </w:p>
        </w:tc>
        <w:tc>
          <w:tcPr>
            <w:tcW w:w="3510" w:type="dxa"/>
            <w:tcBorders>
              <w:top w:val="single" w:sz="4" w:space="0" w:color="auto"/>
              <w:left w:val="nil"/>
              <w:bottom w:val="single" w:sz="4" w:space="0" w:color="auto"/>
              <w:right w:val="single" w:sz="4" w:space="0" w:color="auto"/>
            </w:tcBorders>
            <w:shd w:val="clear" w:color="auto" w:fill="auto"/>
            <w:vAlign w:val="center"/>
          </w:tcPr>
          <w:p w14:paraId="23E2F8EE" w14:textId="77777777" w:rsidR="00B154F1" w:rsidRPr="00B154F1" w:rsidRDefault="00B154F1" w:rsidP="00B154F1">
            <w:pPr>
              <w:suppressAutoHyphens/>
              <w:spacing w:before="0"/>
              <w:jc w:val="center"/>
              <w:rPr>
                <w:rFonts w:cs="Arial"/>
                <w:b/>
                <w:bCs/>
                <w:sz w:val="24"/>
                <w:szCs w:val="24"/>
                <w:lang w:val="sr-Cyrl-RS" w:eastAsia="ar-SA"/>
              </w:rPr>
            </w:pPr>
            <w:r w:rsidRPr="00B154F1">
              <w:rPr>
                <w:rFonts w:cs="Arial"/>
                <w:b/>
                <w:bCs/>
                <w:sz w:val="24"/>
                <w:szCs w:val="24"/>
                <w:lang w:val="am-ET" w:eastAsia="ar-SA"/>
              </w:rPr>
              <w:t> Алу</w:t>
            </w:r>
            <w:r>
              <w:rPr>
                <w:rFonts w:cs="Arial"/>
                <w:b/>
                <w:bCs/>
                <w:sz w:val="24"/>
                <w:szCs w:val="24"/>
                <w:lang w:val="sr-Cyrl-RS" w:eastAsia="ar-SA"/>
              </w:rPr>
              <w:t>.</w:t>
            </w:r>
          </w:p>
        </w:tc>
      </w:tr>
      <w:tr w:rsidR="00B154F1" w:rsidRPr="00B154F1" w14:paraId="3D4FE4DE" w14:textId="77777777" w:rsidTr="00B154F1">
        <w:trPr>
          <w:trHeight w:val="300"/>
        </w:trPr>
        <w:tc>
          <w:tcPr>
            <w:tcW w:w="28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527684"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14 цола</w:t>
            </w:r>
          </w:p>
        </w:tc>
        <w:tc>
          <w:tcPr>
            <w:tcW w:w="2680" w:type="dxa"/>
            <w:tcBorders>
              <w:top w:val="nil"/>
              <w:left w:val="nil"/>
              <w:bottom w:val="single" w:sz="4" w:space="0" w:color="auto"/>
              <w:right w:val="single" w:sz="4" w:space="0" w:color="auto"/>
            </w:tcBorders>
            <w:shd w:val="clear" w:color="auto" w:fill="auto"/>
            <w:vAlign w:val="center"/>
          </w:tcPr>
          <w:p w14:paraId="1A998CE8" w14:textId="77777777" w:rsidR="00B154F1" w:rsidRPr="00B154F1" w:rsidRDefault="00B154F1" w:rsidP="00B154F1">
            <w:pPr>
              <w:suppressAutoHyphens/>
              <w:spacing w:before="0"/>
              <w:jc w:val="center"/>
              <w:rPr>
                <w:rFonts w:cs="Arial"/>
                <w:b/>
                <w:bCs/>
                <w:sz w:val="24"/>
                <w:szCs w:val="24"/>
                <w:lang w:eastAsia="ar-SA"/>
              </w:rPr>
            </w:pPr>
            <w:r w:rsidRPr="00B154F1">
              <w:rPr>
                <w:rFonts w:cs="Arial"/>
                <w:b/>
                <w:bCs/>
                <w:sz w:val="24"/>
                <w:szCs w:val="24"/>
                <w:lang w:val="am-ET" w:eastAsia="ar-SA"/>
              </w:rPr>
              <w:t>1</w:t>
            </w:r>
            <w:r w:rsidRPr="00B154F1">
              <w:rPr>
                <w:rFonts w:cs="Arial"/>
                <w:b/>
                <w:bCs/>
                <w:sz w:val="24"/>
                <w:szCs w:val="24"/>
                <w:lang w:eastAsia="ar-SA"/>
              </w:rPr>
              <w:t>28</w:t>
            </w:r>
          </w:p>
        </w:tc>
        <w:tc>
          <w:tcPr>
            <w:tcW w:w="3510" w:type="dxa"/>
            <w:tcBorders>
              <w:top w:val="nil"/>
              <w:left w:val="nil"/>
              <w:bottom w:val="single" w:sz="4" w:space="0" w:color="auto"/>
              <w:right w:val="single" w:sz="4" w:space="0" w:color="auto"/>
            </w:tcBorders>
            <w:shd w:val="clear" w:color="auto" w:fill="auto"/>
            <w:vAlign w:val="center"/>
          </w:tcPr>
          <w:p w14:paraId="0FBF69F0"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 </w:t>
            </w:r>
          </w:p>
        </w:tc>
      </w:tr>
      <w:tr w:rsidR="00B154F1" w:rsidRPr="00B154F1" w14:paraId="591853E9" w14:textId="77777777" w:rsidTr="00B154F1">
        <w:trPr>
          <w:trHeight w:val="300"/>
        </w:trPr>
        <w:tc>
          <w:tcPr>
            <w:tcW w:w="28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0BF9D5"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15 цола</w:t>
            </w:r>
          </w:p>
        </w:tc>
        <w:tc>
          <w:tcPr>
            <w:tcW w:w="2680" w:type="dxa"/>
            <w:tcBorders>
              <w:top w:val="nil"/>
              <w:left w:val="nil"/>
              <w:bottom w:val="single" w:sz="4" w:space="0" w:color="auto"/>
              <w:right w:val="single" w:sz="4" w:space="0" w:color="auto"/>
            </w:tcBorders>
            <w:shd w:val="clear" w:color="auto" w:fill="auto"/>
            <w:vAlign w:val="center"/>
          </w:tcPr>
          <w:p w14:paraId="0F7C2A69" w14:textId="77777777" w:rsidR="00B154F1" w:rsidRPr="00B154F1" w:rsidRDefault="00B154F1" w:rsidP="00B154F1">
            <w:pPr>
              <w:suppressAutoHyphens/>
              <w:spacing w:before="0"/>
              <w:jc w:val="center"/>
              <w:rPr>
                <w:rFonts w:cs="Arial"/>
                <w:b/>
                <w:bCs/>
                <w:sz w:val="24"/>
                <w:szCs w:val="24"/>
                <w:lang w:eastAsia="ar-SA"/>
              </w:rPr>
            </w:pPr>
            <w:r w:rsidRPr="00B154F1">
              <w:rPr>
                <w:rFonts w:cs="Arial"/>
                <w:b/>
                <w:bCs/>
                <w:sz w:val="24"/>
                <w:szCs w:val="24"/>
                <w:lang w:eastAsia="ar-SA"/>
              </w:rPr>
              <w:t>20</w:t>
            </w:r>
          </w:p>
        </w:tc>
        <w:tc>
          <w:tcPr>
            <w:tcW w:w="3510" w:type="dxa"/>
            <w:tcBorders>
              <w:top w:val="nil"/>
              <w:left w:val="nil"/>
              <w:bottom w:val="single" w:sz="4" w:space="0" w:color="auto"/>
              <w:right w:val="single" w:sz="4" w:space="0" w:color="auto"/>
            </w:tcBorders>
            <w:shd w:val="clear" w:color="auto" w:fill="auto"/>
            <w:vAlign w:val="center"/>
          </w:tcPr>
          <w:p w14:paraId="2973C34E"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eastAsia="ar-SA"/>
              </w:rPr>
              <w:t>20</w:t>
            </w:r>
            <w:r w:rsidRPr="00B154F1">
              <w:rPr>
                <w:rFonts w:cs="Arial"/>
                <w:b/>
                <w:bCs/>
                <w:sz w:val="24"/>
                <w:szCs w:val="24"/>
                <w:lang w:val="am-ET" w:eastAsia="ar-SA"/>
              </w:rPr>
              <w:t> </w:t>
            </w:r>
          </w:p>
        </w:tc>
      </w:tr>
      <w:tr w:rsidR="00B154F1" w:rsidRPr="00B154F1" w14:paraId="0B3FD734" w14:textId="77777777" w:rsidTr="00B154F1">
        <w:trPr>
          <w:trHeight w:val="300"/>
        </w:trPr>
        <w:tc>
          <w:tcPr>
            <w:tcW w:w="28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55803EA"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16 цола</w:t>
            </w:r>
          </w:p>
        </w:tc>
        <w:tc>
          <w:tcPr>
            <w:tcW w:w="2680" w:type="dxa"/>
            <w:tcBorders>
              <w:top w:val="nil"/>
              <w:left w:val="nil"/>
              <w:bottom w:val="single" w:sz="4" w:space="0" w:color="auto"/>
              <w:right w:val="single" w:sz="4" w:space="0" w:color="auto"/>
            </w:tcBorders>
            <w:shd w:val="clear" w:color="auto" w:fill="auto"/>
            <w:vAlign w:val="center"/>
          </w:tcPr>
          <w:p w14:paraId="6C9ADB8E" w14:textId="77777777" w:rsidR="00B154F1" w:rsidRPr="00B154F1" w:rsidRDefault="00B154F1" w:rsidP="00B154F1">
            <w:pPr>
              <w:suppressAutoHyphens/>
              <w:spacing w:before="0"/>
              <w:jc w:val="center"/>
              <w:rPr>
                <w:rFonts w:cs="Arial"/>
                <w:b/>
                <w:bCs/>
                <w:sz w:val="24"/>
                <w:szCs w:val="24"/>
                <w:lang w:eastAsia="ar-SA"/>
              </w:rPr>
            </w:pPr>
            <w:r w:rsidRPr="00B154F1">
              <w:rPr>
                <w:rFonts w:cs="Arial"/>
                <w:b/>
                <w:bCs/>
                <w:sz w:val="24"/>
                <w:szCs w:val="24"/>
                <w:lang w:eastAsia="ar-SA"/>
              </w:rPr>
              <w:t>32</w:t>
            </w:r>
          </w:p>
        </w:tc>
        <w:tc>
          <w:tcPr>
            <w:tcW w:w="3510" w:type="dxa"/>
            <w:tcBorders>
              <w:top w:val="nil"/>
              <w:left w:val="nil"/>
              <w:bottom w:val="single" w:sz="4" w:space="0" w:color="auto"/>
              <w:right w:val="single" w:sz="4" w:space="0" w:color="auto"/>
            </w:tcBorders>
            <w:shd w:val="clear" w:color="auto" w:fill="auto"/>
            <w:vAlign w:val="center"/>
          </w:tcPr>
          <w:p w14:paraId="0BE5D598"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sr-Cyrl-RS" w:eastAsia="ar-SA"/>
              </w:rPr>
              <w:t>40</w:t>
            </w:r>
            <w:r w:rsidRPr="00B154F1">
              <w:rPr>
                <w:rFonts w:cs="Arial"/>
                <w:b/>
                <w:bCs/>
                <w:sz w:val="24"/>
                <w:szCs w:val="24"/>
                <w:lang w:val="am-ET" w:eastAsia="ar-SA"/>
              </w:rPr>
              <w:t> </w:t>
            </w:r>
          </w:p>
        </w:tc>
      </w:tr>
      <w:tr w:rsidR="00B154F1" w:rsidRPr="00B154F1" w14:paraId="7268CEE0" w14:textId="77777777" w:rsidTr="00B154F1">
        <w:trPr>
          <w:trHeight w:val="300"/>
        </w:trPr>
        <w:tc>
          <w:tcPr>
            <w:tcW w:w="28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2F9519"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17 цола</w:t>
            </w:r>
          </w:p>
        </w:tc>
        <w:tc>
          <w:tcPr>
            <w:tcW w:w="2680" w:type="dxa"/>
            <w:tcBorders>
              <w:top w:val="nil"/>
              <w:left w:val="nil"/>
              <w:bottom w:val="single" w:sz="4" w:space="0" w:color="auto"/>
              <w:right w:val="single" w:sz="4" w:space="0" w:color="auto"/>
            </w:tcBorders>
            <w:shd w:val="clear" w:color="auto" w:fill="auto"/>
            <w:vAlign w:val="center"/>
          </w:tcPr>
          <w:p w14:paraId="5B77A431"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4</w:t>
            </w:r>
          </w:p>
        </w:tc>
        <w:tc>
          <w:tcPr>
            <w:tcW w:w="3510" w:type="dxa"/>
            <w:tcBorders>
              <w:top w:val="nil"/>
              <w:left w:val="nil"/>
              <w:bottom w:val="single" w:sz="4" w:space="0" w:color="auto"/>
              <w:right w:val="single" w:sz="4" w:space="0" w:color="auto"/>
            </w:tcBorders>
            <w:shd w:val="clear" w:color="auto" w:fill="auto"/>
            <w:vAlign w:val="center"/>
          </w:tcPr>
          <w:p w14:paraId="17E2C9EA"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sr-Cyrl-RS" w:eastAsia="ar-SA"/>
              </w:rPr>
              <w:t>24</w:t>
            </w:r>
            <w:r w:rsidRPr="00B154F1">
              <w:rPr>
                <w:rFonts w:cs="Arial"/>
                <w:b/>
                <w:bCs/>
                <w:sz w:val="24"/>
                <w:szCs w:val="24"/>
                <w:lang w:val="am-ET" w:eastAsia="ar-SA"/>
              </w:rPr>
              <w:t> </w:t>
            </w:r>
          </w:p>
        </w:tc>
      </w:tr>
      <w:tr w:rsidR="00B154F1" w:rsidRPr="00B154F1" w14:paraId="783B1747" w14:textId="77777777" w:rsidTr="00B154F1">
        <w:trPr>
          <w:trHeight w:val="300"/>
        </w:trPr>
        <w:tc>
          <w:tcPr>
            <w:tcW w:w="28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D56268"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18 цола</w:t>
            </w:r>
          </w:p>
        </w:tc>
        <w:tc>
          <w:tcPr>
            <w:tcW w:w="2680" w:type="dxa"/>
            <w:tcBorders>
              <w:top w:val="nil"/>
              <w:left w:val="nil"/>
              <w:bottom w:val="single" w:sz="4" w:space="0" w:color="auto"/>
              <w:right w:val="single" w:sz="4" w:space="0" w:color="auto"/>
            </w:tcBorders>
            <w:shd w:val="clear" w:color="auto" w:fill="auto"/>
            <w:vAlign w:val="center"/>
          </w:tcPr>
          <w:p w14:paraId="4A2D1383" w14:textId="77777777" w:rsidR="00B154F1" w:rsidRPr="00B154F1" w:rsidRDefault="00B154F1" w:rsidP="00B154F1">
            <w:pPr>
              <w:suppressAutoHyphens/>
              <w:spacing w:before="0"/>
              <w:jc w:val="center"/>
              <w:rPr>
                <w:rFonts w:cs="Arial"/>
                <w:b/>
                <w:bCs/>
                <w:sz w:val="24"/>
                <w:szCs w:val="24"/>
                <w:lang w:val="am-ET" w:eastAsia="ar-SA"/>
              </w:rPr>
            </w:pPr>
            <w:r w:rsidRPr="00B154F1">
              <w:rPr>
                <w:rFonts w:cs="Arial"/>
                <w:b/>
                <w:bCs/>
                <w:sz w:val="24"/>
                <w:szCs w:val="24"/>
                <w:lang w:val="am-ET" w:eastAsia="ar-SA"/>
              </w:rPr>
              <w:t> </w:t>
            </w:r>
          </w:p>
        </w:tc>
        <w:tc>
          <w:tcPr>
            <w:tcW w:w="3510" w:type="dxa"/>
            <w:tcBorders>
              <w:top w:val="nil"/>
              <w:left w:val="nil"/>
              <w:bottom w:val="single" w:sz="4" w:space="0" w:color="auto"/>
              <w:right w:val="single" w:sz="4" w:space="0" w:color="auto"/>
            </w:tcBorders>
            <w:shd w:val="clear" w:color="auto" w:fill="auto"/>
            <w:vAlign w:val="center"/>
          </w:tcPr>
          <w:p w14:paraId="3E52595D" w14:textId="77777777" w:rsidR="00B154F1" w:rsidRPr="00B154F1" w:rsidRDefault="00B154F1" w:rsidP="00B154F1">
            <w:pPr>
              <w:suppressAutoHyphens/>
              <w:spacing w:before="0"/>
              <w:jc w:val="center"/>
              <w:rPr>
                <w:rFonts w:cs="Arial"/>
                <w:b/>
                <w:bCs/>
                <w:sz w:val="24"/>
                <w:szCs w:val="24"/>
                <w:lang w:eastAsia="ar-SA"/>
              </w:rPr>
            </w:pPr>
            <w:r w:rsidRPr="00B154F1">
              <w:rPr>
                <w:rFonts w:cs="Arial"/>
                <w:b/>
                <w:bCs/>
                <w:sz w:val="24"/>
                <w:szCs w:val="24"/>
                <w:lang w:eastAsia="ar-SA"/>
              </w:rPr>
              <w:t>12</w:t>
            </w:r>
          </w:p>
        </w:tc>
      </w:tr>
      <w:tr w:rsidR="00B154F1" w:rsidRPr="00B154F1" w14:paraId="2C583D2A" w14:textId="77777777" w:rsidTr="00B154F1">
        <w:trPr>
          <w:trHeight w:val="300"/>
        </w:trPr>
        <w:tc>
          <w:tcPr>
            <w:tcW w:w="281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DF8FE79" w14:textId="77777777" w:rsidR="00B154F1" w:rsidRPr="00B154F1" w:rsidRDefault="00B154F1" w:rsidP="00B154F1">
            <w:pPr>
              <w:suppressAutoHyphens/>
              <w:spacing w:before="0"/>
              <w:jc w:val="center"/>
              <w:rPr>
                <w:rFonts w:cs="Arial"/>
                <w:b/>
                <w:bCs/>
                <w:sz w:val="24"/>
                <w:szCs w:val="24"/>
                <w:lang w:val="sr-Cyrl-RS" w:eastAsia="ar-SA"/>
              </w:rPr>
            </w:pPr>
            <w:r w:rsidRPr="00B154F1">
              <w:rPr>
                <w:rFonts w:cs="Arial"/>
                <w:b/>
                <w:bCs/>
                <w:sz w:val="24"/>
                <w:szCs w:val="24"/>
                <w:lang w:val="am-ET" w:eastAsia="ar-SA"/>
              </w:rPr>
              <w:t>УКУПНО</w:t>
            </w:r>
            <w:r w:rsidRPr="00B154F1">
              <w:rPr>
                <w:rFonts w:cs="Arial"/>
                <w:b/>
                <w:bCs/>
                <w:sz w:val="24"/>
                <w:szCs w:val="24"/>
                <w:lang w:val="sr-Cyrl-RS" w:eastAsia="ar-SA"/>
              </w:rPr>
              <w:t>:</w:t>
            </w:r>
          </w:p>
        </w:tc>
        <w:tc>
          <w:tcPr>
            <w:tcW w:w="2680" w:type="dxa"/>
            <w:tcBorders>
              <w:top w:val="nil"/>
              <w:left w:val="nil"/>
              <w:bottom w:val="single" w:sz="4" w:space="0" w:color="auto"/>
              <w:right w:val="single" w:sz="4" w:space="0" w:color="auto"/>
            </w:tcBorders>
            <w:shd w:val="clear" w:color="auto" w:fill="auto"/>
            <w:vAlign w:val="center"/>
          </w:tcPr>
          <w:p w14:paraId="24472F37" w14:textId="77777777" w:rsidR="00B154F1" w:rsidRPr="00B154F1" w:rsidRDefault="00B154F1" w:rsidP="00B154F1">
            <w:pPr>
              <w:suppressAutoHyphens/>
              <w:spacing w:before="0"/>
              <w:jc w:val="center"/>
              <w:rPr>
                <w:rFonts w:cs="Arial"/>
                <w:b/>
                <w:bCs/>
                <w:sz w:val="24"/>
                <w:szCs w:val="24"/>
                <w:lang w:eastAsia="ar-SA"/>
              </w:rPr>
            </w:pPr>
            <w:r w:rsidRPr="00B154F1">
              <w:rPr>
                <w:rFonts w:cs="Arial"/>
                <w:b/>
                <w:bCs/>
                <w:sz w:val="24"/>
                <w:szCs w:val="24"/>
                <w:lang w:eastAsia="ar-SA"/>
              </w:rPr>
              <w:t>184</w:t>
            </w:r>
          </w:p>
        </w:tc>
        <w:tc>
          <w:tcPr>
            <w:tcW w:w="3510" w:type="dxa"/>
            <w:tcBorders>
              <w:top w:val="nil"/>
              <w:left w:val="nil"/>
              <w:bottom w:val="single" w:sz="4" w:space="0" w:color="auto"/>
              <w:right w:val="single" w:sz="4" w:space="0" w:color="auto"/>
            </w:tcBorders>
            <w:shd w:val="clear" w:color="auto" w:fill="auto"/>
            <w:vAlign w:val="center"/>
          </w:tcPr>
          <w:p w14:paraId="59EB20DA" w14:textId="77777777" w:rsidR="00B154F1" w:rsidRPr="00B154F1" w:rsidRDefault="00B154F1" w:rsidP="00B154F1">
            <w:pPr>
              <w:suppressAutoHyphens/>
              <w:spacing w:before="0"/>
              <w:jc w:val="center"/>
              <w:rPr>
                <w:rFonts w:cs="Arial"/>
                <w:b/>
                <w:bCs/>
                <w:sz w:val="24"/>
                <w:szCs w:val="24"/>
                <w:lang w:eastAsia="ar-SA"/>
              </w:rPr>
            </w:pPr>
            <w:r w:rsidRPr="00B154F1">
              <w:rPr>
                <w:rFonts w:cs="Arial"/>
                <w:b/>
                <w:bCs/>
                <w:sz w:val="24"/>
                <w:szCs w:val="24"/>
                <w:lang w:eastAsia="ar-SA"/>
              </w:rPr>
              <w:t>96</w:t>
            </w:r>
          </w:p>
        </w:tc>
      </w:tr>
    </w:tbl>
    <w:p w14:paraId="502F324C" w14:textId="77777777" w:rsidR="00B154F1" w:rsidRDefault="00B154F1"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14:paraId="3B0BD95D" w14:textId="77777777" w:rsidR="0077159B" w:rsidRDefault="0032186E" w:rsidP="0077159B">
      <w:pPr>
        <w:pStyle w:val="Heading10"/>
        <w:ind w:left="0" w:firstLine="0"/>
        <w:jc w:val="both"/>
        <w:rPr>
          <w:rFonts w:cs="Arial"/>
          <w:sz w:val="24"/>
          <w:szCs w:val="24"/>
          <w:lang w:val="sr-Cyrl-RS"/>
        </w:rPr>
      </w:pPr>
      <w:r w:rsidRPr="0077159B">
        <w:rPr>
          <w:rFonts w:cs="Arial"/>
          <w:sz w:val="24"/>
          <w:szCs w:val="24"/>
          <w:lang w:val="sr-Cyrl-RS"/>
        </w:rPr>
        <w:t>3.2 Квалитет и т</w:t>
      </w:r>
      <w:r w:rsidR="00DB369C" w:rsidRPr="0077159B">
        <w:rPr>
          <w:rFonts w:cs="Arial"/>
          <w:sz w:val="24"/>
          <w:szCs w:val="24"/>
          <w:lang w:val="sr-Cyrl-RS"/>
        </w:rPr>
        <w:t>ехничке карактеристике (спецификације)</w:t>
      </w:r>
    </w:p>
    <w:p w14:paraId="293CDE12" w14:textId="2B3A83B0" w:rsidR="000628D0" w:rsidRPr="0077159B" w:rsidRDefault="000628D0" w:rsidP="0077159B">
      <w:pPr>
        <w:pStyle w:val="Heading10"/>
        <w:ind w:left="0" w:firstLine="0"/>
        <w:jc w:val="both"/>
        <w:rPr>
          <w:rFonts w:cs="Arial"/>
          <w:b w:val="0"/>
          <w:sz w:val="24"/>
          <w:szCs w:val="24"/>
          <w:lang w:val="sr-Cyrl-RS"/>
        </w:rPr>
      </w:pPr>
      <w:r w:rsidRPr="0077159B">
        <w:rPr>
          <w:rFonts w:cs="Arial"/>
          <w:b w:val="0"/>
          <w:sz w:val="24"/>
          <w:szCs w:val="24"/>
          <w:lang w:val="sr-Cyrl-RS"/>
        </w:rPr>
        <w:t>Техничка документација која се доставља као саставни део понуде, а којом се доказује  да понуђен</w:t>
      </w:r>
      <w:r w:rsidR="00A63575" w:rsidRPr="0077159B">
        <w:rPr>
          <w:rFonts w:cs="Arial"/>
          <w:b w:val="0"/>
          <w:sz w:val="24"/>
          <w:szCs w:val="24"/>
          <w:lang w:val="sr-Cyrl-RS"/>
        </w:rPr>
        <w:t xml:space="preserve">е услуге </w:t>
      </w:r>
      <w:r w:rsidRPr="0077159B">
        <w:rPr>
          <w:rFonts w:cs="Arial"/>
          <w:b w:val="0"/>
          <w:sz w:val="24"/>
          <w:szCs w:val="24"/>
          <w:lang w:val="sr-Cyrl-RS"/>
        </w:rPr>
        <w:t>испуњавају за</w:t>
      </w:r>
      <w:r w:rsidR="0077159B" w:rsidRPr="0077159B">
        <w:rPr>
          <w:rFonts w:cs="Arial"/>
          <w:b w:val="0"/>
          <w:sz w:val="24"/>
          <w:szCs w:val="24"/>
          <w:lang w:val="sr-Cyrl-RS"/>
        </w:rPr>
        <w:t>хтеване техничке карактеристике</w:t>
      </w:r>
      <w:r w:rsidR="0077159B">
        <w:rPr>
          <w:rFonts w:cs="Arial"/>
          <w:b w:val="0"/>
          <w:sz w:val="24"/>
          <w:szCs w:val="24"/>
          <w:lang w:val="en-US"/>
        </w:rPr>
        <w:t xml:space="preserve"> – </w:t>
      </w:r>
      <w:r w:rsidR="0077159B">
        <w:rPr>
          <w:rFonts w:cs="Arial"/>
          <w:b w:val="0"/>
          <w:sz w:val="24"/>
          <w:szCs w:val="24"/>
          <w:lang w:val="sr-Cyrl-RS"/>
        </w:rPr>
        <w:t>није прописана у овој јавној набавци.</w:t>
      </w:r>
    </w:p>
    <w:p w14:paraId="1F200EDD" w14:textId="77777777" w:rsidR="00B154F1" w:rsidRPr="000628D0" w:rsidRDefault="00B154F1" w:rsidP="000628D0">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2BE70236" w14:textId="77777777" w:rsidR="00DB369C" w:rsidRPr="000628D0" w:rsidRDefault="000628D0" w:rsidP="000628D0">
      <w:pPr>
        <w:pStyle w:val="Heading10"/>
        <w:ind w:left="0" w:firstLine="0"/>
        <w:jc w:val="both"/>
        <w:rPr>
          <w:rFonts w:cs="Arial"/>
          <w:sz w:val="24"/>
          <w:szCs w:val="24"/>
          <w:lang w:val="sr-Cyrl-RS"/>
        </w:rPr>
      </w:pPr>
      <w:r>
        <w:rPr>
          <w:rFonts w:cs="Arial"/>
          <w:sz w:val="24"/>
          <w:szCs w:val="24"/>
          <w:lang w:val="sr-Cyrl-RS"/>
        </w:rPr>
        <w:t xml:space="preserve">3.3 </w:t>
      </w:r>
      <w:r w:rsidR="00DB369C" w:rsidRPr="000628D0">
        <w:rPr>
          <w:rFonts w:cs="Arial"/>
          <w:sz w:val="24"/>
          <w:szCs w:val="24"/>
          <w:lang w:val="sr-Cyrl-RS"/>
        </w:rPr>
        <w:t xml:space="preserve">Рок </w:t>
      </w:r>
      <w:r w:rsidR="00A63575">
        <w:rPr>
          <w:rFonts w:cs="Arial"/>
          <w:sz w:val="24"/>
          <w:szCs w:val="24"/>
          <w:lang w:val="sr-Cyrl-RS"/>
        </w:rPr>
        <w:t>извршења услуга</w:t>
      </w:r>
    </w:p>
    <w:p w14:paraId="584CA7DC" w14:textId="2B4616F1" w:rsidR="00B154F1" w:rsidRPr="00B154F1" w:rsidRDefault="00B154F1" w:rsidP="00B154F1">
      <w:pPr>
        <w:autoSpaceDE w:val="0"/>
        <w:autoSpaceDN w:val="0"/>
        <w:adjustRightInd w:val="0"/>
        <w:spacing w:before="0"/>
        <w:rPr>
          <w:rFonts w:cs="Arial"/>
          <w:color w:val="000000"/>
          <w:sz w:val="24"/>
          <w:szCs w:val="24"/>
        </w:rPr>
      </w:pPr>
      <w:bookmarkStart w:id="21" w:name="_Toc441651542"/>
      <w:bookmarkStart w:id="22" w:name="_Toc442559880"/>
      <w:r w:rsidRPr="00B154F1">
        <w:rPr>
          <w:rFonts w:cs="Arial"/>
          <w:color w:val="000000"/>
          <w:sz w:val="24"/>
          <w:szCs w:val="24"/>
        </w:rPr>
        <w:t>Понуђач је дужан да се на усмени или писмени позив Наручиоца (тел/факс</w:t>
      </w:r>
      <w:r w:rsidR="0077159B">
        <w:rPr>
          <w:rFonts w:cs="Arial"/>
          <w:color w:val="000000"/>
          <w:sz w:val="24"/>
          <w:szCs w:val="24"/>
          <w:lang w:val="sr-Cyrl-RS"/>
        </w:rPr>
        <w:t>/е-маил</w:t>
      </w:r>
      <w:r w:rsidRPr="00B154F1">
        <w:rPr>
          <w:rFonts w:cs="Arial"/>
          <w:color w:val="000000"/>
          <w:sz w:val="24"/>
          <w:szCs w:val="24"/>
        </w:rPr>
        <w:t xml:space="preserve">) одазове и приступи отклањању квара у року који не може бити дужи од 24 </w:t>
      </w:r>
      <w:r w:rsidRPr="00B154F1">
        <w:rPr>
          <w:rFonts w:cs="Arial"/>
          <w:color w:val="000000"/>
          <w:sz w:val="24"/>
          <w:szCs w:val="24"/>
          <w:lang w:val="sr-Cyrl-RS"/>
        </w:rPr>
        <w:t>сата</w:t>
      </w:r>
      <w:r w:rsidRPr="00B154F1">
        <w:rPr>
          <w:rFonts w:cs="Arial"/>
          <w:color w:val="000000"/>
          <w:sz w:val="24"/>
          <w:szCs w:val="24"/>
        </w:rPr>
        <w:t xml:space="preserve"> од </w:t>
      </w:r>
      <w:r w:rsidRPr="00B154F1">
        <w:rPr>
          <w:rFonts w:cs="Arial"/>
          <w:color w:val="000000"/>
          <w:sz w:val="24"/>
          <w:szCs w:val="24"/>
          <w:lang w:val="sr-Cyrl-RS"/>
        </w:rPr>
        <w:t>сата</w:t>
      </w:r>
      <w:r w:rsidRPr="00B154F1">
        <w:rPr>
          <w:rFonts w:cs="Arial"/>
          <w:color w:val="000000"/>
          <w:sz w:val="24"/>
          <w:szCs w:val="24"/>
        </w:rPr>
        <w:t xml:space="preserve"> упућивања позива од стране Наручиоца. </w:t>
      </w:r>
    </w:p>
    <w:p w14:paraId="0FD07F63" w14:textId="6F9FAE96" w:rsidR="00B154F1" w:rsidRPr="00B154F1" w:rsidRDefault="00B154F1" w:rsidP="0077159B">
      <w:pPr>
        <w:spacing w:before="0"/>
        <w:contextualSpacing/>
        <w:rPr>
          <w:rFonts w:cs="Arial"/>
          <w:b/>
          <w:bCs/>
          <w:sz w:val="24"/>
          <w:szCs w:val="24"/>
          <w:u w:val="single"/>
          <w:lang w:val="sr-Latn-RS" w:bidi="en-US"/>
        </w:rPr>
      </w:pPr>
      <w:r w:rsidRPr="00B154F1">
        <w:rPr>
          <w:rFonts w:cs="Arial"/>
          <w:sz w:val="24"/>
          <w:szCs w:val="24"/>
          <w:lang w:val="am-ET" w:eastAsia="ar-SA"/>
        </w:rPr>
        <w:t xml:space="preserve">Понуђач је дужан да на радном налогу  упише време када се одазвао на позив овлашћеног лица Наручиоца што оверава овлашћено лице </w:t>
      </w:r>
      <w:r w:rsidR="0077159B">
        <w:rPr>
          <w:rFonts w:cs="Arial"/>
          <w:sz w:val="24"/>
          <w:szCs w:val="24"/>
          <w:lang w:val="sr-Cyrl-RS" w:eastAsia="ar-SA"/>
        </w:rPr>
        <w:t>Н</w:t>
      </w:r>
      <w:r w:rsidRPr="00B154F1">
        <w:rPr>
          <w:rFonts w:cs="Arial"/>
          <w:sz w:val="24"/>
          <w:szCs w:val="24"/>
          <w:lang w:val="am-ET" w:eastAsia="ar-SA"/>
        </w:rPr>
        <w:t>аручиоца.</w:t>
      </w:r>
    </w:p>
    <w:p w14:paraId="4CB3B1FC" w14:textId="65C40851" w:rsidR="00B154F1" w:rsidRPr="00B154F1" w:rsidRDefault="00B154F1" w:rsidP="0077159B">
      <w:pPr>
        <w:autoSpaceDE w:val="0"/>
        <w:autoSpaceDN w:val="0"/>
        <w:adjustRightInd w:val="0"/>
        <w:spacing w:before="0"/>
        <w:rPr>
          <w:rFonts w:cs="Arial"/>
          <w:color w:val="000000"/>
          <w:sz w:val="24"/>
          <w:szCs w:val="24"/>
        </w:rPr>
      </w:pPr>
      <w:r w:rsidRPr="00B154F1">
        <w:rPr>
          <w:rFonts w:cs="Arial"/>
          <w:color w:val="000000"/>
          <w:sz w:val="24"/>
          <w:szCs w:val="24"/>
        </w:rPr>
        <w:t>Понуђач је дужан да обезбеди расположивост сервиса 5 дана у недељи</w:t>
      </w:r>
      <w:r w:rsidR="0077159B">
        <w:rPr>
          <w:rFonts w:cs="Arial"/>
          <w:color w:val="000000"/>
          <w:sz w:val="24"/>
          <w:szCs w:val="24"/>
          <w:lang w:val="sr-Cyrl-RS"/>
        </w:rPr>
        <w:t xml:space="preserve"> (понедељак – петак)</w:t>
      </w:r>
      <w:r w:rsidRPr="00B154F1">
        <w:rPr>
          <w:rFonts w:cs="Arial"/>
          <w:color w:val="000000"/>
          <w:sz w:val="24"/>
          <w:szCs w:val="24"/>
        </w:rPr>
        <w:t xml:space="preserve"> у радно време</w:t>
      </w:r>
      <w:r w:rsidR="0077159B">
        <w:rPr>
          <w:rFonts w:cs="Arial"/>
          <w:color w:val="000000"/>
          <w:sz w:val="24"/>
          <w:szCs w:val="24"/>
          <w:lang w:val="sr-Cyrl-RS"/>
        </w:rPr>
        <w:t xml:space="preserve"> Наручиоца</w:t>
      </w:r>
      <w:r w:rsidRPr="00B154F1">
        <w:rPr>
          <w:rFonts w:cs="Arial"/>
          <w:color w:val="000000"/>
          <w:sz w:val="24"/>
          <w:szCs w:val="24"/>
        </w:rPr>
        <w:t xml:space="preserve">. </w:t>
      </w:r>
    </w:p>
    <w:p w14:paraId="24BFF328" w14:textId="77777777" w:rsidR="00B154F1" w:rsidRDefault="00B154F1" w:rsidP="00781B02">
      <w:pPr>
        <w:pStyle w:val="Heading10"/>
      </w:pPr>
    </w:p>
    <w:p w14:paraId="72DFFA81" w14:textId="77777777" w:rsidR="00DB369C" w:rsidRPr="00A63575" w:rsidRDefault="00781B02" w:rsidP="00781B02">
      <w:pPr>
        <w:pStyle w:val="Heading10"/>
        <w:rPr>
          <w:lang w:val="sr-Cyrl-RS"/>
        </w:rPr>
      </w:pPr>
      <w:r>
        <w:lastRenderedPageBreak/>
        <w:t>3.4</w:t>
      </w:r>
      <w:r w:rsidRPr="00781B02">
        <w:t>.</w:t>
      </w:r>
      <w:r>
        <w:rPr>
          <w:lang w:val="en-US"/>
        </w:rPr>
        <w:t xml:space="preserve"> </w:t>
      </w:r>
      <w:r w:rsidR="00DB369C" w:rsidRPr="0077159B">
        <w:rPr>
          <w:rFonts w:cs="Arial"/>
          <w:sz w:val="24"/>
          <w:szCs w:val="24"/>
          <w:lang w:val="am-ET"/>
        </w:rPr>
        <w:t xml:space="preserve">Место </w:t>
      </w:r>
      <w:bookmarkEnd w:id="21"/>
      <w:bookmarkEnd w:id="22"/>
      <w:r w:rsidR="00A63575" w:rsidRPr="0077159B">
        <w:rPr>
          <w:rFonts w:cs="Arial"/>
          <w:sz w:val="24"/>
          <w:szCs w:val="24"/>
          <w:lang w:val="am-ET"/>
        </w:rPr>
        <w:t>извршења услуга</w:t>
      </w:r>
    </w:p>
    <w:p w14:paraId="159A10D1" w14:textId="77777777" w:rsidR="00DA53AD" w:rsidRPr="00DA53AD" w:rsidRDefault="00DA53AD" w:rsidP="00DA53AD">
      <w:pPr>
        <w:autoSpaceDE w:val="0"/>
        <w:autoSpaceDN w:val="0"/>
        <w:adjustRightInd w:val="0"/>
        <w:spacing w:before="0"/>
        <w:rPr>
          <w:rFonts w:cs="Arial"/>
          <w:bCs/>
          <w:color w:val="000000"/>
          <w:sz w:val="24"/>
          <w:szCs w:val="24"/>
        </w:rPr>
      </w:pPr>
      <w:r w:rsidRPr="00DA53AD">
        <w:rPr>
          <w:rFonts w:cs="Arial"/>
          <w:bCs/>
          <w:color w:val="000000"/>
          <w:sz w:val="24"/>
          <w:szCs w:val="24"/>
        </w:rPr>
        <w:t xml:space="preserve">Вулканизерска радионица изабраног понуђача. </w:t>
      </w:r>
    </w:p>
    <w:p w14:paraId="5283CF68" w14:textId="20EAD42D" w:rsidR="00DA53AD" w:rsidRDefault="00DA53AD" w:rsidP="00DA53AD">
      <w:pPr>
        <w:autoSpaceDE w:val="0"/>
        <w:autoSpaceDN w:val="0"/>
        <w:adjustRightInd w:val="0"/>
        <w:spacing w:before="0"/>
        <w:rPr>
          <w:rFonts w:cs="Arial"/>
          <w:bCs/>
          <w:color w:val="000000"/>
          <w:sz w:val="24"/>
          <w:szCs w:val="24"/>
        </w:rPr>
      </w:pPr>
      <w:r w:rsidRPr="00DA53AD">
        <w:rPr>
          <w:rFonts w:cs="Arial"/>
          <w:bCs/>
          <w:color w:val="000000"/>
          <w:sz w:val="24"/>
          <w:szCs w:val="24"/>
        </w:rPr>
        <w:t xml:space="preserve">Уколико је вулканизерска радионица, у којој се врши пружање предметних услуга, удаљена више од 10 км од адресе </w:t>
      </w:r>
      <w:r w:rsidRPr="00DA53AD">
        <w:rPr>
          <w:rFonts w:cs="Arial"/>
          <w:bCs/>
          <w:color w:val="000000"/>
          <w:sz w:val="24"/>
          <w:szCs w:val="24"/>
          <w:lang w:val="sr-Cyrl-RS"/>
        </w:rPr>
        <w:t>ЈП ЕПС</w:t>
      </w:r>
      <w:r w:rsidR="00C62505">
        <w:rPr>
          <w:rFonts w:cs="Arial"/>
          <w:bCs/>
          <w:color w:val="000000"/>
          <w:sz w:val="24"/>
          <w:szCs w:val="24"/>
        </w:rPr>
        <w:t xml:space="preserve">, </w:t>
      </w:r>
      <w:r w:rsidR="00C62505">
        <w:rPr>
          <w:rFonts w:cs="Arial"/>
          <w:bCs/>
          <w:color w:val="000000"/>
          <w:sz w:val="24"/>
          <w:szCs w:val="24"/>
          <w:lang w:val="sr-Cyrl-RS"/>
        </w:rPr>
        <w:t>Балканска бр.13</w:t>
      </w:r>
      <w:r w:rsidRPr="00DA53AD">
        <w:rPr>
          <w:rFonts w:cs="Arial"/>
          <w:bCs/>
          <w:color w:val="000000"/>
          <w:sz w:val="24"/>
          <w:szCs w:val="24"/>
          <w:lang w:val="sr-Cyrl-RS"/>
        </w:rPr>
        <w:t>,</w:t>
      </w:r>
      <w:r w:rsidRPr="00DA53AD">
        <w:rPr>
          <w:rFonts w:cs="Arial"/>
          <w:bCs/>
          <w:color w:val="000000"/>
          <w:sz w:val="24"/>
          <w:szCs w:val="24"/>
        </w:rPr>
        <w:t xml:space="preserve"> чија су возила предмет пружања услуге, </w:t>
      </w:r>
      <w:r w:rsidR="0077159B">
        <w:rPr>
          <w:rFonts w:cs="Arial"/>
          <w:bCs/>
          <w:color w:val="000000"/>
          <w:sz w:val="24"/>
          <w:szCs w:val="24"/>
          <w:lang w:val="sr-Cyrl-RS"/>
        </w:rPr>
        <w:t xml:space="preserve">Понуђач је </w:t>
      </w:r>
      <w:r w:rsidRPr="00DA53AD">
        <w:rPr>
          <w:rFonts w:cs="Arial"/>
          <w:bCs/>
          <w:color w:val="000000"/>
          <w:sz w:val="24"/>
          <w:szCs w:val="24"/>
        </w:rPr>
        <w:t xml:space="preserve">обавезан  да сноси све трошкове </w:t>
      </w:r>
      <w:r w:rsidR="0077159B">
        <w:rPr>
          <w:rFonts w:cs="Arial"/>
          <w:bCs/>
          <w:color w:val="000000"/>
          <w:sz w:val="24"/>
          <w:szCs w:val="24"/>
        </w:rPr>
        <w:t>транспорта возила (од локације Н</w:t>
      </w:r>
      <w:r w:rsidRPr="00DA53AD">
        <w:rPr>
          <w:rFonts w:cs="Arial"/>
          <w:bCs/>
          <w:color w:val="000000"/>
          <w:sz w:val="24"/>
          <w:szCs w:val="24"/>
        </w:rPr>
        <w:t>аручиоца до вулканизерске радионице и наза</w:t>
      </w:r>
      <w:r w:rsidR="0077159B">
        <w:rPr>
          <w:rFonts w:cs="Arial"/>
          <w:bCs/>
          <w:color w:val="000000"/>
          <w:sz w:val="24"/>
          <w:szCs w:val="24"/>
        </w:rPr>
        <w:t>д - до Н</w:t>
      </w:r>
      <w:r w:rsidRPr="00DA53AD">
        <w:rPr>
          <w:rFonts w:cs="Arial"/>
          <w:bCs/>
          <w:color w:val="000000"/>
          <w:sz w:val="24"/>
          <w:szCs w:val="24"/>
        </w:rPr>
        <w:t>аручиоца).</w:t>
      </w:r>
    </w:p>
    <w:p w14:paraId="4251365D" w14:textId="1FD08E06" w:rsidR="00CE3693" w:rsidRDefault="00CE3693" w:rsidP="00CE3693">
      <w:pPr>
        <w:rPr>
          <w:rFonts w:cs="Arial"/>
          <w:bCs/>
          <w:color w:val="000000"/>
          <w:sz w:val="24"/>
          <w:szCs w:val="24"/>
        </w:rPr>
      </w:pPr>
      <w:r w:rsidRPr="00C62505">
        <w:rPr>
          <w:rFonts w:cs="Arial"/>
          <w:bCs/>
          <w:color w:val="000000"/>
          <w:sz w:val="24"/>
          <w:szCs w:val="24"/>
        </w:rPr>
        <w:t>У том случају Понуђач извршава услуге на следећи начин: преузима возило на адреси Наручиоца и товари на специјално возило за транспорт возила (шлеп возило), превози возило у вулканизерску радионицу, и након извршене услуге враћа возило Наручиоцу на адресу преузимања.</w:t>
      </w:r>
    </w:p>
    <w:p w14:paraId="409F5DF5" w14:textId="77777777" w:rsidR="00CE3693" w:rsidRPr="00CE3693" w:rsidRDefault="00CE3693" w:rsidP="00CE3693">
      <w:pPr>
        <w:rPr>
          <w:rFonts w:cs="Arial"/>
          <w:bCs/>
          <w:color w:val="000000"/>
          <w:sz w:val="24"/>
          <w:szCs w:val="24"/>
        </w:rPr>
      </w:pPr>
    </w:p>
    <w:p w14:paraId="38BC0E7E" w14:textId="77777777" w:rsidR="008112A2" w:rsidRPr="0077159B" w:rsidRDefault="00781B02" w:rsidP="00781B02">
      <w:pPr>
        <w:pStyle w:val="Heading10"/>
        <w:rPr>
          <w:sz w:val="24"/>
          <w:szCs w:val="24"/>
        </w:rPr>
      </w:pPr>
      <w:r w:rsidRPr="0077159B">
        <w:rPr>
          <w:sz w:val="24"/>
          <w:szCs w:val="24"/>
          <w:lang w:val="en-US"/>
        </w:rPr>
        <w:t xml:space="preserve">3.5. </w:t>
      </w:r>
      <w:r w:rsidR="008112A2" w:rsidRPr="0077159B">
        <w:rPr>
          <w:sz w:val="24"/>
          <w:szCs w:val="24"/>
        </w:rPr>
        <w:t>Квалитативни и квантитативни пријем</w:t>
      </w:r>
    </w:p>
    <w:p w14:paraId="2273C1D3" w14:textId="52DAD410" w:rsidR="00C07238" w:rsidRPr="00C62505" w:rsidRDefault="00C07238" w:rsidP="00C07238">
      <w:pPr>
        <w:pStyle w:val="BalloonText"/>
        <w:ind w:firstLine="720"/>
        <w:rPr>
          <w:rFonts w:ascii="Arial" w:hAnsi="Arial" w:cs="Arial"/>
          <w:bCs/>
          <w:color w:val="000000"/>
          <w:sz w:val="24"/>
          <w:szCs w:val="24"/>
          <w:lang w:val="en-US" w:eastAsia="en-US"/>
        </w:rPr>
      </w:pPr>
      <w:bookmarkStart w:id="23" w:name="_Toc441651543"/>
      <w:bookmarkStart w:id="24" w:name="_Toc442559881"/>
      <w:r w:rsidRPr="00C62505">
        <w:rPr>
          <w:rFonts w:ascii="Arial" w:hAnsi="Arial" w:cs="Arial"/>
          <w:bCs/>
          <w:color w:val="000000"/>
          <w:sz w:val="24"/>
          <w:szCs w:val="24"/>
          <w:lang w:val="en-US" w:eastAsia="en-US"/>
        </w:rPr>
        <w:t>Квалитативни и квантитативни пријем</w:t>
      </w:r>
      <w:r w:rsidR="00F66902" w:rsidRPr="00C62505">
        <w:rPr>
          <w:rFonts w:ascii="Arial" w:hAnsi="Arial" w:cs="Arial"/>
          <w:bCs/>
          <w:color w:val="000000"/>
          <w:sz w:val="24"/>
          <w:szCs w:val="24"/>
          <w:lang w:val="en-US" w:eastAsia="en-US"/>
        </w:rPr>
        <w:t xml:space="preserve"> извршене услуге </w:t>
      </w:r>
      <w:r w:rsidRPr="00C62505">
        <w:rPr>
          <w:rFonts w:ascii="Arial" w:hAnsi="Arial" w:cs="Arial"/>
          <w:bCs/>
          <w:color w:val="000000"/>
          <w:sz w:val="24"/>
          <w:szCs w:val="24"/>
          <w:lang w:val="en-US" w:eastAsia="en-US"/>
        </w:rPr>
        <w:t>врши</w:t>
      </w:r>
      <w:r w:rsidR="00F66902" w:rsidRPr="00C62505">
        <w:rPr>
          <w:rFonts w:ascii="Arial" w:hAnsi="Arial" w:cs="Arial"/>
          <w:bCs/>
          <w:color w:val="000000"/>
          <w:sz w:val="24"/>
          <w:szCs w:val="24"/>
          <w:lang w:val="en-US" w:eastAsia="en-US"/>
        </w:rPr>
        <w:t xml:space="preserve"> се</w:t>
      </w:r>
      <w:r w:rsidRPr="00C62505">
        <w:rPr>
          <w:rFonts w:ascii="Arial" w:hAnsi="Arial" w:cs="Arial"/>
          <w:bCs/>
          <w:color w:val="000000"/>
          <w:sz w:val="24"/>
          <w:szCs w:val="24"/>
          <w:lang w:val="en-US" w:eastAsia="en-US"/>
        </w:rPr>
        <w:t xml:space="preserve"> </w:t>
      </w:r>
      <w:r w:rsidR="00F66902" w:rsidRPr="00C62505">
        <w:rPr>
          <w:rFonts w:ascii="Arial" w:hAnsi="Arial" w:cs="Arial"/>
          <w:bCs/>
          <w:color w:val="000000"/>
          <w:sz w:val="24"/>
          <w:szCs w:val="24"/>
          <w:lang w:val="en-US" w:eastAsia="en-US"/>
        </w:rPr>
        <w:t xml:space="preserve">у вулканизерској радионици изабраног Понуђача, </w:t>
      </w:r>
      <w:r w:rsidRPr="00C62505">
        <w:rPr>
          <w:rFonts w:ascii="Arial" w:hAnsi="Arial" w:cs="Arial"/>
          <w:bCs/>
          <w:color w:val="000000"/>
          <w:sz w:val="24"/>
          <w:szCs w:val="24"/>
          <w:lang w:val="en-US" w:eastAsia="en-US"/>
        </w:rPr>
        <w:t xml:space="preserve">од стране овлашћеног представника Наручиоца у присуству овлашћеног представника </w:t>
      </w:r>
      <w:r w:rsidR="00F66902" w:rsidRPr="00C62505">
        <w:rPr>
          <w:rFonts w:ascii="Arial" w:hAnsi="Arial" w:cs="Arial"/>
          <w:bCs/>
          <w:color w:val="000000"/>
          <w:sz w:val="24"/>
          <w:szCs w:val="24"/>
          <w:lang w:val="en-US" w:eastAsia="en-US"/>
        </w:rPr>
        <w:t>изабраног Понуђача,</w:t>
      </w:r>
      <w:r w:rsidRPr="00C62505">
        <w:rPr>
          <w:rFonts w:ascii="Arial" w:hAnsi="Arial" w:cs="Arial"/>
          <w:bCs/>
          <w:color w:val="000000"/>
          <w:sz w:val="24"/>
          <w:szCs w:val="24"/>
          <w:lang w:val="en-US" w:eastAsia="en-US"/>
        </w:rPr>
        <w:t xml:space="preserve"> и о томе сачињава Записник о извршеној услузи, који овлашћени представници Наручиоца и </w:t>
      </w:r>
      <w:r w:rsidR="00F66902" w:rsidRPr="00C62505">
        <w:rPr>
          <w:rFonts w:ascii="Arial" w:hAnsi="Arial" w:cs="Arial"/>
          <w:bCs/>
          <w:color w:val="000000"/>
          <w:sz w:val="24"/>
          <w:szCs w:val="24"/>
          <w:lang w:val="en-US" w:eastAsia="en-US"/>
        </w:rPr>
        <w:t>изабраног Понуђача</w:t>
      </w:r>
      <w:r w:rsidRPr="00C62505">
        <w:rPr>
          <w:rFonts w:ascii="Arial" w:hAnsi="Arial" w:cs="Arial"/>
          <w:bCs/>
          <w:color w:val="000000"/>
          <w:sz w:val="24"/>
          <w:szCs w:val="24"/>
          <w:lang w:val="en-US" w:eastAsia="en-US"/>
        </w:rPr>
        <w:t xml:space="preserve"> потписују. Све примедбе Наручиоца при пријему предметних услуга </w:t>
      </w:r>
      <w:r w:rsidR="00F66902" w:rsidRPr="00C62505">
        <w:rPr>
          <w:rFonts w:ascii="Arial" w:hAnsi="Arial" w:cs="Arial"/>
          <w:bCs/>
          <w:color w:val="000000"/>
          <w:sz w:val="24"/>
          <w:szCs w:val="24"/>
          <w:lang w:val="en-US" w:eastAsia="en-US"/>
        </w:rPr>
        <w:t>изабрани Понуђач</w:t>
      </w:r>
      <w:r w:rsidRPr="00C62505">
        <w:rPr>
          <w:rFonts w:ascii="Arial" w:hAnsi="Arial" w:cs="Arial"/>
          <w:bCs/>
          <w:color w:val="000000"/>
          <w:sz w:val="24"/>
          <w:szCs w:val="24"/>
          <w:lang w:val="en-US" w:eastAsia="en-US"/>
        </w:rPr>
        <w:t xml:space="preserve"> је дужан започети са отклањанем одмах, а најкасније у року од т</w:t>
      </w:r>
      <w:r w:rsidR="00F66902" w:rsidRPr="00C62505">
        <w:rPr>
          <w:rFonts w:ascii="Arial" w:hAnsi="Arial" w:cs="Arial"/>
          <w:bCs/>
          <w:color w:val="000000"/>
          <w:sz w:val="24"/>
          <w:szCs w:val="24"/>
          <w:lang w:val="en-US" w:eastAsia="en-US"/>
        </w:rPr>
        <w:t xml:space="preserve">ри дана од дате примедбе, те </w:t>
      </w:r>
      <w:r w:rsidRPr="00C62505">
        <w:rPr>
          <w:rFonts w:ascii="Arial" w:hAnsi="Arial" w:cs="Arial"/>
          <w:bCs/>
          <w:color w:val="000000"/>
          <w:sz w:val="24"/>
          <w:szCs w:val="24"/>
          <w:lang w:val="en-US" w:eastAsia="en-US"/>
        </w:rPr>
        <w:t xml:space="preserve">исте отклонити у најкраћем року. </w:t>
      </w:r>
    </w:p>
    <w:p w14:paraId="252D40D9" w14:textId="77777777" w:rsidR="004D14FC" w:rsidRPr="00C62505" w:rsidRDefault="00781B02" w:rsidP="00781B02">
      <w:pPr>
        <w:pStyle w:val="Heading10"/>
        <w:rPr>
          <w:color w:val="00B0F0"/>
          <w:sz w:val="24"/>
          <w:szCs w:val="24"/>
          <w:lang w:val="sr-Cyrl-RS"/>
        </w:rPr>
      </w:pPr>
      <w:r w:rsidRPr="00C62505">
        <w:rPr>
          <w:sz w:val="24"/>
          <w:szCs w:val="24"/>
          <w:lang w:val="en-US"/>
        </w:rPr>
        <w:t xml:space="preserve">3.6. </w:t>
      </w:r>
      <w:r w:rsidR="004D14FC" w:rsidRPr="00C62505">
        <w:rPr>
          <w:sz w:val="24"/>
          <w:szCs w:val="24"/>
        </w:rPr>
        <w:t>Гарантни рок</w:t>
      </w:r>
      <w:bookmarkEnd w:id="23"/>
      <w:bookmarkEnd w:id="24"/>
    </w:p>
    <w:p w14:paraId="38C86A58" w14:textId="1630F3D5" w:rsidR="00B154F1" w:rsidRPr="00C62505" w:rsidRDefault="00C07238" w:rsidP="00781B02">
      <w:pPr>
        <w:pStyle w:val="Heading10"/>
        <w:rPr>
          <w:rFonts w:cs="Arial"/>
          <w:b w:val="0"/>
          <w:bCs/>
          <w:color w:val="000000"/>
          <w:sz w:val="24"/>
          <w:szCs w:val="24"/>
          <w:lang w:val="sr-Cyrl-RS" w:eastAsia="en-US"/>
        </w:rPr>
      </w:pPr>
      <w:bookmarkStart w:id="25" w:name="_Toc441651544"/>
      <w:bookmarkStart w:id="26" w:name="_Toc442559882"/>
      <w:r w:rsidRPr="00C62505">
        <w:rPr>
          <w:rFonts w:cs="Arial"/>
          <w:b w:val="0"/>
          <w:bCs/>
          <w:color w:val="000000"/>
          <w:sz w:val="24"/>
          <w:szCs w:val="24"/>
          <w:lang w:val="en-US" w:eastAsia="en-US"/>
        </w:rPr>
        <w:t>Није предвиђен</w:t>
      </w:r>
      <w:r w:rsidR="00C62505">
        <w:rPr>
          <w:rFonts w:cs="Arial"/>
          <w:b w:val="0"/>
          <w:bCs/>
          <w:color w:val="000000"/>
          <w:sz w:val="24"/>
          <w:szCs w:val="24"/>
          <w:lang w:val="sr-Cyrl-RS" w:eastAsia="en-US"/>
        </w:rPr>
        <w:t>.</w:t>
      </w:r>
    </w:p>
    <w:p w14:paraId="7BA47553" w14:textId="77777777" w:rsidR="00DB369C" w:rsidRPr="00C62505" w:rsidRDefault="00781B02" w:rsidP="00781B02">
      <w:pPr>
        <w:pStyle w:val="Heading10"/>
        <w:rPr>
          <w:sz w:val="24"/>
          <w:szCs w:val="24"/>
        </w:rPr>
      </w:pPr>
      <w:r w:rsidRPr="00C62505">
        <w:rPr>
          <w:sz w:val="24"/>
          <w:szCs w:val="24"/>
        </w:rPr>
        <w:t xml:space="preserve">3.7. </w:t>
      </w:r>
      <w:r w:rsidR="00D45DAA" w:rsidRPr="00C62505">
        <w:rPr>
          <w:sz w:val="24"/>
          <w:szCs w:val="24"/>
        </w:rPr>
        <w:t>Евентуалне додатне услуге</w:t>
      </w:r>
      <w:bookmarkEnd w:id="25"/>
      <w:bookmarkEnd w:id="26"/>
    </w:p>
    <w:p w14:paraId="052B0E5B" w14:textId="3F756859" w:rsidR="00B154F1" w:rsidRPr="00C62505" w:rsidRDefault="00C62505" w:rsidP="00C62505">
      <w:pPr>
        <w:pStyle w:val="Heading10"/>
        <w:rPr>
          <w:rFonts w:cs="Arial"/>
          <w:b w:val="0"/>
          <w:bCs/>
          <w:color w:val="000000"/>
          <w:sz w:val="24"/>
          <w:szCs w:val="24"/>
          <w:lang w:val="sr-Cyrl-RS" w:eastAsia="en-US"/>
        </w:rPr>
      </w:pPr>
      <w:r>
        <w:rPr>
          <w:rFonts w:cs="Arial"/>
          <w:b w:val="0"/>
          <w:bCs/>
          <w:color w:val="000000"/>
          <w:sz w:val="24"/>
          <w:szCs w:val="24"/>
          <w:lang w:val="sr-Cyrl-RS" w:eastAsia="en-US"/>
        </w:rPr>
        <w:t>Н</w:t>
      </w:r>
      <w:r w:rsidR="00C07238" w:rsidRPr="00C62505">
        <w:rPr>
          <w:rFonts w:cs="Arial"/>
          <w:b w:val="0"/>
          <w:bCs/>
          <w:color w:val="000000"/>
          <w:sz w:val="24"/>
          <w:szCs w:val="24"/>
          <w:lang w:val="en-US" w:eastAsia="en-US"/>
        </w:rPr>
        <w:t>ема</w:t>
      </w:r>
      <w:r>
        <w:rPr>
          <w:rFonts w:cs="Arial"/>
          <w:b w:val="0"/>
          <w:bCs/>
          <w:color w:val="000000"/>
          <w:sz w:val="24"/>
          <w:szCs w:val="24"/>
          <w:lang w:val="sr-Cyrl-RS" w:eastAsia="en-US"/>
        </w:rPr>
        <w:t>.</w:t>
      </w:r>
    </w:p>
    <w:p w14:paraId="681DC22F" w14:textId="77777777" w:rsidR="0018531E" w:rsidRDefault="0018531E" w:rsidP="008112A2">
      <w:pPr>
        <w:spacing w:before="0"/>
        <w:rPr>
          <w:rFonts w:cs="Arial"/>
          <w:i/>
          <w:color w:val="00B0F0"/>
          <w:sz w:val="24"/>
          <w:szCs w:val="24"/>
          <w:lang w:eastAsia="zh-CN"/>
        </w:rPr>
      </w:pPr>
    </w:p>
    <w:p w14:paraId="58AF7983" w14:textId="77777777" w:rsidR="0018531E" w:rsidRDefault="0018531E" w:rsidP="008112A2">
      <w:pPr>
        <w:spacing w:before="0"/>
        <w:rPr>
          <w:rFonts w:cs="Arial"/>
          <w:i/>
          <w:color w:val="00B0F0"/>
          <w:sz w:val="24"/>
          <w:szCs w:val="24"/>
          <w:lang w:eastAsia="zh-CN"/>
        </w:rPr>
      </w:pPr>
    </w:p>
    <w:p w14:paraId="5ED57AC4" w14:textId="77777777" w:rsidR="0018531E" w:rsidRDefault="0018531E" w:rsidP="008112A2">
      <w:pPr>
        <w:spacing w:before="0"/>
        <w:rPr>
          <w:rFonts w:cs="Arial"/>
          <w:i/>
          <w:color w:val="00B0F0"/>
          <w:sz w:val="24"/>
          <w:szCs w:val="24"/>
          <w:lang w:eastAsia="zh-CN"/>
        </w:rPr>
      </w:pPr>
    </w:p>
    <w:p w14:paraId="3ED3ABC9" w14:textId="77777777" w:rsidR="0018531E" w:rsidRDefault="0018531E" w:rsidP="008112A2">
      <w:pPr>
        <w:spacing w:before="0"/>
        <w:rPr>
          <w:rFonts w:cs="Arial"/>
          <w:i/>
          <w:color w:val="00B0F0"/>
          <w:sz w:val="24"/>
          <w:szCs w:val="24"/>
          <w:lang w:eastAsia="zh-CN"/>
        </w:rPr>
      </w:pPr>
    </w:p>
    <w:p w14:paraId="59721E27" w14:textId="77777777" w:rsidR="0018531E" w:rsidRDefault="0018531E" w:rsidP="008112A2">
      <w:pPr>
        <w:spacing w:before="0"/>
        <w:rPr>
          <w:rFonts w:cs="Arial"/>
          <w:i/>
          <w:color w:val="00B0F0"/>
          <w:sz w:val="24"/>
          <w:szCs w:val="24"/>
          <w:lang w:eastAsia="zh-CN"/>
        </w:rPr>
      </w:pPr>
    </w:p>
    <w:p w14:paraId="09FB99BC" w14:textId="77777777" w:rsidR="0018531E" w:rsidRDefault="0018531E" w:rsidP="008112A2">
      <w:pPr>
        <w:spacing w:before="0"/>
        <w:rPr>
          <w:rFonts w:cs="Arial"/>
          <w:i/>
          <w:color w:val="00B0F0"/>
          <w:sz w:val="24"/>
          <w:szCs w:val="24"/>
          <w:lang w:eastAsia="zh-CN"/>
        </w:rPr>
      </w:pPr>
    </w:p>
    <w:p w14:paraId="1445736D" w14:textId="77777777" w:rsidR="0018531E" w:rsidRDefault="0018531E" w:rsidP="008112A2">
      <w:pPr>
        <w:spacing w:before="0"/>
        <w:rPr>
          <w:rFonts w:cs="Arial"/>
          <w:i/>
          <w:color w:val="00B0F0"/>
          <w:sz w:val="24"/>
          <w:szCs w:val="24"/>
          <w:lang w:eastAsia="zh-CN"/>
        </w:rPr>
      </w:pPr>
    </w:p>
    <w:p w14:paraId="4769E3EE" w14:textId="77777777" w:rsidR="0018531E" w:rsidRDefault="0018531E" w:rsidP="008112A2">
      <w:pPr>
        <w:spacing w:before="0"/>
        <w:rPr>
          <w:rFonts w:cs="Arial"/>
          <w:i/>
          <w:color w:val="00B0F0"/>
          <w:sz w:val="24"/>
          <w:szCs w:val="24"/>
          <w:lang w:eastAsia="zh-CN"/>
        </w:rPr>
      </w:pPr>
    </w:p>
    <w:p w14:paraId="4459F84E" w14:textId="77777777" w:rsidR="0018531E" w:rsidRDefault="0018531E" w:rsidP="008112A2">
      <w:pPr>
        <w:spacing w:before="0"/>
        <w:rPr>
          <w:rFonts w:cs="Arial"/>
          <w:i/>
          <w:color w:val="00B0F0"/>
          <w:sz w:val="24"/>
          <w:szCs w:val="24"/>
          <w:lang w:eastAsia="zh-CN"/>
        </w:rPr>
      </w:pPr>
    </w:p>
    <w:p w14:paraId="4A978FD1" w14:textId="77777777" w:rsidR="0018531E" w:rsidRDefault="0018531E" w:rsidP="008112A2">
      <w:pPr>
        <w:spacing w:before="0"/>
        <w:rPr>
          <w:rFonts w:cs="Arial"/>
          <w:i/>
          <w:color w:val="00B0F0"/>
          <w:sz w:val="24"/>
          <w:szCs w:val="24"/>
          <w:lang w:eastAsia="zh-CN"/>
        </w:rPr>
      </w:pPr>
    </w:p>
    <w:p w14:paraId="337529B5" w14:textId="77777777" w:rsidR="0018531E" w:rsidRDefault="0018531E" w:rsidP="008112A2">
      <w:pPr>
        <w:spacing w:before="0"/>
        <w:rPr>
          <w:rFonts w:cs="Arial"/>
          <w:i/>
          <w:color w:val="00B0F0"/>
          <w:sz w:val="24"/>
          <w:szCs w:val="24"/>
          <w:lang w:eastAsia="zh-CN"/>
        </w:rPr>
      </w:pPr>
    </w:p>
    <w:p w14:paraId="30CDC3FF" w14:textId="77777777" w:rsidR="0018531E" w:rsidRDefault="0018531E" w:rsidP="008112A2">
      <w:pPr>
        <w:spacing w:before="0"/>
        <w:rPr>
          <w:rFonts w:cs="Arial"/>
          <w:i/>
          <w:color w:val="00B0F0"/>
          <w:sz w:val="24"/>
          <w:szCs w:val="24"/>
          <w:lang w:eastAsia="zh-CN"/>
        </w:rPr>
      </w:pPr>
    </w:p>
    <w:p w14:paraId="60E4CCCD" w14:textId="77777777" w:rsidR="0018531E" w:rsidRDefault="0018531E" w:rsidP="008112A2">
      <w:pPr>
        <w:spacing w:before="0"/>
        <w:rPr>
          <w:rFonts w:cs="Arial"/>
          <w:i/>
          <w:color w:val="00B0F0"/>
          <w:sz w:val="24"/>
          <w:szCs w:val="24"/>
          <w:lang w:eastAsia="zh-CN"/>
        </w:rPr>
      </w:pPr>
    </w:p>
    <w:p w14:paraId="4491B308" w14:textId="77777777" w:rsidR="0018531E" w:rsidRDefault="0018531E" w:rsidP="008112A2">
      <w:pPr>
        <w:spacing w:before="0"/>
        <w:rPr>
          <w:rFonts w:cs="Arial"/>
          <w:i/>
          <w:color w:val="00B0F0"/>
          <w:sz w:val="24"/>
          <w:szCs w:val="24"/>
          <w:lang w:eastAsia="zh-CN"/>
        </w:rPr>
      </w:pPr>
    </w:p>
    <w:p w14:paraId="248E1C97" w14:textId="77777777" w:rsidR="0018531E" w:rsidRDefault="0018531E" w:rsidP="008112A2">
      <w:pPr>
        <w:spacing w:before="0"/>
        <w:rPr>
          <w:rFonts w:cs="Arial"/>
          <w:i/>
          <w:color w:val="00B0F0"/>
          <w:sz w:val="24"/>
          <w:szCs w:val="24"/>
          <w:lang w:eastAsia="zh-CN"/>
        </w:rPr>
      </w:pPr>
    </w:p>
    <w:p w14:paraId="7AEB88CB" w14:textId="77777777" w:rsidR="0018531E" w:rsidRDefault="0018531E" w:rsidP="008112A2">
      <w:pPr>
        <w:spacing w:before="0"/>
        <w:rPr>
          <w:rFonts w:cs="Arial"/>
          <w:i/>
          <w:color w:val="00B0F0"/>
          <w:sz w:val="24"/>
          <w:szCs w:val="24"/>
          <w:lang w:eastAsia="zh-CN"/>
        </w:rPr>
      </w:pPr>
    </w:p>
    <w:p w14:paraId="38EBDFF0" w14:textId="77777777" w:rsidR="0018531E" w:rsidRDefault="0018531E" w:rsidP="008112A2">
      <w:pPr>
        <w:spacing w:before="0"/>
        <w:rPr>
          <w:rFonts w:cs="Arial"/>
          <w:i/>
          <w:color w:val="00B0F0"/>
          <w:sz w:val="24"/>
          <w:szCs w:val="24"/>
          <w:lang w:eastAsia="zh-CN"/>
        </w:rPr>
      </w:pPr>
    </w:p>
    <w:p w14:paraId="4BFACE55" w14:textId="77777777" w:rsidR="0018531E" w:rsidRDefault="0018531E" w:rsidP="008112A2">
      <w:pPr>
        <w:spacing w:before="0"/>
        <w:rPr>
          <w:rFonts w:cs="Arial"/>
          <w:i/>
          <w:color w:val="00B0F0"/>
          <w:sz w:val="24"/>
          <w:szCs w:val="24"/>
          <w:lang w:eastAsia="zh-CN"/>
        </w:rPr>
      </w:pPr>
    </w:p>
    <w:p w14:paraId="6FCA6C0A" w14:textId="77777777" w:rsidR="0018531E" w:rsidRDefault="0018531E" w:rsidP="008112A2">
      <w:pPr>
        <w:spacing w:before="0"/>
        <w:rPr>
          <w:rFonts w:cs="Arial"/>
          <w:i/>
          <w:color w:val="00B0F0"/>
          <w:sz w:val="24"/>
          <w:szCs w:val="24"/>
          <w:lang w:eastAsia="zh-CN"/>
        </w:rPr>
      </w:pPr>
    </w:p>
    <w:p w14:paraId="439FC1AE" w14:textId="77777777" w:rsidR="0018531E" w:rsidRDefault="0018531E" w:rsidP="008112A2">
      <w:pPr>
        <w:spacing w:before="0"/>
        <w:rPr>
          <w:rFonts w:cs="Arial"/>
          <w:i/>
          <w:color w:val="00B0F0"/>
          <w:sz w:val="24"/>
          <w:szCs w:val="24"/>
          <w:lang w:eastAsia="zh-CN"/>
        </w:rPr>
      </w:pPr>
    </w:p>
    <w:p w14:paraId="62D60866" w14:textId="77777777" w:rsidR="0018531E" w:rsidRDefault="0018531E" w:rsidP="008112A2">
      <w:pPr>
        <w:spacing w:before="0"/>
        <w:rPr>
          <w:rFonts w:cs="Arial"/>
          <w:i/>
          <w:color w:val="00B0F0"/>
          <w:sz w:val="24"/>
          <w:szCs w:val="24"/>
          <w:lang w:eastAsia="zh-CN"/>
        </w:rPr>
      </w:pPr>
    </w:p>
    <w:p w14:paraId="480D293D" w14:textId="77777777" w:rsidR="0018531E" w:rsidRDefault="0018531E" w:rsidP="008112A2">
      <w:pPr>
        <w:spacing w:before="0"/>
        <w:rPr>
          <w:rFonts w:cs="Arial"/>
          <w:i/>
          <w:color w:val="00B0F0"/>
          <w:sz w:val="24"/>
          <w:szCs w:val="24"/>
          <w:lang w:eastAsia="zh-CN"/>
        </w:rPr>
      </w:pPr>
    </w:p>
    <w:p w14:paraId="3BF3F07D" w14:textId="77777777" w:rsidR="0018531E" w:rsidRPr="008112A2" w:rsidRDefault="0018531E" w:rsidP="008112A2">
      <w:pPr>
        <w:spacing w:before="0"/>
        <w:rPr>
          <w:rFonts w:cs="Arial"/>
          <w:i/>
          <w:color w:val="00B0F0"/>
          <w:sz w:val="24"/>
          <w:szCs w:val="24"/>
          <w:lang w:eastAsia="zh-CN"/>
        </w:rPr>
      </w:pPr>
    </w:p>
    <w:p w14:paraId="5FD271A1" w14:textId="77777777" w:rsidR="00756A02" w:rsidRPr="008112A2" w:rsidRDefault="00756A02" w:rsidP="00485720">
      <w:pPr>
        <w:pStyle w:val="Heading10"/>
        <w:numPr>
          <w:ilvl w:val="0"/>
          <w:numId w:val="20"/>
        </w:numPr>
        <w:jc w:val="both"/>
        <w:rPr>
          <w:rFonts w:cs="Arial"/>
          <w:sz w:val="24"/>
          <w:szCs w:val="24"/>
          <w:lang w:val="sr-Cyrl-RS"/>
        </w:rPr>
      </w:pPr>
      <w:bookmarkStart w:id="27"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5233EA2" w14:textId="77777777" w:rsidTr="008112A2">
        <w:trPr>
          <w:trHeight w:val="524"/>
          <w:jc w:val="center"/>
        </w:trPr>
        <w:tc>
          <w:tcPr>
            <w:tcW w:w="729" w:type="dxa"/>
            <w:vAlign w:val="center"/>
          </w:tcPr>
          <w:p w14:paraId="275E0CA6"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E180A01" w14:textId="77777777" w:rsidR="00175774" w:rsidRPr="00EC5BB4" w:rsidRDefault="0080439E" w:rsidP="003A4822">
            <w:pPr>
              <w:ind w:right="-180"/>
              <w:jc w:val="center"/>
              <w:rPr>
                <w:rFonts w:cs="Arial"/>
                <w:b/>
                <w:sz w:val="24"/>
                <w:szCs w:val="24"/>
              </w:rPr>
            </w:pPr>
            <w:r>
              <w:rPr>
                <w:rFonts w:cs="Arial"/>
                <w:b/>
                <w:sz w:val="24"/>
                <w:szCs w:val="24"/>
              </w:rPr>
              <w:t xml:space="preserve">4.1 </w:t>
            </w:r>
            <w:r w:rsidR="00175774" w:rsidRPr="00EC5BB4">
              <w:rPr>
                <w:rFonts w:cs="Arial"/>
                <w:b/>
                <w:sz w:val="24"/>
                <w:szCs w:val="24"/>
              </w:rPr>
              <w:t xml:space="preserve">ОБАВЕЗНИ УСЛОВИ </w:t>
            </w:r>
          </w:p>
          <w:p w14:paraId="5B44B010" w14:textId="77777777" w:rsidR="00175774" w:rsidRPr="00B154F1" w:rsidRDefault="00175774" w:rsidP="00B154F1">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4B4CB028" w14:textId="77777777" w:rsidTr="008112A2">
        <w:trPr>
          <w:jc w:val="center"/>
        </w:trPr>
        <w:tc>
          <w:tcPr>
            <w:tcW w:w="729" w:type="dxa"/>
            <w:vAlign w:val="center"/>
          </w:tcPr>
          <w:p w14:paraId="6426D179"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03EFC47" w14:textId="77777777" w:rsidR="00B154F1"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14:paraId="4B610A28" w14:textId="77777777"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64CF7C9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6EC9C4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B154F1">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E352D2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9133D8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22CAC54"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56DBDA25"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24EE0F82" w14:textId="77777777" w:rsidTr="00B154F1">
        <w:trPr>
          <w:trHeight w:val="1790"/>
          <w:jc w:val="center"/>
        </w:trPr>
        <w:tc>
          <w:tcPr>
            <w:tcW w:w="729" w:type="dxa"/>
            <w:vAlign w:val="center"/>
          </w:tcPr>
          <w:p w14:paraId="580ECBE4"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4AB0D01B"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C2C735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05116FC"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51EBA7AC"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88C616D"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80439E">
              <w:rPr>
                <w:rFonts w:cs="Arial"/>
                <w:sz w:val="24"/>
                <w:szCs w:val="24"/>
                <w:lang w:val="sr-Cyrl-RS"/>
              </w:rPr>
              <w:t xml:space="preserve"> </w:t>
            </w:r>
            <w:hyperlink r:id="rId167" w:history="1">
              <w:r w:rsidRPr="00EC5BB4">
                <w:rPr>
                  <w:rStyle w:val="Hyperlink"/>
                  <w:rFonts w:cs="Arial"/>
                  <w:sz w:val="24"/>
                  <w:szCs w:val="24"/>
                </w:rPr>
                <w:t>http://www.bg.vi.sud.rs/lt/articles/o-visem-sudu/obavestenje-ke-za-pravna-lica.html</w:t>
              </w:r>
            </w:hyperlink>
          </w:p>
          <w:p w14:paraId="1C827AAD"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4A8FDC9"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21CF809"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C646050"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1CFBE66"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69C800A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8CE1050"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4549A63"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CB3B330" w14:textId="77777777" w:rsidR="00B46D29" w:rsidRPr="00EC5BB4" w:rsidRDefault="00175774" w:rsidP="00B154F1">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2A5AD5EC" w14:textId="77777777" w:rsidTr="008112A2">
        <w:trPr>
          <w:trHeight w:val="70"/>
          <w:jc w:val="center"/>
        </w:trPr>
        <w:tc>
          <w:tcPr>
            <w:tcW w:w="729" w:type="dxa"/>
            <w:vAlign w:val="center"/>
          </w:tcPr>
          <w:p w14:paraId="5BD5A440"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E0B03AB" w14:textId="77777777" w:rsidR="00B154F1"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p>
          <w:p w14:paraId="7798777B" w14:textId="77777777" w:rsidR="00175774" w:rsidRPr="00EC5BB4" w:rsidRDefault="00175774" w:rsidP="003A4822">
            <w:pPr>
              <w:snapToGrid w:val="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2CAB0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FA95958"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7ED57B3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B154F1">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EE46BDB"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B154F1">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C0A950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3D046A5D"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D71416E"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CE81C63"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F95CC84"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0D3D9E5" w14:textId="77777777" w:rsidR="00175774" w:rsidRPr="00EC5BB4" w:rsidRDefault="00175774" w:rsidP="00B154F1">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F4957F2" w14:textId="77777777" w:rsidTr="008112A2">
        <w:trPr>
          <w:jc w:val="center"/>
        </w:trPr>
        <w:tc>
          <w:tcPr>
            <w:tcW w:w="729" w:type="dxa"/>
            <w:vAlign w:val="center"/>
          </w:tcPr>
          <w:p w14:paraId="79CD8D4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DB1049A" w14:textId="77777777" w:rsidR="00B154F1" w:rsidRDefault="00175774" w:rsidP="003A4822">
            <w:pPr>
              <w:snapToGrid w:val="0"/>
              <w:rPr>
                <w:rFonts w:cs="Arial"/>
                <w:b/>
                <w:sz w:val="24"/>
                <w:szCs w:val="24"/>
                <w:u w:val="single"/>
              </w:rPr>
            </w:pPr>
            <w:r w:rsidRPr="00EC5BB4">
              <w:rPr>
                <w:rFonts w:cs="Arial"/>
                <w:b/>
                <w:sz w:val="24"/>
                <w:szCs w:val="24"/>
                <w:u w:val="single"/>
              </w:rPr>
              <w:t>Услов:</w:t>
            </w:r>
          </w:p>
          <w:p w14:paraId="6B0A69E0" w14:textId="77777777" w:rsidR="00175774" w:rsidRPr="00EC5BB4" w:rsidRDefault="00175774" w:rsidP="003A4822">
            <w:pPr>
              <w:snapToGrid w:val="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98C9FB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2D86507" w14:textId="185DB165"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p>
          <w:p w14:paraId="72A8C22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F2DB294"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728B235" w14:textId="77777777" w:rsidR="005E487E" w:rsidRPr="00EC5BB4" w:rsidRDefault="00175774" w:rsidP="00B154F1">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56024CC0" w14:textId="77777777" w:rsidTr="008112A2">
        <w:trPr>
          <w:jc w:val="center"/>
        </w:trPr>
        <w:tc>
          <w:tcPr>
            <w:tcW w:w="729" w:type="dxa"/>
            <w:vAlign w:val="center"/>
          </w:tcPr>
          <w:p w14:paraId="1BBFBDB3" w14:textId="77777777" w:rsidR="00175774" w:rsidRPr="00EC5BB4" w:rsidRDefault="00175774" w:rsidP="003A4822">
            <w:pPr>
              <w:jc w:val="center"/>
              <w:rPr>
                <w:rFonts w:cs="Arial"/>
                <w:color w:val="00B0F0"/>
                <w:sz w:val="24"/>
                <w:szCs w:val="24"/>
              </w:rPr>
            </w:pPr>
          </w:p>
        </w:tc>
        <w:tc>
          <w:tcPr>
            <w:tcW w:w="8430" w:type="dxa"/>
          </w:tcPr>
          <w:p w14:paraId="25DD4D40" w14:textId="77777777" w:rsidR="00175774" w:rsidRPr="00B154F1" w:rsidRDefault="00B154F1" w:rsidP="003A4822">
            <w:pPr>
              <w:ind w:right="-180"/>
              <w:jc w:val="center"/>
              <w:rPr>
                <w:rFonts w:cs="Arial"/>
                <w:b/>
                <w:i/>
                <w:sz w:val="24"/>
                <w:szCs w:val="24"/>
              </w:rPr>
            </w:pPr>
            <w:r w:rsidRPr="00B154F1">
              <w:rPr>
                <w:rFonts w:cs="Arial"/>
                <w:b/>
                <w:sz w:val="24"/>
                <w:szCs w:val="24"/>
              </w:rPr>
              <w:t xml:space="preserve">4.2 </w:t>
            </w:r>
            <w:r w:rsidR="00175774" w:rsidRPr="00B154F1">
              <w:rPr>
                <w:rFonts w:cs="Arial"/>
                <w:b/>
                <w:sz w:val="24"/>
                <w:szCs w:val="24"/>
              </w:rPr>
              <w:t xml:space="preserve">ДОДАТНИ УСЛОВИ </w:t>
            </w:r>
          </w:p>
          <w:p w14:paraId="35E96632" w14:textId="77777777" w:rsidR="00175774" w:rsidRPr="00B154F1" w:rsidRDefault="00175774" w:rsidP="00B154F1">
            <w:pPr>
              <w:snapToGrid w:val="0"/>
              <w:jc w:val="center"/>
              <w:rPr>
                <w:rFonts w:cs="Arial"/>
                <w:b/>
                <w:color w:val="00B0F0"/>
                <w:sz w:val="24"/>
                <w:szCs w:val="24"/>
                <w:lang w:val="sr-Cyrl-RS"/>
              </w:rPr>
            </w:pPr>
            <w:r w:rsidRPr="00B154F1">
              <w:rPr>
                <w:rFonts w:cs="Arial"/>
                <w:b/>
                <w:sz w:val="24"/>
                <w:szCs w:val="24"/>
              </w:rPr>
              <w:t>ЗА УЧЕШЋЕ У ПОСТУПКУ ЈАВНЕ НАБАВКЕ ИЗ ЧЛАНА 76. З</w:t>
            </w:r>
            <w:r w:rsidR="005C7CDE" w:rsidRPr="00B154F1">
              <w:rPr>
                <w:rFonts w:cs="Arial"/>
                <w:b/>
                <w:sz w:val="24"/>
                <w:szCs w:val="24"/>
                <w:lang w:val="sr-Cyrl-RS"/>
              </w:rPr>
              <w:t>АКОНА</w:t>
            </w:r>
          </w:p>
        </w:tc>
      </w:tr>
      <w:tr w:rsidR="00175774" w:rsidRPr="00EC5BB4" w14:paraId="2FA67745" w14:textId="77777777" w:rsidTr="008112A2">
        <w:trPr>
          <w:jc w:val="center"/>
        </w:trPr>
        <w:tc>
          <w:tcPr>
            <w:tcW w:w="729" w:type="dxa"/>
            <w:vAlign w:val="center"/>
          </w:tcPr>
          <w:p w14:paraId="20C5D6AD" w14:textId="22456F7D" w:rsidR="00175774" w:rsidRPr="0080439E" w:rsidRDefault="0018531E" w:rsidP="003A4822">
            <w:pPr>
              <w:jc w:val="center"/>
              <w:rPr>
                <w:rFonts w:cs="Arial"/>
                <w:sz w:val="24"/>
                <w:szCs w:val="24"/>
              </w:rPr>
            </w:pPr>
            <w:r>
              <w:rPr>
                <w:rFonts w:cs="Arial"/>
                <w:sz w:val="24"/>
                <w:szCs w:val="24"/>
                <w:lang w:val="sr-Cyrl-RS"/>
              </w:rPr>
              <w:t>5</w:t>
            </w:r>
            <w:r w:rsidR="00175774" w:rsidRPr="0080439E">
              <w:rPr>
                <w:rFonts w:cs="Arial"/>
                <w:sz w:val="24"/>
                <w:szCs w:val="24"/>
              </w:rPr>
              <w:t>.</w:t>
            </w:r>
          </w:p>
        </w:tc>
        <w:tc>
          <w:tcPr>
            <w:tcW w:w="8430" w:type="dxa"/>
          </w:tcPr>
          <w:p w14:paraId="60C96883" w14:textId="77777777" w:rsidR="00175774" w:rsidRPr="0080439E" w:rsidRDefault="00175774" w:rsidP="003A4822">
            <w:pPr>
              <w:autoSpaceDE w:val="0"/>
              <w:autoSpaceDN w:val="0"/>
              <w:adjustRightInd w:val="0"/>
              <w:rPr>
                <w:rFonts w:cs="Arial"/>
                <w:b/>
                <w:sz w:val="24"/>
                <w:szCs w:val="24"/>
                <w:u w:val="single"/>
              </w:rPr>
            </w:pPr>
            <w:r w:rsidRPr="0080439E">
              <w:rPr>
                <w:rFonts w:cs="Arial"/>
                <w:b/>
                <w:sz w:val="24"/>
                <w:szCs w:val="24"/>
                <w:u w:val="single"/>
              </w:rPr>
              <w:t>Услов:</w:t>
            </w:r>
          </w:p>
          <w:p w14:paraId="29BB563D" w14:textId="77777777" w:rsidR="00175774" w:rsidRPr="0080439E" w:rsidRDefault="00175774" w:rsidP="003A4822">
            <w:pPr>
              <w:autoSpaceDE w:val="0"/>
              <w:autoSpaceDN w:val="0"/>
              <w:adjustRightInd w:val="0"/>
              <w:rPr>
                <w:rFonts w:cs="Arial"/>
                <w:b/>
                <w:sz w:val="24"/>
                <w:szCs w:val="24"/>
              </w:rPr>
            </w:pPr>
            <w:r w:rsidRPr="0080439E">
              <w:rPr>
                <w:rFonts w:cs="Arial"/>
                <w:b/>
                <w:sz w:val="24"/>
                <w:szCs w:val="24"/>
              </w:rPr>
              <w:t>Технички капацитет</w:t>
            </w:r>
          </w:p>
          <w:p w14:paraId="12E8242D" w14:textId="61AECD00" w:rsidR="0080439E" w:rsidRDefault="0080439E" w:rsidP="0080439E">
            <w:pPr>
              <w:spacing w:before="0"/>
              <w:rPr>
                <w:rFonts w:cs="Arial"/>
                <w:sz w:val="24"/>
                <w:szCs w:val="24"/>
                <w:lang w:val="ru-RU"/>
              </w:rPr>
            </w:pPr>
            <w:r w:rsidRPr="0080439E">
              <w:rPr>
                <w:rFonts w:cs="Arial"/>
                <w:bCs/>
                <w:iCs/>
                <w:sz w:val="24"/>
                <w:szCs w:val="24"/>
                <w:lang w:val="ru-RU"/>
              </w:rPr>
              <w:t xml:space="preserve">Понуђач мора да </w:t>
            </w:r>
            <w:r w:rsidRPr="0080439E">
              <w:rPr>
                <w:rFonts w:cs="Arial"/>
                <w:sz w:val="24"/>
                <w:szCs w:val="24"/>
                <w:lang w:val="ru-RU"/>
              </w:rPr>
              <w:t xml:space="preserve">располаже средствима и опремом за рад неопходним за пружање предметне услуге: </w:t>
            </w:r>
          </w:p>
          <w:p w14:paraId="6EC086CC" w14:textId="77777777" w:rsidR="0080439E" w:rsidRPr="0080439E" w:rsidRDefault="0080439E" w:rsidP="0080439E">
            <w:pPr>
              <w:spacing w:before="0"/>
              <w:rPr>
                <w:rFonts w:cs="Arial"/>
                <w:sz w:val="24"/>
                <w:szCs w:val="24"/>
                <w:lang w:val="ru-RU"/>
              </w:rPr>
            </w:pPr>
          </w:p>
          <w:p w14:paraId="6B001FA4" w14:textId="77777777" w:rsidR="0080439E" w:rsidRPr="0080439E" w:rsidRDefault="0080439E" w:rsidP="0080439E">
            <w:pPr>
              <w:spacing w:before="0"/>
              <w:rPr>
                <w:rFonts w:cs="Arial"/>
                <w:sz w:val="24"/>
                <w:szCs w:val="24"/>
                <w:lang w:val="ru-RU"/>
              </w:rPr>
            </w:pPr>
            <w:r w:rsidRPr="0080439E">
              <w:rPr>
                <w:rFonts w:cs="Arial"/>
                <w:sz w:val="24"/>
                <w:szCs w:val="24"/>
                <w:lang w:val="ru-RU"/>
              </w:rPr>
              <w:t>- 2 дизалице мин.</w:t>
            </w:r>
            <w:r>
              <w:rPr>
                <w:rFonts w:cs="Arial"/>
                <w:sz w:val="24"/>
                <w:szCs w:val="24"/>
                <w:lang w:val="ru-RU"/>
              </w:rPr>
              <w:t xml:space="preserve"> </w:t>
            </w:r>
            <w:r w:rsidRPr="0080439E">
              <w:rPr>
                <w:rFonts w:cs="Arial"/>
                <w:sz w:val="24"/>
                <w:szCs w:val="24"/>
                <w:lang w:val="ru-RU"/>
              </w:rPr>
              <w:t>носивости 3 тоне,</w:t>
            </w:r>
          </w:p>
          <w:p w14:paraId="7ECAC731" w14:textId="77777777" w:rsidR="0080439E" w:rsidRPr="0080439E" w:rsidRDefault="0080439E" w:rsidP="0080439E">
            <w:pPr>
              <w:spacing w:before="0"/>
              <w:rPr>
                <w:rFonts w:cs="Arial"/>
                <w:sz w:val="24"/>
                <w:szCs w:val="24"/>
                <w:lang w:val="ru-RU"/>
              </w:rPr>
            </w:pPr>
            <w:r w:rsidRPr="0080439E">
              <w:rPr>
                <w:rFonts w:cs="Arial"/>
                <w:sz w:val="24"/>
                <w:szCs w:val="24"/>
                <w:lang w:val="ru-RU"/>
              </w:rPr>
              <w:t>- 1 канал за преглед возила,</w:t>
            </w:r>
          </w:p>
          <w:p w14:paraId="4448A34E" w14:textId="77777777" w:rsidR="0080439E" w:rsidRPr="0080439E" w:rsidRDefault="0080439E" w:rsidP="0080439E">
            <w:pPr>
              <w:spacing w:before="0"/>
              <w:rPr>
                <w:rFonts w:cs="Arial"/>
                <w:sz w:val="24"/>
                <w:szCs w:val="24"/>
                <w:lang w:val="ru-RU"/>
              </w:rPr>
            </w:pPr>
            <w:r w:rsidRPr="0080439E">
              <w:rPr>
                <w:rFonts w:cs="Arial"/>
                <w:sz w:val="24"/>
                <w:szCs w:val="24"/>
                <w:lang w:val="ru-RU"/>
              </w:rPr>
              <w:t>- 2 машине за демонтирање и монтирање пнеуматика,</w:t>
            </w:r>
          </w:p>
          <w:p w14:paraId="31ADAE98" w14:textId="77777777" w:rsidR="0080439E" w:rsidRPr="0080439E" w:rsidRDefault="0080439E" w:rsidP="0080439E">
            <w:pPr>
              <w:spacing w:before="0"/>
              <w:rPr>
                <w:rFonts w:cs="Arial"/>
                <w:sz w:val="24"/>
                <w:szCs w:val="24"/>
                <w:lang w:val="ru-RU"/>
              </w:rPr>
            </w:pPr>
            <w:r w:rsidRPr="0080439E">
              <w:rPr>
                <w:rFonts w:cs="Arial"/>
                <w:sz w:val="24"/>
                <w:szCs w:val="24"/>
                <w:lang w:val="ru-RU"/>
              </w:rPr>
              <w:t xml:space="preserve">- 1 машина за балансирање пнеуматика. </w:t>
            </w:r>
          </w:p>
          <w:p w14:paraId="6F0FCD17" w14:textId="77777777" w:rsidR="00175774" w:rsidRPr="0080439E" w:rsidRDefault="00175774" w:rsidP="003A4822">
            <w:pPr>
              <w:autoSpaceDE w:val="0"/>
              <w:autoSpaceDN w:val="0"/>
              <w:adjustRightInd w:val="0"/>
              <w:rPr>
                <w:rFonts w:cs="Arial"/>
                <w:b/>
                <w:sz w:val="24"/>
                <w:szCs w:val="24"/>
                <w:u w:val="single"/>
              </w:rPr>
            </w:pPr>
            <w:r w:rsidRPr="0080439E">
              <w:rPr>
                <w:rFonts w:cs="Arial"/>
                <w:b/>
                <w:sz w:val="24"/>
                <w:szCs w:val="24"/>
                <w:u w:val="single"/>
              </w:rPr>
              <w:t xml:space="preserve">Доказ: </w:t>
            </w:r>
          </w:p>
          <w:p w14:paraId="4C3BDD52" w14:textId="09BEAE31" w:rsidR="00175774" w:rsidRPr="0080439E" w:rsidRDefault="0080439E" w:rsidP="0080439E">
            <w:pPr>
              <w:spacing w:before="0"/>
              <w:ind w:left="58"/>
              <w:rPr>
                <w:rFonts w:eastAsia="Calibri" w:cs="Arial"/>
                <w:sz w:val="24"/>
                <w:szCs w:val="24"/>
                <w:lang w:val="ru-RU"/>
              </w:rPr>
            </w:pPr>
            <w:r w:rsidRPr="0080439E">
              <w:rPr>
                <w:rFonts w:cs="Arial"/>
                <w:sz w:val="24"/>
                <w:szCs w:val="24"/>
                <w:lang w:val="ru-RU" w:eastAsia="ar-SA"/>
              </w:rPr>
              <w:t xml:space="preserve">Фотокопија пописне листе основних средстава </w:t>
            </w:r>
            <w:r>
              <w:rPr>
                <w:rFonts w:cs="Arial"/>
                <w:sz w:val="24"/>
                <w:szCs w:val="24"/>
                <w:lang w:val="ru-RU" w:eastAsia="ar-SA"/>
              </w:rPr>
              <w:t>П</w:t>
            </w:r>
            <w:r w:rsidRPr="0080439E">
              <w:rPr>
                <w:rFonts w:cs="Arial"/>
                <w:sz w:val="24"/>
                <w:szCs w:val="24"/>
                <w:lang w:val="ru-RU" w:eastAsia="ar-SA"/>
              </w:rPr>
              <w:t>онуђача са стањем на дан 31.12.2015. године.</w:t>
            </w:r>
            <w:r w:rsidR="0018531E">
              <w:rPr>
                <w:rFonts w:cs="Arial"/>
                <w:sz w:val="24"/>
                <w:szCs w:val="24"/>
                <w:lang w:val="ru-RU" w:eastAsia="ar-SA"/>
              </w:rPr>
              <w:t xml:space="preserve"> Или уговор о закупу или копија рачуна којим се доказује располагање </w:t>
            </w:r>
          </w:p>
        </w:tc>
      </w:tr>
      <w:tr w:rsidR="00175774" w:rsidRPr="00EC5BB4" w14:paraId="2C3F8B0E" w14:textId="77777777" w:rsidTr="008112A2">
        <w:trPr>
          <w:jc w:val="center"/>
        </w:trPr>
        <w:tc>
          <w:tcPr>
            <w:tcW w:w="729" w:type="dxa"/>
            <w:vAlign w:val="center"/>
          </w:tcPr>
          <w:p w14:paraId="203A5BCC" w14:textId="1DBC73AF" w:rsidR="00175774" w:rsidRPr="0080439E" w:rsidRDefault="0018531E" w:rsidP="003A4822">
            <w:pPr>
              <w:jc w:val="center"/>
              <w:rPr>
                <w:rFonts w:cs="Arial"/>
                <w:sz w:val="24"/>
                <w:szCs w:val="24"/>
              </w:rPr>
            </w:pPr>
            <w:r>
              <w:rPr>
                <w:rFonts w:cs="Arial"/>
                <w:sz w:val="24"/>
                <w:szCs w:val="24"/>
                <w:lang w:val="sr-Cyrl-RS"/>
              </w:rPr>
              <w:t>6</w:t>
            </w:r>
            <w:r w:rsidR="00175774" w:rsidRPr="0080439E">
              <w:rPr>
                <w:rFonts w:cs="Arial"/>
                <w:sz w:val="24"/>
                <w:szCs w:val="24"/>
              </w:rPr>
              <w:t>.</w:t>
            </w:r>
          </w:p>
        </w:tc>
        <w:tc>
          <w:tcPr>
            <w:tcW w:w="8430" w:type="dxa"/>
          </w:tcPr>
          <w:p w14:paraId="79E070C1" w14:textId="77777777" w:rsidR="00175774" w:rsidRPr="0080439E" w:rsidRDefault="00175774" w:rsidP="003A4822">
            <w:pPr>
              <w:autoSpaceDE w:val="0"/>
              <w:autoSpaceDN w:val="0"/>
              <w:adjustRightInd w:val="0"/>
              <w:rPr>
                <w:rFonts w:cs="Arial"/>
                <w:b/>
                <w:sz w:val="24"/>
                <w:szCs w:val="24"/>
                <w:u w:val="single"/>
              </w:rPr>
            </w:pPr>
            <w:r w:rsidRPr="0080439E">
              <w:rPr>
                <w:rFonts w:cs="Arial"/>
                <w:b/>
                <w:sz w:val="24"/>
                <w:szCs w:val="24"/>
                <w:u w:val="single"/>
              </w:rPr>
              <w:t>Услов:</w:t>
            </w:r>
          </w:p>
          <w:p w14:paraId="32529F8A" w14:textId="77777777" w:rsidR="00175774" w:rsidRPr="0080439E" w:rsidRDefault="00175774" w:rsidP="003A4822">
            <w:pPr>
              <w:autoSpaceDE w:val="0"/>
              <w:autoSpaceDN w:val="0"/>
              <w:adjustRightInd w:val="0"/>
              <w:rPr>
                <w:rFonts w:cs="Arial"/>
                <w:b/>
                <w:sz w:val="24"/>
                <w:szCs w:val="24"/>
              </w:rPr>
            </w:pPr>
            <w:r w:rsidRPr="0080439E">
              <w:rPr>
                <w:rFonts w:cs="Arial"/>
                <w:b/>
                <w:sz w:val="24"/>
                <w:szCs w:val="24"/>
              </w:rPr>
              <w:t>Кадровски капацитет</w:t>
            </w:r>
          </w:p>
          <w:p w14:paraId="26BF3BB0" w14:textId="77777777" w:rsidR="0080439E" w:rsidRPr="0080439E" w:rsidRDefault="0080439E" w:rsidP="0080439E">
            <w:pPr>
              <w:spacing w:before="0"/>
              <w:rPr>
                <w:rFonts w:cs="Arial"/>
                <w:bCs/>
                <w:iCs/>
                <w:sz w:val="24"/>
                <w:szCs w:val="24"/>
                <w:lang w:val="ru-RU"/>
              </w:rPr>
            </w:pPr>
            <w:r w:rsidRPr="0080439E">
              <w:rPr>
                <w:rFonts w:cs="Arial"/>
                <w:bCs/>
                <w:iCs/>
                <w:sz w:val="24"/>
                <w:szCs w:val="24"/>
                <w:lang w:val="ru-RU"/>
              </w:rPr>
              <w:t>Понуђач мора да располаже са:</w:t>
            </w:r>
          </w:p>
          <w:p w14:paraId="11619E84" w14:textId="05B8E505" w:rsidR="0080439E" w:rsidRPr="0080439E" w:rsidRDefault="0080439E" w:rsidP="0080439E">
            <w:pPr>
              <w:spacing w:before="0"/>
              <w:rPr>
                <w:rFonts w:cs="Arial"/>
                <w:sz w:val="24"/>
                <w:szCs w:val="24"/>
                <w:lang w:val="ru-RU"/>
              </w:rPr>
            </w:pPr>
            <w:r w:rsidRPr="0080439E">
              <w:rPr>
                <w:rFonts w:cs="Arial"/>
                <w:bCs/>
                <w:iCs/>
                <w:sz w:val="24"/>
                <w:szCs w:val="24"/>
                <w:lang w:val="ru-RU"/>
              </w:rPr>
              <w:lastRenderedPageBreak/>
              <w:t xml:space="preserve">- минимум </w:t>
            </w:r>
            <w:r w:rsidRPr="0080439E">
              <w:rPr>
                <w:rFonts w:cs="Arial"/>
                <w:sz w:val="24"/>
                <w:szCs w:val="24"/>
                <w:lang w:val="ru-RU"/>
              </w:rPr>
              <w:t xml:space="preserve">2 (словима: два) </w:t>
            </w:r>
            <w:r w:rsidR="0018531E">
              <w:rPr>
                <w:rFonts w:cs="Arial"/>
                <w:sz w:val="24"/>
                <w:szCs w:val="24"/>
                <w:lang w:val="ru-RU"/>
              </w:rPr>
              <w:t>ангажована</w:t>
            </w:r>
            <w:r w:rsidRPr="0080439E">
              <w:rPr>
                <w:rFonts w:cs="Arial"/>
                <w:sz w:val="24"/>
                <w:szCs w:val="24"/>
                <w:lang w:val="ru-RU"/>
              </w:rPr>
              <w:t xml:space="preserve"> радника која су оспособљена за пружање вулканизерске услуге;</w:t>
            </w:r>
          </w:p>
          <w:p w14:paraId="690ADDAE" w14:textId="77777777" w:rsidR="0080439E" w:rsidRPr="0080439E" w:rsidRDefault="0080439E" w:rsidP="0080439E">
            <w:pPr>
              <w:spacing w:before="0"/>
              <w:rPr>
                <w:rFonts w:cs="Arial"/>
                <w:sz w:val="24"/>
                <w:szCs w:val="24"/>
                <w:lang w:val="ru-RU"/>
              </w:rPr>
            </w:pPr>
            <w:r w:rsidRPr="0080439E">
              <w:rPr>
                <w:rFonts w:cs="Arial"/>
                <w:sz w:val="24"/>
                <w:szCs w:val="24"/>
                <w:lang w:val="ru-RU"/>
              </w:rPr>
              <w:t xml:space="preserve">- минимум 1 (словима: један) механичара оспособљеног за вршење услуге центрирања трапа. </w:t>
            </w:r>
          </w:p>
          <w:p w14:paraId="60E75119" w14:textId="77777777" w:rsidR="00175774" w:rsidRPr="0080439E" w:rsidRDefault="00175774" w:rsidP="003A4822">
            <w:pPr>
              <w:autoSpaceDE w:val="0"/>
              <w:autoSpaceDN w:val="0"/>
              <w:adjustRightInd w:val="0"/>
              <w:rPr>
                <w:rFonts w:cs="Arial"/>
                <w:b/>
                <w:sz w:val="24"/>
                <w:szCs w:val="24"/>
                <w:u w:val="single"/>
              </w:rPr>
            </w:pPr>
            <w:r w:rsidRPr="0080439E">
              <w:rPr>
                <w:rFonts w:cs="Arial"/>
                <w:b/>
                <w:sz w:val="24"/>
                <w:szCs w:val="24"/>
                <w:u w:val="single"/>
              </w:rPr>
              <w:t xml:space="preserve">Доказ: </w:t>
            </w:r>
          </w:p>
          <w:p w14:paraId="251F13B6" w14:textId="77777777" w:rsidR="0080439E" w:rsidRDefault="0080439E" w:rsidP="0080439E">
            <w:pPr>
              <w:spacing w:before="0"/>
              <w:rPr>
                <w:rFonts w:cs="Arial"/>
                <w:sz w:val="24"/>
                <w:szCs w:val="24"/>
                <w:lang w:val="ru-RU"/>
              </w:rPr>
            </w:pPr>
            <w:r w:rsidRPr="0080439E">
              <w:rPr>
                <w:rFonts w:cs="Arial"/>
                <w:sz w:val="24"/>
                <w:szCs w:val="24"/>
                <w:lang w:val="ru-RU"/>
              </w:rPr>
              <w:t>- Фотокопије радних књижица (за запослена лица) или фотокопија уговора о ангажовању;</w:t>
            </w:r>
          </w:p>
          <w:p w14:paraId="4DD03008" w14:textId="46CF7926" w:rsidR="003D7514" w:rsidRPr="0080439E" w:rsidRDefault="003D7514" w:rsidP="0080439E">
            <w:pPr>
              <w:spacing w:before="0"/>
              <w:rPr>
                <w:rFonts w:cs="Arial"/>
                <w:b/>
                <w:i/>
                <w:sz w:val="24"/>
                <w:szCs w:val="24"/>
                <w:u w:val="single"/>
                <w:lang w:val="ru-RU"/>
              </w:rPr>
            </w:pPr>
            <w:r>
              <w:rPr>
                <w:rFonts w:cs="Arial"/>
                <w:sz w:val="24"/>
                <w:szCs w:val="24"/>
                <w:lang w:val="ru-RU"/>
              </w:rPr>
              <w:t>- копија МА образаца</w:t>
            </w:r>
          </w:p>
          <w:p w14:paraId="3443E89C" w14:textId="6258B59E" w:rsidR="00175774" w:rsidRPr="0080439E" w:rsidRDefault="0080439E" w:rsidP="0018531E">
            <w:pPr>
              <w:spacing w:before="0"/>
              <w:rPr>
                <w:rFonts w:cs="Arial"/>
                <w:sz w:val="24"/>
                <w:szCs w:val="24"/>
                <w:lang w:val="ru-RU"/>
              </w:rPr>
            </w:pPr>
            <w:r w:rsidRPr="0080439E">
              <w:rPr>
                <w:rFonts w:cs="Arial"/>
                <w:sz w:val="24"/>
                <w:szCs w:val="24"/>
                <w:lang w:val="ru-RU"/>
              </w:rPr>
              <w:t>- Изјава (у слободној форми), дата под пуном кривично</w:t>
            </w:r>
            <w:r w:rsidR="0018531E">
              <w:rPr>
                <w:rFonts w:cs="Arial"/>
                <w:sz w:val="24"/>
                <w:szCs w:val="24"/>
                <w:lang w:val="ru-RU"/>
              </w:rPr>
              <w:t>м и материјалном одрговорношћу,</w:t>
            </w:r>
            <w:r w:rsidRPr="0080439E">
              <w:rPr>
                <w:rFonts w:cs="Arial"/>
                <w:sz w:val="24"/>
                <w:szCs w:val="24"/>
                <w:lang w:val="ru-RU"/>
              </w:rPr>
              <w:t xml:space="preserve">  да су радно ангажована лица понуђача оспособљена за обављање предметне услуге. </w:t>
            </w:r>
          </w:p>
        </w:tc>
      </w:tr>
    </w:tbl>
    <w:p w14:paraId="1CC65E85" w14:textId="77777777" w:rsidR="0080439E" w:rsidRDefault="0080439E" w:rsidP="00B13CD3">
      <w:pPr>
        <w:spacing w:before="0"/>
        <w:rPr>
          <w:rFonts w:cs="Arial"/>
          <w:sz w:val="24"/>
          <w:szCs w:val="24"/>
          <w:lang w:eastAsia="zh-CN"/>
        </w:rPr>
      </w:pPr>
    </w:p>
    <w:p w14:paraId="0124E445" w14:textId="24CB90E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w:t>
      </w:r>
      <w:r w:rsidRPr="0018531E">
        <w:rPr>
          <w:rFonts w:cs="Arial"/>
          <w:sz w:val="24"/>
          <w:szCs w:val="24"/>
          <w:lang w:eastAsia="zh-CN"/>
        </w:rPr>
        <w:t xml:space="preserve">1. </w:t>
      </w:r>
      <w:proofErr w:type="gramStart"/>
      <w:r w:rsidR="007F582B" w:rsidRPr="0018531E">
        <w:rPr>
          <w:rFonts w:cs="Arial"/>
          <w:sz w:val="24"/>
          <w:szCs w:val="24"/>
          <w:lang w:eastAsia="zh-CN"/>
        </w:rPr>
        <w:t>д</w:t>
      </w:r>
      <w:r w:rsidRPr="0018531E">
        <w:rPr>
          <w:rFonts w:cs="Arial"/>
          <w:sz w:val="24"/>
          <w:szCs w:val="24"/>
          <w:lang w:eastAsia="zh-CN"/>
        </w:rPr>
        <w:t>о</w:t>
      </w:r>
      <w:proofErr w:type="gramEnd"/>
      <w:r w:rsidR="007F582B" w:rsidRPr="0018531E">
        <w:rPr>
          <w:rFonts w:cs="Arial"/>
          <w:sz w:val="24"/>
          <w:szCs w:val="24"/>
          <w:lang w:val="sr-Cyrl-RS" w:eastAsia="zh-CN"/>
        </w:rPr>
        <w:t xml:space="preserve"> </w:t>
      </w:r>
      <w:r w:rsidR="0018531E" w:rsidRPr="0018531E">
        <w:rPr>
          <w:rFonts w:cs="Arial"/>
          <w:sz w:val="24"/>
          <w:szCs w:val="24"/>
          <w:lang w:val="sr-Cyrl-RS" w:eastAsia="zh-CN"/>
        </w:rPr>
        <w:t>6</w:t>
      </w:r>
      <w:r w:rsidRPr="0018531E">
        <w:rPr>
          <w:rFonts w:cs="Arial"/>
          <w:sz w:val="24"/>
          <w:szCs w:val="24"/>
          <w:lang w:eastAsia="zh-CN"/>
        </w:rPr>
        <w:t xml:space="preserve"> овог обрасца</w:t>
      </w:r>
      <w:r w:rsidRPr="007F582B">
        <w:rPr>
          <w:rFonts w:cs="Arial"/>
          <w:sz w:val="24"/>
          <w:szCs w:val="24"/>
          <w:lang w:eastAsia="zh-CN"/>
        </w:rPr>
        <w:t>, биће одбијена као неприхватљива.</w:t>
      </w:r>
    </w:p>
    <w:p w14:paraId="7F55D745"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2D93D33B" w14:textId="77777777" w:rsidR="00C10575"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3082AAD6" w14:textId="77777777" w:rsidR="0018531E" w:rsidRDefault="0018531E" w:rsidP="00C10575">
      <w:pPr>
        <w:rPr>
          <w:rFonts w:cs="Arial"/>
          <w:sz w:val="24"/>
          <w:szCs w:val="24"/>
        </w:rPr>
      </w:pPr>
    </w:p>
    <w:p w14:paraId="02896D71"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D384531" w14:textId="77777777" w:rsidR="0080439E" w:rsidRPr="00EC5BB4" w:rsidRDefault="0080439E" w:rsidP="007F582B">
      <w:pPr>
        <w:spacing w:before="0"/>
        <w:rPr>
          <w:rFonts w:cs="Arial"/>
          <w:sz w:val="24"/>
          <w:szCs w:val="24"/>
          <w:lang w:eastAsia="zh-CN"/>
        </w:rPr>
      </w:pPr>
    </w:p>
    <w:p w14:paraId="22C34B09"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92267C5"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7F3BFB0" w14:textId="77777777" w:rsidR="0080439E" w:rsidRPr="00EC5BB4" w:rsidRDefault="0080439E" w:rsidP="00B13CD3">
      <w:pPr>
        <w:spacing w:before="0"/>
        <w:rPr>
          <w:rFonts w:cs="Arial"/>
          <w:sz w:val="24"/>
          <w:szCs w:val="24"/>
          <w:lang w:eastAsia="zh-CN"/>
        </w:rPr>
      </w:pPr>
    </w:p>
    <w:p w14:paraId="5D0DBBF2"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2F01A3D"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02B8283"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203A81E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7F95679B" w14:textId="77777777"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21B4AFDA"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2BCB127E" w14:textId="77777777" w:rsidR="0080439E" w:rsidRPr="007F582B" w:rsidRDefault="0080439E" w:rsidP="007F582B">
      <w:pPr>
        <w:spacing w:before="0"/>
        <w:ind w:firstLine="720"/>
        <w:rPr>
          <w:rFonts w:cs="Arial"/>
          <w:sz w:val="24"/>
          <w:szCs w:val="24"/>
          <w:lang w:eastAsia="zh-CN"/>
        </w:rPr>
      </w:pPr>
    </w:p>
    <w:p w14:paraId="28912C83"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4657507" w14:textId="77777777" w:rsidR="0080439E" w:rsidRPr="00EC5BB4" w:rsidRDefault="0080439E" w:rsidP="00B13CD3">
      <w:pPr>
        <w:spacing w:before="0"/>
        <w:rPr>
          <w:rFonts w:cs="Arial"/>
          <w:sz w:val="24"/>
          <w:szCs w:val="24"/>
          <w:lang w:val="sr-Cyrl-CS" w:eastAsia="zh-CN"/>
        </w:rPr>
      </w:pPr>
    </w:p>
    <w:p w14:paraId="23478CC6"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AF04BBE" w14:textId="77777777" w:rsidR="0080439E" w:rsidRPr="00EC5BB4" w:rsidRDefault="0080439E" w:rsidP="00B13CD3">
      <w:pPr>
        <w:spacing w:before="0"/>
        <w:rPr>
          <w:rFonts w:cs="Arial"/>
          <w:sz w:val="24"/>
          <w:szCs w:val="24"/>
          <w:lang w:eastAsia="zh-CN"/>
        </w:rPr>
      </w:pPr>
    </w:p>
    <w:p w14:paraId="3F967A43"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ADD25B3" w14:textId="77777777" w:rsidR="0080439E" w:rsidRPr="00EC5BB4" w:rsidRDefault="0080439E" w:rsidP="00B13CD3">
      <w:pPr>
        <w:spacing w:before="0"/>
        <w:rPr>
          <w:rFonts w:cs="Arial"/>
          <w:sz w:val="24"/>
          <w:szCs w:val="24"/>
          <w:lang w:val="sr-Cyrl-CS" w:eastAsia="zh-CN"/>
        </w:rPr>
      </w:pPr>
    </w:p>
    <w:p w14:paraId="60FBF0D5"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C530D0C" w14:textId="77777777" w:rsidR="0080439E" w:rsidRPr="00EC5BB4" w:rsidRDefault="0080439E" w:rsidP="00B13CD3">
      <w:pPr>
        <w:spacing w:before="0"/>
        <w:rPr>
          <w:rFonts w:cs="Arial"/>
          <w:sz w:val="24"/>
          <w:szCs w:val="24"/>
          <w:lang w:val="sr-Cyrl-CS" w:eastAsia="zh-CN"/>
        </w:rPr>
      </w:pPr>
    </w:p>
    <w:p w14:paraId="59284DE4"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A40F712" w14:textId="77777777" w:rsidR="0080439E" w:rsidRPr="00EC5BB4" w:rsidRDefault="0080439E" w:rsidP="00B13CD3">
      <w:pPr>
        <w:spacing w:before="0"/>
        <w:rPr>
          <w:rFonts w:cs="Arial"/>
          <w:sz w:val="24"/>
          <w:szCs w:val="24"/>
          <w:lang w:val="sr-Cyrl-CS" w:eastAsia="zh-CN"/>
        </w:rPr>
      </w:pPr>
    </w:p>
    <w:p w14:paraId="023F9D3F" w14:textId="77777777" w:rsidR="00322313" w:rsidRPr="00EC5BB4" w:rsidRDefault="008D2B23" w:rsidP="00BE7496">
      <w:pPr>
        <w:pStyle w:val="KDPodnaslov1"/>
        <w:spacing w:before="0"/>
        <w:rPr>
          <w:rFonts w:cs="Arial"/>
          <w:sz w:val="24"/>
          <w:szCs w:val="24"/>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EC5BB4">
        <w:rPr>
          <w:rFonts w:cs="Arial"/>
          <w:sz w:val="24"/>
          <w:szCs w:val="24"/>
        </w:rPr>
        <w:t xml:space="preserve">5. </w:t>
      </w:r>
      <w:r w:rsidR="00322313" w:rsidRPr="00EC5BB4">
        <w:rPr>
          <w:rFonts w:cs="Arial"/>
          <w:sz w:val="24"/>
          <w:szCs w:val="24"/>
        </w:rPr>
        <w:t>КРИТЕРИЈУМ ЗА ДОДЕЛУ УГОВОРА</w:t>
      </w:r>
      <w:bookmarkEnd w:id="196"/>
    </w:p>
    <w:p w14:paraId="5D803D19" w14:textId="77777777" w:rsidR="00621752" w:rsidRPr="00781B02" w:rsidRDefault="00621752" w:rsidP="00781B02"/>
    <w:p w14:paraId="1BB4BF4E" w14:textId="77777777" w:rsidR="00621752" w:rsidRPr="00915EE9" w:rsidRDefault="00621752" w:rsidP="00621752">
      <w:pPr>
        <w:pStyle w:val="KDKomentar"/>
        <w:spacing w:before="0"/>
        <w:rPr>
          <w:rFonts w:cs="Arial"/>
          <w:b/>
          <w:i w:val="0"/>
          <w:color w:val="auto"/>
          <w:sz w:val="24"/>
          <w:szCs w:val="24"/>
        </w:rPr>
      </w:pPr>
      <w:r w:rsidRPr="00915EE9">
        <w:rPr>
          <w:rFonts w:cs="Arial"/>
          <w:i w:val="0"/>
          <w:color w:val="auto"/>
          <w:sz w:val="24"/>
          <w:szCs w:val="24"/>
        </w:rPr>
        <w:t xml:space="preserve">Избор најповољније понуде ће се извршити применом критеријума </w:t>
      </w:r>
      <w:r w:rsidRPr="00915EE9">
        <w:rPr>
          <w:rFonts w:cs="Arial"/>
          <w:b/>
          <w:i w:val="0"/>
          <w:color w:val="auto"/>
          <w:sz w:val="24"/>
          <w:szCs w:val="24"/>
        </w:rPr>
        <w:t>„Најнижа понуђена цена“.</w:t>
      </w:r>
    </w:p>
    <w:p w14:paraId="48B737FB" w14:textId="77777777" w:rsidR="00A477F6" w:rsidRPr="00EC5BB4" w:rsidRDefault="00A477F6" w:rsidP="00621752">
      <w:pPr>
        <w:pStyle w:val="KDParagraf"/>
        <w:spacing w:before="0"/>
        <w:rPr>
          <w:rFonts w:cs="Arial"/>
          <w:color w:val="00B0F0"/>
          <w:sz w:val="24"/>
          <w:szCs w:val="24"/>
        </w:rPr>
      </w:pPr>
    </w:p>
    <w:p w14:paraId="37EB62F6" w14:textId="77777777" w:rsidR="00621752" w:rsidRPr="00EC5BB4" w:rsidRDefault="00621752" w:rsidP="00485720">
      <w:pPr>
        <w:pStyle w:val="KDPodnaslov2"/>
        <w:numPr>
          <w:ilvl w:val="1"/>
          <w:numId w:val="28"/>
        </w:numPr>
        <w:spacing w:before="0"/>
        <w:jc w:val="both"/>
        <w:rPr>
          <w:rFonts w:cs="Arial"/>
          <w:sz w:val="24"/>
          <w:szCs w:val="24"/>
        </w:rPr>
      </w:pPr>
      <w:bookmarkStart w:id="202" w:name="_Toc441651548"/>
      <w:bookmarkStart w:id="203" w:name="_Toc442559886"/>
      <w:r w:rsidRPr="00EC5BB4">
        <w:rPr>
          <w:rFonts w:cs="Arial"/>
          <w:sz w:val="24"/>
          <w:szCs w:val="24"/>
        </w:rPr>
        <w:t>Резервни критеријум</w:t>
      </w:r>
      <w:bookmarkEnd w:id="202"/>
      <w:bookmarkEnd w:id="203"/>
    </w:p>
    <w:p w14:paraId="5C405BD8" w14:textId="77777777" w:rsidR="006F1B4D" w:rsidRPr="00EC5BB4" w:rsidRDefault="006F1B4D" w:rsidP="006F1B4D">
      <w:pPr>
        <w:pStyle w:val="KDParagraf"/>
        <w:spacing w:before="0"/>
        <w:rPr>
          <w:rFonts w:cs="Arial"/>
          <w:i/>
          <w:color w:val="00B0F0"/>
          <w:sz w:val="24"/>
          <w:szCs w:val="24"/>
          <w:lang w:val="sr-Cyrl-CS"/>
        </w:rPr>
      </w:pPr>
    </w:p>
    <w:p w14:paraId="2C105D90" w14:textId="79556E55" w:rsidR="0069089B"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915EE9">
        <w:rPr>
          <w:rFonts w:cs="Arial"/>
          <w:sz w:val="24"/>
          <w:szCs w:val="24"/>
        </w:rPr>
        <w:t>понудио краћи рок извршења.</w:t>
      </w:r>
    </w:p>
    <w:p w14:paraId="579E542A" w14:textId="77777777" w:rsidR="00915EE9" w:rsidRPr="00915EE9" w:rsidRDefault="00915EE9" w:rsidP="0069089B">
      <w:pPr>
        <w:autoSpaceDE w:val="0"/>
        <w:autoSpaceDN w:val="0"/>
        <w:adjustRightInd w:val="0"/>
        <w:spacing w:before="0"/>
        <w:rPr>
          <w:rFonts w:cs="Arial"/>
          <w:sz w:val="24"/>
          <w:szCs w:val="24"/>
        </w:rPr>
      </w:pPr>
    </w:p>
    <w:p w14:paraId="21E3B66E" w14:textId="5D76A9F0" w:rsidR="0069089B" w:rsidRDefault="0069089B" w:rsidP="0069089B">
      <w:pPr>
        <w:autoSpaceDE w:val="0"/>
        <w:autoSpaceDN w:val="0"/>
        <w:adjustRightInd w:val="0"/>
        <w:spacing w:before="0"/>
        <w:rPr>
          <w:rFonts w:cs="Arial"/>
          <w:sz w:val="24"/>
          <w:szCs w:val="24"/>
        </w:rPr>
      </w:pPr>
      <w:r w:rsidRPr="00915EE9">
        <w:rPr>
          <w:rFonts w:cs="Arial"/>
          <w:sz w:val="24"/>
          <w:szCs w:val="24"/>
        </w:rPr>
        <w:t xml:space="preserve">Уколико ни после примене резервних критеријума не </w:t>
      </w:r>
      <w:proofErr w:type="gramStart"/>
      <w:r w:rsidRPr="00915EE9">
        <w:rPr>
          <w:rFonts w:cs="Arial"/>
          <w:sz w:val="24"/>
          <w:szCs w:val="24"/>
        </w:rPr>
        <w:t>буде  могуће</w:t>
      </w:r>
      <w:proofErr w:type="gramEnd"/>
      <w:r w:rsidRPr="00915EE9">
        <w:rPr>
          <w:rFonts w:cs="Arial"/>
          <w:sz w:val="24"/>
          <w:szCs w:val="24"/>
        </w:rPr>
        <w:t xml:space="preserve"> изабрати најповољнију понуду, уговор ће бити изабран путем жреба.</w:t>
      </w:r>
    </w:p>
    <w:p w14:paraId="700FA306" w14:textId="77777777" w:rsidR="00915EE9" w:rsidRPr="00915EE9" w:rsidRDefault="00915EE9" w:rsidP="0069089B">
      <w:pPr>
        <w:autoSpaceDE w:val="0"/>
        <w:autoSpaceDN w:val="0"/>
        <w:adjustRightInd w:val="0"/>
        <w:spacing w:before="0"/>
        <w:rPr>
          <w:rFonts w:cs="Arial"/>
          <w:sz w:val="24"/>
          <w:szCs w:val="24"/>
        </w:rPr>
      </w:pPr>
    </w:p>
    <w:p w14:paraId="37DA645E" w14:textId="77777777" w:rsidR="0069089B" w:rsidRPr="00915EE9" w:rsidRDefault="0069089B" w:rsidP="0069089B">
      <w:pPr>
        <w:autoSpaceDE w:val="0"/>
        <w:autoSpaceDN w:val="0"/>
        <w:adjustRightInd w:val="0"/>
        <w:spacing w:before="0"/>
        <w:rPr>
          <w:rFonts w:cs="Arial"/>
          <w:sz w:val="24"/>
          <w:szCs w:val="24"/>
        </w:rPr>
      </w:pPr>
      <w:r w:rsidRPr="00915EE9">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915EE9">
        <w:rPr>
          <w:rFonts w:cs="Arial"/>
          <w:sz w:val="24"/>
          <w:szCs w:val="24"/>
        </w:rPr>
        <w:t>понуђачу</w:t>
      </w:r>
      <w:proofErr w:type="gramEnd"/>
      <w:r w:rsidRPr="00915EE9">
        <w:rPr>
          <w:rFonts w:cs="Arial"/>
          <w:sz w:val="24"/>
          <w:szCs w:val="24"/>
        </w:rPr>
        <w:t xml:space="preserve"> чији назив буде на извученом папиру биће додељен уговор  о јавној набавци.</w:t>
      </w:r>
    </w:p>
    <w:p w14:paraId="50492BC9"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22219C5B" w14:textId="09B7DB92" w:rsidR="008D2B23" w:rsidRPr="00EC5BB4" w:rsidRDefault="0018531E" w:rsidP="0018531E">
      <w:pPr>
        <w:pStyle w:val="KDPodnaslov1"/>
        <w:spacing w:before="0"/>
        <w:ind w:left="360"/>
        <w:rPr>
          <w:rFonts w:cs="Arial"/>
          <w:sz w:val="24"/>
          <w:szCs w:val="24"/>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10"/>
    </w:p>
    <w:p w14:paraId="7E781CD5" w14:textId="77777777" w:rsidR="00645F72" w:rsidRPr="00781B02" w:rsidRDefault="00645F72" w:rsidP="00781B02"/>
    <w:p w14:paraId="60F706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FAFDF2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9102752" w14:textId="77777777" w:rsidR="008D2B23" w:rsidRPr="00EC5BB4" w:rsidRDefault="008D2B23" w:rsidP="008D2B23">
      <w:pPr>
        <w:pStyle w:val="KDParagraf"/>
        <w:spacing w:before="0"/>
        <w:rPr>
          <w:rFonts w:cs="Arial"/>
          <w:sz w:val="24"/>
          <w:szCs w:val="24"/>
        </w:rPr>
      </w:pPr>
    </w:p>
    <w:p w14:paraId="1BC133F5"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7"/>
      <w:bookmarkStart w:id="212" w:name="_Toc442559888"/>
      <w:r w:rsidRPr="00EC5BB4">
        <w:rPr>
          <w:rFonts w:cs="Arial"/>
          <w:sz w:val="24"/>
          <w:szCs w:val="24"/>
        </w:rPr>
        <w:t>Језик на којем понуда мора бити састављена</w:t>
      </w:r>
      <w:bookmarkEnd w:id="211"/>
      <w:bookmarkEnd w:id="212"/>
    </w:p>
    <w:p w14:paraId="5DF2F633"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CDBE535" w14:textId="77777777" w:rsidR="008D2B23" w:rsidRPr="00A32FCE" w:rsidRDefault="008D2B23" w:rsidP="00A32FCE">
      <w:pPr>
        <w:pStyle w:val="KDParagraf"/>
        <w:spacing w:before="0"/>
        <w:rPr>
          <w:rFonts w:cs="Arial"/>
          <w:sz w:val="24"/>
          <w:szCs w:val="24"/>
        </w:rPr>
      </w:pPr>
      <w:r w:rsidRPr="00A32FCE">
        <w:rPr>
          <w:rFonts w:cs="Arial"/>
          <w:sz w:val="24"/>
          <w:szCs w:val="24"/>
        </w:rPr>
        <w:t>Понуда са свим прилозима мора бити сачињена на српском језику.</w:t>
      </w:r>
    </w:p>
    <w:p w14:paraId="70BE7FA6" w14:textId="77777777" w:rsidR="008D2B23" w:rsidRPr="00EC5BB4" w:rsidRDefault="008D2B23" w:rsidP="008D2B23">
      <w:pPr>
        <w:pStyle w:val="KDParagraf"/>
        <w:spacing w:before="0"/>
        <w:rPr>
          <w:rFonts w:cs="Arial"/>
          <w:sz w:val="24"/>
          <w:szCs w:val="24"/>
          <w:lang w:val="ru-RU" w:eastAsia="sr-Latn-CS"/>
        </w:rPr>
      </w:pPr>
    </w:p>
    <w:p w14:paraId="5733F81E" w14:textId="77777777" w:rsidR="008D2B23" w:rsidRPr="00EC5BB4" w:rsidRDefault="008D2B23" w:rsidP="00485720">
      <w:pPr>
        <w:pStyle w:val="KDPodnaslov2"/>
        <w:numPr>
          <w:ilvl w:val="1"/>
          <w:numId w:val="29"/>
        </w:numPr>
        <w:spacing w:before="0"/>
        <w:jc w:val="both"/>
        <w:rPr>
          <w:rFonts w:cs="Arial"/>
          <w:sz w:val="24"/>
          <w:szCs w:val="24"/>
        </w:rPr>
      </w:pPr>
      <w:bookmarkStart w:id="213" w:name="_Toc441651578"/>
      <w:bookmarkStart w:id="214"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3"/>
      <w:bookmarkEnd w:id="214"/>
    </w:p>
    <w:p w14:paraId="7FC277A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6274486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20BA85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446A9B0" w14:textId="77777777" w:rsidR="008D2B23" w:rsidRPr="00A32FCE" w:rsidRDefault="008D2B23" w:rsidP="008D2B23">
      <w:pPr>
        <w:pStyle w:val="KDKomentar"/>
        <w:spacing w:before="0"/>
        <w:rPr>
          <w:rFonts w:cs="Arial"/>
          <w:i w:val="0"/>
          <w:color w:val="auto"/>
          <w:sz w:val="24"/>
          <w:szCs w:val="24"/>
        </w:rPr>
      </w:pPr>
      <w:r w:rsidRPr="00A32FCE">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5E89DBB" w14:textId="56B412D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1F0CF0">
        <w:rPr>
          <w:rFonts w:cs="Arial"/>
          <w:sz w:val="24"/>
          <w:szCs w:val="24"/>
          <w:lang w:val="ru-RU"/>
        </w:rPr>
        <w:t xml:space="preserve">11000 Београд, </w:t>
      </w:r>
      <w:r w:rsidR="007B2C44">
        <w:rPr>
          <w:rFonts w:cs="Arial"/>
          <w:sz w:val="24"/>
          <w:szCs w:val="24"/>
          <w:lang w:val="ru-RU"/>
        </w:rPr>
        <w:t xml:space="preserve">Србија, </w:t>
      </w:r>
      <w:r w:rsidR="00613B13" w:rsidRPr="00A32FCE">
        <w:rPr>
          <w:rFonts w:cs="Arial"/>
          <w:sz w:val="24"/>
          <w:szCs w:val="24"/>
          <w:lang w:val="ru-RU"/>
        </w:rPr>
        <w:t>адреса</w:t>
      </w:r>
      <w:r w:rsidR="00A32FCE" w:rsidRPr="00A32FCE">
        <w:rPr>
          <w:rFonts w:cs="Arial"/>
          <w:sz w:val="24"/>
          <w:szCs w:val="24"/>
          <w:lang w:val="ru-RU"/>
        </w:rPr>
        <w:t>: Балканска 13</w:t>
      </w:r>
      <w:r w:rsidRPr="00EC5BB4">
        <w:rPr>
          <w:rFonts w:cs="Arial"/>
          <w:sz w:val="24"/>
          <w:szCs w:val="24"/>
          <w:lang w:val="ru-RU"/>
        </w:rPr>
        <w:t xml:space="preserve"> </w:t>
      </w:r>
      <w:r w:rsidR="00613B13">
        <w:rPr>
          <w:rFonts w:cs="Arial"/>
          <w:sz w:val="24"/>
          <w:szCs w:val="24"/>
          <w:lang w:val="ru-RU"/>
        </w:rPr>
        <w:t>,</w:t>
      </w:r>
      <w:r w:rsidRPr="00EC5BB4">
        <w:rPr>
          <w:rFonts w:cs="Arial"/>
          <w:sz w:val="24"/>
          <w:szCs w:val="24"/>
          <w:lang w:val="ru-RU"/>
        </w:rPr>
        <w:t xml:space="preserve"> ПАК </w:t>
      </w:r>
      <w:r w:rsidR="00A32FCE">
        <w:rPr>
          <w:rFonts w:cs="Arial"/>
          <w:sz w:val="24"/>
          <w:szCs w:val="24"/>
          <w:lang w:val="sr-Cyrl-RS"/>
        </w:rPr>
        <w:t>103925</w:t>
      </w:r>
      <w:r w:rsidRPr="00EC5BB4">
        <w:rPr>
          <w:rFonts w:cs="Arial"/>
          <w:sz w:val="24"/>
          <w:szCs w:val="24"/>
          <w:lang w:val="ru-RU"/>
        </w:rPr>
        <w:t xml:space="preserve"> писарница - са назнаком: „Понуда за јавну набавку </w:t>
      </w:r>
      <w:r w:rsidR="001F0CF0">
        <w:rPr>
          <w:rFonts w:cs="Arial"/>
          <w:sz w:val="24"/>
          <w:szCs w:val="24"/>
          <w:lang w:val="sr-Latn-RS"/>
        </w:rPr>
        <w:t>„</w:t>
      </w:r>
      <w:r w:rsidR="001F0CF0">
        <w:rPr>
          <w:rFonts w:cs="Arial"/>
          <w:sz w:val="24"/>
          <w:szCs w:val="24"/>
          <w:lang w:val="sr-Cyrl-RS"/>
        </w:rPr>
        <w:t>Вулканизерске услуге</w:t>
      </w:r>
      <w:r w:rsidR="001F0CF0">
        <w:rPr>
          <w:rFonts w:cs="Arial"/>
          <w:sz w:val="24"/>
          <w:szCs w:val="24"/>
          <w:lang w:val="sr-Latn-RS"/>
        </w:rPr>
        <w:t>“</w:t>
      </w:r>
      <w:r w:rsidR="001F0CF0">
        <w:rPr>
          <w:rFonts w:cs="Arial"/>
          <w:sz w:val="24"/>
          <w:szCs w:val="24"/>
          <w:lang w:val="sr-Cyrl-RS"/>
        </w:rPr>
        <w:t xml:space="preserve"> </w:t>
      </w:r>
      <w:r w:rsidRPr="00EC5BB4">
        <w:rPr>
          <w:rFonts w:cs="Arial"/>
          <w:sz w:val="24"/>
          <w:szCs w:val="24"/>
          <w:lang w:val="ru-RU"/>
        </w:rPr>
        <w:t xml:space="preserve">- Јавна набавка број </w:t>
      </w:r>
      <w:r w:rsidR="001F0CF0" w:rsidRPr="001F0CF0">
        <w:rPr>
          <w:rFonts w:cs="Arial"/>
          <w:sz w:val="24"/>
          <w:szCs w:val="24"/>
          <w:lang w:val="ru-RU"/>
        </w:rPr>
        <w:t>JNO/1000/0031/2016</w:t>
      </w:r>
      <w:r w:rsidR="001F0CF0">
        <w:rPr>
          <w:rFonts w:cs="Arial"/>
          <w:sz w:val="24"/>
          <w:szCs w:val="24"/>
          <w:lang w:val="ru-RU"/>
        </w:rPr>
        <w:t xml:space="preserve"> </w:t>
      </w:r>
      <w:r w:rsidRPr="00EC5BB4">
        <w:rPr>
          <w:rFonts w:cs="Arial"/>
          <w:sz w:val="24"/>
          <w:szCs w:val="24"/>
          <w:lang w:val="ru-RU"/>
        </w:rPr>
        <w:t xml:space="preserve">- НЕ ОТВАРАТИ“. </w:t>
      </w:r>
    </w:p>
    <w:p w14:paraId="17F7CBC7"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85157A7"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039C6AA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22B43900"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6FB6E8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6CCB785" w14:textId="77777777" w:rsidR="00613B13" w:rsidRDefault="00613B13" w:rsidP="00613B13">
      <w:pPr>
        <w:tabs>
          <w:tab w:val="left" w:pos="284"/>
          <w:tab w:val="left" w:pos="330"/>
        </w:tabs>
        <w:ind w:left="284"/>
        <w:rPr>
          <w:rFonts w:eastAsia="TimesNewRomanPSMT" w:cs="Arial"/>
          <w:bCs/>
          <w:lang w:val="sr-Cyrl-RS"/>
        </w:rPr>
      </w:pPr>
    </w:p>
    <w:p w14:paraId="16A927E2" w14:textId="673F9004" w:rsidR="008D2B23" w:rsidRPr="00EC5BB4" w:rsidRDefault="00117319" w:rsidP="00485720">
      <w:pPr>
        <w:pStyle w:val="KDPodnaslov2"/>
        <w:numPr>
          <w:ilvl w:val="1"/>
          <w:numId w:val="29"/>
        </w:numPr>
        <w:spacing w:before="0"/>
        <w:jc w:val="both"/>
        <w:rPr>
          <w:rFonts w:cs="Arial"/>
          <w:sz w:val="24"/>
          <w:szCs w:val="24"/>
        </w:rPr>
      </w:pPr>
      <w:bookmarkStart w:id="215" w:name="_Toc441651579"/>
      <w:bookmarkStart w:id="216" w:name="_Toc442559890"/>
      <w:r>
        <w:rPr>
          <w:rFonts w:cs="Arial"/>
          <w:sz w:val="24"/>
          <w:szCs w:val="24"/>
          <w:lang w:val="sr-Cyrl-RS"/>
        </w:rPr>
        <w:t xml:space="preserve"> </w:t>
      </w:r>
      <w:r w:rsidR="008D2B23" w:rsidRPr="00EC5BB4">
        <w:rPr>
          <w:rFonts w:cs="Arial"/>
          <w:sz w:val="24"/>
          <w:szCs w:val="24"/>
        </w:rPr>
        <w:t>Обавезна садржина понуде</w:t>
      </w:r>
      <w:bookmarkEnd w:id="215"/>
      <w:bookmarkEnd w:id="216"/>
    </w:p>
    <w:p w14:paraId="726BD646" w14:textId="44F092AF"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w:t>
      </w:r>
      <w:r w:rsidRPr="00633DCB">
        <w:rPr>
          <w:rFonts w:cs="Arial"/>
          <w:sz w:val="24"/>
          <w:szCs w:val="24"/>
        </w:rPr>
        <w:t>из чл. 75.</w:t>
      </w:r>
      <w:r w:rsidR="00633DCB">
        <w:rPr>
          <w:rFonts w:cs="Arial"/>
          <w:sz w:val="24"/>
          <w:szCs w:val="24"/>
          <w:lang w:val="sr-Cyrl-RS"/>
        </w:rPr>
        <w:t xml:space="preserve"> </w:t>
      </w:r>
      <w:proofErr w:type="gramStart"/>
      <w:r w:rsidRPr="00633DCB">
        <w:rPr>
          <w:rFonts w:cs="Arial"/>
          <w:sz w:val="24"/>
          <w:szCs w:val="24"/>
        </w:rPr>
        <w:t>и</w:t>
      </w:r>
      <w:proofErr w:type="gramEnd"/>
      <w:r w:rsidRPr="00633DCB">
        <w:rPr>
          <w:rFonts w:cs="Arial"/>
          <w:sz w:val="24"/>
          <w:szCs w:val="24"/>
        </w:rPr>
        <w:t xml:space="preserve"> 76.</w:t>
      </w:r>
      <w:r w:rsidR="00633DCB">
        <w:rPr>
          <w:rFonts w:cs="Arial"/>
          <w:sz w:val="24"/>
          <w:szCs w:val="24"/>
          <w:lang w:val="sr-Cyrl-R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E083F15" w14:textId="77777777" w:rsidR="00645F72" w:rsidRPr="003D7514" w:rsidRDefault="00645F72" w:rsidP="00645F72">
      <w:pPr>
        <w:pStyle w:val="KDNabrajanje"/>
        <w:spacing w:before="0"/>
        <w:rPr>
          <w:rFonts w:cs="Arial"/>
          <w:sz w:val="24"/>
          <w:szCs w:val="24"/>
        </w:rPr>
      </w:pPr>
      <w:r w:rsidRPr="003D7514">
        <w:rPr>
          <w:rFonts w:cs="Arial"/>
          <w:sz w:val="24"/>
          <w:szCs w:val="24"/>
        </w:rPr>
        <w:t xml:space="preserve">Образац понуде </w:t>
      </w:r>
    </w:p>
    <w:p w14:paraId="0D68C1A7" w14:textId="77777777" w:rsidR="00645F72" w:rsidRPr="003D7514" w:rsidRDefault="00645F72" w:rsidP="00645F72">
      <w:pPr>
        <w:pStyle w:val="KDNabrajanje"/>
        <w:spacing w:before="0"/>
        <w:rPr>
          <w:rFonts w:cs="Arial"/>
          <w:sz w:val="24"/>
          <w:szCs w:val="24"/>
        </w:rPr>
      </w:pPr>
      <w:r w:rsidRPr="003D7514">
        <w:rPr>
          <w:rFonts w:cs="Arial"/>
          <w:sz w:val="24"/>
          <w:szCs w:val="24"/>
        </w:rPr>
        <w:t xml:space="preserve">Структура цене </w:t>
      </w:r>
    </w:p>
    <w:p w14:paraId="06D9DFEA" w14:textId="77777777" w:rsidR="00645F72" w:rsidRPr="003D7514" w:rsidRDefault="00645F72" w:rsidP="00645F72">
      <w:pPr>
        <w:pStyle w:val="KDNabrajanje"/>
        <w:spacing w:before="0"/>
        <w:rPr>
          <w:rFonts w:cs="Arial"/>
          <w:sz w:val="24"/>
          <w:szCs w:val="24"/>
        </w:rPr>
      </w:pPr>
      <w:r w:rsidRPr="003D7514">
        <w:rPr>
          <w:rFonts w:cs="Arial"/>
          <w:sz w:val="24"/>
          <w:szCs w:val="24"/>
        </w:rPr>
        <w:t xml:space="preserve">Образац трошкова припреме понуде , </w:t>
      </w:r>
      <w:r w:rsidR="0056571E" w:rsidRPr="003D7514">
        <w:rPr>
          <w:rFonts w:cs="Arial"/>
          <w:sz w:val="24"/>
          <w:szCs w:val="24"/>
        </w:rPr>
        <w:t>ако понуђач захтева надокнаду трошкова у складу са чл.88 Закона</w:t>
      </w:r>
    </w:p>
    <w:p w14:paraId="6F6FC8FB" w14:textId="77777777" w:rsidR="008D2B23" w:rsidRPr="003D7514" w:rsidRDefault="008D2B23" w:rsidP="008D2B23">
      <w:pPr>
        <w:pStyle w:val="KDNabrajanje"/>
        <w:spacing w:before="0"/>
        <w:rPr>
          <w:rFonts w:cs="Arial"/>
          <w:sz w:val="24"/>
          <w:szCs w:val="24"/>
        </w:rPr>
      </w:pPr>
      <w:r w:rsidRPr="003D7514">
        <w:rPr>
          <w:rFonts w:cs="Arial"/>
          <w:sz w:val="24"/>
          <w:szCs w:val="24"/>
        </w:rPr>
        <w:t xml:space="preserve">Изјава о независној понуди </w:t>
      </w:r>
    </w:p>
    <w:p w14:paraId="2E7E2F22" w14:textId="77777777" w:rsidR="00645F72" w:rsidRPr="003D7514" w:rsidRDefault="00645F72" w:rsidP="00645F72">
      <w:pPr>
        <w:pStyle w:val="KDNabrajanje"/>
        <w:spacing w:before="0"/>
        <w:rPr>
          <w:rFonts w:cs="Arial"/>
          <w:sz w:val="24"/>
          <w:szCs w:val="24"/>
        </w:rPr>
      </w:pPr>
      <w:r w:rsidRPr="003D7514">
        <w:rPr>
          <w:rFonts w:cs="Arial"/>
          <w:sz w:val="24"/>
          <w:szCs w:val="24"/>
        </w:rPr>
        <w:t>Изјав</w:t>
      </w:r>
      <w:r w:rsidR="001945FA" w:rsidRPr="003D7514">
        <w:rPr>
          <w:rFonts w:cs="Arial"/>
          <w:sz w:val="24"/>
          <w:szCs w:val="24"/>
          <w:lang w:val="sr-Cyrl-RS"/>
        </w:rPr>
        <w:t>а</w:t>
      </w:r>
      <w:r w:rsidRPr="003D7514">
        <w:rPr>
          <w:rFonts w:cs="Arial"/>
          <w:sz w:val="24"/>
          <w:szCs w:val="24"/>
        </w:rPr>
        <w:t xml:space="preserve"> у складу са чланом 75. став 2. Закона </w:t>
      </w:r>
    </w:p>
    <w:p w14:paraId="4276B618" w14:textId="77777777" w:rsidR="009B6CFC" w:rsidRPr="003D7514" w:rsidRDefault="009B6CFC" w:rsidP="008D2B23">
      <w:pPr>
        <w:pStyle w:val="KDNabrajanje"/>
        <w:spacing w:before="0"/>
        <w:rPr>
          <w:rFonts w:cs="Arial"/>
          <w:sz w:val="24"/>
          <w:szCs w:val="24"/>
        </w:rPr>
      </w:pPr>
      <w:r w:rsidRPr="003D7514">
        <w:rPr>
          <w:rFonts w:cs="Arial"/>
          <w:sz w:val="24"/>
          <w:szCs w:val="24"/>
          <w:lang w:val="sr-Cyrl-CS"/>
        </w:rPr>
        <w:t>Овлашћење из тачке 6.2 Конкурсне документације</w:t>
      </w:r>
    </w:p>
    <w:p w14:paraId="5EC06432" w14:textId="77777777" w:rsidR="00EA6178" w:rsidRPr="003D7514" w:rsidRDefault="007267FC" w:rsidP="00EA6178">
      <w:pPr>
        <w:pStyle w:val="KDNabrajanje"/>
        <w:spacing w:before="0"/>
        <w:rPr>
          <w:rFonts w:cs="Arial"/>
          <w:sz w:val="24"/>
          <w:szCs w:val="24"/>
        </w:rPr>
      </w:pPr>
      <w:r w:rsidRPr="003D7514">
        <w:rPr>
          <w:rFonts w:cs="Arial"/>
          <w:sz w:val="24"/>
          <w:szCs w:val="24"/>
        </w:rPr>
        <w:t>обрасц</w:t>
      </w:r>
      <w:r w:rsidRPr="003D7514">
        <w:rPr>
          <w:rFonts w:cs="Arial"/>
          <w:sz w:val="24"/>
          <w:szCs w:val="24"/>
          <w:lang w:val="sr-Cyrl-CS"/>
        </w:rPr>
        <w:t>и</w:t>
      </w:r>
      <w:r w:rsidR="00EA6178" w:rsidRPr="003D7514">
        <w:rPr>
          <w:rFonts w:cs="Arial"/>
          <w:sz w:val="24"/>
          <w:szCs w:val="24"/>
        </w:rPr>
        <w:t>, изјаве и доказ</w:t>
      </w:r>
      <w:r w:rsidRPr="003D7514">
        <w:rPr>
          <w:rFonts w:cs="Arial"/>
          <w:sz w:val="24"/>
          <w:szCs w:val="24"/>
          <w:lang w:val="sr-Cyrl-CS"/>
        </w:rPr>
        <w:t>и</w:t>
      </w:r>
      <w:r w:rsidRPr="003D7514">
        <w:rPr>
          <w:rFonts w:cs="Arial"/>
          <w:sz w:val="24"/>
          <w:szCs w:val="24"/>
        </w:rPr>
        <w:t xml:space="preserve"> одређене тачком </w:t>
      </w:r>
      <w:r w:rsidR="003C4E60" w:rsidRPr="003D7514">
        <w:rPr>
          <w:rFonts w:cs="Arial"/>
          <w:sz w:val="24"/>
          <w:szCs w:val="24"/>
          <w:lang w:val="sr-Cyrl-RS"/>
        </w:rPr>
        <w:t>6</w:t>
      </w:r>
      <w:r w:rsidRPr="003D7514">
        <w:rPr>
          <w:rFonts w:cs="Arial"/>
          <w:sz w:val="24"/>
          <w:szCs w:val="24"/>
        </w:rPr>
        <w:t>.</w:t>
      </w:r>
      <w:r w:rsidRPr="003D7514">
        <w:rPr>
          <w:rFonts w:cs="Arial"/>
          <w:sz w:val="24"/>
          <w:szCs w:val="24"/>
          <w:lang w:val="sr-Cyrl-CS"/>
        </w:rPr>
        <w:t>9</w:t>
      </w:r>
      <w:r w:rsidRPr="003D7514">
        <w:rPr>
          <w:rFonts w:cs="Arial"/>
          <w:sz w:val="24"/>
          <w:szCs w:val="24"/>
        </w:rPr>
        <w:t xml:space="preserve"> или </w:t>
      </w:r>
      <w:r w:rsidR="003C4E60" w:rsidRPr="003D7514">
        <w:rPr>
          <w:rFonts w:cs="Arial"/>
          <w:sz w:val="24"/>
          <w:szCs w:val="24"/>
          <w:lang w:val="sr-Cyrl-RS"/>
        </w:rPr>
        <w:t>6</w:t>
      </w:r>
      <w:r w:rsidRPr="003D7514">
        <w:rPr>
          <w:rFonts w:cs="Arial"/>
          <w:sz w:val="24"/>
          <w:szCs w:val="24"/>
        </w:rPr>
        <w:t>.1</w:t>
      </w:r>
      <w:r w:rsidRPr="003D7514">
        <w:rPr>
          <w:rFonts w:cs="Arial"/>
          <w:sz w:val="24"/>
          <w:szCs w:val="24"/>
          <w:lang w:val="sr-Cyrl-CS"/>
        </w:rPr>
        <w:t>0</w:t>
      </w:r>
      <w:r w:rsidR="00EA6178" w:rsidRPr="003D7514">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5D0AFFA" w14:textId="77777777" w:rsidR="008D2B23" w:rsidRPr="003D7514" w:rsidRDefault="008D2B23" w:rsidP="008D2B23">
      <w:pPr>
        <w:pStyle w:val="KDNabrajanje"/>
        <w:spacing w:before="0"/>
        <w:rPr>
          <w:rFonts w:cs="Arial"/>
          <w:sz w:val="24"/>
          <w:szCs w:val="24"/>
        </w:rPr>
      </w:pPr>
      <w:r w:rsidRPr="003D7514">
        <w:rPr>
          <w:rFonts w:cs="Arial"/>
          <w:sz w:val="24"/>
          <w:szCs w:val="24"/>
        </w:rPr>
        <w:t xml:space="preserve">потписан и печатом оверен образац „Модел уговора“ </w:t>
      </w:r>
      <w:r w:rsidR="003C4E60" w:rsidRPr="003D7514">
        <w:rPr>
          <w:rFonts w:cs="Arial"/>
          <w:sz w:val="24"/>
          <w:szCs w:val="24"/>
          <w:lang w:val="sr-Cyrl-RS"/>
        </w:rPr>
        <w:t>(пожељно је да буде попуњен)</w:t>
      </w:r>
    </w:p>
    <w:p w14:paraId="33FB42DD" w14:textId="2A102935" w:rsidR="008D2B23" w:rsidRPr="003D7514" w:rsidRDefault="008D2B23" w:rsidP="008D2B23">
      <w:pPr>
        <w:pStyle w:val="KDNabrajanje"/>
        <w:spacing w:before="0"/>
        <w:rPr>
          <w:rFonts w:cs="Arial"/>
          <w:color w:val="00B0F0"/>
          <w:sz w:val="24"/>
          <w:szCs w:val="24"/>
        </w:rPr>
      </w:pPr>
      <w:r w:rsidRPr="003D7514">
        <w:rPr>
          <w:rFonts w:cs="Arial"/>
          <w:sz w:val="24"/>
          <w:szCs w:val="24"/>
        </w:rPr>
        <w:t xml:space="preserve">докази о испуњености услова </w:t>
      </w:r>
      <w:r w:rsidRPr="003D7514">
        <w:rPr>
          <w:rFonts w:cs="Arial"/>
          <w:sz w:val="24"/>
          <w:szCs w:val="24"/>
          <w:lang w:bidi="en-US"/>
        </w:rPr>
        <w:t>из чл. 76.</w:t>
      </w:r>
      <w:r w:rsidRPr="003D7514">
        <w:rPr>
          <w:rFonts w:cs="Arial"/>
          <w:sz w:val="24"/>
          <w:szCs w:val="24"/>
        </w:rPr>
        <w:t xml:space="preserve"> Закона у складу са чланом 77. Закон и Одељком 4. конкурсне документације</w:t>
      </w:r>
      <w:r w:rsidRPr="003D7514">
        <w:rPr>
          <w:rFonts w:cs="Arial"/>
          <w:color w:val="00B0F0"/>
          <w:sz w:val="24"/>
          <w:szCs w:val="24"/>
        </w:rPr>
        <w:t xml:space="preserve"> </w:t>
      </w:r>
    </w:p>
    <w:p w14:paraId="5CD1D013" w14:textId="77777777" w:rsidR="00EE070C" w:rsidRPr="00EC5BB4" w:rsidRDefault="00EE070C" w:rsidP="00EE070C">
      <w:pPr>
        <w:pStyle w:val="KDNabrajanje"/>
        <w:numPr>
          <w:ilvl w:val="0"/>
          <w:numId w:val="0"/>
        </w:numPr>
        <w:spacing w:before="0"/>
        <w:ind w:left="270"/>
        <w:rPr>
          <w:rFonts w:cs="Arial"/>
          <w:color w:val="00B0F0"/>
          <w:sz w:val="24"/>
          <w:szCs w:val="24"/>
        </w:rPr>
      </w:pPr>
    </w:p>
    <w:p w14:paraId="7828404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B3668F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16593BD" w14:textId="77777777" w:rsidR="008D2B23" w:rsidRPr="00EC5BB4" w:rsidRDefault="008D2B23" w:rsidP="008D2B23">
      <w:pPr>
        <w:pStyle w:val="KDParagraf"/>
        <w:spacing w:before="0"/>
        <w:rPr>
          <w:rFonts w:eastAsia="TimesNewRomanPS-BoldMT" w:cs="Arial"/>
          <w:bCs/>
          <w:color w:val="000000"/>
          <w:sz w:val="24"/>
          <w:szCs w:val="24"/>
          <w:lang w:val="ru-RU"/>
        </w:rPr>
      </w:pPr>
    </w:p>
    <w:p w14:paraId="20E1827E" w14:textId="77777777" w:rsidR="008D2B23" w:rsidRPr="00EC5BB4" w:rsidRDefault="009B6CFC" w:rsidP="00485720">
      <w:pPr>
        <w:pStyle w:val="KDPodnaslov2"/>
        <w:numPr>
          <w:ilvl w:val="1"/>
          <w:numId w:val="29"/>
        </w:numPr>
        <w:spacing w:before="0"/>
        <w:jc w:val="both"/>
        <w:rPr>
          <w:rFonts w:cs="Arial"/>
          <w:sz w:val="24"/>
          <w:szCs w:val="24"/>
        </w:rPr>
      </w:pPr>
      <w:bookmarkStart w:id="217" w:name="_Toc441651580"/>
      <w:bookmarkStart w:id="218"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7"/>
      <w:bookmarkEnd w:id="218"/>
    </w:p>
    <w:p w14:paraId="0657E488"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74E6F731"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BA5FF12" w14:textId="37495D6E" w:rsidR="00FC355A" w:rsidRPr="003C4E60"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3D7514">
        <w:rPr>
          <w:rFonts w:cs="Arial"/>
          <w:sz w:val="24"/>
          <w:szCs w:val="24"/>
          <w:lang w:val="sr-Cyrl-RS"/>
        </w:rPr>
        <w:t>Балканска 13</w:t>
      </w:r>
      <w:r w:rsidR="003C4E60">
        <w:rPr>
          <w:rFonts w:cs="Arial"/>
          <w:sz w:val="24"/>
          <w:szCs w:val="24"/>
          <w:lang w:val="sr-Cyrl-RS"/>
        </w:rPr>
        <w:t xml:space="preserve">, </w:t>
      </w:r>
      <w:r w:rsidR="003D7514">
        <w:rPr>
          <w:rFonts w:cs="Arial"/>
          <w:sz w:val="24"/>
          <w:szCs w:val="24"/>
          <w:lang w:val="sr-Cyrl-RS"/>
        </w:rPr>
        <w:t>Београд</w:t>
      </w:r>
      <w:r w:rsidR="003C4E60">
        <w:rPr>
          <w:rFonts w:cs="Arial"/>
          <w:sz w:val="24"/>
          <w:szCs w:val="24"/>
          <w:lang w:val="sr-Cyrl-RS"/>
        </w:rPr>
        <w:t>.</w:t>
      </w:r>
    </w:p>
    <w:p w14:paraId="0A374184"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4D90E9E"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6127694"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5D5BC190"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41D9B30" w14:textId="77777777" w:rsidR="008D2B23" w:rsidRPr="00EC5BB4" w:rsidRDefault="008D2B23" w:rsidP="008D2B23">
      <w:pPr>
        <w:pStyle w:val="KDParagraf"/>
        <w:spacing w:before="0"/>
        <w:rPr>
          <w:rFonts w:cs="Arial"/>
          <w:sz w:val="24"/>
          <w:szCs w:val="24"/>
        </w:rPr>
      </w:pPr>
    </w:p>
    <w:p w14:paraId="1ED74D2B"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1"/>
      <w:bookmarkStart w:id="220" w:name="_Toc442559892"/>
      <w:r w:rsidRPr="00EC5BB4">
        <w:rPr>
          <w:rFonts w:cs="Arial"/>
          <w:sz w:val="24"/>
          <w:szCs w:val="24"/>
        </w:rPr>
        <w:t>Начин подношења понуде</w:t>
      </w:r>
      <w:bookmarkEnd w:id="219"/>
      <w:bookmarkEnd w:id="220"/>
    </w:p>
    <w:p w14:paraId="44B81E1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666776C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A43A38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FE45A1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660F01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FE82E38" w14:textId="77777777" w:rsidR="008D2B23" w:rsidRPr="00EC5BB4" w:rsidRDefault="008D2B23" w:rsidP="008D2B23">
      <w:pPr>
        <w:pStyle w:val="KDParagraf"/>
        <w:spacing w:before="0"/>
        <w:rPr>
          <w:rFonts w:cs="Arial"/>
          <w:sz w:val="24"/>
          <w:szCs w:val="24"/>
        </w:rPr>
      </w:pPr>
    </w:p>
    <w:p w14:paraId="094228A3" w14:textId="77777777" w:rsidR="008D2B23" w:rsidRPr="00EC5BB4" w:rsidRDefault="008D2B23" w:rsidP="00485720">
      <w:pPr>
        <w:pStyle w:val="KDPodnaslov2"/>
        <w:numPr>
          <w:ilvl w:val="1"/>
          <w:numId w:val="29"/>
        </w:numPr>
        <w:spacing w:before="0"/>
        <w:jc w:val="both"/>
        <w:rPr>
          <w:rFonts w:cs="Arial"/>
          <w:sz w:val="24"/>
          <w:szCs w:val="24"/>
        </w:rPr>
      </w:pPr>
      <w:bookmarkStart w:id="221" w:name="_Toc441651582"/>
      <w:bookmarkStart w:id="222" w:name="_Toc442559893"/>
      <w:r w:rsidRPr="00EC5BB4">
        <w:rPr>
          <w:rFonts w:cs="Arial"/>
          <w:sz w:val="24"/>
          <w:szCs w:val="24"/>
        </w:rPr>
        <w:t>Измена, допуна и опозив понуде</w:t>
      </w:r>
      <w:bookmarkEnd w:id="221"/>
      <w:bookmarkEnd w:id="222"/>
    </w:p>
    <w:p w14:paraId="4A1DA64B" w14:textId="36BFEB61"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D7514">
        <w:rPr>
          <w:rFonts w:cs="Arial"/>
          <w:sz w:val="24"/>
          <w:szCs w:val="24"/>
          <w:lang w:val="ru-RU"/>
        </w:rPr>
        <w:t>«Вулканизерске услуге»</w:t>
      </w:r>
      <w:r w:rsidRPr="00EC5BB4">
        <w:rPr>
          <w:rFonts w:cs="Arial"/>
          <w:sz w:val="24"/>
          <w:szCs w:val="24"/>
          <w:lang w:val="ru-RU"/>
        </w:rPr>
        <w:t xml:space="preserve"> - Јавна набавка број </w:t>
      </w:r>
      <w:r w:rsidR="003D7514">
        <w:rPr>
          <w:rFonts w:cs="Arial"/>
          <w:sz w:val="24"/>
          <w:szCs w:val="24"/>
          <w:lang w:val="ru-RU"/>
        </w:rPr>
        <w:t>ЈНО/1000/0031/2016</w:t>
      </w:r>
      <w:r w:rsidRPr="00EC5BB4">
        <w:rPr>
          <w:rFonts w:cs="Arial"/>
          <w:sz w:val="24"/>
          <w:szCs w:val="24"/>
          <w:lang w:val="ru-RU"/>
        </w:rPr>
        <w:t xml:space="preserve"> – НЕ ОТВАРАТИ“.</w:t>
      </w:r>
    </w:p>
    <w:p w14:paraId="6E81641C"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74EA7058" w14:textId="40D4518E"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D7514">
        <w:rPr>
          <w:rFonts w:cs="Arial"/>
          <w:sz w:val="24"/>
          <w:szCs w:val="24"/>
          <w:lang w:val="ru-RU"/>
        </w:rPr>
        <w:t>«Вулканизерске услуге»</w:t>
      </w:r>
      <w:r w:rsidR="003D7514" w:rsidRPr="00EC5BB4">
        <w:rPr>
          <w:rFonts w:cs="Arial"/>
          <w:sz w:val="24"/>
          <w:szCs w:val="24"/>
          <w:lang w:val="ru-RU"/>
        </w:rPr>
        <w:t xml:space="preserve"> - Јавна набавка број </w:t>
      </w:r>
      <w:r w:rsidR="003D7514">
        <w:rPr>
          <w:rFonts w:cs="Arial"/>
          <w:sz w:val="24"/>
          <w:szCs w:val="24"/>
          <w:lang w:val="ru-RU"/>
        </w:rPr>
        <w:t>ЈНО/1000/0031/2016</w:t>
      </w:r>
      <w:r w:rsidR="003D7514" w:rsidRPr="00EC5BB4">
        <w:rPr>
          <w:rFonts w:cs="Arial"/>
          <w:sz w:val="24"/>
          <w:szCs w:val="24"/>
          <w:lang w:val="ru-RU"/>
        </w:rPr>
        <w:t xml:space="preserve"> – НЕ ОТВАРАТИ</w:t>
      </w:r>
      <w:r w:rsidR="003D7514" w:rsidRPr="00EC5BB4">
        <w:rPr>
          <w:rFonts w:cs="Arial"/>
          <w:sz w:val="24"/>
          <w:szCs w:val="24"/>
        </w:rPr>
        <w:t xml:space="preserve"> </w:t>
      </w:r>
      <w:r w:rsidRPr="00EC5BB4">
        <w:rPr>
          <w:rFonts w:cs="Arial"/>
          <w:sz w:val="24"/>
          <w:szCs w:val="24"/>
        </w:rPr>
        <w:t>“.</w:t>
      </w:r>
    </w:p>
    <w:p w14:paraId="60E4C8A4"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D8209A0" w14:textId="77777777" w:rsidR="00EA6178" w:rsidRPr="00EC5BB4" w:rsidRDefault="00EA6178" w:rsidP="008D2B23">
      <w:pPr>
        <w:pStyle w:val="KDKomentar"/>
        <w:spacing w:before="0"/>
        <w:rPr>
          <w:rFonts w:cs="Arial"/>
          <w:i w:val="0"/>
          <w:sz w:val="24"/>
          <w:szCs w:val="24"/>
        </w:rPr>
      </w:pPr>
    </w:p>
    <w:p w14:paraId="40B806AF" w14:textId="77777777" w:rsidR="008D2B23" w:rsidRPr="00EC5BB4" w:rsidRDefault="008D2B23" w:rsidP="00485720">
      <w:pPr>
        <w:pStyle w:val="KDPodnaslov2"/>
        <w:numPr>
          <w:ilvl w:val="1"/>
          <w:numId w:val="29"/>
        </w:numPr>
        <w:spacing w:before="0"/>
        <w:jc w:val="both"/>
        <w:rPr>
          <w:rFonts w:cs="Arial"/>
          <w:sz w:val="24"/>
          <w:szCs w:val="24"/>
        </w:rPr>
      </w:pPr>
      <w:bookmarkStart w:id="223" w:name="_Toc441651583"/>
      <w:bookmarkStart w:id="224" w:name="_Toc442559894"/>
      <w:r w:rsidRPr="00EC5BB4">
        <w:rPr>
          <w:rFonts w:cs="Arial"/>
          <w:sz w:val="24"/>
          <w:szCs w:val="24"/>
          <w:lang w:val="ru-RU"/>
        </w:rPr>
        <w:lastRenderedPageBreak/>
        <w:t>П</w:t>
      </w:r>
      <w:r w:rsidRPr="00EC5BB4">
        <w:rPr>
          <w:rFonts w:cs="Arial"/>
          <w:sz w:val="24"/>
          <w:szCs w:val="24"/>
        </w:rPr>
        <w:t>артије</w:t>
      </w:r>
      <w:bookmarkEnd w:id="223"/>
      <w:bookmarkEnd w:id="224"/>
    </w:p>
    <w:p w14:paraId="6EE52CF5" w14:textId="77777777"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C497EFE" w14:textId="77777777" w:rsidR="003D7514" w:rsidRPr="00EC5BB4" w:rsidRDefault="003D7514" w:rsidP="00FC355A">
      <w:pPr>
        <w:pStyle w:val="KDParagraf"/>
        <w:spacing w:before="0"/>
        <w:rPr>
          <w:rFonts w:cs="Arial"/>
          <w:sz w:val="24"/>
          <w:szCs w:val="24"/>
        </w:rPr>
      </w:pPr>
    </w:p>
    <w:p w14:paraId="0BE385E5" w14:textId="77777777" w:rsidR="008D2B23" w:rsidRPr="00EC5BB4" w:rsidRDefault="00011DCA" w:rsidP="00485720">
      <w:pPr>
        <w:pStyle w:val="KDPodnaslov2"/>
        <w:numPr>
          <w:ilvl w:val="1"/>
          <w:numId w:val="29"/>
        </w:numPr>
        <w:spacing w:before="0"/>
        <w:jc w:val="both"/>
        <w:rPr>
          <w:rFonts w:cs="Arial"/>
          <w:sz w:val="24"/>
          <w:szCs w:val="24"/>
        </w:rPr>
      </w:pPr>
      <w:bookmarkStart w:id="225" w:name="_Toc441651584"/>
      <w:bookmarkStart w:id="226" w:name="_Toc442559895"/>
      <w:r>
        <w:rPr>
          <w:rFonts w:cs="Arial"/>
          <w:sz w:val="24"/>
          <w:szCs w:val="24"/>
          <w:lang w:val="sr-Cyrl-RS"/>
        </w:rPr>
        <w:t xml:space="preserve"> </w:t>
      </w:r>
      <w:r w:rsidR="008D2B23" w:rsidRPr="00EC5BB4">
        <w:rPr>
          <w:rFonts w:cs="Arial"/>
          <w:sz w:val="24"/>
          <w:szCs w:val="24"/>
        </w:rPr>
        <w:t>Понуда са варијантама</w:t>
      </w:r>
      <w:bookmarkEnd w:id="225"/>
      <w:bookmarkEnd w:id="226"/>
    </w:p>
    <w:p w14:paraId="329459B7"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428BD0" w14:textId="77777777" w:rsidR="008D2B23" w:rsidRPr="00EC5BB4" w:rsidRDefault="008D2B23" w:rsidP="008D2B23">
      <w:pPr>
        <w:tabs>
          <w:tab w:val="num" w:pos="993"/>
        </w:tabs>
        <w:spacing w:before="0"/>
        <w:rPr>
          <w:rFonts w:cs="Arial"/>
          <w:sz w:val="24"/>
          <w:szCs w:val="24"/>
          <w:lang w:val="ru-RU"/>
        </w:rPr>
      </w:pPr>
    </w:p>
    <w:p w14:paraId="13FA653C" w14:textId="77777777" w:rsidR="008D2B23" w:rsidRPr="00EC5BB4" w:rsidRDefault="00011DCA" w:rsidP="00485720">
      <w:pPr>
        <w:pStyle w:val="KDPodnaslov2"/>
        <w:numPr>
          <w:ilvl w:val="1"/>
          <w:numId w:val="29"/>
        </w:numPr>
        <w:spacing w:before="0"/>
        <w:jc w:val="both"/>
        <w:rPr>
          <w:rFonts w:cs="Arial"/>
          <w:sz w:val="24"/>
          <w:szCs w:val="24"/>
        </w:rPr>
      </w:pPr>
      <w:bookmarkStart w:id="227" w:name="_Toc441651585"/>
      <w:bookmarkStart w:id="228"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7"/>
      <w:bookmarkEnd w:id="228"/>
    </w:p>
    <w:p w14:paraId="080A6AE5"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2B3889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C8C2477"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75FAED1"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CC2862A" w14:textId="62CC7849" w:rsidR="009B6CFC" w:rsidRPr="001E5578" w:rsidRDefault="00EE070C" w:rsidP="008D2B23">
      <w:pPr>
        <w:pStyle w:val="KDParagraf"/>
        <w:spacing w:before="0"/>
        <w:rPr>
          <w:rFonts w:cs="Arial"/>
          <w:color w:val="00B0F0"/>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1E5578">
        <w:rPr>
          <w:rFonts w:cs="Arial"/>
          <w:sz w:val="24"/>
          <w:szCs w:val="24"/>
          <w:lang w:val="sr-Cyrl-RS"/>
        </w:rPr>
        <w:t>.</w:t>
      </w:r>
    </w:p>
    <w:p w14:paraId="3DA1B713"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FF9281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14850D6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F5FB754"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011DCA">
        <w:rPr>
          <w:rFonts w:cs="Arial"/>
          <w:sz w:val="24"/>
          <w:szCs w:val="24"/>
        </w:rPr>
        <w:t>одлуке  о</w:t>
      </w:r>
      <w:proofErr w:type="gramEnd"/>
      <w:r w:rsidRPr="00011DCA">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2608F0FA" w14:textId="77777777" w:rsidR="008D2B23" w:rsidRPr="00011DCA" w:rsidRDefault="008D2B23" w:rsidP="008D2B23">
      <w:pPr>
        <w:pStyle w:val="KDParagraf"/>
        <w:spacing w:before="0"/>
        <w:rPr>
          <w:rFonts w:cs="Arial"/>
          <w:color w:val="00B0F0"/>
          <w:sz w:val="24"/>
          <w:szCs w:val="24"/>
          <w:lang w:bidi="en-US"/>
        </w:rPr>
      </w:pPr>
      <w:r w:rsidRPr="001E5578">
        <w:rPr>
          <w:rFonts w:cs="Arial"/>
          <w:sz w:val="24"/>
          <w:szCs w:val="24"/>
        </w:rPr>
        <w:t>Наручилац</w:t>
      </w:r>
      <w:r w:rsidRPr="001E5578">
        <w:rPr>
          <w:rFonts w:cs="Arial"/>
          <w:sz w:val="24"/>
          <w:szCs w:val="24"/>
          <w:lang w:bidi="en-US"/>
        </w:rPr>
        <w:t xml:space="preserve"> у овом поступку не предвиђа примену одредби става 9. </w:t>
      </w:r>
      <w:proofErr w:type="gramStart"/>
      <w:r w:rsidRPr="001E5578">
        <w:rPr>
          <w:rFonts w:cs="Arial"/>
          <w:sz w:val="24"/>
          <w:szCs w:val="24"/>
          <w:lang w:bidi="en-US"/>
        </w:rPr>
        <w:t>и</w:t>
      </w:r>
      <w:proofErr w:type="gramEnd"/>
      <w:r w:rsidRPr="001E5578">
        <w:rPr>
          <w:rFonts w:cs="Arial"/>
          <w:sz w:val="24"/>
          <w:szCs w:val="24"/>
          <w:lang w:bidi="en-US"/>
        </w:rPr>
        <w:t xml:space="preserve"> 10. </w:t>
      </w:r>
      <w:proofErr w:type="gramStart"/>
      <w:r w:rsidRPr="001E5578">
        <w:rPr>
          <w:rFonts w:cs="Arial"/>
          <w:sz w:val="24"/>
          <w:szCs w:val="24"/>
          <w:lang w:bidi="en-US"/>
        </w:rPr>
        <w:t>члана</w:t>
      </w:r>
      <w:proofErr w:type="gramEnd"/>
      <w:r w:rsidRPr="001E5578">
        <w:rPr>
          <w:rFonts w:cs="Arial"/>
          <w:sz w:val="24"/>
          <w:szCs w:val="24"/>
          <w:lang w:bidi="en-US"/>
        </w:rPr>
        <w:t xml:space="preserve"> 80. Закона</w:t>
      </w:r>
      <w:r w:rsidRPr="00011DCA">
        <w:rPr>
          <w:rFonts w:cs="Arial"/>
          <w:color w:val="00B0F0"/>
          <w:sz w:val="24"/>
          <w:szCs w:val="24"/>
          <w:lang w:bidi="en-US"/>
        </w:rPr>
        <w:t>.</w:t>
      </w:r>
    </w:p>
    <w:p w14:paraId="40116A08" w14:textId="77777777" w:rsidR="008D2B23" w:rsidRPr="00011DCA" w:rsidRDefault="008D2B23" w:rsidP="008D2B23">
      <w:pPr>
        <w:pStyle w:val="KDParagraf"/>
        <w:spacing w:before="0"/>
        <w:rPr>
          <w:rFonts w:cs="Arial"/>
          <w:color w:val="00B0F0"/>
          <w:sz w:val="24"/>
          <w:szCs w:val="24"/>
          <w:lang w:bidi="en-US"/>
        </w:rPr>
      </w:pPr>
    </w:p>
    <w:p w14:paraId="771D8C1F"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6"/>
      <w:bookmarkStart w:id="230" w:name="_Toc442559897"/>
      <w:r w:rsidRPr="00EC5BB4">
        <w:rPr>
          <w:rFonts w:cs="Arial"/>
          <w:sz w:val="24"/>
          <w:szCs w:val="24"/>
        </w:rPr>
        <w:t>Подношење заједничке понуде</w:t>
      </w:r>
      <w:bookmarkEnd w:id="229"/>
      <w:bookmarkEnd w:id="230"/>
    </w:p>
    <w:p w14:paraId="43956B9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564D29BD"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947261A"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698DA99B" w14:textId="0C32714D" w:rsidR="00011DCA" w:rsidRPr="001E5578"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1E5578">
        <w:rPr>
          <w:rFonts w:cs="Arial"/>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1E5578">
        <w:rPr>
          <w:rFonts w:cs="Arial"/>
          <w:sz w:val="24"/>
          <w:szCs w:val="24"/>
        </w:rPr>
        <w:t>достављених доказа дефинисаних конкурсном документацијом</w:t>
      </w:r>
      <w:r w:rsidR="00011DCA" w:rsidRPr="001E5578">
        <w:rPr>
          <w:rFonts w:cs="Arial"/>
          <w:sz w:val="24"/>
          <w:szCs w:val="24"/>
          <w:lang w:val="sr-Cyrl-RS"/>
        </w:rPr>
        <w:t>.</w:t>
      </w:r>
    </w:p>
    <w:p w14:paraId="7AB08A4E"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61B6BADC"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3A2B72BF"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2FDDE7A6" w14:textId="77777777" w:rsidR="00011DCA" w:rsidRPr="00011DCA" w:rsidRDefault="00011DCA" w:rsidP="008D2B23">
      <w:pPr>
        <w:pStyle w:val="KDParagraf"/>
        <w:spacing w:before="0"/>
        <w:rPr>
          <w:rFonts w:cs="Arial"/>
          <w:sz w:val="24"/>
          <w:szCs w:val="24"/>
          <w:lang w:val="sr-Cyrl-RS" w:bidi="en-US"/>
        </w:rPr>
      </w:pPr>
    </w:p>
    <w:p w14:paraId="6F0C921C" w14:textId="77777777" w:rsidR="008D2B23" w:rsidRPr="00EC5BB4" w:rsidRDefault="008D2B23" w:rsidP="00485720">
      <w:pPr>
        <w:pStyle w:val="KDPodnaslov2"/>
        <w:numPr>
          <w:ilvl w:val="1"/>
          <w:numId w:val="29"/>
        </w:numPr>
        <w:spacing w:before="0"/>
        <w:jc w:val="both"/>
        <w:rPr>
          <w:rFonts w:cs="Arial"/>
          <w:sz w:val="24"/>
          <w:szCs w:val="24"/>
        </w:rPr>
      </w:pPr>
      <w:bookmarkStart w:id="231" w:name="_Toc441651587"/>
      <w:bookmarkStart w:id="232" w:name="_Toc442559898"/>
      <w:r w:rsidRPr="00EC5BB4">
        <w:rPr>
          <w:rFonts w:cs="Arial"/>
          <w:sz w:val="24"/>
          <w:szCs w:val="24"/>
        </w:rPr>
        <w:t>Понуђена цена</w:t>
      </w:r>
      <w:bookmarkEnd w:id="231"/>
      <w:bookmarkEnd w:id="232"/>
    </w:p>
    <w:p w14:paraId="504E2EF6" w14:textId="294E65E5" w:rsidR="008D2B23" w:rsidRPr="001E5578" w:rsidRDefault="008D2B23" w:rsidP="008D2B23">
      <w:pPr>
        <w:pStyle w:val="KDParagraf"/>
        <w:spacing w:before="0"/>
        <w:rPr>
          <w:rFonts w:cs="Arial"/>
          <w:sz w:val="24"/>
          <w:szCs w:val="24"/>
        </w:rPr>
      </w:pPr>
      <w:r w:rsidRPr="001E5578">
        <w:rPr>
          <w:rFonts w:cs="Arial"/>
          <w:sz w:val="24"/>
          <w:szCs w:val="24"/>
        </w:rPr>
        <w:t>Цена се исказује у динарима, без пореза на додату вредност.</w:t>
      </w:r>
    </w:p>
    <w:p w14:paraId="626C77B2"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7638C9D1"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BA3552D"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A999224"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54A1F0BA"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9CF52C" w14:textId="77777777" w:rsidR="002E2F11" w:rsidRPr="002E2F11" w:rsidRDefault="002E2F11" w:rsidP="002E2F11">
      <w:pPr>
        <w:pStyle w:val="KDParagraf"/>
        <w:spacing w:before="0"/>
        <w:rPr>
          <w:rFonts w:cs="Arial"/>
          <w:color w:val="00B0F0"/>
          <w:sz w:val="24"/>
          <w:szCs w:val="24"/>
        </w:rPr>
      </w:pPr>
    </w:p>
    <w:p w14:paraId="17767E84"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106C38C0" w14:textId="57E14CE2" w:rsidR="001E5578" w:rsidRPr="00EC5BB4" w:rsidRDefault="0056571E" w:rsidP="001E5578">
      <w:pPr>
        <w:pStyle w:val="KDParagraf"/>
        <w:spacing w:before="0"/>
        <w:rPr>
          <w:rFonts w:cs="Arial"/>
          <w:sz w:val="24"/>
          <w:szCs w:val="24"/>
          <w:lang w:eastAsia="sr-Latn-CS"/>
        </w:rPr>
      </w:pPr>
      <w:r w:rsidRPr="001E5578">
        <w:rPr>
          <w:rFonts w:eastAsia="Calibri" w:cs="Arial"/>
          <w:sz w:val="24"/>
          <w:szCs w:val="24"/>
        </w:rPr>
        <w:t xml:space="preserve">Цена је фиксна за цео уговорени период и не подлеже никаквој промени </w:t>
      </w:r>
    </w:p>
    <w:p w14:paraId="65F98EB5" w14:textId="43AD6CBD" w:rsidR="008D2B23" w:rsidRPr="00EC5BB4" w:rsidRDefault="008D2B23" w:rsidP="008D2B23">
      <w:pPr>
        <w:pStyle w:val="KDParagraf"/>
        <w:spacing w:before="0"/>
        <w:rPr>
          <w:rFonts w:cs="Arial"/>
          <w:sz w:val="24"/>
          <w:szCs w:val="24"/>
          <w:lang w:eastAsia="sr-Latn-CS"/>
        </w:rPr>
      </w:pPr>
    </w:p>
    <w:p w14:paraId="2E2B096B" w14:textId="77777777" w:rsidR="006E6F46" w:rsidRDefault="006E6F46" w:rsidP="00485720">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44151F05" w14:textId="77777777" w:rsidR="001227A3" w:rsidRPr="001227A3" w:rsidRDefault="001227A3" w:rsidP="001227A3">
      <w:pPr>
        <w:rPr>
          <w:lang w:val="sr-Cyrl-RS" w:eastAsia="ar-SA"/>
        </w:rPr>
      </w:pPr>
    </w:p>
    <w:p w14:paraId="6FCC54A6" w14:textId="77777777" w:rsidR="001E5578" w:rsidRPr="001E5578" w:rsidRDefault="001E5578" w:rsidP="001E5578">
      <w:pPr>
        <w:pStyle w:val="KDParagraf"/>
        <w:spacing w:before="0"/>
        <w:rPr>
          <w:rFonts w:cs="Arial"/>
          <w:sz w:val="24"/>
          <w:szCs w:val="24"/>
        </w:rPr>
      </w:pPr>
      <w:r w:rsidRPr="001E5578">
        <w:rPr>
          <w:rFonts w:cs="Arial"/>
          <w:sz w:val="24"/>
          <w:szCs w:val="24"/>
        </w:rPr>
        <w:t xml:space="preserve">Понуђач је дужан да се на усмени или писмени позив Наручиоца (тел/факс/е-маил) одазове и приступи отклањању квара у року који не може бити дужи од 24 сата од сата упућивања позива од стране Наручиоца. </w:t>
      </w:r>
    </w:p>
    <w:p w14:paraId="0CD8535A" w14:textId="77777777" w:rsidR="001E5578" w:rsidRPr="001E5578" w:rsidRDefault="001E5578" w:rsidP="001E5578">
      <w:pPr>
        <w:pStyle w:val="KDParagraf"/>
        <w:spacing w:before="0"/>
        <w:rPr>
          <w:rFonts w:cs="Arial"/>
          <w:sz w:val="24"/>
          <w:szCs w:val="24"/>
        </w:rPr>
      </w:pPr>
      <w:r w:rsidRPr="001E5578">
        <w:rPr>
          <w:rFonts w:cs="Arial"/>
          <w:sz w:val="24"/>
          <w:szCs w:val="24"/>
        </w:rPr>
        <w:t xml:space="preserve">Понуђач је дужан да на радном </w:t>
      </w:r>
      <w:proofErr w:type="gramStart"/>
      <w:r w:rsidRPr="001E5578">
        <w:rPr>
          <w:rFonts w:cs="Arial"/>
          <w:sz w:val="24"/>
          <w:szCs w:val="24"/>
        </w:rPr>
        <w:t>налогу  упише</w:t>
      </w:r>
      <w:proofErr w:type="gramEnd"/>
      <w:r w:rsidRPr="001E5578">
        <w:rPr>
          <w:rFonts w:cs="Arial"/>
          <w:sz w:val="24"/>
          <w:szCs w:val="24"/>
        </w:rPr>
        <w:t xml:space="preserve"> време када се одазвао на позив овлашћеног лица Наручиоца што оверава овлашћено лице Наручиоца.</w:t>
      </w:r>
    </w:p>
    <w:p w14:paraId="19753D5B" w14:textId="62025EAA" w:rsidR="006F517A" w:rsidRDefault="001E5578" w:rsidP="001E5578">
      <w:pPr>
        <w:pStyle w:val="KDParagraf"/>
        <w:spacing w:before="0"/>
        <w:rPr>
          <w:rFonts w:cs="Arial"/>
          <w:sz w:val="24"/>
          <w:szCs w:val="24"/>
        </w:rPr>
      </w:pPr>
      <w:r w:rsidRPr="001E5578">
        <w:rPr>
          <w:rFonts w:cs="Arial"/>
          <w:sz w:val="24"/>
          <w:szCs w:val="24"/>
        </w:rPr>
        <w:t>Понуђач је дужан да обезбеди расположивост сервиса 5 дана у недељи (понедељак – петак) у радно време Наручиоца</w:t>
      </w:r>
    </w:p>
    <w:p w14:paraId="41BF793E" w14:textId="77777777"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699B074D" w14:textId="77777777" w:rsidR="006E6F46" w:rsidRPr="009B6CFC" w:rsidRDefault="006E6F46" w:rsidP="00485720">
      <w:pPr>
        <w:pStyle w:val="KDPodnaslov2"/>
        <w:numPr>
          <w:ilvl w:val="1"/>
          <w:numId w:val="29"/>
        </w:numPr>
        <w:spacing w:before="0"/>
        <w:jc w:val="both"/>
        <w:rPr>
          <w:rFonts w:cs="Arial"/>
          <w:color w:val="00B0F0"/>
          <w:sz w:val="24"/>
          <w:szCs w:val="24"/>
        </w:rPr>
      </w:pPr>
      <w:r w:rsidRPr="001E5578">
        <w:rPr>
          <w:rFonts w:cs="Arial"/>
          <w:sz w:val="24"/>
          <w:szCs w:val="24"/>
        </w:rPr>
        <w:t>Га</w:t>
      </w:r>
      <w:r w:rsidR="006F517A" w:rsidRPr="001E5578">
        <w:rPr>
          <w:rFonts w:cs="Arial"/>
          <w:sz w:val="24"/>
          <w:szCs w:val="24"/>
        </w:rPr>
        <w:t xml:space="preserve">рантни рок </w:t>
      </w:r>
    </w:p>
    <w:p w14:paraId="6B5C2D1A" w14:textId="6B7BFCB4" w:rsidR="006E6F46" w:rsidRPr="001E5578" w:rsidRDefault="00C07238" w:rsidP="006E6F46">
      <w:pPr>
        <w:spacing w:before="0"/>
        <w:rPr>
          <w:rFonts w:cs="Arial"/>
          <w:i/>
          <w:color w:val="00B0F0"/>
          <w:sz w:val="24"/>
          <w:szCs w:val="24"/>
          <w:lang w:val="sr-Cyrl-RS" w:eastAsia="zh-CN"/>
        </w:rPr>
      </w:pPr>
      <w:r w:rsidRPr="00C62505">
        <w:rPr>
          <w:rFonts w:cs="Arial"/>
          <w:sz w:val="24"/>
          <w:szCs w:val="24"/>
          <w:lang w:val="sr-Cyrl-RS" w:eastAsia="zh-CN"/>
        </w:rPr>
        <w:t>Нема гарантног рока за ову врсту услуге.</w:t>
      </w:r>
      <w:r w:rsidRPr="001E5578">
        <w:rPr>
          <w:rFonts w:cs="Arial"/>
          <w:i/>
          <w:color w:val="00B0F0"/>
          <w:sz w:val="24"/>
          <w:szCs w:val="24"/>
          <w:lang w:val="sr-Cyrl-RS" w:eastAsia="zh-CN"/>
        </w:rPr>
        <w:t xml:space="preserve"> </w:t>
      </w:r>
    </w:p>
    <w:p w14:paraId="4A3B2A91" w14:textId="77777777" w:rsidR="006E6F46" w:rsidRDefault="006E6F46" w:rsidP="0054056C">
      <w:pPr>
        <w:pStyle w:val="KDParagraf"/>
        <w:spacing w:before="0"/>
        <w:rPr>
          <w:rFonts w:eastAsia="Calibri" w:cs="Arial"/>
          <w:color w:val="00B0F0"/>
          <w:sz w:val="24"/>
          <w:szCs w:val="24"/>
        </w:rPr>
      </w:pPr>
    </w:p>
    <w:p w14:paraId="5ADCDAB6"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588"/>
      <w:bookmarkStart w:id="234" w:name="_Toc442559899"/>
      <w:r w:rsidRPr="00EC5BB4">
        <w:rPr>
          <w:rFonts w:cs="Arial"/>
          <w:sz w:val="24"/>
          <w:szCs w:val="24"/>
        </w:rPr>
        <w:lastRenderedPageBreak/>
        <w:t>Начин и услови плаћања</w:t>
      </w:r>
      <w:bookmarkEnd w:id="233"/>
      <w:bookmarkEnd w:id="234"/>
    </w:p>
    <w:p w14:paraId="65BF5061" w14:textId="3D397D34" w:rsidR="00041FE3" w:rsidRPr="006B40D5"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 плати извршену Услугу на следећи начин:</w:t>
      </w:r>
    </w:p>
    <w:p w14:paraId="516E1FF8" w14:textId="7092FE7A" w:rsidR="00041FE3" w:rsidRPr="00C31C8E" w:rsidRDefault="00041FE3" w:rsidP="00041FE3">
      <w:pPr>
        <w:pStyle w:val="KDParagraf"/>
        <w:spacing w:before="0"/>
        <w:rPr>
          <w:rFonts w:eastAsia="Calibri" w:cs="Arial"/>
          <w:strike/>
          <w:sz w:val="24"/>
          <w:szCs w:val="24"/>
        </w:rPr>
      </w:pPr>
    </w:p>
    <w:p w14:paraId="2260E880" w14:textId="52150A17" w:rsidR="00D944E4" w:rsidRPr="001E5578" w:rsidRDefault="00041FE3" w:rsidP="00D944E4">
      <w:pPr>
        <w:pStyle w:val="KDParagraf"/>
        <w:spacing w:before="0"/>
        <w:rPr>
          <w:rFonts w:eastAsia="Calibri" w:cs="Arial"/>
          <w:sz w:val="24"/>
          <w:szCs w:val="24"/>
          <w:lang w:val="sr-Cyrl-RS"/>
        </w:rPr>
      </w:pPr>
      <w:r w:rsidRPr="001E5578">
        <w:rPr>
          <w:rFonts w:eastAsia="Calibri" w:cs="Arial"/>
          <w:sz w:val="24"/>
          <w:szCs w:val="24"/>
        </w:rPr>
        <w:t>•</w:t>
      </w:r>
      <w:r w:rsidRPr="001E5578">
        <w:rPr>
          <w:rFonts w:eastAsia="Calibri" w:cs="Arial"/>
          <w:sz w:val="24"/>
          <w:szCs w:val="24"/>
        </w:rPr>
        <w:tab/>
      </w:r>
      <w:proofErr w:type="gramStart"/>
      <w:r w:rsidR="00D944E4" w:rsidRPr="001E5578">
        <w:rPr>
          <w:rFonts w:eastAsia="Calibri" w:cs="Arial"/>
          <w:sz w:val="24"/>
          <w:szCs w:val="24"/>
        </w:rPr>
        <w:t>вредност</w:t>
      </w:r>
      <w:proofErr w:type="gramEnd"/>
      <w:r w:rsidR="00D944E4" w:rsidRPr="001E5578">
        <w:rPr>
          <w:rFonts w:eastAsia="Calibri" w:cs="Arial"/>
          <w:sz w:val="24"/>
          <w:szCs w:val="24"/>
        </w:rPr>
        <w:t xml:space="preserve"> услуге са припадајућим порезом на додату вредност биће плаћен</w:t>
      </w:r>
      <w:r w:rsidR="00D944E4">
        <w:rPr>
          <w:rFonts w:eastAsia="Calibri" w:cs="Arial"/>
          <w:sz w:val="24"/>
          <w:szCs w:val="24"/>
          <w:lang w:val="sr-Cyrl-RS"/>
        </w:rPr>
        <w:t>а</w:t>
      </w:r>
      <w:r w:rsidR="00D944E4" w:rsidRPr="001E5578">
        <w:rPr>
          <w:rFonts w:eastAsia="Calibri" w:cs="Arial"/>
          <w:sz w:val="24"/>
          <w:szCs w:val="24"/>
        </w:rPr>
        <w:t xml:space="preserve"> након извршења Услуге, у року </w:t>
      </w:r>
      <w:r w:rsidR="00D944E4" w:rsidRPr="001E5578">
        <w:rPr>
          <w:rFonts w:eastAsia="Calibri" w:cs="Arial"/>
          <w:sz w:val="24"/>
          <w:szCs w:val="24"/>
          <w:lang w:val="sr-Cyrl-RS"/>
        </w:rPr>
        <w:t>до</w:t>
      </w:r>
      <w:r w:rsidR="00D944E4" w:rsidRPr="001E5578">
        <w:rPr>
          <w:rFonts w:eastAsia="Calibri" w:cs="Arial"/>
          <w:sz w:val="24"/>
          <w:szCs w:val="24"/>
        </w:rPr>
        <w:t xml:space="preserve"> 45 (словима: четрдесет пет) дана од дана пријема </w:t>
      </w:r>
      <w:r w:rsidR="002A72B4">
        <w:rPr>
          <w:rFonts w:eastAsia="Calibri" w:cs="Arial"/>
          <w:sz w:val="24"/>
          <w:szCs w:val="24"/>
          <w:lang w:val="sr-Cyrl-RS"/>
        </w:rPr>
        <w:t>исправно</w:t>
      </w:r>
      <w:r w:rsidR="00D944E4" w:rsidRPr="001E5578">
        <w:rPr>
          <w:rFonts w:eastAsia="Calibri" w:cs="Arial"/>
          <w:sz w:val="24"/>
          <w:szCs w:val="24"/>
        </w:rPr>
        <w:t xml:space="preserve">г рачуна издатог након обострано потписаног </w:t>
      </w:r>
      <w:r w:rsidR="00C62505">
        <w:rPr>
          <w:rFonts w:eastAsia="Calibri" w:cs="Arial"/>
          <w:sz w:val="24"/>
          <w:szCs w:val="24"/>
          <w:lang w:val="sr-Cyrl-RS"/>
        </w:rPr>
        <w:t xml:space="preserve">Записника о извршеној услузи </w:t>
      </w:r>
      <w:r w:rsidR="00D944E4" w:rsidRPr="001E5578">
        <w:rPr>
          <w:rFonts w:eastAsia="Calibri" w:cs="Arial"/>
          <w:sz w:val="24"/>
          <w:szCs w:val="24"/>
        </w:rPr>
        <w:t>(без примедби), потписаног од стране овлашћених  представника Уговорних страна</w:t>
      </w:r>
      <w:r w:rsidR="00D944E4" w:rsidRPr="001E5578">
        <w:rPr>
          <w:rFonts w:eastAsia="Calibri" w:cs="Arial"/>
          <w:sz w:val="24"/>
          <w:szCs w:val="24"/>
          <w:lang w:val="sr-Cyrl-RS"/>
        </w:rPr>
        <w:t>.</w:t>
      </w:r>
    </w:p>
    <w:p w14:paraId="45AE55ED" w14:textId="77777777" w:rsidR="00041FE3" w:rsidRPr="001E5578" w:rsidRDefault="00041FE3" w:rsidP="00041FE3">
      <w:pPr>
        <w:pStyle w:val="KDParagraf"/>
        <w:spacing w:before="0"/>
        <w:rPr>
          <w:rFonts w:eastAsia="Calibri" w:cs="Arial"/>
          <w:sz w:val="24"/>
          <w:szCs w:val="24"/>
        </w:rPr>
      </w:pPr>
    </w:p>
    <w:p w14:paraId="184FE773" w14:textId="654C67EB" w:rsidR="003508B5" w:rsidRPr="001E5578"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1E5578">
        <w:rPr>
          <w:rFonts w:cs="Arial"/>
          <w:sz w:val="24"/>
          <w:szCs w:val="24"/>
        </w:rPr>
        <w:t xml:space="preserve">, </w:t>
      </w:r>
      <w:r w:rsidR="001E5578" w:rsidRPr="001E5578">
        <w:rPr>
          <w:rFonts w:cs="Arial"/>
          <w:sz w:val="24"/>
          <w:szCs w:val="24"/>
          <w:lang w:val="sr-Cyrl-RS"/>
        </w:rPr>
        <w:t>Царице Милице 2</w:t>
      </w:r>
      <w:r w:rsidRPr="001E5578">
        <w:rPr>
          <w:rFonts w:cs="Arial"/>
          <w:sz w:val="24"/>
          <w:szCs w:val="24"/>
        </w:rPr>
        <w:t>,</w:t>
      </w:r>
      <w:r w:rsidR="00750A33" w:rsidRPr="001E5578">
        <w:rPr>
          <w:rFonts w:cs="Arial"/>
          <w:sz w:val="24"/>
          <w:szCs w:val="24"/>
        </w:rPr>
        <w:t xml:space="preserve"> са обавезним прилозима, </w:t>
      </w:r>
      <w:r w:rsidRPr="001E5578">
        <w:rPr>
          <w:rFonts w:cs="Arial"/>
          <w:sz w:val="24"/>
          <w:szCs w:val="24"/>
        </w:rPr>
        <w:t xml:space="preserve">са читко написаним именом и презименом и потписом овлашћеног лица </w:t>
      </w:r>
      <w:r w:rsidR="006B40D5" w:rsidRPr="001E5578">
        <w:rPr>
          <w:rFonts w:cs="Arial"/>
          <w:sz w:val="24"/>
          <w:szCs w:val="24"/>
          <w:lang w:val="sr-Cyrl-RS"/>
        </w:rPr>
        <w:t>Корисника услуга</w:t>
      </w:r>
      <w:r w:rsidR="008B6E76" w:rsidRPr="001E5578">
        <w:rPr>
          <w:rFonts w:cs="Arial"/>
          <w:sz w:val="24"/>
          <w:szCs w:val="24"/>
          <w:lang w:val="sr-Cyrl-RS"/>
        </w:rPr>
        <w:t>.</w:t>
      </w:r>
    </w:p>
    <w:p w14:paraId="4B1864E6" w14:textId="77777777" w:rsidR="008B6E76" w:rsidRPr="008B6E76" w:rsidRDefault="008B6E76" w:rsidP="005A3029">
      <w:pPr>
        <w:pStyle w:val="KDParagraf"/>
        <w:spacing w:before="0"/>
        <w:rPr>
          <w:rFonts w:cs="Arial"/>
          <w:color w:val="00B0F0"/>
          <w:sz w:val="24"/>
          <w:szCs w:val="24"/>
          <w:lang w:val="sr-Cyrl-RS"/>
        </w:rPr>
      </w:pPr>
    </w:p>
    <w:p w14:paraId="01E39D88" w14:textId="77777777" w:rsidR="00B00642" w:rsidRDefault="00B00642" w:rsidP="00B00642">
      <w:pPr>
        <w:pStyle w:val="KDParagraf"/>
        <w:spacing w:before="0"/>
        <w:rPr>
          <w:rFonts w:cs="Arial"/>
          <w:sz w:val="24"/>
          <w:szCs w:val="24"/>
          <w:lang w:val="sr-Cyrl-RS"/>
        </w:rPr>
      </w:pPr>
      <w:r w:rsidRPr="001E557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1E5578">
        <w:rPr>
          <w:rFonts w:cs="Arial"/>
          <w:sz w:val="24"/>
          <w:szCs w:val="24"/>
          <w:lang w:val="sr-Cyrl-RS"/>
        </w:rPr>
        <w:t>Рачуни који</w:t>
      </w:r>
      <w:r w:rsidRPr="001E557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1E5578">
        <w:rPr>
          <w:rFonts w:cs="Arial"/>
          <w:sz w:val="24"/>
          <w:szCs w:val="24"/>
          <w:lang w:val="sr-Cyrl-RS"/>
        </w:rPr>
        <w:t>зива из рачуна</w:t>
      </w:r>
      <w:r w:rsidRPr="001E5578">
        <w:rPr>
          <w:rFonts w:cs="Arial"/>
          <w:sz w:val="24"/>
          <w:szCs w:val="24"/>
          <w:lang w:val="sr-Cyrl-RS"/>
        </w:rPr>
        <w:t xml:space="preserve"> са захтеваним називима из конкурсне документације и прихваћене понуде.</w:t>
      </w:r>
    </w:p>
    <w:p w14:paraId="695AE6CD" w14:textId="77777777" w:rsidR="001E5578" w:rsidRPr="001E5578" w:rsidRDefault="001E5578" w:rsidP="00B00642">
      <w:pPr>
        <w:pStyle w:val="KDParagraf"/>
        <w:spacing w:before="0"/>
        <w:rPr>
          <w:rFonts w:cs="Arial"/>
          <w:i/>
          <w:sz w:val="24"/>
          <w:szCs w:val="24"/>
          <w:lang w:val="sr-Cyrl-RS"/>
        </w:rPr>
      </w:pPr>
    </w:p>
    <w:p w14:paraId="6CC89048"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5" w:name="_Toc441651589"/>
      <w:bookmarkStart w:id="236" w:name="_Toc442559900"/>
      <w:r w:rsidRPr="00EC5BB4">
        <w:rPr>
          <w:rFonts w:cs="Arial"/>
          <w:sz w:val="24"/>
          <w:szCs w:val="24"/>
        </w:rPr>
        <w:t>Рок важења понуде</w:t>
      </w:r>
      <w:bookmarkEnd w:id="235"/>
      <w:bookmarkEnd w:id="236"/>
    </w:p>
    <w:p w14:paraId="65541BB5" w14:textId="64826BBE"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1E5578">
        <w:rPr>
          <w:rFonts w:cs="Arial"/>
          <w:sz w:val="24"/>
          <w:szCs w:val="24"/>
          <w:lang w:val="ru-RU"/>
        </w:rPr>
        <w:t xml:space="preserve"> </w:t>
      </w:r>
      <w:r w:rsidR="001E5578" w:rsidRPr="00111BFB">
        <w:rPr>
          <w:rFonts w:cs="Arial"/>
          <w:sz w:val="24"/>
          <w:szCs w:val="24"/>
          <w:lang w:val="ru-RU"/>
        </w:rPr>
        <w:t>6</w:t>
      </w:r>
      <w:r w:rsidR="00750A33" w:rsidRPr="00111BFB">
        <w:rPr>
          <w:rFonts w:cs="Arial"/>
          <w:sz w:val="24"/>
          <w:szCs w:val="24"/>
          <w:lang w:val="sr-Cyrl-RS"/>
        </w:rPr>
        <w:t>0</w:t>
      </w:r>
      <w:r w:rsidRPr="00111BFB">
        <w:rPr>
          <w:rFonts w:cs="Arial"/>
          <w:sz w:val="24"/>
          <w:szCs w:val="24"/>
          <w:lang w:val="ru-RU"/>
        </w:rPr>
        <w:t xml:space="preserve"> (словима:</w:t>
      </w:r>
      <w:r w:rsidR="001E5578" w:rsidRPr="00111BFB">
        <w:rPr>
          <w:rFonts w:cs="Arial"/>
          <w:sz w:val="24"/>
          <w:szCs w:val="24"/>
          <w:lang w:val="sr-Cyrl-CS"/>
        </w:rPr>
        <w:t>шездесе</w:t>
      </w:r>
      <w:r w:rsidR="00B566EF" w:rsidRPr="00111BFB">
        <w:rPr>
          <w:rFonts w:cs="Arial"/>
          <w:sz w:val="24"/>
          <w:szCs w:val="24"/>
          <w:lang w:val="sr-Cyrl-CS"/>
        </w:rPr>
        <w:t>т</w:t>
      </w:r>
      <w:r w:rsidRPr="00111BFB">
        <w:rPr>
          <w:rFonts w:cs="Arial"/>
          <w:sz w:val="24"/>
          <w:szCs w:val="24"/>
          <w:lang w:val="ru-RU"/>
        </w:rPr>
        <w:t xml:space="preserve">) </w:t>
      </w:r>
      <w:r w:rsidRPr="00EC5BB4">
        <w:rPr>
          <w:rFonts w:cs="Arial"/>
          <w:sz w:val="24"/>
          <w:szCs w:val="24"/>
          <w:lang w:val="ru-RU"/>
        </w:rPr>
        <w:t xml:space="preserve">дана од дана отварања понуда. </w:t>
      </w:r>
    </w:p>
    <w:p w14:paraId="66B7CAD7"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33ED7D03" w14:textId="77777777" w:rsidR="005A3029" w:rsidRPr="00EC5BB4" w:rsidRDefault="005A3029" w:rsidP="008D2B23">
      <w:pPr>
        <w:spacing w:before="0"/>
        <w:rPr>
          <w:rFonts w:cs="Arial"/>
          <w:sz w:val="24"/>
          <w:szCs w:val="24"/>
        </w:rPr>
      </w:pPr>
    </w:p>
    <w:p w14:paraId="38E1ACF0"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593"/>
      <w:bookmarkStart w:id="238" w:name="_Toc442559904"/>
      <w:r w:rsidRPr="00EC5BB4">
        <w:rPr>
          <w:rFonts w:cs="Arial"/>
          <w:sz w:val="24"/>
          <w:szCs w:val="24"/>
        </w:rPr>
        <w:t>Средства финансијског обезбеђења</w:t>
      </w:r>
      <w:bookmarkEnd w:id="237"/>
      <w:bookmarkEnd w:id="238"/>
    </w:p>
    <w:p w14:paraId="305135B4" w14:textId="53DAD610" w:rsidR="00F066DE" w:rsidRDefault="00111BFB" w:rsidP="008F774C">
      <w:pPr>
        <w:ind w:left="1571"/>
        <w:rPr>
          <w:rFonts w:cs="Arial"/>
          <w:sz w:val="24"/>
          <w:szCs w:val="24"/>
          <w:lang w:val="sr-Cyrl-RS"/>
        </w:rPr>
      </w:pPr>
      <w:r w:rsidRPr="00111BFB">
        <w:rPr>
          <w:rFonts w:cs="Arial"/>
          <w:sz w:val="24"/>
          <w:szCs w:val="24"/>
          <w:lang w:val="sr-Cyrl-RS"/>
        </w:rPr>
        <w:t>Нису прописана.</w:t>
      </w:r>
    </w:p>
    <w:p w14:paraId="0D52F856" w14:textId="77777777" w:rsidR="00111BFB" w:rsidRPr="00111BFB" w:rsidRDefault="00111BFB" w:rsidP="008F774C">
      <w:pPr>
        <w:ind w:left="1571"/>
        <w:rPr>
          <w:rFonts w:cs="Arial"/>
          <w:sz w:val="24"/>
          <w:szCs w:val="24"/>
          <w:lang w:val="sr-Cyrl-RS"/>
        </w:rPr>
      </w:pPr>
    </w:p>
    <w:p w14:paraId="368601E0"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4E02ACC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7ABA6F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F31F71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AE0727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3F93FBB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B2BCBF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EC5BB4">
        <w:rPr>
          <w:rFonts w:cs="Arial"/>
          <w:sz w:val="24"/>
          <w:szCs w:val="24"/>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14:paraId="4A3D40B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AE9635C"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6958BF3" w14:textId="7E53A1C1"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4226C6B7"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64A2215C"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AE6C02E" w14:textId="697169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16784EB" w14:textId="77777777" w:rsidR="0085348E" w:rsidRPr="00EC5BB4" w:rsidRDefault="0085348E" w:rsidP="0085348E">
      <w:pPr>
        <w:pStyle w:val="KDParagraf"/>
        <w:spacing w:before="0"/>
        <w:rPr>
          <w:rFonts w:cs="Arial"/>
          <w:sz w:val="24"/>
          <w:szCs w:val="24"/>
          <w:lang w:val="ru-RU"/>
        </w:rPr>
      </w:pPr>
    </w:p>
    <w:p w14:paraId="3B630DE7"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62192B49"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A9E7D96" w14:textId="77777777" w:rsidR="008F774C" w:rsidRPr="00EC5BB4" w:rsidRDefault="008F774C" w:rsidP="0085348E">
      <w:pPr>
        <w:pStyle w:val="KDParagraf"/>
        <w:spacing w:before="0"/>
        <w:rPr>
          <w:rFonts w:cs="Arial"/>
          <w:sz w:val="24"/>
          <w:szCs w:val="24"/>
          <w:lang w:val="ru-RU" w:eastAsia="sr-Latn-CS"/>
        </w:rPr>
      </w:pPr>
    </w:p>
    <w:p w14:paraId="2D44DD2D"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45E5E096"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EE5C125" w14:textId="77777777" w:rsidR="008D2B23" w:rsidRDefault="008D2B23" w:rsidP="008D2B23">
      <w:pPr>
        <w:spacing w:before="0"/>
        <w:ind w:left="851"/>
        <w:rPr>
          <w:rFonts w:eastAsia="TimesNewRomanPSMT" w:cs="Arial"/>
          <w:bCs/>
          <w:iCs/>
          <w:color w:val="00B0F0"/>
          <w:sz w:val="24"/>
          <w:szCs w:val="24"/>
        </w:rPr>
      </w:pPr>
    </w:p>
    <w:p w14:paraId="3EE7D9EA" w14:textId="77777777" w:rsidR="00111BFB" w:rsidRPr="00EC5BB4" w:rsidRDefault="00111BFB" w:rsidP="008D2B23">
      <w:pPr>
        <w:spacing w:before="0"/>
        <w:ind w:left="851"/>
        <w:rPr>
          <w:rFonts w:eastAsia="TimesNewRomanPSMT" w:cs="Arial"/>
          <w:bCs/>
          <w:iCs/>
          <w:color w:val="00B0F0"/>
          <w:sz w:val="24"/>
          <w:szCs w:val="24"/>
        </w:rPr>
      </w:pPr>
    </w:p>
    <w:p w14:paraId="6F2F7C6F" w14:textId="77777777" w:rsidR="008D2B23" w:rsidRPr="00EC5BB4" w:rsidRDefault="008D2B23" w:rsidP="00485720">
      <w:pPr>
        <w:pStyle w:val="KDPodnaslov2"/>
        <w:numPr>
          <w:ilvl w:val="1"/>
          <w:numId w:val="29"/>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0BC59FEB" w14:textId="1235219B"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11BFB">
        <w:rPr>
          <w:rFonts w:cs="Arial"/>
          <w:color w:val="000000"/>
          <w:sz w:val="24"/>
          <w:szCs w:val="24"/>
          <w:lang w:val="ru-RU"/>
        </w:rPr>
        <w:t>ЈНО/1000/0031/2016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2A72B4" w:rsidRPr="002A72B4">
        <w:rPr>
          <w:rStyle w:val="Hyperlink"/>
          <w:rFonts w:eastAsia="Arial Unicode MS"/>
          <w:color w:val="00B0F0"/>
          <w:kern w:val="1"/>
          <w:lang w:eastAsia="ar-SA"/>
        </w:rPr>
        <w:t xml:space="preserve"> </w:t>
      </w:r>
      <w:hyperlink r:id="rId170" w:history="1">
        <w:r w:rsidR="006C14C2">
          <w:rPr>
            <w:rStyle w:val="Hyperlink"/>
            <w:rFonts w:eastAsia="Arial Unicode MS" w:cs="Arial"/>
            <w:color w:val="00B0F0"/>
            <w:kern w:val="1"/>
            <w:sz w:val="24"/>
            <w:szCs w:val="24"/>
            <w:lang w:eastAsia="ar-SA"/>
          </w:rPr>
          <w:t>gordana.jovanovic</w:t>
        </w:r>
        <w:r w:rsidR="006C14C2" w:rsidRPr="002A72B4">
          <w:rPr>
            <w:rStyle w:val="Hyperlink"/>
            <w:rFonts w:eastAsia="Arial Unicode MS" w:cs="Arial"/>
            <w:color w:val="00B0F0"/>
            <w:kern w:val="1"/>
            <w:sz w:val="24"/>
            <w:szCs w:val="24"/>
            <w:lang w:eastAsia="ar-SA"/>
          </w:rPr>
          <w:t>@</w:t>
        </w:r>
      </w:hyperlink>
      <w:r w:rsidR="006C14C2" w:rsidRPr="002A72B4">
        <w:rPr>
          <w:rStyle w:val="Hyperlink"/>
          <w:rFonts w:eastAsia="Arial Unicode MS" w:cs="Arial"/>
          <w:color w:val="00B0F0"/>
          <w:kern w:val="1"/>
          <w:sz w:val="24"/>
          <w:szCs w:val="24"/>
          <w:lang w:eastAsia="ar-SA"/>
        </w:rPr>
        <w:t>eps.rs</w:t>
      </w:r>
      <w:r w:rsidRPr="00EC5BB4">
        <w:rPr>
          <w:rFonts w:cs="Arial"/>
          <w:sz w:val="24"/>
          <w:szCs w:val="24"/>
          <w:lang w:val="ru-RU"/>
        </w:rPr>
        <w:t xml:space="preserve">,радним данима (понедељак – петак) у времену од </w:t>
      </w:r>
      <w:r w:rsidRPr="00111BFB">
        <w:rPr>
          <w:rFonts w:cs="Arial"/>
          <w:sz w:val="24"/>
          <w:szCs w:val="24"/>
          <w:lang w:val="ru-RU"/>
        </w:rPr>
        <w:t>08 до 1</w:t>
      </w:r>
      <w:r w:rsidR="00270B2B" w:rsidRPr="00111BFB">
        <w:rPr>
          <w:rFonts w:cs="Arial"/>
          <w:sz w:val="24"/>
          <w:szCs w:val="24"/>
          <w:lang w:val="ru-RU"/>
        </w:rPr>
        <w:t>5</w:t>
      </w:r>
      <w:r w:rsidRPr="00111BFB">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794BBEF"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5FFA973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B8704B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5CC0EF5"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066B53B"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F436562"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7954F5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611CEC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743703D4" w14:textId="77777777" w:rsidR="008D2B23" w:rsidRPr="00EC5BB4" w:rsidRDefault="008D2B23" w:rsidP="008D2B23">
      <w:pPr>
        <w:pStyle w:val="KDMojTekst"/>
        <w:spacing w:before="0"/>
        <w:rPr>
          <w:rFonts w:cs="Arial"/>
          <w:i w:val="0"/>
          <w:color w:val="auto"/>
          <w:sz w:val="24"/>
          <w:szCs w:val="24"/>
        </w:rPr>
      </w:pPr>
    </w:p>
    <w:p w14:paraId="7D9AE428" w14:textId="77777777" w:rsidR="008D2B23" w:rsidRPr="00EC5BB4" w:rsidRDefault="008D2B23" w:rsidP="00485720">
      <w:pPr>
        <w:pStyle w:val="KDPodnaslov2"/>
        <w:numPr>
          <w:ilvl w:val="1"/>
          <w:numId w:val="29"/>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3A2FD46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7F3853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449C7F3"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0D8887A0" w14:textId="77777777" w:rsidR="008D2B23" w:rsidRPr="00EC5BB4" w:rsidRDefault="008D2B23" w:rsidP="008D2B23">
      <w:pPr>
        <w:pStyle w:val="KDParagraf"/>
        <w:spacing w:before="0"/>
        <w:rPr>
          <w:rFonts w:cs="Arial"/>
          <w:sz w:val="24"/>
          <w:szCs w:val="24"/>
        </w:rPr>
      </w:pPr>
    </w:p>
    <w:p w14:paraId="49C7D081"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1196B45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D9222E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A52174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A54592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0EC52BB" w14:textId="77777777" w:rsidR="008D2B23" w:rsidRPr="00EC5BB4" w:rsidRDefault="008D2B23" w:rsidP="008D2B23">
      <w:pPr>
        <w:spacing w:before="0"/>
        <w:rPr>
          <w:rFonts w:cs="Arial"/>
          <w:sz w:val="24"/>
          <w:szCs w:val="24"/>
        </w:rPr>
      </w:pPr>
    </w:p>
    <w:p w14:paraId="252EA08F" w14:textId="77777777" w:rsidR="00B20A6C" w:rsidRPr="00EC5BB4" w:rsidRDefault="00B20A6C" w:rsidP="00485720">
      <w:pPr>
        <w:pStyle w:val="KDPodnaslov2"/>
        <w:numPr>
          <w:ilvl w:val="1"/>
          <w:numId w:val="29"/>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08D25283"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7B426C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2540B387"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E3418F6"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14:paraId="6FAE63D1"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10382996"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55A01F41"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7ADBF08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lastRenderedPageBreak/>
        <w:t>понуђач није доставио тражено средство обезбеђења;</w:t>
      </w:r>
    </w:p>
    <w:p w14:paraId="62A85FA9"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706ABBC5"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49B26B8D" w14:textId="77777777" w:rsidR="00B20A6C" w:rsidRPr="00EC5BB4" w:rsidRDefault="00B20A6C" w:rsidP="00B20A6C">
      <w:pPr>
        <w:spacing w:before="0"/>
        <w:rPr>
          <w:rFonts w:cs="Arial"/>
          <w:sz w:val="24"/>
          <w:szCs w:val="24"/>
          <w:lang w:val="sr-Cyrl-CS"/>
        </w:rPr>
      </w:pPr>
    </w:p>
    <w:p w14:paraId="5CD4EB25"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6F4DCBFF"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1697E283"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5BD96C38" w14:textId="74B3B095"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111BFB">
        <w:rPr>
          <w:rFonts w:eastAsia="TimesNewRomanPSMT" w:cs="Arial"/>
          <w:sz w:val="24"/>
          <w:szCs w:val="24"/>
        </w:rPr>
        <w:t>уговора/обустави поступка</w:t>
      </w:r>
      <w:r w:rsidRPr="00C14152">
        <w:rPr>
          <w:rFonts w:eastAsia="TimesNewRomanPSMT" w:cs="Arial"/>
          <w:sz w:val="24"/>
          <w:szCs w:val="24"/>
        </w:rPr>
        <w:t xml:space="preserve"> донети у року од максимално </w:t>
      </w:r>
      <w:r w:rsidR="00111BFB">
        <w:rPr>
          <w:rFonts w:eastAsia="TimesNewRomanPSMT" w:cs="Arial"/>
          <w:sz w:val="24"/>
          <w:szCs w:val="24"/>
          <w:lang w:val="sr-Cyrl-RS"/>
        </w:rPr>
        <w:t>25</w:t>
      </w:r>
      <w:r w:rsidRPr="00C14152">
        <w:rPr>
          <w:rFonts w:eastAsia="TimesNewRomanPSMT" w:cs="Arial"/>
          <w:sz w:val="24"/>
          <w:szCs w:val="24"/>
        </w:rPr>
        <w:t>(</w:t>
      </w:r>
      <w:r w:rsidR="00111BFB">
        <w:rPr>
          <w:rFonts w:eastAsia="TimesNewRomanPSMT" w:cs="Arial"/>
          <w:sz w:val="24"/>
          <w:szCs w:val="24"/>
          <w:lang w:val="sr-Cyrl-RS"/>
        </w:rPr>
        <w:t>два</w:t>
      </w:r>
      <w:r w:rsidRPr="00C14152">
        <w:rPr>
          <w:rFonts w:eastAsia="TimesNewRomanPSMT" w:cs="Arial"/>
          <w:sz w:val="24"/>
          <w:szCs w:val="24"/>
        </w:rPr>
        <w:t>десет</w:t>
      </w:r>
      <w:r w:rsidR="00111BFB">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3F1975C3"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4EC79660" w14:textId="77777777" w:rsidR="008D2B23" w:rsidRPr="00EC5BB4" w:rsidRDefault="008D2B23" w:rsidP="008D2B23">
      <w:pPr>
        <w:pStyle w:val="KDParagraf"/>
        <w:spacing w:before="0"/>
        <w:rPr>
          <w:rFonts w:eastAsia="TimesNewRomanPSMT" w:cs="Arial"/>
          <w:sz w:val="24"/>
          <w:szCs w:val="24"/>
        </w:rPr>
      </w:pPr>
    </w:p>
    <w:p w14:paraId="59E0C73A"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1F47DA8F"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298554D"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0D2B0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938DDBA"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9ED9CD"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2A164DE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4B7C59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092381C1"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2358B6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B32A4E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70EDC0C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C09AAB2"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9E65A30"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51EB017"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556353A"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744C7DC"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4B4424D" w14:textId="77777777" w:rsidR="008D2B23" w:rsidRPr="00EC5BB4" w:rsidRDefault="008D2B23" w:rsidP="008D2B23">
      <w:pPr>
        <w:pStyle w:val="KDParagraf"/>
        <w:spacing w:before="0"/>
        <w:rPr>
          <w:rFonts w:cs="Arial"/>
          <w:sz w:val="24"/>
          <w:szCs w:val="24"/>
          <w:lang w:bidi="en-US"/>
        </w:rPr>
      </w:pPr>
    </w:p>
    <w:p w14:paraId="326055B8"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34C5543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13C18F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997BAC3" w14:textId="77777777" w:rsidR="008D2B23" w:rsidRPr="00EC5BB4" w:rsidRDefault="008D2B23" w:rsidP="008D2B23">
      <w:pPr>
        <w:pStyle w:val="KDParagraf"/>
        <w:spacing w:before="0"/>
        <w:rPr>
          <w:rFonts w:cs="Arial"/>
          <w:sz w:val="24"/>
          <w:szCs w:val="24"/>
          <w:lang w:bidi="en-US"/>
        </w:rPr>
      </w:pPr>
    </w:p>
    <w:p w14:paraId="5CE4B9A8" w14:textId="77777777" w:rsidR="008D2B23" w:rsidRDefault="008D2B23" w:rsidP="00485720">
      <w:pPr>
        <w:pStyle w:val="KDPodnaslov2"/>
        <w:numPr>
          <w:ilvl w:val="1"/>
          <w:numId w:val="29"/>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4DB354AC"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3C420E0" w14:textId="77777777" w:rsidR="0031435B" w:rsidRPr="0031435B" w:rsidRDefault="0031435B" w:rsidP="0031435B">
      <w:pPr>
        <w:rPr>
          <w:sz w:val="24"/>
          <w:szCs w:val="24"/>
        </w:rPr>
      </w:pPr>
    </w:p>
    <w:p w14:paraId="462E1BC6"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71EC5212" w14:textId="5826750D"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 xml:space="preserve">, адреса </w:t>
      </w:r>
      <w:r w:rsidR="00111BFB">
        <w:rPr>
          <w:sz w:val="24"/>
          <w:szCs w:val="24"/>
          <w:lang w:val="sr-Cyrl-RS"/>
        </w:rPr>
        <w:t>Балканска 13,Београд,</w:t>
      </w:r>
      <w:r w:rsidRPr="0031435B">
        <w:rPr>
          <w:sz w:val="24"/>
          <w:szCs w:val="24"/>
        </w:rPr>
        <w:t xml:space="preserve"> са назнаком Захтев за заштиту права за ЈН </w:t>
      </w:r>
      <w:r w:rsidR="00873133">
        <w:rPr>
          <w:sz w:val="24"/>
          <w:szCs w:val="24"/>
          <w:lang w:val="sr-Cyrl-RS"/>
        </w:rPr>
        <w:t>услуга</w:t>
      </w:r>
      <w:r w:rsidRPr="0031435B">
        <w:rPr>
          <w:sz w:val="24"/>
          <w:szCs w:val="24"/>
        </w:rPr>
        <w:t>.</w:t>
      </w:r>
      <w:r w:rsidR="00111BFB">
        <w:rPr>
          <w:sz w:val="24"/>
          <w:szCs w:val="24"/>
          <w:lang w:val="sr-Cyrl-RS"/>
        </w:rPr>
        <w:t>“Вулканизерске услуге“</w:t>
      </w:r>
      <w:r w:rsidRPr="0031435B">
        <w:rPr>
          <w:sz w:val="24"/>
          <w:szCs w:val="24"/>
        </w:rPr>
        <w:t xml:space="preserve"> бр.ЈН</w:t>
      </w:r>
      <w:r w:rsidR="00111BFB">
        <w:rPr>
          <w:sz w:val="24"/>
          <w:szCs w:val="24"/>
          <w:lang w:val="sr-Cyrl-RS"/>
        </w:rPr>
        <w:t>О/1000/0031/2016</w:t>
      </w:r>
      <w:r w:rsidRPr="0031435B">
        <w:rPr>
          <w:sz w:val="24"/>
          <w:szCs w:val="24"/>
        </w:rPr>
        <w:t>, а копија се истовремено доставља Републичкој комисији.</w:t>
      </w:r>
    </w:p>
    <w:p w14:paraId="12155FE6" w14:textId="56D3503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2A72B4" w:rsidRPr="002A72B4">
        <w:rPr>
          <w:rStyle w:val="Hyperlink"/>
          <w:rFonts w:eastAsia="Arial Unicode MS"/>
          <w:color w:val="00B0F0"/>
          <w:kern w:val="1"/>
          <w:lang w:eastAsia="ar-SA"/>
        </w:rPr>
        <w:t xml:space="preserve"> </w:t>
      </w:r>
      <w:hyperlink r:id="rId172" w:history="1">
        <w:r w:rsidR="006C14C2">
          <w:rPr>
            <w:rStyle w:val="Hyperlink"/>
            <w:rFonts w:eastAsia="Arial Unicode MS" w:cs="Arial"/>
            <w:color w:val="00B0F0"/>
            <w:kern w:val="1"/>
            <w:sz w:val="24"/>
            <w:szCs w:val="24"/>
            <w:lang w:eastAsia="ar-SA"/>
          </w:rPr>
          <w:t>gordana.jovanovic</w:t>
        </w:r>
        <w:r w:rsidR="006C14C2" w:rsidRPr="002A72B4">
          <w:rPr>
            <w:rStyle w:val="Hyperlink"/>
            <w:rFonts w:eastAsia="Arial Unicode MS" w:cs="Arial"/>
            <w:color w:val="00B0F0"/>
            <w:kern w:val="1"/>
            <w:sz w:val="24"/>
            <w:szCs w:val="24"/>
            <w:lang w:eastAsia="ar-SA"/>
          </w:rPr>
          <w:t>@</w:t>
        </w:r>
      </w:hyperlink>
      <w:r w:rsidR="006C14C2" w:rsidRPr="002A72B4">
        <w:rPr>
          <w:rStyle w:val="Hyperlink"/>
          <w:rFonts w:eastAsia="Arial Unicode MS" w:cs="Arial"/>
          <w:color w:val="00B0F0"/>
          <w:kern w:val="1"/>
          <w:sz w:val="24"/>
          <w:szCs w:val="24"/>
          <w:lang w:eastAsia="ar-SA"/>
        </w:rPr>
        <w:t>eps.rs</w:t>
      </w:r>
      <w:r w:rsidRPr="0031435B">
        <w:rPr>
          <w:sz w:val="24"/>
          <w:szCs w:val="24"/>
        </w:rPr>
        <w:t xml:space="preserve"> радним данима (понедељак-петак) </w:t>
      </w:r>
      <w:r w:rsidRPr="00111BFB">
        <w:rPr>
          <w:sz w:val="24"/>
          <w:szCs w:val="24"/>
        </w:rPr>
        <w:t>од 8</w:t>
      </w:r>
      <w:proofErr w:type="gramStart"/>
      <w:r w:rsidRPr="00111BFB">
        <w:rPr>
          <w:sz w:val="24"/>
          <w:szCs w:val="24"/>
        </w:rPr>
        <w:t>,00</w:t>
      </w:r>
      <w:proofErr w:type="gramEnd"/>
      <w:r w:rsidRPr="00111BFB">
        <w:rPr>
          <w:sz w:val="24"/>
          <w:szCs w:val="24"/>
        </w:rPr>
        <w:t xml:space="preserve"> до 15,00 </w:t>
      </w:r>
      <w:r w:rsidRPr="0031435B">
        <w:rPr>
          <w:sz w:val="24"/>
          <w:szCs w:val="24"/>
        </w:rPr>
        <w:t>часова.</w:t>
      </w:r>
    </w:p>
    <w:p w14:paraId="590CA8A2"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5AE43E3"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196F5108"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5E845328" w14:textId="77777777"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1435B">
        <w:rPr>
          <w:b/>
          <w:sz w:val="24"/>
          <w:szCs w:val="24"/>
        </w:rPr>
        <w:t>10 (десет)</w:t>
      </w:r>
      <w:r w:rsidRPr="0031435B">
        <w:rPr>
          <w:sz w:val="24"/>
          <w:szCs w:val="24"/>
        </w:rPr>
        <w:t xml:space="preserve"> дана од дана објављивања одлуке на Порталу јавних набавки. </w:t>
      </w:r>
    </w:p>
    <w:p w14:paraId="157708AA" w14:textId="77777777" w:rsidR="0031435B" w:rsidRPr="0031435B" w:rsidRDefault="0031435B" w:rsidP="0031435B">
      <w:pPr>
        <w:rPr>
          <w:sz w:val="24"/>
          <w:szCs w:val="24"/>
        </w:rPr>
      </w:pPr>
      <w:r w:rsidRPr="0031435B">
        <w:rPr>
          <w:sz w:val="24"/>
          <w:szCs w:val="24"/>
        </w:rPr>
        <w:lastRenderedPageBreak/>
        <w:t xml:space="preserve">Захтев за заштиту права не задржава даље активности наручиоца у поступку јавне набавке у складу са одредбама члана 150. ЗЈН. </w:t>
      </w:r>
    </w:p>
    <w:p w14:paraId="12942126"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C87BE8"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0825603"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ЗЈН:</w:t>
      </w:r>
    </w:p>
    <w:p w14:paraId="632A8C5A" w14:textId="77777777" w:rsidR="0031435B" w:rsidRPr="0031435B" w:rsidRDefault="0031435B" w:rsidP="0031435B">
      <w:pPr>
        <w:rPr>
          <w:sz w:val="24"/>
          <w:szCs w:val="24"/>
        </w:rPr>
      </w:pPr>
      <w:r w:rsidRPr="0031435B">
        <w:rPr>
          <w:sz w:val="24"/>
          <w:szCs w:val="24"/>
        </w:rPr>
        <w:t>Захтев за заштиту права садржи:</w:t>
      </w:r>
    </w:p>
    <w:p w14:paraId="72573BAC"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179933AB"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6B5FD619"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6A57903"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252052B7"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6411FC29"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ЗЈН</w:t>
      </w:r>
    </w:p>
    <w:p w14:paraId="2103AE40"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3BAD56A8"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3E25163"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1C58FB17"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DFC1DD2" w14:textId="77777777"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ЗЈН:</w:t>
      </w:r>
    </w:p>
    <w:p w14:paraId="1C10C062" w14:textId="390F6DE9"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11BFB">
        <w:rPr>
          <w:sz w:val="24"/>
          <w:szCs w:val="24"/>
          <w:lang w:val="sr-Cyrl-RS"/>
        </w:rPr>
        <w:t>ЈНО/1000/0031/2016,</w:t>
      </w:r>
      <w:r w:rsidRPr="0031435B">
        <w:rPr>
          <w:sz w:val="24"/>
          <w:szCs w:val="24"/>
        </w:rPr>
        <w:t xml:space="preserve"> сврха: ЗЗП, ЈП ЕПС _________, јн. бр. </w:t>
      </w:r>
      <w:r w:rsidR="00111BFB">
        <w:rPr>
          <w:sz w:val="24"/>
          <w:szCs w:val="24"/>
          <w:lang w:val="sr-Cyrl-RS"/>
        </w:rPr>
        <w:t>ЈНО/1000/0031/2016</w:t>
      </w:r>
      <w:r w:rsidRPr="0031435B">
        <w:rPr>
          <w:sz w:val="24"/>
          <w:szCs w:val="24"/>
        </w:rPr>
        <w:t xml:space="preserve">, прималац уплате: буџет Републике Србије) уплати таксу од: </w:t>
      </w:r>
    </w:p>
    <w:p w14:paraId="2B454BD2" w14:textId="1FF84835" w:rsidR="0031435B" w:rsidRPr="00111BFB" w:rsidRDefault="0031435B" w:rsidP="0031435B">
      <w:pPr>
        <w:rPr>
          <w:sz w:val="24"/>
          <w:szCs w:val="24"/>
        </w:rPr>
      </w:pPr>
      <w:r w:rsidRPr="00111BFB">
        <w:rPr>
          <w:sz w:val="24"/>
          <w:szCs w:val="24"/>
        </w:rPr>
        <w:t>1) 120.000</w:t>
      </w:r>
      <w:r w:rsidR="00873133" w:rsidRPr="00111BFB">
        <w:rPr>
          <w:sz w:val="24"/>
          <w:szCs w:val="24"/>
          <w:lang w:val="sr-Cyrl-RS"/>
        </w:rPr>
        <w:t>,00</w:t>
      </w:r>
      <w:r w:rsidRPr="00111BFB">
        <w:rPr>
          <w:sz w:val="24"/>
          <w:szCs w:val="24"/>
        </w:rPr>
        <w:t xml:space="preserve"> динара ако се захтев за заштиту права подноси пре отварања понуда </w:t>
      </w:r>
    </w:p>
    <w:p w14:paraId="209524E9" w14:textId="339AF570" w:rsidR="0031435B" w:rsidRPr="00111BFB" w:rsidRDefault="00111BFB" w:rsidP="0031435B">
      <w:pPr>
        <w:rPr>
          <w:sz w:val="24"/>
          <w:szCs w:val="24"/>
        </w:rPr>
      </w:pPr>
      <w:r w:rsidRPr="00111BFB">
        <w:rPr>
          <w:sz w:val="24"/>
          <w:szCs w:val="24"/>
          <w:lang w:val="sr-Cyrl-RS"/>
        </w:rPr>
        <w:t>2</w:t>
      </w:r>
      <w:r w:rsidR="0031435B" w:rsidRPr="00111BFB">
        <w:rPr>
          <w:sz w:val="24"/>
          <w:szCs w:val="24"/>
        </w:rPr>
        <w:t>) 120.000</w:t>
      </w:r>
      <w:r w:rsidR="00873133" w:rsidRPr="00111BFB">
        <w:rPr>
          <w:sz w:val="24"/>
          <w:szCs w:val="24"/>
          <w:lang w:val="sr-Cyrl-RS"/>
        </w:rPr>
        <w:t>,00</w:t>
      </w:r>
      <w:r w:rsidR="0031435B" w:rsidRPr="00111BFB">
        <w:rPr>
          <w:sz w:val="24"/>
          <w:szCs w:val="24"/>
        </w:rPr>
        <w:t xml:space="preserve"> динара ако се захтев за заштиту права подноси након отварања понуда </w:t>
      </w:r>
    </w:p>
    <w:p w14:paraId="7F1BC610"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678A5F2E"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2724765" w14:textId="77777777" w:rsidR="0031435B" w:rsidRPr="0031435B" w:rsidRDefault="0031435B" w:rsidP="0031435B">
      <w:pPr>
        <w:rPr>
          <w:sz w:val="24"/>
          <w:szCs w:val="24"/>
        </w:rPr>
      </w:pPr>
      <w:r w:rsidRPr="0031435B">
        <w:rPr>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529C5CF"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E96610E"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0A161B2C"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0D1D2C99"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68D18B10" w14:textId="77777777"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14:paraId="49D0C0F9"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887FA54" w14:textId="77777777"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ЗЈН.</w:t>
      </w:r>
    </w:p>
    <w:p w14:paraId="439B5B9B"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3A162326"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ЗЈН, прихватиће се:</w:t>
      </w:r>
    </w:p>
    <w:p w14:paraId="408333B6" w14:textId="77777777" w:rsidR="0031435B" w:rsidRPr="0031435B" w:rsidRDefault="0031435B" w:rsidP="0031435B">
      <w:pPr>
        <w:rPr>
          <w:sz w:val="24"/>
          <w:szCs w:val="24"/>
        </w:rPr>
      </w:pPr>
      <w:r w:rsidRPr="0031435B">
        <w:rPr>
          <w:sz w:val="24"/>
          <w:szCs w:val="24"/>
        </w:rPr>
        <w:t>1. Потврда о извршеној уплати таксе из члана 156. ЗЈН која садржи следеће елементе:</w:t>
      </w:r>
    </w:p>
    <w:p w14:paraId="04639B6C" w14:textId="77777777"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7C4E2A97" w14:textId="77777777"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DC4D113" w14:textId="77777777" w:rsidR="0031435B" w:rsidRPr="0031435B" w:rsidRDefault="0031435B" w:rsidP="0031435B">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ЗЈН чија се уплата врши;</w:t>
      </w:r>
    </w:p>
    <w:p w14:paraId="6295A73B" w14:textId="77777777"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223D80C4" w14:textId="77777777"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2C819C1F" w14:textId="77777777"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034F1E97" w14:textId="77777777"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0D554BB8" w14:textId="77777777"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1C46828D" w14:textId="77777777"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580B283D" w14:textId="77777777" w:rsidR="0031435B" w:rsidRPr="0031435B" w:rsidRDefault="0031435B" w:rsidP="0031435B">
      <w:pPr>
        <w:rPr>
          <w:sz w:val="24"/>
          <w:szCs w:val="24"/>
        </w:rPr>
      </w:pPr>
      <w:r w:rsidRPr="0031435B">
        <w:rPr>
          <w:sz w:val="24"/>
          <w:szCs w:val="24"/>
        </w:rPr>
        <w:lastRenderedPageBreak/>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3F1392A0"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CECD9D7"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56E0584"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8D66EE5"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5692E24"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72C5466A" w14:textId="77777777" w:rsidR="00111BFB" w:rsidRDefault="00111BFB" w:rsidP="00111BFB">
      <w:pPr>
        <w:pStyle w:val="KDPodnaslov2"/>
        <w:spacing w:before="0"/>
        <w:ind w:left="810"/>
        <w:jc w:val="both"/>
        <w:rPr>
          <w:rFonts w:cs="Arial"/>
          <w:sz w:val="24"/>
          <w:szCs w:val="24"/>
        </w:rPr>
      </w:pPr>
      <w:bookmarkStart w:id="251" w:name="_Toc441651610"/>
      <w:bookmarkStart w:id="252" w:name="_Toc442559921"/>
    </w:p>
    <w:p w14:paraId="644372C7" w14:textId="77777777"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1"/>
      <w:bookmarkEnd w:id="252"/>
    </w:p>
    <w:p w14:paraId="0A97377B"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A6B6DA9" w14:textId="6D6FBD7D"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111BFB">
        <w:rPr>
          <w:rFonts w:cs="Arial"/>
          <w:sz w:val="24"/>
          <w:szCs w:val="24"/>
          <w:lang w:val="ru-RU"/>
        </w:rPr>
        <w:t>5</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65AB7D9" w14:textId="77777777"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52B40D4" w14:textId="77777777" w:rsidR="00111BFB" w:rsidRPr="007E3AF6" w:rsidRDefault="00111BFB" w:rsidP="007E3AF6">
      <w:pPr>
        <w:spacing w:before="0"/>
        <w:rPr>
          <w:rFonts w:cs="Arial"/>
          <w:sz w:val="24"/>
          <w:szCs w:val="24"/>
          <w:lang w:val="ru-RU"/>
        </w:rPr>
      </w:pPr>
    </w:p>
    <w:p w14:paraId="014BD64E" w14:textId="77777777" w:rsidR="008D2B23" w:rsidRPr="00EC5BB4" w:rsidRDefault="008D2B23" w:rsidP="00485720">
      <w:pPr>
        <w:pStyle w:val="KDPodnaslov2"/>
        <w:numPr>
          <w:ilvl w:val="1"/>
          <w:numId w:val="29"/>
        </w:numPr>
        <w:spacing w:before="0"/>
        <w:jc w:val="both"/>
        <w:rPr>
          <w:rFonts w:cs="Arial"/>
          <w:sz w:val="24"/>
          <w:szCs w:val="24"/>
        </w:rPr>
      </w:pPr>
      <w:bookmarkStart w:id="253" w:name="_Toc441651611"/>
      <w:bookmarkStart w:id="254" w:name="_Toc442559922"/>
      <w:r w:rsidRPr="00EC5BB4">
        <w:rPr>
          <w:rFonts w:cs="Arial"/>
          <w:sz w:val="24"/>
          <w:szCs w:val="24"/>
        </w:rPr>
        <w:t>Измене током трајања уговора</w:t>
      </w:r>
      <w:bookmarkEnd w:id="253"/>
      <w:bookmarkEnd w:id="254"/>
    </w:p>
    <w:p w14:paraId="556912FA"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18DCAF84" w14:textId="77777777" w:rsidR="006E6F46" w:rsidRDefault="006E6F46" w:rsidP="006E6F46">
      <w:pPr>
        <w:rPr>
          <w:lang w:eastAsia="sr-Latn-CS"/>
        </w:rPr>
      </w:pPr>
    </w:p>
    <w:p w14:paraId="65462353" w14:textId="77777777" w:rsidR="006E6F46" w:rsidRDefault="006E6F46" w:rsidP="006E6F46">
      <w:pPr>
        <w:rPr>
          <w:lang w:eastAsia="sr-Latn-CS"/>
        </w:rPr>
      </w:pPr>
    </w:p>
    <w:p w14:paraId="4EC60393" w14:textId="77777777" w:rsidR="006E6F46" w:rsidRDefault="006E6F46" w:rsidP="006E6F46">
      <w:pPr>
        <w:rPr>
          <w:lang w:eastAsia="sr-Latn-CS"/>
        </w:rPr>
      </w:pPr>
    </w:p>
    <w:p w14:paraId="1D840D73" w14:textId="77777777" w:rsidR="006E6F46" w:rsidRDefault="006E6F46" w:rsidP="006E6F46">
      <w:pPr>
        <w:rPr>
          <w:lang w:eastAsia="sr-Latn-CS"/>
        </w:rPr>
      </w:pPr>
    </w:p>
    <w:p w14:paraId="6E04AF98" w14:textId="77777777" w:rsidR="008C3986" w:rsidRDefault="008C3986" w:rsidP="006E6F46">
      <w:pPr>
        <w:rPr>
          <w:lang w:eastAsia="sr-Latn-CS"/>
        </w:rPr>
      </w:pPr>
    </w:p>
    <w:p w14:paraId="44D14A9C" w14:textId="77777777" w:rsidR="008C3986" w:rsidRDefault="008C3986" w:rsidP="008C3986">
      <w:pPr>
        <w:spacing w:before="0"/>
        <w:rPr>
          <w:rFonts w:cs="Arial"/>
          <w:color w:val="00B0F0"/>
          <w:sz w:val="24"/>
          <w:szCs w:val="24"/>
          <w:lang w:eastAsia="sr-Latn-CS"/>
        </w:rPr>
      </w:pPr>
    </w:p>
    <w:p w14:paraId="2C282E32" w14:textId="77777777" w:rsidR="008C3986" w:rsidRDefault="008C3986" w:rsidP="008C3986">
      <w:pPr>
        <w:spacing w:before="0"/>
        <w:rPr>
          <w:rFonts w:cs="Arial"/>
          <w:color w:val="00B0F0"/>
          <w:sz w:val="24"/>
          <w:szCs w:val="24"/>
          <w:lang w:eastAsia="sr-Latn-CS"/>
        </w:rPr>
      </w:pPr>
    </w:p>
    <w:p w14:paraId="1C8100BE" w14:textId="77777777" w:rsidR="008C3986" w:rsidRDefault="008C3986" w:rsidP="008C3986">
      <w:pPr>
        <w:spacing w:before="0"/>
        <w:rPr>
          <w:rFonts w:cs="Arial"/>
          <w:color w:val="00B0F0"/>
          <w:sz w:val="24"/>
          <w:szCs w:val="24"/>
          <w:lang w:eastAsia="sr-Latn-CS"/>
        </w:rPr>
      </w:pPr>
    </w:p>
    <w:p w14:paraId="1C0644EE" w14:textId="77777777" w:rsidR="008C3986" w:rsidRDefault="008C3986" w:rsidP="008C3986">
      <w:pPr>
        <w:spacing w:before="0"/>
        <w:rPr>
          <w:rFonts w:cs="Arial"/>
          <w:color w:val="00B0F0"/>
          <w:sz w:val="24"/>
          <w:szCs w:val="24"/>
          <w:lang w:eastAsia="sr-Latn-CS"/>
        </w:rPr>
      </w:pPr>
    </w:p>
    <w:p w14:paraId="378F1203" w14:textId="77777777" w:rsidR="008C3986" w:rsidRDefault="008C3986" w:rsidP="008C3986">
      <w:pPr>
        <w:spacing w:before="0"/>
        <w:rPr>
          <w:rFonts w:cs="Arial"/>
          <w:color w:val="00B0F0"/>
          <w:sz w:val="24"/>
          <w:szCs w:val="24"/>
          <w:lang w:eastAsia="sr-Latn-CS"/>
        </w:rPr>
      </w:pPr>
    </w:p>
    <w:p w14:paraId="16D8283E" w14:textId="77777777" w:rsidR="00C62505" w:rsidRDefault="00C62505" w:rsidP="008C3986">
      <w:pPr>
        <w:spacing w:before="0"/>
        <w:jc w:val="center"/>
        <w:rPr>
          <w:rFonts w:cs="Arial"/>
          <w:color w:val="00B0F0"/>
          <w:sz w:val="24"/>
          <w:szCs w:val="24"/>
          <w:lang w:eastAsia="sr-Latn-CS"/>
        </w:rPr>
      </w:pPr>
    </w:p>
    <w:p w14:paraId="7D8CA22B" w14:textId="77777777" w:rsidR="00C62505" w:rsidRDefault="00C62505" w:rsidP="008C3986">
      <w:pPr>
        <w:spacing w:before="0"/>
        <w:jc w:val="center"/>
        <w:rPr>
          <w:rFonts w:cs="Arial"/>
          <w:color w:val="00B0F0"/>
          <w:sz w:val="24"/>
          <w:szCs w:val="24"/>
          <w:lang w:eastAsia="sr-Latn-CS"/>
        </w:rPr>
      </w:pPr>
    </w:p>
    <w:p w14:paraId="17364F0C" w14:textId="77777777" w:rsidR="00C62505" w:rsidRDefault="00C62505" w:rsidP="008C3986">
      <w:pPr>
        <w:spacing w:before="0"/>
        <w:jc w:val="center"/>
        <w:rPr>
          <w:rFonts w:cs="Arial"/>
          <w:color w:val="00B0F0"/>
          <w:sz w:val="24"/>
          <w:szCs w:val="24"/>
          <w:lang w:eastAsia="sr-Latn-CS"/>
        </w:rPr>
      </w:pPr>
    </w:p>
    <w:p w14:paraId="198349EA" w14:textId="77777777" w:rsidR="00C62505" w:rsidRDefault="00C62505" w:rsidP="008C3986">
      <w:pPr>
        <w:spacing w:before="0"/>
        <w:jc w:val="center"/>
        <w:rPr>
          <w:rFonts w:cs="Arial"/>
          <w:color w:val="00B0F0"/>
          <w:sz w:val="24"/>
          <w:szCs w:val="24"/>
          <w:lang w:eastAsia="sr-Latn-CS"/>
        </w:rPr>
      </w:pPr>
    </w:p>
    <w:p w14:paraId="5CB76595" w14:textId="77777777" w:rsidR="00C62505" w:rsidRDefault="00C62505" w:rsidP="008C3986">
      <w:pPr>
        <w:spacing w:before="0"/>
        <w:jc w:val="center"/>
        <w:rPr>
          <w:rFonts w:cs="Arial"/>
          <w:color w:val="00B0F0"/>
          <w:sz w:val="24"/>
          <w:szCs w:val="24"/>
          <w:lang w:eastAsia="sr-Latn-CS"/>
        </w:rPr>
      </w:pPr>
    </w:p>
    <w:p w14:paraId="02C0DB3A" w14:textId="77777777" w:rsidR="00C62505" w:rsidRDefault="00C62505" w:rsidP="008C3986">
      <w:pPr>
        <w:spacing w:before="0"/>
        <w:jc w:val="center"/>
        <w:rPr>
          <w:rFonts w:cs="Arial"/>
          <w:color w:val="00B0F0"/>
          <w:sz w:val="24"/>
          <w:szCs w:val="24"/>
          <w:lang w:eastAsia="sr-Latn-CS"/>
        </w:rPr>
      </w:pPr>
    </w:p>
    <w:p w14:paraId="3BA6E83C" w14:textId="77777777" w:rsidR="00C62505" w:rsidRDefault="00C62505" w:rsidP="008C3986">
      <w:pPr>
        <w:spacing w:before="0"/>
        <w:jc w:val="center"/>
        <w:rPr>
          <w:rFonts w:cs="Arial"/>
          <w:color w:val="00B0F0"/>
          <w:sz w:val="24"/>
          <w:szCs w:val="24"/>
          <w:lang w:eastAsia="sr-Latn-CS"/>
        </w:rPr>
      </w:pPr>
    </w:p>
    <w:p w14:paraId="0D280711" w14:textId="77777777" w:rsidR="00C62505" w:rsidRDefault="00C62505" w:rsidP="008C3986">
      <w:pPr>
        <w:spacing w:before="0"/>
        <w:jc w:val="center"/>
        <w:rPr>
          <w:rFonts w:cs="Arial"/>
          <w:color w:val="00B0F0"/>
          <w:sz w:val="24"/>
          <w:szCs w:val="24"/>
          <w:lang w:eastAsia="sr-Latn-CS"/>
        </w:rPr>
      </w:pPr>
    </w:p>
    <w:p w14:paraId="53A3C34F" w14:textId="77777777" w:rsidR="00C62505" w:rsidRDefault="00C62505" w:rsidP="008C3986">
      <w:pPr>
        <w:spacing w:before="0"/>
        <w:jc w:val="center"/>
        <w:rPr>
          <w:rFonts w:cs="Arial"/>
          <w:color w:val="00B0F0"/>
          <w:sz w:val="24"/>
          <w:szCs w:val="24"/>
          <w:lang w:eastAsia="sr-Latn-CS"/>
        </w:rPr>
      </w:pPr>
    </w:p>
    <w:p w14:paraId="4C888703" w14:textId="77777777" w:rsidR="00C62505" w:rsidRDefault="00C62505" w:rsidP="008C3986">
      <w:pPr>
        <w:spacing w:before="0"/>
        <w:jc w:val="center"/>
        <w:rPr>
          <w:rFonts w:cs="Arial"/>
          <w:color w:val="00B0F0"/>
          <w:sz w:val="24"/>
          <w:szCs w:val="24"/>
          <w:lang w:eastAsia="sr-Latn-CS"/>
        </w:rPr>
      </w:pPr>
    </w:p>
    <w:p w14:paraId="2CB06BB6" w14:textId="77777777" w:rsidR="00C62505" w:rsidRDefault="00C62505" w:rsidP="008C3986">
      <w:pPr>
        <w:spacing w:before="0"/>
        <w:jc w:val="center"/>
        <w:rPr>
          <w:rFonts w:cs="Arial"/>
          <w:color w:val="00B0F0"/>
          <w:sz w:val="24"/>
          <w:szCs w:val="24"/>
          <w:lang w:eastAsia="sr-Latn-CS"/>
        </w:rPr>
      </w:pPr>
    </w:p>
    <w:p w14:paraId="0720F4FF" w14:textId="77777777" w:rsidR="00C62505" w:rsidRDefault="00C62505" w:rsidP="008C3986">
      <w:pPr>
        <w:spacing w:before="0"/>
        <w:jc w:val="center"/>
        <w:rPr>
          <w:rFonts w:cs="Arial"/>
          <w:color w:val="00B0F0"/>
          <w:sz w:val="24"/>
          <w:szCs w:val="24"/>
          <w:lang w:eastAsia="sr-Latn-CS"/>
        </w:rPr>
      </w:pPr>
    </w:p>
    <w:p w14:paraId="16637FE1" w14:textId="77777777" w:rsidR="00C62505" w:rsidRDefault="00C62505" w:rsidP="008C3986">
      <w:pPr>
        <w:spacing w:before="0"/>
        <w:jc w:val="center"/>
        <w:rPr>
          <w:rFonts w:cs="Arial"/>
          <w:color w:val="00B0F0"/>
          <w:sz w:val="24"/>
          <w:szCs w:val="24"/>
          <w:lang w:eastAsia="sr-Latn-CS"/>
        </w:rPr>
      </w:pPr>
    </w:p>
    <w:p w14:paraId="022D98C8" w14:textId="77777777" w:rsidR="00C62505" w:rsidRDefault="00C62505" w:rsidP="008C3986">
      <w:pPr>
        <w:spacing w:before="0"/>
        <w:jc w:val="center"/>
        <w:rPr>
          <w:rFonts w:cs="Arial"/>
          <w:color w:val="00B0F0"/>
          <w:sz w:val="24"/>
          <w:szCs w:val="24"/>
          <w:lang w:eastAsia="sr-Latn-CS"/>
        </w:rPr>
      </w:pPr>
    </w:p>
    <w:p w14:paraId="7AF47228" w14:textId="77777777"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14:paraId="0ECC6358" w14:textId="77777777" w:rsidR="008C3986" w:rsidRDefault="008C3986" w:rsidP="006E6F46">
      <w:pPr>
        <w:rPr>
          <w:lang w:eastAsia="sr-Latn-CS"/>
        </w:rPr>
      </w:pPr>
    </w:p>
    <w:p w14:paraId="520BCF5B" w14:textId="77777777" w:rsidR="008C3986" w:rsidRDefault="008C3986" w:rsidP="006E6F46">
      <w:pPr>
        <w:rPr>
          <w:lang w:eastAsia="sr-Latn-CS"/>
        </w:rPr>
      </w:pPr>
    </w:p>
    <w:p w14:paraId="2A1EAC3A" w14:textId="77777777" w:rsidR="008C3986" w:rsidRDefault="008C3986" w:rsidP="006E6F46">
      <w:pPr>
        <w:rPr>
          <w:lang w:eastAsia="sr-Latn-CS"/>
        </w:rPr>
      </w:pPr>
    </w:p>
    <w:p w14:paraId="75C2028F" w14:textId="77777777" w:rsidR="008C3986" w:rsidRDefault="008C3986" w:rsidP="006E6F46">
      <w:pPr>
        <w:rPr>
          <w:lang w:eastAsia="sr-Latn-CS"/>
        </w:rPr>
      </w:pPr>
    </w:p>
    <w:p w14:paraId="2EE931D2" w14:textId="77777777" w:rsidR="008C3986" w:rsidRDefault="008C3986" w:rsidP="006E6F46">
      <w:pPr>
        <w:rPr>
          <w:lang w:eastAsia="sr-Latn-CS"/>
        </w:rPr>
      </w:pPr>
    </w:p>
    <w:p w14:paraId="43290128" w14:textId="77777777" w:rsidR="008C3986" w:rsidRDefault="008C3986" w:rsidP="006E6F46">
      <w:pPr>
        <w:rPr>
          <w:lang w:eastAsia="sr-Latn-CS"/>
        </w:rPr>
      </w:pPr>
    </w:p>
    <w:p w14:paraId="171E3A65" w14:textId="77777777" w:rsidR="008C3986" w:rsidRDefault="008C3986" w:rsidP="006E6F46">
      <w:pPr>
        <w:rPr>
          <w:lang w:eastAsia="sr-Latn-CS"/>
        </w:rPr>
      </w:pPr>
    </w:p>
    <w:p w14:paraId="7DB2E684" w14:textId="77777777" w:rsidR="008C3986" w:rsidRDefault="008C3986" w:rsidP="006E6F46">
      <w:pPr>
        <w:rPr>
          <w:lang w:eastAsia="sr-Latn-CS"/>
        </w:rPr>
      </w:pPr>
    </w:p>
    <w:p w14:paraId="2A4AF36B" w14:textId="77777777" w:rsidR="00C62505" w:rsidRDefault="00C62505" w:rsidP="006E6F46">
      <w:pPr>
        <w:rPr>
          <w:lang w:eastAsia="sr-Latn-CS"/>
        </w:rPr>
      </w:pPr>
    </w:p>
    <w:p w14:paraId="186923A5" w14:textId="77777777" w:rsidR="00C62505" w:rsidRDefault="00C62505" w:rsidP="006E6F46">
      <w:pPr>
        <w:rPr>
          <w:lang w:eastAsia="sr-Latn-CS"/>
        </w:rPr>
      </w:pPr>
    </w:p>
    <w:p w14:paraId="14893E45" w14:textId="77777777" w:rsidR="00C62505" w:rsidRDefault="00C62505" w:rsidP="006E6F46">
      <w:pPr>
        <w:rPr>
          <w:lang w:eastAsia="sr-Latn-CS"/>
        </w:rPr>
      </w:pPr>
    </w:p>
    <w:p w14:paraId="53424E23" w14:textId="77777777" w:rsidR="008C3986" w:rsidRDefault="008C3986" w:rsidP="006E6F46">
      <w:pPr>
        <w:rPr>
          <w:lang w:eastAsia="sr-Latn-CS"/>
        </w:rPr>
      </w:pPr>
    </w:p>
    <w:p w14:paraId="31BC7C0B" w14:textId="77777777" w:rsidR="008C3986" w:rsidRDefault="008C3986" w:rsidP="006E6F46">
      <w:pPr>
        <w:rPr>
          <w:lang w:eastAsia="sr-Latn-CS"/>
        </w:rPr>
      </w:pPr>
    </w:p>
    <w:p w14:paraId="26EF77FB" w14:textId="77777777" w:rsidR="008C3986" w:rsidRDefault="008C3986" w:rsidP="006E6F46">
      <w:pPr>
        <w:rPr>
          <w:lang w:eastAsia="sr-Latn-CS"/>
        </w:rPr>
      </w:pPr>
    </w:p>
    <w:p w14:paraId="4BDAA4AF" w14:textId="77777777" w:rsidR="008C3986" w:rsidRDefault="008C3986" w:rsidP="006E6F46">
      <w:pPr>
        <w:rPr>
          <w:lang w:eastAsia="sr-Latn-CS"/>
        </w:rPr>
      </w:pPr>
    </w:p>
    <w:p w14:paraId="1DECB8E0" w14:textId="77777777" w:rsidR="008C3986" w:rsidRDefault="008C3986" w:rsidP="006E6F46">
      <w:pPr>
        <w:rPr>
          <w:lang w:eastAsia="sr-Latn-CS"/>
        </w:rPr>
      </w:pPr>
    </w:p>
    <w:p w14:paraId="1D7D210D" w14:textId="77777777" w:rsidR="008C3986" w:rsidRDefault="008C3986" w:rsidP="006E6F46">
      <w:pPr>
        <w:rPr>
          <w:lang w:eastAsia="sr-Latn-CS"/>
        </w:rPr>
      </w:pPr>
    </w:p>
    <w:p w14:paraId="6469A19F" w14:textId="77777777" w:rsidR="008C3986" w:rsidRDefault="008C3986" w:rsidP="006E6F46">
      <w:pPr>
        <w:rPr>
          <w:lang w:eastAsia="sr-Latn-CS"/>
        </w:rPr>
      </w:pPr>
    </w:p>
    <w:p w14:paraId="436A4FEA" w14:textId="77777777" w:rsidR="008C3986" w:rsidRDefault="008C3986" w:rsidP="006E6F46">
      <w:pPr>
        <w:rPr>
          <w:lang w:eastAsia="sr-Latn-CS"/>
        </w:rPr>
      </w:pPr>
    </w:p>
    <w:p w14:paraId="6088A736" w14:textId="77777777" w:rsidR="008C3986" w:rsidRDefault="008C3986" w:rsidP="006E6F46">
      <w:pPr>
        <w:rPr>
          <w:lang w:eastAsia="sr-Latn-CS"/>
        </w:rPr>
      </w:pPr>
    </w:p>
    <w:p w14:paraId="7583AF56" w14:textId="77777777" w:rsidR="008C3986" w:rsidRDefault="008C3986" w:rsidP="006E6F46">
      <w:pPr>
        <w:rPr>
          <w:lang w:eastAsia="sr-Latn-CS"/>
        </w:rPr>
      </w:pPr>
    </w:p>
    <w:p w14:paraId="57EA6596" w14:textId="77777777" w:rsidR="008C3986" w:rsidRDefault="008C3986" w:rsidP="006E6F46">
      <w:pPr>
        <w:rPr>
          <w:lang w:eastAsia="sr-Latn-CS"/>
        </w:rPr>
      </w:pPr>
    </w:p>
    <w:p w14:paraId="56480255" w14:textId="77777777" w:rsidR="008C3986" w:rsidRDefault="008C3986" w:rsidP="006E6F46">
      <w:pPr>
        <w:rPr>
          <w:lang w:eastAsia="sr-Latn-CS"/>
        </w:rPr>
      </w:pPr>
    </w:p>
    <w:p w14:paraId="238E64BA" w14:textId="77777777" w:rsidR="008C3986" w:rsidRDefault="008C3986" w:rsidP="006E6F46">
      <w:pPr>
        <w:rPr>
          <w:lang w:eastAsia="sr-Latn-CS"/>
        </w:rPr>
      </w:pPr>
    </w:p>
    <w:p w14:paraId="28BAF1FD" w14:textId="77777777" w:rsidR="008C3986" w:rsidRDefault="008C3986" w:rsidP="006E6F46">
      <w:pPr>
        <w:rPr>
          <w:lang w:eastAsia="sr-Latn-CS"/>
        </w:rPr>
      </w:pPr>
    </w:p>
    <w:p w14:paraId="6AAF4174" w14:textId="473D20D7" w:rsidR="00343A18" w:rsidRPr="00EC5BB4" w:rsidRDefault="00343A18" w:rsidP="00343A18">
      <w:pPr>
        <w:pStyle w:val="KDObrazac"/>
        <w:spacing w:before="0"/>
        <w:rPr>
          <w:noProof/>
          <w:sz w:val="24"/>
          <w:szCs w:val="24"/>
        </w:rPr>
      </w:pPr>
      <w:bookmarkStart w:id="255" w:name="_Toc442559924"/>
      <w:r w:rsidRPr="00EC5BB4">
        <w:rPr>
          <w:sz w:val="24"/>
          <w:szCs w:val="24"/>
        </w:rPr>
        <w:t xml:space="preserve">ОБРАЗАЦ </w:t>
      </w:r>
      <w:r w:rsidR="002D2BB1">
        <w:rPr>
          <w:sz w:val="24"/>
          <w:szCs w:val="24"/>
          <w:lang w:val="sr-Cyrl-RS"/>
        </w:rPr>
        <w:t>1</w:t>
      </w:r>
      <w:r w:rsidRPr="00EC5BB4">
        <w:rPr>
          <w:noProof/>
          <w:sz w:val="24"/>
          <w:szCs w:val="24"/>
        </w:rPr>
        <w:t>.</w:t>
      </w:r>
      <w:bookmarkEnd w:id="255"/>
    </w:p>
    <w:p w14:paraId="190535A8"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0A9054C5" w14:textId="7C550C38"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2D2BB1">
        <w:rPr>
          <w:rFonts w:eastAsia="TimesNewRomanPS-BoldMT" w:cs="Arial"/>
          <w:bCs/>
          <w:color w:val="000000" w:themeColor="text1"/>
          <w:sz w:val="24"/>
          <w:szCs w:val="24"/>
          <w:lang w:val="sr-Cyrl-RS"/>
        </w:rPr>
        <w:t xml:space="preserve">„Вулканизерске услуге“ </w:t>
      </w:r>
      <w:r w:rsidRPr="00922EDB">
        <w:rPr>
          <w:rFonts w:eastAsia="TimesNewRomanPS-BoldMT" w:cs="Arial"/>
          <w:bCs/>
          <w:color w:val="000000" w:themeColor="text1"/>
          <w:sz w:val="24"/>
          <w:szCs w:val="24"/>
        </w:rPr>
        <w:t xml:space="preserve">ЈН бр. </w:t>
      </w:r>
      <w:r w:rsidR="002D2BB1">
        <w:rPr>
          <w:sz w:val="24"/>
          <w:szCs w:val="24"/>
          <w:lang w:val="sr-Cyrl-RS"/>
        </w:rPr>
        <w:t>ЈНО/1000/0031/2016</w:t>
      </w:r>
    </w:p>
    <w:p w14:paraId="5E10CBCD" w14:textId="77777777" w:rsidR="00343A18" w:rsidRPr="00EC5BB4" w:rsidRDefault="00343A18" w:rsidP="00343A18">
      <w:pPr>
        <w:spacing w:before="0"/>
        <w:rPr>
          <w:rFonts w:eastAsia="TimesNewRomanPS-BoldMT" w:cs="Arial"/>
          <w:bCs/>
          <w:color w:val="00B0F0"/>
          <w:sz w:val="24"/>
          <w:szCs w:val="24"/>
        </w:rPr>
      </w:pPr>
    </w:p>
    <w:p w14:paraId="45676731"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3CDA88C2" w14:textId="77777777" w:rsidTr="002D2BB1">
        <w:trPr>
          <w:trHeight w:val="620"/>
        </w:trPr>
        <w:tc>
          <w:tcPr>
            <w:tcW w:w="4621" w:type="dxa"/>
            <w:tcBorders>
              <w:top w:val="single" w:sz="4" w:space="0" w:color="000000"/>
              <w:left w:val="single" w:sz="4" w:space="0" w:color="000000"/>
              <w:bottom w:val="single" w:sz="4" w:space="0" w:color="000000"/>
            </w:tcBorders>
            <w:shd w:val="clear" w:color="auto" w:fill="auto"/>
          </w:tcPr>
          <w:p w14:paraId="1DFC3CC3"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B3CD5E" w14:textId="77777777" w:rsidR="0055619B" w:rsidRPr="00EC5BB4" w:rsidRDefault="0055619B" w:rsidP="00BC01DC">
            <w:pPr>
              <w:snapToGrid w:val="0"/>
              <w:spacing w:before="0"/>
              <w:rPr>
                <w:rFonts w:cs="Arial"/>
                <w:b/>
                <w:bCs/>
                <w:i/>
                <w:iCs/>
                <w:sz w:val="24"/>
                <w:szCs w:val="24"/>
              </w:rPr>
            </w:pPr>
          </w:p>
        </w:tc>
      </w:tr>
      <w:tr w:rsidR="00343A18" w:rsidRPr="00EC5BB4" w14:paraId="219E9AEE" w14:textId="77777777" w:rsidTr="002D2BB1">
        <w:trPr>
          <w:trHeight w:val="620"/>
        </w:trPr>
        <w:tc>
          <w:tcPr>
            <w:tcW w:w="4621" w:type="dxa"/>
            <w:tcBorders>
              <w:top w:val="single" w:sz="4" w:space="0" w:color="000000"/>
              <w:left w:val="single" w:sz="4" w:space="0" w:color="000000"/>
              <w:bottom w:val="single" w:sz="4" w:space="0" w:color="000000"/>
            </w:tcBorders>
            <w:shd w:val="clear" w:color="auto" w:fill="auto"/>
          </w:tcPr>
          <w:p w14:paraId="26BD4CD3"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2D2BB1">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390608" w14:textId="77777777" w:rsidR="00343A18" w:rsidRPr="00EC5BB4" w:rsidRDefault="00343A18" w:rsidP="00BC01DC">
            <w:pPr>
              <w:snapToGrid w:val="0"/>
              <w:spacing w:before="0"/>
              <w:rPr>
                <w:rFonts w:cs="Arial"/>
                <w:b/>
                <w:bCs/>
                <w:i/>
                <w:iCs/>
                <w:sz w:val="24"/>
                <w:szCs w:val="24"/>
              </w:rPr>
            </w:pPr>
          </w:p>
          <w:p w14:paraId="71A93067" w14:textId="77777777" w:rsidR="00343A18" w:rsidRPr="00EC5BB4" w:rsidRDefault="00343A18" w:rsidP="00BC01DC">
            <w:pPr>
              <w:spacing w:before="0"/>
              <w:rPr>
                <w:rFonts w:cs="Arial"/>
                <w:b/>
                <w:bCs/>
                <w:i/>
                <w:iCs/>
                <w:sz w:val="24"/>
                <w:szCs w:val="24"/>
              </w:rPr>
            </w:pPr>
          </w:p>
          <w:p w14:paraId="02B2D4E9" w14:textId="77777777" w:rsidR="00343A18" w:rsidRPr="00EC5BB4" w:rsidRDefault="00343A18" w:rsidP="00BC01DC">
            <w:pPr>
              <w:spacing w:before="0"/>
              <w:rPr>
                <w:rFonts w:cs="Arial"/>
                <w:b/>
                <w:bCs/>
                <w:i/>
                <w:iCs/>
                <w:sz w:val="24"/>
                <w:szCs w:val="24"/>
              </w:rPr>
            </w:pPr>
          </w:p>
        </w:tc>
      </w:tr>
      <w:tr w:rsidR="00343A18" w:rsidRPr="00EC5BB4" w14:paraId="5A83E6EF" w14:textId="77777777" w:rsidTr="002D2BB1">
        <w:trPr>
          <w:trHeight w:val="683"/>
        </w:trPr>
        <w:tc>
          <w:tcPr>
            <w:tcW w:w="4621" w:type="dxa"/>
            <w:tcBorders>
              <w:top w:val="single" w:sz="4" w:space="0" w:color="000000"/>
              <w:left w:val="single" w:sz="4" w:space="0" w:color="000000"/>
              <w:bottom w:val="single" w:sz="4" w:space="0" w:color="000000"/>
            </w:tcBorders>
            <w:shd w:val="clear" w:color="auto" w:fill="auto"/>
          </w:tcPr>
          <w:p w14:paraId="5CAA5D5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CC1BB7" w14:textId="77777777" w:rsidR="00343A18" w:rsidRPr="00EC5BB4" w:rsidRDefault="00343A18" w:rsidP="00BC01DC">
            <w:pPr>
              <w:snapToGrid w:val="0"/>
              <w:spacing w:before="0"/>
              <w:rPr>
                <w:rFonts w:cs="Arial"/>
                <w:b/>
                <w:bCs/>
                <w:i/>
                <w:iCs/>
                <w:sz w:val="24"/>
                <w:szCs w:val="24"/>
              </w:rPr>
            </w:pPr>
          </w:p>
          <w:p w14:paraId="47500309" w14:textId="77777777" w:rsidR="00343A18" w:rsidRPr="00EC5BB4" w:rsidRDefault="00343A18" w:rsidP="00BC01DC">
            <w:pPr>
              <w:spacing w:before="0"/>
              <w:rPr>
                <w:rFonts w:cs="Arial"/>
                <w:b/>
                <w:bCs/>
                <w:i/>
                <w:iCs/>
                <w:sz w:val="24"/>
                <w:szCs w:val="24"/>
              </w:rPr>
            </w:pPr>
          </w:p>
          <w:p w14:paraId="63915C04" w14:textId="77777777" w:rsidR="00343A18" w:rsidRPr="00EC5BB4" w:rsidRDefault="00343A18" w:rsidP="00BC01DC">
            <w:pPr>
              <w:spacing w:before="0"/>
              <w:rPr>
                <w:rFonts w:cs="Arial"/>
                <w:b/>
                <w:bCs/>
                <w:i/>
                <w:iCs/>
                <w:sz w:val="24"/>
                <w:szCs w:val="24"/>
              </w:rPr>
            </w:pPr>
          </w:p>
        </w:tc>
      </w:tr>
      <w:tr w:rsidR="00343A18" w:rsidRPr="00EC5BB4" w14:paraId="2A2569E6" w14:textId="77777777" w:rsidTr="002D2BB1">
        <w:trPr>
          <w:trHeight w:val="647"/>
        </w:trPr>
        <w:tc>
          <w:tcPr>
            <w:tcW w:w="4621" w:type="dxa"/>
            <w:tcBorders>
              <w:top w:val="single" w:sz="4" w:space="0" w:color="000000"/>
              <w:left w:val="single" w:sz="4" w:space="0" w:color="000000"/>
              <w:bottom w:val="single" w:sz="4" w:space="0" w:color="000000"/>
            </w:tcBorders>
            <w:shd w:val="clear" w:color="auto" w:fill="auto"/>
          </w:tcPr>
          <w:p w14:paraId="113F44B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3C6E9C" w14:textId="77777777" w:rsidR="00343A18" w:rsidRPr="00EC5BB4" w:rsidRDefault="00343A18" w:rsidP="00BC01DC">
            <w:pPr>
              <w:snapToGrid w:val="0"/>
              <w:spacing w:before="0"/>
              <w:rPr>
                <w:rFonts w:cs="Arial"/>
                <w:b/>
                <w:bCs/>
                <w:i/>
                <w:iCs/>
                <w:sz w:val="24"/>
                <w:szCs w:val="24"/>
              </w:rPr>
            </w:pPr>
          </w:p>
          <w:p w14:paraId="006C24C0" w14:textId="77777777" w:rsidR="00343A18" w:rsidRPr="00EC5BB4" w:rsidRDefault="00343A18" w:rsidP="00BC01DC">
            <w:pPr>
              <w:spacing w:before="0"/>
              <w:rPr>
                <w:rFonts w:cs="Arial"/>
                <w:b/>
                <w:bCs/>
                <w:i/>
                <w:iCs/>
                <w:sz w:val="24"/>
                <w:szCs w:val="24"/>
              </w:rPr>
            </w:pPr>
          </w:p>
          <w:p w14:paraId="4FCA9791" w14:textId="77777777" w:rsidR="00343A18" w:rsidRPr="00EC5BB4" w:rsidRDefault="00343A18" w:rsidP="00BC01DC">
            <w:pPr>
              <w:spacing w:before="0"/>
              <w:rPr>
                <w:rFonts w:cs="Arial"/>
                <w:b/>
                <w:bCs/>
                <w:i/>
                <w:iCs/>
                <w:sz w:val="24"/>
                <w:szCs w:val="24"/>
              </w:rPr>
            </w:pPr>
          </w:p>
        </w:tc>
      </w:tr>
      <w:tr w:rsidR="00343A18" w:rsidRPr="00EC5BB4" w14:paraId="728D5350" w14:textId="77777777" w:rsidTr="002D2BB1">
        <w:tc>
          <w:tcPr>
            <w:tcW w:w="4621" w:type="dxa"/>
            <w:tcBorders>
              <w:top w:val="single" w:sz="4" w:space="0" w:color="000000"/>
              <w:left w:val="single" w:sz="4" w:space="0" w:color="000000"/>
              <w:bottom w:val="single" w:sz="4" w:space="0" w:color="000000"/>
            </w:tcBorders>
            <w:shd w:val="clear" w:color="auto" w:fill="auto"/>
          </w:tcPr>
          <w:p w14:paraId="785C61C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2055EE" w14:textId="77777777" w:rsidR="00343A18" w:rsidRPr="00EC5BB4" w:rsidRDefault="00343A18" w:rsidP="00BC01DC">
            <w:pPr>
              <w:snapToGrid w:val="0"/>
              <w:spacing w:before="0"/>
              <w:rPr>
                <w:rFonts w:cs="Arial"/>
                <w:b/>
                <w:bCs/>
                <w:i/>
                <w:iCs/>
                <w:sz w:val="24"/>
                <w:szCs w:val="24"/>
                <w:lang w:val="ru-RU"/>
              </w:rPr>
            </w:pPr>
          </w:p>
        </w:tc>
      </w:tr>
      <w:tr w:rsidR="00343A18" w:rsidRPr="00EC5BB4" w14:paraId="64BF066E" w14:textId="77777777" w:rsidTr="002D2BB1">
        <w:trPr>
          <w:trHeight w:val="512"/>
        </w:trPr>
        <w:tc>
          <w:tcPr>
            <w:tcW w:w="4621" w:type="dxa"/>
            <w:tcBorders>
              <w:top w:val="single" w:sz="4" w:space="0" w:color="000000"/>
              <w:left w:val="single" w:sz="4" w:space="0" w:color="000000"/>
              <w:bottom w:val="single" w:sz="4" w:space="0" w:color="000000"/>
            </w:tcBorders>
            <w:shd w:val="clear" w:color="auto" w:fill="auto"/>
          </w:tcPr>
          <w:p w14:paraId="32C22BAF" w14:textId="77777777" w:rsidR="00343A18" w:rsidRPr="00EC5BB4" w:rsidRDefault="00343A18" w:rsidP="00BC01DC">
            <w:pPr>
              <w:spacing w:before="0"/>
              <w:rPr>
                <w:rFonts w:cs="Arial"/>
                <w:i/>
                <w:iCs/>
                <w:sz w:val="24"/>
                <w:szCs w:val="24"/>
              </w:rPr>
            </w:pPr>
          </w:p>
          <w:p w14:paraId="5E12A9B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05ED2F" w14:textId="77777777" w:rsidR="00343A18" w:rsidRPr="00EC5BB4" w:rsidRDefault="00343A18" w:rsidP="00BC01DC">
            <w:pPr>
              <w:snapToGrid w:val="0"/>
              <w:spacing w:before="0"/>
              <w:rPr>
                <w:rFonts w:cs="Arial"/>
                <w:b/>
                <w:bCs/>
                <w:i/>
                <w:iCs/>
                <w:sz w:val="24"/>
                <w:szCs w:val="24"/>
              </w:rPr>
            </w:pPr>
          </w:p>
          <w:p w14:paraId="3768E8C9" w14:textId="77777777" w:rsidR="00343A18" w:rsidRPr="00EC5BB4" w:rsidRDefault="00343A18" w:rsidP="00BC01DC">
            <w:pPr>
              <w:spacing w:before="0"/>
              <w:rPr>
                <w:rFonts w:cs="Arial"/>
                <w:b/>
                <w:bCs/>
                <w:i/>
                <w:iCs/>
                <w:sz w:val="24"/>
                <w:szCs w:val="24"/>
              </w:rPr>
            </w:pPr>
          </w:p>
          <w:p w14:paraId="4EB73026" w14:textId="77777777" w:rsidR="00343A18" w:rsidRPr="00EC5BB4" w:rsidRDefault="00343A18" w:rsidP="00BC01DC">
            <w:pPr>
              <w:spacing w:before="0"/>
              <w:rPr>
                <w:rFonts w:cs="Arial"/>
                <w:b/>
                <w:bCs/>
                <w:i/>
                <w:iCs/>
                <w:sz w:val="24"/>
                <w:szCs w:val="24"/>
              </w:rPr>
            </w:pPr>
          </w:p>
        </w:tc>
      </w:tr>
      <w:tr w:rsidR="00343A18" w:rsidRPr="00EC5BB4" w14:paraId="3118488B" w14:textId="77777777" w:rsidTr="002D2BB1">
        <w:tc>
          <w:tcPr>
            <w:tcW w:w="4621" w:type="dxa"/>
            <w:tcBorders>
              <w:top w:val="single" w:sz="4" w:space="0" w:color="000000"/>
              <w:left w:val="single" w:sz="4" w:space="0" w:color="000000"/>
              <w:bottom w:val="single" w:sz="4" w:space="0" w:color="000000"/>
            </w:tcBorders>
            <w:shd w:val="clear" w:color="auto" w:fill="auto"/>
          </w:tcPr>
          <w:p w14:paraId="0F66A7F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04782AD"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6D2B06" w14:textId="77777777" w:rsidR="00343A18" w:rsidRPr="00EC5BB4" w:rsidRDefault="00343A18" w:rsidP="00BC01DC">
            <w:pPr>
              <w:snapToGrid w:val="0"/>
              <w:spacing w:before="0"/>
              <w:rPr>
                <w:rFonts w:cs="Arial"/>
                <w:b/>
                <w:bCs/>
                <w:i/>
                <w:iCs/>
                <w:sz w:val="24"/>
                <w:szCs w:val="24"/>
                <w:lang w:val="ru-RU"/>
              </w:rPr>
            </w:pPr>
          </w:p>
        </w:tc>
      </w:tr>
      <w:tr w:rsidR="00343A18" w:rsidRPr="00EC5BB4" w14:paraId="2DC75EF4" w14:textId="77777777" w:rsidTr="002D2BB1">
        <w:trPr>
          <w:trHeight w:val="557"/>
        </w:trPr>
        <w:tc>
          <w:tcPr>
            <w:tcW w:w="4621" w:type="dxa"/>
            <w:tcBorders>
              <w:top w:val="single" w:sz="4" w:space="0" w:color="000000"/>
              <w:left w:val="single" w:sz="4" w:space="0" w:color="000000"/>
              <w:bottom w:val="single" w:sz="4" w:space="0" w:color="000000"/>
            </w:tcBorders>
            <w:shd w:val="clear" w:color="auto" w:fill="auto"/>
          </w:tcPr>
          <w:p w14:paraId="0BA3BB4B"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54D89B" w14:textId="77777777" w:rsidR="00343A18" w:rsidRPr="00EC5BB4" w:rsidRDefault="00343A18" w:rsidP="00BC01DC">
            <w:pPr>
              <w:snapToGrid w:val="0"/>
              <w:spacing w:before="0"/>
              <w:rPr>
                <w:rFonts w:cs="Arial"/>
                <w:b/>
                <w:bCs/>
                <w:i/>
                <w:iCs/>
                <w:sz w:val="24"/>
                <w:szCs w:val="24"/>
              </w:rPr>
            </w:pPr>
          </w:p>
          <w:p w14:paraId="09067A2B" w14:textId="77777777" w:rsidR="00343A18" w:rsidRPr="00EC5BB4" w:rsidRDefault="00343A18" w:rsidP="00BC01DC">
            <w:pPr>
              <w:spacing w:before="0"/>
              <w:rPr>
                <w:rFonts w:cs="Arial"/>
                <w:b/>
                <w:bCs/>
                <w:i/>
                <w:iCs/>
                <w:sz w:val="24"/>
                <w:szCs w:val="24"/>
              </w:rPr>
            </w:pPr>
          </w:p>
          <w:p w14:paraId="58897E83" w14:textId="77777777" w:rsidR="00343A18" w:rsidRPr="00EC5BB4" w:rsidRDefault="00343A18" w:rsidP="00BC01DC">
            <w:pPr>
              <w:spacing w:before="0"/>
              <w:rPr>
                <w:rFonts w:cs="Arial"/>
                <w:b/>
                <w:bCs/>
                <w:i/>
                <w:iCs/>
                <w:sz w:val="24"/>
                <w:szCs w:val="24"/>
              </w:rPr>
            </w:pPr>
          </w:p>
        </w:tc>
      </w:tr>
      <w:tr w:rsidR="00343A18" w:rsidRPr="00EC5BB4" w14:paraId="670748FA" w14:textId="77777777" w:rsidTr="002D2BB1">
        <w:trPr>
          <w:trHeight w:val="530"/>
        </w:trPr>
        <w:tc>
          <w:tcPr>
            <w:tcW w:w="4621" w:type="dxa"/>
            <w:tcBorders>
              <w:top w:val="single" w:sz="4" w:space="0" w:color="000000"/>
              <w:left w:val="single" w:sz="4" w:space="0" w:color="000000"/>
              <w:bottom w:val="single" w:sz="4" w:space="0" w:color="000000"/>
            </w:tcBorders>
            <w:shd w:val="clear" w:color="auto" w:fill="auto"/>
          </w:tcPr>
          <w:p w14:paraId="549277AD"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061B2A" w14:textId="77777777" w:rsidR="00343A18" w:rsidRPr="00EC5BB4" w:rsidRDefault="00343A18" w:rsidP="00BC01DC">
            <w:pPr>
              <w:snapToGrid w:val="0"/>
              <w:spacing w:before="0"/>
              <w:rPr>
                <w:rFonts w:cs="Arial"/>
                <w:b/>
                <w:bCs/>
                <w:i/>
                <w:iCs/>
                <w:sz w:val="24"/>
                <w:szCs w:val="24"/>
              </w:rPr>
            </w:pPr>
          </w:p>
          <w:p w14:paraId="0F4CE2A4" w14:textId="77777777" w:rsidR="00343A18" w:rsidRPr="00EC5BB4" w:rsidRDefault="00343A18" w:rsidP="00BC01DC">
            <w:pPr>
              <w:spacing w:before="0"/>
              <w:rPr>
                <w:rFonts w:cs="Arial"/>
                <w:b/>
                <w:bCs/>
                <w:i/>
                <w:iCs/>
                <w:sz w:val="24"/>
                <w:szCs w:val="24"/>
              </w:rPr>
            </w:pPr>
          </w:p>
          <w:p w14:paraId="139F72E4" w14:textId="77777777" w:rsidR="00343A18" w:rsidRPr="00EC5BB4" w:rsidRDefault="00343A18" w:rsidP="00BC01DC">
            <w:pPr>
              <w:spacing w:before="0"/>
              <w:rPr>
                <w:rFonts w:cs="Arial"/>
                <w:b/>
                <w:bCs/>
                <w:i/>
                <w:iCs/>
                <w:sz w:val="24"/>
                <w:szCs w:val="24"/>
              </w:rPr>
            </w:pPr>
          </w:p>
        </w:tc>
      </w:tr>
      <w:tr w:rsidR="00343A18" w:rsidRPr="00EC5BB4" w14:paraId="16D2673F" w14:textId="77777777" w:rsidTr="002D2BB1">
        <w:trPr>
          <w:trHeight w:val="593"/>
        </w:trPr>
        <w:tc>
          <w:tcPr>
            <w:tcW w:w="4621" w:type="dxa"/>
            <w:tcBorders>
              <w:top w:val="single" w:sz="4" w:space="0" w:color="000000"/>
              <w:left w:val="single" w:sz="4" w:space="0" w:color="000000"/>
              <w:bottom w:val="single" w:sz="4" w:space="0" w:color="000000"/>
            </w:tcBorders>
            <w:shd w:val="clear" w:color="auto" w:fill="auto"/>
          </w:tcPr>
          <w:p w14:paraId="1D8788D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99A121" w14:textId="77777777" w:rsidR="00343A18" w:rsidRPr="00EC5BB4" w:rsidRDefault="00343A18" w:rsidP="00BC01DC">
            <w:pPr>
              <w:snapToGrid w:val="0"/>
              <w:spacing w:before="0"/>
              <w:rPr>
                <w:rFonts w:cs="Arial"/>
                <w:b/>
                <w:bCs/>
                <w:i/>
                <w:iCs/>
                <w:sz w:val="24"/>
                <w:szCs w:val="24"/>
                <w:lang w:val="ru-RU"/>
              </w:rPr>
            </w:pPr>
          </w:p>
          <w:p w14:paraId="67C766F2" w14:textId="77777777" w:rsidR="00343A18" w:rsidRPr="00EC5BB4" w:rsidRDefault="00343A18" w:rsidP="00BC01DC">
            <w:pPr>
              <w:spacing w:before="0"/>
              <w:rPr>
                <w:rFonts w:cs="Arial"/>
                <w:b/>
                <w:bCs/>
                <w:i/>
                <w:iCs/>
                <w:sz w:val="24"/>
                <w:szCs w:val="24"/>
                <w:lang w:val="ru-RU"/>
              </w:rPr>
            </w:pPr>
          </w:p>
          <w:p w14:paraId="67C54AC5" w14:textId="77777777" w:rsidR="00343A18" w:rsidRPr="00EC5BB4" w:rsidRDefault="00343A18" w:rsidP="00BC01DC">
            <w:pPr>
              <w:spacing w:before="0"/>
              <w:rPr>
                <w:rFonts w:cs="Arial"/>
                <w:b/>
                <w:bCs/>
                <w:i/>
                <w:iCs/>
                <w:sz w:val="24"/>
                <w:szCs w:val="24"/>
                <w:lang w:val="ru-RU"/>
              </w:rPr>
            </w:pPr>
          </w:p>
        </w:tc>
      </w:tr>
      <w:tr w:rsidR="00343A18" w:rsidRPr="00EC5BB4" w14:paraId="1474DE0B" w14:textId="77777777" w:rsidTr="002D2BB1">
        <w:trPr>
          <w:trHeight w:val="593"/>
        </w:trPr>
        <w:tc>
          <w:tcPr>
            <w:tcW w:w="4621" w:type="dxa"/>
            <w:tcBorders>
              <w:top w:val="single" w:sz="4" w:space="0" w:color="000000"/>
              <w:left w:val="single" w:sz="4" w:space="0" w:color="000000"/>
              <w:bottom w:val="single" w:sz="4" w:space="0" w:color="000000"/>
            </w:tcBorders>
            <w:shd w:val="clear" w:color="auto" w:fill="auto"/>
          </w:tcPr>
          <w:p w14:paraId="20CFA325"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B29250" w14:textId="77777777" w:rsidR="00343A18" w:rsidRPr="00EC5BB4" w:rsidRDefault="00343A18" w:rsidP="00BC01DC">
            <w:pPr>
              <w:snapToGrid w:val="0"/>
              <w:spacing w:before="0"/>
              <w:ind w:firstLine="708"/>
              <w:rPr>
                <w:rFonts w:cs="Arial"/>
                <w:b/>
                <w:bCs/>
                <w:i/>
                <w:iCs/>
                <w:sz w:val="24"/>
                <w:szCs w:val="24"/>
                <w:lang w:val="ru-RU"/>
              </w:rPr>
            </w:pPr>
          </w:p>
          <w:p w14:paraId="55A3F907" w14:textId="77777777" w:rsidR="00343A18" w:rsidRPr="00EC5BB4" w:rsidRDefault="00343A18" w:rsidP="00BC01DC">
            <w:pPr>
              <w:spacing w:before="0"/>
              <w:ind w:firstLine="708"/>
              <w:rPr>
                <w:rFonts w:cs="Arial"/>
                <w:b/>
                <w:bCs/>
                <w:i/>
                <w:iCs/>
                <w:sz w:val="24"/>
                <w:szCs w:val="24"/>
                <w:lang w:val="ru-RU"/>
              </w:rPr>
            </w:pPr>
          </w:p>
          <w:p w14:paraId="0E9565F3" w14:textId="77777777" w:rsidR="00343A18" w:rsidRPr="00EC5BB4" w:rsidRDefault="00343A18" w:rsidP="00BC01DC">
            <w:pPr>
              <w:spacing w:before="0"/>
              <w:ind w:firstLine="708"/>
              <w:rPr>
                <w:rFonts w:cs="Arial"/>
                <w:b/>
                <w:bCs/>
                <w:i/>
                <w:iCs/>
                <w:sz w:val="24"/>
                <w:szCs w:val="24"/>
                <w:lang w:val="ru-RU"/>
              </w:rPr>
            </w:pPr>
          </w:p>
        </w:tc>
      </w:tr>
    </w:tbl>
    <w:p w14:paraId="6276F967" w14:textId="77777777" w:rsidR="00343A18" w:rsidRPr="00EC5BB4" w:rsidRDefault="00343A18" w:rsidP="00343A18">
      <w:pPr>
        <w:spacing w:before="0"/>
        <w:rPr>
          <w:rFonts w:cs="Arial"/>
          <w:sz w:val="24"/>
          <w:szCs w:val="24"/>
        </w:rPr>
      </w:pPr>
    </w:p>
    <w:p w14:paraId="094AC11C"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3DEF6BD"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E0628C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AC6089" w14:textId="77777777" w:rsidR="00343A18" w:rsidRPr="00EC5BB4" w:rsidRDefault="00343A18" w:rsidP="00BC01DC">
            <w:pPr>
              <w:snapToGrid w:val="0"/>
              <w:spacing w:before="0"/>
              <w:jc w:val="center"/>
              <w:rPr>
                <w:rFonts w:cs="Arial"/>
                <w:sz w:val="24"/>
                <w:szCs w:val="24"/>
              </w:rPr>
            </w:pPr>
          </w:p>
          <w:p w14:paraId="4F006A98"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BB4724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D563E4B" w14:textId="77777777" w:rsidR="00343A18" w:rsidRPr="00EC5BB4" w:rsidRDefault="00343A18" w:rsidP="00BC01DC">
            <w:pPr>
              <w:snapToGrid w:val="0"/>
              <w:spacing w:before="0"/>
              <w:jc w:val="center"/>
              <w:rPr>
                <w:rFonts w:eastAsia="TimesNewRomanPSMT" w:cs="Arial"/>
                <w:b/>
                <w:bCs/>
                <w:sz w:val="24"/>
                <w:szCs w:val="24"/>
              </w:rPr>
            </w:pPr>
          </w:p>
          <w:p w14:paraId="60A09657"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0BDCB07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491E6FD" w14:textId="77777777" w:rsidR="00343A18" w:rsidRPr="00EC5BB4" w:rsidRDefault="00343A18" w:rsidP="00BC01DC">
            <w:pPr>
              <w:snapToGrid w:val="0"/>
              <w:spacing w:before="0"/>
              <w:jc w:val="center"/>
              <w:rPr>
                <w:rFonts w:eastAsia="TimesNewRomanPSMT" w:cs="Arial"/>
                <w:b/>
                <w:bCs/>
                <w:sz w:val="24"/>
                <w:szCs w:val="24"/>
              </w:rPr>
            </w:pPr>
          </w:p>
          <w:p w14:paraId="0C574AC9"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C6A04CB" w14:textId="77777777" w:rsidR="00343A18" w:rsidRPr="00EC5BB4" w:rsidRDefault="00343A18" w:rsidP="00343A18">
      <w:pPr>
        <w:spacing w:before="0"/>
        <w:rPr>
          <w:rFonts w:cs="Arial"/>
          <w:b/>
          <w:i/>
          <w:iCs/>
          <w:sz w:val="24"/>
          <w:szCs w:val="24"/>
          <w:lang w:val="ru-RU"/>
        </w:rPr>
      </w:pPr>
    </w:p>
    <w:p w14:paraId="7A46B17D"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5140F23" w14:textId="77777777" w:rsidR="00343A18" w:rsidRPr="00EC5BB4" w:rsidRDefault="00343A18" w:rsidP="00343A18">
      <w:pPr>
        <w:spacing w:before="0"/>
        <w:rPr>
          <w:rFonts w:eastAsia="TimesNewRomanPSMT" w:cs="Arial"/>
          <w:bCs/>
          <w:sz w:val="24"/>
          <w:szCs w:val="24"/>
        </w:rPr>
      </w:pPr>
    </w:p>
    <w:p w14:paraId="6D95559A"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1501F560"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2E1B6A8C" w14:textId="77777777" w:rsidTr="00C62505">
        <w:tc>
          <w:tcPr>
            <w:tcW w:w="465" w:type="dxa"/>
            <w:tcBorders>
              <w:top w:val="single" w:sz="4" w:space="0" w:color="000000"/>
              <w:left w:val="single" w:sz="4" w:space="0" w:color="000000"/>
              <w:bottom w:val="single" w:sz="4" w:space="0" w:color="000000"/>
            </w:tcBorders>
            <w:shd w:val="clear" w:color="auto" w:fill="auto"/>
          </w:tcPr>
          <w:p w14:paraId="368E1320" w14:textId="7026A1EC"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038079BC"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2CAE33B" w14:textId="77777777" w:rsidR="00343A18" w:rsidRPr="00EC5BB4" w:rsidRDefault="00343A18" w:rsidP="00BC01DC">
            <w:pPr>
              <w:snapToGrid w:val="0"/>
              <w:spacing w:before="0"/>
              <w:rPr>
                <w:rFonts w:eastAsia="TimesNewRomanPSMT" w:cs="Arial"/>
                <w:bCs/>
                <w:i/>
                <w:sz w:val="24"/>
                <w:szCs w:val="24"/>
              </w:rPr>
            </w:pPr>
          </w:p>
          <w:p w14:paraId="6C7C48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B9F4E" w14:textId="77777777" w:rsidR="00343A18" w:rsidRPr="00EC5BB4" w:rsidRDefault="00343A18" w:rsidP="00BC01DC">
            <w:pPr>
              <w:snapToGrid w:val="0"/>
              <w:spacing w:before="0"/>
              <w:rPr>
                <w:rFonts w:eastAsia="TimesNewRomanPSMT" w:cs="Arial"/>
                <w:b/>
                <w:bCs/>
                <w:sz w:val="24"/>
                <w:szCs w:val="24"/>
              </w:rPr>
            </w:pPr>
          </w:p>
        </w:tc>
      </w:tr>
      <w:tr w:rsidR="0055619B" w:rsidRPr="00EC5BB4" w14:paraId="5E674407" w14:textId="77777777" w:rsidTr="00C62505">
        <w:trPr>
          <w:trHeight w:val="557"/>
        </w:trPr>
        <w:tc>
          <w:tcPr>
            <w:tcW w:w="465" w:type="dxa"/>
            <w:tcBorders>
              <w:top w:val="single" w:sz="4" w:space="0" w:color="000000"/>
              <w:left w:val="single" w:sz="4" w:space="0" w:color="000000"/>
              <w:bottom w:val="single" w:sz="4" w:space="0" w:color="000000"/>
            </w:tcBorders>
            <w:shd w:val="clear" w:color="auto" w:fill="auto"/>
          </w:tcPr>
          <w:p w14:paraId="6CD3566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A66338"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D2BB1">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391F01" w14:textId="77777777" w:rsidR="0055619B" w:rsidRPr="00EC5BB4" w:rsidRDefault="0055619B" w:rsidP="00BC01DC">
            <w:pPr>
              <w:snapToGrid w:val="0"/>
              <w:spacing w:before="0"/>
              <w:rPr>
                <w:rFonts w:eastAsia="TimesNewRomanPSMT" w:cs="Arial"/>
                <w:b/>
                <w:bCs/>
                <w:sz w:val="24"/>
                <w:szCs w:val="24"/>
              </w:rPr>
            </w:pPr>
          </w:p>
        </w:tc>
      </w:tr>
      <w:tr w:rsidR="00343A18" w:rsidRPr="00EC5BB4" w14:paraId="410D564D" w14:textId="77777777" w:rsidTr="00C62505">
        <w:tc>
          <w:tcPr>
            <w:tcW w:w="465" w:type="dxa"/>
            <w:tcBorders>
              <w:top w:val="single" w:sz="4" w:space="0" w:color="000000"/>
              <w:left w:val="single" w:sz="4" w:space="0" w:color="000000"/>
              <w:bottom w:val="single" w:sz="4" w:space="0" w:color="000000"/>
            </w:tcBorders>
            <w:shd w:val="clear" w:color="auto" w:fill="auto"/>
          </w:tcPr>
          <w:p w14:paraId="3AA9A925" w14:textId="77777777" w:rsidR="00343A18" w:rsidRPr="00EC5BB4" w:rsidRDefault="00343A18" w:rsidP="00BC01DC">
            <w:pPr>
              <w:snapToGrid w:val="0"/>
              <w:spacing w:before="0"/>
              <w:rPr>
                <w:rFonts w:eastAsia="TimesNewRomanPSMT" w:cs="Arial"/>
                <w:bCs/>
                <w:i/>
                <w:sz w:val="24"/>
                <w:szCs w:val="24"/>
              </w:rPr>
            </w:pPr>
          </w:p>
          <w:p w14:paraId="19CAB9C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469A48" w14:textId="77777777" w:rsidR="00343A18" w:rsidRPr="00EC5BB4" w:rsidRDefault="00343A18" w:rsidP="00BC01DC">
            <w:pPr>
              <w:snapToGrid w:val="0"/>
              <w:spacing w:before="0"/>
              <w:rPr>
                <w:rFonts w:eastAsia="TimesNewRomanPSMT" w:cs="Arial"/>
                <w:bCs/>
                <w:i/>
                <w:sz w:val="24"/>
                <w:szCs w:val="24"/>
              </w:rPr>
            </w:pPr>
          </w:p>
          <w:p w14:paraId="5C9987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EE8267" w14:textId="77777777" w:rsidR="00343A18" w:rsidRPr="00EC5BB4" w:rsidRDefault="00343A18" w:rsidP="00BC01DC">
            <w:pPr>
              <w:snapToGrid w:val="0"/>
              <w:spacing w:before="0"/>
              <w:rPr>
                <w:rFonts w:eastAsia="TimesNewRomanPSMT" w:cs="Arial"/>
                <w:b/>
                <w:bCs/>
                <w:sz w:val="24"/>
                <w:szCs w:val="24"/>
              </w:rPr>
            </w:pPr>
          </w:p>
        </w:tc>
      </w:tr>
      <w:tr w:rsidR="00343A18" w:rsidRPr="00EC5BB4" w14:paraId="51721D04" w14:textId="77777777" w:rsidTr="00C62505">
        <w:tc>
          <w:tcPr>
            <w:tcW w:w="465" w:type="dxa"/>
            <w:tcBorders>
              <w:top w:val="single" w:sz="4" w:space="0" w:color="000000"/>
              <w:left w:val="single" w:sz="4" w:space="0" w:color="000000"/>
              <w:bottom w:val="single" w:sz="4" w:space="0" w:color="000000"/>
            </w:tcBorders>
            <w:shd w:val="clear" w:color="auto" w:fill="auto"/>
          </w:tcPr>
          <w:p w14:paraId="37B49A3F" w14:textId="77777777" w:rsidR="00343A18" w:rsidRPr="00EC5BB4" w:rsidRDefault="00343A18" w:rsidP="00BC01DC">
            <w:pPr>
              <w:snapToGrid w:val="0"/>
              <w:spacing w:before="0"/>
              <w:rPr>
                <w:rFonts w:eastAsia="TimesNewRomanPSMT" w:cs="Arial"/>
                <w:bCs/>
                <w:i/>
                <w:sz w:val="24"/>
                <w:szCs w:val="24"/>
              </w:rPr>
            </w:pPr>
          </w:p>
          <w:p w14:paraId="268E274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6623B" w14:textId="77777777" w:rsidR="00343A18" w:rsidRPr="00EC5BB4" w:rsidRDefault="00343A18" w:rsidP="00BC01DC">
            <w:pPr>
              <w:snapToGrid w:val="0"/>
              <w:spacing w:before="0"/>
              <w:rPr>
                <w:rFonts w:eastAsia="TimesNewRomanPSMT" w:cs="Arial"/>
                <w:bCs/>
                <w:i/>
                <w:sz w:val="24"/>
                <w:szCs w:val="24"/>
              </w:rPr>
            </w:pPr>
          </w:p>
          <w:p w14:paraId="5C73402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72213E" w14:textId="77777777" w:rsidR="00343A18" w:rsidRPr="00EC5BB4" w:rsidRDefault="00343A18" w:rsidP="00BC01DC">
            <w:pPr>
              <w:snapToGrid w:val="0"/>
              <w:spacing w:before="0"/>
              <w:rPr>
                <w:rFonts w:eastAsia="TimesNewRomanPSMT" w:cs="Arial"/>
                <w:b/>
                <w:bCs/>
                <w:sz w:val="24"/>
                <w:szCs w:val="24"/>
              </w:rPr>
            </w:pPr>
          </w:p>
        </w:tc>
      </w:tr>
      <w:tr w:rsidR="00343A18" w:rsidRPr="00EC5BB4" w14:paraId="69B1515E" w14:textId="77777777" w:rsidTr="00C62505">
        <w:tc>
          <w:tcPr>
            <w:tcW w:w="465" w:type="dxa"/>
            <w:tcBorders>
              <w:top w:val="single" w:sz="4" w:space="0" w:color="000000"/>
              <w:left w:val="single" w:sz="4" w:space="0" w:color="000000"/>
              <w:bottom w:val="single" w:sz="4" w:space="0" w:color="000000"/>
            </w:tcBorders>
            <w:shd w:val="clear" w:color="auto" w:fill="auto"/>
          </w:tcPr>
          <w:p w14:paraId="21D005F6" w14:textId="77777777" w:rsidR="00343A18" w:rsidRPr="00EC5BB4" w:rsidRDefault="00343A18" w:rsidP="00BC01DC">
            <w:pPr>
              <w:snapToGrid w:val="0"/>
              <w:spacing w:before="0"/>
              <w:rPr>
                <w:rFonts w:eastAsia="TimesNewRomanPSMT" w:cs="Arial"/>
                <w:bCs/>
                <w:i/>
                <w:sz w:val="24"/>
                <w:szCs w:val="24"/>
              </w:rPr>
            </w:pPr>
          </w:p>
          <w:p w14:paraId="44816A3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D55EA8" w14:textId="77777777" w:rsidR="00343A18" w:rsidRPr="00EC5BB4" w:rsidRDefault="00343A18" w:rsidP="00BC01DC">
            <w:pPr>
              <w:snapToGrid w:val="0"/>
              <w:spacing w:before="0"/>
              <w:rPr>
                <w:rFonts w:eastAsia="TimesNewRomanPSMT" w:cs="Arial"/>
                <w:bCs/>
                <w:i/>
                <w:sz w:val="24"/>
                <w:szCs w:val="24"/>
              </w:rPr>
            </w:pPr>
          </w:p>
          <w:p w14:paraId="1B9D2B3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8FFB87" w14:textId="77777777" w:rsidR="00343A18" w:rsidRPr="00EC5BB4" w:rsidRDefault="00343A18" w:rsidP="00BC01DC">
            <w:pPr>
              <w:snapToGrid w:val="0"/>
              <w:spacing w:before="0"/>
              <w:rPr>
                <w:rFonts w:eastAsia="TimesNewRomanPSMT" w:cs="Arial"/>
                <w:b/>
                <w:bCs/>
                <w:sz w:val="24"/>
                <w:szCs w:val="24"/>
              </w:rPr>
            </w:pPr>
          </w:p>
        </w:tc>
      </w:tr>
      <w:tr w:rsidR="00343A18" w:rsidRPr="00EC5BB4" w14:paraId="5875A7C2" w14:textId="77777777" w:rsidTr="00C62505">
        <w:tc>
          <w:tcPr>
            <w:tcW w:w="465" w:type="dxa"/>
            <w:tcBorders>
              <w:top w:val="single" w:sz="4" w:space="0" w:color="000000"/>
              <w:left w:val="single" w:sz="4" w:space="0" w:color="000000"/>
              <w:bottom w:val="single" w:sz="4" w:space="0" w:color="000000"/>
            </w:tcBorders>
            <w:shd w:val="clear" w:color="auto" w:fill="auto"/>
          </w:tcPr>
          <w:p w14:paraId="528B6F9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440782" w14:textId="77777777" w:rsidR="00343A18" w:rsidRPr="00EC5BB4" w:rsidRDefault="00343A18" w:rsidP="00BC01DC">
            <w:pPr>
              <w:snapToGrid w:val="0"/>
              <w:spacing w:before="0"/>
              <w:rPr>
                <w:rFonts w:eastAsia="TimesNewRomanPSMT" w:cs="Arial"/>
                <w:bCs/>
                <w:i/>
                <w:sz w:val="24"/>
                <w:szCs w:val="24"/>
              </w:rPr>
            </w:pPr>
          </w:p>
          <w:p w14:paraId="2EE0ED6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006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9EE0A1E" w14:textId="77777777" w:rsidTr="00C62505">
        <w:tc>
          <w:tcPr>
            <w:tcW w:w="465" w:type="dxa"/>
            <w:tcBorders>
              <w:top w:val="single" w:sz="4" w:space="0" w:color="000000"/>
              <w:left w:val="single" w:sz="4" w:space="0" w:color="000000"/>
              <w:bottom w:val="single" w:sz="4" w:space="0" w:color="000000"/>
            </w:tcBorders>
            <w:shd w:val="clear" w:color="auto" w:fill="auto"/>
          </w:tcPr>
          <w:p w14:paraId="34B1A80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87D343" w14:textId="77777777" w:rsidR="00343A18" w:rsidRPr="00EC5BB4" w:rsidRDefault="00343A18" w:rsidP="00BC01DC">
            <w:pPr>
              <w:snapToGrid w:val="0"/>
              <w:spacing w:before="0"/>
              <w:rPr>
                <w:rFonts w:eastAsia="TimesNewRomanPSMT" w:cs="Arial"/>
                <w:bCs/>
                <w:i/>
                <w:sz w:val="24"/>
                <w:szCs w:val="24"/>
                <w:lang w:val="ru-RU"/>
              </w:rPr>
            </w:pPr>
          </w:p>
          <w:p w14:paraId="5BC0661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9556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AA3FBDA" w14:textId="77777777" w:rsidTr="00C62505">
        <w:tc>
          <w:tcPr>
            <w:tcW w:w="465" w:type="dxa"/>
            <w:tcBorders>
              <w:top w:val="single" w:sz="4" w:space="0" w:color="000000"/>
              <w:left w:val="single" w:sz="4" w:space="0" w:color="000000"/>
              <w:bottom w:val="single" w:sz="4" w:space="0" w:color="000000"/>
            </w:tcBorders>
            <w:shd w:val="clear" w:color="auto" w:fill="auto"/>
          </w:tcPr>
          <w:p w14:paraId="0C06CF48"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4AC156" w14:textId="77777777" w:rsidR="00343A18" w:rsidRPr="00EC5BB4" w:rsidRDefault="00343A18" w:rsidP="00BC01DC">
            <w:pPr>
              <w:snapToGrid w:val="0"/>
              <w:spacing w:before="0"/>
              <w:rPr>
                <w:rFonts w:eastAsia="TimesNewRomanPSMT" w:cs="Arial"/>
                <w:bCs/>
                <w:i/>
                <w:sz w:val="24"/>
                <w:szCs w:val="24"/>
                <w:lang w:val="ru-RU"/>
              </w:rPr>
            </w:pPr>
          </w:p>
          <w:p w14:paraId="5AE80BA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513C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80C2F1F" w14:textId="77777777" w:rsidTr="00C62505">
        <w:tc>
          <w:tcPr>
            <w:tcW w:w="465" w:type="dxa"/>
            <w:tcBorders>
              <w:top w:val="single" w:sz="4" w:space="0" w:color="000000"/>
              <w:left w:val="single" w:sz="4" w:space="0" w:color="000000"/>
              <w:bottom w:val="single" w:sz="4" w:space="0" w:color="000000"/>
            </w:tcBorders>
            <w:shd w:val="clear" w:color="auto" w:fill="auto"/>
          </w:tcPr>
          <w:p w14:paraId="7001B621" w14:textId="77777777" w:rsidR="00343A18" w:rsidRPr="00EC5BB4" w:rsidRDefault="00343A18" w:rsidP="00BC01DC">
            <w:pPr>
              <w:snapToGrid w:val="0"/>
              <w:spacing w:before="0"/>
              <w:rPr>
                <w:rFonts w:eastAsia="TimesNewRomanPSMT" w:cs="Arial"/>
                <w:bCs/>
                <w:i/>
                <w:sz w:val="24"/>
                <w:szCs w:val="24"/>
                <w:lang w:val="ru-RU"/>
              </w:rPr>
            </w:pPr>
          </w:p>
          <w:p w14:paraId="0CB50B53"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8802208" w14:textId="77777777" w:rsidR="00343A18" w:rsidRPr="00EC5BB4" w:rsidRDefault="00343A18" w:rsidP="00BC01DC">
            <w:pPr>
              <w:snapToGrid w:val="0"/>
              <w:spacing w:before="0"/>
              <w:rPr>
                <w:rFonts w:eastAsia="TimesNewRomanPSMT" w:cs="Arial"/>
                <w:bCs/>
                <w:i/>
                <w:sz w:val="24"/>
                <w:szCs w:val="24"/>
              </w:rPr>
            </w:pPr>
          </w:p>
          <w:p w14:paraId="06A64D3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EC4B29" w14:textId="77777777" w:rsidR="00343A18" w:rsidRPr="00EC5BB4" w:rsidRDefault="00343A18" w:rsidP="00BC01DC">
            <w:pPr>
              <w:snapToGrid w:val="0"/>
              <w:spacing w:before="0"/>
              <w:rPr>
                <w:rFonts w:eastAsia="TimesNewRomanPSMT" w:cs="Arial"/>
                <w:b/>
                <w:bCs/>
                <w:sz w:val="24"/>
                <w:szCs w:val="24"/>
              </w:rPr>
            </w:pPr>
          </w:p>
        </w:tc>
      </w:tr>
      <w:tr w:rsidR="0055619B" w:rsidRPr="00EC5BB4" w14:paraId="28254C3B" w14:textId="77777777" w:rsidTr="00C62505">
        <w:trPr>
          <w:trHeight w:val="512"/>
        </w:trPr>
        <w:tc>
          <w:tcPr>
            <w:tcW w:w="465" w:type="dxa"/>
            <w:tcBorders>
              <w:top w:val="single" w:sz="4" w:space="0" w:color="000000"/>
              <w:left w:val="single" w:sz="4" w:space="0" w:color="000000"/>
              <w:bottom w:val="single" w:sz="4" w:space="0" w:color="000000"/>
            </w:tcBorders>
            <w:shd w:val="clear" w:color="auto" w:fill="auto"/>
          </w:tcPr>
          <w:p w14:paraId="3678A03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A628CE" w14:textId="77777777" w:rsidR="0055619B" w:rsidRPr="002D2BB1" w:rsidRDefault="0055619B" w:rsidP="00BC01DC">
            <w:pPr>
              <w:snapToGrid w:val="0"/>
              <w:spacing w:before="0"/>
              <w:rPr>
                <w:rFonts w:eastAsia="TimesNewRomanPSMT" w:cs="Arial"/>
                <w:bCs/>
                <w:i/>
                <w:sz w:val="24"/>
                <w:szCs w:val="24"/>
              </w:rPr>
            </w:pPr>
            <w:r w:rsidRPr="002D2BB1">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7838BC" w14:textId="77777777" w:rsidR="0055619B" w:rsidRPr="00EC5BB4" w:rsidRDefault="0055619B" w:rsidP="00BC01DC">
            <w:pPr>
              <w:snapToGrid w:val="0"/>
              <w:spacing w:before="0"/>
              <w:rPr>
                <w:rFonts w:eastAsia="TimesNewRomanPSMT" w:cs="Arial"/>
                <w:b/>
                <w:bCs/>
                <w:sz w:val="24"/>
                <w:szCs w:val="24"/>
              </w:rPr>
            </w:pPr>
          </w:p>
        </w:tc>
      </w:tr>
      <w:tr w:rsidR="00343A18" w:rsidRPr="00EC5BB4" w14:paraId="57C544BF" w14:textId="77777777" w:rsidTr="00C62505">
        <w:tc>
          <w:tcPr>
            <w:tcW w:w="465" w:type="dxa"/>
            <w:tcBorders>
              <w:top w:val="single" w:sz="4" w:space="0" w:color="000000"/>
              <w:left w:val="single" w:sz="4" w:space="0" w:color="000000"/>
              <w:bottom w:val="single" w:sz="4" w:space="0" w:color="000000"/>
            </w:tcBorders>
            <w:shd w:val="clear" w:color="auto" w:fill="auto"/>
          </w:tcPr>
          <w:p w14:paraId="39EA354C" w14:textId="77777777" w:rsidR="00343A18" w:rsidRPr="00EC5BB4" w:rsidRDefault="00343A18" w:rsidP="00BC01DC">
            <w:pPr>
              <w:snapToGrid w:val="0"/>
              <w:spacing w:before="0"/>
              <w:rPr>
                <w:rFonts w:eastAsia="TimesNewRomanPSMT" w:cs="Arial"/>
                <w:bCs/>
                <w:i/>
                <w:sz w:val="24"/>
                <w:szCs w:val="24"/>
              </w:rPr>
            </w:pPr>
          </w:p>
          <w:p w14:paraId="690B717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0D89D2" w14:textId="77777777" w:rsidR="00343A18" w:rsidRPr="002D2BB1" w:rsidRDefault="00343A18" w:rsidP="00BC01DC">
            <w:pPr>
              <w:snapToGrid w:val="0"/>
              <w:spacing w:before="0"/>
              <w:rPr>
                <w:rFonts w:eastAsia="TimesNewRomanPSMT" w:cs="Arial"/>
                <w:bCs/>
                <w:i/>
                <w:sz w:val="24"/>
                <w:szCs w:val="24"/>
              </w:rPr>
            </w:pPr>
          </w:p>
          <w:p w14:paraId="5D6D2D15"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6758C5" w14:textId="77777777" w:rsidR="00343A18" w:rsidRPr="00EC5BB4" w:rsidRDefault="00343A18" w:rsidP="00BC01DC">
            <w:pPr>
              <w:snapToGrid w:val="0"/>
              <w:spacing w:before="0"/>
              <w:rPr>
                <w:rFonts w:eastAsia="TimesNewRomanPSMT" w:cs="Arial"/>
                <w:b/>
                <w:bCs/>
                <w:sz w:val="24"/>
                <w:szCs w:val="24"/>
              </w:rPr>
            </w:pPr>
          </w:p>
        </w:tc>
      </w:tr>
      <w:tr w:rsidR="00343A18" w:rsidRPr="00EC5BB4" w14:paraId="153F74B5" w14:textId="77777777" w:rsidTr="00C62505">
        <w:tc>
          <w:tcPr>
            <w:tcW w:w="465" w:type="dxa"/>
            <w:tcBorders>
              <w:top w:val="single" w:sz="4" w:space="0" w:color="000000"/>
              <w:left w:val="single" w:sz="4" w:space="0" w:color="000000"/>
              <w:bottom w:val="single" w:sz="4" w:space="0" w:color="000000"/>
            </w:tcBorders>
            <w:shd w:val="clear" w:color="auto" w:fill="auto"/>
          </w:tcPr>
          <w:p w14:paraId="45EB42A8" w14:textId="77777777" w:rsidR="00343A18" w:rsidRPr="00EC5BB4" w:rsidRDefault="00343A18" w:rsidP="00BC01DC">
            <w:pPr>
              <w:snapToGrid w:val="0"/>
              <w:spacing w:before="0"/>
              <w:rPr>
                <w:rFonts w:eastAsia="TimesNewRomanPSMT" w:cs="Arial"/>
                <w:bCs/>
                <w:i/>
                <w:sz w:val="24"/>
                <w:szCs w:val="24"/>
              </w:rPr>
            </w:pPr>
          </w:p>
          <w:p w14:paraId="6D68F6C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CF2E24" w14:textId="77777777" w:rsidR="00343A18" w:rsidRPr="00EC5BB4" w:rsidRDefault="00343A18" w:rsidP="00BC01DC">
            <w:pPr>
              <w:snapToGrid w:val="0"/>
              <w:spacing w:before="0"/>
              <w:rPr>
                <w:rFonts w:eastAsia="TimesNewRomanPSMT" w:cs="Arial"/>
                <w:bCs/>
                <w:i/>
                <w:sz w:val="24"/>
                <w:szCs w:val="24"/>
              </w:rPr>
            </w:pPr>
          </w:p>
          <w:p w14:paraId="1D2A07C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7A0C86" w14:textId="77777777" w:rsidR="00343A18" w:rsidRPr="00EC5BB4" w:rsidRDefault="00343A18" w:rsidP="00BC01DC">
            <w:pPr>
              <w:snapToGrid w:val="0"/>
              <w:spacing w:before="0"/>
              <w:rPr>
                <w:rFonts w:eastAsia="TimesNewRomanPSMT" w:cs="Arial"/>
                <w:b/>
                <w:bCs/>
                <w:sz w:val="24"/>
                <w:szCs w:val="24"/>
              </w:rPr>
            </w:pPr>
          </w:p>
        </w:tc>
      </w:tr>
      <w:tr w:rsidR="00343A18" w:rsidRPr="00EC5BB4" w14:paraId="0C5EC5C5" w14:textId="77777777" w:rsidTr="00C62505">
        <w:tc>
          <w:tcPr>
            <w:tcW w:w="465" w:type="dxa"/>
            <w:tcBorders>
              <w:top w:val="single" w:sz="4" w:space="0" w:color="000000"/>
              <w:left w:val="single" w:sz="4" w:space="0" w:color="000000"/>
              <w:bottom w:val="single" w:sz="4" w:space="0" w:color="000000"/>
            </w:tcBorders>
            <w:shd w:val="clear" w:color="auto" w:fill="auto"/>
          </w:tcPr>
          <w:p w14:paraId="3E6CF954" w14:textId="77777777" w:rsidR="00343A18" w:rsidRPr="00EC5BB4" w:rsidRDefault="00343A18" w:rsidP="00BC01DC">
            <w:pPr>
              <w:snapToGrid w:val="0"/>
              <w:spacing w:before="0"/>
              <w:rPr>
                <w:rFonts w:eastAsia="TimesNewRomanPSMT" w:cs="Arial"/>
                <w:bCs/>
                <w:i/>
                <w:sz w:val="24"/>
                <w:szCs w:val="24"/>
              </w:rPr>
            </w:pPr>
          </w:p>
          <w:p w14:paraId="75A5E07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7A1CE22" w14:textId="77777777" w:rsidR="00343A18" w:rsidRPr="00EC5BB4" w:rsidRDefault="00343A18" w:rsidP="00BC01DC">
            <w:pPr>
              <w:snapToGrid w:val="0"/>
              <w:spacing w:before="0"/>
              <w:rPr>
                <w:rFonts w:eastAsia="TimesNewRomanPSMT" w:cs="Arial"/>
                <w:bCs/>
                <w:i/>
                <w:sz w:val="24"/>
                <w:szCs w:val="24"/>
              </w:rPr>
            </w:pPr>
          </w:p>
          <w:p w14:paraId="156DED8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3D5125" w14:textId="77777777" w:rsidR="00343A18" w:rsidRPr="00EC5BB4" w:rsidRDefault="00343A18" w:rsidP="00BC01DC">
            <w:pPr>
              <w:snapToGrid w:val="0"/>
              <w:spacing w:before="0"/>
              <w:rPr>
                <w:rFonts w:eastAsia="TimesNewRomanPSMT" w:cs="Arial"/>
                <w:b/>
                <w:bCs/>
                <w:sz w:val="24"/>
                <w:szCs w:val="24"/>
              </w:rPr>
            </w:pPr>
          </w:p>
        </w:tc>
      </w:tr>
      <w:tr w:rsidR="00343A18" w:rsidRPr="00EC5BB4" w14:paraId="6DCBDC48" w14:textId="77777777" w:rsidTr="00C62505">
        <w:tc>
          <w:tcPr>
            <w:tcW w:w="465" w:type="dxa"/>
            <w:tcBorders>
              <w:top w:val="single" w:sz="4" w:space="0" w:color="000000"/>
              <w:left w:val="single" w:sz="4" w:space="0" w:color="000000"/>
              <w:bottom w:val="single" w:sz="4" w:space="0" w:color="000000"/>
            </w:tcBorders>
            <w:shd w:val="clear" w:color="auto" w:fill="auto"/>
          </w:tcPr>
          <w:p w14:paraId="2AD5DB6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4FBBAA" w14:textId="77777777" w:rsidR="00343A18" w:rsidRPr="00EC5BB4" w:rsidRDefault="00343A18" w:rsidP="00BC01DC">
            <w:pPr>
              <w:snapToGrid w:val="0"/>
              <w:spacing w:before="0"/>
              <w:rPr>
                <w:rFonts w:eastAsia="TimesNewRomanPSMT" w:cs="Arial"/>
                <w:bCs/>
                <w:i/>
                <w:sz w:val="24"/>
                <w:szCs w:val="24"/>
              </w:rPr>
            </w:pPr>
          </w:p>
          <w:p w14:paraId="32DF45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6C74DC" w14:textId="77777777" w:rsidR="00343A18" w:rsidRPr="00EC5BB4" w:rsidRDefault="00343A18" w:rsidP="00BC01DC">
            <w:pPr>
              <w:snapToGrid w:val="0"/>
              <w:spacing w:before="0"/>
              <w:rPr>
                <w:rFonts w:eastAsia="TimesNewRomanPSMT" w:cs="Arial"/>
                <w:b/>
                <w:bCs/>
                <w:sz w:val="24"/>
                <w:szCs w:val="24"/>
              </w:rPr>
            </w:pPr>
          </w:p>
        </w:tc>
      </w:tr>
      <w:tr w:rsidR="00343A18" w:rsidRPr="00EC5BB4" w14:paraId="37FB72C0" w14:textId="77777777" w:rsidTr="00C62505">
        <w:tc>
          <w:tcPr>
            <w:tcW w:w="465" w:type="dxa"/>
            <w:tcBorders>
              <w:top w:val="single" w:sz="4" w:space="0" w:color="000000"/>
              <w:left w:val="single" w:sz="4" w:space="0" w:color="000000"/>
              <w:bottom w:val="single" w:sz="4" w:space="0" w:color="000000"/>
            </w:tcBorders>
            <w:shd w:val="clear" w:color="auto" w:fill="auto"/>
          </w:tcPr>
          <w:p w14:paraId="40CEB77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61D74D" w14:textId="77777777" w:rsidR="00343A18" w:rsidRPr="00EC5BB4" w:rsidRDefault="00343A18" w:rsidP="00BC01DC">
            <w:pPr>
              <w:snapToGrid w:val="0"/>
              <w:spacing w:before="0"/>
              <w:rPr>
                <w:rFonts w:eastAsia="TimesNewRomanPSMT" w:cs="Arial"/>
                <w:bCs/>
                <w:i/>
                <w:sz w:val="24"/>
                <w:szCs w:val="24"/>
                <w:lang w:val="ru-RU"/>
              </w:rPr>
            </w:pPr>
          </w:p>
          <w:p w14:paraId="258D9B3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88323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0E2C652" w14:textId="77777777" w:rsidTr="00C62505">
        <w:tc>
          <w:tcPr>
            <w:tcW w:w="465" w:type="dxa"/>
            <w:tcBorders>
              <w:top w:val="single" w:sz="4" w:space="0" w:color="000000"/>
              <w:left w:val="single" w:sz="4" w:space="0" w:color="000000"/>
              <w:bottom w:val="single" w:sz="4" w:space="0" w:color="000000"/>
            </w:tcBorders>
            <w:shd w:val="clear" w:color="auto" w:fill="auto"/>
          </w:tcPr>
          <w:p w14:paraId="446DF28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8FD5F5C" w14:textId="77777777" w:rsidR="00343A18" w:rsidRPr="00EC5BB4" w:rsidRDefault="00343A18" w:rsidP="00BC01DC">
            <w:pPr>
              <w:snapToGrid w:val="0"/>
              <w:spacing w:before="0"/>
              <w:rPr>
                <w:rFonts w:eastAsia="TimesNewRomanPSMT" w:cs="Arial"/>
                <w:bCs/>
                <w:i/>
                <w:sz w:val="24"/>
                <w:szCs w:val="24"/>
                <w:lang w:val="ru-RU"/>
              </w:rPr>
            </w:pPr>
          </w:p>
          <w:p w14:paraId="3B40291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75E519" w14:textId="77777777" w:rsidR="00343A18" w:rsidRPr="00EC5BB4" w:rsidRDefault="00343A18" w:rsidP="00BC01DC">
            <w:pPr>
              <w:snapToGrid w:val="0"/>
              <w:spacing w:before="0"/>
              <w:rPr>
                <w:rFonts w:eastAsia="TimesNewRomanPSMT" w:cs="Arial"/>
                <w:b/>
                <w:bCs/>
                <w:sz w:val="24"/>
                <w:szCs w:val="24"/>
                <w:lang w:val="ru-RU"/>
              </w:rPr>
            </w:pPr>
          </w:p>
        </w:tc>
      </w:tr>
    </w:tbl>
    <w:p w14:paraId="46DF3A9D" w14:textId="77777777" w:rsidR="00343A18" w:rsidRPr="00EC5BB4" w:rsidRDefault="00343A18" w:rsidP="00343A18">
      <w:pPr>
        <w:spacing w:before="0"/>
        <w:rPr>
          <w:rFonts w:cs="Arial"/>
          <w:b/>
          <w:bCs/>
          <w:i/>
          <w:iCs/>
          <w:sz w:val="24"/>
          <w:szCs w:val="24"/>
          <w:u w:val="single"/>
          <w:lang w:val="ru-RU"/>
        </w:rPr>
      </w:pPr>
    </w:p>
    <w:p w14:paraId="7CD87891" w14:textId="77777777" w:rsidR="00343A18" w:rsidRPr="00EC5BB4" w:rsidRDefault="00343A18" w:rsidP="00343A18">
      <w:pPr>
        <w:spacing w:before="0"/>
        <w:rPr>
          <w:rFonts w:cs="Arial"/>
          <w:b/>
          <w:bCs/>
          <w:i/>
          <w:iCs/>
          <w:sz w:val="24"/>
          <w:szCs w:val="24"/>
          <w:u w:val="single"/>
          <w:lang w:val="ru-RU"/>
        </w:rPr>
      </w:pPr>
    </w:p>
    <w:p w14:paraId="1796433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A9D8E96"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9740921" w14:textId="77777777" w:rsidR="00343A18" w:rsidRDefault="00343A18" w:rsidP="00343A18">
      <w:pPr>
        <w:spacing w:before="0"/>
        <w:rPr>
          <w:rFonts w:eastAsia="TimesNewRomanPSMT" w:cs="Arial"/>
          <w:b/>
          <w:bCs/>
          <w:sz w:val="24"/>
          <w:szCs w:val="24"/>
          <w:lang w:val="ru-RU"/>
        </w:rPr>
      </w:pPr>
    </w:p>
    <w:p w14:paraId="438EFB8C" w14:textId="77777777" w:rsidR="0042687E" w:rsidRPr="00EC5BB4" w:rsidRDefault="0042687E" w:rsidP="00343A18">
      <w:pPr>
        <w:spacing w:before="0"/>
        <w:rPr>
          <w:rFonts w:eastAsia="TimesNewRomanPSMT" w:cs="Arial"/>
          <w:b/>
          <w:bCs/>
          <w:sz w:val="24"/>
          <w:szCs w:val="24"/>
          <w:lang w:val="ru-RU"/>
        </w:rPr>
      </w:pPr>
    </w:p>
    <w:p w14:paraId="5F550B6A" w14:textId="77777777" w:rsidR="00343A18" w:rsidRPr="00EC5BB4" w:rsidRDefault="00343A18" w:rsidP="00343A18">
      <w:pPr>
        <w:spacing w:before="0"/>
        <w:rPr>
          <w:rFonts w:eastAsia="TimesNewRomanPSMT" w:cs="Arial"/>
          <w:b/>
          <w:bCs/>
          <w:sz w:val="24"/>
          <w:szCs w:val="24"/>
          <w:lang w:val="ru-RU"/>
        </w:rPr>
      </w:pPr>
    </w:p>
    <w:p w14:paraId="5CA3CE61"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3313628" w14:textId="77777777" w:rsidR="00343A18" w:rsidRPr="00EC5BB4" w:rsidRDefault="00343A18" w:rsidP="00343A18">
      <w:pPr>
        <w:spacing w:before="0"/>
        <w:rPr>
          <w:rFonts w:eastAsia="TimesNewRomanPSMT" w:cs="Arial"/>
          <w:b/>
          <w:bCs/>
          <w:i/>
          <w:sz w:val="24"/>
          <w:szCs w:val="24"/>
          <w:lang w:val="ru-RU"/>
        </w:rPr>
      </w:pPr>
    </w:p>
    <w:p w14:paraId="61F76AFB"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80003F" w14:textId="77777777" w:rsidTr="00BC01DC">
        <w:tc>
          <w:tcPr>
            <w:tcW w:w="465" w:type="dxa"/>
            <w:tcBorders>
              <w:top w:val="single" w:sz="4" w:space="0" w:color="000000"/>
              <w:left w:val="single" w:sz="4" w:space="0" w:color="000000"/>
              <w:bottom w:val="single" w:sz="4" w:space="0" w:color="000000"/>
            </w:tcBorders>
            <w:shd w:val="clear" w:color="auto" w:fill="auto"/>
          </w:tcPr>
          <w:p w14:paraId="6BCFFFD7" w14:textId="77777777" w:rsidR="00343A18" w:rsidRPr="00EC5BB4" w:rsidRDefault="00343A18" w:rsidP="00BC01DC">
            <w:pPr>
              <w:snapToGrid w:val="0"/>
              <w:spacing w:before="0"/>
              <w:rPr>
                <w:rFonts w:cs="Arial"/>
                <w:sz w:val="24"/>
                <w:szCs w:val="24"/>
              </w:rPr>
            </w:pPr>
          </w:p>
          <w:p w14:paraId="2596C11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37A24B6" w14:textId="77777777" w:rsidR="00343A18" w:rsidRPr="00EC5BB4" w:rsidRDefault="00343A18" w:rsidP="00BC01DC">
            <w:pPr>
              <w:snapToGrid w:val="0"/>
              <w:spacing w:before="0"/>
              <w:rPr>
                <w:rFonts w:eastAsia="TimesNewRomanPSMT" w:cs="Arial"/>
                <w:bCs/>
                <w:i/>
                <w:sz w:val="24"/>
                <w:szCs w:val="24"/>
                <w:lang w:val="ru-RU"/>
              </w:rPr>
            </w:pPr>
          </w:p>
          <w:p w14:paraId="1FDF2B0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82FF11"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14C042A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C965F42"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FD12FE2" w14:textId="77777777" w:rsidR="0055619B" w:rsidRPr="002D2BB1"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26C0D4" w14:textId="77777777" w:rsidR="0055619B" w:rsidRPr="002D2BB1" w:rsidRDefault="0055619B" w:rsidP="00BC01DC">
            <w:pPr>
              <w:snapToGrid w:val="0"/>
              <w:spacing w:before="0"/>
              <w:rPr>
                <w:rFonts w:eastAsia="TimesNewRomanPSMT" w:cs="Arial"/>
                <w:b/>
                <w:bCs/>
                <w:sz w:val="24"/>
                <w:szCs w:val="24"/>
              </w:rPr>
            </w:pPr>
          </w:p>
        </w:tc>
      </w:tr>
      <w:tr w:rsidR="00343A18" w:rsidRPr="00EC5BB4" w14:paraId="04FB018F" w14:textId="77777777" w:rsidTr="00BC01DC">
        <w:tc>
          <w:tcPr>
            <w:tcW w:w="465" w:type="dxa"/>
            <w:tcBorders>
              <w:top w:val="single" w:sz="4" w:space="0" w:color="000000"/>
              <w:left w:val="single" w:sz="4" w:space="0" w:color="000000"/>
              <w:bottom w:val="single" w:sz="4" w:space="0" w:color="000000"/>
            </w:tcBorders>
            <w:shd w:val="clear" w:color="auto" w:fill="auto"/>
          </w:tcPr>
          <w:p w14:paraId="2ECAF9DC" w14:textId="77777777" w:rsidR="00343A18" w:rsidRPr="00EC5BB4" w:rsidRDefault="00343A18" w:rsidP="00BC01DC">
            <w:pPr>
              <w:snapToGrid w:val="0"/>
              <w:spacing w:before="0"/>
              <w:rPr>
                <w:rFonts w:eastAsia="TimesNewRomanPSMT" w:cs="Arial"/>
                <w:bCs/>
                <w:i/>
                <w:sz w:val="24"/>
                <w:szCs w:val="24"/>
                <w:lang w:val="ru-RU"/>
              </w:rPr>
            </w:pPr>
          </w:p>
          <w:p w14:paraId="3BE02EE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27561A4" w14:textId="77777777" w:rsidR="00343A18" w:rsidRPr="002D2BB1" w:rsidRDefault="00343A18" w:rsidP="00BC01DC">
            <w:pPr>
              <w:snapToGrid w:val="0"/>
              <w:spacing w:before="0"/>
              <w:rPr>
                <w:rFonts w:eastAsia="TimesNewRomanPSMT" w:cs="Arial"/>
                <w:bCs/>
                <w:i/>
                <w:sz w:val="24"/>
                <w:szCs w:val="24"/>
                <w:lang w:val="ru-RU"/>
              </w:rPr>
            </w:pPr>
          </w:p>
          <w:p w14:paraId="0C2F89C0"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C454EF" w14:textId="77777777" w:rsidR="00343A18" w:rsidRPr="002D2BB1" w:rsidRDefault="00343A18" w:rsidP="00BC01DC">
            <w:pPr>
              <w:snapToGrid w:val="0"/>
              <w:spacing w:before="0"/>
              <w:rPr>
                <w:rFonts w:eastAsia="TimesNewRomanPSMT" w:cs="Arial"/>
                <w:b/>
                <w:bCs/>
                <w:sz w:val="24"/>
                <w:szCs w:val="24"/>
              </w:rPr>
            </w:pPr>
          </w:p>
        </w:tc>
      </w:tr>
      <w:tr w:rsidR="00343A18" w:rsidRPr="00EC5BB4" w14:paraId="093D522A" w14:textId="77777777" w:rsidTr="00BC01DC">
        <w:tc>
          <w:tcPr>
            <w:tcW w:w="465" w:type="dxa"/>
            <w:tcBorders>
              <w:top w:val="single" w:sz="4" w:space="0" w:color="000000"/>
              <w:left w:val="single" w:sz="4" w:space="0" w:color="000000"/>
              <w:bottom w:val="single" w:sz="4" w:space="0" w:color="000000"/>
            </w:tcBorders>
            <w:shd w:val="clear" w:color="auto" w:fill="auto"/>
          </w:tcPr>
          <w:p w14:paraId="2C778F49" w14:textId="77777777" w:rsidR="00343A18" w:rsidRPr="00EC5BB4" w:rsidRDefault="00343A18" w:rsidP="00BC01DC">
            <w:pPr>
              <w:snapToGrid w:val="0"/>
              <w:spacing w:before="0"/>
              <w:rPr>
                <w:rFonts w:eastAsia="TimesNewRomanPSMT" w:cs="Arial"/>
                <w:bCs/>
                <w:i/>
                <w:sz w:val="24"/>
                <w:szCs w:val="24"/>
              </w:rPr>
            </w:pPr>
          </w:p>
          <w:p w14:paraId="01C0B02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335ADB" w14:textId="77777777" w:rsidR="00343A18" w:rsidRPr="00EC5BB4" w:rsidRDefault="00343A18" w:rsidP="00BC01DC">
            <w:pPr>
              <w:snapToGrid w:val="0"/>
              <w:spacing w:before="0"/>
              <w:rPr>
                <w:rFonts w:eastAsia="TimesNewRomanPSMT" w:cs="Arial"/>
                <w:bCs/>
                <w:i/>
                <w:sz w:val="24"/>
                <w:szCs w:val="24"/>
              </w:rPr>
            </w:pPr>
          </w:p>
          <w:p w14:paraId="4531595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3DC1B7" w14:textId="77777777" w:rsidR="00343A18" w:rsidRPr="00EC5BB4" w:rsidRDefault="00343A18" w:rsidP="00BC01DC">
            <w:pPr>
              <w:snapToGrid w:val="0"/>
              <w:spacing w:before="0"/>
              <w:rPr>
                <w:rFonts w:eastAsia="TimesNewRomanPSMT" w:cs="Arial"/>
                <w:b/>
                <w:bCs/>
                <w:sz w:val="24"/>
                <w:szCs w:val="24"/>
              </w:rPr>
            </w:pPr>
          </w:p>
        </w:tc>
      </w:tr>
      <w:tr w:rsidR="00343A18" w:rsidRPr="00EC5BB4" w14:paraId="39D4E1C6" w14:textId="77777777" w:rsidTr="00BC01DC">
        <w:tc>
          <w:tcPr>
            <w:tcW w:w="465" w:type="dxa"/>
            <w:tcBorders>
              <w:top w:val="single" w:sz="4" w:space="0" w:color="000000"/>
              <w:left w:val="single" w:sz="4" w:space="0" w:color="000000"/>
              <w:bottom w:val="single" w:sz="4" w:space="0" w:color="000000"/>
            </w:tcBorders>
            <w:shd w:val="clear" w:color="auto" w:fill="auto"/>
          </w:tcPr>
          <w:p w14:paraId="1085D014" w14:textId="77777777" w:rsidR="00343A18" w:rsidRPr="00EC5BB4" w:rsidRDefault="00343A18" w:rsidP="00BC01DC">
            <w:pPr>
              <w:snapToGrid w:val="0"/>
              <w:spacing w:before="0"/>
              <w:rPr>
                <w:rFonts w:eastAsia="TimesNewRomanPSMT" w:cs="Arial"/>
                <w:bCs/>
                <w:i/>
                <w:sz w:val="24"/>
                <w:szCs w:val="24"/>
              </w:rPr>
            </w:pPr>
          </w:p>
          <w:p w14:paraId="788C594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4A7DC5" w14:textId="77777777" w:rsidR="00343A18" w:rsidRPr="00EC5BB4" w:rsidRDefault="00343A18" w:rsidP="00BC01DC">
            <w:pPr>
              <w:snapToGrid w:val="0"/>
              <w:spacing w:before="0"/>
              <w:rPr>
                <w:rFonts w:eastAsia="TimesNewRomanPSMT" w:cs="Arial"/>
                <w:bCs/>
                <w:i/>
                <w:sz w:val="24"/>
                <w:szCs w:val="24"/>
              </w:rPr>
            </w:pPr>
          </w:p>
          <w:p w14:paraId="33C7BB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62638" w14:textId="77777777" w:rsidR="00343A18" w:rsidRPr="00EC5BB4" w:rsidRDefault="00343A18" w:rsidP="00BC01DC">
            <w:pPr>
              <w:snapToGrid w:val="0"/>
              <w:spacing w:before="0"/>
              <w:rPr>
                <w:rFonts w:eastAsia="TimesNewRomanPSMT" w:cs="Arial"/>
                <w:b/>
                <w:bCs/>
                <w:sz w:val="24"/>
                <w:szCs w:val="24"/>
              </w:rPr>
            </w:pPr>
          </w:p>
        </w:tc>
      </w:tr>
      <w:tr w:rsidR="00343A18" w:rsidRPr="00EC5BB4" w14:paraId="0164D37A" w14:textId="77777777" w:rsidTr="00BC01DC">
        <w:tc>
          <w:tcPr>
            <w:tcW w:w="465" w:type="dxa"/>
            <w:tcBorders>
              <w:top w:val="single" w:sz="4" w:space="0" w:color="000000"/>
              <w:left w:val="single" w:sz="4" w:space="0" w:color="000000"/>
              <w:bottom w:val="single" w:sz="4" w:space="0" w:color="000000"/>
            </w:tcBorders>
            <w:shd w:val="clear" w:color="auto" w:fill="auto"/>
          </w:tcPr>
          <w:p w14:paraId="36E641F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7CB2A9" w14:textId="77777777" w:rsidR="00343A18" w:rsidRPr="00EC5BB4" w:rsidRDefault="00343A18" w:rsidP="00BC01DC">
            <w:pPr>
              <w:snapToGrid w:val="0"/>
              <w:spacing w:before="0"/>
              <w:rPr>
                <w:rFonts w:eastAsia="TimesNewRomanPSMT" w:cs="Arial"/>
                <w:bCs/>
                <w:i/>
                <w:sz w:val="24"/>
                <w:szCs w:val="24"/>
              </w:rPr>
            </w:pPr>
          </w:p>
          <w:p w14:paraId="5CDEDDC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EDFF37" w14:textId="77777777" w:rsidR="00343A18" w:rsidRPr="00EC5BB4" w:rsidRDefault="00343A18" w:rsidP="00BC01DC">
            <w:pPr>
              <w:snapToGrid w:val="0"/>
              <w:spacing w:before="0"/>
              <w:rPr>
                <w:rFonts w:eastAsia="TimesNewRomanPSMT" w:cs="Arial"/>
                <w:b/>
                <w:bCs/>
                <w:sz w:val="24"/>
                <w:szCs w:val="24"/>
              </w:rPr>
            </w:pPr>
          </w:p>
        </w:tc>
      </w:tr>
      <w:tr w:rsidR="00343A18" w:rsidRPr="00EC5BB4" w14:paraId="77342CD7" w14:textId="77777777" w:rsidTr="00BC01DC">
        <w:tc>
          <w:tcPr>
            <w:tcW w:w="465" w:type="dxa"/>
            <w:tcBorders>
              <w:top w:val="single" w:sz="4" w:space="0" w:color="000000"/>
              <w:left w:val="single" w:sz="4" w:space="0" w:color="000000"/>
              <w:bottom w:val="single" w:sz="4" w:space="0" w:color="000000"/>
            </w:tcBorders>
            <w:shd w:val="clear" w:color="auto" w:fill="auto"/>
          </w:tcPr>
          <w:p w14:paraId="1411916A" w14:textId="77777777" w:rsidR="00343A18" w:rsidRPr="00EC5BB4" w:rsidRDefault="00343A18" w:rsidP="00BC01DC">
            <w:pPr>
              <w:snapToGrid w:val="0"/>
              <w:spacing w:before="0"/>
              <w:rPr>
                <w:rFonts w:eastAsia="TimesNewRomanPSMT" w:cs="Arial"/>
                <w:bCs/>
                <w:i/>
                <w:sz w:val="24"/>
                <w:szCs w:val="24"/>
              </w:rPr>
            </w:pPr>
          </w:p>
          <w:p w14:paraId="01045BC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F420FEA" w14:textId="77777777" w:rsidR="00343A18" w:rsidRPr="00EC5BB4" w:rsidRDefault="00343A18" w:rsidP="00BC01DC">
            <w:pPr>
              <w:snapToGrid w:val="0"/>
              <w:spacing w:before="0"/>
              <w:rPr>
                <w:rFonts w:eastAsia="TimesNewRomanPSMT" w:cs="Arial"/>
                <w:bCs/>
                <w:i/>
                <w:sz w:val="24"/>
                <w:szCs w:val="24"/>
                <w:lang w:val="ru-RU"/>
              </w:rPr>
            </w:pPr>
          </w:p>
          <w:p w14:paraId="446956B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2FA75C"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232DF1D4"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7A92BB1"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FDFB3F" w14:textId="77777777" w:rsidR="0055619B" w:rsidRPr="002D2BB1"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9C6079" w14:textId="77777777" w:rsidR="0055619B" w:rsidRPr="002D2BB1" w:rsidRDefault="0055619B" w:rsidP="00BC01DC">
            <w:pPr>
              <w:snapToGrid w:val="0"/>
              <w:spacing w:before="0"/>
              <w:rPr>
                <w:rFonts w:eastAsia="TimesNewRomanPSMT" w:cs="Arial"/>
                <w:b/>
                <w:bCs/>
                <w:sz w:val="24"/>
                <w:szCs w:val="24"/>
              </w:rPr>
            </w:pPr>
          </w:p>
        </w:tc>
      </w:tr>
      <w:tr w:rsidR="00343A18" w:rsidRPr="00EC5BB4" w14:paraId="2F609987" w14:textId="77777777" w:rsidTr="00BC01DC">
        <w:tc>
          <w:tcPr>
            <w:tcW w:w="465" w:type="dxa"/>
            <w:tcBorders>
              <w:top w:val="single" w:sz="4" w:space="0" w:color="000000"/>
              <w:left w:val="single" w:sz="4" w:space="0" w:color="000000"/>
              <w:bottom w:val="single" w:sz="4" w:space="0" w:color="000000"/>
            </w:tcBorders>
            <w:shd w:val="clear" w:color="auto" w:fill="auto"/>
          </w:tcPr>
          <w:p w14:paraId="34A30CD6" w14:textId="77777777" w:rsidR="00343A18" w:rsidRPr="00EC5BB4" w:rsidRDefault="00343A18" w:rsidP="00BC01DC">
            <w:pPr>
              <w:snapToGrid w:val="0"/>
              <w:spacing w:before="0"/>
              <w:rPr>
                <w:rFonts w:eastAsia="TimesNewRomanPSMT" w:cs="Arial"/>
                <w:bCs/>
                <w:i/>
                <w:sz w:val="24"/>
                <w:szCs w:val="24"/>
                <w:lang w:val="ru-RU"/>
              </w:rPr>
            </w:pPr>
          </w:p>
          <w:p w14:paraId="6E3037C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AD86C17" w14:textId="77777777" w:rsidR="00343A18" w:rsidRPr="002D2BB1" w:rsidRDefault="00343A18" w:rsidP="00BC01DC">
            <w:pPr>
              <w:snapToGrid w:val="0"/>
              <w:spacing w:before="0"/>
              <w:rPr>
                <w:rFonts w:eastAsia="TimesNewRomanPSMT" w:cs="Arial"/>
                <w:bCs/>
                <w:i/>
                <w:sz w:val="24"/>
                <w:szCs w:val="24"/>
                <w:lang w:val="ru-RU"/>
              </w:rPr>
            </w:pPr>
          </w:p>
          <w:p w14:paraId="6BB77B01"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F6CE98" w14:textId="77777777" w:rsidR="00343A18" w:rsidRPr="002D2BB1" w:rsidRDefault="00343A18" w:rsidP="00BC01DC">
            <w:pPr>
              <w:snapToGrid w:val="0"/>
              <w:spacing w:before="0"/>
              <w:rPr>
                <w:rFonts w:eastAsia="TimesNewRomanPSMT" w:cs="Arial"/>
                <w:b/>
                <w:bCs/>
                <w:sz w:val="24"/>
                <w:szCs w:val="24"/>
              </w:rPr>
            </w:pPr>
          </w:p>
        </w:tc>
      </w:tr>
      <w:tr w:rsidR="00343A18" w:rsidRPr="00EC5BB4" w14:paraId="6D7562AA" w14:textId="77777777" w:rsidTr="00BC01DC">
        <w:tc>
          <w:tcPr>
            <w:tcW w:w="465" w:type="dxa"/>
            <w:tcBorders>
              <w:top w:val="single" w:sz="4" w:space="0" w:color="000000"/>
              <w:left w:val="single" w:sz="4" w:space="0" w:color="000000"/>
              <w:bottom w:val="single" w:sz="4" w:space="0" w:color="000000"/>
            </w:tcBorders>
            <w:shd w:val="clear" w:color="auto" w:fill="auto"/>
          </w:tcPr>
          <w:p w14:paraId="27EE90B5" w14:textId="77777777" w:rsidR="00343A18" w:rsidRPr="00EC5BB4" w:rsidRDefault="00343A18" w:rsidP="00BC01DC">
            <w:pPr>
              <w:snapToGrid w:val="0"/>
              <w:spacing w:before="0"/>
              <w:rPr>
                <w:rFonts w:eastAsia="TimesNewRomanPSMT" w:cs="Arial"/>
                <w:bCs/>
                <w:i/>
                <w:sz w:val="24"/>
                <w:szCs w:val="24"/>
              </w:rPr>
            </w:pPr>
          </w:p>
          <w:p w14:paraId="0632403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D6CE0E" w14:textId="77777777" w:rsidR="00343A18" w:rsidRPr="002D2BB1" w:rsidRDefault="00343A18" w:rsidP="00BC01DC">
            <w:pPr>
              <w:snapToGrid w:val="0"/>
              <w:spacing w:before="0"/>
              <w:rPr>
                <w:rFonts w:eastAsia="TimesNewRomanPSMT" w:cs="Arial"/>
                <w:bCs/>
                <w:i/>
                <w:sz w:val="24"/>
                <w:szCs w:val="24"/>
              </w:rPr>
            </w:pPr>
          </w:p>
          <w:p w14:paraId="5BABD8E2"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AC4239" w14:textId="77777777" w:rsidR="00343A18" w:rsidRPr="002D2BB1" w:rsidRDefault="00343A18" w:rsidP="00BC01DC">
            <w:pPr>
              <w:snapToGrid w:val="0"/>
              <w:spacing w:before="0"/>
              <w:rPr>
                <w:rFonts w:eastAsia="TimesNewRomanPSMT" w:cs="Arial"/>
                <w:b/>
                <w:bCs/>
                <w:sz w:val="24"/>
                <w:szCs w:val="24"/>
              </w:rPr>
            </w:pPr>
          </w:p>
        </w:tc>
      </w:tr>
      <w:tr w:rsidR="00343A18" w:rsidRPr="00EC5BB4" w14:paraId="5FED23C8" w14:textId="77777777" w:rsidTr="00BC01DC">
        <w:tc>
          <w:tcPr>
            <w:tcW w:w="465" w:type="dxa"/>
            <w:tcBorders>
              <w:top w:val="single" w:sz="4" w:space="0" w:color="000000"/>
              <w:left w:val="single" w:sz="4" w:space="0" w:color="000000"/>
              <w:bottom w:val="single" w:sz="4" w:space="0" w:color="000000"/>
            </w:tcBorders>
            <w:shd w:val="clear" w:color="auto" w:fill="auto"/>
          </w:tcPr>
          <w:p w14:paraId="4B570B6B" w14:textId="77777777" w:rsidR="00343A18" w:rsidRPr="00EC5BB4" w:rsidRDefault="00343A18" w:rsidP="00BC01DC">
            <w:pPr>
              <w:snapToGrid w:val="0"/>
              <w:spacing w:before="0"/>
              <w:rPr>
                <w:rFonts w:eastAsia="TimesNewRomanPSMT" w:cs="Arial"/>
                <w:bCs/>
                <w:i/>
                <w:sz w:val="24"/>
                <w:szCs w:val="24"/>
              </w:rPr>
            </w:pPr>
          </w:p>
          <w:p w14:paraId="655DE4D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218F5B" w14:textId="77777777" w:rsidR="00343A18" w:rsidRPr="002D2BB1" w:rsidRDefault="00343A18" w:rsidP="00BC01DC">
            <w:pPr>
              <w:snapToGrid w:val="0"/>
              <w:spacing w:before="0"/>
              <w:rPr>
                <w:rFonts w:eastAsia="TimesNewRomanPSMT" w:cs="Arial"/>
                <w:bCs/>
                <w:i/>
                <w:sz w:val="24"/>
                <w:szCs w:val="24"/>
              </w:rPr>
            </w:pPr>
          </w:p>
          <w:p w14:paraId="4885822E"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FFCAC" w14:textId="77777777" w:rsidR="00343A18" w:rsidRPr="002D2BB1" w:rsidRDefault="00343A18" w:rsidP="00BC01DC">
            <w:pPr>
              <w:snapToGrid w:val="0"/>
              <w:spacing w:before="0"/>
              <w:rPr>
                <w:rFonts w:eastAsia="TimesNewRomanPSMT" w:cs="Arial"/>
                <w:b/>
                <w:bCs/>
                <w:sz w:val="24"/>
                <w:szCs w:val="24"/>
              </w:rPr>
            </w:pPr>
          </w:p>
        </w:tc>
      </w:tr>
      <w:tr w:rsidR="00343A18" w:rsidRPr="00EC5BB4" w14:paraId="4E5B2696" w14:textId="77777777" w:rsidTr="00BC01DC">
        <w:tc>
          <w:tcPr>
            <w:tcW w:w="465" w:type="dxa"/>
            <w:tcBorders>
              <w:top w:val="single" w:sz="4" w:space="0" w:color="000000"/>
              <w:left w:val="single" w:sz="4" w:space="0" w:color="000000"/>
              <w:bottom w:val="single" w:sz="4" w:space="0" w:color="000000"/>
            </w:tcBorders>
            <w:shd w:val="clear" w:color="auto" w:fill="auto"/>
          </w:tcPr>
          <w:p w14:paraId="27828C9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577981" w14:textId="77777777" w:rsidR="00343A18" w:rsidRPr="002D2BB1" w:rsidRDefault="00343A18" w:rsidP="00BC01DC">
            <w:pPr>
              <w:snapToGrid w:val="0"/>
              <w:spacing w:before="0"/>
              <w:rPr>
                <w:rFonts w:eastAsia="TimesNewRomanPSMT" w:cs="Arial"/>
                <w:bCs/>
                <w:i/>
                <w:sz w:val="24"/>
                <w:szCs w:val="24"/>
              </w:rPr>
            </w:pPr>
          </w:p>
          <w:p w14:paraId="74DD3A1A"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AFB64" w14:textId="77777777" w:rsidR="00343A18" w:rsidRPr="002D2BB1" w:rsidRDefault="00343A18" w:rsidP="00BC01DC">
            <w:pPr>
              <w:snapToGrid w:val="0"/>
              <w:spacing w:before="0"/>
              <w:rPr>
                <w:rFonts w:eastAsia="TimesNewRomanPSMT" w:cs="Arial"/>
                <w:b/>
                <w:bCs/>
                <w:sz w:val="24"/>
                <w:szCs w:val="24"/>
              </w:rPr>
            </w:pPr>
          </w:p>
        </w:tc>
      </w:tr>
      <w:tr w:rsidR="00343A18" w:rsidRPr="00EC5BB4" w14:paraId="286A1E35" w14:textId="77777777" w:rsidTr="00BC01DC">
        <w:tc>
          <w:tcPr>
            <w:tcW w:w="465" w:type="dxa"/>
            <w:tcBorders>
              <w:top w:val="single" w:sz="4" w:space="0" w:color="000000"/>
              <w:left w:val="single" w:sz="4" w:space="0" w:color="000000"/>
              <w:bottom w:val="single" w:sz="4" w:space="0" w:color="000000"/>
            </w:tcBorders>
            <w:shd w:val="clear" w:color="auto" w:fill="auto"/>
          </w:tcPr>
          <w:p w14:paraId="19E41A9E" w14:textId="77777777" w:rsidR="00343A18" w:rsidRPr="00EC5BB4" w:rsidRDefault="00343A18" w:rsidP="00BC01DC">
            <w:pPr>
              <w:snapToGrid w:val="0"/>
              <w:spacing w:before="0"/>
              <w:rPr>
                <w:rFonts w:eastAsia="TimesNewRomanPSMT" w:cs="Arial"/>
                <w:bCs/>
                <w:i/>
                <w:sz w:val="24"/>
                <w:szCs w:val="24"/>
              </w:rPr>
            </w:pPr>
          </w:p>
          <w:p w14:paraId="5EDDD5D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F62A7DF" w14:textId="77777777" w:rsidR="00343A18" w:rsidRPr="002D2BB1" w:rsidRDefault="00343A18" w:rsidP="00BC01DC">
            <w:pPr>
              <w:snapToGrid w:val="0"/>
              <w:spacing w:before="0"/>
              <w:rPr>
                <w:rFonts w:eastAsia="TimesNewRomanPSMT" w:cs="Arial"/>
                <w:bCs/>
                <w:i/>
                <w:sz w:val="24"/>
                <w:szCs w:val="24"/>
                <w:lang w:val="ru-RU"/>
              </w:rPr>
            </w:pPr>
          </w:p>
          <w:p w14:paraId="06CF0A61" w14:textId="77777777" w:rsidR="00343A18" w:rsidRPr="002D2BB1" w:rsidRDefault="00343A18" w:rsidP="00BC01DC">
            <w:pPr>
              <w:spacing w:before="0"/>
              <w:rPr>
                <w:rFonts w:eastAsia="TimesNewRomanPSMT" w:cs="Arial"/>
                <w:b/>
                <w:bCs/>
                <w:sz w:val="24"/>
                <w:szCs w:val="24"/>
                <w:lang w:val="ru-RU"/>
              </w:rPr>
            </w:pPr>
            <w:r w:rsidRPr="002D2BB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CDE229" w14:textId="77777777" w:rsidR="00343A18" w:rsidRPr="002D2BB1" w:rsidRDefault="00343A18" w:rsidP="00BC01DC">
            <w:pPr>
              <w:snapToGrid w:val="0"/>
              <w:spacing w:before="0"/>
              <w:rPr>
                <w:rFonts w:eastAsia="TimesNewRomanPSMT" w:cs="Arial"/>
                <w:b/>
                <w:bCs/>
                <w:sz w:val="24"/>
                <w:szCs w:val="24"/>
                <w:lang w:val="ru-RU"/>
              </w:rPr>
            </w:pPr>
          </w:p>
        </w:tc>
      </w:tr>
      <w:tr w:rsidR="0055619B" w:rsidRPr="00EC5BB4" w14:paraId="48438E32"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0A158C8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BCF680" w14:textId="77777777" w:rsidR="0055619B" w:rsidRPr="00EC5BB4"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497613" w14:textId="77777777" w:rsidR="0055619B" w:rsidRPr="00EC5BB4" w:rsidRDefault="0055619B" w:rsidP="00BC01DC">
            <w:pPr>
              <w:snapToGrid w:val="0"/>
              <w:spacing w:before="0"/>
              <w:rPr>
                <w:rFonts w:eastAsia="TimesNewRomanPSMT" w:cs="Arial"/>
                <w:b/>
                <w:bCs/>
                <w:sz w:val="24"/>
                <w:szCs w:val="24"/>
              </w:rPr>
            </w:pPr>
          </w:p>
        </w:tc>
      </w:tr>
      <w:tr w:rsidR="00343A18" w:rsidRPr="00EC5BB4" w14:paraId="656D7DD8" w14:textId="77777777" w:rsidTr="00BC01DC">
        <w:tc>
          <w:tcPr>
            <w:tcW w:w="465" w:type="dxa"/>
            <w:tcBorders>
              <w:top w:val="single" w:sz="4" w:space="0" w:color="000000"/>
              <w:left w:val="single" w:sz="4" w:space="0" w:color="000000"/>
              <w:bottom w:val="single" w:sz="4" w:space="0" w:color="000000"/>
            </w:tcBorders>
            <w:shd w:val="clear" w:color="auto" w:fill="auto"/>
          </w:tcPr>
          <w:p w14:paraId="62B2DF17" w14:textId="77777777" w:rsidR="00343A18" w:rsidRPr="00EC5BB4" w:rsidRDefault="00343A18" w:rsidP="00BC01DC">
            <w:pPr>
              <w:snapToGrid w:val="0"/>
              <w:spacing w:before="0"/>
              <w:rPr>
                <w:rFonts w:eastAsia="TimesNewRomanPSMT" w:cs="Arial"/>
                <w:bCs/>
                <w:i/>
                <w:sz w:val="24"/>
                <w:szCs w:val="24"/>
                <w:lang w:val="ru-RU"/>
              </w:rPr>
            </w:pPr>
          </w:p>
          <w:p w14:paraId="032567C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D0AD86B" w14:textId="77777777" w:rsidR="00343A18" w:rsidRPr="00EC5BB4" w:rsidRDefault="00343A18" w:rsidP="00BC01DC">
            <w:pPr>
              <w:snapToGrid w:val="0"/>
              <w:spacing w:before="0"/>
              <w:rPr>
                <w:rFonts w:eastAsia="TimesNewRomanPSMT" w:cs="Arial"/>
                <w:bCs/>
                <w:i/>
                <w:sz w:val="24"/>
                <w:szCs w:val="24"/>
                <w:lang w:val="ru-RU"/>
              </w:rPr>
            </w:pPr>
          </w:p>
          <w:p w14:paraId="341D51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C3B116" w14:textId="77777777" w:rsidR="00343A18" w:rsidRPr="00EC5BB4" w:rsidRDefault="00343A18" w:rsidP="00BC01DC">
            <w:pPr>
              <w:snapToGrid w:val="0"/>
              <w:spacing w:before="0"/>
              <w:rPr>
                <w:rFonts w:eastAsia="TimesNewRomanPSMT" w:cs="Arial"/>
                <w:b/>
                <w:bCs/>
                <w:sz w:val="24"/>
                <w:szCs w:val="24"/>
              </w:rPr>
            </w:pPr>
          </w:p>
        </w:tc>
      </w:tr>
      <w:tr w:rsidR="00343A18" w:rsidRPr="00EC5BB4" w14:paraId="00AA0FA5" w14:textId="77777777" w:rsidTr="00BC01DC">
        <w:tc>
          <w:tcPr>
            <w:tcW w:w="465" w:type="dxa"/>
            <w:tcBorders>
              <w:top w:val="single" w:sz="4" w:space="0" w:color="000000"/>
              <w:left w:val="single" w:sz="4" w:space="0" w:color="000000"/>
              <w:bottom w:val="single" w:sz="4" w:space="0" w:color="000000"/>
            </w:tcBorders>
            <w:shd w:val="clear" w:color="auto" w:fill="auto"/>
          </w:tcPr>
          <w:p w14:paraId="3481B40A" w14:textId="77777777" w:rsidR="00343A18" w:rsidRPr="00EC5BB4" w:rsidRDefault="00343A18" w:rsidP="00BC01DC">
            <w:pPr>
              <w:snapToGrid w:val="0"/>
              <w:spacing w:before="0"/>
              <w:rPr>
                <w:rFonts w:eastAsia="TimesNewRomanPSMT" w:cs="Arial"/>
                <w:bCs/>
                <w:i/>
                <w:sz w:val="24"/>
                <w:szCs w:val="24"/>
              </w:rPr>
            </w:pPr>
          </w:p>
          <w:p w14:paraId="6EE4C50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67EF91" w14:textId="77777777" w:rsidR="00343A18" w:rsidRPr="00EC5BB4" w:rsidRDefault="00343A18" w:rsidP="00BC01DC">
            <w:pPr>
              <w:snapToGrid w:val="0"/>
              <w:spacing w:before="0"/>
              <w:rPr>
                <w:rFonts w:eastAsia="TimesNewRomanPSMT" w:cs="Arial"/>
                <w:bCs/>
                <w:i/>
                <w:sz w:val="24"/>
                <w:szCs w:val="24"/>
              </w:rPr>
            </w:pPr>
          </w:p>
          <w:p w14:paraId="035E6CE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84FB50" w14:textId="77777777" w:rsidR="00343A18" w:rsidRPr="00EC5BB4" w:rsidRDefault="00343A18" w:rsidP="00BC01DC">
            <w:pPr>
              <w:snapToGrid w:val="0"/>
              <w:spacing w:before="0"/>
              <w:rPr>
                <w:rFonts w:eastAsia="TimesNewRomanPSMT" w:cs="Arial"/>
                <w:b/>
                <w:bCs/>
                <w:sz w:val="24"/>
                <w:szCs w:val="24"/>
              </w:rPr>
            </w:pPr>
          </w:p>
        </w:tc>
      </w:tr>
      <w:tr w:rsidR="00343A18" w:rsidRPr="00EC5BB4" w14:paraId="09E4C211" w14:textId="77777777" w:rsidTr="00BC01DC">
        <w:tc>
          <w:tcPr>
            <w:tcW w:w="465" w:type="dxa"/>
            <w:tcBorders>
              <w:top w:val="single" w:sz="4" w:space="0" w:color="000000"/>
              <w:left w:val="single" w:sz="4" w:space="0" w:color="000000"/>
              <w:bottom w:val="single" w:sz="4" w:space="0" w:color="000000"/>
            </w:tcBorders>
            <w:shd w:val="clear" w:color="auto" w:fill="auto"/>
          </w:tcPr>
          <w:p w14:paraId="1726EFC8" w14:textId="77777777" w:rsidR="00343A18" w:rsidRPr="00EC5BB4" w:rsidRDefault="00343A18" w:rsidP="00BC01DC">
            <w:pPr>
              <w:snapToGrid w:val="0"/>
              <w:spacing w:before="0"/>
              <w:rPr>
                <w:rFonts w:eastAsia="TimesNewRomanPSMT" w:cs="Arial"/>
                <w:bCs/>
                <w:i/>
                <w:sz w:val="24"/>
                <w:szCs w:val="24"/>
              </w:rPr>
            </w:pPr>
          </w:p>
          <w:p w14:paraId="4BC9800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4196FA" w14:textId="77777777" w:rsidR="00343A18" w:rsidRPr="00EC5BB4" w:rsidRDefault="00343A18" w:rsidP="00BC01DC">
            <w:pPr>
              <w:snapToGrid w:val="0"/>
              <w:spacing w:before="0"/>
              <w:rPr>
                <w:rFonts w:eastAsia="TimesNewRomanPSMT" w:cs="Arial"/>
                <w:bCs/>
                <w:i/>
                <w:sz w:val="24"/>
                <w:szCs w:val="24"/>
              </w:rPr>
            </w:pPr>
          </w:p>
          <w:p w14:paraId="4B49AB5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4017FA" w14:textId="77777777" w:rsidR="00343A18" w:rsidRPr="00EC5BB4" w:rsidRDefault="00343A18" w:rsidP="00BC01DC">
            <w:pPr>
              <w:snapToGrid w:val="0"/>
              <w:spacing w:before="0"/>
              <w:rPr>
                <w:rFonts w:eastAsia="TimesNewRomanPSMT" w:cs="Arial"/>
                <w:b/>
                <w:bCs/>
                <w:sz w:val="24"/>
                <w:szCs w:val="24"/>
              </w:rPr>
            </w:pPr>
          </w:p>
        </w:tc>
      </w:tr>
      <w:tr w:rsidR="00343A18" w:rsidRPr="00EC5BB4" w14:paraId="196D21A4" w14:textId="77777777" w:rsidTr="00BC01DC">
        <w:tc>
          <w:tcPr>
            <w:tcW w:w="465" w:type="dxa"/>
            <w:tcBorders>
              <w:top w:val="single" w:sz="4" w:space="0" w:color="000000"/>
              <w:left w:val="single" w:sz="4" w:space="0" w:color="000000"/>
              <w:bottom w:val="single" w:sz="4" w:space="0" w:color="000000"/>
            </w:tcBorders>
            <w:shd w:val="clear" w:color="auto" w:fill="auto"/>
          </w:tcPr>
          <w:p w14:paraId="27F5BD6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6FC6E0" w14:textId="77777777" w:rsidR="00343A18" w:rsidRPr="00EC5BB4" w:rsidRDefault="00343A18" w:rsidP="00BC01DC">
            <w:pPr>
              <w:snapToGrid w:val="0"/>
              <w:spacing w:before="0"/>
              <w:rPr>
                <w:rFonts w:eastAsia="TimesNewRomanPSMT" w:cs="Arial"/>
                <w:bCs/>
                <w:i/>
                <w:sz w:val="24"/>
                <w:szCs w:val="24"/>
              </w:rPr>
            </w:pPr>
          </w:p>
          <w:p w14:paraId="702D4A8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0FE01" w14:textId="77777777" w:rsidR="00343A18" w:rsidRPr="00EC5BB4" w:rsidRDefault="00343A18" w:rsidP="00BC01DC">
            <w:pPr>
              <w:snapToGrid w:val="0"/>
              <w:spacing w:before="0"/>
              <w:rPr>
                <w:rFonts w:eastAsia="TimesNewRomanPSMT" w:cs="Arial"/>
                <w:b/>
                <w:bCs/>
                <w:sz w:val="24"/>
                <w:szCs w:val="24"/>
              </w:rPr>
            </w:pPr>
          </w:p>
        </w:tc>
      </w:tr>
    </w:tbl>
    <w:p w14:paraId="0AB049AD" w14:textId="77777777" w:rsidR="00343A18" w:rsidRPr="00EC5BB4" w:rsidRDefault="00343A18" w:rsidP="00343A18">
      <w:pPr>
        <w:spacing w:before="0"/>
        <w:rPr>
          <w:rFonts w:cs="Arial"/>
          <w:b/>
          <w:bCs/>
          <w:i/>
          <w:iCs/>
          <w:sz w:val="24"/>
          <w:szCs w:val="24"/>
          <w:u w:val="single"/>
        </w:rPr>
      </w:pPr>
    </w:p>
    <w:p w14:paraId="2807350F"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378B57A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7AEFF14" w14:textId="77777777" w:rsidR="00343A18" w:rsidRPr="00EC5BB4" w:rsidRDefault="00343A18" w:rsidP="00343A18">
      <w:pPr>
        <w:spacing w:before="0"/>
        <w:rPr>
          <w:rFonts w:cs="Arial"/>
          <w:i/>
          <w:iCs/>
          <w:sz w:val="24"/>
          <w:szCs w:val="24"/>
          <w:lang w:val="ru-RU"/>
        </w:rPr>
      </w:pPr>
    </w:p>
    <w:p w14:paraId="0F7C98CE" w14:textId="77777777" w:rsidR="00F2311C" w:rsidRDefault="00F2311C" w:rsidP="00343A18">
      <w:pPr>
        <w:spacing w:before="0"/>
        <w:rPr>
          <w:rFonts w:cs="Arial"/>
          <w:i/>
          <w:iCs/>
          <w:sz w:val="24"/>
          <w:szCs w:val="24"/>
          <w:lang w:val="ru-RU"/>
        </w:rPr>
      </w:pPr>
    </w:p>
    <w:p w14:paraId="151ED82B" w14:textId="77777777" w:rsidR="00C62505" w:rsidRDefault="00C62505" w:rsidP="00343A18">
      <w:pPr>
        <w:spacing w:before="0"/>
        <w:rPr>
          <w:rFonts w:cs="Arial"/>
          <w:i/>
          <w:iCs/>
          <w:sz w:val="24"/>
          <w:szCs w:val="24"/>
          <w:lang w:val="ru-RU"/>
        </w:rPr>
      </w:pPr>
    </w:p>
    <w:p w14:paraId="5B579FCB" w14:textId="77777777" w:rsidR="00C62505" w:rsidRPr="00EC5BB4" w:rsidRDefault="00C62505" w:rsidP="00343A18">
      <w:pPr>
        <w:spacing w:before="0"/>
        <w:rPr>
          <w:rFonts w:cs="Arial"/>
          <w:i/>
          <w:iCs/>
          <w:sz w:val="24"/>
          <w:szCs w:val="24"/>
          <w:lang w:val="ru-RU"/>
        </w:rPr>
      </w:pPr>
    </w:p>
    <w:p w14:paraId="39FED819" w14:textId="77777777" w:rsidR="00F2311C" w:rsidRPr="00EC5BB4" w:rsidRDefault="00F2311C" w:rsidP="00343A18">
      <w:pPr>
        <w:spacing w:before="0"/>
        <w:rPr>
          <w:rFonts w:cs="Arial"/>
          <w:i/>
          <w:iCs/>
          <w:sz w:val="24"/>
          <w:szCs w:val="24"/>
          <w:lang w:val="ru-RU"/>
        </w:rPr>
      </w:pPr>
    </w:p>
    <w:p w14:paraId="64FF5479"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0867E412" w14:textId="38E21B2B" w:rsidR="000E75A0" w:rsidRPr="00EC5BB4" w:rsidRDefault="000E75A0" w:rsidP="000E75A0">
      <w:pPr>
        <w:spacing w:before="0"/>
        <w:jc w:val="center"/>
        <w:rPr>
          <w:rFonts w:cs="Arial"/>
          <w:b/>
          <w:bCs/>
          <w:i/>
          <w:iCs/>
          <w:sz w:val="24"/>
          <w:szCs w:val="24"/>
          <w:u w:val="single"/>
          <w:lang w:val="sr-Cyrl-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520"/>
      </w:tblGrid>
      <w:tr w:rsidR="000E75A0" w:rsidRPr="00EC5BB4" w14:paraId="60B162FE" w14:textId="77777777" w:rsidTr="0071189F">
        <w:trPr>
          <w:trHeight w:val="485"/>
        </w:trPr>
        <w:tc>
          <w:tcPr>
            <w:tcW w:w="6745" w:type="dxa"/>
            <w:shd w:val="clear" w:color="auto" w:fill="C6D9F1" w:themeFill="text2" w:themeFillTint="33"/>
            <w:vAlign w:val="center"/>
          </w:tcPr>
          <w:p w14:paraId="14A52FC1"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2520" w:type="dxa"/>
            <w:shd w:val="clear" w:color="auto" w:fill="C6D9F1" w:themeFill="text2" w:themeFillTint="33"/>
            <w:vAlign w:val="center"/>
          </w:tcPr>
          <w:p w14:paraId="2025AED8" w14:textId="3BC3B361" w:rsidR="000E75A0" w:rsidRPr="00EC5BB4" w:rsidRDefault="000E75A0" w:rsidP="002D2BB1">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65121D79" w14:textId="77777777" w:rsidTr="0071189F">
        <w:trPr>
          <w:trHeight w:val="440"/>
        </w:trPr>
        <w:tc>
          <w:tcPr>
            <w:tcW w:w="6745" w:type="dxa"/>
            <w:vAlign w:val="center"/>
          </w:tcPr>
          <w:p w14:paraId="102F91E7" w14:textId="31BFCA70" w:rsidR="000E75A0" w:rsidRPr="002D2BB1" w:rsidRDefault="002D2BB1" w:rsidP="00AF3AF8">
            <w:pPr>
              <w:spacing w:before="0"/>
              <w:ind w:left="1365"/>
              <w:jc w:val="center"/>
              <w:rPr>
                <w:rFonts w:cs="Arial"/>
                <w:b/>
                <w:sz w:val="24"/>
                <w:szCs w:val="24"/>
                <w:lang w:val="sr-Cyrl-CS"/>
              </w:rPr>
            </w:pPr>
            <w:r w:rsidRPr="002D2BB1">
              <w:rPr>
                <w:rFonts w:cs="Arial"/>
                <w:b/>
                <w:sz w:val="24"/>
                <w:szCs w:val="24"/>
                <w:lang w:val="sr-Cyrl-CS"/>
              </w:rPr>
              <w:t>„Вулканизерске услуге“</w:t>
            </w:r>
          </w:p>
        </w:tc>
        <w:tc>
          <w:tcPr>
            <w:tcW w:w="2520" w:type="dxa"/>
          </w:tcPr>
          <w:p w14:paraId="0BFD066A" w14:textId="77777777" w:rsidR="000E75A0" w:rsidRPr="002D2BB1" w:rsidRDefault="000E75A0" w:rsidP="00AF3AF8">
            <w:pPr>
              <w:spacing w:before="0"/>
              <w:jc w:val="center"/>
              <w:rPr>
                <w:rFonts w:cs="Arial"/>
                <w:b/>
                <w:bCs/>
                <w:iCs/>
                <w:sz w:val="24"/>
                <w:szCs w:val="24"/>
                <w:lang w:val="sr-Cyrl-CS"/>
              </w:rPr>
            </w:pPr>
          </w:p>
          <w:p w14:paraId="04EBCC88" w14:textId="55391165" w:rsidR="000E75A0" w:rsidRPr="00607C84" w:rsidRDefault="000E75A0" w:rsidP="00AF3AF8">
            <w:pPr>
              <w:spacing w:before="0"/>
              <w:jc w:val="center"/>
              <w:rPr>
                <w:rFonts w:cs="Arial"/>
                <w:b/>
                <w:bCs/>
                <w:iCs/>
                <w:strike/>
                <w:sz w:val="24"/>
                <w:szCs w:val="24"/>
                <w:lang w:val="sr-Cyrl-CS"/>
              </w:rPr>
            </w:pPr>
          </w:p>
        </w:tc>
      </w:tr>
    </w:tbl>
    <w:p w14:paraId="0301A146"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520"/>
      </w:tblGrid>
      <w:tr w:rsidR="000E75A0" w:rsidRPr="00EC5BB4" w14:paraId="7E5F57A3" w14:textId="77777777" w:rsidTr="0071189F">
        <w:trPr>
          <w:trHeight w:val="647"/>
        </w:trPr>
        <w:tc>
          <w:tcPr>
            <w:tcW w:w="6745" w:type="dxa"/>
            <w:shd w:val="clear" w:color="auto" w:fill="C6D9F1" w:themeFill="text2" w:themeFillTint="33"/>
            <w:vAlign w:val="center"/>
          </w:tcPr>
          <w:p w14:paraId="7094A6A2"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2520" w:type="dxa"/>
            <w:shd w:val="clear" w:color="auto" w:fill="C6D9F1" w:themeFill="text2" w:themeFillTint="33"/>
            <w:vAlign w:val="center"/>
          </w:tcPr>
          <w:p w14:paraId="11C99B81"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5A55EA50" w14:textId="77777777" w:rsidTr="0071189F">
        <w:trPr>
          <w:trHeight w:val="1457"/>
        </w:trPr>
        <w:tc>
          <w:tcPr>
            <w:tcW w:w="6745" w:type="dxa"/>
            <w:vAlign w:val="center"/>
          </w:tcPr>
          <w:p w14:paraId="2AB1F5C3" w14:textId="77777777" w:rsidR="000E75A0" w:rsidRPr="0071189F" w:rsidRDefault="000E75A0" w:rsidP="00AF3AF8">
            <w:pPr>
              <w:spacing w:before="0"/>
              <w:jc w:val="center"/>
              <w:rPr>
                <w:rFonts w:cs="Arial"/>
                <w:b/>
                <w:bCs/>
                <w:iCs/>
                <w:sz w:val="18"/>
                <w:szCs w:val="18"/>
                <w:lang w:val="sr-Cyrl-CS"/>
              </w:rPr>
            </w:pPr>
            <w:r w:rsidRPr="0071189F">
              <w:rPr>
                <w:rFonts w:cs="Arial"/>
                <w:b/>
                <w:bCs/>
                <w:iCs/>
                <w:sz w:val="18"/>
                <w:szCs w:val="18"/>
                <w:lang w:val="sr-Cyrl-CS"/>
              </w:rPr>
              <w:t>РОК И НАЧИН ПЛАЋАЊА:</w:t>
            </w:r>
          </w:p>
          <w:p w14:paraId="6422014B" w14:textId="47352D02" w:rsidR="000E75A0" w:rsidRPr="0071189F" w:rsidRDefault="002D2BB1" w:rsidP="002A72B4">
            <w:pPr>
              <w:spacing w:before="0"/>
              <w:rPr>
                <w:rFonts w:cs="Arial"/>
                <w:b/>
                <w:bCs/>
                <w:iCs/>
                <w:sz w:val="18"/>
                <w:szCs w:val="18"/>
                <w:lang w:val="sr-Cyrl-CS"/>
              </w:rPr>
            </w:pPr>
            <w:proofErr w:type="gramStart"/>
            <w:r w:rsidRPr="0071189F">
              <w:rPr>
                <w:rFonts w:eastAsia="Calibri" w:cs="Arial"/>
                <w:sz w:val="18"/>
                <w:szCs w:val="18"/>
              </w:rPr>
              <w:t>вредност</w:t>
            </w:r>
            <w:proofErr w:type="gramEnd"/>
            <w:r w:rsidRPr="0071189F">
              <w:rPr>
                <w:rFonts w:eastAsia="Calibri" w:cs="Arial"/>
                <w:sz w:val="18"/>
                <w:szCs w:val="18"/>
              </w:rPr>
              <w:t xml:space="preserve"> услуге са припадајућим порезом на додату вредност биће плаћен</w:t>
            </w:r>
            <w:r w:rsidRPr="0071189F">
              <w:rPr>
                <w:rFonts w:eastAsia="Calibri" w:cs="Arial"/>
                <w:sz w:val="18"/>
                <w:szCs w:val="18"/>
                <w:lang w:val="sr-Cyrl-RS"/>
              </w:rPr>
              <w:t>а</w:t>
            </w:r>
            <w:r w:rsidRPr="0071189F">
              <w:rPr>
                <w:rFonts w:eastAsia="Calibri" w:cs="Arial"/>
                <w:sz w:val="18"/>
                <w:szCs w:val="18"/>
              </w:rPr>
              <w:t xml:space="preserve"> након извршења Услуге, у року </w:t>
            </w:r>
            <w:r w:rsidRPr="0071189F">
              <w:rPr>
                <w:rFonts w:eastAsia="Calibri" w:cs="Arial"/>
                <w:sz w:val="18"/>
                <w:szCs w:val="18"/>
                <w:lang w:val="sr-Cyrl-RS"/>
              </w:rPr>
              <w:t>до</w:t>
            </w:r>
            <w:r w:rsidRPr="0071189F">
              <w:rPr>
                <w:rFonts w:eastAsia="Calibri" w:cs="Arial"/>
                <w:sz w:val="18"/>
                <w:szCs w:val="18"/>
              </w:rPr>
              <w:t xml:space="preserve"> 45 (словима: четрдесет пет) дана од дана пријема </w:t>
            </w:r>
            <w:r w:rsidR="002A72B4">
              <w:rPr>
                <w:rFonts w:eastAsia="Calibri" w:cs="Arial"/>
                <w:sz w:val="18"/>
                <w:szCs w:val="18"/>
                <w:lang w:val="sr-Cyrl-RS"/>
              </w:rPr>
              <w:t>исправног</w:t>
            </w:r>
            <w:r w:rsidRPr="0071189F">
              <w:rPr>
                <w:rFonts w:eastAsia="Calibri" w:cs="Arial"/>
                <w:sz w:val="18"/>
                <w:szCs w:val="18"/>
              </w:rPr>
              <w:t xml:space="preserve"> рачуна издатог на основу прихваћеног и одобреног извештаја о извшеној услузи, након обострано потписаног </w:t>
            </w:r>
            <w:r w:rsidR="00E71E84" w:rsidRPr="00E71E84">
              <w:rPr>
                <w:rFonts w:eastAsia="Calibri" w:cs="Arial"/>
                <w:sz w:val="18"/>
                <w:szCs w:val="18"/>
                <w:lang w:val="sr-Cyrl-RS"/>
              </w:rPr>
              <w:t>Записника о извршеној услуги</w:t>
            </w:r>
            <w:r w:rsidRPr="0071189F">
              <w:rPr>
                <w:rFonts w:eastAsia="Calibri" w:cs="Arial"/>
                <w:sz w:val="18"/>
                <w:szCs w:val="18"/>
              </w:rPr>
              <w:t xml:space="preserve"> (без примедби), потписаног од стране овлашћених  представника Уговорних страна</w:t>
            </w:r>
            <w:r w:rsidRPr="0071189F">
              <w:rPr>
                <w:rFonts w:eastAsia="Calibri" w:cs="Arial"/>
                <w:sz w:val="18"/>
                <w:szCs w:val="18"/>
                <w:lang w:val="sr-Cyrl-RS"/>
              </w:rPr>
              <w:t>.</w:t>
            </w:r>
          </w:p>
        </w:tc>
        <w:tc>
          <w:tcPr>
            <w:tcW w:w="2520" w:type="dxa"/>
            <w:vAlign w:val="center"/>
          </w:tcPr>
          <w:p w14:paraId="6BBEB902" w14:textId="77777777" w:rsidR="00750A33" w:rsidRPr="002D2BB1" w:rsidRDefault="00750A33" w:rsidP="00922EDB">
            <w:pPr>
              <w:spacing w:before="0"/>
              <w:jc w:val="center"/>
              <w:rPr>
                <w:rFonts w:cs="Arial"/>
                <w:bCs/>
                <w:iCs/>
                <w:sz w:val="20"/>
                <w:szCs w:val="20"/>
                <w:lang w:val="sr-Cyrl-CS"/>
              </w:rPr>
            </w:pPr>
          </w:p>
          <w:p w14:paraId="24937E02" w14:textId="77777777" w:rsidR="002D2BB1" w:rsidRPr="002D2BB1" w:rsidRDefault="002D2BB1" w:rsidP="002D2BB1">
            <w:pPr>
              <w:spacing w:before="0"/>
              <w:jc w:val="center"/>
              <w:rPr>
                <w:rFonts w:cs="Arial"/>
                <w:bCs/>
                <w:iCs/>
                <w:sz w:val="20"/>
                <w:szCs w:val="20"/>
                <w:lang w:val="sr-Cyrl-CS"/>
              </w:rPr>
            </w:pPr>
            <w:r w:rsidRPr="002D2BB1">
              <w:rPr>
                <w:rFonts w:cs="Arial"/>
                <w:bCs/>
                <w:iCs/>
                <w:sz w:val="20"/>
                <w:szCs w:val="20"/>
                <w:lang w:val="sr-Cyrl-CS"/>
              </w:rPr>
              <w:t>Сагласан за захтевом наручиоца</w:t>
            </w:r>
          </w:p>
          <w:p w14:paraId="53657E74" w14:textId="5C3896E6" w:rsidR="00750A33" w:rsidRPr="002D2BB1" w:rsidRDefault="002D2BB1" w:rsidP="00922EDB">
            <w:pPr>
              <w:spacing w:before="0"/>
              <w:jc w:val="center"/>
              <w:rPr>
                <w:rFonts w:cs="Arial"/>
                <w:bCs/>
                <w:iCs/>
                <w:sz w:val="20"/>
                <w:szCs w:val="20"/>
                <w:lang w:val="sr-Cyrl-CS"/>
              </w:rPr>
            </w:pPr>
            <w:r w:rsidRPr="002D2BB1">
              <w:rPr>
                <w:rFonts w:cs="Arial"/>
                <w:bCs/>
                <w:iCs/>
                <w:sz w:val="20"/>
                <w:szCs w:val="20"/>
                <w:lang w:val="sr-Cyrl-CS"/>
              </w:rPr>
              <w:t>ДА/НЕ (заокружити)</w:t>
            </w:r>
          </w:p>
          <w:p w14:paraId="645635AC" w14:textId="77777777" w:rsidR="000E75A0" w:rsidRPr="002D2BB1" w:rsidRDefault="000E75A0" w:rsidP="002D2BB1">
            <w:pPr>
              <w:spacing w:before="0"/>
              <w:rPr>
                <w:rFonts w:cs="Arial"/>
                <w:b/>
                <w:bCs/>
                <w:iCs/>
                <w:sz w:val="20"/>
                <w:szCs w:val="20"/>
                <w:lang w:val="sr-Cyrl-CS"/>
              </w:rPr>
            </w:pPr>
          </w:p>
        </w:tc>
      </w:tr>
      <w:tr w:rsidR="000E75A0" w:rsidRPr="00EC5BB4" w14:paraId="39AFDF9E" w14:textId="77777777" w:rsidTr="0071189F">
        <w:tc>
          <w:tcPr>
            <w:tcW w:w="6745" w:type="dxa"/>
            <w:vAlign w:val="center"/>
          </w:tcPr>
          <w:p w14:paraId="2D0AEF4E" w14:textId="77777777" w:rsidR="000E75A0" w:rsidRPr="0071189F" w:rsidRDefault="000E75A0" w:rsidP="00AF3AF8">
            <w:pPr>
              <w:spacing w:before="0"/>
              <w:jc w:val="center"/>
              <w:rPr>
                <w:rFonts w:cs="Arial"/>
                <w:b/>
                <w:bCs/>
                <w:i/>
                <w:iCs/>
                <w:sz w:val="18"/>
                <w:szCs w:val="18"/>
                <w:lang w:val="sr-Cyrl-CS"/>
              </w:rPr>
            </w:pPr>
            <w:r w:rsidRPr="0071189F">
              <w:rPr>
                <w:rFonts w:cs="Arial"/>
                <w:b/>
                <w:bCs/>
                <w:iCs/>
                <w:sz w:val="18"/>
                <w:szCs w:val="18"/>
                <w:lang w:val="sr-Cyrl-CS"/>
              </w:rPr>
              <w:t>РОК И</w:t>
            </w:r>
            <w:r w:rsidR="00DF169D" w:rsidRPr="0071189F">
              <w:rPr>
                <w:rFonts w:cs="Arial"/>
                <w:b/>
                <w:bCs/>
                <w:iCs/>
                <w:sz w:val="18"/>
                <w:szCs w:val="18"/>
                <w:lang w:val="sr-Cyrl-CS"/>
              </w:rPr>
              <w:t>ЗВРШЕЊА</w:t>
            </w:r>
            <w:r w:rsidRPr="0071189F">
              <w:rPr>
                <w:rFonts w:cs="Arial"/>
                <w:b/>
                <w:bCs/>
                <w:i/>
                <w:iCs/>
                <w:sz w:val="18"/>
                <w:szCs w:val="18"/>
                <w:lang w:val="sr-Cyrl-CS"/>
              </w:rPr>
              <w:t>:</w:t>
            </w:r>
          </w:p>
          <w:p w14:paraId="6B230A9D" w14:textId="77777777" w:rsidR="002D2BB1" w:rsidRPr="0071189F" w:rsidRDefault="002D2BB1" w:rsidP="002D2BB1">
            <w:pPr>
              <w:autoSpaceDE w:val="0"/>
              <w:autoSpaceDN w:val="0"/>
              <w:adjustRightInd w:val="0"/>
              <w:spacing w:before="0"/>
              <w:rPr>
                <w:rFonts w:cs="Arial"/>
                <w:color w:val="000000"/>
                <w:sz w:val="18"/>
                <w:szCs w:val="18"/>
              </w:rPr>
            </w:pPr>
            <w:r w:rsidRPr="0071189F">
              <w:rPr>
                <w:rFonts w:cs="Arial"/>
                <w:color w:val="000000"/>
                <w:sz w:val="18"/>
                <w:szCs w:val="18"/>
              </w:rPr>
              <w:t>Понуђач је дужан да се на усмени или писмени позив Наручиоца (тел/факс</w:t>
            </w:r>
            <w:r w:rsidRPr="0071189F">
              <w:rPr>
                <w:rFonts w:cs="Arial"/>
                <w:color w:val="000000"/>
                <w:sz w:val="18"/>
                <w:szCs w:val="18"/>
                <w:lang w:val="sr-Cyrl-RS"/>
              </w:rPr>
              <w:t>/е-маил</w:t>
            </w:r>
            <w:r w:rsidRPr="0071189F">
              <w:rPr>
                <w:rFonts w:cs="Arial"/>
                <w:color w:val="000000"/>
                <w:sz w:val="18"/>
                <w:szCs w:val="18"/>
              </w:rPr>
              <w:t xml:space="preserve">) одазове и приступи отклањању квара у року који не може бити дужи од 24 </w:t>
            </w:r>
            <w:r w:rsidRPr="0071189F">
              <w:rPr>
                <w:rFonts w:cs="Arial"/>
                <w:color w:val="000000"/>
                <w:sz w:val="18"/>
                <w:szCs w:val="18"/>
                <w:lang w:val="sr-Cyrl-RS"/>
              </w:rPr>
              <w:t>сата</w:t>
            </w:r>
            <w:r w:rsidRPr="0071189F">
              <w:rPr>
                <w:rFonts w:cs="Arial"/>
                <w:color w:val="000000"/>
                <w:sz w:val="18"/>
                <w:szCs w:val="18"/>
              </w:rPr>
              <w:t xml:space="preserve"> од </w:t>
            </w:r>
            <w:r w:rsidRPr="0071189F">
              <w:rPr>
                <w:rFonts w:cs="Arial"/>
                <w:color w:val="000000"/>
                <w:sz w:val="18"/>
                <w:szCs w:val="18"/>
                <w:lang w:val="sr-Cyrl-RS"/>
              </w:rPr>
              <w:t>сата</w:t>
            </w:r>
            <w:r w:rsidRPr="0071189F">
              <w:rPr>
                <w:rFonts w:cs="Arial"/>
                <w:color w:val="000000"/>
                <w:sz w:val="18"/>
                <w:szCs w:val="18"/>
              </w:rPr>
              <w:t xml:space="preserve"> упућивања позива од стране Наручиоца. </w:t>
            </w:r>
          </w:p>
          <w:p w14:paraId="3A5B1861" w14:textId="77777777" w:rsidR="002D2BB1" w:rsidRPr="0071189F" w:rsidRDefault="002D2BB1" w:rsidP="002D2BB1">
            <w:pPr>
              <w:spacing w:before="0"/>
              <w:contextualSpacing/>
              <w:rPr>
                <w:rFonts w:cs="Arial"/>
                <w:b/>
                <w:bCs/>
                <w:sz w:val="18"/>
                <w:szCs w:val="18"/>
                <w:u w:val="single"/>
                <w:lang w:val="sr-Latn-RS" w:bidi="en-US"/>
              </w:rPr>
            </w:pPr>
            <w:r w:rsidRPr="0071189F">
              <w:rPr>
                <w:rFonts w:cs="Arial"/>
                <w:sz w:val="18"/>
                <w:szCs w:val="18"/>
                <w:lang w:val="am-ET" w:eastAsia="ar-SA"/>
              </w:rPr>
              <w:t xml:space="preserve">Понуђач је дужан да на радном налогу  упише време када се одазвао на позив овлашћеног лица Наручиоца што оверава овлашћено лице </w:t>
            </w:r>
            <w:r w:rsidRPr="0071189F">
              <w:rPr>
                <w:rFonts w:cs="Arial"/>
                <w:sz w:val="18"/>
                <w:szCs w:val="18"/>
                <w:lang w:val="sr-Cyrl-RS" w:eastAsia="ar-SA"/>
              </w:rPr>
              <w:t>Н</w:t>
            </w:r>
            <w:r w:rsidRPr="0071189F">
              <w:rPr>
                <w:rFonts w:cs="Arial"/>
                <w:sz w:val="18"/>
                <w:szCs w:val="18"/>
                <w:lang w:val="am-ET" w:eastAsia="ar-SA"/>
              </w:rPr>
              <w:t>аручиоца.</w:t>
            </w:r>
          </w:p>
          <w:p w14:paraId="53C31814" w14:textId="77777777" w:rsidR="002D2BB1" w:rsidRPr="0071189F" w:rsidRDefault="002D2BB1" w:rsidP="002D2BB1">
            <w:pPr>
              <w:autoSpaceDE w:val="0"/>
              <w:autoSpaceDN w:val="0"/>
              <w:adjustRightInd w:val="0"/>
              <w:spacing w:before="0"/>
              <w:rPr>
                <w:rFonts w:cs="Arial"/>
                <w:color w:val="000000"/>
                <w:sz w:val="18"/>
                <w:szCs w:val="18"/>
              </w:rPr>
            </w:pPr>
            <w:r w:rsidRPr="0071189F">
              <w:rPr>
                <w:rFonts w:cs="Arial"/>
                <w:color w:val="000000"/>
                <w:sz w:val="18"/>
                <w:szCs w:val="18"/>
              </w:rPr>
              <w:t>Понуђач је дужан да обезбеди расположивост сервиса 5 дана у недељи</w:t>
            </w:r>
            <w:r w:rsidRPr="0071189F">
              <w:rPr>
                <w:rFonts w:cs="Arial"/>
                <w:color w:val="000000"/>
                <w:sz w:val="18"/>
                <w:szCs w:val="18"/>
                <w:lang w:val="sr-Cyrl-RS"/>
              </w:rPr>
              <w:t xml:space="preserve"> (понедељак – петак)</w:t>
            </w:r>
            <w:r w:rsidRPr="0071189F">
              <w:rPr>
                <w:rFonts w:cs="Arial"/>
                <w:color w:val="000000"/>
                <w:sz w:val="18"/>
                <w:szCs w:val="18"/>
              </w:rPr>
              <w:t xml:space="preserve"> у радно време</w:t>
            </w:r>
            <w:r w:rsidRPr="0071189F">
              <w:rPr>
                <w:rFonts w:cs="Arial"/>
                <w:color w:val="000000"/>
                <w:sz w:val="18"/>
                <w:szCs w:val="18"/>
                <w:lang w:val="sr-Cyrl-RS"/>
              </w:rPr>
              <w:t xml:space="preserve"> Наручиоца</w:t>
            </w:r>
            <w:r w:rsidRPr="0071189F">
              <w:rPr>
                <w:rFonts w:cs="Arial"/>
                <w:color w:val="000000"/>
                <w:sz w:val="18"/>
                <w:szCs w:val="18"/>
              </w:rPr>
              <w:t xml:space="preserve">. </w:t>
            </w:r>
          </w:p>
          <w:p w14:paraId="178B60ED" w14:textId="423E4D2A" w:rsidR="000E75A0" w:rsidRPr="00BA2C2D" w:rsidRDefault="000E75A0" w:rsidP="00AF3AF8">
            <w:pPr>
              <w:spacing w:before="0"/>
              <w:jc w:val="center"/>
              <w:rPr>
                <w:rFonts w:cs="Arial"/>
                <w:bCs/>
                <w:i/>
                <w:iCs/>
                <w:color w:val="00B0F0"/>
                <w:sz w:val="20"/>
                <w:szCs w:val="20"/>
                <w:lang w:val="sr-Cyrl-CS"/>
              </w:rPr>
            </w:pPr>
          </w:p>
        </w:tc>
        <w:tc>
          <w:tcPr>
            <w:tcW w:w="2520" w:type="dxa"/>
            <w:vAlign w:val="center"/>
          </w:tcPr>
          <w:p w14:paraId="5912128D" w14:textId="77777777" w:rsidR="000E75A0" w:rsidRPr="00BA2C2D" w:rsidRDefault="000E75A0" w:rsidP="00AF3AF8">
            <w:pPr>
              <w:spacing w:before="0"/>
              <w:jc w:val="center"/>
              <w:rPr>
                <w:rFonts w:cs="Arial"/>
                <w:b/>
                <w:bCs/>
                <w:i/>
                <w:iCs/>
                <w:sz w:val="20"/>
                <w:szCs w:val="20"/>
                <w:lang w:val="sr-Cyrl-CS"/>
              </w:rPr>
            </w:pPr>
          </w:p>
          <w:p w14:paraId="255E9CBE" w14:textId="4AC2C328" w:rsidR="000E75A0" w:rsidRPr="00BA2C2D" w:rsidRDefault="000E75A0" w:rsidP="002D2BB1">
            <w:pPr>
              <w:spacing w:before="0"/>
              <w:jc w:val="center"/>
              <w:rPr>
                <w:rFonts w:cs="Arial"/>
                <w:bCs/>
                <w:i/>
                <w:iCs/>
                <w:color w:val="00B0F0"/>
                <w:sz w:val="20"/>
                <w:szCs w:val="20"/>
              </w:rPr>
            </w:pPr>
            <w:r w:rsidRPr="002D2BB1">
              <w:rPr>
                <w:rFonts w:cs="Arial"/>
                <w:bCs/>
                <w:i/>
                <w:iCs/>
                <w:sz w:val="20"/>
                <w:szCs w:val="20"/>
                <w:lang w:val="sr-Cyrl-CS"/>
              </w:rPr>
              <w:t>____</w:t>
            </w:r>
            <w:r w:rsidRPr="00BA2C2D">
              <w:rPr>
                <w:rFonts w:cs="Arial"/>
                <w:bCs/>
                <w:i/>
                <w:iCs/>
                <w:color w:val="00B0F0"/>
                <w:sz w:val="20"/>
                <w:szCs w:val="20"/>
                <w:lang w:val="sr-Cyrl-CS"/>
              </w:rPr>
              <w:t xml:space="preserve"> </w:t>
            </w:r>
            <w:r w:rsidR="002D2BB1" w:rsidRPr="002D2BB1">
              <w:rPr>
                <w:rFonts w:cs="Arial"/>
                <w:color w:val="000000"/>
                <w:sz w:val="20"/>
                <w:szCs w:val="20"/>
                <w:lang w:val="sr-Cyrl-RS"/>
              </w:rPr>
              <w:t>сата</w:t>
            </w:r>
            <w:r w:rsidR="002D2BB1" w:rsidRPr="002D2BB1">
              <w:rPr>
                <w:rFonts w:cs="Arial"/>
                <w:color w:val="000000"/>
                <w:sz w:val="20"/>
                <w:szCs w:val="20"/>
              </w:rPr>
              <w:t xml:space="preserve"> од </w:t>
            </w:r>
            <w:r w:rsidR="002D2BB1" w:rsidRPr="002D2BB1">
              <w:rPr>
                <w:rFonts w:cs="Arial"/>
                <w:color w:val="000000"/>
                <w:sz w:val="20"/>
                <w:szCs w:val="20"/>
                <w:lang w:val="sr-Cyrl-RS"/>
              </w:rPr>
              <w:t>сата</w:t>
            </w:r>
            <w:r w:rsidR="002D2BB1" w:rsidRPr="002D2BB1">
              <w:rPr>
                <w:rFonts w:cs="Arial"/>
                <w:color w:val="000000"/>
                <w:sz w:val="20"/>
                <w:szCs w:val="20"/>
              </w:rPr>
              <w:t xml:space="preserve"> упућивања позива од стране Наручиоца</w:t>
            </w:r>
          </w:p>
        </w:tc>
      </w:tr>
      <w:tr w:rsidR="000E75A0" w:rsidRPr="00EC5BB4" w14:paraId="1A77726C" w14:textId="77777777" w:rsidTr="0071189F">
        <w:trPr>
          <w:trHeight w:val="818"/>
        </w:trPr>
        <w:tc>
          <w:tcPr>
            <w:tcW w:w="6745" w:type="dxa"/>
            <w:vAlign w:val="center"/>
          </w:tcPr>
          <w:p w14:paraId="6303C5A3" w14:textId="77777777" w:rsidR="002D2BB1" w:rsidRPr="0071189F" w:rsidRDefault="000E75A0" w:rsidP="002D2BB1">
            <w:pPr>
              <w:autoSpaceDE w:val="0"/>
              <w:autoSpaceDN w:val="0"/>
              <w:adjustRightInd w:val="0"/>
              <w:spacing w:before="0"/>
              <w:rPr>
                <w:rFonts w:cs="Arial"/>
                <w:b/>
                <w:bCs/>
                <w:iCs/>
                <w:sz w:val="18"/>
                <w:szCs w:val="18"/>
                <w:lang w:val="sr-Cyrl-CS"/>
              </w:rPr>
            </w:pPr>
            <w:r w:rsidRPr="0071189F">
              <w:rPr>
                <w:rFonts w:cs="Arial"/>
                <w:b/>
                <w:bCs/>
                <w:iCs/>
                <w:sz w:val="18"/>
                <w:szCs w:val="18"/>
                <w:lang w:val="sr-Cyrl-CS"/>
              </w:rPr>
              <w:t>МЕСТО И</w:t>
            </w:r>
            <w:r w:rsidR="00750A33" w:rsidRPr="0071189F">
              <w:rPr>
                <w:rFonts w:cs="Arial"/>
                <w:b/>
                <w:bCs/>
                <w:iCs/>
                <w:sz w:val="18"/>
                <w:szCs w:val="18"/>
                <w:lang w:val="sr-Cyrl-CS"/>
              </w:rPr>
              <w:t>ЗВРШЕЊА</w:t>
            </w:r>
            <w:r w:rsidRPr="0071189F">
              <w:rPr>
                <w:rFonts w:cs="Arial"/>
                <w:b/>
                <w:bCs/>
                <w:iCs/>
                <w:sz w:val="18"/>
                <w:szCs w:val="18"/>
                <w:lang w:val="sr-Cyrl-CS"/>
              </w:rPr>
              <w:t xml:space="preserve">: </w:t>
            </w:r>
          </w:p>
          <w:p w14:paraId="0A7DDB74" w14:textId="22C1D908" w:rsidR="002D2BB1" w:rsidRPr="0071189F" w:rsidRDefault="002D2BB1" w:rsidP="002D2BB1">
            <w:pPr>
              <w:autoSpaceDE w:val="0"/>
              <w:autoSpaceDN w:val="0"/>
              <w:adjustRightInd w:val="0"/>
              <w:spacing w:before="0"/>
              <w:rPr>
                <w:rFonts w:cs="Arial"/>
                <w:bCs/>
                <w:color w:val="000000"/>
                <w:sz w:val="18"/>
                <w:szCs w:val="18"/>
              </w:rPr>
            </w:pPr>
            <w:r w:rsidRPr="0071189F">
              <w:rPr>
                <w:rFonts w:cs="Arial"/>
                <w:bCs/>
                <w:color w:val="000000"/>
                <w:sz w:val="18"/>
                <w:szCs w:val="18"/>
              </w:rPr>
              <w:t xml:space="preserve">Вулканизерска радионица изабраног понуђача. </w:t>
            </w:r>
          </w:p>
          <w:p w14:paraId="1958B182" w14:textId="2FF51C64" w:rsidR="002D2BB1" w:rsidRPr="0071189F" w:rsidRDefault="002D2BB1" w:rsidP="002D2BB1">
            <w:pPr>
              <w:autoSpaceDE w:val="0"/>
              <w:autoSpaceDN w:val="0"/>
              <w:adjustRightInd w:val="0"/>
              <w:spacing w:before="0"/>
              <w:rPr>
                <w:rFonts w:cs="Arial"/>
                <w:bCs/>
                <w:color w:val="000000"/>
                <w:sz w:val="18"/>
                <w:szCs w:val="18"/>
              </w:rPr>
            </w:pPr>
            <w:r w:rsidRPr="0071189F">
              <w:rPr>
                <w:rFonts w:cs="Arial"/>
                <w:bCs/>
                <w:color w:val="000000"/>
                <w:sz w:val="18"/>
                <w:szCs w:val="18"/>
              </w:rPr>
              <w:t xml:space="preserve">Уколико је вулканизерска радионица, у којој се врши пружање предметних услуга, удаљена више од 10 км од адресе </w:t>
            </w:r>
            <w:r w:rsidRPr="0071189F">
              <w:rPr>
                <w:rFonts w:cs="Arial"/>
                <w:bCs/>
                <w:color w:val="000000"/>
                <w:sz w:val="18"/>
                <w:szCs w:val="18"/>
                <w:lang w:val="sr-Cyrl-RS"/>
              </w:rPr>
              <w:t>ЈП ЕПС</w:t>
            </w:r>
            <w:r w:rsidR="00997127">
              <w:rPr>
                <w:rFonts w:cs="Arial"/>
                <w:bCs/>
                <w:color w:val="000000"/>
                <w:sz w:val="18"/>
                <w:szCs w:val="18"/>
                <w:lang w:val="sr-Cyrl-RS"/>
              </w:rPr>
              <w:t>, Балканска 13</w:t>
            </w:r>
            <w:r w:rsidRPr="0071189F">
              <w:rPr>
                <w:rFonts w:cs="Arial"/>
                <w:bCs/>
                <w:color w:val="000000"/>
                <w:sz w:val="18"/>
                <w:szCs w:val="18"/>
                <w:lang w:val="sr-Cyrl-RS"/>
              </w:rPr>
              <w:t>,</w:t>
            </w:r>
            <w:r w:rsidRPr="0071189F">
              <w:rPr>
                <w:rFonts w:cs="Arial"/>
                <w:bCs/>
                <w:color w:val="000000"/>
                <w:sz w:val="18"/>
                <w:szCs w:val="18"/>
              </w:rPr>
              <w:t xml:space="preserve"> чија су возила предмет пружања услуге, </w:t>
            </w:r>
            <w:r w:rsidRPr="0071189F">
              <w:rPr>
                <w:rFonts w:cs="Arial"/>
                <w:bCs/>
                <w:color w:val="000000"/>
                <w:sz w:val="18"/>
                <w:szCs w:val="18"/>
                <w:lang w:val="sr-Cyrl-RS"/>
              </w:rPr>
              <w:t xml:space="preserve">Понуђач је </w:t>
            </w:r>
            <w:r w:rsidRPr="0071189F">
              <w:rPr>
                <w:rFonts w:cs="Arial"/>
                <w:bCs/>
                <w:color w:val="000000"/>
                <w:sz w:val="18"/>
                <w:szCs w:val="18"/>
              </w:rPr>
              <w:t>обавезан  да сноси све трошкове транспорта возила (од локације Наручиоца до вулканизерске радионице и назад - до Наручиоца).</w:t>
            </w:r>
          </w:p>
          <w:p w14:paraId="21BB1006" w14:textId="4CAFAC9D" w:rsidR="000E75A0" w:rsidRPr="0071189F" w:rsidRDefault="000E75A0" w:rsidP="00AF3AF8">
            <w:pPr>
              <w:spacing w:before="0"/>
              <w:jc w:val="left"/>
              <w:rPr>
                <w:rFonts w:cs="Arial"/>
                <w:b/>
                <w:bCs/>
                <w:i/>
                <w:iCs/>
                <w:sz w:val="18"/>
                <w:szCs w:val="18"/>
                <w:lang w:val="sr-Cyrl-CS"/>
              </w:rPr>
            </w:pPr>
          </w:p>
        </w:tc>
        <w:tc>
          <w:tcPr>
            <w:tcW w:w="2520" w:type="dxa"/>
            <w:vAlign w:val="center"/>
          </w:tcPr>
          <w:p w14:paraId="719AE12B" w14:textId="77777777" w:rsidR="002D2BB1" w:rsidRPr="0071189F" w:rsidRDefault="002D2BB1" w:rsidP="002D2BB1">
            <w:pPr>
              <w:spacing w:before="0"/>
              <w:jc w:val="center"/>
              <w:rPr>
                <w:rFonts w:cs="Arial"/>
                <w:bCs/>
                <w:iCs/>
                <w:sz w:val="18"/>
                <w:szCs w:val="18"/>
                <w:lang w:val="sr-Cyrl-CS"/>
              </w:rPr>
            </w:pPr>
            <w:r w:rsidRPr="0071189F">
              <w:rPr>
                <w:rFonts w:cs="Arial"/>
                <w:bCs/>
                <w:iCs/>
                <w:sz w:val="18"/>
                <w:szCs w:val="18"/>
                <w:lang w:val="sr-Cyrl-CS"/>
              </w:rPr>
              <w:t>Сагласан за захтевом наручиоца</w:t>
            </w:r>
          </w:p>
          <w:p w14:paraId="5DBD1F76" w14:textId="77777777" w:rsidR="002D2BB1" w:rsidRPr="0071189F" w:rsidRDefault="002D2BB1" w:rsidP="002D2BB1">
            <w:pPr>
              <w:spacing w:before="0"/>
              <w:jc w:val="center"/>
              <w:rPr>
                <w:rFonts w:cs="Arial"/>
                <w:bCs/>
                <w:iCs/>
                <w:sz w:val="18"/>
                <w:szCs w:val="18"/>
                <w:lang w:val="sr-Cyrl-CS"/>
              </w:rPr>
            </w:pPr>
            <w:r w:rsidRPr="0071189F">
              <w:rPr>
                <w:rFonts w:cs="Arial"/>
                <w:bCs/>
                <w:iCs/>
                <w:sz w:val="18"/>
                <w:szCs w:val="18"/>
                <w:lang w:val="sr-Cyrl-CS"/>
              </w:rPr>
              <w:t>ДА/НЕ (заокружити)</w:t>
            </w:r>
          </w:p>
          <w:p w14:paraId="7E86F524" w14:textId="433C0BBB" w:rsidR="000E75A0" w:rsidRPr="0071189F" w:rsidRDefault="000E75A0" w:rsidP="00AF3AF8">
            <w:pPr>
              <w:spacing w:before="0"/>
              <w:jc w:val="center"/>
              <w:rPr>
                <w:rFonts w:cs="Arial"/>
                <w:b/>
                <w:bCs/>
                <w:i/>
                <w:iCs/>
                <w:sz w:val="18"/>
                <w:szCs w:val="18"/>
                <w:lang w:val="sr-Cyrl-CS"/>
              </w:rPr>
            </w:pPr>
          </w:p>
        </w:tc>
      </w:tr>
      <w:tr w:rsidR="000E75A0" w:rsidRPr="00EC5BB4" w14:paraId="3149B3E0" w14:textId="77777777" w:rsidTr="0071189F">
        <w:trPr>
          <w:trHeight w:val="800"/>
        </w:trPr>
        <w:tc>
          <w:tcPr>
            <w:tcW w:w="6745" w:type="dxa"/>
            <w:vAlign w:val="center"/>
          </w:tcPr>
          <w:p w14:paraId="736D54F3" w14:textId="77777777" w:rsidR="000E75A0" w:rsidRPr="0071189F" w:rsidRDefault="000E75A0" w:rsidP="00AF3AF8">
            <w:pPr>
              <w:spacing w:before="0"/>
              <w:jc w:val="center"/>
              <w:rPr>
                <w:rFonts w:cs="Arial"/>
                <w:b/>
                <w:bCs/>
                <w:i/>
                <w:iCs/>
                <w:sz w:val="18"/>
                <w:szCs w:val="18"/>
                <w:lang w:val="sr-Cyrl-CS"/>
              </w:rPr>
            </w:pPr>
            <w:r w:rsidRPr="0071189F">
              <w:rPr>
                <w:rFonts w:cs="Arial"/>
                <w:b/>
                <w:bCs/>
                <w:i/>
                <w:iCs/>
                <w:sz w:val="18"/>
                <w:szCs w:val="18"/>
                <w:lang w:val="sr-Cyrl-CS"/>
              </w:rPr>
              <w:t>РОК ВАЖЕЊА ПОНУДЕ:</w:t>
            </w:r>
          </w:p>
          <w:p w14:paraId="4460E590" w14:textId="2BCD97F0" w:rsidR="000E75A0" w:rsidRPr="0071189F" w:rsidRDefault="000E75A0" w:rsidP="002D2BB1">
            <w:pPr>
              <w:spacing w:before="0"/>
              <w:jc w:val="center"/>
              <w:rPr>
                <w:rFonts w:cs="Arial"/>
                <w:b/>
                <w:bCs/>
                <w:iCs/>
                <w:sz w:val="18"/>
                <w:szCs w:val="18"/>
                <w:lang w:val="sr-Cyrl-CS"/>
              </w:rPr>
            </w:pPr>
            <w:r w:rsidRPr="0071189F">
              <w:rPr>
                <w:rFonts w:cs="Arial"/>
                <w:bCs/>
                <w:iCs/>
                <w:sz w:val="18"/>
                <w:szCs w:val="18"/>
                <w:lang w:val="sr-Cyrl-CS"/>
              </w:rPr>
              <w:t>не може бити краћ</w:t>
            </w:r>
            <w:r w:rsidRPr="0071189F">
              <w:rPr>
                <w:rFonts w:cs="Arial"/>
                <w:bCs/>
                <w:iCs/>
                <w:sz w:val="18"/>
                <w:szCs w:val="18"/>
              </w:rPr>
              <w:t>и</w:t>
            </w:r>
            <w:r w:rsidRPr="0071189F">
              <w:rPr>
                <w:rFonts w:cs="Arial"/>
                <w:bCs/>
                <w:iCs/>
                <w:sz w:val="18"/>
                <w:szCs w:val="18"/>
                <w:lang w:val="sr-Cyrl-CS"/>
              </w:rPr>
              <w:t xml:space="preserve"> од </w:t>
            </w:r>
            <w:r w:rsidR="002D2BB1" w:rsidRPr="0071189F">
              <w:rPr>
                <w:rFonts w:cs="Arial"/>
                <w:bCs/>
                <w:iCs/>
                <w:sz w:val="18"/>
                <w:szCs w:val="18"/>
                <w:lang w:val="sr-Cyrl-CS"/>
              </w:rPr>
              <w:t>60</w:t>
            </w:r>
            <w:r w:rsidRPr="0071189F">
              <w:rPr>
                <w:rFonts w:cs="Arial"/>
                <w:bCs/>
                <w:iCs/>
                <w:sz w:val="18"/>
                <w:szCs w:val="18"/>
                <w:lang w:val="sr-Cyrl-CS"/>
              </w:rPr>
              <w:t xml:space="preserve"> дана од дана отварања понуда</w:t>
            </w:r>
          </w:p>
        </w:tc>
        <w:tc>
          <w:tcPr>
            <w:tcW w:w="2520" w:type="dxa"/>
            <w:vAlign w:val="center"/>
          </w:tcPr>
          <w:p w14:paraId="5453A5BF" w14:textId="77777777" w:rsidR="000E75A0" w:rsidRPr="0071189F" w:rsidRDefault="000E75A0" w:rsidP="00AF3AF8">
            <w:pPr>
              <w:spacing w:before="0"/>
              <w:jc w:val="center"/>
              <w:rPr>
                <w:rFonts w:cs="Arial"/>
                <w:b/>
                <w:bCs/>
                <w:i/>
                <w:iCs/>
                <w:sz w:val="18"/>
                <w:szCs w:val="18"/>
                <w:lang w:val="sr-Cyrl-CS"/>
              </w:rPr>
            </w:pPr>
          </w:p>
          <w:p w14:paraId="280A6176" w14:textId="77777777" w:rsidR="000E75A0" w:rsidRPr="0071189F" w:rsidRDefault="000E75A0" w:rsidP="00AF3AF8">
            <w:pPr>
              <w:spacing w:before="0"/>
              <w:jc w:val="center"/>
              <w:rPr>
                <w:rFonts w:cs="Arial"/>
                <w:b/>
                <w:bCs/>
                <w:iCs/>
                <w:sz w:val="18"/>
                <w:szCs w:val="18"/>
                <w:lang w:val="sr-Cyrl-CS"/>
              </w:rPr>
            </w:pPr>
            <w:r w:rsidRPr="0071189F">
              <w:rPr>
                <w:rFonts w:cs="Arial"/>
                <w:bCs/>
                <w:iCs/>
                <w:sz w:val="18"/>
                <w:szCs w:val="18"/>
                <w:lang w:val="sr-Cyrl-CS"/>
              </w:rPr>
              <w:t>_____ дана од дана отварања понуда</w:t>
            </w:r>
          </w:p>
        </w:tc>
      </w:tr>
      <w:tr w:rsidR="000E75A0" w:rsidRPr="00EC5BB4" w14:paraId="054BF703" w14:textId="77777777" w:rsidTr="002D2BB1">
        <w:tc>
          <w:tcPr>
            <w:tcW w:w="9265" w:type="dxa"/>
            <w:gridSpan w:val="2"/>
          </w:tcPr>
          <w:p w14:paraId="73866134" w14:textId="6A5F1A0A" w:rsidR="000E75A0" w:rsidRPr="0071189F" w:rsidRDefault="000E75A0" w:rsidP="002A72B4">
            <w:pPr>
              <w:spacing w:before="0"/>
              <w:rPr>
                <w:rFonts w:cs="Arial"/>
                <w:bCs/>
                <w:iCs/>
                <w:sz w:val="18"/>
                <w:szCs w:val="18"/>
                <w:lang w:val="sr-Cyrl-CS"/>
              </w:rPr>
            </w:pPr>
            <w:r w:rsidRPr="0071189F">
              <w:rPr>
                <w:rFonts w:cs="Arial"/>
                <w:bCs/>
                <w:iCs/>
                <w:sz w:val="18"/>
                <w:szCs w:val="18"/>
                <w:lang w:val="sr-Cyrl-CS"/>
              </w:rPr>
              <w:t xml:space="preserve">Понуда понуђача који не прихвата услове наручиоца за рок и начин плаћања, рок </w:t>
            </w:r>
            <w:r w:rsidR="00092A5F" w:rsidRPr="0071189F">
              <w:rPr>
                <w:rFonts w:cs="Arial"/>
                <w:bCs/>
                <w:iCs/>
                <w:sz w:val="18"/>
                <w:szCs w:val="18"/>
                <w:lang w:val="sr-Cyrl-CS"/>
              </w:rPr>
              <w:t>извршења</w:t>
            </w:r>
            <w:r w:rsidRPr="0071189F">
              <w:rPr>
                <w:rFonts w:cs="Arial"/>
                <w:bCs/>
                <w:iCs/>
                <w:sz w:val="18"/>
                <w:szCs w:val="18"/>
                <w:lang w:val="sr-Cyrl-CS"/>
              </w:rPr>
              <w:t>, место и</w:t>
            </w:r>
            <w:r w:rsidR="00092A5F" w:rsidRPr="0071189F">
              <w:rPr>
                <w:rFonts w:cs="Arial"/>
                <w:bCs/>
                <w:iCs/>
                <w:sz w:val="18"/>
                <w:szCs w:val="18"/>
                <w:lang w:val="sr-Cyrl-CS"/>
              </w:rPr>
              <w:t>звршења</w:t>
            </w:r>
            <w:r w:rsidRPr="0071189F">
              <w:rPr>
                <w:rFonts w:cs="Arial"/>
                <w:bCs/>
                <w:iCs/>
                <w:sz w:val="18"/>
                <w:szCs w:val="18"/>
                <w:lang w:val="sr-Cyrl-CS"/>
              </w:rPr>
              <w:t xml:space="preserve"> и рок важења понуде сматраће се неприхватљивом.</w:t>
            </w:r>
          </w:p>
        </w:tc>
      </w:tr>
    </w:tbl>
    <w:p w14:paraId="4E4FEFF4" w14:textId="77777777" w:rsidR="00BA2C2D" w:rsidRDefault="00BA2C2D" w:rsidP="00BA2C2D">
      <w:pPr>
        <w:spacing w:before="0"/>
        <w:rPr>
          <w:rFonts w:cs="Arial"/>
          <w:b/>
          <w:bCs/>
          <w:i/>
          <w:iCs/>
          <w:sz w:val="24"/>
          <w:szCs w:val="24"/>
          <w:lang w:val="sr-Cyrl-CS"/>
        </w:rPr>
      </w:pPr>
    </w:p>
    <w:p w14:paraId="6BB53084"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1131FBB" w14:textId="77777777" w:rsidR="000E75A0" w:rsidRPr="00EC5BB4" w:rsidRDefault="000E75A0" w:rsidP="000E75A0">
      <w:pPr>
        <w:spacing w:before="0"/>
        <w:ind w:left="720" w:firstLine="720"/>
        <w:rPr>
          <w:rFonts w:eastAsia="TimesNewRomanPSMT" w:cs="Arial"/>
          <w:bCs/>
          <w:sz w:val="24"/>
          <w:szCs w:val="24"/>
          <w:lang w:val="sr-Cyrl-CS"/>
        </w:rPr>
      </w:pPr>
    </w:p>
    <w:p w14:paraId="75B5126F"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E9133CC" w14:textId="77777777" w:rsidR="00BA2C2D" w:rsidRDefault="00BA2C2D" w:rsidP="000E75A0">
      <w:pPr>
        <w:spacing w:before="0"/>
        <w:rPr>
          <w:rFonts w:cs="Arial"/>
          <w:b/>
          <w:bCs/>
          <w:i/>
          <w:iCs/>
          <w:sz w:val="24"/>
          <w:szCs w:val="24"/>
          <w:u w:val="single"/>
        </w:rPr>
      </w:pPr>
    </w:p>
    <w:p w14:paraId="637CDC2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174D4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40FBF5E8"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1D1594B5"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FF6ABE9"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94EE864" w14:textId="77777777" w:rsidR="00997127" w:rsidRDefault="0099712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33629C9" w14:textId="77777777" w:rsidR="00997127" w:rsidRDefault="0099712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FEDB540" w14:textId="77777777" w:rsidR="00997127" w:rsidRDefault="0099712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D4F18AF" w14:textId="77777777" w:rsidR="00997127" w:rsidRDefault="0099712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EBD3DEA" w14:textId="77777777" w:rsidR="0071189F" w:rsidRDefault="0071189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CFD2C6D" w14:textId="77777777" w:rsidR="0071189F" w:rsidRPr="0042687E" w:rsidRDefault="0071189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52DE06A" w14:textId="77777777" w:rsidR="0042687E" w:rsidRPr="00781B02" w:rsidRDefault="0042687E" w:rsidP="00781B02">
      <w:bookmarkStart w:id="256" w:name="_Toc442559925"/>
    </w:p>
    <w:p w14:paraId="1C070306" w14:textId="6651E342" w:rsidR="00343A18" w:rsidRPr="00EC5BB4" w:rsidRDefault="00343A18" w:rsidP="00343A18">
      <w:pPr>
        <w:pStyle w:val="KDObrazac"/>
        <w:spacing w:before="0"/>
        <w:rPr>
          <w:sz w:val="24"/>
          <w:szCs w:val="24"/>
        </w:rPr>
      </w:pPr>
      <w:r w:rsidRPr="00EC5BB4">
        <w:rPr>
          <w:sz w:val="24"/>
          <w:szCs w:val="24"/>
        </w:rPr>
        <w:t xml:space="preserve">ОБРАЗАЦ </w:t>
      </w:r>
      <w:r w:rsidR="0071189F">
        <w:rPr>
          <w:sz w:val="24"/>
          <w:szCs w:val="24"/>
          <w:lang w:val="sr-Cyrl-RS"/>
        </w:rPr>
        <w:t>2</w:t>
      </w:r>
      <w:r w:rsidRPr="00EC5BB4">
        <w:rPr>
          <w:sz w:val="24"/>
          <w:szCs w:val="24"/>
        </w:rPr>
        <w:t>.</w:t>
      </w:r>
      <w:bookmarkEnd w:id="256"/>
    </w:p>
    <w:p w14:paraId="540BBFB7" w14:textId="77777777" w:rsidR="00343A18" w:rsidRPr="00EC5BB4" w:rsidRDefault="00343A18" w:rsidP="00343A18">
      <w:pPr>
        <w:spacing w:before="0"/>
        <w:jc w:val="center"/>
        <w:rPr>
          <w:rFonts w:cs="Arial"/>
          <w:b/>
          <w:sz w:val="24"/>
          <w:szCs w:val="24"/>
        </w:rPr>
      </w:pPr>
      <w:r w:rsidRPr="00DE1F31">
        <w:rPr>
          <w:rFonts w:cs="Arial"/>
          <w:b/>
          <w:sz w:val="24"/>
          <w:szCs w:val="24"/>
        </w:rPr>
        <w:t>ОБРАЗАЦ СТРУКУТРЕ ЦЕНЕ</w:t>
      </w:r>
    </w:p>
    <w:p w14:paraId="61C6B4B5" w14:textId="77777777" w:rsidR="00343A18" w:rsidRPr="00EC5BB4" w:rsidRDefault="00343A18" w:rsidP="00343A18">
      <w:pPr>
        <w:spacing w:before="0"/>
        <w:rPr>
          <w:rFonts w:cs="Arial"/>
          <w:sz w:val="24"/>
          <w:szCs w:val="24"/>
        </w:rPr>
      </w:pPr>
    </w:p>
    <w:p w14:paraId="1F0F6CCE" w14:textId="487FF402" w:rsidR="00343A18" w:rsidRPr="00EC5BB4" w:rsidRDefault="00343A18" w:rsidP="00343A18">
      <w:pPr>
        <w:spacing w:before="0"/>
        <w:rPr>
          <w:rFonts w:cs="Arial"/>
          <w:sz w:val="24"/>
          <w:szCs w:val="24"/>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591"/>
        <w:gridCol w:w="1078"/>
        <w:gridCol w:w="811"/>
        <w:gridCol w:w="1260"/>
        <w:gridCol w:w="1170"/>
        <w:gridCol w:w="1172"/>
        <w:gridCol w:w="1258"/>
      </w:tblGrid>
      <w:tr w:rsidR="00807E89" w:rsidRPr="00EC5BB4" w14:paraId="39E207D0" w14:textId="77777777" w:rsidTr="00FF3B8E">
        <w:tc>
          <w:tcPr>
            <w:tcW w:w="323" w:type="pct"/>
            <w:shd w:val="clear" w:color="auto" w:fill="C6D9F1" w:themeFill="text2" w:themeFillTint="33"/>
            <w:vAlign w:val="center"/>
          </w:tcPr>
          <w:p w14:paraId="2DCDE7A4" w14:textId="77777777" w:rsidR="002D5D85" w:rsidRPr="00807E89" w:rsidRDefault="002D5D85" w:rsidP="00BC01DC">
            <w:pPr>
              <w:spacing w:before="0"/>
              <w:jc w:val="center"/>
              <w:rPr>
                <w:rFonts w:cs="Arial"/>
                <w:b/>
                <w:bCs/>
                <w:iCs/>
                <w:sz w:val="24"/>
                <w:szCs w:val="24"/>
                <w:lang w:val="sr-Cyrl-CS"/>
              </w:rPr>
            </w:pPr>
            <w:r w:rsidRPr="00807E89">
              <w:rPr>
                <w:rFonts w:cs="Arial"/>
                <w:b/>
                <w:bCs/>
                <w:iCs/>
                <w:sz w:val="24"/>
                <w:szCs w:val="24"/>
                <w:lang w:val="sr-Cyrl-CS"/>
              </w:rPr>
              <w:t>Рбр</w:t>
            </w:r>
          </w:p>
        </w:tc>
        <w:tc>
          <w:tcPr>
            <w:tcW w:w="1297" w:type="pct"/>
            <w:shd w:val="clear" w:color="auto" w:fill="C6D9F1" w:themeFill="text2" w:themeFillTint="33"/>
            <w:vAlign w:val="center"/>
          </w:tcPr>
          <w:p w14:paraId="4F3C3906" w14:textId="77777777" w:rsidR="002D5D85" w:rsidRPr="00807E89" w:rsidRDefault="00926D25" w:rsidP="00BC01DC">
            <w:pPr>
              <w:spacing w:before="0"/>
              <w:jc w:val="center"/>
              <w:rPr>
                <w:rFonts w:cs="Arial"/>
                <w:b/>
                <w:bCs/>
                <w:iCs/>
                <w:sz w:val="24"/>
                <w:szCs w:val="24"/>
                <w:lang w:val="sr-Cyrl-CS"/>
              </w:rPr>
            </w:pPr>
            <w:r w:rsidRPr="00807E89">
              <w:rPr>
                <w:rFonts w:cs="Arial"/>
                <w:b/>
                <w:bCs/>
                <w:iCs/>
                <w:sz w:val="24"/>
                <w:szCs w:val="24"/>
                <w:lang w:val="sr-Cyrl-RS"/>
              </w:rPr>
              <w:t>Врста</w:t>
            </w:r>
            <w:r w:rsidR="002D5D85" w:rsidRPr="00807E89">
              <w:rPr>
                <w:rFonts w:cs="Arial"/>
                <w:b/>
                <w:bCs/>
                <w:iCs/>
                <w:sz w:val="24"/>
                <w:szCs w:val="24"/>
                <w:lang w:val="sr-Cyrl-CS"/>
              </w:rPr>
              <w:t xml:space="preserve"> услуге</w:t>
            </w:r>
          </w:p>
        </w:tc>
        <w:tc>
          <w:tcPr>
            <w:tcW w:w="540" w:type="pct"/>
            <w:shd w:val="clear" w:color="auto" w:fill="C6D9F1" w:themeFill="text2" w:themeFillTint="33"/>
            <w:vAlign w:val="center"/>
          </w:tcPr>
          <w:p w14:paraId="546468BB" w14:textId="77777777" w:rsidR="002D5D85" w:rsidRPr="00807E89" w:rsidRDefault="002D5D85" w:rsidP="00BC01DC">
            <w:pPr>
              <w:spacing w:before="0"/>
              <w:jc w:val="center"/>
              <w:rPr>
                <w:rFonts w:cs="Arial"/>
                <w:b/>
                <w:bCs/>
                <w:iCs/>
                <w:sz w:val="24"/>
                <w:szCs w:val="24"/>
                <w:lang w:val="sr-Cyrl-CS"/>
              </w:rPr>
            </w:pPr>
            <w:r w:rsidRPr="00807E89">
              <w:rPr>
                <w:rFonts w:cs="Arial"/>
                <w:b/>
                <w:bCs/>
                <w:iCs/>
                <w:sz w:val="24"/>
                <w:szCs w:val="24"/>
                <w:lang w:val="sr-Cyrl-CS"/>
              </w:rPr>
              <w:t>Јед.</w:t>
            </w:r>
          </w:p>
          <w:p w14:paraId="2B12A7B3" w14:textId="77777777" w:rsidR="002D5D85" w:rsidRPr="00807E89" w:rsidRDefault="002D5D85" w:rsidP="00BC01DC">
            <w:pPr>
              <w:spacing w:before="0"/>
              <w:jc w:val="center"/>
              <w:rPr>
                <w:rFonts w:cs="Arial"/>
                <w:b/>
                <w:bCs/>
                <w:iCs/>
                <w:sz w:val="24"/>
                <w:szCs w:val="24"/>
                <w:lang w:val="sr-Cyrl-CS"/>
              </w:rPr>
            </w:pPr>
            <w:r w:rsidRPr="00807E89">
              <w:rPr>
                <w:rFonts w:cs="Arial"/>
                <w:b/>
                <w:bCs/>
                <w:iCs/>
                <w:sz w:val="24"/>
                <w:szCs w:val="24"/>
                <w:lang w:val="sr-Cyrl-CS"/>
              </w:rPr>
              <w:t>мере</w:t>
            </w:r>
          </w:p>
        </w:tc>
        <w:tc>
          <w:tcPr>
            <w:tcW w:w="406" w:type="pct"/>
            <w:shd w:val="clear" w:color="auto" w:fill="C6D9F1" w:themeFill="text2" w:themeFillTint="33"/>
            <w:vAlign w:val="center"/>
          </w:tcPr>
          <w:p w14:paraId="05B848BC" w14:textId="77777777" w:rsidR="002D5D85" w:rsidRPr="00807E89" w:rsidRDefault="00926D25" w:rsidP="00BC01DC">
            <w:pPr>
              <w:spacing w:before="0"/>
              <w:jc w:val="center"/>
              <w:rPr>
                <w:rFonts w:cs="Arial"/>
                <w:b/>
                <w:bCs/>
                <w:iCs/>
                <w:sz w:val="24"/>
                <w:szCs w:val="24"/>
                <w:lang w:val="sr-Cyrl-CS"/>
              </w:rPr>
            </w:pPr>
            <w:r w:rsidRPr="00807E89">
              <w:rPr>
                <w:rFonts w:cs="Arial"/>
                <w:b/>
                <w:bCs/>
                <w:iCs/>
                <w:sz w:val="24"/>
                <w:szCs w:val="24"/>
                <w:lang w:val="sr-Cyrl-CS"/>
              </w:rPr>
              <w:t>Обим (количина)</w:t>
            </w:r>
          </w:p>
        </w:tc>
        <w:tc>
          <w:tcPr>
            <w:tcW w:w="631" w:type="pct"/>
            <w:shd w:val="clear" w:color="auto" w:fill="C6D9F1" w:themeFill="text2" w:themeFillTint="33"/>
            <w:vAlign w:val="center"/>
          </w:tcPr>
          <w:p w14:paraId="09CB0B73" w14:textId="77777777" w:rsidR="002D5D85" w:rsidRPr="00807E89" w:rsidRDefault="002D5D85" w:rsidP="00BC01DC">
            <w:pPr>
              <w:spacing w:before="0"/>
              <w:jc w:val="center"/>
              <w:rPr>
                <w:rFonts w:cs="Arial"/>
                <w:b/>
                <w:bCs/>
                <w:iCs/>
                <w:sz w:val="24"/>
                <w:szCs w:val="24"/>
                <w:lang w:val="sr-Cyrl-CS"/>
              </w:rPr>
            </w:pPr>
            <w:r w:rsidRPr="00807E89">
              <w:rPr>
                <w:rFonts w:cs="Arial"/>
                <w:b/>
                <w:bCs/>
                <w:iCs/>
                <w:sz w:val="24"/>
                <w:szCs w:val="24"/>
                <w:lang w:val="sr-Cyrl-CS"/>
              </w:rPr>
              <w:t>Јед.</w:t>
            </w:r>
          </w:p>
          <w:p w14:paraId="4D82E244" w14:textId="77777777" w:rsidR="002D5D85" w:rsidRPr="00807E89" w:rsidRDefault="002D5D85" w:rsidP="00BC01DC">
            <w:pPr>
              <w:spacing w:before="0"/>
              <w:jc w:val="center"/>
              <w:rPr>
                <w:rFonts w:cs="Arial"/>
                <w:b/>
                <w:bCs/>
                <w:iCs/>
                <w:sz w:val="24"/>
                <w:szCs w:val="24"/>
                <w:lang w:val="sr-Cyrl-CS"/>
              </w:rPr>
            </w:pPr>
            <w:r w:rsidRPr="00807E89">
              <w:rPr>
                <w:rFonts w:cs="Arial"/>
                <w:b/>
                <w:bCs/>
                <w:iCs/>
                <w:sz w:val="24"/>
                <w:szCs w:val="24"/>
                <w:lang w:val="sr-Cyrl-CS"/>
              </w:rPr>
              <w:t>цена без ПДВ</w:t>
            </w:r>
          </w:p>
          <w:p w14:paraId="312F19FA" w14:textId="5C268E25" w:rsidR="002D5D85" w:rsidRPr="00807E89" w:rsidRDefault="002D5D85" w:rsidP="0071189F">
            <w:pPr>
              <w:spacing w:before="0"/>
              <w:jc w:val="center"/>
              <w:rPr>
                <w:rFonts w:cs="Arial"/>
                <w:b/>
                <w:bCs/>
                <w:iCs/>
                <w:sz w:val="24"/>
                <w:szCs w:val="24"/>
                <w:lang w:val="sr-Cyrl-CS"/>
              </w:rPr>
            </w:pPr>
            <w:r w:rsidRPr="00807E89">
              <w:rPr>
                <w:rFonts w:cs="Arial"/>
                <w:b/>
                <w:bCs/>
                <w:iCs/>
                <w:sz w:val="24"/>
                <w:szCs w:val="24"/>
                <w:lang w:val="sr-Cyrl-CS"/>
              </w:rPr>
              <w:t xml:space="preserve">дин. </w:t>
            </w:r>
          </w:p>
        </w:tc>
        <w:tc>
          <w:tcPr>
            <w:tcW w:w="586" w:type="pct"/>
            <w:shd w:val="clear" w:color="auto" w:fill="C6D9F1" w:themeFill="text2" w:themeFillTint="33"/>
            <w:vAlign w:val="center"/>
          </w:tcPr>
          <w:p w14:paraId="77046C66" w14:textId="77777777" w:rsidR="002D5D85" w:rsidRPr="00807E89" w:rsidRDefault="002D5D85" w:rsidP="00BC01DC">
            <w:pPr>
              <w:spacing w:before="0"/>
              <w:jc w:val="center"/>
              <w:rPr>
                <w:rFonts w:cs="Arial"/>
                <w:b/>
                <w:bCs/>
                <w:iCs/>
                <w:sz w:val="24"/>
                <w:szCs w:val="24"/>
                <w:lang w:val="sr-Cyrl-CS"/>
              </w:rPr>
            </w:pPr>
            <w:r w:rsidRPr="00807E89">
              <w:rPr>
                <w:rFonts w:cs="Arial"/>
                <w:b/>
                <w:bCs/>
                <w:iCs/>
                <w:sz w:val="24"/>
                <w:szCs w:val="24"/>
                <w:lang w:val="sr-Cyrl-CS"/>
              </w:rPr>
              <w:t>Јед.</w:t>
            </w:r>
          </w:p>
          <w:p w14:paraId="7FBF8A6C" w14:textId="77777777" w:rsidR="002D5D85" w:rsidRPr="00807E89" w:rsidRDefault="002D5D85" w:rsidP="00BC01DC">
            <w:pPr>
              <w:spacing w:before="0"/>
              <w:jc w:val="center"/>
              <w:rPr>
                <w:rFonts w:cs="Arial"/>
                <w:b/>
                <w:bCs/>
                <w:iCs/>
                <w:sz w:val="24"/>
                <w:szCs w:val="24"/>
                <w:lang w:val="sr-Cyrl-CS"/>
              </w:rPr>
            </w:pPr>
            <w:r w:rsidRPr="00807E89">
              <w:rPr>
                <w:rFonts w:cs="Arial"/>
                <w:b/>
                <w:bCs/>
                <w:iCs/>
                <w:sz w:val="24"/>
                <w:szCs w:val="24"/>
                <w:lang w:val="sr-Cyrl-CS"/>
              </w:rPr>
              <w:t>цена са ПДВ</w:t>
            </w:r>
          </w:p>
          <w:p w14:paraId="722E5DB9" w14:textId="4A91F310" w:rsidR="002D5D85" w:rsidRPr="00807E89" w:rsidRDefault="002D5D85" w:rsidP="0071189F">
            <w:pPr>
              <w:spacing w:before="0"/>
              <w:jc w:val="center"/>
              <w:rPr>
                <w:rFonts w:cs="Arial"/>
                <w:b/>
                <w:bCs/>
                <w:iCs/>
                <w:sz w:val="24"/>
                <w:szCs w:val="24"/>
                <w:lang w:val="sr-Cyrl-CS"/>
              </w:rPr>
            </w:pPr>
            <w:r w:rsidRPr="00807E89">
              <w:rPr>
                <w:rFonts w:cs="Arial"/>
                <w:b/>
                <w:bCs/>
                <w:iCs/>
                <w:sz w:val="24"/>
                <w:szCs w:val="24"/>
                <w:lang w:val="sr-Cyrl-CS"/>
              </w:rPr>
              <w:t xml:space="preserve">дин. </w:t>
            </w:r>
          </w:p>
        </w:tc>
        <w:tc>
          <w:tcPr>
            <w:tcW w:w="587" w:type="pct"/>
            <w:shd w:val="clear" w:color="auto" w:fill="C6D9F1" w:themeFill="text2" w:themeFillTint="33"/>
            <w:vAlign w:val="center"/>
          </w:tcPr>
          <w:p w14:paraId="77CE7239" w14:textId="77777777" w:rsidR="002D5D85" w:rsidRPr="00807E89" w:rsidRDefault="002D5D85" w:rsidP="00BC01DC">
            <w:pPr>
              <w:spacing w:before="0"/>
              <w:jc w:val="center"/>
              <w:rPr>
                <w:rFonts w:cs="Arial"/>
                <w:b/>
                <w:bCs/>
                <w:iCs/>
                <w:sz w:val="24"/>
                <w:szCs w:val="24"/>
                <w:lang w:val="sr-Cyrl-CS"/>
              </w:rPr>
            </w:pPr>
            <w:r w:rsidRPr="00807E89">
              <w:rPr>
                <w:rFonts w:cs="Arial"/>
                <w:b/>
                <w:bCs/>
                <w:iCs/>
                <w:sz w:val="24"/>
                <w:szCs w:val="24"/>
                <w:lang w:val="sr-Cyrl-CS"/>
              </w:rPr>
              <w:t>Укупна цена без ПДВ</w:t>
            </w:r>
          </w:p>
          <w:p w14:paraId="4600E3D3" w14:textId="762A29C9" w:rsidR="002D5D85" w:rsidRPr="00807E89" w:rsidRDefault="002D5D85" w:rsidP="0071189F">
            <w:pPr>
              <w:spacing w:before="0"/>
              <w:jc w:val="center"/>
              <w:rPr>
                <w:rFonts w:cs="Arial"/>
                <w:b/>
                <w:bCs/>
                <w:iCs/>
                <w:sz w:val="24"/>
                <w:szCs w:val="24"/>
                <w:lang w:val="sr-Cyrl-CS"/>
              </w:rPr>
            </w:pPr>
            <w:r w:rsidRPr="00807E89">
              <w:rPr>
                <w:rFonts w:cs="Arial"/>
                <w:b/>
                <w:bCs/>
                <w:iCs/>
                <w:sz w:val="24"/>
                <w:szCs w:val="24"/>
                <w:lang w:val="sr-Cyrl-CS"/>
              </w:rPr>
              <w:t xml:space="preserve">дин. </w:t>
            </w:r>
          </w:p>
        </w:tc>
        <w:tc>
          <w:tcPr>
            <w:tcW w:w="630" w:type="pct"/>
            <w:shd w:val="clear" w:color="auto" w:fill="C6D9F1" w:themeFill="text2" w:themeFillTint="33"/>
            <w:vAlign w:val="center"/>
          </w:tcPr>
          <w:p w14:paraId="2B30FDE1" w14:textId="77777777" w:rsidR="002D5D85" w:rsidRPr="00807E89" w:rsidRDefault="002D5D85" w:rsidP="00BC01DC">
            <w:pPr>
              <w:spacing w:before="0"/>
              <w:jc w:val="center"/>
              <w:rPr>
                <w:rFonts w:cs="Arial"/>
                <w:b/>
                <w:bCs/>
                <w:iCs/>
                <w:sz w:val="24"/>
                <w:szCs w:val="24"/>
                <w:lang w:val="sr-Cyrl-CS"/>
              </w:rPr>
            </w:pPr>
            <w:r w:rsidRPr="00807E89">
              <w:rPr>
                <w:rFonts w:cs="Arial"/>
                <w:b/>
                <w:bCs/>
                <w:iCs/>
                <w:sz w:val="24"/>
                <w:szCs w:val="24"/>
                <w:lang w:val="sr-Cyrl-CS"/>
              </w:rPr>
              <w:t>Укупна цена са ПДВ</w:t>
            </w:r>
          </w:p>
          <w:p w14:paraId="11886D9E" w14:textId="12FC5A8A" w:rsidR="002D5D85" w:rsidRPr="00807E89" w:rsidRDefault="002D5D85" w:rsidP="0071189F">
            <w:pPr>
              <w:spacing w:before="0"/>
              <w:jc w:val="center"/>
              <w:rPr>
                <w:rFonts w:cs="Arial"/>
                <w:b/>
                <w:bCs/>
                <w:iCs/>
                <w:sz w:val="24"/>
                <w:szCs w:val="24"/>
                <w:lang w:val="sr-Cyrl-CS"/>
              </w:rPr>
            </w:pPr>
            <w:r w:rsidRPr="00807E89">
              <w:rPr>
                <w:rFonts w:cs="Arial"/>
                <w:b/>
                <w:bCs/>
                <w:iCs/>
                <w:sz w:val="24"/>
                <w:szCs w:val="24"/>
                <w:lang w:val="sr-Cyrl-CS"/>
              </w:rPr>
              <w:t xml:space="preserve">дин. </w:t>
            </w:r>
          </w:p>
        </w:tc>
      </w:tr>
      <w:tr w:rsidR="00146182" w:rsidRPr="00EC5BB4" w14:paraId="3024E77A" w14:textId="77777777" w:rsidTr="00FF3B8E">
        <w:tc>
          <w:tcPr>
            <w:tcW w:w="323" w:type="pct"/>
            <w:shd w:val="clear" w:color="auto" w:fill="auto"/>
          </w:tcPr>
          <w:p w14:paraId="2F527FFE"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297" w:type="pct"/>
            <w:shd w:val="clear" w:color="auto" w:fill="auto"/>
          </w:tcPr>
          <w:p w14:paraId="0B050D6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540" w:type="pct"/>
            <w:shd w:val="clear" w:color="auto" w:fill="auto"/>
          </w:tcPr>
          <w:p w14:paraId="5BE062B0"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406" w:type="pct"/>
            <w:shd w:val="clear" w:color="auto" w:fill="auto"/>
          </w:tcPr>
          <w:p w14:paraId="4A36E935"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631" w:type="pct"/>
            <w:shd w:val="clear" w:color="auto" w:fill="auto"/>
          </w:tcPr>
          <w:p w14:paraId="379D65F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586" w:type="pct"/>
            <w:shd w:val="clear" w:color="auto" w:fill="auto"/>
          </w:tcPr>
          <w:p w14:paraId="2C5E0BDA"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87" w:type="pct"/>
            <w:shd w:val="clear" w:color="auto" w:fill="auto"/>
          </w:tcPr>
          <w:p w14:paraId="2EF9707B"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630" w:type="pct"/>
            <w:shd w:val="clear" w:color="auto" w:fill="auto"/>
          </w:tcPr>
          <w:p w14:paraId="325CE0B2" w14:textId="77777777"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146182" w:rsidRPr="00EC5BB4" w14:paraId="34DA1ED4" w14:textId="77777777" w:rsidTr="00FF3B8E">
        <w:tc>
          <w:tcPr>
            <w:tcW w:w="323" w:type="pct"/>
            <w:shd w:val="clear" w:color="auto" w:fill="auto"/>
            <w:vAlign w:val="center"/>
          </w:tcPr>
          <w:p w14:paraId="12D112DB" w14:textId="77777777" w:rsidR="00926D25" w:rsidRPr="00EC5BB4" w:rsidRDefault="00926D25" w:rsidP="00BC01DC">
            <w:pPr>
              <w:spacing w:before="0"/>
              <w:jc w:val="center"/>
              <w:rPr>
                <w:rFonts w:cs="Arial"/>
                <w:b/>
                <w:bCs/>
                <w:i/>
                <w:iCs/>
                <w:sz w:val="24"/>
                <w:szCs w:val="24"/>
                <w:lang w:val="sr-Cyrl-CS"/>
              </w:rPr>
            </w:pPr>
            <w:r>
              <w:rPr>
                <w:rFonts w:cs="Arial"/>
                <w:b/>
                <w:bCs/>
                <w:i/>
                <w:iCs/>
                <w:sz w:val="24"/>
                <w:szCs w:val="24"/>
                <w:lang w:val="sr-Cyrl-CS"/>
              </w:rPr>
              <w:t>1.</w:t>
            </w:r>
          </w:p>
        </w:tc>
        <w:tc>
          <w:tcPr>
            <w:tcW w:w="1297" w:type="pct"/>
            <w:shd w:val="clear" w:color="auto" w:fill="auto"/>
          </w:tcPr>
          <w:p w14:paraId="79CD25BC" w14:textId="3637CF5B" w:rsidR="00926D25" w:rsidRPr="00807E89" w:rsidRDefault="00807E89" w:rsidP="00807E89">
            <w:pPr>
              <w:spacing w:before="0"/>
              <w:rPr>
                <w:rFonts w:cs="Arial"/>
                <w:bCs/>
                <w:iCs/>
                <w:sz w:val="24"/>
                <w:szCs w:val="24"/>
                <w:lang w:val="sr-Cyrl-CS"/>
              </w:rPr>
            </w:pPr>
            <w:r w:rsidRPr="00807E89">
              <w:rPr>
                <w:rFonts w:cs="Arial"/>
                <w:bCs/>
                <w:iCs/>
                <w:sz w:val="24"/>
                <w:szCs w:val="24"/>
                <w:lang w:val="sr-Cyrl-CS"/>
              </w:rPr>
              <w:t>Уградња/изградња точка</w:t>
            </w:r>
            <w:r>
              <w:rPr>
                <w:rFonts w:cs="Arial"/>
                <w:bCs/>
                <w:iCs/>
                <w:sz w:val="24"/>
                <w:szCs w:val="24"/>
                <w:lang w:val="sr-Cyrl-CS"/>
              </w:rPr>
              <w:t xml:space="preserve"> </w:t>
            </w:r>
            <w:r w:rsidRPr="00807E89">
              <w:rPr>
                <w:rFonts w:cs="Arial"/>
                <w:bCs/>
                <w:iCs/>
                <w:sz w:val="24"/>
                <w:szCs w:val="24"/>
                <w:lang w:val="sr-Cyrl-CS"/>
              </w:rPr>
              <w:t>(јединично – челична фелна)</w:t>
            </w:r>
            <w:r>
              <w:rPr>
                <w:rFonts w:cs="Arial"/>
                <w:bCs/>
                <w:iCs/>
                <w:sz w:val="24"/>
                <w:szCs w:val="24"/>
                <w:lang w:val="sr-Cyrl-CS"/>
              </w:rPr>
              <w:t xml:space="preserve"> путничко возило 14</w:t>
            </w:r>
            <w:r w:rsidR="00146182">
              <w:rPr>
                <w:rFonts w:cs="Arial"/>
                <w:bCs/>
                <w:iCs/>
                <w:sz w:val="24"/>
                <w:szCs w:val="24"/>
                <w:lang w:val="sr-Cyrl-CS"/>
              </w:rPr>
              <w:t>"</w:t>
            </w:r>
          </w:p>
        </w:tc>
        <w:tc>
          <w:tcPr>
            <w:tcW w:w="540" w:type="pct"/>
            <w:shd w:val="clear" w:color="auto" w:fill="auto"/>
            <w:vAlign w:val="center"/>
          </w:tcPr>
          <w:p w14:paraId="4E2D96C1" w14:textId="46B9BA31" w:rsidR="00926D25" w:rsidRPr="000A773E" w:rsidRDefault="00882B33" w:rsidP="00BC01DC">
            <w:pPr>
              <w:spacing w:before="0"/>
              <w:jc w:val="center"/>
              <w:rPr>
                <w:rFonts w:cs="Arial"/>
                <w:bCs/>
                <w:i/>
                <w:iCs/>
                <w:sz w:val="24"/>
                <w:szCs w:val="24"/>
                <w:highlight w:val="yellow"/>
                <w:lang w:val="sr-Cyrl-CS"/>
              </w:rPr>
            </w:pPr>
            <w:r w:rsidRPr="00E71E84">
              <w:rPr>
                <w:rFonts w:cs="Arial"/>
                <w:bCs/>
                <w:i/>
                <w:iCs/>
                <w:sz w:val="24"/>
                <w:szCs w:val="24"/>
                <w:lang w:val="sr-Cyrl-CS"/>
              </w:rPr>
              <w:t>Точак</w:t>
            </w:r>
          </w:p>
        </w:tc>
        <w:tc>
          <w:tcPr>
            <w:tcW w:w="406" w:type="pct"/>
            <w:shd w:val="clear" w:color="auto" w:fill="auto"/>
            <w:vAlign w:val="center"/>
          </w:tcPr>
          <w:p w14:paraId="45FD54E3" w14:textId="620B32C7" w:rsidR="00926D25" w:rsidRPr="00DE1F31" w:rsidRDefault="00DE1F31" w:rsidP="00BC01DC">
            <w:pPr>
              <w:spacing w:before="0"/>
              <w:jc w:val="center"/>
              <w:rPr>
                <w:rFonts w:cs="Arial"/>
                <w:bCs/>
                <w:i/>
                <w:iCs/>
                <w:sz w:val="24"/>
                <w:szCs w:val="24"/>
              </w:rPr>
            </w:pPr>
            <w:r>
              <w:rPr>
                <w:rFonts w:cs="Arial"/>
                <w:bCs/>
                <w:i/>
                <w:iCs/>
                <w:sz w:val="24"/>
                <w:szCs w:val="24"/>
              </w:rPr>
              <w:t>128</w:t>
            </w:r>
          </w:p>
        </w:tc>
        <w:tc>
          <w:tcPr>
            <w:tcW w:w="631" w:type="pct"/>
            <w:shd w:val="clear" w:color="auto" w:fill="auto"/>
            <w:vAlign w:val="center"/>
          </w:tcPr>
          <w:p w14:paraId="22AE5C16" w14:textId="77777777" w:rsidR="00926D25" w:rsidRPr="00EC5BB4" w:rsidRDefault="00926D25" w:rsidP="00BC01DC">
            <w:pPr>
              <w:spacing w:before="0"/>
              <w:jc w:val="center"/>
              <w:rPr>
                <w:rFonts w:cs="Arial"/>
                <w:b/>
                <w:bCs/>
                <w:i/>
                <w:iCs/>
                <w:sz w:val="24"/>
                <w:szCs w:val="24"/>
              </w:rPr>
            </w:pPr>
          </w:p>
        </w:tc>
        <w:tc>
          <w:tcPr>
            <w:tcW w:w="586" w:type="pct"/>
            <w:shd w:val="clear" w:color="auto" w:fill="auto"/>
            <w:vAlign w:val="center"/>
          </w:tcPr>
          <w:p w14:paraId="160F86BF" w14:textId="77777777" w:rsidR="00926D25" w:rsidRPr="00EC5BB4" w:rsidRDefault="00926D25" w:rsidP="00BC01DC">
            <w:pPr>
              <w:spacing w:before="0"/>
              <w:jc w:val="center"/>
              <w:rPr>
                <w:rFonts w:cs="Arial"/>
                <w:b/>
                <w:bCs/>
                <w:i/>
                <w:iCs/>
                <w:sz w:val="24"/>
                <w:szCs w:val="24"/>
              </w:rPr>
            </w:pPr>
          </w:p>
        </w:tc>
        <w:tc>
          <w:tcPr>
            <w:tcW w:w="587" w:type="pct"/>
            <w:shd w:val="clear" w:color="auto" w:fill="auto"/>
            <w:vAlign w:val="center"/>
          </w:tcPr>
          <w:p w14:paraId="6CB0FD30" w14:textId="77777777" w:rsidR="00926D25" w:rsidRPr="00EC5BB4" w:rsidRDefault="00926D25" w:rsidP="00BC01DC">
            <w:pPr>
              <w:spacing w:before="0"/>
              <w:jc w:val="center"/>
              <w:rPr>
                <w:rFonts w:cs="Arial"/>
                <w:b/>
                <w:bCs/>
                <w:i/>
                <w:iCs/>
                <w:sz w:val="24"/>
                <w:szCs w:val="24"/>
              </w:rPr>
            </w:pPr>
          </w:p>
        </w:tc>
        <w:tc>
          <w:tcPr>
            <w:tcW w:w="630" w:type="pct"/>
            <w:shd w:val="clear" w:color="auto" w:fill="auto"/>
            <w:vAlign w:val="center"/>
          </w:tcPr>
          <w:p w14:paraId="5CEE164B" w14:textId="77777777" w:rsidR="00926D25" w:rsidRPr="00EC5BB4" w:rsidRDefault="00926D25" w:rsidP="00BC01DC">
            <w:pPr>
              <w:spacing w:before="0"/>
              <w:jc w:val="center"/>
              <w:rPr>
                <w:rFonts w:cs="Arial"/>
                <w:b/>
                <w:bCs/>
                <w:i/>
                <w:iCs/>
                <w:sz w:val="24"/>
                <w:szCs w:val="24"/>
              </w:rPr>
            </w:pPr>
          </w:p>
        </w:tc>
      </w:tr>
      <w:tr w:rsidR="000A773E" w:rsidRPr="00EC5BB4" w14:paraId="746DC416" w14:textId="77777777" w:rsidTr="00FF3B8E">
        <w:tc>
          <w:tcPr>
            <w:tcW w:w="323" w:type="pct"/>
            <w:shd w:val="clear" w:color="auto" w:fill="auto"/>
            <w:vAlign w:val="center"/>
          </w:tcPr>
          <w:p w14:paraId="56A68D02" w14:textId="01678AA5" w:rsidR="000A773E" w:rsidRDefault="00E71E84" w:rsidP="000A773E">
            <w:pPr>
              <w:spacing w:before="0"/>
              <w:jc w:val="center"/>
              <w:rPr>
                <w:rFonts w:cs="Arial"/>
                <w:b/>
                <w:bCs/>
                <w:i/>
                <w:iCs/>
                <w:sz w:val="24"/>
                <w:szCs w:val="24"/>
                <w:lang w:val="sr-Cyrl-CS"/>
              </w:rPr>
            </w:pPr>
            <w:r>
              <w:rPr>
                <w:rFonts w:cs="Arial"/>
                <w:b/>
                <w:bCs/>
                <w:i/>
                <w:iCs/>
                <w:sz w:val="24"/>
                <w:szCs w:val="24"/>
                <w:lang w:val="sr-Cyrl-CS"/>
              </w:rPr>
              <w:t>2</w:t>
            </w:r>
            <w:r w:rsidR="000A773E">
              <w:rPr>
                <w:rFonts w:cs="Arial"/>
                <w:b/>
                <w:bCs/>
                <w:i/>
                <w:iCs/>
                <w:sz w:val="24"/>
                <w:szCs w:val="24"/>
                <w:lang w:val="sr-Cyrl-CS"/>
              </w:rPr>
              <w:t>.</w:t>
            </w:r>
          </w:p>
        </w:tc>
        <w:tc>
          <w:tcPr>
            <w:tcW w:w="1297" w:type="pct"/>
            <w:shd w:val="clear" w:color="auto" w:fill="auto"/>
          </w:tcPr>
          <w:p w14:paraId="4E7C7080" w14:textId="02E2FE3E" w:rsidR="000A773E" w:rsidRPr="00EC5BB4" w:rsidRDefault="000A773E" w:rsidP="000A773E">
            <w:pPr>
              <w:spacing w:before="0"/>
              <w:rPr>
                <w:rFonts w:cs="Arial"/>
                <w:bCs/>
                <w:i/>
                <w:iCs/>
                <w:sz w:val="24"/>
                <w:szCs w:val="24"/>
                <w:lang w:val="sr-Cyrl-CS"/>
              </w:rPr>
            </w:pPr>
            <w:r>
              <w:rPr>
                <w:rFonts w:cs="Arial"/>
                <w:bCs/>
                <w:iCs/>
                <w:sz w:val="24"/>
                <w:szCs w:val="24"/>
                <w:lang w:val="sr-Cyrl-CS"/>
              </w:rPr>
              <w:t xml:space="preserve">Монтажа/демонтажа пнеуматика </w:t>
            </w:r>
            <w:r w:rsidRPr="00807E89">
              <w:rPr>
                <w:rFonts w:cs="Arial"/>
                <w:bCs/>
                <w:iCs/>
                <w:sz w:val="24"/>
                <w:szCs w:val="24"/>
                <w:lang w:val="sr-Cyrl-CS"/>
              </w:rPr>
              <w:t>(јединично – челична фелна)</w:t>
            </w:r>
            <w:r>
              <w:rPr>
                <w:rFonts w:cs="Arial"/>
                <w:bCs/>
                <w:iCs/>
                <w:sz w:val="24"/>
                <w:szCs w:val="24"/>
                <w:lang w:val="sr-Cyrl-CS"/>
              </w:rPr>
              <w:t xml:space="preserve"> путничко возило 14"</w:t>
            </w:r>
          </w:p>
        </w:tc>
        <w:tc>
          <w:tcPr>
            <w:tcW w:w="540" w:type="pct"/>
            <w:shd w:val="clear" w:color="auto" w:fill="auto"/>
          </w:tcPr>
          <w:p w14:paraId="7C3E7F61" w14:textId="77777777" w:rsidR="00E71E84" w:rsidRDefault="00E71E84" w:rsidP="000A773E">
            <w:pPr>
              <w:spacing w:before="0"/>
              <w:jc w:val="center"/>
              <w:rPr>
                <w:rFonts w:cs="Arial"/>
                <w:bCs/>
                <w:i/>
                <w:iCs/>
                <w:sz w:val="24"/>
                <w:szCs w:val="24"/>
                <w:highlight w:val="yellow"/>
                <w:lang w:val="sr-Cyrl-CS"/>
              </w:rPr>
            </w:pPr>
          </w:p>
          <w:p w14:paraId="04A9A939" w14:textId="77777777" w:rsidR="00E71E84" w:rsidRDefault="00E71E84" w:rsidP="000A773E">
            <w:pPr>
              <w:spacing w:before="0"/>
              <w:jc w:val="center"/>
              <w:rPr>
                <w:rFonts w:cs="Arial"/>
                <w:bCs/>
                <w:i/>
                <w:iCs/>
                <w:sz w:val="24"/>
                <w:szCs w:val="24"/>
                <w:highlight w:val="yellow"/>
                <w:lang w:val="sr-Cyrl-CS"/>
              </w:rPr>
            </w:pPr>
          </w:p>
          <w:p w14:paraId="16F4B21F" w14:textId="6FDFAA64" w:rsidR="000A773E" w:rsidRPr="000A773E" w:rsidRDefault="00882B33" w:rsidP="000A773E">
            <w:pPr>
              <w:spacing w:before="0"/>
              <w:jc w:val="center"/>
              <w:rPr>
                <w:rFonts w:cs="Arial"/>
                <w:bCs/>
                <w:i/>
                <w:iCs/>
                <w:sz w:val="24"/>
                <w:szCs w:val="24"/>
                <w:highlight w:val="yellow"/>
                <w:lang w:val="sr-Cyrl-CS"/>
              </w:rPr>
            </w:pPr>
            <w:r w:rsidRPr="00E71E84">
              <w:rPr>
                <w:rFonts w:cs="Arial"/>
                <w:bCs/>
                <w:i/>
                <w:iCs/>
                <w:sz w:val="24"/>
                <w:szCs w:val="24"/>
                <w:lang w:val="sr-Cyrl-CS"/>
              </w:rPr>
              <w:t>Точак</w:t>
            </w:r>
          </w:p>
        </w:tc>
        <w:tc>
          <w:tcPr>
            <w:tcW w:w="406" w:type="pct"/>
            <w:shd w:val="clear" w:color="auto" w:fill="auto"/>
            <w:vAlign w:val="center"/>
          </w:tcPr>
          <w:p w14:paraId="44621E03" w14:textId="5E190DA4"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128</w:t>
            </w:r>
          </w:p>
        </w:tc>
        <w:tc>
          <w:tcPr>
            <w:tcW w:w="631" w:type="pct"/>
            <w:shd w:val="clear" w:color="auto" w:fill="auto"/>
            <w:vAlign w:val="center"/>
          </w:tcPr>
          <w:p w14:paraId="03262F43"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6AEFCC78"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0C83FB1B"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3E44E764" w14:textId="77777777" w:rsidR="000A773E" w:rsidRPr="00EC5BB4" w:rsidRDefault="000A773E" w:rsidP="000A773E">
            <w:pPr>
              <w:spacing w:before="0"/>
              <w:jc w:val="center"/>
              <w:rPr>
                <w:rFonts w:cs="Arial"/>
                <w:b/>
                <w:bCs/>
                <w:i/>
                <w:iCs/>
                <w:sz w:val="24"/>
                <w:szCs w:val="24"/>
              </w:rPr>
            </w:pPr>
          </w:p>
        </w:tc>
      </w:tr>
      <w:tr w:rsidR="000A773E" w:rsidRPr="00EC5BB4" w14:paraId="6607A6BF" w14:textId="77777777" w:rsidTr="00FF3B8E">
        <w:tc>
          <w:tcPr>
            <w:tcW w:w="323" w:type="pct"/>
            <w:shd w:val="clear" w:color="auto" w:fill="auto"/>
            <w:vAlign w:val="center"/>
          </w:tcPr>
          <w:p w14:paraId="6453603C" w14:textId="1C924162" w:rsidR="000A773E" w:rsidRDefault="00E71E84" w:rsidP="000A773E">
            <w:pPr>
              <w:spacing w:before="0"/>
              <w:jc w:val="center"/>
              <w:rPr>
                <w:rFonts w:cs="Arial"/>
                <w:b/>
                <w:bCs/>
                <w:i/>
                <w:iCs/>
                <w:sz w:val="24"/>
                <w:szCs w:val="24"/>
                <w:lang w:val="sr-Cyrl-CS"/>
              </w:rPr>
            </w:pPr>
            <w:r>
              <w:rPr>
                <w:rFonts w:cs="Arial"/>
                <w:b/>
                <w:bCs/>
                <w:i/>
                <w:iCs/>
                <w:sz w:val="24"/>
                <w:szCs w:val="24"/>
                <w:lang w:val="sr-Cyrl-CS"/>
              </w:rPr>
              <w:t>3</w:t>
            </w:r>
            <w:r w:rsidR="000A773E">
              <w:rPr>
                <w:rFonts w:cs="Arial"/>
                <w:b/>
                <w:bCs/>
                <w:i/>
                <w:iCs/>
                <w:sz w:val="24"/>
                <w:szCs w:val="24"/>
                <w:lang w:val="sr-Cyrl-CS"/>
              </w:rPr>
              <w:t>.</w:t>
            </w:r>
          </w:p>
        </w:tc>
        <w:tc>
          <w:tcPr>
            <w:tcW w:w="1297" w:type="pct"/>
            <w:shd w:val="clear" w:color="auto" w:fill="auto"/>
          </w:tcPr>
          <w:p w14:paraId="6D9FC51F" w14:textId="211AED1E"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Балансирање точка (јединично – челична фелна) </w:t>
            </w:r>
            <w:r>
              <w:rPr>
                <w:rFonts w:cs="Arial"/>
                <w:bCs/>
                <w:iCs/>
                <w:sz w:val="24"/>
                <w:szCs w:val="24"/>
                <w:lang w:val="sr-Cyrl-CS"/>
              </w:rPr>
              <w:t xml:space="preserve"> путничко возило 14"</w:t>
            </w:r>
          </w:p>
        </w:tc>
        <w:tc>
          <w:tcPr>
            <w:tcW w:w="540" w:type="pct"/>
            <w:shd w:val="clear" w:color="auto" w:fill="auto"/>
          </w:tcPr>
          <w:p w14:paraId="31E31C40" w14:textId="77777777" w:rsidR="00E71E84" w:rsidRPr="00E71E84" w:rsidRDefault="00E71E84" w:rsidP="000A773E">
            <w:pPr>
              <w:spacing w:before="0"/>
              <w:jc w:val="center"/>
              <w:rPr>
                <w:rFonts w:cs="Arial"/>
                <w:bCs/>
                <w:i/>
                <w:iCs/>
                <w:sz w:val="24"/>
                <w:szCs w:val="24"/>
                <w:lang w:val="sr-Cyrl-CS"/>
              </w:rPr>
            </w:pPr>
          </w:p>
          <w:p w14:paraId="255A229C" w14:textId="4F01674F" w:rsidR="000A773E" w:rsidRPr="00E71E84" w:rsidRDefault="00882B33"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0DEE8754" w14:textId="1994E3A2" w:rsidR="000A773E" w:rsidRPr="00E71E84" w:rsidRDefault="000A773E" w:rsidP="000A773E">
            <w:pPr>
              <w:spacing w:before="0"/>
              <w:jc w:val="center"/>
              <w:rPr>
                <w:rFonts w:cs="Arial"/>
                <w:bCs/>
                <w:i/>
                <w:iCs/>
                <w:sz w:val="24"/>
                <w:szCs w:val="24"/>
                <w:lang w:val="sr-Latn-RS"/>
              </w:rPr>
            </w:pPr>
            <w:r w:rsidRPr="00E71E84">
              <w:rPr>
                <w:rFonts w:cs="Arial"/>
                <w:bCs/>
                <w:i/>
                <w:iCs/>
                <w:sz w:val="24"/>
                <w:szCs w:val="24"/>
                <w:lang w:val="sr-Latn-RS"/>
              </w:rPr>
              <w:t>128</w:t>
            </w:r>
          </w:p>
        </w:tc>
        <w:tc>
          <w:tcPr>
            <w:tcW w:w="631" w:type="pct"/>
            <w:shd w:val="clear" w:color="auto" w:fill="auto"/>
            <w:vAlign w:val="center"/>
          </w:tcPr>
          <w:p w14:paraId="12CA4E07"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762011F8"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75E5679"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092831B5" w14:textId="77777777" w:rsidR="000A773E" w:rsidRPr="00EC5BB4" w:rsidRDefault="000A773E" w:rsidP="000A773E">
            <w:pPr>
              <w:spacing w:before="0"/>
              <w:jc w:val="center"/>
              <w:rPr>
                <w:rFonts w:cs="Arial"/>
                <w:b/>
                <w:bCs/>
                <w:i/>
                <w:iCs/>
                <w:sz w:val="24"/>
                <w:szCs w:val="24"/>
              </w:rPr>
            </w:pPr>
          </w:p>
        </w:tc>
      </w:tr>
      <w:tr w:rsidR="000A773E" w:rsidRPr="00EC5BB4" w14:paraId="1022E3C0" w14:textId="77777777" w:rsidTr="00FF3B8E">
        <w:tc>
          <w:tcPr>
            <w:tcW w:w="323" w:type="pct"/>
            <w:shd w:val="clear" w:color="auto" w:fill="auto"/>
            <w:vAlign w:val="center"/>
          </w:tcPr>
          <w:p w14:paraId="6BC2670C" w14:textId="0275E778" w:rsidR="000A773E" w:rsidRDefault="00E71E84" w:rsidP="000A773E">
            <w:pPr>
              <w:spacing w:before="0"/>
              <w:jc w:val="center"/>
              <w:rPr>
                <w:rFonts w:cs="Arial"/>
                <w:b/>
                <w:bCs/>
                <w:i/>
                <w:iCs/>
                <w:sz w:val="24"/>
                <w:szCs w:val="24"/>
                <w:lang w:val="sr-Cyrl-CS"/>
              </w:rPr>
            </w:pPr>
            <w:r>
              <w:rPr>
                <w:rFonts w:cs="Arial"/>
                <w:b/>
                <w:bCs/>
                <w:i/>
                <w:iCs/>
                <w:sz w:val="24"/>
                <w:szCs w:val="24"/>
                <w:lang w:val="sr-Cyrl-CS"/>
              </w:rPr>
              <w:t>4</w:t>
            </w:r>
            <w:r w:rsidR="000A773E">
              <w:rPr>
                <w:rFonts w:cs="Arial"/>
                <w:b/>
                <w:bCs/>
                <w:i/>
                <w:iCs/>
                <w:sz w:val="24"/>
                <w:szCs w:val="24"/>
                <w:lang w:val="sr-Cyrl-CS"/>
              </w:rPr>
              <w:t>.</w:t>
            </w:r>
          </w:p>
        </w:tc>
        <w:tc>
          <w:tcPr>
            <w:tcW w:w="1297" w:type="pct"/>
            <w:shd w:val="clear" w:color="auto" w:fill="auto"/>
          </w:tcPr>
          <w:p w14:paraId="1BF81AF1" w14:textId="75E876E8"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Замена тјубелес вентила са уградњом новог (јединично)</w:t>
            </w:r>
            <w:r>
              <w:rPr>
                <w:rFonts w:cs="Arial"/>
                <w:bCs/>
                <w:iCs/>
                <w:sz w:val="24"/>
                <w:szCs w:val="24"/>
                <w:lang w:val="sr-Cyrl-CS"/>
              </w:rPr>
              <w:t xml:space="preserve"> путничко возило 14"</w:t>
            </w:r>
          </w:p>
        </w:tc>
        <w:tc>
          <w:tcPr>
            <w:tcW w:w="540" w:type="pct"/>
            <w:shd w:val="clear" w:color="auto" w:fill="auto"/>
          </w:tcPr>
          <w:p w14:paraId="003DA84F" w14:textId="77777777" w:rsidR="00E71E84" w:rsidRPr="00E71E84" w:rsidRDefault="00E71E84" w:rsidP="000A773E">
            <w:pPr>
              <w:spacing w:before="0"/>
              <w:jc w:val="center"/>
              <w:rPr>
                <w:rFonts w:cs="Arial"/>
                <w:bCs/>
                <w:i/>
                <w:iCs/>
                <w:sz w:val="24"/>
                <w:szCs w:val="24"/>
                <w:lang w:val="sr-Cyrl-CS"/>
              </w:rPr>
            </w:pPr>
          </w:p>
          <w:p w14:paraId="182E5277" w14:textId="5BE3223C" w:rsidR="000A773E" w:rsidRPr="00E71E84" w:rsidRDefault="00882B33"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441E5A93" w14:textId="52979266"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128</w:t>
            </w:r>
          </w:p>
        </w:tc>
        <w:tc>
          <w:tcPr>
            <w:tcW w:w="631" w:type="pct"/>
            <w:shd w:val="clear" w:color="auto" w:fill="auto"/>
            <w:vAlign w:val="center"/>
          </w:tcPr>
          <w:p w14:paraId="5B858DD8"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2D9F8C82"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5CDE266D"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5174FD36" w14:textId="77777777" w:rsidR="000A773E" w:rsidRPr="00EC5BB4" w:rsidRDefault="000A773E" w:rsidP="000A773E">
            <w:pPr>
              <w:spacing w:before="0"/>
              <w:jc w:val="center"/>
              <w:rPr>
                <w:rFonts w:cs="Arial"/>
                <w:b/>
                <w:bCs/>
                <w:i/>
                <w:iCs/>
                <w:sz w:val="24"/>
                <w:szCs w:val="24"/>
              </w:rPr>
            </w:pPr>
          </w:p>
        </w:tc>
      </w:tr>
      <w:tr w:rsidR="000A773E" w:rsidRPr="00EC5BB4" w14:paraId="3E1A2D4F" w14:textId="77777777" w:rsidTr="00FF3B8E">
        <w:tc>
          <w:tcPr>
            <w:tcW w:w="323" w:type="pct"/>
            <w:shd w:val="clear" w:color="auto" w:fill="auto"/>
            <w:vAlign w:val="center"/>
          </w:tcPr>
          <w:p w14:paraId="2E020F2D" w14:textId="26A27D3B" w:rsidR="000A773E" w:rsidRDefault="00E71E84" w:rsidP="000A773E">
            <w:pPr>
              <w:spacing w:before="0"/>
              <w:jc w:val="center"/>
              <w:rPr>
                <w:rFonts w:cs="Arial"/>
                <w:b/>
                <w:bCs/>
                <w:i/>
                <w:iCs/>
                <w:sz w:val="24"/>
                <w:szCs w:val="24"/>
                <w:lang w:val="sr-Cyrl-CS"/>
              </w:rPr>
            </w:pPr>
            <w:r>
              <w:rPr>
                <w:rFonts w:cs="Arial"/>
                <w:b/>
                <w:bCs/>
                <w:i/>
                <w:iCs/>
                <w:sz w:val="24"/>
                <w:szCs w:val="24"/>
                <w:lang w:val="sr-Cyrl-CS"/>
              </w:rPr>
              <w:t>5</w:t>
            </w:r>
            <w:r w:rsidR="000A773E">
              <w:rPr>
                <w:rFonts w:cs="Arial"/>
                <w:b/>
                <w:bCs/>
                <w:i/>
                <w:iCs/>
                <w:sz w:val="24"/>
                <w:szCs w:val="24"/>
                <w:lang w:val="sr-Cyrl-CS"/>
              </w:rPr>
              <w:t>.</w:t>
            </w:r>
          </w:p>
        </w:tc>
        <w:tc>
          <w:tcPr>
            <w:tcW w:w="1297" w:type="pct"/>
            <w:shd w:val="clear" w:color="auto" w:fill="auto"/>
          </w:tcPr>
          <w:p w14:paraId="200D044C" w14:textId="4C825FD5"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Крпљење пнеуматика вулканизацијом (јединично)</w:t>
            </w:r>
            <w:r>
              <w:rPr>
                <w:rFonts w:cs="Arial"/>
                <w:bCs/>
                <w:iCs/>
                <w:sz w:val="24"/>
                <w:szCs w:val="24"/>
                <w:lang w:val="sr-Cyrl-CS"/>
              </w:rPr>
              <w:t xml:space="preserve"> путничко возило 14"</w:t>
            </w:r>
          </w:p>
        </w:tc>
        <w:tc>
          <w:tcPr>
            <w:tcW w:w="540" w:type="pct"/>
            <w:shd w:val="clear" w:color="auto" w:fill="auto"/>
          </w:tcPr>
          <w:p w14:paraId="47AB1BD9" w14:textId="77777777" w:rsidR="00E71E84" w:rsidRPr="00E71E84" w:rsidRDefault="00E71E84" w:rsidP="000A773E">
            <w:pPr>
              <w:spacing w:before="0"/>
              <w:jc w:val="center"/>
              <w:rPr>
                <w:rFonts w:cs="Arial"/>
                <w:bCs/>
                <w:i/>
                <w:iCs/>
                <w:sz w:val="24"/>
                <w:szCs w:val="24"/>
                <w:lang w:val="sr-Cyrl-CS"/>
              </w:rPr>
            </w:pPr>
          </w:p>
          <w:p w14:paraId="2E6A8E02" w14:textId="64EF3A8E" w:rsidR="000A773E" w:rsidRPr="00E71E84" w:rsidRDefault="00882B33"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48D6B79F" w14:textId="1BD82973"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128</w:t>
            </w:r>
          </w:p>
        </w:tc>
        <w:tc>
          <w:tcPr>
            <w:tcW w:w="631" w:type="pct"/>
            <w:shd w:val="clear" w:color="auto" w:fill="auto"/>
            <w:vAlign w:val="center"/>
          </w:tcPr>
          <w:p w14:paraId="704F20E1"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26AD5AF1"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6386851F"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3AADF198" w14:textId="77777777" w:rsidR="000A773E" w:rsidRPr="00EC5BB4" w:rsidRDefault="000A773E" w:rsidP="000A773E">
            <w:pPr>
              <w:spacing w:before="0"/>
              <w:jc w:val="center"/>
              <w:rPr>
                <w:rFonts w:cs="Arial"/>
                <w:b/>
                <w:bCs/>
                <w:i/>
                <w:iCs/>
                <w:sz w:val="24"/>
                <w:szCs w:val="24"/>
              </w:rPr>
            </w:pPr>
          </w:p>
        </w:tc>
      </w:tr>
      <w:tr w:rsidR="000A773E" w:rsidRPr="00EC5BB4" w14:paraId="33F8F72A" w14:textId="77777777" w:rsidTr="00FF3B8E">
        <w:tc>
          <w:tcPr>
            <w:tcW w:w="323" w:type="pct"/>
            <w:shd w:val="clear" w:color="auto" w:fill="auto"/>
            <w:vAlign w:val="center"/>
          </w:tcPr>
          <w:p w14:paraId="5691D292" w14:textId="387DA837" w:rsidR="000A773E" w:rsidRDefault="00E71E84" w:rsidP="000A773E">
            <w:pPr>
              <w:spacing w:before="0"/>
              <w:jc w:val="center"/>
              <w:rPr>
                <w:rFonts w:cs="Arial"/>
                <w:b/>
                <w:bCs/>
                <w:i/>
                <w:iCs/>
                <w:sz w:val="24"/>
                <w:szCs w:val="24"/>
                <w:lang w:val="sr-Cyrl-CS"/>
              </w:rPr>
            </w:pPr>
            <w:r>
              <w:rPr>
                <w:rFonts w:cs="Arial"/>
                <w:b/>
                <w:bCs/>
                <w:i/>
                <w:iCs/>
                <w:sz w:val="24"/>
                <w:szCs w:val="24"/>
                <w:lang w:val="sr-Cyrl-CS"/>
              </w:rPr>
              <w:t>6</w:t>
            </w:r>
            <w:r w:rsidR="000A773E">
              <w:rPr>
                <w:rFonts w:cs="Arial"/>
                <w:b/>
                <w:bCs/>
                <w:i/>
                <w:iCs/>
                <w:sz w:val="24"/>
                <w:szCs w:val="24"/>
                <w:lang w:val="sr-Cyrl-CS"/>
              </w:rPr>
              <w:t>.</w:t>
            </w:r>
          </w:p>
        </w:tc>
        <w:tc>
          <w:tcPr>
            <w:tcW w:w="1297" w:type="pct"/>
            <w:shd w:val="clear" w:color="auto" w:fill="auto"/>
          </w:tcPr>
          <w:p w14:paraId="33481570" w14:textId="52D1611E"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Крпљење пнеуматика чеповањем (јединично)</w:t>
            </w:r>
            <w:r>
              <w:rPr>
                <w:rFonts w:cs="Arial"/>
                <w:bCs/>
                <w:iCs/>
                <w:sz w:val="24"/>
                <w:szCs w:val="24"/>
                <w:lang w:val="sr-Cyrl-CS"/>
              </w:rPr>
              <w:t xml:space="preserve"> путничко возило 14"</w:t>
            </w:r>
          </w:p>
        </w:tc>
        <w:tc>
          <w:tcPr>
            <w:tcW w:w="540" w:type="pct"/>
            <w:shd w:val="clear" w:color="auto" w:fill="auto"/>
          </w:tcPr>
          <w:p w14:paraId="0A5833D2" w14:textId="77777777" w:rsidR="00E71E84" w:rsidRPr="00E71E84" w:rsidRDefault="00E71E84" w:rsidP="000A773E">
            <w:pPr>
              <w:spacing w:before="0"/>
              <w:jc w:val="center"/>
              <w:rPr>
                <w:rFonts w:cs="Arial"/>
                <w:bCs/>
                <w:i/>
                <w:iCs/>
                <w:sz w:val="24"/>
                <w:szCs w:val="24"/>
                <w:lang w:val="sr-Cyrl-CS"/>
              </w:rPr>
            </w:pPr>
          </w:p>
          <w:p w14:paraId="6F6B40D4" w14:textId="2E7986F5" w:rsidR="000A773E" w:rsidRPr="00E71E84" w:rsidRDefault="00882B33"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00A2E860" w14:textId="4EBAE4D0"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128</w:t>
            </w:r>
          </w:p>
        </w:tc>
        <w:tc>
          <w:tcPr>
            <w:tcW w:w="631" w:type="pct"/>
            <w:shd w:val="clear" w:color="auto" w:fill="auto"/>
            <w:vAlign w:val="center"/>
          </w:tcPr>
          <w:p w14:paraId="04B958F6"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55967DAE"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096056E9"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4FF2E2F0" w14:textId="77777777" w:rsidR="000A773E" w:rsidRPr="00EC5BB4" w:rsidRDefault="000A773E" w:rsidP="000A773E">
            <w:pPr>
              <w:spacing w:before="0"/>
              <w:jc w:val="center"/>
              <w:rPr>
                <w:rFonts w:cs="Arial"/>
                <w:b/>
                <w:bCs/>
                <w:i/>
                <w:iCs/>
                <w:sz w:val="24"/>
                <w:szCs w:val="24"/>
              </w:rPr>
            </w:pPr>
          </w:p>
        </w:tc>
      </w:tr>
      <w:tr w:rsidR="000A773E" w:rsidRPr="00EC5BB4" w14:paraId="022E3685" w14:textId="77777777" w:rsidTr="00FF3B8E">
        <w:tc>
          <w:tcPr>
            <w:tcW w:w="323" w:type="pct"/>
            <w:shd w:val="clear" w:color="auto" w:fill="auto"/>
            <w:vAlign w:val="center"/>
          </w:tcPr>
          <w:p w14:paraId="42C85614" w14:textId="08786576" w:rsidR="000A773E" w:rsidRDefault="00E71E84" w:rsidP="000A773E">
            <w:pPr>
              <w:spacing w:before="0"/>
              <w:jc w:val="center"/>
              <w:rPr>
                <w:rFonts w:cs="Arial"/>
                <w:b/>
                <w:bCs/>
                <w:i/>
                <w:iCs/>
                <w:sz w:val="24"/>
                <w:szCs w:val="24"/>
                <w:lang w:val="sr-Cyrl-CS"/>
              </w:rPr>
            </w:pPr>
            <w:r>
              <w:rPr>
                <w:rFonts w:cs="Arial"/>
                <w:b/>
                <w:bCs/>
                <w:i/>
                <w:iCs/>
                <w:sz w:val="24"/>
                <w:szCs w:val="24"/>
                <w:lang w:val="sr-Cyrl-CS"/>
              </w:rPr>
              <w:t>7</w:t>
            </w:r>
            <w:r w:rsidR="000A773E">
              <w:rPr>
                <w:rFonts w:cs="Arial"/>
                <w:b/>
                <w:bCs/>
                <w:i/>
                <w:iCs/>
                <w:sz w:val="24"/>
                <w:szCs w:val="24"/>
                <w:lang w:val="sr-Cyrl-CS"/>
              </w:rPr>
              <w:t>.</w:t>
            </w:r>
          </w:p>
        </w:tc>
        <w:tc>
          <w:tcPr>
            <w:tcW w:w="1297" w:type="pct"/>
            <w:shd w:val="clear" w:color="auto" w:fill="auto"/>
          </w:tcPr>
          <w:p w14:paraId="1A9B12C3" w14:textId="00C9DFD5"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Компијутерско испитивање овалности наплатка (јединично – челична фелна)</w:t>
            </w:r>
            <w:r>
              <w:rPr>
                <w:rFonts w:cs="Arial"/>
                <w:bCs/>
                <w:iCs/>
                <w:sz w:val="24"/>
                <w:szCs w:val="24"/>
                <w:lang w:val="sr-Cyrl-CS"/>
              </w:rPr>
              <w:t xml:space="preserve"> путничко возило 14"</w:t>
            </w:r>
          </w:p>
        </w:tc>
        <w:tc>
          <w:tcPr>
            <w:tcW w:w="540" w:type="pct"/>
            <w:shd w:val="clear" w:color="auto" w:fill="auto"/>
          </w:tcPr>
          <w:p w14:paraId="74C8A68C" w14:textId="77777777" w:rsidR="00E71E84" w:rsidRPr="00E71E84" w:rsidRDefault="00E71E84" w:rsidP="000A773E">
            <w:pPr>
              <w:spacing w:before="0"/>
              <w:jc w:val="center"/>
              <w:rPr>
                <w:rFonts w:cs="Arial"/>
                <w:bCs/>
                <w:i/>
                <w:iCs/>
                <w:sz w:val="24"/>
                <w:szCs w:val="24"/>
                <w:lang w:val="sr-Cyrl-CS"/>
              </w:rPr>
            </w:pPr>
          </w:p>
          <w:p w14:paraId="50AA4FF4" w14:textId="77777777" w:rsidR="00E71E84" w:rsidRPr="00E71E84" w:rsidRDefault="00E71E84" w:rsidP="000A773E">
            <w:pPr>
              <w:spacing w:before="0"/>
              <w:jc w:val="center"/>
              <w:rPr>
                <w:rFonts w:cs="Arial"/>
                <w:bCs/>
                <w:i/>
                <w:iCs/>
                <w:sz w:val="24"/>
                <w:szCs w:val="24"/>
                <w:lang w:val="sr-Cyrl-CS"/>
              </w:rPr>
            </w:pPr>
          </w:p>
          <w:p w14:paraId="4A2B7FFB" w14:textId="555C228B" w:rsidR="000A773E" w:rsidRPr="00E71E84" w:rsidRDefault="002D7608"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01D9A26B" w14:textId="72E8D6B4"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128</w:t>
            </w:r>
          </w:p>
        </w:tc>
        <w:tc>
          <w:tcPr>
            <w:tcW w:w="631" w:type="pct"/>
            <w:shd w:val="clear" w:color="auto" w:fill="auto"/>
            <w:vAlign w:val="center"/>
          </w:tcPr>
          <w:p w14:paraId="15389B5F"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37AD3D58"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0C171B6F"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6D842938" w14:textId="77777777" w:rsidR="000A773E" w:rsidRPr="00EC5BB4" w:rsidRDefault="000A773E" w:rsidP="000A773E">
            <w:pPr>
              <w:spacing w:before="0"/>
              <w:jc w:val="center"/>
              <w:rPr>
                <w:rFonts w:cs="Arial"/>
                <w:b/>
                <w:bCs/>
                <w:i/>
                <w:iCs/>
                <w:sz w:val="24"/>
                <w:szCs w:val="24"/>
              </w:rPr>
            </w:pPr>
          </w:p>
        </w:tc>
      </w:tr>
      <w:tr w:rsidR="000A773E" w:rsidRPr="00EC5BB4" w14:paraId="760CDA46" w14:textId="77777777" w:rsidTr="00FF3B8E">
        <w:tc>
          <w:tcPr>
            <w:tcW w:w="323" w:type="pct"/>
            <w:shd w:val="clear" w:color="auto" w:fill="auto"/>
            <w:vAlign w:val="center"/>
          </w:tcPr>
          <w:p w14:paraId="781BB629" w14:textId="20FC7BED" w:rsidR="000A773E" w:rsidRDefault="00E71E84" w:rsidP="000A773E">
            <w:pPr>
              <w:spacing w:before="0"/>
              <w:jc w:val="center"/>
              <w:rPr>
                <w:rFonts w:cs="Arial"/>
                <w:b/>
                <w:bCs/>
                <w:i/>
                <w:iCs/>
                <w:sz w:val="24"/>
                <w:szCs w:val="24"/>
                <w:lang w:val="sr-Cyrl-CS"/>
              </w:rPr>
            </w:pPr>
            <w:r>
              <w:rPr>
                <w:rFonts w:cs="Arial"/>
                <w:b/>
                <w:bCs/>
                <w:i/>
                <w:iCs/>
                <w:sz w:val="24"/>
                <w:szCs w:val="24"/>
                <w:lang w:val="sr-Cyrl-CS"/>
              </w:rPr>
              <w:t>8</w:t>
            </w:r>
            <w:r w:rsidR="000A773E">
              <w:rPr>
                <w:rFonts w:cs="Arial"/>
                <w:b/>
                <w:bCs/>
                <w:i/>
                <w:iCs/>
                <w:sz w:val="24"/>
                <w:szCs w:val="24"/>
                <w:lang w:val="sr-Cyrl-CS"/>
              </w:rPr>
              <w:t>.</w:t>
            </w:r>
          </w:p>
        </w:tc>
        <w:tc>
          <w:tcPr>
            <w:tcW w:w="1297" w:type="pct"/>
            <w:shd w:val="clear" w:color="auto" w:fill="auto"/>
          </w:tcPr>
          <w:p w14:paraId="5A2845B8" w14:textId="58354884"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Машинско исправљање челичног наплатка </w:t>
            </w:r>
            <w:r w:rsidRPr="00807E89">
              <w:rPr>
                <w:rFonts w:cs="Arial"/>
                <w:bCs/>
                <w:iCs/>
                <w:sz w:val="24"/>
                <w:szCs w:val="24"/>
                <w:lang w:val="sr-Cyrl-CS"/>
              </w:rPr>
              <w:lastRenderedPageBreak/>
              <w:t>(јединично)</w:t>
            </w:r>
            <w:r>
              <w:rPr>
                <w:rFonts w:cs="Arial"/>
                <w:bCs/>
                <w:iCs/>
                <w:sz w:val="24"/>
                <w:szCs w:val="24"/>
                <w:lang w:val="sr-Cyrl-CS"/>
              </w:rPr>
              <w:t xml:space="preserve"> путничко возило 14"</w:t>
            </w:r>
          </w:p>
        </w:tc>
        <w:tc>
          <w:tcPr>
            <w:tcW w:w="540" w:type="pct"/>
            <w:shd w:val="clear" w:color="auto" w:fill="auto"/>
          </w:tcPr>
          <w:p w14:paraId="112B00CD" w14:textId="77777777" w:rsidR="00E71E84" w:rsidRDefault="00E71E84" w:rsidP="000A773E">
            <w:pPr>
              <w:spacing w:before="0"/>
              <w:jc w:val="center"/>
              <w:rPr>
                <w:rFonts w:cs="Arial"/>
                <w:bCs/>
                <w:i/>
                <w:iCs/>
                <w:sz w:val="24"/>
                <w:szCs w:val="24"/>
                <w:highlight w:val="yellow"/>
                <w:lang w:val="sr-Cyrl-CS"/>
              </w:rPr>
            </w:pPr>
          </w:p>
          <w:p w14:paraId="39CA79D0" w14:textId="77777777" w:rsidR="00E71E84" w:rsidRDefault="00E71E84" w:rsidP="000A773E">
            <w:pPr>
              <w:spacing w:before="0"/>
              <w:jc w:val="center"/>
              <w:rPr>
                <w:rFonts w:cs="Arial"/>
                <w:bCs/>
                <w:i/>
                <w:iCs/>
                <w:sz w:val="24"/>
                <w:szCs w:val="24"/>
                <w:highlight w:val="yellow"/>
                <w:lang w:val="sr-Cyrl-CS"/>
              </w:rPr>
            </w:pPr>
          </w:p>
          <w:p w14:paraId="56078360" w14:textId="1FEB4208" w:rsidR="000A773E" w:rsidRPr="000A773E" w:rsidRDefault="002D7608" w:rsidP="000A773E">
            <w:pPr>
              <w:spacing w:before="0"/>
              <w:jc w:val="center"/>
              <w:rPr>
                <w:rFonts w:cs="Arial"/>
                <w:bCs/>
                <w:i/>
                <w:iCs/>
                <w:sz w:val="24"/>
                <w:szCs w:val="24"/>
                <w:highlight w:val="yellow"/>
                <w:lang w:val="sr-Cyrl-CS"/>
              </w:rPr>
            </w:pPr>
            <w:r w:rsidRPr="00E71E84">
              <w:rPr>
                <w:rFonts w:cs="Arial"/>
                <w:bCs/>
                <w:i/>
                <w:iCs/>
                <w:sz w:val="24"/>
                <w:szCs w:val="24"/>
                <w:lang w:val="sr-Cyrl-CS"/>
              </w:rPr>
              <w:t>Точак</w:t>
            </w:r>
          </w:p>
        </w:tc>
        <w:tc>
          <w:tcPr>
            <w:tcW w:w="406" w:type="pct"/>
            <w:shd w:val="clear" w:color="auto" w:fill="auto"/>
            <w:vAlign w:val="center"/>
          </w:tcPr>
          <w:p w14:paraId="7947EA6A" w14:textId="1634C74A"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128</w:t>
            </w:r>
          </w:p>
        </w:tc>
        <w:tc>
          <w:tcPr>
            <w:tcW w:w="631" w:type="pct"/>
            <w:shd w:val="clear" w:color="auto" w:fill="auto"/>
            <w:vAlign w:val="center"/>
          </w:tcPr>
          <w:p w14:paraId="56F8DDF7"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24683781"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D26237C"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4B2C1ACC" w14:textId="77777777" w:rsidR="000A773E" w:rsidRPr="00EC5BB4" w:rsidRDefault="000A773E" w:rsidP="000A773E">
            <w:pPr>
              <w:spacing w:before="0"/>
              <w:jc w:val="center"/>
              <w:rPr>
                <w:rFonts w:cs="Arial"/>
                <w:b/>
                <w:bCs/>
                <w:i/>
                <w:iCs/>
                <w:sz w:val="24"/>
                <w:szCs w:val="24"/>
              </w:rPr>
            </w:pPr>
          </w:p>
        </w:tc>
      </w:tr>
      <w:tr w:rsidR="000A773E" w:rsidRPr="00EC5BB4" w14:paraId="4B36C159" w14:textId="77777777" w:rsidTr="00FF3B8E">
        <w:tc>
          <w:tcPr>
            <w:tcW w:w="323" w:type="pct"/>
            <w:shd w:val="clear" w:color="auto" w:fill="auto"/>
            <w:vAlign w:val="center"/>
          </w:tcPr>
          <w:p w14:paraId="7EDD85F4" w14:textId="21A53B71" w:rsidR="000A773E" w:rsidRDefault="00E71E84" w:rsidP="000A773E">
            <w:pPr>
              <w:spacing w:before="0"/>
              <w:jc w:val="center"/>
              <w:rPr>
                <w:rFonts w:cs="Arial"/>
                <w:b/>
                <w:bCs/>
                <w:i/>
                <w:iCs/>
                <w:sz w:val="24"/>
                <w:szCs w:val="24"/>
                <w:lang w:val="sr-Cyrl-CS"/>
              </w:rPr>
            </w:pPr>
            <w:r>
              <w:rPr>
                <w:rFonts w:cs="Arial"/>
                <w:b/>
                <w:bCs/>
                <w:i/>
                <w:iCs/>
                <w:sz w:val="24"/>
                <w:szCs w:val="24"/>
                <w:lang w:val="sr-Cyrl-CS"/>
              </w:rPr>
              <w:lastRenderedPageBreak/>
              <w:t>9.</w:t>
            </w:r>
          </w:p>
        </w:tc>
        <w:tc>
          <w:tcPr>
            <w:tcW w:w="1297" w:type="pct"/>
            <w:shd w:val="clear" w:color="auto" w:fill="auto"/>
          </w:tcPr>
          <w:p w14:paraId="1368D928" w14:textId="2D7B863F"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Уградња/изградња точка</w:t>
            </w:r>
            <w:r>
              <w:rPr>
                <w:rFonts w:cs="Arial"/>
                <w:bCs/>
                <w:iCs/>
                <w:sz w:val="24"/>
                <w:szCs w:val="24"/>
                <w:lang w:val="sr-Cyrl-CS"/>
              </w:rPr>
              <w:t xml:space="preserve"> </w:t>
            </w:r>
            <w:r w:rsidRPr="00807E89">
              <w:rPr>
                <w:rFonts w:cs="Arial"/>
                <w:bCs/>
                <w:iCs/>
                <w:sz w:val="24"/>
                <w:szCs w:val="24"/>
                <w:lang w:val="sr-Cyrl-CS"/>
              </w:rPr>
              <w:t>(јединично – челична фелна)</w:t>
            </w:r>
            <w:r>
              <w:rPr>
                <w:rFonts w:cs="Arial"/>
                <w:bCs/>
                <w:iCs/>
                <w:sz w:val="24"/>
                <w:szCs w:val="24"/>
                <w:lang w:val="sr-Cyrl-CS"/>
              </w:rPr>
              <w:t xml:space="preserve"> путничко возило 15"</w:t>
            </w:r>
          </w:p>
        </w:tc>
        <w:tc>
          <w:tcPr>
            <w:tcW w:w="540" w:type="pct"/>
            <w:shd w:val="clear" w:color="auto" w:fill="auto"/>
          </w:tcPr>
          <w:p w14:paraId="31AF15E1" w14:textId="77777777" w:rsidR="00E71E84" w:rsidRPr="00E71E84" w:rsidRDefault="00E71E84" w:rsidP="000A773E">
            <w:pPr>
              <w:spacing w:before="0"/>
              <w:jc w:val="center"/>
              <w:rPr>
                <w:rFonts w:cs="Arial"/>
                <w:bCs/>
                <w:i/>
                <w:iCs/>
                <w:sz w:val="24"/>
                <w:szCs w:val="24"/>
                <w:lang w:val="sr-Cyrl-CS"/>
              </w:rPr>
            </w:pPr>
          </w:p>
          <w:p w14:paraId="7C8C3DBF" w14:textId="77777777" w:rsidR="00E71E84" w:rsidRPr="00E71E84" w:rsidRDefault="00E71E84" w:rsidP="000A773E">
            <w:pPr>
              <w:spacing w:before="0"/>
              <w:jc w:val="center"/>
              <w:rPr>
                <w:rFonts w:cs="Arial"/>
                <w:bCs/>
                <w:i/>
                <w:iCs/>
                <w:sz w:val="24"/>
                <w:szCs w:val="24"/>
                <w:lang w:val="sr-Cyrl-CS"/>
              </w:rPr>
            </w:pPr>
          </w:p>
          <w:p w14:paraId="385F7C38" w14:textId="7FD07DD6" w:rsidR="000A773E" w:rsidRPr="00E71E84" w:rsidRDefault="002D7608"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422D3C06" w14:textId="01CE1523"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5C647730"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153D5172"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6C6A3031"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40C7C754" w14:textId="77777777" w:rsidR="000A773E" w:rsidRPr="00EC5BB4" w:rsidRDefault="000A773E" w:rsidP="000A773E">
            <w:pPr>
              <w:spacing w:before="0"/>
              <w:jc w:val="center"/>
              <w:rPr>
                <w:rFonts w:cs="Arial"/>
                <w:b/>
                <w:bCs/>
                <w:i/>
                <w:iCs/>
                <w:sz w:val="24"/>
                <w:szCs w:val="24"/>
              </w:rPr>
            </w:pPr>
          </w:p>
        </w:tc>
      </w:tr>
      <w:tr w:rsidR="000A773E" w:rsidRPr="00EC5BB4" w14:paraId="54DC513B" w14:textId="77777777" w:rsidTr="00FF3B8E">
        <w:tc>
          <w:tcPr>
            <w:tcW w:w="323" w:type="pct"/>
            <w:shd w:val="clear" w:color="auto" w:fill="auto"/>
            <w:vAlign w:val="center"/>
          </w:tcPr>
          <w:p w14:paraId="12FF6698" w14:textId="4A20D859" w:rsidR="000A773E" w:rsidRDefault="000A773E" w:rsidP="00E71E84">
            <w:pPr>
              <w:spacing w:before="0"/>
              <w:jc w:val="center"/>
              <w:rPr>
                <w:rFonts w:cs="Arial"/>
                <w:b/>
                <w:bCs/>
                <w:i/>
                <w:iCs/>
                <w:sz w:val="24"/>
                <w:szCs w:val="24"/>
                <w:lang w:val="sr-Cyrl-CS"/>
              </w:rPr>
            </w:pPr>
            <w:r>
              <w:rPr>
                <w:rFonts w:cs="Arial"/>
                <w:b/>
                <w:bCs/>
                <w:i/>
                <w:iCs/>
                <w:sz w:val="24"/>
                <w:szCs w:val="24"/>
                <w:lang w:val="sr-Cyrl-CS"/>
              </w:rPr>
              <w:t>1</w:t>
            </w:r>
            <w:r w:rsidR="00E71E84">
              <w:rPr>
                <w:rFonts w:cs="Arial"/>
                <w:b/>
                <w:bCs/>
                <w:i/>
                <w:iCs/>
                <w:sz w:val="24"/>
                <w:szCs w:val="24"/>
                <w:lang w:val="sr-Cyrl-CS"/>
              </w:rPr>
              <w:t>0</w:t>
            </w:r>
            <w:r>
              <w:rPr>
                <w:rFonts w:cs="Arial"/>
                <w:b/>
                <w:bCs/>
                <w:i/>
                <w:iCs/>
                <w:sz w:val="24"/>
                <w:szCs w:val="24"/>
                <w:lang w:val="sr-Cyrl-CS"/>
              </w:rPr>
              <w:t>.</w:t>
            </w:r>
          </w:p>
        </w:tc>
        <w:tc>
          <w:tcPr>
            <w:tcW w:w="1297" w:type="pct"/>
            <w:shd w:val="clear" w:color="auto" w:fill="auto"/>
          </w:tcPr>
          <w:p w14:paraId="6B0F9954" w14:textId="20B8054F"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Уградња/изградња точка</w:t>
            </w:r>
            <w:r>
              <w:rPr>
                <w:rFonts w:cs="Arial"/>
                <w:bCs/>
                <w:iCs/>
                <w:sz w:val="24"/>
                <w:szCs w:val="24"/>
                <w:lang w:val="sr-Cyrl-CS"/>
              </w:rPr>
              <w:t xml:space="preserve"> </w:t>
            </w:r>
            <w:r w:rsidRPr="00807E89">
              <w:rPr>
                <w:rFonts w:cs="Arial"/>
                <w:bCs/>
                <w:iCs/>
                <w:sz w:val="24"/>
                <w:szCs w:val="24"/>
                <w:lang w:val="sr-Cyrl-CS"/>
              </w:rPr>
              <w:t xml:space="preserve">(јединично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15"</w:t>
            </w:r>
          </w:p>
        </w:tc>
        <w:tc>
          <w:tcPr>
            <w:tcW w:w="540" w:type="pct"/>
            <w:shd w:val="clear" w:color="auto" w:fill="auto"/>
          </w:tcPr>
          <w:p w14:paraId="24E73799" w14:textId="77777777" w:rsidR="00E71E84" w:rsidRPr="00E71E84" w:rsidRDefault="00E71E84" w:rsidP="000A773E">
            <w:pPr>
              <w:spacing w:before="0"/>
              <w:jc w:val="center"/>
              <w:rPr>
                <w:rFonts w:cs="Arial"/>
                <w:bCs/>
                <w:i/>
                <w:iCs/>
                <w:sz w:val="24"/>
                <w:szCs w:val="24"/>
                <w:lang w:val="sr-Cyrl-CS"/>
              </w:rPr>
            </w:pPr>
          </w:p>
          <w:p w14:paraId="554CC0C6" w14:textId="77777777" w:rsidR="00E71E84" w:rsidRPr="00E71E84" w:rsidRDefault="00E71E84" w:rsidP="000A773E">
            <w:pPr>
              <w:spacing w:before="0"/>
              <w:jc w:val="center"/>
              <w:rPr>
                <w:rFonts w:cs="Arial"/>
                <w:bCs/>
                <w:i/>
                <w:iCs/>
                <w:sz w:val="24"/>
                <w:szCs w:val="24"/>
                <w:lang w:val="sr-Cyrl-CS"/>
              </w:rPr>
            </w:pPr>
          </w:p>
          <w:p w14:paraId="507A09A0" w14:textId="32820526" w:rsidR="000A773E" w:rsidRPr="00E71E84" w:rsidRDefault="002D7608"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74D01E5B" w14:textId="5A0D9C7B"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6F298417"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26BD4A16"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6CFFED7"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34705792" w14:textId="77777777" w:rsidR="000A773E" w:rsidRPr="00EC5BB4" w:rsidRDefault="000A773E" w:rsidP="000A773E">
            <w:pPr>
              <w:spacing w:before="0"/>
              <w:jc w:val="center"/>
              <w:rPr>
                <w:rFonts w:cs="Arial"/>
                <w:b/>
                <w:bCs/>
                <w:i/>
                <w:iCs/>
                <w:sz w:val="24"/>
                <w:szCs w:val="24"/>
              </w:rPr>
            </w:pPr>
          </w:p>
        </w:tc>
      </w:tr>
      <w:tr w:rsidR="000A773E" w:rsidRPr="00EC5BB4" w14:paraId="5E6A4B61" w14:textId="77777777" w:rsidTr="00FF3B8E">
        <w:tc>
          <w:tcPr>
            <w:tcW w:w="323" w:type="pct"/>
            <w:shd w:val="clear" w:color="auto" w:fill="auto"/>
            <w:vAlign w:val="center"/>
          </w:tcPr>
          <w:p w14:paraId="105ED3B0" w14:textId="738ADF8C" w:rsidR="000A773E" w:rsidRDefault="000A773E" w:rsidP="00E71E84">
            <w:pPr>
              <w:spacing w:before="0"/>
              <w:jc w:val="center"/>
              <w:rPr>
                <w:rFonts w:cs="Arial"/>
                <w:b/>
                <w:bCs/>
                <w:i/>
                <w:iCs/>
                <w:sz w:val="24"/>
                <w:szCs w:val="24"/>
                <w:lang w:val="sr-Cyrl-CS"/>
              </w:rPr>
            </w:pPr>
            <w:r>
              <w:rPr>
                <w:rFonts w:cs="Arial"/>
                <w:b/>
                <w:bCs/>
                <w:i/>
                <w:iCs/>
                <w:sz w:val="24"/>
                <w:szCs w:val="24"/>
                <w:lang w:val="sr-Cyrl-CS"/>
              </w:rPr>
              <w:t>1</w:t>
            </w:r>
            <w:r w:rsidR="00E71E84">
              <w:rPr>
                <w:rFonts w:cs="Arial"/>
                <w:b/>
                <w:bCs/>
                <w:i/>
                <w:iCs/>
                <w:sz w:val="24"/>
                <w:szCs w:val="24"/>
                <w:lang w:val="sr-Cyrl-CS"/>
              </w:rPr>
              <w:t>1</w:t>
            </w:r>
            <w:r>
              <w:rPr>
                <w:rFonts w:cs="Arial"/>
                <w:b/>
                <w:bCs/>
                <w:i/>
                <w:iCs/>
                <w:sz w:val="24"/>
                <w:szCs w:val="24"/>
                <w:lang w:val="sr-Cyrl-CS"/>
              </w:rPr>
              <w:t>.</w:t>
            </w:r>
          </w:p>
        </w:tc>
        <w:tc>
          <w:tcPr>
            <w:tcW w:w="1297" w:type="pct"/>
            <w:shd w:val="clear" w:color="auto" w:fill="auto"/>
          </w:tcPr>
          <w:p w14:paraId="20EBB505" w14:textId="60614B1A" w:rsidR="000A773E" w:rsidRPr="00807E89" w:rsidRDefault="000A773E" w:rsidP="000A773E">
            <w:pPr>
              <w:spacing w:before="0"/>
              <w:rPr>
                <w:rFonts w:cs="Arial"/>
                <w:bCs/>
                <w:iCs/>
                <w:sz w:val="24"/>
                <w:szCs w:val="24"/>
                <w:lang w:val="sr-Cyrl-CS"/>
              </w:rPr>
            </w:pPr>
            <w:r>
              <w:rPr>
                <w:rFonts w:cs="Arial"/>
                <w:bCs/>
                <w:iCs/>
                <w:sz w:val="24"/>
                <w:szCs w:val="24"/>
                <w:lang w:val="sr-Cyrl-CS"/>
              </w:rPr>
              <w:t xml:space="preserve">Монтажа/демонтажа пнеуматика </w:t>
            </w:r>
            <w:r w:rsidRPr="00807E89">
              <w:rPr>
                <w:rFonts w:cs="Arial"/>
                <w:bCs/>
                <w:iCs/>
                <w:sz w:val="24"/>
                <w:szCs w:val="24"/>
                <w:lang w:val="sr-Cyrl-CS"/>
              </w:rPr>
              <w:t>(јединично – челична фелна)</w:t>
            </w:r>
            <w:r>
              <w:rPr>
                <w:rFonts w:cs="Arial"/>
                <w:bCs/>
                <w:iCs/>
                <w:sz w:val="24"/>
                <w:szCs w:val="24"/>
                <w:lang w:val="sr-Cyrl-CS"/>
              </w:rPr>
              <w:t xml:space="preserve"> путничко возило 15"</w:t>
            </w:r>
          </w:p>
        </w:tc>
        <w:tc>
          <w:tcPr>
            <w:tcW w:w="540" w:type="pct"/>
            <w:shd w:val="clear" w:color="auto" w:fill="auto"/>
          </w:tcPr>
          <w:p w14:paraId="2B29D614" w14:textId="77777777" w:rsidR="00E71E84" w:rsidRPr="00E71E84" w:rsidRDefault="00E71E84" w:rsidP="000A773E">
            <w:pPr>
              <w:spacing w:before="0"/>
              <w:jc w:val="center"/>
              <w:rPr>
                <w:rFonts w:cs="Arial"/>
                <w:bCs/>
                <w:i/>
                <w:iCs/>
                <w:sz w:val="24"/>
                <w:szCs w:val="24"/>
                <w:lang w:val="sr-Cyrl-CS"/>
              </w:rPr>
            </w:pPr>
          </w:p>
          <w:p w14:paraId="7F068352" w14:textId="77777777" w:rsidR="00E71E84" w:rsidRPr="00E71E84" w:rsidRDefault="00E71E84" w:rsidP="000A773E">
            <w:pPr>
              <w:spacing w:before="0"/>
              <w:jc w:val="center"/>
              <w:rPr>
                <w:rFonts w:cs="Arial"/>
                <w:bCs/>
                <w:i/>
                <w:iCs/>
                <w:sz w:val="24"/>
                <w:szCs w:val="24"/>
                <w:lang w:val="sr-Cyrl-CS"/>
              </w:rPr>
            </w:pPr>
          </w:p>
          <w:p w14:paraId="0D8C4F7F" w14:textId="105C8DDC" w:rsidR="000A773E" w:rsidRPr="00E71E84" w:rsidRDefault="002D7608"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5AD263F9" w14:textId="57390070"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54522112"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6DCB92AB"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35C68FE0"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1D8A51A1" w14:textId="77777777" w:rsidR="000A773E" w:rsidRPr="00EC5BB4" w:rsidRDefault="000A773E" w:rsidP="000A773E">
            <w:pPr>
              <w:spacing w:before="0"/>
              <w:jc w:val="center"/>
              <w:rPr>
                <w:rFonts w:cs="Arial"/>
                <w:b/>
                <w:bCs/>
                <w:i/>
                <w:iCs/>
                <w:sz w:val="24"/>
                <w:szCs w:val="24"/>
              </w:rPr>
            </w:pPr>
          </w:p>
        </w:tc>
      </w:tr>
      <w:tr w:rsidR="000A773E" w:rsidRPr="00EC5BB4" w14:paraId="3EF492A5" w14:textId="77777777" w:rsidTr="00FF3B8E">
        <w:tc>
          <w:tcPr>
            <w:tcW w:w="323" w:type="pct"/>
            <w:shd w:val="clear" w:color="auto" w:fill="auto"/>
            <w:vAlign w:val="center"/>
          </w:tcPr>
          <w:p w14:paraId="0D104416" w14:textId="210AC0ED" w:rsidR="000A773E" w:rsidRDefault="000A773E" w:rsidP="00E71E84">
            <w:pPr>
              <w:spacing w:before="0"/>
              <w:jc w:val="center"/>
              <w:rPr>
                <w:rFonts w:cs="Arial"/>
                <w:b/>
                <w:bCs/>
                <w:i/>
                <w:iCs/>
                <w:sz w:val="24"/>
                <w:szCs w:val="24"/>
                <w:lang w:val="sr-Cyrl-CS"/>
              </w:rPr>
            </w:pPr>
            <w:r>
              <w:rPr>
                <w:rFonts w:cs="Arial"/>
                <w:b/>
                <w:bCs/>
                <w:i/>
                <w:iCs/>
                <w:sz w:val="24"/>
                <w:szCs w:val="24"/>
                <w:lang w:val="sr-Cyrl-CS"/>
              </w:rPr>
              <w:t>1</w:t>
            </w:r>
            <w:r w:rsidR="00E71E84">
              <w:rPr>
                <w:rFonts w:cs="Arial"/>
                <w:b/>
                <w:bCs/>
                <w:i/>
                <w:iCs/>
                <w:sz w:val="24"/>
                <w:szCs w:val="24"/>
                <w:lang w:val="sr-Cyrl-CS"/>
              </w:rPr>
              <w:t>2</w:t>
            </w:r>
            <w:r>
              <w:rPr>
                <w:rFonts w:cs="Arial"/>
                <w:b/>
                <w:bCs/>
                <w:i/>
                <w:iCs/>
                <w:sz w:val="24"/>
                <w:szCs w:val="24"/>
                <w:lang w:val="sr-Cyrl-CS"/>
              </w:rPr>
              <w:t>.</w:t>
            </w:r>
          </w:p>
        </w:tc>
        <w:tc>
          <w:tcPr>
            <w:tcW w:w="1297" w:type="pct"/>
            <w:shd w:val="clear" w:color="auto" w:fill="auto"/>
          </w:tcPr>
          <w:p w14:paraId="4410B1E5" w14:textId="64D96AB4" w:rsidR="000A773E" w:rsidRPr="00807E89" w:rsidRDefault="000A773E" w:rsidP="000A773E">
            <w:pPr>
              <w:spacing w:before="0"/>
              <w:rPr>
                <w:rFonts w:cs="Arial"/>
                <w:bCs/>
                <w:iCs/>
                <w:sz w:val="24"/>
                <w:szCs w:val="24"/>
                <w:lang w:val="sr-Cyrl-CS"/>
              </w:rPr>
            </w:pPr>
            <w:r>
              <w:rPr>
                <w:rFonts w:cs="Arial"/>
                <w:bCs/>
                <w:iCs/>
                <w:sz w:val="24"/>
                <w:szCs w:val="24"/>
                <w:lang w:val="sr-Cyrl-CS"/>
              </w:rPr>
              <w:t xml:space="preserve">Монтажа/демонтажа пнеуматика </w:t>
            </w:r>
            <w:r w:rsidRPr="00807E89">
              <w:rPr>
                <w:rFonts w:cs="Arial"/>
                <w:bCs/>
                <w:iCs/>
                <w:sz w:val="24"/>
                <w:szCs w:val="24"/>
                <w:lang w:val="sr-Cyrl-CS"/>
              </w:rPr>
              <w:t xml:space="preserve">(јединично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15"</w:t>
            </w:r>
          </w:p>
        </w:tc>
        <w:tc>
          <w:tcPr>
            <w:tcW w:w="540" w:type="pct"/>
            <w:shd w:val="clear" w:color="auto" w:fill="auto"/>
          </w:tcPr>
          <w:p w14:paraId="37E8DAA0" w14:textId="77777777" w:rsidR="00E71E84" w:rsidRPr="00E71E84" w:rsidRDefault="00E71E84" w:rsidP="000A773E">
            <w:pPr>
              <w:spacing w:before="0"/>
              <w:jc w:val="center"/>
              <w:rPr>
                <w:rFonts w:cs="Arial"/>
                <w:bCs/>
                <w:i/>
                <w:iCs/>
                <w:sz w:val="24"/>
                <w:szCs w:val="24"/>
                <w:lang w:val="sr-Cyrl-CS"/>
              </w:rPr>
            </w:pPr>
          </w:p>
          <w:p w14:paraId="7B17ED16" w14:textId="77777777" w:rsidR="00E71E84" w:rsidRPr="00E71E84" w:rsidRDefault="00E71E84" w:rsidP="000A773E">
            <w:pPr>
              <w:spacing w:before="0"/>
              <w:jc w:val="center"/>
              <w:rPr>
                <w:rFonts w:cs="Arial"/>
                <w:bCs/>
                <w:i/>
                <w:iCs/>
                <w:sz w:val="24"/>
                <w:szCs w:val="24"/>
                <w:lang w:val="sr-Cyrl-CS"/>
              </w:rPr>
            </w:pPr>
          </w:p>
          <w:p w14:paraId="4F8576FB" w14:textId="24850FF3" w:rsidR="000A773E" w:rsidRPr="00E71E84" w:rsidRDefault="002D7608"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4E325E63" w14:textId="40D2ACCB"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7D5BE8AF"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49FA70EB"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27CABE37"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27F00B77" w14:textId="77777777" w:rsidR="000A773E" w:rsidRPr="00EC5BB4" w:rsidRDefault="000A773E" w:rsidP="000A773E">
            <w:pPr>
              <w:spacing w:before="0"/>
              <w:jc w:val="center"/>
              <w:rPr>
                <w:rFonts w:cs="Arial"/>
                <w:b/>
                <w:bCs/>
                <w:i/>
                <w:iCs/>
                <w:sz w:val="24"/>
                <w:szCs w:val="24"/>
              </w:rPr>
            </w:pPr>
          </w:p>
        </w:tc>
      </w:tr>
      <w:tr w:rsidR="000A773E" w:rsidRPr="00EC5BB4" w14:paraId="29F41243" w14:textId="77777777" w:rsidTr="00FF3B8E">
        <w:tc>
          <w:tcPr>
            <w:tcW w:w="323" w:type="pct"/>
            <w:shd w:val="clear" w:color="auto" w:fill="auto"/>
            <w:vAlign w:val="center"/>
          </w:tcPr>
          <w:p w14:paraId="5FF240B7" w14:textId="44CAF688" w:rsidR="000A773E" w:rsidRDefault="000A773E" w:rsidP="00E71E84">
            <w:pPr>
              <w:spacing w:before="0"/>
              <w:jc w:val="center"/>
              <w:rPr>
                <w:rFonts w:cs="Arial"/>
                <w:b/>
                <w:bCs/>
                <w:i/>
                <w:iCs/>
                <w:sz w:val="24"/>
                <w:szCs w:val="24"/>
                <w:lang w:val="sr-Cyrl-CS"/>
              </w:rPr>
            </w:pPr>
            <w:r>
              <w:rPr>
                <w:rFonts w:cs="Arial"/>
                <w:b/>
                <w:bCs/>
                <w:i/>
                <w:iCs/>
                <w:sz w:val="24"/>
                <w:szCs w:val="24"/>
                <w:lang w:val="sr-Cyrl-CS"/>
              </w:rPr>
              <w:t>1</w:t>
            </w:r>
            <w:r w:rsidR="00E71E84">
              <w:rPr>
                <w:rFonts w:cs="Arial"/>
                <w:b/>
                <w:bCs/>
                <w:i/>
                <w:iCs/>
                <w:sz w:val="24"/>
                <w:szCs w:val="24"/>
                <w:lang w:val="sr-Cyrl-CS"/>
              </w:rPr>
              <w:t>3</w:t>
            </w:r>
            <w:r>
              <w:rPr>
                <w:rFonts w:cs="Arial"/>
                <w:b/>
                <w:bCs/>
                <w:i/>
                <w:iCs/>
                <w:sz w:val="24"/>
                <w:szCs w:val="24"/>
                <w:lang w:val="sr-Cyrl-CS"/>
              </w:rPr>
              <w:t>.</w:t>
            </w:r>
          </w:p>
        </w:tc>
        <w:tc>
          <w:tcPr>
            <w:tcW w:w="1297" w:type="pct"/>
            <w:shd w:val="clear" w:color="auto" w:fill="auto"/>
          </w:tcPr>
          <w:p w14:paraId="6BA99D65" w14:textId="2CAFA942"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Балансирање точка (јединично – челична фелна) </w:t>
            </w:r>
            <w:r>
              <w:rPr>
                <w:rFonts w:cs="Arial"/>
                <w:bCs/>
                <w:iCs/>
                <w:sz w:val="24"/>
                <w:szCs w:val="24"/>
                <w:lang w:val="sr-Cyrl-CS"/>
              </w:rPr>
              <w:t xml:space="preserve"> путничко возило 15"</w:t>
            </w:r>
          </w:p>
        </w:tc>
        <w:tc>
          <w:tcPr>
            <w:tcW w:w="540" w:type="pct"/>
            <w:shd w:val="clear" w:color="auto" w:fill="auto"/>
          </w:tcPr>
          <w:p w14:paraId="5FEF5156" w14:textId="77777777" w:rsidR="00E71E84" w:rsidRPr="00E71E84" w:rsidRDefault="00E71E84" w:rsidP="000A773E">
            <w:pPr>
              <w:spacing w:before="0"/>
              <w:jc w:val="center"/>
              <w:rPr>
                <w:rFonts w:cs="Arial"/>
                <w:bCs/>
                <w:i/>
                <w:iCs/>
                <w:sz w:val="24"/>
                <w:szCs w:val="24"/>
                <w:lang w:val="sr-Cyrl-CS"/>
              </w:rPr>
            </w:pPr>
          </w:p>
          <w:p w14:paraId="7B104341" w14:textId="77777777" w:rsidR="00E71E84" w:rsidRPr="00E71E84" w:rsidRDefault="00E71E84" w:rsidP="000A773E">
            <w:pPr>
              <w:spacing w:before="0"/>
              <w:jc w:val="center"/>
              <w:rPr>
                <w:rFonts w:cs="Arial"/>
                <w:bCs/>
                <w:i/>
                <w:iCs/>
                <w:sz w:val="24"/>
                <w:szCs w:val="24"/>
                <w:lang w:val="sr-Cyrl-CS"/>
              </w:rPr>
            </w:pPr>
          </w:p>
          <w:p w14:paraId="650821A0" w14:textId="6247F1D9" w:rsidR="000A773E" w:rsidRPr="00E71E84" w:rsidRDefault="002D7608"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03FEF3BC" w14:textId="6D3BB4FF"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66D92965"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3415E714"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74EA682"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2F56A491" w14:textId="77777777" w:rsidR="000A773E" w:rsidRPr="00EC5BB4" w:rsidRDefault="000A773E" w:rsidP="000A773E">
            <w:pPr>
              <w:spacing w:before="0"/>
              <w:jc w:val="center"/>
              <w:rPr>
                <w:rFonts w:cs="Arial"/>
                <w:b/>
                <w:bCs/>
                <w:i/>
                <w:iCs/>
                <w:sz w:val="24"/>
                <w:szCs w:val="24"/>
              </w:rPr>
            </w:pPr>
          </w:p>
        </w:tc>
      </w:tr>
      <w:tr w:rsidR="000A773E" w:rsidRPr="00EC5BB4" w14:paraId="2C37E896" w14:textId="77777777" w:rsidTr="00FF3B8E">
        <w:tc>
          <w:tcPr>
            <w:tcW w:w="323" w:type="pct"/>
            <w:shd w:val="clear" w:color="auto" w:fill="auto"/>
            <w:vAlign w:val="center"/>
          </w:tcPr>
          <w:p w14:paraId="75F7ED85" w14:textId="3AF196B3" w:rsidR="000A773E" w:rsidRDefault="00E71E84" w:rsidP="000A773E">
            <w:pPr>
              <w:spacing w:before="0"/>
              <w:jc w:val="center"/>
              <w:rPr>
                <w:rFonts w:cs="Arial"/>
                <w:b/>
                <w:bCs/>
                <w:i/>
                <w:iCs/>
                <w:sz w:val="24"/>
                <w:szCs w:val="24"/>
                <w:lang w:val="sr-Cyrl-CS"/>
              </w:rPr>
            </w:pPr>
            <w:r>
              <w:rPr>
                <w:rFonts w:cs="Arial"/>
                <w:b/>
                <w:bCs/>
                <w:i/>
                <w:iCs/>
                <w:sz w:val="24"/>
                <w:szCs w:val="24"/>
                <w:lang w:val="sr-Cyrl-CS"/>
              </w:rPr>
              <w:t>14</w:t>
            </w:r>
            <w:r w:rsidR="000A773E">
              <w:rPr>
                <w:rFonts w:cs="Arial"/>
                <w:b/>
                <w:bCs/>
                <w:i/>
                <w:iCs/>
                <w:sz w:val="24"/>
                <w:szCs w:val="24"/>
                <w:lang w:val="sr-Cyrl-CS"/>
              </w:rPr>
              <w:t>.</w:t>
            </w:r>
          </w:p>
        </w:tc>
        <w:tc>
          <w:tcPr>
            <w:tcW w:w="1297" w:type="pct"/>
            <w:shd w:val="clear" w:color="auto" w:fill="auto"/>
          </w:tcPr>
          <w:p w14:paraId="435FFEC1" w14:textId="2D789142"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Балансирање точка (јединично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15"</w:t>
            </w:r>
          </w:p>
        </w:tc>
        <w:tc>
          <w:tcPr>
            <w:tcW w:w="540" w:type="pct"/>
            <w:shd w:val="clear" w:color="auto" w:fill="auto"/>
          </w:tcPr>
          <w:p w14:paraId="39F10DD9" w14:textId="77777777" w:rsidR="00E71E84" w:rsidRPr="00E71E84" w:rsidRDefault="00E71E84" w:rsidP="000A773E">
            <w:pPr>
              <w:spacing w:before="0"/>
              <w:jc w:val="center"/>
              <w:rPr>
                <w:rFonts w:cs="Arial"/>
                <w:bCs/>
                <w:i/>
                <w:iCs/>
                <w:sz w:val="24"/>
                <w:szCs w:val="24"/>
                <w:lang w:val="sr-Cyrl-CS"/>
              </w:rPr>
            </w:pPr>
          </w:p>
          <w:p w14:paraId="6FAD13C6" w14:textId="77777777" w:rsidR="00E71E84" w:rsidRPr="00E71E84" w:rsidRDefault="00E71E84" w:rsidP="000A773E">
            <w:pPr>
              <w:spacing w:before="0"/>
              <w:jc w:val="center"/>
              <w:rPr>
                <w:rFonts w:cs="Arial"/>
                <w:bCs/>
                <w:i/>
                <w:iCs/>
                <w:sz w:val="24"/>
                <w:szCs w:val="24"/>
                <w:lang w:val="sr-Cyrl-CS"/>
              </w:rPr>
            </w:pPr>
          </w:p>
          <w:p w14:paraId="54BCFA45" w14:textId="425DB089" w:rsidR="000A773E" w:rsidRPr="00E71E84" w:rsidRDefault="00021306"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70D9FFD5" w14:textId="269B7EE5"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76387541"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6EF72796"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1AB691C4"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6902D1CF" w14:textId="77777777" w:rsidR="000A773E" w:rsidRPr="00EC5BB4" w:rsidRDefault="000A773E" w:rsidP="000A773E">
            <w:pPr>
              <w:spacing w:before="0"/>
              <w:jc w:val="center"/>
              <w:rPr>
                <w:rFonts w:cs="Arial"/>
                <w:b/>
                <w:bCs/>
                <w:i/>
                <w:iCs/>
                <w:sz w:val="24"/>
                <w:szCs w:val="24"/>
              </w:rPr>
            </w:pPr>
          </w:p>
        </w:tc>
      </w:tr>
      <w:tr w:rsidR="000A773E" w:rsidRPr="00EC5BB4" w14:paraId="323E352C" w14:textId="77777777" w:rsidTr="00FF3B8E">
        <w:tc>
          <w:tcPr>
            <w:tcW w:w="323" w:type="pct"/>
            <w:shd w:val="clear" w:color="auto" w:fill="auto"/>
            <w:vAlign w:val="center"/>
          </w:tcPr>
          <w:p w14:paraId="2FDA63C8" w14:textId="522403ED" w:rsidR="000A773E" w:rsidRDefault="00E71E84" w:rsidP="000A773E">
            <w:pPr>
              <w:spacing w:before="0"/>
              <w:jc w:val="center"/>
              <w:rPr>
                <w:rFonts w:cs="Arial"/>
                <w:b/>
                <w:bCs/>
                <w:i/>
                <w:iCs/>
                <w:sz w:val="24"/>
                <w:szCs w:val="24"/>
                <w:lang w:val="sr-Cyrl-CS"/>
              </w:rPr>
            </w:pPr>
            <w:r>
              <w:rPr>
                <w:rFonts w:cs="Arial"/>
                <w:b/>
                <w:bCs/>
                <w:i/>
                <w:iCs/>
                <w:sz w:val="24"/>
                <w:szCs w:val="24"/>
                <w:lang w:val="sr-Cyrl-CS"/>
              </w:rPr>
              <w:t>15</w:t>
            </w:r>
            <w:r w:rsidR="000A773E">
              <w:rPr>
                <w:rFonts w:cs="Arial"/>
                <w:b/>
                <w:bCs/>
                <w:i/>
                <w:iCs/>
                <w:sz w:val="24"/>
                <w:szCs w:val="24"/>
                <w:lang w:val="sr-Cyrl-CS"/>
              </w:rPr>
              <w:t>.</w:t>
            </w:r>
          </w:p>
        </w:tc>
        <w:tc>
          <w:tcPr>
            <w:tcW w:w="1297" w:type="pct"/>
            <w:shd w:val="clear" w:color="auto" w:fill="auto"/>
          </w:tcPr>
          <w:p w14:paraId="6832B27D" w14:textId="344592DD"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Замена тјубелес вентила са уградњом новог (јединично)</w:t>
            </w:r>
            <w:r>
              <w:rPr>
                <w:rFonts w:cs="Arial"/>
                <w:bCs/>
                <w:iCs/>
                <w:sz w:val="24"/>
                <w:szCs w:val="24"/>
                <w:lang w:val="sr-Cyrl-CS"/>
              </w:rPr>
              <w:t xml:space="preserve"> путничко возило 15"</w:t>
            </w:r>
          </w:p>
        </w:tc>
        <w:tc>
          <w:tcPr>
            <w:tcW w:w="540" w:type="pct"/>
            <w:shd w:val="clear" w:color="auto" w:fill="auto"/>
          </w:tcPr>
          <w:p w14:paraId="5DDC79E1" w14:textId="77777777" w:rsidR="00E71E84" w:rsidRPr="00E71E84" w:rsidRDefault="00E71E84" w:rsidP="000A773E">
            <w:pPr>
              <w:spacing w:before="0"/>
              <w:jc w:val="center"/>
              <w:rPr>
                <w:rFonts w:cs="Arial"/>
                <w:bCs/>
                <w:i/>
                <w:iCs/>
                <w:sz w:val="24"/>
                <w:szCs w:val="24"/>
                <w:lang w:val="sr-Cyrl-CS"/>
              </w:rPr>
            </w:pPr>
          </w:p>
          <w:p w14:paraId="6E3C9CC1" w14:textId="77777777" w:rsidR="00E71E84" w:rsidRPr="00E71E84" w:rsidRDefault="00E71E84" w:rsidP="000A773E">
            <w:pPr>
              <w:spacing w:before="0"/>
              <w:jc w:val="center"/>
              <w:rPr>
                <w:rFonts w:cs="Arial"/>
                <w:bCs/>
                <w:i/>
                <w:iCs/>
                <w:sz w:val="24"/>
                <w:szCs w:val="24"/>
                <w:lang w:val="sr-Cyrl-CS"/>
              </w:rPr>
            </w:pPr>
          </w:p>
          <w:p w14:paraId="7BF66682" w14:textId="29EBCD9B" w:rsidR="000A773E" w:rsidRPr="00E71E84" w:rsidRDefault="00021306"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36C78828" w14:textId="11BF2367"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40</w:t>
            </w:r>
          </w:p>
        </w:tc>
        <w:tc>
          <w:tcPr>
            <w:tcW w:w="631" w:type="pct"/>
            <w:shd w:val="clear" w:color="auto" w:fill="auto"/>
            <w:vAlign w:val="center"/>
          </w:tcPr>
          <w:p w14:paraId="1FBF34FC"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056061D8"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5D965B15"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6C3116A2" w14:textId="77777777" w:rsidR="000A773E" w:rsidRPr="00EC5BB4" w:rsidRDefault="000A773E" w:rsidP="000A773E">
            <w:pPr>
              <w:spacing w:before="0"/>
              <w:jc w:val="center"/>
              <w:rPr>
                <w:rFonts w:cs="Arial"/>
                <w:b/>
                <w:bCs/>
                <w:i/>
                <w:iCs/>
                <w:sz w:val="24"/>
                <w:szCs w:val="24"/>
              </w:rPr>
            </w:pPr>
          </w:p>
        </w:tc>
      </w:tr>
      <w:tr w:rsidR="000A773E" w:rsidRPr="00EC5BB4" w14:paraId="3C7F3F7A" w14:textId="77777777" w:rsidTr="00FF3B8E">
        <w:tc>
          <w:tcPr>
            <w:tcW w:w="323" w:type="pct"/>
            <w:shd w:val="clear" w:color="auto" w:fill="auto"/>
            <w:vAlign w:val="center"/>
          </w:tcPr>
          <w:p w14:paraId="3278C452" w14:textId="5A70C403" w:rsidR="000A773E" w:rsidRDefault="00E71E84" w:rsidP="000A773E">
            <w:pPr>
              <w:spacing w:before="0"/>
              <w:jc w:val="center"/>
              <w:rPr>
                <w:rFonts w:cs="Arial"/>
                <w:b/>
                <w:bCs/>
                <w:i/>
                <w:iCs/>
                <w:sz w:val="24"/>
                <w:szCs w:val="24"/>
                <w:lang w:val="sr-Cyrl-CS"/>
              </w:rPr>
            </w:pPr>
            <w:r>
              <w:rPr>
                <w:rFonts w:cs="Arial"/>
                <w:b/>
                <w:bCs/>
                <w:i/>
                <w:iCs/>
                <w:sz w:val="24"/>
                <w:szCs w:val="24"/>
                <w:lang w:val="sr-Cyrl-CS"/>
              </w:rPr>
              <w:t>16</w:t>
            </w:r>
            <w:r w:rsidR="000A773E">
              <w:rPr>
                <w:rFonts w:cs="Arial"/>
                <w:b/>
                <w:bCs/>
                <w:i/>
                <w:iCs/>
                <w:sz w:val="24"/>
                <w:szCs w:val="24"/>
                <w:lang w:val="sr-Cyrl-CS"/>
              </w:rPr>
              <w:t>.</w:t>
            </w:r>
          </w:p>
        </w:tc>
        <w:tc>
          <w:tcPr>
            <w:tcW w:w="1297" w:type="pct"/>
            <w:shd w:val="clear" w:color="auto" w:fill="auto"/>
          </w:tcPr>
          <w:p w14:paraId="5E104B7D" w14:textId="209CF2B7"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Крпљење пнеуматика вулканизацијом (јединично)</w:t>
            </w:r>
            <w:r>
              <w:rPr>
                <w:rFonts w:cs="Arial"/>
                <w:bCs/>
                <w:iCs/>
                <w:sz w:val="24"/>
                <w:szCs w:val="24"/>
                <w:lang w:val="sr-Cyrl-CS"/>
              </w:rPr>
              <w:t xml:space="preserve"> путничко возило 15"</w:t>
            </w:r>
          </w:p>
        </w:tc>
        <w:tc>
          <w:tcPr>
            <w:tcW w:w="540" w:type="pct"/>
            <w:shd w:val="clear" w:color="auto" w:fill="auto"/>
          </w:tcPr>
          <w:p w14:paraId="26568729" w14:textId="77777777" w:rsidR="00E71E84" w:rsidRPr="00E71E84" w:rsidRDefault="00E71E84" w:rsidP="000A773E">
            <w:pPr>
              <w:spacing w:before="0"/>
              <w:jc w:val="center"/>
              <w:rPr>
                <w:rFonts w:cs="Arial"/>
                <w:bCs/>
                <w:i/>
                <w:iCs/>
                <w:sz w:val="24"/>
                <w:szCs w:val="24"/>
                <w:lang w:val="sr-Cyrl-CS"/>
              </w:rPr>
            </w:pPr>
          </w:p>
          <w:p w14:paraId="608BEADD" w14:textId="77777777" w:rsidR="00E71E84" w:rsidRPr="00E71E84" w:rsidRDefault="00E71E84" w:rsidP="000A773E">
            <w:pPr>
              <w:spacing w:before="0"/>
              <w:jc w:val="center"/>
              <w:rPr>
                <w:rFonts w:cs="Arial"/>
                <w:bCs/>
                <w:i/>
                <w:iCs/>
                <w:sz w:val="24"/>
                <w:szCs w:val="24"/>
                <w:lang w:val="sr-Cyrl-CS"/>
              </w:rPr>
            </w:pPr>
          </w:p>
          <w:p w14:paraId="322CE21D" w14:textId="404D59E8" w:rsidR="000A773E" w:rsidRPr="00E71E84" w:rsidRDefault="00021306"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7EEB34FE" w14:textId="4B09701A"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40</w:t>
            </w:r>
          </w:p>
        </w:tc>
        <w:tc>
          <w:tcPr>
            <w:tcW w:w="631" w:type="pct"/>
            <w:shd w:val="clear" w:color="auto" w:fill="auto"/>
            <w:vAlign w:val="center"/>
          </w:tcPr>
          <w:p w14:paraId="205CF8E6"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29C55683"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1294B9F5"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6EAEA1BA" w14:textId="77777777" w:rsidR="000A773E" w:rsidRPr="00EC5BB4" w:rsidRDefault="000A773E" w:rsidP="000A773E">
            <w:pPr>
              <w:spacing w:before="0"/>
              <w:jc w:val="center"/>
              <w:rPr>
                <w:rFonts w:cs="Arial"/>
                <w:b/>
                <w:bCs/>
                <w:i/>
                <w:iCs/>
                <w:sz w:val="24"/>
                <w:szCs w:val="24"/>
              </w:rPr>
            </w:pPr>
          </w:p>
        </w:tc>
      </w:tr>
      <w:tr w:rsidR="000A773E" w:rsidRPr="00EC5BB4" w14:paraId="1FDF30C3" w14:textId="77777777" w:rsidTr="00FF3B8E">
        <w:tc>
          <w:tcPr>
            <w:tcW w:w="323" w:type="pct"/>
            <w:shd w:val="clear" w:color="auto" w:fill="auto"/>
            <w:vAlign w:val="center"/>
          </w:tcPr>
          <w:p w14:paraId="477CA19B" w14:textId="61930DFF" w:rsidR="000A773E" w:rsidRDefault="00E71E84" w:rsidP="000A773E">
            <w:pPr>
              <w:spacing w:before="0"/>
              <w:jc w:val="center"/>
              <w:rPr>
                <w:rFonts w:cs="Arial"/>
                <w:b/>
                <w:bCs/>
                <w:i/>
                <w:iCs/>
                <w:sz w:val="24"/>
                <w:szCs w:val="24"/>
                <w:lang w:val="sr-Cyrl-CS"/>
              </w:rPr>
            </w:pPr>
            <w:r>
              <w:rPr>
                <w:rFonts w:cs="Arial"/>
                <w:b/>
                <w:bCs/>
                <w:i/>
                <w:iCs/>
                <w:sz w:val="24"/>
                <w:szCs w:val="24"/>
                <w:lang w:val="sr-Cyrl-CS"/>
              </w:rPr>
              <w:t>17</w:t>
            </w:r>
            <w:r w:rsidR="000A773E">
              <w:rPr>
                <w:rFonts w:cs="Arial"/>
                <w:b/>
                <w:bCs/>
                <w:i/>
                <w:iCs/>
                <w:sz w:val="24"/>
                <w:szCs w:val="24"/>
                <w:lang w:val="sr-Cyrl-CS"/>
              </w:rPr>
              <w:t>.</w:t>
            </w:r>
          </w:p>
        </w:tc>
        <w:tc>
          <w:tcPr>
            <w:tcW w:w="1297" w:type="pct"/>
            <w:shd w:val="clear" w:color="auto" w:fill="auto"/>
          </w:tcPr>
          <w:p w14:paraId="1350A562" w14:textId="79A99AFA"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Крпљење пнеуматика чеповањем (јединично)</w:t>
            </w:r>
            <w:r>
              <w:rPr>
                <w:rFonts w:cs="Arial"/>
                <w:bCs/>
                <w:iCs/>
                <w:sz w:val="24"/>
                <w:szCs w:val="24"/>
                <w:lang w:val="sr-Cyrl-CS"/>
              </w:rPr>
              <w:t xml:space="preserve"> путничко возило 15"</w:t>
            </w:r>
          </w:p>
        </w:tc>
        <w:tc>
          <w:tcPr>
            <w:tcW w:w="540" w:type="pct"/>
            <w:shd w:val="clear" w:color="auto" w:fill="auto"/>
          </w:tcPr>
          <w:p w14:paraId="72BDF840" w14:textId="77777777" w:rsidR="00E71E84" w:rsidRPr="00E71E84" w:rsidRDefault="00E71E84" w:rsidP="000A773E">
            <w:pPr>
              <w:spacing w:before="0"/>
              <w:jc w:val="center"/>
              <w:rPr>
                <w:rFonts w:cs="Arial"/>
                <w:bCs/>
                <w:i/>
                <w:iCs/>
                <w:sz w:val="24"/>
                <w:szCs w:val="24"/>
                <w:lang w:val="sr-Cyrl-CS"/>
              </w:rPr>
            </w:pPr>
          </w:p>
          <w:p w14:paraId="7CE99287" w14:textId="77777777" w:rsidR="00E71E84" w:rsidRPr="00E71E84" w:rsidRDefault="00E71E84" w:rsidP="000A773E">
            <w:pPr>
              <w:spacing w:before="0"/>
              <w:jc w:val="center"/>
              <w:rPr>
                <w:rFonts w:cs="Arial"/>
                <w:bCs/>
                <w:i/>
                <w:iCs/>
                <w:sz w:val="24"/>
                <w:szCs w:val="24"/>
                <w:lang w:val="sr-Cyrl-CS"/>
              </w:rPr>
            </w:pPr>
          </w:p>
          <w:p w14:paraId="17E54D90" w14:textId="25D6917B" w:rsidR="000A773E" w:rsidRPr="00E71E84" w:rsidRDefault="007E0B55"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52DD4030" w14:textId="61C4F0FA"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40</w:t>
            </w:r>
          </w:p>
        </w:tc>
        <w:tc>
          <w:tcPr>
            <w:tcW w:w="631" w:type="pct"/>
            <w:shd w:val="clear" w:color="auto" w:fill="auto"/>
            <w:vAlign w:val="center"/>
          </w:tcPr>
          <w:p w14:paraId="0CF45818"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14E43E5A"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1338CDED"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0540BEAA" w14:textId="77777777" w:rsidR="000A773E" w:rsidRPr="00EC5BB4" w:rsidRDefault="000A773E" w:rsidP="000A773E">
            <w:pPr>
              <w:spacing w:before="0"/>
              <w:jc w:val="center"/>
              <w:rPr>
                <w:rFonts w:cs="Arial"/>
                <w:b/>
                <w:bCs/>
                <w:i/>
                <w:iCs/>
                <w:sz w:val="24"/>
                <w:szCs w:val="24"/>
              </w:rPr>
            </w:pPr>
          </w:p>
        </w:tc>
      </w:tr>
      <w:tr w:rsidR="000A773E" w:rsidRPr="00EC5BB4" w14:paraId="038EDCF2" w14:textId="77777777" w:rsidTr="00FF3B8E">
        <w:tc>
          <w:tcPr>
            <w:tcW w:w="323" w:type="pct"/>
            <w:shd w:val="clear" w:color="auto" w:fill="auto"/>
            <w:vAlign w:val="center"/>
          </w:tcPr>
          <w:p w14:paraId="1B279EF2" w14:textId="66B7BBDE" w:rsidR="000A773E" w:rsidRDefault="00E71E84" w:rsidP="000A773E">
            <w:pPr>
              <w:spacing w:before="0"/>
              <w:jc w:val="center"/>
              <w:rPr>
                <w:rFonts w:cs="Arial"/>
                <w:b/>
                <w:bCs/>
                <w:i/>
                <w:iCs/>
                <w:sz w:val="24"/>
                <w:szCs w:val="24"/>
                <w:lang w:val="sr-Cyrl-CS"/>
              </w:rPr>
            </w:pPr>
            <w:r>
              <w:rPr>
                <w:rFonts w:cs="Arial"/>
                <w:b/>
                <w:bCs/>
                <w:i/>
                <w:iCs/>
                <w:sz w:val="24"/>
                <w:szCs w:val="24"/>
                <w:lang w:val="sr-Cyrl-CS"/>
              </w:rPr>
              <w:t>18</w:t>
            </w:r>
            <w:r w:rsidR="000A773E">
              <w:rPr>
                <w:rFonts w:cs="Arial"/>
                <w:b/>
                <w:bCs/>
                <w:i/>
                <w:iCs/>
                <w:sz w:val="24"/>
                <w:szCs w:val="24"/>
                <w:lang w:val="sr-Cyrl-CS"/>
              </w:rPr>
              <w:t>.</w:t>
            </w:r>
          </w:p>
        </w:tc>
        <w:tc>
          <w:tcPr>
            <w:tcW w:w="1297" w:type="pct"/>
            <w:shd w:val="clear" w:color="auto" w:fill="auto"/>
          </w:tcPr>
          <w:p w14:paraId="5A095FDC" w14:textId="1C36A4F2"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Компијутерско испитивање овалности наплатка (јединично – челична </w:t>
            </w:r>
            <w:r w:rsidRPr="00807E89">
              <w:rPr>
                <w:rFonts w:cs="Arial"/>
                <w:bCs/>
                <w:iCs/>
                <w:sz w:val="24"/>
                <w:szCs w:val="24"/>
                <w:lang w:val="sr-Cyrl-CS"/>
              </w:rPr>
              <w:lastRenderedPageBreak/>
              <w:t>фелна)</w:t>
            </w:r>
            <w:r>
              <w:rPr>
                <w:rFonts w:cs="Arial"/>
                <w:bCs/>
                <w:iCs/>
                <w:sz w:val="24"/>
                <w:szCs w:val="24"/>
                <w:lang w:val="sr-Cyrl-CS"/>
              </w:rPr>
              <w:t xml:space="preserve"> путничко возило 15"</w:t>
            </w:r>
          </w:p>
        </w:tc>
        <w:tc>
          <w:tcPr>
            <w:tcW w:w="540" w:type="pct"/>
            <w:shd w:val="clear" w:color="auto" w:fill="auto"/>
          </w:tcPr>
          <w:p w14:paraId="27A738CF" w14:textId="77777777" w:rsidR="00E71E84" w:rsidRPr="00E71E84" w:rsidRDefault="00E71E84" w:rsidP="000A773E">
            <w:pPr>
              <w:spacing w:before="0"/>
              <w:jc w:val="center"/>
              <w:rPr>
                <w:rFonts w:cs="Arial"/>
                <w:bCs/>
                <w:i/>
                <w:iCs/>
                <w:sz w:val="24"/>
                <w:szCs w:val="24"/>
                <w:lang w:val="sr-Cyrl-CS"/>
              </w:rPr>
            </w:pPr>
          </w:p>
          <w:p w14:paraId="553B291A" w14:textId="77777777" w:rsidR="00E71E84" w:rsidRPr="00E71E84" w:rsidRDefault="00E71E84" w:rsidP="000A773E">
            <w:pPr>
              <w:spacing w:before="0"/>
              <w:jc w:val="center"/>
              <w:rPr>
                <w:rFonts w:cs="Arial"/>
                <w:bCs/>
                <w:i/>
                <w:iCs/>
                <w:sz w:val="24"/>
                <w:szCs w:val="24"/>
                <w:lang w:val="sr-Cyrl-CS"/>
              </w:rPr>
            </w:pPr>
          </w:p>
          <w:p w14:paraId="59A4A45C" w14:textId="77777777" w:rsidR="00E71E84" w:rsidRPr="00E71E84" w:rsidRDefault="00E71E84" w:rsidP="000A773E">
            <w:pPr>
              <w:spacing w:before="0"/>
              <w:jc w:val="center"/>
              <w:rPr>
                <w:rFonts w:cs="Arial"/>
                <w:bCs/>
                <w:i/>
                <w:iCs/>
                <w:sz w:val="24"/>
                <w:szCs w:val="24"/>
                <w:lang w:val="sr-Cyrl-CS"/>
              </w:rPr>
            </w:pPr>
          </w:p>
          <w:p w14:paraId="34AF72BC" w14:textId="47B4AD51" w:rsidR="000A773E" w:rsidRPr="00E71E84" w:rsidRDefault="007E0B55"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49D15AC8" w14:textId="0D490D00"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7F94853E"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7FC88C83"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BC37A7F"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253F2C2F" w14:textId="77777777" w:rsidR="000A773E" w:rsidRPr="00EC5BB4" w:rsidRDefault="000A773E" w:rsidP="000A773E">
            <w:pPr>
              <w:spacing w:before="0"/>
              <w:jc w:val="center"/>
              <w:rPr>
                <w:rFonts w:cs="Arial"/>
                <w:b/>
                <w:bCs/>
                <w:i/>
                <w:iCs/>
                <w:sz w:val="24"/>
                <w:szCs w:val="24"/>
              </w:rPr>
            </w:pPr>
          </w:p>
        </w:tc>
      </w:tr>
      <w:tr w:rsidR="000A773E" w:rsidRPr="00EC5BB4" w14:paraId="05D07652" w14:textId="77777777" w:rsidTr="00FF3B8E">
        <w:tc>
          <w:tcPr>
            <w:tcW w:w="323" w:type="pct"/>
            <w:shd w:val="clear" w:color="auto" w:fill="auto"/>
            <w:vAlign w:val="center"/>
          </w:tcPr>
          <w:p w14:paraId="7B8E49F5" w14:textId="0E34C93B" w:rsidR="000A773E" w:rsidRDefault="00E71E84" w:rsidP="000A773E">
            <w:pPr>
              <w:spacing w:before="0"/>
              <w:jc w:val="center"/>
              <w:rPr>
                <w:rFonts w:cs="Arial"/>
                <w:b/>
                <w:bCs/>
                <w:i/>
                <w:iCs/>
                <w:sz w:val="24"/>
                <w:szCs w:val="24"/>
                <w:lang w:val="sr-Cyrl-CS"/>
              </w:rPr>
            </w:pPr>
            <w:r>
              <w:rPr>
                <w:rFonts w:cs="Arial"/>
                <w:b/>
                <w:bCs/>
                <w:i/>
                <w:iCs/>
                <w:sz w:val="24"/>
                <w:szCs w:val="24"/>
                <w:lang w:val="sr-Cyrl-CS"/>
              </w:rPr>
              <w:lastRenderedPageBreak/>
              <w:t>19</w:t>
            </w:r>
            <w:r w:rsidR="000A773E">
              <w:rPr>
                <w:rFonts w:cs="Arial"/>
                <w:b/>
                <w:bCs/>
                <w:i/>
                <w:iCs/>
                <w:sz w:val="24"/>
                <w:szCs w:val="24"/>
                <w:lang w:val="sr-Cyrl-CS"/>
              </w:rPr>
              <w:t>.</w:t>
            </w:r>
          </w:p>
        </w:tc>
        <w:tc>
          <w:tcPr>
            <w:tcW w:w="1297" w:type="pct"/>
            <w:shd w:val="clear" w:color="auto" w:fill="auto"/>
          </w:tcPr>
          <w:p w14:paraId="1CB836D0" w14:textId="1F52D5E9"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Компијутерско испитивање овалности наплатка (јединично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15"</w:t>
            </w:r>
          </w:p>
        </w:tc>
        <w:tc>
          <w:tcPr>
            <w:tcW w:w="540" w:type="pct"/>
            <w:shd w:val="clear" w:color="auto" w:fill="auto"/>
          </w:tcPr>
          <w:p w14:paraId="63D35519" w14:textId="77777777" w:rsidR="00E71E84" w:rsidRPr="00E71E84" w:rsidRDefault="00E71E84" w:rsidP="000A773E">
            <w:pPr>
              <w:spacing w:before="0"/>
              <w:jc w:val="center"/>
              <w:rPr>
                <w:rFonts w:cs="Arial"/>
                <w:bCs/>
                <w:i/>
                <w:iCs/>
                <w:sz w:val="24"/>
                <w:szCs w:val="24"/>
                <w:lang w:val="sr-Cyrl-CS"/>
              </w:rPr>
            </w:pPr>
          </w:p>
          <w:p w14:paraId="3D74866F" w14:textId="77777777" w:rsidR="00E71E84" w:rsidRPr="00E71E84" w:rsidRDefault="00E71E84" w:rsidP="000A773E">
            <w:pPr>
              <w:spacing w:before="0"/>
              <w:jc w:val="center"/>
              <w:rPr>
                <w:rFonts w:cs="Arial"/>
                <w:bCs/>
                <w:i/>
                <w:iCs/>
                <w:sz w:val="24"/>
                <w:szCs w:val="24"/>
                <w:lang w:val="sr-Cyrl-CS"/>
              </w:rPr>
            </w:pPr>
          </w:p>
          <w:p w14:paraId="3A562ECF" w14:textId="77777777" w:rsidR="00E71E84" w:rsidRPr="00E71E84" w:rsidRDefault="00E71E84" w:rsidP="000A773E">
            <w:pPr>
              <w:spacing w:before="0"/>
              <w:jc w:val="center"/>
              <w:rPr>
                <w:rFonts w:cs="Arial"/>
                <w:bCs/>
                <w:i/>
                <w:iCs/>
                <w:sz w:val="24"/>
                <w:szCs w:val="24"/>
                <w:lang w:val="sr-Cyrl-CS"/>
              </w:rPr>
            </w:pPr>
          </w:p>
          <w:p w14:paraId="621B984F" w14:textId="6D1CB710" w:rsidR="000A773E" w:rsidRPr="00E71E84" w:rsidRDefault="007E0B55"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57AF0B3B" w14:textId="468464AF"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714EABED"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7226869A"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B06A42D"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58D53148" w14:textId="77777777" w:rsidR="000A773E" w:rsidRPr="00EC5BB4" w:rsidRDefault="000A773E" w:rsidP="000A773E">
            <w:pPr>
              <w:spacing w:before="0"/>
              <w:jc w:val="center"/>
              <w:rPr>
                <w:rFonts w:cs="Arial"/>
                <w:b/>
                <w:bCs/>
                <w:i/>
                <w:iCs/>
                <w:sz w:val="24"/>
                <w:szCs w:val="24"/>
              </w:rPr>
            </w:pPr>
          </w:p>
        </w:tc>
      </w:tr>
      <w:tr w:rsidR="000A773E" w:rsidRPr="00EC5BB4" w14:paraId="364B17CE" w14:textId="77777777" w:rsidTr="00FF3B8E">
        <w:tc>
          <w:tcPr>
            <w:tcW w:w="323" w:type="pct"/>
            <w:shd w:val="clear" w:color="auto" w:fill="auto"/>
            <w:vAlign w:val="center"/>
          </w:tcPr>
          <w:p w14:paraId="7F6C4F55" w14:textId="3E71EB7E" w:rsidR="000A773E" w:rsidRDefault="000A773E" w:rsidP="00E71E84">
            <w:pPr>
              <w:spacing w:before="0"/>
              <w:jc w:val="center"/>
              <w:rPr>
                <w:rFonts w:cs="Arial"/>
                <w:b/>
                <w:bCs/>
                <w:i/>
                <w:iCs/>
                <w:sz w:val="24"/>
                <w:szCs w:val="24"/>
                <w:lang w:val="sr-Cyrl-CS"/>
              </w:rPr>
            </w:pPr>
            <w:r>
              <w:rPr>
                <w:rFonts w:cs="Arial"/>
                <w:b/>
                <w:bCs/>
                <w:i/>
                <w:iCs/>
                <w:sz w:val="24"/>
                <w:szCs w:val="24"/>
                <w:lang w:val="sr-Cyrl-CS"/>
              </w:rPr>
              <w:t>2</w:t>
            </w:r>
            <w:r w:rsidR="00E71E84">
              <w:rPr>
                <w:rFonts w:cs="Arial"/>
                <w:b/>
                <w:bCs/>
                <w:i/>
                <w:iCs/>
                <w:sz w:val="24"/>
                <w:szCs w:val="24"/>
                <w:lang w:val="sr-Cyrl-CS"/>
              </w:rPr>
              <w:t>0</w:t>
            </w:r>
            <w:r>
              <w:rPr>
                <w:rFonts w:cs="Arial"/>
                <w:b/>
                <w:bCs/>
                <w:i/>
                <w:iCs/>
                <w:sz w:val="24"/>
                <w:szCs w:val="24"/>
                <w:lang w:val="sr-Cyrl-CS"/>
              </w:rPr>
              <w:t>.</w:t>
            </w:r>
          </w:p>
        </w:tc>
        <w:tc>
          <w:tcPr>
            <w:tcW w:w="1297" w:type="pct"/>
            <w:shd w:val="clear" w:color="auto" w:fill="auto"/>
          </w:tcPr>
          <w:p w14:paraId="792C68CF" w14:textId="38698AEF"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Машинско исправљање алум.наплатка (јединично)</w:t>
            </w:r>
            <w:r>
              <w:rPr>
                <w:rFonts w:cs="Arial"/>
                <w:bCs/>
                <w:iCs/>
                <w:sz w:val="24"/>
                <w:szCs w:val="24"/>
                <w:lang w:val="sr-Cyrl-CS"/>
              </w:rPr>
              <w:t xml:space="preserve"> путничко возило 15"</w:t>
            </w:r>
          </w:p>
        </w:tc>
        <w:tc>
          <w:tcPr>
            <w:tcW w:w="540" w:type="pct"/>
            <w:shd w:val="clear" w:color="auto" w:fill="auto"/>
          </w:tcPr>
          <w:p w14:paraId="174E96EA" w14:textId="77777777" w:rsidR="00E71E84" w:rsidRPr="00E71E84" w:rsidRDefault="00E71E84" w:rsidP="000A773E">
            <w:pPr>
              <w:spacing w:before="0"/>
              <w:jc w:val="center"/>
              <w:rPr>
                <w:rFonts w:cs="Arial"/>
                <w:bCs/>
                <w:i/>
                <w:iCs/>
                <w:sz w:val="24"/>
                <w:szCs w:val="24"/>
                <w:lang w:val="sr-Cyrl-CS"/>
              </w:rPr>
            </w:pPr>
          </w:p>
          <w:p w14:paraId="3D004F12" w14:textId="77777777" w:rsidR="00E71E84" w:rsidRPr="00E71E84" w:rsidRDefault="00E71E84" w:rsidP="000A773E">
            <w:pPr>
              <w:spacing w:before="0"/>
              <w:jc w:val="center"/>
              <w:rPr>
                <w:rFonts w:cs="Arial"/>
                <w:bCs/>
                <w:i/>
                <w:iCs/>
                <w:sz w:val="24"/>
                <w:szCs w:val="24"/>
                <w:lang w:val="sr-Cyrl-CS"/>
              </w:rPr>
            </w:pPr>
          </w:p>
          <w:p w14:paraId="37BDD3FF" w14:textId="1C2BD959" w:rsidR="000A773E" w:rsidRPr="00E71E84" w:rsidRDefault="007E0B55"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087AAECA" w14:textId="60176371"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659023FE"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65C1B258"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52E3C976"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07B49880" w14:textId="77777777" w:rsidR="000A773E" w:rsidRPr="00EC5BB4" w:rsidRDefault="000A773E" w:rsidP="000A773E">
            <w:pPr>
              <w:spacing w:before="0"/>
              <w:jc w:val="center"/>
              <w:rPr>
                <w:rFonts w:cs="Arial"/>
                <w:b/>
                <w:bCs/>
                <w:i/>
                <w:iCs/>
                <w:sz w:val="24"/>
                <w:szCs w:val="24"/>
              </w:rPr>
            </w:pPr>
          </w:p>
        </w:tc>
      </w:tr>
      <w:tr w:rsidR="000A773E" w:rsidRPr="00EC5BB4" w14:paraId="6E06918E" w14:textId="77777777" w:rsidTr="00FF3B8E">
        <w:tc>
          <w:tcPr>
            <w:tcW w:w="323" w:type="pct"/>
            <w:shd w:val="clear" w:color="auto" w:fill="auto"/>
            <w:vAlign w:val="center"/>
          </w:tcPr>
          <w:p w14:paraId="398012EC" w14:textId="23B3DB52" w:rsidR="000A773E" w:rsidRDefault="000A773E" w:rsidP="00E71E84">
            <w:pPr>
              <w:spacing w:before="0"/>
              <w:jc w:val="center"/>
              <w:rPr>
                <w:rFonts w:cs="Arial"/>
                <w:b/>
                <w:bCs/>
                <w:i/>
                <w:iCs/>
                <w:sz w:val="24"/>
                <w:szCs w:val="24"/>
                <w:lang w:val="sr-Cyrl-CS"/>
              </w:rPr>
            </w:pPr>
            <w:r>
              <w:rPr>
                <w:rFonts w:cs="Arial"/>
                <w:b/>
                <w:bCs/>
                <w:i/>
                <w:iCs/>
                <w:sz w:val="24"/>
                <w:szCs w:val="24"/>
                <w:lang w:val="sr-Cyrl-CS"/>
              </w:rPr>
              <w:t>2</w:t>
            </w:r>
            <w:r w:rsidR="00E71E84">
              <w:rPr>
                <w:rFonts w:cs="Arial"/>
                <w:b/>
                <w:bCs/>
                <w:i/>
                <w:iCs/>
                <w:sz w:val="24"/>
                <w:szCs w:val="24"/>
                <w:lang w:val="sr-Cyrl-CS"/>
              </w:rPr>
              <w:t>1</w:t>
            </w:r>
            <w:r>
              <w:rPr>
                <w:rFonts w:cs="Arial"/>
                <w:b/>
                <w:bCs/>
                <w:i/>
                <w:iCs/>
                <w:sz w:val="24"/>
                <w:szCs w:val="24"/>
                <w:lang w:val="sr-Cyrl-CS"/>
              </w:rPr>
              <w:t>.</w:t>
            </w:r>
          </w:p>
        </w:tc>
        <w:tc>
          <w:tcPr>
            <w:tcW w:w="1297" w:type="pct"/>
            <w:shd w:val="clear" w:color="auto" w:fill="auto"/>
          </w:tcPr>
          <w:p w14:paraId="0162BAFC" w14:textId="5E17C6BA"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Варење алум.наплатка са обрадом по цм дужине(јединично)</w:t>
            </w:r>
            <w:r>
              <w:rPr>
                <w:rFonts w:cs="Arial"/>
                <w:bCs/>
                <w:iCs/>
                <w:sz w:val="24"/>
                <w:szCs w:val="24"/>
                <w:lang w:val="sr-Cyrl-CS"/>
              </w:rPr>
              <w:t xml:space="preserve"> путничко возило 15"</w:t>
            </w:r>
          </w:p>
        </w:tc>
        <w:tc>
          <w:tcPr>
            <w:tcW w:w="540" w:type="pct"/>
            <w:shd w:val="clear" w:color="auto" w:fill="auto"/>
          </w:tcPr>
          <w:p w14:paraId="4FE64AFE" w14:textId="77777777" w:rsidR="00E71E84" w:rsidRPr="00E71E84" w:rsidRDefault="00E71E84" w:rsidP="000A773E">
            <w:pPr>
              <w:spacing w:before="0"/>
              <w:jc w:val="center"/>
              <w:rPr>
                <w:rFonts w:cs="Arial"/>
                <w:bCs/>
                <w:i/>
                <w:iCs/>
                <w:sz w:val="24"/>
                <w:szCs w:val="24"/>
                <w:lang w:val="sr-Cyrl-CS"/>
              </w:rPr>
            </w:pPr>
          </w:p>
          <w:p w14:paraId="50D7C9DD" w14:textId="77777777" w:rsidR="00E71E84" w:rsidRPr="00E71E84" w:rsidRDefault="00E71E84" w:rsidP="000A773E">
            <w:pPr>
              <w:spacing w:before="0"/>
              <w:jc w:val="center"/>
              <w:rPr>
                <w:rFonts w:cs="Arial"/>
                <w:bCs/>
                <w:i/>
                <w:iCs/>
                <w:sz w:val="24"/>
                <w:szCs w:val="24"/>
                <w:lang w:val="sr-Cyrl-CS"/>
              </w:rPr>
            </w:pPr>
          </w:p>
          <w:p w14:paraId="01680A17" w14:textId="77777777" w:rsidR="00E71E84" w:rsidRPr="00E71E84" w:rsidRDefault="00E71E84" w:rsidP="000A773E">
            <w:pPr>
              <w:spacing w:before="0"/>
              <w:jc w:val="center"/>
              <w:rPr>
                <w:rFonts w:cs="Arial"/>
                <w:bCs/>
                <w:i/>
                <w:iCs/>
                <w:sz w:val="24"/>
                <w:szCs w:val="24"/>
                <w:lang w:val="sr-Cyrl-CS"/>
              </w:rPr>
            </w:pPr>
          </w:p>
          <w:p w14:paraId="43AC0174" w14:textId="358B2905" w:rsidR="000A773E" w:rsidRPr="00E71E84" w:rsidRDefault="007E0B55"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38C0A9EA" w14:textId="7C4EC608"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52435517"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7C244073"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15C9679A"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6A98411B" w14:textId="77777777" w:rsidR="000A773E" w:rsidRPr="00EC5BB4" w:rsidRDefault="000A773E" w:rsidP="000A773E">
            <w:pPr>
              <w:spacing w:before="0"/>
              <w:jc w:val="center"/>
              <w:rPr>
                <w:rFonts w:cs="Arial"/>
                <w:b/>
                <w:bCs/>
                <w:i/>
                <w:iCs/>
                <w:sz w:val="24"/>
                <w:szCs w:val="24"/>
              </w:rPr>
            </w:pPr>
          </w:p>
        </w:tc>
      </w:tr>
      <w:tr w:rsidR="000A773E" w:rsidRPr="00EC5BB4" w14:paraId="20C0BDE2" w14:textId="77777777" w:rsidTr="00FF3B8E">
        <w:tc>
          <w:tcPr>
            <w:tcW w:w="323" w:type="pct"/>
            <w:shd w:val="clear" w:color="auto" w:fill="auto"/>
            <w:vAlign w:val="center"/>
          </w:tcPr>
          <w:p w14:paraId="73E15610" w14:textId="5FCCB0CB" w:rsidR="000A773E" w:rsidRDefault="000A773E" w:rsidP="00E71E84">
            <w:pPr>
              <w:spacing w:before="0"/>
              <w:jc w:val="center"/>
              <w:rPr>
                <w:rFonts w:cs="Arial"/>
                <w:b/>
                <w:bCs/>
                <w:i/>
                <w:iCs/>
                <w:sz w:val="24"/>
                <w:szCs w:val="24"/>
                <w:lang w:val="sr-Cyrl-CS"/>
              </w:rPr>
            </w:pPr>
            <w:r>
              <w:rPr>
                <w:rFonts w:cs="Arial"/>
                <w:b/>
                <w:bCs/>
                <w:i/>
                <w:iCs/>
                <w:sz w:val="24"/>
                <w:szCs w:val="24"/>
                <w:lang w:val="sr-Cyrl-CS"/>
              </w:rPr>
              <w:t>2</w:t>
            </w:r>
            <w:r w:rsidR="00E71E84">
              <w:rPr>
                <w:rFonts w:cs="Arial"/>
                <w:b/>
                <w:bCs/>
                <w:i/>
                <w:iCs/>
                <w:sz w:val="24"/>
                <w:szCs w:val="24"/>
                <w:lang w:val="sr-Cyrl-CS"/>
              </w:rPr>
              <w:t>2</w:t>
            </w:r>
            <w:r>
              <w:rPr>
                <w:rFonts w:cs="Arial"/>
                <w:b/>
                <w:bCs/>
                <w:i/>
                <w:iCs/>
                <w:sz w:val="24"/>
                <w:szCs w:val="24"/>
                <w:lang w:val="sr-Cyrl-CS"/>
              </w:rPr>
              <w:t>.</w:t>
            </w:r>
          </w:p>
        </w:tc>
        <w:tc>
          <w:tcPr>
            <w:tcW w:w="1297" w:type="pct"/>
            <w:shd w:val="clear" w:color="auto" w:fill="auto"/>
          </w:tcPr>
          <w:p w14:paraId="26AF88BE" w14:textId="2C1F39DA"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Машинско исправљање челичног наплатка (јединично)</w:t>
            </w:r>
            <w:r>
              <w:rPr>
                <w:rFonts w:cs="Arial"/>
                <w:bCs/>
                <w:iCs/>
                <w:sz w:val="24"/>
                <w:szCs w:val="24"/>
                <w:lang w:val="sr-Cyrl-CS"/>
              </w:rPr>
              <w:t xml:space="preserve"> путничко возило 15"</w:t>
            </w:r>
          </w:p>
        </w:tc>
        <w:tc>
          <w:tcPr>
            <w:tcW w:w="540" w:type="pct"/>
            <w:shd w:val="clear" w:color="auto" w:fill="auto"/>
          </w:tcPr>
          <w:p w14:paraId="0F57CFED" w14:textId="77777777" w:rsidR="00E71E84" w:rsidRPr="00E71E84" w:rsidRDefault="00E71E84" w:rsidP="000A773E">
            <w:pPr>
              <w:spacing w:before="0"/>
              <w:jc w:val="center"/>
              <w:rPr>
                <w:rFonts w:cs="Arial"/>
                <w:bCs/>
                <w:i/>
                <w:iCs/>
                <w:sz w:val="24"/>
                <w:szCs w:val="24"/>
                <w:lang w:val="sr-Cyrl-CS"/>
              </w:rPr>
            </w:pPr>
          </w:p>
          <w:p w14:paraId="36D07A16" w14:textId="77777777" w:rsidR="00E71E84" w:rsidRPr="00E71E84" w:rsidRDefault="00E71E84" w:rsidP="000A773E">
            <w:pPr>
              <w:spacing w:before="0"/>
              <w:jc w:val="center"/>
              <w:rPr>
                <w:rFonts w:cs="Arial"/>
                <w:bCs/>
                <w:i/>
                <w:iCs/>
                <w:sz w:val="24"/>
                <w:szCs w:val="24"/>
                <w:lang w:val="sr-Cyrl-CS"/>
              </w:rPr>
            </w:pPr>
          </w:p>
          <w:p w14:paraId="371DAE46" w14:textId="51CDAAC8" w:rsidR="000A773E" w:rsidRPr="00E71E84" w:rsidRDefault="007E0B55"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08B397B0" w14:textId="751014E4"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20</w:t>
            </w:r>
          </w:p>
        </w:tc>
        <w:tc>
          <w:tcPr>
            <w:tcW w:w="631" w:type="pct"/>
            <w:shd w:val="clear" w:color="auto" w:fill="auto"/>
            <w:vAlign w:val="center"/>
          </w:tcPr>
          <w:p w14:paraId="6CCEEFC2"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59D0E7DA"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3E5B7222"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55365752" w14:textId="77777777" w:rsidR="000A773E" w:rsidRPr="00EC5BB4" w:rsidRDefault="000A773E" w:rsidP="000A773E">
            <w:pPr>
              <w:spacing w:before="0"/>
              <w:jc w:val="center"/>
              <w:rPr>
                <w:rFonts w:cs="Arial"/>
                <w:b/>
                <w:bCs/>
                <w:i/>
                <w:iCs/>
                <w:sz w:val="24"/>
                <w:szCs w:val="24"/>
              </w:rPr>
            </w:pPr>
          </w:p>
        </w:tc>
      </w:tr>
      <w:tr w:rsidR="000A773E" w:rsidRPr="00EC5BB4" w14:paraId="7961B698" w14:textId="77777777" w:rsidTr="00FF3B8E">
        <w:tc>
          <w:tcPr>
            <w:tcW w:w="323" w:type="pct"/>
            <w:shd w:val="clear" w:color="auto" w:fill="auto"/>
            <w:vAlign w:val="center"/>
          </w:tcPr>
          <w:p w14:paraId="693B1AC2" w14:textId="0FD2FE39" w:rsidR="000A773E" w:rsidRDefault="000A773E" w:rsidP="00E71E84">
            <w:pPr>
              <w:spacing w:before="0"/>
              <w:jc w:val="center"/>
              <w:rPr>
                <w:rFonts w:cs="Arial"/>
                <w:b/>
                <w:bCs/>
                <w:i/>
                <w:iCs/>
                <w:sz w:val="24"/>
                <w:szCs w:val="24"/>
                <w:lang w:val="sr-Cyrl-CS"/>
              </w:rPr>
            </w:pPr>
            <w:r>
              <w:rPr>
                <w:rFonts w:cs="Arial"/>
                <w:b/>
                <w:bCs/>
                <w:i/>
                <w:iCs/>
                <w:sz w:val="24"/>
                <w:szCs w:val="24"/>
                <w:lang w:val="sr-Cyrl-CS"/>
              </w:rPr>
              <w:t>2</w:t>
            </w:r>
            <w:r w:rsidR="00E71E84">
              <w:rPr>
                <w:rFonts w:cs="Arial"/>
                <w:b/>
                <w:bCs/>
                <w:i/>
                <w:iCs/>
                <w:sz w:val="24"/>
                <w:szCs w:val="24"/>
                <w:lang w:val="sr-Cyrl-CS"/>
              </w:rPr>
              <w:t>3</w:t>
            </w:r>
            <w:r>
              <w:rPr>
                <w:rFonts w:cs="Arial"/>
                <w:b/>
                <w:bCs/>
                <w:i/>
                <w:iCs/>
                <w:sz w:val="24"/>
                <w:szCs w:val="24"/>
                <w:lang w:val="sr-Cyrl-CS"/>
              </w:rPr>
              <w:t>.</w:t>
            </w:r>
          </w:p>
        </w:tc>
        <w:tc>
          <w:tcPr>
            <w:tcW w:w="1297" w:type="pct"/>
            <w:shd w:val="clear" w:color="auto" w:fill="auto"/>
          </w:tcPr>
          <w:p w14:paraId="1B7E7625" w14:textId="6D7E9F97"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Уградња/изградња точка</w:t>
            </w:r>
            <w:r>
              <w:rPr>
                <w:rFonts w:cs="Arial"/>
                <w:bCs/>
                <w:iCs/>
                <w:sz w:val="24"/>
                <w:szCs w:val="24"/>
                <w:lang w:val="sr-Cyrl-CS"/>
              </w:rPr>
              <w:t xml:space="preserve"> </w:t>
            </w:r>
            <w:r w:rsidRPr="00807E89">
              <w:rPr>
                <w:rFonts w:cs="Arial"/>
                <w:bCs/>
                <w:iCs/>
                <w:sz w:val="24"/>
                <w:szCs w:val="24"/>
                <w:lang w:val="sr-Cyrl-CS"/>
              </w:rPr>
              <w:t>(јединично – челична фелна)</w:t>
            </w:r>
            <w:r>
              <w:rPr>
                <w:rFonts w:cs="Arial"/>
                <w:bCs/>
                <w:iCs/>
                <w:sz w:val="24"/>
                <w:szCs w:val="24"/>
                <w:lang w:val="sr-Cyrl-CS"/>
              </w:rPr>
              <w:t xml:space="preserve"> путничко возило 16-17"</w:t>
            </w:r>
          </w:p>
        </w:tc>
        <w:tc>
          <w:tcPr>
            <w:tcW w:w="540" w:type="pct"/>
            <w:shd w:val="clear" w:color="auto" w:fill="auto"/>
          </w:tcPr>
          <w:p w14:paraId="76E86BCD" w14:textId="77777777" w:rsidR="00E71E84" w:rsidRPr="00E71E84" w:rsidRDefault="00E71E84" w:rsidP="000A773E">
            <w:pPr>
              <w:spacing w:before="0"/>
              <w:jc w:val="center"/>
              <w:rPr>
                <w:rFonts w:cs="Arial"/>
                <w:bCs/>
                <w:i/>
                <w:iCs/>
                <w:sz w:val="24"/>
                <w:szCs w:val="24"/>
                <w:lang w:val="sr-Cyrl-CS"/>
              </w:rPr>
            </w:pPr>
          </w:p>
          <w:p w14:paraId="4D7C9CD8" w14:textId="77777777" w:rsidR="00E71E84" w:rsidRPr="00E71E84" w:rsidRDefault="00E71E84" w:rsidP="000A773E">
            <w:pPr>
              <w:spacing w:before="0"/>
              <w:jc w:val="center"/>
              <w:rPr>
                <w:rFonts w:cs="Arial"/>
                <w:bCs/>
                <w:i/>
                <w:iCs/>
                <w:sz w:val="24"/>
                <w:szCs w:val="24"/>
                <w:lang w:val="sr-Cyrl-CS"/>
              </w:rPr>
            </w:pPr>
          </w:p>
          <w:p w14:paraId="5D8731F8" w14:textId="3C0D3B5A" w:rsidR="000A773E" w:rsidRPr="00E71E84" w:rsidRDefault="007E0B55"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2694F0B4" w14:textId="04FE75EE"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36</w:t>
            </w:r>
          </w:p>
        </w:tc>
        <w:tc>
          <w:tcPr>
            <w:tcW w:w="631" w:type="pct"/>
            <w:shd w:val="clear" w:color="auto" w:fill="auto"/>
            <w:vAlign w:val="center"/>
          </w:tcPr>
          <w:p w14:paraId="3AE2FBAA"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30DD6D2B"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39B1DE3E"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77A7BF45" w14:textId="77777777" w:rsidR="000A773E" w:rsidRPr="00EC5BB4" w:rsidRDefault="000A773E" w:rsidP="000A773E">
            <w:pPr>
              <w:spacing w:before="0"/>
              <w:jc w:val="center"/>
              <w:rPr>
                <w:rFonts w:cs="Arial"/>
                <w:b/>
                <w:bCs/>
                <w:i/>
                <w:iCs/>
                <w:sz w:val="24"/>
                <w:szCs w:val="24"/>
              </w:rPr>
            </w:pPr>
          </w:p>
        </w:tc>
      </w:tr>
      <w:tr w:rsidR="000A773E" w:rsidRPr="00EC5BB4" w14:paraId="784E8560" w14:textId="77777777" w:rsidTr="00FF3B8E">
        <w:tc>
          <w:tcPr>
            <w:tcW w:w="323" w:type="pct"/>
            <w:shd w:val="clear" w:color="auto" w:fill="auto"/>
            <w:vAlign w:val="center"/>
          </w:tcPr>
          <w:p w14:paraId="73DA8C4D" w14:textId="4D37CB1B" w:rsidR="000A773E" w:rsidRDefault="00E71E84" w:rsidP="000A773E">
            <w:pPr>
              <w:spacing w:before="0"/>
              <w:jc w:val="center"/>
              <w:rPr>
                <w:rFonts w:cs="Arial"/>
                <w:b/>
                <w:bCs/>
                <w:i/>
                <w:iCs/>
                <w:sz w:val="24"/>
                <w:szCs w:val="24"/>
                <w:lang w:val="sr-Cyrl-CS"/>
              </w:rPr>
            </w:pPr>
            <w:r>
              <w:rPr>
                <w:rFonts w:cs="Arial"/>
                <w:b/>
                <w:bCs/>
                <w:i/>
                <w:iCs/>
                <w:sz w:val="24"/>
                <w:szCs w:val="24"/>
                <w:lang w:val="sr-Cyrl-CS"/>
              </w:rPr>
              <w:t>24</w:t>
            </w:r>
            <w:r w:rsidR="000A773E">
              <w:rPr>
                <w:rFonts w:cs="Arial"/>
                <w:b/>
                <w:bCs/>
                <w:i/>
                <w:iCs/>
                <w:sz w:val="24"/>
                <w:szCs w:val="24"/>
                <w:lang w:val="sr-Cyrl-CS"/>
              </w:rPr>
              <w:t>.</w:t>
            </w:r>
          </w:p>
        </w:tc>
        <w:tc>
          <w:tcPr>
            <w:tcW w:w="1297" w:type="pct"/>
            <w:shd w:val="clear" w:color="auto" w:fill="auto"/>
          </w:tcPr>
          <w:p w14:paraId="22456427" w14:textId="45EEB8BF"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Уградња/изградња точка</w:t>
            </w:r>
            <w:r>
              <w:rPr>
                <w:rFonts w:cs="Arial"/>
                <w:bCs/>
                <w:iCs/>
                <w:sz w:val="24"/>
                <w:szCs w:val="24"/>
                <w:lang w:val="sr-Cyrl-CS"/>
              </w:rPr>
              <w:t xml:space="preserve"> </w:t>
            </w:r>
            <w:r w:rsidRPr="00807E89">
              <w:rPr>
                <w:rFonts w:cs="Arial"/>
                <w:bCs/>
                <w:iCs/>
                <w:sz w:val="24"/>
                <w:szCs w:val="24"/>
                <w:lang w:val="sr-Cyrl-CS"/>
              </w:rPr>
              <w:t xml:space="preserve">(јединично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16-17"</w:t>
            </w:r>
          </w:p>
        </w:tc>
        <w:tc>
          <w:tcPr>
            <w:tcW w:w="540" w:type="pct"/>
            <w:shd w:val="clear" w:color="auto" w:fill="auto"/>
          </w:tcPr>
          <w:p w14:paraId="4099F099" w14:textId="77777777" w:rsidR="00E71E84" w:rsidRPr="00E71E84" w:rsidRDefault="00E71E84" w:rsidP="000A773E">
            <w:pPr>
              <w:spacing w:before="0"/>
              <w:jc w:val="center"/>
              <w:rPr>
                <w:rFonts w:cs="Arial"/>
                <w:bCs/>
                <w:i/>
                <w:iCs/>
                <w:sz w:val="24"/>
                <w:szCs w:val="24"/>
                <w:lang w:val="sr-Cyrl-CS"/>
              </w:rPr>
            </w:pPr>
          </w:p>
          <w:p w14:paraId="6CAFE729" w14:textId="77777777" w:rsidR="00E71E84" w:rsidRPr="00E71E84" w:rsidRDefault="00E71E84" w:rsidP="000A773E">
            <w:pPr>
              <w:spacing w:before="0"/>
              <w:jc w:val="center"/>
              <w:rPr>
                <w:rFonts w:cs="Arial"/>
                <w:bCs/>
                <w:i/>
                <w:iCs/>
                <w:sz w:val="24"/>
                <w:szCs w:val="24"/>
                <w:lang w:val="sr-Cyrl-CS"/>
              </w:rPr>
            </w:pPr>
          </w:p>
          <w:p w14:paraId="5B200183" w14:textId="4C1B4DEF" w:rsidR="000A773E" w:rsidRPr="00E71E84" w:rsidRDefault="007E0B55"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75E6D428" w14:textId="30FECBC2"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64</w:t>
            </w:r>
          </w:p>
        </w:tc>
        <w:tc>
          <w:tcPr>
            <w:tcW w:w="631" w:type="pct"/>
            <w:shd w:val="clear" w:color="auto" w:fill="auto"/>
            <w:vAlign w:val="center"/>
          </w:tcPr>
          <w:p w14:paraId="3365ED01"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68421D8C"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B746A10"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4C15B85C" w14:textId="77777777" w:rsidR="000A773E" w:rsidRPr="00EC5BB4" w:rsidRDefault="000A773E" w:rsidP="000A773E">
            <w:pPr>
              <w:spacing w:before="0"/>
              <w:jc w:val="center"/>
              <w:rPr>
                <w:rFonts w:cs="Arial"/>
                <w:b/>
                <w:bCs/>
                <w:i/>
                <w:iCs/>
                <w:sz w:val="24"/>
                <w:szCs w:val="24"/>
              </w:rPr>
            </w:pPr>
          </w:p>
        </w:tc>
      </w:tr>
      <w:tr w:rsidR="000A773E" w:rsidRPr="00EC5BB4" w14:paraId="3D31954D" w14:textId="77777777" w:rsidTr="00FF3B8E">
        <w:tc>
          <w:tcPr>
            <w:tcW w:w="323" w:type="pct"/>
            <w:shd w:val="clear" w:color="auto" w:fill="auto"/>
            <w:vAlign w:val="center"/>
          </w:tcPr>
          <w:p w14:paraId="1A863041" w14:textId="536B0FCC" w:rsidR="000A773E" w:rsidRDefault="00E71E84" w:rsidP="000A773E">
            <w:pPr>
              <w:spacing w:before="0"/>
              <w:jc w:val="center"/>
              <w:rPr>
                <w:rFonts w:cs="Arial"/>
                <w:b/>
                <w:bCs/>
                <w:i/>
                <w:iCs/>
                <w:sz w:val="24"/>
                <w:szCs w:val="24"/>
                <w:lang w:val="sr-Cyrl-CS"/>
              </w:rPr>
            </w:pPr>
            <w:r>
              <w:rPr>
                <w:rFonts w:cs="Arial"/>
                <w:b/>
                <w:bCs/>
                <w:i/>
                <w:iCs/>
                <w:sz w:val="24"/>
                <w:szCs w:val="24"/>
                <w:lang w:val="sr-Cyrl-CS"/>
              </w:rPr>
              <w:t>25</w:t>
            </w:r>
            <w:r w:rsidR="000A773E">
              <w:rPr>
                <w:rFonts w:cs="Arial"/>
                <w:b/>
                <w:bCs/>
                <w:i/>
                <w:iCs/>
                <w:sz w:val="24"/>
                <w:szCs w:val="24"/>
                <w:lang w:val="sr-Cyrl-CS"/>
              </w:rPr>
              <w:t>.</w:t>
            </w:r>
          </w:p>
        </w:tc>
        <w:tc>
          <w:tcPr>
            <w:tcW w:w="1297" w:type="pct"/>
            <w:shd w:val="clear" w:color="auto" w:fill="auto"/>
          </w:tcPr>
          <w:p w14:paraId="28F5F399" w14:textId="0DF8C00A" w:rsidR="000A773E" w:rsidRPr="00807E89" w:rsidRDefault="000A773E" w:rsidP="000A773E">
            <w:pPr>
              <w:spacing w:before="0"/>
              <w:rPr>
                <w:rFonts w:cs="Arial"/>
                <w:bCs/>
                <w:iCs/>
                <w:sz w:val="24"/>
                <w:szCs w:val="24"/>
                <w:lang w:val="sr-Cyrl-CS"/>
              </w:rPr>
            </w:pPr>
            <w:r>
              <w:rPr>
                <w:rFonts w:cs="Arial"/>
                <w:bCs/>
                <w:iCs/>
                <w:sz w:val="24"/>
                <w:szCs w:val="24"/>
                <w:lang w:val="sr-Cyrl-CS"/>
              </w:rPr>
              <w:t xml:space="preserve">Монтажа/демонтажа пнеуматика </w:t>
            </w:r>
            <w:r w:rsidRPr="00807E89">
              <w:rPr>
                <w:rFonts w:cs="Arial"/>
                <w:bCs/>
                <w:iCs/>
                <w:sz w:val="24"/>
                <w:szCs w:val="24"/>
                <w:lang w:val="sr-Cyrl-CS"/>
              </w:rPr>
              <w:t>(јединично – челична фелна)</w:t>
            </w:r>
            <w:r>
              <w:rPr>
                <w:rFonts w:cs="Arial"/>
                <w:bCs/>
                <w:iCs/>
                <w:sz w:val="24"/>
                <w:szCs w:val="24"/>
                <w:lang w:val="sr-Cyrl-CS"/>
              </w:rPr>
              <w:t xml:space="preserve"> путничко возило 16-17"</w:t>
            </w:r>
          </w:p>
        </w:tc>
        <w:tc>
          <w:tcPr>
            <w:tcW w:w="540" w:type="pct"/>
            <w:shd w:val="clear" w:color="auto" w:fill="auto"/>
          </w:tcPr>
          <w:p w14:paraId="3343F7F9" w14:textId="77777777" w:rsidR="00E71E84" w:rsidRPr="00E71E84" w:rsidRDefault="00E71E84" w:rsidP="000A773E">
            <w:pPr>
              <w:spacing w:before="0"/>
              <w:jc w:val="center"/>
              <w:rPr>
                <w:rFonts w:cs="Arial"/>
                <w:bCs/>
                <w:i/>
                <w:iCs/>
                <w:sz w:val="24"/>
                <w:szCs w:val="24"/>
                <w:lang w:val="sr-Cyrl-CS"/>
              </w:rPr>
            </w:pPr>
          </w:p>
          <w:p w14:paraId="518CCA79" w14:textId="77777777" w:rsidR="00E71E84" w:rsidRPr="00E71E84" w:rsidRDefault="00E71E84" w:rsidP="000A773E">
            <w:pPr>
              <w:spacing w:before="0"/>
              <w:jc w:val="center"/>
              <w:rPr>
                <w:rFonts w:cs="Arial"/>
                <w:bCs/>
                <w:i/>
                <w:iCs/>
                <w:sz w:val="24"/>
                <w:szCs w:val="24"/>
                <w:lang w:val="sr-Cyrl-CS"/>
              </w:rPr>
            </w:pPr>
          </w:p>
          <w:p w14:paraId="7E8F0115" w14:textId="10B4A9CE" w:rsidR="000A773E" w:rsidRPr="00E71E84" w:rsidRDefault="007E0B55"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4F296DED" w14:textId="39DB8FF8"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36</w:t>
            </w:r>
          </w:p>
        </w:tc>
        <w:tc>
          <w:tcPr>
            <w:tcW w:w="631" w:type="pct"/>
            <w:shd w:val="clear" w:color="auto" w:fill="auto"/>
            <w:vAlign w:val="center"/>
          </w:tcPr>
          <w:p w14:paraId="036AFB23"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3A311F9E"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0996C931"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78B119A4" w14:textId="77777777" w:rsidR="000A773E" w:rsidRPr="00EC5BB4" w:rsidRDefault="000A773E" w:rsidP="000A773E">
            <w:pPr>
              <w:spacing w:before="0"/>
              <w:jc w:val="center"/>
              <w:rPr>
                <w:rFonts w:cs="Arial"/>
                <w:b/>
                <w:bCs/>
                <w:i/>
                <w:iCs/>
                <w:sz w:val="24"/>
                <w:szCs w:val="24"/>
              </w:rPr>
            </w:pPr>
          </w:p>
        </w:tc>
      </w:tr>
      <w:tr w:rsidR="000A773E" w:rsidRPr="00EC5BB4" w14:paraId="22862E3A" w14:textId="77777777" w:rsidTr="00FF3B8E">
        <w:tc>
          <w:tcPr>
            <w:tcW w:w="323" w:type="pct"/>
            <w:shd w:val="clear" w:color="auto" w:fill="auto"/>
            <w:vAlign w:val="center"/>
          </w:tcPr>
          <w:p w14:paraId="4408974A" w14:textId="53F4DC97" w:rsidR="000A773E" w:rsidRDefault="00E71E84" w:rsidP="000A773E">
            <w:pPr>
              <w:spacing w:before="0"/>
              <w:jc w:val="center"/>
              <w:rPr>
                <w:rFonts w:cs="Arial"/>
                <w:b/>
                <w:bCs/>
                <w:i/>
                <w:iCs/>
                <w:sz w:val="24"/>
                <w:szCs w:val="24"/>
                <w:lang w:val="sr-Cyrl-CS"/>
              </w:rPr>
            </w:pPr>
            <w:r>
              <w:rPr>
                <w:rFonts w:cs="Arial"/>
                <w:b/>
                <w:bCs/>
                <w:i/>
                <w:iCs/>
                <w:sz w:val="24"/>
                <w:szCs w:val="24"/>
                <w:lang w:val="sr-Cyrl-CS"/>
              </w:rPr>
              <w:t>26</w:t>
            </w:r>
            <w:r w:rsidR="000A773E">
              <w:rPr>
                <w:rFonts w:cs="Arial"/>
                <w:b/>
                <w:bCs/>
                <w:i/>
                <w:iCs/>
                <w:sz w:val="24"/>
                <w:szCs w:val="24"/>
                <w:lang w:val="sr-Cyrl-CS"/>
              </w:rPr>
              <w:t>.</w:t>
            </w:r>
          </w:p>
        </w:tc>
        <w:tc>
          <w:tcPr>
            <w:tcW w:w="1297" w:type="pct"/>
            <w:shd w:val="clear" w:color="auto" w:fill="auto"/>
          </w:tcPr>
          <w:p w14:paraId="18A0DCA9" w14:textId="6BDCA82F" w:rsidR="000A773E" w:rsidRPr="00807E89" w:rsidRDefault="000A773E" w:rsidP="000A773E">
            <w:pPr>
              <w:spacing w:before="0"/>
              <w:rPr>
                <w:rFonts w:cs="Arial"/>
                <w:bCs/>
                <w:iCs/>
                <w:sz w:val="24"/>
                <w:szCs w:val="24"/>
                <w:lang w:val="sr-Cyrl-CS"/>
              </w:rPr>
            </w:pPr>
            <w:r>
              <w:rPr>
                <w:rFonts w:cs="Arial"/>
                <w:bCs/>
                <w:iCs/>
                <w:sz w:val="24"/>
                <w:szCs w:val="24"/>
                <w:lang w:val="sr-Cyrl-CS"/>
              </w:rPr>
              <w:t xml:space="preserve">Монтажа/демонтажа пнеуматика </w:t>
            </w:r>
            <w:r w:rsidRPr="00807E89">
              <w:rPr>
                <w:rFonts w:cs="Arial"/>
                <w:bCs/>
                <w:iCs/>
                <w:sz w:val="24"/>
                <w:szCs w:val="24"/>
                <w:lang w:val="sr-Cyrl-CS"/>
              </w:rPr>
              <w:t xml:space="preserve">(јединично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16-17"</w:t>
            </w:r>
          </w:p>
        </w:tc>
        <w:tc>
          <w:tcPr>
            <w:tcW w:w="540" w:type="pct"/>
            <w:shd w:val="clear" w:color="auto" w:fill="auto"/>
          </w:tcPr>
          <w:p w14:paraId="21405495" w14:textId="77777777" w:rsidR="00E71E84" w:rsidRPr="00E71E84" w:rsidRDefault="00E71E84" w:rsidP="000A773E">
            <w:pPr>
              <w:spacing w:before="0"/>
              <w:jc w:val="center"/>
              <w:rPr>
                <w:rFonts w:cs="Arial"/>
                <w:bCs/>
                <w:i/>
                <w:iCs/>
                <w:sz w:val="24"/>
                <w:szCs w:val="24"/>
                <w:lang w:val="sr-Cyrl-CS"/>
              </w:rPr>
            </w:pPr>
          </w:p>
          <w:p w14:paraId="3BF99CB0" w14:textId="77777777" w:rsidR="00E71E84" w:rsidRPr="00E71E84" w:rsidRDefault="00E71E84" w:rsidP="000A773E">
            <w:pPr>
              <w:spacing w:before="0"/>
              <w:jc w:val="center"/>
              <w:rPr>
                <w:rFonts w:cs="Arial"/>
                <w:bCs/>
                <w:i/>
                <w:iCs/>
                <w:sz w:val="24"/>
                <w:szCs w:val="24"/>
                <w:lang w:val="sr-Cyrl-CS"/>
              </w:rPr>
            </w:pPr>
          </w:p>
          <w:p w14:paraId="6E3DECA6" w14:textId="64D83BA0" w:rsidR="000A773E" w:rsidRPr="00E71E84" w:rsidRDefault="00FF3B8E"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58AC916B" w14:textId="372EE34D"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64</w:t>
            </w:r>
          </w:p>
        </w:tc>
        <w:tc>
          <w:tcPr>
            <w:tcW w:w="631" w:type="pct"/>
            <w:shd w:val="clear" w:color="auto" w:fill="auto"/>
            <w:vAlign w:val="center"/>
          </w:tcPr>
          <w:p w14:paraId="6F538C1C"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733310FE"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091FE62D"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27CDF03D" w14:textId="77777777" w:rsidR="000A773E" w:rsidRPr="00EC5BB4" w:rsidRDefault="000A773E" w:rsidP="000A773E">
            <w:pPr>
              <w:spacing w:before="0"/>
              <w:jc w:val="center"/>
              <w:rPr>
                <w:rFonts w:cs="Arial"/>
                <w:b/>
                <w:bCs/>
                <w:i/>
                <w:iCs/>
                <w:sz w:val="24"/>
                <w:szCs w:val="24"/>
              </w:rPr>
            </w:pPr>
          </w:p>
        </w:tc>
      </w:tr>
      <w:tr w:rsidR="000A773E" w:rsidRPr="00EC5BB4" w14:paraId="0457E87F" w14:textId="77777777" w:rsidTr="00FF3B8E">
        <w:tc>
          <w:tcPr>
            <w:tcW w:w="323" w:type="pct"/>
            <w:shd w:val="clear" w:color="auto" w:fill="auto"/>
            <w:vAlign w:val="center"/>
          </w:tcPr>
          <w:p w14:paraId="0315FB31" w14:textId="463AC757" w:rsidR="000A773E" w:rsidRDefault="00E71E84" w:rsidP="000A773E">
            <w:pPr>
              <w:spacing w:before="0"/>
              <w:jc w:val="center"/>
              <w:rPr>
                <w:rFonts w:cs="Arial"/>
                <w:b/>
                <w:bCs/>
                <w:i/>
                <w:iCs/>
                <w:sz w:val="24"/>
                <w:szCs w:val="24"/>
                <w:lang w:val="sr-Cyrl-CS"/>
              </w:rPr>
            </w:pPr>
            <w:r>
              <w:rPr>
                <w:rFonts w:cs="Arial"/>
                <w:b/>
                <w:bCs/>
                <w:i/>
                <w:iCs/>
                <w:sz w:val="24"/>
                <w:szCs w:val="24"/>
                <w:lang w:val="sr-Cyrl-CS"/>
              </w:rPr>
              <w:t>27</w:t>
            </w:r>
            <w:r w:rsidR="000A773E">
              <w:rPr>
                <w:rFonts w:cs="Arial"/>
                <w:b/>
                <w:bCs/>
                <w:i/>
                <w:iCs/>
                <w:sz w:val="24"/>
                <w:szCs w:val="24"/>
                <w:lang w:val="sr-Cyrl-CS"/>
              </w:rPr>
              <w:t>.</w:t>
            </w:r>
          </w:p>
        </w:tc>
        <w:tc>
          <w:tcPr>
            <w:tcW w:w="1297" w:type="pct"/>
            <w:shd w:val="clear" w:color="auto" w:fill="auto"/>
          </w:tcPr>
          <w:p w14:paraId="7D523939" w14:textId="56AED190"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Балансирање точка (јединично – челична фелна) </w:t>
            </w:r>
            <w:r>
              <w:rPr>
                <w:rFonts w:cs="Arial"/>
                <w:bCs/>
                <w:iCs/>
                <w:sz w:val="24"/>
                <w:szCs w:val="24"/>
                <w:lang w:val="sr-Cyrl-CS"/>
              </w:rPr>
              <w:t xml:space="preserve"> путничко возило 16-17"</w:t>
            </w:r>
          </w:p>
        </w:tc>
        <w:tc>
          <w:tcPr>
            <w:tcW w:w="540" w:type="pct"/>
            <w:shd w:val="clear" w:color="auto" w:fill="auto"/>
          </w:tcPr>
          <w:p w14:paraId="71FCED7E" w14:textId="77777777" w:rsidR="00E71E84" w:rsidRPr="00E71E84" w:rsidRDefault="00E71E84" w:rsidP="000A773E">
            <w:pPr>
              <w:spacing w:before="0"/>
              <w:jc w:val="center"/>
              <w:rPr>
                <w:rFonts w:cs="Arial"/>
                <w:bCs/>
                <w:i/>
                <w:iCs/>
                <w:sz w:val="24"/>
                <w:szCs w:val="24"/>
                <w:lang w:val="sr-Cyrl-CS"/>
              </w:rPr>
            </w:pPr>
          </w:p>
          <w:p w14:paraId="566A4947" w14:textId="454B0EA0" w:rsidR="000A773E" w:rsidRPr="00E71E84" w:rsidRDefault="00FF3B8E"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468A063A" w14:textId="1CD2E262"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36</w:t>
            </w:r>
          </w:p>
        </w:tc>
        <w:tc>
          <w:tcPr>
            <w:tcW w:w="631" w:type="pct"/>
            <w:shd w:val="clear" w:color="auto" w:fill="auto"/>
            <w:vAlign w:val="center"/>
          </w:tcPr>
          <w:p w14:paraId="381DCC51"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6A3412D2"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6AC2E27F"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517804AB" w14:textId="77777777" w:rsidR="000A773E" w:rsidRPr="00EC5BB4" w:rsidRDefault="000A773E" w:rsidP="000A773E">
            <w:pPr>
              <w:spacing w:before="0"/>
              <w:jc w:val="center"/>
              <w:rPr>
                <w:rFonts w:cs="Arial"/>
                <w:b/>
                <w:bCs/>
                <w:i/>
                <w:iCs/>
                <w:sz w:val="24"/>
                <w:szCs w:val="24"/>
              </w:rPr>
            </w:pPr>
          </w:p>
        </w:tc>
      </w:tr>
      <w:tr w:rsidR="000A773E" w:rsidRPr="00EC5BB4" w14:paraId="6B1F9509" w14:textId="77777777" w:rsidTr="00FF3B8E">
        <w:tc>
          <w:tcPr>
            <w:tcW w:w="323" w:type="pct"/>
            <w:shd w:val="clear" w:color="auto" w:fill="auto"/>
            <w:vAlign w:val="center"/>
          </w:tcPr>
          <w:p w14:paraId="6A74FB15" w14:textId="2295B1D1" w:rsidR="000A773E" w:rsidRDefault="00E71E84" w:rsidP="000A773E">
            <w:pPr>
              <w:spacing w:before="0"/>
              <w:jc w:val="center"/>
              <w:rPr>
                <w:rFonts w:cs="Arial"/>
                <w:b/>
                <w:bCs/>
                <w:i/>
                <w:iCs/>
                <w:sz w:val="24"/>
                <w:szCs w:val="24"/>
                <w:lang w:val="sr-Cyrl-CS"/>
              </w:rPr>
            </w:pPr>
            <w:r>
              <w:rPr>
                <w:rFonts w:cs="Arial"/>
                <w:b/>
                <w:bCs/>
                <w:i/>
                <w:iCs/>
                <w:sz w:val="24"/>
                <w:szCs w:val="24"/>
                <w:lang w:val="sr-Cyrl-CS"/>
              </w:rPr>
              <w:lastRenderedPageBreak/>
              <w:t>28</w:t>
            </w:r>
            <w:r w:rsidR="000A773E">
              <w:rPr>
                <w:rFonts w:cs="Arial"/>
                <w:b/>
                <w:bCs/>
                <w:i/>
                <w:iCs/>
                <w:sz w:val="24"/>
                <w:szCs w:val="24"/>
                <w:lang w:val="sr-Cyrl-CS"/>
              </w:rPr>
              <w:t>.</w:t>
            </w:r>
          </w:p>
        </w:tc>
        <w:tc>
          <w:tcPr>
            <w:tcW w:w="1297" w:type="pct"/>
            <w:shd w:val="clear" w:color="auto" w:fill="auto"/>
          </w:tcPr>
          <w:p w14:paraId="24D14E04" w14:textId="22B10ABF"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Балансирање точка (јединично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16-17"</w:t>
            </w:r>
          </w:p>
        </w:tc>
        <w:tc>
          <w:tcPr>
            <w:tcW w:w="540" w:type="pct"/>
            <w:shd w:val="clear" w:color="auto" w:fill="auto"/>
          </w:tcPr>
          <w:p w14:paraId="0F2FE7A6" w14:textId="77777777" w:rsidR="00E71E84" w:rsidRPr="00E71E84" w:rsidRDefault="00E71E84" w:rsidP="000A773E">
            <w:pPr>
              <w:spacing w:before="0"/>
              <w:jc w:val="center"/>
              <w:rPr>
                <w:rFonts w:cs="Arial"/>
                <w:bCs/>
                <w:i/>
                <w:iCs/>
                <w:sz w:val="24"/>
                <w:szCs w:val="24"/>
                <w:lang w:val="sr-Cyrl-CS"/>
              </w:rPr>
            </w:pPr>
          </w:p>
          <w:p w14:paraId="0CAAC3D3" w14:textId="342263A4" w:rsidR="000A773E" w:rsidRPr="00E71E84" w:rsidRDefault="00FF3B8E" w:rsidP="000A773E">
            <w:pPr>
              <w:spacing w:before="0"/>
              <w:jc w:val="center"/>
              <w:rPr>
                <w:rFonts w:cs="Arial"/>
                <w:bCs/>
                <w:i/>
                <w:iCs/>
                <w:sz w:val="24"/>
                <w:szCs w:val="24"/>
                <w:lang w:val="sr-Cyrl-CS"/>
              </w:rPr>
            </w:pPr>
            <w:r w:rsidRPr="00E71E84">
              <w:rPr>
                <w:rFonts w:cs="Arial"/>
                <w:bCs/>
                <w:i/>
                <w:iCs/>
                <w:sz w:val="24"/>
                <w:szCs w:val="24"/>
                <w:lang w:val="sr-Cyrl-CS"/>
              </w:rPr>
              <w:t>Точак</w:t>
            </w:r>
          </w:p>
        </w:tc>
        <w:tc>
          <w:tcPr>
            <w:tcW w:w="406" w:type="pct"/>
            <w:shd w:val="clear" w:color="auto" w:fill="auto"/>
            <w:vAlign w:val="center"/>
          </w:tcPr>
          <w:p w14:paraId="0E273D5D" w14:textId="6143822C"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64</w:t>
            </w:r>
          </w:p>
        </w:tc>
        <w:tc>
          <w:tcPr>
            <w:tcW w:w="631" w:type="pct"/>
            <w:shd w:val="clear" w:color="auto" w:fill="auto"/>
            <w:vAlign w:val="center"/>
          </w:tcPr>
          <w:p w14:paraId="1269C5BF"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7ED3E342"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21C267FE"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3A1C4F6B" w14:textId="77777777" w:rsidR="000A773E" w:rsidRPr="00EC5BB4" w:rsidRDefault="000A773E" w:rsidP="000A773E">
            <w:pPr>
              <w:spacing w:before="0"/>
              <w:jc w:val="center"/>
              <w:rPr>
                <w:rFonts w:cs="Arial"/>
                <w:b/>
                <w:bCs/>
                <w:i/>
                <w:iCs/>
                <w:sz w:val="24"/>
                <w:szCs w:val="24"/>
              </w:rPr>
            </w:pPr>
          </w:p>
        </w:tc>
      </w:tr>
      <w:tr w:rsidR="000A773E" w:rsidRPr="00EC5BB4" w14:paraId="252104B0" w14:textId="77777777" w:rsidTr="00FF3B8E">
        <w:tc>
          <w:tcPr>
            <w:tcW w:w="323" w:type="pct"/>
            <w:shd w:val="clear" w:color="auto" w:fill="auto"/>
            <w:vAlign w:val="center"/>
          </w:tcPr>
          <w:p w14:paraId="396828D7" w14:textId="48944FF5" w:rsidR="000A773E" w:rsidRDefault="00D62E5C" w:rsidP="000A773E">
            <w:pPr>
              <w:spacing w:before="0"/>
              <w:jc w:val="center"/>
              <w:rPr>
                <w:rFonts w:cs="Arial"/>
                <w:b/>
                <w:bCs/>
                <w:i/>
                <w:iCs/>
                <w:sz w:val="24"/>
                <w:szCs w:val="24"/>
                <w:lang w:val="sr-Cyrl-CS"/>
              </w:rPr>
            </w:pPr>
            <w:r>
              <w:rPr>
                <w:rFonts w:cs="Arial"/>
                <w:b/>
                <w:bCs/>
                <w:i/>
                <w:iCs/>
                <w:sz w:val="24"/>
                <w:szCs w:val="24"/>
                <w:lang w:val="sr-Cyrl-CS"/>
              </w:rPr>
              <w:t>29</w:t>
            </w:r>
            <w:r w:rsidR="000A773E">
              <w:rPr>
                <w:rFonts w:cs="Arial"/>
                <w:b/>
                <w:bCs/>
                <w:i/>
                <w:iCs/>
                <w:sz w:val="24"/>
                <w:szCs w:val="24"/>
                <w:lang w:val="sr-Cyrl-CS"/>
              </w:rPr>
              <w:t>.</w:t>
            </w:r>
          </w:p>
        </w:tc>
        <w:tc>
          <w:tcPr>
            <w:tcW w:w="1297" w:type="pct"/>
            <w:shd w:val="clear" w:color="auto" w:fill="auto"/>
          </w:tcPr>
          <w:p w14:paraId="6BF39AC4" w14:textId="045AA178"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Замена тјубелес вентила са уградњом новог (јединично)</w:t>
            </w:r>
            <w:r>
              <w:rPr>
                <w:rFonts w:cs="Arial"/>
                <w:bCs/>
                <w:iCs/>
                <w:sz w:val="24"/>
                <w:szCs w:val="24"/>
                <w:lang w:val="sr-Cyrl-CS"/>
              </w:rPr>
              <w:t xml:space="preserve"> путничко возило 16-17"</w:t>
            </w:r>
          </w:p>
        </w:tc>
        <w:tc>
          <w:tcPr>
            <w:tcW w:w="540" w:type="pct"/>
            <w:shd w:val="clear" w:color="auto" w:fill="auto"/>
          </w:tcPr>
          <w:p w14:paraId="067C961B" w14:textId="77777777" w:rsidR="00D62E5C" w:rsidRPr="00D62E5C" w:rsidRDefault="00D62E5C" w:rsidP="000A773E">
            <w:pPr>
              <w:spacing w:before="0"/>
              <w:jc w:val="center"/>
              <w:rPr>
                <w:rFonts w:cs="Arial"/>
                <w:bCs/>
                <w:i/>
                <w:iCs/>
                <w:sz w:val="24"/>
                <w:szCs w:val="24"/>
                <w:lang w:val="sr-Cyrl-CS"/>
              </w:rPr>
            </w:pPr>
          </w:p>
          <w:p w14:paraId="7B854929" w14:textId="3578A8DB"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4354A2C1" w14:textId="3B2DCB79" w:rsidR="000A773E" w:rsidRPr="00D62E5C" w:rsidRDefault="000A773E" w:rsidP="000A773E">
            <w:pPr>
              <w:spacing w:before="0"/>
              <w:jc w:val="center"/>
              <w:rPr>
                <w:rFonts w:cs="Arial"/>
                <w:bCs/>
                <w:i/>
                <w:iCs/>
                <w:sz w:val="24"/>
                <w:szCs w:val="24"/>
                <w:lang w:val="sr-Latn-RS"/>
              </w:rPr>
            </w:pPr>
            <w:r w:rsidRPr="00D62E5C">
              <w:rPr>
                <w:rFonts w:cs="Arial"/>
                <w:bCs/>
                <w:i/>
                <w:iCs/>
                <w:sz w:val="24"/>
                <w:szCs w:val="24"/>
                <w:lang w:val="sr-Latn-RS"/>
              </w:rPr>
              <w:t>100</w:t>
            </w:r>
          </w:p>
        </w:tc>
        <w:tc>
          <w:tcPr>
            <w:tcW w:w="631" w:type="pct"/>
            <w:shd w:val="clear" w:color="auto" w:fill="auto"/>
            <w:vAlign w:val="center"/>
          </w:tcPr>
          <w:p w14:paraId="20F49F81"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6397E616"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5562CC1B"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4A3D1A26" w14:textId="77777777" w:rsidR="000A773E" w:rsidRPr="00EC5BB4" w:rsidRDefault="000A773E" w:rsidP="000A773E">
            <w:pPr>
              <w:spacing w:before="0"/>
              <w:jc w:val="center"/>
              <w:rPr>
                <w:rFonts w:cs="Arial"/>
                <w:b/>
                <w:bCs/>
                <w:i/>
                <w:iCs/>
                <w:sz w:val="24"/>
                <w:szCs w:val="24"/>
              </w:rPr>
            </w:pPr>
          </w:p>
        </w:tc>
      </w:tr>
      <w:tr w:rsidR="000A773E" w:rsidRPr="00EC5BB4" w14:paraId="7852E52D" w14:textId="77777777" w:rsidTr="00FF3B8E">
        <w:tc>
          <w:tcPr>
            <w:tcW w:w="323" w:type="pct"/>
            <w:shd w:val="clear" w:color="auto" w:fill="auto"/>
            <w:vAlign w:val="center"/>
          </w:tcPr>
          <w:p w14:paraId="38705505" w14:textId="439E43C7" w:rsidR="000A773E" w:rsidRDefault="000A773E" w:rsidP="00D62E5C">
            <w:pPr>
              <w:spacing w:before="0"/>
              <w:jc w:val="center"/>
              <w:rPr>
                <w:rFonts w:cs="Arial"/>
                <w:b/>
                <w:bCs/>
                <w:i/>
                <w:iCs/>
                <w:sz w:val="24"/>
                <w:szCs w:val="24"/>
                <w:lang w:val="sr-Cyrl-CS"/>
              </w:rPr>
            </w:pPr>
            <w:r>
              <w:rPr>
                <w:rFonts w:cs="Arial"/>
                <w:b/>
                <w:bCs/>
                <w:i/>
                <w:iCs/>
                <w:sz w:val="24"/>
                <w:szCs w:val="24"/>
                <w:lang w:val="sr-Cyrl-CS"/>
              </w:rPr>
              <w:t>3</w:t>
            </w:r>
            <w:r w:rsidR="00D62E5C">
              <w:rPr>
                <w:rFonts w:cs="Arial"/>
                <w:b/>
                <w:bCs/>
                <w:i/>
                <w:iCs/>
                <w:sz w:val="24"/>
                <w:szCs w:val="24"/>
                <w:lang w:val="sr-Cyrl-CS"/>
              </w:rPr>
              <w:t>0</w:t>
            </w:r>
            <w:r>
              <w:rPr>
                <w:rFonts w:cs="Arial"/>
                <w:b/>
                <w:bCs/>
                <w:i/>
                <w:iCs/>
                <w:sz w:val="24"/>
                <w:szCs w:val="24"/>
                <w:lang w:val="sr-Cyrl-CS"/>
              </w:rPr>
              <w:t>.</w:t>
            </w:r>
          </w:p>
        </w:tc>
        <w:tc>
          <w:tcPr>
            <w:tcW w:w="1297" w:type="pct"/>
            <w:shd w:val="clear" w:color="auto" w:fill="auto"/>
          </w:tcPr>
          <w:p w14:paraId="487A653A" w14:textId="741258C8"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Крпљење пнеуматика вулканизацијом (јединично)</w:t>
            </w:r>
            <w:r>
              <w:rPr>
                <w:rFonts w:cs="Arial"/>
                <w:bCs/>
                <w:iCs/>
                <w:sz w:val="24"/>
                <w:szCs w:val="24"/>
                <w:lang w:val="sr-Cyrl-CS"/>
              </w:rPr>
              <w:t xml:space="preserve"> путничко возило 16-17"</w:t>
            </w:r>
          </w:p>
        </w:tc>
        <w:tc>
          <w:tcPr>
            <w:tcW w:w="540" w:type="pct"/>
            <w:shd w:val="clear" w:color="auto" w:fill="auto"/>
          </w:tcPr>
          <w:p w14:paraId="74972AC7" w14:textId="77777777" w:rsidR="00D62E5C" w:rsidRPr="00D62E5C" w:rsidRDefault="00D62E5C" w:rsidP="000A773E">
            <w:pPr>
              <w:spacing w:before="0"/>
              <w:jc w:val="center"/>
              <w:rPr>
                <w:rFonts w:cs="Arial"/>
                <w:bCs/>
                <w:i/>
                <w:iCs/>
                <w:sz w:val="24"/>
                <w:szCs w:val="24"/>
                <w:lang w:val="sr-Cyrl-CS"/>
              </w:rPr>
            </w:pPr>
          </w:p>
          <w:p w14:paraId="1A8A35B1" w14:textId="259A929D"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433A960D" w14:textId="4A764ACA" w:rsidR="000A773E" w:rsidRPr="00D62E5C" w:rsidRDefault="000A773E" w:rsidP="000A773E">
            <w:pPr>
              <w:spacing w:before="0"/>
              <w:jc w:val="center"/>
              <w:rPr>
                <w:rFonts w:cs="Arial"/>
                <w:bCs/>
                <w:i/>
                <w:iCs/>
                <w:sz w:val="24"/>
                <w:szCs w:val="24"/>
                <w:lang w:val="sr-Latn-RS"/>
              </w:rPr>
            </w:pPr>
            <w:r w:rsidRPr="00D62E5C">
              <w:rPr>
                <w:rFonts w:cs="Arial"/>
                <w:bCs/>
                <w:i/>
                <w:iCs/>
                <w:sz w:val="24"/>
                <w:szCs w:val="24"/>
                <w:lang w:val="sr-Latn-RS"/>
              </w:rPr>
              <w:t>100</w:t>
            </w:r>
          </w:p>
        </w:tc>
        <w:tc>
          <w:tcPr>
            <w:tcW w:w="631" w:type="pct"/>
            <w:shd w:val="clear" w:color="auto" w:fill="auto"/>
            <w:vAlign w:val="center"/>
          </w:tcPr>
          <w:p w14:paraId="399B46E4"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14FB6E53"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0CC4234C"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5B8AD67A" w14:textId="77777777" w:rsidR="000A773E" w:rsidRPr="00EC5BB4" w:rsidRDefault="000A773E" w:rsidP="000A773E">
            <w:pPr>
              <w:spacing w:before="0"/>
              <w:jc w:val="center"/>
              <w:rPr>
                <w:rFonts w:cs="Arial"/>
                <w:b/>
                <w:bCs/>
                <w:i/>
                <w:iCs/>
                <w:sz w:val="24"/>
                <w:szCs w:val="24"/>
              </w:rPr>
            </w:pPr>
          </w:p>
        </w:tc>
      </w:tr>
      <w:tr w:rsidR="000A773E" w:rsidRPr="00EC5BB4" w14:paraId="27D9222E" w14:textId="77777777" w:rsidTr="00FF3B8E">
        <w:tc>
          <w:tcPr>
            <w:tcW w:w="323" w:type="pct"/>
            <w:shd w:val="clear" w:color="auto" w:fill="auto"/>
            <w:vAlign w:val="center"/>
          </w:tcPr>
          <w:p w14:paraId="2777F051" w14:textId="3BF37417" w:rsidR="000A773E" w:rsidRDefault="000A773E" w:rsidP="00D62E5C">
            <w:pPr>
              <w:spacing w:before="0"/>
              <w:jc w:val="center"/>
              <w:rPr>
                <w:rFonts w:cs="Arial"/>
                <w:b/>
                <w:bCs/>
                <w:i/>
                <w:iCs/>
                <w:sz w:val="24"/>
                <w:szCs w:val="24"/>
                <w:lang w:val="sr-Cyrl-CS"/>
              </w:rPr>
            </w:pPr>
            <w:r>
              <w:rPr>
                <w:rFonts w:cs="Arial"/>
                <w:b/>
                <w:bCs/>
                <w:i/>
                <w:iCs/>
                <w:sz w:val="24"/>
                <w:szCs w:val="24"/>
                <w:lang w:val="sr-Cyrl-CS"/>
              </w:rPr>
              <w:t>3</w:t>
            </w:r>
            <w:r w:rsidR="00D62E5C">
              <w:rPr>
                <w:rFonts w:cs="Arial"/>
                <w:b/>
                <w:bCs/>
                <w:i/>
                <w:iCs/>
                <w:sz w:val="24"/>
                <w:szCs w:val="24"/>
                <w:lang w:val="sr-Cyrl-CS"/>
              </w:rPr>
              <w:t>1</w:t>
            </w:r>
            <w:r>
              <w:rPr>
                <w:rFonts w:cs="Arial"/>
                <w:b/>
                <w:bCs/>
                <w:i/>
                <w:iCs/>
                <w:sz w:val="24"/>
                <w:szCs w:val="24"/>
                <w:lang w:val="sr-Cyrl-CS"/>
              </w:rPr>
              <w:t>.</w:t>
            </w:r>
          </w:p>
        </w:tc>
        <w:tc>
          <w:tcPr>
            <w:tcW w:w="1297" w:type="pct"/>
            <w:shd w:val="clear" w:color="auto" w:fill="auto"/>
          </w:tcPr>
          <w:p w14:paraId="3F4B0F98" w14:textId="2C83A181"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Крпљење пнеуматика чеповањем (јединично)</w:t>
            </w:r>
            <w:r>
              <w:rPr>
                <w:rFonts w:cs="Arial"/>
                <w:bCs/>
                <w:iCs/>
                <w:sz w:val="24"/>
                <w:szCs w:val="24"/>
                <w:lang w:val="sr-Cyrl-CS"/>
              </w:rPr>
              <w:t xml:space="preserve"> путничко возило 16-17"</w:t>
            </w:r>
          </w:p>
        </w:tc>
        <w:tc>
          <w:tcPr>
            <w:tcW w:w="540" w:type="pct"/>
            <w:shd w:val="clear" w:color="auto" w:fill="auto"/>
          </w:tcPr>
          <w:p w14:paraId="66510220" w14:textId="77777777" w:rsidR="00D62E5C" w:rsidRPr="00D62E5C" w:rsidRDefault="00D62E5C" w:rsidP="000A773E">
            <w:pPr>
              <w:spacing w:before="0"/>
              <w:jc w:val="center"/>
              <w:rPr>
                <w:rFonts w:cs="Arial"/>
                <w:bCs/>
                <w:i/>
                <w:iCs/>
                <w:sz w:val="24"/>
                <w:szCs w:val="24"/>
                <w:lang w:val="sr-Cyrl-CS"/>
              </w:rPr>
            </w:pPr>
          </w:p>
          <w:p w14:paraId="3DA20E97" w14:textId="6D75FFF2"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0D167E91" w14:textId="6109E2D1" w:rsidR="000A773E" w:rsidRPr="00D62E5C" w:rsidRDefault="000A773E" w:rsidP="000A773E">
            <w:pPr>
              <w:spacing w:before="0"/>
              <w:jc w:val="center"/>
              <w:rPr>
                <w:rFonts w:cs="Arial"/>
                <w:bCs/>
                <w:i/>
                <w:iCs/>
                <w:sz w:val="24"/>
                <w:szCs w:val="24"/>
                <w:lang w:val="sr-Latn-RS"/>
              </w:rPr>
            </w:pPr>
            <w:r w:rsidRPr="00D62E5C">
              <w:rPr>
                <w:rFonts w:cs="Arial"/>
                <w:bCs/>
                <w:i/>
                <w:iCs/>
                <w:sz w:val="24"/>
                <w:szCs w:val="24"/>
                <w:lang w:val="sr-Latn-RS"/>
              </w:rPr>
              <w:t>100</w:t>
            </w:r>
          </w:p>
        </w:tc>
        <w:tc>
          <w:tcPr>
            <w:tcW w:w="631" w:type="pct"/>
            <w:shd w:val="clear" w:color="auto" w:fill="auto"/>
            <w:vAlign w:val="center"/>
          </w:tcPr>
          <w:p w14:paraId="33022DA2"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759D7917"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353B4E02"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3F2C76DF" w14:textId="77777777" w:rsidR="000A773E" w:rsidRPr="00EC5BB4" w:rsidRDefault="000A773E" w:rsidP="000A773E">
            <w:pPr>
              <w:spacing w:before="0"/>
              <w:jc w:val="center"/>
              <w:rPr>
                <w:rFonts w:cs="Arial"/>
                <w:b/>
                <w:bCs/>
                <w:i/>
                <w:iCs/>
                <w:sz w:val="24"/>
                <w:szCs w:val="24"/>
              </w:rPr>
            </w:pPr>
          </w:p>
        </w:tc>
      </w:tr>
      <w:tr w:rsidR="000A773E" w:rsidRPr="00EC5BB4" w14:paraId="3D7EDE6E" w14:textId="77777777" w:rsidTr="00FF3B8E">
        <w:tc>
          <w:tcPr>
            <w:tcW w:w="323" w:type="pct"/>
            <w:shd w:val="clear" w:color="auto" w:fill="auto"/>
            <w:vAlign w:val="center"/>
          </w:tcPr>
          <w:p w14:paraId="2DFA8DE1" w14:textId="377C2F8B" w:rsidR="000A773E" w:rsidRDefault="000A773E" w:rsidP="00D62E5C">
            <w:pPr>
              <w:spacing w:before="0"/>
              <w:jc w:val="center"/>
              <w:rPr>
                <w:rFonts w:cs="Arial"/>
                <w:b/>
                <w:bCs/>
                <w:i/>
                <w:iCs/>
                <w:sz w:val="24"/>
                <w:szCs w:val="24"/>
                <w:lang w:val="sr-Cyrl-CS"/>
              </w:rPr>
            </w:pPr>
            <w:r>
              <w:rPr>
                <w:rFonts w:cs="Arial"/>
                <w:b/>
                <w:bCs/>
                <w:i/>
                <w:iCs/>
                <w:sz w:val="24"/>
                <w:szCs w:val="24"/>
                <w:lang w:val="sr-Cyrl-CS"/>
              </w:rPr>
              <w:t>3</w:t>
            </w:r>
            <w:r w:rsidR="00D62E5C">
              <w:rPr>
                <w:rFonts w:cs="Arial"/>
                <w:b/>
                <w:bCs/>
                <w:i/>
                <w:iCs/>
                <w:sz w:val="24"/>
                <w:szCs w:val="24"/>
                <w:lang w:val="sr-Cyrl-CS"/>
              </w:rPr>
              <w:t>2</w:t>
            </w:r>
            <w:r>
              <w:rPr>
                <w:rFonts w:cs="Arial"/>
                <w:b/>
                <w:bCs/>
                <w:i/>
                <w:iCs/>
                <w:sz w:val="24"/>
                <w:szCs w:val="24"/>
                <w:lang w:val="sr-Cyrl-CS"/>
              </w:rPr>
              <w:t>.</w:t>
            </w:r>
          </w:p>
        </w:tc>
        <w:tc>
          <w:tcPr>
            <w:tcW w:w="1297" w:type="pct"/>
            <w:shd w:val="clear" w:color="auto" w:fill="auto"/>
          </w:tcPr>
          <w:p w14:paraId="0021B501" w14:textId="789E9B34"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Компијутерско испитивање овалности наплатка (јединично – челична фелна)</w:t>
            </w:r>
            <w:r>
              <w:rPr>
                <w:rFonts w:cs="Arial"/>
                <w:bCs/>
                <w:iCs/>
                <w:sz w:val="24"/>
                <w:szCs w:val="24"/>
                <w:lang w:val="sr-Cyrl-CS"/>
              </w:rPr>
              <w:t xml:space="preserve"> путничко возило 16-17"</w:t>
            </w:r>
          </w:p>
        </w:tc>
        <w:tc>
          <w:tcPr>
            <w:tcW w:w="540" w:type="pct"/>
            <w:shd w:val="clear" w:color="auto" w:fill="auto"/>
          </w:tcPr>
          <w:p w14:paraId="4CCB81A2" w14:textId="77777777" w:rsidR="00D62E5C" w:rsidRPr="00D62E5C" w:rsidRDefault="00D62E5C" w:rsidP="000A773E">
            <w:pPr>
              <w:spacing w:before="0"/>
              <w:jc w:val="center"/>
              <w:rPr>
                <w:rFonts w:cs="Arial"/>
                <w:bCs/>
                <w:i/>
                <w:iCs/>
                <w:sz w:val="24"/>
                <w:szCs w:val="24"/>
                <w:lang w:val="sr-Cyrl-CS"/>
              </w:rPr>
            </w:pPr>
          </w:p>
          <w:p w14:paraId="282986AF" w14:textId="182027E1"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5C20BE91" w14:textId="7EFC8CFC" w:rsidR="000A773E" w:rsidRPr="00D62E5C" w:rsidRDefault="000A773E" w:rsidP="000A773E">
            <w:pPr>
              <w:spacing w:before="0"/>
              <w:jc w:val="center"/>
              <w:rPr>
                <w:rFonts w:cs="Arial"/>
                <w:bCs/>
                <w:i/>
                <w:iCs/>
                <w:sz w:val="24"/>
                <w:szCs w:val="24"/>
                <w:lang w:val="sr-Latn-RS"/>
              </w:rPr>
            </w:pPr>
            <w:r w:rsidRPr="00D62E5C">
              <w:rPr>
                <w:rFonts w:cs="Arial"/>
                <w:bCs/>
                <w:i/>
                <w:iCs/>
                <w:sz w:val="24"/>
                <w:szCs w:val="24"/>
                <w:lang w:val="sr-Latn-RS"/>
              </w:rPr>
              <w:t>36</w:t>
            </w:r>
          </w:p>
        </w:tc>
        <w:tc>
          <w:tcPr>
            <w:tcW w:w="631" w:type="pct"/>
            <w:shd w:val="clear" w:color="auto" w:fill="auto"/>
            <w:vAlign w:val="center"/>
          </w:tcPr>
          <w:p w14:paraId="6F3BA47A"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5E21DA6C"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53C5560C"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5482EB04" w14:textId="77777777" w:rsidR="000A773E" w:rsidRPr="00EC5BB4" w:rsidRDefault="000A773E" w:rsidP="000A773E">
            <w:pPr>
              <w:spacing w:before="0"/>
              <w:jc w:val="center"/>
              <w:rPr>
                <w:rFonts w:cs="Arial"/>
                <w:b/>
                <w:bCs/>
                <w:i/>
                <w:iCs/>
                <w:sz w:val="24"/>
                <w:szCs w:val="24"/>
              </w:rPr>
            </w:pPr>
          </w:p>
        </w:tc>
      </w:tr>
      <w:tr w:rsidR="000A773E" w:rsidRPr="00EC5BB4" w14:paraId="20E75496" w14:textId="77777777" w:rsidTr="00FF3B8E">
        <w:tc>
          <w:tcPr>
            <w:tcW w:w="323" w:type="pct"/>
            <w:shd w:val="clear" w:color="auto" w:fill="auto"/>
            <w:vAlign w:val="center"/>
          </w:tcPr>
          <w:p w14:paraId="1F805AE4" w14:textId="4338F620" w:rsidR="000A773E" w:rsidRDefault="000A773E" w:rsidP="00D62E5C">
            <w:pPr>
              <w:spacing w:before="0"/>
              <w:jc w:val="center"/>
              <w:rPr>
                <w:rFonts w:cs="Arial"/>
                <w:b/>
                <w:bCs/>
                <w:i/>
                <w:iCs/>
                <w:sz w:val="24"/>
                <w:szCs w:val="24"/>
                <w:lang w:val="sr-Cyrl-CS"/>
              </w:rPr>
            </w:pPr>
            <w:r>
              <w:rPr>
                <w:rFonts w:cs="Arial"/>
                <w:b/>
                <w:bCs/>
                <w:i/>
                <w:iCs/>
                <w:sz w:val="24"/>
                <w:szCs w:val="24"/>
                <w:lang w:val="sr-Cyrl-CS"/>
              </w:rPr>
              <w:t>3</w:t>
            </w:r>
            <w:r w:rsidR="00D62E5C">
              <w:rPr>
                <w:rFonts w:cs="Arial"/>
                <w:b/>
                <w:bCs/>
                <w:i/>
                <w:iCs/>
                <w:sz w:val="24"/>
                <w:szCs w:val="24"/>
                <w:lang w:val="sr-Cyrl-CS"/>
              </w:rPr>
              <w:t>3</w:t>
            </w:r>
            <w:r>
              <w:rPr>
                <w:rFonts w:cs="Arial"/>
                <w:b/>
                <w:bCs/>
                <w:i/>
                <w:iCs/>
                <w:sz w:val="24"/>
                <w:szCs w:val="24"/>
                <w:lang w:val="sr-Cyrl-CS"/>
              </w:rPr>
              <w:t>.</w:t>
            </w:r>
          </w:p>
        </w:tc>
        <w:tc>
          <w:tcPr>
            <w:tcW w:w="1297" w:type="pct"/>
            <w:shd w:val="clear" w:color="auto" w:fill="auto"/>
          </w:tcPr>
          <w:p w14:paraId="1A2BAEBA" w14:textId="789D2923"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Компијутерско испитивање овалности наплатка (јединично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16-17"</w:t>
            </w:r>
          </w:p>
        </w:tc>
        <w:tc>
          <w:tcPr>
            <w:tcW w:w="540" w:type="pct"/>
            <w:shd w:val="clear" w:color="auto" w:fill="auto"/>
          </w:tcPr>
          <w:p w14:paraId="3638EEEE" w14:textId="77777777" w:rsidR="00D62E5C" w:rsidRPr="00D62E5C" w:rsidRDefault="00D62E5C" w:rsidP="000A773E">
            <w:pPr>
              <w:spacing w:before="0"/>
              <w:jc w:val="center"/>
              <w:rPr>
                <w:rFonts w:cs="Arial"/>
                <w:bCs/>
                <w:i/>
                <w:iCs/>
                <w:sz w:val="24"/>
                <w:szCs w:val="24"/>
                <w:lang w:val="sr-Cyrl-CS"/>
              </w:rPr>
            </w:pPr>
          </w:p>
          <w:p w14:paraId="4132FA73" w14:textId="77777777" w:rsidR="00D62E5C" w:rsidRPr="00D62E5C" w:rsidRDefault="00D62E5C" w:rsidP="000A773E">
            <w:pPr>
              <w:spacing w:before="0"/>
              <w:jc w:val="center"/>
              <w:rPr>
                <w:rFonts w:cs="Arial"/>
                <w:bCs/>
                <w:i/>
                <w:iCs/>
                <w:sz w:val="24"/>
                <w:szCs w:val="24"/>
                <w:lang w:val="sr-Cyrl-CS"/>
              </w:rPr>
            </w:pPr>
          </w:p>
          <w:p w14:paraId="5BBEED62" w14:textId="77777777" w:rsidR="00D62E5C" w:rsidRPr="00D62E5C" w:rsidRDefault="00D62E5C" w:rsidP="000A773E">
            <w:pPr>
              <w:spacing w:before="0"/>
              <w:jc w:val="center"/>
              <w:rPr>
                <w:rFonts w:cs="Arial"/>
                <w:bCs/>
                <w:i/>
                <w:iCs/>
                <w:sz w:val="24"/>
                <w:szCs w:val="24"/>
                <w:lang w:val="sr-Cyrl-CS"/>
              </w:rPr>
            </w:pPr>
          </w:p>
          <w:p w14:paraId="18DADD81" w14:textId="255673BC"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1F705FBA" w14:textId="39B9A00D" w:rsidR="000A773E" w:rsidRPr="00D62E5C" w:rsidRDefault="000A773E" w:rsidP="000A773E">
            <w:pPr>
              <w:spacing w:before="0"/>
              <w:jc w:val="center"/>
              <w:rPr>
                <w:rFonts w:cs="Arial"/>
                <w:bCs/>
                <w:i/>
                <w:iCs/>
                <w:sz w:val="24"/>
                <w:szCs w:val="24"/>
                <w:lang w:val="sr-Latn-RS"/>
              </w:rPr>
            </w:pPr>
            <w:r w:rsidRPr="00D62E5C">
              <w:rPr>
                <w:rFonts w:cs="Arial"/>
                <w:bCs/>
                <w:i/>
                <w:iCs/>
                <w:sz w:val="24"/>
                <w:szCs w:val="24"/>
                <w:lang w:val="sr-Latn-RS"/>
              </w:rPr>
              <w:t>64</w:t>
            </w:r>
          </w:p>
        </w:tc>
        <w:tc>
          <w:tcPr>
            <w:tcW w:w="631" w:type="pct"/>
            <w:shd w:val="clear" w:color="auto" w:fill="auto"/>
            <w:vAlign w:val="center"/>
          </w:tcPr>
          <w:p w14:paraId="35152F73"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08CA1032"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ADBF13B"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72C23E92" w14:textId="77777777" w:rsidR="000A773E" w:rsidRPr="00EC5BB4" w:rsidRDefault="000A773E" w:rsidP="000A773E">
            <w:pPr>
              <w:spacing w:before="0"/>
              <w:jc w:val="center"/>
              <w:rPr>
                <w:rFonts w:cs="Arial"/>
                <w:b/>
                <w:bCs/>
                <w:i/>
                <w:iCs/>
                <w:sz w:val="24"/>
                <w:szCs w:val="24"/>
              </w:rPr>
            </w:pPr>
          </w:p>
        </w:tc>
      </w:tr>
      <w:tr w:rsidR="000A773E" w:rsidRPr="00EC5BB4" w14:paraId="78B58E5E" w14:textId="77777777" w:rsidTr="00FF3B8E">
        <w:tc>
          <w:tcPr>
            <w:tcW w:w="323" w:type="pct"/>
            <w:shd w:val="clear" w:color="auto" w:fill="auto"/>
            <w:vAlign w:val="center"/>
          </w:tcPr>
          <w:p w14:paraId="116FDBF1" w14:textId="1C483098" w:rsidR="000A773E" w:rsidRDefault="00D62E5C" w:rsidP="000A773E">
            <w:pPr>
              <w:spacing w:before="0"/>
              <w:jc w:val="center"/>
              <w:rPr>
                <w:rFonts w:cs="Arial"/>
                <w:b/>
                <w:bCs/>
                <w:i/>
                <w:iCs/>
                <w:sz w:val="24"/>
                <w:szCs w:val="24"/>
                <w:lang w:val="sr-Cyrl-CS"/>
              </w:rPr>
            </w:pPr>
            <w:r>
              <w:rPr>
                <w:rFonts w:cs="Arial"/>
                <w:b/>
                <w:bCs/>
                <w:i/>
                <w:iCs/>
                <w:sz w:val="24"/>
                <w:szCs w:val="24"/>
                <w:lang w:val="sr-Cyrl-CS"/>
              </w:rPr>
              <w:t>34</w:t>
            </w:r>
            <w:r w:rsidR="000A773E">
              <w:rPr>
                <w:rFonts w:cs="Arial"/>
                <w:b/>
                <w:bCs/>
                <w:i/>
                <w:iCs/>
                <w:sz w:val="24"/>
                <w:szCs w:val="24"/>
                <w:lang w:val="sr-Cyrl-CS"/>
              </w:rPr>
              <w:t>.</w:t>
            </w:r>
          </w:p>
        </w:tc>
        <w:tc>
          <w:tcPr>
            <w:tcW w:w="1297" w:type="pct"/>
            <w:shd w:val="clear" w:color="auto" w:fill="auto"/>
          </w:tcPr>
          <w:p w14:paraId="0B556E44" w14:textId="75F41408"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Машинско исправљање алум.наплатка (јединично)</w:t>
            </w:r>
            <w:r>
              <w:rPr>
                <w:rFonts w:cs="Arial"/>
                <w:bCs/>
                <w:iCs/>
                <w:sz w:val="24"/>
                <w:szCs w:val="24"/>
                <w:lang w:val="sr-Cyrl-CS"/>
              </w:rPr>
              <w:t xml:space="preserve"> путничко возило 16-17"</w:t>
            </w:r>
          </w:p>
        </w:tc>
        <w:tc>
          <w:tcPr>
            <w:tcW w:w="540" w:type="pct"/>
            <w:shd w:val="clear" w:color="auto" w:fill="auto"/>
          </w:tcPr>
          <w:p w14:paraId="46A5C01D" w14:textId="77777777" w:rsidR="00D62E5C" w:rsidRPr="00D62E5C" w:rsidRDefault="00D62E5C" w:rsidP="000A773E">
            <w:pPr>
              <w:spacing w:before="0"/>
              <w:jc w:val="center"/>
              <w:rPr>
                <w:rFonts w:cs="Arial"/>
                <w:bCs/>
                <w:i/>
                <w:iCs/>
                <w:sz w:val="24"/>
                <w:szCs w:val="24"/>
                <w:lang w:val="sr-Cyrl-CS"/>
              </w:rPr>
            </w:pPr>
          </w:p>
          <w:p w14:paraId="5FC7E782" w14:textId="77777777" w:rsidR="00D62E5C" w:rsidRPr="00D62E5C" w:rsidRDefault="00D62E5C" w:rsidP="000A773E">
            <w:pPr>
              <w:spacing w:before="0"/>
              <w:jc w:val="center"/>
              <w:rPr>
                <w:rFonts w:cs="Arial"/>
                <w:bCs/>
                <w:i/>
                <w:iCs/>
                <w:sz w:val="24"/>
                <w:szCs w:val="24"/>
                <w:lang w:val="sr-Cyrl-CS"/>
              </w:rPr>
            </w:pPr>
          </w:p>
          <w:p w14:paraId="6773E5A4" w14:textId="7B1B6924"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643DB498" w14:textId="213DD9FB" w:rsidR="000A773E" w:rsidRPr="00D62E5C" w:rsidRDefault="000A773E" w:rsidP="000A773E">
            <w:pPr>
              <w:spacing w:before="0"/>
              <w:jc w:val="center"/>
              <w:rPr>
                <w:rFonts w:cs="Arial"/>
                <w:bCs/>
                <w:i/>
                <w:iCs/>
                <w:sz w:val="24"/>
                <w:szCs w:val="24"/>
                <w:lang w:val="sr-Latn-RS"/>
              </w:rPr>
            </w:pPr>
            <w:r w:rsidRPr="00D62E5C">
              <w:rPr>
                <w:rFonts w:cs="Arial"/>
                <w:bCs/>
                <w:i/>
                <w:iCs/>
                <w:sz w:val="24"/>
                <w:szCs w:val="24"/>
                <w:lang w:val="sr-Latn-RS"/>
              </w:rPr>
              <w:t>64</w:t>
            </w:r>
          </w:p>
        </w:tc>
        <w:tc>
          <w:tcPr>
            <w:tcW w:w="631" w:type="pct"/>
            <w:shd w:val="clear" w:color="auto" w:fill="auto"/>
            <w:vAlign w:val="center"/>
          </w:tcPr>
          <w:p w14:paraId="2E461A44"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526A5D85"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5592A7B5"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7638B646" w14:textId="77777777" w:rsidR="000A773E" w:rsidRPr="00EC5BB4" w:rsidRDefault="000A773E" w:rsidP="000A773E">
            <w:pPr>
              <w:spacing w:before="0"/>
              <w:jc w:val="center"/>
              <w:rPr>
                <w:rFonts w:cs="Arial"/>
                <w:b/>
                <w:bCs/>
                <w:i/>
                <w:iCs/>
                <w:sz w:val="24"/>
                <w:szCs w:val="24"/>
              </w:rPr>
            </w:pPr>
          </w:p>
        </w:tc>
      </w:tr>
      <w:tr w:rsidR="000A773E" w:rsidRPr="00EC5BB4" w14:paraId="7A1D01A3" w14:textId="77777777" w:rsidTr="00FF3B8E">
        <w:tc>
          <w:tcPr>
            <w:tcW w:w="323" w:type="pct"/>
            <w:shd w:val="clear" w:color="auto" w:fill="auto"/>
            <w:vAlign w:val="center"/>
          </w:tcPr>
          <w:p w14:paraId="76BDD031" w14:textId="4262DAE2" w:rsidR="000A773E" w:rsidRDefault="00D62E5C" w:rsidP="000A773E">
            <w:pPr>
              <w:spacing w:before="0"/>
              <w:jc w:val="center"/>
              <w:rPr>
                <w:rFonts w:cs="Arial"/>
                <w:b/>
                <w:bCs/>
                <w:i/>
                <w:iCs/>
                <w:sz w:val="24"/>
                <w:szCs w:val="24"/>
                <w:lang w:val="sr-Cyrl-CS"/>
              </w:rPr>
            </w:pPr>
            <w:r>
              <w:rPr>
                <w:rFonts w:cs="Arial"/>
                <w:b/>
                <w:bCs/>
                <w:i/>
                <w:iCs/>
                <w:sz w:val="24"/>
                <w:szCs w:val="24"/>
                <w:lang w:val="sr-Cyrl-CS"/>
              </w:rPr>
              <w:t>35</w:t>
            </w:r>
            <w:r w:rsidR="000A773E">
              <w:rPr>
                <w:rFonts w:cs="Arial"/>
                <w:b/>
                <w:bCs/>
                <w:i/>
                <w:iCs/>
                <w:sz w:val="24"/>
                <w:szCs w:val="24"/>
                <w:lang w:val="sr-Cyrl-CS"/>
              </w:rPr>
              <w:t>.</w:t>
            </w:r>
          </w:p>
        </w:tc>
        <w:tc>
          <w:tcPr>
            <w:tcW w:w="1297" w:type="pct"/>
            <w:shd w:val="clear" w:color="auto" w:fill="auto"/>
          </w:tcPr>
          <w:p w14:paraId="6AE8DBA3" w14:textId="448CB1DB"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Варење алум.наплатка са обрадом по цм дужине(јединично)</w:t>
            </w:r>
            <w:r>
              <w:rPr>
                <w:rFonts w:cs="Arial"/>
                <w:bCs/>
                <w:iCs/>
                <w:sz w:val="24"/>
                <w:szCs w:val="24"/>
                <w:lang w:val="sr-Cyrl-CS"/>
              </w:rPr>
              <w:t xml:space="preserve"> путничко возило 16-17"</w:t>
            </w:r>
          </w:p>
        </w:tc>
        <w:tc>
          <w:tcPr>
            <w:tcW w:w="540" w:type="pct"/>
            <w:shd w:val="clear" w:color="auto" w:fill="auto"/>
          </w:tcPr>
          <w:p w14:paraId="1309514D" w14:textId="77777777" w:rsidR="00D62E5C" w:rsidRPr="00D62E5C" w:rsidRDefault="00D62E5C" w:rsidP="000A773E">
            <w:pPr>
              <w:spacing w:before="0"/>
              <w:jc w:val="center"/>
              <w:rPr>
                <w:rFonts w:cs="Arial"/>
                <w:bCs/>
                <w:i/>
                <w:iCs/>
                <w:sz w:val="24"/>
                <w:szCs w:val="24"/>
                <w:lang w:val="sr-Cyrl-CS"/>
              </w:rPr>
            </w:pPr>
          </w:p>
          <w:p w14:paraId="6780C01A" w14:textId="77777777" w:rsidR="00D62E5C" w:rsidRPr="00D62E5C" w:rsidRDefault="00D62E5C" w:rsidP="000A773E">
            <w:pPr>
              <w:spacing w:before="0"/>
              <w:jc w:val="center"/>
              <w:rPr>
                <w:rFonts w:cs="Arial"/>
                <w:bCs/>
                <w:i/>
                <w:iCs/>
                <w:sz w:val="24"/>
                <w:szCs w:val="24"/>
                <w:lang w:val="sr-Cyrl-CS"/>
              </w:rPr>
            </w:pPr>
          </w:p>
          <w:p w14:paraId="023EF587" w14:textId="67812CDB"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445DF284" w14:textId="5CE0420E" w:rsidR="000A773E" w:rsidRPr="00D62E5C" w:rsidRDefault="000A773E" w:rsidP="000A773E">
            <w:pPr>
              <w:spacing w:before="0"/>
              <w:jc w:val="center"/>
              <w:rPr>
                <w:rFonts w:cs="Arial"/>
                <w:bCs/>
                <w:i/>
                <w:iCs/>
                <w:sz w:val="24"/>
                <w:szCs w:val="24"/>
                <w:lang w:val="sr-Latn-RS"/>
              </w:rPr>
            </w:pPr>
            <w:r w:rsidRPr="00D62E5C">
              <w:rPr>
                <w:rFonts w:cs="Arial"/>
                <w:bCs/>
                <w:i/>
                <w:iCs/>
                <w:sz w:val="24"/>
                <w:szCs w:val="24"/>
                <w:lang w:val="sr-Latn-RS"/>
              </w:rPr>
              <w:t>64</w:t>
            </w:r>
          </w:p>
        </w:tc>
        <w:tc>
          <w:tcPr>
            <w:tcW w:w="631" w:type="pct"/>
            <w:shd w:val="clear" w:color="auto" w:fill="auto"/>
            <w:vAlign w:val="center"/>
          </w:tcPr>
          <w:p w14:paraId="632D8DD1"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65A66FED"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3D20D19B"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2F16007A" w14:textId="77777777" w:rsidR="000A773E" w:rsidRPr="00EC5BB4" w:rsidRDefault="000A773E" w:rsidP="000A773E">
            <w:pPr>
              <w:spacing w:before="0"/>
              <w:jc w:val="center"/>
              <w:rPr>
                <w:rFonts w:cs="Arial"/>
                <w:b/>
                <w:bCs/>
                <w:i/>
                <w:iCs/>
                <w:sz w:val="24"/>
                <w:szCs w:val="24"/>
              </w:rPr>
            </w:pPr>
          </w:p>
        </w:tc>
      </w:tr>
      <w:tr w:rsidR="000A773E" w:rsidRPr="00EC5BB4" w14:paraId="10179E3C" w14:textId="77777777" w:rsidTr="00FF3B8E">
        <w:tc>
          <w:tcPr>
            <w:tcW w:w="323" w:type="pct"/>
            <w:shd w:val="clear" w:color="auto" w:fill="auto"/>
            <w:vAlign w:val="center"/>
          </w:tcPr>
          <w:p w14:paraId="5A71EDAD" w14:textId="02BC224D" w:rsidR="000A773E" w:rsidRDefault="00D62E5C" w:rsidP="000A773E">
            <w:pPr>
              <w:spacing w:before="0"/>
              <w:jc w:val="center"/>
              <w:rPr>
                <w:rFonts w:cs="Arial"/>
                <w:b/>
                <w:bCs/>
                <w:i/>
                <w:iCs/>
                <w:sz w:val="24"/>
                <w:szCs w:val="24"/>
                <w:lang w:val="sr-Cyrl-CS"/>
              </w:rPr>
            </w:pPr>
            <w:r>
              <w:rPr>
                <w:rFonts w:cs="Arial"/>
                <w:b/>
                <w:bCs/>
                <w:i/>
                <w:iCs/>
                <w:sz w:val="24"/>
                <w:szCs w:val="24"/>
                <w:lang w:val="sr-Cyrl-CS"/>
              </w:rPr>
              <w:t>36</w:t>
            </w:r>
            <w:r w:rsidR="000A773E">
              <w:rPr>
                <w:rFonts w:cs="Arial"/>
                <w:b/>
                <w:bCs/>
                <w:i/>
                <w:iCs/>
                <w:sz w:val="24"/>
                <w:szCs w:val="24"/>
                <w:lang w:val="sr-Cyrl-CS"/>
              </w:rPr>
              <w:t>.</w:t>
            </w:r>
          </w:p>
        </w:tc>
        <w:tc>
          <w:tcPr>
            <w:tcW w:w="1297" w:type="pct"/>
            <w:shd w:val="clear" w:color="auto" w:fill="auto"/>
          </w:tcPr>
          <w:p w14:paraId="5FB7EBF9" w14:textId="00F46158"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Машинско исправљање челичног наплатка (јединично)</w:t>
            </w:r>
            <w:r>
              <w:rPr>
                <w:rFonts w:cs="Arial"/>
                <w:bCs/>
                <w:iCs/>
                <w:sz w:val="24"/>
                <w:szCs w:val="24"/>
                <w:lang w:val="sr-Cyrl-CS"/>
              </w:rPr>
              <w:t xml:space="preserve"> путничко возило 16-17"</w:t>
            </w:r>
          </w:p>
        </w:tc>
        <w:tc>
          <w:tcPr>
            <w:tcW w:w="540" w:type="pct"/>
            <w:shd w:val="clear" w:color="auto" w:fill="auto"/>
          </w:tcPr>
          <w:p w14:paraId="51568A13" w14:textId="77777777" w:rsidR="00D62E5C" w:rsidRPr="00D62E5C" w:rsidRDefault="00D62E5C" w:rsidP="000A773E">
            <w:pPr>
              <w:spacing w:before="0"/>
              <w:jc w:val="center"/>
              <w:rPr>
                <w:rFonts w:cs="Arial"/>
                <w:bCs/>
                <w:i/>
                <w:iCs/>
                <w:sz w:val="24"/>
                <w:szCs w:val="24"/>
                <w:lang w:val="sr-Cyrl-CS"/>
              </w:rPr>
            </w:pPr>
          </w:p>
          <w:p w14:paraId="7FFBD291" w14:textId="77777777" w:rsidR="00D62E5C" w:rsidRPr="00D62E5C" w:rsidRDefault="00D62E5C" w:rsidP="000A773E">
            <w:pPr>
              <w:spacing w:before="0"/>
              <w:jc w:val="center"/>
              <w:rPr>
                <w:rFonts w:cs="Arial"/>
                <w:bCs/>
                <w:i/>
                <w:iCs/>
                <w:sz w:val="24"/>
                <w:szCs w:val="24"/>
                <w:lang w:val="sr-Cyrl-CS"/>
              </w:rPr>
            </w:pPr>
          </w:p>
          <w:p w14:paraId="2DE49F67" w14:textId="3CF06CB2"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36C3F422" w14:textId="2253050E" w:rsidR="000A773E" w:rsidRPr="00D62E5C" w:rsidRDefault="000A773E" w:rsidP="000A773E">
            <w:pPr>
              <w:spacing w:before="0"/>
              <w:jc w:val="center"/>
              <w:rPr>
                <w:rFonts w:cs="Arial"/>
                <w:bCs/>
                <w:i/>
                <w:iCs/>
                <w:sz w:val="24"/>
                <w:szCs w:val="24"/>
                <w:lang w:val="sr-Latn-RS"/>
              </w:rPr>
            </w:pPr>
            <w:r w:rsidRPr="00D62E5C">
              <w:rPr>
                <w:rFonts w:cs="Arial"/>
                <w:bCs/>
                <w:i/>
                <w:iCs/>
                <w:sz w:val="24"/>
                <w:szCs w:val="24"/>
                <w:lang w:val="sr-Latn-RS"/>
              </w:rPr>
              <w:t>36</w:t>
            </w:r>
          </w:p>
        </w:tc>
        <w:tc>
          <w:tcPr>
            <w:tcW w:w="631" w:type="pct"/>
            <w:shd w:val="clear" w:color="auto" w:fill="auto"/>
            <w:vAlign w:val="center"/>
          </w:tcPr>
          <w:p w14:paraId="16797B4B"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4D7BB5E6"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1DFE279A"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3A41F9C4" w14:textId="77777777" w:rsidR="000A773E" w:rsidRPr="00EC5BB4" w:rsidRDefault="000A773E" w:rsidP="000A773E">
            <w:pPr>
              <w:spacing w:before="0"/>
              <w:jc w:val="center"/>
              <w:rPr>
                <w:rFonts w:cs="Arial"/>
                <w:b/>
                <w:bCs/>
                <w:i/>
                <w:iCs/>
                <w:sz w:val="24"/>
                <w:szCs w:val="24"/>
              </w:rPr>
            </w:pPr>
          </w:p>
        </w:tc>
      </w:tr>
      <w:tr w:rsidR="000A773E" w:rsidRPr="00EC5BB4" w14:paraId="770A20E1" w14:textId="77777777" w:rsidTr="00FF3B8E">
        <w:tc>
          <w:tcPr>
            <w:tcW w:w="323" w:type="pct"/>
            <w:shd w:val="clear" w:color="auto" w:fill="auto"/>
            <w:vAlign w:val="center"/>
          </w:tcPr>
          <w:p w14:paraId="1EF3020F" w14:textId="4F8E91E4" w:rsidR="000A773E" w:rsidRDefault="00D62E5C" w:rsidP="000A773E">
            <w:pPr>
              <w:spacing w:before="0"/>
              <w:jc w:val="center"/>
              <w:rPr>
                <w:rFonts w:cs="Arial"/>
                <w:b/>
                <w:bCs/>
                <w:i/>
                <w:iCs/>
                <w:sz w:val="24"/>
                <w:szCs w:val="24"/>
                <w:lang w:val="sr-Cyrl-CS"/>
              </w:rPr>
            </w:pPr>
            <w:r>
              <w:rPr>
                <w:rFonts w:cs="Arial"/>
                <w:b/>
                <w:bCs/>
                <w:i/>
                <w:iCs/>
                <w:sz w:val="24"/>
                <w:szCs w:val="24"/>
                <w:lang w:val="sr-Cyrl-CS"/>
              </w:rPr>
              <w:lastRenderedPageBreak/>
              <w:t>37</w:t>
            </w:r>
            <w:r w:rsidR="000A773E">
              <w:rPr>
                <w:rFonts w:cs="Arial"/>
                <w:b/>
                <w:bCs/>
                <w:i/>
                <w:iCs/>
                <w:sz w:val="24"/>
                <w:szCs w:val="24"/>
                <w:lang w:val="sr-Cyrl-CS"/>
              </w:rPr>
              <w:t>.</w:t>
            </w:r>
          </w:p>
        </w:tc>
        <w:tc>
          <w:tcPr>
            <w:tcW w:w="1297" w:type="pct"/>
            <w:shd w:val="clear" w:color="auto" w:fill="auto"/>
          </w:tcPr>
          <w:p w14:paraId="6BA2AEA5" w14:textId="6EC07B57"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Уградња/изградња точка</w:t>
            </w:r>
            <w:r>
              <w:rPr>
                <w:rFonts w:cs="Arial"/>
                <w:bCs/>
                <w:iCs/>
                <w:sz w:val="24"/>
                <w:szCs w:val="24"/>
                <w:lang w:val="sr-Cyrl-CS"/>
              </w:rPr>
              <w:t xml:space="preserve"> </w:t>
            </w:r>
            <w:r w:rsidRPr="00807E89">
              <w:rPr>
                <w:rFonts w:cs="Arial"/>
                <w:bCs/>
                <w:iCs/>
                <w:sz w:val="24"/>
                <w:szCs w:val="24"/>
                <w:lang w:val="sr-Cyrl-CS"/>
              </w:rPr>
              <w:t xml:space="preserve">(јединично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18"</w:t>
            </w:r>
          </w:p>
        </w:tc>
        <w:tc>
          <w:tcPr>
            <w:tcW w:w="540" w:type="pct"/>
            <w:shd w:val="clear" w:color="auto" w:fill="auto"/>
          </w:tcPr>
          <w:p w14:paraId="75449D60" w14:textId="77777777" w:rsidR="00D62E5C" w:rsidRDefault="00D62E5C" w:rsidP="000A773E">
            <w:pPr>
              <w:spacing w:before="0"/>
              <w:jc w:val="center"/>
              <w:rPr>
                <w:rFonts w:cs="Arial"/>
                <w:bCs/>
                <w:i/>
                <w:iCs/>
                <w:sz w:val="24"/>
                <w:szCs w:val="24"/>
                <w:highlight w:val="yellow"/>
                <w:lang w:val="sr-Cyrl-CS"/>
              </w:rPr>
            </w:pPr>
          </w:p>
          <w:p w14:paraId="5B12EECB" w14:textId="195FF80C" w:rsidR="000A773E" w:rsidRPr="000A773E" w:rsidRDefault="00FF3B8E" w:rsidP="000A773E">
            <w:pPr>
              <w:spacing w:before="0"/>
              <w:jc w:val="center"/>
              <w:rPr>
                <w:rFonts w:cs="Arial"/>
                <w:bCs/>
                <w:i/>
                <w:iCs/>
                <w:sz w:val="24"/>
                <w:szCs w:val="24"/>
                <w:highlight w:val="yellow"/>
                <w:lang w:val="sr-Cyrl-CS"/>
              </w:rPr>
            </w:pPr>
            <w:r w:rsidRPr="00D62E5C">
              <w:rPr>
                <w:rFonts w:cs="Arial"/>
                <w:bCs/>
                <w:i/>
                <w:iCs/>
                <w:sz w:val="24"/>
                <w:szCs w:val="24"/>
                <w:lang w:val="sr-Cyrl-CS"/>
              </w:rPr>
              <w:t>Точак</w:t>
            </w:r>
          </w:p>
        </w:tc>
        <w:tc>
          <w:tcPr>
            <w:tcW w:w="406" w:type="pct"/>
            <w:shd w:val="clear" w:color="auto" w:fill="auto"/>
            <w:vAlign w:val="center"/>
          </w:tcPr>
          <w:p w14:paraId="005FCF85" w14:textId="52C1A43B"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w:t>
            </w:r>
          </w:p>
        </w:tc>
        <w:tc>
          <w:tcPr>
            <w:tcW w:w="631" w:type="pct"/>
            <w:shd w:val="clear" w:color="auto" w:fill="auto"/>
            <w:vAlign w:val="center"/>
          </w:tcPr>
          <w:p w14:paraId="76A8D8C3"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46909A91"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348679EE"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26005D5B" w14:textId="77777777" w:rsidR="000A773E" w:rsidRPr="00EC5BB4" w:rsidRDefault="000A773E" w:rsidP="000A773E">
            <w:pPr>
              <w:spacing w:before="0"/>
              <w:jc w:val="center"/>
              <w:rPr>
                <w:rFonts w:cs="Arial"/>
                <w:b/>
                <w:bCs/>
                <w:i/>
                <w:iCs/>
                <w:sz w:val="24"/>
                <w:szCs w:val="24"/>
              </w:rPr>
            </w:pPr>
          </w:p>
        </w:tc>
      </w:tr>
      <w:tr w:rsidR="000A773E" w:rsidRPr="00EC5BB4" w14:paraId="3CF110BD" w14:textId="77777777" w:rsidTr="00FF3B8E">
        <w:tc>
          <w:tcPr>
            <w:tcW w:w="323" w:type="pct"/>
            <w:shd w:val="clear" w:color="auto" w:fill="auto"/>
            <w:vAlign w:val="center"/>
          </w:tcPr>
          <w:p w14:paraId="7727FA38" w14:textId="694E48BD" w:rsidR="000A773E" w:rsidRDefault="00D62E5C" w:rsidP="000A773E">
            <w:pPr>
              <w:spacing w:before="0"/>
              <w:jc w:val="center"/>
              <w:rPr>
                <w:rFonts w:cs="Arial"/>
                <w:b/>
                <w:bCs/>
                <w:i/>
                <w:iCs/>
                <w:sz w:val="24"/>
                <w:szCs w:val="24"/>
                <w:lang w:val="sr-Cyrl-CS"/>
              </w:rPr>
            </w:pPr>
            <w:r>
              <w:rPr>
                <w:rFonts w:cs="Arial"/>
                <w:b/>
                <w:bCs/>
                <w:i/>
                <w:iCs/>
                <w:sz w:val="24"/>
                <w:szCs w:val="24"/>
                <w:lang w:val="sr-Cyrl-CS"/>
              </w:rPr>
              <w:t>38</w:t>
            </w:r>
            <w:r w:rsidR="000A773E">
              <w:rPr>
                <w:rFonts w:cs="Arial"/>
                <w:b/>
                <w:bCs/>
                <w:i/>
                <w:iCs/>
                <w:sz w:val="24"/>
                <w:szCs w:val="24"/>
                <w:lang w:val="sr-Cyrl-CS"/>
              </w:rPr>
              <w:t>.</w:t>
            </w:r>
          </w:p>
        </w:tc>
        <w:tc>
          <w:tcPr>
            <w:tcW w:w="1297" w:type="pct"/>
            <w:shd w:val="clear" w:color="auto" w:fill="auto"/>
          </w:tcPr>
          <w:p w14:paraId="53B73413" w14:textId="712C6E2D" w:rsidR="000A773E" w:rsidRPr="00807E89" w:rsidRDefault="000A773E" w:rsidP="000A773E">
            <w:pPr>
              <w:spacing w:before="0"/>
              <w:rPr>
                <w:rFonts w:cs="Arial"/>
                <w:bCs/>
                <w:iCs/>
                <w:sz w:val="24"/>
                <w:szCs w:val="24"/>
                <w:lang w:val="sr-Cyrl-CS"/>
              </w:rPr>
            </w:pPr>
            <w:r>
              <w:rPr>
                <w:rFonts w:cs="Arial"/>
                <w:bCs/>
                <w:iCs/>
                <w:sz w:val="24"/>
                <w:szCs w:val="24"/>
                <w:lang w:val="sr-Cyrl-CS"/>
              </w:rPr>
              <w:t xml:space="preserve">Монтажа/демонтажа пнеуматика </w:t>
            </w:r>
            <w:r w:rsidRPr="00807E89">
              <w:rPr>
                <w:rFonts w:cs="Arial"/>
                <w:bCs/>
                <w:iCs/>
                <w:sz w:val="24"/>
                <w:szCs w:val="24"/>
                <w:lang w:val="sr-Cyrl-CS"/>
              </w:rPr>
              <w:t xml:space="preserve">(јединично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18"</w:t>
            </w:r>
          </w:p>
        </w:tc>
        <w:tc>
          <w:tcPr>
            <w:tcW w:w="540" w:type="pct"/>
            <w:shd w:val="clear" w:color="auto" w:fill="auto"/>
          </w:tcPr>
          <w:p w14:paraId="10864D3C" w14:textId="77777777" w:rsidR="00D62E5C" w:rsidRPr="00D62E5C" w:rsidRDefault="00D62E5C" w:rsidP="000A773E">
            <w:pPr>
              <w:spacing w:before="0"/>
              <w:jc w:val="center"/>
              <w:rPr>
                <w:rFonts w:cs="Arial"/>
                <w:bCs/>
                <w:i/>
                <w:iCs/>
                <w:sz w:val="24"/>
                <w:szCs w:val="24"/>
                <w:lang w:val="sr-Cyrl-CS"/>
              </w:rPr>
            </w:pPr>
          </w:p>
          <w:p w14:paraId="0B4DC254" w14:textId="77777777" w:rsidR="00D62E5C" w:rsidRPr="00D62E5C" w:rsidRDefault="00D62E5C" w:rsidP="000A773E">
            <w:pPr>
              <w:spacing w:before="0"/>
              <w:jc w:val="center"/>
              <w:rPr>
                <w:rFonts w:cs="Arial"/>
                <w:bCs/>
                <w:i/>
                <w:iCs/>
                <w:sz w:val="24"/>
                <w:szCs w:val="24"/>
                <w:lang w:val="sr-Cyrl-CS"/>
              </w:rPr>
            </w:pPr>
          </w:p>
          <w:p w14:paraId="36558EF3" w14:textId="6FDA220A"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0B59D626" w14:textId="76ACF37B"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w:t>
            </w:r>
          </w:p>
        </w:tc>
        <w:tc>
          <w:tcPr>
            <w:tcW w:w="631" w:type="pct"/>
            <w:shd w:val="clear" w:color="auto" w:fill="auto"/>
            <w:vAlign w:val="center"/>
          </w:tcPr>
          <w:p w14:paraId="1079296E"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1337083A"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1435371"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4EE4DCA2" w14:textId="77777777" w:rsidR="000A773E" w:rsidRPr="00EC5BB4" w:rsidRDefault="000A773E" w:rsidP="000A773E">
            <w:pPr>
              <w:spacing w:before="0"/>
              <w:jc w:val="center"/>
              <w:rPr>
                <w:rFonts w:cs="Arial"/>
                <w:b/>
                <w:bCs/>
                <w:i/>
                <w:iCs/>
                <w:sz w:val="24"/>
                <w:szCs w:val="24"/>
              </w:rPr>
            </w:pPr>
          </w:p>
        </w:tc>
      </w:tr>
      <w:tr w:rsidR="000A773E" w:rsidRPr="00EC5BB4" w14:paraId="75F45B16" w14:textId="77777777" w:rsidTr="00FF3B8E">
        <w:tc>
          <w:tcPr>
            <w:tcW w:w="323" w:type="pct"/>
            <w:shd w:val="clear" w:color="auto" w:fill="auto"/>
            <w:vAlign w:val="center"/>
          </w:tcPr>
          <w:p w14:paraId="0FD0EE89" w14:textId="3553AC61" w:rsidR="000A773E" w:rsidRDefault="00D62E5C" w:rsidP="000A773E">
            <w:pPr>
              <w:spacing w:before="0"/>
              <w:jc w:val="center"/>
              <w:rPr>
                <w:rFonts w:cs="Arial"/>
                <w:b/>
                <w:bCs/>
                <w:i/>
                <w:iCs/>
                <w:sz w:val="24"/>
                <w:szCs w:val="24"/>
                <w:lang w:val="sr-Cyrl-CS"/>
              </w:rPr>
            </w:pPr>
            <w:r>
              <w:rPr>
                <w:rFonts w:cs="Arial"/>
                <w:b/>
                <w:bCs/>
                <w:i/>
                <w:iCs/>
                <w:sz w:val="24"/>
                <w:szCs w:val="24"/>
                <w:lang w:val="sr-Cyrl-CS"/>
              </w:rPr>
              <w:t>39</w:t>
            </w:r>
            <w:r w:rsidR="000A773E">
              <w:rPr>
                <w:rFonts w:cs="Arial"/>
                <w:b/>
                <w:bCs/>
                <w:i/>
                <w:iCs/>
                <w:sz w:val="24"/>
                <w:szCs w:val="24"/>
                <w:lang w:val="sr-Cyrl-CS"/>
              </w:rPr>
              <w:t>.</w:t>
            </w:r>
          </w:p>
        </w:tc>
        <w:tc>
          <w:tcPr>
            <w:tcW w:w="1297" w:type="pct"/>
            <w:shd w:val="clear" w:color="auto" w:fill="auto"/>
          </w:tcPr>
          <w:p w14:paraId="5D5BC613" w14:textId="7DA8DDF0"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Балансирање точка (јединично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18"</w:t>
            </w:r>
          </w:p>
        </w:tc>
        <w:tc>
          <w:tcPr>
            <w:tcW w:w="540" w:type="pct"/>
            <w:shd w:val="clear" w:color="auto" w:fill="auto"/>
          </w:tcPr>
          <w:p w14:paraId="4124C797" w14:textId="77777777" w:rsidR="00D62E5C" w:rsidRPr="00D62E5C" w:rsidRDefault="00D62E5C" w:rsidP="000A773E">
            <w:pPr>
              <w:spacing w:before="0"/>
              <w:jc w:val="center"/>
              <w:rPr>
                <w:rFonts w:cs="Arial"/>
                <w:bCs/>
                <w:i/>
                <w:iCs/>
                <w:sz w:val="24"/>
                <w:szCs w:val="24"/>
                <w:lang w:val="sr-Cyrl-CS"/>
              </w:rPr>
            </w:pPr>
          </w:p>
          <w:p w14:paraId="3B09B2BD" w14:textId="77777777" w:rsidR="00D62E5C" w:rsidRPr="00D62E5C" w:rsidRDefault="00D62E5C" w:rsidP="000A773E">
            <w:pPr>
              <w:spacing w:before="0"/>
              <w:jc w:val="center"/>
              <w:rPr>
                <w:rFonts w:cs="Arial"/>
                <w:bCs/>
                <w:i/>
                <w:iCs/>
                <w:sz w:val="24"/>
                <w:szCs w:val="24"/>
                <w:lang w:val="sr-Cyrl-CS"/>
              </w:rPr>
            </w:pPr>
          </w:p>
          <w:p w14:paraId="24CAAB9C" w14:textId="4C8FD5DC"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0E2637F2" w14:textId="48A70814"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w:t>
            </w:r>
          </w:p>
        </w:tc>
        <w:tc>
          <w:tcPr>
            <w:tcW w:w="631" w:type="pct"/>
            <w:shd w:val="clear" w:color="auto" w:fill="auto"/>
            <w:vAlign w:val="center"/>
          </w:tcPr>
          <w:p w14:paraId="6B3D0233"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1E8A3CB7"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3847F865"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3C111235" w14:textId="77777777" w:rsidR="000A773E" w:rsidRPr="00EC5BB4" w:rsidRDefault="000A773E" w:rsidP="000A773E">
            <w:pPr>
              <w:spacing w:before="0"/>
              <w:jc w:val="center"/>
              <w:rPr>
                <w:rFonts w:cs="Arial"/>
                <w:b/>
                <w:bCs/>
                <w:i/>
                <w:iCs/>
                <w:sz w:val="24"/>
                <w:szCs w:val="24"/>
              </w:rPr>
            </w:pPr>
          </w:p>
        </w:tc>
      </w:tr>
      <w:tr w:rsidR="000A773E" w:rsidRPr="00EC5BB4" w14:paraId="23A191EA" w14:textId="77777777" w:rsidTr="00FF3B8E">
        <w:tc>
          <w:tcPr>
            <w:tcW w:w="323" w:type="pct"/>
            <w:shd w:val="clear" w:color="auto" w:fill="auto"/>
            <w:vAlign w:val="center"/>
          </w:tcPr>
          <w:p w14:paraId="46A42D81" w14:textId="7D09B7F1" w:rsidR="000A773E" w:rsidRDefault="000A773E" w:rsidP="00D62E5C">
            <w:pPr>
              <w:spacing w:before="0"/>
              <w:jc w:val="center"/>
              <w:rPr>
                <w:rFonts w:cs="Arial"/>
                <w:b/>
                <w:bCs/>
                <w:i/>
                <w:iCs/>
                <w:sz w:val="24"/>
                <w:szCs w:val="24"/>
                <w:lang w:val="sr-Cyrl-CS"/>
              </w:rPr>
            </w:pPr>
            <w:r>
              <w:rPr>
                <w:rFonts w:cs="Arial"/>
                <w:b/>
                <w:bCs/>
                <w:i/>
                <w:iCs/>
                <w:sz w:val="24"/>
                <w:szCs w:val="24"/>
                <w:lang w:val="sr-Cyrl-CS"/>
              </w:rPr>
              <w:t>4</w:t>
            </w:r>
            <w:r w:rsidR="00D62E5C">
              <w:rPr>
                <w:rFonts w:cs="Arial"/>
                <w:b/>
                <w:bCs/>
                <w:i/>
                <w:iCs/>
                <w:sz w:val="24"/>
                <w:szCs w:val="24"/>
                <w:lang w:val="sr-Cyrl-CS"/>
              </w:rPr>
              <w:t>0</w:t>
            </w:r>
            <w:r>
              <w:rPr>
                <w:rFonts w:cs="Arial"/>
                <w:b/>
                <w:bCs/>
                <w:i/>
                <w:iCs/>
                <w:sz w:val="24"/>
                <w:szCs w:val="24"/>
                <w:lang w:val="sr-Cyrl-CS"/>
              </w:rPr>
              <w:t>.</w:t>
            </w:r>
          </w:p>
        </w:tc>
        <w:tc>
          <w:tcPr>
            <w:tcW w:w="1297" w:type="pct"/>
            <w:shd w:val="clear" w:color="auto" w:fill="auto"/>
          </w:tcPr>
          <w:p w14:paraId="23729079" w14:textId="76CFBF59"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Замена тјубелес вентила са уградњом новог (јединично)</w:t>
            </w:r>
            <w:r>
              <w:rPr>
                <w:rFonts w:cs="Arial"/>
                <w:bCs/>
                <w:iCs/>
                <w:sz w:val="24"/>
                <w:szCs w:val="24"/>
                <w:lang w:val="sr-Cyrl-CS"/>
              </w:rPr>
              <w:t xml:space="preserve"> путничко возило 18"</w:t>
            </w:r>
          </w:p>
        </w:tc>
        <w:tc>
          <w:tcPr>
            <w:tcW w:w="540" w:type="pct"/>
            <w:shd w:val="clear" w:color="auto" w:fill="auto"/>
          </w:tcPr>
          <w:p w14:paraId="7E1AD00D" w14:textId="77777777" w:rsidR="00D62E5C" w:rsidRPr="00D62E5C" w:rsidRDefault="00D62E5C" w:rsidP="000A773E">
            <w:pPr>
              <w:spacing w:before="0"/>
              <w:jc w:val="center"/>
              <w:rPr>
                <w:rFonts w:cs="Arial"/>
                <w:bCs/>
                <w:i/>
                <w:iCs/>
                <w:sz w:val="24"/>
                <w:szCs w:val="24"/>
                <w:lang w:val="sr-Cyrl-CS"/>
              </w:rPr>
            </w:pPr>
          </w:p>
          <w:p w14:paraId="7D1D26EE" w14:textId="001293DF"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626B6268" w14:textId="591D4028"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w:t>
            </w:r>
          </w:p>
        </w:tc>
        <w:tc>
          <w:tcPr>
            <w:tcW w:w="631" w:type="pct"/>
            <w:shd w:val="clear" w:color="auto" w:fill="auto"/>
            <w:vAlign w:val="center"/>
          </w:tcPr>
          <w:p w14:paraId="4CAB29FD"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5D76B290"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2DAD2E7B"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67DCFB4C" w14:textId="77777777" w:rsidR="000A773E" w:rsidRPr="00EC5BB4" w:rsidRDefault="000A773E" w:rsidP="000A773E">
            <w:pPr>
              <w:spacing w:before="0"/>
              <w:jc w:val="center"/>
              <w:rPr>
                <w:rFonts w:cs="Arial"/>
                <w:b/>
                <w:bCs/>
                <w:i/>
                <w:iCs/>
                <w:sz w:val="24"/>
                <w:szCs w:val="24"/>
              </w:rPr>
            </w:pPr>
          </w:p>
        </w:tc>
      </w:tr>
      <w:tr w:rsidR="000A773E" w:rsidRPr="00EC5BB4" w14:paraId="6BFD790D" w14:textId="77777777" w:rsidTr="00FF3B8E">
        <w:tc>
          <w:tcPr>
            <w:tcW w:w="323" w:type="pct"/>
            <w:shd w:val="clear" w:color="auto" w:fill="auto"/>
            <w:vAlign w:val="center"/>
          </w:tcPr>
          <w:p w14:paraId="745A2377" w14:textId="7E5F2566" w:rsidR="000A773E" w:rsidRDefault="00D62E5C" w:rsidP="000A773E">
            <w:pPr>
              <w:spacing w:before="0"/>
              <w:jc w:val="center"/>
              <w:rPr>
                <w:rFonts w:cs="Arial"/>
                <w:b/>
                <w:bCs/>
                <w:i/>
                <w:iCs/>
                <w:sz w:val="24"/>
                <w:szCs w:val="24"/>
                <w:lang w:val="sr-Cyrl-CS"/>
              </w:rPr>
            </w:pPr>
            <w:r>
              <w:rPr>
                <w:rFonts w:cs="Arial"/>
                <w:b/>
                <w:bCs/>
                <w:i/>
                <w:iCs/>
                <w:sz w:val="24"/>
                <w:szCs w:val="24"/>
                <w:lang w:val="sr-Cyrl-CS"/>
              </w:rPr>
              <w:t>41</w:t>
            </w:r>
            <w:r w:rsidR="000A773E">
              <w:rPr>
                <w:rFonts w:cs="Arial"/>
                <w:b/>
                <w:bCs/>
                <w:i/>
                <w:iCs/>
                <w:sz w:val="24"/>
                <w:szCs w:val="24"/>
                <w:lang w:val="sr-Cyrl-CS"/>
              </w:rPr>
              <w:t>.</w:t>
            </w:r>
          </w:p>
        </w:tc>
        <w:tc>
          <w:tcPr>
            <w:tcW w:w="1297" w:type="pct"/>
            <w:shd w:val="clear" w:color="auto" w:fill="auto"/>
          </w:tcPr>
          <w:p w14:paraId="410F93B3" w14:textId="0482C685"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Крпљење пнеуматика вулканизацијом (јединично)</w:t>
            </w:r>
            <w:r>
              <w:rPr>
                <w:rFonts w:cs="Arial"/>
                <w:bCs/>
                <w:iCs/>
                <w:sz w:val="24"/>
                <w:szCs w:val="24"/>
                <w:lang w:val="sr-Cyrl-CS"/>
              </w:rPr>
              <w:t xml:space="preserve"> путничко возило 18"</w:t>
            </w:r>
          </w:p>
        </w:tc>
        <w:tc>
          <w:tcPr>
            <w:tcW w:w="540" w:type="pct"/>
            <w:shd w:val="clear" w:color="auto" w:fill="auto"/>
          </w:tcPr>
          <w:p w14:paraId="65AC894B" w14:textId="77777777" w:rsidR="00D62E5C" w:rsidRPr="00D62E5C" w:rsidRDefault="00D62E5C" w:rsidP="000A773E">
            <w:pPr>
              <w:spacing w:before="0"/>
              <w:jc w:val="center"/>
              <w:rPr>
                <w:rFonts w:cs="Arial"/>
                <w:bCs/>
                <w:i/>
                <w:iCs/>
                <w:sz w:val="24"/>
                <w:szCs w:val="24"/>
                <w:lang w:val="sr-Cyrl-CS"/>
              </w:rPr>
            </w:pPr>
          </w:p>
          <w:p w14:paraId="271BE4C7" w14:textId="77777777" w:rsidR="00D62E5C" w:rsidRPr="00D62E5C" w:rsidRDefault="00D62E5C" w:rsidP="000A773E">
            <w:pPr>
              <w:spacing w:before="0"/>
              <w:jc w:val="center"/>
              <w:rPr>
                <w:rFonts w:cs="Arial"/>
                <w:bCs/>
                <w:i/>
                <w:iCs/>
                <w:sz w:val="24"/>
                <w:szCs w:val="24"/>
                <w:lang w:val="sr-Cyrl-CS"/>
              </w:rPr>
            </w:pPr>
          </w:p>
          <w:p w14:paraId="0DA22374" w14:textId="4249226D"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2036E26C" w14:textId="0F430EC7"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w:t>
            </w:r>
          </w:p>
        </w:tc>
        <w:tc>
          <w:tcPr>
            <w:tcW w:w="631" w:type="pct"/>
            <w:shd w:val="clear" w:color="auto" w:fill="auto"/>
            <w:vAlign w:val="center"/>
          </w:tcPr>
          <w:p w14:paraId="7499156F"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2FD8391D"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1513D5B2"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34F9BE12" w14:textId="77777777" w:rsidR="000A773E" w:rsidRPr="00EC5BB4" w:rsidRDefault="000A773E" w:rsidP="000A773E">
            <w:pPr>
              <w:spacing w:before="0"/>
              <w:jc w:val="center"/>
              <w:rPr>
                <w:rFonts w:cs="Arial"/>
                <w:b/>
                <w:bCs/>
                <w:i/>
                <w:iCs/>
                <w:sz w:val="24"/>
                <w:szCs w:val="24"/>
              </w:rPr>
            </w:pPr>
          </w:p>
        </w:tc>
      </w:tr>
      <w:tr w:rsidR="000A773E" w:rsidRPr="00EC5BB4" w14:paraId="3C18C88A" w14:textId="77777777" w:rsidTr="00FF3B8E">
        <w:tc>
          <w:tcPr>
            <w:tcW w:w="323" w:type="pct"/>
            <w:shd w:val="clear" w:color="auto" w:fill="auto"/>
            <w:vAlign w:val="center"/>
          </w:tcPr>
          <w:p w14:paraId="7E51C11D" w14:textId="2D2F741D" w:rsidR="000A773E" w:rsidRDefault="00D62E5C" w:rsidP="000A773E">
            <w:pPr>
              <w:spacing w:before="0"/>
              <w:jc w:val="center"/>
              <w:rPr>
                <w:rFonts w:cs="Arial"/>
                <w:b/>
                <w:bCs/>
                <w:i/>
                <w:iCs/>
                <w:sz w:val="24"/>
                <w:szCs w:val="24"/>
                <w:lang w:val="sr-Cyrl-CS"/>
              </w:rPr>
            </w:pPr>
            <w:r>
              <w:rPr>
                <w:rFonts w:cs="Arial"/>
                <w:b/>
                <w:bCs/>
                <w:i/>
                <w:iCs/>
                <w:sz w:val="24"/>
                <w:szCs w:val="24"/>
                <w:lang w:val="sr-Cyrl-CS"/>
              </w:rPr>
              <w:t>42</w:t>
            </w:r>
            <w:r w:rsidR="000A773E">
              <w:rPr>
                <w:rFonts w:cs="Arial"/>
                <w:b/>
                <w:bCs/>
                <w:i/>
                <w:iCs/>
                <w:sz w:val="24"/>
                <w:szCs w:val="24"/>
                <w:lang w:val="sr-Cyrl-CS"/>
              </w:rPr>
              <w:t>.</w:t>
            </w:r>
          </w:p>
        </w:tc>
        <w:tc>
          <w:tcPr>
            <w:tcW w:w="1297" w:type="pct"/>
            <w:shd w:val="clear" w:color="auto" w:fill="auto"/>
          </w:tcPr>
          <w:p w14:paraId="216A6987" w14:textId="2011C18C"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Крпљење пнеуматика чеповањем (јединично)</w:t>
            </w:r>
            <w:r>
              <w:rPr>
                <w:rFonts w:cs="Arial"/>
                <w:bCs/>
                <w:iCs/>
                <w:sz w:val="24"/>
                <w:szCs w:val="24"/>
                <w:lang w:val="sr-Cyrl-CS"/>
              </w:rPr>
              <w:t xml:space="preserve"> путничко возило 18"</w:t>
            </w:r>
          </w:p>
        </w:tc>
        <w:tc>
          <w:tcPr>
            <w:tcW w:w="540" w:type="pct"/>
            <w:shd w:val="clear" w:color="auto" w:fill="auto"/>
          </w:tcPr>
          <w:p w14:paraId="74247AA9" w14:textId="77777777" w:rsidR="00D62E5C" w:rsidRPr="00D62E5C" w:rsidRDefault="00D62E5C" w:rsidP="000A773E">
            <w:pPr>
              <w:spacing w:before="0"/>
              <w:jc w:val="center"/>
              <w:rPr>
                <w:rFonts w:cs="Arial"/>
                <w:bCs/>
                <w:i/>
                <w:iCs/>
                <w:sz w:val="24"/>
                <w:szCs w:val="24"/>
                <w:lang w:val="sr-Cyrl-CS"/>
              </w:rPr>
            </w:pPr>
          </w:p>
          <w:p w14:paraId="36829377" w14:textId="77777777" w:rsidR="00D62E5C" w:rsidRPr="00D62E5C" w:rsidRDefault="00D62E5C" w:rsidP="000A773E">
            <w:pPr>
              <w:spacing w:before="0"/>
              <w:jc w:val="center"/>
              <w:rPr>
                <w:rFonts w:cs="Arial"/>
                <w:bCs/>
                <w:i/>
                <w:iCs/>
                <w:sz w:val="24"/>
                <w:szCs w:val="24"/>
                <w:lang w:val="sr-Cyrl-CS"/>
              </w:rPr>
            </w:pPr>
          </w:p>
          <w:p w14:paraId="0A5F1A6A" w14:textId="2E829E87"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7D851B16" w14:textId="3B78A228"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w:t>
            </w:r>
          </w:p>
        </w:tc>
        <w:tc>
          <w:tcPr>
            <w:tcW w:w="631" w:type="pct"/>
            <w:shd w:val="clear" w:color="auto" w:fill="auto"/>
            <w:vAlign w:val="center"/>
          </w:tcPr>
          <w:p w14:paraId="766D1F3D"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535457ED"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65BE072C"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4626084A" w14:textId="77777777" w:rsidR="000A773E" w:rsidRPr="00EC5BB4" w:rsidRDefault="000A773E" w:rsidP="000A773E">
            <w:pPr>
              <w:spacing w:before="0"/>
              <w:jc w:val="center"/>
              <w:rPr>
                <w:rFonts w:cs="Arial"/>
                <w:b/>
                <w:bCs/>
                <w:i/>
                <w:iCs/>
                <w:sz w:val="24"/>
                <w:szCs w:val="24"/>
              </w:rPr>
            </w:pPr>
          </w:p>
        </w:tc>
      </w:tr>
      <w:tr w:rsidR="000A773E" w:rsidRPr="00EC5BB4" w14:paraId="2293ECB7" w14:textId="77777777" w:rsidTr="00FF3B8E">
        <w:tc>
          <w:tcPr>
            <w:tcW w:w="323" w:type="pct"/>
            <w:shd w:val="clear" w:color="auto" w:fill="auto"/>
            <w:vAlign w:val="center"/>
          </w:tcPr>
          <w:p w14:paraId="53E50065" w14:textId="56990826" w:rsidR="000A773E" w:rsidRDefault="00D62E5C" w:rsidP="000A773E">
            <w:pPr>
              <w:spacing w:before="0"/>
              <w:jc w:val="center"/>
              <w:rPr>
                <w:rFonts w:cs="Arial"/>
                <w:b/>
                <w:bCs/>
                <w:i/>
                <w:iCs/>
                <w:sz w:val="24"/>
                <w:szCs w:val="24"/>
                <w:lang w:val="sr-Cyrl-CS"/>
              </w:rPr>
            </w:pPr>
            <w:r>
              <w:rPr>
                <w:rFonts w:cs="Arial"/>
                <w:b/>
                <w:bCs/>
                <w:i/>
                <w:iCs/>
                <w:sz w:val="24"/>
                <w:szCs w:val="24"/>
                <w:lang w:val="sr-Cyrl-CS"/>
              </w:rPr>
              <w:t>4</w:t>
            </w:r>
            <w:r w:rsidR="000A773E">
              <w:rPr>
                <w:rFonts w:cs="Arial"/>
                <w:b/>
                <w:bCs/>
                <w:i/>
                <w:iCs/>
                <w:sz w:val="24"/>
                <w:szCs w:val="24"/>
                <w:lang w:val="sr-Cyrl-CS"/>
              </w:rPr>
              <w:t>3.</w:t>
            </w:r>
          </w:p>
        </w:tc>
        <w:tc>
          <w:tcPr>
            <w:tcW w:w="1297" w:type="pct"/>
            <w:shd w:val="clear" w:color="auto" w:fill="auto"/>
          </w:tcPr>
          <w:p w14:paraId="134D0261" w14:textId="09F2362F"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Компијутерско испитивање овалности наплатка (јединично – </w:t>
            </w:r>
            <w:r>
              <w:rPr>
                <w:rFonts w:cs="Arial"/>
                <w:bCs/>
                <w:iCs/>
                <w:sz w:val="24"/>
                <w:szCs w:val="24"/>
                <w:lang w:val="sr-Cyrl-CS"/>
              </w:rPr>
              <w:t>алуминијумска</w:t>
            </w:r>
            <w:r w:rsidRPr="00807E89">
              <w:rPr>
                <w:rFonts w:cs="Arial"/>
                <w:bCs/>
                <w:iCs/>
                <w:sz w:val="24"/>
                <w:szCs w:val="24"/>
                <w:lang w:val="sr-Cyrl-CS"/>
              </w:rPr>
              <w:t xml:space="preserve"> фелна)</w:t>
            </w:r>
            <w:r>
              <w:rPr>
                <w:rFonts w:cs="Arial"/>
                <w:bCs/>
                <w:iCs/>
                <w:sz w:val="24"/>
                <w:szCs w:val="24"/>
                <w:lang w:val="sr-Cyrl-CS"/>
              </w:rPr>
              <w:t xml:space="preserve"> путничко возило 18"</w:t>
            </w:r>
          </w:p>
        </w:tc>
        <w:tc>
          <w:tcPr>
            <w:tcW w:w="540" w:type="pct"/>
            <w:shd w:val="clear" w:color="auto" w:fill="auto"/>
          </w:tcPr>
          <w:p w14:paraId="4A600FA0" w14:textId="77777777" w:rsidR="00D62E5C" w:rsidRPr="00D62E5C" w:rsidRDefault="00D62E5C" w:rsidP="000A773E">
            <w:pPr>
              <w:spacing w:before="0"/>
              <w:jc w:val="center"/>
              <w:rPr>
                <w:rFonts w:cs="Arial"/>
                <w:bCs/>
                <w:i/>
                <w:iCs/>
                <w:sz w:val="24"/>
                <w:szCs w:val="24"/>
                <w:lang w:val="sr-Cyrl-CS"/>
              </w:rPr>
            </w:pPr>
          </w:p>
          <w:p w14:paraId="62444D55" w14:textId="77777777" w:rsidR="00D62E5C" w:rsidRPr="00D62E5C" w:rsidRDefault="00D62E5C" w:rsidP="000A773E">
            <w:pPr>
              <w:spacing w:before="0"/>
              <w:jc w:val="center"/>
              <w:rPr>
                <w:rFonts w:cs="Arial"/>
                <w:bCs/>
                <w:i/>
                <w:iCs/>
                <w:sz w:val="24"/>
                <w:szCs w:val="24"/>
                <w:lang w:val="sr-Cyrl-CS"/>
              </w:rPr>
            </w:pPr>
          </w:p>
          <w:p w14:paraId="71579868" w14:textId="77777777" w:rsidR="00D62E5C" w:rsidRPr="00D62E5C" w:rsidRDefault="00D62E5C" w:rsidP="000A773E">
            <w:pPr>
              <w:spacing w:before="0"/>
              <w:jc w:val="center"/>
              <w:rPr>
                <w:rFonts w:cs="Arial"/>
                <w:bCs/>
                <w:i/>
                <w:iCs/>
                <w:sz w:val="24"/>
                <w:szCs w:val="24"/>
                <w:lang w:val="sr-Cyrl-CS"/>
              </w:rPr>
            </w:pPr>
          </w:p>
          <w:p w14:paraId="0C60F4FF" w14:textId="7AD6753D"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7EA37F20" w14:textId="7B7AE72D"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w:t>
            </w:r>
          </w:p>
        </w:tc>
        <w:tc>
          <w:tcPr>
            <w:tcW w:w="631" w:type="pct"/>
            <w:shd w:val="clear" w:color="auto" w:fill="auto"/>
            <w:vAlign w:val="center"/>
          </w:tcPr>
          <w:p w14:paraId="6150DA12"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75CAD0A8"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00B3C15C"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0B0D9182" w14:textId="77777777" w:rsidR="000A773E" w:rsidRPr="00EC5BB4" w:rsidRDefault="000A773E" w:rsidP="000A773E">
            <w:pPr>
              <w:spacing w:before="0"/>
              <w:jc w:val="center"/>
              <w:rPr>
                <w:rFonts w:cs="Arial"/>
                <w:b/>
                <w:bCs/>
                <w:i/>
                <w:iCs/>
                <w:sz w:val="24"/>
                <w:szCs w:val="24"/>
              </w:rPr>
            </w:pPr>
          </w:p>
        </w:tc>
      </w:tr>
      <w:tr w:rsidR="000A773E" w:rsidRPr="00EC5BB4" w14:paraId="2FB28576" w14:textId="77777777" w:rsidTr="00FF3B8E">
        <w:tc>
          <w:tcPr>
            <w:tcW w:w="323" w:type="pct"/>
            <w:shd w:val="clear" w:color="auto" w:fill="auto"/>
            <w:vAlign w:val="center"/>
          </w:tcPr>
          <w:p w14:paraId="64C2B0A7" w14:textId="24C3D966" w:rsidR="000A773E" w:rsidRDefault="00D62E5C" w:rsidP="000A773E">
            <w:pPr>
              <w:spacing w:before="0"/>
              <w:jc w:val="center"/>
              <w:rPr>
                <w:rFonts w:cs="Arial"/>
                <w:b/>
                <w:bCs/>
                <w:i/>
                <w:iCs/>
                <w:sz w:val="24"/>
                <w:szCs w:val="24"/>
                <w:lang w:val="sr-Cyrl-CS"/>
              </w:rPr>
            </w:pPr>
            <w:r>
              <w:rPr>
                <w:rFonts w:cs="Arial"/>
                <w:b/>
                <w:bCs/>
                <w:i/>
                <w:iCs/>
                <w:sz w:val="24"/>
                <w:szCs w:val="24"/>
                <w:lang w:val="sr-Cyrl-CS"/>
              </w:rPr>
              <w:t>4</w:t>
            </w:r>
            <w:r w:rsidR="000A773E">
              <w:rPr>
                <w:rFonts w:cs="Arial"/>
                <w:b/>
                <w:bCs/>
                <w:i/>
                <w:iCs/>
                <w:sz w:val="24"/>
                <w:szCs w:val="24"/>
                <w:lang w:val="sr-Cyrl-CS"/>
              </w:rPr>
              <w:t>4.</w:t>
            </w:r>
          </w:p>
        </w:tc>
        <w:tc>
          <w:tcPr>
            <w:tcW w:w="1297" w:type="pct"/>
            <w:shd w:val="clear" w:color="auto" w:fill="auto"/>
          </w:tcPr>
          <w:p w14:paraId="1BFFDFB8" w14:textId="49644C37"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Машинско исправљање алум.наплатка (јединично)</w:t>
            </w:r>
            <w:r>
              <w:rPr>
                <w:rFonts w:cs="Arial"/>
                <w:bCs/>
                <w:iCs/>
                <w:sz w:val="24"/>
                <w:szCs w:val="24"/>
                <w:lang w:val="sr-Cyrl-CS"/>
              </w:rPr>
              <w:t xml:space="preserve"> путничко возило 18"</w:t>
            </w:r>
          </w:p>
        </w:tc>
        <w:tc>
          <w:tcPr>
            <w:tcW w:w="540" w:type="pct"/>
            <w:shd w:val="clear" w:color="auto" w:fill="auto"/>
          </w:tcPr>
          <w:p w14:paraId="487EC883" w14:textId="77777777" w:rsidR="00D62E5C" w:rsidRPr="00D62E5C" w:rsidRDefault="00D62E5C" w:rsidP="000A773E">
            <w:pPr>
              <w:spacing w:before="0"/>
              <w:jc w:val="center"/>
              <w:rPr>
                <w:rFonts w:cs="Arial"/>
                <w:bCs/>
                <w:i/>
                <w:iCs/>
                <w:sz w:val="24"/>
                <w:szCs w:val="24"/>
                <w:lang w:val="sr-Cyrl-CS"/>
              </w:rPr>
            </w:pPr>
          </w:p>
          <w:p w14:paraId="42DF37CF" w14:textId="77777777" w:rsidR="00D62E5C" w:rsidRPr="00D62E5C" w:rsidRDefault="00D62E5C" w:rsidP="000A773E">
            <w:pPr>
              <w:spacing w:before="0"/>
              <w:jc w:val="center"/>
              <w:rPr>
                <w:rFonts w:cs="Arial"/>
                <w:bCs/>
                <w:i/>
                <w:iCs/>
                <w:sz w:val="24"/>
                <w:szCs w:val="24"/>
                <w:lang w:val="sr-Cyrl-CS"/>
              </w:rPr>
            </w:pPr>
          </w:p>
          <w:p w14:paraId="423662A5" w14:textId="49E53920"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3B7334C0" w14:textId="3503A91A"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w:t>
            </w:r>
          </w:p>
        </w:tc>
        <w:tc>
          <w:tcPr>
            <w:tcW w:w="631" w:type="pct"/>
            <w:shd w:val="clear" w:color="auto" w:fill="auto"/>
            <w:vAlign w:val="center"/>
          </w:tcPr>
          <w:p w14:paraId="4DBB774D"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2BDC9EBD"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9C2835D"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4636644C" w14:textId="77777777" w:rsidR="000A773E" w:rsidRPr="00EC5BB4" w:rsidRDefault="000A773E" w:rsidP="000A773E">
            <w:pPr>
              <w:spacing w:before="0"/>
              <w:jc w:val="center"/>
              <w:rPr>
                <w:rFonts w:cs="Arial"/>
                <w:b/>
                <w:bCs/>
                <w:i/>
                <w:iCs/>
                <w:sz w:val="24"/>
                <w:szCs w:val="24"/>
              </w:rPr>
            </w:pPr>
          </w:p>
        </w:tc>
      </w:tr>
      <w:tr w:rsidR="000A773E" w:rsidRPr="00EC5BB4" w14:paraId="3D6810D4" w14:textId="77777777" w:rsidTr="00FF3B8E">
        <w:tc>
          <w:tcPr>
            <w:tcW w:w="323" w:type="pct"/>
            <w:shd w:val="clear" w:color="auto" w:fill="auto"/>
            <w:vAlign w:val="center"/>
          </w:tcPr>
          <w:p w14:paraId="5EB4760F" w14:textId="77EA7D5C" w:rsidR="000A773E" w:rsidRDefault="00D62E5C" w:rsidP="000A773E">
            <w:pPr>
              <w:spacing w:before="0"/>
              <w:jc w:val="center"/>
              <w:rPr>
                <w:rFonts w:cs="Arial"/>
                <w:b/>
                <w:bCs/>
                <w:i/>
                <w:iCs/>
                <w:sz w:val="24"/>
                <w:szCs w:val="24"/>
                <w:lang w:val="sr-Cyrl-CS"/>
              </w:rPr>
            </w:pPr>
            <w:r>
              <w:rPr>
                <w:rFonts w:cs="Arial"/>
                <w:b/>
                <w:bCs/>
                <w:i/>
                <w:iCs/>
                <w:sz w:val="24"/>
                <w:szCs w:val="24"/>
                <w:lang w:val="sr-Cyrl-CS"/>
              </w:rPr>
              <w:t>4</w:t>
            </w:r>
            <w:r w:rsidR="000A773E">
              <w:rPr>
                <w:rFonts w:cs="Arial"/>
                <w:b/>
                <w:bCs/>
                <w:i/>
                <w:iCs/>
                <w:sz w:val="24"/>
                <w:szCs w:val="24"/>
                <w:lang w:val="sr-Cyrl-CS"/>
              </w:rPr>
              <w:t>5.</w:t>
            </w:r>
          </w:p>
        </w:tc>
        <w:tc>
          <w:tcPr>
            <w:tcW w:w="1297" w:type="pct"/>
            <w:shd w:val="clear" w:color="auto" w:fill="auto"/>
          </w:tcPr>
          <w:p w14:paraId="4C2203E0" w14:textId="7368ED77"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Варење алум.наплатка са обрадом по цм дужине(јединично)</w:t>
            </w:r>
            <w:r>
              <w:rPr>
                <w:rFonts w:cs="Arial"/>
                <w:bCs/>
                <w:iCs/>
                <w:sz w:val="24"/>
                <w:szCs w:val="24"/>
                <w:lang w:val="sr-Cyrl-CS"/>
              </w:rPr>
              <w:t xml:space="preserve"> путничко возило 18"</w:t>
            </w:r>
          </w:p>
        </w:tc>
        <w:tc>
          <w:tcPr>
            <w:tcW w:w="540" w:type="pct"/>
            <w:shd w:val="clear" w:color="auto" w:fill="auto"/>
          </w:tcPr>
          <w:p w14:paraId="086CE176" w14:textId="77777777" w:rsidR="00D62E5C" w:rsidRPr="00D62E5C" w:rsidRDefault="00D62E5C" w:rsidP="000A773E">
            <w:pPr>
              <w:spacing w:before="0"/>
              <w:jc w:val="center"/>
              <w:rPr>
                <w:rFonts w:cs="Arial"/>
                <w:bCs/>
                <w:i/>
                <w:iCs/>
                <w:sz w:val="24"/>
                <w:szCs w:val="24"/>
                <w:lang w:val="sr-Cyrl-CS"/>
              </w:rPr>
            </w:pPr>
          </w:p>
          <w:p w14:paraId="54121680" w14:textId="77777777" w:rsidR="00D62E5C" w:rsidRPr="00D62E5C" w:rsidRDefault="00D62E5C" w:rsidP="000A773E">
            <w:pPr>
              <w:spacing w:before="0"/>
              <w:jc w:val="center"/>
              <w:rPr>
                <w:rFonts w:cs="Arial"/>
                <w:bCs/>
                <w:i/>
                <w:iCs/>
                <w:sz w:val="24"/>
                <w:szCs w:val="24"/>
                <w:lang w:val="sr-Cyrl-CS"/>
              </w:rPr>
            </w:pPr>
          </w:p>
          <w:p w14:paraId="4FFB8DD4" w14:textId="56B271CA"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007CD59C" w14:textId="687B18BE" w:rsidR="000A773E" w:rsidRPr="00DE1F31" w:rsidRDefault="000A773E" w:rsidP="000A773E">
            <w:pPr>
              <w:spacing w:before="0"/>
              <w:jc w:val="center"/>
              <w:rPr>
                <w:rFonts w:cs="Arial"/>
                <w:bCs/>
                <w:i/>
                <w:iCs/>
                <w:sz w:val="24"/>
                <w:szCs w:val="24"/>
                <w:lang w:val="sr-Latn-RS"/>
              </w:rPr>
            </w:pPr>
            <w:r>
              <w:rPr>
                <w:rFonts w:cs="Arial"/>
                <w:bCs/>
                <w:i/>
                <w:iCs/>
                <w:sz w:val="24"/>
                <w:szCs w:val="24"/>
                <w:lang w:val="sr-Latn-RS"/>
              </w:rPr>
              <w:t>12</w:t>
            </w:r>
          </w:p>
        </w:tc>
        <w:tc>
          <w:tcPr>
            <w:tcW w:w="631" w:type="pct"/>
            <w:shd w:val="clear" w:color="auto" w:fill="auto"/>
            <w:vAlign w:val="center"/>
          </w:tcPr>
          <w:p w14:paraId="501B821C"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4A5B4E1B"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2BD03043"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6CD834A2" w14:textId="77777777" w:rsidR="000A773E" w:rsidRPr="00EC5BB4" w:rsidRDefault="000A773E" w:rsidP="000A773E">
            <w:pPr>
              <w:spacing w:before="0"/>
              <w:jc w:val="center"/>
              <w:rPr>
                <w:rFonts w:cs="Arial"/>
                <w:b/>
                <w:bCs/>
                <w:i/>
                <w:iCs/>
                <w:sz w:val="24"/>
                <w:szCs w:val="24"/>
              </w:rPr>
            </w:pPr>
          </w:p>
        </w:tc>
      </w:tr>
      <w:tr w:rsidR="000A773E" w:rsidRPr="00EC5BB4" w14:paraId="6035AEAE" w14:textId="77777777" w:rsidTr="00FF3B8E">
        <w:tc>
          <w:tcPr>
            <w:tcW w:w="323" w:type="pct"/>
            <w:shd w:val="clear" w:color="auto" w:fill="auto"/>
            <w:vAlign w:val="center"/>
          </w:tcPr>
          <w:p w14:paraId="58E07320" w14:textId="749127A9" w:rsidR="000A773E" w:rsidRDefault="00D62E5C" w:rsidP="000A773E">
            <w:pPr>
              <w:spacing w:before="0"/>
              <w:jc w:val="center"/>
              <w:rPr>
                <w:rFonts w:cs="Arial"/>
                <w:b/>
                <w:bCs/>
                <w:i/>
                <w:iCs/>
                <w:sz w:val="24"/>
                <w:szCs w:val="24"/>
                <w:lang w:val="sr-Cyrl-CS"/>
              </w:rPr>
            </w:pPr>
            <w:r>
              <w:rPr>
                <w:rFonts w:cs="Arial"/>
                <w:b/>
                <w:bCs/>
                <w:i/>
                <w:iCs/>
                <w:sz w:val="24"/>
                <w:szCs w:val="24"/>
                <w:lang w:val="sr-Cyrl-CS"/>
              </w:rPr>
              <w:t>4</w:t>
            </w:r>
            <w:r w:rsidR="000A773E">
              <w:rPr>
                <w:rFonts w:cs="Arial"/>
                <w:b/>
                <w:bCs/>
                <w:i/>
                <w:iCs/>
                <w:sz w:val="24"/>
                <w:szCs w:val="24"/>
                <w:lang w:val="sr-Cyrl-CS"/>
              </w:rPr>
              <w:t>6.</w:t>
            </w:r>
          </w:p>
        </w:tc>
        <w:tc>
          <w:tcPr>
            <w:tcW w:w="1297" w:type="pct"/>
            <w:shd w:val="clear" w:color="auto" w:fill="auto"/>
          </w:tcPr>
          <w:p w14:paraId="35AD8724" w14:textId="70CB442C" w:rsidR="000A773E" w:rsidRPr="00807E89" w:rsidRDefault="000A773E" w:rsidP="000A773E">
            <w:pPr>
              <w:spacing w:before="0"/>
              <w:rPr>
                <w:rFonts w:cs="Arial"/>
                <w:bCs/>
                <w:iCs/>
                <w:sz w:val="24"/>
                <w:szCs w:val="24"/>
                <w:lang w:val="sr-Cyrl-CS"/>
              </w:rPr>
            </w:pPr>
            <w:r w:rsidRPr="00807E89">
              <w:rPr>
                <w:rFonts w:cs="Arial"/>
                <w:bCs/>
                <w:iCs/>
                <w:sz w:val="24"/>
                <w:szCs w:val="24"/>
                <w:lang w:val="sr-Cyrl-CS"/>
              </w:rPr>
              <w:t xml:space="preserve">Машинско исправљање челичног наплатка </w:t>
            </w:r>
            <w:r w:rsidRPr="00807E89">
              <w:rPr>
                <w:rFonts w:cs="Arial"/>
                <w:bCs/>
                <w:iCs/>
                <w:sz w:val="24"/>
                <w:szCs w:val="24"/>
                <w:lang w:val="sr-Cyrl-CS"/>
              </w:rPr>
              <w:lastRenderedPageBreak/>
              <w:t>(јединично)</w:t>
            </w:r>
            <w:r>
              <w:rPr>
                <w:rFonts w:cs="Arial"/>
                <w:bCs/>
                <w:iCs/>
                <w:sz w:val="24"/>
                <w:szCs w:val="24"/>
                <w:lang w:val="sr-Cyrl-CS"/>
              </w:rPr>
              <w:t xml:space="preserve"> путничко возило 18"</w:t>
            </w:r>
          </w:p>
        </w:tc>
        <w:tc>
          <w:tcPr>
            <w:tcW w:w="540" w:type="pct"/>
            <w:shd w:val="clear" w:color="auto" w:fill="auto"/>
          </w:tcPr>
          <w:p w14:paraId="54F613E6" w14:textId="77777777" w:rsidR="00D62E5C" w:rsidRPr="00D62E5C" w:rsidRDefault="00D62E5C" w:rsidP="000A773E">
            <w:pPr>
              <w:spacing w:before="0"/>
              <w:jc w:val="center"/>
              <w:rPr>
                <w:rFonts w:cs="Arial"/>
                <w:bCs/>
                <w:i/>
                <w:iCs/>
                <w:sz w:val="24"/>
                <w:szCs w:val="24"/>
                <w:lang w:val="sr-Cyrl-CS"/>
              </w:rPr>
            </w:pPr>
          </w:p>
          <w:p w14:paraId="7F6651DE" w14:textId="77777777" w:rsidR="00D62E5C" w:rsidRPr="00D62E5C" w:rsidRDefault="00D62E5C" w:rsidP="000A773E">
            <w:pPr>
              <w:spacing w:before="0"/>
              <w:jc w:val="center"/>
              <w:rPr>
                <w:rFonts w:cs="Arial"/>
                <w:bCs/>
                <w:i/>
                <w:iCs/>
                <w:sz w:val="24"/>
                <w:szCs w:val="24"/>
                <w:lang w:val="sr-Cyrl-CS"/>
              </w:rPr>
            </w:pPr>
          </w:p>
          <w:p w14:paraId="5D2634DC" w14:textId="7F5A12F2"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1DC6D263" w14:textId="1BACBF96" w:rsidR="000A773E" w:rsidRPr="00FE6627" w:rsidRDefault="000A773E" w:rsidP="000A773E">
            <w:pPr>
              <w:spacing w:before="0"/>
              <w:jc w:val="center"/>
              <w:rPr>
                <w:rFonts w:cs="Arial"/>
                <w:bCs/>
                <w:i/>
                <w:iCs/>
                <w:sz w:val="24"/>
                <w:szCs w:val="24"/>
                <w:lang w:val="sr-Cyrl-RS"/>
              </w:rPr>
            </w:pPr>
            <w:r>
              <w:rPr>
                <w:rFonts w:cs="Arial"/>
                <w:bCs/>
                <w:i/>
                <w:iCs/>
                <w:sz w:val="24"/>
                <w:szCs w:val="24"/>
                <w:lang w:val="sr-Cyrl-RS"/>
              </w:rPr>
              <w:t>12</w:t>
            </w:r>
          </w:p>
        </w:tc>
        <w:tc>
          <w:tcPr>
            <w:tcW w:w="631" w:type="pct"/>
            <w:shd w:val="clear" w:color="auto" w:fill="auto"/>
            <w:vAlign w:val="center"/>
          </w:tcPr>
          <w:p w14:paraId="6F81DA1B" w14:textId="77777777" w:rsidR="000A773E" w:rsidRPr="00EC5BB4" w:rsidRDefault="000A773E" w:rsidP="000A773E">
            <w:pPr>
              <w:spacing w:before="0"/>
              <w:jc w:val="center"/>
              <w:rPr>
                <w:rFonts w:cs="Arial"/>
                <w:b/>
                <w:bCs/>
                <w:i/>
                <w:iCs/>
                <w:sz w:val="24"/>
                <w:szCs w:val="24"/>
              </w:rPr>
            </w:pPr>
          </w:p>
        </w:tc>
        <w:tc>
          <w:tcPr>
            <w:tcW w:w="586" w:type="pct"/>
            <w:shd w:val="clear" w:color="auto" w:fill="auto"/>
            <w:vAlign w:val="center"/>
          </w:tcPr>
          <w:p w14:paraId="63993C36"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08A7CDF2"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289466BA" w14:textId="77777777" w:rsidR="000A773E" w:rsidRPr="00EC5BB4" w:rsidRDefault="000A773E" w:rsidP="000A773E">
            <w:pPr>
              <w:spacing w:before="0"/>
              <w:jc w:val="center"/>
              <w:rPr>
                <w:rFonts w:cs="Arial"/>
                <w:b/>
                <w:bCs/>
                <w:i/>
                <w:iCs/>
                <w:sz w:val="24"/>
                <w:szCs w:val="24"/>
              </w:rPr>
            </w:pPr>
          </w:p>
        </w:tc>
      </w:tr>
      <w:tr w:rsidR="000A773E" w:rsidRPr="00EC5BB4" w14:paraId="2BA60D00" w14:textId="77777777" w:rsidTr="00FF3B8E">
        <w:tc>
          <w:tcPr>
            <w:tcW w:w="323" w:type="pct"/>
            <w:shd w:val="clear" w:color="auto" w:fill="auto"/>
            <w:vAlign w:val="center"/>
          </w:tcPr>
          <w:p w14:paraId="00E0727E" w14:textId="35C31160" w:rsidR="000A773E" w:rsidRDefault="00D62E5C" w:rsidP="000A773E">
            <w:pPr>
              <w:spacing w:before="0"/>
              <w:jc w:val="center"/>
              <w:rPr>
                <w:rFonts w:cs="Arial"/>
                <w:b/>
                <w:bCs/>
                <w:i/>
                <w:iCs/>
                <w:sz w:val="24"/>
                <w:szCs w:val="24"/>
                <w:lang w:val="sr-Cyrl-CS"/>
              </w:rPr>
            </w:pPr>
            <w:r>
              <w:rPr>
                <w:rFonts w:cs="Arial"/>
                <w:b/>
                <w:bCs/>
                <w:i/>
                <w:iCs/>
                <w:sz w:val="24"/>
                <w:szCs w:val="24"/>
                <w:lang w:val="sr-Cyrl-CS"/>
              </w:rPr>
              <w:lastRenderedPageBreak/>
              <w:t>4</w:t>
            </w:r>
            <w:r w:rsidR="000A773E">
              <w:rPr>
                <w:rFonts w:cs="Arial"/>
                <w:b/>
                <w:bCs/>
                <w:i/>
                <w:iCs/>
                <w:sz w:val="24"/>
                <w:szCs w:val="24"/>
                <w:lang w:val="sr-Cyrl-CS"/>
              </w:rPr>
              <w:t>7.</w:t>
            </w:r>
          </w:p>
        </w:tc>
        <w:tc>
          <w:tcPr>
            <w:tcW w:w="1297" w:type="pct"/>
            <w:shd w:val="clear" w:color="auto" w:fill="auto"/>
          </w:tcPr>
          <w:p w14:paraId="3D94ED44" w14:textId="0DEF4551" w:rsidR="000A773E" w:rsidRPr="00807E89" w:rsidRDefault="000A773E" w:rsidP="000A773E">
            <w:pPr>
              <w:spacing w:before="0"/>
              <w:rPr>
                <w:rFonts w:cs="Arial"/>
                <w:bCs/>
                <w:iCs/>
                <w:sz w:val="24"/>
                <w:szCs w:val="24"/>
                <w:lang w:val="sr-Cyrl-CS"/>
              </w:rPr>
            </w:pPr>
            <w:r>
              <w:rPr>
                <w:rFonts w:cs="Arial"/>
                <w:bCs/>
                <w:iCs/>
                <w:sz w:val="24"/>
                <w:szCs w:val="24"/>
                <w:lang w:val="sr-Cyrl-CS"/>
              </w:rPr>
              <w:t>Центрирање возила (трап. Предњи распон, нагиб, затур, задњу трап – распон) од 801 цм3 до 1350цм3</w:t>
            </w:r>
          </w:p>
        </w:tc>
        <w:tc>
          <w:tcPr>
            <w:tcW w:w="540" w:type="pct"/>
            <w:shd w:val="clear" w:color="auto" w:fill="auto"/>
          </w:tcPr>
          <w:p w14:paraId="7FAB814A" w14:textId="77777777" w:rsidR="00D62E5C" w:rsidRPr="00D62E5C" w:rsidRDefault="00D62E5C" w:rsidP="000A773E">
            <w:pPr>
              <w:spacing w:before="0"/>
              <w:jc w:val="center"/>
              <w:rPr>
                <w:rFonts w:cs="Arial"/>
                <w:bCs/>
                <w:i/>
                <w:iCs/>
                <w:sz w:val="24"/>
                <w:szCs w:val="24"/>
                <w:lang w:val="sr-Cyrl-CS"/>
              </w:rPr>
            </w:pPr>
          </w:p>
          <w:p w14:paraId="718C00AC" w14:textId="77777777" w:rsidR="00D62E5C" w:rsidRPr="00D62E5C" w:rsidRDefault="00D62E5C" w:rsidP="000A773E">
            <w:pPr>
              <w:spacing w:before="0"/>
              <w:jc w:val="center"/>
              <w:rPr>
                <w:rFonts w:cs="Arial"/>
                <w:bCs/>
                <w:i/>
                <w:iCs/>
                <w:sz w:val="24"/>
                <w:szCs w:val="24"/>
                <w:lang w:val="sr-Cyrl-CS"/>
              </w:rPr>
            </w:pPr>
          </w:p>
          <w:p w14:paraId="155F2AF7" w14:textId="340EC94E"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Возило</w:t>
            </w:r>
          </w:p>
        </w:tc>
        <w:tc>
          <w:tcPr>
            <w:tcW w:w="406" w:type="pct"/>
            <w:shd w:val="clear" w:color="auto" w:fill="auto"/>
            <w:vAlign w:val="center"/>
          </w:tcPr>
          <w:p w14:paraId="7EFFFBD3" w14:textId="2AF6F30A" w:rsidR="000A773E" w:rsidRPr="00D62E5C" w:rsidRDefault="000E496D" w:rsidP="000A773E">
            <w:pPr>
              <w:spacing w:before="0"/>
              <w:jc w:val="center"/>
              <w:rPr>
                <w:rFonts w:cs="Arial"/>
                <w:bCs/>
                <w:i/>
                <w:iCs/>
                <w:sz w:val="24"/>
                <w:szCs w:val="24"/>
                <w:lang w:val="sr-Cyrl-RS"/>
              </w:rPr>
            </w:pPr>
            <w:r w:rsidRPr="00D62E5C">
              <w:rPr>
                <w:rFonts w:cs="Arial"/>
                <w:bCs/>
                <w:i/>
                <w:iCs/>
                <w:sz w:val="24"/>
                <w:szCs w:val="24"/>
                <w:lang w:val="sr-Cyrl-RS"/>
              </w:rPr>
              <w:t>4</w:t>
            </w:r>
          </w:p>
        </w:tc>
        <w:tc>
          <w:tcPr>
            <w:tcW w:w="631" w:type="pct"/>
            <w:shd w:val="clear" w:color="auto" w:fill="auto"/>
            <w:vAlign w:val="center"/>
          </w:tcPr>
          <w:p w14:paraId="3D6CD366" w14:textId="77777777" w:rsidR="000A773E" w:rsidRPr="00D62E5C" w:rsidRDefault="000A773E" w:rsidP="000A773E">
            <w:pPr>
              <w:spacing w:before="0"/>
              <w:jc w:val="center"/>
              <w:rPr>
                <w:rFonts w:cs="Arial"/>
                <w:b/>
                <w:bCs/>
                <w:i/>
                <w:iCs/>
                <w:sz w:val="24"/>
                <w:szCs w:val="24"/>
              </w:rPr>
            </w:pPr>
          </w:p>
        </w:tc>
        <w:tc>
          <w:tcPr>
            <w:tcW w:w="586" w:type="pct"/>
            <w:shd w:val="clear" w:color="auto" w:fill="auto"/>
            <w:vAlign w:val="center"/>
          </w:tcPr>
          <w:p w14:paraId="12F6D2BD"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21FF589B"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5BF6F1C5" w14:textId="77777777" w:rsidR="000A773E" w:rsidRPr="00EC5BB4" w:rsidRDefault="000A773E" w:rsidP="000A773E">
            <w:pPr>
              <w:spacing w:before="0"/>
              <w:jc w:val="center"/>
              <w:rPr>
                <w:rFonts w:cs="Arial"/>
                <w:b/>
                <w:bCs/>
                <w:i/>
                <w:iCs/>
                <w:sz w:val="24"/>
                <w:szCs w:val="24"/>
              </w:rPr>
            </w:pPr>
          </w:p>
        </w:tc>
      </w:tr>
      <w:tr w:rsidR="000A773E" w:rsidRPr="00EC5BB4" w14:paraId="6FCBF9C7" w14:textId="77777777" w:rsidTr="00FF3B8E">
        <w:tc>
          <w:tcPr>
            <w:tcW w:w="323" w:type="pct"/>
            <w:shd w:val="clear" w:color="auto" w:fill="auto"/>
            <w:vAlign w:val="center"/>
          </w:tcPr>
          <w:p w14:paraId="0F74F644" w14:textId="64B94509" w:rsidR="000A773E" w:rsidRDefault="00D62E5C" w:rsidP="000A773E">
            <w:pPr>
              <w:spacing w:before="0"/>
              <w:jc w:val="center"/>
              <w:rPr>
                <w:rFonts w:cs="Arial"/>
                <w:b/>
                <w:bCs/>
                <w:i/>
                <w:iCs/>
                <w:sz w:val="24"/>
                <w:szCs w:val="24"/>
                <w:lang w:val="sr-Cyrl-CS"/>
              </w:rPr>
            </w:pPr>
            <w:r>
              <w:rPr>
                <w:rFonts w:cs="Arial"/>
                <w:b/>
                <w:bCs/>
                <w:i/>
                <w:iCs/>
                <w:sz w:val="24"/>
                <w:szCs w:val="24"/>
                <w:lang w:val="sr-Cyrl-CS"/>
              </w:rPr>
              <w:t>4</w:t>
            </w:r>
            <w:r w:rsidR="000A773E">
              <w:rPr>
                <w:rFonts w:cs="Arial"/>
                <w:b/>
                <w:bCs/>
                <w:i/>
                <w:iCs/>
                <w:sz w:val="24"/>
                <w:szCs w:val="24"/>
                <w:lang w:val="sr-Cyrl-CS"/>
              </w:rPr>
              <w:t>8.</w:t>
            </w:r>
          </w:p>
        </w:tc>
        <w:tc>
          <w:tcPr>
            <w:tcW w:w="1297" w:type="pct"/>
            <w:shd w:val="clear" w:color="auto" w:fill="auto"/>
          </w:tcPr>
          <w:p w14:paraId="1518372B" w14:textId="396C6C31" w:rsidR="000A773E" w:rsidRPr="00807E89" w:rsidRDefault="000A773E" w:rsidP="000A773E">
            <w:pPr>
              <w:spacing w:before="0"/>
              <w:rPr>
                <w:rFonts w:cs="Arial"/>
                <w:bCs/>
                <w:iCs/>
                <w:sz w:val="24"/>
                <w:szCs w:val="24"/>
                <w:lang w:val="sr-Cyrl-CS"/>
              </w:rPr>
            </w:pPr>
            <w:r>
              <w:rPr>
                <w:rFonts w:cs="Arial"/>
                <w:bCs/>
                <w:iCs/>
                <w:sz w:val="24"/>
                <w:szCs w:val="24"/>
                <w:lang w:val="sr-Cyrl-CS"/>
              </w:rPr>
              <w:t>Центрирање возила (трап. Предњи распон, нагиб, затур, задњу трап – распон) од 1351 цм3 до 1800 цм3</w:t>
            </w:r>
          </w:p>
        </w:tc>
        <w:tc>
          <w:tcPr>
            <w:tcW w:w="540" w:type="pct"/>
            <w:shd w:val="clear" w:color="auto" w:fill="auto"/>
          </w:tcPr>
          <w:p w14:paraId="2302AC04" w14:textId="77777777" w:rsidR="00D62E5C" w:rsidRPr="00D62E5C" w:rsidRDefault="00D62E5C" w:rsidP="000A773E">
            <w:pPr>
              <w:spacing w:before="0"/>
              <w:jc w:val="center"/>
              <w:rPr>
                <w:rFonts w:cs="Arial"/>
                <w:bCs/>
                <w:i/>
                <w:iCs/>
                <w:sz w:val="24"/>
                <w:szCs w:val="24"/>
                <w:lang w:val="sr-Cyrl-CS"/>
              </w:rPr>
            </w:pPr>
          </w:p>
          <w:p w14:paraId="388DCDBA" w14:textId="77777777" w:rsidR="00D62E5C" w:rsidRPr="00D62E5C" w:rsidRDefault="00D62E5C" w:rsidP="000A773E">
            <w:pPr>
              <w:spacing w:before="0"/>
              <w:jc w:val="center"/>
              <w:rPr>
                <w:rFonts w:cs="Arial"/>
                <w:bCs/>
                <w:i/>
                <w:iCs/>
                <w:sz w:val="24"/>
                <w:szCs w:val="24"/>
                <w:lang w:val="sr-Cyrl-CS"/>
              </w:rPr>
            </w:pPr>
          </w:p>
          <w:p w14:paraId="5D092364" w14:textId="1E7B2032"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Возило</w:t>
            </w:r>
          </w:p>
        </w:tc>
        <w:tc>
          <w:tcPr>
            <w:tcW w:w="406" w:type="pct"/>
            <w:shd w:val="clear" w:color="auto" w:fill="auto"/>
            <w:vAlign w:val="center"/>
          </w:tcPr>
          <w:p w14:paraId="429FAB10" w14:textId="69C8DFC9" w:rsidR="000A773E" w:rsidRPr="00D62E5C" w:rsidRDefault="000E496D" w:rsidP="000A773E">
            <w:pPr>
              <w:spacing w:before="0"/>
              <w:jc w:val="center"/>
              <w:rPr>
                <w:rFonts w:cs="Arial"/>
                <w:bCs/>
                <w:i/>
                <w:iCs/>
                <w:sz w:val="24"/>
                <w:szCs w:val="24"/>
                <w:lang w:val="sr-Latn-RS"/>
              </w:rPr>
            </w:pPr>
            <w:r w:rsidRPr="00D62E5C">
              <w:rPr>
                <w:rFonts w:cs="Arial"/>
                <w:bCs/>
                <w:i/>
                <w:iCs/>
                <w:sz w:val="24"/>
                <w:szCs w:val="24"/>
                <w:lang w:val="sr-Latn-RS"/>
              </w:rPr>
              <w:t>36</w:t>
            </w:r>
          </w:p>
        </w:tc>
        <w:tc>
          <w:tcPr>
            <w:tcW w:w="631" w:type="pct"/>
            <w:shd w:val="clear" w:color="auto" w:fill="auto"/>
            <w:vAlign w:val="center"/>
          </w:tcPr>
          <w:p w14:paraId="027268B2" w14:textId="77777777" w:rsidR="000A773E" w:rsidRPr="00D62E5C" w:rsidRDefault="000A773E" w:rsidP="000A773E">
            <w:pPr>
              <w:spacing w:before="0"/>
              <w:jc w:val="center"/>
              <w:rPr>
                <w:rFonts w:cs="Arial"/>
                <w:b/>
                <w:bCs/>
                <w:i/>
                <w:iCs/>
                <w:sz w:val="24"/>
                <w:szCs w:val="24"/>
              </w:rPr>
            </w:pPr>
          </w:p>
        </w:tc>
        <w:tc>
          <w:tcPr>
            <w:tcW w:w="586" w:type="pct"/>
            <w:shd w:val="clear" w:color="auto" w:fill="auto"/>
            <w:vAlign w:val="center"/>
          </w:tcPr>
          <w:p w14:paraId="7A272D02"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BF69659"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4DF29F09" w14:textId="77777777" w:rsidR="000A773E" w:rsidRPr="00EC5BB4" w:rsidRDefault="000A773E" w:rsidP="000A773E">
            <w:pPr>
              <w:spacing w:before="0"/>
              <w:jc w:val="center"/>
              <w:rPr>
                <w:rFonts w:cs="Arial"/>
                <w:b/>
                <w:bCs/>
                <w:i/>
                <w:iCs/>
                <w:sz w:val="24"/>
                <w:szCs w:val="24"/>
              </w:rPr>
            </w:pPr>
          </w:p>
        </w:tc>
      </w:tr>
      <w:tr w:rsidR="000A773E" w:rsidRPr="00EC5BB4" w14:paraId="1363D7FE" w14:textId="77777777" w:rsidTr="00FF3B8E">
        <w:tc>
          <w:tcPr>
            <w:tcW w:w="323" w:type="pct"/>
            <w:shd w:val="clear" w:color="auto" w:fill="auto"/>
            <w:vAlign w:val="center"/>
          </w:tcPr>
          <w:p w14:paraId="056C8A75" w14:textId="63F72F0C" w:rsidR="000A773E" w:rsidRDefault="00D62E5C" w:rsidP="000A773E">
            <w:pPr>
              <w:spacing w:before="0"/>
              <w:jc w:val="center"/>
              <w:rPr>
                <w:rFonts w:cs="Arial"/>
                <w:b/>
                <w:bCs/>
                <w:i/>
                <w:iCs/>
                <w:sz w:val="24"/>
                <w:szCs w:val="24"/>
                <w:lang w:val="sr-Cyrl-CS"/>
              </w:rPr>
            </w:pPr>
            <w:r>
              <w:rPr>
                <w:rFonts w:cs="Arial"/>
                <w:b/>
                <w:bCs/>
                <w:i/>
                <w:iCs/>
                <w:sz w:val="24"/>
                <w:szCs w:val="24"/>
                <w:lang w:val="sr-Cyrl-CS"/>
              </w:rPr>
              <w:t>4</w:t>
            </w:r>
            <w:r w:rsidR="000A773E">
              <w:rPr>
                <w:rFonts w:cs="Arial"/>
                <w:b/>
                <w:bCs/>
                <w:i/>
                <w:iCs/>
                <w:sz w:val="24"/>
                <w:szCs w:val="24"/>
                <w:lang w:val="sr-Cyrl-CS"/>
              </w:rPr>
              <w:t>9.</w:t>
            </w:r>
          </w:p>
        </w:tc>
        <w:tc>
          <w:tcPr>
            <w:tcW w:w="1297" w:type="pct"/>
            <w:shd w:val="clear" w:color="auto" w:fill="auto"/>
          </w:tcPr>
          <w:p w14:paraId="30084E65" w14:textId="4D2A253A" w:rsidR="000A773E" w:rsidRPr="00807E89" w:rsidRDefault="000A773E" w:rsidP="00D62E5C">
            <w:pPr>
              <w:spacing w:before="0"/>
              <w:rPr>
                <w:rFonts w:cs="Arial"/>
                <w:bCs/>
                <w:iCs/>
                <w:sz w:val="24"/>
                <w:szCs w:val="24"/>
                <w:lang w:val="sr-Cyrl-CS"/>
              </w:rPr>
            </w:pPr>
            <w:r>
              <w:rPr>
                <w:rFonts w:cs="Arial"/>
                <w:bCs/>
                <w:iCs/>
                <w:sz w:val="24"/>
                <w:szCs w:val="24"/>
                <w:lang w:val="sr-Cyrl-CS"/>
              </w:rPr>
              <w:t xml:space="preserve">Центрирање возила (трап. Предњи распон, нагиб, затур, задњу трап – распон) од 1801 цм3 </w:t>
            </w:r>
          </w:p>
        </w:tc>
        <w:tc>
          <w:tcPr>
            <w:tcW w:w="540" w:type="pct"/>
            <w:shd w:val="clear" w:color="auto" w:fill="auto"/>
          </w:tcPr>
          <w:p w14:paraId="331A1BDB" w14:textId="77777777" w:rsidR="00D62E5C" w:rsidRPr="00D62E5C" w:rsidRDefault="00D62E5C" w:rsidP="000A773E">
            <w:pPr>
              <w:spacing w:before="0"/>
              <w:jc w:val="center"/>
              <w:rPr>
                <w:rFonts w:cs="Arial"/>
                <w:bCs/>
                <w:i/>
                <w:iCs/>
                <w:sz w:val="24"/>
                <w:szCs w:val="24"/>
                <w:lang w:val="sr-Cyrl-CS"/>
              </w:rPr>
            </w:pPr>
          </w:p>
          <w:p w14:paraId="0BAB7EBF" w14:textId="77777777" w:rsidR="00D62E5C" w:rsidRPr="00D62E5C" w:rsidRDefault="00D62E5C" w:rsidP="000A773E">
            <w:pPr>
              <w:spacing w:before="0"/>
              <w:jc w:val="center"/>
              <w:rPr>
                <w:rFonts w:cs="Arial"/>
                <w:bCs/>
                <w:i/>
                <w:iCs/>
                <w:sz w:val="24"/>
                <w:szCs w:val="24"/>
                <w:lang w:val="sr-Cyrl-CS"/>
              </w:rPr>
            </w:pPr>
          </w:p>
          <w:p w14:paraId="49B452C1" w14:textId="15189213" w:rsidR="000A773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Возило</w:t>
            </w:r>
          </w:p>
        </w:tc>
        <w:tc>
          <w:tcPr>
            <w:tcW w:w="406" w:type="pct"/>
            <w:shd w:val="clear" w:color="auto" w:fill="auto"/>
            <w:vAlign w:val="center"/>
          </w:tcPr>
          <w:p w14:paraId="25D79CB1" w14:textId="59C9BA9B" w:rsidR="000A773E" w:rsidRPr="00D62E5C" w:rsidRDefault="000E496D" w:rsidP="000A773E">
            <w:pPr>
              <w:spacing w:before="0"/>
              <w:jc w:val="center"/>
              <w:rPr>
                <w:rFonts w:cs="Arial"/>
                <w:bCs/>
                <w:i/>
                <w:iCs/>
                <w:sz w:val="24"/>
                <w:szCs w:val="24"/>
                <w:lang w:val="sr-Latn-RS"/>
              </w:rPr>
            </w:pPr>
            <w:r w:rsidRPr="00D62E5C">
              <w:rPr>
                <w:rFonts w:cs="Arial"/>
                <w:bCs/>
                <w:i/>
                <w:iCs/>
                <w:sz w:val="24"/>
                <w:szCs w:val="24"/>
                <w:lang w:val="sr-Latn-RS"/>
              </w:rPr>
              <w:t>30</w:t>
            </w:r>
          </w:p>
        </w:tc>
        <w:tc>
          <w:tcPr>
            <w:tcW w:w="631" w:type="pct"/>
            <w:shd w:val="clear" w:color="auto" w:fill="auto"/>
            <w:vAlign w:val="center"/>
          </w:tcPr>
          <w:p w14:paraId="5BA2FF53" w14:textId="77777777" w:rsidR="000A773E" w:rsidRPr="00D62E5C" w:rsidRDefault="000A773E" w:rsidP="000A773E">
            <w:pPr>
              <w:spacing w:before="0"/>
              <w:jc w:val="center"/>
              <w:rPr>
                <w:rFonts w:cs="Arial"/>
                <w:b/>
                <w:bCs/>
                <w:i/>
                <w:iCs/>
                <w:sz w:val="24"/>
                <w:szCs w:val="24"/>
              </w:rPr>
            </w:pPr>
          </w:p>
        </w:tc>
        <w:tc>
          <w:tcPr>
            <w:tcW w:w="586" w:type="pct"/>
            <w:shd w:val="clear" w:color="auto" w:fill="auto"/>
            <w:vAlign w:val="center"/>
          </w:tcPr>
          <w:p w14:paraId="172A08DE"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42A2EDD6"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7F8B05A0" w14:textId="77777777" w:rsidR="000A773E" w:rsidRPr="00EC5BB4" w:rsidRDefault="000A773E" w:rsidP="000A773E">
            <w:pPr>
              <w:spacing w:before="0"/>
              <w:jc w:val="center"/>
              <w:rPr>
                <w:rFonts w:cs="Arial"/>
                <w:b/>
                <w:bCs/>
                <w:i/>
                <w:iCs/>
                <w:sz w:val="24"/>
                <w:szCs w:val="24"/>
              </w:rPr>
            </w:pPr>
          </w:p>
        </w:tc>
      </w:tr>
      <w:tr w:rsidR="000A773E" w:rsidRPr="00EC5BB4" w14:paraId="7EA1409B" w14:textId="77777777" w:rsidTr="00FF3B8E">
        <w:tc>
          <w:tcPr>
            <w:tcW w:w="323" w:type="pct"/>
            <w:shd w:val="clear" w:color="auto" w:fill="auto"/>
            <w:vAlign w:val="center"/>
          </w:tcPr>
          <w:p w14:paraId="2EA70AA2" w14:textId="2BBFBDF0" w:rsidR="000A773E" w:rsidRDefault="00D62E5C" w:rsidP="000A773E">
            <w:pPr>
              <w:spacing w:before="0"/>
              <w:jc w:val="center"/>
              <w:rPr>
                <w:rFonts w:cs="Arial"/>
                <w:b/>
                <w:bCs/>
                <w:i/>
                <w:iCs/>
                <w:sz w:val="24"/>
                <w:szCs w:val="24"/>
                <w:lang w:val="sr-Cyrl-CS"/>
              </w:rPr>
            </w:pPr>
            <w:r>
              <w:rPr>
                <w:rFonts w:cs="Arial"/>
                <w:b/>
                <w:bCs/>
                <w:i/>
                <w:iCs/>
                <w:sz w:val="24"/>
                <w:szCs w:val="24"/>
                <w:lang w:val="sr-Cyrl-CS"/>
              </w:rPr>
              <w:t>5</w:t>
            </w:r>
            <w:r w:rsidR="000A773E">
              <w:rPr>
                <w:rFonts w:cs="Arial"/>
                <w:b/>
                <w:bCs/>
                <w:i/>
                <w:iCs/>
                <w:sz w:val="24"/>
                <w:szCs w:val="24"/>
                <w:lang w:val="sr-Cyrl-CS"/>
              </w:rPr>
              <w:t>0.</w:t>
            </w:r>
          </w:p>
        </w:tc>
        <w:tc>
          <w:tcPr>
            <w:tcW w:w="1297" w:type="pct"/>
            <w:shd w:val="clear" w:color="auto" w:fill="auto"/>
          </w:tcPr>
          <w:p w14:paraId="594FA4CB" w14:textId="1E666356" w:rsidR="000A773E" w:rsidRPr="00807E89" w:rsidRDefault="000A773E" w:rsidP="000A773E">
            <w:pPr>
              <w:spacing w:before="0"/>
              <w:rPr>
                <w:rFonts w:cs="Arial"/>
                <w:bCs/>
                <w:iCs/>
                <w:sz w:val="24"/>
                <w:szCs w:val="24"/>
                <w:lang w:val="sr-Cyrl-CS"/>
              </w:rPr>
            </w:pPr>
            <w:r>
              <w:rPr>
                <w:rFonts w:cs="Arial"/>
                <w:bCs/>
                <w:iCs/>
                <w:sz w:val="24"/>
                <w:szCs w:val="24"/>
                <w:lang w:val="sr-Cyrl-CS"/>
              </w:rPr>
              <w:t>Електронско подешавање точка управљача на нулти положај</w:t>
            </w:r>
          </w:p>
        </w:tc>
        <w:tc>
          <w:tcPr>
            <w:tcW w:w="540" w:type="pct"/>
            <w:shd w:val="clear" w:color="auto" w:fill="auto"/>
          </w:tcPr>
          <w:p w14:paraId="64E2F29E" w14:textId="77777777" w:rsidR="00D62E5C" w:rsidRPr="00D62E5C" w:rsidRDefault="00D62E5C" w:rsidP="000A773E">
            <w:pPr>
              <w:spacing w:before="0"/>
              <w:jc w:val="center"/>
              <w:rPr>
                <w:rFonts w:cs="Arial"/>
                <w:bCs/>
                <w:i/>
                <w:iCs/>
                <w:sz w:val="24"/>
                <w:szCs w:val="24"/>
                <w:lang w:val="sr-Cyrl-CS"/>
              </w:rPr>
            </w:pPr>
          </w:p>
          <w:p w14:paraId="5F71E592" w14:textId="1D1C1372" w:rsidR="000A773E" w:rsidRPr="00D62E5C" w:rsidRDefault="003C6152" w:rsidP="000A773E">
            <w:pPr>
              <w:spacing w:before="0"/>
              <w:jc w:val="center"/>
              <w:rPr>
                <w:rFonts w:cs="Arial"/>
                <w:bCs/>
                <w:i/>
                <w:iCs/>
                <w:sz w:val="24"/>
                <w:szCs w:val="24"/>
                <w:lang w:val="sr-Cyrl-CS"/>
              </w:rPr>
            </w:pPr>
            <w:r w:rsidRPr="00D62E5C">
              <w:rPr>
                <w:rFonts w:cs="Arial"/>
                <w:bCs/>
                <w:i/>
                <w:iCs/>
                <w:sz w:val="24"/>
                <w:szCs w:val="24"/>
                <w:lang w:val="sr-Cyrl-CS"/>
              </w:rPr>
              <w:t>Точак</w:t>
            </w:r>
          </w:p>
        </w:tc>
        <w:tc>
          <w:tcPr>
            <w:tcW w:w="406" w:type="pct"/>
            <w:shd w:val="clear" w:color="auto" w:fill="auto"/>
            <w:vAlign w:val="center"/>
          </w:tcPr>
          <w:p w14:paraId="2F810C79" w14:textId="010DB52B" w:rsidR="000A773E" w:rsidRPr="00D62E5C" w:rsidRDefault="00FF3B8E" w:rsidP="000A773E">
            <w:pPr>
              <w:spacing w:before="0"/>
              <w:jc w:val="center"/>
              <w:rPr>
                <w:rFonts w:cs="Arial"/>
                <w:bCs/>
                <w:i/>
                <w:iCs/>
                <w:sz w:val="24"/>
                <w:szCs w:val="24"/>
                <w:lang w:val="sr-Latn-RS"/>
              </w:rPr>
            </w:pPr>
            <w:r w:rsidRPr="00D62E5C">
              <w:rPr>
                <w:rFonts w:cs="Arial"/>
                <w:bCs/>
                <w:i/>
                <w:iCs/>
                <w:sz w:val="24"/>
                <w:szCs w:val="24"/>
                <w:lang w:val="sr-Latn-RS"/>
              </w:rPr>
              <w:t>280</w:t>
            </w:r>
          </w:p>
        </w:tc>
        <w:tc>
          <w:tcPr>
            <w:tcW w:w="631" w:type="pct"/>
            <w:shd w:val="clear" w:color="auto" w:fill="auto"/>
            <w:vAlign w:val="center"/>
          </w:tcPr>
          <w:p w14:paraId="04C85028" w14:textId="77777777" w:rsidR="000A773E" w:rsidRPr="00D62E5C" w:rsidRDefault="000A773E" w:rsidP="000A773E">
            <w:pPr>
              <w:spacing w:before="0"/>
              <w:jc w:val="center"/>
              <w:rPr>
                <w:rFonts w:cs="Arial"/>
                <w:b/>
                <w:bCs/>
                <w:i/>
                <w:iCs/>
                <w:sz w:val="24"/>
                <w:szCs w:val="24"/>
              </w:rPr>
            </w:pPr>
          </w:p>
        </w:tc>
        <w:tc>
          <w:tcPr>
            <w:tcW w:w="586" w:type="pct"/>
            <w:shd w:val="clear" w:color="auto" w:fill="auto"/>
            <w:vAlign w:val="center"/>
          </w:tcPr>
          <w:p w14:paraId="13B7CBFA" w14:textId="77777777" w:rsidR="000A773E" w:rsidRPr="00EC5BB4" w:rsidRDefault="000A773E" w:rsidP="000A773E">
            <w:pPr>
              <w:spacing w:before="0"/>
              <w:jc w:val="center"/>
              <w:rPr>
                <w:rFonts w:cs="Arial"/>
                <w:b/>
                <w:bCs/>
                <w:i/>
                <w:iCs/>
                <w:sz w:val="24"/>
                <w:szCs w:val="24"/>
              </w:rPr>
            </w:pPr>
          </w:p>
        </w:tc>
        <w:tc>
          <w:tcPr>
            <w:tcW w:w="587" w:type="pct"/>
            <w:shd w:val="clear" w:color="auto" w:fill="auto"/>
            <w:vAlign w:val="center"/>
          </w:tcPr>
          <w:p w14:paraId="0D18E734" w14:textId="77777777" w:rsidR="000A773E" w:rsidRPr="00EC5BB4" w:rsidRDefault="000A773E" w:rsidP="000A773E">
            <w:pPr>
              <w:spacing w:before="0"/>
              <w:jc w:val="center"/>
              <w:rPr>
                <w:rFonts w:cs="Arial"/>
                <w:b/>
                <w:bCs/>
                <w:i/>
                <w:iCs/>
                <w:sz w:val="24"/>
                <w:szCs w:val="24"/>
              </w:rPr>
            </w:pPr>
          </w:p>
        </w:tc>
        <w:tc>
          <w:tcPr>
            <w:tcW w:w="630" w:type="pct"/>
            <w:shd w:val="clear" w:color="auto" w:fill="auto"/>
            <w:vAlign w:val="center"/>
          </w:tcPr>
          <w:p w14:paraId="0F6A5DE8" w14:textId="77777777" w:rsidR="000A773E" w:rsidRPr="00EC5BB4" w:rsidRDefault="000A773E" w:rsidP="000A773E">
            <w:pPr>
              <w:spacing w:before="0"/>
              <w:jc w:val="center"/>
              <w:rPr>
                <w:rFonts w:cs="Arial"/>
                <w:b/>
                <w:bCs/>
                <w:i/>
                <w:iCs/>
                <w:sz w:val="24"/>
                <w:szCs w:val="24"/>
              </w:rPr>
            </w:pPr>
          </w:p>
        </w:tc>
      </w:tr>
      <w:tr w:rsidR="00FF3B8E" w:rsidRPr="00EC5BB4" w14:paraId="79C0CF82" w14:textId="77777777" w:rsidTr="00FF3B8E">
        <w:tc>
          <w:tcPr>
            <w:tcW w:w="323" w:type="pct"/>
            <w:shd w:val="clear" w:color="auto" w:fill="auto"/>
            <w:vAlign w:val="center"/>
          </w:tcPr>
          <w:p w14:paraId="5FEC6FA5" w14:textId="22635891" w:rsidR="00FF3B8E" w:rsidRPr="00D62E5C" w:rsidRDefault="00D62E5C" w:rsidP="000A773E">
            <w:pPr>
              <w:spacing w:before="0"/>
              <w:jc w:val="center"/>
              <w:rPr>
                <w:rFonts w:cs="Arial"/>
                <w:b/>
                <w:bCs/>
                <w:i/>
                <w:iCs/>
                <w:sz w:val="24"/>
                <w:szCs w:val="24"/>
                <w:lang w:val="sr-Cyrl-CS"/>
              </w:rPr>
            </w:pPr>
            <w:r w:rsidRPr="00D62E5C">
              <w:rPr>
                <w:rFonts w:cs="Arial"/>
                <w:b/>
                <w:bCs/>
                <w:i/>
                <w:iCs/>
                <w:sz w:val="24"/>
                <w:szCs w:val="24"/>
                <w:lang w:val="sr-Cyrl-CS"/>
              </w:rPr>
              <w:t>5</w:t>
            </w:r>
            <w:r w:rsidR="00FF3B8E" w:rsidRPr="00D62E5C">
              <w:rPr>
                <w:rFonts w:cs="Arial"/>
                <w:b/>
                <w:bCs/>
                <w:i/>
                <w:iCs/>
                <w:sz w:val="24"/>
                <w:szCs w:val="24"/>
                <w:lang w:val="sr-Cyrl-CS"/>
              </w:rPr>
              <w:t>1.</w:t>
            </w:r>
          </w:p>
        </w:tc>
        <w:tc>
          <w:tcPr>
            <w:tcW w:w="1297" w:type="pct"/>
            <w:shd w:val="clear" w:color="auto" w:fill="auto"/>
          </w:tcPr>
          <w:p w14:paraId="0C83F7A5" w14:textId="28537B4D" w:rsidR="00FF3B8E" w:rsidRPr="00D62E5C" w:rsidRDefault="00FF3B8E" w:rsidP="000A773E">
            <w:pPr>
              <w:spacing w:before="0"/>
              <w:rPr>
                <w:rFonts w:cs="Arial"/>
                <w:bCs/>
                <w:iCs/>
                <w:sz w:val="24"/>
                <w:szCs w:val="24"/>
                <w:lang w:val="sr-Cyrl-CS"/>
              </w:rPr>
            </w:pPr>
            <w:r w:rsidRPr="00D62E5C">
              <w:rPr>
                <w:rFonts w:cs="Arial"/>
                <w:bCs/>
                <w:iCs/>
                <w:sz w:val="24"/>
                <w:szCs w:val="24"/>
                <w:lang w:val="sr-Cyrl-CS"/>
              </w:rPr>
              <w:t>Контрола трапа</w:t>
            </w:r>
          </w:p>
        </w:tc>
        <w:tc>
          <w:tcPr>
            <w:tcW w:w="540" w:type="pct"/>
            <w:shd w:val="clear" w:color="auto" w:fill="auto"/>
          </w:tcPr>
          <w:p w14:paraId="3DC01B3B" w14:textId="25AE0554" w:rsidR="00FF3B8E" w:rsidRPr="00D62E5C" w:rsidRDefault="00FF3B8E" w:rsidP="000A773E">
            <w:pPr>
              <w:spacing w:before="0"/>
              <w:jc w:val="center"/>
              <w:rPr>
                <w:rFonts w:cs="Arial"/>
                <w:bCs/>
                <w:i/>
                <w:iCs/>
                <w:sz w:val="24"/>
                <w:szCs w:val="24"/>
                <w:lang w:val="sr-Cyrl-CS"/>
              </w:rPr>
            </w:pPr>
            <w:r w:rsidRPr="00D62E5C">
              <w:rPr>
                <w:rFonts w:cs="Arial"/>
                <w:bCs/>
                <w:i/>
                <w:iCs/>
                <w:sz w:val="24"/>
                <w:szCs w:val="24"/>
                <w:lang w:val="sr-Cyrl-CS"/>
              </w:rPr>
              <w:t>Возило</w:t>
            </w:r>
          </w:p>
        </w:tc>
        <w:tc>
          <w:tcPr>
            <w:tcW w:w="406" w:type="pct"/>
            <w:shd w:val="clear" w:color="auto" w:fill="auto"/>
            <w:vAlign w:val="center"/>
          </w:tcPr>
          <w:p w14:paraId="0DE1794F" w14:textId="05EBEC18" w:rsidR="00FF3B8E" w:rsidRPr="00D62E5C" w:rsidRDefault="00FF3B8E" w:rsidP="000A773E">
            <w:pPr>
              <w:spacing w:before="0"/>
              <w:jc w:val="center"/>
              <w:rPr>
                <w:rFonts w:cs="Arial"/>
                <w:bCs/>
                <w:i/>
                <w:iCs/>
                <w:sz w:val="24"/>
                <w:szCs w:val="24"/>
                <w:lang w:val="sr-Cyrl-RS"/>
              </w:rPr>
            </w:pPr>
            <w:r w:rsidRPr="00D62E5C">
              <w:rPr>
                <w:rFonts w:cs="Arial"/>
                <w:bCs/>
                <w:i/>
                <w:iCs/>
                <w:sz w:val="24"/>
                <w:szCs w:val="24"/>
                <w:lang w:val="sr-Cyrl-RS"/>
              </w:rPr>
              <w:t>280</w:t>
            </w:r>
          </w:p>
        </w:tc>
        <w:tc>
          <w:tcPr>
            <w:tcW w:w="631" w:type="pct"/>
            <w:shd w:val="clear" w:color="auto" w:fill="auto"/>
            <w:vAlign w:val="center"/>
          </w:tcPr>
          <w:p w14:paraId="1DF77B22" w14:textId="77777777" w:rsidR="00FF3B8E" w:rsidRPr="00D62E5C" w:rsidRDefault="00FF3B8E" w:rsidP="000A773E">
            <w:pPr>
              <w:spacing w:before="0"/>
              <w:jc w:val="center"/>
              <w:rPr>
                <w:rFonts w:cs="Arial"/>
                <w:b/>
                <w:bCs/>
                <w:i/>
                <w:iCs/>
                <w:sz w:val="24"/>
                <w:szCs w:val="24"/>
              </w:rPr>
            </w:pPr>
          </w:p>
        </w:tc>
        <w:tc>
          <w:tcPr>
            <w:tcW w:w="586" w:type="pct"/>
            <w:shd w:val="clear" w:color="auto" w:fill="auto"/>
            <w:vAlign w:val="center"/>
          </w:tcPr>
          <w:p w14:paraId="3A3B7A01" w14:textId="77777777" w:rsidR="00FF3B8E" w:rsidRPr="00FF3B8E" w:rsidRDefault="00FF3B8E" w:rsidP="000A773E">
            <w:pPr>
              <w:spacing w:before="0"/>
              <w:jc w:val="center"/>
              <w:rPr>
                <w:rFonts w:cs="Arial"/>
                <w:b/>
                <w:bCs/>
                <w:i/>
                <w:iCs/>
                <w:sz w:val="24"/>
                <w:szCs w:val="24"/>
                <w:highlight w:val="yellow"/>
              </w:rPr>
            </w:pPr>
          </w:p>
        </w:tc>
        <w:tc>
          <w:tcPr>
            <w:tcW w:w="587" w:type="pct"/>
            <w:shd w:val="clear" w:color="auto" w:fill="auto"/>
            <w:vAlign w:val="center"/>
          </w:tcPr>
          <w:p w14:paraId="16C44A1D" w14:textId="77777777" w:rsidR="00FF3B8E" w:rsidRPr="00FF3B8E" w:rsidRDefault="00FF3B8E" w:rsidP="000A773E">
            <w:pPr>
              <w:spacing w:before="0"/>
              <w:jc w:val="center"/>
              <w:rPr>
                <w:rFonts w:cs="Arial"/>
                <w:b/>
                <w:bCs/>
                <w:i/>
                <w:iCs/>
                <w:sz w:val="24"/>
                <w:szCs w:val="24"/>
                <w:highlight w:val="yellow"/>
              </w:rPr>
            </w:pPr>
          </w:p>
        </w:tc>
        <w:tc>
          <w:tcPr>
            <w:tcW w:w="630" w:type="pct"/>
            <w:shd w:val="clear" w:color="auto" w:fill="auto"/>
            <w:vAlign w:val="center"/>
          </w:tcPr>
          <w:p w14:paraId="035BF489" w14:textId="77777777" w:rsidR="00FF3B8E" w:rsidRPr="00FF3B8E" w:rsidRDefault="00FF3B8E" w:rsidP="000A773E">
            <w:pPr>
              <w:spacing w:before="0"/>
              <w:jc w:val="center"/>
              <w:rPr>
                <w:rFonts w:cs="Arial"/>
                <w:b/>
                <w:bCs/>
                <w:i/>
                <w:iCs/>
                <w:sz w:val="24"/>
                <w:szCs w:val="24"/>
                <w:highlight w:val="yellow"/>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197CC58B" w14:textId="77777777" w:rsidTr="00BE2EA9">
        <w:trPr>
          <w:trHeight w:val="418"/>
        </w:trPr>
        <w:tc>
          <w:tcPr>
            <w:tcW w:w="568" w:type="dxa"/>
            <w:vAlign w:val="center"/>
          </w:tcPr>
          <w:p w14:paraId="296685F8"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5D2E469F" w14:textId="44E84EE0" w:rsidR="007F7D7A" w:rsidRPr="001769A7" w:rsidRDefault="007F7D7A" w:rsidP="00BE2EA9">
            <w:pPr>
              <w:spacing w:before="0"/>
              <w:jc w:val="center"/>
              <w:rPr>
                <w:rFonts w:cs="Arial"/>
                <w:b/>
                <w:sz w:val="24"/>
                <w:szCs w:val="24"/>
                <w:lang w:val="sr-Cyrl-RS"/>
              </w:rPr>
            </w:pPr>
            <w:r w:rsidRPr="001769A7">
              <w:rPr>
                <w:rFonts w:cs="Arial"/>
                <w:b/>
                <w:sz w:val="24"/>
                <w:szCs w:val="24"/>
              </w:rPr>
              <w:t>УКУПНО ПОНУЂЕНА ЦЕНА  без ПДВ динара</w:t>
            </w:r>
          </w:p>
          <w:p w14:paraId="53581F32" w14:textId="77777777" w:rsidR="007F7D7A" w:rsidRPr="001769A7" w:rsidRDefault="007F7D7A" w:rsidP="00BE2EA9">
            <w:pPr>
              <w:spacing w:before="0"/>
              <w:jc w:val="center"/>
              <w:rPr>
                <w:rFonts w:cs="Arial"/>
                <w:b/>
                <w:sz w:val="24"/>
                <w:szCs w:val="24"/>
              </w:rPr>
            </w:pPr>
            <w:r w:rsidRPr="001769A7">
              <w:rPr>
                <w:rFonts w:cs="Arial"/>
                <w:b/>
                <w:sz w:val="24"/>
                <w:szCs w:val="24"/>
              </w:rPr>
              <w:t xml:space="preserve">(збир колоне бр. </w:t>
            </w:r>
            <w:r w:rsidRPr="001769A7">
              <w:rPr>
                <w:rFonts w:cs="Arial"/>
                <w:b/>
                <w:sz w:val="24"/>
                <w:szCs w:val="24"/>
                <w:lang w:val="sr-Cyrl-CS"/>
              </w:rPr>
              <w:t>7</w:t>
            </w:r>
            <w:r w:rsidRPr="001769A7">
              <w:rPr>
                <w:rFonts w:cs="Arial"/>
                <w:b/>
                <w:sz w:val="24"/>
                <w:szCs w:val="24"/>
              </w:rPr>
              <w:t>)</w:t>
            </w:r>
          </w:p>
        </w:tc>
        <w:tc>
          <w:tcPr>
            <w:tcW w:w="2610" w:type="dxa"/>
          </w:tcPr>
          <w:p w14:paraId="76B1AE68" w14:textId="77777777" w:rsidR="007F7D7A" w:rsidRPr="00EC5BB4" w:rsidRDefault="007F7D7A" w:rsidP="00BE2EA9">
            <w:pPr>
              <w:spacing w:before="0"/>
              <w:rPr>
                <w:rFonts w:cs="Arial"/>
                <w:color w:val="FF0000"/>
                <w:sz w:val="24"/>
                <w:szCs w:val="24"/>
              </w:rPr>
            </w:pPr>
          </w:p>
        </w:tc>
      </w:tr>
      <w:tr w:rsidR="007F7D7A" w:rsidRPr="00EC5BB4" w14:paraId="0C0D31E8" w14:textId="77777777" w:rsidTr="00BE2EA9">
        <w:trPr>
          <w:trHeight w:val="610"/>
        </w:trPr>
        <w:tc>
          <w:tcPr>
            <w:tcW w:w="568" w:type="dxa"/>
            <w:tcBorders>
              <w:bottom w:val="single" w:sz="4" w:space="0" w:color="auto"/>
            </w:tcBorders>
            <w:vAlign w:val="center"/>
          </w:tcPr>
          <w:p w14:paraId="62B31F6A"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0CC90F03" w14:textId="0105D918" w:rsidR="007F7D7A" w:rsidRPr="001769A7" w:rsidRDefault="007F7D7A" w:rsidP="001769A7">
            <w:pPr>
              <w:spacing w:before="0"/>
              <w:jc w:val="center"/>
              <w:rPr>
                <w:rFonts w:cs="Arial"/>
                <w:b/>
                <w:sz w:val="24"/>
                <w:szCs w:val="24"/>
                <w:lang w:val="sr-Cyrl-RS"/>
              </w:rPr>
            </w:pPr>
            <w:r w:rsidRPr="001769A7">
              <w:rPr>
                <w:rFonts w:cs="Arial"/>
                <w:b/>
                <w:sz w:val="24"/>
                <w:szCs w:val="24"/>
              </w:rPr>
              <w:t>УКУПАН ИЗНОС  ПДВ динара</w:t>
            </w:r>
          </w:p>
        </w:tc>
        <w:tc>
          <w:tcPr>
            <w:tcW w:w="2610" w:type="dxa"/>
            <w:tcBorders>
              <w:bottom w:val="single" w:sz="4" w:space="0" w:color="auto"/>
              <w:right w:val="single" w:sz="4" w:space="0" w:color="auto"/>
            </w:tcBorders>
          </w:tcPr>
          <w:p w14:paraId="18518FFA" w14:textId="77777777" w:rsidR="007F7D7A" w:rsidRPr="00EC5BB4" w:rsidRDefault="007F7D7A" w:rsidP="00BE2EA9">
            <w:pPr>
              <w:spacing w:before="0"/>
              <w:rPr>
                <w:rFonts w:cs="Arial"/>
                <w:color w:val="FF0000"/>
                <w:sz w:val="24"/>
                <w:szCs w:val="24"/>
              </w:rPr>
            </w:pPr>
          </w:p>
        </w:tc>
      </w:tr>
      <w:tr w:rsidR="007F7D7A" w:rsidRPr="00EC5BB4" w14:paraId="2285C3A3" w14:textId="77777777" w:rsidTr="00BE2EA9">
        <w:trPr>
          <w:trHeight w:val="562"/>
        </w:trPr>
        <w:tc>
          <w:tcPr>
            <w:tcW w:w="568" w:type="dxa"/>
            <w:tcBorders>
              <w:bottom w:val="single" w:sz="4" w:space="0" w:color="auto"/>
            </w:tcBorders>
            <w:vAlign w:val="center"/>
          </w:tcPr>
          <w:p w14:paraId="71403AB7"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4819697A" w14:textId="77777777" w:rsidR="007F7D7A" w:rsidRPr="001769A7" w:rsidRDefault="007F7D7A" w:rsidP="00BE2EA9">
            <w:pPr>
              <w:spacing w:before="0"/>
              <w:jc w:val="center"/>
              <w:rPr>
                <w:rFonts w:cs="Arial"/>
                <w:b/>
                <w:sz w:val="24"/>
                <w:szCs w:val="24"/>
              </w:rPr>
            </w:pPr>
            <w:r w:rsidRPr="001769A7">
              <w:rPr>
                <w:rFonts w:cs="Arial"/>
                <w:b/>
                <w:sz w:val="24"/>
                <w:szCs w:val="24"/>
              </w:rPr>
              <w:t>УКУПНО ПОНУЂЕНА ЦЕНА  са ПДВ</w:t>
            </w:r>
          </w:p>
          <w:p w14:paraId="11F055D9" w14:textId="2EC359A4" w:rsidR="007F7D7A" w:rsidRPr="001769A7" w:rsidRDefault="007F7D7A" w:rsidP="001769A7">
            <w:pPr>
              <w:spacing w:before="0"/>
              <w:jc w:val="center"/>
              <w:rPr>
                <w:rFonts w:cs="Arial"/>
                <w:b/>
                <w:sz w:val="24"/>
                <w:szCs w:val="24"/>
                <w:lang w:val="sr-Cyrl-RS"/>
              </w:rPr>
            </w:pPr>
            <w:r w:rsidRPr="001769A7">
              <w:rPr>
                <w:rFonts w:cs="Arial"/>
                <w:b/>
                <w:sz w:val="24"/>
                <w:szCs w:val="24"/>
              </w:rPr>
              <w:t>(ред. бр.</w:t>
            </w:r>
            <w:r w:rsidRPr="001769A7">
              <w:rPr>
                <w:rFonts w:cs="Arial"/>
                <w:b/>
                <w:sz w:val="24"/>
                <w:szCs w:val="24"/>
                <w:lang w:val="sr-Latn-CS"/>
              </w:rPr>
              <w:t>I</w:t>
            </w:r>
            <w:r w:rsidRPr="001769A7">
              <w:rPr>
                <w:rFonts w:cs="Arial"/>
                <w:b/>
                <w:sz w:val="24"/>
                <w:szCs w:val="24"/>
              </w:rPr>
              <w:t>+ред.бр.</w:t>
            </w:r>
            <w:r w:rsidRPr="001769A7">
              <w:rPr>
                <w:rFonts w:cs="Arial"/>
                <w:b/>
                <w:sz w:val="24"/>
                <w:szCs w:val="24"/>
                <w:lang w:val="sr-Latn-CS"/>
              </w:rPr>
              <w:t>II</w:t>
            </w:r>
            <w:r w:rsidRPr="001769A7">
              <w:rPr>
                <w:rFonts w:cs="Arial"/>
                <w:b/>
                <w:sz w:val="24"/>
                <w:szCs w:val="24"/>
              </w:rPr>
              <w:t>) динара</w:t>
            </w:r>
          </w:p>
        </w:tc>
        <w:tc>
          <w:tcPr>
            <w:tcW w:w="2610" w:type="dxa"/>
            <w:tcBorders>
              <w:bottom w:val="single" w:sz="4" w:space="0" w:color="auto"/>
              <w:right w:val="single" w:sz="4" w:space="0" w:color="auto"/>
            </w:tcBorders>
          </w:tcPr>
          <w:p w14:paraId="4C1A2838" w14:textId="77777777" w:rsidR="007F7D7A" w:rsidRPr="00EC5BB4" w:rsidRDefault="007F7D7A" w:rsidP="00BE2EA9">
            <w:pPr>
              <w:spacing w:before="0"/>
              <w:rPr>
                <w:rFonts w:cs="Arial"/>
                <w:color w:val="FF0000"/>
                <w:sz w:val="24"/>
                <w:szCs w:val="24"/>
              </w:rPr>
            </w:pPr>
          </w:p>
        </w:tc>
      </w:tr>
    </w:tbl>
    <w:p w14:paraId="00AF0F26" w14:textId="77777777" w:rsidR="00343A18" w:rsidRDefault="00343A18" w:rsidP="00343A18">
      <w:pPr>
        <w:spacing w:before="0"/>
        <w:rPr>
          <w:rFonts w:cs="Arial"/>
          <w:sz w:val="24"/>
          <w:szCs w:val="24"/>
        </w:rPr>
      </w:pPr>
    </w:p>
    <w:p w14:paraId="32087B40" w14:textId="77777777" w:rsidR="0071189F" w:rsidRDefault="0071189F" w:rsidP="00343A18">
      <w:pPr>
        <w:spacing w:before="0"/>
        <w:rPr>
          <w:rFonts w:cs="Arial"/>
          <w:sz w:val="24"/>
          <w:szCs w:val="24"/>
        </w:rPr>
      </w:pPr>
    </w:p>
    <w:p w14:paraId="0A6D1873" w14:textId="2AB3C045" w:rsidR="0071189F" w:rsidRDefault="00FC15BE" w:rsidP="00343A18">
      <w:pPr>
        <w:spacing w:before="0"/>
        <w:rPr>
          <w:rFonts w:cs="Arial"/>
          <w:sz w:val="24"/>
          <w:szCs w:val="24"/>
          <w:lang w:val="sr-Cyrl-RS"/>
        </w:rPr>
      </w:pPr>
      <w:r>
        <w:rPr>
          <w:rFonts w:cs="Arial"/>
          <w:sz w:val="24"/>
          <w:szCs w:val="24"/>
          <w:lang w:val="sr-Cyrl-RS"/>
        </w:rPr>
        <w:t>Добијена УКУПНО ПОНУЂЕНА ЦЕНА ће се користити при стручој оцени понуда и рангирању истих.</w:t>
      </w:r>
    </w:p>
    <w:p w14:paraId="59BC5FCA" w14:textId="4CE3E285" w:rsidR="00FC15BE" w:rsidRPr="00FC15BE" w:rsidRDefault="00FC15BE" w:rsidP="00343A18">
      <w:pPr>
        <w:spacing w:before="0"/>
        <w:rPr>
          <w:rFonts w:cs="Arial"/>
          <w:sz w:val="24"/>
          <w:szCs w:val="24"/>
          <w:lang w:val="sr-Cyrl-RS"/>
        </w:rPr>
      </w:pPr>
      <w:r>
        <w:rPr>
          <w:rFonts w:cs="Arial"/>
          <w:sz w:val="24"/>
          <w:szCs w:val="24"/>
          <w:lang w:val="sr-Cyrl-RS"/>
        </w:rPr>
        <w:t>Укупно понуђена цена је упоредна вредност и може бити већа од процењене вредности на коју се закључује уговор.</w:t>
      </w:r>
    </w:p>
    <w:p w14:paraId="56E4CA7E" w14:textId="77777777" w:rsidR="00343A18" w:rsidRPr="00EC5BB4" w:rsidRDefault="00343A18" w:rsidP="00343A18">
      <w:pPr>
        <w:widowControl w:val="0"/>
        <w:spacing w:before="0"/>
        <w:rPr>
          <w:rFonts w:eastAsia="Arial Unicode MS" w:cs="Arial"/>
          <w:sz w:val="24"/>
          <w:szCs w:val="24"/>
        </w:rPr>
      </w:pPr>
    </w:p>
    <w:p w14:paraId="315A8E52" w14:textId="77777777" w:rsidR="00343A18" w:rsidRPr="00EC5BB4" w:rsidRDefault="00343A18" w:rsidP="00343A18">
      <w:pPr>
        <w:widowControl w:val="0"/>
        <w:spacing w:before="0"/>
        <w:rPr>
          <w:rFonts w:eastAsia="Arial Unicode MS" w:cs="Arial"/>
          <w:color w:val="00B0F0"/>
          <w:sz w:val="24"/>
          <w:szCs w:val="24"/>
        </w:rPr>
      </w:pPr>
    </w:p>
    <w:p w14:paraId="7A12AF6F"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6080BBD" w14:textId="77777777" w:rsidTr="00BC01DC">
        <w:trPr>
          <w:jc w:val="center"/>
        </w:trPr>
        <w:tc>
          <w:tcPr>
            <w:tcW w:w="3882" w:type="dxa"/>
          </w:tcPr>
          <w:p w14:paraId="39E138C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04AE84F" w14:textId="77777777" w:rsidR="00343A18" w:rsidRPr="00EC5BB4" w:rsidRDefault="00343A18" w:rsidP="00BC01DC">
            <w:pPr>
              <w:spacing w:before="0"/>
              <w:jc w:val="center"/>
              <w:rPr>
                <w:rFonts w:cs="Arial"/>
                <w:sz w:val="24"/>
                <w:szCs w:val="24"/>
                <w:lang w:val="ru-RU"/>
              </w:rPr>
            </w:pPr>
          </w:p>
        </w:tc>
        <w:tc>
          <w:tcPr>
            <w:tcW w:w="4022" w:type="dxa"/>
          </w:tcPr>
          <w:p w14:paraId="24BEC7E9"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0D39C67C" w14:textId="77777777" w:rsidTr="00BC01DC">
        <w:trPr>
          <w:jc w:val="center"/>
        </w:trPr>
        <w:tc>
          <w:tcPr>
            <w:tcW w:w="3882" w:type="dxa"/>
          </w:tcPr>
          <w:p w14:paraId="3DB7202F" w14:textId="77777777" w:rsidR="00343A18" w:rsidRPr="00EC5BB4" w:rsidRDefault="00343A18" w:rsidP="00BC01DC">
            <w:pPr>
              <w:spacing w:before="0"/>
              <w:jc w:val="center"/>
              <w:rPr>
                <w:rFonts w:cs="Arial"/>
                <w:sz w:val="24"/>
                <w:szCs w:val="24"/>
              </w:rPr>
            </w:pPr>
          </w:p>
        </w:tc>
        <w:tc>
          <w:tcPr>
            <w:tcW w:w="2127" w:type="dxa"/>
          </w:tcPr>
          <w:p w14:paraId="355A92B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EBABEE2" w14:textId="77777777" w:rsidR="00343A18" w:rsidRPr="00EC5BB4" w:rsidRDefault="00343A18" w:rsidP="00BC01DC">
            <w:pPr>
              <w:spacing w:before="0"/>
              <w:jc w:val="center"/>
              <w:rPr>
                <w:rFonts w:cs="Arial"/>
                <w:sz w:val="24"/>
                <w:szCs w:val="24"/>
                <w:lang w:val="ru-RU"/>
              </w:rPr>
            </w:pPr>
          </w:p>
        </w:tc>
      </w:tr>
      <w:tr w:rsidR="00343A18" w:rsidRPr="00EC5BB4" w14:paraId="6D708FB8" w14:textId="77777777" w:rsidTr="00BC01DC">
        <w:trPr>
          <w:jc w:val="center"/>
        </w:trPr>
        <w:tc>
          <w:tcPr>
            <w:tcW w:w="3882" w:type="dxa"/>
            <w:tcBorders>
              <w:bottom w:val="single" w:sz="4" w:space="0" w:color="auto"/>
            </w:tcBorders>
          </w:tcPr>
          <w:p w14:paraId="7C80498D" w14:textId="77777777" w:rsidR="00343A18" w:rsidRPr="00EC5BB4" w:rsidRDefault="00343A18" w:rsidP="00BC01DC">
            <w:pPr>
              <w:spacing w:before="0"/>
              <w:jc w:val="center"/>
              <w:rPr>
                <w:rFonts w:cs="Arial"/>
                <w:sz w:val="24"/>
                <w:szCs w:val="24"/>
              </w:rPr>
            </w:pPr>
          </w:p>
        </w:tc>
        <w:tc>
          <w:tcPr>
            <w:tcW w:w="2127" w:type="dxa"/>
          </w:tcPr>
          <w:p w14:paraId="6092A380"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4975A4F" w14:textId="77777777" w:rsidR="00343A18" w:rsidRPr="00EC5BB4" w:rsidRDefault="00343A18" w:rsidP="00BC01DC">
            <w:pPr>
              <w:spacing w:before="0"/>
              <w:jc w:val="center"/>
              <w:rPr>
                <w:rFonts w:cs="Arial"/>
                <w:sz w:val="24"/>
                <w:szCs w:val="24"/>
                <w:lang w:val="ru-RU"/>
              </w:rPr>
            </w:pPr>
          </w:p>
        </w:tc>
      </w:tr>
      <w:tr w:rsidR="00343A18" w:rsidRPr="00EC5BB4" w14:paraId="48B49D2A" w14:textId="77777777" w:rsidTr="00BC01DC">
        <w:trPr>
          <w:trHeight w:val="389"/>
          <w:jc w:val="center"/>
        </w:trPr>
        <w:tc>
          <w:tcPr>
            <w:tcW w:w="3882" w:type="dxa"/>
            <w:tcBorders>
              <w:top w:val="single" w:sz="4" w:space="0" w:color="auto"/>
            </w:tcBorders>
          </w:tcPr>
          <w:p w14:paraId="12466BF9" w14:textId="77777777" w:rsidR="00343A18" w:rsidRPr="00EC5BB4" w:rsidRDefault="00343A18" w:rsidP="00BC01DC">
            <w:pPr>
              <w:spacing w:before="0"/>
              <w:jc w:val="center"/>
              <w:rPr>
                <w:rFonts w:cs="Arial"/>
                <w:sz w:val="24"/>
                <w:szCs w:val="24"/>
              </w:rPr>
            </w:pPr>
          </w:p>
        </w:tc>
        <w:tc>
          <w:tcPr>
            <w:tcW w:w="2127" w:type="dxa"/>
          </w:tcPr>
          <w:p w14:paraId="32A8F91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699638" w14:textId="77777777" w:rsidR="00343A18" w:rsidRPr="00EC5BB4" w:rsidRDefault="00343A18" w:rsidP="00BC01DC">
            <w:pPr>
              <w:spacing w:before="0"/>
              <w:jc w:val="center"/>
              <w:rPr>
                <w:rFonts w:cs="Arial"/>
                <w:sz w:val="24"/>
                <w:szCs w:val="24"/>
                <w:lang w:val="ru-RU"/>
              </w:rPr>
            </w:pPr>
          </w:p>
        </w:tc>
      </w:tr>
    </w:tbl>
    <w:p w14:paraId="53FE1E49" w14:textId="77777777" w:rsidR="00343A18" w:rsidRPr="00EC5BB4" w:rsidRDefault="00343A18" w:rsidP="00343A18">
      <w:pPr>
        <w:spacing w:before="0"/>
        <w:rPr>
          <w:rFonts w:cs="Arial"/>
          <w:b/>
          <w:sz w:val="24"/>
          <w:szCs w:val="24"/>
          <w:lang w:val="sr-Latn-CS"/>
        </w:rPr>
      </w:pPr>
    </w:p>
    <w:p w14:paraId="56DCC20A"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6E0CEC92"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0DC8F4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8727D54" w14:textId="77777777"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B3EB8C3" w14:textId="77777777" w:rsidR="00343A18" w:rsidRPr="00EC5BB4" w:rsidRDefault="00343A18" w:rsidP="00343A18">
      <w:pPr>
        <w:spacing w:before="0"/>
        <w:rPr>
          <w:rFonts w:cs="Arial"/>
          <w:b/>
          <w:sz w:val="24"/>
          <w:szCs w:val="24"/>
        </w:rPr>
      </w:pPr>
    </w:p>
    <w:p w14:paraId="4042ED7D" w14:textId="5410E24C" w:rsidR="00343A18" w:rsidRPr="003804F3" w:rsidRDefault="00343A18" w:rsidP="00343A18">
      <w:pPr>
        <w:pStyle w:val="ListParagraph"/>
        <w:tabs>
          <w:tab w:val="left" w:pos="90"/>
        </w:tabs>
        <w:spacing w:before="0" w:after="0" w:line="240" w:lineRule="auto"/>
        <w:ind w:left="0"/>
        <w:rPr>
          <w:rFonts w:ascii="Arial" w:hAnsi="Arial" w:cs="Arial"/>
          <w:bCs/>
          <w:iCs/>
          <w:sz w:val="24"/>
          <w:szCs w:val="24"/>
        </w:rPr>
      </w:pPr>
      <w:r w:rsidRPr="003804F3">
        <w:rPr>
          <w:rFonts w:ascii="Arial" w:hAnsi="Arial" w:cs="Arial"/>
          <w:bCs/>
          <w:iCs/>
          <w:sz w:val="24"/>
          <w:szCs w:val="24"/>
        </w:rPr>
        <w:t>Понуђач треба да попун</w:t>
      </w:r>
      <w:r w:rsidRPr="003804F3">
        <w:rPr>
          <w:rFonts w:ascii="Arial" w:hAnsi="Arial" w:cs="Arial"/>
          <w:bCs/>
          <w:iCs/>
          <w:sz w:val="24"/>
          <w:szCs w:val="24"/>
          <w:lang w:val="sr-Cyrl-CS"/>
        </w:rPr>
        <w:t>и</w:t>
      </w:r>
      <w:r w:rsidRPr="003804F3">
        <w:rPr>
          <w:rFonts w:ascii="Arial" w:hAnsi="Arial" w:cs="Arial"/>
          <w:bCs/>
          <w:iCs/>
          <w:sz w:val="24"/>
          <w:szCs w:val="24"/>
        </w:rPr>
        <w:t xml:space="preserve"> образац структуре цене</w:t>
      </w:r>
      <w:r w:rsidRPr="003804F3">
        <w:rPr>
          <w:rFonts w:ascii="Arial" w:hAnsi="Arial" w:cs="Arial"/>
          <w:bCs/>
          <w:iCs/>
          <w:sz w:val="24"/>
          <w:szCs w:val="24"/>
          <w:lang w:val="sr-Cyrl-CS"/>
        </w:rPr>
        <w:t xml:space="preserve"> на следећи начин</w:t>
      </w:r>
      <w:r w:rsidRPr="003804F3">
        <w:rPr>
          <w:rFonts w:ascii="Arial" w:hAnsi="Arial" w:cs="Arial"/>
          <w:bCs/>
          <w:iCs/>
          <w:sz w:val="24"/>
          <w:szCs w:val="24"/>
        </w:rPr>
        <w:t>:</w:t>
      </w:r>
    </w:p>
    <w:p w14:paraId="629DB212" w14:textId="77777777" w:rsidR="000F683D" w:rsidRPr="003804F3" w:rsidRDefault="000F683D" w:rsidP="00343A18">
      <w:pPr>
        <w:pStyle w:val="ListParagraph"/>
        <w:tabs>
          <w:tab w:val="left" w:pos="90"/>
        </w:tabs>
        <w:spacing w:before="0" w:after="0" w:line="240" w:lineRule="auto"/>
        <w:ind w:left="0"/>
        <w:rPr>
          <w:rFonts w:ascii="Arial" w:hAnsi="Arial" w:cs="Arial"/>
          <w:bCs/>
          <w:iCs/>
          <w:sz w:val="24"/>
          <w:szCs w:val="24"/>
        </w:rPr>
      </w:pPr>
    </w:p>
    <w:p w14:paraId="56C53853"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lang w:val="sr-Cyrl-CS"/>
        </w:rPr>
        <w:t xml:space="preserve">у колону 5.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јединична цена без ПДВ за </w:t>
      </w:r>
      <w:r w:rsidR="00FA439F" w:rsidRPr="003804F3">
        <w:rPr>
          <w:rFonts w:ascii="Arial" w:hAnsi="Arial" w:cs="Arial"/>
          <w:bCs/>
          <w:iCs/>
          <w:sz w:val="24"/>
          <w:szCs w:val="24"/>
          <w:lang w:val="sr-Cyrl-RS"/>
        </w:rPr>
        <w:t>извршену услугу</w:t>
      </w:r>
      <w:r w:rsidRPr="003804F3">
        <w:rPr>
          <w:rFonts w:ascii="Arial" w:hAnsi="Arial" w:cs="Arial"/>
          <w:bCs/>
          <w:iCs/>
          <w:sz w:val="24"/>
          <w:szCs w:val="24"/>
        </w:rPr>
        <w:t>;</w:t>
      </w:r>
    </w:p>
    <w:p w14:paraId="670EB58C"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3804F3">
        <w:rPr>
          <w:rFonts w:ascii="Arial" w:hAnsi="Arial" w:cs="Arial"/>
          <w:bCs/>
          <w:iCs/>
          <w:sz w:val="24"/>
          <w:szCs w:val="24"/>
        </w:rPr>
        <w:t>у</w:t>
      </w:r>
      <w:proofErr w:type="gramEnd"/>
      <w:r w:rsidRPr="003804F3">
        <w:rPr>
          <w:rFonts w:ascii="Arial" w:hAnsi="Arial" w:cs="Arial"/>
          <w:bCs/>
          <w:iCs/>
          <w:sz w:val="24"/>
          <w:szCs w:val="24"/>
        </w:rPr>
        <w:t xml:space="preserve"> колону </w:t>
      </w:r>
      <w:r w:rsidRPr="003804F3">
        <w:rPr>
          <w:rFonts w:ascii="Arial" w:hAnsi="Arial" w:cs="Arial"/>
          <w:bCs/>
          <w:iCs/>
          <w:sz w:val="24"/>
          <w:szCs w:val="24"/>
          <w:lang w:val="sr-Cyrl-CS"/>
        </w:rPr>
        <w:t>6</w:t>
      </w:r>
      <w:r w:rsidRPr="003804F3">
        <w:rPr>
          <w:rFonts w:ascii="Arial" w:hAnsi="Arial" w:cs="Arial"/>
          <w:bCs/>
          <w:iCs/>
          <w:sz w:val="24"/>
          <w:szCs w:val="24"/>
        </w:rPr>
        <w:t xml:space="preserve">.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јединична цена са ПДВ за </w:t>
      </w:r>
      <w:r w:rsidR="00FA439F" w:rsidRPr="003804F3">
        <w:rPr>
          <w:rFonts w:ascii="Arial" w:hAnsi="Arial" w:cs="Arial"/>
          <w:bCs/>
          <w:iCs/>
          <w:sz w:val="24"/>
          <w:szCs w:val="24"/>
          <w:lang w:val="sr-Cyrl-RS"/>
        </w:rPr>
        <w:t>извршену услугу</w:t>
      </w:r>
      <w:r w:rsidRPr="003804F3">
        <w:rPr>
          <w:rFonts w:ascii="Arial" w:hAnsi="Arial" w:cs="Arial"/>
          <w:bCs/>
          <w:iCs/>
          <w:sz w:val="24"/>
          <w:szCs w:val="24"/>
        </w:rPr>
        <w:t>;</w:t>
      </w:r>
    </w:p>
    <w:p w14:paraId="3A579D31"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3804F3">
        <w:rPr>
          <w:rFonts w:ascii="Arial" w:hAnsi="Arial" w:cs="Arial"/>
          <w:bCs/>
          <w:iCs/>
          <w:sz w:val="24"/>
          <w:szCs w:val="24"/>
        </w:rPr>
        <w:t>у</w:t>
      </w:r>
      <w:proofErr w:type="gramEnd"/>
      <w:r w:rsidRPr="003804F3">
        <w:rPr>
          <w:rFonts w:ascii="Arial" w:hAnsi="Arial" w:cs="Arial"/>
          <w:bCs/>
          <w:iCs/>
          <w:sz w:val="24"/>
          <w:szCs w:val="24"/>
        </w:rPr>
        <w:t xml:space="preserve"> колону </w:t>
      </w:r>
      <w:r w:rsidRPr="003804F3">
        <w:rPr>
          <w:rFonts w:ascii="Arial" w:hAnsi="Arial" w:cs="Arial"/>
          <w:bCs/>
          <w:iCs/>
          <w:sz w:val="24"/>
          <w:szCs w:val="24"/>
          <w:lang w:val="sr-Cyrl-CS"/>
        </w:rPr>
        <w:t>7</w:t>
      </w:r>
      <w:r w:rsidRPr="003804F3">
        <w:rPr>
          <w:rFonts w:ascii="Arial" w:hAnsi="Arial" w:cs="Arial"/>
          <w:bCs/>
          <w:iCs/>
          <w:sz w:val="24"/>
          <w:szCs w:val="24"/>
        </w:rPr>
        <w:t xml:space="preserve">.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3804F3">
        <w:rPr>
          <w:rFonts w:ascii="Arial" w:hAnsi="Arial" w:cs="Arial"/>
          <w:bCs/>
          <w:iCs/>
          <w:sz w:val="24"/>
          <w:szCs w:val="24"/>
          <w:lang w:val="sr-Cyrl-CS"/>
        </w:rPr>
        <w:t>5</w:t>
      </w:r>
      <w:r w:rsidR="00926D25" w:rsidRPr="003804F3">
        <w:rPr>
          <w:rFonts w:ascii="Arial" w:hAnsi="Arial" w:cs="Arial"/>
          <w:bCs/>
          <w:iCs/>
          <w:sz w:val="24"/>
          <w:szCs w:val="24"/>
        </w:rPr>
        <w:t>.) са тражени</w:t>
      </w:r>
      <w:r w:rsidRPr="003804F3">
        <w:rPr>
          <w:rFonts w:ascii="Arial" w:hAnsi="Arial" w:cs="Arial"/>
          <w:bCs/>
          <w:iCs/>
          <w:sz w:val="24"/>
          <w:szCs w:val="24"/>
        </w:rPr>
        <w:t>м</w:t>
      </w:r>
      <w:r w:rsidR="00926D25" w:rsidRPr="003804F3">
        <w:rPr>
          <w:rFonts w:ascii="Arial" w:hAnsi="Arial" w:cs="Arial"/>
          <w:bCs/>
          <w:iCs/>
          <w:sz w:val="24"/>
          <w:szCs w:val="24"/>
          <w:lang w:val="sr-Cyrl-RS"/>
        </w:rPr>
        <w:t xml:space="preserve"> обимом</w:t>
      </w:r>
      <w:r w:rsidR="00926D25" w:rsidRPr="003804F3">
        <w:rPr>
          <w:rFonts w:ascii="Arial" w:hAnsi="Arial" w:cs="Arial"/>
          <w:bCs/>
          <w:iCs/>
          <w:sz w:val="24"/>
          <w:szCs w:val="24"/>
        </w:rPr>
        <w:t>-</w:t>
      </w:r>
      <w:r w:rsidRPr="003804F3">
        <w:rPr>
          <w:rFonts w:ascii="Arial" w:hAnsi="Arial" w:cs="Arial"/>
          <w:bCs/>
          <w:iCs/>
          <w:sz w:val="24"/>
          <w:szCs w:val="24"/>
        </w:rPr>
        <w:t xml:space="preserve">количином (која је наведена у колони </w:t>
      </w:r>
      <w:r w:rsidRPr="003804F3">
        <w:rPr>
          <w:rFonts w:ascii="Arial" w:hAnsi="Arial" w:cs="Arial"/>
          <w:bCs/>
          <w:iCs/>
          <w:sz w:val="24"/>
          <w:szCs w:val="24"/>
          <w:lang w:val="sr-Cyrl-CS"/>
        </w:rPr>
        <w:t>4</w:t>
      </w:r>
      <w:r w:rsidRPr="003804F3">
        <w:rPr>
          <w:rFonts w:ascii="Arial" w:hAnsi="Arial" w:cs="Arial"/>
          <w:bCs/>
          <w:iCs/>
          <w:sz w:val="24"/>
          <w:szCs w:val="24"/>
        </w:rPr>
        <w:t xml:space="preserve">.); </w:t>
      </w:r>
    </w:p>
    <w:p w14:paraId="4E3638C4"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lang w:val="sr-Cyrl-CS"/>
        </w:rPr>
        <w:t>у колону 8</w:t>
      </w:r>
      <w:r w:rsidRPr="003804F3">
        <w:rPr>
          <w:rFonts w:ascii="Arial" w:hAnsi="Arial" w:cs="Arial"/>
          <w:bCs/>
          <w:iCs/>
          <w:sz w:val="24"/>
          <w:szCs w:val="24"/>
        </w:rPr>
        <w:t xml:space="preserve">.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3804F3">
        <w:rPr>
          <w:rFonts w:ascii="Arial" w:hAnsi="Arial" w:cs="Arial"/>
          <w:bCs/>
          <w:iCs/>
          <w:sz w:val="24"/>
          <w:szCs w:val="24"/>
          <w:lang w:val="sr-Cyrl-CS"/>
        </w:rPr>
        <w:t>6</w:t>
      </w:r>
      <w:r w:rsidR="00926D25" w:rsidRPr="003804F3">
        <w:rPr>
          <w:rFonts w:ascii="Arial" w:hAnsi="Arial" w:cs="Arial"/>
          <w:bCs/>
          <w:iCs/>
          <w:sz w:val="24"/>
          <w:szCs w:val="24"/>
        </w:rPr>
        <w:t>.) са тражени</w:t>
      </w:r>
      <w:r w:rsidRPr="003804F3">
        <w:rPr>
          <w:rFonts w:ascii="Arial" w:hAnsi="Arial" w:cs="Arial"/>
          <w:bCs/>
          <w:iCs/>
          <w:sz w:val="24"/>
          <w:szCs w:val="24"/>
        </w:rPr>
        <w:t>м</w:t>
      </w:r>
      <w:r w:rsidR="00926D25" w:rsidRPr="003804F3">
        <w:rPr>
          <w:rFonts w:ascii="Arial" w:hAnsi="Arial" w:cs="Arial"/>
          <w:bCs/>
          <w:iCs/>
          <w:sz w:val="24"/>
          <w:szCs w:val="24"/>
          <w:lang w:val="sr-Cyrl-RS"/>
        </w:rPr>
        <w:t xml:space="preserve"> обимом-</w:t>
      </w:r>
      <w:r w:rsidRPr="003804F3">
        <w:rPr>
          <w:rFonts w:ascii="Arial" w:hAnsi="Arial" w:cs="Arial"/>
          <w:bCs/>
          <w:iCs/>
          <w:sz w:val="24"/>
          <w:szCs w:val="24"/>
        </w:rPr>
        <w:t xml:space="preserve"> количином (која је наведена у колони </w:t>
      </w:r>
      <w:r w:rsidRPr="003804F3">
        <w:rPr>
          <w:rFonts w:ascii="Arial" w:hAnsi="Arial" w:cs="Arial"/>
          <w:bCs/>
          <w:iCs/>
          <w:sz w:val="24"/>
          <w:szCs w:val="24"/>
          <w:lang w:val="sr-Cyrl-CS"/>
        </w:rPr>
        <w:t>4</w:t>
      </w:r>
      <w:r w:rsidRPr="003804F3">
        <w:rPr>
          <w:rFonts w:ascii="Arial" w:hAnsi="Arial" w:cs="Arial"/>
          <w:bCs/>
          <w:iCs/>
          <w:sz w:val="24"/>
          <w:szCs w:val="24"/>
        </w:rPr>
        <w:t>.).</w:t>
      </w:r>
    </w:p>
    <w:p w14:paraId="112C9A7C" w14:textId="77777777" w:rsidR="007E7BB8" w:rsidRPr="003804F3"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CFD2271" w14:textId="77777777" w:rsidR="00343A18" w:rsidRPr="003804F3" w:rsidRDefault="00343A18" w:rsidP="00343A18">
      <w:pPr>
        <w:tabs>
          <w:tab w:val="left" w:pos="992"/>
        </w:tabs>
        <w:spacing w:before="0"/>
        <w:rPr>
          <w:rFonts w:cs="Arial"/>
          <w:b/>
          <w:sz w:val="24"/>
          <w:szCs w:val="24"/>
          <w:lang w:val="sr-Cyrl-BA"/>
        </w:rPr>
      </w:pPr>
    </w:p>
    <w:p w14:paraId="061F061F" w14:textId="77777777" w:rsidR="00343A18" w:rsidRPr="003804F3" w:rsidRDefault="00343A18" w:rsidP="00485720">
      <w:pPr>
        <w:numPr>
          <w:ilvl w:val="0"/>
          <w:numId w:val="25"/>
        </w:numPr>
        <w:tabs>
          <w:tab w:val="left" w:pos="992"/>
        </w:tabs>
        <w:spacing w:before="0"/>
        <w:rPr>
          <w:rFonts w:cs="Arial"/>
          <w:sz w:val="24"/>
          <w:szCs w:val="24"/>
        </w:rPr>
      </w:pPr>
      <w:proofErr w:type="gramStart"/>
      <w:r w:rsidRPr="003804F3">
        <w:rPr>
          <w:rFonts w:cs="Arial"/>
          <w:sz w:val="24"/>
          <w:szCs w:val="24"/>
        </w:rPr>
        <w:t>у</w:t>
      </w:r>
      <w:proofErr w:type="gramEnd"/>
      <w:r w:rsidRPr="003804F3">
        <w:rPr>
          <w:rFonts w:cs="Arial"/>
          <w:sz w:val="24"/>
          <w:szCs w:val="24"/>
        </w:rPr>
        <w:t xml:space="preserve"> ред бр. I – уписује се укупно понуђена цена за све позиције  без ПДВ (збир</w:t>
      </w:r>
    </w:p>
    <w:p w14:paraId="6F3A8829" w14:textId="77777777" w:rsidR="00343A18" w:rsidRPr="003804F3" w:rsidRDefault="00343A18" w:rsidP="00485720">
      <w:pPr>
        <w:numPr>
          <w:ilvl w:val="0"/>
          <w:numId w:val="25"/>
        </w:numPr>
        <w:tabs>
          <w:tab w:val="left" w:pos="992"/>
        </w:tabs>
        <w:spacing w:before="0"/>
        <w:rPr>
          <w:rFonts w:cs="Arial"/>
          <w:sz w:val="24"/>
          <w:szCs w:val="24"/>
        </w:rPr>
      </w:pPr>
      <w:proofErr w:type="gramStart"/>
      <w:r w:rsidRPr="003804F3">
        <w:rPr>
          <w:rFonts w:cs="Arial"/>
          <w:sz w:val="24"/>
          <w:szCs w:val="24"/>
        </w:rPr>
        <w:t>колоне</w:t>
      </w:r>
      <w:proofErr w:type="gramEnd"/>
      <w:r w:rsidRPr="003804F3">
        <w:rPr>
          <w:rFonts w:cs="Arial"/>
          <w:sz w:val="24"/>
          <w:szCs w:val="24"/>
        </w:rPr>
        <w:t xml:space="preserve"> бр. 5)</w:t>
      </w:r>
    </w:p>
    <w:p w14:paraId="33866FE0" w14:textId="77777777" w:rsidR="00343A18" w:rsidRPr="003804F3" w:rsidRDefault="00343A18" w:rsidP="00485720">
      <w:pPr>
        <w:numPr>
          <w:ilvl w:val="0"/>
          <w:numId w:val="25"/>
        </w:numPr>
        <w:tabs>
          <w:tab w:val="left" w:pos="992"/>
        </w:tabs>
        <w:spacing w:before="0"/>
        <w:rPr>
          <w:rFonts w:cs="Arial"/>
          <w:sz w:val="24"/>
          <w:szCs w:val="24"/>
        </w:rPr>
      </w:pPr>
      <w:proofErr w:type="gramStart"/>
      <w:r w:rsidRPr="003804F3">
        <w:rPr>
          <w:rFonts w:cs="Arial"/>
          <w:sz w:val="24"/>
          <w:szCs w:val="24"/>
        </w:rPr>
        <w:t>у</w:t>
      </w:r>
      <w:proofErr w:type="gramEnd"/>
      <w:r w:rsidRPr="003804F3">
        <w:rPr>
          <w:rFonts w:cs="Arial"/>
          <w:sz w:val="24"/>
          <w:szCs w:val="24"/>
        </w:rPr>
        <w:t xml:space="preserve"> ред бр. II – уписује се укупан износ ПДВ </w:t>
      </w:r>
    </w:p>
    <w:p w14:paraId="477EBC44" w14:textId="77777777" w:rsidR="00343A18" w:rsidRPr="003804F3" w:rsidRDefault="00343A18" w:rsidP="00485720">
      <w:pPr>
        <w:numPr>
          <w:ilvl w:val="0"/>
          <w:numId w:val="25"/>
        </w:numPr>
        <w:tabs>
          <w:tab w:val="left" w:pos="992"/>
        </w:tabs>
        <w:spacing w:before="0"/>
        <w:rPr>
          <w:rFonts w:cs="Arial"/>
          <w:sz w:val="24"/>
          <w:szCs w:val="24"/>
        </w:rPr>
      </w:pPr>
      <w:proofErr w:type="gramStart"/>
      <w:r w:rsidRPr="003804F3">
        <w:rPr>
          <w:rFonts w:cs="Arial"/>
          <w:sz w:val="24"/>
          <w:szCs w:val="24"/>
        </w:rPr>
        <w:t>у</w:t>
      </w:r>
      <w:proofErr w:type="gramEnd"/>
      <w:r w:rsidRPr="003804F3">
        <w:rPr>
          <w:rFonts w:cs="Arial"/>
          <w:sz w:val="24"/>
          <w:szCs w:val="24"/>
        </w:rPr>
        <w:t xml:space="preserve"> ред бр. III – уписује се укупно понуђена цена са ПДВ (ред бр. I + ред.</w:t>
      </w:r>
    </w:p>
    <w:p w14:paraId="64095903" w14:textId="77777777" w:rsidR="00343A18" w:rsidRPr="003804F3" w:rsidRDefault="00343A18" w:rsidP="00485720">
      <w:pPr>
        <w:numPr>
          <w:ilvl w:val="0"/>
          <w:numId w:val="25"/>
        </w:numPr>
        <w:tabs>
          <w:tab w:val="left" w:pos="992"/>
        </w:tabs>
        <w:spacing w:before="0"/>
        <w:rPr>
          <w:rFonts w:cs="Arial"/>
          <w:sz w:val="24"/>
          <w:szCs w:val="24"/>
        </w:rPr>
      </w:pPr>
      <w:proofErr w:type="gramStart"/>
      <w:r w:rsidRPr="003804F3">
        <w:rPr>
          <w:rFonts w:cs="Arial"/>
          <w:sz w:val="24"/>
          <w:szCs w:val="24"/>
        </w:rPr>
        <w:t>бр</w:t>
      </w:r>
      <w:proofErr w:type="gramEnd"/>
      <w:r w:rsidRPr="003804F3">
        <w:rPr>
          <w:rFonts w:cs="Arial"/>
          <w:sz w:val="24"/>
          <w:szCs w:val="24"/>
        </w:rPr>
        <w:t>. II)</w:t>
      </w:r>
    </w:p>
    <w:p w14:paraId="55A8BFE6" w14:textId="77777777" w:rsidR="00343A18" w:rsidRPr="003804F3" w:rsidRDefault="00343A18" w:rsidP="00343A18">
      <w:pPr>
        <w:tabs>
          <w:tab w:val="left" w:pos="992"/>
        </w:tabs>
        <w:spacing w:before="0"/>
        <w:rPr>
          <w:rFonts w:cs="Arial"/>
          <w:sz w:val="24"/>
          <w:szCs w:val="24"/>
        </w:rPr>
      </w:pPr>
    </w:p>
    <w:p w14:paraId="45D6C567" w14:textId="77777777" w:rsidR="00343A18" w:rsidRPr="003804F3" w:rsidRDefault="00343A18" w:rsidP="00485720">
      <w:pPr>
        <w:numPr>
          <w:ilvl w:val="0"/>
          <w:numId w:val="26"/>
        </w:numPr>
        <w:tabs>
          <w:tab w:val="left" w:pos="992"/>
        </w:tabs>
        <w:spacing w:before="0"/>
        <w:rPr>
          <w:rFonts w:cs="Arial"/>
          <w:sz w:val="24"/>
          <w:szCs w:val="24"/>
        </w:rPr>
      </w:pPr>
      <w:proofErr w:type="gramStart"/>
      <w:r w:rsidRPr="003804F3">
        <w:rPr>
          <w:rFonts w:cs="Arial"/>
          <w:sz w:val="24"/>
          <w:szCs w:val="24"/>
        </w:rPr>
        <w:t>на</w:t>
      </w:r>
      <w:proofErr w:type="gramEnd"/>
      <w:r w:rsidRPr="003804F3">
        <w:rPr>
          <w:rFonts w:cs="Arial"/>
          <w:sz w:val="24"/>
          <w:szCs w:val="24"/>
        </w:rPr>
        <w:t xml:space="preserve"> место предвиђено за место и датум уписује се место и датум попуњавања</w:t>
      </w:r>
      <w:r w:rsidR="00876242" w:rsidRPr="003804F3">
        <w:rPr>
          <w:rFonts w:cs="Arial"/>
          <w:sz w:val="24"/>
          <w:szCs w:val="24"/>
          <w:lang w:val="sr-Cyrl-RS"/>
        </w:rPr>
        <w:t xml:space="preserve"> </w:t>
      </w:r>
      <w:r w:rsidRPr="003804F3">
        <w:rPr>
          <w:rFonts w:cs="Arial"/>
          <w:sz w:val="24"/>
          <w:szCs w:val="24"/>
        </w:rPr>
        <w:t>обрасца структуре цене.</w:t>
      </w:r>
    </w:p>
    <w:p w14:paraId="5B5FDB01" w14:textId="77777777" w:rsidR="00343A18" w:rsidRPr="003804F3" w:rsidRDefault="00343A18" w:rsidP="00485720">
      <w:pPr>
        <w:numPr>
          <w:ilvl w:val="0"/>
          <w:numId w:val="26"/>
        </w:numPr>
        <w:tabs>
          <w:tab w:val="left" w:pos="992"/>
        </w:tabs>
        <w:spacing w:before="0"/>
        <w:rPr>
          <w:rFonts w:cs="Arial"/>
          <w:sz w:val="24"/>
          <w:szCs w:val="24"/>
        </w:rPr>
      </w:pPr>
      <w:proofErr w:type="gramStart"/>
      <w:r w:rsidRPr="003804F3">
        <w:rPr>
          <w:rFonts w:cs="Arial"/>
          <w:sz w:val="24"/>
          <w:szCs w:val="24"/>
        </w:rPr>
        <w:t>на  место</w:t>
      </w:r>
      <w:proofErr w:type="gramEnd"/>
      <w:r w:rsidRPr="003804F3">
        <w:rPr>
          <w:rFonts w:cs="Arial"/>
          <w:sz w:val="24"/>
          <w:szCs w:val="24"/>
        </w:rPr>
        <w:t xml:space="preserve"> предвиђено за печат и потпис понуђач печатом оверава и потписује образац структуре цене.</w:t>
      </w:r>
    </w:p>
    <w:p w14:paraId="0761A65C" w14:textId="77777777" w:rsidR="00537552" w:rsidRPr="00781B02" w:rsidRDefault="00537552" w:rsidP="00781B02">
      <w:pPr>
        <w:rPr>
          <w:rFonts w:eastAsia="TimesNewRomanPS-BoldMT"/>
        </w:rPr>
      </w:pPr>
    </w:p>
    <w:p w14:paraId="4837C79A" w14:textId="77777777" w:rsidR="00537552" w:rsidRPr="00EC5BB4" w:rsidRDefault="00537552" w:rsidP="00537552">
      <w:pPr>
        <w:rPr>
          <w:rFonts w:eastAsia="TimesNewRomanPS-BoldMT" w:cs="Arial"/>
          <w:sz w:val="24"/>
          <w:szCs w:val="24"/>
        </w:rPr>
      </w:pPr>
    </w:p>
    <w:p w14:paraId="1EF130EB" w14:textId="77777777" w:rsidR="007E7BB8" w:rsidRPr="00EC5BB4" w:rsidRDefault="007E7BB8" w:rsidP="00537552">
      <w:pPr>
        <w:rPr>
          <w:rFonts w:eastAsia="TimesNewRomanPS-BoldMT" w:cs="Arial"/>
          <w:sz w:val="24"/>
          <w:szCs w:val="24"/>
        </w:rPr>
      </w:pPr>
    </w:p>
    <w:p w14:paraId="25EE7646" w14:textId="77777777" w:rsidR="007E7BB8" w:rsidRPr="00EC5BB4" w:rsidRDefault="007E7BB8" w:rsidP="00537552">
      <w:pPr>
        <w:rPr>
          <w:rFonts w:eastAsia="TimesNewRomanPS-BoldMT" w:cs="Arial"/>
          <w:sz w:val="24"/>
          <w:szCs w:val="24"/>
        </w:rPr>
      </w:pPr>
    </w:p>
    <w:p w14:paraId="483C192C" w14:textId="77777777" w:rsidR="007E7BB8" w:rsidRPr="00EC5BB4" w:rsidRDefault="007E7BB8" w:rsidP="00537552">
      <w:pPr>
        <w:rPr>
          <w:rFonts w:eastAsia="TimesNewRomanPS-BoldMT" w:cs="Arial"/>
          <w:sz w:val="24"/>
          <w:szCs w:val="24"/>
        </w:rPr>
      </w:pPr>
    </w:p>
    <w:p w14:paraId="449E7A3C" w14:textId="77777777" w:rsidR="007E7BB8" w:rsidRPr="00EC5BB4" w:rsidRDefault="007E7BB8" w:rsidP="00537552">
      <w:pPr>
        <w:rPr>
          <w:rFonts w:eastAsia="TimesNewRomanPS-BoldMT" w:cs="Arial"/>
          <w:sz w:val="24"/>
          <w:szCs w:val="24"/>
        </w:rPr>
      </w:pPr>
    </w:p>
    <w:p w14:paraId="0EC4340E" w14:textId="77777777" w:rsidR="007E7BB8" w:rsidRPr="00EC5BB4" w:rsidRDefault="007E7BB8" w:rsidP="00537552">
      <w:pPr>
        <w:rPr>
          <w:rFonts w:eastAsia="TimesNewRomanPS-BoldMT" w:cs="Arial"/>
          <w:sz w:val="24"/>
          <w:szCs w:val="24"/>
        </w:rPr>
      </w:pPr>
    </w:p>
    <w:p w14:paraId="180DB1EA" w14:textId="77777777" w:rsidR="007E7BB8" w:rsidRPr="00EC5BB4" w:rsidRDefault="007E7BB8" w:rsidP="00537552">
      <w:pPr>
        <w:rPr>
          <w:rFonts w:eastAsia="TimesNewRomanPS-BoldMT" w:cs="Arial"/>
          <w:sz w:val="24"/>
          <w:szCs w:val="24"/>
        </w:rPr>
      </w:pPr>
    </w:p>
    <w:p w14:paraId="606F13A8" w14:textId="77777777" w:rsidR="007E7BB8" w:rsidRDefault="007E7BB8" w:rsidP="00537552">
      <w:pPr>
        <w:rPr>
          <w:rFonts w:eastAsia="TimesNewRomanPS-BoldMT" w:cs="Arial"/>
          <w:sz w:val="24"/>
          <w:szCs w:val="24"/>
        </w:rPr>
      </w:pPr>
    </w:p>
    <w:p w14:paraId="5D75DEC8" w14:textId="77777777" w:rsidR="00FC15BE" w:rsidRDefault="00FC15BE" w:rsidP="00537552">
      <w:pPr>
        <w:rPr>
          <w:rFonts w:eastAsia="TimesNewRomanPS-BoldMT" w:cs="Arial"/>
          <w:sz w:val="24"/>
          <w:szCs w:val="24"/>
        </w:rPr>
      </w:pPr>
    </w:p>
    <w:p w14:paraId="0DF09007" w14:textId="77777777" w:rsidR="00FC15BE" w:rsidRDefault="00FC15BE" w:rsidP="00537552">
      <w:pPr>
        <w:rPr>
          <w:rFonts w:eastAsia="TimesNewRomanPS-BoldMT" w:cs="Arial"/>
          <w:sz w:val="24"/>
          <w:szCs w:val="24"/>
        </w:rPr>
      </w:pPr>
    </w:p>
    <w:p w14:paraId="60D20933" w14:textId="77777777" w:rsidR="00FC15BE" w:rsidRDefault="00FC15BE" w:rsidP="00537552">
      <w:pPr>
        <w:rPr>
          <w:rFonts w:eastAsia="TimesNewRomanPS-BoldMT" w:cs="Arial"/>
          <w:sz w:val="24"/>
          <w:szCs w:val="24"/>
        </w:rPr>
      </w:pPr>
    </w:p>
    <w:p w14:paraId="74B7CD41" w14:textId="77777777" w:rsidR="00FC15BE" w:rsidRDefault="00FC15BE" w:rsidP="00537552">
      <w:pPr>
        <w:rPr>
          <w:rFonts w:eastAsia="TimesNewRomanPS-BoldMT" w:cs="Arial"/>
          <w:sz w:val="24"/>
          <w:szCs w:val="24"/>
        </w:rPr>
      </w:pPr>
    </w:p>
    <w:p w14:paraId="4A4A2DC0" w14:textId="77777777" w:rsidR="00FC15BE" w:rsidRPr="00EC5BB4" w:rsidRDefault="00FC15BE" w:rsidP="00537552">
      <w:pPr>
        <w:rPr>
          <w:rFonts w:eastAsia="TimesNewRomanPS-BoldMT" w:cs="Arial"/>
          <w:sz w:val="24"/>
          <w:szCs w:val="24"/>
        </w:rPr>
      </w:pPr>
    </w:p>
    <w:p w14:paraId="2051EFF8" w14:textId="77777777" w:rsidR="007E7BB8" w:rsidRPr="00EC5BB4" w:rsidRDefault="007E7BB8" w:rsidP="00537552">
      <w:pPr>
        <w:rPr>
          <w:rFonts w:eastAsia="TimesNewRomanPS-BoldMT" w:cs="Arial"/>
          <w:sz w:val="24"/>
          <w:szCs w:val="24"/>
        </w:rPr>
      </w:pPr>
    </w:p>
    <w:p w14:paraId="026FD211" w14:textId="77777777" w:rsidR="007E7BB8" w:rsidRPr="00EC5BB4" w:rsidRDefault="007E7BB8" w:rsidP="00537552">
      <w:pPr>
        <w:rPr>
          <w:rFonts w:eastAsia="TimesNewRomanPS-BoldMT" w:cs="Arial"/>
          <w:sz w:val="24"/>
          <w:szCs w:val="24"/>
        </w:rPr>
      </w:pPr>
    </w:p>
    <w:p w14:paraId="16DA88E8" w14:textId="77777777" w:rsidR="007E7BB8" w:rsidRPr="00EC5BB4" w:rsidRDefault="007E7BB8" w:rsidP="00537552">
      <w:pPr>
        <w:rPr>
          <w:rFonts w:eastAsia="TimesNewRomanPS-BoldMT" w:cs="Arial"/>
          <w:sz w:val="24"/>
          <w:szCs w:val="24"/>
        </w:rPr>
      </w:pPr>
    </w:p>
    <w:p w14:paraId="58C2DEA2" w14:textId="77777777" w:rsidR="007E7BB8" w:rsidRPr="00EC5BB4" w:rsidRDefault="007E7BB8" w:rsidP="00537552">
      <w:pPr>
        <w:rPr>
          <w:rFonts w:eastAsia="TimesNewRomanPS-BoldMT" w:cs="Arial"/>
          <w:sz w:val="24"/>
          <w:szCs w:val="24"/>
        </w:rPr>
      </w:pPr>
    </w:p>
    <w:p w14:paraId="46E3E017" w14:textId="77777777" w:rsidR="00537552" w:rsidRPr="00781B02" w:rsidRDefault="00537552" w:rsidP="00781B02">
      <w:pPr>
        <w:rPr>
          <w:rFonts w:eastAsia="TimesNewRomanPS-BoldMT"/>
        </w:rPr>
      </w:pPr>
    </w:p>
    <w:p w14:paraId="2F18BA22" w14:textId="0C3180EF" w:rsidR="00343A18" w:rsidRPr="00EC5BB4" w:rsidRDefault="00343A18" w:rsidP="00343A18">
      <w:pPr>
        <w:pStyle w:val="KDObrazac"/>
        <w:spacing w:before="0"/>
        <w:rPr>
          <w:sz w:val="24"/>
          <w:szCs w:val="24"/>
        </w:rPr>
      </w:pPr>
      <w:bookmarkStart w:id="257" w:name="_Toc442559926"/>
      <w:r w:rsidRPr="00EC5BB4">
        <w:rPr>
          <w:sz w:val="24"/>
          <w:szCs w:val="24"/>
        </w:rPr>
        <w:t xml:space="preserve">ОБРАЗАЦ </w:t>
      </w:r>
      <w:bookmarkEnd w:id="257"/>
      <w:r w:rsidR="00FC15BE">
        <w:rPr>
          <w:sz w:val="24"/>
          <w:szCs w:val="24"/>
          <w:lang w:val="sr-Cyrl-RS"/>
        </w:rPr>
        <w:t>3.</w:t>
      </w:r>
    </w:p>
    <w:p w14:paraId="62A973C8" w14:textId="77777777" w:rsidR="00343A18" w:rsidRPr="00EC5BB4" w:rsidRDefault="00343A18" w:rsidP="00343A18">
      <w:pPr>
        <w:spacing w:before="0"/>
        <w:rPr>
          <w:rFonts w:cs="Arial"/>
          <w:sz w:val="24"/>
          <w:szCs w:val="24"/>
          <w:lang w:val="sr-Cyrl-CS"/>
        </w:rPr>
      </w:pPr>
    </w:p>
    <w:p w14:paraId="19CB99CC" w14:textId="77777777" w:rsidR="007E7BB8" w:rsidRPr="00EC5BB4" w:rsidRDefault="007E7BB8" w:rsidP="00343A18">
      <w:pPr>
        <w:spacing w:before="0"/>
        <w:rPr>
          <w:rFonts w:cs="Arial"/>
          <w:sz w:val="24"/>
          <w:szCs w:val="24"/>
          <w:lang w:val="sr-Latn-CS"/>
        </w:rPr>
      </w:pPr>
    </w:p>
    <w:p w14:paraId="20DD7C27" w14:textId="5D76E9E4" w:rsidR="00343A18" w:rsidRPr="00EC5BB4" w:rsidRDefault="007E7BB8" w:rsidP="002A72B4">
      <w:pPr>
        <w:tabs>
          <w:tab w:val="left" w:pos="6870"/>
        </w:tabs>
        <w:spacing w:before="0"/>
        <w:rPr>
          <w:rFonts w:cs="Arial"/>
          <w:sz w:val="24"/>
          <w:szCs w:val="24"/>
          <w:lang w:val="ru-RU"/>
        </w:rPr>
      </w:pPr>
      <w:r w:rsidRPr="00EC5BB4">
        <w:rPr>
          <w:rFonts w:cs="Arial"/>
          <w:sz w:val="24"/>
          <w:szCs w:val="24"/>
          <w:lang w:val="sr-Latn-CS"/>
        </w:rPr>
        <w:tab/>
      </w:r>
    </w:p>
    <w:p w14:paraId="6BF0B3E4"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C3215DC" w14:textId="77777777" w:rsidR="00343A18" w:rsidRPr="00EC5BB4" w:rsidRDefault="00343A18" w:rsidP="00343A18">
      <w:pPr>
        <w:rPr>
          <w:rFonts w:cs="Arial"/>
          <w:sz w:val="24"/>
          <w:szCs w:val="24"/>
          <w:lang w:val="ru-RU"/>
        </w:rPr>
      </w:pPr>
    </w:p>
    <w:p w14:paraId="787D5F47"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CBD1622" w14:textId="77777777" w:rsidR="00343A18" w:rsidRPr="00EC5BB4" w:rsidRDefault="00343A18" w:rsidP="00343A18">
      <w:pPr>
        <w:jc w:val="center"/>
        <w:rPr>
          <w:rFonts w:cs="Arial"/>
          <w:b/>
          <w:sz w:val="24"/>
          <w:szCs w:val="24"/>
          <w:lang w:val="ru-RU"/>
        </w:rPr>
      </w:pPr>
    </w:p>
    <w:p w14:paraId="7D07138E" w14:textId="77777777" w:rsidR="00343A18" w:rsidRPr="00EC5BB4" w:rsidRDefault="00343A18" w:rsidP="00343A18">
      <w:pPr>
        <w:jc w:val="center"/>
        <w:rPr>
          <w:rFonts w:cs="Arial"/>
          <w:b/>
          <w:sz w:val="24"/>
          <w:szCs w:val="24"/>
          <w:lang w:val="ru-RU"/>
        </w:rPr>
      </w:pPr>
    </w:p>
    <w:p w14:paraId="13861C82" w14:textId="086D80D4"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FC15BE">
        <w:rPr>
          <w:rFonts w:cs="Arial"/>
          <w:sz w:val="24"/>
          <w:szCs w:val="24"/>
          <w:lang w:val="ru-RU"/>
        </w:rPr>
        <w:t>«Вулканизерске услуге»</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FC15BE">
        <w:rPr>
          <w:rFonts w:cs="Arial"/>
          <w:sz w:val="24"/>
          <w:szCs w:val="24"/>
          <w:lang w:val="ru-RU"/>
        </w:rPr>
        <w:t xml:space="preserve">ЈНО/1000/0031/2016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2A72B4">
        <w:rPr>
          <w:rFonts w:cs="Arial"/>
          <w:sz w:val="24"/>
          <w:szCs w:val="24"/>
        </w:rPr>
        <w:t>19.08.2016.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1B006CB0"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A565E05" w14:textId="77777777" w:rsidR="00343A18" w:rsidRPr="00EC5BB4" w:rsidRDefault="00343A18" w:rsidP="00343A18">
      <w:pPr>
        <w:rPr>
          <w:rFonts w:cs="Arial"/>
          <w:b/>
          <w:sz w:val="24"/>
          <w:szCs w:val="24"/>
          <w:lang w:val="ru-RU"/>
        </w:rPr>
      </w:pPr>
    </w:p>
    <w:p w14:paraId="5E61EDF6"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ED29919" w14:textId="77777777" w:rsidTr="00BC01DC">
        <w:trPr>
          <w:jc w:val="center"/>
        </w:trPr>
        <w:tc>
          <w:tcPr>
            <w:tcW w:w="3882" w:type="dxa"/>
          </w:tcPr>
          <w:p w14:paraId="6DF2D1D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7699015" w14:textId="77777777" w:rsidR="00343A18" w:rsidRPr="00EC5BB4" w:rsidRDefault="00343A18" w:rsidP="00BC01DC">
            <w:pPr>
              <w:spacing w:before="0"/>
              <w:jc w:val="center"/>
              <w:rPr>
                <w:rFonts w:cs="Arial"/>
                <w:sz w:val="24"/>
                <w:szCs w:val="24"/>
                <w:lang w:val="ru-RU"/>
              </w:rPr>
            </w:pPr>
          </w:p>
        </w:tc>
        <w:tc>
          <w:tcPr>
            <w:tcW w:w="4022" w:type="dxa"/>
          </w:tcPr>
          <w:p w14:paraId="47C94115"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7F47910" w14:textId="77777777" w:rsidTr="00BC01DC">
        <w:trPr>
          <w:jc w:val="center"/>
        </w:trPr>
        <w:tc>
          <w:tcPr>
            <w:tcW w:w="3882" w:type="dxa"/>
          </w:tcPr>
          <w:p w14:paraId="40481F16" w14:textId="77777777" w:rsidR="00343A18" w:rsidRPr="00EC5BB4" w:rsidRDefault="00343A18" w:rsidP="00BC01DC">
            <w:pPr>
              <w:spacing w:before="0"/>
              <w:jc w:val="center"/>
              <w:rPr>
                <w:rFonts w:cs="Arial"/>
                <w:sz w:val="24"/>
                <w:szCs w:val="24"/>
              </w:rPr>
            </w:pPr>
          </w:p>
        </w:tc>
        <w:tc>
          <w:tcPr>
            <w:tcW w:w="2127" w:type="dxa"/>
          </w:tcPr>
          <w:p w14:paraId="29DD620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D05F0D2" w14:textId="77777777" w:rsidR="00343A18" w:rsidRPr="00EC5BB4" w:rsidRDefault="00343A18" w:rsidP="00BC01DC">
            <w:pPr>
              <w:spacing w:before="0"/>
              <w:jc w:val="center"/>
              <w:rPr>
                <w:rFonts w:cs="Arial"/>
                <w:sz w:val="24"/>
                <w:szCs w:val="24"/>
                <w:lang w:val="ru-RU"/>
              </w:rPr>
            </w:pPr>
          </w:p>
        </w:tc>
      </w:tr>
      <w:tr w:rsidR="00343A18" w:rsidRPr="00EC5BB4" w14:paraId="19E806FE" w14:textId="77777777" w:rsidTr="00BC01DC">
        <w:trPr>
          <w:jc w:val="center"/>
        </w:trPr>
        <w:tc>
          <w:tcPr>
            <w:tcW w:w="3882" w:type="dxa"/>
            <w:tcBorders>
              <w:bottom w:val="single" w:sz="4" w:space="0" w:color="auto"/>
            </w:tcBorders>
          </w:tcPr>
          <w:p w14:paraId="58D52D4F" w14:textId="77777777" w:rsidR="00343A18" w:rsidRPr="00EC5BB4" w:rsidRDefault="00343A18" w:rsidP="00BC01DC">
            <w:pPr>
              <w:spacing w:before="0"/>
              <w:jc w:val="center"/>
              <w:rPr>
                <w:rFonts w:cs="Arial"/>
                <w:sz w:val="24"/>
                <w:szCs w:val="24"/>
              </w:rPr>
            </w:pPr>
          </w:p>
        </w:tc>
        <w:tc>
          <w:tcPr>
            <w:tcW w:w="2127" w:type="dxa"/>
          </w:tcPr>
          <w:p w14:paraId="0538090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1BEA5B6" w14:textId="77777777" w:rsidR="00343A18" w:rsidRPr="00EC5BB4" w:rsidRDefault="00343A18" w:rsidP="00BC01DC">
            <w:pPr>
              <w:spacing w:before="0"/>
              <w:jc w:val="center"/>
              <w:rPr>
                <w:rFonts w:cs="Arial"/>
                <w:sz w:val="24"/>
                <w:szCs w:val="24"/>
                <w:lang w:val="ru-RU"/>
              </w:rPr>
            </w:pPr>
          </w:p>
        </w:tc>
      </w:tr>
      <w:tr w:rsidR="00343A18" w:rsidRPr="00EC5BB4" w14:paraId="640CD143" w14:textId="77777777" w:rsidTr="00BC01DC">
        <w:trPr>
          <w:trHeight w:val="389"/>
          <w:jc w:val="center"/>
        </w:trPr>
        <w:tc>
          <w:tcPr>
            <w:tcW w:w="3882" w:type="dxa"/>
            <w:tcBorders>
              <w:top w:val="single" w:sz="4" w:space="0" w:color="auto"/>
            </w:tcBorders>
          </w:tcPr>
          <w:p w14:paraId="756109E0" w14:textId="77777777" w:rsidR="00343A18" w:rsidRPr="00EC5BB4" w:rsidRDefault="00343A18" w:rsidP="00BC01DC">
            <w:pPr>
              <w:spacing w:before="0"/>
              <w:jc w:val="center"/>
              <w:rPr>
                <w:rFonts w:cs="Arial"/>
                <w:sz w:val="24"/>
                <w:szCs w:val="24"/>
              </w:rPr>
            </w:pPr>
          </w:p>
          <w:p w14:paraId="26C4BAC8" w14:textId="77777777" w:rsidR="00343A18" w:rsidRPr="00EC5BB4" w:rsidRDefault="00343A18" w:rsidP="00BC01DC">
            <w:pPr>
              <w:spacing w:before="0"/>
              <w:jc w:val="center"/>
              <w:rPr>
                <w:rFonts w:cs="Arial"/>
                <w:sz w:val="24"/>
                <w:szCs w:val="24"/>
              </w:rPr>
            </w:pPr>
          </w:p>
        </w:tc>
        <w:tc>
          <w:tcPr>
            <w:tcW w:w="2127" w:type="dxa"/>
          </w:tcPr>
          <w:p w14:paraId="643E4D6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52CD5A4" w14:textId="77777777" w:rsidR="00343A18" w:rsidRPr="00EC5BB4" w:rsidRDefault="00343A18" w:rsidP="00BC01DC">
            <w:pPr>
              <w:spacing w:before="0"/>
              <w:jc w:val="center"/>
              <w:rPr>
                <w:rFonts w:cs="Arial"/>
                <w:sz w:val="24"/>
                <w:szCs w:val="24"/>
                <w:lang w:val="ru-RU"/>
              </w:rPr>
            </w:pPr>
          </w:p>
        </w:tc>
      </w:tr>
    </w:tbl>
    <w:p w14:paraId="6F35C364" w14:textId="77777777" w:rsidR="00343A18" w:rsidRPr="00EC5BB4" w:rsidRDefault="00343A18" w:rsidP="00343A18">
      <w:pPr>
        <w:jc w:val="center"/>
        <w:rPr>
          <w:rFonts w:cs="Arial"/>
          <w:b/>
          <w:sz w:val="24"/>
          <w:szCs w:val="24"/>
          <w:lang w:val="ru-RU"/>
        </w:rPr>
      </w:pPr>
    </w:p>
    <w:p w14:paraId="7C95D912"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BB59096"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1F788683" w14:textId="77777777" w:rsidR="00343A18" w:rsidRPr="00EC5BB4" w:rsidRDefault="00343A18" w:rsidP="00343A18">
      <w:pPr>
        <w:rPr>
          <w:rFonts w:cs="Arial"/>
          <w:i/>
          <w:sz w:val="24"/>
          <w:szCs w:val="24"/>
        </w:rPr>
      </w:pPr>
    </w:p>
    <w:p w14:paraId="6DCD1605" w14:textId="77777777" w:rsidR="00343A18" w:rsidRPr="00EC5BB4" w:rsidRDefault="00343A18" w:rsidP="00343A18">
      <w:pPr>
        <w:rPr>
          <w:rFonts w:cs="Arial"/>
          <w:i/>
          <w:sz w:val="24"/>
          <w:szCs w:val="24"/>
        </w:rPr>
      </w:pPr>
    </w:p>
    <w:p w14:paraId="6FD2B420" w14:textId="77777777" w:rsidR="00343A18" w:rsidRPr="00EC5BB4" w:rsidRDefault="00343A18" w:rsidP="00343A18">
      <w:pPr>
        <w:rPr>
          <w:rFonts w:cs="Arial"/>
          <w:i/>
          <w:sz w:val="24"/>
          <w:szCs w:val="24"/>
        </w:rPr>
      </w:pPr>
    </w:p>
    <w:p w14:paraId="015528A3" w14:textId="77777777" w:rsidR="00343A18" w:rsidRDefault="00343A18" w:rsidP="00343A18">
      <w:pPr>
        <w:rPr>
          <w:rFonts w:cs="Arial"/>
          <w:i/>
          <w:sz w:val="24"/>
          <w:szCs w:val="24"/>
        </w:rPr>
      </w:pPr>
    </w:p>
    <w:p w14:paraId="35F7BE20" w14:textId="77777777" w:rsidR="002A72B4" w:rsidRDefault="002A72B4" w:rsidP="00343A18">
      <w:pPr>
        <w:rPr>
          <w:rFonts w:cs="Arial"/>
          <w:i/>
          <w:sz w:val="24"/>
          <w:szCs w:val="24"/>
        </w:rPr>
      </w:pPr>
    </w:p>
    <w:p w14:paraId="7C45937C" w14:textId="77777777" w:rsidR="002A72B4" w:rsidRPr="00EC5BB4" w:rsidRDefault="002A72B4" w:rsidP="00343A18">
      <w:pPr>
        <w:rPr>
          <w:rFonts w:cs="Arial"/>
          <w:i/>
          <w:sz w:val="24"/>
          <w:szCs w:val="24"/>
        </w:rPr>
      </w:pPr>
    </w:p>
    <w:p w14:paraId="3B04B62E" w14:textId="77777777" w:rsidR="00343A18" w:rsidRPr="00EC5BB4" w:rsidRDefault="00343A18" w:rsidP="00343A18">
      <w:pPr>
        <w:rPr>
          <w:rFonts w:cs="Arial"/>
          <w:i/>
          <w:sz w:val="24"/>
          <w:szCs w:val="24"/>
          <w:lang w:val="ru-RU"/>
        </w:rPr>
      </w:pPr>
    </w:p>
    <w:p w14:paraId="3ECDC8B2" w14:textId="4445D7A9"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FC15BE">
        <w:rPr>
          <w:sz w:val="24"/>
          <w:szCs w:val="24"/>
          <w:lang w:val="sr-Cyrl-RS"/>
        </w:rPr>
        <w:t>4</w:t>
      </w:r>
      <w:r w:rsidRPr="00EC5BB4">
        <w:rPr>
          <w:sz w:val="24"/>
          <w:szCs w:val="24"/>
        </w:rPr>
        <w:t>.</w:t>
      </w:r>
      <w:bookmarkEnd w:id="258"/>
    </w:p>
    <w:p w14:paraId="77992CA0" w14:textId="77777777" w:rsidR="00343A18" w:rsidRPr="00EC5BB4" w:rsidRDefault="00343A18" w:rsidP="00343A18">
      <w:pPr>
        <w:pStyle w:val="KDParagraf"/>
        <w:spacing w:before="0"/>
        <w:rPr>
          <w:rFonts w:cs="Arial"/>
          <w:sz w:val="24"/>
          <w:szCs w:val="24"/>
        </w:rPr>
      </w:pPr>
    </w:p>
    <w:p w14:paraId="4A51FFC5" w14:textId="77777777" w:rsidR="00343A18" w:rsidRPr="00EC5BB4" w:rsidRDefault="00343A18" w:rsidP="00343A18">
      <w:pPr>
        <w:pStyle w:val="KDParagraf"/>
        <w:spacing w:before="0"/>
        <w:rPr>
          <w:rFonts w:cs="Arial"/>
          <w:sz w:val="24"/>
          <w:szCs w:val="24"/>
        </w:rPr>
      </w:pPr>
    </w:p>
    <w:p w14:paraId="46CDF5F8" w14:textId="77777777" w:rsidR="00343A18" w:rsidRPr="00EC5BB4" w:rsidRDefault="00343A18" w:rsidP="00343A18">
      <w:pPr>
        <w:pStyle w:val="KDParagraf"/>
        <w:spacing w:before="0"/>
        <w:rPr>
          <w:rFonts w:cs="Arial"/>
          <w:sz w:val="24"/>
          <w:szCs w:val="24"/>
        </w:rPr>
      </w:pPr>
    </w:p>
    <w:p w14:paraId="6661F6EB" w14:textId="77777777" w:rsidR="00343A18" w:rsidRPr="00EC5BB4" w:rsidRDefault="00343A18" w:rsidP="00343A18">
      <w:pPr>
        <w:pStyle w:val="Title"/>
        <w:spacing w:before="0"/>
        <w:jc w:val="right"/>
        <w:rPr>
          <w:rFonts w:cs="Arial"/>
          <w:b w:val="0"/>
          <w:caps/>
          <w:szCs w:val="24"/>
        </w:rPr>
      </w:pPr>
    </w:p>
    <w:p w14:paraId="574A8EA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625085F8" w14:textId="77777777" w:rsidR="00343A18" w:rsidRPr="00EC5BB4" w:rsidRDefault="00343A18" w:rsidP="00343A18">
      <w:pPr>
        <w:rPr>
          <w:rFonts w:cs="Arial"/>
          <w:sz w:val="24"/>
          <w:szCs w:val="24"/>
          <w:lang w:val="ru-RU"/>
        </w:rPr>
      </w:pPr>
    </w:p>
    <w:p w14:paraId="4630765A" w14:textId="77777777" w:rsidR="00343A18" w:rsidRPr="00EC5BB4" w:rsidRDefault="00343A18" w:rsidP="00343A18">
      <w:pPr>
        <w:rPr>
          <w:rFonts w:cs="Arial"/>
          <w:sz w:val="24"/>
          <w:szCs w:val="24"/>
          <w:lang w:val="ru-RU"/>
        </w:rPr>
      </w:pPr>
    </w:p>
    <w:p w14:paraId="4C392CD1" w14:textId="77777777" w:rsidR="00343A18" w:rsidRPr="00781B02" w:rsidRDefault="00343A18" w:rsidP="00781B02">
      <w:pPr>
        <w:jc w:val="center"/>
        <w:rPr>
          <w:b/>
          <w:lang w:val="ru-RU"/>
        </w:rPr>
      </w:pPr>
      <w:bookmarkStart w:id="259" w:name="_Toc442559929"/>
      <w:r w:rsidRPr="00781B02">
        <w:rPr>
          <w:b/>
          <w:lang w:val="ru-RU"/>
        </w:rPr>
        <w:t>И З Ј А В У</w:t>
      </w:r>
      <w:bookmarkEnd w:id="259"/>
    </w:p>
    <w:p w14:paraId="48792AC3" w14:textId="77777777" w:rsidR="00343A18" w:rsidRPr="00781B02" w:rsidRDefault="00343A18" w:rsidP="00781B02"/>
    <w:p w14:paraId="6B6A56B3" w14:textId="77777777" w:rsidR="00343A18" w:rsidRPr="00781B02" w:rsidRDefault="00343A18" w:rsidP="00781B02"/>
    <w:p w14:paraId="698D0564" w14:textId="6F49F483"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C15BE">
        <w:rPr>
          <w:rFonts w:cs="Arial"/>
          <w:sz w:val="24"/>
          <w:szCs w:val="24"/>
          <w:lang w:val="ru-RU"/>
        </w:rPr>
        <w:t>услуга</w:t>
      </w:r>
      <w:r w:rsidR="00FC15BE" w:rsidRPr="00EC5BB4">
        <w:rPr>
          <w:rFonts w:cs="Arial"/>
          <w:sz w:val="24"/>
          <w:szCs w:val="24"/>
          <w:lang w:val="ru-RU"/>
        </w:rPr>
        <w:t xml:space="preserve"> </w:t>
      </w:r>
      <w:r w:rsidR="00FC15BE">
        <w:rPr>
          <w:rFonts w:cs="Arial"/>
          <w:sz w:val="24"/>
          <w:szCs w:val="24"/>
          <w:lang w:val="ru-RU"/>
        </w:rPr>
        <w:t>«Вулканизерске услуге»у отвореном поступку јавне набавке ЈН</w:t>
      </w:r>
      <w:r w:rsidR="00FC15BE" w:rsidRPr="00EC5BB4">
        <w:rPr>
          <w:rFonts w:cs="Arial"/>
          <w:sz w:val="24"/>
          <w:szCs w:val="24"/>
          <w:lang w:val="ru-RU"/>
        </w:rPr>
        <w:t xml:space="preserve"> бр.</w:t>
      </w:r>
      <w:r w:rsidR="00FC15BE">
        <w:rPr>
          <w:rFonts w:cs="Arial"/>
          <w:sz w:val="24"/>
          <w:szCs w:val="24"/>
          <w:lang w:val="ru-RU"/>
        </w:rPr>
        <w:t xml:space="preserve">ЈНО/1000/0031/2016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214AA9D" w14:textId="77777777" w:rsidR="00343A18" w:rsidRPr="00EC5BB4" w:rsidRDefault="00343A18" w:rsidP="00343A18">
      <w:pPr>
        <w:rPr>
          <w:rFonts w:cs="Arial"/>
          <w:sz w:val="24"/>
          <w:szCs w:val="24"/>
        </w:rPr>
      </w:pPr>
    </w:p>
    <w:p w14:paraId="4DE2285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832939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75580C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121DBCD" w14:textId="77777777" w:rsidTr="00BC01DC">
        <w:trPr>
          <w:jc w:val="center"/>
        </w:trPr>
        <w:tc>
          <w:tcPr>
            <w:tcW w:w="3882" w:type="dxa"/>
          </w:tcPr>
          <w:p w14:paraId="3639C8E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1DE1140" w14:textId="77777777" w:rsidR="00343A18" w:rsidRPr="00EC5BB4" w:rsidRDefault="00343A18" w:rsidP="00BC01DC">
            <w:pPr>
              <w:spacing w:before="0"/>
              <w:jc w:val="center"/>
              <w:rPr>
                <w:rFonts w:cs="Arial"/>
                <w:sz w:val="24"/>
                <w:szCs w:val="24"/>
                <w:lang w:val="ru-RU"/>
              </w:rPr>
            </w:pPr>
          </w:p>
        </w:tc>
        <w:tc>
          <w:tcPr>
            <w:tcW w:w="4022" w:type="dxa"/>
          </w:tcPr>
          <w:p w14:paraId="1F48A65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E41F416" w14:textId="77777777" w:rsidTr="00BC01DC">
        <w:trPr>
          <w:jc w:val="center"/>
        </w:trPr>
        <w:tc>
          <w:tcPr>
            <w:tcW w:w="3882" w:type="dxa"/>
          </w:tcPr>
          <w:p w14:paraId="4AFA27E8" w14:textId="77777777" w:rsidR="00343A18" w:rsidRPr="00EC5BB4" w:rsidRDefault="00343A18" w:rsidP="00BC01DC">
            <w:pPr>
              <w:spacing w:before="0"/>
              <w:jc w:val="center"/>
              <w:rPr>
                <w:rFonts w:cs="Arial"/>
                <w:sz w:val="24"/>
                <w:szCs w:val="24"/>
              </w:rPr>
            </w:pPr>
          </w:p>
        </w:tc>
        <w:tc>
          <w:tcPr>
            <w:tcW w:w="2127" w:type="dxa"/>
          </w:tcPr>
          <w:p w14:paraId="79D9C05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1B52B11" w14:textId="77777777" w:rsidR="00343A18" w:rsidRPr="00EC5BB4" w:rsidRDefault="00343A18" w:rsidP="00BC01DC">
            <w:pPr>
              <w:spacing w:before="0"/>
              <w:jc w:val="center"/>
              <w:rPr>
                <w:rFonts w:cs="Arial"/>
                <w:sz w:val="24"/>
                <w:szCs w:val="24"/>
                <w:lang w:val="ru-RU"/>
              </w:rPr>
            </w:pPr>
          </w:p>
        </w:tc>
      </w:tr>
      <w:tr w:rsidR="00343A18" w:rsidRPr="00EC5BB4" w14:paraId="7CC0E191" w14:textId="77777777" w:rsidTr="00BC01DC">
        <w:trPr>
          <w:jc w:val="center"/>
        </w:trPr>
        <w:tc>
          <w:tcPr>
            <w:tcW w:w="3882" w:type="dxa"/>
            <w:tcBorders>
              <w:bottom w:val="single" w:sz="4" w:space="0" w:color="auto"/>
            </w:tcBorders>
          </w:tcPr>
          <w:p w14:paraId="133D995B" w14:textId="77777777" w:rsidR="00343A18" w:rsidRPr="00EC5BB4" w:rsidRDefault="00343A18" w:rsidP="00BC01DC">
            <w:pPr>
              <w:spacing w:before="0"/>
              <w:jc w:val="center"/>
              <w:rPr>
                <w:rFonts w:cs="Arial"/>
                <w:sz w:val="24"/>
                <w:szCs w:val="24"/>
              </w:rPr>
            </w:pPr>
          </w:p>
        </w:tc>
        <w:tc>
          <w:tcPr>
            <w:tcW w:w="2127" w:type="dxa"/>
          </w:tcPr>
          <w:p w14:paraId="3D30F5B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A4FA6DB" w14:textId="77777777" w:rsidR="00343A18" w:rsidRPr="00EC5BB4" w:rsidRDefault="00343A18" w:rsidP="00BC01DC">
            <w:pPr>
              <w:spacing w:before="0"/>
              <w:jc w:val="center"/>
              <w:rPr>
                <w:rFonts w:cs="Arial"/>
                <w:sz w:val="24"/>
                <w:szCs w:val="24"/>
                <w:lang w:val="ru-RU"/>
              </w:rPr>
            </w:pPr>
          </w:p>
        </w:tc>
      </w:tr>
      <w:tr w:rsidR="00343A18" w:rsidRPr="00EC5BB4" w14:paraId="0D76A431" w14:textId="77777777" w:rsidTr="00BC01DC">
        <w:trPr>
          <w:trHeight w:val="389"/>
          <w:jc w:val="center"/>
        </w:trPr>
        <w:tc>
          <w:tcPr>
            <w:tcW w:w="3882" w:type="dxa"/>
            <w:tcBorders>
              <w:top w:val="single" w:sz="4" w:space="0" w:color="auto"/>
            </w:tcBorders>
          </w:tcPr>
          <w:p w14:paraId="0E9A78DB" w14:textId="77777777" w:rsidR="00343A18" w:rsidRPr="00EC5BB4" w:rsidRDefault="00343A18" w:rsidP="00BC01DC">
            <w:pPr>
              <w:spacing w:before="0"/>
              <w:jc w:val="center"/>
              <w:rPr>
                <w:rFonts w:cs="Arial"/>
                <w:sz w:val="24"/>
                <w:szCs w:val="24"/>
              </w:rPr>
            </w:pPr>
          </w:p>
          <w:p w14:paraId="571B22BA" w14:textId="77777777" w:rsidR="00343A18" w:rsidRPr="00EC5BB4" w:rsidRDefault="00343A18" w:rsidP="00BC01DC">
            <w:pPr>
              <w:spacing w:before="0"/>
              <w:jc w:val="center"/>
              <w:rPr>
                <w:rFonts w:cs="Arial"/>
                <w:sz w:val="24"/>
                <w:szCs w:val="24"/>
              </w:rPr>
            </w:pPr>
          </w:p>
        </w:tc>
        <w:tc>
          <w:tcPr>
            <w:tcW w:w="2127" w:type="dxa"/>
          </w:tcPr>
          <w:p w14:paraId="47102A1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22C6DA1" w14:textId="77777777" w:rsidR="00343A18" w:rsidRPr="00EC5BB4" w:rsidRDefault="00343A18" w:rsidP="00BC01DC">
            <w:pPr>
              <w:spacing w:before="0"/>
              <w:jc w:val="center"/>
              <w:rPr>
                <w:rFonts w:cs="Arial"/>
                <w:sz w:val="24"/>
                <w:szCs w:val="24"/>
                <w:lang w:val="ru-RU"/>
              </w:rPr>
            </w:pPr>
          </w:p>
        </w:tc>
      </w:tr>
    </w:tbl>
    <w:p w14:paraId="1B859217"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E424F3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00E639DE"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1B46AC61" w14:textId="77777777" w:rsidR="00343A18" w:rsidRPr="00781B02" w:rsidRDefault="00343A18" w:rsidP="00781B02"/>
    <w:p w14:paraId="014FB798" w14:textId="77777777" w:rsidR="000F683D" w:rsidRPr="00781B02" w:rsidRDefault="000F683D" w:rsidP="00781B02"/>
    <w:p w14:paraId="6A430397" w14:textId="77777777" w:rsidR="0042687E" w:rsidRPr="00781B02" w:rsidRDefault="0042687E" w:rsidP="00781B02"/>
    <w:p w14:paraId="27EDB759" w14:textId="77777777" w:rsidR="0042687E" w:rsidRPr="00781B02" w:rsidRDefault="0042687E" w:rsidP="00781B02"/>
    <w:p w14:paraId="659FA5D9" w14:textId="77777777" w:rsidR="0042687E" w:rsidRPr="00781B02" w:rsidRDefault="0042687E" w:rsidP="00781B02"/>
    <w:p w14:paraId="38AA71D7" w14:textId="77777777" w:rsidR="0042687E" w:rsidRPr="00781B02" w:rsidRDefault="0042687E" w:rsidP="00781B02"/>
    <w:p w14:paraId="7DDE102E" w14:textId="77777777" w:rsidR="0042687E" w:rsidRDefault="0042687E" w:rsidP="00781B02"/>
    <w:p w14:paraId="74A69123" w14:textId="77777777" w:rsidR="00FC15BE" w:rsidRPr="00781B02" w:rsidRDefault="00FC15BE" w:rsidP="00781B02"/>
    <w:p w14:paraId="4B1FB510" w14:textId="77777777" w:rsidR="0042687E" w:rsidRPr="00781B02" w:rsidRDefault="0042687E" w:rsidP="00781B02"/>
    <w:p w14:paraId="37A5F4A1" w14:textId="63CE1438" w:rsidR="00FC15BE" w:rsidRPr="00EC5BB4" w:rsidRDefault="00FC15BE" w:rsidP="00FC15BE">
      <w:pPr>
        <w:pStyle w:val="KDObrazac"/>
        <w:spacing w:before="0"/>
        <w:rPr>
          <w:sz w:val="24"/>
          <w:szCs w:val="24"/>
        </w:rPr>
      </w:pPr>
      <w:r>
        <w:tab/>
      </w:r>
      <w:r w:rsidRPr="00EC5BB4">
        <w:rPr>
          <w:sz w:val="24"/>
          <w:szCs w:val="24"/>
        </w:rPr>
        <w:t xml:space="preserve">ОБРАЗАЦ </w:t>
      </w:r>
      <w:r>
        <w:rPr>
          <w:sz w:val="24"/>
          <w:szCs w:val="24"/>
          <w:lang w:val="sr-Cyrl-RS"/>
        </w:rPr>
        <w:t>5</w:t>
      </w:r>
      <w:r w:rsidRPr="00EC5BB4">
        <w:rPr>
          <w:sz w:val="24"/>
          <w:szCs w:val="24"/>
        </w:rPr>
        <w:t>.</w:t>
      </w:r>
    </w:p>
    <w:p w14:paraId="1CDF9E78" w14:textId="6036F6C6" w:rsidR="00343A18" w:rsidRPr="00781B02" w:rsidRDefault="00343A18" w:rsidP="00FC15BE">
      <w:pPr>
        <w:tabs>
          <w:tab w:val="left" w:pos="8130"/>
        </w:tabs>
      </w:pPr>
    </w:p>
    <w:p w14:paraId="070552E4" w14:textId="5123B0E5" w:rsidR="007E7BB8" w:rsidRPr="00EC5BB4" w:rsidRDefault="007E7BB8" w:rsidP="00D0694C">
      <w:pPr>
        <w:pStyle w:val="KDObrazac"/>
        <w:rPr>
          <w:sz w:val="24"/>
          <w:szCs w:val="24"/>
          <w:lang w:val="sr-Cyrl-RS"/>
        </w:rPr>
      </w:pPr>
    </w:p>
    <w:p w14:paraId="7249BA95" w14:textId="77777777" w:rsidR="007E7BB8" w:rsidRPr="00EC5BB4" w:rsidRDefault="007E7BB8" w:rsidP="007E7BB8">
      <w:pPr>
        <w:spacing w:before="0"/>
        <w:rPr>
          <w:rFonts w:cs="Arial"/>
          <w:sz w:val="24"/>
          <w:szCs w:val="24"/>
          <w:lang w:val="sr-Cyrl-CS"/>
        </w:rPr>
      </w:pPr>
    </w:p>
    <w:p w14:paraId="1187EA75"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2226A658" w14:textId="484B22C2" w:rsidR="007E7BB8" w:rsidRPr="00EC5BB4" w:rsidRDefault="007E7BB8" w:rsidP="00FC15BE">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C15BE">
        <w:rPr>
          <w:rFonts w:cs="Arial"/>
          <w:sz w:val="24"/>
          <w:szCs w:val="24"/>
          <w:lang w:val="ru-RU"/>
        </w:rPr>
        <w:t>услуга</w:t>
      </w:r>
      <w:r w:rsidR="00FC15BE" w:rsidRPr="00EC5BB4">
        <w:rPr>
          <w:rFonts w:cs="Arial"/>
          <w:sz w:val="24"/>
          <w:szCs w:val="24"/>
          <w:lang w:val="ru-RU"/>
        </w:rPr>
        <w:t xml:space="preserve"> </w:t>
      </w:r>
      <w:r w:rsidR="00FC15BE">
        <w:rPr>
          <w:rFonts w:cs="Arial"/>
          <w:sz w:val="24"/>
          <w:szCs w:val="24"/>
          <w:lang w:val="ru-RU"/>
        </w:rPr>
        <w:t>«Вулканизерске услуге»у отвореном поступку јавне набавке ЈН</w:t>
      </w:r>
      <w:r w:rsidR="00FC15BE" w:rsidRPr="00EC5BB4">
        <w:rPr>
          <w:rFonts w:cs="Arial"/>
          <w:sz w:val="24"/>
          <w:szCs w:val="24"/>
          <w:lang w:val="ru-RU"/>
        </w:rPr>
        <w:t xml:space="preserve"> бр.</w:t>
      </w:r>
      <w:r w:rsidR="00FC15BE">
        <w:rPr>
          <w:rFonts w:cs="Arial"/>
          <w:sz w:val="24"/>
          <w:szCs w:val="24"/>
          <w:lang w:val="ru-RU"/>
        </w:rPr>
        <w:t>ЈНО/1000/0031/2016</w:t>
      </w:r>
    </w:p>
    <w:p w14:paraId="3FC83232"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E3A72CA"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77"/>
      </w:tblGrid>
      <w:tr w:rsidR="007E7BB8" w:rsidRPr="00EC5BB4" w14:paraId="1DE75514" w14:textId="77777777" w:rsidTr="00FC15BE">
        <w:trPr>
          <w:trHeight w:val="307"/>
          <w:tblCellSpacing w:w="20" w:type="dxa"/>
        </w:trPr>
        <w:tc>
          <w:tcPr>
            <w:tcW w:w="5323" w:type="dxa"/>
            <w:shd w:val="clear" w:color="auto" w:fill="auto"/>
            <w:vAlign w:val="center"/>
          </w:tcPr>
          <w:p w14:paraId="396FEF94"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917" w:type="dxa"/>
            <w:shd w:val="clear" w:color="auto" w:fill="auto"/>
          </w:tcPr>
          <w:p w14:paraId="1646E1CD" w14:textId="77777777" w:rsidR="007E7BB8" w:rsidRPr="00EC5BB4" w:rsidRDefault="007E7BB8" w:rsidP="00BE2EA9">
            <w:pPr>
              <w:rPr>
                <w:rFonts w:cs="Arial"/>
                <w:sz w:val="24"/>
                <w:szCs w:val="24"/>
              </w:rPr>
            </w:pPr>
          </w:p>
          <w:p w14:paraId="38513191"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8AB605D" w14:textId="77777777" w:rsidTr="00FC15BE">
        <w:trPr>
          <w:trHeight w:val="433"/>
          <w:tblCellSpacing w:w="20" w:type="dxa"/>
        </w:trPr>
        <w:tc>
          <w:tcPr>
            <w:tcW w:w="5323" w:type="dxa"/>
            <w:shd w:val="clear" w:color="auto" w:fill="auto"/>
            <w:vAlign w:val="center"/>
          </w:tcPr>
          <w:p w14:paraId="4EB7AC18"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917" w:type="dxa"/>
            <w:shd w:val="clear" w:color="auto" w:fill="auto"/>
          </w:tcPr>
          <w:p w14:paraId="7751E7A9" w14:textId="77777777" w:rsidR="007E7BB8" w:rsidRPr="00EC5BB4" w:rsidRDefault="007E7BB8" w:rsidP="00BE2EA9">
            <w:pPr>
              <w:rPr>
                <w:rFonts w:cs="Arial"/>
                <w:sz w:val="24"/>
                <w:szCs w:val="24"/>
              </w:rPr>
            </w:pPr>
          </w:p>
          <w:p w14:paraId="1C314186"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F1411A" w14:textId="77777777" w:rsidTr="00FC15BE">
        <w:trPr>
          <w:trHeight w:val="190"/>
          <w:tblCellSpacing w:w="20" w:type="dxa"/>
        </w:trPr>
        <w:tc>
          <w:tcPr>
            <w:tcW w:w="5323" w:type="dxa"/>
            <w:shd w:val="clear" w:color="auto" w:fill="auto"/>
          </w:tcPr>
          <w:p w14:paraId="519C897B" w14:textId="77777777" w:rsidR="007E7BB8" w:rsidRPr="00EC5BB4" w:rsidRDefault="007E7BB8" w:rsidP="00BE2EA9">
            <w:pPr>
              <w:jc w:val="center"/>
              <w:rPr>
                <w:rFonts w:cs="Arial"/>
                <w:sz w:val="24"/>
                <w:szCs w:val="24"/>
              </w:rPr>
            </w:pPr>
          </w:p>
          <w:p w14:paraId="7D530846"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917" w:type="dxa"/>
            <w:shd w:val="clear" w:color="auto" w:fill="auto"/>
          </w:tcPr>
          <w:p w14:paraId="75716867" w14:textId="77777777" w:rsidR="007E7BB8" w:rsidRPr="00EC5BB4" w:rsidRDefault="007E7BB8" w:rsidP="00BE2EA9">
            <w:pPr>
              <w:rPr>
                <w:rFonts w:cs="Arial"/>
                <w:sz w:val="24"/>
                <w:szCs w:val="24"/>
              </w:rPr>
            </w:pPr>
          </w:p>
          <w:p w14:paraId="1ABF24BE" w14:textId="77777777" w:rsidR="007E7BB8" w:rsidRPr="00EC5BB4" w:rsidRDefault="007E7BB8" w:rsidP="00BE2EA9">
            <w:pPr>
              <w:rPr>
                <w:rFonts w:cs="Arial"/>
                <w:sz w:val="24"/>
                <w:szCs w:val="24"/>
              </w:rPr>
            </w:pPr>
            <w:r w:rsidRPr="00EC5BB4">
              <w:rPr>
                <w:rFonts w:cs="Arial"/>
                <w:sz w:val="24"/>
                <w:szCs w:val="24"/>
              </w:rPr>
              <w:t>__________ динара</w:t>
            </w:r>
          </w:p>
        </w:tc>
      </w:tr>
    </w:tbl>
    <w:p w14:paraId="0F5B3F24"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A920080"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6BF05621" w14:textId="77777777" w:rsidTr="00BE2EA9">
        <w:trPr>
          <w:jc w:val="center"/>
        </w:trPr>
        <w:tc>
          <w:tcPr>
            <w:tcW w:w="3882" w:type="dxa"/>
          </w:tcPr>
          <w:p w14:paraId="0E29FFB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7C443225" w14:textId="77777777" w:rsidR="007E7BB8" w:rsidRPr="00EC5BB4" w:rsidRDefault="007E7BB8" w:rsidP="00BE2EA9">
            <w:pPr>
              <w:spacing w:before="0"/>
              <w:jc w:val="center"/>
              <w:rPr>
                <w:rFonts w:cs="Arial"/>
                <w:sz w:val="24"/>
                <w:szCs w:val="24"/>
                <w:lang w:val="ru-RU"/>
              </w:rPr>
            </w:pPr>
          </w:p>
        </w:tc>
        <w:tc>
          <w:tcPr>
            <w:tcW w:w="4022" w:type="dxa"/>
          </w:tcPr>
          <w:p w14:paraId="5F44C2C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83C69DA" w14:textId="77777777" w:rsidTr="00BE2EA9">
        <w:trPr>
          <w:jc w:val="center"/>
        </w:trPr>
        <w:tc>
          <w:tcPr>
            <w:tcW w:w="3882" w:type="dxa"/>
          </w:tcPr>
          <w:p w14:paraId="7E251F07" w14:textId="77777777" w:rsidR="007E7BB8" w:rsidRPr="00EC5BB4" w:rsidRDefault="007E7BB8" w:rsidP="00BE2EA9">
            <w:pPr>
              <w:spacing w:before="0"/>
              <w:jc w:val="center"/>
              <w:rPr>
                <w:rFonts w:cs="Arial"/>
                <w:sz w:val="24"/>
                <w:szCs w:val="24"/>
              </w:rPr>
            </w:pPr>
          </w:p>
        </w:tc>
        <w:tc>
          <w:tcPr>
            <w:tcW w:w="2127" w:type="dxa"/>
          </w:tcPr>
          <w:p w14:paraId="7124573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A339734" w14:textId="77777777" w:rsidR="007E7BB8" w:rsidRPr="00EC5BB4" w:rsidRDefault="007E7BB8" w:rsidP="00BE2EA9">
            <w:pPr>
              <w:spacing w:before="0"/>
              <w:jc w:val="center"/>
              <w:rPr>
                <w:rFonts w:cs="Arial"/>
                <w:sz w:val="24"/>
                <w:szCs w:val="24"/>
                <w:lang w:val="ru-RU"/>
              </w:rPr>
            </w:pPr>
          </w:p>
        </w:tc>
      </w:tr>
      <w:tr w:rsidR="007E7BB8" w:rsidRPr="00EC5BB4" w14:paraId="3E872B9F" w14:textId="77777777" w:rsidTr="00BE2EA9">
        <w:trPr>
          <w:jc w:val="center"/>
        </w:trPr>
        <w:tc>
          <w:tcPr>
            <w:tcW w:w="3882" w:type="dxa"/>
            <w:tcBorders>
              <w:bottom w:val="single" w:sz="4" w:space="0" w:color="auto"/>
            </w:tcBorders>
          </w:tcPr>
          <w:p w14:paraId="50B5A05E" w14:textId="77777777" w:rsidR="007E7BB8" w:rsidRPr="00EC5BB4" w:rsidRDefault="007E7BB8" w:rsidP="00BE2EA9">
            <w:pPr>
              <w:spacing w:before="0"/>
              <w:jc w:val="center"/>
              <w:rPr>
                <w:rFonts w:cs="Arial"/>
                <w:sz w:val="24"/>
                <w:szCs w:val="24"/>
              </w:rPr>
            </w:pPr>
          </w:p>
        </w:tc>
        <w:tc>
          <w:tcPr>
            <w:tcW w:w="2127" w:type="dxa"/>
          </w:tcPr>
          <w:p w14:paraId="62D61D9F"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4B3B570B" w14:textId="77777777" w:rsidR="007E7BB8" w:rsidRPr="00EC5BB4" w:rsidRDefault="007E7BB8" w:rsidP="00BE2EA9">
            <w:pPr>
              <w:spacing w:before="0"/>
              <w:jc w:val="center"/>
              <w:rPr>
                <w:rFonts w:cs="Arial"/>
                <w:sz w:val="24"/>
                <w:szCs w:val="24"/>
                <w:lang w:val="ru-RU"/>
              </w:rPr>
            </w:pPr>
          </w:p>
        </w:tc>
      </w:tr>
      <w:tr w:rsidR="007E7BB8" w:rsidRPr="00EC5BB4" w14:paraId="2AE9C411" w14:textId="77777777" w:rsidTr="00BE2EA9">
        <w:trPr>
          <w:trHeight w:val="389"/>
          <w:jc w:val="center"/>
        </w:trPr>
        <w:tc>
          <w:tcPr>
            <w:tcW w:w="3882" w:type="dxa"/>
            <w:tcBorders>
              <w:top w:val="single" w:sz="4" w:space="0" w:color="auto"/>
            </w:tcBorders>
          </w:tcPr>
          <w:p w14:paraId="62A13871" w14:textId="77777777" w:rsidR="007E7BB8" w:rsidRPr="00EC5BB4" w:rsidRDefault="007E7BB8" w:rsidP="00BE2EA9">
            <w:pPr>
              <w:spacing w:before="0"/>
              <w:jc w:val="center"/>
              <w:rPr>
                <w:rFonts w:cs="Arial"/>
                <w:sz w:val="24"/>
                <w:szCs w:val="24"/>
              </w:rPr>
            </w:pPr>
          </w:p>
        </w:tc>
        <w:tc>
          <w:tcPr>
            <w:tcW w:w="2127" w:type="dxa"/>
          </w:tcPr>
          <w:p w14:paraId="5DFF4468"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24F01F34" w14:textId="77777777" w:rsidR="007E7BB8" w:rsidRPr="00EC5BB4" w:rsidRDefault="007E7BB8" w:rsidP="00BE2EA9">
            <w:pPr>
              <w:spacing w:before="0"/>
              <w:jc w:val="center"/>
              <w:rPr>
                <w:rFonts w:cs="Arial"/>
                <w:sz w:val="24"/>
                <w:szCs w:val="24"/>
                <w:lang w:val="ru-RU"/>
              </w:rPr>
            </w:pPr>
          </w:p>
        </w:tc>
      </w:tr>
    </w:tbl>
    <w:p w14:paraId="6513802A"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828A9BE"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B04B9BD"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F5647B9"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C0A69A9"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6844FFC" w14:textId="0223D57E"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FC15BE">
        <w:rPr>
          <w:sz w:val="24"/>
          <w:szCs w:val="24"/>
          <w:lang w:val="sr-Cyrl-RS"/>
        </w:rPr>
        <w:t>1.</w:t>
      </w:r>
    </w:p>
    <w:p w14:paraId="4CFD5D59" w14:textId="77777777" w:rsidR="00932668" w:rsidRPr="00EC5BB4" w:rsidRDefault="00932668" w:rsidP="00932668">
      <w:pPr>
        <w:pStyle w:val="NoSpacing"/>
        <w:suppressAutoHyphens w:val="0"/>
        <w:spacing w:before="0"/>
        <w:jc w:val="center"/>
        <w:rPr>
          <w:rFonts w:cs="Arial"/>
          <w:szCs w:val="24"/>
          <w:lang w:val="sr-Latn-CS"/>
        </w:rPr>
      </w:pPr>
    </w:p>
    <w:p w14:paraId="2EF30144" w14:textId="77777777" w:rsidR="00932668" w:rsidRPr="00EC5BB4" w:rsidRDefault="00932668" w:rsidP="00932668">
      <w:pPr>
        <w:pStyle w:val="NoSpacing"/>
        <w:suppressAutoHyphens w:val="0"/>
        <w:spacing w:before="0"/>
        <w:jc w:val="center"/>
        <w:rPr>
          <w:rFonts w:cs="Arial"/>
          <w:szCs w:val="24"/>
          <w:lang w:val="sr-Latn-CS"/>
        </w:rPr>
      </w:pPr>
    </w:p>
    <w:p w14:paraId="3B8450B1"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E18589C" w14:textId="77777777" w:rsidR="00932668" w:rsidRPr="00EC5BB4" w:rsidRDefault="00932668" w:rsidP="00932668">
      <w:pPr>
        <w:pStyle w:val="NoSpacing"/>
        <w:suppressAutoHyphens w:val="0"/>
        <w:spacing w:before="0"/>
        <w:jc w:val="center"/>
        <w:rPr>
          <w:rFonts w:cs="Arial"/>
          <w:b/>
          <w:szCs w:val="24"/>
        </w:rPr>
      </w:pPr>
    </w:p>
    <w:p w14:paraId="670C4F5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B6025B5"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E4D4B78"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6552CA2"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C9E2E3A" w14:textId="77777777" w:rsidR="00932668" w:rsidRPr="00EC5BB4" w:rsidRDefault="00932668" w:rsidP="00BE2EA9">
            <w:pPr>
              <w:pStyle w:val="NoSpacing"/>
              <w:rPr>
                <w:rFonts w:cs="Arial"/>
                <w:szCs w:val="24"/>
              </w:rPr>
            </w:pPr>
          </w:p>
        </w:tc>
      </w:tr>
      <w:tr w:rsidR="00932668" w:rsidRPr="00EC5BB4" w14:paraId="309CAE6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2938B43"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1526294" w14:textId="77777777" w:rsidR="00932668" w:rsidRPr="00EC5BB4" w:rsidRDefault="00932668" w:rsidP="00BE2EA9">
            <w:pPr>
              <w:pStyle w:val="NoSpacing"/>
              <w:rPr>
                <w:rFonts w:cs="Arial"/>
                <w:szCs w:val="24"/>
              </w:rPr>
            </w:pPr>
          </w:p>
        </w:tc>
      </w:tr>
      <w:tr w:rsidR="00932668" w:rsidRPr="00EC5BB4" w14:paraId="5ED01AC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5DC12DF"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6CC99E0" w14:textId="77777777" w:rsidR="00932668" w:rsidRPr="00EC5BB4" w:rsidRDefault="00932668" w:rsidP="00BE2EA9">
            <w:pPr>
              <w:pStyle w:val="NoSpacing"/>
              <w:rPr>
                <w:rFonts w:cs="Arial"/>
                <w:i/>
                <w:szCs w:val="24"/>
                <w:lang w:val="sr-Cyrl-RS"/>
              </w:rPr>
            </w:pPr>
          </w:p>
          <w:p w14:paraId="52380E4D" w14:textId="77777777" w:rsidR="00932668" w:rsidRPr="00EC5BB4" w:rsidRDefault="00932668" w:rsidP="00BE2EA9">
            <w:pPr>
              <w:pStyle w:val="NoSpacing"/>
              <w:rPr>
                <w:rFonts w:cs="Arial"/>
                <w:i/>
                <w:szCs w:val="24"/>
                <w:lang w:val="sr-Cyrl-RS"/>
              </w:rPr>
            </w:pPr>
          </w:p>
          <w:p w14:paraId="4B89775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3B41680" w14:textId="77777777" w:rsidR="00932668" w:rsidRPr="00EC5BB4" w:rsidRDefault="00932668" w:rsidP="00BE2EA9">
            <w:pPr>
              <w:pStyle w:val="NoSpacing"/>
              <w:rPr>
                <w:rFonts w:cs="Arial"/>
                <w:szCs w:val="24"/>
              </w:rPr>
            </w:pPr>
          </w:p>
        </w:tc>
      </w:tr>
      <w:tr w:rsidR="00932668" w:rsidRPr="00EC5BB4" w14:paraId="5D54BDC2"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0A0C5F8"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62D7AE55" w14:textId="77777777" w:rsidR="00932668" w:rsidRPr="00EC5BB4" w:rsidRDefault="00932668" w:rsidP="00BE2EA9">
            <w:pPr>
              <w:pStyle w:val="NoSpacing"/>
              <w:rPr>
                <w:rFonts w:cs="Arial"/>
                <w:i/>
                <w:szCs w:val="24"/>
                <w:lang w:val="sr-Cyrl-RS"/>
              </w:rPr>
            </w:pPr>
          </w:p>
          <w:p w14:paraId="0747DACF" w14:textId="77777777" w:rsidR="00932668" w:rsidRPr="00EC5BB4" w:rsidRDefault="00932668" w:rsidP="00BE2EA9">
            <w:pPr>
              <w:pStyle w:val="NoSpacing"/>
              <w:rPr>
                <w:rFonts w:cs="Arial"/>
                <w:i/>
                <w:szCs w:val="24"/>
                <w:lang w:val="sr-Cyrl-RS"/>
              </w:rPr>
            </w:pPr>
          </w:p>
          <w:p w14:paraId="6AA1E833" w14:textId="77777777" w:rsidR="00932668" w:rsidRPr="00EC5BB4" w:rsidRDefault="00932668" w:rsidP="00BE2EA9">
            <w:pPr>
              <w:pStyle w:val="NoSpacing"/>
              <w:rPr>
                <w:rFonts w:cs="Arial"/>
                <w:i/>
                <w:szCs w:val="24"/>
                <w:lang w:val="sr-Cyrl-RS"/>
              </w:rPr>
            </w:pPr>
          </w:p>
          <w:p w14:paraId="6055E4C9" w14:textId="77777777" w:rsidR="00932668" w:rsidRPr="00EC5BB4" w:rsidRDefault="00932668" w:rsidP="00BE2EA9">
            <w:pPr>
              <w:pStyle w:val="NoSpacing"/>
              <w:rPr>
                <w:rFonts w:cs="Arial"/>
                <w:i/>
                <w:szCs w:val="24"/>
                <w:lang w:val="sr-Cyrl-RS"/>
              </w:rPr>
            </w:pPr>
          </w:p>
          <w:p w14:paraId="5A36E15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66EA24B" w14:textId="77777777" w:rsidR="00932668" w:rsidRPr="00EC5BB4" w:rsidRDefault="00932668" w:rsidP="00BE2EA9">
            <w:pPr>
              <w:pStyle w:val="NoSpacing"/>
              <w:rPr>
                <w:rFonts w:cs="Arial"/>
                <w:szCs w:val="24"/>
              </w:rPr>
            </w:pPr>
          </w:p>
        </w:tc>
      </w:tr>
    </w:tbl>
    <w:p w14:paraId="1700A341" w14:textId="77777777" w:rsidR="00932668" w:rsidRPr="00EC5BB4" w:rsidRDefault="00932668" w:rsidP="00932668">
      <w:pPr>
        <w:tabs>
          <w:tab w:val="num" w:pos="360"/>
        </w:tabs>
        <w:rPr>
          <w:rFonts w:cs="Arial"/>
          <w:i/>
          <w:spacing w:val="2"/>
          <w:sz w:val="24"/>
          <w:szCs w:val="24"/>
          <w:lang w:val="sr-Cyrl-RS"/>
        </w:rPr>
      </w:pPr>
    </w:p>
    <w:p w14:paraId="0E83BE0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F1E862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0CB3E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5F5E479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EEE095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CE8E921"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E447C5E"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463F2C5"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9655A7D" w14:textId="77777777" w:rsidR="00932668" w:rsidRPr="00781B02" w:rsidRDefault="00932668" w:rsidP="00781B02"/>
    <w:p w14:paraId="52939939" w14:textId="77777777" w:rsidR="00AD1279" w:rsidRPr="00AD1279" w:rsidRDefault="00AD1279" w:rsidP="00AD1279">
      <w:pPr>
        <w:spacing w:before="0"/>
        <w:rPr>
          <w:rFonts w:cs="Arial"/>
          <w:color w:val="00B0F0"/>
          <w:sz w:val="24"/>
          <w:szCs w:val="24"/>
        </w:rPr>
      </w:pPr>
    </w:p>
    <w:p w14:paraId="036A0AA2" w14:textId="33C1F161" w:rsidR="00AD1279" w:rsidRPr="003804F3" w:rsidRDefault="00AD1279" w:rsidP="00FC15BE">
      <w:pPr>
        <w:spacing w:before="0"/>
        <w:rPr>
          <w:rFonts w:cs="Arial"/>
          <w:sz w:val="24"/>
          <w:szCs w:val="24"/>
          <w:lang w:val="sr-Cyrl-RS"/>
        </w:rPr>
      </w:pPr>
      <w:r w:rsidRPr="003804F3">
        <w:rPr>
          <w:rFonts w:cs="Arial"/>
          <w:sz w:val="24"/>
          <w:szCs w:val="24"/>
        </w:rPr>
        <w:t>ПРИЛОГ бр.</w:t>
      </w:r>
      <w:r w:rsidR="00FC15BE" w:rsidRPr="003804F3">
        <w:rPr>
          <w:rFonts w:cs="Arial"/>
          <w:sz w:val="24"/>
          <w:szCs w:val="24"/>
          <w:lang w:val="sr-Cyrl-RS"/>
        </w:rPr>
        <w:t>2</w:t>
      </w:r>
    </w:p>
    <w:p w14:paraId="1626A40C" w14:textId="77777777" w:rsidR="00AD1279" w:rsidRPr="003804F3" w:rsidRDefault="00AD1279" w:rsidP="00FC15BE">
      <w:pPr>
        <w:spacing w:before="0"/>
        <w:rPr>
          <w:rFonts w:cs="Arial"/>
          <w:sz w:val="24"/>
          <w:szCs w:val="24"/>
        </w:rPr>
      </w:pPr>
    </w:p>
    <w:p w14:paraId="1954A09D" w14:textId="00FE5F25" w:rsidR="001301B5" w:rsidRPr="003804F3" w:rsidRDefault="001301B5" w:rsidP="001301B5">
      <w:pPr>
        <w:spacing w:before="0"/>
        <w:rPr>
          <w:rFonts w:cs="Arial"/>
          <w:sz w:val="24"/>
          <w:szCs w:val="24"/>
        </w:rPr>
      </w:pPr>
      <w:r w:rsidRPr="003804F3">
        <w:rPr>
          <w:rFonts w:cs="Arial"/>
          <w:sz w:val="24"/>
          <w:szCs w:val="24"/>
        </w:rPr>
        <w:t xml:space="preserve">ЗАПИСНИК О </w:t>
      </w:r>
      <w:r w:rsidRPr="003804F3">
        <w:rPr>
          <w:rFonts w:cs="Arial"/>
          <w:sz w:val="24"/>
          <w:szCs w:val="24"/>
          <w:lang w:val="sr-Cyrl-RS"/>
        </w:rPr>
        <w:t>ИЗВРШЕНИМ</w:t>
      </w:r>
      <w:r w:rsidRPr="003804F3">
        <w:rPr>
          <w:rFonts w:cs="Arial"/>
          <w:sz w:val="24"/>
          <w:szCs w:val="24"/>
        </w:rPr>
        <w:t xml:space="preserve"> УСЛУГАМА</w:t>
      </w:r>
    </w:p>
    <w:p w14:paraId="0C002E21" w14:textId="77777777" w:rsidR="00AD1279" w:rsidRPr="003804F3" w:rsidRDefault="00AD1279" w:rsidP="00FC15BE">
      <w:pPr>
        <w:spacing w:before="0"/>
        <w:rPr>
          <w:rFonts w:cs="Arial"/>
          <w:sz w:val="24"/>
          <w:szCs w:val="24"/>
        </w:rPr>
      </w:pPr>
    </w:p>
    <w:p w14:paraId="7DF66247" w14:textId="25CB593C" w:rsidR="00AD1279" w:rsidRPr="003804F3" w:rsidRDefault="00AD1279" w:rsidP="00FC15BE">
      <w:pPr>
        <w:spacing w:before="0"/>
        <w:rPr>
          <w:rFonts w:cs="Arial"/>
          <w:sz w:val="24"/>
          <w:szCs w:val="24"/>
        </w:rPr>
      </w:pPr>
      <w:r w:rsidRPr="003804F3">
        <w:rPr>
          <w:rFonts w:cs="Arial"/>
          <w:sz w:val="24"/>
          <w:szCs w:val="24"/>
        </w:rPr>
        <w:t>Датум ___________</w:t>
      </w:r>
    </w:p>
    <w:p w14:paraId="70254A22" w14:textId="77777777" w:rsidR="00AD1279" w:rsidRPr="003804F3" w:rsidRDefault="00AD1279" w:rsidP="00FC15BE">
      <w:pPr>
        <w:spacing w:before="0"/>
        <w:rPr>
          <w:rFonts w:cs="Arial"/>
          <w:sz w:val="24"/>
          <w:szCs w:val="24"/>
        </w:rPr>
      </w:pPr>
    </w:p>
    <w:p w14:paraId="6199DC6E" w14:textId="77777777" w:rsidR="00212A5F" w:rsidRPr="003804F3" w:rsidRDefault="00AD1279" w:rsidP="00FC15BE">
      <w:pPr>
        <w:tabs>
          <w:tab w:val="left" w:pos="720"/>
          <w:tab w:val="left" w:pos="1440"/>
          <w:tab w:val="left" w:pos="2160"/>
          <w:tab w:val="left" w:pos="2880"/>
          <w:tab w:val="left" w:pos="3600"/>
          <w:tab w:val="left" w:pos="5085"/>
        </w:tabs>
        <w:spacing w:before="0"/>
        <w:rPr>
          <w:rFonts w:cs="Arial"/>
          <w:sz w:val="24"/>
          <w:szCs w:val="24"/>
          <w:lang w:val="sr-Cyrl-RS"/>
        </w:rPr>
      </w:pPr>
      <w:r w:rsidRPr="003804F3">
        <w:rPr>
          <w:rFonts w:cs="Arial"/>
          <w:sz w:val="24"/>
          <w:szCs w:val="24"/>
        </w:rPr>
        <w:tab/>
        <w:t>ПР</w:t>
      </w:r>
      <w:r w:rsidR="00876242" w:rsidRPr="003804F3">
        <w:rPr>
          <w:rFonts w:cs="Arial"/>
          <w:sz w:val="24"/>
          <w:szCs w:val="24"/>
          <w:lang w:val="sr-Cyrl-RS"/>
        </w:rPr>
        <w:t>УЖАЛАЦ УСЛУГА</w:t>
      </w:r>
      <w:r w:rsidRPr="003804F3">
        <w:rPr>
          <w:rFonts w:cs="Arial"/>
          <w:sz w:val="24"/>
          <w:szCs w:val="24"/>
        </w:rPr>
        <w:t>:</w:t>
      </w:r>
      <w:r w:rsidRPr="003804F3">
        <w:rPr>
          <w:rFonts w:cs="Arial"/>
          <w:sz w:val="24"/>
          <w:szCs w:val="24"/>
        </w:rPr>
        <w:tab/>
      </w:r>
      <w:r w:rsidR="00212A5F" w:rsidRPr="003804F3">
        <w:rPr>
          <w:rFonts w:cs="Arial"/>
          <w:sz w:val="24"/>
          <w:szCs w:val="24"/>
        </w:rPr>
        <w:tab/>
      </w:r>
      <w:r w:rsidR="00212A5F" w:rsidRPr="003804F3">
        <w:rPr>
          <w:rFonts w:cs="Arial"/>
          <w:sz w:val="24"/>
          <w:szCs w:val="24"/>
          <w:lang w:val="sr-Cyrl-RS"/>
        </w:rPr>
        <w:t xml:space="preserve">      КОРИСНИК УСЛУГА:</w:t>
      </w:r>
    </w:p>
    <w:p w14:paraId="66AA5F52" w14:textId="2E50BC06" w:rsidR="00AD1279" w:rsidRPr="003804F3" w:rsidRDefault="00212A5F" w:rsidP="00FC15BE">
      <w:pPr>
        <w:spacing w:before="0"/>
        <w:rPr>
          <w:rFonts w:cs="Arial"/>
          <w:sz w:val="24"/>
          <w:szCs w:val="24"/>
          <w:u w:val="single"/>
          <w:lang w:val="sr-Cyrl-RS"/>
        </w:rPr>
      </w:pPr>
      <w:r w:rsidRPr="003804F3">
        <w:rPr>
          <w:rFonts w:cs="Arial"/>
          <w:sz w:val="24"/>
          <w:szCs w:val="24"/>
          <w:lang w:val="sr-Cyrl-RS"/>
        </w:rPr>
        <w:t>_________________________</w:t>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sidR="001301B5" w:rsidRPr="003804F3">
        <w:rPr>
          <w:rFonts w:cs="Arial"/>
          <w:sz w:val="24"/>
          <w:szCs w:val="24"/>
          <w:lang w:val="sr-Cyrl-RS"/>
        </w:rPr>
        <w:t xml:space="preserve">     </w:t>
      </w:r>
      <w:r w:rsidR="001301B5" w:rsidRPr="003804F3">
        <w:rPr>
          <w:rFonts w:cs="Arial"/>
          <w:sz w:val="24"/>
          <w:szCs w:val="24"/>
        </w:rPr>
        <w:t>____</w:t>
      </w:r>
      <w:r w:rsidR="001301B5" w:rsidRPr="003804F3">
        <w:rPr>
          <w:rFonts w:cs="Arial"/>
          <w:sz w:val="24"/>
          <w:szCs w:val="24"/>
          <w:u w:val="single"/>
          <w:lang w:val="sr-Cyrl-RS"/>
        </w:rPr>
        <w:t>ЈП ЕПС Београд____</w:t>
      </w:r>
    </w:p>
    <w:p w14:paraId="3117B431" w14:textId="77777777" w:rsidR="00AD1279" w:rsidRPr="003804F3" w:rsidRDefault="00AD1279" w:rsidP="00FC15BE">
      <w:pPr>
        <w:spacing w:before="0"/>
        <w:rPr>
          <w:rFonts w:cs="Arial"/>
          <w:sz w:val="24"/>
          <w:szCs w:val="24"/>
        </w:rPr>
      </w:pPr>
      <w:r w:rsidRPr="003804F3">
        <w:rPr>
          <w:rFonts w:cs="Arial"/>
          <w:sz w:val="24"/>
          <w:szCs w:val="24"/>
        </w:rPr>
        <w:t xml:space="preserve">    (Назив </w:t>
      </w:r>
      <w:proofErr w:type="gramStart"/>
      <w:r w:rsidRPr="003804F3">
        <w:rPr>
          <w:rFonts w:cs="Arial"/>
          <w:sz w:val="24"/>
          <w:szCs w:val="24"/>
        </w:rPr>
        <w:t>пра</w:t>
      </w:r>
      <w:r w:rsidR="00212A5F" w:rsidRPr="003804F3">
        <w:rPr>
          <w:rFonts w:cs="Arial"/>
          <w:sz w:val="24"/>
          <w:szCs w:val="24"/>
        </w:rPr>
        <w:t>вног  лица</w:t>
      </w:r>
      <w:proofErr w:type="gramEnd"/>
      <w:r w:rsidR="00212A5F" w:rsidRPr="003804F3">
        <w:rPr>
          <w:rFonts w:cs="Arial"/>
          <w:sz w:val="24"/>
          <w:szCs w:val="24"/>
        </w:rPr>
        <w:t xml:space="preserve">) </w:t>
      </w:r>
      <w:r w:rsidR="00212A5F" w:rsidRPr="003804F3">
        <w:rPr>
          <w:rFonts w:cs="Arial"/>
          <w:sz w:val="24"/>
          <w:szCs w:val="24"/>
        </w:rPr>
        <w:tab/>
      </w:r>
      <w:r w:rsidR="00212A5F" w:rsidRPr="003804F3">
        <w:rPr>
          <w:rFonts w:cs="Arial"/>
          <w:sz w:val="24"/>
          <w:szCs w:val="24"/>
        </w:rPr>
        <w:tab/>
      </w:r>
      <w:r w:rsidR="00212A5F" w:rsidRPr="003804F3">
        <w:rPr>
          <w:rFonts w:cs="Arial"/>
          <w:sz w:val="24"/>
          <w:szCs w:val="24"/>
        </w:rPr>
        <w:tab/>
      </w:r>
      <w:r w:rsidR="00212A5F" w:rsidRPr="003804F3">
        <w:rPr>
          <w:rFonts w:cs="Arial"/>
          <w:sz w:val="24"/>
          <w:szCs w:val="24"/>
          <w:lang w:val="sr-Cyrl-RS"/>
        </w:rPr>
        <w:t xml:space="preserve">       </w:t>
      </w:r>
      <w:r w:rsidR="00212A5F" w:rsidRPr="003804F3">
        <w:rPr>
          <w:rFonts w:cs="Arial"/>
          <w:sz w:val="24"/>
          <w:szCs w:val="24"/>
        </w:rPr>
        <w:t xml:space="preserve">(Назив организационог дела ЈП </w:t>
      </w:r>
      <w:r w:rsidRPr="003804F3">
        <w:rPr>
          <w:rFonts w:cs="Arial"/>
          <w:sz w:val="24"/>
          <w:szCs w:val="24"/>
        </w:rPr>
        <w:t>ЕПС)</w:t>
      </w:r>
    </w:p>
    <w:p w14:paraId="756888C0" w14:textId="77777777" w:rsidR="00212A5F" w:rsidRPr="003804F3" w:rsidRDefault="00212A5F" w:rsidP="00FC15BE">
      <w:pPr>
        <w:spacing w:before="0"/>
        <w:rPr>
          <w:rFonts w:cs="Arial"/>
          <w:sz w:val="24"/>
          <w:szCs w:val="24"/>
        </w:rPr>
      </w:pPr>
    </w:p>
    <w:p w14:paraId="46531C7E" w14:textId="77777777" w:rsidR="00212A5F" w:rsidRPr="003804F3" w:rsidRDefault="00212A5F" w:rsidP="00FC15BE">
      <w:pPr>
        <w:spacing w:before="0"/>
        <w:rPr>
          <w:rFonts w:cs="Arial"/>
          <w:sz w:val="24"/>
          <w:szCs w:val="24"/>
        </w:rPr>
      </w:pPr>
    </w:p>
    <w:p w14:paraId="7D78F998" w14:textId="7E8F0271" w:rsidR="00212A5F" w:rsidRPr="003804F3" w:rsidRDefault="00212A5F" w:rsidP="00FC15BE">
      <w:pPr>
        <w:tabs>
          <w:tab w:val="center" w:pos="4514"/>
        </w:tabs>
        <w:spacing w:before="0"/>
        <w:rPr>
          <w:rFonts w:cs="Arial"/>
          <w:sz w:val="24"/>
          <w:szCs w:val="24"/>
          <w:u w:val="single"/>
          <w:lang w:val="sr-Cyrl-RS"/>
        </w:rPr>
      </w:pPr>
      <w:r w:rsidRPr="003804F3">
        <w:rPr>
          <w:rFonts w:cs="Arial"/>
          <w:sz w:val="24"/>
          <w:szCs w:val="24"/>
          <w:lang w:val="sr-Cyrl-RS"/>
        </w:rPr>
        <w:t>__________________________</w:t>
      </w:r>
      <w:r w:rsidRPr="003804F3">
        <w:rPr>
          <w:rFonts w:cs="Arial"/>
          <w:sz w:val="24"/>
          <w:szCs w:val="24"/>
          <w:lang w:val="sr-Cyrl-RS"/>
        </w:rPr>
        <w:tab/>
        <w:t xml:space="preserve">                    </w:t>
      </w:r>
      <w:r w:rsidR="001301B5" w:rsidRPr="003804F3">
        <w:rPr>
          <w:rFonts w:cs="Arial"/>
          <w:sz w:val="24"/>
          <w:szCs w:val="24"/>
          <w:lang w:val="sr-Cyrl-RS"/>
        </w:rPr>
        <w:t xml:space="preserve">     ____</w:t>
      </w:r>
      <w:r w:rsidR="001301B5" w:rsidRPr="003804F3">
        <w:rPr>
          <w:rFonts w:cs="Arial"/>
          <w:sz w:val="24"/>
          <w:szCs w:val="24"/>
          <w:u w:val="single"/>
          <w:lang w:val="sr-Cyrl-RS"/>
        </w:rPr>
        <w:t>Царице Милице 2____</w:t>
      </w:r>
    </w:p>
    <w:p w14:paraId="250C24AC" w14:textId="77777777" w:rsidR="00AD1279" w:rsidRPr="003804F3" w:rsidRDefault="00AD1279" w:rsidP="00FC15BE">
      <w:pPr>
        <w:spacing w:before="0"/>
        <w:rPr>
          <w:rFonts w:cs="Arial"/>
          <w:sz w:val="24"/>
          <w:szCs w:val="24"/>
        </w:rPr>
      </w:pPr>
      <w:r w:rsidRPr="003804F3">
        <w:rPr>
          <w:rFonts w:cs="Arial"/>
          <w:sz w:val="24"/>
          <w:szCs w:val="24"/>
        </w:rPr>
        <w:t>(</w:t>
      </w:r>
      <w:r w:rsidR="00212A5F" w:rsidRPr="003804F3">
        <w:rPr>
          <w:rFonts w:cs="Arial"/>
          <w:sz w:val="24"/>
          <w:szCs w:val="24"/>
        </w:rPr>
        <w:t xml:space="preserve">Адреса </w:t>
      </w:r>
      <w:proofErr w:type="gramStart"/>
      <w:r w:rsidR="00212A5F" w:rsidRPr="003804F3">
        <w:rPr>
          <w:rFonts w:cs="Arial"/>
          <w:sz w:val="24"/>
          <w:szCs w:val="24"/>
        </w:rPr>
        <w:t>правног  лица</w:t>
      </w:r>
      <w:proofErr w:type="gramEnd"/>
      <w:r w:rsidR="00212A5F" w:rsidRPr="003804F3">
        <w:rPr>
          <w:rFonts w:cs="Arial"/>
          <w:sz w:val="24"/>
          <w:szCs w:val="24"/>
        </w:rPr>
        <w:t xml:space="preserve">) </w:t>
      </w:r>
      <w:r w:rsidR="00212A5F" w:rsidRPr="003804F3">
        <w:rPr>
          <w:rFonts w:cs="Arial"/>
          <w:sz w:val="24"/>
          <w:szCs w:val="24"/>
        </w:rPr>
        <w:tab/>
      </w:r>
      <w:r w:rsidR="00212A5F" w:rsidRPr="003804F3">
        <w:rPr>
          <w:rFonts w:cs="Arial"/>
          <w:sz w:val="24"/>
          <w:szCs w:val="24"/>
        </w:rPr>
        <w:tab/>
      </w:r>
      <w:r w:rsidR="00212A5F" w:rsidRPr="003804F3">
        <w:rPr>
          <w:rFonts w:cs="Arial"/>
          <w:sz w:val="24"/>
          <w:szCs w:val="24"/>
        </w:rPr>
        <w:tab/>
        <w:t xml:space="preserve">      </w:t>
      </w:r>
      <w:r w:rsidRPr="003804F3">
        <w:rPr>
          <w:rFonts w:cs="Arial"/>
          <w:sz w:val="24"/>
          <w:szCs w:val="24"/>
        </w:rPr>
        <w:t>(Адреса организационог дела ЈП ЕПС)</w:t>
      </w:r>
    </w:p>
    <w:p w14:paraId="5DE7960D" w14:textId="77777777" w:rsidR="00AD1279" w:rsidRPr="003804F3" w:rsidRDefault="00AD1279" w:rsidP="00FC15BE">
      <w:pPr>
        <w:spacing w:before="0"/>
        <w:rPr>
          <w:rFonts w:cs="Arial"/>
          <w:sz w:val="24"/>
          <w:szCs w:val="24"/>
        </w:rPr>
      </w:pPr>
    </w:p>
    <w:p w14:paraId="18745A13" w14:textId="77777777" w:rsidR="00AD1279" w:rsidRPr="003804F3" w:rsidRDefault="00AD1279" w:rsidP="00FC15BE">
      <w:pPr>
        <w:spacing w:before="0"/>
        <w:rPr>
          <w:rFonts w:cs="Arial"/>
          <w:sz w:val="24"/>
          <w:szCs w:val="24"/>
        </w:rPr>
      </w:pPr>
    </w:p>
    <w:p w14:paraId="42B04D37" w14:textId="77777777" w:rsidR="00AD1279" w:rsidRPr="003804F3" w:rsidRDefault="00AD1279" w:rsidP="00FC15BE">
      <w:pPr>
        <w:spacing w:before="0"/>
        <w:rPr>
          <w:rFonts w:cs="Arial"/>
          <w:sz w:val="24"/>
          <w:szCs w:val="24"/>
        </w:rPr>
      </w:pPr>
      <w:r w:rsidRPr="003804F3">
        <w:rPr>
          <w:rFonts w:cs="Arial"/>
          <w:sz w:val="24"/>
          <w:szCs w:val="24"/>
        </w:rPr>
        <w:t>Број Уговора/Датум:      __________________________________________</w:t>
      </w:r>
    </w:p>
    <w:p w14:paraId="0A180A64" w14:textId="77777777" w:rsidR="00AD1279" w:rsidRPr="003804F3" w:rsidRDefault="00AD1279" w:rsidP="00FC15BE">
      <w:pPr>
        <w:spacing w:before="0"/>
        <w:rPr>
          <w:rFonts w:cs="Arial"/>
          <w:sz w:val="24"/>
          <w:szCs w:val="24"/>
        </w:rPr>
      </w:pPr>
      <w:r w:rsidRPr="003804F3">
        <w:rPr>
          <w:rFonts w:cs="Arial"/>
          <w:sz w:val="24"/>
          <w:szCs w:val="24"/>
        </w:rPr>
        <w:t>Место извршене услуге:  __________________________</w:t>
      </w:r>
    </w:p>
    <w:p w14:paraId="575343A4" w14:textId="77777777" w:rsidR="00AD1279" w:rsidRPr="003804F3" w:rsidRDefault="00AD1279" w:rsidP="00FC15BE">
      <w:pPr>
        <w:spacing w:before="0"/>
        <w:rPr>
          <w:rFonts w:cs="Arial"/>
          <w:sz w:val="24"/>
          <w:szCs w:val="24"/>
        </w:rPr>
      </w:pPr>
      <w:r w:rsidRPr="003804F3">
        <w:rPr>
          <w:rFonts w:cs="Arial"/>
          <w:sz w:val="24"/>
          <w:szCs w:val="24"/>
        </w:rPr>
        <w:t>Објекат: ______________________________________________________</w:t>
      </w:r>
    </w:p>
    <w:p w14:paraId="1013EC78" w14:textId="77777777" w:rsidR="00AD1279" w:rsidRPr="003804F3" w:rsidRDefault="00AD1279" w:rsidP="00FC15BE">
      <w:pPr>
        <w:spacing w:before="0"/>
        <w:rPr>
          <w:rFonts w:cs="Arial"/>
          <w:sz w:val="24"/>
          <w:szCs w:val="24"/>
        </w:rPr>
      </w:pPr>
    </w:p>
    <w:p w14:paraId="245306D5" w14:textId="77777777" w:rsidR="00C10B6A" w:rsidRPr="003804F3" w:rsidRDefault="00AD1279" w:rsidP="00FC15BE">
      <w:pPr>
        <w:spacing w:before="0"/>
        <w:rPr>
          <w:rFonts w:cs="Arial"/>
          <w:sz w:val="24"/>
          <w:szCs w:val="24"/>
        </w:rPr>
      </w:pPr>
      <w:r w:rsidRPr="003804F3">
        <w:rPr>
          <w:rFonts w:cs="Arial"/>
          <w:sz w:val="24"/>
          <w:szCs w:val="24"/>
        </w:rPr>
        <w:t>А) ДЕТАЉНА СПЕЦИФИКАЦИЈА УСЛУГЕ:</w:t>
      </w:r>
    </w:p>
    <w:p w14:paraId="699C23DE" w14:textId="77777777" w:rsidR="00C10B6A" w:rsidRPr="003804F3" w:rsidRDefault="00C10B6A" w:rsidP="00FC15BE">
      <w:pPr>
        <w:spacing w:before="0"/>
        <w:rPr>
          <w:rFonts w:cs="Arial"/>
          <w:sz w:val="24"/>
          <w:szCs w:val="24"/>
        </w:rPr>
      </w:pPr>
    </w:p>
    <w:tbl>
      <w:tblPr>
        <w:tblStyle w:val="TableGrid"/>
        <w:tblW w:w="0" w:type="auto"/>
        <w:tblLook w:val="04A0" w:firstRow="1" w:lastRow="0" w:firstColumn="1" w:lastColumn="0" w:noHBand="0" w:noVBand="1"/>
      </w:tblPr>
      <w:tblGrid>
        <w:gridCol w:w="5755"/>
        <w:gridCol w:w="1975"/>
        <w:gridCol w:w="1289"/>
      </w:tblGrid>
      <w:tr w:rsidR="00C10B6A" w:rsidRPr="003804F3" w14:paraId="2D2C234F" w14:textId="77777777" w:rsidTr="00C10B6A">
        <w:tc>
          <w:tcPr>
            <w:tcW w:w="5755" w:type="dxa"/>
          </w:tcPr>
          <w:p w14:paraId="0041945F" w14:textId="17744E23" w:rsidR="00C10B6A" w:rsidRPr="003804F3" w:rsidRDefault="00C10B6A" w:rsidP="00C10B6A">
            <w:pPr>
              <w:spacing w:before="0"/>
              <w:jc w:val="center"/>
              <w:rPr>
                <w:rFonts w:cs="Arial"/>
                <w:sz w:val="24"/>
                <w:szCs w:val="24"/>
                <w:lang w:val="sr-Cyrl-RS"/>
              </w:rPr>
            </w:pPr>
            <w:r w:rsidRPr="003804F3">
              <w:rPr>
                <w:rFonts w:cs="Arial"/>
                <w:sz w:val="24"/>
                <w:szCs w:val="24"/>
                <w:lang w:val="sr-Cyrl-RS"/>
              </w:rPr>
              <w:t>Врста услуге</w:t>
            </w:r>
          </w:p>
        </w:tc>
        <w:tc>
          <w:tcPr>
            <w:tcW w:w="1975" w:type="dxa"/>
          </w:tcPr>
          <w:p w14:paraId="6EE5AD8B" w14:textId="63E6498A" w:rsidR="00C10B6A" w:rsidRPr="003804F3" w:rsidRDefault="00C10B6A" w:rsidP="00FC15BE">
            <w:pPr>
              <w:spacing w:before="0"/>
              <w:rPr>
                <w:rFonts w:cs="Arial"/>
                <w:sz w:val="24"/>
                <w:szCs w:val="24"/>
                <w:lang w:val="sr-Cyrl-RS"/>
              </w:rPr>
            </w:pPr>
            <w:r w:rsidRPr="003804F3">
              <w:rPr>
                <w:rFonts w:cs="Arial"/>
                <w:sz w:val="24"/>
                <w:szCs w:val="24"/>
                <w:lang w:val="sr-Cyrl-RS"/>
              </w:rPr>
              <w:t>Јединица мере</w:t>
            </w:r>
          </w:p>
        </w:tc>
        <w:tc>
          <w:tcPr>
            <w:tcW w:w="1289" w:type="dxa"/>
          </w:tcPr>
          <w:p w14:paraId="7C3F8DB4" w14:textId="2C250808" w:rsidR="00C10B6A" w:rsidRPr="003804F3" w:rsidRDefault="00C10B6A" w:rsidP="00FC15BE">
            <w:pPr>
              <w:spacing w:before="0"/>
              <w:rPr>
                <w:rFonts w:cs="Arial"/>
                <w:sz w:val="24"/>
                <w:szCs w:val="24"/>
                <w:lang w:val="sr-Cyrl-RS"/>
              </w:rPr>
            </w:pPr>
            <w:r w:rsidRPr="003804F3">
              <w:rPr>
                <w:rFonts w:cs="Arial"/>
                <w:sz w:val="24"/>
                <w:szCs w:val="24"/>
                <w:lang w:val="sr-Cyrl-RS"/>
              </w:rPr>
              <w:t>Количина</w:t>
            </w:r>
          </w:p>
        </w:tc>
      </w:tr>
      <w:tr w:rsidR="00C10B6A" w:rsidRPr="003804F3" w14:paraId="00C42FDF" w14:textId="77777777" w:rsidTr="00C10B6A">
        <w:tc>
          <w:tcPr>
            <w:tcW w:w="5755" w:type="dxa"/>
          </w:tcPr>
          <w:p w14:paraId="63E575B8" w14:textId="77777777" w:rsidR="00C10B6A" w:rsidRPr="003804F3" w:rsidRDefault="00C10B6A" w:rsidP="00FC15BE">
            <w:pPr>
              <w:spacing w:before="0"/>
              <w:rPr>
                <w:rFonts w:cs="Arial"/>
                <w:sz w:val="24"/>
                <w:szCs w:val="24"/>
              </w:rPr>
            </w:pPr>
          </w:p>
        </w:tc>
        <w:tc>
          <w:tcPr>
            <w:tcW w:w="1975" w:type="dxa"/>
          </w:tcPr>
          <w:p w14:paraId="74E1F22D" w14:textId="77777777" w:rsidR="00C10B6A" w:rsidRPr="003804F3" w:rsidRDefault="00C10B6A" w:rsidP="00FC15BE">
            <w:pPr>
              <w:spacing w:before="0"/>
              <w:rPr>
                <w:rFonts w:cs="Arial"/>
                <w:sz w:val="24"/>
                <w:szCs w:val="24"/>
              </w:rPr>
            </w:pPr>
          </w:p>
        </w:tc>
        <w:tc>
          <w:tcPr>
            <w:tcW w:w="1289" w:type="dxa"/>
          </w:tcPr>
          <w:p w14:paraId="1B149C7D" w14:textId="77777777" w:rsidR="00C10B6A" w:rsidRPr="003804F3" w:rsidRDefault="00C10B6A" w:rsidP="00FC15BE">
            <w:pPr>
              <w:spacing w:before="0"/>
              <w:rPr>
                <w:rFonts w:cs="Arial"/>
                <w:sz w:val="24"/>
                <w:szCs w:val="24"/>
              </w:rPr>
            </w:pPr>
          </w:p>
        </w:tc>
      </w:tr>
      <w:tr w:rsidR="00C10B6A" w:rsidRPr="003804F3" w14:paraId="1A8D8E5D" w14:textId="77777777" w:rsidTr="00C10B6A">
        <w:tc>
          <w:tcPr>
            <w:tcW w:w="5755" w:type="dxa"/>
          </w:tcPr>
          <w:p w14:paraId="7EC44B85" w14:textId="77777777" w:rsidR="00C10B6A" w:rsidRPr="003804F3" w:rsidRDefault="00C10B6A" w:rsidP="00FC15BE">
            <w:pPr>
              <w:spacing w:before="0"/>
              <w:rPr>
                <w:rFonts w:cs="Arial"/>
                <w:sz w:val="24"/>
                <w:szCs w:val="24"/>
              </w:rPr>
            </w:pPr>
          </w:p>
        </w:tc>
        <w:tc>
          <w:tcPr>
            <w:tcW w:w="1975" w:type="dxa"/>
          </w:tcPr>
          <w:p w14:paraId="4B9230D1" w14:textId="77777777" w:rsidR="00C10B6A" w:rsidRPr="003804F3" w:rsidRDefault="00C10B6A" w:rsidP="00FC15BE">
            <w:pPr>
              <w:spacing w:before="0"/>
              <w:rPr>
                <w:rFonts w:cs="Arial"/>
                <w:sz w:val="24"/>
                <w:szCs w:val="24"/>
              </w:rPr>
            </w:pPr>
          </w:p>
        </w:tc>
        <w:tc>
          <w:tcPr>
            <w:tcW w:w="1289" w:type="dxa"/>
          </w:tcPr>
          <w:p w14:paraId="4267935F" w14:textId="77777777" w:rsidR="00C10B6A" w:rsidRPr="003804F3" w:rsidRDefault="00C10B6A" w:rsidP="00FC15BE">
            <w:pPr>
              <w:spacing w:before="0"/>
              <w:rPr>
                <w:rFonts w:cs="Arial"/>
                <w:sz w:val="24"/>
                <w:szCs w:val="24"/>
              </w:rPr>
            </w:pPr>
          </w:p>
        </w:tc>
      </w:tr>
      <w:tr w:rsidR="00C10B6A" w:rsidRPr="003804F3" w14:paraId="57209155" w14:textId="77777777" w:rsidTr="00C10B6A">
        <w:tc>
          <w:tcPr>
            <w:tcW w:w="5755" w:type="dxa"/>
          </w:tcPr>
          <w:p w14:paraId="6425D3EF" w14:textId="77777777" w:rsidR="00C10B6A" w:rsidRPr="003804F3" w:rsidRDefault="00C10B6A" w:rsidP="00FC15BE">
            <w:pPr>
              <w:spacing w:before="0"/>
              <w:rPr>
                <w:rFonts w:cs="Arial"/>
                <w:sz w:val="24"/>
                <w:szCs w:val="24"/>
              </w:rPr>
            </w:pPr>
          </w:p>
        </w:tc>
        <w:tc>
          <w:tcPr>
            <w:tcW w:w="1975" w:type="dxa"/>
          </w:tcPr>
          <w:p w14:paraId="1A406D17" w14:textId="77777777" w:rsidR="00C10B6A" w:rsidRPr="003804F3" w:rsidRDefault="00C10B6A" w:rsidP="00FC15BE">
            <w:pPr>
              <w:spacing w:before="0"/>
              <w:rPr>
                <w:rFonts w:cs="Arial"/>
                <w:sz w:val="24"/>
                <w:szCs w:val="24"/>
              </w:rPr>
            </w:pPr>
          </w:p>
        </w:tc>
        <w:tc>
          <w:tcPr>
            <w:tcW w:w="1289" w:type="dxa"/>
          </w:tcPr>
          <w:p w14:paraId="34A5C919" w14:textId="77777777" w:rsidR="00C10B6A" w:rsidRPr="003804F3" w:rsidRDefault="00C10B6A" w:rsidP="00FC15BE">
            <w:pPr>
              <w:spacing w:before="0"/>
              <w:rPr>
                <w:rFonts w:cs="Arial"/>
                <w:sz w:val="24"/>
                <w:szCs w:val="24"/>
              </w:rPr>
            </w:pPr>
          </w:p>
        </w:tc>
      </w:tr>
      <w:tr w:rsidR="00C10B6A" w:rsidRPr="003804F3" w14:paraId="0D4B22D5" w14:textId="77777777" w:rsidTr="00C10B6A">
        <w:tc>
          <w:tcPr>
            <w:tcW w:w="5755" w:type="dxa"/>
          </w:tcPr>
          <w:p w14:paraId="1EBDC85A" w14:textId="77777777" w:rsidR="00C10B6A" w:rsidRPr="003804F3" w:rsidRDefault="00C10B6A" w:rsidP="00FC15BE">
            <w:pPr>
              <w:spacing w:before="0"/>
              <w:rPr>
                <w:rFonts w:cs="Arial"/>
                <w:sz w:val="24"/>
                <w:szCs w:val="24"/>
              </w:rPr>
            </w:pPr>
          </w:p>
        </w:tc>
        <w:tc>
          <w:tcPr>
            <w:tcW w:w="1975" w:type="dxa"/>
          </w:tcPr>
          <w:p w14:paraId="71BBDB51" w14:textId="77777777" w:rsidR="00C10B6A" w:rsidRPr="003804F3" w:rsidRDefault="00C10B6A" w:rsidP="00FC15BE">
            <w:pPr>
              <w:spacing w:before="0"/>
              <w:rPr>
                <w:rFonts w:cs="Arial"/>
                <w:sz w:val="24"/>
                <w:szCs w:val="24"/>
              </w:rPr>
            </w:pPr>
          </w:p>
        </w:tc>
        <w:tc>
          <w:tcPr>
            <w:tcW w:w="1289" w:type="dxa"/>
          </w:tcPr>
          <w:p w14:paraId="4ED99C39" w14:textId="77777777" w:rsidR="00C10B6A" w:rsidRPr="003804F3" w:rsidRDefault="00C10B6A" w:rsidP="00FC15BE">
            <w:pPr>
              <w:spacing w:before="0"/>
              <w:rPr>
                <w:rFonts w:cs="Arial"/>
                <w:sz w:val="24"/>
                <w:szCs w:val="24"/>
              </w:rPr>
            </w:pPr>
          </w:p>
        </w:tc>
      </w:tr>
      <w:tr w:rsidR="00C10B6A" w:rsidRPr="003804F3" w14:paraId="77126B07" w14:textId="77777777" w:rsidTr="00C10B6A">
        <w:tc>
          <w:tcPr>
            <w:tcW w:w="5755" w:type="dxa"/>
          </w:tcPr>
          <w:p w14:paraId="1683FCFB" w14:textId="77777777" w:rsidR="00C10B6A" w:rsidRPr="003804F3" w:rsidRDefault="00C10B6A" w:rsidP="00FC15BE">
            <w:pPr>
              <w:spacing w:before="0"/>
              <w:rPr>
                <w:rFonts w:cs="Arial"/>
                <w:sz w:val="24"/>
                <w:szCs w:val="24"/>
              </w:rPr>
            </w:pPr>
          </w:p>
        </w:tc>
        <w:tc>
          <w:tcPr>
            <w:tcW w:w="1975" w:type="dxa"/>
          </w:tcPr>
          <w:p w14:paraId="608CD41E" w14:textId="77777777" w:rsidR="00C10B6A" w:rsidRPr="003804F3" w:rsidRDefault="00C10B6A" w:rsidP="00FC15BE">
            <w:pPr>
              <w:spacing w:before="0"/>
              <w:rPr>
                <w:rFonts w:cs="Arial"/>
                <w:sz w:val="24"/>
                <w:szCs w:val="24"/>
              </w:rPr>
            </w:pPr>
          </w:p>
        </w:tc>
        <w:tc>
          <w:tcPr>
            <w:tcW w:w="1289" w:type="dxa"/>
          </w:tcPr>
          <w:p w14:paraId="15B25FD0" w14:textId="77777777" w:rsidR="00C10B6A" w:rsidRPr="003804F3" w:rsidRDefault="00C10B6A" w:rsidP="00FC15BE">
            <w:pPr>
              <w:spacing w:before="0"/>
              <w:rPr>
                <w:rFonts w:cs="Arial"/>
                <w:sz w:val="24"/>
                <w:szCs w:val="24"/>
              </w:rPr>
            </w:pPr>
          </w:p>
        </w:tc>
      </w:tr>
    </w:tbl>
    <w:p w14:paraId="67637C73" w14:textId="2039EF40" w:rsidR="00AD1279" w:rsidRPr="003804F3" w:rsidRDefault="00AD1279" w:rsidP="00FC15BE">
      <w:pPr>
        <w:spacing w:before="0"/>
        <w:rPr>
          <w:rFonts w:cs="Arial"/>
          <w:sz w:val="24"/>
          <w:szCs w:val="24"/>
          <w:lang w:val="sr-Cyrl-RS"/>
        </w:rPr>
      </w:pPr>
      <w:r w:rsidRPr="003804F3">
        <w:rPr>
          <w:rFonts w:cs="Arial"/>
          <w:sz w:val="24"/>
          <w:szCs w:val="24"/>
        </w:rPr>
        <w:t xml:space="preserve"> </w:t>
      </w:r>
    </w:p>
    <w:p w14:paraId="6EAA4534" w14:textId="77777777" w:rsidR="00AD1279" w:rsidRPr="003804F3" w:rsidRDefault="00AD1279" w:rsidP="00FC15BE">
      <w:pPr>
        <w:spacing w:before="0"/>
        <w:rPr>
          <w:rFonts w:cs="Arial"/>
          <w:sz w:val="24"/>
          <w:szCs w:val="24"/>
        </w:rPr>
      </w:pPr>
    </w:p>
    <w:p w14:paraId="582A4DDE" w14:textId="77777777" w:rsidR="00C10B6A" w:rsidRPr="003804F3" w:rsidRDefault="00AD1279" w:rsidP="00FC15BE">
      <w:pPr>
        <w:spacing w:before="0"/>
        <w:rPr>
          <w:rFonts w:cs="Arial"/>
          <w:sz w:val="24"/>
          <w:szCs w:val="24"/>
          <w:lang w:val="sr-Cyrl-RS"/>
        </w:rPr>
      </w:pPr>
      <w:r w:rsidRPr="003804F3">
        <w:rPr>
          <w:rFonts w:cs="Arial"/>
          <w:sz w:val="24"/>
          <w:szCs w:val="24"/>
        </w:rPr>
        <w:t>Укупна вредност извршених услуга по спецификацији (без ПДВ)</w:t>
      </w:r>
      <w:r w:rsidR="00C10B6A" w:rsidRPr="003804F3">
        <w:rPr>
          <w:rFonts w:cs="Arial"/>
          <w:sz w:val="24"/>
          <w:szCs w:val="24"/>
          <w:lang w:val="sr-Cyrl-RS"/>
        </w:rPr>
        <w:t>:</w:t>
      </w:r>
    </w:p>
    <w:p w14:paraId="152DDEA5" w14:textId="606B65D1" w:rsidR="00AD1279" w:rsidRPr="003804F3" w:rsidRDefault="00C10B6A" w:rsidP="00FC15BE">
      <w:pPr>
        <w:spacing w:before="0"/>
        <w:rPr>
          <w:rFonts w:cs="Arial"/>
          <w:sz w:val="24"/>
          <w:szCs w:val="24"/>
        </w:rPr>
      </w:pPr>
      <w:r w:rsidRPr="003804F3">
        <w:rPr>
          <w:rFonts w:cs="Arial"/>
          <w:sz w:val="24"/>
          <w:szCs w:val="24"/>
          <w:lang w:val="sr-Cyrl-RS"/>
        </w:rPr>
        <w:t>_____________________________</w:t>
      </w:r>
      <w:r w:rsidR="00187D5E" w:rsidRPr="003804F3">
        <w:rPr>
          <w:rFonts w:cs="Arial"/>
          <w:sz w:val="24"/>
          <w:szCs w:val="24"/>
          <w:lang w:val="sr-Cyrl-RS"/>
        </w:rPr>
        <w:t xml:space="preserve"> динара</w:t>
      </w:r>
      <w:r w:rsidR="00AD1279" w:rsidRPr="003804F3">
        <w:rPr>
          <w:rFonts w:cs="Arial"/>
          <w:sz w:val="24"/>
          <w:szCs w:val="24"/>
        </w:rPr>
        <w:t xml:space="preserve"> </w:t>
      </w:r>
    </w:p>
    <w:p w14:paraId="1BC31212" w14:textId="77777777" w:rsidR="00AD1279" w:rsidRPr="003804F3" w:rsidRDefault="00AD1279" w:rsidP="00FC15BE">
      <w:pPr>
        <w:spacing w:before="0"/>
        <w:rPr>
          <w:rFonts w:cs="Arial"/>
          <w:sz w:val="24"/>
          <w:szCs w:val="24"/>
        </w:rPr>
      </w:pPr>
    </w:p>
    <w:p w14:paraId="78A34325" w14:textId="77777777" w:rsidR="00AD1279" w:rsidRPr="003804F3" w:rsidRDefault="00AD1279" w:rsidP="00FC15BE">
      <w:pPr>
        <w:spacing w:before="0"/>
        <w:rPr>
          <w:rFonts w:cs="Arial"/>
          <w:sz w:val="24"/>
          <w:szCs w:val="24"/>
        </w:rPr>
      </w:pPr>
      <w:r w:rsidRPr="003804F3">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A53E82E" w14:textId="77777777" w:rsidR="00AD1279" w:rsidRPr="003804F3" w:rsidRDefault="00AD1279" w:rsidP="00FC15BE">
      <w:pPr>
        <w:spacing w:before="0"/>
        <w:rPr>
          <w:rFonts w:cs="Arial"/>
          <w:sz w:val="24"/>
          <w:szCs w:val="24"/>
        </w:rPr>
      </w:pPr>
    </w:p>
    <w:p w14:paraId="29DA92EB" w14:textId="77777777" w:rsidR="00AD1279" w:rsidRPr="003804F3" w:rsidRDefault="00AD1279" w:rsidP="00FC15BE">
      <w:pPr>
        <w:spacing w:before="0"/>
        <w:rPr>
          <w:rFonts w:cs="Arial"/>
          <w:sz w:val="24"/>
          <w:szCs w:val="24"/>
        </w:rPr>
      </w:pPr>
    </w:p>
    <w:p w14:paraId="41430914" w14:textId="77777777" w:rsidR="00AD1279" w:rsidRPr="003804F3" w:rsidRDefault="00AD1279" w:rsidP="00FC15BE">
      <w:pPr>
        <w:spacing w:before="0"/>
        <w:rPr>
          <w:rFonts w:cs="Arial"/>
          <w:sz w:val="24"/>
          <w:szCs w:val="24"/>
        </w:rPr>
      </w:pPr>
      <w:r w:rsidRPr="003804F3">
        <w:rPr>
          <w:rFonts w:cs="Arial"/>
          <w:sz w:val="24"/>
          <w:szCs w:val="24"/>
        </w:rPr>
        <w:t xml:space="preserve">Б) Да су </w:t>
      </w:r>
      <w:proofErr w:type="gramStart"/>
      <w:r w:rsidRPr="003804F3">
        <w:rPr>
          <w:rFonts w:cs="Arial"/>
          <w:sz w:val="24"/>
          <w:szCs w:val="24"/>
        </w:rPr>
        <w:t>услуга</w:t>
      </w:r>
      <w:r w:rsidR="00212A5F" w:rsidRPr="003804F3">
        <w:rPr>
          <w:rFonts w:cs="Arial"/>
          <w:sz w:val="24"/>
          <w:szCs w:val="24"/>
          <w:lang w:val="sr-Cyrl-RS"/>
        </w:rPr>
        <w:t>(</w:t>
      </w:r>
      <w:proofErr w:type="gramEnd"/>
      <w:r w:rsidR="00212A5F" w:rsidRPr="003804F3">
        <w:rPr>
          <w:rFonts w:cs="Arial"/>
          <w:sz w:val="24"/>
          <w:szCs w:val="24"/>
          <w:lang w:val="sr-Cyrl-RS"/>
        </w:rPr>
        <w:t>е)</w:t>
      </w:r>
      <w:r w:rsidRPr="003804F3">
        <w:rPr>
          <w:rFonts w:cs="Arial"/>
          <w:sz w:val="24"/>
          <w:szCs w:val="24"/>
        </w:rPr>
        <w:t xml:space="preserve"> извршени у обиму, квалитету, уговореном року и сагласно уговору потврђују:</w:t>
      </w:r>
    </w:p>
    <w:p w14:paraId="43C01796" w14:textId="77777777" w:rsidR="00AD1279" w:rsidRPr="003804F3" w:rsidRDefault="00AD1279" w:rsidP="00FC15BE">
      <w:pPr>
        <w:spacing w:before="0"/>
        <w:rPr>
          <w:rFonts w:cs="Arial"/>
          <w:sz w:val="24"/>
          <w:szCs w:val="24"/>
        </w:rPr>
      </w:pPr>
    </w:p>
    <w:p w14:paraId="3B55AEBB" w14:textId="695B992D" w:rsidR="00AD1279" w:rsidRPr="003804F3" w:rsidRDefault="00AD1279" w:rsidP="00FC15BE">
      <w:pPr>
        <w:spacing w:before="0"/>
        <w:rPr>
          <w:rFonts w:cs="Arial"/>
          <w:sz w:val="24"/>
          <w:szCs w:val="24"/>
        </w:rPr>
      </w:pPr>
      <w:r w:rsidRPr="003804F3">
        <w:rPr>
          <w:rFonts w:cs="Arial"/>
          <w:sz w:val="24"/>
          <w:szCs w:val="24"/>
        </w:rPr>
        <w:t xml:space="preserve">    ПР</w:t>
      </w:r>
      <w:r w:rsidR="00212A5F" w:rsidRPr="003804F3">
        <w:rPr>
          <w:rFonts w:cs="Arial"/>
          <w:sz w:val="24"/>
          <w:szCs w:val="24"/>
          <w:lang w:val="sr-Cyrl-RS"/>
        </w:rPr>
        <w:t>УЖАЛАЦ</w:t>
      </w:r>
      <w:r w:rsidR="00212A5F" w:rsidRPr="003804F3">
        <w:rPr>
          <w:rFonts w:cs="Arial"/>
          <w:sz w:val="24"/>
          <w:szCs w:val="24"/>
        </w:rPr>
        <w:t>:</w:t>
      </w:r>
      <w:r w:rsidR="00212A5F" w:rsidRPr="003804F3">
        <w:rPr>
          <w:rFonts w:cs="Arial"/>
          <w:sz w:val="24"/>
          <w:szCs w:val="24"/>
        </w:rPr>
        <w:tab/>
        <w:t xml:space="preserve">           </w:t>
      </w:r>
      <w:r w:rsidR="00FC15BE" w:rsidRPr="003804F3">
        <w:rPr>
          <w:rFonts w:cs="Arial"/>
          <w:sz w:val="24"/>
          <w:szCs w:val="24"/>
          <w:lang w:val="sr-Cyrl-RS"/>
        </w:rPr>
        <w:t xml:space="preserve">                                                           </w:t>
      </w:r>
      <w:r w:rsidR="00212A5F" w:rsidRPr="003804F3">
        <w:rPr>
          <w:rFonts w:cs="Arial"/>
          <w:sz w:val="24"/>
          <w:szCs w:val="24"/>
        </w:rPr>
        <w:t xml:space="preserve"> К</w:t>
      </w:r>
      <w:r w:rsidR="00212A5F" w:rsidRPr="003804F3">
        <w:rPr>
          <w:rFonts w:cs="Arial"/>
          <w:sz w:val="24"/>
          <w:szCs w:val="24"/>
          <w:lang w:val="sr-Cyrl-RS"/>
        </w:rPr>
        <w:t>ОРИСНИК</w:t>
      </w:r>
      <w:r w:rsidR="00212A5F" w:rsidRPr="003804F3">
        <w:rPr>
          <w:rFonts w:cs="Arial"/>
          <w:sz w:val="24"/>
          <w:szCs w:val="24"/>
        </w:rPr>
        <w:t xml:space="preserve">:                 </w:t>
      </w:r>
    </w:p>
    <w:p w14:paraId="611D2295" w14:textId="77777777" w:rsidR="00AD1279" w:rsidRPr="003804F3" w:rsidRDefault="00AD1279" w:rsidP="00FC15BE">
      <w:pPr>
        <w:spacing w:before="0"/>
        <w:rPr>
          <w:rFonts w:cs="Arial"/>
          <w:sz w:val="24"/>
          <w:szCs w:val="24"/>
        </w:rPr>
      </w:pPr>
    </w:p>
    <w:p w14:paraId="35C4A87D" w14:textId="5EE0BFB6" w:rsidR="00AD1279" w:rsidRPr="003804F3" w:rsidRDefault="00212A5F" w:rsidP="00FC15BE">
      <w:pPr>
        <w:spacing w:before="0"/>
        <w:rPr>
          <w:rFonts w:cs="Arial"/>
          <w:sz w:val="24"/>
          <w:szCs w:val="24"/>
        </w:rPr>
      </w:pPr>
      <w:r w:rsidRPr="003804F3">
        <w:rPr>
          <w:rFonts w:cs="Arial"/>
          <w:sz w:val="24"/>
          <w:szCs w:val="24"/>
        </w:rPr>
        <w:t>_______________</w:t>
      </w:r>
      <w:r w:rsidR="00AD1279" w:rsidRPr="003804F3">
        <w:rPr>
          <w:rFonts w:cs="Arial"/>
          <w:sz w:val="24"/>
          <w:szCs w:val="24"/>
        </w:rPr>
        <w:tab/>
      </w:r>
      <w:r w:rsidR="00FC15BE" w:rsidRPr="003804F3">
        <w:rPr>
          <w:rFonts w:cs="Arial"/>
          <w:sz w:val="24"/>
          <w:szCs w:val="24"/>
          <w:lang w:val="sr-Cyrl-RS"/>
        </w:rPr>
        <w:t xml:space="preserve">                                                              </w:t>
      </w:r>
      <w:r w:rsidR="00AD1279" w:rsidRPr="003804F3">
        <w:rPr>
          <w:rFonts w:cs="Arial"/>
          <w:sz w:val="24"/>
          <w:szCs w:val="24"/>
        </w:rPr>
        <w:t xml:space="preserve">____________________         </w:t>
      </w:r>
    </w:p>
    <w:p w14:paraId="181562FF" w14:textId="784348EA" w:rsidR="00AD1279" w:rsidRPr="003804F3" w:rsidRDefault="00212A5F" w:rsidP="00FC15BE">
      <w:pPr>
        <w:spacing w:before="0"/>
        <w:rPr>
          <w:rFonts w:cs="Arial"/>
          <w:sz w:val="24"/>
          <w:szCs w:val="24"/>
        </w:rPr>
      </w:pPr>
      <w:r w:rsidRPr="003804F3">
        <w:rPr>
          <w:rFonts w:cs="Arial"/>
          <w:sz w:val="24"/>
          <w:szCs w:val="24"/>
        </w:rPr>
        <w:t xml:space="preserve">    </w:t>
      </w:r>
      <w:r w:rsidR="00AD1279" w:rsidRPr="003804F3">
        <w:rPr>
          <w:rFonts w:cs="Arial"/>
          <w:sz w:val="24"/>
          <w:szCs w:val="24"/>
        </w:rPr>
        <w:t xml:space="preserve">             </w:t>
      </w:r>
      <w:r w:rsidRPr="003804F3">
        <w:rPr>
          <w:rFonts w:cs="Arial"/>
          <w:sz w:val="24"/>
          <w:szCs w:val="24"/>
        </w:rPr>
        <w:t xml:space="preserve">                        </w:t>
      </w:r>
      <w:r w:rsidRPr="003804F3">
        <w:rPr>
          <w:rFonts w:cs="Arial"/>
          <w:sz w:val="24"/>
          <w:szCs w:val="24"/>
          <w:lang w:val="sr-Cyrl-RS"/>
        </w:rPr>
        <w:t xml:space="preserve">                                         </w:t>
      </w:r>
      <w:r w:rsidRPr="003804F3">
        <w:rPr>
          <w:rFonts w:cs="Arial"/>
          <w:sz w:val="24"/>
          <w:szCs w:val="24"/>
        </w:rPr>
        <w:t xml:space="preserve">  </w:t>
      </w:r>
      <w:r w:rsidR="00FC15BE" w:rsidRPr="003804F3">
        <w:rPr>
          <w:rFonts w:cs="Arial"/>
          <w:sz w:val="24"/>
          <w:szCs w:val="24"/>
          <w:lang w:val="sr-Cyrl-RS"/>
        </w:rPr>
        <w:t xml:space="preserve">  </w:t>
      </w:r>
    </w:p>
    <w:p w14:paraId="07839281" w14:textId="48512BB9" w:rsidR="00AD1279" w:rsidRPr="00FC15BE" w:rsidRDefault="00AD1279" w:rsidP="00FC15BE">
      <w:pPr>
        <w:spacing w:before="0"/>
        <w:rPr>
          <w:rFonts w:cs="Arial"/>
          <w:sz w:val="24"/>
          <w:szCs w:val="24"/>
        </w:rPr>
      </w:pPr>
      <w:r w:rsidRPr="003804F3">
        <w:rPr>
          <w:rFonts w:cs="Arial"/>
          <w:sz w:val="24"/>
          <w:szCs w:val="24"/>
        </w:rPr>
        <w:t xml:space="preserve">    (Потпис)</w:t>
      </w:r>
      <w:r w:rsidRPr="003804F3">
        <w:rPr>
          <w:rFonts w:cs="Arial"/>
          <w:sz w:val="24"/>
          <w:szCs w:val="24"/>
        </w:rPr>
        <w:tab/>
      </w:r>
      <w:r w:rsidRPr="003804F3">
        <w:rPr>
          <w:rFonts w:cs="Arial"/>
          <w:sz w:val="24"/>
          <w:szCs w:val="24"/>
        </w:rPr>
        <w:tab/>
      </w:r>
      <w:r w:rsidRPr="003804F3">
        <w:rPr>
          <w:rFonts w:cs="Arial"/>
          <w:sz w:val="24"/>
          <w:szCs w:val="24"/>
        </w:rPr>
        <w:tab/>
      </w:r>
      <w:r w:rsidR="00FC15BE" w:rsidRPr="003804F3">
        <w:rPr>
          <w:rFonts w:cs="Arial"/>
          <w:sz w:val="24"/>
          <w:szCs w:val="24"/>
          <w:lang w:val="sr-Cyrl-RS"/>
        </w:rPr>
        <w:t xml:space="preserve">                                                        </w:t>
      </w:r>
      <w:r w:rsidRPr="003804F3">
        <w:rPr>
          <w:rFonts w:cs="Arial"/>
          <w:sz w:val="24"/>
          <w:szCs w:val="24"/>
        </w:rPr>
        <w:t xml:space="preserve">        (Потпис)</w:t>
      </w:r>
      <w:r w:rsidRPr="00FC15BE">
        <w:rPr>
          <w:rFonts w:cs="Arial"/>
          <w:sz w:val="24"/>
          <w:szCs w:val="24"/>
        </w:rPr>
        <w:t xml:space="preserve">                         </w:t>
      </w:r>
      <w:r w:rsidR="00FC15BE" w:rsidRPr="00FC15BE">
        <w:rPr>
          <w:rFonts w:cs="Arial"/>
          <w:sz w:val="24"/>
          <w:szCs w:val="24"/>
        </w:rPr>
        <w:t xml:space="preserve">       </w:t>
      </w:r>
    </w:p>
    <w:p w14:paraId="5D980560" w14:textId="77777777" w:rsidR="00AD1279" w:rsidRPr="00FC15BE" w:rsidRDefault="00AD1279" w:rsidP="00FC15BE">
      <w:pPr>
        <w:spacing w:before="0"/>
        <w:rPr>
          <w:rFonts w:cs="Arial"/>
          <w:sz w:val="24"/>
          <w:szCs w:val="24"/>
        </w:rPr>
      </w:pPr>
    </w:p>
    <w:p w14:paraId="2C131BA7" w14:textId="77777777" w:rsidR="00AD1279" w:rsidRPr="00FC15BE" w:rsidRDefault="00AD1279" w:rsidP="00FC15BE">
      <w:pPr>
        <w:spacing w:before="0"/>
        <w:rPr>
          <w:rFonts w:cs="Arial"/>
          <w:sz w:val="24"/>
          <w:szCs w:val="24"/>
        </w:rPr>
      </w:pPr>
    </w:p>
    <w:p w14:paraId="5C449833" w14:textId="2C9001D7" w:rsidR="00343A18" w:rsidRPr="00EC5BB4" w:rsidRDefault="00B44559" w:rsidP="00FC15BE">
      <w:pPr>
        <w:pStyle w:val="KDPodnaslov1"/>
        <w:spacing w:before="0"/>
        <w:ind w:left="360"/>
        <w:jc w:val="both"/>
        <w:rPr>
          <w:rFonts w:cs="Arial"/>
          <w:sz w:val="24"/>
          <w:szCs w:val="24"/>
        </w:rPr>
      </w:pPr>
      <w:bookmarkStart w:id="260" w:name="_Toc442559948"/>
      <w:r>
        <w:rPr>
          <w:rFonts w:eastAsia="Arial Unicode MS" w:cs="Arial"/>
          <w:sz w:val="24"/>
          <w:szCs w:val="24"/>
        </w:rPr>
        <w:t xml:space="preserve">7. </w:t>
      </w:r>
      <w:r w:rsidR="00343A18" w:rsidRPr="00EC5BB4">
        <w:rPr>
          <w:rFonts w:cs="Arial"/>
          <w:sz w:val="24"/>
          <w:szCs w:val="24"/>
        </w:rPr>
        <w:t>МОДЕЛ УГОВОРА</w:t>
      </w:r>
      <w:bookmarkEnd w:id="260"/>
    </w:p>
    <w:p w14:paraId="4E8FBF5B" w14:textId="77777777" w:rsidR="00343A18" w:rsidRPr="00781B02" w:rsidRDefault="00343A18" w:rsidP="00781B02">
      <w:pPr>
        <w:rPr>
          <w:rFonts w:eastAsia="Arial Unicode MS"/>
        </w:rPr>
      </w:pPr>
    </w:p>
    <w:p w14:paraId="7BACF64C" w14:textId="77777777" w:rsidR="00343A18" w:rsidRPr="00EC5BB4" w:rsidRDefault="00343A18" w:rsidP="00343A18">
      <w:pPr>
        <w:pStyle w:val="KDParagraf"/>
        <w:spacing w:before="0"/>
        <w:rPr>
          <w:rFonts w:cs="Arial"/>
          <w:sz w:val="24"/>
          <w:szCs w:val="24"/>
        </w:rPr>
      </w:pPr>
    </w:p>
    <w:p w14:paraId="3571C58F"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68B4D3D7" w14:textId="77777777" w:rsidR="00343A18" w:rsidRPr="00EC5BB4" w:rsidRDefault="00343A18" w:rsidP="00343A18">
      <w:pPr>
        <w:pStyle w:val="KDParagraf"/>
        <w:spacing w:before="0"/>
        <w:rPr>
          <w:rFonts w:cs="Arial"/>
          <w:i/>
          <w:sz w:val="24"/>
          <w:szCs w:val="24"/>
        </w:rPr>
      </w:pPr>
    </w:p>
    <w:p w14:paraId="7C2FD796" w14:textId="77777777" w:rsidR="00343A18" w:rsidRPr="00EC5BB4" w:rsidRDefault="00343A18" w:rsidP="00343A18">
      <w:pPr>
        <w:pStyle w:val="KDParagraf"/>
        <w:spacing w:before="0"/>
        <w:rPr>
          <w:rFonts w:cs="Arial"/>
          <w:color w:val="000000"/>
          <w:sz w:val="24"/>
          <w:szCs w:val="24"/>
        </w:rPr>
      </w:pPr>
    </w:p>
    <w:p w14:paraId="526E98B1"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7E49A3C" w14:textId="77777777" w:rsidR="00EE793E" w:rsidRPr="00EE793E" w:rsidRDefault="00EE793E" w:rsidP="00EE793E">
      <w:pPr>
        <w:pStyle w:val="KDParagraf"/>
        <w:spacing w:before="0"/>
        <w:rPr>
          <w:rFonts w:cs="Arial"/>
          <w:b/>
          <w:sz w:val="24"/>
          <w:szCs w:val="24"/>
        </w:rPr>
      </w:pPr>
    </w:p>
    <w:p w14:paraId="17FDEB22" w14:textId="77777777" w:rsidR="00EE793E" w:rsidRPr="00EE793E" w:rsidRDefault="00EE793E" w:rsidP="00EE793E">
      <w:pPr>
        <w:pStyle w:val="KDParagraf"/>
        <w:spacing w:before="0"/>
        <w:rPr>
          <w:rFonts w:cs="Arial"/>
          <w:b/>
          <w:sz w:val="24"/>
          <w:szCs w:val="24"/>
        </w:rPr>
      </w:pPr>
    </w:p>
    <w:p w14:paraId="03322A3B"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368AD9B9" w14:textId="77777777" w:rsidR="00EE793E" w:rsidRPr="00EE793E" w:rsidRDefault="00EE793E" w:rsidP="00EE793E">
      <w:pPr>
        <w:pStyle w:val="KDParagraf"/>
        <w:spacing w:before="0"/>
        <w:rPr>
          <w:rFonts w:cs="Arial"/>
          <w:sz w:val="24"/>
          <w:szCs w:val="24"/>
        </w:rPr>
      </w:pPr>
    </w:p>
    <w:p w14:paraId="07CF6235" w14:textId="77777777"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w:t>
      </w:r>
      <w:r w:rsidR="00AB3196">
        <w:rPr>
          <w:rFonts w:cs="Arial"/>
          <w:sz w:val="24"/>
          <w:szCs w:val="24"/>
          <w:lang w:val="sr-Cyrl-RS"/>
        </w:rPr>
        <w:t>__________</w:t>
      </w:r>
      <w:proofErr w:type="gramStart"/>
      <w:r w:rsidR="00AB3196">
        <w:rPr>
          <w:rFonts w:cs="Arial"/>
          <w:sz w:val="24"/>
          <w:szCs w:val="24"/>
          <w:lang w:val="sr-Cyrl-RS"/>
        </w:rPr>
        <w:t>_</w:t>
      </w:r>
      <w:r w:rsidRPr="00EE793E">
        <w:rPr>
          <w:rFonts w:cs="Arial"/>
          <w:sz w:val="24"/>
          <w:szCs w:val="24"/>
        </w:rPr>
        <w:t>(</w:t>
      </w:r>
      <w:proofErr w:type="gramEnd"/>
      <w:r w:rsidRPr="00EE793E">
        <w:rPr>
          <w:rFonts w:cs="Arial"/>
          <w:sz w:val="24"/>
          <w:szCs w:val="24"/>
        </w:rPr>
        <w:t xml:space="preserve">у даљем тексту: Корисник услуге)  </w:t>
      </w:r>
    </w:p>
    <w:p w14:paraId="39F7471F" w14:textId="77777777" w:rsidR="00EE793E" w:rsidRPr="00EE793E" w:rsidRDefault="00EE793E" w:rsidP="00EE793E">
      <w:pPr>
        <w:pStyle w:val="KDParagraf"/>
        <w:spacing w:before="0"/>
        <w:rPr>
          <w:rFonts w:cs="Arial"/>
          <w:sz w:val="24"/>
          <w:szCs w:val="24"/>
        </w:rPr>
      </w:pPr>
    </w:p>
    <w:p w14:paraId="5E704F1F"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15983075" w14:textId="77777777" w:rsidR="00EE793E" w:rsidRPr="00EE793E" w:rsidRDefault="00EE793E" w:rsidP="00EE793E">
      <w:pPr>
        <w:pStyle w:val="KDParagraf"/>
        <w:spacing w:before="0"/>
        <w:rPr>
          <w:rFonts w:cs="Arial"/>
          <w:sz w:val="24"/>
          <w:szCs w:val="24"/>
        </w:rPr>
      </w:pPr>
    </w:p>
    <w:p w14:paraId="0A87A3F7"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10A9FBB2" w14:textId="77777777" w:rsidR="00EE793E" w:rsidRPr="00EE793E" w:rsidRDefault="00EE793E" w:rsidP="00EE793E">
      <w:pPr>
        <w:pStyle w:val="KDParagraf"/>
        <w:spacing w:before="0"/>
        <w:rPr>
          <w:rFonts w:cs="Arial"/>
          <w:sz w:val="24"/>
          <w:szCs w:val="24"/>
        </w:rPr>
      </w:pPr>
    </w:p>
    <w:p w14:paraId="6429A1A5" w14:textId="77777777" w:rsidR="00EE793E" w:rsidRPr="00EE793E"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C2B29CF" w14:textId="77777777" w:rsidR="00EE793E" w:rsidRPr="00EE793E" w:rsidRDefault="00EE793E" w:rsidP="00EE793E">
      <w:pPr>
        <w:pStyle w:val="KDParagraf"/>
        <w:spacing w:before="0"/>
        <w:rPr>
          <w:rFonts w:cs="Arial"/>
          <w:sz w:val="24"/>
          <w:szCs w:val="24"/>
        </w:rPr>
      </w:pPr>
    </w:p>
    <w:p w14:paraId="0EEFAF23" w14:textId="0A8C33FE" w:rsidR="00EE793E" w:rsidRDefault="00FC15BE" w:rsidP="00EE793E">
      <w:pPr>
        <w:pStyle w:val="KDParagraf"/>
        <w:spacing w:before="0"/>
        <w:rPr>
          <w:rFonts w:cs="Arial"/>
          <w:sz w:val="24"/>
          <w:szCs w:val="24"/>
          <w:lang w:val="sr-Cyrl-RS"/>
        </w:rPr>
      </w:pPr>
      <w:r>
        <w:rPr>
          <w:rFonts w:cs="Arial"/>
          <w:sz w:val="24"/>
          <w:szCs w:val="24"/>
          <w:lang w:val="sr-Cyrl-RS"/>
        </w:rPr>
        <w:t>Члан групе:</w:t>
      </w:r>
    </w:p>
    <w:p w14:paraId="3FB35187" w14:textId="0CF3B8F0" w:rsidR="00FC15BE" w:rsidRPr="00EE793E" w:rsidRDefault="00FC15BE" w:rsidP="00FC15B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5D4B6FBB" w14:textId="77777777" w:rsidR="00FC15BE" w:rsidRPr="00EE793E" w:rsidRDefault="00FC15BE" w:rsidP="00FC15BE">
      <w:pPr>
        <w:pStyle w:val="KDParagraf"/>
        <w:spacing w:before="0"/>
        <w:rPr>
          <w:rFonts w:cs="Arial"/>
          <w:sz w:val="24"/>
          <w:szCs w:val="24"/>
        </w:rPr>
      </w:pPr>
    </w:p>
    <w:p w14:paraId="04A35F50" w14:textId="4C7E6546" w:rsidR="00FC15BE" w:rsidRDefault="00FC15BE" w:rsidP="00EE793E">
      <w:pPr>
        <w:pStyle w:val="KDParagraf"/>
        <w:spacing w:before="0"/>
        <w:rPr>
          <w:rFonts w:cs="Arial"/>
          <w:sz w:val="24"/>
          <w:szCs w:val="24"/>
          <w:lang w:val="sr-Cyrl-RS"/>
        </w:rPr>
      </w:pPr>
      <w:r>
        <w:rPr>
          <w:rFonts w:cs="Arial"/>
          <w:sz w:val="24"/>
          <w:szCs w:val="24"/>
          <w:lang w:val="sr-Cyrl-RS"/>
        </w:rPr>
        <w:t>Члан групе:</w:t>
      </w:r>
    </w:p>
    <w:p w14:paraId="28000A5E" w14:textId="1583199B" w:rsidR="00FC15BE" w:rsidRPr="00EE793E" w:rsidRDefault="00FC15BE" w:rsidP="00FC15B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249A8D1E" w14:textId="77777777" w:rsidR="00FC15BE" w:rsidRPr="00EE793E" w:rsidRDefault="00FC15BE" w:rsidP="00FC15BE">
      <w:pPr>
        <w:pStyle w:val="KDParagraf"/>
        <w:spacing w:before="0"/>
        <w:rPr>
          <w:rFonts w:cs="Arial"/>
          <w:sz w:val="24"/>
          <w:szCs w:val="24"/>
        </w:rPr>
      </w:pPr>
    </w:p>
    <w:p w14:paraId="320A341F" w14:textId="0DDB12A1" w:rsidR="00FC15BE" w:rsidRDefault="00FC15BE" w:rsidP="00EE793E">
      <w:pPr>
        <w:pStyle w:val="KDParagraf"/>
        <w:spacing w:before="0"/>
        <w:rPr>
          <w:rFonts w:cs="Arial"/>
          <w:sz w:val="24"/>
          <w:szCs w:val="24"/>
          <w:lang w:val="sr-Cyrl-RS"/>
        </w:rPr>
      </w:pPr>
      <w:r>
        <w:rPr>
          <w:rFonts w:cs="Arial"/>
          <w:sz w:val="24"/>
          <w:szCs w:val="24"/>
          <w:lang w:val="sr-Cyrl-RS"/>
        </w:rPr>
        <w:t>Подизвођач:</w:t>
      </w:r>
    </w:p>
    <w:p w14:paraId="2866605D" w14:textId="5D44F7B4" w:rsidR="00FC15BE" w:rsidRPr="00EE793E" w:rsidRDefault="00FC15BE" w:rsidP="00FC15B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w:t>
      </w:r>
      <w:r w:rsidRPr="00EE793E">
        <w:rPr>
          <w:rFonts w:cs="Arial"/>
          <w:sz w:val="24"/>
          <w:szCs w:val="24"/>
        </w:rPr>
        <w:lastRenderedPageBreak/>
        <w:t>Банка__________(назив банке), кога заступа __________________ (својство), _____________ (име и презиме), ___________ (функција) (као лидер у и</w:t>
      </w:r>
      <w:r w:rsidR="00B4719B">
        <w:rPr>
          <w:rFonts w:cs="Arial"/>
          <w:sz w:val="24"/>
          <w:szCs w:val="24"/>
        </w:rPr>
        <w:t xml:space="preserve">ме и за рачун групе понуђача) </w:t>
      </w:r>
    </w:p>
    <w:p w14:paraId="7A8B9A43" w14:textId="77777777" w:rsidR="00FC15BE" w:rsidRPr="00EE793E" w:rsidRDefault="00FC15BE" w:rsidP="00FC15BE">
      <w:pPr>
        <w:pStyle w:val="KDParagraf"/>
        <w:spacing w:before="0"/>
        <w:rPr>
          <w:rFonts w:cs="Arial"/>
          <w:sz w:val="24"/>
          <w:szCs w:val="24"/>
        </w:rPr>
      </w:pPr>
    </w:p>
    <w:p w14:paraId="582490FD" w14:textId="77777777" w:rsidR="00FC15BE" w:rsidRPr="00FC15BE" w:rsidRDefault="00FC15BE" w:rsidP="00EE793E">
      <w:pPr>
        <w:pStyle w:val="KDParagraf"/>
        <w:spacing w:before="0"/>
        <w:rPr>
          <w:rFonts w:cs="Arial"/>
          <w:sz w:val="24"/>
          <w:szCs w:val="24"/>
          <w:lang w:val="sr-Cyrl-RS"/>
        </w:rPr>
      </w:pPr>
    </w:p>
    <w:p w14:paraId="1C1E8964"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5A89733B" w14:textId="77777777" w:rsidR="00EE793E" w:rsidRPr="00EE793E" w:rsidRDefault="00EE793E" w:rsidP="00EE793E">
      <w:pPr>
        <w:pStyle w:val="KDParagraf"/>
        <w:spacing w:before="0"/>
        <w:rPr>
          <w:rFonts w:cs="Arial"/>
          <w:sz w:val="24"/>
          <w:szCs w:val="24"/>
        </w:rPr>
      </w:pPr>
    </w:p>
    <w:p w14:paraId="66167739"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06E8A8EA" w14:textId="77777777" w:rsidR="00343A18"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26A4DF5E" w14:textId="77777777" w:rsidR="00EE793E" w:rsidRDefault="00EE793E" w:rsidP="00EE793E">
      <w:pPr>
        <w:pStyle w:val="KDParagraf"/>
        <w:spacing w:before="0"/>
        <w:rPr>
          <w:rFonts w:cs="Arial"/>
          <w:b/>
          <w:sz w:val="24"/>
          <w:szCs w:val="24"/>
        </w:rPr>
      </w:pPr>
    </w:p>
    <w:p w14:paraId="1E19E222" w14:textId="77777777" w:rsidR="00EE793E" w:rsidRPr="00EE793E" w:rsidRDefault="00EE793E" w:rsidP="00EE793E">
      <w:pPr>
        <w:pStyle w:val="KDParagraf"/>
        <w:spacing w:before="0"/>
        <w:rPr>
          <w:rFonts w:cs="Arial"/>
          <w:sz w:val="24"/>
          <w:szCs w:val="24"/>
        </w:rPr>
      </w:pPr>
    </w:p>
    <w:p w14:paraId="6204E2AE" w14:textId="7777777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70790D1E" w14:textId="77777777" w:rsidR="00EE793E" w:rsidRPr="00EE793E" w:rsidRDefault="00EE793E" w:rsidP="00EE793E">
      <w:pPr>
        <w:pStyle w:val="KDParagraf"/>
        <w:spacing w:before="0"/>
        <w:rPr>
          <w:rFonts w:cs="Arial"/>
          <w:sz w:val="24"/>
          <w:szCs w:val="24"/>
        </w:rPr>
      </w:pPr>
    </w:p>
    <w:p w14:paraId="6EF924EB" w14:textId="77777777" w:rsidR="00EE793E" w:rsidRPr="00EE793E" w:rsidRDefault="00EE793E" w:rsidP="00EE793E">
      <w:pPr>
        <w:pStyle w:val="KDParagraf"/>
        <w:spacing w:before="0"/>
        <w:rPr>
          <w:rFonts w:cs="Arial"/>
          <w:sz w:val="24"/>
          <w:szCs w:val="24"/>
        </w:rPr>
      </w:pPr>
    </w:p>
    <w:p w14:paraId="670A304C"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0CEBC73A" w14:textId="77777777" w:rsidR="00EE793E" w:rsidRPr="00EE793E" w:rsidRDefault="00EE793E" w:rsidP="00EE793E">
      <w:pPr>
        <w:pStyle w:val="KDParagraf"/>
        <w:spacing w:before="0"/>
        <w:rPr>
          <w:rFonts w:cs="Arial"/>
          <w:sz w:val="24"/>
          <w:szCs w:val="24"/>
        </w:rPr>
      </w:pPr>
    </w:p>
    <w:p w14:paraId="4C46B9F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5058ED8E" w14:textId="3A750AF5" w:rsidR="00EE793E" w:rsidRPr="00B4719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 xml:space="preserve">„Службени гласник РС“ број 124/2012, 14/2015 </w:t>
      </w:r>
      <w:r w:rsidR="00754F68">
        <w:rPr>
          <w:rFonts w:cs="Arial"/>
          <w:sz w:val="24"/>
          <w:szCs w:val="24"/>
          <w:lang w:val="sr-Cyrl-RS"/>
        </w:rPr>
        <w:t>и</w:t>
      </w:r>
      <w:r w:rsidRPr="00EE793E">
        <w:rPr>
          <w:rFonts w:cs="Arial"/>
          <w:sz w:val="24"/>
          <w:szCs w:val="24"/>
        </w:rPr>
        <w:t xml:space="preserve"> 68/2015), (у даљем тексту: Закон) за јавну набавку услуге</w:t>
      </w:r>
      <w:r w:rsidR="00B4719B">
        <w:rPr>
          <w:rFonts w:cs="Arial"/>
          <w:sz w:val="24"/>
          <w:szCs w:val="24"/>
          <w:lang w:val="sr-Cyrl-RS"/>
        </w:rPr>
        <w:t xml:space="preserve"> „Вулканизерске услуге“ </w:t>
      </w:r>
      <w:r w:rsidRPr="00EE793E">
        <w:rPr>
          <w:rFonts w:cs="Arial"/>
          <w:sz w:val="24"/>
          <w:szCs w:val="24"/>
        </w:rPr>
        <w:t>(у даљем тексту: Услуга),</w:t>
      </w:r>
      <w:r w:rsidR="00754F68">
        <w:rPr>
          <w:rFonts w:cs="Arial"/>
          <w:sz w:val="24"/>
          <w:szCs w:val="24"/>
          <w:lang w:val="sr-Cyrl-RS"/>
        </w:rPr>
        <w:t xml:space="preserve"> </w:t>
      </w:r>
      <w:r w:rsidR="00B4719B">
        <w:rPr>
          <w:rFonts w:cs="Arial"/>
          <w:sz w:val="24"/>
          <w:szCs w:val="24"/>
          <w:lang w:val="sr-Cyrl-RS"/>
        </w:rPr>
        <w:t>ЈНО/1000/0031/2016</w:t>
      </w:r>
    </w:p>
    <w:p w14:paraId="7E9E3C98" w14:textId="24D17E34"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2A72B4">
        <w:rPr>
          <w:rFonts w:cs="Arial"/>
          <w:sz w:val="24"/>
          <w:szCs w:val="24"/>
        </w:rPr>
        <w:t>19.08.2016.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Корисника услуге;</w:t>
      </w:r>
    </w:p>
    <w:p w14:paraId="17879586" w14:textId="0C0CDFED"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B4719B">
        <w:rPr>
          <w:rFonts w:cs="Arial"/>
          <w:sz w:val="24"/>
          <w:szCs w:val="24"/>
          <w:lang w:val="sr-Cyrl-RS"/>
        </w:rPr>
        <w:t>ЈНО/1000/0031/2016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477FE45C" w14:textId="3298D5E9"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B4719B">
        <w:rPr>
          <w:rFonts w:cs="Arial"/>
          <w:sz w:val="24"/>
          <w:szCs w:val="24"/>
          <w:lang w:val="sr-Cyrl-RS"/>
        </w:rPr>
        <w:t xml:space="preserve"> ЈНО/1000/0031/2016</w:t>
      </w:r>
      <w:r w:rsidRPr="00EE793E">
        <w:rPr>
          <w:rFonts w:cs="Arial"/>
          <w:sz w:val="24"/>
          <w:szCs w:val="24"/>
        </w:rPr>
        <w:t>.</w:t>
      </w:r>
    </w:p>
    <w:p w14:paraId="10687D7C" w14:textId="77777777" w:rsidR="00EE793E" w:rsidRPr="00EE793E" w:rsidRDefault="00EE793E" w:rsidP="00EE793E">
      <w:pPr>
        <w:pStyle w:val="KDParagraf"/>
        <w:spacing w:before="0"/>
        <w:rPr>
          <w:rFonts w:cs="Arial"/>
          <w:sz w:val="24"/>
          <w:szCs w:val="24"/>
        </w:rPr>
      </w:pPr>
    </w:p>
    <w:p w14:paraId="13A2AC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62B7FC67" w14:textId="77777777" w:rsidR="000A57D7" w:rsidRPr="00C64A78" w:rsidRDefault="000A57D7" w:rsidP="00EE793E">
      <w:pPr>
        <w:pStyle w:val="KDParagraf"/>
        <w:spacing w:before="0"/>
        <w:rPr>
          <w:rFonts w:cs="Arial"/>
          <w:b/>
          <w:sz w:val="24"/>
          <w:szCs w:val="24"/>
        </w:rPr>
      </w:pPr>
    </w:p>
    <w:p w14:paraId="475AE8BD" w14:textId="77777777" w:rsidR="00EE793E" w:rsidRPr="00EE793E" w:rsidRDefault="00EE793E" w:rsidP="00B4719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059F7507" w14:textId="77777777" w:rsidR="00EE793E" w:rsidRPr="00EE793E" w:rsidRDefault="00EE793E" w:rsidP="00EE793E">
      <w:pPr>
        <w:pStyle w:val="KDParagraf"/>
        <w:spacing w:before="0"/>
        <w:rPr>
          <w:rFonts w:cs="Arial"/>
          <w:sz w:val="24"/>
          <w:szCs w:val="24"/>
        </w:rPr>
      </w:pPr>
    </w:p>
    <w:p w14:paraId="68766A9B" w14:textId="153391EC" w:rsidR="00EE793E" w:rsidRPr="00EE793E" w:rsidRDefault="00EE793E" w:rsidP="00EE793E">
      <w:pPr>
        <w:pStyle w:val="KDParagraf"/>
        <w:spacing w:before="0"/>
        <w:rPr>
          <w:rFonts w:cs="Arial"/>
          <w:sz w:val="24"/>
          <w:szCs w:val="24"/>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w:t>
      </w:r>
      <w:r w:rsidR="00D66E40">
        <w:rPr>
          <w:rFonts w:cs="Arial"/>
          <w:sz w:val="24"/>
          <w:szCs w:val="24"/>
          <w:lang w:val="sr-Cyrl-RS"/>
        </w:rPr>
        <w:t xml:space="preserve">сукцесивно </w:t>
      </w:r>
      <w:r w:rsidR="00D66E40">
        <w:rPr>
          <w:rFonts w:cs="Arial"/>
          <w:sz w:val="24"/>
          <w:szCs w:val="24"/>
        </w:rPr>
        <w:t xml:space="preserve">изврши и пружи услугу </w:t>
      </w:r>
      <w:r w:rsidR="00B4719B">
        <w:rPr>
          <w:rFonts w:cs="Arial"/>
          <w:sz w:val="24"/>
          <w:szCs w:val="24"/>
          <w:lang w:val="sr-Cyrl-RS"/>
        </w:rPr>
        <w:t>„Вулканизерске услуге</w:t>
      </w:r>
      <w:proofErr w:type="gramStart"/>
      <w:r w:rsidR="00B4719B">
        <w:rPr>
          <w:rFonts w:cs="Arial"/>
          <w:sz w:val="24"/>
          <w:szCs w:val="24"/>
          <w:lang w:val="sr-Cyrl-RS"/>
        </w:rPr>
        <w:t>“</w:t>
      </w:r>
      <w:r w:rsidRPr="00EE793E">
        <w:rPr>
          <w:rFonts w:cs="Arial"/>
          <w:sz w:val="24"/>
          <w:szCs w:val="24"/>
        </w:rPr>
        <w:t xml:space="preserve"> (</w:t>
      </w:r>
      <w:proofErr w:type="gramEnd"/>
      <w:r w:rsidRPr="00EE793E">
        <w:rPr>
          <w:rFonts w:cs="Arial"/>
          <w:sz w:val="24"/>
          <w:szCs w:val="24"/>
        </w:rPr>
        <w:t>у даљем тексту: Услуга)</w:t>
      </w:r>
      <w:r w:rsidR="00B4719B">
        <w:rPr>
          <w:rFonts w:cs="Arial"/>
          <w:sz w:val="24"/>
          <w:szCs w:val="24"/>
          <w:lang w:val="sr-Cyrl-RS"/>
        </w:rPr>
        <w:t>.</w:t>
      </w:r>
      <w:r w:rsidRPr="00EE793E">
        <w:rPr>
          <w:rFonts w:cs="Arial"/>
          <w:sz w:val="24"/>
          <w:szCs w:val="24"/>
        </w:rPr>
        <w:t xml:space="preserve"> </w:t>
      </w:r>
    </w:p>
    <w:p w14:paraId="21E4B386" w14:textId="77777777" w:rsidR="00EE793E" w:rsidRPr="00EE793E" w:rsidRDefault="00EE793E" w:rsidP="00EE793E">
      <w:pPr>
        <w:pStyle w:val="KDParagraf"/>
        <w:spacing w:before="0"/>
        <w:rPr>
          <w:rFonts w:cs="Arial"/>
          <w:sz w:val="24"/>
          <w:szCs w:val="24"/>
        </w:rPr>
      </w:pPr>
    </w:p>
    <w:p w14:paraId="5DC7CEC7"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5554A3D9" w14:textId="77777777" w:rsidR="00EE793E" w:rsidRPr="00EE793E" w:rsidRDefault="00EE793E" w:rsidP="00EE793E">
      <w:pPr>
        <w:pStyle w:val="KDParagraf"/>
        <w:spacing w:before="0"/>
        <w:rPr>
          <w:rFonts w:cs="Arial"/>
          <w:sz w:val="24"/>
          <w:szCs w:val="24"/>
        </w:rPr>
      </w:pPr>
    </w:p>
    <w:p w14:paraId="2B1EA9D4" w14:textId="77777777" w:rsidR="00EE793E" w:rsidRPr="00EE793E" w:rsidRDefault="00EE793E" w:rsidP="00B4719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5265F65E" w14:textId="77777777" w:rsidR="00EE793E" w:rsidRPr="00EE793E" w:rsidRDefault="00EE793E" w:rsidP="00EE793E">
      <w:pPr>
        <w:pStyle w:val="KDParagraf"/>
        <w:spacing w:before="0"/>
        <w:rPr>
          <w:rFonts w:cs="Arial"/>
          <w:sz w:val="24"/>
          <w:szCs w:val="24"/>
        </w:rPr>
      </w:pPr>
    </w:p>
    <w:p w14:paraId="2CA95183" w14:textId="5308CEBD"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B4719B">
        <w:rPr>
          <w:rFonts w:cs="Arial"/>
          <w:sz w:val="24"/>
          <w:szCs w:val="24"/>
          <w:lang w:val="sr-Cyrl-RS"/>
        </w:rPr>
        <w:t>Укупна вредност Уговора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w:t>
      </w:r>
      <w:r w:rsidR="00B4719B">
        <w:rPr>
          <w:rFonts w:cs="Arial"/>
          <w:sz w:val="24"/>
          <w:szCs w:val="24"/>
          <w:lang w:val="sr-Cyrl-RS"/>
        </w:rPr>
        <w:t xml:space="preserve">(процењена вредност) </w:t>
      </w:r>
      <w:r w:rsidRPr="00EE793E">
        <w:rPr>
          <w:rFonts w:cs="Arial"/>
          <w:sz w:val="24"/>
          <w:szCs w:val="24"/>
        </w:rPr>
        <w:t>(словима: ________________________) RSD, без пореза на додату вредност.</w:t>
      </w:r>
    </w:p>
    <w:p w14:paraId="76A8CE80" w14:textId="77777777" w:rsidR="00EE793E" w:rsidRPr="00EE793E" w:rsidRDefault="00EE793E" w:rsidP="00EE793E">
      <w:pPr>
        <w:pStyle w:val="KDParagraf"/>
        <w:spacing w:before="0"/>
        <w:rPr>
          <w:rFonts w:cs="Arial"/>
          <w:sz w:val="24"/>
          <w:szCs w:val="24"/>
        </w:rPr>
      </w:pPr>
    </w:p>
    <w:p w14:paraId="45070261"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lastRenderedPageBreak/>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38F32313" w14:textId="77777777" w:rsidR="00EE793E" w:rsidRPr="00EE793E" w:rsidRDefault="00EE793E" w:rsidP="00EE793E">
      <w:pPr>
        <w:pStyle w:val="KDParagraf"/>
        <w:spacing w:before="0"/>
        <w:rPr>
          <w:rFonts w:cs="Arial"/>
          <w:sz w:val="24"/>
          <w:szCs w:val="24"/>
        </w:rPr>
      </w:pPr>
    </w:p>
    <w:p w14:paraId="62954F97" w14:textId="77777777"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151B3CD5" w14:textId="77777777" w:rsidR="002C49AE" w:rsidRDefault="002C49AE" w:rsidP="00EE793E">
      <w:pPr>
        <w:pStyle w:val="KDParagraf"/>
        <w:spacing w:before="0"/>
        <w:rPr>
          <w:rFonts w:cs="Arial"/>
          <w:sz w:val="24"/>
          <w:szCs w:val="24"/>
          <w:lang w:val="sr-Cyrl-RS"/>
        </w:rPr>
      </w:pPr>
    </w:p>
    <w:p w14:paraId="4F1B59CC" w14:textId="77777777" w:rsidR="00EE793E" w:rsidRPr="00FD5422" w:rsidRDefault="00EE793E" w:rsidP="009B79B6">
      <w:pPr>
        <w:pStyle w:val="KDParagraf"/>
        <w:spacing w:before="0"/>
        <w:rPr>
          <w:rFonts w:cs="Arial"/>
          <w:sz w:val="24"/>
          <w:szCs w:val="24"/>
        </w:rPr>
      </w:pPr>
      <w:r w:rsidRPr="00FD5422">
        <w:rPr>
          <w:rFonts w:cs="Arial"/>
          <w:sz w:val="24"/>
          <w:szCs w:val="24"/>
        </w:rPr>
        <w:t xml:space="preserve">Цена је фиксна односно не може се мењати за све време извршења Услуге. </w:t>
      </w:r>
    </w:p>
    <w:p w14:paraId="0C43A9C6" w14:textId="77777777" w:rsidR="00441E81" w:rsidRPr="00441E81" w:rsidRDefault="00441E81" w:rsidP="00EE793E">
      <w:pPr>
        <w:pStyle w:val="KDParagraf"/>
        <w:spacing w:before="0"/>
        <w:rPr>
          <w:rFonts w:cs="Arial"/>
          <w:sz w:val="24"/>
          <w:szCs w:val="24"/>
          <w:lang w:val="sr-Cyrl-RS"/>
        </w:rPr>
      </w:pPr>
    </w:p>
    <w:p w14:paraId="1AD4CC80"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133036BA" w14:textId="77777777" w:rsidR="00EE793E" w:rsidRPr="00EE793E" w:rsidRDefault="00EE793E" w:rsidP="00B4719B">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3BB0279B" w14:textId="77777777" w:rsidR="00EE793E" w:rsidRPr="00EE793E" w:rsidRDefault="00EE793E" w:rsidP="00EE793E">
      <w:pPr>
        <w:pStyle w:val="KDParagraf"/>
        <w:spacing w:before="0"/>
        <w:rPr>
          <w:rFonts w:cs="Arial"/>
          <w:sz w:val="24"/>
          <w:szCs w:val="24"/>
        </w:rPr>
      </w:pPr>
    </w:p>
    <w:p w14:paraId="3197A8CB"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услуге плати извршене услуге на следећи начин:</w:t>
      </w:r>
    </w:p>
    <w:p w14:paraId="22334F29" w14:textId="79350BC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вредност</w:t>
      </w:r>
      <w:proofErr w:type="gramEnd"/>
      <w:r w:rsidRPr="00EE793E">
        <w:rPr>
          <w:rFonts w:cs="Arial"/>
          <w:sz w:val="24"/>
          <w:szCs w:val="24"/>
        </w:rPr>
        <w:t xml:space="preserve"> услуге са припадајућим порезом на додату вредност биће плаћен</w:t>
      </w:r>
      <w:r w:rsidR="00B4719B">
        <w:rPr>
          <w:rFonts w:cs="Arial"/>
          <w:sz w:val="24"/>
          <w:szCs w:val="24"/>
          <w:lang w:val="sr-Cyrl-RS"/>
        </w:rPr>
        <w:t>а</w:t>
      </w:r>
      <w:r w:rsidRPr="00EE793E">
        <w:rPr>
          <w:rFonts w:cs="Arial"/>
          <w:sz w:val="24"/>
          <w:szCs w:val="24"/>
        </w:rPr>
        <w:t xml:space="preserve"> након извршења Услуге, у року </w:t>
      </w:r>
      <w:r w:rsidR="00FE6030">
        <w:rPr>
          <w:rFonts w:cs="Arial"/>
          <w:sz w:val="24"/>
          <w:szCs w:val="24"/>
          <w:lang w:val="sr-Cyrl-RS"/>
        </w:rPr>
        <w:t>до</w:t>
      </w:r>
      <w:r w:rsidRPr="00EE793E">
        <w:rPr>
          <w:rFonts w:cs="Arial"/>
          <w:sz w:val="24"/>
          <w:szCs w:val="24"/>
        </w:rPr>
        <w:t xml:space="preserve"> 45 (словима: четрдесет пет) дана од дана пријема </w:t>
      </w:r>
      <w:r w:rsidR="002A72B4">
        <w:rPr>
          <w:rFonts w:cs="Arial"/>
          <w:sz w:val="24"/>
          <w:szCs w:val="24"/>
          <w:lang w:val="sr-Cyrl-RS"/>
        </w:rPr>
        <w:t>исправног</w:t>
      </w:r>
      <w:r w:rsidRPr="00EE793E">
        <w:rPr>
          <w:rFonts w:cs="Arial"/>
          <w:sz w:val="24"/>
          <w:szCs w:val="24"/>
        </w:rPr>
        <w:t xml:space="preserve"> рачуна издатог на основу прихваћеног и </w:t>
      </w:r>
      <w:r w:rsidR="008C5706" w:rsidRPr="008C5706">
        <w:rPr>
          <w:rFonts w:cs="Arial"/>
          <w:sz w:val="24"/>
          <w:szCs w:val="24"/>
          <w:lang w:val="sr-Cyrl-RS"/>
        </w:rPr>
        <w:t>одобреног</w:t>
      </w:r>
      <w:r w:rsidR="008C5706">
        <w:rPr>
          <w:rFonts w:cs="Arial"/>
          <w:sz w:val="24"/>
          <w:szCs w:val="24"/>
          <w:highlight w:val="yellow"/>
          <w:lang w:val="sr-Cyrl-RS"/>
        </w:rPr>
        <w:t xml:space="preserve"> </w:t>
      </w:r>
      <w:r w:rsidR="003804F3">
        <w:rPr>
          <w:rFonts w:cs="Arial"/>
          <w:sz w:val="24"/>
          <w:szCs w:val="24"/>
          <w:lang w:val="sr-Cyrl-RS"/>
        </w:rPr>
        <w:t xml:space="preserve">Записника о извршеној услуги </w:t>
      </w:r>
      <w:r w:rsidRPr="00EE793E">
        <w:rPr>
          <w:rFonts w:cs="Arial"/>
          <w:sz w:val="24"/>
          <w:szCs w:val="24"/>
        </w:rPr>
        <w:t>(без примедби), потписаног од стране овлашћених  представника Уговорних страна</w:t>
      </w:r>
    </w:p>
    <w:p w14:paraId="79AC545F" w14:textId="77777777" w:rsidR="00DC4C36" w:rsidRDefault="00DC4C36" w:rsidP="00DC4C36">
      <w:pPr>
        <w:pStyle w:val="KDParagraf"/>
        <w:spacing w:before="0"/>
        <w:ind w:left="1650"/>
        <w:rPr>
          <w:rFonts w:cs="Arial"/>
          <w:sz w:val="24"/>
          <w:szCs w:val="24"/>
        </w:rPr>
      </w:pPr>
    </w:p>
    <w:p w14:paraId="4951B983" w14:textId="264A0C60" w:rsidR="00EE793E" w:rsidRPr="00EE793E" w:rsidRDefault="00EE793E" w:rsidP="00B4719B">
      <w:pPr>
        <w:pStyle w:val="KDParagraf"/>
        <w:spacing w:before="0"/>
        <w:jc w:val="center"/>
        <w:rPr>
          <w:rFonts w:cs="Arial"/>
          <w:sz w:val="24"/>
          <w:szCs w:val="24"/>
        </w:rPr>
      </w:pPr>
      <w:r w:rsidRPr="00C64A78">
        <w:rPr>
          <w:rFonts w:cs="Arial"/>
          <w:b/>
          <w:sz w:val="24"/>
          <w:szCs w:val="24"/>
        </w:rPr>
        <w:t xml:space="preserve">Члан </w:t>
      </w:r>
      <w:r w:rsidR="003804F3">
        <w:rPr>
          <w:rFonts w:cs="Arial"/>
          <w:b/>
          <w:sz w:val="24"/>
          <w:szCs w:val="24"/>
          <w:lang w:val="sr-Cyrl-RS"/>
        </w:rPr>
        <w:t>4</w:t>
      </w:r>
      <w:r w:rsidRPr="00EE793E">
        <w:rPr>
          <w:rFonts w:cs="Arial"/>
          <w:sz w:val="24"/>
          <w:szCs w:val="24"/>
        </w:rPr>
        <w:t>.</w:t>
      </w:r>
    </w:p>
    <w:p w14:paraId="0C993DC8" w14:textId="77777777" w:rsidR="00EE793E" w:rsidRPr="00EE793E" w:rsidRDefault="00EE793E" w:rsidP="00EE793E">
      <w:pPr>
        <w:pStyle w:val="KDParagraf"/>
        <w:spacing w:before="0"/>
        <w:rPr>
          <w:rFonts w:cs="Arial"/>
          <w:sz w:val="24"/>
          <w:szCs w:val="24"/>
        </w:rPr>
      </w:pPr>
    </w:p>
    <w:p w14:paraId="6DE3E204"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5A62B4C7" w14:textId="77777777" w:rsidR="00EE793E" w:rsidRPr="00EE793E" w:rsidRDefault="00EE793E" w:rsidP="00EE793E">
      <w:pPr>
        <w:pStyle w:val="KDParagraf"/>
        <w:spacing w:before="0"/>
        <w:rPr>
          <w:rFonts w:cs="Arial"/>
          <w:sz w:val="24"/>
          <w:szCs w:val="24"/>
        </w:rPr>
      </w:pPr>
    </w:p>
    <w:p w14:paraId="17BE23EA"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14:paraId="161E21BE"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1D0145A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54DAB48B"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654D2943"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5C34D757"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1D1BA554" w14:textId="77777777" w:rsidR="00EE793E" w:rsidRPr="00EE793E" w:rsidRDefault="00EE793E" w:rsidP="00EE793E">
      <w:pPr>
        <w:pStyle w:val="KDParagraf"/>
        <w:spacing w:before="0"/>
        <w:rPr>
          <w:rFonts w:cs="Arial"/>
          <w:sz w:val="24"/>
          <w:szCs w:val="24"/>
        </w:rPr>
      </w:pPr>
    </w:p>
    <w:p w14:paraId="48A24FF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14:paraId="394835B1" w14:textId="0634A405"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22408B56"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212E3963" w14:textId="77777777" w:rsidR="000A57D7" w:rsidRPr="00C64A78" w:rsidRDefault="000A57D7" w:rsidP="00EE793E">
      <w:pPr>
        <w:pStyle w:val="KDParagraf"/>
        <w:spacing w:before="0"/>
        <w:rPr>
          <w:rFonts w:cs="Arial"/>
          <w:b/>
          <w:sz w:val="24"/>
          <w:szCs w:val="24"/>
        </w:rPr>
      </w:pPr>
    </w:p>
    <w:p w14:paraId="055C47F6" w14:textId="2CB56482" w:rsidR="00EE793E" w:rsidRDefault="00EE793E" w:rsidP="00B4719B">
      <w:pPr>
        <w:pStyle w:val="KDParagraf"/>
        <w:spacing w:before="0"/>
        <w:jc w:val="center"/>
        <w:rPr>
          <w:rFonts w:cs="Arial"/>
          <w:sz w:val="24"/>
          <w:szCs w:val="24"/>
        </w:rPr>
      </w:pPr>
      <w:r w:rsidRPr="00C64A78">
        <w:rPr>
          <w:rFonts w:cs="Arial"/>
          <w:b/>
          <w:sz w:val="24"/>
          <w:szCs w:val="24"/>
        </w:rPr>
        <w:t xml:space="preserve">Члан </w:t>
      </w:r>
      <w:r w:rsidR="003804F3">
        <w:rPr>
          <w:rFonts w:cs="Arial"/>
          <w:b/>
          <w:sz w:val="24"/>
          <w:szCs w:val="24"/>
          <w:lang w:val="sr-Cyrl-RS"/>
        </w:rPr>
        <w:t>5</w:t>
      </w:r>
      <w:r w:rsidRPr="00EE793E">
        <w:rPr>
          <w:rFonts w:cs="Arial"/>
          <w:sz w:val="24"/>
          <w:szCs w:val="24"/>
        </w:rPr>
        <w:t>.</w:t>
      </w:r>
    </w:p>
    <w:p w14:paraId="6A4EE5D4" w14:textId="77777777" w:rsidR="00B4719B" w:rsidRPr="00EE793E" w:rsidRDefault="00B4719B" w:rsidP="00EE793E">
      <w:pPr>
        <w:pStyle w:val="KDParagraf"/>
        <w:spacing w:before="0"/>
        <w:rPr>
          <w:rFonts w:cs="Arial"/>
          <w:sz w:val="24"/>
          <w:szCs w:val="24"/>
        </w:rPr>
      </w:pPr>
    </w:p>
    <w:p w14:paraId="4041564C" w14:textId="6C4C19DE"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w:t>
      </w:r>
      <w:r w:rsidR="00742E07">
        <w:rPr>
          <w:rFonts w:cs="Arial"/>
          <w:sz w:val="24"/>
          <w:szCs w:val="24"/>
          <w:lang w:val="sr-Cyrl-RS"/>
        </w:rPr>
        <w:t xml:space="preserve"> из Прилога 3</w:t>
      </w:r>
      <w:r w:rsidRPr="00EE793E">
        <w:rPr>
          <w:rFonts w:cs="Arial"/>
          <w:sz w:val="24"/>
          <w:szCs w:val="24"/>
        </w:rPr>
        <w:t xml:space="preserve">,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14:paraId="259888B6" w14:textId="77777777" w:rsidR="00EE793E" w:rsidRPr="00EE793E" w:rsidRDefault="00EE793E" w:rsidP="00EE793E">
      <w:pPr>
        <w:pStyle w:val="KDParagraf"/>
        <w:spacing w:before="0"/>
        <w:rPr>
          <w:rFonts w:cs="Arial"/>
          <w:sz w:val="24"/>
          <w:szCs w:val="24"/>
        </w:rPr>
      </w:pPr>
    </w:p>
    <w:p w14:paraId="062D97D1" w14:textId="6696EC81" w:rsidR="00EE793E" w:rsidRPr="00EE793E" w:rsidRDefault="00EE793E" w:rsidP="00EE793E">
      <w:pPr>
        <w:pStyle w:val="KDParagraf"/>
        <w:spacing w:before="0"/>
        <w:rPr>
          <w:rFonts w:cs="Arial"/>
          <w:sz w:val="24"/>
          <w:szCs w:val="24"/>
        </w:rPr>
      </w:pPr>
      <w:r w:rsidRPr="00EE793E">
        <w:rPr>
          <w:rFonts w:cs="Arial"/>
          <w:sz w:val="24"/>
          <w:szCs w:val="24"/>
        </w:rPr>
        <w:t>Све исплате по основу овог Уговора биће извр</w:t>
      </w:r>
      <w:r w:rsidR="00B4719B">
        <w:rPr>
          <w:rFonts w:cs="Arial"/>
          <w:sz w:val="24"/>
          <w:szCs w:val="24"/>
        </w:rPr>
        <w:t>шене на рачун Пружаоца услуге</w:t>
      </w:r>
      <w:r w:rsidR="00B4719B">
        <w:rPr>
          <w:rFonts w:cs="Arial"/>
          <w:sz w:val="24"/>
          <w:szCs w:val="24"/>
          <w:lang w:val="sr-Cyrl-RS"/>
        </w:rPr>
        <w:t>.</w:t>
      </w:r>
      <w:r w:rsidRPr="00EE793E">
        <w:rPr>
          <w:rFonts w:cs="Arial"/>
          <w:sz w:val="24"/>
          <w:szCs w:val="24"/>
        </w:rPr>
        <w:t xml:space="preserve"> </w:t>
      </w:r>
    </w:p>
    <w:p w14:paraId="2EA0B43E" w14:textId="77777777" w:rsidR="003804F3" w:rsidRPr="00EE793E" w:rsidRDefault="003804F3" w:rsidP="00EE793E">
      <w:pPr>
        <w:pStyle w:val="KDParagraf"/>
        <w:spacing w:before="0"/>
        <w:rPr>
          <w:rFonts w:cs="Arial"/>
          <w:sz w:val="24"/>
          <w:szCs w:val="24"/>
        </w:rPr>
      </w:pPr>
    </w:p>
    <w:p w14:paraId="79820DC5"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ОБАВЕЗЕ </w:t>
      </w:r>
      <w:r w:rsidRPr="00D138A0">
        <w:rPr>
          <w:rFonts w:cs="Arial"/>
          <w:b/>
          <w:sz w:val="24"/>
          <w:szCs w:val="24"/>
        </w:rPr>
        <w:t>ПРУЖАОЦА УСЛУГЕ</w:t>
      </w:r>
    </w:p>
    <w:p w14:paraId="0D5725E5" w14:textId="77777777" w:rsidR="00EE793E" w:rsidRPr="00EE793E" w:rsidRDefault="00EE793E" w:rsidP="00EE793E">
      <w:pPr>
        <w:pStyle w:val="KDParagraf"/>
        <w:spacing w:before="0"/>
        <w:rPr>
          <w:rFonts w:cs="Arial"/>
          <w:sz w:val="24"/>
          <w:szCs w:val="24"/>
        </w:rPr>
      </w:pPr>
    </w:p>
    <w:p w14:paraId="6355883F" w14:textId="473638FA" w:rsidR="00EE793E" w:rsidRDefault="00B4719B" w:rsidP="00B4719B">
      <w:pPr>
        <w:pStyle w:val="KDParagraf"/>
        <w:spacing w:before="0"/>
        <w:jc w:val="center"/>
        <w:rPr>
          <w:rFonts w:cs="Arial"/>
          <w:sz w:val="24"/>
          <w:szCs w:val="24"/>
        </w:rPr>
      </w:pPr>
      <w:r>
        <w:rPr>
          <w:rFonts w:cs="Arial"/>
          <w:b/>
          <w:sz w:val="24"/>
          <w:szCs w:val="24"/>
        </w:rPr>
        <w:t xml:space="preserve">Члан </w:t>
      </w:r>
      <w:r w:rsidR="003804F3">
        <w:rPr>
          <w:rFonts w:cs="Arial"/>
          <w:b/>
          <w:sz w:val="24"/>
          <w:szCs w:val="24"/>
          <w:lang w:val="sr-Cyrl-RS"/>
        </w:rPr>
        <w:t>6</w:t>
      </w:r>
      <w:r w:rsidR="00EE793E" w:rsidRPr="00EE793E">
        <w:rPr>
          <w:rFonts w:cs="Arial"/>
          <w:sz w:val="24"/>
          <w:szCs w:val="24"/>
        </w:rPr>
        <w:t>.</w:t>
      </w:r>
    </w:p>
    <w:p w14:paraId="5D55011E" w14:textId="77777777" w:rsidR="00B4719B" w:rsidRPr="00EE793E" w:rsidRDefault="00B4719B" w:rsidP="00B4719B">
      <w:pPr>
        <w:pStyle w:val="KDParagraf"/>
        <w:spacing w:before="0"/>
        <w:jc w:val="center"/>
        <w:rPr>
          <w:rFonts w:cs="Arial"/>
          <w:sz w:val="24"/>
          <w:szCs w:val="24"/>
        </w:rPr>
      </w:pPr>
    </w:p>
    <w:p w14:paraId="0FF4FD6A" w14:textId="2C84F516" w:rsidR="00B4719B" w:rsidRPr="00B154F1" w:rsidRDefault="00B4719B" w:rsidP="00B4719B">
      <w:pPr>
        <w:autoSpaceDE w:val="0"/>
        <w:autoSpaceDN w:val="0"/>
        <w:adjustRightInd w:val="0"/>
        <w:spacing w:before="0"/>
        <w:rPr>
          <w:rFonts w:cs="Arial"/>
          <w:color w:val="000000"/>
          <w:sz w:val="24"/>
          <w:szCs w:val="24"/>
        </w:rPr>
      </w:pPr>
      <w:r>
        <w:rPr>
          <w:rFonts w:cs="Arial"/>
          <w:color w:val="000000"/>
          <w:sz w:val="24"/>
          <w:szCs w:val="24"/>
          <w:lang w:val="sr-Cyrl-RS"/>
        </w:rPr>
        <w:t>Пружалац услуге</w:t>
      </w:r>
      <w:r w:rsidRPr="00B154F1">
        <w:rPr>
          <w:rFonts w:cs="Arial"/>
          <w:color w:val="000000"/>
          <w:sz w:val="24"/>
          <w:szCs w:val="24"/>
        </w:rPr>
        <w:t xml:space="preserve"> је дужан да се на усмени или писмени позив </w:t>
      </w:r>
      <w:r>
        <w:rPr>
          <w:rFonts w:cs="Arial"/>
          <w:color w:val="000000"/>
          <w:sz w:val="24"/>
          <w:szCs w:val="24"/>
          <w:lang w:val="sr-Cyrl-RS"/>
        </w:rPr>
        <w:t>Корисника услуге</w:t>
      </w:r>
      <w:r w:rsidRPr="00B154F1">
        <w:rPr>
          <w:rFonts w:cs="Arial"/>
          <w:color w:val="000000"/>
          <w:sz w:val="24"/>
          <w:szCs w:val="24"/>
        </w:rPr>
        <w:t xml:space="preserve"> (тел/факс</w:t>
      </w:r>
      <w:r>
        <w:rPr>
          <w:rFonts w:cs="Arial"/>
          <w:color w:val="000000"/>
          <w:sz w:val="24"/>
          <w:szCs w:val="24"/>
          <w:lang w:val="sr-Cyrl-RS"/>
        </w:rPr>
        <w:t>/е-маил</w:t>
      </w:r>
      <w:r w:rsidRPr="00B154F1">
        <w:rPr>
          <w:rFonts w:cs="Arial"/>
          <w:color w:val="000000"/>
          <w:sz w:val="24"/>
          <w:szCs w:val="24"/>
        </w:rPr>
        <w:t xml:space="preserve">) одазове и приступи отклањању квара у року од </w:t>
      </w:r>
      <w:r w:rsidR="00D66E40">
        <w:rPr>
          <w:rFonts w:cs="Arial"/>
          <w:color w:val="000000"/>
          <w:sz w:val="24"/>
          <w:szCs w:val="24"/>
          <w:lang w:val="sr-Cyrl-RS"/>
        </w:rPr>
        <w:t>___</w:t>
      </w:r>
      <w:r w:rsidRPr="00B154F1">
        <w:rPr>
          <w:rFonts w:cs="Arial"/>
          <w:color w:val="000000"/>
          <w:sz w:val="24"/>
          <w:szCs w:val="24"/>
        </w:rPr>
        <w:t xml:space="preserve"> </w:t>
      </w:r>
      <w:r w:rsidRPr="00B154F1">
        <w:rPr>
          <w:rFonts w:cs="Arial"/>
          <w:color w:val="000000"/>
          <w:sz w:val="24"/>
          <w:szCs w:val="24"/>
          <w:lang w:val="sr-Cyrl-RS"/>
        </w:rPr>
        <w:t>сата</w:t>
      </w:r>
      <w:r w:rsidRPr="00B154F1">
        <w:rPr>
          <w:rFonts w:cs="Arial"/>
          <w:color w:val="000000"/>
          <w:sz w:val="24"/>
          <w:szCs w:val="24"/>
        </w:rPr>
        <w:t xml:space="preserve"> од </w:t>
      </w:r>
      <w:r w:rsidRPr="00B154F1">
        <w:rPr>
          <w:rFonts w:cs="Arial"/>
          <w:color w:val="000000"/>
          <w:sz w:val="24"/>
          <w:szCs w:val="24"/>
          <w:lang w:val="sr-Cyrl-RS"/>
        </w:rPr>
        <w:t>сата</w:t>
      </w:r>
      <w:r w:rsidRPr="00B154F1">
        <w:rPr>
          <w:rFonts w:cs="Arial"/>
          <w:color w:val="000000"/>
          <w:sz w:val="24"/>
          <w:szCs w:val="24"/>
        </w:rPr>
        <w:t xml:space="preserve"> упућивања позива од стране </w:t>
      </w:r>
      <w:r w:rsidR="00D66E40">
        <w:rPr>
          <w:rFonts w:cs="Arial"/>
          <w:color w:val="000000"/>
          <w:sz w:val="24"/>
          <w:szCs w:val="24"/>
          <w:lang w:val="sr-Cyrl-RS"/>
        </w:rPr>
        <w:t>Корисника услуге</w:t>
      </w:r>
      <w:r w:rsidRPr="00B154F1">
        <w:rPr>
          <w:rFonts w:cs="Arial"/>
          <w:color w:val="000000"/>
          <w:sz w:val="24"/>
          <w:szCs w:val="24"/>
        </w:rPr>
        <w:t xml:space="preserve">. </w:t>
      </w:r>
    </w:p>
    <w:p w14:paraId="44AA77DE" w14:textId="09C7062D" w:rsidR="00B4719B" w:rsidRPr="00B154F1" w:rsidRDefault="00D66E40" w:rsidP="00B4719B">
      <w:pPr>
        <w:spacing w:before="0"/>
        <w:contextualSpacing/>
        <w:rPr>
          <w:rFonts w:cs="Arial"/>
          <w:b/>
          <w:bCs/>
          <w:sz w:val="24"/>
          <w:szCs w:val="24"/>
          <w:u w:val="single"/>
          <w:lang w:val="sr-Latn-RS" w:bidi="en-US"/>
        </w:rPr>
      </w:pPr>
      <w:r>
        <w:rPr>
          <w:rFonts w:cs="Arial"/>
          <w:color w:val="000000"/>
          <w:sz w:val="24"/>
          <w:szCs w:val="24"/>
          <w:lang w:val="sr-Cyrl-RS"/>
        </w:rPr>
        <w:lastRenderedPageBreak/>
        <w:t>Пружалац услуге</w:t>
      </w:r>
      <w:r w:rsidR="00B4719B" w:rsidRPr="00B154F1">
        <w:rPr>
          <w:rFonts w:cs="Arial"/>
          <w:sz w:val="24"/>
          <w:szCs w:val="24"/>
          <w:lang w:val="am-ET" w:eastAsia="ar-SA"/>
        </w:rPr>
        <w:t xml:space="preserve"> је дужан да на радном налогу  упише време када се одазвао </w:t>
      </w:r>
      <w:r>
        <w:rPr>
          <w:rFonts w:cs="Arial"/>
          <w:sz w:val="24"/>
          <w:szCs w:val="24"/>
          <w:lang w:val="am-ET" w:eastAsia="ar-SA"/>
        </w:rPr>
        <w:t xml:space="preserve">на позив овлашћеног лица </w:t>
      </w:r>
      <w:r>
        <w:rPr>
          <w:rFonts w:cs="Arial"/>
          <w:sz w:val="24"/>
          <w:szCs w:val="24"/>
          <w:lang w:val="sr-Cyrl-RS" w:eastAsia="ar-SA"/>
        </w:rPr>
        <w:t>Корисника услуге</w:t>
      </w:r>
      <w:r w:rsidR="00B4719B" w:rsidRPr="00B154F1">
        <w:rPr>
          <w:rFonts w:cs="Arial"/>
          <w:sz w:val="24"/>
          <w:szCs w:val="24"/>
          <w:lang w:val="am-ET" w:eastAsia="ar-SA"/>
        </w:rPr>
        <w:t xml:space="preserve"> што оверава овлашћено лице </w:t>
      </w:r>
      <w:r>
        <w:rPr>
          <w:rFonts w:cs="Arial"/>
          <w:sz w:val="24"/>
          <w:szCs w:val="24"/>
          <w:lang w:val="sr-Cyrl-RS" w:eastAsia="ar-SA"/>
        </w:rPr>
        <w:t>Корисника услуге</w:t>
      </w:r>
      <w:r w:rsidR="00B4719B" w:rsidRPr="00B154F1">
        <w:rPr>
          <w:rFonts w:cs="Arial"/>
          <w:sz w:val="24"/>
          <w:szCs w:val="24"/>
          <w:lang w:val="am-ET" w:eastAsia="ar-SA"/>
        </w:rPr>
        <w:t>.</w:t>
      </w:r>
    </w:p>
    <w:p w14:paraId="5AC54781" w14:textId="796F55F6" w:rsidR="00B4719B" w:rsidRDefault="00D66E40" w:rsidP="00B4719B">
      <w:pPr>
        <w:autoSpaceDE w:val="0"/>
        <w:autoSpaceDN w:val="0"/>
        <w:adjustRightInd w:val="0"/>
        <w:spacing w:before="0"/>
        <w:rPr>
          <w:rFonts w:cs="Arial"/>
          <w:color w:val="000000"/>
          <w:sz w:val="24"/>
          <w:szCs w:val="24"/>
        </w:rPr>
      </w:pPr>
      <w:r>
        <w:rPr>
          <w:rFonts w:cs="Arial"/>
          <w:color w:val="000000"/>
          <w:sz w:val="24"/>
          <w:szCs w:val="24"/>
          <w:lang w:val="sr-Cyrl-RS"/>
        </w:rPr>
        <w:t>Пружалац услуге</w:t>
      </w:r>
      <w:r w:rsidR="00B4719B" w:rsidRPr="00B154F1">
        <w:rPr>
          <w:rFonts w:cs="Arial"/>
          <w:color w:val="000000"/>
          <w:sz w:val="24"/>
          <w:szCs w:val="24"/>
        </w:rPr>
        <w:t xml:space="preserve"> је дужан да обезбеди расположивост сервиса 5 дана у недељи</w:t>
      </w:r>
      <w:r w:rsidR="00B4719B">
        <w:rPr>
          <w:rFonts w:cs="Arial"/>
          <w:color w:val="000000"/>
          <w:sz w:val="24"/>
          <w:szCs w:val="24"/>
          <w:lang w:val="sr-Cyrl-RS"/>
        </w:rPr>
        <w:t xml:space="preserve"> (понедељак – петак)</w:t>
      </w:r>
      <w:r w:rsidR="00B4719B" w:rsidRPr="00B154F1">
        <w:rPr>
          <w:rFonts w:cs="Arial"/>
          <w:color w:val="000000"/>
          <w:sz w:val="24"/>
          <w:szCs w:val="24"/>
        </w:rPr>
        <w:t xml:space="preserve"> у радно време</w:t>
      </w:r>
      <w:r w:rsidR="00B4719B">
        <w:rPr>
          <w:rFonts w:cs="Arial"/>
          <w:color w:val="000000"/>
          <w:sz w:val="24"/>
          <w:szCs w:val="24"/>
          <w:lang w:val="sr-Cyrl-RS"/>
        </w:rPr>
        <w:t xml:space="preserve"> </w:t>
      </w:r>
      <w:r>
        <w:rPr>
          <w:rFonts w:cs="Arial"/>
          <w:color w:val="000000"/>
          <w:sz w:val="24"/>
          <w:szCs w:val="24"/>
          <w:lang w:val="sr-Cyrl-RS"/>
        </w:rPr>
        <w:t>Корисника услуге</w:t>
      </w:r>
      <w:r w:rsidR="00B4719B" w:rsidRPr="00B154F1">
        <w:rPr>
          <w:rFonts w:cs="Arial"/>
          <w:color w:val="000000"/>
          <w:sz w:val="24"/>
          <w:szCs w:val="24"/>
        </w:rPr>
        <w:t xml:space="preserve">. </w:t>
      </w:r>
    </w:p>
    <w:p w14:paraId="293167DF" w14:textId="77777777" w:rsidR="003218AC" w:rsidRPr="00B154F1" w:rsidRDefault="003218AC" w:rsidP="00B4719B">
      <w:pPr>
        <w:autoSpaceDE w:val="0"/>
        <w:autoSpaceDN w:val="0"/>
        <w:adjustRightInd w:val="0"/>
        <w:spacing w:before="0"/>
        <w:rPr>
          <w:rFonts w:cs="Arial"/>
          <w:color w:val="000000"/>
          <w:sz w:val="24"/>
          <w:szCs w:val="24"/>
        </w:rPr>
      </w:pPr>
    </w:p>
    <w:p w14:paraId="2684E435" w14:textId="20EC6D7F" w:rsidR="003218AC" w:rsidRDefault="003218AC" w:rsidP="003218AC">
      <w:pPr>
        <w:pStyle w:val="KDParagraf"/>
        <w:spacing w:before="0"/>
        <w:rPr>
          <w:rFonts w:cs="Arial"/>
          <w:b/>
          <w:sz w:val="24"/>
          <w:szCs w:val="24"/>
        </w:rPr>
      </w:pPr>
      <w:r w:rsidRPr="003218AC">
        <w:rPr>
          <w:rFonts w:cs="Arial"/>
          <w:b/>
          <w:sz w:val="24"/>
          <w:szCs w:val="24"/>
        </w:rPr>
        <w:t>МЕСТО ИЗВРШЕЊА УСЛУГА</w:t>
      </w:r>
    </w:p>
    <w:p w14:paraId="676A9B78" w14:textId="77777777" w:rsidR="003218AC" w:rsidRDefault="003218AC" w:rsidP="003218AC">
      <w:pPr>
        <w:pStyle w:val="KDParagraf"/>
        <w:spacing w:before="0"/>
        <w:rPr>
          <w:rFonts w:cs="Arial"/>
          <w:b/>
          <w:sz w:val="24"/>
          <w:szCs w:val="24"/>
        </w:rPr>
      </w:pPr>
    </w:p>
    <w:p w14:paraId="7FDB330A" w14:textId="630920F6" w:rsidR="003218AC" w:rsidRPr="003218AC" w:rsidRDefault="003218AC" w:rsidP="003218AC">
      <w:pPr>
        <w:pStyle w:val="KDParagraf"/>
        <w:spacing w:before="0"/>
        <w:jc w:val="center"/>
        <w:rPr>
          <w:rFonts w:cs="Arial"/>
          <w:b/>
          <w:sz w:val="24"/>
          <w:szCs w:val="24"/>
          <w:lang w:val="sr-Cyrl-RS"/>
        </w:rPr>
      </w:pPr>
      <w:r>
        <w:rPr>
          <w:rFonts w:cs="Arial"/>
          <w:b/>
          <w:sz w:val="24"/>
          <w:szCs w:val="24"/>
        </w:rPr>
        <w:t xml:space="preserve">Члан </w:t>
      </w:r>
      <w:r>
        <w:rPr>
          <w:rFonts w:cs="Arial"/>
          <w:b/>
          <w:sz w:val="24"/>
          <w:szCs w:val="24"/>
          <w:lang w:val="sr-Cyrl-RS"/>
        </w:rPr>
        <w:t>7.</w:t>
      </w:r>
    </w:p>
    <w:p w14:paraId="53337C2D" w14:textId="774C97E1" w:rsidR="003218AC" w:rsidRPr="003218AC" w:rsidRDefault="003218AC" w:rsidP="003218AC">
      <w:pPr>
        <w:autoSpaceDE w:val="0"/>
        <w:autoSpaceDN w:val="0"/>
        <w:adjustRightInd w:val="0"/>
        <w:spacing w:before="0"/>
        <w:rPr>
          <w:rFonts w:cs="Arial"/>
          <w:bCs/>
          <w:sz w:val="24"/>
          <w:szCs w:val="24"/>
        </w:rPr>
      </w:pPr>
      <w:r>
        <w:rPr>
          <w:rFonts w:cs="Arial"/>
          <w:bCs/>
          <w:sz w:val="24"/>
          <w:szCs w:val="24"/>
          <w:lang w:val="sr-Cyrl-RS"/>
        </w:rPr>
        <w:t>Место извршења услуга је в</w:t>
      </w:r>
      <w:r w:rsidRPr="003218AC">
        <w:rPr>
          <w:rFonts w:cs="Arial"/>
          <w:bCs/>
          <w:sz w:val="24"/>
          <w:szCs w:val="24"/>
        </w:rPr>
        <w:t xml:space="preserve">улканизерска радионица </w:t>
      </w:r>
      <w:r>
        <w:rPr>
          <w:rFonts w:cs="Arial"/>
          <w:bCs/>
          <w:sz w:val="24"/>
          <w:szCs w:val="24"/>
          <w:lang w:val="sr-Cyrl-RS"/>
        </w:rPr>
        <w:t>Пружаоца услуге.</w:t>
      </w:r>
      <w:r w:rsidRPr="003218AC">
        <w:rPr>
          <w:rFonts w:cs="Arial"/>
          <w:bCs/>
          <w:sz w:val="24"/>
          <w:szCs w:val="24"/>
        </w:rPr>
        <w:t xml:space="preserve">. </w:t>
      </w:r>
    </w:p>
    <w:p w14:paraId="792FA9A7" w14:textId="78B6307B" w:rsidR="003218AC" w:rsidRPr="003218AC" w:rsidRDefault="003218AC" w:rsidP="003218AC">
      <w:pPr>
        <w:autoSpaceDE w:val="0"/>
        <w:autoSpaceDN w:val="0"/>
        <w:adjustRightInd w:val="0"/>
        <w:spacing w:before="0"/>
        <w:rPr>
          <w:rFonts w:cs="Arial"/>
          <w:bCs/>
          <w:sz w:val="24"/>
          <w:szCs w:val="24"/>
        </w:rPr>
      </w:pPr>
      <w:r w:rsidRPr="003218AC">
        <w:rPr>
          <w:rFonts w:cs="Arial"/>
          <w:bCs/>
          <w:sz w:val="24"/>
          <w:szCs w:val="24"/>
        </w:rPr>
        <w:t xml:space="preserve">Уколико је вулканизерска радионица, у којој се врши пружање предметних услуга, удаљена више од 10 км од адресе </w:t>
      </w:r>
      <w:r w:rsidRPr="003218AC">
        <w:rPr>
          <w:rFonts w:cs="Arial"/>
          <w:bCs/>
          <w:sz w:val="24"/>
          <w:szCs w:val="24"/>
          <w:lang w:val="sr-Cyrl-RS"/>
        </w:rPr>
        <w:t>ЈП ЕПС</w:t>
      </w:r>
      <w:r w:rsidRPr="003218AC">
        <w:rPr>
          <w:rFonts w:cs="Arial"/>
          <w:bCs/>
          <w:sz w:val="24"/>
          <w:szCs w:val="24"/>
        </w:rPr>
        <w:t xml:space="preserve">, </w:t>
      </w:r>
      <w:r w:rsidRPr="003218AC">
        <w:rPr>
          <w:rFonts w:cs="Arial"/>
          <w:bCs/>
          <w:sz w:val="24"/>
          <w:szCs w:val="24"/>
          <w:lang w:val="sr-Cyrl-RS"/>
        </w:rPr>
        <w:t>Балканска бр.13,</w:t>
      </w:r>
      <w:r w:rsidRPr="003218AC">
        <w:rPr>
          <w:rFonts w:cs="Arial"/>
          <w:bCs/>
          <w:sz w:val="24"/>
          <w:szCs w:val="24"/>
        </w:rPr>
        <w:t xml:space="preserve"> чија су возила предмет пружања услуге, </w:t>
      </w:r>
      <w:r>
        <w:rPr>
          <w:rFonts w:cs="Arial"/>
          <w:bCs/>
          <w:sz w:val="24"/>
          <w:szCs w:val="24"/>
          <w:lang w:val="sr-Cyrl-RS"/>
        </w:rPr>
        <w:t>Пружалац услуге</w:t>
      </w:r>
      <w:r w:rsidRPr="003218AC">
        <w:rPr>
          <w:rFonts w:cs="Arial"/>
          <w:bCs/>
          <w:sz w:val="24"/>
          <w:szCs w:val="24"/>
          <w:lang w:val="sr-Cyrl-RS"/>
        </w:rPr>
        <w:t xml:space="preserve"> је </w:t>
      </w:r>
      <w:r w:rsidRPr="003218AC">
        <w:rPr>
          <w:rFonts w:cs="Arial"/>
          <w:bCs/>
          <w:sz w:val="24"/>
          <w:szCs w:val="24"/>
        </w:rPr>
        <w:t xml:space="preserve">обавезан  да сноси све трошкове транспорта возила (од локације </w:t>
      </w:r>
      <w:r>
        <w:rPr>
          <w:rFonts w:cs="Arial"/>
          <w:bCs/>
          <w:sz w:val="24"/>
          <w:szCs w:val="24"/>
          <w:lang w:val="sr-Cyrl-RS"/>
        </w:rPr>
        <w:t>Корисника услуге</w:t>
      </w:r>
      <w:r w:rsidRPr="003218AC">
        <w:rPr>
          <w:rFonts w:cs="Arial"/>
          <w:bCs/>
          <w:sz w:val="24"/>
          <w:szCs w:val="24"/>
        </w:rPr>
        <w:t xml:space="preserve"> до вулканизерске радионице и назад - до </w:t>
      </w:r>
      <w:r>
        <w:rPr>
          <w:rFonts w:cs="Arial"/>
          <w:bCs/>
          <w:sz w:val="24"/>
          <w:szCs w:val="24"/>
          <w:lang w:val="sr-Cyrl-RS"/>
        </w:rPr>
        <w:t>Корисника услуге</w:t>
      </w:r>
      <w:r w:rsidRPr="003218AC">
        <w:rPr>
          <w:rFonts w:cs="Arial"/>
          <w:bCs/>
          <w:sz w:val="24"/>
          <w:szCs w:val="24"/>
        </w:rPr>
        <w:t>).</w:t>
      </w:r>
    </w:p>
    <w:p w14:paraId="348C6DAB" w14:textId="6D1BFAA9" w:rsidR="003218AC" w:rsidRPr="003218AC" w:rsidRDefault="003218AC" w:rsidP="003218AC">
      <w:pPr>
        <w:rPr>
          <w:rFonts w:cs="Arial"/>
          <w:bCs/>
          <w:sz w:val="24"/>
          <w:szCs w:val="24"/>
        </w:rPr>
      </w:pPr>
      <w:r w:rsidRPr="003218AC">
        <w:rPr>
          <w:rFonts w:cs="Arial"/>
          <w:bCs/>
          <w:sz w:val="24"/>
          <w:szCs w:val="24"/>
        </w:rPr>
        <w:t xml:space="preserve">У том случају </w:t>
      </w:r>
      <w:r>
        <w:rPr>
          <w:rFonts w:cs="Arial"/>
          <w:bCs/>
          <w:sz w:val="24"/>
          <w:szCs w:val="24"/>
          <w:lang w:val="sr-Cyrl-RS"/>
        </w:rPr>
        <w:t>Пружалац услуге</w:t>
      </w:r>
      <w:r w:rsidRPr="003218AC">
        <w:rPr>
          <w:rFonts w:cs="Arial"/>
          <w:bCs/>
          <w:sz w:val="24"/>
          <w:szCs w:val="24"/>
        </w:rPr>
        <w:t xml:space="preserve"> извршава услуге на следећи начин: преузима возило на адреси </w:t>
      </w:r>
      <w:r>
        <w:rPr>
          <w:rFonts w:cs="Arial"/>
          <w:bCs/>
          <w:sz w:val="24"/>
          <w:szCs w:val="24"/>
          <w:lang w:val="sr-Cyrl-RS"/>
        </w:rPr>
        <w:t>Корисника услуге</w:t>
      </w:r>
      <w:r w:rsidRPr="003218AC">
        <w:rPr>
          <w:rFonts w:cs="Arial"/>
          <w:bCs/>
          <w:sz w:val="24"/>
          <w:szCs w:val="24"/>
        </w:rPr>
        <w:t xml:space="preserve"> и товари на специјално возило за транспорт возила (шлеп возило), превози возило у вулканизерску радионицу, и након извршене услуге враћа возило </w:t>
      </w:r>
      <w:r>
        <w:rPr>
          <w:rFonts w:cs="Arial"/>
          <w:bCs/>
          <w:sz w:val="24"/>
          <w:szCs w:val="24"/>
          <w:lang w:val="sr-Cyrl-RS"/>
        </w:rPr>
        <w:t>Кориснику услуге</w:t>
      </w:r>
      <w:r w:rsidRPr="003218AC">
        <w:rPr>
          <w:rFonts w:cs="Arial"/>
          <w:bCs/>
          <w:sz w:val="24"/>
          <w:szCs w:val="24"/>
        </w:rPr>
        <w:t xml:space="preserve"> на адресу преузимања.</w:t>
      </w:r>
    </w:p>
    <w:p w14:paraId="4BBB7C64" w14:textId="77777777" w:rsidR="005D0470" w:rsidRPr="00EE793E" w:rsidRDefault="005D0470" w:rsidP="00EE793E">
      <w:pPr>
        <w:pStyle w:val="KDParagraf"/>
        <w:spacing w:before="0"/>
        <w:rPr>
          <w:rFonts w:cs="Arial"/>
          <w:sz w:val="24"/>
          <w:szCs w:val="24"/>
        </w:rPr>
      </w:pPr>
    </w:p>
    <w:p w14:paraId="729FE084"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7A752023" w14:textId="77777777" w:rsidR="00EE793E" w:rsidRPr="00EE793E" w:rsidRDefault="00EE793E" w:rsidP="00EE793E">
      <w:pPr>
        <w:pStyle w:val="KDParagraf"/>
        <w:spacing w:before="0"/>
        <w:rPr>
          <w:rFonts w:cs="Arial"/>
          <w:sz w:val="24"/>
          <w:szCs w:val="24"/>
        </w:rPr>
      </w:pPr>
    </w:p>
    <w:p w14:paraId="7A5EC60A" w14:textId="5C6E1497" w:rsidR="00EE793E" w:rsidRPr="00EE793E" w:rsidRDefault="00D66E40" w:rsidP="00D66E40">
      <w:pPr>
        <w:pStyle w:val="KDParagraf"/>
        <w:spacing w:before="0"/>
        <w:jc w:val="center"/>
        <w:rPr>
          <w:rFonts w:cs="Arial"/>
          <w:sz w:val="24"/>
          <w:szCs w:val="24"/>
        </w:rPr>
      </w:pPr>
      <w:r>
        <w:rPr>
          <w:rFonts w:cs="Arial"/>
          <w:b/>
          <w:sz w:val="24"/>
          <w:szCs w:val="24"/>
        </w:rPr>
        <w:t>Члан</w:t>
      </w:r>
      <w:r w:rsidR="002A72B4">
        <w:rPr>
          <w:rFonts w:cs="Arial"/>
          <w:b/>
          <w:sz w:val="24"/>
          <w:szCs w:val="24"/>
          <w:lang w:val="sr-Cyrl-RS"/>
        </w:rPr>
        <w:t xml:space="preserve"> </w:t>
      </w:r>
      <w:r w:rsidR="003218AC">
        <w:rPr>
          <w:rFonts w:cs="Arial"/>
          <w:b/>
          <w:sz w:val="24"/>
          <w:szCs w:val="24"/>
          <w:lang w:val="sr-Cyrl-RS"/>
        </w:rPr>
        <w:t>8</w:t>
      </w:r>
      <w:r w:rsidR="00EE793E" w:rsidRPr="00EE793E">
        <w:rPr>
          <w:rFonts w:cs="Arial"/>
          <w:sz w:val="24"/>
          <w:szCs w:val="24"/>
        </w:rPr>
        <w:t>.</w:t>
      </w:r>
    </w:p>
    <w:p w14:paraId="20E05A0E" w14:textId="77777777" w:rsidR="00EE793E" w:rsidRPr="00EE793E" w:rsidRDefault="00EE793E" w:rsidP="00EE793E">
      <w:pPr>
        <w:pStyle w:val="KDParagraf"/>
        <w:spacing w:before="0"/>
        <w:rPr>
          <w:rFonts w:cs="Arial"/>
          <w:sz w:val="24"/>
          <w:szCs w:val="24"/>
        </w:rPr>
      </w:pPr>
    </w:p>
    <w:p w14:paraId="59EB9EA1" w14:textId="6C0BC59C"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218AC">
        <w:rPr>
          <w:rFonts w:cs="Arial"/>
          <w:sz w:val="24"/>
          <w:szCs w:val="24"/>
          <w:lang w:val="sr-Cyrl-RS"/>
        </w:rPr>
        <w:t>законски заступници</w:t>
      </w:r>
      <w:r w:rsidRPr="00EE793E">
        <w:rPr>
          <w:rFonts w:cs="Arial"/>
          <w:sz w:val="24"/>
          <w:szCs w:val="24"/>
        </w:rPr>
        <w:t xml:space="preserve"> Уговорних страна.</w:t>
      </w:r>
    </w:p>
    <w:p w14:paraId="26ED4B33" w14:textId="77777777" w:rsidR="00EE793E" w:rsidRPr="00EE793E" w:rsidRDefault="00EE793E" w:rsidP="00EE793E">
      <w:pPr>
        <w:pStyle w:val="KDParagraf"/>
        <w:spacing w:before="0"/>
        <w:rPr>
          <w:rFonts w:cs="Arial"/>
          <w:sz w:val="24"/>
          <w:szCs w:val="24"/>
        </w:rPr>
      </w:pPr>
    </w:p>
    <w:p w14:paraId="786AA430" w14:textId="1AA8F2DA" w:rsidR="00EE793E" w:rsidRPr="00EE793E" w:rsidRDefault="00D66E40" w:rsidP="00D66E40">
      <w:pPr>
        <w:pStyle w:val="KDParagraf"/>
        <w:spacing w:before="0"/>
        <w:jc w:val="center"/>
        <w:rPr>
          <w:rFonts w:cs="Arial"/>
          <w:sz w:val="24"/>
          <w:szCs w:val="24"/>
        </w:rPr>
      </w:pPr>
      <w:r>
        <w:rPr>
          <w:rFonts w:cs="Arial"/>
          <w:b/>
          <w:sz w:val="24"/>
          <w:szCs w:val="24"/>
        </w:rPr>
        <w:t xml:space="preserve">Члан </w:t>
      </w:r>
      <w:r w:rsidR="003218AC">
        <w:rPr>
          <w:rFonts w:cs="Arial"/>
          <w:b/>
          <w:sz w:val="24"/>
          <w:szCs w:val="24"/>
          <w:lang w:val="sr-Cyrl-RS"/>
        </w:rPr>
        <w:t>9</w:t>
      </w:r>
      <w:r w:rsidR="00EE793E" w:rsidRPr="00EE793E">
        <w:rPr>
          <w:rFonts w:cs="Arial"/>
          <w:sz w:val="24"/>
          <w:szCs w:val="24"/>
        </w:rPr>
        <w:t>.</w:t>
      </w:r>
    </w:p>
    <w:p w14:paraId="2E29BC46" w14:textId="77777777" w:rsidR="00EE793E" w:rsidRPr="00EE793E" w:rsidRDefault="00EE793E" w:rsidP="00EE793E">
      <w:pPr>
        <w:pStyle w:val="KDParagraf"/>
        <w:spacing w:before="0"/>
        <w:rPr>
          <w:rFonts w:cs="Arial"/>
          <w:sz w:val="24"/>
          <w:szCs w:val="24"/>
        </w:rPr>
      </w:pPr>
    </w:p>
    <w:p w14:paraId="1228A692" w14:textId="29C081B9"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за период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14:paraId="6CDD10ED" w14:textId="77777777" w:rsidR="00EE793E" w:rsidRPr="00EE793E" w:rsidRDefault="00EE793E" w:rsidP="00EE793E">
      <w:pPr>
        <w:pStyle w:val="KDParagraf"/>
        <w:spacing w:before="0"/>
        <w:rPr>
          <w:rFonts w:cs="Arial"/>
          <w:sz w:val="24"/>
          <w:szCs w:val="24"/>
        </w:rPr>
      </w:pPr>
    </w:p>
    <w:p w14:paraId="77DF557F" w14:textId="5E794E5D"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3218AC">
        <w:rPr>
          <w:rFonts w:cs="Arial"/>
          <w:b/>
          <w:sz w:val="24"/>
          <w:szCs w:val="24"/>
          <w:lang w:val="sr-Cyrl-RS"/>
        </w:rPr>
        <w:t>10</w:t>
      </w:r>
      <w:r w:rsidRPr="00EE793E">
        <w:rPr>
          <w:rFonts w:cs="Arial"/>
          <w:sz w:val="24"/>
          <w:szCs w:val="24"/>
        </w:rPr>
        <w:t>.</w:t>
      </w:r>
    </w:p>
    <w:p w14:paraId="4DDFDDA6" w14:textId="77777777" w:rsidR="00EE793E" w:rsidRPr="00EE793E" w:rsidRDefault="00EE793E" w:rsidP="00EE793E">
      <w:pPr>
        <w:pStyle w:val="KDParagraf"/>
        <w:spacing w:before="0"/>
        <w:rPr>
          <w:rFonts w:cs="Arial"/>
          <w:sz w:val="24"/>
          <w:szCs w:val="24"/>
        </w:rPr>
      </w:pPr>
    </w:p>
    <w:p w14:paraId="20471488" w14:textId="24A6827F"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сачињени су на српском језику. </w:t>
      </w:r>
    </w:p>
    <w:p w14:paraId="61EB561C" w14:textId="77777777" w:rsidR="00EE793E" w:rsidRPr="00EE793E" w:rsidRDefault="00EE793E" w:rsidP="00EE793E">
      <w:pPr>
        <w:pStyle w:val="KDParagraf"/>
        <w:spacing w:before="0"/>
        <w:rPr>
          <w:rFonts w:cs="Arial"/>
          <w:sz w:val="24"/>
          <w:szCs w:val="24"/>
        </w:rPr>
      </w:pPr>
    </w:p>
    <w:p w14:paraId="1C534C90"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2ACE25D" w14:textId="77777777" w:rsidR="00EE793E" w:rsidRPr="00EE793E" w:rsidRDefault="00EE793E" w:rsidP="00EE793E">
      <w:pPr>
        <w:pStyle w:val="KDParagraf"/>
        <w:spacing w:before="0"/>
        <w:rPr>
          <w:rFonts w:cs="Arial"/>
          <w:sz w:val="24"/>
          <w:szCs w:val="24"/>
        </w:rPr>
      </w:pPr>
    </w:p>
    <w:p w14:paraId="7D74F08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0A3BAC8E" w14:textId="77777777" w:rsidR="00EE793E" w:rsidRPr="00EE793E" w:rsidRDefault="00EE793E" w:rsidP="00EE793E">
      <w:pPr>
        <w:pStyle w:val="KDParagraf"/>
        <w:spacing w:before="0"/>
        <w:rPr>
          <w:rFonts w:cs="Arial"/>
          <w:sz w:val="24"/>
          <w:szCs w:val="24"/>
        </w:rPr>
      </w:pPr>
    </w:p>
    <w:p w14:paraId="2E578AD8"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6F765057" w14:textId="77777777" w:rsidR="00EE793E" w:rsidRPr="00C64A78" w:rsidRDefault="00EE793E" w:rsidP="00D66E40">
      <w:pPr>
        <w:pStyle w:val="KDParagraf"/>
        <w:spacing w:before="0"/>
        <w:jc w:val="center"/>
        <w:rPr>
          <w:rFonts w:cs="Arial"/>
          <w:b/>
          <w:sz w:val="24"/>
          <w:szCs w:val="24"/>
        </w:rPr>
      </w:pPr>
    </w:p>
    <w:p w14:paraId="28F50B93" w14:textId="6EC03653"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3218AC">
        <w:rPr>
          <w:rFonts w:cs="Arial"/>
          <w:b/>
          <w:sz w:val="24"/>
          <w:szCs w:val="24"/>
          <w:lang w:val="sr-Cyrl-RS"/>
        </w:rPr>
        <w:t>1</w:t>
      </w:r>
      <w:r w:rsidRPr="00EE793E">
        <w:rPr>
          <w:rFonts w:cs="Arial"/>
          <w:sz w:val="24"/>
          <w:szCs w:val="24"/>
        </w:rPr>
        <w:t>.</w:t>
      </w:r>
    </w:p>
    <w:p w14:paraId="5BC9C484" w14:textId="77777777" w:rsidR="00EE793E" w:rsidRPr="00EE793E" w:rsidRDefault="00EE793E" w:rsidP="00EE793E">
      <w:pPr>
        <w:pStyle w:val="KDParagraf"/>
        <w:spacing w:before="0"/>
        <w:rPr>
          <w:rFonts w:cs="Arial"/>
          <w:sz w:val="24"/>
          <w:szCs w:val="24"/>
        </w:rPr>
      </w:pPr>
    </w:p>
    <w:p w14:paraId="6684EC0B"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14605803" w14:textId="77777777" w:rsidR="00EE793E" w:rsidRPr="00EE793E" w:rsidRDefault="00EE793E" w:rsidP="00EE793E">
      <w:pPr>
        <w:pStyle w:val="KDParagraf"/>
        <w:spacing w:before="0"/>
        <w:rPr>
          <w:rFonts w:cs="Arial"/>
          <w:sz w:val="24"/>
          <w:szCs w:val="24"/>
        </w:rPr>
      </w:pPr>
    </w:p>
    <w:p w14:paraId="4F1D21C9" w14:textId="179D559F" w:rsidR="00EE793E" w:rsidRPr="00A02B31" w:rsidRDefault="00EE793E" w:rsidP="00EE793E">
      <w:pPr>
        <w:pStyle w:val="KDParagraf"/>
        <w:spacing w:before="0"/>
        <w:rPr>
          <w:rFonts w:cs="Arial"/>
          <w:sz w:val="24"/>
          <w:szCs w:val="24"/>
          <w:lang w:val="sr-Cyrl-RS"/>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r>
      <w:r w:rsidR="00A02B31" w:rsidRPr="003804F3">
        <w:rPr>
          <w:rFonts w:cs="Arial"/>
          <w:sz w:val="24"/>
          <w:szCs w:val="24"/>
          <w:lang w:val="sr-Cyrl-RS"/>
        </w:rPr>
        <w:t>Јован Марковић</w:t>
      </w:r>
    </w:p>
    <w:p w14:paraId="2BA60CCA"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14:paraId="1C456306" w14:textId="77777777" w:rsidR="00EE793E" w:rsidRPr="00EE793E" w:rsidRDefault="00EE793E" w:rsidP="00EE793E">
      <w:pPr>
        <w:pStyle w:val="KDParagraf"/>
        <w:spacing w:before="0"/>
        <w:rPr>
          <w:rFonts w:cs="Arial"/>
          <w:sz w:val="24"/>
          <w:szCs w:val="24"/>
        </w:rPr>
      </w:pPr>
    </w:p>
    <w:p w14:paraId="2CF49527"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14:paraId="28521B0D" w14:textId="70DAD1E0" w:rsidR="00EE793E" w:rsidRPr="00EE793E" w:rsidRDefault="00EE793E" w:rsidP="00EE793E">
      <w:pPr>
        <w:pStyle w:val="KDParagraf"/>
        <w:spacing w:before="0"/>
        <w:rPr>
          <w:rFonts w:cs="Arial"/>
          <w:sz w:val="24"/>
          <w:szCs w:val="24"/>
        </w:rPr>
      </w:pPr>
      <w:r w:rsidRPr="00EE793E">
        <w:rPr>
          <w:rFonts w:cs="Arial"/>
          <w:sz w:val="24"/>
          <w:szCs w:val="24"/>
        </w:rPr>
        <w:t>-           Д</w:t>
      </w:r>
      <w:r w:rsidR="00FD5422">
        <w:rPr>
          <w:rFonts w:cs="Arial"/>
          <w:sz w:val="24"/>
          <w:szCs w:val="24"/>
          <w:lang w:val="sr-Cyrl-RS"/>
        </w:rPr>
        <w:t xml:space="preserve">а </w:t>
      </w:r>
      <w:r w:rsidRPr="00EE793E">
        <w:rPr>
          <w:rFonts w:cs="Arial"/>
          <w:sz w:val="24"/>
          <w:szCs w:val="24"/>
        </w:rPr>
        <w:t>сачине, потпишу и верификују</w:t>
      </w:r>
      <w:r w:rsidR="003814AF">
        <w:rPr>
          <w:rFonts w:cs="Arial"/>
          <w:sz w:val="24"/>
          <w:szCs w:val="24"/>
        </w:rPr>
        <w:t xml:space="preserve"> Записник о извршеној услуги </w:t>
      </w:r>
      <w:r w:rsidRPr="00EE793E">
        <w:rPr>
          <w:rFonts w:cs="Arial"/>
          <w:sz w:val="24"/>
          <w:szCs w:val="24"/>
        </w:rPr>
        <w:t>(без примедби);</w:t>
      </w:r>
    </w:p>
    <w:p w14:paraId="0828EEED"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14:paraId="2562B212" w14:textId="77777777" w:rsidR="00EE793E" w:rsidRPr="00EE793E" w:rsidRDefault="00EE793E" w:rsidP="00EE793E">
      <w:pPr>
        <w:pStyle w:val="KDParagraf"/>
        <w:spacing w:before="0"/>
        <w:rPr>
          <w:rFonts w:cs="Arial"/>
          <w:sz w:val="24"/>
          <w:szCs w:val="24"/>
        </w:rPr>
      </w:pPr>
    </w:p>
    <w:p w14:paraId="56562A50"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КВАЛИТАТИВНИ И КВАНТИТАТИВНИ ПРИЈЕМ </w:t>
      </w:r>
    </w:p>
    <w:p w14:paraId="42A22DBB" w14:textId="77777777" w:rsidR="00EE793E" w:rsidRPr="00C64A78" w:rsidRDefault="00EE793E" w:rsidP="00EE793E">
      <w:pPr>
        <w:pStyle w:val="KDParagraf"/>
        <w:spacing w:before="0"/>
        <w:rPr>
          <w:rFonts w:cs="Arial"/>
          <w:b/>
          <w:sz w:val="24"/>
          <w:szCs w:val="24"/>
        </w:rPr>
      </w:pPr>
    </w:p>
    <w:p w14:paraId="62C143A3" w14:textId="5EF1079C"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3218AC">
        <w:rPr>
          <w:rFonts w:cs="Arial"/>
          <w:b/>
          <w:sz w:val="24"/>
          <w:szCs w:val="24"/>
          <w:lang w:val="sr-Cyrl-RS"/>
        </w:rPr>
        <w:t>2</w:t>
      </w:r>
      <w:r w:rsidRPr="00EE793E">
        <w:rPr>
          <w:rFonts w:cs="Arial"/>
          <w:sz w:val="24"/>
          <w:szCs w:val="24"/>
        </w:rPr>
        <w:t>.</w:t>
      </w:r>
    </w:p>
    <w:p w14:paraId="2B4CA2DA" w14:textId="77777777" w:rsidR="00EE793E" w:rsidRPr="00EE793E" w:rsidRDefault="00EE793E" w:rsidP="00EE793E">
      <w:pPr>
        <w:pStyle w:val="KDParagraf"/>
        <w:spacing w:before="0"/>
        <w:rPr>
          <w:rFonts w:cs="Arial"/>
          <w:sz w:val="24"/>
          <w:szCs w:val="24"/>
        </w:rPr>
      </w:pPr>
    </w:p>
    <w:p w14:paraId="12660A70" w14:textId="00E9C5C9" w:rsidR="003814AF" w:rsidRPr="00C62505" w:rsidRDefault="003814AF" w:rsidP="003814AF">
      <w:pPr>
        <w:pStyle w:val="BalloonText"/>
        <w:ind w:firstLine="720"/>
        <w:rPr>
          <w:rFonts w:ascii="Arial" w:hAnsi="Arial" w:cs="Arial"/>
          <w:bCs/>
          <w:color w:val="000000"/>
          <w:sz w:val="24"/>
          <w:szCs w:val="24"/>
          <w:lang w:val="en-US" w:eastAsia="en-US"/>
        </w:rPr>
      </w:pPr>
      <w:r w:rsidRPr="00C62505">
        <w:rPr>
          <w:rFonts w:ascii="Arial" w:hAnsi="Arial" w:cs="Arial"/>
          <w:bCs/>
          <w:color w:val="000000"/>
          <w:sz w:val="24"/>
          <w:szCs w:val="24"/>
          <w:lang w:val="en-US" w:eastAsia="en-US"/>
        </w:rPr>
        <w:t xml:space="preserve">Квалитативни и квантитативни пријем извршене услуге врши се у вулканизерској радионици изабраног </w:t>
      </w:r>
      <w:r>
        <w:rPr>
          <w:rFonts w:ascii="Arial" w:hAnsi="Arial" w:cs="Arial"/>
          <w:bCs/>
          <w:color w:val="000000"/>
          <w:sz w:val="24"/>
          <w:szCs w:val="24"/>
          <w:lang w:val="sr-Cyrl-RS" w:eastAsia="en-US"/>
        </w:rPr>
        <w:t>Пружаоца услуге</w:t>
      </w:r>
      <w:r w:rsidRPr="00C62505">
        <w:rPr>
          <w:rFonts w:ascii="Arial" w:hAnsi="Arial" w:cs="Arial"/>
          <w:bCs/>
          <w:color w:val="000000"/>
          <w:sz w:val="24"/>
          <w:szCs w:val="24"/>
          <w:lang w:val="en-US" w:eastAsia="en-US"/>
        </w:rPr>
        <w:t xml:space="preserve">, од стране овлашћеног представника </w:t>
      </w:r>
      <w:r>
        <w:rPr>
          <w:rFonts w:ascii="Arial" w:hAnsi="Arial" w:cs="Arial"/>
          <w:bCs/>
          <w:color w:val="000000"/>
          <w:sz w:val="24"/>
          <w:szCs w:val="24"/>
          <w:lang w:val="sr-Cyrl-RS" w:eastAsia="en-US"/>
        </w:rPr>
        <w:t>Корисника услуге,</w:t>
      </w:r>
      <w:r w:rsidRPr="00C62505">
        <w:rPr>
          <w:rFonts w:ascii="Arial" w:hAnsi="Arial" w:cs="Arial"/>
          <w:bCs/>
          <w:color w:val="000000"/>
          <w:sz w:val="24"/>
          <w:szCs w:val="24"/>
          <w:lang w:val="en-US" w:eastAsia="en-US"/>
        </w:rPr>
        <w:t xml:space="preserve"> у присуству овлашћеног представника </w:t>
      </w:r>
      <w:r>
        <w:rPr>
          <w:rFonts w:ascii="Arial" w:hAnsi="Arial" w:cs="Arial"/>
          <w:bCs/>
          <w:color w:val="000000"/>
          <w:sz w:val="24"/>
          <w:szCs w:val="24"/>
          <w:lang w:val="sr-Cyrl-RS" w:eastAsia="en-US"/>
        </w:rPr>
        <w:t>Пружаоца услуге</w:t>
      </w:r>
      <w:r w:rsidRPr="00C62505">
        <w:rPr>
          <w:rFonts w:ascii="Arial" w:hAnsi="Arial" w:cs="Arial"/>
          <w:bCs/>
          <w:color w:val="000000"/>
          <w:sz w:val="24"/>
          <w:szCs w:val="24"/>
          <w:lang w:val="en-US" w:eastAsia="en-US"/>
        </w:rPr>
        <w:t xml:space="preserve">, и о томе сачињава Записник о извршеној услузи, који овлашћени представници </w:t>
      </w:r>
      <w:r>
        <w:rPr>
          <w:rFonts w:ascii="Arial" w:hAnsi="Arial" w:cs="Arial"/>
          <w:bCs/>
          <w:color w:val="000000"/>
          <w:sz w:val="24"/>
          <w:szCs w:val="24"/>
          <w:lang w:val="sr-Cyrl-RS" w:eastAsia="en-US"/>
        </w:rPr>
        <w:t>Корисника услуге</w:t>
      </w:r>
      <w:r w:rsidRPr="00C62505">
        <w:rPr>
          <w:rFonts w:ascii="Arial" w:hAnsi="Arial" w:cs="Arial"/>
          <w:bCs/>
          <w:color w:val="000000"/>
          <w:sz w:val="24"/>
          <w:szCs w:val="24"/>
          <w:lang w:val="en-US" w:eastAsia="en-US"/>
        </w:rPr>
        <w:t xml:space="preserve"> и </w:t>
      </w:r>
      <w:r>
        <w:rPr>
          <w:rFonts w:ascii="Arial" w:hAnsi="Arial" w:cs="Arial"/>
          <w:bCs/>
          <w:color w:val="000000"/>
          <w:sz w:val="24"/>
          <w:szCs w:val="24"/>
          <w:lang w:val="sr-Cyrl-RS" w:eastAsia="en-US"/>
        </w:rPr>
        <w:t>Пружаоца услуге</w:t>
      </w:r>
      <w:r w:rsidRPr="00C62505">
        <w:rPr>
          <w:rFonts w:ascii="Arial" w:hAnsi="Arial" w:cs="Arial"/>
          <w:bCs/>
          <w:color w:val="000000"/>
          <w:sz w:val="24"/>
          <w:szCs w:val="24"/>
          <w:lang w:val="en-US" w:eastAsia="en-US"/>
        </w:rPr>
        <w:t xml:space="preserve"> потписују. Све примедбе </w:t>
      </w:r>
      <w:r>
        <w:rPr>
          <w:rFonts w:ascii="Arial" w:hAnsi="Arial" w:cs="Arial"/>
          <w:bCs/>
          <w:color w:val="000000"/>
          <w:sz w:val="24"/>
          <w:szCs w:val="24"/>
          <w:lang w:val="sr-Cyrl-RS" w:eastAsia="en-US"/>
        </w:rPr>
        <w:t>Корисника услуге</w:t>
      </w:r>
      <w:r w:rsidRPr="00C62505">
        <w:rPr>
          <w:rFonts w:ascii="Arial" w:hAnsi="Arial" w:cs="Arial"/>
          <w:bCs/>
          <w:color w:val="000000"/>
          <w:sz w:val="24"/>
          <w:szCs w:val="24"/>
          <w:lang w:val="en-US" w:eastAsia="en-US"/>
        </w:rPr>
        <w:t xml:space="preserve"> при пријему предметних услуга </w:t>
      </w:r>
      <w:r>
        <w:rPr>
          <w:rFonts w:ascii="Arial" w:hAnsi="Arial" w:cs="Arial"/>
          <w:bCs/>
          <w:color w:val="000000"/>
          <w:sz w:val="24"/>
          <w:szCs w:val="24"/>
          <w:lang w:val="sr-Cyrl-RS" w:eastAsia="en-US"/>
        </w:rPr>
        <w:t>Пружалац услуге</w:t>
      </w:r>
      <w:r w:rsidRPr="00C62505">
        <w:rPr>
          <w:rFonts w:ascii="Arial" w:hAnsi="Arial" w:cs="Arial"/>
          <w:bCs/>
          <w:color w:val="000000"/>
          <w:sz w:val="24"/>
          <w:szCs w:val="24"/>
          <w:lang w:val="en-US" w:eastAsia="en-US"/>
        </w:rPr>
        <w:t xml:space="preserve"> је дужан започети са отклањанем одмах, а најкасније у року од три дана од дате примедбе, те исте отклонити у најкраћем року. </w:t>
      </w:r>
    </w:p>
    <w:p w14:paraId="312FE180" w14:textId="77777777" w:rsidR="00EE793E" w:rsidRPr="00EE793E" w:rsidRDefault="00EE793E" w:rsidP="00EE793E">
      <w:pPr>
        <w:pStyle w:val="KDParagraf"/>
        <w:spacing w:before="0"/>
        <w:rPr>
          <w:rFonts w:cs="Arial"/>
          <w:sz w:val="24"/>
          <w:szCs w:val="24"/>
        </w:rPr>
      </w:pPr>
    </w:p>
    <w:p w14:paraId="23E341D6"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6061873B" w14:textId="77777777" w:rsidR="00A96BCA" w:rsidRPr="00C64A78" w:rsidRDefault="00A96BCA" w:rsidP="00EE793E">
      <w:pPr>
        <w:pStyle w:val="KDParagraf"/>
        <w:spacing w:before="0"/>
        <w:rPr>
          <w:rFonts w:cs="Arial"/>
          <w:b/>
          <w:sz w:val="24"/>
          <w:szCs w:val="24"/>
        </w:rPr>
      </w:pPr>
    </w:p>
    <w:p w14:paraId="188DD022" w14:textId="5FBDD671"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3218AC">
        <w:rPr>
          <w:rFonts w:cs="Arial"/>
          <w:b/>
          <w:sz w:val="24"/>
          <w:szCs w:val="24"/>
          <w:lang w:val="sr-Cyrl-RS"/>
        </w:rPr>
        <w:t>3</w:t>
      </w:r>
      <w:r w:rsidRPr="00EE793E">
        <w:rPr>
          <w:rFonts w:cs="Arial"/>
          <w:sz w:val="24"/>
          <w:szCs w:val="24"/>
        </w:rPr>
        <w:t>.</w:t>
      </w:r>
    </w:p>
    <w:p w14:paraId="137658D5" w14:textId="77777777" w:rsidR="00EE793E" w:rsidRPr="00EE793E" w:rsidRDefault="00EE793E" w:rsidP="00EE793E">
      <w:pPr>
        <w:pStyle w:val="KDParagraf"/>
        <w:spacing w:before="0"/>
        <w:rPr>
          <w:rFonts w:cs="Arial"/>
          <w:sz w:val="24"/>
          <w:szCs w:val="24"/>
        </w:rPr>
      </w:pPr>
    </w:p>
    <w:p w14:paraId="3E3AAADC"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sidRPr="00EE793E">
        <w:rPr>
          <w:rFonts w:cs="Arial"/>
          <w:sz w:val="24"/>
          <w:szCs w:val="24"/>
        </w:rPr>
        <w:t>:три</w:t>
      </w:r>
      <w:proofErr w:type="gramEnd"/>
      <w:r w:rsidRPr="00EE793E">
        <w:rPr>
          <w:rFonts w:cs="Arial"/>
          <w:sz w:val="24"/>
          <w:szCs w:val="24"/>
        </w:rPr>
        <w:t>) радна дана о наступању више силе.</w:t>
      </w:r>
    </w:p>
    <w:p w14:paraId="6BB99EB3" w14:textId="77777777" w:rsidR="00EE793E" w:rsidRPr="00EE793E" w:rsidRDefault="00EE793E" w:rsidP="00EE793E">
      <w:pPr>
        <w:pStyle w:val="KDParagraf"/>
        <w:spacing w:before="0"/>
        <w:rPr>
          <w:rFonts w:cs="Arial"/>
          <w:sz w:val="24"/>
          <w:szCs w:val="24"/>
        </w:rPr>
      </w:pPr>
    </w:p>
    <w:p w14:paraId="4B0A1EA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5E45EC04" w14:textId="77777777" w:rsidR="00EE793E" w:rsidRPr="00EE793E" w:rsidRDefault="00EE793E" w:rsidP="00EE793E">
      <w:pPr>
        <w:pStyle w:val="KDParagraf"/>
        <w:spacing w:before="0"/>
        <w:rPr>
          <w:rFonts w:cs="Arial"/>
          <w:sz w:val="24"/>
          <w:szCs w:val="24"/>
        </w:rPr>
      </w:pPr>
    </w:p>
    <w:p w14:paraId="3B7C3403"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6E439C6" w14:textId="77777777" w:rsidR="00EE793E" w:rsidRPr="00EE793E" w:rsidRDefault="00EE793E" w:rsidP="00EE793E">
      <w:pPr>
        <w:pStyle w:val="KDParagraf"/>
        <w:spacing w:before="0"/>
        <w:rPr>
          <w:rFonts w:cs="Arial"/>
          <w:sz w:val="24"/>
          <w:szCs w:val="24"/>
        </w:rPr>
      </w:pPr>
    </w:p>
    <w:p w14:paraId="1C891CE0" w14:textId="77777777" w:rsid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29819E7C" w14:textId="77777777" w:rsidR="003218AC" w:rsidRDefault="003218AC" w:rsidP="00EE793E">
      <w:pPr>
        <w:pStyle w:val="KDParagraf"/>
        <w:spacing w:before="0"/>
        <w:rPr>
          <w:rFonts w:cs="Arial"/>
          <w:sz w:val="24"/>
          <w:szCs w:val="24"/>
        </w:rPr>
      </w:pPr>
    </w:p>
    <w:p w14:paraId="6CA9C9CB" w14:textId="77777777" w:rsidR="003218AC" w:rsidRDefault="003218AC" w:rsidP="00EE793E">
      <w:pPr>
        <w:pStyle w:val="KDParagraf"/>
        <w:spacing w:before="0"/>
        <w:rPr>
          <w:rFonts w:cs="Arial"/>
          <w:sz w:val="24"/>
          <w:szCs w:val="24"/>
        </w:rPr>
      </w:pPr>
    </w:p>
    <w:p w14:paraId="48AF6D47" w14:textId="77777777" w:rsidR="003218AC" w:rsidRDefault="003218AC" w:rsidP="00EE793E">
      <w:pPr>
        <w:pStyle w:val="KDParagraf"/>
        <w:spacing w:before="0"/>
        <w:rPr>
          <w:rFonts w:cs="Arial"/>
          <w:sz w:val="24"/>
          <w:szCs w:val="24"/>
        </w:rPr>
      </w:pPr>
    </w:p>
    <w:p w14:paraId="0D001270" w14:textId="77777777" w:rsidR="003218AC" w:rsidRPr="00EE793E" w:rsidRDefault="003218AC" w:rsidP="00EE793E">
      <w:pPr>
        <w:pStyle w:val="KDParagraf"/>
        <w:spacing w:before="0"/>
        <w:rPr>
          <w:rFonts w:cs="Arial"/>
          <w:sz w:val="24"/>
          <w:szCs w:val="24"/>
        </w:rPr>
      </w:pPr>
    </w:p>
    <w:p w14:paraId="3D16AF94" w14:textId="77777777" w:rsidR="00D66E40" w:rsidRPr="00EE793E" w:rsidRDefault="00D66E40" w:rsidP="00EE793E">
      <w:pPr>
        <w:pStyle w:val="KDParagraf"/>
        <w:spacing w:before="0"/>
        <w:rPr>
          <w:rFonts w:cs="Arial"/>
          <w:sz w:val="24"/>
          <w:szCs w:val="24"/>
        </w:rPr>
      </w:pPr>
    </w:p>
    <w:p w14:paraId="7DA83C98"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НАКНАДА ШТЕТЕ</w:t>
      </w:r>
    </w:p>
    <w:p w14:paraId="3A297BAB" w14:textId="77777777" w:rsidR="00A96BCA" w:rsidRPr="00C64A78" w:rsidRDefault="00A96BCA" w:rsidP="00EE793E">
      <w:pPr>
        <w:pStyle w:val="KDParagraf"/>
        <w:spacing w:before="0"/>
        <w:rPr>
          <w:rFonts w:cs="Arial"/>
          <w:b/>
          <w:sz w:val="24"/>
          <w:szCs w:val="24"/>
        </w:rPr>
      </w:pPr>
    </w:p>
    <w:p w14:paraId="647A310D" w14:textId="10D8A70A"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3218AC">
        <w:rPr>
          <w:rFonts w:cs="Arial"/>
          <w:b/>
          <w:sz w:val="24"/>
          <w:szCs w:val="24"/>
          <w:lang w:val="sr-Cyrl-RS"/>
        </w:rPr>
        <w:t>4</w:t>
      </w:r>
      <w:r w:rsidRPr="00EE793E">
        <w:rPr>
          <w:rFonts w:cs="Arial"/>
          <w:sz w:val="24"/>
          <w:szCs w:val="24"/>
        </w:rPr>
        <w:t>.</w:t>
      </w:r>
    </w:p>
    <w:p w14:paraId="3EB8A912" w14:textId="77777777" w:rsidR="00EE793E" w:rsidRPr="00EE793E" w:rsidRDefault="00EE793E" w:rsidP="00D66E40">
      <w:pPr>
        <w:pStyle w:val="KDParagraf"/>
        <w:spacing w:before="0"/>
        <w:jc w:val="center"/>
        <w:rPr>
          <w:rFonts w:cs="Arial"/>
          <w:sz w:val="24"/>
          <w:szCs w:val="24"/>
        </w:rPr>
      </w:pPr>
    </w:p>
    <w:p w14:paraId="4D3B0037"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B840E4D" w14:textId="77777777" w:rsidR="00EE793E" w:rsidRPr="00EE793E" w:rsidRDefault="00EE793E" w:rsidP="00EE793E">
      <w:pPr>
        <w:pStyle w:val="KDParagraf"/>
        <w:spacing w:before="0"/>
        <w:rPr>
          <w:rFonts w:cs="Arial"/>
          <w:sz w:val="24"/>
          <w:szCs w:val="24"/>
        </w:rPr>
      </w:pPr>
    </w:p>
    <w:p w14:paraId="44259563"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0E0C2B7" w14:textId="77777777" w:rsidR="00EE793E" w:rsidRPr="00EE793E" w:rsidRDefault="00EE793E" w:rsidP="00EE793E">
      <w:pPr>
        <w:pStyle w:val="KDParagraf"/>
        <w:spacing w:before="0"/>
        <w:rPr>
          <w:rFonts w:cs="Arial"/>
          <w:sz w:val="24"/>
          <w:szCs w:val="24"/>
        </w:rPr>
      </w:pPr>
    </w:p>
    <w:p w14:paraId="799AD8D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B133329" w14:textId="77777777" w:rsidR="00EE793E" w:rsidRPr="00EE793E" w:rsidRDefault="00EE793E" w:rsidP="00EE793E">
      <w:pPr>
        <w:pStyle w:val="KDParagraf"/>
        <w:spacing w:before="0"/>
        <w:rPr>
          <w:rFonts w:cs="Arial"/>
          <w:sz w:val="24"/>
          <w:szCs w:val="24"/>
        </w:rPr>
      </w:pPr>
    </w:p>
    <w:p w14:paraId="7A9E7399"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59BB3FF1" w14:textId="628CD304"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3218AC">
        <w:rPr>
          <w:rFonts w:cs="Arial"/>
          <w:b/>
          <w:sz w:val="24"/>
          <w:szCs w:val="24"/>
          <w:lang w:val="sr-Cyrl-RS"/>
        </w:rPr>
        <w:t>5</w:t>
      </w:r>
      <w:r w:rsidRPr="00EE793E">
        <w:rPr>
          <w:rFonts w:cs="Arial"/>
          <w:sz w:val="24"/>
          <w:szCs w:val="24"/>
        </w:rPr>
        <w:t>.</w:t>
      </w:r>
    </w:p>
    <w:p w14:paraId="7F90E733" w14:textId="77777777" w:rsidR="00EE793E" w:rsidRPr="00EE793E" w:rsidRDefault="00EE793E" w:rsidP="00EE793E">
      <w:pPr>
        <w:pStyle w:val="KDParagraf"/>
        <w:spacing w:before="0"/>
        <w:rPr>
          <w:rFonts w:cs="Arial"/>
          <w:sz w:val="24"/>
          <w:szCs w:val="24"/>
        </w:rPr>
      </w:pPr>
    </w:p>
    <w:p w14:paraId="750289E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7D7094C4" w14:textId="77777777" w:rsidR="00EE793E" w:rsidRPr="00EE793E" w:rsidRDefault="00EE793E" w:rsidP="00EE793E">
      <w:pPr>
        <w:pStyle w:val="KDParagraf"/>
        <w:spacing w:before="0"/>
        <w:rPr>
          <w:rFonts w:cs="Arial"/>
          <w:sz w:val="24"/>
          <w:szCs w:val="24"/>
        </w:rPr>
      </w:pPr>
    </w:p>
    <w:p w14:paraId="6308122C"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7ADFC46" w14:textId="77777777" w:rsidR="00EE793E" w:rsidRPr="00EE793E" w:rsidRDefault="00EE793E" w:rsidP="00EE793E">
      <w:pPr>
        <w:pStyle w:val="KDParagraf"/>
        <w:spacing w:before="0"/>
        <w:rPr>
          <w:rFonts w:cs="Arial"/>
          <w:sz w:val="24"/>
          <w:szCs w:val="24"/>
        </w:rPr>
      </w:pPr>
    </w:p>
    <w:p w14:paraId="78B3DE8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276D87E3" w14:textId="77777777" w:rsidR="00EE793E" w:rsidRPr="00EE793E" w:rsidRDefault="00EE793E" w:rsidP="00EE793E">
      <w:pPr>
        <w:pStyle w:val="KDParagraf"/>
        <w:spacing w:before="0"/>
        <w:rPr>
          <w:rFonts w:cs="Arial"/>
          <w:sz w:val="24"/>
          <w:szCs w:val="24"/>
        </w:rPr>
      </w:pPr>
    </w:p>
    <w:p w14:paraId="3002E004"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5B7306AC" w14:textId="4F883CFC"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3218AC">
        <w:rPr>
          <w:rFonts w:cs="Arial"/>
          <w:b/>
          <w:sz w:val="24"/>
          <w:szCs w:val="24"/>
          <w:lang w:val="sr-Cyrl-RS"/>
        </w:rPr>
        <w:t>6</w:t>
      </w:r>
      <w:r w:rsidRPr="00EE793E">
        <w:rPr>
          <w:rFonts w:cs="Arial"/>
          <w:sz w:val="24"/>
          <w:szCs w:val="24"/>
        </w:rPr>
        <w:t>.</w:t>
      </w:r>
    </w:p>
    <w:p w14:paraId="66D3E10E" w14:textId="77777777" w:rsidR="00EE793E" w:rsidRPr="00EE793E" w:rsidRDefault="00EE793E" w:rsidP="00EE793E">
      <w:pPr>
        <w:pStyle w:val="KDParagraf"/>
        <w:spacing w:before="0"/>
        <w:rPr>
          <w:rFonts w:cs="Arial"/>
          <w:sz w:val="24"/>
          <w:szCs w:val="24"/>
        </w:rPr>
      </w:pPr>
    </w:p>
    <w:p w14:paraId="696DB77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1253BB5" w14:textId="77777777" w:rsidR="00EE793E" w:rsidRPr="00EE793E" w:rsidRDefault="00EE793E" w:rsidP="00EE793E">
      <w:pPr>
        <w:pStyle w:val="KDParagraf"/>
        <w:spacing w:before="0"/>
        <w:rPr>
          <w:rFonts w:cs="Arial"/>
          <w:sz w:val="24"/>
          <w:szCs w:val="24"/>
        </w:rPr>
      </w:pPr>
    </w:p>
    <w:p w14:paraId="7C706DE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w:t>
      </w:r>
      <w:r w:rsidRPr="00EE793E">
        <w:rPr>
          <w:rFonts w:cs="Arial"/>
          <w:sz w:val="24"/>
          <w:szCs w:val="24"/>
        </w:rPr>
        <w:lastRenderedPageBreak/>
        <w:t>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003577B6" w14:textId="77777777" w:rsidR="00EE793E" w:rsidRPr="00EE793E" w:rsidRDefault="00EE793E" w:rsidP="00EE793E">
      <w:pPr>
        <w:pStyle w:val="KDParagraf"/>
        <w:spacing w:before="0"/>
        <w:rPr>
          <w:rFonts w:cs="Arial"/>
          <w:sz w:val="24"/>
          <w:szCs w:val="24"/>
        </w:rPr>
      </w:pPr>
    </w:p>
    <w:p w14:paraId="1E3E4288" w14:textId="457A980D"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D66E40">
        <w:rPr>
          <w:rFonts w:cs="Arial"/>
          <w:sz w:val="24"/>
          <w:szCs w:val="24"/>
          <w:lang w:val="sr-Cyrl-RS"/>
        </w:rPr>
        <w:t>16</w:t>
      </w:r>
      <w:r w:rsidRPr="00EE793E">
        <w:rPr>
          <w:rFonts w:cs="Arial"/>
          <w:sz w:val="24"/>
          <w:szCs w:val="24"/>
        </w:rPr>
        <w:t xml:space="preserve">. овог Уговора, у висини од 10% од укупне вредности </w:t>
      </w:r>
      <w:r w:rsidR="00D66E40">
        <w:rPr>
          <w:rFonts w:cs="Arial"/>
          <w:sz w:val="24"/>
          <w:szCs w:val="24"/>
          <w:lang w:val="sr-Cyrl-RS"/>
        </w:rPr>
        <w:t>конкретног рачуна</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558B24D6" w14:textId="77777777" w:rsidR="00EE793E" w:rsidRPr="00EE793E" w:rsidRDefault="00EE793E" w:rsidP="00EE793E">
      <w:pPr>
        <w:pStyle w:val="KDParagraf"/>
        <w:spacing w:before="0"/>
        <w:rPr>
          <w:rFonts w:cs="Arial"/>
          <w:sz w:val="24"/>
          <w:szCs w:val="24"/>
        </w:rPr>
      </w:pPr>
    </w:p>
    <w:p w14:paraId="56110E44"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675D2F73" w14:textId="77777777" w:rsidR="00EE793E" w:rsidRPr="00EE793E" w:rsidRDefault="00EE793E" w:rsidP="00EE793E">
      <w:pPr>
        <w:pStyle w:val="KDParagraf"/>
        <w:spacing w:before="0"/>
        <w:rPr>
          <w:rFonts w:cs="Arial"/>
          <w:sz w:val="24"/>
          <w:szCs w:val="24"/>
        </w:rPr>
      </w:pPr>
    </w:p>
    <w:p w14:paraId="7CF24C6E" w14:textId="3898650A"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3218AC">
        <w:rPr>
          <w:rFonts w:cs="Arial"/>
          <w:b/>
          <w:sz w:val="24"/>
          <w:szCs w:val="24"/>
          <w:lang w:val="sr-Cyrl-RS"/>
        </w:rPr>
        <w:t>7</w:t>
      </w:r>
      <w:r w:rsidRPr="00EE793E">
        <w:rPr>
          <w:rFonts w:cs="Arial"/>
          <w:sz w:val="24"/>
          <w:szCs w:val="24"/>
        </w:rPr>
        <w:t>.</w:t>
      </w:r>
    </w:p>
    <w:p w14:paraId="766B0940" w14:textId="77777777" w:rsidR="00EE793E" w:rsidRPr="00EE793E" w:rsidRDefault="00EE793E" w:rsidP="00EE793E">
      <w:pPr>
        <w:pStyle w:val="KDParagraf"/>
        <w:spacing w:before="0"/>
        <w:rPr>
          <w:rFonts w:cs="Arial"/>
          <w:sz w:val="24"/>
          <w:szCs w:val="24"/>
        </w:rPr>
      </w:pPr>
    </w:p>
    <w:p w14:paraId="034ECEAB"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15B37B0" w14:textId="77777777" w:rsidR="00EE793E" w:rsidRPr="00EE793E" w:rsidRDefault="00EE793E" w:rsidP="00EE793E">
      <w:pPr>
        <w:pStyle w:val="KDParagraf"/>
        <w:spacing w:before="0"/>
        <w:rPr>
          <w:rFonts w:cs="Arial"/>
          <w:sz w:val="24"/>
          <w:szCs w:val="24"/>
        </w:rPr>
      </w:pPr>
    </w:p>
    <w:p w14:paraId="23740BF2" w14:textId="49691423"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3218AC">
        <w:rPr>
          <w:rFonts w:cs="Arial"/>
          <w:b/>
          <w:sz w:val="24"/>
          <w:szCs w:val="24"/>
          <w:lang w:val="sr-Cyrl-RS"/>
        </w:rPr>
        <w:t>8</w:t>
      </w:r>
      <w:r w:rsidRPr="00EE793E">
        <w:rPr>
          <w:rFonts w:cs="Arial"/>
          <w:sz w:val="24"/>
          <w:szCs w:val="24"/>
        </w:rPr>
        <w:t>.</w:t>
      </w:r>
    </w:p>
    <w:p w14:paraId="35FB0572" w14:textId="77777777" w:rsidR="00EE793E" w:rsidRPr="00EE793E" w:rsidRDefault="00EE793E" w:rsidP="00EE793E">
      <w:pPr>
        <w:pStyle w:val="KDParagraf"/>
        <w:spacing w:before="0"/>
        <w:rPr>
          <w:rFonts w:cs="Arial"/>
          <w:sz w:val="24"/>
          <w:szCs w:val="24"/>
        </w:rPr>
      </w:pPr>
    </w:p>
    <w:p w14:paraId="7A0CB87F"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0ECCA2" w14:textId="77777777" w:rsidR="00EE793E" w:rsidRPr="00EE793E" w:rsidRDefault="00EE793E" w:rsidP="00EE793E">
      <w:pPr>
        <w:pStyle w:val="KDParagraf"/>
        <w:spacing w:before="0"/>
        <w:rPr>
          <w:rFonts w:cs="Arial"/>
          <w:sz w:val="24"/>
          <w:szCs w:val="24"/>
        </w:rPr>
      </w:pPr>
    </w:p>
    <w:p w14:paraId="33CD3D4B" w14:textId="5F3664F2"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3814AF">
        <w:rPr>
          <w:rFonts w:cs="Arial"/>
          <w:b/>
          <w:sz w:val="24"/>
          <w:szCs w:val="24"/>
          <w:lang w:val="sr-Cyrl-RS"/>
        </w:rPr>
        <w:t>1</w:t>
      </w:r>
      <w:r w:rsidR="003218AC">
        <w:rPr>
          <w:rFonts w:cs="Arial"/>
          <w:b/>
          <w:sz w:val="24"/>
          <w:szCs w:val="24"/>
          <w:lang w:val="sr-Cyrl-RS"/>
        </w:rPr>
        <w:t>9</w:t>
      </w:r>
      <w:r w:rsidRPr="00EE793E">
        <w:rPr>
          <w:rFonts w:cs="Arial"/>
          <w:sz w:val="24"/>
          <w:szCs w:val="24"/>
        </w:rPr>
        <w:t>.</w:t>
      </w:r>
    </w:p>
    <w:p w14:paraId="63B522F0" w14:textId="77777777" w:rsidR="00EE793E" w:rsidRPr="00EE793E" w:rsidRDefault="00EE793E" w:rsidP="00EE793E">
      <w:pPr>
        <w:pStyle w:val="KDParagraf"/>
        <w:spacing w:before="0"/>
        <w:rPr>
          <w:rFonts w:cs="Arial"/>
          <w:sz w:val="24"/>
          <w:szCs w:val="24"/>
        </w:rPr>
      </w:pPr>
    </w:p>
    <w:p w14:paraId="370A2FF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1CDF34AF" w14:textId="77777777" w:rsidR="00EE793E" w:rsidRPr="00EE793E" w:rsidRDefault="00EE793E" w:rsidP="00EE793E">
      <w:pPr>
        <w:pStyle w:val="KDParagraf"/>
        <w:spacing w:before="0"/>
        <w:rPr>
          <w:rFonts w:cs="Arial"/>
          <w:sz w:val="24"/>
          <w:szCs w:val="24"/>
        </w:rPr>
      </w:pPr>
    </w:p>
    <w:p w14:paraId="39F4CD28" w14:textId="44CB76C6" w:rsidR="00EE793E" w:rsidRPr="00EE793E" w:rsidRDefault="00D66E40" w:rsidP="00D66E40">
      <w:pPr>
        <w:pStyle w:val="KDParagraf"/>
        <w:spacing w:before="0"/>
        <w:jc w:val="center"/>
        <w:rPr>
          <w:rFonts w:cs="Arial"/>
          <w:sz w:val="24"/>
          <w:szCs w:val="24"/>
        </w:rPr>
      </w:pPr>
      <w:r>
        <w:rPr>
          <w:rFonts w:cs="Arial"/>
          <w:b/>
          <w:sz w:val="24"/>
          <w:szCs w:val="24"/>
        </w:rPr>
        <w:t xml:space="preserve">Члан </w:t>
      </w:r>
      <w:r w:rsidR="003218AC">
        <w:rPr>
          <w:rFonts w:cs="Arial"/>
          <w:b/>
          <w:sz w:val="24"/>
          <w:szCs w:val="24"/>
          <w:lang w:val="sr-Cyrl-RS"/>
        </w:rPr>
        <w:t>20</w:t>
      </w:r>
      <w:r w:rsidR="00EE793E" w:rsidRPr="00EE793E">
        <w:rPr>
          <w:rFonts w:cs="Arial"/>
          <w:sz w:val="24"/>
          <w:szCs w:val="24"/>
        </w:rPr>
        <w:t>.</w:t>
      </w:r>
    </w:p>
    <w:p w14:paraId="7F6F381E" w14:textId="77777777" w:rsidR="00EE793E" w:rsidRPr="00EE793E" w:rsidRDefault="00EE793E" w:rsidP="00EE793E">
      <w:pPr>
        <w:pStyle w:val="KDParagraf"/>
        <w:spacing w:before="0"/>
        <w:rPr>
          <w:rFonts w:cs="Arial"/>
          <w:sz w:val="24"/>
          <w:szCs w:val="24"/>
        </w:rPr>
      </w:pPr>
    </w:p>
    <w:p w14:paraId="68C8C6C4" w14:textId="54A3DEE6"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66E40">
        <w:rPr>
          <w:rFonts w:cs="Arial"/>
          <w:sz w:val="24"/>
          <w:szCs w:val="24"/>
          <w:lang w:val="sr-Cyrl-RS"/>
        </w:rPr>
        <w:t>Београду</w:t>
      </w:r>
      <w:r w:rsidRPr="00EE793E">
        <w:rPr>
          <w:rFonts w:cs="Arial"/>
          <w:sz w:val="24"/>
          <w:szCs w:val="24"/>
        </w:rPr>
        <w:t>.</w:t>
      </w:r>
    </w:p>
    <w:p w14:paraId="797E2E62" w14:textId="77777777" w:rsidR="00EE793E" w:rsidRPr="00EE793E" w:rsidRDefault="00EE793E" w:rsidP="00EE793E">
      <w:pPr>
        <w:pStyle w:val="KDParagraf"/>
        <w:spacing w:before="0"/>
        <w:rPr>
          <w:rFonts w:cs="Arial"/>
          <w:sz w:val="24"/>
          <w:szCs w:val="24"/>
        </w:rPr>
      </w:pPr>
    </w:p>
    <w:p w14:paraId="75BB14C7" w14:textId="4C98621F"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2</w:t>
      </w:r>
      <w:r w:rsidR="003218AC">
        <w:rPr>
          <w:rFonts w:cs="Arial"/>
          <w:b/>
          <w:sz w:val="24"/>
          <w:szCs w:val="24"/>
          <w:lang w:val="sr-Cyrl-RS"/>
        </w:rPr>
        <w:t>1</w:t>
      </w:r>
      <w:r w:rsidRPr="00EE793E">
        <w:rPr>
          <w:rFonts w:cs="Arial"/>
          <w:sz w:val="24"/>
          <w:szCs w:val="24"/>
        </w:rPr>
        <w:t>.</w:t>
      </w:r>
    </w:p>
    <w:p w14:paraId="2519118D" w14:textId="77777777" w:rsidR="00EE793E" w:rsidRPr="00EE793E" w:rsidRDefault="00EE793E" w:rsidP="00EE793E">
      <w:pPr>
        <w:pStyle w:val="KDParagraf"/>
        <w:spacing w:before="0"/>
        <w:rPr>
          <w:rFonts w:cs="Arial"/>
          <w:sz w:val="24"/>
          <w:szCs w:val="24"/>
        </w:rPr>
      </w:pPr>
    </w:p>
    <w:p w14:paraId="4DC3206B"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3C84A097" w14:textId="0CF91116" w:rsidR="00EE793E" w:rsidRPr="00D66E40" w:rsidRDefault="00EE793E" w:rsidP="00D66E40">
      <w:pPr>
        <w:pStyle w:val="KDParagraf"/>
        <w:spacing w:before="0"/>
        <w:jc w:val="center"/>
        <w:rPr>
          <w:rFonts w:cs="Arial"/>
          <w:sz w:val="24"/>
          <w:szCs w:val="24"/>
          <w:lang w:val="sr-Cyrl-RS"/>
        </w:rPr>
      </w:pPr>
      <w:r w:rsidRPr="00C64A78">
        <w:rPr>
          <w:rFonts w:cs="Arial"/>
          <w:b/>
          <w:sz w:val="24"/>
          <w:szCs w:val="24"/>
        </w:rPr>
        <w:t xml:space="preserve">Члан </w:t>
      </w:r>
      <w:r w:rsidR="00D66E40">
        <w:rPr>
          <w:rFonts w:cs="Arial"/>
          <w:b/>
          <w:sz w:val="24"/>
          <w:szCs w:val="24"/>
          <w:lang w:val="sr-Cyrl-RS"/>
        </w:rPr>
        <w:t>2</w:t>
      </w:r>
      <w:r w:rsidR="003218AC">
        <w:rPr>
          <w:rFonts w:cs="Arial"/>
          <w:b/>
          <w:sz w:val="24"/>
          <w:szCs w:val="24"/>
          <w:lang w:val="sr-Cyrl-RS"/>
        </w:rPr>
        <w:t>2</w:t>
      </w:r>
      <w:r w:rsidR="00D66E40">
        <w:rPr>
          <w:rFonts w:cs="Arial"/>
          <w:b/>
          <w:sz w:val="24"/>
          <w:szCs w:val="24"/>
          <w:lang w:val="sr-Cyrl-RS"/>
        </w:rPr>
        <w:t>.</w:t>
      </w:r>
    </w:p>
    <w:p w14:paraId="47118F3B" w14:textId="77777777" w:rsidR="00EE793E" w:rsidRPr="00EE793E" w:rsidRDefault="00EE793E" w:rsidP="00EE793E">
      <w:pPr>
        <w:pStyle w:val="KDParagraf"/>
        <w:spacing w:before="0"/>
        <w:rPr>
          <w:rFonts w:cs="Arial"/>
          <w:sz w:val="24"/>
          <w:szCs w:val="24"/>
        </w:rPr>
      </w:pPr>
    </w:p>
    <w:p w14:paraId="07B0A42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1E95235D" w14:textId="77777777" w:rsidR="00EE793E" w:rsidRPr="00EE793E" w:rsidRDefault="00EE793E" w:rsidP="00EE793E">
      <w:pPr>
        <w:pStyle w:val="KDParagraf"/>
        <w:spacing w:before="0"/>
        <w:rPr>
          <w:rFonts w:cs="Arial"/>
          <w:sz w:val="24"/>
          <w:szCs w:val="24"/>
        </w:rPr>
      </w:pPr>
    </w:p>
    <w:p w14:paraId="5A7A620D" w14:textId="29FEEA14"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D66E40">
        <w:rPr>
          <w:rFonts w:cs="Arial"/>
          <w:sz w:val="24"/>
          <w:szCs w:val="24"/>
          <w:lang w:val="sr-Cyrl-RS"/>
        </w:rPr>
        <w:t xml:space="preserve"> објављена на Порталу јавних набавки под шифром ________</w:t>
      </w:r>
      <w:r w:rsidR="00EE793E" w:rsidRPr="00EE793E">
        <w:rPr>
          <w:rFonts w:cs="Arial"/>
          <w:sz w:val="24"/>
          <w:szCs w:val="24"/>
        </w:rPr>
        <w:t>;</w:t>
      </w:r>
    </w:p>
    <w:p w14:paraId="24108090"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14:paraId="114EEC00" w14:textId="1F44991A" w:rsidR="00EE793E" w:rsidRPr="00EE793E" w:rsidRDefault="00EE793E" w:rsidP="00EE793E">
      <w:pPr>
        <w:pStyle w:val="KDParagraf"/>
        <w:spacing w:before="0"/>
        <w:rPr>
          <w:rFonts w:cs="Arial"/>
          <w:sz w:val="24"/>
          <w:szCs w:val="24"/>
        </w:rPr>
      </w:pPr>
      <w:r w:rsidRPr="00EE793E">
        <w:rPr>
          <w:rFonts w:cs="Arial"/>
          <w:sz w:val="24"/>
          <w:szCs w:val="24"/>
        </w:rPr>
        <w:lastRenderedPageBreak/>
        <w:t>Прилог број</w:t>
      </w:r>
      <w:r w:rsidR="00D66E40">
        <w:rPr>
          <w:rFonts w:cs="Arial"/>
          <w:sz w:val="24"/>
          <w:szCs w:val="24"/>
          <w:lang w:val="sr-Cyrl-RS"/>
        </w:rPr>
        <w:t xml:space="preserve"> 3</w:t>
      </w:r>
      <w:r w:rsidRPr="00EE793E">
        <w:rPr>
          <w:rFonts w:cs="Arial"/>
          <w:sz w:val="24"/>
          <w:szCs w:val="24"/>
        </w:rPr>
        <w:tab/>
        <w:t>Структура цене из Понуде;</w:t>
      </w:r>
    </w:p>
    <w:p w14:paraId="752E6B88" w14:textId="4158F43B" w:rsidR="00D06CFD" w:rsidRDefault="00D06CFD" w:rsidP="00EE793E">
      <w:pPr>
        <w:pStyle w:val="KDParagraf"/>
        <w:spacing w:before="0"/>
        <w:rPr>
          <w:rFonts w:cs="Arial"/>
          <w:color w:val="00B0F0"/>
          <w:sz w:val="24"/>
          <w:szCs w:val="24"/>
        </w:rPr>
      </w:pPr>
      <w:r>
        <w:rPr>
          <w:rFonts w:cs="Arial"/>
          <w:sz w:val="24"/>
          <w:szCs w:val="24"/>
        </w:rPr>
        <w:t xml:space="preserve">Прилог број </w:t>
      </w:r>
      <w:r w:rsidR="00D66E40">
        <w:rPr>
          <w:rFonts w:cs="Arial"/>
          <w:sz w:val="24"/>
          <w:szCs w:val="24"/>
          <w:lang w:val="sr-Cyrl-RS"/>
        </w:rPr>
        <w:t>4</w:t>
      </w:r>
      <w:r>
        <w:rPr>
          <w:rFonts w:cs="Arial"/>
          <w:sz w:val="24"/>
          <w:szCs w:val="24"/>
        </w:rPr>
        <w:t xml:space="preserve">         </w:t>
      </w:r>
      <w:r w:rsidR="00EE793E" w:rsidRPr="00D06CFD">
        <w:rPr>
          <w:rFonts w:cs="Arial"/>
          <w:color w:val="00B0F0"/>
          <w:sz w:val="24"/>
          <w:szCs w:val="24"/>
        </w:rPr>
        <w:t>Споразум о заједничком извршењу услуге</w:t>
      </w:r>
    </w:p>
    <w:p w14:paraId="10E040D6" w14:textId="77777777" w:rsidR="00BC2559" w:rsidRDefault="00BC2559" w:rsidP="00EE793E">
      <w:pPr>
        <w:pStyle w:val="KDParagraf"/>
        <w:spacing w:before="0"/>
        <w:rPr>
          <w:rFonts w:cs="Arial"/>
          <w:sz w:val="24"/>
          <w:szCs w:val="24"/>
        </w:rPr>
      </w:pPr>
    </w:p>
    <w:p w14:paraId="30D770C6" w14:textId="2090FBC5" w:rsidR="00EE793E" w:rsidRPr="00EE793E" w:rsidRDefault="00EE793E" w:rsidP="00D66E40">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2</w:t>
      </w:r>
      <w:r w:rsidR="00D03554">
        <w:rPr>
          <w:rFonts w:cs="Arial"/>
          <w:b/>
          <w:sz w:val="24"/>
          <w:szCs w:val="24"/>
          <w:lang w:val="sr-Cyrl-RS"/>
        </w:rPr>
        <w:t>3</w:t>
      </w:r>
      <w:r w:rsidRPr="00EE793E">
        <w:rPr>
          <w:rFonts w:cs="Arial"/>
          <w:sz w:val="24"/>
          <w:szCs w:val="24"/>
        </w:rPr>
        <w:t>.</w:t>
      </w:r>
    </w:p>
    <w:p w14:paraId="540E2309" w14:textId="77777777" w:rsidR="00EE793E" w:rsidRPr="00EE793E" w:rsidRDefault="00EE793E" w:rsidP="00EE793E">
      <w:pPr>
        <w:pStyle w:val="KDParagraf"/>
        <w:spacing w:before="0"/>
        <w:rPr>
          <w:rFonts w:cs="Arial"/>
          <w:sz w:val="24"/>
          <w:szCs w:val="24"/>
        </w:rPr>
      </w:pPr>
    </w:p>
    <w:p w14:paraId="3D62F892" w14:textId="77777777"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18E6CCE3" w14:textId="77777777" w:rsidR="00CC5210" w:rsidRDefault="00CC5210" w:rsidP="00EE793E">
      <w:pPr>
        <w:pStyle w:val="KDParagraf"/>
        <w:spacing w:before="0"/>
        <w:rPr>
          <w:rFonts w:cs="Arial"/>
          <w:sz w:val="24"/>
          <w:szCs w:val="24"/>
        </w:rPr>
      </w:pPr>
    </w:p>
    <w:p w14:paraId="4EA0BC4E" w14:textId="5A25B7D9"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r w:rsidR="006E74F0">
        <w:rPr>
          <w:rFonts w:cs="Arial"/>
          <w:b/>
          <w:sz w:val="24"/>
          <w:szCs w:val="24"/>
          <w:lang w:val="sr-Cyrl-RS"/>
        </w:rPr>
        <w:t xml:space="preserve">                                         </w:t>
      </w:r>
      <w:r w:rsidR="006E74F0" w:rsidRPr="006E74F0">
        <w:rPr>
          <w:rFonts w:cs="Arial"/>
          <w:b/>
          <w:sz w:val="24"/>
          <w:szCs w:val="24"/>
          <w:lang w:val="sr-Cyrl-RS"/>
        </w:rPr>
        <w:t>ПРУЖАЛАЦ  УСЛУГЕ</w:t>
      </w:r>
    </w:p>
    <w:p w14:paraId="0764D5E1" w14:textId="77777777"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14:paraId="55DE46C1" w14:textId="740AE582" w:rsidR="00432576" w:rsidRDefault="006E74F0"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1463A3">
        <w:rPr>
          <w:rFonts w:cs="Arial"/>
          <w:b/>
          <w:sz w:val="24"/>
          <w:szCs w:val="24"/>
          <w:lang w:val="sr-Cyrl-RS"/>
        </w:rPr>
        <w:t>Електропривреда Србије</w:t>
      </w:r>
    </w:p>
    <w:p w14:paraId="426DCE89" w14:textId="1BFCD141" w:rsidR="00EE793E" w:rsidRPr="00906791" w:rsidRDefault="00432576"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1463A3">
        <w:rPr>
          <w:rFonts w:cs="Arial"/>
          <w:b/>
          <w:sz w:val="24"/>
          <w:szCs w:val="24"/>
          <w:lang w:val="sr-Cyrl-RS"/>
        </w:rPr>
        <w:t xml:space="preserve"> Београд</w:t>
      </w:r>
      <w:r w:rsidR="00906791">
        <w:rPr>
          <w:rFonts w:cs="Arial"/>
          <w:b/>
          <w:sz w:val="24"/>
          <w:szCs w:val="24"/>
          <w:lang w:val="sr-Cyrl-RS"/>
        </w:rPr>
        <w:t xml:space="preserve">           </w:t>
      </w:r>
      <w:r w:rsidR="001463A3">
        <w:rPr>
          <w:rFonts w:cs="Arial"/>
          <w:b/>
          <w:sz w:val="24"/>
          <w:szCs w:val="24"/>
          <w:lang w:val="sr-Cyrl-RS"/>
        </w:rPr>
        <w:t xml:space="preserve">               </w:t>
      </w:r>
      <w:r>
        <w:rPr>
          <w:rFonts w:cs="Arial"/>
          <w:b/>
          <w:sz w:val="24"/>
          <w:szCs w:val="24"/>
          <w:lang w:val="sr-Cyrl-RS"/>
        </w:rPr>
        <w:t xml:space="preserve">                                </w:t>
      </w:r>
    </w:p>
    <w:p w14:paraId="099947A6" w14:textId="4A41E508"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1463A3">
        <w:rPr>
          <w:rFonts w:cs="Arial"/>
          <w:b/>
          <w:sz w:val="24"/>
          <w:szCs w:val="24"/>
          <w:lang w:val="sr-Cyrl-RS"/>
        </w:rPr>
        <w:t xml:space="preserve">                              </w:t>
      </w:r>
      <w:r w:rsidR="00CC5210">
        <w:rPr>
          <w:rFonts w:cs="Arial"/>
          <w:b/>
          <w:sz w:val="24"/>
          <w:szCs w:val="24"/>
          <w:lang w:val="sr-Cyrl-RS"/>
        </w:rPr>
        <w:t xml:space="preserve">                            </w:t>
      </w:r>
      <w:r w:rsidR="00CC5210">
        <w:rPr>
          <w:rFonts w:cs="Arial"/>
          <w:b/>
          <w:sz w:val="24"/>
          <w:szCs w:val="24"/>
        </w:rPr>
        <w:t xml:space="preserve">  </w:t>
      </w:r>
      <w:r w:rsidR="00CC5210">
        <w:rPr>
          <w:rFonts w:cs="Arial"/>
          <w:b/>
          <w:sz w:val="24"/>
          <w:szCs w:val="24"/>
          <w:lang w:val="sr-Cyrl-RS"/>
        </w:rPr>
        <w:t xml:space="preserve"> </w:t>
      </w:r>
      <w:r w:rsidR="00D03554">
        <w:rPr>
          <w:rFonts w:cs="Arial"/>
          <w:b/>
          <w:sz w:val="24"/>
          <w:szCs w:val="24"/>
          <w:lang w:val="sr-Cyrl-RS"/>
        </w:rPr>
        <w:t xml:space="preserve">                             </w:t>
      </w:r>
      <w:r>
        <w:rPr>
          <w:rFonts w:cs="Arial"/>
          <w:sz w:val="24"/>
          <w:szCs w:val="24"/>
          <w:lang w:val="sr-Cyrl-RS"/>
        </w:rPr>
        <w:t>Назив</w:t>
      </w:r>
    </w:p>
    <w:p w14:paraId="585E51AB" w14:textId="77777777" w:rsidR="00C64A78" w:rsidRPr="00C64A78" w:rsidRDefault="00C64A78" w:rsidP="00EE793E">
      <w:pPr>
        <w:pStyle w:val="KDParagraf"/>
        <w:spacing w:before="0"/>
        <w:rPr>
          <w:rFonts w:cs="Arial"/>
          <w:b/>
          <w:sz w:val="24"/>
          <w:szCs w:val="24"/>
        </w:rPr>
      </w:pPr>
    </w:p>
    <w:p w14:paraId="356FE6F6"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14:paraId="20FC3D0B" w14:textId="77777777"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14:paraId="07BE8207" w14:textId="3A2F836A" w:rsidR="00CC5210" w:rsidRPr="00CC5210" w:rsidRDefault="00CC5210" w:rsidP="00CC5210">
      <w:pPr>
        <w:pStyle w:val="KDParagraf"/>
        <w:tabs>
          <w:tab w:val="left" w:pos="6315"/>
        </w:tabs>
        <w:spacing w:before="0"/>
        <w:rPr>
          <w:rFonts w:cs="Arial"/>
          <w:b/>
          <w:sz w:val="24"/>
          <w:szCs w:val="24"/>
          <w:lang w:val="sr-Cyrl-RS"/>
        </w:rPr>
      </w:pPr>
      <w:r>
        <w:rPr>
          <w:rFonts w:cs="Arial"/>
          <w:sz w:val="24"/>
          <w:szCs w:val="24"/>
          <w:lang w:val="sr-Cyrl-RS"/>
        </w:rPr>
        <w:t xml:space="preserve">       </w:t>
      </w:r>
      <w:r w:rsidR="00432576">
        <w:rPr>
          <w:rFonts w:cs="Arial"/>
          <w:b/>
          <w:sz w:val="24"/>
          <w:szCs w:val="24"/>
          <w:lang w:val="sr-Cyrl-RS"/>
        </w:rPr>
        <w:t>в</w:t>
      </w:r>
      <w:r w:rsidRPr="00CC5210">
        <w:rPr>
          <w:rFonts w:cs="Arial"/>
          <w:b/>
          <w:sz w:val="24"/>
          <w:szCs w:val="24"/>
          <w:lang w:val="sr-Cyrl-RS"/>
        </w:rPr>
        <w:t>.д.директора</w:t>
      </w:r>
      <w:r>
        <w:rPr>
          <w:rFonts w:cs="Arial"/>
          <w:b/>
          <w:sz w:val="24"/>
          <w:szCs w:val="24"/>
          <w:lang w:val="sr-Cyrl-RS"/>
        </w:rPr>
        <w:tab/>
      </w:r>
      <w:r w:rsidRPr="00CC5210">
        <w:rPr>
          <w:rFonts w:cs="Arial"/>
          <w:sz w:val="24"/>
          <w:szCs w:val="24"/>
          <w:lang w:val="sr-Cyrl-RS"/>
        </w:rPr>
        <w:t>Име и презиме</w:t>
      </w:r>
    </w:p>
    <w:p w14:paraId="305CD789" w14:textId="3C9C10EB" w:rsidR="00EE793E" w:rsidRPr="00EE793E" w:rsidRDefault="00D03554" w:rsidP="00EE793E">
      <w:pPr>
        <w:pStyle w:val="KDParagraf"/>
        <w:spacing w:before="0"/>
        <w:rPr>
          <w:rFonts w:cs="Arial"/>
          <w:sz w:val="24"/>
          <w:szCs w:val="24"/>
        </w:rPr>
      </w:pPr>
      <w:r>
        <w:rPr>
          <w:rFonts w:cs="Arial"/>
          <w:sz w:val="24"/>
          <w:szCs w:val="24"/>
          <w:lang w:val="sr-Cyrl-RS"/>
        </w:rPr>
        <w:t xml:space="preserve">  </w:t>
      </w:r>
      <w:r w:rsidR="000C52FC">
        <w:rPr>
          <w:rFonts w:cs="Arial"/>
          <w:sz w:val="24"/>
          <w:szCs w:val="24"/>
          <w:lang w:val="sr-Cyrl-RS"/>
        </w:rPr>
        <w:t xml:space="preserve">  </w:t>
      </w:r>
      <w:r w:rsidR="00C64A78">
        <w:rPr>
          <w:rFonts w:cs="Arial"/>
          <w:sz w:val="24"/>
          <w:szCs w:val="24"/>
          <w:lang w:val="sr-Cyrl-RS"/>
        </w:rPr>
        <w:t xml:space="preserve"> </w:t>
      </w:r>
      <w:r w:rsidR="00432576" w:rsidRPr="00432576">
        <w:rPr>
          <w:rFonts w:cs="Arial"/>
          <w:b/>
          <w:sz w:val="24"/>
          <w:szCs w:val="24"/>
          <w:lang w:val="sr-Cyrl-RS"/>
        </w:rPr>
        <w:t>Милорад Грчић</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sidR="00432576">
        <w:rPr>
          <w:rFonts w:cs="Arial"/>
          <w:sz w:val="24"/>
          <w:szCs w:val="24"/>
          <w:lang w:val="sr-Cyrl-RS"/>
        </w:rPr>
        <w:t xml:space="preserve">          </w:t>
      </w:r>
      <w:r w:rsidR="000C52FC">
        <w:rPr>
          <w:rFonts w:cs="Arial"/>
          <w:sz w:val="24"/>
          <w:szCs w:val="24"/>
          <w:lang w:val="sr-Cyrl-RS"/>
        </w:rPr>
        <w:t xml:space="preserve">          </w:t>
      </w:r>
      <w:r w:rsidR="00CC5210">
        <w:rPr>
          <w:rFonts w:cs="Arial"/>
          <w:sz w:val="24"/>
          <w:szCs w:val="24"/>
        </w:rPr>
        <w:t xml:space="preserve">                </w:t>
      </w:r>
      <w:r w:rsidR="000C52FC">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 xml:space="preserve">     </w:t>
      </w:r>
      <w:r w:rsidR="00CC5210">
        <w:rPr>
          <w:rFonts w:cs="Arial"/>
          <w:sz w:val="24"/>
          <w:szCs w:val="24"/>
        </w:rPr>
        <w:t xml:space="preserve"> </w:t>
      </w:r>
      <w:r w:rsidR="00CC5210">
        <w:rPr>
          <w:rFonts w:cs="Arial"/>
          <w:sz w:val="24"/>
          <w:szCs w:val="24"/>
          <w:lang w:val="sr-Cyrl-RS"/>
        </w:rPr>
        <w:t>Функција</w:t>
      </w:r>
    </w:p>
    <w:p w14:paraId="74C56EBE"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AC7C6" w14:textId="77777777" w:rsidR="00074B79" w:rsidRDefault="00074B79">
      <w:r>
        <w:separator/>
      </w:r>
    </w:p>
    <w:p w14:paraId="62FEE140" w14:textId="77777777" w:rsidR="00074B79" w:rsidRDefault="00074B79"/>
  </w:endnote>
  <w:endnote w:type="continuationSeparator" w:id="0">
    <w:p w14:paraId="1088C85F" w14:textId="77777777" w:rsidR="00074B79" w:rsidRDefault="00074B79">
      <w:r>
        <w:continuationSeparator/>
      </w:r>
    </w:p>
    <w:p w14:paraId="6A7B8DF2" w14:textId="77777777" w:rsidR="00074B79" w:rsidRDefault="00074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85FC8" w14:textId="77777777" w:rsidR="006C14C2" w:rsidRDefault="006C14C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BF44EF" w14:textId="77777777" w:rsidR="006C14C2" w:rsidRDefault="006C14C2" w:rsidP="00841BE7">
    <w:pPr>
      <w:pStyle w:val="Footer"/>
      <w:ind w:right="360"/>
    </w:pPr>
  </w:p>
  <w:p w14:paraId="74C47763" w14:textId="77777777" w:rsidR="006C14C2" w:rsidRDefault="006C14C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3C238" w14:textId="77777777" w:rsidR="006C14C2" w:rsidRPr="00EC5BB4" w:rsidRDefault="006C14C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237F3">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237F3">
      <w:rPr>
        <w:rStyle w:val="PageNumber"/>
        <w:rFonts w:cs="Arial"/>
        <w:b/>
        <w:noProof/>
        <w:szCs w:val="24"/>
      </w:rPr>
      <w:t>48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863B3" w14:textId="77777777" w:rsidR="006C14C2" w:rsidRPr="00EC5BB4" w:rsidRDefault="006C14C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237F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237F3">
      <w:rPr>
        <w:rStyle w:val="PageNumber"/>
        <w:rFonts w:cs="Arial"/>
        <w:b/>
        <w:noProof/>
        <w:szCs w:val="24"/>
      </w:rPr>
      <w:t>48</w:t>
    </w:r>
    <w:r w:rsidRPr="00EC5BB4">
      <w:rPr>
        <w:rStyle w:val="PageNumber"/>
        <w:rFonts w:cs="Arial"/>
        <w:b/>
        <w:szCs w:val="24"/>
      </w:rPr>
      <w:fldChar w:fldCharType="end"/>
    </w:r>
  </w:p>
  <w:p w14:paraId="51C5A54A" w14:textId="77777777" w:rsidR="006C14C2" w:rsidRDefault="006C1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80B5C" w14:textId="77777777" w:rsidR="00074B79" w:rsidRDefault="00074B79">
      <w:r>
        <w:separator/>
      </w:r>
    </w:p>
    <w:p w14:paraId="7CD89392" w14:textId="77777777" w:rsidR="00074B79" w:rsidRDefault="00074B79"/>
  </w:footnote>
  <w:footnote w:type="continuationSeparator" w:id="0">
    <w:p w14:paraId="3CCB580F" w14:textId="77777777" w:rsidR="00074B79" w:rsidRDefault="00074B79">
      <w:r>
        <w:continuationSeparator/>
      </w:r>
    </w:p>
    <w:p w14:paraId="5FFE16E8" w14:textId="77777777" w:rsidR="00074B79" w:rsidRDefault="00074B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1BD60" w14:textId="77777777" w:rsidR="006C14C2" w:rsidRDefault="006C14C2" w:rsidP="00DA53AD">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p>
  <w:p w14:paraId="219AF3A7" w14:textId="77777777" w:rsidR="006C14C2" w:rsidRDefault="006C14C2" w:rsidP="00DA53AD">
    <w:pPr>
      <w:pStyle w:val="Header"/>
      <w:jc w:val="center"/>
      <w:rPr>
        <w:szCs w:val="24"/>
        <w:lang w:val="sr-Cyrl-RS"/>
      </w:rPr>
    </w:pPr>
    <w:r>
      <w:rPr>
        <w:szCs w:val="24"/>
      </w:rPr>
      <w:t xml:space="preserve">Конкурсна документација </w:t>
    </w:r>
    <w:r>
      <w:rPr>
        <w:szCs w:val="24"/>
        <w:lang w:val="sr-Cyrl-RS"/>
      </w:rPr>
      <w:t>за набавку услуга „Вулканизерске услуге“</w:t>
    </w:r>
  </w:p>
  <w:p w14:paraId="5082172C" w14:textId="77777777" w:rsidR="006C14C2" w:rsidRPr="00DA53AD" w:rsidRDefault="006C14C2" w:rsidP="00DA53AD">
    <w:pPr>
      <w:pStyle w:val="Header"/>
      <w:jc w:val="center"/>
      <w:rPr>
        <w:szCs w:val="24"/>
      </w:rPr>
    </w:pPr>
    <w:r>
      <w:rPr>
        <w:szCs w:val="24"/>
      </w:rPr>
      <w:t>JNO/1000/0031/2016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4575A" w14:textId="77777777" w:rsidR="006C14C2" w:rsidRDefault="006C14C2" w:rsidP="00DA53AD">
    <w:pPr>
      <w:pStyle w:val="Header"/>
      <w:jc w:val="center"/>
      <w:rPr>
        <w:szCs w:val="24"/>
      </w:rPr>
    </w:pPr>
    <w:r w:rsidRPr="00113B84">
      <w:rPr>
        <w:szCs w:val="24"/>
      </w:rPr>
      <w:t>ЈП „Електропривреда Србије</w:t>
    </w:r>
    <w:proofErr w:type="gramStart"/>
    <w:r w:rsidRPr="00113B84">
      <w:rPr>
        <w:szCs w:val="24"/>
      </w:rPr>
      <w:t>“ Београд</w:t>
    </w:r>
    <w:proofErr w:type="gramEnd"/>
  </w:p>
  <w:p w14:paraId="0BF7D717" w14:textId="77777777" w:rsidR="006C14C2" w:rsidRDefault="006C14C2" w:rsidP="00DA53AD">
    <w:pPr>
      <w:pStyle w:val="Header"/>
      <w:jc w:val="center"/>
      <w:rPr>
        <w:szCs w:val="24"/>
        <w:lang w:val="sr-Cyrl-RS"/>
      </w:rPr>
    </w:pPr>
    <w:r>
      <w:rPr>
        <w:szCs w:val="24"/>
      </w:rPr>
      <w:t xml:space="preserve">Конкурсна документација </w:t>
    </w:r>
    <w:r>
      <w:rPr>
        <w:szCs w:val="24"/>
        <w:lang w:val="sr-Cyrl-RS"/>
      </w:rPr>
      <w:t>за набавку услуга „Вулканизерске услуге“</w:t>
    </w:r>
  </w:p>
  <w:p w14:paraId="3E033418" w14:textId="77777777" w:rsidR="006C14C2" w:rsidRPr="00DA53AD" w:rsidRDefault="006C14C2" w:rsidP="00DA53AD">
    <w:pPr>
      <w:pStyle w:val="Header"/>
      <w:jc w:val="center"/>
      <w:rPr>
        <w:szCs w:val="24"/>
      </w:rPr>
    </w:pPr>
    <w:r>
      <w:rPr>
        <w:szCs w:val="24"/>
      </w:rPr>
      <w:t>JNO/1000/0031/2016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1">
    <w:nsid w:val="5F6C793B"/>
    <w:multiLevelType w:val="hybridMultilevel"/>
    <w:tmpl w:val="92122302"/>
    <w:lvl w:ilvl="0" w:tplc="89C4A17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6"/>
  </w:num>
  <w:num w:numId="2">
    <w:abstractNumId w:val="64"/>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0"/>
  </w:num>
  <w:num w:numId="8">
    <w:abstractNumId w:val="69"/>
  </w:num>
  <w:num w:numId="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2"/>
  </w:num>
  <w:num w:numId="11">
    <w:abstractNumId w:val="71"/>
  </w:num>
  <w:num w:numId="12">
    <w:abstractNumId w:val="66"/>
  </w:num>
  <w:num w:numId="13">
    <w:abstractNumId w:val="60"/>
  </w:num>
  <w:num w:numId="14">
    <w:abstractNumId w:val="57"/>
  </w:num>
  <w:num w:numId="15">
    <w:abstractNumId w:val="93"/>
  </w:num>
  <w:num w:numId="16">
    <w:abstractNumId w:val="73"/>
  </w:num>
  <w:num w:numId="17">
    <w:abstractNumId w:val="67"/>
  </w:num>
  <w:num w:numId="18">
    <w:abstractNumId w:val="68"/>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82"/>
  </w:num>
  <w:num w:numId="22">
    <w:abstractNumId w:val="85"/>
  </w:num>
  <w:num w:numId="23">
    <w:abstractNumId w:val="82"/>
  </w:num>
  <w:num w:numId="24">
    <w:abstractNumId w:val="50"/>
  </w:num>
  <w:num w:numId="25">
    <w:abstractNumId w:val="72"/>
  </w:num>
  <w:num w:numId="26">
    <w:abstractNumId w:val="58"/>
  </w:num>
  <w:num w:numId="27">
    <w:abstractNumId w:val="76"/>
  </w:num>
  <w:num w:numId="28">
    <w:abstractNumId w:val="84"/>
  </w:num>
  <w:num w:numId="29">
    <w:abstractNumId w:val="65"/>
  </w:num>
  <w:num w:numId="30">
    <w:abstractNumId w:val="79"/>
  </w:num>
  <w:num w:numId="31">
    <w:abstractNumId w:val="77"/>
  </w:num>
  <w:num w:numId="32">
    <w:abstractNumId w:val="51"/>
  </w:num>
  <w:num w:numId="33">
    <w:abstractNumId w:val="52"/>
  </w:num>
  <w:num w:numId="34">
    <w:abstractNumId w:val="49"/>
  </w:num>
  <w:num w:numId="35">
    <w:abstractNumId w:val="9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576"/>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06"/>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4B79"/>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29"/>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73E"/>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D"/>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1A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BFB"/>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319"/>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B5"/>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DB1"/>
    <w:rsid w:val="001460FE"/>
    <w:rsid w:val="00146182"/>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9A7"/>
    <w:rsid w:val="00176AD9"/>
    <w:rsid w:val="00176E06"/>
    <w:rsid w:val="00176FF7"/>
    <w:rsid w:val="0017727A"/>
    <w:rsid w:val="00177669"/>
    <w:rsid w:val="00177A9A"/>
    <w:rsid w:val="00177CD2"/>
    <w:rsid w:val="00180100"/>
    <w:rsid w:val="00180680"/>
    <w:rsid w:val="0018082B"/>
    <w:rsid w:val="001809F2"/>
    <w:rsid w:val="00180E83"/>
    <w:rsid w:val="00180FB0"/>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1E"/>
    <w:rsid w:val="001853E1"/>
    <w:rsid w:val="00185747"/>
    <w:rsid w:val="0018582C"/>
    <w:rsid w:val="0018612E"/>
    <w:rsid w:val="00186174"/>
    <w:rsid w:val="001861CC"/>
    <w:rsid w:val="0018655D"/>
    <w:rsid w:val="00186B03"/>
    <w:rsid w:val="00186C27"/>
    <w:rsid w:val="00187A18"/>
    <w:rsid w:val="00187D5E"/>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578"/>
    <w:rsid w:val="001E577C"/>
    <w:rsid w:val="001E6997"/>
    <w:rsid w:val="001E6C8B"/>
    <w:rsid w:val="001E6DC5"/>
    <w:rsid w:val="001E6E32"/>
    <w:rsid w:val="001E70CB"/>
    <w:rsid w:val="001E77A5"/>
    <w:rsid w:val="001F05D3"/>
    <w:rsid w:val="001F09C7"/>
    <w:rsid w:val="001F0CF0"/>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4A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84A"/>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B4"/>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0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BE9"/>
    <w:rsid w:val="002D1C63"/>
    <w:rsid w:val="002D224C"/>
    <w:rsid w:val="002D2BB1"/>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608"/>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B2"/>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AC"/>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4F3"/>
    <w:rsid w:val="003807DF"/>
    <w:rsid w:val="00381009"/>
    <w:rsid w:val="00381027"/>
    <w:rsid w:val="003810FE"/>
    <w:rsid w:val="003814AF"/>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40"/>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52"/>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14"/>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DC2"/>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576"/>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227"/>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7E0"/>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2E92"/>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917"/>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68B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84"/>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3DCB"/>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74F"/>
    <w:rsid w:val="006658AD"/>
    <w:rsid w:val="00665BAE"/>
    <w:rsid w:val="00666A36"/>
    <w:rsid w:val="00666FF0"/>
    <w:rsid w:val="00667246"/>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4C2"/>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0A"/>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F18"/>
    <w:rsid w:val="006E56A8"/>
    <w:rsid w:val="006E5C38"/>
    <w:rsid w:val="006E5CFB"/>
    <w:rsid w:val="006E5EEB"/>
    <w:rsid w:val="006E6D5E"/>
    <w:rsid w:val="006E6F46"/>
    <w:rsid w:val="006E7441"/>
    <w:rsid w:val="006E74F0"/>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89F"/>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840"/>
    <w:rsid w:val="00741BD5"/>
    <w:rsid w:val="00741F26"/>
    <w:rsid w:val="0074253B"/>
    <w:rsid w:val="00742BAE"/>
    <w:rsid w:val="00742CF1"/>
    <w:rsid w:val="00742D71"/>
    <w:rsid w:val="00742E07"/>
    <w:rsid w:val="00742E7C"/>
    <w:rsid w:val="0074342B"/>
    <w:rsid w:val="00743433"/>
    <w:rsid w:val="00743CB1"/>
    <w:rsid w:val="00744024"/>
    <w:rsid w:val="0074417D"/>
    <w:rsid w:val="00744715"/>
    <w:rsid w:val="00745189"/>
    <w:rsid w:val="007452EE"/>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4F68"/>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CE"/>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B"/>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04F"/>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44"/>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B55"/>
    <w:rsid w:val="007E1181"/>
    <w:rsid w:val="007E1360"/>
    <w:rsid w:val="007E1C3A"/>
    <w:rsid w:val="007E1D4E"/>
    <w:rsid w:val="007E2195"/>
    <w:rsid w:val="007E255D"/>
    <w:rsid w:val="007E2D86"/>
    <w:rsid w:val="007E3266"/>
    <w:rsid w:val="007E361F"/>
    <w:rsid w:val="007E374E"/>
    <w:rsid w:val="007E3AF6"/>
    <w:rsid w:val="007E3E05"/>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39E"/>
    <w:rsid w:val="008046C5"/>
    <w:rsid w:val="008051EE"/>
    <w:rsid w:val="00805216"/>
    <w:rsid w:val="00805310"/>
    <w:rsid w:val="00805799"/>
    <w:rsid w:val="00805811"/>
    <w:rsid w:val="00805821"/>
    <w:rsid w:val="00806B68"/>
    <w:rsid w:val="00807456"/>
    <w:rsid w:val="0080749B"/>
    <w:rsid w:val="00807A5A"/>
    <w:rsid w:val="00807E89"/>
    <w:rsid w:val="00810146"/>
    <w:rsid w:val="0081022B"/>
    <w:rsid w:val="008108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D7"/>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B33"/>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706"/>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EE9"/>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8BD"/>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127"/>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3E5C"/>
    <w:rsid w:val="009A445E"/>
    <w:rsid w:val="009A48E4"/>
    <w:rsid w:val="009A4C4A"/>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A1"/>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B31"/>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7F3"/>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FCE"/>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543"/>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4F1"/>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19B"/>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22A"/>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10"/>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238"/>
    <w:rsid w:val="00C07A89"/>
    <w:rsid w:val="00C07E6D"/>
    <w:rsid w:val="00C10575"/>
    <w:rsid w:val="00C109DD"/>
    <w:rsid w:val="00C10B6A"/>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959"/>
    <w:rsid w:val="00C16FD9"/>
    <w:rsid w:val="00C172AB"/>
    <w:rsid w:val="00C17734"/>
    <w:rsid w:val="00C17816"/>
    <w:rsid w:val="00C20108"/>
    <w:rsid w:val="00C20287"/>
    <w:rsid w:val="00C204ED"/>
    <w:rsid w:val="00C20517"/>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C8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505"/>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693"/>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6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554"/>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8A0"/>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291"/>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2E5C"/>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6E40"/>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4E4"/>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AD"/>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31"/>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E84"/>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2CB"/>
    <w:rsid w:val="00E956FF"/>
    <w:rsid w:val="00E95AC3"/>
    <w:rsid w:val="00E95D52"/>
    <w:rsid w:val="00E96334"/>
    <w:rsid w:val="00E96537"/>
    <w:rsid w:val="00E96871"/>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284"/>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27A"/>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0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9C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7C9"/>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5BE"/>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9E"/>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27"/>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B8E"/>
    <w:rsid w:val="00FF3CCB"/>
    <w:rsid w:val="00FF4510"/>
    <w:rsid w:val="00FF46C9"/>
    <w:rsid w:val="00FF4772"/>
    <w:rsid w:val="00FF4842"/>
    <w:rsid w:val="00FF4A77"/>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D64F4"/>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vetlana.mirk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svetlana.mi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EF567-6C61-4216-988B-671C5ED33277}"/>
</file>

<file path=customXml/itemProps10.xml><?xml version="1.0" encoding="utf-8"?>
<ds:datastoreItem xmlns:ds="http://schemas.openxmlformats.org/officeDocument/2006/customXml" ds:itemID="{DC2D3C02-7931-410C-B77D-9365E18F881A}"/>
</file>

<file path=customXml/itemProps100.xml><?xml version="1.0" encoding="utf-8"?>
<ds:datastoreItem xmlns:ds="http://schemas.openxmlformats.org/officeDocument/2006/customXml" ds:itemID="{B816BEF5-0265-45D4-B37C-A7F764B88BCE}"/>
</file>

<file path=customXml/itemProps101.xml><?xml version="1.0" encoding="utf-8"?>
<ds:datastoreItem xmlns:ds="http://schemas.openxmlformats.org/officeDocument/2006/customXml" ds:itemID="{E9A2EDE6-64FD-46EB-9B59-A7A736A81A49}"/>
</file>

<file path=customXml/itemProps102.xml><?xml version="1.0" encoding="utf-8"?>
<ds:datastoreItem xmlns:ds="http://schemas.openxmlformats.org/officeDocument/2006/customXml" ds:itemID="{B1E0B95D-0F17-40CE-86B9-0BC9B3E55264}"/>
</file>

<file path=customXml/itemProps103.xml><?xml version="1.0" encoding="utf-8"?>
<ds:datastoreItem xmlns:ds="http://schemas.openxmlformats.org/officeDocument/2006/customXml" ds:itemID="{1AA69C0D-EC89-4437-BBA3-B9595328B0AB}"/>
</file>

<file path=customXml/itemProps104.xml><?xml version="1.0" encoding="utf-8"?>
<ds:datastoreItem xmlns:ds="http://schemas.openxmlformats.org/officeDocument/2006/customXml" ds:itemID="{C01E1559-F7E6-42D7-AD5F-4244D69EFBEE}"/>
</file>

<file path=customXml/itemProps105.xml><?xml version="1.0" encoding="utf-8"?>
<ds:datastoreItem xmlns:ds="http://schemas.openxmlformats.org/officeDocument/2006/customXml" ds:itemID="{5941CB58-18B3-4617-8A01-FD21C2B815B1}"/>
</file>

<file path=customXml/itemProps106.xml><?xml version="1.0" encoding="utf-8"?>
<ds:datastoreItem xmlns:ds="http://schemas.openxmlformats.org/officeDocument/2006/customXml" ds:itemID="{48426B5A-FAF2-4069-9A29-4C895AB161B0}"/>
</file>

<file path=customXml/itemProps107.xml><?xml version="1.0" encoding="utf-8"?>
<ds:datastoreItem xmlns:ds="http://schemas.openxmlformats.org/officeDocument/2006/customXml" ds:itemID="{C7A9F291-0872-496E-9520-8636665F69D5}"/>
</file>

<file path=customXml/itemProps108.xml><?xml version="1.0" encoding="utf-8"?>
<ds:datastoreItem xmlns:ds="http://schemas.openxmlformats.org/officeDocument/2006/customXml" ds:itemID="{F9C95A80-5734-4652-91D7-0FE78F213B89}"/>
</file>

<file path=customXml/itemProps109.xml><?xml version="1.0" encoding="utf-8"?>
<ds:datastoreItem xmlns:ds="http://schemas.openxmlformats.org/officeDocument/2006/customXml" ds:itemID="{16F7BA21-64E4-460B-B364-F805DC4755FF}"/>
</file>

<file path=customXml/itemProps11.xml><?xml version="1.0" encoding="utf-8"?>
<ds:datastoreItem xmlns:ds="http://schemas.openxmlformats.org/officeDocument/2006/customXml" ds:itemID="{B9A0DE79-83DF-4193-AE6D-A3B34EE7CF8C}"/>
</file>

<file path=customXml/itemProps110.xml><?xml version="1.0" encoding="utf-8"?>
<ds:datastoreItem xmlns:ds="http://schemas.openxmlformats.org/officeDocument/2006/customXml" ds:itemID="{3DDBE04B-B6C4-4A10-82ED-D865910FDF15}"/>
</file>

<file path=customXml/itemProps111.xml><?xml version="1.0" encoding="utf-8"?>
<ds:datastoreItem xmlns:ds="http://schemas.openxmlformats.org/officeDocument/2006/customXml" ds:itemID="{0DB71EF6-7DC2-4C7C-BB01-47E71D080F72}"/>
</file>

<file path=customXml/itemProps112.xml><?xml version="1.0" encoding="utf-8"?>
<ds:datastoreItem xmlns:ds="http://schemas.openxmlformats.org/officeDocument/2006/customXml" ds:itemID="{C39B8CA2-245B-4071-BE82-EF43C7DC81FD}"/>
</file>

<file path=customXml/itemProps113.xml><?xml version="1.0" encoding="utf-8"?>
<ds:datastoreItem xmlns:ds="http://schemas.openxmlformats.org/officeDocument/2006/customXml" ds:itemID="{3A347E34-2FDE-45C7-AC85-30D78BE24AA0}"/>
</file>

<file path=customXml/itemProps114.xml><?xml version="1.0" encoding="utf-8"?>
<ds:datastoreItem xmlns:ds="http://schemas.openxmlformats.org/officeDocument/2006/customXml" ds:itemID="{CCD5FE7D-77E7-4315-8125-FD864DF6A9D7}"/>
</file>

<file path=customXml/itemProps115.xml><?xml version="1.0" encoding="utf-8"?>
<ds:datastoreItem xmlns:ds="http://schemas.openxmlformats.org/officeDocument/2006/customXml" ds:itemID="{3C3106DC-FDF4-408B-B97D-CFACB1ACA202}"/>
</file>

<file path=customXml/itemProps116.xml><?xml version="1.0" encoding="utf-8"?>
<ds:datastoreItem xmlns:ds="http://schemas.openxmlformats.org/officeDocument/2006/customXml" ds:itemID="{38776868-1EA8-48A6-A1FC-4E6B21E0C469}"/>
</file>

<file path=customXml/itemProps117.xml><?xml version="1.0" encoding="utf-8"?>
<ds:datastoreItem xmlns:ds="http://schemas.openxmlformats.org/officeDocument/2006/customXml" ds:itemID="{0783D96B-35E5-4C87-BF26-25FC7C2A1BCE}"/>
</file>

<file path=customXml/itemProps118.xml><?xml version="1.0" encoding="utf-8"?>
<ds:datastoreItem xmlns:ds="http://schemas.openxmlformats.org/officeDocument/2006/customXml" ds:itemID="{6DD18BDD-FBC8-4197-B9B8-A53517F837AC}"/>
</file>

<file path=customXml/itemProps119.xml><?xml version="1.0" encoding="utf-8"?>
<ds:datastoreItem xmlns:ds="http://schemas.openxmlformats.org/officeDocument/2006/customXml" ds:itemID="{495DFCD7-04FB-4CA2-93AB-DDB3A1E35F21}"/>
</file>

<file path=customXml/itemProps12.xml><?xml version="1.0" encoding="utf-8"?>
<ds:datastoreItem xmlns:ds="http://schemas.openxmlformats.org/officeDocument/2006/customXml" ds:itemID="{E2D30339-9C73-49E1-9DFF-7C5C87F53720}"/>
</file>

<file path=customXml/itemProps120.xml><?xml version="1.0" encoding="utf-8"?>
<ds:datastoreItem xmlns:ds="http://schemas.openxmlformats.org/officeDocument/2006/customXml" ds:itemID="{08A383B2-C8E3-4A3F-9E22-5A1557BF6384}"/>
</file>

<file path=customXml/itemProps121.xml><?xml version="1.0" encoding="utf-8"?>
<ds:datastoreItem xmlns:ds="http://schemas.openxmlformats.org/officeDocument/2006/customXml" ds:itemID="{7429E349-E92C-40A2-B310-6C3CE50438FA}"/>
</file>

<file path=customXml/itemProps122.xml><?xml version="1.0" encoding="utf-8"?>
<ds:datastoreItem xmlns:ds="http://schemas.openxmlformats.org/officeDocument/2006/customXml" ds:itemID="{A18B74A3-EEA8-49DE-BA44-D896DB394C3D}"/>
</file>

<file path=customXml/itemProps123.xml><?xml version="1.0" encoding="utf-8"?>
<ds:datastoreItem xmlns:ds="http://schemas.openxmlformats.org/officeDocument/2006/customXml" ds:itemID="{B1115997-721B-4B86-A4E6-77A6B0C5EEFB}"/>
</file>

<file path=customXml/itemProps124.xml><?xml version="1.0" encoding="utf-8"?>
<ds:datastoreItem xmlns:ds="http://schemas.openxmlformats.org/officeDocument/2006/customXml" ds:itemID="{43A12448-8628-4022-BA66-0948C880EB69}"/>
</file>

<file path=customXml/itemProps125.xml><?xml version="1.0" encoding="utf-8"?>
<ds:datastoreItem xmlns:ds="http://schemas.openxmlformats.org/officeDocument/2006/customXml" ds:itemID="{89083FAE-F3A7-4B9C-B180-8440A1C57F33}"/>
</file>

<file path=customXml/itemProps126.xml><?xml version="1.0" encoding="utf-8"?>
<ds:datastoreItem xmlns:ds="http://schemas.openxmlformats.org/officeDocument/2006/customXml" ds:itemID="{A6083A6F-8425-432A-83A9-543BDFAA1149}"/>
</file>

<file path=customXml/itemProps127.xml><?xml version="1.0" encoding="utf-8"?>
<ds:datastoreItem xmlns:ds="http://schemas.openxmlformats.org/officeDocument/2006/customXml" ds:itemID="{13D9C6F7-A695-46D4-985C-D86EC2AC0215}"/>
</file>

<file path=customXml/itemProps128.xml><?xml version="1.0" encoding="utf-8"?>
<ds:datastoreItem xmlns:ds="http://schemas.openxmlformats.org/officeDocument/2006/customXml" ds:itemID="{0F427D31-E0EB-4017-B760-9FBD1D685C7A}"/>
</file>

<file path=customXml/itemProps129.xml><?xml version="1.0" encoding="utf-8"?>
<ds:datastoreItem xmlns:ds="http://schemas.openxmlformats.org/officeDocument/2006/customXml" ds:itemID="{AC6F033B-344C-4BCB-A668-E297597F57A4}"/>
</file>

<file path=customXml/itemProps13.xml><?xml version="1.0" encoding="utf-8"?>
<ds:datastoreItem xmlns:ds="http://schemas.openxmlformats.org/officeDocument/2006/customXml" ds:itemID="{5A7679A1-DC0D-4778-B297-5C7302B0949F}"/>
</file>

<file path=customXml/itemProps130.xml><?xml version="1.0" encoding="utf-8"?>
<ds:datastoreItem xmlns:ds="http://schemas.openxmlformats.org/officeDocument/2006/customXml" ds:itemID="{B9E5F010-55B7-4A90-AB89-9EAA87CE4E0F}"/>
</file>

<file path=customXml/itemProps131.xml><?xml version="1.0" encoding="utf-8"?>
<ds:datastoreItem xmlns:ds="http://schemas.openxmlformats.org/officeDocument/2006/customXml" ds:itemID="{BAB10E46-D547-4804-AFBB-A496D6082752}"/>
</file>

<file path=customXml/itemProps132.xml><?xml version="1.0" encoding="utf-8"?>
<ds:datastoreItem xmlns:ds="http://schemas.openxmlformats.org/officeDocument/2006/customXml" ds:itemID="{D2B8CE1D-FF08-4707-9D19-0EB3B881444E}"/>
</file>

<file path=customXml/itemProps133.xml><?xml version="1.0" encoding="utf-8"?>
<ds:datastoreItem xmlns:ds="http://schemas.openxmlformats.org/officeDocument/2006/customXml" ds:itemID="{E1121D46-742E-419A-8307-28DE855DA180}"/>
</file>

<file path=customXml/itemProps134.xml><?xml version="1.0" encoding="utf-8"?>
<ds:datastoreItem xmlns:ds="http://schemas.openxmlformats.org/officeDocument/2006/customXml" ds:itemID="{C918E118-9C5B-47FB-8601-8BCF9DF59B9A}"/>
</file>

<file path=customXml/itemProps135.xml><?xml version="1.0" encoding="utf-8"?>
<ds:datastoreItem xmlns:ds="http://schemas.openxmlformats.org/officeDocument/2006/customXml" ds:itemID="{7C0BCED3-7599-4E7E-B61B-0D02227DE15D}"/>
</file>

<file path=customXml/itemProps136.xml><?xml version="1.0" encoding="utf-8"?>
<ds:datastoreItem xmlns:ds="http://schemas.openxmlformats.org/officeDocument/2006/customXml" ds:itemID="{10532E4F-5243-40FB-ADE0-C64C8B7C7EA1}"/>
</file>

<file path=customXml/itemProps137.xml><?xml version="1.0" encoding="utf-8"?>
<ds:datastoreItem xmlns:ds="http://schemas.openxmlformats.org/officeDocument/2006/customXml" ds:itemID="{DC05A859-46E7-43AA-ACB6-2426F227D7E1}"/>
</file>

<file path=customXml/itemProps138.xml><?xml version="1.0" encoding="utf-8"?>
<ds:datastoreItem xmlns:ds="http://schemas.openxmlformats.org/officeDocument/2006/customXml" ds:itemID="{91FA61C2-1496-4877-ABE1-6B8FF79928F6}"/>
</file>

<file path=customXml/itemProps139.xml><?xml version="1.0" encoding="utf-8"?>
<ds:datastoreItem xmlns:ds="http://schemas.openxmlformats.org/officeDocument/2006/customXml" ds:itemID="{40CA7367-625F-4123-A33A-6D5159152CAB}"/>
</file>

<file path=customXml/itemProps14.xml><?xml version="1.0" encoding="utf-8"?>
<ds:datastoreItem xmlns:ds="http://schemas.openxmlformats.org/officeDocument/2006/customXml" ds:itemID="{91514050-7517-4E8F-9472-EFC2013FB6A4}"/>
</file>

<file path=customXml/itemProps140.xml><?xml version="1.0" encoding="utf-8"?>
<ds:datastoreItem xmlns:ds="http://schemas.openxmlformats.org/officeDocument/2006/customXml" ds:itemID="{CFE50F0D-1698-4920-9AA3-FD77E1DC02E0}"/>
</file>

<file path=customXml/itemProps141.xml><?xml version="1.0" encoding="utf-8"?>
<ds:datastoreItem xmlns:ds="http://schemas.openxmlformats.org/officeDocument/2006/customXml" ds:itemID="{3F1F5666-C52A-40A3-B81D-CA0D847A08B2}"/>
</file>

<file path=customXml/itemProps142.xml><?xml version="1.0" encoding="utf-8"?>
<ds:datastoreItem xmlns:ds="http://schemas.openxmlformats.org/officeDocument/2006/customXml" ds:itemID="{03A72D05-C726-46F8-A4D8-CA712CA2F5B1}"/>
</file>

<file path=customXml/itemProps143.xml><?xml version="1.0" encoding="utf-8"?>
<ds:datastoreItem xmlns:ds="http://schemas.openxmlformats.org/officeDocument/2006/customXml" ds:itemID="{4267264D-95C4-47CF-B22D-0BF78E0322A0}"/>
</file>

<file path=customXml/itemProps144.xml><?xml version="1.0" encoding="utf-8"?>
<ds:datastoreItem xmlns:ds="http://schemas.openxmlformats.org/officeDocument/2006/customXml" ds:itemID="{CD474715-2594-4513-8C5D-0AFE6BF9899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1E6181F-C787-4ACD-B289-43DCC5442CEE}"/>
</file>

<file path=customXml/itemProps147.xml><?xml version="1.0" encoding="utf-8"?>
<ds:datastoreItem xmlns:ds="http://schemas.openxmlformats.org/officeDocument/2006/customXml" ds:itemID="{D1EB7C9D-380C-4A85-99FB-7A25B059907C}"/>
</file>

<file path=customXml/itemProps148.xml><?xml version="1.0" encoding="utf-8"?>
<ds:datastoreItem xmlns:ds="http://schemas.openxmlformats.org/officeDocument/2006/customXml" ds:itemID="{52B36F5B-B152-46B4-9E9A-81219F763ACB}"/>
</file>

<file path=customXml/itemProps149.xml><?xml version="1.0" encoding="utf-8"?>
<ds:datastoreItem xmlns:ds="http://schemas.openxmlformats.org/officeDocument/2006/customXml" ds:itemID="{AD0B0177-0C0E-4C08-8D7C-E392E4440B93}"/>
</file>

<file path=customXml/itemProps15.xml><?xml version="1.0" encoding="utf-8"?>
<ds:datastoreItem xmlns:ds="http://schemas.openxmlformats.org/officeDocument/2006/customXml" ds:itemID="{4062B245-D648-4A43-88EC-19CF743CAFCA}"/>
</file>

<file path=customXml/itemProps150.xml><?xml version="1.0" encoding="utf-8"?>
<ds:datastoreItem xmlns:ds="http://schemas.openxmlformats.org/officeDocument/2006/customXml" ds:itemID="{8072F296-1D37-4A28-AED1-9EA0DE6A90BA}"/>
</file>

<file path=customXml/itemProps151.xml><?xml version="1.0" encoding="utf-8"?>
<ds:datastoreItem xmlns:ds="http://schemas.openxmlformats.org/officeDocument/2006/customXml" ds:itemID="{5DE26F8A-192B-424B-AA58-BA23D81C040E}"/>
</file>

<file path=customXml/itemProps152.xml><?xml version="1.0" encoding="utf-8"?>
<ds:datastoreItem xmlns:ds="http://schemas.openxmlformats.org/officeDocument/2006/customXml" ds:itemID="{FAA37554-8333-4453-A4C4-6FB809DE258B}"/>
</file>

<file path=customXml/itemProps153.xml><?xml version="1.0" encoding="utf-8"?>
<ds:datastoreItem xmlns:ds="http://schemas.openxmlformats.org/officeDocument/2006/customXml" ds:itemID="{8A9110B0-818F-402D-AAB0-AA81E747515B}"/>
</file>

<file path=customXml/itemProps154.xml><?xml version="1.0" encoding="utf-8"?>
<ds:datastoreItem xmlns:ds="http://schemas.openxmlformats.org/officeDocument/2006/customXml" ds:itemID="{F482A25A-ACEF-47E1-ADEA-BF827E0E51DD}"/>
</file>

<file path=customXml/itemProps155.xml><?xml version="1.0" encoding="utf-8"?>
<ds:datastoreItem xmlns:ds="http://schemas.openxmlformats.org/officeDocument/2006/customXml" ds:itemID="{5CE71EBB-A3D0-4FE5-B6DD-85390D717A1E}"/>
</file>

<file path=customXml/itemProps156.xml><?xml version="1.0" encoding="utf-8"?>
<ds:datastoreItem xmlns:ds="http://schemas.openxmlformats.org/officeDocument/2006/customXml" ds:itemID="{1B5448D0-2C86-4E53-9E85-F3CC7458C843}"/>
</file>

<file path=customXml/itemProps157.xml><?xml version="1.0" encoding="utf-8"?>
<ds:datastoreItem xmlns:ds="http://schemas.openxmlformats.org/officeDocument/2006/customXml" ds:itemID="{938B8523-1907-45C3-9CA6-D6E6AA44C9E4}"/>
</file>

<file path=customXml/itemProps158.xml><?xml version="1.0" encoding="utf-8"?>
<ds:datastoreItem xmlns:ds="http://schemas.openxmlformats.org/officeDocument/2006/customXml" ds:itemID="{94157146-193F-448A-BF5F-932A4F08EBBD}"/>
</file>

<file path=customXml/itemProps159.xml><?xml version="1.0" encoding="utf-8"?>
<ds:datastoreItem xmlns:ds="http://schemas.openxmlformats.org/officeDocument/2006/customXml" ds:itemID="{BFFDB4CB-634F-42BE-8699-2C4CD7BB63CD}"/>
</file>

<file path=customXml/itemProps16.xml><?xml version="1.0" encoding="utf-8"?>
<ds:datastoreItem xmlns:ds="http://schemas.openxmlformats.org/officeDocument/2006/customXml" ds:itemID="{923671F3-CB9F-4963-A078-55FD5D6ED883}"/>
</file>

<file path=customXml/itemProps160.xml><?xml version="1.0" encoding="utf-8"?>
<ds:datastoreItem xmlns:ds="http://schemas.openxmlformats.org/officeDocument/2006/customXml" ds:itemID="{16CE028D-0440-4138-93B6-4DBB9C84BA72}"/>
</file>

<file path=customXml/itemProps17.xml><?xml version="1.0" encoding="utf-8"?>
<ds:datastoreItem xmlns:ds="http://schemas.openxmlformats.org/officeDocument/2006/customXml" ds:itemID="{B010FAFF-F77B-4C7B-850F-6FBE9999D267}"/>
</file>

<file path=customXml/itemProps18.xml><?xml version="1.0" encoding="utf-8"?>
<ds:datastoreItem xmlns:ds="http://schemas.openxmlformats.org/officeDocument/2006/customXml" ds:itemID="{C0CF7376-D479-4888-A4AA-E9D01189E24F}"/>
</file>

<file path=customXml/itemProps19.xml><?xml version="1.0" encoding="utf-8"?>
<ds:datastoreItem xmlns:ds="http://schemas.openxmlformats.org/officeDocument/2006/customXml" ds:itemID="{0DB80214-6D76-496D-88FF-574DED456E80}"/>
</file>

<file path=customXml/itemProps2.xml><?xml version="1.0" encoding="utf-8"?>
<ds:datastoreItem xmlns:ds="http://schemas.openxmlformats.org/officeDocument/2006/customXml" ds:itemID="{D28ED852-A9AD-47D1-A917-542DDD31D3B7}"/>
</file>

<file path=customXml/itemProps20.xml><?xml version="1.0" encoding="utf-8"?>
<ds:datastoreItem xmlns:ds="http://schemas.openxmlformats.org/officeDocument/2006/customXml" ds:itemID="{297BED08-896C-4B05-91EA-5D40E333D239}"/>
</file>

<file path=customXml/itemProps21.xml><?xml version="1.0" encoding="utf-8"?>
<ds:datastoreItem xmlns:ds="http://schemas.openxmlformats.org/officeDocument/2006/customXml" ds:itemID="{7A1A137B-5A8D-4F9B-B6C5-7FBB86C388AA}"/>
</file>

<file path=customXml/itemProps22.xml><?xml version="1.0" encoding="utf-8"?>
<ds:datastoreItem xmlns:ds="http://schemas.openxmlformats.org/officeDocument/2006/customXml" ds:itemID="{9CC17D64-03EE-4B5E-92D2-3AE18E88609A}"/>
</file>

<file path=customXml/itemProps23.xml><?xml version="1.0" encoding="utf-8"?>
<ds:datastoreItem xmlns:ds="http://schemas.openxmlformats.org/officeDocument/2006/customXml" ds:itemID="{8C309624-EF4B-49DA-A168-7C6A6C8137BC}"/>
</file>

<file path=customXml/itemProps24.xml><?xml version="1.0" encoding="utf-8"?>
<ds:datastoreItem xmlns:ds="http://schemas.openxmlformats.org/officeDocument/2006/customXml" ds:itemID="{F7577015-9DD4-4B8E-BE9E-5279671B9D89}"/>
</file>

<file path=customXml/itemProps25.xml><?xml version="1.0" encoding="utf-8"?>
<ds:datastoreItem xmlns:ds="http://schemas.openxmlformats.org/officeDocument/2006/customXml" ds:itemID="{58E95690-0330-4B81-82E1-B042AF9F54CD}"/>
</file>

<file path=customXml/itemProps26.xml><?xml version="1.0" encoding="utf-8"?>
<ds:datastoreItem xmlns:ds="http://schemas.openxmlformats.org/officeDocument/2006/customXml" ds:itemID="{38CCA2E9-90BD-426E-A87B-F65F2F031C23}"/>
</file>

<file path=customXml/itemProps27.xml><?xml version="1.0" encoding="utf-8"?>
<ds:datastoreItem xmlns:ds="http://schemas.openxmlformats.org/officeDocument/2006/customXml" ds:itemID="{251412D5-AAEB-4DF1-B7C5-1BF7C92E1DD2}"/>
</file>

<file path=customXml/itemProps28.xml><?xml version="1.0" encoding="utf-8"?>
<ds:datastoreItem xmlns:ds="http://schemas.openxmlformats.org/officeDocument/2006/customXml" ds:itemID="{06FC4559-58B6-4E18-ACB2-C5D7E43FDD3B}"/>
</file>

<file path=customXml/itemProps29.xml><?xml version="1.0" encoding="utf-8"?>
<ds:datastoreItem xmlns:ds="http://schemas.openxmlformats.org/officeDocument/2006/customXml" ds:itemID="{62B3F063-8992-4486-8E4E-954600674CD4}"/>
</file>

<file path=customXml/itemProps3.xml><?xml version="1.0" encoding="utf-8"?>
<ds:datastoreItem xmlns:ds="http://schemas.openxmlformats.org/officeDocument/2006/customXml" ds:itemID="{4E8209BC-A7D3-4CBE-A807-C41DFB67A601}"/>
</file>

<file path=customXml/itemProps30.xml><?xml version="1.0" encoding="utf-8"?>
<ds:datastoreItem xmlns:ds="http://schemas.openxmlformats.org/officeDocument/2006/customXml" ds:itemID="{63093F89-FF84-47DF-935B-4F0E9C96466A}"/>
</file>

<file path=customXml/itemProps31.xml><?xml version="1.0" encoding="utf-8"?>
<ds:datastoreItem xmlns:ds="http://schemas.openxmlformats.org/officeDocument/2006/customXml" ds:itemID="{737B99CA-368D-4506-B78E-3E40A6FC7CB4}"/>
</file>

<file path=customXml/itemProps32.xml><?xml version="1.0" encoding="utf-8"?>
<ds:datastoreItem xmlns:ds="http://schemas.openxmlformats.org/officeDocument/2006/customXml" ds:itemID="{612534A5-6246-4D23-9449-FD22BF26D90E}"/>
</file>

<file path=customXml/itemProps33.xml><?xml version="1.0" encoding="utf-8"?>
<ds:datastoreItem xmlns:ds="http://schemas.openxmlformats.org/officeDocument/2006/customXml" ds:itemID="{9B26C958-DD2B-439C-A1AA-B6A9C55F2035}"/>
</file>

<file path=customXml/itemProps34.xml><?xml version="1.0" encoding="utf-8"?>
<ds:datastoreItem xmlns:ds="http://schemas.openxmlformats.org/officeDocument/2006/customXml" ds:itemID="{BFA21E7E-A194-4D7A-B116-D82B37003743}"/>
</file>

<file path=customXml/itemProps35.xml><?xml version="1.0" encoding="utf-8"?>
<ds:datastoreItem xmlns:ds="http://schemas.openxmlformats.org/officeDocument/2006/customXml" ds:itemID="{ACB1287B-2845-48C5-95BC-BBC633F63EE7}"/>
</file>

<file path=customXml/itemProps36.xml><?xml version="1.0" encoding="utf-8"?>
<ds:datastoreItem xmlns:ds="http://schemas.openxmlformats.org/officeDocument/2006/customXml" ds:itemID="{8023768D-53F9-48F7-B885-5E691A2F4307}"/>
</file>

<file path=customXml/itemProps37.xml><?xml version="1.0" encoding="utf-8"?>
<ds:datastoreItem xmlns:ds="http://schemas.openxmlformats.org/officeDocument/2006/customXml" ds:itemID="{CFFD6250-3B00-41E8-B6B2-033C9F3ACBC5}"/>
</file>

<file path=customXml/itemProps38.xml><?xml version="1.0" encoding="utf-8"?>
<ds:datastoreItem xmlns:ds="http://schemas.openxmlformats.org/officeDocument/2006/customXml" ds:itemID="{195C62D9-CC8B-4D3D-B8E2-622F0BE0EED4}"/>
</file>

<file path=customXml/itemProps39.xml><?xml version="1.0" encoding="utf-8"?>
<ds:datastoreItem xmlns:ds="http://schemas.openxmlformats.org/officeDocument/2006/customXml" ds:itemID="{0673B255-C8BF-4758-A883-EDC79262CD2D}"/>
</file>

<file path=customXml/itemProps4.xml><?xml version="1.0" encoding="utf-8"?>
<ds:datastoreItem xmlns:ds="http://schemas.openxmlformats.org/officeDocument/2006/customXml" ds:itemID="{38E8CEFA-972A-4E18-B22F-788F41AFBB14}"/>
</file>

<file path=customXml/itemProps40.xml><?xml version="1.0" encoding="utf-8"?>
<ds:datastoreItem xmlns:ds="http://schemas.openxmlformats.org/officeDocument/2006/customXml" ds:itemID="{B0539091-C14A-4CF1-9F4F-DBE93C30A94C}"/>
</file>

<file path=customXml/itemProps41.xml><?xml version="1.0" encoding="utf-8"?>
<ds:datastoreItem xmlns:ds="http://schemas.openxmlformats.org/officeDocument/2006/customXml" ds:itemID="{EB59F835-9EA0-4690-965B-EF24DF753FE1}"/>
</file>

<file path=customXml/itemProps42.xml><?xml version="1.0" encoding="utf-8"?>
<ds:datastoreItem xmlns:ds="http://schemas.openxmlformats.org/officeDocument/2006/customXml" ds:itemID="{6687204F-6B77-4FF9-AED0-1FBB00CCBFB5}"/>
</file>

<file path=customXml/itemProps43.xml><?xml version="1.0" encoding="utf-8"?>
<ds:datastoreItem xmlns:ds="http://schemas.openxmlformats.org/officeDocument/2006/customXml" ds:itemID="{5602CF7F-E581-4D01-B843-995361DB9C34}"/>
</file>

<file path=customXml/itemProps44.xml><?xml version="1.0" encoding="utf-8"?>
<ds:datastoreItem xmlns:ds="http://schemas.openxmlformats.org/officeDocument/2006/customXml" ds:itemID="{C2195B63-8CD8-480A-88EA-AB41ED1D0611}"/>
</file>

<file path=customXml/itemProps45.xml><?xml version="1.0" encoding="utf-8"?>
<ds:datastoreItem xmlns:ds="http://schemas.openxmlformats.org/officeDocument/2006/customXml" ds:itemID="{0BC4F0D1-2DFA-4ED7-94B1-C2524EB2434F}"/>
</file>

<file path=customXml/itemProps46.xml><?xml version="1.0" encoding="utf-8"?>
<ds:datastoreItem xmlns:ds="http://schemas.openxmlformats.org/officeDocument/2006/customXml" ds:itemID="{2DD10BFA-B8F7-41F1-B9EA-6361B506C886}"/>
</file>

<file path=customXml/itemProps47.xml><?xml version="1.0" encoding="utf-8"?>
<ds:datastoreItem xmlns:ds="http://schemas.openxmlformats.org/officeDocument/2006/customXml" ds:itemID="{F426697D-8FCE-48AF-B36C-0DFA9C24537E}"/>
</file>

<file path=customXml/itemProps48.xml><?xml version="1.0" encoding="utf-8"?>
<ds:datastoreItem xmlns:ds="http://schemas.openxmlformats.org/officeDocument/2006/customXml" ds:itemID="{E4486EEE-87DF-4131-BF89-BC6F683ADEBA}"/>
</file>

<file path=customXml/itemProps49.xml><?xml version="1.0" encoding="utf-8"?>
<ds:datastoreItem xmlns:ds="http://schemas.openxmlformats.org/officeDocument/2006/customXml" ds:itemID="{7F28645F-3156-4C3E-9948-E04A9E28033F}"/>
</file>

<file path=customXml/itemProps5.xml><?xml version="1.0" encoding="utf-8"?>
<ds:datastoreItem xmlns:ds="http://schemas.openxmlformats.org/officeDocument/2006/customXml" ds:itemID="{66234AF4-5541-44F3-ADC0-746481981FFB}"/>
</file>

<file path=customXml/itemProps50.xml><?xml version="1.0" encoding="utf-8"?>
<ds:datastoreItem xmlns:ds="http://schemas.openxmlformats.org/officeDocument/2006/customXml" ds:itemID="{0D279CD5-0411-4A4D-916D-B7D62D23DB65}"/>
</file>

<file path=customXml/itemProps51.xml><?xml version="1.0" encoding="utf-8"?>
<ds:datastoreItem xmlns:ds="http://schemas.openxmlformats.org/officeDocument/2006/customXml" ds:itemID="{07DC5441-FC1B-410B-881D-3347056239D0}"/>
</file>

<file path=customXml/itemProps52.xml><?xml version="1.0" encoding="utf-8"?>
<ds:datastoreItem xmlns:ds="http://schemas.openxmlformats.org/officeDocument/2006/customXml" ds:itemID="{D40349DB-EFE1-4C49-AEC0-C75BBC07A780}"/>
</file>

<file path=customXml/itemProps53.xml><?xml version="1.0" encoding="utf-8"?>
<ds:datastoreItem xmlns:ds="http://schemas.openxmlformats.org/officeDocument/2006/customXml" ds:itemID="{F39919FB-2A6D-4079-8A9B-A41C5B67BF3F}"/>
</file>

<file path=customXml/itemProps54.xml><?xml version="1.0" encoding="utf-8"?>
<ds:datastoreItem xmlns:ds="http://schemas.openxmlformats.org/officeDocument/2006/customXml" ds:itemID="{0FC6AB67-6BF0-477B-A225-BA14CB28C249}"/>
</file>

<file path=customXml/itemProps55.xml><?xml version="1.0" encoding="utf-8"?>
<ds:datastoreItem xmlns:ds="http://schemas.openxmlformats.org/officeDocument/2006/customXml" ds:itemID="{68756069-3592-4696-966F-07481386AA9B}"/>
</file>

<file path=customXml/itemProps56.xml><?xml version="1.0" encoding="utf-8"?>
<ds:datastoreItem xmlns:ds="http://schemas.openxmlformats.org/officeDocument/2006/customXml" ds:itemID="{984F8D3C-44E6-4E07-AD7E-39A1785DBBFE}"/>
</file>

<file path=customXml/itemProps57.xml><?xml version="1.0" encoding="utf-8"?>
<ds:datastoreItem xmlns:ds="http://schemas.openxmlformats.org/officeDocument/2006/customXml" ds:itemID="{13C4605D-F240-4B10-ACBE-74E64A3AA18A}"/>
</file>

<file path=customXml/itemProps58.xml><?xml version="1.0" encoding="utf-8"?>
<ds:datastoreItem xmlns:ds="http://schemas.openxmlformats.org/officeDocument/2006/customXml" ds:itemID="{3D4778CF-6ECA-4F66-89EE-C4F9C8C95DDF}"/>
</file>

<file path=customXml/itemProps59.xml><?xml version="1.0" encoding="utf-8"?>
<ds:datastoreItem xmlns:ds="http://schemas.openxmlformats.org/officeDocument/2006/customXml" ds:itemID="{CD72070E-E88A-4B1F-8218-DDC225001C21}"/>
</file>

<file path=customXml/itemProps6.xml><?xml version="1.0" encoding="utf-8"?>
<ds:datastoreItem xmlns:ds="http://schemas.openxmlformats.org/officeDocument/2006/customXml" ds:itemID="{59230638-0AA9-4582-9287-54FC98EB8ED3}"/>
</file>

<file path=customXml/itemProps60.xml><?xml version="1.0" encoding="utf-8"?>
<ds:datastoreItem xmlns:ds="http://schemas.openxmlformats.org/officeDocument/2006/customXml" ds:itemID="{8DDC9D70-C54C-4C72-9D0A-9388BAE4E636}"/>
</file>

<file path=customXml/itemProps61.xml><?xml version="1.0" encoding="utf-8"?>
<ds:datastoreItem xmlns:ds="http://schemas.openxmlformats.org/officeDocument/2006/customXml" ds:itemID="{AE452213-7ADB-43B8-B68A-8698B0D8240E}"/>
</file>

<file path=customXml/itemProps62.xml><?xml version="1.0" encoding="utf-8"?>
<ds:datastoreItem xmlns:ds="http://schemas.openxmlformats.org/officeDocument/2006/customXml" ds:itemID="{A80591DB-5F00-454D-846A-801CA4804DF6}"/>
</file>

<file path=customXml/itemProps63.xml><?xml version="1.0" encoding="utf-8"?>
<ds:datastoreItem xmlns:ds="http://schemas.openxmlformats.org/officeDocument/2006/customXml" ds:itemID="{53F344CB-4A13-4693-AE12-CDA395013EC3}"/>
</file>

<file path=customXml/itemProps64.xml><?xml version="1.0" encoding="utf-8"?>
<ds:datastoreItem xmlns:ds="http://schemas.openxmlformats.org/officeDocument/2006/customXml" ds:itemID="{26AC12EC-0367-4C4F-A21B-31A2BDBB711E}"/>
</file>

<file path=customXml/itemProps65.xml><?xml version="1.0" encoding="utf-8"?>
<ds:datastoreItem xmlns:ds="http://schemas.openxmlformats.org/officeDocument/2006/customXml" ds:itemID="{4470E830-B179-4484-876C-F0325423AD48}"/>
</file>

<file path=customXml/itemProps66.xml><?xml version="1.0" encoding="utf-8"?>
<ds:datastoreItem xmlns:ds="http://schemas.openxmlformats.org/officeDocument/2006/customXml" ds:itemID="{F2248A2D-41D1-4CC6-89C6-2C0AB583163D}"/>
</file>

<file path=customXml/itemProps67.xml><?xml version="1.0" encoding="utf-8"?>
<ds:datastoreItem xmlns:ds="http://schemas.openxmlformats.org/officeDocument/2006/customXml" ds:itemID="{62A447FD-BD0A-4192-A644-685B9E9B4765}"/>
</file>

<file path=customXml/itemProps68.xml><?xml version="1.0" encoding="utf-8"?>
<ds:datastoreItem xmlns:ds="http://schemas.openxmlformats.org/officeDocument/2006/customXml" ds:itemID="{3763639B-F937-4F03-B4CD-68A4C45EB591}"/>
</file>

<file path=customXml/itemProps69.xml><?xml version="1.0" encoding="utf-8"?>
<ds:datastoreItem xmlns:ds="http://schemas.openxmlformats.org/officeDocument/2006/customXml" ds:itemID="{B179097C-99F5-4991-9C4F-E1080C6B0D9D}"/>
</file>

<file path=customXml/itemProps7.xml><?xml version="1.0" encoding="utf-8"?>
<ds:datastoreItem xmlns:ds="http://schemas.openxmlformats.org/officeDocument/2006/customXml" ds:itemID="{EA909FA5-4122-40B6-8DC4-79A578094777}"/>
</file>

<file path=customXml/itemProps70.xml><?xml version="1.0" encoding="utf-8"?>
<ds:datastoreItem xmlns:ds="http://schemas.openxmlformats.org/officeDocument/2006/customXml" ds:itemID="{9251941E-87F4-4656-9522-F4686CF0372D}"/>
</file>

<file path=customXml/itemProps71.xml><?xml version="1.0" encoding="utf-8"?>
<ds:datastoreItem xmlns:ds="http://schemas.openxmlformats.org/officeDocument/2006/customXml" ds:itemID="{BC0B9727-2344-4C6D-A3B7-F335FB33AC05}"/>
</file>

<file path=customXml/itemProps72.xml><?xml version="1.0" encoding="utf-8"?>
<ds:datastoreItem xmlns:ds="http://schemas.openxmlformats.org/officeDocument/2006/customXml" ds:itemID="{8CA28038-4718-416B-9659-9BECC9970FF5}"/>
</file>

<file path=customXml/itemProps73.xml><?xml version="1.0" encoding="utf-8"?>
<ds:datastoreItem xmlns:ds="http://schemas.openxmlformats.org/officeDocument/2006/customXml" ds:itemID="{A2590D7A-1830-4EDC-8A29-0FD0E483DB9D}"/>
</file>

<file path=customXml/itemProps74.xml><?xml version="1.0" encoding="utf-8"?>
<ds:datastoreItem xmlns:ds="http://schemas.openxmlformats.org/officeDocument/2006/customXml" ds:itemID="{E3B774A1-F471-421B-8E1A-4C5AC7611F9B}"/>
</file>

<file path=customXml/itemProps75.xml><?xml version="1.0" encoding="utf-8"?>
<ds:datastoreItem xmlns:ds="http://schemas.openxmlformats.org/officeDocument/2006/customXml" ds:itemID="{C7FB40F9-B55A-4B08-AADD-6B87C804C8C2}"/>
</file>

<file path=customXml/itemProps76.xml><?xml version="1.0" encoding="utf-8"?>
<ds:datastoreItem xmlns:ds="http://schemas.openxmlformats.org/officeDocument/2006/customXml" ds:itemID="{9A8317CC-34D6-4CBA-ACD8-E79898E07D18}"/>
</file>

<file path=customXml/itemProps77.xml><?xml version="1.0" encoding="utf-8"?>
<ds:datastoreItem xmlns:ds="http://schemas.openxmlformats.org/officeDocument/2006/customXml" ds:itemID="{73159F04-F5F5-454D-B0C7-66C992B5F129}"/>
</file>

<file path=customXml/itemProps78.xml><?xml version="1.0" encoding="utf-8"?>
<ds:datastoreItem xmlns:ds="http://schemas.openxmlformats.org/officeDocument/2006/customXml" ds:itemID="{911285FF-BD15-4B86-9D06-E40719EE31A9}"/>
</file>

<file path=customXml/itemProps79.xml><?xml version="1.0" encoding="utf-8"?>
<ds:datastoreItem xmlns:ds="http://schemas.openxmlformats.org/officeDocument/2006/customXml" ds:itemID="{3C7B015C-10FC-46D8-83B3-0EFC59B9A6C7}"/>
</file>

<file path=customXml/itemProps8.xml><?xml version="1.0" encoding="utf-8"?>
<ds:datastoreItem xmlns:ds="http://schemas.openxmlformats.org/officeDocument/2006/customXml" ds:itemID="{CF0CFD90-D7E8-4B4F-B5DE-B25337F3A941}"/>
</file>

<file path=customXml/itemProps80.xml><?xml version="1.0" encoding="utf-8"?>
<ds:datastoreItem xmlns:ds="http://schemas.openxmlformats.org/officeDocument/2006/customXml" ds:itemID="{A50C5E65-3C94-45E0-BE45-CF37C2B9D146}"/>
</file>

<file path=customXml/itemProps81.xml><?xml version="1.0" encoding="utf-8"?>
<ds:datastoreItem xmlns:ds="http://schemas.openxmlformats.org/officeDocument/2006/customXml" ds:itemID="{D5F5E990-895D-4F72-9068-D3BF919F1A48}"/>
</file>

<file path=customXml/itemProps82.xml><?xml version="1.0" encoding="utf-8"?>
<ds:datastoreItem xmlns:ds="http://schemas.openxmlformats.org/officeDocument/2006/customXml" ds:itemID="{E353054A-73F2-4EC8-AD93-276A5E07F5DE}"/>
</file>

<file path=customXml/itemProps83.xml><?xml version="1.0" encoding="utf-8"?>
<ds:datastoreItem xmlns:ds="http://schemas.openxmlformats.org/officeDocument/2006/customXml" ds:itemID="{710B581C-DCB4-4048-9B07-56090ADD34BB}"/>
</file>

<file path=customXml/itemProps84.xml><?xml version="1.0" encoding="utf-8"?>
<ds:datastoreItem xmlns:ds="http://schemas.openxmlformats.org/officeDocument/2006/customXml" ds:itemID="{D83E5D38-D1FF-444B-A4AF-9F09F8DA9294}"/>
</file>

<file path=customXml/itemProps85.xml><?xml version="1.0" encoding="utf-8"?>
<ds:datastoreItem xmlns:ds="http://schemas.openxmlformats.org/officeDocument/2006/customXml" ds:itemID="{A8BAC51E-2947-480F-B176-C3CF324C5456}"/>
</file>

<file path=customXml/itemProps86.xml><?xml version="1.0" encoding="utf-8"?>
<ds:datastoreItem xmlns:ds="http://schemas.openxmlformats.org/officeDocument/2006/customXml" ds:itemID="{3D25A800-B7A4-416D-9B01-86026EC1A9AF}"/>
</file>

<file path=customXml/itemProps87.xml><?xml version="1.0" encoding="utf-8"?>
<ds:datastoreItem xmlns:ds="http://schemas.openxmlformats.org/officeDocument/2006/customXml" ds:itemID="{FBFD90E5-B34B-40C5-A72E-170845A11675}"/>
</file>

<file path=customXml/itemProps88.xml><?xml version="1.0" encoding="utf-8"?>
<ds:datastoreItem xmlns:ds="http://schemas.openxmlformats.org/officeDocument/2006/customXml" ds:itemID="{E9C2BEF4-C84D-4A59-9A2E-779B34607A0B}"/>
</file>

<file path=customXml/itemProps89.xml><?xml version="1.0" encoding="utf-8"?>
<ds:datastoreItem xmlns:ds="http://schemas.openxmlformats.org/officeDocument/2006/customXml" ds:itemID="{B819571C-F264-4223-99C6-B68B0F540F7E}"/>
</file>

<file path=customXml/itemProps9.xml><?xml version="1.0" encoding="utf-8"?>
<ds:datastoreItem xmlns:ds="http://schemas.openxmlformats.org/officeDocument/2006/customXml" ds:itemID="{6DEA9CEB-2D7A-4929-985E-BA4797E72FA0}"/>
</file>

<file path=customXml/itemProps90.xml><?xml version="1.0" encoding="utf-8"?>
<ds:datastoreItem xmlns:ds="http://schemas.openxmlformats.org/officeDocument/2006/customXml" ds:itemID="{34274081-B1D6-4EEA-9807-84AF0A4F526B}"/>
</file>

<file path=customXml/itemProps91.xml><?xml version="1.0" encoding="utf-8"?>
<ds:datastoreItem xmlns:ds="http://schemas.openxmlformats.org/officeDocument/2006/customXml" ds:itemID="{13687F75-0C1A-4CA2-B55D-2539C250F8AC}"/>
</file>

<file path=customXml/itemProps92.xml><?xml version="1.0" encoding="utf-8"?>
<ds:datastoreItem xmlns:ds="http://schemas.openxmlformats.org/officeDocument/2006/customXml" ds:itemID="{F48655CF-9429-4E36-BCF3-35FAC0B4A1B7}"/>
</file>

<file path=customXml/itemProps93.xml><?xml version="1.0" encoding="utf-8"?>
<ds:datastoreItem xmlns:ds="http://schemas.openxmlformats.org/officeDocument/2006/customXml" ds:itemID="{766A58AB-CD8A-4495-BDF5-BBB4083A5612}"/>
</file>

<file path=customXml/itemProps94.xml><?xml version="1.0" encoding="utf-8"?>
<ds:datastoreItem xmlns:ds="http://schemas.openxmlformats.org/officeDocument/2006/customXml" ds:itemID="{BC613BC0-0448-404C-AD27-256C592FED86}"/>
</file>

<file path=customXml/itemProps95.xml><?xml version="1.0" encoding="utf-8"?>
<ds:datastoreItem xmlns:ds="http://schemas.openxmlformats.org/officeDocument/2006/customXml" ds:itemID="{1E2383E8-0BF4-43CA-8DB5-A80F598EFD54}"/>
</file>

<file path=customXml/itemProps96.xml><?xml version="1.0" encoding="utf-8"?>
<ds:datastoreItem xmlns:ds="http://schemas.openxmlformats.org/officeDocument/2006/customXml" ds:itemID="{FD6FA143-BB33-42B3-AA4D-AA67DBDA6F54}"/>
</file>

<file path=customXml/itemProps97.xml><?xml version="1.0" encoding="utf-8"?>
<ds:datastoreItem xmlns:ds="http://schemas.openxmlformats.org/officeDocument/2006/customXml" ds:itemID="{7968B624-CF44-47B8-A51A-FA444059B27A}"/>
</file>

<file path=customXml/itemProps98.xml><?xml version="1.0" encoding="utf-8"?>
<ds:datastoreItem xmlns:ds="http://schemas.openxmlformats.org/officeDocument/2006/customXml" ds:itemID="{A9EFDBF0-8F7F-47C5-A861-50EC4532EC44}"/>
</file>

<file path=customXml/itemProps99.xml><?xml version="1.0" encoding="utf-8"?>
<ds:datastoreItem xmlns:ds="http://schemas.openxmlformats.org/officeDocument/2006/customXml" ds:itemID="{02664FF2-3043-4497-A545-E73F50E41823}"/>
</file>

<file path=docProps/app.xml><?xml version="1.0" encoding="utf-8"?>
<Properties xmlns="http://schemas.openxmlformats.org/officeDocument/2006/extended-properties" xmlns:vt="http://schemas.openxmlformats.org/officeDocument/2006/docPropsVTypes">
  <Template>Normal</Template>
  <TotalTime>18</TotalTime>
  <Pages>1</Pages>
  <Words>12458</Words>
  <Characters>71011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83303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Jovanovic</cp:lastModifiedBy>
  <cp:revision>9</cp:revision>
  <cp:lastPrinted>2016-08-19T07:49:00Z</cp:lastPrinted>
  <dcterms:created xsi:type="dcterms:W3CDTF">2016-08-18T09:22:00Z</dcterms:created>
  <dcterms:modified xsi:type="dcterms:W3CDTF">2016-08-19T11:56:00Z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