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5.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18B32B1" w14:textId="5FACD21A" w:rsidR="00F717AF" w:rsidRPr="00E359F5" w:rsidRDefault="00F717AF" w:rsidP="00F717AF">
      <w:pPr>
        <w:pStyle w:val="BodyText"/>
        <w:rPr>
          <w:rFonts w:ascii="Arial" w:hAnsi="Arial" w:cs="Arial"/>
          <w:sz w:val="22"/>
          <w:szCs w:val="22"/>
          <w:lang w:val="sr-Cyrl-RS"/>
        </w:rPr>
      </w:pPr>
    </w:p>
    <w:p w14:paraId="3424A09F" w14:textId="77777777" w:rsidR="00F717AF" w:rsidRPr="009742B9" w:rsidRDefault="00F717AF" w:rsidP="00F717AF">
      <w:pPr>
        <w:pStyle w:val="BodyText"/>
        <w:rPr>
          <w:rFonts w:ascii="Arial" w:hAnsi="Arial" w:cs="Arial"/>
          <w:sz w:val="22"/>
          <w:szCs w:val="22"/>
        </w:rPr>
      </w:pPr>
    </w:p>
    <w:p w14:paraId="7C32B1F3" w14:textId="77777777" w:rsidR="00F717AF" w:rsidRDefault="00F717AF" w:rsidP="00F717AF">
      <w:pPr>
        <w:pStyle w:val="BodyText"/>
        <w:rPr>
          <w:rFonts w:ascii="Arial" w:hAnsi="Arial" w:cs="Arial"/>
          <w:sz w:val="22"/>
          <w:szCs w:val="22"/>
          <w:lang w:val="sr-Cyrl-RS"/>
        </w:rPr>
      </w:pPr>
    </w:p>
    <w:p w14:paraId="04050A0A" w14:textId="351FDC21" w:rsidR="00A633A8" w:rsidRDefault="00A633A8" w:rsidP="00F717AF">
      <w:pPr>
        <w:pStyle w:val="BodyText"/>
        <w:rPr>
          <w:rFonts w:ascii="Arial" w:hAnsi="Arial" w:cs="Arial"/>
          <w:sz w:val="22"/>
          <w:szCs w:val="22"/>
          <w:lang w:val="sr-Cyrl-RS"/>
        </w:rPr>
      </w:pPr>
    </w:p>
    <w:p w14:paraId="505EC5E6" w14:textId="77777777" w:rsidR="00A633A8" w:rsidRDefault="00A633A8" w:rsidP="00F717AF">
      <w:pPr>
        <w:pStyle w:val="BodyText"/>
        <w:rPr>
          <w:rFonts w:ascii="Arial" w:hAnsi="Arial" w:cs="Arial"/>
          <w:sz w:val="22"/>
          <w:szCs w:val="22"/>
          <w:lang w:val="sr-Cyrl-RS"/>
        </w:rPr>
      </w:pPr>
    </w:p>
    <w:p w14:paraId="5EDADF18" w14:textId="75C61E42" w:rsidR="00A633A8" w:rsidRDefault="006E5644" w:rsidP="00F717AF">
      <w:pPr>
        <w:pStyle w:val="BodyText"/>
        <w:rPr>
          <w:rFonts w:ascii="Arial" w:hAnsi="Arial" w:cs="Arial"/>
          <w:sz w:val="22"/>
          <w:szCs w:val="22"/>
          <w:lang w:val="sr-Cyrl-RS"/>
        </w:rPr>
      </w:pPr>
      <w:r>
        <w:rPr>
          <w:rFonts w:ascii="Arial" w:hAnsi="Arial" w:cs="Arial"/>
          <w:noProof/>
          <w:sz w:val="22"/>
          <w:szCs w:val="22"/>
          <w:lang w:val="en-US" w:eastAsia="en-US"/>
        </w:rPr>
        <w:drawing>
          <wp:inline distT="0" distB="0" distL="0" distR="0" wp14:anchorId="2FE5AF56" wp14:editId="7C5F7987">
            <wp:extent cx="1188720" cy="1274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720" cy="1274445"/>
                    </a:xfrm>
                    <a:prstGeom prst="rect">
                      <a:avLst/>
                    </a:prstGeom>
                    <a:noFill/>
                  </pic:spPr>
                </pic:pic>
              </a:graphicData>
            </a:graphic>
          </wp:inline>
        </w:drawing>
      </w:r>
    </w:p>
    <w:p w14:paraId="0DAD940F" w14:textId="2C317F6E" w:rsidR="00A633A8" w:rsidRPr="006E5644" w:rsidRDefault="006E5644" w:rsidP="00F717AF">
      <w:pPr>
        <w:pStyle w:val="BodyText"/>
        <w:rPr>
          <w:rFonts w:ascii="Arial" w:hAnsi="Arial" w:cs="Arial"/>
          <w:sz w:val="22"/>
          <w:szCs w:val="22"/>
          <w:lang w:val="en-US"/>
        </w:rPr>
      </w:pPr>
      <w:r>
        <w:rPr>
          <w:rFonts w:ascii="Arial" w:hAnsi="Arial" w:cs="Arial"/>
          <w:sz w:val="22"/>
          <w:szCs w:val="22"/>
          <w:lang w:val="en-US"/>
        </w:rPr>
        <w:t xml:space="preserve">                                                                                                                             </w:t>
      </w:r>
    </w:p>
    <w:p w14:paraId="5715ABFC" w14:textId="77777777" w:rsidR="00A633A8" w:rsidRDefault="00A633A8" w:rsidP="00F717AF">
      <w:pPr>
        <w:pStyle w:val="BodyText"/>
        <w:rPr>
          <w:rFonts w:ascii="Arial" w:hAnsi="Arial" w:cs="Arial"/>
          <w:sz w:val="22"/>
          <w:szCs w:val="22"/>
          <w:lang w:val="sr-Cyrl-RS"/>
        </w:rPr>
      </w:pPr>
    </w:p>
    <w:p w14:paraId="7573C6A6" w14:textId="77777777" w:rsidR="00A633A8" w:rsidRDefault="00A633A8" w:rsidP="00F717AF">
      <w:pPr>
        <w:pStyle w:val="BodyText"/>
        <w:rPr>
          <w:rFonts w:ascii="Arial" w:hAnsi="Arial" w:cs="Arial"/>
          <w:sz w:val="22"/>
          <w:szCs w:val="22"/>
          <w:lang w:val="sr-Cyrl-RS"/>
        </w:rPr>
      </w:pPr>
    </w:p>
    <w:p w14:paraId="7598C1EB" w14:textId="77777777" w:rsidR="00A633A8" w:rsidRDefault="00A633A8" w:rsidP="00F717AF">
      <w:pPr>
        <w:pStyle w:val="BodyText"/>
        <w:rPr>
          <w:rFonts w:ascii="Arial" w:hAnsi="Arial" w:cs="Arial"/>
          <w:sz w:val="22"/>
          <w:szCs w:val="22"/>
          <w:lang w:val="sr-Cyrl-RS"/>
        </w:rPr>
      </w:pPr>
    </w:p>
    <w:p w14:paraId="005438B4" w14:textId="77777777" w:rsidR="00A633A8" w:rsidRDefault="00A633A8" w:rsidP="00F717AF">
      <w:pPr>
        <w:pStyle w:val="BodyText"/>
        <w:rPr>
          <w:rFonts w:ascii="Arial" w:hAnsi="Arial" w:cs="Arial"/>
          <w:sz w:val="22"/>
          <w:szCs w:val="22"/>
          <w:lang w:val="sr-Cyrl-RS"/>
        </w:rPr>
      </w:pPr>
    </w:p>
    <w:p w14:paraId="3A100D42" w14:textId="77777777" w:rsidR="00A633A8" w:rsidRPr="00A633A8" w:rsidRDefault="00A633A8" w:rsidP="00F717AF">
      <w:pPr>
        <w:pStyle w:val="BodyText"/>
        <w:rPr>
          <w:rFonts w:ascii="Arial" w:hAnsi="Arial" w:cs="Arial"/>
          <w:sz w:val="22"/>
          <w:szCs w:val="22"/>
          <w:lang w:val="sr-Cyrl-RS"/>
        </w:rPr>
      </w:pPr>
    </w:p>
    <w:p w14:paraId="3FE1AE57" w14:textId="77777777" w:rsidR="00F717AF" w:rsidRPr="009742B9" w:rsidRDefault="00F717AF" w:rsidP="00F717AF">
      <w:pPr>
        <w:pStyle w:val="Title"/>
        <w:rPr>
          <w:rFonts w:ascii="Arial" w:hAnsi="Arial" w:cs="Arial"/>
          <w:sz w:val="22"/>
          <w:szCs w:val="22"/>
        </w:rPr>
      </w:pPr>
      <w:r w:rsidRPr="009742B9">
        <w:rPr>
          <w:rFonts w:ascii="Arial" w:hAnsi="Arial" w:cs="Arial"/>
          <w:sz w:val="22"/>
          <w:szCs w:val="22"/>
        </w:rPr>
        <w:t>НАРУЧИЛАЦ</w:t>
      </w:r>
    </w:p>
    <w:p w14:paraId="4FEA0B35" w14:textId="77777777" w:rsidR="00F717AF" w:rsidRPr="009742B9" w:rsidRDefault="00F717AF" w:rsidP="00F717AF">
      <w:pPr>
        <w:pStyle w:val="Title"/>
        <w:jc w:val="left"/>
        <w:rPr>
          <w:rFonts w:ascii="Arial" w:hAnsi="Arial" w:cs="Arial"/>
          <w:sz w:val="22"/>
          <w:szCs w:val="22"/>
        </w:rPr>
      </w:pPr>
    </w:p>
    <w:p w14:paraId="60BCD4A8" w14:textId="77777777" w:rsidR="00F717AF" w:rsidRPr="009742B9" w:rsidRDefault="00F717AF" w:rsidP="00F717AF">
      <w:pPr>
        <w:pStyle w:val="Title"/>
        <w:rPr>
          <w:rFonts w:ascii="Arial" w:hAnsi="Arial" w:cs="Arial"/>
          <w:sz w:val="22"/>
          <w:szCs w:val="22"/>
        </w:rPr>
      </w:pPr>
      <w:r w:rsidRPr="009742B9">
        <w:rPr>
          <w:rFonts w:ascii="Arial" w:hAnsi="Arial" w:cs="Arial"/>
          <w:sz w:val="22"/>
          <w:szCs w:val="22"/>
        </w:rPr>
        <w:t>ЈАВНО ПРЕДУЗЕЋЕ</w:t>
      </w:r>
    </w:p>
    <w:p w14:paraId="47371A28" w14:textId="77777777" w:rsidR="00F717AF" w:rsidRPr="009742B9" w:rsidRDefault="00F717AF" w:rsidP="00F717AF">
      <w:pPr>
        <w:pStyle w:val="Title"/>
        <w:rPr>
          <w:rFonts w:ascii="Arial" w:hAnsi="Arial" w:cs="Arial"/>
          <w:sz w:val="22"/>
          <w:szCs w:val="22"/>
        </w:rPr>
      </w:pPr>
      <w:r w:rsidRPr="009742B9">
        <w:rPr>
          <w:rFonts w:ascii="Arial" w:hAnsi="Arial" w:cs="Arial"/>
          <w:sz w:val="22"/>
          <w:szCs w:val="22"/>
        </w:rPr>
        <w:t>„ЕЛЕКТРОПРИВРЕДА СРБИЈЕ“</w:t>
      </w:r>
    </w:p>
    <w:p w14:paraId="27F3444E" w14:textId="77777777" w:rsidR="00F717AF" w:rsidRPr="009742B9" w:rsidRDefault="00F717AF" w:rsidP="00F717AF">
      <w:pPr>
        <w:pStyle w:val="Title"/>
        <w:rPr>
          <w:rFonts w:ascii="Arial" w:hAnsi="Arial" w:cs="Arial"/>
          <w:sz w:val="22"/>
          <w:szCs w:val="22"/>
        </w:rPr>
      </w:pPr>
      <w:r w:rsidRPr="009742B9">
        <w:rPr>
          <w:rFonts w:ascii="Arial" w:hAnsi="Arial" w:cs="Arial"/>
          <w:sz w:val="22"/>
          <w:szCs w:val="22"/>
        </w:rPr>
        <w:t>БЕОГРАД</w:t>
      </w:r>
    </w:p>
    <w:p w14:paraId="3A901AA9" w14:textId="77777777" w:rsidR="00F717AF" w:rsidRPr="009742B9" w:rsidRDefault="00F717AF" w:rsidP="00F717AF">
      <w:pPr>
        <w:pStyle w:val="Title"/>
        <w:rPr>
          <w:rFonts w:ascii="Arial" w:hAnsi="Arial" w:cs="Arial"/>
          <w:sz w:val="22"/>
          <w:szCs w:val="22"/>
        </w:rPr>
      </w:pPr>
      <w:r w:rsidRPr="009742B9">
        <w:rPr>
          <w:rFonts w:ascii="Arial" w:hAnsi="Arial" w:cs="Arial"/>
          <w:sz w:val="22"/>
          <w:szCs w:val="22"/>
        </w:rPr>
        <w:t>УЛИЦА ЦАРИЦЕ МИЛИЦЕ БРОЈ 2</w:t>
      </w:r>
    </w:p>
    <w:p w14:paraId="455B9352" w14:textId="77777777" w:rsidR="00F717AF" w:rsidRPr="009742B9" w:rsidRDefault="00F717AF" w:rsidP="00F717AF">
      <w:pPr>
        <w:rPr>
          <w:rFonts w:ascii="Arial" w:hAnsi="Arial" w:cs="Arial"/>
          <w:sz w:val="22"/>
          <w:szCs w:val="22"/>
        </w:rPr>
      </w:pPr>
    </w:p>
    <w:p w14:paraId="652F8708" w14:textId="77777777" w:rsidR="00F717AF" w:rsidRPr="009742B9" w:rsidRDefault="00F717AF" w:rsidP="00F717AF">
      <w:pPr>
        <w:rPr>
          <w:rFonts w:ascii="Arial" w:hAnsi="Arial" w:cs="Arial"/>
          <w:sz w:val="22"/>
          <w:szCs w:val="22"/>
        </w:rPr>
      </w:pPr>
    </w:p>
    <w:p w14:paraId="6B5C1A5E" w14:textId="77777777" w:rsidR="00F717AF" w:rsidRPr="009742B9" w:rsidRDefault="00F717AF" w:rsidP="00F717AF">
      <w:pPr>
        <w:rPr>
          <w:rFonts w:ascii="Arial" w:hAnsi="Arial" w:cs="Arial"/>
          <w:sz w:val="22"/>
          <w:szCs w:val="22"/>
        </w:rPr>
      </w:pPr>
    </w:p>
    <w:p w14:paraId="476C6788" w14:textId="77777777" w:rsidR="00F717AF" w:rsidRPr="007A151B" w:rsidRDefault="007A151B" w:rsidP="007A151B">
      <w:pPr>
        <w:pStyle w:val="BodyText"/>
        <w:spacing w:after="240"/>
        <w:jc w:val="center"/>
        <w:rPr>
          <w:rFonts w:ascii="Arial" w:hAnsi="Arial" w:cs="Arial"/>
          <w:b/>
          <w:sz w:val="22"/>
          <w:szCs w:val="22"/>
          <w:lang w:val="sr-Cyrl-RS"/>
        </w:rPr>
      </w:pPr>
      <w:r>
        <w:rPr>
          <w:rFonts w:ascii="Arial" w:hAnsi="Arial" w:cs="Arial"/>
          <w:b/>
          <w:sz w:val="22"/>
          <w:szCs w:val="22"/>
        </w:rPr>
        <w:t>КОНКУРСНА ДОКУМЕНТАЦИЈ</w:t>
      </w:r>
      <w:r>
        <w:rPr>
          <w:rFonts w:ascii="Arial" w:hAnsi="Arial" w:cs="Arial"/>
          <w:b/>
          <w:sz w:val="22"/>
          <w:szCs w:val="22"/>
          <w:lang w:val="sr-Cyrl-RS"/>
        </w:rPr>
        <w:t>А</w:t>
      </w:r>
    </w:p>
    <w:p w14:paraId="24CCAF17" w14:textId="77777777" w:rsidR="00F717AF" w:rsidRPr="007A151B" w:rsidRDefault="00F717AF" w:rsidP="007A151B">
      <w:pPr>
        <w:pStyle w:val="BodyText"/>
        <w:spacing w:after="240"/>
        <w:jc w:val="center"/>
        <w:rPr>
          <w:rFonts w:ascii="Arial" w:hAnsi="Arial" w:cs="Arial"/>
          <w:b/>
          <w:sz w:val="22"/>
          <w:szCs w:val="22"/>
          <w:lang w:val="sr-Cyrl-RS"/>
        </w:rPr>
      </w:pPr>
      <w:r w:rsidRPr="009742B9">
        <w:rPr>
          <w:rFonts w:ascii="Arial" w:hAnsi="Arial" w:cs="Arial"/>
          <w:b/>
          <w:sz w:val="22"/>
          <w:szCs w:val="22"/>
        </w:rPr>
        <w:t>ЗА ЈАВНУ НАБАВКУ</w:t>
      </w:r>
      <w:r w:rsidRPr="009742B9">
        <w:rPr>
          <w:rFonts w:ascii="Arial" w:hAnsi="Arial" w:cs="Arial"/>
          <w:b/>
          <w:sz w:val="22"/>
          <w:szCs w:val="22"/>
          <w:lang w:val="en-US"/>
        </w:rPr>
        <w:t xml:space="preserve"> </w:t>
      </w:r>
      <w:r w:rsidR="00A14161">
        <w:rPr>
          <w:rFonts w:ascii="Arial" w:hAnsi="Arial" w:cs="Arial"/>
          <w:b/>
          <w:sz w:val="22"/>
          <w:szCs w:val="22"/>
          <w:lang w:val="sr-Cyrl-RS"/>
        </w:rPr>
        <w:t>ДОБАРА</w:t>
      </w:r>
    </w:p>
    <w:p w14:paraId="5B65C14C" w14:textId="77777777" w:rsidR="00F717AF" w:rsidRDefault="000010CF" w:rsidP="007A151B">
      <w:pPr>
        <w:spacing w:after="240"/>
        <w:jc w:val="center"/>
        <w:rPr>
          <w:rFonts w:ascii="Arial" w:hAnsi="Arial" w:cs="Arial"/>
          <w:b/>
          <w:caps/>
          <w:sz w:val="28"/>
          <w:szCs w:val="28"/>
          <w:lang w:val="sr-Cyrl-RS"/>
        </w:rPr>
      </w:pPr>
      <w:r>
        <w:rPr>
          <w:rFonts w:ascii="Arial" w:hAnsi="Arial" w:cs="Arial"/>
          <w:b/>
          <w:caps/>
          <w:sz w:val="22"/>
          <w:szCs w:val="22"/>
        </w:rPr>
        <w:t>„</w:t>
      </w:r>
      <w:r w:rsidR="00A14161">
        <w:rPr>
          <w:rFonts w:ascii="Arial" w:hAnsi="Arial" w:cs="Arial"/>
          <w:b/>
          <w:sz w:val="28"/>
          <w:szCs w:val="28"/>
          <w:lang w:val="sr-Cyrl-RS"/>
        </w:rPr>
        <w:t>ЗИМСКЕ АУТО ГУМЕ</w:t>
      </w:r>
      <w:r w:rsidRPr="00C34901">
        <w:rPr>
          <w:rFonts w:ascii="Arial" w:hAnsi="Arial" w:cs="Arial"/>
          <w:b/>
          <w:caps/>
          <w:sz w:val="28"/>
          <w:szCs w:val="28"/>
        </w:rPr>
        <w:t>“</w:t>
      </w:r>
      <w:r w:rsidR="00F862DC">
        <w:rPr>
          <w:rFonts w:ascii="Arial" w:hAnsi="Arial" w:cs="Arial"/>
          <w:b/>
          <w:caps/>
          <w:sz w:val="28"/>
          <w:szCs w:val="28"/>
        </w:rPr>
        <w:t xml:space="preserve"> </w:t>
      </w:r>
    </w:p>
    <w:p w14:paraId="4ECA2947" w14:textId="057C7E71" w:rsidR="008F6757" w:rsidRPr="008F6757" w:rsidRDefault="008F6757" w:rsidP="007A151B">
      <w:pPr>
        <w:spacing w:after="240"/>
        <w:jc w:val="center"/>
        <w:rPr>
          <w:rFonts w:ascii="Arial" w:hAnsi="Arial" w:cs="Arial"/>
          <w:b/>
          <w:caps/>
          <w:sz w:val="22"/>
          <w:szCs w:val="22"/>
          <w:lang w:val="sr-Latn-RS"/>
        </w:rPr>
      </w:pPr>
      <w:r>
        <w:rPr>
          <w:rFonts w:ascii="Arial" w:hAnsi="Arial" w:cs="Arial"/>
          <w:b/>
          <w:caps/>
          <w:sz w:val="28"/>
          <w:szCs w:val="28"/>
          <w:lang w:val="sr-Cyrl-RS"/>
        </w:rPr>
        <w:t>Ј</w:t>
      </w:r>
      <w:r>
        <w:rPr>
          <w:rFonts w:ascii="Arial" w:hAnsi="Arial" w:cs="Arial"/>
          <w:b/>
          <w:caps/>
          <w:sz w:val="28"/>
          <w:szCs w:val="28"/>
          <w:lang w:val="sr-Latn-RS"/>
        </w:rPr>
        <w:t>N</w:t>
      </w:r>
      <w:r w:rsidR="0035074C">
        <w:rPr>
          <w:rFonts w:ascii="Arial" w:hAnsi="Arial" w:cs="Arial"/>
          <w:b/>
          <w:caps/>
          <w:sz w:val="28"/>
          <w:szCs w:val="28"/>
          <w:lang w:val="sr-Latn-RS"/>
        </w:rPr>
        <w:t>MV</w:t>
      </w:r>
      <w:r>
        <w:rPr>
          <w:rFonts w:ascii="Arial" w:hAnsi="Arial" w:cs="Arial"/>
          <w:b/>
          <w:caps/>
          <w:sz w:val="28"/>
          <w:szCs w:val="28"/>
          <w:lang w:val="sr-Latn-RS"/>
        </w:rPr>
        <w:t>/1000/0106/2015</w:t>
      </w:r>
    </w:p>
    <w:p w14:paraId="69B5666F" w14:textId="77777777" w:rsidR="007A1FE0" w:rsidRPr="007A1FE0" w:rsidRDefault="007A1FE0" w:rsidP="007A151B">
      <w:pPr>
        <w:widowControl w:val="0"/>
        <w:shd w:val="clear" w:color="auto" w:fill="FFFFFF"/>
        <w:suppressAutoHyphens w:val="0"/>
        <w:autoSpaceDE w:val="0"/>
        <w:autoSpaceDN w:val="0"/>
        <w:adjustRightInd w:val="0"/>
        <w:spacing w:after="240" w:line="274" w:lineRule="exact"/>
        <w:jc w:val="center"/>
        <w:rPr>
          <w:rFonts w:ascii="Arial" w:hAnsi="Arial" w:cs="Arial"/>
          <w:spacing w:val="-2"/>
          <w:sz w:val="22"/>
          <w:szCs w:val="22"/>
          <w:lang w:eastAsia="en-US"/>
        </w:rPr>
      </w:pPr>
    </w:p>
    <w:p w14:paraId="6F27AAC1" w14:textId="280EEC04" w:rsidR="00F717AF" w:rsidRPr="009742B9" w:rsidRDefault="00F862DC" w:rsidP="007A151B">
      <w:pPr>
        <w:pStyle w:val="BodyText"/>
        <w:spacing w:after="240"/>
        <w:jc w:val="center"/>
        <w:rPr>
          <w:rFonts w:ascii="Arial" w:hAnsi="Arial" w:cs="Arial"/>
          <w:b/>
          <w:sz w:val="22"/>
          <w:szCs w:val="22"/>
        </w:rPr>
      </w:pPr>
      <w:r w:rsidRPr="0067503B">
        <w:rPr>
          <w:rFonts w:ascii="Arial" w:hAnsi="Arial" w:cs="Arial"/>
          <w:b/>
          <w:sz w:val="22"/>
          <w:szCs w:val="22"/>
        </w:rPr>
        <w:t xml:space="preserve"> </w:t>
      </w:r>
      <w:r w:rsidR="00F717AF" w:rsidRPr="009742B9">
        <w:rPr>
          <w:rFonts w:ascii="Arial" w:hAnsi="Arial" w:cs="Arial"/>
          <w:b/>
          <w:sz w:val="22"/>
          <w:szCs w:val="22"/>
        </w:rPr>
        <w:t xml:space="preserve">- </w:t>
      </w:r>
      <w:r w:rsidR="0035074C">
        <w:rPr>
          <w:rFonts w:ascii="Arial" w:hAnsi="Arial" w:cs="Arial"/>
          <w:b/>
          <w:sz w:val="22"/>
          <w:szCs w:val="22"/>
          <w:lang w:val="sr-Cyrl-RS"/>
        </w:rPr>
        <w:t>ЈАВНА НАБАВКА МАЛЕ ВРЕДНОСТИ</w:t>
      </w:r>
      <w:r w:rsidR="00F717AF" w:rsidRPr="009742B9">
        <w:rPr>
          <w:rFonts w:ascii="Arial" w:hAnsi="Arial" w:cs="Arial"/>
          <w:b/>
          <w:sz w:val="22"/>
          <w:szCs w:val="22"/>
        </w:rPr>
        <w:t>-</w:t>
      </w:r>
    </w:p>
    <w:p w14:paraId="5FCEA6AC" w14:textId="77777777" w:rsidR="00F717AF" w:rsidRPr="009742B9" w:rsidRDefault="00F717AF" w:rsidP="00F717AF">
      <w:pPr>
        <w:pStyle w:val="BodyText"/>
        <w:rPr>
          <w:rFonts w:ascii="Arial" w:hAnsi="Arial" w:cs="Arial"/>
          <w:sz w:val="22"/>
          <w:szCs w:val="22"/>
        </w:rPr>
      </w:pPr>
    </w:p>
    <w:p w14:paraId="44076064" w14:textId="77777777" w:rsidR="00F717AF" w:rsidRPr="009742B9" w:rsidRDefault="00F717AF" w:rsidP="00F717AF">
      <w:pPr>
        <w:pStyle w:val="BodyText"/>
        <w:rPr>
          <w:rFonts w:ascii="Arial" w:hAnsi="Arial" w:cs="Arial"/>
          <w:sz w:val="22"/>
          <w:szCs w:val="22"/>
        </w:rPr>
      </w:pPr>
    </w:p>
    <w:p w14:paraId="6A09B664" w14:textId="77777777" w:rsidR="00F717AF" w:rsidRPr="009742B9" w:rsidRDefault="00F717AF" w:rsidP="00F717AF">
      <w:pPr>
        <w:pStyle w:val="BodyText"/>
        <w:rPr>
          <w:rFonts w:ascii="Arial" w:hAnsi="Arial" w:cs="Arial"/>
          <w:sz w:val="22"/>
          <w:szCs w:val="22"/>
        </w:rPr>
      </w:pPr>
    </w:p>
    <w:p w14:paraId="11A700E8" w14:textId="0D48087A" w:rsidR="008908AD" w:rsidRPr="008908AD" w:rsidRDefault="008908AD" w:rsidP="008908AD">
      <w:pPr>
        <w:jc w:val="center"/>
        <w:rPr>
          <w:rFonts w:ascii="Arial" w:hAnsi="Arial" w:cs="Arial"/>
          <w:sz w:val="22"/>
          <w:szCs w:val="22"/>
        </w:rPr>
      </w:pPr>
      <w:r w:rsidRPr="008908AD">
        <w:rPr>
          <w:rFonts w:ascii="Arial" w:hAnsi="Arial" w:cs="Arial"/>
          <w:sz w:val="22"/>
          <w:szCs w:val="22"/>
        </w:rPr>
        <w:t>(</w:t>
      </w:r>
      <w:r>
        <w:rPr>
          <w:rFonts w:ascii="Arial" w:hAnsi="Arial" w:cs="Arial"/>
          <w:sz w:val="22"/>
          <w:szCs w:val="22"/>
        </w:rPr>
        <w:t xml:space="preserve">заведено у ЈП ЕПС број </w:t>
      </w:r>
      <w:r w:rsidR="009669EC">
        <w:rPr>
          <w:rFonts w:ascii="Arial" w:hAnsi="Arial" w:cs="Arial"/>
          <w:sz w:val="22"/>
          <w:szCs w:val="22"/>
          <w:lang w:val="sr-Cyrl-RS"/>
        </w:rPr>
        <w:t>12.01.41261/</w:t>
      </w:r>
      <w:r w:rsidR="00672ECB">
        <w:rPr>
          <w:rFonts w:ascii="Arial" w:hAnsi="Arial" w:cs="Arial"/>
          <w:sz w:val="22"/>
          <w:szCs w:val="22"/>
          <w:lang w:val="sr-Cyrl-RS"/>
        </w:rPr>
        <w:t>16</w:t>
      </w:r>
      <w:r w:rsidR="009669EC">
        <w:rPr>
          <w:rFonts w:ascii="Arial" w:hAnsi="Arial" w:cs="Arial"/>
          <w:sz w:val="22"/>
          <w:szCs w:val="22"/>
          <w:lang w:val="sr-Cyrl-RS"/>
        </w:rPr>
        <w:t>-15</w:t>
      </w:r>
      <w:r w:rsidRPr="008908AD">
        <w:rPr>
          <w:rFonts w:ascii="Arial" w:hAnsi="Arial" w:cs="Arial"/>
          <w:sz w:val="22"/>
          <w:szCs w:val="22"/>
        </w:rPr>
        <w:t xml:space="preserve"> од</w:t>
      </w:r>
      <w:r w:rsidR="00064036">
        <w:rPr>
          <w:rFonts w:ascii="Arial" w:hAnsi="Arial" w:cs="Arial"/>
          <w:sz w:val="22"/>
          <w:szCs w:val="22"/>
          <w:lang w:val="sr-Cyrl-RS"/>
        </w:rPr>
        <w:t xml:space="preserve"> </w:t>
      </w:r>
      <w:r w:rsidR="00672ECB">
        <w:rPr>
          <w:rFonts w:ascii="Arial" w:hAnsi="Arial" w:cs="Arial"/>
          <w:sz w:val="22"/>
          <w:szCs w:val="22"/>
          <w:lang w:val="sr-Cyrl-RS"/>
        </w:rPr>
        <w:t>15</w:t>
      </w:r>
      <w:bookmarkStart w:id="0" w:name="_GoBack"/>
      <w:bookmarkEnd w:id="0"/>
      <w:r w:rsidR="00064036">
        <w:rPr>
          <w:rFonts w:ascii="Arial" w:hAnsi="Arial" w:cs="Arial"/>
          <w:sz w:val="22"/>
          <w:szCs w:val="22"/>
          <w:lang w:val="sr-Cyrl-RS"/>
        </w:rPr>
        <w:t>.10</w:t>
      </w:r>
      <w:r w:rsidRPr="008908AD">
        <w:rPr>
          <w:rFonts w:ascii="Arial" w:hAnsi="Arial" w:cs="Arial"/>
          <w:sz w:val="22"/>
          <w:szCs w:val="22"/>
        </w:rPr>
        <w:t>.2015. године)</w:t>
      </w:r>
    </w:p>
    <w:p w14:paraId="4EDA914F" w14:textId="77777777" w:rsidR="008908AD" w:rsidRPr="008908AD" w:rsidRDefault="008908AD" w:rsidP="008908AD">
      <w:pPr>
        <w:jc w:val="both"/>
        <w:rPr>
          <w:rFonts w:ascii="Arial" w:hAnsi="Arial" w:cs="Arial"/>
          <w:sz w:val="22"/>
          <w:szCs w:val="22"/>
        </w:rPr>
      </w:pPr>
    </w:p>
    <w:p w14:paraId="3205530D" w14:textId="77777777" w:rsidR="004E20D4" w:rsidRPr="009742B9" w:rsidRDefault="004E20D4" w:rsidP="00F717AF">
      <w:pPr>
        <w:pStyle w:val="BodyText"/>
        <w:rPr>
          <w:rFonts w:ascii="Arial" w:hAnsi="Arial" w:cs="Arial"/>
          <w:sz w:val="22"/>
          <w:szCs w:val="22"/>
        </w:rPr>
      </w:pPr>
    </w:p>
    <w:p w14:paraId="114FDAEA" w14:textId="77777777" w:rsidR="00BE02B8" w:rsidRDefault="00BE02B8" w:rsidP="00F717AF">
      <w:pPr>
        <w:pStyle w:val="BodyText"/>
        <w:rPr>
          <w:rFonts w:ascii="Arial" w:hAnsi="Arial" w:cs="Arial"/>
          <w:sz w:val="22"/>
          <w:szCs w:val="22"/>
          <w:lang w:val="sr-Cyrl-RS"/>
        </w:rPr>
      </w:pPr>
    </w:p>
    <w:p w14:paraId="3F8DF788" w14:textId="77777777" w:rsidR="00BE02B8" w:rsidRPr="00BE02B8" w:rsidRDefault="00BE02B8" w:rsidP="00F717AF">
      <w:pPr>
        <w:pStyle w:val="BodyText"/>
        <w:rPr>
          <w:rFonts w:ascii="Arial" w:hAnsi="Arial" w:cs="Arial"/>
          <w:sz w:val="22"/>
          <w:szCs w:val="22"/>
          <w:lang w:val="sr-Cyrl-RS"/>
        </w:rPr>
      </w:pPr>
    </w:p>
    <w:p w14:paraId="636B58FB" w14:textId="77777777" w:rsidR="00DC2D12" w:rsidRPr="006E5644" w:rsidRDefault="00DC2D12" w:rsidP="00F717AF">
      <w:pPr>
        <w:pStyle w:val="BodyText"/>
        <w:rPr>
          <w:rFonts w:ascii="Arial" w:hAnsi="Arial" w:cs="Arial"/>
          <w:sz w:val="22"/>
          <w:szCs w:val="22"/>
          <w:lang w:val="en-US"/>
        </w:rPr>
      </w:pPr>
    </w:p>
    <w:p w14:paraId="284173AC" w14:textId="77777777" w:rsidR="00DC2D12" w:rsidRDefault="00DC2D12" w:rsidP="00F717AF">
      <w:pPr>
        <w:pStyle w:val="BodyText"/>
        <w:rPr>
          <w:rFonts w:ascii="Arial" w:hAnsi="Arial" w:cs="Arial"/>
          <w:sz w:val="22"/>
          <w:szCs w:val="22"/>
        </w:rPr>
      </w:pPr>
    </w:p>
    <w:p w14:paraId="71FF42D5" w14:textId="77777777" w:rsidR="00DC2D12" w:rsidRPr="009742B9" w:rsidRDefault="00DC2D12" w:rsidP="00F717AF">
      <w:pPr>
        <w:pStyle w:val="BodyText"/>
        <w:rPr>
          <w:rFonts w:ascii="Arial" w:hAnsi="Arial" w:cs="Arial"/>
          <w:sz w:val="22"/>
          <w:szCs w:val="22"/>
        </w:rPr>
      </w:pPr>
    </w:p>
    <w:p w14:paraId="68B3CBCE" w14:textId="77777777" w:rsidR="00F717AF" w:rsidRPr="009742B9" w:rsidRDefault="00F717AF" w:rsidP="00F717AF">
      <w:pPr>
        <w:pStyle w:val="BodyText"/>
        <w:rPr>
          <w:rFonts w:ascii="Arial" w:hAnsi="Arial" w:cs="Arial"/>
          <w:sz w:val="22"/>
          <w:szCs w:val="22"/>
        </w:rPr>
      </w:pPr>
    </w:p>
    <w:p w14:paraId="549E835D" w14:textId="389C8123" w:rsidR="00F717AF" w:rsidRPr="009742B9" w:rsidRDefault="005517BE" w:rsidP="00F717AF">
      <w:pPr>
        <w:jc w:val="center"/>
        <w:rPr>
          <w:rFonts w:ascii="Arial" w:hAnsi="Arial" w:cs="Arial"/>
          <w:b/>
          <w:sz w:val="22"/>
          <w:szCs w:val="22"/>
        </w:rPr>
      </w:pPr>
      <w:r>
        <w:rPr>
          <w:rFonts w:ascii="Arial" w:hAnsi="Arial" w:cs="Arial"/>
          <w:b/>
          <w:sz w:val="22"/>
          <w:szCs w:val="22"/>
        </w:rPr>
        <w:t xml:space="preserve">Београд, </w:t>
      </w:r>
      <w:r w:rsidR="00A633A8">
        <w:rPr>
          <w:rFonts w:ascii="Arial" w:hAnsi="Arial" w:cs="Arial"/>
          <w:b/>
          <w:sz w:val="22"/>
          <w:szCs w:val="22"/>
          <w:lang w:val="sr-Cyrl-RS"/>
        </w:rPr>
        <w:t xml:space="preserve">октобар </w:t>
      </w:r>
      <w:r w:rsidR="00C34901">
        <w:rPr>
          <w:rFonts w:ascii="Arial" w:hAnsi="Arial" w:cs="Arial"/>
          <w:b/>
          <w:sz w:val="22"/>
          <w:szCs w:val="22"/>
        </w:rPr>
        <w:t>2015</w:t>
      </w:r>
      <w:r w:rsidR="00F717AF" w:rsidRPr="009742B9">
        <w:rPr>
          <w:rFonts w:ascii="Arial" w:hAnsi="Arial" w:cs="Arial"/>
          <w:b/>
          <w:sz w:val="22"/>
          <w:szCs w:val="22"/>
        </w:rPr>
        <w:t>. године</w:t>
      </w:r>
    </w:p>
    <w:p w14:paraId="60226558" w14:textId="3EB3F2F4" w:rsidR="00F717AF" w:rsidRPr="00D715C8" w:rsidRDefault="00F717AF" w:rsidP="00D715C8">
      <w:pPr>
        <w:pStyle w:val="BodyText"/>
        <w:rPr>
          <w:rFonts w:ascii="Arial" w:hAnsi="Arial" w:cs="Arial"/>
          <w:sz w:val="22"/>
          <w:szCs w:val="22"/>
        </w:rPr>
      </w:pPr>
      <w:r w:rsidRPr="009742B9">
        <w:rPr>
          <w:rFonts w:ascii="Arial" w:hAnsi="Arial" w:cs="Arial"/>
          <w:sz w:val="22"/>
          <w:szCs w:val="22"/>
        </w:rPr>
        <w:br w:type="page"/>
      </w:r>
      <w:r w:rsidRPr="009742B9">
        <w:rPr>
          <w:rFonts w:ascii="Arial" w:hAnsi="Arial" w:cs="Arial"/>
          <w:color w:val="000000"/>
          <w:kern w:val="2"/>
          <w:sz w:val="22"/>
          <w:szCs w:val="22"/>
        </w:rPr>
        <w:lastRenderedPageBreak/>
        <w:t>На основу чл. 3</w:t>
      </w:r>
      <w:r w:rsidR="000E41F9">
        <w:rPr>
          <w:rFonts w:ascii="Arial" w:hAnsi="Arial" w:cs="Arial"/>
          <w:color w:val="000000"/>
          <w:kern w:val="2"/>
          <w:sz w:val="22"/>
          <w:szCs w:val="22"/>
          <w:lang w:val="sr-Latn-RS"/>
        </w:rPr>
        <w:t>9</w:t>
      </w:r>
      <w:r w:rsidRPr="009742B9">
        <w:rPr>
          <w:rFonts w:ascii="Arial" w:hAnsi="Arial" w:cs="Arial"/>
          <w:color w:val="000000"/>
          <w:kern w:val="2"/>
          <w:sz w:val="22"/>
          <w:szCs w:val="22"/>
        </w:rPr>
        <w:t>. и 61. Закона о јавним набавкама („Сл. гласник РС” бр. 124/2012,</w:t>
      </w:r>
      <w:r w:rsidR="009210DC">
        <w:rPr>
          <w:rFonts w:ascii="Arial" w:hAnsi="Arial" w:cs="Arial"/>
          <w:color w:val="000000"/>
          <w:kern w:val="2"/>
          <w:sz w:val="22"/>
          <w:szCs w:val="22"/>
          <w:lang w:val="sr-Cyrl-RS"/>
        </w:rPr>
        <w:t xml:space="preserve"> 14/15 и 68/15</w:t>
      </w:r>
      <w:r w:rsidRPr="009742B9">
        <w:rPr>
          <w:rFonts w:ascii="Arial" w:hAnsi="Arial" w:cs="Arial"/>
          <w:color w:val="000000"/>
          <w:kern w:val="2"/>
          <w:sz w:val="22"/>
          <w:szCs w:val="22"/>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Републике Србије” бр. 29/2013 и 104/13), </w:t>
      </w:r>
      <w:r w:rsidRPr="009742B9">
        <w:rPr>
          <w:rFonts w:ascii="Arial" w:eastAsia="Arial Unicode MS" w:hAnsi="Arial" w:cs="Arial"/>
          <w:color w:val="000000"/>
          <w:kern w:val="2"/>
          <w:sz w:val="22"/>
          <w:szCs w:val="22"/>
        </w:rPr>
        <w:t xml:space="preserve">Одлуке о покретању поступка </w:t>
      </w:r>
      <w:r w:rsidRPr="00BE02B8">
        <w:rPr>
          <w:rFonts w:ascii="Arial" w:eastAsia="Arial Unicode MS" w:hAnsi="Arial" w:cs="Arial"/>
          <w:color w:val="000000"/>
          <w:kern w:val="2"/>
          <w:sz w:val="22"/>
          <w:szCs w:val="22"/>
        </w:rPr>
        <w:t xml:space="preserve">јавне набавке број </w:t>
      </w:r>
      <w:r w:rsidR="00A14161">
        <w:rPr>
          <w:rFonts w:ascii="Arial" w:eastAsia="Arial Unicode MS" w:hAnsi="Arial" w:cs="Arial"/>
          <w:color w:val="000000"/>
          <w:kern w:val="2"/>
          <w:sz w:val="22"/>
          <w:szCs w:val="22"/>
          <w:lang w:val="sr-Cyrl-RS"/>
        </w:rPr>
        <w:t xml:space="preserve">12.01.41261/3 </w:t>
      </w:r>
      <w:r w:rsidR="005517BE" w:rsidRPr="00BE02B8">
        <w:rPr>
          <w:rFonts w:ascii="Arial" w:eastAsia="Arial Unicode MS" w:hAnsi="Arial" w:cs="Arial"/>
          <w:color w:val="000000"/>
          <w:kern w:val="2"/>
          <w:sz w:val="22"/>
          <w:szCs w:val="22"/>
        </w:rPr>
        <w:t xml:space="preserve">од </w:t>
      </w:r>
      <w:r w:rsidR="00A14161">
        <w:rPr>
          <w:rFonts w:ascii="Arial" w:eastAsia="Arial Unicode MS" w:hAnsi="Arial" w:cs="Arial"/>
          <w:color w:val="000000"/>
          <w:kern w:val="2"/>
          <w:sz w:val="22"/>
          <w:szCs w:val="22"/>
          <w:lang w:val="sr-Cyrl-RS"/>
        </w:rPr>
        <w:t>17</w:t>
      </w:r>
      <w:r w:rsidR="00BE02B8" w:rsidRPr="00BE02B8">
        <w:rPr>
          <w:rFonts w:ascii="Arial" w:eastAsia="Arial Unicode MS" w:hAnsi="Arial" w:cs="Arial"/>
          <w:color w:val="000000"/>
          <w:kern w:val="2"/>
          <w:sz w:val="22"/>
          <w:szCs w:val="22"/>
          <w:lang w:val="sr-Cyrl-RS"/>
        </w:rPr>
        <w:t>.0</w:t>
      </w:r>
      <w:r w:rsidR="009210DC">
        <w:rPr>
          <w:rFonts w:ascii="Arial" w:eastAsia="Arial Unicode MS" w:hAnsi="Arial" w:cs="Arial"/>
          <w:color w:val="000000"/>
          <w:kern w:val="2"/>
          <w:sz w:val="22"/>
          <w:szCs w:val="22"/>
          <w:lang w:val="sr-Cyrl-RS"/>
        </w:rPr>
        <w:t>9</w:t>
      </w:r>
      <w:r w:rsidR="00BE02B8" w:rsidRPr="00BE02B8">
        <w:rPr>
          <w:rFonts w:ascii="Arial" w:eastAsia="Arial Unicode MS" w:hAnsi="Arial" w:cs="Arial"/>
          <w:color w:val="000000"/>
          <w:kern w:val="2"/>
          <w:sz w:val="22"/>
          <w:szCs w:val="22"/>
          <w:lang w:val="sr-Cyrl-RS"/>
        </w:rPr>
        <w:t>.</w:t>
      </w:r>
      <w:r w:rsidR="005517BE" w:rsidRPr="00BE02B8">
        <w:rPr>
          <w:rFonts w:ascii="Arial" w:eastAsia="Arial Unicode MS" w:hAnsi="Arial" w:cs="Arial"/>
          <w:color w:val="000000"/>
          <w:kern w:val="2"/>
          <w:sz w:val="22"/>
          <w:szCs w:val="22"/>
        </w:rPr>
        <w:t>201</w:t>
      </w:r>
      <w:r w:rsidR="00C34901" w:rsidRPr="00BE02B8">
        <w:rPr>
          <w:rFonts w:ascii="Arial" w:eastAsia="Arial Unicode MS" w:hAnsi="Arial" w:cs="Arial"/>
          <w:color w:val="000000"/>
          <w:kern w:val="2"/>
          <w:sz w:val="22"/>
          <w:szCs w:val="22"/>
        </w:rPr>
        <w:t>5</w:t>
      </w:r>
      <w:r w:rsidR="004E20D4" w:rsidRPr="00BE02B8">
        <w:rPr>
          <w:rFonts w:ascii="Arial" w:eastAsia="Arial Unicode MS" w:hAnsi="Arial" w:cs="Arial"/>
          <w:color w:val="000000"/>
          <w:kern w:val="2"/>
          <w:sz w:val="22"/>
          <w:szCs w:val="22"/>
        </w:rPr>
        <w:t>. године</w:t>
      </w:r>
      <w:r w:rsidR="0035074C">
        <w:rPr>
          <w:rFonts w:ascii="Arial" w:eastAsia="Arial Unicode MS" w:hAnsi="Arial" w:cs="Arial"/>
          <w:color w:val="000000"/>
          <w:kern w:val="2"/>
          <w:sz w:val="22"/>
          <w:szCs w:val="22"/>
          <w:lang w:val="sr-Cyrl-RS"/>
        </w:rPr>
        <w:t>, Одлуке о измени одлуке о покретању поступка 12.01.41261</w:t>
      </w:r>
      <w:r w:rsidR="00E359F5">
        <w:rPr>
          <w:rFonts w:ascii="Arial" w:eastAsia="Arial Unicode MS" w:hAnsi="Arial" w:cs="Arial"/>
          <w:color w:val="000000"/>
          <w:kern w:val="2"/>
          <w:sz w:val="22"/>
          <w:szCs w:val="22"/>
          <w:lang w:val="sr-Cyrl-RS"/>
        </w:rPr>
        <w:t>/14-15 од 14.</w:t>
      </w:r>
      <w:r w:rsidR="0035074C">
        <w:rPr>
          <w:rFonts w:ascii="Arial" w:eastAsia="Arial Unicode MS" w:hAnsi="Arial" w:cs="Arial"/>
          <w:color w:val="000000"/>
          <w:kern w:val="2"/>
          <w:sz w:val="22"/>
          <w:szCs w:val="22"/>
          <w:lang w:val="sr-Cyrl-RS"/>
        </w:rPr>
        <w:t>10</w:t>
      </w:r>
      <w:r w:rsidR="0035074C" w:rsidRPr="00BE02B8">
        <w:rPr>
          <w:rFonts w:ascii="Arial" w:eastAsia="Arial Unicode MS" w:hAnsi="Arial" w:cs="Arial"/>
          <w:color w:val="000000"/>
          <w:kern w:val="2"/>
          <w:sz w:val="22"/>
          <w:szCs w:val="22"/>
          <w:lang w:val="sr-Cyrl-RS"/>
        </w:rPr>
        <w:t>.</w:t>
      </w:r>
      <w:r w:rsidR="0035074C" w:rsidRPr="00BE02B8">
        <w:rPr>
          <w:rFonts w:ascii="Arial" w:eastAsia="Arial Unicode MS" w:hAnsi="Arial" w:cs="Arial"/>
          <w:color w:val="000000"/>
          <w:kern w:val="2"/>
          <w:sz w:val="22"/>
          <w:szCs w:val="22"/>
        </w:rPr>
        <w:t xml:space="preserve">2015. </w:t>
      </w:r>
      <w:r w:rsidR="004E20D4" w:rsidRPr="00BE02B8">
        <w:rPr>
          <w:rFonts w:ascii="Arial" w:eastAsia="Arial Unicode MS" w:hAnsi="Arial" w:cs="Arial"/>
          <w:color w:val="000000"/>
          <w:kern w:val="2"/>
          <w:sz w:val="22"/>
          <w:szCs w:val="22"/>
        </w:rPr>
        <w:t xml:space="preserve"> </w:t>
      </w:r>
      <w:r w:rsidRPr="00BE02B8">
        <w:rPr>
          <w:rFonts w:ascii="Arial" w:eastAsia="Arial Unicode MS" w:hAnsi="Arial" w:cs="Arial"/>
          <w:color w:val="000000"/>
          <w:kern w:val="2"/>
          <w:sz w:val="22"/>
          <w:szCs w:val="22"/>
        </w:rPr>
        <w:t>и Решења о образ</w:t>
      </w:r>
      <w:r w:rsidR="00C34901" w:rsidRPr="00BE02B8">
        <w:rPr>
          <w:rFonts w:ascii="Arial" w:eastAsia="Arial Unicode MS" w:hAnsi="Arial" w:cs="Arial"/>
          <w:color w:val="000000"/>
          <w:kern w:val="2"/>
          <w:sz w:val="22"/>
          <w:szCs w:val="22"/>
        </w:rPr>
        <w:t>овању комисије за јавну набавку</w:t>
      </w:r>
      <w:r w:rsidRPr="00BE02B8">
        <w:rPr>
          <w:rFonts w:ascii="Arial" w:eastAsia="Arial Unicode MS" w:hAnsi="Arial" w:cs="Arial"/>
          <w:color w:val="000000"/>
          <w:kern w:val="2"/>
          <w:sz w:val="22"/>
          <w:szCs w:val="22"/>
        </w:rPr>
        <w:t xml:space="preserve"> број </w:t>
      </w:r>
      <w:r w:rsidR="005517BE" w:rsidRPr="00BE02B8">
        <w:rPr>
          <w:rFonts w:ascii="Arial" w:eastAsia="Arial Unicode MS" w:hAnsi="Arial" w:cs="Arial"/>
          <w:color w:val="000000"/>
          <w:kern w:val="2"/>
          <w:sz w:val="22"/>
          <w:szCs w:val="22"/>
        </w:rPr>
        <w:t>од</w:t>
      </w:r>
      <w:r w:rsidR="00A14161">
        <w:rPr>
          <w:rFonts w:ascii="Arial" w:eastAsia="Arial Unicode MS" w:hAnsi="Arial" w:cs="Arial"/>
          <w:color w:val="000000"/>
          <w:kern w:val="2"/>
          <w:sz w:val="22"/>
          <w:szCs w:val="22"/>
          <w:lang w:val="sr-Cyrl-RS"/>
        </w:rPr>
        <w:t xml:space="preserve"> 12.01.41261/4</w:t>
      </w:r>
      <w:r w:rsidR="005517BE" w:rsidRPr="00BE02B8">
        <w:rPr>
          <w:rFonts w:ascii="Arial" w:eastAsia="Arial Unicode MS" w:hAnsi="Arial" w:cs="Arial"/>
          <w:color w:val="000000"/>
          <w:kern w:val="2"/>
          <w:sz w:val="22"/>
          <w:szCs w:val="22"/>
        </w:rPr>
        <w:t xml:space="preserve"> </w:t>
      </w:r>
      <w:r w:rsidR="00A14161">
        <w:rPr>
          <w:rFonts w:ascii="Arial" w:eastAsia="Arial Unicode MS" w:hAnsi="Arial" w:cs="Arial"/>
          <w:color w:val="000000"/>
          <w:kern w:val="2"/>
          <w:sz w:val="22"/>
          <w:szCs w:val="22"/>
          <w:lang w:val="sr-Cyrl-RS"/>
        </w:rPr>
        <w:t>17</w:t>
      </w:r>
      <w:r w:rsidR="00BE02B8" w:rsidRPr="00BE02B8">
        <w:rPr>
          <w:rFonts w:ascii="Arial" w:eastAsia="Arial Unicode MS" w:hAnsi="Arial" w:cs="Arial"/>
          <w:color w:val="000000"/>
          <w:kern w:val="2"/>
          <w:sz w:val="22"/>
          <w:szCs w:val="22"/>
          <w:lang w:val="sr-Cyrl-RS"/>
        </w:rPr>
        <w:t>.0</w:t>
      </w:r>
      <w:r w:rsidR="009210DC">
        <w:rPr>
          <w:rFonts w:ascii="Arial" w:eastAsia="Arial Unicode MS" w:hAnsi="Arial" w:cs="Arial"/>
          <w:color w:val="000000"/>
          <w:kern w:val="2"/>
          <w:sz w:val="22"/>
          <w:szCs w:val="22"/>
          <w:lang w:val="sr-Cyrl-RS"/>
        </w:rPr>
        <w:t>9</w:t>
      </w:r>
      <w:r w:rsidR="00BE02B8" w:rsidRPr="00BE02B8">
        <w:rPr>
          <w:rFonts w:ascii="Arial" w:eastAsia="Arial Unicode MS" w:hAnsi="Arial" w:cs="Arial"/>
          <w:color w:val="000000"/>
          <w:kern w:val="2"/>
          <w:sz w:val="22"/>
          <w:szCs w:val="22"/>
          <w:lang w:val="sr-Cyrl-RS"/>
        </w:rPr>
        <w:t>.2015.</w:t>
      </w:r>
      <w:r w:rsidRPr="00BE02B8">
        <w:rPr>
          <w:rFonts w:ascii="Arial" w:eastAsia="Arial Unicode MS" w:hAnsi="Arial" w:cs="Arial"/>
          <w:color w:val="000000"/>
          <w:kern w:val="2"/>
          <w:sz w:val="22"/>
          <w:szCs w:val="22"/>
        </w:rPr>
        <w:t xml:space="preserve"> године,</w:t>
      </w:r>
      <w:r w:rsidR="005517BE" w:rsidRPr="00BE02B8">
        <w:rPr>
          <w:rFonts w:ascii="Arial" w:eastAsia="Arial Unicode MS" w:hAnsi="Arial" w:cs="Arial"/>
          <w:color w:val="000000"/>
          <w:kern w:val="2"/>
          <w:sz w:val="22"/>
          <w:szCs w:val="22"/>
        </w:rPr>
        <w:t xml:space="preserve"> године</w:t>
      </w:r>
      <w:r w:rsidRPr="00BE02B8">
        <w:rPr>
          <w:rFonts w:ascii="Arial" w:eastAsia="Arial Unicode MS" w:hAnsi="Arial" w:cs="Arial"/>
          <w:color w:val="000000"/>
          <w:kern w:val="2"/>
          <w:sz w:val="22"/>
          <w:szCs w:val="22"/>
        </w:rPr>
        <w:t xml:space="preserve"> припремљена је:</w:t>
      </w:r>
    </w:p>
    <w:p w14:paraId="2296C3A7" w14:textId="77777777" w:rsidR="00F717AF" w:rsidRPr="009742B9" w:rsidRDefault="00F717AF" w:rsidP="00F717AF">
      <w:pPr>
        <w:pStyle w:val="BodyText"/>
        <w:rPr>
          <w:rFonts w:ascii="Arial" w:hAnsi="Arial" w:cs="Arial"/>
          <w:b/>
          <w:spacing w:val="80"/>
          <w:sz w:val="22"/>
          <w:szCs w:val="22"/>
        </w:rPr>
      </w:pPr>
    </w:p>
    <w:p w14:paraId="0CDC999D" w14:textId="77777777" w:rsidR="00701AC0" w:rsidRPr="009742B9" w:rsidRDefault="00701AC0" w:rsidP="00F717AF">
      <w:pPr>
        <w:pStyle w:val="BodyText"/>
        <w:jc w:val="center"/>
        <w:rPr>
          <w:rFonts w:ascii="Arial" w:hAnsi="Arial" w:cs="Arial"/>
          <w:b/>
          <w:spacing w:val="80"/>
          <w:sz w:val="22"/>
          <w:szCs w:val="22"/>
        </w:rPr>
      </w:pPr>
    </w:p>
    <w:p w14:paraId="05FDDB81" w14:textId="77777777" w:rsidR="00F717AF" w:rsidRPr="009742B9" w:rsidRDefault="00987C21" w:rsidP="00F717AF">
      <w:pPr>
        <w:pStyle w:val="BodyText"/>
        <w:jc w:val="center"/>
        <w:rPr>
          <w:rFonts w:ascii="Arial" w:hAnsi="Arial" w:cs="Arial"/>
          <w:b/>
          <w:spacing w:val="80"/>
          <w:sz w:val="22"/>
          <w:szCs w:val="22"/>
        </w:rPr>
      </w:pPr>
      <w:r>
        <w:rPr>
          <w:rFonts w:ascii="Arial" w:hAnsi="Arial" w:cs="Arial"/>
          <w:b/>
          <w:spacing w:val="80"/>
          <w:sz w:val="22"/>
          <w:szCs w:val="22"/>
        </w:rPr>
        <w:t>КОНКУРСНА</w:t>
      </w:r>
      <w:r w:rsidR="00F717AF" w:rsidRPr="009742B9">
        <w:rPr>
          <w:rFonts w:ascii="Arial" w:hAnsi="Arial" w:cs="Arial"/>
          <w:b/>
          <w:spacing w:val="80"/>
          <w:sz w:val="22"/>
          <w:szCs w:val="22"/>
        </w:rPr>
        <w:t xml:space="preserve"> ДОКУМЕНТАЦИЈА</w:t>
      </w:r>
    </w:p>
    <w:p w14:paraId="76DA9191" w14:textId="77777777" w:rsidR="00F717AF" w:rsidRPr="009742B9" w:rsidRDefault="00F717AF" w:rsidP="00F717AF">
      <w:pPr>
        <w:pStyle w:val="BodyText"/>
        <w:rPr>
          <w:rFonts w:ascii="Arial" w:hAnsi="Arial" w:cs="Arial"/>
          <w:sz w:val="22"/>
          <w:szCs w:val="22"/>
        </w:rPr>
      </w:pPr>
    </w:p>
    <w:p w14:paraId="3A0F603C" w14:textId="77777777" w:rsidR="00D51FA1" w:rsidRPr="009742B9" w:rsidRDefault="00F717AF" w:rsidP="00D72FC6">
      <w:pPr>
        <w:pStyle w:val="Heading10"/>
      </w:pPr>
      <w:r w:rsidRPr="009742B9">
        <w:t>САДРЖАЈ</w:t>
      </w:r>
    </w:p>
    <w:p w14:paraId="7AEBC1AC" w14:textId="77777777" w:rsidR="00D51FA1" w:rsidRPr="004B38AA" w:rsidRDefault="00D51FA1" w:rsidP="00D51FA1">
      <w:pPr>
        <w:pStyle w:val="BodyText"/>
        <w:jc w:val="center"/>
        <w:rPr>
          <w:rFonts w:ascii="Arial" w:hAnsi="Arial" w:cs="Arial"/>
          <w:b/>
          <w:spacing w:val="80"/>
          <w:sz w:val="22"/>
          <w:szCs w:val="22"/>
        </w:rPr>
      </w:pPr>
    </w:p>
    <w:p w14:paraId="4171E88F" w14:textId="77777777" w:rsidR="00D51FA1" w:rsidRPr="004B38AA" w:rsidRDefault="00D51FA1" w:rsidP="00D51FA1">
      <w:pPr>
        <w:pStyle w:val="BodyText"/>
        <w:rPr>
          <w:rFonts w:ascii="Arial" w:hAnsi="Arial" w:cs="Arial"/>
          <w:sz w:val="22"/>
          <w:szCs w:val="22"/>
        </w:rPr>
      </w:pPr>
    </w:p>
    <w:p w14:paraId="49F38034" w14:textId="3E08A773" w:rsidR="00D51FA1" w:rsidRPr="0048054A" w:rsidRDefault="0026137B" w:rsidP="00D51FA1">
      <w:pPr>
        <w:pStyle w:val="TOC1"/>
        <w:tabs>
          <w:tab w:val="left" w:pos="480"/>
          <w:tab w:val="right" w:leader="dot" w:pos="9064"/>
        </w:tabs>
        <w:spacing w:before="0" w:after="0"/>
        <w:rPr>
          <w:rFonts w:cs="Arial"/>
          <w:noProof/>
          <w:sz w:val="22"/>
          <w:szCs w:val="22"/>
          <w:lang w:val="sr-Cyrl-RS"/>
        </w:rPr>
      </w:pPr>
      <w:r w:rsidRPr="00AF1E7A">
        <w:rPr>
          <w:rFonts w:cs="Arial"/>
          <w:bCs w:val="0"/>
          <w:caps w:val="0"/>
          <w:color w:val="92D050"/>
          <w:sz w:val="22"/>
          <w:szCs w:val="22"/>
          <w:lang w:val="en-GB"/>
        </w:rPr>
        <w:fldChar w:fldCharType="begin"/>
      </w:r>
      <w:r w:rsidR="00D51FA1" w:rsidRPr="00AF1E7A">
        <w:rPr>
          <w:rFonts w:cs="Arial"/>
          <w:bCs w:val="0"/>
          <w:caps w:val="0"/>
          <w:color w:val="92D050"/>
          <w:sz w:val="22"/>
          <w:szCs w:val="22"/>
        </w:rPr>
        <w:instrText xml:space="preserve"> </w:instrText>
      </w:r>
      <w:r w:rsidR="00D51FA1" w:rsidRPr="00AF1E7A">
        <w:rPr>
          <w:rFonts w:cs="Arial"/>
          <w:bCs w:val="0"/>
          <w:caps w:val="0"/>
          <w:color w:val="92D050"/>
          <w:sz w:val="22"/>
          <w:szCs w:val="22"/>
          <w:lang w:val="en-GB"/>
        </w:rPr>
        <w:instrText>TOC</w:instrText>
      </w:r>
      <w:r w:rsidR="00D51FA1" w:rsidRPr="00AF1E7A">
        <w:rPr>
          <w:rFonts w:cs="Arial"/>
          <w:bCs w:val="0"/>
          <w:caps w:val="0"/>
          <w:color w:val="92D050"/>
          <w:sz w:val="22"/>
          <w:szCs w:val="22"/>
        </w:rPr>
        <w:instrText xml:space="preserve"> \</w:instrText>
      </w:r>
      <w:r w:rsidR="00D51FA1" w:rsidRPr="00AF1E7A">
        <w:rPr>
          <w:rFonts w:cs="Arial"/>
          <w:bCs w:val="0"/>
          <w:caps w:val="0"/>
          <w:color w:val="92D050"/>
          <w:sz w:val="22"/>
          <w:szCs w:val="22"/>
          <w:lang w:val="en-GB"/>
        </w:rPr>
        <w:instrText>o</w:instrText>
      </w:r>
      <w:r w:rsidR="00D51FA1" w:rsidRPr="00AF1E7A">
        <w:rPr>
          <w:rFonts w:cs="Arial"/>
          <w:bCs w:val="0"/>
          <w:caps w:val="0"/>
          <w:color w:val="92D050"/>
          <w:sz w:val="22"/>
          <w:szCs w:val="22"/>
        </w:rPr>
        <w:instrText xml:space="preserve"> "1-1" \</w:instrText>
      </w:r>
      <w:r w:rsidR="00D51FA1" w:rsidRPr="00AF1E7A">
        <w:rPr>
          <w:rFonts w:cs="Arial"/>
          <w:bCs w:val="0"/>
          <w:caps w:val="0"/>
          <w:color w:val="92D050"/>
          <w:sz w:val="22"/>
          <w:szCs w:val="22"/>
          <w:lang w:val="en-GB"/>
        </w:rPr>
        <w:instrText>u</w:instrText>
      </w:r>
      <w:r w:rsidR="00D51FA1" w:rsidRPr="00AF1E7A">
        <w:rPr>
          <w:rFonts w:cs="Arial"/>
          <w:bCs w:val="0"/>
          <w:caps w:val="0"/>
          <w:color w:val="92D050"/>
          <w:sz w:val="22"/>
          <w:szCs w:val="22"/>
        </w:rPr>
        <w:instrText xml:space="preserve"> </w:instrText>
      </w:r>
      <w:r w:rsidRPr="00AF1E7A">
        <w:rPr>
          <w:rFonts w:cs="Arial"/>
          <w:bCs w:val="0"/>
          <w:caps w:val="0"/>
          <w:color w:val="92D050"/>
          <w:sz w:val="22"/>
          <w:szCs w:val="22"/>
          <w:lang w:val="en-GB"/>
        </w:rPr>
        <w:fldChar w:fldCharType="separate"/>
      </w:r>
      <w:r w:rsidR="00D51FA1" w:rsidRPr="00AF1E7A">
        <w:rPr>
          <w:rFonts w:cs="Arial"/>
          <w:noProof/>
          <w:sz w:val="22"/>
          <w:szCs w:val="22"/>
        </w:rPr>
        <w:t>1</w:t>
      </w:r>
      <w:r w:rsidR="00D51FA1" w:rsidRPr="00C25669">
        <w:rPr>
          <w:rFonts w:cs="Arial"/>
          <w:bCs w:val="0"/>
          <w:caps w:val="0"/>
          <w:noProof/>
          <w:sz w:val="22"/>
          <w:szCs w:val="22"/>
        </w:rPr>
        <w:tab/>
      </w:r>
      <w:r w:rsidR="0048054A">
        <w:rPr>
          <w:rFonts w:cs="Arial"/>
          <w:noProof/>
          <w:sz w:val="22"/>
          <w:szCs w:val="22"/>
        </w:rPr>
        <w:t>општи подаци о јавној набавци</w:t>
      </w:r>
      <w:r w:rsidR="0048054A">
        <w:rPr>
          <w:rFonts w:cs="Arial"/>
          <w:noProof/>
          <w:sz w:val="22"/>
          <w:szCs w:val="22"/>
        </w:rPr>
        <w:tab/>
      </w:r>
    </w:p>
    <w:p w14:paraId="1D8A24F5" w14:textId="77777777" w:rsidR="0039642E" w:rsidRPr="00C25669" w:rsidRDefault="0039642E" w:rsidP="0039642E"/>
    <w:p w14:paraId="57B88B37" w14:textId="1ACDDB86" w:rsidR="00D51FA1" w:rsidRPr="0048054A" w:rsidRDefault="00D51FA1" w:rsidP="00D51FA1">
      <w:pPr>
        <w:pStyle w:val="TOC1"/>
        <w:tabs>
          <w:tab w:val="left" w:pos="480"/>
          <w:tab w:val="right" w:leader="dot" w:pos="9064"/>
        </w:tabs>
        <w:spacing w:before="0" w:after="0"/>
        <w:rPr>
          <w:rFonts w:cs="Arial"/>
          <w:bCs w:val="0"/>
          <w:caps w:val="0"/>
          <w:noProof/>
          <w:sz w:val="22"/>
          <w:szCs w:val="22"/>
          <w:lang w:val="sr-Cyrl-RS"/>
        </w:rPr>
      </w:pPr>
      <w:r w:rsidRPr="0039642E">
        <w:rPr>
          <w:rFonts w:cs="Arial"/>
          <w:noProof/>
          <w:sz w:val="22"/>
          <w:szCs w:val="22"/>
        </w:rPr>
        <w:t>2</w:t>
      </w:r>
      <w:r w:rsidRPr="00C25669">
        <w:rPr>
          <w:rFonts w:cs="Arial"/>
          <w:bCs w:val="0"/>
          <w:caps w:val="0"/>
          <w:noProof/>
          <w:sz w:val="22"/>
          <w:szCs w:val="22"/>
        </w:rPr>
        <w:tab/>
        <w:t>П</w:t>
      </w:r>
      <w:r w:rsidR="0048054A">
        <w:rPr>
          <w:rFonts w:cs="Arial"/>
          <w:bCs w:val="0"/>
          <w:caps w:val="0"/>
          <w:noProof/>
          <w:sz w:val="22"/>
          <w:szCs w:val="22"/>
        </w:rPr>
        <w:t>ОДАЦИ О ПРЕДМЕТУ ЈАВНЕ НАБАВКЕ</w:t>
      </w:r>
      <w:r w:rsidR="0048054A">
        <w:rPr>
          <w:rFonts w:cs="Arial"/>
          <w:bCs w:val="0"/>
          <w:caps w:val="0"/>
          <w:noProof/>
          <w:sz w:val="22"/>
          <w:szCs w:val="22"/>
        </w:rPr>
        <w:tab/>
      </w:r>
    </w:p>
    <w:p w14:paraId="5DC1B05E" w14:textId="77777777" w:rsidR="0039642E" w:rsidRPr="00C25669" w:rsidRDefault="0039642E" w:rsidP="0039642E"/>
    <w:p w14:paraId="6A97FBDC" w14:textId="666B6F21" w:rsidR="00D51FA1" w:rsidRPr="0048054A" w:rsidRDefault="00D51FA1" w:rsidP="00D51FA1">
      <w:pPr>
        <w:pStyle w:val="TOC1"/>
        <w:tabs>
          <w:tab w:val="left" w:pos="480"/>
          <w:tab w:val="right" w:leader="dot" w:pos="9064"/>
        </w:tabs>
        <w:spacing w:before="0" w:after="0"/>
        <w:rPr>
          <w:rFonts w:cs="Arial"/>
          <w:noProof/>
          <w:sz w:val="22"/>
          <w:szCs w:val="22"/>
          <w:lang w:val="sr-Cyrl-RS"/>
        </w:rPr>
      </w:pPr>
      <w:r w:rsidRPr="00C25669">
        <w:rPr>
          <w:rFonts w:cs="Arial"/>
          <w:bCs w:val="0"/>
          <w:caps w:val="0"/>
          <w:noProof/>
          <w:sz w:val="22"/>
          <w:szCs w:val="22"/>
        </w:rPr>
        <w:t>3</w:t>
      </w:r>
      <w:r w:rsidRPr="00C25669">
        <w:rPr>
          <w:rFonts w:cs="Arial"/>
          <w:bCs w:val="0"/>
          <w:caps w:val="0"/>
          <w:noProof/>
          <w:sz w:val="22"/>
          <w:szCs w:val="22"/>
        </w:rPr>
        <w:tab/>
      </w:r>
      <w:r w:rsidRPr="0039642E">
        <w:rPr>
          <w:rFonts w:cs="Arial"/>
          <w:noProof/>
          <w:sz w:val="22"/>
          <w:szCs w:val="22"/>
        </w:rPr>
        <w:t>УПУТСТВО ПОНУЂАЧИМА КАКО ДА САЧИНЕ ПОНУДУ</w:t>
      </w:r>
      <w:r w:rsidRPr="0039642E">
        <w:rPr>
          <w:rFonts w:cs="Arial"/>
          <w:noProof/>
          <w:sz w:val="22"/>
          <w:szCs w:val="22"/>
        </w:rPr>
        <w:tab/>
      </w:r>
    </w:p>
    <w:p w14:paraId="63A60E79" w14:textId="77777777" w:rsidR="0039642E" w:rsidRPr="00C25669" w:rsidRDefault="0039642E" w:rsidP="0039642E"/>
    <w:p w14:paraId="748612D8" w14:textId="2650E04B" w:rsidR="00D51FA1" w:rsidRPr="0048054A" w:rsidRDefault="00D51FA1" w:rsidP="0039642E">
      <w:pPr>
        <w:pStyle w:val="TOC1"/>
        <w:tabs>
          <w:tab w:val="left" w:pos="480"/>
          <w:tab w:val="right" w:leader="dot" w:pos="9064"/>
        </w:tabs>
        <w:spacing w:before="0" w:after="0"/>
        <w:ind w:left="480" w:hanging="480"/>
        <w:jc w:val="both"/>
        <w:rPr>
          <w:rFonts w:cs="Arial"/>
          <w:noProof/>
          <w:sz w:val="22"/>
          <w:szCs w:val="22"/>
          <w:lang w:val="sr-Cyrl-RS"/>
        </w:rPr>
      </w:pPr>
      <w:r w:rsidRPr="0039642E">
        <w:rPr>
          <w:rFonts w:cs="Arial"/>
          <w:noProof/>
          <w:sz w:val="22"/>
          <w:szCs w:val="22"/>
        </w:rPr>
        <w:t>4</w:t>
      </w:r>
      <w:r w:rsidRPr="00C25669">
        <w:rPr>
          <w:rFonts w:cs="Arial"/>
          <w:bCs w:val="0"/>
          <w:caps w:val="0"/>
          <w:noProof/>
          <w:sz w:val="22"/>
          <w:szCs w:val="22"/>
        </w:rPr>
        <w:tab/>
      </w:r>
      <w:r w:rsidRPr="0039642E">
        <w:rPr>
          <w:rFonts w:cs="Arial"/>
          <w:noProof/>
          <w:sz w:val="22"/>
          <w:szCs w:val="22"/>
        </w:rPr>
        <w:t>УСЛОВИ ЗА УЧЕШЋЕ У ПОСТУПКУ</w:t>
      </w:r>
      <w:r w:rsidR="007A151B">
        <w:rPr>
          <w:rFonts w:cs="Arial"/>
          <w:noProof/>
          <w:sz w:val="22"/>
          <w:szCs w:val="22"/>
        </w:rPr>
        <w:t xml:space="preserve"> ЈАВНЕ НАБАВКЕ ИЗ ЧЛ. 75. </w:t>
      </w:r>
      <w:r w:rsidRPr="0039642E">
        <w:rPr>
          <w:rFonts w:cs="Arial"/>
          <w:noProof/>
          <w:sz w:val="22"/>
          <w:szCs w:val="22"/>
        </w:rPr>
        <w:t>зАКОНА О ЈАВНИМ НАБАВКАМА И УПУТСТВО КАКО СЕ ДОКАЗУЈЕ ИСПУЊЕНОСТ ТИХ УСЛОВА</w:t>
      </w:r>
      <w:r w:rsidRPr="0039642E">
        <w:rPr>
          <w:rFonts w:cs="Arial"/>
          <w:noProof/>
          <w:sz w:val="22"/>
          <w:szCs w:val="22"/>
        </w:rPr>
        <w:tab/>
      </w:r>
    </w:p>
    <w:p w14:paraId="568DCEF8" w14:textId="77777777" w:rsidR="0039642E" w:rsidRPr="0039642E" w:rsidRDefault="0039642E" w:rsidP="0039642E"/>
    <w:p w14:paraId="1949EC85" w14:textId="7014C46E" w:rsidR="00D51FA1" w:rsidRPr="0048054A" w:rsidRDefault="00D51FA1" w:rsidP="0039642E">
      <w:pPr>
        <w:pStyle w:val="TOC1"/>
        <w:tabs>
          <w:tab w:val="left" w:pos="480"/>
          <w:tab w:val="right" w:leader="dot" w:pos="9064"/>
        </w:tabs>
        <w:spacing w:before="0" w:after="0"/>
        <w:ind w:left="480" w:hanging="480"/>
        <w:jc w:val="both"/>
        <w:rPr>
          <w:rFonts w:cs="Arial"/>
          <w:noProof/>
          <w:sz w:val="22"/>
          <w:szCs w:val="22"/>
          <w:lang w:val="sr-Cyrl-RS"/>
        </w:rPr>
      </w:pPr>
      <w:r w:rsidRPr="00C25669">
        <w:rPr>
          <w:rFonts w:cs="Arial"/>
          <w:bCs w:val="0"/>
          <w:caps w:val="0"/>
          <w:noProof/>
          <w:sz w:val="22"/>
          <w:szCs w:val="22"/>
        </w:rPr>
        <w:t>5</w:t>
      </w:r>
      <w:r w:rsidRPr="00C25669">
        <w:rPr>
          <w:rFonts w:cs="Arial"/>
          <w:bCs w:val="0"/>
          <w:caps w:val="0"/>
          <w:noProof/>
          <w:sz w:val="22"/>
          <w:szCs w:val="22"/>
        </w:rPr>
        <w:tab/>
      </w:r>
      <w:r w:rsidRPr="0039642E">
        <w:rPr>
          <w:rFonts w:cs="Arial"/>
          <w:noProof/>
          <w:sz w:val="22"/>
          <w:szCs w:val="22"/>
        </w:rPr>
        <w:t xml:space="preserve">ВРСТА, ТЕХНИЧКЕ КАРАКТЕРИСТИКЕ И СПЕЦИФИКАЦИЈА ПРЕДМЕТА ЈАВНЕ </w:t>
      </w:r>
      <w:r w:rsidR="0039642E">
        <w:rPr>
          <w:rFonts w:cs="Arial"/>
          <w:noProof/>
          <w:sz w:val="22"/>
          <w:szCs w:val="22"/>
        </w:rPr>
        <w:t xml:space="preserve"> </w:t>
      </w:r>
      <w:r w:rsidRPr="0039642E">
        <w:rPr>
          <w:rFonts w:cs="Arial"/>
          <w:noProof/>
          <w:sz w:val="22"/>
          <w:szCs w:val="22"/>
        </w:rPr>
        <w:t>НАБАВКЕ</w:t>
      </w:r>
      <w:r w:rsidRPr="0039642E">
        <w:rPr>
          <w:rFonts w:cs="Arial"/>
          <w:noProof/>
          <w:sz w:val="22"/>
          <w:szCs w:val="22"/>
        </w:rPr>
        <w:tab/>
      </w:r>
    </w:p>
    <w:p w14:paraId="4403576C" w14:textId="77777777" w:rsidR="0039642E" w:rsidRPr="00C25669" w:rsidRDefault="0039642E" w:rsidP="0039642E"/>
    <w:p w14:paraId="4F3DB169" w14:textId="304192D3" w:rsidR="00D51FA1" w:rsidRPr="0048054A" w:rsidRDefault="00D51FA1" w:rsidP="00D51FA1">
      <w:pPr>
        <w:pStyle w:val="TOC1"/>
        <w:tabs>
          <w:tab w:val="left" w:pos="480"/>
          <w:tab w:val="right" w:leader="dot" w:pos="9064"/>
        </w:tabs>
        <w:spacing w:before="0" w:after="0"/>
        <w:rPr>
          <w:rFonts w:cs="Arial"/>
          <w:caps w:val="0"/>
          <w:sz w:val="22"/>
          <w:szCs w:val="22"/>
          <w:lang w:val="sr-Cyrl-RS"/>
        </w:rPr>
      </w:pPr>
      <w:r w:rsidRPr="0039642E">
        <w:rPr>
          <w:rFonts w:cs="Arial"/>
          <w:noProof/>
          <w:sz w:val="22"/>
          <w:szCs w:val="22"/>
        </w:rPr>
        <w:t>6</w:t>
      </w:r>
      <w:r w:rsidRPr="00C25669">
        <w:rPr>
          <w:rFonts w:cs="Arial"/>
          <w:bCs w:val="0"/>
          <w:caps w:val="0"/>
          <w:noProof/>
          <w:sz w:val="22"/>
          <w:szCs w:val="22"/>
        </w:rPr>
        <w:tab/>
      </w:r>
      <w:r w:rsidR="00AF093E" w:rsidRPr="0039642E">
        <w:rPr>
          <w:rFonts w:cs="Arial"/>
          <w:noProof/>
          <w:sz w:val="22"/>
          <w:szCs w:val="22"/>
        </w:rPr>
        <w:t>ОБРАСЦИ</w:t>
      </w:r>
      <w:r w:rsidR="00AF093E" w:rsidRPr="0039642E">
        <w:rPr>
          <w:rFonts w:cs="Arial"/>
          <w:noProof/>
          <w:sz w:val="22"/>
          <w:szCs w:val="22"/>
        </w:rPr>
        <w:tab/>
      </w:r>
    </w:p>
    <w:p w14:paraId="0CCBE78F" w14:textId="77777777" w:rsidR="00E50F47" w:rsidRPr="000517AC" w:rsidRDefault="00E50F47" w:rsidP="00E50F47">
      <w:pPr>
        <w:rPr>
          <w:rFonts w:ascii="Arial" w:hAnsi="Arial" w:cs="Arial"/>
          <w:b/>
          <w:sz w:val="22"/>
          <w:szCs w:val="22"/>
        </w:rPr>
      </w:pPr>
    </w:p>
    <w:p w14:paraId="057F0755" w14:textId="77777777" w:rsidR="00D51FA1" w:rsidRPr="000517AC" w:rsidRDefault="00D51FA1" w:rsidP="00D51FA1">
      <w:pPr>
        <w:rPr>
          <w:rFonts w:ascii="Arial" w:hAnsi="Arial" w:cs="Arial"/>
          <w:b/>
          <w:caps/>
          <w:sz w:val="22"/>
          <w:szCs w:val="22"/>
          <w:lang w:val="en-US"/>
        </w:rPr>
      </w:pPr>
    </w:p>
    <w:p w14:paraId="75490C10" w14:textId="77777777" w:rsidR="00D51FA1" w:rsidRPr="00C25669" w:rsidRDefault="00D51FA1" w:rsidP="00D51FA1">
      <w:pPr>
        <w:rPr>
          <w:rFonts w:ascii="Arial" w:hAnsi="Arial" w:cs="Arial"/>
          <w:b/>
          <w:sz w:val="22"/>
          <w:szCs w:val="22"/>
        </w:rPr>
      </w:pPr>
    </w:p>
    <w:p w14:paraId="0E60A6E5" w14:textId="77777777" w:rsidR="006C0455" w:rsidRDefault="0026137B" w:rsidP="00D51FA1">
      <w:pPr>
        <w:pStyle w:val="BodyText"/>
        <w:rPr>
          <w:rFonts w:ascii="Arial" w:hAnsi="Arial" w:cs="Arial"/>
          <w:b/>
          <w:bCs/>
          <w:caps/>
          <w:color w:val="92D050"/>
          <w:sz w:val="22"/>
          <w:szCs w:val="22"/>
          <w:lang w:val="en-GB"/>
        </w:rPr>
      </w:pPr>
      <w:r w:rsidRPr="00AF1E7A">
        <w:rPr>
          <w:rFonts w:ascii="Arial" w:hAnsi="Arial" w:cs="Arial"/>
          <w:b/>
          <w:bCs/>
          <w:caps/>
          <w:color w:val="92D050"/>
          <w:sz w:val="22"/>
          <w:szCs w:val="22"/>
          <w:lang w:val="en-GB"/>
        </w:rPr>
        <w:fldChar w:fldCharType="end"/>
      </w:r>
    </w:p>
    <w:p w14:paraId="2CEF5404" w14:textId="77777777" w:rsidR="00F87CB2" w:rsidRDefault="00F87CB2" w:rsidP="00D51FA1">
      <w:pPr>
        <w:pStyle w:val="BodyText"/>
        <w:rPr>
          <w:rFonts w:ascii="Arial" w:hAnsi="Arial" w:cs="Arial"/>
          <w:b/>
          <w:bCs/>
          <w:caps/>
          <w:color w:val="92D050"/>
          <w:sz w:val="22"/>
          <w:szCs w:val="22"/>
          <w:lang w:val="en-GB"/>
        </w:rPr>
      </w:pPr>
    </w:p>
    <w:p w14:paraId="7476F976" w14:textId="77777777" w:rsidR="00F87CB2" w:rsidRDefault="00F87CB2" w:rsidP="00D51FA1">
      <w:pPr>
        <w:pStyle w:val="BodyText"/>
        <w:rPr>
          <w:rFonts w:ascii="Arial" w:hAnsi="Arial" w:cs="Arial"/>
          <w:b/>
          <w:bCs/>
          <w:caps/>
          <w:color w:val="92D050"/>
          <w:sz w:val="22"/>
          <w:szCs w:val="22"/>
          <w:lang w:val="en-GB"/>
        </w:rPr>
      </w:pPr>
    </w:p>
    <w:p w14:paraId="134D262C" w14:textId="77777777" w:rsidR="00F87CB2" w:rsidRDefault="00F87CB2" w:rsidP="00D51FA1">
      <w:pPr>
        <w:pStyle w:val="BodyText"/>
        <w:rPr>
          <w:rFonts w:ascii="Arial" w:hAnsi="Arial" w:cs="Arial"/>
          <w:b/>
          <w:bCs/>
          <w:caps/>
          <w:color w:val="92D050"/>
          <w:sz w:val="22"/>
          <w:szCs w:val="22"/>
          <w:lang w:val="en-GB"/>
        </w:rPr>
      </w:pPr>
    </w:p>
    <w:p w14:paraId="11BE14AB" w14:textId="77777777" w:rsidR="00F87CB2" w:rsidRDefault="00F87CB2" w:rsidP="00D51FA1">
      <w:pPr>
        <w:pStyle w:val="BodyText"/>
        <w:rPr>
          <w:rFonts w:ascii="Arial" w:hAnsi="Arial" w:cs="Arial"/>
          <w:b/>
          <w:bCs/>
          <w:caps/>
          <w:color w:val="92D050"/>
          <w:sz w:val="22"/>
          <w:szCs w:val="22"/>
          <w:lang w:val="en-GB"/>
        </w:rPr>
      </w:pPr>
    </w:p>
    <w:p w14:paraId="442B9DD1" w14:textId="77777777" w:rsidR="00F87CB2" w:rsidRDefault="00F87CB2" w:rsidP="00D51FA1">
      <w:pPr>
        <w:pStyle w:val="BodyText"/>
        <w:rPr>
          <w:rFonts w:ascii="Arial" w:hAnsi="Arial" w:cs="Arial"/>
          <w:b/>
          <w:bCs/>
          <w:caps/>
          <w:color w:val="92D050"/>
          <w:sz w:val="22"/>
          <w:szCs w:val="22"/>
          <w:lang w:val="en-GB"/>
        </w:rPr>
      </w:pPr>
    </w:p>
    <w:p w14:paraId="58522F85" w14:textId="77777777" w:rsidR="00F87CB2" w:rsidRDefault="00F87CB2" w:rsidP="00D51FA1">
      <w:pPr>
        <w:pStyle w:val="BodyText"/>
        <w:rPr>
          <w:rFonts w:ascii="Arial" w:hAnsi="Arial" w:cs="Arial"/>
          <w:b/>
          <w:bCs/>
          <w:caps/>
          <w:color w:val="92D050"/>
          <w:sz w:val="22"/>
          <w:szCs w:val="22"/>
          <w:lang w:val="en-GB"/>
        </w:rPr>
      </w:pPr>
    </w:p>
    <w:p w14:paraId="63F5DDED" w14:textId="77777777" w:rsidR="00F87CB2" w:rsidRDefault="00F87CB2" w:rsidP="00D51FA1">
      <w:pPr>
        <w:pStyle w:val="BodyText"/>
        <w:rPr>
          <w:rFonts w:ascii="Arial" w:hAnsi="Arial" w:cs="Arial"/>
          <w:b/>
          <w:bCs/>
          <w:caps/>
          <w:color w:val="92D050"/>
          <w:sz w:val="22"/>
          <w:szCs w:val="22"/>
          <w:lang w:val="en-GB"/>
        </w:rPr>
      </w:pPr>
    </w:p>
    <w:p w14:paraId="6A4FBA6A" w14:textId="77777777" w:rsidR="00F87CB2" w:rsidRDefault="00F87CB2" w:rsidP="00D51FA1">
      <w:pPr>
        <w:pStyle w:val="BodyText"/>
        <w:rPr>
          <w:rFonts w:ascii="Arial" w:hAnsi="Arial" w:cs="Arial"/>
          <w:b/>
          <w:bCs/>
          <w:caps/>
          <w:color w:val="92D050"/>
          <w:sz w:val="22"/>
          <w:szCs w:val="22"/>
          <w:lang w:val="en-GB"/>
        </w:rPr>
      </w:pPr>
    </w:p>
    <w:p w14:paraId="0FAF753D" w14:textId="77777777" w:rsidR="00F87CB2" w:rsidRDefault="00F87CB2" w:rsidP="00D51FA1">
      <w:pPr>
        <w:pStyle w:val="BodyText"/>
        <w:rPr>
          <w:rFonts w:ascii="Arial" w:hAnsi="Arial" w:cs="Arial"/>
          <w:b/>
          <w:bCs/>
          <w:caps/>
          <w:color w:val="92D050"/>
          <w:sz w:val="22"/>
          <w:szCs w:val="22"/>
          <w:lang w:val="en-GB"/>
        </w:rPr>
      </w:pPr>
    </w:p>
    <w:p w14:paraId="59315AE2" w14:textId="77777777" w:rsidR="00F87CB2" w:rsidRDefault="00F87CB2" w:rsidP="00D51FA1">
      <w:pPr>
        <w:pStyle w:val="BodyText"/>
        <w:rPr>
          <w:rFonts w:ascii="Arial" w:hAnsi="Arial" w:cs="Arial"/>
          <w:b/>
          <w:bCs/>
          <w:caps/>
          <w:color w:val="92D050"/>
          <w:sz w:val="22"/>
          <w:szCs w:val="22"/>
          <w:lang w:val="en-GB"/>
        </w:rPr>
      </w:pPr>
    </w:p>
    <w:p w14:paraId="55787302" w14:textId="77777777" w:rsidR="00F87CB2" w:rsidRDefault="00F87CB2" w:rsidP="00D51FA1">
      <w:pPr>
        <w:pStyle w:val="BodyText"/>
        <w:rPr>
          <w:rFonts w:ascii="Arial" w:hAnsi="Arial" w:cs="Arial"/>
          <w:b/>
          <w:bCs/>
          <w:caps/>
          <w:color w:val="92D050"/>
          <w:sz w:val="22"/>
          <w:szCs w:val="22"/>
          <w:lang w:val="en-GB"/>
        </w:rPr>
      </w:pPr>
    </w:p>
    <w:p w14:paraId="08E0E494" w14:textId="77777777" w:rsidR="00F87CB2" w:rsidRDefault="00F87CB2" w:rsidP="00D51FA1">
      <w:pPr>
        <w:pStyle w:val="BodyText"/>
        <w:rPr>
          <w:rFonts w:ascii="Arial" w:hAnsi="Arial" w:cs="Arial"/>
          <w:b/>
          <w:bCs/>
          <w:caps/>
          <w:color w:val="92D050"/>
          <w:sz w:val="22"/>
          <w:szCs w:val="22"/>
          <w:lang w:val="en-GB"/>
        </w:rPr>
      </w:pPr>
    </w:p>
    <w:p w14:paraId="36ADB4DE" w14:textId="77777777" w:rsidR="00F87CB2" w:rsidRDefault="00F87CB2" w:rsidP="00D51FA1">
      <w:pPr>
        <w:pStyle w:val="BodyText"/>
        <w:rPr>
          <w:rFonts w:ascii="Arial" w:hAnsi="Arial" w:cs="Arial"/>
          <w:b/>
          <w:bCs/>
          <w:caps/>
          <w:color w:val="92D050"/>
          <w:sz w:val="22"/>
          <w:szCs w:val="22"/>
          <w:lang w:val="en-GB"/>
        </w:rPr>
      </w:pPr>
    </w:p>
    <w:p w14:paraId="41007DD8" w14:textId="77777777" w:rsidR="00F87CB2" w:rsidRDefault="00F87CB2" w:rsidP="00D51FA1">
      <w:pPr>
        <w:pStyle w:val="BodyText"/>
        <w:rPr>
          <w:rFonts w:ascii="Arial" w:hAnsi="Arial" w:cs="Arial"/>
          <w:b/>
          <w:bCs/>
          <w:caps/>
          <w:color w:val="92D050"/>
          <w:sz w:val="22"/>
          <w:szCs w:val="22"/>
          <w:lang w:val="en-GB"/>
        </w:rPr>
      </w:pPr>
    </w:p>
    <w:p w14:paraId="4AE88F1A" w14:textId="77777777" w:rsidR="00F87CB2" w:rsidRDefault="00F87CB2" w:rsidP="00D51FA1">
      <w:pPr>
        <w:pStyle w:val="BodyText"/>
        <w:rPr>
          <w:rFonts w:ascii="Arial" w:hAnsi="Arial" w:cs="Arial"/>
          <w:b/>
          <w:bCs/>
          <w:caps/>
          <w:color w:val="92D050"/>
          <w:sz w:val="22"/>
          <w:szCs w:val="22"/>
          <w:lang w:val="en-GB"/>
        </w:rPr>
      </w:pPr>
    </w:p>
    <w:p w14:paraId="56C6A4CC" w14:textId="77777777" w:rsidR="00F87CB2" w:rsidRDefault="00F87CB2" w:rsidP="00D51FA1">
      <w:pPr>
        <w:pStyle w:val="BodyText"/>
        <w:rPr>
          <w:rFonts w:ascii="Arial" w:hAnsi="Arial" w:cs="Arial"/>
          <w:b/>
          <w:bCs/>
          <w:caps/>
          <w:color w:val="92D050"/>
          <w:sz w:val="22"/>
          <w:szCs w:val="22"/>
          <w:lang w:val="en-GB"/>
        </w:rPr>
      </w:pPr>
    </w:p>
    <w:p w14:paraId="1DAD0379" w14:textId="77777777" w:rsidR="00F87CB2" w:rsidRDefault="00F87CB2" w:rsidP="00D51FA1">
      <w:pPr>
        <w:pStyle w:val="BodyText"/>
        <w:rPr>
          <w:rFonts w:ascii="Arial" w:hAnsi="Arial" w:cs="Arial"/>
          <w:b/>
          <w:bCs/>
          <w:caps/>
          <w:color w:val="92D050"/>
          <w:sz w:val="22"/>
          <w:szCs w:val="22"/>
          <w:lang w:val="en-GB"/>
        </w:rPr>
      </w:pPr>
    </w:p>
    <w:p w14:paraId="116AF8E0" w14:textId="77777777" w:rsidR="00F87CB2" w:rsidRDefault="00F87CB2" w:rsidP="00D51FA1">
      <w:pPr>
        <w:pStyle w:val="BodyText"/>
        <w:rPr>
          <w:rFonts w:ascii="Arial" w:hAnsi="Arial" w:cs="Arial"/>
          <w:b/>
          <w:bCs/>
          <w:caps/>
          <w:color w:val="92D050"/>
          <w:sz w:val="22"/>
          <w:szCs w:val="22"/>
          <w:lang w:val="en-GB"/>
        </w:rPr>
      </w:pPr>
    </w:p>
    <w:p w14:paraId="4FDA5A87" w14:textId="77777777" w:rsidR="00F87CB2" w:rsidRPr="00AF1E7A" w:rsidRDefault="00F87CB2" w:rsidP="00D51FA1">
      <w:pPr>
        <w:pStyle w:val="BodyText"/>
        <w:rPr>
          <w:rFonts w:ascii="Arial" w:hAnsi="Arial" w:cs="Arial"/>
          <w:sz w:val="22"/>
          <w:szCs w:val="22"/>
        </w:rPr>
      </w:pPr>
    </w:p>
    <w:p w14:paraId="06CFCCE1" w14:textId="77777777" w:rsidR="004D729F" w:rsidRDefault="004D729F" w:rsidP="00D51FA1">
      <w:pPr>
        <w:pStyle w:val="BodyText"/>
        <w:rPr>
          <w:rFonts w:ascii="Arial" w:hAnsi="Arial" w:cs="Arial"/>
          <w:sz w:val="22"/>
          <w:szCs w:val="22"/>
        </w:rPr>
      </w:pPr>
    </w:p>
    <w:p w14:paraId="6CF3936D" w14:textId="77777777" w:rsidR="00BE02B8" w:rsidRDefault="00BE02B8">
      <w:pPr>
        <w:suppressAutoHyphens w:val="0"/>
        <w:rPr>
          <w:rFonts w:cs="Arial"/>
          <w:lang w:val="en-US"/>
        </w:rPr>
      </w:pPr>
      <w:bookmarkStart w:id="1" w:name="_Toc376519461"/>
      <w:r>
        <w:rPr>
          <w:rFonts w:cs="Arial"/>
          <w:lang w:val="en-US"/>
        </w:rPr>
        <w:br w:type="page"/>
      </w:r>
    </w:p>
    <w:p w14:paraId="576BA592" w14:textId="77777777" w:rsidR="00DA0837" w:rsidRDefault="00DA0837">
      <w:pPr>
        <w:suppressAutoHyphens w:val="0"/>
        <w:jc w:val="both"/>
        <w:rPr>
          <w:rFonts w:cs="Arial"/>
          <w:lang w:val="en-US"/>
        </w:rPr>
      </w:pPr>
    </w:p>
    <w:p w14:paraId="57BBBE4F" w14:textId="77777777" w:rsidR="00F717AF" w:rsidRPr="009742B9" w:rsidRDefault="00F717AF" w:rsidP="004D729F">
      <w:pPr>
        <w:pStyle w:val="Heading10"/>
        <w:numPr>
          <w:ilvl w:val="0"/>
          <w:numId w:val="5"/>
        </w:numPr>
        <w:ind w:hanging="720"/>
        <w:rPr>
          <w:rFonts w:cs="Arial"/>
        </w:rPr>
      </w:pPr>
      <w:r w:rsidRPr="009742B9">
        <w:rPr>
          <w:rFonts w:cs="Arial"/>
        </w:rPr>
        <w:t>ОПШТИ ПОДАЦИ О ЈАВНОЈ НАБАЦИ</w:t>
      </w:r>
      <w:bookmarkEnd w:id="1"/>
    </w:p>
    <w:p w14:paraId="5880C898" w14:textId="77777777" w:rsidR="00F717AF" w:rsidRPr="00276BF1" w:rsidRDefault="00F717AF" w:rsidP="00276BF1">
      <w:pPr>
        <w:rPr>
          <w:rFonts w:ascii="Arial" w:hAnsi="Arial" w:cs="Arial"/>
          <w:b/>
          <w:sz w:val="22"/>
          <w:szCs w:val="22"/>
        </w:rPr>
      </w:pPr>
    </w:p>
    <w:p w14:paraId="5F9C5EA3" w14:textId="1FB75867" w:rsidR="00F717AF" w:rsidRPr="009742B9" w:rsidRDefault="00F717AF" w:rsidP="00171821">
      <w:pPr>
        <w:pStyle w:val="ListParagraph"/>
        <w:widowControl w:val="0"/>
        <w:numPr>
          <w:ilvl w:val="0"/>
          <w:numId w:val="7"/>
        </w:numPr>
        <w:spacing w:after="0" w:line="240" w:lineRule="auto"/>
        <w:contextualSpacing w:val="0"/>
        <w:jc w:val="both"/>
        <w:rPr>
          <w:rFonts w:ascii="Arial" w:hAnsi="Arial" w:cs="Arial"/>
          <w:szCs w:val="22"/>
          <w:lang w:val="sr-Cyrl-CS"/>
        </w:rPr>
      </w:pPr>
      <w:r w:rsidRPr="009742B9">
        <w:rPr>
          <w:rFonts w:ascii="Arial" w:hAnsi="Arial" w:cs="Arial"/>
          <w:szCs w:val="22"/>
          <w:lang w:val="sr-Cyrl-CS"/>
        </w:rPr>
        <w:t>Назив, адреса</w:t>
      </w:r>
      <w:r w:rsidR="009E7318">
        <w:rPr>
          <w:rFonts w:ascii="Arial" w:hAnsi="Arial" w:cs="Arial"/>
          <w:szCs w:val="22"/>
          <w:lang w:val="sr-Cyrl-CS"/>
        </w:rPr>
        <w:t xml:space="preserve"> и интернет страница Наручиоца</w:t>
      </w:r>
      <w:r w:rsidR="009E7318">
        <w:rPr>
          <w:rFonts w:ascii="Arial" w:hAnsi="Arial" w:cs="Arial"/>
          <w:szCs w:val="22"/>
          <w:lang w:val="sr-Latn-RS"/>
        </w:rPr>
        <w:t>:</w:t>
      </w:r>
      <w:r w:rsidRPr="009742B9">
        <w:rPr>
          <w:rFonts w:ascii="Arial" w:hAnsi="Arial" w:cs="Arial"/>
          <w:szCs w:val="22"/>
          <w:lang w:val="sr-Cyrl-CS"/>
        </w:rPr>
        <w:t xml:space="preserve"> </w:t>
      </w:r>
      <w:r w:rsidR="00FE59F4">
        <w:rPr>
          <w:rFonts w:ascii="Arial" w:hAnsi="Arial" w:cs="Arial"/>
          <w:szCs w:val="22"/>
          <w:lang w:val="sr-Cyrl-RS"/>
        </w:rPr>
        <w:t xml:space="preserve">Јавно предузеће „Електропривреда Србије“ </w:t>
      </w:r>
      <w:r w:rsidRPr="009742B9">
        <w:rPr>
          <w:rFonts w:ascii="Arial" w:hAnsi="Arial" w:cs="Arial"/>
          <w:szCs w:val="22"/>
          <w:lang w:val="sr-Cyrl-CS"/>
        </w:rPr>
        <w:t xml:space="preserve">Београд, </w:t>
      </w:r>
      <w:r w:rsidR="00FE59F4">
        <w:rPr>
          <w:rFonts w:ascii="Arial" w:hAnsi="Arial" w:cs="Arial"/>
          <w:szCs w:val="22"/>
          <w:lang w:val="sr-Cyrl-CS"/>
        </w:rPr>
        <w:t>Улица ц</w:t>
      </w:r>
      <w:r w:rsidRPr="009742B9">
        <w:rPr>
          <w:rFonts w:ascii="Arial" w:hAnsi="Arial" w:cs="Arial"/>
          <w:szCs w:val="22"/>
          <w:lang w:val="sr-Cyrl-CS"/>
        </w:rPr>
        <w:t xml:space="preserve">арице Милице бр. 2. </w:t>
      </w:r>
      <w:hyperlink r:id="rId10" w:history="1">
        <w:r w:rsidRPr="009742B9">
          <w:rPr>
            <w:rStyle w:val="Hyperlink"/>
            <w:rFonts w:ascii="Arial" w:hAnsi="Arial" w:cs="Arial"/>
            <w:szCs w:val="22"/>
            <w:lang w:val="sr-Cyrl-CS"/>
          </w:rPr>
          <w:t>www.eps.rs</w:t>
        </w:r>
      </w:hyperlink>
    </w:p>
    <w:p w14:paraId="0CE770E1" w14:textId="77777777" w:rsidR="00F717AF" w:rsidRPr="009742B9" w:rsidRDefault="00F717AF" w:rsidP="00F717AF">
      <w:pPr>
        <w:pStyle w:val="ListParagraph"/>
        <w:widowControl w:val="0"/>
        <w:spacing w:after="0" w:line="240" w:lineRule="auto"/>
        <w:contextualSpacing w:val="0"/>
        <w:jc w:val="both"/>
        <w:rPr>
          <w:rFonts w:ascii="Arial" w:hAnsi="Arial" w:cs="Arial"/>
          <w:szCs w:val="22"/>
          <w:lang w:val="sr-Cyrl-CS"/>
        </w:rPr>
      </w:pPr>
    </w:p>
    <w:p w14:paraId="25E21D2A" w14:textId="1F8C3745" w:rsidR="00F717AF" w:rsidRPr="009742B9" w:rsidRDefault="00F717AF" w:rsidP="00171821">
      <w:pPr>
        <w:pStyle w:val="ListParagraph"/>
        <w:widowControl w:val="0"/>
        <w:numPr>
          <w:ilvl w:val="0"/>
          <w:numId w:val="7"/>
        </w:numPr>
        <w:spacing w:after="0" w:line="240" w:lineRule="auto"/>
        <w:contextualSpacing w:val="0"/>
        <w:jc w:val="both"/>
        <w:rPr>
          <w:rFonts w:ascii="Arial" w:hAnsi="Arial" w:cs="Arial"/>
          <w:szCs w:val="22"/>
          <w:lang w:val="sr-Cyrl-CS"/>
        </w:rPr>
      </w:pPr>
      <w:r w:rsidRPr="009742B9">
        <w:rPr>
          <w:rFonts w:ascii="Arial" w:hAnsi="Arial" w:cs="Arial"/>
          <w:szCs w:val="22"/>
          <w:lang w:val="sr-Cyrl-CS"/>
        </w:rPr>
        <w:t xml:space="preserve">Врста поступка: </w:t>
      </w:r>
      <w:r w:rsidR="0035074C">
        <w:rPr>
          <w:rFonts w:ascii="Arial" w:hAnsi="Arial" w:cs="Arial"/>
          <w:szCs w:val="22"/>
          <w:lang w:val="sr-Cyrl-CS"/>
        </w:rPr>
        <w:t>Јавна набавка мале вредности</w:t>
      </w:r>
      <w:r w:rsidRPr="009742B9">
        <w:rPr>
          <w:rFonts w:ascii="Arial" w:hAnsi="Arial" w:cs="Arial"/>
          <w:szCs w:val="22"/>
          <w:lang w:val="sr-Cyrl-CS"/>
        </w:rPr>
        <w:t xml:space="preserve"> у складу са чланом 3</w:t>
      </w:r>
      <w:r w:rsidR="0035074C">
        <w:rPr>
          <w:rFonts w:ascii="Arial" w:hAnsi="Arial" w:cs="Arial"/>
          <w:szCs w:val="22"/>
          <w:lang w:val="sr-Latn-RS"/>
        </w:rPr>
        <w:t>9</w:t>
      </w:r>
      <w:r w:rsidRPr="009742B9">
        <w:rPr>
          <w:rFonts w:ascii="Arial" w:hAnsi="Arial" w:cs="Arial"/>
          <w:szCs w:val="22"/>
          <w:lang w:val="sr-Cyrl-CS"/>
        </w:rPr>
        <w:t>. Закона о јавним набавкама («Сл. гласник Републике Србије» бр. 124/12</w:t>
      </w:r>
      <w:r w:rsidR="00D26960">
        <w:rPr>
          <w:rFonts w:ascii="Arial" w:hAnsi="Arial" w:cs="Arial"/>
          <w:szCs w:val="22"/>
          <w:lang w:val="sr-Cyrl-CS"/>
        </w:rPr>
        <w:t>,</w:t>
      </w:r>
      <w:r w:rsidR="00BE02B8">
        <w:rPr>
          <w:rFonts w:ascii="Arial" w:hAnsi="Arial" w:cs="Arial"/>
          <w:szCs w:val="22"/>
          <w:lang w:val="sr-Cyrl-CS"/>
        </w:rPr>
        <w:t xml:space="preserve"> 14/15</w:t>
      </w:r>
      <w:r w:rsidR="00D26960">
        <w:rPr>
          <w:rFonts w:ascii="Arial" w:hAnsi="Arial" w:cs="Arial"/>
          <w:szCs w:val="22"/>
          <w:lang w:val="sr-Cyrl-CS"/>
        </w:rPr>
        <w:t xml:space="preserve"> и 68/15</w:t>
      </w:r>
      <w:r w:rsidRPr="009742B9">
        <w:rPr>
          <w:rFonts w:ascii="Arial" w:hAnsi="Arial" w:cs="Arial"/>
          <w:szCs w:val="22"/>
          <w:lang w:val="sr-Cyrl-CS"/>
        </w:rPr>
        <w:t>)</w:t>
      </w:r>
    </w:p>
    <w:p w14:paraId="6E859B4A" w14:textId="77777777" w:rsidR="00D07C1C" w:rsidRPr="009742B9" w:rsidRDefault="00D07C1C" w:rsidP="00D07C1C">
      <w:pPr>
        <w:pStyle w:val="ListParagraph"/>
        <w:rPr>
          <w:rFonts w:ascii="Arial" w:hAnsi="Arial" w:cs="Arial"/>
          <w:szCs w:val="22"/>
          <w:lang w:val="sr-Cyrl-CS"/>
        </w:rPr>
      </w:pPr>
    </w:p>
    <w:p w14:paraId="16A34738" w14:textId="77777777" w:rsidR="00D07C1C" w:rsidRPr="00C34901" w:rsidRDefault="00F717AF" w:rsidP="00171821">
      <w:pPr>
        <w:pStyle w:val="ListParagraph"/>
        <w:widowControl w:val="0"/>
        <w:numPr>
          <w:ilvl w:val="0"/>
          <w:numId w:val="7"/>
        </w:numPr>
        <w:spacing w:after="0" w:line="240" w:lineRule="auto"/>
        <w:contextualSpacing w:val="0"/>
        <w:jc w:val="both"/>
        <w:rPr>
          <w:rFonts w:ascii="Arial" w:hAnsi="Arial" w:cs="Arial"/>
          <w:szCs w:val="22"/>
          <w:lang w:val="sr-Cyrl-CS"/>
        </w:rPr>
      </w:pPr>
      <w:r w:rsidRPr="009742B9">
        <w:rPr>
          <w:rFonts w:ascii="Arial" w:hAnsi="Arial" w:cs="Arial"/>
          <w:szCs w:val="22"/>
          <w:lang w:val="sr-Cyrl-CS"/>
        </w:rPr>
        <w:t xml:space="preserve">Предмет поступка јавне набавке: </w:t>
      </w:r>
      <w:r w:rsidR="00A14161">
        <w:rPr>
          <w:rFonts w:ascii="Arial" w:hAnsi="Arial" w:cs="Arial"/>
          <w:szCs w:val="22"/>
          <w:lang w:val="sr-Cyrl-RS"/>
        </w:rPr>
        <w:t>добара „Зимске ауто гуме“</w:t>
      </w:r>
    </w:p>
    <w:p w14:paraId="10EFE106" w14:textId="77777777" w:rsidR="00332AFB" w:rsidRPr="00C34901" w:rsidRDefault="00332AFB" w:rsidP="00332AFB">
      <w:pPr>
        <w:pStyle w:val="ListParagraph"/>
        <w:rPr>
          <w:rFonts w:ascii="Arial" w:hAnsi="Arial" w:cs="Arial"/>
          <w:szCs w:val="22"/>
          <w:lang w:val="sr-Cyrl-CS"/>
        </w:rPr>
      </w:pPr>
    </w:p>
    <w:p w14:paraId="5D986710" w14:textId="77777777" w:rsidR="00F717AF" w:rsidRPr="009742B9" w:rsidRDefault="00F717AF" w:rsidP="00171821">
      <w:pPr>
        <w:pStyle w:val="ListParagraph"/>
        <w:widowControl w:val="0"/>
        <w:numPr>
          <w:ilvl w:val="0"/>
          <w:numId w:val="7"/>
        </w:numPr>
        <w:spacing w:after="0" w:line="240" w:lineRule="auto"/>
        <w:contextualSpacing w:val="0"/>
        <w:jc w:val="both"/>
        <w:rPr>
          <w:rFonts w:ascii="Arial" w:hAnsi="Arial" w:cs="Arial"/>
          <w:szCs w:val="22"/>
          <w:lang w:val="sr-Cyrl-CS"/>
        </w:rPr>
      </w:pPr>
      <w:r w:rsidRPr="009742B9">
        <w:rPr>
          <w:rFonts w:ascii="Arial" w:hAnsi="Arial" w:cs="Arial"/>
          <w:szCs w:val="22"/>
          <w:lang w:val="sr-Cyrl-CS"/>
        </w:rPr>
        <w:t>Резервисана набавка: не</w:t>
      </w:r>
    </w:p>
    <w:p w14:paraId="3AB6C062" w14:textId="77777777" w:rsidR="00005649" w:rsidRPr="009742B9" w:rsidRDefault="00005649" w:rsidP="00005649">
      <w:pPr>
        <w:pStyle w:val="ListParagraph"/>
        <w:rPr>
          <w:rFonts w:ascii="Arial" w:hAnsi="Arial" w:cs="Arial"/>
          <w:szCs w:val="22"/>
          <w:lang w:val="sr-Cyrl-CS"/>
        </w:rPr>
      </w:pPr>
    </w:p>
    <w:p w14:paraId="0FFF34D7" w14:textId="77777777" w:rsidR="00005649" w:rsidRPr="009742B9" w:rsidRDefault="00005649" w:rsidP="00171821">
      <w:pPr>
        <w:pStyle w:val="ListParagraph"/>
        <w:widowControl w:val="0"/>
        <w:numPr>
          <w:ilvl w:val="0"/>
          <w:numId w:val="7"/>
        </w:numPr>
        <w:spacing w:after="0" w:line="240" w:lineRule="auto"/>
        <w:contextualSpacing w:val="0"/>
        <w:jc w:val="both"/>
        <w:rPr>
          <w:rFonts w:ascii="Arial" w:hAnsi="Arial" w:cs="Arial"/>
          <w:szCs w:val="22"/>
          <w:lang w:val="sr-Cyrl-CS"/>
        </w:rPr>
      </w:pPr>
      <w:r w:rsidRPr="009742B9">
        <w:rPr>
          <w:rFonts w:ascii="Arial" w:hAnsi="Arial" w:cs="Arial"/>
          <w:szCs w:val="22"/>
          <w:lang w:val="sr-Cyrl-CS"/>
        </w:rPr>
        <w:t>Електронска лицитација: не</w:t>
      </w:r>
    </w:p>
    <w:p w14:paraId="4C9AC949" w14:textId="77777777" w:rsidR="00F717AF" w:rsidRPr="009742B9" w:rsidRDefault="00F717AF" w:rsidP="00F717AF">
      <w:pPr>
        <w:widowControl w:val="0"/>
        <w:jc w:val="both"/>
        <w:rPr>
          <w:rFonts w:ascii="Arial" w:hAnsi="Arial" w:cs="Arial"/>
          <w:sz w:val="22"/>
          <w:szCs w:val="22"/>
        </w:rPr>
      </w:pPr>
    </w:p>
    <w:p w14:paraId="6928E3A9" w14:textId="77777777" w:rsidR="00F717AF" w:rsidRPr="009742B9" w:rsidRDefault="00F717AF" w:rsidP="00171821">
      <w:pPr>
        <w:pStyle w:val="ListParagraph"/>
        <w:widowControl w:val="0"/>
        <w:numPr>
          <w:ilvl w:val="0"/>
          <w:numId w:val="7"/>
        </w:numPr>
        <w:spacing w:after="0" w:line="240" w:lineRule="auto"/>
        <w:contextualSpacing w:val="0"/>
        <w:jc w:val="both"/>
        <w:rPr>
          <w:rFonts w:ascii="Arial" w:hAnsi="Arial" w:cs="Arial"/>
          <w:szCs w:val="22"/>
          <w:lang w:val="sr-Cyrl-CS"/>
        </w:rPr>
      </w:pPr>
      <w:r w:rsidRPr="009742B9">
        <w:rPr>
          <w:rFonts w:ascii="Arial" w:hAnsi="Arial" w:cs="Arial"/>
          <w:szCs w:val="22"/>
          <w:lang w:val="sr-Cyrl-CS"/>
        </w:rPr>
        <w:t>Намена поступка: поступак се спроводи ради закључења уговора о јавној набавци</w:t>
      </w:r>
    </w:p>
    <w:p w14:paraId="60B2CB0B" w14:textId="77777777" w:rsidR="00F717AF" w:rsidRPr="009742B9" w:rsidRDefault="00F717AF" w:rsidP="00F717AF">
      <w:pPr>
        <w:widowControl w:val="0"/>
        <w:jc w:val="both"/>
        <w:rPr>
          <w:rFonts w:ascii="Arial" w:hAnsi="Arial" w:cs="Arial"/>
          <w:sz w:val="22"/>
          <w:szCs w:val="22"/>
        </w:rPr>
      </w:pPr>
    </w:p>
    <w:p w14:paraId="4624607A" w14:textId="464531C5" w:rsidR="00A14161" w:rsidRPr="009E7318" w:rsidRDefault="00F717AF" w:rsidP="00171821">
      <w:pPr>
        <w:pStyle w:val="ListParagraph"/>
        <w:widowControl w:val="0"/>
        <w:numPr>
          <w:ilvl w:val="0"/>
          <w:numId w:val="7"/>
        </w:numPr>
        <w:spacing w:after="0" w:line="240" w:lineRule="auto"/>
        <w:contextualSpacing w:val="0"/>
        <w:jc w:val="both"/>
        <w:rPr>
          <w:rStyle w:val="Hyperlink"/>
          <w:rFonts w:ascii="Arial" w:hAnsi="Arial" w:cs="Arial"/>
          <w:b/>
          <w:color w:val="auto"/>
          <w:szCs w:val="22"/>
          <w:lang w:val="sr-Cyrl-CS"/>
        </w:rPr>
      </w:pPr>
      <w:r w:rsidRPr="00D226F1">
        <w:rPr>
          <w:rFonts w:ascii="Arial" w:hAnsi="Arial" w:cs="Arial"/>
          <w:szCs w:val="22"/>
          <w:lang w:val="sr-Cyrl-CS"/>
        </w:rPr>
        <w:t>Контакт:</w:t>
      </w:r>
      <w:r w:rsidR="00A14161">
        <w:rPr>
          <w:rFonts w:ascii="Arial" w:hAnsi="Arial" w:cs="Arial"/>
          <w:szCs w:val="22"/>
          <w:lang w:val="sr-Cyrl-RS"/>
        </w:rPr>
        <w:t>Милош Жарковић</w:t>
      </w:r>
      <w:r w:rsidR="00C24368" w:rsidRPr="00D226F1">
        <w:rPr>
          <w:rFonts w:ascii="Arial" w:hAnsi="Arial" w:cs="Arial"/>
          <w:szCs w:val="22"/>
          <w:lang w:val="sr-Cyrl-CS"/>
        </w:rPr>
        <w:t xml:space="preserve">, </w:t>
      </w:r>
      <w:r w:rsidR="00C24368" w:rsidRPr="00D226F1">
        <w:rPr>
          <w:rFonts w:ascii="Arial" w:hAnsi="Arial" w:cs="Arial"/>
          <w:szCs w:val="22"/>
        </w:rPr>
        <w:t>e-mail:</w:t>
      </w:r>
      <w:r w:rsidR="00633DB3" w:rsidRPr="00D226F1">
        <w:rPr>
          <w:rFonts w:ascii="Arial" w:hAnsi="Arial" w:cs="Arial"/>
          <w:szCs w:val="22"/>
        </w:rPr>
        <w:t xml:space="preserve"> </w:t>
      </w:r>
      <w:r w:rsidR="005B7D3A" w:rsidRPr="009E7318">
        <w:rPr>
          <w:rFonts w:ascii="Arial" w:hAnsi="Arial" w:cs="Arial"/>
          <w:lang w:val="sr-Latn-RS"/>
        </w:rPr>
        <w:t>m</w:t>
      </w:r>
      <w:r w:rsidR="00A14161" w:rsidRPr="009E7318">
        <w:rPr>
          <w:rFonts w:ascii="Arial" w:hAnsi="Arial" w:cs="Arial"/>
          <w:lang w:val="sr-Latn-RS"/>
        </w:rPr>
        <w:t>ilos.</w:t>
      </w:r>
      <w:r w:rsidR="005B7D3A" w:rsidRPr="009E7318">
        <w:rPr>
          <w:rFonts w:ascii="Arial" w:hAnsi="Arial" w:cs="Arial"/>
          <w:lang w:val="sr-Latn-RS"/>
        </w:rPr>
        <w:t>z</w:t>
      </w:r>
      <w:r w:rsidR="00A14161" w:rsidRPr="009E7318">
        <w:rPr>
          <w:rFonts w:ascii="Arial" w:hAnsi="Arial" w:cs="Arial"/>
          <w:lang w:val="sr-Latn-RS"/>
        </w:rPr>
        <w:t>arkovic@eps.rs</w:t>
      </w:r>
    </w:p>
    <w:p w14:paraId="7C960F58" w14:textId="77777777" w:rsidR="00BE02B8" w:rsidRDefault="00BE02B8" w:rsidP="00C24368">
      <w:pPr>
        <w:pStyle w:val="ListParagraph"/>
        <w:widowControl w:val="0"/>
        <w:spacing w:after="0" w:line="240" w:lineRule="auto"/>
        <w:contextualSpacing w:val="0"/>
        <w:jc w:val="both"/>
        <w:rPr>
          <w:rFonts w:ascii="Arial" w:hAnsi="Arial" w:cs="Arial"/>
          <w:szCs w:val="22"/>
          <w:lang w:val="sr-Cyrl-RS"/>
        </w:rPr>
      </w:pPr>
    </w:p>
    <w:p w14:paraId="23D799CF" w14:textId="77777777" w:rsidR="00D26960" w:rsidRDefault="00D26960" w:rsidP="00C24368">
      <w:pPr>
        <w:pStyle w:val="ListParagraph"/>
        <w:widowControl w:val="0"/>
        <w:spacing w:after="0" w:line="240" w:lineRule="auto"/>
        <w:contextualSpacing w:val="0"/>
        <w:jc w:val="both"/>
        <w:rPr>
          <w:rFonts w:ascii="Arial" w:hAnsi="Arial" w:cs="Arial"/>
          <w:szCs w:val="22"/>
          <w:lang w:val="sr-Cyrl-RS"/>
        </w:rPr>
      </w:pPr>
    </w:p>
    <w:p w14:paraId="213450F9" w14:textId="77777777" w:rsidR="00D26960" w:rsidRDefault="00D26960" w:rsidP="00C24368">
      <w:pPr>
        <w:pStyle w:val="ListParagraph"/>
        <w:widowControl w:val="0"/>
        <w:spacing w:after="0" w:line="240" w:lineRule="auto"/>
        <w:contextualSpacing w:val="0"/>
        <w:jc w:val="both"/>
        <w:rPr>
          <w:rFonts w:ascii="Arial" w:hAnsi="Arial" w:cs="Arial"/>
          <w:szCs w:val="22"/>
          <w:lang w:val="sr-Cyrl-RS"/>
        </w:rPr>
      </w:pPr>
    </w:p>
    <w:p w14:paraId="6F1331D4" w14:textId="77777777" w:rsidR="00D26960" w:rsidRDefault="00D26960" w:rsidP="00C24368">
      <w:pPr>
        <w:pStyle w:val="ListParagraph"/>
        <w:widowControl w:val="0"/>
        <w:spacing w:after="0" w:line="240" w:lineRule="auto"/>
        <w:contextualSpacing w:val="0"/>
        <w:jc w:val="both"/>
        <w:rPr>
          <w:rFonts w:ascii="Arial" w:hAnsi="Arial" w:cs="Arial"/>
          <w:szCs w:val="22"/>
          <w:lang w:val="sr-Cyrl-RS"/>
        </w:rPr>
      </w:pPr>
    </w:p>
    <w:p w14:paraId="4E6B75E5" w14:textId="77777777" w:rsidR="00D26960" w:rsidRDefault="00D26960" w:rsidP="00C24368">
      <w:pPr>
        <w:pStyle w:val="ListParagraph"/>
        <w:widowControl w:val="0"/>
        <w:spacing w:after="0" w:line="240" w:lineRule="auto"/>
        <w:contextualSpacing w:val="0"/>
        <w:jc w:val="both"/>
        <w:rPr>
          <w:rFonts w:ascii="Arial" w:hAnsi="Arial" w:cs="Arial"/>
          <w:szCs w:val="22"/>
          <w:lang w:val="sr-Cyrl-RS"/>
        </w:rPr>
      </w:pPr>
    </w:p>
    <w:p w14:paraId="0B96B0FB" w14:textId="77777777" w:rsidR="00D26960" w:rsidRDefault="00D26960" w:rsidP="00C24368">
      <w:pPr>
        <w:pStyle w:val="ListParagraph"/>
        <w:widowControl w:val="0"/>
        <w:spacing w:after="0" w:line="240" w:lineRule="auto"/>
        <w:contextualSpacing w:val="0"/>
        <w:jc w:val="both"/>
        <w:rPr>
          <w:rFonts w:ascii="Arial" w:hAnsi="Arial" w:cs="Arial"/>
          <w:szCs w:val="22"/>
          <w:lang w:val="sr-Cyrl-RS"/>
        </w:rPr>
      </w:pPr>
    </w:p>
    <w:p w14:paraId="2F10380B" w14:textId="77777777" w:rsidR="00D26960" w:rsidRDefault="00D26960" w:rsidP="00C24368">
      <w:pPr>
        <w:pStyle w:val="ListParagraph"/>
        <w:widowControl w:val="0"/>
        <w:spacing w:after="0" w:line="240" w:lineRule="auto"/>
        <w:contextualSpacing w:val="0"/>
        <w:jc w:val="both"/>
        <w:rPr>
          <w:rFonts w:ascii="Arial" w:hAnsi="Arial" w:cs="Arial"/>
          <w:szCs w:val="22"/>
          <w:lang w:val="sr-Cyrl-RS"/>
        </w:rPr>
      </w:pPr>
    </w:p>
    <w:p w14:paraId="1C42D3F1" w14:textId="77777777" w:rsidR="00D26960" w:rsidRDefault="00D26960" w:rsidP="00C24368">
      <w:pPr>
        <w:pStyle w:val="ListParagraph"/>
        <w:widowControl w:val="0"/>
        <w:spacing w:after="0" w:line="240" w:lineRule="auto"/>
        <w:contextualSpacing w:val="0"/>
        <w:jc w:val="both"/>
        <w:rPr>
          <w:rFonts w:ascii="Arial" w:hAnsi="Arial" w:cs="Arial"/>
          <w:szCs w:val="22"/>
          <w:lang w:val="sr-Cyrl-RS"/>
        </w:rPr>
      </w:pPr>
    </w:p>
    <w:p w14:paraId="4AC98523" w14:textId="77777777" w:rsidR="00D26960" w:rsidRDefault="00D26960" w:rsidP="00C24368">
      <w:pPr>
        <w:pStyle w:val="ListParagraph"/>
        <w:widowControl w:val="0"/>
        <w:spacing w:after="0" w:line="240" w:lineRule="auto"/>
        <w:contextualSpacing w:val="0"/>
        <w:jc w:val="both"/>
        <w:rPr>
          <w:rFonts w:ascii="Arial" w:hAnsi="Arial" w:cs="Arial"/>
          <w:szCs w:val="22"/>
          <w:lang w:val="sr-Cyrl-RS"/>
        </w:rPr>
      </w:pPr>
    </w:p>
    <w:p w14:paraId="30057F96" w14:textId="77777777" w:rsidR="00D26960" w:rsidRDefault="00D26960" w:rsidP="00A14161">
      <w:pPr>
        <w:widowControl w:val="0"/>
        <w:jc w:val="both"/>
        <w:rPr>
          <w:rFonts w:ascii="Arial" w:hAnsi="Arial" w:cs="Arial"/>
          <w:sz w:val="22"/>
          <w:szCs w:val="22"/>
          <w:lang w:val="sr-Cyrl-RS" w:eastAsia="en-US"/>
        </w:rPr>
      </w:pPr>
    </w:p>
    <w:p w14:paraId="5DFC583C" w14:textId="77777777" w:rsidR="00A14161" w:rsidRDefault="00A14161" w:rsidP="00A14161">
      <w:pPr>
        <w:widowControl w:val="0"/>
        <w:jc w:val="both"/>
        <w:rPr>
          <w:rFonts w:ascii="Arial" w:hAnsi="Arial" w:cs="Arial"/>
          <w:sz w:val="22"/>
          <w:szCs w:val="22"/>
          <w:lang w:val="sr-Cyrl-RS" w:eastAsia="en-US"/>
        </w:rPr>
      </w:pPr>
    </w:p>
    <w:p w14:paraId="34D1DF39" w14:textId="77777777" w:rsidR="00A14161" w:rsidRDefault="00A14161" w:rsidP="00A14161">
      <w:pPr>
        <w:widowControl w:val="0"/>
        <w:jc w:val="both"/>
        <w:rPr>
          <w:rFonts w:ascii="Arial" w:hAnsi="Arial" w:cs="Arial"/>
          <w:sz w:val="22"/>
          <w:szCs w:val="22"/>
          <w:lang w:val="sr-Cyrl-RS" w:eastAsia="en-US"/>
        </w:rPr>
      </w:pPr>
    </w:p>
    <w:p w14:paraId="726D56FC" w14:textId="77777777" w:rsidR="00A14161" w:rsidRDefault="00A14161" w:rsidP="00A14161">
      <w:pPr>
        <w:widowControl w:val="0"/>
        <w:jc w:val="both"/>
        <w:rPr>
          <w:rFonts w:ascii="Arial" w:hAnsi="Arial" w:cs="Arial"/>
          <w:sz w:val="22"/>
          <w:szCs w:val="22"/>
          <w:lang w:val="sr-Cyrl-RS" w:eastAsia="en-US"/>
        </w:rPr>
      </w:pPr>
    </w:p>
    <w:p w14:paraId="67AEF41C" w14:textId="77777777" w:rsidR="00A14161" w:rsidRDefault="00A14161" w:rsidP="00A14161">
      <w:pPr>
        <w:widowControl w:val="0"/>
        <w:jc w:val="both"/>
        <w:rPr>
          <w:rFonts w:ascii="Arial" w:hAnsi="Arial" w:cs="Arial"/>
          <w:sz w:val="22"/>
          <w:szCs w:val="22"/>
          <w:lang w:val="sr-Cyrl-RS" w:eastAsia="en-US"/>
        </w:rPr>
      </w:pPr>
    </w:p>
    <w:p w14:paraId="3DD7CC09" w14:textId="77777777" w:rsidR="00A14161" w:rsidRDefault="00A14161" w:rsidP="00A14161">
      <w:pPr>
        <w:widowControl w:val="0"/>
        <w:jc w:val="both"/>
        <w:rPr>
          <w:rFonts w:ascii="Arial" w:hAnsi="Arial" w:cs="Arial"/>
          <w:sz w:val="22"/>
          <w:szCs w:val="22"/>
          <w:lang w:val="sr-Cyrl-RS" w:eastAsia="en-US"/>
        </w:rPr>
      </w:pPr>
    </w:p>
    <w:p w14:paraId="1ABB4465" w14:textId="77777777" w:rsidR="00A14161" w:rsidRDefault="00A14161" w:rsidP="00A14161">
      <w:pPr>
        <w:widowControl w:val="0"/>
        <w:jc w:val="both"/>
        <w:rPr>
          <w:rFonts w:ascii="Arial" w:hAnsi="Arial" w:cs="Arial"/>
          <w:sz w:val="22"/>
          <w:szCs w:val="22"/>
          <w:lang w:val="sr-Cyrl-RS" w:eastAsia="en-US"/>
        </w:rPr>
      </w:pPr>
    </w:p>
    <w:p w14:paraId="1D3BA957" w14:textId="77777777" w:rsidR="00A14161" w:rsidRDefault="00A14161" w:rsidP="00A14161">
      <w:pPr>
        <w:widowControl w:val="0"/>
        <w:jc w:val="both"/>
        <w:rPr>
          <w:rFonts w:ascii="Arial" w:hAnsi="Arial" w:cs="Arial"/>
          <w:sz w:val="22"/>
          <w:szCs w:val="22"/>
          <w:lang w:val="sr-Cyrl-RS" w:eastAsia="en-US"/>
        </w:rPr>
      </w:pPr>
    </w:p>
    <w:p w14:paraId="14DC2F7F" w14:textId="77777777" w:rsidR="00A14161" w:rsidRDefault="00A14161" w:rsidP="00A14161">
      <w:pPr>
        <w:widowControl w:val="0"/>
        <w:jc w:val="both"/>
        <w:rPr>
          <w:rFonts w:ascii="Arial" w:hAnsi="Arial" w:cs="Arial"/>
          <w:sz w:val="22"/>
          <w:szCs w:val="22"/>
          <w:lang w:val="sr-Cyrl-RS" w:eastAsia="en-US"/>
        </w:rPr>
      </w:pPr>
    </w:p>
    <w:p w14:paraId="5E16DA26" w14:textId="77777777" w:rsidR="00A14161" w:rsidRDefault="00A14161" w:rsidP="00A14161">
      <w:pPr>
        <w:widowControl w:val="0"/>
        <w:jc w:val="both"/>
        <w:rPr>
          <w:rFonts w:ascii="Arial" w:hAnsi="Arial" w:cs="Arial"/>
          <w:sz w:val="22"/>
          <w:szCs w:val="22"/>
          <w:lang w:val="sr-Cyrl-RS" w:eastAsia="en-US"/>
        </w:rPr>
      </w:pPr>
    </w:p>
    <w:p w14:paraId="2DBBDACB" w14:textId="77777777" w:rsidR="00A14161" w:rsidRDefault="00A14161" w:rsidP="00A14161">
      <w:pPr>
        <w:widowControl w:val="0"/>
        <w:jc w:val="both"/>
        <w:rPr>
          <w:rFonts w:ascii="Arial" w:hAnsi="Arial" w:cs="Arial"/>
          <w:sz w:val="22"/>
          <w:szCs w:val="22"/>
          <w:lang w:val="sr-Cyrl-RS" w:eastAsia="en-US"/>
        </w:rPr>
      </w:pPr>
    </w:p>
    <w:p w14:paraId="1AC5624F" w14:textId="77777777" w:rsidR="00A14161" w:rsidRDefault="00A14161" w:rsidP="00A14161">
      <w:pPr>
        <w:widowControl w:val="0"/>
        <w:jc w:val="both"/>
        <w:rPr>
          <w:rFonts w:ascii="Arial" w:hAnsi="Arial" w:cs="Arial"/>
          <w:sz w:val="22"/>
          <w:szCs w:val="22"/>
          <w:lang w:val="sr-Cyrl-RS" w:eastAsia="en-US"/>
        </w:rPr>
      </w:pPr>
    </w:p>
    <w:p w14:paraId="21592BE5" w14:textId="77777777" w:rsidR="00A14161" w:rsidRDefault="00A14161" w:rsidP="00A14161">
      <w:pPr>
        <w:widowControl w:val="0"/>
        <w:jc w:val="both"/>
        <w:rPr>
          <w:rFonts w:ascii="Arial" w:hAnsi="Arial" w:cs="Arial"/>
          <w:sz w:val="22"/>
          <w:szCs w:val="22"/>
          <w:lang w:val="sr-Cyrl-RS" w:eastAsia="en-US"/>
        </w:rPr>
      </w:pPr>
    </w:p>
    <w:p w14:paraId="74F5B6B2" w14:textId="77777777" w:rsidR="00A14161" w:rsidRDefault="00A14161" w:rsidP="00A14161">
      <w:pPr>
        <w:widowControl w:val="0"/>
        <w:jc w:val="both"/>
        <w:rPr>
          <w:rFonts w:ascii="Arial" w:hAnsi="Arial" w:cs="Arial"/>
          <w:sz w:val="22"/>
          <w:szCs w:val="22"/>
          <w:lang w:val="sr-Cyrl-RS" w:eastAsia="en-US"/>
        </w:rPr>
      </w:pPr>
    </w:p>
    <w:p w14:paraId="116EC7F3" w14:textId="77777777" w:rsidR="00A14161" w:rsidRDefault="00A14161" w:rsidP="00A14161">
      <w:pPr>
        <w:widowControl w:val="0"/>
        <w:jc w:val="both"/>
        <w:rPr>
          <w:rFonts w:ascii="Arial" w:hAnsi="Arial" w:cs="Arial"/>
          <w:sz w:val="22"/>
          <w:szCs w:val="22"/>
          <w:lang w:val="sr-Cyrl-RS" w:eastAsia="en-US"/>
        </w:rPr>
      </w:pPr>
    </w:p>
    <w:p w14:paraId="61F95D5D" w14:textId="77777777" w:rsidR="00A14161" w:rsidRDefault="00A14161" w:rsidP="00A14161">
      <w:pPr>
        <w:widowControl w:val="0"/>
        <w:jc w:val="both"/>
        <w:rPr>
          <w:rFonts w:ascii="Arial" w:hAnsi="Arial" w:cs="Arial"/>
          <w:sz w:val="22"/>
          <w:szCs w:val="22"/>
          <w:lang w:val="sr-Cyrl-RS" w:eastAsia="en-US"/>
        </w:rPr>
      </w:pPr>
    </w:p>
    <w:p w14:paraId="367F9972" w14:textId="77777777" w:rsidR="00A14161" w:rsidRDefault="00A14161" w:rsidP="00A14161">
      <w:pPr>
        <w:widowControl w:val="0"/>
        <w:jc w:val="both"/>
        <w:rPr>
          <w:rFonts w:ascii="Arial" w:hAnsi="Arial" w:cs="Arial"/>
          <w:sz w:val="22"/>
          <w:szCs w:val="22"/>
          <w:lang w:val="sr-Cyrl-RS" w:eastAsia="en-US"/>
        </w:rPr>
      </w:pPr>
    </w:p>
    <w:p w14:paraId="582E6A07" w14:textId="77777777" w:rsidR="00A14161" w:rsidRDefault="00A14161" w:rsidP="00A14161">
      <w:pPr>
        <w:widowControl w:val="0"/>
        <w:jc w:val="both"/>
        <w:rPr>
          <w:rFonts w:ascii="Arial" w:hAnsi="Arial" w:cs="Arial"/>
          <w:sz w:val="22"/>
          <w:szCs w:val="22"/>
          <w:lang w:val="sr-Cyrl-RS" w:eastAsia="en-US"/>
        </w:rPr>
      </w:pPr>
    </w:p>
    <w:p w14:paraId="07A6708E" w14:textId="77777777" w:rsidR="00A14161" w:rsidRDefault="00A14161" w:rsidP="00A14161">
      <w:pPr>
        <w:widowControl w:val="0"/>
        <w:jc w:val="both"/>
        <w:rPr>
          <w:rFonts w:ascii="Arial" w:hAnsi="Arial" w:cs="Arial"/>
          <w:sz w:val="22"/>
          <w:szCs w:val="22"/>
          <w:lang w:val="sr-Cyrl-RS" w:eastAsia="en-US"/>
        </w:rPr>
      </w:pPr>
    </w:p>
    <w:p w14:paraId="17389B2E" w14:textId="77777777" w:rsidR="00A14161" w:rsidRDefault="00A14161" w:rsidP="00A14161">
      <w:pPr>
        <w:widowControl w:val="0"/>
        <w:jc w:val="both"/>
        <w:rPr>
          <w:rFonts w:ascii="Arial" w:hAnsi="Arial" w:cs="Arial"/>
          <w:sz w:val="22"/>
          <w:szCs w:val="22"/>
          <w:lang w:val="sr-Cyrl-RS" w:eastAsia="en-US"/>
        </w:rPr>
      </w:pPr>
    </w:p>
    <w:p w14:paraId="71A5F1E6" w14:textId="77777777" w:rsidR="00A14161" w:rsidRDefault="00A14161" w:rsidP="00A14161">
      <w:pPr>
        <w:widowControl w:val="0"/>
        <w:jc w:val="both"/>
        <w:rPr>
          <w:rFonts w:ascii="Arial" w:hAnsi="Arial" w:cs="Arial"/>
          <w:sz w:val="22"/>
          <w:szCs w:val="22"/>
          <w:lang w:val="sr-Cyrl-RS" w:eastAsia="en-US"/>
        </w:rPr>
      </w:pPr>
    </w:p>
    <w:p w14:paraId="063DFB9F" w14:textId="77777777" w:rsidR="00A14161" w:rsidRDefault="00A14161" w:rsidP="00A14161">
      <w:pPr>
        <w:widowControl w:val="0"/>
        <w:jc w:val="both"/>
        <w:rPr>
          <w:rFonts w:ascii="Arial" w:hAnsi="Arial" w:cs="Arial"/>
          <w:sz w:val="22"/>
          <w:szCs w:val="22"/>
          <w:lang w:val="sr-Cyrl-RS" w:eastAsia="en-US"/>
        </w:rPr>
      </w:pPr>
    </w:p>
    <w:p w14:paraId="12EAA801" w14:textId="77777777" w:rsidR="00A14161" w:rsidRDefault="00A14161" w:rsidP="00A14161">
      <w:pPr>
        <w:widowControl w:val="0"/>
        <w:jc w:val="both"/>
        <w:rPr>
          <w:rFonts w:ascii="Arial" w:hAnsi="Arial" w:cs="Arial"/>
          <w:sz w:val="22"/>
          <w:szCs w:val="22"/>
          <w:lang w:val="sr-Cyrl-RS" w:eastAsia="en-US"/>
        </w:rPr>
      </w:pPr>
    </w:p>
    <w:p w14:paraId="4F3BEC67" w14:textId="77777777" w:rsidR="00A14161" w:rsidRDefault="00A14161" w:rsidP="00A14161">
      <w:pPr>
        <w:widowControl w:val="0"/>
        <w:jc w:val="both"/>
        <w:rPr>
          <w:rFonts w:ascii="Arial" w:hAnsi="Arial" w:cs="Arial"/>
          <w:sz w:val="22"/>
          <w:szCs w:val="22"/>
          <w:lang w:val="sr-Cyrl-RS" w:eastAsia="en-US"/>
        </w:rPr>
      </w:pPr>
    </w:p>
    <w:p w14:paraId="48E9148B" w14:textId="77777777" w:rsidR="00A14161" w:rsidRDefault="00A14161" w:rsidP="00A14161">
      <w:pPr>
        <w:widowControl w:val="0"/>
        <w:jc w:val="both"/>
        <w:rPr>
          <w:rFonts w:ascii="Arial" w:hAnsi="Arial" w:cs="Arial"/>
          <w:sz w:val="22"/>
          <w:szCs w:val="22"/>
          <w:lang w:val="sr-Cyrl-RS" w:eastAsia="en-US"/>
        </w:rPr>
      </w:pPr>
    </w:p>
    <w:p w14:paraId="30C5EC44" w14:textId="77777777" w:rsidR="00A14161" w:rsidRDefault="00A14161" w:rsidP="00A14161">
      <w:pPr>
        <w:widowControl w:val="0"/>
        <w:jc w:val="both"/>
        <w:rPr>
          <w:rFonts w:ascii="Arial" w:hAnsi="Arial" w:cs="Arial"/>
          <w:sz w:val="22"/>
          <w:szCs w:val="22"/>
          <w:lang w:val="sr-Cyrl-RS" w:eastAsia="en-US"/>
        </w:rPr>
      </w:pPr>
    </w:p>
    <w:p w14:paraId="3405C964" w14:textId="77777777" w:rsidR="00A14161" w:rsidRDefault="00A14161" w:rsidP="00A14161">
      <w:pPr>
        <w:widowControl w:val="0"/>
        <w:jc w:val="both"/>
        <w:rPr>
          <w:rFonts w:ascii="Arial" w:hAnsi="Arial" w:cs="Arial"/>
          <w:sz w:val="22"/>
          <w:szCs w:val="22"/>
          <w:lang w:val="sr-Cyrl-RS" w:eastAsia="en-US"/>
        </w:rPr>
      </w:pPr>
    </w:p>
    <w:p w14:paraId="5D0BCF41" w14:textId="77777777" w:rsidR="00A14161" w:rsidRDefault="00A14161" w:rsidP="00A14161">
      <w:pPr>
        <w:widowControl w:val="0"/>
        <w:jc w:val="both"/>
        <w:rPr>
          <w:rFonts w:ascii="Arial" w:hAnsi="Arial" w:cs="Arial"/>
          <w:sz w:val="22"/>
          <w:szCs w:val="22"/>
          <w:lang w:val="sr-Cyrl-RS" w:eastAsia="en-US"/>
        </w:rPr>
      </w:pPr>
    </w:p>
    <w:p w14:paraId="291AC6DC" w14:textId="77777777" w:rsidR="00A14161" w:rsidRDefault="00A14161" w:rsidP="00A14161">
      <w:pPr>
        <w:widowControl w:val="0"/>
        <w:jc w:val="both"/>
        <w:rPr>
          <w:rFonts w:ascii="Arial" w:hAnsi="Arial" w:cs="Arial"/>
          <w:sz w:val="22"/>
          <w:szCs w:val="22"/>
          <w:lang w:val="sr-Cyrl-RS" w:eastAsia="en-US"/>
        </w:rPr>
      </w:pPr>
    </w:p>
    <w:p w14:paraId="034B9C06" w14:textId="77777777" w:rsidR="00A14161" w:rsidRPr="00A14161" w:rsidRDefault="00A14161" w:rsidP="00A14161">
      <w:pPr>
        <w:widowControl w:val="0"/>
        <w:jc w:val="both"/>
        <w:rPr>
          <w:rFonts w:ascii="Arial" w:hAnsi="Arial" w:cs="Arial"/>
          <w:sz w:val="22"/>
          <w:szCs w:val="22"/>
          <w:lang w:val="sr-Cyrl-RS" w:eastAsia="en-US"/>
        </w:rPr>
      </w:pPr>
    </w:p>
    <w:p w14:paraId="06AD4B34" w14:textId="77777777" w:rsidR="00A14161" w:rsidRPr="00A14161" w:rsidRDefault="00A14161" w:rsidP="00A14161">
      <w:pPr>
        <w:widowControl w:val="0"/>
        <w:jc w:val="both"/>
        <w:rPr>
          <w:rFonts w:ascii="Arial" w:hAnsi="Arial" w:cs="Arial"/>
          <w:szCs w:val="22"/>
          <w:lang w:val="en-US"/>
        </w:rPr>
      </w:pPr>
    </w:p>
    <w:p w14:paraId="412AC623" w14:textId="77777777" w:rsidR="00F717AF" w:rsidRPr="009742B9" w:rsidRDefault="004D729F" w:rsidP="00A14161">
      <w:pPr>
        <w:pStyle w:val="Heading10"/>
        <w:ind w:left="0" w:firstLine="0"/>
      </w:pPr>
      <w:r>
        <w:t>2.</w:t>
      </w:r>
      <w:r>
        <w:tab/>
      </w:r>
      <w:r w:rsidR="00F717AF" w:rsidRPr="004D729F">
        <w:t>ПОДАЦИ</w:t>
      </w:r>
      <w:r w:rsidR="00F717AF" w:rsidRPr="009742B9">
        <w:t xml:space="preserve"> О ПРЕДМЕТУ ЈАВНЕ НАБАВКЕ</w:t>
      </w:r>
    </w:p>
    <w:p w14:paraId="20FFF8AF" w14:textId="77777777" w:rsidR="00F717AF" w:rsidRPr="009742B9" w:rsidRDefault="00F717AF" w:rsidP="00F717AF">
      <w:pPr>
        <w:rPr>
          <w:rFonts w:ascii="Arial" w:hAnsi="Arial" w:cs="Arial"/>
          <w:b/>
          <w:sz w:val="22"/>
          <w:szCs w:val="22"/>
        </w:rPr>
      </w:pPr>
    </w:p>
    <w:p w14:paraId="16F4232D" w14:textId="540AA444" w:rsidR="00A14161" w:rsidRPr="007A151B" w:rsidRDefault="00064036" w:rsidP="00171821">
      <w:pPr>
        <w:pStyle w:val="ListParagraph"/>
        <w:numPr>
          <w:ilvl w:val="0"/>
          <w:numId w:val="23"/>
        </w:numPr>
        <w:jc w:val="both"/>
        <w:rPr>
          <w:rFonts w:ascii="Arial" w:hAnsi="Arial" w:cs="Arial"/>
          <w:szCs w:val="22"/>
        </w:rPr>
      </w:pPr>
      <w:r>
        <w:rPr>
          <w:rFonts w:ascii="Arial" w:hAnsi="Arial" w:cs="Arial"/>
          <w:szCs w:val="22"/>
          <w:lang w:val="sr-Cyrl-CS"/>
        </w:rPr>
        <w:t>Опис предмета набавке</w:t>
      </w:r>
      <w:r w:rsidR="00F717AF" w:rsidRPr="00414A48">
        <w:rPr>
          <w:rFonts w:ascii="Arial" w:hAnsi="Arial" w:cs="Arial"/>
          <w:szCs w:val="22"/>
          <w:lang w:val="sr-Cyrl-CS"/>
        </w:rPr>
        <w:t>:</w:t>
      </w:r>
      <w:r w:rsidR="00005649" w:rsidRPr="00414A48">
        <w:rPr>
          <w:rFonts w:ascii="Arial" w:hAnsi="Arial" w:cs="Arial"/>
          <w:szCs w:val="22"/>
          <w:lang w:val="sr-Cyrl-CS"/>
        </w:rPr>
        <w:t xml:space="preserve"> </w:t>
      </w:r>
      <w:r w:rsidR="00A14161">
        <w:rPr>
          <w:rFonts w:ascii="Arial" w:hAnsi="Arial" w:cs="Arial"/>
          <w:szCs w:val="22"/>
          <w:lang w:val="sr-Cyrl-CS"/>
        </w:rPr>
        <w:t>„Зимске ауто гуме“</w:t>
      </w:r>
    </w:p>
    <w:p w14:paraId="2EF62168" w14:textId="77777777" w:rsidR="007A151B" w:rsidRPr="00A14161" w:rsidRDefault="007A151B" w:rsidP="007A151B">
      <w:pPr>
        <w:pStyle w:val="ListParagraph"/>
        <w:jc w:val="both"/>
        <w:rPr>
          <w:rFonts w:ascii="Arial" w:hAnsi="Arial" w:cs="Arial"/>
          <w:szCs w:val="22"/>
        </w:rPr>
      </w:pPr>
    </w:p>
    <w:p w14:paraId="5446DBA5" w14:textId="7A9FAC8A" w:rsidR="007A151B" w:rsidRPr="000F263B" w:rsidRDefault="009A34EB" w:rsidP="000F263B">
      <w:pPr>
        <w:pStyle w:val="ListParagraph"/>
        <w:numPr>
          <w:ilvl w:val="0"/>
          <w:numId w:val="23"/>
        </w:numPr>
        <w:jc w:val="both"/>
        <w:rPr>
          <w:rFonts w:ascii="Arial" w:hAnsi="Arial" w:cs="Arial"/>
          <w:szCs w:val="22"/>
          <w:lang w:val="sr-Cyrl-CS"/>
        </w:rPr>
      </w:pPr>
      <w:r w:rsidRPr="00617140">
        <w:rPr>
          <w:rFonts w:ascii="Arial" w:hAnsi="Arial" w:cs="Arial"/>
          <w:noProof/>
          <w:szCs w:val="22"/>
          <w:lang w:val="ru-RU" w:eastAsia="sr-Latn-CS"/>
        </w:rPr>
        <w:t>Н</w:t>
      </w:r>
      <w:r w:rsidR="00005649" w:rsidRPr="00617140">
        <w:rPr>
          <w:rFonts w:ascii="Arial" w:hAnsi="Arial" w:cs="Arial"/>
          <w:noProof/>
          <w:szCs w:val="22"/>
          <w:lang w:val="ru-RU" w:eastAsia="sr-Latn-CS"/>
        </w:rPr>
        <w:t xml:space="preserve">азив и ознака из ОРН </w:t>
      </w:r>
      <w:r w:rsidR="00C24368" w:rsidRPr="00617140">
        <w:rPr>
          <w:rFonts w:ascii="Arial" w:hAnsi="Arial" w:cs="Arial"/>
          <w:noProof/>
          <w:szCs w:val="22"/>
          <w:lang w:val="ru-RU" w:eastAsia="sr-Latn-CS"/>
        </w:rPr>
        <w:t>–</w:t>
      </w:r>
      <w:r w:rsidR="00A14161">
        <w:rPr>
          <w:rFonts w:ascii="Arial" w:hAnsi="Arial" w:cs="Arial"/>
          <w:noProof/>
          <w:szCs w:val="22"/>
          <w:lang w:val="sr-Cyrl-RS" w:eastAsia="sr-Latn-CS"/>
        </w:rPr>
        <w:t>34351100-ауто гуме</w:t>
      </w:r>
    </w:p>
    <w:p w14:paraId="5AAB2923" w14:textId="77777777" w:rsidR="000F263B" w:rsidRPr="0048054A" w:rsidRDefault="000F263B" w:rsidP="0048054A">
      <w:pPr>
        <w:jc w:val="both"/>
        <w:rPr>
          <w:rFonts w:ascii="Arial" w:hAnsi="Arial" w:cs="Arial"/>
          <w:szCs w:val="22"/>
          <w:lang w:val="sr-Cyrl-RS"/>
        </w:rPr>
      </w:pPr>
    </w:p>
    <w:p w14:paraId="3D653E6E" w14:textId="3483B28F" w:rsidR="00F717AF" w:rsidRPr="007A151B" w:rsidRDefault="00F717AF" w:rsidP="00171821">
      <w:pPr>
        <w:pStyle w:val="ListParagraph"/>
        <w:widowControl w:val="0"/>
        <w:numPr>
          <w:ilvl w:val="0"/>
          <w:numId w:val="23"/>
        </w:numPr>
        <w:tabs>
          <w:tab w:val="left" w:pos="735"/>
        </w:tabs>
        <w:jc w:val="both"/>
        <w:rPr>
          <w:rFonts w:ascii="Arial" w:hAnsi="Arial" w:cs="Arial"/>
          <w:szCs w:val="22"/>
        </w:rPr>
      </w:pPr>
      <w:r w:rsidRPr="00414A48">
        <w:rPr>
          <w:rFonts w:ascii="Arial" w:hAnsi="Arial" w:cs="Arial"/>
          <w:szCs w:val="22"/>
          <w:lang w:eastAsia="sr-Latn-CS"/>
        </w:rPr>
        <w:t>Опис парт</w:t>
      </w:r>
      <w:r w:rsidR="00064036">
        <w:rPr>
          <w:rFonts w:ascii="Arial" w:hAnsi="Arial" w:cs="Arial"/>
          <w:szCs w:val="22"/>
          <w:lang w:eastAsia="sr-Latn-CS"/>
        </w:rPr>
        <w:t>ије</w:t>
      </w:r>
      <w:r w:rsidRPr="00414A48">
        <w:rPr>
          <w:rFonts w:ascii="Arial" w:hAnsi="Arial" w:cs="Arial"/>
          <w:szCs w:val="22"/>
          <w:lang w:eastAsia="sr-Latn-CS"/>
        </w:rPr>
        <w:t>: нема</w:t>
      </w:r>
    </w:p>
    <w:p w14:paraId="7018D49B" w14:textId="77777777" w:rsidR="007A151B" w:rsidRPr="00414A48" w:rsidRDefault="007A151B" w:rsidP="007A151B">
      <w:pPr>
        <w:pStyle w:val="ListParagraph"/>
        <w:widowControl w:val="0"/>
        <w:tabs>
          <w:tab w:val="left" w:pos="735"/>
        </w:tabs>
        <w:jc w:val="both"/>
        <w:rPr>
          <w:rFonts w:ascii="Arial" w:hAnsi="Arial" w:cs="Arial"/>
          <w:szCs w:val="22"/>
        </w:rPr>
      </w:pPr>
    </w:p>
    <w:p w14:paraId="03A12590" w14:textId="77777777" w:rsidR="004C00DD" w:rsidRPr="00A14161" w:rsidRDefault="00F717AF" w:rsidP="00171821">
      <w:pPr>
        <w:pStyle w:val="ListParagraph"/>
        <w:widowControl w:val="0"/>
        <w:numPr>
          <w:ilvl w:val="0"/>
          <w:numId w:val="23"/>
        </w:numPr>
        <w:tabs>
          <w:tab w:val="left" w:pos="735"/>
        </w:tabs>
        <w:jc w:val="both"/>
        <w:rPr>
          <w:rFonts w:ascii="Arial" w:hAnsi="Arial" w:cs="Arial"/>
          <w:szCs w:val="22"/>
        </w:rPr>
      </w:pPr>
      <w:r w:rsidRPr="00414A48">
        <w:rPr>
          <w:rFonts w:ascii="Arial" w:hAnsi="Arial" w:cs="Arial"/>
          <w:szCs w:val="22"/>
        </w:rPr>
        <w:t>Подаци о оквирном споразуму: нема</w:t>
      </w:r>
    </w:p>
    <w:p w14:paraId="582AC47A" w14:textId="77777777" w:rsidR="00A14161" w:rsidRDefault="00A14161" w:rsidP="00A14161">
      <w:pPr>
        <w:widowControl w:val="0"/>
        <w:tabs>
          <w:tab w:val="left" w:pos="735"/>
        </w:tabs>
        <w:jc w:val="both"/>
        <w:rPr>
          <w:rFonts w:ascii="Arial" w:hAnsi="Arial" w:cs="Arial"/>
          <w:szCs w:val="22"/>
          <w:lang w:val="sr-Cyrl-RS"/>
        </w:rPr>
      </w:pPr>
    </w:p>
    <w:p w14:paraId="7BC05AE0" w14:textId="77777777" w:rsidR="00A14161" w:rsidRDefault="00A14161" w:rsidP="00A14161">
      <w:pPr>
        <w:widowControl w:val="0"/>
        <w:tabs>
          <w:tab w:val="left" w:pos="735"/>
        </w:tabs>
        <w:jc w:val="both"/>
        <w:rPr>
          <w:rFonts w:ascii="Arial" w:hAnsi="Arial" w:cs="Arial"/>
          <w:szCs w:val="22"/>
          <w:lang w:val="sr-Cyrl-RS"/>
        </w:rPr>
      </w:pPr>
    </w:p>
    <w:p w14:paraId="1D6B4C6C" w14:textId="77777777" w:rsidR="00A14161" w:rsidRDefault="00A14161" w:rsidP="00A14161">
      <w:pPr>
        <w:widowControl w:val="0"/>
        <w:tabs>
          <w:tab w:val="left" w:pos="735"/>
        </w:tabs>
        <w:jc w:val="both"/>
        <w:rPr>
          <w:rFonts w:ascii="Arial" w:hAnsi="Arial" w:cs="Arial"/>
          <w:szCs w:val="22"/>
          <w:lang w:val="sr-Cyrl-RS"/>
        </w:rPr>
      </w:pPr>
    </w:p>
    <w:p w14:paraId="385F8741" w14:textId="77777777" w:rsidR="00A14161" w:rsidRDefault="00A14161" w:rsidP="00A14161">
      <w:pPr>
        <w:widowControl w:val="0"/>
        <w:tabs>
          <w:tab w:val="left" w:pos="735"/>
        </w:tabs>
        <w:jc w:val="both"/>
        <w:rPr>
          <w:rFonts w:ascii="Arial" w:hAnsi="Arial" w:cs="Arial"/>
          <w:szCs w:val="22"/>
          <w:lang w:val="sr-Cyrl-RS"/>
        </w:rPr>
      </w:pPr>
    </w:p>
    <w:p w14:paraId="43D48F0C" w14:textId="77777777" w:rsidR="00A14161" w:rsidRDefault="00A14161" w:rsidP="00A14161">
      <w:pPr>
        <w:widowControl w:val="0"/>
        <w:tabs>
          <w:tab w:val="left" w:pos="735"/>
        </w:tabs>
        <w:jc w:val="both"/>
        <w:rPr>
          <w:rFonts w:ascii="Arial" w:hAnsi="Arial" w:cs="Arial"/>
          <w:szCs w:val="22"/>
          <w:lang w:val="sr-Cyrl-RS"/>
        </w:rPr>
      </w:pPr>
    </w:p>
    <w:p w14:paraId="4C808F4F" w14:textId="77777777" w:rsidR="00A14161" w:rsidRDefault="00A14161" w:rsidP="00A14161">
      <w:pPr>
        <w:widowControl w:val="0"/>
        <w:tabs>
          <w:tab w:val="left" w:pos="735"/>
        </w:tabs>
        <w:jc w:val="both"/>
        <w:rPr>
          <w:rFonts w:ascii="Arial" w:hAnsi="Arial" w:cs="Arial"/>
          <w:szCs w:val="22"/>
          <w:lang w:val="sr-Cyrl-RS"/>
        </w:rPr>
      </w:pPr>
    </w:p>
    <w:p w14:paraId="7B069C44" w14:textId="77777777" w:rsidR="00A14161" w:rsidRDefault="00A14161" w:rsidP="00A14161">
      <w:pPr>
        <w:widowControl w:val="0"/>
        <w:tabs>
          <w:tab w:val="left" w:pos="735"/>
        </w:tabs>
        <w:jc w:val="both"/>
        <w:rPr>
          <w:rFonts w:ascii="Arial" w:hAnsi="Arial" w:cs="Arial"/>
          <w:szCs w:val="22"/>
          <w:lang w:val="sr-Cyrl-RS"/>
        </w:rPr>
      </w:pPr>
    </w:p>
    <w:p w14:paraId="47A5E359" w14:textId="77777777" w:rsidR="00A14161" w:rsidRDefault="00A14161" w:rsidP="00A14161">
      <w:pPr>
        <w:widowControl w:val="0"/>
        <w:tabs>
          <w:tab w:val="left" w:pos="735"/>
        </w:tabs>
        <w:jc w:val="both"/>
        <w:rPr>
          <w:rFonts w:ascii="Arial" w:hAnsi="Arial" w:cs="Arial"/>
          <w:szCs w:val="22"/>
          <w:lang w:val="sr-Cyrl-RS"/>
        </w:rPr>
      </w:pPr>
    </w:p>
    <w:p w14:paraId="420FB6E8" w14:textId="77777777" w:rsidR="00A14161" w:rsidRDefault="00A14161" w:rsidP="00A14161">
      <w:pPr>
        <w:widowControl w:val="0"/>
        <w:tabs>
          <w:tab w:val="left" w:pos="735"/>
        </w:tabs>
        <w:jc w:val="both"/>
        <w:rPr>
          <w:rFonts w:ascii="Arial" w:hAnsi="Arial" w:cs="Arial"/>
          <w:szCs w:val="22"/>
          <w:lang w:val="sr-Cyrl-RS"/>
        </w:rPr>
      </w:pPr>
    </w:p>
    <w:p w14:paraId="6FE8B97F" w14:textId="77777777" w:rsidR="00A14161" w:rsidRDefault="00A14161" w:rsidP="00A14161">
      <w:pPr>
        <w:widowControl w:val="0"/>
        <w:tabs>
          <w:tab w:val="left" w:pos="735"/>
        </w:tabs>
        <w:jc w:val="both"/>
        <w:rPr>
          <w:rFonts w:ascii="Arial" w:hAnsi="Arial" w:cs="Arial"/>
          <w:szCs w:val="22"/>
          <w:lang w:val="sr-Cyrl-RS"/>
        </w:rPr>
      </w:pPr>
    </w:p>
    <w:p w14:paraId="4E212776" w14:textId="77777777" w:rsidR="00A14161" w:rsidRDefault="00A14161" w:rsidP="00A14161">
      <w:pPr>
        <w:widowControl w:val="0"/>
        <w:tabs>
          <w:tab w:val="left" w:pos="735"/>
        </w:tabs>
        <w:jc w:val="both"/>
        <w:rPr>
          <w:rFonts w:ascii="Arial" w:hAnsi="Arial" w:cs="Arial"/>
          <w:szCs w:val="22"/>
          <w:lang w:val="sr-Cyrl-RS"/>
        </w:rPr>
      </w:pPr>
    </w:p>
    <w:p w14:paraId="68F3AA1D" w14:textId="77777777" w:rsidR="00A14161" w:rsidRDefault="00A14161" w:rsidP="00A14161">
      <w:pPr>
        <w:widowControl w:val="0"/>
        <w:tabs>
          <w:tab w:val="left" w:pos="735"/>
        </w:tabs>
        <w:jc w:val="both"/>
        <w:rPr>
          <w:rFonts w:ascii="Arial" w:hAnsi="Arial" w:cs="Arial"/>
          <w:szCs w:val="22"/>
          <w:lang w:val="sr-Cyrl-RS"/>
        </w:rPr>
      </w:pPr>
    </w:p>
    <w:p w14:paraId="66D208FA" w14:textId="77777777" w:rsidR="00A14161" w:rsidRDefault="00A14161" w:rsidP="00A14161">
      <w:pPr>
        <w:widowControl w:val="0"/>
        <w:tabs>
          <w:tab w:val="left" w:pos="735"/>
        </w:tabs>
        <w:jc w:val="both"/>
        <w:rPr>
          <w:rFonts w:ascii="Arial" w:hAnsi="Arial" w:cs="Arial"/>
          <w:szCs w:val="22"/>
          <w:lang w:val="sr-Cyrl-RS"/>
        </w:rPr>
      </w:pPr>
    </w:p>
    <w:p w14:paraId="22AF54FC" w14:textId="77777777" w:rsidR="00A14161" w:rsidRDefault="00A14161" w:rsidP="00A14161">
      <w:pPr>
        <w:widowControl w:val="0"/>
        <w:tabs>
          <w:tab w:val="left" w:pos="735"/>
        </w:tabs>
        <w:jc w:val="both"/>
        <w:rPr>
          <w:rFonts w:ascii="Arial" w:hAnsi="Arial" w:cs="Arial"/>
          <w:szCs w:val="22"/>
          <w:lang w:val="sr-Cyrl-RS"/>
        </w:rPr>
      </w:pPr>
    </w:p>
    <w:p w14:paraId="3B5C0C2F" w14:textId="77777777" w:rsidR="00A14161" w:rsidRDefault="00A14161" w:rsidP="00A14161">
      <w:pPr>
        <w:widowControl w:val="0"/>
        <w:tabs>
          <w:tab w:val="left" w:pos="735"/>
        </w:tabs>
        <w:jc w:val="both"/>
        <w:rPr>
          <w:rFonts w:ascii="Arial" w:hAnsi="Arial" w:cs="Arial"/>
          <w:szCs w:val="22"/>
          <w:lang w:val="sr-Cyrl-RS"/>
        </w:rPr>
      </w:pPr>
    </w:p>
    <w:p w14:paraId="554C293C" w14:textId="77777777" w:rsidR="00A14161" w:rsidRDefault="00A14161" w:rsidP="00A14161">
      <w:pPr>
        <w:widowControl w:val="0"/>
        <w:tabs>
          <w:tab w:val="left" w:pos="735"/>
        </w:tabs>
        <w:jc w:val="both"/>
        <w:rPr>
          <w:rFonts w:ascii="Arial" w:hAnsi="Arial" w:cs="Arial"/>
          <w:szCs w:val="22"/>
          <w:lang w:val="sr-Cyrl-RS"/>
        </w:rPr>
      </w:pPr>
    </w:p>
    <w:p w14:paraId="65D6CB8B" w14:textId="77777777" w:rsidR="00A14161" w:rsidRDefault="00A14161" w:rsidP="00A14161">
      <w:pPr>
        <w:widowControl w:val="0"/>
        <w:tabs>
          <w:tab w:val="left" w:pos="735"/>
        </w:tabs>
        <w:jc w:val="both"/>
        <w:rPr>
          <w:rFonts w:ascii="Arial" w:hAnsi="Arial" w:cs="Arial"/>
          <w:szCs w:val="22"/>
          <w:lang w:val="sr-Cyrl-RS"/>
        </w:rPr>
      </w:pPr>
    </w:p>
    <w:p w14:paraId="7C4B9126" w14:textId="77777777" w:rsidR="00A14161" w:rsidRDefault="00A14161" w:rsidP="00A14161">
      <w:pPr>
        <w:widowControl w:val="0"/>
        <w:tabs>
          <w:tab w:val="left" w:pos="735"/>
        </w:tabs>
        <w:jc w:val="both"/>
        <w:rPr>
          <w:rFonts w:ascii="Arial" w:hAnsi="Arial" w:cs="Arial"/>
          <w:szCs w:val="22"/>
          <w:lang w:val="sr-Cyrl-RS"/>
        </w:rPr>
      </w:pPr>
    </w:p>
    <w:p w14:paraId="7A0C5018" w14:textId="77777777" w:rsidR="00A14161" w:rsidRDefault="00A14161" w:rsidP="00A14161">
      <w:pPr>
        <w:widowControl w:val="0"/>
        <w:tabs>
          <w:tab w:val="left" w:pos="735"/>
        </w:tabs>
        <w:jc w:val="both"/>
        <w:rPr>
          <w:rFonts w:ascii="Arial" w:hAnsi="Arial" w:cs="Arial"/>
          <w:szCs w:val="22"/>
          <w:lang w:val="sr-Cyrl-RS"/>
        </w:rPr>
      </w:pPr>
    </w:p>
    <w:p w14:paraId="45699B22" w14:textId="77777777" w:rsidR="00A14161" w:rsidRDefault="00A14161" w:rsidP="00A14161">
      <w:pPr>
        <w:widowControl w:val="0"/>
        <w:tabs>
          <w:tab w:val="left" w:pos="735"/>
        </w:tabs>
        <w:jc w:val="both"/>
        <w:rPr>
          <w:rFonts w:ascii="Arial" w:hAnsi="Arial" w:cs="Arial"/>
          <w:szCs w:val="22"/>
          <w:lang w:val="sr-Cyrl-RS"/>
        </w:rPr>
      </w:pPr>
    </w:p>
    <w:p w14:paraId="7F714F46" w14:textId="77777777" w:rsidR="00A14161" w:rsidRDefault="00A14161" w:rsidP="00A14161">
      <w:pPr>
        <w:widowControl w:val="0"/>
        <w:tabs>
          <w:tab w:val="left" w:pos="735"/>
        </w:tabs>
        <w:jc w:val="both"/>
        <w:rPr>
          <w:rFonts w:ascii="Arial" w:hAnsi="Arial" w:cs="Arial"/>
          <w:szCs w:val="22"/>
          <w:lang w:val="sr-Cyrl-RS"/>
        </w:rPr>
      </w:pPr>
    </w:p>
    <w:p w14:paraId="38FB2E29" w14:textId="77777777" w:rsidR="00A14161" w:rsidRDefault="00A14161" w:rsidP="00A14161">
      <w:pPr>
        <w:widowControl w:val="0"/>
        <w:tabs>
          <w:tab w:val="left" w:pos="735"/>
        </w:tabs>
        <w:jc w:val="both"/>
        <w:rPr>
          <w:rFonts w:ascii="Arial" w:hAnsi="Arial" w:cs="Arial"/>
          <w:szCs w:val="22"/>
          <w:lang w:val="sr-Cyrl-RS"/>
        </w:rPr>
      </w:pPr>
    </w:p>
    <w:p w14:paraId="1726ACF2" w14:textId="77777777" w:rsidR="00A14161" w:rsidRDefault="00A14161" w:rsidP="00A14161">
      <w:pPr>
        <w:widowControl w:val="0"/>
        <w:tabs>
          <w:tab w:val="left" w:pos="735"/>
        </w:tabs>
        <w:jc w:val="both"/>
        <w:rPr>
          <w:rFonts w:ascii="Arial" w:hAnsi="Arial" w:cs="Arial"/>
          <w:szCs w:val="22"/>
          <w:lang w:val="sr-Cyrl-RS"/>
        </w:rPr>
      </w:pPr>
    </w:p>
    <w:p w14:paraId="41C56F6B" w14:textId="77777777" w:rsidR="00A14161" w:rsidRDefault="00A14161" w:rsidP="00A14161">
      <w:pPr>
        <w:widowControl w:val="0"/>
        <w:tabs>
          <w:tab w:val="left" w:pos="735"/>
        </w:tabs>
        <w:jc w:val="both"/>
        <w:rPr>
          <w:rFonts w:ascii="Arial" w:hAnsi="Arial" w:cs="Arial"/>
          <w:szCs w:val="22"/>
          <w:lang w:val="sr-Cyrl-RS"/>
        </w:rPr>
      </w:pPr>
    </w:p>
    <w:p w14:paraId="4E503BDB" w14:textId="77777777" w:rsidR="00A14161" w:rsidRDefault="00A14161" w:rsidP="00A14161">
      <w:pPr>
        <w:widowControl w:val="0"/>
        <w:tabs>
          <w:tab w:val="left" w:pos="735"/>
        </w:tabs>
        <w:jc w:val="both"/>
        <w:rPr>
          <w:rFonts w:ascii="Arial" w:hAnsi="Arial" w:cs="Arial"/>
          <w:szCs w:val="22"/>
          <w:lang w:val="sr-Cyrl-RS"/>
        </w:rPr>
      </w:pPr>
    </w:p>
    <w:p w14:paraId="77150E2E" w14:textId="77777777" w:rsidR="00A14161" w:rsidRDefault="00A14161" w:rsidP="00A14161">
      <w:pPr>
        <w:widowControl w:val="0"/>
        <w:tabs>
          <w:tab w:val="left" w:pos="735"/>
        </w:tabs>
        <w:jc w:val="both"/>
        <w:rPr>
          <w:rFonts w:ascii="Arial" w:hAnsi="Arial" w:cs="Arial"/>
          <w:szCs w:val="22"/>
          <w:lang w:val="sr-Cyrl-RS"/>
        </w:rPr>
      </w:pPr>
    </w:p>
    <w:p w14:paraId="7DCE01CE" w14:textId="77777777" w:rsidR="00A14161" w:rsidRDefault="00A14161" w:rsidP="00A14161">
      <w:pPr>
        <w:widowControl w:val="0"/>
        <w:tabs>
          <w:tab w:val="left" w:pos="735"/>
        </w:tabs>
        <w:jc w:val="both"/>
        <w:rPr>
          <w:rFonts w:ascii="Arial" w:hAnsi="Arial" w:cs="Arial"/>
          <w:szCs w:val="22"/>
          <w:lang w:val="sr-Cyrl-RS"/>
        </w:rPr>
      </w:pPr>
    </w:p>
    <w:p w14:paraId="632828DB" w14:textId="77777777" w:rsidR="00A14161" w:rsidRDefault="00A14161" w:rsidP="00A14161">
      <w:pPr>
        <w:widowControl w:val="0"/>
        <w:tabs>
          <w:tab w:val="left" w:pos="735"/>
        </w:tabs>
        <w:jc w:val="both"/>
        <w:rPr>
          <w:rFonts w:ascii="Arial" w:hAnsi="Arial" w:cs="Arial"/>
          <w:szCs w:val="22"/>
          <w:lang w:val="sr-Cyrl-RS"/>
        </w:rPr>
      </w:pPr>
    </w:p>
    <w:p w14:paraId="16B43E7D" w14:textId="77777777" w:rsidR="00A14161" w:rsidRDefault="00A14161" w:rsidP="00A14161">
      <w:pPr>
        <w:widowControl w:val="0"/>
        <w:tabs>
          <w:tab w:val="left" w:pos="735"/>
        </w:tabs>
        <w:jc w:val="both"/>
        <w:rPr>
          <w:rFonts w:ascii="Arial" w:hAnsi="Arial" w:cs="Arial"/>
          <w:szCs w:val="22"/>
          <w:lang w:val="sr-Cyrl-RS"/>
        </w:rPr>
      </w:pPr>
    </w:p>
    <w:p w14:paraId="1BCE0E97" w14:textId="77777777" w:rsidR="00A14161" w:rsidRDefault="00A14161" w:rsidP="00A14161">
      <w:pPr>
        <w:widowControl w:val="0"/>
        <w:tabs>
          <w:tab w:val="left" w:pos="735"/>
        </w:tabs>
        <w:jc w:val="both"/>
        <w:rPr>
          <w:rFonts w:ascii="Arial" w:hAnsi="Arial" w:cs="Arial"/>
          <w:szCs w:val="22"/>
          <w:lang w:val="sr-Cyrl-RS"/>
        </w:rPr>
      </w:pPr>
    </w:p>
    <w:p w14:paraId="4B126DC7" w14:textId="77777777" w:rsidR="00A14161" w:rsidRDefault="00A14161" w:rsidP="00A14161">
      <w:pPr>
        <w:widowControl w:val="0"/>
        <w:tabs>
          <w:tab w:val="left" w:pos="735"/>
        </w:tabs>
        <w:jc w:val="both"/>
        <w:rPr>
          <w:rFonts w:ascii="Arial" w:hAnsi="Arial" w:cs="Arial"/>
          <w:szCs w:val="22"/>
          <w:lang w:val="sr-Cyrl-RS"/>
        </w:rPr>
      </w:pPr>
    </w:p>
    <w:p w14:paraId="1D0A4A9B" w14:textId="77777777" w:rsidR="00A14161" w:rsidRDefault="00A14161" w:rsidP="00A14161">
      <w:pPr>
        <w:widowControl w:val="0"/>
        <w:tabs>
          <w:tab w:val="left" w:pos="735"/>
        </w:tabs>
        <w:jc w:val="both"/>
        <w:rPr>
          <w:rFonts w:ascii="Arial" w:hAnsi="Arial" w:cs="Arial"/>
          <w:szCs w:val="22"/>
          <w:lang w:val="sr-Cyrl-RS"/>
        </w:rPr>
      </w:pPr>
    </w:p>
    <w:p w14:paraId="2EDCD196" w14:textId="77777777" w:rsidR="00A14161" w:rsidRDefault="00A14161" w:rsidP="00A14161">
      <w:pPr>
        <w:widowControl w:val="0"/>
        <w:tabs>
          <w:tab w:val="left" w:pos="735"/>
        </w:tabs>
        <w:jc w:val="both"/>
        <w:rPr>
          <w:rFonts w:ascii="Arial" w:hAnsi="Arial" w:cs="Arial"/>
          <w:szCs w:val="22"/>
          <w:lang w:val="sr-Cyrl-RS"/>
        </w:rPr>
      </w:pPr>
    </w:p>
    <w:p w14:paraId="68612096" w14:textId="77777777" w:rsidR="00A14161" w:rsidRDefault="00A14161" w:rsidP="00A14161">
      <w:pPr>
        <w:widowControl w:val="0"/>
        <w:tabs>
          <w:tab w:val="left" w:pos="735"/>
        </w:tabs>
        <w:jc w:val="both"/>
        <w:rPr>
          <w:rFonts w:ascii="Arial" w:hAnsi="Arial" w:cs="Arial"/>
          <w:szCs w:val="22"/>
          <w:lang w:val="sr-Cyrl-RS"/>
        </w:rPr>
      </w:pPr>
    </w:p>
    <w:p w14:paraId="712C0410" w14:textId="77777777" w:rsidR="00A14161" w:rsidRDefault="00A14161" w:rsidP="00A14161">
      <w:pPr>
        <w:widowControl w:val="0"/>
        <w:tabs>
          <w:tab w:val="left" w:pos="735"/>
        </w:tabs>
        <w:jc w:val="both"/>
        <w:rPr>
          <w:rFonts w:ascii="Arial" w:hAnsi="Arial" w:cs="Arial"/>
          <w:szCs w:val="22"/>
          <w:lang w:val="sr-Cyrl-RS"/>
        </w:rPr>
      </w:pPr>
    </w:p>
    <w:p w14:paraId="40A4D765" w14:textId="77777777" w:rsidR="00A14161" w:rsidRDefault="00A14161" w:rsidP="00A14161">
      <w:pPr>
        <w:widowControl w:val="0"/>
        <w:tabs>
          <w:tab w:val="left" w:pos="735"/>
        </w:tabs>
        <w:jc w:val="both"/>
        <w:rPr>
          <w:rFonts w:ascii="Arial" w:hAnsi="Arial" w:cs="Arial"/>
          <w:szCs w:val="22"/>
          <w:lang w:val="sr-Cyrl-RS"/>
        </w:rPr>
      </w:pPr>
    </w:p>
    <w:p w14:paraId="0EE801A8" w14:textId="77777777" w:rsidR="00A14161" w:rsidRDefault="00A14161" w:rsidP="00A14161">
      <w:pPr>
        <w:widowControl w:val="0"/>
        <w:tabs>
          <w:tab w:val="left" w:pos="735"/>
        </w:tabs>
        <w:jc w:val="both"/>
        <w:rPr>
          <w:rFonts w:ascii="Arial" w:hAnsi="Arial" w:cs="Arial"/>
          <w:szCs w:val="22"/>
          <w:lang w:val="sr-Cyrl-RS"/>
        </w:rPr>
      </w:pPr>
    </w:p>
    <w:p w14:paraId="759433D7" w14:textId="77777777" w:rsidR="00A14161" w:rsidRDefault="00A14161" w:rsidP="00A14161">
      <w:pPr>
        <w:widowControl w:val="0"/>
        <w:tabs>
          <w:tab w:val="left" w:pos="735"/>
        </w:tabs>
        <w:jc w:val="both"/>
        <w:rPr>
          <w:rFonts w:ascii="Arial" w:hAnsi="Arial" w:cs="Arial"/>
          <w:szCs w:val="22"/>
          <w:lang w:val="sr-Cyrl-RS"/>
        </w:rPr>
      </w:pPr>
    </w:p>
    <w:p w14:paraId="5195A695" w14:textId="77777777" w:rsidR="00A14161" w:rsidRDefault="00A14161" w:rsidP="00A14161">
      <w:pPr>
        <w:widowControl w:val="0"/>
        <w:tabs>
          <w:tab w:val="left" w:pos="735"/>
        </w:tabs>
        <w:jc w:val="both"/>
        <w:rPr>
          <w:rFonts w:ascii="Arial" w:hAnsi="Arial" w:cs="Arial"/>
          <w:szCs w:val="22"/>
          <w:lang w:val="sr-Cyrl-RS"/>
        </w:rPr>
      </w:pPr>
    </w:p>
    <w:p w14:paraId="7524761F" w14:textId="77777777" w:rsidR="00A14161" w:rsidRDefault="00A14161" w:rsidP="00A14161">
      <w:pPr>
        <w:widowControl w:val="0"/>
        <w:tabs>
          <w:tab w:val="left" w:pos="735"/>
        </w:tabs>
        <w:jc w:val="both"/>
        <w:rPr>
          <w:rFonts w:ascii="Arial" w:hAnsi="Arial" w:cs="Arial"/>
          <w:szCs w:val="22"/>
          <w:lang w:val="sr-Cyrl-RS"/>
        </w:rPr>
      </w:pPr>
    </w:p>
    <w:p w14:paraId="12D474DB" w14:textId="77777777" w:rsidR="00A14161" w:rsidRDefault="00A14161" w:rsidP="00A14161">
      <w:pPr>
        <w:widowControl w:val="0"/>
        <w:tabs>
          <w:tab w:val="left" w:pos="735"/>
        </w:tabs>
        <w:jc w:val="both"/>
        <w:rPr>
          <w:rFonts w:ascii="Arial" w:hAnsi="Arial" w:cs="Arial"/>
          <w:szCs w:val="22"/>
          <w:lang w:val="sr-Cyrl-RS"/>
        </w:rPr>
      </w:pPr>
    </w:p>
    <w:p w14:paraId="7B93B71E" w14:textId="77777777" w:rsidR="00A14161" w:rsidRDefault="00A14161" w:rsidP="00A14161">
      <w:pPr>
        <w:widowControl w:val="0"/>
        <w:tabs>
          <w:tab w:val="left" w:pos="735"/>
        </w:tabs>
        <w:jc w:val="both"/>
        <w:rPr>
          <w:rFonts w:ascii="Arial" w:hAnsi="Arial" w:cs="Arial"/>
          <w:szCs w:val="22"/>
          <w:lang w:val="sr-Cyrl-RS"/>
        </w:rPr>
      </w:pPr>
    </w:p>
    <w:p w14:paraId="6CE4F7A0" w14:textId="77777777" w:rsidR="00A14161" w:rsidRPr="00A14161" w:rsidRDefault="00A14161" w:rsidP="00A14161">
      <w:pPr>
        <w:widowControl w:val="0"/>
        <w:tabs>
          <w:tab w:val="left" w:pos="735"/>
        </w:tabs>
        <w:jc w:val="both"/>
        <w:rPr>
          <w:rFonts w:ascii="Arial" w:hAnsi="Arial" w:cs="Arial"/>
          <w:szCs w:val="22"/>
          <w:lang w:val="sr-Cyrl-RS"/>
        </w:rPr>
      </w:pPr>
    </w:p>
    <w:p w14:paraId="26FCAD89" w14:textId="77777777" w:rsidR="00F717AF" w:rsidRPr="009742B9" w:rsidRDefault="004D729F" w:rsidP="004D729F">
      <w:pPr>
        <w:pStyle w:val="Heading10"/>
        <w:rPr>
          <w:rFonts w:cs="Arial"/>
        </w:rPr>
      </w:pPr>
      <w:bookmarkStart w:id="2" w:name="_Toc300928429"/>
      <w:bookmarkStart w:id="3" w:name="_Toc301160124"/>
      <w:bookmarkStart w:id="4" w:name="_Toc301165012"/>
      <w:bookmarkStart w:id="5" w:name="_Toc301248344"/>
      <w:bookmarkStart w:id="6" w:name="_Toc300928434"/>
      <w:bookmarkStart w:id="7" w:name="_Toc301160129"/>
      <w:bookmarkStart w:id="8" w:name="_Toc301165017"/>
      <w:bookmarkStart w:id="9" w:name="_Toc301248349"/>
      <w:bookmarkStart w:id="10" w:name="_Toc300928436"/>
      <w:bookmarkStart w:id="11" w:name="_Toc301160131"/>
      <w:bookmarkStart w:id="12" w:name="_Toc301165019"/>
      <w:bookmarkStart w:id="13" w:name="_Toc301248351"/>
      <w:bookmarkStart w:id="14" w:name="_Toc300928440"/>
      <w:bookmarkStart w:id="15" w:name="_Toc301160135"/>
      <w:bookmarkStart w:id="16" w:name="_Toc301165023"/>
      <w:bookmarkStart w:id="17" w:name="_Toc301248355"/>
      <w:bookmarkStart w:id="18" w:name="_Toc300928441"/>
      <w:bookmarkStart w:id="19" w:name="_Toc301160136"/>
      <w:bookmarkStart w:id="20" w:name="_Toc301165024"/>
      <w:bookmarkStart w:id="21" w:name="_Toc301248356"/>
      <w:bookmarkStart w:id="22" w:name="_Toc300928443"/>
      <w:bookmarkStart w:id="23" w:name="_Toc301160138"/>
      <w:bookmarkStart w:id="24" w:name="_Toc301165026"/>
      <w:bookmarkStart w:id="25" w:name="_Toc301248358"/>
      <w:bookmarkStart w:id="26" w:name="_Toc300928444"/>
      <w:bookmarkStart w:id="27" w:name="_Toc301160139"/>
      <w:bookmarkStart w:id="28" w:name="_Toc301165027"/>
      <w:bookmarkStart w:id="29" w:name="_Toc301248359"/>
      <w:bookmarkStart w:id="30" w:name="_Toc300928445"/>
      <w:bookmarkStart w:id="31" w:name="_Toc301160140"/>
      <w:bookmarkStart w:id="32" w:name="_Toc301165028"/>
      <w:bookmarkStart w:id="33" w:name="_Toc301248360"/>
      <w:bookmarkStart w:id="34" w:name="_Toc300928447"/>
      <w:bookmarkStart w:id="35" w:name="_Toc301160142"/>
      <w:bookmarkStart w:id="36" w:name="_Toc301165030"/>
      <w:bookmarkStart w:id="37" w:name="_Toc301248362"/>
      <w:bookmarkStart w:id="38" w:name="_Toc300928448"/>
      <w:bookmarkStart w:id="39" w:name="_Toc301160143"/>
      <w:bookmarkStart w:id="40" w:name="_Toc301165031"/>
      <w:bookmarkStart w:id="41" w:name="_Toc301248363"/>
      <w:bookmarkStart w:id="42" w:name="_Toc300928449"/>
      <w:bookmarkStart w:id="43" w:name="_Toc301160144"/>
      <w:bookmarkStart w:id="44" w:name="_Toc301165032"/>
      <w:bookmarkStart w:id="45" w:name="_Toc301248364"/>
      <w:bookmarkStart w:id="46" w:name="_Toc300928450"/>
      <w:bookmarkStart w:id="47" w:name="_Toc301160145"/>
      <w:bookmarkStart w:id="48" w:name="_Toc301165033"/>
      <w:bookmarkStart w:id="49" w:name="_Toc301248365"/>
      <w:bookmarkStart w:id="50" w:name="_Toc300928451"/>
      <w:bookmarkStart w:id="51" w:name="_Toc301160146"/>
      <w:bookmarkStart w:id="52" w:name="_Toc301165034"/>
      <w:bookmarkStart w:id="53" w:name="_Toc301248366"/>
      <w:bookmarkStart w:id="54" w:name="_Toc300928452"/>
      <w:bookmarkStart w:id="55" w:name="_Toc301160147"/>
      <w:bookmarkStart w:id="56" w:name="_Toc301165035"/>
      <w:bookmarkStart w:id="57" w:name="_Toc301248367"/>
      <w:bookmarkStart w:id="58" w:name="_Toc300928453"/>
      <w:bookmarkStart w:id="59" w:name="_Toc301160148"/>
      <w:bookmarkStart w:id="60" w:name="_Toc301165036"/>
      <w:bookmarkStart w:id="61" w:name="_Toc301248368"/>
      <w:bookmarkStart w:id="62" w:name="_Toc300928454"/>
      <w:bookmarkStart w:id="63" w:name="_Toc301160149"/>
      <w:bookmarkStart w:id="64" w:name="_Toc301165037"/>
      <w:bookmarkStart w:id="65" w:name="_Toc301248369"/>
      <w:bookmarkStart w:id="66" w:name="_Toc300928455"/>
      <w:bookmarkStart w:id="67" w:name="_Toc301160150"/>
      <w:bookmarkStart w:id="68" w:name="_Toc301165038"/>
      <w:bookmarkStart w:id="69" w:name="_Toc301248370"/>
      <w:bookmarkStart w:id="70" w:name="_Toc300928456"/>
      <w:bookmarkStart w:id="71" w:name="_Toc301160151"/>
      <w:bookmarkStart w:id="72" w:name="_Toc301165039"/>
      <w:bookmarkStart w:id="73" w:name="_Toc301248371"/>
      <w:bookmarkStart w:id="74" w:name="_Toc300928457"/>
      <w:bookmarkStart w:id="75" w:name="_Toc301160152"/>
      <w:bookmarkStart w:id="76" w:name="_Toc301165040"/>
      <w:bookmarkStart w:id="77" w:name="_Toc301248372"/>
      <w:bookmarkStart w:id="78" w:name="_Toc300928458"/>
      <w:bookmarkStart w:id="79" w:name="_Toc301160153"/>
      <w:bookmarkStart w:id="80" w:name="_Toc301165041"/>
      <w:bookmarkStart w:id="81" w:name="_Toc301248373"/>
      <w:bookmarkStart w:id="82" w:name="_Toc300928459"/>
      <w:bookmarkStart w:id="83" w:name="_Toc301160154"/>
      <w:bookmarkStart w:id="84" w:name="_Toc301165042"/>
      <w:bookmarkStart w:id="85" w:name="_Toc301248374"/>
      <w:bookmarkStart w:id="86" w:name="_Toc300928462"/>
      <w:bookmarkStart w:id="87" w:name="_Toc301160157"/>
      <w:bookmarkStart w:id="88" w:name="_Toc301165045"/>
      <w:bookmarkStart w:id="89" w:name="_Toc301248377"/>
      <w:bookmarkStart w:id="90" w:name="_Toc300928464"/>
      <w:bookmarkStart w:id="91" w:name="_Toc301160159"/>
      <w:bookmarkStart w:id="92" w:name="_Toc301165047"/>
      <w:bookmarkStart w:id="93" w:name="_Toc301248379"/>
      <w:bookmarkStart w:id="94" w:name="_Toc300928466"/>
      <w:bookmarkStart w:id="95" w:name="_Toc301160161"/>
      <w:bookmarkStart w:id="96" w:name="_Toc301165049"/>
      <w:bookmarkStart w:id="97" w:name="_Toc301248381"/>
      <w:bookmarkStart w:id="98" w:name="_Toc300928467"/>
      <w:bookmarkStart w:id="99" w:name="_Toc301160162"/>
      <w:bookmarkStart w:id="100" w:name="_Toc301165050"/>
      <w:bookmarkStart w:id="101" w:name="_Toc301248382"/>
      <w:bookmarkStart w:id="102" w:name="_Toc300928468"/>
      <w:bookmarkStart w:id="103" w:name="_Toc301160163"/>
      <w:bookmarkStart w:id="104" w:name="_Toc301165051"/>
      <w:bookmarkStart w:id="105" w:name="_Toc301248383"/>
      <w:bookmarkStart w:id="106" w:name="_Toc300928474"/>
      <w:bookmarkStart w:id="107" w:name="_Toc301160169"/>
      <w:bookmarkStart w:id="108" w:name="_Toc301165057"/>
      <w:bookmarkStart w:id="109" w:name="_Toc301248389"/>
      <w:bookmarkStart w:id="110" w:name="_Toc300928476"/>
      <w:bookmarkStart w:id="111" w:name="_Toc301160171"/>
      <w:bookmarkStart w:id="112" w:name="_Toc301165059"/>
      <w:bookmarkStart w:id="113" w:name="_Toc301248391"/>
      <w:bookmarkStart w:id="114" w:name="_Toc300928478"/>
      <w:bookmarkStart w:id="115" w:name="_Toc301160173"/>
      <w:bookmarkStart w:id="116" w:name="_Toc301165061"/>
      <w:bookmarkStart w:id="117" w:name="_Toc301248393"/>
      <w:bookmarkStart w:id="118" w:name="_Toc300928480"/>
      <w:bookmarkStart w:id="119" w:name="_Toc301160175"/>
      <w:bookmarkStart w:id="120" w:name="_Toc301165063"/>
      <w:bookmarkStart w:id="121" w:name="_Toc301248395"/>
      <w:bookmarkStart w:id="122" w:name="_Toc300928482"/>
      <w:bookmarkStart w:id="123" w:name="_Toc301160177"/>
      <w:bookmarkStart w:id="124" w:name="_Toc301165065"/>
      <w:bookmarkStart w:id="125" w:name="_Toc301248397"/>
      <w:bookmarkStart w:id="126" w:name="_Toc300928484"/>
      <w:bookmarkStart w:id="127" w:name="_Toc301160179"/>
      <w:bookmarkStart w:id="128" w:name="_Toc301165067"/>
      <w:bookmarkStart w:id="129" w:name="_Toc301248399"/>
      <w:bookmarkStart w:id="130" w:name="_Toc300928486"/>
      <w:bookmarkStart w:id="131" w:name="_Toc301160181"/>
      <w:bookmarkStart w:id="132" w:name="_Toc301165069"/>
      <w:bookmarkStart w:id="133" w:name="_Toc301248401"/>
      <w:bookmarkStart w:id="134" w:name="_Toc300928487"/>
      <w:bookmarkStart w:id="135" w:name="_Toc301160182"/>
      <w:bookmarkStart w:id="136" w:name="_Toc301165070"/>
      <w:bookmarkStart w:id="137" w:name="_Toc301248402"/>
      <w:bookmarkStart w:id="138" w:name="_Toc300928488"/>
      <w:bookmarkStart w:id="139" w:name="_Toc301160183"/>
      <w:bookmarkStart w:id="140" w:name="_Toc301165071"/>
      <w:bookmarkStart w:id="141" w:name="_Toc301248403"/>
      <w:bookmarkStart w:id="142" w:name="_Toc300928490"/>
      <w:bookmarkStart w:id="143" w:name="_Toc301160185"/>
      <w:bookmarkStart w:id="144" w:name="_Toc301165073"/>
      <w:bookmarkStart w:id="145" w:name="_Toc301248405"/>
      <w:bookmarkStart w:id="146" w:name="_Toc300928492"/>
      <w:bookmarkStart w:id="147" w:name="_Toc301160187"/>
      <w:bookmarkStart w:id="148" w:name="_Toc301165075"/>
      <w:bookmarkStart w:id="149" w:name="_Toc301248407"/>
      <w:bookmarkStart w:id="150" w:name="_Toc300928494"/>
      <w:bookmarkStart w:id="151" w:name="_Toc301160189"/>
      <w:bookmarkStart w:id="152" w:name="_Toc301165077"/>
      <w:bookmarkStart w:id="153" w:name="_Toc301248409"/>
      <w:bookmarkStart w:id="154" w:name="_Toc300928496"/>
      <w:bookmarkStart w:id="155" w:name="_Toc301160191"/>
      <w:bookmarkStart w:id="156" w:name="_Toc301165079"/>
      <w:bookmarkStart w:id="157" w:name="_Toc301248411"/>
      <w:bookmarkStart w:id="158" w:name="_Toc300928497"/>
      <w:bookmarkStart w:id="159" w:name="_Toc301160192"/>
      <w:bookmarkStart w:id="160" w:name="_Toc301165080"/>
      <w:bookmarkStart w:id="161" w:name="_Toc301248412"/>
      <w:bookmarkStart w:id="162" w:name="_Toc300928498"/>
      <w:bookmarkStart w:id="163" w:name="_Toc301160193"/>
      <w:bookmarkStart w:id="164" w:name="_Toc301165081"/>
      <w:bookmarkStart w:id="165" w:name="_Toc301248413"/>
      <w:bookmarkStart w:id="166" w:name="_Toc300928499"/>
      <w:bookmarkStart w:id="167" w:name="_Toc301160194"/>
      <w:bookmarkStart w:id="168" w:name="_Toc301165082"/>
      <w:bookmarkStart w:id="169" w:name="_Toc301248414"/>
      <w:bookmarkStart w:id="170" w:name="_Toc297798704"/>
      <w:bookmarkStart w:id="171" w:name="_Toc310433002"/>
      <w:bookmarkStart w:id="172" w:name="_Toc37651946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Pr>
          <w:rFonts w:cs="Arial"/>
        </w:rPr>
        <w:t>3.</w:t>
      </w:r>
      <w:r>
        <w:rPr>
          <w:rFonts w:cs="Arial"/>
        </w:rPr>
        <w:tab/>
      </w:r>
      <w:r w:rsidR="00F717AF" w:rsidRPr="009742B9">
        <w:rPr>
          <w:rFonts w:cs="Arial"/>
        </w:rPr>
        <w:t xml:space="preserve">УПУТСТВО ПОНУЂАЧИМА </w:t>
      </w:r>
      <w:bookmarkEnd w:id="170"/>
      <w:bookmarkEnd w:id="171"/>
      <w:bookmarkEnd w:id="172"/>
      <w:r w:rsidR="00005649" w:rsidRPr="009742B9">
        <w:rPr>
          <w:rFonts w:cs="Arial"/>
        </w:rPr>
        <w:t>КАКО ДА САЧИНЕ ПОНУДУ</w:t>
      </w:r>
    </w:p>
    <w:p w14:paraId="469A36B6" w14:textId="77777777" w:rsidR="00F717AF" w:rsidRPr="009742B9" w:rsidRDefault="00F717AF" w:rsidP="00F717AF">
      <w:pPr>
        <w:jc w:val="both"/>
        <w:rPr>
          <w:rFonts w:ascii="Arial" w:hAnsi="Arial" w:cs="Arial"/>
          <w:sz w:val="22"/>
          <w:szCs w:val="22"/>
        </w:rPr>
      </w:pPr>
    </w:p>
    <w:p w14:paraId="2531CB12" w14:textId="77777777" w:rsidR="00F717AF" w:rsidRPr="009742B9" w:rsidRDefault="00F717AF" w:rsidP="00F717AF">
      <w:pPr>
        <w:ind w:firstLine="720"/>
        <w:jc w:val="both"/>
        <w:rPr>
          <w:rFonts w:ascii="Arial" w:hAnsi="Arial" w:cs="Arial"/>
          <w:sz w:val="22"/>
          <w:szCs w:val="22"/>
        </w:rPr>
      </w:pPr>
      <w:r w:rsidRPr="009742B9">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02483B0C" w14:textId="77777777" w:rsidR="00F717AF" w:rsidRPr="009742B9" w:rsidRDefault="00F717AF" w:rsidP="00F717AF">
      <w:pPr>
        <w:ind w:firstLine="720"/>
        <w:jc w:val="both"/>
        <w:rPr>
          <w:rFonts w:ascii="Arial" w:hAnsi="Arial" w:cs="Arial"/>
          <w:sz w:val="22"/>
          <w:szCs w:val="22"/>
        </w:rPr>
      </w:pPr>
      <w:r w:rsidRPr="009742B9">
        <w:rPr>
          <w:rFonts w:ascii="Arial" w:hAnsi="Arial" w:cs="Arial"/>
          <w:sz w:val="22"/>
          <w:szCs w:val="22"/>
        </w:rPr>
        <w:t>Понуђач мора да испуњава све услове одређене Законом о јавним набавкама (у даљем тексту: Закон) и овом конкурсном документацијом. Понуда се припрема и доставља на основу Позива за подношење понуда, у складу са конкурсном документацијом, у супротном, понуда се одбија као неприхватљива.</w:t>
      </w:r>
    </w:p>
    <w:p w14:paraId="280DF61B" w14:textId="151E5A12" w:rsidR="00F717AF" w:rsidRDefault="00F717AF" w:rsidP="00F717AF">
      <w:pPr>
        <w:ind w:firstLine="720"/>
        <w:jc w:val="both"/>
        <w:rPr>
          <w:rFonts w:ascii="Arial" w:hAnsi="Arial" w:cs="Arial"/>
          <w:sz w:val="22"/>
          <w:szCs w:val="22"/>
          <w:lang w:val="sr-Latn-RS"/>
        </w:rPr>
      </w:pPr>
      <w:r w:rsidRPr="009742B9">
        <w:rPr>
          <w:rFonts w:ascii="Arial" w:hAnsi="Arial" w:cs="Arial"/>
          <w:sz w:val="22"/>
          <w:szCs w:val="22"/>
        </w:rPr>
        <w:t xml:space="preserve">Врста, техничке карактеристике и спецификација предмета јавне набавке дата је у Одељку </w:t>
      </w:r>
      <w:r w:rsidR="0068270C">
        <w:rPr>
          <w:rFonts w:ascii="Arial" w:hAnsi="Arial" w:cs="Arial"/>
          <w:sz w:val="22"/>
          <w:szCs w:val="22"/>
          <w:lang w:val="sr-Cyrl-RS"/>
        </w:rPr>
        <w:t>4</w:t>
      </w:r>
      <w:r w:rsidRPr="009742B9">
        <w:rPr>
          <w:rFonts w:ascii="Arial" w:hAnsi="Arial" w:cs="Arial"/>
          <w:sz w:val="22"/>
          <w:szCs w:val="22"/>
        </w:rPr>
        <w:t>. конкурсне документације.</w:t>
      </w:r>
    </w:p>
    <w:p w14:paraId="3AA72CDF" w14:textId="77777777" w:rsidR="00DB20F1" w:rsidRDefault="00DB20F1" w:rsidP="00F717AF">
      <w:pPr>
        <w:ind w:firstLine="720"/>
        <w:jc w:val="both"/>
        <w:rPr>
          <w:rFonts w:ascii="Arial" w:hAnsi="Arial" w:cs="Arial"/>
          <w:sz w:val="22"/>
          <w:szCs w:val="22"/>
          <w:lang w:val="sr-Latn-RS"/>
        </w:rPr>
      </w:pPr>
    </w:p>
    <w:p w14:paraId="3A71474C" w14:textId="77777777" w:rsidR="00F717AF" w:rsidRPr="00D26960" w:rsidRDefault="00F717AF" w:rsidP="00F717AF">
      <w:pPr>
        <w:jc w:val="both"/>
        <w:rPr>
          <w:rFonts w:ascii="Arial" w:hAnsi="Arial" w:cs="Arial"/>
          <w:sz w:val="22"/>
          <w:szCs w:val="22"/>
          <w:lang w:val="sr-Cyrl-RS"/>
        </w:rPr>
      </w:pPr>
    </w:p>
    <w:p w14:paraId="26C8F1BF" w14:textId="77777777" w:rsidR="00F717AF" w:rsidRPr="009742B9" w:rsidRDefault="00F717AF" w:rsidP="00F717AF">
      <w:pPr>
        <w:pStyle w:val="Heading2"/>
        <w:rPr>
          <w:rFonts w:cs="Arial"/>
        </w:rPr>
      </w:pPr>
      <w:bookmarkStart w:id="173" w:name="_Toc297798705"/>
      <w:r w:rsidRPr="009742B9">
        <w:rPr>
          <w:rFonts w:cs="Arial"/>
        </w:rPr>
        <w:t>3.1</w:t>
      </w:r>
      <w:r w:rsidRPr="009742B9">
        <w:rPr>
          <w:rFonts w:cs="Arial"/>
        </w:rPr>
        <w:tab/>
        <w:t>ПОДАЦИ О ЈЕЗИКУ У ПОСТУПКУ ЈАВНЕ НАБАВКЕ</w:t>
      </w:r>
    </w:p>
    <w:p w14:paraId="05EEFCA4" w14:textId="77777777" w:rsidR="00F717AF" w:rsidRPr="009742B9" w:rsidRDefault="00F717AF" w:rsidP="00F717AF">
      <w:pPr>
        <w:rPr>
          <w:rFonts w:ascii="Arial" w:hAnsi="Arial" w:cs="Arial"/>
          <w:sz w:val="22"/>
          <w:szCs w:val="22"/>
        </w:rPr>
      </w:pPr>
    </w:p>
    <w:p w14:paraId="3C5EC14C" w14:textId="77777777" w:rsidR="00F717AF" w:rsidRPr="009742B9" w:rsidRDefault="00F717AF" w:rsidP="00F717AF">
      <w:pPr>
        <w:tabs>
          <w:tab w:val="left" w:pos="709"/>
        </w:tabs>
        <w:jc w:val="both"/>
        <w:rPr>
          <w:rFonts w:ascii="Arial" w:hAnsi="Arial" w:cs="Arial"/>
          <w:sz w:val="22"/>
          <w:szCs w:val="22"/>
        </w:rPr>
      </w:pPr>
      <w:r w:rsidRPr="009742B9">
        <w:rPr>
          <w:rFonts w:ascii="Arial" w:hAnsi="Arial" w:cs="Arial"/>
          <w:sz w:val="22"/>
          <w:szCs w:val="22"/>
        </w:rPr>
        <w:tab/>
        <w:t xml:space="preserve">Наручилац је припремио конкурсну документацију на српском језику и водиће поступак јавне набавке на српском језику. </w:t>
      </w:r>
    </w:p>
    <w:p w14:paraId="1A2A5069" w14:textId="77777777" w:rsidR="00F717AF" w:rsidRPr="009742B9" w:rsidRDefault="00F717AF" w:rsidP="00F717AF">
      <w:pPr>
        <w:tabs>
          <w:tab w:val="left" w:pos="709"/>
        </w:tabs>
        <w:jc w:val="both"/>
        <w:rPr>
          <w:rFonts w:ascii="Arial" w:hAnsi="Arial" w:cs="Arial"/>
          <w:sz w:val="22"/>
          <w:szCs w:val="22"/>
        </w:rPr>
      </w:pPr>
      <w:r w:rsidRPr="009742B9">
        <w:rPr>
          <w:rFonts w:ascii="Arial" w:hAnsi="Arial" w:cs="Arial"/>
          <w:sz w:val="22"/>
          <w:szCs w:val="22"/>
        </w:rPr>
        <w:tab/>
        <w:t>Понуда са свим прилозима мора бити сачињена на српском језику.</w:t>
      </w:r>
    </w:p>
    <w:p w14:paraId="645B90C7" w14:textId="77777777" w:rsidR="00F717AF" w:rsidRPr="009742B9" w:rsidRDefault="00F717AF" w:rsidP="00F717AF">
      <w:pPr>
        <w:tabs>
          <w:tab w:val="left" w:pos="709"/>
        </w:tabs>
        <w:jc w:val="both"/>
        <w:rPr>
          <w:rFonts w:ascii="Arial" w:hAnsi="Arial" w:cs="Arial"/>
          <w:sz w:val="22"/>
          <w:szCs w:val="22"/>
        </w:rPr>
      </w:pPr>
      <w:r w:rsidRPr="009742B9">
        <w:rPr>
          <w:rFonts w:ascii="Arial" w:hAnsi="Arial" w:cs="Arial"/>
          <w:sz w:val="22"/>
          <w:szCs w:val="22"/>
        </w:rPr>
        <w:tab/>
        <w:t>Ако је неки доказ и</w:t>
      </w:r>
      <w:r w:rsidR="00557534">
        <w:rPr>
          <w:rFonts w:ascii="Arial" w:hAnsi="Arial" w:cs="Arial"/>
          <w:sz w:val="22"/>
          <w:szCs w:val="22"/>
        </w:rPr>
        <w:t xml:space="preserve">ли документ на страном језику, </w:t>
      </w:r>
      <w:r w:rsidRPr="009742B9">
        <w:rPr>
          <w:rFonts w:ascii="Arial" w:hAnsi="Arial" w:cs="Arial"/>
          <w:sz w:val="22"/>
          <w:szCs w:val="22"/>
        </w:rPr>
        <w:t xml:space="preserve">исти мора бити преведен на српски језик и оверен од стране овлашћеног преводиоца. </w:t>
      </w:r>
    </w:p>
    <w:p w14:paraId="27CE0AD2" w14:textId="77777777" w:rsidR="00F717AF" w:rsidRPr="009742B9" w:rsidRDefault="00F717AF" w:rsidP="00F717AF">
      <w:pPr>
        <w:tabs>
          <w:tab w:val="left" w:pos="426"/>
        </w:tabs>
        <w:jc w:val="both"/>
        <w:rPr>
          <w:rFonts w:ascii="Arial" w:hAnsi="Arial" w:cs="Arial"/>
          <w:sz w:val="22"/>
          <w:szCs w:val="22"/>
        </w:rPr>
      </w:pPr>
      <w:r w:rsidRPr="009742B9">
        <w:rPr>
          <w:rFonts w:ascii="Arial" w:hAnsi="Arial" w:cs="Arial"/>
          <w:sz w:val="22"/>
          <w:szCs w:val="22"/>
        </w:rPr>
        <w:tab/>
      </w:r>
      <w:r w:rsidRPr="009742B9">
        <w:rPr>
          <w:rFonts w:ascii="Arial" w:hAnsi="Arial" w:cs="Arial"/>
          <w:sz w:val="22"/>
          <w:szCs w:val="22"/>
        </w:rPr>
        <w:tab/>
        <w:t>Ако понуда са свим прилозима није сачињена на српском језику, понуда ће бити одбијена, као неприхватљива.</w:t>
      </w:r>
    </w:p>
    <w:p w14:paraId="2681DCAD" w14:textId="77777777" w:rsidR="00F717AF" w:rsidRPr="009742B9" w:rsidRDefault="00F717AF" w:rsidP="004D729F"/>
    <w:p w14:paraId="5EFBB023" w14:textId="77777777" w:rsidR="00F717AF" w:rsidRPr="009742B9" w:rsidRDefault="00F717AF" w:rsidP="00F717AF">
      <w:pPr>
        <w:pStyle w:val="Heading2"/>
        <w:rPr>
          <w:rFonts w:cs="Arial"/>
        </w:rPr>
      </w:pPr>
      <w:r w:rsidRPr="009742B9">
        <w:rPr>
          <w:rFonts w:cs="Arial"/>
        </w:rPr>
        <w:t xml:space="preserve">3.2 </w:t>
      </w:r>
      <w:r w:rsidRPr="009742B9">
        <w:rPr>
          <w:rFonts w:cs="Arial"/>
        </w:rPr>
        <w:tab/>
        <w:t>НАЧИН САСТАВЉАЊА ПОНУДЕ И ПОПУЊАВАЊА ОБРАСЦА ПОНУДЕ</w:t>
      </w:r>
      <w:bookmarkEnd w:id="173"/>
    </w:p>
    <w:p w14:paraId="78A12001" w14:textId="77777777" w:rsidR="00F717AF" w:rsidRPr="009742B9" w:rsidRDefault="00F717AF" w:rsidP="00F717AF">
      <w:pPr>
        <w:rPr>
          <w:rFonts w:ascii="Arial" w:hAnsi="Arial" w:cs="Arial"/>
          <w:sz w:val="22"/>
          <w:szCs w:val="22"/>
        </w:rPr>
      </w:pPr>
    </w:p>
    <w:p w14:paraId="5855B8C7" w14:textId="77777777" w:rsidR="00F717AF" w:rsidRPr="009742B9" w:rsidRDefault="00F717AF" w:rsidP="00F717AF">
      <w:pPr>
        <w:ind w:firstLine="709"/>
        <w:jc w:val="both"/>
        <w:rPr>
          <w:rFonts w:ascii="Arial" w:hAnsi="Arial" w:cs="Arial"/>
          <w:sz w:val="22"/>
          <w:szCs w:val="22"/>
        </w:rPr>
      </w:pPr>
      <w:r w:rsidRPr="009742B9">
        <w:rPr>
          <w:rFonts w:ascii="Arial" w:hAnsi="Arial" w:cs="Arial"/>
          <w:sz w:val="22"/>
          <w:szCs w:val="22"/>
        </w:rPr>
        <w:t>Понуђач је обавезан да сачини понуду тако што, јасно и недвосмислено, читко</w:t>
      </w:r>
      <w:r w:rsidR="00557534">
        <w:rPr>
          <w:rFonts w:ascii="Arial" w:hAnsi="Arial" w:cs="Arial"/>
          <w:sz w:val="22"/>
          <w:szCs w:val="22"/>
        </w:rPr>
        <w:t xml:space="preserve"> руком,</w:t>
      </w:r>
      <w:r w:rsidRPr="009742B9">
        <w:rPr>
          <w:rFonts w:ascii="Arial" w:hAnsi="Arial" w:cs="Arial"/>
          <w:sz w:val="22"/>
          <w:szCs w:val="22"/>
        </w:rPr>
        <w:t xml:space="preserve">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w:t>
      </w:r>
      <w:r w:rsidR="00005649" w:rsidRPr="009742B9">
        <w:rPr>
          <w:rFonts w:ascii="Arial" w:hAnsi="Arial" w:cs="Arial"/>
          <w:sz w:val="22"/>
          <w:szCs w:val="22"/>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9742B9">
        <w:rPr>
          <w:rFonts w:ascii="Arial" w:hAnsi="Arial" w:cs="Arial"/>
          <w:sz w:val="22"/>
          <w:szCs w:val="22"/>
        </w:rPr>
        <w:t>.</w:t>
      </w:r>
    </w:p>
    <w:p w14:paraId="6B9E9237" w14:textId="77777777" w:rsidR="00F717AF" w:rsidRPr="009742B9" w:rsidRDefault="00F717AF" w:rsidP="00F717AF">
      <w:pPr>
        <w:ind w:firstLine="709"/>
        <w:jc w:val="both"/>
        <w:rPr>
          <w:rFonts w:ascii="Arial" w:hAnsi="Arial" w:cs="Arial"/>
          <w:sz w:val="22"/>
          <w:szCs w:val="22"/>
        </w:rPr>
      </w:pPr>
      <w:r w:rsidRPr="009742B9">
        <w:rPr>
          <w:rFonts w:ascii="Arial" w:hAnsi="Arial" w:cs="Arial"/>
          <w:sz w:val="22"/>
          <w:szCs w:val="22"/>
        </w:rPr>
        <w:t>Понуђач је обавезан да у Обрасцу понуде наведе: укупну цену без ПДВ-а, рок важења понуде, као и остале елементе из Обрасца понуде.</w:t>
      </w:r>
    </w:p>
    <w:p w14:paraId="3D5C45B6" w14:textId="77777777" w:rsidR="00F717AF" w:rsidRPr="009742B9" w:rsidRDefault="00F717AF" w:rsidP="00F717AF">
      <w:pPr>
        <w:tabs>
          <w:tab w:val="num" w:pos="709"/>
        </w:tabs>
        <w:jc w:val="both"/>
        <w:rPr>
          <w:rFonts w:ascii="Arial" w:hAnsi="Arial" w:cs="Arial"/>
          <w:sz w:val="22"/>
          <w:szCs w:val="22"/>
        </w:rPr>
      </w:pPr>
      <w:r w:rsidRPr="009742B9">
        <w:rPr>
          <w:rFonts w:ascii="Arial" w:hAnsi="Arial" w:cs="Arial"/>
          <w:sz w:val="22"/>
          <w:szCs w:val="22"/>
        </w:rPr>
        <w:tab/>
      </w:r>
      <w:r w:rsidRPr="009742B9">
        <w:rPr>
          <w:rFonts w:ascii="Arial" w:hAnsi="Arial" w:cs="Arial"/>
          <w:sz w:val="22"/>
          <w:szCs w:val="22"/>
        </w:rPr>
        <w:tab/>
        <w:t xml:space="preserve">Сви документи, поднети у понуди пожељно је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17EB292B" w14:textId="77777777" w:rsidR="00F717AF" w:rsidRPr="009F637C" w:rsidRDefault="00F717AF" w:rsidP="00F717AF">
      <w:pPr>
        <w:tabs>
          <w:tab w:val="num" w:pos="709"/>
        </w:tabs>
        <w:jc w:val="both"/>
        <w:rPr>
          <w:rFonts w:ascii="Arial" w:hAnsi="Arial" w:cs="Arial"/>
          <w:sz w:val="22"/>
          <w:szCs w:val="22"/>
        </w:rPr>
      </w:pPr>
      <w:r w:rsidRPr="009742B9">
        <w:rPr>
          <w:rFonts w:ascii="Arial" w:hAnsi="Arial" w:cs="Arial"/>
          <w:sz w:val="22"/>
          <w:szCs w:val="22"/>
        </w:rPr>
        <w:tab/>
        <w:t>П</w:t>
      </w:r>
      <w:r w:rsidR="00EB7C68" w:rsidRPr="009742B9">
        <w:rPr>
          <w:rFonts w:ascii="Arial" w:hAnsi="Arial" w:cs="Arial"/>
          <w:sz w:val="22"/>
          <w:szCs w:val="22"/>
        </w:rPr>
        <w:t xml:space="preserve">ожељно је да понуђач </w:t>
      </w:r>
      <w:r w:rsidRPr="009742B9">
        <w:rPr>
          <w:rFonts w:ascii="Arial" w:hAnsi="Arial" w:cs="Arial"/>
          <w:sz w:val="22"/>
          <w:szCs w:val="22"/>
        </w:rPr>
        <w:t>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или парафирани (средство обезбеђења), стављају се у посебну фолију, а на фолији се видно врши парафирање и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33970620" w14:textId="63182A06" w:rsidR="00F717AF" w:rsidRPr="00A14161" w:rsidRDefault="00F717AF" w:rsidP="0020669A">
      <w:pPr>
        <w:widowControl w:val="0"/>
        <w:ind w:firstLine="720"/>
        <w:jc w:val="both"/>
        <w:rPr>
          <w:rFonts w:ascii="Arial" w:hAnsi="Arial" w:cs="Arial"/>
          <w:sz w:val="22"/>
          <w:szCs w:val="22"/>
          <w:lang w:val="sr-Latn-RS"/>
        </w:rPr>
      </w:pPr>
      <w:r w:rsidRPr="009742B9">
        <w:rPr>
          <w:rFonts w:ascii="Arial" w:hAnsi="Arial" w:cs="Arial"/>
          <w:sz w:val="22"/>
          <w:szCs w:val="22"/>
        </w:rPr>
        <w:t>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w:t>
      </w:r>
      <w:r w:rsidR="00D6428D">
        <w:rPr>
          <w:rFonts w:ascii="Arial" w:hAnsi="Arial" w:cs="Arial"/>
          <w:sz w:val="22"/>
          <w:szCs w:val="22"/>
        </w:rPr>
        <w:t>, Балканска 13</w:t>
      </w:r>
      <w:r w:rsidRPr="009F5AB1">
        <w:rPr>
          <w:rFonts w:ascii="Arial" w:hAnsi="Arial" w:cs="Arial"/>
          <w:sz w:val="22"/>
          <w:szCs w:val="22"/>
        </w:rPr>
        <w:t>, ПАК 103925 - Писарница - са назнаком: „Понуда за јавну набавку</w:t>
      </w:r>
      <w:r w:rsidRPr="009742B9">
        <w:rPr>
          <w:rFonts w:ascii="Arial" w:hAnsi="Arial" w:cs="Arial"/>
          <w:sz w:val="22"/>
          <w:szCs w:val="22"/>
        </w:rPr>
        <w:t xml:space="preserve"> </w:t>
      </w:r>
      <w:r w:rsidR="00A14161">
        <w:rPr>
          <w:rFonts w:ascii="Arial" w:hAnsi="Arial" w:cs="Arial"/>
          <w:sz w:val="22"/>
          <w:szCs w:val="22"/>
          <w:lang w:val="sr-Cyrl-RS"/>
        </w:rPr>
        <w:t xml:space="preserve">добара „Зимске ауто гуме“, </w:t>
      </w:r>
      <w:r w:rsidR="00A14161">
        <w:rPr>
          <w:rFonts w:ascii="Arial" w:hAnsi="Arial" w:cs="Arial"/>
          <w:sz w:val="22"/>
          <w:szCs w:val="22"/>
          <w:lang w:val="sr-Latn-RS"/>
        </w:rPr>
        <w:t>JN</w:t>
      </w:r>
      <w:r w:rsidR="00B01A30">
        <w:rPr>
          <w:rFonts w:ascii="Arial" w:hAnsi="Arial" w:cs="Arial"/>
          <w:sz w:val="22"/>
          <w:szCs w:val="22"/>
          <w:lang w:val="sr-Latn-RS"/>
        </w:rPr>
        <w:t>MV</w:t>
      </w:r>
      <w:r w:rsidR="00A14161">
        <w:rPr>
          <w:rFonts w:ascii="Arial" w:hAnsi="Arial" w:cs="Arial"/>
          <w:sz w:val="22"/>
          <w:szCs w:val="22"/>
          <w:lang w:val="sr-Latn-RS"/>
        </w:rPr>
        <w:t>/1000/0106/2015</w:t>
      </w:r>
    </w:p>
    <w:p w14:paraId="43D2D99C" w14:textId="77777777" w:rsidR="00F717AF" w:rsidRPr="009742B9" w:rsidRDefault="00F717AF" w:rsidP="00F717AF">
      <w:pPr>
        <w:ind w:firstLine="708"/>
        <w:jc w:val="both"/>
        <w:rPr>
          <w:rFonts w:ascii="Arial" w:hAnsi="Arial" w:cs="Arial"/>
          <w:sz w:val="22"/>
          <w:szCs w:val="22"/>
        </w:rPr>
      </w:pPr>
      <w:r w:rsidRPr="009742B9">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0AF3034D" w14:textId="77777777" w:rsidR="00F717AF" w:rsidRDefault="00F717AF" w:rsidP="00F717AF">
      <w:pPr>
        <w:rPr>
          <w:rFonts w:ascii="Arial" w:hAnsi="Arial" w:cs="Arial"/>
          <w:sz w:val="22"/>
          <w:szCs w:val="22"/>
          <w:lang w:val="sr-Latn-RS"/>
        </w:rPr>
      </w:pPr>
    </w:p>
    <w:p w14:paraId="27D25B58" w14:textId="77777777" w:rsidR="00A14161" w:rsidRDefault="00A14161" w:rsidP="00F717AF">
      <w:pPr>
        <w:rPr>
          <w:rFonts w:ascii="Arial" w:hAnsi="Arial" w:cs="Arial"/>
          <w:sz w:val="22"/>
          <w:szCs w:val="22"/>
          <w:lang w:val="sr-Latn-RS"/>
        </w:rPr>
      </w:pPr>
    </w:p>
    <w:p w14:paraId="4C07058D" w14:textId="77777777" w:rsidR="00A14161" w:rsidRDefault="00A14161" w:rsidP="00F717AF">
      <w:pPr>
        <w:rPr>
          <w:rFonts w:ascii="Arial" w:hAnsi="Arial" w:cs="Arial"/>
          <w:sz w:val="22"/>
          <w:szCs w:val="22"/>
          <w:lang w:val="sr-Latn-RS"/>
        </w:rPr>
      </w:pPr>
    </w:p>
    <w:p w14:paraId="446CD01C" w14:textId="77777777" w:rsidR="00A14161" w:rsidRDefault="00A14161" w:rsidP="00F717AF">
      <w:pPr>
        <w:rPr>
          <w:rFonts w:ascii="Arial" w:hAnsi="Arial" w:cs="Arial"/>
          <w:sz w:val="22"/>
          <w:szCs w:val="22"/>
          <w:lang w:val="sr-Latn-RS"/>
        </w:rPr>
      </w:pPr>
    </w:p>
    <w:p w14:paraId="1D788C81" w14:textId="77777777" w:rsidR="00A14161" w:rsidRDefault="00A14161" w:rsidP="00F717AF">
      <w:pPr>
        <w:rPr>
          <w:rFonts w:ascii="Arial" w:hAnsi="Arial" w:cs="Arial"/>
          <w:sz w:val="22"/>
          <w:szCs w:val="22"/>
          <w:lang w:val="sr-Latn-RS"/>
        </w:rPr>
      </w:pPr>
    </w:p>
    <w:p w14:paraId="34B2EB88" w14:textId="77777777" w:rsidR="00A14161" w:rsidRDefault="00A14161" w:rsidP="00F717AF">
      <w:pPr>
        <w:rPr>
          <w:rFonts w:ascii="Arial" w:hAnsi="Arial" w:cs="Arial"/>
          <w:sz w:val="22"/>
          <w:szCs w:val="22"/>
          <w:lang w:val="sr-Cyrl-RS"/>
        </w:rPr>
      </w:pPr>
    </w:p>
    <w:p w14:paraId="3B65D757" w14:textId="77777777" w:rsidR="00064036" w:rsidRPr="00064036" w:rsidRDefault="00064036" w:rsidP="00F717AF">
      <w:pPr>
        <w:rPr>
          <w:rFonts w:ascii="Arial" w:hAnsi="Arial" w:cs="Arial"/>
          <w:sz w:val="22"/>
          <w:szCs w:val="22"/>
          <w:lang w:val="sr-Cyrl-RS"/>
        </w:rPr>
      </w:pPr>
    </w:p>
    <w:p w14:paraId="4F02A2DD" w14:textId="77777777" w:rsidR="00F717AF" w:rsidRPr="009742B9" w:rsidRDefault="00F717AF" w:rsidP="00F717AF">
      <w:pPr>
        <w:pStyle w:val="Heading2"/>
        <w:ind w:left="0" w:firstLine="0"/>
        <w:rPr>
          <w:rFonts w:cs="Arial"/>
        </w:rPr>
      </w:pPr>
      <w:bookmarkStart w:id="174" w:name="_Toc297798706"/>
      <w:r w:rsidRPr="009742B9">
        <w:rPr>
          <w:rFonts w:cs="Arial"/>
        </w:rPr>
        <w:lastRenderedPageBreak/>
        <w:t>3.3</w:t>
      </w:r>
      <w:r w:rsidRPr="009742B9">
        <w:rPr>
          <w:rFonts w:cs="Arial"/>
        </w:rPr>
        <w:tab/>
        <w:t>ПОДНОШЕЊЕ</w:t>
      </w:r>
      <w:bookmarkEnd w:id="174"/>
      <w:r w:rsidRPr="009742B9">
        <w:rPr>
          <w:rFonts w:cs="Arial"/>
        </w:rPr>
        <w:t>, ИЗМЕНА, ДОПУНА И ОПОЗИВ ПОНУДЕ</w:t>
      </w:r>
    </w:p>
    <w:p w14:paraId="332EC5B0" w14:textId="77777777" w:rsidR="00E5721E" w:rsidRDefault="00F717AF" w:rsidP="00F717AF">
      <w:pPr>
        <w:tabs>
          <w:tab w:val="num" w:pos="709"/>
        </w:tabs>
        <w:jc w:val="both"/>
        <w:rPr>
          <w:rFonts w:ascii="Arial" w:hAnsi="Arial" w:cs="Arial"/>
          <w:sz w:val="22"/>
          <w:szCs w:val="22"/>
        </w:rPr>
      </w:pPr>
      <w:r w:rsidRPr="009742B9">
        <w:rPr>
          <w:rFonts w:ascii="Arial" w:hAnsi="Arial" w:cs="Arial"/>
          <w:sz w:val="22"/>
          <w:szCs w:val="22"/>
        </w:rPr>
        <w:tab/>
      </w:r>
    </w:p>
    <w:p w14:paraId="2462BCC4" w14:textId="77777777" w:rsidR="00F717AF" w:rsidRPr="009742B9" w:rsidRDefault="00F717AF" w:rsidP="00F717AF">
      <w:pPr>
        <w:tabs>
          <w:tab w:val="num" w:pos="709"/>
        </w:tabs>
        <w:jc w:val="both"/>
        <w:rPr>
          <w:rFonts w:ascii="Arial" w:hAnsi="Arial" w:cs="Arial"/>
          <w:sz w:val="22"/>
          <w:szCs w:val="22"/>
        </w:rPr>
      </w:pPr>
      <w:r w:rsidRPr="009742B9">
        <w:rPr>
          <w:rFonts w:ascii="Arial" w:hAnsi="Arial" w:cs="Arial"/>
          <w:sz w:val="22"/>
          <w:szCs w:val="22"/>
        </w:rPr>
        <w:tab/>
        <w:t>Понуђач може поднети само једну понуду.</w:t>
      </w:r>
    </w:p>
    <w:p w14:paraId="7AF07E25" w14:textId="77777777" w:rsidR="00F717AF" w:rsidRPr="009742B9" w:rsidRDefault="00F717AF" w:rsidP="00F717AF">
      <w:pPr>
        <w:autoSpaceDE w:val="0"/>
        <w:autoSpaceDN w:val="0"/>
        <w:adjustRightInd w:val="0"/>
        <w:ind w:firstLine="720"/>
        <w:jc w:val="both"/>
        <w:rPr>
          <w:rFonts w:ascii="Arial" w:hAnsi="Arial" w:cs="Arial"/>
          <w:sz w:val="22"/>
          <w:szCs w:val="22"/>
        </w:rPr>
      </w:pPr>
      <w:r w:rsidRPr="009742B9">
        <w:rPr>
          <w:rFonts w:ascii="Arial" w:hAnsi="Arial" w:cs="Arial"/>
          <w:sz w:val="22"/>
          <w:szCs w:val="22"/>
        </w:rPr>
        <w:t xml:space="preserve">Понуду може поднети понуђач самостално, група понуђача, као и понуђач са подизвођачем. </w:t>
      </w:r>
    </w:p>
    <w:p w14:paraId="77245490" w14:textId="77777777" w:rsidR="00F717AF" w:rsidRPr="009742B9" w:rsidRDefault="00F717AF" w:rsidP="00F717AF">
      <w:pPr>
        <w:ind w:firstLine="708"/>
        <w:jc w:val="both"/>
        <w:rPr>
          <w:rFonts w:ascii="Arial" w:hAnsi="Arial" w:cs="Arial"/>
          <w:sz w:val="22"/>
          <w:szCs w:val="22"/>
        </w:rPr>
      </w:pPr>
      <w:r w:rsidRPr="009742B9">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7CD13B8" w14:textId="77777777" w:rsidR="00F717AF" w:rsidRPr="009742B9" w:rsidRDefault="00F717AF" w:rsidP="00F717AF">
      <w:pPr>
        <w:autoSpaceDE w:val="0"/>
        <w:autoSpaceDN w:val="0"/>
        <w:adjustRightInd w:val="0"/>
        <w:ind w:firstLine="720"/>
        <w:jc w:val="both"/>
        <w:rPr>
          <w:rFonts w:ascii="Arial" w:hAnsi="Arial" w:cs="Arial"/>
          <w:sz w:val="22"/>
          <w:szCs w:val="22"/>
        </w:rPr>
      </w:pPr>
      <w:r w:rsidRPr="009742B9">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w:t>
      </w:r>
      <w:r w:rsidR="00557534">
        <w:rPr>
          <w:rFonts w:ascii="Arial" w:hAnsi="Arial" w:cs="Arial"/>
          <w:sz w:val="22"/>
          <w:szCs w:val="22"/>
        </w:rPr>
        <w:t xml:space="preserve"> </w:t>
      </w:r>
      <w:r w:rsidRPr="009742B9">
        <w:rPr>
          <w:rFonts w:ascii="Arial" w:hAnsi="Arial" w:cs="Arial"/>
          <w:sz w:val="22"/>
          <w:szCs w:val="22"/>
        </w:rPr>
        <w:t>Уколико је понуђач, у оквиру групе понуђача, поднео две или више заједничких понуда, Наручилац ће све такве понуде одбити.</w:t>
      </w:r>
    </w:p>
    <w:p w14:paraId="217A59FB" w14:textId="77777777" w:rsidR="00F717AF" w:rsidRPr="009742B9" w:rsidRDefault="00F717AF" w:rsidP="00F717AF">
      <w:pPr>
        <w:autoSpaceDE w:val="0"/>
        <w:autoSpaceDN w:val="0"/>
        <w:adjustRightInd w:val="0"/>
        <w:ind w:firstLine="720"/>
        <w:jc w:val="both"/>
        <w:rPr>
          <w:rFonts w:ascii="Arial" w:hAnsi="Arial" w:cs="Arial"/>
          <w:sz w:val="22"/>
          <w:szCs w:val="22"/>
        </w:rPr>
      </w:pPr>
      <w:r w:rsidRPr="009742B9">
        <w:rPr>
          <w:rFonts w:ascii="Arial" w:hAnsi="Arial" w:cs="Arial"/>
          <w:sz w:val="22"/>
          <w:szCs w:val="22"/>
        </w:rPr>
        <w:t>Подношење заједничке понуде од стране групе понуђача, при чему група или један или више учесника ангажује и подизвођача није дозвољено.</w:t>
      </w:r>
    </w:p>
    <w:p w14:paraId="6DDAA761" w14:textId="536AB343" w:rsidR="00F717AF" w:rsidRPr="00A14161" w:rsidRDefault="00F717AF" w:rsidP="00A14161">
      <w:pPr>
        <w:widowControl w:val="0"/>
        <w:ind w:firstLine="708"/>
        <w:jc w:val="both"/>
        <w:rPr>
          <w:rFonts w:ascii="Arial" w:hAnsi="Arial" w:cs="Arial"/>
          <w:sz w:val="22"/>
          <w:szCs w:val="22"/>
          <w:lang w:val="sr-Latn-RS"/>
        </w:rPr>
      </w:pPr>
      <w:r w:rsidRPr="009742B9">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Понуде </w:t>
      </w:r>
      <w:r w:rsidRPr="00BE02B8">
        <w:rPr>
          <w:rFonts w:ascii="Arial" w:hAnsi="Arial" w:cs="Arial"/>
          <w:sz w:val="22"/>
          <w:szCs w:val="22"/>
        </w:rPr>
        <w:t>за јавну набавку</w:t>
      </w:r>
      <w:r w:rsidR="00A14161" w:rsidRPr="00A14161">
        <w:rPr>
          <w:rFonts w:ascii="Arial" w:hAnsi="Arial" w:cs="Arial"/>
          <w:sz w:val="22"/>
          <w:szCs w:val="22"/>
          <w:lang w:val="sr-Cyrl-RS"/>
        </w:rPr>
        <w:t xml:space="preserve"> добара „Зимске ауто гуме“, </w:t>
      </w:r>
      <w:r w:rsidR="0035074C" w:rsidRPr="0035074C">
        <w:rPr>
          <w:rFonts w:ascii="Arial" w:hAnsi="Arial" w:cs="Arial"/>
          <w:sz w:val="22"/>
          <w:szCs w:val="22"/>
          <w:lang w:val="sr-Latn-RS"/>
        </w:rPr>
        <w:t>ЈNMV/1000/0106/2015</w:t>
      </w:r>
      <w:r w:rsidR="0003094F" w:rsidRPr="00BE02B8">
        <w:rPr>
          <w:rFonts w:ascii="Arial" w:hAnsi="Arial" w:cs="Arial"/>
          <w:caps/>
          <w:sz w:val="22"/>
          <w:szCs w:val="22"/>
        </w:rPr>
        <w:t>,</w:t>
      </w:r>
      <w:r w:rsidR="00050558" w:rsidRPr="00BE02B8">
        <w:rPr>
          <w:rFonts w:ascii="Arial" w:hAnsi="Arial" w:cs="Arial"/>
          <w:noProof/>
          <w:sz w:val="22"/>
          <w:szCs w:val="22"/>
          <w:lang w:val="ru-RU" w:eastAsia="sr-Latn-CS"/>
        </w:rPr>
        <w:t xml:space="preserve"> </w:t>
      </w:r>
      <w:r w:rsidRPr="00BE02B8">
        <w:rPr>
          <w:rFonts w:ascii="Arial" w:hAnsi="Arial" w:cs="Arial"/>
          <w:sz w:val="22"/>
          <w:szCs w:val="22"/>
        </w:rPr>
        <w:t>– НЕ ОТВАРАТИ“.</w:t>
      </w:r>
    </w:p>
    <w:p w14:paraId="78543317" w14:textId="77777777" w:rsidR="00F717AF" w:rsidRPr="00BE02B8" w:rsidRDefault="00F717AF" w:rsidP="00F717AF">
      <w:pPr>
        <w:ind w:firstLine="708"/>
        <w:jc w:val="both"/>
        <w:rPr>
          <w:rFonts w:ascii="Arial" w:hAnsi="Arial" w:cs="Arial"/>
          <w:sz w:val="22"/>
          <w:szCs w:val="22"/>
        </w:rPr>
      </w:pPr>
      <w:r w:rsidRPr="00BE02B8">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557534" w:rsidRPr="00BE02B8">
        <w:rPr>
          <w:rFonts w:ascii="Arial" w:hAnsi="Arial" w:cs="Arial"/>
          <w:sz w:val="22"/>
          <w:szCs w:val="22"/>
        </w:rPr>
        <w:t xml:space="preserve"> </w:t>
      </w:r>
      <w:r w:rsidRPr="00BE02B8">
        <w:rPr>
          <w:rFonts w:ascii="Arial" w:hAnsi="Arial" w:cs="Arial"/>
          <w:sz w:val="22"/>
          <w:szCs w:val="22"/>
        </w:rPr>
        <w:t>измена или допуна односи.</w:t>
      </w:r>
    </w:p>
    <w:p w14:paraId="5138E720" w14:textId="69B3DFE1" w:rsidR="0003094F" w:rsidRPr="009742B9" w:rsidRDefault="00F717AF" w:rsidP="0003094F">
      <w:pPr>
        <w:widowControl w:val="0"/>
        <w:ind w:firstLine="708"/>
        <w:jc w:val="both"/>
        <w:rPr>
          <w:rFonts w:ascii="Arial" w:hAnsi="Arial" w:cs="Arial"/>
          <w:sz w:val="22"/>
          <w:szCs w:val="22"/>
        </w:rPr>
      </w:pPr>
      <w:r w:rsidRPr="00BE02B8">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A14161" w:rsidRPr="00A14161">
        <w:rPr>
          <w:rFonts w:ascii="Arial" w:hAnsi="Arial" w:cs="Arial"/>
          <w:sz w:val="22"/>
          <w:szCs w:val="22"/>
          <w:lang w:val="sr-Cyrl-RS"/>
        </w:rPr>
        <w:t xml:space="preserve">добара „Зимске ауто гуме“, </w:t>
      </w:r>
      <w:r w:rsidR="0035074C" w:rsidRPr="0035074C">
        <w:rPr>
          <w:rFonts w:ascii="Arial" w:hAnsi="Arial" w:cs="Arial"/>
          <w:sz w:val="22"/>
          <w:szCs w:val="22"/>
          <w:lang w:val="sr-Latn-RS"/>
        </w:rPr>
        <w:t>ЈNMV/1000/0106/2015</w:t>
      </w:r>
      <w:r w:rsidR="00A14161" w:rsidRPr="00A14161">
        <w:rPr>
          <w:rFonts w:ascii="Arial" w:hAnsi="Arial" w:cs="Arial"/>
          <w:sz w:val="22"/>
          <w:szCs w:val="22"/>
        </w:rPr>
        <w:t>,</w:t>
      </w:r>
      <w:r w:rsidR="0003094F" w:rsidRPr="00BE02B8">
        <w:rPr>
          <w:rFonts w:ascii="Arial" w:hAnsi="Arial" w:cs="Arial"/>
          <w:sz w:val="22"/>
          <w:szCs w:val="22"/>
        </w:rPr>
        <w:t>НЕ ОТВАРАТИ“.</w:t>
      </w:r>
    </w:p>
    <w:p w14:paraId="0F079483" w14:textId="77777777" w:rsidR="00F717AF" w:rsidRPr="009742B9" w:rsidRDefault="00F717AF" w:rsidP="00F717AF">
      <w:pPr>
        <w:ind w:firstLine="708"/>
        <w:jc w:val="both"/>
        <w:rPr>
          <w:rFonts w:ascii="Arial" w:hAnsi="Arial" w:cs="Arial"/>
          <w:sz w:val="22"/>
          <w:szCs w:val="22"/>
        </w:rPr>
      </w:pPr>
      <w:r w:rsidRPr="009742B9">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 након потписаног записника о примопредаји.</w:t>
      </w:r>
    </w:p>
    <w:p w14:paraId="30D92FEC" w14:textId="77777777" w:rsidR="00F717AF" w:rsidRPr="009742B9" w:rsidRDefault="00F717AF" w:rsidP="00F717AF">
      <w:pPr>
        <w:ind w:firstLine="708"/>
        <w:jc w:val="both"/>
        <w:rPr>
          <w:rFonts w:ascii="Arial" w:hAnsi="Arial" w:cs="Arial"/>
          <w:sz w:val="22"/>
          <w:szCs w:val="22"/>
        </w:rPr>
      </w:pPr>
      <w:r w:rsidRPr="009742B9">
        <w:rPr>
          <w:rFonts w:ascii="Arial" w:hAnsi="Arial" w:cs="Arial"/>
          <w:sz w:val="22"/>
          <w:szCs w:val="22"/>
        </w:rPr>
        <w:t>Уколико понуђач измени или опозове понуду поднету по истеку рока за подношење понуда, Наручилац ће наплатити гаранцију за озбиљност понуде.</w:t>
      </w:r>
    </w:p>
    <w:p w14:paraId="17102B68" w14:textId="77777777" w:rsidR="00F717AF" w:rsidRPr="009742B9" w:rsidRDefault="00F717AF" w:rsidP="00F717AF">
      <w:pPr>
        <w:suppressAutoHyphens w:val="0"/>
        <w:rPr>
          <w:rFonts w:ascii="Arial" w:hAnsi="Arial" w:cs="Arial"/>
          <w:b/>
          <w:sz w:val="22"/>
          <w:szCs w:val="22"/>
        </w:rPr>
      </w:pPr>
      <w:bookmarkStart w:id="175" w:name="_Toc297798707"/>
    </w:p>
    <w:p w14:paraId="625DF0DF" w14:textId="77777777" w:rsidR="00F717AF" w:rsidRPr="009742B9" w:rsidRDefault="00F717AF" w:rsidP="00F717AF">
      <w:pPr>
        <w:pStyle w:val="Heading2"/>
        <w:rPr>
          <w:rFonts w:cs="Arial"/>
        </w:rPr>
      </w:pPr>
      <w:r w:rsidRPr="009742B9">
        <w:rPr>
          <w:rFonts w:cs="Arial"/>
        </w:rPr>
        <w:t>3.4</w:t>
      </w:r>
      <w:r w:rsidRPr="009742B9">
        <w:rPr>
          <w:rFonts w:cs="Arial"/>
        </w:rPr>
        <w:tab/>
      </w:r>
      <w:bookmarkEnd w:id="175"/>
      <w:r w:rsidRPr="009742B9">
        <w:rPr>
          <w:rFonts w:cs="Arial"/>
        </w:rPr>
        <w:t>ПАРТИЈЕ</w:t>
      </w:r>
    </w:p>
    <w:p w14:paraId="48EE8EC7" w14:textId="77777777" w:rsidR="00F717AF" w:rsidRPr="009742B9" w:rsidRDefault="00F717AF" w:rsidP="00F717AF">
      <w:pPr>
        <w:jc w:val="both"/>
        <w:rPr>
          <w:rFonts w:ascii="Arial" w:hAnsi="Arial" w:cs="Arial"/>
          <w:sz w:val="22"/>
          <w:szCs w:val="22"/>
        </w:rPr>
      </w:pPr>
    </w:p>
    <w:p w14:paraId="02E83420" w14:textId="77777777" w:rsidR="00F717AF" w:rsidRPr="009742B9" w:rsidRDefault="00F717AF" w:rsidP="00CF5DB0">
      <w:pPr>
        <w:ind w:firstLine="708"/>
        <w:jc w:val="both"/>
        <w:rPr>
          <w:rFonts w:ascii="Arial" w:hAnsi="Arial" w:cs="Arial"/>
          <w:sz w:val="22"/>
          <w:szCs w:val="22"/>
        </w:rPr>
      </w:pPr>
      <w:r w:rsidRPr="009742B9">
        <w:rPr>
          <w:rFonts w:ascii="Arial" w:hAnsi="Arial" w:cs="Arial"/>
          <w:sz w:val="22"/>
          <w:szCs w:val="22"/>
        </w:rPr>
        <w:t>Предметна јавна набавка није обликована у више посебних целина (партија).</w:t>
      </w:r>
    </w:p>
    <w:p w14:paraId="21245C36" w14:textId="77777777" w:rsidR="00D26960" w:rsidRPr="00A14161" w:rsidRDefault="00D26960" w:rsidP="00F717AF">
      <w:pPr>
        <w:rPr>
          <w:rFonts w:ascii="Arial" w:hAnsi="Arial" w:cs="Arial"/>
          <w:sz w:val="22"/>
          <w:szCs w:val="22"/>
          <w:lang w:val="sr-Latn-RS"/>
        </w:rPr>
      </w:pPr>
    </w:p>
    <w:p w14:paraId="0AF23A05" w14:textId="77777777" w:rsidR="00D26960" w:rsidRPr="00D26960" w:rsidRDefault="00D26960" w:rsidP="00F717AF">
      <w:pPr>
        <w:rPr>
          <w:rFonts w:ascii="Arial" w:hAnsi="Arial" w:cs="Arial"/>
          <w:sz w:val="22"/>
          <w:szCs w:val="22"/>
          <w:lang w:val="sr-Cyrl-RS"/>
        </w:rPr>
      </w:pPr>
    </w:p>
    <w:p w14:paraId="09A8975A" w14:textId="77777777" w:rsidR="00F717AF" w:rsidRPr="009742B9" w:rsidRDefault="00F717AF" w:rsidP="00F717AF">
      <w:pPr>
        <w:pStyle w:val="Heading2"/>
        <w:ind w:left="0" w:firstLine="0"/>
        <w:rPr>
          <w:rFonts w:cs="Arial"/>
        </w:rPr>
      </w:pPr>
      <w:r w:rsidRPr="009742B9">
        <w:rPr>
          <w:rFonts w:cs="Arial"/>
        </w:rPr>
        <w:t>3.5</w:t>
      </w:r>
      <w:r w:rsidRPr="009742B9">
        <w:rPr>
          <w:rFonts w:cs="Arial"/>
        </w:rPr>
        <w:tab/>
        <w:t xml:space="preserve">ПОНУДА СА ВАРИЈАНТАМА </w:t>
      </w:r>
    </w:p>
    <w:p w14:paraId="23C320C1" w14:textId="77777777" w:rsidR="00F717AF" w:rsidRPr="009742B9" w:rsidRDefault="00F717AF" w:rsidP="00F717AF">
      <w:pPr>
        <w:ind w:firstLine="708"/>
        <w:rPr>
          <w:rFonts w:ascii="Arial" w:hAnsi="Arial" w:cs="Arial"/>
          <w:sz w:val="22"/>
          <w:szCs w:val="22"/>
        </w:rPr>
      </w:pPr>
    </w:p>
    <w:p w14:paraId="0FCC436A" w14:textId="77777777" w:rsidR="00F717AF" w:rsidRPr="009742B9" w:rsidRDefault="00F717AF" w:rsidP="00F717AF">
      <w:pPr>
        <w:ind w:firstLine="708"/>
        <w:rPr>
          <w:rFonts w:ascii="Arial" w:hAnsi="Arial" w:cs="Arial"/>
          <w:sz w:val="22"/>
          <w:szCs w:val="22"/>
          <w:lang w:val="en-US"/>
        </w:rPr>
      </w:pPr>
      <w:r w:rsidRPr="009742B9">
        <w:rPr>
          <w:rFonts w:ascii="Arial" w:hAnsi="Arial" w:cs="Arial"/>
          <w:sz w:val="22"/>
          <w:szCs w:val="22"/>
        </w:rPr>
        <w:t xml:space="preserve">Понуда са варијантама није дозвољена. </w:t>
      </w:r>
    </w:p>
    <w:p w14:paraId="2A42EEEF" w14:textId="77777777" w:rsidR="00F717AF" w:rsidRPr="009742B9" w:rsidRDefault="00F717AF" w:rsidP="00F717AF">
      <w:pPr>
        <w:ind w:firstLine="708"/>
        <w:rPr>
          <w:rFonts w:ascii="Arial" w:hAnsi="Arial" w:cs="Arial"/>
          <w:sz w:val="22"/>
          <w:szCs w:val="22"/>
        </w:rPr>
      </w:pPr>
    </w:p>
    <w:p w14:paraId="64D50DDB" w14:textId="77777777" w:rsidR="00F717AF" w:rsidRPr="009742B9" w:rsidRDefault="00F717AF" w:rsidP="00F717AF">
      <w:pPr>
        <w:pStyle w:val="Heading2"/>
        <w:rPr>
          <w:rFonts w:cs="Arial"/>
        </w:rPr>
      </w:pPr>
      <w:r w:rsidRPr="009742B9">
        <w:rPr>
          <w:rFonts w:cs="Arial"/>
        </w:rPr>
        <w:t>3.6</w:t>
      </w:r>
      <w:r w:rsidRPr="009742B9">
        <w:rPr>
          <w:rFonts w:cs="Arial"/>
          <w:b w:val="0"/>
        </w:rPr>
        <w:tab/>
      </w:r>
      <w:r w:rsidRPr="009742B9">
        <w:rPr>
          <w:rFonts w:cs="Arial"/>
        </w:rPr>
        <w:t>РОК ЗА ПОДНОШЕЊЕ ПОНУДА И ОТВАРАЊЕ ПОНУДА</w:t>
      </w:r>
    </w:p>
    <w:p w14:paraId="5C816BE4" w14:textId="77777777" w:rsidR="00F717AF" w:rsidRPr="009742B9" w:rsidRDefault="00F717AF" w:rsidP="00F717AF">
      <w:pPr>
        <w:tabs>
          <w:tab w:val="left" w:pos="993"/>
        </w:tabs>
        <w:jc w:val="both"/>
        <w:rPr>
          <w:rFonts w:ascii="Arial" w:hAnsi="Arial" w:cs="Arial"/>
          <w:sz w:val="22"/>
          <w:szCs w:val="22"/>
        </w:rPr>
      </w:pPr>
    </w:p>
    <w:p w14:paraId="78270C06" w14:textId="588CC53F" w:rsidR="00F717AF" w:rsidRPr="00285002" w:rsidRDefault="00F717AF" w:rsidP="00285002">
      <w:pPr>
        <w:jc w:val="both"/>
        <w:rPr>
          <w:rFonts w:ascii="Arial" w:hAnsi="Arial" w:cs="Arial"/>
          <w:b/>
          <w:sz w:val="22"/>
          <w:szCs w:val="22"/>
          <w:lang w:val="sr-Cyrl-RS"/>
        </w:rPr>
      </w:pPr>
      <w:r w:rsidRPr="009742B9">
        <w:rPr>
          <w:rFonts w:ascii="Arial" w:hAnsi="Arial" w:cs="Arial"/>
          <w:sz w:val="22"/>
          <w:szCs w:val="22"/>
        </w:rPr>
        <w:tab/>
      </w:r>
      <w:r w:rsidR="00285002">
        <w:rPr>
          <w:rFonts w:ascii="Arial" w:hAnsi="Arial" w:cs="Arial"/>
          <w:sz w:val="22"/>
          <w:szCs w:val="22"/>
          <w:lang w:val="sr-Cyrl-RS"/>
        </w:rPr>
        <w:t>Рокови за подношење понуда предвиђени су у позиву за подношење понуда.</w:t>
      </w:r>
    </w:p>
    <w:p w14:paraId="1BF350D2" w14:textId="706061A9" w:rsidR="00F717AF" w:rsidRPr="00285002" w:rsidRDefault="00F717AF" w:rsidP="00F717AF">
      <w:pPr>
        <w:tabs>
          <w:tab w:val="left" w:pos="709"/>
        </w:tabs>
        <w:jc w:val="both"/>
        <w:rPr>
          <w:rFonts w:ascii="Arial" w:hAnsi="Arial" w:cs="Arial"/>
          <w:sz w:val="22"/>
          <w:szCs w:val="22"/>
          <w:lang w:val="sr-Cyrl-RS"/>
        </w:rPr>
      </w:pPr>
      <w:r w:rsidRPr="00CE514E">
        <w:rPr>
          <w:rFonts w:ascii="Arial" w:hAnsi="Arial" w:cs="Arial"/>
          <w:sz w:val="22"/>
          <w:szCs w:val="22"/>
        </w:rPr>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w:t>
      </w:r>
      <w:r w:rsidR="00285002">
        <w:rPr>
          <w:rFonts w:ascii="Arial" w:hAnsi="Arial" w:cs="Arial"/>
          <w:sz w:val="22"/>
          <w:szCs w:val="22"/>
        </w:rPr>
        <w:t>м да је поднета неблаговремено.</w:t>
      </w:r>
    </w:p>
    <w:p w14:paraId="60703BD7" w14:textId="77777777" w:rsidR="00F717AF" w:rsidRPr="009742B9" w:rsidRDefault="00F717AF" w:rsidP="00F717AF">
      <w:pPr>
        <w:tabs>
          <w:tab w:val="left" w:pos="709"/>
        </w:tabs>
        <w:jc w:val="both"/>
        <w:rPr>
          <w:rFonts w:ascii="Arial" w:hAnsi="Arial" w:cs="Arial"/>
          <w:sz w:val="22"/>
          <w:szCs w:val="22"/>
        </w:rPr>
      </w:pPr>
      <w:r w:rsidRPr="009742B9">
        <w:rPr>
          <w:rFonts w:ascii="Arial" w:hAnsi="Arial" w:cs="Arial"/>
          <w:sz w:val="22"/>
          <w:szCs w:val="22"/>
        </w:rPr>
        <w:tab/>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овлашћеног лица понуђача</w:t>
      </w:r>
      <w:r w:rsidRPr="009742B9">
        <w:rPr>
          <w:rFonts w:ascii="Arial" w:hAnsi="Arial" w:cs="Arial"/>
          <w:color w:val="000000"/>
          <w:sz w:val="22"/>
          <w:szCs w:val="22"/>
        </w:rPr>
        <w:t>.</w:t>
      </w:r>
    </w:p>
    <w:p w14:paraId="4CB47FBF" w14:textId="77777777" w:rsidR="00F717AF" w:rsidRPr="009742B9" w:rsidRDefault="00F717AF" w:rsidP="00F717AF">
      <w:pPr>
        <w:ind w:firstLine="710"/>
        <w:jc w:val="both"/>
        <w:rPr>
          <w:rFonts w:ascii="Arial" w:hAnsi="Arial" w:cs="Arial"/>
          <w:sz w:val="22"/>
          <w:szCs w:val="22"/>
        </w:rPr>
      </w:pPr>
      <w:r w:rsidRPr="009742B9">
        <w:rPr>
          <w:rFonts w:ascii="Arial" w:hAnsi="Arial" w:cs="Arial"/>
          <w:sz w:val="22"/>
          <w:szCs w:val="22"/>
        </w:rPr>
        <w:t>Комисија за јавну набавку води записник о отварању понуда у који се уносе подаци у складу са Законом.</w:t>
      </w:r>
    </w:p>
    <w:p w14:paraId="439597A8" w14:textId="77777777" w:rsidR="00F717AF" w:rsidRPr="009742B9" w:rsidRDefault="00F717AF" w:rsidP="00F717AF">
      <w:pPr>
        <w:ind w:firstLine="710"/>
        <w:jc w:val="both"/>
        <w:rPr>
          <w:rFonts w:ascii="Arial" w:hAnsi="Arial" w:cs="Arial"/>
          <w:sz w:val="22"/>
          <w:szCs w:val="22"/>
        </w:rPr>
      </w:pPr>
      <w:r w:rsidRPr="009742B9">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14:paraId="5CE7D6A1" w14:textId="77777777" w:rsidR="00F717AF" w:rsidRDefault="00F717AF" w:rsidP="00F717AF">
      <w:pPr>
        <w:ind w:firstLine="709"/>
        <w:jc w:val="both"/>
        <w:rPr>
          <w:rFonts w:ascii="Arial" w:hAnsi="Arial" w:cs="Arial"/>
          <w:sz w:val="22"/>
          <w:szCs w:val="22"/>
          <w:lang w:val="sr-Cyrl-RS"/>
        </w:rPr>
      </w:pPr>
      <w:r w:rsidRPr="009742B9">
        <w:rPr>
          <w:rFonts w:ascii="Arial" w:hAnsi="Arial" w:cs="Arial"/>
          <w:sz w:val="22"/>
          <w:szCs w:val="22"/>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764EA02" w14:textId="77777777" w:rsidR="0048054A" w:rsidRPr="0048054A" w:rsidRDefault="0048054A" w:rsidP="00F717AF">
      <w:pPr>
        <w:ind w:firstLine="709"/>
        <w:jc w:val="both"/>
        <w:rPr>
          <w:rFonts w:ascii="Arial" w:hAnsi="Arial" w:cs="Arial"/>
          <w:sz w:val="22"/>
          <w:szCs w:val="22"/>
          <w:lang w:val="sr-Cyrl-RS"/>
        </w:rPr>
      </w:pPr>
    </w:p>
    <w:p w14:paraId="4521CD15" w14:textId="77777777" w:rsidR="00F717AF" w:rsidRPr="009742B9" w:rsidRDefault="00F717AF" w:rsidP="00F717AF">
      <w:pPr>
        <w:ind w:firstLine="709"/>
        <w:jc w:val="both"/>
        <w:rPr>
          <w:rFonts w:ascii="Arial" w:hAnsi="Arial" w:cs="Arial"/>
          <w:sz w:val="22"/>
          <w:szCs w:val="22"/>
        </w:rPr>
      </w:pPr>
    </w:p>
    <w:p w14:paraId="3CC57C5D" w14:textId="77777777" w:rsidR="00F717AF" w:rsidRPr="009742B9" w:rsidRDefault="00F717AF" w:rsidP="00F717AF">
      <w:pPr>
        <w:pStyle w:val="Heading2"/>
        <w:rPr>
          <w:rFonts w:cs="Arial"/>
        </w:rPr>
      </w:pPr>
      <w:r w:rsidRPr="009742B9">
        <w:rPr>
          <w:rFonts w:cs="Arial"/>
        </w:rPr>
        <w:lastRenderedPageBreak/>
        <w:t>3.7</w:t>
      </w:r>
      <w:r w:rsidRPr="009742B9">
        <w:rPr>
          <w:rFonts w:cs="Arial"/>
        </w:rPr>
        <w:tab/>
        <w:t>ПОДИЗВОЂАЧИ</w:t>
      </w:r>
    </w:p>
    <w:p w14:paraId="7F40DE89" w14:textId="77777777" w:rsidR="00F717AF" w:rsidRPr="009742B9" w:rsidRDefault="00F717AF" w:rsidP="00F717AF">
      <w:pPr>
        <w:rPr>
          <w:rFonts w:ascii="Arial" w:hAnsi="Arial" w:cs="Arial"/>
          <w:sz w:val="22"/>
          <w:szCs w:val="22"/>
        </w:rPr>
      </w:pPr>
    </w:p>
    <w:p w14:paraId="76A63D67" w14:textId="77777777" w:rsidR="00F717AF" w:rsidRPr="009742B9" w:rsidRDefault="00F717AF" w:rsidP="00EF14F6">
      <w:pPr>
        <w:tabs>
          <w:tab w:val="left" w:pos="360"/>
        </w:tabs>
        <w:jc w:val="both"/>
        <w:rPr>
          <w:rFonts w:ascii="Arial" w:hAnsi="Arial" w:cs="Arial"/>
          <w:sz w:val="22"/>
          <w:szCs w:val="22"/>
          <w:lang w:eastAsia="en-US"/>
        </w:rPr>
      </w:pPr>
      <w:r w:rsidRPr="009742B9">
        <w:rPr>
          <w:rFonts w:ascii="Arial" w:hAnsi="Arial" w:cs="Arial"/>
          <w:sz w:val="22"/>
          <w:szCs w:val="22"/>
        </w:rPr>
        <w:tab/>
      </w:r>
      <w:r w:rsidRPr="009742B9">
        <w:rPr>
          <w:rFonts w:ascii="Arial" w:hAnsi="Arial" w:cs="Arial"/>
          <w:sz w:val="22"/>
          <w:szCs w:val="22"/>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628EA090" w14:textId="77777777" w:rsidR="00F717AF" w:rsidRPr="009742B9" w:rsidRDefault="00F717AF" w:rsidP="00EF14F6">
      <w:pPr>
        <w:tabs>
          <w:tab w:val="left" w:pos="360"/>
        </w:tabs>
        <w:jc w:val="both"/>
        <w:rPr>
          <w:rFonts w:ascii="Arial" w:hAnsi="Arial" w:cs="Arial"/>
          <w:sz w:val="22"/>
          <w:szCs w:val="22"/>
          <w:lang w:eastAsia="en-US"/>
        </w:rPr>
      </w:pPr>
      <w:r w:rsidRPr="009742B9">
        <w:rPr>
          <w:rFonts w:ascii="Arial" w:hAnsi="Arial" w:cs="Arial"/>
          <w:sz w:val="22"/>
          <w:szCs w:val="22"/>
          <w:lang w:eastAsia="en-US"/>
        </w:rPr>
        <w:tab/>
      </w:r>
      <w:r w:rsidRPr="009742B9">
        <w:rPr>
          <w:rFonts w:ascii="Arial" w:hAnsi="Arial" w:cs="Arial"/>
          <w:sz w:val="22"/>
          <w:szCs w:val="22"/>
          <w:lang w:eastAsia="en-US"/>
        </w:rPr>
        <w:tab/>
        <w:t xml:space="preserve">Понуђач је дужан да у понуди наведе </w:t>
      </w:r>
      <w:r w:rsidRPr="009742B9">
        <w:rPr>
          <w:rFonts w:ascii="Arial" w:hAnsi="Arial" w:cs="Arial"/>
          <w:sz w:val="22"/>
          <w:szCs w:val="22"/>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14B28FCE" w14:textId="77777777" w:rsidR="00F717AF" w:rsidRPr="007A151B" w:rsidRDefault="00F717AF" w:rsidP="00EF14F6">
      <w:pPr>
        <w:ind w:firstLine="720"/>
        <w:jc w:val="both"/>
        <w:rPr>
          <w:rFonts w:ascii="Arial" w:hAnsi="Arial" w:cs="Arial"/>
          <w:sz w:val="22"/>
          <w:szCs w:val="22"/>
        </w:rPr>
      </w:pPr>
      <w:r w:rsidRPr="007A151B">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14:paraId="21437CFF" w14:textId="77777777" w:rsidR="00F717AF" w:rsidRPr="009742B9" w:rsidRDefault="005B621D" w:rsidP="007A151B">
      <w:pPr>
        <w:pStyle w:val="ListParagraph"/>
        <w:spacing w:after="0" w:line="240" w:lineRule="auto"/>
        <w:ind w:left="0"/>
        <w:jc w:val="both"/>
        <w:rPr>
          <w:rFonts w:ascii="Arial" w:hAnsi="Arial" w:cs="Arial"/>
          <w:szCs w:val="22"/>
        </w:rPr>
      </w:pPr>
      <w:r w:rsidRPr="007A151B">
        <w:rPr>
          <w:rFonts w:ascii="Arial" w:hAnsi="Arial" w:cs="Arial"/>
          <w:szCs w:val="22"/>
        </w:rPr>
        <w:tab/>
      </w:r>
      <w:r w:rsidR="00F717AF" w:rsidRPr="007A151B">
        <w:rPr>
          <w:rFonts w:ascii="Arial" w:hAnsi="Arial" w:cs="Arial"/>
          <w:szCs w:val="22"/>
        </w:rPr>
        <w:t>Сваки подизвођач, којега понуђач ангажује, мора да испуњава услове из члана 75. став 1. тачка 1) до 4) Закона</w:t>
      </w:r>
      <w:r w:rsidR="00EF14F6" w:rsidRPr="007A151B">
        <w:rPr>
          <w:rFonts w:ascii="Arial" w:hAnsi="Arial" w:cs="Arial"/>
          <w:szCs w:val="22"/>
          <w:lang w:val="sr-Cyrl-CS"/>
        </w:rPr>
        <w:t>,</w:t>
      </w:r>
      <w:r w:rsidR="00F717AF" w:rsidRPr="007A151B">
        <w:rPr>
          <w:rFonts w:ascii="Arial" w:hAnsi="Arial" w:cs="Arial"/>
          <w:szCs w:val="22"/>
        </w:rPr>
        <w:t xml:space="preserve"> што </w:t>
      </w:r>
      <w:r w:rsidR="00EF14F6" w:rsidRPr="007A151B">
        <w:rPr>
          <w:rFonts w:ascii="Arial" w:hAnsi="Arial" w:cs="Arial"/>
          <w:szCs w:val="22"/>
          <w:lang w:val="sr-Cyrl-CS"/>
        </w:rPr>
        <w:t xml:space="preserve">се </w:t>
      </w:r>
      <w:r w:rsidR="00F717AF" w:rsidRPr="007A151B">
        <w:rPr>
          <w:rFonts w:ascii="Arial" w:hAnsi="Arial" w:cs="Arial"/>
          <w:szCs w:val="22"/>
        </w:rPr>
        <w:t xml:space="preserve">доказује достављањем доказа наведених </w:t>
      </w:r>
      <w:r w:rsidR="00053E80" w:rsidRPr="007A151B">
        <w:rPr>
          <w:rFonts w:ascii="Arial" w:hAnsi="Arial" w:cs="Arial"/>
          <w:szCs w:val="22"/>
        </w:rPr>
        <w:t xml:space="preserve">у </w:t>
      </w:r>
      <w:r w:rsidR="00F717AF" w:rsidRPr="007A151B">
        <w:rPr>
          <w:rFonts w:ascii="Arial" w:hAnsi="Arial" w:cs="Arial"/>
          <w:szCs w:val="22"/>
        </w:rPr>
        <w:t>одељку Услови за учешће из члана 75. Закона и Упутство како се доказује испуњеност тих услова</w:t>
      </w:r>
      <w:r w:rsidR="00640C16" w:rsidRPr="007A151B">
        <w:rPr>
          <w:rFonts w:ascii="Arial" w:hAnsi="Arial" w:cs="Arial"/>
          <w:szCs w:val="22"/>
        </w:rPr>
        <w:t>.</w:t>
      </w:r>
      <w:r w:rsidR="00855E19" w:rsidRPr="007A151B">
        <w:rPr>
          <w:rFonts w:ascii="Arial" w:hAnsi="Arial" w:cs="Arial"/>
          <w:szCs w:val="22"/>
        </w:rPr>
        <w:t xml:space="preserve"> </w:t>
      </w:r>
    </w:p>
    <w:p w14:paraId="351F0E17" w14:textId="77777777" w:rsidR="00F717AF" w:rsidRPr="009742B9" w:rsidRDefault="00F717AF" w:rsidP="00EF14F6">
      <w:pPr>
        <w:tabs>
          <w:tab w:val="left" w:pos="360"/>
        </w:tabs>
        <w:jc w:val="both"/>
        <w:rPr>
          <w:rFonts w:ascii="Arial" w:hAnsi="Arial" w:cs="Arial"/>
          <w:sz w:val="22"/>
          <w:szCs w:val="22"/>
          <w:lang w:eastAsia="en-US"/>
        </w:rPr>
      </w:pPr>
      <w:r w:rsidRPr="009742B9">
        <w:rPr>
          <w:rFonts w:ascii="Arial" w:hAnsi="Arial" w:cs="Arial"/>
          <w:sz w:val="22"/>
          <w:szCs w:val="22"/>
        </w:rPr>
        <w:tab/>
      </w:r>
      <w:r w:rsidRPr="009742B9">
        <w:rPr>
          <w:rFonts w:ascii="Arial" w:hAnsi="Arial" w:cs="Arial"/>
          <w:sz w:val="22"/>
          <w:szCs w:val="22"/>
        </w:rPr>
        <w:tab/>
        <w:t xml:space="preserve">Све обрасце у понуди потписује и оверава понуђач, </w:t>
      </w:r>
      <w:r w:rsidRPr="009742B9">
        <w:rPr>
          <w:rFonts w:ascii="Arial" w:hAnsi="Arial" w:cs="Arial"/>
          <w:sz w:val="22"/>
          <w:szCs w:val="22"/>
          <w:lang w:eastAsia="en-US"/>
        </w:rPr>
        <w:t>изузев Обрасца 3. који попуњава, потписује и оверава сваки подизвођач у своје име.</w:t>
      </w:r>
    </w:p>
    <w:p w14:paraId="036C5ED4" w14:textId="77777777" w:rsidR="00F717AF" w:rsidRPr="009742B9" w:rsidRDefault="00F717AF" w:rsidP="00F717AF">
      <w:pPr>
        <w:ind w:firstLine="709"/>
        <w:jc w:val="both"/>
        <w:rPr>
          <w:rFonts w:ascii="Arial" w:hAnsi="Arial" w:cs="Arial"/>
          <w:sz w:val="22"/>
          <w:szCs w:val="22"/>
        </w:rPr>
      </w:pPr>
      <w:r w:rsidRPr="009742B9">
        <w:rPr>
          <w:rFonts w:ascii="Arial" w:hAnsi="Arial" w:cs="Arial"/>
          <w:sz w:val="22"/>
          <w:szCs w:val="22"/>
        </w:rPr>
        <w:t>Оцена понуде понуђача који ангажује подизвођача, по елементима критеријума врши се само на основу показатеља и доказа који се односе на понуђача.</w:t>
      </w:r>
    </w:p>
    <w:p w14:paraId="6F7E8FA7" w14:textId="77777777" w:rsidR="00F717AF" w:rsidRPr="009742B9" w:rsidRDefault="00F717AF" w:rsidP="00F717AF">
      <w:pPr>
        <w:ind w:firstLine="709"/>
        <w:jc w:val="both"/>
        <w:rPr>
          <w:rFonts w:ascii="Arial" w:hAnsi="Arial" w:cs="Arial"/>
          <w:sz w:val="22"/>
          <w:szCs w:val="22"/>
        </w:rPr>
      </w:pPr>
      <w:r w:rsidRPr="009742B9">
        <w:rPr>
          <w:rFonts w:ascii="Arial" w:hAnsi="Arial" w:cs="Arial"/>
          <w:sz w:val="22"/>
          <w:szCs w:val="22"/>
        </w:rPr>
        <w:t>Понуђач у потпуности одговара Наручиоцу за извршење уговорене набавке, без обзира на број подизвођача.</w:t>
      </w:r>
    </w:p>
    <w:p w14:paraId="6559F30D" w14:textId="77777777" w:rsidR="00F717AF" w:rsidRPr="009742B9" w:rsidRDefault="00F717AF" w:rsidP="00F717AF">
      <w:pPr>
        <w:ind w:firstLine="709"/>
        <w:jc w:val="both"/>
        <w:rPr>
          <w:rFonts w:ascii="Arial" w:hAnsi="Arial" w:cs="Arial"/>
          <w:sz w:val="22"/>
          <w:szCs w:val="22"/>
        </w:rPr>
      </w:pPr>
      <w:r w:rsidRPr="009742B9">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46CE1D74" w14:textId="77777777" w:rsidR="00F717AF" w:rsidRPr="009742B9" w:rsidRDefault="00F717AF" w:rsidP="00EF14F6">
      <w:pPr>
        <w:ind w:firstLine="709"/>
        <w:jc w:val="both"/>
        <w:rPr>
          <w:rFonts w:ascii="Arial" w:hAnsi="Arial" w:cs="Arial"/>
          <w:b/>
          <w:bCs/>
          <w:sz w:val="22"/>
          <w:szCs w:val="22"/>
        </w:rPr>
      </w:pPr>
      <w:r w:rsidRPr="009742B9">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6C4CBBE9" w14:textId="358756B5" w:rsidR="00F717AF" w:rsidRPr="009742B9" w:rsidRDefault="00F717AF" w:rsidP="00F717AF">
      <w:pPr>
        <w:tabs>
          <w:tab w:val="left" w:pos="360"/>
        </w:tabs>
        <w:ind w:right="2"/>
        <w:jc w:val="both"/>
        <w:rPr>
          <w:rFonts w:ascii="Arial" w:hAnsi="Arial" w:cs="Arial"/>
          <w:sz w:val="22"/>
          <w:szCs w:val="22"/>
          <w:lang w:eastAsia="en-US"/>
        </w:rPr>
      </w:pPr>
      <w:r w:rsidRPr="009742B9">
        <w:rPr>
          <w:rFonts w:ascii="Arial" w:hAnsi="Arial" w:cs="Arial"/>
          <w:color w:val="FF0000"/>
          <w:sz w:val="22"/>
          <w:szCs w:val="22"/>
        </w:rPr>
        <w:tab/>
      </w:r>
      <w:r w:rsidR="00EF14F6" w:rsidRPr="009742B9">
        <w:rPr>
          <w:rFonts w:ascii="Arial" w:hAnsi="Arial" w:cs="Arial"/>
          <w:color w:val="FF0000"/>
          <w:sz w:val="22"/>
          <w:szCs w:val="22"/>
        </w:rPr>
        <w:tab/>
      </w:r>
      <w:r w:rsidRPr="009742B9">
        <w:rPr>
          <w:rFonts w:ascii="Arial" w:hAnsi="Arial" w:cs="Arial"/>
          <w:sz w:val="22"/>
          <w:szCs w:val="22"/>
        </w:rPr>
        <w:t>Наручилац</w:t>
      </w:r>
      <w:r w:rsidRPr="009742B9">
        <w:rPr>
          <w:rFonts w:ascii="Arial" w:hAnsi="Arial" w:cs="Arial"/>
          <w:sz w:val="22"/>
          <w:szCs w:val="22"/>
          <w:lang w:eastAsia="en-US"/>
        </w:rPr>
        <w:t xml:space="preserve"> у овом поступку не предвиђа примену одредби става 9. и 10. члана 80. Закона </w:t>
      </w:r>
    </w:p>
    <w:p w14:paraId="56D1D281" w14:textId="77777777" w:rsidR="00F717AF" w:rsidRPr="009742B9" w:rsidRDefault="00F717AF" w:rsidP="00F717AF">
      <w:pPr>
        <w:ind w:firstLine="709"/>
        <w:jc w:val="both"/>
        <w:rPr>
          <w:rFonts w:ascii="Arial" w:hAnsi="Arial" w:cs="Arial"/>
          <w:sz w:val="22"/>
          <w:szCs w:val="22"/>
        </w:rPr>
      </w:pPr>
    </w:p>
    <w:p w14:paraId="4A857841" w14:textId="77777777" w:rsidR="00F717AF" w:rsidRPr="009742B9" w:rsidRDefault="00F717AF" w:rsidP="00F717AF">
      <w:pPr>
        <w:pStyle w:val="Heading2"/>
        <w:rPr>
          <w:rFonts w:cs="Arial"/>
        </w:rPr>
      </w:pPr>
      <w:bookmarkStart w:id="176" w:name="_Toc297798721"/>
      <w:r w:rsidRPr="009742B9">
        <w:rPr>
          <w:rFonts w:cs="Arial"/>
        </w:rPr>
        <w:t xml:space="preserve">3.8 </w:t>
      </w:r>
      <w:r w:rsidRPr="009742B9">
        <w:rPr>
          <w:rFonts w:cs="Arial"/>
        </w:rPr>
        <w:tab/>
        <w:t>ГРУПА ПОНУЂАЧА (ЗАЈЕДНИЧКА ПОНУДА)</w:t>
      </w:r>
      <w:bookmarkEnd w:id="176"/>
    </w:p>
    <w:p w14:paraId="7D6323D6" w14:textId="77777777" w:rsidR="00F717AF" w:rsidRPr="009742B9" w:rsidRDefault="00F717AF" w:rsidP="00F717AF">
      <w:pPr>
        <w:rPr>
          <w:rFonts w:ascii="Arial" w:hAnsi="Arial" w:cs="Arial"/>
          <w:sz w:val="22"/>
          <w:szCs w:val="22"/>
        </w:rPr>
      </w:pPr>
    </w:p>
    <w:p w14:paraId="5F62BADB" w14:textId="5AF94FAB" w:rsidR="00F717AF" w:rsidRPr="009742B9" w:rsidRDefault="00F717AF" w:rsidP="00F717AF">
      <w:pPr>
        <w:ind w:firstLine="709"/>
        <w:jc w:val="both"/>
        <w:rPr>
          <w:rFonts w:ascii="Arial" w:hAnsi="Arial" w:cs="Arial"/>
          <w:sz w:val="22"/>
          <w:szCs w:val="22"/>
        </w:rPr>
      </w:pPr>
      <w:r w:rsidRPr="009742B9">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w:t>
      </w:r>
      <w:r w:rsidR="00EF14F6" w:rsidRPr="009742B9">
        <w:rPr>
          <w:rFonts w:ascii="Arial" w:hAnsi="Arial" w:cs="Arial"/>
          <w:sz w:val="22"/>
          <w:szCs w:val="22"/>
        </w:rPr>
        <w:t>ом</w:t>
      </w:r>
      <w:r w:rsidRPr="009742B9">
        <w:rPr>
          <w:rFonts w:ascii="Arial" w:hAnsi="Arial" w:cs="Arial"/>
          <w:sz w:val="22"/>
          <w:szCs w:val="22"/>
        </w:rPr>
        <w:t xml:space="preserve"> 81. став 4. Закона  Такође, у овом споразуму треба да буду наведена имена лица, појединачно за сваког понуђача, која ће бити одговорна за извршење набавке. </w:t>
      </w:r>
    </w:p>
    <w:p w14:paraId="69A755F9" w14:textId="77777777" w:rsidR="00F717AF" w:rsidRPr="009742B9" w:rsidRDefault="00F717AF" w:rsidP="00F717AF">
      <w:pPr>
        <w:ind w:firstLine="720"/>
        <w:jc w:val="both"/>
        <w:rPr>
          <w:rFonts w:ascii="Arial" w:hAnsi="Arial" w:cs="Arial"/>
          <w:sz w:val="22"/>
          <w:szCs w:val="22"/>
        </w:rPr>
      </w:pPr>
      <w:r w:rsidRPr="009742B9">
        <w:rPr>
          <w:rFonts w:ascii="Arial" w:hAnsi="Arial" w:cs="Arial"/>
          <w:sz w:val="22"/>
          <w:szCs w:val="22"/>
        </w:rPr>
        <w:t xml:space="preserve">Понуђачи из групе понуђача, одговарају Наручиоцу неограничено солидарно у складу са Законом. </w:t>
      </w:r>
    </w:p>
    <w:p w14:paraId="539A194F" w14:textId="77777777" w:rsidR="00EF14F6" w:rsidRPr="009742B9" w:rsidRDefault="00F717AF" w:rsidP="00C2308C">
      <w:pPr>
        <w:ind w:firstLine="720"/>
        <w:jc w:val="both"/>
        <w:rPr>
          <w:rFonts w:ascii="Arial" w:hAnsi="Arial" w:cs="Arial"/>
          <w:sz w:val="22"/>
          <w:szCs w:val="22"/>
        </w:rPr>
      </w:pPr>
      <w:r w:rsidRPr="007A151B">
        <w:rPr>
          <w:rFonts w:ascii="Arial" w:hAnsi="Arial" w:cs="Arial"/>
          <w:sz w:val="22"/>
          <w:szCs w:val="22"/>
        </w:rPr>
        <w:t xml:space="preserve">Сваки понуђач из групе понуђача која подноси заједничку понуду мора да испуњава услове из члана 75. </w:t>
      </w:r>
      <w:r w:rsidR="00E54F26" w:rsidRPr="007A151B">
        <w:rPr>
          <w:rFonts w:ascii="Arial" w:hAnsi="Arial" w:cs="Arial"/>
          <w:sz w:val="22"/>
          <w:szCs w:val="22"/>
        </w:rPr>
        <w:t>став 1. тачка 1) до 4) Закона</w:t>
      </w:r>
      <w:r w:rsidR="002B275A" w:rsidRPr="007A151B">
        <w:rPr>
          <w:rFonts w:ascii="Arial" w:hAnsi="Arial" w:cs="Arial"/>
          <w:bCs/>
          <w:iCs/>
          <w:sz w:val="22"/>
          <w:szCs w:val="22"/>
        </w:rPr>
        <w:t xml:space="preserve"> </w:t>
      </w:r>
      <w:r w:rsidR="00E54F26" w:rsidRPr="007A151B">
        <w:rPr>
          <w:rFonts w:ascii="Arial" w:hAnsi="Arial" w:cs="Arial"/>
          <w:sz w:val="22"/>
          <w:szCs w:val="22"/>
        </w:rPr>
        <w:t xml:space="preserve">што </w:t>
      </w:r>
      <w:r w:rsidR="00A52D6E" w:rsidRPr="007A151B">
        <w:rPr>
          <w:rFonts w:ascii="Arial" w:hAnsi="Arial" w:cs="Arial"/>
          <w:sz w:val="22"/>
          <w:szCs w:val="22"/>
        </w:rPr>
        <w:t xml:space="preserve">се </w:t>
      </w:r>
      <w:r w:rsidR="00E54F26" w:rsidRPr="007A151B">
        <w:rPr>
          <w:rFonts w:ascii="Arial" w:hAnsi="Arial" w:cs="Arial"/>
          <w:sz w:val="22"/>
          <w:szCs w:val="22"/>
        </w:rPr>
        <w:t>доказ</w:t>
      </w:r>
      <w:r w:rsidR="00A52D6E" w:rsidRPr="007A151B">
        <w:rPr>
          <w:rFonts w:ascii="Arial" w:hAnsi="Arial" w:cs="Arial"/>
          <w:sz w:val="22"/>
          <w:szCs w:val="22"/>
        </w:rPr>
        <w:t>ује достављањем доказа наведених</w:t>
      </w:r>
      <w:r w:rsidR="00E54F26" w:rsidRPr="007A151B">
        <w:rPr>
          <w:rFonts w:ascii="Arial" w:hAnsi="Arial" w:cs="Arial"/>
          <w:sz w:val="22"/>
          <w:szCs w:val="22"/>
        </w:rPr>
        <w:t xml:space="preserve"> у одељку Услови за учешће из члана</w:t>
      </w:r>
      <w:r w:rsidR="007A151B" w:rsidRPr="007A151B">
        <w:rPr>
          <w:rFonts w:ascii="Arial" w:hAnsi="Arial" w:cs="Arial"/>
          <w:sz w:val="22"/>
          <w:szCs w:val="22"/>
        </w:rPr>
        <w:t xml:space="preserve"> 75.</w:t>
      </w:r>
      <w:r w:rsidR="00E54F26" w:rsidRPr="007A151B">
        <w:rPr>
          <w:rFonts w:ascii="Arial" w:hAnsi="Arial" w:cs="Arial"/>
          <w:sz w:val="22"/>
          <w:szCs w:val="22"/>
        </w:rPr>
        <w:t xml:space="preserve"> Закона и Упутство како се доказује испуњеност тих услова. </w:t>
      </w:r>
    </w:p>
    <w:p w14:paraId="59C9BC19" w14:textId="77777777" w:rsidR="00E54F26" w:rsidRPr="009742B9" w:rsidRDefault="00E54F26" w:rsidP="00EF14F6">
      <w:pPr>
        <w:jc w:val="both"/>
        <w:rPr>
          <w:rFonts w:ascii="Arial" w:hAnsi="Arial" w:cs="Arial"/>
          <w:sz w:val="22"/>
          <w:szCs w:val="22"/>
        </w:rPr>
      </w:pPr>
      <w:r w:rsidRPr="009742B9">
        <w:rPr>
          <w:rFonts w:ascii="Arial" w:hAnsi="Arial" w:cs="Arial"/>
          <w:sz w:val="22"/>
          <w:szCs w:val="22"/>
          <w:lang w:eastAsia="en-US"/>
        </w:rPr>
        <w:tab/>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који попуњава, потписује и оверава сваки члан групе понуђача у своје име.</w:t>
      </w:r>
    </w:p>
    <w:p w14:paraId="2B41E11A" w14:textId="77777777" w:rsidR="00E54F26" w:rsidRPr="009742B9" w:rsidRDefault="00E54F26" w:rsidP="00E54F26">
      <w:pPr>
        <w:ind w:firstLine="720"/>
        <w:jc w:val="both"/>
        <w:rPr>
          <w:rFonts w:ascii="Arial" w:hAnsi="Arial" w:cs="Arial"/>
          <w:sz w:val="22"/>
          <w:szCs w:val="22"/>
          <w:lang w:val="en-US"/>
        </w:rPr>
      </w:pPr>
      <w:r w:rsidRPr="009742B9">
        <w:rPr>
          <w:rFonts w:ascii="Arial" w:hAnsi="Arial" w:cs="Arial"/>
          <w:sz w:val="22"/>
          <w:szCs w:val="22"/>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14:paraId="19656A01" w14:textId="77777777" w:rsidR="00D04D42" w:rsidRPr="00A14161" w:rsidRDefault="00D04D42" w:rsidP="00A14161">
      <w:pPr>
        <w:jc w:val="both"/>
        <w:rPr>
          <w:rFonts w:ascii="Arial" w:hAnsi="Arial" w:cs="Arial"/>
          <w:sz w:val="22"/>
          <w:szCs w:val="22"/>
          <w:lang w:val="sr-Latn-RS"/>
        </w:rPr>
      </w:pPr>
    </w:p>
    <w:p w14:paraId="62A06DBF" w14:textId="77777777" w:rsidR="000F22F7" w:rsidRPr="006752FD" w:rsidRDefault="000F22F7" w:rsidP="004D729F">
      <w:pPr>
        <w:pStyle w:val="Heading2"/>
        <w:rPr>
          <w:lang w:val="en-US"/>
        </w:rPr>
      </w:pPr>
      <w:r w:rsidRPr="006752FD">
        <w:t>3.9</w:t>
      </w:r>
      <w:r w:rsidRPr="006752FD">
        <w:tab/>
        <w:t>НАЧИН И УСЛОВИ ПЛАЋАЊА</w:t>
      </w:r>
    </w:p>
    <w:p w14:paraId="3F9F19DE" w14:textId="77777777" w:rsidR="00DD0EBE" w:rsidRPr="006752FD" w:rsidRDefault="00DD0EBE" w:rsidP="000F22F7">
      <w:pPr>
        <w:rPr>
          <w:rFonts w:ascii="Arial" w:hAnsi="Arial" w:cs="Arial"/>
          <w:b/>
          <w:sz w:val="22"/>
          <w:szCs w:val="22"/>
          <w:lang w:val="en-US"/>
        </w:rPr>
      </w:pPr>
    </w:p>
    <w:p w14:paraId="55B03F8D" w14:textId="77777777" w:rsidR="00DD0EBE" w:rsidRDefault="00407AC0" w:rsidP="00DD0EBE">
      <w:pPr>
        <w:tabs>
          <w:tab w:val="left" w:pos="709"/>
        </w:tabs>
        <w:jc w:val="both"/>
        <w:rPr>
          <w:rFonts w:ascii="Arial" w:hAnsi="Arial" w:cs="Arial"/>
          <w:sz w:val="22"/>
          <w:szCs w:val="22"/>
        </w:rPr>
      </w:pPr>
      <w:r>
        <w:rPr>
          <w:rFonts w:ascii="Arial" w:hAnsi="Arial" w:cs="Arial"/>
          <w:sz w:val="22"/>
          <w:szCs w:val="22"/>
          <w:lang w:val="en-US"/>
        </w:rPr>
        <w:tab/>
      </w:r>
      <w:r w:rsidR="00DD0EBE" w:rsidRPr="006752FD">
        <w:rPr>
          <w:rFonts w:ascii="Arial" w:hAnsi="Arial" w:cs="Arial"/>
          <w:sz w:val="22"/>
          <w:szCs w:val="22"/>
        </w:rPr>
        <w:t>Понуда мора да садржи начин и услове плаћања које понуђач наводи у Обрасцу понуде (Образац</w:t>
      </w:r>
      <w:r w:rsidR="00A23C24" w:rsidRPr="006752FD">
        <w:rPr>
          <w:rFonts w:ascii="Arial" w:hAnsi="Arial" w:cs="Arial"/>
          <w:sz w:val="22"/>
          <w:szCs w:val="22"/>
        </w:rPr>
        <w:t xml:space="preserve"> 2. из Конкурсне документације)</w:t>
      </w:r>
      <w:r w:rsidR="00B3146C" w:rsidRPr="006752FD">
        <w:rPr>
          <w:rFonts w:ascii="Arial" w:hAnsi="Arial" w:cs="Arial"/>
          <w:sz w:val="22"/>
          <w:szCs w:val="22"/>
        </w:rPr>
        <w:t>.</w:t>
      </w:r>
    </w:p>
    <w:p w14:paraId="6582DF42" w14:textId="77777777" w:rsidR="00AD357E" w:rsidRPr="00AB621C" w:rsidRDefault="00AD357E" w:rsidP="00AD357E">
      <w:pPr>
        <w:suppressAutoHyphens w:val="0"/>
        <w:contextualSpacing/>
        <w:jc w:val="both"/>
        <w:rPr>
          <w:rFonts w:ascii="Arial" w:hAnsi="Arial" w:cs="Arial"/>
          <w:b/>
          <w:i/>
          <w:iCs/>
          <w:sz w:val="22"/>
          <w:szCs w:val="22"/>
          <w:u w:val="single"/>
          <w:lang w:val="sr-Cyrl-RS" w:eastAsia="en-US"/>
        </w:rPr>
      </w:pPr>
      <w:r w:rsidRPr="00AB621C">
        <w:rPr>
          <w:rFonts w:ascii="Arial" w:hAnsi="Arial" w:cs="Arial"/>
          <w:b/>
          <w:iCs/>
          <w:sz w:val="22"/>
          <w:szCs w:val="22"/>
          <w:u w:val="single"/>
          <w:lang w:eastAsia="en-US"/>
        </w:rPr>
        <w:t>Захтеви у погледу начина, рока и услова плаћања</w:t>
      </w:r>
      <w:r w:rsidRPr="00AB621C">
        <w:rPr>
          <w:rFonts w:ascii="Arial" w:hAnsi="Arial" w:cs="Arial"/>
          <w:b/>
          <w:i/>
          <w:iCs/>
          <w:sz w:val="22"/>
          <w:szCs w:val="22"/>
          <w:u w:val="single"/>
          <w:lang w:val="sr-Cyrl-RS" w:eastAsia="en-US"/>
        </w:rPr>
        <w:t>:</w:t>
      </w:r>
    </w:p>
    <w:p w14:paraId="68BBDB6A" w14:textId="77777777" w:rsidR="00AD357E" w:rsidRPr="00AD357E" w:rsidRDefault="00AD357E" w:rsidP="00AD357E">
      <w:pPr>
        <w:suppressAutoHyphens w:val="0"/>
        <w:contextualSpacing/>
        <w:jc w:val="both"/>
        <w:rPr>
          <w:rFonts w:ascii="Arial" w:hAnsi="Arial" w:cs="Arial"/>
          <w:b/>
          <w:i/>
          <w:iCs/>
          <w:szCs w:val="24"/>
          <w:u w:val="single"/>
          <w:lang w:val="sr-Cyrl-RS" w:eastAsia="en-US"/>
        </w:rPr>
      </w:pPr>
    </w:p>
    <w:p w14:paraId="09DD55B1" w14:textId="77777777" w:rsidR="00AD357E" w:rsidRPr="00397F5E" w:rsidRDefault="00AD357E" w:rsidP="00AD357E">
      <w:pPr>
        <w:suppressAutoHyphens w:val="0"/>
        <w:contextualSpacing/>
        <w:jc w:val="both"/>
        <w:rPr>
          <w:rFonts w:ascii="Arial" w:hAnsi="Arial" w:cs="Arial"/>
          <w:iCs/>
          <w:sz w:val="22"/>
          <w:szCs w:val="22"/>
          <w:lang w:val="sr-Cyrl-RS" w:eastAsia="en-US"/>
        </w:rPr>
      </w:pPr>
      <w:r w:rsidRPr="00397F5E">
        <w:rPr>
          <w:rFonts w:ascii="Arial" w:hAnsi="Arial" w:cs="Arial"/>
          <w:iCs/>
          <w:sz w:val="22"/>
          <w:szCs w:val="22"/>
          <w:lang w:val="sr-Latn-CS" w:eastAsia="en-US"/>
        </w:rPr>
        <w:t>Прихватљив начин плаћања, за Наручиоца је:</w:t>
      </w:r>
    </w:p>
    <w:p w14:paraId="0B2D1529" w14:textId="77777777" w:rsidR="00302D39" w:rsidRPr="006F2C51" w:rsidRDefault="00A14161" w:rsidP="007A3FA8">
      <w:pPr>
        <w:tabs>
          <w:tab w:val="left" w:pos="709"/>
        </w:tabs>
        <w:jc w:val="both"/>
        <w:rPr>
          <w:rFonts w:ascii="Arial" w:hAnsi="Arial" w:cs="Arial"/>
          <w:sz w:val="22"/>
          <w:szCs w:val="22"/>
          <w:lang w:val="sr-Cyrl-RS"/>
        </w:rPr>
      </w:pPr>
      <w:r>
        <w:rPr>
          <w:rFonts w:ascii="Arial" w:hAnsi="Arial" w:cs="Arial"/>
          <w:sz w:val="22"/>
          <w:szCs w:val="22"/>
          <w:lang w:val="sr-Latn-RS"/>
        </w:rPr>
        <w:lastRenderedPageBreak/>
        <w:t>-</w:t>
      </w:r>
      <w:r>
        <w:rPr>
          <w:rFonts w:ascii="Arial" w:hAnsi="Arial" w:cs="Arial"/>
          <w:sz w:val="22"/>
          <w:szCs w:val="22"/>
          <w:lang w:val="sr-Cyrl-RS"/>
        </w:rPr>
        <w:t>Плаћање се врши у законском року од 45 дана од дана достављања исправне фактуре</w:t>
      </w:r>
      <w:r w:rsidR="006F2C51">
        <w:rPr>
          <w:rFonts w:ascii="Arial" w:hAnsi="Arial" w:cs="Arial"/>
          <w:sz w:val="22"/>
          <w:szCs w:val="22"/>
          <w:lang w:val="sr-Cyrl-RS"/>
        </w:rPr>
        <w:t>,</w:t>
      </w:r>
      <w:r>
        <w:rPr>
          <w:rFonts w:ascii="Arial" w:hAnsi="Arial" w:cs="Arial"/>
          <w:sz w:val="22"/>
          <w:szCs w:val="22"/>
          <w:lang w:val="sr-Cyrl-RS"/>
        </w:rPr>
        <w:t xml:space="preserve"> </w:t>
      </w:r>
      <w:r w:rsidR="006F2C51" w:rsidRPr="006F2C51">
        <w:rPr>
          <w:rFonts w:ascii="Arial" w:hAnsi="Arial" w:cs="Arial"/>
          <w:sz w:val="22"/>
          <w:szCs w:val="22"/>
        </w:rPr>
        <w:t>а након квалитативног и квантитативног пријема ауто гума.</w:t>
      </w:r>
    </w:p>
    <w:p w14:paraId="5B917FAA" w14:textId="77777777" w:rsidR="00A14161" w:rsidRPr="00A14161" w:rsidRDefault="00A14161" w:rsidP="007A3FA8">
      <w:pPr>
        <w:tabs>
          <w:tab w:val="left" w:pos="709"/>
        </w:tabs>
        <w:jc w:val="both"/>
        <w:rPr>
          <w:rFonts w:ascii="Arial" w:hAnsi="Arial" w:cs="Arial"/>
          <w:sz w:val="22"/>
          <w:szCs w:val="22"/>
          <w:lang w:val="sr-Cyrl-RS"/>
        </w:rPr>
      </w:pPr>
    </w:p>
    <w:p w14:paraId="77DB7851" w14:textId="77777777" w:rsidR="00A56488" w:rsidRDefault="00EE09A9" w:rsidP="00A56488">
      <w:pPr>
        <w:pStyle w:val="Heading2"/>
        <w:ind w:left="0" w:firstLine="0"/>
        <w:rPr>
          <w:rFonts w:cs="Arial"/>
          <w:lang w:val="sr-Cyrl-RS"/>
        </w:rPr>
      </w:pPr>
      <w:r>
        <w:rPr>
          <w:rFonts w:cs="Arial"/>
        </w:rPr>
        <w:t xml:space="preserve">3.10 </w:t>
      </w:r>
      <w:r w:rsidR="005F57AB" w:rsidRPr="009742B9">
        <w:rPr>
          <w:rFonts w:cs="Arial"/>
        </w:rPr>
        <w:t>РОК</w:t>
      </w:r>
      <w:r w:rsidR="00A14161">
        <w:rPr>
          <w:rFonts w:cs="Arial"/>
          <w:lang w:val="sr-Cyrl-RS"/>
        </w:rPr>
        <w:t>, МЕСТО ИСПОРУКЕ</w:t>
      </w:r>
      <w:r w:rsidR="005F57AB" w:rsidRPr="009742B9">
        <w:rPr>
          <w:rFonts w:cs="Arial"/>
        </w:rPr>
        <w:t xml:space="preserve"> </w:t>
      </w:r>
      <w:r w:rsidR="00A14161">
        <w:rPr>
          <w:rFonts w:cs="Arial"/>
          <w:lang w:val="sr-Cyrl-RS"/>
        </w:rPr>
        <w:t>И МОНТАЖ</w:t>
      </w:r>
      <w:r w:rsidR="00A56488">
        <w:rPr>
          <w:rFonts w:cs="Arial"/>
          <w:lang w:val="sr-Cyrl-RS"/>
        </w:rPr>
        <w:t>Е</w:t>
      </w:r>
      <w:r w:rsidR="00062063">
        <w:rPr>
          <w:rFonts w:cs="Arial"/>
          <w:lang w:val="sr-Cyrl-RS"/>
        </w:rPr>
        <w:t>, ГАРАНТНИ РОК</w:t>
      </w:r>
      <w:r w:rsidR="00A56488">
        <w:rPr>
          <w:rFonts w:cs="Arial"/>
          <w:lang w:val="sr-Cyrl-RS"/>
        </w:rPr>
        <w:t>:</w:t>
      </w:r>
    </w:p>
    <w:p w14:paraId="39A3BA48" w14:textId="77777777" w:rsidR="009C38DF" w:rsidRPr="0068270C" w:rsidRDefault="009C38DF" w:rsidP="0068270C">
      <w:pPr>
        <w:rPr>
          <w:lang w:val="sr-Cyrl-RS"/>
        </w:rPr>
      </w:pPr>
    </w:p>
    <w:p w14:paraId="592E2390" w14:textId="77777777" w:rsidR="00F821CD" w:rsidRDefault="00A56488" w:rsidP="00A56488">
      <w:pPr>
        <w:jc w:val="both"/>
        <w:rPr>
          <w:rFonts w:ascii="Arial" w:hAnsi="Arial" w:cs="Arial"/>
          <w:sz w:val="22"/>
          <w:szCs w:val="22"/>
          <w:lang w:val="sr-Cyrl-RS"/>
        </w:rPr>
      </w:pPr>
      <w:r>
        <w:rPr>
          <w:rFonts w:ascii="Arial" w:hAnsi="Arial" w:cs="Arial"/>
          <w:sz w:val="22"/>
          <w:szCs w:val="22"/>
          <w:lang w:val="sr-Cyrl-RS"/>
        </w:rPr>
        <w:t>Испорука, демонтажа и монтажа ауто гума и балансирање точкова</w:t>
      </w:r>
      <w:r w:rsidR="007A151B">
        <w:rPr>
          <w:rFonts w:ascii="Arial" w:hAnsi="Arial" w:cs="Arial"/>
          <w:sz w:val="22"/>
          <w:szCs w:val="22"/>
          <w:lang w:val="sr-Cyrl-RS"/>
        </w:rPr>
        <w:t xml:space="preserve"> и замена вентила</w:t>
      </w:r>
      <w:r>
        <w:rPr>
          <w:rFonts w:ascii="Arial" w:hAnsi="Arial" w:cs="Arial"/>
          <w:sz w:val="22"/>
          <w:szCs w:val="22"/>
          <w:lang w:val="sr-Cyrl-RS"/>
        </w:rPr>
        <w:t xml:space="preserve">, обављаће се сукцесивно у току важности  Уговора, на захтев Купца „данас за сутра“, о трошку и на терет Продавца у </w:t>
      </w:r>
      <w:r w:rsidR="00556F21" w:rsidRPr="0009670C">
        <w:rPr>
          <w:rFonts w:ascii="Arial" w:hAnsi="Arial" w:cs="Arial"/>
          <w:sz w:val="22"/>
          <w:szCs w:val="22"/>
          <w:lang w:val="sr-Cyrl-RS"/>
        </w:rPr>
        <w:t>Сервису у Беог</w:t>
      </w:r>
      <w:r w:rsidRPr="0009670C">
        <w:rPr>
          <w:rFonts w:ascii="Arial" w:hAnsi="Arial" w:cs="Arial"/>
          <w:sz w:val="22"/>
          <w:szCs w:val="22"/>
          <w:lang w:val="sr-Cyrl-RS"/>
        </w:rPr>
        <w:t>раду.</w:t>
      </w:r>
    </w:p>
    <w:p w14:paraId="5A17291F" w14:textId="0E387213" w:rsidR="00556F21" w:rsidRDefault="00556F21" w:rsidP="00A56488">
      <w:pPr>
        <w:jc w:val="both"/>
        <w:rPr>
          <w:rFonts w:ascii="Arial" w:hAnsi="Arial" w:cs="Arial"/>
          <w:sz w:val="22"/>
          <w:szCs w:val="22"/>
          <w:lang w:val="sr-Cyrl-RS"/>
        </w:rPr>
      </w:pPr>
      <w:r>
        <w:rPr>
          <w:rFonts w:ascii="Arial" w:hAnsi="Arial" w:cs="Arial"/>
          <w:sz w:val="22"/>
          <w:szCs w:val="22"/>
          <w:lang w:val="sr-Cyrl-RS"/>
        </w:rPr>
        <w:t>У случају да понуђач услугу балансирања врши у с</w:t>
      </w:r>
      <w:r w:rsidR="0009670C">
        <w:rPr>
          <w:rFonts w:ascii="Arial" w:hAnsi="Arial" w:cs="Arial"/>
          <w:sz w:val="22"/>
          <w:szCs w:val="22"/>
          <w:lang w:val="sr-Cyrl-RS"/>
        </w:rPr>
        <w:t>ервисним просторијама</w:t>
      </w:r>
      <w:r>
        <w:rPr>
          <w:rFonts w:ascii="Arial" w:hAnsi="Arial" w:cs="Arial"/>
          <w:sz w:val="22"/>
          <w:szCs w:val="22"/>
          <w:lang w:val="sr-Cyrl-RS"/>
        </w:rPr>
        <w:t xml:space="preserve"> који је удаљен преко 12 километара од локације Наручиоца (гаража ЕПС-а, ул: </w:t>
      </w:r>
      <w:r w:rsidR="0009670C">
        <w:rPr>
          <w:rFonts w:ascii="Arial" w:hAnsi="Arial" w:cs="Arial"/>
          <w:sz w:val="22"/>
          <w:szCs w:val="22"/>
          <w:lang w:val="sr-Cyrl-RS"/>
        </w:rPr>
        <w:t>Балкана 13, Београд</w:t>
      </w:r>
      <w:r>
        <w:rPr>
          <w:rFonts w:ascii="Arial" w:hAnsi="Arial" w:cs="Arial"/>
          <w:sz w:val="22"/>
          <w:szCs w:val="22"/>
          <w:lang w:val="sr-Cyrl-RS"/>
        </w:rPr>
        <w:t>), понуђач је у обавези да сноси све тршкове транспорта  возила</w:t>
      </w:r>
      <w:r w:rsidR="0009670C">
        <w:rPr>
          <w:rFonts w:ascii="Arial" w:hAnsi="Arial" w:cs="Arial"/>
          <w:sz w:val="22"/>
          <w:szCs w:val="22"/>
          <w:lang w:val="sr-Cyrl-RS"/>
        </w:rPr>
        <w:t xml:space="preserve"> (</w:t>
      </w:r>
      <w:r>
        <w:rPr>
          <w:rFonts w:ascii="Arial" w:hAnsi="Arial" w:cs="Arial"/>
          <w:sz w:val="22"/>
          <w:szCs w:val="22"/>
          <w:lang w:val="sr-Cyrl-RS"/>
        </w:rPr>
        <w:t>од локације Наручиоца до сервиса и назад-до Наручиоца</w:t>
      </w:r>
      <w:r w:rsidR="00276DF6">
        <w:rPr>
          <w:rFonts w:ascii="Arial" w:hAnsi="Arial" w:cs="Arial"/>
          <w:sz w:val="22"/>
          <w:szCs w:val="22"/>
          <w:lang w:val="sr-Cyrl-RS"/>
        </w:rPr>
        <w:t>)</w:t>
      </w:r>
      <w:r>
        <w:rPr>
          <w:rFonts w:ascii="Arial" w:hAnsi="Arial" w:cs="Arial"/>
          <w:sz w:val="22"/>
          <w:szCs w:val="22"/>
          <w:lang w:val="sr-Cyrl-RS"/>
        </w:rPr>
        <w:t>.</w:t>
      </w:r>
    </w:p>
    <w:p w14:paraId="459173FC" w14:textId="77777777" w:rsidR="00556F21" w:rsidRDefault="00556F21" w:rsidP="00A56488">
      <w:pPr>
        <w:jc w:val="both"/>
        <w:rPr>
          <w:rFonts w:ascii="Arial" w:hAnsi="Arial" w:cs="Arial"/>
          <w:sz w:val="22"/>
          <w:szCs w:val="22"/>
          <w:lang w:val="sr-Cyrl-RS"/>
        </w:rPr>
      </w:pPr>
      <w:r>
        <w:rPr>
          <w:rFonts w:ascii="Arial" w:hAnsi="Arial" w:cs="Arial"/>
          <w:sz w:val="22"/>
          <w:szCs w:val="22"/>
          <w:lang w:val="sr-Cyrl-RS"/>
        </w:rPr>
        <w:t>У том случају понуђач врши замену гума на следећи начин:</w:t>
      </w:r>
    </w:p>
    <w:p w14:paraId="781B6FB2" w14:textId="77777777" w:rsidR="00556F21" w:rsidRPr="00A56488" w:rsidRDefault="00556F21" w:rsidP="00A56488">
      <w:pPr>
        <w:jc w:val="both"/>
        <w:rPr>
          <w:rFonts w:ascii="Arial" w:hAnsi="Arial" w:cs="Arial"/>
          <w:sz w:val="22"/>
          <w:szCs w:val="22"/>
          <w:lang w:val="sr-Cyrl-RS"/>
        </w:rPr>
      </w:pPr>
      <w:r>
        <w:rPr>
          <w:rFonts w:ascii="Arial" w:hAnsi="Arial" w:cs="Arial"/>
          <w:sz w:val="22"/>
          <w:szCs w:val="22"/>
          <w:lang w:val="sr-Cyrl-RS"/>
        </w:rPr>
        <w:t>Преузима возило на адреси Наручиоца и товари на специјално возило за транспорт возила-шлеп возила, превози возило у сервисне просторије и након замене гума враћа возило Наручиоцу о свом трошку.</w:t>
      </w:r>
    </w:p>
    <w:p w14:paraId="4F99081C" w14:textId="0FB0DD2A" w:rsidR="0040137C" w:rsidRDefault="00556F21" w:rsidP="005F57AB">
      <w:pPr>
        <w:tabs>
          <w:tab w:val="left" w:pos="993"/>
        </w:tabs>
        <w:jc w:val="both"/>
        <w:rPr>
          <w:rFonts w:ascii="Arial" w:hAnsi="Arial" w:cs="Arial"/>
          <w:sz w:val="22"/>
          <w:szCs w:val="22"/>
          <w:lang w:val="sr-Cyrl-RS"/>
        </w:rPr>
      </w:pPr>
      <w:r>
        <w:rPr>
          <w:rFonts w:ascii="Arial" w:hAnsi="Arial" w:cs="Arial"/>
          <w:sz w:val="22"/>
          <w:szCs w:val="22"/>
          <w:lang w:val="sr-Cyrl-RS"/>
        </w:rPr>
        <w:t>Под мон</w:t>
      </w:r>
      <w:r w:rsidR="00A56488">
        <w:rPr>
          <w:rFonts w:ascii="Arial" w:hAnsi="Arial" w:cs="Arial"/>
          <w:sz w:val="22"/>
          <w:szCs w:val="22"/>
          <w:lang w:val="sr-Cyrl-RS"/>
        </w:rPr>
        <w:t>тажом се подразумева, демонтажа старих гума, монтажа нових гума, балансирање точкова.</w:t>
      </w:r>
    </w:p>
    <w:p w14:paraId="3CD8EB2B" w14:textId="267CEA64" w:rsidR="00062063" w:rsidRPr="00A56488" w:rsidRDefault="00062063" w:rsidP="005F57AB">
      <w:pPr>
        <w:tabs>
          <w:tab w:val="left" w:pos="993"/>
        </w:tabs>
        <w:jc w:val="both"/>
        <w:rPr>
          <w:rFonts w:ascii="Arial" w:hAnsi="Arial" w:cs="Arial"/>
          <w:sz w:val="22"/>
          <w:szCs w:val="22"/>
          <w:lang w:val="sr-Cyrl-RS"/>
        </w:rPr>
      </w:pPr>
      <w:r>
        <w:rPr>
          <w:rFonts w:ascii="Arial" w:hAnsi="Arial" w:cs="Arial"/>
          <w:sz w:val="22"/>
          <w:szCs w:val="22"/>
          <w:lang w:val="sr-Cyrl-RS"/>
        </w:rPr>
        <w:t>Гарантни рок: не може бити краћи од 24 месеци од пријема добара (ауто гума)</w:t>
      </w:r>
      <w:r w:rsidR="00276DF6">
        <w:rPr>
          <w:rFonts w:ascii="Arial" w:hAnsi="Arial" w:cs="Arial"/>
          <w:sz w:val="22"/>
          <w:szCs w:val="22"/>
          <w:lang w:val="sr-Cyrl-RS"/>
        </w:rPr>
        <w:t>.</w:t>
      </w:r>
    </w:p>
    <w:p w14:paraId="68C2B805" w14:textId="77777777" w:rsidR="005F57AB" w:rsidRPr="00A56488" w:rsidRDefault="005F57AB" w:rsidP="00A56488">
      <w:pPr>
        <w:pStyle w:val="Heading2"/>
        <w:ind w:left="0" w:firstLine="0"/>
        <w:rPr>
          <w:rFonts w:cs="Arial"/>
          <w:lang w:val="sr-Cyrl-RS"/>
        </w:rPr>
      </w:pPr>
    </w:p>
    <w:p w14:paraId="111A8B22" w14:textId="77777777" w:rsidR="005F57AB" w:rsidRPr="007D0C51" w:rsidRDefault="00A56488" w:rsidP="005F57AB">
      <w:pPr>
        <w:pStyle w:val="Heading2"/>
        <w:ind w:left="0" w:firstLine="0"/>
        <w:rPr>
          <w:rFonts w:cs="Arial"/>
        </w:rPr>
      </w:pPr>
      <w:r>
        <w:rPr>
          <w:rFonts w:cs="Arial"/>
        </w:rPr>
        <w:t>3.1</w:t>
      </w:r>
      <w:r>
        <w:rPr>
          <w:rFonts w:cs="Arial"/>
          <w:lang w:val="sr-Cyrl-RS"/>
        </w:rPr>
        <w:t>1</w:t>
      </w:r>
      <w:r w:rsidR="005F57AB" w:rsidRPr="009742B9">
        <w:rPr>
          <w:rFonts w:cs="Arial"/>
          <w:b w:val="0"/>
        </w:rPr>
        <w:tab/>
      </w:r>
      <w:r w:rsidR="005F57AB" w:rsidRPr="009742B9">
        <w:rPr>
          <w:rFonts w:cs="Arial"/>
        </w:rPr>
        <w:t>ЦЕНА</w:t>
      </w:r>
    </w:p>
    <w:p w14:paraId="42585FBC" w14:textId="77777777" w:rsidR="00576FF6" w:rsidRPr="00A56488" w:rsidRDefault="005F57AB" w:rsidP="00A56488">
      <w:pPr>
        <w:tabs>
          <w:tab w:val="left" w:pos="993"/>
        </w:tabs>
        <w:ind w:left="710"/>
        <w:jc w:val="both"/>
        <w:rPr>
          <w:rFonts w:ascii="Arial" w:hAnsi="Arial" w:cs="Arial"/>
          <w:sz w:val="22"/>
          <w:szCs w:val="22"/>
          <w:lang w:val="sr-Cyrl-RS"/>
        </w:rPr>
      </w:pPr>
      <w:r w:rsidRPr="009742B9">
        <w:rPr>
          <w:rFonts w:ascii="Arial" w:hAnsi="Arial" w:cs="Arial"/>
          <w:sz w:val="22"/>
          <w:szCs w:val="22"/>
        </w:rPr>
        <w:t>Цена се исказује у динарима, без пореза на додату вредност.</w:t>
      </w:r>
    </w:p>
    <w:p w14:paraId="535D749B" w14:textId="5E74FAE1" w:rsidR="005F57AB" w:rsidRPr="009742B9" w:rsidRDefault="005F57AB" w:rsidP="006E76F6">
      <w:pPr>
        <w:ind w:firstLine="708"/>
        <w:jc w:val="both"/>
        <w:rPr>
          <w:rFonts w:ascii="Arial" w:hAnsi="Arial" w:cs="Arial"/>
          <w:sz w:val="22"/>
          <w:szCs w:val="22"/>
          <w:lang w:val="en-US"/>
        </w:rPr>
      </w:pPr>
      <w:r w:rsidRPr="009742B9">
        <w:rPr>
          <w:rFonts w:ascii="Arial" w:hAnsi="Arial" w:cs="Arial"/>
          <w:sz w:val="22"/>
          <w:szCs w:val="22"/>
        </w:rPr>
        <w:t>У случају да у достављеној понуди није назначено да ли је понуђена цена са или без пореза</w:t>
      </w:r>
      <w:r w:rsidR="0048054A">
        <w:rPr>
          <w:rFonts w:ascii="Arial" w:hAnsi="Arial" w:cs="Arial"/>
          <w:sz w:val="22"/>
          <w:szCs w:val="22"/>
          <w:lang w:val="sr-Cyrl-RS"/>
        </w:rPr>
        <w:t xml:space="preserve"> на додату вредност</w:t>
      </w:r>
      <w:r w:rsidRPr="009742B9">
        <w:rPr>
          <w:rFonts w:ascii="Arial" w:hAnsi="Arial" w:cs="Arial"/>
          <w:sz w:val="22"/>
          <w:szCs w:val="22"/>
        </w:rPr>
        <w:t xml:space="preserve">, сматраће се сагласно Закону, да је иста без пореза. </w:t>
      </w:r>
    </w:p>
    <w:p w14:paraId="434F38D2" w14:textId="77777777" w:rsidR="005F57AB" w:rsidRPr="009742B9" w:rsidRDefault="004F73E4" w:rsidP="005F57AB">
      <w:pPr>
        <w:tabs>
          <w:tab w:val="left" w:pos="709"/>
        </w:tabs>
        <w:jc w:val="both"/>
        <w:rPr>
          <w:rFonts w:ascii="Arial" w:hAnsi="Arial" w:cs="Arial"/>
          <w:sz w:val="22"/>
          <w:szCs w:val="22"/>
        </w:rPr>
      </w:pPr>
      <w:r>
        <w:rPr>
          <w:rFonts w:ascii="Arial" w:hAnsi="Arial" w:cs="Arial"/>
          <w:sz w:val="22"/>
          <w:szCs w:val="22"/>
        </w:rPr>
        <w:tab/>
        <w:t>Понуђена цена</w:t>
      </w:r>
      <w:r w:rsidR="00975C65">
        <w:rPr>
          <w:rFonts w:ascii="Arial" w:hAnsi="Arial" w:cs="Arial"/>
          <w:sz w:val="22"/>
          <w:szCs w:val="22"/>
        </w:rPr>
        <w:t xml:space="preserve"> </w:t>
      </w:r>
      <w:r w:rsidR="008C4D75" w:rsidRPr="009742B9">
        <w:rPr>
          <w:rFonts w:ascii="Arial" w:hAnsi="Arial" w:cs="Arial"/>
          <w:sz w:val="22"/>
          <w:szCs w:val="22"/>
        </w:rPr>
        <w:t>мора бити фиксна и не може се мењати за време важења уговора.</w:t>
      </w:r>
      <w:r w:rsidR="005F57AB" w:rsidRPr="009742B9">
        <w:rPr>
          <w:rFonts w:ascii="Arial" w:hAnsi="Arial" w:cs="Arial"/>
          <w:sz w:val="22"/>
          <w:szCs w:val="22"/>
        </w:rPr>
        <w:t xml:space="preserve"> </w:t>
      </w:r>
    </w:p>
    <w:p w14:paraId="5143BA50" w14:textId="77777777" w:rsidR="005F57AB" w:rsidRPr="009742B9" w:rsidRDefault="005F57AB" w:rsidP="005F57AB">
      <w:pPr>
        <w:keepNext/>
        <w:ind w:firstLine="709"/>
        <w:jc w:val="both"/>
        <w:rPr>
          <w:rFonts w:ascii="Arial" w:hAnsi="Arial" w:cs="Arial"/>
          <w:noProof/>
          <w:sz w:val="22"/>
          <w:szCs w:val="22"/>
          <w:lang w:val="ru-RU"/>
        </w:rPr>
      </w:pPr>
      <w:r w:rsidRPr="009742B9">
        <w:rPr>
          <w:rFonts w:ascii="Arial" w:hAnsi="Arial" w:cs="Arial"/>
          <w:sz w:val="22"/>
          <w:szCs w:val="22"/>
        </w:rPr>
        <w:tab/>
      </w:r>
      <w:r w:rsidRPr="009742B9">
        <w:rPr>
          <w:rFonts w:ascii="Arial" w:hAnsi="Arial" w:cs="Arial"/>
          <w:noProof/>
          <w:sz w:val="22"/>
          <w:szCs w:val="22"/>
          <w:lang w:val="ru-RU"/>
        </w:rPr>
        <w:t xml:space="preserve">Понуђена цена мора да покрива </w:t>
      </w:r>
      <w:r w:rsidRPr="009742B9">
        <w:rPr>
          <w:rFonts w:ascii="Arial" w:hAnsi="Arial" w:cs="Arial"/>
          <w:noProof/>
          <w:sz w:val="22"/>
          <w:szCs w:val="22"/>
          <w:lang w:val="en-US"/>
        </w:rPr>
        <w:t xml:space="preserve">и укључује </w:t>
      </w:r>
      <w:r w:rsidRPr="009742B9">
        <w:rPr>
          <w:rFonts w:ascii="Arial" w:hAnsi="Arial" w:cs="Arial"/>
          <w:noProof/>
          <w:sz w:val="22"/>
          <w:szCs w:val="22"/>
          <w:lang w:val="ru-RU"/>
        </w:rPr>
        <w:t>све трошкове које понуђач има у реализацији набавке.</w:t>
      </w:r>
    </w:p>
    <w:p w14:paraId="2E4F69BA" w14:textId="77777777" w:rsidR="005F57AB" w:rsidRDefault="005F57AB" w:rsidP="005F57AB">
      <w:pPr>
        <w:tabs>
          <w:tab w:val="left" w:pos="709"/>
        </w:tabs>
        <w:jc w:val="both"/>
        <w:rPr>
          <w:rFonts w:ascii="Arial" w:hAnsi="Arial" w:cs="Arial"/>
          <w:sz w:val="22"/>
          <w:szCs w:val="22"/>
        </w:rPr>
      </w:pPr>
      <w:r w:rsidRPr="009742B9">
        <w:rPr>
          <w:rFonts w:ascii="Arial" w:hAnsi="Arial" w:cs="Arial"/>
          <w:sz w:val="22"/>
          <w:szCs w:val="22"/>
        </w:rPr>
        <w:tab/>
        <w:t>Ако је у понуди исказана неуобичајено ниска цена, Наручилац ће поступити у складу са чланом 92. Закона.</w:t>
      </w:r>
    </w:p>
    <w:p w14:paraId="3797D62B" w14:textId="77777777" w:rsidR="0084556A" w:rsidRDefault="0084556A" w:rsidP="005F57AB">
      <w:pPr>
        <w:tabs>
          <w:tab w:val="left" w:pos="709"/>
        </w:tabs>
        <w:jc w:val="both"/>
        <w:rPr>
          <w:rFonts w:ascii="Arial" w:hAnsi="Arial" w:cs="Arial"/>
          <w:sz w:val="22"/>
          <w:szCs w:val="22"/>
        </w:rPr>
      </w:pPr>
    </w:p>
    <w:p w14:paraId="5700020B" w14:textId="77777777" w:rsidR="0084556A" w:rsidRDefault="0084556A" w:rsidP="005F57AB">
      <w:pPr>
        <w:tabs>
          <w:tab w:val="left" w:pos="709"/>
        </w:tabs>
        <w:jc w:val="both"/>
        <w:rPr>
          <w:rFonts w:ascii="Arial" w:hAnsi="Arial" w:cs="Arial"/>
          <w:sz w:val="22"/>
          <w:szCs w:val="22"/>
        </w:rPr>
      </w:pPr>
    </w:p>
    <w:p w14:paraId="365B3258" w14:textId="77777777" w:rsidR="005F57AB" w:rsidRPr="001B5329" w:rsidRDefault="005F57AB" w:rsidP="005F57AB">
      <w:pPr>
        <w:pStyle w:val="Heading2"/>
        <w:rPr>
          <w:rFonts w:cs="Arial"/>
        </w:rPr>
      </w:pPr>
      <w:r w:rsidRPr="009742B9">
        <w:rPr>
          <w:rFonts w:cs="Arial"/>
        </w:rPr>
        <w:t>3.13</w:t>
      </w:r>
      <w:r w:rsidRPr="009742B9">
        <w:rPr>
          <w:rFonts w:cs="Arial"/>
        </w:rPr>
        <w:tab/>
        <w:t>С</w:t>
      </w:r>
      <w:r w:rsidR="001B5329">
        <w:rPr>
          <w:rFonts w:cs="Arial"/>
        </w:rPr>
        <w:t>РЕДСТВА ФИНАНСИЈСКОГ ОБЕЗБЕЂЕЊА</w:t>
      </w:r>
    </w:p>
    <w:p w14:paraId="63A72558" w14:textId="77777777" w:rsidR="007349EB" w:rsidRPr="009742B9" w:rsidRDefault="007349EB" w:rsidP="007349EB">
      <w:pPr>
        <w:rPr>
          <w:rFonts w:ascii="Arial" w:hAnsi="Arial" w:cs="Arial"/>
          <w:sz w:val="22"/>
          <w:szCs w:val="22"/>
        </w:rPr>
      </w:pPr>
    </w:p>
    <w:p w14:paraId="1E5096D5" w14:textId="1E8C7003" w:rsidR="00B37BDA" w:rsidRPr="005C68B1" w:rsidRDefault="007349EB" w:rsidP="00232B4E">
      <w:pPr>
        <w:ind w:right="-272" w:firstLine="709"/>
        <w:jc w:val="both"/>
        <w:rPr>
          <w:rFonts w:ascii="Arial" w:hAnsi="Arial" w:cs="Arial"/>
          <w:sz w:val="22"/>
          <w:szCs w:val="22"/>
        </w:rPr>
      </w:pPr>
      <w:r w:rsidRPr="005C68B1">
        <w:rPr>
          <w:rFonts w:ascii="Arial" w:hAnsi="Arial" w:cs="Arial"/>
          <w:sz w:val="22"/>
          <w:szCs w:val="22"/>
        </w:rPr>
        <w:t>Са</w:t>
      </w:r>
      <w:r w:rsidRPr="005C68B1">
        <w:rPr>
          <w:rFonts w:ascii="Arial" w:hAnsi="Arial" w:cs="Arial"/>
          <w:sz w:val="22"/>
          <w:szCs w:val="22"/>
          <w:lang w:val="en-US"/>
        </w:rPr>
        <w:t>гласно чл</w:t>
      </w:r>
      <w:r w:rsidRPr="005C68B1">
        <w:rPr>
          <w:rFonts w:ascii="Arial" w:hAnsi="Arial" w:cs="Arial"/>
          <w:sz w:val="22"/>
          <w:szCs w:val="22"/>
        </w:rPr>
        <w:t xml:space="preserve">. </w:t>
      </w:r>
      <w:r w:rsidRPr="005C68B1">
        <w:rPr>
          <w:rFonts w:ascii="Arial" w:hAnsi="Arial" w:cs="Arial"/>
          <w:sz w:val="22"/>
          <w:szCs w:val="22"/>
          <w:lang w:val="en-US"/>
        </w:rPr>
        <w:t xml:space="preserve">61. </w:t>
      </w:r>
      <w:proofErr w:type="gramStart"/>
      <w:r w:rsidRPr="005C68B1">
        <w:rPr>
          <w:rFonts w:ascii="Arial" w:hAnsi="Arial" w:cs="Arial"/>
          <w:sz w:val="22"/>
          <w:szCs w:val="22"/>
          <w:lang w:val="en-US"/>
        </w:rPr>
        <w:t>Закона  (</w:t>
      </w:r>
      <w:proofErr w:type="gramEnd"/>
      <w:r w:rsidRPr="005C68B1">
        <w:rPr>
          <w:rFonts w:ascii="Arial" w:hAnsi="Arial" w:cs="Arial"/>
          <w:sz w:val="22"/>
          <w:szCs w:val="22"/>
        </w:rPr>
        <w:t>„</w:t>
      </w:r>
      <w:r w:rsidRPr="005C68B1">
        <w:rPr>
          <w:rFonts w:ascii="Arial" w:hAnsi="Arial" w:cs="Arial"/>
          <w:sz w:val="22"/>
          <w:szCs w:val="22"/>
          <w:lang w:val="en-US"/>
        </w:rPr>
        <w:t>Сл</w:t>
      </w:r>
      <w:r w:rsidRPr="005C68B1">
        <w:rPr>
          <w:rFonts w:ascii="Arial" w:hAnsi="Arial" w:cs="Arial"/>
          <w:sz w:val="22"/>
          <w:szCs w:val="22"/>
        </w:rPr>
        <w:t>ужбени г</w:t>
      </w:r>
      <w:r w:rsidRPr="005C68B1">
        <w:rPr>
          <w:rFonts w:ascii="Arial" w:hAnsi="Arial" w:cs="Arial"/>
          <w:sz w:val="22"/>
          <w:szCs w:val="22"/>
          <w:lang w:val="en-US"/>
        </w:rPr>
        <w:t>ласник РС</w:t>
      </w:r>
      <w:r w:rsidRPr="005C68B1">
        <w:rPr>
          <w:rFonts w:ascii="Arial" w:hAnsi="Arial" w:cs="Arial"/>
          <w:sz w:val="22"/>
          <w:szCs w:val="22"/>
        </w:rPr>
        <w:t>“</w:t>
      </w:r>
      <w:r w:rsidRPr="005C68B1">
        <w:rPr>
          <w:rFonts w:ascii="Arial" w:hAnsi="Arial" w:cs="Arial"/>
          <w:sz w:val="22"/>
          <w:szCs w:val="22"/>
          <w:lang w:val="en-US"/>
        </w:rPr>
        <w:t xml:space="preserve"> 124/12</w:t>
      </w:r>
      <w:r w:rsidR="00F505AF">
        <w:rPr>
          <w:rFonts w:ascii="Arial" w:hAnsi="Arial" w:cs="Arial"/>
          <w:sz w:val="22"/>
          <w:szCs w:val="22"/>
          <w:lang w:val="sr-Cyrl-RS"/>
        </w:rPr>
        <w:t xml:space="preserve"> и 14/15</w:t>
      </w:r>
      <w:r w:rsidR="007A151B">
        <w:rPr>
          <w:rFonts w:ascii="Arial" w:hAnsi="Arial" w:cs="Arial"/>
          <w:sz w:val="22"/>
          <w:szCs w:val="22"/>
          <w:lang w:val="sr-Cyrl-RS"/>
        </w:rPr>
        <w:t>, 68/15</w:t>
      </w:r>
      <w:r w:rsidRPr="005C68B1">
        <w:rPr>
          <w:rFonts w:ascii="Arial" w:hAnsi="Arial" w:cs="Arial"/>
          <w:sz w:val="22"/>
          <w:szCs w:val="22"/>
          <w:lang w:val="en-US"/>
        </w:rPr>
        <w:t xml:space="preserve">) и чл.12. </w:t>
      </w:r>
      <w:r w:rsidRPr="005C68B1">
        <w:rPr>
          <w:rFonts w:ascii="Arial" w:hAnsi="Arial" w:cs="Arial"/>
          <w:sz w:val="22"/>
          <w:szCs w:val="22"/>
        </w:rPr>
        <w:t>„</w:t>
      </w:r>
      <w:r w:rsidRPr="005C68B1">
        <w:rPr>
          <w:rFonts w:ascii="Arial" w:hAnsi="Arial" w:cs="Arial"/>
          <w:sz w:val="22"/>
          <w:szCs w:val="22"/>
          <w:lang w:val="en-US"/>
        </w:rPr>
        <w:t>Правилника о обавезним елементима конкурсне документације у поступцима јавних набавки</w:t>
      </w:r>
      <w:r w:rsidRPr="005C68B1">
        <w:rPr>
          <w:rFonts w:ascii="Arial" w:hAnsi="Arial" w:cs="Arial"/>
          <w:sz w:val="22"/>
          <w:szCs w:val="22"/>
        </w:rPr>
        <w:t xml:space="preserve">“ (“Службени </w:t>
      </w:r>
      <w:r w:rsidR="00232B4E" w:rsidRPr="005C68B1">
        <w:rPr>
          <w:rFonts w:ascii="Arial" w:hAnsi="Arial" w:cs="Arial"/>
          <w:sz w:val="22"/>
          <w:szCs w:val="22"/>
        </w:rPr>
        <w:t>гласник РС</w:t>
      </w:r>
      <w:r w:rsidR="00625C96">
        <w:rPr>
          <w:rFonts w:ascii="Arial" w:hAnsi="Arial" w:cs="Arial"/>
          <w:sz w:val="22"/>
          <w:szCs w:val="22"/>
          <w:lang w:val="en-US"/>
        </w:rPr>
        <w:t>”</w:t>
      </w:r>
      <w:r w:rsidR="00232B4E" w:rsidRPr="005C68B1">
        <w:rPr>
          <w:rFonts w:ascii="Arial" w:hAnsi="Arial" w:cs="Arial"/>
          <w:sz w:val="22"/>
          <w:szCs w:val="22"/>
        </w:rPr>
        <w:t xml:space="preserve"> број 29/13 и 104/13)</w:t>
      </w:r>
      <w:r w:rsidRPr="005C68B1">
        <w:rPr>
          <w:rFonts w:ascii="Arial" w:hAnsi="Arial" w:cs="Arial"/>
          <w:sz w:val="22"/>
          <w:szCs w:val="22"/>
        </w:rPr>
        <w:t xml:space="preserve"> </w:t>
      </w:r>
    </w:p>
    <w:p w14:paraId="14B73882" w14:textId="77777777" w:rsidR="00B37BDA" w:rsidRPr="005C68B1" w:rsidRDefault="00B37BDA" w:rsidP="00B37BDA">
      <w:pPr>
        <w:ind w:right="-272"/>
        <w:jc w:val="both"/>
        <w:rPr>
          <w:rFonts w:ascii="Arial" w:hAnsi="Arial" w:cs="Arial"/>
          <w:sz w:val="22"/>
          <w:szCs w:val="22"/>
        </w:rPr>
      </w:pPr>
    </w:p>
    <w:p w14:paraId="53FF7F82" w14:textId="77777777" w:rsidR="00762558" w:rsidRDefault="00762558" w:rsidP="005F57AB">
      <w:pPr>
        <w:ind w:firstLine="720"/>
        <w:jc w:val="both"/>
        <w:rPr>
          <w:rFonts w:ascii="Arial" w:hAnsi="Arial" w:cs="Arial"/>
          <w:sz w:val="22"/>
          <w:szCs w:val="22"/>
        </w:rPr>
      </w:pPr>
    </w:p>
    <w:p w14:paraId="0BCB857B" w14:textId="77777777" w:rsidR="00762558" w:rsidRPr="00762558" w:rsidRDefault="00762558" w:rsidP="00762558">
      <w:pPr>
        <w:ind w:firstLine="360"/>
        <w:jc w:val="both"/>
        <w:rPr>
          <w:rFonts w:ascii="Arial" w:hAnsi="Arial" w:cs="Arial"/>
          <w:sz w:val="22"/>
          <w:szCs w:val="22"/>
        </w:rPr>
      </w:pPr>
      <w:r w:rsidRPr="00762558">
        <w:rPr>
          <w:rFonts w:ascii="Arial" w:hAnsi="Arial" w:cs="Arial"/>
          <w:sz w:val="22"/>
          <w:szCs w:val="22"/>
        </w:rPr>
        <w:t>Понуђач је дужан да достави следећа средства финансијског обезбеђења, у складу са обрасцима из конкурсне документације:</w:t>
      </w:r>
    </w:p>
    <w:p w14:paraId="19CC7EB3" w14:textId="77777777" w:rsidR="00762558" w:rsidRPr="00762558" w:rsidRDefault="00762558" w:rsidP="00762558">
      <w:pPr>
        <w:ind w:firstLine="360"/>
        <w:jc w:val="both"/>
        <w:rPr>
          <w:rFonts w:ascii="Arial" w:hAnsi="Arial" w:cs="Arial"/>
          <w:sz w:val="22"/>
          <w:szCs w:val="22"/>
        </w:rPr>
      </w:pPr>
    </w:p>
    <w:p w14:paraId="552569A6" w14:textId="77777777" w:rsidR="00762558" w:rsidRPr="00762558" w:rsidRDefault="00762558" w:rsidP="00171821">
      <w:pPr>
        <w:numPr>
          <w:ilvl w:val="0"/>
          <w:numId w:val="24"/>
        </w:numPr>
        <w:suppressAutoHyphens w:val="0"/>
        <w:jc w:val="both"/>
        <w:rPr>
          <w:rFonts w:ascii="Arial" w:hAnsi="Arial" w:cs="Arial"/>
          <w:sz w:val="22"/>
          <w:szCs w:val="22"/>
          <w:lang w:val="sr-Latn-CS"/>
        </w:rPr>
      </w:pPr>
      <w:r w:rsidRPr="00762558">
        <w:rPr>
          <w:rFonts w:ascii="Arial" w:hAnsi="Arial" w:cs="Arial"/>
          <w:sz w:val="22"/>
          <w:szCs w:val="22"/>
          <w:lang w:val="sr-Latn-CS"/>
        </w:rPr>
        <w:t>У понуди</w:t>
      </w:r>
      <w:r w:rsidRPr="00762558">
        <w:rPr>
          <w:rFonts w:ascii="Arial" w:hAnsi="Arial" w:cs="Arial"/>
          <w:sz w:val="22"/>
          <w:szCs w:val="22"/>
        </w:rPr>
        <w:t xml:space="preserve"> треба доставити</w:t>
      </w:r>
      <w:r w:rsidRPr="00762558">
        <w:rPr>
          <w:rFonts w:ascii="Arial" w:hAnsi="Arial" w:cs="Arial"/>
          <w:sz w:val="22"/>
          <w:szCs w:val="22"/>
          <w:lang w:val="sr-Latn-CS"/>
        </w:rPr>
        <w:t>:</w:t>
      </w:r>
    </w:p>
    <w:p w14:paraId="1752F03B" w14:textId="77777777" w:rsidR="00762558" w:rsidRPr="00762558" w:rsidRDefault="00762558" w:rsidP="00762558">
      <w:pPr>
        <w:jc w:val="both"/>
        <w:rPr>
          <w:rFonts w:ascii="Arial" w:eastAsia="TimesNewRomanPSMT" w:hAnsi="Arial" w:cs="Arial"/>
          <w:sz w:val="22"/>
          <w:szCs w:val="22"/>
        </w:rPr>
      </w:pPr>
    </w:p>
    <w:p w14:paraId="63D6C2A0" w14:textId="77777777" w:rsidR="00762558" w:rsidRPr="00762558" w:rsidRDefault="00762558" w:rsidP="00762558">
      <w:pPr>
        <w:ind w:left="1080" w:hanging="360"/>
        <w:jc w:val="both"/>
        <w:rPr>
          <w:rFonts w:ascii="Arial" w:eastAsia="TimesNewRomanPSMT" w:hAnsi="Arial" w:cs="Arial"/>
          <w:sz w:val="22"/>
          <w:szCs w:val="22"/>
        </w:rPr>
      </w:pPr>
      <w:r w:rsidRPr="00762558">
        <w:rPr>
          <w:rFonts w:ascii="Arial" w:eastAsia="TimesNewRomanPSMT" w:hAnsi="Arial" w:cs="Arial"/>
          <w:sz w:val="22"/>
          <w:szCs w:val="22"/>
        </w:rPr>
        <w:t>Меница за озбиљност понуде (домаћи понуђачи)</w:t>
      </w:r>
    </w:p>
    <w:p w14:paraId="40F560FF" w14:textId="77777777" w:rsidR="00762558" w:rsidRPr="00762558" w:rsidRDefault="00762558" w:rsidP="004E2085">
      <w:pPr>
        <w:ind w:left="1080"/>
        <w:jc w:val="both"/>
        <w:rPr>
          <w:rFonts w:ascii="Arial" w:eastAsia="TimesNewRomanPSMT" w:hAnsi="Arial" w:cs="Arial"/>
          <w:sz w:val="22"/>
          <w:szCs w:val="22"/>
        </w:rPr>
      </w:pPr>
      <w:r w:rsidRPr="00762558">
        <w:rPr>
          <w:rFonts w:ascii="Arial" w:eastAsia="TimesNewRomanPSMT" w:hAnsi="Arial" w:cs="Arial"/>
          <w:sz w:val="22"/>
          <w:szCs w:val="22"/>
        </w:rPr>
        <w:t>1. бланко соло меница која мора бити:</w:t>
      </w:r>
    </w:p>
    <w:p w14:paraId="2096ED8E" w14:textId="794968CC" w:rsidR="00762558" w:rsidRPr="00762558" w:rsidRDefault="004E2085" w:rsidP="004E2085">
      <w:pPr>
        <w:numPr>
          <w:ilvl w:val="1"/>
          <w:numId w:val="0"/>
        </w:numPr>
        <w:jc w:val="both"/>
        <w:rPr>
          <w:rFonts w:ascii="Arial" w:eastAsia="TimesNewRomanPSMT" w:hAnsi="Arial" w:cs="Arial"/>
          <w:sz w:val="22"/>
          <w:szCs w:val="22"/>
        </w:rPr>
      </w:pPr>
      <w:r>
        <w:rPr>
          <w:rFonts w:ascii="Arial" w:eastAsia="TimesNewRomanPSMT" w:hAnsi="Arial" w:cs="Arial"/>
          <w:sz w:val="22"/>
          <w:szCs w:val="22"/>
          <w:lang w:val="sr-Cyrl-RS"/>
        </w:rPr>
        <w:t xml:space="preserve">                  </w:t>
      </w:r>
      <w:r w:rsidR="00762558" w:rsidRPr="00762558">
        <w:rPr>
          <w:rFonts w:ascii="Arial" w:eastAsia="TimesNewRomanPSMT" w:hAnsi="Arial" w:cs="Arial"/>
          <w:sz w:val="22"/>
          <w:szCs w:val="22"/>
        </w:rPr>
        <w:t>издата са клаузулом „без протеста“, наплатива на први позив;</w:t>
      </w:r>
    </w:p>
    <w:p w14:paraId="59242F09" w14:textId="77777777" w:rsidR="00762558" w:rsidRDefault="00762558" w:rsidP="007A151B">
      <w:pPr>
        <w:numPr>
          <w:ilvl w:val="1"/>
          <w:numId w:val="0"/>
        </w:numPr>
        <w:ind w:left="1080"/>
        <w:jc w:val="both"/>
        <w:rPr>
          <w:rFonts w:ascii="Arial" w:eastAsia="Calibri" w:hAnsi="Arial" w:cs="Arial"/>
          <w:sz w:val="22"/>
          <w:szCs w:val="22"/>
          <w:lang w:val="sr-Cyrl-RS"/>
        </w:rPr>
      </w:pPr>
      <w:r w:rsidRPr="00762558">
        <w:rPr>
          <w:rFonts w:ascii="Arial" w:eastAsia="TimesNewRomanPSMT" w:hAnsi="Arial" w:cs="Arial"/>
          <w:sz w:val="22"/>
          <w:szCs w:val="22"/>
        </w:rPr>
        <w:t>потписана од стране законског за</w:t>
      </w:r>
      <w:r w:rsidR="00062063">
        <w:rPr>
          <w:rFonts w:ascii="Arial" w:eastAsia="TimesNewRomanPSMT" w:hAnsi="Arial" w:cs="Arial"/>
          <w:sz w:val="22"/>
          <w:szCs w:val="22"/>
        </w:rPr>
        <w:t>ступника или лица по овлашћењ</w:t>
      </w:r>
      <w:r w:rsidR="00062063">
        <w:rPr>
          <w:rFonts w:ascii="Arial" w:eastAsia="TimesNewRomanPSMT" w:hAnsi="Arial" w:cs="Arial"/>
          <w:sz w:val="22"/>
          <w:szCs w:val="22"/>
          <w:lang w:val="sr-Cyrl-RS"/>
        </w:rPr>
        <w:t xml:space="preserve">у </w:t>
      </w:r>
      <w:r w:rsidRPr="00762558">
        <w:rPr>
          <w:rFonts w:ascii="Arial" w:eastAsia="TimesNewRomanPSMT" w:hAnsi="Arial" w:cs="Arial"/>
          <w:sz w:val="22"/>
          <w:szCs w:val="22"/>
        </w:rPr>
        <w:t>законског заступника, на начин који прописује Закон о меници ("Сл. лист ФНРЈ" бр. 104/46, "Сл. лист СФРЈ" бр. 16/65, 54/70 и 57/89 и "Сл. лист СРЈ" бр. 46/96</w:t>
      </w:r>
      <w:r w:rsidRPr="00762558">
        <w:rPr>
          <w:rFonts w:ascii="Arial" w:eastAsia="TimesNewRomanPSMT" w:hAnsi="Arial" w:cs="Arial"/>
          <w:sz w:val="22"/>
          <w:szCs w:val="22"/>
          <w:lang w:val="sr-Latn-CS"/>
        </w:rPr>
        <w:t>,</w:t>
      </w:r>
      <w:r w:rsidRPr="00762558">
        <w:rPr>
          <w:rFonts w:ascii="Arial" w:eastAsia="TimesNewRomanPSMT" w:hAnsi="Arial" w:cs="Arial"/>
          <w:sz w:val="22"/>
          <w:szCs w:val="22"/>
        </w:rPr>
        <w:t xml:space="preserve"> Сл. лист СЦГ бр. 01/03 Уст. повеља)</w:t>
      </w:r>
      <w:r w:rsidR="00062063">
        <w:rPr>
          <w:rFonts w:ascii="Arial" w:eastAsia="TimesNewRomanPSMT" w:hAnsi="Arial" w:cs="Arial"/>
          <w:sz w:val="22"/>
          <w:szCs w:val="22"/>
          <w:lang w:val="sr-Cyrl-RS"/>
        </w:rPr>
        <w:t xml:space="preserve"> </w:t>
      </w:r>
      <w:r w:rsidRPr="00762558">
        <w:rPr>
          <w:rFonts w:ascii="Arial" w:eastAsia="TimesNewRomanPSMT" w:hAnsi="Arial" w:cs="Arial"/>
          <w:sz w:val="22"/>
          <w:szCs w:val="22"/>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762558">
        <w:rPr>
          <w:rFonts w:ascii="Arial" w:eastAsia="Calibri" w:hAnsi="Arial" w:cs="Arial"/>
          <w:sz w:val="22"/>
          <w:szCs w:val="22"/>
        </w:rPr>
        <w:t xml:space="preserve">и то документује </w:t>
      </w:r>
      <w:r w:rsidR="006D4B0C">
        <w:rPr>
          <w:rFonts w:ascii="Arial" w:eastAsia="Calibri" w:hAnsi="Arial" w:cs="Arial"/>
          <w:sz w:val="22"/>
          <w:szCs w:val="22"/>
          <w:lang w:val="en-US"/>
        </w:rPr>
        <w:t>o</w:t>
      </w:r>
      <w:r w:rsidR="006D4B0C">
        <w:rPr>
          <w:rFonts w:ascii="Arial" w:eastAsia="Calibri" w:hAnsi="Arial" w:cs="Arial"/>
          <w:sz w:val="22"/>
          <w:szCs w:val="22"/>
          <w:lang w:val="sr-Cyrl-RS"/>
        </w:rPr>
        <w:t xml:space="preserve">вереним </w:t>
      </w:r>
      <w:r w:rsidRPr="00762558">
        <w:rPr>
          <w:rFonts w:ascii="Arial" w:eastAsia="Calibri" w:hAnsi="Arial" w:cs="Arial"/>
          <w:sz w:val="22"/>
          <w:szCs w:val="22"/>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07BF1F3E" w14:textId="77777777" w:rsidR="004C4A74" w:rsidRPr="004C4A74" w:rsidRDefault="004C4A74" w:rsidP="007A151B">
      <w:pPr>
        <w:numPr>
          <w:ilvl w:val="1"/>
          <w:numId w:val="0"/>
        </w:numPr>
        <w:ind w:left="1080"/>
        <w:jc w:val="both"/>
        <w:rPr>
          <w:rFonts w:ascii="Arial" w:eastAsia="TimesNewRomanPSMT" w:hAnsi="Arial" w:cs="Arial"/>
          <w:sz w:val="22"/>
          <w:szCs w:val="22"/>
          <w:lang w:val="sr-Cyrl-RS"/>
        </w:rPr>
      </w:pPr>
    </w:p>
    <w:p w14:paraId="5C2D4CED" w14:textId="77777777" w:rsidR="00762558" w:rsidRPr="00762558" w:rsidRDefault="00762558" w:rsidP="00762558">
      <w:pPr>
        <w:suppressAutoHyphens w:val="0"/>
        <w:ind w:left="1070" w:right="-6"/>
        <w:contextualSpacing/>
        <w:jc w:val="both"/>
        <w:rPr>
          <w:rFonts w:ascii="Arial" w:eastAsia="Calibri" w:hAnsi="Arial" w:cs="Arial"/>
          <w:sz w:val="22"/>
          <w:szCs w:val="22"/>
        </w:rPr>
      </w:pPr>
      <w:r w:rsidRPr="00762558">
        <w:rPr>
          <w:rFonts w:ascii="Arial" w:hAnsi="Arial" w:cs="Arial"/>
          <w:sz w:val="22"/>
          <w:szCs w:val="22"/>
        </w:rPr>
        <w:lastRenderedPageBreak/>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w:t>
      </w:r>
      <w:r w:rsidRPr="00762558">
        <w:rPr>
          <w:rFonts w:ascii="Arial" w:hAnsi="Arial" w:cs="Arial"/>
          <w:sz w:val="22"/>
          <w:szCs w:val="22"/>
          <w:lang w:val="sr-Latn-CS"/>
        </w:rPr>
        <w:t>o</w:t>
      </w:r>
      <w:r w:rsidRPr="00762558">
        <w:rPr>
          <w:rFonts w:ascii="Arial" w:hAnsi="Arial" w:cs="Arial"/>
          <w:sz w:val="22"/>
          <w:szCs w:val="22"/>
        </w:rPr>
        <w:t xml:space="preserve">брасца меничног писма-овлашћења који је дат у прилогу ове Конкурсне документације и чини њен саставни део. </w:t>
      </w:r>
      <w:r w:rsidRPr="00762558">
        <w:rPr>
          <w:rFonts w:ascii="Arial" w:eastAsia="Calibri" w:hAnsi="Arial" w:cs="Arial"/>
          <w:sz w:val="22"/>
          <w:szCs w:val="22"/>
        </w:rPr>
        <w:t xml:space="preserve">Менично писмо мора да буде неопозиво и безусловно овлашћење </w:t>
      </w:r>
      <w:r w:rsidRPr="00891E39">
        <w:rPr>
          <w:rFonts w:ascii="Arial" w:eastAsia="Calibri" w:hAnsi="Arial" w:cs="Arial"/>
          <w:sz w:val="22"/>
          <w:szCs w:val="22"/>
        </w:rPr>
        <w:t xml:space="preserve">којим </w:t>
      </w:r>
      <w:r w:rsidR="007D6CF1" w:rsidRPr="00891E39">
        <w:rPr>
          <w:rFonts w:ascii="Arial" w:eastAsia="Calibri" w:hAnsi="Arial" w:cs="Arial"/>
          <w:sz w:val="22"/>
          <w:szCs w:val="22"/>
          <w:lang w:val="sr-Cyrl-RS"/>
        </w:rPr>
        <w:t xml:space="preserve">понуђач </w:t>
      </w:r>
      <w:r w:rsidR="00A81F66" w:rsidRPr="00891E39">
        <w:rPr>
          <w:rFonts w:ascii="Arial" w:eastAsia="Calibri" w:hAnsi="Arial" w:cs="Arial"/>
          <w:sz w:val="22"/>
          <w:szCs w:val="22"/>
        </w:rPr>
        <w:t xml:space="preserve">овлашћује </w:t>
      </w:r>
      <w:r w:rsidRPr="00762558">
        <w:rPr>
          <w:rFonts w:ascii="Arial" w:eastAsia="Calibri" w:hAnsi="Arial" w:cs="Arial"/>
          <w:sz w:val="22"/>
          <w:szCs w:val="22"/>
        </w:rPr>
        <w:t xml:space="preserve">наручиоца да може, </w:t>
      </w:r>
      <w:r w:rsidR="00A81F66" w:rsidRPr="00762558">
        <w:rPr>
          <w:rFonts w:ascii="Arial" w:eastAsia="Calibri" w:hAnsi="Arial" w:cs="Arial"/>
          <w:sz w:val="22"/>
          <w:szCs w:val="22"/>
        </w:rPr>
        <w:t xml:space="preserve">попунити и наплатити меницу </w:t>
      </w:r>
      <w:r w:rsidRPr="00762558">
        <w:rPr>
          <w:rFonts w:ascii="Arial" w:eastAsia="Calibri" w:hAnsi="Arial" w:cs="Arial"/>
          <w:sz w:val="22"/>
          <w:szCs w:val="22"/>
        </w:rPr>
        <w:t xml:space="preserve">без </w:t>
      </w:r>
      <w:r w:rsidR="00A81F66" w:rsidRPr="00762558">
        <w:rPr>
          <w:rFonts w:ascii="Arial" w:eastAsia="Calibri" w:hAnsi="Arial" w:cs="Arial"/>
          <w:sz w:val="22"/>
          <w:szCs w:val="22"/>
        </w:rPr>
        <w:t xml:space="preserve">приговора </w:t>
      </w:r>
      <w:r w:rsidRPr="00762558">
        <w:rPr>
          <w:rFonts w:ascii="Arial" w:eastAsia="Calibri" w:hAnsi="Arial" w:cs="Arial"/>
          <w:sz w:val="22"/>
          <w:szCs w:val="22"/>
        </w:rPr>
        <w:t xml:space="preserve">протеста, и трошкова </w:t>
      </w:r>
      <w:r w:rsidR="00A81F66">
        <w:rPr>
          <w:rFonts w:ascii="Arial" w:eastAsia="Calibri" w:hAnsi="Arial" w:cs="Arial"/>
          <w:sz w:val="22"/>
          <w:szCs w:val="22"/>
        </w:rPr>
        <w:t>и то у висини</w:t>
      </w:r>
      <w:r w:rsidRPr="00762558">
        <w:rPr>
          <w:rFonts w:ascii="Arial" w:eastAsia="Calibri" w:hAnsi="Arial" w:cs="Arial"/>
          <w:sz w:val="22"/>
          <w:szCs w:val="22"/>
        </w:rPr>
        <w:t xml:space="preserve"> од 3% од вредности пон</w:t>
      </w:r>
      <w:r w:rsidR="00A81F66">
        <w:rPr>
          <w:rFonts w:ascii="Arial" w:eastAsia="Calibri" w:hAnsi="Arial" w:cs="Arial"/>
          <w:sz w:val="22"/>
          <w:szCs w:val="22"/>
        </w:rPr>
        <w:t xml:space="preserve">уде без ПДВ, у року најкасније </w:t>
      </w:r>
      <w:r w:rsidRPr="00762558">
        <w:rPr>
          <w:rFonts w:ascii="Arial" w:eastAsia="Calibri" w:hAnsi="Arial" w:cs="Arial"/>
          <w:sz w:val="22"/>
          <w:szCs w:val="22"/>
        </w:rPr>
        <w:t>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14:paraId="50ED0613" w14:textId="77777777" w:rsidR="00762558" w:rsidRPr="00E12DF0" w:rsidRDefault="00762558" w:rsidP="004E2085">
      <w:pPr>
        <w:ind w:left="1080"/>
        <w:jc w:val="both"/>
        <w:rPr>
          <w:rFonts w:ascii="Arial" w:eastAsia="TimesNewRomanPSMT" w:hAnsi="Arial" w:cs="Arial"/>
          <w:sz w:val="22"/>
          <w:szCs w:val="22"/>
        </w:rPr>
      </w:pPr>
      <w:r w:rsidRPr="00762558">
        <w:rPr>
          <w:rFonts w:ascii="Arial" w:eastAsia="TimesNewRomanPSMT" w:hAnsi="Arial" w:cs="Arial"/>
          <w:sz w:val="22"/>
          <w:szCs w:val="22"/>
        </w:rPr>
        <w:t>3. оверену копију (од стране пословне банке) на дан издавања менице и меничног овлашћења важећег картона депонованих потписа овлашћених лица за располагање новчаним средствима са рачуна Понуђача код те пословне банке;</w:t>
      </w:r>
      <w:r w:rsidR="00E12DF0">
        <w:rPr>
          <w:rFonts w:ascii="Arial" w:eastAsia="TimesNewRomanPSMT" w:hAnsi="Arial" w:cs="Arial"/>
          <w:sz w:val="22"/>
          <w:szCs w:val="22"/>
          <w:lang w:val="sr-Cyrl-RS"/>
        </w:rPr>
        <w:t xml:space="preserve"> </w:t>
      </w:r>
      <w:r w:rsidR="007D6CF1" w:rsidRPr="00E12DF0">
        <w:rPr>
          <w:rFonts w:ascii="Arial" w:eastAsia="TimesNewRomanPSMT" w:hAnsi="Arial" w:cs="Arial"/>
          <w:sz w:val="22"/>
          <w:szCs w:val="22"/>
          <w:lang w:val="sr-Cyrl-RS"/>
        </w:rPr>
        <w:t>Оверену копију картона депонованих потписа овлашћених лица за располагање новчаним средствима са рачуна Понуђача на дан издавање менице и меничног овлашћења од стране пословне банке наведене у меничном овлашћењу.</w:t>
      </w:r>
    </w:p>
    <w:p w14:paraId="300EE8E9" w14:textId="77777777" w:rsidR="00762558" w:rsidRPr="00762558" w:rsidRDefault="00762558" w:rsidP="004E2085">
      <w:pPr>
        <w:ind w:left="1080"/>
        <w:jc w:val="both"/>
        <w:rPr>
          <w:rFonts w:ascii="Arial" w:eastAsia="TimesNewRomanPSMT" w:hAnsi="Arial" w:cs="Arial"/>
          <w:sz w:val="22"/>
          <w:szCs w:val="22"/>
        </w:rPr>
      </w:pPr>
      <w:r w:rsidRPr="00762558">
        <w:rPr>
          <w:rFonts w:ascii="Arial" w:eastAsia="TimesNewRomanPSMT" w:hAnsi="Arial" w:cs="Arial"/>
          <w:sz w:val="22"/>
          <w:szCs w:val="22"/>
        </w:rPr>
        <w:t>4. копију ОП обрасца за законског заступника и лица овлашћених за потпис менице / овлашћења (Оверени потписи лица овлашћених за заступање);</w:t>
      </w:r>
    </w:p>
    <w:p w14:paraId="4709FC99" w14:textId="77777777" w:rsidR="00762558" w:rsidRPr="00762558" w:rsidRDefault="00762558" w:rsidP="004E2085">
      <w:pPr>
        <w:ind w:left="1080"/>
        <w:jc w:val="both"/>
        <w:rPr>
          <w:rFonts w:ascii="Arial" w:eastAsia="TimesNewRomanPSMT" w:hAnsi="Arial" w:cs="Arial"/>
          <w:sz w:val="22"/>
          <w:szCs w:val="22"/>
        </w:rPr>
      </w:pPr>
      <w:r w:rsidRPr="00762558">
        <w:rPr>
          <w:rFonts w:ascii="Arial" w:eastAsia="TimesNewRomanPSMT" w:hAnsi="Arial" w:cs="Arial"/>
          <w:sz w:val="22"/>
          <w:szCs w:val="22"/>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2243569" w14:textId="7C963CB4" w:rsidR="00762558" w:rsidRPr="004E2085" w:rsidRDefault="00762558" w:rsidP="004E2085">
      <w:pPr>
        <w:ind w:left="1080"/>
        <w:jc w:val="both"/>
        <w:rPr>
          <w:rFonts w:ascii="Arial" w:eastAsia="TimesNewRomanPSMT" w:hAnsi="Arial" w:cs="Arial"/>
          <w:sz w:val="22"/>
          <w:szCs w:val="22"/>
          <w:lang w:val="sr-Latn-RS"/>
        </w:rPr>
      </w:pPr>
      <w:r w:rsidRPr="00762558">
        <w:rPr>
          <w:rFonts w:ascii="Arial" w:eastAsia="TimesNewRomanPSMT" w:hAnsi="Arial" w:cs="Arial"/>
          <w:sz w:val="22"/>
          <w:szCs w:val="22"/>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r w:rsidR="004E2085">
        <w:rPr>
          <w:rFonts w:ascii="Arial" w:eastAsia="TimesNewRomanPSMT" w:hAnsi="Arial" w:cs="Arial"/>
          <w:sz w:val="22"/>
          <w:szCs w:val="22"/>
          <w:lang w:val="en-US"/>
        </w:rPr>
        <w:t xml:space="preserve"> </w:t>
      </w:r>
      <w:r w:rsidRPr="00762558">
        <w:rPr>
          <w:rFonts w:ascii="Arial" w:eastAsia="TimesNewRomanPSMT" w:hAnsi="Arial" w:cs="Arial"/>
          <w:sz w:val="22"/>
          <w:szCs w:val="22"/>
        </w:rPr>
        <w:t>у делу „Основ издавања и износ из основа/валута“ треба ОБАВЕЗНО навести</w:t>
      </w:r>
      <w:r w:rsidR="004E2085">
        <w:rPr>
          <w:rFonts w:ascii="Arial" w:eastAsia="TimesNewRomanPSMT" w:hAnsi="Arial" w:cs="Arial"/>
          <w:sz w:val="22"/>
          <w:szCs w:val="22"/>
          <w:lang w:val="sr-Latn-RS"/>
        </w:rPr>
        <w:t>:</w:t>
      </w:r>
    </w:p>
    <w:p w14:paraId="7221EF08" w14:textId="0E031703" w:rsidR="00762558" w:rsidRPr="00762558" w:rsidRDefault="004E2085" w:rsidP="004E2085">
      <w:pPr>
        <w:numPr>
          <w:ilvl w:val="1"/>
          <w:numId w:val="0"/>
        </w:numPr>
        <w:ind w:left="1440"/>
        <w:jc w:val="both"/>
        <w:rPr>
          <w:rFonts w:ascii="Arial" w:eastAsia="TimesNewRomanPSMT" w:hAnsi="Arial" w:cs="Arial"/>
          <w:sz w:val="22"/>
          <w:szCs w:val="22"/>
        </w:rPr>
      </w:pPr>
      <w:r>
        <w:rPr>
          <w:rFonts w:ascii="Arial" w:eastAsia="TimesNewRomanPSMT" w:hAnsi="Arial" w:cs="Arial"/>
          <w:sz w:val="22"/>
          <w:szCs w:val="22"/>
          <w:lang w:val="sr-Latn-RS"/>
        </w:rPr>
        <w:t>-</w:t>
      </w:r>
      <w:r w:rsidR="00762558" w:rsidRPr="00762558">
        <w:rPr>
          <w:rFonts w:ascii="Arial" w:eastAsia="TimesNewRomanPSMT" w:hAnsi="Arial" w:cs="Arial"/>
          <w:sz w:val="22"/>
          <w:szCs w:val="22"/>
        </w:rPr>
        <w:t xml:space="preserve">у колони „Основ издавања менице“ мора се навести: учешће у јавној набавци „Електропривреде Србије“ Београд, </w:t>
      </w:r>
      <w:r w:rsidR="0035074C" w:rsidRPr="0035074C">
        <w:rPr>
          <w:rFonts w:ascii="Arial" w:eastAsia="TimesNewRomanPSMT" w:hAnsi="Arial" w:cs="Arial"/>
          <w:sz w:val="22"/>
          <w:szCs w:val="22"/>
        </w:rPr>
        <w:t>ЈNMV/1000/0106/2015</w:t>
      </w:r>
      <w:r w:rsidR="00762558" w:rsidRPr="00CB775D">
        <w:rPr>
          <w:rFonts w:ascii="Arial" w:eastAsia="TimesNewRomanPSMT" w:hAnsi="Arial" w:cs="Arial"/>
          <w:sz w:val="22"/>
          <w:szCs w:val="22"/>
        </w:rPr>
        <w:t>,</w:t>
      </w:r>
      <w:r w:rsidR="00762558" w:rsidRPr="00762558">
        <w:rPr>
          <w:rFonts w:ascii="Arial" w:eastAsia="TimesNewRomanPSMT" w:hAnsi="Arial" w:cs="Arial"/>
          <w:sz w:val="22"/>
          <w:szCs w:val="22"/>
        </w:rPr>
        <w:t xml:space="preserve"> а све у складу са Одлуком о ближим условима, садржини и начину вођења Регистра меница и овлашћења („Службени гласник Републике Србије“ број 56/11).</w:t>
      </w:r>
    </w:p>
    <w:p w14:paraId="1ADC09B5" w14:textId="648D503E" w:rsidR="00762558" w:rsidRPr="00762558" w:rsidRDefault="004E2085" w:rsidP="00762558">
      <w:pPr>
        <w:numPr>
          <w:ilvl w:val="1"/>
          <w:numId w:val="0"/>
        </w:numPr>
        <w:ind w:left="2160" w:hanging="720"/>
        <w:jc w:val="both"/>
        <w:rPr>
          <w:rFonts w:ascii="Arial" w:eastAsia="TimesNewRomanPSMT" w:hAnsi="Arial" w:cs="Arial"/>
          <w:sz w:val="22"/>
          <w:szCs w:val="22"/>
        </w:rPr>
      </w:pPr>
      <w:r>
        <w:rPr>
          <w:rFonts w:ascii="Arial" w:eastAsia="TimesNewRomanPSMT" w:hAnsi="Arial" w:cs="Arial"/>
          <w:sz w:val="22"/>
          <w:szCs w:val="22"/>
          <w:lang w:val="sr-Latn-RS"/>
        </w:rPr>
        <w:t>-</w:t>
      </w:r>
      <w:r w:rsidR="00762558" w:rsidRPr="00762558">
        <w:rPr>
          <w:rFonts w:ascii="Arial" w:eastAsia="TimesNewRomanPSMT" w:hAnsi="Arial" w:cs="Arial"/>
          <w:sz w:val="22"/>
          <w:szCs w:val="22"/>
        </w:rPr>
        <w:t>у колони „Износ" треба ОБАВЕЗНО навести износ на који је меница издата;</w:t>
      </w:r>
    </w:p>
    <w:p w14:paraId="066D2BB7" w14:textId="10465C30" w:rsidR="00762558" w:rsidRDefault="004E2085" w:rsidP="004E2085">
      <w:pPr>
        <w:numPr>
          <w:ilvl w:val="1"/>
          <w:numId w:val="0"/>
        </w:numPr>
        <w:tabs>
          <w:tab w:val="left" w:pos="1440"/>
        </w:tabs>
        <w:ind w:left="1440"/>
        <w:jc w:val="both"/>
        <w:rPr>
          <w:rFonts w:ascii="Arial" w:eastAsia="TimesNewRomanPSMT" w:hAnsi="Arial" w:cs="Arial"/>
          <w:sz w:val="22"/>
          <w:szCs w:val="22"/>
          <w:lang w:val="sr-Cyrl-RS"/>
        </w:rPr>
      </w:pPr>
      <w:r>
        <w:rPr>
          <w:rFonts w:ascii="Arial" w:eastAsia="TimesNewRomanPSMT" w:hAnsi="Arial" w:cs="Arial"/>
          <w:sz w:val="22"/>
          <w:szCs w:val="22"/>
          <w:lang w:val="sr-Cyrl-RS"/>
        </w:rPr>
        <w:t>-</w:t>
      </w:r>
      <w:r w:rsidR="00762558" w:rsidRPr="00762558">
        <w:rPr>
          <w:rFonts w:ascii="Arial" w:eastAsia="TimesNewRomanPSMT" w:hAnsi="Arial" w:cs="Arial"/>
          <w:sz w:val="22"/>
          <w:szCs w:val="22"/>
        </w:rPr>
        <w:t>у колони „Валута“ треба ОБАВЕЗНО на</w:t>
      </w:r>
      <w:r>
        <w:rPr>
          <w:rFonts w:ascii="Arial" w:eastAsia="TimesNewRomanPSMT" w:hAnsi="Arial" w:cs="Arial"/>
          <w:sz w:val="22"/>
          <w:szCs w:val="22"/>
        </w:rPr>
        <w:t>вести валуту на коју се меница</w:t>
      </w:r>
      <w:r>
        <w:rPr>
          <w:rFonts w:ascii="Arial" w:eastAsia="TimesNewRomanPSMT" w:hAnsi="Arial" w:cs="Arial"/>
          <w:sz w:val="22"/>
          <w:szCs w:val="22"/>
          <w:lang w:val="sr-Latn-RS"/>
        </w:rPr>
        <w:t xml:space="preserve"> </w:t>
      </w:r>
      <w:r w:rsidR="00762558" w:rsidRPr="00762558">
        <w:rPr>
          <w:rFonts w:ascii="Arial" w:eastAsia="TimesNewRomanPSMT" w:hAnsi="Arial" w:cs="Arial"/>
          <w:sz w:val="22"/>
          <w:szCs w:val="22"/>
        </w:rPr>
        <w:t>издаје;</w:t>
      </w:r>
    </w:p>
    <w:p w14:paraId="47894C85" w14:textId="77777777" w:rsidR="004E2085" w:rsidRPr="004E2085" w:rsidRDefault="004E2085" w:rsidP="004E2085">
      <w:pPr>
        <w:numPr>
          <w:ilvl w:val="1"/>
          <w:numId w:val="0"/>
        </w:numPr>
        <w:tabs>
          <w:tab w:val="left" w:pos="1440"/>
        </w:tabs>
        <w:ind w:left="1440"/>
        <w:jc w:val="both"/>
        <w:rPr>
          <w:rFonts w:ascii="Arial" w:eastAsia="TimesNewRomanPSMT" w:hAnsi="Arial" w:cs="Arial"/>
          <w:sz w:val="22"/>
          <w:szCs w:val="22"/>
          <w:lang w:val="sr-Cyrl-RS"/>
        </w:rPr>
      </w:pPr>
    </w:p>
    <w:p w14:paraId="2532BF7C" w14:textId="51C8FDC9" w:rsidR="00762558" w:rsidRPr="00762558" w:rsidRDefault="004E2085" w:rsidP="00762558">
      <w:pPr>
        <w:ind w:left="1061" w:right="-6" w:firstLine="9"/>
        <w:jc w:val="both"/>
        <w:rPr>
          <w:rFonts w:ascii="Arial" w:eastAsia="Calibri" w:hAnsi="Arial" w:cs="Arial"/>
          <w:sz w:val="22"/>
          <w:szCs w:val="22"/>
        </w:rPr>
      </w:pPr>
      <w:r>
        <w:rPr>
          <w:rFonts w:ascii="Arial" w:hAnsi="Arial" w:cs="Arial"/>
          <w:sz w:val="22"/>
          <w:szCs w:val="22"/>
          <w:lang w:val="sr-Latn-RS"/>
        </w:rPr>
        <w:t xml:space="preserve">      </w:t>
      </w:r>
      <w:r w:rsidR="00762558" w:rsidRPr="00762558">
        <w:rPr>
          <w:rFonts w:ascii="Arial" w:hAnsi="Arial" w:cs="Arial"/>
          <w:sz w:val="22"/>
          <w:szCs w:val="22"/>
        </w:rPr>
        <w:t>Меница може бити наплаћена у случајевима:</w:t>
      </w:r>
    </w:p>
    <w:p w14:paraId="26E8ADC6" w14:textId="77777777" w:rsidR="00762558" w:rsidRPr="00762558" w:rsidRDefault="00762558" w:rsidP="00171821">
      <w:pPr>
        <w:numPr>
          <w:ilvl w:val="0"/>
          <w:numId w:val="25"/>
        </w:numPr>
        <w:suppressAutoHyphens w:val="0"/>
        <w:ind w:right="-6"/>
        <w:jc w:val="both"/>
        <w:rPr>
          <w:rFonts w:ascii="Arial" w:hAnsi="Arial" w:cs="Arial"/>
          <w:sz w:val="22"/>
          <w:szCs w:val="22"/>
          <w:lang w:val="sr-Latn-CS"/>
        </w:rPr>
      </w:pPr>
      <w:r w:rsidRPr="00762558">
        <w:rPr>
          <w:rFonts w:ascii="Arial" w:hAnsi="Arial" w:cs="Arial"/>
          <w:sz w:val="22"/>
          <w:szCs w:val="22"/>
          <w:lang w:val="sr-Latn-CS"/>
        </w:rPr>
        <w:t>ако понуђач опозове, допуни или измени своју понуду коју је Наручилац прихватио</w:t>
      </w:r>
    </w:p>
    <w:p w14:paraId="475F4179" w14:textId="77777777" w:rsidR="00762558" w:rsidRPr="00762558" w:rsidRDefault="00762558" w:rsidP="00171821">
      <w:pPr>
        <w:numPr>
          <w:ilvl w:val="0"/>
          <w:numId w:val="25"/>
        </w:numPr>
        <w:suppressAutoHyphens w:val="0"/>
        <w:ind w:right="-6"/>
        <w:jc w:val="both"/>
        <w:rPr>
          <w:rFonts w:ascii="Arial" w:hAnsi="Arial" w:cs="Arial"/>
          <w:sz w:val="22"/>
          <w:szCs w:val="22"/>
          <w:lang w:val="sr-Latn-CS"/>
        </w:rPr>
      </w:pPr>
      <w:r w:rsidRPr="00762558">
        <w:rPr>
          <w:rFonts w:ascii="Arial" w:hAnsi="Arial" w:cs="Arial"/>
          <w:sz w:val="22"/>
          <w:szCs w:val="22"/>
          <w:lang w:val="sr-Latn-CS"/>
        </w:rPr>
        <w:t>у случају да понуђач прихваћене понуде одбије да потпише уговор у одређеном року;</w:t>
      </w:r>
    </w:p>
    <w:p w14:paraId="2C5F8FCE" w14:textId="340BE628" w:rsidR="00762558" w:rsidRPr="00762558" w:rsidRDefault="00762558" w:rsidP="00171821">
      <w:pPr>
        <w:numPr>
          <w:ilvl w:val="0"/>
          <w:numId w:val="25"/>
        </w:numPr>
        <w:suppressAutoHyphens w:val="0"/>
        <w:ind w:right="-6"/>
        <w:jc w:val="both"/>
        <w:rPr>
          <w:rFonts w:ascii="Arial" w:hAnsi="Arial" w:cs="Arial"/>
          <w:sz w:val="22"/>
          <w:szCs w:val="22"/>
          <w:lang w:val="sr-Latn-CS"/>
        </w:rPr>
      </w:pPr>
      <w:r w:rsidRPr="00762558">
        <w:rPr>
          <w:rFonts w:ascii="Arial" w:hAnsi="Arial" w:cs="Arial"/>
          <w:sz w:val="22"/>
          <w:szCs w:val="22"/>
          <w:lang w:val="sr-Latn-CS"/>
        </w:rPr>
        <w:t>у случају да понуђач не достави захтеван</w:t>
      </w:r>
      <w:r w:rsidRPr="00762558">
        <w:rPr>
          <w:rFonts w:ascii="Arial" w:hAnsi="Arial" w:cs="Arial"/>
          <w:sz w:val="22"/>
          <w:szCs w:val="22"/>
        </w:rPr>
        <w:t>у</w:t>
      </w:r>
      <w:r w:rsidR="004E2085">
        <w:rPr>
          <w:rFonts w:ascii="Arial" w:hAnsi="Arial" w:cs="Arial"/>
          <w:sz w:val="22"/>
          <w:szCs w:val="22"/>
          <w:lang w:val="sr-Latn-CS"/>
        </w:rPr>
        <w:t xml:space="preserve"> </w:t>
      </w:r>
      <w:r w:rsidR="004E2085">
        <w:rPr>
          <w:rFonts w:ascii="Arial" w:hAnsi="Arial" w:cs="Arial"/>
          <w:sz w:val="22"/>
          <w:szCs w:val="22"/>
          <w:lang w:val="sr-Cyrl-RS"/>
        </w:rPr>
        <w:t>меницу</w:t>
      </w:r>
      <w:r w:rsidRPr="00762558">
        <w:rPr>
          <w:rFonts w:ascii="Arial" w:hAnsi="Arial" w:cs="Arial"/>
          <w:sz w:val="22"/>
          <w:szCs w:val="22"/>
          <w:lang w:val="sr-Latn-CS"/>
        </w:rPr>
        <w:t xml:space="preserve"> предвиђен</w:t>
      </w:r>
      <w:r w:rsidRPr="00762558">
        <w:rPr>
          <w:rFonts w:ascii="Arial" w:hAnsi="Arial" w:cs="Arial"/>
          <w:sz w:val="22"/>
          <w:szCs w:val="22"/>
        </w:rPr>
        <w:t>у</w:t>
      </w:r>
      <w:r w:rsidRPr="00762558">
        <w:rPr>
          <w:rFonts w:ascii="Arial" w:hAnsi="Arial" w:cs="Arial"/>
          <w:sz w:val="22"/>
          <w:szCs w:val="22"/>
          <w:lang w:val="sr-Latn-CS"/>
        </w:rPr>
        <w:t xml:space="preserve">  уговором </w:t>
      </w:r>
    </w:p>
    <w:p w14:paraId="691CAB4C" w14:textId="77777777" w:rsidR="00762558" w:rsidRPr="00762558" w:rsidRDefault="00762558" w:rsidP="00762558">
      <w:pPr>
        <w:ind w:right="-6"/>
        <w:jc w:val="both"/>
        <w:rPr>
          <w:rFonts w:ascii="Arial" w:hAnsi="Arial" w:cs="Arial"/>
          <w:sz w:val="22"/>
          <w:szCs w:val="22"/>
        </w:rPr>
      </w:pPr>
    </w:p>
    <w:p w14:paraId="0BE47E2B" w14:textId="77777777" w:rsidR="00762558" w:rsidRPr="00762558" w:rsidRDefault="00762558" w:rsidP="00762558">
      <w:pPr>
        <w:ind w:left="720" w:right="-6"/>
        <w:jc w:val="both"/>
        <w:rPr>
          <w:rFonts w:ascii="Arial" w:hAnsi="Arial" w:cs="Arial"/>
          <w:sz w:val="22"/>
          <w:szCs w:val="22"/>
        </w:rPr>
      </w:pPr>
      <w:r w:rsidRPr="00762558">
        <w:rPr>
          <w:rFonts w:ascii="Arial" w:hAnsi="Arial" w:cs="Arial"/>
          <w:sz w:val="22"/>
          <w:szCs w:val="22"/>
        </w:rPr>
        <w:t>У случају да понуду даје група понуђача, средство финансијског обезбеђења доставља понуђач из групе понуђача који је одређен у споразуму о заједничком извршењу услуге групе понуђача да даје средство обезбеђења.</w:t>
      </w:r>
    </w:p>
    <w:p w14:paraId="57C8FF40" w14:textId="77777777" w:rsidR="00762558" w:rsidRPr="00762558" w:rsidRDefault="00762558" w:rsidP="00762558">
      <w:pPr>
        <w:ind w:left="720"/>
        <w:jc w:val="both"/>
        <w:rPr>
          <w:rFonts w:ascii="Arial" w:hAnsi="Arial" w:cs="Arial"/>
          <w:sz w:val="22"/>
          <w:szCs w:val="22"/>
        </w:rPr>
      </w:pPr>
      <w:r w:rsidRPr="00762558">
        <w:rPr>
          <w:rFonts w:ascii="Arial" w:hAnsi="Arial" w:cs="Arial"/>
          <w:sz w:val="22"/>
          <w:szCs w:val="22"/>
        </w:rPr>
        <w:t>Уколико Понуђач не достави средство финансијског обезбеђења на горе описан начин, понуда ће бити одбијена као неприхватљива.</w:t>
      </w:r>
    </w:p>
    <w:p w14:paraId="54F52CF7" w14:textId="77777777" w:rsidR="00762558" w:rsidRPr="00762558" w:rsidRDefault="00762558" w:rsidP="00762558">
      <w:pPr>
        <w:ind w:left="720"/>
        <w:jc w:val="both"/>
        <w:rPr>
          <w:rFonts w:ascii="Arial" w:hAnsi="Arial" w:cs="Arial"/>
          <w:sz w:val="22"/>
          <w:szCs w:val="22"/>
        </w:rPr>
      </w:pPr>
      <w:r w:rsidRPr="00762558">
        <w:rPr>
          <w:rFonts w:ascii="Arial" w:hAnsi="Arial" w:cs="Arial"/>
          <w:sz w:val="22"/>
          <w:szCs w:val="22"/>
        </w:rPr>
        <w:t>Средство финансијског обезбеђења и остала примљена документа по том основу, биће враћена Понуђачима с којима не буде  закључен уговор одмах по закључењу уговора са изабраним Понуђачем, а Понуђачу са којим је закључен уговор одмах након достављања средстава обезбеђења за добро извршење посла захтеваног уговором.</w:t>
      </w:r>
    </w:p>
    <w:p w14:paraId="425909DC" w14:textId="3111070A" w:rsidR="009E7318" w:rsidRDefault="00762558" w:rsidP="00B01A30">
      <w:pPr>
        <w:ind w:left="720"/>
        <w:jc w:val="both"/>
        <w:rPr>
          <w:rFonts w:ascii="Arial" w:hAnsi="Arial" w:cs="Arial"/>
          <w:sz w:val="22"/>
          <w:szCs w:val="22"/>
        </w:rPr>
      </w:pPr>
      <w:r w:rsidRPr="00762558">
        <w:rPr>
          <w:rFonts w:ascii="Arial" w:hAnsi="Arial" w:cs="Arial"/>
          <w:sz w:val="22"/>
          <w:szCs w:val="22"/>
        </w:rPr>
        <w:t>Сви трошкови око прибављања средстава обезбеђења падају на терет понуђача, а и исти могу бити наведени у Обрасцу 10 конкурсне документације.</w:t>
      </w:r>
    </w:p>
    <w:p w14:paraId="7547E2D2" w14:textId="77777777" w:rsidR="00B01A30" w:rsidRPr="00B01A30" w:rsidRDefault="00B01A30" w:rsidP="00B01A30">
      <w:pPr>
        <w:ind w:left="720"/>
        <w:jc w:val="both"/>
        <w:rPr>
          <w:rFonts w:ascii="Arial" w:hAnsi="Arial" w:cs="Arial"/>
          <w:sz w:val="22"/>
          <w:szCs w:val="22"/>
        </w:rPr>
      </w:pPr>
    </w:p>
    <w:p w14:paraId="667644FB" w14:textId="77777777" w:rsidR="00762558" w:rsidRDefault="00762558" w:rsidP="00171821">
      <w:pPr>
        <w:numPr>
          <w:ilvl w:val="0"/>
          <w:numId w:val="7"/>
        </w:numPr>
        <w:suppressAutoHyphens w:val="0"/>
        <w:jc w:val="both"/>
        <w:rPr>
          <w:rFonts w:ascii="Arial" w:hAnsi="Arial" w:cs="Arial"/>
          <w:sz w:val="22"/>
          <w:szCs w:val="22"/>
          <w:lang w:val="sr-Latn-CS"/>
        </w:rPr>
      </w:pPr>
      <w:r w:rsidRPr="00762558">
        <w:rPr>
          <w:rFonts w:ascii="Arial" w:hAnsi="Arial" w:cs="Arial"/>
          <w:sz w:val="22"/>
          <w:szCs w:val="22"/>
          <w:lang w:val="sr-Latn-CS"/>
        </w:rPr>
        <w:t>Приликом закључења уговора треба доставити</w:t>
      </w:r>
    </w:p>
    <w:p w14:paraId="6241373C" w14:textId="77777777" w:rsidR="00044EE4" w:rsidRPr="00762558" w:rsidRDefault="00044EE4" w:rsidP="00044EE4">
      <w:pPr>
        <w:suppressAutoHyphens w:val="0"/>
        <w:ind w:left="720"/>
        <w:jc w:val="both"/>
        <w:rPr>
          <w:rFonts w:ascii="Arial" w:hAnsi="Arial" w:cs="Arial"/>
          <w:sz w:val="22"/>
          <w:szCs w:val="22"/>
          <w:lang w:val="sr-Latn-CS"/>
        </w:rPr>
      </w:pPr>
    </w:p>
    <w:p w14:paraId="7AF0E1C5" w14:textId="77777777" w:rsidR="00762558" w:rsidRPr="00830850" w:rsidRDefault="00762558" w:rsidP="00762558">
      <w:pPr>
        <w:ind w:left="1080" w:hanging="360"/>
        <w:jc w:val="both"/>
        <w:rPr>
          <w:rFonts w:ascii="Arial" w:eastAsia="TimesNewRomanPSMT" w:hAnsi="Arial" w:cs="Arial"/>
          <w:sz w:val="22"/>
          <w:szCs w:val="22"/>
          <w:lang w:val="sr-Latn-RS"/>
        </w:rPr>
      </w:pPr>
      <w:r w:rsidRPr="00762558">
        <w:rPr>
          <w:rFonts w:ascii="Arial" w:eastAsia="TimesNewRomanPSMT" w:hAnsi="Arial" w:cs="Arial"/>
          <w:sz w:val="22"/>
          <w:szCs w:val="22"/>
        </w:rPr>
        <w:t xml:space="preserve">Меницу за добро извршење посла </w:t>
      </w:r>
    </w:p>
    <w:p w14:paraId="06122EC4" w14:textId="77777777" w:rsidR="00762558" w:rsidRPr="00762558" w:rsidRDefault="00762558" w:rsidP="004E2085">
      <w:pPr>
        <w:ind w:left="1080"/>
        <w:jc w:val="both"/>
        <w:rPr>
          <w:rFonts w:ascii="Arial" w:eastAsia="TimesNewRomanPSMT" w:hAnsi="Arial" w:cs="Arial"/>
          <w:sz w:val="22"/>
          <w:szCs w:val="22"/>
        </w:rPr>
      </w:pPr>
      <w:r w:rsidRPr="00762558">
        <w:rPr>
          <w:rFonts w:ascii="Arial" w:eastAsia="TimesNewRomanPSMT" w:hAnsi="Arial" w:cs="Arial"/>
          <w:sz w:val="22"/>
          <w:szCs w:val="22"/>
        </w:rPr>
        <w:lastRenderedPageBreak/>
        <w:t>1.</w:t>
      </w:r>
      <w:r w:rsidRPr="00762558">
        <w:rPr>
          <w:rFonts w:ascii="Arial" w:eastAsia="TimesNewRomanPSMT" w:hAnsi="Arial" w:cs="Arial"/>
          <w:sz w:val="22"/>
          <w:szCs w:val="22"/>
        </w:rPr>
        <w:tab/>
        <w:t>бланко соло меницу која мора бити:</w:t>
      </w:r>
    </w:p>
    <w:p w14:paraId="0298D3C6" w14:textId="77777777" w:rsidR="00762558" w:rsidRPr="00762558" w:rsidRDefault="00762558" w:rsidP="00762558">
      <w:pPr>
        <w:numPr>
          <w:ilvl w:val="1"/>
          <w:numId w:val="0"/>
        </w:numPr>
        <w:ind w:left="2160" w:hanging="720"/>
        <w:jc w:val="both"/>
        <w:rPr>
          <w:rFonts w:ascii="Arial" w:eastAsia="TimesNewRomanPSMT" w:hAnsi="Arial" w:cs="Arial"/>
          <w:sz w:val="22"/>
          <w:szCs w:val="22"/>
        </w:rPr>
      </w:pPr>
      <w:r w:rsidRPr="00762558">
        <w:rPr>
          <w:rFonts w:ascii="Arial" w:eastAsia="TimesNewRomanPSMT" w:hAnsi="Arial" w:cs="Arial"/>
          <w:sz w:val="22"/>
          <w:szCs w:val="22"/>
        </w:rPr>
        <w:t>издата са клаузулом „без протеста“, наплатива на први позив;</w:t>
      </w:r>
    </w:p>
    <w:p w14:paraId="3C00F9BE" w14:textId="77777777" w:rsidR="00762558" w:rsidRDefault="00762558" w:rsidP="005D75CA">
      <w:pPr>
        <w:numPr>
          <w:ilvl w:val="1"/>
          <w:numId w:val="0"/>
        </w:numPr>
        <w:ind w:left="1440"/>
        <w:jc w:val="both"/>
        <w:rPr>
          <w:rFonts w:ascii="Arial" w:eastAsia="TimesNewRomanPSMT" w:hAnsi="Arial" w:cs="Arial"/>
          <w:sz w:val="22"/>
          <w:szCs w:val="22"/>
          <w:lang w:val="sr-Latn-RS"/>
        </w:rPr>
      </w:pPr>
      <w:r w:rsidRPr="00762558">
        <w:rPr>
          <w:rFonts w:ascii="Arial" w:eastAsia="TimesNewRomanPSMT" w:hAnsi="Arial" w:cs="Arial"/>
          <w:sz w:val="22"/>
          <w:szCs w:val="22"/>
        </w:rPr>
        <w:t>потписана од стране законског за</w:t>
      </w:r>
      <w:r w:rsidR="005D75CA">
        <w:rPr>
          <w:rFonts w:ascii="Arial" w:eastAsia="TimesNewRomanPSMT" w:hAnsi="Arial" w:cs="Arial"/>
          <w:sz w:val="22"/>
          <w:szCs w:val="22"/>
        </w:rPr>
        <w:t>ступника или лица по овлашћењу</w:t>
      </w:r>
      <w:r w:rsidR="005D75CA">
        <w:rPr>
          <w:rFonts w:ascii="Arial" w:eastAsia="TimesNewRomanPSMT" w:hAnsi="Arial" w:cs="Arial"/>
          <w:sz w:val="22"/>
          <w:szCs w:val="22"/>
          <w:lang w:val="sr-Cyrl-RS"/>
        </w:rPr>
        <w:t xml:space="preserve"> </w:t>
      </w:r>
      <w:r w:rsidRPr="00762558">
        <w:rPr>
          <w:rFonts w:ascii="Arial" w:eastAsia="TimesNewRomanPSMT" w:hAnsi="Arial" w:cs="Arial"/>
          <w:sz w:val="22"/>
          <w:szCs w:val="22"/>
        </w:rPr>
        <w:t>законског заступника, на начин који прописује Закон о меници ("Сл. лист ФНРЈ" бр. 104/46, "Сл. лист СФРЈ" бр. 16/65, 54/70 и 57/89 и "Сл. лист СРЈ" бр. 46/96);</w:t>
      </w:r>
      <w:r w:rsidR="005D75CA">
        <w:rPr>
          <w:rFonts w:ascii="Arial" w:eastAsia="TimesNewRomanPSMT" w:hAnsi="Arial" w:cs="Arial"/>
          <w:sz w:val="22"/>
          <w:szCs w:val="22"/>
          <w:lang w:val="sr-Cyrl-RS"/>
        </w:rPr>
        <w:t xml:space="preserve"> </w:t>
      </w:r>
      <w:r w:rsidRPr="00762558">
        <w:rPr>
          <w:rFonts w:ascii="Arial" w:eastAsia="TimesNewRomanPSMT" w:hAnsi="Arial" w:cs="Arial"/>
          <w:sz w:val="22"/>
          <w:szCs w:val="22"/>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14:paraId="6CDC1EDA" w14:textId="77777777" w:rsidR="009E7318" w:rsidRPr="009E7318" w:rsidRDefault="009E7318" w:rsidP="005D75CA">
      <w:pPr>
        <w:numPr>
          <w:ilvl w:val="1"/>
          <w:numId w:val="0"/>
        </w:numPr>
        <w:ind w:left="1440"/>
        <w:jc w:val="both"/>
        <w:rPr>
          <w:rFonts w:ascii="Arial" w:eastAsia="TimesNewRomanPSMT" w:hAnsi="Arial" w:cs="Arial"/>
          <w:sz w:val="22"/>
          <w:szCs w:val="22"/>
          <w:lang w:val="sr-Latn-RS"/>
        </w:rPr>
      </w:pPr>
    </w:p>
    <w:p w14:paraId="0C79CB51" w14:textId="77777777" w:rsidR="00762558" w:rsidRPr="00762558" w:rsidRDefault="00762558" w:rsidP="00762558">
      <w:pPr>
        <w:ind w:left="1080"/>
        <w:jc w:val="both"/>
        <w:rPr>
          <w:rFonts w:ascii="Arial" w:eastAsia="TimesNewRomanPSMT" w:hAnsi="Arial" w:cs="Arial"/>
          <w:sz w:val="22"/>
          <w:szCs w:val="22"/>
        </w:rPr>
      </w:pPr>
      <w:r w:rsidRPr="00762558">
        <w:rPr>
          <w:rFonts w:ascii="Arial" w:eastAsia="TimesNewRomanPSMT" w:hAnsi="Arial" w:cs="Arial"/>
          <w:sz w:val="22"/>
          <w:szCs w:val="22"/>
        </w:rPr>
        <w:t>2.</w:t>
      </w:r>
      <w:r w:rsidRPr="00762558">
        <w:rPr>
          <w:rFonts w:ascii="Arial" w:eastAsia="TimesNewRomanPSMT" w:hAnsi="Arial" w:cs="Arial"/>
          <w:sz w:val="22"/>
          <w:szCs w:val="22"/>
        </w:rPr>
        <w:tab/>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8.3 меничног писма-овлашћења који је дат у прилогу ове Конкурсне документације и чини њен саставни део;</w:t>
      </w:r>
      <w:r w:rsidRPr="00762558">
        <w:rPr>
          <w:rFonts w:ascii="Arial" w:eastAsia="Calibri" w:hAnsi="Arial" w:cs="Arial"/>
          <w:sz w:val="22"/>
          <w:szCs w:val="22"/>
        </w:rPr>
        <w:t xml:space="preserve"> Менично писмо мора да буде неопозиво и безусловно овлашћење којим </w:t>
      </w:r>
      <w:r w:rsidR="005907E0" w:rsidRPr="00E21D11">
        <w:rPr>
          <w:rFonts w:ascii="Arial" w:eastAsia="Calibri" w:hAnsi="Arial" w:cs="Arial"/>
          <w:sz w:val="22"/>
          <w:szCs w:val="22"/>
          <w:lang w:val="sr-Cyrl-RS"/>
        </w:rPr>
        <w:t xml:space="preserve">изабрани понуђач овлашћује </w:t>
      </w:r>
      <w:r w:rsidR="00D206D4">
        <w:rPr>
          <w:rFonts w:ascii="Arial" w:eastAsia="Calibri" w:hAnsi="Arial" w:cs="Arial"/>
          <w:sz w:val="22"/>
          <w:szCs w:val="22"/>
        </w:rPr>
        <w:t>наручиоца</w:t>
      </w:r>
      <w:r w:rsidRPr="00762558">
        <w:rPr>
          <w:rFonts w:ascii="Arial" w:eastAsia="Calibri" w:hAnsi="Arial" w:cs="Arial"/>
          <w:sz w:val="22"/>
          <w:szCs w:val="22"/>
        </w:rPr>
        <w:t xml:space="preserve"> да може, без протеста, приговора и трошкова попунити и наплатити меницу на износ од 10% вредности уговора без ПДВ,</w:t>
      </w:r>
      <w:r w:rsidRPr="00762558">
        <w:rPr>
          <w:rFonts w:ascii="Arial" w:eastAsia="TimesNewRomanPSMT" w:hAnsi="Arial" w:cs="Arial"/>
          <w:sz w:val="22"/>
          <w:szCs w:val="22"/>
        </w:rPr>
        <w:t xml:space="preserve"> у року </w:t>
      </w:r>
      <w:r w:rsidR="00062063">
        <w:rPr>
          <w:rFonts w:ascii="Arial" w:eastAsia="TimesNewRomanPSMT" w:hAnsi="Arial" w:cs="Arial"/>
          <w:sz w:val="22"/>
          <w:szCs w:val="22"/>
          <w:lang w:val="sr-Cyrl-RS"/>
        </w:rPr>
        <w:t>60</w:t>
      </w:r>
      <w:r w:rsidRPr="00762558">
        <w:rPr>
          <w:rFonts w:ascii="Arial" w:eastAsia="TimesNewRomanPSMT" w:hAnsi="Arial" w:cs="Arial"/>
          <w:sz w:val="22"/>
          <w:szCs w:val="22"/>
        </w:rPr>
        <w:t xml:space="preserve"> дана дужим од уговореног рока извршења посла</w:t>
      </w:r>
      <w:r w:rsidRPr="00762558">
        <w:rPr>
          <w:rFonts w:ascii="Arial" w:eastAsia="Calibri" w:hAnsi="Arial" w:cs="Arial"/>
          <w:sz w:val="22"/>
          <w:szCs w:val="22"/>
        </w:rPr>
        <w:t>, с тим да евентуални продужетак угов</w:t>
      </w:r>
      <w:r w:rsidRPr="00762558">
        <w:rPr>
          <w:rFonts w:ascii="Arial" w:eastAsia="Calibri" w:hAnsi="Arial" w:cs="Arial"/>
          <w:sz w:val="22"/>
          <w:szCs w:val="22"/>
          <w:lang w:val="sr-Latn-CS"/>
        </w:rPr>
        <w:t>o</w:t>
      </w:r>
      <w:r w:rsidRPr="00762558">
        <w:rPr>
          <w:rFonts w:ascii="Arial" w:eastAsia="Calibri" w:hAnsi="Arial" w:cs="Arial"/>
          <w:sz w:val="22"/>
          <w:szCs w:val="22"/>
        </w:rPr>
        <w:t xml:space="preserve">реног рока </w:t>
      </w:r>
      <w:r w:rsidRPr="00762558">
        <w:rPr>
          <w:rFonts w:ascii="Arial" w:hAnsi="Arial" w:cs="Arial"/>
          <w:sz w:val="22"/>
          <w:szCs w:val="22"/>
        </w:rPr>
        <w:t>извршења посла</w:t>
      </w:r>
      <w:r w:rsidRPr="00762558" w:rsidDel="001074E7">
        <w:rPr>
          <w:rFonts w:ascii="Arial" w:eastAsia="Calibri" w:hAnsi="Arial" w:cs="Arial"/>
          <w:sz w:val="22"/>
          <w:szCs w:val="22"/>
        </w:rPr>
        <w:t xml:space="preserve"> </w:t>
      </w:r>
      <w:r w:rsidRPr="00762558">
        <w:rPr>
          <w:rFonts w:ascii="Arial" w:eastAsia="Calibri" w:hAnsi="Arial" w:cs="Arial"/>
          <w:sz w:val="22"/>
          <w:szCs w:val="22"/>
        </w:rPr>
        <w:t>има за последицу и продужење рока важења менице и меничног овлашћења за исти број дана</w:t>
      </w:r>
      <w:r w:rsidRPr="00762558">
        <w:rPr>
          <w:rFonts w:ascii="Arial" w:eastAsia="TimesNewRomanPSMT" w:hAnsi="Arial" w:cs="Arial"/>
          <w:sz w:val="22"/>
          <w:szCs w:val="22"/>
        </w:rPr>
        <w:t>.</w:t>
      </w:r>
    </w:p>
    <w:p w14:paraId="37798C03" w14:textId="77777777" w:rsidR="00762558" w:rsidRPr="00762558" w:rsidRDefault="00762558" w:rsidP="00762558">
      <w:pPr>
        <w:suppressAutoHyphens w:val="0"/>
        <w:ind w:left="1070" w:right="-6"/>
        <w:contextualSpacing/>
        <w:jc w:val="both"/>
        <w:rPr>
          <w:rFonts w:ascii="Arial" w:hAnsi="Arial" w:cs="Arial"/>
          <w:sz w:val="22"/>
          <w:szCs w:val="22"/>
        </w:rPr>
      </w:pPr>
    </w:p>
    <w:p w14:paraId="4CFD21A9" w14:textId="77777777" w:rsidR="00762558" w:rsidRPr="009E7318" w:rsidRDefault="00762558" w:rsidP="004E2085">
      <w:pPr>
        <w:ind w:left="1080"/>
        <w:jc w:val="both"/>
        <w:rPr>
          <w:rFonts w:ascii="Arial" w:eastAsia="TimesNewRomanPSMT" w:hAnsi="Arial" w:cs="Arial"/>
          <w:sz w:val="22"/>
          <w:szCs w:val="22"/>
          <w:lang w:val="sr-Latn-RS"/>
        </w:rPr>
      </w:pPr>
      <w:r w:rsidRPr="00762558">
        <w:rPr>
          <w:rFonts w:ascii="Arial" w:eastAsia="TimesNewRomanPSMT" w:hAnsi="Arial" w:cs="Arial"/>
          <w:sz w:val="22"/>
          <w:szCs w:val="22"/>
        </w:rPr>
        <w:t>3.</w:t>
      </w:r>
      <w:r w:rsidRPr="00762558">
        <w:rPr>
          <w:rFonts w:ascii="Arial" w:eastAsia="TimesNewRomanPSMT" w:hAnsi="Arial" w:cs="Arial"/>
          <w:sz w:val="22"/>
          <w:szCs w:val="22"/>
        </w:rPr>
        <w:tab/>
      </w:r>
      <w:r w:rsidR="005907E0" w:rsidRPr="00E21D11">
        <w:rPr>
          <w:rFonts w:ascii="Arial" w:eastAsia="TimesNewRomanPSMT" w:hAnsi="Arial" w:cs="Arial"/>
          <w:sz w:val="22"/>
          <w:szCs w:val="22"/>
          <w:lang w:val="sr-Cyrl-RS"/>
        </w:rPr>
        <w:t>Оверену копију картона депонованих потписа овлашћених лица за располагање новчаним средствима са рачуна Понуђача на дан издавање менице и меничног овлашћења од стране пословне банке наведене у меничном овлашћењу</w:t>
      </w:r>
    </w:p>
    <w:p w14:paraId="260130AE" w14:textId="77777777" w:rsidR="00762558" w:rsidRPr="00762558" w:rsidRDefault="00762558" w:rsidP="004E2085">
      <w:pPr>
        <w:ind w:left="1080"/>
        <w:jc w:val="both"/>
        <w:rPr>
          <w:rFonts w:ascii="Arial" w:eastAsia="TimesNewRomanPSMT" w:hAnsi="Arial" w:cs="Arial"/>
          <w:sz w:val="22"/>
          <w:szCs w:val="22"/>
        </w:rPr>
      </w:pPr>
      <w:r w:rsidRPr="00762558">
        <w:rPr>
          <w:rFonts w:ascii="Arial" w:eastAsia="TimesNewRomanPSMT" w:hAnsi="Arial" w:cs="Arial"/>
          <w:sz w:val="22"/>
          <w:szCs w:val="22"/>
        </w:rPr>
        <w:t>4.</w:t>
      </w:r>
      <w:r w:rsidRPr="00762558">
        <w:rPr>
          <w:rFonts w:ascii="Arial" w:eastAsia="TimesNewRomanPSMT" w:hAnsi="Arial" w:cs="Arial"/>
          <w:sz w:val="22"/>
          <w:szCs w:val="22"/>
        </w:rPr>
        <w:tab/>
        <w:t>копију ОП обрасца (Оверени потписи лица овлашћених за заступање);</w:t>
      </w:r>
    </w:p>
    <w:p w14:paraId="16B54659" w14:textId="77777777" w:rsidR="00762558" w:rsidRPr="00762558" w:rsidRDefault="00762558" w:rsidP="004E2085">
      <w:pPr>
        <w:ind w:left="1080"/>
        <w:jc w:val="both"/>
        <w:rPr>
          <w:rFonts w:ascii="Arial" w:eastAsia="TimesNewRomanPSMT" w:hAnsi="Arial" w:cs="Arial"/>
          <w:sz w:val="22"/>
          <w:szCs w:val="22"/>
        </w:rPr>
      </w:pPr>
      <w:r w:rsidRPr="00762558">
        <w:rPr>
          <w:rFonts w:ascii="Arial" w:eastAsia="TimesNewRomanPSMT" w:hAnsi="Arial" w:cs="Arial"/>
          <w:sz w:val="22"/>
          <w:szCs w:val="22"/>
        </w:rPr>
        <w:t>5.</w:t>
      </w:r>
      <w:r w:rsidRPr="00762558">
        <w:rPr>
          <w:rFonts w:ascii="Arial" w:eastAsia="TimesNewRomanPSMT" w:hAnsi="Arial" w:cs="Arial"/>
          <w:sz w:val="22"/>
          <w:szCs w:val="22"/>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14:paraId="3848E036" w14:textId="207F5462" w:rsidR="00762558" w:rsidRPr="004E2085" w:rsidRDefault="00762558" w:rsidP="004E2085">
      <w:pPr>
        <w:ind w:left="1080"/>
        <w:jc w:val="both"/>
        <w:rPr>
          <w:rFonts w:ascii="Arial" w:eastAsia="TimesNewRomanPSMT" w:hAnsi="Arial" w:cs="Arial"/>
          <w:sz w:val="22"/>
          <w:szCs w:val="22"/>
          <w:lang w:val="sr-Cyrl-RS"/>
        </w:rPr>
      </w:pPr>
      <w:r w:rsidRPr="00762558">
        <w:rPr>
          <w:rFonts w:ascii="Arial" w:eastAsia="TimesNewRomanPSMT" w:hAnsi="Arial" w:cs="Arial"/>
          <w:sz w:val="22"/>
          <w:szCs w:val="22"/>
        </w:rPr>
        <w:t>6.</w:t>
      </w:r>
      <w:r w:rsidRPr="00762558">
        <w:rPr>
          <w:rFonts w:ascii="Arial" w:eastAsia="TimesNewRomanPSMT" w:hAnsi="Arial" w:cs="Arial"/>
          <w:sz w:val="22"/>
          <w:szCs w:val="22"/>
        </w:rPr>
        <w:tab/>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r w:rsidR="004E2085">
        <w:rPr>
          <w:rFonts w:ascii="Arial" w:eastAsia="TimesNewRomanPSMT" w:hAnsi="Arial" w:cs="Arial"/>
          <w:sz w:val="22"/>
          <w:szCs w:val="22"/>
          <w:lang w:val="sr-Cyrl-RS"/>
        </w:rPr>
        <w:t xml:space="preserve"> </w:t>
      </w:r>
      <w:r w:rsidRPr="00762558">
        <w:rPr>
          <w:rFonts w:ascii="Arial" w:eastAsia="TimesNewRomanPSMT" w:hAnsi="Arial" w:cs="Arial"/>
          <w:sz w:val="22"/>
          <w:szCs w:val="22"/>
        </w:rPr>
        <w:t>у делу „Основ издавања и износ из основа/валута“ треба ОБАВЕЗНО навести</w:t>
      </w:r>
      <w:r w:rsidR="004E2085">
        <w:rPr>
          <w:rFonts w:ascii="Arial" w:eastAsia="TimesNewRomanPSMT" w:hAnsi="Arial" w:cs="Arial"/>
          <w:sz w:val="22"/>
          <w:szCs w:val="22"/>
          <w:lang w:val="sr-Cyrl-RS"/>
        </w:rPr>
        <w:t>:</w:t>
      </w:r>
    </w:p>
    <w:p w14:paraId="5ECE476A" w14:textId="4F6D84A8" w:rsidR="00762558" w:rsidRPr="00762558" w:rsidRDefault="004E2085" w:rsidP="004E2085">
      <w:pPr>
        <w:numPr>
          <w:ilvl w:val="1"/>
          <w:numId w:val="0"/>
        </w:numPr>
        <w:ind w:left="1080"/>
        <w:jc w:val="both"/>
        <w:rPr>
          <w:rFonts w:ascii="Arial" w:eastAsia="TimesNewRomanPSMT" w:hAnsi="Arial" w:cs="Arial"/>
          <w:sz w:val="22"/>
          <w:szCs w:val="22"/>
        </w:rPr>
      </w:pPr>
      <w:r>
        <w:rPr>
          <w:rFonts w:ascii="Arial" w:eastAsia="TimesNewRomanPSMT" w:hAnsi="Arial" w:cs="Arial"/>
          <w:sz w:val="22"/>
          <w:szCs w:val="22"/>
          <w:lang w:val="sr-Cyrl-RS"/>
        </w:rPr>
        <w:t xml:space="preserve"> -</w:t>
      </w:r>
      <w:r w:rsidR="00762558" w:rsidRPr="00762558">
        <w:rPr>
          <w:rFonts w:ascii="Arial" w:eastAsia="TimesNewRomanPSMT" w:hAnsi="Arial" w:cs="Arial"/>
          <w:sz w:val="22"/>
          <w:szCs w:val="22"/>
        </w:rPr>
        <w:t>у колони „Основ издавања менице“ мора се навести: учешће у јавној набавци „Електропривреде Србије“ Београд, ЈН број</w:t>
      </w:r>
      <w:r w:rsidR="0035074C" w:rsidRPr="0035074C">
        <w:t xml:space="preserve"> </w:t>
      </w:r>
      <w:r w:rsidR="0035074C" w:rsidRPr="0035074C">
        <w:rPr>
          <w:rFonts w:ascii="Arial" w:eastAsia="TimesNewRomanPSMT" w:hAnsi="Arial" w:cs="Arial"/>
          <w:sz w:val="22"/>
          <w:szCs w:val="22"/>
          <w:lang w:val="en-US"/>
        </w:rPr>
        <w:t>ЈNMV/1000/0106/2015</w:t>
      </w:r>
      <w:r w:rsidR="00762558" w:rsidRPr="00762558">
        <w:rPr>
          <w:rFonts w:ascii="Arial" w:eastAsia="TimesNewRomanPSMT" w:hAnsi="Arial" w:cs="Arial"/>
          <w:sz w:val="22"/>
          <w:szCs w:val="22"/>
        </w:rPr>
        <w:t>, а све у складу са Одлуком о ближим условима, садржини и начину вођења Регистра меница и овлашћења („Службени гласник Републике Србије“ број 56/11).</w:t>
      </w:r>
    </w:p>
    <w:p w14:paraId="2A969882" w14:textId="23287732" w:rsidR="00762558" w:rsidRPr="00762558" w:rsidRDefault="004E2085" w:rsidP="004E2085">
      <w:pPr>
        <w:numPr>
          <w:ilvl w:val="1"/>
          <w:numId w:val="0"/>
        </w:numPr>
        <w:jc w:val="both"/>
        <w:rPr>
          <w:rFonts w:ascii="Arial" w:eastAsia="TimesNewRomanPSMT" w:hAnsi="Arial" w:cs="Arial"/>
          <w:sz w:val="22"/>
          <w:szCs w:val="22"/>
        </w:rPr>
      </w:pPr>
      <w:r>
        <w:rPr>
          <w:rFonts w:ascii="Arial" w:eastAsia="TimesNewRomanPSMT" w:hAnsi="Arial" w:cs="Arial"/>
          <w:sz w:val="22"/>
          <w:szCs w:val="22"/>
          <w:lang w:val="sr-Cyrl-RS"/>
        </w:rPr>
        <w:t xml:space="preserve">                   -</w:t>
      </w:r>
      <w:r w:rsidR="00762558" w:rsidRPr="00762558">
        <w:rPr>
          <w:rFonts w:ascii="Arial" w:eastAsia="TimesNewRomanPSMT" w:hAnsi="Arial" w:cs="Arial"/>
          <w:sz w:val="22"/>
          <w:szCs w:val="22"/>
        </w:rPr>
        <w:t>у колони „Износ" треба ОБАВЕЗНО навести износ на који је меница издата;</w:t>
      </w:r>
    </w:p>
    <w:p w14:paraId="6E657563" w14:textId="0D0B357B" w:rsidR="00762558" w:rsidRPr="00762558" w:rsidRDefault="004E2085" w:rsidP="004E2085">
      <w:pPr>
        <w:numPr>
          <w:ilvl w:val="1"/>
          <w:numId w:val="0"/>
        </w:numPr>
        <w:ind w:left="720"/>
        <w:jc w:val="both"/>
        <w:rPr>
          <w:rFonts w:ascii="Arial" w:eastAsia="TimesNewRomanPSMT" w:hAnsi="Arial" w:cs="Arial"/>
          <w:sz w:val="22"/>
          <w:szCs w:val="22"/>
        </w:rPr>
      </w:pPr>
      <w:r>
        <w:rPr>
          <w:rFonts w:ascii="Arial" w:eastAsia="TimesNewRomanPSMT" w:hAnsi="Arial" w:cs="Arial"/>
          <w:sz w:val="22"/>
          <w:szCs w:val="22"/>
          <w:lang w:val="sr-Cyrl-RS"/>
        </w:rPr>
        <w:t xml:space="preserve">      -</w:t>
      </w:r>
      <w:r w:rsidR="00762558" w:rsidRPr="00762558">
        <w:rPr>
          <w:rFonts w:ascii="Arial" w:eastAsia="TimesNewRomanPSMT" w:hAnsi="Arial" w:cs="Arial"/>
          <w:sz w:val="22"/>
          <w:szCs w:val="22"/>
        </w:rPr>
        <w:t>у колони „Валута“ треба ОБАВЕЗНО навести валуту на коју се меница издаје.</w:t>
      </w:r>
    </w:p>
    <w:p w14:paraId="45553FB7" w14:textId="77777777" w:rsidR="00762558" w:rsidRPr="00762558" w:rsidRDefault="00762558" w:rsidP="00762558">
      <w:pPr>
        <w:ind w:left="1080"/>
        <w:jc w:val="both"/>
        <w:rPr>
          <w:rFonts w:ascii="Arial" w:eastAsia="TimesNewRomanPSMT" w:hAnsi="Arial" w:cs="Arial"/>
          <w:strike/>
          <w:sz w:val="22"/>
          <w:szCs w:val="22"/>
        </w:rPr>
      </w:pPr>
      <w:r w:rsidRPr="00762558">
        <w:rPr>
          <w:rFonts w:ascii="Arial" w:eastAsia="TimesNewRomanPSMT" w:hAnsi="Arial" w:cs="Arial"/>
          <w:sz w:val="22"/>
          <w:szCs w:val="22"/>
        </w:rPr>
        <w:t xml:space="preserve">Наведену Меницу понуђач предаје приликом закључења уговора, а најкасније у року од 3 дана од дана закључења. </w:t>
      </w:r>
    </w:p>
    <w:p w14:paraId="727A26EB" w14:textId="77777777" w:rsidR="00762558" w:rsidRPr="00762558" w:rsidRDefault="00762558" w:rsidP="00762558">
      <w:pPr>
        <w:ind w:left="3"/>
        <w:jc w:val="both"/>
        <w:rPr>
          <w:rFonts w:ascii="Arial" w:hAnsi="Arial" w:cs="Arial"/>
          <w:sz w:val="22"/>
          <w:szCs w:val="22"/>
        </w:rPr>
      </w:pPr>
    </w:p>
    <w:p w14:paraId="53340499" w14:textId="1C512288" w:rsidR="00762558" w:rsidRPr="005D75CA" w:rsidRDefault="00762558" w:rsidP="004E2085">
      <w:pPr>
        <w:ind w:left="720"/>
        <w:jc w:val="both"/>
        <w:rPr>
          <w:rFonts w:ascii="Arial" w:hAnsi="Arial" w:cs="Arial"/>
          <w:sz w:val="22"/>
          <w:szCs w:val="22"/>
          <w:lang w:val="sr-Cyrl-RS"/>
        </w:rPr>
      </w:pPr>
      <w:r w:rsidRPr="00762558">
        <w:rPr>
          <w:rFonts w:ascii="Arial" w:hAnsi="Arial" w:cs="Arial"/>
          <w:sz w:val="22"/>
          <w:szCs w:val="22"/>
        </w:rPr>
        <w:t xml:space="preserve">Сви трошкови око прибављања средстава обезбеђења падају на терет понуђача, а </w:t>
      </w:r>
      <w:r w:rsidR="004E2085">
        <w:rPr>
          <w:rFonts w:ascii="Arial" w:hAnsi="Arial" w:cs="Arial"/>
          <w:sz w:val="22"/>
          <w:szCs w:val="22"/>
          <w:lang w:val="sr-Cyrl-RS"/>
        </w:rPr>
        <w:t xml:space="preserve">      </w:t>
      </w:r>
      <w:r w:rsidRPr="00762558">
        <w:rPr>
          <w:rFonts w:ascii="Arial" w:hAnsi="Arial" w:cs="Arial"/>
          <w:sz w:val="22"/>
          <w:szCs w:val="22"/>
        </w:rPr>
        <w:t>и исти могу бити наведени у О</w:t>
      </w:r>
      <w:r w:rsidR="005D75CA">
        <w:rPr>
          <w:rFonts w:ascii="Arial" w:hAnsi="Arial" w:cs="Arial"/>
          <w:sz w:val="22"/>
          <w:szCs w:val="22"/>
        </w:rPr>
        <w:t>брасцу трошкова припреме понуде</w:t>
      </w:r>
      <w:r w:rsidR="005D75CA">
        <w:rPr>
          <w:rFonts w:ascii="Arial" w:hAnsi="Arial" w:cs="Arial"/>
          <w:sz w:val="22"/>
          <w:szCs w:val="22"/>
          <w:lang w:val="sr-Cyrl-RS"/>
        </w:rPr>
        <w:t>.</w:t>
      </w:r>
    </w:p>
    <w:p w14:paraId="0DA14BE9" w14:textId="6FA66AC2" w:rsidR="00762558" w:rsidRPr="00762558" w:rsidRDefault="00762558" w:rsidP="004E2085">
      <w:pPr>
        <w:ind w:left="720"/>
        <w:jc w:val="both"/>
        <w:rPr>
          <w:rFonts w:ascii="Arial" w:hAnsi="Arial" w:cs="Arial"/>
          <w:sz w:val="22"/>
          <w:szCs w:val="22"/>
        </w:rPr>
      </w:pPr>
      <w:r w:rsidRPr="00762558">
        <w:rPr>
          <w:rFonts w:ascii="Arial" w:hAnsi="Arial" w:cs="Arial"/>
          <w:sz w:val="22"/>
          <w:szCs w:val="22"/>
        </w:rPr>
        <w:t xml:space="preserve">У случају да понуду даје група понуђача, средство финансијског обезбеђења </w:t>
      </w:r>
      <w:r w:rsidR="004E2085">
        <w:rPr>
          <w:rFonts w:ascii="Arial" w:hAnsi="Arial" w:cs="Arial"/>
          <w:sz w:val="22"/>
          <w:szCs w:val="22"/>
          <w:lang w:val="sr-Cyrl-RS"/>
        </w:rPr>
        <w:t xml:space="preserve">   </w:t>
      </w:r>
      <w:r w:rsidRPr="00762558">
        <w:rPr>
          <w:rFonts w:ascii="Arial" w:hAnsi="Arial" w:cs="Arial"/>
          <w:sz w:val="22"/>
          <w:szCs w:val="22"/>
        </w:rPr>
        <w:t>доставља понуђач из групе понуђача који је одређен у споразуму о заједничком извршењу услуге групе понуђача да даје средство обезбеђења</w:t>
      </w:r>
      <w:r w:rsidRPr="00762558" w:rsidDel="00300A91">
        <w:rPr>
          <w:rFonts w:ascii="Arial" w:hAnsi="Arial" w:cs="Arial"/>
          <w:sz w:val="22"/>
          <w:szCs w:val="22"/>
        </w:rPr>
        <w:t xml:space="preserve"> </w:t>
      </w:r>
    </w:p>
    <w:p w14:paraId="7FE9D373" w14:textId="52DBB668" w:rsidR="00762558" w:rsidRPr="00762558" w:rsidRDefault="00762558" w:rsidP="004E2085">
      <w:pPr>
        <w:tabs>
          <w:tab w:val="left" w:pos="630"/>
        </w:tabs>
        <w:ind w:left="720"/>
        <w:jc w:val="both"/>
        <w:rPr>
          <w:rFonts w:ascii="Arial" w:hAnsi="Arial" w:cs="Arial"/>
          <w:sz w:val="22"/>
          <w:szCs w:val="22"/>
        </w:rPr>
      </w:pPr>
      <w:r w:rsidRPr="00762558">
        <w:rPr>
          <w:rFonts w:ascii="Arial" w:hAnsi="Arial" w:cs="Arial"/>
          <w:sz w:val="22"/>
          <w:szCs w:val="22"/>
        </w:rPr>
        <w:t xml:space="preserve">Сва средстава финансијског обезбеђења могу гласити на члана групе понуђача (не </w:t>
      </w:r>
      <w:r w:rsidR="004E2085">
        <w:rPr>
          <w:rFonts w:ascii="Arial" w:hAnsi="Arial" w:cs="Arial"/>
          <w:sz w:val="22"/>
          <w:szCs w:val="22"/>
          <w:lang w:val="sr-Cyrl-RS"/>
        </w:rPr>
        <w:t xml:space="preserve">  </w:t>
      </w:r>
      <w:r w:rsidRPr="00762558">
        <w:rPr>
          <w:rFonts w:ascii="Arial" w:hAnsi="Arial" w:cs="Arial"/>
          <w:sz w:val="22"/>
          <w:szCs w:val="22"/>
        </w:rPr>
        <w:t>мора бити исти члан) или понуђача, али не и на подизвођача.</w:t>
      </w:r>
    </w:p>
    <w:p w14:paraId="4861F09E" w14:textId="77777777" w:rsidR="00762558" w:rsidRDefault="00762558" w:rsidP="00762558">
      <w:pPr>
        <w:ind w:firstLine="709"/>
        <w:jc w:val="both"/>
        <w:rPr>
          <w:rFonts w:ascii="Arial" w:hAnsi="Arial" w:cs="Arial"/>
          <w:sz w:val="22"/>
          <w:szCs w:val="22"/>
          <w:lang w:val="sr-Latn-RS"/>
        </w:rPr>
      </w:pPr>
      <w:r w:rsidRPr="00762558">
        <w:rPr>
          <w:rFonts w:ascii="Arial" w:hAnsi="Arial" w:cs="Arial"/>
          <w:sz w:val="22"/>
          <w:szCs w:val="22"/>
        </w:rPr>
        <w:t>У случају да у току важења уговора понуђач не изврши уговорене обавезе, а Наручилац рекламира количину и квалитет услуга или понуђач прекорачи рок извршења у складу са закљученим уговором, Наручилац може да наплати средство финансијског обезбеђења по основу доброг извршења посла и да једнострано раскине уговор.</w:t>
      </w:r>
    </w:p>
    <w:p w14:paraId="7058B164" w14:textId="77777777" w:rsidR="00762558" w:rsidRDefault="00762558" w:rsidP="005F57AB">
      <w:pPr>
        <w:ind w:firstLine="720"/>
        <w:jc w:val="both"/>
        <w:rPr>
          <w:rFonts w:ascii="Arial" w:hAnsi="Arial" w:cs="Arial"/>
          <w:sz w:val="22"/>
          <w:szCs w:val="22"/>
        </w:rPr>
      </w:pPr>
    </w:p>
    <w:p w14:paraId="159A3AEC" w14:textId="77777777" w:rsidR="005F57AB" w:rsidRPr="005C68B1" w:rsidRDefault="005F57AB" w:rsidP="00171821">
      <w:pPr>
        <w:pStyle w:val="Heading2"/>
        <w:numPr>
          <w:ilvl w:val="1"/>
          <w:numId w:val="15"/>
        </w:numPr>
        <w:rPr>
          <w:rFonts w:cs="Arial"/>
        </w:rPr>
      </w:pPr>
      <w:r w:rsidRPr="005C68B1">
        <w:rPr>
          <w:rFonts w:cs="Arial"/>
        </w:rPr>
        <w:t>ДОДАТНЕ ИНФОРМАЦИЈЕ И ПОЈАШЊЕЊА</w:t>
      </w:r>
    </w:p>
    <w:p w14:paraId="58D3314C" w14:textId="77777777" w:rsidR="000A243A" w:rsidRDefault="000A243A" w:rsidP="00A4242C">
      <w:pPr>
        <w:widowControl w:val="0"/>
        <w:ind w:firstLine="709"/>
        <w:jc w:val="both"/>
        <w:rPr>
          <w:rFonts w:ascii="Arial" w:hAnsi="Arial" w:cs="Arial"/>
          <w:sz w:val="22"/>
          <w:szCs w:val="22"/>
        </w:rPr>
      </w:pPr>
    </w:p>
    <w:p w14:paraId="391707FA" w14:textId="24163592" w:rsidR="00C24368" w:rsidRPr="00F821CD" w:rsidRDefault="005F57AB" w:rsidP="00F821CD">
      <w:pPr>
        <w:widowControl w:val="0"/>
        <w:ind w:firstLine="709"/>
        <w:jc w:val="both"/>
        <w:rPr>
          <w:rFonts w:ascii="Arial" w:hAnsi="Arial" w:cs="Arial"/>
          <w:sz w:val="22"/>
          <w:szCs w:val="22"/>
          <w:lang w:val="sr-Latn-RS"/>
        </w:rPr>
      </w:pPr>
      <w:r w:rsidRPr="009742B9">
        <w:rPr>
          <w:rFonts w:ascii="Arial" w:hAnsi="Arial" w:cs="Arial"/>
          <w:sz w:val="22"/>
          <w:szCs w:val="22"/>
        </w:rPr>
        <w:t xml:space="preserve">Понуђач може, у писаном облику, </w:t>
      </w:r>
      <w:r w:rsidR="003A13C1" w:rsidRPr="009742B9">
        <w:rPr>
          <w:rFonts w:ascii="Arial" w:hAnsi="Arial" w:cs="Arial"/>
          <w:sz w:val="22"/>
          <w:szCs w:val="22"/>
        </w:rPr>
        <w:t>тражити додатне информације или</w:t>
      </w:r>
      <w:r w:rsidR="00B37BDA" w:rsidRPr="009742B9">
        <w:rPr>
          <w:rFonts w:ascii="Arial" w:hAnsi="Arial" w:cs="Arial"/>
          <w:sz w:val="22"/>
          <w:szCs w:val="22"/>
        </w:rPr>
        <w:t xml:space="preserve"> </w:t>
      </w:r>
      <w:r w:rsidR="003A13C1" w:rsidRPr="009742B9">
        <w:rPr>
          <w:rFonts w:ascii="Arial" w:hAnsi="Arial" w:cs="Arial"/>
          <w:sz w:val="22"/>
          <w:szCs w:val="22"/>
        </w:rPr>
        <w:t>појашњења</w:t>
      </w:r>
      <w:r w:rsidR="00F045E6" w:rsidRPr="009742B9">
        <w:rPr>
          <w:rFonts w:ascii="Arial" w:hAnsi="Arial" w:cs="Arial"/>
          <w:sz w:val="22"/>
          <w:szCs w:val="22"/>
          <w:lang w:val="en-US"/>
        </w:rPr>
        <w:t xml:space="preserve"> </w:t>
      </w:r>
      <w:r w:rsidRPr="009742B9">
        <w:rPr>
          <w:rFonts w:ascii="Arial" w:hAnsi="Arial" w:cs="Arial"/>
          <w:sz w:val="22"/>
          <w:szCs w:val="22"/>
        </w:rPr>
        <w:t>у вези са припремом понуде, најкасније пет дана пре истека рока за поднош</w:t>
      </w:r>
      <w:r w:rsidR="007A151B">
        <w:rPr>
          <w:rFonts w:ascii="Arial" w:hAnsi="Arial" w:cs="Arial"/>
          <w:sz w:val="22"/>
          <w:szCs w:val="22"/>
        </w:rPr>
        <w:t xml:space="preserve">ење понуде, на </w:t>
      </w:r>
      <w:r w:rsidR="007A151B">
        <w:rPr>
          <w:rFonts w:ascii="Arial" w:hAnsi="Arial" w:cs="Arial"/>
          <w:sz w:val="22"/>
          <w:szCs w:val="22"/>
        </w:rPr>
        <w:lastRenderedPageBreak/>
        <w:t>адресу Наручиоца</w:t>
      </w:r>
      <w:r w:rsidR="007A151B">
        <w:rPr>
          <w:rFonts w:ascii="Arial" w:hAnsi="Arial" w:cs="Arial"/>
          <w:sz w:val="22"/>
          <w:szCs w:val="22"/>
          <w:lang w:val="sr-Cyrl-RS"/>
        </w:rPr>
        <w:t>: Ул. Балканска 13, Београд</w:t>
      </w:r>
      <w:r w:rsidR="007A151B">
        <w:rPr>
          <w:rFonts w:ascii="Arial" w:hAnsi="Arial" w:cs="Arial"/>
          <w:sz w:val="22"/>
          <w:szCs w:val="22"/>
        </w:rPr>
        <w:t xml:space="preserve"> са назнаком: </w:t>
      </w:r>
      <w:r w:rsidR="007A151B">
        <w:rPr>
          <w:rFonts w:ascii="Arial" w:hAnsi="Arial" w:cs="Arial"/>
          <w:sz w:val="22"/>
          <w:szCs w:val="22"/>
          <w:lang w:val="ru-RU"/>
        </w:rPr>
        <w:t xml:space="preserve">Питања </w:t>
      </w:r>
      <w:r w:rsidRPr="009742B9">
        <w:rPr>
          <w:rFonts w:ascii="Arial" w:hAnsi="Arial" w:cs="Arial"/>
          <w:sz w:val="22"/>
          <w:szCs w:val="22"/>
          <w:lang w:val="ru-RU"/>
        </w:rPr>
        <w:t>за јавну набавку</w:t>
      </w:r>
      <w:r w:rsidR="00A56488" w:rsidRPr="00A56488">
        <w:rPr>
          <w:rFonts w:ascii="Arial" w:hAnsi="Arial" w:cs="Arial"/>
          <w:szCs w:val="22"/>
          <w:lang w:val="sr-Cyrl-RS"/>
        </w:rPr>
        <w:t xml:space="preserve"> </w:t>
      </w:r>
      <w:r w:rsidR="00A56488" w:rsidRPr="00A56488">
        <w:rPr>
          <w:rFonts w:ascii="Arial" w:hAnsi="Arial" w:cs="Arial"/>
          <w:sz w:val="22"/>
          <w:szCs w:val="22"/>
          <w:lang w:val="sr-Cyrl-RS"/>
        </w:rPr>
        <w:t xml:space="preserve">добара „Зимске </w:t>
      </w:r>
      <w:r w:rsidR="00A56488" w:rsidRPr="007A151B">
        <w:rPr>
          <w:rFonts w:ascii="Arial" w:hAnsi="Arial" w:cs="Arial"/>
          <w:sz w:val="22"/>
          <w:szCs w:val="22"/>
          <w:lang w:val="sr-Cyrl-RS"/>
        </w:rPr>
        <w:t>ауто гуме</w:t>
      </w:r>
      <w:r w:rsidR="00F821CD" w:rsidRPr="007A151B">
        <w:rPr>
          <w:rFonts w:ascii="Arial" w:hAnsi="Arial" w:cs="Arial"/>
          <w:sz w:val="22"/>
          <w:szCs w:val="22"/>
          <w:lang w:val="sr-Latn-RS"/>
        </w:rPr>
        <w:t>“</w:t>
      </w:r>
      <w:r w:rsidR="004655B3" w:rsidRPr="007A151B">
        <w:rPr>
          <w:rFonts w:ascii="Arial" w:hAnsi="Arial" w:cs="Arial"/>
          <w:sz w:val="22"/>
          <w:szCs w:val="22"/>
        </w:rPr>
        <w:t>–</w:t>
      </w:r>
      <w:r w:rsidRPr="007A151B">
        <w:rPr>
          <w:rFonts w:ascii="Arial" w:hAnsi="Arial" w:cs="Arial"/>
          <w:sz w:val="22"/>
          <w:szCs w:val="22"/>
        </w:rPr>
        <w:t>или електронским путем</w:t>
      </w:r>
      <w:r w:rsidR="007A151B">
        <w:rPr>
          <w:rFonts w:ascii="Arial" w:hAnsi="Arial" w:cs="Arial"/>
          <w:sz w:val="22"/>
          <w:szCs w:val="22"/>
          <w:lang w:val="sr-Cyrl-RS"/>
        </w:rPr>
        <w:t>, радним данима у периоду од 08:00 до 15:30 часова,</w:t>
      </w:r>
      <w:r w:rsidRPr="007A151B">
        <w:rPr>
          <w:rFonts w:ascii="Arial" w:hAnsi="Arial" w:cs="Arial"/>
          <w:sz w:val="22"/>
          <w:szCs w:val="22"/>
        </w:rPr>
        <w:t xml:space="preserve"> на е-</w:t>
      </w:r>
      <w:r w:rsidRPr="007A151B">
        <w:rPr>
          <w:rFonts w:ascii="Arial" w:hAnsi="Arial" w:cs="Arial"/>
          <w:sz w:val="22"/>
          <w:szCs w:val="22"/>
          <w:lang w:val="en-US"/>
        </w:rPr>
        <w:t>mail</w:t>
      </w:r>
      <w:r w:rsidRPr="007A151B">
        <w:rPr>
          <w:rFonts w:ascii="Arial" w:hAnsi="Arial" w:cs="Arial"/>
          <w:sz w:val="22"/>
          <w:szCs w:val="22"/>
        </w:rPr>
        <w:t xml:space="preserve"> адресe:</w:t>
      </w:r>
      <w:r w:rsidR="00A56488" w:rsidRPr="007A151B">
        <w:rPr>
          <w:rFonts w:ascii="Arial" w:hAnsi="Arial" w:cs="Arial"/>
          <w:sz w:val="22"/>
          <w:szCs w:val="22"/>
          <w:lang w:val="sr-Cyrl-RS"/>
        </w:rPr>
        <w:t xml:space="preserve"> Милош Жарковић</w:t>
      </w:r>
      <w:r w:rsidR="00A56488" w:rsidRPr="007A151B">
        <w:rPr>
          <w:rFonts w:ascii="Arial" w:hAnsi="Arial" w:cs="Arial"/>
          <w:sz w:val="22"/>
          <w:szCs w:val="22"/>
        </w:rPr>
        <w:t>, e-mail:</w:t>
      </w:r>
      <w:r w:rsidR="00193508">
        <w:rPr>
          <w:rFonts w:ascii="Arial" w:hAnsi="Arial" w:cs="Arial"/>
          <w:sz w:val="22"/>
          <w:szCs w:val="22"/>
          <w:lang w:val="sr-Latn-RS"/>
        </w:rPr>
        <w:t>m</w:t>
      </w:r>
      <w:r w:rsidR="00A56488" w:rsidRPr="007A151B">
        <w:rPr>
          <w:rFonts w:ascii="Arial" w:hAnsi="Arial" w:cs="Arial"/>
          <w:sz w:val="22"/>
          <w:szCs w:val="22"/>
          <w:lang w:val="sr-Latn-RS"/>
        </w:rPr>
        <w:t>ilos.</w:t>
      </w:r>
      <w:r w:rsidR="00F821CD" w:rsidRPr="007A151B">
        <w:rPr>
          <w:rFonts w:ascii="Arial" w:hAnsi="Arial" w:cs="Arial"/>
          <w:sz w:val="22"/>
          <w:szCs w:val="22"/>
          <w:lang w:val="sr-Latn-RS"/>
        </w:rPr>
        <w:t>zarkovic</w:t>
      </w:r>
      <w:r w:rsidR="00F821CD" w:rsidRPr="007A151B">
        <w:rPr>
          <w:rFonts w:ascii="Arial" w:hAnsi="Arial" w:cs="Arial"/>
          <w:sz w:val="22"/>
          <w:szCs w:val="22"/>
          <w:lang w:val="en-US"/>
        </w:rPr>
        <w:t>@eps.rs</w:t>
      </w:r>
    </w:p>
    <w:p w14:paraId="4399D3B8" w14:textId="77777777" w:rsidR="005F57AB" w:rsidRPr="009742B9" w:rsidRDefault="005F57AB" w:rsidP="005F57AB">
      <w:pPr>
        <w:ind w:firstLine="709"/>
        <w:jc w:val="both"/>
        <w:rPr>
          <w:rFonts w:ascii="Arial" w:hAnsi="Arial" w:cs="Arial"/>
          <w:sz w:val="22"/>
          <w:szCs w:val="22"/>
          <w:lang w:val="ru-RU"/>
        </w:rPr>
      </w:pPr>
      <w:r w:rsidRPr="009742B9">
        <w:rPr>
          <w:rFonts w:ascii="Arial" w:hAnsi="Arial" w:cs="Arial"/>
          <w:sz w:val="22"/>
          <w:szCs w:val="22"/>
        </w:rPr>
        <w:t xml:space="preserve">Наручилац ће у року од три дана по пријему захтева, </w:t>
      </w:r>
      <w:r w:rsidR="000A4B82" w:rsidRPr="000A4B82">
        <w:rPr>
          <w:rFonts w:ascii="Arial" w:hAnsi="Arial" w:cs="Arial"/>
          <w:sz w:val="22"/>
          <w:szCs w:val="22"/>
          <w:lang w:val="sr-Cyrl-RS"/>
        </w:rPr>
        <w:t xml:space="preserve">одговор </w:t>
      </w:r>
      <w:r w:rsidRPr="009742B9">
        <w:rPr>
          <w:rFonts w:ascii="Arial" w:hAnsi="Arial" w:cs="Arial"/>
          <w:sz w:val="22"/>
          <w:szCs w:val="22"/>
          <w:lang w:val="ru-RU"/>
        </w:rPr>
        <w:t>објавити на Порталу јавних набавки и својој интернет страници.</w:t>
      </w:r>
    </w:p>
    <w:p w14:paraId="7F5C01C5" w14:textId="77777777" w:rsidR="0030501E" w:rsidRPr="005C68B1" w:rsidRDefault="005F57AB" w:rsidP="005C68B1">
      <w:pPr>
        <w:tabs>
          <w:tab w:val="left" w:pos="709"/>
        </w:tabs>
        <w:jc w:val="both"/>
        <w:rPr>
          <w:rFonts w:ascii="Arial" w:hAnsi="Arial" w:cs="Arial"/>
          <w:sz w:val="22"/>
          <w:szCs w:val="22"/>
          <w:lang w:val="en-US"/>
        </w:rPr>
      </w:pPr>
      <w:r w:rsidRPr="009742B9">
        <w:rPr>
          <w:rFonts w:ascii="Arial" w:hAnsi="Arial" w:cs="Arial"/>
          <w:sz w:val="22"/>
          <w:szCs w:val="22"/>
          <w:lang w:val="ru-RU"/>
        </w:rPr>
        <w:tab/>
        <w:t>Комуникација у поступку јавне набавке се врши на начин одређен чланом 20. Закона</w:t>
      </w:r>
      <w:r w:rsidR="00CD27FA" w:rsidRPr="009742B9">
        <w:rPr>
          <w:rFonts w:ascii="Arial" w:hAnsi="Arial" w:cs="Arial"/>
          <w:sz w:val="22"/>
          <w:szCs w:val="22"/>
          <w:lang w:val="ru-RU"/>
        </w:rPr>
        <w:t>.</w:t>
      </w:r>
    </w:p>
    <w:p w14:paraId="07BCF129" w14:textId="77777777" w:rsidR="00B37BDA" w:rsidRPr="009742B9" w:rsidRDefault="00B37BDA" w:rsidP="005F57AB">
      <w:pPr>
        <w:jc w:val="both"/>
        <w:rPr>
          <w:rFonts w:ascii="Arial" w:hAnsi="Arial" w:cs="Arial"/>
          <w:sz w:val="22"/>
          <w:szCs w:val="22"/>
          <w:lang w:val="ru-RU"/>
        </w:rPr>
      </w:pPr>
    </w:p>
    <w:p w14:paraId="767C587B" w14:textId="77777777" w:rsidR="005F57AB" w:rsidRPr="0068270C" w:rsidRDefault="005F57AB" w:rsidP="005F57AB">
      <w:pPr>
        <w:pStyle w:val="Heading2"/>
        <w:rPr>
          <w:rFonts w:cs="Arial"/>
          <w:lang w:val="en-US"/>
        </w:rPr>
      </w:pPr>
      <w:r w:rsidRPr="009742B9">
        <w:rPr>
          <w:rFonts w:cs="Arial"/>
          <w:lang w:val="ru-RU"/>
        </w:rPr>
        <w:t>3.15</w:t>
      </w:r>
      <w:r w:rsidRPr="009742B9">
        <w:rPr>
          <w:rFonts w:cs="Arial"/>
          <w:lang w:val="ru-RU"/>
        </w:rPr>
        <w:tab/>
      </w:r>
      <w:r w:rsidRPr="009742B9">
        <w:rPr>
          <w:rFonts w:cs="Arial"/>
        </w:rPr>
        <w:t>ДОДАТНА ОБЈАШЊЕЊА, КОНТРОЛА И ДОПУШТЕНЕ ИСПРАВКЕ</w:t>
      </w:r>
    </w:p>
    <w:p w14:paraId="1B5B556E" w14:textId="77777777" w:rsidR="005F57AB" w:rsidRPr="009742B9" w:rsidRDefault="005F57AB" w:rsidP="005F57AB">
      <w:pPr>
        <w:jc w:val="both"/>
        <w:rPr>
          <w:rFonts w:ascii="Arial" w:hAnsi="Arial" w:cs="Arial"/>
          <w:sz w:val="22"/>
          <w:szCs w:val="22"/>
        </w:rPr>
      </w:pPr>
    </w:p>
    <w:p w14:paraId="19E9226C" w14:textId="77777777" w:rsidR="005F57AB" w:rsidRPr="006E3013" w:rsidRDefault="005F57AB" w:rsidP="005F57AB">
      <w:pPr>
        <w:ind w:firstLine="720"/>
        <w:jc w:val="both"/>
        <w:rPr>
          <w:rFonts w:ascii="Arial" w:hAnsi="Arial" w:cs="Arial"/>
          <w:sz w:val="22"/>
          <w:szCs w:val="22"/>
        </w:rPr>
      </w:pPr>
      <w:r w:rsidRPr="009742B9">
        <w:rPr>
          <w:rFonts w:ascii="Arial" w:hAnsi="Arial" w:cs="Arial"/>
          <w:sz w:val="22"/>
          <w:szCs w:val="22"/>
        </w:rPr>
        <w:t>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w:t>
      </w:r>
      <w:r w:rsidR="006E3013">
        <w:rPr>
          <w:rFonts w:ascii="Arial" w:hAnsi="Arial" w:cs="Arial"/>
          <w:sz w:val="22"/>
          <w:szCs w:val="22"/>
        </w:rPr>
        <w:t>но учесника заједничке понуде.</w:t>
      </w:r>
    </w:p>
    <w:p w14:paraId="1FDA4B53" w14:textId="77777777" w:rsidR="005F57AB" w:rsidRPr="009742B9" w:rsidRDefault="005F57AB" w:rsidP="005F57AB">
      <w:pPr>
        <w:ind w:firstLine="720"/>
        <w:jc w:val="both"/>
        <w:rPr>
          <w:rFonts w:ascii="Arial" w:hAnsi="Arial" w:cs="Arial"/>
          <w:sz w:val="22"/>
          <w:szCs w:val="22"/>
        </w:rPr>
      </w:pPr>
      <w:r w:rsidRPr="009742B9">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14:paraId="14886A93" w14:textId="77777777" w:rsidR="005F57AB" w:rsidRPr="009742B9" w:rsidRDefault="005F57AB" w:rsidP="005F57AB">
      <w:pPr>
        <w:ind w:firstLine="720"/>
        <w:jc w:val="both"/>
        <w:rPr>
          <w:rFonts w:ascii="Arial" w:hAnsi="Arial" w:cs="Arial"/>
          <w:sz w:val="22"/>
          <w:szCs w:val="22"/>
        </w:rPr>
      </w:pPr>
      <w:r w:rsidRPr="009742B9">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06D3E73" w14:textId="77777777" w:rsidR="00F80406" w:rsidRPr="00F80406" w:rsidRDefault="005F57AB" w:rsidP="005F57AB">
      <w:pPr>
        <w:tabs>
          <w:tab w:val="left" w:pos="709"/>
        </w:tabs>
        <w:jc w:val="both"/>
        <w:rPr>
          <w:rFonts w:ascii="Arial" w:hAnsi="Arial" w:cs="Arial"/>
          <w:sz w:val="22"/>
          <w:szCs w:val="22"/>
        </w:rPr>
      </w:pPr>
      <w:r w:rsidRPr="009742B9">
        <w:rPr>
          <w:rFonts w:ascii="Arial" w:hAnsi="Arial" w:cs="Arial"/>
          <w:sz w:val="22"/>
          <w:szCs w:val="22"/>
        </w:rPr>
        <w:tab/>
      </w:r>
      <w:r w:rsidRPr="009742B9">
        <w:rPr>
          <w:rFonts w:ascii="Arial" w:hAnsi="Arial" w:cs="Arial"/>
          <w:sz w:val="22"/>
          <w:szCs w:val="22"/>
        </w:rPr>
        <w:tab/>
        <w:t xml:space="preserve">У случају разлике између јединичне и укупне цене, меродавна је јединична цена. </w:t>
      </w:r>
      <w:r w:rsidRPr="009742B9">
        <w:rPr>
          <w:rFonts w:ascii="Arial" w:hAnsi="Arial" w:cs="Arial"/>
          <w:sz w:val="22"/>
          <w:szCs w:val="22"/>
        </w:rPr>
        <w:tab/>
      </w:r>
    </w:p>
    <w:p w14:paraId="0A01B2B3" w14:textId="77777777" w:rsidR="005F57AB" w:rsidRPr="009742B9" w:rsidRDefault="005F57AB" w:rsidP="004D729F">
      <w:pPr>
        <w:pStyle w:val="Heading2"/>
      </w:pPr>
      <w:r w:rsidRPr="009742B9">
        <w:t>3.16</w:t>
      </w:r>
      <w:r w:rsidRPr="009742B9">
        <w:tab/>
        <w:t>НЕГАТИВНЕ РЕФЕРЕНЦЕ</w:t>
      </w:r>
    </w:p>
    <w:p w14:paraId="7E31263C" w14:textId="77777777" w:rsidR="005F57AB" w:rsidRPr="009742B9" w:rsidRDefault="005F57AB" w:rsidP="005F57AB">
      <w:pPr>
        <w:tabs>
          <w:tab w:val="left" w:pos="709"/>
        </w:tabs>
        <w:jc w:val="both"/>
        <w:rPr>
          <w:rFonts w:ascii="Arial" w:hAnsi="Arial" w:cs="Arial"/>
          <w:sz w:val="22"/>
          <w:szCs w:val="22"/>
        </w:rPr>
      </w:pPr>
    </w:p>
    <w:p w14:paraId="3E94C841" w14:textId="77777777"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 xml:space="preserve">Наручилац </w:t>
      </w:r>
      <w:r w:rsidR="00FF1579">
        <w:rPr>
          <w:rFonts w:ascii="Arial" w:hAnsi="Arial" w:cs="Arial"/>
          <w:sz w:val="22"/>
          <w:szCs w:val="22"/>
          <w:lang w:val="sr-Cyrl-RS"/>
        </w:rPr>
        <w:t xml:space="preserve">може </w:t>
      </w:r>
      <w:r w:rsidRPr="009742B9">
        <w:rPr>
          <w:rFonts w:ascii="Arial" w:hAnsi="Arial" w:cs="Arial"/>
          <w:sz w:val="22"/>
          <w:szCs w:val="22"/>
        </w:rPr>
        <w:t>одбити понуду уколико поседује доказ да је понуђач у претходне три године у поступку јавне набавке:</w:t>
      </w:r>
    </w:p>
    <w:p w14:paraId="6CD33436" w14:textId="77777777" w:rsidR="005F57AB" w:rsidRPr="009742B9" w:rsidRDefault="005F57AB" w:rsidP="00171821">
      <w:pPr>
        <w:numPr>
          <w:ilvl w:val="0"/>
          <w:numId w:val="8"/>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поступао супротно забрани из чл. 23. и 25. Закона;</w:t>
      </w:r>
    </w:p>
    <w:p w14:paraId="7D86EA35" w14:textId="77777777" w:rsidR="005F57AB" w:rsidRPr="009742B9" w:rsidRDefault="005F57AB" w:rsidP="00171821">
      <w:pPr>
        <w:numPr>
          <w:ilvl w:val="0"/>
          <w:numId w:val="8"/>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учинио повреду конкуренције;</w:t>
      </w:r>
    </w:p>
    <w:p w14:paraId="3BD3F75A" w14:textId="77777777" w:rsidR="005F57AB" w:rsidRPr="009742B9" w:rsidRDefault="005F57AB" w:rsidP="00171821">
      <w:pPr>
        <w:numPr>
          <w:ilvl w:val="0"/>
          <w:numId w:val="8"/>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14:paraId="4DC51A86" w14:textId="77777777" w:rsidR="005F57AB" w:rsidRPr="009742B9" w:rsidRDefault="005F57AB" w:rsidP="00171821">
      <w:pPr>
        <w:numPr>
          <w:ilvl w:val="0"/>
          <w:numId w:val="8"/>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одбио да достави доказе и средства обезбеђења на шта се у понуди обавезао.</w:t>
      </w:r>
    </w:p>
    <w:p w14:paraId="1D9776ED" w14:textId="77777777" w:rsidR="005F57AB" w:rsidRPr="009742B9" w:rsidRDefault="000A4B82" w:rsidP="005F57AB">
      <w:pPr>
        <w:ind w:firstLine="720"/>
        <w:jc w:val="both"/>
        <w:rPr>
          <w:rFonts w:ascii="Arial" w:hAnsi="Arial" w:cs="Arial"/>
          <w:sz w:val="22"/>
          <w:szCs w:val="22"/>
          <w:lang w:val="en-US"/>
        </w:rPr>
      </w:pPr>
      <w:r>
        <w:rPr>
          <w:rFonts w:ascii="Arial" w:hAnsi="Arial" w:cs="Arial"/>
          <w:sz w:val="22"/>
          <w:szCs w:val="22"/>
        </w:rPr>
        <w:t xml:space="preserve">Наручилац </w:t>
      </w:r>
      <w:r>
        <w:rPr>
          <w:rFonts w:ascii="Arial" w:hAnsi="Arial" w:cs="Arial"/>
          <w:sz w:val="22"/>
          <w:szCs w:val="22"/>
          <w:lang w:val="sr-Cyrl-RS"/>
        </w:rPr>
        <w:t>може</w:t>
      </w:r>
      <w:r w:rsidR="005F57AB" w:rsidRPr="009742B9">
        <w:rPr>
          <w:rFonts w:ascii="Arial" w:hAnsi="Arial" w:cs="Arial"/>
          <w:sz w:val="22"/>
          <w:szCs w:val="22"/>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Доказ наведеног може бити:</w:t>
      </w:r>
    </w:p>
    <w:p w14:paraId="56BA1952" w14:textId="77777777" w:rsidR="005F57AB" w:rsidRPr="009742B9" w:rsidRDefault="005F57AB" w:rsidP="00171821">
      <w:pPr>
        <w:numPr>
          <w:ilvl w:val="0"/>
          <w:numId w:val="9"/>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правоснажна судска одлука или коначна одлука другог надлежног органа;</w:t>
      </w:r>
    </w:p>
    <w:p w14:paraId="3C6A339C" w14:textId="77777777" w:rsidR="005F57AB" w:rsidRPr="009742B9" w:rsidRDefault="005F57AB" w:rsidP="00171821">
      <w:pPr>
        <w:numPr>
          <w:ilvl w:val="0"/>
          <w:numId w:val="9"/>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исправа о реализованом средству обезбеђења испуњења обавеза у поступку јавне набавке или испуњења уговорних обавеза;</w:t>
      </w:r>
    </w:p>
    <w:p w14:paraId="514AB2D3" w14:textId="77777777" w:rsidR="005F57AB" w:rsidRPr="009742B9" w:rsidRDefault="005F57AB" w:rsidP="00171821">
      <w:pPr>
        <w:numPr>
          <w:ilvl w:val="0"/>
          <w:numId w:val="9"/>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исправа о наплаћеној уговорној казни;</w:t>
      </w:r>
    </w:p>
    <w:p w14:paraId="39BB299C" w14:textId="77777777" w:rsidR="005F57AB" w:rsidRPr="009742B9" w:rsidRDefault="005F57AB" w:rsidP="00171821">
      <w:pPr>
        <w:numPr>
          <w:ilvl w:val="0"/>
          <w:numId w:val="9"/>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рекламације потрошача, односно корисника, ако нису отклоњене у уговореном року;</w:t>
      </w:r>
    </w:p>
    <w:p w14:paraId="5C382128" w14:textId="77777777" w:rsidR="005F57AB" w:rsidRPr="009742B9" w:rsidRDefault="005F57AB" w:rsidP="00171821">
      <w:pPr>
        <w:numPr>
          <w:ilvl w:val="0"/>
          <w:numId w:val="9"/>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705CF36A" w14:textId="77777777" w:rsidR="005F57AB" w:rsidRPr="009742B9" w:rsidRDefault="005F57AB" w:rsidP="00171821">
      <w:pPr>
        <w:numPr>
          <w:ilvl w:val="0"/>
          <w:numId w:val="9"/>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8F31B53" w14:textId="77777777" w:rsidR="005F57AB" w:rsidRPr="009742B9" w:rsidRDefault="005F57AB" w:rsidP="005F57AB">
      <w:pPr>
        <w:ind w:firstLine="720"/>
        <w:jc w:val="both"/>
        <w:rPr>
          <w:rFonts w:ascii="Arial" w:hAnsi="Arial" w:cs="Arial"/>
          <w:sz w:val="22"/>
          <w:szCs w:val="22"/>
        </w:rPr>
      </w:pPr>
      <w:r w:rsidRPr="009742B9">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616C15B1" w14:textId="77777777" w:rsidR="005F57AB" w:rsidRPr="009742B9" w:rsidRDefault="005F57AB" w:rsidP="005F57AB">
      <w:pPr>
        <w:ind w:firstLine="720"/>
        <w:jc w:val="both"/>
        <w:rPr>
          <w:rFonts w:ascii="Arial" w:hAnsi="Arial" w:cs="Arial"/>
          <w:b/>
          <w:bCs/>
          <w:sz w:val="22"/>
          <w:szCs w:val="22"/>
          <w:lang w:eastAsia="en-US" w:bidi="en-US"/>
        </w:rPr>
      </w:pPr>
      <w:r w:rsidRPr="009742B9">
        <w:rPr>
          <w:rFonts w:ascii="Arial" w:hAnsi="Arial" w:cs="Arial"/>
          <w:sz w:val="22"/>
          <w:szCs w:val="22"/>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9742B9">
        <w:rPr>
          <w:rFonts w:ascii="Arial" w:hAnsi="Arial" w:cs="Arial"/>
          <w:b/>
          <w:bCs/>
          <w:sz w:val="22"/>
          <w:szCs w:val="22"/>
          <w:lang w:eastAsia="en-US" w:bidi="en-US"/>
        </w:rPr>
        <w:t xml:space="preserve"> </w:t>
      </w:r>
    </w:p>
    <w:p w14:paraId="0A891FA4" w14:textId="054EB313" w:rsidR="005F57AB" w:rsidRDefault="005F57AB" w:rsidP="005F57AB">
      <w:pPr>
        <w:suppressAutoHyphens w:val="0"/>
        <w:ind w:firstLine="709"/>
        <w:jc w:val="both"/>
        <w:rPr>
          <w:rFonts w:ascii="Arial" w:hAnsi="Arial" w:cs="Arial"/>
          <w:sz w:val="22"/>
          <w:szCs w:val="22"/>
        </w:rPr>
      </w:pPr>
      <w:r w:rsidRPr="009742B9">
        <w:rPr>
          <w:rFonts w:ascii="Arial" w:hAnsi="Arial" w:cs="Arial"/>
          <w:bCs/>
          <w:sz w:val="22"/>
          <w:szCs w:val="22"/>
        </w:rPr>
        <w:t>Као додатно обезбеђење, у овом случају, изабрани понуђач је у обавези, у тренутку закључења уговора, да наручиоцу поднесе</w:t>
      </w:r>
      <w:r w:rsidRPr="009742B9">
        <w:rPr>
          <w:rFonts w:ascii="Arial" w:hAnsi="Arial" w:cs="Arial"/>
          <w:bCs/>
          <w:sz w:val="22"/>
          <w:szCs w:val="22"/>
          <w:lang w:val="sr-Latn-CS"/>
        </w:rPr>
        <w:t xml:space="preserve"> </w:t>
      </w:r>
      <w:r w:rsidRPr="00E322AF">
        <w:rPr>
          <w:rFonts w:ascii="Arial" w:hAnsi="Arial" w:cs="Arial"/>
          <w:bCs/>
          <w:sz w:val="22"/>
          <w:szCs w:val="22"/>
        </w:rPr>
        <w:t xml:space="preserve">оригинал, </w:t>
      </w:r>
      <w:r w:rsidRPr="00E322AF">
        <w:rPr>
          <w:rFonts w:ascii="Arial" w:hAnsi="Arial" w:cs="Arial"/>
          <w:bCs/>
          <w:sz w:val="22"/>
          <w:szCs w:val="22"/>
          <w:lang w:val="sr-Latn-CS"/>
        </w:rPr>
        <w:t>неопозив</w:t>
      </w:r>
      <w:r w:rsidRPr="00E322AF">
        <w:rPr>
          <w:rFonts w:ascii="Arial" w:hAnsi="Arial" w:cs="Arial"/>
          <w:bCs/>
          <w:sz w:val="22"/>
          <w:szCs w:val="22"/>
        </w:rPr>
        <w:t>у</w:t>
      </w:r>
      <w:r w:rsidRPr="00E322AF">
        <w:rPr>
          <w:rFonts w:ascii="Arial" w:hAnsi="Arial" w:cs="Arial"/>
          <w:bCs/>
          <w:sz w:val="22"/>
          <w:szCs w:val="22"/>
          <w:lang w:val="sr-Latn-CS"/>
        </w:rPr>
        <w:t>, безусловн</w:t>
      </w:r>
      <w:r w:rsidRPr="00E322AF">
        <w:rPr>
          <w:rFonts w:ascii="Arial" w:hAnsi="Arial" w:cs="Arial"/>
          <w:bCs/>
          <w:sz w:val="22"/>
          <w:szCs w:val="22"/>
        </w:rPr>
        <w:t>у</w:t>
      </w:r>
      <w:r w:rsidRPr="00E322AF">
        <w:rPr>
          <w:rFonts w:ascii="Arial" w:hAnsi="Arial" w:cs="Arial"/>
          <w:bCs/>
          <w:sz w:val="22"/>
          <w:szCs w:val="22"/>
          <w:lang w:val="sr-Latn-CS"/>
        </w:rPr>
        <w:t xml:space="preserve"> и на први позив платив</w:t>
      </w:r>
      <w:r w:rsidRPr="00E322AF">
        <w:rPr>
          <w:rFonts w:ascii="Arial" w:hAnsi="Arial" w:cs="Arial"/>
          <w:bCs/>
          <w:sz w:val="22"/>
          <w:szCs w:val="22"/>
        </w:rPr>
        <w:t xml:space="preserve">у </w:t>
      </w:r>
      <w:r w:rsidR="004C4A74">
        <w:rPr>
          <w:rFonts w:ascii="Arial" w:hAnsi="Arial" w:cs="Arial"/>
          <w:bCs/>
          <w:sz w:val="22"/>
          <w:szCs w:val="22"/>
          <w:lang w:val="sr-Cyrl-RS"/>
        </w:rPr>
        <w:t xml:space="preserve">меницу </w:t>
      </w:r>
      <w:r w:rsidRPr="00E322AF">
        <w:rPr>
          <w:rFonts w:ascii="Arial" w:hAnsi="Arial" w:cs="Arial"/>
          <w:bCs/>
          <w:sz w:val="22"/>
          <w:szCs w:val="22"/>
        </w:rPr>
        <w:t>за добро извршење посла, у висини 15% понуђене цене (вредности уговора), б</w:t>
      </w:r>
      <w:r w:rsidR="00E65777" w:rsidRPr="00E322AF">
        <w:rPr>
          <w:rFonts w:ascii="Arial" w:hAnsi="Arial" w:cs="Arial"/>
          <w:bCs/>
          <w:sz w:val="22"/>
          <w:szCs w:val="22"/>
        </w:rPr>
        <w:t xml:space="preserve">ез пдв-а, са трајањем најмање </w:t>
      </w:r>
      <w:r w:rsidR="00E322AF" w:rsidRPr="00E322AF">
        <w:rPr>
          <w:rFonts w:ascii="Arial" w:hAnsi="Arial" w:cs="Arial"/>
          <w:bCs/>
          <w:sz w:val="22"/>
          <w:szCs w:val="22"/>
          <w:lang w:val="sr-Cyrl-RS"/>
        </w:rPr>
        <w:t>60</w:t>
      </w:r>
      <w:r w:rsidRPr="00E322AF">
        <w:rPr>
          <w:rFonts w:ascii="Arial" w:hAnsi="Arial" w:cs="Arial"/>
          <w:bCs/>
          <w:sz w:val="22"/>
          <w:szCs w:val="22"/>
        </w:rPr>
        <w:t xml:space="preserve"> </w:t>
      </w:r>
      <w:r w:rsidRPr="00E322AF">
        <w:rPr>
          <w:rFonts w:ascii="Arial" w:hAnsi="Arial" w:cs="Arial"/>
          <w:sz w:val="22"/>
          <w:szCs w:val="22"/>
        </w:rPr>
        <w:t>дана дуже од дана одређеног за коначно извршење посла.</w:t>
      </w:r>
    </w:p>
    <w:p w14:paraId="498F7F1D" w14:textId="77777777" w:rsidR="00083C88" w:rsidRDefault="00083C88" w:rsidP="005F57AB">
      <w:pPr>
        <w:suppressAutoHyphens w:val="0"/>
        <w:ind w:firstLine="709"/>
        <w:jc w:val="both"/>
        <w:rPr>
          <w:rFonts w:ascii="Arial" w:hAnsi="Arial" w:cs="Arial"/>
          <w:sz w:val="22"/>
          <w:szCs w:val="22"/>
          <w:lang w:val="sr-Cyrl-RS"/>
        </w:rPr>
      </w:pPr>
    </w:p>
    <w:p w14:paraId="187C4F63" w14:textId="77777777" w:rsidR="00E359F5" w:rsidRDefault="00E359F5" w:rsidP="005F57AB">
      <w:pPr>
        <w:suppressAutoHyphens w:val="0"/>
        <w:ind w:firstLine="709"/>
        <w:jc w:val="both"/>
        <w:rPr>
          <w:rFonts w:ascii="Arial" w:hAnsi="Arial" w:cs="Arial"/>
          <w:sz w:val="22"/>
          <w:szCs w:val="22"/>
          <w:lang w:val="sr-Cyrl-RS"/>
        </w:rPr>
      </w:pPr>
    </w:p>
    <w:p w14:paraId="73FE4D26" w14:textId="77777777" w:rsidR="00E359F5" w:rsidRDefault="00E359F5" w:rsidP="005F57AB">
      <w:pPr>
        <w:suppressAutoHyphens w:val="0"/>
        <w:ind w:firstLine="709"/>
        <w:jc w:val="both"/>
        <w:rPr>
          <w:rFonts w:ascii="Arial" w:hAnsi="Arial" w:cs="Arial"/>
          <w:sz w:val="22"/>
          <w:szCs w:val="22"/>
          <w:lang w:val="sr-Cyrl-RS"/>
        </w:rPr>
      </w:pPr>
    </w:p>
    <w:p w14:paraId="7DE28FE1" w14:textId="77777777" w:rsidR="00E359F5" w:rsidRPr="00E359F5" w:rsidRDefault="00E359F5" w:rsidP="005F57AB">
      <w:pPr>
        <w:suppressAutoHyphens w:val="0"/>
        <w:ind w:firstLine="709"/>
        <w:jc w:val="both"/>
        <w:rPr>
          <w:rFonts w:ascii="Arial" w:hAnsi="Arial" w:cs="Arial"/>
          <w:sz w:val="22"/>
          <w:szCs w:val="22"/>
          <w:lang w:val="sr-Cyrl-RS"/>
        </w:rPr>
      </w:pPr>
    </w:p>
    <w:p w14:paraId="210C5FA4" w14:textId="77777777" w:rsidR="009D42AF" w:rsidRPr="009742B9" w:rsidRDefault="005F57AB" w:rsidP="004D729F">
      <w:pPr>
        <w:pStyle w:val="Heading2"/>
      </w:pPr>
      <w:r w:rsidRPr="009742B9">
        <w:lastRenderedPageBreak/>
        <w:t>3.17</w:t>
      </w:r>
      <w:r w:rsidRPr="009742B9">
        <w:tab/>
        <w:t>КРИТЕРИЈУМ ЗА ДОДЕЛУ УГОВОРА</w:t>
      </w:r>
    </w:p>
    <w:p w14:paraId="72BDE3D4" w14:textId="77777777" w:rsidR="009D42AF" w:rsidRPr="009742B9" w:rsidRDefault="009D42AF" w:rsidP="005F57AB">
      <w:pPr>
        <w:tabs>
          <w:tab w:val="left" w:pos="709"/>
        </w:tabs>
        <w:jc w:val="both"/>
        <w:rPr>
          <w:rFonts w:ascii="Arial" w:hAnsi="Arial" w:cs="Arial"/>
          <w:b/>
          <w:sz w:val="22"/>
          <w:szCs w:val="22"/>
        </w:rPr>
      </w:pPr>
    </w:p>
    <w:p w14:paraId="79DA2044" w14:textId="0CB1EB2D" w:rsidR="00DB1F57" w:rsidRDefault="00DB1F57" w:rsidP="00DB1F57">
      <w:pPr>
        <w:jc w:val="both"/>
        <w:rPr>
          <w:rFonts w:ascii="Arial" w:hAnsi="Arial" w:cs="Arial"/>
          <w:sz w:val="22"/>
          <w:szCs w:val="22"/>
          <w:lang w:val="sr-Cyrl-RS" w:eastAsia="en-US" w:bidi="en-US"/>
        </w:rPr>
      </w:pPr>
      <w:r w:rsidRPr="00ED022B">
        <w:rPr>
          <w:rFonts w:ascii="Arial" w:hAnsi="Arial" w:cs="Arial"/>
          <w:sz w:val="22"/>
          <w:szCs w:val="22"/>
        </w:rPr>
        <w:t xml:space="preserve">Одлуку о додели уговора Наручилац </w:t>
      </w:r>
      <w:r w:rsidR="00F821CD">
        <w:rPr>
          <w:rFonts w:ascii="Arial" w:hAnsi="Arial" w:cs="Arial"/>
          <w:sz w:val="22"/>
          <w:szCs w:val="22"/>
        </w:rPr>
        <w:t xml:space="preserve">ће донети применом критеријума </w:t>
      </w:r>
      <w:r w:rsidR="00F821CD">
        <w:rPr>
          <w:rFonts w:ascii="Arial" w:hAnsi="Arial" w:cs="Arial"/>
          <w:sz w:val="22"/>
          <w:szCs w:val="22"/>
          <w:lang w:val="sr-Cyrl-RS"/>
        </w:rPr>
        <w:t>„најнижа понуђена цена“</w:t>
      </w:r>
      <w:r w:rsidRPr="00ED022B">
        <w:rPr>
          <w:rFonts w:ascii="Arial" w:hAnsi="Arial" w:cs="Arial"/>
          <w:b/>
          <w:sz w:val="22"/>
          <w:szCs w:val="22"/>
        </w:rPr>
        <w:t xml:space="preserve">, </w:t>
      </w:r>
      <w:r w:rsidRPr="00ED022B">
        <w:rPr>
          <w:rFonts w:ascii="Arial" w:hAnsi="Arial" w:cs="Arial"/>
          <w:sz w:val="22"/>
          <w:szCs w:val="22"/>
          <w:lang w:eastAsia="en-US" w:bidi="en-US"/>
        </w:rPr>
        <w:t xml:space="preserve">у складу са чланом </w:t>
      </w:r>
      <w:r w:rsidRPr="00ED022B">
        <w:rPr>
          <w:rFonts w:ascii="Arial" w:hAnsi="Arial" w:cs="Arial"/>
          <w:sz w:val="22"/>
          <w:szCs w:val="22"/>
          <w:lang w:val="en-US" w:eastAsia="en-US" w:bidi="en-US"/>
        </w:rPr>
        <w:t>85</w:t>
      </w:r>
      <w:r w:rsidRPr="00ED022B">
        <w:rPr>
          <w:rFonts w:ascii="Arial" w:hAnsi="Arial" w:cs="Arial"/>
          <w:sz w:val="22"/>
          <w:szCs w:val="22"/>
          <w:lang w:eastAsia="en-US" w:bidi="en-US"/>
        </w:rPr>
        <w:t xml:space="preserve">. Закона </w:t>
      </w:r>
    </w:p>
    <w:p w14:paraId="4014D268" w14:textId="77777777" w:rsidR="00DB1F57" w:rsidRPr="0009670C" w:rsidRDefault="00DB1F57" w:rsidP="0009670C">
      <w:pPr>
        <w:pStyle w:val="BodyText"/>
        <w:rPr>
          <w:rFonts w:ascii="Arial" w:hAnsi="Arial" w:cs="Arial"/>
          <w:sz w:val="22"/>
          <w:szCs w:val="22"/>
          <w:highlight w:val="green"/>
          <w:lang w:val="sr-Cyrl-RS"/>
        </w:rPr>
      </w:pPr>
    </w:p>
    <w:p w14:paraId="79D8A370" w14:textId="77777777" w:rsidR="002B4CBE" w:rsidRPr="00F821CD" w:rsidRDefault="00DB1F57" w:rsidP="00DB1F57">
      <w:pPr>
        <w:jc w:val="both"/>
        <w:rPr>
          <w:rFonts w:ascii="Arial" w:hAnsi="Arial" w:cs="Arial"/>
          <w:i/>
          <w:sz w:val="22"/>
          <w:szCs w:val="22"/>
          <w:lang w:val="sr-Cyrl-RS"/>
        </w:rPr>
      </w:pPr>
      <w:r w:rsidRPr="001F63F0">
        <w:rPr>
          <w:rFonts w:ascii="Arial" w:hAnsi="Arial" w:cs="Arial"/>
          <w:b/>
          <w:i/>
          <w:sz w:val="22"/>
          <w:szCs w:val="22"/>
        </w:rPr>
        <w:t xml:space="preserve">Напомена: </w:t>
      </w:r>
      <w:r w:rsidRPr="001F63F0">
        <w:rPr>
          <w:rFonts w:ascii="Arial" w:hAnsi="Arial" w:cs="Arial"/>
          <w:i/>
          <w:sz w:val="22"/>
          <w:szCs w:val="22"/>
        </w:rPr>
        <w:t>Уколико две или више понуда имају</w:t>
      </w:r>
      <w:r w:rsidR="00F821CD">
        <w:rPr>
          <w:rFonts w:ascii="Arial" w:hAnsi="Arial" w:cs="Arial"/>
          <w:i/>
          <w:sz w:val="22"/>
          <w:szCs w:val="22"/>
          <w:lang w:val="sr-Cyrl-RS"/>
        </w:rPr>
        <w:t xml:space="preserve"> исту цену</w:t>
      </w:r>
      <w:r w:rsidR="00F821CD">
        <w:rPr>
          <w:rFonts w:ascii="Arial" w:hAnsi="Arial" w:cs="Arial"/>
          <w:i/>
          <w:sz w:val="22"/>
          <w:szCs w:val="22"/>
        </w:rPr>
        <w:t xml:space="preserve">, </w:t>
      </w:r>
      <w:r w:rsidR="00F821CD">
        <w:rPr>
          <w:rFonts w:ascii="Arial" w:hAnsi="Arial" w:cs="Arial"/>
          <w:i/>
          <w:sz w:val="22"/>
          <w:szCs w:val="22"/>
          <w:lang w:val="sr-Cyrl-RS"/>
        </w:rPr>
        <w:t>Уговор</w:t>
      </w:r>
      <w:r w:rsidR="00F821CD">
        <w:rPr>
          <w:rFonts w:ascii="Arial" w:hAnsi="Arial" w:cs="Arial"/>
          <w:i/>
          <w:sz w:val="22"/>
          <w:szCs w:val="22"/>
        </w:rPr>
        <w:t xml:space="preserve"> ће бити додељен</w:t>
      </w:r>
      <w:r w:rsidR="00F821CD">
        <w:rPr>
          <w:rFonts w:ascii="Arial" w:hAnsi="Arial" w:cs="Arial"/>
          <w:i/>
          <w:sz w:val="22"/>
          <w:szCs w:val="22"/>
          <w:lang w:val="sr-Cyrl-RS"/>
        </w:rPr>
        <w:t xml:space="preserve"> </w:t>
      </w:r>
      <w:r w:rsidRPr="001F63F0">
        <w:rPr>
          <w:rFonts w:ascii="Arial" w:hAnsi="Arial" w:cs="Arial"/>
          <w:i/>
          <w:sz w:val="22"/>
          <w:szCs w:val="22"/>
        </w:rPr>
        <w:t xml:space="preserve">оном понуђачу </w:t>
      </w:r>
      <w:r w:rsidR="00F821CD">
        <w:rPr>
          <w:rFonts w:ascii="Arial" w:hAnsi="Arial" w:cs="Arial"/>
          <w:i/>
          <w:sz w:val="22"/>
          <w:szCs w:val="22"/>
          <w:lang w:val="sr-Cyrl-RS"/>
        </w:rPr>
        <w:t>који је понудио дужи гарантни рок.</w:t>
      </w:r>
    </w:p>
    <w:p w14:paraId="070300B8" w14:textId="77777777" w:rsidR="002C4319" w:rsidRDefault="002C4319" w:rsidP="00C84630">
      <w:pPr>
        <w:jc w:val="both"/>
        <w:rPr>
          <w:rFonts w:ascii="Arial" w:hAnsi="Arial" w:cs="Arial"/>
          <w:b/>
          <w:sz w:val="22"/>
          <w:szCs w:val="22"/>
        </w:rPr>
      </w:pPr>
    </w:p>
    <w:p w14:paraId="61D58A79" w14:textId="77777777" w:rsidR="00B01A30" w:rsidRPr="009742B9" w:rsidRDefault="00B01A30" w:rsidP="00C84630">
      <w:pPr>
        <w:jc w:val="both"/>
        <w:rPr>
          <w:rFonts w:ascii="Arial" w:hAnsi="Arial" w:cs="Arial"/>
          <w:b/>
          <w:sz w:val="22"/>
          <w:szCs w:val="22"/>
        </w:rPr>
      </w:pPr>
    </w:p>
    <w:p w14:paraId="193F3E3B" w14:textId="77777777" w:rsidR="005F57AB" w:rsidRPr="009742B9" w:rsidRDefault="005F57AB" w:rsidP="004D729F">
      <w:pPr>
        <w:pStyle w:val="Heading2"/>
      </w:pPr>
      <w:r w:rsidRPr="009742B9">
        <w:t xml:space="preserve">3.18 </w:t>
      </w:r>
      <w:r w:rsidRPr="009742B9">
        <w:tab/>
        <w:t>ПОШТОВАЊЕ ОБАВЕЗА КОЈЕ ПРОИЗИЛАЗЕ ИЗ ПРОПИСА О ЗАШТИТИ НА РАДУ И ДРУГИХ ПРОПИСА</w:t>
      </w:r>
    </w:p>
    <w:p w14:paraId="2A43176E" w14:textId="77777777" w:rsidR="005F57AB" w:rsidRPr="009742B9" w:rsidRDefault="005F57AB" w:rsidP="005F57AB">
      <w:pPr>
        <w:rPr>
          <w:rFonts w:ascii="Arial" w:hAnsi="Arial" w:cs="Arial"/>
          <w:sz w:val="22"/>
          <w:szCs w:val="22"/>
        </w:rPr>
      </w:pPr>
    </w:p>
    <w:p w14:paraId="6AE6A110" w14:textId="77777777" w:rsidR="005F57AB" w:rsidRPr="009742B9" w:rsidRDefault="009F2840" w:rsidP="005F57AB">
      <w:pPr>
        <w:ind w:firstLine="709"/>
        <w:jc w:val="both"/>
        <w:rPr>
          <w:rFonts w:ascii="Arial" w:hAnsi="Arial" w:cs="Arial"/>
          <w:sz w:val="22"/>
          <w:szCs w:val="22"/>
        </w:rPr>
      </w:pPr>
      <w:r>
        <w:rPr>
          <w:rFonts w:ascii="Arial" w:hAnsi="Arial" w:cs="Arial"/>
          <w:sz w:val="22"/>
          <w:szCs w:val="22"/>
        </w:rPr>
        <w:t xml:space="preserve">Понуђач је дужан да </w:t>
      </w:r>
      <w:r w:rsidR="005F57AB" w:rsidRPr="009742B9">
        <w:rPr>
          <w:rFonts w:ascii="Arial" w:hAnsi="Arial" w:cs="Arial"/>
          <w:sz w:val="22"/>
          <w:szCs w:val="22"/>
        </w:rPr>
        <w:t xml:space="preserve">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w:t>
      </w:r>
      <w:r w:rsidR="005F57AB" w:rsidRPr="009742B9">
        <w:rPr>
          <w:rFonts w:ascii="Arial" w:hAnsi="Arial" w:cs="Arial"/>
          <w:sz w:val="22"/>
          <w:szCs w:val="22"/>
          <w:lang w:val="en-US"/>
        </w:rPr>
        <w:t>3</w:t>
      </w:r>
      <w:r w:rsidR="005F57AB" w:rsidRPr="009742B9">
        <w:rPr>
          <w:rFonts w:ascii="Arial" w:hAnsi="Arial" w:cs="Arial"/>
          <w:sz w:val="22"/>
          <w:szCs w:val="22"/>
        </w:rPr>
        <w:t>. из конкурсне документације).</w:t>
      </w:r>
    </w:p>
    <w:p w14:paraId="2CBDD54E" w14:textId="77777777" w:rsidR="005F57AB" w:rsidRPr="009742B9" w:rsidRDefault="005F57AB" w:rsidP="005F57AB">
      <w:pPr>
        <w:ind w:firstLine="709"/>
        <w:jc w:val="both"/>
        <w:rPr>
          <w:rFonts w:ascii="Arial" w:hAnsi="Arial" w:cs="Arial"/>
          <w:b/>
          <w:sz w:val="22"/>
          <w:szCs w:val="22"/>
        </w:rPr>
      </w:pPr>
      <w:r w:rsidRPr="009742B9">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09ACD9CC" w14:textId="77777777" w:rsidR="005F57AB" w:rsidRPr="009742B9" w:rsidRDefault="005F57AB" w:rsidP="004D729F"/>
    <w:p w14:paraId="472C0D06" w14:textId="77777777" w:rsidR="005F57AB" w:rsidRPr="009742B9" w:rsidRDefault="004D729F" w:rsidP="004D729F">
      <w:pPr>
        <w:pStyle w:val="Heading2"/>
      </w:pPr>
      <w:r>
        <w:t>3.19</w:t>
      </w:r>
      <w:r w:rsidR="005F57AB" w:rsidRPr="009742B9">
        <w:tab/>
        <w:t xml:space="preserve">РОК ВАЖЕЊА ПОНУДЕ </w:t>
      </w:r>
    </w:p>
    <w:p w14:paraId="7FFC7592" w14:textId="77777777" w:rsidR="005F57AB" w:rsidRPr="009742B9" w:rsidRDefault="005F57AB" w:rsidP="005F57AB">
      <w:pPr>
        <w:rPr>
          <w:rFonts w:ascii="Arial" w:hAnsi="Arial" w:cs="Arial"/>
          <w:b/>
          <w:sz w:val="22"/>
          <w:szCs w:val="22"/>
        </w:rPr>
      </w:pPr>
    </w:p>
    <w:p w14:paraId="13374C71" w14:textId="77777777" w:rsidR="005F57AB" w:rsidRPr="009742B9" w:rsidRDefault="005F57AB" w:rsidP="005F57AB">
      <w:pPr>
        <w:ind w:firstLine="708"/>
        <w:jc w:val="both"/>
        <w:rPr>
          <w:rFonts w:ascii="Arial" w:hAnsi="Arial" w:cs="Arial"/>
          <w:sz w:val="22"/>
          <w:szCs w:val="22"/>
        </w:rPr>
      </w:pPr>
      <w:r w:rsidRPr="00BE02B8">
        <w:rPr>
          <w:rFonts w:ascii="Arial" w:hAnsi="Arial" w:cs="Arial"/>
          <w:sz w:val="22"/>
          <w:szCs w:val="22"/>
        </w:rPr>
        <w:t xml:space="preserve">Понуда мора да важи најмање </w:t>
      </w:r>
      <w:r w:rsidR="00321801" w:rsidRPr="00BE02B8">
        <w:rPr>
          <w:rFonts w:ascii="Arial" w:hAnsi="Arial" w:cs="Arial"/>
          <w:sz w:val="22"/>
          <w:szCs w:val="22"/>
        </w:rPr>
        <w:t>6</w:t>
      </w:r>
      <w:r w:rsidRPr="00BE02B8">
        <w:rPr>
          <w:rFonts w:ascii="Arial" w:hAnsi="Arial" w:cs="Arial"/>
          <w:sz w:val="22"/>
          <w:szCs w:val="22"/>
        </w:rPr>
        <w:t>0</w:t>
      </w:r>
      <w:r w:rsidR="00321801" w:rsidRPr="00BE02B8">
        <w:rPr>
          <w:rFonts w:ascii="Arial" w:hAnsi="Arial" w:cs="Arial"/>
          <w:sz w:val="22"/>
          <w:szCs w:val="22"/>
        </w:rPr>
        <w:t xml:space="preserve"> (словима: шез</w:t>
      </w:r>
      <w:r w:rsidR="008B525E" w:rsidRPr="00BE02B8">
        <w:rPr>
          <w:rFonts w:ascii="Arial" w:hAnsi="Arial" w:cs="Arial"/>
          <w:sz w:val="22"/>
          <w:szCs w:val="22"/>
        </w:rPr>
        <w:t>десет</w:t>
      </w:r>
      <w:r w:rsidRPr="00BE02B8">
        <w:rPr>
          <w:rFonts w:ascii="Arial" w:hAnsi="Arial" w:cs="Arial"/>
          <w:sz w:val="22"/>
          <w:szCs w:val="22"/>
        </w:rPr>
        <w:t>) дана од дана отварања</w:t>
      </w:r>
      <w:r w:rsidRPr="009C03BC">
        <w:rPr>
          <w:rFonts w:ascii="Arial" w:hAnsi="Arial" w:cs="Arial"/>
          <w:sz w:val="22"/>
          <w:szCs w:val="22"/>
        </w:rPr>
        <w:t xml:space="preserve"> понуда.</w:t>
      </w:r>
      <w:r w:rsidRPr="009742B9">
        <w:rPr>
          <w:rFonts w:ascii="Arial" w:hAnsi="Arial" w:cs="Arial"/>
          <w:sz w:val="22"/>
          <w:szCs w:val="22"/>
        </w:rPr>
        <w:t xml:space="preserve"> </w:t>
      </w:r>
    </w:p>
    <w:p w14:paraId="4B7C3BD4" w14:textId="77777777" w:rsidR="00807F70" w:rsidRPr="009742B9" w:rsidRDefault="00807F70" w:rsidP="00807F70">
      <w:pPr>
        <w:ind w:firstLine="708"/>
        <w:jc w:val="both"/>
        <w:rPr>
          <w:rFonts w:ascii="Arial" w:hAnsi="Arial" w:cs="Arial"/>
          <w:sz w:val="22"/>
          <w:szCs w:val="22"/>
        </w:rPr>
      </w:pPr>
      <w:r w:rsidRPr="009742B9">
        <w:rPr>
          <w:rFonts w:ascii="Arial" w:hAnsi="Arial" w:cs="Arial"/>
          <w:sz w:val="22"/>
          <w:szCs w:val="22"/>
        </w:rPr>
        <w:t>У случају истека рока важења понуде наручилац је дужан да у писаном облику затражи од понуђача продужење рока важења понуде.</w:t>
      </w:r>
    </w:p>
    <w:p w14:paraId="7810175E" w14:textId="77777777" w:rsidR="008F0392" w:rsidRPr="009742B9" w:rsidRDefault="00807F70" w:rsidP="00807F70">
      <w:pPr>
        <w:ind w:firstLine="708"/>
        <w:jc w:val="both"/>
        <w:rPr>
          <w:rFonts w:ascii="Arial" w:hAnsi="Arial" w:cs="Arial"/>
          <w:sz w:val="22"/>
          <w:szCs w:val="22"/>
        </w:rPr>
      </w:pPr>
      <w:r w:rsidRPr="009742B9">
        <w:rPr>
          <w:rFonts w:ascii="Arial" w:hAnsi="Arial" w:cs="Arial"/>
          <w:sz w:val="22"/>
          <w:szCs w:val="22"/>
        </w:rPr>
        <w:t>Понуђач који прихвати захтев за продужење рока важења понуде, не може мењати понуду.</w:t>
      </w:r>
    </w:p>
    <w:p w14:paraId="1C5D6BCF" w14:textId="77777777" w:rsidR="009C03BC" w:rsidRDefault="005F57AB" w:rsidP="005F57AB">
      <w:pPr>
        <w:ind w:firstLine="708"/>
        <w:jc w:val="both"/>
        <w:rPr>
          <w:rFonts w:ascii="Arial" w:hAnsi="Arial" w:cs="Arial"/>
          <w:sz w:val="22"/>
          <w:szCs w:val="22"/>
        </w:rPr>
      </w:pPr>
      <w:r w:rsidRPr="009742B9">
        <w:rPr>
          <w:rFonts w:ascii="Arial" w:hAnsi="Arial" w:cs="Arial"/>
          <w:sz w:val="22"/>
          <w:szCs w:val="22"/>
        </w:rPr>
        <w:t>У случају да понуђач наведе краћи рок важења понуде, понуда ће бити одбијена, као неприхватљива.</w:t>
      </w:r>
    </w:p>
    <w:p w14:paraId="46FDA503" w14:textId="77777777" w:rsidR="005F57AB" w:rsidRPr="009742B9" w:rsidRDefault="005F57AB" w:rsidP="004D729F"/>
    <w:p w14:paraId="0BB04281" w14:textId="77777777" w:rsidR="005F57AB" w:rsidRPr="009742B9" w:rsidRDefault="004D729F" w:rsidP="005F57AB">
      <w:pPr>
        <w:pStyle w:val="Heading2"/>
        <w:rPr>
          <w:rFonts w:cs="Arial"/>
        </w:rPr>
      </w:pPr>
      <w:r>
        <w:rPr>
          <w:rFonts w:cs="Arial"/>
        </w:rPr>
        <w:t>3.20</w:t>
      </w:r>
      <w:r w:rsidR="005F57AB" w:rsidRPr="009742B9">
        <w:rPr>
          <w:rFonts w:cs="Arial"/>
        </w:rPr>
        <w:tab/>
        <w:t>РОК ЗА ЗАКЉУЧЕЊЕ УГОВОРА</w:t>
      </w:r>
    </w:p>
    <w:p w14:paraId="03F3FD3F" w14:textId="77777777" w:rsidR="005F57AB" w:rsidRPr="009742B9" w:rsidRDefault="005F57AB" w:rsidP="005F57AB">
      <w:pPr>
        <w:jc w:val="both"/>
        <w:rPr>
          <w:rFonts w:ascii="Arial" w:hAnsi="Arial" w:cs="Arial"/>
          <w:sz w:val="22"/>
          <w:szCs w:val="22"/>
        </w:rPr>
      </w:pPr>
    </w:p>
    <w:p w14:paraId="42471E12" w14:textId="77777777" w:rsidR="005F57AB" w:rsidRPr="009742B9" w:rsidRDefault="005F57AB" w:rsidP="005F57AB">
      <w:pPr>
        <w:ind w:firstLine="720"/>
        <w:jc w:val="both"/>
        <w:rPr>
          <w:rFonts w:ascii="Arial" w:hAnsi="Arial" w:cs="Arial"/>
          <w:sz w:val="22"/>
          <w:szCs w:val="22"/>
          <w:lang w:val="ru-RU"/>
        </w:rPr>
      </w:pPr>
      <w:r w:rsidRPr="009742B9">
        <w:rPr>
          <w:rFonts w:ascii="Arial" w:hAnsi="Arial" w:cs="Arial"/>
          <w:sz w:val="22"/>
          <w:szCs w:val="22"/>
          <w:lang w:val="ru-RU"/>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w:t>
      </w:r>
      <w:r w:rsidRPr="009742B9">
        <w:rPr>
          <w:rFonts w:ascii="Arial" w:hAnsi="Arial" w:cs="Arial"/>
          <w:sz w:val="22"/>
          <w:szCs w:val="22"/>
        </w:rPr>
        <w:t>8</w:t>
      </w:r>
      <w:r w:rsidRPr="009742B9">
        <w:rPr>
          <w:rFonts w:ascii="Arial" w:hAnsi="Arial" w:cs="Arial"/>
          <w:sz w:val="22"/>
          <w:szCs w:val="22"/>
          <w:lang w:val="ru-RU"/>
        </w:rPr>
        <w:t xml:space="preserve"> дана. </w:t>
      </w:r>
    </w:p>
    <w:p w14:paraId="3D597D9E" w14:textId="77777777" w:rsidR="005F57AB" w:rsidRPr="009742B9" w:rsidRDefault="005F57AB" w:rsidP="005F57AB">
      <w:pPr>
        <w:ind w:firstLine="720"/>
        <w:jc w:val="both"/>
        <w:rPr>
          <w:rFonts w:ascii="Arial" w:hAnsi="Arial" w:cs="Arial"/>
          <w:sz w:val="22"/>
          <w:szCs w:val="22"/>
          <w:shd w:val="clear" w:color="auto" w:fill="FFFF00"/>
        </w:rPr>
      </w:pPr>
      <w:r w:rsidRPr="009742B9">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2D34F183" w14:textId="77777777" w:rsidR="005F57AB" w:rsidRPr="009742B9" w:rsidRDefault="005F57AB" w:rsidP="005F57AB">
      <w:pPr>
        <w:ind w:firstLine="720"/>
        <w:jc w:val="both"/>
        <w:rPr>
          <w:rFonts w:ascii="Arial" w:hAnsi="Arial" w:cs="Arial"/>
          <w:sz w:val="22"/>
          <w:szCs w:val="22"/>
          <w:lang w:val="ru-RU"/>
        </w:rPr>
      </w:pPr>
      <w:r w:rsidRPr="009742B9">
        <w:rPr>
          <w:rFonts w:ascii="Arial" w:hAnsi="Arial" w:cs="Arial"/>
          <w:sz w:val="22"/>
          <w:szCs w:val="22"/>
          <w:lang w:val="ru-RU"/>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14:paraId="632203A2" w14:textId="77777777" w:rsidR="005F57AB" w:rsidRPr="009742B9" w:rsidRDefault="005F57AB" w:rsidP="005F57AB">
      <w:pPr>
        <w:ind w:firstLine="720"/>
        <w:jc w:val="both"/>
        <w:rPr>
          <w:rFonts w:ascii="Arial" w:hAnsi="Arial" w:cs="Arial"/>
          <w:sz w:val="22"/>
          <w:szCs w:val="22"/>
          <w:lang w:val="ru-RU"/>
        </w:rPr>
      </w:pPr>
      <w:r w:rsidRPr="009742B9">
        <w:rPr>
          <w:rFonts w:ascii="Arial" w:hAnsi="Arial" w:cs="Arial"/>
          <w:sz w:val="22"/>
          <w:szCs w:val="22"/>
        </w:rPr>
        <w:t>Наручилац може и пре истека рока за подношење захтева за заштиту права закључити уговор о јавној набавци</w:t>
      </w:r>
      <w:r w:rsidRPr="009742B9">
        <w:rPr>
          <w:rFonts w:ascii="Arial" w:hAnsi="Arial" w:cs="Arial"/>
          <w:sz w:val="22"/>
          <w:szCs w:val="22"/>
          <w:lang w:val="ru-RU"/>
        </w:rPr>
        <w:t xml:space="preserve"> у случају испуњености услова из члана 112. став 2. тачка 5. Закона, у ком случају ће изабрани понуђач бити позван да приступи закључењу уговора у року од највише </w:t>
      </w:r>
      <w:r w:rsidRPr="009742B9">
        <w:rPr>
          <w:rFonts w:ascii="Arial" w:hAnsi="Arial" w:cs="Arial"/>
          <w:sz w:val="22"/>
          <w:szCs w:val="22"/>
        </w:rPr>
        <w:t>8</w:t>
      </w:r>
      <w:r w:rsidRPr="009742B9">
        <w:rPr>
          <w:rFonts w:ascii="Arial" w:hAnsi="Arial" w:cs="Arial"/>
          <w:sz w:val="22"/>
          <w:szCs w:val="22"/>
          <w:lang w:val="ru-RU"/>
        </w:rPr>
        <w:t xml:space="preserve"> дана.</w:t>
      </w:r>
    </w:p>
    <w:p w14:paraId="240348C6" w14:textId="77777777" w:rsidR="00E65777" w:rsidRPr="00DC4F7C" w:rsidRDefault="00E65777" w:rsidP="004D729F">
      <w:pPr>
        <w:rPr>
          <w:lang w:val="sr-Cyrl-RS"/>
        </w:rPr>
      </w:pPr>
    </w:p>
    <w:p w14:paraId="2D0B9AE3" w14:textId="77777777" w:rsidR="005F57AB" w:rsidRPr="009742B9" w:rsidRDefault="004D729F" w:rsidP="005F57AB">
      <w:pPr>
        <w:pStyle w:val="Heading2"/>
        <w:ind w:left="0" w:firstLine="0"/>
        <w:rPr>
          <w:rFonts w:cs="Arial"/>
        </w:rPr>
      </w:pPr>
      <w:r>
        <w:rPr>
          <w:rFonts w:cs="Arial"/>
        </w:rPr>
        <w:t>3.21</w:t>
      </w:r>
      <w:r w:rsidR="005F57AB" w:rsidRPr="009742B9">
        <w:rPr>
          <w:rFonts w:cs="Arial"/>
        </w:rPr>
        <w:tab/>
        <w:t>НАЧИН ОЗНАЧАВАЊА ПОВЕРЉИВИХ ПОДАТАКА</w:t>
      </w:r>
    </w:p>
    <w:p w14:paraId="3141D0D4" w14:textId="77777777" w:rsidR="005F57AB" w:rsidRPr="009742B9" w:rsidRDefault="005F57AB" w:rsidP="005F57AB">
      <w:pPr>
        <w:jc w:val="both"/>
        <w:rPr>
          <w:rFonts w:ascii="Arial" w:hAnsi="Arial" w:cs="Arial"/>
          <w:sz w:val="22"/>
          <w:szCs w:val="22"/>
        </w:rPr>
      </w:pPr>
    </w:p>
    <w:p w14:paraId="44F5311A" w14:textId="77777777"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0D69955B" w14:textId="77777777"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14:paraId="26936E8B" w14:textId="77777777"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0104A3F7" w14:textId="77777777"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lastRenderedPageBreak/>
        <w:t>Наручилац ће као поверљива третирати она документа која у десном горњем углу великим словима имају исписано „ПОВЕРЉИВО“.</w:t>
      </w:r>
    </w:p>
    <w:p w14:paraId="2A12E990" w14:textId="77777777"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Наручилац не одговара за поверљивост података који нису означени на горе наведени начин.</w:t>
      </w:r>
    </w:p>
    <w:p w14:paraId="329700F2" w14:textId="77777777"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60C1BC4" w14:textId="77777777"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9921A36" w14:textId="77777777"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75047044" w14:textId="77777777" w:rsidR="00E749F4" w:rsidRDefault="005F57AB" w:rsidP="005F57AB">
      <w:pPr>
        <w:ind w:firstLine="709"/>
        <w:jc w:val="both"/>
        <w:rPr>
          <w:rFonts w:ascii="Arial" w:hAnsi="Arial" w:cs="Arial"/>
          <w:sz w:val="22"/>
          <w:szCs w:val="22"/>
          <w:lang w:val="sr-Latn-RS"/>
        </w:rPr>
      </w:pPr>
      <w:r w:rsidRPr="009742B9">
        <w:rPr>
          <w:rFonts w:ascii="Arial" w:hAnsi="Arial" w:cs="Arial"/>
          <w:sz w:val="22"/>
          <w:szCs w:val="22"/>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4653DB36" w14:textId="77777777" w:rsidR="005F57AB" w:rsidRPr="009742B9" w:rsidRDefault="005F57AB" w:rsidP="005F57AB">
      <w:pPr>
        <w:tabs>
          <w:tab w:val="center" w:pos="2268"/>
          <w:tab w:val="center" w:pos="7938"/>
        </w:tabs>
        <w:rPr>
          <w:rFonts w:ascii="Arial" w:hAnsi="Arial" w:cs="Arial"/>
          <w:sz w:val="22"/>
          <w:szCs w:val="22"/>
        </w:rPr>
      </w:pPr>
    </w:p>
    <w:p w14:paraId="1A0D7FDC" w14:textId="77777777" w:rsidR="005F57AB" w:rsidRPr="009742B9" w:rsidRDefault="004D729F" w:rsidP="005F57AB">
      <w:pPr>
        <w:pStyle w:val="Heading2"/>
        <w:rPr>
          <w:rFonts w:cs="Arial"/>
        </w:rPr>
      </w:pPr>
      <w:r>
        <w:rPr>
          <w:rFonts w:cs="Arial"/>
        </w:rPr>
        <w:t>3.22</w:t>
      </w:r>
      <w:r w:rsidR="005F57AB" w:rsidRPr="009742B9">
        <w:rPr>
          <w:rFonts w:cs="Arial"/>
        </w:rPr>
        <w:tab/>
        <w:t>ТРОШКОВИ ПОНУДЕ</w:t>
      </w:r>
    </w:p>
    <w:p w14:paraId="12EEDB37" w14:textId="77777777" w:rsidR="005F57AB" w:rsidRPr="009742B9" w:rsidRDefault="005F57AB" w:rsidP="005F57AB">
      <w:pPr>
        <w:pStyle w:val="BodyText"/>
        <w:rPr>
          <w:rFonts w:ascii="Arial" w:hAnsi="Arial" w:cs="Arial"/>
          <w:sz w:val="22"/>
          <w:szCs w:val="22"/>
        </w:rPr>
      </w:pPr>
    </w:p>
    <w:p w14:paraId="705C7A9C" w14:textId="77777777" w:rsidR="005F57AB" w:rsidRPr="009742B9" w:rsidRDefault="005F57AB" w:rsidP="005F57AB">
      <w:pPr>
        <w:pStyle w:val="BodyText"/>
        <w:ind w:firstLine="709"/>
        <w:rPr>
          <w:rFonts w:ascii="Arial" w:hAnsi="Arial" w:cs="Arial"/>
          <w:sz w:val="22"/>
          <w:szCs w:val="22"/>
          <w:lang w:val="ru-RU"/>
        </w:rPr>
      </w:pPr>
      <w:r w:rsidRPr="009742B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r w:rsidRPr="009742B9">
        <w:rPr>
          <w:rFonts w:ascii="Arial" w:hAnsi="Arial" w:cs="Arial"/>
          <w:sz w:val="22"/>
          <w:szCs w:val="22"/>
          <w:lang w:val="ru-RU"/>
        </w:rPr>
        <w:t>.</w:t>
      </w:r>
    </w:p>
    <w:p w14:paraId="26D8A444" w14:textId="77777777"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Понуђач може да у оквиру понуде достави укупан износ и структуру трошкова припремања понуде.</w:t>
      </w:r>
    </w:p>
    <w:p w14:paraId="60228644" w14:textId="77777777" w:rsidR="00B37BDA" w:rsidRPr="009742B9" w:rsidRDefault="00B37BDA" w:rsidP="00B37BDA">
      <w:pPr>
        <w:rPr>
          <w:rFonts w:ascii="Arial" w:hAnsi="Arial" w:cs="Arial"/>
          <w:sz w:val="22"/>
          <w:szCs w:val="22"/>
        </w:rPr>
      </w:pPr>
    </w:p>
    <w:p w14:paraId="2785B612" w14:textId="77777777" w:rsidR="005F57AB" w:rsidRPr="009742B9" w:rsidRDefault="004D729F" w:rsidP="005F57AB">
      <w:pPr>
        <w:pStyle w:val="Heading2"/>
        <w:rPr>
          <w:rFonts w:cs="Arial"/>
        </w:rPr>
      </w:pPr>
      <w:r>
        <w:rPr>
          <w:rFonts w:cs="Arial"/>
        </w:rPr>
        <w:t>3.23</w:t>
      </w:r>
      <w:r w:rsidR="005F57AB" w:rsidRPr="009742B9">
        <w:rPr>
          <w:rFonts w:cs="Arial"/>
        </w:rPr>
        <w:tab/>
        <w:t>ОБРАЗАЦ СТРУКТУРЕ ЦЕНЕ</w:t>
      </w:r>
    </w:p>
    <w:p w14:paraId="4FA6A26F" w14:textId="77777777" w:rsidR="005F57AB" w:rsidRPr="009742B9" w:rsidRDefault="005F57AB" w:rsidP="005F57AB">
      <w:pPr>
        <w:jc w:val="both"/>
        <w:rPr>
          <w:rFonts w:ascii="Arial" w:hAnsi="Arial" w:cs="Arial"/>
          <w:sz w:val="22"/>
          <w:szCs w:val="22"/>
        </w:rPr>
      </w:pPr>
    </w:p>
    <w:p w14:paraId="46B26A9E" w14:textId="3A9136B4" w:rsidR="005F57AB" w:rsidRPr="009742B9" w:rsidRDefault="005F57AB" w:rsidP="005F57AB">
      <w:pPr>
        <w:ind w:firstLine="708"/>
        <w:jc w:val="both"/>
        <w:rPr>
          <w:rFonts w:ascii="Arial" w:hAnsi="Arial" w:cs="Arial"/>
          <w:sz w:val="22"/>
          <w:szCs w:val="22"/>
        </w:rPr>
      </w:pPr>
      <w:r w:rsidRPr="009742B9">
        <w:rPr>
          <w:rFonts w:ascii="Arial" w:hAnsi="Arial" w:cs="Arial"/>
          <w:sz w:val="22"/>
          <w:szCs w:val="22"/>
        </w:rPr>
        <w:t>Структуру цене понуђач наводи тако што попуњав</w:t>
      </w:r>
      <w:r w:rsidRPr="009742B9">
        <w:rPr>
          <w:rFonts w:ascii="Arial" w:hAnsi="Arial" w:cs="Arial"/>
          <w:sz w:val="22"/>
          <w:szCs w:val="22"/>
          <w:lang w:val="en-US"/>
        </w:rPr>
        <w:t>a</w:t>
      </w:r>
      <w:r w:rsidRPr="009742B9">
        <w:rPr>
          <w:rFonts w:ascii="Arial" w:hAnsi="Arial" w:cs="Arial"/>
          <w:sz w:val="22"/>
          <w:szCs w:val="22"/>
        </w:rPr>
        <w:t xml:space="preserve">, потписује и оверава печатом </w:t>
      </w:r>
      <w:r w:rsidR="00D473B8">
        <w:rPr>
          <w:rFonts w:ascii="Arial" w:hAnsi="Arial" w:cs="Arial"/>
          <w:sz w:val="22"/>
          <w:szCs w:val="22"/>
        </w:rPr>
        <w:t>Образац</w:t>
      </w:r>
      <w:r w:rsidR="008E4304">
        <w:rPr>
          <w:rFonts w:ascii="Arial" w:hAnsi="Arial" w:cs="Arial"/>
          <w:sz w:val="22"/>
          <w:szCs w:val="22"/>
        </w:rPr>
        <w:t xml:space="preserve"> </w:t>
      </w:r>
      <w:r w:rsidR="008E4304">
        <w:rPr>
          <w:rFonts w:ascii="Arial" w:hAnsi="Arial" w:cs="Arial"/>
          <w:sz w:val="22"/>
          <w:szCs w:val="22"/>
          <w:lang w:val="sr-Cyrl-RS"/>
        </w:rPr>
        <w:t>4</w:t>
      </w:r>
      <w:r w:rsidR="00C46824">
        <w:rPr>
          <w:rFonts w:ascii="Arial" w:hAnsi="Arial" w:cs="Arial"/>
          <w:sz w:val="22"/>
          <w:szCs w:val="22"/>
        </w:rPr>
        <w:t>.</w:t>
      </w:r>
      <w:r w:rsidRPr="009C03BC">
        <w:rPr>
          <w:rFonts w:ascii="Arial" w:hAnsi="Arial" w:cs="Arial"/>
          <w:sz w:val="22"/>
          <w:szCs w:val="22"/>
        </w:rPr>
        <w:t xml:space="preserve"> из конкурсне</w:t>
      </w:r>
      <w:r w:rsidRPr="009742B9">
        <w:rPr>
          <w:rFonts w:ascii="Arial" w:hAnsi="Arial" w:cs="Arial"/>
          <w:sz w:val="22"/>
          <w:szCs w:val="22"/>
        </w:rPr>
        <w:t xml:space="preserve"> документације.</w:t>
      </w:r>
    </w:p>
    <w:p w14:paraId="45B117A0" w14:textId="77777777" w:rsidR="004755FC" w:rsidRPr="004755FC" w:rsidRDefault="004755FC" w:rsidP="005F57AB">
      <w:pPr>
        <w:jc w:val="both"/>
        <w:rPr>
          <w:rFonts w:ascii="Arial" w:hAnsi="Arial" w:cs="Arial"/>
          <w:sz w:val="22"/>
          <w:szCs w:val="22"/>
        </w:rPr>
      </w:pPr>
    </w:p>
    <w:p w14:paraId="35E42201" w14:textId="77777777" w:rsidR="005F57AB" w:rsidRPr="009742B9" w:rsidRDefault="004D729F" w:rsidP="005F57AB">
      <w:pPr>
        <w:pStyle w:val="Heading2"/>
        <w:rPr>
          <w:rFonts w:cs="Arial"/>
        </w:rPr>
      </w:pPr>
      <w:r>
        <w:rPr>
          <w:rFonts w:cs="Arial"/>
        </w:rPr>
        <w:t>3.24</w:t>
      </w:r>
      <w:r w:rsidR="005F57AB" w:rsidRPr="009742B9">
        <w:rPr>
          <w:rFonts w:cs="Arial"/>
        </w:rPr>
        <w:tab/>
        <w:t>МОДЕЛ УГОВОРА</w:t>
      </w:r>
    </w:p>
    <w:p w14:paraId="0BF941C7" w14:textId="77777777" w:rsidR="005F57AB" w:rsidRPr="009742B9" w:rsidRDefault="005F57AB" w:rsidP="005F57AB">
      <w:pPr>
        <w:jc w:val="both"/>
        <w:rPr>
          <w:rFonts w:ascii="Arial" w:hAnsi="Arial" w:cs="Arial"/>
          <w:sz w:val="22"/>
          <w:szCs w:val="22"/>
        </w:rPr>
      </w:pPr>
    </w:p>
    <w:p w14:paraId="745D38B8" w14:textId="35C4DC32" w:rsidR="009F2840" w:rsidRDefault="005F57AB" w:rsidP="005F57AB">
      <w:pPr>
        <w:tabs>
          <w:tab w:val="left" w:pos="709"/>
          <w:tab w:val="center" w:pos="7938"/>
        </w:tabs>
        <w:jc w:val="both"/>
        <w:rPr>
          <w:rFonts w:ascii="Arial" w:hAnsi="Arial" w:cs="Arial"/>
          <w:sz w:val="22"/>
          <w:szCs w:val="22"/>
          <w:lang w:val="ru-RU"/>
        </w:rPr>
      </w:pPr>
      <w:r w:rsidRPr="009742B9">
        <w:rPr>
          <w:rFonts w:ascii="Arial" w:hAnsi="Arial" w:cs="Arial"/>
          <w:sz w:val="22"/>
          <w:szCs w:val="22"/>
          <w:lang w:val="ru-RU"/>
        </w:rPr>
        <w:tab/>
      </w:r>
      <w:r w:rsidRPr="009742B9">
        <w:rPr>
          <w:rFonts w:ascii="Arial" w:hAnsi="Arial" w:cs="Arial"/>
          <w:sz w:val="22"/>
          <w:szCs w:val="22"/>
          <w:lang w:val="ru-RU"/>
        </w:rPr>
        <w:tab/>
        <w:t>У складу са датим Моделом уговора</w:t>
      </w:r>
      <w:r w:rsidR="00552525">
        <w:rPr>
          <w:rFonts w:ascii="Arial" w:hAnsi="Arial" w:cs="Arial"/>
          <w:sz w:val="22"/>
          <w:szCs w:val="22"/>
          <w:lang w:val="ru-RU"/>
        </w:rPr>
        <w:t>, који мора да буде потписан и оверен од стране понуђача,</w:t>
      </w:r>
      <w:r w:rsidRPr="009742B9">
        <w:rPr>
          <w:rFonts w:ascii="Arial" w:hAnsi="Arial" w:cs="Arial"/>
          <w:sz w:val="22"/>
          <w:szCs w:val="22"/>
          <w:lang w:val="ru-RU"/>
        </w:rPr>
        <w:t xml:space="preserve"> и елементима најповољније понуде биће з</w:t>
      </w:r>
      <w:r w:rsidR="009C03BC">
        <w:rPr>
          <w:rFonts w:ascii="Arial" w:hAnsi="Arial" w:cs="Arial"/>
          <w:sz w:val="22"/>
          <w:szCs w:val="22"/>
          <w:lang w:val="ru-RU"/>
        </w:rPr>
        <w:t>акључен Уговор о јавној набавци (</w:t>
      </w:r>
      <w:r w:rsidR="00D26960">
        <w:rPr>
          <w:rFonts w:ascii="Arial" w:hAnsi="Arial" w:cs="Arial"/>
          <w:sz w:val="22"/>
          <w:szCs w:val="22"/>
          <w:lang w:val="ru-RU"/>
        </w:rPr>
        <w:t xml:space="preserve">Образац </w:t>
      </w:r>
      <w:r w:rsidR="0068270C">
        <w:rPr>
          <w:rFonts w:ascii="Arial" w:hAnsi="Arial" w:cs="Arial"/>
          <w:sz w:val="22"/>
          <w:szCs w:val="22"/>
          <w:lang w:val="ru-RU"/>
        </w:rPr>
        <w:t>8</w:t>
      </w:r>
      <w:r w:rsidR="00C46824">
        <w:rPr>
          <w:rFonts w:ascii="Arial" w:hAnsi="Arial" w:cs="Arial"/>
          <w:sz w:val="22"/>
          <w:szCs w:val="22"/>
          <w:lang w:val="ru-RU"/>
        </w:rPr>
        <w:t>.</w:t>
      </w:r>
      <w:r w:rsidR="009C03BC" w:rsidRPr="00D473B8">
        <w:rPr>
          <w:rFonts w:ascii="Arial" w:hAnsi="Arial" w:cs="Arial"/>
          <w:sz w:val="22"/>
          <w:szCs w:val="22"/>
          <w:lang w:val="ru-RU"/>
        </w:rPr>
        <w:t xml:space="preserve"> из конкурсне документације)</w:t>
      </w:r>
      <w:r w:rsidR="00552525">
        <w:rPr>
          <w:rFonts w:ascii="Arial" w:hAnsi="Arial" w:cs="Arial"/>
          <w:sz w:val="22"/>
          <w:szCs w:val="22"/>
          <w:lang w:val="ru-RU"/>
        </w:rPr>
        <w:t>.</w:t>
      </w:r>
    </w:p>
    <w:p w14:paraId="3755EB59" w14:textId="77777777" w:rsidR="00A862E8" w:rsidRPr="009F2840" w:rsidRDefault="00A862E8" w:rsidP="00A07D11">
      <w:pPr>
        <w:suppressAutoHyphens w:val="0"/>
        <w:jc w:val="both"/>
        <w:rPr>
          <w:rFonts w:ascii="Arial" w:hAnsi="Arial" w:cs="Arial"/>
          <w:sz w:val="22"/>
          <w:szCs w:val="22"/>
        </w:rPr>
      </w:pPr>
    </w:p>
    <w:p w14:paraId="76327C96" w14:textId="77777777" w:rsidR="005F57AB" w:rsidRPr="009742B9" w:rsidRDefault="004D729F" w:rsidP="005F57AB">
      <w:pPr>
        <w:pStyle w:val="Heading2"/>
        <w:rPr>
          <w:rFonts w:cs="Arial"/>
        </w:rPr>
      </w:pPr>
      <w:r>
        <w:rPr>
          <w:rFonts w:cs="Arial"/>
        </w:rPr>
        <w:t>3.25</w:t>
      </w:r>
      <w:r w:rsidR="005F57AB" w:rsidRPr="009742B9">
        <w:rPr>
          <w:rFonts w:cs="Arial"/>
        </w:rPr>
        <w:tab/>
        <w:t>РАЗЛОЗИ ЗА ОДБИЈАЊЕ ПОНУДЕ И ОБУСТАВУ ПОСТУПКА</w:t>
      </w:r>
    </w:p>
    <w:p w14:paraId="09E27CBC" w14:textId="77777777" w:rsidR="005F57AB" w:rsidRPr="009742B9" w:rsidRDefault="005F57AB" w:rsidP="005F57AB">
      <w:pPr>
        <w:jc w:val="both"/>
        <w:rPr>
          <w:rFonts w:ascii="Arial" w:hAnsi="Arial" w:cs="Arial"/>
          <w:sz w:val="22"/>
          <w:szCs w:val="22"/>
        </w:rPr>
      </w:pPr>
    </w:p>
    <w:p w14:paraId="50D7DDAF" w14:textId="77777777" w:rsidR="005F57AB" w:rsidRPr="009742B9" w:rsidRDefault="005F57AB" w:rsidP="005F57AB">
      <w:pPr>
        <w:tabs>
          <w:tab w:val="left" w:pos="709"/>
        </w:tabs>
        <w:jc w:val="both"/>
        <w:rPr>
          <w:rFonts w:ascii="Arial" w:hAnsi="Arial" w:cs="Arial"/>
          <w:sz w:val="22"/>
          <w:szCs w:val="22"/>
        </w:rPr>
      </w:pPr>
      <w:r w:rsidRPr="009742B9">
        <w:rPr>
          <w:rFonts w:ascii="Arial" w:hAnsi="Arial" w:cs="Arial"/>
          <w:sz w:val="22"/>
          <w:szCs w:val="22"/>
        </w:rPr>
        <w:tab/>
        <w:t>У поступку јавне набавке Наручилац ће одбити неприхватљиву понуду у складу са чланом 107. став 1. Закона.</w:t>
      </w:r>
    </w:p>
    <w:p w14:paraId="046074EB" w14:textId="77777777" w:rsidR="005F57AB" w:rsidRPr="009742B9" w:rsidRDefault="005F57AB" w:rsidP="005F57AB">
      <w:pPr>
        <w:tabs>
          <w:tab w:val="left" w:pos="709"/>
          <w:tab w:val="left" w:pos="851"/>
        </w:tabs>
        <w:jc w:val="both"/>
        <w:rPr>
          <w:rFonts w:ascii="Arial" w:hAnsi="Arial" w:cs="Arial"/>
          <w:sz w:val="22"/>
          <w:szCs w:val="22"/>
        </w:rPr>
      </w:pPr>
      <w:r w:rsidRPr="009742B9">
        <w:rPr>
          <w:rFonts w:ascii="Arial" w:hAnsi="Arial" w:cs="Arial"/>
          <w:sz w:val="22"/>
          <w:szCs w:val="22"/>
        </w:rPr>
        <w:tab/>
        <w:t>Наручилац ће донети одлуку о обустави поступка јавне набавке у складу са чланом 109. Закона.</w:t>
      </w:r>
    </w:p>
    <w:p w14:paraId="148CED52" w14:textId="37870224" w:rsidR="000F263B" w:rsidRPr="0035074C" w:rsidRDefault="005F57AB" w:rsidP="0035074C">
      <w:pPr>
        <w:tabs>
          <w:tab w:val="left" w:pos="709"/>
          <w:tab w:val="left" w:pos="851"/>
        </w:tabs>
        <w:jc w:val="both"/>
        <w:rPr>
          <w:rFonts w:ascii="Arial" w:hAnsi="Arial" w:cs="Arial"/>
          <w:sz w:val="22"/>
          <w:szCs w:val="22"/>
        </w:rPr>
      </w:pPr>
      <w:r w:rsidRPr="009742B9">
        <w:rPr>
          <w:rFonts w:ascii="Arial" w:hAnsi="Arial" w:cs="Arial"/>
          <w:sz w:val="22"/>
          <w:szCs w:val="22"/>
        </w:rPr>
        <w:tab/>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14:paraId="7D790D58" w14:textId="77777777" w:rsidR="000F263B" w:rsidRPr="00062063" w:rsidRDefault="000F263B" w:rsidP="005F57AB">
      <w:pPr>
        <w:rPr>
          <w:rFonts w:ascii="Arial" w:hAnsi="Arial" w:cs="Arial"/>
          <w:sz w:val="22"/>
          <w:szCs w:val="22"/>
          <w:lang w:val="sr-Cyrl-RS"/>
        </w:rPr>
      </w:pPr>
    </w:p>
    <w:p w14:paraId="0E1A4BFA" w14:textId="77777777" w:rsidR="005F57AB" w:rsidRDefault="004D729F" w:rsidP="005F57AB">
      <w:pPr>
        <w:pStyle w:val="Heading2"/>
        <w:ind w:left="0" w:firstLine="0"/>
        <w:rPr>
          <w:rFonts w:cs="Arial"/>
        </w:rPr>
      </w:pPr>
      <w:r>
        <w:rPr>
          <w:rFonts w:cs="Arial"/>
        </w:rPr>
        <w:t>3.26</w:t>
      </w:r>
      <w:r w:rsidR="005F57AB" w:rsidRPr="009742B9">
        <w:rPr>
          <w:rFonts w:cs="Arial"/>
        </w:rPr>
        <w:tab/>
        <w:t>ПОДАЦИ О САДРЖИНИ ПОНУДЕ</w:t>
      </w:r>
    </w:p>
    <w:p w14:paraId="105A65E8" w14:textId="77777777" w:rsidR="006E670C" w:rsidRPr="00D07501" w:rsidRDefault="006E670C" w:rsidP="0068270C"/>
    <w:p w14:paraId="1BFE62B1" w14:textId="5169E223" w:rsidR="003F5DC2" w:rsidRPr="0035074C" w:rsidRDefault="005F57AB" w:rsidP="0035074C">
      <w:pPr>
        <w:ind w:firstLine="720"/>
        <w:jc w:val="both"/>
        <w:rPr>
          <w:rFonts w:ascii="Arial" w:hAnsi="Arial" w:cs="Arial"/>
          <w:sz w:val="22"/>
          <w:szCs w:val="22"/>
        </w:rPr>
      </w:pPr>
      <w:r w:rsidRPr="009742B9">
        <w:rPr>
          <w:rFonts w:ascii="Arial" w:hAnsi="Arial" w:cs="Arial"/>
          <w:sz w:val="22"/>
          <w:szCs w:val="22"/>
          <w:lang w:eastAsia="en-US" w:bidi="en-US"/>
        </w:rPr>
        <w:t>Садржину понуде, поред Обрасца понуде, чине и сви остали докази о испуњености услова из чл. 75. и 76.</w:t>
      </w:r>
      <w:r w:rsidRPr="009742B9">
        <w:rPr>
          <w:rFonts w:ascii="Arial" w:hAnsi="Arial" w:cs="Arial"/>
          <w:sz w:val="22"/>
          <w:szCs w:val="22"/>
        </w:rPr>
        <w:t xml:space="preserve"> Закона </w:t>
      </w:r>
      <w:r w:rsidRPr="009742B9">
        <w:rPr>
          <w:rFonts w:ascii="Arial" w:hAnsi="Arial" w:cs="Arial"/>
          <w:sz w:val="22"/>
          <w:szCs w:val="22"/>
          <w:lang w:eastAsia="en-US" w:bidi="en-US"/>
        </w:rPr>
        <w:t>,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9742B9">
        <w:rPr>
          <w:rFonts w:ascii="Arial" w:hAnsi="Arial" w:cs="Arial"/>
          <w:sz w:val="22"/>
          <w:szCs w:val="22"/>
        </w:rPr>
        <w:t>:</w:t>
      </w:r>
    </w:p>
    <w:p w14:paraId="16E5A11C" w14:textId="77777777" w:rsidR="005F57AB" w:rsidRPr="009742B9" w:rsidRDefault="005F57AB" w:rsidP="00171821">
      <w:pPr>
        <w:numPr>
          <w:ilvl w:val="0"/>
          <w:numId w:val="6"/>
        </w:numPr>
        <w:suppressAutoHyphens w:val="0"/>
        <w:ind w:left="782" w:hanging="357"/>
        <w:jc w:val="both"/>
        <w:rPr>
          <w:rFonts w:ascii="Arial" w:hAnsi="Arial" w:cs="Arial"/>
          <w:sz w:val="22"/>
          <w:szCs w:val="22"/>
        </w:rPr>
      </w:pPr>
      <w:r w:rsidRPr="009742B9">
        <w:rPr>
          <w:rFonts w:ascii="Arial" w:hAnsi="Arial" w:cs="Arial"/>
          <w:sz w:val="22"/>
          <w:szCs w:val="22"/>
        </w:rPr>
        <w:t xml:space="preserve">попуњен, потписан и печатом оверен образац „Изјава о независној понуди“ </w:t>
      </w:r>
    </w:p>
    <w:p w14:paraId="026259F6" w14:textId="77777777" w:rsidR="005F57AB" w:rsidRPr="009742B9" w:rsidRDefault="005F57AB" w:rsidP="00171821">
      <w:pPr>
        <w:numPr>
          <w:ilvl w:val="0"/>
          <w:numId w:val="6"/>
        </w:numPr>
        <w:suppressAutoHyphens w:val="0"/>
        <w:ind w:left="782" w:hanging="357"/>
        <w:jc w:val="both"/>
        <w:rPr>
          <w:rFonts w:ascii="Arial" w:hAnsi="Arial" w:cs="Arial"/>
          <w:sz w:val="22"/>
          <w:szCs w:val="22"/>
        </w:rPr>
      </w:pPr>
      <w:r w:rsidRPr="009742B9">
        <w:rPr>
          <w:rFonts w:ascii="Arial" w:hAnsi="Arial" w:cs="Arial"/>
          <w:sz w:val="22"/>
          <w:szCs w:val="22"/>
        </w:rPr>
        <w:t xml:space="preserve">попуњен, потписан и печатом оверен образац „Образац понуде“ </w:t>
      </w:r>
    </w:p>
    <w:p w14:paraId="1221DAFB" w14:textId="77777777" w:rsidR="005F57AB" w:rsidRPr="009742B9" w:rsidRDefault="005F57AB" w:rsidP="00171821">
      <w:pPr>
        <w:pStyle w:val="ListParagraph"/>
        <w:numPr>
          <w:ilvl w:val="0"/>
          <w:numId w:val="6"/>
        </w:numPr>
        <w:spacing w:after="0" w:line="240" w:lineRule="auto"/>
        <w:ind w:left="782" w:hanging="357"/>
        <w:jc w:val="both"/>
        <w:rPr>
          <w:rFonts w:ascii="Arial" w:hAnsi="Arial" w:cs="Arial"/>
          <w:szCs w:val="22"/>
          <w:lang w:val="sr-Cyrl-CS" w:eastAsia="ar-SA"/>
        </w:rPr>
      </w:pPr>
      <w:r w:rsidRPr="009742B9">
        <w:rPr>
          <w:rFonts w:ascii="Arial" w:hAnsi="Arial" w:cs="Arial"/>
          <w:szCs w:val="22"/>
          <w:lang w:val="sr-Cyrl-CS" w:eastAsia="ar-SA"/>
        </w:rPr>
        <w:t>попуњен, потписан и печатом оверен образац „Подаци о понуђачу“ ако наступа самостално и у случају да наступа у заједничкој понуди за Лидера-носиоца посла;</w:t>
      </w:r>
    </w:p>
    <w:p w14:paraId="37DA93E5" w14:textId="77777777" w:rsidR="005F57AB" w:rsidRPr="009742B9" w:rsidRDefault="005F57AB" w:rsidP="00171821">
      <w:pPr>
        <w:pStyle w:val="ListParagraph"/>
        <w:numPr>
          <w:ilvl w:val="0"/>
          <w:numId w:val="6"/>
        </w:numPr>
        <w:spacing w:after="0" w:line="240" w:lineRule="auto"/>
        <w:ind w:left="782" w:hanging="357"/>
        <w:jc w:val="both"/>
        <w:rPr>
          <w:rFonts w:ascii="Arial" w:hAnsi="Arial" w:cs="Arial"/>
          <w:szCs w:val="22"/>
          <w:lang w:val="sr-Cyrl-CS" w:eastAsia="ar-SA"/>
        </w:rPr>
      </w:pPr>
      <w:r w:rsidRPr="009742B9">
        <w:rPr>
          <w:rFonts w:ascii="Arial" w:hAnsi="Arial" w:cs="Arial"/>
          <w:szCs w:val="22"/>
          <w:lang w:val="sr-Cyrl-CS" w:eastAsia="ar-SA"/>
        </w:rPr>
        <w:t xml:space="preserve">попуњен, потписан и печатом оверен образац „Подаци о подизвођачу“, за сваког подизвођача, у случају да понуђач наступа са подизвођачем </w:t>
      </w:r>
    </w:p>
    <w:p w14:paraId="57689853" w14:textId="77777777" w:rsidR="005F57AB" w:rsidRPr="009742B9" w:rsidRDefault="005F57AB" w:rsidP="00171821">
      <w:pPr>
        <w:pStyle w:val="ListParagraph"/>
        <w:numPr>
          <w:ilvl w:val="0"/>
          <w:numId w:val="6"/>
        </w:numPr>
        <w:spacing w:after="0" w:line="240" w:lineRule="auto"/>
        <w:ind w:left="782" w:hanging="357"/>
        <w:jc w:val="both"/>
        <w:rPr>
          <w:rFonts w:ascii="Arial" w:hAnsi="Arial" w:cs="Arial"/>
          <w:szCs w:val="22"/>
          <w:lang w:val="sr-Cyrl-CS" w:eastAsia="ar-SA"/>
        </w:rPr>
      </w:pPr>
      <w:r w:rsidRPr="009742B9">
        <w:rPr>
          <w:rFonts w:ascii="Arial" w:hAnsi="Arial" w:cs="Arial"/>
          <w:szCs w:val="22"/>
          <w:lang w:val="sr-Cyrl-CS" w:eastAsia="ar-SA"/>
        </w:rPr>
        <w:lastRenderedPageBreak/>
        <w:t xml:space="preserve">попуњен, потписан и печатом оверен образац „Подаци о члану групе понуђача“, за сваког члана групе понуђача, у случају да понуђач наступа у заједничкој понуди </w:t>
      </w:r>
    </w:p>
    <w:p w14:paraId="62A883B7" w14:textId="263F8459" w:rsidR="005F57AB" w:rsidRPr="00E359F5" w:rsidRDefault="005F57AB" w:rsidP="00171821">
      <w:pPr>
        <w:numPr>
          <w:ilvl w:val="0"/>
          <w:numId w:val="6"/>
        </w:numPr>
        <w:suppressAutoHyphens w:val="0"/>
        <w:ind w:left="782" w:hanging="357"/>
        <w:jc w:val="both"/>
        <w:rPr>
          <w:rFonts w:ascii="Arial" w:hAnsi="Arial" w:cs="Arial"/>
          <w:sz w:val="22"/>
          <w:szCs w:val="22"/>
        </w:rPr>
      </w:pPr>
      <w:r w:rsidRPr="009742B9">
        <w:rPr>
          <w:rFonts w:ascii="Arial" w:hAnsi="Arial" w:cs="Arial"/>
          <w:sz w:val="22"/>
          <w:szCs w:val="22"/>
        </w:rPr>
        <w:t>попуњен, потписан и печатом оверен образа</w:t>
      </w:r>
      <w:r w:rsidR="00E359F5">
        <w:rPr>
          <w:rFonts w:ascii="Arial" w:hAnsi="Arial" w:cs="Arial"/>
          <w:sz w:val="22"/>
          <w:szCs w:val="22"/>
        </w:rPr>
        <w:t>ц Изјаве у складу са чланом 7</w:t>
      </w:r>
      <w:r w:rsidR="00E359F5">
        <w:rPr>
          <w:rFonts w:ascii="Arial" w:hAnsi="Arial" w:cs="Arial"/>
          <w:sz w:val="22"/>
          <w:szCs w:val="22"/>
          <w:lang w:val="sr-Cyrl-RS"/>
        </w:rPr>
        <w:t>7. Став 4 Закона.</w:t>
      </w:r>
    </w:p>
    <w:p w14:paraId="77B6AC49" w14:textId="06743348" w:rsidR="00E359F5" w:rsidRPr="00E359F5" w:rsidRDefault="00E359F5" w:rsidP="00E359F5">
      <w:pPr>
        <w:numPr>
          <w:ilvl w:val="0"/>
          <w:numId w:val="6"/>
        </w:numPr>
        <w:suppressAutoHyphens w:val="0"/>
        <w:ind w:left="782" w:hanging="357"/>
        <w:jc w:val="both"/>
        <w:rPr>
          <w:rFonts w:ascii="Arial" w:hAnsi="Arial" w:cs="Arial"/>
          <w:sz w:val="22"/>
          <w:szCs w:val="22"/>
        </w:rPr>
      </w:pPr>
      <w:r w:rsidRPr="00E359F5">
        <w:rPr>
          <w:rFonts w:ascii="Arial" w:hAnsi="Arial" w:cs="Arial"/>
          <w:sz w:val="22"/>
          <w:szCs w:val="22"/>
        </w:rPr>
        <w:t xml:space="preserve">попуњен, потписан и печатом оверен образац Изјаве у складу са чланом 75. став 2. Закона </w:t>
      </w:r>
    </w:p>
    <w:p w14:paraId="75D1DBF8" w14:textId="77777777" w:rsidR="005F57AB" w:rsidRPr="001B5228" w:rsidRDefault="005F57AB" w:rsidP="00171821">
      <w:pPr>
        <w:numPr>
          <w:ilvl w:val="0"/>
          <w:numId w:val="6"/>
        </w:numPr>
        <w:suppressAutoHyphens w:val="0"/>
        <w:ind w:left="782" w:hanging="357"/>
        <w:jc w:val="both"/>
        <w:rPr>
          <w:rFonts w:ascii="Arial" w:hAnsi="Arial" w:cs="Arial"/>
          <w:sz w:val="22"/>
          <w:szCs w:val="22"/>
        </w:rPr>
      </w:pPr>
      <w:r w:rsidRPr="001B5228">
        <w:rPr>
          <w:rFonts w:ascii="Arial" w:hAnsi="Arial" w:cs="Arial"/>
          <w:sz w:val="22"/>
          <w:szCs w:val="22"/>
        </w:rPr>
        <w:t>попуњен, потписан и печатом оверен обр</w:t>
      </w:r>
      <w:r w:rsidR="00D26960">
        <w:rPr>
          <w:rFonts w:ascii="Arial" w:hAnsi="Arial" w:cs="Arial"/>
          <w:sz w:val="22"/>
          <w:szCs w:val="22"/>
        </w:rPr>
        <w:t xml:space="preserve">азац „Структура цене“ </w:t>
      </w:r>
    </w:p>
    <w:p w14:paraId="0EF0A6CB" w14:textId="77777777" w:rsidR="005F57AB" w:rsidRDefault="005F57AB" w:rsidP="00171821">
      <w:pPr>
        <w:numPr>
          <w:ilvl w:val="0"/>
          <w:numId w:val="6"/>
        </w:numPr>
        <w:suppressAutoHyphens w:val="0"/>
        <w:ind w:left="782" w:hanging="357"/>
        <w:jc w:val="both"/>
        <w:rPr>
          <w:rFonts w:ascii="Arial" w:hAnsi="Arial" w:cs="Arial"/>
          <w:sz w:val="22"/>
          <w:szCs w:val="22"/>
        </w:rPr>
      </w:pPr>
      <w:r w:rsidRPr="00A862E8">
        <w:rPr>
          <w:rFonts w:ascii="Arial" w:hAnsi="Arial" w:cs="Arial"/>
          <w:sz w:val="22"/>
          <w:szCs w:val="22"/>
        </w:rPr>
        <w:t xml:space="preserve">средство финансијског обезбеђења </w:t>
      </w:r>
      <w:r w:rsidR="00B82186">
        <w:rPr>
          <w:rFonts w:ascii="Arial" w:hAnsi="Arial" w:cs="Arial"/>
          <w:sz w:val="22"/>
          <w:szCs w:val="22"/>
        </w:rPr>
        <w:t>за озбиљност понуде</w:t>
      </w:r>
      <w:r w:rsidR="00F851EC" w:rsidRPr="00A862E8">
        <w:rPr>
          <w:rFonts w:ascii="Arial" w:hAnsi="Arial" w:cs="Arial"/>
          <w:sz w:val="22"/>
          <w:szCs w:val="22"/>
        </w:rPr>
        <w:t xml:space="preserve"> </w:t>
      </w:r>
    </w:p>
    <w:p w14:paraId="1F66FA8E" w14:textId="77777777" w:rsidR="005F57AB" w:rsidRPr="001B5228" w:rsidRDefault="005F57AB" w:rsidP="00171821">
      <w:pPr>
        <w:numPr>
          <w:ilvl w:val="0"/>
          <w:numId w:val="6"/>
        </w:numPr>
        <w:suppressAutoHyphens w:val="0"/>
        <w:ind w:left="782" w:hanging="357"/>
        <w:jc w:val="both"/>
        <w:rPr>
          <w:rFonts w:ascii="Arial" w:hAnsi="Arial" w:cs="Arial"/>
          <w:sz w:val="22"/>
          <w:szCs w:val="22"/>
        </w:rPr>
      </w:pPr>
      <w:r w:rsidRPr="001B5228">
        <w:rPr>
          <w:rFonts w:ascii="Arial" w:hAnsi="Arial" w:cs="Arial"/>
          <w:sz w:val="22"/>
          <w:szCs w:val="22"/>
        </w:rPr>
        <w:t>попуњен, потписан и печатом оверен „Образац трош</w:t>
      </w:r>
      <w:r w:rsidR="00C46824">
        <w:rPr>
          <w:rFonts w:ascii="Arial" w:hAnsi="Arial" w:cs="Arial"/>
          <w:sz w:val="22"/>
          <w:szCs w:val="22"/>
        </w:rPr>
        <w:t>к</w:t>
      </w:r>
      <w:r w:rsidR="00D26960">
        <w:rPr>
          <w:rFonts w:ascii="Arial" w:hAnsi="Arial" w:cs="Arial"/>
          <w:sz w:val="22"/>
          <w:szCs w:val="22"/>
        </w:rPr>
        <w:t xml:space="preserve">ова припреме понуде“ </w:t>
      </w:r>
    </w:p>
    <w:p w14:paraId="4CA6D800" w14:textId="77777777" w:rsidR="007148A2" w:rsidRPr="001B5228" w:rsidRDefault="005F57AB" w:rsidP="00171821">
      <w:pPr>
        <w:numPr>
          <w:ilvl w:val="0"/>
          <w:numId w:val="6"/>
        </w:numPr>
        <w:suppressAutoHyphens w:val="0"/>
        <w:ind w:left="782" w:hanging="357"/>
        <w:jc w:val="both"/>
        <w:rPr>
          <w:rFonts w:ascii="Arial" w:hAnsi="Arial" w:cs="Arial"/>
          <w:sz w:val="22"/>
          <w:szCs w:val="22"/>
        </w:rPr>
      </w:pPr>
      <w:r w:rsidRPr="001B5228">
        <w:rPr>
          <w:rFonts w:ascii="Arial" w:hAnsi="Arial" w:cs="Arial"/>
          <w:sz w:val="22"/>
          <w:szCs w:val="22"/>
        </w:rPr>
        <w:t>потписан и печатом оверен обр</w:t>
      </w:r>
      <w:r w:rsidR="00D26960">
        <w:rPr>
          <w:rFonts w:ascii="Arial" w:hAnsi="Arial" w:cs="Arial"/>
          <w:sz w:val="22"/>
          <w:szCs w:val="22"/>
        </w:rPr>
        <w:t xml:space="preserve">азац „Модел уговора“ </w:t>
      </w:r>
    </w:p>
    <w:p w14:paraId="5D48C279" w14:textId="77777777" w:rsidR="005D75CA" w:rsidRDefault="005D75CA" w:rsidP="005D75CA">
      <w:pPr>
        <w:suppressAutoHyphens w:val="0"/>
        <w:ind w:left="782"/>
        <w:jc w:val="both"/>
        <w:rPr>
          <w:rFonts w:ascii="Arial" w:hAnsi="Arial" w:cs="Arial"/>
          <w:sz w:val="22"/>
          <w:szCs w:val="22"/>
          <w:lang w:val="sr-Cyrl-RS"/>
        </w:rPr>
      </w:pPr>
    </w:p>
    <w:p w14:paraId="582E2B48" w14:textId="77777777" w:rsidR="00B01A30" w:rsidRPr="005D75CA" w:rsidRDefault="00B01A30" w:rsidP="005D75CA">
      <w:pPr>
        <w:suppressAutoHyphens w:val="0"/>
        <w:ind w:left="782"/>
        <w:jc w:val="both"/>
        <w:rPr>
          <w:rFonts w:ascii="Arial" w:hAnsi="Arial" w:cs="Arial"/>
          <w:sz w:val="22"/>
          <w:szCs w:val="22"/>
          <w:lang w:val="sr-Cyrl-RS"/>
        </w:rPr>
      </w:pPr>
    </w:p>
    <w:p w14:paraId="4B597A84" w14:textId="77777777" w:rsidR="005F57AB" w:rsidRPr="009742B9" w:rsidRDefault="00F82410" w:rsidP="005F57AB">
      <w:pPr>
        <w:pStyle w:val="Heading2"/>
        <w:ind w:left="0" w:firstLine="0"/>
        <w:rPr>
          <w:rFonts w:cs="Arial"/>
        </w:rPr>
      </w:pPr>
      <w:r>
        <w:rPr>
          <w:rFonts w:cs="Arial"/>
        </w:rPr>
        <w:t>3.27</w:t>
      </w:r>
      <w:r w:rsidR="005F57AB" w:rsidRPr="009742B9">
        <w:rPr>
          <w:rFonts w:cs="Arial"/>
        </w:rPr>
        <w:tab/>
        <w:t>ЗАШТИТА ПРАВА ПОНУЂАЧА</w:t>
      </w:r>
    </w:p>
    <w:p w14:paraId="42BDFCA2" w14:textId="77777777" w:rsidR="005F57AB" w:rsidRPr="009742B9" w:rsidRDefault="005F57AB" w:rsidP="005F57AB">
      <w:pPr>
        <w:jc w:val="both"/>
        <w:rPr>
          <w:rFonts w:ascii="Arial" w:hAnsi="Arial" w:cs="Arial"/>
          <w:sz w:val="22"/>
          <w:szCs w:val="22"/>
        </w:rPr>
      </w:pPr>
    </w:p>
    <w:p w14:paraId="0D91B529" w14:textId="77777777" w:rsidR="008825BC" w:rsidRPr="00ED739B" w:rsidRDefault="008825BC" w:rsidP="008825BC">
      <w:pPr>
        <w:ind w:firstLine="720"/>
        <w:jc w:val="both"/>
        <w:rPr>
          <w:rFonts w:ascii="Arial" w:hAnsi="Arial" w:cs="Arial"/>
          <w:sz w:val="22"/>
          <w:szCs w:val="22"/>
          <w:lang w:val="ru-RU"/>
        </w:rPr>
      </w:pPr>
      <w:r w:rsidRPr="00ED739B">
        <w:rPr>
          <w:rFonts w:ascii="Arial" w:hAnsi="Arial" w:cs="Arial"/>
          <w:sz w:val="22"/>
          <w:szCs w:val="22"/>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14:paraId="29DFA55C" w14:textId="7332285B" w:rsidR="0016336C" w:rsidRPr="0016336C" w:rsidRDefault="008825BC" w:rsidP="008825BC">
      <w:pPr>
        <w:ind w:firstLine="720"/>
        <w:jc w:val="both"/>
        <w:rPr>
          <w:rFonts w:ascii="Arial" w:hAnsi="Arial" w:cs="Arial"/>
          <w:b/>
          <w:sz w:val="22"/>
          <w:szCs w:val="22"/>
          <w:lang w:val="sr-Latn-RS"/>
        </w:rPr>
      </w:pPr>
      <w:r w:rsidRPr="00ED739B">
        <w:rPr>
          <w:rFonts w:ascii="Arial" w:hAnsi="Arial" w:cs="Arial"/>
          <w:sz w:val="22"/>
          <w:szCs w:val="22"/>
          <w:lang w:val="ru-RU"/>
        </w:rPr>
        <w:t xml:space="preserve">Захтев за заштиту права подноси се </w:t>
      </w:r>
      <w:r w:rsidRPr="00ED739B">
        <w:rPr>
          <w:rFonts w:ascii="Arial" w:hAnsi="Arial" w:cs="Arial"/>
          <w:sz w:val="22"/>
          <w:szCs w:val="22"/>
        </w:rPr>
        <w:t>Републичкој комисији, а предаје наручиоцу</w:t>
      </w:r>
      <w:r w:rsidRPr="00ED739B">
        <w:rPr>
          <w:rFonts w:ascii="Arial" w:hAnsi="Arial" w:cs="Arial"/>
          <w:sz w:val="22"/>
          <w:szCs w:val="22"/>
          <w:lang w:val="ru-RU"/>
        </w:rPr>
        <w:t xml:space="preserve">, са назнаком </w:t>
      </w:r>
      <w:r w:rsidRPr="00ED739B">
        <w:rPr>
          <w:rFonts w:ascii="Arial" w:hAnsi="Arial" w:cs="Arial"/>
          <w:b/>
          <w:sz w:val="22"/>
          <w:szCs w:val="22"/>
          <w:lang w:val="ru-RU"/>
        </w:rPr>
        <w:t xml:space="preserve">„Захтев за заштиту права за јавну набавку </w:t>
      </w:r>
      <w:r w:rsidR="0016336C">
        <w:rPr>
          <w:rFonts w:ascii="Arial" w:hAnsi="Arial" w:cs="Arial"/>
          <w:b/>
          <w:sz w:val="22"/>
          <w:szCs w:val="22"/>
          <w:lang w:val="ru-RU"/>
        </w:rPr>
        <w:t xml:space="preserve">добара </w:t>
      </w:r>
      <w:r w:rsidR="0016336C">
        <w:rPr>
          <w:rFonts w:ascii="Arial" w:hAnsi="Arial" w:cs="Arial"/>
          <w:b/>
          <w:sz w:val="22"/>
          <w:szCs w:val="22"/>
          <w:lang w:val="sr-Latn-RS"/>
        </w:rPr>
        <w:t>„</w:t>
      </w:r>
      <w:r w:rsidR="0016336C">
        <w:rPr>
          <w:rFonts w:ascii="Arial" w:hAnsi="Arial" w:cs="Arial"/>
          <w:b/>
          <w:sz w:val="22"/>
          <w:szCs w:val="22"/>
          <w:lang w:val="sr-Cyrl-RS"/>
        </w:rPr>
        <w:t xml:space="preserve">Зимске ауто гуме“, </w:t>
      </w:r>
      <w:r w:rsidR="0035074C" w:rsidRPr="0035074C">
        <w:rPr>
          <w:rFonts w:ascii="Arial" w:hAnsi="Arial" w:cs="Arial"/>
          <w:b/>
          <w:sz w:val="22"/>
          <w:szCs w:val="22"/>
          <w:lang w:val="sr-Cyrl-RS"/>
        </w:rPr>
        <w:t>ЈNMV/1000/0106/2015</w:t>
      </w:r>
      <w:r w:rsidR="0016336C">
        <w:rPr>
          <w:rFonts w:ascii="Arial" w:hAnsi="Arial" w:cs="Arial"/>
          <w:b/>
          <w:sz w:val="22"/>
          <w:szCs w:val="22"/>
          <w:lang w:val="sr-Latn-RS"/>
        </w:rPr>
        <w:t>.</w:t>
      </w:r>
    </w:p>
    <w:p w14:paraId="7F8249F7" w14:textId="77777777" w:rsidR="008825BC" w:rsidRPr="00ED739B" w:rsidRDefault="008825BC" w:rsidP="008825BC">
      <w:pPr>
        <w:ind w:firstLine="720"/>
        <w:jc w:val="both"/>
        <w:rPr>
          <w:rFonts w:ascii="Arial" w:hAnsi="Arial" w:cs="Arial"/>
          <w:sz w:val="22"/>
          <w:szCs w:val="22"/>
          <w:lang w:val="ru-RU"/>
        </w:rPr>
      </w:pPr>
      <w:r w:rsidRPr="00ED739B">
        <w:rPr>
          <w:rFonts w:ascii="Arial" w:hAnsi="Arial" w:cs="Arial"/>
          <w:sz w:val="22"/>
          <w:szCs w:val="22"/>
        </w:rPr>
        <w:t xml:space="preserve">Примерак захтева за заштиту права подносилац истовремено </w:t>
      </w:r>
      <w:r w:rsidRPr="00ED739B">
        <w:rPr>
          <w:rFonts w:ascii="Arial" w:hAnsi="Arial" w:cs="Arial"/>
          <w:sz w:val="22"/>
          <w:szCs w:val="22"/>
          <w:lang w:val="ru-RU"/>
        </w:rPr>
        <w:t>доставља Републичкој комисији за заштиту права у поступцима јавних набавки, на адресу: 11000 Београд, Немањина 22-26.</w:t>
      </w:r>
    </w:p>
    <w:p w14:paraId="445C92E6" w14:textId="35810C6E" w:rsidR="008825BC" w:rsidRPr="00ED739B" w:rsidRDefault="008825BC" w:rsidP="008825BC">
      <w:pPr>
        <w:ind w:firstLine="720"/>
        <w:jc w:val="both"/>
        <w:rPr>
          <w:rFonts w:ascii="Arial" w:hAnsi="Arial" w:cs="Arial"/>
          <w:sz w:val="22"/>
          <w:szCs w:val="22"/>
        </w:rPr>
      </w:pPr>
      <w:r w:rsidRPr="00ED739B">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1F1053">
        <w:rPr>
          <w:rFonts w:ascii="Arial" w:hAnsi="Arial" w:cs="Arial"/>
          <w:sz w:val="22"/>
          <w:szCs w:val="22"/>
          <w:lang w:val="sr-Cyrl-RS"/>
        </w:rPr>
        <w:t xml:space="preserve">три </w:t>
      </w:r>
      <w:r w:rsidRPr="00ED739B">
        <w:rPr>
          <w:rFonts w:ascii="Arial" w:hAnsi="Arial" w:cs="Arial"/>
          <w:sz w:val="22"/>
          <w:szCs w:val="22"/>
        </w:rPr>
        <w:t>дана пре истека рока за подношење понуда, без обзира на начин достављања.</w:t>
      </w:r>
    </w:p>
    <w:p w14:paraId="2E7C594C" w14:textId="390B38F6" w:rsidR="008825BC" w:rsidRPr="00BF3FFF" w:rsidRDefault="008825BC" w:rsidP="008825BC">
      <w:pPr>
        <w:ind w:firstLine="720"/>
        <w:jc w:val="both"/>
        <w:rPr>
          <w:rFonts w:ascii="Arial" w:hAnsi="Arial" w:cs="Arial"/>
          <w:sz w:val="22"/>
          <w:szCs w:val="22"/>
          <w:lang w:val="sr-Cyrl-RS"/>
        </w:rPr>
      </w:pPr>
      <w:r w:rsidRPr="00ED739B">
        <w:rPr>
          <w:rFonts w:ascii="Arial" w:hAnsi="Arial" w:cs="Arial"/>
          <w:sz w:val="22"/>
          <w:szCs w:val="22"/>
        </w:rPr>
        <w:t xml:space="preserve">После доношења одлуке о додели уговора и одлуке о обустави поступка, рок за подношење захтева за заштиту права је </w:t>
      </w:r>
      <w:r w:rsidR="001F1053">
        <w:rPr>
          <w:rFonts w:ascii="Arial" w:hAnsi="Arial" w:cs="Arial"/>
          <w:sz w:val="22"/>
          <w:szCs w:val="22"/>
          <w:lang w:val="sr-Cyrl-RS"/>
        </w:rPr>
        <w:t xml:space="preserve">пет </w:t>
      </w:r>
      <w:r w:rsidRPr="00ED739B">
        <w:rPr>
          <w:rFonts w:ascii="Arial" w:hAnsi="Arial" w:cs="Arial"/>
          <w:sz w:val="22"/>
          <w:szCs w:val="22"/>
        </w:rPr>
        <w:t xml:space="preserve">дана од дана </w:t>
      </w:r>
      <w:r w:rsidR="00BF3FFF">
        <w:rPr>
          <w:rFonts w:ascii="Arial" w:hAnsi="Arial" w:cs="Arial"/>
          <w:sz w:val="22"/>
          <w:szCs w:val="22"/>
          <w:lang w:val="sr-Cyrl-RS"/>
        </w:rPr>
        <w:t>објављивања одлуке на Порталу Јавних набавки.</w:t>
      </w:r>
    </w:p>
    <w:p w14:paraId="737A86FB" w14:textId="59DBEA0B" w:rsidR="008825BC" w:rsidRPr="00ED739B" w:rsidRDefault="008825BC" w:rsidP="008825BC">
      <w:pPr>
        <w:ind w:firstLine="720"/>
        <w:jc w:val="both"/>
        <w:rPr>
          <w:rFonts w:ascii="Arial" w:hAnsi="Arial" w:cs="Arial"/>
          <w:sz w:val="22"/>
          <w:szCs w:val="22"/>
          <w:lang w:val="ru-RU"/>
        </w:rPr>
      </w:pPr>
      <w:r w:rsidRPr="00F821CD">
        <w:rPr>
          <w:rFonts w:ascii="Arial" w:hAnsi="Arial" w:cs="Arial"/>
          <w:sz w:val="22"/>
          <w:szCs w:val="22"/>
          <w:lang w:val="ru-RU"/>
        </w:rPr>
        <w:t xml:space="preserve">Подносилац захтева за заштиту права дужан је да на рачун буџета Републике Србије (број рачуна: </w:t>
      </w:r>
      <w:r w:rsidRPr="00F821CD">
        <w:rPr>
          <w:rFonts w:ascii="Arial" w:hAnsi="Arial" w:cs="Arial"/>
          <w:bCs/>
          <w:iCs/>
          <w:sz w:val="22"/>
          <w:szCs w:val="22"/>
        </w:rPr>
        <w:t>840-30678845-06</w:t>
      </w:r>
      <w:r w:rsidRPr="00F821CD">
        <w:rPr>
          <w:rFonts w:ascii="Arial" w:hAnsi="Arial" w:cs="Arial"/>
          <w:sz w:val="22"/>
          <w:szCs w:val="22"/>
          <w:lang w:val="ru-RU"/>
        </w:rPr>
        <w:t>, шифра плаћања 153 или 253, позив на број</w:t>
      </w:r>
      <w:r w:rsidR="00F821CD" w:rsidRPr="00F821CD">
        <w:rPr>
          <w:rFonts w:ascii="Arial" w:hAnsi="Arial" w:cs="Arial"/>
          <w:sz w:val="22"/>
          <w:szCs w:val="22"/>
          <w:lang w:val="ru-RU"/>
        </w:rPr>
        <w:t xml:space="preserve"> </w:t>
      </w:r>
      <w:r w:rsidR="00F821CD">
        <w:rPr>
          <w:rFonts w:ascii="Arial" w:hAnsi="Arial" w:cs="Arial"/>
          <w:sz w:val="22"/>
          <w:szCs w:val="22"/>
          <w:lang w:val="en-US"/>
        </w:rPr>
        <w:t>1000-0</w:t>
      </w:r>
      <w:r w:rsidR="00F821CD">
        <w:rPr>
          <w:rFonts w:ascii="Arial" w:hAnsi="Arial" w:cs="Arial"/>
          <w:sz w:val="22"/>
          <w:szCs w:val="22"/>
          <w:lang w:val="sr-Cyrl-RS"/>
        </w:rPr>
        <w:t>106</w:t>
      </w:r>
      <w:r w:rsidR="00D21F89" w:rsidRPr="00F821CD">
        <w:rPr>
          <w:rFonts w:ascii="Arial" w:hAnsi="Arial" w:cs="Arial"/>
          <w:sz w:val="22"/>
          <w:szCs w:val="22"/>
          <w:lang w:val="en-US"/>
        </w:rPr>
        <w:t>-</w:t>
      </w:r>
      <w:r w:rsidR="0016336C">
        <w:rPr>
          <w:rFonts w:ascii="Arial" w:hAnsi="Arial" w:cs="Arial"/>
          <w:sz w:val="22"/>
          <w:szCs w:val="22"/>
          <w:lang w:val="en-US"/>
        </w:rPr>
        <w:t>20</w:t>
      </w:r>
      <w:r w:rsidR="00D21F89" w:rsidRPr="00F821CD">
        <w:rPr>
          <w:rFonts w:ascii="Arial" w:hAnsi="Arial" w:cs="Arial"/>
          <w:sz w:val="22"/>
          <w:szCs w:val="22"/>
          <w:lang w:val="en-US"/>
        </w:rPr>
        <w:t>15</w:t>
      </w:r>
      <w:r w:rsidRPr="00F821CD">
        <w:rPr>
          <w:rFonts w:ascii="Arial" w:hAnsi="Arial" w:cs="Arial"/>
          <w:sz w:val="22"/>
          <w:szCs w:val="22"/>
          <w:lang w:val="ru-RU"/>
        </w:rPr>
        <w:t xml:space="preserve">, сврха: такса за ЗЗП, </w:t>
      </w:r>
      <w:r w:rsidRPr="00F821CD">
        <w:rPr>
          <w:rFonts w:ascii="Arial" w:hAnsi="Arial" w:cs="Arial"/>
          <w:sz w:val="22"/>
          <w:szCs w:val="22"/>
        </w:rPr>
        <w:t xml:space="preserve">ЈП ЕПС </w:t>
      </w:r>
      <w:r w:rsidRPr="00F821CD">
        <w:rPr>
          <w:rFonts w:ascii="Arial" w:hAnsi="Arial" w:cs="Arial"/>
          <w:sz w:val="22"/>
          <w:szCs w:val="22"/>
          <w:lang w:val="ru-RU"/>
        </w:rPr>
        <w:t>јн. бр.</w:t>
      </w:r>
      <w:r w:rsidR="0035074C" w:rsidRPr="0035074C">
        <w:t xml:space="preserve"> </w:t>
      </w:r>
      <w:r w:rsidR="0035074C" w:rsidRPr="0035074C">
        <w:rPr>
          <w:rFonts w:ascii="Arial" w:hAnsi="Arial" w:cs="Arial"/>
          <w:sz w:val="22"/>
          <w:szCs w:val="22"/>
          <w:lang w:val="en-US"/>
        </w:rPr>
        <w:t>ЈNMV/1000/0106/2015</w:t>
      </w:r>
      <w:r w:rsidRPr="00F821CD">
        <w:rPr>
          <w:rFonts w:ascii="Arial" w:hAnsi="Arial" w:cs="Arial"/>
          <w:sz w:val="22"/>
          <w:szCs w:val="22"/>
          <w:lang w:val="ru-RU"/>
        </w:rPr>
        <w:t>, корисник: буџет Републике Ср</w:t>
      </w:r>
      <w:r w:rsidR="00F821CD">
        <w:rPr>
          <w:rFonts w:ascii="Arial" w:hAnsi="Arial" w:cs="Arial"/>
          <w:sz w:val="22"/>
          <w:szCs w:val="22"/>
          <w:lang w:val="ru-RU"/>
        </w:rPr>
        <w:t xml:space="preserve">бије) уплати таксу у износу од </w:t>
      </w:r>
      <w:r w:rsidR="0035074C">
        <w:rPr>
          <w:rFonts w:ascii="Arial" w:hAnsi="Arial" w:cs="Arial"/>
          <w:sz w:val="22"/>
          <w:szCs w:val="22"/>
          <w:lang w:val="sr-Latn-RS"/>
        </w:rPr>
        <w:t>60</w:t>
      </w:r>
      <w:r w:rsidRPr="00F821CD">
        <w:rPr>
          <w:rFonts w:ascii="Arial" w:hAnsi="Arial" w:cs="Arial"/>
          <w:sz w:val="22"/>
          <w:szCs w:val="22"/>
          <w:lang w:val="ru-RU"/>
        </w:rPr>
        <w:t>.000,00 динара.</w:t>
      </w:r>
    </w:p>
    <w:p w14:paraId="3E994B3D" w14:textId="77777777" w:rsidR="00114E1F" w:rsidRDefault="00114E1F" w:rsidP="005F57AB">
      <w:pPr>
        <w:ind w:firstLine="720"/>
        <w:jc w:val="both"/>
        <w:rPr>
          <w:rFonts w:ascii="Arial" w:hAnsi="Arial" w:cs="Arial"/>
          <w:sz w:val="22"/>
          <w:szCs w:val="22"/>
          <w:lang w:val="ru-RU"/>
        </w:rPr>
      </w:pPr>
    </w:p>
    <w:p w14:paraId="19E826F9" w14:textId="77777777" w:rsidR="007E3E98" w:rsidRDefault="007E3E98" w:rsidP="005F57AB">
      <w:pPr>
        <w:ind w:firstLine="720"/>
        <w:jc w:val="both"/>
        <w:rPr>
          <w:rFonts w:ascii="Arial" w:hAnsi="Arial" w:cs="Arial"/>
          <w:sz w:val="22"/>
          <w:szCs w:val="22"/>
          <w:lang w:val="ru-RU"/>
        </w:rPr>
      </w:pPr>
    </w:p>
    <w:p w14:paraId="7A2BE0B1" w14:textId="77777777" w:rsidR="007E3E98" w:rsidRDefault="007E3E98" w:rsidP="005F57AB">
      <w:pPr>
        <w:ind w:firstLine="720"/>
        <w:jc w:val="both"/>
        <w:rPr>
          <w:rFonts w:ascii="Arial" w:hAnsi="Arial" w:cs="Arial"/>
          <w:sz w:val="22"/>
          <w:szCs w:val="22"/>
          <w:lang w:val="ru-RU"/>
        </w:rPr>
      </w:pPr>
    </w:p>
    <w:p w14:paraId="0057D606" w14:textId="77777777" w:rsidR="007E3E98" w:rsidRDefault="007E3E98" w:rsidP="005F57AB">
      <w:pPr>
        <w:ind w:firstLine="720"/>
        <w:jc w:val="both"/>
        <w:rPr>
          <w:rFonts w:ascii="Arial" w:hAnsi="Arial" w:cs="Arial"/>
          <w:sz w:val="22"/>
          <w:szCs w:val="22"/>
          <w:lang w:val="ru-RU"/>
        </w:rPr>
      </w:pPr>
    </w:p>
    <w:p w14:paraId="44BA5110" w14:textId="77777777" w:rsidR="00F821CD" w:rsidRDefault="00F821CD" w:rsidP="005F57AB">
      <w:pPr>
        <w:ind w:firstLine="720"/>
        <w:jc w:val="both"/>
        <w:rPr>
          <w:rFonts w:ascii="Arial" w:hAnsi="Arial" w:cs="Arial"/>
          <w:sz w:val="22"/>
          <w:szCs w:val="22"/>
          <w:lang w:val="ru-RU"/>
        </w:rPr>
      </w:pPr>
    </w:p>
    <w:p w14:paraId="3AC4A516" w14:textId="77777777" w:rsidR="00F821CD" w:rsidRDefault="00F821CD" w:rsidP="0016336C">
      <w:pPr>
        <w:jc w:val="both"/>
        <w:rPr>
          <w:rFonts w:ascii="Arial" w:hAnsi="Arial" w:cs="Arial"/>
          <w:sz w:val="22"/>
          <w:szCs w:val="22"/>
          <w:lang w:val="sr-Cyrl-RS"/>
        </w:rPr>
      </w:pPr>
    </w:p>
    <w:p w14:paraId="24FE0FCA" w14:textId="77777777" w:rsidR="005D75CA" w:rsidRDefault="005D75CA" w:rsidP="0016336C">
      <w:pPr>
        <w:jc w:val="both"/>
        <w:rPr>
          <w:rFonts w:ascii="Arial" w:hAnsi="Arial" w:cs="Arial"/>
          <w:sz w:val="22"/>
          <w:szCs w:val="22"/>
          <w:lang w:val="sr-Cyrl-RS"/>
        </w:rPr>
      </w:pPr>
    </w:p>
    <w:p w14:paraId="41B08735" w14:textId="77777777" w:rsidR="005D75CA" w:rsidRDefault="005D75CA" w:rsidP="0016336C">
      <w:pPr>
        <w:jc w:val="both"/>
        <w:rPr>
          <w:rFonts w:ascii="Arial" w:hAnsi="Arial" w:cs="Arial"/>
          <w:sz w:val="22"/>
          <w:szCs w:val="22"/>
          <w:lang w:val="sr-Cyrl-RS"/>
        </w:rPr>
      </w:pPr>
    </w:p>
    <w:p w14:paraId="2801EFC4" w14:textId="77777777" w:rsidR="000F263B" w:rsidRDefault="000F263B" w:rsidP="0016336C">
      <w:pPr>
        <w:jc w:val="both"/>
        <w:rPr>
          <w:rFonts w:ascii="Arial" w:hAnsi="Arial" w:cs="Arial"/>
          <w:sz w:val="22"/>
          <w:szCs w:val="22"/>
          <w:lang w:val="sr-Cyrl-RS"/>
        </w:rPr>
      </w:pPr>
    </w:p>
    <w:p w14:paraId="6D580359" w14:textId="77777777" w:rsidR="000F263B" w:rsidRDefault="000F263B" w:rsidP="0016336C">
      <w:pPr>
        <w:jc w:val="both"/>
        <w:rPr>
          <w:rFonts w:ascii="Arial" w:hAnsi="Arial" w:cs="Arial"/>
          <w:sz w:val="22"/>
          <w:szCs w:val="22"/>
          <w:lang w:val="sr-Latn-RS"/>
        </w:rPr>
      </w:pPr>
    </w:p>
    <w:p w14:paraId="091CE8AF" w14:textId="77777777" w:rsidR="003F5DC2" w:rsidRDefault="003F5DC2" w:rsidP="0016336C">
      <w:pPr>
        <w:jc w:val="both"/>
        <w:rPr>
          <w:rFonts w:ascii="Arial" w:hAnsi="Arial" w:cs="Arial"/>
          <w:sz w:val="22"/>
          <w:szCs w:val="22"/>
          <w:lang w:val="sr-Latn-RS"/>
        </w:rPr>
      </w:pPr>
    </w:p>
    <w:p w14:paraId="351746E2" w14:textId="77777777" w:rsidR="003F5DC2" w:rsidRDefault="003F5DC2" w:rsidP="0016336C">
      <w:pPr>
        <w:jc w:val="both"/>
        <w:rPr>
          <w:rFonts w:ascii="Arial" w:hAnsi="Arial" w:cs="Arial"/>
          <w:sz w:val="22"/>
          <w:szCs w:val="22"/>
          <w:lang w:val="sr-Latn-RS"/>
        </w:rPr>
      </w:pPr>
    </w:p>
    <w:p w14:paraId="5907269D" w14:textId="77777777" w:rsidR="003F5DC2" w:rsidRDefault="003F5DC2" w:rsidP="0016336C">
      <w:pPr>
        <w:jc w:val="both"/>
        <w:rPr>
          <w:rFonts w:ascii="Arial" w:hAnsi="Arial" w:cs="Arial"/>
          <w:sz w:val="22"/>
          <w:szCs w:val="22"/>
          <w:lang w:val="sr-Latn-RS"/>
        </w:rPr>
      </w:pPr>
    </w:p>
    <w:p w14:paraId="02613F10" w14:textId="77777777" w:rsidR="003F5DC2" w:rsidRDefault="003F5DC2" w:rsidP="0016336C">
      <w:pPr>
        <w:jc w:val="both"/>
        <w:rPr>
          <w:rFonts w:ascii="Arial" w:hAnsi="Arial" w:cs="Arial"/>
          <w:sz w:val="22"/>
          <w:szCs w:val="22"/>
          <w:lang w:val="sr-Latn-RS"/>
        </w:rPr>
      </w:pPr>
    </w:p>
    <w:p w14:paraId="67BCFD1C" w14:textId="77777777" w:rsidR="003F5DC2" w:rsidRDefault="003F5DC2" w:rsidP="0016336C">
      <w:pPr>
        <w:jc w:val="both"/>
        <w:rPr>
          <w:rFonts w:ascii="Arial" w:hAnsi="Arial" w:cs="Arial"/>
          <w:sz w:val="22"/>
          <w:szCs w:val="22"/>
          <w:lang w:val="sr-Latn-RS"/>
        </w:rPr>
      </w:pPr>
    </w:p>
    <w:p w14:paraId="58471322" w14:textId="77777777" w:rsidR="003F5DC2" w:rsidRDefault="003F5DC2" w:rsidP="0016336C">
      <w:pPr>
        <w:jc w:val="both"/>
        <w:rPr>
          <w:rFonts w:ascii="Arial" w:hAnsi="Arial" w:cs="Arial"/>
          <w:sz w:val="22"/>
          <w:szCs w:val="22"/>
          <w:lang w:val="sr-Latn-RS"/>
        </w:rPr>
      </w:pPr>
    </w:p>
    <w:p w14:paraId="39B5E8C7" w14:textId="77777777" w:rsidR="003F5DC2" w:rsidRDefault="003F5DC2" w:rsidP="0016336C">
      <w:pPr>
        <w:jc w:val="both"/>
        <w:rPr>
          <w:rFonts w:ascii="Arial" w:hAnsi="Arial" w:cs="Arial"/>
          <w:sz w:val="22"/>
          <w:szCs w:val="22"/>
          <w:lang w:val="sr-Latn-RS"/>
        </w:rPr>
      </w:pPr>
    </w:p>
    <w:p w14:paraId="12AFE393" w14:textId="77777777" w:rsidR="003F5DC2" w:rsidRDefault="003F5DC2" w:rsidP="0016336C">
      <w:pPr>
        <w:jc w:val="both"/>
        <w:rPr>
          <w:rFonts w:ascii="Arial" w:hAnsi="Arial" w:cs="Arial"/>
          <w:sz w:val="22"/>
          <w:szCs w:val="22"/>
          <w:lang w:val="sr-Latn-RS"/>
        </w:rPr>
      </w:pPr>
    </w:p>
    <w:p w14:paraId="00BA4A9C" w14:textId="77777777" w:rsidR="003F5DC2" w:rsidRDefault="003F5DC2" w:rsidP="0016336C">
      <w:pPr>
        <w:jc w:val="both"/>
        <w:rPr>
          <w:rFonts w:ascii="Arial" w:hAnsi="Arial" w:cs="Arial"/>
          <w:sz w:val="22"/>
          <w:szCs w:val="22"/>
          <w:lang w:val="sr-Latn-RS"/>
        </w:rPr>
      </w:pPr>
    </w:p>
    <w:p w14:paraId="05CCEBBD" w14:textId="77777777" w:rsidR="003F5DC2" w:rsidRPr="003F5DC2" w:rsidRDefault="003F5DC2" w:rsidP="0016336C">
      <w:pPr>
        <w:jc w:val="both"/>
        <w:rPr>
          <w:rFonts w:ascii="Arial" w:hAnsi="Arial" w:cs="Arial"/>
          <w:sz w:val="22"/>
          <w:szCs w:val="22"/>
          <w:lang w:val="sr-Latn-RS"/>
        </w:rPr>
      </w:pPr>
    </w:p>
    <w:p w14:paraId="2C3FD964" w14:textId="77777777" w:rsidR="00E322AF" w:rsidRDefault="00E322AF" w:rsidP="0009670C">
      <w:pPr>
        <w:jc w:val="both"/>
        <w:rPr>
          <w:rFonts w:ascii="Arial" w:hAnsi="Arial" w:cs="Arial"/>
          <w:sz w:val="22"/>
          <w:szCs w:val="22"/>
          <w:lang w:val="sr-Latn-RS"/>
        </w:rPr>
      </w:pPr>
    </w:p>
    <w:p w14:paraId="7E3F5580" w14:textId="77777777" w:rsidR="00B01A30" w:rsidRDefault="00B01A30" w:rsidP="0009670C">
      <w:pPr>
        <w:jc w:val="both"/>
        <w:rPr>
          <w:rFonts w:ascii="Arial" w:hAnsi="Arial" w:cs="Arial"/>
          <w:sz w:val="22"/>
          <w:szCs w:val="22"/>
          <w:lang w:val="sr-Latn-RS"/>
        </w:rPr>
      </w:pPr>
    </w:p>
    <w:p w14:paraId="5EC0025D" w14:textId="77777777" w:rsidR="00B01A30" w:rsidRDefault="00B01A30" w:rsidP="0009670C">
      <w:pPr>
        <w:jc w:val="both"/>
        <w:rPr>
          <w:rFonts w:ascii="Arial" w:hAnsi="Arial" w:cs="Arial"/>
          <w:sz w:val="22"/>
          <w:szCs w:val="22"/>
          <w:lang w:val="sr-Latn-RS"/>
        </w:rPr>
      </w:pPr>
    </w:p>
    <w:p w14:paraId="07279529" w14:textId="77777777" w:rsidR="00B01A30" w:rsidRDefault="00B01A30" w:rsidP="0009670C">
      <w:pPr>
        <w:jc w:val="both"/>
        <w:rPr>
          <w:rFonts w:ascii="Arial" w:hAnsi="Arial" w:cs="Arial"/>
          <w:sz w:val="22"/>
          <w:szCs w:val="22"/>
          <w:lang w:val="sr-Latn-RS"/>
        </w:rPr>
      </w:pPr>
    </w:p>
    <w:p w14:paraId="1492048A" w14:textId="77777777" w:rsidR="00B01A30" w:rsidRDefault="00B01A30" w:rsidP="0009670C">
      <w:pPr>
        <w:jc w:val="both"/>
        <w:rPr>
          <w:rFonts w:ascii="Arial" w:hAnsi="Arial" w:cs="Arial"/>
          <w:sz w:val="22"/>
          <w:szCs w:val="22"/>
          <w:lang w:val="sr-Latn-RS"/>
        </w:rPr>
      </w:pPr>
    </w:p>
    <w:p w14:paraId="26828DB8" w14:textId="77777777" w:rsidR="00B01A30" w:rsidRPr="00D559EA" w:rsidRDefault="00B01A30" w:rsidP="0009670C">
      <w:pPr>
        <w:jc w:val="both"/>
        <w:rPr>
          <w:rFonts w:ascii="Arial" w:hAnsi="Arial" w:cs="Arial"/>
          <w:sz w:val="22"/>
          <w:szCs w:val="22"/>
          <w:lang w:val="sr-Cyrl-RS"/>
        </w:rPr>
      </w:pPr>
    </w:p>
    <w:p w14:paraId="64AE8B0D" w14:textId="77777777" w:rsidR="0035074C" w:rsidRPr="0016336C" w:rsidRDefault="0035074C" w:rsidP="0009670C">
      <w:pPr>
        <w:jc w:val="both"/>
        <w:rPr>
          <w:rFonts w:ascii="Arial" w:hAnsi="Arial" w:cs="Arial"/>
          <w:sz w:val="22"/>
          <w:szCs w:val="22"/>
          <w:lang w:val="sr-Latn-RS"/>
        </w:rPr>
      </w:pPr>
    </w:p>
    <w:p w14:paraId="2883A2B4" w14:textId="77777777" w:rsidR="006C42BE" w:rsidRPr="009742B9" w:rsidRDefault="00F82410" w:rsidP="00F82410">
      <w:pPr>
        <w:pStyle w:val="Heading10"/>
      </w:pPr>
      <w:bookmarkStart w:id="177" w:name="_Toc299460573"/>
      <w:r>
        <w:rPr>
          <w:noProof/>
        </w:rPr>
        <w:t>4.</w:t>
      </w:r>
      <w:r>
        <w:rPr>
          <w:noProof/>
        </w:rPr>
        <w:tab/>
      </w:r>
      <w:r w:rsidR="006C42BE" w:rsidRPr="009742B9">
        <w:rPr>
          <w:noProof/>
        </w:rPr>
        <w:t>УСЛОВИ ЗА УЧЕШЋЕ У ПОСТУПКУ ЈАВНЕ НАБАВКЕ ИЗ ЧЛ. 75. И  ЗАКОНА О ЈАВНИМ НАБАВКАМА И УПУТСТВО КАКО СЕ ДОКАЗУЈЕ ИСПУЊЕНОСТ ТИХ УСЛОВА</w:t>
      </w:r>
    </w:p>
    <w:p w14:paraId="5D0590E8" w14:textId="77777777" w:rsidR="006C42BE" w:rsidRPr="009742B9" w:rsidRDefault="006C42BE" w:rsidP="006C42BE">
      <w:pPr>
        <w:rPr>
          <w:rFonts w:ascii="Arial" w:hAnsi="Arial" w:cs="Arial"/>
          <w:sz w:val="22"/>
          <w:szCs w:val="22"/>
        </w:rPr>
      </w:pPr>
    </w:p>
    <w:p w14:paraId="3994F2FE" w14:textId="77777777" w:rsidR="006C42BE" w:rsidRPr="009742B9" w:rsidRDefault="006C42BE" w:rsidP="006C42BE">
      <w:pPr>
        <w:pStyle w:val="Heading2"/>
        <w:rPr>
          <w:rFonts w:cs="Arial"/>
        </w:rPr>
      </w:pPr>
      <w:r w:rsidRPr="009742B9">
        <w:rPr>
          <w:rFonts w:cs="Arial"/>
        </w:rPr>
        <w:t>4.1</w:t>
      </w:r>
      <w:r w:rsidRPr="009742B9">
        <w:rPr>
          <w:rFonts w:cs="Arial"/>
        </w:rPr>
        <w:tab/>
        <w:t>ОБАВЕЗНИ УСЛОВИ ЗА УЧЕШЋЕ У ПОСТУПКУ ЈАВНЕ НАБАВКЕ</w:t>
      </w:r>
    </w:p>
    <w:p w14:paraId="223AC488" w14:textId="77777777" w:rsidR="006C42BE" w:rsidRPr="009742B9" w:rsidRDefault="006C42BE" w:rsidP="006C42BE">
      <w:pPr>
        <w:tabs>
          <w:tab w:val="left" w:pos="1455"/>
        </w:tabs>
        <w:jc w:val="both"/>
        <w:rPr>
          <w:rFonts w:ascii="Arial" w:hAnsi="Arial" w:cs="Arial"/>
          <w:sz w:val="22"/>
          <w:szCs w:val="22"/>
        </w:rPr>
      </w:pPr>
    </w:p>
    <w:p w14:paraId="4392491B" w14:textId="77777777" w:rsidR="006C42BE" w:rsidRPr="009742B9" w:rsidRDefault="006C42BE" w:rsidP="006C42BE">
      <w:pPr>
        <w:rPr>
          <w:rFonts w:ascii="Arial" w:hAnsi="Arial" w:cs="Arial"/>
          <w:sz w:val="22"/>
          <w:szCs w:val="22"/>
          <w:lang w:val="ru-RU"/>
        </w:rPr>
      </w:pPr>
      <w:r w:rsidRPr="009742B9">
        <w:rPr>
          <w:rFonts w:ascii="Arial" w:hAnsi="Arial" w:cs="Arial"/>
          <w:sz w:val="22"/>
          <w:szCs w:val="22"/>
          <w:lang w:val="ru-RU"/>
        </w:rPr>
        <w:t>Понуђач у поступку јавне набавке мора доказати:</w:t>
      </w:r>
    </w:p>
    <w:p w14:paraId="5E0B7762" w14:textId="77777777" w:rsidR="00E749F4" w:rsidRPr="009742B9" w:rsidRDefault="00E749F4" w:rsidP="006C42BE">
      <w:pPr>
        <w:rPr>
          <w:rFonts w:ascii="Arial" w:hAnsi="Arial" w:cs="Arial"/>
          <w:i/>
          <w:sz w:val="22"/>
          <w:szCs w:val="22"/>
          <w:lang w:val="ru-RU"/>
        </w:rPr>
      </w:pPr>
    </w:p>
    <w:p w14:paraId="78EFDDFD" w14:textId="77777777" w:rsidR="006C42BE" w:rsidRPr="009742B9" w:rsidRDefault="006C42BE" w:rsidP="00171821">
      <w:pPr>
        <w:pStyle w:val="ListParagraph"/>
        <w:numPr>
          <w:ilvl w:val="0"/>
          <w:numId w:val="10"/>
        </w:numPr>
        <w:spacing w:after="0" w:line="240" w:lineRule="auto"/>
        <w:jc w:val="both"/>
        <w:rPr>
          <w:rFonts w:ascii="Arial" w:hAnsi="Arial" w:cs="Arial"/>
          <w:szCs w:val="22"/>
        </w:rPr>
      </w:pPr>
      <w:r w:rsidRPr="009742B9">
        <w:rPr>
          <w:rFonts w:ascii="Arial" w:hAnsi="Arial" w:cs="Arial"/>
          <w:szCs w:val="22"/>
        </w:rPr>
        <w:t>да је регистрован код надлежног органа, односно уписан у одговарајући регистар;</w:t>
      </w:r>
    </w:p>
    <w:p w14:paraId="252428A0" w14:textId="77777777" w:rsidR="006C42BE" w:rsidRPr="00C06715" w:rsidRDefault="006C42BE" w:rsidP="00171821">
      <w:pPr>
        <w:pStyle w:val="ListParagraph"/>
        <w:numPr>
          <w:ilvl w:val="0"/>
          <w:numId w:val="10"/>
        </w:numPr>
        <w:spacing w:after="0" w:line="240" w:lineRule="auto"/>
        <w:jc w:val="both"/>
        <w:rPr>
          <w:rFonts w:ascii="Arial" w:hAnsi="Arial" w:cs="Arial"/>
          <w:szCs w:val="22"/>
        </w:rPr>
      </w:pPr>
      <w:r w:rsidRPr="009742B9">
        <w:rPr>
          <w:rFonts w:ascii="Arial" w:hAnsi="Arial" w:cs="Arial"/>
          <w:szCs w:val="22"/>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w:t>
      </w:r>
      <w:r w:rsidRPr="00C06715">
        <w:rPr>
          <w:rFonts w:ascii="Arial" w:hAnsi="Arial" w:cs="Arial"/>
          <w:szCs w:val="22"/>
        </w:rPr>
        <w:t>примања или давања мита, кривично дело преваре;</w:t>
      </w:r>
    </w:p>
    <w:p w14:paraId="77374362" w14:textId="77777777" w:rsidR="000A4B82" w:rsidRPr="009F2840" w:rsidRDefault="000A4B82" w:rsidP="00171821">
      <w:pPr>
        <w:pStyle w:val="ListParagraph"/>
        <w:numPr>
          <w:ilvl w:val="0"/>
          <w:numId w:val="10"/>
        </w:numPr>
        <w:spacing w:after="0" w:line="240" w:lineRule="auto"/>
        <w:jc w:val="both"/>
        <w:rPr>
          <w:rFonts w:ascii="Arial" w:hAnsi="Arial" w:cs="Arial"/>
          <w:szCs w:val="22"/>
        </w:rPr>
      </w:pPr>
      <w:r w:rsidRPr="00C06715">
        <w:rPr>
          <w:rFonts w:ascii="Arial" w:hAnsi="Arial" w:cs="Arial"/>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w:t>
      </w:r>
      <w:r w:rsidRPr="009F2840">
        <w:rPr>
          <w:rFonts w:ascii="Arial" w:hAnsi="Arial" w:cs="Arial"/>
          <w:szCs w:val="22"/>
        </w:rPr>
        <w:t>територији.</w:t>
      </w:r>
    </w:p>
    <w:p w14:paraId="754270D1" w14:textId="7B97D397" w:rsidR="00E322AF" w:rsidRPr="0016336C" w:rsidRDefault="00E322AF" w:rsidP="0016336C">
      <w:pPr>
        <w:rPr>
          <w:lang w:val="sr-Latn-RS"/>
        </w:rPr>
      </w:pPr>
    </w:p>
    <w:p w14:paraId="10EEFCA9" w14:textId="74173C4C" w:rsidR="006D4D68" w:rsidRPr="00406769" w:rsidRDefault="003F5DC2" w:rsidP="006D4D68">
      <w:pPr>
        <w:pStyle w:val="Heading2"/>
      </w:pPr>
      <w:bookmarkStart w:id="178" w:name="_Toc371062686"/>
      <w:r>
        <w:rPr>
          <w:lang w:val="sr-Cyrl-CS"/>
        </w:rPr>
        <w:t>4.</w:t>
      </w:r>
      <w:r>
        <w:rPr>
          <w:lang w:val="sr-Latn-RS"/>
        </w:rPr>
        <w:t>2</w:t>
      </w:r>
      <w:r w:rsidR="006D4D68">
        <w:rPr>
          <w:lang w:val="sr-Cyrl-CS"/>
        </w:rPr>
        <w:t xml:space="preserve"> </w:t>
      </w:r>
      <w:r w:rsidR="006D4D68">
        <w:rPr>
          <w:lang w:val="sr-Cyrl-CS"/>
        </w:rPr>
        <w:tab/>
      </w:r>
      <w:r w:rsidR="006D4D68" w:rsidRPr="00406769">
        <w:t>УПУТСТВО КАКО СЕ ДОКАЗУЈЕ ИСПУЊЕНОСТ УСЛОВА</w:t>
      </w:r>
      <w:bookmarkEnd w:id="178"/>
    </w:p>
    <w:p w14:paraId="3B5FA740" w14:textId="77777777" w:rsidR="006D4D68" w:rsidRPr="00AC5049" w:rsidRDefault="006D4D68" w:rsidP="006070FB">
      <w:pPr>
        <w:pStyle w:val="ListParagraph"/>
        <w:spacing w:after="0" w:line="240" w:lineRule="auto"/>
        <w:ind w:left="810"/>
        <w:jc w:val="both"/>
        <w:rPr>
          <w:rFonts w:ascii="Arial" w:hAnsi="Arial" w:cs="Arial"/>
          <w:szCs w:val="22"/>
          <w:lang w:val="sr-Cyrl-CS"/>
        </w:rPr>
      </w:pPr>
    </w:p>
    <w:p w14:paraId="21F59ECF" w14:textId="5A07AFA3" w:rsidR="006070FB" w:rsidRPr="00314410" w:rsidRDefault="00314410" w:rsidP="006070FB">
      <w:pPr>
        <w:jc w:val="both"/>
        <w:rPr>
          <w:rFonts w:ascii="Arial" w:hAnsi="Arial" w:cs="Arial"/>
          <w:sz w:val="22"/>
          <w:szCs w:val="22"/>
          <w:lang w:val="sr-Latn-RS" w:eastAsia="sr-Latn-CS"/>
        </w:rPr>
      </w:pPr>
      <w:r w:rsidRPr="00314410">
        <w:rPr>
          <w:rFonts w:ascii="Arial" w:hAnsi="Arial" w:cs="Arial"/>
          <w:sz w:val="22"/>
          <w:szCs w:val="22"/>
          <w:lang w:eastAsia="sr-Latn-CS"/>
        </w:rPr>
        <w:t>Испуњеност обавезних и додатних услова за учешће у поступку предметне јавне набавке, у складу са чл. 77. став 4. Закона, понуђач доказује достављањем Изјаве (Образац изјаве понуђача), којом под пуном материјалном и кривичном одговорношћу потврђује да испуњава услове за учешће у поступку јавне набавке из чл. 75. Закона, дефинисане овом конкурсном документацијом</w:t>
      </w:r>
      <w:r w:rsidRPr="00314410">
        <w:rPr>
          <w:rFonts w:ascii="Arial" w:hAnsi="Arial" w:cs="Arial"/>
          <w:sz w:val="22"/>
          <w:szCs w:val="22"/>
          <w:lang w:val="sr-Latn-RS" w:eastAsia="sr-Latn-CS"/>
        </w:rPr>
        <w:t>.</w:t>
      </w:r>
    </w:p>
    <w:p w14:paraId="7D28AF25" w14:textId="77777777" w:rsidR="00314410" w:rsidRPr="00314410" w:rsidRDefault="00314410" w:rsidP="006070FB">
      <w:pPr>
        <w:jc w:val="both"/>
        <w:rPr>
          <w:rFonts w:ascii="Arial" w:hAnsi="Arial" w:cs="Arial"/>
          <w:sz w:val="22"/>
          <w:szCs w:val="22"/>
          <w:lang w:eastAsia="sr-Latn-CS"/>
        </w:rPr>
      </w:pPr>
    </w:p>
    <w:p w14:paraId="66DA3779" w14:textId="27201318" w:rsidR="003D1223" w:rsidRPr="00314410" w:rsidRDefault="00314410" w:rsidP="00227DAD">
      <w:pPr>
        <w:pStyle w:val="Heading2"/>
        <w:ind w:left="0" w:firstLine="0"/>
        <w:rPr>
          <w:rFonts w:cs="Arial"/>
          <w:b w:val="0"/>
          <w:lang w:val="sr-Cyrl-RS" w:eastAsia="en-US" w:bidi="en-US"/>
        </w:rPr>
      </w:pPr>
      <w:r w:rsidRPr="00314410">
        <w:rPr>
          <w:rFonts w:cs="Arial"/>
          <w:b w:val="0"/>
          <w:lang w:val="sr-Cyrl-RS" w:eastAsia="en-US" w:bidi="en-US"/>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14:paraId="4F358FB6" w14:textId="77777777" w:rsidR="00314410" w:rsidRPr="00314410" w:rsidRDefault="00314410" w:rsidP="00314410">
      <w:pPr>
        <w:rPr>
          <w:rFonts w:ascii="Arial" w:hAnsi="Arial" w:cs="Arial"/>
          <w:sz w:val="22"/>
          <w:szCs w:val="22"/>
          <w:lang w:val="sr-Cyrl-RS" w:eastAsia="en-US" w:bidi="en-US"/>
        </w:rPr>
      </w:pPr>
      <w:r w:rsidRPr="00314410">
        <w:rPr>
          <w:rFonts w:ascii="Arial" w:hAnsi="Arial" w:cs="Arial"/>
          <w:sz w:val="22"/>
          <w:szCs w:val="22"/>
          <w:lang w:val="sr-Cyrl-RS" w:eastAsia="en-US" w:bidi="en-US"/>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14:paraId="54D7114F" w14:textId="77777777" w:rsidR="00314410" w:rsidRPr="00314410" w:rsidRDefault="00314410" w:rsidP="00314410">
      <w:pPr>
        <w:rPr>
          <w:rFonts w:ascii="Arial" w:hAnsi="Arial" w:cs="Arial"/>
          <w:sz w:val="22"/>
          <w:szCs w:val="22"/>
          <w:lang w:val="sr-Cyrl-RS" w:eastAsia="en-US" w:bidi="en-US"/>
        </w:rPr>
      </w:pPr>
    </w:p>
    <w:p w14:paraId="59BFD585" w14:textId="77777777" w:rsidR="00314410" w:rsidRPr="00314410" w:rsidRDefault="00314410" w:rsidP="00314410">
      <w:pPr>
        <w:rPr>
          <w:rFonts w:ascii="Arial" w:hAnsi="Arial" w:cs="Arial"/>
          <w:sz w:val="22"/>
          <w:szCs w:val="22"/>
          <w:lang w:val="sr-Cyrl-RS" w:eastAsia="en-US" w:bidi="en-US"/>
        </w:rPr>
      </w:pPr>
      <w:r w:rsidRPr="00314410">
        <w:rPr>
          <w:rFonts w:ascii="Arial" w:hAnsi="Arial" w:cs="Arial"/>
          <w:sz w:val="22"/>
          <w:szCs w:val="22"/>
          <w:lang w:val="sr-Cyrl-RS" w:eastAsia="en-US" w:bidi="en-U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14:paraId="2F6F36A5" w14:textId="77777777" w:rsidR="00314410" w:rsidRPr="00314410" w:rsidRDefault="00314410" w:rsidP="00314410">
      <w:pPr>
        <w:rPr>
          <w:rFonts w:ascii="Arial" w:hAnsi="Arial" w:cs="Arial"/>
          <w:sz w:val="22"/>
          <w:szCs w:val="22"/>
          <w:lang w:val="sr-Cyrl-RS" w:eastAsia="en-US" w:bidi="en-US"/>
        </w:rPr>
      </w:pPr>
    </w:p>
    <w:p w14:paraId="58901DEC" w14:textId="77777777" w:rsidR="00314410" w:rsidRPr="00314410" w:rsidRDefault="00314410" w:rsidP="00314410">
      <w:pPr>
        <w:rPr>
          <w:rFonts w:ascii="Arial" w:hAnsi="Arial" w:cs="Arial"/>
          <w:sz w:val="22"/>
          <w:szCs w:val="22"/>
          <w:lang w:val="sr-Cyrl-RS" w:eastAsia="en-US" w:bidi="en-US"/>
        </w:rPr>
      </w:pPr>
      <w:r w:rsidRPr="00314410">
        <w:rPr>
          <w:rFonts w:ascii="Arial" w:hAnsi="Arial" w:cs="Arial"/>
          <w:sz w:val="22"/>
          <w:szCs w:val="22"/>
          <w:lang w:val="sr-Cyrl-RS" w:eastAsia="en-US" w:bidi="en-US"/>
        </w:rPr>
        <w:t>Понуђач није дужан да доставља на увид доказе који су јавно доступни на интернет страницама надлежних органа.</w:t>
      </w:r>
    </w:p>
    <w:p w14:paraId="2BD8D99A" w14:textId="77777777" w:rsidR="00314410" w:rsidRPr="00314410" w:rsidRDefault="00314410" w:rsidP="00314410">
      <w:pPr>
        <w:rPr>
          <w:rFonts w:ascii="Arial" w:hAnsi="Arial" w:cs="Arial"/>
          <w:sz w:val="22"/>
          <w:szCs w:val="22"/>
          <w:lang w:val="sr-Cyrl-RS" w:eastAsia="en-US" w:bidi="en-US"/>
        </w:rPr>
      </w:pPr>
    </w:p>
    <w:p w14:paraId="3920ADE1" w14:textId="77777777" w:rsidR="00314410" w:rsidRPr="00314410" w:rsidRDefault="00314410" w:rsidP="00314410">
      <w:pPr>
        <w:rPr>
          <w:rFonts w:ascii="Arial" w:hAnsi="Arial" w:cs="Arial"/>
          <w:sz w:val="22"/>
          <w:szCs w:val="22"/>
          <w:lang w:val="sr-Cyrl-RS" w:eastAsia="en-US" w:bidi="en-US"/>
        </w:rPr>
      </w:pPr>
      <w:r w:rsidRPr="00314410">
        <w:rPr>
          <w:rFonts w:ascii="Arial" w:hAnsi="Arial" w:cs="Arial"/>
          <w:sz w:val="22"/>
          <w:szCs w:val="22"/>
          <w:lang w:val="sr-Cyrl-RS" w:eastAsia="en-US" w:bidi="en-U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0906D33D" w14:textId="77777777" w:rsidR="00314410" w:rsidRPr="00314410" w:rsidRDefault="00314410" w:rsidP="00314410">
      <w:pPr>
        <w:rPr>
          <w:lang w:val="sr-Cyrl-RS" w:eastAsia="en-US" w:bidi="en-US"/>
        </w:rPr>
      </w:pPr>
    </w:p>
    <w:p w14:paraId="5C8F19B6" w14:textId="61DB9813" w:rsidR="006C42BE" w:rsidRPr="009742B9" w:rsidRDefault="003F5DC2" w:rsidP="00F82410">
      <w:pPr>
        <w:pStyle w:val="Heading2"/>
        <w:rPr>
          <w:lang w:eastAsia="en-US" w:bidi="en-US"/>
        </w:rPr>
      </w:pPr>
      <w:r>
        <w:rPr>
          <w:lang w:eastAsia="en-US" w:bidi="en-US"/>
        </w:rPr>
        <w:t>4.3</w:t>
      </w:r>
      <w:r w:rsidR="006C42BE" w:rsidRPr="009742B9">
        <w:rPr>
          <w:lang w:eastAsia="en-US" w:bidi="en-US"/>
        </w:rPr>
        <w:tab/>
        <w:t>Услови које мора да испуни сваки подизвођач, односно члан групе понуђача</w:t>
      </w:r>
    </w:p>
    <w:p w14:paraId="78DA4583" w14:textId="77777777" w:rsidR="006C42BE" w:rsidRPr="009742B9" w:rsidRDefault="006C42BE" w:rsidP="006C42BE">
      <w:pPr>
        <w:jc w:val="both"/>
        <w:rPr>
          <w:rFonts w:ascii="Arial" w:hAnsi="Arial" w:cs="Arial"/>
          <w:caps/>
          <w:sz w:val="22"/>
          <w:szCs w:val="22"/>
          <w:lang w:val="ru-RU"/>
        </w:rPr>
      </w:pPr>
    </w:p>
    <w:p w14:paraId="68A9B018" w14:textId="77777777" w:rsidR="006C42BE" w:rsidRPr="009742B9" w:rsidRDefault="006C42BE" w:rsidP="006C42BE">
      <w:pPr>
        <w:jc w:val="both"/>
        <w:rPr>
          <w:rFonts w:ascii="Arial" w:hAnsi="Arial" w:cs="Arial"/>
          <w:sz w:val="22"/>
          <w:szCs w:val="22"/>
          <w:lang w:val="ru-RU"/>
        </w:rPr>
      </w:pPr>
      <w:r w:rsidRPr="009742B9">
        <w:rPr>
          <w:rFonts w:ascii="Arial" w:hAnsi="Arial" w:cs="Arial"/>
          <w:sz w:val="22"/>
          <w:szCs w:val="22"/>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9742B9">
        <w:rPr>
          <w:rFonts w:ascii="Arial" w:hAnsi="Arial" w:cs="Arial"/>
          <w:sz w:val="22"/>
          <w:szCs w:val="22"/>
        </w:rPr>
        <w:t>одељку</w:t>
      </w:r>
      <w:r w:rsidRPr="009742B9">
        <w:rPr>
          <w:rFonts w:ascii="Arial" w:hAnsi="Arial" w:cs="Arial"/>
          <w:sz w:val="22"/>
          <w:szCs w:val="22"/>
          <w:lang w:val="ru-RU"/>
        </w:rPr>
        <w:t xml:space="preserve">. </w:t>
      </w:r>
    </w:p>
    <w:p w14:paraId="50D56C26" w14:textId="77777777" w:rsidR="00846969" w:rsidRPr="00C93310" w:rsidRDefault="006C42BE" w:rsidP="00846969">
      <w:pPr>
        <w:jc w:val="both"/>
        <w:rPr>
          <w:rFonts w:ascii="Arial" w:hAnsi="Arial" w:cs="Arial"/>
          <w:sz w:val="22"/>
          <w:szCs w:val="22"/>
          <w:lang w:val="ru-RU"/>
        </w:rPr>
      </w:pPr>
      <w:r w:rsidRPr="00DC768D">
        <w:rPr>
          <w:rFonts w:ascii="Arial" w:hAnsi="Arial" w:cs="Arial"/>
          <w:sz w:val="22"/>
          <w:szCs w:val="22"/>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DC768D">
        <w:rPr>
          <w:rFonts w:ascii="Arial" w:hAnsi="Arial" w:cs="Arial"/>
          <w:sz w:val="22"/>
          <w:szCs w:val="22"/>
        </w:rPr>
        <w:t>одељку</w:t>
      </w:r>
      <w:r w:rsidRPr="00DC768D">
        <w:rPr>
          <w:rFonts w:ascii="Arial" w:hAnsi="Arial" w:cs="Arial"/>
          <w:sz w:val="22"/>
          <w:szCs w:val="22"/>
          <w:lang w:val="ru-RU"/>
        </w:rPr>
        <w:t xml:space="preserve">. </w:t>
      </w:r>
    </w:p>
    <w:p w14:paraId="26A2C912" w14:textId="77777777" w:rsidR="009C1A8E" w:rsidRPr="00E322AF" w:rsidRDefault="009C1A8E" w:rsidP="006C42BE">
      <w:pPr>
        <w:jc w:val="both"/>
        <w:rPr>
          <w:rFonts w:ascii="Arial" w:hAnsi="Arial" w:cs="Arial"/>
          <w:b/>
          <w:sz w:val="22"/>
          <w:szCs w:val="22"/>
          <w:u w:val="single"/>
          <w:lang w:val="sr-Cyrl-RS"/>
        </w:rPr>
      </w:pPr>
    </w:p>
    <w:p w14:paraId="4E087428" w14:textId="15778177" w:rsidR="006C42BE" w:rsidRPr="009742B9" w:rsidRDefault="003F5DC2" w:rsidP="00F82410">
      <w:pPr>
        <w:pStyle w:val="Heading2"/>
        <w:rPr>
          <w:lang w:eastAsia="en-US" w:bidi="en-US"/>
        </w:rPr>
      </w:pPr>
      <w:r>
        <w:rPr>
          <w:lang w:eastAsia="en-US" w:bidi="en-US"/>
        </w:rPr>
        <w:t>4.4</w:t>
      </w:r>
      <w:r w:rsidR="006C42BE" w:rsidRPr="009742B9">
        <w:rPr>
          <w:lang w:eastAsia="en-US" w:bidi="en-US"/>
        </w:rPr>
        <w:tab/>
        <w:t>Испуњеност услова из члана 75. став 2. Закона</w:t>
      </w:r>
    </w:p>
    <w:p w14:paraId="355CFA59" w14:textId="77777777" w:rsidR="006C42BE" w:rsidRPr="009742B9" w:rsidRDefault="006C42BE" w:rsidP="006C42BE">
      <w:pPr>
        <w:jc w:val="both"/>
        <w:rPr>
          <w:rFonts w:ascii="Arial" w:hAnsi="Arial" w:cs="Arial"/>
          <w:b/>
          <w:bCs/>
          <w:sz w:val="22"/>
          <w:szCs w:val="22"/>
          <w:u w:val="single"/>
          <w:lang w:eastAsia="en-US" w:bidi="en-US"/>
        </w:rPr>
      </w:pPr>
    </w:p>
    <w:p w14:paraId="4AFCFDAD" w14:textId="77777777" w:rsidR="006C42BE" w:rsidRPr="00E322AF" w:rsidRDefault="006C42BE" w:rsidP="006C42BE">
      <w:pPr>
        <w:jc w:val="both"/>
        <w:rPr>
          <w:rFonts w:ascii="Arial" w:hAnsi="Arial" w:cs="Arial"/>
          <w:sz w:val="22"/>
          <w:szCs w:val="22"/>
          <w:lang w:val="sr-Cyrl-RS"/>
        </w:rPr>
      </w:pPr>
      <w:r w:rsidRPr="009742B9">
        <w:rPr>
          <w:rFonts w:ascii="Arial" w:hAnsi="Arial" w:cs="Arial"/>
          <w:sz w:val="22"/>
          <w:szCs w:val="22"/>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w:t>
      </w:r>
      <w:r w:rsidRPr="009742B9">
        <w:rPr>
          <w:rFonts w:ascii="Arial" w:hAnsi="Arial" w:cs="Arial"/>
          <w:sz w:val="22"/>
          <w:szCs w:val="22"/>
        </w:rPr>
        <w:lastRenderedPageBreak/>
        <w:t xml:space="preserve">и условима рада, заштити животне средине, као и да </w:t>
      </w:r>
      <w:r w:rsidR="00E322AF">
        <w:rPr>
          <w:rFonts w:ascii="Arial" w:hAnsi="Arial" w:cs="Arial"/>
          <w:sz w:val="22"/>
          <w:szCs w:val="22"/>
          <w:lang w:val="sr-Cyrl-RS"/>
        </w:rPr>
        <w:t>нема изречену меру забране обављања делатности која је на снази у време подношење понуда</w:t>
      </w:r>
    </w:p>
    <w:p w14:paraId="669CAB6A" w14:textId="77777777" w:rsidR="006C42BE" w:rsidRPr="00E322AF" w:rsidRDefault="006C42BE" w:rsidP="006C42BE">
      <w:pPr>
        <w:jc w:val="both"/>
        <w:rPr>
          <w:rFonts w:ascii="Arial" w:hAnsi="Arial" w:cs="Arial"/>
          <w:sz w:val="22"/>
          <w:szCs w:val="22"/>
          <w:lang w:val="sr-Cyrl-RS"/>
        </w:rPr>
      </w:pPr>
      <w:r w:rsidRPr="009742B9">
        <w:rPr>
          <w:rFonts w:ascii="Arial" w:hAnsi="Arial" w:cs="Arial"/>
          <w:sz w:val="22"/>
          <w:szCs w:val="22"/>
        </w:rPr>
        <w:t>У вези са овим условом понуђач у понуди подноси Изјаву - Образац</w:t>
      </w:r>
      <w:r w:rsidR="00E322AF">
        <w:rPr>
          <w:rFonts w:ascii="Arial" w:hAnsi="Arial" w:cs="Arial"/>
          <w:sz w:val="22"/>
          <w:szCs w:val="22"/>
        </w:rPr>
        <w:t xml:space="preserve"> 3. из конкурсне документације.</w:t>
      </w:r>
    </w:p>
    <w:p w14:paraId="2368EBFC" w14:textId="77777777" w:rsidR="00E322AF" w:rsidRPr="005D75CA" w:rsidRDefault="006C42BE" w:rsidP="006C42BE">
      <w:pPr>
        <w:jc w:val="both"/>
        <w:rPr>
          <w:rFonts w:ascii="Arial" w:hAnsi="Arial" w:cs="Arial"/>
          <w:b/>
          <w:bCs/>
          <w:sz w:val="22"/>
          <w:szCs w:val="22"/>
          <w:u w:val="single"/>
          <w:lang w:val="sr-Cyrl-RS" w:eastAsia="en-US" w:bidi="en-US"/>
        </w:rPr>
      </w:pPr>
      <w:r w:rsidRPr="009742B9">
        <w:rPr>
          <w:rFonts w:ascii="Arial" w:hAnsi="Arial" w:cs="Arial"/>
          <w:sz w:val="22"/>
          <w:szCs w:val="22"/>
        </w:rPr>
        <w:t>Ова изјава се подноси, односно исту даје и сваки члан групе понуђача, односно подизвођач, у своје име.</w:t>
      </w:r>
    </w:p>
    <w:p w14:paraId="0B31DA4C" w14:textId="77777777" w:rsidR="00E322AF" w:rsidRPr="00E322AF" w:rsidRDefault="00E322AF" w:rsidP="006C42BE">
      <w:pPr>
        <w:jc w:val="both"/>
        <w:rPr>
          <w:rFonts w:ascii="Arial" w:hAnsi="Arial" w:cs="Arial"/>
          <w:b/>
          <w:bCs/>
          <w:sz w:val="22"/>
          <w:szCs w:val="22"/>
          <w:u w:val="single"/>
          <w:lang w:val="sr-Cyrl-RS" w:eastAsia="en-US" w:bidi="en-US"/>
        </w:rPr>
      </w:pPr>
    </w:p>
    <w:p w14:paraId="20BACCC1" w14:textId="77777777" w:rsidR="0064661C" w:rsidRDefault="0064661C" w:rsidP="0064661C">
      <w:pPr>
        <w:jc w:val="both"/>
        <w:rPr>
          <w:rFonts w:ascii="Arial" w:hAnsi="Arial" w:cs="Arial"/>
          <w:sz w:val="22"/>
          <w:szCs w:val="22"/>
          <w:lang w:val="en-US"/>
        </w:rPr>
      </w:pPr>
    </w:p>
    <w:p w14:paraId="4614F100" w14:textId="77777777" w:rsidR="00314410" w:rsidRDefault="00314410" w:rsidP="0064661C">
      <w:pPr>
        <w:jc w:val="both"/>
        <w:rPr>
          <w:rFonts w:ascii="Arial" w:hAnsi="Arial" w:cs="Arial"/>
          <w:sz w:val="22"/>
          <w:szCs w:val="22"/>
          <w:lang w:val="en-US"/>
        </w:rPr>
      </w:pPr>
    </w:p>
    <w:p w14:paraId="2C6E5B00" w14:textId="77777777" w:rsidR="00314410" w:rsidRDefault="00314410" w:rsidP="0064661C">
      <w:pPr>
        <w:jc w:val="both"/>
        <w:rPr>
          <w:rFonts w:ascii="Arial" w:hAnsi="Arial" w:cs="Arial"/>
          <w:sz w:val="22"/>
          <w:szCs w:val="22"/>
          <w:lang w:val="en-US"/>
        </w:rPr>
      </w:pPr>
    </w:p>
    <w:p w14:paraId="20A5EC37" w14:textId="77777777" w:rsidR="00314410" w:rsidRDefault="00314410" w:rsidP="0064661C">
      <w:pPr>
        <w:jc w:val="both"/>
        <w:rPr>
          <w:rFonts w:ascii="Arial" w:hAnsi="Arial" w:cs="Arial"/>
          <w:sz w:val="22"/>
          <w:szCs w:val="22"/>
          <w:lang w:val="en-US"/>
        </w:rPr>
      </w:pPr>
    </w:p>
    <w:p w14:paraId="1863ABF6" w14:textId="77777777" w:rsidR="00314410" w:rsidRDefault="00314410" w:rsidP="0064661C">
      <w:pPr>
        <w:jc w:val="both"/>
        <w:rPr>
          <w:rFonts w:ascii="Arial" w:hAnsi="Arial" w:cs="Arial"/>
          <w:sz w:val="22"/>
          <w:szCs w:val="22"/>
          <w:lang w:val="en-US"/>
        </w:rPr>
      </w:pPr>
    </w:p>
    <w:p w14:paraId="42C8B5C3" w14:textId="77777777" w:rsidR="00314410" w:rsidRDefault="00314410" w:rsidP="0064661C">
      <w:pPr>
        <w:jc w:val="both"/>
        <w:rPr>
          <w:rFonts w:ascii="Arial" w:hAnsi="Arial" w:cs="Arial"/>
          <w:sz w:val="22"/>
          <w:szCs w:val="22"/>
          <w:lang w:val="en-US"/>
        </w:rPr>
      </w:pPr>
    </w:p>
    <w:p w14:paraId="28F1D8ED" w14:textId="77777777" w:rsidR="00314410" w:rsidRDefault="00314410" w:rsidP="0064661C">
      <w:pPr>
        <w:jc w:val="both"/>
        <w:rPr>
          <w:rFonts w:ascii="Arial" w:hAnsi="Arial" w:cs="Arial"/>
          <w:sz w:val="22"/>
          <w:szCs w:val="22"/>
          <w:lang w:val="en-US"/>
        </w:rPr>
      </w:pPr>
    </w:p>
    <w:p w14:paraId="611BC2D4" w14:textId="77777777" w:rsidR="00314410" w:rsidRDefault="00314410" w:rsidP="0064661C">
      <w:pPr>
        <w:jc w:val="both"/>
        <w:rPr>
          <w:rFonts w:ascii="Arial" w:hAnsi="Arial" w:cs="Arial"/>
          <w:sz w:val="22"/>
          <w:szCs w:val="22"/>
          <w:lang w:val="en-US"/>
        </w:rPr>
      </w:pPr>
    </w:p>
    <w:p w14:paraId="010E2AD7" w14:textId="77777777" w:rsidR="00314410" w:rsidRDefault="00314410" w:rsidP="0064661C">
      <w:pPr>
        <w:jc w:val="both"/>
        <w:rPr>
          <w:rFonts w:ascii="Arial" w:hAnsi="Arial" w:cs="Arial"/>
          <w:sz w:val="22"/>
          <w:szCs w:val="22"/>
          <w:lang w:val="en-US"/>
        </w:rPr>
      </w:pPr>
    </w:p>
    <w:p w14:paraId="178E3C32" w14:textId="77777777" w:rsidR="00314410" w:rsidRDefault="00314410" w:rsidP="0064661C">
      <w:pPr>
        <w:jc w:val="both"/>
        <w:rPr>
          <w:rFonts w:ascii="Arial" w:hAnsi="Arial" w:cs="Arial"/>
          <w:sz w:val="22"/>
          <w:szCs w:val="22"/>
          <w:lang w:val="en-US"/>
        </w:rPr>
      </w:pPr>
    </w:p>
    <w:p w14:paraId="46A80595" w14:textId="77777777" w:rsidR="00314410" w:rsidRDefault="00314410" w:rsidP="0064661C">
      <w:pPr>
        <w:jc w:val="both"/>
        <w:rPr>
          <w:rFonts w:ascii="Arial" w:hAnsi="Arial" w:cs="Arial"/>
          <w:sz w:val="22"/>
          <w:szCs w:val="22"/>
          <w:lang w:val="en-US"/>
        </w:rPr>
      </w:pPr>
    </w:p>
    <w:p w14:paraId="36EB0C0B" w14:textId="77777777" w:rsidR="00314410" w:rsidRDefault="00314410" w:rsidP="0064661C">
      <w:pPr>
        <w:jc w:val="both"/>
        <w:rPr>
          <w:rFonts w:ascii="Arial" w:hAnsi="Arial" w:cs="Arial"/>
          <w:sz w:val="22"/>
          <w:szCs w:val="22"/>
          <w:lang w:val="en-US"/>
        </w:rPr>
      </w:pPr>
    </w:p>
    <w:p w14:paraId="7239DB28" w14:textId="77777777" w:rsidR="00314410" w:rsidRDefault="00314410" w:rsidP="0064661C">
      <w:pPr>
        <w:jc w:val="both"/>
        <w:rPr>
          <w:rFonts w:ascii="Arial" w:hAnsi="Arial" w:cs="Arial"/>
          <w:sz w:val="22"/>
          <w:szCs w:val="22"/>
          <w:lang w:val="en-US"/>
        </w:rPr>
      </w:pPr>
    </w:p>
    <w:p w14:paraId="30999394" w14:textId="77777777" w:rsidR="00314410" w:rsidRDefault="00314410" w:rsidP="0064661C">
      <w:pPr>
        <w:jc w:val="both"/>
        <w:rPr>
          <w:rFonts w:ascii="Arial" w:hAnsi="Arial" w:cs="Arial"/>
          <w:sz w:val="22"/>
          <w:szCs w:val="22"/>
          <w:lang w:val="en-US"/>
        </w:rPr>
      </w:pPr>
    </w:p>
    <w:p w14:paraId="0EBF6CF6" w14:textId="77777777" w:rsidR="00314410" w:rsidRDefault="00314410" w:rsidP="0064661C">
      <w:pPr>
        <w:jc w:val="both"/>
        <w:rPr>
          <w:rFonts w:ascii="Arial" w:hAnsi="Arial" w:cs="Arial"/>
          <w:sz w:val="22"/>
          <w:szCs w:val="22"/>
          <w:lang w:val="en-US"/>
        </w:rPr>
      </w:pPr>
    </w:p>
    <w:p w14:paraId="60C3C4D3" w14:textId="77777777" w:rsidR="00314410" w:rsidRDefault="00314410" w:rsidP="0064661C">
      <w:pPr>
        <w:jc w:val="both"/>
        <w:rPr>
          <w:rFonts w:ascii="Arial" w:hAnsi="Arial" w:cs="Arial"/>
          <w:sz w:val="22"/>
          <w:szCs w:val="22"/>
          <w:lang w:val="en-US"/>
        </w:rPr>
      </w:pPr>
    </w:p>
    <w:p w14:paraId="5162B9FA" w14:textId="77777777" w:rsidR="00314410" w:rsidRDefault="00314410" w:rsidP="0064661C">
      <w:pPr>
        <w:jc w:val="both"/>
        <w:rPr>
          <w:rFonts w:ascii="Arial" w:hAnsi="Arial" w:cs="Arial"/>
          <w:sz w:val="22"/>
          <w:szCs w:val="22"/>
          <w:lang w:val="en-US"/>
        </w:rPr>
      </w:pPr>
    </w:p>
    <w:p w14:paraId="5385982A" w14:textId="77777777" w:rsidR="00314410" w:rsidRDefault="00314410" w:rsidP="0064661C">
      <w:pPr>
        <w:jc w:val="both"/>
        <w:rPr>
          <w:rFonts w:ascii="Arial" w:hAnsi="Arial" w:cs="Arial"/>
          <w:sz w:val="22"/>
          <w:szCs w:val="22"/>
          <w:lang w:val="en-US"/>
        </w:rPr>
      </w:pPr>
    </w:p>
    <w:p w14:paraId="472B761F" w14:textId="77777777" w:rsidR="00314410" w:rsidRDefault="00314410" w:rsidP="0064661C">
      <w:pPr>
        <w:jc w:val="both"/>
        <w:rPr>
          <w:rFonts w:ascii="Arial" w:hAnsi="Arial" w:cs="Arial"/>
          <w:sz w:val="22"/>
          <w:szCs w:val="22"/>
          <w:lang w:val="en-US"/>
        </w:rPr>
      </w:pPr>
    </w:p>
    <w:p w14:paraId="695F6E8F" w14:textId="77777777" w:rsidR="00314410" w:rsidRDefault="00314410" w:rsidP="0064661C">
      <w:pPr>
        <w:jc w:val="both"/>
        <w:rPr>
          <w:rFonts w:ascii="Arial" w:hAnsi="Arial" w:cs="Arial"/>
          <w:sz w:val="22"/>
          <w:szCs w:val="22"/>
          <w:lang w:val="en-US"/>
        </w:rPr>
      </w:pPr>
    </w:p>
    <w:p w14:paraId="0D2141FD" w14:textId="77777777" w:rsidR="00314410" w:rsidRDefault="00314410" w:rsidP="0064661C">
      <w:pPr>
        <w:jc w:val="both"/>
        <w:rPr>
          <w:rFonts w:ascii="Arial" w:hAnsi="Arial" w:cs="Arial"/>
          <w:sz w:val="22"/>
          <w:szCs w:val="22"/>
          <w:lang w:val="en-US"/>
        </w:rPr>
      </w:pPr>
    </w:p>
    <w:p w14:paraId="4FED38D0" w14:textId="77777777" w:rsidR="00314410" w:rsidRDefault="00314410" w:rsidP="0064661C">
      <w:pPr>
        <w:jc w:val="both"/>
        <w:rPr>
          <w:rFonts w:ascii="Arial" w:hAnsi="Arial" w:cs="Arial"/>
          <w:sz w:val="22"/>
          <w:szCs w:val="22"/>
          <w:lang w:val="en-US"/>
        </w:rPr>
      </w:pPr>
    </w:p>
    <w:p w14:paraId="5AA95C5A" w14:textId="77777777" w:rsidR="00314410" w:rsidRDefault="00314410" w:rsidP="0064661C">
      <w:pPr>
        <w:jc w:val="both"/>
        <w:rPr>
          <w:rFonts w:ascii="Arial" w:hAnsi="Arial" w:cs="Arial"/>
          <w:sz w:val="22"/>
          <w:szCs w:val="22"/>
          <w:lang w:val="en-US"/>
        </w:rPr>
      </w:pPr>
    </w:p>
    <w:p w14:paraId="2E48CBE7" w14:textId="77777777" w:rsidR="00314410" w:rsidRDefault="00314410" w:rsidP="0064661C">
      <w:pPr>
        <w:jc w:val="both"/>
        <w:rPr>
          <w:rFonts w:ascii="Arial" w:hAnsi="Arial" w:cs="Arial"/>
          <w:sz w:val="22"/>
          <w:szCs w:val="22"/>
          <w:lang w:val="en-US"/>
        </w:rPr>
      </w:pPr>
    </w:p>
    <w:p w14:paraId="39C32347" w14:textId="77777777" w:rsidR="00314410" w:rsidRDefault="00314410" w:rsidP="0064661C">
      <w:pPr>
        <w:jc w:val="both"/>
        <w:rPr>
          <w:rFonts w:ascii="Arial" w:hAnsi="Arial" w:cs="Arial"/>
          <w:sz w:val="22"/>
          <w:szCs w:val="22"/>
          <w:lang w:val="en-US"/>
        </w:rPr>
      </w:pPr>
    </w:p>
    <w:p w14:paraId="0E2D23C7" w14:textId="77777777" w:rsidR="00314410" w:rsidRDefault="00314410" w:rsidP="0064661C">
      <w:pPr>
        <w:jc w:val="both"/>
        <w:rPr>
          <w:rFonts w:ascii="Arial" w:hAnsi="Arial" w:cs="Arial"/>
          <w:sz w:val="22"/>
          <w:szCs w:val="22"/>
          <w:lang w:val="en-US"/>
        </w:rPr>
      </w:pPr>
    </w:p>
    <w:p w14:paraId="74C2399E" w14:textId="77777777" w:rsidR="00314410" w:rsidRDefault="00314410" w:rsidP="0064661C">
      <w:pPr>
        <w:jc w:val="both"/>
        <w:rPr>
          <w:rFonts w:ascii="Arial" w:hAnsi="Arial" w:cs="Arial"/>
          <w:sz w:val="22"/>
          <w:szCs w:val="22"/>
          <w:lang w:val="en-US"/>
        </w:rPr>
      </w:pPr>
    </w:p>
    <w:p w14:paraId="5A2968AB" w14:textId="77777777" w:rsidR="00314410" w:rsidRDefault="00314410" w:rsidP="0064661C">
      <w:pPr>
        <w:jc w:val="both"/>
        <w:rPr>
          <w:rFonts w:ascii="Arial" w:hAnsi="Arial" w:cs="Arial"/>
          <w:sz w:val="22"/>
          <w:szCs w:val="22"/>
          <w:lang w:val="en-US"/>
        </w:rPr>
      </w:pPr>
    </w:p>
    <w:p w14:paraId="01A15525" w14:textId="77777777" w:rsidR="00314410" w:rsidRDefault="00314410" w:rsidP="0064661C">
      <w:pPr>
        <w:jc w:val="both"/>
        <w:rPr>
          <w:rFonts w:ascii="Arial" w:hAnsi="Arial" w:cs="Arial"/>
          <w:sz w:val="22"/>
          <w:szCs w:val="22"/>
          <w:lang w:val="en-US"/>
        </w:rPr>
      </w:pPr>
    </w:p>
    <w:p w14:paraId="254C2AEF" w14:textId="77777777" w:rsidR="00314410" w:rsidRDefault="00314410" w:rsidP="0064661C">
      <w:pPr>
        <w:jc w:val="both"/>
        <w:rPr>
          <w:rFonts w:ascii="Arial" w:hAnsi="Arial" w:cs="Arial"/>
          <w:sz w:val="22"/>
          <w:szCs w:val="22"/>
          <w:lang w:val="en-US"/>
        </w:rPr>
      </w:pPr>
    </w:p>
    <w:p w14:paraId="7617D908" w14:textId="77777777" w:rsidR="00314410" w:rsidRDefault="00314410" w:rsidP="0064661C">
      <w:pPr>
        <w:jc w:val="both"/>
        <w:rPr>
          <w:rFonts w:ascii="Arial" w:hAnsi="Arial" w:cs="Arial"/>
          <w:sz w:val="22"/>
          <w:szCs w:val="22"/>
          <w:lang w:val="en-US"/>
        </w:rPr>
      </w:pPr>
    </w:p>
    <w:p w14:paraId="0BEDF4D1" w14:textId="77777777" w:rsidR="00314410" w:rsidRDefault="00314410" w:rsidP="0064661C">
      <w:pPr>
        <w:jc w:val="both"/>
        <w:rPr>
          <w:rFonts w:ascii="Arial" w:hAnsi="Arial" w:cs="Arial"/>
          <w:sz w:val="22"/>
          <w:szCs w:val="22"/>
          <w:lang w:val="en-US"/>
        </w:rPr>
      </w:pPr>
    </w:p>
    <w:p w14:paraId="42D5BD2F" w14:textId="77777777" w:rsidR="00314410" w:rsidRDefault="00314410" w:rsidP="0064661C">
      <w:pPr>
        <w:jc w:val="both"/>
        <w:rPr>
          <w:rFonts w:ascii="Arial" w:hAnsi="Arial" w:cs="Arial"/>
          <w:sz w:val="22"/>
          <w:szCs w:val="22"/>
          <w:lang w:val="en-US"/>
        </w:rPr>
      </w:pPr>
    </w:p>
    <w:p w14:paraId="1CC783F3" w14:textId="77777777" w:rsidR="00314410" w:rsidRDefault="00314410" w:rsidP="0064661C">
      <w:pPr>
        <w:jc w:val="both"/>
        <w:rPr>
          <w:rFonts w:ascii="Arial" w:hAnsi="Arial" w:cs="Arial"/>
          <w:sz w:val="22"/>
          <w:szCs w:val="22"/>
          <w:lang w:val="en-US"/>
        </w:rPr>
      </w:pPr>
    </w:p>
    <w:p w14:paraId="2D1DCCE2" w14:textId="77777777" w:rsidR="00314410" w:rsidRDefault="00314410" w:rsidP="0064661C">
      <w:pPr>
        <w:jc w:val="both"/>
        <w:rPr>
          <w:rFonts w:ascii="Arial" w:hAnsi="Arial" w:cs="Arial"/>
          <w:sz w:val="22"/>
          <w:szCs w:val="22"/>
          <w:lang w:val="en-US"/>
        </w:rPr>
      </w:pPr>
    </w:p>
    <w:p w14:paraId="6B49B824" w14:textId="77777777" w:rsidR="00314410" w:rsidRDefault="00314410" w:rsidP="0064661C">
      <w:pPr>
        <w:jc w:val="both"/>
        <w:rPr>
          <w:rFonts w:ascii="Arial" w:hAnsi="Arial" w:cs="Arial"/>
          <w:sz w:val="22"/>
          <w:szCs w:val="22"/>
          <w:lang w:val="en-US"/>
        </w:rPr>
      </w:pPr>
    </w:p>
    <w:p w14:paraId="062A2635" w14:textId="77777777" w:rsidR="00314410" w:rsidRDefault="00314410" w:rsidP="0064661C">
      <w:pPr>
        <w:jc w:val="both"/>
        <w:rPr>
          <w:rFonts w:ascii="Arial" w:hAnsi="Arial" w:cs="Arial"/>
          <w:sz w:val="22"/>
          <w:szCs w:val="22"/>
          <w:lang w:val="en-US"/>
        </w:rPr>
      </w:pPr>
    </w:p>
    <w:p w14:paraId="1A086CBD" w14:textId="77777777" w:rsidR="00314410" w:rsidRDefault="00314410" w:rsidP="0064661C">
      <w:pPr>
        <w:jc w:val="both"/>
        <w:rPr>
          <w:rFonts w:ascii="Arial" w:hAnsi="Arial" w:cs="Arial"/>
          <w:sz w:val="22"/>
          <w:szCs w:val="22"/>
          <w:lang w:val="en-US"/>
        </w:rPr>
      </w:pPr>
    </w:p>
    <w:p w14:paraId="50404BF3" w14:textId="77777777" w:rsidR="00314410" w:rsidRDefault="00314410" w:rsidP="0064661C">
      <w:pPr>
        <w:jc w:val="both"/>
        <w:rPr>
          <w:rFonts w:ascii="Arial" w:hAnsi="Arial" w:cs="Arial"/>
          <w:sz w:val="22"/>
          <w:szCs w:val="22"/>
          <w:lang w:val="en-US"/>
        </w:rPr>
      </w:pPr>
    </w:p>
    <w:p w14:paraId="4DAE9972" w14:textId="77777777" w:rsidR="00314410" w:rsidRDefault="00314410" w:rsidP="0064661C">
      <w:pPr>
        <w:jc w:val="both"/>
        <w:rPr>
          <w:rFonts w:ascii="Arial" w:hAnsi="Arial" w:cs="Arial"/>
          <w:sz w:val="22"/>
          <w:szCs w:val="22"/>
          <w:lang w:val="en-US"/>
        </w:rPr>
      </w:pPr>
    </w:p>
    <w:p w14:paraId="3E418108" w14:textId="77777777" w:rsidR="00314410" w:rsidRDefault="00314410" w:rsidP="0064661C">
      <w:pPr>
        <w:jc w:val="both"/>
        <w:rPr>
          <w:rFonts w:ascii="Arial" w:hAnsi="Arial" w:cs="Arial"/>
          <w:sz w:val="22"/>
          <w:szCs w:val="22"/>
          <w:lang w:val="en-US"/>
        </w:rPr>
      </w:pPr>
    </w:p>
    <w:p w14:paraId="71FFE8D8" w14:textId="77777777" w:rsidR="00314410" w:rsidRDefault="00314410" w:rsidP="0064661C">
      <w:pPr>
        <w:jc w:val="both"/>
        <w:rPr>
          <w:rFonts w:ascii="Arial" w:hAnsi="Arial" w:cs="Arial"/>
          <w:sz w:val="22"/>
          <w:szCs w:val="22"/>
          <w:lang w:val="en-US"/>
        </w:rPr>
      </w:pPr>
    </w:p>
    <w:p w14:paraId="0194979D" w14:textId="77777777" w:rsidR="00314410" w:rsidRDefault="00314410" w:rsidP="0064661C">
      <w:pPr>
        <w:jc w:val="both"/>
        <w:rPr>
          <w:rFonts w:ascii="Arial" w:hAnsi="Arial" w:cs="Arial"/>
          <w:sz w:val="22"/>
          <w:szCs w:val="22"/>
          <w:lang w:val="en-US"/>
        </w:rPr>
      </w:pPr>
    </w:p>
    <w:p w14:paraId="3C89204D" w14:textId="77777777" w:rsidR="00314410" w:rsidRDefault="00314410" w:rsidP="0064661C">
      <w:pPr>
        <w:jc w:val="both"/>
        <w:rPr>
          <w:rFonts w:ascii="Arial" w:hAnsi="Arial" w:cs="Arial"/>
          <w:sz w:val="22"/>
          <w:szCs w:val="22"/>
          <w:lang w:val="en-US"/>
        </w:rPr>
      </w:pPr>
    </w:p>
    <w:p w14:paraId="73A901A3" w14:textId="77777777" w:rsidR="00314410" w:rsidRDefault="00314410" w:rsidP="0064661C">
      <w:pPr>
        <w:jc w:val="both"/>
        <w:rPr>
          <w:rFonts w:ascii="Arial" w:hAnsi="Arial" w:cs="Arial"/>
          <w:sz w:val="22"/>
          <w:szCs w:val="22"/>
          <w:lang w:val="en-US"/>
        </w:rPr>
      </w:pPr>
    </w:p>
    <w:p w14:paraId="35B0C373" w14:textId="77777777" w:rsidR="00314410" w:rsidRDefault="00314410" w:rsidP="0064661C">
      <w:pPr>
        <w:jc w:val="both"/>
        <w:rPr>
          <w:rFonts w:ascii="Arial" w:hAnsi="Arial" w:cs="Arial"/>
          <w:sz w:val="22"/>
          <w:szCs w:val="22"/>
          <w:lang w:val="en-US"/>
        </w:rPr>
      </w:pPr>
    </w:p>
    <w:p w14:paraId="5FA16FEE" w14:textId="77777777" w:rsidR="00B01A30" w:rsidRDefault="00B01A30" w:rsidP="0064661C">
      <w:pPr>
        <w:jc w:val="both"/>
        <w:rPr>
          <w:rFonts w:ascii="Arial" w:hAnsi="Arial" w:cs="Arial"/>
          <w:sz w:val="22"/>
          <w:szCs w:val="22"/>
          <w:lang w:val="en-US"/>
        </w:rPr>
      </w:pPr>
    </w:p>
    <w:p w14:paraId="694A6A40" w14:textId="77777777" w:rsidR="00B01A30" w:rsidRDefault="00B01A30" w:rsidP="0064661C">
      <w:pPr>
        <w:jc w:val="both"/>
        <w:rPr>
          <w:rFonts w:ascii="Arial" w:hAnsi="Arial" w:cs="Arial"/>
          <w:sz w:val="22"/>
          <w:szCs w:val="22"/>
          <w:lang w:val="en-US"/>
        </w:rPr>
      </w:pPr>
    </w:p>
    <w:p w14:paraId="5946E8B8" w14:textId="77777777" w:rsidR="00314410" w:rsidRDefault="00314410" w:rsidP="0064661C">
      <w:pPr>
        <w:jc w:val="both"/>
        <w:rPr>
          <w:rFonts w:ascii="Arial" w:hAnsi="Arial" w:cs="Arial"/>
          <w:sz w:val="22"/>
          <w:szCs w:val="22"/>
          <w:lang w:val="en-US"/>
        </w:rPr>
      </w:pPr>
    </w:p>
    <w:p w14:paraId="105AC1CC" w14:textId="77777777" w:rsidR="00314410" w:rsidRDefault="00314410" w:rsidP="0064661C">
      <w:pPr>
        <w:jc w:val="both"/>
        <w:rPr>
          <w:rFonts w:ascii="Arial" w:hAnsi="Arial" w:cs="Arial"/>
          <w:sz w:val="22"/>
          <w:szCs w:val="22"/>
          <w:lang w:val="en-US"/>
        </w:rPr>
      </w:pPr>
    </w:p>
    <w:p w14:paraId="04C9789E" w14:textId="77777777" w:rsidR="00314410" w:rsidRDefault="00314410" w:rsidP="0064661C">
      <w:pPr>
        <w:jc w:val="both"/>
        <w:rPr>
          <w:rFonts w:ascii="Arial" w:hAnsi="Arial" w:cs="Arial"/>
          <w:sz w:val="22"/>
          <w:szCs w:val="22"/>
          <w:lang w:val="en-US"/>
        </w:rPr>
      </w:pPr>
    </w:p>
    <w:p w14:paraId="40250024" w14:textId="77777777" w:rsidR="00314410" w:rsidRDefault="00314410" w:rsidP="0064661C">
      <w:pPr>
        <w:jc w:val="both"/>
        <w:rPr>
          <w:rFonts w:ascii="Arial" w:hAnsi="Arial" w:cs="Arial"/>
          <w:sz w:val="22"/>
          <w:szCs w:val="22"/>
          <w:lang w:val="en-US"/>
        </w:rPr>
      </w:pPr>
    </w:p>
    <w:p w14:paraId="56677424" w14:textId="77777777" w:rsidR="00314410" w:rsidRPr="009742B9" w:rsidRDefault="00314410" w:rsidP="0064661C">
      <w:pPr>
        <w:jc w:val="both"/>
        <w:rPr>
          <w:rFonts w:ascii="Arial" w:hAnsi="Arial" w:cs="Arial"/>
          <w:sz w:val="22"/>
          <w:szCs w:val="22"/>
          <w:lang w:val="en-US"/>
        </w:rPr>
      </w:pPr>
    </w:p>
    <w:p w14:paraId="394DCDDF" w14:textId="37B3E9EE" w:rsidR="00227DAD" w:rsidRDefault="00D559EA" w:rsidP="00314410">
      <w:pPr>
        <w:suppressAutoHyphens w:val="0"/>
        <w:jc w:val="center"/>
        <w:rPr>
          <w:rFonts w:ascii="Arial" w:hAnsi="Arial" w:cs="Arial"/>
          <w:b/>
          <w:lang w:val="sr-Cyrl-RS"/>
        </w:rPr>
      </w:pPr>
      <w:r>
        <w:rPr>
          <w:rFonts w:ascii="Arial" w:hAnsi="Arial" w:cs="Arial"/>
          <w:b/>
          <w:lang w:val="sr-Cyrl-RS"/>
        </w:rPr>
        <w:t xml:space="preserve">   </w:t>
      </w:r>
      <w:r w:rsidR="00314410" w:rsidRPr="00314410">
        <w:rPr>
          <w:rFonts w:ascii="Arial" w:hAnsi="Arial" w:cs="Arial"/>
          <w:b/>
          <w:lang w:val="sr-Cyrl-RS"/>
        </w:rPr>
        <w:t>ОБРАЗАЦ ИЗЈАВЕ О ИСПУЊАВАЊУ УСЛОВА ИЗ ЧЛ. 75. ЗАКОНА</w:t>
      </w:r>
    </w:p>
    <w:p w14:paraId="78DFC1F8" w14:textId="77777777" w:rsidR="00A4483D" w:rsidRDefault="00A4483D" w:rsidP="00306AAC">
      <w:pPr>
        <w:suppressAutoHyphens w:val="0"/>
        <w:jc w:val="both"/>
        <w:rPr>
          <w:rFonts w:ascii="Arial" w:hAnsi="Arial" w:cs="Arial"/>
          <w:b/>
          <w:lang w:val="sr-Cyrl-RS"/>
        </w:rPr>
      </w:pPr>
    </w:p>
    <w:p w14:paraId="19EC5E4F" w14:textId="77777777" w:rsidR="00314410" w:rsidRDefault="00314410" w:rsidP="00314410">
      <w:pPr>
        <w:jc w:val="both"/>
        <w:rPr>
          <w:rFonts w:ascii="Arial" w:hAnsi="Arial" w:cs="Arial"/>
        </w:rPr>
      </w:pPr>
      <w:r>
        <w:rPr>
          <w:rFonts w:ascii="Arial" w:hAnsi="Arial" w:cs="Arial"/>
        </w:rPr>
        <w:t>У складу са чланом 77. став 4. Закона, под пуном материјалном и кривичном одговорношћу, као заступник понуђача, дајем следећу</w:t>
      </w:r>
    </w:p>
    <w:p w14:paraId="1BEAB952" w14:textId="77777777" w:rsidR="00314410" w:rsidRDefault="00314410" w:rsidP="00314410">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16D4303F" w14:textId="77777777" w:rsidR="00314410" w:rsidRDefault="00314410" w:rsidP="00314410">
      <w:pPr>
        <w:jc w:val="both"/>
        <w:rPr>
          <w:rFonts w:ascii="Arial" w:hAnsi="Arial" w:cs="Arial"/>
        </w:rPr>
      </w:pPr>
    </w:p>
    <w:p w14:paraId="654B8FDD" w14:textId="77777777" w:rsidR="00314410" w:rsidRDefault="00314410" w:rsidP="00314410">
      <w:pPr>
        <w:jc w:val="center"/>
        <w:rPr>
          <w:rFonts w:ascii="Arial" w:hAnsi="Arial" w:cs="Arial"/>
          <w:b/>
        </w:rPr>
      </w:pPr>
      <w:r>
        <w:rPr>
          <w:rFonts w:ascii="Arial" w:hAnsi="Arial" w:cs="Arial"/>
          <w:b/>
        </w:rPr>
        <w:t>И З Ј А В У</w:t>
      </w:r>
    </w:p>
    <w:p w14:paraId="1EDB0D38" w14:textId="77777777" w:rsidR="00314410" w:rsidRDefault="00314410" w:rsidP="00314410">
      <w:pPr>
        <w:jc w:val="center"/>
        <w:rPr>
          <w:rFonts w:ascii="Arial" w:hAnsi="Arial" w:cs="Arial"/>
        </w:rPr>
      </w:pPr>
    </w:p>
    <w:p w14:paraId="5496E174" w14:textId="69AE965B" w:rsidR="00314410" w:rsidRPr="00C23088" w:rsidRDefault="00314410" w:rsidP="00314410">
      <w:pPr>
        <w:jc w:val="both"/>
        <w:rPr>
          <w:rFonts w:ascii="Arial" w:hAnsi="Arial" w:cs="Arial"/>
          <w:i/>
          <w:lang w:val="sr-Cyrl-RS"/>
        </w:rPr>
      </w:pPr>
      <w:r>
        <w:rPr>
          <w:rFonts w:ascii="Arial" w:hAnsi="Arial" w:cs="Arial"/>
        </w:rPr>
        <w:t>Понуђач</w:t>
      </w:r>
      <w:r>
        <w:rPr>
          <w:rFonts w:ascii="Arial" w:hAnsi="Arial" w:cs="Arial"/>
          <w:lang w:val="sr-Cyrl-RS"/>
        </w:rPr>
        <w:t xml:space="preserve"> </w:t>
      </w:r>
      <w:r>
        <w:rPr>
          <w:rFonts w:ascii="Arial" w:hAnsi="Arial" w:cs="Arial"/>
          <w:i/>
          <w:lang w:val="sr-Cyrl-RS"/>
        </w:rPr>
        <w:t xml:space="preserve"> _____________________________________________</w:t>
      </w:r>
      <w:r>
        <w:rPr>
          <w:rFonts w:ascii="Arial" w:hAnsi="Arial" w:cs="Arial"/>
          <w:i/>
          <w:iCs/>
        </w:rPr>
        <w:t>[</w:t>
      </w:r>
      <w:r>
        <w:rPr>
          <w:rFonts w:ascii="Arial" w:hAnsi="Arial" w:cs="Arial"/>
          <w:i/>
        </w:rPr>
        <w:t xml:space="preserve">навести </w:t>
      </w:r>
      <w:r>
        <w:rPr>
          <w:rFonts w:ascii="Arial" w:hAnsi="Arial" w:cs="Arial"/>
          <w:i/>
          <w:lang w:val="sr-Cyrl-RS"/>
        </w:rPr>
        <w:t>назив понуђача</w:t>
      </w:r>
      <w:r>
        <w:rPr>
          <w:rFonts w:ascii="Arial" w:hAnsi="Arial" w:cs="Arial"/>
          <w:i/>
          <w:iCs/>
        </w:rPr>
        <w:t>]</w:t>
      </w:r>
      <w:r>
        <w:rPr>
          <w:rFonts w:ascii="Arial" w:hAnsi="Arial" w:cs="Arial"/>
          <w:i/>
        </w:rPr>
        <w:t xml:space="preserve"> </w:t>
      </w:r>
      <w:r>
        <w:rPr>
          <w:rFonts w:ascii="Arial" w:hAnsi="Arial" w:cs="Arial"/>
        </w:rPr>
        <w:t>у поступку јавне набавке</w:t>
      </w:r>
      <w:r>
        <w:rPr>
          <w:rFonts w:ascii="Arial" w:hAnsi="Arial" w:cs="Arial"/>
          <w:lang w:val="sr-Cyrl-RS"/>
        </w:rPr>
        <w:t xml:space="preserve"> </w:t>
      </w:r>
      <w:r w:rsidR="00E359F5">
        <w:rPr>
          <w:rFonts w:ascii="Arial" w:hAnsi="Arial" w:cs="Arial"/>
          <w:bCs/>
          <w:lang w:val="sr-Cyrl-RS"/>
        </w:rPr>
        <w:t>добара „Зимске ауто гуме“</w:t>
      </w:r>
      <w:r>
        <w:rPr>
          <w:rFonts w:ascii="Arial" w:hAnsi="Arial" w:cs="Arial"/>
          <w:i/>
          <w:lang w:val="sr-Cyrl-RS"/>
        </w:rPr>
        <w:t xml:space="preserve"> </w:t>
      </w:r>
      <w:r>
        <w:rPr>
          <w:rFonts w:ascii="Arial" w:hAnsi="Arial" w:cs="Arial"/>
        </w:rPr>
        <w:t>бр</w:t>
      </w:r>
      <w:r>
        <w:rPr>
          <w:rFonts w:ascii="Arial" w:hAnsi="Arial" w:cs="Arial"/>
          <w:lang w:val="sr-Cyrl-RS"/>
        </w:rPr>
        <w:t>ој</w:t>
      </w:r>
      <w:r>
        <w:rPr>
          <w:rFonts w:ascii="Arial" w:hAnsi="Arial" w:cs="Arial"/>
        </w:rPr>
        <w:t xml:space="preserve"> </w:t>
      </w:r>
      <w:r w:rsidR="00E359F5">
        <w:rPr>
          <w:rFonts w:ascii="Arial" w:hAnsi="Arial" w:cs="Arial"/>
          <w:lang w:val="sr-Latn-RS"/>
        </w:rPr>
        <w:t>JNMV/1000/0</w:t>
      </w:r>
      <w:r w:rsidR="00E359F5">
        <w:rPr>
          <w:rFonts w:ascii="Arial" w:hAnsi="Arial" w:cs="Arial"/>
          <w:lang w:val="sr-Cyrl-RS"/>
        </w:rPr>
        <w:t>106</w:t>
      </w:r>
      <w:r>
        <w:rPr>
          <w:rFonts w:ascii="Arial" w:hAnsi="Arial" w:cs="Arial"/>
          <w:lang w:val="sr-Latn-RS"/>
        </w:rPr>
        <w:t>/2015</w:t>
      </w:r>
      <w:r>
        <w:rPr>
          <w:rFonts w:ascii="Arial" w:hAnsi="Arial" w:cs="Arial"/>
        </w:rPr>
        <w:t>, испуњава све услове из чл. 75.,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 и то:</w:t>
      </w:r>
    </w:p>
    <w:p w14:paraId="3B53FD40" w14:textId="77777777" w:rsidR="00314410" w:rsidRDefault="00314410" w:rsidP="00314410">
      <w:pPr>
        <w:pStyle w:val="ListParagraph"/>
        <w:numPr>
          <w:ilvl w:val="0"/>
          <w:numId w:val="34"/>
        </w:numPr>
        <w:suppressAutoHyphens/>
        <w:spacing w:after="0" w:line="100" w:lineRule="atLeast"/>
        <w:contextualSpacing w:val="0"/>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14:paraId="20275F7C" w14:textId="77777777" w:rsidR="00314410" w:rsidRDefault="00314410" w:rsidP="00314410">
      <w:pPr>
        <w:pStyle w:val="ListParagraph"/>
        <w:numPr>
          <w:ilvl w:val="0"/>
          <w:numId w:val="34"/>
        </w:numPr>
        <w:suppressAutoHyphens/>
        <w:spacing w:after="0" w:line="100" w:lineRule="atLeast"/>
        <w:contextualSpacing w:val="0"/>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14:paraId="2186ECB8" w14:textId="77777777" w:rsidR="00314410" w:rsidRDefault="00314410" w:rsidP="00314410">
      <w:pPr>
        <w:pStyle w:val="ListParagraph"/>
        <w:numPr>
          <w:ilvl w:val="0"/>
          <w:numId w:val="34"/>
        </w:numPr>
        <w:suppressAutoHyphens/>
        <w:spacing w:after="0" w:line="100" w:lineRule="atLeast"/>
        <w:contextualSpacing w:val="0"/>
        <w:jc w:val="both"/>
        <w:rPr>
          <w:rFonts w:ascii="Arial" w:hAnsi="Arial" w:cs="Arial"/>
          <w:lang w:val="sr-Cyrl-CS"/>
        </w:rPr>
      </w:pPr>
      <w:r>
        <w:rPr>
          <w:rFonts w:ascii="Arial" w:hAnsi="Arial" w:cs="Arial"/>
          <w:bCs/>
          <w:iCs/>
          <w:lang w:val="sr-Cyrl-CS"/>
        </w:rPr>
        <w:t>Понуђач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p>
    <w:p w14:paraId="3B213EC1" w14:textId="77777777" w:rsidR="00A4161F" w:rsidRDefault="00A4161F" w:rsidP="00306AAC">
      <w:pPr>
        <w:suppressAutoHyphens w:val="0"/>
        <w:jc w:val="both"/>
        <w:rPr>
          <w:rFonts w:ascii="Arial" w:hAnsi="Arial" w:cs="Arial"/>
          <w:b/>
          <w:lang w:val="sr-Cyrl-RS"/>
        </w:rPr>
      </w:pPr>
    </w:p>
    <w:p w14:paraId="05714F1A" w14:textId="77777777" w:rsidR="00A4161F" w:rsidRDefault="00A4161F" w:rsidP="00306AAC">
      <w:pPr>
        <w:suppressAutoHyphens w:val="0"/>
        <w:jc w:val="both"/>
        <w:rPr>
          <w:rFonts w:ascii="Arial" w:hAnsi="Arial" w:cs="Arial"/>
          <w:b/>
          <w:lang w:val="sr-Cyrl-RS"/>
        </w:rPr>
      </w:pPr>
    </w:p>
    <w:p w14:paraId="3EE63D5D" w14:textId="77777777" w:rsidR="00314410" w:rsidRPr="00314410" w:rsidRDefault="00314410" w:rsidP="00314410">
      <w:pPr>
        <w:suppressAutoHyphens w:val="0"/>
        <w:jc w:val="both"/>
        <w:rPr>
          <w:rFonts w:ascii="Arial" w:hAnsi="Arial" w:cs="Arial"/>
          <w:b/>
          <w:lang w:val="sr-Cyrl-RS"/>
        </w:rPr>
      </w:pPr>
    </w:p>
    <w:p w14:paraId="21CCDF72" w14:textId="77777777" w:rsidR="00314410" w:rsidRPr="00314410" w:rsidRDefault="00314410" w:rsidP="00314410">
      <w:pPr>
        <w:suppressAutoHyphens w:val="0"/>
        <w:jc w:val="both"/>
        <w:rPr>
          <w:rFonts w:ascii="Arial" w:hAnsi="Arial" w:cs="Arial"/>
          <w:b/>
          <w:lang w:val="sr-Cyrl-RS"/>
        </w:rPr>
      </w:pPr>
    </w:p>
    <w:p w14:paraId="37E85750" w14:textId="73E6DBEE" w:rsidR="00E359F5" w:rsidRPr="001F1053" w:rsidRDefault="00314410" w:rsidP="00E359F5">
      <w:pPr>
        <w:suppressAutoHyphens w:val="0"/>
        <w:jc w:val="right"/>
        <w:rPr>
          <w:rFonts w:ascii="Arial" w:hAnsi="Arial" w:cs="Arial"/>
          <w:sz w:val="20"/>
          <w:lang w:val="sr-Cyrl-RS"/>
        </w:rPr>
      </w:pPr>
      <w:r w:rsidRPr="00314410">
        <w:rPr>
          <w:rFonts w:ascii="Arial" w:hAnsi="Arial" w:cs="Arial"/>
          <w:b/>
          <w:lang w:val="sr-Cyrl-RS"/>
        </w:rPr>
        <w:t xml:space="preserve">Место:_____________                                    </w:t>
      </w:r>
      <w:r w:rsidR="00E359F5">
        <w:rPr>
          <w:rFonts w:ascii="Arial" w:hAnsi="Arial" w:cs="Arial"/>
          <w:b/>
          <w:lang w:val="sr-Cyrl-RS"/>
        </w:rPr>
        <w:t xml:space="preserve">           </w:t>
      </w:r>
      <w:r w:rsidR="00E359F5" w:rsidRPr="001F1053">
        <w:rPr>
          <w:rFonts w:ascii="Arial" w:hAnsi="Arial" w:cs="Arial"/>
          <w:sz w:val="20"/>
          <w:lang w:val="sr-Cyrl-RS"/>
        </w:rPr>
        <w:t xml:space="preserve">Понуђач/овлашћени представник </w:t>
      </w:r>
      <w:r w:rsidR="001F1053">
        <w:rPr>
          <w:rFonts w:ascii="Arial" w:hAnsi="Arial" w:cs="Arial"/>
          <w:sz w:val="20"/>
          <w:lang w:val="sr-Cyrl-RS"/>
        </w:rPr>
        <w:t>групе понуђача</w:t>
      </w:r>
      <w:r w:rsidR="00E359F5" w:rsidRPr="001F1053">
        <w:rPr>
          <w:rFonts w:ascii="Arial" w:hAnsi="Arial" w:cs="Arial"/>
          <w:sz w:val="20"/>
          <w:lang w:val="sr-Cyrl-RS"/>
        </w:rPr>
        <w:t>/</w:t>
      </w:r>
    </w:p>
    <w:p w14:paraId="4BA4D6E7" w14:textId="764AC2FF" w:rsidR="00314410" w:rsidRPr="00E359F5" w:rsidRDefault="00E359F5" w:rsidP="00E359F5">
      <w:pPr>
        <w:suppressAutoHyphens w:val="0"/>
        <w:jc w:val="right"/>
        <w:rPr>
          <w:rFonts w:ascii="Arial" w:hAnsi="Arial" w:cs="Arial"/>
          <w:b/>
          <w:sz w:val="20"/>
          <w:lang w:val="sr-Cyrl-RS"/>
        </w:rPr>
      </w:pPr>
      <w:r w:rsidRPr="001F1053">
        <w:rPr>
          <w:rFonts w:ascii="Arial" w:hAnsi="Arial" w:cs="Arial"/>
          <w:sz w:val="20"/>
          <w:lang w:val="sr-Cyrl-RS"/>
        </w:rPr>
        <w:t>подизвођач</w:t>
      </w:r>
    </w:p>
    <w:p w14:paraId="66F45BE1" w14:textId="6619E0E3" w:rsidR="005D75CA" w:rsidRDefault="00314410" w:rsidP="00314410">
      <w:pPr>
        <w:suppressAutoHyphens w:val="0"/>
        <w:jc w:val="both"/>
        <w:rPr>
          <w:rFonts w:ascii="Arial" w:hAnsi="Arial" w:cs="Arial"/>
          <w:b/>
          <w:lang w:val="sr-Cyrl-RS"/>
        </w:rPr>
      </w:pPr>
      <w:r w:rsidRPr="00314410">
        <w:rPr>
          <w:rFonts w:ascii="Arial" w:hAnsi="Arial" w:cs="Arial"/>
          <w:b/>
          <w:lang w:val="sr-Cyrl-RS"/>
        </w:rPr>
        <w:t>Датум:_____________                         М.П.                     _____________________</w:t>
      </w:r>
      <w:r w:rsidR="00E359F5">
        <w:rPr>
          <w:rFonts w:ascii="Arial" w:hAnsi="Arial" w:cs="Arial"/>
          <w:b/>
          <w:lang w:val="sr-Cyrl-RS"/>
        </w:rPr>
        <w:t>___</w:t>
      </w:r>
      <w:r w:rsidRPr="00314410">
        <w:rPr>
          <w:rFonts w:ascii="Arial" w:hAnsi="Arial" w:cs="Arial"/>
          <w:b/>
          <w:lang w:val="sr-Cyrl-RS"/>
        </w:rPr>
        <w:t xml:space="preserve">                                                        </w:t>
      </w:r>
    </w:p>
    <w:p w14:paraId="4775B2DC" w14:textId="77777777" w:rsidR="005D75CA" w:rsidRDefault="005D75CA" w:rsidP="00306AAC">
      <w:pPr>
        <w:suppressAutoHyphens w:val="0"/>
        <w:jc w:val="both"/>
        <w:rPr>
          <w:rFonts w:ascii="Arial" w:hAnsi="Arial" w:cs="Arial"/>
          <w:b/>
          <w:lang w:val="sr-Cyrl-RS"/>
        </w:rPr>
      </w:pPr>
    </w:p>
    <w:p w14:paraId="095B7FE3" w14:textId="77777777" w:rsidR="005D75CA" w:rsidRDefault="005D75CA" w:rsidP="00306AAC">
      <w:pPr>
        <w:suppressAutoHyphens w:val="0"/>
        <w:jc w:val="both"/>
        <w:rPr>
          <w:rFonts w:ascii="Arial" w:hAnsi="Arial" w:cs="Arial"/>
          <w:b/>
          <w:lang w:val="sr-Cyrl-RS"/>
        </w:rPr>
      </w:pPr>
    </w:p>
    <w:p w14:paraId="1645D267" w14:textId="77777777" w:rsidR="005D75CA" w:rsidRDefault="005D75CA" w:rsidP="00306AAC">
      <w:pPr>
        <w:suppressAutoHyphens w:val="0"/>
        <w:jc w:val="both"/>
        <w:rPr>
          <w:rFonts w:ascii="Arial" w:hAnsi="Arial" w:cs="Arial"/>
          <w:b/>
          <w:lang w:val="sr-Cyrl-RS"/>
        </w:rPr>
      </w:pPr>
    </w:p>
    <w:p w14:paraId="0FA56FF8" w14:textId="77777777" w:rsidR="005D75CA" w:rsidRDefault="005D75CA" w:rsidP="00306AAC">
      <w:pPr>
        <w:suppressAutoHyphens w:val="0"/>
        <w:jc w:val="both"/>
        <w:rPr>
          <w:rFonts w:ascii="Arial" w:hAnsi="Arial" w:cs="Arial"/>
          <w:b/>
          <w:lang w:val="sr-Cyrl-RS"/>
        </w:rPr>
      </w:pPr>
    </w:p>
    <w:p w14:paraId="4A4AC4D1" w14:textId="77777777" w:rsidR="00314410" w:rsidRDefault="00314410" w:rsidP="00306AAC">
      <w:pPr>
        <w:suppressAutoHyphens w:val="0"/>
        <w:jc w:val="both"/>
        <w:rPr>
          <w:rFonts w:ascii="Arial" w:hAnsi="Arial" w:cs="Arial"/>
          <w:b/>
          <w:lang w:val="sr-Cyrl-RS"/>
        </w:rPr>
      </w:pPr>
    </w:p>
    <w:p w14:paraId="316D64DC" w14:textId="77777777" w:rsidR="00314410" w:rsidRDefault="00314410" w:rsidP="00306AAC">
      <w:pPr>
        <w:suppressAutoHyphens w:val="0"/>
        <w:jc w:val="both"/>
        <w:rPr>
          <w:rFonts w:ascii="Arial" w:hAnsi="Arial" w:cs="Arial"/>
          <w:b/>
          <w:lang w:val="sr-Cyrl-RS"/>
        </w:rPr>
      </w:pPr>
    </w:p>
    <w:p w14:paraId="4CC32B15" w14:textId="77777777" w:rsidR="00314410" w:rsidRDefault="00314410" w:rsidP="00306AAC">
      <w:pPr>
        <w:suppressAutoHyphens w:val="0"/>
        <w:jc w:val="both"/>
        <w:rPr>
          <w:rFonts w:ascii="Arial" w:hAnsi="Arial" w:cs="Arial"/>
          <w:b/>
          <w:lang w:val="sr-Cyrl-RS"/>
        </w:rPr>
      </w:pPr>
    </w:p>
    <w:p w14:paraId="76589254" w14:textId="77777777" w:rsidR="00314410" w:rsidRDefault="00314410" w:rsidP="00306AAC">
      <w:pPr>
        <w:suppressAutoHyphens w:val="0"/>
        <w:jc w:val="both"/>
        <w:rPr>
          <w:rFonts w:ascii="Arial" w:hAnsi="Arial" w:cs="Arial"/>
          <w:b/>
          <w:lang w:val="sr-Cyrl-RS"/>
        </w:rPr>
      </w:pPr>
    </w:p>
    <w:p w14:paraId="3EF28837" w14:textId="77777777" w:rsidR="00314410" w:rsidRDefault="00314410" w:rsidP="00306AAC">
      <w:pPr>
        <w:suppressAutoHyphens w:val="0"/>
        <w:jc w:val="both"/>
        <w:rPr>
          <w:rFonts w:ascii="Arial" w:hAnsi="Arial" w:cs="Arial"/>
          <w:b/>
          <w:lang w:val="sr-Cyrl-RS"/>
        </w:rPr>
      </w:pPr>
    </w:p>
    <w:p w14:paraId="79608ECD" w14:textId="77777777" w:rsidR="00314410" w:rsidRDefault="00314410" w:rsidP="00306AAC">
      <w:pPr>
        <w:suppressAutoHyphens w:val="0"/>
        <w:jc w:val="both"/>
        <w:rPr>
          <w:rFonts w:ascii="Arial" w:hAnsi="Arial" w:cs="Arial"/>
          <w:b/>
          <w:lang w:val="sr-Cyrl-RS"/>
        </w:rPr>
      </w:pPr>
    </w:p>
    <w:p w14:paraId="08535319" w14:textId="77777777" w:rsidR="00314410" w:rsidRDefault="00314410" w:rsidP="00306AAC">
      <w:pPr>
        <w:suppressAutoHyphens w:val="0"/>
        <w:jc w:val="both"/>
        <w:rPr>
          <w:rFonts w:ascii="Arial" w:hAnsi="Arial" w:cs="Arial"/>
          <w:b/>
          <w:lang w:val="sr-Cyrl-RS"/>
        </w:rPr>
      </w:pPr>
    </w:p>
    <w:p w14:paraId="7FA7AD09" w14:textId="77777777" w:rsidR="00314410" w:rsidRDefault="00314410" w:rsidP="00306AAC">
      <w:pPr>
        <w:suppressAutoHyphens w:val="0"/>
        <w:jc w:val="both"/>
        <w:rPr>
          <w:rFonts w:ascii="Arial" w:hAnsi="Arial" w:cs="Arial"/>
          <w:b/>
          <w:lang w:val="sr-Cyrl-RS"/>
        </w:rPr>
      </w:pPr>
    </w:p>
    <w:p w14:paraId="5EA632FF" w14:textId="77777777" w:rsidR="00314410" w:rsidRDefault="00314410" w:rsidP="00306AAC">
      <w:pPr>
        <w:suppressAutoHyphens w:val="0"/>
        <w:jc w:val="both"/>
        <w:rPr>
          <w:rFonts w:ascii="Arial" w:hAnsi="Arial" w:cs="Arial"/>
          <w:b/>
          <w:lang w:val="sr-Cyrl-RS"/>
        </w:rPr>
      </w:pPr>
    </w:p>
    <w:p w14:paraId="28FF3CE0" w14:textId="77777777" w:rsidR="00314410" w:rsidRDefault="00314410" w:rsidP="00306AAC">
      <w:pPr>
        <w:suppressAutoHyphens w:val="0"/>
        <w:jc w:val="both"/>
        <w:rPr>
          <w:rFonts w:ascii="Arial" w:hAnsi="Arial" w:cs="Arial"/>
          <w:b/>
          <w:lang w:val="sr-Cyrl-RS"/>
        </w:rPr>
      </w:pPr>
    </w:p>
    <w:p w14:paraId="62CF27DA" w14:textId="77777777" w:rsidR="00314410" w:rsidRDefault="00314410" w:rsidP="00306AAC">
      <w:pPr>
        <w:suppressAutoHyphens w:val="0"/>
        <w:jc w:val="both"/>
        <w:rPr>
          <w:rFonts w:ascii="Arial" w:hAnsi="Arial" w:cs="Arial"/>
          <w:b/>
          <w:lang w:val="sr-Cyrl-RS"/>
        </w:rPr>
      </w:pPr>
    </w:p>
    <w:p w14:paraId="4038C52A" w14:textId="77777777" w:rsidR="00314410" w:rsidRDefault="00314410" w:rsidP="00306AAC">
      <w:pPr>
        <w:suppressAutoHyphens w:val="0"/>
        <w:jc w:val="both"/>
        <w:rPr>
          <w:rFonts w:ascii="Arial" w:hAnsi="Arial" w:cs="Arial"/>
          <w:b/>
          <w:lang w:val="sr-Cyrl-RS"/>
        </w:rPr>
      </w:pPr>
    </w:p>
    <w:p w14:paraId="5CF0B678" w14:textId="77777777" w:rsidR="00314410" w:rsidRDefault="00314410" w:rsidP="00306AAC">
      <w:pPr>
        <w:suppressAutoHyphens w:val="0"/>
        <w:jc w:val="both"/>
        <w:rPr>
          <w:rFonts w:ascii="Arial" w:hAnsi="Arial" w:cs="Arial"/>
          <w:b/>
          <w:lang w:val="sr-Cyrl-RS"/>
        </w:rPr>
      </w:pPr>
    </w:p>
    <w:p w14:paraId="19950E1C" w14:textId="77777777" w:rsidR="00314410" w:rsidRDefault="00314410" w:rsidP="00306AAC">
      <w:pPr>
        <w:suppressAutoHyphens w:val="0"/>
        <w:jc w:val="both"/>
        <w:rPr>
          <w:rFonts w:ascii="Arial" w:hAnsi="Arial" w:cs="Arial"/>
          <w:b/>
          <w:lang w:val="sr-Cyrl-RS"/>
        </w:rPr>
      </w:pPr>
    </w:p>
    <w:p w14:paraId="064B0CF6" w14:textId="77777777" w:rsidR="00314410" w:rsidRDefault="00314410" w:rsidP="00306AAC">
      <w:pPr>
        <w:suppressAutoHyphens w:val="0"/>
        <w:jc w:val="both"/>
        <w:rPr>
          <w:rFonts w:ascii="Arial" w:hAnsi="Arial" w:cs="Arial"/>
          <w:b/>
          <w:lang w:val="sr-Cyrl-RS"/>
        </w:rPr>
      </w:pPr>
    </w:p>
    <w:p w14:paraId="083CE31B" w14:textId="77777777" w:rsidR="00314410" w:rsidRDefault="00314410" w:rsidP="00306AAC">
      <w:pPr>
        <w:suppressAutoHyphens w:val="0"/>
        <w:jc w:val="both"/>
        <w:rPr>
          <w:rFonts w:ascii="Arial" w:hAnsi="Arial" w:cs="Arial"/>
          <w:b/>
          <w:lang w:val="sr-Cyrl-RS"/>
        </w:rPr>
      </w:pPr>
    </w:p>
    <w:p w14:paraId="22E13CF4" w14:textId="77777777" w:rsidR="00314410" w:rsidRDefault="00314410" w:rsidP="00306AAC">
      <w:pPr>
        <w:suppressAutoHyphens w:val="0"/>
        <w:jc w:val="both"/>
        <w:rPr>
          <w:rFonts w:ascii="Arial" w:hAnsi="Arial" w:cs="Arial"/>
          <w:b/>
          <w:lang w:val="sr-Cyrl-RS"/>
        </w:rPr>
      </w:pPr>
    </w:p>
    <w:p w14:paraId="35EC34AF" w14:textId="77777777" w:rsidR="00314410" w:rsidRDefault="00314410" w:rsidP="00306AAC">
      <w:pPr>
        <w:suppressAutoHyphens w:val="0"/>
        <w:jc w:val="both"/>
        <w:rPr>
          <w:rFonts w:ascii="Arial" w:hAnsi="Arial" w:cs="Arial"/>
          <w:b/>
          <w:lang w:val="sr-Cyrl-RS"/>
        </w:rPr>
      </w:pPr>
    </w:p>
    <w:p w14:paraId="46AF3512" w14:textId="77777777" w:rsidR="00314410" w:rsidRDefault="00314410" w:rsidP="00306AAC">
      <w:pPr>
        <w:suppressAutoHyphens w:val="0"/>
        <w:jc w:val="both"/>
        <w:rPr>
          <w:rFonts w:ascii="Arial" w:hAnsi="Arial" w:cs="Arial"/>
          <w:b/>
          <w:lang w:val="sr-Cyrl-RS"/>
        </w:rPr>
      </w:pPr>
    </w:p>
    <w:p w14:paraId="58C5398F" w14:textId="77777777" w:rsidR="005D75CA" w:rsidRDefault="005D75CA" w:rsidP="00306AAC">
      <w:pPr>
        <w:suppressAutoHyphens w:val="0"/>
        <w:jc w:val="both"/>
        <w:rPr>
          <w:rFonts w:ascii="Arial" w:hAnsi="Arial" w:cs="Arial"/>
          <w:b/>
          <w:lang w:val="sr-Cyrl-RS"/>
        </w:rPr>
      </w:pPr>
    </w:p>
    <w:p w14:paraId="213E1332" w14:textId="77777777" w:rsidR="005D75CA" w:rsidRDefault="005D75CA" w:rsidP="00306AAC">
      <w:pPr>
        <w:suppressAutoHyphens w:val="0"/>
        <w:jc w:val="both"/>
        <w:rPr>
          <w:rFonts w:ascii="Arial" w:hAnsi="Arial" w:cs="Arial"/>
          <w:b/>
          <w:lang w:val="sr-Cyrl-RS"/>
        </w:rPr>
      </w:pPr>
    </w:p>
    <w:p w14:paraId="65731C62" w14:textId="77777777" w:rsidR="00A4161F" w:rsidRPr="00A4483D" w:rsidRDefault="00A4161F" w:rsidP="00306AAC">
      <w:pPr>
        <w:suppressAutoHyphens w:val="0"/>
        <w:jc w:val="both"/>
        <w:rPr>
          <w:rFonts w:ascii="Arial" w:hAnsi="Arial" w:cs="Arial"/>
          <w:b/>
          <w:lang w:val="sr-Cyrl-RS"/>
        </w:rPr>
      </w:pPr>
    </w:p>
    <w:p w14:paraId="0C14D6CA" w14:textId="2344A97B" w:rsidR="00D07333" w:rsidRPr="003F5DC2" w:rsidRDefault="0064661C" w:rsidP="003F5DC2">
      <w:pPr>
        <w:pStyle w:val="ListParagraph"/>
        <w:numPr>
          <w:ilvl w:val="0"/>
          <w:numId w:val="23"/>
        </w:numPr>
        <w:jc w:val="both"/>
        <w:rPr>
          <w:rFonts w:ascii="Arial" w:hAnsi="Arial" w:cs="Arial"/>
          <w:b/>
          <w:szCs w:val="22"/>
        </w:rPr>
      </w:pPr>
      <w:r w:rsidRPr="003F5DC2">
        <w:rPr>
          <w:rFonts w:ascii="Arial" w:hAnsi="Arial" w:cs="Arial"/>
          <w:b/>
          <w:szCs w:val="22"/>
        </w:rPr>
        <w:t>ВРСТА, ТЕХНИЧКЕ КАРАКТЕРИСТИКЕ И СПЕЦИФИКАЦИЈА ПРЕДМЕТА ЈАВНЕ НАБАВКЕ</w:t>
      </w:r>
    </w:p>
    <w:p w14:paraId="1680A82D" w14:textId="4571F251" w:rsidR="0064661C" w:rsidRDefault="00E322AF" w:rsidP="00E322AF">
      <w:pPr>
        <w:pStyle w:val="Heading2"/>
        <w:ind w:left="0" w:firstLine="0"/>
        <w:rPr>
          <w:rFonts w:cs="Arial"/>
          <w:lang w:val="sr-Cyrl-RS"/>
        </w:rPr>
      </w:pPr>
      <w:bookmarkStart w:id="179" w:name="_Toc297798742"/>
      <w:r>
        <w:rPr>
          <w:rFonts w:cs="Arial"/>
          <w:lang w:val="sr-Cyrl-RS"/>
        </w:rPr>
        <w:t xml:space="preserve">       </w:t>
      </w:r>
      <w:r w:rsidR="0048054A">
        <w:rPr>
          <w:rFonts w:cs="Arial"/>
          <w:lang w:val="sr-Cyrl-RS"/>
        </w:rPr>
        <w:t xml:space="preserve">          </w:t>
      </w:r>
      <w:r w:rsidR="0064661C" w:rsidRPr="009742B9">
        <w:rPr>
          <w:rFonts w:cs="Arial"/>
        </w:rPr>
        <w:t>ПРЕДМЕТ ПОЗИВА</w:t>
      </w:r>
      <w:bookmarkEnd w:id="179"/>
      <w:r>
        <w:rPr>
          <w:rFonts w:cs="Arial"/>
          <w:lang w:val="sr-Cyrl-RS"/>
        </w:rPr>
        <w:t xml:space="preserve"> ЈЕ НАБАВКА ДОБАРА „ЗИМСКЕ АУТО ГУМЕ“</w:t>
      </w:r>
    </w:p>
    <w:p w14:paraId="60C080F1" w14:textId="77777777" w:rsidR="00E322AF" w:rsidRPr="00E322AF" w:rsidRDefault="00E322AF" w:rsidP="00E322AF">
      <w:pPr>
        <w:rPr>
          <w:lang w:val="sr-Cyrl-RS"/>
        </w:rPr>
      </w:pPr>
    </w:p>
    <w:tbl>
      <w:tblPr>
        <w:tblpPr w:leftFromText="180" w:rightFromText="180" w:vertAnchor="text" w:horzAnchor="margin" w:tblpXSpec="center" w:tblpY="-30"/>
        <w:tblW w:w="7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537"/>
        <w:gridCol w:w="1260"/>
        <w:gridCol w:w="1260"/>
        <w:gridCol w:w="990"/>
        <w:gridCol w:w="1260"/>
      </w:tblGrid>
      <w:tr w:rsidR="006D2912" w:rsidRPr="0016336C" w14:paraId="3EA65448" w14:textId="77777777" w:rsidTr="006D2912">
        <w:trPr>
          <w:trHeight w:val="432"/>
        </w:trPr>
        <w:tc>
          <w:tcPr>
            <w:tcW w:w="708" w:type="dxa"/>
          </w:tcPr>
          <w:p w14:paraId="541F790A" w14:textId="77777777" w:rsidR="006D2912" w:rsidRPr="0016336C" w:rsidRDefault="006D2912" w:rsidP="006D2912">
            <w:pPr>
              <w:suppressAutoHyphens w:val="0"/>
              <w:rPr>
                <w:rFonts w:ascii="Arial" w:hAnsi="Arial" w:cs="Arial"/>
                <w:sz w:val="22"/>
                <w:szCs w:val="22"/>
                <w:lang w:val="sr-Cyrl-RS" w:eastAsia="en-US"/>
              </w:rPr>
            </w:pPr>
            <w:r w:rsidRPr="0016336C">
              <w:rPr>
                <w:rFonts w:ascii="Arial" w:hAnsi="Arial" w:cs="Arial"/>
                <w:sz w:val="22"/>
                <w:szCs w:val="22"/>
                <w:lang w:val="sr-Cyrl-RS" w:eastAsia="en-US"/>
              </w:rPr>
              <w:t>Ред. број</w:t>
            </w:r>
          </w:p>
        </w:tc>
        <w:tc>
          <w:tcPr>
            <w:tcW w:w="1537" w:type="dxa"/>
          </w:tcPr>
          <w:p w14:paraId="56734627" w14:textId="77777777" w:rsidR="006D2912" w:rsidRPr="0016336C" w:rsidRDefault="006D2912" w:rsidP="006D2912">
            <w:pPr>
              <w:suppressAutoHyphens w:val="0"/>
              <w:rPr>
                <w:rFonts w:ascii="Arial" w:hAnsi="Arial" w:cs="Arial"/>
                <w:sz w:val="22"/>
                <w:szCs w:val="22"/>
                <w:lang w:val="sr-Cyrl-RS" w:eastAsia="en-US"/>
              </w:rPr>
            </w:pPr>
            <w:r w:rsidRPr="0016336C">
              <w:rPr>
                <w:rFonts w:ascii="Arial" w:hAnsi="Arial" w:cs="Arial"/>
                <w:sz w:val="22"/>
                <w:szCs w:val="22"/>
                <w:lang w:val="sr-Cyrl-RS" w:eastAsia="en-US"/>
              </w:rPr>
              <w:t>Димензија зимске гуме</w:t>
            </w:r>
          </w:p>
        </w:tc>
        <w:tc>
          <w:tcPr>
            <w:tcW w:w="1260" w:type="dxa"/>
          </w:tcPr>
          <w:p w14:paraId="1F5737FD" w14:textId="77777777" w:rsidR="006D2912" w:rsidRPr="0016336C" w:rsidRDefault="006D2912" w:rsidP="006D2912">
            <w:pPr>
              <w:suppressAutoHyphens w:val="0"/>
              <w:rPr>
                <w:rFonts w:ascii="Arial" w:hAnsi="Arial" w:cs="Arial"/>
                <w:sz w:val="22"/>
                <w:szCs w:val="22"/>
                <w:lang w:val="sr-Cyrl-RS" w:eastAsia="en-US"/>
              </w:rPr>
            </w:pPr>
            <w:r w:rsidRPr="0016336C">
              <w:rPr>
                <w:rFonts w:ascii="Arial" w:hAnsi="Arial" w:cs="Arial"/>
                <w:sz w:val="22"/>
                <w:szCs w:val="22"/>
                <w:lang w:val="sr-Cyrl-RS" w:eastAsia="en-US"/>
              </w:rPr>
              <w:t>Јединица мере</w:t>
            </w:r>
          </w:p>
        </w:tc>
        <w:tc>
          <w:tcPr>
            <w:tcW w:w="1260" w:type="dxa"/>
          </w:tcPr>
          <w:p w14:paraId="700B9503" w14:textId="77777777" w:rsidR="006D2912" w:rsidRPr="0016336C" w:rsidRDefault="006D2912" w:rsidP="006D2912">
            <w:pPr>
              <w:suppressAutoHyphens w:val="0"/>
              <w:rPr>
                <w:rFonts w:ascii="Arial" w:hAnsi="Arial" w:cs="Arial"/>
                <w:sz w:val="22"/>
                <w:szCs w:val="22"/>
                <w:lang w:val="sr-Cyrl-RS" w:eastAsia="en-US"/>
              </w:rPr>
            </w:pPr>
            <w:r w:rsidRPr="0016336C">
              <w:rPr>
                <w:rFonts w:ascii="Arial" w:hAnsi="Arial" w:cs="Arial"/>
                <w:sz w:val="22"/>
                <w:szCs w:val="22"/>
                <w:lang w:val="sr-Cyrl-RS" w:eastAsia="en-US"/>
              </w:rPr>
              <w:t>Количина</w:t>
            </w:r>
          </w:p>
        </w:tc>
        <w:tc>
          <w:tcPr>
            <w:tcW w:w="990" w:type="dxa"/>
          </w:tcPr>
          <w:p w14:paraId="07608576" w14:textId="77777777" w:rsidR="006D2912" w:rsidRPr="0016336C" w:rsidRDefault="006D2912" w:rsidP="006D2912">
            <w:pPr>
              <w:suppressAutoHyphens w:val="0"/>
              <w:rPr>
                <w:rFonts w:ascii="Arial" w:hAnsi="Arial" w:cs="Arial"/>
                <w:sz w:val="22"/>
                <w:szCs w:val="22"/>
                <w:lang w:val="sr-Cyrl-RS" w:eastAsia="en-US"/>
              </w:rPr>
            </w:pPr>
            <w:r w:rsidRPr="0016336C">
              <w:rPr>
                <w:rFonts w:ascii="Arial" w:hAnsi="Arial" w:cs="Arial"/>
                <w:sz w:val="22"/>
                <w:szCs w:val="22"/>
                <w:lang w:val="sr-Cyrl-RS" w:eastAsia="en-US"/>
              </w:rPr>
              <w:t>Индекс брзине</w:t>
            </w:r>
          </w:p>
        </w:tc>
        <w:tc>
          <w:tcPr>
            <w:tcW w:w="1260" w:type="dxa"/>
          </w:tcPr>
          <w:p w14:paraId="1CECAC9A" w14:textId="77777777" w:rsidR="006D2912" w:rsidRPr="0016336C" w:rsidRDefault="006D2912" w:rsidP="006D2912">
            <w:pPr>
              <w:suppressAutoHyphens w:val="0"/>
              <w:rPr>
                <w:rFonts w:ascii="Arial" w:hAnsi="Arial" w:cs="Arial"/>
                <w:sz w:val="22"/>
                <w:szCs w:val="22"/>
                <w:lang w:val="sr-Cyrl-RS" w:eastAsia="en-US"/>
              </w:rPr>
            </w:pPr>
            <w:r w:rsidRPr="0016336C">
              <w:rPr>
                <w:rFonts w:ascii="Arial" w:hAnsi="Arial" w:cs="Arial"/>
                <w:sz w:val="22"/>
                <w:szCs w:val="22"/>
                <w:lang w:val="sr-Cyrl-RS" w:eastAsia="en-US"/>
              </w:rPr>
              <w:t>Носивост</w:t>
            </w:r>
          </w:p>
        </w:tc>
      </w:tr>
      <w:tr w:rsidR="006D2912" w:rsidRPr="0016336C" w14:paraId="472904F7" w14:textId="77777777" w:rsidTr="006D2912">
        <w:trPr>
          <w:trHeight w:val="432"/>
        </w:trPr>
        <w:tc>
          <w:tcPr>
            <w:tcW w:w="708" w:type="dxa"/>
          </w:tcPr>
          <w:p w14:paraId="0DFC1AD0" w14:textId="77777777" w:rsidR="006D2912" w:rsidRPr="0016336C" w:rsidRDefault="006D2912" w:rsidP="006D2912">
            <w:pPr>
              <w:suppressAutoHyphens w:val="0"/>
              <w:rPr>
                <w:rFonts w:ascii="Arial" w:hAnsi="Arial" w:cs="Arial"/>
                <w:sz w:val="22"/>
                <w:szCs w:val="22"/>
                <w:lang w:val="sr-Cyrl-RS" w:eastAsia="en-US"/>
              </w:rPr>
            </w:pPr>
            <w:r w:rsidRPr="0016336C">
              <w:rPr>
                <w:rFonts w:ascii="Arial" w:hAnsi="Arial" w:cs="Arial"/>
                <w:sz w:val="22"/>
                <w:szCs w:val="22"/>
                <w:lang w:val="sr-Cyrl-RS" w:eastAsia="en-US"/>
              </w:rPr>
              <w:t>1.</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bottom"/>
          </w:tcPr>
          <w:p w14:paraId="1B9D4A13" w14:textId="77777777" w:rsidR="006D2912" w:rsidRPr="0016336C" w:rsidRDefault="006D2912" w:rsidP="006D2912">
            <w:pPr>
              <w:suppressAutoHyphens w:val="0"/>
              <w:rPr>
                <w:rFonts w:ascii="Arial" w:hAnsi="Arial" w:cs="Arial"/>
                <w:sz w:val="22"/>
                <w:szCs w:val="22"/>
                <w:lang w:val="sr-Latn-RS" w:eastAsia="en-US"/>
              </w:rPr>
            </w:pPr>
            <w:r w:rsidRPr="0016336C">
              <w:rPr>
                <w:rFonts w:ascii="Arial" w:hAnsi="Arial" w:cs="Arial"/>
                <w:sz w:val="22"/>
                <w:szCs w:val="22"/>
                <w:lang w:val="sr-Latn-RS" w:eastAsia="en-US"/>
              </w:rPr>
              <w:t>235/50 R18</w:t>
            </w:r>
          </w:p>
        </w:tc>
        <w:tc>
          <w:tcPr>
            <w:tcW w:w="1260" w:type="dxa"/>
          </w:tcPr>
          <w:p w14:paraId="7C2F6A54" w14:textId="77777777" w:rsidR="006D2912" w:rsidRPr="0016336C" w:rsidRDefault="006D2912" w:rsidP="006D2912">
            <w:pPr>
              <w:suppressAutoHyphens w:val="0"/>
              <w:rPr>
                <w:rFonts w:ascii="Arial" w:hAnsi="Arial" w:cs="Arial"/>
                <w:sz w:val="22"/>
                <w:szCs w:val="22"/>
                <w:lang w:val="sr-Cyrl-RS" w:eastAsia="en-US"/>
              </w:rPr>
            </w:pPr>
            <w:r w:rsidRPr="0016336C">
              <w:rPr>
                <w:rFonts w:ascii="Arial" w:hAnsi="Arial" w:cs="Arial"/>
                <w:sz w:val="22"/>
                <w:szCs w:val="22"/>
                <w:lang w:val="sr-Cyrl-RS" w:eastAsia="en-U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420F17E5" w14:textId="77777777" w:rsidR="006D2912" w:rsidRPr="0016336C" w:rsidRDefault="006D2912" w:rsidP="006D2912">
            <w:pPr>
              <w:suppressAutoHyphens w:val="0"/>
              <w:rPr>
                <w:rFonts w:ascii="Arial" w:hAnsi="Arial" w:cs="Arial"/>
                <w:sz w:val="22"/>
                <w:szCs w:val="22"/>
                <w:lang w:val="sr-Latn-RS" w:eastAsia="en-US"/>
              </w:rPr>
            </w:pPr>
            <w:r w:rsidRPr="0016336C">
              <w:rPr>
                <w:rFonts w:ascii="Arial" w:hAnsi="Arial" w:cs="Arial"/>
                <w:sz w:val="22"/>
                <w:szCs w:val="22"/>
                <w:lang w:val="sr-Latn-RS" w:eastAsia="en-US"/>
              </w:rPr>
              <w:t>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58147DF0" w14:textId="77777777" w:rsidR="006D2912" w:rsidRPr="0016336C" w:rsidRDefault="006D2912" w:rsidP="006D2912">
            <w:pPr>
              <w:suppressAutoHyphens w:val="0"/>
              <w:rPr>
                <w:rFonts w:ascii="Arial" w:hAnsi="Arial" w:cs="Arial"/>
                <w:sz w:val="22"/>
                <w:szCs w:val="22"/>
                <w:lang w:val="sr-Latn-RS" w:eastAsia="en-US"/>
              </w:rPr>
            </w:pPr>
            <w:r w:rsidRPr="0016336C">
              <w:rPr>
                <w:rFonts w:ascii="Arial" w:hAnsi="Arial" w:cs="Arial"/>
                <w:sz w:val="22"/>
                <w:szCs w:val="22"/>
                <w:lang w:val="sr-Latn-RS" w:eastAsia="en-US"/>
              </w:rPr>
              <w:t>V</w:t>
            </w:r>
          </w:p>
        </w:tc>
        <w:tc>
          <w:tcPr>
            <w:tcW w:w="1260" w:type="dxa"/>
            <w:tcBorders>
              <w:top w:val="single" w:sz="4" w:space="0" w:color="auto"/>
              <w:left w:val="nil"/>
              <w:bottom w:val="single" w:sz="4" w:space="0" w:color="auto"/>
              <w:right w:val="single" w:sz="4" w:space="0" w:color="auto"/>
            </w:tcBorders>
            <w:shd w:val="clear" w:color="auto" w:fill="auto"/>
            <w:vAlign w:val="bottom"/>
          </w:tcPr>
          <w:p w14:paraId="2530408C" w14:textId="77777777" w:rsidR="006D2912" w:rsidRPr="0016336C" w:rsidRDefault="006D2912" w:rsidP="006D2912">
            <w:pPr>
              <w:suppressAutoHyphens w:val="0"/>
              <w:rPr>
                <w:rFonts w:ascii="Arial" w:hAnsi="Arial" w:cs="Arial"/>
                <w:sz w:val="22"/>
                <w:szCs w:val="22"/>
                <w:lang w:val="sr-Latn-RS" w:eastAsia="en-US"/>
              </w:rPr>
            </w:pPr>
            <w:r w:rsidRPr="0016336C">
              <w:rPr>
                <w:rFonts w:ascii="Arial" w:hAnsi="Arial" w:cs="Arial"/>
                <w:sz w:val="22"/>
                <w:szCs w:val="22"/>
                <w:lang w:val="sr-Latn-RS" w:eastAsia="en-US"/>
              </w:rPr>
              <w:t>101</w:t>
            </w:r>
          </w:p>
        </w:tc>
      </w:tr>
      <w:tr w:rsidR="006D2912" w:rsidRPr="0016336C" w14:paraId="4F56433D" w14:textId="77777777" w:rsidTr="006D2912">
        <w:trPr>
          <w:trHeight w:val="432"/>
        </w:trPr>
        <w:tc>
          <w:tcPr>
            <w:tcW w:w="708" w:type="dxa"/>
          </w:tcPr>
          <w:p w14:paraId="0BB043DC" w14:textId="77777777" w:rsidR="006D2912" w:rsidRPr="0016336C" w:rsidRDefault="006D2912" w:rsidP="006D2912">
            <w:pPr>
              <w:suppressAutoHyphens w:val="0"/>
              <w:rPr>
                <w:rFonts w:ascii="Arial" w:hAnsi="Arial" w:cs="Arial"/>
                <w:sz w:val="22"/>
                <w:szCs w:val="22"/>
                <w:lang w:val="sr-Cyrl-RS" w:eastAsia="en-US"/>
              </w:rPr>
            </w:pPr>
            <w:r w:rsidRPr="0016336C">
              <w:rPr>
                <w:rFonts w:ascii="Arial" w:hAnsi="Arial" w:cs="Arial"/>
                <w:sz w:val="22"/>
                <w:szCs w:val="22"/>
                <w:lang w:val="sr-Cyrl-RS" w:eastAsia="en-US"/>
              </w:rPr>
              <w:t>2.</w:t>
            </w:r>
          </w:p>
        </w:tc>
        <w:tc>
          <w:tcPr>
            <w:tcW w:w="1537" w:type="dxa"/>
            <w:tcBorders>
              <w:top w:val="nil"/>
              <w:left w:val="single" w:sz="4" w:space="0" w:color="auto"/>
              <w:bottom w:val="single" w:sz="4" w:space="0" w:color="auto"/>
              <w:right w:val="single" w:sz="4" w:space="0" w:color="auto"/>
            </w:tcBorders>
            <w:shd w:val="clear" w:color="auto" w:fill="auto"/>
            <w:vAlign w:val="bottom"/>
          </w:tcPr>
          <w:p w14:paraId="04281762" w14:textId="77777777" w:rsidR="006D2912" w:rsidRPr="0016336C" w:rsidRDefault="006D2912" w:rsidP="006D2912">
            <w:pPr>
              <w:suppressAutoHyphens w:val="0"/>
              <w:rPr>
                <w:rFonts w:ascii="Arial" w:hAnsi="Arial" w:cs="Arial"/>
                <w:sz w:val="22"/>
                <w:szCs w:val="22"/>
                <w:lang w:val="sr-Latn-RS" w:eastAsia="en-US"/>
              </w:rPr>
            </w:pPr>
            <w:r w:rsidRPr="0016336C">
              <w:rPr>
                <w:rFonts w:ascii="Arial" w:hAnsi="Arial" w:cs="Arial"/>
                <w:sz w:val="22"/>
                <w:szCs w:val="22"/>
                <w:lang w:val="sr-Latn-RS" w:eastAsia="en-US"/>
              </w:rPr>
              <w:t>225/55 R 17</w:t>
            </w:r>
          </w:p>
        </w:tc>
        <w:tc>
          <w:tcPr>
            <w:tcW w:w="1260" w:type="dxa"/>
          </w:tcPr>
          <w:p w14:paraId="1115B085" w14:textId="77777777" w:rsidR="006D2912" w:rsidRPr="0016336C" w:rsidRDefault="006D2912" w:rsidP="006D2912">
            <w:pPr>
              <w:suppressAutoHyphens w:val="0"/>
              <w:rPr>
                <w:rFonts w:ascii="Arial" w:hAnsi="Arial" w:cs="Arial"/>
                <w:sz w:val="22"/>
                <w:szCs w:val="22"/>
                <w:lang w:val="sr-Latn-RS" w:eastAsia="en-US"/>
              </w:rPr>
            </w:pPr>
            <w:r w:rsidRPr="0016336C">
              <w:rPr>
                <w:rFonts w:ascii="Arial" w:hAnsi="Arial" w:cs="Arial"/>
                <w:sz w:val="22"/>
                <w:szCs w:val="22"/>
                <w:lang w:val="sr-Cyrl-RS" w:eastAsia="en-US"/>
              </w:rPr>
              <w:t>Ком.</w:t>
            </w:r>
          </w:p>
        </w:tc>
        <w:tc>
          <w:tcPr>
            <w:tcW w:w="1260" w:type="dxa"/>
            <w:tcBorders>
              <w:top w:val="nil"/>
              <w:left w:val="single" w:sz="4" w:space="0" w:color="auto"/>
              <w:bottom w:val="single" w:sz="4" w:space="0" w:color="auto"/>
              <w:right w:val="nil"/>
            </w:tcBorders>
            <w:shd w:val="clear" w:color="auto" w:fill="auto"/>
            <w:vAlign w:val="bottom"/>
          </w:tcPr>
          <w:p w14:paraId="08218E59" w14:textId="77777777" w:rsidR="006D2912" w:rsidRPr="0016336C" w:rsidRDefault="006D2912" w:rsidP="006D2912">
            <w:pPr>
              <w:suppressAutoHyphens w:val="0"/>
              <w:rPr>
                <w:rFonts w:ascii="Arial" w:hAnsi="Arial" w:cs="Arial"/>
                <w:sz w:val="22"/>
                <w:szCs w:val="22"/>
                <w:lang w:val="sr-Latn-RS" w:eastAsia="en-US"/>
              </w:rPr>
            </w:pPr>
            <w:r w:rsidRPr="0016336C">
              <w:rPr>
                <w:rFonts w:ascii="Arial" w:hAnsi="Arial" w:cs="Arial"/>
                <w:sz w:val="22"/>
                <w:szCs w:val="22"/>
                <w:lang w:val="sr-Latn-RS" w:eastAsia="en-US"/>
              </w:rPr>
              <w:t>4</w:t>
            </w:r>
          </w:p>
        </w:tc>
        <w:tc>
          <w:tcPr>
            <w:tcW w:w="990" w:type="dxa"/>
            <w:tcBorders>
              <w:top w:val="nil"/>
              <w:left w:val="single" w:sz="4" w:space="0" w:color="auto"/>
              <w:bottom w:val="single" w:sz="4" w:space="0" w:color="auto"/>
              <w:right w:val="single" w:sz="4" w:space="0" w:color="auto"/>
            </w:tcBorders>
            <w:shd w:val="clear" w:color="auto" w:fill="auto"/>
            <w:vAlign w:val="bottom"/>
          </w:tcPr>
          <w:p w14:paraId="0A5EB05F" w14:textId="77777777" w:rsidR="006D2912" w:rsidRPr="0016336C" w:rsidRDefault="006D2912" w:rsidP="006D2912">
            <w:pPr>
              <w:suppressAutoHyphens w:val="0"/>
              <w:rPr>
                <w:rFonts w:ascii="Arial" w:hAnsi="Arial" w:cs="Arial"/>
                <w:sz w:val="22"/>
                <w:szCs w:val="22"/>
                <w:lang w:val="sr-Latn-RS" w:eastAsia="en-US"/>
              </w:rPr>
            </w:pPr>
            <w:r w:rsidRPr="0016336C">
              <w:rPr>
                <w:rFonts w:ascii="Arial" w:hAnsi="Arial" w:cs="Arial"/>
                <w:sz w:val="22"/>
                <w:szCs w:val="22"/>
                <w:lang w:val="sr-Latn-RS" w:eastAsia="en-US"/>
              </w:rPr>
              <w:t>H</w:t>
            </w:r>
          </w:p>
        </w:tc>
        <w:tc>
          <w:tcPr>
            <w:tcW w:w="1260" w:type="dxa"/>
            <w:tcBorders>
              <w:top w:val="nil"/>
              <w:left w:val="nil"/>
              <w:bottom w:val="single" w:sz="4" w:space="0" w:color="auto"/>
              <w:right w:val="single" w:sz="4" w:space="0" w:color="auto"/>
            </w:tcBorders>
            <w:shd w:val="clear" w:color="auto" w:fill="auto"/>
            <w:vAlign w:val="bottom"/>
          </w:tcPr>
          <w:p w14:paraId="6DA0DD4A" w14:textId="77777777" w:rsidR="006D2912" w:rsidRPr="0016336C" w:rsidRDefault="006D2912" w:rsidP="006D2912">
            <w:pPr>
              <w:suppressAutoHyphens w:val="0"/>
              <w:rPr>
                <w:rFonts w:ascii="Arial" w:hAnsi="Arial" w:cs="Arial"/>
                <w:sz w:val="22"/>
                <w:szCs w:val="22"/>
                <w:lang w:val="sr-Latn-RS" w:eastAsia="en-US"/>
              </w:rPr>
            </w:pPr>
            <w:r w:rsidRPr="0016336C">
              <w:rPr>
                <w:rFonts w:ascii="Arial" w:hAnsi="Arial" w:cs="Arial"/>
                <w:sz w:val="22"/>
                <w:szCs w:val="22"/>
                <w:lang w:val="sr-Latn-RS" w:eastAsia="en-US"/>
              </w:rPr>
              <w:t>97</w:t>
            </w:r>
          </w:p>
        </w:tc>
      </w:tr>
      <w:tr w:rsidR="006D2912" w:rsidRPr="0016336C" w14:paraId="28434A20" w14:textId="77777777" w:rsidTr="006D2912">
        <w:trPr>
          <w:trHeight w:val="432"/>
        </w:trPr>
        <w:tc>
          <w:tcPr>
            <w:tcW w:w="708" w:type="dxa"/>
          </w:tcPr>
          <w:p w14:paraId="3B5E4F9B" w14:textId="77777777" w:rsidR="006D2912" w:rsidRPr="0016336C" w:rsidRDefault="006D2912" w:rsidP="006D2912">
            <w:pPr>
              <w:suppressAutoHyphens w:val="0"/>
              <w:rPr>
                <w:rFonts w:ascii="Arial" w:hAnsi="Arial" w:cs="Arial"/>
                <w:sz w:val="22"/>
                <w:szCs w:val="22"/>
                <w:lang w:val="sr-Cyrl-RS" w:eastAsia="en-US"/>
              </w:rPr>
            </w:pPr>
            <w:r w:rsidRPr="0016336C">
              <w:rPr>
                <w:rFonts w:ascii="Arial" w:hAnsi="Arial" w:cs="Arial"/>
                <w:sz w:val="22"/>
                <w:szCs w:val="22"/>
                <w:lang w:val="sr-Cyrl-RS" w:eastAsia="en-US"/>
              </w:rPr>
              <w:t>3.</w:t>
            </w:r>
          </w:p>
        </w:tc>
        <w:tc>
          <w:tcPr>
            <w:tcW w:w="1537" w:type="dxa"/>
            <w:tcBorders>
              <w:top w:val="nil"/>
              <w:left w:val="single" w:sz="4" w:space="0" w:color="auto"/>
              <w:bottom w:val="single" w:sz="4" w:space="0" w:color="auto"/>
              <w:right w:val="single" w:sz="4" w:space="0" w:color="auto"/>
            </w:tcBorders>
            <w:shd w:val="clear" w:color="auto" w:fill="auto"/>
            <w:vAlign w:val="bottom"/>
          </w:tcPr>
          <w:p w14:paraId="2C20BBFC" w14:textId="77777777" w:rsidR="006D2912" w:rsidRPr="0016336C" w:rsidRDefault="006D2912" w:rsidP="006D2912">
            <w:pPr>
              <w:suppressAutoHyphens w:val="0"/>
              <w:rPr>
                <w:rFonts w:ascii="Arial" w:hAnsi="Arial" w:cs="Arial"/>
                <w:sz w:val="22"/>
                <w:szCs w:val="22"/>
                <w:lang w:val="sr-Latn-RS" w:eastAsia="en-US"/>
              </w:rPr>
            </w:pPr>
            <w:r w:rsidRPr="0016336C">
              <w:rPr>
                <w:rFonts w:ascii="Arial" w:hAnsi="Arial" w:cs="Arial"/>
                <w:sz w:val="22"/>
                <w:szCs w:val="22"/>
                <w:lang w:val="sr-Latn-RS" w:eastAsia="en-US"/>
              </w:rPr>
              <w:t>225/50 R 17</w:t>
            </w:r>
          </w:p>
        </w:tc>
        <w:tc>
          <w:tcPr>
            <w:tcW w:w="1260" w:type="dxa"/>
          </w:tcPr>
          <w:p w14:paraId="7ED881BE" w14:textId="77777777" w:rsidR="006D2912" w:rsidRPr="0016336C" w:rsidRDefault="006D2912" w:rsidP="006D2912">
            <w:pPr>
              <w:suppressAutoHyphens w:val="0"/>
              <w:rPr>
                <w:rFonts w:ascii="Arial" w:hAnsi="Arial" w:cs="Arial"/>
                <w:sz w:val="22"/>
                <w:szCs w:val="22"/>
                <w:lang w:val="sr-Latn-RS" w:eastAsia="en-US"/>
              </w:rPr>
            </w:pPr>
            <w:r w:rsidRPr="0016336C">
              <w:rPr>
                <w:rFonts w:ascii="Arial" w:hAnsi="Arial" w:cs="Arial"/>
                <w:sz w:val="22"/>
                <w:szCs w:val="22"/>
                <w:lang w:val="sr-Cyrl-RS" w:eastAsia="en-US"/>
              </w:rPr>
              <w:t>Ком.</w:t>
            </w:r>
          </w:p>
        </w:tc>
        <w:tc>
          <w:tcPr>
            <w:tcW w:w="1260" w:type="dxa"/>
            <w:tcBorders>
              <w:top w:val="nil"/>
              <w:left w:val="single" w:sz="4" w:space="0" w:color="auto"/>
              <w:bottom w:val="single" w:sz="4" w:space="0" w:color="auto"/>
              <w:right w:val="nil"/>
            </w:tcBorders>
            <w:shd w:val="clear" w:color="auto" w:fill="auto"/>
            <w:vAlign w:val="bottom"/>
          </w:tcPr>
          <w:p w14:paraId="52F65600" w14:textId="77777777" w:rsidR="006D2912" w:rsidRPr="0016336C" w:rsidRDefault="006D2912" w:rsidP="006D2912">
            <w:pPr>
              <w:suppressAutoHyphens w:val="0"/>
              <w:rPr>
                <w:rFonts w:ascii="Arial" w:hAnsi="Arial" w:cs="Arial"/>
                <w:sz w:val="22"/>
                <w:szCs w:val="22"/>
                <w:lang w:val="sr-Latn-RS" w:eastAsia="en-US"/>
              </w:rPr>
            </w:pPr>
            <w:r w:rsidRPr="0016336C">
              <w:rPr>
                <w:rFonts w:ascii="Arial" w:hAnsi="Arial" w:cs="Arial"/>
                <w:sz w:val="22"/>
                <w:szCs w:val="22"/>
                <w:lang w:val="sr-Latn-RS" w:eastAsia="en-US"/>
              </w:rPr>
              <w:t>24</w:t>
            </w:r>
          </w:p>
        </w:tc>
        <w:tc>
          <w:tcPr>
            <w:tcW w:w="990" w:type="dxa"/>
            <w:tcBorders>
              <w:top w:val="nil"/>
              <w:left w:val="single" w:sz="4" w:space="0" w:color="auto"/>
              <w:bottom w:val="single" w:sz="4" w:space="0" w:color="auto"/>
              <w:right w:val="single" w:sz="4" w:space="0" w:color="auto"/>
            </w:tcBorders>
            <w:shd w:val="clear" w:color="auto" w:fill="auto"/>
            <w:vAlign w:val="bottom"/>
          </w:tcPr>
          <w:p w14:paraId="4F4E2121" w14:textId="77777777" w:rsidR="006D2912" w:rsidRPr="0016336C" w:rsidRDefault="006D2912" w:rsidP="006D2912">
            <w:pPr>
              <w:suppressAutoHyphens w:val="0"/>
              <w:rPr>
                <w:rFonts w:ascii="Arial" w:hAnsi="Arial" w:cs="Arial"/>
                <w:sz w:val="22"/>
                <w:szCs w:val="22"/>
                <w:lang w:val="sr-Latn-RS" w:eastAsia="en-US"/>
              </w:rPr>
            </w:pPr>
            <w:r w:rsidRPr="0016336C">
              <w:rPr>
                <w:rFonts w:ascii="Arial" w:hAnsi="Arial" w:cs="Arial"/>
                <w:sz w:val="22"/>
                <w:szCs w:val="22"/>
                <w:lang w:val="sr-Latn-RS" w:eastAsia="en-US"/>
              </w:rPr>
              <w:t>V</w:t>
            </w:r>
          </w:p>
        </w:tc>
        <w:tc>
          <w:tcPr>
            <w:tcW w:w="1260" w:type="dxa"/>
            <w:tcBorders>
              <w:top w:val="nil"/>
              <w:left w:val="nil"/>
              <w:bottom w:val="single" w:sz="4" w:space="0" w:color="auto"/>
              <w:right w:val="single" w:sz="4" w:space="0" w:color="auto"/>
            </w:tcBorders>
            <w:shd w:val="clear" w:color="auto" w:fill="auto"/>
            <w:vAlign w:val="bottom"/>
          </w:tcPr>
          <w:p w14:paraId="0359D4BF" w14:textId="77777777" w:rsidR="006D2912" w:rsidRPr="0016336C" w:rsidRDefault="006D2912" w:rsidP="006D2912">
            <w:pPr>
              <w:suppressAutoHyphens w:val="0"/>
              <w:rPr>
                <w:rFonts w:ascii="Arial" w:hAnsi="Arial" w:cs="Arial"/>
                <w:sz w:val="22"/>
                <w:szCs w:val="22"/>
                <w:lang w:val="sr-Latn-RS" w:eastAsia="en-US"/>
              </w:rPr>
            </w:pPr>
            <w:r w:rsidRPr="0016336C">
              <w:rPr>
                <w:rFonts w:ascii="Arial" w:hAnsi="Arial" w:cs="Arial"/>
                <w:sz w:val="22"/>
                <w:szCs w:val="22"/>
                <w:lang w:val="sr-Latn-RS" w:eastAsia="en-US"/>
              </w:rPr>
              <w:t>94</w:t>
            </w:r>
          </w:p>
        </w:tc>
      </w:tr>
      <w:tr w:rsidR="006D2912" w:rsidRPr="0016336C" w14:paraId="58A2157F" w14:textId="77777777" w:rsidTr="006D2912">
        <w:trPr>
          <w:trHeight w:val="432"/>
        </w:trPr>
        <w:tc>
          <w:tcPr>
            <w:tcW w:w="708" w:type="dxa"/>
          </w:tcPr>
          <w:p w14:paraId="387F83F1" w14:textId="77777777" w:rsidR="006D2912" w:rsidRPr="0016336C" w:rsidRDefault="006D2912" w:rsidP="006D2912">
            <w:pPr>
              <w:suppressAutoHyphens w:val="0"/>
              <w:rPr>
                <w:rFonts w:ascii="Arial" w:hAnsi="Arial" w:cs="Arial"/>
                <w:sz w:val="22"/>
                <w:szCs w:val="22"/>
                <w:lang w:val="sr-Cyrl-RS" w:eastAsia="en-US"/>
              </w:rPr>
            </w:pPr>
            <w:r w:rsidRPr="0016336C">
              <w:rPr>
                <w:rFonts w:ascii="Arial" w:hAnsi="Arial" w:cs="Arial"/>
                <w:sz w:val="22"/>
                <w:szCs w:val="22"/>
                <w:lang w:val="sr-Cyrl-RS" w:eastAsia="en-US"/>
              </w:rPr>
              <w:t>4.</w:t>
            </w:r>
          </w:p>
        </w:tc>
        <w:tc>
          <w:tcPr>
            <w:tcW w:w="1537" w:type="dxa"/>
            <w:tcBorders>
              <w:top w:val="nil"/>
              <w:left w:val="single" w:sz="4" w:space="0" w:color="auto"/>
              <w:bottom w:val="single" w:sz="4" w:space="0" w:color="auto"/>
              <w:right w:val="single" w:sz="4" w:space="0" w:color="auto"/>
            </w:tcBorders>
            <w:shd w:val="clear" w:color="auto" w:fill="auto"/>
            <w:vAlign w:val="bottom"/>
          </w:tcPr>
          <w:p w14:paraId="0EF597FC" w14:textId="77777777" w:rsidR="006D2912" w:rsidRPr="0016336C" w:rsidRDefault="006D2912" w:rsidP="006D2912">
            <w:pPr>
              <w:suppressAutoHyphens w:val="0"/>
              <w:rPr>
                <w:rFonts w:ascii="Arial" w:hAnsi="Arial" w:cs="Arial"/>
                <w:sz w:val="22"/>
                <w:szCs w:val="22"/>
                <w:lang w:val="sr-Latn-RS" w:eastAsia="en-US"/>
              </w:rPr>
            </w:pPr>
            <w:r w:rsidRPr="0016336C">
              <w:rPr>
                <w:rFonts w:ascii="Arial" w:hAnsi="Arial" w:cs="Arial"/>
                <w:sz w:val="22"/>
                <w:szCs w:val="22"/>
                <w:lang w:val="sr-Latn-RS" w:eastAsia="en-US"/>
              </w:rPr>
              <w:t>225/60 R16</w:t>
            </w:r>
          </w:p>
        </w:tc>
        <w:tc>
          <w:tcPr>
            <w:tcW w:w="1260" w:type="dxa"/>
          </w:tcPr>
          <w:p w14:paraId="7ED45371" w14:textId="77777777" w:rsidR="006D2912" w:rsidRPr="0016336C" w:rsidRDefault="006D2912" w:rsidP="006D2912">
            <w:pPr>
              <w:suppressAutoHyphens w:val="0"/>
              <w:rPr>
                <w:rFonts w:ascii="Arial" w:hAnsi="Arial" w:cs="Arial"/>
                <w:sz w:val="22"/>
                <w:szCs w:val="22"/>
                <w:lang w:val="sr-Latn-RS" w:eastAsia="en-US"/>
              </w:rPr>
            </w:pPr>
            <w:r w:rsidRPr="0016336C">
              <w:rPr>
                <w:rFonts w:ascii="Arial" w:hAnsi="Arial" w:cs="Arial"/>
                <w:sz w:val="22"/>
                <w:szCs w:val="22"/>
                <w:lang w:val="sr-Cyrl-RS" w:eastAsia="en-US"/>
              </w:rPr>
              <w:t>Ком.</w:t>
            </w:r>
          </w:p>
        </w:tc>
        <w:tc>
          <w:tcPr>
            <w:tcW w:w="1260" w:type="dxa"/>
            <w:tcBorders>
              <w:top w:val="nil"/>
              <w:left w:val="single" w:sz="4" w:space="0" w:color="auto"/>
              <w:bottom w:val="single" w:sz="4" w:space="0" w:color="auto"/>
              <w:right w:val="single" w:sz="4" w:space="0" w:color="auto"/>
            </w:tcBorders>
            <w:shd w:val="clear" w:color="auto" w:fill="auto"/>
            <w:vAlign w:val="bottom"/>
          </w:tcPr>
          <w:p w14:paraId="32921F65" w14:textId="77777777" w:rsidR="006D2912" w:rsidRPr="0016336C" w:rsidRDefault="006D2912" w:rsidP="006D2912">
            <w:pPr>
              <w:suppressAutoHyphens w:val="0"/>
              <w:rPr>
                <w:rFonts w:ascii="Arial" w:hAnsi="Arial" w:cs="Arial"/>
                <w:sz w:val="22"/>
                <w:szCs w:val="22"/>
                <w:lang w:val="sr-Latn-RS" w:eastAsia="en-US"/>
              </w:rPr>
            </w:pPr>
            <w:r w:rsidRPr="0016336C">
              <w:rPr>
                <w:rFonts w:ascii="Arial" w:hAnsi="Arial" w:cs="Arial"/>
                <w:sz w:val="22"/>
                <w:szCs w:val="22"/>
                <w:lang w:val="sr-Latn-RS" w:eastAsia="en-US"/>
              </w:rPr>
              <w:t>20</w:t>
            </w:r>
          </w:p>
        </w:tc>
        <w:tc>
          <w:tcPr>
            <w:tcW w:w="990" w:type="dxa"/>
            <w:tcBorders>
              <w:top w:val="nil"/>
              <w:left w:val="single" w:sz="4" w:space="0" w:color="auto"/>
              <w:bottom w:val="single" w:sz="4" w:space="0" w:color="auto"/>
              <w:right w:val="single" w:sz="4" w:space="0" w:color="auto"/>
            </w:tcBorders>
            <w:shd w:val="clear" w:color="auto" w:fill="auto"/>
            <w:vAlign w:val="bottom"/>
          </w:tcPr>
          <w:p w14:paraId="2ACB3D95" w14:textId="77777777" w:rsidR="006D2912" w:rsidRPr="0016336C" w:rsidRDefault="006D2912" w:rsidP="006D2912">
            <w:pPr>
              <w:suppressAutoHyphens w:val="0"/>
              <w:rPr>
                <w:rFonts w:ascii="Arial" w:hAnsi="Arial" w:cs="Arial"/>
                <w:sz w:val="22"/>
                <w:szCs w:val="22"/>
                <w:lang w:val="sr-Latn-RS" w:eastAsia="en-US"/>
              </w:rPr>
            </w:pPr>
            <w:r w:rsidRPr="0016336C">
              <w:rPr>
                <w:rFonts w:ascii="Arial" w:hAnsi="Arial" w:cs="Arial"/>
                <w:sz w:val="22"/>
                <w:szCs w:val="22"/>
                <w:lang w:val="sr-Latn-RS" w:eastAsia="en-US"/>
              </w:rPr>
              <w:t>V</w:t>
            </w:r>
          </w:p>
        </w:tc>
        <w:tc>
          <w:tcPr>
            <w:tcW w:w="1260" w:type="dxa"/>
            <w:tcBorders>
              <w:top w:val="nil"/>
              <w:left w:val="nil"/>
              <w:bottom w:val="single" w:sz="4" w:space="0" w:color="auto"/>
              <w:right w:val="single" w:sz="4" w:space="0" w:color="auto"/>
            </w:tcBorders>
            <w:shd w:val="clear" w:color="auto" w:fill="auto"/>
            <w:vAlign w:val="bottom"/>
          </w:tcPr>
          <w:p w14:paraId="52065971" w14:textId="77777777" w:rsidR="006D2912" w:rsidRPr="0016336C" w:rsidRDefault="006D2912" w:rsidP="006D2912">
            <w:pPr>
              <w:suppressAutoHyphens w:val="0"/>
              <w:rPr>
                <w:rFonts w:ascii="Arial" w:hAnsi="Arial" w:cs="Arial"/>
                <w:sz w:val="22"/>
                <w:szCs w:val="22"/>
                <w:lang w:val="sr-Latn-RS" w:eastAsia="en-US"/>
              </w:rPr>
            </w:pPr>
            <w:r w:rsidRPr="0016336C">
              <w:rPr>
                <w:rFonts w:ascii="Arial" w:hAnsi="Arial" w:cs="Arial"/>
                <w:sz w:val="22"/>
                <w:szCs w:val="22"/>
                <w:lang w:val="sr-Latn-RS" w:eastAsia="en-US"/>
              </w:rPr>
              <w:t>98</w:t>
            </w:r>
          </w:p>
        </w:tc>
      </w:tr>
      <w:tr w:rsidR="006D2912" w:rsidRPr="0016336C" w14:paraId="459A55B9" w14:textId="77777777" w:rsidTr="006D2912">
        <w:trPr>
          <w:trHeight w:val="420"/>
        </w:trPr>
        <w:tc>
          <w:tcPr>
            <w:tcW w:w="708" w:type="dxa"/>
          </w:tcPr>
          <w:p w14:paraId="5D1F93FC" w14:textId="77777777" w:rsidR="006D2912" w:rsidRPr="0016336C" w:rsidRDefault="006D2912" w:rsidP="006D2912">
            <w:pPr>
              <w:suppressAutoHyphens w:val="0"/>
              <w:rPr>
                <w:rFonts w:ascii="Arial" w:hAnsi="Arial" w:cs="Arial"/>
                <w:sz w:val="22"/>
                <w:szCs w:val="22"/>
                <w:lang w:val="sr-Cyrl-RS" w:eastAsia="en-US"/>
              </w:rPr>
            </w:pPr>
            <w:r w:rsidRPr="0016336C">
              <w:rPr>
                <w:rFonts w:ascii="Arial" w:hAnsi="Arial" w:cs="Arial"/>
                <w:sz w:val="22"/>
                <w:szCs w:val="22"/>
                <w:lang w:val="sr-Cyrl-RS" w:eastAsia="en-US"/>
              </w:rPr>
              <w:t>5.</w:t>
            </w:r>
          </w:p>
        </w:tc>
        <w:tc>
          <w:tcPr>
            <w:tcW w:w="1537" w:type="dxa"/>
            <w:tcBorders>
              <w:top w:val="nil"/>
              <w:left w:val="single" w:sz="4" w:space="0" w:color="auto"/>
              <w:bottom w:val="single" w:sz="4" w:space="0" w:color="auto"/>
              <w:right w:val="single" w:sz="4" w:space="0" w:color="auto"/>
            </w:tcBorders>
            <w:shd w:val="clear" w:color="auto" w:fill="auto"/>
            <w:vAlign w:val="bottom"/>
          </w:tcPr>
          <w:p w14:paraId="1F7D0523" w14:textId="77777777" w:rsidR="006D2912" w:rsidRPr="0016336C" w:rsidRDefault="006D2912" w:rsidP="006D2912">
            <w:pPr>
              <w:suppressAutoHyphens w:val="0"/>
              <w:rPr>
                <w:rFonts w:ascii="Arial" w:hAnsi="Arial" w:cs="Arial"/>
                <w:sz w:val="22"/>
                <w:szCs w:val="22"/>
                <w:lang w:val="sr-Latn-RS" w:eastAsia="en-US"/>
              </w:rPr>
            </w:pPr>
            <w:r w:rsidRPr="0016336C">
              <w:rPr>
                <w:rFonts w:ascii="Arial" w:hAnsi="Arial" w:cs="Arial"/>
                <w:sz w:val="22"/>
                <w:szCs w:val="22"/>
                <w:lang w:val="sr-Latn-RS" w:eastAsia="en-US"/>
              </w:rPr>
              <w:t>205/55 R16</w:t>
            </w:r>
          </w:p>
        </w:tc>
        <w:tc>
          <w:tcPr>
            <w:tcW w:w="1260" w:type="dxa"/>
          </w:tcPr>
          <w:p w14:paraId="1A3ADA59" w14:textId="77777777" w:rsidR="006D2912" w:rsidRPr="0016336C" w:rsidRDefault="006D2912" w:rsidP="006D2912">
            <w:pPr>
              <w:suppressAutoHyphens w:val="0"/>
              <w:rPr>
                <w:rFonts w:ascii="Arial" w:hAnsi="Arial" w:cs="Arial"/>
                <w:sz w:val="22"/>
                <w:szCs w:val="22"/>
                <w:lang w:val="sr-Latn-RS" w:eastAsia="en-US"/>
              </w:rPr>
            </w:pPr>
            <w:r w:rsidRPr="0016336C">
              <w:rPr>
                <w:rFonts w:ascii="Arial" w:hAnsi="Arial" w:cs="Arial"/>
                <w:sz w:val="22"/>
                <w:szCs w:val="22"/>
                <w:lang w:val="sr-Cyrl-RS" w:eastAsia="en-US"/>
              </w:rPr>
              <w:t>Ком.</w:t>
            </w:r>
          </w:p>
        </w:tc>
        <w:tc>
          <w:tcPr>
            <w:tcW w:w="1260" w:type="dxa"/>
            <w:tcBorders>
              <w:top w:val="nil"/>
              <w:left w:val="single" w:sz="4" w:space="0" w:color="auto"/>
              <w:bottom w:val="single" w:sz="4" w:space="0" w:color="auto"/>
              <w:right w:val="single" w:sz="4" w:space="0" w:color="auto"/>
            </w:tcBorders>
            <w:shd w:val="clear" w:color="auto" w:fill="auto"/>
            <w:vAlign w:val="bottom"/>
          </w:tcPr>
          <w:p w14:paraId="5ED73882" w14:textId="77777777" w:rsidR="006D2912" w:rsidRPr="0016336C" w:rsidRDefault="006D2912" w:rsidP="006D2912">
            <w:pPr>
              <w:suppressAutoHyphens w:val="0"/>
              <w:rPr>
                <w:rFonts w:ascii="Arial" w:hAnsi="Arial" w:cs="Arial"/>
                <w:sz w:val="22"/>
                <w:szCs w:val="22"/>
                <w:lang w:val="sr-Latn-RS" w:eastAsia="en-US"/>
              </w:rPr>
            </w:pPr>
            <w:r w:rsidRPr="0016336C">
              <w:rPr>
                <w:rFonts w:ascii="Arial" w:hAnsi="Arial" w:cs="Arial"/>
                <w:sz w:val="22"/>
                <w:szCs w:val="22"/>
                <w:lang w:val="sr-Latn-RS" w:eastAsia="en-US"/>
              </w:rPr>
              <w:t>20</w:t>
            </w:r>
          </w:p>
        </w:tc>
        <w:tc>
          <w:tcPr>
            <w:tcW w:w="990" w:type="dxa"/>
            <w:tcBorders>
              <w:top w:val="nil"/>
              <w:left w:val="single" w:sz="4" w:space="0" w:color="auto"/>
              <w:bottom w:val="single" w:sz="4" w:space="0" w:color="auto"/>
              <w:right w:val="single" w:sz="4" w:space="0" w:color="auto"/>
            </w:tcBorders>
            <w:shd w:val="clear" w:color="auto" w:fill="auto"/>
            <w:vAlign w:val="bottom"/>
          </w:tcPr>
          <w:p w14:paraId="019FCB91" w14:textId="77777777" w:rsidR="006D2912" w:rsidRPr="0016336C" w:rsidRDefault="006D2912" w:rsidP="006D2912">
            <w:pPr>
              <w:suppressAutoHyphens w:val="0"/>
              <w:rPr>
                <w:rFonts w:ascii="Arial" w:hAnsi="Arial" w:cs="Arial"/>
                <w:sz w:val="22"/>
                <w:szCs w:val="22"/>
                <w:lang w:val="sr-Latn-RS" w:eastAsia="en-US"/>
              </w:rPr>
            </w:pPr>
            <w:r w:rsidRPr="0016336C">
              <w:rPr>
                <w:rFonts w:ascii="Arial" w:hAnsi="Arial" w:cs="Arial"/>
                <w:sz w:val="22"/>
                <w:szCs w:val="22"/>
                <w:lang w:val="sr-Latn-RS" w:eastAsia="en-US"/>
              </w:rPr>
              <w:t>H</w:t>
            </w:r>
          </w:p>
        </w:tc>
        <w:tc>
          <w:tcPr>
            <w:tcW w:w="1260" w:type="dxa"/>
            <w:tcBorders>
              <w:top w:val="nil"/>
              <w:left w:val="nil"/>
              <w:bottom w:val="single" w:sz="4" w:space="0" w:color="auto"/>
              <w:right w:val="single" w:sz="4" w:space="0" w:color="auto"/>
            </w:tcBorders>
            <w:shd w:val="clear" w:color="auto" w:fill="auto"/>
            <w:vAlign w:val="bottom"/>
          </w:tcPr>
          <w:p w14:paraId="6A512236" w14:textId="77777777" w:rsidR="006D2912" w:rsidRPr="0016336C" w:rsidRDefault="006D2912" w:rsidP="006D2912">
            <w:pPr>
              <w:suppressAutoHyphens w:val="0"/>
              <w:rPr>
                <w:rFonts w:ascii="Arial" w:hAnsi="Arial" w:cs="Arial"/>
                <w:sz w:val="22"/>
                <w:szCs w:val="22"/>
                <w:lang w:val="sr-Latn-RS" w:eastAsia="en-US"/>
              </w:rPr>
            </w:pPr>
            <w:r w:rsidRPr="0016336C">
              <w:rPr>
                <w:rFonts w:ascii="Arial" w:hAnsi="Arial" w:cs="Arial"/>
                <w:sz w:val="22"/>
                <w:szCs w:val="22"/>
                <w:lang w:val="sr-Latn-RS" w:eastAsia="en-US"/>
              </w:rPr>
              <w:t>91</w:t>
            </w:r>
          </w:p>
        </w:tc>
      </w:tr>
      <w:tr w:rsidR="006D2912" w:rsidRPr="0016336C" w14:paraId="786A639A" w14:textId="77777777" w:rsidTr="006D2912">
        <w:trPr>
          <w:trHeight w:val="432"/>
        </w:trPr>
        <w:tc>
          <w:tcPr>
            <w:tcW w:w="708" w:type="dxa"/>
          </w:tcPr>
          <w:p w14:paraId="4CD772EC" w14:textId="77777777" w:rsidR="006D2912" w:rsidRPr="0016336C" w:rsidRDefault="006D2912" w:rsidP="006D2912">
            <w:pPr>
              <w:suppressAutoHyphens w:val="0"/>
              <w:rPr>
                <w:rFonts w:ascii="Arial" w:hAnsi="Arial" w:cs="Arial"/>
                <w:sz w:val="22"/>
                <w:szCs w:val="22"/>
                <w:lang w:val="sr-Cyrl-RS" w:eastAsia="en-US"/>
              </w:rPr>
            </w:pPr>
            <w:r w:rsidRPr="0016336C">
              <w:rPr>
                <w:rFonts w:ascii="Arial" w:hAnsi="Arial" w:cs="Arial"/>
                <w:sz w:val="22"/>
                <w:szCs w:val="22"/>
                <w:lang w:val="sr-Cyrl-RS" w:eastAsia="en-US"/>
              </w:rPr>
              <w:t>6.</w:t>
            </w:r>
          </w:p>
        </w:tc>
        <w:tc>
          <w:tcPr>
            <w:tcW w:w="1537" w:type="dxa"/>
            <w:tcBorders>
              <w:top w:val="nil"/>
              <w:left w:val="single" w:sz="4" w:space="0" w:color="auto"/>
              <w:bottom w:val="single" w:sz="4" w:space="0" w:color="auto"/>
              <w:right w:val="single" w:sz="4" w:space="0" w:color="auto"/>
            </w:tcBorders>
            <w:shd w:val="clear" w:color="auto" w:fill="auto"/>
            <w:vAlign w:val="bottom"/>
          </w:tcPr>
          <w:p w14:paraId="0060A3FA" w14:textId="77777777" w:rsidR="006D2912" w:rsidRPr="0016336C" w:rsidRDefault="006D2912" w:rsidP="006D2912">
            <w:pPr>
              <w:suppressAutoHyphens w:val="0"/>
              <w:rPr>
                <w:rFonts w:ascii="Arial" w:hAnsi="Arial" w:cs="Arial"/>
                <w:sz w:val="22"/>
                <w:szCs w:val="22"/>
                <w:lang w:val="sr-Latn-RS" w:eastAsia="en-US"/>
              </w:rPr>
            </w:pPr>
            <w:r w:rsidRPr="0016336C">
              <w:rPr>
                <w:rFonts w:ascii="Arial" w:hAnsi="Arial" w:cs="Arial"/>
                <w:sz w:val="22"/>
                <w:szCs w:val="22"/>
                <w:lang w:val="sr-Latn-RS" w:eastAsia="en-US"/>
              </w:rPr>
              <w:t>195/65 R 15</w:t>
            </w:r>
          </w:p>
        </w:tc>
        <w:tc>
          <w:tcPr>
            <w:tcW w:w="1260" w:type="dxa"/>
          </w:tcPr>
          <w:p w14:paraId="167F51F0" w14:textId="77777777" w:rsidR="006D2912" w:rsidRPr="0016336C" w:rsidRDefault="006D2912" w:rsidP="006D2912">
            <w:pPr>
              <w:suppressAutoHyphens w:val="0"/>
              <w:rPr>
                <w:rFonts w:ascii="Arial" w:hAnsi="Arial" w:cs="Arial"/>
                <w:sz w:val="22"/>
                <w:szCs w:val="22"/>
                <w:lang w:val="sr-Latn-RS" w:eastAsia="en-US"/>
              </w:rPr>
            </w:pPr>
            <w:r w:rsidRPr="0016336C">
              <w:rPr>
                <w:rFonts w:ascii="Arial" w:hAnsi="Arial" w:cs="Arial"/>
                <w:sz w:val="22"/>
                <w:szCs w:val="22"/>
                <w:lang w:val="sr-Cyrl-RS" w:eastAsia="en-US"/>
              </w:rPr>
              <w:t>Ком.</w:t>
            </w:r>
          </w:p>
        </w:tc>
        <w:tc>
          <w:tcPr>
            <w:tcW w:w="1260" w:type="dxa"/>
            <w:tcBorders>
              <w:top w:val="nil"/>
              <w:left w:val="single" w:sz="4" w:space="0" w:color="auto"/>
              <w:bottom w:val="single" w:sz="4" w:space="0" w:color="auto"/>
              <w:right w:val="single" w:sz="4" w:space="0" w:color="auto"/>
            </w:tcBorders>
            <w:shd w:val="clear" w:color="auto" w:fill="auto"/>
            <w:vAlign w:val="bottom"/>
          </w:tcPr>
          <w:p w14:paraId="2D772CCC" w14:textId="77777777" w:rsidR="006D2912" w:rsidRPr="0016336C" w:rsidRDefault="006D2912" w:rsidP="006D2912">
            <w:pPr>
              <w:suppressAutoHyphens w:val="0"/>
              <w:rPr>
                <w:rFonts w:ascii="Arial" w:hAnsi="Arial" w:cs="Arial"/>
                <w:sz w:val="22"/>
                <w:szCs w:val="22"/>
                <w:lang w:val="sr-Latn-RS" w:eastAsia="en-US"/>
              </w:rPr>
            </w:pPr>
            <w:r w:rsidRPr="0016336C">
              <w:rPr>
                <w:rFonts w:ascii="Arial" w:hAnsi="Arial" w:cs="Arial"/>
                <w:sz w:val="22"/>
                <w:szCs w:val="22"/>
                <w:lang w:val="sr-Latn-RS" w:eastAsia="en-US"/>
              </w:rPr>
              <w:t>12</w:t>
            </w:r>
          </w:p>
        </w:tc>
        <w:tc>
          <w:tcPr>
            <w:tcW w:w="990" w:type="dxa"/>
            <w:tcBorders>
              <w:top w:val="nil"/>
              <w:left w:val="single" w:sz="4" w:space="0" w:color="auto"/>
              <w:bottom w:val="single" w:sz="4" w:space="0" w:color="auto"/>
              <w:right w:val="single" w:sz="4" w:space="0" w:color="auto"/>
            </w:tcBorders>
            <w:shd w:val="clear" w:color="auto" w:fill="auto"/>
            <w:vAlign w:val="bottom"/>
          </w:tcPr>
          <w:p w14:paraId="4FFE5054" w14:textId="77777777" w:rsidR="006D2912" w:rsidRPr="0016336C" w:rsidRDefault="006D2912" w:rsidP="006D2912">
            <w:pPr>
              <w:suppressAutoHyphens w:val="0"/>
              <w:rPr>
                <w:rFonts w:ascii="Arial" w:hAnsi="Arial" w:cs="Arial"/>
                <w:sz w:val="22"/>
                <w:szCs w:val="22"/>
                <w:lang w:val="sr-Latn-RS" w:eastAsia="en-US"/>
              </w:rPr>
            </w:pPr>
            <w:r w:rsidRPr="0016336C">
              <w:rPr>
                <w:rFonts w:ascii="Arial" w:hAnsi="Arial" w:cs="Arial"/>
                <w:sz w:val="22"/>
                <w:szCs w:val="22"/>
                <w:lang w:val="sr-Latn-RS" w:eastAsia="en-US"/>
              </w:rPr>
              <w:t>T</w:t>
            </w:r>
          </w:p>
        </w:tc>
        <w:tc>
          <w:tcPr>
            <w:tcW w:w="1260" w:type="dxa"/>
            <w:tcBorders>
              <w:top w:val="nil"/>
              <w:left w:val="nil"/>
              <w:bottom w:val="single" w:sz="4" w:space="0" w:color="auto"/>
              <w:right w:val="single" w:sz="4" w:space="0" w:color="auto"/>
            </w:tcBorders>
            <w:shd w:val="clear" w:color="auto" w:fill="auto"/>
            <w:vAlign w:val="bottom"/>
          </w:tcPr>
          <w:p w14:paraId="6A5C77BC" w14:textId="77777777" w:rsidR="006D2912" w:rsidRPr="0016336C" w:rsidRDefault="006D2912" w:rsidP="006D2912">
            <w:pPr>
              <w:suppressAutoHyphens w:val="0"/>
              <w:rPr>
                <w:rFonts w:ascii="Arial" w:hAnsi="Arial" w:cs="Arial"/>
                <w:sz w:val="22"/>
                <w:szCs w:val="22"/>
                <w:lang w:val="sr-Latn-RS" w:eastAsia="en-US"/>
              </w:rPr>
            </w:pPr>
            <w:r w:rsidRPr="0016336C">
              <w:rPr>
                <w:rFonts w:ascii="Arial" w:hAnsi="Arial" w:cs="Arial"/>
                <w:sz w:val="22"/>
                <w:szCs w:val="22"/>
                <w:lang w:val="sr-Latn-RS" w:eastAsia="en-US"/>
              </w:rPr>
              <w:t>91</w:t>
            </w:r>
          </w:p>
        </w:tc>
      </w:tr>
      <w:tr w:rsidR="006D2912" w:rsidRPr="0016336C" w14:paraId="1081DA7B" w14:textId="77777777" w:rsidTr="006D2912">
        <w:trPr>
          <w:trHeight w:val="285"/>
        </w:trPr>
        <w:tc>
          <w:tcPr>
            <w:tcW w:w="708" w:type="dxa"/>
          </w:tcPr>
          <w:p w14:paraId="247BF1E6" w14:textId="77777777" w:rsidR="006D2912" w:rsidRPr="0016336C" w:rsidRDefault="006D2912" w:rsidP="006D2912">
            <w:pPr>
              <w:suppressAutoHyphens w:val="0"/>
              <w:rPr>
                <w:rFonts w:ascii="Arial" w:hAnsi="Arial" w:cs="Arial"/>
                <w:sz w:val="22"/>
                <w:szCs w:val="22"/>
                <w:lang w:val="sr-Cyrl-RS" w:eastAsia="en-US"/>
              </w:rPr>
            </w:pPr>
            <w:r w:rsidRPr="0016336C">
              <w:rPr>
                <w:rFonts w:ascii="Arial" w:hAnsi="Arial" w:cs="Arial"/>
                <w:sz w:val="22"/>
                <w:szCs w:val="22"/>
                <w:lang w:val="sr-Cyrl-RS" w:eastAsia="en-US"/>
              </w:rPr>
              <w:t>7.</w:t>
            </w:r>
          </w:p>
        </w:tc>
        <w:tc>
          <w:tcPr>
            <w:tcW w:w="1537" w:type="dxa"/>
            <w:tcBorders>
              <w:top w:val="nil"/>
              <w:left w:val="single" w:sz="4" w:space="0" w:color="auto"/>
              <w:bottom w:val="single" w:sz="4" w:space="0" w:color="auto"/>
              <w:right w:val="single" w:sz="4" w:space="0" w:color="auto"/>
            </w:tcBorders>
            <w:shd w:val="clear" w:color="auto" w:fill="auto"/>
            <w:vAlign w:val="bottom"/>
          </w:tcPr>
          <w:p w14:paraId="41FBCE36" w14:textId="77777777" w:rsidR="006D2912" w:rsidRPr="0016336C" w:rsidRDefault="006D2912" w:rsidP="006D2912">
            <w:pPr>
              <w:suppressAutoHyphens w:val="0"/>
              <w:rPr>
                <w:rFonts w:ascii="Arial" w:hAnsi="Arial" w:cs="Arial"/>
                <w:sz w:val="22"/>
                <w:szCs w:val="22"/>
                <w:lang w:val="sr-Latn-RS" w:eastAsia="en-US"/>
              </w:rPr>
            </w:pPr>
            <w:r w:rsidRPr="0016336C">
              <w:rPr>
                <w:rFonts w:ascii="Arial" w:hAnsi="Arial" w:cs="Arial"/>
                <w:sz w:val="22"/>
                <w:szCs w:val="22"/>
                <w:lang w:val="sr-Latn-RS" w:eastAsia="en-US"/>
              </w:rPr>
              <w:t>195/55 R 15</w:t>
            </w:r>
          </w:p>
        </w:tc>
        <w:tc>
          <w:tcPr>
            <w:tcW w:w="1260" w:type="dxa"/>
          </w:tcPr>
          <w:p w14:paraId="7422B64B" w14:textId="77777777" w:rsidR="006D2912" w:rsidRPr="0016336C" w:rsidRDefault="006D2912" w:rsidP="006D2912">
            <w:pPr>
              <w:suppressAutoHyphens w:val="0"/>
              <w:rPr>
                <w:rFonts w:ascii="Arial" w:hAnsi="Arial" w:cs="Arial"/>
                <w:sz w:val="22"/>
                <w:szCs w:val="22"/>
                <w:lang w:val="sr-Latn-RS" w:eastAsia="en-US"/>
              </w:rPr>
            </w:pPr>
            <w:r w:rsidRPr="0016336C">
              <w:rPr>
                <w:rFonts w:ascii="Arial" w:hAnsi="Arial" w:cs="Arial"/>
                <w:sz w:val="22"/>
                <w:szCs w:val="22"/>
                <w:lang w:val="sr-Cyrl-RS" w:eastAsia="en-US"/>
              </w:rPr>
              <w:t>Ком.</w:t>
            </w:r>
          </w:p>
        </w:tc>
        <w:tc>
          <w:tcPr>
            <w:tcW w:w="1260" w:type="dxa"/>
            <w:tcBorders>
              <w:top w:val="nil"/>
              <w:left w:val="single" w:sz="4" w:space="0" w:color="auto"/>
              <w:bottom w:val="single" w:sz="4" w:space="0" w:color="auto"/>
              <w:right w:val="single" w:sz="4" w:space="0" w:color="auto"/>
            </w:tcBorders>
            <w:shd w:val="clear" w:color="auto" w:fill="auto"/>
            <w:vAlign w:val="bottom"/>
          </w:tcPr>
          <w:p w14:paraId="72B862CA" w14:textId="77777777" w:rsidR="006D2912" w:rsidRPr="0016336C" w:rsidRDefault="006D2912" w:rsidP="006D2912">
            <w:pPr>
              <w:suppressAutoHyphens w:val="0"/>
              <w:rPr>
                <w:rFonts w:ascii="Arial" w:hAnsi="Arial" w:cs="Arial"/>
                <w:sz w:val="22"/>
                <w:szCs w:val="22"/>
                <w:lang w:val="sr-Latn-RS" w:eastAsia="en-US"/>
              </w:rPr>
            </w:pPr>
            <w:r w:rsidRPr="0016336C">
              <w:rPr>
                <w:rFonts w:ascii="Arial" w:hAnsi="Arial" w:cs="Arial"/>
                <w:sz w:val="22"/>
                <w:szCs w:val="22"/>
                <w:lang w:val="sr-Latn-RS" w:eastAsia="en-US"/>
              </w:rPr>
              <w:t>4</w:t>
            </w:r>
          </w:p>
        </w:tc>
        <w:tc>
          <w:tcPr>
            <w:tcW w:w="990" w:type="dxa"/>
            <w:tcBorders>
              <w:top w:val="nil"/>
              <w:left w:val="single" w:sz="4" w:space="0" w:color="auto"/>
              <w:bottom w:val="single" w:sz="4" w:space="0" w:color="auto"/>
              <w:right w:val="single" w:sz="4" w:space="0" w:color="auto"/>
            </w:tcBorders>
            <w:shd w:val="clear" w:color="auto" w:fill="auto"/>
            <w:vAlign w:val="bottom"/>
          </w:tcPr>
          <w:p w14:paraId="26B2CFDA" w14:textId="77777777" w:rsidR="006D2912" w:rsidRPr="0016336C" w:rsidRDefault="006D2912" w:rsidP="006D2912">
            <w:pPr>
              <w:suppressAutoHyphens w:val="0"/>
              <w:rPr>
                <w:rFonts w:ascii="Arial" w:hAnsi="Arial" w:cs="Arial"/>
                <w:sz w:val="22"/>
                <w:szCs w:val="22"/>
                <w:lang w:val="sr-Latn-RS" w:eastAsia="en-US"/>
              </w:rPr>
            </w:pPr>
            <w:r w:rsidRPr="0016336C">
              <w:rPr>
                <w:rFonts w:ascii="Arial" w:hAnsi="Arial" w:cs="Arial"/>
                <w:sz w:val="22"/>
                <w:szCs w:val="22"/>
                <w:lang w:val="sr-Latn-RS" w:eastAsia="en-US"/>
              </w:rPr>
              <w:t>T</w:t>
            </w:r>
          </w:p>
        </w:tc>
        <w:tc>
          <w:tcPr>
            <w:tcW w:w="1260" w:type="dxa"/>
            <w:tcBorders>
              <w:top w:val="nil"/>
              <w:left w:val="nil"/>
              <w:bottom w:val="single" w:sz="4" w:space="0" w:color="auto"/>
              <w:right w:val="single" w:sz="4" w:space="0" w:color="auto"/>
            </w:tcBorders>
            <w:shd w:val="clear" w:color="auto" w:fill="auto"/>
            <w:vAlign w:val="bottom"/>
          </w:tcPr>
          <w:p w14:paraId="34DCAA66" w14:textId="77777777" w:rsidR="006D2912" w:rsidRPr="0016336C" w:rsidRDefault="006D2912" w:rsidP="006D2912">
            <w:pPr>
              <w:suppressAutoHyphens w:val="0"/>
              <w:rPr>
                <w:rFonts w:ascii="Arial" w:hAnsi="Arial" w:cs="Arial"/>
                <w:sz w:val="22"/>
                <w:szCs w:val="22"/>
                <w:lang w:val="sr-Latn-RS" w:eastAsia="en-US"/>
              </w:rPr>
            </w:pPr>
            <w:r w:rsidRPr="0016336C">
              <w:rPr>
                <w:rFonts w:ascii="Arial" w:hAnsi="Arial" w:cs="Arial"/>
                <w:sz w:val="22"/>
                <w:szCs w:val="22"/>
                <w:lang w:val="sr-Latn-RS" w:eastAsia="en-US"/>
              </w:rPr>
              <w:t>85</w:t>
            </w:r>
          </w:p>
        </w:tc>
      </w:tr>
      <w:tr w:rsidR="006D2912" w:rsidRPr="0016336C" w14:paraId="2837BB08" w14:textId="77777777" w:rsidTr="006D2912">
        <w:trPr>
          <w:trHeight w:val="240"/>
        </w:trPr>
        <w:tc>
          <w:tcPr>
            <w:tcW w:w="708" w:type="dxa"/>
            <w:tcBorders>
              <w:top w:val="single" w:sz="4" w:space="0" w:color="auto"/>
            </w:tcBorders>
          </w:tcPr>
          <w:p w14:paraId="60A768D6" w14:textId="77777777" w:rsidR="006D2912" w:rsidRPr="0016336C" w:rsidRDefault="006D2912" w:rsidP="006D2912">
            <w:pPr>
              <w:suppressAutoHyphens w:val="0"/>
              <w:rPr>
                <w:rFonts w:ascii="Arial" w:hAnsi="Arial" w:cs="Arial"/>
                <w:sz w:val="22"/>
                <w:szCs w:val="22"/>
                <w:lang w:val="sr-Cyrl-RS" w:eastAsia="en-US"/>
              </w:rPr>
            </w:pPr>
            <w:r w:rsidRPr="0016336C">
              <w:rPr>
                <w:rFonts w:ascii="Arial" w:hAnsi="Arial" w:cs="Arial"/>
                <w:sz w:val="22"/>
                <w:szCs w:val="22"/>
                <w:lang w:val="sr-Cyrl-RS" w:eastAsia="en-US"/>
              </w:rPr>
              <w:t>8.</w:t>
            </w:r>
          </w:p>
        </w:tc>
        <w:tc>
          <w:tcPr>
            <w:tcW w:w="1537" w:type="dxa"/>
            <w:tcBorders>
              <w:top w:val="nil"/>
              <w:left w:val="single" w:sz="4" w:space="0" w:color="auto"/>
              <w:bottom w:val="single" w:sz="4" w:space="0" w:color="auto"/>
              <w:right w:val="single" w:sz="4" w:space="0" w:color="auto"/>
            </w:tcBorders>
            <w:shd w:val="clear" w:color="auto" w:fill="auto"/>
            <w:vAlign w:val="bottom"/>
          </w:tcPr>
          <w:p w14:paraId="116DD6E0" w14:textId="77777777" w:rsidR="006D2912" w:rsidRPr="0016336C" w:rsidRDefault="006D2912" w:rsidP="006D2912">
            <w:pPr>
              <w:suppressAutoHyphens w:val="0"/>
              <w:rPr>
                <w:rFonts w:ascii="Arial" w:hAnsi="Arial" w:cs="Arial"/>
                <w:sz w:val="22"/>
                <w:szCs w:val="22"/>
                <w:lang w:val="sr-Latn-RS" w:eastAsia="en-US"/>
              </w:rPr>
            </w:pPr>
            <w:r w:rsidRPr="0016336C">
              <w:rPr>
                <w:rFonts w:ascii="Arial" w:hAnsi="Arial" w:cs="Arial"/>
                <w:sz w:val="22"/>
                <w:szCs w:val="22"/>
                <w:lang w:val="sr-Latn-RS" w:eastAsia="en-US"/>
              </w:rPr>
              <w:t>185/60 R14</w:t>
            </w:r>
          </w:p>
        </w:tc>
        <w:tc>
          <w:tcPr>
            <w:tcW w:w="1260" w:type="dxa"/>
            <w:tcBorders>
              <w:top w:val="single" w:sz="4" w:space="0" w:color="auto"/>
            </w:tcBorders>
          </w:tcPr>
          <w:p w14:paraId="3DD90FE4" w14:textId="77777777" w:rsidR="006D2912" w:rsidRPr="0016336C" w:rsidRDefault="006D2912" w:rsidP="006D2912">
            <w:pPr>
              <w:suppressAutoHyphens w:val="0"/>
              <w:rPr>
                <w:rFonts w:ascii="Arial" w:hAnsi="Arial" w:cs="Arial"/>
                <w:sz w:val="22"/>
                <w:szCs w:val="22"/>
                <w:lang w:val="sr-Cyrl-RS" w:eastAsia="en-US"/>
              </w:rPr>
            </w:pPr>
            <w:r w:rsidRPr="0016336C">
              <w:rPr>
                <w:rFonts w:ascii="Arial" w:hAnsi="Arial" w:cs="Arial"/>
                <w:sz w:val="22"/>
                <w:szCs w:val="22"/>
                <w:lang w:val="sr-Cyrl-RS" w:eastAsia="en-US"/>
              </w:rPr>
              <w:t>Ком.</w:t>
            </w:r>
          </w:p>
        </w:tc>
        <w:tc>
          <w:tcPr>
            <w:tcW w:w="1260" w:type="dxa"/>
            <w:tcBorders>
              <w:top w:val="nil"/>
              <w:left w:val="single" w:sz="4" w:space="0" w:color="auto"/>
              <w:bottom w:val="single" w:sz="4" w:space="0" w:color="auto"/>
              <w:right w:val="single" w:sz="4" w:space="0" w:color="auto"/>
            </w:tcBorders>
            <w:shd w:val="clear" w:color="auto" w:fill="auto"/>
            <w:vAlign w:val="bottom"/>
          </w:tcPr>
          <w:p w14:paraId="4B43605D" w14:textId="77777777" w:rsidR="006D2912" w:rsidRPr="0016336C" w:rsidRDefault="006D2912" w:rsidP="006D2912">
            <w:pPr>
              <w:suppressAutoHyphens w:val="0"/>
              <w:rPr>
                <w:rFonts w:ascii="Arial" w:hAnsi="Arial" w:cs="Arial"/>
                <w:sz w:val="22"/>
                <w:szCs w:val="22"/>
                <w:lang w:val="sr-Latn-RS" w:eastAsia="en-US"/>
              </w:rPr>
            </w:pPr>
            <w:r w:rsidRPr="0016336C">
              <w:rPr>
                <w:rFonts w:ascii="Arial" w:hAnsi="Arial" w:cs="Arial"/>
                <w:sz w:val="22"/>
                <w:szCs w:val="22"/>
                <w:lang w:val="sr-Latn-RS" w:eastAsia="en-US"/>
              </w:rPr>
              <w:t>20</w:t>
            </w:r>
          </w:p>
        </w:tc>
        <w:tc>
          <w:tcPr>
            <w:tcW w:w="990" w:type="dxa"/>
            <w:tcBorders>
              <w:top w:val="nil"/>
              <w:left w:val="single" w:sz="4" w:space="0" w:color="auto"/>
              <w:bottom w:val="single" w:sz="4" w:space="0" w:color="auto"/>
              <w:right w:val="single" w:sz="4" w:space="0" w:color="auto"/>
            </w:tcBorders>
            <w:shd w:val="clear" w:color="auto" w:fill="auto"/>
            <w:vAlign w:val="bottom"/>
          </w:tcPr>
          <w:p w14:paraId="72D4B503" w14:textId="77777777" w:rsidR="006D2912" w:rsidRPr="0016336C" w:rsidRDefault="006D2912" w:rsidP="006D2912">
            <w:pPr>
              <w:suppressAutoHyphens w:val="0"/>
              <w:rPr>
                <w:rFonts w:ascii="Arial" w:hAnsi="Arial" w:cs="Arial"/>
                <w:sz w:val="22"/>
                <w:szCs w:val="22"/>
                <w:lang w:val="sr-Latn-RS" w:eastAsia="en-US"/>
              </w:rPr>
            </w:pPr>
            <w:r w:rsidRPr="0016336C">
              <w:rPr>
                <w:rFonts w:ascii="Arial" w:hAnsi="Arial" w:cs="Arial"/>
                <w:sz w:val="22"/>
                <w:szCs w:val="22"/>
                <w:lang w:val="sr-Latn-RS" w:eastAsia="en-US"/>
              </w:rPr>
              <w:t>T</w:t>
            </w:r>
          </w:p>
        </w:tc>
        <w:tc>
          <w:tcPr>
            <w:tcW w:w="1260" w:type="dxa"/>
            <w:tcBorders>
              <w:top w:val="nil"/>
              <w:left w:val="nil"/>
              <w:bottom w:val="single" w:sz="4" w:space="0" w:color="auto"/>
              <w:right w:val="single" w:sz="4" w:space="0" w:color="auto"/>
            </w:tcBorders>
            <w:shd w:val="clear" w:color="auto" w:fill="auto"/>
            <w:vAlign w:val="bottom"/>
          </w:tcPr>
          <w:p w14:paraId="65311D23" w14:textId="77777777" w:rsidR="006D2912" w:rsidRPr="0016336C" w:rsidRDefault="006D2912" w:rsidP="006D2912">
            <w:pPr>
              <w:suppressAutoHyphens w:val="0"/>
              <w:rPr>
                <w:rFonts w:ascii="Arial" w:hAnsi="Arial" w:cs="Arial"/>
                <w:sz w:val="22"/>
                <w:szCs w:val="22"/>
                <w:lang w:val="sr-Latn-RS" w:eastAsia="en-US"/>
              </w:rPr>
            </w:pPr>
            <w:r w:rsidRPr="0016336C">
              <w:rPr>
                <w:rFonts w:ascii="Arial" w:hAnsi="Arial" w:cs="Arial"/>
                <w:sz w:val="22"/>
                <w:szCs w:val="22"/>
                <w:lang w:val="sr-Latn-RS" w:eastAsia="en-US"/>
              </w:rPr>
              <w:t>82</w:t>
            </w:r>
          </w:p>
        </w:tc>
      </w:tr>
      <w:tr w:rsidR="006D2912" w:rsidRPr="0016336C" w14:paraId="0DD0A127" w14:textId="77777777" w:rsidTr="006D2912">
        <w:trPr>
          <w:trHeight w:val="180"/>
        </w:trPr>
        <w:tc>
          <w:tcPr>
            <w:tcW w:w="708" w:type="dxa"/>
            <w:tcBorders>
              <w:top w:val="single" w:sz="4" w:space="0" w:color="auto"/>
            </w:tcBorders>
          </w:tcPr>
          <w:p w14:paraId="7D0EEA49" w14:textId="77777777" w:rsidR="006D2912" w:rsidRPr="0016336C" w:rsidRDefault="006D2912" w:rsidP="006D2912">
            <w:pPr>
              <w:suppressAutoHyphens w:val="0"/>
              <w:rPr>
                <w:rFonts w:ascii="Arial" w:hAnsi="Arial" w:cs="Arial"/>
                <w:sz w:val="22"/>
                <w:szCs w:val="22"/>
                <w:lang w:val="sr-Cyrl-RS" w:eastAsia="en-US"/>
              </w:rPr>
            </w:pPr>
            <w:r w:rsidRPr="0016336C">
              <w:rPr>
                <w:rFonts w:ascii="Arial" w:hAnsi="Arial" w:cs="Arial"/>
                <w:sz w:val="22"/>
                <w:szCs w:val="22"/>
                <w:lang w:val="sr-Cyrl-RS" w:eastAsia="en-US"/>
              </w:rPr>
              <w:t>9.</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14:paraId="403EDE31" w14:textId="77777777" w:rsidR="006D2912" w:rsidRPr="0016336C" w:rsidRDefault="006D2912" w:rsidP="006D2912">
            <w:pPr>
              <w:suppressAutoHyphens w:val="0"/>
              <w:rPr>
                <w:rFonts w:ascii="Arial" w:hAnsi="Arial" w:cs="Arial"/>
                <w:sz w:val="22"/>
                <w:szCs w:val="22"/>
                <w:lang w:val="sr-Latn-RS" w:eastAsia="en-US"/>
              </w:rPr>
            </w:pPr>
            <w:r w:rsidRPr="0016336C">
              <w:rPr>
                <w:rFonts w:ascii="Arial" w:hAnsi="Arial" w:cs="Arial"/>
                <w:sz w:val="22"/>
                <w:szCs w:val="22"/>
                <w:lang w:val="sr-Cyrl-RS" w:eastAsia="en-US"/>
              </w:rPr>
              <w:t xml:space="preserve">165/70 </w:t>
            </w:r>
            <w:r w:rsidRPr="0016336C">
              <w:rPr>
                <w:rFonts w:ascii="Arial" w:hAnsi="Arial" w:cs="Arial"/>
                <w:sz w:val="22"/>
                <w:szCs w:val="22"/>
                <w:lang w:val="sr-Latn-RS" w:eastAsia="en-US"/>
              </w:rPr>
              <w:t>R 14</w:t>
            </w:r>
          </w:p>
        </w:tc>
        <w:tc>
          <w:tcPr>
            <w:tcW w:w="1260" w:type="dxa"/>
            <w:tcBorders>
              <w:top w:val="single" w:sz="4" w:space="0" w:color="auto"/>
            </w:tcBorders>
          </w:tcPr>
          <w:p w14:paraId="46DED864" w14:textId="77777777" w:rsidR="006D2912" w:rsidRPr="0016336C" w:rsidRDefault="006D2912" w:rsidP="006D2912">
            <w:pPr>
              <w:suppressAutoHyphens w:val="0"/>
              <w:rPr>
                <w:rFonts w:ascii="Arial" w:hAnsi="Arial" w:cs="Arial"/>
                <w:sz w:val="22"/>
                <w:szCs w:val="22"/>
                <w:lang w:val="sr-Cyrl-RS" w:eastAsia="en-US"/>
              </w:rPr>
            </w:pPr>
            <w:r w:rsidRPr="0016336C">
              <w:rPr>
                <w:rFonts w:ascii="Arial" w:hAnsi="Arial" w:cs="Arial"/>
                <w:sz w:val="22"/>
                <w:szCs w:val="22"/>
                <w:lang w:val="sr-Latn-RS" w:eastAsia="en-US"/>
              </w:rPr>
              <w:t>Ko</w:t>
            </w:r>
            <w:r w:rsidRPr="0016336C">
              <w:rPr>
                <w:rFonts w:ascii="Arial" w:hAnsi="Arial" w:cs="Arial"/>
                <w:sz w:val="22"/>
                <w:szCs w:val="22"/>
                <w:lang w:val="sr-Cyrl-RS" w:eastAsia="en-US"/>
              </w:rPr>
              <w:t>м.</w:t>
            </w:r>
          </w:p>
        </w:tc>
        <w:tc>
          <w:tcPr>
            <w:tcW w:w="1260" w:type="dxa"/>
            <w:tcBorders>
              <w:top w:val="single" w:sz="4" w:space="0" w:color="auto"/>
            </w:tcBorders>
            <w:vAlign w:val="center"/>
          </w:tcPr>
          <w:p w14:paraId="6E203EF4" w14:textId="77777777" w:rsidR="006D2912" w:rsidRPr="0016336C" w:rsidRDefault="006D2912" w:rsidP="006D2912">
            <w:pPr>
              <w:suppressAutoHyphens w:val="0"/>
              <w:rPr>
                <w:rFonts w:ascii="Arial" w:hAnsi="Arial" w:cs="Arial"/>
                <w:sz w:val="22"/>
                <w:szCs w:val="22"/>
                <w:lang w:val="sr-Latn-RS" w:eastAsia="en-US"/>
              </w:rPr>
            </w:pPr>
            <w:r w:rsidRPr="0016336C">
              <w:rPr>
                <w:rFonts w:ascii="Arial" w:hAnsi="Arial" w:cs="Arial"/>
                <w:sz w:val="22"/>
                <w:szCs w:val="22"/>
                <w:lang w:val="sr-Latn-RS" w:eastAsia="en-US"/>
              </w:rPr>
              <w:t>20</w:t>
            </w:r>
          </w:p>
        </w:tc>
        <w:tc>
          <w:tcPr>
            <w:tcW w:w="990" w:type="dxa"/>
            <w:tcBorders>
              <w:top w:val="nil"/>
              <w:left w:val="single" w:sz="4" w:space="0" w:color="auto"/>
              <w:bottom w:val="single" w:sz="4" w:space="0" w:color="auto"/>
              <w:right w:val="single" w:sz="4" w:space="0" w:color="auto"/>
            </w:tcBorders>
            <w:shd w:val="clear" w:color="auto" w:fill="auto"/>
            <w:vAlign w:val="bottom"/>
          </w:tcPr>
          <w:p w14:paraId="661C138B" w14:textId="77777777" w:rsidR="006D2912" w:rsidRPr="0016336C" w:rsidRDefault="006D2912" w:rsidP="006D2912">
            <w:pPr>
              <w:suppressAutoHyphens w:val="0"/>
              <w:rPr>
                <w:rFonts w:ascii="Arial" w:hAnsi="Arial" w:cs="Arial"/>
                <w:sz w:val="22"/>
                <w:szCs w:val="22"/>
                <w:lang w:val="sr-Latn-RS" w:eastAsia="en-US"/>
              </w:rPr>
            </w:pPr>
            <w:r w:rsidRPr="0016336C">
              <w:rPr>
                <w:rFonts w:ascii="Arial" w:hAnsi="Arial" w:cs="Arial"/>
                <w:sz w:val="22"/>
                <w:szCs w:val="22"/>
                <w:lang w:val="sr-Latn-RS" w:eastAsia="en-US"/>
              </w:rPr>
              <w:t>T</w:t>
            </w:r>
          </w:p>
        </w:tc>
        <w:tc>
          <w:tcPr>
            <w:tcW w:w="1260" w:type="dxa"/>
            <w:tcBorders>
              <w:top w:val="nil"/>
              <w:left w:val="nil"/>
              <w:bottom w:val="single" w:sz="4" w:space="0" w:color="auto"/>
              <w:right w:val="single" w:sz="4" w:space="0" w:color="auto"/>
            </w:tcBorders>
            <w:shd w:val="clear" w:color="auto" w:fill="auto"/>
            <w:vAlign w:val="bottom"/>
          </w:tcPr>
          <w:p w14:paraId="5E26B3E8" w14:textId="77777777" w:rsidR="006D2912" w:rsidRPr="0016336C" w:rsidRDefault="006D2912" w:rsidP="006D2912">
            <w:pPr>
              <w:suppressAutoHyphens w:val="0"/>
              <w:rPr>
                <w:rFonts w:ascii="Arial" w:hAnsi="Arial" w:cs="Arial"/>
                <w:sz w:val="22"/>
                <w:szCs w:val="22"/>
                <w:lang w:val="sr-Latn-RS" w:eastAsia="en-US"/>
              </w:rPr>
            </w:pPr>
            <w:r w:rsidRPr="0016336C">
              <w:rPr>
                <w:rFonts w:ascii="Arial" w:hAnsi="Arial" w:cs="Arial"/>
                <w:sz w:val="22"/>
                <w:szCs w:val="22"/>
                <w:lang w:val="sr-Latn-RS" w:eastAsia="en-US"/>
              </w:rPr>
              <w:t>81</w:t>
            </w:r>
          </w:p>
        </w:tc>
      </w:tr>
    </w:tbl>
    <w:p w14:paraId="17C30ECA" w14:textId="77777777" w:rsidR="0064661C" w:rsidRPr="0016336C" w:rsidRDefault="0064661C" w:rsidP="004E3787">
      <w:pPr>
        <w:ind w:left="360"/>
        <w:jc w:val="both"/>
        <w:rPr>
          <w:rFonts w:ascii="Arial" w:hAnsi="Arial" w:cs="Arial"/>
          <w:sz w:val="22"/>
          <w:szCs w:val="22"/>
        </w:rPr>
      </w:pPr>
    </w:p>
    <w:p w14:paraId="311B2902" w14:textId="77777777" w:rsidR="00360452" w:rsidRPr="0016336C" w:rsidRDefault="00360452">
      <w:pPr>
        <w:suppressAutoHyphens w:val="0"/>
        <w:rPr>
          <w:rFonts w:ascii="Arial" w:hAnsi="Arial" w:cs="Arial"/>
          <w:sz w:val="22"/>
          <w:szCs w:val="22"/>
          <w:lang w:val="sr-Cyrl-RS" w:eastAsia="en-US"/>
        </w:rPr>
      </w:pPr>
    </w:p>
    <w:p w14:paraId="7A011275" w14:textId="77777777" w:rsidR="00E322AF" w:rsidRPr="0016336C" w:rsidRDefault="00E322AF">
      <w:pPr>
        <w:suppressAutoHyphens w:val="0"/>
        <w:rPr>
          <w:rFonts w:ascii="Arial" w:hAnsi="Arial" w:cs="Arial"/>
          <w:sz w:val="22"/>
          <w:szCs w:val="22"/>
          <w:lang w:val="sr-Cyrl-RS" w:eastAsia="en-US"/>
        </w:rPr>
      </w:pPr>
    </w:p>
    <w:p w14:paraId="162DFF74" w14:textId="77777777" w:rsidR="00E322AF" w:rsidRPr="0016336C" w:rsidRDefault="00E322AF">
      <w:pPr>
        <w:suppressAutoHyphens w:val="0"/>
        <w:rPr>
          <w:rFonts w:ascii="Arial" w:hAnsi="Arial" w:cs="Arial"/>
          <w:sz w:val="22"/>
          <w:szCs w:val="22"/>
          <w:lang w:val="sr-Cyrl-RS" w:eastAsia="en-US"/>
        </w:rPr>
      </w:pPr>
    </w:p>
    <w:p w14:paraId="7DADBCCF" w14:textId="77777777" w:rsidR="00E322AF" w:rsidRPr="0016336C" w:rsidRDefault="00E322AF">
      <w:pPr>
        <w:suppressAutoHyphens w:val="0"/>
        <w:rPr>
          <w:rFonts w:ascii="Arial" w:hAnsi="Arial" w:cs="Arial"/>
          <w:sz w:val="22"/>
          <w:szCs w:val="22"/>
          <w:lang w:val="sr-Cyrl-RS" w:eastAsia="en-US"/>
        </w:rPr>
      </w:pPr>
    </w:p>
    <w:p w14:paraId="0D314FD5" w14:textId="77777777" w:rsidR="00E322AF" w:rsidRPr="0016336C" w:rsidRDefault="00E322AF">
      <w:pPr>
        <w:suppressAutoHyphens w:val="0"/>
        <w:rPr>
          <w:rFonts w:ascii="Arial" w:hAnsi="Arial" w:cs="Arial"/>
          <w:sz w:val="22"/>
          <w:szCs w:val="22"/>
          <w:lang w:val="sr-Cyrl-RS" w:eastAsia="en-US"/>
        </w:rPr>
      </w:pPr>
    </w:p>
    <w:p w14:paraId="37D050F5" w14:textId="77777777" w:rsidR="00E322AF" w:rsidRPr="0016336C" w:rsidRDefault="00E322AF">
      <w:pPr>
        <w:suppressAutoHyphens w:val="0"/>
        <w:rPr>
          <w:rFonts w:ascii="Arial" w:hAnsi="Arial" w:cs="Arial"/>
          <w:sz w:val="22"/>
          <w:szCs w:val="22"/>
          <w:lang w:val="sr-Cyrl-RS" w:eastAsia="en-US"/>
        </w:rPr>
      </w:pPr>
    </w:p>
    <w:p w14:paraId="4DBE91C8" w14:textId="77777777" w:rsidR="00E322AF" w:rsidRPr="0016336C" w:rsidRDefault="00E322AF">
      <w:pPr>
        <w:suppressAutoHyphens w:val="0"/>
        <w:rPr>
          <w:rFonts w:ascii="Arial" w:hAnsi="Arial" w:cs="Arial"/>
          <w:sz w:val="22"/>
          <w:szCs w:val="22"/>
          <w:lang w:val="sr-Cyrl-RS" w:eastAsia="en-US"/>
        </w:rPr>
      </w:pPr>
    </w:p>
    <w:p w14:paraId="22EB8A23" w14:textId="77777777" w:rsidR="00E322AF" w:rsidRPr="0016336C" w:rsidRDefault="00E322AF">
      <w:pPr>
        <w:suppressAutoHyphens w:val="0"/>
        <w:rPr>
          <w:rFonts w:ascii="Arial" w:hAnsi="Arial" w:cs="Arial"/>
          <w:sz w:val="22"/>
          <w:szCs w:val="22"/>
          <w:lang w:val="sr-Cyrl-RS" w:eastAsia="en-US"/>
        </w:rPr>
      </w:pPr>
    </w:p>
    <w:p w14:paraId="411F2A72" w14:textId="77777777" w:rsidR="00E322AF" w:rsidRPr="0016336C" w:rsidRDefault="00E322AF">
      <w:pPr>
        <w:suppressAutoHyphens w:val="0"/>
        <w:rPr>
          <w:rFonts w:ascii="Arial" w:hAnsi="Arial" w:cs="Arial"/>
          <w:sz w:val="22"/>
          <w:szCs w:val="22"/>
          <w:lang w:val="sr-Cyrl-RS" w:eastAsia="en-US"/>
        </w:rPr>
      </w:pPr>
    </w:p>
    <w:p w14:paraId="63AC2710" w14:textId="77777777" w:rsidR="00E322AF" w:rsidRPr="0016336C" w:rsidRDefault="00E322AF">
      <w:pPr>
        <w:suppressAutoHyphens w:val="0"/>
        <w:rPr>
          <w:rFonts w:ascii="Arial" w:hAnsi="Arial" w:cs="Arial"/>
          <w:sz w:val="22"/>
          <w:szCs w:val="22"/>
          <w:lang w:val="sr-Cyrl-RS" w:eastAsia="en-US"/>
        </w:rPr>
      </w:pPr>
    </w:p>
    <w:p w14:paraId="5E636DDF" w14:textId="77777777" w:rsidR="00E322AF" w:rsidRPr="0016336C" w:rsidRDefault="00E322AF">
      <w:pPr>
        <w:suppressAutoHyphens w:val="0"/>
        <w:rPr>
          <w:rFonts w:ascii="Arial" w:hAnsi="Arial" w:cs="Arial"/>
          <w:sz w:val="22"/>
          <w:szCs w:val="22"/>
          <w:lang w:val="sr-Cyrl-RS" w:eastAsia="en-US"/>
        </w:rPr>
      </w:pPr>
    </w:p>
    <w:p w14:paraId="277AF4C8" w14:textId="77777777" w:rsidR="00E322AF" w:rsidRPr="0016336C" w:rsidRDefault="00E322AF">
      <w:pPr>
        <w:suppressAutoHyphens w:val="0"/>
        <w:rPr>
          <w:rFonts w:ascii="Arial" w:hAnsi="Arial" w:cs="Arial"/>
          <w:sz w:val="22"/>
          <w:szCs w:val="22"/>
          <w:lang w:val="sr-Cyrl-RS" w:eastAsia="en-US"/>
        </w:rPr>
      </w:pPr>
    </w:p>
    <w:p w14:paraId="330D5E4B" w14:textId="77777777" w:rsidR="00E322AF" w:rsidRPr="0016336C" w:rsidRDefault="00E322AF">
      <w:pPr>
        <w:suppressAutoHyphens w:val="0"/>
        <w:rPr>
          <w:rFonts w:ascii="Arial" w:hAnsi="Arial" w:cs="Arial"/>
          <w:sz w:val="22"/>
          <w:szCs w:val="22"/>
          <w:lang w:val="sr-Cyrl-RS" w:eastAsia="en-US"/>
        </w:rPr>
      </w:pPr>
    </w:p>
    <w:p w14:paraId="22E74195" w14:textId="77777777" w:rsidR="00E322AF" w:rsidRPr="0016336C" w:rsidRDefault="00E322AF">
      <w:pPr>
        <w:suppressAutoHyphens w:val="0"/>
        <w:rPr>
          <w:rFonts w:ascii="Arial" w:hAnsi="Arial" w:cs="Arial"/>
          <w:sz w:val="22"/>
          <w:szCs w:val="22"/>
          <w:lang w:val="sr-Cyrl-RS" w:eastAsia="en-US"/>
        </w:rPr>
      </w:pPr>
    </w:p>
    <w:p w14:paraId="1CCBBEE8" w14:textId="77777777" w:rsidR="00E322AF" w:rsidRPr="0016336C" w:rsidRDefault="00E322AF">
      <w:pPr>
        <w:suppressAutoHyphens w:val="0"/>
        <w:rPr>
          <w:rFonts w:ascii="Arial" w:hAnsi="Arial" w:cs="Arial"/>
          <w:sz w:val="22"/>
          <w:szCs w:val="22"/>
          <w:lang w:val="sr-Cyrl-RS" w:eastAsia="en-US"/>
        </w:rPr>
      </w:pPr>
    </w:p>
    <w:p w14:paraId="4F679296" w14:textId="77777777" w:rsidR="00E322AF" w:rsidRPr="0016336C" w:rsidRDefault="00E322AF">
      <w:pPr>
        <w:suppressAutoHyphens w:val="0"/>
        <w:rPr>
          <w:rFonts w:ascii="Arial" w:hAnsi="Arial" w:cs="Arial"/>
          <w:sz w:val="22"/>
          <w:szCs w:val="22"/>
          <w:lang w:val="sr-Cyrl-RS" w:eastAsia="en-US"/>
        </w:rPr>
      </w:pPr>
    </w:p>
    <w:p w14:paraId="536F6932" w14:textId="77777777" w:rsidR="00E322AF" w:rsidRDefault="00E322AF">
      <w:pPr>
        <w:suppressAutoHyphens w:val="0"/>
        <w:rPr>
          <w:rFonts w:ascii="Arial Narrow" w:hAnsi="Arial Narrow" w:cs="Arial"/>
          <w:sz w:val="22"/>
          <w:szCs w:val="22"/>
          <w:lang w:val="sr-Cyrl-RS" w:eastAsia="en-US"/>
        </w:rPr>
      </w:pPr>
    </w:p>
    <w:p w14:paraId="742381CC" w14:textId="77777777" w:rsidR="006D2912" w:rsidRPr="0016336C" w:rsidRDefault="006D2912" w:rsidP="006D2912">
      <w:pPr>
        <w:suppressAutoHyphens w:val="0"/>
        <w:rPr>
          <w:rFonts w:ascii="Arial" w:hAnsi="Arial" w:cs="Arial"/>
          <w:sz w:val="22"/>
          <w:szCs w:val="22"/>
          <w:lang w:val="sr-Cyrl-RS" w:eastAsia="en-US"/>
        </w:rPr>
      </w:pPr>
      <w:r w:rsidRPr="0016336C">
        <w:rPr>
          <w:rFonts w:ascii="Arial" w:hAnsi="Arial" w:cs="Arial"/>
          <w:b/>
          <w:sz w:val="22"/>
          <w:szCs w:val="22"/>
          <w:lang w:val="sr-Cyrl-RS" w:eastAsia="en-US"/>
        </w:rPr>
        <w:t>НАПОМЕНА:</w:t>
      </w:r>
      <w:r w:rsidRPr="0016336C">
        <w:rPr>
          <w:rFonts w:ascii="Arial" w:hAnsi="Arial" w:cs="Arial"/>
          <w:sz w:val="22"/>
          <w:szCs w:val="22"/>
          <w:lang w:val="sr-Cyrl-RS" w:eastAsia="en-US"/>
        </w:rPr>
        <w:t xml:space="preserve"> </w:t>
      </w:r>
    </w:p>
    <w:p w14:paraId="113758C3" w14:textId="77777777" w:rsidR="006D2912" w:rsidRPr="0016336C" w:rsidRDefault="006D2912" w:rsidP="0048054A">
      <w:pPr>
        <w:numPr>
          <w:ilvl w:val="0"/>
          <w:numId w:val="29"/>
        </w:numPr>
        <w:suppressAutoHyphens w:val="0"/>
        <w:jc w:val="both"/>
        <w:rPr>
          <w:rFonts w:ascii="Arial" w:hAnsi="Arial" w:cs="Arial"/>
          <w:sz w:val="22"/>
          <w:szCs w:val="22"/>
          <w:lang w:val="sr-Cyrl-RS" w:eastAsia="en-US"/>
        </w:rPr>
      </w:pPr>
      <w:r w:rsidRPr="0016336C">
        <w:rPr>
          <w:rFonts w:ascii="Arial" w:hAnsi="Arial" w:cs="Arial"/>
          <w:sz w:val="22"/>
          <w:szCs w:val="22"/>
          <w:lang w:val="sr-Cyrl-RS" w:eastAsia="en-US"/>
        </w:rPr>
        <w:t>За позиције наведене под редним бројевима 1-5 неопходно је понудити тзв. премијум гуме, а то су гуме у класи произвођача „Continental“,  „Michelin“, „Bridgstone“„Good Year“ или одговарајуће</w:t>
      </w:r>
    </w:p>
    <w:p w14:paraId="1354E8D0" w14:textId="77777777" w:rsidR="006D2912" w:rsidRPr="0016336C" w:rsidRDefault="006D2912" w:rsidP="0048054A">
      <w:pPr>
        <w:numPr>
          <w:ilvl w:val="0"/>
          <w:numId w:val="29"/>
        </w:numPr>
        <w:suppressAutoHyphens w:val="0"/>
        <w:jc w:val="both"/>
        <w:rPr>
          <w:rFonts w:ascii="Arial" w:hAnsi="Arial" w:cs="Arial"/>
          <w:sz w:val="22"/>
          <w:szCs w:val="22"/>
          <w:lang w:val="sr-Cyrl-RS" w:eastAsia="en-US"/>
        </w:rPr>
      </w:pPr>
      <w:r w:rsidRPr="0016336C">
        <w:rPr>
          <w:rFonts w:ascii="Arial" w:hAnsi="Arial" w:cs="Arial"/>
          <w:sz w:val="22"/>
          <w:szCs w:val="22"/>
          <w:lang w:val="sr-Cyrl-RS" w:eastAsia="en-US"/>
        </w:rPr>
        <w:t>У цену нове гуме, треба укључити и цену демонтаже, замене вентила, монтаже и балансирања.</w:t>
      </w:r>
    </w:p>
    <w:p w14:paraId="3B744157" w14:textId="77777777" w:rsidR="00E322AF" w:rsidRPr="0016336C" w:rsidRDefault="00E322AF">
      <w:pPr>
        <w:suppressAutoHyphens w:val="0"/>
        <w:rPr>
          <w:rFonts w:ascii="Arial" w:hAnsi="Arial" w:cs="Arial"/>
          <w:sz w:val="22"/>
          <w:szCs w:val="22"/>
          <w:lang w:val="sr-Cyrl-RS" w:eastAsia="en-US"/>
        </w:rPr>
      </w:pPr>
    </w:p>
    <w:p w14:paraId="75FB6EE9" w14:textId="77777777" w:rsidR="00E322AF" w:rsidRDefault="00E322AF">
      <w:pPr>
        <w:suppressAutoHyphens w:val="0"/>
        <w:rPr>
          <w:rFonts w:ascii="Arial Narrow" w:hAnsi="Arial Narrow" w:cs="Arial"/>
          <w:sz w:val="22"/>
          <w:szCs w:val="22"/>
          <w:lang w:val="sr-Cyrl-RS" w:eastAsia="en-US"/>
        </w:rPr>
      </w:pPr>
    </w:p>
    <w:p w14:paraId="49DAC559" w14:textId="77777777" w:rsidR="00E322AF" w:rsidRDefault="00E322AF">
      <w:pPr>
        <w:suppressAutoHyphens w:val="0"/>
        <w:rPr>
          <w:rFonts w:ascii="Arial Narrow" w:hAnsi="Arial Narrow" w:cs="Arial"/>
          <w:sz w:val="22"/>
          <w:szCs w:val="22"/>
          <w:lang w:val="sr-Cyrl-RS" w:eastAsia="en-US"/>
        </w:rPr>
      </w:pPr>
    </w:p>
    <w:p w14:paraId="68D1C5F7" w14:textId="77777777" w:rsidR="00E322AF" w:rsidRDefault="00E322AF">
      <w:pPr>
        <w:suppressAutoHyphens w:val="0"/>
        <w:rPr>
          <w:rFonts w:ascii="Arial Narrow" w:hAnsi="Arial Narrow" w:cs="Arial"/>
          <w:sz w:val="22"/>
          <w:szCs w:val="22"/>
          <w:lang w:val="sr-Cyrl-RS" w:eastAsia="en-US"/>
        </w:rPr>
      </w:pPr>
    </w:p>
    <w:p w14:paraId="52A47E61" w14:textId="77777777" w:rsidR="00E322AF" w:rsidRDefault="00E322AF">
      <w:pPr>
        <w:suppressAutoHyphens w:val="0"/>
        <w:rPr>
          <w:rFonts w:ascii="Arial Narrow" w:hAnsi="Arial Narrow" w:cs="Arial"/>
          <w:sz w:val="22"/>
          <w:szCs w:val="22"/>
          <w:lang w:val="sr-Cyrl-RS" w:eastAsia="en-US"/>
        </w:rPr>
      </w:pPr>
    </w:p>
    <w:p w14:paraId="0B912D6D" w14:textId="77777777" w:rsidR="00E322AF" w:rsidRDefault="00E322AF">
      <w:pPr>
        <w:suppressAutoHyphens w:val="0"/>
        <w:rPr>
          <w:rFonts w:ascii="Arial Narrow" w:hAnsi="Arial Narrow" w:cs="Arial"/>
          <w:sz w:val="22"/>
          <w:szCs w:val="22"/>
          <w:lang w:val="sr-Cyrl-RS" w:eastAsia="en-US"/>
        </w:rPr>
      </w:pPr>
    </w:p>
    <w:p w14:paraId="5B886E6F" w14:textId="77777777" w:rsidR="00E322AF" w:rsidRDefault="00E322AF">
      <w:pPr>
        <w:suppressAutoHyphens w:val="0"/>
        <w:rPr>
          <w:rFonts w:ascii="Arial Narrow" w:hAnsi="Arial Narrow" w:cs="Arial"/>
          <w:sz w:val="22"/>
          <w:szCs w:val="22"/>
          <w:lang w:val="sr-Cyrl-RS" w:eastAsia="en-US"/>
        </w:rPr>
      </w:pPr>
    </w:p>
    <w:p w14:paraId="1C018F3D" w14:textId="77777777" w:rsidR="00E322AF" w:rsidRDefault="00E322AF">
      <w:pPr>
        <w:suppressAutoHyphens w:val="0"/>
        <w:rPr>
          <w:rFonts w:ascii="Arial Narrow" w:hAnsi="Arial Narrow" w:cs="Arial"/>
          <w:sz w:val="22"/>
          <w:szCs w:val="22"/>
          <w:lang w:val="sr-Cyrl-RS" w:eastAsia="en-US"/>
        </w:rPr>
      </w:pPr>
    </w:p>
    <w:p w14:paraId="02E0D4C1" w14:textId="77777777" w:rsidR="00E322AF" w:rsidRDefault="00E322AF">
      <w:pPr>
        <w:suppressAutoHyphens w:val="0"/>
        <w:rPr>
          <w:rFonts w:ascii="Arial Narrow" w:hAnsi="Arial Narrow" w:cs="Arial"/>
          <w:sz w:val="22"/>
          <w:szCs w:val="22"/>
          <w:lang w:val="sr-Cyrl-RS" w:eastAsia="en-US"/>
        </w:rPr>
      </w:pPr>
    </w:p>
    <w:p w14:paraId="064EAF6E" w14:textId="77777777" w:rsidR="00E322AF" w:rsidRDefault="00E322AF">
      <w:pPr>
        <w:suppressAutoHyphens w:val="0"/>
        <w:rPr>
          <w:rFonts w:ascii="Arial Narrow" w:hAnsi="Arial Narrow" w:cs="Arial"/>
          <w:sz w:val="22"/>
          <w:szCs w:val="22"/>
          <w:lang w:val="sr-Cyrl-RS" w:eastAsia="en-US"/>
        </w:rPr>
      </w:pPr>
    </w:p>
    <w:p w14:paraId="13ACD519" w14:textId="77777777" w:rsidR="00E322AF" w:rsidRDefault="00E322AF">
      <w:pPr>
        <w:suppressAutoHyphens w:val="0"/>
        <w:rPr>
          <w:rFonts w:ascii="Arial Narrow" w:hAnsi="Arial Narrow" w:cs="Arial"/>
          <w:sz w:val="22"/>
          <w:szCs w:val="22"/>
          <w:lang w:val="sr-Cyrl-RS" w:eastAsia="en-US"/>
        </w:rPr>
      </w:pPr>
    </w:p>
    <w:p w14:paraId="6877EB26" w14:textId="77777777" w:rsidR="00E322AF" w:rsidRDefault="00E322AF">
      <w:pPr>
        <w:suppressAutoHyphens w:val="0"/>
        <w:rPr>
          <w:rFonts w:ascii="Arial Narrow" w:hAnsi="Arial Narrow" w:cs="Arial"/>
          <w:sz w:val="22"/>
          <w:szCs w:val="22"/>
          <w:lang w:val="sr-Cyrl-RS" w:eastAsia="en-US"/>
        </w:rPr>
      </w:pPr>
    </w:p>
    <w:p w14:paraId="5B8501E8" w14:textId="77777777" w:rsidR="00E322AF" w:rsidRDefault="00E322AF">
      <w:pPr>
        <w:suppressAutoHyphens w:val="0"/>
        <w:rPr>
          <w:rFonts w:ascii="Arial Narrow" w:hAnsi="Arial Narrow" w:cs="Arial"/>
          <w:sz w:val="22"/>
          <w:szCs w:val="22"/>
          <w:lang w:val="sr-Cyrl-RS" w:eastAsia="en-US"/>
        </w:rPr>
      </w:pPr>
    </w:p>
    <w:p w14:paraId="18A7156C" w14:textId="77777777" w:rsidR="00E322AF" w:rsidRDefault="00E322AF">
      <w:pPr>
        <w:suppressAutoHyphens w:val="0"/>
        <w:rPr>
          <w:rFonts w:ascii="Arial Narrow" w:hAnsi="Arial Narrow" w:cs="Arial"/>
          <w:sz w:val="22"/>
          <w:szCs w:val="22"/>
          <w:lang w:val="sr-Cyrl-RS" w:eastAsia="en-US"/>
        </w:rPr>
      </w:pPr>
    </w:p>
    <w:p w14:paraId="5CED988A" w14:textId="77777777" w:rsidR="00E322AF" w:rsidRDefault="00E322AF">
      <w:pPr>
        <w:suppressAutoHyphens w:val="0"/>
        <w:rPr>
          <w:rFonts w:ascii="Arial Narrow" w:hAnsi="Arial Narrow" w:cs="Arial"/>
          <w:sz w:val="22"/>
          <w:szCs w:val="22"/>
          <w:lang w:val="sr-Cyrl-RS" w:eastAsia="en-US"/>
        </w:rPr>
      </w:pPr>
    </w:p>
    <w:p w14:paraId="2201CAD7" w14:textId="77777777" w:rsidR="00E322AF" w:rsidRDefault="00E322AF">
      <w:pPr>
        <w:suppressAutoHyphens w:val="0"/>
        <w:rPr>
          <w:rFonts w:ascii="Arial Narrow" w:hAnsi="Arial Narrow" w:cs="Arial"/>
          <w:sz w:val="22"/>
          <w:szCs w:val="22"/>
          <w:lang w:val="sr-Cyrl-RS" w:eastAsia="en-US"/>
        </w:rPr>
      </w:pPr>
    </w:p>
    <w:p w14:paraId="39CF5261" w14:textId="77777777" w:rsidR="00E322AF" w:rsidRDefault="00E322AF">
      <w:pPr>
        <w:suppressAutoHyphens w:val="0"/>
        <w:rPr>
          <w:rFonts w:ascii="Arial Narrow" w:hAnsi="Arial Narrow" w:cs="Arial"/>
          <w:sz w:val="22"/>
          <w:szCs w:val="22"/>
          <w:lang w:val="sr-Cyrl-RS" w:eastAsia="en-US"/>
        </w:rPr>
      </w:pPr>
    </w:p>
    <w:p w14:paraId="61981686" w14:textId="77777777" w:rsidR="00E322AF" w:rsidRDefault="00E322AF">
      <w:pPr>
        <w:suppressAutoHyphens w:val="0"/>
        <w:rPr>
          <w:rFonts w:ascii="Arial Narrow" w:hAnsi="Arial Narrow" w:cs="Arial"/>
          <w:sz w:val="22"/>
          <w:szCs w:val="22"/>
          <w:lang w:val="sr-Cyrl-RS" w:eastAsia="en-US"/>
        </w:rPr>
      </w:pPr>
    </w:p>
    <w:p w14:paraId="22A4F0DE" w14:textId="77777777" w:rsidR="00E322AF" w:rsidRDefault="00E322AF">
      <w:pPr>
        <w:suppressAutoHyphens w:val="0"/>
        <w:rPr>
          <w:rFonts w:ascii="Arial Narrow" w:hAnsi="Arial Narrow" w:cs="Arial"/>
          <w:sz w:val="22"/>
          <w:szCs w:val="22"/>
          <w:lang w:val="sr-Cyrl-RS" w:eastAsia="en-US"/>
        </w:rPr>
      </w:pPr>
    </w:p>
    <w:p w14:paraId="2CB9347D" w14:textId="77777777" w:rsidR="00E322AF" w:rsidRDefault="00E322AF">
      <w:pPr>
        <w:suppressAutoHyphens w:val="0"/>
        <w:rPr>
          <w:rFonts w:ascii="Arial Narrow" w:hAnsi="Arial Narrow" w:cs="Arial"/>
          <w:sz w:val="22"/>
          <w:szCs w:val="22"/>
          <w:lang w:val="sr-Cyrl-RS" w:eastAsia="en-US"/>
        </w:rPr>
      </w:pPr>
    </w:p>
    <w:p w14:paraId="581F6FF5" w14:textId="77777777" w:rsidR="00E322AF" w:rsidRDefault="00E322AF">
      <w:pPr>
        <w:suppressAutoHyphens w:val="0"/>
        <w:rPr>
          <w:rFonts w:ascii="Arial Narrow" w:hAnsi="Arial Narrow" w:cs="Arial"/>
          <w:sz w:val="22"/>
          <w:szCs w:val="22"/>
          <w:lang w:val="sr-Cyrl-RS" w:eastAsia="en-US"/>
        </w:rPr>
      </w:pPr>
    </w:p>
    <w:p w14:paraId="4916EDF5" w14:textId="77777777" w:rsidR="00E322AF" w:rsidRPr="00360452" w:rsidRDefault="00E322AF">
      <w:pPr>
        <w:suppressAutoHyphens w:val="0"/>
        <w:rPr>
          <w:rFonts w:ascii="Arial Narrow" w:hAnsi="Arial Narrow" w:cs="Arial"/>
          <w:sz w:val="22"/>
          <w:szCs w:val="22"/>
          <w:lang w:val="sr-Cyrl-RS" w:eastAsia="en-US"/>
        </w:rPr>
      </w:pPr>
    </w:p>
    <w:p w14:paraId="0FB3B5AF" w14:textId="77777777" w:rsidR="00F621F1" w:rsidRDefault="00F621F1" w:rsidP="00A61B3E">
      <w:pPr>
        <w:widowControl w:val="0"/>
        <w:tabs>
          <w:tab w:val="left" w:pos="993"/>
        </w:tabs>
        <w:suppressAutoHyphens w:val="0"/>
        <w:autoSpaceDE w:val="0"/>
        <w:autoSpaceDN w:val="0"/>
        <w:adjustRightInd w:val="0"/>
        <w:spacing w:before="120"/>
        <w:jc w:val="center"/>
        <w:rPr>
          <w:rFonts w:ascii="Arial" w:hAnsi="Arial"/>
          <w:b/>
          <w:sz w:val="22"/>
          <w:szCs w:val="22"/>
          <w:lang w:val="sr-Cyrl-RS"/>
        </w:rPr>
      </w:pPr>
    </w:p>
    <w:p w14:paraId="399FAC37" w14:textId="77777777" w:rsidR="005D75CA" w:rsidRPr="005D75CA" w:rsidRDefault="005D75CA" w:rsidP="0016336C">
      <w:pPr>
        <w:widowControl w:val="0"/>
        <w:tabs>
          <w:tab w:val="left" w:pos="993"/>
        </w:tabs>
        <w:suppressAutoHyphens w:val="0"/>
        <w:autoSpaceDE w:val="0"/>
        <w:autoSpaceDN w:val="0"/>
        <w:adjustRightInd w:val="0"/>
        <w:spacing w:before="120"/>
        <w:rPr>
          <w:rFonts w:ascii="Arial" w:hAnsi="Arial"/>
          <w:b/>
          <w:sz w:val="22"/>
          <w:szCs w:val="22"/>
          <w:lang w:val="sr-Cyrl-RS"/>
        </w:rPr>
      </w:pPr>
    </w:p>
    <w:p w14:paraId="3D9E8715" w14:textId="77777777" w:rsidR="006D2912" w:rsidRPr="006D2912" w:rsidRDefault="006D2912" w:rsidP="00A61B3E">
      <w:pPr>
        <w:widowControl w:val="0"/>
        <w:tabs>
          <w:tab w:val="left" w:pos="993"/>
        </w:tabs>
        <w:suppressAutoHyphens w:val="0"/>
        <w:autoSpaceDE w:val="0"/>
        <w:autoSpaceDN w:val="0"/>
        <w:adjustRightInd w:val="0"/>
        <w:spacing w:before="120"/>
        <w:jc w:val="center"/>
        <w:rPr>
          <w:rFonts w:ascii="Arial" w:hAnsi="Arial"/>
          <w:b/>
          <w:sz w:val="22"/>
          <w:szCs w:val="22"/>
          <w:lang w:val="sr-Cyrl-RS"/>
        </w:rPr>
      </w:pPr>
    </w:p>
    <w:p w14:paraId="05B106F3" w14:textId="77777777" w:rsidR="00B10097" w:rsidRPr="00F82410" w:rsidRDefault="00F82410" w:rsidP="00F82410">
      <w:pPr>
        <w:pStyle w:val="Heading10"/>
      </w:pPr>
      <w:r>
        <w:t>6.</w:t>
      </w:r>
      <w:r>
        <w:tab/>
      </w:r>
      <w:r w:rsidR="00B10097" w:rsidRPr="00F82410">
        <w:t xml:space="preserve">ОБРАСЦИ </w:t>
      </w:r>
    </w:p>
    <w:p w14:paraId="73645557" w14:textId="77777777" w:rsidR="00B10097" w:rsidRPr="00760209" w:rsidRDefault="00B10097" w:rsidP="00760209">
      <w:pPr>
        <w:jc w:val="right"/>
        <w:rPr>
          <w:rStyle w:val="SubtleEmphasis"/>
          <w:rFonts w:ascii="Arial" w:hAnsi="Arial" w:cs="Arial"/>
          <w:b/>
          <w:color w:val="auto"/>
          <w:sz w:val="22"/>
          <w:szCs w:val="22"/>
        </w:rPr>
      </w:pPr>
      <w:r w:rsidRPr="00760209">
        <w:rPr>
          <w:rStyle w:val="SubtleEmphasis"/>
          <w:rFonts w:ascii="Arial" w:hAnsi="Arial" w:cs="Arial"/>
          <w:b/>
          <w:color w:val="auto"/>
          <w:sz w:val="22"/>
          <w:szCs w:val="22"/>
        </w:rPr>
        <w:t xml:space="preserve">ОБРАЗАЦ 1. </w:t>
      </w:r>
    </w:p>
    <w:p w14:paraId="6B2AEC3B" w14:textId="77777777" w:rsidR="00B10097" w:rsidRPr="009742B9" w:rsidRDefault="00B10097" w:rsidP="00760209">
      <w:pPr>
        <w:jc w:val="right"/>
        <w:rPr>
          <w:rFonts w:ascii="Arial" w:hAnsi="Arial" w:cs="Arial"/>
          <w:sz w:val="22"/>
          <w:szCs w:val="22"/>
        </w:rPr>
      </w:pPr>
    </w:p>
    <w:p w14:paraId="68B57690" w14:textId="77777777" w:rsidR="00B10097" w:rsidRPr="009742B9" w:rsidRDefault="00B10097" w:rsidP="00B10097">
      <w:pPr>
        <w:jc w:val="both"/>
        <w:rPr>
          <w:rFonts w:ascii="Arial" w:hAnsi="Arial" w:cs="Arial"/>
          <w:bCs/>
          <w:sz w:val="22"/>
          <w:szCs w:val="22"/>
          <w:lang w:eastAsia="en-US" w:bidi="en-US"/>
        </w:rPr>
      </w:pPr>
      <w:r w:rsidRPr="009742B9">
        <w:rPr>
          <w:rFonts w:ascii="Arial" w:hAnsi="Arial" w:cs="Arial"/>
          <w:bCs/>
          <w:sz w:val="22"/>
          <w:szCs w:val="22"/>
          <w:lang w:eastAsia="en-US" w:bidi="en-US"/>
        </w:rPr>
        <w:t xml:space="preserve">У </w:t>
      </w:r>
      <w:r w:rsidRPr="009742B9">
        <w:rPr>
          <w:rFonts w:ascii="Arial" w:hAnsi="Arial" w:cs="Arial"/>
          <w:sz w:val="22"/>
          <w:szCs w:val="22"/>
        </w:rPr>
        <w:t xml:space="preserve">складу са </w:t>
      </w:r>
      <w:r w:rsidRPr="009742B9">
        <w:rPr>
          <w:rFonts w:ascii="Arial" w:hAnsi="Arial" w:cs="Arial"/>
          <w:bCs/>
          <w:sz w:val="22"/>
          <w:szCs w:val="22"/>
          <w:lang w:eastAsia="en-US" w:bidi="en-US"/>
        </w:rPr>
        <w:t>чланом 26. Закона о јавним набавкама („Сл. гласник РС“ бр. 124/12</w:t>
      </w:r>
      <w:r w:rsidR="00216700">
        <w:rPr>
          <w:rFonts w:ascii="Arial" w:hAnsi="Arial" w:cs="Arial"/>
          <w:bCs/>
          <w:sz w:val="22"/>
          <w:szCs w:val="22"/>
          <w:lang w:val="sr-Cyrl-RS" w:eastAsia="en-US" w:bidi="en-US"/>
        </w:rPr>
        <w:t xml:space="preserve"> и 14/15</w:t>
      </w:r>
      <w:r w:rsidR="006D2912">
        <w:rPr>
          <w:rFonts w:ascii="Arial" w:hAnsi="Arial" w:cs="Arial"/>
          <w:bCs/>
          <w:sz w:val="22"/>
          <w:szCs w:val="22"/>
          <w:lang w:val="sr-Cyrl-RS" w:eastAsia="en-US" w:bidi="en-US"/>
        </w:rPr>
        <w:t xml:space="preserve">, 68/15 </w:t>
      </w:r>
      <w:r w:rsidRPr="009742B9">
        <w:rPr>
          <w:rFonts w:ascii="Arial" w:hAnsi="Arial" w:cs="Arial"/>
          <w:bCs/>
          <w:sz w:val="22"/>
          <w:szCs w:val="22"/>
          <w:lang w:eastAsia="en-US" w:bidi="en-US"/>
        </w:rPr>
        <w:t>) дајемо следећу</w:t>
      </w:r>
    </w:p>
    <w:p w14:paraId="14925825" w14:textId="77777777" w:rsidR="00B10097" w:rsidRPr="009742B9" w:rsidRDefault="00B10097" w:rsidP="00B10097">
      <w:pPr>
        <w:jc w:val="right"/>
        <w:rPr>
          <w:rFonts w:ascii="Arial" w:hAnsi="Arial" w:cs="Arial"/>
          <w:b/>
          <w:bCs/>
          <w:sz w:val="22"/>
          <w:szCs w:val="22"/>
          <w:lang w:eastAsia="en-US" w:bidi="en-US"/>
        </w:rPr>
      </w:pPr>
    </w:p>
    <w:p w14:paraId="4D4C3126" w14:textId="77777777" w:rsidR="00B10097" w:rsidRPr="009742B9" w:rsidRDefault="00B10097" w:rsidP="00B10097">
      <w:pPr>
        <w:jc w:val="right"/>
        <w:rPr>
          <w:rFonts w:ascii="Arial" w:hAnsi="Arial" w:cs="Arial"/>
          <w:b/>
          <w:bCs/>
          <w:sz w:val="22"/>
          <w:szCs w:val="22"/>
          <w:lang w:eastAsia="en-US" w:bidi="en-US"/>
        </w:rPr>
      </w:pPr>
    </w:p>
    <w:p w14:paraId="7F0650FF" w14:textId="77777777" w:rsidR="00B10097" w:rsidRPr="00F82410" w:rsidRDefault="00B10097" w:rsidP="00F82410">
      <w:pPr>
        <w:jc w:val="center"/>
        <w:rPr>
          <w:rFonts w:ascii="Arial" w:hAnsi="Arial" w:cs="Arial"/>
          <w:b/>
        </w:rPr>
      </w:pPr>
      <w:r w:rsidRPr="00F82410">
        <w:rPr>
          <w:rFonts w:ascii="Arial" w:hAnsi="Arial" w:cs="Arial"/>
          <w:b/>
        </w:rPr>
        <w:t>И З Ј А В У</w:t>
      </w:r>
    </w:p>
    <w:p w14:paraId="305E50CE" w14:textId="77777777" w:rsidR="00B10097" w:rsidRPr="009742B9" w:rsidRDefault="00B10097" w:rsidP="00B10097">
      <w:pPr>
        <w:jc w:val="center"/>
        <w:rPr>
          <w:rFonts w:ascii="Arial" w:hAnsi="Arial" w:cs="Arial"/>
          <w:b/>
          <w:bCs/>
          <w:sz w:val="22"/>
          <w:szCs w:val="22"/>
        </w:rPr>
      </w:pPr>
      <w:r w:rsidRPr="009742B9">
        <w:rPr>
          <w:rFonts w:ascii="Arial" w:hAnsi="Arial" w:cs="Arial"/>
          <w:b/>
          <w:bCs/>
          <w:sz w:val="22"/>
          <w:szCs w:val="22"/>
        </w:rPr>
        <w:t>О НЕЗАВИСНОЈ ПОНУДИ</w:t>
      </w:r>
    </w:p>
    <w:p w14:paraId="2D4EC694" w14:textId="77777777" w:rsidR="00B10097" w:rsidRPr="009742B9" w:rsidRDefault="00B10097" w:rsidP="00B10097">
      <w:pPr>
        <w:jc w:val="center"/>
        <w:rPr>
          <w:rFonts w:ascii="Arial" w:hAnsi="Arial" w:cs="Arial"/>
          <w:sz w:val="22"/>
          <w:szCs w:val="22"/>
          <w:lang w:val="ru-RU"/>
        </w:rPr>
      </w:pPr>
    </w:p>
    <w:p w14:paraId="4224EA24" w14:textId="77777777" w:rsidR="00B10097" w:rsidRPr="009742B9" w:rsidRDefault="00B10097" w:rsidP="00B10097">
      <w:pPr>
        <w:jc w:val="center"/>
        <w:rPr>
          <w:rFonts w:ascii="Arial" w:hAnsi="Arial" w:cs="Arial"/>
          <w:sz w:val="22"/>
          <w:szCs w:val="22"/>
        </w:rPr>
      </w:pPr>
    </w:p>
    <w:p w14:paraId="1D3740C5" w14:textId="77777777" w:rsidR="00B10097" w:rsidRPr="009742B9" w:rsidRDefault="00B10097" w:rsidP="00B10097">
      <w:pPr>
        <w:jc w:val="center"/>
        <w:rPr>
          <w:rFonts w:ascii="Arial" w:hAnsi="Arial" w:cs="Arial"/>
          <w:sz w:val="22"/>
          <w:szCs w:val="22"/>
        </w:rPr>
      </w:pPr>
      <w:r w:rsidRPr="009742B9">
        <w:rPr>
          <w:rFonts w:ascii="Arial" w:hAnsi="Arial" w:cs="Arial"/>
          <w:sz w:val="22"/>
          <w:szCs w:val="22"/>
        </w:rPr>
        <w:t xml:space="preserve">у својству понуђача </w:t>
      </w:r>
    </w:p>
    <w:p w14:paraId="6BBC894D" w14:textId="77777777" w:rsidR="00B10097" w:rsidRPr="009742B9" w:rsidRDefault="00B10097" w:rsidP="00B10097">
      <w:pPr>
        <w:jc w:val="center"/>
        <w:rPr>
          <w:rFonts w:ascii="Arial" w:hAnsi="Arial" w:cs="Arial"/>
          <w:sz w:val="22"/>
          <w:szCs w:val="22"/>
        </w:rPr>
      </w:pPr>
      <w:r w:rsidRPr="009742B9">
        <w:rPr>
          <w:rFonts w:ascii="Arial" w:hAnsi="Arial" w:cs="Arial"/>
          <w:sz w:val="22"/>
          <w:szCs w:val="22"/>
        </w:rPr>
        <w:t>(</w:t>
      </w:r>
      <w:r w:rsidR="00FA50FA">
        <w:rPr>
          <w:rFonts w:ascii="Arial" w:hAnsi="Arial" w:cs="Arial"/>
          <w:i/>
          <w:sz w:val="22"/>
          <w:szCs w:val="22"/>
        </w:rPr>
        <w:t>лидера групе</w:t>
      </w:r>
      <w:r w:rsidRPr="009742B9">
        <w:rPr>
          <w:rFonts w:ascii="Arial" w:hAnsi="Arial" w:cs="Arial"/>
          <w:i/>
          <w:sz w:val="22"/>
          <w:szCs w:val="22"/>
        </w:rPr>
        <w:t xml:space="preserve"> </w:t>
      </w:r>
      <w:r w:rsidRPr="009742B9">
        <w:rPr>
          <w:rFonts w:ascii="Arial" w:hAnsi="Arial" w:cs="Arial"/>
          <w:sz w:val="22"/>
          <w:szCs w:val="22"/>
        </w:rPr>
        <w:t xml:space="preserve">- </w:t>
      </w:r>
      <w:r w:rsidRPr="009742B9">
        <w:rPr>
          <w:rFonts w:ascii="Arial" w:hAnsi="Arial" w:cs="Arial"/>
          <w:i/>
          <w:sz w:val="22"/>
          <w:szCs w:val="22"/>
        </w:rPr>
        <w:t>носиоца посла у заједничкој понуди</w:t>
      </w:r>
      <w:r w:rsidRPr="009742B9">
        <w:rPr>
          <w:rFonts w:ascii="Arial" w:hAnsi="Arial" w:cs="Arial"/>
          <w:sz w:val="22"/>
          <w:szCs w:val="22"/>
        </w:rPr>
        <w:t>)</w:t>
      </w:r>
    </w:p>
    <w:p w14:paraId="3AEC309B" w14:textId="77777777" w:rsidR="00B10097" w:rsidRPr="009742B9" w:rsidRDefault="00B10097" w:rsidP="00B10097">
      <w:pPr>
        <w:jc w:val="center"/>
        <w:rPr>
          <w:rFonts w:ascii="Arial" w:hAnsi="Arial" w:cs="Arial"/>
          <w:sz w:val="22"/>
          <w:szCs w:val="22"/>
        </w:rPr>
      </w:pPr>
    </w:p>
    <w:p w14:paraId="121177DD" w14:textId="77777777" w:rsidR="00B10097" w:rsidRPr="009742B9" w:rsidRDefault="00B10097" w:rsidP="00B10097">
      <w:pPr>
        <w:jc w:val="center"/>
        <w:rPr>
          <w:rFonts w:ascii="Arial" w:hAnsi="Arial" w:cs="Arial"/>
          <w:sz w:val="22"/>
          <w:szCs w:val="22"/>
        </w:rPr>
      </w:pPr>
    </w:p>
    <w:p w14:paraId="43300CB0" w14:textId="77777777" w:rsidR="00B10097" w:rsidRPr="009742B9" w:rsidRDefault="00B10097" w:rsidP="00B10097">
      <w:pPr>
        <w:jc w:val="center"/>
        <w:rPr>
          <w:rFonts w:ascii="Arial" w:hAnsi="Arial" w:cs="Arial"/>
          <w:b/>
          <w:bCs/>
          <w:sz w:val="22"/>
          <w:szCs w:val="22"/>
        </w:rPr>
      </w:pPr>
      <w:r w:rsidRPr="009742B9">
        <w:rPr>
          <w:rFonts w:ascii="Arial" w:hAnsi="Arial" w:cs="Arial"/>
          <w:b/>
          <w:bCs/>
          <w:sz w:val="22"/>
          <w:szCs w:val="22"/>
        </w:rPr>
        <w:t>И З Ј АВ Љ У Ј Е М О</w:t>
      </w:r>
    </w:p>
    <w:p w14:paraId="256386A5" w14:textId="77777777" w:rsidR="00B10097" w:rsidRPr="009742B9" w:rsidRDefault="00B10097" w:rsidP="00B10097">
      <w:pPr>
        <w:jc w:val="center"/>
        <w:rPr>
          <w:rFonts w:ascii="Arial" w:hAnsi="Arial" w:cs="Arial"/>
          <w:sz w:val="22"/>
          <w:szCs w:val="22"/>
        </w:rPr>
      </w:pPr>
    </w:p>
    <w:p w14:paraId="76311F16" w14:textId="77777777" w:rsidR="00B10097" w:rsidRPr="009742B9" w:rsidRDefault="00B10097" w:rsidP="00B10097">
      <w:pPr>
        <w:jc w:val="center"/>
        <w:rPr>
          <w:rFonts w:ascii="Arial" w:hAnsi="Arial" w:cs="Arial"/>
          <w:sz w:val="22"/>
          <w:szCs w:val="22"/>
        </w:rPr>
      </w:pPr>
    </w:p>
    <w:p w14:paraId="55828334" w14:textId="77777777" w:rsidR="00B10097" w:rsidRPr="009742B9" w:rsidRDefault="00B10097" w:rsidP="00B10097">
      <w:pPr>
        <w:jc w:val="center"/>
        <w:rPr>
          <w:rFonts w:ascii="Arial" w:hAnsi="Arial" w:cs="Arial"/>
          <w:sz w:val="22"/>
          <w:szCs w:val="22"/>
        </w:rPr>
      </w:pPr>
      <w:r w:rsidRPr="009742B9">
        <w:rPr>
          <w:rFonts w:ascii="Arial" w:hAnsi="Arial" w:cs="Arial"/>
          <w:sz w:val="22"/>
          <w:szCs w:val="22"/>
        </w:rPr>
        <w:t>под пуном материјалном и кривичном одговорношћу да</w:t>
      </w:r>
    </w:p>
    <w:p w14:paraId="0AF0579B" w14:textId="77777777" w:rsidR="00B10097" w:rsidRPr="009742B9" w:rsidRDefault="00B10097" w:rsidP="00B10097">
      <w:pPr>
        <w:jc w:val="center"/>
        <w:rPr>
          <w:rFonts w:ascii="Arial" w:hAnsi="Arial" w:cs="Arial"/>
          <w:sz w:val="22"/>
          <w:szCs w:val="22"/>
        </w:rPr>
      </w:pPr>
    </w:p>
    <w:p w14:paraId="415D967F" w14:textId="77777777" w:rsidR="00B10097" w:rsidRPr="009742B9" w:rsidRDefault="00B10097" w:rsidP="00B10097">
      <w:pPr>
        <w:jc w:val="center"/>
        <w:rPr>
          <w:rFonts w:ascii="Arial" w:hAnsi="Arial" w:cs="Arial"/>
          <w:sz w:val="22"/>
          <w:szCs w:val="22"/>
        </w:rPr>
      </w:pPr>
    </w:p>
    <w:p w14:paraId="3E636106" w14:textId="77777777" w:rsidR="00B10097" w:rsidRPr="009742B9" w:rsidRDefault="00B10097" w:rsidP="00B10097">
      <w:pPr>
        <w:jc w:val="center"/>
        <w:rPr>
          <w:rFonts w:ascii="Arial" w:hAnsi="Arial" w:cs="Arial"/>
          <w:sz w:val="22"/>
          <w:szCs w:val="22"/>
        </w:rPr>
      </w:pPr>
      <w:r w:rsidRPr="009742B9">
        <w:rPr>
          <w:rFonts w:ascii="Arial" w:hAnsi="Arial" w:cs="Arial"/>
          <w:sz w:val="22"/>
          <w:szCs w:val="22"/>
        </w:rPr>
        <w:t>_____________________________________________________</w:t>
      </w:r>
    </w:p>
    <w:p w14:paraId="058E09AF" w14:textId="77777777" w:rsidR="00B10097" w:rsidRPr="009742B9" w:rsidRDefault="00B10097" w:rsidP="00B10097">
      <w:pPr>
        <w:jc w:val="center"/>
        <w:rPr>
          <w:rFonts w:ascii="Arial" w:hAnsi="Arial" w:cs="Arial"/>
          <w:sz w:val="22"/>
          <w:szCs w:val="22"/>
        </w:rPr>
      </w:pPr>
      <w:r w:rsidRPr="009742B9">
        <w:rPr>
          <w:rFonts w:ascii="Arial" w:hAnsi="Arial" w:cs="Arial"/>
          <w:sz w:val="22"/>
          <w:szCs w:val="22"/>
        </w:rPr>
        <w:t>(</w:t>
      </w:r>
      <w:r w:rsidR="00FA50FA">
        <w:rPr>
          <w:rFonts w:ascii="Arial" w:hAnsi="Arial" w:cs="Arial"/>
          <w:i/>
          <w:sz w:val="22"/>
          <w:szCs w:val="22"/>
        </w:rPr>
        <w:t>пун назив</w:t>
      </w:r>
      <w:r w:rsidRPr="009742B9">
        <w:rPr>
          <w:rFonts w:ascii="Arial" w:hAnsi="Arial" w:cs="Arial"/>
          <w:i/>
          <w:sz w:val="22"/>
          <w:szCs w:val="22"/>
        </w:rPr>
        <w:t xml:space="preserve"> и седиште</w:t>
      </w:r>
      <w:r w:rsidRPr="009742B9">
        <w:rPr>
          <w:rFonts w:ascii="Arial" w:hAnsi="Arial" w:cs="Arial"/>
          <w:sz w:val="22"/>
          <w:szCs w:val="22"/>
        </w:rPr>
        <w:t>)</w:t>
      </w:r>
    </w:p>
    <w:p w14:paraId="351644A2" w14:textId="77777777" w:rsidR="00B10097" w:rsidRPr="009742B9" w:rsidRDefault="00B10097" w:rsidP="00B10097">
      <w:pPr>
        <w:jc w:val="center"/>
        <w:rPr>
          <w:rFonts w:ascii="Arial" w:hAnsi="Arial" w:cs="Arial"/>
          <w:b/>
          <w:bCs/>
          <w:sz w:val="22"/>
          <w:szCs w:val="22"/>
        </w:rPr>
      </w:pPr>
    </w:p>
    <w:p w14:paraId="3253CE53" w14:textId="77777777" w:rsidR="00B10097" w:rsidRPr="009742B9" w:rsidRDefault="00B10097" w:rsidP="00B10097">
      <w:pPr>
        <w:jc w:val="center"/>
        <w:rPr>
          <w:rFonts w:ascii="Arial" w:hAnsi="Arial" w:cs="Arial"/>
          <w:sz w:val="22"/>
          <w:szCs w:val="22"/>
        </w:rPr>
      </w:pPr>
    </w:p>
    <w:p w14:paraId="541F06F7" w14:textId="77777777" w:rsidR="00B10097" w:rsidRPr="009742B9" w:rsidRDefault="00B10097" w:rsidP="00B10097">
      <w:pPr>
        <w:jc w:val="center"/>
        <w:rPr>
          <w:rFonts w:ascii="Arial" w:hAnsi="Arial" w:cs="Arial"/>
          <w:sz w:val="22"/>
          <w:szCs w:val="22"/>
        </w:rPr>
      </w:pPr>
    </w:p>
    <w:p w14:paraId="455B1024" w14:textId="77777777" w:rsidR="00B10097" w:rsidRPr="009742B9" w:rsidRDefault="00B10097" w:rsidP="00B10097">
      <w:pPr>
        <w:jc w:val="center"/>
        <w:rPr>
          <w:rFonts w:ascii="Arial" w:hAnsi="Arial" w:cs="Arial"/>
          <w:sz w:val="22"/>
          <w:szCs w:val="22"/>
        </w:rPr>
      </w:pPr>
    </w:p>
    <w:p w14:paraId="518709D2" w14:textId="77777777" w:rsidR="00B10097" w:rsidRPr="009742B9" w:rsidRDefault="00B10097" w:rsidP="00B10097">
      <w:pPr>
        <w:jc w:val="center"/>
        <w:rPr>
          <w:rFonts w:ascii="Arial" w:hAnsi="Arial" w:cs="Arial"/>
          <w:sz w:val="22"/>
          <w:szCs w:val="22"/>
        </w:rPr>
      </w:pPr>
    </w:p>
    <w:p w14:paraId="4490A7D6" w14:textId="35B703A0" w:rsidR="00B10097" w:rsidRPr="009742B9" w:rsidRDefault="00B10097" w:rsidP="00B10097">
      <w:pPr>
        <w:jc w:val="both"/>
        <w:rPr>
          <w:rFonts w:ascii="Arial" w:hAnsi="Arial" w:cs="Arial"/>
          <w:sz w:val="22"/>
          <w:szCs w:val="22"/>
        </w:rPr>
      </w:pPr>
      <w:r w:rsidRPr="008E429A">
        <w:rPr>
          <w:rFonts w:ascii="Arial" w:hAnsi="Arial" w:cs="Arial"/>
          <w:sz w:val="22"/>
          <w:szCs w:val="22"/>
        </w:rPr>
        <w:t xml:space="preserve">(заједничку) понуду у отвореном поступку </w:t>
      </w:r>
      <w:r w:rsidR="00314410" w:rsidRPr="00314410">
        <w:rPr>
          <w:rFonts w:ascii="Arial" w:hAnsi="Arial" w:cs="Arial"/>
          <w:sz w:val="22"/>
          <w:szCs w:val="22"/>
          <w:lang w:val="en-US"/>
        </w:rPr>
        <w:t>ЈNMV/1000/0106/2015</w:t>
      </w:r>
      <w:r w:rsidR="00314410">
        <w:rPr>
          <w:rFonts w:ascii="Arial" w:hAnsi="Arial" w:cs="Arial"/>
          <w:sz w:val="22"/>
          <w:szCs w:val="22"/>
          <w:lang w:val="en-US"/>
        </w:rPr>
        <w:t xml:space="preserve"> </w:t>
      </w:r>
      <w:r w:rsidRPr="008E429A">
        <w:rPr>
          <w:rFonts w:ascii="Arial" w:hAnsi="Arial" w:cs="Arial"/>
          <w:sz w:val="22"/>
          <w:szCs w:val="22"/>
        </w:rPr>
        <w:t>Наручиоца – Јавно предузеће</w:t>
      </w:r>
      <w:r w:rsidRPr="009742B9">
        <w:rPr>
          <w:rFonts w:ascii="Arial" w:hAnsi="Arial" w:cs="Arial"/>
          <w:sz w:val="22"/>
          <w:szCs w:val="22"/>
        </w:rPr>
        <w:t xml:space="preserve"> „Електропривреда Србије“, подносим/о независно, без договора са другим понуђачима или заинтересованим лицима.</w:t>
      </w:r>
    </w:p>
    <w:p w14:paraId="7C83A1D1" w14:textId="77777777" w:rsidR="00B10097" w:rsidRPr="009742B9" w:rsidRDefault="00B10097" w:rsidP="00B10097">
      <w:pPr>
        <w:jc w:val="both"/>
        <w:rPr>
          <w:rFonts w:ascii="Arial" w:hAnsi="Arial" w:cs="Arial"/>
          <w:sz w:val="22"/>
          <w:szCs w:val="22"/>
          <w:lang w:val="ru-RU"/>
        </w:rPr>
      </w:pPr>
    </w:p>
    <w:p w14:paraId="60E3D066" w14:textId="77777777" w:rsidR="00B10097" w:rsidRPr="009742B9" w:rsidRDefault="00B10097" w:rsidP="00B10097">
      <w:pPr>
        <w:jc w:val="both"/>
        <w:rPr>
          <w:rFonts w:ascii="Arial" w:hAnsi="Arial" w:cs="Arial"/>
          <w:b/>
          <w:sz w:val="22"/>
          <w:szCs w:val="22"/>
          <w:lang w:val="ru-RU"/>
        </w:rPr>
      </w:pPr>
    </w:p>
    <w:p w14:paraId="1EBED477" w14:textId="77777777" w:rsidR="00B10097" w:rsidRPr="009742B9" w:rsidRDefault="00B10097" w:rsidP="00B10097">
      <w:pPr>
        <w:ind w:left="2880" w:firstLine="720"/>
        <w:rPr>
          <w:rFonts w:ascii="Arial" w:hAnsi="Arial" w:cs="Arial"/>
          <w:sz w:val="22"/>
          <w:szCs w:val="22"/>
        </w:rPr>
      </w:pPr>
    </w:p>
    <w:p w14:paraId="19E992EE" w14:textId="77777777" w:rsidR="00B10097" w:rsidRPr="009742B9" w:rsidRDefault="00B10097" w:rsidP="00B10097">
      <w:pPr>
        <w:ind w:left="2880" w:firstLine="720"/>
        <w:rPr>
          <w:rFonts w:ascii="Arial" w:hAnsi="Arial" w:cs="Arial"/>
          <w:sz w:val="22"/>
          <w:szCs w:val="22"/>
        </w:rPr>
      </w:pPr>
    </w:p>
    <w:p w14:paraId="30B662B1" w14:textId="77777777" w:rsidR="00B10097" w:rsidRPr="009742B9" w:rsidRDefault="00B10097" w:rsidP="00B10097">
      <w:pPr>
        <w:jc w:val="both"/>
        <w:rPr>
          <w:rFonts w:ascii="Arial" w:hAnsi="Arial" w:cs="Arial"/>
          <w:b/>
          <w:bCs/>
          <w:sz w:val="22"/>
          <w:szCs w:val="22"/>
        </w:rPr>
      </w:pPr>
      <w:r w:rsidRPr="009742B9">
        <w:rPr>
          <w:rFonts w:ascii="Arial" w:hAnsi="Arial" w:cs="Arial"/>
          <w:b/>
          <w:bCs/>
          <w:sz w:val="22"/>
          <w:szCs w:val="22"/>
        </w:rPr>
        <w:t xml:space="preserve">                                                        </w:t>
      </w:r>
    </w:p>
    <w:tbl>
      <w:tblPr>
        <w:tblW w:w="0" w:type="auto"/>
        <w:jc w:val="center"/>
        <w:tblLayout w:type="fixed"/>
        <w:tblLook w:val="01E0" w:firstRow="1" w:lastRow="1" w:firstColumn="1" w:lastColumn="1" w:noHBand="0" w:noVBand="0"/>
      </w:tblPr>
      <w:tblGrid>
        <w:gridCol w:w="3652"/>
        <w:gridCol w:w="1985"/>
        <w:gridCol w:w="3782"/>
      </w:tblGrid>
      <w:tr w:rsidR="00B10097" w:rsidRPr="009742B9" w14:paraId="6F15D5CE" w14:textId="77777777" w:rsidTr="00D93107">
        <w:trPr>
          <w:jc w:val="center"/>
        </w:trPr>
        <w:tc>
          <w:tcPr>
            <w:tcW w:w="3652" w:type="dxa"/>
          </w:tcPr>
          <w:p w14:paraId="5FF4FCE9" w14:textId="77777777"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14:paraId="549763F7" w14:textId="77777777"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14:paraId="4EE2D518" w14:textId="1F2AF98C" w:rsidR="00B10097" w:rsidRPr="009742B9" w:rsidRDefault="00B10097" w:rsidP="00D93107">
            <w:pPr>
              <w:jc w:val="center"/>
              <w:rPr>
                <w:rFonts w:ascii="Arial" w:hAnsi="Arial" w:cs="Arial"/>
                <w:szCs w:val="22"/>
              </w:rPr>
            </w:pPr>
            <w:r w:rsidRPr="009742B9">
              <w:rPr>
                <w:rFonts w:ascii="Arial" w:hAnsi="Arial" w:cs="Arial"/>
                <w:sz w:val="22"/>
                <w:szCs w:val="22"/>
              </w:rPr>
              <w:t>Понуђач</w:t>
            </w:r>
            <w:r w:rsidR="001F1053">
              <w:rPr>
                <w:rFonts w:ascii="Arial" w:hAnsi="Arial" w:cs="Arial"/>
                <w:sz w:val="22"/>
                <w:szCs w:val="22"/>
                <w:lang w:val="sr-Cyrl-RS"/>
              </w:rPr>
              <w:t>/овлашћени представник групе понуђача/подизвођач</w:t>
            </w:r>
            <w:r w:rsidRPr="009742B9">
              <w:rPr>
                <w:rFonts w:ascii="Arial" w:hAnsi="Arial" w:cs="Arial"/>
                <w:sz w:val="22"/>
                <w:szCs w:val="22"/>
              </w:rPr>
              <w:t>:</w:t>
            </w:r>
          </w:p>
        </w:tc>
      </w:tr>
      <w:tr w:rsidR="00B10097" w:rsidRPr="009742B9" w14:paraId="017DCC85" w14:textId="77777777" w:rsidTr="00D93107">
        <w:trPr>
          <w:jc w:val="center"/>
        </w:trPr>
        <w:tc>
          <w:tcPr>
            <w:tcW w:w="3652" w:type="dxa"/>
            <w:vAlign w:val="center"/>
          </w:tcPr>
          <w:p w14:paraId="33B822BE" w14:textId="77777777" w:rsidR="00B10097" w:rsidRPr="009742B9" w:rsidRDefault="00B10097" w:rsidP="00D93107">
            <w:pPr>
              <w:rPr>
                <w:rFonts w:ascii="Arial" w:hAnsi="Arial" w:cs="Arial"/>
                <w:szCs w:val="22"/>
              </w:rPr>
            </w:pPr>
          </w:p>
        </w:tc>
        <w:tc>
          <w:tcPr>
            <w:tcW w:w="1985" w:type="dxa"/>
            <w:vAlign w:val="center"/>
          </w:tcPr>
          <w:p w14:paraId="3A19A3DF" w14:textId="77777777" w:rsidR="00B10097" w:rsidRPr="009742B9" w:rsidRDefault="00B10097" w:rsidP="00D93107">
            <w:pPr>
              <w:rPr>
                <w:rFonts w:ascii="Arial" w:hAnsi="Arial" w:cs="Arial"/>
                <w:szCs w:val="22"/>
              </w:rPr>
            </w:pPr>
          </w:p>
        </w:tc>
        <w:tc>
          <w:tcPr>
            <w:tcW w:w="3782" w:type="dxa"/>
            <w:vAlign w:val="center"/>
          </w:tcPr>
          <w:p w14:paraId="04B07B7B" w14:textId="77777777" w:rsidR="00B10097" w:rsidRPr="009742B9" w:rsidRDefault="00B10097" w:rsidP="00D93107">
            <w:pPr>
              <w:rPr>
                <w:rFonts w:ascii="Arial" w:hAnsi="Arial" w:cs="Arial"/>
                <w:szCs w:val="22"/>
              </w:rPr>
            </w:pPr>
          </w:p>
        </w:tc>
      </w:tr>
      <w:tr w:rsidR="00B10097" w:rsidRPr="009742B9" w14:paraId="6F973381" w14:textId="77777777" w:rsidTr="00D93107">
        <w:trPr>
          <w:jc w:val="center"/>
        </w:trPr>
        <w:tc>
          <w:tcPr>
            <w:tcW w:w="3652" w:type="dxa"/>
            <w:tcBorders>
              <w:bottom w:val="single" w:sz="4" w:space="0" w:color="auto"/>
            </w:tcBorders>
            <w:vAlign w:val="center"/>
          </w:tcPr>
          <w:p w14:paraId="521BAB95" w14:textId="77777777" w:rsidR="00B10097" w:rsidRPr="009742B9" w:rsidRDefault="00B10097" w:rsidP="00D93107">
            <w:pPr>
              <w:rPr>
                <w:rFonts w:ascii="Arial" w:hAnsi="Arial" w:cs="Arial"/>
                <w:szCs w:val="22"/>
              </w:rPr>
            </w:pPr>
          </w:p>
        </w:tc>
        <w:tc>
          <w:tcPr>
            <w:tcW w:w="1985" w:type="dxa"/>
            <w:vAlign w:val="center"/>
          </w:tcPr>
          <w:p w14:paraId="0A9265D9" w14:textId="77777777" w:rsidR="00B10097" w:rsidRPr="009742B9" w:rsidRDefault="00B10097" w:rsidP="00D93107">
            <w:pPr>
              <w:rPr>
                <w:rFonts w:ascii="Arial" w:hAnsi="Arial" w:cs="Arial"/>
                <w:szCs w:val="22"/>
              </w:rPr>
            </w:pPr>
          </w:p>
        </w:tc>
        <w:tc>
          <w:tcPr>
            <w:tcW w:w="3782" w:type="dxa"/>
            <w:tcBorders>
              <w:bottom w:val="single" w:sz="4" w:space="0" w:color="auto"/>
            </w:tcBorders>
            <w:vAlign w:val="center"/>
          </w:tcPr>
          <w:p w14:paraId="2D59F84B" w14:textId="77777777" w:rsidR="00B10097" w:rsidRPr="009742B9" w:rsidRDefault="00B10097" w:rsidP="00D93107">
            <w:pPr>
              <w:rPr>
                <w:rFonts w:ascii="Arial" w:hAnsi="Arial" w:cs="Arial"/>
                <w:szCs w:val="22"/>
              </w:rPr>
            </w:pPr>
          </w:p>
        </w:tc>
      </w:tr>
    </w:tbl>
    <w:p w14:paraId="169FC909" w14:textId="77777777" w:rsidR="00B10097" w:rsidRPr="009742B9" w:rsidRDefault="00B10097" w:rsidP="00B10097">
      <w:pPr>
        <w:rPr>
          <w:rFonts w:ascii="Arial" w:hAnsi="Arial" w:cs="Arial"/>
          <w:sz w:val="22"/>
          <w:szCs w:val="22"/>
        </w:rPr>
      </w:pPr>
    </w:p>
    <w:p w14:paraId="0AF02AC6" w14:textId="77777777" w:rsidR="00B10097" w:rsidRPr="009742B9" w:rsidRDefault="00B10097" w:rsidP="00B10097">
      <w:pPr>
        <w:suppressAutoHyphens w:val="0"/>
        <w:rPr>
          <w:rFonts w:ascii="Arial" w:hAnsi="Arial" w:cs="Arial"/>
          <w:sz w:val="22"/>
          <w:szCs w:val="22"/>
        </w:rPr>
      </w:pPr>
      <w:r w:rsidRPr="009742B9">
        <w:rPr>
          <w:rFonts w:ascii="Arial" w:hAnsi="Arial" w:cs="Arial"/>
          <w:sz w:val="22"/>
          <w:szCs w:val="22"/>
        </w:rPr>
        <w:br w:type="page"/>
      </w:r>
    </w:p>
    <w:p w14:paraId="3AA5B2DD" w14:textId="77777777" w:rsidR="00B10097" w:rsidRPr="009742B9" w:rsidRDefault="00B10097" w:rsidP="00B10097">
      <w:pPr>
        <w:rPr>
          <w:rFonts w:ascii="Arial" w:hAnsi="Arial" w:cs="Arial"/>
          <w:sz w:val="22"/>
          <w:szCs w:val="22"/>
        </w:rPr>
        <w:sectPr w:rsidR="00B10097" w:rsidRPr="009742B9" w:rsidSect="00A14161">
          <w:footerReference w:type="default" r:id="rId11"/>
          <w:pgSz w:w="11909" w:h="16834" w:code="9"/>
          <w:pgMar w:top="851" w:right="1134" w:bottom="1134" w:left="1418" w:header="720" w:footer="720" w:gutter="0"/>
          <w:cols w:space="720"/>
          <w:docGrid w:linePitch="360"/>
        </w:sectPr>
      </w:pPr>
    </w:p>
    <w:p w14:paraId="01CBA653" w14:textId="77777777" w:rsidR="00B10097" w:rsidRPr="009742B9" w:rsidRDefault="00B10097" w:rsidP="00B10097">
      <w:pPr>
        <w:pStyle w:val="BodyText"/>
        <w:jc w:val="right"/>
        <w:rPr>
          <w:rFonts w:ascii="Arial" w:hAnsi="Arial" w:cs="Arial"/>
          <w:b/>
          <w:i/>
          <w:sz w:val="22"/>
          <w:szCs w:val="22"/>
        </w:rPr>
      </w:pPr>
      <w:r w:rsidRPr="009742B9">
        <w:rPr>
          <w:rFonts w:ascii="Arial" w:hAnsi="Arial" w:cs="Arial"/>
          <w:b/>
          <w:i/>
          <w:sz w:val="22"/>
          <w:szCs w:val="22"/>
        </w:rPr>
        <w:lastRenderedPageBreak/>
        <w:t>ОБРАЗАЦ 2.</w:t>
      </w:r>
    </w:p>
    <w:p w14:paraId="7CB8700D" w14:textId="77777777" w:rsidR="00B10097" w:rsidRPr="009742B9" w:rsidRDefault="00B10097" w:rsidP="00F82410">
      <w:pPr>
        <w:rPr>
          <w:rStyle w:val="BookTitle"/>
          <w:rFonts w:cs="Arial"/>
          <w:b w:val="0"/>
        </w:rPr>
      </w:pPr>
    </w:p>
    <w:p w14:paraId="4AAFA1E1" w14:textId="77777777" w:rsidR="00B10097" w:rsidRPr="00760209" w:rsidRDefault="00B10097" w:rsidP="00760209">
      <w:pPr>
        <w:jc w:val="center"/>
        <w:rPr>
          <w:rStyle w:val="BookTitle"/>
          <w:rFonts w:ascii="Arial" w:hAnsi="Arial" w:cs="Arial"/>
          <w:sz w:val="22"/>
          <w:szCs w:val="22"/>
        </w:rPr>
      </w:pPr>
      <w:r w:rsidRPr="00760209">
        <w:rPr>
          <w:rStyle w:val="BookTitle"/>
          <w:rFonts w:ascii="Arial" w:hAnsi="Arial" w:cs="Arial"/>
          <w:sz w:val="22"/>
          <w:szCs w:val="22"/>
        </w:rPr>
        <w:t>ОБРАЗАЦ ПОНУДЕ</w:t>
      </w:r>
    </w:p>
    <w:p w14:paraId="4EE20895" w14:textId="77777777" w:rsidR="00B10097" w:rsidRPr="009742B9" w:rsidRDefault="00B10097" w:rsidP="00B10097">
      <w:pPr>
        <w:jc w:val="both"/>
        <w:rPr>
          <w:rFonts w:ascii="Arial" w:hAnsi="Arial" w:cs="Arial"/>
          <w:sz w:val="22"/>
          <w:szCs w:val="22"/>
        </w:rPr>
      </w:pPr>
    </w:p>
    <w:p w14:paraId="50701FC8" w14:textId="77777777" w:rsidR="00B10097" w:rsidRPr="009742B9" w:rsidRDefault="00B10097" w:rsidP="00B10097">
      <w:pPr>
        <w:jc w:val="both"/>
        <w:rPr>
          <w:rFonts w:ascii="Arial" w:hAnsi="Arial" w:cs="Arial"/>
          <w:sz w:val="22"/>
          <w:szCs w:val="22"/>
        </w:rPr>
      </w:pPr>
      <w:r w:rsidRPr="009742B9">
        <w:rPr>
          <w:rFonts w:ascii="Arial" w:hAnsi="Arial" w:cs="Arial"/>
          <w:sz w:val="22"/>
          <w:szCs w:val="22"/>
        </w:rPr>
        <w:t>Назив понуђача ___________________________</w:t>
      </w:r>
    </w:p>
    <w:p w14:paraId="78802BD2" w14:textId="77777777" w:rsidR="00B10097" w:rsidRPr="009742B9" w:rsidRDefault="00B10097" w:rsidP="00B10097">
      <w:pPr>
        <w:jc w:val="both"/>
        <w:rPr>
          <w:rFonts w:ascii="Arial" w:hAnsi="Arial" w:cs="Arial"/>
          <w:sz w:val="22"/>
          <w:szCs w:val="22"/>
        </w:rPr>
      </w:pPr>
      <w:r w:rsidRPr="009742B9">
        <w:rPr>
          <w:rFonts w:ascii="Arial" w:hAnsi="Arial" w:cs="Arial"/>
          <w:sz w:val="22"/>
          <w:szCs w:val="22"/>
        </w:rPr>
        <w:t>Адреса понуђача __________________________</w:t>
      </w:r>
    </w:p>
    <w:p w14:paraId="681E1444" w14:textId="77777777" w:rsidR="00B10097" w:rsidRPr="009742B9" w:rsidRDefault="00B10097" w:rsidP="00B10097">
      <w:pPr>
        <w:jc w:val="both"/>
        <w:rPr>
          <w:rFonts w:ascii="Arial" w:hAnsi="Arial" w:cs="Arial"/>
          <w:sz w:val="22"/>
          <w:szCs w:val="22"/>
        </w:rPr>
      </w:pPr>
      <w:r w:rsidRPr="009742B9">
        <w:rPr>
          <w:rFonts w:ascii="Arial" w:hAnsi="Arial" w:cs="Arial"/>
          <w:sz w:val="22"/>
          <w:szCs w:val="22"/>
        </w:rPr>
        <w:t xml:space="preserve">Број дел. протокола понуђача _________________ </w:t>
      </w:r>
    </w:p>
    <w:p w14:paraId="64FC7401" w14:textId="77777777" w:rsidR="00B10097" w:rsidRPr="009742B9" w:rsidRDefault="000E5807" w:rsidP="00B10097">
      <w:pPr>
        <w:jc w:val="both"/>
        <w:rPr>
          <w:rFonts w:ascii="Arial" w:hAnsi="Arial" w:cs="Arial"/>
          <w:sz w:val="22"/>
          <w:szCs w:val="22"/>
        </w:rPr>
      </w:pPr>
      <w:r>
        <w:rPr>
          <w:rFonts w:ascii="Arial" w:hAnsi="Arial" w:cs="Arial"/>
          <w:sz w:val="22"/>
          <w:szCs w:val="22"/>
        </w:rPr>
        <w:t xml:space="preserve">Датум: __________ </w:t>
      </w:r>
      <w:r w:rsidR="00B10097" w:rsidRPr="009742B9">
        <w:rPr>
          <w:rFonts w:ascii="Arial" w:hAnsi="Arial" w:cs="Arial"/>
          <w:sz w:val="22"/>
          <w:szCs w:val="22"/>
        </w:rPr>
        <w:t>године</w:t>
      </w:r>
    </w:p>
    <w:p w14:paraId="43FB3B81" w14:textId="77777777" w:rsidR="00B10097" w:rsidRPr="009742B9" w:rsidRDefault="00B10097" w:rsidP="00B10097">
      <w:pPr>
        <w:jc w:val="both"/>
        <w:rPr>
          <w:rFonts w:ascii="Arial" w:hAnsi="Arial" w:cs="Arial"/>
          <w:sz w:val="22"/>
          <w:szCs w:val="22"/>
        </w:rPr>
      </w:pPr>
      <w:r w:rsidRPr="009742B9">
        <w:rPr>
          <w:rFonts w:ascii="Arial" w:hAnsi="Arial" w:cs="Arial"/>
          <w:sz w:val="22"/>
          <w:szCs w:val="22"/>
        </w:rPr>
        <w:t>Место: _________________</w:t>
      </w:r>
    </w:p>
    <w:p w14:paraId="1826A858" w14:textId="77777777" w:rsidR="00B10097" w:rsidRPr="009742B9" w:rsidRDefault="00B10097" w:rsidP="00B10097">
      <w:pPr>
        <w:jc w:val="both"/>
        <w:rPr>
          <w:rFonts w:ascii="Arial" w:hAnsi="Arial" w:cs="Arial"/>
          <w:sz w:val="22"/>
          <w:szCs w:val="22"/>
        </w:rPr>
      </w:pPr>
      <w:r w:rsidRPr="009742B9">
        <w:rPr>
          <w:rFonts w:ascii="Arial" w:hAnsi="Arial" w:cs="Arial"/>
          <w:sz w:val="22"/>
          <w:szCs w:val="22"/>
        </w:rPr>
        <w:t>(у случају заједничке понуде уносе се подаци за Носиоца посла)</w:t>
      </w:r>
    </w:p>
    <w:p w14:paraId="1E1501B3" w14:textId="77777777" w:rsidR="00B10097" w:rsidRPr="009742B9" w:rsidRDefault="00B10097" w:rsidP="00B10097">
      <w:pPr>
        <w:jc w:val="both"/>
        <w:rPr>
          <w:rFonts w:ascii="Arial" w:hAnsi="Arial" w:cs="Arial"/>
          <w:sz w:val="22"/>
          <w:szCs w:val="22"/>
        </w:rPr>
      </w:pPr>
      <w:r w:rsidRPr="009742B9">
        <w:rPr>
          <w:rFonts w:ascii="Arial" w:hAnsi="Arial" w:cs="Arial"/>
          <w:sz w:val="22"/>
          <w:szCs w:val="22"/>
        </w:rPr>
        <w:br/>
      </w:r>
    </w:p>
    <w:p w14:paraId="26EEFFAE" w14:textId="193F26D7" w:rsidR="00B10097" w:rsidRPr="009742B9" w:rsidRDefault="00B10097" w:rsidP="001801FB">
      <w:pPr>
        <w:widowControl w:val="0"/>
        <w:jc w:val="both"/>
        <w:rPr>
          <w:rFonts w:ascii="Arial" w:hAnsi="Arial" w:cs="Arial"/>
          <w:sz w:val="22"/>
          <w:szCs w:val="22"/>
        </w:rPr>
      </w:pPr>
      <w:r w:rsidRPr="009742B9">
        <w:rPr>
          <w:rFonts w:ascii="Arial" w:hAnsi="Arial" w:cs="Arial"/>
          <w:sz w:val="22"/>
          <w:szCs w:val="22"/>
        </w:rPr>
        <w:t>На основу позива за подношење понуда у отвореном поступку јавне набавке</w:t>
      </w:r>
      <w:r w:rsidR="006D2912">
        <w:rPr>
          <w:rFonts w:ascii="Arial" w:hAnsi="Arial" w:cs="Arial"/>
          <w:sz w:val="22"/>
          <w:szCs w:val="22"/>
          <w:lang w:val="sr-Cyrl-RS"/>
        </w:rPr>
        <w:t xml:space="preserve"> добара „Зимске ауто гуме“</w:t>
      </w:r>
      <w:r w:rsidRPr="009742B9">
        <w:rPr>
          <w:rFonts w:ascii="Arial" w:hAnsi="Arial" w:cs="Arial"/>
          <w:sz w:val="22"/>
          <w:szCs w:val="22"/>
        </w:rPr>
        <w:t>,</w:t>
      </w:r>
      <w:r w:rsidRPr="009742B9">
        <w:rPr>
          <w:rFonts w:ascii="Arial" w:hAnsi="Arial" w:cs="Arial"/>
          <w:b/>
          <w:sz w:val="22"/>
          <w:szCs w:val="22"/>
        </w:rPr>
        <w:t xml:space="preserve"> </w:t>
      </w:r>
      <w:r w:rsidRPr="00AD1E25">
        <w:rPr>
          <w:rFonts w:ascii="Arial" w:hAnsi="Arial" w:cs="Arial"/>
          <w:sz w:val="22"/>
          <w:szCs w:val="22"/>
        </w:rPr>
        <w:t xml:space="preserve">објављеног </w:t>
      </w:r>
      <w:r w:rsidRPr="00250E81">
        <w:rPr>
          <w:rFonts w:ascii="Arial" w:hAnsi="Arial" w:cs="Arial"/>
          <w:sz w:val="22"/>
          <w:szCs w:val="22"/>
        </w:rPr>
        <w:t>дана</w:t>
      </w:r>
      <w:r w:rsidR="00E359F5">
        <w:rPr>
          <w:rFonts w:ascii="Arial" w:hAnsi="Arial" w:cs="Arial"/>
          <w:sz w:val="22"/>
          <w:szCs w:val="22"/>
          <w:lang w:val="sr-Cyrl-RS"/>
        </w:rPr>
        <w:t xml:space="preserve"> 15</w:t>
      </w:r>
      <w:r w:rsidR="00AD1E25" w:rsidRPr="00250E81">
        <w:rPr>
          <w:rFonts w:ascii="Arial" w:hAnsi="Arial" w:cs="Arial"/>
          <w:sz w:val="22"/>
          <w:szCs w:val="22"/>
          <w:lang w:val="en-US"/>
        </w:rPr>
        <w:t>.</w:t>
      </w:r>
      <w:r w:rsidR="00964897">
        <w:rPr>
          <w:rFonts w:ascii="Arial" w:hAnsi="Arial" w:cs="Arial"/>
          <w:sz w:val="22"/>
          <w:szCs w:val="22"/>
          <w:lang w:val="sr-Cyrl-RS"/>
        </w:rPr>
        <w:t>10.2015.</w:t>
      </w:r>
      <w:r w:rsidRPr="00AD1E25">
        <w:rPr>
          <w:rFonts w:ascii="Arial" w:hAnsi="Arial" w:cs="Arial"/>
          <w:sz w:val="22"/>
          <w:szCs w:val="22"/>
        </w:rPr>
        <w:t xml:space="preserve"> године на Порталу јавних набавки, подносимо</w:t>
      </w:r>
      <w:r w:rsidRPr="009742B9">
        <w:rPr>
          <w:rFonts w:ascii="Arial" w:hAnsi="Arial" w:cs="Arial"/>
          <w:sz w:val="22"/>
          <w:szCs w:val="22"/>
        </w:rPr>
        <w:t xml:space="preserve"> </w:t>
      </w:r>
    </w:p>
    <w:p w14:paraId="39D36CE9" w14:textId="77777777" w:rsidR="00B10097" w:rsidRPr="009742B9" w:rsidRDefault="00B10097" w:rsidP="00B10097">
      <w:pPr>
        <w:jc w:val="both"/>
        <w:rPr>
          <w:rFonts w:ascii="Arial" w:hAnsi="Arial" w:cs="Arial"/>
          <w:sz w:val="22"/>
          <w:szCs w:val="22"/>
        </w:rPr>
      </w:pPr>
    </w:p>
    <w:p w14:paraId="7F05F10B" w14:textId="77777777" w:rsidR="00B10097" w:rsidRPr="009742B9" w:rsidRDefault="00B10097" w:rsidP="00B10097">
      <w:pPr>
        <w:jc w:val="center"/>
        <w:rPr>
          <w:rFonts w:ascii="Arial" w:hAnsi="Arial" w:cs="Arial"/>
          <w:b/>
          <w:sz w:val="22"/>
          <w:szCs w:val="22"/>
        </w:rPr>
      </w:pPr>
      <w:r w:rsidRPr="009742B9">
        <w:rPr>
          <w:rFonts w:ascii="Arial" w:hAnsi="Arial" w:cs="Arial"/>
          <w:b/>
          <w:sz w:val="22"/>
          <w:szCs w:val="22"/>
        </w:rPr>
        <w:t>П О Н У Д У</w:t>
      </w:r>
    </w:p>
    <w:p w14:paraId="21FD415D" w14:textId="77777777" w:rsidR="00B10097" w:rsidRPr="009742B9" w:rsidRDefault="00B10097" w:rsidP="00B10097">
      <w:pPr>
        <w:jc w:val="both"/>
        <w:rPr>
          <w:rFonts w:ascii="Arial" w:hAnsi="Arial" w:cs="Arial"/>
          <w:sz w:val="22"/>
          <w:szCs w:val="22"/>
        </w:rPr>
      </w:pPr>
    </w:p>
    <w:p w14:paraId="0BC144C3" w14:textId="77777777" w:rsidR="00B10097" w:rsidRPr="0016336C" w:rsidRDefault="00B10097" w:rsidP="00B10097">
      <w:pPr>
        <w:jc w:val="both"/>
        <w:rPr>
          <w:rFonts w:ascii="Arial" w:hAnsi="Arial" w:cs="Arial"/>
          <w:sz w:val="22"/>
          <w:szCs w:val="22"/>
          <w:lang w:val="sr-Cyrl-RS"/>
        </w:rPr>
      </w:pPr>
      <w:r w:rsidRPr="009742B9">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w:t>
      </w:r>
      <w:r w:rsidR="0016336C">
        <w:rPr>
          <w:rFonts w:ascii="Arial" w:hAnsi="Arial" w:cs="Arial"/>
          <w:sz w:val="22"/>
          <w:szCs w:val="22"/>
        </w:rPr>
        <w:t xml:space="preserve"> извршење јавне набавке </w:t>
      </w:r>
      <w:r w:rsidR="0016336C">
        <w:rPr>
          <w:rFonts w:ascii="Arial" w:hAnsi="Arial" w:cs="Arial"/>
          <w:sz w:val="22"/>
          <w:szCs w:val="22"/>
          <w:lang w:val="sr-Cyrl-RS"/>
        </w:rPr>
        <w:t>добара „Зимске ауто гуме“.</w:t>
      </w:r>
    </w:p>
    <w:p w14:paraId="10779441" w14:textId="77777777" w:rsidR="00B10097" w:rsidRPr="009742B9" w:rsidRDefault="00B10097" w:rsidP="00B10097">
      <w:pPr>
        <w:jc w:val="both"/>
        <w:rPr>
          <w:rFonts w:ascii="Arial" w:hAnsi="Arial" w:cs="Arial"/>
          <w:sz w:val="22"/>
          <w:szCs w:val="22"/>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B10097" w:rsidRPr="009742B9" w14:paraId="79873489" w14:textId="77777777" w:rsidTr="00D93107">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7F49EB" w14:textId="77777777"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43A113" w14:textId="77777777" w:rsidR="00B10097" w:rsidRPr="00454A3E" w:rsidRDefault="006D2912" w:rsidP="00D93107">
            <w:pPr>
              <w:jc w:val="center"/>
              <w:rPr>
                <w:rFonts w:ascii="Arial" w:hAnsi="Arial" w:cs="Arial"/>
                <w:szCs w:val="22"/>
                <w:lang w:val="en-US"/>
              </w:rPr>
            </w:pPr>
            <w:r>
              <w:rPr>
                <w:rFonts w:ascii="Arial" w:hAnsi="Arial" w:cs="Arial"/>
                <w:sz w:val="22"/>
                <w:szCs w:val="22"/>
                <w:lang w:val="en-US"/>
              </w:rPr>
              <w:t>1000/0</w:t>
            </w:r>
            <w:r>
              <w:rPr>
                <w:rFonts w:ascii="Arial" w:hAnsi="Arial" w:cs="Arial"/>
                <w:sz w:val="22"/>
                <w:szCs w:val="22"/>
                <w:lang w:val="sr-Cyrl-RS"/>
              </w:rPr>
              <w:t>106</w:t>
            </w:r>
            <w:r w:rsidR="00D21F89">
              <w:rPr>
                <w:rFonts w:ascii="Arial" w:hAnsi="Arial" w:cs="Arial"/>
                <w:sz w:val="22"/>
                <w:szCs w:val="22"/>
                <w:lang w:val="en-US"/>
              </w:rPr>
              <w:t>/2015</w:t>
            </w:r>
          </w:p>
        </w:tc>
      </w:tr>
    </w:tbl>
    <w:p w14:paraId="52F7557E" w14:textId="77777777" w:rsidR="00B10097" w:rsidRPr="009742B9" w:rsidRDefault="00B10097" w:rsidP="00B10097">
      <w:pPr>
        <w:ind w:left="360"/>
        <w:jc w:val="center"/>
        <w:rPr>
          <w:rFonts w:ascii="Arial" w:hAnsi="Arial" w:cs="Arial"/>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9742B9" w14:paraId="074B09E5" w14:textId="77777777"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97A800" w14:textId="77777777" w:rsidR="00B10097" w:rsidRPr="009742B9" w:rsidRDefault="00B10097" w:rsidP="00D93107">
            <w:pPr>
              <w:jc w:val="center"/>
              <w:rPr>
                <w:rFonts w:ascii="Arial" w:hAnsi="Arial" w:cs="Arial"/>
                <w:b/>
                <w:bCs/>
                <w:szCs w:val="22"/>
              </w:rPr>
            </w:pPr>
            <w:r w:rsidRPr="009742B9">
              <w:rPr>
                <w:rFonts w:ascii="Arial" w:hAnsi="Arial" w:cs="Arial"/>
                <w:b/>
                <w:bCs/>
                <w:sz w:val="22"/>
                <w:szCs w:val="22"/>
                <w:lang w:val="hr-HR"/>
              </w:rPr>
              <w:t>НАЗИВ И СЕДИШТЕ</w:t>
            </w:r>
            <w:r w:rsidRPr="009742B9">
              <w:rPr>
                <w:rFonts w:ascii="Arial" w:hAnsi="Arial" w:cs="Arial"/>
                <w:bCs/>
                <w:sz w:val="22"/>
                <w:szCs w:val="22"/>
                <w:lang w:val="hr-HR"/>
              </w:rPr>
              <w:t xml:space="preserve"> </w:t>
            </w:r>
            <w:r w:rsidRPr="009742B9">
              <w:rPr>
                <w:rFonts w:ascii="Arial" w:hAnsi="Arial" w:cs="Arial"/>
                <w:b/>
                <w:bCs/>
                <w:sz w:val="22"/>
                <w:szCs w:val="22"/>
                <w:lang w:val="hr-HR"/>
              </w:rPr>
              <w:t>ПОНУ</w:t>
            </w:r>
            <w:r w:rsidRPr="009742B9">
              <w:rPr>
                <w:rFonts w:ascii="Arial" w:hAnsi="Arial" w:cs="Arial"/>
                <w:b/>
                <w:bCs/>
                <w:sz w:val="22"/>
                <w:szCs w:val="22"/>
              </w:rPr>
              <w:t>Ђ</w:t>
            </w:r>
            <w:r w:rsidRPr="009742B9">
              <w:rPr>
                <w:rFonts w:ascii="Arial" w:hAnsi="Arial" w:cs="Arial"/>
                <w:b/>
                <w:bCs/>
                <w:sz w:val="22"/>
                <w:szCs w:val="22"/>
                <w:lang w:val="hr-HR"/>
              </w:rPr>
              <w:t>АЧА</w:t>
            </w:r>
            <w:r w:rsidRPr="009742B9">
              <w:rPr>
                <w:rFonts w:ascii="Arial" w:hAnsi="Arial" w:cs="Arial"/>
                <w:b/>
                <w:bCs/>
                <w:sz w:val="22"/>
                <w:szCs w:val="22"/>
              </w:rPr>
              <w:t xml:space="preserve"> </w:t>
            </w:r>
          </w:p>
          <w:p w14:paraId="5614F10C" w14:textId="77777777" w:rsidR="00B10097" w:rsidRPr="009742B9" w:rsidRDefault="00B10097" w:rsidP="00D93107">
            <w:pPr>
              <w:jc w:val="center"/>
              <w:rPr>
                <w:rFonts w:ascii="Arial" w:hAnsi="Arial" w:cs="Arial"/>
                <w:b/>
                <w:bCs/>
                <w:szCs w:val="22"/>
              </w:rPr>
            </w:pPr>
          </w:p>
          <w:p w14:paraId="7C704CAC" w14:textId="77777777" w:rsidR="00B10097" w:rsidRPr="009742B9" w:rsidRDefault="00B10097" w:rsidP="00D93107">
            <w:pPr>
              <w:jc w:val="center"/>
              <w:rPr>
                <w:rFonts w:ascii="Arial" w:hAnsi="Arial" w:cs="Arial"/>
                <w:b/>
                <w:szCs w:val="22"/>
                <w:lang w:val="hr-HR"/>
              </w:rPr>
            </w:pPr>
            <w:r w:rsidRPr="009742B9">
              <w:rPr>
                <w:rFonts w:ascii="Arial" w:hAnsi="Arial" w:cs="Arial"/>
                <w:b/>
                <w:sz w:val="22"/>
                <w:szCs w:val="22"/>
                <w:lang w:val="hr-HR"/>
              </w:rPr>
              <w:t>МАТИЧНИ БР. ПОНУ</w:t>
            </w:r>
            <w:r w:rsidRPr="009742B9">
              <w:rPr>
                <w:rFonts w:ascii="Arial" w:hAnsi="Arial" w:cs="Arial"/>
                <w:b/>
                <w:sz w:val="22"/>
                <w:szCs w:val="22"/>
              </w:rPr>
              <w:t>Ђ</w:t>
            </w:r>
            <w:r w:rsidRPr="009742B9">
              <w:rPr>
                <w:rFonts w:ascii="Arial" w:hAnsi="Arial" w:cs="Arial"/>
                <w:b/>
                <w:sz w:val="22"/>
                <w:szCs w:val="22"/>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B3A513A" w14:textId="77777777" w:rsidR="00B10097" w:rsidRPr="009742B9" w:rsidRDefault="00B10097" w:rsidP="00D93107">
            <w:pPr>
              <w:jc w:val="center"/>
              <w:rPr>
                <w:rFonts w:ascii="Arial" w:hAnsi="Arial" w:cs="Arial"/>
                <w:szCs w:val="22"/>
                <w:lang w:val="hr-HR"/>
              </w:rPr>
            </w:pPr>
          </w:p>
        </w:tc>
      </w:tr>
      <w:tr w:rsidR="00B10097" w:rsidRPr="009742B9" w14:paraId="532EB5B4" w14:textId="77777777"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C7585A" w14:textId="77777777"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ДЕЛАТНОСТ ПОНУ</w:t>
            </w:r>
            <w:r w:rsidRPr="009742B9">
              <w:rPr>
                <w:rFonts w:ascii="Arial" w:hAnsi="Arial" w:cs="Arial"/>
                <w:b/>
                <w:bCs/>
                <w:sz w:val="22"/>
                <w:szCs w:val="22"/>
              </w:rPr>
              <w:t>Ђ</w:t>
            </w:r>
            <w:r w:rsidRPr="009742B9">
              <w:rPr>
                <w:rFonts w:ascii="Arial" w:hAnsi="Arial" w:cs="Arial"/>
                <w:b/>
                <w:bCs/>
                <w:sz w:val="22"/>
                <w:szCs w:val="22"/>
                <w:lang w:val="hr-HR"/>
              </w:rPr>
              <w:t xml:space="preserve">АЧА </w:t>
            </w:r>
            <w:r w:rsidRPr="009742B9">
              <w:rPr>
                <w:rFonts w:ascii="Arial" w:hAnsi="Arial" w:cs="Arial"/>
                <w:bCs/>
                <w:sz w:val="22"/>
                <w:szCs w:val="22"/>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955D72" w14:textId="77777777" w:rsidR="00B10097" w:rsidRPr="009742B9" w:rsidRDefault="00B10097" w:rsidP="00D93107">
            <w:pPr>
              <w:jc w:val="center"/>
              <w:rPr>
                <w:rFonts w:ascii="Arial" w:hAnsi="Arial" w:cs="Arial"/>
                <w:szCs w:val="22"/>
                <w:lang w:val="hr-HR"/>
              </w:rPr>
            </w:pPr>
          </w:p>
        </w:tc>
      </w:tr>
    </w:tbl>
    <w:p w14:paraId="41FDABAF" w14:textId="77777777" w:rsidR="00B10097" w:rsidRPr="009742B9" w:rsidRDefault="00B10097" w:rsidP="00B10097">
      <w:pPr>
        <w:ind w:left="360"/>
        <w:jc w:val="cente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9742B9" w14:paraId="34DE4838" w14:textId="77777777"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B024A1" w14:textId="77777777"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79F5F9" w14:textId="77777777" w:rsidR="00B10097" w:rsidRPr="009742B9" w:rsidRDefault="00B10097" w:rsidP="00D93107">
            <w:pPr>
              <w:jc w:val="center"/>
              <w:rPr>
                <w:rFonts w:ascii="Arial" w:hAnsi="Arial" w:cs="Arial"/>
                <w:szCs w:val="22"/>
                <w:lang w:val="hr-HR"/>
              </w:rPr>
            </w:pPr>
          </w:p>
        </w:tc>
      </w:tr>
    </w:tbl>
    <w:p w14:paraId="4E856270" w14:textId="77777777" w:rsidR="00B10097" w:rsidRPr="009742B9" w:rsidRDefault="00B10097" w:rsidP="00B10097">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9742B9" w14:paraId="3D89FB51" w14:textId="77777777" w:rsidTr="00D93107">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E1E3136" w14:textId="77777777" w:rsidR="00B10097" w:rsidRPr="009742B9" w:rsidRDefault="00B10097" w:rsidP="00D93107">
            <w:pPr>
              <w:jc w:val="center"/>
              <w:rPr>
                <w:rFonts w:ascii="Arial" w:hAnsi="Arial" w:cs="Arial"/>
                <w:b/>
                <w:bCs/>
                <w:szCs w:val="22"/>
              </w:rPr>
            </w:pPr>
            <w:r w:rsidRPr="009742B9">
              <w:rPr>
                <w:rFonts w:ascii="Arial" w:hAnsi="Arial" w:cs="Arial"/>
                <w:b/>
                <w:bCs/>
                <w:sz w:val="22"/>
                <w:szCs w:val="22"/>
              </w:rPr>
              <w:t>НАЧИН ПОДНОШЕЊА ПОНУДЕ</w:t>
            </w:r>
          </w:p>
          <w:p w14:paraId="1752CC3F" w14:textId="77777777" w:rsidR="00B10097" w:rsidRPr="009742B9" w:rsidRDefault="00B10097" w:rsidP="00D93107">
            <w:pPr>
              <w:jc w:val="center"/>
              <w:rPr>
                <w:rFonts w:ascii="Arial" w:hAnsi="Arial" w:cs="Arial"/>
                <w:bCs/>
                <w:szCs w:val="22"/>
              </w:rPr>
            </w:pPr>
            <w:r w:rsidRPr="009742B9">
              <w:rPr>
                <w:rFonts w:ascii="Arial" w:hAnsi="Arial" w:cs="Arial"/>
                <w:bCs/>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724874" w14:textId="77777777" w:rsidR="00B10097" w:rsidRPr="009742B9" w:rsidRDefault="00B10097" w:rsidP="00B10097">
            <w:pPr>
              <w:numPr>
                <w:ilvl w:val="0"/>
                <w:numId w:val="4"/>
              </w:numPr>
              <w:suppressAutoHyphens w:val="0"/>
              <w:rPr>
                <w:rFonts w:ascii="Arial" w:hAnsi="Arial" w:cs="Arial"/>
                <w:szCs w:val="22"/>
                <w:lang w:val="hr-HR"/>
              </w:rPr>
            </w:pPr>
            <w:r w:rsidRPr="009742B9">
              <w:rPr>
                <w:rFonts w:ascii="Arial" w:hAnsi="Arial" w:cs="Arial"/>
                <w:sz w:val="22"/>
                <w:szCs w:val="22"/>
              </w:rPr>
              <w:t>с</w:t>
            </w:r>
            <w:r w:rsidRPr="009742B9">
              <w:rPr>
                <w:rFonts w:ascii="Arial" w:hAnsi="Arial" w:cs="Arial"/>
                <w:sz w:val="22"/>
                <w:szCs w:val="22"/>
                <w:lang w:val="hr-HR"/>
              </w:rPr>
              <w:t>амостално</w:t>
            </w:r>
          </w:p>
          <w:p w14:paraId="6152737D" w14:textId="77777777" w:rsidR="00B10097" w:rsidRPr="009742B9" w:rsidRDefault="00B10097" w:rsidP="00B10097">
            <w:pPr>
              <w:numPr>
                <w:ilvl w:val="0"/>
                <w:numId w:val="4"/>
              </w:numPr>
              <w:suppressAutoHyphens w:val="0"/>
              <w:rPr>
                <w:rFonts w:ascii="Arial" w:hAnsi="Arial" w:cs="Arial"/>
                <w:szCs w:val="22"/>
                <w:lang w:val="hr-HR"/>
              </w:rPr>
            </w:pPr>
            <w:r w:rsidRPr="009742B9">
              <w:rPr>
                <w:rFonts w:ascii="Arial" w:hAnsi="Arial" w:cs="Arial"/>
                <w:sz w:val="22"/>
                <w:szCs w:val="22"/>
              </w:rPr>
              <w:t>заједничка понуда</w:t>
            </w:r>
          </w:p>
          <w:p w14:paraId="33256B16" w14:textId="77777777" w:rsidR="00B10097" w:rsidRPr="009742B9" w:rsidRDefault="00B10097" w:rsidP="00B10097">
            <w:pPr>
              <w:numPr>
                <w:ilvl w:val="0"/>
                <w:numId w:val="4"/>
              </w:numPr>
              <w:suppressAutoHyphens w:val="0"/>
              <w:rPr>
                <w:rFonts w:ascii="Arial" w:hAnsi="Arial" w:cs="Arial"/>
                <w:szCs w:val="22"/>
              </w:rPr>
            </w:pPr>
            <w:r w:rsidRPr="009742B9">
              <w:rPr>
                <w:rFonts w:ascii="Arial" w:hAnsi="Arial" w:cs="Arial"/>
                <w:sz w:val="22"/>
                <w:szCs w:val="22"/>
              </w:rPr>
              <w:t>са подизвођачем</w:t>
            </w:r>
          </w:p>
        </w:tc>
      </w:tr>
      <w:tr w:rsidR="00B10097" w:rsidRPr="009742B9" w14:paraId="3258F229" w14:textId="77777777" w:rsidTr="00D93107">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17B2179" w14:textId="77777777" w:rsidR="00B10097" w:rsidRPr="009742B9" w:rsidRDefault="00B10097" w:rsidP="00D93107">
            <w:pPr>
              <w:jc w:val="center"/>
              <w:rPr>
                <w:rFonts w:ascii="Arial" w:hAnsi="Arial" w:cs="Arial"/>
                <w:b/>
                <w:bCs/>
                <w:szCs w:val="22"/>
              </w:rPr>
            </w:pPr>
            <w:r w:rsidRPr="009742B9">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BC01100" w14:textId="77777777" w:rsidR="00B10097" w:rsidRPr="009742B9" w:rsidRDefault="00B10097" w:rsidP="00D93107">
            <w:pPr>
              <w:suppressAutoHyphens w:val="0"/>
              <w:rPr>
                <w:rFonts w:ascii="Arial" w:hAnsi="Arial" w:cs="Arial"/>
                <w:szCs w:val="22"/>
              </w:rPr>
            </w:pPr>
          </w:p>
        </w:tc>
      </w:tr>
      <w:tr w:rsidR="00B10097" w:rsidRPr="009742B9" w14:paraId="012AB58D" w14:textId="77777777" w:rsidTr="00D93107">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4EDB79" w14:textId="77777777" w:rsidR="00B10097" w:rsidRPr="009742B9" w:rsidRDefault="00B10097" w:rsidP="00D93107">
            <w:pPr>
              <w:jc w:val="center"/>
              <w:rPr>
                <w:rFonts w:ascii="Arial" w:hAnsi="Arial" w:cs="Arial"/>
                <w:b/>
                <w:bCs/>
                <w:szCs w:val="22"/>
              </w:rPr>
            </w:pPr>
          </w:p>
          <w:p w14:paraId="01467CDD" w14:textId="77777777" w:rsidR="00B10097" w:rsidRPr="009742B9" w:rsidRDefault="00B10097" w:rsidP="00D93107">
            <w:pPr>
              <w:jc w:val="center"/>
              <w:rPr>
                <w:rFonts w:ascii="Arial" w:hAnsi="Arial" w:cs="Arial"/>
                <w:b/>
                <w:bCs/>
                <w:szCs w:val="22"/>
              </w:rPr>
            </w:pPr>
          </w:p>
          <w:p w14:paraId="0830DDD7" w14:textId="77777777" w:rsidR="00B10097" w:rsidRPr="009742B9" w:rsidRDefault="00B10097" w:rsidP="00D93107">
            <w:pPr>
              <w:jc w:val="center"/>
              <w:rPr>
                <w:rFonts w:ascii="Arial" w:hAnsi="Arial" w:cs="Arial"/>
                <w:b/>
                <w:bCs/>
                <w:szCs w:val="22"/>
              </w:rPr>
            </w:pPr>
            <w:r w:rsidRPr="009742B9">
              <w:rPr>
                <w:rFonts w:ascii="Arial" w:hAnsi="Arial" w:cs="Arial"/>
                <w:b/>
                <w:bCs/>
                <w:sz w:val="22"/>
                <w:szCs w:val="22"/>
                <w:lang w:val="hr-HR"/>
              </w:rPr>
              <w:t>НАЗИВ</w:t>
            </w:r>
            <w:r w:rsidRPr="009742B9">
              <w:rPr>
                <w:rFonts w:ascii="Arial" w:hAnsi="Arial" w:cs="Arial"/>
                <w:b/>
                <w:bCs/>
                <w:sz w:val="22"/>
                <w:szCs w:val="22"/>
              </w:rPr>
              <w:t>,</w:t>
            </w:r>
            <w:r w:rsidRPr="009742B9">
              <w:rPr>
                <w:rFonts w:ascii="Arial" w:hAnsi="Arial" w:cs="Arial"/>
                <w:b/>
                <w:bCs/>
                <w:sz w:val="22"/>
                <w:szCs w:val="22"/>
                <w:lang w:val="hr-HR"/>
              </w:rPr>
              <w:t xml:space="preserve"> СЕДИШТЕ</w:t>
            </w:r>
            <w:r w:rsidRPr="009742B9">
              <w:rPr>
                <w:rFonts w:ascii="Arial" w:hAnsi="Arial" w:cs="Arial"/>
                <w:b/>
                <w:bCs/>
                <w:sz w:val="22"/>
                <w:szCs w:val="22"/>
              </w:rPr>
              <w:t>, МАТИЧНИ БРОЈ И ПИБ</w:t>
            </w:r>
            <w:r w:rsidRPr="009742B9">
              <w:rPr>
                <w:rFonts w:ascii="Arial" w:hAnsi="Arial" w:cs="Arial"/>
                <w:b/>
                <w:bCs/>
                <w:sz w:val="22"/>
                <w:szCs w:val="22"/>
                <w:lang w:val="hr-HR"/>
              </w:rPr>
              <w:t xml:space="preserve"> ОСТАЛИХ </w:t>
            </w:r>
            <w:r w:rsidRPr="009742B9">
              <w:rPr>
                <w:rFonts w:ascii="Arial" w:hAnsi="Arial" w:cs="Arial"/>
                <w:b/>
                <w:bCs/>
                <w:sz w:val="22"/>
                <w:szCs w:val="22"/>
              </w:rPr>
              <w:t xml:space="preserve">ЧЛАНОВА ГРУПЕ </w:t>
            </w:r>
            <w:r w:rsidRPr="009742B9">
              <w:rPr>
                <w:rFonts w:ascii="Arial" w:hAnsi="Arial" w:cs="Arial"/>
                <w:b/>
                <w:bCs/>
                <w:sz w:val="22"/>
                <w:szCs w:val="22"/>
                <w:lang w:val="hr-HR"/>
              </w:rPr>
              <w:t>ПОНУ</w:t>
            </w:r>
            <w:r w:rsidRPr="009742B9">
              <w:rPr>
                <w:rFonts w:ascii="Arial" w:hAnsi="Arial" w:cs="Arial"/>
                <w:b/>
                <w:bCs/>
                <w:sz w:val="22"/>
                <w:szCs w:val="22"/>
              </w:rPr>
              <w:t>Ђ</w:t>
            </w:r>
            <w:r w:rsidRPr="009742B9">
              <w:rPr>
                <w:rFonts w:ascii="Arial" w:hAnsi="Arial" w:cs="Arial"/>
                <w:b/>
                <w:bCs/>
                <w:sz w:val="22"/>
                <w:szCs w:val="22"/>
                <w:lang w:val="hr-HR"/>
              </w:rPr>
              <w:t>АЧА</w:t>
            </w:r>
            <w:r w:rsidRPr="009742B9">
              <w:rPr>
                <w:rFonts w:ascii="Arial" w:hAnsi="Arial" w:cs="Arial"/>
                <w:b/>
                <w:bCs/>
                <w:sz w:val="22"/>
                <w:szCs w:val="22"/>
              </w:rPr>
              <w:t xml:space="preserve"> ИЛИ ПОДИЗВОЂАЧА</w:t>
            </w:r>
          </w:p>
          <w:p w14:paraId="55BB3362" w14:textId="77777777" w:rsidR="00B10097" w:rsidRPr="009742B9" w:rsidRDefault="00B10097" w:rsidP="00D93107">
            <w:pPr>
              <w:jc w:val="center"/>
              <w:rPr>
                <w:rFonts w:ascii="Arial" w:hAnsi="Arial" w:cs="Arial"/>
                <w:b/>
                <w:bCs/>
                <w:szCs w:val="22"/>
              </w:rPr>
            </w:pPr>
          </w:p>
          <w:p w14:paraId="09AF1760" w14:textId="77777777" w:rsidR="00B10097" w:rsidRPr="009742B9" w:rsidRDefault="00B10097" w:rsidP="00D93107">
            <w:pPr>
              <w:jc w:val="center"/>
              <w:rPr>
                <w:rFonts w:ascii="Arial" w:hAnsi="Arial" w:cs="Arial"/>
                <w:b/>
                <w:bCs/>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D2074BA" w14:textId="77777777" w:rsidR="00B10097" w:rsidRPr="009742B9" w:rsidRDefault="00B10097" w:rsidP="00D93107">
            <w:pPr>
              <w:ind w:left="1260"/>
              <w:rPr>
                <w:rFonts w:ascii="Arial" w:hAnsi="Arial" w:cs="Arial"/>
                <w:szCs w:val="22"/>
              </w:rPr>
            </w:pPr>
          </w:p>
        </w:tc>
      </w:tr>
    </w:tbl>
    <w:p w14:paraId="5E839B9E" w14:textId="77777777" w:rsidR="00B10097" w:rsidRPr="009742B9" w:rsidRDefault="00B10097" w:rsidP="00B10097">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2605"/>
        <w:gridCol w:w="6325"/>
      </w:tblGrid>
      <w:tr w:rsidR="00B10097" w:rsidRPr="009742B9" w14:paraId="48808C67" w14:textId="77777777"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F5DB7B" w14:textId="77777777"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7F1F63E" w14:textId="77777777" w:rsidR="00B10097" w:rsidRPr="009742B9" w:rsidRDefault="00B10097" w:rsidP="00D93107">
            <w:pPr>
              <w:jc w:val="center"/>
              <w:rPr>
                <w:rFonts w:ascii="Arial" w:hAnsi="Arial" w:cs="Arial"/>
                <w:b/>
                <w:bCs/>
                <w:szCs w:val="22"/>
                <w:lang w:val="hr-HR"/>
              </w:rPr>
            </w:pPr>
          </w:p>
        </w:tc>
      </w:tr>
    </w:tbl>
    <w:p w14:paraId="06972A22" w14:textId="77777777" w:rsidR="00B10097" w:rsidRPr="009742B9" w:rsidRDefault="00B10097" w:rsidP="00B10097">
      <w:pPr>
        <w:ind w:left="360" w:hanging="360"/>
        <w:jc w:val="center"/>
        <w:rPr>
          <w:rFonts w:ascii="Arial" w:hAnsi="Arial" w:cs="Arial"/>
          <w:b/>
          <w:bCs/>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2608"/>
        <w:gridCol w:w="6322"/>
      </w:tblGrid>
      <w:tr w:rsidR="00B10097" w:rsidRPr="009742B9" w14:paraId="3002E338" w14:textId="77777777"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37FE3D" w14:textId="77777777"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216A97" w14:textId="77777777" w:rsidR="00B10097" w:rsidRPr="009742B9" w:rsidRDefault="00B10097" w:rsidP="00D93107">
            <w:pPr>
              <w:jc w:val="center"/>
              <w:rPr>
                <w:rFonts w:ascii="Arial" w:hAnsi="Arial" w:cs="Arial"/>
                <w:b/>
                <w:bCs/>
                <w:szCs w:val="22"/>
                <w:lang w:val="hr-HR"/>
              </w:rPr>
            </w:pPr>
          </w:p>
        </w:tc>
      </w:tr>
    </w:tbl>
    <w:p w14:paraId="79D3B64E" w14:textId="77777777" w:rsidR="00B10097" w:rsidRPr="009742B9" w:rsidRDefault="00B10097" w:rsidP="00B10097">
      <w:pPr>
        <w:rPr>
          <w:rFonts w:ascii="Arial" w:hAnsi="Arial" w:cs="Arial"/>
          <w:sz w:val="22"/>
          <w:szCs w:val="22"/>
          <w:u w:val="single"/>
          <w:lang w:val="sr-Latn-CS"/>
        </w:rPr>
      </w:pPr>
    </w:p>
    <w:tbl>
      <w:tblPr>
        <w:tblW w:w="0" w:type="auto"/>
        <w:tblInd w:w="360" w:type="dxa"/>
        <w:tblCellMar>
          <w:left w:w="0" w:type="dxa"/>
          <w:right w:w="0" w:type="dxa"/>
        </w:tblCellMar>
        <w:tblLook w:val="0000" w:firstRow="0" w:lastRow="0" w:firstColumn="0" w:lastColumn="0" w:noHBand="0" w:noVBand="0"/>
      </w:tblPr>
      <w:tblGrid>
        <w:gridCol w:w="2610"/>
        <w:gridCol w:w="6320"/>
      </w:tblGrid>
      <w:tr w:rsidR="00B10097" w:rsidRPr="009742B9" w14:paraId="5815106E" w14:textId="77777777"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05BBCE" w14:textId="77777777"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902B636" w14:textId="77777777" w:rsidR="00B10097" w:rsidRPr="009742B9" w:rsidRDefault="00B10097" w:rsidP="00D93107">
            <w:pPr>
              <w:jc w:val="center"/>
              <w:rPr>
                <w:rFonts w:ascii="Arial" w:hAnsi="Arial" w:cs="Arial"/>
                <w:b/>
                <w:bCs/>
                <w:szCs w:val="22"/>
                <w:lang w:val="hr-HR"/>
              </w:rPr>
            </w:pPr>
          </w:p>
        </w:tc>
      </w:tr>
      <w:tr w:rsidR="00B10097" w:rsidRPr="009742B9" w14:paraId="66F90385" w14:textId="77777777" w:rsidTr="00D93107">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242B7F" w14:textId="77777777"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(Е-М</w:t>
            </w:r>
            <w:r w:rsidRPr="009742B9">
              <w:rPr>
                <w:rFonts w:ascii="Arial" w:hAnsi="Arial" w:cs="Arial"/>
                <w:b/>
                <w:bCs/>
                <w:sz w:val="22"/>
                <w:szCs w:val="22"/>
              </w:rPr>
              <w:t>А</w:t>
            </w:r>
            <w:r w:rsidRPr="009742B9">
              <w:rPr>
                <w:rFonts w:ascii="Arial" w:hAnsi="Arial" w:cs="Arial"/>
                <w:b/>
                <w:bCs/>
                <w:sz w:val="22"/>
                <w:szCs w:val="22"/>
                <w:lang w:val="sr-Latn-CS"/>
              </w:rPr>
              <w:t>IL</w:t>
            </w:r>
            <w:r w:rsidRPr="009742B9">
              <w:rPr>
                <w:rFonts w:ascii="Arial" w:hAnsi="Arial" w:cs="Arial"/>
                <w:b/>
                <w:bCs/>
                <w:sz w:val="22"/>
                <w:szCs w:val="22"/>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75A57150" w14:textId="77777777" w:rsidR="00B10097" w:rsidRPr="009742B9" w:rsidRDefault="00B10097" w:rsidP="00D93107">
            <w:pPr>
              <w:jc w:val="center"/>
              <w:rPr>
                <w:rFonts w:ascii="Arial" w:hAnsi="Arial" w:cs="Arial"/>
                <w:b/>
                <w:bCs/>
                <w:szCs w:val="22"/>
                <w:lang w:val="hr-HR"/>
              </w:rPr>
            </w:pPr>
          </w:p>
        </w:tc>
      </w:tr>
      <w:tr w:rsidR="00B10097" w:rsidRPr="009742B9" w14:paraId="548DC692" w14:textId="77777777" w:rsidTr="00D93107">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A08F016" w14:textId="77777777"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EF75FA" w14:textId="77777777" w:rsidR="00B10097" w:rsidRPr="009742B9" w:rsidRDefault="00B10097" w:rsidP="00D93107">
            <w:pPr>
              <w:jc w:val="center"/>
              <w:rPr>
                <w:rFonts w:ascii="Arial" w:hAnsi="Arial" w:cs="Arial"/>
                <w:b/>
                <w:bCs/>
                <w:szCs w:val="22"/>
                <w:lang w:val="hr-HR"/>
              </w:rPr>
            </w:pPr>
          </w:p>
        </w:tc>
      </w:tr>
      <w:tr w:rsidR="00B10097" w:rsidRPr="009742B9" w14:paraId="441AF60F" w14:textId="77777777" w:rsidTr="00D93107">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E07A535" w14:textId="77777777" w:rsidR="00B10097" w:rsidRPr="009742B9" w:rsidRDefault="00B10097" w:rsidP="00D93107">
            <w:pPr>
              <w:jc w:val="center"/>
              <w:rPr>
                <w:rFonts w:ascii="Arial" w:hAnsi="Arial" w:cs="Arial"/>
                <w:b/>
                <w:bCs/>
                <w:szCs w:val="22"/>
              </w:rPr>
            </w:pPr>
            <w:r w:rsidRPr="009742B9">
              <w:rPr>
                <w:rFonts w:ascii="Arial" w:hAnsi="Arial" w:cs="Arial"/>
                <w:b/>
                <w:bCs/>
                <w:sz w:val="22"/>
                <w:szCs w:val="22"/>
                <w:lang w:val="hr-HR"/>
              </w:rPr>
              <w:t xml:space="preserve">ТЕКУЋИ РАЧУН </w:t>
            </w:r>
            <w:r w:rsidRPr="009742B9">
              <w:rPr>
                <w:rFonts w:ascii="Arial" w:hAnsi="Arial" w:cs="Arial"/>
                <w:b/>
                <w:bCs/>
                <w:sz w:val="22"/>
                <w:szCs w:val="22"/>
                <w:lang w:val="hr-HR"/>
              </w:rPr>
              <w:lastRenderedPageBreak/>
              <w:t>ПОНУ</w:t>
            </w:r>
            <w:r w:rsidRPr="009742B9">
              <w:rPr>
                <w:rFonts w:ascii="Arial" w:hAnsi="Arial" w:cs="Arial"/>
                <w:b/>
                <w:bCs/>
                <w:sz w:val="22"/>
                <w:szCs w:val="22"/>
              </w:rPr>
              <w:t>Ђ</w:t>
            </w:r>
            <w:r w:rsidRPr="009742B9">
              <w:rPr>
                <w:rFonts w:ascii="Arial" w:hAnsi="Arial" w:cs="Arial"/>
                <w:b/>
                <w:bCs/>
                <w:sz w:val="22"/>
                <w:szCs w:val="22"/>
                <w:lang w:val="hr-HR"/>
              </w:rPr>
              <w:t>АЧА</w:t>
            </w:r>
          </w:p>
          <w:p w14:paraId="6659B7BF" w14:textId="77777777" w:rsidR="00B10097" w:rsidRPr="009742B9" w:rsidRDefault="00B10097" w:rsidP="00D93107">
            <w:pPr>
              <w:jc w:val="center"/>
              <w:rPr>
                <w:rFonts w:ascii="Arial" w:hAnsi="Arial" w:cs="Arial"/>
                <w:b/>
                <w:bCs/>
                <w:szCs w:val="22"/>
              </w:rPr>
            </w:pPr>
            <w:r w:rsidRPr="009742B9">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AEAFDE5" w14:textId="77777777" w:rsidR="00B10097" w:rsidRPr="009742B9" w:rsidRDefault="00B10097" w:rsidP="00D93107">
            <w:pPr>
              <w:jc w:val="center"/>
              <w:rPr>
                <w:rFonts w:ascii="Arial" w:hAnsi="Arial" w:cs="Arial"/>
                <w:b/>
                <w:bCs/>
                <w:szCs w:val="22"/>
                <w:lang w:val="hr-HR"/>
              </w:rPr>
            </w:pPr>
          </w:p>
        </w:tc>
      </w:tr>
    </w:tbl>
    <w:p w14:paraId="595E7C4F" w14:textId="77777777" w:rsidR="00B10097" w:rsidRPr="00815D97" w:rsidRDefault="00B10097" w:rsidP="00B10097">
      <w:pPr>
        <w:jc w:val="both"/>
        <w:rPr>
          <w:rFonts w:ascii="Arial" w:hAnsi="Arial" w:cs="Arial"/>
          <w:b/>
          <w:sz w:val="22"/>
          <w:szCs w:val="22"/>
        </w:rPr>
      </w:pPr>
    </w:p>
    <w:p w14:paraId="18D3BAE4" w14:textId="77777777" w:rsidR="00B10097" w:rsidRPr="009742B9" w:rsidRDefault="00B10097" w:rsidP="00B10097">
      <w:pPr>
        <w:jc w:val="both"/>
        <w:rPr>
          <w:rFonts w:ascii="Arial" w:hAnsi="Arial" w:cs="Arial"/>
          <w:b/>
          <w:sz w:val="22"/>
          <w:szCs w:val="22"/>
        </w:rPr>
      </w:pPr>
    </w:p>
    <w:p w14:paraId="0DB58EA7" w14:textId="77777777" w:rsidR="00B10097" w:rsidRPr="0048054A" w:rsidRDefault="00B10097" w:rsidP="00B10097">
      <w:pPr>
        <w:jc w:val="both"/>
        <w:rPr>
          <w:rFonts w:ascii="Arial" w:hAnsi="Arial" w:cs="Arial"/>
          <w:b/>
          <w:sz w:val="22"/>
          <w:szCs w:val="22"/>
          <w:lang w:val="sr-Cyrl-RS"/>
        </w:rPr>
      </w:pPr>
      <w:r w:rsidRPr="009742B9">
        <w:rPr>
          <w:rFonts w:ascii="Arial" w:hAnsi="Arial" w:cs="Arial"/>
          <w:b/>
          <w:sz w:val="22"/>
          <w:szCs w:val="22"/>
        </w:rPr>
        <w:t>УКУПНА ЦЕНА</w:t>
      </w:r>
      <w:r w:rsidR="006D2912">
        <w:rPr>
          <w:rFonts w:ascii="Arial" w:hAnsi="Arial" w:cs="Arial"/>
          <w:b/>
          <w:sz w:val="22"/>
          <w:szCs w:val="22"/>
          <w:lang w:val="sr-Cyrl-RS"/>
        </w:rPr>
        <w:t>:</w:t>
      </w:r>
      <w:r w:rsidRPr="009742B9">
        <w:rPr>
          <w:rFonts w:ascii="Arial" w:hAnsi="Arial" w:cs="Arial"/>
          <w:b/>
          <w:sz w:val="22"/>
          <w:szCs w:val="22"/>
        </w:rPr>
        <w:t xml:space="preserve">  ________________________ (словима: ___________) </w:t>
      </w:r>
      <w:r w:rsidR="004670B9" w:rsidRPr="000C5AB7">
        <w:rPr>
          <w:rFonts w:ascii="Arial" w:hAnsi="Arial" w:cs="Arial"/>
          <w:b/>
          <w:sz w:val="22"/>
          <w:szCs w:val="22"/>
        </w:rPr>
        <w:t xml:space="preserve">РСД/ </w:t>
      </w:r>
      <w:r w:rsidRPr="009742B9">
        <w:rPr>
          <w:rFonts w:ascii="Arial" w:hAnsi="Arial" w:cs="Arial"/>
          <w:b/>
          <w:sz w:val="22"/>
          <w:szCs w:val="22"/>
        </w:rPr>
        <w:t>исказана без ПДВ.</w:t>
      </w:r>
    </w:p>
    <w:p w14:paraId="092E5DA2" w14:textId="0FC72876" w:rsidR="00BD53F8" w:rsidRPr="006D2912" w:rsidRDefault="006D2912" w:rsidP="00BD53F8">
      <w:pPr>
        <w:jc w:val="both"/>
        <w:rPr>
          <w:rFonts w:ascii="Arial" w:hAnsi="Arial" w:cs="Arial"/>
          <w:b/>
          <w:sz w:val="22"/>
          <w:szCs w:val="22"/>
          <w:lang w:val="sr-Cyrl-RS"/>
        </w:rPr>
      </w:pPr>
      <w:r>
        <w:rPr>
          <w:rFonts w:ascii="Arial" w:hAnsi="Arial" w:cs="Arial"/>
          <w:b/>
          <w:sz w:val="22"/>
          <w:szCs w:val="22"/>
          <w:lang w:val="sr-Cyrl-RS"/>
        </w:rPr>
        <w:t>Износ ПДВ-а:</w:t>
      </w:r>
      <w:r w:rsidR="0048054A">
        <w:rPr>
          <w:rFonts w:ascii="Arial" w:hAnsi="Arial" w:cs="Arial"/>
          <w:b/>
          <w:sz w:val="22"/>
          <w:szCs w:val="22"/>
          <w:lang w:val="sr-Cyrl-RS"/>
        </w:rPr>
        <w:t>________________</w:t>
      </w:r>
    </w:p>
    <w:p w14:paraId="52CAD5D5" w14:textId="77777777" w:rsidR="00BD53F8" w:rsidRPr="009742B9" w:rsidRDefault="00BD53F8" w:rsidP="00BD53F8">
      <w:pPr>
        <w:jc w:val="both"/>
        <w:rPr>
          <w:rFonts w:ascii="Arial" w:hAnsi="Arial" w:cs="Arial"/>
          <w:b/>
          <w:sz w:val="22"/>
          <w:szCs w:val="22"/>
        </w:rPr>
      </w:pPr>
      <w:r w:rsidRPr="009742B9">
        <w:rPr>
          <w:rFonts w:ascii="Arial" w:hAnsi="Arial" w:cs="Arial"/>
          <w:b/>
          <w:sz w:val="22"/>
          <w:szCs w:val="22"/>
        </w:rPr>
        <w:t>УКУПНА ЦЕНА</w:t>
      </w:r>
      <w:r w:rsidR="006D2912">
        <w:rPr>
          <w:rFonts w:ascii="Arial" w:hAnsi="Arial" w:cs="Arial"/>
          <w:b/>
          <w:sz w:val="22"/>
          <w:szCs w:val="22"/>
          <w:lang w:val="sr-Cyrl-RS"/>
        </w:rPr>
        <w:t>:</w:t>
      </w:r>
      <w:r w:rsidRPr="009742B9">
        <w:rPr>
          <w:rFonts w:ascii="Arial" w:hAnsi="Arial" w:cs="Arial"/>
          <w:b/>
          <w:sz w:val="22"/>
          <w:szCs w:val="22"/>
        </w:rPr>
        <w:t xml:space="preserve">  ________________________ (словима: ___________) </w:t>
      </w:r>
      <w:r>
        <w:rPr>
          <w:rFonts w:ascii="Arial" w:hAnsi="Arial" w:cs="Arial"/>
          <w:b/>
          <w:sz w:val="22"/>
          <w:szCs w:val="22"/>
        </w:rPr>
        <w:t xml:space="preserve">РСД </w:t>
      </w:r>
      <w:r w:rsidRPr="009742B9">
        <w:rPr>
          <w:rFonts w:ascii="Arial" w:hAnsi="Arial" w:cs="Arial"/>
          <w:b/>
          <w:sz w:val="22"/>
          <w:szCs w:val="22"/>
        </w:rPr>
        <w:t>исказана са ПДВ.</w:t>
      </w:r>
    </w:p>
    <w:p w14:paraId="4A7A3F3E" w14:textId="77777777" w:rsidR="00B10097" w:rsidRPr="009742B9" w:rsidRDefault="00B10097" w:rsidP="00B10097">
      <w:pPr>
        <w:rPr>
          <w:rFonts w:ascii="Arial" w:hAnsi="Arial" w:cs="Arial"/>
          <w:sz w:val="22"/>
          <w:szCs w:val="22"/>
        </w:rPr>
      </w:pPr>
    </w:p>
    <w:p w14:paraId="4ED918D2" w14:textId="77777777" w:rsidR="006F2C51" w:rsidRPr="00634E14" w:rsidRDefault="00B10097" w:rsidP="006F2C51">
      <w:pPr>
        <w:jc w:val="both"/>
        <w:rPr>
          <w:rFonts w:ascii="Arial" w:hAnsi="Arial" w:cs="Arial"/>
          <w:sz w:val="22"/>
          <w:szCs w:val="22"/>
          <w:lang w:val="sr-Cyrl-RS"/>
        </w:rPr>
      </w:pPr>
      <w:r w:rsidRPr="00DD5EC6">
        <w:rPr>
          <w:rFonts w:ascii="Arial" w:hAnsi="Arial" w:cs="Arial"/>
          <w:b/>
          <w:sz w:val="22"/>
          <w:szCs w:val="22"/>
        </w:rPr>
        <w:t>УСЛОВИ И НА</w:t>
      </w:r>
      <w:r w:rsidR="00371217" w:rsidRPr="00DD5EC6">
        <w:rPr>
          <w:rFonts w:ascii="Arial" w:hAnsi="Arial" w:cs="Arial"/>
          <w:b/>
          <w:sz w:val="22"/>
          <w:szCs w:val="22"/>
        </w:rPr>
        <w:t>ЧИН ПЛАЋАЊА</w:t>
      </w:r>
      <w:r w:rsidR="005300FA" w:rsidRPr="00634E14">
        <w:rPr>
          <w:rFonts w:ascii="Arial" w:hAnsi="Arial" w:cs="Arial"/>
          <w:sz w:val="22"/>
          <w:szCs w:val="22"/>
        </w:rPr>
        <w:t>:</w:t>
      </w:r>
      <w:r w:rsidR="009E1791" w:rsidRPr="00634E14">
        <w:rPr>
          <w:rFonts w:ascii="Arial" w:hAnsi="Arial" w:cs="Arial"/>
          <w:sz w:val="22"/>
          <w:szCs w:val="22"/>
          <w:lang w:val="sr-Cyrl-RS"/>
        </w:rPr>
        <w:t xml:space="preserve"> </w:t>
      </w:r>
      <w:r w:rsidR="006D2912" w:rsidRPr="00634E14">
        <w:rPr>
          <w:rFonts w:ascii="Arial" w:hAnsi="Arial" w:cs="Arial"/>
          <w:sz w:val="22"/>
          <w:szCs w:val="22"/>
          <w:lang w:val="sr-Cyrl-RS"/>
        </w:rPr>
        <w:t>У законском року од 45 дана од дана достављања исправне фактуре</w:t>
      </w:r>
      <w:r w:rsidR="006F2C51" w:rsidRPr="00634E14">
        <w:rPr>
          <w:rFonts w:ascii="Arial" w:hAnsi="Arial" w:cs="Arial"/>
          <w:sz w:val="22"/>
          <w:szCs w:val="22"/>
          <w:lang w:val="sr-Cyrl-RS"/>
        </w:rPr>
        <w:t>,</w:t>
      </w:r>
      <w:r w:rsidR="006F2C51" w:rsidRPr="00634E14">
        <w:rPr>
          <w:rFonts w:ascii="Arial" w:hAnsi="Arial" w:cs="Arial"/>
          <w:sz w:val="22"/>
          <w:szCs w:val="22"/>
        </w:rPr>
        <w:t xml:space="preserve"> а након квалитативног и квантитативног пријема ауто гума.</w:t>
      </w:r>
    </w:p>
    <w:p w14:paraId="799A0E52" w14:textId="77777777" w:rsidR="00713E0E" w:rsidRDefault="00713E0E" w:rsidP="00371217">
      <w:pPr>
        <w:jc w:val="both"/>
        <w:rPr>
          <w:rFonts w:ascii="Arial" w:hAnsi="Arial" w:cs="Arial"/>
          <w:b/>
          <w:sz w:val="22"/>
          <w:szCs w:val="22"/>
          <w:lang w:val="sr-Cyrl-RS"/>
        </w:rPr>
      </w:pPr>
    </w:p>
    <w:p w14:paraId="26245E6B" w14:textId="77777777" w:rsidR="0009670C" w:rsidRDefault="009E1791" w:rsidP="00371217">
      <w:pPr>
        <w:jc w:val="both"/>
        <w:rPr>
          <w:rFonts w:ascii="Arial" w:hAnsi="Arial" w:cs="Arial"/>
          <w:b/>
          <w:sz w:val="22"/>
          <w:szCs w:val="22"/>
          <w:lang w:val="sr-Cyrl-RS"/>
        </w:rPr>
      </w:pPr>
      <w:r>
        <w:rPr>
          <w:rFonts w:ascii="Arial" w:hAnsi="Arial" w:cs="Arial"/>
          <w:b/>
          <w:sz w:val="22"/>
          <w:szCs w:val="22"/>
          <w:lang w:val="sr-Cyrl-RS"/>
        </w:rPr>
        <w:t>Удаљеност сервисне радионице од седишта Наручиоца (ул. Балканска 13, Београд)___________________</w:t>
      </w:r>
    </w:p>
    <w:p w14:paraId="36529A4D" w14:textId="77777777" w:rsidR="00634E14" w:rsidRPr="0048054A" w:rsidRDefault="00634E14" w:rsidP="00371217">
      <w:pPr>
        <w:jc w:val="both"/>
        <w:rPr>
          <w:rFonts w:ascii="Arial" w:hAnsi="Arial" w:cs="Arial"/>
          <w:sz w:val="22"/>
          <w:szCs w:val="22"/>
          <w:lang w:val="sr-Cyrl-RS"/>
        </w:rPr>
      </w:pPr>
    </w:p>
    <w:p w14:paraId="5C4707CF" w14:textId="3EA43B88" w:rsidR="0009670C" w:rsidRDefault="0048054A" w:rsidP="0009670C">
      <w:pPr>
        <w:jc w:val="both"/>
        <w:rPr>
          <w:rFonts w:ascii="Arial" w:hAnsi="Arial" w:cs="Arial"/>
          <w:sz w:val="22"/>
          <w:szCs w:val="22"/>
          <w:lang w:val="sr-Cyrl-RS"/>
        </w:rPr>
      </w:pPr>
      <w:r w:rsidRPr="0048054A">
        <w:rPr>
          <w:rFonts w:ascii="Arial" w:hAnsi="Arial" w:cs="Arial"/>
          <w:sz w:val="22"/>
          <w:szCs w:val="22"/>
          <w:lang w:val="sr-Cyrl-RS"/>
        </w:rPr>
        <w:t>Испорука</w:t>
      </w:r>
      <w:r>
        <w:rPr>
          <w:rFonts w:ascii="Arial" w:hAnsi="Arial" w:cs="Arial"/>
          <w:b/>
          <w:sz w:val="22"/>
          <w:szCs w:val="22"/>
          <w:lang w:val="sr-Cyrl-RS"/>
        </w:rPr>
        <w:t xml:space="preserve">, </w:t>
      </w:r>
      <w:r w:rsidR="0009670C" w:rsidRPr="0048054A">
        <w:rPr>
          <w:rFonts w:ascii="Arial" w:hAnsi="Arial" w:cs="Arial"/>
          <w:sz w:val="22"/>
          <w:szCs w:val="22"/>
          <w:lang w:val="sr-Cyrl-RS"/>
        </w:rPr>
        <w:t>демонтажа и монтажа ауто гума</w:t>
      </w:r>
      <w:r>
        <w:rPr>
          <w:rFonts w:ascii="Arial" w:hAnsi="Arial" w:cs="Arial"/>
          <w:sz w:val="22"/>
          <w:szCs w:val="22"/>
          <w:lang w:val="sr-Latn-RS"/>
        </w:rPr>
        <w:t xml:space="preserve">, </w:t>
      </w:r>
      <w:r>
        <w:rPr>
          <w:rFonts w:ascii="Arial" w:hAnsi="Arial" w:cs="Arial"/>
          <w:sz w:val="22"/>
          <w:szCs w:val="22"/>
          <w:lang w:val="sr-Cyrl-RS"/>
        </w:rPr>
        <w:t>замена вентила</w:t>
      </w:r>
      <w:r w:rsidR="0009670C" w:rsidRPr="0048054A">
        <w:rPr>
          <w:rFonts w:ascii="Arial" w:hAnsi="Arial" w:cs="Arial"/>
          <w:sz w:val="22"/>
          <w:szCs w:val="22"/>
          <w:lang w:val="sr-Cyrl-RS"/>
        </w:rPr>
        <w:t xml:space="preserve"> и балансирање точкова, обављаће се сукцесивно у току важности  Уговора, на захтев Купца „данас за сутра“, о трошку и на терет Продавца у Сервису у Београду.</w:t>
      </w:r>
    </w:p>
    <w:p w14:paraId="3D8CA85F" w14:textId="77777777" w:rsidR="0048054A" w:rsidRPr="0048054A" w:rsidRDefault="0048054A" w:rsidP="0009670C">
      <w:pPr>
        <w:jc w:val="both"/>
        <w:rPr>
          <w:rFonts w:ascii="Arial" w:hAnsi="Arial" w:cs="Arial"/>
          <w:sz w:val="22"/>
          <w:szCs w:val="22"/>
          <w:lang w:val="sr-Cyrl-RS"/>
        </w:rPr>
      </w:pPr>
    </w:p>
    <w:p w14:paraId="2C038158" w14:textId="4CE37C2A" w:rsidR="0009670C" w:rsidRPr="0009670C" w:rsidRDefault="0009670C" w:rsidP="0009670C">
      <w:pPr>
        <w:jc w:val="both"/>
        <w:rPr>
          <w:rFonts w:ascii="Arial" w:hAnsi="Arial" w:cs="Arial"/>
          <w:b/>
          <w:sz w:val="22"/>
          <w:szCs w:val="22"/>
          <w:lang w:val="sr-Cyrl-RS"/>
        </w:rPr>
      </w:pPr>
      <w:r w:rsidRPr="0009670C">
        <w:rPr>
          <w:rFonts w:ascii="Arial" w:hAnsi="Arial" w:cs="Arial"/>
          <w:b/>
          <w:sz w:val="22"/>
          <w:szCs w:val="22"/>
          <w:lang w:val="sr-Cyrl-RS"/>
        </w:rPr>
        <w:t>У случају да понуђач услугу балансирања врши у сервисним просторијама који је удаљен преко 12 километара од локације Наручиоца (гаража ЕПС-а, ул: Балкана 13, Београд), понуђач је у обавези да сноси све тршкове транспорта  возила (од локације Наручиоца до сервиса и назад-до Наручиоца.</w:t>
      </w:r>
    </w:p>
    <w:p w14:paraId="1D85CB16" w14:textId="77777777" w:rsidR="0009670C" w:rsidRPr="0009670C" w:rsidRDefault="0009670C" w:rsidP="0009670C">
      <w:pPr>
        <w:jc w:val="both"/>
        <w:rPr>
          <w:rFonts w:ascii="Arial" w:hAnsi="Arial" w:cs="Arial"/>
          <w:b/>
          <w:sz w:val="22"/>
          <w:szCs w:val="22"/>
          <w:lang w:val="sr-Cyrl-RS"/>
        </w:rPr>
      </w:pPr>
      <w:r w:rsidRPr="0009670C">
        <w:rPr>
          <w:rFonts w:ascii="Arial" w:hAnsi="Arial" w:cs="Arial"/>
          <w:b/>
          <w:sz w:val="22"/>
          <w:szCs w:val="22"/>
          <w:lang w:val="sr-Cyrl-RS"/>
        </w:rPr>
        <w:t>У том случају понуђач врши замену гума на следећи начин:</w:t>
      </w:r>
    </w:p>
    <w:p w14:paraId="30CCD4B9" w14:textId="77777777" w:rsidR="0009670C" w:rsidRPr="0009670C" w:rsidRDefault="0009670C" w:rsidP="0009670C">
      <w:pPr>
        <w:jc w:val="both"/>
        <w:rPr>
          <w:rFonts w:ascii="Arial" w:hAnsi="Arial" w:cs="Arial"/>
          <w:b/>
          <w:sz w:val="22"/>
          <w:szCs w:val="22"/>
          <w:lang w:val="sr-Cyrl-RS"/>
        </w:rPr>
      </w:pPr>
      <w:r w:rsidRPr="0009670C">
        <w:rPr>
          <w:rFonts w:ascii="Arial" w:hAnsi="Arial" w:cs="Arial"/>
          <w:b/>
          <w:sz w:val="22"/>
          <w:szCs w:val="22"/>
          <w:lang w:val="sr-Cyrl-RS"/>
        </w:rPr>
        <w:t>Преузима возило на адреси Наручиоца и товари на специјално возило за транспорт возила-шлеп возила, превози возило у сервисне просторије и након замене гума враћа возило Наручиоцу о свом трошку.</w:t>
      </w:r>
    </w:p>
    <w:p w14:paraId="3D098CDB" w14:textId="77777777" w:rsidR="0009670C" w:rsidRDefault="0009670C" w:rsidP="0009670C">
      <w:pPr>
        <w:jc w:val="both"/>
        <w:rPr>
          <w:rFonts w:ascii="Arial" w:hAnsi="Arial" w:cs="Arial"/>
          <w:b/>
          <w:sz w:val="22"/>
          <w:szCs w:val="22"/>
          <w:lang w:val="sr-Cyrl-RS"/>
        </w:rPr>
      </w:pPr>
      <w:r w:rsidRPr="0009670C">
        <w:rPr>
          <w:rFonts w:ascii="Arial" w:hAnsi="Arial" w:cs="Arial"/>
          <w:b/>
          <w:sz w:val="22"/>
          <w:szCs w:val="22"/>
          <w:lang w:val="sr-Cyrl-RS"/>
        </w:rPr>
        <w:t>Под монтажом се подразумева, демонтажа старих гума, монтажа нових гума, и балансирање точкова.</w:t>
      </w:r>
    </w:p>
    <w:p w14:paraId="4744D2AA" w14:textId="77777777" w:rsidR="00634E14" w:rsidRPr="0009670C" w:rsidRDefault="00634E14" w:rsidP="0009670C">
      <w:pPr>
        <w:jc w:val="both"/>
        <w:rPr>
          <w:rFonts w:ascii="Arial" w:hAnsi="Arial" w:cs="Arial"/>
          <w:b/>
          <w:sz w:val="22"/>
          <w:szCs w:val="22"/>
          <w:lang w:val="sr-Cyrl-RS"/>
        </w:rPr>
      </w:pPr>
    </w:p>
    <w:p w14:paraId="326D8A9F" w14:textId="2B78759D" w:rsidR="005300FA" w:rsidRPr="009E1791" w:rsidRDefault="0009670C" w:rsidP="009E1791">
      <w:pPr>
        <w:jc w:val="both"/>
        <w:rPr>
          <w:rFonts w:ascii="Arial" w:hAnsi="Arial" w:cs="Arial"/>
          <w:b/>
          <w:sz w:val="22"/>
          <w:szCs w:val="22"/>
          <w:lang w:val="sr-Cyrl-RS"/>
        </w:rPr>
      </w:pPr>
      <w:r w:rsidRPr="0009670C">
        <w:rPr>
          <w:rFonts w:ascii="Arial" w:hAnsi="Arial" w:cs="Arial"/>
          <w:b/>
          <w:sz w:val="22"/>
          <w:szCs w:val="22"/>
          <w:lang w:val="sr-Cyrl-RS"/>
        </w:rPr>
        <w:t>Гарантни рок:</w:t>
      </w:r>
      <w:r w:rsidR="00634E14">
        <w:rPr>
          <w:rFonts w:ascii="Arial" w:hAnsi="Arial" w:cs="Arial"/>
          <w:b/>
          <w:sz w:val="22"/>
          <w:szCs w:val="22"/>
          <w:lang w:val="sr-Cyrl-RS"/>
        </w:rPr>
        <w:t>____________</w:t>
      </w:r>
      <w:r w:rsidRPr="0009670C">
        <w:rPr>
          <w:rFonts w:ascii="Arial" w:hAnsi="Arial" w:cs="Arial"/>
          <w:b/>
          <w:sz w:val="22"/>
          <w:szCs w:val="22"/>
          <w:lang w:val="sr-Cyrl-RS"/>
        </w:rPr>
        <w:t xml:space="preserve"> </w:t>
      </w:r>
      <w:r w:rsidRPr="00634E14">
        <w:rPr>
          <w:rFonts w:ascii="Arial" w:hAnsi="Arial" w:cs="Arial"/>
          <w:sz w:val="22"/>
          <w:szCs w:val="22"/>
          <w:lang w:val="sr-Cyrl-RS"/>
        </w:rPr>
        <w:t>не може бити краћи од 24 месеци од пријема добара</w:t>
      </w:r>
      <w:r w:rsidRPr="0009670C">
        <w:rPr>
          <w:rFonts w:ascii="Arial" w:hAnsi="Arial" w:cs="Arial"/>
          <w:b/>
          <w:sz w:val="22"/>
          <w:szCs w:val="22"/>
          <w:lang w:val="sr-Cyrl-RS"/>
        </w:rPr>
        <w:t xml:space="preserve"> (ауто гума)</w:t>
      </w:r>
    </w:p>
    <w:p w14:paraId="2F6BC02B" w14:textId="77777777" w:rsidR="00B10097" w:rsidRPr="009742B9" w:rsidRDefault="00B10097" w:rsidP="00B10097">
      <w:pPr>
        <w:rPr>
          <w:rFonts w:ascii="Arial" w:hAnsi="Arial" w:cs="Arial"/>
          <w:sz w:val="22"/>
          <w:szCs w:val="22"/>
        </w:rPr>
      </w:pPr>
      <w:r w:rsidRPr="009742B9">
        <w:rPr>
          <w:rFonts w:ascii="Arial" w:hAnsi="Arial" w:cs="Arial"/>
          <w:b/>
          <w:sz w:val="22"/>
          <w:szCs w:val="22"/>
        </w:rPr>
        <w:t xml:space="preserve">РОК ВАЖЕЊА ПОНУДЕ: </w:t>
      </w:r>
      <w:r w:rsidRPr="009742B9">
        <w:rPr>
          <w:rFonts w:ascii="Arial" w:hAnsi="Arial" w:cs="Arial"/>
          <w:sz w:val="22"/>
          <w:szCs w:val="22"/>
        </w:rPr>
        <w:t>_________________________________________________</w:t>
      </w:r>
    </w:p>
    <w:p w14:paraId="53B7F342" w14:textId="7E176412" w:rsidR="005300FA" w:rsidRDefault="0056053B" w:rsidP="009E1791">
      <w:pPr>
        <w:jc w:val="both"/>
        <w:rPr>
          <w:rFonts w:ascii="Arial" w:hAnsi="Arial" w:cs="Arial"/>
          <w:sz w:val="22"/>
          <w:szCs w:val="22"/>
          <w:lang w:val="sr-Cyrl-RS"/>
        </w:rPr>
      </w:pPr>
      <w:r w:rsidRPr="0048054A">
        <w:rPr>
          <w:rFonts w:ascii="Arial" w:hAnsi="Arial" w:cs="Arial"/>
          <w:sz w:val="22"/>
          <w:szCs w:val="22"/>
        </w:rPr>
        <w:t xml:space="preserve">(понуда мора да важи најмање </w:t>
      </w:r>
      <w:r w:rsidRPr="0048054A">
        <w:rPr>
          <w:rFonts w:ascii="Arial" w:hAnsi="Arial" w:cs="Arial"/>
          <w:sz w:val="22"/>
          <w:szCs w:val="22"/>
          <w:lang w:val="en-US"/>
        </w:rPr>
        <w:t>3</w:t>
      </w:r>
      <w:r w:rsidR="00B10097" w:rsidRPr="0048054A">
        <w:rPr>
          <w:rFonts w:ascii="Arial" w:hAnsi="Arial" w:cs="Arial"/>
          <w:sz w:val="22"/>
          <w:szCs w:val="22"/>
        </w:rPr>
        <w:t>0 дана од дана отварања понуда)</w:t>
      </w:r>
      <w:r w:rsidR="0048054A">
        <w:rPr>
          <w:rFonts w:ascii="Arial" w:hAnsi="Arial" w:cs="Arial"/>
          <w:sz w:val="22"/>
          <w:szCs w:val="22"/>
          <w:lang w:val="sr-Cyrl-RS"/>
        </w:rPr>
        <w:t>ж</w:t>
      </w:r>
    </w:p>
    <w:p w14:paraId="582427CA" w14:textId="77777777" w:rsidR="0048054A" w:rsidRPr="0048054A" w:rsidRDefault="0048054A" w:rsidP="009E1791">
      <w:pPr>
        <w:jc w:val="both"/>
        <w:rPr>
          <w:rFonts w:ascii="Arial" w:hAnsi="Arial" w:cs="Arial"/>
          <w:b/>
          <w:sz w:val="22"/>
          <w:szCs w:val="22"/>
          <w:lang w:val="sr-Cyrl-RS"/>
        </w:rPr>
      </w:pPr>
    </w:p>
    <w:p w14:paraId="52FC094F" w14:textId="77777777" w:rsidR="00B10097" w:rsidRPr="009742B9" w:rsidRDefault="00B10097" w:rsidP="00B10097">
      <w:pPr>
        <w:widowControl w:val="0"/>
        <w:jc w:val="both"/>
        <w:rPr>
          <w:rFonts w:ascii="Arial" w:hAnsi="Arial" w:cs="Arial"/>
          <w:sz w:val="22"/>
          <w:szCs w:val="22"/>
          <w:lang w:eastAsia="sr-Latn-CS"/>
        </w:rPr>
      </w:pPr>
      <w:r w:rsidRPr="00634E14">
        <w:rPr>
          <w:rFonts w:ascii="Arial" w:hAnsi="Arial" w:cs="Arial"/>
          <w:sz w:val="22"/>
          <w:szCs w:val="22"/>
        </w:rPr>
        <w:t xml:space="preserve">Подаци о </w:t>
      </w:r>
      <w:r w:rsidRPr="00634E14">
        <w:rPr>
          <w:rFonts w:ascii="Arial" w:hAnsi="Arial" w:cs="Arial"/>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9742B9">
        <w:rPr>
          <w:rFonts w:ascii="Arial" w:hAnsi="Arial" w:cs="Arial"/>
          <w:sz w:val="22"/>
          <w:szCs w:val="22"/>
          <w:lang w:eastAsia="sr-Latn-CS"/>
        </w:rPr>
        <w:t xml:space="preserve"> __________________________________________________________________________</w:t>
      </w:r>
    </w:p>
    <w:p w14:paraId="29FE0FD7" w14:textId="77777777" w:rsidR="00B10097" w:rsidRPr="009742B9" w:rsidRDefault="00B10097" w:rsidP="00B10097">
      <w:pPr>
        <w:widowControl w:val="0"/>
        <w:jc w:val="both"/>
        <w:rPr>
          <w:rFonts w:ascii="Arial" w:hAnsi="Arial" w:cs="Arial"/>
          <w:sz w:val="22"/>
          <w:szCs w:val="22"/>
          <w:lang w:val="ru-RU"/>
        </w:rPr>
      </w:pPr>
      <w:r w:rsidRPr="009742B9">
        <w:rPr>
          <w:rFonts w:ascii="Arial" w:hAnsi="Arial" w:cs="Arial"/>
          <w:sz w:val="22"/>
          <w:szCs w:val="22"/>
          <w:lang w:eastAsia="sr-Latn-CS"/>
        </w:rPr>
        <w:t>____________________________________________________________________________________________________________________________________________________</w:t>
      </w:r>
    </w:p>
    <w:p w14:paraId="12B2736A" w14:textId="77777777" w:rsidR="00B10097" w:rsidRPr="009742B9" w:rsidRDefault="00B10097" w:rsidP="00B10097">
      <w:pPr>
        <w:jc w:val="both"/>
        <w:rPr>
          <w:rFonts w:ascii="Arial" w:hAnsi="Arial" w:cs="Arial"/>
          <w:b/>
          <w:sz w:val="22"/>
          <w:szCs w:val="22"/>
        </w:rPr>
      </w:pPr>
    </w:p>
    <w:p w14:paraId="630267D9" w14:textId="77777777" w:rsidR="00B10097" w:rsidRPr="009742B9" w:rsidRDefault="00B10097" w:rsidP="00B10097">
      <w:pPr>
        <w:jc w:val="both"/>
        <w:rPr>
          <w:rFonts w:ascii="Arial" w:hAnsi="Arial" w:cs="Arial"/>
          <w:sz w:val="22"/>
          <w:szCs w:val="22"/>
        </w:rPr>
      </w:pPr>
    </w:p>
    <w:p w14:paraId="6E56CE77" w14:textId="77777777" w:rsidR="00B10097" w:rsidRPr="009742B9" w:rsidRDefault="00B10097" w:rsidP="00B10097">
      <w:pPr>
        <w:jc w:val="both"/>
        <w:rPr>
          <w:rFonts w:ascii="Arial" w:hAnsi="Arial" w:cs="Arial"/>
          <w:sz w:val="22"/>
          <w:szCs w:val="22"/>
        </w:rPr>
      </w:pPr>
    </w:p>
    <w:p w14:paraId="133B94E2" w14:textId="77777777" w:rsidR="00B10097" w:rsidRPr="00A4483D" w:rsidRDefault="00B10097" w:rsidP="00B10097">
      <w:pPr>
        <w:jc w:val="both"/>
        <w:rPr>
          <w:rFonts w:ascii="Arial" w:hAnsi="Arial" w:cs="Arial"/>
          <w:sz w:val="22"/>
          <w:szCs w:val="22"/>
          <w:lang w:val="sr-Cyrl-RS"/>
        </w:rPr>
      </w:pPr>
    </w:p>
    <w:tbl>
      <w:tblPr>
        <w:tblW w:w="0" w:type="auto"/>
        <w:jc w:val="center"/>
        <w:tblLook w:val="01E0" w:firstRow="1" w:lastRow="1" w:firstColumn="1" w:lastColumn="1" w:noHBand="0" w:noVBand="0"/>
      </w:tblPr>
      <w:tblGrid>
        <w:gridCol w:w="3599"/>
        <w:gridCol w:w="1960"/>
        <w:gridCol w:w="3731"/>
      </w:tblGrid>
      <w:tr w:rsidR="00B10097" w:rsidRPr="009742B9" w14:paraId="1EE61367" w14:textId="77777777" w:rsidTr="00D93107">
        <w:trPr>
          <w:jc w:val="center"/>
        </w:trPr>
        <w:tc>
          <w:tcPr>
            <w:tcW w:w="3652" w:type="dxa"/>
          </w:tcPr>
          <w:p w14:paraId="6FCB5A12" w14:textId="77777777" w:rsidR="00B10097" w:rsidRPr="009742B9" w:rsidRDefault="00B10097" w:rsidP="00D93107">
            <w:pPr>
              <w:jc w:val="center"/>
              <w:rPr>
                <w:rFonts w:ascii="Arial" w:hAnsi="Arial" w:cs="Arial"/>
                <w:szCs w:val="22"/>
              </w:rPr>
            </w:pPr>
            <w:r w:rsidRPr="009742B9">
              <w:rPr>
                <w:rFonts w:ascii="Arial" w:hAnsi="Arial" w:cs="Arial"/>
                <w:sz w:val="22"/>
                <w:szCs w:val="22"/>
              </w:rPr>
              <w:t>Место и датум:</w:t>
            </w:r>
          </w:p>
        </w:tc>
        <w:tc>
          <w:tcPr>
            <w:tcW w:w="1985" w:type="dxa"/>
          </w:tcPr>
          <w:p w14:paraId="674B58AD" w14:textId="77777777"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14:paraId="5095D3AA" w14:textId="77777777" w:rsidR="00B10097" w:rsidRPr="009742B9" w:rsidRDefault="00B10097" w:rsidP="00D93107">
            <w:pPr>
              <w:jc w:val="center"/>
              <w:rPr>
                <w:rFonts w:ascii="Arial" w:hAnsi="Arial" w:cs="Arial"/>
                <w:szCs w:val="22"/>
              </w:rPr>
            </w:pPr>
            <w:r w:rsidRPr="009742B9">
              <w:rPr>
                <w:rFonts w:ascii="Arial" w:hAnsi="Arial" w:cs="Arial"/>
                <w:sz w:val="22"/>
                <w:szCs w:val="22"/>
              </w:rPr>
              <w:t>Понуђач:</w:t>
            </w:r>
          </w:p>
        </w:tc>
      </w:tr>
      <w:tr w:rsidR="00B10097" w:rsidRPr="009742B9" w14:paraId="6B7FEBD1" w14:textId="77777777" w:rsidTr="00D93107">
        <w:trPr>
          <w:jc w:val="center"/>
        </w:trPr>
        <w:tc>
          <w:tcPr>
            <w:tcW w:w="3652" w:type="dxa"/>
            <w:vAlign w:val="center"/>
          </w:tcPr>
          <w:p w14:paraId="7B830672" w14:textId="77777777" w:rsidR="00B10097" w:rsidRPr="009742B9" w:rsidRDefault="00B10097" w:rsidP="00D93107">
            <w:pPr>
              <w:rPr>
                <w:rFonts w:ascii="Arial" w:hAnsi="Arial" w:cs="Arial"/>
                <w:szCs w:val="22"/>
              </w:rPr>
            </w:pPr>
          </w:p>
        </w:tc>
        <w:tc>
          <w:tcPr>
            <w:tcW w:w="1985" w:type="dxa"/>
            <w:vAlign w:val="center"/>
          </w:tcPr>
          <w:p w14:paraId="6C9B2DCF" w14:textId="77777777" w:rsidR="00B10097" w:rsidRPr="009742B9" w:rsidRDefault="00B10097" w:rsidP="00D93107">
            <w:pPr>
              <w:rPr>
                <w:rFonts w:ascii="Arial" w:hAnsi="Arial" w:cs="Arial"/>
                <w:szCs w:val="22"/>
              </w:rPr>
            </w:pPr>
          </w:p>
        </w:tc>
        <w:tc>
          <w:tcPr>
            <w:tcW w:w="3782" w:type="dxa"/>
            <w:vAlign w:val="center"/>
          </w:tcPr>
          <w:p w14:paraId="18395BB5" w14:textId="77777777" w:rsidR="00B10097" w:rsidRPr="009742B9" w:rsidRDefault="00B10097" w:rsidP="00D93107">
            <w:pPr>
              <w:rPr>
                <w:rFonts w:ascii="Arial" w:hAnsi="Arial" w:cs="Arial"/>
                <w:szCs w:val="22"/>
              </w:rPr>
            </w:pPr>
          </w:p>
        </w:tc>
      </w:tr>
      <w:tr w:rsidR="00B10097" w:rsidRPr="009742B9" w14:paraId="719A40E0" w14:textId="77777777" w:rsidTr="00D93107">
        <w:trPr>
          <w:jc w:val="center"/>
        </w:trPr>
        <w:tc>
          <w:tcPr>
            <w:tcW w:w="3652" w:type="dxa"/>
            <w:tcBorders>
              <w:bottom w:val="single" w:sz="4" w:space="0" w:color="auto"/>
            </w:tcBorders>
            <w:vAlign w:val="center"/>
          </w:tcPr>
          <w:p w14:paraId="2586B28E" w14:textId="77777777" w:rsidR="00B10097" w:rsidRPr="009742B9" w:rsidRDefault="00B10097" w:rsidP="00D93107">
            <w:pPr>
              <w:rPr>
                <w:rFonts w:ascii="Arial" w:hAnsi="Arial" w:cs="Arial"/>
                <w:szCs w:val="22"/>
              </w:rPr>
            </w:pPr>
          </w:p>
        </w:tc>
        <w:tc>
          <w:tcPr>
            <w:tcW w:w="1985" w:type="dxa"/>
            <w:vAlign w:val="center"/>
          </w:tcPr>
          <w:p w14:paraId="3B7CAE5A" w14:textId="77777777" w:rsidR="00B10097" w:rsidRPr="009742B9" w:rsidRDefault="00B10097" w:rsidP="00D93107">
            <w:pPr>
              <w:rPr>
                <w:rFonts w:ascii="Arial" w:hAnsi="Arial" w:cs="Arial"/>
                <w:szCs w:val="22"/>
              </w:rPr>
            </w:pPr>
          </w:p>
        </w:tc>
        <w:tc>
          <w:tcPr>
            <w:tcW w:w="3782" w:type="dxa"/>
            <w:tcBorders>
              <w:bottom w:val="single" w:sz="4" w:space="0" w:color="auto"/>
            </w:tcBorders>
            <w:vAlign w:val="center"/>
          </w:tcPr>
          <w:p w14:paraId="39399873" w14:textId="77777777" w:rsidR="00B10097" w:rsidRPr="009742B9" w:rsidRDefault="00B10097" w:rsidP="00D93107">
            <w:pPr>
              <w:rPr>
                <w:rFonts w:ascii="Arial" w:hAnsi="Arial" w:cs="Arial"/>
                <w:szCs w:val="22"/>
              </w:rPr>
            </w:pPr>
          </w:p>
        </w:tc>
      </w:tr>
    </w:tbl>
    <w:p w14:paraId="45B7CE0E" w14:textId="77777777" w:rsidR="00B10097" w:rsidRPr="009742B9" w:rsidRDefault="00B10097" w:rsidP="00B10097">
      <w:pPr>
        <w:rPr>
          <w:rFonts w:ascii="Arial" w:hAnsi="Arial" w:cs="Arial"/>
          <w:sz w:val="22"/>
          <w:szCs w:val="22"/>
        </w:rPr>
      </w:pPr>
    </w:p>
    <w:p w14:paraId="3768D284" w14:textId="77777777" w:rsidR="00B10097" w:rsidRPr="009742B9" w:rsidRDefault="00B10097" w:rsidP="00B10097">
      <w:pPr>
        <w:jc w:val="right"/>
        <w:rPr>
          <w:rFonts w:ascii="Arial" w:hAnsi="Arial" w:cs="Arial"/>
          <w:i/>
          <w:sz w:val="22"/>
          <w:szCs w:val="22"/>
        </w:rPr>
      </w:pPr>
      <w:r w:rsidRPr="009742B9">
        <w:rPr>
          <w:rFonts w:ascii="Arial" w:hAnsi="Arial" w:cs="Arial"/>
          <w:i/>
          <w:sz w:val="22"/>
          <w:szCs w:val="22"/>
        </w:rPr>
        <w:br w:type="page"/>
      </w:r>
    </w:p>
    <w:p w14:paraId="4B60ED37" w14:textId="77777777" w:rsidR="00B10097" w:rsidRPr="009742B9" w:rsidRDefault="00B10097" w:rsidP="006C0455">
      <w:pPr>
        <w:pStyle w:val="BodyText"/>
        <w:jc w:val="center"/>
        <w:rPr>
          <w:rFonts w:ascii="Arial" w:hAnsi="Arial" w:cs="Arial"/>
          <w:b/>
          <w:sz w:val="22"/>
          <w:szCs w:val="22"/>
        </w:rPr>
      </w:pPr>
    </w:p>
    <w:p w14:paraId="607939F6" w14:textId="77777777" w:rsidR="00B10097" w:rsidRPr="009742B9" w:rsidRDefault="00B10097" w:rsidP="00B10097">
      <w:pPr>
        <w:pStyle w:val="BodyText"/>
        <w:jc w:val="right"/>
        <w:rPr>
          <w:rFonts w:ascii="Arial" w:hAnsi="Arial" w:cs="Arial"/>
          <w:b/>
          <w:sz w:val="22"/>
          <w:szCs w:val="22"/>
        </w:rPr>
      </w:pPr>
      <w:r w:rsidRPr="009742B9">
        <w:rPr>
          <w:rFonts w:ascii="Arial" w:hAnsi="Arial" w:cs="Arial"/>
          <w:b/>
          <w:sz w:val="22"/>
          <w:szCs w:val="22"/>
        </w:rPr>
        <w:t>ОБРАЗАЦ 2.1</w:t>
      </w:r>
    </w:p>
    <w:p w14:paraId="25B16A2F" w14:textId="77777777" w:rsidR="00B10097" w:rsidRPr="009742B9" w:rsidRDefault="00B10097" w:rsidP="00B10097">
      <w:pPr>
        <w:rPr>
          <w:rFonts w:ascii="Arial" w:hAnsi="Arial" w:cs="Arial"/>
          <w:sz w:val="22"/>
          <w:szCs w:val="22"/>
        </w:rPr>
      </w:pPr>
    </w:p>
    <w:p w14:paraId="2243626B" w14:textId="77777777" w:rsidR="00B10097" w:rsidRPr="009742B9" w:rsidRDefault="00B10097" w:rsidP="00B10097">
      <w:pPr>
        <w:rPr>
          <w:rFonts w:ascii="Arial" w:hAnsi="Arial" w:cs="Arial"/>
          <w:sz w:val="22"/>
          <w:szCs w:val="22"/>
        </w:rPr>
      </w:pPr>
    </w:p>
    <w:p w14:paraId="0E237871" w14:textId="77777777" w:rsidR="00B10097" w:rsidRPr="00F82410" w:rsidRDefault="00B10097" w:rsidP="00F82410">
      <w:pPr>
        <w:jc w:val="center"/>
        <w:rPr>
          <w:rFonts w:ascii="Arial" w:hAnsi="Arial" w:cs="Arial"/>
          <w:b/>
          <w:sz w:val="22"/>
          <w:szCs w:val="22"/>
        </w:rPr>
      </w:pPr>
      <w:r w:rsidRPr="00F82410">
        <w:rPr>
          <w:rFonts w:ascii="Arial" w:hAnsi="Arial" w:cs="Arial"/>
          <w:b/>
          <w:sz w:val="22"/>
          <w:szCs w:val="22"/>
        </w:rPr>
        <w:t>ПОДАЦИ О ПОНУЂАЧУ</w:t>
      </w:r>
    </w:p>
    <w:p w14:paraId="01D04B2A" w14:textId="77777777" w:rsidR="00B10097" w:rsidRPr="009742B9" w:rsidRDefault="00B10097" w:rsidP="00B10097">
      <w:pPr>
        <w:rPr>
          <w:rFonts w:ascii="Arial" w:hAnsi="Arial" w:cs="Arial"/>
          <w:sz w:val="22"/>
          <w:szCs w:val="22"/>
        </w:rPr>
      </w:pPr>
    </w:p>
    <w:tbl>
      <w:tblPr>
        <w:tblW w:w="0" w:type="auto"/>
        <w:tblLook w:val="04A0" w:firstRow="1" w:lastRow="0" w:firstColumn="1" w:lastColumn="0" w:noHBand="0" w:noVBand="1"/>
      </w:tblPr>
      <w:tblGrid>
        <w:gridCol w:w="3618"/>
        <w:gridCol w:w="270"/>
        <w:gridCol w:w="5260"/>
      </w:tblGrid>
      <w:tr w:rsidR="00B10097" w:rsidRPr="009742B9" w14:paraId="622DA433" w14:textId="77777777" w:rsidTr="00D93107">
        <w:trPr>
          <w:trHeight w:val="492"/>
        </w:trPr>
        <w:tc>
          <w:tcPr>
            <w:tcW w:w="3618" w:type="dxa"/>
            <w:vAlign w:val="bottom"/>
          </w:tcPr>
          <w:p w14:paraId="2EE04201" w14:textId="77777777" w:rsidR="00B10097" w:rsidRPr="009742B9" w:rsidRDefault="00B10097" w:rsidP="00D93107">
            <w:pPr>
              <w:rPr>
                <w:rFonts w:ascii="Arial" w:hAnsi="Arial" w:cs="Arial"/>
                <w:szCs w:val="22"/>
              </w:rPr>
            </w:pPr>
            <w:r w:rsidRPr="009742B9">
              <w:rPr>
                <w:rFonts w:ascii="Arial" w:hAnsi="Arial" w:cs="Arial"/>
                <w:sz w:val="22"/>
                <w:szCs w:val="22"/>
              </w:rPr>
              <w:t>Назив понуђача:</w:t>
            </w:r>
          </w:p>
        </w:tc>
        <w:tc>
          <w:tcPr>
            <w:tcW w:w="270" w:type="dxa"/>
            <w:vAlign w:val="center"/>
          </w:tcPr>
          <w:p w14:paraId="6C50FF99" w14:textId="77777777" w:rsidR="00B10097" w:rsidRPr="009742B9" w:rsidRDefault="00B10097" w:rsidP="00D93107">
            <w:pPr>
              <w:rPr>
                <w:rFonts w:ascii="Arial" w:hAnsi="Arial" w:cs="Arial"/>
                <w:szCs w:val="22"/>
              </w:rPr>
            </w:pPr>
          </w:p>
        </w:tc>
        <w:tc>
          <w:tcPr>
            <w:tcW w:w="5260" w:type="dxa"/>
            <w:tcBorders>
              <w:bottom w:val="single" w:sz="4" w:space="0" w:color="auto"/>
            </w:tcBorders>
            <w:vAlign w:val="center"/>
          </w:tcPr>
          <w:p w14:paraId="7A6A7C40" w14:textId="77777777" w:rsidR="00B10097" w:rsidRPr="009742B9" w:rsidRDefault="00B10097" w:rsidP="00D93107">
            <w:pPr>
              <w:rPr>
                <w:rFonts w:ascii="Arial" w:hAnsi="Arial" w:cs="Arial"/>
                <w:szCs w:val="22"/>
              </w:rPr>
            </w:pPr>
          </w:p>
        </w:tc>
      </w:tr>
      <w:tr w:rsidR="00B10097" w:rsidRPr="009742B9" w14:paraId="726F264A" w14:textId="77777777" w:rsidTr="00D93107">
        <w:trPr>
          <w:trHeight w:val="492"/>
        </w:trPr>
        <w:tc>
          <w:tcPr>
            <w:tcW w:w="3618" w:type="dxa"/>
            <w:vAlign w:val="bottom"/>
          </w:tcPr>
          <w:p w14:paraId="0C012999" w14:textId="77777777" w:rsidR="00B10097" w:rsidRPr="009742B9" w:rsidRDefault="00B10097" w:rsidP="00D93107">
            <w:pPr>
              <w:rPr>
                <w:rFonts w:ascii="Arial" w:hAnsi="Arial" w:cs="Arial"/>
                <w:szCs w:val="22"/>
              </w:rPr>
            </w:pPr>
            <w:r w:rsidRPr="009742B9">
              <w:rPr>
                <w:rFonts w:ascii="Arial" w:hAnsi="Arial" w:cs="Arial"/>
                <w:sz w:val="22"/>
                <w:szCs w:val="22"/>
              </w:rPr>
              <w:t>Адреса понуђача:</w:t>
            </w:r>
          </w:p>
        </w:tc>
        <w:tc>
          <w:tcPr>
            <w:tcW w:w="270" w:type="dxa"/>
            <w:vAlign w:val="center"/>
          </w:tcPr>
          <w:p w14:paraId="23A589BB" w14:textId="77777777"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14:paraId="20A198C9" w14:textId="77777777" w:rsidR="00B10097" w:rsidRPr="009742B9" w:rsidRDefault="00B10097" w:rsidP="00D93107">
            <w:pPr>
              <w:rPr>
                <w:rFonts w:ascii="Arial" w:hAnsi="Arial" w:cs="Arial"/>
                <w:szCs w:val="22"/>
              </w:rPr>
            </w:pPr>
          </w:p>
        </w:tc>
      </w:tr>
      <w:tr w:rsidR="00B10097" w:rsidRPr="009742B9" w14:paraId="3AF3812C" w14:textId="77777777" w:rsidTr="00D93107">
        <w:trPr>
          <w:trHeight w:val="492"/>
        </w:trPr>
        <w:tc>
          <w:tcPr>
            <w:tcW w:w="3618" w:type="dxa"/>
            <w:vAlign w:val="bottom"/>
          </w:tcPr>
          <w:p w14:paraId="2D1CEBD5" w14:textId="77777777" w:rsidR="00B10097" w:rsidRPr="009742B9" w:rsidRDefault="00B10097" w:rsidP="00D93107">
            <w:pPr>
              <w:rPr>
                <w:rFonts w:ascii="Arial" w:hAnsi="Arial" w:cs="Arial"/>
                <w:szCs w:val="22"/>
              </w:rPr>
            </w:pPr>
            <w:r w:rsidRPr="009742B9">
              <w:rPr>
                <w:rFonts w:ascii="Arial" w:hAnsi="Arial" w:cs="Arial"/>
                <w:sz w:val="22"/>
                <w:szCs w:val="22"/>
              </w:rPr>
              <w:t>Лице за контакт:</w:t>
            </w:r>
          </w:p>
        </w:tc>
        <w:tc>
          <w:tcPr>
            <w:tcW w:w="270" w:type="dxa"/>
            <w:vAlign w:val="center"/>
          </w:tcPr>
          <w:p w14:paraId="49900319" w14:textId="77777777"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14:paraId="34D3C32E" w14:textId="77777777" w:rsidR="00B10097" w:rsidRPr="009742B9" w:rsidRDefault="00B10097" w:rsidP="00D93107">
            <w:pPr>
              <w:rPr>
                <w:rFonts w:ascii="Arial" w:hAnsi="Arial" w:cs="Arial"/>
                <w:szCs w:val="22"/>
              </w:rPr>
            </w:pPr>
          </w:p>
        </w:tc>
      </w:tr>
      <w:tr w:rsidR="00B10097" w:rsidRPr="009742B9" w14:paraId="67984D71" w14:textId="77777777" w:rsidTr="00D93107">
        <w:trPr>
          <w:trHeight w:val="492"/>
        </w:trPr>
        <w:tc>
          <w:tcPr>
            <w:tcW w:w="3618" w:type="dxa"/>
            <w:vAlign w:val="bottom"/>
          </w:tcPr>
          <w:p w14:paraId="2AAF3713" w14:textId="77777777" w:rsidR="00B10097" w:rsidRPr="009742B9" w:rsidRDefault="00B10097" w:rsidP="00D93107">
            <w:pPr>
              <w:rPr>
                <w:rFonts w:ascii="Arial" w:hAnsi="Arial" w:cs="Arial"/>
                <w:szCs w:val="22"/>
              </w:rPr>
            </w:pPr>
            <w:r w:rsidRPr="009742B9">
              <w:rPr>
                <w:rFonts w:ascii="Arial" w:hAnsi="Arial" w:cs="Arial"/>
                <w:sz w:val="22"/>
                <w:szCs w:val="22"/>
              </w:rPr>
              <w:t>Е-пошта:</w:t>
            </w:r>
          </w:p>
        </w:tc>
        <w:tc>
          <w:tcPr>
            <w:tcW w:w="270" w:type="dxa"/>
            <w:vAlign w:val="center"/>
          </w:tcPr>
          <w:p w14:paraId="1EE08F53" w14:textId="77777777"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14:paraId="27E71834" w14:textId="77777777" w:rsidR="00B10097" w:rsidRPr="009742B9" w:rsidRDefault="00B10097" w:rsidP="00D93107">
            <w:pPr>
              <w:rPr>
                <w:rFonts w:ascii="Arial" w:hAnsi="Arial" w:cs="Arial"/>
                <w:szCs w:val="22"/>
              </w:rPr>
            </w:pPr>
          </w:p>
        </w:tc>
      </w:tr>
      <w:tr w:rsidR="00B10097" w:rsidRPr="009742B9" w14:paraId="35BBA117" w14:textId="77777777" w:rsidTr="00D93107">
        <w:trPr>
          <w:trHeight w:val="492"/>
        </w:trPr>
        <w:tc>
          <w:tcPr>
            <w:tcW w:w="3618" w:type="dxa"/>
            <w:vAlign w:val="bottom"/>
          </w:tcPr>
          <w:p w14:paraId="58DFDDFD" w14:textId="77777777" w:rsidR="00B10097" w:rsidRPr="009742B9" w:rsidRDefault="00B10097" w:rsidP="00D93107">
            <w:pPr>
              <w:rPr>
                <w:rFonts w:ascii="Arial" w:hAnsi="Arial" w:cs="Arial"/>
                <w:szCs w:val="22"/>
              </w:rPr>
            </w:pPr>
            <w:r w:rsidRPr="009742B9">
              <w:rPr>
                <w:rFonts w:ascii="Arial" w:hAnsi="Arial" w:cs="Arial"/>
                <w:sz w:val="22"/>
                <w:szCs w:val="22"/>
              </w:rPr>
              <w:t>Телефон:</w:t>
            </w:r>
          </w:p>
        </w:tc>
        <w:tc>
          <w:tcPr>
            <w:tcW w:w="270" w:type="dxa"/>
            <w:vAlign w:val="center"/>
          </w:tcPr>
          <w:p w14:paraId="1F540901" w14:textId="77777777"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14:paraId="75EA39E3" w14:textId="77777777" w:rsidR="00B10097" w:rsidRPr="009742B9" w:rsidRDefault="00B10097" w:rsidP="00D93107">
            <w:pPr>
              <w:rPr>
                <w:rFonts w:ascii="Arial" w:hAnsi="Arial" w:cs="Arial"/>
                <w:szCs w:val="22"/>
              </w:rPr>
            </w:pPr>
          </w:p>
        </w:tc>
      </w:tr>
      <w:tr w:rsidR="00B10097" w:rsidRPr="009742B9" w14:paraId="1E68CF38" w14:textId="77777777" w:rsidTr="00D93107">
        <w:trPr>
          <w:trHeight w:val="492"/>
        </w:trPr>
        <w:tc>
          <w:tcPr>
            <w:tcW w:w="3618" w:type="dxa"/>
            <w:vAlign w:val="bottom"/>
          </w:tcPr>
          <w:p w14:paraId="7A1FD149" w14:textId="77777777" w:rsidR="00B10097" w:rsidRPr="009742B9" w:rsidRDefault="00B10097" w:rsidP="00D93107">
            <w:pPr>
              <w:rPr>
                <w:rFonts w:ascii="Arial" w:hAnsi="Arial" w:cs="Arial"/>
                <w:szCs w:val="22"/>
              </w:rPr>
            </w:pPr>
            <w:r w:rsidRPr="009742B9">
              <w:rPr>
                <w:rFonts w:ascii="Arial" w:hAnsi="Arial" w:cs="Arial"/>
                <w:sz w:val="22"/>
                <w:szCs w:val="22"/>
              </w:rPr>
              <w:t>Телефакс:</w:t>
            </w:r>
          </w:p>
        </w:tc>
        <w:tc>
          <w:tcPr>
            <w:tcW w:w="270" w:type="dxa"/>
            <w:vAlign w:val="center"/>
          </w:tcPr>
          <w:p w14:paraId="31ACC6DF" w14:textId="77777777"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14:paraId="4C561B79" w14:textId="77777777" w:rsidR="00B10097" w:rsidRPr="009742B9" w:rsidRDefault="00B10097" w:rsidP="00D93107">
            <w:pPr>
              <w:rPr>
                <w:rFonts w:ascii="Arial" w:hAnsi="Arial" w:cs="Arial"/>
                <w:szCs w:val="22"/>
              </w:rPr>
            </w:pPr>
          </w:p>
        </w:tc>
      </w:tr>
      <w:tr w:rsidR="00B10097" w:rsidRPr="009742B9" w14:paraId="040B9605" w14:textId="77777777" w:rsidTr="00D93107">
        <w:trPr>
          <w:trHeight w:val="492"/>
        </w:trPr>
        <w:tc>
          <w:tcPr>
            <w:tcW w:w="3618" w:type="dxa"/>
            <w:vAlign w:val="bottom"/>
          </w:tcPr>
          <w:p w14:paraId="35E25E27" w14:textId="77777777" w:rsidR="00B10097" w:rsidRPr="009742B9" w:rsidRDefault="00B10097" w:rsidP="00D93107">
            <w:pPr>
              <w:rPr>
                <w:rFonts w:ascii="Arial" w:hAnsi="Arial" w:cs="Arial"/>
                <w:szCs w:val="22"/>
              </w:rPr>
            </w:pPr>
            <w:r w:rsidRPr="009742B9">
              <w:rPr>
                <w:rFonts w:ascii="Arial" w:hAnsi="Arial" w:cs="Arial"/>
                <w:sz w:val="22"/>
                <w:szCs w:val="22"/>
              </w:rPr>
              <w:t>Порески број понуђача (ПИБ):</w:t>
            </w:r>
          </w:p>
        </w:tc>
        <w:tc>
          <w:tcPr>
            <w:tcW w:w="270" w:type="dxa"/>
            <w:vAlign w:val="center"/>
          </w:tcPr>
          <w:p w14:paraId="4842CA98" w14:textId="77777777"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14:paraId="45630D8C" w14:textId="77777777" w:rsidR="00B10097" w:rsidRPr="009742B9" w:rsidRDefault="00B10097" w:rsidP="00D93107">
            <w:pPr>
              <w:rPr>
                <w:rFonts w:ascii="Arial" w:hAnsi="Arial" w:cs="Arial"/>
                <w:szCs w:val="22"/>
              </w:rPr>
            </w:pPr>
          </w:p>
        </w:tc>
      </w:tr>
      <w:tr w:rsidR="00B10097" w:rsidRPr="009742B9" w14:paraId="4B6364CB" w14:textId="77777777" w:rsidTr="00D93107">
        <w:trPr>
          <w:trHeight w:val="492"/>
        </w:trPr>
        <w:tc>
          <w:tcPr>
            <w:tcW w:w="3618" w:type="dxa"/>
            <w:vAlign w:val="bottom"/>
          </w:tcPr>
          <w:p w14:paraId="4B86EF58" w14:textId="77777777" w:rsidR="00B10097" w:rsidRPr="009742B9" w:rsidRDefault="00B10097" w:rsidP="00D93107">
            <w:pPr>
              <w:rPr>
                <w:rFonts w:ascii="Arial" w:hAnsi="Arial" w:cs="Arial"/>
                <w:szCs w:val="22"/>
              </w:rPr>
            </w:pPr>
            <w:r w:rsidRPr="009742B9">
              <w:rPr>
                <w:rFonts w:ascii="Arial" w:hAnsi="Arial" w:cs="Arial"/>
                <w:sz w:val="22"/>
                <w:szCs w:val="22"/>
              </w:rPr>
              <w:t>Матични број понуђача:</w:t>
            </w:r>
          </w:p>
        </w:tc>
        <w:tc>
          <w:tcPr>
            <w:tcW w:w="270" w:type="dxa"/>
            <w:vAlign w:val="center"/>
          </w:tcPr>
          <w:p w14:paraId="1298DF49" w14:textId="77777777"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14:paraId="0DBA9E9B" w14:textId="77777777" w:rsidR="00B10097" w:rsidRPr="009742B9" w:rsidRDefault="00B10097" w:rsidP="00D93107">
            <w:pPr>
              <w:rPr>
                <w:rFonts w:ascii="Arial" w:hAnsi="Arial" w:cs="Arial"/>
                <w:szCs w:val="22"/>
              </w:rPr>
            </w:pPr>
          </w:p>
        </w:tc>
      </w:tr>
      <w:tr w:rsidR="00B10097" w:rsidRPr="009742B9" w14:paraId="39608D8F" w14:textId="77777777" w:rsidTr="00D93107">
        <w:trPr>
          <w:trHeight w:val="492"/>
        </w:trPr>
        <w:tc>
          <w:tcPr>
            <w:tcW w:w="3618" w:type="dxa"/>
            <w:vAlign w:val="bottom"/>
          </w:tcPr>
          <w:p w14:paraId="3F1E9A56" w14:textId="77777777" w:rsidR="00B10097" w:rsidRPr="009742B9" w:rsidRDefault="00B10097" w:rsidP="00D93107">
            <w:pPr>
              <w:rPr>
                <w:rFonts w:ascii="Arial" w:hAnsi="Arial" w:cs="Arial"/>
                <w:szCs w:val="22"/>
              </w:rPr>
            </w:pPr>
            <w:r w:rsidRPr="009742B9">
              <w:rPr>
                <w:rFonts w:ascii="Arial" w:hAnsi="Arial" w:cs="Arial"/>
                <w:sz w:val="22"/>
                <w:szCs w:val="22"/>
              </w:rPr>
              <w:t>Шифра делатности:</w:t>
            </w:r>
          </w:p>
        </w:tc>
        <w:tc>
          <w:tcPr>
            <w:tcW w:w="270" w:type="dxa"/>
            <w:vAlign w:val="center"/>
          </w:tcPr>
          <w:p w14:paraId="14139FE0" w14:textId="77777777"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14:paraId="4FE9048E" w14:textId="77777777" w:rsidR="00B10097" w:rsidRPr="009742B9" w:rsidRDefault="00B10097" w:rsidP="00D93107">
            <w:pPr>
              <w:rPr>
                <w:rFonts w:ascii="Arial" w:hAnsi="Arial" w:cs="Arial"/>
                <w:szCs w:val="22"/>
              </w:rPr>
            </w:pPr>
          </w:p>
        </w:tc>
      </w:tr>
      <w:tr w:rsidR="00B10097" w:rsidRPr="009742B9" w14:paraId="3874D1F1" w14:textId="77777777" w:rsidTr="00D93107">
        <w:trPr>
          <w:trHeight w:val="492"/>
        </w:trPr>
        <w:tc>
          <w:tcPr>
            <w:tcW w:w="3618" w:type="dxa"/>
            <w:vAlign w:val="bottom"/>
          </w:tcPr>
          <w:p w14:paraId="482375D9" w14:textId="77777777" w:rsidR="00B10097" w:rsidRPr="009742B9" w:rsidRDefault="00B10097" w:rsidP="00D93107">
            <w:pPr>
              <w:rPr>
                <w:rFonts w:ascii="Arial" w:hAnsi="Arial" w:cs="Arial"/>
                <w:szCs w:val="22"/>
              </w:rPr>
            </w:pPr>
            <w:r w:rsidRPr="009742B9">
              <w:rPr>
                <w:rFonts w:ascii="Arial" w:hAnsi="Arial" w:cs="Arial"/>
                <w:sz w:val="22"/>
                <w:szCs w:val="22"/>
              </w:rPr>
              <w:t>Број рачуна и назив банке:</w:t>
            </w:r>
          </w:p>
        </w:tc>
        <w:tc>
          <w:tcPr>
            <w:tcW w:w="270" w:type="dxa"/>
            <w:vAlign w:val="center"/>
          </w:tcPr>
          <w:p w14:paraId="136CE9F0" w14:textId="77777777"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14:paraId="54576970" w14:textId="77777777" w:rsidR="00B10097" w:rsidRPr="009742B9" w:rsidRDefault="00B10097" w:rsidP="00D93107">
            <w:pPr>
              <w:rPr>
                <w:rFonts w:ascii="Arial" w:hAnsi="Arial" w:cs="Arial"/>
                <w:szCs w:val="22"/>
              </w:rPr>
            </w:pPr>
          </w:p>
        </w:tc>
      </w:tr>
      <w:tr w:rsidR="00B10097" w:rsidRPr="009742B9" w14:paraId="29A77534" w14:textId="77777777" w:rsidTr="00D93107">
        <w:trPr>
          <w:trHeight w:val="492"/>
        </w:trPr>
        <w:tc>
          <w:tcPr>
            <w:tcW w:w="3618" w:type="dxa"/>
            <w:vAlign w:val="bottom"/>
          </w:tcPr>
          <w:p w14:paraId="74A6E5BC" w14:textId="77777777" w:rsidR="00B10097" w:rsidRPr="009742B9" w:rsidRDefault="00B10097" w:rsidP="00D93107">
            <w:pPr>
              <w:rPr>
                <w:rFonts w:ascii="Arial" w:hAnsi="Arial" w:cs="Arial"/>
                <w:szCs w:val="22"/>
              </w:rPr>
            </w:pPr>
            <w:r w:rsidRPr="009742B9">
              <w:rPr>
                <w:rFonts w:ascii="Arial" w:hAnsi="Arial" w:cs="Arial"/>
                <w:sz w:val="22"/>
                <w:szCs w:val="22"/>
              </w:rPr>
              <w:t>Лице одговорно за потписивање уговора:</w:t>
            </w:r>
          </w:p>
        </w:tc>
        <w:tc>
          <w:tcPr>
            <w:tcW w:w="270" w:type="dxa"/>
            <w:vAlign w:val="center"/>
          </w:tcPr>
          <w:p w14:paraId="41C85FAC" w14:textId="77777777"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14:paraId="3F0B256C" w14:textId="77777777" w:rsidR="00B10097" w:rsidRPr="009742B9" w:rsidRDefault="00B10097" w:rsidP="00D93107">
            <w:pPr>
              <w:rPr>
                <w:rFonts w:ascii="Arial" w:hAnsi="Arial" w:cs="Arial"/>
                <w:szCs w:val="22"/>
              </w:rPr>
            </w:pPr>
          </w:p>
        </w:tc>
      </w:tr>
    </w:tbl>
    <w:p w14:paraId="184824FC" w14:textId="77777777" w:rsidR="00B10097" w:rsidRPr="009742B9" w:rsidRDefault="00B10097" w:rsidP="00B10097">
      <w:pPr>
        <w:rPr>
          <w:rFonts w:ascii="Arial" w:hAnsi="Arial" w:cs="Arial"/>
          <w:sz w:val="22"/>
          <w:szCs w:val="22"/>
        </w:rPr>
      </w:pPr>
    </w:p>
    <w:p w14:paraId="22BF89E7" w14:textId="77777777" w:rsidR="00B10097" w:rsidRPr="009742B9" w:rsidRDefault="00B10097" w:rsidP="00B10097">
      <w:pPr>
        <w:rPr>
          <w:rFonts w:ascii="Arial" w:hAnsi="Arial" w:cs="Arial"/>
          <w:sz w:val="22"/>
          <w:szCs w:val="22"/>
        </w:rPr>
      </w:pPr>
    </w:p>
    <w:p w14:paraId="291A18CB" w14:textId="77777777" w:rsidR="00B10097" w:rsidRPr="009742B9"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9742B9" w14:paraId="78DE25F6" w14:textId="77777777" w:rsidTr="00D93107">
        <w:trPr>
          <w:jc w:val="center"/>
        </w:trPr>
        <w:tc>
          <w:tcPr>
            <w:tcW w:w="3652" w:type="dxa"/>
          </w:tcPr>
          <w:p w14:paraId="6935EE39" w14:textId="77777777"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14:paraId="5500EFAD" w14:textId="77777777"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14:paraId="1FF79A10" w14:textId="77777777" w:rsidR="00B10097" w:rsidRPr="009742B9" w:rsidRDefault="00B10097" w:rsidP="00D93107">
            <w:pPr>
              <w:jc w:val="center"/>
              <w:rPr>
                <w:rFonts w:ascii="Arial" w:hAnsi="Arial" w:cs="Arial"/>
                <w:szCs w:val="22"/>
              </w:rPr>
            </w:pPr>
            <w:r w:rsidRPr="009742B9">
              <w:rPr>
                <w:rFonts w:ascii="Arial" w:hAnsi="Arial" w:cs="Arial"/>
                <w:sz w:val="22"/>
                <w:szCs w:val="22"/>
              </w:rPr>
              <w:t>Понуђач:</w:t>
            </w:r>
          </w:p>
        </w:tc>
      </w:tr>
      <w:tr w:rsidR="00B10097" w:rsidRPr="009742B9" w14:paraId="36A17F21" w14:textId="77777777" w:rsidTr="00D93107">
        <w:trPr>
          <w:jc w:val="center"/>
        </w:trPr>
        <w:tc>
          <w:tcPr>
            <w:tcW w:w="3652" w:type="dxa"/>
            <w:vAlign w:val="center"/>
          </w:tcPr>
          <w:p w14:paraId="7D633983" w14:textId="77777777" w:rsidR="00B10097" w:rsidRPr="009742B9" w:rsidRDefault="00B10097" w:rsidP="00D93107">
            <w:pPr>
              <w:rPr>
                <w:rFonts w:ascii="Arial" w:hAnsi="Arial" w:cs="Arial"/>
                <w:szCs w:val="22"/>
              </w:rPr>
            </w:pPr>
          </w:p>
        </w:tc>
        <w:tc>
          <w:tcPr>
            <w:tcW w:w="1985" w:type="dxa"/>
            <w:vAlign w:val="center"/>
          </w:tcPr>
          <w:p w14:paraId="62A24D33" w14:textId="77777777" w:rsidR="00B10097" w:rsidRPr="009742B9" w:rsidRDefault="00B10097" w:rsidP="00D93107">
            <w:pPr>
              <w:rPr>
                <w:rFonts w:ascii="Arial" w:hAnsi="Arial" w:cs="Arial"/>
                <w:szCs w:val="22"/>
              </w:rPr>
            </w:pPr>
          </w:p>
        </w:tc>
        <w:tc>
          <w:tcPr>
            <w:tcW w:w="3782" w:type="dxa"/>
            <w:vAlign w:val="center"/>
          </w:tcPr>
          <w:p w14:paraId="07788C0D" w14:textId="77777777" w:rsidR="00B10097" w:rsidRPr="009742B9" w:rsidRDefault="00B10097" w:rsidP="00D93107">
            <w:pPr>
              <w:rPr>
                <w:rFonts w:ascii="Arial" w:hAnsi="Arial" w:cs="Arial"/>
                <w:szCs w:val="22"/>
              </w:rPr>
            </w:pPr>
          </w:p>
        </w:tc>
      </w:tr>
      <w:tr w:rsidR="00B10097" w:rsidRPr="009742B9" w14:paraId="4DAFA148" w14:textId="77777777" w:rsidTr="00D93107">
        <w:trPr>
          <w:jc w:val="center"/>
        </w:trPr>
        <w:tc>
          <w:tcPr>
            <w:tcW w:w="3652" w:type="dxa"/>
            <w:tcBorders>
              <w:bottom w:val="single" w:sz="4" w:space="0" w:color="auto"/>
            </w:tcBorders>
            <w:vAlign w:val="center"/>
          </w:tcPr>
          <w:p w14:paraId="6C96D580" w14:textId="77777777" w:rsidR="00B10097" w:rsidRPr="009742B9" w:rsidRDefault="00B10097" w:rsidP="00D93107">
            <w:pPr>
              <w:rPr>
                <w:rFonts w:ascii="Arial" w:hAnsi="Arial" w:cs="Arial"/>
                <w:szCs w:val="22"/>
              </w:rPr>
            </w:pPr>
          </w:p>
        </w:tc>
        <w:tc>
          <w:tcPr>
            <w:tcW w:w="1985" w:type="dxa"/>
            <w:vAlign w:val="center"/>
          </w:tcPr>
          <w:p w14:paraId="71897866" w14:textId="77777777" w:rsidR="00B10097" w:rsidRPr="009742B9" w:rsidRDefault="00B10097" w:rsidP="00D93107">
            <w:pPr>
              <w:rPr>
                <w:rFonts w:ascii="Arial" w:hAnsi="Arial" w:cs="Arial"/>
                <w:szCs w:val="22"/>
              </w:rPr>
            </w:pPr>
          </w:p>
        </w:tc>
        <w:tc>
          <w:tcPr>
            <w:tcW w:w="3782" w:type="dxa"/>
            <w:tcBorders>
              <w:bottom w:val="single" w:sz="4" w:space="0" w:color="auto"/>
            </w:tcBorders>
            <w:vAlign w:val="center"/>
          </w:tcPr>
          <w:p w14:paraId="41DCC648" w14:textId="77777777" w:rsidR="00B10097" w:rsidRPr="009742B9" w:rsidRDefault="00B10097" w:rsidP="00D93107">
            <w:pPr>
              <w:rPr>
                <w:rFonts w:ascii="Arial" w:hAnsi="Arial" w:cs="Arial"/>
                <w:szCs w:val="22"/>
              </w:rPr>
            </w:pPr>
          </w:p>
        </w:tc>
      </w:tr>
    </w:tbl>
    <w:p w14:paraId="65CB1AED" w14:textId="77777777" w:rsidR="00B10097" w:rsidRPr="009742B9" w:rsidRDefault="00B10097" w:rsidP="00B10097">
      <w:pPr>
        <w:rPr>
          <w:rFonts w:ascii="Arial" w:hAnsi="Arial" w:cs="Arial"/>
          <w:i/>
          <w:sz w:val="22"/>
          <w:szCs w:val="22"/>
        </w:rPr>
      </w:pPr>
    </w:p>
    <w:p w14:paraId="3BD4D2C9" w14:textId="77777777" w:rsidR="00B10097" w:rsidRPr="009742B9" w:rsidRDefault="00B10097" w:rsidP="00B10097">
      <w:pPr>
        <w:rPr>
          <w:rFonts w:ascii="Arial" w:hAnsi="Arial" w:cs="Arial"/>
          <w:i/>
          <w:sz w:val="22"/>
          <w:szCs w:val="22"/>
        </w:rPr>
      </w:pPr>
    </w:p>
    <w:p w14:paraId="6EA736F1" w14:textId="77777777" w:rsidR="00B10097" w:rsidRPr="009742B9" w:rsidRDefault="00B10097" w:rsidP="00B10097">
      <w:pPr>
        <w:rPr>
          <w:rFonts w:ascii="Arial" w:hAnsi="Arial" w:cs="Arial"/>
          <w:i/>
          <w:sz w:val="22"/>
          <w:szCs w:val="22"/>
        </w:rPr>
      </w:pPr>
    </w:p>
    <w:p w14:paraId="1FF3B829" w14:textId="77777777" w:rsidR="00B10097" w:rsidRPr="009742B9" w:rsidRDefault="00B10097" w:rsidP="00B10097">
      <w:pPr>
        <w:rPr>
          <w:rFonts w:ascii="Arial" w:hAnsi="Arial" w:cs="Arial"/>
          <w:i/>
          <w:sz w:val="22"/>
          <w:szCs w:val="22"/>
        </w:rPr>
      </w:pPr>
    </w:p>
    <w:p w14:paraId="7CA90E86" w14:textId="77777777" w:rsidR="00B10097" w:rsidRDefault="00B10097" w:rsidP="00B10097">
      <w:pPr>
        <w:pStyle w:val="BodyText"/>
        <w:jc w:val="right"/>
        <w:rPr>
          <w:rFonts w:ascii="Arial" w:hAnsi="Arial" w:cs="Arial"/>
          <w:i/>
          <w:sz w:val="22"/>
          <w:szCs w:val="22"/>
          <w:lang w:val="sr-Latn-RS"/>
        </w:rPr>
      </w:pPr>
    </w:p>
    <w:p w14:paraId="7C9F2CC0" w14:textId="77777777" w:rsidR="00256BB5" w:rsidRDefault="00256BB5" w:rsidP="00B10097">
      <w:pPr>
        <w:pStyle w:val="BodyText"/>
        <w:jc w:val="right"/>
        <w:rPr>
          <w:rFonts w:ascii="Arial" w:hAnsi="Arial" w:cs="Arial"/>
          <w:i/>
          <w:sz w:val="22"/>
          <w:szCs w:val="22"/>
          <w:lang w:val="sr-Latn-RS"/>
        </w:rPr>
      </w:pPr>
    </w:p>
    <w:p w14:paraId="0184CE8B" w14:textId="77777777" w:rsidR="00256BB5" w:rsidRPr="00256BB5" w:rsidRDefault="00256BB5" w:rsidP="00B10097">
      <w:pPr>
        <w:pStyle w:val="BodyText"/>
        <w:jc w:val="right"/>
        <w:rPr>
          <w:rFonts w:ascii="Arial" w:hAnsi="Arial" w:cs="Arial"/>
          <w:i/>
          <w:sz w:val="22"/>
          <w:szCs w:val="22"/>
          <w:lang w:val="sr-Latn-RS"/>
        </w:rPr>
      </w:pPr>
    </w:p>
    <w:p w14:paraId="5EF469A9" w14:textId="77777777" w:rsidR="00B10097" w:rsidRDefault="00B10097" w:rsidP="00B10097">
      <w:pPr>
        <w:pStyle w:val="BodyText"/>
        <w:jc w:val="right"/>
        <w:rPr>
          <w:rFonts w:ascii="Arial" w:hAnsi="Arial" w:cs="Arial"/>
          <w:i/>
          <w:sz w:val="22"/>
          <w:szCs w:val="22"/>
        </w:rPr>
      </w:pPr>
    </w:p>
    <w:p w14:paraId="618656F4" w14:textId="77777777" w:rsidR="00F82410" w:rsidRDefault="00F82410" w:rsidP="00B10097">
      <w:pPr>
        <w:pStyle w:val="BodyText"/>
        <w:jc w:val="right"/>
        <w:rPr>
          <w:rFonts w:ascii="Arial" w:hAnsi="Arial" w:cs="Arial"/>
          <w:i/>
          <w:sz w:val="22"/>
          <w:szCs w:val="22"/>
        </w:rPr>
      </w:pPr>
    </w:p>
    <w:p w14:paraId="79C2BCC8" w14:textId="77777777" w:rsidR="00F82410" w:rsidRDefault="00F82410" w:rsidP="00B10097">
      <w:pPr>
        <w:pStyle w:val="BodyText"/>
        <w:jc w:val="right"/>
        <w:rPr>
          <w:rFonts w:ascii="Arial" w:hAnsi="Arial" w:cs="Arial"/>
          <w:i/>
          <w:sz w:val="22"/>
          <w:szCs w:val="22"/>
        </w:rPr>
      </w:pPr>
    </w:p>
    <w:p w14:paraId="3ED1454F" w14:textId="77777777" w:rsidR="00F82410" w:rsidRDefault="00F82410" w:rsidP="00B10097">
      <w:pPr>
        <w:pStyle w:val="BodyText"/>
        <w:jc w:val="right"/>
        <w:rPr>
          <w:rFonts w:ascii="Arial" w:hAnsi="Arial" w:cs="Arial"/>
          <w:i/>
          <w:sz w:val="22"/>
          <w:szCs w:val="22"/>
        </w:rPr>
      </w:pPr>
    </w:p>
    <w:p w14:paraId="7D5CBCE4" w14:textId="77777777" w:rsidR="00F82410" w:rsidRDefault="00F82410" w:rsidP="00B10097">
      <w:pPr>
        <w:pStyle w:val="BodyText"/>
        <w:jc w:val="right"/>
        <w:rPr>
          <w:rFonts w:ascii="Arial" w:hAnsi="Arial" w:cs="Arial"/>
          <w:i/>
          <w:sz w:val="22"/>
          <w:szCs w:val="22"/>
        </w:rPr>
      </w:pPr>
    </w:p>
    <w:p w14:paraId="69C764D2" w14:textId="77777777" w:rsidR="00F82410" w:rsidRDefault="00F82410" w:rsidP="00B10097">
      <w:pPr>
        <w:pStyle w:val="BodyText"/>
        <w:jc w:val="right"/>
        <w:rPr>
          <w:rFonts w:ascii="Arial" w:hAnsi="Arial" w:cs="Arial"/>
          <w:i/>
          <w:sz w:val="22"/>
          <w:szCs w:val="22"/>
        </w:rPr>
      </w:pPr>
    </w:p>
    <w:p w14:paraId="2173BF02" w14:textId="77777777" w:rsidR="00F82410" w:rsidRDefault="00F82410" w:rsidP="00B10097">
      <w:pPr>
        <w:pStyle w:val="BodyText"/>
        <w:jc w:val="right"/>
        <w:rPr>
          <w:rFonts w:ascii="Arial" w:hAnsi="Arial" w:cs="Arial"/>
          <w:i/>
          <w:sz w:val="22"/>
          <w:szCs w:val="22"/>
        </w:rPr>
      </w:pPr>
    </w:p>
    <w:p w14:paraId="707366B9" w14:textId="77777777" w:rsidR="00F82410" w:rsidRDefault="00F82410" w:rsidP="00B10097">
      <w:pPr>
        <w:pStyle w:val="BodyText"/>
        <w:jc w:val="right"/>
        <w:rPr>
          <w:rFonts w:ascii="Arial" w:hAnsi="Arial" w:cs="Arial"/>
          <w:i/>
          <w:sz w:val="22"/>
          <w:szCs w:val="22"/>
        </w:rPr>
      </w:pPr>
    </w:p>
    <w:p w14:paraId="1638AD7D" w14:textId="77777777" w:rsidR="00F82410" w:rsidRDefault="00F82410" w:rsidP="00B10097">
      <w:pPr>
        <w:pStyle w:val="BodyText"/>
        <w:jc w:val="right"/>
        <w:rPr>
          <w:rFonts w:ascii="Arial" w:hAnsi="Arial" w:cs="Arial"/>
          <w:i/>
          <w:sz w:val="22"/>
          <w:szCs w:val="22"/>
        </w:rPr>
      </w:pPr>
    </w:p>
    <w:p w14:paraId="176445A4" w14:textId="77777777" w:rsidR="00F82410" w:rsidRDefault="00F82410" w:rsidP="00B10097">
      <w:pPr>
        <w:pStyle w:val="BodyText"/>
        <w:jc w:val="right"/>
        <w:rPr>
          <w:rFonts w:ascii="Arial" w:hAnsi="Arial" w:cs="Arial"/>
          <w:i/>
          <w:sz w:val="22"/>
          <w:szCs w:val="22"/>
        </w:rPr>
      </w:pPr>
    </w:p>
    <w:p w14:paraId="7CD06503" w14:textId="77777777" w:rsidR="00F82410" w:rsidRPr="00F82410" w:rsidRDefault="00F82410" w:rsidP="00B10097">
      <w:pPr>
        <w:pStyle w:val="BodyText"/>
        <w:jc w:val="right"/>
        <w:rPr>
          <w:rFonts w:ascii="Arial" w:hAnsi="Arial" w:cs="Arial"/>
          <w:i/>
          <w:sz w:val="22"/>
          <w:szCs w:val="22"/>
        </w:rPr>
      </w:pPr>
    </w:p>
    <w:p w14:paraId="61C02C62" w14:textId="7695E964" w:rsidR="00B10097" w:rsidRDefault="00B10097" w:rsidP="00B10097">
      <w:pPr>
        <w:pStyle w:val="BodyText"/>
        <w:jc w:val="right"/>
        <w:rPr>
          <w:rFonts w:ascii="Arial" w:hAnsi="Arial" w:cs="Arial"/>
          <w:i/>
          <w:sz w:val="22"/>
          <w:szCs w:val="22"/>
          <w:lang w:val="sr-Cyrl-RS"/>
        </w:rPr>
      </w:pPr>
    </w:p>
    <w:p w14:paraId="251D781E" w14:textId="77777777" w:rsidR="00E359F5" w:rsidRDefault="00E359F5" w:rsidP="00B10097">
      <w:pPr>
        <w:pStyle w:val="BodyText"/>
        <w:jc w:val="right"/>
        <w:rPr>
          <w:rFonts w:ascii="Arial" w:hAnsi="Arial" w:cs="Arial"/>
          <w:i/>
          <w:sz w:val="22"/>
          <w:szCs w:val="22"/>
          <w:lang w:val="sr-Cyrl-RS"/>
        </w:rPr>
      </w:pPr>
    </w:p>
    <w:p w14:paraId="340670BF" w14:textId="77777777" w:rsidR="001F1053" w:rsidRDefault="001F1053" w:rsidP="00B10097">
      <w:pPr>
        <w:pStyle w:val="BodyText"/>
        <w:jc w:val="right"/>
        <w:rPr>
          <w:rFonts w:ascii="Arial" w:hAnsi="Arial" w:cs="Arial"/>
          <w:i/>
          <w:sz w:val="22"/>
          <w:szCs w:val="22"/>
          <w:lang w:val="sr-Cyrl-RS"/>
        </w:rPr>
      </w:pPr>
    </w:p>
    <w:p w14:paraId="762010CC" w14:textId="77777777" w:rsidR="001F1053" w:rsidRDefault="001F1053" w:rsidP="00B10097">
      <w:pPr>
        <w:pStyle w:val="BodyText"/>
        <w:jc w:val="right"/>
        <w:rPr>
          <w:rFonts w:ascii="Arial" w:hAnsi="Arial" w:cs="Arial"/>
          <w:i/>
          <w:sz w:val="22"/>
          <w:szCs w:val="22"/>
          <w:lang w:val="sr-Cyrl-RS"/>
        </w:rPr>
      </w:pPr>
    </w:p>
    <w:p w14:paraId="26C1BDDB" w14:textId="77777777" w:rsidR="00E359F5" w:rsidRPr="00E359F5" w:rsidRDefault="00E359F5" w:rsidP="00B10097">
      <w:pPr>
        <w:pStyle w:val="BodyText"/>
        <w:jc w:val="right"/>
        <w:rPr>
          <w:rFonts w:ascii="Arial" w:hAnsi="Arial" w:cs="Arial"/>
          <w:i/>
          <w:sz w:val="22"/>
          <w:szCs w:val="22"/>
          <w:lang w:val="sr-Cyrl-RS"/>
        </w:rPr>
      </w:pPr>
    </w:p>
    <w:p w14:paraId="24739507" w14:textId="77777777" w:rsidR="00B10097" w:rsidRPr="009742B9" w:rsidRDefault="00B10097" w:rsidP="00B10097">
      <w:pPr>
        <w:pStyle w:val="BodyText"/>
        <w:jc w:val="right"/>
        <w:rPr>
          <w:rFonts w:ascii="Arial" w:hAnsi="Arial" w:cs="Arial"/>
          <w:b/>
          <w:sz w:val="22"/>
          <w:szCs w:val="22"/>
        </w:rPr>
      </w:pPr>
      <w:r w:rsidRPr="009742B9">
        <w:rPr>
          <w:rFonts w:ascii="Arial" w:hAnsi="Arial" w:cs="Arial"/>
          <w:b/>
          <w:sz w:val="22"/>
          <w:szCs w:val="22"/>
        </w:rPr>
        <w:lastRenderedPageBreak/>
        <w:t>ОБРАЗАЦ 2.2.</w:t>
      </w:r>
    </w:p>
    <w:p w14:paraId="0128F6D4" w14:textId="77777777" w:rsidR="00B10097" w:rsidRPr="009742B9" w:rsidRDefault="00B10097" w:rsidP="00B10097">
      <w:pPr>
        <w:pStyle w:val="BodyText"/>
        <w:rPr>
          <w:rFonts w:ascii="Arial" w:hAnsi="Arial" w:cs="Arial"/>
          <w:sz w:val="22"/>
          <w:szCs w:val="22"/>
        </w:rPr>
      </w:pPr>
    </w:p>
    <w:p w14:paraId="1B91C8DB" w14:textId="77777777" w:rsidR="00B10097" w:rsidRPr="009742B9" w:rsidRDefault="00B10097" w:rsidP="00B10097">
      <w:pPr>
        <w:pStyle w:val="BodyText"/>
        <w:rPr>
          <w:rFonts w:ascii="Arial" w:hAnsi="Arial" w:cs="Arial"/>
          <w:sz w:val="22"/>
          <w:szCs w:val="22"/>
        </w:rPr>
      </w:pPr>
    </w:p>
    <w:p w14:paraId="42D348FC" w14:textId="77777777" w:rsidR="00B10097" w:rsidRPr="00F82410" w:rsidRDefault="00B10097" w:rsidP="00F82410">
      <w:pPr>
        <w:jc w:val="center"/>
        <w:rPr>
          <w:rFonts w:ascii="Arial" w:hAnsi="Arial" w:cs="Arial"/>
          <w:b/>
          <w:sz w:val="22"/>
          <w:szCs w:val="22"/>
        </w:rPr>
      </w:pPr>
      <w:r w:rsidRPr="00F82410">
        <w:rPr>
          <w:rFonts w:ascii="Arial" w:hAnsi="Arial" w:cs="Arial"/>
          <w:b/>
          <w:sz w:val="22"/>
          <w:szCs w:val="22"/>
        </w:rPr>
        <w:t>ПОДАЦИ О ПОДИЗВОЂАЧУ</w:t>
      </w:r>
    </w:p>
    <w:p w14:paraId="3EA3BF34" w14:textId="77777777" w:rsidR="00B10097" w:rsidRPr="00F82410" w:rsidRDefault="00B10097" w:rsidP="00F82410">
      <w:pPr>
        <w:pStyle w:val="BodyText"/>
        <w:ind w:left="142"/>
        <w:jc w:val="center"/>
        <w:rPr>
          <w:rFonts w:ascii="Arial" w:hAnsi="Arial" w:cs="Arial"/>
          <w:b/>
          <w:sz w:val="22"/>
          <w:szCs w:val="22"/>
        </w:rPr>
      </w:pPr>
    </w:p>
    <w:p w14:paraId="2AEB1358" w14:textId="77777777" w:rsidR="00B10097" w:rsidRPr="009742B9" w:rsidRDefault="00B10097" w:rsidP="00B10097">
      <w:pPr>
        <w:jc w:val="both"/>
        <w:rPr>
          <w:rFonts w:ascii="Arial" w:hAnsi="Arial" w:cs="Arial"/>
          <w:sz w:val="22"/>
          <w:szCs w:val="22"/>
        </w:rPr>
      </w:pPr>
    </w:p>
    <w:tbl>
      <w:tblPr>
        <w:tblW w:w="0" w:type="auto"/>
        <w:tblLook w:val="04A0" w:firstRow="1" w:lastRow="0" w:firstColumn="1" w:lastColumn="0" w:noHBand="0" w:noVBand="1"/>
      </w:tblPr>
      <w:tblGrid>
        <w:gridCol w:w="3438"/>
        <w:gridCol w:w="249"/>
        <w:gridCol w:w="5461"/>
      </w:tblGrid>
      <w:tr w:rsidR="00B10097" w:rsidRPr="009742B9" w14:paraId="1A944190" w14:textId="77777777" w:rsidTr="00D93107">
        <w:trPr>
          <w:trHeight w:val="492"/>
        </w:trPr>
        <w:tc>
          <w:tcPr>
            <w:tcW w:w="3438" w:type="dxa"/>
            <w:vAlign w:val="bottom"/>
          </w:tcPr>
          <w:p w14:paraId="1751EE90" w14:textId="77777777" w:rsidR="00B10097" w:rsidRPr="009742B9" w:rsidRDefault="00B10097" w:rsidP="00D93107">
            <w:pPr>
              <w:rPr>
                <w:rFonts w:ascii="Arial" w:hAnsi="Arial" w:cs="Arial"/>
                <w:szCs w:val="22"/>
              </w:rPr>
            </w:pPr>
            <w:r w:rsidRPr="009742B9">
              <w:rPr>
                <w:rFonts w:ascii="Arial" w:hAnsi="Arial" w:cs="Arial"/>
                <w:sz w:val="22"/>
                <w:szCs w:val="22"/>
              </w:rPr>
              <w:t>Назив:</w:t>
            </w:r>
          </w:p>
        </w:tc>
        <w:tc>
          <w:tcPr>
            <w:tcW w:w="249" w:type="dxa"/>
            <w:vAlign w:val="center"/>
          </w:tcPr>
          <w:p w14:paraId="3D39CAC0" w14:textId="77777777" w:rsidR="00B10097" w:rsidRPr="009742B9" w:rsidRDefault="00B10097" w:rsidP="00D93107">
            <w:pPr>
              <w:rPr>
                <w:rFonts w:ascii="Arial" w:hAnsi="Arial" w:cs="Arial"/>
                <w:szCs w:val="22"/>
              </w:rPr>
            </w:pPr>
          </w:p>
        </w:tc>
        <w:tc>
          <w:tcPr>
            <w:tcW w:w="5461" w:type="dxa"/>
            <w:tcBorders>
              <w:bottom w:val="single" w:sz="4" w:space="0" w:color="auto"/>
            </w:tcBorders>
            <w:vAlign w:val="center"/>
          </w:tcPr>
          <w:p w14:paraId="6D2409AE" w14:textId="77777777" w:rsidR="00B10097" w:rsidRPr="009742B9" w:rsidRDefault="00B10097" w:rsidP="00D93107">
            <w:pPr>
              <w:rPr>
                <w:rFonts w:ascii="Arial" w:hAnsi="Arial" w:cs="Arial"/>
                <w:szCs w:val="22"/>
              </w:rPr>
            </w:pPr>
          </w:p>
        </w:tc>
      </w:tr>
      <w:tr w:rsidR="00B10097" w:rsidRPr="009742B9" w14:paraId="563B2C19" w14:textId="77777777" w:rsidTr="00D93107">
        <w:trPr>
          <w:trHeight w:val="492"/>
        </w:trPr>
        <w:tc>
          <w:tcPr>
            <w:tcW w:w="3438" w:type="dxa"/>
            <w:vAlign w:val="bottom"/>
          </w:tcPr>
          <w:p w14:paraId="44A3F3C6" w14:textId="77777777" w:rsidR="00B10097" w:rsidRPr="009742B9" w:rsidRDefault="00B10097" w:rsidP="00D93107">
            <w:pPr>
              <w:rPr>
                <w:rFonts w:ascii="Arial" w:hAnsi="Arial" w:cs="Arial"/>
                <w:szCs w:val="22"/>
              </w:rPr>
            </w:pPr>
            <w:r w:rsidRPr="009742B9">
              <w:rPr>
                <w:rFonts w:ascii="Arial" w:hAnsi="Arial" w:cs="Arial"/>
                <w:sz w:val="22"/>
                <w:szCs w:val="22"/>
              </w:rPr>
              <w:t>Адреса:</w:t>
            </w:r>
          </w:p>
        </w:tc>
        <w:tc>
          <w:tcPr>
            <w:tcW w:w="249" w:type="dxa"/>
            <w:vAlign w:val="center"/>
          </w:tcPr>
          <w:p w14:paraId="60CBD130"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06250B9D" w14:textId="77777777" w:rsidR="00B10097" w:rsidRPr="009742B9" w:rsidRDefault="00B10097" w:rsidP="00D93107">
            <w:pPr>
              <w:rPr>
                <w:rFonts w:ascii="Arial" w:hAnsi="Arial" w:cs="Arial"/>
                <w:szCs w:val="22"/>
              </w:rPr>
            </w:pPr>
          </w:p>
        </w:tc>
      </w:tr>
      <w:tr w:rsidR="00B10097" w:rsidRPr="009742B9" w14:paraId="723B6098" w14:textId="77777777" w:rsidTr="00D93107">
        <w:trPr>
          <w:trHeight w:val="492"/>
        </w:trPr>
        <w:tc>
          <w:tcPr>
            <w:tcW w:w="3438" w:type="dxa"/>
            <w:vAlign w:val="bottom"/>
          </w:tcPr>
          <w:p w14:paraId="37179F69" w14:textId="77777777" w:rsidR="00B10097" w:rsidRPr="009742B9" w:rsidRDefault="00B10097" w:rsidP="00D93107">
            <w:pPr>
              <w:rPr>
                <w:rFonts w:ascii="Arial" w:hAnsi="Arial" w:cs="Arial"/>
                <w:szCs w:val="22"/>
              </w:rPr>
            </w:pPr>
            <w:r w:rsidRPr="009742B9">
              <w:rPr>
                <w:rFonts w:ascii="Arial" w:hAnsi="Arial" w:cs="Arial"/>
                <w:sz w:val="22"/>
                <w:szCs w:val="22"/>
              </w:rPr>
              <w:t>Лице за контакт:</w:t>
            </w:r>
          </w:p>
        </w:tc>
        <w:tc>
          <w:tcPr>
            <w:tcW w:w="249" w:type="dxa"/>
            <w:vAlign w:val="center"/>
          </w:tcPr>
          <w:p w14:paraId="204B614E"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06E09EDE" w14:textId="77777777" w:rsidR="00B10097" w:rsidRPr="009742B9" w:rsidRDefault="00B10097" w:rsidP="00D93107">
            <w:pPr>
              <w:rPr>
                <w:rFonts w:ascii="Arial" w:hAnsi="Arial" w:cs="Arial"/>
                <w:szCs w:val="22"/>
              </w:rPr>
            </w:pPr>
          </w:p>
        </w:tc>
      </w:tr>
      <w:tr w:rsidR="00B10097" w:rsidRPr="009742B9" w14:paraId="62B013D6" w14:textId="77777777" w:rsidTr="00D93107">
        <w:trPr>
          <w:trHeight w:val="492"/>
        </w:trPr>
        <w:tc>
          <w:tcPr>
            <w:tcW w:w="3438" w:type="dxa"/>
            <w:vAlign w:val="bottom"/>
          </w:tcPr>
          <w:p w14:paraId="6AF59F07" w14:textId="77777777" w:rsidR="00B10097" w:rsidRPr="009742B9" w:rsidRDefault="00B10097" w:rsidP="00D93107">
            <w:pPr>
              <w:rPr>
                <w:rFonts w:ascii="Arial" w:hAnsi="Arial" w:cs="Arial"/>
                <w:szCs w:val="22"/>
              </w:rPr>
            </w:pPr>
            <w:r w:rsidRPr="009742B9">
              <w:rPr>
                <w:rFonts w:ascii="Arial" w:hAnsi="Arial" w:cs="Arial"/>
                <w:sz w:val="22"/>
                <w:szCs w:val="22"/>
              </w:rPr>
              <w:t>Е-пошта:</w:t>
            </w:r>
          </w:p>
        </w:tc>
        <w:tc>
          <w:tcPr>
            <w:tcW w:w="249" w:type="dxa"/>
            <w:vAlign w:val="center"/>
          </w:tcPr>
          <w:p w14:paraId="6BE2BA77"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741848DC" w14:textId="77777777" w:rsidR="00B10097" w:rsidRPr="009742B9" w:rsidRDefault="00B10097" w:rsidP="00D93107">
            <w:pPr>
              <w:rPr>
                <w:rFonts w:ascii="Arial" w:hAnsi="Arial" w:cs="Arial"/>
                <w:szCs w:val="22"/>
              </w:rPr>
            </w:pPr>
          </w:p>
        </w:tc>
      </w:tr>
      <w:tr w:rsidR="00B10097" w:rsidRPr="009742B9" w14:paraId="674DC082" w14:textId="77777777" w:rsidTr="00D93107">
        <w:trPr>
          <w:trHeight w:val="492"/>
        </w:trPr>
        <w:tc>
          <w:tcPr>
            <w:tcW w:w="3438" w:type="dxa"/>
            <w:vAlign w:val="bottom"/>
          </w:tcPr>
          <w:p w14:paraId="17F5D295" w14:textId="77777777" w:rsidR="00B10097" w:rsidRPr="009742B9" w:rsidRDefault="00B10097" w:rsidP="00D93107">
            <w:pPr>
              <w:rPr>
                <w:rFonts w:ascii="Arial" w:hAnsi="Arial" w:cs="Arial"/>
                <w:szCs w:val="22"/>
              </w:rPr>
            </w:pPr>
            <w:r w:rsidRPr="009742B9">
              <w:rPr>
                <w:rFonts w:ascii="Arial" w:hAnsi="Arial" w:cs="Arial"/>
                <w:sz w:val="22"/>
                <w:szCs w:val="22"/>
              </w:rPr>
              <w:t>Телефон:</w:t>
            </w:r>
          </w:p>
        </w:tc>
        <w:tc>
          <w:tcPr>
            <w:tcW w:w="249" w:type="dxa"/>
            <w:vAlign w:val="center"/>
          </w:tcPr>
          <w:p w14:paraId="4C9C6FCD"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2879E4DD" w14:textId="77777777" w:rsidR="00B10097" w:rsidRPr="009742B9" w:rsidRDefault="00B10097" w:rsidP="00D93107">
            <w:pPr>
              <w:rPr>
                <w:rFonts w:ascii="Arial" w:hAnsi="Arial" w:cs="Arial"/>
                <w:szCs w:val="22"/>
              </w:rPr>
            </w:pPr>
          </w:p>
        </w:tc>
      </w:tr>
      <w:tr w:rsidR="00B10097" w:rsidRPr="009742B9" w14:paraId="54966EA1" w14:textId="77777777" w:rsidTr="00D93107">
        <w:trPr>
          <w:trHeight w:val="492"/>
        </w:trPr>
        <w:tc>
          <w:tcPr>
            <w:tcW w:w="3438" w:type="dxa"/>
            <w:vAlign w:val="bottom"/>
          </w:tcPr>
          <w:p w14:paraId="2CDF2D58" w14:textId="77777777" w:rsidR="00B10097" w:rsidRPr="009742B9" w:rsidRDefault="00B10097" w:rsidP="00D93107">
            <w:pPr>
              <w:rPr>
                <w:rFonts w:ascii="Arial" w:hAnsi="Arial" w:cs="Arial"/>
                <w:szCs w:val="22"/>
              </w:rPr>
            </w:pPr>
            <w:r w:rsidRPr="009742B9">
              <w:rPr>
                <w:rFonts w:ascii="Arial" w:hAnsi="Arial" w:cs="Arial"/>
                <w:sz w:val="22"/>
                <w:szCs w:val="22"/>
              </w:rPr>
              <w:t>Телефакс:</w:t>
            </w:r>
          </w:p>
        </w:tc>
        <w:tc>
          <w:tcPr>
            <w:tcW w:w="249" w:type="dxa"/>
            <w:vAlign w:val="center"/>
          </w:tcPr>
          <w:p w14:paraId="08DB54F3"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6156A8CB" w14:textId="77777777" w:rsidR="00B10097" w:rsidRPr="009742B9" w:rsidRDefault="00B10097" w:rsidP="00D93107">
            <w:pPr>
              <w:rPr>
                <w:rFonts w:ascii="Arial" w:hAnsi="Arial" w:cs="Arial"/>
                <w:szCs w:val="22"/>
              </w:rPr>
            </w:pPr>
          </w:p>
        </w:tc>
      </w:tr>
      <w:tr w:rsidR="00B10097" w:rsidRPr="009742B9" w14:paraId="211401F7" w14:textId="77777777" w:rsidTr="00D93107">
        <w:trPr>
          <w:trHeight w:val="492"/>
        </w:trPr>
        <w:tc>
          <w:tcPr>
            <w:tcW w:w="3438" w:type="dxa"/>
            <w:vAlign w:val="bottom"/>
          </w:tcPr>
          <w:p w14:paraId="2A1EEC22" w14:textId="77777777" w:rsidR="00B10097" w:rsidRPr="009742B9" w:rsidRDefault="00B10097" w:rsidP="00D93107">
            <w:pPr>
              <w:rPr>
                <w:rFonts w:ascii="Arial" w:hAnsi="Arial" w:cs="Arial"/>
                <w:szCs w:val="22"/>
              </w:rPr>
            </w:pPr>
            <w:r w:rsidRPr="009742B9">
              <w:rPr>
                <w:rFonts w:ascii="Arial" w:hAnsi="Arial" w:cs="Arial"/>
                <w:sz w:val="22"/>
                <w:szCs w:val="22"/>
              </w:rPr>
              <w:t>Порески број (ПИБ):</w:t>
            </w:r>
          </w:p>
        </w:tc>
        <w:tc>
          <w:tcPr>
            <w:tcW w:w="249" w:type="dxa"/>
            <w:vAlign w:val="center"/>
          </w:tcPr>
          <w:p w14:paraId="7F559F6D"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12D218F4" w14:textId="77777777" w:rsidR="00B10097" w:rsidRPr="009742B9" w:rsidRDefault="00B10097" w:rsidP="00D93107">
            <w:pPr>
              <w:rPr>
                <w:rFonts w:ascii="Arial" w:hAnsi="Arial" w:cs="Arial"/>
                <w:szCs w:val="22"/>
              </w:rPr>
            </w:pPr>
          </w:p>
        </w:tc>
      </w:tr>
      <w:tr w:rsidR="00B10097" w:rsidRPr="009742B9" w14:paraId="13D6D3FA" w14:textId="77777777" w:rsidTr="00D93107">
        <w:trPr>
          <w:trHeight w:val="492"/>
        </w:trPr>
        <w:tc>
          <w:tcPr>
            <w:tcW w:w="3438" w:type="dxa"/>
            <w:vAlign w:val="bottom"/>
          </w:tcPr>
          <w:p w14:paraId="179C127C" w14:textId="77777777" w:rsidR="00B10097" w:rsidRPr="009742B9" w:rsidRDefault="00B10097" w:rsidP="00D93107">
            <w:pPr>
              <w:rPr>
                <w:rFonts w:ascii="Arial" w:hAnsi="Arial" w:cs="Arial"/>
                <w:szCs w:val="22"/>
              </w:rPr>
            </w:pPr>
            <w:r w:rsidRPr="009742B9">
              <w:rPr>
                <w:rFonts w:ascii="Arial" w:hAnsi="Arial" w:cs="Arial"/>
                <w:sz w:val="22"/>
                <w:szCs w:val="22"/>
              </w:rPr>
              <w:t>Матични број:</w:t>
            </w:r>
          </w:p>
        </w:tc>
        <w:tc>
          <w:tcPr>
            <w:tcW w:w="249" w:type="dxa"/>
            <w:vAlign w:val="center"/>
          </w:tcPr>
          <w:p w14:paraId="597DE9E6"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4E830800" w14:textId="77777777" w:rsidR="00B10097" w:rsidRPr="009742B9" w:rsidRDefault="00B10097" w:rsidP="00D93107">
            <w:pPr>
              <w:rPr>
                <w:rFonts w:ascii="Arial" w:hAnsi="Arial" w:cs="Arial"/>
                <w:szCs w:val="22"/>
              </w:rPr>
            </w:pPr>
          </w:p>
        </w:tc>
      </w:tr>
      <w:tr w:rsidR="00B10097" w:rsidRPr="009742B9" w14:paraId="4D11A786" w14:textId="77777777" w:rsidTr="00D93107">
        <w:trPr>
          <w:trHeight w:val="492"/>
        </w:trPr>
        <w:tc>
          <w:tcPr>
            <w:tcW w:w="3438" w:type="dxa"/>
            <w:vAlign w:val="bottom"/>
          </w:tcPr>
          <w:p w14:paraId="338EC77B" w14:textId="77777777" w:rsidR="00B10097" w:rsidRPr="009742B9" w:rsidRDefault="00B10097" w:rsidP="00D93107">
            <w:pPr>
              <w:rPr>
                <w:rFonts w:ascii="Arial" w:hAnsi="Arial" w:cs="Arial"/>
                <w:szCs w:val="22"/>
              </w:rPr>
            </w:pPr>
            <w:r w:rsidRPr="009742B9">
              <w:rPr>
                <w:rFonts w:ascii="Arial" w:hAnsi="Arial" w:cs="Arial"/>
                <w:sz w:val="22"/>
                <w:szCs w:val="22"/>
              </w:rPr>
              <w:t>Шифра делатности:</w:t>
            </w:r>
          </w:p>
        </w:tc>
        <w:tc>
          <w:tcPr>
            <w:tcW w:w="249" w:type="dxa"/>
            <w:vAlign w:val="center"/>
          </w:tcPr>
          <w:p w14:paraId="0787933A"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7727CDDE" w14:textId="77777777" w:rsidR="00B10097" w:rsidRPr="009742B9" w:rsidRDefault="00B10097" w:rsidP="00D93107">
            <w:pPr>
              <w:rPr>
                <w:rFonts w:ascii="Arial" w:hAnsi="Arial" w:cs="Arial"/>
                <w:szCs w:val="22"/>
              </w:rPr>
            </w:pPr>
          </w:p>
        </w:tc>
      </w:tr>
      <w:tr w:rsidR="00B10097" w:rsidRPr="009742B9" w14:paraId="13849FFF" w14:textId="77777777" w:rsidTr="00D93107">
        <w:trPr>
          <w:trHeight w:val="492"/>
        </w:trPr>
        <w:tc>
          <w:tcPr>
            <w:tcW w:w="3438" w:type="dxa"/>
            <w:vAlign w:val="bottom"/>
          </w:tcPr>
          <w:p w14:paraId="39548C7B" w14:textId="77777777" w:rsidR="00B10097" w:rsidRPr="009742B9" w:rsidRDefault="00B10097" w:rsidP="00D93107">
            <w:pPr>
              <w:rPr>
                <w:rFonts w:ascii="Arial" w:hAnsi="Arial" w:cs="Arial"/>
                <w:szCs w:val="22"/>
              </w:rPr>
            </w:pPr>
            <w:r w:rsidRPr="009742B9">
              <w:rPr>
                <w:rFonts w:ascii="Arial" w:hAnsi="Arial" w:cs="Arial"/>
                <w:sz w:val="22"/>
                <w:szCs w:val="22"/>
              </w:rPr>
              <w:t>Број рачуна и назив банке:</w:t>
            </w:r>
          </w:p>
        </w:tc>
        <w:tc>
          <w:tcPr>
            <w:tcW w:w="249" w:type="dxa"/>
            <w:vAlign w:val="center"/>
          </w:tcPr>
          <w:p w14:paraId="7B9E2B7D"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7DF74E52" w14:textId="77777777" w:rsidR="00B10097" w:rsidRPr="009742B9" w:rsidRDefault="00B10097" w:rsidP="00D93107">
            <w:pPr>
              <w:rPr>
                <w:rFonts w:ascii="Arial" w:hAnsi="Arial" w:cs="Arial"/>
                <w:szCs w:val="22"/>
              </w:rPr>
            </w:pPr>
          </w:p>
        </w:tc>
      </w:tr>
      <w:tr w:rsidR="00B10097" w:rsidRPr="009742B9" w14:paraId="3E066F45" w14:textId="77777777" w:rsidTr="00D93107">
        <w:trPr>
          <w:trHeight w:val="492"/>
        </w:trPr>
        <w:tc>
          <w:tcPr>
            <w:tcW w:w="3438" w:type="dxa"/>
            <w:vAlign w:val="bottom"/>
          </w:tcPr>
          <w:p w14:paraId="61FAA505" w14:textId="77777777" w:rsidR="00B10097" w:rsidRPr="009742B9" w:rsidRDefault="00B10097" w:rsidP="00D93107">
            <w:pPr>
              <w:rPr>
                <w:rFonts w:ascii="Arial" w:hAnsi="Arial" w:cs="Arial"/>
                <w:szCs w:val="22"/>
              </w:rPr>
            </w:pPr>
            <w:r w:rsidRPr="009742B9">
              <w:rPr>
                <w:rFonts w:ascii="Arial" w:hAnsi="Arial" w:cs="Arial"/>
                <w:sz w:val="22"/>
                <w:szCs w:val="22"/>
              </w:rPr>
              <w:t>Одговорно лице:</w:t>
            </w:r>
          </w:p>
        </w:tc>
        <w:tc>
          <w:tcPr>
            <w:tcW w:w="249" w:type="dxa"/>
            <w:vAlign w:val="center"/>
          </w:tcPr>
          <w:p w14:paraId="6799912C"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09633575" w14:textId="77777777" w:rsidR="00B10097" w:rsidRPr="009742B9" w:rsidRDefault="00B10097" w:rsidP="00D93107">
            <w:pPr>
              <w:rPr>
                <w:rFonts w:ascii="Arial" w:hAnsi="Arial" w:cs="Arial"/>
                <w:szCs w:val="22"/>
              </w:rPr>
            </w:pPr>
          </w:p>
        </w:tc>
      </w:tr>
    </w:tbl>
    <w:p w14:paraId="17E77286" w14:textId="77777777" w:rsidR="00B10097" w:rsidRPr="009742B9" w:rsidRDefault="00B10097" w:rsidP="00B10097">
      <w:pPr>
        <w:rPr>
          <w:rFonts w:ascii="Arial" w:hAnsi="Arial" w:cs="Arial"/>
          <w:sz w:val="22"/>
          <w:szCs w:val="22"/>
        </w:rPr>
      </w:pPr>
    </w:p>
    <w:p w14:paraId="25214AF5" w14:textId="77777777" w:rsidR="00B10097" w:rsidRPr="009742B9" w:rsidRDefault="00B10097" w:rsidP="00B10097">
      <w:pPr>
        <w:rPr>
          <w:rFonts w:ascii="Arial" w:hAnsi="Arial" w:cs="Arial"/>
          <w:sz w:val="22"/>
          <w:szCs w:val="22"/>
        </w:rPr>
      </w:pPr>
    </w:p>
    <w:p w14:paraId="09456F66" w14:textId="77777777" w:rsidR="00B10097" w:rsidRPr="009742B9" w:rsidRDefault="00B10097" w:rsidP="00B10097">
      <w:pPr>
        <w:rPr>
          <w:rFonts w:ascii="Arial" w:hAnsi="Arial" w:cs="Arial"/>
          <w:sz w:val="22"/>
          <w:szCs w:val="22"/>
        </w:rPr>
      </w:pPr>
    </w:p>
    <w:p w14:paraId="47CF6017" w14:textId="77777777" w:rsidR="00B10097" w:rsidRPr="009742B9" w:rsidRDefault="00B10097" w:rsidP="00B10097">
      <w:pPr>
        <w:rPr>
          <w:rFonts w:ascii="Arial" w:hAnsi="Arial" w:cs="Arial"/>
          <w:sz w:val="22"/>
          <w:szCs w:val="22"/>
        </w:rPr>
      </w:pPr>
    </w:p>
    <w:p w14:paraId="79A6297E" w14:textId="77777777" w:rsidR="00B10097" w:rsidRPr="009742B9" w:rsidRDefault="00B10097" w:rsidP="00B10097">
      <w:pPr>
        <w:rPr>
          <w:rFonts w:ascii="Arial" w:hAnsi="Arial" w:cs="Arial"/>
          <w:sz w:val="22"/>
          <w:szCs w:val="22"/>
        </w:rPr>
      </w:pPr>
    </w:p>
    <w:p w14:paraId="7692D07D" w14:textId="77777777" w:rsidR="00B10097" w:rsidRPr="009742B9" w:rsidRDefault="00B10097" w:rsidP="00B10097">
      <w:pPr>
        <w:rPr>
          <w:rFonts w:ascii="Arial" w:hAnsi="Arial" w:cs="Arial"/>
          <w:sz w:val="22"/>
          <w:szCs w:val="22"/>
        </w:rPr>
      </w:pPr>
    </w:p>
    <w:p w14:paraId="79554637" w14:textId="77777777" w:rsidR="00B10097" w:rsidRPr="009742B9"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6"/>
        <w:gridCol w:w="1958"/>
        <w:gridCol w:w="3736"/>
      </w:tblGrid>
      <w:tr w:rsidR="00B10097" w:rsidRPr="009742B9" w14:paraId="0ED95C67" w14:textId="77777777" w:rsidTr="00D93107">
        <w:trPr>
          <w:jc w:val="center"/>
        </w:trPr>
        <w:tc>
          <w:tcPr>
            <w:tcW w:w="3652" w:type="dxa"/>
          </w:tcPr>
          <w:p w14:paraId="5773A118" w14:textId="77777777"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14:paraId="09F7EBF7" w14:textId="77777777"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14:paraId="072418D5" w14:textId="77777777" w:rsidR="00B10097" w:rsidRPr="009742B9" w:rsidRDefault="009E1791" w:rsidP="00D93107">
            <w:pPr>
              <w:jc w:val="center"/>
              <w:rPr>
                <w:rFonts w:ascii="Arial" w:hAnsi="Arial" w:cs="Arial"/>
                <w:szCs w:val="22"/>
              </w:rPr>
            </w:pPr>
            <w:r>
              <w:rPr>
                <w:rFonts w:ascii="Arial" w:hAnsi="Arial" w:cs="Arial"/>
                <w:sz w:val="22"/>
                <w:szCs w:val="22"/>
              </w:rPr>
              <w:t>По</w:t>
            </w:r>
            <w:r>
              <w:rPr>
                <w:rFonts w:ascii="Arial" w:hAnsi="Arial" w:cs="Arial"/>
                <w:sz w:val="22"/>
                <w:szCs w:val="22"/>
                <w:lang w:val="sr-Cyrl-RS"/>
              </w:rPr>
              <w:t>дизвођач</w:t>
            </w:r>
            <w:r w:rsidR="00B10097" w:rsidRPr="009742B9">
              <w:rPr>
                <w:rFonts w:ascii="Arial" w:hAnsi="Arial" w:cs="Arial"/>
                <w:sz w:val="22"/>
                <w:szCs w:val="22"/>
              </w:rPr>
              <w:t>:</w:t>
            </w:r>
          </w:p>
        </w:tc>
      </w:tr>
      <w:tr w:rsidR="00B10097" w:rsidRPr="009742B9" w14:paraId="6D1495CB" w14:textId="77777777" w:rsidTr="00D93107">
        <w:trPr>
          <w:jc w:val="center"/>
        </w:trPr>
        <w:tc>
          <w:tcPr>
            <w:tcW w:w="3652" w:type="dxa"/>
            <w:vAlign w:val="center"/>
          </w:tcPr>
          <w:p w14:paraId="43BA97A9" w14:textId="77777777" w:rsidR="00B10097" w:rsidRPr="009742B9" w:rsidRDefault="00B10097" w:rsidP="00D93107">
            <w:pPr>
              <w:rPr>
                <w:rFonts w:ascii="Arial" w:hAnsi="Arial" w:cs="Arial"/>
                <w:szCs w:val="22"/>
              </w:rPr>
            </w:pPr>
          </w:p>
        </w:tc>
        <w:tc>
          <w:tcPr>
            <w:tcW w:w="1985" w:type="dxa"/>
            <w:vAlign w:val="center"/>
          </w:tcPr>
          <w:p w14:paraId="685909BB" w14:textId="77777777" w:rsidR="00B10097" w:rsidRPr="009742B9" w:rsidRDefault="00B10097" w:rsidP="00D93107">
            <w:pPr>
              <w:rPr>
                <w:rFonts w:ascii="Arial" w:hAnsi="Arial" w:cs="Arial"/>
                <w:szCs w:val="22"/>
              </w:rPr>
            </w:pPr>
          </w:p>
        </w:tc>
        <w:tc>
          <w:tcPr>
            <w:tcW w:w="3782" w:type="dxa"/>
            <w:vAlign w:val="center"/>
          </w:tcPr>
          <w:p w14:paraId="3AD734E2" w14:textId="77777777" w:rsidR="00B10097" w:rsidRPr="009742B9" w:rsidRDefault="00B10097" w:rsidP="00D93107">
            <w:pPr>
              <w:rPr>
                <w:rFonts w:ascii="Arial" w:hAnsi="Arial" w:cs="Arial"/>
                <w:szCs w:val="22"/>
              </w:rPr>
            </w:pPr>
          </w:p>
        </w:tc>
      </w:tr>
      <w:tr w:rsidR="00B10097" w:rsidRPr="009742B9" w14:paraId="68009958" w14:textId="77777777" w:rsidTr="00D93107">
        <w:trPr>
          <w:jc w:val="center"/>
        </w:trPr>
        <w:tc>
          <w:tcPr>
            <w:tcW w:w="3652" w:type="dxa"/>
            <w:tcBorders>
              <w:bottom w:val="single" w:sz="4" w:space="0" w:color="auto"/>
            </w:tcBorders>
            <w:vAlign w:val="center"/>
          </w:tcPr>
          <w:p w14:paraId="49C388D4" w14:textId="77777777" w:rsidR="00B10097" w:rsidRPr="009742B9" w:rsidRDefault="00B10097" w:rsidP="00D93107">
            <w:pPr>
              <w:rPr>
                <w:rFonts w:ascii="Arial" w:hAnsi="Arial" w:cs="Arial"/>
                <w:szCs w:val="22"/>
              </w:rPr>
            </w:pPr>
          </w:p>
        </w:tc>
        <w:tc>
          <w:tcPr>
            <w:tcW w:w="1985" w:type="dxa"/>
            <w:vAlign w:val="center"/>
          </w:tcPr>
          <w:p w14:paraId="6D64FF0F" w14:textId="77777777" w:rsidR="00B10097" w:rsidRPr="009742B9" w:rsidRDefault="00B10097" w:rsidP="00D93107">
            <w:pPr>
              <w:rPr>
                <w:rFonts w:ascii="Arial" w:hAnsi="Arial" w:cs="Arial"/>
                <w:szCs w:val="22"/>
              </w:rPr>
            </w:pPr>
          </w:p>
        </w:tc>
        <w:tc>
          <w:tcPr>
            <w:tcW w:w="3782" w:type="dxa"/>
            <w:tcBorders>
              <w:bottom w:val="single" w:sz="4" w:space="0" w:color="auto"/>
            </w:tcBorders>
            <w:vAlign w:val="center"/>
          </w:tcPr>
          <w:p w14:paraId="5699DEAE" w14:textId="77777777" w:rsidR="00B10097" w:rsidRPr="009742B9" w:rsidRDefault="00B10097" w:rsidP="00D93107">
            <w:pPr>
              <w:rPr>
                <w:rFonts w:ascii="Arial" w:hAnsi="Arial" w:cs="Arial"/>
                <w:szCs w:val="22"/>
              </w:rPr>
            </w:pPr>
          </w:p>
        </w:tc>
      </w:tr>
    </w:tbl>
    <w:p w14:paraId="7A07A087" w14:textId="77777777" w:rsidR="00B10097" w:rsidRPr="009742B9" w:rsidRDefault="00B10097" w:rsidP="00B10097">
      <w:pPr>
        <w:jc w:val="both"/>
        <w:rPr>
          <w:rFonts w:ascii="Arial" w:hAnsi="Arial" w:cs="Arial"/>
          <w:sz w:val="22"/>
          <w:szCs w:val="22"/>
        </w:rPr>
      </w:pPr>
    </w:p>
    <w:p w14:paraId="11A659E6" w14:textId="77777777" w:rsidR="00B10097" w:rsidRPr="009742B9" w:rsidRDefault="00B10097" w:rsidP="00B10097">
      <w:pPr>
        <w:jc w:val="both"/>
        <w:rPr>
          <w:rFonts w:ascii="Arial" w:hAnsi="Arial" w:cs="Arial"/>
          <w:sz w:val="22"/>
          <w:szCs w:val="22"/>
        </w:rPr>
      </w:pPr>
    </w:p>
    <w:p w14:paraId="35D393F6" w14:textId="77777777" w:rsidR="00B10097" w:rsidRPr="009742B9" w:rsidRDefault="00B10097" w:rsidP="00B10097">
      <w:pPr>
        <w:jc w:val="both"/>
        <w:rPr>
          <w:rFonts w:ascii="Arial" w:hAnsi="Arial" w:cs="Arial"/>
          <w:sz w:val="22"/>
          <w:szCs w:val="22"/>
        </w:rPr>
      </w:pPr>
    </w:p>
    <w:p w14:paraId="10E0222E" w14:textId="77777777" w:rsidR="00B10097" w:rsidRPr="009742B9" w:rsidRDefault="00B10097" w:rsidP="00B10097">
      <w:pPr>
        <w:jc w:val="both"/>
        <w:rPr>
          <w:rFonts w:ascii="Arial" w:hAnsi="Arial" w:cs="Arial"/>
          <w:sz w:val="22"/>
          <w:szCs w:val="22"/>
        </w:rPr>
      </w:pPr>
    </w:p>
    <w:p w14:paraId="018C0213" w14:textId="77777777" w:rsidR="00B10097" w:rsidRPr="009742B9" w:rsidRDefault="00B10097" w:rsidP="00B10097">
      <w:pPr>
        <w:jc w:val="both"/>
        <w:rPr>
          <w:rFonts w:ascii="Arial" w:hAnsi="Arial" w:cs="Arial"/>
          <w:sz w:val="22"/>
          <w:szCs w:val="22"/>
        </w:rPr>
      </w:pPr>
    </w:p>
    <w:p w14:paraId="733851B1" w14:textId="77777777" w:rsidR="00B10097" w:rsidRPr="009742B9" w:rsidRDefault="00B10097" w:rsidP="00B10097">
      <w:pPr>
        <w:jc w:val="both"/>
        <w:rPr>
          <w:rFonts w:ascii="Arial" w:hAnsi="Arial" w:cs="Arial"/>
          <w:sz w:val="22"/>
          <w:szCs w:val="22"/>
        </w:rPr>
      </w:pPr>
    </w:p>
    <w:p w14:paraId="52A2D562" w14:textId="77777777" w:rsidR="00B10097" w:rsidRPr="009742B9" w:rsidRDefault="00B10097" w:rsidP="00B10097">
      <w:pPr>
        <w:jc w:val="both"/>
        <w:rPr>
          <w:rFonts w:ascii="Arial" w:hAnsi="Arial" w:cs="Arial"/>
          <w:i/>
          <w:sz w:val="22"/>
          <w:szCs w:val="22"/>
        </w:rPr>
      </w:pPr>
      <w:r w:rsidRPr="009742B9">
        <w:rPr>
          <w:rFonts w:ascii="Arial" w:hAnsi="Arial" w:cs="Arial"/>
          <w:b/>
          <w:i/>
          <w:sz w:val="22"/>
          <w:szCs w:val="22"/>
        </w:rPr>
        <w:t>Напомене</w:t>
      </w:r>
      <w:r w:rsidRPr="009742B9">
        <w:rPr>
          <w:rFonts w:ascii="Arial" w:hAnsi="Arial" w:cs="Arial"/>
          <w:sz w:val="22"/>
          <w:szCs w:val="22"/>
        </w:rPr>
        <w:t xml:space="preserve">: </w:t>
      </w:r>
      <w:r w:rsidRPr="009742B9">
        <w:rPr>
          <w:rFonts w:ascii="Arial" w:hAnsi="Arial" w:cs="Arial"/>
          <w:i/>
          <w:sz w:val="22"/>
          <w:szCs w:val="22"/>
        </w:rPr>
        <w:t>Образац се попуњава у случају да понуђач наступа са подизвођачем. Образац попунити за сваког подизвођача.</w:t>
      </w:r>
    </w:p>
    <w:p w14:paraId="4BE0ED23" w14:textId="77777777" w:rsidR="00B10097" w:rsidRPr="009742B9" w:rsidRDefault="00B10097" w:rsidP="00B10097">
      <w:pPr>
        <w:jc w:val="both"/>
        <w:rPr>
          <w:rFonts w:ascii="Arial" w:hAnsi="Arial" w:cs="Arial"/>
          <w:i/>
          <w:sz w:val="22"/>
          <w:szCs w:val="22"/>
        </w:rPr>
      </w:pPr>
    </w:p>
    <w:p w14:paraId="0EF63E12" w14:textId="77777777" w:rsidR="00B10097" w:rsidRDefault="00B10097" w:rsidP="00B10097">
      <w:pPr>
        <w:jc w:val="both"/>
        <w:rPr>
          <w:rFonts w:ascii="Arial" w:hAnsi="Arial" w:cs="Arial"/>
          <w:strike/>
          <w:color w:val="FF0000"/>
          <w:sz w:val="22"/>
          <w:szCs w:val="22"/>
          <w:lang w:val="sr-Latn-RS"/>
        </w:rPr>
      </w:pPr>
    </w:p>
    <w:p w14:paraId="17B7F0AA" w14:textId="77777777" w:rsidR="00256BB5" w:rsidRDefault="00256BB5" w:rsidP="00B10097">
      <w:pPr>
        <w:jc w:val="both"/>
        <w:rPr>
          <w:rFonts w:ascii="Arial" w:hAnsi="Arial" w:cs="Arial"/>
          <w:strike/>
          <w:color w:val="FF0000"/>
          <w:sz w:val="22"/>
          <w:szCs w:val="22"/>
          <w:lang w:val="sr-Latn-RS"/>
        </w:rPr>
      </w:pPr>
    </w:p>
    <w:p w14:paraId="06985F1C" w14:textId="77777777" w:rsidR="00256BB5" w:rsidRPr="00256BB5" w:rsidRDefault="00256BB5" w:rsidP="00B10097">
      <w:pPr>
        <w:jc w:val="both"/>
        <w:rPr>
          <w:rFonts w:ascii="Arial" w:hAnsi="Arial" w:cs="Arial"/>
          <w:strike/>
          <w:color w:val="FF0000"/>
          <w:sz w:val="22"/>
          <w:szCs w:val="22"/>
          <w:lang w:val="sr-Latn-RS"/>
        </w:rPr>
      </w:pPr>
    </w:p>
    <w:p w14:paraId="1E85753D" w14:textId="77777777" w:rsidR="00B10097" w:rsidRPr="009742B9" w:rsidRDefault="00B10097" w:rsidP="00B10097">
      <w:pPr>
        <w:jc w:val="both"/>
        <w:rPr>
          <w:rFonts w:ascii="Arial" w:hAnsi="Arial" w:cs="Arial"/>
          <w:sz w:val="22"/>
          <w:szCs w:val="22"/>
        </w:rPr>
      </w:pPr>
    </w:p>
    <w:p w14:paraId="00EF6441" w14:textId="77777777" w:rsidR="00B10097" w:rsidRPr="009742B9" w:rsidRDefault="00B10097" w:rsidP="00B10097">
      <w:pPr>
        <w:jc w:val="both"/>
        <w:rPr>
          <w:rFonts w:ascii="Arial" w:hAnsi="Arial" w:cs="Arial"/>
          <w:sz w:val="22"/>
          <w:szCs w:val="22"/>
        </w:rPr>
      </w:pPr>
    </w:p>
    <w:p w14:paraId="7AE5C2D7" w14:textId="77777777" w:rsidR="00B10097" w:rsidRPr="009742B9" w:rsidRDefault="00B10097" w:rsidP="00B10097">
      <w:pPr>
        <w:jc w:val="both"/>
        <w:rPr>
          <w:rFonts w:ascii="Arial" w:hAnsi="Arial" w:cs="Arial"/>
          <w:sz w:val="22"/>
          <w:szCs w:val="22"/>
        </w:rPr>
      </w:pPr>
    </w:p>
    <w:p w14:paraId="5B7098E8" w14:textId="77777777" w:rsidR="00B10097" w:rsidRPr="009742B9" w:rsidRDefault="00B10097" w:rsidP="00B10097">
      <w:pPr>
        <w:jc w:val="both"/>
        <w:rPr>
          <w:rFonts w:ascii="Arial" w:hAnsi="Arial" w:cs="Arial"/>
          <w:sz w:val="22"/>
          <w:szCs w:val="22"/>
        </w:rPr>
      </w:pPr>
    </w:p>
    <w:p w14:paraId="09A6E9C1" w14:textId="77777777" w:rsidR="00B10097" w:rsidRDefault="00B10097" w:rsidP="00B10097">
      <w:pPr>
        <w:jc w:val="both"/>
        <w:rPr>
          <w:rFonts w:ascii="Arial" w:hAnsi="Arial" w:cs="Arial"/>
          <w:sz w:val="22"/>
          <w:szCs w:val="22"/>
        </w:rPr>
      </w:pPr>
    </w:p>
    <w:p w14:paraId="7EDFB71E" w14:textId="77777777" w:rsidR="00314410" w:rsidRDefault="00314410" w:rsidP="00B10097">
      <w:pPr>
        <w:jc w:val="both"/>
        <w:rPr>
          <w:rFonts w:ascii="Arial" w:hAnsi="Arial" w:cs="Arial"/>
          <w:sz w:val="22"/>
          <w:szCs w:val="22"/>
        </w:rPr>
      </w:pPr>
    </w:p>
    <w:p w14:paraId="66DB07FE" w14:textId="77777777" w:rsidR="00B01A30" w:rsidRPr="009742B9" w:rsidRDefault="00B01A30" w:rsidP="00B10097">
      <w:pPr>
        <w:jc w:val="both"/>
        <w:rPr>
          <w:rFonts w:ascii="Arial" w:hAnsi="Arial" w:cs="Arial"/>
          <w:sz w:val="22"/>
          <w:szCs w:val="22"/>
        </w:rPr>
      </w:pPr>
    </w:p>
    <w:p w14:paraId="6362530C" w14:textId="77777777" w:rsidR="00F621F1" w:rsidRPr="00137FD0" w:rsidRDefault="00F621F1" w:rsidP="00B10097">
      <w:pPr>
        <w:pStyle w:val="BodyText"/>
        <w:ind w:left="142"/>
        <w:jc w:val="right"/>
        <w:rPr>
          <w:rFonts w:ascii="Arial" w:hAnsi="Arial" w:cs="Arial"/>
          <w:b/>
          <w:sz w:val="22"/>
          <w:szCs w:val="22"/>
        </w:rPr>
      </w:pPr>
    </w:p>
    <w:p w14:paraId="4E18ED91" w14:textId="77777777" w:rsidR="00B10097" w:rsidRPr="009742B9" w:rsidRDefault="00B10097" w:rsidP="00B10097">
      <w:pPr>
        <w:pStyle w:val="BodyText"/>
        <w:ind w:left="142"/>
        <w:jc w:val="right"/>
        <w:rPr>
          <w:rFonts w:ascii="Arial" w:hAnsi="Arial" w:cs="Arial"/>
          <w:b/>
          <w:sz w:val="22"/>
          <w:szCs w:val="22"/>
        </w:rPr>
      </w:pPr>
      <w:r w:rsidRPr="009742B9">
        <w:rPr>
          <w:rFonts w:ascii="Arial" w:hAnsi="Arial" w:cs="Arial"/>
          <w:b/>
          <w:sz w:val="22"/>
          <w:szCs w:val="22"/>
        </w:rPr>
        <w:t>ОБРАЗАЦ 2.3</w:t>
      </w:r>
    </w:p>
    <w:p w14:paraId="2D5EB755" w14:textId="77777777" w:rsidR="00B10097" w:rsidRPr="00F82410" w:rsidRDefault="00B10097" w:rsidP="00F82410">
      <w:pPr>
        <w:jc w:val="center"/>
        <w:rPr>
          <w:rFonts w:ascii="Arial" w:hAnsi="Arial" w:cs="Arial"/>
          <w:b/>
          <w:sz w:val="22"/>
          <w:szCs w:val="22"/>
        </w:rPr>
      </w:pPr>
      <w:r w:rsidRPr="00F82410">
        <w:rPr>
          <w:rFonts w:ascii="Arial" w:hAnsi="Arial" w:cs="Arial"/>
          <w:b/>
          <w:sz w:val="22"/>
          <w:szCs w:val="22"/>
        </w:rPr>
        <w:t>ПОДАЦИ О ЧЛАНУ ГРУПЕ ПОНУЂАЧА</w:t>
      </w:r>
    </w:p>
    <w:p w14:paraId="25AC01AF" w14:textId="77777777" w:rsidR="00B10097" w:rsidRPr="009742B9" w:rsidRDefault="00B10097" w:rsidP="00B10097">
      <w:pPr>
        <w:pStyle w:val="BodyText"/>
        <w:ind w:left="142"/>
        <w:jc w:val="center"/>
        <w:rPr>
          <w:rFonts w:ascii="Arial" w:hAnsi="Arial" w:cs="Arial"/>
          <w:b/>
          <w:sz w:val="22"/>
          <w:szCs w:val="22"/>
        </w:rPr>
      </w:pPr>
    </w:p>
    <w:p w14:paraId="52C96D31" w14:textId="77777777" w:rsidR="00B10097" w:rsidRPr="009742B9" w:rsidRDefault="00B10097" w:rsidP="00B10097">
      <w:pPr>
        <w:pStyle w:val="BodyText"/>
        <w:ind w:left="142"/>
        <w:jc w:val="center"/>
        <w:rPr>
          <w:rFonts w:ascii="Arial" w:hAnsi="Arial" w:cs="Arial"/>
          <w:b/>
          <w:sz w:val="22"/>
          <w:szCs w:val="22"/>
        </w:rPr>
      </w:pPr>
    </w:p>
    <w:p w14:paraId="146EC9BE" w14:textId="77777777" w:rsidR="00B10097" w:rsidRPr="009742B9" w:rsidRDefault="00B10097" w:rsidP="00B10097">
      <w:pPr>
        <w:jc w:val="both"/>
        <w:rPr>
          <w:rFonts w:ascii="Arial" w:hAnsi="Arial" w:cs="Arial"/>
          <w:sz w:val="22"/>
          <w:szCs w:val="22"/>
        </w:rPr>
      </w:pPr>
    </w:p>
    <w:tbl>
      <w:tblPr>
        <w:tblW w:w="0" w:type="auto"/>
        <w:tblLook w:val="04A0" w:firstRow="1" w:lastRow="0" w:firstColumn="1" w:lastColumn="0" w:noHBand="0" w:noVBand="1"/>
      </w:tblPr>
      <w:tblGrid>
        <w:gridCol w:w="3438"/>
        <w:gridCol w:w="249"/>
        <w:gridCol w:w="5461"/>
      </w:tblGrid>
      <w:tr w:rsidR="00B10097" w:rsidRPr="009742B9" w14:paraId="19488209" w14:textId="77777777" w:rsidTr="00D93107">
        <w:trPr>
          <w:trHeight w:val="492"/>
        </w:trPr>
        <w:tc>
          <w:tcPr>
            <w:tcW w:w="3438" w:type="dxa"/>
            <w:vAlign w:val="bottom"/>
          </w:tcPr>
          <w:p w14:paraId="793E48CC" w14:textId="77777777" w:rsidR="00B10097" w:rsidRPr="009742B9" w:rsidRDefault="00B10097" w:rsidP="00D93107">
            <w:pPr>
              <w:rPr>
                <w:rFonts w:ascii="Arial" w:hAnsi="Arial" w:cs="Arial"/>
                <w:szCs w:val="22"/>
              </w:rPr>
            </w:pPr>
            <w:r w:rsidRPr="009742B9">
              <w:rPr>
                <w:rFonts w:ascii="Arial" w:hAnsi="Arial" w:cs="Arial"/>
                <w:sz w:val="22"/>
                <w:szCs w:val="22"/>
              </w:rPr>
              <w:t>Назив:</w:t>
            </w:r>
          </w:p>
        </w:tc>
        <w:tc>
          <w:tcPr>
            <w:tcW w:w="249" w:type="dxa"/>
            <w:vAlign w:val="center"/>
          </w:tcPr>
          <w:p w14:paraId="657BC4F3" w14:textId="77777777" w:rsidR="00B10097" w:rsidRPr="009742B9" w:rsidRDefault="00B10097" w:rsidP="00D93107">
            <w:pPr>
              <w:rPr>
                <w:rFonts w:ascii="Arial" w:hAnsi="Arial" w:cs="Arial"/>
                <w:szCs w:val="22"/>
              </w:rPr>
            </w:pPr>
          </w:p>
        </w:tc>
        <w:tc>
          <w:tcPr>
            <w:tcW w:w="5461" w:type="dxa"/>
            <w:tcBorders>
              <w:bottom w:val="single" w:sz="4" w:space="0" w:color="auto"/>
            </w:tcBorders>
            <w:vAlign w:val="center"/>
          </w:tcPr>
          <w:p w14:paraId="583F8E72" w14:textId="77777777" w:rsidR="00B10097" w:rsidRPr="009742B9" w:rsidRDefault="00B10097" w:rsidP="00D93107">
            <w:pPr>
              <w:rPr>
                <w:rFonts w:ascii="Arial" w:hAnsi="Arial" w:cs="Arial"/>
                <w:szCs w:val="22"/>
              </w:rPr>
            </w:pPr>
          </w:p>
        </w:tc>
      </w:tr>
      <w:tr w:rsidR="00B10097" w:rsidRPr="009742B9" w14:paraId="35C212E6" w14:textId="77777777" w:rsidTr="00D93107">
        <w:trPr>
          <w:trHeight w:val="492"/>
        </w:trPr>
        <w:tc>
          <w:tcPr>
            <w:tcW w:w="3438" w:type="dxa"/>
            <w:vAlign w:val="bottom"/>
          </w:tcPr>
          <w:p w14:paraId="0DB145D9" w14:textId="77777777" w:rsidR="00B10097" w:rsidRPr="009742B9" w:rsidRDefault="00B10097" w:rsidP="00D93107">
            <w:pPr>
              <w:rPr>
                <w:rFonts w:ascii="Arial" w:hAnsi="Arial" w:cs="Arial"/>
                <w:szCs w:val="22"/>
              </w:rPr>
            </w:pPr>
            <w:r w:rsidRPr="009742B9">
              <w:rPr>
                <w:rFonts w:ascii="Arial" w:hAnsi="Arial" w:cs="Arial"/>
                <w:sz w:val="22"/>
                <w:szCs w:val="22"/>
              </w:rPr>
              <w:t>Адреса:</w:t>
            </w:r>
          </w:p>
        </w:tc>
        <w:tc>
          <w:tcPr>
            <w:tcW w:w="249" w:type="dxa"/>
            <w:vAlign w:val="center"/>
          </w:tcPr>
          <w:p w14:paraId="64D1609C"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4F742526" w14:textId="77777777" w:rsidR="00B10097" w:rsidRPr="009742B9" w:rsidRDefault="00B10097" w:rsidP="00D93107">
            <w:pPr>
              <w:rPr>
                <w:rFonts w:ascii="Arial" w:hAnsi="Arial" w:cs="Arial"/>
                <w:szCs w:val="22"/>
              </w:rPr>
            </w:pPr>
          </w:p>
        </w:tc>
      </w:tr>
      <w:tr w:rsidR="00B10097" w:rsidRPr="009742B9" w14:paraId="201990BD" w14:textId="77777777" w:rsidTr="00D93107">
        <w:trPr>
          <w:trHeight w:val="492"/>
        </w:trPr>
        <w:tc>
          <w:tcPr>
            <w:tcW w:w="3438" w:type="dxa"/>
            <w:vAlign w:val="bottom"/>
          </w:tcPr>
          <w:p w14:paraId="715BD133" w14:textId="77777777" w:rsidR="00B10097" w:rsidRPr="009742B9" w:rsidRDefault="00B10097" w:rsidP="00D93107">
            <w:pPr>
              <w:rPr>
                <w:rFonts w:ascii="Arial" w:hAnsi="Arial" w:cs="Arial"/>
                <w:szCs w:val="22"/>
              </w:rPr>
            </w:pPr>
            <w:r w:rsidRPr="009742B9">
              <w:rPr>
                <w:rFonts w:ascii="Arial" w:hAnsi="Arial" w:cs="Arial"/>
                <w:sz w:val="22"/>
                <w:szCs w:val="22"/>
              </w:rPr>
              <w:t>Лице за контакт:</w:t>
            </w:r>
          </w:p>
        </w:tc>
        <w:tc>
          <w:tcPr>
            <w:tcW w:w="249" w:type="dxa"/>
            <w:vAlign w:val="center"/>
          </w:tcPr>
          <w:p w14:paraId="6A7594F3"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3BE01F32" w14:textId="77777777" w:rsidR="00B10097" w:rsidRPr="009742B9" w:rsidRDefault="00B10097" w:rsidP="00D93107">
            <w:pPr>
              <w:rPr>
                <w:rFonts w:ascii="Arial" w:hAnsi="Arial" w:cs="Arial"/>
                <w:szCs w:val="22"/>
              </w:rPr>
            </w:pPr>
          </w:p>
        </w:tc>
      </w:tr>
      <w:tr w:rsidR="00B10097" w:rsidRPr="009742B9" w14:paraId="0F25FFF7" w14:textId="77777777" w:rsidTr="00D93107">
        <w:trPr>
          <w:trHeight w:val="492"/>
        </w:trPr>
        <w:tc>
          <w:tcPr>
            <w:tcW w:w="3438" w:type="dxa"/>
            <w:vAlign w:val="bottom"/>
          </w:tcPr>
          <w:p w14:paraId="0FD278C2" w14:textId="77777777" w:rsidR="00B10097" w:rsidRPr="009742B9" w:rsidRDefault="00B10097" w:rsidP="00D93107">
            <w:pPr>
              <w:rPr>
                <w:rFonts w:ascii="Arial" w:hAnsi="Arial" w:cs="Arial"/>
                <w:szCs w:val="22"/>
              </w:rPr>
            </w:pPr>
            <w:r w:rsidRPr="009742B9">
              <w:rPr>
                <w:rFonts w:ascii="Arial" w:hAnsi="Arial" w:cs="Arial"/>
                <w:sz w:val="22"/>
                <w:szCs w:val="22"/>
              </w:rPr>
              <w:t>Е-пошта:</w:t>
            </w:r>
          </w:p>
        </w:tc>
        <w:tc>
          <w:tcPr>
            <w:tcW w:w="249" w:type="dxa"/>
            <w:vAlign w:val="center"/>
          </w:tcPr>
          <w:p w14:paraId="186F52A4"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01C21ED8" w14:textId="77777777" w:rsidR="00B10097" w:rsidRPr="009742B9" w:rsidRDefault="00B10097" w:rsidP="00D93107">
            <w:pPr>
              <w:rPr>
                <w:rFonts w:ascii="Arial" w:hAnsi="Arial" w:cs="Arial"/>
                <w:szCs w:val="22"/>
              </w:rPr>
            </w:pPr>
          </w:p>
        </w:tc>
      </w:tr>
      <w:tr w:rsidR="00B10097" w:rsidRPr="009742B9" w14:paraId="70011A2F" w14:textId="77777777" w:rsidTr="00D93107">
        <w:trPr>
          <w:trHeight w:val="492"/>
        </w:trPr>
        <w:tc>
          <w:tcPr>
            <w:tcW w:w="3438" w:type="dxa"/>
            <w:vAlign w:val="bottom"/>
          </w:tcPr>
          <w:p w14:paraId="3FD962C0" w14:textId="77777777" w:rsidR="00B10097" w:rsidRPr="009742B9" w:rsidRDefault="00B10097" w:rsidP="00D93107">
            <w:pPr>
              <w:rPr>
                <w:rFonts w:ascii="Arial" w:hAnsi="Arial" w:cs="Arial"/>
                <w:szCs w:val="22"/>
              </w:rPr>
            </w:pPr>
            <w:r w:rsidRPr="009742B9">
              <w:rPr>
                <w:rFonts w:ascii="Arial" w:hAnsi="Arial" w:cs="Arial"/>
                <w:sz w:val="22"/>
                <w:szCs w:val="22"/>
              </w:rPr>
              <w:t>Телефон:</w:t>
            </w:r>
          </w:p>
        </w:tc>
        <w:tc>
          <w:tcPr>
            <w:tcW w:w="249" w:type="dxa"/>
            <w:vAlign w:val="center"/>
          </w:tcPr>
          <w:p w14:paraId="11AE3D30"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646E2151" w14:textId="77777777" w:rsidR="00B10097" w:rsidRPr="009742B9" w:rsidRDefault="00B10097" w:rsidP="00D93107">
            <w:pPr>
              <w:rPr>
                <w:rFonts w:ascii="Arial" w:hAnsi="Arial" w:cs="Arial"/>
                <w:szCs w:val="22"/>
              </w:rPr>
            </w:pPr>
          </w:p>
        </w:tc>
      </w:tr>
      <w:tr w:rsidR="00B10097" w:rsidRPr="009742B9" w14:paraId="47FB3F47" w14:textId="77777777" w:rsidTr="00D93107">
        <w:trPr>
          <w:trHeight w:val="492"/>
        </w:trPr>
        <w:tc>
          <w:tcPr>
            <w:tcW w:w="3438" w:type="dxa"/>
            <w:vAlign w:val="bottom"/>
          </w:tcPr>
          <w:p w14:paraId="75565D47" w14:textId="77777777" w:rsidR="00B10097" w:rsidRPr="009742B9" w:rsidRDefault="00B10097" w:rsidP="00D93107">
            <w:pPr>
              <w:rPr>
                <w:rFonts w:ascii="Arial" w:hAnsi="Arial" w:cs="Arial"/>
                <w:szCs w:val="22"/>
              </w:rPr>
            </w:pPr>
            <w:r w:rsidRPr="009742B9">
              <w:rPr>
                <w:rFonts w:ascii="Arial" w:hAnsi="Arial" w:cs="Arial"/>
                <w:sz w:val="22"/>
                <w:szCs w:val="22"/>
              </w:rPr>
              <w:t>Телефакс:</w:t>
            </w:r>
          </w:p>
        </w:tc>
        <w:tc>
          <w:tcPr>
            <w:tcW w:w="249" w:type="dxa"/>
            <w:vAlign w:val="center"/>
          </w:tcPr>
          <w:p w14:paraId="0D4575B1"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3CC0B562" w14:textId="77777777" w:rsidR="00B10097" w:rsidRPr="009742B9" w:rsidRDefault="00B10097" w:rsidP="00D93107">
            <w:pPr>
              <w:rPr>
                <w:rFonts w:ascii="Arial" w:hAnsi="Arial" w:cs="Arial"/>
                <w:szCs w:val="22"/>
              </w:rPr>
            </w:pPr>
          </w:p>
        </w:tc>
      </w:tr>
      <w:tr w:rsidR="00B10097" w:rsidRPr="009742B9" w14:paraId="4272320C" w14:textId="77777777" w:rsidTr="00D93107">
        <w:trPr>
          <w:trHeight w:val="492"/>
        </w:trPr>
        <w:tc>
          <w:tcPr>
            <w:tcW w:w="3438" w:type="dxa"/>
            <w:vAlign w:val="bottom"/>
          </w:tcPr>
          <w:p w14:paraId="0CB755FF" w14:textId="77777777" w:rsidR="00B10097" w:rsidRPr="009742B9" w:rsidRDefault="00B10097" w:rsidP="00D93107">
            <w:pPr>
              <w:rPr>
                <w:rFonts w:ascii="Arial" w:hAnsi="Arial" w:cs="Arial"/>
                <w:szCs w:val="22"/>
              </w:rPr>
            </w:pPr>
            <w:r w:rsidRPr="009742B9">
              <w:rPr>
                <w:rFonts w:ascii="Arial" w:hAnsi="Arial" w:cs="Arial"/>
                <w:sz w:val="22"/>
                <w:szCs w:val="22"/>
              </w:rPr>
              <w:t>Порески број (ПИБ):</w:t>
            </w:r>
          </w:p>
        </w:tc>
        <w:tc>
          <w:tcPr>
            <w:tcW w:w="249" w:type="dxa"/>
            <w:vAlign w:val="center"/>
          </w:tcPr>
          <w:p w14:paraId="706ACAE3"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4BF64998" w14:textId="77777777" w:rsidR="00B10097" w:rsidRPr="009742B9" w:rsidRDefault="00B10097" w:rsidP="00D93107">
            <w:pPr>
              <w:rPr>
                <w:rFonts w:ascii="Arial" w:hAnsi="Arial" w:cs="Arial"/>
                <w:szCs w:val="22"/>
              </w:rPr>
            </w:pPr>
          </w:p>
        </w:tc>
      </w:tr>
      <w:tr w:rsidR="00B10097" w:rsidRPr="009742B9" w14:paraId="22BC04FC" w14:textId="77777777" w:rsidTr="00D93107">
        <w:trPr>
          <w:trHeight w:val="492"/>
        </w:trPr>
        <w:tc>
          <w:tcPr>
            <w:tcW w:w="3438" w:type="dxa"/>
            <w:vAlign w:val="bottom"/>
          </w:tcPr>
          <w:p w14:paraId="31F6CA6E" w14:textId="77777777" w:rsidR="00B10097" w:rsidRPr="009742B9" w:rsidRDefault="00B10097" w:rsidP="00D93107">
            <w:pPr>
              <w:rPr>
                <w:rFonts w:ascii="Arial" w:hAnsi="Arial" w:cs="Arial"/>
                <w:szCs w:val="22"/>
              </w:rPr>
            </w:pPr>
            <w:r w:rsidRPr="009742B9">
              <w:rPr>
                <w:rFonts w:ascii="Arial" w:hAnsi="Arial" w:cs="Arial"/>
                <w:sz w:val="22"/>
                <w:szCs w:val="22"/>
              </w:rPr>
              <w:t>Матични број:</w:t>
            </w:r>
          </w:p>
        </w:tc>
        <w:tc>
          <w:tcPr>
            <w:tcW w:w="249" w:type="dxa"/>
            <w:vAlign w:val="center"/>
          </w:tcPr>
          <w:p w14:paraId="63C0B028"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7232D255" w14:textId="77777777" w:rsidR="00B10097" w:rsidRPr="009742B9" w:rsidRDefault="00B10097" w:rsidP="00D93107">
            <w:pPr>
              <w:rPr>
                <w:rFonts w:ascii="Arial" w:hAnsi="Arial" w:cs="Arial"/>
                <w:szCs w:val="22"/>
              </w:rPr>
            </w:pPr>
          </w:p>
        </w:tc>
      </w:tr>
      <w:tr w:rsidR="00B10097" w:rsidRPr="009742B9" w14:paraId="51844BB6" w14:textId="77777777" w:rsidTr="00D93107">
        <w:trPr>
          <w:trHeight w:val="492"/>
        </w:trPr>
        <w:tc>
          <w:tcPr>
            <w:tcW w:w="3438" w:type="dxa"/>
            <w:vAlign w:val="bottom"/>
          </w:tcPr>
          <w:p w14:paraId="22180600" w14:textId="77777777" w:rsidR="00B10097" w:rsidRPr="009742B9" w:rsidRDefault="00B10097" w:rsidP="00D93107">
            <w:pPr>
              <w:rPr>
                <w:rFonts w:ascii="Arial" w:hAnsi="Arial" w:cs="Arial"/>
                <w:szCs w:val="22"/>
              </w:rPr>
            </w:pPr>
            <w:r w:rsidRPr="009742B9">
              <w:rPr>
                <w:rFonts w:ascii="Arial" w:hAnsi="Arial" w:cs="Arial"/>
                <w:sz w:val="22"/>
                <w:szCs w:val="22"/>
              </w:rPr>
              <w:t>Шифра делатности:</w:t>
            </w:r>
          </w:p>
        </w:tc>
        <w:tc>
          <w:tcPr>
            <w:tcW w:w="249" w:type="dxa"/>
            <w:vAlign w:val="center"/>
          </w:tcPr>
          <w:p w14:paraId="0EAAE84C"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4D9E6B39" w14:textId="77777777" w:rsidR="00B10097" w:rsidRPr="009742B9" w:rsidRDefault="00B10097" w:rsidP="00D93107">
            <w:pPr>
              <w:rPr>
                <w:rFonts w:ascii="Arial" w:hAnsi="Arial" w:cs="Arial"/>
                <w:szCs w:val="22"/>
              </w:rPr>
            </w:pPr>
          </w:p>
        </w:tc>
      </w:tr>
      <w:tr w:rsidR="00B10097" w:rsidRPr="009742B9" w14:paraId="0E787B38" w14:textId="77777777" w:rsidTr="00D93107">
        <w:trPr>
          <w:trHeight w:val="492"/>
        </w:trPr>
        <w:tc>
          <w:tcPr>
            <w:tcW w:w="3438" w:type="dxa"/>
            <w:vAlign w:val="bottom"/>
          </w:tcPr>
          <w:p w14:paraId="5B59756F" w14:textId="77777777" w:rsidR="00B10097" w:rsidRPr="009742B9" w:rsidRDefault="00B10097" w:rsidP="00D93107">
            <w:pPr>
              <w:rPr>
                <w:rFonts w:ascii="Arial" w:hAnsi="Arial" w:cs="Arial"/>
                <w:szCs w:val="22"/>
              </w:rPr>
            </w:pPr>
            <w:r w:rsidRPr="009742B9">
              <w:rPr>
                <w:rFonts w:ascii="Arial" w:hAnsi="Arial" w:cs="Arial"/>
                <w:sz w:val="22"/>
                <w:szCs w:val="22"/>
              </w:rPr>
              <w:t>Број рачуна и назив банке:</w:t>
            </w:r>
          </w:p>
        </w:tc>
        <w:tc>
          <w:tcPr>
            <w:tcW w:w="249" w:type="dxa"/>
            <w:vAlign w:val="center"/>
          </w:tcPr>
          <w:p w14:paraId="11FB07E2"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666A136F" w14:textId="77777777" w:rsidR="00B10097" w:rsidRPr="009742B9" w:rsidRDefault="00B10097" w:rsidP="00D93107">
            <w:pPr>
              <w:rPr>
                <w:rFonts w:ascii="Arial" w:hAnsi="Arial" w:cs="Arial"/>
                <w:szCs w:val="22"/>
              </w:rPr>
            </w:pPr>
          </w:p>
        </w:tc>
      </w:tr>
      <w:tr w:rsidR="00B10097" w:rsidRPr="009742B9" w14:paraId="1A713770" w14:textId="77777777" w:rsidTr="00D93107">
        <w:trPr>
          <w:trHeight w:val="492"/>
        </w:trPr>
        <w:tc>
          <w:tcPr>
            <w:tcW w:w="3438" w:type="dxa"/>
            <w:vAlign w:val="bottom"/>
          </w:tcPr>
          <w:p w14:paraId="3F1BCA6B" w14:textId="77777777" w:rsidR="00B10097" w:rsidRPr="009742B9" w:rsidRDefault="00B10097" w:rsidP="00D93107">
            <w:pPr>
              <w:rPr>
                <w:rFonts w:ascii="Arial" w:hAnsi="Arial" w:cs="Arial"/>
                <w:szCs w:val="22"/>
              </w:rPr>
            </w:pPr>
            <w:r w:rsidRPr="009742B9">
              <w:rPr>
                <w:rFonts w:ascii="Arial" w:hAnsi="Arial" w:cs="Arial"/>
                <w:sz w:val="22"/>
                <w:szCs w:val="22"/>
              </w:rPr>
              <w:t>Одговорно лице:</w:t>
            </w:r>
          </w:p>
        </w:tc>
        <w:tc>
          <w:tcPr>
            <w:tcW w:w="249" w:type="dxa"/>
            <w:vAlign w:val="center"/>
          </w:tcPr>
          <w:p w14:paraId="283131C1"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024E8C83" w14:textId="77777777" w:rsidR="00B10097" w:rsidRPr="009742B9" w:rsidRDefault="00B10097" w:rsidP="00D93107">
            <w:pPr>
              <w:rPr>
                <w:rFonts w:ascii="Arial" w:hAnsi="Arial" w:cs="Arial"/>
                <w:szCs w:val="22"/>
              </w:rPr>
            </w:pPr>
          </w:p>
        </w:tc>
      </w:tr>
    </w:tbl>
    <w:p w14:paraId="04687FDC" w14:textId="77777777" w:rsidR="00B10097" w:rsidRPr="009742B9" w:rsidRDefault="00B10097" w:rsidP="00B10097">
      <w:pPr>
        <w:rPr>
          <w:rFonts w:ascii="Arial" w:hAnsi="Arial" w:cs="Arial"/>
          <w:sz w:val="22"/>
          <w:szCs w:val="22"/>
        </w:rPr>
      </w:pPr>
    </w:p>
    <w:p w14:paraId="37FDDFEF" w14:textId="77777777" w:rsidR="00B10097" w:rsidRPr="009742B9" w:rsidRDefault="00B10097" w:rsidP="00B10097">
      <w:pPr>
        <w:rPr>
          <w:rFonts w:ascii="Arial" w:hAnsi="Arial" w:cs="Arial"/>
          <w:sz w:val="22"/>
          <w:szCs w:val="22"/>
        </w:rPr>
      </w:pPr>
    </w:p>
    <w:p w14:paraId="21849277" w14:textId="77777777" w:rsidR="00B10097" w:rsidRPr="009742B9" w:rsidRDefault="00B10097" w:rsidP="00B10097">
      <w:pPr>
        <w:rPr>
          <w:rFonts w:ascii="Arial" w:hAnsi="Arial" w:cs="Arial"/>
          <w:sz w:val="22"/>
          <w:szCs w:val="22"/>
        </w:rPr>
      </w:pPr>
    </w:p>
    <w:p w14:paraId="75F3B35F" w14:textId="77777777" w:rsidR="00B10097" w:rsidRPr="009742B9" w:rsidRDefault="00B10097" w:rsidP="00B10097">
      <w:pPr>
        <w:rPr>
          <w:rFonts w:ascii="Arial" w:hAnsi="Arial" w:cs="Arial"/>
          <w:sz w:val="22"/>
          <w:szCs w:val="22"/>
        </w:rPr>
      </w:pPr>
    </w:p>
    <w:p w14:paraId="2135430B" w14:textId="77777777" w:rsidR="00B10097" w:rsidRPr="009742B9" w:rsidRDefault="00B10097" w:rsidP="00B10097">
      <w:pPr>
        <w:rPr>
          <w:rFonts w:ascii="Arial" w:hAnsi="Arial" w:cs="Arial"/>
          <w:sz w:val="22"/>
          <w:szCs w:val="22"/>
        </w:rPr>
      </w:pPr>
    </w:p>
    <w:p w14:paraId="1359B678" w14:textId="77777777" w:rsidR="00B10097" w:rsidRPr="009742B9"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7"/>
        <w:gridCol w:w="1958"/>
        <w:gridCol w:w="3735"/>
      </w:tblGrid>
      <w:tr w:rsidR="00B10097" w:rsidRPr="009742B9" w14:paraId="38743DE0" w14:textId="77777777" w:rsidTr="00D93107">
        <w:trPr>
          <w:jc w:val="center"/>
        </w:trPr>
        <w:tc>
          <w:tcPr>
            <w:tcW w:w="3652" w:type="dxa"/>
          </w:tcPr>
          <w:p w14:paraId="73B9D948" w14:textId="77777777"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14:paraId="3BD18822" w14:textId="77777777"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14:paraId="70604642" w14:textId="68F1A9C3" w:rsidR="00B10097" w:rsidRPr="009742B9" w:rsidRDefault="001F1053" w:rsidP="00D93107">
            <w:pPr>
              <w:jc w:val="center"/>
              <w:rPr>
                <w:rFonts w:ascii="Arial" w:hAnsi="Arial" w:cs="Arial"/>
                <w:szCs w:val="22"/>
              </w:rPr>
            </w:pPr>
            <w:r>
              <w:rPr>
                <w:rFonts w:ascii="Arial" w:hAnsi="Arial" w:cs="Arial"/>
                <w:sz w:val="22"/>
                <w:szCs w:val="22"/>
                <w:lang w:val="sr-Cyrl-RS"/>
              </w:rPr>
              <w:t>О</w:t>
            </w:r>
            <w:r w:rsidR="009E1791">
              <w:rPr>
                <w:rFonts w:ascii="Arial" w:hAnsi="Arial" w:cs="Arial"/>
                <w:sz w:val="22"/>
                <w:szCs w:val="22"/>
                <w:lang w:val="sr-Cyrl-RS"/>
              </w:rPr>
              <w:t>влашћени представник групе понуђача</w:t>
            </w:r>
            <w:r w:rsidR="00B10097" w:rsidRPr="009742B9">
              <w:rPr>
                <w:rFonts w:ascii="Arial" w:hAnsi="Arial" w:cs="Arial"/>
                <w:sz w:val="22"/>
                <w:szCs w:val="22"/>
              </w:rPr>
              <w:t>:</w:t>
            </w:r>
          </w:p>
        </w:tc>
      </w:tr>
      <w:tr w:rsidR="00B10097" w:rsidRPr="009742B9" w14:paraId="2CD7EB42" w14:textId="77777777" w:rsidTr="00D93107">
        <w:trPr>
          <w:jc w:val="center"/>
        </w:trPr>
        <w:tc>
          <w:tcPr>
            <w:tcW w:w="3652" w:type="dxa"/>
            <w:vAlign w:val="center"/>
          </w:tcPr>
          <w:p w14:paraId="5E76836E" w14:textId="77777777" w:rsidR="00B10097" w:rsidRPr="009742B9" w:rsidRDefault="00B10097" w:rsidP="00D93107">
            <w:pPr>
              <w:rPr>
                <w:rFonts w:ascii="Arial" w:hAnsi="Arial" w:cs="Arial"/>
                <w:szCs w:val="22"/>
              </w:rPr>
            </w:pPr>
          </w:p>
        </w:tc>
        <w:tc>
          <w:tcPr>
            <w:tcW w:w="1985" w:type="dxa"/>
            <w:vAlign w:val="center"/>
          </w:tcPr>
          <w:p w14:paraId="039CF0A0" w14:textId="77777777" w:rsidR="00B10097" w:rsidRPr="009742B9" w:rsidRDefault="00B10097" w:rsidP="00D93107">
            <w:pPr>
              <w:rPr>
                <w:rFonts w:ascii="Arial" w:hAnsi="Arial" w:cs="Arial"/>
                <w:szCs w:val="22"/>
              </w:rPr>
            </w:pPr>
          </w:p>
        </w:tc>
        <w:tc>
          <w:tcPr>
            <w:tcW w:w="3782" w:type="dxa"/>
            <w:vAlign w:val="center"/>
          </w:tcPr>
          <w:p w14:paraId="36C7DF8D" w14:textId="77777777" w:rsidR="00B10097" w:rsidRPr="009742B9" w:rsidRDefault="00B10097" w:rsidP="00D93107">
            <w:pPr>
              <w:rPr>
                <w:rFonts w:ascii="Arial" w:hAnsi="Arial" w:cs="Arial"/>
                <w:szCs w:val="22"/>
              </w:rPr>
            </w:pPr>
          </w:p>
        </w:tc>
      </w:tr>
      <w:tr w:rsidR="00B10097" w:rsidRPr="009742B9" w14:paraId="6E35BFE2" w14:textId="77777777" w:rsidTr="00D93107">
        <w:trPr>
          <w:jc w:val="center"/>
        </w:trPr>
        <w:tc>
          <w:tcPr>
            <w:tcW w:w="3652" w:type="dxa"/>
            <w:tcBorders>
              <w:bottom w:val="single" w:sz="4" w:space="0" w:color="auto"/>
            </w:tcBorders>
            <w:vAlign w:val="center"/>
          </w:tcPr>
          <w:p w14:paraId="7268FDF1" w14:textId="77777777" w:rsidR="00B10097" w:rsidRPr="009742B9" w:rsidRDefault="00B10097" w:rsidP="00D93107">
            <w:pPr>
              <w:rPr>
                <w:rFonts w:ascii="Arial" w:hAnsi="Arial" w:cs="Arial"/>
                <w:szCs w:val="22"/>
              </w:rPr>
            </w:pPr>
          </w:p>
        </w:tc>
        <w:tc>
          <w:tcPr>
            <w:tcW w:w="1985" w:type="dxa"/>
            <w:vAlign w:val="center"/>
          </w:tcPr>
          <w:p w14:paraId="40E304E1" w14:textId="77777777" w:rsidR="00B10097" w:rsidRPr="009742B9" w:rsidRDefault="00B10097" w:rsidP="00D93107">
            <w:pPr>
              <w:rPr>
                <w:rFonts w:ascii="Arial" w:hAnsi="Arial" w:cs="Arial"/>
                <w:szCs w:val="22"/>
              </w:rPr>
            </w:pPr>
          </w:p>
        </w:tc>
        <w:tc>
          <w:tcPr>
            <w:tcW w:w="3782" w:type="dxa"/>
            <w:tcBorders>
              <w:bottom w:val="single" w:sz="4" w:space="0" w:color="auto"/>
            </w:tcBorders>
            <w:vAlign w:val="center"/>
          </w:tcPr>
          <w:p w14:paraId="603F0F2B" w14:textId="77777777" w:rsidR="00B10097" w:rsidRPr="009742B9" w:rsidRDefault="00B10097" w:rsidP="00D93107">
            <w:pPr>
              <w:rPr>
                <w:rFonts w:ascii="Arial" w:hAnsi="Arial" w:cs="Arial"/>
                <w:szCs w:val="22"/>
              </w:rPr>
            </w:pPr>
          </w:p>
        </w:tc>
      </w:tr>
    </w:tbl>
    <w:p w14:paraId="1F0F2416" w14:textId="77777777" w:rsidR="00B10097" w:rsidRPr="009742B9" w:rsidRDefault="00B10097" w:rsidP="00B10097">
      <w:pPr>
        <w:jc w:val="both"/>
        <w:rPr>
          <w:rFonts w:ascii="Arial" w:hAnsi="Arial" w:cs="Arial"/>
          <w:sz w:val="22"/>
          <w:szCs w:val="22"/>
        </w:rPr>
      </w:pPr>
    </w:p>
    <w:p w14:paraId="22E81186" w14:textId="77777777" w:rsidR="00B10097" w:rsidRPr="009742B9" w:rsidRDefault="00B10097" w:rsidP="00B10097">
      <w:pPr>
        <w:jc w:val="both"/>
        <w:rPr>
          <w:rFonts w:ascii="Arial" w:hAnsi="Arial" w:cs="Arial"/>
          <w:sz w:val="22"/>
          <w:szCs w:val="22"/>
        </w:rPr>
      </w:pPr>
    </w:p>
    <w:p w14:paraId="3BF4F7A1" w14:textId="77777777" w:rsidR="00B10097" w:rsidRPr="009742B9" w:rsidRDefault="00B10097" w:rsidP="00B10097">
      <w:pPr>
        <w:jc w:val="both"/>
        <w:rPr>
          <w:rFonts w:ascii="Arial" w:hAnsi="Arial" w:cs="Arial"/>
          <w:sz w:val="22"/>
          <w:szCs w:val="22"/>
        </w:rPr>
      </w:pPr>
    </w:p>
    <w:p w14:paraId="3FCCACF0" w14:textId="77777777" w:rsidR="00B10097" w:rsidRPr="009742B9" w:rsidRDefault="00B10097" w:rsidP="00B10097">
      <w:pPr>
        <w:jc w:val="both"/>
        <w:rPr>
          <w:rFonts w:ascii="Arial" w:hAnsi="Arial" w:cs="Arial"/>
          <w:sz w:val="22"/>
          <w:szCs w:val="22"/>
        </w:rPr>
      </w:pPr>
    </w:p>
    <w:p w14:paraId="2A1337AC" w14:textId="77777777" w:rsidR="00B10097" w:rsidRPr="009742B9" w:rsidRDefault="00B10097" w:rsidP="00B10097">
      <w:pPr>
        <w:jc w:val="both"/>
        <w:rPr>
          <w:rFonts w:ascii="Arial" w:hAnsi="Arial" w:cs="Arial"/>
          <w:i/>
          <w:sz w:val="22"/>
          <w:szCs w:val="22"/>
        </w:rPr>
      </w:pPr>
      <w:r w:rsidRPr="009742B9">
        <w:rPr>
          <w:rFonts w:ascii="Arial" w:hAnsi="Arial" w:cs="Arial"/>
          <w:b/>
          <w:i/>
          <w:sz w:val="22"/>
          <w:szCs w:val="22"/>
        </w:rPr>
        <w:t>Напомене</w:t>
      </w:r>
      <w:r w:rsidRPr="009742B9">
        <w:rPr>
          <w:rFonts w:ascii="Arial" w:hAnsi="Arial" w:cs="Arial"/>
          <w:sz w:val="22"/>
          <w:szCs w:val="22"/>
        </w:rPr>
        <w:t xml:space="preserve">: </w:t>
      </w:r>
      <w:r w:rsidRPr="009742B9">
        <w:rPr>
          <w:rFonts w:ascii="Arial" w:hAnsi="Arial" w:cs="Arial"/>
          <w:i/>
          <w:sz w:val="22"/>
          <w:szCs w:val="22"/>
        </w:rPr>
        <w:t>Образац се попуњава када група понуђача подноси заједничку понуду. Образац попунити за сваког члана групе понуђача.</w:t>
      </w:r>
    </w:p>
    <w:p w14:paraId="3E4B9C13" w14:textId="77777777" w:rsidR="00B10097" w:rsidRPr="009742B9" w:rsidRDefault="00B10097" w:rsidP="00B10097">
      <w:pPr>
        <w:jc w:val="both"/>
        <w:rPr>
          <w:rFonts w:ascii="Arial" w:hAnsi="Arial" w:cs="Arial"/>
          <w:i/>
          <w:sz w:val="22"/>
          <w:szCs w:val="22"/>
        </w:rPr>
      </w:pPr>
    </w:p>
    <w:p w14:paraId="75AF4F87" w14:textId="77777777" w:rsidR="00B10097" w:rsidRPr="009742B9" w:rsidRDefault="00B10097" w:rsidP="00B10097">
      <w:pPr>
        <w:jc w:val="both"/>
        <w:rPr>
          <w:rFonts w:ascii="Arial" w:hAnsi="Arial" w:cs="Arial"/>
          <w:sz w:val="22"/>
          <w:szCs w:val="22"/>
        </w:rPr>
      </w:pPr>
    </w:p>
    <w:p w14:paraId="618AEAF2" w14:textId="77777777" w:rsidR="00B10097" w:rsidRPr="009742B9" w:rsidRDefault="00B10097" w:rsidP="00B10097">
      <w:pPr>
        <w:jc w:val="both"/>
        <w:rPr>
          <w:rFonts w:ascii="Arial" w:hAnsi="Arial" w:cs="Arial"/>
          <w:sz w:val="22"/>
          <w:szCs w:val="22"/>
        </w:rPr>
      </w:pPr>
    </w:p>
    <w:p w14:paraId="29643E53" w14:textId="77777777" w:rsidR="00B10097" w:rsidRPr="009742B9" w:rsidRDefault="00B10097" w:rsidP="00B10097">
      <w:pPr>
        <w:jc w:val="both"/>
        <w:rPr>
          <w:rFonts w:ascii="Arial" w:hAnsi="Arial" w:cs="Arial"/>
          <w:sz w:val="22"/>
          <w:szCs w:val="22"/>
        </w:rPr>
      </w:pPr>
    </w:p>
    <w:p w14:paraId="05B7CC06" w14:textId="77777777" w:rsidR="00B10097" w:rsidRPr="009742B9" w:rsidRDefault="00B10097" w:rsidP="00B10097">
      <w:pPr>
        <w:jc w:val="both"/>
        <w:rPr>
          <w:rFonts w:ascii="Arial" w:hAnsi="Arial" w:cs="Arial"/>
          <w:sz w:val="22"/>
          <w:szCs w:val="22"/>
        </w:rPr>
      </w:pPr>
    </w:p>
    <w:p w14:paraId="771ABBCC" w14:textId="77777777" w:rsidR="00B10097" w:rsidRPr="009742B9" w:rsidRDefault="00B10097" w:rsidP="00B10097">
      <w:pPr>
        <w:jc w:val="both"/>
        <w:rPr>
          <w:rFonts w:ascii="Arial" w:hAnsi="Arial" w:cs="Arial"/>
          <w:sz w:val="22"/>
          <w:szCs w:val="22"/>
        </w:rPr>
      </w:pPr>
    </w:p>
    <w:p w14:paraId="57A37519" w14:textId="77777777" w:rsidR="00B10097" w:rsidRPr="009742B9" w:rsidRDefault="00B10097" w:rsidP="00B10097">
      <w:pPr>
        <w:jc w:val="both"/>
        <w:rPr>
          <w:rFonts w:ascii="Arial" w:hAnsi="Arial" w:cs="Arial"/>
          <w:sz w:val="22"/>
          <w:szCs w:val="22"/>
        </w:rPr>
      </w:pPr>
    </w:p>
    <w:p w14:paraId="34D020D1" w14:textId="77777777" w:rsidR="00B10097" w:rsidRPr="009742B9" w:rsidRDefault="00B10097" w:rsidP="00B10097">
      <w:pPr>
        <w:jc w:val="right"/>
        <w:rPr>
          <w:rFonts w:ascii="Arial" w:hAnsi="Arial" w:cs="Arial"/>
          <w:sz w:val="22"/>
          <w:szCs w:val="22"/>
        </w:rPr>
      </w:pPr>
    </w:p>
    <w:p w14:paraId="2F87B882" w14:textId="77777777" w:rsidR="00B10097" w:rsidRPr="009742B9" w:rsidRDefault="00B10097" w:rsidP="00B10097">
      <w:pPr>
        <w:jc w:val="right"/>
        <w:rPr>
          <w:rFonts w:ascii="Arial" w:hAnsi="Arial" w:cs="Arial"/>
          <w:i/>
          <w:sz w:val="22"/>
          <w:szCs w:val="22"/>
        </w:rPr>
      </w:pPr>
    </w:p>
    <w:p w14:paraId="04BE311E" w14:textId="77777777" w:rsidR="00F82410" w:rsidRDefault="00F82410">
      <w:pPr>
        <w:suppressAutoHyphens w:val="0"/>
        <w:jc w:val="both"/>
        <w:rPr>
          <w:rFonts w:ascii="Arial" w:hAnsi="Arial" w:cs="Arial"/>
          <w:b/>
          <w:sz w:val="22"/>
          <w:szCs w:val="22"/>
        </w:rPr>
      </w:pPr>
      <w:r>
        <w:rPr>
          <w:rFonts w:ascii="Arial" w:hAnsi="Arial" w:cs="Arial"/>
          <w:b/>
          <w:sz w:val="22"/>
          <w:szCs w:val="22"/>
        </w:rPr>
        <w:br w:type="page"/>
      </w:r>
    </w:p>
    <w:p w14:paraId="0F6EEFDE" w14:textId="77777777" w:rsidR="00B10097" w:rsidRPr="009742B9" w:rsidRDefault="00B10097" w:rsidP="00B10097">
      <w:pPr>
        <w:pStyle w:val="BodyText"/>
        <w:ind w:left="142"/>
        <w:jc w:val="right"/>
        <w:rPr>
          <w:rFonts w:ascii="Arial" w:eastAsia="Calibri" w:hAnsi="Arial" w:cs="Arial"/>
          <w:sz w:val="22"/>
          <w:szCs w:val="22"/>
        </w:rPr>
      </w:pPr>
      <w:r w:rsidRPr="009742B9">
        <w:rPr>
          <w:rFonts w:ascii="Arial" w:hAnsi="Arial" w:cs="Arial"/>
          <w:b/>
          <w:sz w:val="22"/>
          <w:szCs w:val="22"/>
        </w:rPr>
        <w:lastRenderedPageBreak/>
        <w:t>ОБРАЗАЦ 3.</w:t>
      </w:r>
    </w:p>
    <w:p w14:paraId="2DF4D252" w14:textId="77777777" w:rsidR="00B10097" w:rsidRPr="009742B9" w:rsidRDefault="00B10097" w:rsidP="00B10097">
      <w:pPr>
        <w:suppressAutoHyphens w:val="0"/>
        <w:spacing w:after="200" w:line="276" w:lineRule="auto"/>
        <w:ind w:left="1080"/>
        <w:contextualSpacing/>
        <w:jc w:val="both"/>
        <w:rPr>
          <w:rFonts w:ascii="Arial" w:eastAsia="Calibri" w:hAnsi="Arial" w:cs="Arial"/>
          <w:sz w:val="22"/>
          <w:szCs w:val="22"/>
        </w:rPr>
      </w:pPr>
    </w:p>
    <w:p w14:paraId="24354FE2" w14:textId="77777777" w:rsidR="00B10097" w:rsidRPr="009742B9" w:rsidRDefault="00B10097" w:rsidP="00B10097">
      <w:pPr>
        <w:jc w:val="both"/>
        <w:rPr>
          <w:rFonts w:ascii="Arial" w:hAnsi="Arial" w:cs="Arial"/>
          <w:sz w:val="22"/>
          <w:szCs w:val="22"/>
        </w:rPr>
      </w:pPr>
    </w:p>
    <w:p w14:paraId="2C465E81" w14:textId="77777777" w:rsidR="00B10097" w:rsidRPr="009742B9" w:rsidRDefault="00B10097" w:rsidP="00B10097">
      <w:pPr>
        <w:jc w:val="both"/>
        <w:rPr>
          <w:rFonts w:ascii="Arial" w:hAnsi="Arial" w:cs="Arial"/>
          <w:bCs/>
          <w:sz w:val="22"/>
          <w:szCs w:val="22"/>
          <w:lang w:eastAsia="en-US" w:bidi="en-US"/>
        </w:rPr>
      </w:pPr>
      <w:r w:rsidRPr="009742B9">
        <w:rPr>
          <w:rFonts w:ascii="Arial" w:hAnsi="Arial" w:cs="Arial"/>
          <w:bCs/>
          <w:sz w:val="22"/>
          <w:szCs w:val="22"/>
          <w:lang w:eastAsia="en-US" w:bidi="en-US"/>
        </w:rPr>
        <w:t>У складу са чланом 75. став 2. Закона о јавним набавкама („Сл. гласник РС“ бр. 124/12</w:t>
      </w:r>
      <w:r w:rsidR="00221114">
        <w:rPr>
          <w:rFonts w:ascii="Arial" w:hAnsi="Arial" w:cs="Arial"/>
          <w:bCs/>
          <w:sz w:val="22"/>
          <w:szCs w:val="22"/>
          <w:lang w:val="sr-Cyrl-RS" w:eastAsia="en-US" w:bidi="en-US"/>
        </w:rPr>
        <w:t xml:space="preserve"> и 14/15</w:t>
      </w:r>
      <w:r w:rsidR="009E1791">
        <w:rPr>
          <w:rFonts w:ascii="Arial" w:hAnsi="Arial" w:cs="Arial"/>
          <w:bCs/>
          <w:sz w:val="22"/>
          <w:szCs w:val="22"/>
          <w:lang w:val="sr-Cyrl-RS" w:eastAsia="en-US" w:bidi="en-US"/>
        </w:rPr>
        <w:t xml:space="preserve">, 68/15 </w:t>
      </w:r>
      <w:r w:rsidRPr="009742B9">
        <w:rPr>
          <w:rFonts w:ascii="Arial" w:hAnsi="Arial" w:cs="Arial"/>
          <w:bCs/>
          <w:sz w:val="22"/>
          <w:szCs w:val="22"/>
          <w:lang w:eastAsia="en-US" w:bidi="en-US"/>
        </w:rPr>
        <w:t>) дајемо следећу</w:t>
      </w:r>
    </w:p>
    <w:p w14:paraId="22A446B1" w14:textId="77777777" w:rsidR="00B10097" w:rsidRPr="009742B9" w:rsidRDefault="00B10097" w:rsidP="00B10097">
      <w:pPr>
        <w:jc w:val="right"/>
        <w:rPr>
          <w:rFonts w:ascii="Arial" w:hAnsi="Arial" w:cs="Arial"/>
          <w:b/>
          <w:bCs/>
          <w:sz w:val="22"/>
          <w:szCs w:val="22"/>
          <w:lang w:eastAsia="en-US" w:bidi="en-US"/>
        </w:rPr>
      </w:pPr>
    </w:p>
    <w:p w14:paraId="1338C740" w14:textId="77777777" w:rsidR="00B10097" w:rsidRPr="009742B9" w:rsidRDefault="00B10097" w:rsidP="00B10097">
      <w:pPr>
        <w:jc w:val="right"/>
        <w:rPr>
          <w:rFonts w:ascii="Arial" w:hAnsi="Arial" w:cs="Arial"/>
          <w:b/>
          <w:bCs/>
          <w:sz w:val="22"/>
          <w:szCs w:val="22"/>
          <w:lang w:eastAsia="en-US" w:bidi="en-US"/>
        </w:rPr>
      </w:pPr>
    </w:p>
    <w:p w14:paraId="044098A7" w14:textId="77777777" w:rsidR="00B10097" w:rsidRPr="009742B9" w:rsidRDefault="00B10097" w:rsidP="00B10097">
      <w:pPr>
        <w:jc w:val="right"/>
        <w:rPr>
          <w:rFonts w:ascii="Arial" w:hAnsi="Arial" w:cs="Arial"/>
          <w:b/>
          <w:bCs/>
          <w:sz w:val="22"/>
          <w:szCs w:val="22"/>
          <w:lang w:eastAsia="en-US" w:bidi="en-US"/>
        </w:rPr>
      </w:pPr>
    </w:p>
    <w:p w14:paraId="3D2CED33" w14:textId="77777777" w:rsidR="00B10097" w:rsidRPr="009742B9" w:rsidRDefault="00B10097" w:rsidP="00B10097">
      <w:pPr>
        <w:jc w:val="center"/>
        <w:rPr>
          <w:rFonts w:ascii="Arial" w:hAnsi="Arial" w:cs="Arial"/>
          <w:b/>
          <w:bCs/>
          <w:sz w:val="22"/>
          <w:szCs w:val="22"/>
        </w:rPr>
      </w:pPr>
      <w:r w:rsidRPr="009742B9">
        <w:rPr>
          <w:rFonts w:ascii="Arial" w:hAnsi="Arial" w:cs="Arial"/>
          <w:b/>
          <w:bCs/>
          <w:sz w:val="22"/>
          <w:szCs w:val="22"/>
        </w:rPr>
        <w:t xml:space="preserve">И З Ј А В У </w:t>
      </w:r>
    </w:p>
    <w:p w14:paraId="7F948FA5" w14:textId="77777777" w:rsidR="00B10097" w:rsidRPr="009742B9" w:rsidRDefault="00B10097" w:rsidP="00B10097">
      <w:pPr>
        <w:jc w:val="center"/>
        <w:rPr>
          <w:rFonts w:ascii="Arial" w:hAnsi="Arial" w:cs="Arial"/>
          <w:sz w:val="22"/>
          <w:szCs w:val="22"/>
          <w:lang w:val="ru-RU"/>
        </w:rPr>
      </w:pPr>
    </w:p>
    <w:p w14:paraId="0157B025" w14:textId="77777777" w:rsidR="00B10097" w:rsidRPr="009742B9" w:rsidRDefault="00B10097" w:rsidP="00B10097">
      <w:pPr>
        <w:jc w:val="center"/>
        <w:rPr>
          <w:rFonts w:ascii="Arial" w:hAnsi="Arial" w:cs="Arial"/>
          <w:sz w:val="22"/>
          <w:szCs w:val="22"/>
        </w:rPr>
      </w:pPr>
      <w:r w:rsidRPr="009742B9">
        <w:rPr>
          <w:rFonts w:ascii="Arial" w:hAnsi="Arial" w:cs="Arial"/>
          <w:sz w:val="22"/>
          <w:szCs w:val="22"/>
        </w:rPr>
        <w:t xml:space="preserve">У својству ____________________ </w:t>
      </w:r>
    </w:p>
    <w:p w14:paraId="1C0D3105" w14:textId="77777777" w:rsidR="00B10097" w:rsidRPr="009742B9" w:rsidRDefault="00B10097" w:rsidP="00B10097">
      <w:pPr>
        <w:jc w:val="center"/>
        <w:rPr>
          <w:rFonts w:ascii="Arial" w:hAnsi="Arial" w:cs="Arial"/>
          <w:sz w:val="22"/>
          <w:szCs w:val="22"/>
        </w:rPr>
      </w:pPr>
      <w:r w:rsidRPr="009742B9">
        <w:rPr>
          <w:rFonts w:ascii="Arial" w:hAnsi="Arial" w:cs="Arial"/>
          <w:sz w:val="22"/>
          <w:szCs w:val="22"/>
        </w:rPr>
        <w:t>(</w:t>
      </w:r>
      <w:r w:rsidRPr="009742B9">
        <w:rPr>
          <w:rFonts w:ascii="Arial" w:hAnsi="Arial" w:cs="Arial"/>
          <w:i/>
          <w:sz w:val="22"/>
          <w:szCs w:val="22"/>
        </w:rPr>
        <w:t>уписати: понуђача, члана групе понуђача, подизвођача</w:t>
      </w:r>
      <w:r w:rsidRPr="009742B9">
        <w:rPr>
          <w:rFonts w:ascii="Arial" w:hAnsi="Arial" w:cs="Arial"/>
          <w:sz w:val="22"/>
          <w:szCs w:val="22"/>
        </w:rPr>
        <w:t>)</w:t>
      </w:r>
    </w:p>
    <w:p w14:paraId="411E3B6C" w14:textId="77777777" w:rsidR="00B10097" w:rsidRPr="009742B9" w:rsidRDefault="00B10097" w:rsidP="00B10097">
      <w:pPr>
        <w:jc w:val="center"/>
        <w:rPr>
          <w:rFonts w:ascii="Arial" w:hAnsi="Arial" w:cs="Arial"/>
          <w:sz w:val="22"/>
          <w:szCs w:val="22"/>
        </w:rPr>
      </w:pPr>
    </w:p>
    <w:p w14:paraId="3FDA82D3" w14:textId="77777777" w:rsidR="00B10097" w:rsidRPr="009742B9" w:rsidRDefault="00B10097" w:rsidP="00B10097">
      <w:pPr>
        <w:jc w:val="center"/>
        <w:rPr>
          <w:rFonts w:ascii="Arial" w:hAnsi="Arial" w:cs="Arial"/>
          <w:sz w:val="22"/>
          <w:szCs w:val="22"/>
        </w:rPr>
      </w:pPr>
    </w:p>
    <w:p w14:paraId="3CD9C00E" w14:textId="77777777" w:rsidR="00B10097" w:rsidRPr="009742B9" w:rsidRDefault="00B10097" w:rsidP="00B10097">
      <w:pPr>
        <w:jc w:val="center"/>
        <w:rPr>
          <w:rFonts w:ascii="Arial" w:hAnsi="Arial" w:cs="Arial"/>
          <w:sz w:val="22"/>
          <w:szCs w:val="22"/>
        </w:rPr>
      </w:pPr>
    </w:p>
    <w:p w14:paraId="08A9A60A" w14:textId="77777777" w:rsidR="00B10097" w:rsidRPr="009742B9" w:rsidRDefault="00B10097" w:rsidP="00B10097">
      <w:pPr>
        <w:jc w:val="center"/>
        <w:rPr>
          <w:rFonts w:ascii="Arial" w:hAnsi="Arial" w:cs="Arial"/>
          <w:b/>
          <w:bCs/>
          <w:sz w:val="22"/>
          <w:szCs w:val="22"/>
        </w:rPr>
      </w:pPr>
      <w:r w:rsidRPr="009742B9">
        <w:rPr>
          <w:rFonts w:ascii="Arial" w:hAnsi="Arial" w:cs="Arial"/>
          <w:b/>
          <w:bCs/>
          <w:sz w:val="22"/>
          <w:szCs w:val="22"/>
        </w:rPr>
        <w:t>И З Ј А В Љ У Ј Е М О</w:t>
      </w:r>
    </w:p>
    <w:p w14:paraId="6F539603" w14:textId="77777777" w:rsidR="00B10097" w:rsidRPr="009742B9" w:rsidRDefault="00B10097" w:rsidP="00B10097">
      <w:pPr>
        <w:jc w:val="center"/>
        <w:rPr>
          <w:rFonts w:ascii="Arial" w:hAnsi="Arial" w:cs="Arial"/>
          <w:sz w:val="22"/>
          <w:szCs w:val="22"/>
        </w:rPr>
      </w:pPr>
    </w:p>
    <w:p w14:paraId="74AEDCC2" w14:textId="77777777" w:rsidR="00B10097" w:rsidRPr="009742B9" w:rsidRDefault="00B10097" w:rsidP="00B10097">
      <w:pPr>
        <w:jc w:val="center"/>
        <w:rPr>
          <w:rFonts w:ascii="Arial" w:hAnsi="Arial" w:cs="Arial"/>
          <w:sz w:val="22"/>
          <w:szCs w:val="22"/>
        </w:rPr>
      </w:pPr>
      <w:r w:rsidRPr="009742B9">
        <w:rPr>
          <w:rFonts w:ascii="Arial" w:hAnsi="Arial" w:cs="Arial"/>
          <w:sz w:val="22"/>
          <w:szCs w:val="22"/>
        </w:rPr>
        <w:t>под пуном материјалном и кривичном одговорношћу да</w:t>
      </w:r>
    </w:p>
    <w:p w14:paraId="7357FF6D" w14:textId="77777777" w:rsidR="00B10097" w:rsidRPr="009742B9" w:rsidRDefault="00B10097" w:rsidP="00B10097">
      <w:pPr>
        <w:jc w:val="center"/>
        <w:rPr>
          <w:rFonts w:ascii="Arial" w:hAnsi="Arial" w:cs="Arial"/>
          <w:sz w:val="22"/>
          <w:szCs w:val="22"/>
        </w:rPr>
      </w:pPr>
    </w:p>
    <w:p w14:paraId="11EEE9AB" w14:textId="77777777" w:rsidR="00B10097" w:rsidRPr="009742B9" w:rsidRDefault="00B10097" w:rsidP="00B10097">
      <w:pPr>
        <w:jc w:val="center"/>
        <w:rPr>
          <w:rFonts w:ascii="Arial" w:hAnsi="Arial" w:cs="Arial"/>
          <w:sz w:val="22"/>
          <w:szCs w:val="22"/>
        </w:rPr>
      </w:pPr>
      <w:r w:rsidRPr="009742B9">
        <w:rPr>
          <w:rFonts w:ascii="Arial" w:hAnsi="Arial" w:cs="Arial"/>
          <w:sz w:val="22"/>
          <w:szCs w:val="22"/>
        </w:rPr>
        <w:t>_____________________________________________________</w:t>
      </w:r>
    </w:p>
    <w:p w14:paraId="1586FC59" w14:textId="77777777" w:rsidR="00B10097" w:rsidRPr="009742B9" w:rsidRDefault="00B10097" w:rsidP="00B10097">
      <w:pPr>
        <w:jc w:val="center"/>
        <w:rPr>
          <w:rFonts w:ascii="Arial" w:hAnsi="Arial" w:cs="Arial"/>
          <w:sz w:val="22"/>
          <w:szCs w:val="22"/>
        </w:rPr>
      </w:pPr>
      <w:r w:rsidRPr="009742B9">
        <w:rPr>
          <w:rFonts w:ascii="Arial" w:hAnsi="Arial" w:cs="Arial"/>
          <w:sz w:val="22"/>
          <w:szCs w:val="22"/>
        </w:rPr>
        <w:t>(</w:t>
      </w:r>
      <w:r w:rsidRPr="009742B9">
        <w:rPr>
          <w:rFonts w:ascii="Arial" w:hAnsi="Arial" w:cs="Arial"/>
          <w:i/>
          <w:sz w:val="22"/>
          <w:szCs w:val="22"/>
        </w:rPr>
        <w:t>пун назив  и седиште</w:t>
      </w:r>
      <w:r w:rsidRPr="009742B9">
        <w:rPr>
          <w:rFonts w:ascii="Arial" w:hAnsi="Arial" w:cs="Arial"/>
          <w:sz w:val="22"/>
          <w:szCs w:val="22"/>
        </w:rPr>
        <w:t>)</w:t>
      </w:r>
    </w:p>
    <w:p w14:paraId="768B90C9" w14:textId="77777777" w:rsidR="00B10097" w:rsidRPr="009742B9" w:rsidRDefault="00B10097" w:rsidP="00B10097">
      <w:pPr>
        <w:rPr>
          <w:rFonts w:ascii="Arial" w:hAnsi="Arial" w:cs="Arial"/>
          <w:sz w:val="22"/>
          <w:szCs w:val="22"/>
        </w:rPr>
      </w:pPr>
    </w:p>
    <w:p w14:paraId="633E6089" w14:textId="77777777" w:rsidR="00B10097" w:rsidRPr="009742B9" w:rsidRDefault="00B10097" w:rsidP="00B10097">
      <w:pPr>
        <w:rPr>
          <w:rFonts w:ascii="Arial" w:hAnsi="Arial" w:cs="Arial"/>
          <w:sz w:val="22"/>
          <w:szCs w:val="22"/>
        </w:rPr>
      </w:pPr>
    </w:p>
    <w:p w14:paraId="6B0A48CD" w14:textId="77777777" w:rsidR="00B10097" w:rsidRPr="009742B9" w:rsidRDefault="00B10097" w:rsidP="00B10097">
      <w:pPr>
        <w:jc w:val="both"/>
        <w:rPr>
          <w:rFonts w:ascii="Arial" w:hAnsi="Arial" w:cs="Arial"/>
          <w:sz w:val="22"/>
          <w:szCs w:val="22"/>
        </w:rPr>
      </w:pPr>
      <w:r w:rsidRPr="009742B9">
        <w:rPr>
          <w:rFonts w:ascii="Arial" w:hAnsi="Arial" w:cs="Arial"/>
          <w:sz w:val="22"/>
          <w:szCs w:val="22"/>
        </w:rPr>
        <w:t>поштује</w:t>
      </w:r>
      <w:r w:rsidR="00D26960">
        <w:rPr>
          <w:rFonts w:ascii="Arial" w:hAnsi="Arial" w:cs="Arial"/>
          <w:sz w:val="22"/>
          <w:szCs w:val="22"/>
          <w:lang w:val="sr-Cyrl-RS"/>
        </w:rPr>
        <w:t>мо</w:t>
      </w:r>
      <w:r w:rsidRPr="009742B9">
        <w:rPr>
          <w:rFonts w:ascii="Arial" w:hAnsi="Arial" w:cs="Arial"/>
          <w:sz w:val="22"/>
          <w:szCs w:val="22"/>
        </w:rPr>
        <w:t xml:space="preserve"> све обавезе које произлазе из важећих прописа о заштити</w:t>
      </w:r>
      <w:r w:rsidRPr="009742B9">
        <w:rPr>
          <w:rFonts w:ascii="Arial" w:hAnsi="Arial" w:cs="Arial"/>
          <w:color w:val="000000"/>
          <w:sz w:val="22"/>
          <w:szCs w:val="22"/>
        </w:rPr>
        <w:t xml:space="preserve"> на раду</w:t>
      </w:r>
      <w:r w:rsidRPr="009742B9">
        <w:rPr>
          <w:rFonts w:ascii="Arial" w:hAnsi="Arial" w:cs="Arial"/>
          <w:sz w:val="22"/>
          <w:szCs w:val="22"/>
        </w:rPr>
        <w:t xml:space="preserve">, запошљавању и условима рада, заштити животне средине и </w:t>
      </w:r>
      <w:r w:rsidR="00D26960">
        <w:rPr>
          <w:rFonts w:ascii="Arial" w:hAnsi="Arial" w:cs="Arial"/>
          <w:sz w:val="22"/>
          <w:szCs w:val="22"/>
          <w:lang w:val="sr-Cyrl-RS"/>
        </w:rPr>
        <w:t>да немамо меру забране обављања делатности која је на снази у време подношења понуда.</w:t>
      </w:r>
    </w:p>
    <w:p w14:paraId="0497C2EF" w14:textId="77777777" w:rsidR="00B10097" w:rsidRPr="009742B9" w:rsidRDefault="00B10097" w:rsidP="00B10097">
      <w:pPr>
        <w:pStyle w:val="BodyText"/>
        <w:ind w:left="-540" w:right="-16"/>
        <w:rPr>
          <w:rFonts w:ascii="Arial" w:hAnsi="Arial" w:cs="Arial"/>
          <w:sz w:val="22"/>
          <w:szCs w:val="22"/>
          <w:lang w:val="ru-RU"/>
        </w:rPr>
      </w:pPr>
    </w:p>
    <w:p w14:paraId="4D1DF203" w14:textId="77777777" w:rsidR="00B10097" w:rsidRPr="009742B9" w:rsidRDefault="00B10097" w:rsidP="00B10097">
      <w:pPr>
        <w:pStyle w:val="BodyText"/>
        <w:ind w:left="-540" w:right="-16"/>
        <w:rPr>
          <w:rFonts w:ascii="Arial" w:hAnsi="Arial" w:cs="Arial"/>
          <w:sz w:val="22"/>
          <w:szCs w:val="22"/>
          <w:lang w:val="ru-RU"/>
        </w:rPr>
      </w:pPr>
    </w:p>
    <w:p w14:paraId="10DA36DB" w14:textId="77777777" w:rsidR="00B10097" w:rsidRPr="009742B9" w:rsidRDefault="00B10097" w:rsidP="00B10097">
      <w:pPr>
        <w:pStyle w:val="BodyText"/>
        <w:ind w:left="-540" w:right="-16"/>
        <w:rPr>
          <w:rFonts w:ascii="Arial" w:hAnsi="Arial" w:cs="Arial"/>
          <w:sz w:val="22"/>
          <w:szCs w:val="22"/>
          <w:lang w:val="ru-RU"/>
        </w:rPr>
      </w:pPr>
    </w:p>
    <w:p w14:paraId="1E773A44" w14:textId="77777777" w:rsidR="00B10097" w:rsidRPr="009742B9" w:rsidRDefault="00B10097" w:rsidP="00B10097">
      <w:pPr>
        <w:pStyle w:val="BodyText"/>
        <w:ind w:left="-540" w:right="-16"/>
        <w:rPr>
          <w:rFonts w:ascii="Arial" w:hAnsi="Arial" w:cs="Arial"/>
          <w:sz w:val="22"/>
          <w:szCs w:val="22"/>
          <w:lang w:val="ru-RU"/>
        </w:rPr>
      </w:pPr>
    </w:p>
    <w:p w14:paraId="5F02F9D9" w14:textId="77777777" w:rsidR="00B10097" w:rsidRPr="009742B9" w:rsidRDefault="00B10097" w:rsidP="00B10097">
      <w:pPr>
        <w:pStyle w:val="BodyText"/>
        <w:ind w:left="-540" w:right="-16"/>
        <w:rPr>
          <w:rFonts w:ascii="Arial" w:hAnsi="Arial" w:cs="Arial"/>
          <w:sz w:val="22"/>
          <w:szCs w:val="22"/>
          <w:lang w:val="ru-RU"/>
        </w:rPr>
      </w:pPr>
    </w:p>
    <w:tbl>
      <w:tblPr>
        <w:tblW w:w="0" w:type="auto"/>
        <w:jc w:val="center"/>
        <w:tblLook w:val="01E0" w:firstRow="1" w:lastRow="1" w:firstColumn="1" w:lastColumn="1" w:noHBand="0" w:noVBand="0"/>
      </w:tblPr>
      <w:tblGrid>
        <w:gridCol w:w="3586"/>
        <w:gridCol w:w="1953"/>
        <w:gridCol w:w="3751"/>
      </w:tblGrid>
      <w:tr w:rsidR="00B10097" w:rsidRPr="009742B9" w14:paraId="54550555" w14:textId="77777777" w:rsidTr="00D93107">
        <w:trPr>
          <w:jc w:val="center"/>
        </w:trPr>
        <w:tc>
          <w:tcPr>
            <w:tcW w:w="3652" w:type="dxa"/>
          </w:tcPr>
          <w:p w14:paraId="1037EE0D" w14:textId="77777777"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14:paraId="4CB411A2" w14:textId="77777777"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14:paraId="3315546F" w14:textId="1A0A7B5A" w:rsidR="00B10097" w:rsidRPr="009742B9" w:rsidRDefault="00B10097" w:rsidP="00D93107">
            <w:pPr>
              <w:jc w:val="center"/>
              <w:rPr>
                <w:rFonts w:ascii="Arial" w:hAnsi="Arial" w:cs="Arial"/>
                <w:szCs w:val="22"/>
              </w:rPr>
            </w:pPr>
            <w:r w:rsidRPr="009742B9">
              <w:rPr>
                <w:rFonts w:ascii="Arial" w:hAnsi="Arial" w:cs="Arial"/>
                <w:sz w:val="22"/>
                <w:szCs w:val="22"/>
              </w:rPr>
              <w:t>Понуђач/</w:t>
            </w:r>
            <w:r w:rsidR="001F1053">
              <w:rPr>
                <w:rFonts w:ascii="Arial" w:hAnsi="Arial" w:cs="Arial"/>
                <w:sz w:val="22"/>
                <w:szCs w:val="22"/>
                <w:lang w:val="sr-Cyrl-RS"/>
              </w:rPr>
              <w:t>овлашћени представник групе понуђача/</w:t>
            </w:r>
            <w:r w:rsidRPr="009742B9">
              <w:rPr>
                <w:rFonts w:ascii="Arial" w:hAnsi="Arial" w:cs="Arial"/>
                <w:sz w:val="22"/>
                <w:szCs w:val="22"/>
              </w:rPr>
              <w:t>подизвођач:</w:t>
            </w:r>
          </w:p>
        </w:tc>
      </w:tr>
      <w:tr w:rsidR="00B10097" w:rsidRPr="009742B9" w14:paraId="00646387" w14:textId="77777777" w:rsidTr="00D93107">
        <w:trPr>
          <w:jc w:val="center"/>
        </w:trPr>
        <w:tc>
          <w:tcPr>
            <w:tcW w:w="3652" w:type="dxa"/>
            <w:vAlign w:val="center"/>
          </w:tcPr>
          <w:p w14:paraId="5CBA7401" w14:textId="77777777" w:rsidR="00B10097" w:rsidRPr="009742B9" w:rsidRDefault="00B10097" w:rsidP="00D93107">
            <w:pPr>
              <w:rPr>
                <w:rFonts w:ascii="Arial" w:hAnsi="Arial" w:cs="Arial"/>
                <w:szCs w:val="22"/>
              </w:rPr>
            </w:pPr>
          </w:p>
        </w:tc>
        <w:tc>
          <w:tcPr>
            <w:tcW w:w="1985" w:type="dxa"/>
            <w:vAlign w:val="center"/>
          </w:tcPr>
          <w:p w14:paraId="78013A4E" w14:textId="77777777" w:rsidR="00B10097" w:rsidRPr="009742B9" w:rsidRDefault="00B10097" w:rsidP="00D93107">
            <w:pPr>
              <w:rPr>
                <w:rFonts w:ascii="Arial" w:hAnsi="Arial" w:cs="Arial"/>
                <w:szCs w:val="22"/>
              </w:rPr>
            </w:pPr>
          </w:p>
        </w:tc>
        <w:tc>
          <w:tcPr>
            <w:tcW w:w="3782" w:type="dxa"/>
            <w:vAlign w:val="center"/>
          </w:tcPr>
          <w:p w14:paraId="6226AA69" w14:textId="77777777" w:rsidR="00B10097" w:rsidRPr="009742B9" w:rsidRDefault="00B10097" w:rsidP="00D93107">
            <w:pPr>
              <w:rPr>
                <w:rFonts w:ascii="Arial" w:hAnsi="Arial" w:cs="Arial"/>
                <w:szCs w:val="22"/>
              </w:rPr>
            </w:pPr>
          </w:p>
        </w:tc>
      </w:tr>
      <w:tr w:rsidR="00B10097" w:rsidRPr="009742B9" w14:paraId="6E0FFD6D" w14:textId="77777777" w:rsidTr="00D93107">
        <w:trPr>
          <w:jc w:val="center"/>
        </w:trPr>
        <w:tc>
          <w:tcPr>
            <w:tcW w:w="3652" w:type="dxa"/>
            <w:tcBorders>
              <w:bottom w:val="single" w:sz="4" w:space="0" w:color="auto"/>
            </w:tcBorders>
            <w:vAlign w:val="center"/>
          </w:tcPr>
          <w:p w14:paraId="264ADC4E" w14:textId="77777777" w:rsidR="00B10097" w:rsidRPr="009742B9" w:rsidRDefault="00B10097" w:rsidP="00D93107">
            <w:pPr>
              <w:rPr>
                <w:rFonts w:ascii="Arial" w:hAnsi="Arial" w:cs="Arial"/>
                <w:szCs w:val="22"/>
              </w:rPr>
            </w:pPr>
          </w:p>
        </w:tc>
        <w:tc>
          <w:tcPr>
            <w:tcW w:w="1985" w:type="dxa"/>
            <w:vAlign w:val="center"/>
          </w:tcPr>
          <w:p w14:paraId="20F260E6" w14:textId="77777777" w:rsidR="00B10097" w:rsidRPr="009742B9" w:rsidRDefault="00B10097" w:rsidP="00D93107">
            <w:pPr>
              <w:rPr>
                <w:rFonts w:ascii="Arial" w:hAnsi="Arial" w:cs="Arial"/>
                <w:szCs w:val="22"/>
              </w:rPr>
            </w:pPr>
          </w:p>
        </w:tc>
        <w:tc>
          <w:tcPr>
            <w:tcW w:w="3782" w:type="dxa"/>
            <w:tcBorders>
              <w:bottom w:val="single" w:sz="4" w:space="0" w:color="auto"/>
            </w:tcBorders>
            <w:vAlign w:val="center"/>
          </w:tcPr>
          <w:p w14:paraId="0D7C2123" w14:textId="77777777" w:rsidR="00B10097" w:rsidRPr="009742B9" w:rsidRDefault="00B10097" w:rsidP="00D93107">
            <w:pPr>
              <w:rPr>
                <w:rFonts w:ascii="Arial" w:hAnsi="Arial" w:cs="Arial"/>
                <w:szCs w:val="22"/>
              </w:rPr>
            </w:pPr>
          </w:p>
        </w:tc>
      </w:tr>
    </w:tbl>
    <w:p w14:paraId="46C01E93" w14:textId="77777777" w:rsidR="00B10097" w:rsidRPr="009E1791" w:rsidRDefault="00B10097" w:rsidP="009E1791">
      <w:pPr>
        <w:ind w:right="-1096"/>
        <w:rPr>
          <w:rFonts w:ascii="Arial" w:hAnsi="Arial" w:cs="Arial"/>
          <w:sz w:val="22"/>
          <w:szCs w:val="22"/>
          <w:lang w:val="sr-Cyrl-RS"/>
        </w:rPr>
        <w:sectPr w:rsidR="00B10097" w:rsidRPr="009E1791">
          <w:footerReference w:type="default" r:id="rId12"/>
          <w:footerReference w:type="first" r:id="rId13"/>
          <w:pgSz w:w="11909" w:h="16834" w:code="9"/>
          <w:pgMar w:top="1134" w:right="1134" w:bottom="1134" w:left="1701" w:header="720" w:footer="720" w:gutter="0"/>
          <w:cols w:space="720"/>
          <w:docGrid w:linePitch="360"/>
        </w:sectPr>
      </w:pPr>
    </w:p>
    <w:p w14:paraId="0AE12195" w14:textId="77777777" w:rsidR="00C274E5" w:rsidRDefault="00C274E5" w:rsidP="0099550E">
      <w:pPr>
        <w:jc w:val="right"/>
        <w:rPr>
          <w:rFonts w:ascii="Arial" w:hAnsi="Arial" w:cs="Arial"/>
          <w:b/>
          <w:sz w:val="22"/>
          <w:szCs w:val="22"/>
        </w:rPr>
      </w:pPr>
    </w:p>
    <w:p w14:paraId="79D21A2E" w14:textId="77777777" w:rsidR="00350ED8" w:rsidRPr="00350ED8" w:rsidRDefault="00A4483D" w:rsidP="0099550E">
      <w:pPr>
        <w:jc w:val="right"/>
        <w:rPr>
          <w:rFonts w:ascii="Arial" w:hAnsi="Arial" w:cs="Arial"/>
          <w:b/>
          <w:sz w:val="22"/>
          <w:szCs w:val="22"/>
        </w:rPr>
      </w:pPr>
      <w:r>
        <w:rPr>
          <w:rFonts w:ascii="Arial" w:hAnsi="Arial" w:cs="Arial"/>
          <w:b/>
          <w:sz w:val="22"/>
          <w:szCs w:val="22"/>
        </w:rPr>
        <w:t xml:space="preserve">ОБРАЗАЦ </w:t>
      </w:r>
      <w:r w:rsidR="009E1791">
        <w:rPr>
          <w:rFonts w:ascii="Arial" w:hAnsi="Arial" w:cs="Arial"/>
          <w:b/>
          <w:sz w:val="22"/>
          <w:szCs w:val="22"/>
          <w:lang w:val="sr-Cyrl-RS"/>
        </w:rPr>
        <w:t>4</w:t>
      </w:r>
      <w:r w:rsidR="00BD7D04">
        <w:rPr>
          <w:rFonts w:ascii="Arial" w:hAnsi="Arial" w:cs="Arial"/>
          <w:b/>
          <w:sz w:val="22"/>
          <w:szCs w:val="22"/>
        </w:rPr>
        <w:t>.</w:t>
      </w:r>
    </w:p>
    <w:p w14:paraId="0C435ABD" w14:textId="77777777" w:rsidR="007F3B66" w:rsidRPr="003A6092" w:rsidRDefault="007F3B66" w:rsidP="003A6092">
      <w:pPr>
        <w:jc w:val="center"/>
        <w:rPr>
          <w:rStyle w:val="BookTitle"/>
          <w:rFonts w:ascii="Arial" w:hAnsi="Arial" w:cs="Arial"/>
          <w:sz w:val="22"/>
          <w:szCs w:val="22"/>
        </w:rPr>
      </w:pPr>
      <w:r w:rsidRPr="003A6092">
        <w:rPr>
          <w:rStyle w:val="BookTitle"/>
          <w:rFonts w:ascii="Arial" w:hAnsi="Arial" w:cs="Arial"/>
          <w:sz w:val="22"/>
          <w:szCs w:val="22"/>
        </w:rPr>
        <w:t>СТРУКТУРА ЦЕНЕ</w:t>
      </w:r>
    </w:p>
    <w:p w14:paraId="0EFCBA3D" w14:textId="77777777" w:rsidR="007F3B66" w:rsidRPr="003A6092" w:rsidRDefault="007F3B66" w:rsidP="003A6092">
      <w:pPr>
        <w:jc w:val="center"/>
        <w:rPr>
          <w:rFonts w:ascii="Arial" w:hAnsi="Arial" w:cs="Arial"/>
          <w:b/>
          <w:sz w:val="22"/>
          <w:szCs w:val="22"/>
        </w:rPr>
      </w:pPr>
    </w:p>
    <w:tbl>
      <w:tblPr>
        <w:tblpPr w:leftFromText="180" w:rightFromText="180" w:vertAnchor="text" w:tblpXSpec="center" w:tblpY="1336"/>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537"/>
        <w:gridCol w:w="1260"/>
        <w:gridCol w:w="1260"/>
        <w:gridCol w:w="990"/>
        <w:gridCol w:w="1260"/>
        <w:gridCol w:w="1440"/>
        <w:gridCol w:w="1440"/>
      </w:tblGrid>
      <w:tr w:rsidR="009E1791" w:rsidRPr="009E1791" w14:paraId="31023F30" w14:textId="77777777" w:rsidTr="002D45D8">
        <w:trPr>
          <w:trHeight w:val="432"/>
        </w:trPr>
        <w:tc>
          <w:tcPr>
            <w:tcW w:w="708" w:type="dxa"/>
          </w:tcPr>
          <w:p w14:paraId="108164C5" w14:textId="77777777" w:rsidR="009E1791" w:rsidRPr="009E1791" w:rsidRDefault="009E1791" w:rsidP="009E1791">
            <w:pPr>
              <w:rPr>
                <w:rFonts w:ascii="Arial" w:hAnsi="Arial" w:cs="Arial"/>
                <w:sz w:val="22"/>
                <w:szCs w:val="22"/>
                <w:lang w:val="sr-Cyrl-RS"/>
              </w:rPr>
            </w:pPr>
            <w:r w:rsidRPr="009E1791">
              <w:rPr>
                <w:rFonts w:ascii="Arial" w:hAnsi="Arial" w:cs="Arial"/>
                <w:sz w:val="22"/>
                <w:szCs w:val="22"/>
                <w:lang w:val="sr-Cyrl-RS"/>
              </w:rPr>
              <w:t>Ред. број</w:t>
            </w:r>
          </w:p>
        </w:tc>
        <w:tc>
          <w:tcPr>
            <w:tcW w:w="1537" w:type="dxa"/>
          </w:tcPr>
          <w:p w14:paraId="4F038C4B" w14:textId="77777777" w:rsidR="009E1791" w:rsidRPr="009E1791" w:rsidRDefault="009E1791" w:rsidP="009E1791">
            <w:pPr>
              <w:rPr>
                <w:rFonts w:ascii="Arial" w:hAnsi="Arial" w:cs="Arial"/>
                <w:sz w:val="22"/>
                <w:szCs w:val="22"/>
                <w:lang w:val="sr-Cyrl-RS"/>
              </w:rPr>
            </w:pPr>
            <w:r w:rsidRPr="009E1791">
              <w:rPr>
                <w:rFonts w:ascii="Arial" w:hAnsi="Arial" w:cs="Arial"/>
                <w:sz w:val="22"/>
                <w:szCs w:val="22"/>
                <w:lang w:val="sr-Cyrl-RS"/>
              </w:rPr>
              <w:t>Димензија зимске гуме</w:t>
            </w:r>
          </w:p>
        </w:tc>
        <w:tc>
          <w:tcPr>
            <w:tcW w:w="1260" w:type="dxa"/>
          </w:tcPr>
          <w:p w14:paraId="5629F1F6" w14:textId="77777777" w:rsidR="009E1791" w:rsidRPr="009E1791" w:rsidRDefault="009E1791" w:rsidP="009E1791">
            <w:pPr>
              <w:rPr>
                <w:rFonts w:ascii="Arial" w:hAnsi="Arial" w:cs="Arial"/>
                <w:sz w:val="22"/>
                <w:szCs w:val="22"/>
                <w:lang w:val="sr-Cyrl-RS"/>
              </w:rPr>
            </w:pPr>
            <w:r w:rsidRPr="009E1791">
              <w:rPr>
                <w:rFonts w:ascii="Arial" w:hAnsi="Arial" w:cs="Arial"/>
                <w:sz w:val="22"/>
                <w:szCs w:val="22"/>
                <w:lang w:val="sr-Cyrl-RS"/>
              </w:rPr>
              <w:t>Јединица мере</w:t>
            </w:r>
          </w:p>
        </w:tc>
        <w:tc>
          <w:tcPr>
            <w:tcW w:w="1260" w:type="dxa"/>
          </w:tcPr>
          <w:p w14:paraId="2234469B" w14:textId="77777777" w:rsidR="009E1791" w:rsidRPr="009E1791" w:rsidRDefault="009E1791" w:rsidP="009E1791">
            <w:pPr>
              <w:rPr>
                <w:rFonts w:ascii="Arial" w:hAnsi="Arial" w:cs="Arial"/>
                <w:sz w:val="22"/>
                <w:szCs w:val="22"/>
                <w:lang w:val="sr-Cyrl-RS"/>
              </w:rPr>
            </w:pPr>
            <w:r w:rsidRPr="009E1791">
              <w:rPr>
                <w:rFonts w:ascii="Arial" w:hAnsi="Arial" w:cs="Arial"/>
                <w:sz w:val="22"/>
                <w:szCs w:val="22"/>
                <w:lang w:val="sr-Cyrl-RS"/>
              </w:rPr>
              <w:t>Количина</w:t>
            </w:r>
          </w:p>
        </w:tc>
        <w:tc>
          <w:tcPr>
            <w:tcW w:w="990" w:type="dxa"/>
          </w:tcPr>
          <w:p w14:paraId="4A8572C9" w14:textId="77777777" w:rsidR="009E1791" w:rsidRPr="009E1791" w:rsidRDefault="009E1791" w:rsidP="009E1791">
            <w:pPr>
              <w:rPr>
                <w:rFonts w:ascii="Arial" w:hAnsi="Arial" w:cs="Arial"/>
                <w:sz w:val="22"/>
                <w:szCs w:val="22"/>
                <w:lang w:val="sr-Cyrl-RS"/>
              </w:rPr>
            </w:pPr>
            <w:r w:rsidRPr="009E1791">
              <w:rPr>
                <w:rFonts w:ascii="Arial" w:hAnsi="Arial" w:cs="Arial"/>
                <w:sz w:val="22"/>
                <w:szCs w:val="22"/>
                <w:lang w:val="sr-Cyrl-RS"/>
              </w:rPr>
              <w:t>Индекс брзине</w:t>
            </w:r>
          </w:p>
        </w:tc>
        <w:tc>
          <w:tcPr>
            <w:tcW w:w="1260" w:type="dxa"/>
          </w:tcPr>
          <w:p w14:paraId="7C9177FC" w14:textId="77777777" w:rsidR="009E1791" w:rsidRPr="009E1791" w:rsidRDefault="009E1791" w:rsidP="009E1791">
            <w:pPr>
              <w:rPr>
                <w:rFonts w:ascii="Arial" w:hAnsi="Arial" w:cs="Arial"/>
                <w:sz w:val="22"/>
                <w:szCs w:val="22"/>
                <w:lang w:val="sr-Cyrl-RS"/>
              </w:rPr>
            </w:pPr>
            <w:r w:rsidRPr="009E1791">
              <w:rPr>
                <w:rFonts w:ascii="Arial" w:hAnsi="Arial" w:cs="Arial"/>
                <w:sz w:val="22"/>
                <w:szCs w:val="22"/>
                <w:lang w:val="sr-Cyrl-RS"/>
              </w:rPr>
              <w:t>Носивост</w:t>
            </w:r>
          </w:p>
        </w:tc>
        <w:tc>
          <w:tcPr>
            <w:tcW w:w="1440" w:type="dxa"/>
          </w:tcPr>
          <w:p w14:paraId="73B4FF1F" w14:textId="77777777" w:rsidR="009E1791" w:rsidRPr="009E1791" w:rsidRDefault="009E1791" w:rsidP="009E1791">
            <w:pPr>
              <w:rPr>
                <w:rFonts w:ascii="Arial" w:hAnsi="Arial" w:cs="Arial"/>
                <w:sz w:val="22"/>
                <w:szCs w:val="22"/>
                <w:lang w:val="sr-Cyrl-RS"/>
              </w:rPr>
            </w:pPr>
            <w:r w:rsidRPr="009E1791">
              <w:rPr>
                <w:rFonts w:ascii="Arial" w:hAnsi="Arial" w:cs="Arial"/>
                <w:sz w:val="22"/>
                <w:szCs w:val="22"/>
                <w:lang w:val="sr-Cyrl-RS"/>
              </w:rPr>
              <w:t>Јединична цена</w:t>
            </w:r>
          </w:p>
          <w:p w14:paraId="01AC3CC8" w14:textId="77777777" w:rsidR="009E1791" w:rsidRPr="009E1791" w:rsidRDefault="009E1791" w:rsidP="009E1791">
            <w:pPr>
              <w:rPr>
                <w:rFonts w:ascii="Arial" w:hAnsi="Arial" w:cs="Arial"/>
                <w:sz w:val="22"/>
                <w:szCs w:val="22"/>
                <w:lang w:val="sr-Cyrl-RS"/>
              </w:rPr>
            </w:pPr>
            <w:r w:rsidRPr="009E1791">
              <w:rPr>
                <w:rFonts w:ascii="Arial" w:hAnsi="Arial" w:cs="Arial"/>
                <w:sz w:val="22"/>
                <w:szCs w:val="22"/>
                <w:lang w:val="sr-Cyrl-RS"/>
              </w:rPr>
              <w:t>(без ПДВ-а)</w:t>
            </w:r>
          </w:p>
        </w:tc>
        <w:tc>
          <w:tcPr>
            <w:tcW w:w="1440" w:type="dxa"/>
          </w:tcPr>
          <w:p w14:paraId="47A46327" w14:textId="77777777" w:rsidR="009E1791" w:rsidRPr="009E1791" w:rsidRDefault="009E1791" w:rsidP="009E1791">
            <w:pPr>
              <w:rPr>
                <w:rFonts w:ascii="Arial" w:hAnsi="Arial" w:cs="Arial"/>
                <w:sz w:val="22"/>
                <w:szCs w:val="22"/>
                <w:lang w:val="sr-Cyrl-RS"/>
              </w:rPr>
            </w:pPr>
            <w:r w:rsidRPr="009E1791">
              <w:rPr>
                <w:rFonts w:ascii="Arial" w:hAnsi="Arial" w:cs="Arial"/>
                <w:sz w:val="22"/>
                <w:szCs w:val="22"/>
                <w:lang w:val="sr-Cyrl-RS"/>
              </w:rPr>
              <w:t>Укупна цена</w:t>
            </w:r>
          </w:p>
          <w:p w14:paraId="087CA63E" w14:textId="77777777" w:rsidR="009E1791" w:rsidRPr="009E1791" w:rsidRDefault="009E1791" w:rsidP="009E1791">
            <w:pPr>
              <w:rPr>
                <w:rFonts w:ascii="Arial" w:hAnsi="Arial" w:cs="Arial"/>
                <w:sz w:val="22"/>
                <w:szCs w:val="22"/>
                <w:lang w:val="sr-Cyrl-RS"/>
              </w:rPr>
            </w:pPr>
            <w:r w:rsidRPr="009E1791">
              <w:rPr>
                <w:rFonts w:ascii="Arial" w:hAnsi="Arial" w:cs="Arial"/>
                <w:sz w:val="22"/>
                <w:szCs w:val="22"/>
                <w:lang w:val="sr-Cyrl-RS"/>
              </w:rPr>
              <w:t>(без ПДВ-а)</w:t>
            </w:r>
          </w:p>
        </w:tc>
      </w:tr>
      <w:tr w:rsidR="009E1791" w:rsidRPr="009E1791" w14:paraId="498BDB61" w14:textId="77777777" w:rsidTr="002D45D8">
        <w:trPr>
          <w:trHeight w:val="432"/>
        </w:trPr>
        <w:tc>
          <w:tcPr>
            <w:tcW w:w="708" w:type="dxa"/>
          </w:tcPr>
          <w:p w14:paraId="3E3EE3C9" w14:textId="77777777" w:rsidR="009E1791" w:rsidRPr="009E1791" w:rsidRDefault="009E1791" w:rsidP="009E1791">
            <w:pPr>
              <w:rPr>
                <w:rFonts w:ascii="Arial" w:hAnsi="Arial" w:cs="Arial"/>
                <w:sz w:val="22"/>
                <w:szCs w:val="22"/>
                <w:lang w:val="sr-Cyrl-RS"/>
              </w:rPr>
            </w:pPr>
            <w:r w:rsidRPr="009E1791">
              <w:rPr>
                <w:rFonts w:ascii="Arial" w:hAnsi="Arial" w:cs="Arial"/>
                <w:sz w:val="22"/>
                <w:szCs w:val="22"/>
                <w:lang w:val="sr-Cyrl-RS"/>
              </w:rPr>
              <w:t>1.</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bottom"/>
          </w:tcPr>
          <w:p w14:paraId="0DB57D93" w14:textId="77777777" w:rsidR="009E1791" w:rsidRPr="009E1791" w:rsidRDefault="009E1791" w:rsidP="009E1791">
            <w:pPr>
              <w:rPr>
                <w:rFonts w:ascii="Arial" w:hAnsi="Arial" w:cs="Arial"/>
                <w:sz w:val="22"/>
                <w:szCs w:val="22"/>
                <w:lang w:val="sr-Latn-RS"/>
              </w:rPr>
            </w:pPr>
            <w:r w:rsidRPr="009E1791">
              <w:rPr>
                <w:rFonts w:ascii="Arial" w:hAnsi="Arial" w:cs="Arial"/>
                <w:sz w:val="22"/>
                <w:szCs w:val="22"/>
                <w:lang w:val="sr-Latn-RS"/>
              </w:rPr>
              <w:t>235/50 R18</w:t>
            </w:r>
          </w:p>
        </w:tc>
        <w:tc>
          <w:tcPr>
            <w:tcW w:w="1260" w:type="dxa"/>
          </w:tcPr>
          <w:p w14:paraId="069F24EE" w14:textId="77777777" w:rsidR="009E1791" w:rsidRPr="009E1791" w:rsidRDefault="009E1791" w:rsidP="009E1791">
            <w:pPr>
              <w:rPr>
                <w:rFonts w:ascii="Arial" w:hAnsi="Arial" w:cs="Arial"/>
                <w:sz w:val="22"/>
                <w:szCs w:val="22"/>
                <w:lang w:val="sr-Cyrl-RS"/>
              </w:rPr>
            </w:pPr>
            <w:r w:rsidRPr="009E1791">
              <w:rPr>
                <w:rFonts w:ascii="Arial" w:hAnsi="Arial" w:cs="Arial"/>
                <w:sz w:val="22"/>
                <w:szCs w:val="22"/>
                <w:lang w:val="sr-Cyrl-RS"/>
              </w:rPr>
              <w:t>Ком.</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22587E9A" w14:textId="77777777" w:rsidR="009E1791" w:rsidRPr="009E1791" w:rsidRDefault="009E1791" w:rsidP="009E1791">
            <w:pPr>
              <w:rPr>
                <w:rFonts w:ascii="Arial" w:hAnsi="Arial" w:cs="Arial"/>
                <w:sz w:val="22"/>
                <w:szCs w:val="22"/>
                <w:lang w:val="sr-Latn-RS"/>
              </w:rPr>
            </w:pPr>
            <w:r w:rsidRPr="009E1791">
              <w:rPr>
                <w:rFonts w:ascii="Arial" w:hAnsi="Arial" w:cs="Arial"/>
                <w:sz w:val="22"/>
                <w:szCs w:val="22"/>
                <w:lang w:val="sr-Latn-RS"/>
              </w:rPr>
              <w:t>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37FDA001" w14:textId="77777777" w:rsidR="009E1791" w:rsidRPr="009E1791" w:rsidRDefault="009E1791" w:rsidP="009E1791">
            <w:pPr>
              <w:rPr>
                <w:rFonts w:ascii="Arial" w:hAnsi="Arial" w:cs="Arial"/>
                <w:sz w:val="22"/>
                <w:szCs w:val="22"/>
                <w:lang w:val="sr-Latn-RS"/>
              </w:rPr>
            </w:pPr>
            <w:r w:rsidRPr="009E1791">
              <w:rPr>
                <w:rFonts w:ascii="Arial" w:hAnsi="Arial" w:cs="Arial"/>
                <w:sz w:val="22"/>
                <w:szCs w:val="22"/>
                <w:lang w:val="sr-Latn-RS"/>
              </w:rPr>
              <w:t>V</w:t>
            </w:r>
          </w:p>
        </w:tc>
        <w:tc>
          <w:tcPr>
            <w:tcW w:w="1260" w:type="dxa"/>
            <w:tcBorders>
              <w:top w:val="single" w:sz="4" w:space="0" w:color="auto"/>
              <w:left w:val="nil"/>
              <w:bottom w:val="single" w:sz="4" w:space="0" w:color="auto"/>
              <w:right w:val="single" w:sz="4" w:space="0" w:color="auto"/>
            </w:tcBorders>
            <w:shd w:val="clear" w:color="auto" w:fill="auto"/>
            <w:vAlign w:val="bottom"/>
          </w:tcPr>
          <w:p w14:paraId="17F019D6" w14:textId="77777777" w:rsidR="009E1791" w:rsidRPr="009E1791" w:rsidRDefault="009E1791" w:rsidP="009E1791">
            <w:pPr>
              <w:rPr>
                <w:rFonts w:ascii="Arial" w:hAnsi="Arial" w:cs="Arial"/>
                <w:sz w:val="22"/>
                <w:szCs w:val="22"/>
                <w:lang w:val="sr-Latn-RS"/>
              </w:rPr>
            </w:pPr>
            <w:r w:rsidRPr="009E1791">
              <w:rPr>
                <w:rFonts w:ascii="Arial" w:hAnsi="Arial" w:cs="Arial"/>
                <w:sz w:val="22"/>
                <w:szCs w:val="22"/>
                <w:lang w:val="sr-Latn-RS"/>
              </w:rPr>
              <w:t>101</w:t>
            </w:r>
          </w:p>
        </w:tc>
        <w:tc>
          <w:tcPr>
            <w:tcW w:w="1440" w:type="dxa"/>
          </w:tcPr>
          <w:p w14:paraId="711BE78D" w14:textId="77777777" w:rsidR="009E1791" w:rsidRPr="009E1791" w:rsidRDefault="009E1791" w:rsidP="009E1791">
            <w:pPr>
              <w:rPr>
                <w:rFonts w:ascii="Arial" w:hAnsi="Arial" w:cs="Arial"/>
                <w:sz w:val="22"/>
                <w:szCs w:val="22"/>
                <w:lang w:val="sr-Latn-RS"/>
              </w:rPr>
            </w:pPr>
          </w:p>
        </w:tc>
        <w:tc>
          <w:tcPr>
            <w:tcW w:w="1440" w:type="dxa"/>
          </w:tcPr>
          <w:p w14:paraId="568F10FF" w14:textId="77777777" w:rsidR="009E1791" w:rsidRPr="009E1791" w:rsidRDefault="009E1791" w:rsidP="009E1791">
            <w:pPr>
              <w:rPr>
                <w:rFonts w:ascii="Arial" w:hAnsi="Arial" w:cs="Arial"/>
                <w:sz w:val="22"/>
                <w:szCs w:val="22"/>
                <w:lang w:val="sr-Latn-RS"/>
              </w:rPr>
            </w:pPr>
          </w:p>
        </w:tc>
      </w:tr>
      <w:tr w:rsidR="009E1791" w:rsidRPr="009E1791" w14:paraId="3DEE1A37" w14:textId="77777777" w:rsidTr="002D45D8">
        <w:trPr>
          <w:trHeight w:val="432"/>
        </w:trPr>
        <w:tc>
          <w:tcPr>
            <w:tcW w:w="708" w:type="dxa"/>
          </w:tcPr>
          <w:p w14:paraId="156C02CA" w14:textId="77777777" w:rsidR="009E1791" w:rsidRPr="009E1791" w:rsidRDefault="009E1791" w:rsidP="009E1791">
            <w:pPr>
              <w:rPr>
                <w:rFonts w:ascii="Arial" w:hAnsi="Arial" w:cs="Arial"/>
                <w:sz w:val="22"/>
                <w:szCs w:val="22"/>
                <w:lang w:val="sr-Cyrl-RS"/>
              </w:rPr>
            </w:pPr>
            <w:r w:rsidRPr="009E1791">
              <w:rPr>
                <w:rFonts w:ascii="Arial" w:hAnsi="Arial" w:cs="Arial"/>
                <w:sz w:val="22"/>
                <w:szCs w:val="22"/>
                <w:lang w:val="sr-Cyrl-RS"/>
              </w:rPr>
              <w:t>2.</w:t>
            </w:r>
          </w:p>
        </w:tc>
        <w:tc>
          <w:tcPr>
            <w:tcW w:w="1537" w:type="dxa"/>
            <w:tcBorders>
              <w:top w:val="nil"/>
              <w:left w:val="single" w:sz="4" w:space="0" w:color="auto"/>
              <w:bottom w:val="single" w:sz="4" w:space="0" w:color="auto"/>
              <w:right w:val="single" w:sz="4" w:space="0" w:color="auto"/>
            </w:tcBorders>
            <w:shd w:val="clear" w:color="auto" w:fill="auto"/>
            <w:vAlign w:val="bottom"/>
          </w:tcPr>
          <w:p w14:paraId="6BB3BE18" w14:textId="77777777" w:rsidR="009E1791" w:rsidRPr="009E1791" w:rsidRDefault="009E1791" w:rsidP="009E1791">
            <w:pPr>
              <w:rPr>
                <w:rFonts w:ascii="Arial" w:hAnsi="Arial" w:cs="Arial"/>
                <w:sz w:val="22"/>
                <w:szCs w:val="22"/>
                <w:lang w:val="sr-Latn-RS"/>
              </w:rPr>
            </w:pPr>
            <w:r w:rsidRPr="009E1791">
              <w:rPr>
                <w:rFonts w:ascii="Arial" w:hAnsi="Arial" w:cs="Arial"/>
                <w:sz w:val="22"/>
                <w:szCs w:val="22"/>
                <w:lang w:val="sr-Latn-RS"/>
              </w:rPr>
              <w:t>225/55 R 17</w:t>
            </w:r>
          </w:p>
        </w:tc>
        <w:tc>
          <w:tcPr>
            <w:tcW w:w="1260" w:type="dxa"/>
          </w:tcPr>
          <w:p w14:paraId="6990A031" w14:textId="77777777" w:rsidR="009E1791" w:rsidRPr="009E1791" w:rsidRDefault="009E1791" w:rsidP="009E1791">
            <w:pPr>
              <w:rPr>
                <w:rFonts w:ascii="Arial" w:hAnsi="Arial" w:cs="Arial"/>
                <w:sz w:val="22"/>
                <w:szCs w:val="22"/>
                <w:lang w:val="sr-Latn-RS"/>
              </w:rPr>
            </w:pPr>
            <w:r w:rsidRPr="009E1791">
              <w:rPr>
                <w:rFonts w:ascii="Arial" w:hAnsi="Arial" w:cs="Arial"/>
                <w:sz w:val="22"/>
                <w:szCs w:val="22"/>
                <w:lang w:val="sr-Cyrl-RS"/>
              </w:rPr>
              <w:t>Ком.</w:t>
            </w:r>
          </w:p>
        </w:tc>
        <w:tc>
          <w:tcPr>
            <w:tcW w:w="1260" w:type="dxa"/>
            <w:tcBorders>
              <w:top w:val="nil"/>
              <w:left w:val="single" w:sz="4" w:space="0" w:color="auto"/>
              <w:bottom w:val="single" w:sz="4" w:space="0" w:color="auto"/>
              <w:right w:val="nil"/>
            </w:tcBorders>
            <w:shd w:val="clear" w:color="auto" w:fill="auto"/>
            <w:vAlign w:val="bottom"/>
          </w:tcPr>
          <w:p w14:paraId="6C5E7335" w14:textId="77777777" w:rsidR="009E1791" w:rsidRPr="009E1791" w:rsidRDefault="009E1791" w:rsidP="009E1791">
            <w:pPr>
              <w:rPr>
                <w:rFonts w:ascii="Arial" w:hAnsi="Arial" w:cs="Arial"/>
                <w:sz w:val="22"/>
                <w:szCs w:val="22"/>
                <w:lang w:val="sr-Latn-RS"/>
              </w:rPr>
            </w:pPr>
            <w:r w:rsidRPr="009E1791">
              <w:rPr>
                <w:rFonts w:ascii="Arial" w:hAnsi="Arial" w:cs="Arial"/>
                <w:sz w:val="22"/>
                <w:szCs w:val="22"/>
                <w:lang w:val="sr-Latn-RS"/>
              </w:rPr>
              <w:t>4</w:t>
            </w:r>
          </w:p>
        </w:tc>
        <w:tc>
          <w:tcPr>
            <w:tcW w:w="990" w:type="dxa"/>
            <w:tcBorders>
              <w:top w:val="nil"/>
              <w:left w:val="single" w:sz="4" w:space="0" w:color="auto"/>
              <w:bottom w:val="single" w:sz="4" w:space="0" w:color="auto"/>
              <w:right w:val="single" w:sz="4" w:space="0" w:color="auto"/>
            </w:tcBorders>
            <w:shd w:val="clear" w:color="auto" w:fill="auto"/>
            <w:vAlign w:val="bottom"/>
          </w:tcPr>
          <w:p w14:paraId="7E76984F" w14:textId="77777777" w:rsidR="009E1791" w:rsidRPr="009E1791" w:rsidRDefault="009E1791" w:rsidP="009E1791">
            <w:pPr>
              <w:rPr>
                <w:rFonts w:ascii="Arial" w:hAnsi="Arial" w:cs="Arial"/>
                <w:sz w:val="22"/>
                <w:szCs w:val="22"/>
                <w:lang w:val="sr-Latn-RS"/>
              </w:rPr>
            </w:pPr>
            <w:r w:rsidRPr="009E1791">
              <w:rPr>
                <w:rFonts w:ascii="Arial" w:hAnsi="Arial" w:cs="Arial"/>
                <w:sz w:val="22"/>
                <w:szCs w:val="22"/>
                <w:lang w:val="sr-Latn-RS"/>
              </w:rPr>
              <w:t>H</w:t>
            </w:r>
          </w:p>
        </w:tc>
        <w:tc>
          <w:tcPr>
            <w:tcW w:w="1260" w:type="dxa"/>
            <w:tcBorders>
              <w:top w:val="nil"/>
              <w:left w:val="nil"/>
              <w:bottom w:val="single" w:sz="4" w:space="0" w:color="auto"/>
              <w:right w:val="single" w:sz="4" w:space="0" w:color="auto"/>
            </w:tcBorders>
            <w:shd w:val="clear" w:color="auto" w:fill="auto"/>
            <w:vAlign w:val="bottom"/>
          </w:tcPr>
          <w:p w14:paraId="26BE09CF" w14:textId="77777777" w:rsidR="009E1791" w:rsidRPr="009E1791" w:rsidRDefault="009E1791" w:rsidP="009E1791">
            <w:pPr>
              <w:rPr>
                <w:rFonts w:ascii="Arial" w:hAnsi="Arial" w:cs="Arial"/>
                <w:sz w:val="22"/>
                <w:szCs w:val="22"/>
                <w:lang w:val="sr-Latn-RS"/>
              </w:rPr>
            </w:pPr>
            <w:r w:rsidRPr="009E1791">
              <w:rPr>
                <w:rFonts w:ascii="Arial" w:hAnsi="Arial" w:cs="Arial"/>
                <w:sz w:val="22"/>
                <w:szCs w:val="22"/>
                <w:lang w:val="sr-Latn-RS"/>
              </w:rPr>
              <w:t>97</w:t>
            </w:r>
          </w:p>
        </w:tc>
        <w:tc>
          <w:tcPr>
            <w:tcW w:w="1440" w:type="dxa"/>
          </w:tcPr>
          <w:p w14:paraId="638B0E75" w14:textId="77777777" w:rsidR="009E1791" w:rsidRPr="009E1791" w:rsidRDefault="009E1791" w:rsidP="009E1791">
            <w:pPr>
              <w:rPr>
                <w:rFonts w:ascii="Arial" w:hAnsi="Arial" w:cs="Arial"/>
                <w:sz w:val="22"/>
                <w:szCs w:val="22"/>
                <w:lang w:val="sr-Latn-RS"/>
              </w:rPr>
            </w:pPr>
          </w:p>
        </w:tc>
        <w:tc>
          <w:tcPr>
            <w:tcW w:w="1440" w:type="dxa"/>
          </w:tcPr>
          <w:p w14:paraId="68B68A8C" w14:textId="77777777" w:rsidR="009E1791" w:rsidRPr="009E1791" w:rsidRDefault="009E1791" w:rsidP="009E1791">
            <w:pPr>
              <w:rPr>
                <w:rFonts w:ascii="Arial" w:hAnsi="Arial" w:cs="Arial"/>
                <w:sz w:val="22"/>
                <w:szCs w:val="22"/>
                <w:lang w:val="sr-Latn-RS"/>
              </w:rPr>
            </w:pPr>
          </w:p>
        </w:tc>
      </w:tr>
      <w:tr w:rsidR="009E1791" w:rsidRPr="009E1791" w14:paraId="10C86B95" w14:textId="77777777" w:rsidTr="002D45D8">
        <w:trPr>
          <w:trHeight w:val="432"/>
        </w:trPr>
        <w:tc>
          <w:tcPr>
            <w:tcW w:w="708" w:type="dxa"/>
          </w:tcPr>
          <w:p w14:paraId="72708565" w14:textId="77777777" w:rsidR="009E1791" w:rsidRPr="009E1791" w:rsidRDefault="009E1791" w:rsidP="009E1791">
            <w:pPr>
              <w:rPr>
                <w:rFonts w:ascii="Arial" w:hAnsi="Arial" w:cs="Arial"/>
                <w:sz w:val="22"/>
                <w:szCs w:val="22"/>
                <w:lang w:val="sr-Cyrl-RS"/>
              </w:rPr>
            </w:pPr>
            <w:r w:rsidRPr="009E1791">
              <w:rPr>
                <w:rFonts w:ascii="Arial" w:hAnsi="Arial" w:cs="Arial"/>
                <w:sz w:val="22"/>
                <w:szCs w:val="22"/>
                <w:lang w:val="sr-Cyrl-RS"/>
              </w:rPr>
              <w:t>3.</w:t>
            </w:r>
          </w:p>
        </w:tc>
        <w:tc>
          <w:tcPr>
            <w:tcW w:w="1537" w:type="dxa"/>
            <w:tcBorders>
              <w:top w:val="nil"/>
              <w:left w:val="single" w:sz="4" w:space="0" w:color="auto"/>
              <w:bottom w:val="single" w:sz="4" w:space="0" w:color="auto"/>
              <w:right w:val="single" w:sz="4" w:space="0" w:color="auto"/>
            </w:tcBorders>
            <w:shd w:val="clear" w:color="auto" w:fill="auto"/>
            <w:vAlign w:val="bottom"/>
          </w:tcPr>
          <w:p w14:paraId="61BA7697" w14:textId="77777777" w:rsidR="009E1791" w:rsidRPr="009E1791" w:rsidRDefault="009E1791" w:rsidP="009E1791">
            <w:pPr>
              <w:rPr>
                <w:rFonts w:ascii="Arial" w:hAnsi="Arial" w:cs="Arial"/>
                <w:sz w:val="22"/>
                <w:szCs w:val="22"/>
                <w:lang w:val="sr-Latn-RS"/>
              </w:rPr>
            </w:pPr>
            <w:r w:rsidRPr="009E1791">
              <w:rPr>
                <w:rFonts w:ascii="Arial" w:hAnsi="Arial" w:cs="Arial"/>
                <w:sz w:val="22"/>
                <w:szCs w:val="22"/>
                <w:lang w:val="sr-Latn-RS"/>
              </w:rPr>
              <w:t>225/50 R 17</w:t>
            </w:r>
          </w:p>
        </w:tc>
        <w:tc>
          <w:tcPr>
            <w:tcW w:w="1260" w:type="dxa"/>
          </w:tcPr>
          <w:p w14:paraId="49646548" w14:textId="77777777" w:rsidR="009E1791" w:rsidRPr="009E1791" w:rsidRDefault="009E1791" w:rsidP="009E1791">
            <w:pPr>
              <w:rPr>
                <w:rFonts w:ascii="Arial" w:hAnsi="Arial" w:cs="Arial"/>
                <w:sz w:val="22"/>
                <w:szCs w:val="22"/>
                <w:lang w:val="sr-Latn-RS"/>
              </w:rPr>
            </w:pPr>
            <w:r w:rsidRPr="009E1791">
              <w:rPr>
                <w:rFonts w:ascii="Arial" w:hAnsi="Arial" w:cs="Arial"/>
                <w:sz w:val="22"/>
                <w:szCs w:val="22"/>
                <w:lang w:val="sr-Cyrl-RS"/>
              </w:rPr>
              <w:t>Ком.</w:t>
            </w:r>
          </w:p>
        </w:tc>
        <w:tc>
          <w:tcPr>
            <w:tcW w:w="1260" w:type="dxa"/>
            <w:tcBorders>
              <w:top w:val="nil"/>
              <w:left w:val="single" w:sz="4" w:space="0" w:color="auto"/>
              <w:bottom w:val="single" w:sz="4" w:space="0" w:color="auto"/>
              <w:right w:val="nil"/>
            </w:tcBorders>
            <w:shd w:val="clear" w:color="auto" w:fill="auto"/>
            <w:vAlign w:val="bottom"/>
          </w:tcPr>
          <w:p w14:paraId="2B8E609C" w14:textId="77777777" w:rsidR="009E1791" w:rsidRPr="009E1791" w:rsidRDefault="009E1791" w:rsidP="009E1791">
            <w:pPr>
              <w:rPr>
                <w:rFonts w:ascii="Arial" w:hAnsi="Arial" w:cs="Arial"/>
                <w:sz w:val="22"/>
                <w:szCs w:val="22"/>
                <w:lang w:val="sr-Latn-RS"/>
              </w:rPr>
            </w:pPr>
            <w:r w:rsidRPr="009E1791">
              <w:rPr>
                <w:rFonts w:ascii="Arial" w:hAnsi="Arial" w:cs="Arial"/>
                <w:sz w:val="22"/>
                <w:szCs w:val="22"/>
                <w:lang w:val="sr-Latn-RS"/>
              </w:rPr>
              <w:t>24</w:t>
            </w:r>
          </w:p>
        </w:tc>
        <w:tc>
          <w:tcPr>
            <w:tcW w:w="990" w:type="dxa"/>
            <w:tcBorders>
              <w:top w:val="nil"/>
              <w:left w:val="single" w:sz="4" w:space="0" w:color="auto"/>
              <w:bottom w:val="single" w:sz="4" w:space="0" w:color="auto"/>
              <w:right w:val="single" w:sz="4" w:space="0" w:color="auto"/>
            </w:tcBorders>
            <w:shd w:val="clear" w:color="auto" w:fill="auto"/>
            <w:vAlign w:val="bottom"/>
          </w:tcPr>
          <w:p w14:paraId="101D1844" w14:textId="77777777" w:rsidR="009E1791" w:rsidRPr="009E1791" w:rsidRDefault="009E1791" w:rsidP="009E1791">
            <w:pPr>
              <w:rPr>
                <w:rFonts w:ascii="Arial" w:hAnsi="Arial" w:cs="Arial"/>
                <w:sz w:val="22"/>
                <w:szCs w:val="22"/>
                <w:lang w:val="sr-Latn-RS"/>
              </w:rPr>
            </w:pPr>
            <w:r w:rsidRPr="009E1791">
              <w:rPr>
                <w:rFonts w:ascii="Arial" w:hAnsi="Arial" w:cs="Arial"/>
                <w:sz w:val="22"/>
                <w:szCs w:val="22"/>
                <w:lang w:val="sr-Latn-RS"/>
              </w:rPr>
              <w:t>V</w:t>
            </w:r>
          </w:p>
        </w:tc>
        <w:tc>
          <w:tcPr>
            <w:tcW w:w="1260" w:type="dxa"/>
            <w:tcBorders>
              <w:top w:val="nil"/>
              <w:left w:val="nil"/>
              <w:bottom w:val="single" w:sz="4" w:space="0" w:color="auto"/>
              <w:right w:val="single" w:sz="4" w:space="0" w:color="auto"/>
            </w:tcBorders>
            <w:shd w:val="clear" w:color="auto" w:fill="auto"/>
            <w:vAlign w:val="bottom"/>
          </w:tcPr>
          <w:p w14:paraId="4738A924" w14:textId="77777777" w:rsidR="009E1791" w:rsidRPr="009E1791" w:rsidRDefault="009E1791" w:rsidP="009E1791">
            <w:pPr>
              <w:rPr>
                <w:rFonts w:ascii="Arial" w:hAnsi="Arial" w:cs="Arial"/>
                <w:sz w:val="22"/>
                <w:szCs w:val="22"/>
                <w:lang w:val="sr-Latn-RS"/>
              </w:rPr>
            </w:pPr>
            <w:r w:rsidRPr="009E1791">
              <w:rPr>
                <w:rFonts w:ascii="Arial" w:hAnsi="Arial" w:cs="Arial"/>
                <w:sz w:val="22"/>
                <w:szCs w:val="22"/>
                <w:lang w:val="sr-Latn-RS"/>
              </w:rPr>
              <w:t>94</w:t>
            </w:r>
          </w:p>
        </w:tc>
        <w:tc>
          <w:tcPr>
            <w:tcW w:w="1440" w:type="dxa"/>
          </w:tcPr>
          <w:p w14:paraId="63BDAC02" w14:textId="77777777" w:rsidR="009E1791" w:rsidRPr="009E1791" w:rsidRDefault="009E1791" w:rsidP="009E1791">
            <w:pPr>
              <w:rPr>
                <w:rFonts w:ascii="Arial" w:hAnsi="Arial" w:cs="Arial"/>
                <w:sz w:val="22"/>
                <w:szCs w:val="22"/>
                <w:lang w:val="sr-Latn-RS"/>
              </w:rPr>
            </w:pPr>
          </w:p>
        </w:tc>
        <w:tc>
          <w:tcPr>
            <w:tcW w:w="1440" w:type="dxa"/>
          </w:tcPr>
          <w:p w14:paraId="7E7CB212" w14:textId="77777777" w:rsidR="009E1791" w:rsidRPr="009E1791" w:rsidRDefault="009E1791" w:rsidP="009E1791">
            <w:pPr>
              <w:rPr>
                <w:rFonts w:ascii="Arial" w:hAnsi="Arial" w:cs="Arial"/>
                <w:sz w:val="22"/>
                <w:szCs w:val="22"/>
                <w:lang w:val="sr-Latn-RS"/>
              </w:rPr>
            </w:pPr>
          </w:p>
        </w:tc>
      </w:tr>
      <w:tr w:rsidR="009E1791" w:rsidRPr="009E1791" w14:paraId="040B7962" w14:textId="77777777" w:rsidTr="002D45D8">
        <w:trPr>
          <w:trHeight w:val="432"/>
        </w:trPr>
        <w:tc>
          <w:tcPr>
            <w:tcW w:w="708" w:type="dxa"/>
          </w:tcPr>
          <w:p w14:paraId="73D3DD29" w14:textId="77777777" w:rsidR="009E1791" w:rsidRPr="009E1791" w:rsidRDefault="009E1791" w:rsidP="009E1791">
            <w:pPr>
              <w:rPr>
                <w:rFonts w:ascii="Arial" w:hAnsi="Arial" w:cs="Arial"/>
                <w:sz w:val="22"/>
                <w:szCs w:val="22"/>
                <w:lang w:val="sr-Cyrl-RS"/>
              </w:rPr>
            </w:pPr>
            <w:r w:rsidRPr="009E1791">
              <w:rPr>
                <w:rFonts w:ascii="Arial" w:hAnsi="Arial" w:cs="Arial"/>
                <w:sz w:val="22"/>
                <w:szCs w:val="22"/>
                <w:lang w:val="sr-Cyrl-RS"/>
              </w:rPr>
              <w:t>4.</w:t>
            </w:r>
          </w:p>
        </w:tc>
        <w:tc>
          <w:tcPr>
            <w:tcW w:w="1537" w:type="dxa"/>
            <w:tcBorders>
              <w:top w:val="nil"/>
              <w:left w:val="single" w:sz="4" w:space="0" w:color="auto"/>
              <w:bottom w:val="single" w:sz="4" w:space="0" w:color="auto"/>
              <w:right w:val="single" w:sz="4" w:space="0" w:color="auto"/>
            </w:tcBorders>
            <w:shd w:val="clear" w:color="auto" w:fill="auto"/>
            <w:vAlign w:val="bottom"/>
          </w:tcPr>
          <w:p w14:paraId="21D86A47" w14:textId="77777777" w:rsidR="009E1791" w:rsidRPr="009E1791" w:rsidRDefault="009E1791" w:rsidP="009E1791">
            <w:pPr>
              <w:rPr>
                <w:rFonts w:ascii="Arial" w:hAnsi="Arial" w:cs="Arial"/>
                <w:sz w:val="22"/>
                <w:szCs w:val="22"/>
                <w:lang w:val="sr-Latn-RS"/>
              </w:rPr>
            </w:pPr>
            <w:r w:rsidRPr="009E1791">
              <w:rPr>
                <w:rFonts w:ascii="Arial" w:hAnsi="Arial" w:cs="Arial"/>
                <w:sz w:val="22"/>
                <w:szCs w:val="22"/>
                <w:lang w:val="sr-Latn-RS"/>
              </w:rPr>
              <w:t>225/60 R16</w:t>
            </w:r>
          </w:p>
        </w:tc>
        <w:tc>
          <w:tcPr>
            <w:tcW w:w="1260" w:type="dxa"/>
          </w:tcPr>
          <w:p w14:paraId="0671ED5A" w14:textId="77777777" w:rsidR="009E1791" w:rsidRPr="009E1791" w:rsidRDefault="009E1791" w:rsidP="009E1791">
            <w:pPr>
              <w:rPr>
                <w:rFonts w:ascii="Arial" w:hAnsi="Arial" w:cs="Arial"/>
                <w:sz w:val="22"/>
                <w:szCs w:val="22"/>
                <w:lang w:val="sr-Latn-RS"/>
              </w:rPr>
            </w:pPr>
            <w:r w:rsidRPr="009E1791">
              <w:rPr>
                <w:rFonts w:ascii="Arial" w:hAnsi="Arial" w:cs="Arial"/>
                <w:sz w:val="22"/>
                <w:szCs w:val="22"/>
                <w:lang w:val="sr-Cyrl-RS"/>
              </w:rPr>
              <w:t>Ком.</w:t>
            </w:r>
          </w:p>
        </w:tc>
        <w:tc>
          <w:tcPr>
            <w:tcW w:w="1260" w:type="dxa"/>
            <w:tcBorders>
              <w:top w:val="nil"/>
              <w:left w:val="single" w:sz="4" w:space="0" w:color="auto"/>
              <w:bottom w:val="single" w:sz="4" w:space="0" w:color="auto"/>
              <w:right w:val="single" w:sz="4" w:space="0" w:color="auto"/>
            </w:tcBorders>
            <w:shd w:val="clear" w:color="auto" w:fill="auto"/>
            <w:vAlign w:val="bottom"/>
          </w:tcPr>
          <w:p w14:paraId="5BAB5B14" w14:textId="77777777" w:rsidR="009E1791" w:rsidRPr="009E1791" w:rsidRDefault="009E1791" w:rsidP="009E1791">
            <w:pPr>
              <w:rPr>
                <w:rFonts w:ascii="Arial" w:hAnsi="Arial" w:cs="Arial"/>
                <w:sz w:val="22"/>
                <w:szCs w:val="22"/>
                <w:lang w:val="sr-Latn-RS"/>
              </w:rPr>
            </w:pPr>
            <w:r w:rsidRPr="009E1791">
              <w:rPr>
                <w:rFonts w:ascii="Arial" w:hAnsi="Arial" w:cs="Arial"/>
                <w:sz w:val="22"/>
                <w:szCs w:val="22"/>
                <w:lang w:val="sr-Latn-RS"/>
              </w:rPr>
              <w:t>20</w:t>
            </w:r>
          </w:p>
        </w:tc>
        <w:tc>
          <w:tcPr>
            <w:tcW w:w="990" w:type="dxa"/>
            <w:tcBorders>
              <w:top w:val="nil"/>
              <w:left w:val="single" w:sz="4" w:space="0" w:color="auto"/>
              <w:bottom w:val="single" w:sz="4" w:space="0" w:color="auto"/>
              <w:right w:val="single" w:sz="4" w:space="0" w:color="auto"/>
            </w:tcBorders>
            <w:shd w:val="clear" w:color="auto" w:fill="auto"/>
            <w:vAlign w:val="bottom"/>
          </w:tcPr>
          <w:p w14:paraId="57D1EFBF" w14:textId="77777777" w:rsidR="009E1791" w:rsidRPr="009E1791" w:rsidRDefault="009E1791" w:rsidP="009E1791">
            <w:pPr>
              <w:rPr>
                <w:rFonts w:ascii="Arial" w:hAnsi="Arial" w:cs="Arial"/>
                <w:sz w:val="22"/>
                <w:szCs w:val="22"/>
                <w:lang w:val="sr-Latn-RS"/>
              </w:rPr>
            </w:pPr>
            <w:r w:rsidRPr="009E1791">
              <w:rPr>
                <w:rFonts w:ascii="Arial" w:hAnsi="Arial" w:cs="Arial"/>
                <w:sz w:val="22"/>
                <w:szCs w:val="22"/>
                <w:lang w:val="sr-Latn-RS"/>
              </w:rPr>
              <w:t>V</w:t>
            </w:r>
          </w:p>
        </w:tc>
        <w:tc>
          <w:tcPr>
            <w:tcW w:w="1260" w:type="dxa"/>
            <w:tcBorders>
              <w:top w:val="nil"/>
              <w:left w:val="nil"/>
              <w:bottom w:val="single" w:sz="4" w:space="0" w:color="auto"/>
              <w:right w:val="single" w:sz="4" w:space="0" w:color="auto"/>
            </w:tcBorders>
            <w:shd w:val="clear" w:color="auto" w:fill="auto"/>
            <w:vAlign w:val="bottom"/>
          </w:tcPr>
          <w:p w14:paraId="2BE7584A" w14:textId="77777777" w:rsidR="009E1791" w:rsidRPr="009E1791" w:rsidRDefault="009E1791" w:rsidP="009E1791">
            <w:pPr>
              <w:rPr>
                <w:rFonts w:ascii="Arial" w:hAnsi="Arial" w:cs="Arial"/>
                <w:sz w:val="22"/>
                <w:szCs w:val="22"/>
                <w:lang w:val="sr-Latn-RS"/>
              </w:rPr>
            </w:pPr>
            <w:r w:rsidRPr="009E1791">
              <w:rPr>
                <w:rFonts w:ascii="Arial" w:hAnsi="Arial" w:cs="Arial"/>
                <w:sz w:val="22"/>
                <w:szCs w:val="22"/>
                <w:lang w:val="sr-Latn-RS"/>
              </w:rPr>
              <w:t>98</w:t>
            </w:r>
          </w:p>
        </w:tc>
        <w:tc>
          <w:tcPr>
            <w:tcW w:w="1440" w:type="dxa"/>
          </w:tcPr>
          <w:p w14:paraId="6532E9EB" w14:textId="77777777" w:rsidR="009E1791" w:rsidRPr="009E1791" w:rsidRDefault="009E1791" w:rsidP="009E1791">
            <w:pPr>
              <w:rPr>
                <w:rFonts w:ascii="Arial" w:hAnsi="Arial" w:cs="Arial"/>
                <w:sz w:val="22"/>
                <w:szCs w:val="22"/>
                <w:lang w:val="sr-Latn-RS"/>
              </w:rPr>
            </w:pPr>
          </w:p>
        </w:tc>
        <w:tc>
          <w:tcPr>
            <w:tcW w:w="1440" w:type="dxa"/>
          </w:tcPr>
          <w:p w14:paraId="6D44D0CF" w14:textId="77777777" w:rsidR="009E1791" w:rsidRPr="009E1791" w:rsidRDefault="009E1791" w:rsidP="009E1791">
            <w:pPr>
              <w:rPr>
                <w:rFonts w:ascii="Arial" w:hAnsi="Arial" w:cs="Arial"/>
                <w:sz w:val="22"/>
                <w:szCs w:val="22"/>
                <w:lang w:val="sr-Latn-RS"/>
              </w:rPr>
            </w:pPr>
          </w:p>
        </w:tc>
      </w:tr>
      <w:tr w:rsidR="009E1791" w:rsidRPr="009E1791" w14:paraId="74677F46" w14:textId="77777777" w:rsidTr="002D45D8">
        <w:trPr>
          <w:trHeight w:val="420"/>
        </w:trPr>
        <w:tc>
          <w:tcPr>
            <w:tcW w:w="708" w:type="dxa"/>
          </w:tcPr>
          <w:p w14:paraId="473C5288" w14:textId="77777777" w:rsidR="009E1791" w:rsidRPr="009E1791" w:rsidRDefault="009E1791" w:rsidP="009E1791">
            <w:pPr>
              <w:rPr>
                <w:rFonts w:ascii="Arial" w:hAnsi="Arial" w:cs="Arial"/>
                <w:sz w:val="22"/>
                <w:szCs w:val="22"/>
                <w:lang w:val="sr-Cyrl-RS"/>
              </w:rPr>
            </w:pPr>
            <w:r w:rsidRPr="009E1791">
              <w:rPr>
                <w:rFonts w:ascii="Arial" w:hAnsi="Arial" w:cs="Arial"/>
                <w:sz w:val="22"/>
                <w:szCs w:val="22"/>
                <w:lang w:val="sr-Cyrl-RS"/>
              </w:rPr>
              <w:t>5.</w:t>
            </w:r>
          </w:p>
        </w:tc>
        <w:tc>
          <w:tcPr>
            <w:tcW w:w="1537" w:type="dxa"/>
            <w:tcBorders>
              <w:top w:val="nil"/>
              <w:left w:val="single" w:sz="4" w:space="0" w:color="auto"/>
              <w:bottom w:val="single" w:sz="4" w:space="0" w:color="auto"/>
              <w:right w:val="single" w:sz="4" w:space="0" w:color="auto"/>
            </w:tcBorders>
            <w:shd w:val="clear" w:color="auto" w:fill="auto"/>
            <w:vAlign w:val="bottom"/>
          </w:tcPr>
          <w:p w14:paraId="70371281" w14:textId="77777777" w:rsidR="009E1791" w:rsidRPr="009E1791" w:rsidRDefault="009E1791" w:rsidP="009E1791">
            <w:pPr>
              <w:rPr>
                <w:rFonts w:ascii="Arial" w:hAnsi="Arial" w:cs="Arial"/>
                <w:sz w:val="22"/>
                <w:szCs w:val="22"/>
                <w:lang w:val="sr-Latn-RS"/>
              </w:rPr>
            </w:pPr>
            <w:r w:rsidRPr="009E1791">
              <w:rPr>
                <w:rFonts w:ascii="Arial" w:hAnsi="Arial" w:cs="Arial"/>
                <w:sz w:val="22"/>
                <w:szCs w:val="22"/>
                <w:lang w:val="sr-Latn-RS"/>
              </w:rPr>
              <w:t>205/55 R16</w:t>
            </w:r>
          </w:p>
        </w:tc>
        <w:tc>
          <w:tcPr>
            <w:tcW w:w="1260" w:type="dxa"/>
          </w:tcPr>
          <w:p w14:paraId="0BCDDCAC" w14:textId="77777777" w:rsidR="009E1791" w:rsidRPr="009E1791" w:rsidRDefault="009E1791" w:rsidP="009E1791">
            <w:pPr>
              <w:rPr>
                <w:rFonts w:ascii="Arial" w:hAnsi="Arial" w:cs="Arial"/>
                <w:sz w:val="22"/>
                <w:szCs w:val="22"/>
                <w:lang w:val="sr-Latn-RS"/>
              </w:rPr>
            </w:pPr>
            <w:r w:rsidRPr="009E1791">
              <w:rPr>
                <w:rFonts w:ascii="Arial" w:hAnsi="Arial" w:cs="Arial"/>
                <w:sz w:val="22"/>
                <w:szCs w:val="22"/>
                <w:lang w:val="sr-Cyrl-RS"/>
              </w:rPr>
              <w:t>Ком.</w:t>
            </w:r>
          </w:p>
        </w:tc>
        <w:tc>
          <w:tcPr>
            <w:tcW w:w="1260" w:type="dxa"/>
            <w:tcBorders>
              <w:top w:val="nil"/>
              <w:left w:val="single" w:sz="4" w:space="0" w:color="auto"/>
              <w:bottom w:val="single" w:sz="4" w:space="0" w:color="auto"/>
              <w:right w:val="single" w:sz="4" w:space="0" w:color="auto"/>
            </w:tcBorders>
            <w:shd w:val="clear" w:color="auto" w:fill="auto"/>
            <w:vAlign w:val="bottom"/>
          </w:tcPr>
          <w:p w14:paraId="7397650F" w14:textId="77777777" w:rsidR="009E1791" w:rsidRPr="009E1791" w:rsidRDefault="009E1791" w:rsidP="009E1791">
            <w:pPr>
              <w:rPr>
                <w:rFonts w:ascii="Arial" w:hAnsi="Arial" w:cs="Arial"/>
                <w:sz w:val="22"/>
                <w:szCs w:val="22"/>
                <w:lang w:val="sr-Latn-RS"/>
              </w:rPr>
            </w:pPr>
            <w:r w:rsidRPr="009E1791">
              <w:rPr>
                <w:rFonts w:ascii="Arial" w:hAnsi="Arial" w:cs="Arial"/>
                <w:sz w:val="22"/>
                <w:szCs w:val="22"/>
                <w:lang w:val="sr-Latn-RS"/>
              </w:rPr>
              <w:t>20</w:t>
            </w:r>
          </w:p>
        </w:tc>
        <w:tc>
          <w:tcPr>
            <w:tcW w:w="990" w:type="dxa"/>
            <w:tcBorders>
              <w:top w:val="nil"/>
              <w:left w:val="single" w:sz="4" w:space="0" w:color="auto"/>
              <w:bottom w:val="single" w:sz="4" w:space="0" w:color="auto"/>
              <w:right w:val="single" w:sz="4" w:space="0" w:color="auto"/>
            </w:tcBorders>
            <w:shd w:val="clear" w:color="auto" w:fill="auto"/>
            <w:vAlign w:val="bottom"/>
          </w:tcPr>
          <w:p w14:paraId="120CE198" w14:textId="77777777" w:rsidR="009E1791" w:rsidRPr="009E1791" w:rsidRDefault="009E1791" w:rsidP="009E1791">
            <w:pPr>
              <w:rPr>
                <w:rFonts w:ascii="Arial" w:hAnsi="Arial" w:cs="Arial"/>
                <w:sz w:val="22"/>
                <w:szCs w:val="22"/>
                <w:lang w:val="sr-Latn-RS"/>
              </w:rPr>
            </w:pPr>
            <w:r w:rsidRPr="009E1791">
              <w:rPr>
                <w:rFonts w:ascii="Arial" w:hAnsi="Arial" w:cs="Arial"/>
                <w:sz w:val="22"/>
                <w:szCs w:val="22"/>
                <w:lang w:val="sr-Latn-RS"/>
              </w:rPr>
              <w:t>H</w:t>
            </w:r>
          </w:p>
        </w:tc>
        <w:tc>
          <w:tcPr>
            <w:tcW w:w="1260" w:type="dxa"/>
            <w:tcBorders>
              <w:top w:val="nil"/>
              <w:left w:val="nil"/>
              <w:bottom w:val="single" w:sz="4" w:space="0" w:color="auto"/>
              <w:right w:val="single" w:sz="4" w:space="0" w:color="auto"/>
            </w:tcBorders>
            <w:shd w:val="clear" w:color="auto" w:fill="auto"/>
            <w:vAlign w:val="bottom"/>
          </w:tcPr>
          <w:p w14:paraId="1337427D" w14:textId="77777777" w:rsidR="009E1791" w:rsidRPr="009E1791" w:rsidRDefault="009E1791" w:rsidP="009E1791">
            <w:pPr>
              <w:rPr>
                <w:rFonts w:ascii="Arial" w:hAnsi="Arial" w:cs="Arial"/>
                <w:sz w:val="22"/>
                <w:szCs w:val="22"/>
                <w:lang w:val="sr-Latn-RS"/>
              </w:rPr>
            </w:pPr>
            <w:r w:rsidRPr="009E1791">
              <w:rPr>
                <w:rFonts w:ascii="Arial" w:hAnsi="Arial" w:cs="Arial"/>
                <w:sz w:val="22"/>
                <w:szCs w:val="22"/>
                <w:lang w:val="sr-Latn-RS"/>
              </w:rPr>
              <w:t>91</w:t>
            </w:r>
          </w:p>
        </w:tc>
        <w:tc>
          <w:tcPr>
            <w:tcW w:w="1440" w:type="dxa"/>
          </w:tcPr>
          <w:p w14:paraId="49FE66B6" w14:textId="77777777" w:rsidR="009E1791" w:rsidRPr="009E1791" w:rsidRDefault="009E1791" w:rsidP="009E1791">
            <w:pPr>
              <w:rPr>
                <w:rFonts w:ascii="Arial" w:hAnsi="Arial" w:cs="Arial"/>
                <w:sz w:val="22"/>
                <w:szCs w:val="22"/>
                <w:lang w:val="sr-Latn-RS"/>
              </w:rPr>
            </w:pPr>
          </w:p>
        </w:tc>
        <w:tc>
          <w:tcPr>
            <w:tcW w:w="1440" w:type="dxa"/>
          </w:tcPr>
          <w:p w14:paraId="3FB741E3" w14:textId="77777777" w:rsidR="009E1791" w:rsidRPr="009E1791" w:rsidRDefault="009E1791" w:rsidP="009E1791">
            <w:pPr>
              <w:rPr>
                <w:rFonts w:ascii="Arial" w:hAnsi="Arial" w:cs="Arial"/>
                <w:sz w:val="22"/>
                <w:szCs w:val="22"/>
                <w:lang w:val="sr-Latn-RS"/>
              </w:rPr>
            </w:pPr>
          </w:p>
        </w:tc>
      </w:tr>
      <w:tr w:rsidR="009E1791" w:rsidRPr="009E1791" w14:paraId="6D008944" w14:textId="77777777" w:rsidTr="002D45D8">
        <w:trPr>
          <w:trHeight w:val="432"/>
        </w:trPr>
        <w:tc>
          <w:tcPr>
            <w:tcW w:w="708" w:type="dxa"/>
          </w:tcPr>
          <w:p w14:paraId="418A8A27" w14:textId="77777777" w:rsidR="009E1791" w:rsidRPr="009E1791" w:rsidRDefault="009E1791" w:rsidP="009E1791">
            <w:pPr>
              <w:rPr>
                <w:rFonts w:ascii="Arial" w:hAnsi="Arial" w:cs="Arial"/>
                <w:sz w:val="22"/>
                <w:szCs w:val="22"/>
                <w:lang w:val="sr-Cyrl-RS"/>
              </w:rPr>
            </w:pPr>
            <w:r w:rsidRPr="009E1791">
              <w:rPr>
                <w:rFonts w:ascii="Arial" w:hAnsi="Arial" w:cs="Arial"/>
                <w:sz w:val="22"/>
                <w:szCs w:val="22"/>
                <w:lang w:val="sr-Cyrl-RS"/>
              </w:rPr>
              <w:t>6.</w:t>
            </w:r>
          </w:p>
        </w:tc>
        <w:tc>
          <w:tcPr>
            <w:tcW w:w="1537" w:type="dxa"/>
            <w:tcBorders>
              <w:top w:val="nil"/>
              <w:left w:val="single" w:sz="4" w:space="0" w:color="auto"/>
              <w:bottom w:val="single" w:sz="4" w:space="0" w:color="auto"/>
              <w:right w:val="single" w:sz="4" w:space="0" w:color="auto"/>
            </w:tcBorders>
            <w:shd w:val="clear" w:color="auto" w:fill="auto"/>
            <w:vAlign w:val="bottom"/>
          </w:tcPr>
          <w:p w14:paraId="7AE2DF65" w14:textId="77777777" w:rsidR="009E1791" w:rsidRPr="009E1791" w:rsidRDefault="009E1791" w:rsidP="009E1791">
            <w:pPr>
              <w:rPr>
                <w:rFonts w:ascii="Arial" w:hAnsi="Arial" w:cs="Arial"/>
                <w:sz w:val="22"/>
                <w:szCs w:val="22"/>
                <w:lang w:val="sr-Latn-RS"/>
              </w:rPr>
            </w:pPr>
            <w:r w:rsidRPr="009E1791">
              <w:rPr>
                <w:rFonts w:ascii="Arial" w:hAnsi="Arial" w:cs="Arial"/>
                <w:sz w:val="22"/>
                <w:szCs w:val="22"/>
                <w:lang w:val="sr-Latn-RS"/>
              </w:rPr>
              <w:t>195/65 R 15</w:t>
            </w:r>
          </w:p>
        </w:tc>
        <w:tc>
          <w:tcPr>
            <w:tcW w:w="1260" w:type="dxa"/>
          </w:tcPr>
          <w:p w14:paraId="6CA10EBD" w14:textId="77777777" w:rsidR="009E1791" w:rsidRPr="009E1791" w:rsidRDefault="009E1791" w:rsidP="009E1791">
            <w:pPr>
              <w:rPr>
                <w:rFonts w:ascii="Arial" w:hAnsi="Arial" w:cs="Arial"/>
                <w:sz w:val="22"/>
                <w:szCs w:val="22"/>
                <w:lang w:val="sr-Latn-RS"/>
              </w:rPr>
            </w:pPr>
            <w:r w:rsidRPr="009E1791">
              <w:rPr>
                <w:rFonts w:ascii="Arial" w:hAnsi="Arial" w:cs="Arial"/>
                <w:sz w:val="22"/>
                <w:szCs w:val="22"/>
                <w:lang w:val="sr-Cyrl-RS"/>
              </w:rPr>
              <w:t>Ком.</w:t>
            </w:r>
          </w:p>
        </w:tc>
        <w:tc>
          <w:tcPr>
            <w:tcW w:w="1260" w:type="dxa"/>
            <w:tcBorders>
              <w:top w:val="nil"/>
              <w:left w:val="single" w:sz="4" w:space="0" w:color="auto"/>
              <w:bottom w:val="single" w:sz="4" w:space="0" w:color="auto"/>
              <w:right w:val="single" w:sz="4" w:space="0" w:color="auto"/>
            </w:tcBorders>
            <w:shd w:val="clear" w:color="auto" w:fill="auto"/>
            <w:vAlign w:val="bottom"/>
          </w:tcPr>
          <w:p w14:paraId="79BF5BF9" w14:textId="77777777" w:rsidR="009E1791" w:rsidRPr="009E1791" w:rsidRDefault="009E1791" w:rsidP="009E1791">
            <w:pPr>
              <w:rPr>
                <w:rFonts w:ascii="Arial" w:hAnsi="Arial" w:cs="Arial"/>
                <w:sz w:val="22"/>
                <w:szCs w:val="22"/>
                <w:lang w:val="sr-Latn-RS"/>
              </w:rPr>
            </w:pPr>
            <w:r w:rsidRPr="009E1791">
              <w:rPr>
                <w:rFonts w:ascii="Arial" w:hAnsi="Arial" w:cs="Arial"/>
                <w:sz w:val="22"/>
                <w:szCs w:val="22"/>
                <w:lang w:val="sr-Latn-RS"/>
              </w:rPr>
              <w:t>12</w:t>
            </w:r>
          </w:p>
        </w:tc>
        <w:tc>
          <w:tcPr>
            <w:tcW w:w="990" w:type="dxa"/>
            <w:tcBorders>
              <w:top w:val="nil"/>
              <w:left w:val="single" w:sz="4" w:space="0" w:color="auto"/>
              <w:bottom w:val="single" w:sz="4" w:space="0" w:color="auto"/>
              <w:right w:val="single" w:sz="4" w:space="0" w:color="auto"/>
            </w:tcBorders>
            <w:shd w:val="clear" w:color="auto" w:fill="auto"/>
            <w:vAlign w:val="bottom"/>
          </w:tcPr>
          <w:p w14:paraId="3D384E47" w14:textId="77777777" w:rsidR="009E1791" w:rsidRPr="009E1791" w:rsidRDefault="009E1791" w:rsidP="009E1791">
            <w:pPr>
              <w:rPr>
                <w:rFonts w:ascii="Arial" w:hAnsi="Arial" w:cs="Arial"/>
                <w:sz w:val="22"/>
                <w:szCs w:val="22"/>
                <w:lang w:val="sr-Latn-RS"/>
              </w:rPr>
            </w:pPr>
            <w:r w:rsidRPr="009E1791">
              <w:rPr>
                <w:rFonts w:ascii="Arial" w:hAnsi="Arial" w:cs="Arial"/>
                <w:sz w:val="22"/>
                <w:szCs w:val="22"/>
                <w:lang w:val="sr-Latn-RS"/>
              </w:rPr>
              <w:t>T</w:t>
            </w:r>
          </w:p>
        </w:tc>
        <w:tc>
          <w:tcPr>
            <w:tcW w:w="1260" w:type="dxa"/>
            <w:tcBorders>
              <w:top w:val="nil"/>
              <w:left w:val="nil"/>
              <w:bottom w:val="single" w:sz="4" w:space="0" w:color="auto"/>
              <w:right w:val="single" w:sz="4" w:space="0" w:color="auto"/>
            </w:tcBorders>
            <w:shd w:val="clear" w:color="auto" w:fill="auto"/>
            <w:vAlign w:val="bottom"/>
          </w:tcPr>
          <w:p w14:paraId="341FC625" w14:textId="77777777" w:rsidR="009E1791" w:rsidRPr="009E1791" w:rsidRDefault="009E1791" w:rsidP="009E1791">
            <w:pPr>
              <w:rPr>
                <w:rFonts w:ascii="Arial" w:hAnsi="Arial" w:cs="Arial"/>
                <w:sz w:val="22"/>
                <w:szCs w:val="22"/>
                <w:lang w:val="sr-Latn-RS"/>
              </w:rPr>
            </w:pPr>
            <w:r w:rsidRPr="009E1791">
              <w:rPr>
                <w:rFonts w:ascii="Arial" w:hAnsi="Arial" w:cs="Arial"/>
                <w:sz w:val="22"/>
                <w:szCs w:val="22"/>
                <w:lang w:val="sr-Latn-RS"/>
              </w:rPr>
              <w:t>91</w:t>
            </w:r>
          </w:p>
        </w:tc>
        <w:tc>
          <w:tcPr>
            <w:tcW w:w="1440" w:type="dxa"/>
          </w:tcPr>
          <w:p w14:paraId="420156CD" w14:textId="77777777" w:rsidR="009E1791" w:rsidRPr="009E1791" w:rsidRDefault="009E1791" w:rsidP="009E1791">
            <w:pPr>
              <w:rPr>
                <w:rFonts w:ascii="Arial" w:hAnsi="Arial" w:cs="Arial"/>
                <w:sz w:val="22"/>
                <w:szCs w:val="22"/>
                <w:lang w:val="sr-Latn-RS"/>
              </w:rPr>
            </w:pPr>
          </w:p>
        </w:tc>
        <w:tc>
          <w:tcPr>
            <w:tcW w:w="1440" w:type="dxa"/>
          </w:tcPr>
          <w:p w14:paraId="486BDCC0" w14:textId="77777777" w:rsidR="009E1791" w:rsidRPr="009E1791" w:rsidRDefault="009E1791" w:rsidP="009E1791">
            <w:pPr>
              <w:rPr>
                <w:rFonts w:ascii="Arial" w:hAnsi="Arial" w:cs="Arial"/>
                <w:sz w:val="22"/>
                <w:szCs w:val="22"/>
                <w:lang w:val="sr-Latn-RS"/>
              </w:rPr>
            </w:pPr>
          </w:p>
        </w:tc>
      </w:tr>
      <w:tr w:rsidR="009E1791" w:rsidRPr="009E1791" w14:paraId="7D730F97" w14:textId="77777777" w:rsidTr="002D45D8">
        <w:trPr>
          <w:trHeight w:val="285"/>
        </w:trPr>
        <w:tc>
          <w:tcPr>
            <w:tcW w:w="708" w:type="dxa"/>
          </w:tcPr>
          <w:p w14:paraId="489ED589" w14:textId="77777777" w:rsidR="009E1791" w:rsidRPr="009E1791" w:rsidRDefault="009E1791" w:rsidP="009E1791">
            <w:pPr>
              <w:rPr>
                <w:rFonts w:ascii="Arial" w:hAnsi="Arial" w:cs="Arial"/>
                <w:sz w:val="22"/>
                <w:szCs w:val="22"/>
                <w:lang w:val="sr-Cyrl-RS"/>
              </w:rPr>
            </w:pPr>
            <w:r w:rsidRPr="009E1791">
              <w:rPr>
                <w:rFonts w:ascii="Arial" w:hAnsi="Arial" w:cs="Arial"/>
                <w:sz w:val="22"/>
                <w:szCs w:val="22"/>
                <w:lang w:val="sr-Cyrl-RS"/>
              </w:rPr>
              <w:t>7.</w:t>
            </w:r>
          </w:p>
        </w:tc>
        <w:tc>
          <w:tcPr>
            <w:tcW w:w="1537" w:type="dxa"/>
            <w:tcBorders>
              <w:top w:val="nil"/>
              <w:left w:val="single" w:sz="4" w:space="0" w:color="auto"/>
              <w:bottom w:val="single" w:sz="4" w:space="0" w:color="auto"/>
              <w:right w:val="single" w:sz="4" w:space="0" w:color="auto"/>
            </w:tcBorders>
            <w:shd w:val="clear" w:color="auto" w:fill="auto"/>
            <w:vAlign w:val="bottom"/>
          </w:tcPr>
          <w:p w14:paraId="1072CEE6" w14:textId="77777777" w:rsidR="009E1791" w:rsidRPr="009E1791" w:rsidRDefault="009E1791" w:rsidP="009E1791">
            <w:pPr>
              <w:rPr>
                <w:rFonts w:ascii="Arial" w:hAnsi="Arial" w:cs="Arial"/>
                <w:sz w:val="22"/>
                <w:szCs w:val="22"/>
                <w:lang w:val="sr-Latn-RS"/>
              </w:rPr>
            </w:pPr>
            <w:r w:rsidRPr="009E1791">
              <w:rPr>
                <w:rFonts w:ascii="Arial" w:hAnsi="Arial" w:cs="Arial"/>
                <w:sz w:val="22"/>
                <w:szCs w:val="22"/>
                <w:lang w:val="sr-Latn-RS"/>
              </w:rPr>
              <w:t>195/55 R 15</w:t>
            </w:r>
          </w:p>
        </w:tc>
        <w:tc>
          <w:tcPr>
            <w:tcW w:w="1260" w:type="dxa"/>
          </w:tcPr>
          <w:p w14:paraId="1F781723" w14:textId="77777777" w:rsidR="009E1791" w:rsidRPr="009E1791" w:rsidRDefault="009E1791" w:rsidP="009E1791">
            <w:pPr>
              <w:rPr>
                <w:rFonts w:ascii="Arial" w:hAnsi="Arial" w:cs="Arial"/>
                <w:sz w:val="22"/>
                <w:szCs w:val="22"/>
                <w:lang w:val="sr-Latn-RS"/>
              </w:rPr>
            </w:pPr>
            <w:r w:rsidRPr="009E1791">
              <w:rPr>
                <w:rFonts w:ascii="Arial" w:hAnsi="Arial" w:cs="Arial"/>
                <w:sz w:val="22"/>
                <w:szCs w:val="22"/>
                <w:lang w:val="sr-Cyrl-RS"/>
              </w:rPr>
              <w:t>Ком.</w:t>
            </w:r>
          </w:p>
        </w:tc>
        <w:tc>
          <w:tcPr>
            <w:tcW w:w="1260" w:type="dxa"/>
            <w:tcBorders>
              <w:top w:val="nil"/>
              <w:left w:val="single" w:sz="4" w:space="0" w:color="auto"/>
              <w:bottom w:val="single" w:sz="4" w:space="0" w:color="auto"/>
              <w:right w:val="single" w:sz="4" w:space="0" w:color="auto"/>
            </w:tcBorders>
            <w:shd w:val="clear" w:color="auto" w:fill="auto"/>
            <w:vAlign w:val="bottom"/>
          </w:tcPr>
          <w:p w14:paraId="5D1C5B6D" w14:textId="77777777" w:rsidR="009E1791" w:rsidRPr="009E1791" w:rsidRDefault="009E1791" w:rsidP="009E1791">
            <w:pPr>
              <w:rPr>
                <w:rFonts w:ascii="Arial" w:hAnsi="Arial" w:cs="Arial"/>
                <w:sz w:val="22"/>
                <w:szCs w:val="22"/>
                <w:lang w:val="sr-Latn-RS"/>
              </w:rPr>
            </w:pPr>
            <w:r w:rsidRPr="009E1791">
              <w:rPr>
                <w:rFonts w:ascii="Arial" w:hAnsi="Arial" w:cs="Arial"/>
                <w:sz w:val="22"/>
                <w:szCs w:val="22"/>
                <w:lang w:val="sr-Latn-RS"/>
              </w:rPr>
              <w:t>4</w:t>
            </w:r>
          </w:p>
        </w:tc>
        <w:tc>
          <w:tcPr>
            <w:tcW w:w="990" w:type="dxa"/>
            <w:tcBorders>
              <w:top w:val="nil"/>
              <w:left w:val="single" w:sz="4" w:space="0" w:color="auto"/>
              <w:bottom w:val="single" w:sz="4" w:space="0" w:color="auto"/>
              <w:right w:val="single" w:sz="4" w:space="0" w:color="auto"/>
            </w:tcBorders>
            <w:shd w:val="clear" w:color="auto" w:fill="auto"/>
            <w:vAlign w:val="bottom"/>
          </w:tcPr>
          <w:p w14:paraId="23EC49E7" w14:textId="77777777" w:rsidR="009E1791" w:rsidRPr="009E1791" w:rsidRDefault="009E1791" w:rsidP="009E1791">
            <w:pPr>
              <w:rPr>
                <w:rFonts w:ascii="Arial" w:hAnsi="Arial" w:cs="Arial"/>
                <w:sz w:val="22"/>
                <w:szCs w:val="22"/>
                <w:lang w:val="sr-Latn-RS"/>
              </w:rPr>
            </w:pPr>
            <w:r w:rsidRPr="009E1791">
              <w:rPr>
                <w:rFonts w:ascii="Arial" w:hAnsi="Arial" w:cs="Arial"/>
                <w:sz w:val="22"/>
                <w:szCs w:val="22"/>
                <w:lang w:val="sr-Latn-RS"/>
              </w:rPr>
              <w:t>T</w:t>
            </w:r>
          </w:p>
        </w:tc>
        <w:tc>
          <w:tcPr>
            <w:tcW w:w="1260" w:type="dxa"/>
            <w:tcBorders>
              <w:top w:val="nil"/>
              <w:left w:val="nil"/>
              <w:bottom w:val="single" w:sz="4" w:space="0" w:color="auto"/>
              <w:right w:val="single" w:sz="4" w:space="0" w:color="auto"/>
            </w:tcBorders>
            <w:shd w:val="clear" w:color="auto" w:fill="auto"/>
            <w:vAlign w:val="bottom"/>
          </w:tcPr>
          <w:p w14:paraId="3ADBEC93" w14:textId="77777777" w:rsidR="009E1791" w:rsidRPr="009E1791" w:rsidRDefault="009E1791" w:rsidP="009E1791">
            <w:pPr>
              <w:rPr>
                <w:rFonts w:ascii="Arial" w:hAnsi="Arial" w:cs="Arial"/>
                <w:sz w:val="22"/>
                <w:szCs w:val="22"/>
                <w:lang w:val="sr-Latn-RS"/>
              </w:rPr>
            </w:pPr>
            <w:r w:rsidRPr="009E1791">
              <w:rPr>
                <w:rFonts w:ascii="Arial" w:hAnsi="Arial" w:cs="Arial"/>
                <w:sz w:val="22"/>
                <w:szCs w:val="22"/>
                <w:lang w:val="sr-Latn-RS"/>
              </w:rPr>
              <w:t>85</w:t>
            </w:r>
          </w:p>
        </w:tc>
        <w:tc>
          <w:tcPr>
            <w:tcW w:w="1440" w:type="dxa"/>
          </w:tcPr>
          <w:p w14:paraId="220F8C16" w14:textId="77777777" w:rsidR="009E1791" w:rsidRPr="009E1791" w:rsidRDefault="009E1791" w:rsidP="009E1791">
            <w:pPr>
              <w:rPr>
                <w:rFonts w:ascii="Arial" w:hAnsi="Arial" w:cs="Arial"/>
                <w:sz w:val="22"/>
                <w:szCs w:val="22"/>
                <w:lang w:val="sr-Latn-RS"/>
              </w:rPr>
            </w:pPr>
          </w:p>
        </w:tc>
        <w:tc>
          <w:tcPr>
            <w:tcW w:w="1440" w:type="dxa"/>
          </w:tcPr>
          <w:p w14:paraId="497DE2D0" w14:textId="77777777" w:rsidR="009E1791" w:rsidRPr="009E1791" w:rsidRDefault="009E1791" w:rsidP="009E1791">
            <w:pPr>
              <w:rPr>
                <w:rFonts w:ascii="Arial" w:hAnsi="Arial" w:cs="Arial"/>
                <w:sz w:val="22"/>
                <w:szCs w:val="22"/>
                <w:lang w:val="sr-Latn-RS"/>
              </w:rPr>
            </w:pPr>
          </w:p>
        </w:tc>
      </w:tr>
      <w:tr w:rsidR="009E1791" w:rsidRPr="009E1791" w14:paraId="5C92B652" w14:textId="77777777" w:rsidTr="002D45D8">
        <w:trPr>
          <w:trHeight w:val="240"/>
        </w:trPr>
        <w:tc>
          <w:tcPr>
            <w:tcW w:w="708" w:type="dxa"/>
            <w:tcBorders>
              <w:top w:val="single" w:sz="4" w:space="0" w:color="auto"/>
            </w:tcBorders>
          </w:tcPr>
          <w:p w14:paraId="4229FF61" w14:textId="77777777" w:rsidR="009E1791" w:rsidRPr="009E1791" w:rsidRDefault="009E1791" w:rsidP="009E1791">
            <w:pPr>
              <w:rPr>
                <w:rFonts w:ascii="Arial" w:hAnsi="Arial" w:cs="Arial"/>
                <w:sz w:val="22"/>
                <w:szCs w:val="22"/>
                <w:lang w:val="sr-Cyrl-RS"/>
              </w:rPr>
            </w:pPr>
            <w:r w:rsidRPr="009E1791">
              <w:rPr>
                <w:rFonts w:ascii="Arial" w:hAnsi="Arial" w:cs="Arial"/>
                <w:sz w:val="22"/>
                <w:szCs w:val="22"/>
                <w:lang w:val="sr-Cyrl-RS"/>
              </w:rPr>
              <w:t>8.</w:t>
            </w:r>
          </w:p>
        </w:tc>
        <w:tc>
          <w:tcPr>
            <w:tcW w:w="1537" w:type="dxa"/>
            <w:tcBorders>
              <w:top w:val="nil"/>
              <w:left w:val="single" w:sz="4" w:space="0" w:color="auto"/>
              <w:bottom w:val="single" w:sz="4" w:space="0" w:color="auto"/>
              <w:right w:val="single" w:sz="4" w:space="0" w:color="auto"/>
            </w:tcBorders>
            <w:shd w:val="clear" w:color="auto" w:fill="auto"/>
            <w:vAlign w:val="bottom"/>
          </w:tcPr>
          <w:p w14:paraId="6036F8E3" w14:textId="77777777" w:rsidR="009E1791" w:rsidRPr="009E1791" w:rsidRDefault="009E1791" w:rsidP="009E1791">
            <w:pPr>
              <w:rPr>
                <w:rFonts w:ascii="Arial" w:hAnsi="Arial" w:cs="Arial"/>
                <w:sz w:val="22"/>
                <w:szCs w:val="22"/>
                <w:lang w:val="sr-Latn-RS"/>
              </w:rPr>
            </w:pPr>
            <w:r w:rsidRPr="009E1791">
              <w:rPr>
                <w:rFonts w:ascii="Arial" w:hAnsi="Arial" w:cs="Arial"/>
                <w:sz w:val="22"/>
                <w:szCs w:val="22"/>
                <w:lang w:val="sr-Latn-RS"/>
              </w:rPr>
              <w:t>185/60 R14</w:t>
            </w:r>
          </w:p>
        </w:tc>
        <w:tc>
          <w:tcPr>
            <w:tcW w:w="1260" w:type="dxa"/>
            <w:tcBorders>
              <w:top w:val="single" w:sz="4" w:space="0" w:color="auto"/>
            </w:tcBorders>
          </w:tcPr>
          <w:p w14:paraId="37F715B3" w14:textId="77777777" w:rsidR="009E1791" w:rsidRPr="009E1791" w:rsidRDefault="009E1791" w:rsidP="009E1791">
            <w:pPr>
              <w:rPr>
                <w:rFonts w:ascii="Arial" w:hAnsi="Arial" w:cs="Arial"/>
                <w:sz w:val="22"/>
                <w:szCs w:val="22"/>
                <w:lang w:val="sr-Cyrl-RS"/>
              </w:rPr>
            </w:pPr>
            <w:r w:rsidRPr="009E1791">
              <w:rPr>
                <w:rFonts w:ascii="Arial" w:hAnsi="Arial" w:cs="Arial"/>
                <w:sz w:val="22"/>
                <w:szCs w:val="22"/>
                <w:lang w:val="sr-Cyrl-RS"/>
              </w:rPr>
              <w:t>Ком.</w:t>
            </w:r>
          </w:p>
        </w:tc>
        <w:tc>
          <w:tcPr>
            <w:tcW w:w="1260" w:type="dxa"/>
            <w:tcBorders>
              <w:top w:val="nil"/>
              <w:left w:val="single" w:sz="4" w:space="0" w:color="auto"/>
              <w:bottom w:val="single" w:sz="4" w:space="0" w:color="auto"/>
              <w:right w:val="single" w:sz="4" w:space="0" w:color="auto"/>
            </w:tcBorders>
            <w:shd w:val="clear" w:color="auto" w:fill="auto"/>
            <w:vAlign w:val="bottom"/>
          </w:tcPr>
          <w:p w14:paraId="1D0849D3" w14:textId="77777777" w:rsidR="009E1791" w:rsidRPr="009E1791" w:rsidRDefault="009E1791" w:rsidP="009E1791">
            <w:pPr>
              <w:rPr>
                <w:rFonts w:ascii="Arial" w:hAnsi="Arial" w:cs="Arial"/>
                <w:sz w:val="22"/>
                <w:szCs w:val="22"/>
                <w:lang w:val="sr-Latn-RS"/>
              </w:rPr>
            </w:pPr>
            <w:r w:rsidRPr="009E1791">
              <w:rPr>
                <w:rFonts w:ascii="Arial" w:hAnsi="Arial" w:cs="Arial"/>
                <w:sz w:val="22"/>
                <w:szCs w:val="22"/>
                <w:lang w:val="sr-Latn-RS"/>
              </w:rPr>
              <w:t>20</w:t>
            </w:r>
          </w:p>
        </w:tc>
        <w:tc>
          <w:tcPr>
            <w:tcW w:w="990" w:type="dxa"/>
            <w:tcBorders>
              <w:top w:val="nil"/>
              <w:left w:val="single" w:sz="4" w:space="0" w:color="auto"/>
              <w:bottom w:val="single" w:sz="4" w:space="0" w:color="auto"/>
              <w:right w:val="single" w:sz="4" w:space="0" w:color="auto"/>
            </w:tcBorders>
            <w:shd w:val="clear" w:color="auto" w:fill="auto"/>
            <w:vAlign w:val="bottom"/>
          </w:tcPr>
          <w:p w14:paraId="6204D64D" w14:textId="77777777" w:rsidR="009E1791" w:rsidRPr="009E1791" w:rsidRDefault="009E1791" w:rsidP="009E1791">
            <w:pPr>
              <w:rPr>
                <w:rFonts w:ascii="Arial" w:hAnsi="Arial" w:cs="Arial"/>
                <w:sz w:val="22"/>
                <w:szCs w:val="22"/>
                <w:lang w:val="sr-Latn-RS"/>
              </w:rPr>
            </w:pPr>
            <w:r w:rsidRPr="009E1791">
              <w:rPr>
                <w:rFonts w:ascii="Arial" w:hAnsi="Arial" w:cs="Arial"/>
                <w:sz w:val="22"/>
                <w:szCs w:val="22"/>
                <w:lang w:val="sr-Latn-RS"/>
              </w:rPr>
              <w:t>T</w:t>
            </w:r>
          </w:p>
        </w:tc>
        <w:tc>
          <w:tcPr>
            <w:tcW w:w="1260" w:type="dxa"/>
            <w:tcBorders>
              <w:top w:val="nil"/>
              <w:left w:val="nil"/>
              <w:bottom w:val="single" w:sz="4" w:space="0" w:color="auto"/>
              <w:right w:val="single" w:sz="4" w:space="0" w:color="auto"/>
            </w:tcBorders>
            <w:shd w:val="clear" w:color="auto" w:fill="auto"/>
            <w:vAlign w:val="bottom"/>
          </w:tcPr>
          <w:p w14:paraId="6E9E4015" w14:textId="77777777" w:rsidR="009E1791" w:rsidRPr="009E1791" w:rsidRDefault="009E1791" w:rsidP="009E1791">
            <w:pPr>
              <w:rPr>
                <w:rFonts w:ascii="Arial" w:hAnsi="Arial" w:cs="Arial"/>
                <w:sz w:val="22"/>
                <w:szCs w:val="22"/>
                <w:lang w:val="sr-Latn-RS"/>
              </w:rPr>
            </w:pPr>
            <w:r w:rsidRPr="009E1791">
              <w:rPr>
                <w:rFonts w:ascii="Arial" w:hAnsi="Arial" w:cs="Arial"/>
                <w:sz w:val="22"/>
                <w:szCs w:val="22"/>
                <w:lang w:val="sr-Latn-RS"/>
              </w:rPr>
              <w:t>82</w:t>
            </w:r>
          </w:p>
        </w:tc>
        <w:tc>
          <w:tcPr>
            <w:tcW w:w="1440" w:type="dxa"/>
            <w:tcBorders>
              <w:top w:val="single" w:sz="4" w:space="0" w:color="auto"/>
            </w:tcBorders>
          </w:tcPr>
          <w:p w14:paraId="480D45FD" w14:textId="77777777" w:rsidR="009E1791" w:rsidRPr="009E1791" w:rsidRDefault="009E1791" w:rsidP="009E1791">
            <w:pPr>
              <w:rPr>
                <w:rFonts w:ascii="Arial" w:hAnsi="Arial" w:cs="Arial"/>
                <w:sz w:val="22"/>
                <w:szCs w:val="22"/>
                <w:lang w:val="sr-Latn-RS"/>
              </w:rPr>
            </w:pPr>
          </w:p>
        </w:tc>
        <w:tc>
          <w:tcPr>
            <w:tcW w:w="1440" w:type="dxa"/>
            <w:tcBorders>
              <w:top w:val="single" w:sz="4" w:space="0" w:color="auto"/>
            </w:tcBorders>
          </w:tcPr>
          <w:p w14:paraId="4042C52A" w14:textId="77777777" w:rsidR="009E1791" w:rsidRPr="009E1791" w:rsidRDefault="009E1791" w:rsidP="009E1791">
            <w:pPr>
              <w:rPr>
                <w:rFonts w:ascii="Arial" w:hAnsi="Arial" w:cs="Arial"/>
                <w:sz w:val="22"/>
                <w:szCs w:val="22"/>
                <w:lang w:val="sr-Latn-RS"/>
              </w:rPr>
            </w:pPr>
          </w:p>
        </w:tc>
      </w:tr>
      <w:tr w:rsidR="009E1791" w:rsidRPr="009E1791" w14:paraId="2F455F9F" w14:textId="77777777" w:rsidTr="002D45D8">
        <w:trPr>
          <w:trHeight w:val="180"/>
        </w:trPr>
        <w:tc>
          <w:tcPr>
            <w:tcW w:w="708" w:type="dxa"/>
            <w:tcBorders>
              <w:top w:val="single" w:sz="4" w:space="0" w:color="auto"/>
            </w:tcBorders>
          </w:tcPr>
          <w:p w14:paraId="03694E5F" w14:textId="77777777" w:rsidR="009E1791" w:rsidRPr="009E1791" w:rsidRDefault="009E1791" w:rsidP="009E1791">
            <w:pPr>
              <w:rPr>
                <w:rFonts w:ascii="Arial" w:hAnsi="Arial" w:cs="Arial"/>
                <w:sz w:val="22"/>
                <w:szCs w:val="22"/>
                <w:lang w:val="sr-Cyrl-RS"/>
              </w:rPr>
            </w:pPr>
            <w:r w:rsidRPr="009E1791">
              <w:rPr>
                <w:rFonts w:ascii="Arial" w:hAnsi="Arial" w:cs="Arial"/>
                <w:sz w:val="22"/>
                <w:szCs w:val="22"/>
                <w:lang w:val="sr-Cyrl-RS"/>
              </w:rPr>
              <w:t>9.</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tcPr>
          <w:p w14:paraId="79F0392C" w14:textId="77777777" w:rsidR="009E1791" w:rsidRPr="009E1791" w:rsidRDefault="009E1791" w:rsidP="009E1791">
            <w:pPr>
              <w:rPr>
                <w:rFonts w:ascii="Arial" w:hAnsi="Arial" w:cs="Arial"/>
                <w:sz w:val="22"/>
                <w:szCs w:val="22"/>
                <w:lang w:val="sr-Latn-RS"/>
              </w:rPr>
            </w:pPr>
            <w:r w:rsidRPr="009E1791">
              <w:rPr>
                <w:rFonts w:ascii="Arial" w:hAnsi="Arial" w:cs="Arial"/>
                <w:sz w:val="22"/>
                <w:szCs w:val="22"/>
                <w:lang w:val="sr-Cyrl-RS"/>
              </w:rPr>
              <w:t xml:space="preserve">165/70 </w:t>
            </w:r>
            <w:r w:rsidRPr="009E1791">
              <w:rPr>
                <w:rFonts w:ascii="Arial" w:hAnsi="Arial" w:cs="Arial"/>
                <w:sz w:val="22"/>
                <w:szCs w:val="22"/>
                <w:lang w:val="sr-Latn-RS"/>
              </w:rPr>
              <w:t>R 14</w:t>
            </w:r>
          </w:p>
        </w:tc>
        <w:tc>
          <w:tcPr>
            <w:tcW w:w="1260" w:type="dxa"/>
            <w:tcBorders>
              <w:top w:val="single" w:sz="4" w:space="0" w:color="auto"/>
            </w:tcBorders>
          </w:tcPr>
          <w:p w14:paraId="0FCE42B3" w14:textId="77777777" w:rsidR="009E1791" w:rsidRPr="009E1791" w:rsidRDefault="009E1791" w:rsidP="009E1791">
            <w:pPr>
              <w:rPr>
                <w:rFonts w:ascii="Arial" w:hAnsi="Arial" w:cs="Arial"/>
                <w:sz w:val="22"/>
                <w:szCs w:val="22"/>
                <w:lang w:val="sr-Cyrl-RS"/>
              </w:rPr>
            </w:pPr>
            <w:r w:rsidRPr="009E1791">
              <w:rPr>
                <w:rFonts w:ascii="Arial" w:hAnsi="Arial" w:cs="Arial"/>
                <w:sz w:val="22"/>
                <w:szCs w:val="22"/>
                <w:lang w:val="sr-Latn-RS"/>
              </w:rPr>
              <w:t>Ko</w:t>
            </w:r>
            <w:r w:rsidRPr="009E1791">
              <w:rPr>
                <w:rFonts w:ascii="Arial" w:hAnsi="Arial" w:cs="Arial"/>
                <w:sz w:val="22"/>
                <w:szCs w:val="22"/>
                <w:lang w:val="sr-Cyrl-RS"/>
              </w:rPr>
              <w:t>м.</w:t>
            </w:r>
          </w:p>
        </w:tc>
        <w:tc>
          <w:tcPr>
            <w:tcW w:w="1260" w:type="dxa"/>
            <w:tcBorders>
              <w:top w:val="single" w:sz="4" w:space="0" w:color="auto"/>
            </w:tcBorders>
            <w:vAlign w:val="center"/>
          </w:tcPr>
          <w:p w14:paraId="76E18E49" w14:textId="77777777" w:rsidR="009E1791" w:rsidRPr="009E1791" w:rsidRDefault="009E1791" w:rsidP="009E1791">
            <w:pPr>
              <w:rPr>
                <w:rFonts w:ascii="Arial" w:hAnsi="Arial" w:cs="Arial"/>
                <w:sz w:val="22"/>
                <w:szCs w:val="22"/>
                <w:lang w:val="sr-Latn-RS"/>
              </w:rPr>
            </w:pPr>
            <w:r w:rsidRPr="009E1791">
              <w:rPr>
                <w:rFonts w:ascii="Arial" w:hAnsi="Arial" w:cs="Arial"/>
                <w:sz w:val="22"/>
                <w:szCs w:val="22"/>
                <w:lang w:val="sr-Latn-RS"/>
              </w:rPr>
              <w:t>20</w:t>
            </w:r>
          </w:p>
        </w:tc>
        <w:tc>
          <w:tcPr>
            <w:tcW w:w="990" w:type="dxa"/>
            <w:tcBorders>
              <w:top w:val="nil"/>
              <w:left w:val="single" w:sz="4" w:space="0" w:color="auto"/>
              <w:bottom w:val="single" w:sz="4" w:space="0" w:color="auto"/>
              <w:right w:val="single" w:sz="4" w:space="0" w:color="auto"/>
            </w:tcBorders>
            <w:shd w:val="clear" w:color="auto" w:fill="auto"/>
            <w:vAlign w:val="bottom"/>
          </w:tcPr>
          <w:p w14:paraId="461C8EBD" w14:textId="77777777" w:rsidR="009E1791" w:rsidRPr="009E1791" w:rsidRDefault="009E1791" w:rsidP="009E1791">
            <w:pPr>
              <w:rPr>
                <w:rFonts w:ascii="Arial" w:hAnsi="Arial" w:cs="Arial"/>
                <w:sz w:val="22"/>
                <w:szCs w:val="22"/>
                <w:lang w:val="sr-Latn-RS"/>
              </w:rPr>
            </w:pPr>
            <w:r w:rsidRPr="009E1791">
              <w:rPr>
                <w:rFonts w:ascii="Arial" w:hAnsi="Arial" w:cs="Arial"/>
                <w:sz w:val="22"/>
                <w:szCs w:val="22"/>
                <w:lang w:val="sr-Latn-RS"/>
              </w:rPr>
              <w:t>T</w:t>
            </w:r>
          </w:p>
        </w:tc>
        <w:tc>
          <w:tcPr>
            <w:tcW w:w="1260" w:type="dxa"/>
            <w:tcBorders>
              <w:top w:val="nil"/>
              <w:left w:val="nil"/>
              <w:bottom w:val="single" w:sz="4" w:space="0" w:color="auto"/>
              <w:right w:val="single" w:sz="4" w:space="0" w:color="auto"/>
            </w:tcBorders>
            <w:shd w:val="clear" w:color="auto" w:fill="auto"/>
            <w:vAlign w:val="bottom"/>
          </w:tcPr>
          <w:p w14:paraId="509CCB31" w14:textId="77777777" w:rsidR="009E1791" w:rsidRPr="009E1791" w:rsidRDefault="009E1791" w:rsidP="009E1791">
            <w:pPr>
              <w:rPr>
                <w:rFonts w:ascii="Arial" w:hAnsi="Arial" w:cs="Arial"/>
                <w:sz w:val="22"/>
                <w:szCs w:val="22"/>
                <w:lang w:val="sr-Latn-RS"/>
              </w:rPr>
            </w:pPr>
            <w:r w:rsidRPr="009E1791">
              <w:rPr>
                <w:rFonts w:ascii="Arial" w:hAnsi="Arial" w:cs="Arial"/>
                <w:sz w:val="22"/>
                <w:szCs w:val="22"/>
                <w:lang w:val="sr-Latn-RS"/>
              </w:rPr>
              <w:t>81</w:t>
            </w:r>
          </w:p>
        </w:tc>
        <w:tc>
          <w:tcPr>
            <w:tcW w:w="1440" w:type="dxa"/>
            <w:tcBorders>
              <w:top w:val="single" w:sz="4" w:space="0" w:color="auto"/>
            </w:tcBorders>
          </w:tcPr>
          <w:p w14:paraId="2A2BEB2C" w14:textId="77777777" w:rsidR="009E1791" w:rsidRPr="009E1791" w:rsidRDefault="009E1791" w:rsidP="009E1791">
            <w:pPr>
              <w:rPr>
                <w:rFonts w:ascii="Arial" w:hAnsi="Arial" w:cs="Arial"/>
                <w:sz w:val="22"/>
                <w:szCs w:val="22"/>
                <w:lang w:val="sr-Latn-RS"/>
              </w:rPr>
            </w:pPr>
          </w:p>
        </w:tc>
        <w:tc>
          <w:tcPr>
            <w:tcW w:w="1440" w:type="dxa"/>
            <w:tcBorders>
              <w:top w:val="single" w:sz="4" w:space="0" w:color="auto"/>
            </w:tcBorders>
          </w:tcPr>
          <w:p w14:paraId="71E9BEB0" w14:textId="77777777" w:rsidR="009E1791" w:rsidRPr="009E1791" w:rsidRDefault="009E1791" w:rsidP="009E1791">
            <w:pPr>
              <w:rPr>
                <w:rFonts w:ascii="Arial" w:hAnsi="Arial" w:cs="Arial"/>
                <w:sz w:val="22"/>
                <w:szCs w:val="22"/>
                <w:lang w:val="sr-Latn-RS"/>
              </w:rPr>
            </w:pPr>
          </w:p>
        </w:tc>
      </w:tr>
      <w:tr w:rsidR="009E1791" w:rsidRPr="009E1791" w14:paraId="19EBFCFD" w14:textId="77777777" w:rsidTr="002D45D8">
        <w:trPr>
          <w:trHeight w:val="432"/>
        </w:trPr>
        <w:tc>
          <w:tcPr>
            <w:tcW w:w="708" w:type="dxa"/>
            <w:vMerge w:val="restart"/>
            <w:tcBorders>
              <w:left w:val="nil"/>
            </w:tcBorders>
          </w:tcPr>
          <w:p w14:paraId="13723001" w14:textId="77777777" w:rsidR="009E1791" w:rsidRPr="009E1791" w:rsidRDefault="009E1791" w:rsidP="009E1791">
            <w:pPr>
              <w:rPr>
                <w:rFonts w:ascii="Arial" w:hAnsi="Arial" w:cs="Arial"/>
                <w:sz w:val="22"/>
                <w:szCs w:val="22"/>
                <w:lang w:val="sr-Latn-RS"/>
              </w:rPr>
            </w:pPr>
          </w:p>
        </w:tc>
        <w:tc>
          <w:tcPr>
            <w:tcW w:w="7747" w:type="dxa"/>
            <w:gridSpan w:val="6"/>
          </w:tcPr>
          <w:p w14:paraId="1EA856A7" w14:textId="77777777" w:rsidR="009E1791" w:rsidRPr="009E1791" w:rsidRDefault="009E1791" w:rsidP="009E1791">
            <w:pPr>
              <w:rPr>
                <w:rFonts w:ascii="Arial" w:hAnsi="Arial" w:cs="Arial"/>
                <w:b/>
                <w:sz w:val="22"/>
                <w:szCs w:val="22"/>
                <w:lang w:val="sr-Cyrl-RS"/>
              </w:rPr>
            </w:pPr>
            <w:r w:rsidRPr="009E1791">
              <w:rPr>
                <w:rFonts w:ascii="Arial" w:hAnsi="Arial" w:cs="Arial"/>
                <w:b/>
                <w:sz w:val="22"/>
                <w:szCs w:val="22"/>
                <w:lang w:val="sr-Cyrl-RS"/>
              </w:rPr>
              <w:t>УКУПНО БЕЗ ПДВ-а</w:t>
            </w:r>
          </w:p>
        </w:tc>
        <w:tc>
          <w:tcPr>
            <w:tcW w:w="1440" w:type="dxa"/>
          </w:tcPr>
          <w:p w14:paraId="3B1118AA" w14:textId="77777777" w:rsidR="009E1791" w:rsidRPr="009E1791" w:rsidRDefault="009E1791" w:rsidP="009E1791">
            <w:pPr>
              <w:rPr>
                <w:rFonts w:ascii="Arial" w:hAnsi="Arial" w:cs="Arial"/>
                <w:sz w:val="22"/>
                <w:szCs w:val="22"/>
                <w:lang w:val="sr-Latn-RS"/>
              </w:rPr>
            </w:pPr>
          </w:p>
        </w:tc>
      </w:tr>
      <w:tr w:rsidR="009E1791" w:rsidRPr="009E1791" w14:paraId="4DD048A7" w14:textId="77777777" w:rsidTr="002D45D8">
        <w:trPr>
          <w:trHeight w:val="432"/>
        </w:trPr>
        <w:tc>
          <w:tcPr>
            <w:tcW w:w="708" w:type="dxa"/>
            <w:vMerge/>
            <w:tcBorders>
              <w:left w:val="nil"/>
            </w:tcBorders>
          </w:tcPr>
          <w:p w14:paraId="0D55377A" w14:textId="77777777" w:rsidR="009E1791" w:rsidRPr="009E1791" w:rsidRDefault="009E1791" w:rsidP="009E1791">
            <w:pPr>
              <w:rPr>
                <w:rFonts w:ascii="Arial" w:hAnsi="Arial" w:cs="Arial"/>
                <w:sz w:val="22"/>
                <w:szCs w:val="22"/>
                <w:lang w:val="sr-Latn-RS"/>
              </w:rPr>
            </w:pPr>
          </w:p>
        </w:tc>
        <w:tc>
          <w:tcPr>
            <w:tcW w:w="7747" w:type="dxa"/>
            <w:gridSpan w:val="6"/>
          </w:tcPr>
          <w:p w14:paraId="193DF453" w14:textId="77777777" w:rsidR="009E1791" w:rsidRPr="009E1791" w:rsidRDefault="009E1791" w:rsidP="009E1791">
            <w:pPr>
              <w:rPr>
                <w:rFonts w:ascii="Arial" w:hAnsi="Arial" w:cs="Arial"/>
                <w:b/>
                <w:sz w:val="22"/>
                <w:szCs w:val="22"/>
                <w:lang w:val="sr-Cyrl-RS"/>
              </w:rPr>
            </w:pPr>
            <w:r w:rsidRPr="009E1791">
              <w:rPr>
                <w:rFonts w:ascii="Arial" w:hAnsi="Arial" w:cs="Arial"/>
                <w:b/>
                <w:sz w:val="22"/>
                <w:szCs w:val="22"/>
                <w:lang w:val="sr-Cyrl-RS"/>
              </w:rPr>
              <w:t>ПДВ</w:t>
            </w:r>
          </w:p>
        </w:tc>
        <w:tc>
          <w:tcPr>
            <w:tcW w:w="1440" w:type="dxa"/>
          </w:tcPr>
          <w:p w14:paraId="78D2E60C" w14:textId="77777777" w:rsidR="009E1791" w:rsidRPr="009E1791" w:rsidRDefault="009E1791" w:rsidP="009E1791">
            <w:pPr>
              <w:rPr>
                <w:rFonts w:ascii="Arial" w:hAnsi="Arial" w:cs="Arial"/>
                <w:sz w:val="22"/>
                <w:szCs w:val="22"/>
                <w:lang w:val="sr-Latn-RS"/>
              </w:rPr>
            </w:pPr>
          </w:p>
        </w:tc>
      </w:tr>
      <w:tr w:rsidR="009E1791" w:rsidRPr="009E1791" w14:paraId="65B51D12" w14:textId="77777777" w:rsidTr="002D45D8">
        <w:trPr>
          <w:trHeight w:val="432"/>
        </w:trPr>
        <w:tc>
          <w:tcPr>
            <w:tcW w:w="708" w:type="dxa"/>
            <w:vMerge/>
            <w:tcBorders>
              <w:left w:val="nil"/>
              <w:bottom w:val="nil"/>
            </w:tcBorders>
          </w:tcPr>
          <w:p w14:paraId="4A8016E5" w14:textId="77777777" w:rsidR="009E1791" w:rsidRPr="009E1791" w:rsidRDefault="009E1791" w:rsidP="009E1791">
            <w:pPr>
              <w:rPr>
                <w:rFonts w:ascii="Arial" w:hAnsi="Arial" w:cs="Arial"/>
                <w:sz w:val="22"/>
                <w:szCs w:val="22"/>
                <w:lang w:val="sr-Latn-RS"/>
              </w:rPr>
            </w:pPr>
          </w:p>
        </w:tc>
        <w:tc>
          <w:tcPr>
            <w:tcW w:w="7747" w:type="dxa"/>
            <w:gridSpan w:val="6"/>
          </w:tcPr>
          <w:p w14:paraId="2EFB1C12" w14:textId="77777777" w:rsidR="009E1791" w:rsidRPr="009E1791" w:rsidRDefault="009E1791" w:rsidP="009E1791">
            <w:pPr>
              <w:rPr>
                <w:rFonts w:ascii="Arial" w:hAnsi="Arial" w:cs="Arial"/>
                <w:b/>
                <w:sz w:val="22"/>
                <w:szCs w:val="22"/>
                <w:lang w:val="sr-Cyrl-RS"/>
              </w:rPr>
            </w:pPr>
            <w:r w:rsidRPr="009E1791">
              <w:rPr>
                <w:rFonts w:ascii="Arial" w:hAnsi="Arial" w:cs="Arial"/>
                <w:b/>
                <w:sz w:val="22"/>
                <w:szCs w:val="22"/>
                <w:lang w:val="sr-Cyrl-RS"/>
              </w:rPr>
              <w:t>УКУПНА ЦЕНА СА ПДВ-ом</w:t>
            </w:r>
          </w:p>
        </w:tc>
        <w:tc>
          <w:tcPr>
            <w:tcW w:w="1440" w:type="dxa"/>
          </w:tcPr>
          <w:p w14:paraId="72709FF3" w14:textId="77777777" w:rsidR="009E1791" w:rsidRPr="009E1791" w:rsidRDefault="009E1791" w:rsidP="009E1791">
            <w:pPr>
              <w:rPr>
                <w:rFonts w:ascii="Arial" w:hAnsi="Arial" w:cs="Arial"/>
                <w:sz w:val="22"/>
                <w:szCs w:val="22"/>
                <w:lang w:val="sr-Latn-RS"/>
              </w:rPr>
            </w:pPr>
          </w:p>
        </w:tc>
      </w:tr>
    </w:tbl>
    <w:p w14:paraId="702915AD" w14:textId="77777777" w:rsidR="007F3B66" w:rsidRDefault="007F3B66" w:rsidP="007F3B66">
      <w:pPr>
        <w:rPr>
          <w:rFonts w:ascii="Arial" w:hAnsi="Arial" w:cs="Arial"/>
          <w:sz w:val="22"/>
          <w:szCs w:val="22"/>
          <w:lang w:val="sr-Cyrl-RS"/>
        </w:rPr>
      </w:pPr>
    </w:p>
    <w:p w14:paraId="73317B64" w14:textId="77777777" w:rsidR="009E1791" w:rsidRDefault="009E1791" w:rsidP="007F3B66">
      <w:pPr>
        <w:rPr>
          <w:rFonts w:ascii="Arial" w:hAnsi="Arial" w:cs="Arial"/>
          <w:sz w:val="22"/>
          <w:szCs w:val="22"/>
          <w:lang w:val="sr-Cyrl-RS"/>
        </w:rPr>
      </w:pPr>
    </w:p>
    <w:p w14:paraId="4C579ABF" w14:textId="77777777" w:rsidR="009E1791" w:rsidRDefault="009E1791" w:rsidP="007F3B66">
      <w:pPr>
        <w:rPr>
          <w:rFonts w:ascii="Arial" w:hAnsi="Arial" w:cs="Arial"/>
          <w:sz w:val="22"/>
          <w:szCs w:val="22"/>
          <w:lang w:val="sr-Cyrl-RS"/>
        </w:rPr>
      </w:pPr>
    </w:p>
    <w:p w14:paraId="57D86F1F" w14:textId="77777777" w:rsidR="009E1791" w:rsidRPr="009E1791" w:rsidRDefault="009E1791" w:rsidP="007F3B66">
      <w:pPr>
        <w:rPr>
          <w:rFonts w:ascii="Arial" w:hAnsi="Arial" w:cs="Arial"/>
          <w:sz w:val="22"/>
          <w:szCs w:val="22"/>
          <w:lang w:val="sr-Cyrl-RS"/>
        </w:rPr>
      </w:pPr>
    </w:p>
    <w:tbl>
      <w:tblPr>
        <w:tblW w:w="0" w:type="auto"/>
        <w:jc w:val="center"/>
        <w:tblLook w:val="01E0" w:firstRow="1" w:lastRow="1" w:firstColumn="1" w:lastColumn="1" w:noHBand="0" w:noVBand="0"/>
      </w:tblPr>
      <w:tblGrid>
        <w:gridCol w:w="3598"/>
        <w:gridCol w:w="1960"/>
        <w:gridCol w:w="3732"/>
      </w:tblGrid>
      <w:tr w:rsidR="009E1791" w:rsidRPr="009742B9" w14:paraId="3813EE3D" w14:textId="77777777" w:rsidTr="0024214E">
        <w:trPr>
          <w:jc w:val="center"/>
        </w:trPr>
        <w:tc>
          <w:tcPr>
            <w:tcW w:w="3652" w:type="dxa"/>
          </w:tcPr>
          <w:p w14:paraId="252BDB05" w14:textId="77777777" w:rsidR="007F3B66" w:rsidRPr="009E1791" w:rsidRDefault="007F3B66" w:rsidP="009E1791">
            <w:pPr>
              <w:rPr>
                <w:rFonts w:ascii="Arial" w:hAnsi="Arial" w:cs="Arial"/>
                <w:szCs w:val="22"/>
                <w:lang w:val="sr-Cyrl-RS"/>
              </w:rPr>
            </w:pPr>
          </w:p>
        </w:tc>
        <w:tc>
          <w:tcPr>
            <w:tcW w:w="1985" w:type="dxa"/>
          </w:tcPr>
          <w:p w14:paraId="1E7E11BB" w14:textId="77777777" w:rsidR="007F3B66" w:rsidRPr="009E1791" w:rsidRDefault="007F3B66" w:rsidP="009E1791">
            <w:pPr>
              <w:rPr>
                <w:rFonts w:ascii="Arial" w:hAnsi="Arial" w:cs="Arial"/>
                <w:szCs w:val="22"/>
                <w:lang w:val="sr-Cyrl-RS"/>
              </w:rPr>
            </w:pPr>
          </w:p>
        </w:tc>
        <w:tc>
          <w:tcPr>
            <w:tcW w:w="3782" w:type="dxa"/>
          </w:tcPr>
          <w:p w14:paraId="657AEE46" w14:textId="77777777" w:rsidR="007F3B66" w:rsidRPr="009E1791" w:rsidRDefault="007F3B66" w:rsidP="009E1791">
            <w:pPr>
              <w:rPr>
                <w:rFonts w:ascii="Arial" w:hAnsi="Arial" w:cs="Arial"/>
                <w:szCs w:val="22"/>
                <w:lang w:val="sr-Cyrl-RS"/>
              </w:rPr>
            </w:pPr>
          </w:p>
        </w:tc>
      </w:tr>
      <w:tr w:rsidR="009E1791" w:rsidRPr="009742B9" w14:paraId="07AAB143" w14:textId="77777777" w:rsidTr="0024214E">
        <w:trPr>
          <w:jc w:val="center"/>
        </w:trPr>
        <w:tc>
          <w:tcPr>
            <w:tcW w:w="3652" w:type="dxa"/>
            <w:vAlign w:val="center"/>
          </w:tcPr>
          <w:p w14:paraId="6FA768D5" w14:textId="77777777" w:rsidR="007F3B66" w:rsidRPr="009742B9" w:rsidRDefault="007F3B66" w:rsidP="0024214E">
            <w:pPr>
              <w:rPr>
                <w:rFonts w:ascii="Arial" w:hAnsi="Arial" w:cs="Arial"/>
                <w:szCs w:val="22"/>
              </w:rPr>
            </w:pPr>
          </w:p>
        </w:tc>
        <w:tc>
          <w:tcPr>
            <w:tcW w:w="1985" w:type="dxa"/>
            <w:vAlign w:val="center"/>
          </w:tcPr>
          <w:p w14:paraId="046DA8F2" w14:textId="77777777" w:rsidR="007F3B66" w:rsidRPr="009742B9" w:rsidRDefault="007F3B66" w:rsidP="0024214E">
            <w:pPr>
              <w:rPr>
                <w:rFonts w:ascii="Arial" w:hAnsi="Arial" w:cs="Arial"/>
                <w:szCs w:val="22"/>
              </w:rPr>
            </w:pPr>
          </w:p>
        </w:tc>
        <w:tc>
          <w:tcPr>
            <w:tcW w:w="3782" w:type="dxa"/>
            <w:vAlign w:val="center"/>
          </w:tcPr>
          <w:p w14:paraId="7DF6FF3D" w14:textId="77777777" w:rsidR="007F3B66" w:rsidRPr="009742B9" w:rsidRDefault="007F3B66" w:rsidP="0024214E">
            <w:pPr>
              <w:rPr>
                <w:rFonts w:ascii="Arial" w:hAnsi="Arial" w:cs="Arial"/>
                <w:szCs w:val="22"/>
              </w:rPr>
            </w:pPr>
          </w:p>
        </w:tc>
      </w:tr>
      <w:tr w:rsidR="009E1791" w:rsidRPr="009742B9" w14:paraId="762A0CA7" w14:textId="77777777" w:rsidTr="0024214E">
        <w:trPr>
          <w:jc w:val="center"/>
        </w:trPr>
        <w:tc>
          <w:tcPr>
            <w:tcW w:w="3652" w:type="dxa"/>
            <w:tcBorders>
              <w:bottom w:val="single" w:sz="4" w:space="0" w:color="auto"/>
            </w:tcBorders>
            <w:vAlign w:val="center"/>
          </w:tcPr>
          <w:p w14:paraId="3A5F129C" w14:textId="77777777" w:rsidR="007F3B66" w:rsidRDefault="007F3B66" w:rsidP="0024214E">
            <w:pPr>
              <w:rPr>
                <w:rFonts w:ascii="Arial" w:hAnsi="Arial" w:cs="Arial"/>
                <w:szCs w:val="22"/>
                <w:lang w:val="sr-Cyrl-RS"/>
              </w:rPr>
            </w:pPr>
          </w:p>
          <w:p w14:paraId="6C59B825" w14:textId="77777777" w:rsidR="009E1791" w:rsidRDefault="009E1791" w:rsidP="0024214E">
            <w:pPr>
              <w:rPr>
                <w:rFonts w:ascii="Arial" w:hAnsi="Arial" w:cs="Arial"/>
                <w:szCs w:val="22"/>
                <w:lang w:val="sr-Cyrl-RS"/>
              </w:rPr>
            </w:pPr>
            <w:r>
              <w:rPr>
                <w:rFonts w:ascii="Arial" w:hAnsi="Arial" w:cs="Arial"/>
                <w:szCs w:val="22"/>
                <w:lang w:val="sr-Cyrl-RS"/>
              </w:rPr>
              <w:t xml:space="preserve">              Место и датум</w:t>
            </w:r>
          </w:p>
          <w:p w14:paraId="48FA5C9A" w14:textId="77777777" w:rsidR="009E1791" w:rsidRPr="009E1791" w:rsidRDefault="009E1791" w:rsidP="0024214E">
            <w:pPr>
              <w:rPr>
                <w:rFonts w:ascii="Arial" w:hAnsi="Arial" w:cs="Arial"/>
                <w:szCs w:val="22"/>
                <w:lang w:val="sr-Cyrl-RS"/>
              </w:rPr>
            </w:pPr>
          </w:p>
        </w:tc>
        <w:tc>
          <w:tcPr>
            <w:tcW w:w="1985" w:type="dxa"/>
            <w:vAlign w:val="center"/>
          </w:tcPr>
          <w:p w14:paraId="47BF4ED8" w14:textId="77777777" w:rsidR="007F3B66" w:rsidRPr="009E1791" w:rsidRDefault="009E1791" w:rsidP="0024214E">
            <w:pPr>
              <w:rPr>
                <w:rFonts w:ascii="Arial" w:hAnsi="Arial" w:cs="Arial"/>
                <w:szCs w:val="22"/>
                <w:lang w:val="sr-Cyrl-RS"/>
              </w:rPr>
            </w:pPr>
            <w:r>
              <w:rPr>
                <w:rFonts w:ascii="Arial" w:hAnsi="Arial" w:cs="Arial"/>
                <w:szCs w:val="22"/>
                <w:lang w:val="sr-Cyrl-RS"/>
              </w:rPr>
              <w:t xml:space="preserve">         М.П.</w:t>
            </w:r>
          </w:p>
        </w:tc>
        <w:tc>
          <w:tcPr>
            <w:tcW w:w="3782" w:type="dxa"/>
            <w:tcBorders>
              <w:bottom w:val="single" w:sz="4" w:space="0" w:color="auto"/>
            </w:tcBorders>
            <w:vAlign w:val="center"/>
          </w:tcPr>
          <w:p w14:paraId="11409893" w14:textId="77777777" w:rsidR="007F3B66" w:rsidRPr="009E1791" w:rsidRDefault="009E1791" w:rsidP="0024214E">
            <w:pPr>
              <w:rPr>
                <w:rFonts w:ascii="Arial" w:hAnsi="Arial" w:cs="Arial"/>
                <w:szCs w:val="22"/>
                <w:lang w:val="sr-Cyrl-RS"/>
              </w:rPr>
            </w:pPr>
            <w:r>
              <w:rPr>
                <w:rFonts w:ascii="Arial" w:hAnsi="Arial" w:cs="Arial"/>
                <w:szCs w:val="22"/>
                <w:lang w:val="sr-Cyrl-RS"/>
              </w:rPr>
              <w:t xml:space="preserve">             Потпис понуђача</w:t>
            </w:r>
          </w:p>
        </w:tc>
      </w:tr>
    </w:tbl>
    <w:p w14:paraId="463446EC" w14:textId="77777777" w:rsidR="007F3B66" w:rsidRPr="009742B9" w:rsidRDefault="007F3B66" w:rsidP="007F3B66">
      <w:pPr>
        <w:rPr>
          <w:rFonts w:ascii="Arial" w:hAnsi="Arial" w:cs="Arial"/>
          <w:sz w:val="22"/>
          <w:szCs w:val="22"/>
        </w:rPr>
      </w:pPr>
    </w:p>
    <w:p w14:paraId="5E91A712" w14:textId="77777777" w:rsidR="009E1791" w:rsidRPr="009E1791" w:rsidRDefault="009E1791" w:rsidP="00171821">
      <w:pPr>
        <w:numPr>
          <w:ilvl w:val="0"/>
          <w:numId w:val="30"/>
        </w:numPr>
        <w:tabs>
          <w:tab w:val="left" w:pos="1695"/>
        </w:tabs>
        <w:jc w:val="both"/>
        <w:rPr>
          <w:rFonts w:ascii="Arial" w:hAnsi="Arial" w:cs="Arial"/>
          <w:sz w:val="22"/>
          <w:szCs w:val="22"/>
          <w:lang w:val="sr-Cyrl-RS"/>
        </w:rPr>
      </w:pPr>
      <w:r w:rsidRPr="009E1791">
        <w:rPr>
          <w:rFonts w:ascii="Arial" w:hAnsi="Arial" w:cs="Arial"/>
          <w:sz w:val="22"/>
          <w:szCs w:val="22"/>
          <w:lang w:val="sr-Cyrl-RS"/>
        </w:rPr>
        <w:t>За позиције наведене под редним бројевима 1-5 неопходно је понудити тзв. премијум гуме, а то су гуме у класи произвођача „Continental“,  „Michelin“, „Bridgstone“„Good Year“ или одговарајуће</w:t>
      </w:r>
    </w:p>
    <w:p w14:paraId="14C3477E" w14:textId="77777777" w:rsidR="009E1791" w:rsidRPr="009E1791" w:rsidRDefault="009E1791" w:rsidP="00171821">
      <w:pPr>
        <w:numPr>
          <w:ilvl w:val="0"/>
          <w:numId w:val="30"/>
        </w:numPr>
        <w:tabs>
          <w:tab w:val="left" w:pos="1695"/>
        </w:tabs>
        <w:jc w:val="both"/>
        <w:rPr>
          <w:rFonts w:ascii="Arial" w:hAnsi="Arial" w:cs="Arial"/>
          <w:sz w:val="22"/>
          <w:szCs w:val="22"/>
          <w:lang w:val="sr-Cyrl-RS"/>
        </w:rPr>
      </w:pPr>
      <w:r w:rsidRPr="009E1791">
        <w:rPr>
          <w:rFonts w:ascii="Arial" w:hAnsi="Arial" w:cs="Arial"/>
          <w:sz w:val="22"/>
          <w:szCs w:val="22"/>
          <w:lang w:val="sr-Cyrl-RS"/>
        </w:rPr>
        <w:t>У цену нове гуме, треба укључити и цену демонтаже, замене вентила, монтаже и балансирања.</w:t>
      </w:r>
    </w:p>
    <w:p w14:paraId="229A5A1B" w14:textId="77777777" w:rsidR="009E1791" w:rsidRDefault="009E1791" w:rsidP="009E1791">
      <w:pPr>
        <w:tabs>
          <w:tab w:val="left" w:pos="1695"/>
        </w:tabs>
        <w:jc w:val="both"/>
        <w:rPr>
          <w:rFonts w:ascii="Arial" w:hAnsi="Arial" w:cs="Arial"/>
          <w:sz w:val="22"/>
          <w:szCs w:val="22"/>
          <w:lang w:val="sr-Cyrl-RS"/>
        </w:rPr>
      </w:pPr>
    </w:p>
    <w:p w14:paraId="167F9388" w14:textId="77777777" w:rsidR="007F3B66" w:rsidRPr="009742B9" w:rsidRDefault="007F3B66" w:rsidP="007F3B66">
      <w:pPr>
        <w:tabs>
          <w:tab w:val="left" w:pos="1695"/>
        </w:tabs>
        <w:rPr>
          <w:rFonts w:ascii="Arial" w:hAnsi="Arial" w:cs="Arial"/>
          <w:b/>
          <w:i/>
          <w:sz w:val="22"/>
          <w:szCs w:val="22"/>
        </w:rPr>
      </w:pPr>
    </w:p>
    <w:p w14:paraId="374B7417" w14:textId="77777777" w:rsidR="007F3B66" w:rsidRPr="009742B9" w:rsidRDefault="007F3B66" w:rsidP="007F3B66">
      <w:pPr>
        <w:tabs>
          <w:tab w:val="left" w:pos="1695"/>
        </w:tabs>
        <w:rPr>
          <w:rFonts w:ascii="Arial" w:hAnsi="Arial" w:cs="Arial"/>
          <w:i/>
          <w:sz w:val="22"/>
          <w:szCs w:val="22"/>
        </w:rPr>
      </w:pPr>
      <w:r w:rsidRPr="009742B9">
        <w:rPr>
          <w:rFonts w:ascii="Arial" w:hAnsi="Arial" w:cs="Arial"/>
          <w:b/>
          <w:i/>
          <w:sz w:val="22"/>
          <w:szCs w:val="22"/>
        </w:rPr>
        <w:t>Упутство</w:t>
      </w:r>
      <w:r w:rsidRPr="009742B9">
        <w:rPr>
          <w:rFonts w:ascii="Arial" w:hAnsi="Arial" w:cs="Arial"/>
          <w:i/>
          <w:sz w:val="22"/>
          <w:szCs w:val="22"/>
        </w:rPr>
        <w:t>:</w:t>
      </w:r>
    </w:p>
    <w:p w14:paraId="64B16C39" w14:textId="77777777" w:rsidR="007F3B66" w:rsidRDefault="007F3B66" w:rsidP="007F3B66">
      <w:pPr>
        <w:tabs>
          <w:tab w:val="left" w:pos="1695"/>
        </w:tabs>
        <w:jc w:val="both"/>
        <w:rPr>
          <w:rFonts w:ascii="Arial" w:hAnsi="Arial" w:cs="Arial"/>
          <w:sz w:val="22"/>
          <w:szCs w:val="22"/>
        </w:rPr>
      </w:pPr>
      <w:r w:rsidRPr="009742B9">
        <w:rPr>
          <w:rFonts w:ascii="Arial" w:hAnsi="Arial" w:cs="Arial"/>
          <w:sz w:val="22"/>
          <w:szCs w:val="22"/>
        </w:rPr>
        <w:t xml:space="preserve">Понуђач јасно и недвосмислено уноси све тражене податке у Образац структура цене. </w:t>
      </w:r>
    </w:p>
    <w:p w14:paraId="0591A6B2" w14:textId="77777777" w:rsidR="00393ADB" w:rsidRDefault="00393ADB" w:rsidP="007F3B66">
      <w:pPr>
        <w:tabs>
          <w:tab w:val="left" w:pos="1695"/>
        </w:tabs>
        <w:jc w:val="both"/>
        <w:rPr>
          <w:rFonts w:ascii="Arial" w:hAnsi="Arial" w:cs="Arial"/>
          <w:sz w:val="22"/>
          <w:szCs w:val="22"/>
        </w:rPr>
      </w:pPr>
    </w:p>
    <w:p w14:paraId="3FB4A1ED" w14:textId="77777777" w:rsidR="00393ADB" w:rsidRDefault="00393ADB" w:rsidP="007F3B66">
      <w:pPr>
        <w:tabs>
          <w:tab w:val="left" w:pos="1695"/>
        </w:tabs>
        <w:jc w:val="both"/>
        <w:rPr>
          <w:rFonts w:ascii="Arial" w:hAnsi="Arial" w:cs="Arial"/>
          <w:sz w:val="22"/>
          <w:szCs w:val="22"/>
        </w:rPr>
      </w:pPr>
    </w:p>
    <w:p w14:paraId="7BCE86F1" w14:textId="77777777" w:rsidR="00B01A30" w:rsidRDefault="00B01A30" w:rsidP="007F3B66">
      <w:pPr>
        <w:tabs>
          <w:tab w:val="left" w:pos="1695"/>
        </w:tabs>
        <w:jc w:val="both"/>
        <w:rPr>
          <w:rFonts w:ascii="Arial" w:hAnsi="Arial" w:cs="Arial"/>
          <w:sz w:val="22"/>
          <w:szCs w:val="22"/>
        </w:rPr>
      </w:pPr>
    </w:p>
    <w:p w14:paraId="3D1BCC6E" w14:textId="77777777" w:rsidR="00B01A30" w:rsidRDefault="00B01A30" w:rsidP="007F3B66">
      <w:pPr>
        <w:tabs>
          <w:tab w:val="left" w:pos="1695"/>
        </w:tabs>
        <w:jc w:val="both"/>
        <w:rPr>
          <w:rFonts w:ascii="Arial" w:hAnsi="Arial" w:cs="Arial"/>
          <w:sz w:val="22"/>
          <w:szCs w:val="22"/>
        </w:rPr>
      </w:pPr>
    </w:p>
    <w:p w14:paraId="6E7E5B9E" w14:textId="77777777" w:rsidR="00B01A30" w:rsidRPr="009742B9" w:rsidRDefault="00B01A30" w:rsidP="007F3B66">
      <w:pPr>
        <w:tabs>
          <w:tab w:val="left" w:pos="1695"/>
        </w:tabs>
        <w:jc w:val="both"/>
        <w:rPr>
          <w:rFonts w:ascii="Arial" w:hAnsi="Arial" w:cs="Arial"/>
          <w:sz w:val="22"/>
          <w:szCs w:val="22"/>
        </w:rPr>
      </w:pPr>
    </w:p>
    <w:p w14:paraId="0FB4E1D5" w14:textId="77777777" w:rsidR="007F3B66" w:rsidRDefault="007F3B66" w:rsidP="007F3B66">
      <w:pPr>
        <w:tabs>
          <w:tab w:val="left" w:pos="1695"/>
        </w:tabs>
        <w:jc w:val="both"/>
        <w:rPr>
          <w:rFonts w:ascii="Arial" w:hAnsi="Arial" w:cs="Arial"/>
          <w:sz w:val="22"/>
          <w:szCs w:val="22"/>
          <w:lang w:val="sr-Cyrl-RS"/>
        </w:rPr>
      </w:pPr>
    </w:p>
    <w:p w14:paraId="29486EF7" w14:textId="77777777" w:rsidR="009E1791" w:rsidRDefault="009E1791" w:rsidP="007F3B66">
      <w:pPr>
        <w:tabs>
          <w:tab w:val="left" w:pos="1695"/>
        </w:tabs>
        <w:jc w:val="both"/>
        <w:rPr>
          <w:rFonts w:ascii="Arial" w:hAnsi="Arial" w:cs="Arial"/>
          <w:sz w:val="22"/>
          <w:szCs w:val="22"/>
          <w:lang w:val="sr-Cyrl-RS"/>
        </w:rPr>
      </w:pPr>
    </w:p>
    <w:p w14:paraId="5AD5B140" w14:textId="77777777" w:rsidR="009E1791" w:rsidRDefault="009E1791" w:rsidP="007F3B66">
      <w:pPr>
        <w:tabs>
          <w:tab w:val="left" w:pos="1695"/>
        </w:tabs>
        <w:jc w:val="both"/>
        <w:rPr>
          <w:rFonts w:ascii="Arial" w:hAnsi="Arial" w:cs="Arial"/>
          <w:sz w:val="22"/>
          <w:szCs w:val="22"/>
          <w:lang w:val="sr-Cyrl-RS"/>
        </w:rPr>
      </w:pPr>
    </w:p>
    <w:p w14:paraId="52FDD4F1" w14:textId="77777777" w:rsidR="009E1791" w:rsidRDefault="009E1791" w:rsidP="007F3B66">
      <w:pPr>
        <w:tabs>
          <w:tab w:val="left" w:pos="1695"/>
        </w:tabs>
        <w:jc w:val="both"/>
        <w:rPr>
          <w:rFonts w:ascii="Arial" w:hAnsi="Arial" w:cs="Arial"/>
          <w:sz w:val="22"/>
          <w:szCs w:val="22"/>
          <w:lang w:val="sr-Cyrl-RS"/>
        </w:rPr>
      </w:pPr>
    </w:p>
    <w:p w14:paraId="6EDF0295" w14:textId="77777777" w:rsidR="009E1791" w:rsidRDefault="009E1791" w:rsidP="007F3B66">
      <w:pPr>
        <w:tabs>
          <w:tab w:val="left" w:pos="1695"/>
        </w:tabs>
        <w:jc w:val="both"/>
        <w:rPr>
          <w:rFonts w:ascii="Arial" w:hAnsi="Arial" w:cs="Arial"/>
          <w:sz w:val="22"/>
          <w:szCs w:val="22"/>
          <w:lang w:val="sr-Cyrl-RS"/>
        </w:rPr>
      </w:pPr>
    </w:p>
    <w:p w14:paraId="7C72F095" w14:textId="77777777" w:rsidR="009E1791" w:rsidRDefault="009E1791" w:rsidP="007F3B66">
      <w:pPr>
        <w:tabs>
          <w:tab w:val="left" w:pos="1695"/>
        </w:tabs>
        <w:jc w:val="both"/>
        <w:rPr>
          <w:rFonts w:ascii="Arial" w:hAnsi="Arial" w:cs="Arial"/>
          <w:sz w:val="22"/>
          <w:szCs w:val="22"/>
          <w:lang w:val="sr-Cyrl-RS"/>
        </w:rPr>
      </w:pPr>
    </w:p>
    <w:p w14:paraId="7027A101" w14:textId="77777777" w:rsidR="00E359F5" w:rsidRPr="009E1791" w:rsidRDefault="00E359F5" w:rsidP="007F3B66">
      <w:pPr>
        <w:tabs>
          <w:tab w:val="left" w:pos="1695"/>
        </w:tabs>
        <w:jc w:val="both"/>
        <w:rPr>
          <w:rFonts w:ascii="Arial" w:hAnsi="Arial" w:cs="Arial"/>
          <w:sz w:val="22"/>
          <w:szCs w:val="22"/>
          <w:lang w:val="sr-Cyrl-RS"/>
        </w:rPr>
      </w:pPr>
    </w:p>
    <w:p w14:paraId="6084780B" w14:textId="77777777" w:rsidR="00B10097" w:rsidRPr="009E1791" w:rsidRDefault="00D26960" w:rsidP="003A6092">
      <w:pPr>
        <w:jc w:val="right"/>
        <w:rPr>
          <w:rFonts w:ascii="Arial" w:hAnsi="Arial" w:cs="Arial"/>
          <w:b/>
          <w:sz w:val="22"/>
          <w:szCs w:val="22"/>
          <w:lang w:val="sr-Cyrl-RS"/>
        </w:rPr>
      </w:pPr>
      <w:r>
        <w:rPr>
          <w:rFonts w:ascii="Arial" w:hAnsi="Arial" w:cs="Arial"/>
          <w:b/>
          <w:sz w:val="22"/>
          <w:szCs w:val="22"/>
        </w:rPr>
        <w:lastRenderedPageBreak/>
        <w:t xml:space="preserve">ОБРАЗАЦ </w:t>
      </w:r>
      <w:r w:rsidR="009E1791">
        <w:rPr>
          <w:rFonts w:ascii="Arial" w:hAnsi="Arial" w:cs="Arial"/>
          <w:b/>
          <w:sz w:val="22"/>
          <w:szCs w:val="22"/>
          <w:lang w:val="sr-Cyrl-RS"/>
        </w:rPr>
        <w:t>5</w:t>
      </w:r>
    </w:p>
    <w:p w14:paraId="54FE17D6" w14:textId="77777777" w:rsidR="0042406C" w:rsidRPr="00ED739B" w:rsidRDefault="0042406C" w:rsidP="0042406C">
      <w:pPr>
        <w:pStyle w:val="Heading3"/>
        <w:jc w:val="right"/>
        <w:rPr>
          <w:rFonts w:ascii="Arial" w:hAnsi="Arial" w:cs="Arial"/>
          <w:b w:val="0"/>
          <w:sz w:val="22"/>
          <w:szCs w:val="22"/>
        </w:rPr>
      </w:pPr>
    </w:p>
    <w:p w14:paraId="32E53E6A" w14:textId="77777777" w:rsidR="0042406C" w:rsidRPr="00ED739B" w:rsidRDefault="0042406C" w:rsidP="0042406C">
      <w:pPr>
        <w:pStyle w:val="BodyText"/>
        <w:tabs>
          <w:tab w:val="left" w:pos="960"/>
          <w:tab w:val="left" w:pos="3000"/>
        </w:tabs>
        <w:rPr>
          <w:rFonts w:ascii="Arial" w:hAnsi="Arial" w:cs="Arial"/>
          <w:b/>
          <w:sz w:val="22"/>
          <w:szCs w:val="22"/>
        </w:rPr>
      </w:pPr>
    </w:p>
    <w:p w14:paraId="1F9841E6" w14:textId="77777777" w:rsidR="0042406C" w:rsidRPr="00ED739B" w:rsidRDefault="0042406C" w:rsidP="0042406C">
      <w:pPr>
        <w:jc w:val="both"/>
        <w:rPr>
          <w:rFonts w:ascii="Arial" w:hAnsi="Arial" w:cs="Arial"/>
          <w:sz w:val="22"/>
          <w:szCs w:val="22"/>
        </w:rPr>
      </w:pPr>
      <w:r w:rsidRPr="00ED739B">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2F24E2C8" w14:textId="77777777" w:rsidR="0042406C" w:rsidRPr="00ED739B" w:rsidRDefault="0042406C" w:rsidP="0042406C">
      <w:pPr>
        <w:jc w:val="both"/>
        <w:rPr>
          <w:rFonts w:ascii="Arial" w:hAnsi="Arial" w:cs="Arial"/>
          <w:sz w:val="22"/>
          <w:szCs w:val="22"/>
        </w:rPr>
      </w:pPr>
    </w:p>
    <w:p w14:paraId="351CDE69" w14:textId="77777777" w:rsidR="0042406C" w:rsidRPr="00ED739B" w:rsidRDefault="0042406C" w:rsidP="0042406C">
      <w:pPr>
        <w:jc w:val="both"/>
        <w:rPr>
          <w:rFonts w:ascii="Arial" w:hAnsi="Arial" w:cs="Arial"/>
          <w:sz w:val="22"/>
          <w:szCs w:val="22"/>
          <w:lang w:val="ru-RU"/>
        </w:rPr>
      </w:pPr>
      <w:r w:rsidRPr="00ED739B">
        <w:rPr>
          <w:rFonts w:ascii="Arial" w:hAnsi="Arial" w:cs="Arial"/>
          <w:sz w:val="22"/>
          <w:szCs w:val="22"/>
        </w:rPr>
        <w:t xml:space="preserve">ДУЖНИК:  </w:t>
      </w:r>
      <w:r w:rsidRPr="00ED739B">
        <w:rPr>
          <w:rFonts w:ascii="Arial" w:hAnsi="Arial" w:cs="Arial"/>
          <w:sz w:val="22"/>
          <w:szCs w:val="22"/>
          <w:lang w:val="ru-RU"/>
        </w:rPr>
        <w:t>…………………………………………………………………………........................</w:t>
      </w:r>
    </w:p>
    <w:p w14:paraId="2F8D2E20" w14:textId="77777777" w:rsidR="0042406C" w:rsidRPr="00ED739B" w:rsidRDefault="0042406C" w:rsidP="0042406C">
      <w:pPr>
        <w:jc w:val="both"/>
        <w:rPr>
          <w:rFonts w:ascii="Arial" w:hAnsi="Arial" w:cs="Arial"/>
          <w:sz w:val="22"/>
          <w:szCs w:val="22"/>
        </w:rPr>
      </w:pPr>
      <w:r w:rsidRPr="00ED739B">
        <w:rPr>
          <w:rFonts w:ascii="Arial" w:hAnsi="Arial" w:cs="Arial"/>
          <w:sz w:val="22"/>
          <w:szCs w:val="22"/>
        </w:rPr>
        <w:t>(назив и седиште Понуђача)</w:t>
      </w:r>
    </w:p>
    <w:p w14:paraId="562F3C25" w14:textId="77777777" w:rsidR="0042406C" w:rsidRPr="00ED739B" w:rsidRDefault="0042406C" w:rsidP="0042406C">
      <w:pPr>
        <w:jc w:val="both"/>
        <w:rPr>
          <w:rFonts w:ascii="Arial" w:hAnsi="Arial" w:cs="Arial"/>
          <w:sz w:val="22"/>
          <w:szCs w:val="22"/>
        </w:rPr>
      </w:pPr>
      <w:r w:rsidRPr="00ED739B">
        <w:rPr>
          <w:rFonts w:ascii="Arial" w:hAnsi="Arial" w:cs="Arial"/>
          <w:sz w:val="22"/>
          <w:szCs w:val="22"/>
        </w:rPr>
        <w:t>МАТИЧНИ БРОЈ ДУЖНИКА (Понуђача): ..................................................................</w:t>
      </w:r>
    </w:p>
    <w:p w14:paraId="6D232BF5" w14:textId="77777777" w:rsidR="0042406C" w:rsidRPr="00ED739B" w:rsidRDefault="0042406C" w:rsidP="0042406C">
      <w:pPr>
        <w:jc w:val="both"/>
        <w:rPr>
          <w:rFonts w:ascii="Arial" w:hAnsi="Arial" w:cs="Arial"/>
          <w:sz w:val="22"/>
          <w:szCs w:val="22"/>
        </w:rPr>
      </w:pPr>
      <w:r w:rsidRPr="00ED739B">
        <w:rPr>
          <w:rFonts w:ascii="Arial" w:hAnsi="Arial" w:cs="Arial"/>
          <w:sz w:val="22"/>
          <w:szCs w:val="22"/>
        </w:rPr>
        <w:t>ТЕКУЋИ РАЧУН ДУЖНИКА (Понуђача): ...................................................................</w:t>
      </w:r>
    </w:p>
    <w:p w14:paraId="795A5202" w14:textId="77777777" w:rsidR="0042406C" w:rsidRPr="00ED739B" w:rsidRDefault="0042406C" w:rsidP="0042406C">
      <w:pPr>
        <w:jc w:val="both"/>
        <w:rPr>
          <w:rFonts w:ascii="Arial" w:hAnsi="Arial" w:cs="Arial"/>
          <w:sz w:val="22"/>
          <w:szCs w:val="22"/>
        </w:rPr>
      </w:pPr>
      <w:r w:rsidRPr="00ED739B">
        <w:rPr>
          <w:rFonts w:ascii="Arial" w:hAnsi="Arial" w:cs="Arial"/>
          <w:sz w:val="22"/>
          <w:szCs w:val="22"/>
        </w:rPr>
        <w:t>ПИБ ДУЖНИКА (Понуђача): ........................................................................................</w:t>
      </w:r>
    </w:p>
    <w:p w14:paraId="1909083F" w14:textId="77777777" w:rsidR="0042406C" w:rsidRPr="00ED739B" w:rsidRDefault="0042406C" w:rsidP="0042406C">
      <w:pPr>
        <w:jc w:val="both"/>
        <w:rPr>
          <w:rFonts w:ascii="Arial" w:hAnsi="Arial" w:cs="Arial"/>
          <w:sz w:val="22"/>
          <w:szCs w:val="22"/>
        </w:rPr>
      </w:pPr>
    </w:p>
    <w:p w14:paraId="0A8E138F" w14:textId="77777777" w:rsidR="0042406C" w:rsidRPr="00ED739B" w:rsidRDefault="0042406C" w:rsidP="0042406C">
      <w:pPr>
        <w:jc w:val="both"/>
        <w:rPr>
          <w:rFonts w:ascii="Arial" w:hAnsi="Arial" w:cs="Arial"/>
          <w:sz w:val="22"/>
          <w:szCs w:val="22"/>
        </w:rPr>
      </w:pPr>
      <w:r w:rsidRPr="00ED739B">
        <w:rPr>
          <w:rFonts w:ascii="Arial" w:hAnsi="Arial" w:cs="Arial"/>
          <w:sz w:val="22"/>
          <w:szCs w:val="22"/>
        </w:rPr>
        <w:t>и з д а ј е  д а н а ............................ године</w:t>
      </w:r>
    </w:p>
    <w:p w14:paraId="0791110C" w14:textId="77777777" w:rsidR="0042406C" w:rsidRPr="00ED739B" w:rsidRDefault="0042406C" w:rsidP="0042406C">
      <w:pPr>
        <w:rPr>
          <w:rFonts w:ascii="Arial" w:hAnsi="Arial" w:cs="Arial"/>
          <w:sz w:val="22"/>
          <w:szCs w:val="22"/>
        </w:rPr>
      </w:pPr>
    </w:p>
    <w:p w14:paraId="6347A065" w14:textId="77777777" w:rsidR="0042406C" w:rsidRPr="00ED739B" w:rsidRDefault="0042406C" w:rsidP="0042406C">
      <w:pPr>
        <w:pStyle w:val="Nazivobrasca"/>
        <w:spacing w:before="0" w:after="100" w:afterAutospacing="1"/>
        <w:rPr>
          <w:rFonts w:cs="Arial"/>
          <w:sz w:val="22"/>
        </w:rPr>
      </w:pPr>
      <w:r w:rsidRPr="00ED739B">
        <w:rPr>
          <w:rFonts w:cs="Arial"/>
          <w:sz w:val="22"/>
        </w:rPr>
        <w:t>МЕНИЧНО ПИСМО – ОВЛАШЋЕЊЕ</w:t>
      </w:r>
    </w:p>
    <w:p w14:paraId="4DE134E2" w14:textId="77777777" w:rsidR="0042406C" w:rsidRPr="00ED739B" w:rsidRDefault="0042406C" w:rsidP="0042406C">
      <w:pPr>
        <w:pStyle w:val="Nazivobrasca"/>
        <w:spacing w:before="0" w:after="100" w:afterAutospacing="1"/>
        <w:rPr>
          <w:rFonts w:cs="Arial"/>
          <w:sz w:val="22"/>
        </w:rPr>
      </w:pPr>
      <w:r w:rsidRPr="00ED739B">
        <w:rPr>
          <w:rFonts w:cs="Arial"/>
          <w:sz w:val="22"/>
        </w:rPr>
        <w:t xml:space="preserve"> ЗА КОРИСНИКА  БЛАНКО СОЛО МЕНИЦЕ</w:t>
      </w:r>
    </w:p>
    <w:p w14:paraId="53B6950C" w14:textId="4E1F4866" w:rsidR="0042406C" w:rsidRPr="00ED739B" w:rsidRDefault="0042406C" w:rsidP="0042406C">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lang w:val="am-ET"/>
        </w:rPr>
      </w:pPr>
      <w:r w:rsidRPr="00ED739B">
        <w:rPr>
          <w:rFonts w:ascii="Arial" w:hAnsi="Arial" w:cs="Arial"/>
          <w:b w:val="0"/>
          <w:sz w:val="22"/>
          <w:szCs w:val="22"/>
        </w:rPr>
        <w:t>КОРИСНИК - ПОВЕРИЛАЦ:</w:t>
      </w:r>
      <w:r w:rsidRPr="00ED739B">
        <w:rPr>
          <w:rFonts w:ascii="Arial" w:hAnsi="Arial" w:cs="Arial"/>
          <w:sz w:val="22"/>
          <w:szCs w:val="22"/>
        </w:rPr>
        <w:t xml:space="preserve"> </w:t>
      </w:r>
      <w:r w:rsidRPr="00ED739B">
        <w:rPr>
          <w:rFonts w:ascii="Arial" w:hAnsi="Arial" w:cs="Arial"/>
          <w:b w:val="0"/>
          <w:sz w:val="22"/>
          <w:szCs w:val="22"/>
        </w:rPr>
        <w:t>Јавно предузеће „Електроприведа Србије</w:t>
      </w:r>
      <w:proofErr w:type="gramStart"/>
      <w:r w:rsidRPr="00ED739B">
        <w:rPr>
          <w:rFonts w:ascii="Arial" w:hAnsi="Arial" w:cs="Arial"/>
          <w:b w:val="0"/>
          <w:sz w:val="22"/>
          <w:szCs w:val="22"/>
        </w:rPr>
        <w:t xml:space="preserve">“ </w:t>
      </w:r>
      <w:r w:rsidR="0065499A">
        <w:rPr>
          <w:rFonts w:ascii="Arial" w:hAnsi="Arial" w:cs="Arial"/>
          <w:b w:val="0"/>
          <w:sz w:val="22"/>
          <w:szCs w:val="22"/>
          <w:lang w:val="sr-Cyrl-RS"/>
        </w:rPr>
        <w:t>Београд</w:t>
      </w:r>
      <w:proofErr w:type="gramEnd"/>
      <w:r w:rsidR="0065499A">
        <w:rPr>
          <w:rFonts w:ascii="Arial" w:hAnsi="Arial" w:cs="Arial"/>
          <w:b w:val="0"/>
          <w:sz w:val="22"/>
          <w:szCs w:val="22"/>
          <w:lang w:val="sr-Cyrl-RS"/>
        </w:rPr>
        <w:t>, Улица ц</w:t>
      </w:r>
      <w:r w:rsidRPr="00ED739B">
        <w:rPr>
          <w:rFonts w:ascii="Arial" w:hAnsi="Arial" w:cs="Arial"/>
          <w:b w:val="0"/>
          <w:sz w:val="22"/>
          <w:szCs w:val="22"/>
        </w:rPr>
        <w:t xml:space="preserve">арице Милице број 2, 11000 Београд, </w:t>
      </w:r>
      <w:r w:rsidRPr="00ED739B">
        <w:rPr>
          <w:rFonts w:ascii="Arial" w:hAnsi="Arial" w:cs="Arial"/>
          <w:b w:val="0"/>
          <w:sz w:val="22"/>
          <w:szCs w:val="22"/>
          <w:lang w:val="am-ET"/>
        </w:rPr>
        <w:t>Матични број 20053658, ПИБ 103920327, бр.</w:t>
      </w:r>
      <w:r w:rsidRPr="00ED739B">
        <w:rPr>
          <w:rFonts w:ascii="Arial" w:hAnsi="Arial" w:cs="Arial"/>
          <w:b w:val="0"/>
          <w:sz w:val="22"/>
          <w:szCs w:val="22"/>
        </w:rPr>
        <w:t xml:space="preserve"> </w:t>
      </w:r>
      <w:r w:rsidRPr="00ED739B">
        <w:rPr>
          <w:rFonts w:ascii="Arial" w:hAnsi="Arial" w:cs="Arial"/>
          <w:b w:val="0"/>
          <w:sz w:val="22"/>
          <w:szCs w:val="22"/>
          <w:lang w:val="am-ET"/>
        </w:rPr>
        <w:t>Тек.</w:t>
      </w:r>
      <w:r w:rsidRPr="00ED739B">
        <w:rPr>
          <w:rFonts w:ascii="Arial" w:hAnsi="Arial" w:cs="Arial"/>
          <w:b w:val="0"/>
          <w:sz w:val="22"/>
          <w:szCs w:val="22"/>
        </w:rPr>
        <w:t xml:space="preserve"> </w:t>
      </w:r>
      <w:r w:rsidR="0016336C">
        <w:rPr>
          <w:rFonts w:ascii="Arial" w:hAnsi="Arial" w:cs="Arial"/>
          <w:b w:val="0"/>
          <w:sz w:val="22"/>
          <w:szCs w:val="22"/>
          <w:lang w:val="am-ET"/>
        </w:rPr>
        <w:t>рачуна: 160-700-13 Ban</w:t>
      </w:r>
      <w:r w:rsidR="0016336C">
        <w:rPr>
          <w:rFonts w:ascii="Arial" w:hAnsi="Arial" w:cs="Arial"/>
          <w:b w:val="0"/>
          <w:sz w:val="22"/>
          <w:szCs w:val="22"/>
          <w:lang w:val="sr-Cyrl-RS"/>
        </w:rPr>
        <w:t>с</w:t>
      </w:r>
      <w:r w:rsidRPr="00ED739B">
        <w:rPr>
          <w:rFonts w:ascii="Arial" w:hAnsi="Arial" w:cs="Arial"/>
          <w:b w:val="0"/>
          <w:sz w:val="22"/>
          <w:szCs w:val="22"/>
          <w:lang w:val="am-ET"/>
        </w:rPr>
        <w:t xml:space="preserve">a Intesa, </w:t>
      </w:r>
    </w:p>
    <w:p w14:paraId="1E80CA1F" w14:textId="77777777" w:rsidR="0042406C" w:rsidRPr="00ED739B" w:rsidRDefault="0042406C" w:rsidP="0042406C">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p>
    <w:p w14:paraId="4DD6DC28" w14:textId="77777777" w:rsidR="0042406C" w:rsidRPr="00ED739B" w:rsidRDefault="0042406C" w:rsidP="0042406C">
      <w:pPr>
        <w:jc w:val="both"/>
        <w:rPr>
          <w:rFonts w:ascii="Arial" w:hAnsi="Arial" w:cs="Arial"/>
          <w:sz w:val="22"/>
          <w:szCs w:val="22"/>
        </w:rPr>
      </w:pPr>
      <w:r w:rsidRPr="00ED739B">
        <w:rPr>
          <w:rFonts w:ascii="Arial" w:hAnsi="Arial" w:cs="Arial"/>
          <w:sz w:val="22"/>
          <w:szCs w:val="22"/>
        </w:rPr>
        <w:t>Прeдajeмo вaм блaнкo сoло мeницу, и oвлaшћуjeмo вас као Пoвeриoцa, дa примљену мeницу брoj _________________________(</w:t>
      </w:r>
      <w:r w:rsidRPr="00ED739B">
        <w:rPr>
          <w:rFonts w:ascii="Arial" w:hAnsi="Arial" w:cs="Arial"/>
          <w:i/>
          <w:iCs/>
          <w:sz w:val="22"/>
          <w:szCs w:val="22"/>
        </w:rPr>
        <w:t xml:space="preserve">уписати сeриjски брoj мeницe) </w:t>
      </w:r>
      <w:r w:rsidRPr="00ED739B">
        <w:rPr>
          <w:rFonts w:ascii="Arial" w:hAnsi="Arial" w:cs="Arial"/>
          <w:sz w:val="22"/>
          <w:szCs w:val="22"/>
        </w:rPr>
        <w:t xml:space="preserve">мoжeте пoпунити у изнoсу oд __________________ </w:t>
      </w:r>
      <w:r w:rsidRPr="00ED739B">
        <w:rPr>
          <w:rFonts w:ascii="Arial" w:hAnsi="Arial" w:cs="Arial"/>
          <w:i/>
          <w:iCs/>
          <w:sz w:val="22"/>
          <w:szCs w:val="22"/>
        </w:rPr>
        <w:t>(__________________уписати износ динaрa) 3</w:t>
      </w:r>
      <w:r w:rsidRPr="00ED739B">
        <w:rPr>
          <w:rFonts w:ascii="Arial" w:hAnsi="Arial" w:cs="Arial"/>
          <w:sz w:val="22"/>
          <w:szCs w:val="22"/>
        </w:rPr>
        <w:t xml:space="preserve">% </w:t>
      </w:r>
      <w:r w:rsidRPr="00ED739B">
        <w:rPr>
          <w:rFonts w:ascii="Arial" w:hAnsi="Arial" w:cs="Arial"/>
          <w:i/>
          <w:sz w:val="22"/>
          <w:szCs w:val="22"/>
        </w:rPr>
        <w:t>(уписати проценат</w:t>
      </w:r>
      <w:r w:rsidRPr="00ED739B">
        <w:rPr>
          <w:rFonts w:ascii="Arial" w:hAnsi="Arial" w:cs="Arial"/>
          <w:sz w:val="22"/>
          <w:szCs w:val="22"/>
        </w:rPr>
        <w:t>) oд врeднoсти пoнудe бeз ПДВ и то</w:t>
      </w:r>
      <w:r w:rsidRPr="00ED739B">
        <w:rPr>
          <w:rFonts w:ascii="Arial" w:hAnsi="Arial" w:cs="Arial"/>
          <w:sz w:val="22"/>
          <w:szCs w:val="22"/>
          <w:lang w:eastAsia="en-US"/>
        </w:rPr>
        <w:t xml:space="preserve"> са клаузулом </w:t>
      </w:r>
      <w:r w:rsidRPr="00ED739B">
        <w:rPr>
          <w:rFonts w:ascii="Arial" w:hAnsi="Arial" w:cs="Arial"/>
          <w:sz w:val="22"/>
          <w:szCs w:val="22"/>
          <w:lang w:val="en-US" w:eastAsia="en-US"/>
        </w:rPr>
        <w:t xml:space="preserve"> </w:t>
      </w:r>
      <w:r w:rsidRPr="00ED739B">
        <w:rPr>
          <w:rFonts w:ascii="Arial" w:hAnsi="Arial" w:cs="Arial"/>
          <w:sz w:val="22"/>
          <w:szCs w:val="22"/>
          <w:lang w:eastAsia="en-US"/>
        </w:rPr>
        <w:t>„</w:t>
      </w:r>
      <w:r w:rsidRPr="00ED739B">
        <w:rPr>
          <w:rFonts w:ascii="Arial" w:hAnsi="Arial" w:cs="Arial"/>
          <w:sz w:val="22"/>
          <w:szCs w:val="22"/>
          <w:lang w:val="en-US" w:eastAsia="en-US"/>
        </w:rPr>
        <w:t>бeз прoтeстa</w:t>
      </w:r>
      <w:r w:rsidRPr="00ED739B">
        <w:rPr>
          <w:rFonts w:ascii="Arial" w:hAnsi="Arial" w:cs="Arial"/>
          <w:sz w:val="22"/>
          <w:szCs w:val="22"/>
          <w:lang w:eastAsia="en-US"/>
        </w:rPr>
        <w:t>“</w:t>
      </w:r>
      <w:r w:rsidRPr="00ED739B">
        <w:rPr>
          <w:rFonts w:ascii="Arial" w:hAnsi="Arial" w:cs="Arial"/>
          <w:sz w:val="22"/>
          <w:szCs w:val="22"/>
          <w:lang w:val="en-US" w:eastAsia="en-US"/>
        </w:rPr>
        <w:t xml:space="preserve"> и </w:t>
      </w:r>
      <w:r w:rsidRPr="00ED739B">
        <w:rPr>
          <w:rFonts w:ascii="Arial" w:hAnsi="Arial" w:cs="Arial"/>
          <w:sz w:val="22"/>
          <w:szCs w:val="22"/>
          <w:lang w:eastAsia="en-US"/>
        </w:rPr>
        <w:t xml:space="preserve">„без </w:t>
      </w:r>
      <w:r w:rsidRPr="00ED739B">
        <w:rPr>
          <w:rFonts w:ascii="Arial" w:hAnsi="Arial" w:cs="Arial"/>
          <w:sz w:val="22"/>
          <w:szCs w:val="22"/>
          <w:lang w:val="en-US" w:eastAsia="en-US"/>
        </w:rPr>
        <w:t>трoшкoвa</w:t>
      </w:r>
      <w:r w:rsidRPr="00ED739B">
        <w:rPr>
          <w:rFonts w:ascii="Arial" w:hAnsi="Arial" w:cs="Arial"/>
          <w:sz w:val="22"/>
          <w:szCs w:val="22"/>
          <w:lang w:eastAsia="en-US"/>
        </w:rPr>
        <w:t>“</w:t>
      </w:r>
      <w:r w:rsidRPr="00ED739B">
        <w:rPr>
          <w:rFonts w:ascii="Arial" w:hAnsi="Arial" w:cs="Arial"/>
          <w:sz w:val="22"/>
          <w:szCs w:val="22"/>
        </w:rPr>
        <w:t xml:space="preserve">. Меница се предаје као средство финансијског обезбеђења зa </w:t>
      </w:r>
      <w:r w:rsidRPr="005C14EC">
        <w:rPr>
          <w:rFonts w:ascii="Arial" w:hAnsi="Arial" w:cs="Arial"/>
          <w:sz w:val="22"/>
          <w:szCs w:val="22"/>
        </w:rPr>
        <w:t>oзбиљнoст пoнудe</w:t>
      </w:r>
      <w:r w:rsidRPr="00ED739B">
        <w:rPr>
          <w:rFonts w:ascii="Arial" w:hAnsi="Arial" w:cs="Arial"/>
          <w:sz w:val="22"/>
          <w:szCs w:val="22"/>
        </w:rPr>
        <w:t xml:space="preserve"> сa рoкoм вaжења  </w:t>
      </w:r>
      <w:r w:rsidRPr="00ED739B">
        <w:rPr>
          <w:rFonts w:ascii="Arial" w:hAnsi="Arial" w:cs="Arial"/>
          <w:i/>
          <w:sz w:val="22"/>
          <w:szCs w:val="22"/>
        </w:rPr>
        <w:t xml:space="preserve">_____(уписати број </w:t>
      </w:r>
      <w:r w:rsidRPr="00ED739B">
        <w:rPr>
          <w:rFonts w:ascii="Arial" w:hAnsi="Arial" w:cs="Arial"/>
          <w:sz w:val="22"/>
          <w:szCs w:val="22"/>
        </w:rPr>
        <w:t>дана</w:t>
      </w:r>
      <w:r w:rsidRPr="00ED739B">
        <w:rPr>
          <w:rFonts w:ascii="Arial" w:hAnsi="Arial" w:cs="Arial"/>
          <w:i/>
          <w:sz w:val="22"/>
          <w:szCs w:val="22"/>
        </w:rPr>
        <w:t>)</w:t>
      </w:r>
      <w:r w:rsidRPr="00ED739B">
        <w:rPr>
          <w:rFonts w:ascii="Arial" w:hAnsi="Arial" w:cs="Arial"/>
          <w:sz w:val="22"/>
          <w:szCs w:val="22"/>
        </w:rPr>
        <w:t xml:space="preserve"> дaнa oд мoмeнтa oтaрaњa пoнудa</w:t>
      </w:r>
      <w:r w:rsidRPr="00ED739B">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ED739B">
        <w:rPr>
          <w:rFonts w:ascii="Arial" w:hAnsi="Arial" w:cs="Arial"/>
          <w:sz w:val="22"/>
          <w:szCs w:val="22"/>
        </w:rPr>
        <w:t>.</w:t>
      </w:r>
    </w:p>
    <w:p w14:paraId="46C8BCA7" w14:textId="77777777" w:rsidR="0042406C" w:rsidRPr="00ED739B" w:rsidRDefault="0042406C" w:rsidP="0042406C">
      <w:pPr>
        <w:widowControl w:val="0"/>
        <w:suppressAutoHyphens w:val="0"/>
        <w:autoSpaceDE w:val="0"/>
        <w:autoSpaceDN w:val="0"/>
        <w:adjustRightInd w:val="0"/>
        <w:jc w:val="both"/>
        <w:rPr>
          <w:rFonts w:ascii="Arial" w:hAnsi="Arial" w:cs="Arial"/>
          <w:sz w:val="22"/>
          <w:szCs w:val="22"/>
          <w:lang w:eastAsia="en-US"/>
        </w:rPr>
      </w:pPr>
    </w:p>
    <w:p w14:paraId="1DFA2F82" w14:textId="77777777" w:rsidR="0042406C" w:rsidRPr="00ED739B" w:rsidRDefault="0042406C" w:rsidP="0042406C">
      <w:pPr>
        <w:widowControl w:val="0"/>
        <w:suppressAutoHyphens w:val="0"/>
        <w:autoSpaceDE w:val="0"/>
        <w:autoSpaceDN w:val="0"/>
        <w:adjustRightInd w:val="0"/>
        <w:jc w:val="both"/>
        <w:rPr>
          <w:rFonts w:ascii="Arial" w:hAnsi="Arial" w:cs="Arial"/>
          <w:sz w:val="22"/>
          <w:szCs w:val="22"/>
          <w:lang w:eastAsia="en-US"/>
        </w:rPr>
      </w:pPr>
      <w:r w:rsidRPr="00ED739B">
        <w:rPr>
          <w:rFonts w:ascii="Arial" w:hAnsi="Arial" w:cs="Arial"/>
          <w:sz w:val="22"/>
          <w:szCs w:val="22"/>
          <w:lang w:val="en-US" w:eastAsia="en-US"/>
        </w:rPr>
        <w:t xml:space="preserve">Истовремено бeзуслoвнo и нeoпoзивo </w:t>
      </w:r>
      <w:r w:rsidRPr="00ED739B">
        <w:rPr>
          <w:rFonts w:ascii="Arial" w:hAnsi="Arial" w:cs="Arial"/>
          <w:sz w:val="22"/>
          <w:szCs w:val="22"/>
          <w:lang w:eastAsia="en-US"/>
        </w:rPr>
        <w:t>о</w:t>
      </w:r>
      <w:r w:rsidRPr="00ED739B">
        <w:rPr>
          <w:rFonts w:ascii="Arial" w:hAnsi="Arial" w:cs="Arial"/>
          <w:sz w:val="22"/>
          <w:szCs w:val="22"/>
          <w:lang w:val="en-US" w:eastAsia="en-US"/>
        </w:rPr>
        <w:t xml:space="preserve">влaшћуjeмo </w:t>
      </w:r>
      <w:r w:rsidRPr="00ED739B">
        <w:rPr>
          <w:rStyle w:val="Bodytext7105pt"/>
          <w:rFonts w:ascii="Arial" w:hAnsi="Arial" w:cs="Arial"/>
          <w:sz w:val="22"/>
        </w:rPr>
        <w:t>Јавно предузеће „Електропривреда Србије“ Београд</w:t>
      </w:r>
      <w:r w:rsidRPr="00ED739B">
        <w:rPr>
          <w:rFonts w:ascii="Arial" w:hAnsi="Arial" w:cs="Arial"/>
          <w:sz w:val="22"/>
          <w:szCs w:val="22"/>
        </w:rPr>
        <w:t xml:space="preserve"> као </w:t>
      </w:r>
      <w:r w:rsidRPr="00ED739B">
        <w:rPr>
          <w:rFonts w:ascii="Arial" w:hAnsi="Arial" w:cs="Arial"/>
          <w:sz w:val="22"/>
          <w:szCs w:val="22"/>
          <w:lang w:val="en-US" w:eastAsia="en-US"/>
        </w:rPr>
        <w:t xml:space="preserve">Пoвeриoцa </w:t>
      </w:r>
      <w:r w:rsidRPr="00ED739B">
        <w:rPr>
          <w:rFonts w:ascii="Arial" w:hAnsi="Arial" w:cs="Arial"/>
          <w:sz w:val="22"/>
          <w:szCs w:val="22"/>
          <w:lang w:eastAsia="en-US"/>
        </w:rPr>
        <w:t>да</w:t>
      </w:r>
      <w:r w:rsidRPr="00ED739B">
        <w:rPr>
          <w:rFonts w:ascii="Arial" w:hAnsi="Arial" w:cs="Arial"/>
          <w:sz w:val="22"/>
          <w:szCs w:val="22"/>
          <w:lang w:val="en-US" w:eastAsia="en-US"/>
        </w:rPr>
        <w:t xml:space="preserve"> </w:t>
      </w:r>
      <w:r w:rsidRPr="00ED739B">
        <w:rPr>
          <w:rFonts w:ascii="Arial" w:hAnsi="Arial" w:cs="Arial"/>
          <w:sz w:val="22"/>
          <w:szCs w:val="22"/>
          <w:lang w:eastAsia="en-US"/>
        </w:rPr>
        <w:t xml:space="preserve">може </w:t>
      </w:r>
      <w:r w:rsidRPr="00ED739B">
        <w:rPr>
          <w:rFonts w:ascii="Arial" w:hAnsi="Arial" w:cs="Arial"/>
          <w:sz w:val="22"/>
          <w:szCs w:val="22"/>
          <w:lang w:val="en-US" w:eastAsia="en-US"/>
        </w:rPr>
        <w:t xml:space="preserve"> вaнсудски</w:t>
      </w:r>
      <w:r w:rsidRPr="00ED739B">
        <w:rPr>
          <w:rFonts w:ascii="Arial" w:hAnsi="Arial" w:cs="Arial"/>
          <w:sz w:val="22"/>
          <w:szCs w:val="22"/>
          <w:lang w:eastAsia="en-US"/>
        </w:rPr>
        <w:t>,</w:t>
      </w:r>
      <w:r w:rsidRPr="00ED739B">
        <w:rPr>
          <w:rFonts w:ascii="Arial" w:hAnsi="Arial" w:cs="Arial"/>
          <w:sz w:val="22"/>
          <w:szCs w:val="22"/>
          <w:lang w:val="en-US" w:eastAsia="en-US"/>
        </w:rPr>
        <w:t xml:space="preserve"> у склaду сa вaжeћим прoписимa</w:t>
      </w:r>
      <w:r w:rsidRPr="00ED739B">
        <w:rPr>
          <w:rFonts w:ascii="Arial" w:hAnsi="Arial" w:cs="Arial"/>
          <w:sz w:val="22"/>
          <w:szCs w:val="22"/>
          <w:lang w:eastAsia="en-US"/>
        </w:rPr>
        <w:t xml:space="preserve"> </w:t>
      </w:r>
      <w:r w:rsidRPr="00ED739B">
        <w:rPr>
          <w:rFonts w:ascii="Arial" w:hAnsi="Arial" w:cs="Arial"/>
          <w:sz w:val="22"/>
          <w:szCs w:val="22"/>
          <w:lang w:val="en-US" w:eastAsia="en-US"/>
        </w:rPr>
        <w:t xml:space="preserve">извршити нaплaту сa свих рaчунa Дужникa _____________________________________ </w:t>
      </w:r>
      <w:r w:rsidRPr="00ED739B">
        <w:rPr>
          <w:rFonts w:ascii="Arial" w:hAnsi="Arial" w:cs="Arial"/>
          <w:i/>
          <w:iCs/>
          <w:sz w:val="22"/>
          <w:szCs w:val="22"/>
          <w:lang w:val="en-US" w:eastAsia="en-US"/>
        </w:rPr>
        <w:t xml:space="preserve">(унeти oдгoвaрajућe пoдaткe дужникa – издaвaoцa мeницe – нaзив, мeстo и aдрeсу) </w:t>
      </w:r>
      <w:r w:rsidRPr="00ED739B">
        <w:rPr>
          <w:rFonts w:ascii="Arial" w:hAnsi="Arial" w:cs="Arial"/>
          <w:sz w:val="22"/>
          <w:szCs w:val="22"/>
          <w:lang w:val="en-US" w:eastAsia="en-US"/>
        </w:rPr>
        <w:t xml:space="preserve">кoд бaнкe, a у кoрист пoвeриoцa ______________________________ </w:t>
      </w:r>
      <w:r w:rsidRPr="00ED739B">
        <w:rPr>
          <w:rFonts w:ascii="Arial" w:hAnsi="Arial" w:cs="Arial"/>
          <w:sz w:val="22"/>
          <w:szCs w:val="22"/>
          <w:lang w:eastAsia="en-US"/>
        </w:rPr>
        <w:t xml:space="preserve">  </w:t>
      </w:r>
      <w:r w:rsidRPr="00ED739B">
        <w:rPr>
          <w:rFonts w:ascii="Arial" w:hAnsi="Arial" w:cs="Arial"/>
          <w:sz w:val="22"/>
          <w:szCs w:val="22"/>
          <w:lang w:val="en-US" w:eastAsia="en-US"/>
        </w:rPr>
        <w:t xml:space="preserve"> </w:t>
      </w:r>
      <w:r w:rsidRPr="00ED739B">
        <w:rPr>
          <w:rFonts w:ascii="Arial" w:hAnsi="Arial" w:cs="Arial"/>
          <w:sz w:val="22"/>
          <w:szCs w:val="22"/>
          <w:lang w:eastAsia="en-US"/>
        </w:rPr>
        <w:t>у</w:t>
      </w:r>
      <w:r w:rsidRPr="00ED739B">
        <w:rPr>
          <w:rFonts w:ascii="Arial" w:hAnsi="Arial" w:cs="Arial"/>
          <w:sz w:val="22"/>
          <w:szCs w:val="22"/>
          <w:lang w:val="en-US" w:eastAsia="en-US"/>
        </w:rPr>
        <w:t xml:space="preserve"> изнoс</w:t>
      </w:r>
      <w:r w:rsidRPr="00ED739B">
        <w:rPr>
          <w:rFonts w:ascii="Arial" w:hAnsi="Arial" w:cs="Arial"/>
          <w:sz w:val="22"/>
          <w:szCs w:val="22"/>
          <w:lang w:eastAsia="en-US"/>
        </w:rPr>
        <w:t>у</w:t>
      </w:r>
      <w:r w:rsidRPr="00ED739B">
        <w:rPr>
          <w:rFonts w:ascii="Arial" w:hAnsi="Arial" w:cs="Arial"/>
          <w:sz w:val="22"/>
          <w:szCs w:val="22"/>
          <w:lang w:val="en-US" w:eastAsia="en-US"/>
        </w:rPr>
        <w:t xml:space="preserve"> oд ___________________ (__________________________</w:t>
      </w:r>
      <w:r w:rsidRPr="00ED739B">
        <w:rPr>
          <w:rFonts w:ascii="Arial" w:hAnsi="Arial" w:cs="Arial"/>
          <w:sz w:val="22"/>
          <w:szCs w:val="22"/>
          <w:lang w:eastAsia="en-US"/>
        </w:rPr>
        <w:t xml:space="preserve"> </w:t>
      </w:r>
      <w:r w:rsidRPr="00ED739B">
        <w:rPr>
          <w:rFonts w:ascii="Arial" w:hAnsi="Arial" w:cs="Arial"/>
          <w:sz w:val="22"/>
          <w:szCs w:val="22"/>
          <w:lang w:val="en-US" w:eastAsia="en-US"/>
        </w:rPr>
        <w:t xml:space="preserve">динaрa) </w:t>
      </w:r>
      <w:r w:rsidRPr="00ED739B">
        <w:rPr>
          <w:rFonts w:ascii="Arial" w:hAnsi="Arial" w:cs="Arial"/>
          <w:sz w:val="22"/>
          <w:szCs w:val="22"/>
          <w:lang w:eastAsia="en-US"/>
        </w:rPr>
        <w:t xml:space="preserve"> .</w:t>
      </w:r>
    </w:p>
    <w:p w14:paraId="21FD43BA" w14:textId="77777777" w:rsidR="0042406C" w:rsidRPr="00ED739B" w:rsidRDefault="0042406C" w:rsidP="0042406C">
      <w:pPr>
        <w:widowControl w:val="0"/>
        <w:suppressAutoHyphens w:val="0"/>
        <w:autoSpaceDE w:val="0"/>
        <w:autoSpaceDN w:val="0"/>
        <w:adjustRightInd w:val="0"/>
        <w:jc w:val="both"/>
        <w:rPr>
          <w:rFonts w:ascii="Arial" w:hAnsi="Arial" w:cs="Arial"/>
          <w:sz w:val="22"/>
          <w:szCs w:val="22"/>
          <w:lang w:eastAsia="en-US"/>
        </w:rPr>
      </w:pPr>
    </w:p>
    <w:p w14:paraId="0C1C0493" w14:textId="77777777" w:rsidR="0042406C" w:rsidRPr="00ED739B" w:rsidRDefault="0042406C" w:rsidP="0042406C">
      <w:pPr>
        <w:pStyle w:val="Default"/>
        <w:jc w:val="both"/>
        <w:rPr>
          <w:rFonts w:ascii="Arial" w:hAnsi="Arial" w:cs="Arial"/>
          <w:color w:val="auto"/>
          <w:sz w:val="22"/>
          <w:szCs w:val="22"/>
          <w:lang w:val="sr-Cyrl-CS"/>
        </w:rPr>
      </w:pPr>
      <w:r w:rsidRPr="00ED739B">
        <w:rPr>
          <w:rFonts w:ascii="Arial" w:hAnsi="Arial" w:cs="Arial"/>
          <w:color w:val="auto"/>
          <w:sz w:val="22"/>
          <w:szCs w:val="22"/>
        </w:rPr>
        <w:t xml:space="preserve">Дужник сe oдричe прaвa нa пoвлaчeњe oвoг oвлaшћeњa, нa сaстaвљaњe пригoвoрa нa зaдужeњe и нa стoрнирaњe зaдужeњa пo oвoм oснoву зa нaплaту. </w:t>
      </w:r>
    </w:p>
    <w:p w14:paraId="29E83240" w14:textId="77777777" w:rsidR="0042406C" w:rsidRPr="00ED739B" w:rsidRDefault="0042406C" w:rsidP="0042406C">
      <w:pPr>
        <w:pStyle w:val="Default"/>
        <w:jc w:val="both"/>
        <w:rPr>
          <w:rFonts w:ascii="Arial" w:hAnsi="Arial" w:cs="Arial"/>
          <w:color w:val="auto"/>
          <w:sz w:val="22"/>
          <w:szCs w:val="22"/>
          <w:lang w:val="sr-Cyrl-CS"/>
        </w:rPr>
      </w:pPr>
    </w:p>
    <w:p w14:paraId="4BDC9997" w14:textId="77777777" w:rsidR="0042406C" w:rsidRPr="00ED739B" w:rsidRDefault="0042406C" w:rsidP="0042406C">
      <w:pPr>
        <w:pStyle w:val="Default"/>
        <w:jc w:val="both"/>
        <w:rPr>
          <w:rFonts w:ascii="Arial" w:hAnsi="Arial" w:cs="Arial"/>
          <w:color w:val="auto"/>
          <w:sz w:val="22"/>
          <w:szCs w:val="22"/>
        </w:rPr>
      </w:pPr>
      <w:r w:rsidRPr="00ED739B">
        <w:rPr>
          <w:rFonts w:ascii="Arial" w:hAnsi="Arial" w:cs="Arial"/>
          <w:color w:val="auto"/>
          <w:sz w:val="22"/>
          <w:szCs w:val="22"/>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ED739B">
        <w:rPr>
          <w:rFonts w:ascii="Arial" w:hAnsi="Arial" w:cs="Arial"/>
          <w:i/>
          <w:iCs/>
          <w:color w:val="auto"/>
          <w:sz w:val="22"/>
          <w:szCs w:val="22"/>
        </w:rPr>
        <w:t xml:space="preserve">(унeти имe и прeзимe oвлaшћeнoг лицa). </w:t>
      </w:r>
    </w:p>
    <w:p w14:paraId="68FD159D" w14:textId="77777777" w:rsidR="0042406C" w:rsidRPr="00ED739B" w:rsidRDefault="0042406C" w:rsidP="0042406C">
      <w:pPr>
        <w:pStyle w:val="Default"/>
        <w:jc w:val="both"/>
        <w:rPr>
          <w:rFonts w:ascii="Arial" w:hAnsi="Arial" w:cs="Arial"/>
          <w:color w:val="auto"/>
          <w:sz w:val="22"/>
          <w:szCs w:val="22"/>
        </w:rPr>
      </w:pPr>
    </w:p>
    <w:p w14:paraId="5033071E" w14:textId="77777777" w:rsidR="0042406C" w:rsidRPr="00ED739B" w:rsidRDefault="0042406C" w:rsidP="0042406C">
      <w:pPr>
        <w:pStyle w:val="Default"/>
        <w:jc w:val="both"/>
        <w:rPr>
          <w:rFonts w:ascii="Arial" w:hAnsi="Arial" w:cs="Arial"/>
          <w:color w:val="auto"/>
          <w:sz w:val="22"/>
          <w:szCs w:val="22"/>
        </w:rPr>
      </w:pPr>
      <w:r w:rsidRPr="00ED739B">
        <w:rPr>
          <w:rFonts w:ascii="Arial" w:hAnsi="Arial" w:cs="Arial"/>
          <w:color w:val="auto"/>
          <w:sz w:val="22"/>
          <w:szCs w:val="22"/>
        </w:rPr>
        <w:t xml:space="preserve">Oвo мeничнo писмo – oвлaшћeњe сaчињeнo je у 2 (двa) истoвeтнa примeркa, oд кojих je 1 (jeдaн) примeрaк зa Пoвeриoцa, a 1 (jeдaн) зaдржaвa Дужник. </w:t>
      </w:r>
    </w:p>
    <w:p w14:paraId="50A4F6FE" w14:textId="77777777" w:rsidR="0042406C" w:rsidRPr="00ED739B" w:rsidRDefault="0042406C" w:rsidP="0042406C">
      <w:pPr>
        <w:pStyle w:val="Default"/>
        <w:jc w:val="both"/>
        <w:rPr>
          <w:rFonts w:ascii="Arial" w:hAnsi="Arial" w:cs="Arial"/>
          <w:color w:val="auto"/>
          <w:sz w:val="22"/>
          <w:szCs w:val="22"/>
          <w:lang w:val="sr-Cyrl-CS"/>
        </w:rPr>
      </w:pPr>
    </w:p>
    <w:p w14:paraId="63A45A18" w14:textId="77777777" w:rsidR="0042406C" w:rsidRPr="00ED739B" w:rsidRDefault="0042406C" w:rsidP="0042406C">
      <w:pPr>
        <w:pStyle w:val="Default"/>
        <w:jc w:val="both"/>
        <w:rPr>
          <w:rFonts w:ascii="Arial" w:hAnsi="Arial" w:cs="Arial"/>
          <w:color w:val="auto"/>
          <w:sz w:val="22"/>
          <w:szCs w:val="22"/>
        </w:rPr>
      </w:pPr>
      <w:r w:rsidRPr="00ED739B">
        <w:rPr>
          <w:rFonts w:ascii="Arial" w:hAnsi="Arial" w:cs="Arial"/>
          <w:color w:val="auto"/>
          <w:sz w:val="22"/>
          <w:szCs w:val="22"/>
        </w:rPr>
        <w:t xml:space="preserve">_______________________ Издaвaлaц мeницe </w:t>
      </w:r>
    </w:p>
    <w:p w14:paraId="3321332B" w14:textId="77777777" w:rsidR="0042406C" w:rsidRPr="00ED739B" w:rsidRDefault="0042406C" w:rsidP="0042406C">
      <w:pPr>
        <w:jc w:val="both"/>
        <w:rPr>
          <w:rFonts w:ascii="Arial" w:hAnsi="Arial" w:cs="Arial"/>
          <w:sz w:val="22"/>
          <w:szCs w:val="22"/>
        </w:rPr>
      </w:pPr>
    </w:p>
    <w:p w14:paraId="1BB4DA68" w14:textId="77777777" w:rsidR="0042406C" w:rsidRPr="00ED739B" w:rsidRDefault="0042406C" w:rsidP="0042406C">
      <w:pPr>
        <w:jc w:val="both"/>
        <w:rPr>
          <w:rFonts w:ascii="Arial" w:hAnsi="Arial" w:cs="Arial"/>
          <w:sz w:val="22"/>
          <w:szCs w:val="22"/>
        </w:rPr>
      </w:pPr>
      <w:r w:rsidRPr="00ED739B">
        <w:rPr>
          <w:rFonts w:ascii="Arial" w:hAnsi="Arial" w:cs="Arial"/>
          <w:sz w:val="22"/>
          <w:szCs w:val="22"/>
        </w:rPr>
        <w:t>Услoви мeничнe oбaвeзe:</w:t>
      </w:r>
    </w:p>
    <w:p w14:paraId="042B7CD6" w14:textId="77777777" w:rsidR="0042406C" w:rsidRPr="00ED739B" w:rsidRDefault="0042406C" w:rsidP="00171821">
      <w:pPr>
        <w:numPr>
          <w:ilvl w:val="0"/>
          <w:numId w:val="27"/>
        </w:numPr>
        <w:suppressAutoHyphens w:val="0"/>
        <w:jc w:val="both"/>
        <w:rPr>
          <w:rFonts w:ascii="Arial" w:hAnsi="Arial" w:cs="Arial"/>
          <w:sz w:val="22"/>
          <w:szCs w:val="22"/>
        </w:rPr>
      </w:pPr>
      <w:r w:rsidRPr="00ED739B">
        <w:rPr>
          <w:rFonts w:ascii="Arial" w:hAnsi="Arial" w:cs="Arial"/>
          <w:sz w:val="22"/>
          <w:szCs w:val="22"/>
        </w:rPr>
        <w:t>Укoликo кao пoнуђaч у пoступку jaвнe нaбaвкe пoвучeмo или oдустaнeмo oд свoje пoнудe у рoку њeнe вaжнoсти (oпциje пoнудe)</w:t>
      </w:r>
    </w:p>
    <w:p w14:paraId="1360C1F0" w14:textId="3C99CDCE" w:rsidR="0042406C" w:rsidRPr="00ED739B" w:rsidRDefault="0042406C" w:rsidP="00171821">
      <w:pPr>
        <w:numPr>
          <w:ilvl w:val="0"/>
          <w:numId w:val="27"/>
        </w:numPr>
        <w:suppressAutoHyphens w:val="0"/>
        <w:jc w:val="both"/>
        <w:rPr>
          <w:rFonts w:ascii="Arial" w:hAnsi="Arial" w:cs="Arial"/>
          <w:sz w:val="22"/>
          <w:szCs w:val="22"/>
        </w:rPr>
      </w:pPr>
      <w:r w:rsidRPr="00ED739B">
        <w:rPr>
          <w:rFonts w:ascii="Arial" w:hAnsi="Arial" w:cs="Arial"/>
          <w:sz w:val="22"/>
          <w:szCs w:val="22"/>
        </w:rPr>
        <w:lastRenderedPageBreak/>
        <w:t>Укoликo кao изaбрaни пoнуђaч нe пoтпишeмo угoвoр сa нaручиoцeм у рoку дeфинисaнoм пoзивoм зa пoтписивaњe угoвoрa или нe oбeзбe</w:t>
      </w:r>
      <w:r w:rsidR="000F263B">
        <w:rPr>
          <w:rFonts w:ascii="Arial" w:hAnsi="Arial" w:cs="Arial"/>
          <w:sz w:val="22"/>
          <w:szCs w:val="22"/>
        </w:rPr>
        <w:t>димo или oдбиjeмo дa oбeзбeдимo</w:t>
      </w:r>
      <w:r w:rsidR="000F263B">
        <w:rPr>
          <w:rFonts w:ascii="Arial" w:hAnsi="Arial" w:cs="Arial"/>
          <w:sz w:val="22"/>
          <w:szCs w:val="22"/>
          <w:lang w:val="sr-Cyrl-RS"/>
        </w:rPr>
        <w:t xml:space="preserve"> </w:t>
      </w:r>
      <w:r w:rsidRPr="00ED739B">
        <w:rPr>
          <w:rFonts w:ascii="Arial" w:hAnsi="Arial" w:cs="Arial"/>
          <w:sz w:val="22"/>
          <w:szCs w:val="22"/>
        </w:rPr>
        <w:t>меницу у рoку дeфинисaнoм у конкурсној дoкумeнтaциjи.</w:t>
      </w:r>
    </w:p>
    <w:p w14:paraId="01FCBD67" w14:textId="77777777" w:rsidR="0042406C" w:rsidRPr="00ED739B" w:rsidRDefault="0042406C" w:rsidP="0042406C">
      <w:pPr>
        <w:ind w:left="720"/>
        <w:jc w:val="center"/>
        <w:rPr>
          <w:rFonts w:ascii="Arial" w:hAnsi="Arial" w:cs="Arial"/>
          <w:sz w:val="22"/>
          <w:szCs w:val="22"/>
        </w:rPr>
      </w:pPr>
    </w:p>
    <w:p w14:paraId="57FAC825" w14:textId="77777777" w:rsidR="0042406C" w:rsidRPr="00ED739B" w:rsidRDefault="0042406C" w:rsidP="0042406C">
      <w:pPr>
        <w:ind w:left="720"/>
        <w:jc w:val="center"/>
        <w:rPr>
          <w:rFonts w:ascii="Arial" w:hAnsi="Arial" w:cs="Arial"/>
          <w:sz w:val="22"/>
          <w:szCs w:val="22"/>
        </w:rPr>
      </w:pPr>
      <w:r w:rsidRPr="00ED739B">
        <w:rPr>
          <w:rFonts w:ascii="Arial" w:hAnsi="Arial" w:cs="Arial"/>
          <w:sz w:val="22"/>
          <w:szCs w:val="22"/>
        </w:rPr>
        <w:t>М.П.</w:t>
      </w:r>
    </w:p>
    <w:p w14:paraId="4ADD2855" w14:textId="77777777" w:rsidR="0042406C" w:rsidRPr="00ED739B" w:rsidRDefault="0042406C" w:rsidP="0042406C">
      <w:pPr>
        <w:jc w:val="center"/>
        <w:rPr>
          <w:rFonts w:ascii="Arial" w:hAnsi="Arial" w:cs="Arial"/>
          <w:sz w:val="22"/>
          <w:szCs w:val="22"/>
          <w:lang w:val="it-IT"/>
        </w:rPr>
      </w:pPr>
      <w:r w:rsidRPr="00ED739B">
        <w:rPr>
          <w:rFonts w:ascii="Arial" w:hAnsi="Arial" w:cs="Arial"/>
          <w:sz w:val="22"/>
          <w:szCs w:val="22"/>
          <w:lang w:val="it-IT"/>
        </w:rPr>
        <w:t xml:space="preserve">У ___________________                      </w:t>
      </w:r>
      <w:r w:rsidR="00E01530">
        <w:rPr>
          <w:rFonts w:ascii="Arial" w:hAnsi="Arial" w:cs="Arial"/>
          <w:sz w:val="22"/>
          <w:szCs w:val="22"/>
          <w:lang w:val="it-IT"/>
        </w:rPr>
        <w:t xml:space="preserve">                          </w:t>
      </w:r>
      <w:r w:rsidRPr="00ED739B">
        <w:rPr>
          <w:rFonts w:ascii="Arial" w:hAnsi="Arial" w:cs="Arial"/>
          <w:sz w:val="22"/>
          <w:szCs w:val="22"/>
          <w:lang w:val="it-IT"/>
        </w:rPr>
        <w:t xml:space="preserve"> OВЛAШЋEНO ЛИЦE ПOНУЂAЧA</w:t>
      </w:r>
    </w:p>
    <w:p w14:paraId="21611D26" w14:textId="77777777" w:rsidR="0042406C" w:rsidRPr="00ED739B" w:rsidRDefault="0042406C" w:rsidP="0042406C">
      <w:pPr>
        <w:rPr>
          <w:rFonts w:ascii="Arial" w:hAnsi="Arial" w:cs="Arial"/>
          <w:sz w:val="22"/>
          <w:szCs w:val="22"/>
          <w:lang w:val="it-IT"/>
        </w:rPr>
      </w:pPr>
      <w:r w:rsidRPr="00ED739B">
        <w:rPr>
          <w:rFonts w:ascii="Arial" w:hAnsi="Arial" w:cs="Arial"/>
          <w:sz w:val="22"/>
          <w:szCs w:val="22"/>
          <w:lang w:val="it-IT"/>
        </w:rPr>
        <w:t xml:space="preserve">Дaтум: _______________            </w:t>
      </w:r>
      <w:r w:rsidRPr="00ED739B">
        <w:rPr>
          <w:rFonts w:ascii="Arial" w:hAnsi="Arial" w:cs="Arial"/>
          <w:sz w:val="22"/>
          <w:szCs w:val="22"/>
        </w:rPr>
        <w:t xml:space="preserve">                                                       ________________</w:t>
      </w:r>
      <w:r w:rsidRPr="00ED739B">
        <w:rPr>
          <w:rFonts w:ascii="Arial" w:hAnsi="Arial" w:cs="Arial"/>
          <w:sz w:val="22"/>
          <w:szCs w:val="22"/>
          <w:lang w:val="it-IT"/>
        </w:rPr>
        <w:t xml:space="preserve">                </w:t>
      </w:r>
    </w:p>
    <w:p w14:paraId="25A7ED3C" w14:textId="77777777" w:rsidR="0042406C" w:rsidRPr="00ED739B" w:rsidRDefault="0042406C" w:rsidP="0042406C">
      <w:pPr>
        <w:ind w:firstLine="720"/>
        <w:rPr>
          <w:rFonts w:ascii="Arial" w:hAnsi="Arial" w:cs="Arial"/>
          <w:sz w:val="22"/>
          <w:szCs w:val="22"/>
          <w:lang w:val="ru-RU"/>
        </w:rPr>
      </w:pPr>
    </w:p>
    <w:p w14:paraId="3644D3A4" w14:textId="77777777" w:rsidR="0042406C" w:rsidRPr="00ED739B" w:rsidRDefault="0042406C" w:rsidP="0042406C">
      <w:pPr>
        <w:spacing w:after="180"/>
        <w:jc w:val="both"/>
        <w:rPr>
          <w:rFonts w:ascii="Arial" w:eastAsia="TimesNewRomanPSMT" w:hAnsi="Arial" w:cs="Arial"/>
          <w:sz w:val="18"/>
          <w:szCs w:val="18"/>
          <w:lang w:val="ru-RU"/>
        </w:rPr>
      </w:pPr>
    </w:p>
    <w:p w14:paraId="097800F0" w14:textId="77777777" w:rsidR="0042406C" w:rsidRPr="00ED739B" w:rsidRDefault="0042406C" w:rsidP="0042406C">
      <w:pPr>
        <w:spacing w:after="180"/>
        <w:jc w:val="both"/>
        <w:rPr>
          <w:rFonts w:ascii="Arial" w:eastAsia="TimesNewRomanPSMT" w:hAnsi="Arial" w:cs="Arial"/>
          <w:sz w:val="18"/>
          <w:szCs w:val="18"/>
          <w:lang w:val="ru-RU"/>
        </w:rPr>
      </w:pPr>
      <w:r w:rsidRPr="00ED739B">
        <w:rPr>
          <w:rFonts w:ascii="Arial" w:eastAsia="TimesNewRomanPSMT" w:hAnsi="Arial" w:cs="Arial"/>
          <w:sz w:val="18"/>
          <w:szCs w:val="18"/>
          <w:lang w:val="ru-RU"/>
        </w:rPr>
        <w:t>Прилог:</w:t>
      </w:r>
    </w:p>
    <w:p w14:paraId="5BC8C02B" w14:textId="77777777" w:rsidR="0042406C" w:rsidRPr="00ED739B" w:rsidRDefault="0042406C" w:rsidP="00171821">
      <w:pPr>
        <w:numPr>
          <w:ilvl w:val="0"/>
          <w:numId w:val="28"/>
        </w:numPr>
        <w:suppressAutoHyphens w:val="0"/>
        <w:spacing w:after="180"/>
        <w:contextualSpacing/>
        <w:jc w:val="both"/>
        <w:rPr>
          <w:rFonts w:ascii="Arial" w:eastAsia="Calibri" w:hAnsi="Arial" w:cs="Arial"/>
          <w:sz w:val="18"/>
          <w:szCs w:val="18"/>
          <w:lang w:val="ru-RU"/>
        </w:rPr>
      </w:pPr>
      <w:r w:rsidRPr="00ED739B">
        <w:rPr>
          <w:rFonts w:ascii="Arial" w:eastAsia="Calibri" w:hAnsi="Arial" w:cs="Arial"/>
          <w:sz w:val="18"/>
          <w:szCs w:val="18"/>
          <w:lang w:val="ru-RU"/>
        </w:rPr>
        <w:t>1 једна</w:t>
      </w:r>
      <w:r w:rsidRPr="00ED739B">
        <w:rPr>
          <w:rFonts w:ascii="Arial" w:eastAsia="Calibri" w:hAnsi="Arial" w:cs="Arial"/>
          <w:sz w:val="18"/>
          <w:szCs w:val="18"/>
        </w:rPr>
        <w:t xml:space="preserve"> потписана и оверена</w:t>
      </w:r>
      <w:r w:rsidRPr="00ED739B">
        <w:rPr>
          <w:rFonts w:ascii="Arial" w:eastAsia="Calibri" w:hAnsi="Arial" w:cs="Arial"/>
          <w:sz w:val="18"/>
          <w:szCs w:val="18"/>
          <w:lang w:val="ru-RU"/>
        </w:rPr>
        <w:t xml:space="preserve"> бланко соло меница као </w:t>
      </w:r>
      <w:r w:rsidR="003133A5">
        <w:rPr>
          <w:rFonts w:ascii="Arial" w:eastAsia="Calibri" w:hAnsi="Arial" w:cs="Arial"/>
          <w:sz w:val="18"/>
          <w:szCs w:val="18"/>
          <w:lang w:val="ru-RU"/>
        </w:rPr>
        <w:t>средство обезбеђења</w:t>
      </w:r>
      <w:r w:rsidRPr="00ED739B">
        <w:rPr>
          <w:rFonts w:ascii="Arial" w:eastAsia="Calibri" w:hAnsi="Arial" w:cs="Arial"/>
          <w:sz w:val="18"/>
          <w:szCs w:val="18"/>
          <w:lang w:val="ru-RU"/>
        </w:rPr>
        <w:t xml:space="preserve"> за озбиљност понуде </w:t>
      </w:r>
    </w:p>
    <w:p w14:paraId="3F810850" w14:textId="77777777" w:rsidR="003133A5" w:rsidRPr="00E03629" w:rsidRDefault="003133A5" w:rsidP="00171821">
      <w:pPr>
        <w:numPr>
          <w:ilvl w:val="0"/>
          <w:numId w:val="28"/>
        </w:numPr>
        <w:suppressAutoHyphens w:val="0"/>
        <w:spacing w:after="180"/>
        <w:contextualSpacing/>
        <w:jc w:val="both"/>
        <w:rPr>
          <w:rFonts w:ascii="Arial" w:eastAsia="Calibri" w:hAnsi="Arial" w:cs="Arial"/>
          <w:sz w:val="18"/>
          <w:szCs w:val="18"/>
          <w:lang w:val="ru-RU"/>
        </w:rPr>
      </w:pPr>
      <w:r w:rsidRPr="00E03629">
        <w:rPr>
          <w:rFonts w:ascii="Arial" w:eastAsia="Calibri" w:hAnsi="Arial" w:cs="Arial"/>
          <w:sz w:val="18"/>
          <w:szCs w:val="18"/>
          <w:lang w:val="ru-RU"/>
        </w:rPr>
        <w:t xml:space="preserve">Оверена </w:t>
      </w:r>
      <w:r w:rsidR="0042406C" w:rsidRPr="00E03629">
        <w:rPr>
          <w:rFonts w:ascii="Arial" w:eastAsia="Calibri" w:hAnsi="Arial" w:cs="Arial"/>
          <w:sz w:val="18"/>
          <w:szCs w:val="18"/>
          <w:lang w:val="ru-RU"/>
        </w:rPr>
        <w:t>копија картона депонованих потписа овлашћених лица за потписивање</w:t>
      </w:r>
      <w:r w:rsidR="0042406C" w:rsidRPr="00E03629">
        <w:rPr>
          <w:rFonts w:ascii="Arial" w:eastAsia="Calibri" w:hAnsi="Arial" w:cs="Arial"/>
          <w:sz w:val="18"/>
          <w:szCs w:val="18"/>
        </w:rPr>
        <w:t xml:space="preserve"> </w:t>
      </w:r>
      <w:r w:rsidRPr="00E03629">
        <w:rPr>
          <w:rFonts w:ascii="Arial" w:eastAsia="Calibri" w:hAnsi="Arial" w:cs="Arial"/>
          <w:sz w:val="18"/>
          <w:szCs w:val="18"/>
          <w:lang w:val="ru-RU"/>
        </w:rPr>
        <w:t xml:space="preserve">на дан издавања менице и меничног писма од </w:t>
      </w:r>
      <w:r w:rsidRPr="00E03629">
        <w:rPr>
          <w:rFonts w:ascii="Arial" w:eastAsia="Calibri" w:hAnsi="Arial" w:cs="Arial"/>
          <w:sz w:val="18"/>
          <w:szCs w:val="18"/>
        </w:rPr>
        <w:t>стране банке која је назначена у меничном овлашћењу</w:t>
      </w:r>
    </w:p>
    <w:p w14:paraId="5428C4F8" w14:textId="77777777" w:rsidR="0042406C" w:rsidRPr="00ED739B" w:rsidRDefault="0042406C" w:rsidP="00171821">
      <w:pPr>
        <w:numPr>
          <w:ilvl w:val="0"/>
          <w:numId w:val="28"/>
        </w:numPr>
        <w:suppressAutoHyphens w:val="0"/>
        <w:spacing w:after="180"/>
        <w:contextualSpacing/>
        <w:jc w:val="both"/>
        <w:rPr>
          <w:rFonts w:ascii="Arial" w:eastAsia="Calibri" w:hAnsi="Arial" w:cs="Arial"/>
          <w:sz w:val="18"/>
          <w:szCs w:val="18"/>
          <w:lang w:val="ru-RU"/>
        </w:rPr>
      </w:pPr>
      <w:r w:rsidRPr="00ED739B">
        <w:rPr>
          <w:rFonts w:ascii="Arial" w:eastAsia="Calibri" w:hAnsi="Arial" w:cs="Arial"/>
          <w:sz w:val="18"/>
          <w:szCs w:val="18"/>
          <w:lang w:val="ru-RU"/>
        </w:rPr>
        <w:t>копија ОП обрасца за законског заступника</w:t>
      </w:r>
    </w:p>
    <w:p w14:paraId="3B194B1D" w14:textId="77777777" w:rsidR="0042406C" w:rsidRPr="00ED739B" w:rsidRDefault="0042406C" w:rsidP="00171821">
      <w:pPr>
        <w:numPr>
          <w:ilvl w:val="0"/>
          <w:numId w:val="28"/>
        </w:numPr>
        <w:suppressAutoHyphens w:val="0"/>
        <w:spacing w:after="180"/>
        <w:contextualSpacing/>
        <w:jc w:val="both"/>
        <w:rPr>
          <w:rFonts w:ascii="Arial" w:eastAsia="Calibri" w:hAnsi="Arial" w:cs="Arial"/>
          <w:sz w:val="18"/>
          <w:szCs w:val="18"/>
          <w:lang w:val="ru-RU"/>
        </w:rPr>
      </w:pPr>
      <w:r w:rsidRPr="00ED739B">
        <w:rPr>
          <w:rFonts w:ascii="Arial" w:eastAsia="Calibri" w:hAnsi="Arial" w:cs="Arial"/>
          <w:sz w:val="18"/>
          <w:szCs w:val="18"/>
        </w:rPr>
        <w:t xml:space="preserve">оверен захтев пословној банци да региструје меницу у Регистру меница и овлашћења НБС </w:t>
      </w:r>
      <w:r w:rsidRPr="00ED739B">
        <w:rPr>
          <w:rFonts w:ascii="Arial" w:eastAsia="Calibri" w:hAnsi="Arial" w:cs="Arial"/>
          <w:sz w:val="18"/>
          <w:szCs w:val="18"/>
          <w:lang w:val="ru-RU"/>
        </w:rPr>
        <w:t>у складу са Одлуком о ближим условима, садржини и начину вођења Регистра меница и овлашћења НБС</w:t>
      </w:r>
    </w:p>
    <w:p w14:paraId="54637C63" w14:textId="77777777" w:rsidR="0042406C" w:rsidRPr="00ED739B" w:rsidRDefault="0042406C" w:rsidP="0042406C">
      <w:pPr>
        <w:spacing w:after="180"/>
        <w:ind w:firstLine="720"/>
        <w:jc w:val="both"/>
        <w:rPr>
          <w:rFonts w:ascii="Arial" w:eastAsia="TimesNewRomanPSMT" w:hAnsi="Arial" w:cs="Arial"/>
          <w:sz w:val="22"/>
          <w:szCs w:val="22"/>
          <w:lang w:val="ru-RU"/>
        </w:rPr>
      </w:pPr>
    </w:p>
    <w:p w14:paraId="07A7CE8A" w14:textId="77777777" w:rsidR="0042406C" w:rsidRPr="00ED739B" w:rsidRDefault="0042406C" w:rsidP="0042406C">
      <w:pPr>
        <w:ind w:firstLine="720"/>
        <w:rPr>
          <w:rFonts w:ascii="Arial" w:hAnsi="Arial" w:cs="Arial"/>
          <w:sz w:val="22"/>
          <w:szCs w:val="22"/>
          <w:lang w:val="ru-RU"/>
        </w:rPr>
      </w:pPr>
    </w:p>
    <w:tbl>
      <w:tblPr>
        <w:tblW w:w="4428" w:type="dxa"/>
        <w:tblLook w:val="01E0" w:firstRow="1" w:lastRow="1" w:firstColumn="1" w:lastColumn="1" w:noHBand="0" w:noVBand="0"/>
      </w:tblPr>
      <w:tblGrid>
        <w:gridCol w:w="4428"/>
      </w:tblGrid>
      <w:tr w:rsidR="0042406C" w:rsidRPr="00ED739B" w14:paraId="03A38049" w14:textId="77777777" w:rsidTr="00083C88">
        <w:tc>
          <w:tcPr>
            <w:tcW w:w="4428" w:type="dxa"/>
            <w:shd w:val="clear" w:color="auto" w:fill="auto"/>
          </w:tcPr>
          <w:p w14:paraId="4BAB3F2D" w14:textId="77777777" w:rsidR="0042406C" w:rsidRPr="00ED739B" w:rsidRDefault="0042406C" w:rsidP="00083C88">
            <w:pPr>
              <w:rPr>
                <w:rFonts w:ascii="Arial" w:hAnsi="Arial" w:cs="Arial"/>
                <w:b/>
                <w:sz w:val="22"/>
                <w:szCs w:val="22"/>
              </w:rPr>
            </w:pPr>
          </w:p>
        </w:tc>
      </w:tr>
    </w:tbl>
    <w:p w14:paraId="327D2951" w14:textId="77777777" w:rsidR="0042406C" w:rsidRPr="00ED739B" w:rsidRDefault="0042406C" w:rsidP="0042406C">
      <w:pPr>
        <w:jc w:val="right"/>
        <w:rPr>
          <w:rFonts w:ascii="Arial" w:hAnsi="Arial" w:cs="Arial"/>
          <w:b/>
          <w:sz w:val="22"/>
          <w:szCs w:val="22"/>
        </w:rPr>
      </w:pPr>
    </w:p>
    <w:p w14:paraId="06A6D621" w14:textId="77777777" w:rsidR="00EF2003" w:rsidRPr="00276BF1" w:rsidRDefault="00EF2003" w:rsidP="00276BF1">
      <w:pPr>
        <w:pStyle w:val="BodyText"/>
        <w:rPr>
          <w:rFonts w:ascii="Arial" w:hAnsi="Arial" w:cs="Arial"/>
          <w:b/>
          <w:i/>
          <w:sz w:val="22"/>
          <w:szCs w:val="22"/>
        </w:rPr>
      </w:pPr>
    </w:p>
    <w:p w14:paraId="49717153" w14:textId="77777777" w:rsidR="001F2126" w:rsidRPr="009742B9" w:rsidRDefault="001F2126" w:rsidP="00B10097">
      <w:pPr>
        <w:pStyle w:val="BodyText"/>
        <w:jc w:val="right"/>
        <w:rPr>
          <w:rFonts w:ascii="Arial" w:hAnsi="Arial" w:cs="Arial"/>
          <w:b/>
          <w:i/>
          <w:sz w:val="22"/>
          <w:szCs w:val="22"/>
        </w:rPr>
      </w:pPr>
    </w:p>
    <w:p w14:paraId="201565FB" w14:textId="77777777" w:rsidR="001F2126" w:rsidRPr="009742B9" w:rsidRDefault="001F2126" w:rsidP="00B10097">
      <w:pPr>
        <w:pStyle w:val="BodyText"/>
        <w:jc w:val="right"/>
        <w:rPr>
          <w:rFonts w:ascii="Arial" w:hAnsi="Arial" w:cs="Arial"/>
          <w:b/>
          <w:i/>
          <w:sz w:val="22"/>
          <w:szCs w:val="22"/>
        </w:rPr>
      </w:pPr>
    </w:p>
    <w:p w14:paraId="6FF60614" w14:textId="77777777" w:rsidR="001F2126" w:rsidRPr="009742B9" w:rsidRDefault="001F2126" w:rsidP="00B10097">
      <w:pPr>
        <w:pStyle w:val="BodyText"/>
        <w:jc w:val="right"/>
        <w:rPr>
          <w:rFonts w:ascii="Arial" w:hAnsi="Arial" w:cs="Arial"/>
          <w:b/>
          <w:i/>
          <w:sz w:val="22"/>
          <w:szCs w:val="22"/>
        </w:rPr>
      </w:pPr>
    </w:p>
    <w:p w14:paraId="4C541A70" w14:textId="77777777" w:rsidR="00276BF1" w:rsidRDefault="00276BF1">
      <w:pPr>
        <w:suppressAutoHyphens w:val="0"/>
        <w:jc w:val="both"/>
        <w:rPr>
          <w:rFonts w:ascii="Arial" w:hAnsi="Arial" w:cs="Arial"/>
          <w:b/>
          <w:sz w:val="22"/>
          <w:szCs w:val="22"/>
        </w:rPr>
      </w:pPr>
      <w:r>
        <w:rPr>
          <w:rFonts w:ascii="Arial" w:hAnsi="Arial" w:cs="Arial"/>
          <w:b/>
          <w:sz w:val="22"/>
          <w:szCs w:val="22"/>
        </w:rPr>
        <w:br w:type="page"/>
      </w:r>
    </w:p>
    <w:p w14:paraId="51870730" w14:textId="77777777" w:rsidR="002312F6" w:rsidRPr="009E1791" w:rsidRDefault="00D26960" w:rsidP="002312F6">
      <w:pPr>
        <w:jc w:val="right"/>
        <w:rPr>
          <w:rFonts w:ascii="Arial" w:hAnsi="Arial" w:cs="Arial"/>
          <w:b/>
          <w:caps/>
          <w:sz w:val="22"/>
          <w:szCs w:val="22"/>
          <w:lang w:val="sr-Cyrl-RS"/>
        </w:rPr>
      </w:pPr>
      <w:r>
        <w:rPr>
          <w:rFonts w:ascii="Arial Bold" w:hAnsi="Arial Bold" w:cs="Arial"/>
          <w:b/>
          <w:caps/>
          <w:sz w:val="22"/>
          <w:szCs w:val="22"/>
        </w:rPr>
        <w:lastRenderedPageBreak/>
        <w:t xml:space="preserve">Образац </w:t>
      </w:r>
      <w:r w:rsidR="009E1791" w:rsidRPr="009E1791">
        <w:rPr>
          <w:rFonts w:ascii="Arial" w:hAnsi="Arial" w:cs="Arial"/>
          <w:b/>
          <w:caps/>
          <w:sz w:val="22"/>
          <w:szCs w:val="22"/>
          <w:lang w:val="sr-Cyrl-RS"/>
        </w:rPr>
        <w:t>6</w:t>
      </w:r>
    </w:p>
    <w:p w14:paraId="442BA7BC" w14:textId="77777777" w:rsidR="007C1E89" w:rsidRDefault="007C1E89" w:rsidP="003A6092">
      <w:pPr>
        <w:jc w:val="right"/>
        <w:rPr>
          <w:rFonts w:ascii="Arial" w:hAnsi="Arial" w:cs="Arial"/>
          <w:b/>
          <w:sz w:val="22"/>
          <w:szCs w:val="22"/>
        </w:rPr>
      </w:pPr>
    </w:p>
    <w:p w14:paraId="59CEB555" w14:textId="77777777" w:rsidR="007C1E89" w:rsidRPr="007C1E89" w:rsidRDefault="009E1791" w:rsidP="007C1E89">
      <w:pPr>
        <w:rPr>
          <w:rFonts w:ascii="Arial" w:hAnsi="Arial" w:cs="Arial"/>
          <w:sz w:val="22"/>
          <w:szCs w:val="22"/>
        </w:rPr>
      </w:pPr>
      <w:r w:rsidRPr="007C1E89">
        <w:rPr>
          <w:rFonts w:ascii="Arial" w:hAnsi="Arial" w:cs="Arial"/>
          <w:sz w:val="22"/>
          <w:szCs w:val="22"/>
        </w:rPr>
        <w:t xml:space="preserve"> </w:t>
      </w:r>
      <w:r w:rsidR="007C1E89" w:rsidRPr="007C1E89">
        <w:rPr>
          <w:rFonts w:ascii="Arial" w:hAnsi="Arial" w:cs="Arial"/>
          <w:sz w:val="22"/>
          <w:szCs w:val="22"/>
        </w:rPr>
        <w:t>(напомена: не доставља се у понуди)</w:t>
      </w:r>
    </w:p>
    <w:p w14:paraId="6A0F5624" w14:textId="77777777" w:rsidR="007C1E89" w:rsidRPr="007C1E89" w:rsidRDefault="007C1E89" w:rsidP="007C1E89">
      <w:pPr>
        <w:rPr>
          <w:rFonts w:ascii="Arial" w:hAnsi="Arial" w:cs="Arial"/>
          <w:sz w:val="22"/>
          <w:szCs w:val="22"/>
        </w:rPr>
      </w:pPr>
    </w:p>
    <w:p w14:paraId="6968A23B" w14:textId="77777777" w:rsidR="007C1E89" w:rsidRPr="007C1E89" w:rsidRDefault="007C1E89" w:rsidP="007C1E89">
      <w:pPr>
        <w:jc w:val="both"/>
        <w:rPr>
          <w:rFonts w:ascii="Arial" w:hAnsi="Arial" w:cs="Arial"/>
          <w:sz w:val="22"/>
          <w:szCs w:val="22"/>
        </w:rPr>
      </w:pPr>
      <w:r w:rsidRPr="007C1E89">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6E2494A3" w14:textId="77777777" w:rsidR="007C1E89" w:rsidRPr="007C1E89" w:rsidRDefault="007C1E89" w:rsidP="007C1E89">
      <w:pPr>
        <w:jc w:val="both"/>
        <w:rPr>
          <w:rFonts w:ascii="Arial" w:hAnsi="Arial" w:cs="Arial"/>
          <w:sz w:val="22"/>
          <w:szCs w:val="22"/>
        </w:rPr>
      </w:pPr>
    </w:p>
    <w:p w14:paraId="0C671DF0" w14:textId="77777777" w:rsidR="007C1E89" w:rsidRPr="007C1E89" w:rsidRDefault="007C1E89" w:rsidP="007C1E89">
      <w:pPr>
        <w:jc w:val="both"/>
        <w:rPr>
          <w:rFonts w:ascii="Arial" w:hAnsi="Arial" w:cs="Arial"/>
          <w:sz w:val="22"/>
          <w:szCs w:val="22"/>
        </w:rPr>
      </w:pPr>
      <w:r w:rsidRPr="007C1E89">
        <w:rPr>
          <w:rFonts w:ascii="Arial" w:hAnsi="Arial" w:cs="Arial"/>
          <w:sz w:val="22"/>
          <w:szCs w:val="22"/>
        </w:rPr>
        <w:t>ДУЖНИК:  …………………………………………………………………………………………………….</w:t>
      </w:r>
    </w:p>
    <w:p w14:paraId="6AF4493E" w14:textId="77777777" w:rsidR="007C1E89" w:rsidRPr="007C1E89" w:rsidRDefault="007C1E89" w:rsidP="007C1E89">
      <w:pPr>
        <w:jc w:val="both"/>
        <w:rPr>
          <w:rFonts w:ascii="Arial" w:hAnsi="Arial" w:cs="Arial"/>
          <w:sz w:val="22"/>
          <w:szCs w:val="22"/>
        </w:rPr>
      </w:pPr>
      <w:r w:rsidRPr="007C1E89">
        <w:rPr>
          <w:rFonts w:ascii="Arial" w:hAnsi="Arial" w:cs="Arial"/>
          <w:sz w:val="22"/>
          <w:szCs w:val="22"/>
        </w:rPr>
        <w:t>(назив и седиште Понуђача)</w:t>
      </w:r>
    </w:p>
    <w:p w14:paraId="38AAAD2F" w14:textId="77777777" w:rsidR="007C1E89" w:rsidRPr="007C1E89" w:rsidRDefault="007C1E89" w:rsidP="007C1E89">
      <w:pPr>
        <w:jc w:val="both"/>
        <w:rPr>
          <w:rFonts w:ascii="Arial" w:hAnsi="Arial" w:cs="Arial"/>
          <w:sz w:val="22"/>
          <w:szCs w:val="22"/>
        </w:rPr>
      </w:pPr>
    </w:p>
    <w:p w14:paraId="06C2C004" w14:textId="77777777" w:rsidR="007C1E89" w:rsidRPr="007C1E89" w:rsidRDefault="007C1E89" w:rsidP="007C1E89">
      <w:pPr>
        <w:jc w:val="both"/>
        <w:rPr>
          <w:rFonts w:ascii="Arial" w:hAnsi="Arial" w:cs="Arial"/>
          <w:sz w:val="22"/>
          <w:szCs w:val="22"/>
          <w:lang w:eastAsia="en-US"/>
        </w:rPr>
      </w:pPr>
      <w:r w:rsidRPr="007C1E89">
        <w:rPr>
          <w:rFonts w:ascii="Arial" w:hAnsi="Arial" w:cs="Arial"/>
          <w:sz w:val="22"/>
          <w:szCs w:val="22"/>
        </w:rPr>
        <w:t xml:space="preserve">МАТИЧНИ БРОЈ ДУЖНИКА (Понуђача): </w:t>
      </w:r>
      <w:r w:rsidRPr="007C1E89">
        <w:rPr>
          <w:rFonts w:ascii="Arial" w:hAnsi="Arial" w:cs="Arial"/>
          <w:sz w:val="22"/>
          <w:szCs w:val="22"/>
          <w:lang w:eastAsia="en-US"/>
        </w:rPr>
        <w:t>...............................................................................</w:t>
      </w:r>
    </w:p>
    <w:p w14:paraId="784D080E" w14:textId="77777777" w:rsidR="007C1E89" w:rsidRPr="007C1E89" w:rsidRDefault="007C1E89" w:rsidP="007C1E89">
      <w:pPr>
        <w:jc w:val="both"/>
        <w:rPr>
          <w:rFonts w:ascii="Arial" w:hAnsi="Arial" w:cs="Arial"/>
          <w:sz w:val="22"/>
          <w:szCs w:val="22"/>
        </w:rPr>
      </w:pPr>
      <w:r w:rsidRPr="007C1E89">
        <w:rPr>
          <w:rFonts w:ascii="Arial" w:hAnsi="Arial" w:cs="Arial"/>
          <w:sz w:val="22"/>
          <w:szCs w:val="22"/>
        </w:rPr>
        <w:t xml:space="preserve">ТЕКУЋИ РАЧУН ДУЖНИКА (Понуђача): </w:t>
      </w:r>
      <w:r w:rsidRPr="007C1E89">
        <w:rPr>
          <w:rFonts w:ascii="Arial" w:hAnsi="Arial" w:cs="Arial"/>
          <w:sz w:val="22"/>
          <w:szCs w:val="22"/>
          <w:lang w:eastAsia="en-US"/>
        </w:rPr>
        <w:t>...............................................................................</w:t>
      </w:r>
    </w:p>
    <w:p w14:paraId="3E3B008A" w14:textId="77777777" w:rsidR="007C1E89" w:rsidRPr="007C1E89" w:rsidRDefault="007C1E89" w:rsidP="007C1E89">
      <w:pPr>
        <w:jc w:val="both"/>
        <w:rPr>
          <w:rFonts w:ascii="Arial" w:hAnsi="Arial" w:cs="Arial"/>
          <w:sz w:val="22"/>
          <w:szCs w:val="22"/>
        </w:rPr>
      </w:pPr>
      <w:r w:rsidRPr="007C1E89">
        <w:rPr>
          <w:rFonts w:ascii="Arial" w:hAnsi="Arial" w:cs="Arial"/>
          <w:sz w:val="22"/>
          <w:szCs w:val="22"/>
        </w:rPr>
        <w:t xml:space="preserve">ПИБ ДУЖНИКА(Понуђача): </w:t>
      </w:r>
      <w:r w:rsidRPr="007C1E89">
        <w:rPr>
          <w:rFonts w:ascii="Arial" w:hAnsi="Arial" w:cs="Arial"/>
          <w:sz w:val="22"/>
          <w:szCs w:val="22"/>
          <w:lang w:eastAsia="en-US"/>
        </w:rPr>
        <w:t>.....................................................................................................</w:t>
      </w:r>
    </w:p>
    <w:p w14:paraId="789086EB" w14:textId="77777777" w:rsidR="007C1E89" w:rsidRPr="007C1E89" w:rsidRDefault="007C1E89" w:rsidP="007C1E89">
      <w:pPr>
        <w:jc w:val="both"/>
        <w:rPr>
          <w:rFonts w:ascii="Arial" w:hAnsi="Arial" w:cs="Arial"/>
          <w:sz w:val="22"/>
          <w:szCs w:val="22"/>
        </w:rPr>
      </w:pPr>
      <w:r w:rsidRPr="007C1E89">
        <w:rPr>
          <w:rFonts w:ascii="Arial" w:hAnsi="Arial" w:cs="Arial"/>
          <w:sz w:val="22"/>
          <w:szCs w:val="22"/>
        </w:rPr>
        <w:t>И З Д А Ј Е  Д А Н А ...........................ГОДИНЕ</w:t>
      </w:r>
    </w:p>
    <w:p w14:paraId="5B94EEF0" w14:textId="77777777" w:rsidR="007C1E89" w:rsidRPr="007C1E89" w:rsidRDefault="007C1E89" w:rsidP="007C1E89">
      <w:pPr>
        <w:spacing w:before="360" w:after="240"/>
        <w:jc w:val="center"/>
        <w:outlineLvl w:val="0"/>
        <w:rPr>
          <w:rFonts w:ascii="Arial" w:hAnsi="Arial" w:cs="Arial"/>
          <w:b/>
          <w:sz w:val="22"/>
          <w:szCs w:val="22"/>
        </w:rPr>
      </w:pPr>
      <w:r w:rsidRPr="007C1E89">
        <w:rPr>
          <w:rFonts w:ascii="Arial" w:hAnsi="Arial" w:cs="Arial"/>
          <w:b/>
          <w:sz w:val="22"/>
          <w:szCs w:val="22"/>
        </w:rPr>
        <w:t>МЕНИЧНО ПИСМО – ОВЛАШЋЕЊЕ ЗА КОРИСНИКА БЛАНКО СОЛО МЕНИЦЕ</w:t>
      </w:r>
    </w:p>
    <w:p w14:paraId="7B9F59E8" w14:textId="77777777" w:rsidR="007C1E89" w:rsidRPr="007C1E89" w:rsidRDefault="007C1E89" w:rsidP="007C1E89">
      <w:pPr>
        <w:widowControl w:val="0"/>
        <w:tabs>
          <w:tab w:val="left" w:pos="1418"/>
          <w:tab w:val="left" w:leader="underscore" w:pos="9244"/>
        </w:tabs>
        <w:suppressAutoHyphens w:val="0"/>
        <w:spacing w:after="8"/>
        <w:ind w:left="1440" w:hanging="1440"/>
        <w:jc w:val="both"/>
        <w:rPr>
          <w:rFonts w:ascii="Arial" w:eastAsia="Calibri" w:hAnsi="Arial" w:cs="Arial"/>
          <w:bCs/>
          <w:sz w:val="22"/>
          <w:szCs w:val="22"/>
        </w:rPr>
      </w:pPr>
    </w:p>
    <w:p w14:paraId="2B4908A0" w14:textId="21295589" w:rsidR="007C1E89" w:rsidRPr="007C1E89" w:rsidRDefault="007C1E89" w:rsidP="007C1E89">
      <w:pPr>
        <w:widowControl w:val="0"/>
        <w:tabs>
          <w:tab w:val="left" w:pos="1418"/>
          <w:tab w:val="left" w:leader="underscore" w:pos="9244"/>
        </w:tabs>
        <w:suppressAutoHyphens w:val="0"/>
        <w:spacing w:after="8"/>
        <w:ind w:left="1440" w:hanging="1440"/>
        <w:jc w:val="both"/>
        <w:rPr>
          <w:rFonts w:ascii="Arial" w:eastAsia="Calibri" w:hAnsi="Arial" w:cs="Arial"/>
          <w:bCs/>
          <w:sz w:val="22"/>
          <w:szCs w:val="22"/>
          <w:lang w:val="am-ET"/>
        </w:rPr>
      </w:pPr>
      <w:r w:rsidRPr="007C1E89">
        <w:rPr>
          <w:rFonts w:ascii="Arial" w:eastAsia="Calibri" w:hAnsi="Arial" w:cs="Arial"/>
          <w:bCs/>
          <w:sz w:val="22"/>
          <w:szCs w:val="22"/>
        </w:rPr>
        <w:t>КОРИСНИК - ПОВЕРИЛАЦ:</w:t>
      </w:r>
      <w:r w:rsidRPr="007C1E89">
        <w:rPr>
          <w:rFonts w:ascii="Arial" w:eastAsia="Calibri" w:hAnsi="Arial" w:cs="Arial"/>
          <w:b/>
          <w:bCs/>
          <w:sz w:val="22"/>
          <w:szCs w:val="22"/>
        </w:rPr>
        <w:t xml:space="preserve"> </w:t>
      </w:r>
      <w:r w:rsidRPr="007C1E89">
        <w:rPr>
          <w:rFonts w:ascii="Arial" w:eastAsia="Calibri" w:hAnsi="Arial" w:cs="Arial"/>
          <w:bCs/>
          <w:sz w:val="22"/>
          <w:szCs w:val="22"/>
        </w:rPr>
        <w:t>Јавно предузеће „Електроприведа Србије“</w:t>
      </w:r>
      <w:r w:rsidR="0065499A">
        <w:rPr>
          <w:rFonts w:ascii="Arial" w:eastAsia="Calibri" w:hAnsi="Arial" w:cs="Arial"/>
          <w:bCs/>
          <w:sz w:val="22"/>
          <w:szCs w:val="22"/>
          <w:lang w:val="sr-Cyrl-RS"/>
        </w:rPr>
        <w:t xml:space="preserve"> Београд, Улица</w:t>
      </w:r>
      <w:r w:rsidRPr="007C1E89">
        <w:rPr>
          <w:rFonts w:ascii="Arial" w:eastAsia="Calibri" w:hAnsi="Arial" w:cs="Arial"/>
          <w:bCs/>
          <w:sz w:val="22"/>
          <w:szCs w:val="22"/>
        </w:rPr>
        <w:t xml:space="preserve"> </w:t>
      </w:r>
      <w:r w:rsidR="0065499A">
        <w:rPr>
          <w:rFonts w:ascii="Arial" w:eastAsia="Calibri" w:hAnsi="Arial" w:cs="Arial"/>
          <w:bCs/>
          <w:sz w:val="22"/>
          <w:szCs w:val="22"/>
          <w:lang w:val="sr-Cyrl-RS"/>
        </w:rPr>
        <w:t>ц</w:t>
      </w:r>
      <w:r w:rsidRPr="007C1E89">
        <w:rPr>
          <w:rFonts w:ascii="Arial" w:eastAsia="Calibri" w:hAnsi="Arial" w:cs="Arial"/>
          <w:bCs/>
          <w:sz w:val="22"/>
          <w:szCs w:val="22"/>
        </w:rPr>
        <w:t xml:space="preserve">арице Милице број 2, 11000 Београд, </w:t>
      </w:r>
      <w:r w:rsidRPr="007C1E89">
        <w:rPr>
          <w:rFonts w:ascii="Arial" w:eastAsia="Calibri" w:hAnsi="Arial" w:cs="Arial"/>
          <w:bCs/>
          <w:sz w:val="22"/>
          <w:szCs w:val="22"/>
          <w:lang w:val="am-ET"/>
        </w:rPr>
        <w:t>Матични број 20053658, ПИБ 103920327, бр.</w:t>
      </w:r>
      <w:r w:rsidRPr="007C1E89">
        <w:rPr>
          <w:rFonts w:ascii="Arial" w:eastAsia="Calibri" w:hAnsi="Arial" w:cs="Arial"/>
          <w:bCs/>
          <w:sz w:val="22"/>
          <w:szCs w:val="22"/>
        </w:rPr>
        <w:t xml:space="preserve"> </w:t>
      </w:r>
      <w:r w:rsidRPr="007C1E89">
        <w:rPr>
          <w:rFonts w:ascii="Arial" w:eastAsia="Calibri" w:hAnsi="Arial" w:cs="Arial"/>
          <w:bCs/>
          <w:sz w:val="22"/>
          <w:szCs w:val="22"/>
          <w:lang w:val="am-ET"/>
        </w:rPr>
        <w:t>Тек.</w:t>
      </w:r>
      <w:r w:rsidRPr="007C1E89">
        <w:rPr>
          <w:rFonts w:ascii="Arial" w:eastAsia="Calibri" w:hAnsi="Arial" w:cs="Arial"/>
          <w:bCs/>
          <w:sz w:val="22"/>
          <w:szCs w:val="22"/>
        </w:rPr>
        <w:t xml:space="preserve"> </w:t>
      </w:r>
      <w:r w:rsidR="0016336C">
        <w:rPr>
          <w:rFonts w:ascii="Arial" w:eastAsia="Calibri" w:hAnsi="Arial" w:cs="Arial"/>
          <w:bCs/>
          <w:sz w:val="22"/>
          <w:szCs w:val="22"/>
          <w:lang w:val="am-ET"/>
        </w:rPr>
        <w:t>рачуна: 160-700-13 Ban</w:t>
      </w:r>
      <w:r w:rsidR="0016336C">
        <w:rPr>
          <w:rFonts w:ascii="Arial" w:eastAsia="Calibri" w:hAnsi="Arial" w:cs="Arial"/>
          <w:bCs/>
          <w:sz w:val="22"/>
          <w:szCs w:val="22"/>
          <w:lang w:val="sr-Cyrl-RS"/>
        </w:rPr>
        <w:t>с</w:t>
      </w:r>
      <w:r w:rsidRPr="007C1E89">
        <w:rPr>
          <w:rFonts w:ascii="Arial" w:eastAsia="Calibri" w:hAnsi="Arial" w:cs="Arial"/>
          <w:bCs/>
          <w:sz w:val="22"/>
          <w:szCs w:val="22"/>
          <w:lang w:val="am-ET"/>
        </w:rPr>
        <w:t xml:space="preserve">a Intesa, </w:t>
      </w:r>
    </w:p>
    <w:p w14:paraId="2BDCB8F8" w14:textId="77777777" w:rsidR="007C1E89" w:rsidRPr="007C1E89" w:rsidRDefault="007C1E89" w:rsidP="007C1E89">
      <w:pPr>
        <w:widowControl w:val="0"/>
        <w:tabs>
          <w:tab w:val="left" w:pos="3377"/>
          <w:tab w:val="left" w:pos="8078"/>
        </w:tabs>
        <w:suppressAutoHyphens w:val="0"/>
        <w:spacing w:line="250" w:lineRule="exact"/>
        <w:jc w:val="both"/>
        <w:rPr>
          <w:rFonts w:ascii="Arial" w:eastAsia="TimesNewRomanPSMT" w:hAnsi="Arial" w:cs="Arial"/>
          <w:sz w:val="22"/>
          <w:szCs w:val="22"/>
        </w:rPr>
      </w:pPr>
    </w:p>
    <w:p w14:paraId="4DB0C993" w14:textId="77777777" w:rsidR="007C1E89" w:rsidRPr="007C1E89" w:rsidRDefault="007C1E89" w:rsidP="007C1E89">
      <w:pPr>
        <w:widowControl w:val="0"/>
        <w:tabs>
          <w:tab w:val="left" w:pos="3377"/>
          <w:tab w:val="left" w:pos="8078"/>
        </w:tabs>
        <w:suppressAutoHyphens w:val="0"/>
        <w:spacing w:line="250" w:lineRule="exact"/>
        <w:jc w:val="both"/>
        <w:rPr>
          <w:rFonts w:ascii="Arial" w:eastAsia="Calibri" w:hAnsi="Arial" w:cs="Arial"/>
          <w:sz w:val="22"/>
          <w:szCs w:val="22"/>
        </w:rPr>
      </w:pPr>
      <w:r w:rsidRPr="007C1E89">
        <w:rPr>
          <w:rFonts w:ascii="Arial" w:eastAsia="Calibri" w:hAnsi="Arial" w:cs="Arial"/>
          <w:sz w:val="22"/>
          <w:szCs w:val="22"/>
        </w:rPr>
        <w:t>Предајемо вам 1 (једну) потписану и оверену, бланко соло меницу, серијски                 бр._________________</w:t>
      </w:r>
      <w:r w:rsidRPr="007C1E89">
        <w:rPr>
          <w:rFonts w:ascii="Arial" w:eastAsia="Calibri" w:hAnsi="Arial" w:cs="Arial"/>
          <w:i/>
          <w:sz w:val="22"/>
          <w:szCs w:val="22"/>
        </w:rPr>
        <w:t xml:space="preserve"> (уписати серијски број)</w:t>
      </w:r>
      <w:r w:rsidRPr="007C1E89">
        <w:rPr>
          <w:rFonts w:ascii="Arial" w:eastAsia="Calibri" w:hAnsi="Arial" w:cs="Arial"/>
          <w:sz w:val="22"/>
          <w:szCs w:val="22"/>
        </w:rPr>
        <w:t xml:space="preserve"> и овлашћујемо Јавно предузеће „Електроприведа Србије“ Царице Милице број 2, Београд, као Повериоца, да меницу </w:t>
      </w:r>
      <w:r w:rsidR="00F75FFD" w:rsidRPr="009A374E">
        <w:rPr>
          <w:rFonts w:ascii="Arial" w:eastAsia="Calibri" w:hAnsi="Arial" w:cs="Arial"/>
          <w:sz w:val="22"/>
          <w:szCs w:val="22"/>
          <w:lang w:val="sr-Cyrl-RS"/>
        </w:rPr>
        <w:t>предату</w:t>
      </w:r>
      <w:r w:rsidR="009A374E" w:rsidRPr="009A374E">
        <w:rPr>
          <w:rFonts w:ascii="Arial" w:eastAsia="Calibri" w:hAnsi="Arial" w:cs="Arial"/>
          <w:sz w:val="22"/>
          <w:szCs w:val="22"/>
          <w:lang w:val="sr-Cyrl-RS"/>
        </w:rPr>
        <w:t xml:space="preserve"> </w:t>
      </w:r>
      <w:r w:rsidR="00F75FFD" w:rsidRPr="009A374E">
        <w:rPr>
          <w:rFonts w:ascii="Arial" w:eastAsia="Calibri" w:hAnsi="Arial" w:cs="Arial"/>
          <w:sz w:val="22"/>
          <w:szCs w:val="22"/>
        </w:rPr>
        <w:t xml:space="preserve">као средство финансијског обезбеђења за </w:t>
      </w:r>
      <w:r w:rsidR="00F75FFD" w:rsidRPr="009A374E">
        <w:rPr>
          <w:rFonts w:ascii="Arial" w:eastAsia="Calibri" w:hAnsi="Arial" w:cs="Arial"/>
          <w:b/>
          <w:sz w:val="22"/>
          <w:szCs w:val="22"/>
        </w:rPr>
        <w:t xml:space="preserve">добро извршења посла </w:t>
      </w:r>
      <w:r w:rsidR="00BC506B" w:rsidRPr="009A374E">
        <w:rPr>
          <w:rFonts w:ascii="Arial" w:eastAsia="Calibri" w:hAnsi="Arial" w:cs="Arial"/>
          <w:sz w:val="22"/>
          <w:szCs w:val="22"/>
        </w:rPr>
        <w:t xml:space="preserve">може </w:t>
      </w:r>
      <w:r w:rsidR="009A374E" w:rsidRPr="009A374E">
        <w:rPr>
          <w:rFonts w:ascii="Arial" w:eastAsia="Calibri" w:hAnsi="Arial" w:cs="Arial"/>
          <w:sz w:val="22"/>
          <w:szCs w:val="22"/>
        </w:rPr>
        <w:t xml:space="preserve">попунити до максималног износа </w:t>
      </w:r>
      <w:r w:rsidR="00BC506B" w:rsidRPr="009A374E">
        <w:rPr>
          <w:rFonts w:ascii="Arial" w:eastAsia="Calibri" w:hAnsi="Arial" w:cs="Arial"/>
          <w:sz w:val="22"/>
          <w:szCs w:val="22"/>
        </w:rPr>
        <w:t>од ___________________ динара, (и словима  ___________________динара),</w:t>
      </w:r>
      <w:r w:rsidR="00B904CD">
        <w:rPr>
          <w:rFonts w:ascii="Arial" w:eastAsia="Calibri" w:hAnsi="Arial" w:cs="Arial"/>
          <w:sz w:val="22"/>
          <w:szCs w:val="22"/>
          <w:lang w:val="sr-Cyrl-RS"/>
        </w:rPr>
        <w:t xml:space="preserve"> што пред</w:t>
      </w:r>
      <w:r w:rsidR="00BC506B" w:rsidRPr="009A374E">
        <w:rPr>
          <w:rFonts w:ascii="Arial" w:eastAsia="Calibri" w:hAnsi="Arial" w:cs="Arial"/>
          <w:sz w:val="22"/>
          <w:szCs w:val="22"/>
          <w:lang w:val="sr-Cyrl-RS"/>
        </w:rPr>
        <w:t xml:space="preserve">ставља </w:t>
      </w:r>
      <w:r w:rsidR="00BC506B" w:rsidRPr="009A374E">
        <w:rPr>
          <w:rFonts w:ascii="Arial" w:eastAsia="Calibri" w:hAnsi="Arial" w:cs="Arial"/>
          <w:b/>
          <w:sz w:val="22"/>
          <w:szCs w:val="22"/>
        </w:rPr>
        <w:t>10% уговорене вредности</w:t>
      </w:r>
      <w:r w:rsidR="00B904CD">
        <w:rPr>
          <w:rFonts w:ascii="Arial" w:eastAsia="Calibri" w:hAnsi="Arial" w:cs="Arial"/>
          <w:b/>
          <w:i/>
          <w:sz w:val="22"/>
          <w:szCs w:val="22"/>
          <w:lang w:val="sr-Cyrl-RS"/>
        </w:rPr>
        <w:t xml:space="preserve"> </w:t>
      </w:r>
      <w:r w:rsidR="00B904CD" w:rsidRPr="00B904CD">
        <w:rPr>
          <w:rFonts w:ascii="Arial" w:eastAsia="Calibri" w:hAnsi="Arial" w:cs="Arial"/>
          <w:b/>
          <w:sz w:val="22"/>
          <w:szCs w:val="22"/>
          <w:lang w:val="sr-Cyrl-RS"/>
        </w:rPr>
        <w:t>добара</w:t>
      </w:r>
      <w:r w:rsidR="00BC506B" w:rsidRPr="009A374E">
        <w:rPr>
          <w:rFonts w:ascii="Arial" w:eastAsia="Calibri" w:hAnsi="Arial" w:cs="Arial"/>
          <w:sz w:val="22"/>
          <w:szCs w:val="22"/>
        </w:rPr>
        <w:t xml:space="preserve"> </w:t>
      </w:r>
      <w:r w:rsidR="00BC506B" w:rsidRPr="009A374E">
        <w:rPr>
          <w:rFonts w:ascii="Arial" w:eastAsia="Calibri" w:hAnsi="Arial" w:cs="Arial"/>
          <w:sz w:val="22"/>
          <w:szCs w:val="22"/>
          <w:lang w:val="sr-Cyrl-RS"/>
        </w:rPr>
        <w:t xml:space="preserve"> </w:t>
      </w:r>
      <w:r w:rsidR="00BC506B" w:rsidRPr="009A374E">
        <w:rPr>
          <w:rFonts w:ascii="Arial" w:eastAsia="Calibri" w:hAnsi="Arial" w:cs="Arial"/>
          <w:b/>
          <w:sz w:val="22"/>
          <w:szCs w:val="22"/>
        </w:rPr>
        <w:t xml:space="preserve"> </w:t>
      </w:r>
      <w:r w:rsidRPr="009A374E">
        <w:rPr>
          <w:rFonts w:ascii="Arial" w:eastAsia="Calibri" w:hAnsi="Arial" w:cs="Arial"/>
          <w:sz w:val="22"/>
          <w:szCs w:val="22"/>
        </w:rPr>
        <w:t xml:space="preserve"> </w:t>
      </w:r>
      <w:r w:rsidRPr="007C1E89">
        <w:rPr>
          <w:rFonts w:ascii="Arial" w:eastAsia="Calibri" w:hAnsi="Arial" w:cs="Arial"/>
          <w:sz w:val="22"/>
          <w:szCs w:val="22"/>
        </w:rPr>
        <w:t xml:space="preserve">по Уговору о_____________________________________ (навести предмет уговора), бр._____ од _________(заведен код Корисника - Повериоца) и бр._______ од _________(заведен код дужника) </w:t>
      </w:r>
      <w:r w:rsidR="00BC32A2">
        <w:rPr>
          <w:rFonts w:ascii="Arial" w:eastAsia="Calibri" w:hAnsi="Arial" w:cs="Arial"/>
          <w:sz w:val="22"/>
          <w:szCs w:val="22"/>
          <w:lang w:val="sr-Cyrl-RS"/>
        </w:rPr>
        <w:t xml:space="preserve"> </w:t>
      </w:r>
      <w:r w:rsidRPr="007C1E89">
        <w:rPr>
          <w:rFonts w:ascii="Arial" w:eastAsia="Calibri" w:hAnsi="Arial" w:cs="Arial"/>
          <w:sz w:val="22"/>
          <w:szCs w:val="22"/>
        </w:rPr>
        <w:t xml:space="preserve"> уколико</w:t>
      </w:r>
      <w:r w:rsidRPr="007C1E89">
        <w:rPr>
          <w:rFonts w:ascii="Arial" w:eastAsia="Calibri" w:hAnsi="Arial" w:cs="Arial"/>
          <w:b/>
          <w:sz w:val="22"/>
          <w:szCs w:val="22"/>
        </w:rPr>
        <w:t xml:space="preserve"> </w:t>
      </w:r>
      <w:r w:rsidRPr="007C1E89">
        <w:rPr>
          <w:rFonts w:ascii="Arial" w:eastAsia="Calibri" w:hAnsi="Arial" w:cs="Arial"/>
          <w:sz w:val="22"/>
          <w:szCs w:val="22"/>
        </w:rPr>
        <w:t>________________________(назив дужника), као</w:t>
      </w:r>
      <w:r w:rsidRPr="007C1E89">
        <w:rPr>
          <w:rFonts w:ascii="Arial" w:eastAsia="Calibri" w:hAnsi="Arial" w:cs="Arial"/>
          <w:b/>
          <w:sz w:val="22"/>
          <w:szCs w:val="22"/>
        </w:rPr>
        <w:t xml:space="preserve"> </w:t>
      </w:r>
      <w:r w:rsidRPr="007C1E89">
        <w:rPr>
          <w:rFonts w:ascii="Arial" w:eastAsia="Calibri" w:hAnsi="Arial" w:cs="Arial"/>
          <w:sz w:val="22"/>
          <w:szCs w:val="22"/>
        </w:rPr>
        <w:t>дужник не изврши уговорене обавезе у уговореном року</w:t>
      </w:r>
      <w:r w:rsidRPr="007C1E89">
        <w:rPr>
          <w:rFonts w:ascii="Arial" w:eastAsia="Calibri" w:hAnsi="Arial" w:cs="Arial"/>
          <w:b/>
          <w:sz w:val="22"/>
          <w:szCs w:val="22"/>
        </w:rPr>
        <w:t>.</w:t>
      </w:r>
    </w:p>
    <w:p w14:paraId="1231F12F" w14:textId="77777777" w:rsidR="007C1E89" w:rsidRPr="007C1E89" w:rsidRDefault="007C1E89" w:rsidP="007C1E89">
      <w:pPr>
        <w:widowControl w:val="0"/>
        <w:suppressAutoHyphens w:val="0"/>
        <w:spacing w:line="250" w:lineRule="exact"/>
        <w:jc w:val="both"/>
        <w:rPr>
          <w:rFonts w:ascii="Arial" w:eastAsia="Calibri" w:hAnsi="Arial" w:cs="Arial"/>
          <w:sz w:val="22"/>
          <w:szCs w:val="22"/>
        </w:rPr>
      </w:pPr>
      <w:r w:rsidRPr="007C1E89">
        <w:rPr>
          <w:rFonts w:ascii="Arial" w:eastAsia="Calibri" w:hAnsi="Arial" w:cs="Arial"/>
          <w:sz w:val="22"/>
          <w:szCs w:val="22"/>
        </w:rPr>
        <w:t xml:space="preserve"> </w:t>
      </w:r>
    </w:p>
    <w:p w14:paraId="20FE5751" w14:textId="77777777" w:rsidR="007C1E89" w:rsidRPr="007C1E89" w:rsidRDefault="007C1E89" w:rsidP="007C1E89">
      <w:pPr>
        <w:widowControl w:val="0"/>
        <w:tabs>
          <w:tab w:val="left" w:leader="underscore" w:pos="6228"/>
        </w:tabs>
        <w:suppressAutoHyphens w:val="0"/>
        <w:spacing w:line="250" w:lineRule="exact"/>
        <w:jc w:val="both"/>
        <w:rPr>
          <w:rFonts w:ascii="Arial" w:eastAsia="Calibri" w:hAnsi="Arial" w:cs="Arial"/>
          <w:sz w:val="22"/>
          <w:szCs w:val="22"/>
        </w:rPr>
      </w:pPr>
      <w:r w:rsidRPr="007C1E89">
        <w:rPr>
          <w:rFonts w:ascii="Arial" w:eastAsia="Calibri" w:hAnsi="Arial" w:cs="Arial"/>
          <w:sz w:val="22"/>
          <w:szCs w:val="22"/>
        </w:rPr>
        <w:t>Издата Бланко соло меница серијски број</w:t>
      </w:r>
      <w:r w:rsidRPr="007C1E89">
        <w:rPr>
          <w:rFonts w:ascii="Arial" w:eastAsia="Calibri" w:hAnsi="Arial" w:cs="Arial"/>
          <w:sz w:val="22"/>
          <w:szCs w:val="22"/>
        </w:rPr>
        <w:tab/>
      </w:r>
      <w:r w:rsidRPr="007C1E89">
        <w:rPr>
          <w:rFonts w:ascii="Arial" w:eastAsia="Calibri" w:hAnsi="Arial" w:cs="Arial"/>
          <w:i/>
          <w:sz w:val="22"/>
          <w:szCs w:val="22"/>
        </w:rPr>
        <w:t>(уписати серијски бро</w:t>
      </w:r>
      <w:r w:rsidRPr="007C1E89">
        <w:rPr>
          <w:rFonts w:ascii="Arial" w:eastAsia="Calibri" w:hAnsi="Arial" w:cs="Arial"/>
          <w:sz w:val="22"/>
          <w:szCs w:val="22"/>
        </w:rPr>
        <w:t xml:space="preserve">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w:t>
      </w:r>
      <w:r w:rsidRPr="004027A1">
        <w:rPr>
          <w:rFonts w:ascii="Arial" w:eastAsia="Calibri" w:hAnsi="Arial" w:cs="Arial"/>
          <w:sz w:val="22"/>
          <w:szCs w:val="22"/>
        </w:rPr>
        <w:t xml:space="preserve">рока од </w:t>
      </w:r>
      <w:r w:rsidR="0016336C">
        <w:rPr>
          <w:rFonts w:ascii="Arial" w:eastAsia="Calibri" w:hAnsi="Arial" w:cs="Arial"/>
          <w:b/>
          <w:bCs/>
          <w:sz w:val="22"/>
          <w:szCs w:val="22"/>
          <w:lang w:val="sr-Cyrl-RS"/>
        </w:rPr>
        <w:t>60</w:t>
      </w:r>
      <w:r w:rsidR="0020492B" w:rsidRPr="004027A1">
        <w:rPr>
          <w:rFonts w:ascii="Arial" w:eastAsia="Calibri" w:hAnsi="Arial" w:cs="Arial"/>
          <w:b/>
          <w:bCs/>
          <w:sz w:val="22"/>
          <w:szCs w:val="22"/>
        </w:rPr>
        <w:t xml:space="preserve"> </w:t>
      </w:r>
      <w:r w:rsidRPr="004027A1">
        <w:rPr>
          <w:rFonts w:ascii="Arial" w:eastAsia="Calibri" w:hAnsi="Arial" w:cs="Arial"/>
          <w:b/>
          <w:bCs/>
          <w:sz w:val="22"/>
          <w:szCs w:val="22"/>
        </w:rPr>
        <w:t xml:space="preserve"> дана</w:t>
      </w:r>
      <w:r w:rsidR="00B904CD">
        <w:rPr>
          <w:rFonts w:ascii="Arial" w:eastAsia="Calibri" w:hAnsi="Arial" w:cs="Arial"/>
          <w:b/>
          <w:bCs/>
          <w:sz w:val="22"/>
          <w:szCs w:val="22"/>
        </w:rPr>
        <w:t xml:space="preserve"> </w:t>
      </w:r>
      <w:r w:rsidR="00B904CD">
        <w:rPr>
          <w:rFonts w:ascii="Arial" w:eastAsia="Calibri" w:hAnsi="Arial" w:cs="Arial"/>
          <w:b/>
          <w:bCs/>
          <w:sz w:val="22"/>
          <w:szCs w:val="22"/>
          <w:lang w:val="sr-Cyrl-RS"/>
        </w:rPr>
        <w:t xml:space="preserve">од дана коначног извршења посла, </w:t>
      </w:r>
      <w:r w:rsidRPr="007C1E89">
        <w:rPr>
          <w:rFonts w:ascii="Arial" w:eastAsia="Calibri" w:hAnsi="Arial" w:cs="Arial"/>
          <w:sz w:val="22"/>
          <w:szCs w:val="22"/>
        </w:rPr>
        <w:t>с тим да евентуални</w:t>
      </w:r>
      <w:r w:rsidRPr="007C1E89">
        <w:rPr>
          <w:rFonts w:ascii="Arial" w:eastAsia="Calibri" w:hAnsi="Arial" w:cs="Arial"/>
          <w:sz w:val="22"/>
          <w:szCs w:val="22"/>
        </w:rPr>
        <w:br/>
        <w:t xml:space="preserve">продужетак рока завршетка </w:t>
      </w:r>
      <w:r w:rsidR="00B904CD">
        <w:rPr>
          <w:rFonts w:ascii="Arial" w:eastAsia="Calibri" w:hAnsi="Arial" w:cs="Arial"/>
          <w:sz w:val="22"/>
          <w:szCs w:val="22"/>
          <w:lang w:val="sr-Cyrl-RS"/>
        </w:rPr>
        <w:t xml:space="preserve">посла </w:t>
      </w:r>
      <w:r w:rsidRPr="007C1E89">
        <w:rPr>
          <w:rFonts w:ascii="Arial" w:eastAsia="Calibri" w:hAnsi="Arial" w:cs="Arial"/>
          <w:sz w:val="22"/>
          <w:szCs w:val="22"/>
        </w:rPr>
        <w:t>има за последицу и продужење рока важења менице и меничног овлашћења, за исти број дана за који ће бити продужен и рок за завршетак услуга.</w:t>
      </w:r>
    </w:p>
    <w:p w14:paraId="58687D97" w14:textId="77777777" w:rsidR="007C1E89" w:rsidRPr="007C1E89" w:rsidRDefault="007C1E89" w:rsidP="007C1E89">
      <w:pPr>
        <w:widowControl w:val="0"/>
        <w:tabs>
          <w:tab w:val="left" w:leader="underscore" w:pos="6228"/>
        </w:tabs>
        <w:suppressAutoHyphens w:val="0"/>
        <w:spacing w:line="250" w:lineRule="exact"/>
        <w:jc w:val="both"/>
        <w:rPr>
          <w:rFonts w:ascii="Arial" w:eastAsia="Calibri" w:hAnsi="Arial" w:cs="Arial"/>
          <w:sz w:val="22"/>
          <w:szCs w:val="22"/>
        </w:rPr>
      </w:pPr>
    </w:p>
    <w:p w14:paraId="3BA6E86A" w14:textId="77777777" w:rsidR="007C1E89" w:rsidRPr="007C1E89" w:rsidRDefault="007C1E89" w:rsidP="007C1E89">
      <w:pPr>
        <w:widowControl w:val="0"/>
        <w:tabs>
          <w:tab w:val="left" w:leader="underscore" w:pos="9244"/>
        </w:tabs>
        <w:suppressAutoHyphens w:val="0"/>
        <w:spacing w:after="8"/>
        <w:ind w:left="22" w:hanging="22"/>
        <w:jc w:val="both"/>
        <w:rPr>
          <w:rFonts w:ascii="Arial" w:eastAsia="Calibri" w:hAnsi="Arial" w:cs="Arial"/>
          <w:bCs/>
          <w:sz w:val="22"/>
          <w:szCs w:val="22"/>
        </w:rPr>
      </w:pPr>
      <w:r w:rsidRPr="007C1E89">
        <w:rPr>
          <w:rFonts w:ascii="Arial" w:eastAsia="Calibri" w:hAnsi="Arial" w:cs="Arial"/>
          <w:bCs/>
          <w:sz w:val="22"/>
          <w:szCs w:val="22"/>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w:t>
      </w:r>
      <w:r w:rsidRPr="007C1E89">
        <w:rPr>
          <w:rFonts w:ascii="Arial" w:eastAsia="Calibri" w:hAnsi="Arial" w:cs="Arial"/>
          <w:sz w:val="22"/>
          <w:szCs w:val="22"/>
        </w:rPr>
        <w:t xml:space="preserve">безусловно и нeопозиво, без протеста и трошкова. </w:t>
      </w:r>
      <w:r w:rsidRPr="007C1E89">
        <w:rPr>
          <w:rFonts w:ascii="Arial" w:eastAsia="Calibri" w:hAnsi="Arial" w:cs="Arial"/>
          <w:bCs/>
          <w:sz w:val="22"/>
          <w:szCs w:val="22"/>
        </w:rPr>
        <w:t xml:space="preserve">вансудски </w:t>
      </w:r>
      <w:r w:rsidRPr="007C1E89">
        <w:rPr>
          <w:rFonts w:ascii="Arial" w:eastAsia="Calibri" w:hAnsi="Arial" w:cs="Arial"/>
          <w:sz w:val="22"/>
          <w:szCs w:val="22"/>
        </w:rPr>
        <w:t xml:space="preserve">ИНИЦИРА </w:t>
      </w:r>
      <w:r w:rsidRPr="007C1E89">
        <w:rPr>
          <w:rFonts w:ascii="Arial" w:eastAsia="Calibri" w:hAnsi="Arial" w:cs="Arial"/>
          <w:bCs/>
          <w:sz w:val="22"/>
          <w:szCs w:val="22"/>
        </w:rPr>
        <w:t>наплату - издавањем налога за наплату на терет текућег рачуна Дужника бр.______ код __________________ Банке а у корист текућег рачуна Повериоца бр.</w:t>
      </w:r>
      <w:r w:rsidRPr="007C1E89">
        <w:rPr>
          <w:rFonts w:ascii="Arial" w:eastAsia="Calibri" w:hAnsi="Arial" w:cs="Arial"/>
          <w:bCs/>
          <w:sz w:val="22"/>
          <w:szCs w:val="22"/>
          <w:lang w:val="am-ET"/>
        </w:rPr>
        <w:t xml:space="preserve"> 160-700-13 Banka Intesa</w:t>
      </w:r>
      <w:r w:rsidRPr="007C1E89">
        <w:rPr>
          <w:rFonts w:ascii="Arial" w:eastAsia="Calibri" w:hAnsi="Arial" w:cs="Arial"/>
          <w:bCs/>
          <w:sz w:val="22"/>
          <w:szCs w:val="22"/>
        </w:rPr>
        <w:t>.</w:t>
      </w:r>
    </w:p>
    <w:p w14:paraId="0D2F0D31" w14:textId="77777777" w:rsidR="007C1E89" w:rsidRPr="007C1E89" w:rsidRDefault="007C1E89" w:rsidP="007C1E89">
      <w:pPr>
        <w:widowControl w:val="0"/>
        <w:suppressAutoHyphens w:val="0"/>
        <w:spacing w:line="250" w:lineRule="exact"/>
        <w:jc w:val="both"/>
        <w:rPr>
          <w:rFonts w:ascii="Arial" w:eastAsia="Calibri" w:hAnsi="Arial" w:cs="Arial"/>
          <w:sz w:val="22"/>
          <w:szCs w:val="22"/>
        </w:rPr>
      </w:pPr>
      <w:r w:rsidRPr="007C1E89">
        <w:rPr>
          <w:rFonts w:ascii="Arial" w:eastAsia="Calibri" w:hAnsi="Arial" w:cs="Arial"/>
          <w:sz w:val="22"/>
          <w:szCs w:val="22"/>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119CCBE" w14:textId="77777777" w:rsidR="007C1E89" w:rsidRPr="007C1E89" w:rsidRDefault="007C1E89" w:rsidP="007C1E89">
      <w:pPr>
        <w:widowControl w:val="0"/>
        <w:suppressAutoHyphens w:val="0"/>
        <w:jc w:val="both"/>
        <w:rPr>
          <w:rFonts w:ascii="Arial" w:eastAsia="Calibri" w:hAnsi="Arial" w:cs="Arial"/>
          <w:sz w:val="22"/>
          <w:szCs w:val="22"/>
        </w:rPr>
      </w:pPr>
    </w:p>
    <w:p w14:paraId="35D07ADA" w14:textId="77777777" w:rsidR="007C1E89" w:rsidRPr="007C1E89" w:rsidRDefault="007C1E89" w:rsidP="007C1E89">
      <w:pPr>
        <w:widowControl w:val="0"/>
        <w:suppressAutoHyphens w:val="0"/>
        <w:jc w:val="both"/>
        <w:rPr>
          <w:rFonts w:ascii="Arial" w:eastAsia="Calibri" w:hAnsi="Arial" w:cs="Arial"/>
          <w:sz w:val="22"/>
          <w:szCs w:val="22"/>
        </w:rPr>
      </w:pPr>
      <w:r w:rsidRPr="007C1E89">
        <w:rPr>
          <w:rFonts w:ascii="Arial" w:eastAsia="Calibri" w:hAnsi="Arial" w:cs="Arial"/>
          <w:sz w:val="22"/>
          <w:szCs w:val="22"/>
        </w:rPr>
        <w:lastRenderedPageBreak/>
        <w:t>Дужник се одриче права на повлачење овог овлашћења, на стављање приговора на задужење и на сторнирање задужења по овом основу за наплату.</w:t>
      </w:r>
    </w:p>
    <w:p w14:paraId="1A05D144" w14:textId="77777777" w:rsidR="007C1E89" w:rsidRPr="007C1E89" w:rsidRDefault="007C1E89" w:rsidP="007C1E89">
      <w:pPr>
        <w:widowControl w:val="0"/>
        <w:tabs>
          <w:tab w:val="left" w:leader="underscore" w:pos="4411"/>
        </w:tabs>
        <w:suppressAutoHyphens w:val="0"/>
        <w:jc w:val="both"/>
        <w:rPr>
          <w:rFonts w:ascii="Arial" w:eastAsia="Calibri" w:hAnsi="Arial" w:cs="Arial"/>
          <w:sz w:val="22"/>
          <w:szCs w:val="22"/>
        </w:rPr>
      </w:pPr>
    </w:p>
    <w:p w14:paraId="6C39EFE6" w14:textId="77777777" w:rsidR="007C1E89" w:rsidRPr="007C1E89" w:rsidRDefault="007C1E89" w:rsidP="007C1E89">
      <w:pPr>
        <w:widowControl w:val="0"/>
        <w:tabs>
          <w:tab w:val="left" w:leader="underscore" w:pos="4411"/>
        </w:tabs>
        <w:suppressAutoHyphens w:val="0"/>
        <w:jc w:val="both"/>
        <w:rPr>
          <w:rFonts w:ascii="Arial" w:eastAsia="Calibri" w:hAnsi="Arial" w:cs="Arial"/>
          <w:sz w:val="22"/>
          <w:szCs w:val="22"/>
        </w:rPr>
      </w:pPr>
      <w:r w:rsidRPr="007C1E89">
        <w:rPr>
          <w:rFonts w:ascii="Arial" w:eastAsia="Calibri" w:hAnsi="Arial" w:cs="Arial"/>
          <w:sz w:val="22"/>
          <w:szCs w:val="22"/>
        </w:rPr>
        <w:t xml:space="preserve">Меница је потписана од стране </w:t>
      </w:r>
      <w:r w:rsidR="003F41E0">
        <w:rPr>
          <w:rFonts w:ascii="Arial" w:eastAsia="Calibri" w:hAnsi="Arial" w:cs="Arial"/>
          <w:sz w:val="22"/>
          <w:szCs w:val="22"/>
          <w:lang w:val="sr-Cyrl-RS"/>
        </w:rPr>
        <w:t>законског заступника</w:t>
      </w:r>
      <w:r w:rsidR="003F41E0">
        <w:rPr>
          <w:rFonts w:ascii="Arial" w:eastAsia="Calibri" w:hAnsi="Arial" w:cs="Arial"/>
          <w:sz w:val="22"/>
          <w:szCs w:val="22"/>
        </w:rPr>
        <w:t xml:space="preserve"> </w:t>
      </w:r>
      <w:r w:rsidRPr="007C1E89">
        <w:rPr>
          <w:rFonts w:ascii="Arial" w:eastAsia="Calibri" w:hAnsi="Arial" w:cs="Arial"/>
          <w:sz w:val="22"/>
          <w:szCs w:val="22"/>
        </w:rPr>
        <w:t xml:space="preserve">Дужника _____________________(унети име и презиме </w:t>
      </w:r>
      <w:r w:rsidR="00BC32A2">
        <w:rPr>
          <w:rFonts w:ascii="Arial" w:eastAsia="Calibri" w:hAnsi="Arial" w:cs="Arial"/>
          <w:sz w:val="22"/>
          <w:szCs w:val="22"/>
          <w:lang w:val="sr-Cyrl-RS"/>
        </w:rPr>
        <w:t>законског заступника</w:t>
      </w:r>
      <w:r w:rsidRPr="007C1E89">
        <w:rPr>
          <w:rFonts w:ascii="Arial" w:eastAsia="Calibri" w:hAnsi="Arial" w:cs="Arial"/>
          <w:sz w:val="22"/>
          <w:szCs w:val="22"/>
        </w:rPr>
        <w:t>).</w:t>
      </w:r>
    </w:p>
    <w:p w14:paraId="05B52E5D" w14:textId="77777777" w:rsidR="007C1E89" w:rsidRPr="007C1E89" w:rsidRDefault="007C1E89" w:rsidP="007C1E89">
      <w:pPr>
        <w:widowControl w:val="0"/>
        <w:suppressAutoHyphens w:val="0"/>
        <w:spacing w:after="288" w:line="250" w:lineRule="exact"/>
        <w:jc w:val="both"/>
        <w:rPr>
          <w:rFonts w:ascii="Arial" w:eastAsia="Calibri" w:hAnsi="Arial" w:cs="Arial"/>
          <w:sz w:val="22"/>
          <w:szCs w:val="22"/>
        </w:rPr>
      </w:pPr>
    </w:p>
    <w:p w14:paraId="12C0572A" w14:textId="77777777" w:rsidR="007C1E89" w:rsidRPr="007C1E89" w:rsidRDefault="007C1E89" w:rsidP="007C1E89">
      <w:pPr>
        <w:widowControl w:val="0"/>
        <w:suppressAutoHyphens w:val="0"/>
        <w:spacing w:after="288" w:line="250" w:lineRule="exact"/>
        <w:jc w:val="both"/>
        <w:rPr>
          <w:rFonts w:ascii="Arial" w:eastAsia="Calibri" w:hAnsi="Arial" w:cs="Arial"/>
          <w:sz w:val="22"/>
          <w:szCs w:val="22"/>
        </w:rPr>
      </w:pPr>
      <w:r w:rsidRPr="007C1E89">
        <w:rPr>
          <w:rFonts w:ascii="Arial" w:eastAsia="Calibri" w:hAnsi="Arial" w:cs="Arial"/>
          <w:sz w:val="22"/>
          <w:szCs w:val="22"/>
        </w:rPr>
        <w:t>Ово менично писмо - овлашћење сачињено је у 2 (два) истоветна примерка, од којих је 1 (један) примерак за Повериоца, а 1 (један) задржава Дужник.</w:t>
      </w:r>
    </w:p>
    <w:p w14:paraId="77DCB4A1" w14:textId="77777777" w:rsidR="007C1E89" w:rsidRPr="007C1E89" w:rsidRDefault="007C1E89" w:rsidP="007C1E89">
      <w:pPr>
        <w:rPr>
          <w:rFonts w:ascii="Arial" w:hAnsi="Arial" w:cs="Arial"/>
          <w:sz w:val="22"/>
          <w:szCs w:val="22"/>
        </w:rPr>
      </w:pPr>
    </w:p>
    <w:p w14:paraId="690A848A" w14:textId="77777777" w:rsidR="007C1E89" w:rsidRPr="007C1E89" w:rsidRDefault="007C1E89" w:rsidP="007C1E89">
      <w:pPr>
        <w:rPr>
          <w:rFonts w:ascii="Arial" w:eastAsia="TimesNewRomanPSMT" w:hAnsi="Arial" w:cs="Arial"/>
          <w:sz w:val="22"/>
          <w:szCs w:val="22"/>
        </w:rPr>
      </w:pPr>
      <w:r w:rsidRPr="007C1E89">
        <w:rPr>
          <w:rFonts w:ascii="Arial" w:eastAsia="TimesNewRomanPSMT" w:hAnsi="Arial" w:cs="Arial"/>
          <w:sz w:val="22"/>
          <w:szCs w:val="22"/>
        </w:rPr>
        <w:t>Место и датум издавања Овлашћења                      ДУЖНИК-ИЗДАВАЛАЦ МЕНИЦЕ</w:t>
      </w:r>
    </w:p>
    <w:p w14:paraId="538B8C4E" w14:textId="77777777" w:rsidR="007C1E89" w:rsidRPr="007C1E89" w:rsidRDefault="007C1E89" w:rsidP="007C1E89">
      <w:pPr>
        <w:rPr>
          <w:rFonts w:ascii="Arial" w:eastAsia="TimesNewRomanPSMT" w:hAnsi="Arial" w:cs="Arial"/>
          <w:sz w:val="22"/>
          <w:szCs w:val="22"/>
        </w:rPr>
      </w:pPr>
      <w:r w:rsidRPr="007C1E89">
        <w:rPr>
          <w:rFonts w:ascii="Arial" w:eastAsia="TimesNewRomanPSMT" w:hAnsi="Arial" w:cs="Arial"/>
          <w:sz w:val="22"/>
          <w:szCs w:val="22"/>
        </w:rPr>
        <w:t xml:space="preserve">                                                                                                                 </w:t>
      </w:r>
    </w:p>
    <w:p w14:paraId="2B9274F0" w14:textId="77777777" w:rsidR="007C1E89" w:rsidRPr="007C1E89" w:rsidRDefault="007C1E89" w:rsidP="007C1E89">
      <w:pPr>
        <w:rPr>
          <w:rFonts w:ascii="Arial" w:eastAsia="TimesNewRomanPSMT" w:hAnsi="Arial" w:cs="Arial"/>
          <w:sz w:val="22"/>
          <w:szCs w:val="22"/>
        </w:rPr>
      </w:pPr>
      <w:r w:rsidRPr="007C1E89">
        <w:rPr>
          <w:rFonts w:ascii="Arial" w:eastAsia="TimesNewRomanPSMT" w:hAnsi="Arial" w:cs="Arial"/>
          <w:sz w:val="22"/>
          <w:szCs w:val="22"/>
        </w:rPr>
        <w:t xml:space="preserve">                                                                                                                          </w:t>
      </w:r>
    </w:p>
    <w:p w14:paraId="2C9CE48B" w14:textId="77777777" w:rsidR="007C1E89" w:rsidRPr="007C1E89" w:rsidRDefault="007C1E89" w:rsidP="007C1E89">
      <w:pPr>
        <w:tabs>
          <w:tab w:val="left" w:pos="5416"/>
        </w:tabs>
        <w:rPr>
          <w:rFonts w:ascii="Arial" w:eastAsia="TimesNewRomanPSMT" w:hAnsi="Arial" w:cs="Arial"/>
          <w:sz w:val="22"/>
          <w:szCs w:val="22"/>
        </w:rPr>
      </w:pPr>
      <w:r w:rsidRPr="007C1E89">
        <w:rPr>
          <w:rFonts w:ascii="Arial" w:eastAsia="TimesNewRomanPSMT" w:hAnsi="Arial" w:cs="Arial"/>
          <w:sz w:val="22"/>
          <w:szCs w:val="22"/>
        </w:rPr>
        <w:t xml:space="preserve">  _________________________</w:t>
      </w:r>
      <w:r w:rsidRPr="007C1E89">
        <w:rPr>
          <w:rFonts w:ascii="Arial" w:eastAsia="TimesNewRomanPSMT" w:hAnsi="Arial" w:cs="Arial"/>
          <w:sz w:val="22"/>
          <w:szCs w:val="22"/>
        </w:rPr>
        <w:tab/>
        <w:t>_________________________</w:t>
      </w:r>
    </w:p>
    <w:p w14:paraId="19F87BAB" w14:textId="77777777" w:rsidR="007C1E89" w:rsidRPr="007C1E89" w:rsidRDefault="007C1E89" w:rsidP="007C1E89">
      <w:pPr>
        <w:rPr>
          <w:rFonts w:ascii="Arial" w:eastAsia="TimesNewRomanPSMT" w:hAnsi="Arial" w:cs="Arial"/>
          <w:sz w:val="22"/>
          <w:szCs w:val="22"/>
        </w:rPr>
      </w:pPr>
    </w:p>
    <w:p w14:paraId="6CAD1A6C" w14:textId="77777777" w:rsidR="007C1E89" w:rsidRPr="007C1E89" w:rsidRDefault="007C1E89" w:rsidP="007C1E89">
      <w:pPr>
        <w:rPr>
          <w:rFonts w:ascii="Arial" w:hAnsi="Arial" w:cs="Arial"/>
          <w:sz w:val="22"/>
          <w:szCs w:val="22"/>
        </w:rPr>
      </w:pPr>
      <w:r w:rsidRPr="007C1E89">
        <w:rPr>
          <w:rFonts w:ascii="Arial" w:eastAsia="TimesNewRomanPSMT" w:hAnsi="Arial" w:cs="Arial"/>
          <w:sz w:val="22"/>
          <w:szCs w:val="22"/>
        </w:rPr>
        <w:t xml:space="preserve">                                                                                              Потпис овлашћеног лица</w:t>
      </w:r>
    </w:p>
    <w:p w14:paraId="47DB9021" w14:textId="77777777" w:rsidR="007C1E89" w:rsidRPr="007C1E89" w:rsidRDefault="007C1E89" w:rsidP="007C1E89">
      <w:pPr>
        <w:tabs>
          <w:tab w:val="left" w:pos="1200"/>
        </w:tabs>
        <w:rPr>
          <w:rFonts w:ascii="Arial" w:hAnsi="Arial" w:cs="Arial"/>
          <w:sz w:val="22"/>
          <w:szCs w:val="22"/>
        </w:rPr>
      </w:pPr>
    </w:p>
    <w:p w14:paraId="4D35153C" w14:textId="77777777" w:rsidR="007C1E89" w:rsidRPr="007C1E89" w:rsidRDefault="007C1E89" w:rsidP="007C1E89">
      <w:pPr>
        <w:widowControl w:val="0"/>
        <w:suppressAutoHyphens w:val="0"/>
        <w:spacing w:line="250" w:lineRule="exact"/>
        <w:jc w:val="both"/>
        <w:rPr>
          <w:rFonts w:ascii="Arial" w:eastAsia="Calibri" w:hAnsi="Arial" w:cs="Arial"/>
          <w:sz w:val="18"/>
          <w:szCs w:val="18"/>
        </w:rPr>
      </w:pPr>
      <w:r w:rsidRPr="007C1E89">
        <w:rPr>
          <w:rFonts w:ascii="Arial" w:eastAsia="Calibri" w:hAnsi="Arial" w:cs="Arial"/>
          <w:sz w:val="18"/>
          <w:szCs w:val="18"/>
        </w:rPr>
        <w:t>Прилог:</w:t>
      </w:r>
    </w:p>
    <w:p w14:paraId="087C7112" w14:textId="77777777" w:rsidR="007C1E89" w:rsidRPr="007C1E89" w:rsidRDefault="007C1E89" w:rsidP="007C1E89">
      <w:pPr>
        <w:widowControl w:val="0"/>
        <w:suppressAutoHyphens w:val="0"/>
        <w:jc w:val="both"/>
        <w:rPr>
          <w:rFonts w:ascii="Arial" w:eastAsia="Calibri" w:hAnsi="Arial" w:cs="Arial"/>
          <w:spacing w:val="10"/>
          <w:sz w:val="18"/>
          <w:szCs w:val="18"/>
        </w:rPr>
      </w:pPr>
      <w:r w:rsidRPr="007C1E89">
        <w:rPr>
          <w:rFonts w:ascii="Arial" w:eastAsia="Calibri" w:hAnsi="Arial" w:cs="Arial"/>
          <w:spacing w:val="10"/>
          <w:sz w:val="18"/>
          <w:szCs w:val="18"/>
        </w:rPr>
        <w:t>- 1 (једна) потписана и</w:t>
      </w:r>
      <w:r w:rsidR="00A76D4C">
        <w:rPr>
          <w:rFonts w:ascii="Arial" w:eastAsia="Calibri" w:hAnsi="Arial" w:cs="Arial"/>
          <w:spacing w:val="10"/>
          <w:sz w:val="18"/>
          <w:szCs w:val="18"/>
        </w:rPr>
        <w:t xml:space="preserve"> оверена бланко соло меница као</w:t>
      </w:r>
      <w:r w:rsidRPr="007C1E89">
        <w:rPr>
          <w:rFonts w:ascii="Arial" w:eastAsia="Calibri" w:hAnsi="Arial" w:cs="Arial"/>
          <w:spacing w:val="10"/>
          <w:sz w:val="18"/>
          <w:szCs w:val="18"/>
        </w:rPr>
        <w:t xml:space="preserve"> </w:t>
      </w:r>
      <w:r w:rsidR="00BC32A2" w:rsidRPr="00A76D4C">
        <w:rPr>
          <w:rFonts w:ascii="Arial" w:eastAsia="Calibri" w:hAnsi="Arial" w:cs="Arial"/>
          <w:spacing w:val="10"/>
          <w:sz w:val="18"/>
          <w:szCs w:val="18"/>
          <w:lang w:val="sr-Cyrl-RS"/>
        </w:rPr>
        <w:t xml:space="preserve">средство обезбеђења </w:t>
      </w:r>
      <w:r w:rsidRPr="007C1E89">
        <w:rPr>
          <w:rFonts w:ascii="Arial" w:eastAsia="Calibri" w:hAnsi="Arial" w:cs="Arial"/>
          <w:spacing w:val="10"/>
          <w:sz w:val="18"/>
          <w:szCs w:val="18"/>
        </w:rPr>
        <w:t>за добро извршење посла</w:t>
      </w:r>
    </w:p>
    <w:p w14:paraId="290A83F3" w14:textId="4C52691A" w:rsidR="007C1E89" w:rsidRPr="007C1E89" w:rsidRDefault="007C1E89" w:rsidP="007C1E89">
      <w:pPr>
        <w:widowControl w:val="0"/>
        <w:suppressAutoHyphens w:val="0"/>
        <w:jc w:val="both"/>
        <w:rPr>
          <w:rFonts w:ascii="Arial" w:eastAsia="Calibri" w:hAnsi="Arial" w:cs="Arial"/>
          <w:spacing w:val="10"/>
          <w:sz w:val="18"/>
          <w:szCs w:val="18"/>
        </w:rPr>
      </w:pPr>
      <w:r w:rsidRPr="007C1E89">
        <w:rPr>
          <w:rFonts w:ascii="Arial" w:eastAsia="Calibri" w:hAnsi="Arial" w:cs="Arial"/>
          <w:spacing w:val="10"/>
          <w:sz w:val="18"/>
          <w:szCs w:val="18"/>
        </w:rPr>
        <w:t xml:space="preserve">- </w:t>
      </w:r>
      <w:r w:rsidR="00BC32A2" w:rsidRPr="00A76D4C">
        <w:rPr>
          <w:rFonts w:ascii="Arial" w:eastAsia="Calibri" w:hAnsi="Arial" w:cs="Arial"/>
          <w:spacing w:val="10"/>
          <w:sz w:val="18"/>
          <w:szCs w:val="18"/>
          <w:lang w:val="sr-Cyrl-RS"/>
        </w:rPr>
        <w:t>оверена</w:t>
      </w:r>
      <w:r w:rsidR="00BC32A2">
        <w:rPr>
          <w:rFonts w:ascii="Arial" w:eastAsia="Calibri" w:hAnsi="Arial" w:cs="Arial"/>
          <w:color w:val="FF0000"/>
          <w:spacing w:val="10"/>
          <w:sz w:val="18"/>
          <w:szCs w:val="18"/>
          <w:lang w:val="sr-Cyrl-RS"/>
        </w:rPr>
        <w:t xml:space="preserve"> </w:t>
      </w:r>
      <w:r w:rsidRPr="007C1E89">
        <w:rPr>
          <w:rFonts w:ascii="Arial" w:eastAsia="Calibri" w:hAnsi="Arial" w:cs="Arial"/>
          <w:sz w:val="18"/>
          <w:szCs w:val="18"/>
        </w:rPr>
        <w:t xml:space="preserve">копија картона депонованих потписа </w:t>
      </w:r>
      <w:r w:rsidR="00BC32A2" w:rsidRPr="007C1E89">
        <w:rPr>
          <w:rFonts w:ascii="Arial" w:eastAsia="Calibri" w:hAnsi="Arial" w:cs="Arial"/>
          <w:sz w:val="18"/>
          <w:szCs w:val="18"/>
        </w:rPr>
        <w:t>на дан издавања менице и меничног писма</w:t>
      </w:r>
      <w:r w:rsidR="00BC32A2" w:rsidRPr="007C1E89">
        <w:rPr>
          <w:rFonts w:ascii="Arial" w:eastAsia="Calibri" w:hAnsi="Arial" w:cs="Arial"/>
          <w:spacing w:val="10"/>
          <w:sz w:val="18"/>
          <w:szCs w:val="18"/>
        </w:rPr>
        <w:t xml:space="preserve"> </w:t>
      </w:r>
      <w:r w:rsidRPr="007C1E89">
        <w:rPr>
          <w:rFonts w:ascii="Arial" w:eastAsia="Calibri" w:hAnsi="Arial" w:cs="Arial"/>
          <w:spacing w:val="10"/>
          <w:sz w:val="18"/>
          <w:szCs w:val="18"/>
        </w:rPr>
        <w:t>од стране банке која је назначена у меничном овлашћењу</w:t>
      </w:r>
      <w:r w:rsidRPr="007C1E89">
        <w:rPr>
          <w:rFonts w:ascii="Arial" w:eastAsia="Calibri" w:hAnsi="Arial" w:cs="Arial"/>
          <w:sz w:val="18"/>
          <w:szCs w:val="18"/>
        </w:rPr>
        <w:t>,</w:t>
      </w:r>
    </w:p>
    <w:p w14:paraId="1374D4E6" w14:textId="77777777" w:rsidR="007C1E89" w:rsidRPr="007C1E89" w:rsidRDefault="007C1E89" w:rsidP="007C1E89">
      <w:pPr>
        <w:widowControl w:val="0"/>
        <w:suppressAutoHyphens w:val="0"/>
        <w:jc w:val="both"/>
        <w:rPr>
          <w:rFonts w:ascii="Arial" w:eastAsia="Calibri" w:hAnsi="Arial" w:cs="Arial"/>
          <w:sz w:val="18"/>
          <w:szCs w:val="18"/>
        </w:rPr>
      </w:pPr>
      <w:r w:rsidRPr="007C1E89">
        <w:rPr>
          <w:rFonts w:ascii="Arial" w:eastAsia="Calibri" w:hAnsi="Arial" w:cs="Arial"/>
          <w:sz w:val="18"/>
          <w:szCs w:val="18"/>
        </w:rPr>
        <w:t xml:space="preserve">- ОП образац  законског заступника  и </w:t>
      </w:r>
    </w:p>
    <w:p w14:paraId="04184A4F" w14:textId="77777777" w:rsidR="007C1E89" w:rsidRPr="007C1E89" w:rsidRDefault="007C1E89" w:rsidP="007C1E89">
      <w:pPr>
        <w:contextualSpacing/>
        <w:rPr>
          <w:rFonts w:ascii="Arial" w:hAnsi="Arial" w:cs="Arial"/>
          <w:sz w:val="18"/>
          <w:szCs w:val="18"/>
        </w:rPr>
      </w:pPr>
      <w:r w:rsidRPr="007C1E89">
        <w:rPr>
          <w:rFonts w:ascii="Arial" w:hAnsi="Arial" w:cs="Arial"/>
          <w:sz w:val="18"/>
          <w:szCs w:val="18"/>
        </w:rPr>
        <w:t>- 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14:paraId="32E76881" w14:textId="77777777" w:rsidR="007C1E89" w:rsidRPr="007C1E89" w:rsidRDefault="007C1E89" w:rsidP="007C1E89">
      <w:pPr>
        <w:rPr>
          <w:rFonts w:ascii="Arial" w:hAnsi="Arial" w:cs="Arial"/>
          <w:sz w:val="18"/>
          <w:szCs w:val="18"/>
        </w:rPr>
      </w:pPr>
    </w:p>
    <w:p w14:paraId="72A0F25B" w14:textId="77777777" w:rsidR="007C1E89" w:rsidRDefault="007C1E89" w:rsidP="003A6092">
      <w:pPr>
        <w:jc w:val="right"/>
        <w:rPr>
          <w:rFonts w:ascii="Arial" w:hAnsi="Arial" w:cs="Arial"/>
          <w:b/>
          <w:sz w:val="22"/>
          <w:szCs w:val="22"/>
        </w:rPr>
      </w:pPr>
    </w:p>
    <w:p w14:paraId="237E7091" w14:textId="77777777" w:rsidR="007C1E89" w:rsidRDefault="007C1E89" w:rsidP="003A6092">
      <w:pPr>
        <w:jc w:val="right"/>
        <w:rPr>
          <w:rFonts w:ascii="Arial" w:hAnsi="Arial" w:cs="Arial"/>
          <w:b/>
          <w:sz w:val="22"/>
          <w:szCs w:val="22"/>
        </w:rPr>
      </w:pPr>
    </w:p>
    <w:p w14:paraId="44B1268B" w14:textId="77777777" w:rsidR="007C1E89" w:rsidRDefault="007C1E89" w:rsidP="003A6092">
      <w:pPr>
        <w:jc w:val="right"/>
        <w:rPr>
          <w:rFonts w:ascii="Arial" w:hAnsi="Arial" w:cs="Arial"/>
          <w:b/>
          <w:sz w:val="22"/>
          <w:szCs w:val="22"/>
        </w:rPr>
      </w:pPr>
    </w:p>
    <w:p w14:paraId="5B20815B" w14:textId="77777777" w:rsidR="007C1E89" w:rsidRDefault="007C1E89" w:rsidP="003A6092">
      <w:pPr>
        <w:jc w:val="right"/>
        <w:rPr>
          <w:rFonts w:ascii="Arial" w:hAnsi="Arial" w:cs="Arial"/>
          <w:b/>
          <w:sz w:val="22"/>
          <w:szCs w:val="22"/>
        </w:rPr>
      </w:pPr>
    </w:p>
    <w:p w14:paraId="090F5841" w14:textId="77777777" w:rsidR="007C1E89" w:rsidRDefault="007C1E89" w:rsidP="003A6092">
      <w:pPr>
        <w:jc w:val="right"/>
        <w:rPr>
          <w:rFonts w:ascii="Arial" w:hAnsi="Arial" w:cs="Arial"/>
          <w:b/>
          <w:sz w:val="22"/>
          <w:szCs w:val="22"/>
        </w:rPr>
      </w:pPr>
    </w:p>
    <w:p w14:paraId="2CB96113" w14:textId="77777777" w:rsidR="007C1E89" w:rsidRDefault="007C1E89" w:rsidP="003A6092">
      <w:pPr>
        <w:jc w:val="right"/>
        <w:rPr>
          <w:rFonts w:ascii="Arial" w:hAnsi="Arial" w:cs="Arial"/>
          <w:b/>
          <w:sz w:val="22"/>
          <w:szCs w:val="22"/>
        </w:rPr>
      </w:pPr>
    </w:p>
    <w:p w14:paraId="5ECDD6DD" w14:textId="77777777" w:rsidR="007C1E89" w:rsidRDefault="007C1E89" w:rsidP="003A6092">
      <w:pPr>
        <w:jc w:val="right"/>
        <w:rPr>
          <w:rFonts w:ascii="Arial" w:hAnsi="Arial" w:cs="Arial"/>
          <w:b/>
          <w:sz w:val="22"/>
          <w:szCs w:val="22"/>
        </w:rPr>
      </w:pPr>
    </w:p>
    <w:p w14:paraId="19B8C8A2" w14:textId="77777777" w:rsidR="007C1E89" w:rsidRDefault="007C1E89" w:rsidP="003A6092">
      <w:pPr>
        <w:jc w:val="right"/>
        <w:rPr>
          <w:rFonts w:ascii="Arial" w:hAnsi="Arial" w:cs="Arial"/>
          <w:b/>
          <w:sz w:val="22"/>
          <w:szCs w:val="22"/>
        </w:rPr>
      </w:pPr>
    </w:p>
    <w:p w14:paraId="60F5BB5A" w14:textId="77777777" w:rsidR="007C1E89" w:rsidRDefault="007C1E89" w:rsidP="003A6092">
      <w:pPr>
        <w:jc w:val="right"/>
        <w:rPr>
          <w:rFonts w:ascii="Arial" w:hAnsi="Arial" w:cs="Arial"/>
          <w:b/>
          <w:sz w:val="22"/>
          <w:szCs w:val="22"/>
        </w:rPr>
      </w:pPr>
    </w:p>
    <w:p w14:paraId="4E2156FE" w14:textId="77777777" w:rsidR="007C1E89" w:rsidRDefault="007C1E89" w:rsidP="003A6092">
      <w:pPr>
        <w:jc w:val="right"/>
        <w:rPr>
          <w:rFonts w:ascii="Arial" w:hAnsi="Arial" w:cs="Arial"/>
          <w:b/>
          <w:sz w:val="22"/>
          <w:szCs w:val="22"/>
        </w:rPr>
      </w:pPr>
    </w:p>
    <w:p w14:paraId="70132C4E" w14:textId="77777777" w:rsidR="007C1E89" w:rsidRDefault="007C1E89" w:rsidP="003A6092">
      <w:pPr>
        <w:jc w:val="right"/>
        <w:rPr>
          <w:rFonts w:ascii="Arial" w:hAnsi="Arial" w:cs="Arial"/>
          <w:b/>
          <w:sz w:val="22"/>
          <w:szCs w:val="22"/>
        </w:rPr>
      </w:pPr>
    </w:p>
    <w:p w14:paraId="2A97AAF7" w14:textId="77777777" w:rsidR="007C1E89" w:rsidRDefault="007C1E89" w:rsidP="003A6092">
      <w:pPr>
        <w:jc w:val="right"/>
        <w:rPr>
          <w:rFonts w:ascii="Arial" w:hAnsi="Arial" w:cs="Arial"/>
          <w:b/>
          <w:sz w:val="22"/>
          <w:szCs w:val="22"/>
        </w:rPr>
      </w:pPr>
    </w:p>
    <w:p w14:paraId="17869EAC" w14:textId="77777777" w:rsidR="007C1E89" w:rsidRDefault="007C1E89" w:rsidP="003A6092">
      <w:pPr>
        <w:jc w:val="right"/>
        <w:rPr>
          <w:rFonts w:ascii="Arial" w:hAnsi="Arial" w:cs="Arial"/>
          <w:b/>
          <w:sz w:val="22"/>
          <w:szCs w:val="22"/>
        </w:rPr>
      </w:pPr>
    </w:p>
    <w:p w14:paraId="2281F744" w14:textId="77777777" w:rsidR="007C1E89" w:rsidRDefault="007C1E89" w:rsidP="003A6092">
      <w:pPr>
        <w:jc w:val="right"/>
        <w:rPr>
          <w:rFonts w:ascii="Arial" w:hAnsi="Arial" w:cs="Arial"/>
          <w:b/>
          <w:sz w:val="22"/>
          <w:szCs w:val="22"/>
        </w:rPr>
      </w:pPr>
    </w:p>
    <w:p w14:paraId="6EF7A9D1" w14:textId="77777777" w:rsidR="007C1E89" w:rsidRDefault="007C1E89" w:rsidP="003A6092">
      <w:pPr>
        <w:jc w:val="right"/>
        <w:rPr>
          <w:rFonts w:ascii="Arial" w:hAnsi="Arial" w:cs="Arial"/>
          <w:b/>
          <w:sz w:val="22"/>
          <w:szCs w:val="22"/>
        </w:rPr>
      </w:pPr>
    </w:p>
    <w:p w14:paraId="2E3AA705" w14:textId="77777777" w:rsidR="007C1E89" w:rsidRDefault="007C1E89" w:rsidP="003A6092">
      <w:pPr>
        <w:jc w:val="right"/>
        <w:rPr>
          <w:rFonts w:ascii="Arial" w:hAnsi="Arial" w:cs="Arial"/>
          <w:b/>
          <w:sz w:val="22"/>
          <w:szCs w:val="22"/>
        </w:rPr>
      </w:pPr>
    </w:p>
    <w:p w14:paraId="1B263A78" w14:textId="77777777" w:rsidR="007C1E89" w:rsidRDefault="007C1E89" w:rsidP="003A6092">
      <w:pPr>
        <w:jc w:val="right"/>
        <w:rPr>
          <w:rFonts w:ascii="Arial" w:hAnsi="Arial" w:cs="Arial"/>
          <w:b/>
          <w:sz w:val="22"/>
          <w:szCs w:val="22"/>
        </w:rPr>
      </w:pPr>
    </w:p>
    <w:p w14:paraId="249DC44B" w14:textId="77777777" w:rsidR="007C1E89" w:rsidRDefault="007C1E89" w:rsidP="003A6092">
      <w:pPr>
        <w:jc w:val="right"/>
        <w:rPr>
          <w:rFonts w:ascii="Arial" w:hAnsi="Arial" w:cs="Arial"/>
          <w:b/>
          <w:sz w:val="22"/>
          <w:szCs w:val="22"/>
        </w:rPr>
      </w:pPr>
    </w:p>
    <w:p w14:paraId="53803BA6" w14:textId="77777777" w:rsidR="007C1E89" w:rsidRDefault="007C1E89" w:rsidP="003A6092">
      <w:pPr>
        <w:jc w:val="right"/>
        <w:rPr>
          <w:rFonts w:ascii="Arial" w:hAnsi="Arial" w:cs="Arial"/>
          <w:b/>
          <w:sz w:val="22"/>
          <w:szCs w:val="22"/>
        </w:rPr>
      </w:pPr>
    </w:p>
    <w:p w14:paraId="797D374D" w14:textId="77777777" w:rsidR="007C1E89" w:rsidRDefault="007C1E89" w:rsidP="003A6092">
      <w:pPr>
        <w:jc w:val="right"/>
        <w:rPr>
          <w:rFonts w:ascii="Arial" w:hAnsi="Arial" w:cs="Arial"/>
          <w:b/>
          <w:sz w:val="22"/>
          <w:szCs w:val="22"/>
        </w:rPr>
      </w:pPr>
    </w:p>
    <w:p w14:paraId="53BF89AB" w14:textId="77777777" w:rsidR="007C1E89" w:rsidRDefault="007C1E89" w:rsidP="003A6092">
      <w:pPr>
        <w:jc w:val="right"/>
        <w:rPr>
          <w:rFonts w:ascii="Arial" w:hAnsi="Arial" w:cs="Arial"/>
          <w:b/>
          <w:sz w:val="22"/>
          <w:szCs w:val="22"/>
        </w:rPr>
      </w:pPr>
    </w:p>
    <w:p w14:paraId="76115955" w14:textId="77777777" w:rsidR="007C1E89" w:rsidRDefault="007C1E89" w:rsidP="003A6092">
      <w:pPr>
        <w:jc w:val="right"/>
        <w:rPr>
          <w:rFonts w:ascii="Arial" w:hAnsi="Arial" w:cs="Arial"/>
          <w:b/>
          <w:sz w:val="22"/>
          <w:szCs w:val="22"/>
        </w:rPr>
      </w:pPr>
    </w:p>
    <w:p w14:paraId="129D0785" w14:textId="77777777" w:rsidR="007C1E89" w:rsidRDefault="007C1E89" w:rsidP="003A6092">
      <w:pPr>
        <w:jc w:val="right"/>
        <w:rPr>
          <w:rFonts w:ascii="Arial" w:hAnsi="Arial" w:cs="Arial"/>
          <w:b/>
          <w:sz w:val="22"/>
          <w:szCs w:val="22"/>
        </w:rPr>
      </w:pPr>
    </w:p>
    <w:p w14:paraId="2D3633B0" w14:textId="77777777" w:rsidR="007C1E89" w:rsidRDefault="007C1E89" w:rsidP="003A6092">
      <w:pPr>
        <w:jc w:val="right"/>
        <w:rPr>
          <w:rFonts w:ascii="Arial" w:hAnsi="Arial" w:cs="Arial"/>
          <w:b/>
          <w:sz w:val="22"/>
          <w:szCs w:val="22"/>
        </w:rPr>
      </w:pPr>
    </w:p>
    <w:p w14:paraId="1369AD86" w14:textId="77777777" w:rsidR="007C1E89" w:rsidRDefault="007C1E89" w:rsidP="003A6092">
      <w:pPr>
        <w:jc w:val="right"/>
        <w:rPr>
          <w:rFonts w:ascii="Arial" w:hAnsi="Arial" w:cs="Arial"/>
          <w:b/>
          <w:sz w:val="22"/>
          <w:szCs w:val="22"/>
        </w:rPr>
      </w:pPr>
    </w:p>
    <w:p w14:paraId="5832A533" w14:textId="77777777" w:rsidR="007C1E89" w:rsidRDefault="007C1E89" w:rsidP="003A6092">
      <w:pPr>
        <w:jc w:val="right"/>
        <w:rPr>
          <w:rFonts w:ascii="Arial" w:hAnsi="Arial" w:cs="Arial"/>
          <w:b/>
          <w:sz w:val="22"/>
          <w:szCs w:val="22"/>
        </w:rPr>
      </w:pPr>
    </w:p>
    <w:p w14:paraId="29F88639" w14:textId="77777777" w:rsidR="007C1E89" w:rsidRDefault="007C1E89" w:rsidP="003A6092">
      <w:pPr>
        <w:jc w:val="right"/>
        <w:rPr>
          <w:rFonts w:ascii="Arial" w:hAnsi="Arial" w:cs="Arial"/>
          <w:b/>
          <w:sz w:val="22"/>
          <w:szCs w:val="22"/>
        </w:rPr>
      </w:pPr>
    </w:p>
    <w:p w14:paraId="3E41F360" w14:textId="77777777" w:rsidR="007C1E89" w:rsidRDefault="007C1E89" w:rsidP="003A6092">
      <w:pPr>
        <w:jc w:val="right"/>
        <w:rPr>
          <w:rFonts w:ascii="Arial" w:hAnsi="Arial" w:cs="Arial"/>
          <w:b/>
          <w:sz w:val="22"/>
          <w:szCs w:val="22"/>
        </w:rPr>
      </w:pPr>
    </w:p>
    <w:p w14:paraId="03228C56" w14:textId="77777777" w:rsidR="00FB6631" w:rsidRDefault="00FB6631" w:rsidP="003A6092">
      <w:pPr>
        <w:jc w:val="right"/>
        <w:rPr>
          <w:rFonts w:ascii="Arial" w:hAnsi="Arial" w:cs="Arial"/>
          <w:b/>
          <w:sz w:val="22"/>
          <w:szCs w:val="22"/>
        </w:rPr>
      </w:pPr>
    </w:p>
    <w:p w14:paraId="5F6E6647" w14:textId="77777777" w:rsidR="00FB6631" w:rsidRDefault="00FB6631" w:rsidP="003A6092">
      <w:pPr>
        <w:jc w:val="right"/>
        <w:rPr>
          <w:rFonts w:ascii="Arial" w:hAnsi="Arial" w:cs="Arial"/>
          <w:b/>
          <w:sz w:val="22"/>
          <w:szCs w:val="22"/>
        </w:rPr>
      </w:pPr>
    </w:p>
    <w:p w14:paraId="2956A3FD" w14:textId="77777777" w:rsidR="00157D8B" w:rsidRDefault="00157D8B" w:rsidP="003A6092">
      <w:pPr>
        <w:jc w:val="right"/>
        <w:rPr>
          <w:rFonts w:ascii="Arial" w:hAnsi="Arial" w:cs="Arial"/>
          <w:b/>
          <w:sz w:val="22"/>
          <w:szCs w:val="22"/>
        </w:rPr>
      </w:pPr>
    </w:p>
    <w:p w14:paraId="7BDDE47E" w14:textId="77777777" w:rsidR="00276BF1" w:rsidRPr="00256BB5" w:rsidRDefault="00276BF1">
      <w:pPr>
        <w:suppressAutoHyphens w:val="0"/>
        <w:jc w:val="both"/>
        <w:rPr>
          <w:rFonts w:ascii="Arial" w:hAnsi="Arial" w:cs="Arial"/>
          <w:b/>
          <w:sz w:val="22"/>
          <w:szCs w:val="22"/>
          <w:lang w:val="sr-Latn-RS"/>
        </w:rPr>
      </w:pPr>
    </w:p>
    <w:p w14:paraId="0A93AFD6" w14:textId="77777777" w:rsidR="00B10097" w:rsidRPr="00F52716" w:rsidRDefault="00B10097" w:rsidP="00F52716">
      <w:pPr>
        <w:jc w:val="right"/>
        <w:rPr>
          <w:rFonts w:ascii="Arial" w:hAnsi="Arial" w:cs="Arial"/>
          <w:b/>
          <w:sz w:val="22"/>
          <w:szCs w:val="22"/>
        </w:rPr>
      </w:pPr>
      <w:r w:rsidRPr="00F52716">
        <w:rPr>
          <w:rFonts w:ascii="Arial" w:hAnsi="Arial" w:cs="Arial"/>
          <w:b/>
          <w:sz w:val="22"/>
          <w:szCs w:val="22"/>
        </w:rPr>
        <w:lastRenderedPageBreak/>
        <w:t xml:space="preserve">ОБРАЗАЦ </w:t>
      </w:r>
      <w:r w:rsidR="002D45D8">
        <w:rPr>
          <w:rFonts w:ascii="Arial" w:hAnsi="Arial" w:cs="Arial"/>
          <w:b/>
          <w:sz w:val="22"/>
          <w:szCs w:val="22"/>
          <w:lang w:val="sr-Cyrl-RS"/>
        </w:rPr>
        <w:t>7</w:t>
      </w:r>
      <w:r w:rsidRPr="00F52716">
        <w:rPr>
          <w:rFonts w:ascii="Arial" w:hAnsi="Arial" w:cs="Arial"/>
          <w:b/>
          <w:sz w:val="22"/>
          <w:szCs w:val="22"/>
        </w:rPr>
        <w:t>.</w:t>
      </w:r>
    </w:p>
    <w:p w14:paraId="5ECD542C" w14:textId="77777777" w:rsidR="00B10097" w:rsidRPr="009742B9" w:rsidRDefault="00B10097" w:rsidP="00B10097">
      <w:pPr>
        <w:rPr>
          <w:rFonts w:ascii="Arial" w:hAnsi="Arial" w:cs="Arial"/>
          <w:sz w:val="22"/>
          <w:szCs w:val="22"/>
        </w:rPr>
      </w:pPr>
    </w:p>
    <w:p w14:paraId="0622F501" w14:textId="77777777" w:rsidR="00B10097" w:rsidRPr="009742B9" w:rsidRDefault="00B10097" w:rsidP="00B10097">
      <w:pPr>
        <w:rPr>
          <w:rFonts w:ascii="Arial" w:hAnsi="Arial" w:cs="Arial"/>
          <w:sz w:val="22"/>
          <w:szCs w:val="22"/>
        </w:rPr>
      </w:pPr>
    </w:p>
    <w:p w14:paraId="061DD2C0" w14:textId="77777777" w:rsidR="00B10097" w:rsidRPr="009742B9" w:rsidRDefault="00B10097" w:rsidP="00B10097">
      <w:pPr>
        <w:rPr>
          <w:rFonts w:ascii="Arial" w:hAnsi="Arial" w:cs="Arial"/>
          <w:sz w:val="22"/>
          <w:szCs w:val="22"/>
        </w:rPr>
      </w:pPr>
    </w:p>
    <w:p w14:paraId="412AC9BF" w14:textId="77777777" w:rsidR="00B10097" w:rsidRPr="009742B9" w:rsidRDefault="00B10097" w:rsidP="00B10097">
      <w:pPr>
        <w:jc w:val="both"/>
        <w:rPr>
          <w:rFonts w:ascii="Arial" w:hAnsi="Arial" w:cs="Arial"/>
          <w:bCs/>
          <w:sz w:val="22"/>
          <w:szCs w:val="22"/>
          <w:lang w:eastAsia="en-US" w:bidi="en-US"/>
        </w:rPr>
      </w:pPr>
      <w:r w:rsidRPr="009742B9">
        <w:rPr>
          <w:rFonts w:ascii="Arial" w:hAnsi="Arial" w:cs="Arial"/>
          <w:sz w:val="22"/>
          <w:szCs w:val="22"/>
        </w:rPr>
        <w:t xml:space="preserve">У </w:t>
      </w:r>
      <w:r w:rsidRPr="009742B9">
        <w:rPr>
          <w:rFonts w:ascii="Arial" w:hAnsi="Arial" w:cs="Arial"/>
          <w:bCs/>
          <w:sz w:val="22"/>
          <w:szCs w:val="22"/>
          <w:lang w:eastAsia="en-US" w:bidi="en-US"/>
        </w:rPr>
        <w:t>складу са чланом 88. Закона о јавним набавкама („Сл. гласник РС“ бр. 124/12</w:t>
      </w:r>
      <w:r w:rsidR="00CE079A">
        <w:rPr>
          <w:rFonts w:ascii="Arial" w:hAnsi="Arial" w:cs="Arial"/>
          <w:bCs/>
          <w:sz w:val="22"/>
          <w:szCs w:val="22"/>
          <w:lang w:val="sr-Cyrl-RS" w:eastAsia="en-US" w:bidi="en-US"/>
        </w:rPr>
        <w:t xml:space="preserve"> и 14/15</w:t>
      </w:r>
      <w:r w:rsidR="009E1791">
        <w:rPr>
          <w:rFonts w:ascii="Arial" w:hAnsi="Arial" w:cs="Arial"/>
          <w:bCs/>
          <w:sz w:val="22"/>
          <w:szCs w:val="22"/>
          <w:lang w:val="sr-Cyrl-RS" w:eastAsia="en-US" w:bidi="en-US"/>
        </w:rPr>
        <w:t>, 68/15</w:t>
      </w:r>
      <w:r w:rsidRPr="009742B9">
        <w:rPr>
          <w:rFonts w:ascii="Arial" w:hAnsi="Arial" w:cs="Arial"/>
          <w:bCs/>
          <w:sz w:val="22"/>
          <w:szCs w:val="22"/>
          <w:lang w:eastAsia="en-US" w:bidi="en-US"/>
        </w:rPr>
        <w:t>) дајемо следећи</w:t>
      </w:r>
      <w:r w:rsidRPr="009742B9">
        <w:rPr>
          <w:rFonts w:ascii="Arial" w:hAnsi="Arial" w:cs="Arial"/>
          <w:sz w:val="22"/>
          <w:szCs w:val="22"/>
        </w:rPr>
        <w:t>:</w:t>
      </w:r>
    </w:p>
    <w:p w14:paraId="218A6E7E" w14:textId="77777777" w:rsidR="00B10097" w:rsidRPr="009742B9" w:rsidRDefault="00B10097" w:rsidP="00B10097">
      <w:pPr>
        <w:jc w:val="both"/>
        <w:rPr>
          <w:rFonts w:ascii="Arial" w:hAnsi="Arial" w:cs="Arial"/>
          <w:sz w:val="22"/>
          <w:szCs w:val="22"/>
        </w:rPr>
      </w:pPr>
    </w:p>
    <w:p w14:paraId="56BDA3E6" w14:textId="77777777" w:rsidR="00B10097" w:rsidRPr="009742B9" w:rsidRDefault="00B10097" w:rsidP="00B10097">
      <w:pPr>
        <w:jc w:val="both"/>
        <w:rPr>
          <w:rFonts w:ascii="Arial" w:hAnsi="Arial" w:cs="Arial"/>
          <w:sz w:val="22"/>
          <w:szCs w:val="22"/>
        </w:rPr>
      </w:pPr>
    </w:p>
    <w:p w14:paraId="44459D60" w14:textId="77777777" w:rsidR="00B10097" w:rsidRPr="009742B9" w:rsidRDefault="00B10097" w:rsidP="00B10097">
      <w:pPr>
        <w:jc w:val="both"/>
        <w:rPr>
          <w:rFonts w:ascii="Arial" w:hAnsi="Arial" w:cs="Arial"/>
          <w:sz w:val="22"/>
          <w:szCs w:val="22"/>
        </w:rPr>
      </w:pPr>
    </w:p>
    <w:p w14:paraId="3DB33827" w14:textId="77777777" w:rsidR="00B10097" w:rsidRPr="009742B9" w:rsidRDefault="00B10097" w:rsidP="00B10097">
      <w:pPr>
        <w:jc w:val="both"/>
        <w:rPr>
          <w:rFonts w:ascii="Arial" w:hAnsi="Arial" w:cs="Arial"/>
          <w:sz w:val="22"/>
          <w:szCs w:val="22"/>
        </w:rPr>
      </w:pPr>
    </w:p>
    <w:p w14:paraId="1F7E0690" w14:textId="77777777" w:rsidR="00B10097" w:rsidRPr="00F52716" w:rsidRDefault="00B10097" w:rsidP="00F52716">
      <w:pPr>
        <w:jc w:val="center"/>
        <w:rPr>
          <w:rFonts w:ascii="Arial" w:hAnsi="Arial" w:cs="Arial"/>
          <w:b/>
          <w:sz w:val="22"/>
          <w:szCs w:val="22"/>
          <w:lang w:val="ru-RU"/>
        </w:rPr>
      </w:pPr>
      <w:r w:rsidRPr="00F52716">
        <w:rPr>
          <w:rFonts w:ascii="Arial" w:hAnsi="Arial" w:cs="Arial"/>
          <w:b/>
          <w:sz w:val="22"/>
          <w:szCs w:val="22"/>
          <w:lang w:val="ru-RU"/>
        </w:rPr>
        <w:t>ОБРАЗАЦ ТРОШКОВА ПРИПРЕМЕ ПОНУДЕ</w:t>
      </w:r>
    </w:p>
    <w:p w14:paraId="40CE8659" w14:textId="77777777" w:rsidR="00B10097" w:rsidRPr="009742B9" w:rsidRDefault="00B10097" w:rsidP="00B10097">
      <w:pPr>
        <w:pStyle w:val="BodyText"/>
        <w:rPr>
          <w:rFonts w:ascii="Arial" w:hAnsi="Arial" w:cs="Arial"/>
          <w:sz w:val="22"/>
          <w:szCs w:val="22"/>
          <w:lang w:val="ru-RU"/>
        </w:rPr>
      </w:pPr>
    </w:p>
    <w:p w14:paraId="4E04DB79" w14:textId="77777777" w:rsidR="00B10097" w:rsidRPr="009742B9" w:rsidRDefault="00B10097" w:rsidP="00B10097">
      <w:pPr>
        <w:pStyle w:val="BodyText"/>
        <w:rPr>
          <w:rFonts w:ascii="Arial" w:hAnsi="Arial" w:cs="Arial"/>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12"/>
      </w:tblGrid>
      <w:tr w:rsidR="00B10097" w:rsidRPr="009742B9" w14:paraId="6160AB29" w14:textId="77777777" w:rsidTr="00D93107">
        <w:trPr>
          <w:jc w:val="center"/>
        </w:trPr>
        <w:tc>
          <w:tcPr>
            <w:tcW w:w="4612" w:type="dxa"/>
          </w:tcPr>
          <w:p w14:paraId="2B649450" w14:textId="77777777" w:rsidR="00B10097" w:rsidRPr="009742B9" w:rsidRDefault="00B10097" w:rsidP="00D93107">
            <w:pPr>
              <w:pStyle w:val="BodyText"/>
              <w:jc w:val="center"/>
              <w:rPr>
                <w:rFonts w:ascii="Arial" w:hAnsi="Arial" w:cs="Arial"/>
                <w:b/>
                <w:szCs w:val="22"/>
                <w:lang w:val="ru-RU"/>
              </w:rPr>
            </w:pPr>
            <w:r w:rsidRPr="009742B9">
              <w:rPr>
                <w:rFonts w:ascii="Arial" w:hAnsi="Arial" w:cs="Arial"/>
                <w:b/>
                <w:sz w:val="22"/>
                <w:szCs w:val="22"/>
                <w:lang w:val="ru-RU"/>
              </w:rPr>
              <w:t>Назив и опис трошка</w:t>
            </w:r>
          </w:p>
        </w:tc>
        <w:tc>
          <w:tcPr>
            <w:tcW w:w="4612" w:type="dxa"/>
          </w:tcPr>
          <w:p w14:paraId="4C9A955B" w14:textId="77777777" w:rsidR="00B10097" w:rsidRPr="009742B9" w:rsidRDefault="00B10097" w:rsidP="00D93107">
            <w:pPr>
              <w:pStyle w:val="BodyText"/>
              <w:jc w:val="center"/>
              <w:rPr>
                <w:rFonts w:ascii="Arial" w:hAnsi="Arial" w:cs="Arial"/>
                <w:b/>
                <w:szCs w:val="22"/>
                <w:lang w:val="ru-RU"/>
              </w:rPr>
            </w:pPr>
            <w:r w:rsidRPr="009742B9">
              <w:rPr>
                <w:rFonts w:ascii="Arial" w:hAnsi="Arial" w:cs="Arial"/>
                <w:b/>
                <w:sz w:val="22"/>
                <w:szCs w:val="22"/>
                <w:lang w:val="ru-RU"/>
              </w:rPr>
              <w:t>Износ</w:t>
            </w:r>
            <w:r w:rsidR="00A96BDC" w:rsidRPr="009742B9">
              <w:rPr>
                <w:rFonts w:ascii="Arial" w:hAnsi="Arial" w:cs="Arial"/>
                <w:b/>
                <w:sz w:val="22"/>
                <w:szCs w:val="22"/>
                <w:lang w:val="ru-RU"/>
              </w:rPr>
              <w:t xml:space="preserve"> трошка у РСД</w:t>
            </w:r>
          </w:p>
        </w:tc>
      </w:tr>
      <w:tr w:rsidR="00B10097" w:rsidRPr="009742B9" w14:paraId="6CC174FB" w14:textId="77777777" w:rsidTr="00D93107">
        <w:trPr>
          <w:jc w:val="center"/>
        </w:trPr>
        <w:tc>
          <w:tcPr>
            <w:tcW w:w="4612" w:type="dxa"/>
          </w:tcPr>
          <w:p w14:paraId="54931B56" w14:textId="77777777" w:rsidR="00B10097" w:rsidRPr="009742B9" w:rsidRDefault="00B10097" w:rsidP="00D93107">
            <w:pPr>
              <w:pStyle w:val="BodyText"/>
              <w:jc w:val="center"/>
              <w:rPr>
                <w:rFonts w:ascii="Arial" w:hAnsi="Arial" w:cs="Arial"/>
                <w:szCs w:val="22"/>
                <w:lang w:val="ru-RU"/>
              </w:rPr>
            </w:pPr>
          </w:p>
        </w:tc>
        <w:tc>
          <w:tcPr>
            <w:tcW w:w="4612" w:type="dxa"/>
          </w:tcPr>
          <w:p w14:paraId="2A8C8B1C" w14:textId="77777777" w:rsidR="00B10097" w:rsidRPr="009742B9" w:rsidRDefault="00B10097" w:rsidP="00D93107">
            <w:pPr>
              <w:pStyle w:val="BodyText"/>
              <w:jc w:val="center"/>
              <w:rPr>
                <w:rFonts w:ascii="Arial" w:hAnsi="Arial" w:cs="Arial"/>
                <w:szCs w:val="22"/>
                <w:lang w:val="ru-RU"/>
              </w:rPr>
            </w:pPr>
          </w:p>
        </w:tc>
      </w:tr>
      <w:tr w:rsidR="00B10097" w:rsidRPr="009742B9" w14:paraId="18642F0C" w14:textId="77777777" w:rsidTr="00D93107">
        <w:trPr>
          <w:jc w:val="center"/>
        </w:trPr>
        <w:tc>
          <w:tcPr>
            <w:tcW w:w="4612" w:type="dxa"/>
          </w:tcPr>
          <w:p w14:paraId="54B1A9C8" w14:textId="77777777" w:rsidR="00B10097" w:rsidRPr="009742B9" w:rsidRDefault="00B10097" w:rsidP="00D93107">
            <w:pPr>
              <w:pStyle w:val="BodyText"/>
              <w:jc w:val="center"/>
              <w:rPr>
                <w:rFonts w:ascii="Arial" w:hAnsi="Arial" w:cs="Arial"/>
                <w:szCs w:val="22"/>
                <w:lang w:val="ru-RU"/>
              </w:rPr>
            </w:pPr>
          </w:p>
        </w:tc>
        <w:tc>
          <w:tcPr>
            <w:tcW w:w="4612" w:type="dxa"/>
          </w:tcPr>
          <w:p w14:paraId="3ECB4D60" w14:textId="77777777" w:rsidR="00B10097" w:rsidRPr="009742B9" w:rsidRDefault="00B10097" w:rsidP="00D93107">
            <w:pPr>
              <w:pStyle w:val="BodyText"/>
              <w:jc w:val="center"/>
              <w:rPr>
                <w:rFonts w:ascii="Arial" w:hAnsi="Arial" w:cs="Arial"/>
                <w:szCs w:val="22"/>
                <w:lang w:val="ru-RU"/>
              </w:rPr>
            </w:pPr>
          </w:p>
        </w:tc>
      </w:tr>
      <w:tr w:rsidR="00B10097" w:rsidRPr="009742B9" w14:paraId="4E665E21" w14:textId="77777777" w:rsidTr="00D93107">
        <w:trPr>
          <w:jc w:val="center"/>
        </w:trPr>
        <w:tc>
          <w:tcPr>
            <w:tcW w:w="4612" w:type="dxa"/>
          </w:tcPr>
          <w:p w14:paraId="566DAAA9" w14:textId="77777777" w:rsidR="00B10097" w:rsidRPr="009742B9" w:rsidRDefault="00B10097" w:rsidP="00D93107">
            <w:pPr>
              <w:pStyle w:val="BodyText"/>
              <w:jc w:val="center"/>
              <w:rPr>
                <w:rFonts w:ascii="Arial" w:hAnsi="Arial" w:cs="Arial"/>
                <w:szCs w:val="22"/>
                <w:lang w:val="ru-RU"/>
              </w:rPr>
            </w:pPr>
          </w:p>
        </w:tc>
        <w:tc>
          <w:tcPr>
            <w:tcW w:w="4612" w:type="dxa"/>
          </w:tcPr>
          <w:p w14:paraId="4839044A" w14:textId="77777777" w:rsidR="00B10097" w:rsidRPr="009742B9" w:rsidRDefault="00B10097" w:rsidP="00D93107">
            <w:pPr>
              <w:pStyle w:val="BodyText"/>
              <w:jc w:val="center"/>
              <w:rPr>
                <w:rFonts w:ascii="Arial" w:hAnsi="Arial" w:cs="Arial"/>
                <w:szCs w:val="22"/>
                <w:lang w:val="ru-RU"/>
              </w:rPr>
            </w:pPr>
          </w:p>
        </w:tc>
      </w:tr>
      <w:tr w:rsidR="00B10097" w:rsidRPr="009742B9" w14:paraId="6B1D295E" w14:textId="77777777" w:rsidTr="00D93107">
        <w:trPr>
          <w:jc w:val="center"/>
        </w:trPr>
        <w:tc>
          <w:tcPr>
            <w:tcW w:w="4612" w:type="dxa"/>
          </w:tcPr>
          <w:p w14:paraId="4835EA42" w14:textId="77777777" w:rsidR="00B10097" w:rsidRPr="009742B9" w:rsidRDefault="00B10097" w:rsidP="00D93107">
            <w:pPr>
              <w:pStyle w:val="BodyText"/>
              <w:jc w:val="center"/>
              <w:rPr>
                <w:rFonts w:ascii="Arial" w:hAnsi="Arial" w:cs="Arial"/>
                <w:szCs w:val="22"/>
                <w:lang w:val="ru-RU"/>
              </w:rPr>
            </w:pPr>
          </w:p>
        </w:tc>
        <w:tc>
          <w:tcPr>
            <w:tcW w:w="4612" w:type="dxa"/>
          </w:tcPr>
          <w:p w14:paraId="5768D0C0" w14:textId="77777777" w:rsidR="00B10097" w:rsidRPr="009742B9" w:rsidRDefault="00B10097" w:rsidP="00D93107">
            <w:pPr>
              <w:pStyle w:val="BodyText"/>
              <w:jc w:val="center"/>
              <w:rPr>
                <w:rFonts w:ascii="Arial" w:hAnsi="Arial" w:cs="Arial"/>
                <w:szCs w:val="22"/>
                <w:lang w:val="ru-RU"/>
              </w:rPr>
            </w:pPr>
          </w:p>
        </w:tc>
      </w:tr>
      <w:tr w:rsidR="00B10097" w:rsidRPr="009742B9" w14:paraId="76A70096" w14:textId="77777777" w:rsidTr="00D93107">
        <w:trPr>
          <w:jc w:val="center"/>
        </w:trPr>
        <w:tc>
          <w:tcPr>
            <w:tcW w:w="4612" w:type="dxa"/>
          </w:tcPr>
          <w:p w14:paraId="58C8F043" w14:textId="77777777" w:rsidR="00B10097" w:rsidRPr="009742B9" w:rsidRDefault="00B10097" w:rsidP="00D93107">
            <w:pPr>
              <w:pStyle w:val="BodyText"/>
              <w:jc w:val="center"/>
              <w:rPr>
                <w:rFonts w:ascii="Arial" w:hAnsi="Arial" w:cs="Arial"/>
                <w:szCs w:val="22"/>
                <w:lang w:val="ru-RU"/>
              </w:rPr>
            </w:pPr>
          </w:p>
        </w:tc>
        <w:tc>
          <w:tcPr>
            <w:tcW w:w="4612" w:type="dxa"/>
          </w:tcPr>
          <w:p w14:paraId="2FB61095" w14:textId="77777777" w:rsidR="00B10097" w:rsidRPr="009742B9" w:rsidRDefault="00B10097" w:rsidP="00D93107">
            <w:pPr>
              <w:pStyle w:val="BodyText"/>
              <w:jc w:val="center"/>
              <w:rPr>
                <w:rFonts w:ascii="Arial" w:hAnsi="Arial" w:cs="Arial"/>
                <w:szCs w:val="22"/>
                <w:lang w:val="ru-RU"/>
              </w:rPr>
            </w:pPr>
          </w:p>
        </w:tc>
      </w:tr>
      <w:tr w:rsidR="00B10097" w:rsidRPr="009742B9" w14:paraId="04B3C87E" w14:textId="77777777" w:rsidTr="00D93107">
        <w:trPr>
          <w:jc w:val="center"/>
        </w:trPr>
        <w:tc>
          <w:tcPr>
            <w:tcW w:w="4612" w:type="dxa"/>
          </w:tcPr>
          <w:p w14:paraId="7FCE803C" w14:textId="77777777" w:rsidR="00B10097" w:rsidRPr="009742B9" w:rsidRDefault="00A96BDC" w:rsidP="00D93107">
            <w:pPr>
              <w:pStyle w:val="BodyText"/>
              <w:jc w:val="right"/>
              <w:rPr>
                <w:rFonts w:ascii="Arial" w:hAnsi="Arial" w:cs="Arial"/>
                <w:b/>
                <w:szCs w:val="22"/>
                <w:lang w:val="ru-RU"/>
              </w:rPr>
            </w:pPr>
            <w:r w:rsidRPr="009742B9">
              <w:rPr>
                <w:rFonts w:ascii="Arial" w:hAnsi="Arial" w:cs="Arial"/>
                <w:b/>
                <w:sz w:val="22"/>
                <w:szCs w:val="22"/>
                <w:lang w:val="ru-RU"/>
              </w:rPr>
              <w:t>УКУПАН ИЗНОС ТРОШКОВА ПРИПРЕМАЊА ПОНУДЕ</w:t>
            </w:r>
          </w:p>
        </w:tc>
        <w:tc>
          <w:tcPr>
            <w:tcW w:w="4612" w:type="dxa"/>
          </w:tcPr>
          <w:p w14:paraId="301A86D8" w14:textId="77777777" w:rsidR="00B10097" w:rsidRPr="009742B9" w:rsidRDefault="00B10097" w:rsidP="00D93107">
            <w:pPr>
              <w:pStyle w:val="BodyText"/>
              <w:rPr>
                <w:rFonts w:ascii="Arial" w:hAnsi="Arial" w:cs="Arial"/>
                <w:szCs w:val="22"/>
                <w:lang w:val="ru-RU"/>
              </w:rPr>
            </w:pPr>
          </w:p>
        </w:tc>
      </w:tr>
    </w:tbl>
    <w:p w14:paraId="001F29D9" w14:textId="77777777" w:rsidR="00B10097" w:rsidRPr="009742B9" w:rsidRDefault="00B10097" w:rsidP="00B10097">
      <w:pPr>
        <w:pStyle w:val="BodyText"/>
        <w:rPr>
          <w:rFonts w:ascii="Arial" w:hAnsi="Arial" w:cs="Arial"/>
          <w:sz w:val="22"/>
          <w:szCs w:val="22"/>
          <w:lang w:val="ru-RU"/>
        </w:rPr>
      </w:pPr>
    </w:p>
    <w:p w14:paraId="4695136B" w14:textId="77777777" w:rsidR="00B10097" w:rsidRPr="009742B9" w:rsidRDefault="00B10097" w:rsidP="00B10097">
      <w:pPr>
        <w:pStyle w:val="BodyText"/>
        <w:rPr>
          <w:rFonts w:ascii="Arial" w:hAnsi="Arial" w:cs="Arial"/>
          <w:sz w:val="22"/>
          <w:szCs w:val="22"/>
          <w:lang w:val="ru-RU"/>
        </w:rPr>
      </w:pPr>
    </w:p>
    <w:p w14:paraId="6016C271" w14:textId="77777777" w:rsidR="009D35DB" w:rsidRPr="009742B9" w:rsidRDefault="009D35DB" w:rsidP="009D35DB">
      <w:pPr>
        <w:jc w:val="both"/>
        <w:rPr>
          <w:rFonts w:ascii="Arial" w:hAnsi="Arial" w:cs="Arial"/>
          <w:sz w:val="22"/>
          <w:szCs w:val="22"/>
        </w:rPr>
      </w:pPr>
      <w:r w:rsidRPr="009742B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14:paraId="642E57B8" w14:textId="77777777" w:rsidR="009D35DB" w:rsidRPr="009742B9" w:rsidRDefault="009D35DB" w:rsidP="009D35DB">
      <w:pPr>
        <w:jc w:val="both"/>
        <w:rPr>
          <w:rFonts w:ascii="Arial" w:hAnsi="Arial" w:cs="Arial"/>
          <w:sz w:val="22"/>
          <w:szCs w:val="22"/>
        </w:rPr>
      </w:pPr>
      <w:r w:rsidRPr="009742B9">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60E8128C" w14:textId="77777777" w:rsidR="00B10097" w:rsidRPr="009742B9" w:rsidRDefault="00B10097" w:rsidP="00B10097">
      <w:pPr>
        <w:pStyle w:val="BodyText"/>
        <w:rPr>
          <w:rFonts w:ascii="Arial" w:hAnsi="Arial" w:cs="Arial"/>
          <w:sz w:val="22"/>
          <w:szCs w:val="22"/>
          <w:lang w:val="ru-RU"/>
        </w:rPr>
      </w:pPr>
    </w:p>
    <w:p w14:paraId="421C637E" w14:textId="77777777" w:rsidR="00B10097" w:rsidRPr="009742B9" w:rsidRDefault="00B10097" w:rsidP="00B10097">
      <w:pPr>
        <w:pStyle w:val="BodyText"/>
        <w:rPr>
          <w:rFonts w:ascii="Arial" w:hAnsi="Arial" w:cs="Arial"/>
          <w:sz w:val="22"/>
          <w:szCs w:val="22"/>
          <w:lang w:val="ru-RU"/>
        </w:rPr>
      </w:pPr>
    </w:p>
    <w:p w14:paraId="5621C26C" w14:textId="77777777" w:rsidR="00B10097" w:rsidRPr="009742B9" w:rsidRDefault="00B10097" w:rsidP="00B10097">
      <w:pPr>
        <w:pStyle w:val="BodyText"/>
        <w:rPr>
          <w:rFonts w:ascii="Arial" w:hAnsi="Arial" w:cs="Arial"/>
          <w:sz w:val="22"/>
          <w:szCs w:val="22"/>
          <w:lang w:val="ru-RU"/>
        </w:rPr>
      </w:pPr>
    </w:p>
    <w:tbl>
      <w:tblPr>
        <w:tblW w:w="0" w:type="auto"/>
        <w:jc w:val="center"/>
        <w:tblLook w:val="01E0" w:firstRow="1" w:lastRow="1" w:firstColumn="1" w:lastColumn="1" w:noHBand="0" w:noVBand="0"/>
      </w:tblPr>
      <w:tblGrid>
        <w:gridCol w:w="3599"/>
        <w:gridCol w:w="1960"/>
        <w:gridCol w:w="3731"/>
      </w:tblGrid>
      <w:tr w:rsidR="00B10097" w:rsidRPr="009742B9" w14:paraId="5165CEBB" w14:textId="77777777" w:rsidTr="00D93107">
        <w:trPr>
          <w:jc w:val="center"/>
        </w:trPr>
        <w:tc>
          <w:tcPr>
            <w:tcW w:w="3652" w:type="dxa"/>
          </w:tcPr>
          <w:p w14:paraId="682C876B" w14:textId="77777777"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14:paraId="0F53FA14" w14:textId="77777777"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14:paraId="23AD7B74" w14:textId="77777777" w:rsidR="00B10097" w:rsidRPr="009742B9" w:rsidRDefault="00B10097" w:rsidP="00D93107">
            <w:pPr>
              <w:jc w:val="center"/>
              <w:rPr>
                <w:rFonts w:ascii="Arial" w:hAnsi="Arial" w:cs="Arial"/>
                <w:szCs w:val="22"/>
              </w:rPr>
            </w:pPr>
            <w:r w:rsidRPr="009742B9">
              <w:rPr>
                <w:rFonts w:ascii="Arial" w:hAnsi="Arial" w:cs="Arial"/>
                <w:sz w:val="22"/>
                <w:szCs w:val="22"/>
              </w:rPr>
              <w:t>Понуђач:</w:t>
            </w:r>
          </w:p>
        </w:tc>
      </w:tr>
      <w:tr w:rsidR="00B10097" w:rsidRPr="009742B9" w14:paraId="3816F881" w14:textId="77777777" w:rsidTr="00D93107">
        <w:trPr>
          <w:jc w:val="center"/>
        </w:trPr>
        <w:tc>
          <w:tcPr>
            <w:tcW w:w="3652" w:type="dxa"/>
            <w:vAlign w:val="center"/>
          </w:tcPr>
          <w:p w14:paraId="49B8C19C" w14:textId="77777777" w:rsidR="00B10097" w:rsidRPr="009742B9" w:rsidRDefault="00B10097" w:rsidP="00D93107">
            <w:pPr>
              <w:rPr>
                <w:rFonts w:ascii="Arial" w:hAnsi="Arial" w:cs="Arial"/>
                <w:szCs w:val="22"/>
              </w:rPr>
            </w:pPr>
          </w:p>
        </w:tc>
        <w:tc>
          <w:tcPr>
            <w:tcW w:w="1985" w:type="dxa"/>
            <w:vAlign w:val="center"/>
          </w:tcPr>
          <w:p w14:paraId="4FE86A2B" w14:textId="77777777" w:rsidR="00B10097" w:rsidRPr="009742B9" w:rsidRDefault="00B10097" w:rsidP="00D93107">
            <w:pPr>
              <w:rPr>
                <w:rFonts w:ascii="Arial" w:hAnsi="Arial" w:cs="Arial"/>
                <w:szCs w:val="22"/>
              </w:rPr>
            </w:pPr>
          </w:p>
        </w:tc>
        <w:tc>
          <w:tcPr>
            <w:tcW w:w="3782" w:type="dxa"/>
            <w:vAlign w:val="center"/>
          </w:tcPr>
          <w:p w14:paraId="223DCE10" w14:textId="77777777" w:rsidR="00B10097" w:rsidRPr="009742B9" w:rsidRDefault="00B10097" w:rsidP="00D93107">
            <w:pPr>
              <w:rPr>
                <w:rFonts w:ascii="Arial" w:hAnsi="Arial" w:cs="Arial"/>
                <w:szCs w:val="22"/>
              </w:rPr>
            </w:pPr>
          </w:p>
        </w:tc>
      </w:tr>
      <w:tr w:rsidR="00B10097" w:rsidRPr="009742B9" w14:paraId="52DBEA7F" w14:textId="77777777" w:rsidTr="00D93107">
        <w:trPr>
          <w:jc w:val="center"/>
        </w:trPr>
        <w:tc>
          <w:tcPr>
            <w:tcW w:w="3652" w:type="dxa"/>
            <w:tcBorders>
              <w:bottom w:val="single" w:sz="4" w:space="0" w:color="auto"/>
            </w:tcBorders>
            <w:vAlign w:val="center"/>
          </w:tcPr>
          <w:p w14:paraId="64484BA5" w14:textId="77777777" w:rsidR="00B10097" w:rsidRPr="009742B9" w:rsidRDefault="00B10097" w:rsidP="00D93107">
            <w:pPr>
              <w:rPr>
                <w:rFonts w:ascii="Arial" w:hAnsi="Arial" w:cs="Arial"/>
                <w:szCs w:val="22"/>
              </w:rPr>
            </w:pPr>
          </w:p>
        </w:tc>
        <w:tc>
          <w:tcPr>
            <w:tcW w:w="1985" w:type="dxa"/>
            <w:vAlign w:val="center"/>
          </w:tcPr>
          <w:p w14:paraId="448AF087" w14:textId="77777777" w:rsidR="00B10097" w:rsidRPr="009742B9" w:rsidRDefault="00B10097" w:rsidP="00D93107">
            <w:pPr>
              <w:rPr>
                <w:rFonts w:ascii="Arial" w:hAnsi="Arial" w:cs="Arial"/>
                <w:szCs w:val="22"/>
              </w:rPr>
            </w:pPr>
          </w:p>
        </w:tc>
        <w:tc>
          <w:tcPr>
            <w:tcW w:w="3782" w:type="dxa"/>
            <w:tcBorders>
              <w:bottom w:val="single" w:sz="4" w:space="0" w:color="auto"/>
            </w:tcBorders>
            <w:vAlign w:val="center"/>
          </w:tcPr>
          <w:p w14:paraId="213A40FD" w14:textId="77777777" w:rsidR="00B10097" w:rsidRPr="009742B9" w:rsidRDefault="00B10097" w:rsidP="00D93107">
            <w:pPr>
              <w:rPr>
                <w:rFonts w:ascii="Arial" w:hAnsi="Arial" w:cs="Arial"/>
                <w:szCs w:val="22"/>
              </w:rPr>
            </w:pPr>
          </w:p>
        </w:tc>
      </w:tr>
    </w:tbl>
    <w:p w14:paraId="59BFFA01" w14:textId="77777777" w:rsidR="00276BF1" w:rsidRDefault="00276BF1" w:rsidP="00276BF1">
      <w:pPr>
        <w:rPr>
          <w:rFonts w:ascii="Arial" w:hAnsi="Arial" w:cs="Arial"/>
          <w:sz w:val="22"/>
          <w:szCs w:val="22"/>
        </w:rPr>
      </w:pPr>
    </w:p>
    <w:p w14:paraId="34E6D979" w14:textId="77777777" w:rsidR="00276BF1" w:rsidRDefault="00276BF1" w:rsidP="00276BF1">
      <w:pPr>
        <w:rPr>
          <w:rFonts w:ascii="Arial" w:hAnsi="Arial" w:cs="Arial"/>
          <w:sz w:val="22"/>
          <w:szCs w:val="22"/>
        </w:rPr>
      </w:pPr>
    </w:p>
    <w:p w14:paraId="1731BA05" w14:textId="77777777" w:rsidR="00276BF1" w:rsidRDefault="00276BF1">
      <w:pPr>
        <w:suppressAutoHyphens w:val="0"/>
        <w:jc w:val="both"/>
        <w:rPr>
          <w:rFonts w:ascii="Arial" w:hAnsi="Arial" w:cs="Arial"/>
          <w:sz w:val="22"/>
          <w:szCs w:val="22"/>
        </w:rPr>
      </w:pPr>
      <w:r>
        <w:rPr>
          <w:rFonts w:ascii="Arial" w:hAnsi="Arial" w:cs="Arial"/>
          <w:sz w:val="22"/>
          <w:szCs w:val="22"/>
        </w:rPr>
        <w:br w:type="page"/>
      </w:r>
    </w:p>
    <w:p w14:paraId="69BA1B18" w14:textId="77777777" w:rsidR="007D7F33" w:rsidRPr="00276BF1" w:rsidRDefault="007D7F33" w:rsidP="00276BF1">
      <w:pPr>
        <w:jc w:val="right"/>
        <w:rPr>
          <w:rFonts w:ascii="Arial" w:hAnsi="Arial" w:cs="Arial"/>
          <w:b/>
          <w:sz w:val="22"/>
          <w:szCs w:val="22"/>
        </w:rPr>
      </w:pPr>
      <w:r w:rsidRPr="009742B9">
        <w:rPr>
          <w:rFonts w:ascii="Arial" w:hAnsi="Arial" w:cs="Arial"/>
          <w:b/>
          <w:sz w:val="22"/>
          <w:szCs w:val="22"/>
        </w:rPr>
        <w:lastRenderedPageBreak/>
        <w:t>ОБРА</w:t>
      </w:r>
      <w:r w:rsidR="002D45D8">
        <w:rPr>
          <w:rFonts w:ascii="Arial" w:hAnsi="Arial" w:cs="Arial"/>
          <w:b/>
          <w:sz w:val="22"/>
          <w:szCs w:val="22"/>
        </w:rPr>
        <w:t>ЗАЦ</w:t>
      </w:r>
      <w:r w:rsidR="006B2D9D">
        <w:rPr>
          <w:rFonts w:ascii="Arial" w:hAnsi="Arial" w:cs="Arial"/>
          <w:b/>
          <w:sz w:val="22"/>
          <w:szCs w:val="22"/>
          <w:lang w:val="sr-Cyrl-RS"/>
        </w:rPr>
        <w:t xml:space="preserve"> </w:t>
      </w:r>
      <w:r w:rsidR="005D75CA">
        <w:rPr>
          <w:rFonts w:ascii="Arial" w:hAnsi="Arial" w:cs="Arial"/>
          <w:b/>
          <w:sz w:val="22"/>
          <w:szCs w:val="22"/>
          <w:lang w:val="sr-Cyrl-RS"/>
        </w:rPr>
        <w:t>8</w:t>
      </w:r>
      <w:r w:rsidR="00A45D1B">
        <w:rPr>
          <w:rFonts w:ascii="Arial" w:hAnsi="Arial" w:cs="Arial"/>
          <w:b/>
          <w:sz w:val="22"/>
          <w:szCs w:val="22"/>
        </w:rPr>
        <w:t>.</w:t>
      </w:r>
    </w:p>
    <w:p w14:paraId="23AE5A49" w14:textId="77777777" w:rsidR="007D7F33" w:rsidRPr="009742B9" w:rsidRDefault="007D7F33" w:rsidP="007D7F33">
      <w:pPr>
        <w:pStyle w:val="BodyText"/>
        <w:tabs>
          <w:tab w:val="left" w:pos="6870"/>
        </w:tabs>
        <w:rPr>
          <w:rFonts w:ascii="Arial" w:hAnsi="Arial" w:cs="Arial"/>
          <w:b/>
          <w:sz w:val="22"/>
          <w:szCs w:val="22"/>
        </w:rPr>
      </w:pPr>
      <w:r w:rsidRPr="009742B9">
        <w:rPr>
          <w:rFonts w:ascii="Arial" w:hAnsi="Arial" w:cs="Arial"/>
          <w:b/>
          <w:sz w:val="22"/>
          <w:szCs w:val="22"/>
        </w:rPr>
        <w:tab/>
      </w:r>
    </w:p>
    <w:p w14:paraId="72CA71F1" w14:textId="77777777" w:rsidR="007D7F33" w:rsidRPr="00F52716" w:rsidRDefault="007D7F33" w:rsidP="00F52716">
      <w:pPr>
        <w:jc w:val="center"/>
        <w:rPr>
          <w:rFonts w:ascii="Arial" w:hAnsi="Arial" w:cs="Arial"/>
          <w:b/>
          <w:bCs/>
          <w:sz w:val="22"/>
          <w:szCs w:val="22"/>
        </w:rPr>
      </w:pPr>
      <w:r w:rsidRPr="00F52716">
        <w:rPr>
          <w:rFonts w:ascii="Arial" w:hAnsi="Arial" w:cs="Arial"/>
          <w:b/>
          <w:sz w:val="22"/>
          <w:szCs w:val="22"/>
        </w:rPr>
        <w:t>МОДЕЛ УГОВОРА</w:t>
      </w:r>
    </w:p>
    <w:p w14:paraId="5B821912" w14:textId="77777777" w:rsidR="007D7F33" w:rsidRPr="009742B9" w:rsidRDefault="007D7F33" w:rsidP="007D7F33">
      <w:pPr>
        <w:widowControl w:val="0"/>
        <w:autoSpaceDE w:val="0"/>
        <w:autoSpaceDN w:val="0"/>
        <w:adjustRightInd w:val="0"/>
        <w:ind w:left="708" w:firstLine="708"/>
        <w:jc w:val="right"/>
        <w:rPr>
          <w:rFonts w:ascii="Arial" w:hAnsi="Arial" w:cs="Arial"/>
          <w:b/>
          <w:color w:val="000000"/>
          <w:sz w:val="22"/>
          <w:szCs w:val="22"/>
          <w:lang w:val="en-US"/>
        </w:rPr>
      </w:pPr>
    </w:p>
    <w:bookmarkEnd w:id="177"/>
    <w:p w14:paraId="29089E62" w14:textId="77777777" w:rsidR="002D45D8" w:rsidRPr="002D45D8" w:rsidRDefault="002D45D8" w:rsidP="002D45D8">
      <w:pPr>
        <w:suppressAutoHyphens w:val="0"/>
        <w:jc w:val="both"/>
        <w:rPr>
          <w:rFonts w:ascii="Arial" w:hAnsi="Arial" w:cs="Arial"/>
          <w:b/>
          <w:sz w:val="22"/>
          <w:szCs w:val="22"/>
        </w:rPr>
      </w:pPr>
    </w:p>
    <w:p w14:paraId="4AB0DD15" w14:textId="77777777" w:rsidR="002D45D8" w:rsidRPr="002D45D8" w:rsidRDefault="002D45D8" w:rsidP="002D45D8">
      <w:pPr>
        <w:suppressAutoHyphens w:val="0"/>
        <w:jc w:val="both"/>
        <w:rPr>
          <w:rFonts w:ascii="Arial" w:hAnsi="Arial" w:cs="Arial"/>
          <w:b/>
          <w:sz w:val="22"/>
          <w:szCs w:val="22"/>
        </w:rPr>
      </w:pPr>
    </w:p>
    <w:p w14:paraId="7E1E5367" w14:textId="4E6EB1AD" w:rsidR="002D45D8" w:rsidRPr="002D45D8" w:rsidRDefault="002D45D8" w:rsidP="002D45D8">
      <w:pPr>
        <w:suppressAutoHyphens w:val="0"/>
        <w:jc w:val="both"/>
        <w:rPr>
          <w:rFonts w:ascii="Arial" w:hAnsi="Arial" w:cs="Arial"/>
          <w:b/>
          <w:sz w:val="22"/>
          <w:szCs w:val="22"/>
        </w:rPr>
      </w:pPr>
      <w:r w:rsidRPr="002D45D8">
        <w:rPr>
          <w:rFonts w:ascii="Arial" w:hAnsi="Arial" w:cs="Arial"/>
          <w:b/>
          <w:sz w:val="22"/>
          <w:szCs w:val="22"/>
        </w:rPr>
        <w:t>закључен у Београду</w:t>
      </w:r>
      <w:r w:rsidR="002E41DF">
        <w:rPr>
          <w:rFonts w:ascii="Arial" w:hAnsi="Arial" w:cs="Arial"/>
          <w:b/>
          <w:sz w:val="22"/>
          <w:szCs w:val="22"/>
          <w:lang w:val="sr-Cyrl-RS"/>
        </w:rPr>
        <w:t xml:space="preserve"> дана______ године</w:t>
      </w:r>
      <w:r w:rsidRPr="002D45D8">
        <w:rPr>
          <w:rFonts w:ascii="Arial" w:hAnsi="Arial" w:cs="Arial"/>
          <w:b/>
          <w:sz w:val="22"/>
          <w:szCs w:val="22"/>
        </w:rPr>
        <w:t xml:space="preserve">  између</w:t>
      </w:r>
      <w:r w:rsidRPr="002D45D8">
        <w:rPr>
          <w:rFonts w:ascii="Arial" w:hAnsi="Arial" w:cs="Arial"/>
          <w:b/>
          <w:sz w:val="22"/>
          <w:szCs w:val="22"/>
          <w:lang w:val="sr-Cyrl-RS"/>
        </w:rPr>
        <w:t xml:space="preserve"> следећих уговорних страна</w:t>
      </w:r>
      <w:r w:rsidRPr="002D45D8">
        <w:rPr>
          <w:rFonts w:ascii="Arial" w:hAnsi="Arial" w:cs="Arial"/>
          <w:b/>
          <w:sz w:val="22"/>
          <w:szCs w:val="22"/>
        </w:rPr>
        <w:t>:</w:t>
      </w:r>
    </w:p>
    <w:p w14:paraId="6C72A262" w14:textId="77777777" w:rsidR="002D45D8" w:rsidRPr="002D45D8" w:rsidRDefault="002D45D8" w:rsidP="002D45D8">
      <w:pPr>
        <w:suppressAutoHyphens w:val="0"/>
        <w:jc w:val="both"/>
        <w:rPr>
          <w:rFonts w:ascii="Arial" w:hAnsi="Arial" w:cs="Arial"/>
          <w:b/>
          <w:sz w:val="22"/>
          <w:szCs w:val="22"/>
          <w:lang w:val="ru-RU"/>
        </w:rPr>
      </w:pPr>
    </w:p>
    <w:p w14:paraId="04CC6F22" w14:textId="18F593BA" w:rsidR="002D45D8" w:rsidRPr="002D45D8" w:rsidRDefault="002D45D8" w:rsidP="00171821">
      <w:pPr>
        <w:numPr>
          <w:ilvl w:val="0"/>
          <w:numId w:val="33"/>
        </w:numPr>
        <w:tabs>
          <w:tab w:val="left" w:pos="360"/>
        </w:tabs>
        <w:suppressAutoHyphens w:val="0"/>
        <w:jc w:val="both"/>
        <w:rPr>
          <w:rFonts w:ascii="Arial" w:hAnsi="Arial" w:cs="Arial"/>
          <w:b/>
          <w:sz w:val="22"/>
          <w:szCs w:val="22"/>
          <w:lang w:val="ru-RU"/>
        </w:rPr>
      </w:pPr>
      <w:r w:rsidRPr="002D45D8">
        <w:rPr>
          <w:rFonts w:ascii="Arial" w:hAnsi="Arial" w:cs="Arial"/>
          <w:b/>
          <w:sz w:val="22"/>
          <w:szCs w:val="22"/>
          <w:lang w:val="ru-RU"/>
        </w:rPr>
        <w:t>Јавно предузећ</w:t>
      </w:r>
      <w:r w:rsidRPr="002D45D8">
        <w:rPr>
          <w:rFonts w:ascii="Arial" w:hAnsi="Arial" w:cs="Arial"/>
          <w:b/>
          <w:sz w:val="22"/>
          <w:szCs w:val="22"/>
          <w:lang w:val="sr-Cyrl-RS"/>
        </w:rPr>
        <w:t>е</w:t>
      </w:r>
      <w:r w:rsidRPr="002D45D8">
        <w:rPr>
          <w:rFonts w:ascii="Arial" w:hAnsi="Arial" w:cs="Arial"/>
          <w:b/>
          <w:sz w:val="22"/>
          <w:szCs w:val="22"/>
          <w:lang w:val="ru-RU"/>
        </w:rPr>
        <w:t xml:space="preserve"> „Електропривреда Србије“, из Београда, Улица царице Милице бр.2, Матични број 20053658, ПИБ 103920327, текући рачун 160-700-13 </w:t>
      </w:r>
      <w:r w:rsidRPr="002D45D8">
        <w:rPr>
          <w:rFonts w:ascii="Arial" w:hAnsi="Arial" w:cs="Arial"/>
          <w:b/>
          <w:sz w:val="22"/>
          <w:szCs w:val="22"/>
          <w:lang w:val="en-US"/>
        </w:rPr>
        <w:t>Banka</w:t>
      </w:r>
      <w:r w:rsidRPr="002D45D8">
        <w:rPr>
          <w:rFonts w:ascii="Arial" w:hAnsi="Arial" w:cs="Arial"/>
          <w:b/>
          <w:sz w:val="22"/>
          <w:szCs w:val="22"/>
          <w:lang w:val="ru-RU"/>
        </w:rPr>
        <w:t xml:space="preserve"> </w:t>
      </w:r>
      <w:r w:rsidRPr="002D45D8">
        <w:rPr>
          <w:rFonts w:ascii="Arial" w:hAnsi="Arial" w:cs="Arial"/>
          <w:b/>
          <w:sz w:val="22"/>
          <w:szCs w:val="22"/>
          <w:lang w:val="en-US"/>
        </w:rPr>
        <w:t>Intesa</w:t>
      </w:r>
      <w:r w:rsidRPr="002D45D8">
        <w:rPr>
          <w:rFonts w:ascii="Arial" w:hAnsi="Arial" w:cs="Arial"/>
          <w:b/>
          <w:sz w:val="22"/>
          <w:szCs w:val="22"/>
          <w:lang w:val="sr-Cyrl-RS"/>
        </w:rPr>
        <w:t xml:space="preserve"> </w:t>
      </w:r>
      <w:r w:rsidRPr="002D45D8">
        <w:rPr>
          <w:rFonts w:ascii="Arial" w:hAnsi="Arial" w:cs="Arial"/>
          <w:b/>
          <w:sz w:val="22"/>
          <w:szCs w:val="22"/>
          <w:lang w:val="en-US"/>
        </w:rPr>
        <w:t>a</w:t>
      </w:r>
      <w:r w:rsidRPr="002D45D8">
        <w:rPr>
          <w:rFonts w:ascii="Arial" w:hAnsi="Arial" w:cs="Arial"/>
          <w:b/>
          <w:sz w:val="22"/>
          <w:szCs w:val="22"/>
          <w:lang w:val="ru-RU"/>
        </w:rPr>
        <w:t>.</w:t>
      </w:r>
      <w:r w:rsidRPr="002D45D8">
        <w:rPr>
          <w:rFonts w:ascii="Arial" w:hAnsi="Arial" w:cs="Arial"/>
          <w:b/>
          <w:sz w:val="22"/>
          <w:szCs w:val="22"/>
          <w:lang w:val="en-US"/>
        </w:rPr>
        <w:t>d</w:t>
      </w:r>
      <w:r w:rsidRPr="002D45D8">
        <w:rPr>
          <w:rFonts w:ascii="Arial" w:hAnsi="Arial" w:cs="Arial"/>
          <w:b/>
          <w:sz w:val="22"/>
          <w:szCs w:val="22"/>
          <w:lang w:val="ru-RU"/>
        </w:rPr>
        <w:t xml:space="preserve">. </w:t>
      </w:r>
      <w:r w:rsidRPr="002D45D8">
        <w:rPr>
          <w:rFonts w:ascii="Arial" w:hAnsi="Arial" w:cs="Arial"/>
          <w:b/>
          <w:sz w:val="22"/>
          <w:szCs w:val="22"/>
          <w:lang w:val="en-US"/>
        </w:rPr>
        <w:t>Beograd</w:t>
      </w:r>
      <w:r w:rsidRPr="002D45D8">
        <w:rPr>
          <w:rFonts w:ascii="Arial" w:hAnsi="Arial" w:cs="Arial"/>
          <w:b/>
          <w:sz w:val="22"/>
          <w:szCs w:val="22"/>
          <w:lang w:val="ru-RU"/>
        </w:rPr>
        <w:t xml:space="preserve"> </w:t>
      </w:r>
      <w:r w:rsidRPr="002D45D8">
        <w:rPr>
          <w:rFonts w:ascii="Arial" w:hAnsi="Arial" w:cs="Arial"/>
          <w:b/>
          <w:sz w:val="22"/>
          <w:szCs w:val="22"/>
          <w:lang w:val="sr-Cyrl-RS"/>
        </w:rPr>
        <w:t>(</w:t>
      </w:r>
      <w:r w:rsidRPr="002D45D8">
        <w:rPr>
          <w:rFonts w:ascii="Arial" w:hAnsi="Arial" w:cs="Arial"/>
          <w:b/>
          <w:sz w:val="22"/>
          <w:szCs w:val="22"/>
          <w:lang w:val="ru-RU"/>
        </w:rPr>
        <w:t xml:space="preserve">у даљем тексту: </w:t>
      </w:r>
      <w:r w:rsidRPr="002D45D8">
        <w:rPr>
          <w:rFonts w:ascii="Arial" w:hAnsi="Arial" w:cs="Arial"/>
          <w:b/>
          <w:sz w:val="22"/>
          <w:szCs w:val="22"/>
        </w:rPr>
        <w:t>Купац</w:t>
      </w:r>
      <w:r w:rsidRPr="002D45D8">
        <w:rPr>
          <w:rFonts w:ascii="Arial" w:hAnsi="Arial" w:cs="Arial"/>
          <w:b/>
          <w:sz w:val="22"/>
          <w:szCs w:val="22"/>
          <w:lang w:val="sr-Cyrl-RS"/>
        </w:rPr>
        <w:t xml:space="preserve">), </w:t>
      </w:r>
      <w:r w:rsidRPr="002D45D8">
        <w:rPr>
          <w:rFonts w:ascii="Arial" w:hAnsi="Arial" w:cs="Arial"/>
          <w:b/>
          <w:sz w:val="22"/>
          <w:szCs w:val="22"/>
          <w:lang w:val="ru-RU"/>
        </w:rPr>
        <w:t>које заступа</w:t>
      </w:r>
      <w:r w:rsidR="00137C79">
        <w:rPr>
          <w:rFonts w:ascii="Arial" w:hAnsi="Arial" w:cs="Arial"/>
          <w:b/>
          <w:sz w:val="22"/>
          <w:szCs w:val="22"/>
          <w:lang w:val="ru-RU"/>
        </w:rPr>
        <w:t xml:space="preserve"> законски заступник</w:t>
      </w:r>
      <w:r w:rsidRPr="002D45D8">
        <w:rPr>
          <w:rFonts w:ascii="Arial" w:hAnsi="Arial" w:cs="Arial"/>
          <w:b/>
          <w:sz w:val="22"/>
          <w:szCs w:val="22"/>
          <w:lang w:val="ru-RU"/>
        </w:rPr>
        <w:t xml:space="preserve">  </w:t>
      </w:r>
      <w:r w:rsidRPr="002D45D8">
        <w:rPr>
          <w:rFonts w:ascii="Arial" w:hAnsi="Arial" w:cs="Arial"/>
          <w:b/>
          <w:sz w:val="22"/>
          <w:szCs w:val="22"/>
        </w:rPr>
        <w:t>Александар Обрадовић</w:t>
      </w:r>
      <w:r w:rsidRPr="002D45D8">
        <w:rPr>
          <w:rFonts w:ascii="Arial" w:hAnsi="Arial" w:cs="Arial"/>
          <w:b/>
          <w:sz w:val="22"/>
          <w:szCs w:val="22"/>
          <w:lang w:val="ru-RU"/>
        </w:rPr>
        <w:t>,</w:t>
      </w:r>
      <w:r w:rsidR="00137C79">
        <w:rPr>
          <w:rFonts w:ascii="Arial" w:hAnsi="Arial" w:cs="Arial"/>
          <w:b/>
          <w:sz w:val="22"/>
          <w:szCs w:val="22"/>
          <w:lang w:val="ru-RU"/>
        </w:rPr>
        <w:t xml:space="preserve"> директор</w:t>
      </w:r>
      <w:r w:rsidRPr="002D45D8">
        <w:rPr>
          <w:rFonts w:ascii="Arial" w:hAnsi="Arial" w:cs="Arial"/>
          <w:b/>
          <w:sz w:val="22"/>
          <w:szCs w:val="22"/>
          <w:lang w:val="ru-RU"/>
        </w:rPr>
        <w:t xml:space="preserve"> са једне стране</w:t>
      </w:r>
    </w:p>
    <w:p w14:paraId="31D023A0" w14:textId="77777777" w:rsidR="002D45D8" w:rsidRPr="002D45D8" w:rsidRDefault="002D45D8" w:rsidP="002D45D8">
      <w:pPr>
        <w:suppressAutoHyphens w:val="0"/>
        <w:jc w:val="both"/>
        <w:rPr>
          <w:rFonts w:ascii="Arial" w:hAnsi="Arial" w:cs="Arial"/>
          <w:b/>
          <w:sz w:val="22"/>
          <w:szCs w:val="22"/>
          <w:lang w:val="sr-Cyrl-RS"/>
        </w:rPr>
      </w:pPr>
      <w:r w:rsidRPr="002D45D8">
        <w:rPr>
          <w:rFonts w:ascii="Arial" w:hAnsi="Arial" w:cs="Arial"/>
          <w:b/>
          <w:sz w:val="22"/>
          <w:szCs w:val="22"/>
          <w:lang w:val="sr-Cyrl-RS"/>
        </w:rPr>
        <w:t>и</w:t>
      </w:r>
    </w:p>
    <w:p w14:paraId="18F3746A" w14:textId="77777777" w:rsidR="002D45D8" w:rsidRPr="002D45D8" w:rsidRDefault="002D45D8" w:rsidP="002D45D8">
      <w:pPr>
        <w:suppressAutoHyphens w:val="0"/>
        <w:jc w:val="both"/>
        <w:rPr>
          <w:rFonts w:ascii="Arial" w:hAnsi="Arial" w:cs="Arial"/>
          <w:b/>
          <w:sz w:val="22"/>
          <w:szCs w:val="22"/>
          <w:lang w:val="sr-Cyrl-RS"/>
        </w:rPr>
      </w:pPr>
    </w:p>
    <w:p w14:paraId="4EC5BE54" w14:textId="2030FE8B" w:rsidR="002D45D8" w:rsidRPr="002D45D8" w:rsidRDefault="002D45D8" w:rsidP="00171821">
      <w:pPr>
        <w:numPr>
          <w:ilvl w:val="0"/>
          <w:numId w:val="33"/>
        </w:numPr>
        <w:tabs>
          <w:tab w:val="left" w:pos="360"/>
        </w:tabs>
        <w:suppressAutoHyphens w:val="0"/>
        <w:jc w:val="both"/>
        <w:rPr>
          <w:rFonts w:ascii="Arial" w:hAnsi="Arial" w:cs="Arial"/>
          <w:b/>
          <w:sz w:val="22"/>
          <w:szCs w:val="22"/>
          <w:lang w:val="en-US"/>
        </w:rPr>
      </w:pPr>
      <w:r w:rsidRPr="002D45D8">
        <w:rPr>
          <w:rFonts w:ascii="Arial" w:hAnsi="Arial" w:cs="Arial"/>
          <w:b/>
          <w:sz w:val="22"/>
          <w:szCs w:val="22"/>
        </w:rPr>
        <w:t>........................................................</w:t>
      </w:r>
      <w:r w:rsidRPr="002D45D8">
        <w:rPr>
          <w:rFonts w:ascii="Arial" w:hAnsi="Arial" w:cs="Arial"/>
          <w:b/>
          <w:sz w:val="22"/>
          <w:szCs w:val="22"/>
          <w:lang w:val="ru-RU"/>
        </w:rPr>
        <w:t xml:space="preserve">, из </w:t>
      </w:r>
      <w:r w:rsidRPr="002D45D8">
        <w:rPr>
          <w:rFonts w:ascii="Arial" w:hAnsi="Arial" w:cs="Arial"/>
          <w:b/>
          <w:sz w:val="22"/>
          <w:szCs w:val="22"/>
        </w:rPr>
        <w:t>.........................</w:t>
      </w:r>
      <w:r w:rsidRPr="002D45D8">
        <w:rPr>
          <w:rFonts w:ascii="Arial" w:hAnsi="Arial" w:cs="Arial"/>
          <w:b/>
          <w:sz w:val="22"/>
          <w:szCs w:val="22"/>
          <w:lang w:val="ru-RU"/>
        </w:rPr>
        <w:t xml:space="preserve">, Улица </w:t>
      </w:r>
      <w:r w:rsidRPr="002D45D8">
        <w:rPr>
          <w:rFonts w:ascii="Arial" w:hAnsi="Arial" w:cs="Arial"/>
          <w:b/>
          <w:sz w:val="22"/>
          <w:szCs w:val="22"/>
        </w:rPr>
        <w:t>........................</w:t>
      </w:r>
      <w:r w:rsidRPr="002D45D8">
        <w:rPr>
          <w:rFonts w:ascii="Arial" w:hAnsi="Arial" w:cs="Arial"/>
          <w:b/>
          <w:sz w:val="22"/>
          <w:szCs w:val="22"/>
          <w:lang w:val="ru-RU"/>
        </w:rPr>
        <w:t xml:space="preserve"> бр.</w:t>
      </w:r>
      <w:r w:rsidRPr="002D45D8">
        <w:rPr>
          <w:rFonts w:ascii="Arial" w:hAnsi="Arial" w:cs="Arial"/>
          <w:b/>
          <w:sz w:val="22"/>
          <w:szCs w:val="22"/>
        </w:rPr>
        <w:t>.....</w:t>
      </w:r>
      <w:r w:rsidRPr="002D45D8">
        <w:rPr>
          <w:rFonts w:ascii="Arial" w:hAnsi="Arial" w:cs="Arial"/>
          <w:b/>
          <w:sz w:val="22"/>
          <w:szCs w:val="22"/>
          <w:lang w:val="ru-RU"/>
        </w:rPr>
        <w:t xml:space="preserve">, Матични број </w:t>
      </w:r>
      <w:r w:rsidRPr="002D45D8">
        <w:rPr>
          <w:rFonts w:ascii="Arial" w:hAnsi="Arial" w:cs="Arial"/>
          <w:b/>
          <w:sz w:val="22"/>
          <w:szCs w:val="22"/>
        </w:rPr>
        <w:t>.............................</w:t>
      </w:r>
      <w:r w:rsidRPr="002D45D8">
        <w:rPr>
          <w:rFonts w:ascii="Arial" w:hAnsi="Arial" w:cs="Arial"/>
          <w:b/>
          <w:sz w:val="22"/>
          <w:szCs w:val="22"/>
          <w:lang w:val="ru-RU"/>
        </w:rPr>
        <w:t xml:space="preserve">, ПИБ </w:t>
      </w:r>
      <w:r w:rsidRPr="002D45D8">
        <w:rPr>
          <w:rFonts w:ascii="Arial" w:hAnsi="Arial" w:cs="Arial"/>
          <w:b/>
          <w:sz w:val="22"/>
          <w:szCs w:val="22"/>
        </w:rPr>
        <w:t>.............................</w:t>
      </w:r>
      <w:r w:rsidRPr="002D45D8">
        <w:rPr>
          <w:rFonts w:ascii="Arial" w:hAnsi="Arial" w:cs="Arial"/>
          <w:b/>
          <w:sz w:val="22"/>
          <w:szCs w:val="22"/>
          <w:lang w:val="ru-RU"/>
        </w:rPr>
        <w:t xml:space="preserve">, текући рачун </w:t>
      </w:r>
      <w:r w:rsidRPr="002D45D8">
        <w:rPr>
          <w:rFonts w:ascii="Arial" w:hAnsi="Arial" w:cs="Arial"/>
          <w:b/>
          <w:sz w:val="22"/>
          <w:szCs w:val="22"/>
        </w:rPr>
        <w:t>....................................Б</w:t>
      </w:r>
      <w:r w:rsidRPr="002D45D8">
        <w:rPr>
          <w:rFonts w:ascii="Arial" w:hAnsi="Arial" w:cs="Arial"/>
          <w:b/>
          <w:sz w:val="22"/>
          <w:szCs w:val="22"/>
          <w:lang w:val="sr-Cyrl-RS"/>
        </w:rPr>
        <w:t>анка................</w:t>
      </w:r>
      <w:r w:rsidRPr="002D45D8">
        <w:rPr>
          <w:rFonts w:ascii="Arial" w:hAnsi="Arial" w:cs="Arial"/>
          <w:b/>
          <w:sz w:val="22"/>
          <w:szCs w:val="22"/>
        </w:rPr>
        <w:t>..................</w:t>
      </w:r>
      <w:r w:rsidRPr="002D45D8">
        <w:rPr>
          <w:rFonts w:ascii="Arial" w:hAnsi="Arial" w:cs="Arial"/>
          <w:b/>
          <w:sz w:val="22"/>
          <w:szCs w:val="22"/>
          <w:lang w:val="ru-RU"/>
        </w:rPr>
        <w:t>,које</w:t>
      </w:r>
      <w:r w:rsidRPr="002D45D8">
        <w:rPr>
          <w:rFonts w:ascii="Arial" w:hAnsi="Arial" w:cs="Arial"/>
          <w:b/>
          <w:sz w:val="22"/>
          <w:szCs w:val="22"/>
          <w:lang w:val="sr-Cyrl-RS"/>
        </w:rPr>
        <w:t xml:space="preserve"> </w:t>
      </w:r>
      <w:r w:rsidRPr="002D45D8">
        <w:rPr>
          <w:rFonts w:ascii="Arial" w:hAnsi="Arial" w:cs="Arial"/>
          <w:b/>
          <w:sz w:val="22"/>
          <w:szCs w:val="22"/>
          <w:lang w:val="ru-RU"/>
        </w:rPr>
        <w:t xml:space="preserve">заступа </w:t>
      </w:r>
      <w:r w:rsidR="00137C79">
        <w:rPr>
          <w:rFonts w:ascii="Arial" w:hAnsi="Arial" w:cs="Arial"/>
          <w:b/>
          <w:sz w:val="22"/>
          <w:szCs w:val="22"/>
          <w:lang w:val="ru-RU"/>
        </w:rPr>
        <w:t>законски заступник</w:t>
      </w:r>
      <w:r w:rsidRPr="002D45D8">
        <w:rPr>
          <w:rFonts w:ascii="Arial" w:hAnsi="Arial" w:cs="Arial"/>
          <w:b/>
          <w:sz w:val="22"/>
          <w:szCs w:val="22"/>
          <w:lang w:val="ru-RU"/>
        </w:rPr>
        <w:t xml:space="preserve"> </w:t>
      </w:r>
      <w:r w:rsidRPr="002D45D8">
        <w:rPr>
          <w:rFonts w:ascii="Arial" w:hAnsi="Arial" w:cs="Arial"/>
          <w:b/>
          <w:sz w:val="22"/>
          <w:szCs w:val="22"/>
        </w:rPr>
        <w:t>...................................</w:t>
      </w:r>
      <w:r w:rsidRPr="002D45D8">
        <w:rPr>
          <w:rFonts w:ascii="Arial" w:hAnsi="Arial" w:cs="Arial"/>
          <w:b/>
          <w:sz w:val="22"/>
          <w:szCs w:val="22"/>
          <w:lang w:val="ru-RU"/>
        </w:rPr>
        <w:t xml:space="preserve"> </w:t>
      </w:r>
      <w:r w:rsidRPr="002D45D8">
        <w:rPr>
          <w:rFonts w:ascii="Arial" w:hAnsi="Arial" w:cs="Arial"/>
          <w:b/>
          <w:sz w:val="22"/>
          <w:szCs w:val="22"/>
          <w:lang w:val="en-US"/>
        </w:rPr>
        <w:t xml:space="preserve">(у даљем тексту: </w:t>
      </w:r>
      <w:r w:rsidRPr="002D45D8">
        <w:rPr>
          <w:rFonts w:ascii="Arial" w:hAnsi="Arial" w:cs="Arial"/>
          <w:b/>
          <w:sz w:val="22"/>
          <w:szCs w:val="22"/>
        </w:rPr>
        <w:t>Продавац</w:t>
      </w:r>
      <w:r w:rsidRPr="002D45D8">
        <w:rPr>
          <w:rFonts w:ascii="Arial" w:hAnsi="Arial" w:cs="Arial"/>
          <w:b/>
          <w:sz w:val="22"/>
          <w:szCs w:val="22"/>
          <w:lang w:val="en-US"/>
        </w:rPr>
        <w:t xml:space="preserve">), са </w:t>
      </w:r>
      <w:r w:rsidRPr="002D45D8">
        <w:rPr>
          <w:rFonts w:ascii="Arial" w:hAnsi="Arial" w:cs="Arial"/>
          <w:b/>
          <w:sz w:val="22"/>
          <w:szCs w:val="22"/>
          <w:lang w:val="sr-Cyrl-RS"/>
        </w:rPr>
        <w:t>друге</w:t>
      </w:r>
      <w:r w:rsidRPr="002D45D8">
        <w:rPr>
          <w:rFonts w:ascii="Arial" w:hAnsi="Arial" w:cs="Arial"/>
          <w:b/>
          <w:sz w:val="22"/>
          <w:szCs w:val="22"/>
          <w:lang w:val="en-US"/>
        </w:rPr>
        <w:t xml:space="preserve"> стране</w:t>
      </w:r>
    </w:p>
    <w:p w14:paraId="132382B9" w14:textId="77777777" w:rsidR="002D45D8" w:rsidRPr="002D45D8" w:rsidRDefault="002D45D8" w:rsidP="002D45D8">
      <w:pPr>
        <w:suppressAutoHyphens w:val="0"/>
        <w:jc w:val="both"/>
        <w:rPr>
          <w:rFonts w:ascii="Arial" w:hAnsi="Arial" w:cs="Arial"/>
          <w:b/>
          <w:sz w:val="22"/>
          <w:szCs w:val="22"/>
          <w:lang w:val="en-US"/>
        </w:rPr>
      </w:pPr>
      <w:proofErr w:type="gramStart"/>
      <w:r w:rsidRPr="002D45D8">
        <w:rPr>
          <w:rFonts w:ascii="Arial" w:hAnsi="Arial" w:cs="Arial"/>
          <w:b/>
          <w:sz w:val="22"/>
          <w:szCs w:val="22"/>
          <w:lang w:val="en-US"/>
        </w:rPr>
        <w:t>и</w:t>
      </w:r>
      <w:proofErr w:type="gramEnd"/>
    </w:p>
    <w:p w14:paraId="545A9D64" w14:textId="77777777" w:rsidR="002D45D8" w:rsidRPr="002D45D8" w:rsidRDefault="002D45D8" w:rsidP="002D45D8">
      <w:pPr>
        <w:suppressAutoHyphens w:val="0"/>
        <w:jc w:val="both"/>
        <w:rPr>
          <w:rFonts w:ascii="Arial" w:hAnsi="Arial" w:cs="Arial"/>
          <w:b/>
          <w:sz w:val="22"/>
          <w:szCs w:val="22"/>
          <w:lang w:val="en-US"/>
        </w:rPr>
      </w:pPr>
    </w:p>
    <w:p w14:paraId="3354E949" w14:textId="77777777" w:rsidR="002D45D8" w:rsidRPr="002D45D8" w:rsidRDefault="002D45D8" w:rsidP="002D45D8">
      <w:pPr>
        <w:suppressAutoHyphens w:val="0"/>
        <w:jc w:val="both"/>
        <w:rPr>
          <w:rFonts w:ascii="Arial" w:hAnsi="Arial" w:cs="Arial"/>
          <w:b/>
          <w:sz w:val="22"/>
          <w:szCs w:val="22"/>
          <w:lang w:val="en-US"/>
        </w:rPr>
      </w:pPr>
      <w:r w:rsidRPr="002D45D8">
        <w:rPr>
          <w:rFonts w:ascii="Arial" w:hAnsi="Arial" w:cs="Arial"/>
          <w:b/>
          <w:sz w:val="22"/>
          <w:szCs w:val="22"/>
          <w:lang w:val="en-US"/>
        </w:rPr>
        <w:t>______________________                                                        ____________________</w:t>
      </w:r>
    </w:p>
    <w:p w14:paraId="5B8654D5" w14:textId="77777777" w:rsidR="002D45D8" w:rsidRPr="002D45D8" w:rsidRDefault="002D45D8" w:rsidP="002D45D8">
      <w:pPr>
        <w:suppressAutoHyphens w:val="0"/>
        <w:jc w:val="both"/>
        <w:rPr>
          <w:rFonts w:ascii="Arial" w:hAnsi="Arial" w:cs="Arial"/>
          <w:b/>
          <w:sz w:val="22"/>
          <w:szCs w:val="22"/>
          <w:lang w:val="en-US"/>
        </w:rPr>
      </w:pPr>
      <w:r w:rsidRPr="002D45D8">
        <w:rPr>
          <w:rFonts w:ascii="Arial" w:hAnsi="Arial" w:cs="Arial"/>
          <w:b/>
          <w:sz w:val="22"/>
          <w:szCs w:val="22"/>
          <w:lang w:val="en-US"/>
        </w:rPr>
        <w:t>_______________________                                                      ____________________</w:t>
      </w:r>
    </w:p>
    <w:p w14:paraId="4B715BE0" w14:textId="77777777" w:rsidR="002D45D8" w:rsidRPr="002D45D8" w:rsidRDefault="002D45D8" w:rsidP="002D45D8">
      <w:pPr>
        <w:suppressAutoHyphens w:val="0"/>
        <w:jc w:val="both"/>
        <w:rPr>
          <w:rFonts w:ascii="Arial" w:hAnsi="Arial" w:cs="Arial"/>
          <w:b/>
          <w:sz w:val="22"/>
          <w:szCs w:val="22"/>
          <w:vertAlign w:val="superscript"/>
          <w:lang w:val="ru-RU"/>
        </w:rPr>
      </w:pPr>
      <w:r w:rsidRPr="002D45D8">
        <w:rPr>
          <w:rFonts w:ascii="Arial" w:hAnsi="Arial" w:cs="Arial"/>
          <w:b/>
          <w:sz w:val="22"/>
          <w:szCs w:val="22"/>
          <w:vertAlign w:val="superscript"/>
          <w:lang w:val="ru-RU"/>
        </w:rPr>
        <w:t xml:space="preserve">          /подизвођачи/                                                                                                                          /понуђачи из групе понуђача/</w:t>
      </w:r>
    </w:p>
    <w:p w14:paraId="56DE7AD0" w14:textId="77777777" w:rsidR="002D45D8" w:rsidRPr="002D45D8" w:rsidRDefault="002D45D8" w:rsidP="002D45D8">
      <w:pPr>
        <w:suppressAutoHyphens w:val="0"/>
        <w:jc w:val="both"/>
        <w:rPr>
          <w:rFonts w:ascii="Arial" w:hAnsi="Arial" w:cs="Arial"/>
          <w:b/>
          <w:sz w:val="22"/>
          <w:szCs w:val="22"/>
        </w:rPr>
      </w:pPr>
    </w:p>
    <w:p w14:paraId="301A609E" w14:textId="77777777" w:rsidR="002D45D8" w:rsidRPr="002D45D8" w:rsidRDefault="002D45D8" w:rsidP="002D45D8">
      <w:pPr>
        <w:suppressAutoHyphens w:val="0"/>
        <w:jc w:val="both"/>
        <w:rPr>
          <w:rFonts w:ascii="Arial" w:hAnsi="Arial" w:cs="Arial"/>
          <w:b/>
          <w:bCs/>
          <w:i/>
          <w:iCs/>
          <w:sz w:val="22"/>
          <w:szCs w:val="22"/>
        </w:rPr>
      </w:pPr>
    </w:p>
    <w:p w14:paraId="7EF96C2E" w14:textId="77777777" w:rsidR="002D45D8" w:rsidRPr="002D45D8" w:rsidRDefault="002D45D8" w:rsidP="002D45D8">
      <w:pPr>
        <w:suppressAutoHyphens w:val="0"/>
        <w:jc w:val="both"/>
        <w:rPr>
          <w:rFonts w:ascii="Arial" w:hAnsi="Arial" w:cs="Arial"/>
          <w:b/>
          <w:bCs/>
          <w:i/>
          <w:iCs/>
          <w:sz w:val="22"/>
          <w:szCs w:val="22"/>
          <w:lang w:val="ru-RU"/>
        </w:rPr>
      </w:pPr>
      <w:r w:rsidRPr="002D45D8">
        <w:rPr>
          <w:rFonts w:ascii="Arial" w:hAnsi="Arial" w:cs="Arial"/>
          <w:b/>
          <w:bCs/>
          <w:i/>
          <w:iCs/>
          <w:sz w:val="22"/>
          <w:szCs w:val="22"/>
          <w:lang w:val="ru-RU"/>
        </w:rPr>
        <w:t xml:space="preserve">У случају подношења заједничке понуде, у моделу уговора се наводи понуђач који је заједничким споразумом који је саставни део понуде, као и овог уговора одређен  да у </w:t>
      </w:r>
      <w:r w:rsidRPr="002D45D8">
        <w:rPr>
          <w:rFonts w:ascii="Arial" w:hAnsi="Arial" w:cs="Arial"/>
          <w:b/>
          <w:bCs/>
          <w:i/>
          <w:iCs/>
          <w:sz w:val="22"/>
          <w:szCs w:val="22"/>
        </w:rPr>
        <w:t>и</w:t>
      </w:r>
      <w:r w:rsidRPr="002D45D8">
        <w:rPr>
          <w:rFonts w:ascii="Arial" w:hAnsi="Arial" w:cs="Arial"/>
          <w:b/>
          <w:bCs/>
          <w:i/>
          <w:iCs/>
          <w:sz w:val="22"/>
          <w:szCs w:val="22"/>
          <w:lang w:val="ru-RU"/>
        </w:rPr>
        <w:t>ме групе понуђача потпише уговор.</w:t>
      </w:r>
    </w:p>
    <w:p w14:paraId="41B8184C" w14:textId="77777777" w:rsidR="002D45D8" w:rsidRPr="002D45D8" w:rsidRDefault="002D45D8" w:rsidP="002D45D8">
      <w:pPr>
        <w:suppressAutoHyphens w:val="0"/>
        <w:jc w:val="both"/>
        <w:rPr>
          <w:rFonts w:ascii="Arial" w:hAnsi="Arial" w:cs="Arial"/>
          <w:b/>
          <w:bCs/>
          <w:i/>
          <w:iCs/>
          <w:sz w:val="22"/>
          <w:szCs w:val="22"/>
          <w:lang w:val="ru-RU"/>
        </w:rPr>
      </w:pPr>
      <w:r w:rsidRPr="002D45D8">
        <w:rPr>
          <w:rFonts w:ascii="Arial" w:hAnsi="Arial" w:cs="Arial"/>
          <w:b/>
          <w:bCs/>
          <w:i/>
          <w:iCs/>
          <w:sz w:val="22"/>
          <w:szCs w:val="22"/>
          <w:lang w:val="ru-RU"/>
        </w:rPr>
        <w:t>У случају понуде са учешћем подизвођача, у моделу уговора морају бити наведени и подизвођачи са тачним утврђењем процентуалног учешћа у вредности понуде који не може бити већи од 50% .</w:t>
      </w:r>
    </w:p>
    <w:p w14:paraId="4E88F18D" w14:textId="77777777" w:rsidR="002D45D8" w:rsidRPr="002D45D8" w:rsidRDefault="002D45D8" w:rsidP="002D45D8">
      <w:pPr>
        <w:suppressAutoHyphens w:val="0"/>
        <w:jc w:val="both"/>
        <w:rPr>
          <w:rFonts w:ascii="Arial" w:hAnsi="Arial" w:cs="Arial"/>
          <w:b/>
          <w:bCs/>
          <w:iCs/>
          <w:sz w:val="22"/>
          <w:szCs w:val="22"/>
        </w:rPr>
      </w:pPr>
      <w:r w:rsidRPr="002D45D8">
        <w:rPr>
          <w:rFonts w:ascii="Arial" w:hAnsi="Arial" w:cs="Arial"/>
          <w:b/>
          <w:bCs/>
          <w:iCs/>
          <w:sz w:val="22"/>
          <w:szCs w:val="22"/>
        </w:rPr>
        <w:t>Уводна одредба</w:t>
      </w:r>
    </w:p>
    <w:p w14:paraId="76A7952C" w14:textId="77777777" w:rsidR="002D45D8" w:rsidRPr="002D45D8" w:rsidRDefault="002D45D8" w:rsidP="002D45D8">
      <w:pPr>
        <w:suppressAutoHyphens w:val="0"/>
        <w:jc w:val="both"/>
        <w:rPr>
          <w:rFonts w:ascii="Arial" w:hAnsi="Arial" w:cs="Arial"/>
          <w:b/>
          <w:sz w:val="22"/>
          <w:szCs w:val="22"/>
        </w:rPr>
      </w:pPr>
    </w:p>
    <w:p w14:paraId="1612A8DB" w14:textId="77777777" w:rsidR="002D45D8" w:rsidRPr="002D45D8" w:rsidRDefault="002D45D8" w:rsidP="002D45D8">
      <w:pPr>
        <w:suppressAutoHyphens w:val="0"/>
        <w:jc w:val="both"/>
        <w:rPr>
          <w:rFonts w:ascii="Arial" w:hAnsi="Arial" w:cs="Arial"/>
          <w:sz w:val="22"/>
          <w:szCs w:val="22"/>
        </w:rPr>
      </w:pPr>
      <w:r w:rsidRPr="002D45D8">
        <w:rPr>
          <w:rFonts w:ascii="Arial" w:hAnsi="Arial" w:cs="Arial"/>
          <w:sz w:val="22"/>
          <w:szCs w:val="22"/>
        </w:rPr>
        <w:t>Уговорне стране сагласно констатују:</w:t>
      </w:r>
    </w:p>
    <w:p w14:paraId="64E49460" w14:textId="77777777" w:rsidR="002D45D8" w:rsidRPr="002D45D8" w:rsidRDefault="002D45D8" w:rsidP="002D45D8">
      <w:pPr>
        <w:suppressAutoHyphens w:val="0"/>
        <w:jc w:val="both"/>
        <w:rPr>
          <w:rFonts w:ascii="Arial" w:hAnsi="Arial" w:cs="Arial"/>
          <w:sz w:val="22"/>
          <w:szCs w:val="22"/>
        </w:rPr>
      </w:pPr>
    </w:p>
    <w:p w14:paraId="301D1745" w14:textId="19C6D38A" w:rsidR="002D45D8" w:rsidRPr="002D45D8" w:rsidRDefault="002D45D8" w:rsidP="00171821">
      <w:pPr>
        <w:numPr>
          <w:ilvl w:val="0"/>
          <w:numId w:val="31"/>
        </w:numPr>
        <w:tabs>
          <w:tab w:val="left" w:pos="720"/>
        </w:tabs>
        <w:suppressAutoHyphens w:val="0"/>
        <w:jc w:val="both"/>
        <w:rPr>
          <w:rFonts w:ascii="Arial" w:hAnsi="Arial" w:cs="Arial"/>
          <w:sz w:val="22"/>
          <w:szCs w:val="22"/>
          <w:lang w:val="ru-RU"/>
        </w:rPr>
      </w:pPr>
      <w:r w:rsidRPr="002D45D8">
        <w:rPr>
          <w:rFonts w:ascii="Arial" w:hAnsi="Arial" w:cs="Arial"/>
          <w:sz w:val="22"/>
          <w:szCs w:val="22"/>
        </w:rPr>
        <w:t xml:space="preserve">да је Купац на основу </w:t>
      </w:r>
      <w:r w:rsidRPr="002D45D8">
        <w:rPr>
          <w:rFonts w:ascii="Arial" w:hAnsi="Arial" w:cs="Arial"/>
          <w:sz w:val="22"/>
          <w:szCs w:val="22"/>
          <w:lang w:val="ru-RU"/>
        </w:rPr>
        <w:t xml:space="preserve">Закона о јавним набавкама («Службени гласник Републике Србије» бр. </w:t>
      </w:r>
      <w:r w:rsidRPr="002D45D8">
        <w:rPr>
          <w:rFonts w:ascii="Arial" w:hAnsi="Arial" w:cs="Arial"/>
          <w:sz w:val="22"/>
          <w:szCs w:val="22"/>
        </w:rPr>
        <w:t>124/12</w:t>
      </w:r>
      <w:r w:rsidR="006B2D9D">
        <w:rPr>
          <w:rFonts w:ascii="Arial" w:hAnsi="Arial" w:cs="Arial"/>
          <w:sz w:val="22"/>
          <w:szCs w:val="22"/>
          <w:lang w:val="sr-Cyrl-RS"/>
        </w:rPr>
        <w:t>, 14/15 и</w:t>
      </w:r>
      <w:r w:rsidRPr="002D45D8">
        <w:rPr>
          <w:rFonts w:ascii="Arial" w:hAnsi="Arial" w:cs="Arial"/>
          <w:sz w:val="22"/>
          <w:szCs w:val="22"/>
          <w:lang w:val="sr-Cyrl-RS"/>
        </w:rPr>
        <w:t xml:space="preserve"> 68/15</w:t>
      </w:r>
      <w:r w:rsidR="000F263B">
        <w:rPr>
          <w:rFonts w:ascii="Arial" w:hAnsi="Arial" w:cs="Arial"/>
          <w:sz w:val="22"/>
          <w:szCs w:val="22"/>
          <w:lang w:val="ru-RU"/>
        </w:rPr>
        <w:t xml:space="preserve">, </w:t>
      </w:r>
      <w:r w:rsidRPr="002D45D8">
        <w:rPr>
          <w:rFonts w:ascii="Arial" w:hAnsi="Arial" w:cs="Arial"/>
          <w:sz w:val="22"/>
          <w:szCs w:val="22"/>
          <w:lang w:val="ru-RU"/>
        </w:rPr>
        <w:t>спровео</w:t>
      </w:r>
      <w:r w:rsidR="006F2C51">
        <w:rPr>
          <w:rFonts w:ascii="Arial" w:hAnsi="Arial" w:cs="Arial"/>
          <w:sz w:val="22"/>
          <w:szCs w:val="22"/>
          <w:lang w:val="ru-RU"/>
        </w:rPr>
        <w:t xml:space="preserve"> </w:t>
      </w:r>
      <w:r w:rsidRPr="002D45D8">
        <w:rPr>
          <w:rFonts w:ascii="Arial" w:hAnsi="Arial" w:cs="Arial"/>
          <w:sz w:val="22"/>
          <w:szCs w:val="22"/>
          <w:lang w:val="ru-RU"/>
        </w:rPr>
        <w:t>поступак јавне набавке</w:t>
      </w:r>
      <w:r w:rsidR="007A2DC1">
        <w:rPr>
          <w:rFonts w:ascii="Arial" w:hAnsi="Arial" w:cs="Arial"/>
          <w:sz w:val="22"/>
          <w:szCs w:val="22"/>
          <w:lang w:val="sr-Latn-RS"/>
        </w:rPr>
        <w:t xml:space="preserve"> </w:t>
      </w:r>
      <w:r w:rsidR="007A2DC1">
        <w:rPr>
          <w:rFonts w:ascii="Arial" w:hAnsi="Arial" w:cs="Arial"/>
          <w:sz w:val="22"/>
          <w:szCs w:val="22"/>
          <w:lang w:val="sr-Cyrl-RS"/>
        </w:rPr>
        <w:t>мале вредности</w:t>
      </w:r>
      <w:r w:rsidRPr="002D45D8">
        <w:rPr>
          <w:rFonts w:ascii="Arial" w:hAnsi="Arial" w:cs="Arial"/>
          <w:sz w:val="22"/>
          <w:szCs w:val="22"/>
          <w:lang w:val="ru-RU"/>
        </w:rPr>
        <w:t xml:space="preserve"> добара</w:t>
      </w:r>
      <w:r w:rsidR="006F2C51">
        <w:rPr>
          <w:rFonts w:ascii="Arial" w:hAnsi="Arial" w:cs="Arial"/>
          <w:sz w:val="22"/>
          <w:szCs w:val="22"/>
          <w:lang w:val="ru-RU"/>
        </w:rPr>
        <w:t xml:space="preserve"> </w:t>
      </w:r>
      <w:r w:rsidR="006F2C51">
        <w:rPr>
          <w:rFonts w:ascii="Arial" w:hAnsi="Arial" w:cs="Arial"/>
          <w:sz w:val="22"/>
          <w:szCs w:val="22"/>
          <w:lang w:val="sr-Latn-RS"/>
        </w:rPr>
        <w:t>„</w:t>
      </w:r>
      <w:r w:rsidR="006F2C51">
        <w:rPr>
          <w:rFonts w:ascii="Arial" w:hAnsi="Arial" w:cs="Arial"/>
          <w:sz w:val="22"/>
          <w:szCs w:val="22"/>
          <w:lang w:val="sr-Cyrl-RS"/>
        </w:rPr>
        <w:t>Зимске ауто гуме“</w:t>
      </w:r>
      <w:r w:rsidR="000F263B">
        <w:rPr>
          <w:rFonts w:ascii="Arial" w:hAnsi="Arial" w:cs="Arial"/>
          <w:sz w:val="22"/>
          <w:szCs w:val="22"/>
          <w:lang w:val="sr-Cyrl-RS"/>
        </w:rPr>
        <w:t>.</w:t>
      </w:r>
    </w:p>
    <w:p w14:paraId="67127739" w14:textId="77777777" w:rsidR="002D45D8" w:rsidRPr="002D45D8" w:rsidRDefault="002D45D8" w:rsidP="00171821">
      <w:pPr>
        <w:numPr>
          <w:ilvl w:val="0"/>
          <w:numId w:val="31"/>
        </w:numPr>
        <w:tabs>
          <w:tab w:val="left" w:pos="720"/>
        </w:tabs>
        <w:suppressAutoHyphens w:val="0"/>
        <w:jc w:val="both"/>
        <w:rPr>
          <w:rFonts w:ascii="Arial" w:hAnsi="Arial" w:cs="Arial"/>
          <w:sz w:val="22"/>
          <w:szCs w:val="22"/>
        </w:rPr>
      </w:pPr>
      <w:r w:rsidRPr="002D45D8">
        <w:rPr>
          <w:rFonts w:ascii="Arial" w:hAnsi="Arial" w:cs="Arial"/>
          <w:sz w:val="22"/>
          <w:szCs w:val="22"/>
        </w:rPr>
        <w:t xml:space="preserve">да је Продавац доставио </w:t>
      </w:r>
      <w:r w:rsidR="006F2C51">
        <w:rPr>
          <w:rFonts w:ascii="Arial" w:hAnsi="Arial" w:cs="Arial"/>
          <w:sz w:val="22"/>
          <w:szCs w:val="22"/>
          <w:lang w:val="sr-Cyrl-RS"/>
        </w:rPr>
        <w:t xml:space="preserve">прихватљиву </w:t>
      </w:r>
      <w:r w:rsidRPr="002D45D8">
        <w:rPr>
          <w:rFonts w:ascii="Arial" w:hAnsi="Arial" w:cs="Arial"/>
          <w:sz w:val="22"/>
          <w:szCs w:val="22"/>
        </w:rPr>
        <w:t>понуду број _____ од _______ године (у даљем тексту: Понуда) која је саставни део овог Уговора,</w:t>
      </w:r>
    </w:p>
    <w:p w14:paraId="4A74B8A6" w14:textId="77777777" w:rsidR="002D45D8" w:rsidRPr="002D45D8" w:rsidRDefault="002D45D8" w:rsidP="00171821">
      <w:pPr>
        <w:numPr>
          <w:ilvl w:val="0"/>
          <w:numId w:val="32"/>
        </w:numPr>
        <w:tabs>
          <w:tab w:val="clear" w:pos="0"/>
        </w:tabs>
        <w:suppressAutoHyphens w:val="0"/>
        <w:jc w:val="both"/>
        <w:rPr>
          <w:rFonts w:ascii="Arial" w:hAnsi="Arial" w:cs="Arial"/>
          <w:sz w:val="22"/>
          <w:szCs w:val="22"/>
        </w:rPr>
      </w:pPr>
      <w:r w:rsidRPr="002D45D8">
        <w:rPr>
          <w:rFonts w:ascii="Arial" w:hAnsi="Arial" w:cs="Arial"/>
          <w:sz w:val="22"/>
          <w:szCs w:val="22"/>
        </w:rPr>
        <w:t xml:space="preserve">да је Купац у складу са чланом </w:t>
      </w:r>
      <w:r w:rsidRPr="002D45D8">
        <w:rPr>
          <w:rFonts w:ascii="Arial" w:hAnsi="Arial" w:cs="Arial"/>
          <w:sz w:val="22"/>
          <w:szCs w:val="22"/>
          <w:lang w:val="sr-Cyrl-RS"/>
        </w:rPr>
        <w:t>108</w:t>
      </w:r>
      <w:r w:rsidRPr="002D45D8">
        <w:rPr>
          <w:rFonts w:ascii="Arial" w:hAnsi="Arial" w:cs="Arial"/>
          <w:sz w:val="22"/>
          <w:szCs w:val="22"/>
        </w:rPr>
        <w:t>. Закона о јавним набавкама</w:t>
      </w:r>
      <w:r w:rsidRPr="002D45D8">
        <w:rPr>
          <w:rFonts w:ascii="Arial" w:hAnsi="Arial" w:cs="Arial"/>
          <w:sz w:val="22"/>
          <w:szCs w:val="22"/>
          <w:lang w:val="sr-Cyrl-RS"/>
        </w:rPr>
        <w:t xml:space="preserve"> </w:t>
      </w:r>
      <w:r w:rsidRPr="002D45D8">
        <w:rPr>
          <w:rFonts w:ascii="Arial" w:hAnsi="Arial" w:cs="Arial"/>
          <w:sz w:val="22"/>
          <w:szCs w:val="22"/>
        </w:rPr>
        <w:t xml:space="preserve">донео </w:t>
      </w:r>
      <w:r w:rsidRPr="002D45D8">
        <w:rPr>
          <w:rFonts w:ascii="Arial" w:hAnsi="Arial" w:cs="Arial"/>
          <w:sz w:val="22"/>
          <w:szCs w:val="22"/>
          <w:lang w:val="sr-Cyrl-RS"/>
        </w:rPr>
        <w:t>О</w:t>
      </w:r>
      <w:r w:rsidRPr="002D45D8">
        <w:rPr>
          <w:rFonts w:ascii="Arial" w:hAnsi="Arial" w:cs="Arial"/>
          <w:sz w:val="22"/>
          <w:szCs w:val="22"/>
        </w:rPr>
        <w:t>длуку о додели уговора Продавцу под бројем _______ од _________ године.</w:t>
      </w:r>
    </w:p>
    <w:p w14:paraId="7ADC8434" w14:textId="77777777" w:rsidR="002D45D8" w:rsidRPr="002D45D8" w:rsidRDefault="002D45D8" w:rsidP="002D45D8">
      <w:pPr>
        <w:suppressAutoHyphens w:val="0"/>
        <w:jc w:val="both"/>
        <w:rPr>
          <w:rFonts w:ascii="Arial" w:hAnsi="Arial" w:cs="Arial"/>
          <w:sz w:val="22"/>
          <w:szCs w:val="22"/>
          <w:lang w:val="ru-RU"/>
        </w:rPr>
      </w:pPr>
    </w:p>
    <w:p w14:paraId="78C8BF2A" w14:textId="77777777" w:rsidR="002D45D8" w:rsidRPr="002D45D8" w:rsidRDefault="002D45D8" w:rsidP="002D45D8">
      <w:pPr>
        <w:suppressAutoHyphens w:val="0"/>
        <w:jc w:val="both"/>
        <w:rPr>
          <w:rFonts w:ascii="Arial" w:hAnsi="Arial" w:cs="Arial"/>
          <w:sz w:val="22"/>
          <w:szCs w:val="22"/>
          <w:lang w:val="ru-RU"/>
        </w:rPr>
      </w:pPr>
      <w:r w:rsidRPr="002D45D8">
        <w:rPr>
          <w:rFonts w:ascii="Arial" w:hAnsi="Arial" w:cs="Arial"/>
          <w:sz w:val="22"/>
          <w:szCs w:val="22"/>
          <w:lang w:val="ru-RU"/>
        </w:rPr>
        <w:t>Предмет уговора и цена</w:t>
      </w:r>
    </w:p>
    <w:p w14:paraId="485AAD43" w14:textId="77777777" w:rsidR="002D45D8" w:rsidRPr="002D45D8" w:rsidRDefault="002D45D8" w:rsidP="006F2C51">
      <w:pPr>
        <w:suppressAutoHyphens w:val="0"/>
        <w:jc w:val="center"/>
        <w:rPr>
          <w:rFonts w:ascii="Arial" w:hAnsi="Arial" w:cs="Arial"/>
          <w:sz w:val="22"/>
          <w:szCs w:val="22"/>
          <w:lang w:val="ru-RU"/>
        </w:rPr>
      </w:pPr>
      <w:r w:rsidRPr="002D45D8">
        <w:rPr>
          <w:rFonts w:ascii="Arial" w:hAnsi="Arial" w:cs="Arial"/>
          <w:sz w:val="22"/>
          <w:szCs w:val="22"/>
          <w:lang w:val="ru-RU"/>
        </w:rPr>
        <w:t>Члан 1.</w:t>
      </w:r>
    </w:p>
    <w:p w14:paraId="59B5B8AF" w14:textId="77777777" w:rsidR="002D45D8" w:rsidRPr="002D45D8" w:rsidRDefault="002D45D8" w:rsidP="002D45D8">
      <w:pPr>
        <w:suppressAutoHyphens w:val="0"/>
        <w:jc w:val="both"/>
        <w:rPr>
          <w:rFonts w:ascii="Arial" w:hAnsi="Arial" w:cs="Arial"/>
          <w:sz w:val="22"/>
          <w:szCs w:val="22"/>
          <w:lang w:val="ru-RU"/>
        </w:rPr>
      </w:pPr>
    </w:p>
    <w:p w14:paraId="2B7AE725" w14:textId="2FB056AC" w:rsidR="002D45D8" w:rsidRPr="003F5DC2" w:rsidRDefault="002D45D8" w:rsidP="002D45D8">
      <w:pPr>
        <w:suppressAutoHyphens w:val="0"/>
        <w:jc w:val="both"/>
        <w:rPr>
          <w:rFonts w:ascii="Arial" w:hAnsi="Arial" w:cs="Arial"/>
          <w:sz w:val="22"/>
          <w:szCs w:val="22"/>
          <w:lang w:val="sr-Latn-RS"/>
        </w:rPr>
      </w:pPr>
      <w:r w:rsidRPr="002D45D8">
        <w:rPr>
          <w:rFonts w:ascii="Arial" w:hAnsi="Arial" w:cs="Arial"/>
          <w:sz w:val="22"/>
          <w:szCs w:val="22"/>
        </w:rPr>
        <w:t xml:space="preserve">Предмет овог уговора је </w:t>
      </w:r>
      <w:r w:rsidRPr="002D45D8">
        <w:rPr>
          <w:rFonts w:ascii="Arial" w:hAnsi="Arial" w:cs="Arial"/>
          <w:sz w:val="22"/>
          <w:szCs w:val="22"/>
          <w:lang w:val="sr-Cyrl-RS"/>
        </w:rPr>
        <w:t>купо</w:t>
      </w:r>
      <w:r w:rsidRPr="002D45D8">
        <w:rPr>
          <w:rFonts w:ascii="Arial" w:hAnsi="Arial" w:cs="Arial"/>
          <w:sz w:val="22"/>
          <w:szCs w:val="22"/>
        </w:rPr>
        <w:t xml:space="preserve">продаја </w:t>
      </w:r>
      <w:r w:rsidR="006F2C51">
        <w:rPr>
          <w:rFonts w:ascii="Arial" w:hAnsi="Arial" w:cs="Arial"/>
          <w:sz w:val="22"/>
          <w:szCs w:val="22"/>
          <w:lang w:val="sr-Cyrl-RS"/>
        </w:rPr>
        <w:t xml:space="preserve">зимских </w:t>
      </w:r>
      <w:r w:rsidRPr="002D45D8">
        <w:rPr>
          <w:rFonts w:ascii="Arial" w:hAnsi="Arial" w:cs="Arial"/>
          <w:sz w:val="22"/>
          <w:szCs w:val="22"/>
        </w:rPr>
        <w:t xml:space="preserve">ауто гума са монтажом, </w:t>
      </w:r>
      <w:r w:rsidR="006F2C51">
        <w:rPr>
          <w:rFonts w:ascii="Arial" w:hAnsi="Arial" w:cs="Arial"/>
          <w:sz w:val="22"/>
          <w:szCs w:val="22"/>
        </w:rPr>
        <w:t>демонтажом</w:t>
      </w:r>
      <w:r w:rsidR="0016336C">
        <w:rPr>
          <w:rFonts w:ascii="Arial" w:hAnsi="Arial" w:cs="Arial"/>
          <w:sz w:val="22"/>
          <w:szCs w:val="22"/>
          <w:lang w:val="sr-Cyrl-RS"/>
        </w:rPr>
        <w:t>, заменом вентила</w:t>
      </w:r>
      <w:r w:rsidR="006F2C51">
        <w:rPr>
          <w:rFonts w:ascii="Arial" w:hAnsi="Arial" w:cs="Arial"/>
          <w:sz w:val="22"/>
          <w:szCs w:val="22"/>
        </w:rPr>
        <w:t xml:space="preserve"> и балансирањем гума</w:t>
      </w:r>
      <w:r w:rsidRPr="002D45D8">
        <w:rPr>
          <w:rFonts w:ascii="Arial" w:hAnsi="Arial" w:cs="Arial"/>
          <w:sz w:val="22"/>
          <w:szCs w:val="22"/>
        </w:rPr>
        <w:t xml:space="preserve">, а у свему према </w:t>
      </w:r>
      <w:r w:rsidR="00C45BB2">
        <w:rPr>
          <w:rFonts w:ascii="Arial" w:hAnsi="Arial" w:cs="Arial"/>
          <w:sz w:val="22"/>
          <w:szCs w:val="22"/>
          <w:lang w:val="sr-Cyrl-RS"/>
        </w:rPr>
        <w:t xml:space="preserve">захтеву Купца </w:t>
      </w:r>
      <w:r w:rsidR="00193508">
        <w:rPr>
          <w:rFonts w:ascii="Arial" w:hAnsi="Arial" w:cs="Arial"/>
          <w:sz w:val="22"/>
          <w:szCs w:val="22"/>
          <w:lang w:val="sr-Cyrl-RS"/>
        </w:rPr>
        <w:t xml:space="preserve"> из Конкурсне докумен</w:t>
      </w:r>
      <w:r w:rsidR="003F5DC2">
        <w:rPr>
          <w:rFonts w:ascii="Arial" w:hAnsi="Arial" w:cs="Arial"/>
          <w:sz w:val="22"/>
          <w:szCs w:val="22"/>
          <w:lang w:val="sr-Cyrl-RS"/>
        </w:rPr>
        <w:t xml:space="preserve">тације за јавну набавку број </w:t>
      </w:r>
      <w:r w:rsidR="007A2DC1" w:rsidRPr="007A2DC1">
        <w:rPr>
          <w:rFonts w:ascii="Arial" w:hAnsi="Arial" w:cs="Arial"/>
          <w:sz w:val="22"/>
          <w:szCs w:val="22"/>
          <w:lang w:val="sr-Latn-RS"/>
        </w:rPr>
        <w:t>ЈNMV/1000/0106/2015</w:t>
      </w:r>
      <w:r w:rsidR="003F5DC2">
        <w:rPr>
          <w:rFonts w:ascii="Arial" w:hAnsi="Arial" w:cs="Arial"/>
          <w:sz w:val="22"/>
          <w:szCs w:val="22"/>
          <w:lang w:val="sr-Cyrl-RS"/>
        </w:rPr>
        <w:t>,</w:t>
      </w:r>
      <w:r w:rsidR="00C45BB2">
        <w:rPr>
          <w:rFonts w:ascii="Arial" w:hAnsi="Arial" w:cs="Arial"/>
          <w:sz w:val="22"/>
          <w:szCs w:val="22"/>
          <w:lang w:val="sr-Cyrl-RS"/>
        </w:rPr>
        <w:t xml:space="preserve"> </w:t>
      </w:r>
      <w:r w:rsidRPr="002D45D8">
        <w:rPr>
          <w:rFonts w:ascii="Arial" w:hAnsi="Arial" w:cs="Arial"/>
          <w:sz w:val="22"/>
          <w:szCs w:val="22"/>
          <w:lang w:val="sr-Cyrl-RS"/>
        </w:rPr>
        <w:t xml:space="preserve"> </w:t>
      </w:r>
      <w:r w:rsidRPr="002D45D8">
        <w:rPr>
          <w:rFonts w:ascii="Arial" w:hAnsi="Arial" w:cs="Arial"/>
          <w:sz w:val="22"/>
          <w:szCs w:val="22"/>
        </w:rPr>
        <w:t>Понуд</w:t>
      </w:r>
      <w:r w:rsidR="004D63F4">
        <w:rPr>
          <w:rFonts w:ascii="Arial" w:hAnsi="Arial" w:cs="Arial"/>
          <w:sz w:val="22"/>
          <w:szCs w:val="22"/>
          <w:lang w:val="sr-Cyrl-RS"/>
        </w:rPr>
        <w:t>и</w:t>
      </w:r>
      <w:r w:rsidRPr="002D45D8">
        <w:rPr>
          <w:rFonts w:ascii="Arial" w:hAnsi="Arial" w:cs="Arial"/>
          <w:sz w:val="22"/>
          <w:szCs w:val="22"/>
        </w:rPr>
        <w:t xml:space="preserve"> Продавца </w:t>
      </w:r>
      <w:r w:rsidR="004D63F4">
        <w:rPr>
          <w:rFonts w:ascii="Arial" w:hAnsi="Arial" w:cs="Arial"/>
          <w:sz w:val="22"/>
          <w:szCs w:val="22"/>
          <w:lang w:val="sr-Cyrl-RS"/>
        </w:rPr>
        <w:t xml:space="preserve">број __ __ од_______која као </w:t>
      </w:r>
      <w:r w:rsidR="00C45BB2">
        <w:rPr>
          <w:rFonts w:ascii="Arial" w:hAnsi="Arial" w:cs="Arial"/>
          <w:sz w:val="22"/>
          <w:szCs w:val="22"/>
          <w:lang w:val="sr-Cyrl-RS"/>
        </w:rPr>
        <w:t xml:space="preserve"> </w:t>
      </w:r>
      <w:r w:rsidR="003F5DC2">
        <w:rPr>
          <w:rFonts w:ascii="Arial" w:hAnsi="Arial" w:cs="Arial"/>
          <w:sz w:val="22"/>
          <w:szCs w:val="22"/>
          <w:lang w:val="sr-Cyrl-RS"/>
        </w:rPr>
        <w:t xml:space="preserve">Прилог </w:t>
      </w:r>
      <w:r w:rsidR="003F5DC2">
        <w:rPr>
          <w:rFonts w:ascii="Arial" w:hAnsi="Arial" w:cs="Arial"/>
          <w:sz w:val="22"/>
          <w:szCs w:val="22"/>
          <w:lang w:val="sr-Latn-RS"/>
        </w:rPr>
        <w:t>1</w:t>
      </w:r>
      <w:r w:rsidR="004D63F4">
        <w:rPr>
          <w:rFonts w:ascii="Arial" w:hAnsi="Arial" w:cs="Arial"/>
          <w:sz w:val="22"/>
          <w:szCs w:val="22"/>
          <w:lang w:val="sr-Cyrl-RS"/>
        </w:rPr>
        <w:t xml:space="preserve"> </w:t>
      </w:r>
      <w:r w:rsidR="00C45BB2">
        <w:rPr>
          <w:rFonts w:ascii="Arial" w:hAnsi="Arial" w:cs="Arial"/>
          <w:sz w:val="22"/>
          <w:szCs w:val="22"/>
          <w:lang w:val="sr-Cyrl-RS"/>
        </w:rPr>
        <w:t xml:space="preserve"> чине саставни део овог Уговора</w:t>
      </w:r>
      <w:r w:rsidR="003F5DC2">
        <w:rPr>
          <w:rFonts w:ascii="Arial" w:hAnsi="Arial" w:cs="Arial"/>
          <w:sz w:val="22"/>
          <w:szCs w:val="22"/>
          <w:lang w:val="sr-Latn-RS"/>
        </w:rPr>
        <w:t>.</w:t>
      </w:r>
    </w:p>
    <w:p w14:paraId="44BDB805" w14:textId="77777777" w:rsidR="002D45D8" w:rsidRPr="002D45D8" w:rsidRDefault="002D45D8" w:rsidP="002D45D8">
      <w:pPr>
        <w:suppressAutoHyphens w:val="0"/>
        <w:jc w:val="both"/>
        <w:rPr>
          <w:rFonts w:ascii="Arial" w:hAnsi="Arial" w:cs="Arial"/>
          <w:bCs/>
          <w:i/>
          <w:iCs/>
          <w:sz w:val="22"/>
          <w:szCs w:val="22"/>
          <w:lang w:val="sr-Cyrl-RS"/>
        </w:rPr>
      </w:pPr>
    </w:p>
    <w:p w14:paraId="59542CF8" w14:textId="0489BF0D" w:rsidR="00064036" w:rsidRPr="007A2DC1" w:rsidRDefault="00064036" w:rsidP="000F6C67">
      <w:pPr>
        <w:suppressAutoHyphens w:val="0"/>
        <w:rPr>
          <w:rFonts w:ascii="Arial" w:hAnsi="Arial" w:cs="Arial"/>
          <w:sz w:val="22"/>
          <w:szCs w:val="22"/>
          <w:lang w:val="sl-SI"/>
        </w:rPr>
      </w:pPr>
      <w:r w:rsidRPr="002D45D8">
        <w:rPr>
          <w:rFonts w:ascii="Arial" w:hAnsi="Arial" w:cs="Arial"/>
          <w:sz w:val="22"/>
          <w:szCs w:val="22"/>
          <w:lang w:val="ru-RU"/>
        </w:rPr>
        <w:t>Цена</w:t>
      </w:r>
    </w:p>
    <w:p w14:paraId="3D495F13" w14:textId="7B54F00B" w:rsidR="002D45D8" w:rsidRPr="007A2DC1" w:rsidRDefault="003F5DC2" w:rsidP="007A2DC1">
      <w:pPr>
        <w:suppressAutoHyphens w:val="0"/>
        <w:jc w:val="center"/>
        <w:rPr>
          <w:rFonts w:ascii="Arial" w:hAnsi="Arial" w:cs="Arial"/>
          <w:bCs/>
          <w:iCs/>
          <w:sz w:val="22"/>
          <w:szCs w:val="22"/>
        </w:rPr>
      </w:pPr>
      <w:r w:rsidRPr="003F5DC2">
        <w:rPr>
          <w:rFonts w:ascii="Arial" w:hAnsi="Arial" w:cs="Arial"/>
          <w:bCs/>
          <w:iCs/>
          <w:sz w:val="22"/>
          <w:szCs w:val="22"/>
        </w:rPr>
        <w:t xml:space="preserve">Члан </w:t>
      </w:r>
      <w:r>
        <w:rPr>
          <w:rFonts w:ascii="Arial" w:hAnsi="Arial" w:cs="Arial"/>
          <w:bCs/>
          <w:iCs/>
          <w:sz w:val="22"/>
          <w:szCs w:val="22"/>
          <w:lang w:val="sr-Latn-RS"/>
        </w:rPr>
        <w:t>2</w:t>
      </w:r>
      <w:r w:rsidR="007A2DC1">
        <w:rPr>
          <w:rFonts w:ascii="Arial" w:hAnsi="Arial" w:cs="Arial"/>
          <w:bCs/>
          <w:iCs/>
          <w:sz w:val="22"/>
          <w:szCs w:val="22"/>
        </w:rPr>
        <w:t>.</w:t>
      </w:r>
    </w:p>
    <w:p w14:paraId="04857B5A" w14:textId="4D02F1B5" w:rsidR="002D45D8" w:rsidRPr="00064036" w:rsidRDefault="002D45D8" w:rsidP="00064036">
      <w:pPr>
        <w:tabs>
          <w:tab w:val="left" w:pos="5280"/>
        </w:tabs>
        <w:suppressAutoHyphens w:val="0"/>
        <w:jc w:val="both"/>
        <w:rPr>
          <w:rFonts w:ascii="Arial" w:hAnsi="Arial" w:cs="Arial"/>
          <w:sz w:val="22"/>
          <w:szCs w:val="22"/>
          <w:lang w:val="sr-Cyrl-RS"/>
        </w:rPr>
      </w:pPr>
      <w:r>
        <w:rPr>
          <w:rFonts w:ascii="Arial" w:hAnsi="Arial" w:cs="Arial"/>
          <w:sz w:val="22"/>
          <w:szCs w:val="22"/>
          <w:lang w:val="sr-Cyrl-RS"/>
        </w:rPr>
        <w:tab/>
      </w:r>
    </w:p>
    <w:p w14:paraId="7BF5B838" w14:textId="24D9FEBC" w:rsidR="00B91839" w:rsidRPr="002D45D8" w:rsidRDefault="007A151B" w:rsidP="00B91839">
      <w:pPr>
        <w:suppressAutoHyphens w:val="0"/>
        <w:jc w:val="both"/>
        <w:rPr>
          <w:rFonts w:ascii="Arial" w:hAnsi="Arial" w:cs="Arial"/>
          <w:sz w:val="22"/>
          <w:szCs w:val="22"/>
          <w:lang w:val="sr-Cyrl-RS"/>
        </w:rPr>
      </w:pPr>
      <w:r>
        <w:rPr>
          <w:rFonts w:ascii="Arial" w:hAnsi="Arial" w:cs="Arial"/>
          <w:sz w:val="22"/>
          <w:szCs w:val="22"/>
          <w:lang w:val="ru-RU"/>
        </w:rPr>
        <w:t>Члан 2</w:t>
      </w:r>
      <w:r w:rsidR="002D45D8" w:rsidRPr="002D45D8">
        <w:rPr>
          <w:rFonts w:ascii="Arial" w:hAnsi="Arial" w:cs="Arial"/>
          <w:sz w:val="22"/>
          <w:szCs w:val="22"/>
          <w:lang w:val="ru-RU"/>
        </w:rPr>
        <w:t>.</w:t>
      </w:r>
      <w:r w:rsidR="00B91839" w:rsidRPr="00B91839">
        <w:rPr>
          <w:rFonts w:ascii="Arial" w:hAnsi="Arial" w:cs="Arial"/>
          <w:sz w:val="22"/>
          <w:szCs w:val="22"/>
          <w:lang w:val="sr-Cyrl-RS"/>
        </w:rPr>
        <w:t xml:space="preserve"> </w:t>
      </w:r>
      <w:r w:rsidR="00B91839" w:rsidRPr="002D45D8">
        <w:rPr>
          <w:rFonts w:ascii="Arial" w:hAnsi="Arial" w:cs="Arial"/>
          <w:sz w:val="22"/>
          <w:szCs w:val="22"/>
          <w:lang w:val="sr-Cyrl-RS"/>
        </w:rPr>
        <w:t>УКУПНА ЦЕНА за зимске ауто гуме са услугама демонтаже, монтаже</w:t>
      </w:r>
      <w:r w:rsidR="00B91839">
        <w:rPr>
          <w:rFonts w:ascii="Arial" w:hAnsi="Arial" w:cs="Arial"/>
          <w:sz w:val="22"/>
          <w:szCs w:val="22"/>
          <w:lang w:val="sr-Cyrl-RS"/>
        </w:rPr>
        <w:t>, замене вентила</w:t>
      </w:r>
      <w:r w:rsidR="00B91839" w:rsidRPr="002D45D8">
        <w:rPr>
          <w:rFonts w:ascii="Arial" w:hAnsi="Arial" w:cs="Arial"/>
          <w:sz w:val="22"/>
          <w:szCs w:val="22"/>
          <w:lang w:val="sr-Cyrl-RS"/>
        </w:rPr>
        <w:t xml:space="preserve"> и балансирања износи </w:t>
      </w:r>
      <w:r w:rsidR="00B91839" w:rsidRPr="002D45D8">
        <w:rPr>
          <w:rFonts w:ascii="Arial" w:hAnsi="Arial" w:cs="Arial"/>
          <w:sz w:val="22"/>
          <w:szCs w:val="22"/>
        </w:rPr>
        <w:t>__________________________динара без ПДВ</w:t>
      </w:r>
      <w:r w:rsidR="00B91839" w:rsidRPr="002D45D8">
        <w:rPr>
          <w:rFonts w:ascii="Arial" w:hAnsi="Arial" w:cs="Arial"/>
          <w:sz w:val="22"/>
          <w:szCs w:val="22"/>
          <w:lang w:val="sr-Cyrl-RS"/>
        </w:rPr>
        <w:t>.</w:t>
      </w:r>
    </w:p>
    <w:p w14:paraId="1CA9349B" w14:textId="77777777" w:rsidR="00B91839" w:rsidRPr="002D45D8" w:rsidRDefault="00B91839" w:rsidP="00B91839">
      <w:pPr>
        <w:suppressAutoHyphens w:val="0"/>
        <w:jc w:val="both"/>
        <w:rPr>
          <w:rFonts w:ascii="Arial" w:hAnsi="Arial" w:cs="Arial"/>
          <w:sz w:val="22"/>
          <w:szCs w:val="22"/>
          <w:lang w:val="sr-Cyrl-RS"/>
        </w:rPr>
      </w:pPr>
    </w:p>
    <w:p w14:paraId="328A6138" w14:textId="5D465171" w:rsidR="002D45D8" w:rsidRDefault="00B91839" w:rsidP="007A2DC1">
      <w:pPr>
        <w:suppressAutoHyphens w:val="0"/>
        <w:jc w:val="both"/>
        <w:rPr>
          <w:rFonts w:ascii="Arial" w:hAnsi="Arial" w:cs="Arial"/>
          <w:sz w:val="22"/>
          <w:szCs w:val="22"/>
          <w:lang w:val="sr-Cyrl-RS"/>
        </w:rPr>
      </w:pPr>
      <w:r w:rsidRPr="002D45D8">
        <w:rPr>
          <w:rFonts w:ascii="Arial" w:hAnsi="Arial" w:cs="Arial"/>
          <w:sz w:val="22"/>
          <w:szCs w:val="22"/>
          <w:lang w:val="sr-Cyrl-RS"/>
        </w:rPr>
        <w:lastRenderedPageBreak/>
        <w:t>УКУПНА ЦЕНА за зимске ауто гуме са услугама демонтаже, монтаже</w:t>
      </w:r>
      <w:r>
        <w:rPr>
          <w:rFonts w:ascii="Arial" w:hAnsi="Arial" w:cs="Arial"/>
          <w:sz w:val="22"/>
          <w:szCs w:val="22"/>
          <w:lang w:val="sr-Cyrl-RS"/>
        </w:rPr>
        <w:t>, замене вентила</w:t>
      </w:r>
      <w:r w:rsidRPr="002D45D8">
        <w:rPr>
          <w:rFonts w:ascii="Arial" w:hAnsi="Arial" w:cs="Arial"/>
          <w:sz w:val="22"/>
          <w:szCs w:val="22"/>
          <w:lang w:val="sr-Cyrl-RS"/>
        </w:rPr>
        <w:t xml:space="preserve"> и балансирања износи </w:t>
      </w:r>
      <w:r w:rsidRPr="002D45D8">
        <w:rPr>
          <w:rFonts w:ascii="Arial" w:hAnsi="Arial" w:cs="Arial"/>
          <w:sz w:val="22"/>
          <w:szCs w:val="22"/>
        </w:rPr>
        <w:t xml:space="preserve">__________________________динара </w:t>
      </w:r>
      <w:r w:rsidRPr="002D45D8">
        <w:rPr>
          <w:rFonts w:ascii="Arial" w:hAnsi="Arial" w:cs="Arial"/>
          <w:sz w:val="22"/>
          <w:szCs w:val="22"/>
          <w:lang w:val="sr-Cyrl-RS"/>
        </w:rPr>
        <w:t xml:space="preserve">са </w:t>
      </w:r>
      <w:r w:rsidRPr="002D45D8">
        <w:rPr>
          <w:rFonts w:ascii="Arial" w:hAnsi="Arial" w:cs="Arial"/>
          <w:sz w:val="22"/>
          <w:szCs w:val="22"/>
        </w:rPr>
        <w:t xml:space="preserve"> ПДВ</w:t>
      </w:r>
      <w:r w:rsidR="007A2DC1">
        <w:rPr>
          <w:rFonts w:ascii="Arial" w:hAnsi="Arial" w:cs="Arial"/>
          <w:sz w:val="22"/>
          <w:szCs w:val="22"/>
          <w:lang w:val="sr-Cyrl-RS"/>
        </w:rPr>
        <w:t>.</w:t>
      </w:r>
    </w:p>
    <w:p w14:paraId="6DAF47B8" w14:textId="77777777" w:rsidR="007A2DC1" w:rsidRPr="007A2DC1" w:rsidRDefault="007A2DC1" w:rsidP="007A2DC1">
      <w:pPr>
        <w:suppressAutoHyphens w:val="0"/>
        <w:jc w:val="both"/>
        <w:rPr>
          <w:rFonts w:ascii="Arial" w:hAnsi="Arial" w:cs="Arial"/>
          <w:sz w:val="22"/>
          <w:szCs w:val="22"/>
          <w:lang w:val="sr-Cyrl-RS"/>
        </w:rPr>
      </w:pPr>
    </w:p>
    <w:p w14:paraId="537B826D" w14:textId="77777777" w:rsidR="00D63798" w:rsidRDefault="002D45D8" w:rsidP="002D45D8">
      <w:pPr>
        <w:suppressAutoHyphens w:val="0"/>
        <w:jc w:val="both"/>
        <w:rPr>
          <w:rFonts w:ascii="Arial" w:hAnsi="Arial" w:cs="Arial"/>
          <w:sz w:val="22"/>
          <w:szCs w:val="22"/>
        </w:rPr>
      </w:pPr>
      <w:r w:rsidRPr="002D45D8">
        <w:rPr>
          <w:rFonts w:ascii="Arial" w:hAnsi="Arial" w:cs="Arial"/>
          <w:sz w:val="22"/>
          <w:szCs w:val="22"/>
        </w:rPr>
        <w:t>Уговорене цене добара из члана 1. овог Уговора су фиксне и не могу се мењати за све време важења уговора.</w:t>
      </w:r>
    </w:p>
    <w:p w14:paraId="3A869845" w14:textId="1F564A4C" w:rsidR="00D63798" w:rsidRPr="00D63798" w:rsidRDefault="00D63798" w:rsidP="00D63798">
      <w:pPr>
        <w:suppressAutoHyphens w:val="0"/>
        <w:jc w:val="both"/>
        <w:rPr>
          <w:rFonts w:ascii="Arial" w:hAnsi="Arial" w:cs="Arial"/>
          <w:sz w:val="22"/>
          <w:szCs w:val="22"/>
        </w:rPr>
      </w:pPr>
      <w:r w:rsidRPr="00D63798">
        <w:rPr>
          <w:rFonts w:ascii="Arial" w:hAnsi="Arial" w:cs="Arial"/>
          <w:sz w:val="22"/>
          <w:szCs w:val="22"/>
        </w:rPr>
        <w:t>У цену су урачунати сви трошкови које по основу овог Уговора, Продавац има за све време важења овог Уговора.</w:t>
      </w:r>
    </w:p>
    <w:p w14:paraId="50A72738" w14:textId="77777777" w:rsidR="002D45D8" w:rsidRPr="002D45D8" w:rsidRDefault="002D45D8" w:rsidP="002D45D8">
      <w:pPr>
        <w:suppressAutoHyphens w:val="0"/>
        <w:jc w:val="both"/>
        <w:rPr>
          <w:rFonts w:ascii="Arial" w:hAnsi="Arial" w:cs="Arial"/>
          <w:sz w:val="22"/>
          <w:szCs w:val="22"/>
          <w:lang w:val="ru-RU"/>
        </w:rPr>
      </w:pPr>
    </w:p>
    <w:p w14:paraId="379871F4" w14:textId="77777777" w:rsidR="002D45D8" w:rsidRPr="002D45D8" w:rsidRDefault="002D45D8" w:rsidP="0068270C">
      <w:pPr>
        <w:suppressAutoHyphens w:val="0"/>
        <w:rPr>
          <w:rFonts w:ascii="Arial" w:hAnsi="Arial" w:cs="Arial"/>
          <w:sz w:val="22"/>
          <w:szCs w:val="22"/>
        </w:rPr>
      </w:pPr>
      <w:r w:rsidRPr="002D45D8">
        <w:rPr>
          <w:rFonts w:ascii="Arial" w:hAnsi="Arial" w:cs="Arial"/>
          <w:sz w:val="22"/>
          <w:szCs w:val="22"/>
          <w:lang w:val="ru-RU"/>
        </w:rPr>
        <w:t>Рок плаћања</w:t>
      </w:r>
    </w:p>
    <w:p w14:paraId="6E58699E" w14:textId="77777777" w:rsidR="002D45D8" w:rsidRPr="002D45D8" w:rsidRDefault="007A151B" w:rsidP="006F2C51">
      <w:pPr>
        <w:suppressAutoHyphens w:val="0"/>
        <w:jc w:val="center"/>
        <w:rPr>
          <w:rFonts w:ascii="Arial" w:hAnsi="Arial" w:cs="Arial"/>
          <w:sz w:val="22"/>
          <w:szCs w:val="22"/>
        </w:rPr>
      </w:pPr>
      <w:r>
        <w:rPr>
          <w:rFonts w:ascii="Arial" w:hAnsi="Arial" w:cs="Arial"/>
          <w:sz w:val="22"/>
          <w:szCs w:val="22"/>
        </w:rPr>
        <w:t xml:space="preserve">Члан </w:t>
      </w:r>
      <w:r>
        <w:rPr>
          <w:rFonts w:ascii="Arial" w:hAnsi="Arial" w:cs="Arial"/>
          <w:sz w:val="22"/>
          <w:szCs w:val="22"/>
          <w:lang w:val="sr-Cyrl-RS"/>
        </w:rPr>
        <w:t>3</w:t>
      </w:r>
      <w:r w:rsidR="002D45D8" w:rsidRPr="002D45D8">
        <w:rPr>
          <w:rFonts w:ascii="Arial" w:hAnsi="Arial" w:cs="Arial"/>
          <w:sz w:val="22"/>
          <w:szCs w:val="22"/>
        </w:rPr>
        <w:t>.</w:t>
      </w:r>
    </w:p>
    <w:p w14:paraId="50D8B348" w14:textId="77777777" w:rsidR="002D45D8" w:rsidRPr="002D45D8" w:rsidRDefault="002D45D8" w:rsidP="002D45D8">
      <w:pPr>
        <w:suppressAutoHyphens w:val="0"/>
        <w:jc w:val="both"/>
        <w:rPr>
          <w:rFonts w:ascii="Arial" w:hAnsi="Arial" w:cs="Arial"/>
          <w:sz w:val="22"/>
          <w:szCs w:val="22"/>
        </w:rPr>
      </w:pPr>
    </w:p>
    <w:p w14:paraId="2462A5C1" w14:textId="0AFC2FFE" w:rsidR="002D45D8" w:rsidRDefault="002D45D8" w:rsidP="002D45D8">
      <w:pPr>
        <w:suppressAutoHyphens w:val="0"/>
        <w:jc w:val="both"/>
        <w:rPr>
          <w:rFonts w:ascii="Arial" w:hAnsi="Arial" w:cs="Arial"/>
          <w:sz w:val="22"/>
          <w:szCs w:val="22"/>
        </w:rPr>
      </w:pPr>
      <w:r w:rsidRPr="002D45D8">
        <w:rPr>
          <w:rFonts w:ascii="Arial" w:hAnsi="Arial" w:cs="Arial"/>
          <w:sz w:val="22"/>
          <w:szCs w:val="22"/>
          <w:lang w:val="sl-SI"/>
        </w:rPr>
        <w:t xml:space="preserve">Купац </w:t>
      </w:r>
      <w:r w:rsidRPr="002D45D8">
        <w:rPr>
          <w:rFonts w:ascii="Arial" w:hAnsi="Arial" w:cs="Arial"/>
          <w:sz w:val="22"/>
          <w:szCs w:val="22"/>
        </w:rPr>
        <w:t xml:space="preserve">се обавезује да Продавцу плати  цену (вредност) за испоручена добра  у року од 45 дана од дана пријема </w:t>
      </w:r>
      <w:r w:rsidR="00276DF6">
        <w:rPr>
          <w:rFonts w:ascii="Arial" w:hAnsi="Arial" w:cs="Arial"/>
          <w:sz w:val="22"/>
          <w:szCs w:val="22"/>
          <w:lang w:val="sr-Cyrl-RS"/>
        </w:rPr>
        <w:t xml:space="preserve">исправне </w:t>
      </w:r>
      <w:r w:rsidRPr="002D45D8">
        <w:rPr>
          <w:rFonts w:ascii="Arial" w:hAnsi="Arial" w:cs="Arial"/>
          <w:sz w:val="22"/>
          <w:szCs w:val="22"/>
        </w:rPr>
        <w:t>фактуре</w:t>
      </w:r>
      <w:r w:rsidR="00276DF6">
        <w:rPr>
          <w:rFonts w:ascii="Arial" w:hAnsi="Arial" w:cs="Arial"/>
          <w:sz w:val="22"/>
          <w:szCs w:val="22"/>
          <w:lang w:val="sr-Cyrl-RS"/>
        </w:rPr>
        <w:t>,</w:t>
      </w:r>
      <w:r w:rsidRPr="002D45D8">
        <w:rPr>
          <w:rFonts w:ascii="Arial" w:hAnsi="Arial" w:cs="Arial"/>
          <w:sz w:val="22"/>
          <w:szCs w:val="22"/>
        </w:rPr>
        <w:t xml:space="preserve"> а након квалитативног и квантитативног пријема ауто гума.</w:t>
      </w:r>
    </w:p>
    <w:p w14:paraId="345DFB4F" w14:textId="77777777" w:rsidR="004F6C9B" w:rsidRDefault="004F6C9B" w:rsidP="002D45D8">
      <w:pPr>
        <w:suppressAutoHyphens w:val="0"/>
        <w:jc w:val="both"/>
        <w:rPr>
          <w:rFonts w:ascii="Arial" w:hAnsi="Arial" w:cs="Arial"/>
          <w:sz w:val="22"/>
          <w:szCs w:val="22"/>
        </w:rPr>
      </w:pPr>
    </w:p>
    <w:p w14:paraId="147EE66F" w14:textId="55BB21EB" w:rsidR="004F6C9B" w:rsidRPr="002D45D8" w:rsidRDefault="004F6C9B" w:rsidP="002D45D8">
      <w:pPr>
        <w:suppressAutoHyphens w:val="0"/>
        <w:jc w:val="both"/>
        <w:rPr>
          <w:rFonts w:ascii="Arial" w:hAnsi="Arial" w:cs="Arial"/>
          <w:sz w:val="22"/>
          <w:szCs w:val="22"/>
          <w:lang w:val="sr-Cyrl-RS"/>
        </w:rPr>
      </w:pPr>
      <w:r w:rsidRPr="004F6C9B">
        <w:rPr>
          <w:rFonts w:ascii="Arial" w:hAnsi="Arial" w:cs="Arial"/>
          <w:sz w:val="22"/>
          <w:szCs w:val="22"/>
        </w:rPr>
        <w:t xml:space="preserve">Плаћање се врши уплатом на </w:t>
      </w:r>
      <w:r>
        <w:rPr>
          <w:rFonts w:ascii="Arial" w:hAnsi="Arial" w:cs="Arial"/>
          <w:sz w:val="22"/>
          <w:szCs w:val="22"/>
          <w:lang w:val="sr-Cyrl-RS"/>
        </w:rPr>
        <w:t xml:space="preserve">текући </w:t>
      </w:r>
      <w:r w:rsidRPr="004F6C9B">
        <w:rPr>
          <w:rFonts w:ascii="Arial" w:hAnsi="Arial" w:cs="Arial"/>
          <w:sz w:val="22"/>
          <w:szCs w:val="22"/>
        </w:rPr>
        <w:t>рачун Прод</w:t>
      </w:r>
      <w:r w:rsidRPr="004F6C9B">
        <w:rPr>
          <w:rFonts w:ascii="Arial" w:hAnsi="Arial" w:cs="Arial"/>
          <w:sz w:val="22"/>
          <w:szCs w:val="22"/>
          <w:lang w:val="en-US"/>
        </w:rPr>
        <w:t>a</w:t>
      </w:r>
      <w:r w:rsidRPr="004F6C9B">
        <w:rPr>
          <w:rFonts w:ascii="Arial" w:hAnsi="Arial" w:cs="Arial"/>
          <w:sz w:val="22"/>
          <w:szCs w:val="22"/>
        </w:rPr>
        <w:t>вц</w:t>
      </w:r>
      <w:r w:rsidRPr="004F6C9B">
        <w:rPr>
          <w:rFonts w:ascii="Arial" w:hAnsi="Arial" w:cs="Arial"/>
          <w:sz w:val="22"/>
          <w:szCs w:val="22"/>
          <w:lang w:val="en-US"/>
        </w:rPr>
        <w:t>a</w:t>
      </w:r>
      <w:r w:rsidRPr="004F6C9B">
        <w:rPr>
          <w:rFonts w:ascii="Arial" w:hAnsi="Arial" w:cs="Arial"/>
          <w:sz w:val="22"/>
          <w:szCs w:val="22"/>
        </w:rPr>
        <w:t xml:space="preserve"> број ________________.</w:t>
      </w:r>
    </w:p>
    <w:p w14:paraId="777D935C" w14:textId="77777777" w:rsidR="002D45D8" w:rsidRPr="002D45D8" w:rsidRDefault="002D45D8" w:rsidP="002D45D8">
      <w:pPr>
        <w:suppressAutoHyphens w:val="0"/>
        <w:jc w:val="both"/>
        <w:rPr>
          <w:rFonts w:ascii="Arial" w:hAnsi="Arial" w:cs="Arial"/>
          <w:sz w:val="22"/>
          <w:szCs w:val="22"/>
          <w:lang w:val="sr-Cyrl-RS"/>
        </w:rPr>
      </w:pPr>
    </w:p>
    <w:p w14:paraId="278B1DBE" w14:textId="1BAB00FF" w:rsidR="002D45D8" w:rsidRPr="002D45D8" w:rsidRDefault="002D45D8" w:rsidP="0068270C">
      <w:pPr>
        <w:suppressAutoHyphens w:val="0"/>
        <w:rPr>
          <w:rFonts w:ascii="Arial" w:hAnsi="Arial" w:cs="Arial"/>
          <w:sz w:val="22"/>
          <w:szCs w:val="22"/>
          <w:lang w:val="sr-Cyrl-RS"/>
        </w:rPr>
      </w:pPr>
      <w:r w:rsidRPr="002D45D8">
        <w:rPr>
          <w:rFonts w:ascii="Arial" w:hAnsi="Arial" w:cs="Arial"/>
          <w:sz w:val="22"/>
          <w:szCs w:val="22"/>
          <w:lang w:val="sr-Cyrl-RS"/>
        </w:rPr>
        <w:t>Рок</w:t>
      </w:r>
      <w:r w:rsidR="000F263B">
        <w:rPr>
          <w:rFonts w:ascii="Arial" w:hAnsi="Arial" w:cs="Arial"/>
          <w:sz w:val="22"/>
          <w:szCs w:val="22"/>
          <w:lang w:val="sr-Cyrl-RS"/>
        </w:rPr>
        <w:t xml:space="preserve"> и</w:t>
      </w:r>
      <w:r w:rsidR="000F6C67">
        <w:rPr>
          <w:rFonts w:ascii="Arial" w:hAnsi="Arial" w:cs="Arial"/>
          <w:sz w:val="22"/>
          <w:szCs w:val="22"/>
          <w:lang w:val="sr-Cyrl-RS"/>
        </w:rPr>
        <w:t xml:space="preserve"> место испоруке/</w:t>
      </w:r>
      <w:r w:rsidRPr="002D45D8">
        <w:rPr>
          <w:rFonts w:ascii="Arial" w:hAnsi="Arial" w:cs="Arial"/>
          <w:sz w:val="22"/>
          <w:szCs w:val="22"/>
          <w:lang w:val="sr-Cyrl-RS"/>
        </w:rPr>
        <w:t xml:space="preserve"> монтаже</w:t>
      </w:r>
    </w:p>
    <w:p w14:paraId="1F00DC77" w14:textId="77777777" w:rsidR="002D45D8" w:rsidRPr="002D45D8" w:rsidRDefault="007A151B" w:rsidP="006F2C51">
      <w:pPr>
        <w:suppressAutoHyphens w:val="0"/>
        <w:jc w:val="center"/>
        <w:rPr>
          <w:rFonts w:ascii="Arial" w:hAnsi="Arial" w:cs="Arial"/>
          <w:sz w:val="22"/>
          <w:szCs w:val="22"/>
        </w:rPr>
      </w:pPr>
      <w:r>
        <w:rPr>
          <w:rFonts w:ascii="Arial" w:hAnsi="Arial" w:cs="Arial"/>
          <w:sz w:val="22"/>
          <w:szCs w:val="22"/>
        </w:rPr>
        <w:t xml:space="preserve">Члан </w:t>
      </w:r>
      <w:r>
        <w:rPr>
          <w:rFonts w:ascii="Arial" w:hAnsi="Arial" w:cs="Arial"/>
          <w:sz w:val="22"/>
          <w:szCs w:val="22"/>
          <w:lang w:val="sr-Cyrl-RS"/>
        </w:rPr>
        <w:t>4</w:t>
      </w:r>
      <w:r w:rsidR="002D45D8" w:rsidRPr="002D45D8">
        <w:rPr>
          <w:rFonts w:ascii="Arial" w:hAnsi="Arial" w:cs="Arial"/>
          <w:sz w:val="22"/>
          <w:szCs w:val="22"/>
        </w:rPr>
        <w:t>.</w:t>
      </w:r>
    </w:p>
    <w:p w14:paraId="7F167DEB" w14:textId="77777777" w:rsidR="006F2C51" w:rsidRDefault="002D45D8" w:rsidP="006F2C51">
      <w:pPr>
        <w:suppressAutoHyphens w:val="0"/>
        <w:jc w:val="both"/>
        <w:rPr>
          <w:rFonts w:ascii="Arial" w:hAnsi="Arial" w:cs="Arial"/>
          <w:sz w:val="22"/>
          <w:szCs w:val="22"/>
          <w:lang w:val="sr-Cyrl-RS"/>
        </w:rPr>
      </w:pPr>
      <w:r w:rsidRPr="002D45D8">
        <w:rPr>
          <w:rFonts w:ascii="Arial" w:hAnsi="Arial" w:cs="Arial"/>
          <w:sz w:val="22"/>
          <w:szCs w:val="22"/>
        </w:rPr>
        <w:t>Испорука, демонтажа, монтажа ауто гума</w:t>
      </w:r>
      <w:r w:rsidR="0016336C">
        <w:rPr>
          <w:rFonts w:ascii="Arial" w:hAnsi="Arial" w:cs="Arial"/>
          <w:sz w:val="22"/>
          <w:szCs w:val="22"/>
          <w:lang w:val="sr-Cyrl-RS"/>
        </w:rPr>
        <w:t>, замена вентила</w:t>
      </w:r>
      <w:r w:rsidRPr="002D45D8">
        <w:rPr>
          <w:rFonts w:ascii="Arial" w:hAnsi="Arial" w:cs="Arial"/>
          <w:sz w:val="22"/>
          <w:szCs w:val="22"/>
        </w:rPr>
        <w:t xml:space="preserve"> и балансирање точкова обављаће се сукцесивно у току важности овог Уговора  на захтев Купца „данас за сутра“ о трошку и на терет Продавца у Сервису у Београду, </w:t>
      </w:r>
      <w:r w:rsidRPr="00BF3FFF">
        <w:rPr>
          <w:rFonts w:ascii="Arial" w:hAnsi="Arial" w:cs="Arial"/>
          <w:sz w:val="22"/>
          <w:szCs w:val="22"/>
        </w:rPr>
        <w:t xml:space="preserve">улица </w:t>
      </w:r>
      <w:r w:rsidR="006F2C51" w:rsidRPr="00BF3FFF">
        <w:rPr>
          <w:rFonts w:ascii="Arial" w:hAnsi="Arial" w:cs="Arial"/>
          <w:sz w:val="22"/>
          <w:szCs w:val="22"/>
          <w:lang w:val="sr-Cyrl-RS"/>
        </w:rPr>
        <w:t>Балканска 13.</w:t>
      </w:r>
      <w:r w:rsidR="006F2C51" w:rsidRPr="006F2C51">
        <w:rPr>
          <w:rFonts w:ascii="Arial" w:hAnsi="Arial" w:cs="Arial"/>
          <w:sz w:val="22"/>
          <w:szCs w:val="22"/>
          <w:lang w:val="sr-Cyrl-RS"/>
        </w:rPr>
        <w:t xml:space="preserve"> </w:t>
      </w:r>
    </w:p>
    <w:p w14:paraId="1CE9A585" w14:textId="03333059" w:rsidR="006F2C51" w:rsidRPr="006F2C51" w:rsidRDefault="006F2C51" w:rsidP="006F2C51">
      <w:pPr>
        <w:suppressAutoHyphens w:val="0"/>
        <w:jc w:val="both"/>
        <w:rPr>
          <w:rFonts w:ascii="Arial" w:hAnsi="Arial" w:cs="Arial"/>
          <w:sz w:val="22"/>
          <w:szCs w:val="22"/>
          <w:lang w:val="sr-Cyrl-RS"/>
        </w:rPr>
      </w:pPr>
      <w:r w:rsidRPr="006F2C51">
        <w:rPr>
          <w:rFonts w:ascii="Arial" w:hAnsi="Arial" w:cs="Arial"/>
          <w:sz w:val="22"/>
          <w:szCs w:val="22"/>
          <w:lang w:val="sr-Cyrl-RS"/>
        </w:rPr>
        <w:t>У случају да</w:t>
      </w:r>
      <w:r>
        <w:rPr>
          <w:rFonts w:ascii="Arial" w:hAnsi="Arial" w:cs="Arial"/>
          <w:sz w:val="22"/>
          <w:szCs w:val="22"/>
          <w:lang w:val="sr-Cyrl-RS"/>
        </w:rPr>
        <w:t xml:space="preserve"> Продавац</w:t>
      </w:r>
      <w:r w:rsidRPr="006F2C51">
        <w:rPr>
          <w:rFonts w:ascii="Arial" w:hAnsi="Arial" w:cs="Arial"/>
          <w:sz w:val="22"/>
          <w:szCs w:val="22"/>
          <w:lang w:val="sr-Cyrl-RS"/>
        </w:rPr>
        <w:t xml:space="preserve"> услугу балансирања врши у сервисним просторијама који је удаљен </w:t>
      </w:r>
      <w:r w:rsidR="000F6C67">
        <w:rPr>
          <w:rFonts w:ascii="Arial" w:hAnsi="Arial" w:cs="Arial"/>
          <w:sz w:val="22"/>
          <w:szCs w:val="22"/>
          <w:lang w:val="sr-Cyrl-RS"/>
        </w:rPr>
        <w:t>преко 12 километара од локације</w:t>
      </w:r>
      <w:r w:rsidR="00B371F0">
        <w:rPr>
          <w:rFonts w:ascii="Arial" w:hAnsi="Arial" w:cs="Arial"/>
          <w:sz w:val="22"/>
          <w:szCs w:val="22"/>
          <w:lang w:val="sr-Cyrl-RS"/>
        </w:rPr>
        <w:t xml:space="preserve"> Купца</w:t>
      </w:r>
      <w:r w:rsidRPr="006F2C51">
        <w:rPr>
          <w:rFonts w:ascii="Arial" w:hAnsi="Arial" w:cs="Arial"/>
          <w:sz w:val="22"/>
          <w:szCs w:val="22"/>
          <w:lang w:val="sr-Cyrl-RS"/>
        </w:rPr>
        <w:t xml:space="preserve"> (гаража ЕПС-а, ул: Балкан</w:t>
      </w:r>
      <w:r>
        <w:rPr>
          <w:rFonts w:ascii="Arial" w:hAnsi="Arial" w:cs="Arial"/>
          <w:sz w:val="22"/>
          <w:szCs w:val="22"/>
          <w:lang w:val="sr-Cyrl-RS"/>
        </w:rPr>
        <w:t>ск</w:t>
      </w:r>
      <w:r w:rsidRPr="006F2C51">
        <w:rPr>
          <w:rFonts w:ascii="Arial" w:hAnsi="Arial" w:cs="Arial"/>
          <w:sz w:val="22"/>
          <w:szCs w:val="22"/>
          <w:lang w:val="sr-Cyrl-RS"/>
        </w:rPr>
        <w:t xml:space="preserve">а 13, Београд), </w:t>
      </w:r>
      <w:r>
        <w:rPr>
          <w:rFonts w:ascii="Arial" w:hAnsi="Arial" w:cs="Arial"/>
          <w:sz w:val="22"/>
          <w:szCs w:val="22"/>
          <w:lang w:val="sr-Cyrl-RS"/>
        </w:rPr>
        <w:t xml:space="preserve">Продавац </w:t>
      </w:r>
      <w:r w:rsidRPr="006F2C51">
        <w:rPr>
          <w:rFonts w:ascii="Arial" w:hAnsi="Arial" w:cs="Arial"/>
          <w:sz w:val="22"/>
          <w:szCs w:val="22"/>
          <w:lang w:val="sr-Cyrl-RS"/>
        </w:rPr>
        <w:t>је у обавези да сноси све тршкове транспорта  возила</w:t>
      </w:r>
      <w:r>
        <w:rPr>
          <w:rFonts w:ascii="Arial" w:hAnsi="Arial" w:cs="Arial"/>
          <w:sz w:val="22"/>
          <w:szCs w:val="22"/>
          <w:lang w:val="sr-Cyrl-RS"/>
        </w:rPr>
        <w:t xml:space="preserve"> </w:t>
      </w:r>
      <w:r w:rsidRPr="006F2C51">
        <w:rPr>
          <w:rFonts w:ascii="Arial" w:hAnsi="Arial" w:cs="Arial"/>
          <w:sz w:val="22"/>
          <w:szCs w:val="22"/>
          <w:lang w:val="sr-Cyrl-RS"/>
        </w:rPr>
        <w:t xml:space="preserve">од локације </w:t>
      </w:r>
      <w:r w:rsidR="00B371F0">
        <w:rPr>
          <w:rFonts w:ascii="Arial" w:hAnsi="Arial" w:cs="Arial"/>
          <w:sz w:val="22"/>
          <w:szCs w:val="22"/>
          <w:lang w:val="sr-Cyrl-RS"/>
        </w:rPr>
        <w:t xml:space="preserve"> Купца</w:t>
      </w:r>
      <w:r w:rsidRPr="006F2C51">
        <w:rPr>
          <w:rFonts w:ascii="Arial" w:hAnsi="Arial" w:cs="Arial"/>
          <w:sz w:val="22"/>
          <w:szCs w:val="22"/>
          <w:lang w:val="sr-Cyrl-RS"/>
        </w:rPr>
        <w:t xml:space="preserve"> до сервиса и назад-до </w:t>
      </w:r>
      <w:r w:rsidR="00B371F0">
        <w:rPr>
          <w:rFonts w:ascii="Arial" w:hAnsi="Arial" w:cs="Arial"/>
          <w:sz w:val="22"/>
          <w:szCs w:val="22"/>
          <w:lang w:val="sr-Cyrl-RS"/>
        </w:rPr>
        <w:t xml:space="preserve"> Купца</w:t>
      </w:r>
      <w:r w:rsidRPr="006F2C51">
        <w:rPr>
          <w:rFonts w:ascii="Arial" w:hAnsi="Arial" w:cs="Arial"/>
          <w:sz w:val="22"/>
          <w:szCs w:val="22"/>
          <w:lang w:val="sr-Cyrl-RS"/>
        </w:rPr>
        <w:t>.</w:t>
      </w:r>
    </w:p>
    <w:p w14:paraId="4A7FB09D" w14:textId="77777777" w:rsidR="006F2C51" w:rsidRPr="006F2C51" w:rsidRDefault="006B2D9D" w:rsidP="006F2C51">
      <w:pPr>
        <w:suppressAutoHyphens w:val="0"/>
        <w:jc w:val="both"/>
        <w:rPr>
          <w:rFonts w:ascii="Arial" w:hAnsi="Arial" w:cs="Arial"/>
          <w:sz w:val="22"/>
          <w:szCs w:val="22"/>
          <w:lang w:val="sr-Cyrl-RS"/>
        </w:rPr>
      </w:pPr>
      <w:r>
        <w:rPr>
          <w:rFonts w:ascii="Arial" w:hAnsi="Arial" w:cs="Arial"/>
          <w:sz w:val="22"/>
          <w:szCs w:val="22"/>
          <w:lang w:val="sr-Cyrl-RS"/>
        </w:rPr>
        <w:t>У том случају Продавац</w:t>
      </w:r>
      <w:r w:rsidR="006F2C51" w:rsidRPr="006F2C51">
        <w:rPr>
          <w:rFonts w:ascii="Arial" w:hAnsi="Arial" w:cs="Arial"/>
          <w:sz w:val="22"/>
          <w:szCs w:val="22"/>
          <w:lang w:val="sr-Cyrl-RS"/>
        </w:rPr>
        <w:t xml:space="preserve"> врши замену гума на следећи начин:</w:t>
      </w:r>
    </w:p>
    <w:p w14:paraId="1FA753F3" w14:textId="5EFC8D0C" w:rsidR="002D45D8" w:rsidRPr="006F2C51" w:rsidRDefault="006F2C51" w:rsidP="002D45D8">
      <w:pPr>
        <w:suppressAutoHyphens w:val="0"/>
        <w:jc w:val="both"/>
        <w:rPr>
          <w:rFonts w:ascii="Arial" w:hAnsi="Arial" w:cs="Arial"/>
          <w:sz w:val="22"/>
          <w:szCs w:val="22"/>
          <w:lang w:val="sr-Cyrl-RS"/>
        </w:rPr>
      </w:pPr>
      <w:r w:rsidRPr="006F2C51">
        <w:rPr>
          <w:rFonts w:ascii="Arial" w:hAnsi="Arial" w:cs="Arial"/>
          <w:sz w:val="22"/>
          <w:szCs w:val="22"/>
          <w:lang w:val="sr-Cyrl-RS"/>
        </w:rPr>
        <w:t xml:space="preserve">Преузима возило на адреси Наручиоца и товари на специјално возило за транспорт возила-шлеп возила, превози возило у сервисне просторије и након замене гума враћа возило </w:t>
      </w:r>
      <w:r w:rsidR="00B371F0">
        <w:rPr>
          <w:rFonts w:ascii="Arial" w:hAnsi="Arial" w:cs="Arial"/>
          <w:sz w:val="22"/>
          <w:szCs w:val="22"/>
          <w:lang w:val="sr-Cyrl-RS"/>
        </w:rPr>
        <w:t xml:space="preserve"> Купцу</w:t>
      </w:r>
      <w:r w:rsidRPr="006F2C51">
        <w:rPr>
          <w:rFonts w:ascii="Arial" w:hAnsi="Arial" w:cs="Arial"/>
          <w:sz w:val="22"/>
          <w:szCs w:val="22"/>
          <w:lang w:val="sr-Cyrl-RS"/>
        </w:rPr>
        <w:t xml:space="preserve"> о свом трошку.</w:t>
      </w:r>
    </w:p>
    <w:p w14:paraId="714C4DBE" w14:textId="77777777" w:rsidR="002D45D8" w:rsidRPr="002D45D8" w:rsidRDefault="002D45D8" w:rsidP="002D45D8">
      <w:pPr>
        <w:suppressAutoHyphens w:val="0"/>
        <w:jc w:val="both"/>
        <w:rPr>
          <w:rFonts w:ascii="Arial" w:hAnsi="Arial" w:cs="Arial"/>
          <w:bCs/>
          <w:sz w:val="22"/>
          <w:szCs w:val="22"/>
        </w:rPr>
      </w:pPr>
      <w:r w:rsidRPr="002D45D8">
        <w:rPr>
          <w:rFonts w:ascii="Arial" w:hAnsi="Arial" w:cs="Arial"/>
          <w:sz w:val="22"/>
          <w:szCs w:val="22"/>
        </w:rPr>
        <w:t>Под монтажом се подразумева: демонтажа старих гума, монтажа нових гума</w:t>
      </w:r>
      <w:r w:rsidRPr="002D45D8">
        <w:rPr>
          <w:rFonts w:ascii="Arial" w:hAnsi="Arial" w:cs="Arial"/>
          <w:sz w:val="22"/>
          <w:szCs w:val="22"/>
          <w:lang w:val="sr-Cyrl-RS"/>
        </w:rPr>
        <w:t xml:space="preserve"> са новим вентилом </w:t>
      </w:r>
      <w:r w:rsidRPr="002D45D8">
        <w:rPr>
          <w:rFonts w:ascii="Arial" w:hAnsi="Arial" w:cs="Arial"/>
          <w:sz w:val="22"/>
          <w:szCs w:val="22"/>
        </w:rPr>
        <w:t xml:space="preserve"> и балансирање точкова.</w:t>
      </w:r>
    </w:p>
    <w:p w14:paraId="174F6245" w14:textId="77777777" w:rsidR="002D45D8" w:rsidRPr="002D45D8" w:rsidRDefault="002D45D8" w:rsidP="002D45D8">
      <w:pPr>
        <w:suppressAutoHyphens w:val="0"/>
        <w:jc w:val="both"/>
        <w:rPr>
          <w:rFonts w:ascii="Arial" w:hAnsi="Arial" w:cs="Arial"/>
          <w:sz w:val="22"/>
          <w:szCs w:val="22"/>
        </w:rPr>
      </w:pPr>
    </w:p>
    <w:p w14:paraId="653FB371" w14:textId="7DC1A2DD" w:rsidR="002D45D8" w:rsidRPr="002D45D8" w:rsidRDefault="002D45D8" w:rsidP="002D45D8">
      <w:pPr>
        <w:suppressAutoHyphens w:val="0"/>
        <w:jc w:val="both"/>
        <w:rPr>
          <w:rFonts w:ascii="Arial" w:hAnsi="Arial" w:cs="Arial"/>
          <w:sz w:val="22"/>
          <w:szCs w:val="22"/>
          <w:lang w:val="ru-RU"/>
        </w:rPr>
      </w:pPr>
      <w:r w:rsidRPr="002D45D8">
        <w:rPr>
          <w:rFonts w:ascii="Arial" w:hAnsi="Arial" w:cs="Arial"/>
          <w:sz w:val="22"/>
          <w:szCs w:val="22"/>
          <w:lang w:val="ru-RU"/>
        </w:rPr>
        <w:t>Квалитет добара</w:t>
      </w:r>
      <w:r w:rsidRPr="002D45D8">
        <w:rPr>
          <w:rFonts w:ascii="Arial" w:hAnsi="Arial" w:cs="Arial"/>
          <w:sz w:val="22"/>
          <w:szCs w:val="22"/>
          <w:lang w:val="sl-SI"/>
        </w:rPr>
        <w:t xml:space="preserve"> </w:t>
      </w:r>
      <w:r w:rsidR="007A2DC1">
        <w:rPr>
          <w:rFonts w:ascii="Arial" w:hAnsi="Arial" w:cs="Arial"/>
          <w:sz w:val="22"/>
          <w:szCs w:val="22"/>
          <w:lang w:val="ru-RU"/>
        </w:rPr>
        <w:t>и паковање</w:t>
      </w:r>
    </w:p>
    <w:p w14:paraId="57D3DF53" w14:textId="77777777" w:rsidR="002D45D8" w:rsidRPr="002D45D8" w:rsidRDefault="007A151B" w:rsidP="006F2C51">
      <w:pPr>
        <w:suppressAutoHyphens w:val="0"/>
        <w:jc w:val="center"/>
        <w:rPr>
          <w:rFonts w:ascii="Arial" w:hAnsi="Arial" w:cs="Arial"/>
          <w:sz w:val="22"/>
          <w:szCs w:val="22"/>
          <w:lang w:val="ru-RU"/>
        </w:rPr>
      </w:pPr>
      <w:r>
        <w:rPr>
          <w:rFonts w:ascii="Arial" w:hAnsi="Arial" w:cs="Arial"/>
          <w:sz w:val="22"/>
          <w:szCs w:val="22"/>
          <w:lang w:val="ru-RU"/>
        </w:rPr>
        <w:t>Члан 5</w:t>
      </w:r>
      <w:r w:rsidR="002D45D8" w:rsidRPr="002D45D8">
        <w:rPr>
          <w:rFonts w:ascii="Arial" w:hAnsi="Arial" w:cs="Arial"/>
          <w:sz w:val="22"/>
          <w:szCs w:val="22"/>
          <w:lang w:val="ru-RU"/>
        </w:rPr>
        <w:t>.</w:t>
      </w:r>
    </w:p>
    <w:p w14:paraId="762B54DB" w14:textId="77777777" w:rsidR="002D45D8" w:rsidRPr="002D45D8" w:rsidRDefault="002D45D8" w:rsidP="002D45D8">
      <w:pPr>
        <w:suppressAutoHyphens w:val="0"/>
        <w:jc w:val="both"/>
        <w:rPr>
          <w:rFonts w:ascii="Arial" w:hAnsi="Arial" w:cs="Arial"/>
          <w:sz w:val="22"/>
          <w:szCs w:val="22"/>
        </w:rPr>
      </w:pPr>
      <w:r w:rsidRPr="002D45D8">
        <w:rPr>
          <w:rFonts w:ascii="Arial" w:hAnsi="Arial" w:cs="Arial"/>
          <w:sz w:val="22"/>
          <w:szCs w:val="22"/>
        </w:rPr>
        <w:t>Добра која су предмет овог уговора су нова, из производног програма декларисаног произвођача, одговарајућег су квалитета и у свему одговарају предвиђеној намени.</w:t>
      </w:r>
    </w:p>
    <w:p w14:paraId="7763505D" w14:textId="77777777" w:rsidR="002D45D8" w:rsidRPr="002D45D8" w:rsidRDefault="002D45D8" w:rsidP="002D45D8">
      <w:pPr>
        <w:suppressAutoHyphens w:val="0"/>
        <w:jc w:val="both"/>
        <w:rPr>
          <w:rFonts w:ascii="Arial" w:hAnsi="Arial" w:cs="Arial"/>
          <w:sz w:val="22"/>
          <w:szCs w:val="22"/>
          <w:lang w:val="sr-Cyrl-RS"/>
        </w:rPr>
      </w:pPr>
      <w:r w:rsidRPr="002D45D8">
        <w:rPr>
          <w:rFonts w:ascii="Arial" w:hAnsi="Arial" w:cs="Arial"/>
          <w:sz w:val="22"/>
          <w:szCs w:val="22"/>
        </w:rPr>
        <w:t>Добра су пакована  у оригиналном паковању произвођача.</w:t>
      </w:r>
    </w:p>
    <w:p w14:paraId="0D38D41D" w14:textId="6319239A" w:rsidR="000F263B" w:rsidRDefault="002D45D8" w:rsidP="002D45D8">
      <w:pPr>
        <w:suppressAutoHyphens w:val="0"/>
        <w:jc w:val="both"/>
        <w:rPr>
          <w:rFonts w:ascii="Arial" w:hAnsi="Arial" w:cs="Arial"/>
          <w:sz w:val="22"/>
          <w:szCs w:val="22"/>
          <w:lang w:val="sr-Cyrl-RS"/>
        </w:rPr>
      </w:pPr>
      <w:r w:rsidRPr="002D45D8">
        <w:rPr>
          <w:rFonts w:ascii="Arial" w:hAnsi="Arial" w:cs="Arial"/>
          <w:sz w:val="22"/>
          <w:szCs w:val="22"/>
          <w:lang w:val="sr-Cyrl-RS"/>
        </w:rPr>
        <w:t xml:space="preserve">При испоруци добара вршиће се провера примљених докумената – оргинална произвођачка декларација, правилно попуњен и оверен гарантни лист </w:t>
      </w:r>
      <w:r w:rsidR="007A2DC1">
        <w:rPr>
          <w:rFonts w:ascii="Arial" w:hAnsi="Arial" w:cs="Arial"/>
          <w:sz w:val="22"/>
          <w:szCs w:val="22"/>
          <w:lang w:val="sr-Cyrl-RS"/>
        </w:rPr>
        <w:t>на српском језику и отпремнице.</w:t>
      </w:r>
    </w:p>
    <w:p w14:paraId="5677C693" w14:textId="77777777" w:rsidR="007A2DC1" w:rsidRPr="002D45D8" w:rsidRDefault="007A2DC1" w:rsidP="002D45D8">
      <w:pPr>
        <w:suppressAutoHyphens w:val="0"/>
        <w:jc w:val="both"/>
        <w:rPr>
          <w:rFonts w:ascii="Arial" w:hAnsi="Arial" w:cs="Arial"/>
          <w:sz w:val="22"/>
          <w:szCs w:val="22"/>
          <w:lang w:val="sr-Cyrl-RS"/>
        </w:rPr>
      </w:pPr>
    </w:p>
    <w:p w14:paraId="0624EF6D" w14:textId="3370E061" w:rsidR="002D45D8" w:rsidRPr="002D45D8" w:rsidRDefault="002D45D8" w:rsidP="002D45D8">
      <w:pPr>
        <w:suppressAutoHyphens w:val="0"/>
        <w:jc w:val="both"/>
        <w:rPr>
          <w:rFonts w:ascii="Arial" w:hAnsi="Arial" w:cs="Arial"/>
          <w:sz w:val="22"/>
          <w:szCs w:val="22"/>
          <w:lang w:val="sr-Cyrl-RS"/>
        </w:rPr>
      </w:pPr>
      <w:r w:rsidRPr="002D45D8">
        <w:rPr>
          <w:rFonts w:ascii="Arial" w:hAnsi="Arial" w:cs="Arial"/>
          <w:sz w:val="22"/>
          <w:szCs w:val="22"/>
          <w:lang w:val="sr-Cyrl-RS"/>
        </w:rPr>
        <w:t>С</w:t>
      </w:r>
      <w:r w:rsidR="007A2DC1">
        <w:rPr>
          <w:rFonts w:ascii="Arial" w:hAnsi="Arial" w:cs="Arial"/>
          <w:sz w:val="22"/>
          <w:szCs w:val="22"/>
          <w:lang w:val="sr-Cyrl-RS"/>
        </w:rPr>
        <w:t>редства финансијског обезбеђења</w:t>
      </w:r>
    </w:p>
    <w:p w14:paraId="5201E4D7" w14:textId="77777777" w:rsidR="002D45D8" w:rsidRPr="002D45D8" w:rsidRDefault="007A151B" w:rsidP="006F2C51">
      <w:pPr>
        <w:suppressAutoHyphens w:val="0"/>
        <w:jc w:val="center"/>
        <w:rPr>
          <w:rFonts w:ascii="Arial" w:hAnsi="Arial" w:cs="Arial"/>
          <w:sz w:val="22"/>
          <w:szCs w:val="22"/>
          <w:lang w:val="ru-RU"/>
        </w:rPr>
      </w:pPr>
      <w:r>
        <w:rPr>
          <w:rFonts w:ascii="Arial" w:hAnsi="Arial" w:cs="Arial"/>
          <w:sz w:val="22"/>
          <w:szCs w:val="22"/>
          <w:lang w:val="ru-RU"/>
        </w:rPr>
        <w:t>Члан 6</w:t>
      </w:r>
      <w:r w:rsidR="002D45D8" w:rsidRPr="002D45D8">
        <w:rPr>
          <w:rFonts w:ascii="Arial" w:hAnsi="Arial" w:cs="Arial"/>
          <w:sz w:val="22"/>
          <w:szCs w:val="22"/>
          <w:lang w:val="ru-RU"/>
        </w:rPr>
        <w:t>.</w:t>
      </w:r>
    </w:p>
    <w:p w14:paraId="2DB4E772" w14:textId="77777777" w:rsidR="002D45D8" w:rsidRPr="002D45D8" w:rsidRDefault="002D45D8" w:rsidP="002D45D8">
      <w:pPr>
        <w:suppressAutoHyphens w:val="0"/>
        <w:jc w:val="both"/>
        <w:rPr>
          <w:rFonts w:ascii="Arial" w:hAnsi="Arial" w:cs="Arial"/>
          <w:sz w:val="22"/>
          <w:szCs w:val="22"/>
          <w:lang w:val="sr-Cyrl-RS"/>
        </w:rPr>
      </w:pPr>
    </w:p>
    <w:p w14:paraId="6BCB95F7" w14:textId="0C5CC6FA" w:rsidR="00064036" w:rsidRPr="002D45D8" w:rsidRDefault="002D45D8" w:rsidP="002D45D8">
      <w:pPr>
        <w:suppressAutoHyphens w:val="0"/>
        <w:jc w:val="both"/>
        <w:rPr>
          <w:rFonts w:ascii="Arial" w:hAnsi="Arial" w:cs="Arial"/>
          <w:sz w:val="22"/>
          <w:szCs w:val="22"/>
          <w:lang w:val="sr-Cyrl-RS"/>
        </w:rPr>
      </w:pPr>
      <w:r w:rsidRPr="002D45D8">
        <w:rPr>
          <w:rFonts w:ascii="Arial" w:hAnsi="Arial" w:cs="Arial"/>
          <w:sz w:val="22"/>
          <w:szCs w:val="22"/>
        </w:rPr>
        <w:t>Као средство финансијског обезбеђења за добро извршење посла, Продавац је дужан да  Купцу преда сопствену соло меницу</w:t>
      </w:r>
      <w:r w:rsidR="00276DF6">
        <w:rPr>
          <w:rFonts w:ascii="Arial" w:hAnsi="Arial" w:cs="Arial"/>
          <w:sz w:val="22"/>
          <w:szCs w:val="22"/>
          <w:lang w:val="sr-Cyrl-RS"/>
        </w:rPr>
        <w:t xml:space="preserve"> регистровану код НБС</w:t>
      </w:r>
      <w:r w:rsidRPr="002D45D8">
        <w:rPr>
          <w:rFonts w:ascii="Arial" w:hAnsi="Arial" w:cs="Arial"/>
          <w:sz w:val="22"/>
          <w:szCs w:val="22"/>
          <w:lang w:val="sr-Cyrl-RS"/>
        </w:rPr>
        <w:t>, без протеста,</w:t>
      </w:r>
      <w:r w:rsidRPr="002D45D8">
        <w:rPr>
          <w:rFonts w:ascii="Arial" w:hAnsi="Arial" w:cs="Arial"/>
          <w:sz w:val="22"/>
          <w:szCs w:val="22"/>
        </w:rPr>
        <w:t xml:space="preserve"> попуњену на прописан начин на износ </w:t>
      </w:r>
      <w:r w:rsidRPr="002D45D8">
        <w:rPr>
          <w:rFonts w:ascii="Arial" w:hAnsi="Arial" w:cs="Arial"/>
          <w:sz w:val="22"/>
          <w:szCs w:val="22"/>
          <w:lang w:val="sr-Cyrl-RS"/>
        </w:rPr>
        <w:t>од 10% од уговорене вредности без ПДВ</w:t>
      </w:r>
      <w:r w:rsidRPr="002D45D8">
        <w:rPr>
          <w:rFonts w:ascii="Arial" w:hAnsi="Arial" w:cs="Arial"/>
          <w:sz w:val="22"/>
          <w:szCs w:val="22"/>
        </w:rPr>
        <w:t>, менично овлашћење да се меница може наплатити</w:t>
      </w:r>
      <w:r w:rsidRPr="002D45D8">
        <w:rPr>
          <w:rFonts w:ascii="Arial" w:hAnsi="Arial" w:cs="Arial"/>
          <w:sz w:val="22"/>
          <w:szCs w:val="22"/>
          <w:lang w:val="sr-Cyrl-RS"/>
        </w:rPr>
        <w:t xml:space="preserve">, </w:t>
      </w:r>
      <w:r w:rsidR="00276DF6">
        <w:rPr>
          <w:rFonts w:ascii="Arial" w:hAnsi="Arial" w:cs="Arial"/>
          <w:sz w:val="22"/>
          <w:szCs w:val="22"/>
          <w:lang w:val="sr-Cyrl-RS"/>
        </w:rPr>
        <w:t xml:space="preserve"> копију депонованих потписа овлашћених лица за потписивање оверену на дан издавања менице и меничног писма</w:t>
      </w:r>
      <w:r w:rsidRPr="002D45D8">
        <w:rPr>
          <w:rFonts w:ascii="Arial" w:hAnsi="Arial" w:cs="Arial"/>
          <w:sz w:val="22"/>
          <w:szCs w:val="22"/>
          <w:lang w:val="ru-RU"/>
        </w:rPr>
        <w:t>,</w:t>
      </w:r>
      <w:r w:rsidRPr="002D45D8">
        <w:rPr>
          <w:rFonts w:ascii="Arial" w:hAnsi="Arial" w:cs="Arial"/>
          <w:sz w:val="22"/>
          <w:szCs w:val="22"/>
        </w:rPr>
        <w:t xml:space="preserve"> ОП образац са подацима о овлашћеним лицима за потписивање менице</w:t>
      </w:r>
      <w:r w:rsidRPr="002D45D8">
        <w:rPr>
          <w:rFonts w:ascii="Arial" w:hAnsi="Arial" w:cs="Arial"/>
          <w:sz w:val="22"/>
          <w:szCs w:val="22"/>
          <w:lang w:val="ru-RU"/>
        </w:rPr>
        <w:t xml:space="preserve"> </w:t>
      </w:r>
      <w:r w:rsidRPr="002D45D8">
        <w:rPr>
          <w:rFonts w:ascii="Arial" w:hAnsi="Arial" w:cs="Arial"/>
          <w:sz w:val="22"/>
          <w:szCs w:val="22"/>
        </w:rPr>
        <w:t xml:space="preserve">и копију </w:t>
      </w:r>
      <w:r w:rsidRPr="002D45D8">
        <w:rPr>
          <w:rFonts w:ascii="Arial" w:hAnsi="Arial" w:cs="Arial"/>
          <w:sz w:val="22"/>
          <w:szCs w:val="22"/>
          <w:lang w:val="sr-Cyrl-RS"/>
        </w:rPr>
        <w:t>захтева</w:t>
      </w:r>
      <w:r w:rsidRPr="002D45D8">
        <w:rPr>
          <w:rFonts w:ascii="Arial" w:hAnsi="Arial" w:cs="Arial"/>
          <w:sz w:val="22"/>
          <w:szCs w:val="22"/>
        </w:rPr>
        <w:t xml:space="preserve"> </w:t>
      </w:r>
      <w:r w:rsidRPr="002D45D8">
        <w:rPr>
          <w:rFonts w:ascii="Arial" w:hAnsi="Arial" w:cs="Arial"/>
          <w:sz w:val="22"/>
          <w:szCs w:val="22"/>
          <w:lang w:val="sr-Cyrl-RS"/>
        </w:rPr>
        <w:t>за</w:t>
      </w:r>
      <w:r w:rsidRPr="002D45D8">
        <w:rPr>
          <w:rFonts w:ascii="Arial" w:hAnsi="Arial" w:cs="Arial"/>
          <w:sz w:val="22"/>
          <w:szCs w:val="22"/>
        </w:rPr>
        <w:t xml:space="preserve"> регистрациј</w:t>
      </w:r>
      <w:r w:rsidRPr="002D45D8">
        <w:rPr>
          <w:rFonts w:ascii="Arial" w:hAnsi="Arial" w:cs="Arial"/>
          <w:sz w:val="22"/>
          <w:szCs w:val="22"/>
          <w:lang w:val="sr-Cyrl-RS"/>
        </w:rPr>
        <w:t>у</w:t>
      </w:r>
      <w:r w:rsidRPr="002D45D8">
        <w:rPr>
          <w:rFonts w:ascii="Arial" w:hAnsi="Arial" w:cs="Arial"/>
          <w:sz w:val="22"/>
          <w:szCs w:val="22"/>
        </w:rPr>
        <w:t xml:space="preserve"> менице, у складу са Одлуком о ближим условима, садржини и начину вођења Регистра меница и овлашћења („Службени гласник Републике Србије“ број 56/11). </w:t>
      </w:r>
    </w:p>
    <w:p w14:paraId="2EC70D62" w14:textId="77777777" w:rsidR="002D45D8" w:rsidRDefault="002D45D8" w:rsidP="002D45D8">
      <w:pPr>
        <w:suppressAutoHyphens w:val="0"/>
        <w:jc w:val="both"/>
        <w:rPr>
          <w:rFonts w:ascii="Arial" w:hAnsi="Arial" w:cs="Arial"/>
          <w:sz w:val="22"/>
          <w:szCs w:val="22"/>
          <w:lang w:val="ru-RU"/>
        </w:rPr>
      </w:pPr>
      <w:r w:rsidRPr="002D45D8">
        <w:rPr>
          <w:rFonts w:ascii="Arial" w:hAnsi="Arial" w:cs="Arial"/>
          <w:sz w:val="22"/>
          <w:szCs w:val="22"/>
          <w:lang w:val="ru-RU"/>
        </w:rPr>
        <w:t>Рекламације на количину и квалитет добара</w:t>
      </w:r>
    </w:p>
    <w:p w14:paraId="5E4A2136" w14:textId="77777777" w:rsidR="007A2DC1" w:rsidRDefault="007A2DC1" w:rsidP="002D45D8">
      <w:pPr>
        <w:suppressAutoHyphens w:val="0"/>
        <w:jc w:val="both"/>
        <w:rPr>
          <w:rFonts w:ascii="Arial" w:hAnsi="Arial" w:cs="Arial"/>
          <w:sz w:val="22"/>
          <w:szCs w:val="22"/>
          <w:lang w:val="ru-RU"/>
        </w:rPr>
      </w:pPr>
    </w:p>
    <w:p w14:paraId="5CE8FDE4" w14:textId="77777777" w:rsidR="007A2DC1" w:rsidRPr="002D45D8" w:rsidRDefault="007A2DC1" w:rsidP="002D45D8">
      <w:pPr>
        <w:suppressAutoHyphens w:val="0"/>
        <w:jc w:val="both"/>
        <w:rPr>
          <w:rFonts w:ascii="Arial" w:hAnsi="Arial" w:cs="Arial"/>
          <w:sz w:val="22"/>
          <w:szCs w:val="22"/>
          <w:lang w:val="ru-RU"/>
        </w:rPr>
      </w:pPr>
    </w:p>
    <w:p w14:paraId="25593AA6" w14:textId="77777777" w:rsidR="002D45D8" w:rsidRPr="002D45D8" w:rsidRDefault="002D45D8" w:rsidP="002D45D8">
      <w:pPr>
        <w:suppressAutoHyphens w:val="0"/>
        <w:jc w:val="both"/>
        <w:rPr>
          <w:rFonts w:ascii="Arial" w:hAnsi="Arial" w:cs="Arial"/>
          <w:sz w:val="22"/>
          <w:szCs w:val="22"/>
          <w:lang w:val="ru-RU"/>
        </w:rPr>
      </w:pPr>
    </w:p>
    <w:p w14:paraId="6B2BC82C" w14:textId="77777777" w:rsidR="002D45D8" w:rsidRDefault="007A151B" w:rsidP="006F2C51">
      <w:pPr>
        <w:suppressAutoHyphens w:val="0"/>
        <w:jc w:val="center"/>
        <w:rPr>
          <w:rFonts w:ascii="Arial" w:hAnsi="Arial" w:cs="Arial"/>
          <w:sz w:val="22"/>
          <w:szCs w:val="22"/>
          <w:lang w:val="sr-Latn-RS"/>
        </w:rPr>
      </w:pPr>
      <w:r>
        <w:rPr>
          <w:rFonts w:ascii="Arial" w:hAnsi="Arial" w:cs="Arial"/>
          <w:sz w:val="22"/>
          <w:szCs w:val="22"/>
          <w:lang w:val="ru-RU"/>
        </w:rPr>
        <w:lastRenderedPageBreak/>
        <w:t>Члан 7</w:t>
      </w:r>
      <w:r w:rsidR="002D45D8" w:rsidRPr="002D45D8">
        <w:rPr>
          <w:rFonts w:ascii="Arial" w:hAnsi="Arial" w:cs="Arial"/>
          <w:sz w:val="22"/>
          <w:szCs w:val="22"/>
          <w:lang w:val="ru-RU"/>
        </w:rPr>
        <w:t>.</w:t>
      </w:r>
    </w:p>
    <w:p w14:paraId="28029CA7" w14:textId="77777777" w:rsidR="003F5DC2" w:rsidRPr="003F5DC2" w:rsidRDefault="003F5DC2" w:rsidP="006F2C51">
      <w:pPr>
        <w:suppressAutoHyphens w:val="0"/>
        <w:jc w:val="center"/>
        <w:rPr>
          <w:rFonts w:ascii="Arial" w:hAnsi="Arial" w:cs="Arial"/>
          <w:sz w:val="22"/>
          <w:szCs w:val="22"/>
          <w:lang w:val="sr-Latn-RS"/>
        </w:rPr>
      </w:pPr>
    </w:p>
    <w:p w14:paraId="04F63ACC" w14:textId="0740797B" w:rsidR="002D45D8" w:rsidRPr="003F5DC2" w:rsidRDefault="002D45D8" w:rsidP="002D45D8">
      <w:pPr>
        <w:suppressAutoHyphens w:val="0"/>
        <w:jc w:val="both"/>
        <w:rPr>
          <w:rFonts w:ascii="Arial" w:hAnsi="Arial" w:cs="Arial"/>
          <w:sz w:val="22"/>
          <w:szCs w:val="22"/>
          <w:lang w:val="sr-Latn-RS"/>
        </w:rPr>
      </w:pPr>
      <w:r w:rsidRPr="002D45D8">
        <w:rPr>
          <w:rFonts w:ascii="Arial" w:hAnsi="Arial" w:cs="Arial"/>
          <w:sz w:val="22"/>
          <w:szCs w:val="22"/>
          <w:lang w:val="ru-RU"/>
        </w:rPr>
        <w:t>Купац и Продавац ће записнички констатовати преузимање добара и монтажу.</w:t>
      </w:r>
    </w:p>
    <w:p w14:paraId="5C52AF3D" w14:textId="4F8109BF" w:rsidR="002D45D8" w:rsidRPr="003F5DC2" w:rsidRDefault="002D45D8" w:rsidP="002D45D8">
      <w:pPr>
        <w:suppressAutoHyphens w:val="0"/>
        <w:jc w:val="both"/>
        <w:rPr>
          <w:rFonts w:ascii="Arial" w:hAnsi="Arial" w:cs="Arial"/>
          <w:sz w:val="22"/>
          <w:szCs w:val="22"/>
          <w:lang w:val="sr-Latn-RS"/>
        </w:rPr>
      </w:pPr>
      <w:r w:rsidRPr="002D45D8">
        <w:rPr>
          <w:rFonts w:ascii="Arial" w:hAnsi="Arial" w:cs="Arial"/>
          <w:sz w:val="22"/>
          <w:szCs w:val="22"/>
          <w:lang w:val="ru-RU"/>
        </w:rPr>
        <w:t xml:space="preserve">У случају записнички утврђених недостатака у квалитету испоручених добара и очигледних недостатака, Продавац је дужан да исте отклони најкасније у року од  3 дана сачињавања записника о рекламацији, или замени добро на коме је утвђен недостатак. </w:t>
      </w:r>
    </w:p>
    <w:p w14:paraId="6B19957E" w14:textId="77777777" w:rsidR="002D45D8" w:rsidRPr="002D45D8" w:rsidRDefault="002D45D8" w:rsidP="002D45D8">
      <w:pPr>
        <w:suppressAutoHyphens w:val="0"/>
        <w:jc w:val="both"/>
        <w:rPr>
          <w:rFonts w:ascii="Arial" w:hAnsi="Arial" w:cs="Arial"/>
          <w:sz w:val="22"/>
          <w:szCs w:val="22"/>
          <w:lang w:val="sr-Cyrl-RS"/>
        </w:rPr>
      </w:pPr>
      <w:r w:rsidRPr="002D45D8">
        <w:rPr>
          <w:rFonts w:ascii="Arial" w:hAnsi="Arial" w:cs="Arial"/>
          <w:sz w:val="22"/>
          <w:szCs w:val="22"/>
        </w:rPr>
        <w:t>Неисправност доб</w:t>
      </w:r>
      <w:r w:rsidRPr="002D45D8">
        <w:rPr>
          <w:rFonts w:ascii="Arial" w:hAnsi="Arial" w:cs="Arial"/>
          <w:sz w:val="22"/>
          <w:szCs w:val="22"/>
          <w:lang w:val="sr-Cyrl-RS"/>
        </w:rPr>
        <w:t>а</w:t>
      </w:r>
      <w:r w:rsidRPr="002D45D8">
        <w:rPr>
          <w:rFonts w:ascii="Arial" w:hAnsi="Arial" w:cs="Arial"/>
          <w:sz w:val="22"/>
          <w:szCs w:val="22"/>
        </w:rPr>
        <w:t xml:space="preserve">ра из члана </w:t>
      </w:r>
      <w:r w:rsidRPr="002D45D8">
        <w:rPr>
          <w:rFonts w:ascii="Arial" w:hAnsi="Arial" w:cs="Arial"/>
          <w:sz w:val="22"/>
          <w:szCs w:val="22"/>
          <w:lang w:val="sr-Cyrl-RS"/>
        </w:rPr>
        <w:t>1</w:t>
      </w:r>
      <w:r w:rsidRPr="002D45D8">
        <w:rPr>
          <w:rFonts w:ascii="Arial" w:hAnsi="Arial" w:cs="Arial"/>
          <w:sz w:val="22"/>
          <w:szCs w:val="22"/>
        </w:rPr>
        <w:t>. овог Уговора, Купац може да рекламира након монтирања неисправног добра. Купац задржава право да од Продавца захтева испоруку другог добра, уместо добра чија је неисправност констатована приликом монтаже.</w:t>
      </w:r>
    </w:p>
    <w:p w14:paraId="4F88F6E9" w14:textId="77777777" w:rsidR="002D45D8" w:rsidRPr="002D45D8" w:rsidRDefault="002D45D8" w:rsidP="002D45D8">
      <w:pPr>
        <w:suppressAutoHyphens w:val="0"/>
        <w:jc w:val="both"/>
        <w:rPr>
          <w:rFonts w:ascii="Arial" w:hAnsi="Arial" w:cs="Arial"/>
          <w:sz w:val="22"/>
          <w:szCs w:val="22"/>
          <w:lang w:val="sr-Cyrl-RS"/>
        </w:rPr>
      </w:pPr>
    </w:p>
    <w:p w14:paraId="54753776" w14:textId="77777777" w:rsidR="002D45D8" w:rsidRPr="002D45D8" w:rsidRDefault="002D45D8" w:rsidP="002D45D8">
      <w:pPr>
        <w:suppressAutoHyphens w:val="0"/>
        <w:jc w:val="both"/>
        <w:rPr>
          <w:rFonts w:ascii="Arial" w:hAnsi="Arial" w:cs="Arial"/>
          <w:sz w:val="22"/>
          <w:szCs w:val="22"/>
          <w:lang w:val="sr-Cyrl-RS"/>
        </w:rPr>
      </w:pPr>
      <w:r w:rsidRPr="002D45D8">
        <w:rPr>
          <w:rFonts w:ascii="Arial" w:hAnsi="Arial" w:cs="Arial"/>
          <w:sz w:val="22"/>
          <w:szCs w:val="22"/>
          <w:lang w:val="sr-Cyrl-RS"/>
        </w:rPr>
        <w:t>Уговорна казна</w:t>
      </w:r>
    </w:p>
    <w:p w14:paraId="2FDD9C82" w14:textId="77777777" w:rsidR="002D45D8" w:rsidRPr="002D45D8" w:rsidRDefault="002D45D8" w:rsidP="006F2C51">
      <w:pPr>
        <w:suppressAutoHyphens w:val="0"/>
        <w:jc w:val="center"/>
        <w:rPr>
          <w:rFonts w:ascii="Arial" w:hAnsi="Arial" w:cs="Arial"/>
          <w:sz w:val="22"/>
          <w:szCs w:val="22"/>
          <w:lang w:val="sl-SI"/>
        </w:rPr>
      </w:pPr>
      <w:r w:rsidRPr="002D45D8">
        <w:rPr>
          <w:rFonts w:ascii="Arial" w:hAnsi="Arial" w:cs="Arial"/>
          <w:sz w:val="22"/>
          <w:szCs w:val="22"/>
          <w:lang w:val="sl-SI"/>
        </w:rPr>
        <w:t xml:space="preserve">Члан </w:t>
      </w:r>
      <w:r w:rsidR="007A151B">
        <w:rPr>
          <w:rFonts w:ascii="Arial" w:hAnsi="Arial" w:cs="Arial"/>
          <w:sz w:val="22"/>
          <w:szCs w:val="22"/>
          <w:lang w:val="sr-Cyrl-RS"/>
        </w:rPr>
        <w:t>8</w:t>
      </w:r>
      <w:r w:rsidRPr="002D45D8">
        <w:rPr>
          <w:rFonts w:ascii="Arial" w:hAnsi="Arial" w:cs="Arial"/>
          <w:sz w:val="22"/>
          <w:szCs w:val="22"/>
          <w:lang w:val="sl-SI"/>
        </w:rPr>
        <w:t>.</w:t>
      </w:r>
    </w:p>
    <w:p w14:paraId="63C9FD9E" w14:textId="77777777" w:rsidR="002D45D8" w:rsidRPr="002D45D8" w:rsidRDefault="002D45D8" w:rsidP="002D45D8">
      <w:pPr>
        <w:suppressAutoHyphens w:val="0"/>
        <w:jc w:val="both"/>
        <w:rPr>
          <w:rFonts w:ascii="Arial" w:hAnsi="Arial" w:cs="Arial"/>
          <w:sz w:val="22"/>
          <w:szCs w:val="22"/>
          <w:lang w:val="sl-SI"/>
        </w:rPr>
      </w:pPr>
    </w:p>
    <w:p w14:paraId="571380CC" w14:textId="308D078F" w:rsidR="002D45D8" w:rsidRPr="00276DF6" w:rsidRDefault="002D45D8" w:rsidP="002D45D8">
      <w:pPr>
        <w:suppressAutoHyphens w:val="0"/>
        <w:jc w:val="both"/>
        <w:rPr>
          <w:rFonts w:ascii="Arial" w:hAnsi="Arial" w:cs="Arial"/>
          <w:sz w:val="22"/>
          <w:szCs w:val="22"/>
          <w:lang w:val="sr-Cyrl-RS"/>
        </w:rPr>
      </w:pPr>
      <w:r w:rsidRPr="002D45D8">
        <w:rPr>
          <w:rFonts w:ascii="Arial" w:hAnsi="Arial" w:cs="Arial"/>
          <w:sz w:val="22"/>
          <w:szCs w:val="22"/>
          <w:lang w:val="sl-SI"/>
        </w:rPr>
        <w:t>Уколико Продавац не</w:t>
      </w:r>
      <w:r w:rsidRPr="002D45D8">
        <w:rPr>
          <w:rFonts w:ascii="Arial" w:hAnsi="Arial" w:cs="Arial"/>
          <w:sz w:val="22"/>
          <w:szCs w:val="22"/>
        </w:rPr>
        <w:t xml:space="preserve"> испуни своје обавезе или у уговореном року не</w:t>
      </w:r>
      <w:r w:rsidRPr="002D45D8">
        <w:rPr>
          <w:rFonts w:ascii="Arial" w:hAnsi="Arial" w:cs="Arial"/>
          <w:sz w:val="22"/>
          <w:szCs w:val="22"/>
          <w:lang w:val="sl-SI"/>
        </w:rPr>
        <w:t xml:space="preserve"> испоручи добра</w:t>
      </w:r>
      <w:r w:rsidRPr="002D45D8">
        <w:rPr>
          <w:rFonts w:ascii="Arial" w:hAnsi="Arial" w:cs="Arial"/>
          <w:sz w:val="22"/>
          <w:szCs w:val="22"/>
        </w:rPr>
        <w:t xml:space="preserve"> из члана </w:t>
      </w:r>
      <w:r w:rsidR="00150282">
        <w:rPr>
          <w:rFonts w:ascii="Arial" w:hAnsi="Arial" w:cs="Arial"/>
          <w:sz w:val="22"/>
          <w:szCs w:val="22"/>
          <w:lang w:val="sr-Cyrl-RS"/>
        </w:rPr>
        <w:t xml:space="preserve"> 1</w:t>
      </w:r>
      <w:r w:rsidRPr="002D45D8">
        <w:rPr>
          <w:rFonts w:ascii="Arial" w:hAnsi="Arial" w:cs="Arial"/>
          <w:sz w:val="22"/>
          <w:szCs w:val="22"/>
        </w:rPr>
        <w:t>. овог Уговора специфирана Поруџбеницом, обавезан је да за сваки дан закашњења плати Купцу на име уговорне казне износ од</w:t>
      </w:r>
      <w:r w:rsidRPr="002D45D8">
        <w:rPr>
          <w:rFonts w:ascii="Arial" w:hAnsi="Arial" w:cs="Arial"/>
          <w:sz w:val="22"/>
          <w:szCs w:val="22"/>
          <w:lang w:val="sl-SI"/>
        </w:rPr>
        <w:t xml:space="preserve">  </w:t>
      </w:r>
      <w:r w:rsidRPr="002D45D8">
        <w:rPr>
          <w:rFonts w:ascii="Arial" w:hAnsi="Arial" w:cs="Arial"/>
          <w:sz w:val="22"/>
          <w:szCs w:val="22"/>
        </w:rPr>
        <w:t>2</w:t>
      </w:r>
      <w:r w:rsidRPr="002D45D8">
        <w:rPr>
          <w:rFonts w:ascii="Arial" w:hAnsi="Arial" w:cs="Arial"/>
          <w:sz w:val="22"/>
          <w:szCs w:val="22"/>
          <w:lang w:val="sl-SI"/>
        </w:rPr>
        <w:t>%</w:t>
      </w:r>
      <w:r w:rsidRPr="002D45D8">
        <w:rPr>
          <w:rFonts w:ascii="Arial" w:hAnsi="Arial" w:cs="Arial"/>
          <w:sz w:val="22"/>
          <w:szCs w:val="22"/>
        </w:rPr>
        <w:t xml:space="preserve"> (два процента),</w:t>
      </w:r>
      <w:r w:rsidRPr="002D45D8">
        <w:rPr>
          <w:rFonts w:ascii="Arial" w:hAnsi="Arial" w:cs="Arial"/>
          <w:sz w:val="22"/>
          <w:szCs w:val="22"/>
          <w:lang w:val="sl-SI"/>
        </w:rPr>
        <w:t xml:space="preserve"> од</w:t>
      </w:r>
      <w:r w:rsidRPr="002D45D8">
        <w:rPr>
          <w:rFonts w:ascii="Arial" w:hAnsi="Arial" w:cs="Arial"/>
          <w:sz w:val="22"/>
          <w:szCs w:val="22"/>
        </w:rPr>
        <w:t xml:space="preserve"> вредности неиспоручених добара</w:t>
      </w:r>
      <w:r w:rsidR="00276DF6">
        <w:rPr>
          <w:rFonts w:ascii="Arial" w:hAnsi="Arial" w:cs="Arial"/>
          <w:sz w:val="22"/>
          <w:szCs w:val="22"/>
          <w:lang w:val="sr-Cyrl-RS"/>
        </w:rPr>
        <w:t>.</w:t>
      </w:r>
    </w:p>
    <w:p w14:paraId="2240E941" w14:textId="77777777" w:rsidR="002D45D8" w:rsidRPr="002D45D8" w:rsidRDefault="002D45D8" w:rsidP="002D45D8">
      <w:pPr>
        <w:suppressAutoHyphens w:val="0"/>
        <w:jc w:val="both"/>
        <w:rPr>
          <w:rFonts w:ascii="Arial" w:hAnsi="Arial" w:cs="Arial"/>
          <w:sz w:val="22"/>
          <w:szCs w:val="22"/>
        </w:rPr>
      </w:pPr>
    </w:p>
    <w:p w14:paraId="2F411F9B" w14:textId="7F469C18" w:rsidR="002D45D8" w:rsidRPr="004E2085" w:rsidRDefault="002D45D8" w:rsidP="002D45D8">
      <w:pPr>
        <w:suppressAutoHyphens w:val="0"/>
        <w:jc w:val="both"/>
        <w:rPr>
          <w:rFonts w:ascii="Arial" w:hAnsi="Arial" w:cs="Arial"/>
          <w:sz w:val="22"/>
          <w:szCs w:val="22"/>
          <w:lang w:val="sr-Cyrl-RS"/>
        </w:rPr>
      </w:pPr>
      <w:r w:rsidRPr="002D45D8">
        <w:rPr>
          <w:rFonts w:ascii="Arial" w:hAnsi="Arial" w:cs="Arial"/>
          <w:sz w:val="22"/>
          <w:szCs w:val="22"/>
        </w:rPr>
        <w:t>Укупна висина уговорне казне, коју по основу из претходног става овог члана Продавац плаћа Купцу, може да износи највише 5% (пет процената), од укупне вредности овог Уговора</w:t>
      </w:r>
      <w:r w:rsidR="00276DF6">
        <w:rPr>
          <w:rFonts w:ascii="Arial" w:hAnsi="Arial" w:cs="Arial"/>
          <w:sz w:val="22"/>
          <w:szCs w:val="22"/>
          <w:lang w:val="sr-Cyrl-RS"/>
        </w:rPr>
        <w:t xml:space="preserve"> без ПДВ-а.</w:t>
      </w:r>
    </w:p>
    <w:p w14:paraId="7066519A" w14:textId="77777777" w:rsidR="002D45D8" w:rsidRPr="002D45D8" w:rsidRDefault="002D45D8" w:rsidP="002D45D8">
      <w:pPr>
        <w:suppressAutoHyphens w:val="0"/>
        <w:jc w:val="both"/>
        <w:rPr>
          <w:rFonts w:ascii="Arial" w:hAnsi="Arial" w:cs="Arial"/>
          <w:sz w:val="22"/>
          <w:szCs w:val="22"/>
        </w:rPr>
      </w:pPr>
    </w:p>
    <w:p w14:paraId="2055680D" w14:textId="5C901E19" w:rsidR="002D45D8" w:rsidRPr="002D45D8" w:rsidRDefault="002D45D8" w:rsidP="002D45D8">
      <w:pPr>
        <w:suppressAutoHyphens w:val="0"/>
        <w:jc w:val="both"/>
        <w:rPr>
          <w:rFonts w:ascii="Arial" w:hAnsi="Arial" w:cs="Arial"/>
          <w:sz w:val="22"/>
          <w:szCs w:val="22"/>
        </w:rPr>
      </w:pPr>
      <w:r w:rsidRPr="002D45D8">
        <w:rPr>
          <w:rFonts w:ascii="Arial" w:hAnsi="Arial" w:cs="Arial"/>
          <w:sz w:val="22"/>
          <w:szCs w:val="22"/>
        </w:rPr>
        <w:t xml:space="preserve">Уколико Продавац не испоручи ауто гуме ни у даљем року од 10 дана од дана истека рока из члана </w:t>
      </w:r>
      <w:r w:rsidR="00150282">
        <w:rPr>
          <w:rFonts w:ascii="Arial" w:hAnsi="Arial" w:cs="Arial"/>
          <w:sz w:val="22"/>
          <w:szCs w:val="22"/>
          <w:lang w:val="sr-Cyrl-RS"/>
        </w:rPr>
        <w:t>4</w:t>
      </w:r>
      <w:r w:rsidRPr="002D45D8">
        <w:rPr>
          <w:rFonts w:ascii="Arial" w:hAnsi="Arial" w:cs="Arial"/>
          <w:sz w:val="22"/>
          <w:szCs w:val="22"/>
        </w:rPr>
        <w:t>. овог Уговора, Купац има право да писмено раскине овај Уговор.</w:t>
      </w:r>
    </w:p>
    <w:p w14:paraId="24857057" w14:textId="77777777" w:rsidR="002D45D8" w:rsidRPr="002D45D8" w:rsidRDefault="002D45D8" w:rsidP="002D45D8">
      <w:pPr>
        <w:suppressAutoHyphens w:val="0"/>
        <w:jc w:val="both"/>
        <w:rPr>
          <w:rFonts w:ascii="Arial" w:hAnsi="Arial" w:cs="Arial"/>
          <w:sz w:val="22"/>
          <w:szCs w:val="22"/>
        </w:rPr>
      </w:pPr>
    </w:p>
    <w:p w14:paraId="085F341D" w14:textId="7160F588" w:rsidR="002D45D8" w:rsidRPr="002D45D8" w:rsidRDefault="007A2DC1" w:rsidP="002D45D8">
      <w:pPr>
        <w:suppressAutoHyphens w:val="0"/>
        <w:jc w:val="both"/>
        <w:rPr>
          <w:rFonts w:ascii="Arial" w:hAnsi="Arial" w:cs="Arial"/>
          <w:sz w:val="22"/>
          <w:szCs w:val="22"/>
        </w:rPr>
      </w:pPr>
      <w:r>
        <w:rPr>
          <w:rFonts w:ascii="Arial" w:hAnsi="Arial" w:cs="Arial"/>
          <w:sz w:val="22"/>
          <w:szCs w:val="22"/>
        </w:rPr>
        <w:t>Накнада штете</w:t>
      </w:r>
    </w:p>
    <w:p w14:paraId="475EDF87" w14:textId="77777777" w:rsidR="002D45D8" w:rsidRPr="002D45D8" w:rsidRDefault="002D45D8" w:rsidP="006F2C51">
      <w:pPr>
        <w:suppressAutoHyphens w:val="0"/>
        <w:jc w:val="center"/>
        <w:rPr>
          <w:rFonts w:ascii="Arial" w:hAnsi="Arial" w:cs="Arial"/>
          <w:sz w:val="22"/>
          <w:szCs w:val="22"/>
          <w:lang w:val="sl-SI"/>
        </w:rPr>
      </w:pPr>
      <w:r w:rsidRPr="002D45D8">
        <w:rPr>
          <w:rFonts w:ascii="Arial" w:hAnsi="Arial" w:cs="Arial"/>
          <w:sz w:val="22"/>
          <w:szCs w:val="22"/>
          <w:lang w:val="sl-SI"/>
        </w:rPr>
        <w:t xml:space="preserve">Члан </w:t>
      </w:r>
      <w:r w:rsidR="007A151B">
        <w:rPr>
          <w:rFonts w:ascii="Arial" w:hAnsi="Arial" w:cs="Arial"/>
          <w:sz w:val="22"/>
          <w:szCs w:val="22"/>
          <w:lang w:val="sr-Cyrl-RS"/>
        </w:rPr>
        <w:t>9</w:t>
      </w:r>
      <w:r w:rsidRPr="002D45D8">
        <w:rPr>
          <w:rFonts w:ascii="Arial" w:hAnsi="Arial" w:cs="Arial"/>
          <w:sz w:val="22"/>
          <w:szCs w:val="22"/>
          <w:lang w:val="sl-SI"/>
        </w:rPr>
        <w:t>.</w:t>
      </w:r>
    </w:p>
    <w:p w14:paraId="1DB21137" w14:textId="77777777" w:rsidR="002D45D8" w:rsidRPr="002D45D8" w:rsidRDefault="002D45D8" w:rsidP="002D45D8">
      <w:pPr>
        <w:suppressAutoHyphens w:val="0"/>
        <w:jc w:val="both"/>
        <w:rPr>
          <w:rFonts w:ascii="Arial" w:hAnsi="Arial" w:cs="Arial"/>
          <w:sz w:val="22"/>
          <w:szCs w:val="22"/>
        </w:rPr>
      </w:pPr>
    </w:p>
    <w:p w14:paraId="076E570E" w14:textId="245FC8B8" w:rsidR="002D45D8" w:rsidRPr="003F5DC2" w:rsidRDefault="002D45D8" w:rsidP="002D45D8">
      <w:pPr>
        <w:suppressAutoHyphens w:val="0"/>
        <w:jc w:val="both"/>
        <w:rPr>
          <w:rFonts w:ascii="Arial" w:hAnsi="Arial" w:cs="Arial"/>
          <w:sz w:val="22"/>
          <w:szCs w:val="22"/>
          <w:lang w:val="sr-Latn-RS"/>
        </w:rPr>
      </w:pPr>
      <w:r w:rsidRPr="002D45D8">
        <w:rPr>
          <w:rFonts w:ascii="Arial" w:hAnsi="Arial" w:cs="Arial"/>
          <w:sz w:val="22"/>
          <w:szCs w:val="22"/>
        </w:rPr>
        <w:t>Уколико Купац, услед</w:t>
      </w:r>
      <w:r w:rsidR="004F6C9B">
        <w:rPr>
          <w:rFonts w:ascii="Arial" w:hAnsi="Arial" w:cs="Arial"/>
          <w:sz w:val="22"/>
          <w:szCs w:val="22"/>
          <w:lang w:val="sr-Cyrl-RS"/>
        </w:rPr>
        <w:t xml:space="preserve"> неиспуњења или </w:t>
      </w:r>
      <w:r w:rsidRPr="002D45D8">
        <w:rPr>
          <w:rFonts w:ascii="Arial" w:hAnsi="Arial" w:cs="Arial"/>
          <w:sz w:val="22"/>
          <w:szCs w:val="22"/>
        </w:rPr>
        <w:t xml:space="preserve"> неуредног испуњења уговорених обавеза од стране Продавца, претрпи штету, може захтевати поред уговорне казне, и накнаду штете.</w:t>
      </w:r>
    </w:p>
    <w:p w14:paraId="2F0E60F8" w14:textId="77777777" w:rsidR="002D45D8" w:rsidRDefault="002D45D8" w:rsidP="002D45D8">
      <w:pPr>
        <w:suppressAutoHyphens w:val="0"/>
        <w:jc w:val="both"/>
        <w:rPr>
          <w:rFonts w:ascii="Arial" w:hAnsi="Arial" w:cs="Arial"/>
          <w:sz w:val="22"/>
          <w:szCs w:val="22"/>
          <w:lang w:val="sr-Cyrl-RS"/>
        </w:rPr>
      </w:pPr>
      <w:r w:rsidRPr="002D45D8">
        <w:rPr>
          <w:rFonts w:ascii="Arial" w:hAnsi="Arial" w:cs="Arial"/>
          <w:sz w:val="22"/>
          <w:szCs w:val="22"/>
        </w:rPr>
        <w:t>Уколико Купац у уговореном року не исплати цену из члана 4. овог Уговора обавезан је да се сваки дан закашњења плати Продавцу законску затезну камату,</w:t>
      </w:r>
      <w:r w:rsidR="007A151B">
        <w:rPr>
          <w:rFonts w:ascii="Arial" w:hAnsi="Arial" w:cs="Arial"/>
          <w:sz w:val="22"/>
          <w:szCs w:val="22"/>
        </w:rPr>
        <w:t xml:space="preserve"> до дана уплате своје обавезе. </w:t>
      </w:r>
    </w:p>
    <w:p w14:paraId="11BCE278" w14:textId="77777777" w:rsidR="003F5DC2" w:rsidRPr="003F5DC2" w:rsidRDefault="003F5DC2" w:rsidP="002D45D8">
      <w:pPr>
        <w:suppressAutoHyphens w:val="0"/>
        <w:jc w:val="both"/>
        <w:rPr>
          <w:rFonts w:ascii="Arial" w:hAnsi="Arial" w:cs="Arial"/>
          <w:sz w:val="22"/>
          <w:szCs w:val="22"/>
          <w:lang w:val="sr-Latn-RS"/>
        </w:rPr>
      </w:pPr>
    </w:p>
    <w:p w14:paraId="16D4C690" w14:textId="77777777" w:rsidR="002D45D8" w:rsidRPr="002D45D8" w:rsidRDefault="002D45D8" w:rsidP="002D45D8">
      <w:pPr>
        <w:suppressAutoHyphens w:val="0"/>
        <w:jc w:val="both"/>
        <w:rPr>
          <w:rFonts w:ascii="Arial" w:hAnsi="Arial" w:cs="Arial"/>
          <w:bCs/>
          <w:sz w:val="22"/>
          <w:szCs w:val="22"/>
          <w:lang w:val="sr-Cyrl-RS"/>
        </w:rPr>
      </w:pPr>
      <w:r w:rsidRPr="002D45D8">
        <w:rPr>
          <w:rFonts w:ascii="Arial" w:hAnsi="Arial" w:cs="Arial"/>
          <w:bCs/>
          <w:sz w:val="22"/>
          <w:szCs w:val="22"/>
          <w:lang w:val="sr-Cyrl-RS"/>
        </w:rPr>
        <w:t>Гаранција</w:t>
      </w:r>
    </w:p>
    <w:p w14:paraId="7BD22F91" w14:textId="77777777" w:rsidR="002D45D8" w:rsidRPr="002D45D8" w:rsidRDefault="002D45D8" w:rsidP="006F2C51">
      <w:pPr>
        <w:suppressAutoHyphens w:val="0"/>
        <w:jc w:val="center"/>
        <w:rPr>
          <w:rFonts w:ascii="Arial" w:hAnsi="Arial" w:cs="Arial"/>
          <w:sz w:val="22"/>
          <w:szCs w:val="22"/>
          <w:lang w:val="sl-SI"/>
        </w:rPr>
      </w:pPr>
      <w:r w:rsidRPr="002D45D8">
        <w:rPr>
          <w:rFonts w:ascii="Arial" w:hAnsi="Arial" w:cs="Arial"/>
          <w:sz w:val="22"/>
          <w:szCs w:val="22"/>
          <w:lang w:val="sl-SI"/>
        </w:rPr>
        <w:t xml:space="preserve">Члан </w:t>
      </w:r>
      <w:r w:rsidR="007A151B">
        <w:rPr>
          <w:rFonts w:ascii="Arial" w:hAnsi="Arial" w:cs="Arial"/>
          <w:sz w:val="22"/>
          <w:szCs w:val="22"/>
        </w:rPr>
        <w:t>1</w:t>
      </w:r>
      <w:r w:rsidR="007A151B">
        <w:rPr>
          <w:rFonts w:ascii="Arial" w:hAnsi="Arial" w:cs="Arial"/>
          <w:sz w:val="22"/>
          <w:szCs w:val="22"/>
          <w:lang w:val="sr-Cyrl-RS"/>
        </w:rPr>
        <w:t>0</w:t>
      </w:r>
      <w:r w:rsidRPr="002D45D8">
        <w:rPr>
          <w:rFonts w:ascii="Arial" w:hAnsi="Arial" w:cs="Arial"/>
          <w:sz w:val="22"/>
          <w:szCs w:val="22"/>
          <w:lang w:val="sl-SI"/>
        </w:rPr>
        <w:t>.</w:t>
      </w:r>
    </w:p>
    <w:p w14:paraId="4977C2CA" w14:textId="20D62172" w:rsidR="002D45D8" w:rsidRPr="002D45D8" w:rsidRDefault="002D45D8" w:rsidP="002D45D8">
      <w:pPr>
        <w:suppressAutoHyphens w:val="0"/>
        <w:jc w:val="both"/>
        <w:rPr>
          <w:rFonts w:ascii="Arial" w:hAnsi="Arial" w:cs="Arial"/>
          <w:sz w:val="22"/>
          <w:szCs w:val="22"/>
          <w:lang w:val="sr-Cyrl-RS"/>
        </w:rPr>
      </w:pPr>
      <w:r w:rsidRPr="002D45D8">
        <w:rPr>
          <w:rFonts w:ascii="Arial" w:hAnsi="Arial" w:cs="Arial"/>
          <w:sz w:val="22"/>
          <w:szCs w:val="22"/>
          <w:lang w:val="sr-Cyrl-RS"/>
        </w:rPr>
        <w:t xml:space="preserve">Гарантни рок за ауто гуме </w:t>
      </w:r>
      <w:r w:rsidRPr="002D45D8">
        <w:rPr>
          <w:rFonts w:ascii="Arial" w:hAnsi="Arial" w:cs="Arial"/>
          <w:sz w:val="22"/>
          <w:szCs w:val="22"/>
        </w:rPr>
        <w:t xml:space="preserve">из члана </w:t>
      </w:r>
      <w:r w:rsidR="004F6C9B">
        <w:rPr>
          <w:rFonts w:ascii="Arial" w:hAnsi="Arial" w:cs="Arial"/>
          <w:sz w:val="22"/>
          <w:szCs w:val="22"/>
          <w:lang w:val="sr-Cyrl-RS"/>
        </w:rPr>
        <w:t>1</w:t>
      </w:r>
      <w:r w:rsidRPr="002D45D8">
        <w:rPr>
          <w:rFonts w:ascii="Arial" w:hAnsi="Arial" w:cs="Arial"/>
          <w:sz w:val="22"/>
          <w:szCs w:val="22"/>
        </w:rPr>
        <w:t xml:space="preserve">. је </w:t>
      </w:r>
      <w:r w:rsidRPr="002D45D8">
        <w:rPr>
          <w:rFonts w:ascii="Arial" w:hAnsi="Arial" w:cs="Arial"/>
          <w:sz w:val="22"/>
          <w:szCs w:val="22"/>
          <w:lang w:val="sr-Cyrl-RS"/>
        </w:rPr>
        <w:t xml:space="preserve"> ______</w:t>
      </w:r>
      <w:r w:rsidR="006F2C51">
        <w:rPr>
          <w:rFonts w:ascii="Arial" w:hAnsi="Arial" w:cs="Arial"/>
          <w:sz w:val="22"/>
          <w:szCs w:val="22"/>
          <w:lang w:val="sr-Cyrl-RS"/>
        </w:rPr>
        <w:t xml:space="preserve">_ </w:t>
      </w:r>
      <w:r w:rsidR="00B91839">
        <w:rPr>
          <w:rFonts w:ascii="Arial" w:hAnsi="Arial" w:cs="Arial"/>
          <w:sz w:val="22"/>
          <w:szCs w:val="22"/>
          <w:lang w:val="sr-Cyrl-RS"/>
        </w:rPr>
        <w:t xml:space="preserve">месеци </w:t>
      </w:r>
      <w:r w:rsidR="006F2C51">
        <w:rPr>
          <w:rFonts w:ascii="Arial" w:hAnsi="Arial" w:cs="Arial"/>
          <w:sz w:val="22"/>
          <w:szCs w:val="22"/>
          <w:lang w:val="sr-Cyrl-RS"/>
        </w:rPr>
        <w:t>од дана пријема добара</w:t>
      </w:r>
      <w:r w:rsidRPr="002D45D8">
        <w:rPr>
          <w:rFonts w:ascii="Arial" w:hAnsi="Arial" w:cs="Arial"/>
          <w:sz w:val="22"/>
          <w:szCs w:val="22"/>
          <w:lang w:val="sr-Cyrl-RS"/>
        </w:rPr>
        <w:t xml:space="preserve">. Обавеза је Продавца да у гарантном року обезбеди: отклањање свих техничких недостатака насталих нормалном употребом ауто гума, одноно употребом у складу са упутством произвођача.  </w:t>
      </w:r>
    </w:p>
    <w:p w14:paraId="127895A1" w14:textId="77777777" w:rsidR="002D45D8" w:rsidRPr="002D45D8" w:rsidRDefault="002D45D8" w:rsidP="002D45D8">
      <w:pPr>
        <w:suppressAutoHyphens w:val="0"/>
        <w:jc w:val="both"/>
        <w:rPr>
          <w:rFonts w:ascii="Arial" w:hAnsi="Arial" w:cs="Arial"/>
          <w:sz w:val="22"/>
          <w:szCs w:val="22"/>
          <w:lang w:val="ru-RU"/>
        </w:rPr>
      </w:pPr>
    </w:p>
    <w:p w14:paraId="3710F796" w14:textId="77777777" w:rsidR="002D45D8" w:rsidRPr="002D45D8" w:rsidRDefault="002D45D8" w:rsidP="002D45D8">
      <w:pPr>
        <w:suppressAutoHyphens w:val="0"/>
        <w:jc w:val="both"/>
        <w:rPr>
          <w:rFonts w:ascii="Arial" w:hAnsi="Arial" w:cs="Arial"/>
          <w:sz w:val="22"/>
          <w:szCs w:val="22"/>
        </w:rPr>
      </w:pPr>
      <w:r w:rsidRPr="002D45D8">
        <w:rPr>
          <w:rFonts w:ascii="Arial" w:hAnsi="Arial" w:cs="Arial"/>
          <w:sz w:val="22"/>
          <w:szCs w:val="22"/>
          <w:lang w:val="sl-SI"/>
        </w:rPr>
        <w:t xml:space="preserve">Продавац </w:t>
      </w:r>
      <w:r w:rsidRPr="002D45D8">
        <w:rPr>
          <w:rFonts w:ascii="Arial" w:hAnsi="Arial" w:cs="Arial"/>
          <w:sz w:val="22"/>
          <w:szCs w:val="22"/>
        </w:rPr>
        <w:t>се обавезује да ће ауто гуму на захтев Купца, у случају одступања од квалитета утврђеног у ставу 1. овог члана и (или) фабричке грешке, заменити са новом, по рекламацији о свом трошку и на свој терет, у свом Сервису у Београду, у току радног дана кад је примљена рекламација.</w:t>
      </w:r>
    </w:p>
    <w:p w14:paraId="20F714E1" w14:textId="77777777" w:rsidR="002D45D8" w:rsidRPr="002D45D8" w:rsidRDefault="002D45D8" w:rsidP="002D45D8">
      <w:pPr>
        <w:suppressAutoHyphens w:val="0"/>
        <w:jc w:val="both"/>
        <w:rPr>
          <w:rFonts w:ascii="Arial" w:hAnsi="Arial" w:cs="Arial"/>
          <w:sz w:val="22"/>
          <w:szCs w:val="22"/>
          <w:lang w:val="ru-RU"/>
        </w:rPr>
      </w:pPr>
    </w:p>
    <w:p w14:paraId="17E6F386" w14:textId="2FB85D37" w:rsidR="002D45D8" w:rsidRPr="007A2DC1" w:rsidRDefault="007A2DC1" w:rsidP="002D45D8">
      <w:pPr>
        <w:suppressAutoHyphens w:val="0"/>
        <w:jc w:val="both"/>
        <w:rPr>
          <w:rFonts w:ascii="Arial" w:hAnsi="Arial" w:cs="Arial"/>
          <w:bCs/>
          <w:sz w:val="22"/>
          <w:szCs w:val="22"/>
        </w:rPr>
      </w:pPr>
      <w:r>
        <w:rPr>
          <w:rFonts w:ascii="Arial" w:hAnsi="Arial" w:cs="Arial"/>
          <w:bCs/>
          <w:sz w:val="22"/>
          <w:szCs w:val="22"/>
        </w:rPr>
        <w:t>Раскид уговора</w:t>
      </w:r>
    </w:p>
    <w:p w14:paraId="12191F45" w14:textId="77777777" w:rsidR="002D45D8" w:rsidRPr="002D45D8" w:rsidRDefault="007A151B" w:rsidP="006F2C51">
      <w:pPr>
        <w:suppressAutoHyphens w:val="0"/>
        <w:jc w:val="center"/>
        <w:rPr>
          <w:rFonts w:ascii="Arial" w:hAnsi="Arial" w:cs="Arial"/>
          <w:sz w:val="22"/>
          <w:szCs w:val="22"/>
        </w:rPr>
      </w:pPr>
      <w:r>
        <w:rPr>
          <w:rFonts w:ascii="Arial" w:hAnsi="Arial" w:cs="Arial"/>
          <w:sz w:val="22"/>
          <w:szCs w:val="22"/>
        </w:rPr>
        <w:t>Члан 1</w:t>
      </w:r>
      <w:r>
        <w:rPr>
          <w:rFonts w:ascii="Arial" w:hAnsi="Arial" w:cs="Arial"/>
          <w:sz w:val="22"/>
          <w:szCs w:val="22"/>
          <w:lang w:val="sr-Cyrl-RS"/>
        </w:rPr>
        <w:t>1</w:t>
      </w:r>
      <w:r w:rsidR="002D45D8" w:rsidRPr="002D45D8">
        <w:rPr>
          <w:rFonts w:ascii="Arial" w:hAnsi="Arial" w:cs="Arial"/>
          <w:sz w:val="22"/>
          <w:szCs w:val="22"/>
        </w:rPr>
        <w:t>.</w:t>
      </w:r>
    </w:p>
    <w:p w14:paraId="68D14765" w14:textId="77777777" w:rsidR="002D45D8" w:rsidRPr="002D45D8" w:rsidRDefault="002D45D8" w:rsidP="002D45D8">
      <w:pPr>
        <w:suppressAutoHyphens w:val="0"/>
        <w:jc w:val="both"/>
        <w:rPr>
          <w:rFonts w:ascii="Arial" w:hAnsi="Arial" w:cs="Arial"/>
          <w:sz w:val="22"/>
          <w:szCs w:val="22"/>
        </w:rPr>
      </w:pPr>
    </w:p>
    <w:p w14:paraId="6C5E42CE" w14:textId="6A3649D1" w:rsidR="00BF3FFF" w:rsidRDefault="002D45D8" w:rsidP="00BF3FFF">
      <w:pPr>
        <w:suppressAutoHyphens w:val="0"/>
        <w:jc w:val="both"/>
        <w:rPr>
          <w:rFonts w:ascii="Arial" w:hAnsi="Arial" w:cs="Arial"/>
          <w:sz w:val="22"/>
          <w:szCs w:val="22"/>
          <w:lang w:val="sr-Latn-RS"/>
        </w:rPr>
      </w:pPr>
      <w:r w:rsidRPr="002D45D8">
        <w:rPr>
          <w:rFonts w:ascii="Arial" w:hAnsi="Arial" w:cs="Arial"/>
          <w:sz w:val="22"/>
          <w:szCs w:val="22"/>
        </w:rPr>
        <w:t>У случају да у току важења овог Уговора,  Купац  рекламира Продавцу количину и квалитет добара из члана 1, или Продавац прекорачи рок испоруке добара, Купац може да наплати меницу за добро извршење посла и раскине овај Уговор, достављајући писмено обавештење Продавцу да раскида Уговор, у року од 15 дана</w:t>
      </w:r>
      <w:r w:rsidR="00B01A30">
        <w:rPr>
          <w:rFonts w:ascii="Arial" w:hAnsi="Arial" w:cs="Arial"/>
          <w:sz w:val="22"/>
          <w:szCs w:val="22"/>
        </w:rPr>
        <w:t>, од дана пријема код Продавца</w:t>
      </w:r>
      <w:r w:rsidR="00B01A30">
        <w:rPr>
          <w:rFonts w:ascii="Arial" w:hAnsi="Arial" w:cs="Arial"/>
          <w:sz w:val="22"/>
          <w:szCs w:val="22"/>
          <w:lang w:val="sr-Latn-RS"/>
        </w:rPr>
        <w:t>.</w:t>
      </w:r>
    </w:p>
    <w:p w14:paraId="537C7F8E" w14:textId="77777777" w:rsidR="00B01A30" w:rsidRDefault="00B01A30" w:rsidP="00BF3FFF">
      <w:pPr>
        <w:suppressAutoHyphens w:val="0"/>
        <w:jc w:val="both"/>
        <w:rPr>
          <w:rFonts w:ascii="Arial" w:hAnsi="Arial" w:cs="Arial"/>
          <w:sz w:val="22"/>
          <w:szCs w:val="22"/>
          <w:lang w:val="sr-Latn-RS"/>
        </w:rPr>
      </w:pPr>
    </w:p>
    <w:p w14:paraId="3FBAD1F5" w14:textId="77777777" w:rsidR="00B01A30" w:rsidRDefault="00B01A30" w:rsidP="00BF3FFF">
      <w:pPr>
        <w:suppressAutoHyphens w:val="0"/>
        <w:jc w:val="both"/>
        <w:rPr>
          <w:rFonts w:ascii="Arial" w:hAnsi="Arial" w:cs="Arial"/>
          <w:sz w:val="22"/>
          <w:szCs w:val="22"/>
          <w:lang w:val="sr-Latn-RS"/>
        </w:rPr>
      </w:pPr>
    </w:p>
    <w:p w14:paraId="7D158795" w14:textId="77777777" w:rsidR="00B01A30" w:rsidRPr="00B01A30" w:rsidRDefault="00B01A30" w:rsidP="00BF3FFF">
      <w:pPr>
        <w:suppressAutoHyphens w:val="0"/>
        <w:jc w:val="both"/>
        <w:rPr>
          <w:rFonts w:ascii="Arial" w:hAnsi="Arial" w:cs="Arial"/>
          <w:sz w:val="22"/>
          <w:szCs w:val="22"/>
          <w:lang w:val="sr-Latn-RS"/>
        </w:rPr>
      </w:pPr>
    </w:p>
    <w:p w14:paraId="3D27FCCB" w14:textId="4EDCD5BB" w:rsidR="00BF3FFF" w:rsidRDefault="00BF3FFF" w:rsidP="00BF3FFF">
      <w:pPr>
        <w:suppressAutoHyphens w:val="0"/>
        <w:jc w:val="both"/>
        <w:rPr>
          <w:rFonts w:ascii="Arial" w:hAnsi="Arial" w:cs="Arial"/>
          <w:sz w:val="22"/>
          <w:szCs w:val="22"/>
          <w:lang w:val="sr-Cyrl-RS"/>
        </w:rPr>
      </w:pPr>
      <w:r w:rsidRPr="003F5DC2">
        <w:rPr>
          <w:rFonts w:ascii="Arial" w:hAnsi="Arial" w:cs="Arial"/>
          <w:sz w:val="22"/>
          <w:szCs w:val="22"/>
          <w:lang w:val="ru-RU"/>
        </w:rPr>
        <w:t>Дејство више силе</w:t>
      </w:r>
      <w:r w:rsidR="00813B9C" w:rsidRPr="003F5DC2">
        <w:rPr>
          <w:rFonts w:ascii="Arial" w:hAnsi="Arial" w:cs="Arial"/>
          <w:sz w:val="22"/>
          <w:szCs w:val="22"/>
        </w:rPr>
        <w:tab/>
      </w:r>
      <w:r w:rsidR="00813B9C" w:rsidRPr="003F5DC2">
        <w:rPr>
          <w:rFonts w:ascii="Arial" w:hAnsi="Arial" w:cs="Arial"/>
          <w:sz w:val="22"/>
          <w:szCs w:val="22"/>
        </w:rPr>
        <w:tab/>
      </w:r>
      <w:r w:rsidR="00813B9C" w:rsidRPr="003F5DC2">
        <w:rPr>
          <w:rFonts w:ascii="Arial" w:hAnsi="Arial" w:cs="Arial"/>
          <w:sz w:val="22"/>
          <w:szCs w:val="22"/>
        </w:rPr>
        <w:tab/>
      </w:r>
      <w:r w:rsidR="00813B9C" w:rsidRPr="003F5DC2">
        <w:rPr>
          <w:rFonts w:ascii="Arial" w:hAnsi="Arial" w:cs="Arial"/>
          <w:sz w:val="22"/>
          <w:szCs w:val="22"/>
        </w:rPr>
        <w:tab/>
        <w:t xml:space="preserve">        </w:t>
      </w:r>
    </w:p>
    <w:p w14:paraId="38980D07" w14:textId="640F61CE" w:rsidR="00BF3FFF" w:rsidRPr="00BF3FFF" w:rsidRDefault="00813B9C" w:rsidP="00BF3FFF">
      <w:pPr>
        <w:suppressAutoHyphens w:val="0"/>
        <w:jc w:val="center"/>
        <w:rPr>
          <w:rFonts w:ascii="Arial" w:hAnsi="Arial" w:cs="Arial"/>
          <w:b/>
          <w:sz w:val="22"/>
          <w:szCs w:val="22"/>
          <w:lang w:val="ru-RU"/>
        </w:rPr>
      </w:pPr>
      <w:r>
        <w:rPr>
          <w:rFonts w:ascii="Arial" w:hAnsi="Arial" w:cs="Arial"/>
          <w:sz w:val="22"/>
          <w:szCs w:val="22"/>
        </w:rPr>
        <w:t>Ч</w:t>
      </w:r>
      <w:r>
        <w:rPr>
          <w:rFonts w:ascii="Arial" w:hAnsi="Arial" w:cs="Arial"/>
          <w:sz w:val="22"/>
          <w:szCs w:val="22"/>
          <w:lang w:val="sr-Cyrl-RS"/>
        </w:rPr>
        <w:t>лан</w:t>
      </w:r>
      <w:r w:rsidR="00BF3FFF">
        <w:rPr>
          <w:rFonts w:ascii="Arial" w:hAnsi="Arial" w:cs="Arial"/>
          <w:sz w:val="22"/>
          <w:szCs w:val="22"/>
          <w:lang w:val="sr-Cyrl-RS"/>
        </w:rPr>
        <w:t xml:space="preserve"> 12.</w:t>
      </w:r>
    </w:p>
    <w:p w14:paraId="5FF18AAE" w14:textId="4FB4F66B" w:rsidR="00BF3FFF" w:rsidRPr="00BF3FFF" w:rsidRDefault="00BF3FFF" w:rsidP="00BF3FFF">
      <w:pPr>
        <w:suppressAutoHyphens w:val="0"/>
        <w:jc w:val="both"/>
        <w:rPr>
          <w:rFonts w:ascii="Arial" w:hAnsi="Arial" w:cs="Arial"/>
          <w:sz w:val="22"/>
          <w:szCs w:val="22"/>
          <w:lang w:val="ru-RU"/>
        </w:rPr>
      </w:pPr>
    </w:p>
    <w:p w14:paraId="5062314B" w14:textId="77777777" w:rsidR="00BF3FFF" w:rsidRPr="00BF3FFF" w:rsidRDefault="00BF3FFF" w:rsidP="00BF3FFF">
      <w:pPr>
        <w:suppressAutoHyphens w:val="0"/>
        <w:jc w:val="both"/>
        <w:rPr>
          <w:rFonts w:ascii="Arial" w:hAnsi="Arial" w:cs="Arial"/>
          <w:sz w:val="22"/>
          <w:szCs w:val="22"/>
          <w:lang w:val="ru-RU"/>
        </w:rPr>
      </w:pPr>
      <w:r w:rsidRPr="00BF3FFF">
        <w:rPr>
          <w:rFonts w:ascii="Arial" w:hAnsi="Arial" w:cs="Arial"/>
          <w:sz w:val="22"/>
          <w:szCs w:val="22"/>
          <w:lang w:val="ru-RU"/>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по основу овог Уговора које је онемогућено због дејства више силе, одлаже се за време њеног трајања.</w:t>
      </w:r>
    </w:p>
    <w:p w14:paraId="6209DC4A" w14:textId="77777777" w:rsidR="00BF3FFF" w:rsidRPr="00BF3FFF" w:rsidRDefault="00BF3FFF" w:rsidP="00BF3FFF">
      <w:pPr>
        <w:suppressAutoHyphens w:val="0"/>
        <w:jc w:val="both"/>
        <w:rPr>
          <w:rFonts w:ascii="Arial" w:hAnsi="Arial" w:cs="Arial"/>
          <w:sz w:val="22"/>
          <w:szCs w:val="22"/>
          <w:lang w:val="ru-RU"/>
        </w:rPr>
      </w:pPr>
      <w:r w:rsidRPr="00BF3FFF">
        <w:rPr>
          <w:rFonts w:ascii="Arial" w:hAnsi="Arial" w:cs="Arial"/>
          <w:sz w:val="22"/>
          <w:szCs w:val="22"/>
          <w:lang w:val="ru-RU"/>
        </w:rPr>
        <w:t xml:space="preserve"> </w:t>
      </w:r>
    </w:p>
    <w:p w14:paraId="2F54FF1E" w14:textId="77777777" w:rsidR="00BF3FFF" w:rsidRPr="00BF3FFF" w:rsidRDefault="00BF3FFF" w:rsidP="00BF3FFF">
      <w:pPr>
        <w:suppressAutoHyphens w:val="0"/>
        <w:jc w:val="both"/>
        <w:rPr>
          <w:rFonts w:ascii="Arial" w:hAnsi="Arial" w:cs="Arial"/>
          <w:sz w:val="22"/>
          <w:szCs w:val="22"/>
          <w:lang w:val="ru-RU"/>
        </w:rPr>
      </w:pPr>
      <w:r w:rsidRPr="00BF3FFF">
        <w:rPr>
          <w:rFonts w:ascii="Arial" w:hAnsi="Arial" w:cs="Arial"/>
          <w:sz w:val="22"/>
          <w:szCs w:val="22"/>
          <w:lang w:val="ru-RU"/>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6ACBDB84" w14:textId="77777777" w:rsidR="00BF3FFF" w:rsidRPr="00BF3FFF" w:rsidRDefault="00BF3FFF" w:rsidP="00BF3FFF">
      <w:pPr>
        <w:suppressAutoHyphens w:val="0"/>
        <w:jc w:val="both"/>
        <w:rPr>
          <w:rFonts w:ascii="Arial" w:hAnsi="Arial" w:cs="Arial"/>
          <w:sz w:val="22"/>
          <w:szCs w:val="22"/>
          <w:lang w:val="ru-RU"/>
        </w:rPr>
      </w:pPr>
    </w:p>
    <w:p w14:paraId="29B14AF2" w14:textId="77777777" w:rsidR="00BF3FFF" w:rsidRPr="00BF3FFF" w:rsidRDefault="00BF3FFF" w:rsidP="00BF3FFF">
      <w:pPr>
        <w:suppressAutoHyphens w:val="0"/>
        <w:jc w:val="both"/>
        <w:rPr>
          <w:rFonts w:ascii="Arial" w:hAnsi="Arial" w:cs="Arial"/>
          <w:sz w:val="22"/>
          <w:szCs w:val="22"/>
          <w:lang w:val="ru-RU"/>
        </w:rPr>
      </w:pPr>
      <w:r w:rsidRPr="00BF3FFF">
        <w:rPr>
          <w:rFonts w:ascii="Arial" w:hAnsi="Arial" w:cs="Arial"/>
          <w:sz w:val="22"/>
          <w:szCs w:val="22"/>
          <w:lang w:val="ru-RU"/>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1194E049" w14:textId="77777777" w:rsidR="00BF3FFF" w:rsidRPr="00BF3FFF" w:rsidRDefault="00BF3FFF" w:rsidP="00BF3FFF">
      <w:pPr>
        <w:suppressAutoHyphens w:val="0"/>
        <w:jc w:val="both"/>
        <w:rPr>
          <w:rFonts w:ascii="Arial" w:hAnsi="Arial" w:cs="Arial"/>
          <w:sz w:val="22"/>
          <w:szCs w:val="22"/>
          <w:lang w:val="ru-RU"/>
        </w:rPr>
      </w:pPr>
    </w:p>
    <w:p w14:paraId="176D171B" w14:textId="77777777" w:rsidR="00BF3FFF" w:rsidRPr="00BF3FFF" w:rsidRDefault="00BF3FFF" w:rsidP="00BF3FFF">
      <w:pPr>
        <w:suppressAutoHyphens w:val="0"/>
        <w:jc w:val="both"/>
        <w:rPr>
          <w:rFonts w:ascii="Arial" w:hAnsi="Arial" w:cs="Arial"/>
          <w:sz w:val="22"/>
          <w:szCs w:val="22"/>
          <w:lang w:val="ru-RU"/>
        </w:rPr>
      </w:pPr>
      <w:r w:rsidRPr="00BF3FFF">
        <w:rPr>
          <w:rFonts w:ascii="Arial" w:hAnsi="Arial" w:cs="Arial"/>
          <w:sz w:val="22"/>
          <w:szCs w:val="22"/>
          <w:lang w:val="ru-RU"/>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Уговорапо овом основу – ни једна од Уговорних страна не стиче право на накнаду било какве штете.</w:t>
      </w:r>
    </w:p>
    <w:p w14:paraId="6ACB645C" w14:textId="77777777" w:rsidR="002D45D8" w:rsidRPr="002D45D8" w:rsidRDefault="002D45D8" w:rsidP="002D45D8">
      <w:pPr>
        <w:suppressAutoHyphens w:val="0"/>
        <w:jc w:val="both"/>
        <w:rPr>
          <w:rFonts w:ascii="Arial" w:hAnsi="Arial" w:cs="Arial"/>
          <w:sz w:val="22"/>
          <w:szCs w:val="22"/>
        </w:rPr>
      </w:pPr>
    </w:p>
    <w:p w14:paraId="17D5FE28" w14:textId="77777777" w:rsidR="002D45D8" w:rsidRDefault="002D45D8" w:rsidP="002D45D8">
      <w:pPr>
        <w:suppressAutoHyphens w:val="0"/>
        <w:jc w:val="both"/>
        <w:rPr>
          <w:rFonts w:ascii="Arial" w:hAnsi="Arial" w:cs="Arial"/>
          <w:sz w:val="22"/>
          <w:szCs w:val="22"/>
        </w:rPr>
      </w:pPr>
      <w:r w:rsidRPr="002D45D8">
        <w:rPr>
          <w:rFonts w:ascii="Arial" w:hAnsi="Arial" w:cs="Arial"/>
          <w:sz w:val="22"/>
          <w:szCs w:val="22"/>
        </w:rPr>
        <w:t>Завршне одредбе</w:t>
      </w:r>
    </w:p>
    <w:p w14:paraId="3EFF3AED" w14:textId="15A2447A" w:rsidR="00813B9C" w:rsidRDefault="00813B9C" w:rsidP="002D45D8">
      <w:pPr>
        <w:suppressAutoHyphens w:val="0"/>
        <w:jc w:val="both"/>
        <w:rPr>
          <w:rFonts w:ascii="Arial" w:hAnsi="Arial" w:cs="Arial"/>
          <w:sz w:val="22"/>
          <w:szCs w:val="22"/>
          <w:lang w:val="sr-Cyrl-RS"/>
        </w:rPr>
      </w:pPr>
      <w:r>
        <w:rPr>
          <w:rFonts w:ascii="Arial" w:hAnsi="Arial" w:cs="Arial"/>
          <w:sz w:val="22"/>
          <w:szCs w:val="22"/>
          <w:lang w:val="sr-Cyrl-RS"/>
        </w:rPr>
        <w:t xml:space="preserve">                                                                   Члан</w:t>
      </w:r>
      <w:r w:rsidR="00BF3FFF">
        <w:rPr>
          <w:rFonts w:ascii="Arial" w:hAnsi="Arial" w:cs="Arial"/>
          <w:sz w:val="22"/>
          <w:szCs w:val="22"/>
          <w:lang w:val="sr-Cyrl-RS"/>
        </w:rPr>
        <w:t xml:space="preserve"> 13.</w:t>
      </w:r>
    </w:p>
    <w:p w14:paraId="60846BAA" w14:textId="77777777" w:rsidR="00813B9C" w:rsidRDefault="00813B9C" w:rsidP="002D45D8">
      <w:pPr>
        <w:suppressAutoHyphens w:val="0"/>
        <w:jc w:val="both"/>
        <w:rPr>
          <w:rFonts w:ascii="Arial" w:hAnsi="Arial" w:cs="Arial"/>
          <w:sz w:val="22"/>
          <w:szCs w:val="22"/>
          <w:lang w:val="sr-Cyrl-RS"/>
        </w:rPr>
      </w:pPr>
    </w:p>
    <w:p w14:paraId="7239A31A" w14:textId="3DFF4854" w:rsidR="003F5DC2" w:rsidRPr="003F5DC2" w:rsidRDefault="00813B9C" w:rsidP="002D45D8">
      <w:pPr>
        <w:suppressAutoHyphens w:val="0"/>
        <w:jc w:val="both"/>
        <w:rPr>
          <w:rFonts w:ascii="Arial" w:hAnsi="Arial" w:cs="Arial"/>
          <w:sz w:val="22"/>
          <w:szCs w:val="22"/>
          <w:lang w:val="sr-Latn-RS"/>
        </w:rPr>
      </w:pPr>
      <w:r w:rsidRPr="00813B9C">
        <w:rPr>
          <w:rFonts w:ascii="Arial" w:hAnsi="Arial" w:cs="Arial"/>
          <w:sz w:val="22"/>
          <w:szCs w:val="22"/>
        </w:rPr>
        <w:t>За све што није регулисано овим Уговором, важе одредбе Закона о облигационим односима и одредбе других позитивноправних прописа Републике Србије, применљивих с обзиром на предмет Уговора.</w:t>
      </w:r>
      <w:r>
        <w:rPr>
          <w:rFonts w:ascii="Arial" w:hAnsi="Arial" w:cs="Arial"/>
          <w:sz w:val="22"/>
          <w:szCs w:val="22"/>
          <w:lang w:val="sr-Cyrl-RS"/>
        </w:rPr>
        <w:t xml:space="preserve"> </w:t>
      </w:r>
    </w:p>
    <w:p w14:paraId="07840B31" w14:textId="134716EA" w:rsidR="002D45D8" w:rsidRPr="002D45D8" w:rsidRDefault="007A151B" w:rsidP="006F2C51">
      <w:pPr>
        <w:suppressAutoHyphens w:val="0"/>
        <w:jc w:val="center"/>
        <w:rPr>
          <w:rFonts w:ascii="Arial" w:hAnsi="Arial" w:cs="Arial"/>
          <w:sz w:val="22"/>
          <w:szCs w:val="22"/>
        </w:rPr>
      </w:pPr>
      <w:r>
        <w:rPr>
          <w:rFonts w:ascii="Arial" w:hAnsi="Arial" w:cs="Arial"/>
          <w:sz w:val="22"/>
          <w:szCs w:val="22"/>
        </w:rPr>
        <w:t>Члан 1</w:t>
      </w:r>
      <w:r w:rsidR="00BF3FFF">
        <w:rPr>
          <w:rFonts w:ascii="Arial" w:hAnsi="Arial" w:cs="Arial"/>
          <w:sz w:val="22"/>
          <w:szCs w:val="22"/>
          <w:lang w:val="sr-Cyrl-RS"/>
        </w:rPr>
        <w:t>4</w:t>
      </w:r>
      <w:r w:rsidR="002D45D8" w:rsidRPr="002D45D8">
        <w:rPr>
          <w:rFonts w:ascii="Arial" w:hAnsi="Arial" w:cs="Arial"/>
          <w:sz w:val="22"/>
          <w:szCs w:val="22"/>
        </w:rPr>
        <w:t>.</w:t>
      </w:r>
    </w:p>
    <w:p w14:paraId="6FAE154A" w14:textId="77777777" w:rsidR="002D45D8" w:rsidRPr="002D45D8" w:rsidRDefault="002D45D8" w:rsidP="002D45D8">
      <w:pPr>
        <w:suppressAutoHyphens w:val="0"/>
        <w:jc w:val="both"/>
        <w:rPr>
          <w:rFonts w:ascii="Arial" w:hAnsi="Arial" w:cs="Arial"/>
          <w:sz w:val="22"/>
          <w:szCs w:val="22"/>
        </w:rPr>
      </w:pPr>
    </w:p>
    <w:p w14:paraId="1A99E742" w14:textId="6934E3F0" w:rsidR="002D45D8" w:rsidRPr="002D45D8" w:rsidRDefault="002D45D8" w:rsidP="002D45D8">
      <w:pPr>
        <w:suppressAutoHyphens w:val="0"/>
        <w:jc w:val="both"/>
        <w:rPr>
          <w:rFonts w:ascii="Arial" w:hAnsi="Arial" w:cs="Arial"/>
          <w:sz w:val="22"/>
          <w:szCs w:val="22"/>
        </w:rPr>
      </w:pPr>
      <w:r w:rsidRPr="002D45D8">
        <w:rPr>
          <w:rFonts w:ascii="Arial" w:hAnsi="Arial" w:cs="Arial"/>
          <w:sz w:val="22"/>
          <w:szCs w:val="22"/>
        </w:rPr>
        <w:t>Овај Уговор важи до тренутка кад Купац исплати укупну купопродајну вредност  Продавцу из члана 1.</w:t>
      </w:r>
      <w:r w:rsidR="00A82C6A">
        <w:rPr>
          <w:rFonts w:ascii="Arial" w:hAnsi="Arial" w:cs="Arial"/>
          <w:sz w:val="22"/>
          <w:szCs w:val="22"/>
          <w:lang w:val="sr-Cyrl-RS"/>
        </w:rPr>
        <w:t xml:space="preserve"> </w:t>
      </w:r>
      <w:r w:rsidRPr="002D45D8">
        <w:rPr>
          <w:rFonts w:ascii="Arial" w:hAnsi="Arial" w:cs="Arial"/>
          <w:sz w:val="22"/>
          <w:szCs w:val="22"/>
        </w:rPr>
        <w:t>овог уговора, односно истеком рока од 12 (дванае</w:t>
      </w:r>
      <w:r w:rsidR="007A2DC1">
        <w:rPr>
          <w:rFonts w:ascii="Arial" w:hAnsi="Arial" w:cs="Arial"/>
          <w:sz w:val="22"/>
          <w:szCs w:val="22"/>
        </w:rPr>
        <w:t>ст) месеци од дана потписивања.</w:t>
      </w:r>
    </w:p>
    <w:p w14:paraId="1D497CD6" w14:textId="1B2CBA62" w:rsidR="002D45D8" w:rsidRPr="002D45D8" w:rsidRDefault="007A151B" w:rsidP="006F2C51">
      <w:pPr>
        <w:suppressAutoHyphens w:val="0"/>
        <w:jc w:val="center"/>
        <w:rPr>
          <w:rFonts w:ascii="Arial" w:hAnsi="Arial" w:cs="Arial"/>
          <w:sz w:val="22"/>
          <w:szCs w:val="22"/>
        </w:rPr>
      </w:pPr>
      <w:r>
        <w:rPr>
          <w:rFonts w:ascii="Arial" w:hAnsi="Arial" w:cs="Arial"/>
          <w:sz w:val="22"/>
          <w:szCs w:val="22"/>
        </w:rPr>
        <w:t>Члан 1</w:t>
      </w:r>
      <w:r w:rsidR="00BF3FFF">
        <w:rPr>
          <w:rFonts w:ascii="Arial" w:hAnsi="Arial" w:cs="Arial"/>
          <w:sz w:val="22"/>
          <w:szCs w:val="22"/>
          <w:lang w:val="sr-Cyrl-RS"/>
        </w:rPr>
        <w:t>5</w:t>
      </w:r>
      <w:r w:rsidR="002D45D8" w:rsidRPr="002D45D8">
        <w:rPr>
          <w:rFonts w:ascii="Arial" w:hAnsi="Arial" w:cs="Arial"/>
          <w:sz w:val="22"/>
          <w:szCs w:val="22"/>
        </w:rPr>
        <w:t>.</w:t>
      </w:r>
    </w:p>
    <w:p w14:paraId="2746D784" w14:textId="77777777" w:rsidR="002D45D8" w:rsidRPr="002D45D8" w:rsidRDefault="002D45D8" w:rsidP="002D45D8">
      <w:pPr>
        <w:suppressAutoHyphens w:val="0"/>
        <w:jc w:val="both"/>
        <w:rPr>
          <w:rFonts w:ascii="Arial" w:hAnsi="Arial" w:cs="Arial"/>
          <w:sz w:val="22"/>
          <w:szCs w:val="22"/>
        </w:rPr>
      </w:pPr>
    </w:p>
    <w:p w14:paraId="63C69826" w14:textId="2B3596EA" w:rsidR="002D45D8" w:rsidRPr="002D45D8" w:rsidRDefault="002D45D8" w:rsidP="002D45D8">
      <w:pPr>
        <w:suppressAutoHyphens w:val="0"/>
        <w:jc w:val="both"/>
        <w:rPr>
          <w:rFonts w:ascii="Arial" w:hAnsi="Arial" w:cs="Arial"/>
          <w:sz w:val="22"/>
          <w:szCs w:val="22"/>
        </w:rPr>
      </w:pPr>
      <w:r w:rsidRPr="002D45D8">
        <w:rPr>
          <w:rFonts w:ascii="Arial" w:hAnsi="Arial" w:cs="Arial"/>
          <w:sz w:val="22"/>
          <w:szCs w:val="22"/>
        </w:rPr>
        <w:t>Уговорне стране су сагласне да сва спорна питања у вези са реализацијом овог уговора решава</w:t>
      </w:r>
      <w:r w:rsidR="00813B9C">
        <w:rPr>
          <w:rFonts w:ascii="Arial" w:hAnsi="Arial" w:cs="Arial"/>
          <w:sz w:val="22"/>
          <w:szCs w:val="22"/>
          <w:lang w:val="sr-Cyrl-RS"/>
        </w:rPr>
        <w:t>ју</w:t>
      </w:r>
      <w:r w:rsidRPr="002D45D8">
        <w:rPr>
          <w:rFonts w:ascii="Arial" w:hAnsi="Arial" w:cs="Arial"/>
          <w:sz w:val="22"/>
          <w:szCs w:val="22"/>
        </w:rPr>
        <w:t xml:space="preserve"> споразумно, у супротном уговора се надлежност стварно надлежног суда у Београду.</w:t>
      </w:r>
    </w:p>
    <w:p w14:paraId="1BAF4E5A" w14:textId="3DA23303" w:rsidR="00813B9C" w:rsidRDefault="00813B9C" w:rsidP="002D45D8">
      <w:pPr>
        <w:suppressAutoHyphens w:val="0"/>
        <w:jc w:val="both"/>
        <w:rPr>
          <w:rFonts w:ascii="Arial" w:hAnsi="Arial" w:cs="Arial"/>
          <w:sz w:val="22"/>
          <w:szCs w:val="22"/>
          <w:lang w:val="sr-Latn-RS"/>
        </w:rPr>
      </w:pPr>
      <w:r>
        <w:rPr>
          <w:rFonts w:ascii="Arial" w:hAnsi="Arial" w:cs="Arial"/>
          <w:sz w:val="22"/>
          <w:szCs w:val="22"/>
          <w:lang w:val="sr-Cyrl-RS"/>
        </w:rPr>
        <w:t xml:space="preserve">                                                                   Члан</w:t>
      </w:r>
      <w:r w:rsidR="00BF3FFF">
        <w:rPr>
          <w:rFonts w:ascii="Arial" w:hAnsi="Arial" w:cs="Arial"/>
          <w:sz w:val="22"/>
          <w:szCs w:val="22"/>
          <w:lang w:val="sr-Cyrl-RS"/>
        </w:rPr>
        <w:t xml:space="preserve"> 16.</w:t>
      </w:r>
    </w:p>
    <w:p w14:paraId="5F36D188" w14:textId="77777777" w:rsidR="003F5DC2" w:rsidRPr="003F5DC2" w:rsidRDefault="003F5DC2" w:rsidP="002D45D8">
      <w:pPr>
        <w:suppressAutoHyphens w:val="0"/>
        <w:jc w:val="both"/>
        <w:rPr>
          <w:rFonts w:ascii="Arial" w:hAnsi="Arial" w:cs="Arial"/>
          <w:sz w:val="22"/>
          <w:szCs w:val="22"/>
          <w:lang w:val="sr-Latn-RS"/>
        </w:rPr>
      </w:pPr>
    </w:p>
    <w:p w14:paraId="6252264A" w14:textId="2D1951B2" w:rsidR="00F10F68" w:rsidRDefault="00813B9C" w:rsidP="002D45D8">
      <w:pPr>
        <w:suppressAutoHyphens w:val="0"/>
        <w:jc w:val="both"/>
        <w:rPr>
          <w:rFonts w:ascii="Nyala" w:hAnsi="Nyala" w:cs="Arial"/>
          <w:sz w:val="22"/>
          <w:szCs w:val="22"/>
          <w:lang w:val="am-ET"/>
        </w:rPr>
      </w:pPr>
      <w:r w:rsidRPr="00813B9C">
        <w:rPr>
          <w:rFonts w:ascii="Arial" w:hAnsi="Arial" w:cs="Arial"/>
          <w:sz w:val="22"/>
          <w:szCs w:val="22"/>
          <w:lang w:val="am-ET"/>
        </w:rPr>
        <w:t xml:space="preserve">Овај </w:t>
      </w:r>
      <w:r w:rsidRPr="00813B9C">
        <w:rPr>
          <w:rFonts w:ascii="Arial" w:hAnsi="Arial" w:cs="Arial"/>
          <w:sz w:val="22"/>
          <w:szCs w:val="22"/>
          <w:lang w:val="sr-Cyrl-RS"/>
        </w:rPr>
        <w:t>У</w:t>
      </w:r>
      <w:r w:rsidRPr="00813B9C">
        <w:rPr>
          <w:rFonts w:ascii="Arial" w:hAnsi="Arial" w:cs="Arial"/>
          <w:sz w:val="22"/>
          <w:szCs w:val="22"/>
          <w:lang w:val="am-ET"/>
        </w:rPr>
        <w:t xml:space="preserve">говор се сматра закљученим, под одложним условом, када га потпишу законски заступници Уговорних страна, а ступа на правну снагу када </w:t>
      </w:r>
      <w:r w:rsidRPr="00813B9C">
        <w:rPr>
          <w:rFonts w:ascii="Arial" w:hAnsi="Arial" w:cs="Arial"/>
          <w:sz w:val="22"/>
          <w:szCs w:val="22"/>
          <w:lang w:val="sr-Cyrl-RS"/>
        </w:rPr>
        <w:t xml:space="preserve">Продавац </w:t>
      </w:r>
      <w:r w:rsidRPr="00813B9C">
        <w:rPr>
          <w:rFonts w:ascii="Arial" w:hAnsi="Arial" w:cs="Arial"/>
          <w:sz w:val="22"/>
          <w:szCs w:val="22"/>
          <w:lang w:val="am-ET"/>
        </w:rPr>
        <w:t xml:space="preserve"> испуни одложни услов и достави</w:t>
      </w:r>
      <w:r w:rsidRPr="00813B9C">
        <w:rPr>
          <w:rFonts w:ascii="Arial" w:hAnsi="Arial" w:cs="Arial"/>
          <w:sz w:val="22"/>
          <w:szCs w:val="22"/>
          <w:lang w:val="sr-Cyrl-RS"/>
        </w:rPr>
        <w:t xml:space="preserve"> у уговореном </w:t>
      </w:r>
      <w:r w:rsidRPr="00813B9C">
        <w:rPr>
          <w:rFonts w:ascii="Arial" w:hAnsi="Arial" w:cs="Arial"/>
          <w:sz w:val="22"/>
          <w:szCs w:val="22"/>
          <w:lang w:val="am-ET"/>
        </w:rPr>
        <w:t>року средств</w:t>
      </w:r>
      <w:r w:rsidRPr="00813B9C">
        <w:rPr>
          <w:rFonts w:ascii="Arial" w:hAnsi="Arial" w:cs="Arial"/>
          <w:sz w:val="22"/>
          <w:szCs w:val="22"/>
          <w:lang w:val="sr-Cyrl-RS"/>
        </w:rPr>
        <w:t>о</w:t>
      </w:r>
      <w:r w:rsidRPr="00813B9C">
        <w:rPr>
          <w:rFonts w:ascii="Arial" w:hAnsi="Arial" w:cs="Arial"/>
          <w:sz w:val="22"/>
          <w:szCs w:val="22"/>
          <w:lang w:val="am-ET"/>
        </w:rPr>
        <w:t xml:space="preserve"> финансијског обезбеђења, у свему у складу са чланом </w:t>
      </w:r>
      <w:r w:rsidRPr="00813B9C">
        <w:rPr>
          <w:rFonts w:ascii="Arial" w:hAnsi="Arial" w:cs="Arial"/>
          <w:sz w:val="22"/>
          <w:szCs w:val="22"/>
          <w:lang w:val="sr-Cyrl-RS"/>
        </w:rPr>
        <w:t>6</w:t>
      </w:r>
      <w:r w:rsidRPr="00813B9C">
        <w:rPr>
          <w:rFonts w:ascii="Arial" w:hAnsi="Arial" w:cs="Arial"/>
          <w:sz w:val="22"/>
          <w:szCs w:val="22"/>
          <w:lang w:val="am-ET"/>
        </w:rPr>
        <w:t xml:space="preserve">. овог </w:t>
      </w:r>
      <w:r w:rsidRPr="00813B9C">
        <w:rPr>
          <w:rFonts w:ascii="Arial" w:hAnsi="Arial" w:cs="Arial"/>
          <w:sz w:val="22"/>
          <w:szCs w:val="22"/>
          <w:lang w:val="sr-Cyrl-RS"/>
        </w:rPr>
        <w:t>У</w:t>
      </w:r>
      <w:r w:rsidRPr="00813B9C">
        <w:rPr>
          <w:rFonts w:ascii="Arial" w:hAnsi="Arial" w:cs="Arial"/>
          <w:sz w:val="22"/>
          <w:szCs w:val="22"/>
          <w:lang w:val="am-ET"/>
        </w:rPr>
        <w:t>говора.</w:t>
      </w:r>
    </w:p>
    <w:p w14:paraId="0493C59F" w14:textId="0AC27ED0" w:rsidR="00F10F68" w:rsidRDefault="00F10F68" w:rsidP="002D45D8">
      <w:pPr>
        <w:suppressAutoHyphens w:val="0"/>
        <w:jc w:val="both"/>
        <w:rPr>
          <w:rFonts w:ascii="Arial" w:hAnsi="Arial" w:cs="Arial"/>
          <w:sz w:val="22"/>
          <w:szCs w:val="22"/>
          <w:lang w:val="sr-Latn-RS"/>
        </w:rPr>
      </w:pPr>
      <w:r>
        <w:rPr>
          <w:rFonts w:asciiTheme="minorHAnsi" w:hAnsiTheme="minorHAnsi" w:cs="Arial"/>
          <w:sz w:val="22"/>
          <w:szCs w:val="22"/>
          <w:lang w:val="sr-Cyrl-RS"/>
        </w:rPr>
        <w:t xml:space="preserve">                                                                                  </w:t>
      </w:r>
      <w:r w:rsidRPr="0068270C">
        <w:rPr>
          <w:rFonts w:ascii="Arial" w:hAnsi="Arial" w:cs="Arial"/>
          <w:sz w:val="22"/>
          <w:szCs w:val="22"/>
          <w:lang w:val="sr-Cyrl-RS"/>
        </w:rPr>
        <w:t>Члан</w:t>
      </w:r>
      <w:r w:rsidR="00BF3FFF">
        <w:rPr>
          <w:rFonts w:ascii="Arial" w:hAnsi="Arial" w:cs="Arial"/>
          <w:sz w:val="22"/>
          <w:szCs w:val="22"/>
          <w:lang w:val="sr-Cyrl-RS"/>
        </w:rPr>
        <w:t xml:space="preserve"> 17.</w:t>
      </w:r>
    </w:p>
    <w:p w14:paraId="55113F79" w14:textId="77777777" w:rsidR="003F5DC2" w:rsidRPr="003F5DC2" w:rsidRDefault="003F5DC2" w:rsidP="002D45D8">
      <w:pPr>
        <w:suppressAutoHyphens w:val="0"/>
        <w:jc w:val="both"/>
        <w:rPr>
          <w:rFonts w:ascii="Arial" w:hAnsi="Arial" w:cs="Arial"/>
          <w:sz w:val="22"/>
          <w:szCs w:val="22"/>
          <w:lang w:val="sr-Latn-RS"/>
        </w:rPr>
      </w:pPr>
    </w:p>
    <w:p w14:paraId="67F84FDE" w14:textId="77777777" w:rsidR="00F10F68" w:rsidRPr="0068270C" w:rsidRDefault="00F10F68" w:rsidP="00F10F68">
      <w:pPr>
        <w:suppressAutoHyphens w:val="0"/>
        <w:jc w:val="both"/>
        <w:rPr>
          <w:rFonts w:ascii="Arial" w:hAnsi="Arial" w:cs="Arial"/>
          <w:sz w:val="22"/>
          <w:szCs w:val="22"/>
          <w:lang w:val="sr-Cyrl-RS"/>
        </w:rPr>
      </w:pPr>
      <w:r w:rsidRPr="0068270C">
        <w:rPr>
          <w:rFonts w:ascii="Arial" w:hAnsi="Arial" w:cs="Arial"/>
          <w:sz w:val="22"/>
          <w:szCs w:val="22"/>
          <w:lang w:val="sr-Cyrl-RS"/>
        </w:rPr>
        <w:t>Уговорне стране су сагласне да се евентуалне измене и допуне овог Уговора изврше у писаној форми - закључивањем Анекса уз овај Уговора.</w:t>
      </w:r>
    </w:p>
    <w:p w14:paraId="3F5FD588" w14:textId="77777777" w:rsidR="007A2DC1" w:rsidRDefault="007A2DC1" w:rsidP="002D45D8">
      <w:pPr>
        <w:suppressAutoHyphens w:val="0"/>
        <w:jc w:val="both"/>
        <w:rPr>
          <w:rFonts w:asciiTheme="minorHAnsi" w:hAnsiTheme="minorHAnsi" w:cs="Arial"/>
          <w:sz w:val="22"/>
          <w:szCs w:val="22"/>
          <w:lang w:val="sr-Cyrl-RS"/>
        </w:rPr>
      </w:pPr>
    </w:p>
    <w:p w14:paraId="36A624DA" w14:textId="13B8CD00" w:rsidR="00F10F68" w:rsidRPr="0068270C" w:rsidRDefault="00F10F68" w:rsidP="00F10F68">
      <w:pPr>
        <w:suppressAutoHyphens w:val="0"/>
        <w:jc w:val="both"/>
        <w:rPr>
          <w:rFonts w:ascii="Arial" w:hAnsi="Arial" w:cs="Arial"/>
          <w:sz w:val="22"/>
          <w:szCs w:val="22"/>
          <w:lang w:val="sr-Cyrl-RS"/>
        </w:rPr>
      </w:pPr>
      <w:r>
        <w:rPr>
          <w:rFonts w:asciiTheme="minorHAnsi" w:hAnsiTheme="minorHAnsi" w:cs="Arial"/>
          <w:sz w:val="22"/>
          <w:szCs w:val="22"/>
          <w:lang w:val="sr-Cyrl-RS"/>
        </w:rPr>
        <w:tab/>
      </w:r>
      <w:r>
        <w:rPr>
          <w:rFonts w:asciiTheme="minorHAnsi" w:hAnsiTheme="minorHAnsi" w:cs="Arial"/>
          <w:sz w:val="22"/>
          <w:szCs w:val="22"/>
          <w:lang w:val="sr-Cyrl-RS"/>
        </w:rPr>
        <w:tab/>
      </w:r>
      <w:r>
        <w:rPr>
          <w:rFonts w:asciiTheme="minorHAnsi" w:hAnsiTheme="minorHAnsi" w:cs="Arial"/>
          <w:sz w:val="22"/>
          <w:szCs w:val="22"/>
          <w:lang w:val="sr-Cyrl-RS"/>
        </w:rPr>
        <w:tab/>
      </w:r>
      <w:r>
        <w:rPr>
          <w:rFonts w:asciiTheme="minorHAnsi" w:hAnsiTheme="minorHAnsi" w:cs="Arial"/>
          <w:sz w:val="22"/>
          <w:szCs w:val="22"/>
          <w:lang w:val="sr-Cyrl-RS"/>
        </w:rPr>
        <w:tab/>
      </w:r>
      <w:r>
        <w:rPr>
          <w:rFonts w:asciiTheme="minorHAnsi" w:hAnsiTheme="minorHAnsi" w:cs="Arial"/>
          <w:sz w:val="22"/>
          <w:szCs w:val="22"/>
          <w:lang w:val="sr-Cyrl-RS"/>
        </w:rPr>
        <w:tab/>
      </w:r>
      <w:r w:rsidRPr="0068270C">
        <w:rPr>
          <w:rFonts w:ascii="Arial" w:hAnsi="Arial" w:cs="Arial"/>
          <w:sz w:val="22"/>
          <w:szCs w:val="22"/>
          <w:lang w:val="sr-Cyrl-RS"/>
        </w:rPr>
        <w:t xml:space="preserve">        Члан</w:t>
      </w:r>
      <w:r w:rsidR="00BF3FFF">
        <w:rPr>
          <w:rFonts w:ascii="Arial" w:hAnsi="Arial" w:cs="Arial"/>
          <w:sz w:val="22"/>
          <w:szCs w:val="22"/>
          <w:lang w:val="sr-Cyrl-RS"/>
        </w:rPr>
        <w:t xml:space="preserve"> 18.</w:t>
      </w:r>
    </w:p>
    <w:p w14:paraId="55C39424" w14:textId="5A8FA144" w:rsidR="00BF3FFF" w:rsidRPr="0068270C" w:rsidRDefault="00F10F68" w:rsidP="002D45D8">
      <w:pPr>
        <w:suppressAutoHyphens w:val="0"/>
        <w:jc w:val="both"/>
        <w:rPr>
          <w:rFonts w:asciiTheme="minorHAnsi" w:hAnsiTheme="minorHAnsi" w:cs="Arial"/>
          <w:sz w:val="22"/>
          <w:szCs w:val="22"/>
          <w:lang w:val="sr-Cyrl-RS"/>
        </w:rPr>
      </w:pPr>
      <w:r w:rsidRPr="0068270C">
        <w:rPr>
          <w:rFonts w:ascii="Arial" w:hAnsi="Arial" w:cs="Arial"/>
          <w:sz w:val="22"/>
          <w:szCs w:val="22"/>
          <w:lang w:val="sr-Cyrl-RS"/>
        </w:rPr>
        <w:lastRenderedPageBreak/>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F5DA2F2" w14:textId="77777777" w:rsidR="00813B9C" w:rsidRDefault="00813B9C" w:rsidP="002D45D8">
      <w:pPr>
        <w:suppressAutoHyphens w:val="0"/>
        <w:jc w:val="both"/>
        <w:rPr>
          <w:rFonts w:ascii="Arial" w:hAnsi="Arial" w:cs="Arial"/>
          <w:sz w:val="22"/>
          <w:szCs w:val="22"/>
          <w:lang w:val="sr-Cyrl-RS"/>
        </w:rPr>
      </w:pPr>
    </w:p>
    <w:p w14:paraId="54C7E8A8" w14:textId="2E0D13F3" w:rsidR="002D45D8" w:rsidRDefault="00813B9C" w:rsidP="002D45D8">
      <w:pPr>
        <w:suppressAutoHyphens w:val="0"/>
        <w:jc w:val="both"/>
        <w:rPr>
          <w:rFonts w:ascii="Arial" w:hAnsi="Arial" w:cs="Arial"/>
          <w:sz w:val="22"/>
          <w:szCs w:val="22"/>
          <w:lang w:val="sr-Cyrl-RS"/>
        </w:rPr>
      </w:pPr>
      <w:r>
        <w:rPr>
          <w:rFonts w:ascii="Arial" w:hAnsi="Arial" w:cs="Arial"/>
          <w:sz w:val="22"/>
          <w:szCs w:val="22"/>
          <w:lang w:val="sr-Cyrl-RS"/>
        </w:rPr>
        <w:t xml:space="preserve">                                                                   Члан</w:t>
      </w:r>
      <w:r w:rsidR="00BF3FFF">
        <w:rPr>
          <w:rFonts w:ascii="Arial" w:hAnsi="Arial" w:cs="Arial"/>
          <w:sz w:val="22"/>
          <w:szCs w:val="22"/>
          <w:lang w:val="sr-Cyrl-RS"/>
        </w:rPr>
        <w:t xml:space="preserve"> 19.</w:t>
      </w:r>
    </w:p>
    <w:p w14:paraId="452EBE10" w14:textId="77777777" w:rsidR="00813B9C" w:rsidRDefault="00813B9C" w:rsidP="002D45D8">
      <w:pPr>
        <w:suppressAutoHyphens w:val="0"/>
        <w:jc w:val="both"/>
        <w:rPr>
          <w:rFonts w:ascii="Arial" w:hAnsi="Arial" w:cs="Arial"/>
          <w:sz w:val="22"/>
          <w:szCs w:val="22"/>
          <w:lang w:val="sr-Cyrl-RS"/>
        </w:rPr>
      </w:pPr>
    </w:p>
    <w:p w14:paraId="4B0E11CD" w14:textId="73B514C3" w:rsidR="00813B9C" w:rsidRDefault="00813B9C" w:rsidP="002D45D8">
      <w:pPr>
        <w:suppressAutoHyphens w:val="0"/>
        <w:jc w:val="both"/>
        <w:rPr>
          <w:rFonts w:ascii="Arial" w:hAnsi="Arial" w:cs="Arial"/>
          <w:sz w:val="22"/>
          <w:szCs w:val="22"/>
          <w:lang w:val="sr-Cyrl-RS"/>
        </w:rPr>
      </w:pPr>
      <w:r>
        <w:rPr>
          <w:rFonts w:ascii="Arial" w:hAnsi="Arial" w:cs="Arial"/>
          <w:sz w:val="22"/>
          <w:szCs w:val="22"/>
          <w:lang w:val="sr-Cyrl-RS"/>
        </w:rPr>
        <w:t>Саставни део овог Уговора је:</w:t>
      </w:r>
    </w:p>
    <w:p w14:paraId="75CDD018" w14:textId="6DF0F5E6" w:rsidR="00813B9C" w:rsidRDefault="00813B9C" w:rsidP="002D45D8">
      <w:pPr>
        <w:suppressAutoHyphens w:val="0"/>
        <w:jc w:val="both"/>
        <w:rPr>
          <w:rFonts w:ascii="Arial" w:hAnsi="Arial" w:cs="Arial"/>
          <w:sz w:val="22"/>
          <w:szCs w:val="22"/>
          <w:lang w:val="sr-Cyrl-RS"/>
        </w:rPr>
      </w:pPr>
      <w:r>
        <w:rPr>
          <w:rFonts w:ascii="Arial" w:hAnsi="Arial" w:cs="Arial"/>
          <w:sz w:val="22"/>
          <w:szCs w:val="22"/>
          <w:lang w:val="sr-Cyrl-RS"/>
        </w:rPr>
        <w:t>1.</w:t>
      </w:r>
      <w:r w:rsidR="00B91839">
        <w:rPr>
          <w:rFonts w:ascii="Arial" w:hAnsi="Arial" w:cs="Arial"/>
          <w:sz w:val="22"/>
          <w:szCs w:val="22"/>
          <w:lang w:val="sr-Cyrl-RS"/>
        </w:rPr>
        <w:t>Образац понуде</w:t>
      </w:r>
    </w:p>
    <w:p w14:paraId="4DB016C8" w14:textId="532A85E5" w:rsidR="005B10EB" w:rsidRPr="00B91839" w:rsidRDefault="00813B9C" w:rsidP="002D45D8">
      <w:pPr>
        <w:suppressAutoHyphens w:val="0"/>
        <w:jc w:val="both"/>
        <w:rPr>
          <w:rFonts w:ascii="Arial" w:hAnsi="Arial" w:cs="Arial"/>
          <w:sz w:val="22"/>
          <w:szCs w:val="22"/>
          <w:lang w:val="sr-Cyrl-RS"/>
        </w:rPr>
      </w:pPr>
      <w:r>
        <w:rPr>
          <w:rFonts w:ascii="Arial" w:hAnsi="Arial" w:cs="Arial"/>
          <w:sz w:val="22"/>
          <w:szCs w:val="22"/>
          <w:lang w:val="sr-Cyrl-RS"/>
        </w:rPr>
        <w:t>2.</w:t>
      </w:r>
      <w:r w:rsidR="00B91839">
        <w:rPr>
          <w:rFonts w:ascii="Arial" w:hAnsi="Arial" w:cs="Arial"/>
          <w:sz w:val="22"/>
          <w:szCs w:val="22"/>
          <w:lang w:val="sr-Cyrl-RS"/>
        </w:rPr>
        <w:t>Образац структуре цене</w:t>
      </w:r>
    </w:p>
    <w:p w14:paraId="143562BB" w14:textId="5BA30F4C" w:rsidR="002D45D8" w:rsidRPr="002D45D8" w:rsidRDefault="00BF3FFF" w:rsidP="006F2C51">
      <w:pPr>
        <w:suppressAutoHyphens w:val="0"/>
        <w:jc w:val="center"/>
        <w:rPr>
          <w:rFonts w:ascii="Arial" w:hAnsi="Arial" w:cs="Arial"/>
          <w:sz w:val="22"/>
          <w:szCs w:val="22"/>
        </w:rPr>
      </w:pPr>
      <w:r>
        <w:rPr>
          <w:rFonts w:ascii="Arial" w:hAnsi="Arial" w:cs="Arial"/>
          <w:sz w:val="22"/>
          <w:szCs w:val="22"/>
        </w:rPr>
        <w:t xml:space="preserve">Члан </w:t>
      </w:r>
      <w:r>
        <w:rPr>
          <w:rFonts w:ascii="Arial" w:hAnsi="Arial" w:cs="Arial"/>
          <w:sz w:val="22"/>
          <w:szCs w:val="22"/>
          <w:lang w:val="sr-Cyrl-RS"/>
        </w:rPr>
        <w:t>20</w:t>
      </w:r>
      <w:r w:rsidR="002D45D8" w:rsidRPr="002D45D8">
        <w:rPr>
          <w:rFonts w:ascii="Arial" w:hAnsi="Arial" w:cs="Arial"/>
          <w:sz w:val="22"/>
          <w:szCs w:val="22"/>
        </w:rPr>
        <w:t>.</w:t>
      </w:r>
    </w:p>
    <w:p w14:paraId="5F195069" w14:textId="77777777" w:rsidR="002D45D8" w:rsidRPr="002D45D8" w:rsidRDefault="002D45D8" w:rsidP="002D45D8">
      <w:pPr>
        <w:suppressAutoHyphens w:val="0"/>
        <w:jc w:val="both"/>
        <w:rPr>
          <w:rFonts w:ascii="Arial" w:hAnsi="Arial" w:cs="Arial"/>
          <w:sz w:val="22"/>
          <w:szCs w:val="22"/>
        </w:rPr>
      </w:pPr>
    </w:p>
    <w:p w14:paraId="692EB9FD" w14:textId="77777777" w:rsidR="002D45D8" w:rsidRPr="002D45D8" w:rsidRDefault="002D45D8" w:rsidP="002D45D8">
      <w:pPr>
        <w:suppressAutoHyphens w:val="0"/>
        <w:jc w:val="both"/>
        <w:rPr>
          <w:rFonts w:ascii="Arial" w:hAnsi="Arial" w:cs="Arial"/>
          <w:sz w:val="22"/>
          <w:szCs w:val="22"/>
        </w:rPr>
      </w:pPr>
      <w:r w:rsidRPr="002D45D8">
        <w:rPr>
          <w:rFonts w:ascii="Arial" w:hAnsi="Arial" w:cs="Arial"/>
          <w:sz w:val="22"/>
          <w:szCs w:val="22"/>
        </w:rPr>
        <w:t>Овај Уговор је сачињен у 6 (шест) истоветних примерака од којих свакој уговорној страни припадају по 3 (три) примерка.</w:t>
      </w:r>
    </w:p>
    <w:p w14:paraId="40A203B0" w14:textId="77777777" w:rsidR="002D45D8" w:rsidRPr="002D45D8" w:rsidRDefault="002D45D8" w:rsidP="002D45D8">
      <w:pPr>
        <w:suppressAutoHyphens w:val="0"/>
        <w:jc w:val="both"/>
        <w:rPr>
          <w:rFonts w:ascii="Arial" w:hAnsi="Arial" w:cs="Arial"/>
          <w:sz w:val="22"/>
          <w:szCs w:val="22"/>
        </w:rPr>
      </w:pPr>
    </w:p>
    <w:p w14:paraId="22745C8B" w14:textId="77777777" w:rsidR="002D45D8" w:rsidRPr="002D45D8" w:rsidRDefault="002D45D8" w:rsidP="002D45D8">
      <w:pPr>
        <w:suppressAutoHyphens w:val="0"/>
        <w:jc w:val="both"/>
        <w:rPr>
          <w:rFonts w:ascii="Arial" w:hAnsi="Arial" w:cs="Arial"/>
          <w:sz w:val="22"/>
          <w:szCs w:val="22"/>
          <w:lang w:val="sr-Cyrl-RS"/>
        </w:rPr>
      </w:pPr>
    </w:p>
    <w:p w14:paraId="650EFFA9" w14:textId="28331F1F" w:rsidR="002D45D8" w:rsidRPr="002D45D8" w:rsidRDefault="006B2D9D" w:rsidP="006B2D9D">
      <w:pPr>
        <w:suppressAutoHyphens w:val="0"/>
        <w:rPr>
          <w:rFonts w:ascii="Arial" w:hAnsi="Arial" w:cs="Arial"/>
          <w:bCs/>
          <w:sz w:val="22"/>
          <w:szCs w:val="22"/>
          <w:lang w:val="ru-RU"/>
        </w:rPr>
      </w:pPr>
      <w:r>
        <w:rPr>
          <w:rFonts w:ascii="Arial" w:hAnsi="Arial" w:cs="Arial"/>
          <w:bCs/>
          <w:sz w:val="22"/>
          <w:szCs w:val="22"/>
          <w:lang w:val="sr-Cyrl-RS"/>
        </w:rPr>
        <w:t xml:space="preserve">             </w:t>
      </w:r>
      <w:r w:rsidR="007A151B">
        <w:rPr>
          <w:rFonts w:ascii="Arial" w:hAnsi="Arial" w:cs="Arial"/>
          <w:bCs/>
          <w:sz w:val="22"/>
          <w:szCs w:val="22"/>
          <w:lang w:val="sr-Cyrl-RS"/>
        </w:rPr>
        <w:t xml:space="preserve">  </w:t>
      </w:r>
      <w:r w:rsidR="00A82C6A">
        <w:rPr>
          <w:rFonts w:ascii="Arial" w:hAnsi="Arial" w:cs="Arial"/>
          <w:bCs/>
          <w:sz w:val="22"/>
          <w:szCs w:val="22"/>
          <w:lang w:val="sr-Cyrl-RS"/>
        </w:rPr>
        <w:t xml:space="preserve"> </w:t>
      </w:r>
      <w:r w:rsidR="003F5DC2">
        <w:rPr>
          <w:rFonts w:ascii="Arial" w:hAnsi="Arial" w:cs="Arial"/>
          <w:bCs/>
          <w:sz w:val="22"/>
          <w:szCs w:val="22"/>
          <w:lang w:val="sr-Latn-RS"/>
        </w:rPr>
        <w:t xml:space="preserve">  </w:t>
      </w:r>
      <w:r w:rsidR="00A82C6A">
        <w:rPr>
          <w:rFonts w:ascii="Arial" w:hAnsi="Arial" w:cs="Arial"/>
          <w:bCs/>
          <w:sz w:val="22"/>
          <w:szCs w:val="22"/>
          <w:lang w:val="sr-Cyrl-RS"/>
        </w:rPr>
        <w:t>КУПАЦ</w:t>
      </w:r>
      <w:r w:rsidR="002D45D8" w:rsidRPr="002D45D8">
        <w:rPr>
          <w:rFonts w:ascii="Arial" w:hAnsi="Arial" w:cs="Arial"/>
          <w:bCs/>
          <w:sz w:val="22"/>
          <w:szCs w:val="22"/>
        </w:rPr>
        <w:t xml:space="preserve">                                       </w:t>
      </w:r>
      <w:r w:rsidR="00A82C6A">
        <w:rPr>
          <w:rFonts w:ascii="Arial" w:hAnsi="Arial" w:cs="Arial"/>
          <w:bCs/>
          <w:sz w:val="22"/>
          <w:szCs w:val="22"/>
        </w:rPr>
        <w:t xml:space="preserve">                 </w:t>
      </w:r>
      <w:r w:rsidR="00B91839">
        <w:rPr>
          <w:rFonts w:ascii="Arial" w:hAnsi="Arial" w:cs="Arial"/>
          <w:bCs/>
          <w:sz w:val="22"/>
          <w:szCs w:val="22"/>
          <w:lang w:val="sr-Cyrl-RS"/>
        </w:rPr>
        <w:t xml:space="preserve">                   </w:t>
      </w:r>
      <w:r w:rsidR="00A82C6A">
        <w:rPr>
          <w:rFonts w:ascii="Arial" w:hAnsi="Arial" w:cs="Arial"/>
          <w:bCs/>
          <w:sz w:val="22"/>
          <w:szCs w:val="22"/>
        </w:rPr>
        <w:t xml:space="preserve"> </w:t>
      </w:r>
      <w:r w:rsidR="00A82C6A">
        <w:rPr>
          <w:rFonts w:ascii="Arial" w:hAnsi="Arial" w:cs="Arial"/>
          <w:bCs/>
          <w:sz w:val="22"/>
          <w:szCs w:val="22"/>
          <w:lang w:val="sr-Cyrl-RS"/>
        </w:rPr>
        <w:t>ПРОДАВАЦ</w:t>
      </w:r>
    </w:p>
    <w:p w14:paraId="0B72D4F5" w14:textId="770A3F99" w:rsidR="006B2D9D" w:rsidRDefault="006B2D9D" w:rsidP="006B2D9D">
      <w:pPr>
        <w:suppressAutoHyphens w:val="0"/>
        <w:rPr>
          <w:rFonts w:ascii="Arial" w:hAnsi="Arial" w:cs="Arial"/>
          <w:bCs/>
          <w:sz w:val="22"/>
          <w:szCs w:val="22"/>
          <w:lang w:val="ru-RU"/>
        </w:rPr>
      </w:pPr>
      <w:r>
        <w:rPr>
          <w:rFonts w:ascii="Arial" w:hAnsi="Arial" w:cs="Arial"/>
          <w:bCs/>
          <w:sz w:val="22"/>
          <w:szCs w:val="22"/>
          <w:lang w:val="ru-RU"/>
        </w:rPr>
        <w:t xml:space="preserve">       </w:t>
      </w:r>
      <w:r w:rsidR="003F5DC2">
        <w:rPr>
          <w:rFonts w:ascii="Arial" w:hAnsi="Arial" w:cs="Arial"/>
          <w:bCs/>
          <w:sz w:val="22"/>
          <w:szCs w:val="22"/>
          <w:lang w:val="sr-Latn-RS"/>
        </w:rPr>
        <w:t xml:space="preserve">  </w:t>
      </w:r>
      <w:r>
        <w:rPr>
          <w:rFonts w:ascii="Arial" w:hAnsi="Arial" w:cs="Arial"/>
          <w:bCs/>
          <w:sz w:val="22"/>
          <w:szCs w:val="22"/>
          <w:lang w:val="ru-RU"/>
        </w:rPr>
        <w:t xml:space="preserve"> Јавно предузеће</w:t>
      </w:r>
      <w:r w:rsidR="00A82C6A">
        <w:rPr>
          <w:rFonts w:ascii="Arial" w:hAnsi="Arial" w:cs="Arial"/>
          <w:bCs/>
          <w:sz w:val="22"/>
          <w:szCs w:val="22"/>
          <w:lang w:val="ru-RU"/>
        </w:rPr>
        <w:tab/>
      </w:r>
      <w:r w:rsidR="00A82C6A">
        <w:rPr>
          <w:rFonts w:ascii="Arial" w:hAnsi="Arial" w:cs="Arial"/>
          <w:bCs/>
          <w:sz w:val="22"/>
          <w:szCs w:val="22"/>
          <w:lang w:val="ru-RU"/>
        </w:rPr>
        <w:tab/>
      </w:r>
      <w:r w:rsidR="00A82C6A">
        <w:rPr>
          <w:rFonts w:ascii="Arial" w:hAnsi="Arial" w:cs="Arial"/>
          <w:bCs/>
          <w:sz w:val="22"/>
          <w:szCs w:val="22"/>
          <w:lang w:val="ru-RU"/>
        </w:rPr>
        <w:tab/>
      </w:r>
      <w:r w:rsidR="00A82C6A">
        <w:rPr>
          <w:rFonts w:ascii="Arial" w:hAnsi="Arial" w:cs="Arial"/>
          <w:bCs/>
          <w:sz w:val="22"/>
          <w:szCs w:val="22"/>
          <w:lang w:val="ru-RU"/>
        </w:rPr>
        <w:tab/>
      </w:r>
      <w:r w:rsidR="00A82C6A">
        <w:rPr>
          <w:rFonts w:ascii="Arial" w:hAnsi="Arial" w:cs="Arial"/>
          <w:bCs/>
          <w:sz w:val="22"/>
          <w:szCs w:val="22"/>
          <w:lang w:val="ru-RU"/>
        </w:rPr>
        <w:tab/>
      </w:r>
      <w:r w:rsidR="00A82C6A">
        <w:rPr>
          <w:rFonts w:ascii="Arial" w:hAnsi="Arial" w:cs="Arial"/>
          <w:bCs/>
          <w:sz w:val="22"/>
          <w:szCs w:val="22"/>
          <w:lang w:val="ru-RU"/>
        </w:rPr>
        <w:tab/>
        <w:t xml:space="preserve">   </w:t>
      </w:r>
      <w:r w:rsidR="003F5DC2">
        <w:rPr>
          <w:rFonts w:ascii="Arial" w:hAnsi="Arial" w:cs="Arial"/>
          <w:bCs/>
          <w:sz w:val="22"/>
          <w:szCs w:val="22"/>
          <w:lang w:val="sr-Latn-RS"/>
        </w:rPr>
        <w:t xml:space="preserve"> </w:t>
      </w:r>
      <w:r w:rsidR="00A82C6A">
        <w:rPr>
          <w:rFonts w:ascii="Arial" w:hAnsi="Arial" w:cs="Arial"/>
          <w:bCs/>
          <w:sz w:val="22"/>
          <w:szCs w:val="22"/>
          <w:lang w:val="ru-RU"/>
        </w:rPr>
        <w:t>Назив</w:t>
      </w:r>
    </w:p>
    <w:p w14:paraId="4F607752" w14:textId="77777777" w:rsidR="002D45D8" w:rsidRPr="006B2D9D" w:rsidRDefault="006B2D9D" w:rsidP="006B2D9D">
      <w:pPr>
        <w:suppressAutoHyphens w:val="0"/>
        <w:rPr>
          <w:rFonts w:ascii="Arial" w:hAnsi="Arial" w:cs="Arial"/>
          <w:bCs/>
          <w:sz w:val="22"/>
          <w:szCs w:val="22"/>
          <w:lang w:val="sr-Cyrl-RS"/>
        </w:rPr>
      </w:pPr>
      <w:r>
        <w:rPr>
          <w:rFonts w:ascii="Arial" w:hAnsi="Arial" w:cs="Arial"/>
          <w:bCs/>
          <w:sz w:val="22"/>
          <w:szCs w:val="22"/>
          <w:lang w:val="sr-Latn-RS"/>
        </w:rPr>
        <w:t>„</w:t>
      </w:r>
      <w:r>
        <w:rPr>
          <w:rFonts w:ascii="Arial" w:hAnsi="Arial" w:cs="Arial"/>
          <w:bCs/>
          <w:sz w:val="22"/>
          <w:szCs w:val="22"/>
          <w:lang w:val="sr-Cyrl-RS"/>
        </w:rPr>
        <w:t>Електропривреда Србије“ Београд</w:t>
      </w:r>
    </w:p>
    <w:p w14:paraId="42CE6718" w14:textId="77777777" w:rsidR="002D45D8" w:rsidRPr="002D45D8" w:rsidRDefault="002D45D8" w:rsidP="002D45D8">
      <w:pPr>
        <w:suppressAutoHyphens w:val="0"/>
        <w:jc w:val="both"/>
        <w:rPr>
          <w:rFonts w:ascii="Arial" w:hAnsi="Arial" w:cs="Arial"/>
          <w:bCs/>
          <w:sz w:val="22"/>
          <w:szCs w:val="22"/>
          <w:lang w:val="ru-RU"/>
        </w:rPr>
      </w:pPr>
      <w:r w:rsidRPr="002D45D8">
        <w:rPr>
          <w:rFonts w:ascii="Arial" w:hAnsi="Arial" w:cs="Arial"/>
          <w:bCs/>
          <w:sz w:val="22"/>
          <w:szCs w:val="22"/>
          <w:lang w:val="ru-RU"/>
        </w:rPr>
        <w:t xml:space="preserve">____________________________                       ____________________________                                                        </w:t>
      </w:r>
    </w:p>
    <w:p w14:paraId="0355E98D" w14:textId="158B6556" w:rsidR="002D45D8" w:rsidRPr="002D45D8" w:rsidRDefault="007A151B" w:rsidP="002D45D8">
      <w:pPr>
        <w:suppressAutoHyphens w:val="0"/>
        <w:jc w:val="both"/>
        <w:rPr>
          <w:rFonts w:ascii="Arial" w:hAnsi="Arial" w:cs="Arial"/>
          <w:sz w:val="22"/>
          <w:szCs w:val="22"/>
          <w:lang w:val="ru-RU"/>
        </w:rPr>
      </w:pPr>
      <w:r>
        <w:rPr>
          <w:rFonts w:ascii="Arial" w:hAnsi="Arial" w:cs="Arial"/>
          <w:sz w:val="22"/>
          <w:szCs w:val="22"/>
          <w:lang w:val="ru-RU"/>
        </w:rPr>
        <w:t xml:space="preserve">      Александар Обрадовић</w:t>
      </w:r>
      <w:r w:rsidR="002D45D8" w:rsidRPr="002D45D8">
        <w:rPr>
          <w:rFonts w:ascii="Arial" w:hAnsi="Arial" w:cs="Arial"/>
          <w:sz w:val="22"/>
          <w:szCs w:val="22"/>
          <w:lang w:val="ru-RU"/>
        </w:rPr>
        <w:tab/>
        <w:t xml:space="preserve">                                                     </w:t>
      </w:r>
      <w:r w:rsidR="00A82C6A">
        <w:rPr>
          <w:rFonts w:ascii="Arial" w:hAnsi="Arial" w:cs="Arial"/>
          <w:sz w:val="22"/>
          <w:szCs w:val="22"/>
          <w:lang w:val="ru-RU"/>
        </w:rPr>
        <w:t>име и презиме</w:t>
      </w:r>
      <w:r w:rsidR="002D45D8" w:rsidRPr="002D45D8">
        <w:rPr>
          <w:rFonts w:ascii="Arial" w:hAnsi="Arial" w:cs="Arial"/>
          <w:sz w:val="22"/>
          <w:szCs w:val="22"/>
          <w:lang w:val="ru-RU"/>
        </w:rPr>
        <w:t xml:space="preserve">                                                 </w:t>
      </w:r>
    </w:p>
    <w:p w14:paraId="11ED73EF" w14:textId="5BC0355C" w:rsidR="002D45D8" w:rsidRPr="00B91839" w:rsidRDefault="00A82C6A" w:rsidP="002D45D8">
      <w:pPr>
        <w:suppressAutoHyphens w:val="0"/>
        <w:jc w:val="both"/>
        <w:rPr>
          <w:rFonts w:ascii="Arial" w:hAnsi="Arial" w:cs="Arial"/>
          <w:bCs/>
          <w:iCs/>
          <w:sz w:val="22"/>
          <w:szCs w:val="22"/>
          <w:lang w:val="sr-Cyrl-RS"/>
        </w:rPr>
      </w:pPr>
      <w:r>
        <w:rPr>
          <w:rFonts w:ascii="Arial" w:hAnsi="Arial" w:cs="Arial"/>
          <w:bCs/>
          <w:iCs/>
          <w:sz w:val="22"/>
          <w:szCs w:val="22"/>
          <w:lang w:val="sr-Cyrl-RS"/>
        </w:rPr>
        <w:t xml:space="preserve">                   Директор                                                                       функција</w:t>
      </w:r>
    </w:p>
    <w:p w14:paraId="5D8543A8" w14:textId="77777777" w:rsidR="002D45D8" w:rsidRPr="002D45D8" w:rsidRDefault="002D45D8" w:rsidP="002D45D8">
      <w:pPr>
        <w:suppressAutoHyphens w:val="0"/>
        <w:jc w:val="both"/>
        <w:rPr>
          <w:rFonts w:ascii="Arial" w:hAnsi="Arial" w:cs="Arial"/>
          <w:bCs/>
          <w:i/>
          <w:iCs/>
          <w:sz w:val="22"/>
          <w:szCs w:val="22"/>
          <w:lang w:val="sr-Cyrl-RS"/>
        </w:rPr>
      </w:pPr>
    </w:p>
    <w:p w14:paraId="6B79547B" w14:textId="77777777" w:rsidR="006F088D" w:rsidRPr="0057075A" w:rsidRDefault="006F088D" w:rsidP="00995E6A">
      <w:pPr>
        <w:suppressAutoHyphens w:val="0"/>
        <w:jc w:val="both"/>
        <w:rPr>
          <w:rFonts w:ascii="Arial" w:hAnsi="Arial" w:cs="Arial"/>
          <w:b/>
          <w:sz w:val="22"/>
          <w:szCs w:val="22"/>
          <w:lang w:val="sr-Cyrl-RS"/>
        </w:rPr>
      </w:pPr>
    </w:p>
    <w:p w14:paraId="7D565668" w14:textId="77777777" w:rsidR="009742B9" w:rsidRPr="0057075A" w:rsidRDefault="009742B9">
      <w:pPr>
        <w:rPr>
          <w:rFonts w:ascii="Arial" w:hAnsi="Arial" w:cs="Arial"/>
          <w:sz w:val="22"/>
          <w:szCs w:val="22"/>
          <w:lang w:val="sr-Cyrl-RS"/>
        </w:rPr>
      </w:pPr>
    </w:p>
    <w:sectPr w:rsidR="009742B9" w:rsidRPr="0057075A" w:rsidSect="001F2126">
      <w:footerReference w:type="even" r:id="rId14"/>
      <w:footerReference w:type="default" r:id="rId15"/>
      <w:pgSz w:w="11909" w:h="16834" w:code="9"/>
      <w:pgMar w:top="837" w:right="1134" w:bottom="1134" w:left="1701" w:header="720" w:footer="1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1698AD" w14:textId="77777777" w:rsidR="00C67C6B" w:rsidRDefault="00C67C6B" w:rsidP="00F717AF">
      <w:r>
        <w:separator/>
      </w:r>
    </w:p>
  </w:endnote>
  <w:endnote w:type="continuationSeparator" w:id="0">
    <w:p w14:paraId="69E71F7F" w14:textId="77777777" w:rsidR="00C67C6B" w:rsidRDefault="00C67C6B"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NewRomanPSM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Yu_HelvN">
    <w:altName w:val="Times New Roman"/>
    <w:charset w:val="00"/>
    <w:family w:val="auto"/>
    <w:pitch w:val="variable"/>
    <w:sig w:usb0="00000087" w:usb1="00000000" w:usb2="00000000" w:usb3="00000000" w:csb0="0000001B" w:csb1="00000000"/>
  </w:font>
  <w:font w:name="Arial Bold">
    <w:panose1 w:val="00000000000000000000"/>
    <w:charset w:val="00"/>
    <w:family w:val="swiss"/>
    <w:notTrueType/>
    <w:pitch w:val="default"/>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AD883" w14:textId="77777777" w:rsidR="00E359F5" w:rsidRPr="00AC2DF7" w:rsidRDefault="00E359F5">
    <w:pPr>
      <w:pStyle w:val="Footer"/>
      <w:jc w:val="right"/>
      <w:rPr>
        <w:rFonts w:ascii="Arial" w:hAnsi="Arial"/>
        <w:sz w:val="22"/>
      </w:rPr>
    </w:pP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672ECB">
      <w:rPr>
        <w:rStyle w:val="PageNumber"/>
        <w:rFonts w:ascii="Arial" w:hAnsi="Arial"/>
        <w:noProof/>
        <w:color w:val="808080"/>
        <w:sz w:val="22"/>
      </w:rPr>
      <w:t>17</w:t>
    </w:r>
    <w:r w:rsidRPr="00A46477">
      <w:rPr>
        <w:rStyle w:val="PageNumber"/>
        <w:rFonts w:ascii="Arial" w:hAnsi="Arial"/>
        <w:color w:val="808080"/>
        <w:sz w:val="22"/>
      </w:rPr>
      <w:fldChar w:fldCharType="end"/>
    </w:r>
    <w:r w:rsidRPr="00A46477">
      <w:rPr>
        <w:rStyle w:val="PageNumber"/>
        <w:rFonts w:ascii="Arial" w:hAnsi="Arial"/>
        <w:color w:val="808080"/>
        <w:sz w:val="22"/>
      </w:rPr>
      <w:t>/</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672ECB">
      <w:rPr>
        <w:rStyle w:val="PageNumber"/>
        <w:rFonts w:ascii="Arial" w:hAnsi="Arial"/>
        <w:noProof/>
        <w:color w:val="808080"/>
        <w:sz w:val="22"/>
      </w:rPr>
      <w:t>36</w:t>
    </w:r>
    <w:r w:rsidRPr="00A46477">
      <w:rPr>
        <w:rStyle w:val="PageNumber"/>
        <w:rFonts w:ascii="Arial" w:hAnsi="Arial"/>
        <w:color w:val="808080"/>
        <w:sz w:val="22"/>
      </w:rPr>
      <w:fldChar w:fldCharType="end"/>
    </w:r>
  </w:p>
  <w:p w14:paraId="6120FE4B" w14:textId="7886FE78" w:rsidR="00E359F5" w:rsidRPr="003D5B76" w:rsidRDefault="00E359F5" w:rsidP="00BE02B8">
    <w:pPr>
      <w:pStyle w:val="Footer"/>
      <w:rPr>
        <w:rFonts w:ascii="Arial" w:hAnsi="Arial" w:cs="Arial"/>
        <w:sz w:val="16"/>
        <w:szCs w:val="16"/>
        <w:lang w:val="en-US"/>
      </w:rPr>
    </w:pPr>
    <w:r w:rsidRPr="00496A13">
      <w:rPr>
        <w:rFonts w:ascii="Arial" w:hAnsi="Arial" w:cs="Arial"/>
        <w:sz w:val="16"/>
        <w:szCs w:val="16"/>
      </w:rPr>
      <w:t>Конкурсна документација</w:t>
    </w:r>
    <w:r w:rsidR="00D559EA">
      <w:rPr>
        <w:rFonts w:ascii="Arial" w:hAnsi="Arial" w:cs="Arial"/>
        <w:sz w:val="16"/>
        <w:szCs w:val="16"/>
        <w:lang w:val="sr-Cyrl-RS"/>
      </w:rPr>
      <w:t xml:space="preserve"> у </w:t>
    </w:r>
    <w:r w:rsidRPr="00496A13">
      <w:rPr>
        <w:rFonts w:ascii="Arial" w:hAnsi="Arial" w:cs="Arial"/>
        <w:sz w:val="16"/>
        <w:szCs w:val="16"/>
      </w:rPr>
      <w:t>поступку</w:t>
    </w:r>
    <w:r>
      <w:rPr>
        <w:rFonts w:ascii="Arial" w:hAnsi="Arial" w:cs="Arial"/>
        <w:sz w:val="16"/>
        <w:szCs w:val="16"/>
        <w:lang w:val="sr-Latn-RS"/>
      </w:rPr>
      <w:t xml:space="preserve"> </w:t>
    </w:r>
    <w:r>
      <w:rPr>
        <w:rFonts w:ascii="Arial" w:hAnsi="Arial" w:cs="Arial"/>
        <w:sz w:val="16"/>
        <w:szCs w:val="16"/>
        <w:lang w:val="sr-Cyrl-RS"/>
      </w:rPr>
      <w:t>јавне набавке мале вредности</w:t>
    </w:r>
    <w:r w:rsidRPr="00496A13">
      <w:rPr>
        <w:rFonts w:ascii="Arial" w:hAnsi="Arial" w:cs="Arial"/>
        <w:sz w:val="16"/>
        <w:szCs w:val="16"/>
      </w:rPr>
      <w:t xml:space="preserve"> за </w:t>
    </w:r>
    <w:r w:rsidRPr="00496A13">
      <w:rPr>
        <w:rFonts w:ascii="Arial" w:hAnsi="Arial" w:cs="Arial"/>
        <w:sz w:val="16"/>
        <w:szCs w:val="16"/>
        <w:lang w:val="sr-Latn-CS"/>
      </w:rPr>
      <w:t xml:space="preserve">ЈП ЕПС Јавна набавка </w:t>
    </w:r>
    <w:r w:rsidRPr="0035074C">
      <w:rPr>
        <w:rFonts w:ascii="Arial" w:hAnsi="Arial" w:cs="Arial"/>
        <w:sz w:val="16"/>
        <w:szCs w:val="16"/>
        <w:lang w:val="en-US"/>
      </w:rPr>
      <w:t>ЈNMV/1000/0106/2015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FDE64" w14:textId="77777777" w:rsidR="00E359F5" w:rsidRDefault="00E359F5">
    <w:pPr>
      <w:pStyle w:val="Footer"/>
      <w:jc w:val="right"/>
      <w:rPr>
        <w:rFonts w:ascii="Arial" w:hAnsi="Arial"/>
        <w:sz w:val="22"/>
      </w:rPr>
    </w:pPr>
    <w:r>
      <w:rPr>
        <w:rFonts w:ascii="Arial" w:hAnsi="Arial" w:cs="Arial"/>
        <w:sz w:val="20"/>
      </w:rPr>
      <w:t xml:space="preserve">                                                                                                   </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672ECB">
      <w:rPr>
        <w:rStyle w:val="PageNumber"/>
        <w:rFonts w:ascii="Arial" w:hAnsi="Arial"/>
        <w:noProof/>
        <w:color w:val="808080"/>
        <w:sz w:val="22"/>
      </w:rPr>
      <w:t>20</w:t>
    </w:r>
    <w:r w:rsidRPr="00A46477">
      <w:rPr>
        <w:rStyle w:val="PageNumber"/>
        <w:rFonts w:ascii="Arial" w:hAnsi="Arial"/>
        <w:color w:val="808080"/>
        <w:sz w:val="22"/>
      </w:rPr>
      <w:fldChar w:fldCharType="end"/>
    </w:r>
    <w:r w:rsidRPr="00A46477">
      <w:rPr>
        <w:rStyle w:val="PageNumber"/>
        <w:rFonts w:ascii="Arial" w:hAnsi="Arial"/>
        <w:color w:val="808080"/>
        <w:sz w:val="22"/>
      </w:rPr>
      <w:t>/</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672ECB">
      <w:rPr>
        <w:rStyle w:val="PageNumber"/>
        <w:rFonts w:ascii="Arial" w:hAnsi="Arial"/>
        <w:noProof/>
        <w:color w:val="808080"/>
        <w:sz w:val="22"/>
      </w:rPr>
      <w:t>36</w:t>
    </w:r>
    <w:r w:rsidRPr="00A46477">
      <w:rPr>
        <w:rStyle w:val="PageNumber"/>
        <w:rFonts w:ascii="Arial" w:hAnsi="Arial"/>
        <w:color w:val="808080"/>
        <w:sz w:val="22"/>
      </w:rPr>
      <w:fldChar w:fldCharType="end"/>
    </w:r>
  </w:p>
  <w:p w14:paraId="64064A01" w14:textId="6C10EBAA" w:rsidR="00E359F5" w:rsidRPr="0088775D" w:rsidRDefault="00E359F5">
    <w:pPr>
      <w:pStyle w:val="Footer"/>
      <w:rPr>
        <w:rFonts w:ascii="Arial" w:hAnsi="Arial" w:cs="Arial"/>
        <w:sz w:val="20"/>
      </w:rPr>
    </w:pPr>
    <w:r w:rsidRPr="00445816">
      <w:rPr>
        <w:rFonts w:ascii="Arial" w:hAnsi="Arial" w:cs="Arial"/>
        <w:sz w:val="16"/>
        <w:szCs w:val="16"/>
      </w:rPr>
      <w:t xml:space="preserve">Конкурсна документација у </w:t>
    </w:r>
    <w:r w:rsidR="00D559EA">
      <w:rPr>
        <w:rFonts w:ascii="Arial" w:hAnsi="Arial" w:cs="Arial"/>
        <w:sz w:val="16"/>
        <w:szCs w:val="16"/>
        <w:lang w:val="sr-Cyrl-RS"/>
      </w:rPr>
      <w:t xml:space="preserve">поступку јавне набавке мале вредности </w:t>
    </w:r>
    <w:r w:rsidRPr="00445816">
      <w:rPr>
        <w:rFonts w:ascii="Arial" w:hAnsi="Arial" w:cs="Arial"/>
        <w:sz w:val="16"/>
        <w:szCs w:val="16"/>
      </w:rPr>
      <w:t xml:space="preserve">за </w:t>
    </w:r>
    <w:r w:rsidRPr="00445816">
      <w:rPr>
        <w:rFonts w:ascii="Arial" w:hAnsi="Arial" w:cs="Arial"/>
        <w:sz w:val="16"/>
        <w:szCs w:val="16"/>
        <w:lang w:val="sr-Latn-CS"/>
      </w:rPr>
      <w:t xml:space="preserve">ЈП ЕПС </w:t>
    </w:r>
    <w:r w:rsidRPr="00314410">
      <w:rPr>
        <w:rFonts w:ascii="Arial" w:hAnsi="Arial" w:cs="Arial"/>
        <w:sz w:val="16"/>
        <w:szCs w:val="16"/>
        <w:lang w:val="sr-Cyrl-RS"/>
      </w:rPr>
      <w:t>ЈNMV/1000/0106/2015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B0462" w14:textId="77777777" w:rsidR="00E359F5" w:rsidRPr="00F07C65" w:rsidRDefault="00E359F5" w:rsidP="00D93107">
    <w:pPr>
      <w:pStyle w:val="Footer"/>
      <w:jc w:val="right"/>
      <w:rPr>
        <w:rFonts w:ascii="Arial" w:hAnsi="Arial" w:cs="Arial"/>
        <w:sz w:val="20"/>
        <w:lang w:val="sr-Latn-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4D54B" w14:textId="77777777" w:rsidR="00E359F5" w:rsidRDefault="00E359F5" w:rsidP="00F717AF">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DF6D8" w14:textId="77777777" w:rsidR="00E359F5" w:rsidRPr="00AA574A" w:rsidRDefault="00E359F5" w:rsidP="001F2126">
    <w:pPr>
      <w:pStyle w:val="Footer"/>
      <w:jc w:val="right"/>
      <w:rPr>
        <w:rFonts w:ascii="Arial" w:hAnsi="Arial" w:cs="Arial"/>
        <w:sz w:val="16"/>
        <w:szCs w:val="16"/>
      </w:rPr>
    </w:pPr>
    <w:r w:rsidRPr="00AA574A">
      <w:rPr>
        <w:rFonts w:ascii="Arial" w:hAnsi="Arial" w:cs="Arial"/>
        <w:sz w:val="16"/>
        <w:szCs w:val="16"/>
      </w:rPr>
      <w:t xml:space="preserve">                                                                                                </w:t>
    </w:r>
  </w:p>
  <w:p w14:paraId="1C139B42" w14:textId="77777777" w:rsidR="00E359F5" w:rsidRPr="00AA574A" w:rsidRDefault="00E359F5" w:rsidP="001F2126">
    <w:pPr>
      <w:pStyle w:val="Footer"/>
      <w:jc w:val="right"/>
      <w:rPr>
        <w:rFonts w:ascii="Arial" w:hAnsi="Arial"/>
        <w:sz w:val="16"/>
        <w:szCs w:val="16"/>
      </w:rPr>
    </w:pPr>
    <w:r w:rsidRPr="00AA574A">
      <w:rPr>
        <w:rFonts w:ascii="Arial" w:hAnsi="Arial" w:cs="Arial"/>
        <w:sz w:val="16"/>
        <w:szCs w:val="16"/>
      </w:rPr>
      <w:t xml:space="preserve"> </w:t>
    </w:r>
    <w:r w:rsidRPr="00AA574A">
      <w:rPr>
        <w:rStyle w:val="PageNumber"/>
        <w:rFonts w:ascii="Arial" w:hAnsi="Arial"/>
        <w:color w:val="808080"/>
        <w:sz w:val="16"/>
        <w:szCs w:val="16"/>
      </w:rPr>
      <w:fldChar w:fldCharType="begin"/>
    </w:r>
    <w:r w:rsidRPr="00AA574A">
      <w:rPr>
        <w:rStyle w:val="PageNumber"/>
        <w:rFonts w:ascii="Arial" w:hAnsi="Arial"/>
        <w:color w:val="808080"/>
        <w:sz w:val="16"/>
        <w:szCs w:val="16"/>
      </w:rPr>
      <w:instrText xml:space="preserve"> PAGE </w:instrText>
    </w:r>
    <w:r w:rsidRPr="00AA574A">
      <w:rPr>
        <w:rStyle w:val="PageNumber"/>
        <w:rFonts w:ascii="Arial" w:hAnsi="Arial"/>
        <w:color w:val="808080"/>
        <w:sz w:val="16"/>
        <w:szCs w:val="16"/>
      </w:rPr>
      <w:fldChar w:fldCharType="separate"/>
    </w:r>
    <w:r w:rsidR="00672ECB">
      <w:rPr>
        <w:rStyle w:val="PageNumber"/>
        <w:rFonts w:ascii="Arial" w:hAnsi="Arial"/>
        <w:noProof/>
        <w:color w:val="808080"/>
        <w:sz w:val="16"/>
        <w:szCs w:val="16"/>
      </w:rPr>
      <w:t>26</w:t>
    </w:r>
    <w:r w:rsidRPr="00AA574A">
      <w:rPr>
        <w:rStyle w:val="PageNumber"/>
        <w:rFonts w:ascii="Arial" w:hAnsi="Arial"/>
        <w:color w:val="808080"/>
        <w:sz w:val="16"/>
        <w:szCs w:val="16"/>
      </w:rPr>
      <w:fldChar w:fldCharType="end"/>
    </w:r>
    <w:r w:rsidRPr="00AA574A">
      <w:rPr>
        <w:rStyle w:val="PageNumber"/>
        <w:rFonts w:ascii="Arial" w:hAnsi="Arial"/>
        <w:color w:val="808080"/>
        <w:sz w:val="16"/>
        <w:szCs w:val="16"/>
      </w:rPr>
      <w:t>/</w:t>
    </w:r>
    <w:r w:rsidRPr="00AA574A">
      <w:rPr>
        <w:rStyle w:val="PageNumber"/>
        <w:rFonts w:ascii="Arial" w:hAnsi="Arial"/>
        <w:color w:val="808080"/>
        <w:sz w:val="16"/>
        <w:szCs w:val="16"/>
      </w:rPr>
      <w:fldChar w:fldCharType="begin"/>
    </w:r>
    <w:r w:rsidRPr="00AA574A">
      <w:rPr>
        <w:rStyle w:val="PageNumber"/>
        <w:rFonts w:ascii="Arial" w:hAnsi="Arial"/>
        <w:color w:val="808080"/>
        <w:sz w:val="16"/>
        <w:szCs w:val="16"/>
      </w:rPr>
      <w:instrText xml:space="preserve"> NUMPAGES </w:instrText>
    </w:r>
    <w:r w:rsidRPr="00AA574A">
      <w:rPr>
        <w:rStyle w:val="PageNumber"/>
        <w:rFonts w:ascii="Arial" w:hAnsi="Arial"/>
        <w:color w:val="808080"/>
        <w:sz w:val="16"/>
        <w:szCs w:val="16"/>
      </w:rPr>
      <w:fldChar w:fldCharType="separate"/>
    </w:r>
    <w:r w:rsidR="00672ECB">
      <w:rPr>
        <w:rStyle w:val="PageNumber"/>
        <w:rFonts w:ascii="Arial" w:hAnsi="Arial"/>
        <w:noProof/>
        <w:color w:val="808080"/>
        <w:sz w:val="16"/>
        <w:szCs w:val="16"/>
      </w:rPr>
      <w:t>36</w:t>
    </w:r>
    <w:r w:rsidRPr="00AA574A">
      <w:rPr>
        <w:rStyle w:val="PageNumber"/>
        <w:rFonts w:ascii="Arial" w:hAnsi="Arial"/>
        <w:color w:val="808080"/>
        <w:sz w:val="16"/>
        <w:szCs w:val="16"/>
      </w:rPr>
      <w:fldChar w:fldCharType="end"/>
    </w:r>
  </w:p>
  <w:p w14:paraId="3737E94D" w14:textId="3F02A832" w:rsidR="00E359F5" w:rsidRPr="00CE7611" w:rsidRDefault="00E359F5" w:rsidP="001F2126">
    <w:pPr>
      <w:pStyle w:val="Footer"/>
      <w:rPr>
        <w:rFonts w:ascii="Arial" w:hAnsi="Arial" w:cs="Arial"/>
        <w:sz w:val="16"/>
        <w:szCs w:val="16"/>
        <w:lang w:val="sr-Cyrl-RS"/>
      </w:rPr>
    </w:pPr>
    <w:r w:rsidRPr="00AA574A">
      <w:rPr>
        <w:rFonts w:ascii="Arial" w:hAnsi="Arial" w:cs="Arial"/>
        <w:sz w:val="16"/>
        <w:szCs w:val="16"/>
      </w:rPr>
      <w:t xml:space="preserve">Конкурсна документација у </w:t>
    </w:r>
    <w:r>
      <w:rPr>
        <w:rFonts w:ascii="Arial" w:hAnsi="Arial" w:cs="Arial"/>
        <w:sz w:val="16"/>
        <w:szCs w:val="16"/>
        <w:lang w:val="sr-Cyrl-RS"/>
      </w:rPr>
      <w:t>поступ</w:t>
    </w:r>
    <w:r w:rsidR="00D559EA">
      <w:rPr>
        <w:rFonts w:ascii="Arial" w:hAnsi="Arial" w:cs="Arial"/>
        <w:sz w:val="16"/>
        <w:szCs w:val="16"/>
        <w:lang w:val="sr-Cyrl-RS"/>
      </w:rPr>
      <w:t xml:space="preserve">ку јавне набавке мале вредности </w:t>
    </w:r>
    <w:r w:rsidRPr="00AA574A">
      <w:rPr>
        <w:rFonts w:ascii="Arial" w:hAnsi="Arial" w:cs="Arial"/>
        <w:sz w:val="16"/>
        <w:szCs w:val="16"/>
      </w:rPr>
      <w:t xml:space="preserve">за </w:t>
    </w:r>
    <w:r w:rsidRPr="00AA574A">
      <w:rPr>
        <w:rFonts w:ascii="Arial" w:hAnsi="Arial" w:cs="Arial"/>
        <w:sz w:val="16"/>
        <w:szCs w:val="16"/>
        <w:lang w:val="sr-Latn-CS"/>
      </w:rPr>
      <w:t xml:space="preserve">ЈП ЕПС Јавна набавка </w:t>
    </w:r>
    <w:r>
      <w:rPr>
        <w:rFonts w:ascii="Arial" w:hAnsi="Arial" w:cs="Arial"/>
        <w:sz w:val="16"/>
        <w:szCs w:val="16"/>
        <w:lang w:val="sr-Cyrl-RS"/>
      </w:rPr>
      <w:t>1000/0106/2015</w:t>
    </w:r>
  </w:p>
  <w:p w14:paraId="76FDFCE5" w14:textId="77777777" w:rsidR="00E359F5" w:rsidRDefault="00E359F5" w:rsidP="001F2126">
    <w:pPr>
      <w:pStyle w:val="Footer"/>
      <w:jc w:val="right"/>
    </w:pPr>
  </w:p>
  <w:p w14:paraId="08DBD9CD" w14:textId="77777777" w:rsidR="00E359F5" w:rsidRPr="001517C4" w:rsidRDefault="00E359F5" w:rsidP="00151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9713B" w14:textId="77777777" w:rsidR="00C67C6B" w:rsidRDefault="00C67C6B" w:rsidP="00F717AF">
      <w:r>
        <w:separator/>
      </w:r>
    </w:p>
  </w:footnote>
  <w:footnote w:type="continuationSeparator" w:id="0">
    <w:p w14:paraId="744E905F" w14:textId="77777777" w:rsidR="00C67C6B" w:rsidRDefault="00C67C6B" w:rsidP="00F71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
    <w:nsid w:val="00000008"/>
    <w:multiLevelType w:val="singleLevel"/>
    <w:tmpl w:val="00000008"/>
    <w:name w:val="WW8Num8"/>
    <w:lvl w:ilvl="0">
      <w:start w:val="2"/>
      <w:numFmt w:val="bullet"/>
      <w:lvlText w:val="-"/>
      <w:lvlJc w:val="left"/>
      <w:pPr>
        <w:tabs>
          <w:tab w:val="num" w:pos="720"/>
        </w:tabs>
        <w:ind w:left="720" w:hanging="360"/>
      </w:pPr>
      <w:rPr>
        <w:rFonts w:ascii="Times New Roman" w:hAnsi="Times New Roman" w:cs="Symbol"/>
      </w:rPr>
    </w:lvl>
  </w:abstractNum>
  <w:abstractNum w:abstractNumId="2">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4">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5">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6">
    <w:nsid w:val="022B519C"/>
    <w:multiLevelType w:val="hybridMultilevel"/>
    <w:tmpl w:val="5310035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nsid w:val="0B990E35"/>
    <w:multiLevelType w:val="hybridMultilevel"/>
    <w:tmpl w:val="5310035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0D9834BF"/>
    <w:multiLevelType w:val="hybridMultilevel"/>
    <w:tmpl w:val="99086F06"/>
    <w:name w:val="RWEPInumbered22"/>
    <w:lvl w:ilvl="0" w:tplc="04070001">
      <w:start w:val="1"/>
      <w:numFmt w:val="bullet"/>
      <w:lvlText w:val=""/>
      <w:lvlJc w:val="left"/>
      <w:pPr>
        <w:tabs>
          <w:tab w:val="num" w:pos="775"/>
        </w:tabs>
        <w:ind w:left="775" w:hanging="360"/>
      </w:pPr>
      <w:rPr>
        <w:rFonts w:ascii="Symbol" w:hAnsi="Symbol" w:hint="default"/>
      </w:rPr>
    </w:lvl>
    <w:lvl w:ilvl="1" w:tplc="04070003" w:tentative="1">
      <w:start w:val="1"/>
      <w:numFmt w:val="bullet"/>
      <w:lvlText w:val="o"/>
      <w:lvlJc w:val="left"/>
      <w:pPr>
        <w:tabs>
          <w:tab w:val="num" w:pos="1495"/>
        </w:tabs>
        <w:ind w:left="1495" w:hanging="360"/>
      </w:pPr>
      <w:rPr>
        <w:rFonts w:ascii="Courier New" w:hAnsi="Courier New" w:cs="Courier New" w:hint="default"/>
      </w:rPr>
    </w:lvl>
    <w:lvl w:ilvl="2" w:tplc="04070005" w:tentative="1">
      <w:start w:val="1"/>
      <w:numFmt w:val="bullet"/>
      <w:lvlText w:val=""/>
      <w:lvlJc w:val="left"/>
      <w:pPr>
        <w:tabs>
          <w:tab w:val="num" w:pos="2215"/>
        </w:tabs>
        <w:ind w:left="2215" w:hanging="360"/>
      </w:pPr>
      <w:rPr>
        <w:rFonts w:ascii="Wingdings" w:hAnsi="Wingdings" w:hint="default"/>
      </w:rPr>
    </w:lvl>
    <w:lvl w:ilvl="3" w:tplc="04070001" w:tentative="1">
      <w:start w:val="1"/>
      <w:numFmt w:val="bullet"/>
      <w:lvlText w:val=""/>
      <w:lvlJc w:val="left"/>
      <w:pPr>
        <w:tabs>
          <w:tab w:val="num" w:pos="2935"/>
        </w:tabs>
        <w:ind w:left="2935" w:hanging="360"/>
      </w:pPr>
      <w:rPr>
        <w:rFonts w:ascii="Symbol" w:hAnsi="Symbol" w:hint="default"/>
      </w:rPr>
    </w:lvl>
    <w:lvl w:ilvl="4" w:tplc="04070003" w:tentative="1">
      <w:start w:val="1"/>
      <w:numFmt w:val="bullet"/>
      <w:lvlText w:val="o"/>
      <w:lvlJc w:val="left"/>
      <w:pPr>
        <w:tabs>
          <w:tab w:val="num" w:pos="3655"/>
        </w:tabs>
        <w:ind w:left="3655" w:hanging="360"/>
      </w:pPr>
      <w:rPr>
        <w:rFonts w:ascii="Courier New" w:hAnsi="Courier New" w:cs="Courier New" w:hint="default"/>
      </w:rPr>
    </w:lvl>
    <w:lvl w:ilvl="5" w:tplc="04070005" w:tentative="1">
      <w:start w:val="1"/>
      <w:numFmt w:val="bullet"/>
      <w:lvlText w:val=""/>
      <w:lvlJc w:val="left"/>
      <w:pPr>
        <w:tabs>
          <w:tab w:val="num" w:pos="4375"/>
        </w:tabs>
        <w:ind w:left="4375" w:hanging="360"/>
      </w:pPr>
      <w:rPr>
        <w:rFonts w:ascii="Wingdings" w:hAnsi="Wingdings" w:hint="default"/>
      </w:rPr>
    </w:lvl>
    <w:lvl w:ilvl="6" w:tplc="04070001" w:tentative="1">
      <w:start w:val="1"/>
      <w:numFmt w:val="bullet"/>
      <w:lvlText w:val=""/>
      <w:lvlJc w:val="left"/>
      <w:pPr>
        <w:tabs>
          <w:tab w:val="num" w:pos="5095"/>
        </w:tabs>
        <w:ind w:left="5095" w:hanging="360"/>
      </w:pPr>
      <w:rPr>
        <w:rFonts w:ascii="Symbol" w:hAnsi="Symbol" w:hint="default"/>
      </w:rPr>
    </w:lvl>
    <w:lvl w:ilvl="7" w:tplc="04070003" w:tentative="1">
      <w:start w:val="1"/>
      <w:numFmt w:val="bullet"/>
      <w:lvlText w:val="o"/>
      <w:lvlJc w:val="left"/>
      <w:pPr>
        <w:tabs>
          <w:tab w:val="num" w:pos="5815"/>
        </w:tabs>
        <w:ind w:left="5815" w:hanging="360"/>
      </w:pPr>
      <w:rPr>
        <w:rFonts w:ascii="Courier New" w:hAnsi="Courier New" w:cs="Courier New" w:hint="default"/>
      </w:rPr>
    </w:lvl>
    <w:lvl w:ilvl="8" w:tplc="04070005" w:tentative="1">
      <w:start w:val="1"/>
      <w:numFmt w:val="bullet"/>
      <w:lvlText w:val=""/>
      <w:lvlJc w:val="left"/>
      <w:pPr>
        <w:tabs>
          <w:tab w:val="num" w:pos="6535"/>
        </w:tabs>
        <w:ind w:left="6535" w:hanging="360"/>
      </w:pPr>
      <w:rPr>
        <w:rFonts w:ascii="Wingdings" w:hAnsi="Wingdings" w:hint="default"/>
      </w:rPr>
    </w:lvl>
  </w:abstractNum>
  <w:abstractNum w:abstractNumId="10">
    <w:nsid w:val="13304A37"/>
    <w:multiLevelType w:val="hybridMultilevel"/>
    <w:tmpl w:val="A91AFA8E"/>
    <w:lvl w:ilvl="0" w:tplc="BE82F0F0">
      <w:start w:val="1"/>
      <w:numFmt w:val="bullet"/>
      <w:pStyle w:val="Bulit02"/>
      <w:lvlText w:val=""/>
      <w:lvlJc w:val="left"/>
      <w:pPr>
        <w:ind w:left="1080" w:hanging="360"/>
      </w:pPr>
      <w:rPr>
        <w:rFonts w:ascii="Symbol" w:hAnsi="Symbol" w:hint="default"/>
        <w:strike w:val="0"/>
        <w:color w:val="auto"/>
      </w:rPr>
    </w:lvl>
    <w:lvl w:ilvl="1" w:tplc="7840C422">
      <w:start w:val="3"/>
      <w:numFmt w:val="bullet"/>
      <w:pStyle w:val="Bulit03"/>
      <w:lvlText w:val="-"/>
      <w:lvlJc w:val="left"/>
      <w:pPr>
        <w:ind w:left="2160" w:hanging="720"/>
      </w:pPr>
      <w:rPr>
        <w:rFonts w:ascii="Arial" w:eastAsia="TimesNewRomanPSMT"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403656"/>
    <w:multiLevelType w:val="multilevel"/>
    <w:tmpl w:val="EF540564"/>
    <w:styleLink w:val="Aufzhlung"/>
    <w:lvl w:ilvl="0">
      <w:start w:val="1"/>
      <w:numFmt w:val="bullet"/>
      <w:lvlText w:val="•"/>
      <w:lvlJc w:val="left"/>
      <w:pPr>
        <w:tabs>
          <w:tab w:val="num" w:pos="227"/>
        </w:tabs>
        <w:ind w:left="227" w:hanging="227"/>
      </w:pPr>
      <w:rPr>
        <w:rFonts w:ascii="Times New Roman" w:hAnsi="Times New Roman" w:hint="default"/>
        <w:sz w:val="22"/>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13">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4">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5">
    <w:nsid w:val="32872480"/>
    <w:multiLevelType w:val="hybridMultilevel"/>
    <w:tmpl w:val="29DE92E2"/>
    <w:lvl w:ilvl="0" w:tplc="9574EC52">
      <w:start w:val="1"/>
      <w:numFmt w:val="bullet"/>
      <w:pStyle w:val="Bulit01"/>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nsid w:val="350A0AE1"/>
    <w:multiLevelType w:val="multilevel"/>
    <w:tmpl w:val="8B0E050C"/>
    <w:lvl w:ilvl="0">
      <w:start w:val="1"/>
      <w:numFmt w:val="decimal"/>
      <w:lvlText w:val="%1."/>
      <w:lvlJc w:val="left"/>
      <w:pPr>
        <w:ind w:left="810" w:hanging="360"/>
      </w:pPr>
      <w:rPr>
        <w:rFonts w:cs="Times New Roman"/>
      </w:rPr>
    </w:lvl>
    <w:lvl w:ilvl="1">
      <w:start w:val="2"/>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19">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44A1211F"/>
    <w:multiLevelType w:val="hybridMultilevel"/>
    <w:tmpl w:val="C59C8716"/>
    <w:lvl w:ilvl="0" w:tplc="081A0001">
      <w:start w:val="1"/>
      <w:numFmt w:val="bullet"/>
      <w:lvlText w:val=""/>
      <w:lvlJc w:val="left"/>
      <w:pPr>
        <w:ind w:left="1364" w:hanging="360"/>
      </w:pPr>
      <w:rPr>
        <w:rFonts w:ascii="Symbol" w:hAnsi="Symbol" w:hint="default"/>
      </w:rPr>
    </w:lvl>
    <w:lvl w:ilvl="1" w:tplc="081A0003" w:tentative="1">
      <w:start w:val="1"/>
      <w:numFmt w:val="bullet"/>
      <w:lvlText w:val="o"/>
      <w:lvlJc w:val="left"/>
      <w:pPr>
        <w:ind w:left="2084" w:hanging="360"/>
      </w:pPr>
      <w:rPr>
        <w:rFonts w:ascii="Courier New" w:hAnsi="Courier New" w:cs="Courier New" w:hint="default"/>
      </w:rPr>
    </w:lvl>
    <w:lvl w:ilvl="2" w:tplc="081A0005" w:tentative="1">
      <w:start w:val="1"/>
      <w:numFmt w:val="bullet"/>
      <w:lvlText w:val=""/>
      <w:lvlJc w:val="left"/>
      <w:pPr>
        <w:ind w:left="2804" w:hanging="360"/>
      </w:pPr>
      <w:rPr>
        <w:rFonts w:ascii="Wingdings" w:hAnsi="Wingdings" w:hint="default"/>
      </w:rPr>
    </w:lvl>
    <w:lvl w:ilvl="3" w:tplc="081A0001" w:tentative="1">
      <w:start w:val="1"/>
      <w:numFmt w:val="bullet"/>
      <w:lvlText w:val=""/>
      <w:lvlJc w:val="left"/>
      <w:pPr>
        <w:ind w:left="3524" w:hanging="360"/>
      </w:pPr>
      <w:rPr>
        <w:rFonts w:ascii="Symbol" w:hAnsi="Symbol" w:hint="default"/>
      </w:rPr>
    </w:lvl>
    <w:lvl w:ilvl="4" w:tplc="081A0003" w:tentative="1">
      <w:start w:val="1"/>
      <w:numFmt w:val="bullet"/>
      <w:lvlText w:val="o"/>
      <w:lvlJc w:val="left"/>
      <w:pPr>
        <w:ind w:left="4244" w:hanging="360"/>
      </w:pPr>
      <w:rPr>
        <w:rFonts w:ascii="Courier New" w:hAnsi="Courier New" w:cs="Courier New" w:hint="default"/>
      </w:rPr>
    </w:lvl>
    <w:lvl w:ilvl="5" w:tplc="081A0005" w:tentative="1">
      <w:start w:val="1"/>
      <w:numFmt w:val="bullet"/>
      <w:lvlText w:val=""/>
      <w:lvlJc w:val="left"/>
      <w:pPr>
        <w:ind w:left="4964" w:hanging="360"/>
      </w:pPr>
      <w:rPr>
        <w:rFonts w:ascii="Wingdings" w:hAnsi="Wingdings" w:hint="default"/>
      </w:rPr>
    </w:lvl>
    <w:lvl w:ilvl="6" w:tplc="081A0001" w:tentative="1">
      <w:start w:val="1"/>
      <w:numFmt w:val="bullet"/>
      <w:lvlText w:val=""/>
      <w:lvlJc w:val="left"/>
      <w:pPr>
        <w:ind w:left="5684" w:hanging="360"/>
      </w:pPr>
      <w:rPr>
        <w:rFonts w:ascii="Symbol" w:hAnsi="Symbol" w:hint="default"/>
      </w:rPr>
    </w:lvl>
    <w:lvl w:ilvl="7" w:tplc="081A0003" w:tentative="1">
      <w:start w:val="1"/>
      <w:numFmt w:val="bullet"/>
      <w:lvlText w:val="o"/>
      <w:lvlJc w:val="left"/>
      <w:pPr>
        <w:ind w:left="6404" w:hanging="360"/>
      </w:pPr>
      <w:rPr>
        <w:rFonts w:ascii="Courier New" w:hAnsi="Courier New" w:cs="Courier New" w:hint="default"/>
      </w:rPr>
    </w:lvl>
    <w:lvl w:ilvl="8" w:tplc="081A0005" w:tentative="1">
      <w:start w:val="1"/>
      <w:numFmt w:val="bullet"/>
      <w:lvlText w:val=""/>
      <w:lvlJc w:val="left"/>
      <w:pPr>
        <w:ind w:left="7124" w:hanging="360"/>
      </w:pPr>
      <w:rPr>
        <w:rFonts w:ascii="Wingdings" w:hAnsi="Wingdings" w:hint="default"/>
      </w:rPr>
    </w:lvl>
  </w:abstractNum>
  <w:abstractNum w:abstractNumId="21">
    <w:nsid w:val="4FEE1E87"/>
    <w:multiLevelType w:val="hybridMultilevel"/>
    <w:tmpl w:val="9C7E2BE4"/>
    <w:lvl w:ilvl="0" w:tplc="27FE9C80">
      <w:start w:val="1"/>
      <w:numFmt w:val="decimal"/>
      <w:lvlText w:val="%1."/>
      <w:lvlJc w:val="left"/>
      <w:pPr>
        <w:ind w:left="720" w:hanging="360"/>
      </w:pPr>
      <w:rPr>
        <w:rFonts w:cs="Times New Roman" w:hint="default"/>
        <w:b w:val="0"/>
      </w:rPr>
    </w:lvl>
    <w:lvl w:ilvl="1" w:tplc="081A0019">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22">
    <w:nsid w:val="552829E3"/>
    <w:multiLevelType w:val="hybridMultilevel"/>
    <w:tmpl w:val="745A3322"/>
    <w:lvl w:ilvl="0" w:tplc="9F60AADC">
      <w:start w:val="1"/>
      <w:numFmt w:val="bullet"/>
      <w:pStyle w:val="a"/>
      <w:lvlText w:val=""/>
      <w:lvlJc w:val="left"/>
      <w:pPr>
        <w:tabs>
          <w:tab w:val="num" w:pos="720"/>
        </w:tabs>
        <w:ind w:left="720" w:hanging="360"/>
      </w:pPr>
      <w:rPr>
        <w:rFonts w:ascii="Symbol" w:hAnsi="Symbol" w:hint="default"/>
      </w:rPr>
    </w:lvl>
    <w:lvl w:ilvl="1" w:tplc="2B0E3402">
      <w:start w:val="1"/>
      <w:numFmt w:val="bullet"/>
      <w:lvlText w:val="o"/>
      <w:lvlJc w:val="left"/>
      <w:pPr>
        <w:tabs>
          <w:tab w:val="num" w:pos="1440"/>
        </w:tabs>
        <w:ind w:left="1440" w:hanging="360"/>
      </w:pPr>
      <w:rPr>
        <w:rFonts w:ascii="Courier New" w:hAnsi="Courier New" w:cs="Courier New" w:hint="default"/>
      </w:rPr>
    </w:lvl>
    <w:lvl w:ilvl="2" w:tplc="B71C49D2">
      <w:start w:val="1"/>
      <w:numFmt w:val="bullet"/>
      <w:lvlText w:val=""/>
      <w:lvlJc w:val="left"/>
      <w:pPr>
        <w:tabs>
          <w:tab w:val="num" w:pos="2160"/>
        </w:tabs>
        <w:ind w:left="2160" w:hanging="360"/>
      </w:pPr>
      <w:rPr>
        <w:rFonts w:ascii="Wingdings" w:hAnsi="Wingdings" w:hint="default"/>
      </w:rPr>
    </w:lvl>
    <w:lvl w:ilvl="3" w:tplc="4E7A27F6">
      <w:start w:val="1"/>
      <w:numFmt w:val="bullet"/>
      <w:lvlText w:val=""/>
      <w:lvlJc w:val="left"/>
      <w:pPr>
        <w:tabs>
          <w:tab w:val="num" w:pos="2880"/>
        </w:tabs>
        <w:ind w:left="2880" w:hanging="360"/>
      </w:pPr>
      <w:rPr>
        <w:rFonts w:ascii="Symbol" w:hAnsi="Symbol" w:hint="default"/>
      </w:rPr>
    </w:lvl>
    <w:lvl w:ilvl="4" w:tplc="7E5AE0F4" w:tentative="1">
      <w:start w:val="1"/>
      <w:numFmt w:val="bullet"/>
      <w:lvlText w:val="o"/>
      <w:lvlJc w:val="left"/>
      <w:pPr>
        <w:tabs>
          <w:tab w:val="num" w:pos="3600"/>
        </w:tabs>
        <w:ind w:left="3600" w:hanging="360"/>
      </w:pPr>
      <w:rPr>
        <w:rFonts w:ascii="Courier New" w:hAnsi="Courier New" w:cs="Courier New" w:hint="default"/>
      </w:rPr>
    </w:lvl>
    <w:lvl w:ilvl="5" w:tplc="A7B4136E" w:tentative="1">
      <w:start w:val="1"/>
      <w:numFmt w:val="bullet"/>
      <w:lvlText w:val=""/>
      <w:lvlJc w:val="left"/>
      <w:pPr>
        <w:tabs>
          <w:tab w:val="num" w:pos="4320"/>
        </w:tabs>
        <w:ind w:left="4320" w:hanging="360"/>
      </w:pPr>
      <w:rPr>
        <w:rFonts w:ascii="Wingdings" w:hAnsi="Wingdings" w:hint="default"/>
      </w:rPr>
    </w:lvl>
    <w:lvl w:ilvl="6" w:tplc="E228BB28" w:tentative="1">
      <w:start w:val="1"/>
      <w:numFmt w:val="bullet"/>
      <w:lvlText w:val=""/>
      <w:lvlJc w:val="left"/>
      <w:pPr>
        <w:tabs>
          <w:tab w:val="num" w:pos="5040"/>
        </w:tabs>
        <w:ind w:left="5040" w:hanging="360"/>
      </w:pPr>
      <w:rPr>
        <w:rFonts w:ascii="Symbol" w:hAnsi="Symbol" w:hint="default"/>
      </w:rPr>
    </w:lvl>
    <w:lvl w:ilvl="7" w:tplc="677A128A" w:tentative="1">
      <w:start w:val="1"/>
      <w:numFmt w:val="bullet"/>
      <w:lvlText w:val="o"/>
      <w:lvlJc w:val="left"/>
      <w:pPr>
        <w:tabs>
          <w:tab w:val="num" w:pos="5760"/>
        </w:tabs>
        <w:ind w:left="5760" w:hanging="360"/>
      </w:pPr>
      <w:rPr>
        <w:rFonts w:ascii="Courier New" w:hAnsi="Courier New" w:cs="Courier New" w:hint="default"/>
      </w:rPr>
    </w:lvl>
    <w:lvl w:ilvl="8" w:tplc="B2DA00BE" w:tentative="1">
      <w:start w:val="1"/>
      <w:numFmt w:val="bullet"/>
      <w:lvlText w:val=""/>
      <w:lvlJc w:val="left"/>
      <w:pPr>
        <w:tabs>
          <w:tab w:val="num" w:pos="6480"/>
        </w:tabs>
        <w:ind w:left="6480" w:hanging="360"/>
      </w:pPr>
      <w:rPr>
        <w:rFonts w:ascii="Wingdings" w:hAnsi="Wingdings" w:hint="default"/>
      </w:rPr>
    </w:lvl>
  </w:abstractNum>
  <w:abstractNum w:abstractNumId="23">
    <w:nsid w:val="5A343753"/>
    <w:multiLevelType w:val="multilevel"/>
    <w:tmpl w:val="6B4836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cs="Times New Roman" w:hint="default"/>
        <w:b/>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4">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5">
    <w:nsid w:val="61B07816"/>
    <w:multiLevelType w:val="hybridMultilevel"/>
    <w:tmpl w:val="64964750"/>
    <w:lvl w:ilvl="0" w:tplc="59A6C8B2">
      <w:start w:val="1"/>
      <w:numFmt w:val="bullet"/>
      <w:pStyle w:val="ListBullet"/>
      <w:lvlText w:val="-"/>
      <w:lvlJc w:val="left"/>
      <w:pPr>
        <w:tabs>
          <w:tab w:val="num" w:pos="852"/>
        </w:tabs>
        <w:ind w:left="852" w:hanging="284"/>
      </w:pPr>
      <w:rPr>
        <w:rFonts w:ascii="Arial" w:hAnsi="Aria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A9C3579"/>
    <w:multiLevelType w:val="hybridMultilevel"/>
    <w:tmpl w:val="F2066528"/>
    <w:lvl w:ilvl="0" w:tplc="081A0011">
      <w:start w:val="1"/>
      <w:numFmt w:val="decimal"/>
      <w:lvlText w:val="%1)"/>
      <w:lvlJc w:val="left"/>
      <w:pPr>
        <w:ind w:left="900" w:hanging="360"/>
      </w:pPr>
      <w:rPr>
        <w:rFonts w:cs="Times New Roman" w:hint="default"/>
        <w:b w:val="0"/>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27">
    <w:nsid w:val="6E0512F3"/>
    <w:multiLevelType w:val="hybridMultilevel"/>
    <w:tmpl w:val="B9E88AC0"/>
    <w:lvl w:ilvl="0" w:tplc="91F025F2">
      <w:start w:val="1"/>
      <w:numFmt w:val="decimal"/>
      <w:lvlText w:val="%1)"/>
      <w:lvlJc w:val="left"/>
      <w:pPr>
        <w:ind w:left="928" w:hanging="360"/>
      </w:pPr>
      <w:rPr>
        <w:strike w:val="0"/>
        <w:color w:val="auto"/>
      </w:r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28">
    <w:nsid w:val="719247E0"/>
    <w:multiLevelType w:val="multilevel"/>
    <w:tmpl w:val="B146701F"/>
    <w:styleLink w:val="FormatvorlageAufgezhlt11pt"/>
    <w:lvl w:ilvl="0">
      <w:start w:val="1"/>
      <w:numFmt w:val="bullet"/>
      <w:lvlText w:val="•"/>
      <w:lvlJc w:val="left"/>
      <w:rPr>
        <w:rFonts w:ascii="Arial" w:hAnsi="Arial"/>
        <w:sz w:val="22"/>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30">
    <w:nsid w:val="72771055"/>
    <w:multiLevelType w:val="multilevel"/>
    <w:tmpl w:val="A328D66C"/>
    <w:lvl w:ilvl="0">
      <w:start w:val="3"/>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324752B"/>
    <w:multiLevelType w:val="multilevel"/>
    <w:tmpl w:val="2B48EE36"/>
    <w:lvl w:ilvl="0">
      <w:start w:val="1"/>
      <w:numFmt w:val="decimal"/>
      <w:lvlText w:val="%1."/>
      <w:lvlJc w:val="left"/>
      <w:pPr>
        <w:ind w:left="720" w:hanging="360"/>
      </w:pPr>
    </w:lvl>
    <w:lvl w:ilvl="1">
      <w:start w:val="5"/>
      <w:numFmt w:val="decimal"/>
      <w:isLgl/>
      <w:lvlText w:val="%1.%2"/>
      <w:lvlJc w:val="left"/>
      <w:pPr>
        <w:ind w:left="1065" w:hanging="705"/>
      </w:pPr>
      <w:rPr>
        <w:rFonts w:cs="Arial" w:hint="default"/>
        <w:sz w:val="24"/>
      </w:rPr>
    </w:lvl>
    <w:lvl w:ilvl="2">
      <w:start w:val="1"/>
      <w:numFmt w:val="decimal"/>
      <w:isLgl/>
      <w:lvlText w:val="%1.%2.%3"/>
      <w:lvlJc w:val="left"/>
      <w:pPr>
        <w:ind w:left="1080" w:hanging="720"/>
      </w:pPr>
      <w:rPr>
        <w:rFonts w:cs="Arial" w:hint="default"/>
        <w:sz w:val="24"/>
      </w:rPr>
    </w:lvl>
    <w:lvl w:ilvl="3">
      <w:start w:val="1"/>
      <w:numFmt w:val="decimal"/>
      <w:isLgl/>
      <w:lvlText w:val="%1.%2.%3.%4"/>
      <w:lvlJc w:val="left"/>
      <w:pPr>
        <w:ind w:left="1440" w:hanging="1080"/>
      </w:pPr>
      <w:rPr>
        <w:rFonts w:cs="Arial" w:hint="default"/>
        <w:sz w:val="24"/>
      </w:rPr>
    </w:lvl>
    <w:lvl w:ilvl="4">
      <w:start w:val="1"/>
      <w:numFmt w:val="decimal"/>
      <w:isLgl/>
      <w:lvlText w:val="%1.%2.%3.%4.%5"/>
      <w:lvlJc w:val="left"/>
      <w:pPr>
        <w:ind w:left="1440" w:hanging="1080"/>
      </w:pPr>
      <w:rPr>
        <w:rFonts w:cs="Arial" w:hint="default"/>
        <w:sz w:val="24"/>
      </w:rPr>
    </w:lvl>
    <w:lvl w:ilvl="5">
      <w:start w:val="1"/>
      <w:numFmt w:val="decimal"/>
      <w:isLgl/>
      <w:lvlText w:val="%1.%2.%3.%4.%5.%6"/>
      <w:lvlJc w:val="left"/>
      <w:pPr>
        <w:ind w:left="1800" w:hanging="1440"/>
      </w:pPr>
      <w:rPr>
        <w:rFonts w:cs="Arial" w:hint="default"/>
        <w:sz w:val="24"/>
      </w:rPr>
    </w:lvl>
    <w:lvl w:ilvl="6">
      <w:start w:val="1"/>
      <w:numFmt w:val="decimal"/>
      <w:isLgl/>
      <w:lvlText w:val="%1.%2.%3.%4.%5.%6.%7"/>
      <w:lvlJc w:val="left"/>
      <w:pPr>
        <w:ind w:left="1800" w:hanging="1440"/>
      </w:pPr>
      <w:rPr>
        <w:rFonts w:cs="Arial" w:hint="default"/>
        <w:sz w:val="24"/>
      </w:rPr>
    </w:lvl>
    <w:lvl w:ilvl="7">
      <w:start w:val="1"/>
      <w:numFmt w:val="decimal"/>
      <w:isLgl/>
      <w:lvlText w:val="%1.%2.%3.%4.%5.%6.%7.%8"/>
      <w:lvlJc w:val="left"/>
      <w:pPr>
        <w:ind w:left="2160" w:hanging="1800"/>
      </w:pPr>
      <w:rPr>
        <w:rFonts w:cs="Arial" w:hint="default"/>
        <w:sz w:val="24"/>
      </w:rPr>
    </w:lvl>
    <w:lvl w:ilvl="8">
      <w:start w:val="1"/>
      <w:numFmt w:val="decimal"/>
      <w:isLgl/>
      <w:lvlText w:val="%1.%2.%3.%4.%5.%6.%7.%8.%9"/>
      <w:lvlJc w:val="left"/>
      <w:pPr>
        <w:ind w:left="2160" w:hanging="1800"/>
      </w:pPr>
      <w:rPr>
        <w:rFonts w:cs="Arial" w:hint="default"/>
        <w:sz w:val="24"/>
      </w:rPr>
    </w:lvl>
  </w:abstractNum>
  <w:abstractNum w:abstractNumId="32">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C57D49"/>
    <w:multiLevelType w:val="hybridMultilevel"/>
    <w:tmpl w:val="468CE120"/>
    <w:lvl w:ilvl="0" w:tplc="357C1E54">
      <w:start w:val="1"/>
      <w:numFmt w:val="decimal"/>
      <w:lvlText w:val="%1."/>
      <w:lvlJc w:val="left"/>
      <w:pPr>
        <w:tabs>
          <w:tab w:val="num" w:pos="720"/>
        </w:tabs>
        <w:ind w:left="720" w:hanging="360"/>
      </w:pPr>
      <w:rPr>
        <w:rFonts w:ascii="Arial" w:eastAsia="Times New Roman" w:hAnsi="Arial" w:cs="Arial" w:hint="default"/>
      </w:rPr>
    </w:lvl>
    <w:lvl w:ilvl="1" w:tplc="FFFFFFFF">
      <w:start w:val="110"/>
      <w:numFmt w:val="bullet"/>
      <w:pStyle w:val="StyleHeading22"/>
      <w:lvlText w:val=""/>
      <w:lvlJc w:val="left"/>
      <w:pPr>
        <w:tabs>
          <w:tab w:val="num" w:pos="1440"/>
        </w:tabs>
        <w:ind w:left="1440" w:hanging="360"/>
      </w:pPr>
      <w:rPr>
        <w:rFonts w:ascii="Symbol" w:eastAsia="Times New Roman" w:hAnsi="Symbol" w:cs="Times New Roman" w:hint="default"/>
      </w:rPr>
    </w:lvl>
    <w:lvl w:ilvl="2" w:tplc="12B62B46">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26"/>
  </w:num>
  <w:num w:numId="2">
    <w:abstractNumId w:val="29"/>
  </w:num>
  <w:num w:numId="3">
    <w:abstractNumId w:val="13"/>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4"/>
  </w:num>
  <w:num w:numId="7">
    <w:abstractNumId w:val="21"/>
  </w:num>
  <w:num w:numId="8">
    <w:abstractNumId w:val="4"/>
  </w:num>
  <w:num w:numId="9">
    <w:abstractNumId w:val="5"/>
  </w:num>
  <w:num w:numId="10">
    <w:abstractNumId w:val="16"/>
  </w:num>
  <w:num w:numId="11">
    <w:abstractNumId w:val="14"/>
  </w:num>
  <w:num w:numId="12">
    <w:abstractNumId w:val="27"/>
  </w:num>
  <w:num w:numId="13">
    <w:abstractNumId w:val="17"/>
  </w:num>
  <w:num w:numId="14">
    <w:abstractNumId w:val="19"/>
  </w:num>
  <w:num w:numId="15">
    <w:abstractNumId w:val="30"/>
  </w:num>
  <w:num w:numId="16">
    <w:abstractNumId w:val="25"/>
  </w:num>
  <w:num w:numId="17">
    <w:abstractNumId w:val="15"/>
  </w:num>
  <w:num w:numId="18">
    <w:abstractNumId w:val="10"/>
  </w:num>
  <w:num w:numId="19">
    <w:abstractNumId w:val="33"/>
  </w:num>
  <w:num w:numId="20">
    <w:abstractNumId w:val="28"/>
  </w:num>
  <w:num w:numId="21">
    <w:abstractNumId w:val="12"/>
  </w:num>
  <w:num w:numId="22">
    <w:abstractNumId w:val="22"/>
  </w:num>
  <w:num w:numId="23">
    <w:abstractNumId w:val="31"/>
  </w:num>
  <w:num w:numId="24">
    <w:abstractNumId w:val="21"/>
    <w:lvlOverride w:ilvl="0">
      <w:startOverride w:val="1"/>
    </w:lvlOverride>
  </w:num>
  <w:num w:numId="25">
    <w:abstractNumId w:val="18"/>
  </w:num>
  <w:num w:numId="26">
    <w:abstractNumId w:val="20"/>
  </w:num>
  <w:num w:numId="27">
    <w:abstractNumId w:val="11"/>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6"/>
  </w:num>
  <w:num w:numId="31">
    <w:abstractNumId w:val="1"/>
  </w:num>
  <w:num w:numId="32">
    <w:abstractNumId w:val="2"/>
  </w:num>
  <w:num w:numId="33">
    <w:abstractNumId w:val="3"/>
  </w:num>
  <w:num w:numId="34">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isplayBackgroundShape/>
  <w:hideSpellingErrors/>
  <w:hideGrammaticalErrors/>
  <w:proofState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AF"/>
    <w:rsid w:val="000010CF"/>
    <w:rsid w:val="0000281F"/>
    <w:rsid w:val="000035A0"/>
    <w:rsid w:val="00005649"/>
    <w:rsid w:val="00007800"/>
    <w:rsid w:val="000079FA"/>
    <w:rsid w:val="00010CE2"/>
    <w:rsid w:val="0001160A"/>
    <w:rsid w:val="00011CCA"/>
    <w:rsid w:val="000167EF"/>
    <w:rsid w:val="00020225"/>
    <w:rsid w:val="00020880"/>
    <w:rsid w:val="000214CE"/>
    <w:rsid w:val="000231D1"/>
    <w:rsid w:val="000235A0"/>
    <w:rsid w:val="00023AED"/>
    <w:rsid w:val="00023E20"/>
    <w:rsid w:val="00025CDA"/>
    <w:rsid w:val="00025D1B"/>
    <w:rsid w:val="000276C4"/>
    <w:rsid w:val="00027CC7"/>
    <w:rsid w:val="0003094F"/>
    <w:rsid w:val="00031887"/>
    <w:rsid w:val="0003196D"/>
    <w:rsid w:val="00031F44"/>
    <w:rsid w:val="00032009"/>
    <w:rsid w:val="00033B36"/>
    <w:rsid w:val="00033B8F"/>
    <w:rsid w:val="000343C2"/>
    <w:rsid w:val="000348E2"/>
    <w:rsid w:val="00035190"/>
    <w:rsid w:val="000357F4"/>
    <w:rsid w:val="000358CF"/>
    <w:rsid w:val="0003677A"/>
    <w:rsid w:val="00036A15"/>
    <w:rsid w:val="00036F11"/>
    <w:rsid w:val="0003767D"/>
    <w:rsid w:val="000425C8"/>
    <w:rsid w:val="0004382E"/>
    <w:rsid w:val="00043AC0"/>
    <w:rsid w:val="0004425F"/>
    <w:rsid w:val="00044EE4"/>
    <w:rsid w:val="00050177"/>
    <w:rsid w:val="00050558"/>
    <w:rsid w:val="0005123F"/>
    <w:rsid w:val="000517AC"/>
    <w:rsid w:val="000538CE"/>
    <w:rsid w:val="00053C12"/>
    <w:rsid w:val="00053E80"/>
    <w:rsid w:val="00055E7B"/>
    <w:rsid w:val="00056134"/>
    <w:rsid w:val="00057520"/>
    <w:rsid w:val="00057FD5"/>
    <w:rsid w:val="00060755"/>
    <w:rsid w:val="00062063"/>
    <w:rsid w:val="00062487"/>
    <w:rsid w:val="000627FA"/>
    <w:rsid w:val="00064036"/>
    <w:rsid w:val="000649F0"/>
    <w:rsid w:val="00064E4E"/>
    <w:rsid w:val="00070BCD"/>
    <w:rsid w:val="00071773"/>
    <w:rsid w:val="00074D20"/>
    <w:rsid w:val="000760D1"/>
    <w:rsid w:val="000768C2"/>
    <w:rsid w:val="00077D4D"/>
    <w:rsid w:val="0008109A"/>
    <w:rsid w:val="0008139C"/>
    <w:rsid w:val="00081834"/>
    <w:rsid w:val="000824FC"/>
    <w:rsid w:val="00083C88"/>
    <w:rsid w:val="00085108"/>
    <w:rsid w:val="000861D4"/>
    <w:rsid w:val="00086998"/>
    <w:rsid w:val="00090339"/>
    <w:rsid w:val="0009670C"/>
    <w:rsid w:val="00096BC7"/>
    <w:rsid w:val="000979FF"/>
    <w:rsid w:val="00097B4A"/>
    <w:rsid w:val="00097E98"/>
    <w:rsid w:val="000A243A"/>
    <w:rsid w:val="000A249A"/>
    <w:rsid w:val="000A2E5D"/>
    <w:rsid w:val="000A3F58"/>
    <w:rsid w:val="000A4B82"/>
    <w:rsid w:val="000A5CB6"/>
    <w:rsid w:val="000A68AE"/>
    <w:rsid w:val="000A7EE8"/>
    <w:rsid w:val="000A7F73"/>
    <w:rsid w:val="000B0660"/>
    <w:rsid w:val="000B113A"/>
    <w:rsid w:val="000B1847"/>
    <w:rsid w:val="000B20C3"/>
    <w:rsid w:val="000B7036"/>
    <w:rsid w:val="000C0C59"/>
    <w:rsid w:val="000C0FA7"/>
    <w:rsid w:val="000C6A8F"/>
    <w:rsid w:val="000D1FC3"/>
    <w:rsid w:val="000D328B"/>
    <w:rsid w:val="000D633F"/>
    <w:rsid w:val="000E0F8E"/>
    <w:rsid w:val="000E2610"/>
    <w:rsid w:val="000E33AF"/>
    <w:rsid w:val="000E3407"/>
    <w:rsid w:val="000E3634"/>
    <w:rsid w:val="000E41F9"/>
    <w:rsid w:val="000E4CB8"/>
    <w:rsid w:val="000E5807"/>
    <w:rsid w:val="000E7C4E"/>
    <w:rsid w:val="000F0254"/>
    <w:rsid w:val="000F18E4"/>
    <w:rsid w:val="000F21DE"/>
    <w:rsid w:val="000F22F7"/>
    <w:rsid w:val="000F263B"/>
    <w:rsid w:val="000F291B"/>
    <w:rsid w:val="000F2B6C"/>
    <w:rsid w:val="000F31BB"/>
    <w:rsid w:val="000F45B8"/>
    <w:rsid w:val="000F4629"/>
    <w:rsid w:val="000F4A68"/>
    <w:rsid w:val="000F50BA"/>
    <w:rsid w:val="000F569E"/>
    <w:rsid w:val="000F66B3"/>
    <w:rsid w:val="000F6B8D"/>
    <w:rsid w:val="000F6C67"/>
    <w:rsid w:val="0010033F"/>
    <w:rsid w:val="001005B6"/>
    <w:rsid w:val="00101578"/>
    <w:rsid w:val="001036CA"/>
    <w:rsid w:val="001057F4"/>
    <w:rsid w:val="00106B27"/>
    <w:rsid w:val="0011038B"/>
    <w:rsid w:val="001110E4"/>
    <w:rsid w:val="0011251D"/>
    <w:rsid w:val="00112572"/>
    <w:rsid w:val="0011335B"/>
    <w:rsid w:val="001140BA"/>
    <w:rsid w:val="00114E1F"/>
    <w:rsid w:val="001170CD"/>
    <w:rsid w:val="00121563"/>
    <w:rsid w:val="0012172D"/>
    <w:rsid w:val="00121B70"/>
    <w:rsid w:val="00123096"/>
    <w:rsid w:val="00124955"/>
    <w:rsid w:val="00124A81"/>
    <w:rsid w:val="00124C65"/>
    <w:rsid w:val="00125FF5"/>
    <w:rsid w:val="001260CE"/>
    <w:rsid w:val="001272EF"/>
    <w:rsid w:val="00130426"/>
    <w:rsid w:val="00131E3C"/>
    <w:rsid w:val="00132E39"/>
    <w:rsid w:val="00133EE7"/>
    <w:rsid w:val="00137C79"/>
    <w:rsid w:val="00137FD0"/>
    <w:rsid w:val="001401BF"/>
    <w:rsid w:val="00140605"/>
    <w:rsid w:val="0014187F"/>
    <w:rsid w:val="00141E0D"/>
    <w:rsid w:val="001432F2"/>
    <w:rsid w:val="00143AF7"/>
    <w:rsid w:val="00144090"/>
    <w:rsid w:val="0014477E"/>
    <w:rsid w:val="00146CBD"/>
    <w:rsid w:val="00150282"/>
    <w:rsid w:val="00150C9A"/>
    <w:rsid w:val="001517C4"/>
    <w:rsid w:val="00151DCF"/>
    <w:rsid w:val="0015288B"/>
    <w:rsid w:val="00153588"/>
    <w:rsid w:val="00154215"/>
    <w:rsid w:val="00155C45"/>
    <w:rsid w:val="001564DA"/>
    <w:rsid w:val="00157319"/>
    <w:rsid w:val="00157A41"/>
    <w:rsid w:val="00157B4F"/>
    <w:rsid w:val="00157D8B"/>
    <w:rsid w:val="001629CF"/>
    <w:rsid w:val="0016336C"/>
    <w:rsid w:val="0016351B"/>
    <w:rsid w:val="00164983"/>
    <w:rsid w:val="00170D47"/>
    <w:rsid w:val="00171821"/>
    <w:rsid w:val="00173D11"/>
    <w:rsid w:val="00174117"/>
    <w:rsid w:val="00174BBD"/>
    <w:rsid w:val="001773EB"/>
    <w:rsid w:val="0017797D"/>
    <w:rsid w:val="00177B39"/>
    <w:rsid w:val="001801FB"/>
    <w:rsid w:val="00180419"/>
    <w:rsid w:val="00180563"/>
    <w:rsid w:val="0018246A"/>
    <w:rsid w:val="00182CBA"/>
    <w:rsid w:val="001831D6"/>
    <w:rsid w:val="00183E89"/>
    <w:rsid w:val="00186584"/>
    <w:rsid w:val="00187190"/>
    <w:rsid w:val="00191291"/>
    <w:rsid w:val="00191503"/>
    <w:rsid w:val="00192E6C"/>
    <w:rsid w:val="00193508"/>
    <w:rsid w:val="00194D0A"/>
    <w:rsid w:val="00194EFD"/>
    <w:rsid w:val="00196151"/>
    <w:rsid w:val="00196DB8"/>
    <w:rsid w:val="001A0742"/>
    <w:rsid w:val="001A145A"/>
    <w:rsid w:val="001A2053"/>
    <w:rsid w:val="001A2852"/>
    <w:rsid w:val="001A2B8F"/>
    <w:rsid w:val="001A3AFC"/>
    <w:rsid w:val="001A6776"/>
    <w:rsid w:val="001B0738"/>
    <w:rsid w:val="001B1791"/>
    <w:rsid w:val="001B2778"/>
    <w:rsid w:val="001B27B4"/>
    <w:rsid w:val="001B4CEC"/>
    <w:rsid w:val="001B5228"/>
    <w:rsid w:val="001B5329"/>
    <w:rsid w:val="001B7B25"/>
    <w:rsid w:val="001B7E0D"/>
    <w:rsid w:val="001C0CE4"/>
    <w:rsid w:val="001C18A0"/>
    <w:rsid w:val="001C2C08"/>
    <w:rsid w:val="001C7D3D"/>
    <w:rsid w:val="001D0F5C"/>
    <w:rsid w:val="001D37E3"/>
    <w:rsid w:val="001D43F2"/>
    <w:rsid w:val="001D5EA3"/>
    <w:rsid w:val="001E1068"/>
    <w:rsid w:val="001E2D11"/>
    <w:rsid w:val="001E32E4"/>
    <w:rsid w:val="001E4514"/>
    <w:rsid w:val="001E6EF5"/>
    <w:rsid w:val="001E77EA"/>
    <w:rsid w:val="001F1053"/>
    <w:rsid w:val="001F1843"/>
    <w:rsid w:val="001F2126"/>
    <w:rsid w:val="001F3AF7"/>
    <w:rsid w:val="001F58F9"/>
    <w:rsid w:val="001F63F0"/>
    <w:rsid w:val="001F77D8"/>
    <w:rsid w:val="001F7DDA"/>
    <w:rsid w:val="00200032"/>
    <w:rsid w:val="00200DA4"/>
    <w:rsid w:val="00202C53"/>
    <w:rsid w:val="00204028"/>
    <w:rsid w:val="0020492B"/>
    <w:rsid w:val="0020514D"/>
    <w:rsid w:val="0020521C"/>
    <w:rsid w:val="00206628"/>
    <w:rsid w:val="0020669A"/>
    <w:rsid w:val="00210C2F"/>
    <w:rsid w:val="00211F92"/>
    <w:rsid w:val="00216700"/>
    <w:rsid w:val="00217188"/>
    <w:rsid w:val="00217F2A"/>
    <w:rsid w:val="002210AB"/>
    <w:rsid w:val="00221114"/>
    <w:rsid w:val="00222036"/>
    <w:rsid w:val="0022251A"/>
    <w:rsid w:val="00222933"/>
    <w:rsid w:val="00223743"/>
    <w:rsid w:val="002242D4"/>
    <w:rsid w:val="0022575C"/>
    <w:rsid w:val="00226261"/>
    <w:rsid w:val="00226ADE"/>
    <w:rsid w:val="00227DAD"/>
    <w:rsid w:val="00227E3C"/>
    <w:rsid w:val="00230F8D"/>
    <w:rsid w:val="002312F6"/>
    <w:rsid w:val="0023167D"/>
    <w:rsid w:val="002317B8"/>
    <w:rsid w:val="00232B4E"/>
    <w:rsid w:val="00233751"/>
    <w:rsid w:val="00233A7C"/>
    <w:rsid w:val="00233B46"/>
    <w:rsid w:val="00234DF5"/>
    <w:rsid w:val="00235421"/>
    <w:rsid w:val="00235E4D"/>
    <w:rsid w:val="00235F2B"/>
    <w:rsid w:val="00236372"/>
    <w:rsid w:val="00236704"/>
    <w:rsid w:val="00236869"/>
    <w:rsid w:val="00237AFD"/>
    <w:rsid w:val="00241A14"/>
    <w:rsid w:val="0024214E"/>
    <w:rsid w:val="002451FB"/>
    <w:rsid w:val="002453AC"/>
    <w:rsid w:val="00247BA6"/>
    <w:rsid w:val="00250E81"/>
    <w:rsid w:val="00251386"/>
    <w:rsid w:val="0025393E"/>
    <w:rsid w:val="00253DB8"/>
    <w:rsid w:val="00253E0B"/>
    <w:rsid w:val="002568B9"/>
    <w:rsid w:val="00256BB5"/>
    <w:rsid w:val="00260630"/>
    <w:rsid w:val="0026137B"/>
    <w:rsid w:val="0026737B"/>
    <w:rsid w:val="00271DC4"/>
    <w:rsid w:val="00272721"/>
    <w:rsid w:val="00272B46"/>
    <w:rsid w:val="0027489A"/>
    <w:rsid w:val="002757E6"/>
    <w:rsid w:val="00276460"/>
    <w:rsid w:val="002764CD"/>
    <w:rsid w:val="00276BF1"/>
    <w:rsid w:val="00276DF6"/>
    <w:rsid w:val="002771FB"/>
    <w:rsid w:val="00277BEA"/>
    <w:rsid w:val="00280A6B"/>
    <w:rsid w:val="002811C1"/>
    <w:rsid w:val="002832BF"/>
    <w:rsid w:val="0028344A"/>
    <w:rsid w:val="00285002"/>
    <w:rsid w:val="0028564F"/>
    <w:rsid w:val="0028656E"/>
    <w:rsid w:val="002903D6"/>
    <w:rsid w:val="00290F2B"/>
    <w:rsid w:val="002911D7"/>
    <w:rsid w:val="00291E7D"/>
    <w:rsid w:val="0029205E"/>
    <w:rsid w:val="002922FE"/>
    <w:rsid w:val="0029285F"/>
    <w:rsid w:val="00294DEC"/>
    <w:rsid w:val="0029613C"/>
    <w:rsid w:val="00296447"/>
    <w:rsid w:val="0029707E"/>
    <w:rsid w:val="002A02E6"/>
    <w:rsid w:val="002A1408"/>
    <w:rsid w:val="002A3344"/>
    <w:rsid w:val="002A396D"/>
    <w:rsid w:val="002A3BE3"/>
    <w:rsid w:val="002A3ED8"/>
    <w:rsid w:val="002A64F5"/>
    <w:rsid w:val="002B0B36"/>
    <w:rsid w:val="002B111B"/>
    <w:rsid w:val="002B1EEF"/>
    <w:rsid w:val="002B275A"/>
    <w:rsid w:val="002B42E5"/>
    <w:rsid w:val="002B4CBE"/>
    <w:rsid w:val="002B4CEB"/>
    <w:rsid w:val="002B541A"/>
    <w:rsid w:val="002B5FAC"/>
    <w:rsid w:val="002B603F"/>
    <w:rsid w:val="002B7605"/>
    <w:rsid w:val="002C04BB"/>
    <w:rsid w:val="002C0BB9"/>
    <w:rsid w:val="002C1E17"/>
    <w:rsid w:val="002C39B2"/>
    <w:rsid w:val="002C3CD7"/>
    <w:rsid w:val="002C4319"/>
    <w:rsid w:val="002C4D2E"/>
    <w:rsid w:val="002C4F69"/>
    <w:rsid w:val="002C5328"/>
    <w:rsid w:val="002C6340"/>
    <w:rsid w:val="002C70CC"/>
    <w:rsid w:val="002D2760"/>
    <w:rsid w:val="002D370D"/>
    <w:rsid w:val="002D45D8"/>
    <w:rsid w:val="002D5CFF"/>
    <w:rsid w:val="002D64C9"/>
    <w:rsid w:val="002D79C4"/>
    <w:rsid w:val="002E0549"/>
    <w:rsid w:val="002E1723"/>
    <w:rsid w:val="002E199F"/>
    <w:rsid w:val="002E3F8D"/>
    <w:rsid w:val="002E41DF"/>
    <w:rsid w:val="002E4E3A"/>
    <w:rsid w:val="002E5FA5"/>
    <w:rsid w:val="002F0038"/>
    <w:rsid w:val="002F00B7"/>
    <w:rsid w:val="002F0174"/>
    <w:rsid w:val="002F2331"/>
    <w:rsid w:val="002F34FD"/>
    <w:rsid w:val="002F573F"/>
    <w:rsid w:val="002F70CB"/>
    <w:rsid w:val="002F735A"/>
    <w:rsid w:val="00300EDC"/>
    <w:rsid w:val="00301A27"/>
    <w:rsid w:val="00302D39"/>
    <w:rsid w:val="0030501E"/>
    <w:rsid w:val="003065B5"/>
    <w:rsid w:val="00306AAC"/>
    <w:rsid w:val="00310BBD"/>
    <w:rsid w:val="003133A5"/>
    <w:rsid w:val="00314410"/>
    <w:rsid w:val="003168A2"/>
    <w:rsid w:val="00317067"/>
    <w:rsid w:val="003174DF"/>
    <w:rsid w:val="00317E2D"/>
    <w:rsid w:val="00320EFB"/>
    <w:rsid w:val="00321801"/>
    <w:rsid w:val="00322BEE"/>
    <w:rsid w:val="00322CBE"/>
    <w:rsid w:val="003234D4"/>
    <w:rsid w:val="0032393F"/>
    <w:rsid w:val="00324F1E"/>
    <w:rsid w:val="003255C2"/>
    <w:rsid w:val="00325BFF"/>
    <w:rsid w:val="00330582"/>
    <w:rsid w:val="00330B49"/>
    <w:rsid w:val="00332AFB"/>
    <w:rsid w:val="0033336A"/>
    <w:rsid w:val="003348C5"/>
    <w:rsid w:val="00334B23"/>
    <w:rsid w:val="003350C0"/>
    <w:rsid w:val="003404C4"/>
    <w:rsid w:val="00342767"/>
    <w:rsid w:val="00344000"/>
    <w:rsid w:val="0034417D"/>
    <w:rsid w:val="00344761"/>
    <w:rsid w:val="00346672"/>
    <w:rsid w:val="00347B45"/>
    <w:rsid w:val="0035074C"/>
    <w:rsid w:val="00350BC2"/>
    <w:rsid w:val="00350ED8"/>
    <w:rsid w:val="00351725"/>
    <w:rsid w:val="00351A50"/>
    <w:rsid w:val="00352CBE"/>
    <w:rsid w:val="00352DF3"/>
    <w:rsid w:val="00352EA3"/>
    <w:rsid w:val="003533AF"/>
    <w:rsid w:val="00355A3C"/>
    <w:rsid w:val="00360125"/>
    <w:rsid w:val="003602A2"/>
    <w:rsid w:val="00360452"/>
    <w:rsid w:val="00364C36"/>
    <w:rsid w:val="00366088"/>
    <w:rsid w:val="0036719C"/>
    <w:rsid w:val="00367FBE"/>
    <w:rsid w:val="0037005B"/>
    <w:rsid w:val="00370491"/>
    <w:rsid w:val="00370A89"/>
    <w:rsid w:val="00371217"/>
    <w:rsid w:val="003714F0"/>
    <w:rsid w:val="00371E5F"/>
    <w:rsid w:val="003726E9"/>
    <w:rsid w:val="00372756"/>
    <w:rsid w:val="003745AF"/>
    <w:rsid w:val="00380A63"/>
    <w:rsid w:val="00380F43"/>
    <w:rsid w:val="00381AE6"/>
    <w:rsid w:val="00382418"/>
    <w:rsid w:val="003835A3"/>
    <w:rsid w:val="0038495A"/>
    <w:rsid w:val="00384C80"/>
    <w:rsid w:val="00387371"/>
    <w:rsid w:val="00390FD4"/>
    <w:rsid w:val="003918BA"/>
    <w:rsid w:val="003921C5"/>
    <w:rsid w:val="0039300D"/>
    <w:rsid w:val="00393ADB"/>
    <w:rsid w:val="00393C5F"/>
    <w:rsid w:val="00394DB8"/>
    <w:rsid w:val="0039642E"/>
    <w:rsid w:val="00396B79"/>
    <w:rsid w:val="00396CC1"/>
    <w:rsid w:val="00397A6C"/>
    <w:rsid w:val="00397F5E"/>
    <w:rsid w:val="003A0B84"/>
    <w:rsid w:val="003A13C1"/>
    <w:rsid w:val="003A24E5"/>
    <w:rsid w:val="003A41DD"/>
    <w:rsid w:val="003A425D"/>
    <w:rsid w:val="003A455B"/>
    <w:rsid w:val="003A5F0D"/>
    <w:rsid w:val="003A6092"/>
    <w:rsid w:val="003A6CBD"/>
    <w:rsid w:val="003A7895"/>
    <w:rsid w:val="003A7FA0"/>
    <w:rsid w:val="003B24D0"/>
    <w:rsid w:val="003B4C87"/>
    <w:rsid w:val="003B5DA9"/>
    <w:rsid w:val="003B6BD7"/>
    <w:rsid w:val="003B7800"/>
    <w:rsid w:val="003B7AD8"/>
    <w:rsid w:val="003C01FD"/>
    <w:rsid w:val="003C0D96"/>
    <w:rsid w:val="003C10E0"/>
    <w:rsid w:val="003C2CCF"/>
    <w:rsid w:val="003C2FE0"/>
    <w:rsid w:val="003C504D"/>
    <w:rsid w:val="003C6BB6"/>
    <w:rsid w:val="003D1223"/>
    <w:rsid w:val="003D28E8"/>
    <w:rsid w:val="003D2C2D"/>
    <w:rsid w:val="003D2C5A"/>
    <w:rsid w:val="003D3A1F"/>
    <w:rsid w:val="003D4D88"/>
    <w:rsid w:val="003D5B76"/>
    <w:rsid w:val="003D653A"/>
    <w:rsid w:val="003D78DD"/>
    <w:rsid w:val="003E1F34"/>
    <w:rsid w:val="003E2CBF"/>
    <w:rsid w:val="003E54EC"/>
    <w:rsid w:val="003E5D30"/>
    <w:rsid w:val="003E6409"/>
    <w:rsid w:val="003E6C59"/>
    <w:rsid w:val="003E728A"/>
    <w:rsid w:val="003E7508"/>
    <w:rsid w:val="003F41E0"/>
    <w:rsid w:val="003F5DC2"/>
    <w:rsid w:val="003F5DCC"/>
    <w:rsid w:val="003F6D9F"/>
    <w:rsid w:val="00400B3E"/>
    <w:rsid w:val="0040137C"/>
    <w:rsid w:val="004018D4"/>
    <w:rsid w:val="004023FD"/>
    <w:rsid w:val="004027A1"/>
    <w:rsid w:val="00403676"/>
    <w:rsid w:val="00407AC0"/>
    <w:rsid w:val="0041068C"/>
    <w:rsid w:val="00410C37"/>
    <w:rsid w:val="00414A48"/>
    <w:rsid w:val="00422CAB"/>
    <w:rsid w:val="0042406C"/>
    <w:rsid w:val="004240A0"/>
    <w:rsid w:val="004252E0"/>
    <w:rsid w:val="004256E9"/>
    <w:rsid w:val="0042599F"/>
    <w:rsid w:val="004268AB"/>
    <w:rsid w:val="00426BF3"/>
    <w:rsid w:val="0042766D"/>
    <w:rsid w:val="00431B60"/>
    <w:rsid w:val="0043252B"/>
    <w:rsid w:val="004341E1"/>
    <w:rsid w:val="0043426B"/>
    <w:rsid w:val="00434A61"/>
    <w:rsid w:val="00434E26"/>
    <w:rsid w:val="00435AFD"/>
    <w:rsid w:val="0043665A"/>
    <w:rsid w:val="004379A8"/>
    <w:rsid w:val="004379B0"/>
    <w:rsid w:val="00441032"/>
    <w:rsid w:val="004412BA"/>
    <w:rsid w:val="004418FC"/>
    <w:rsid w:val="0044230F"/>
    <w:rsid w:val="004424E4"/>
    <w:rsid w:val="00445816"/>
    <w:rsid w:val="00447478"/>
    <w:rsid w:val="004507F9"/>
    <w:rsid w:val="00451E1A"/>
    <w:rsid w:val="0045404A"/>
    <w:rsid w:val="004540E0"/>
    <w:rsid w:val="00454113"/>
    <w:rsid w:val="0045432E"/>
    <w:rsid w:val="00454A3E"/>
    <w:rsid w:val="004554EC"/>
    <w:rsid w:val="00455BB2"/>
    <w:rsid w:val="00456E11"/>
    <w:rsid w:val="004573C1"/>
    <w:rsid w:val="0046012A"/>
    <w:rsid w:val="00461804"/>
    <w:rsid w:val="00462D45"/>
    <w:rsid w:val="00463B94"/>
    <w:rsid w:val="00463DB0"/>
    <w:rsid w:val="00465557"/>
    <w:rsid w:val="004655B3"/>
    <w:rsid w:val="00466C29"/>
    <w:rsid w:val="004670B9"/>
    <w:rsid w:val="00467C02"/>
    <w:rsid w:val="00471462"/>
    <w:rsid w:val="00472D2A"/>
    <w:rsid w:val="00473D79"/>
    <w:rsid w:val="004750E4"/>
    <w:rsid w:val="004755FC"/>
    <w:rsid w:val="0047572E"/>
    <w:rsid w:val="00476044"/>
    <w:rsid w:val="0048054A"/>
    <w:rsid w:val="004821F8"/>
    <w:rsid w:val="004833B7"/>
    <w:rsid w:val="0048461D"/>
    <w:rsid w:val="00484EA6"/>
    <w:rsid w:val="0049139C"/>
    <w:rsid w:val="00491719"/>
    <w:rsid w:val="00491F44"/>
    <w:rsid w:val="00493F62"/>
    <w:rsid w:val="00494894"/>
    <w:rsid w:val="004954DC"/>
    <w:rsid w:val="00496A13"/>
    <w:rsid w:val="004A120F"/>
    <w:rsid w:val="004A1A6E"/>
    <w:rsid w:val="004A2C3D"/>
    <w:rsid w:val="004A2DD0"/>
    <w:rsid w:val="004A2F4C"/>
    <w:rsid w:val="004A5220"/>
    <w:rsid w:val="004A6711"/>
    <w:rsid w:val="004A764F"/>
    <w:rsid w:val="004B034E"/>
    <w:rsid w:val="004B13F4"/>
    <w:rsid w:val="004B18F5"/>
    <w:rsid w:val="004B228B"/>
    <w:rsid w:val="004B3050"/>
    <w:rsid w:val="004B324C"/>
    <w:rsid w:val="004B38AA"/>
    <w:rsid w:val="004B61AA"/>
    <w:rsid w:val="004B71C9"/>
    <w:rsid w:val="004C00DD"/>
    <w:rsid w:val="004C2678"/>
    <w:rsid w:val="004C2F1C"/>
    <w:rsid w:val="004C2F2C"/>
    <w:rsid w:val="004C3545"/>
    <w:rsid w:val="004C3C2F"/>
    <w:rsid w:val="004C4432"/>
    <w:rsid w:val="004C4456"/>
    <w:rsid w:val="004C4A74"/>
    <w:rsid w:val="004C6784"/>
    <w:rsid w:val="004D206A"/>
    <w:rsid w:val="004D4951"/>
    <w:rsid w:val="004D63F4"/>
    <w:rsid w:val="004D70AD"/>
    <w:rsid w:val="004D729F"/>
    <w:rsid w:val="004D7848"/>
    <w:rsid w:val="004D7EFE"/>
    <w:rsid w:val="004E2085"/>
    <w:rsid w:val="004E20D4"/>
    <w:rsid w:val="004E24DD"/>
    <w:rsid w:val="004E3787"/>
    <w:rsid w:val="004E37F3"/>
    <w:rsid w:val="004E3A58"/>
    <w:rsid w:val="004E3B5C"/>
    <w:rsid w:val="004E4969"/>
    <w:rsid w:val="004E4F1F"/>
    <w:rsid w:val="004E5E11"/>
    <w:rsid w:val="004E7101"/>
    <w:rsid w:val="004F0198"/>
    <w:rsid w:val="004F01A9"/>
    <w:rsid w:val="004F0F2D"/>
    <w:rsid w:val="004F1384"/>
    <w:rsid w:val="004F1524"/>
    <w:rsid w:val="004F17D5"/>
    <w:rsid w:val="004F44C9"/>
    <w:rsid w:val="004F4B9E"/>
    <w:rsid w:val="004F52B4"/>
    <w:rsid w:val="004F5FFC"/>
    <w:rsid w:val="004F6AF1"/>
    <w:rsid w:val="004F6C9B"/>
    <w:rsid w:val="004F6CAD"/>
    <w:rsid w:val="004F73E4"/>
    <w:rsid w:val="00501276"/>
    <w:rsid w:val="00501B66"/>
    <w:rsid w:val="00502428"/>
    <w:rsid w:val="00502493"/>
    <w:rsid w:val="0050350C"/>
    <w:rsid w:val="0050655B"/>
    <w:rsid w:val="00507AC3"/>
    <w:rsid w:val="00511710"/>
    <w:rsid w:val="00513220"/>
    <w:rsid w:val="00513638"/>
    <w:rsid w:val="00516189"/>
    <w:rsid w:val="005164EA"/>
    <w:rsid w:val="005166A8"/>
    <w:rsid w:val="005174EE"/>
    <w:rsid w:val="00517A07"/>
    <w:rsid w:val="005215FF"/>
    <w:rsid w:val="00523E18"/>
    <w:rsid w:val="00526C92"/>
    <w:rsid w:val="00527548"/>
    <w:rsid w:val="005300FA"/>
    <w:rsid w:val="005308B1"/>
    <w:rsid w:val="00530A86"/>
    <w:rsid w:val="0053155E"/>
    <w:rsid w:val="00531803"/>
    <w:rsid w:val="005318A9"/>
    <w:rsid w:val="0053230C"/>
    <w:rsid w:val="00532331"/>
    <w:rsid w:val="005326A1"/>
    <w:rsid w:val="00532B6A"/>
    <w:rsid w:val="00534C1A"/>
    <w:rsid w:val="005352AE"/>
    <w:rsid w:val="00535B70"/>
    <w:rsid w:val="00537286"/>
    <w:rsid w:val="0053784F"/>
    <w:rsid w:val="00537A3C"/>
    <w:rsid w:val="00544858"/>
    <w:rsid w:val="0054516E"/>
    <w:rsid w:val="00545C91"/>
    <w:rsid w:val="00546CCD"/>
    <w:rsid w:val="00550C4F"/>
    <w:rsid w:val="005517BE"/>
    <w:rsid w:val="00552525"/>
    <w:rsid w:val="00552782"/>
    <w:rsid w:val="00553B28"/>
    <w:rsid w:val="0055541A"/>
    <w:rsid w:val="0055587D"/>
    <w:rsid w:val="00555ED9"/>
    <w:rsid w:val="00556F21"/>
    <w:rsid w:val="00557534"/>
    <w:rsid w:val="00560053"/>
    <w:rsid w:val="0056053B"/>
    <w:rsid w:val="00561310"/>
    <w:rsid w:val="00562488"/>
    <w:rsid w:val="00564B38"/>
    <w:rsid w:val="00564F00"/>
    <w:rsid w:val="005656BC"/>
    <w:rsid w:val="00565924"/>
    <w:rsid w:val="00567E97"/>
    <w:rsid w:val="0057075A"/>
    <w:rsid w:val="00570FA8"/>
    <w:rsid w:val="00573A32"/>
    <w:rsid w:val="00575ECF"/>
    <w:rsid w:val="00576440"/>
    <w:rsid w:val="005765F3"/>
    <w:rsid w:val="005767FE"/>
    <w:rsid w:val="00576FF6"/>
    <w:rsid w:val="00580FDE"/>
    <w:rsid w:val="005841D1"/>
    <w:rsid w:val="00584461"/>
    <w:rsid w:val="005846C6"/>
    <w:rsid w:val="00584833"/>
    <w:rsid w:val="005848CB"/>
    <w:rsid w:val="00587DFF"/>
    <w:rsid w:val="00587FF7"/>
    <w:rsid w:val="005907E0"/>
    <w:rsid w:val="00590802"/>
    <w:rsid w:val="00590D82"/>
    <w:rsid w:val="00591F9F"/>
    <w:rsid w:val="00592205"/>
    <w:rsid w:val="00592722"/>
    <w:rsid w:val="00592B29"/>
    <w:rsid w:val="005935DF"/>
    <w:rsid w:val="00593A32"/>
    <w:rsid w:val="00594728"/>
    <w:rsid w:val="00596855"/>
    <w:rsid w:val="005A0157"/>
    <w:rsid w:val="005A3893"/>
    <w:rsid w:val="005A3DED"/>
    <w:rsid w:val="005A554C"/>
    <w:rsid w:val="005B0B58"/>
    <w:rsid w:val="005B0BA7"/>
    <w:rsid w:val="005B0DC7"/>
    <w:rsid w:val="005B10EB"/>
    <w:rsid w:val="005B129B"/>
    <w:rsid w:val="005B210F"/>
    <w:rsid w:val="005B2207"/>
    <w:rsid w:val="005B30A5"/>
    <w:rsid w:val="005B322A"/>
    <w:rsid w:val="005B3923"/>
    <w:rsid w:val="005B3FA2"/>
    <w:rsid w:val="005B513A"/>
    <w:rsid w:val="005B621D"/>
    <w:rsid w:val="005B66DE"/>
    <w:rsid w:val="005B7A4A"/>
    <w:rsid w:val="005B7D3A"/>
    <w:rsid w:val="005C14EC"/>
    <w:rsid w:val="005C27A3"/>
    <w:rsid w:val="005C3745"/>
    <w:rsid w:val="005C3F2C"/>
    <w:rsid w:val="005C4B2E"/>
    <w:rsid w:val="005C5334"/>
    <w:rsid w:val="005C6617"/>
    <w:rsid w:val="005C68B1"/>
    <w:rsid w:val="005C708F"/>
    <w:rsid w:val="005D00D9"/>
    <w:rsid w:val="005D4C57"/>
    <w:rsid w:val="005D6819"/>
    <w:rsid w:val="005D75CA"/>
    <w:rsid w:val="005E111A"/>
    <w:rsid w:val="005E13E3"/>
    <w:rsid w:val="005E1D68"/>
    <w:rsid w:val="005E1E5D"/>
    <w:rsid w:val="005E3C71"/>
    <w:rsid w:val="005E431F"/>
    <w:rsid w:val="005E45BE"/>
    <w:rsid w:val="005E5364"/>
    <w:rsid w:val="005E5439"/>
    <w:rsid w:val="005E7396"/>
    <w:rsid w:val="005E757E"/>
    <w:rsid w:val="005E78B8"/>
    <w:rsid w:val="005E7A90"/>
    <w:rsid w:val="005F03F4"/>
    <w:rsid w:val="005F2920"/>
    <w:rsid w:val="005F34DD"/>
    <w:rsid w:val="005F373C"/>
    <w:rsid w:val="005F45FA"/>
    <w:rsid w:val="005F57AB"/>
    <w:rsid w:val="005F7341"/>
    <w:rsid w:val="00600A92"/>
    <w:rsid w:val="006011DE"/>
    <w:rsid w:val="00601A62"/>
    <w:rsid w:val="00602FF9"/>
    <w:rsid w:val="00603606"/>
    <w:rsid w:val="00603814"/>
    <w:rsid w:val="00603907"/>
    <w:rsid w:val="006039AB"/>
    <w:rsid w:val="00603FF5"/>
    <w:rsid w:val="006045F0"/>
    <w:rsid w:val="00605695"/>
    <w:rsid w:val="006060E2"/>
    <w:rsid w:val="006070FB"/>
    <w:rsid w:val="006071CC"/>
    <w:rsid w:val="00610B66"/>
    <w:rsid w:val="00611C6E"/>
    <w:rsid w:val="00612142"/>
    <w:rsid w:val="0061306C"/>
    <w:rsid w:val="0061339B"/>
    <w:rsid w:val="006148B2"/>
    <w:rsid w:val="006150D9"/>
    <w:rsid w:val="006151B3"/>
    <w:rsid w:val="0061577E"/>
    <w:rsid w:val="0061597A"/>
    <w:rsid w:val="0061644A"/>
    <w:rsid w:val="00617140"/>
    <w:rsid w:val="006202C3"/>
    <w:rsid w:val="00623E54"/>
    <w:rsid w:val="00624E0C"/>
    <w:rsid w:val="00625075"/>
    <w:rsid w:val="00625C96"/>
    <w:rsid w:val="00626285"/>
    <w:rsid w:val="0062642E"/>
    <w:rsid w:val="006313E9"/>
    <w:rsid w:val="00633DB3"/>
    <w:rsid w:val="006340F0"/>
    <w:rsid w:val="00634289"/>
    <w:rsid w:val="0063430A"/>
    <w:rsid w:val="00634E14"/>
    <w:rsid w:val="00635EB0"/>
    <w:rsid w:val="0063778D"/>
    <w:rsid w:val="00640190"/>
    <w:rsid w:val="00640427"/>
    <w:rsid w:val="0064055B"/>
    <w:rsid w:val="00640C16"/>
    <w:rsid w:val="00640DD7"/>
    <w:rsid w:val="00644C47"/>
    <w:rsid w:val="006464D2"/>
    <w:rsid w:val="0064661C"/>
    <w:rsid w:val="006503F6"/>
    <w:rsid w:val="00650C7B"/>
    <w:rsid w:val="00650E27"/>
    <w:rsid w:val="0065163B"/>
    <w:rsid w:val="00652084"/>
    <w:rsid w:val="00652C80"/>
    <w:rsid w:val="0065499A"/>
    <w:rsid w:val="00654B56"/>
    <w:rsid w:val="00655105"/>
    <w:rsid w:val="00655792"/>
    <w:rsid w:val="0065612F"/>
    <w:rsid w:val="00656672"/>
    <w:rsid w:val="00657CB5"/>
    <w:rsid w:val="00657DF4"/>
    <w:rsid w:val="006626B1"/>
    <w:rsid w:val="00666387"/>
    <w:rsid w:val="0067032D"/>
    <w:rsid w:val="00670CA1"/>
    <w:rsid w:val="0067129C"/>
    <w:rsid w:val="0067153A"/>
    <w:rsid w:val="00671882"/>
    <w:rsid w:val="006726D0"/>
    <w:rsid w:val="00672ECB"/>
    <w:rsid w:val="00673952"/>
    <w:rsid w:val="00673B6A"/>
    <w:rsid w:val="00673CA8"/>
    <w:rsid w:val="0067407F"/>
    <w:rsid w:val="00674BDD"/>
    <w:rsid w:val="0067503B"/>
    <w:rsid w:val="006752FD"/>
    <w:rsid w:val="006759C7"/>
    <w:rsid w:val="006765EB"/>
    <w:rsid w:val="00676746"/>
    <w:rsid w:val="00676AFE"/>
    <w:rsid w:val="006775EB"/>
    <w:rsid w:val="00677B78"/>
    <w:rsid w:val="00677DE0"/>
    <w:rsid w:val="00681350"/>
    <w:rsid w:val="00681905"/>
    <w:rsid w:val="0068270C"/>
    <w:rsid w:val="0068525E"/>
    <w:rsid w:val="00685BFE"/>
    <w:rsid w:val="00686F48"/>
    <w:rsid w:val="006877CE"/>
    <w:rsid w:val="00690FCA"/>
    <w:rsid w:val="00691F1E"/>
    <w:rsid w:val="00692949"/>
    <w:rsid w:val="00693365"/>
    <w:rsid w:val="00694CE8"/>
    <w:rsid w:val="00695631"/>
    <w:rsid w:val="006A1D73"/>
    <w:rsid w:val="006A20C9"/>
    <w:rsid w:val="006A48F1"/>
    <w:rsid w:val="006A5AD0"/>
    <w:rsid w:val="006B031A"/>
    <w:rsid w:val="006B25EF"/>
    <w:rsid w:val="006B2CD6"/>
    <w:rsid w:val="006B2D9D"/>
    <w:rsid w:val="006B447A"/>
    <w:rsid w:val="006B53E6"/>
    <w:rsid w:val="006B6582"/>
    <w:rsid w:val="006C0455"/>
    <w:rsid w:val="006C0469"/>
    <w:rsid w:val="006C09F7"/>
    <w:rsid w:val="006C1068"/>
    <w:rsid w:val="006C134A"/>
    <w:rsid w:val="006C1723"/>
    <w:rsid w:val="006C1BC3"/>
    <w:rsid w:val="006C204F"/>
    <w:rsid w:val="006C2279"/>
    <w:rsid w:val="006C2FB7"/>
    <w:rsid w:val="006C42BE"/>
    <w:rsid w:val="006C431C"/>
    <w:rsid w:val="006C54F4"/>
    <w:rsid w:val="006C5648"/>
    <w:rsid w:val="006C5D80"/>
    <w:rsid w:val="006C6E90"/>
    <w:rsid w:val="006C75F8"/>
    <w:rsid w:val="006D0223"/>
    <w:rsid w:val="006D2912"/>
    <w:rsid w:val="006D2B2D"/>
    <w:rsid w:val="006D3A04"/>
    <w:rsid w:val="006D4B0C"/>
    <w:rsid w:val="006D4D68"/>
    <w:rsid w:val="006D5D05"/>
    <w:rsid w:val="006D70FE"/>
    <w:rsid w:val="006E0081"/>
    <w:rsid w:val="006E12AE"/>
    <w:rsid w:val="006E2FEA"/>
    <w:rsid w:val="006E3013"/>
    <w:rsid w:val="006E5026"/>
    <w:rsid w:val="006E5644"/>
    <w:rsid w:val="006E670C"/>
    <w:rsid w:val="006E76F6"/>
    <w:rsid w:val="006F0738"/>
    <w:rsid w:val="006F088D"/>
    <w:rsid w:val="006F0989"/>
    <w:rsid w:val="006F1319"/>
    <w:rsid w:val="006F23D4"/>
    <w:rsid w:val="006F2C51"/>
    <w:rsid w:val="006F31B4"/>
    <w:rsid w:val="006F3D04"/>
    <w:rsid w:val="006F46E5"/>
    <w:rsid w:val="006F58B1"/>
    <w:rsid w:val="006F6500"/>
    <w:rsid w:val="006F6AE2"/>
    <w:rsid w:val="00700B57"/>
    <w:rsid w:val="00701AC0"/>
    <w:rsid w:val="007021BF"/>
    <w:rsid w:val="00702740"/>
    <w:rsid w:val="007037C7"/>
    <w:rsid w:val="007039A3"/>
    <w:rsid w:val="007044E1"/>
    <w:rsid w:val="00704AAD"/>
    <w:rsid w:val="0070518F"/>
    <w:rsid w:val="00710938"/>
    <w:rsid w:val="0071298A"/>
    <w:rsid w:val="00713E0E"/>
    <w:rsid w:val="007140FB"/>
    <w:rsid w:val="007148A2"/>
    <w:rsid w:val="007154B9"/>
    <w:rsid w:val="0071760B"/>
    <w:rsid w:val="00721E5A"/>
    <w:rsid w:val="00722F79"/>
    <w:rsid w:val="00724651"/>
    <w:rsid w:val="007249E0"/>
    <w:rsid w:val="007256FF"/>
    <w:rsid w:val="007257F3"/>
    <w:rsid w:val="007262AF"/>
    <w:rsid w:val="00731A62"/>
    <w:rsid w:val="0073499F"/>
    <w:rsid w:val="007349EB"/>
    <w:rsid w:val="00734EDE"/>
    <w:rsid w:val="007363A7"/>
    <w:rsid w:val="007417FF"/>
    <w:rsid w:val="00741EF6"/>
    <w:rsid w:val="00742E97"/>
    <w:rsid w:val="00742EF6"/>
    <w:rsid w:val="007436B6"/>
    <w:rsid w:val="00744BEE"/>
    <w:rsid w:val="00744D2F"/>
    <w:rsid w:val="0074758E"/>
    <w:rsid w:val="00750427"/>
    <w:rsid w:val="00751070"/>
    <w:rsid w:val="00751E9F"/>
    <w:rsid w:val="0075483C"/>
    <w:rsid w:val="00757B04"/>
    <w:rsid w:val="00760209"/>
    <w:rsid w:val="0076021F"/>
    <w:rsid w:val="00761E89"/>
    <w:rsid w:val="00762558"/>
    <w:rsid w:val="00762D97"/>
    <w:rsid w:val="0076385B"/>
    <w:rsid w:val="00764E97"/>
    <w:rsid w:val="007658D4"/>
    <w:rsid w:val="0076608D"/>
    <w:rsid w:val="007665CB"/>
    <w:rsid w:val="0076662D"/>
    <w:rsid w:val="00767FD5"/>
    <w:rsid w:val="00770BC7"/>
    <w:rsid w:val="007715CE"/>
    <w:rsid w:val="007721A3"/>
    <w:rsid w:val="007725A8"/>
    <w:rsid w:val="00773B8F"/>
    <w:rsid w:val="00774054"/>
    <w:rsid w:val="00775367"/>
    <w:rsid w:val="007753B5"/>
    <w:rsid w:val="0078224E"/>
    <w:rsid w:val="0078275D"/>
    <w:rsid w:val="0078283A"/>
    <w:rsid w:val="00783132"/>
    <w:rsid w:val="00784306"/>
    <w:rsid w:val="007859E6"/>
    <w:rsid w:val="00785C73"/>
    <w:rsid w:val="00792AAF"/>
    <w:rsid w:val="00792CD1"/>
    <w:rsid w:val="00793899"/>
    <w:rsid w:val="007939BC"/>
    <w:rsid w:val="00795300"/>
    <w:rsid w:val="007958B3"/>
    <w:rsid w:val="007960B0"/>
    <w:rsid w:val="0079663C"/>
    <w:rsid w:val="00796FEF"/>
    <w:rsid w:val="0079764E"/>
    <w:rsid w:val="0079771F"/>
    <w:rsid w:val="007A087F"/>
    <w:rsid w:val="007A0F08"/>
    <w:rsid w:val="007A151B"/>
    <w:rsid w:val="007A1F4B"/>
    <w:rsid w:val="007A1FE0"/>
    <w:rsid w:val="007A2DC1"/>
    <w:rsid w:val="007A3D82"/>
    <w:rsid w:val="007A3FA8"/>
    <w:rsid w:val="007A405E"/>
    <w:rsid w:val="007A4364"/>
    <w:rsid w:val="007A4642"/>
    <w:rsid w:val="007A4C70"/>
    <w:rsid w:val="007A4FAA"/>
    <w:rsid w:val="007A518C"/>
    <w:rsid w:val="007A5328"/>
    <w:rsid w:val="007A69D4"/>
    <w:rsid w:val="007B00DE"/>
    <w:rsid w:val="007B15D2"/>
    <w:rsid w:val="007B2009"/>
    <w:rsid w:val="007B237D"/>
    <w:rsid w:val="007B2AA8"/>
    <w:rsid w:val="007B2D9D"/>
    <w:rsid w:val="007B2E71"/>
    <w:rsid w:val="007B461D"/>
    <w:rsid w:val="007B67CA"/>
    <w:rsid w:val="007B7906"/>
    <w:rsid w:val="007B7F8E"/>
    <w:rsid w:val="007C0420"/>
    <w:rsid w:val="007C05DB"/>
    <w:rsid w:val="007C1255"/>
    <w:rsid w:val="007C13FB"/>
    <w:rsid w:val="007C1DDE"/>
    <w:rsid w:val="007C1E89"/>
    <w:rsid w:val="007C2582"/>
    <w:rsid w:val="007C4005"/>
    <w:rsid w:val="007C41C3"/>
    <w:rsid w:val="007C48CC"/>
    <w:rsid w:val="007C70C6"/>
    <w:rsid w:val="007D0B7B"/>
    <w:rsid w:val="007D0C51"/>
    <w:rsid w:val="007D1499"/>
    <w:rsid w:val="007D1949"/>
    <w:rsid w:val="007D1F6A"/>
    <w:rsid w:val="007D372D"/>
    <w:rsid w:val="007D4BDE"/>
    <w:rsid w:val="007D5306"/>
    <w:rsid w:val="007D6CF1"/>
    <w:rsid w:val="007D7DD4"/>
    <w:rsid w:val="007D7F33"/>
    <w:rsid w:val="007E06CD"/>
    <w:rsid w:val="007E1153"/>
    <w:rsid w:val="007E256F"/>
    <w:rsid w:val="007E28FC"/>
    <w:rsid w:val="007E3A23"/>
    <w:rsid w:val="007E3E98"/>
    <w:rsid w:val="007E43C8"/>
    <w:rsid w:val="007E4C78"/>
    <w:rsid w:val="007E68E8"/>
    <w:rsid w:val="007E7028"/>
    <w:rsid w:val="007E7CD9"/>
    <w:rsid w:val="007F0ABE"/>
    <w:rsid w:val="007F0B63"/>
    <w:rsid w:val="007F0BBC"/>
    <w:rsid w:val="007F15E8"/>
    <w:rsid w:val="007F16A5"/>
    <w:rsid w:val="007F2865"/>
    <w:rsid w:val="007F287C"/>
    <w:rsid w:val="007F3A92"/>
    <w:rsid w:val="007F3B66"/>
    <w:rsid w:val="007F4005"/>
    <w:rsid w:val="007F5E1B"/>
    <w:rsid w:val="007F610D"/>
    <w:rsid w:val="007F6812"/>
    <w:rsid w:val="007F6B09"/>
    <w:rsid w:val="007F6D2D"/>
    <w:rsid w:val="007F76F0"/>
    <w:rsid w:val="007F7BBD"/>
    <w:rsid w:val="007F7FCA"/>
    <w:rsid w:val="00802A2A"/>
    <w:rsid w:val="00804CB0"/>
    <w:rsid w:val="00806917"/>
    <w:rsid w:val="008072F8"/>
    <w:rsid w:val="00807353"/>
    <w:rsid w:val="0080777B"/>
    <w:rsid w:val="00807F70"/>
    <w:rsid w:val="00807FDA"/>
    <w:rsid w:val="00812BC0"/>
    <w:rsid w:val="0081358D"/>
    <w:rsid w:val="00813B9C"/>
    <w:rsid w:val="008146A2"/>
    <w:rsid w:val="00815D97"/>
    <w:rsid w:val="008202E2"/>
    <w:rsid w:val="00820D89"/>
    <w:rsid w:val="00823085"/>
    <w:rsid w:val="0082342C"/>
    <w:rsid w:val="00823C1B"/>
    <w:rsid w:val="00823F49"/>
    <w:rsid w:val="00825B86"/>
    <w:rsid w:val="00826CF0"/>
    <w:rsid w:val="00827022"/>
    <w:rsid w:val="00827095"/>
    <w:rsid w:val="0083061D"/>
    <w:rsid w:val="00830850"/>
    <w:rsid w:val="0083092A"/>
    <w:rsid w:val="0083687E"/>
    <w:rsid w:val="00837B58"/>
    <w:rsid w:val="00842051"/>
    <w:rsid w:val="00844BBA"/>
    <w:rsid w:val="008451F5"/>
    <w:rsid w:val="0084556A"/>
    <w:rsid w:val="00845E07"/>
    <w:rsid w:val="00846969"/>
    <w:rsid w:val="00847349"/>
    <w:rsid w:val="0085011E"/>
    <w:rsid w:val="008529C1"/>
    <w:rsid w:val="00852FD4"/>
    <w:rsid w:val="00853BD9"/>
    <w:rsid w:val="008545B2"/>
    <w:rsid w:val="00855DEC"/>
    <w:rsid w:val="00855E19"/>
    <w:rsid w:val="00855E79"/>
    <w:rsid w:val="00856300"/>
    <w:rsid w:val="00856F73"/>
    <w:rsid w:val="00857A8D"/>
    <w:rsid w:val="00857E03"/>
    <w:rsid w:val="00860390"/>
    <w:rsid w:val="00860974"/>
    <w:rsid w:val="00860EFE"/>
    <w:rsid w:val="00860F5B"/>
    <w:rsid w:val="008613C8"/>
    <w:rsid w:val="00864829"/>
    <w:rsid w:val="0087006F"/>
    <w:rsid w:val="008735A0"/>
    <w:rsid w:val="0087491B"/>
    <w:rsid w:val="008759FB"/>
    <w:rsid w:val="00877288"/>
    <w:rsid w:val="00877E02"/>
    <w:rsid w:val="0088064B"/>
    <w:rsid w:val="00880E77"/>
    <w:rsid w:val="008814DC"/>
    <w:rsid w:val="00881AC9"/>
    <w:rsid w:val="008825BC"/>
    <w:rsid w:val="008854C0"/>
    <w:rsid w:val="00885639"/>
    <w:rsid w:val="00885DEF"/>
    <w:rsid w:val="008865FB"/>
    <w:rsid w:val="00886843"/>
    <w:rsid w:val="008870EE"/>
    <w:rsid w:val="0088764C"/>
    <w:rsid w:val="00890253"/>
    <w:rsid w:val="008908AD"/>
    <w:rsid w:val="00890BB0"/>
    <w:rsid w:val="00891000"/>
    <w:rsid w:val="00891E39"/>
    <w:rsid w:val="00891F1B"/>
    <w:rsid w:val="008925DF"/>
    <w:rsid w:val="00893435"/>
    <w:rsid w:val="008935E2"/>
    <w:rsid w:val="0089382C"/>
    <w:rsid w:val="00893873"/>
    <w:rsid w:val="00895BC1"/>
    <w:rsid w:val="00895E66"/>
    <w:rsid w:val="0089694E"/>
    <w:rsid w:val="008A04AB"/>
    <w:rsid w:val="008A0665"/>
    <w:rsid w:val="008A0EA3"/>
    <w:rsid w:val="008A2E8E"/>
    <w:rsid w:val="008A352B"/>
    <w:rsid w:val="008A48DB"/>
    <w:rsid w:val="008A5401"/>
    <w:rsid w:val="008A59B0"/>
    <w:rsid w:val="008A5B7E"/>
    <w:rsid w:val="008A5FD0"/>
    <w:rsid w:val="008A6443"/>
    <w:rsid w:val="008B1492"/>
    <w:rsid w:val="008B170D"/>
    <w:rsid w:val="008B1861"/>
    <w:rsid w:val="008B3CA2"/>
    <w:rsid w:val="008B3E74"/>
    <w:rsid w:val="008B4B74"/>
    <w:rsid w:val="008B525E"/>
    <w:rsid w:val="008B74A4"/>
    <w:rsid w:val="008B7EF8"/>
    <w:rsid w:val="008C0F93"/>
    <w:rsid w:val="008C10CE"/>
    <w:rsid w:val="008C1113"/>
    <w:rsid w:val="008C215E"/>
    <w:rsid w:val="008C4D75"/>
    <w:rsid w:val="008C5191"/>
    <w:rsid w:val="008C5E8A"/>
    <w:rsid w:val="008C77B3"/>
    <w:rsid w:val="008C7AEE"/>
    <w:rsid w:val="008D0F97"/>
    <w:rsid w:val="008D25BB"/>
    <w:rsid w:val="008D2676"/>
    <w:rsid w:val="008D27AC"/>
    <w:rsid w:val="008D2918"/>
    <w:rsid w:val="008D3393"/>
    <w:rsid w:val="008D3BD7"/>
    <w:rsid w:val="008D6F4F"/>
    <w:rsid w:val="008E0745"/>
    <w:rsid w:val="008E1013"/>
    <w:rsid w:val="008E181C"/>
    <w:rsid w:val="008E2775"/>
    <w:rsid w:val="008E2A6A"/>
    <w:rsid w:val="008E35A1"/>
    <w:rsid w:val="008E429A"/>
    <w:rsid w:val="008E4304"/>
    <w:rsid w:val="008E4C09"/>
    <w:rsid w:val="008E50A6"/>
    <w:rsid w:val="008E55BD"/>
    <w:rsid w:val="008E66D0"/>
    <w:rsid w:val="008E6912"/>
    <w:rsid w:val="008F0392"/>
    <w:rsid w:val="008F1C18"/>
    <w:rsid w:val="008F31AA"/>
    <w:rsid w:val="008F3C5B"/>
    <w:rsid w:val="008F4A63"/>
    <w:rsid w:val="008F4FB0"/>
    <w:rsid w:val="008F63CD"/>
    <w:rsid w:val="008F6757"/>
    <w:rsid w:val="008F6850"/>
    <w:rsid w:val="008F69A1"/>
    <w:rsid w:val="0090009F"/>
    <w:rsid w:val="00900785"/>
    <w:rsid w:val="009011C0"/>
    <w:rsid w:val="0090129E"/>
    <w:rsid w:val="009014EF"/>
    <w:rsid w:val="00901CAD"/>
    <w:rsid w:val="00903688"/>
    <w:rsid w:val="00903A09"/>
    <w:rsid w:val="00904048"/>
    <w:rsid w:val="00904B3A"/>
    <w:rsid w:val="00905575"/>
    <w:rsid w:val="0090617E"/>
    <w:rsid w:val="0091032E"/>
    <w:rsid w:val="00910459"/>
    <w:rsid w:val="009137F2"/>
    <w:rsid w:val="009146D0"/>
    <w:rsid w:val="00914B7F"/>
    <w:rsid w:val="009165C5"/>
    <w:rsid w:val="00916BF0"/>
    <w:rsid w:val="009200A9"/>
    <w:rsid w:val="00920981"/>
    <w:rsid w:val="0092105D"/>
    <w:rsid w:val="009210DC"/>
    <w:rsid w:val="00924B13"/>
    <w:rsid w:val="00925B86"/>
    <w:rsid w:val="009267F1"/>
    <w:rsid w:val="00927744"/>
    <w:rsid w:val="00927B68"/>
    <w:rsid w:val="0093022B"/>
    <w:rsid w:val="009310E0"/>
    <w:rsid w:val="00933B6F"/>
    <w:rsid w:val="00933CB7"/>
    <w:rsid w:val="009346B6"/>
    <w:rsid w:val="00935278"/>
    <w:rsid w:val="00935359"/>
    <w:rsid w:val="00937744"/>
    <w:rsid w:val="009377ED"/>
    <w:rsid w:val="00937FF2"/>
    <w:rsid w:val="00940970"/>
    <w:rsid w:val="00940A45"/>
    <w:rsid w:val="009414F6"/>
    <w:rsid w:val="00942328"/>
    <w:rsid w:val="00942934"/>
    <w:rsid w:val="0094469D"/>
    <w:rsid w:val="009462FE"/>
    <w:rsid w:val="00947D81"/>
    <w:rsid w:val="009500DB"/>
    <w:rsid w:val="00950303"/>
    <w:rsid w:val="0095101F"/>
    <w:rsid w:val="00951CEC"/>
    <w:rsid w:val="009534EB"/>
    <w:rsid w:val="00955AD0"/>
    <w:rsid w:val="0096042C"/>
    <w:rsid w:val="00962324"/>
    <w:rsid w:val="00963A13"/>
    <w:rsid w:val="00964897"/>
    <w:rsid w:val="00966440"/>
    <w:rsid w:val="009669EC"/>
    <w:rsid w:val="00971A69"/>
    <w:rsid w:val="009742B9"/>
    <w:rsid w:val="00975C65"/>
    <w:rsid w:val="00977926"/>
    <w:rsid w:val="00977F29"/>
    <w:rsid w:val="009806D0"/>
    <w:rsid w:val="00981749"/>
    <w:rsid w:val="00981C66"/>
    <w:rsid w:val="00983CFF"/>
    <w:rsid w:val="0098423A"/>
    <w:rsid w:val="00986E90"/>
    <w:rsid w:val="00987C21"/>
    <w:rsid w:val="0099006D"/>
    <w:rsid w:val="009901AF"/>
    <w:rsid w:val="009921D1"/>
    <w:rsid w:val="00993C25"/>
    <w:rsid w:val="0099426E"/>
    <w:rsid w:val="0099550E"/>
    <w:rsid w:val="00995881"/>
    <w:rsid w:val="00995E34"/>
    <w:rsid w:val="00995E6A"/>
    <w:rsid w:val="00997353"/>
    <w:rsid w:val="009977FF"/>
    <w:rsid w:val="00997F37"/>
    <w:rsid w:val="009A217F"/>
    <w:rsid w:val="009A2404"/>
    <w:rsid w:val="009A2F6D"/>
    <w:rsid w:val="009A34EB"/>
    <w:rsid w:val="009A374E"/>
    <w:rsid w:val="009A384D"/>
    <w:rsid w:val="009A3BF3"/>
    <w:rsid w:val="009A469B"/>
    <w:rsid w:val="009A54BF"/>
    <w:rsid w:val="009A69CF"/>
    <w:rsid w:val="009A7FE0"/>
    <w:rsid w:val="009B1DD6"/>
    <w:rsid w:val="009B2697"/>
    <w:rsid w:val="009B3855"/>
    <w:rsid w:val="009B3986"/>
    <w:rsid w:val="009B3FC6"/>
    <w:rsid w:val="009B4C87"/>
    <w:rsid w:val="009B735F"/>
    <w:rsid w:val="009B7CB0"/>
    <w:rsid w:val="009C03BC"/>
    <w:rsid w:val="009C17E0"/>
    <w:rsid w:val="009C1A8E"/>
    <w:rsid w:val="009C289A"/>
    <w:rsid w:val="009C33FD"/>
    <w:rsid w:val="009C38DF"/>
    <w:rsid w:val="009C4BCD"/>
    <w:rsid w:val="009C4DFB"/>
    <w:rsid w:val="009C5092"/>
    <w:rsid w:val="009C5978"/>
    <w:rsid w:val="009C5A29"/>
    <w:rsid w:val="009C6746"/>
    <w:rsid w:val="009C67D6"/>
    <w:rsid w:val="009D0115"/>
    <w:rsid w:val="009D0881"/>
    <w:rsid w:val="009D1499"/>
    <w:rsid w:val="009D2A87"/>
    <w:rsid w:val="009D31AC"/>
    <w:rsid w:val="009D3253"/>
    <w:rsid w:val="009D35DB"/>
    <w:rsid w:val="009D361B"/>
    <w:rsid w:val="009D380F"/>
    <w:rsid w:val="009D3DE6"/>
    <w:rsid w:val="009D3FA7"/>
    <w:rsid w:val="009D42AF"/>
    <w:rsid w:val="009D4814"/>
    <w:rsid w:val="009D4825"/>
    <w:rsid w:val="009D4901"/>
    <w:rsid w:val="009D576C"/>
    <w:rsid w:val="009D5EBD"/>
    <w:rsid w:val="009D68C7"/>
    <w:rsid w:val="009D7480"/>
    <w:rsid w:val="009D76CE"/>
    <w:rsid w:val="009D7814"/>
    <w:rsid w:val="009D7C48"/>
    <w:rsid w:val="009D7EC4"/>
    <w:rsid w:val="009E132F"/>
    <w:rsid w:val="009E1791"/>
    <w:rsid w:val="009E1BA1"/>
    <w:rsid w:val="009E3C03"/>
    <w:rsid w:val="009E6671"/>
    <w:rsid w:val="009E669A"/>
    <w:rsid w:val="009E6A24"/>
    <w:rsid w:val="009E7318"/>
    <w:rsid w:val="009F00CA"/>
    <w:rsid w:val="009F15B8"/>
    <w:rsid w:val="009F1715"/>
    <w:rsid w:val="009F2840"/>
    <w:rsid w:val="009F3759"/>
    <w:rsid w:val="009F5AB1"/>
    <w:rsid w:val="009F622E"/>
    <w:rsid w:val="009F637C"/>
    <w:rsid w:val="009F7E92"/>
    <w:rsid w:val="009F7F86"/>
    <w:rsid w:val="00A010CC"/>
    <w:rsid w:val="00A01116"/>
    <w:rsid w:val="00A02048"/>
    <w:rsid w:val="00A02D11"/>
    <w:rsid w:val="00A0384D"/>
    <w:rsid w:val="00A03861"/>
    <w:rsid w:val="00A04976"/>
    <w:rsid w:val="00A05071"/>
    <w:rsid w:val="00A060BF"/>
    <w:rsid w:val="00A078DE"/>
    <w:rsid w:val="00A07D11"/>
    <w:rsid w:val="00A10041"/>
    <w:rsid w:val="00A101C7"/>
    <w:rsid w:val="00A11D37"/>
    <w:rsid w:val="00A11EC3"/>
    <w:rsid w:val="00A12D7B"/>
    <w:rsid w:val="00A136F6"/>
    <w:rsid w:val="00A14161"/>
    <w:rsid w:val="00A1599D"/>
    <w:rsid w:val="00A17257"/>
    <w:rsid w:val="00A17D10"/>
    <w:rsid w:val="00A218F7"/>
    <w:rsid w:val="00A23C24"/>
    <w:rsid w:val="00A24133"/>
    <w:rsid w:val="00A2487E"/>
    <w:rsid w:val="00A248FC"/>
    <w:rsid w:val="00A24B47"/>
    <w:rsid w:val="00A26374"/>
    <w:rsid w:val="00A27444"/>
    <w:rsid w:val="00A274C8"/>
    <w:rsid w:val="00A30CF7"/>
    <w:rsid w:val="00A31684"/>
    <w:rsid w:val="00A31780"/>
    <w:rsid w:val="00A31997"/>
    <w:rsid w:val="00A33947"/>
    <w:rsid w:val="00A348E6"/>
    <w:rsid w:val="00A36598"/>
    <w:rsid w:val="00A367E2"/>
    <w:rsid w:val="00A36A09"/>
    <w:rsid w:val="00A40F9B"/>
    <w:rsid w:val="00A4161F"/>
    <w:rsid w:val="00A41AB8"/>
    <w:rsid w:val="00A4219F"/>
    <w:rsid w:val="00A4242C"/>
    <w:rsid w:val="00A4483D"/>
    <w:rsid w:val="00A45D1B"/>
    <w:rsid w:val="00A46AC2"/>
    <w:rsid w:val="00A4779D"/>
    <w:rsid w:val="00A51682"/>
    <w:rsid w:val="00A51BD3"/>
    <w:rsid w:val="00A5250B"/>
    <w:rsid w:val="00A52D6E"/>
    <w:rsid w:val="00A53C04"/>
    <w:rsid w:val="00A540C7"/>
    <w:rsid w:val="00A55F26"/>
    <w:rsid w:val="00A56488"/>
    <w:rsid w:val="00A56606"/>
    <w:rsid w:val="00A574D4"/>
    <w:rsid w:val="00A6125F"/>
    <w:rsid w:val="00A61B3E"/>
    <w:rsid w:val="00A62B2C"/>
    <w:rsid w:val="00A633A8"/>
    <w:rsid w:val="00A65F03"/>
    <w:rsid w:val="00A65F15"/>
    <w:rsid w:val="00A67C35"/>
    <w:rsid w:val="00A703E0"/>
    <w:rsid w:val="00A71790"/>
    <w:rsid w:val="00A72528"/>
    <w:rsid w:val="00A72A62"/>
    <w:rsid w:val="00A73F77"/>
    <w:rsid w:val="00A762AD"/>
    <w:rsid w:val="00A76572"/>
    <w:rsid w:val="00A76D4C"/>
    <w:rsid w:val="00A77781"/>
    <w:rsid w:val="00A8115D"/>
    <w:rsid w:val="00A811DB"/>
    <w:rsid w:val="00A81F66"/>
    <w:rsid w:val="00A82C6A"/>
    <w:rsid w:val="00A8566E"/>
    <w:rsid w:val="00A857CC"/>
    <w:rsid w:val="00A862E8"/>
    <w:rsid w:val="00A87008"/>
    <w:rsid w:val="00A927CE"/>
    <w:rsid w:val="00A9499C"/>
    <w:rsid w:val="00A95B4D"/>
    <w:rsid w:val="00A96B35"/>
    <w:rsid w:val="00A96BDC"/>
    <w:rsid w:val="00A9733A"/>
    <w:rsid w:val="00A97662"/>
    <w:rsid w:val="00AA0197"/>
    <w:rsid w:val="00AA070B"/>
    <w:rsid w:val="00AA18CA"/>
    <w:rsid w:val="00AA1B41"/>
    <w:rsid w:val="00AA26DF"/>
    <w:rsid w:val="00AA2866"/>
    <w:rsid w:val="00AA2BCC"/>
    <w:rsid w:val="00AA3306"/>
    <w:rsid w:val="00AA369E"/>
    <w:rsid w:val="00AA3842"/>
    <w:rsid w:val="00AA5060"/>
    <w:rsid w:val="00AA574A"/>
    <w:rsid w:val="00AA58A5"/>
    <w:rsid w:val="00AA6FA1"/>
    <w:rsid w:val="00AA7377"/>
    <w:rsid w:val="00AB1BD2"/>
    <w:rsid w:val="00AB1CD3"/>
    <w:rsid w:val="00AB23CE"/>
    <w:rsid w:val="00AB28FE"/>
    <w:rsid w:val="00AB2FF7"/>
    <w:rsid w:val="00AB368A"/>
    <w:rsid w:val="00AB3A22"/>
    <w:rsid w:val="00AB55DC"/>
    <w:rsid w:val="00AB58B9"/>
    <w:rsid w:val="00AB621C"/>
    <w:rsid w:val="00AC0149"/>
    <w:rsid w:val="00AC0C89"/>
    <w:rsid w:val="00AC2253"/>
    <w:rsid w:val="00AC2E5A"/>
    <w:rsid w:val="00AC38D2"/>
    <w:rsid w:val="00AC5049"/>
    <w:rsid w:val="00AD03DC"/>
    <w:rsid w:val="00AD0A84"/>
    <w:rsid w:val="00AD1E25"/>
    <w:rsid w:val="00AD208C"/>
    <w:rsid w:val="00AD357E"/>
    <w:rsid w:val="00AD35A6"/>
    <w:rsid w:val="00AE0F78"/>
    <w:rsid w:val="00AE1C10"/>
    <w:rsid w:val="00AE1DF2"/>
    <w:rsid w:val="00AE3369"/>
    <w:rsid w:val="00AE3AA9"/>
    <w:rsid w:val="00AE4830"/>
    <w:rsid w:val="00AE4E9E"/>
    <w:rsid w:val="00AE5BB0"/>
    <w:rsid w:val="00AE6B86"/>
    <w:rsid w:val="00AF093E"/>
    <w:rsid w:val="00AF1DEE"/>
    <w:rsid w:val="00AF1E7A"/>
    <w:rsid w:val="00AF2097"/>
    <w:rsid w:val="00AF4A54"/>
    <w:rsid w:val="00AF52AB"/>
    <w:rsid w:val="00B01678"/>
    <w:rsid w:val="00B01A30"/>
    <w:rsid w:val="00B033A2"/>
    <w:rsid w:val="00B03F54"/>
    <w:rsid w:val="00B052B6"/>
    <w:rsid w:val="00B061FC"/>
    <w:rsid w:val="00B06D1D"/>
    <w:rsid w:val="00B07437"/>
    <w:rsid w:val="00B079EC"/>
    <w:rsid w:val="00B07A31"/>
    <w:rsid w:val="00B10097"/>
    <w:rsid w:val="00B12986"/>
    <w:rsid w:val="00B1353A"/>
    <w:rsid w:val="00B137DD"/>
    <w:rsid w:val="00B13B17"/>
    <w:rsid w:val="00B15560"/>
    <w:rsid w:val="00B15837"/>
    <w:rsid w:val="00B15DB1"/>
    <w:rsid w:val="00B1642E"/>
    <w:rsid w:val="00B17304"/>
    <w:rsid w:val="00B20672"/>
    <w:rsid w:val="00B21983"/>
    <w:rsid w:val="00B22632"/>
    <w:rsid w:val="00B22C9E"/>
    <w:rsid w:val="00B24017"/>
    <w:rsid w:val="00B26AAF"/>
    <w:rsid w:val="00B26E58"/>
    <w:rsid w:val="00B27B8B"/>
    <w:rsid w:val="00B30943"/>
    <w:rsid w:val="00B3146C"/>
    <w:rsid w:val="00B32C75"/>
    <w:rsid w:val="00B33C3D"/>
    <w:rsid w:val="00B33F7E"/>
    <w:rsid w:val="00B34C4E"/>
    <w:rsid w:val="00B36993"/>
    <w:rsid w:val="00B371F0"/>
    <w:rsid w:val="00B37BDA"/>
    <w:rsid w:val="00B403AE"/>
    <w:rsid w:val="00B4231E"/>
    <w:rsid w:val="00B42D12"/>
    <w:rsid w:val="00B44512"/>
    <w:rsid w:val="00B44FD7"/>
    <w:rsid w:val="00B475F0"/>
    <w:rsid w:val="00B47793"/>
    <w:rsid w:val="00B5059C"/>
    <w:rsid w:val="00B511BE"/>
    <w:rsid w:val="00B5122B"/>
    <w:rsid w:val="00B51E13"/>
    <w:rsid w:val="00B53DC9"/>
    <w:rsid w:val="00B541CD"/>
    <w:rsid w:val="00B54A53"/>
    <w:rsid w:val="00B55F60"/>
    <w:rsid w:val="00B55FE2"/>
    <w:rsid w:val="00B56182"/>
    <w:rsid w:val="00B63A39"/>
    <w:rsid w:val="00B64DD6"/>
    <w:rsid w:val="00B66DED"/>
    <w:rsid w:val="00B67F1F"/>
    <w:rsid w:val="00B72846"/>
    <w:rsid w:val="00B72E8E"/>
    <w:rsid w:val="00B73EC1"/>
    <w:rsid w:val="00B774EB"/>
    <w:rsid w:val="00B775CE"/>
    <w:rsid w:val="00B77AB4"/>
    <w:rsid w:val="00B81048"/>
    <w:rsid w:val="00B82186"/>
    <w:rsid w:val="00B821F3"/>
    <w:rsid w:val="00B83DCC"/>
    <w:rsid w:val="00B85C5D"/>
    <w:rsid w:val="00B86337"/>
    <w:rsid w:val="00B904CD"/>
    <w:rsid w:val="00B91839"/>
    <w:rsid w:val="00B918A1"/>
    <w:rsid w:val="00B921B6"/>
    <w:rsid w:val="00B946B9"/>
    <w:rsid w:val="00B94B14"/>
    <w:rsid w:val="00B94F54"/>
    <w:rsid w:val="00B955E4"/>
    <w:rsid w:val="00B96E27"/>
    <w:rsid w:val="00B973E6"/>
    <w:rsid w:val="00BA043E"/>
    <w:rsid w:val="00BA0ABC"/>
    <w:rsid w:val="00BA0D42"/>
    <w:rsid w:val="00BA0E0E"/>
    <w:rsid w:val="00BA39A6"/>
    <w:rsid w:val="00BA45F5"/>
    <w:rsid w:val="00BA4CAD"/>
    <w:rsid w:val="00BA52C9"/>
    <w:rsid w:val="00BA62FD"/>
    <w:rsid w:val="00BA6325"/>
    <w:rsid w:val="00BA6E03"/>
    <w:rsid w:val="00BA7D90"/>
    <w:rsid w:val="00BA7D97"/>
    <w:rsid w:val="00BB0191"/>
    <w:rsid w:val="00BB1A3A"/>
    <w:rsid w:val="00BB21D0"/>
    <w:rsid w:val="00BC1046"/>
    <w:rsid w:val="00BC32A2"/>
    <w:rsid w:val="00BC4741"/>
    <w:rsid w:val="00BC506B"/>
    <w:rsid w:val="00BC5E62"/>
    <w:rsid w:val="00BC7C0D"/>
    <w:rsid w:val="00BD0D79"/>
    <w:rsid w:val="00BD4844"/>
    <w:rsid w:val="00BD53F8"/>
    <w:rsid w:val="00BD581A"/>
    <w:rsid w:val="00BD6253"/>
    <w:rsid w:val="00BD632A"/>
    <w:rsid w:val="00BD7D04"/>
    <w:rsid w:val="00BE02B8"/>
    <w:rsid w:val="00BE0DEE"/>
    <w:rsid w:val="00BE2713"/>
    <w:rsid w:val="00BE373B"/>
    <w:rsid w:val="00BE516F"/>
    <w:rsid w:val="00BE5763"/>
    <w:rsid w:val="00BE5AC0"/>
    <w:rsid w:val="00BF014A"/>
    <w:rsid w:val="00BF10CE"/>
    <w:rsid w:val="00BF12BC"/>
    <w:rsid w:val="00BF3FFF"/>
    <w:rsid w:val="00BF4AA9"/>
    <w:rsid w:val="00BF515A"/>
    <w:rsid w:val="00BF576B"/>
    <w:rsid w:val="00BF65E5"/>
    <w:rsid w:val="00BF7C7A"/>
    <w:rsid w:val="00C004F1"/>
    <w:rsid w:val="00C03BAD"/>
    <w:rsid w:val="00C03C9E"/>
    <w:rsid w:val="00C043CF"/>
    <w:rsid w:val="00C05974"/>
    <w:rsid w:val="00C06715"/>
    <w:rsid w:val="00C0762C"/>
    <w:rsid w:val="00C0762F"/>
    <w:rsid w:val="00C11555"/>
    <w:rsid w:val="00C1180C"/>
    <w:rsid w:val="00C123F3"/>
    <w:rsid w:val="00C141BF"/>
    <w:rsid w:val="00C1510D"/>
    <w:rsid w:val="00C161D8"/>
    <w:rsid w:val="00C16E2E"/>
    <w:rsid w:val="00C201F3"/>
    <w:rsid w:val="00C20A06"/>
    <w:rsid w:val="00C20D80"/>
    <w:rsid w:val="00C21002"/>
    <w:rsid w:val="00C219C4"/>
    <w:rsid w:val="00C2308C"/>
    <w:rsid w:val="00C24368"/>
    <w:rsid w:val="00C2498A"/>
    <w:rsid w:val="00C24AD8"/>
    <w:rsid w:val="00C25552"/>
    <w:rsid w:val="00C25669"/>
    <w:rsid w:val="00C274E5"/>
    <w:rsid w:val="00C301CE"/>
    <w:rsid w:val="00C32628"/>
    <w:rsid w:val="00C333AC"/>
    <w:rsid w:val="00C345BA"/>
    <w:rsid w:val="00C34901"/>
    <w:rsid w:val="00C35441"/>
    <w:rsid w:val="00C40055"/>
    <w:rsid w:val="00C4312C"/>
    <w:rsid w:val="00C43746"/>
    <w:rsid w:val="00C44317"/>
    <w:rsid w:val="00C4542B"/>
    <w:rsid w:val="00C45A9E"/>
    <w:rsid w:val="00C45BB2"/>
    <w:rsid w:val="00C46080"/>
    <w:rsid w:val="00C46824"/>
    <w:rsid w:val="00C47910"/>
    <w:rsid w:val="00C503E4"/>
    <w:rsid w:val="00C529E6"/>
    <w:rsid w:val="00C52BB4"/>
    <w:rsid w:val="00C53FD7"/>
    <w:rsid w:val="00C555A9"/>
    <w:rsid w:val="00C556AB"/>
    <w:rsid w:val="00C56041"/>
    <w:rsid w:val="00C57532"/>
    <w:rsid w:val="00C6056C"/>
    <w:rsid w:val="00C60DCB"/>
    <w:rsid w:val="00C60F92"/>
    <w:rsid w:val="00C6105A"/>
    <w:rsid w:val="00C6168B"/>
    <w:rsid w:val="00C61CEF"/>
    <w:rsid w:val="00C61D14"/>
    <w:rsid w:val="00C62C10"/>
    <w:rsid w:val="00C630DF"/>
    <w:rsid w:val="00C63C5C"/>
    <w:rsid w:val="00C63FAF"/>
    <w:rsid w:val="00C656DE"/>
    <w:rsid w:val="00C674DF"/>
    <w:rsid w:val="00C67C6B"/>
    <w:rsid w:val="00C67EB0"/>
    <w:rsid w:val="00C70545"/>
    <w:rsid w:val="00C70F3C"/>
    <w:rsid w:val="00C74853"/>
    <w:rsid w:val="00C75A65"/>
    <w:rsid w:val="00C75C0E"/>
    <w:rsid w:val="00C7627F"/>
    <w:rsid w:val="00C800CA"/>
    <w:rsid w:val="00C81099"/>
    <w:rsid w:val="00C81433"/>
    <w:rsid w:val="00C84630"/>
    <w:rsid w:val="00C8475C"/>
    <w:rsid w:val="00C86327"/>
    <w:rsid w:val="00C868A1"/>
    <w:rsid w:val="00C9049E"/>
    <w:rsid w:val="00C91FE5"/>
    <w:rsid w:val="00C928B9"/>
    <w:rsid w:val="00C92AC9"/>
    <w:rsid w:val="00C92C19"/>
    <w:rsid w:val="00C93310"/>
    <w:rsid w:val="00C93414"/>
    <w:rsid w:val="00C93D0C"/>
    <w:rsid w:val="00C952A9"/>
    <w:rsid w:val="00C97321"/>
    <w:rsid w:val="00CA15F7"/>
    <w:rsid w:val="00CA2647"/>
    <w:rsid w:val="00CA3070"/>
    <w:rsid w:val="00CA51EC"/>
    <w:rsid w:val="00CA5297"/>
    <w:rsid w:val="00CA74B7"/>
    <w:rsid w:val="00CA7EFA"/>
    <w:rsid w:val="00CB053F"/>
    <w:rsid w:val="00CB097C"/>
    <w:rsid w:val="00CB12EB"/>
    <w:rsid w:val="00CB226C"/>
    <w:rsid w:val="00CB2341"/>
    <w:rsid w:val="00CB2936"/>
    <w:rsid w:val="00CB2A22"/>
    <w:rsid w:val="00CB3F1E"/>
    <w:rsid w:val="00CB4EDA"/>
    <w:rsid w:val="00CB630F"/>
    <w:rsid w:val="00CB6E61"/>
    <w:rsid w:val="00CB74FE"/>
    <w:rsid w:val="00CB775D"/>
    <w:rsid w:val="00CB78DF"/>
    <w:rsid w:val="00CB797A"/>
    <w:rsid w:val="00CC02C1"/>
    <w:rsid w:val="00CC0FFD"/>
    <w:rsid w:val="00CC242A"/>
    <w:rsid w:val="00CC42BA"/>
    <w:rsid w:val="00CC472D"/>
    <w:rsid w:val="00CC65E2"/>
    <w:rsid w:val="00CC687D"/>
    <w:rsid w:val="00CC6D47"/>
    <w:rsid w:val="00CC7273"/>
    <w:rsid w:val="00CC7749"/>
    <w:rsid w:val="00CC7C34"/>
    <w:rsid w:val="00CC7C3A"/>
    <w:rsid w:val="00CD0A4E"/>
    <w:rsid w:val="00CD0B1B"/>
    <w:rsid w:val="00CD27FA"/>
    <w:rsid w:val="00CD2CF1"/>
    <w:rsid w:val="00CD2E5F"/>
    <w:rsid w:val="00CD4D28"/>
    <w:rsid w:val="00CD6BCE"/>
    <w:rsid w:val="00CD71C9"/>
    <w:rsid w:val="00CE079A"/>
    <w:rsid w:val="00CE0B87"/>
    <w:rsid w:val="00CE0C4F"/>
    <w:rsid w:val="00CE0DEE"/>
    <w:rsid w:val="00CE1115"/>
    <w:rsid w:val="00CE2126"/>
    <w:rsid w:val="00CE22EB"/>
    <w:rsid w:val="00CE3E25"/>
    <w:rsid w:val="00CE5102"/>
    <w:rsid w:val="00CE514E"/>
    <w:rsid w:val="00CE5AE8"/>
    <w:rsid w:val="00CE5CAE"/>
    <w:rsid w:val="00CE7611"/>
    <w:rsid w:val="00CF080D"/>
    <w:rsid w:val="00CF084C"/>
    <w:rsid w:val="00CF111A"/>
    <w:rsid w:val="00CF1643"/>
    <w:rsid w:val="00CF272A"/>
    <w:rsid w:val="00CF2EA1"/>
    <w:rsid w:val="00CF369B"/>
    <w:rsid w:val="00CF3CBA"/>
    <w:rsid w:val="00CF4454"/>
    <w:rsid w:val="00CF4F65"/>
    <w:rsid w:val="00CF54E8"/>
    <w:rsid w:val="00CF5DB0"/>
    <w:rsid w:val="00CF5EB4"/>
    <w:rsid w:val="00D00986"/>
    <w:rsid w:val="00D02492"/>
    <w:rsid w:val="00D0316A"/>
    <w:rsid w:val="00D032F9"/>
    <w:rsid w:val="00D0386A"/>
    <w:rsid w:val="00D04D42"/>
    <w:rsid w:val="00D07333"/>
    <w:rsid w:val="00D07458"/>
    <w:rsid w:val="00D07501"/>
    <w:rsid w:val="00D076B1"/>
    <w:rsid w:val="00D0779D"/>
    <w:rsid w:val="00D07C1C"/>
    <w:rsid w:val="00D10BE3"/>
    <w:rsid w:val="00D11440"/>
    <w:rsid w:val="00D11F75"/>
    <w:rsid w:val="00D1272F"/>
    <w:rsid w:val="00D13E37"/>
    <w:rsid w:val="00D1538A"/>
    <w:rsid w:val="00D165E6"/>
    <w:rsid w:val="00D16824"/>
    <w:rsid w:val="00D17018"/>
    <w:rsid w:val="00D206D4"/>
    <w:rsid w:val="00D21348"/>
    <w:rsid w:val="00D21F89"/>
    <w:rsid w:val="00D22063"/>
    <w:rsid w:val="00D226F1"/>
    <w:rsid w:val="00D22943"/>
    <w:rsid w:val="00D24576"/>
    <w:rsid w:val="00D24C9A"/>
    <w:rsid w:val="00D25475"/>
    <w:rsid w:val="00D25E80"/>
    <w:rsid w:val="00D26960"/>
    <w:rsid w:val="00D27A49"/>
    <w:rsid w:val="00D30334"/>
    <w:rsid w:val="00D3563E"/>
    <w:rsid w:val="00D370E1"/>
    <w:rsid w:val="00D4009A"/>
    <w:rsid w:val="00D44CF0"/>
    <w:rsid w:val="00D46AAA"/>
    <w:rsid w:val="00D46F92"/>
    <w:rsid w:val="00D473B8"/>
    <w:rsid w:val="00D47F06"/>
    <w:rsid w:val="00D50336"/>
    <w:rsid w:val="00D50636"/>
    <w:rsid w:val="00D51FA1"/>
    <w:rsid w:val="00D54AFB"/>
    <w:rsid w:val="00D55568"/>
    <w:rsid w:val="00D559EA"/>
    <w:rsid w:val="00D561E5"/>
    <w:rsid w:val="00D56F1C"/>
    <w:rsid w:val="00D573BE"/>
    <w:rsid w:val="00D6008F"/>
    <w:rsid w:val="00D61604"/>
    <w:rsid w:val="00D619C8"/>
    <w:rsid w:val="00D61EB5"/>
    <w:rsid w:val="00D621F5"/>
    <w:rsid w:val="00D63798"/>
    <w:rsid w:val="00D6428D"/>
    <w:rsid w:val="00D64C12"/>
    <w:rsid w:val="00D65D5D"/>
    <w:rsid w:val="00D65F99"/>
    <w:rsid w:val="00D662E7"/>
    <w:rsid w:val="00D663F1"/>
    <w:rsid w:val="00D71273"/>
    <w:rsid w:val="00D715C8"/>
    <w:rsid w:val="00D71A0B"/>
    <w:rsid w:val="00D71F26"/>
    <w:rsid w:val="00D72616"/>
    <w:rsid w:val="00D72FC6"/>
    <w:rsid w:val="00D736F3"/>
    <w:rsid w:val="00D74638"/>
    <w:rsid w:val="00D75836"/>
    <w:rsid w:val="00D75DD8"/>
    <w:rsid w:val="00D7680F"/>
    <w:rsid w:val="00D76AF5"/>
    <w:rsid w:val="00D76BE1"/>
    <w:rsid w:val="00D7793A"/>
    <w:rsid w:val="00D77DD4"/>
    <w:rsid w:val="00D82B92"/>
    <w:rsid w:val="00D83EEB"/>
    <w:rsid w:val="00D847B3"/>
    <w:rsid w:val="00D8505F"/>
    <w:rsid w:val="00D8687A"/>
    <w:rsid w:val="00D86E0D"/>
    <w:rsid w:val="00D87092"/>
    <w:rsid w:val="00D87C85"/>
    <w:rsid w:val="00D91685"/>
    <w:rsid w:val="00D93052"/>
    <w:rsid w:val="00D93107"/>
    <w:rsid w:val="00D93136"/>
    <w:rsid w:val="00D931EA"/>
    <w:rsid w:val="00D93397"/>
    <w:rsid w:val="00D94D7E"/>
    <w:rsid w:val="00D96812"/>
    <w:rsid w:val="00D96F4B"/>
    <w:rsid w:val="00DA04FE"/>
    <w:rsid w:val="00DA0837"/>
    <w:rsid w:val="00DA0AFF"/>
    <w:rsid w:val="00DA376D"/>
    <w:rsid w:val="00DA402F"/>
    <w:rsid w:val="00DA507E"/>
    <w:rsid w:val="00DA592B"/>
    <w:rsid w:val="00DA77DE"/>
    <w:rsid w:val="00DB129E"/>
    <w:rsid w:val="00DB1C04"/>
    <w:rsid w:val="00DB1F57"/>
    <w:rsid w:val="00DB20F1"/>
    <w:rsid w:val="00DB240E"/>
    <w:rsid w:val="00DB27A3"/>
    <w:rsid w:val="00DB4A97"/>
    <w:rsid w:val="00DB7861"/>
    <w:rsid w:val="00DB7961"/>
    <w:rsid w:val="00DB7EF4"/>
    <w:rsid w:val="00DC0C42"/>
    <w:rsid w:val="00DC0E58"/>
    <w:rsid w:val="00DC190D"/>
    <w:rsid w:val="00DC2D12"/>
    <w:rsid w:val="00DC47B6"/>
    <w:rsid w:val="00DC47D0"/>
    <w:rsid w:val="00DC4F7C"/>
    <w:rsid w:val="00DC6397"/>
    <w:rsid w:val="00DC6AF2"/>
    <w:rsid w:val="00DC7149"/>
    <w:rsid w:val="00DC768D"/>
    <w:rsid w:val="00DC7706"/>
    <w:rsid w:val="00DD007A"/>
    <w:rsid w:val="00DD0EBE"/>
    <w:rsid w:val="00DD14DA"/>
    <w:rsid w:val="00DD19A2"/>
    <w:rsid w:val="00DD2FB0"/>
    <w:rsid w:val="00DD44C0"/>
    <w:rsid w:val="00DD4F85"/>
    <w:rsid w:val="00DD5EC6"/>
    <w:rsid w:val="00DD69D4"/>
    <w:rsid w:val="00DD71B0"/>
    <w:rsid w:val="00DD7353"/>
    <w:rsid w:val="00DE13E7"/>
    <w:rsid w:val="00DE1497"/>
    <w:rsid w:val="00DE1B59"/>
    <w:rsid w:val="00DE3333"/>
    <w:rsid w:val="00DE37B8"/>
    <w:rsid w:val="00DE3D62"/>
    <w:rsid w:val="00DE55A1"/>
    <w:rsid w:val="00DE5864"/>
    <w:rsid w:val="00DE6707"/>
    <w:rsid w:val="00DE6BDB"/>
    <w:rsid w:val="00DE715B"/>
    <w:rsid w:val="00DF0249"/>
    <w:rsid w:val="00DF0F1D"/>
    <w:rsid w:val="00DF235C"/>
    <w:rsid w:val="00DF310F"/>
    <w:rsid w:val="00DF56FE"/>
    <w:rsid w:val="00DF6A7D"/>
    <w:rsid w:val="00E00076"/>
    <w:rsid w:val="00E002F8"/>
    <w:rsid w:val="00E0067F"/>
    <w:rsid w:val="00E010D2"/>
    <w:rsid w:val="00E01530"/>
    <w:rsid w:val="00E0214C"/>
    <w:rsid w:val="00E02A51"/>
    <w:rsid w:val="00E02E6B"/>
    <w:rsid w:val="00E03629"/>
    <w:rsid w:val="00E06D96"/>
    <w:rsid w:val="00E10E78"/>
    <w:rsid w:val="00E10F58"/>
    <w:rsid w:val="00E12A99"/>
    <w:rsid w:val="00E12DF0"/>
    <w:rsid w:val="00E13011"/>
    <w:rsid w:val="00E1440E"/>
    <w:rsid w:val="00E17C44"/>
    <w:rsid w:val="00E17CA7"/>
    <w:rsid w:val="00E200E4"/>
    <w:rsid w:val="00E2077C"/>
    <w:rsid w:val="00E21333"/>
    <w:rsid w:val="00E2197A"/>
    <w:rsid w:val="00E21A5F"/>
    <w:rsid w:val="00E21D11"/>
    <w:rsid w:val="00E26856"/>
    <w:rsid w:val="00E27F84"/>
    <w:rsid w:val="00E30281"/>
    <w:rsid w:val="00E307A5"/>
    <w:rsid w:val="00E30D9C"/>
    <w:rsid w:val="00E30E58"/>
    <w:rsid w:val="00E312B7"/>
    <w:rsid w:val="00E31346"/>
    <w:rsid w:val="00E322AF"/>
    <w:rsid w:val="00E32604"/>
    <w:rsid w:val="00E32E7E"/>
    <w:rsid w:val="00E3344C"/>
    <w:rsid w:val="00E34186"/>
    <w:rsid w:val="00E359F5"/>
    <w:rsid w:val="00E35AC7"/>
    <w:rsid w:val="00E36FAC"/>
    <w:rsid w:val="00E4064B"/>
    <w:rsid w:val="00E42D2C"/>
    <w:rsid w:val="00E42E85"/>
    <w:rsid w:val="00E43591"/>
    <w:rsid w:val="00E43C40"/>
    <w:rsid w:val="00E44543"/>
    <w:rsid w:val="00E44C18"/>
    <w:rsid w:val="00E44FE1"/>
    <w:rsid w:val="00E45D84"/>
    <w:rsid w:val="00E465CA"/>
    <w:rsid w:val="00E46FEB"/>
    <w:rsid w:val="00E47179"/>
    <w:rsid w:val="00E4791C"/>
    <w:rsid w:val="00E50F47"/>
    <w:rsid w:val="00E51AF0"/>
    <w:rsid w:val="00E53742"/>
    <w:rsid w:val="00E53979"/>
    <w:rsid w:val="00E53A94"/>
    <w:rsid w:val="00E53EA2"/>
    <w:rsid w:val="00E543F5"/>
    <w:rsid w:val="00E54B60"/>
    <w:rsid w:val="00E54F26"/>
    <w:rsid w:val="00E54FB2"/>
    <w:rsid w:val="00E561FC"/>
    <w:rsid w:val="00E56494"/>
    <w:rsid w:val="00E5721E"/>
    <w:rsid w:val="00E60735"/>
    <w:rsid w:val="00E6100A"/>
    <w:rsid w:val="00E613B0"/>
    <w:rsid w:val="00E62167"/>
    <w:rsid w:val="00E635AD"/>
    <w:rsid w:val="00E63FBF"/>
    <w:rsid w:val="00E650C5"/>
    <w:rsid w:val="00E65777"/>
    <w:rsid w:val="00E658ED"/>
    <w:rsid w:val="00E65DE9"/>
    <w:rsid w:val="00E66EE5"/>
    <w:rsid w:val="00E676DC"/>
    <w:rsid w:val="00E67A41"/>
    <w:rsid w:val="00E7238C"/>
    <w:rsid w:val="00E74756"/>
    <w:rsid w:val="00E749F4"/>
    <w:rsid w:val="00E753F0"/>
    <w:rsid w:val="00E756DD"/>
    <w:rsid w:val="00E75BE9"/>
    <w:rsid w:val="00E80DB3"/>
    <w:rsid w:val="00E84FC5"/>
    <w:rsid w:val="00E84FF3"/>
    <w:rsid w:val="00E8579D"/>
    <w:rsid w:val="00E86FE3"/>
    <w:rsid w:val="00E87328"/>
    <w:rsid w:val="00E90484"/>
    <w:rsid w:val="00E909DF"/>
    <w:rsid w:val="00E91AAA"/>
    <w:rsid w:val="00E93388"/>
    <w:rsid w:val="00E93B43"/>
    <w:rsid w:val="00E93E7B"/>
    <w:rsid w:val="00E95D8A"/>
    <w:rsid w:val="00E95E02"/>
    <w:rsid w:val="00E95F7A"/>
    <w:rsid w:val="00E962F9"/>
    <w:rsid w:val="00E97F47"/>
    <w:rsid w:val="00EA12F6"/>
    <w:rsid w:val="00EA21D4"/>
    <w:rsid w:val="00EA25CF"/>
    <w:rsid w:val="00EA2768"/>
    <w:rsid w:val="00EA27E2"/>
    <w:rsid w:val="00EA30EC"/>
    <w:rsid w:val="00EA31F0"/>
    <w:rsid w:val="00EA3985"/>
    <w:rsid w:val="00EA3F06"/>
    <w:rsid w:val="00EA40BC"/>
    <w:rsid w:val="00EA4280"/>
    <w:rsid w:val="00EA63C2"/>
    <w:rsid w:val="00EA79F3"/>
    <w:rsid w:val="00EA7AA5"/>
    <w:rsid w:val="00EB01AF"/>
    <w:rsid w:val="00EB1D99"/>
    <w:rsid w:val="00EB2078"/>
    <w:rsid w:val="00EB33B0"/>
    <w:rsid w:val="00EB364B"/>
    <w:rsid w:val="00EB42FF"/>
    <w:rsid w:val="00EB69E6"/>
    <w:rsid w:val="00EB6C5F"/>
    <w:rsid w:val="00EB7C68"/>
    <w:rsid w:val="00EC08B3"/>
    <w:rsid w:val="00EC1738"/>
    <w:rsid w:val="00EC2DAC"/>
    <w:rsid w:val="00EC318E"/>
    <w:rsid w:val="00EC3201"/>
    <w:rsid w:val="00EC57BF"/>
    <w:rsid w:val="00EC5E52"/>
    <w:rsid w:val="00EC76E1"/>
    <w:rsid w:val="00ED022B"/>
    <w:rsid w:val="00ED263A"/>
    <w:rsid w:val="00ED3152"/>
    <w:rsid w:val="00ED41CC"/>
    <w:rsid w:val="00ED493B"/>
    <w:rsid w:val="00ED49BC"/>
    <w:rsid w:val="00EE09A9"/>
    <w:rsid w:val="00EE10E1"/>
    <w:rsid w:val="00EE42A7"/>
    <w:rsid w:val="00EE4582"/>
    <w:rsid w:val="00EE462A"/>
    <w:rsid w:val="00EE5FBD"/>
    <w:rsid w:val="00EE6BF4"/>
    <w:rsid w:val="00EE74B9"/>
    <w:rsid w:val="00EF04FE"/>
    <w:rsid w:val="00EF1068"/>
    <w:rsid w:val="00EF14F6"/>
    <w:rsid w:val="00EF1E2B"/>
    <w:rsid w:val="00EF2003"/>
    <w:rsid w:val="00EF28F5"/>
    <w:rsid w:val="00EF5124"/>
    <w:rsid w:val="00EF65F9"/>
    <w:rsid w:val="00F012D2"/>
    <w:rsid w:val="00F013E9"/>
    <w:rsid w:val="00F029A7"/>
    <w:rsid w:val="00F03ABF"/>
    <w:rsid w:val="00F04466"/>
    <w:rsid w:val="00F045E6"/>
    <w:rsid w:val="00F0509B"/>
    <w:rsid w:val="00F06F55"/>
    <w:rsid w:val="00F0786E"/>
    <w:rsid w:val="00F1078A"/>
    <w:rsid w:val="00F109F5"/>
    <w:rsid w:val="00F10F68"/>
    <w:rsid w:val="00F12C72"/>
    <w:rsid w:val="00F12FA8"/>
    <w:rsid w:val="00F13EB5"/>
    <w:rsid w:val="00F14941"/>
    <w:rsid w:val="00F1508E"/>
    <w:rsid w:val="00F15F1F"/>
    <w:rsid w:val="00F175F5"/>
    <w:rsid w:val="00F224E3"/>
    <w:rsid w:val="00F22D88"/>
    <w:rsid w:val="00F22E31"/>
    <w:rsid w:val="00F24403"/>
    <w:rsid w:val="00F24985"/>
    <w:rsid w:val="00F25580"/>
    <w:rsid w:val="00F3100D"/>
    <w:rsid w:val="00F31236"/>
    <w:rsid w:val="00F31382"/>
    <w:rsid w:val="00F31DC1"/>
    <w:rsid w:val="00F3246A"/>
    <w:rsid w:val="00F34271"/>
    <w:rsid w:val="00F3712F"/>
    <w:rsid w:val="00F3735B"/>
    <w:rsid w:val="00F3755D"/>
    <w:rsid w:val="00F41818"/>
    <w:rsid w:val="00F41D32"/>
    <w:rsid w:val="00F44710"/>
    <w:rsid w:val="00F44FFA"/>
    <w:rsid w:val="00F46BC1"/>
    <w:rsid w:val="00F47BB9"/>
    <w:rsid w:val="00F502BA"/>
    <w:rsid w:val="00F505AF"/>
    <w:rsid w:val="00F510D3"/>
    <w:rsid w:val="00F520E3"/>
    <w:rsid w:val="00F5255D"/>
    <w:rsid w:val="00F52716"/>
    <w:rsid w:val="00F529F9"/>
    <w:rsid w:val="00F530F8"/>
    <w:rsid w:val="00F540BB"/>
    <w:rsid w:val="00F546D6"/>
    <w:rsid w:val="00F571CD"/>
    <w:rsid w:val="00F573EE"/>
    <w:rsid w:val="00F57A6F"/>
    <w:rsid w:val="00F57AC1"/>
    <w:rsid w:val="00F6147B"/>
    <w:rsid w:val="00F621F1"/>
    <w:rsid w:val="00F62FEC"/>
    <w:rsid w:val="00F63605"/>
    <w:rsid w:val="00F637C7"/>
    <w:rsid w:val="00F63EB4"/>
    <w:rsid w:val="00F65775"/>
    <w:rsid w:val="00F65B47"/>
    <w:rsid w:val="00F71726"/>
    <w:rsid w:val="00F717AF"/>
    <w:rsid w:val="00F71AEE"/>
    <w:rsid w:val="00F75FFD"/>
    <w:rsid w:val="00F76856"/>
    <w:rsid w:val="00F769F5"/>
    <w:rsid w:val="00F80406"/>
    <w:rsid w:val="00F80605"/>
    <w:rsid w:val="00F80940"/>
    <w:rsid w:val="00F80E8B"/>
    <w:rsid w:val="00F81D2D"/>
    <w:rsid w:val="00F81F64"/>
    <w:rsid w:val="00F821CD"/>
    <w:rsid w:val="00F82410"/>
    <w:rsid w:val="00F837DA"/>
    <w:rsid w:val="00F84192"/>
    <w:rsid w:val="00F8454B"/>
    <w:rsid w:val="00F851EC"/>
    <w:rsid w:val="00F85609"/>
    <w:rsid w:val="00F8594C"/>
    <w:rsid w:val="00F862DC"/>
    <w:rsid w:val="00F87CB2"/>
    <w:rsid w:val="00F90577"/>
    <w:rsid w:val="00F90B8A"/>
    <w:rsid w:val="00F90EEB"/>
    <w:rsid w:val="00F91A10"/>
    <w:rsid w:val="00F9246E"/>
    <w:rsid w:val="00F92F9D"/>
    <w:rsid w:val="00F93107"/>
    <w:rsid w:val="00F93700"/>
    <w:rsid w:val="00F93F1C"/>
    <w:rsid w:val="00F943B8"/>
    <w:rsid w:val="00F97A47"/>
    <w:rsid w:val="00FA299E"/>
    <w:rsid w:val="00FA34EB"/>
    <w:rsid w:val="00FA50FA"/>
    <w:rsid w:val="00FA77B1"/>
    <w:rsid w:val="00FA7B1D"/>
    <w:rsid w:val="00FA7B35"/>
    <w:rsid w:val="00FB0D26"/>
    <w:rsid w:val="00FB12F6"/>
    <w:rsid w:val="00FB2D35"/>
    <w:rsid w:val="00FB2F8B"/>
    <w:rsid w:val="00FB393C"/>
    <w:rsid w:val="00FB3C67"/>
    <w:rsid w:val="00FB3DA3"/>
    <w:rsid w:val="00FB6631"/>
    <w:rsid w:val="00FC0100"/>
    <w:rsid w:val="00FC0FA0"/>
    <w:rsid w:val="00FC12DD"/>
    <w:rsid w:val="00FC2475"/>
    <w:rsid w:val="00FC3507"/>
    <w:rsid w:val="00FC6908"/>
    <w:rsid w:val="00FC6BE4"/>
    <w:rsid w:val="00FC75B7"/>
    <w:rsid w:val="00FC7958"/>
    <w:rsid w:val="00FD0719"/>
    <w:rsid w:val="00FD0E6A"/>
    <w:rsid w:val="00FD2213"/>
    <w:rsid w:val="00FD39EE"/>
    <w:rsid w:val="00FD4E28"/>
    <w:rsid w:val="00FD51E3"/>
    <w:rsid w:val="00FD5BBC"/>
    <w:rsid w:val="00FD63E2"/>
    <w:rsid w:val="00FE0587"/>
    <w:rsid w:val="00FE084A"/>
    <w:rsid w:val="00FE1964"/>
    <w:rsid w:val="00FE1EA1"/>
    <w:rsid w:val="00FE3AF2"/>
    <w:rsid w:val="00FE57F1"/>
    <w:rsid w:val="00FE59F4"/>
    <w:rsid w:val="00FF1579"/>
    <w:rsid w:val="00FF2D68"/>
    <w:rsid w:val="00FF44CD"/>
    <w:rsid w:val="00FF4B2C"/>
    <w:rsid w:val="00FF6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1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8"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8B1"/>
    <w:pPr>
      <w:suppressAutoHyphens/>
    </w:pPr>
    <w:rPr>
      <w:rFonts w:ascii="Times New Roman" w:eastAsia="Times New Roman" w:hAnsi="Times New Roman"/>
      <w:sz w:val="24"/>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aliases w:val="Heading 2 Char1,Heading 2 Char Char"/>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aliases w:val="Heading 3 Char1"/>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rsid w:val="00F717AF"/>
    <w:rPr>
      <w:rFonts w:ascii="Arial" w:eastAsia="Times New Roman" w:hAnsi="Arial" w:cs="Times New Roman"/>
      <w:b/>
      <w:lang w:val="sr-Cyrl-CS" w:eastAsia="ar-SA"/>
    </w:rPr>
  </w:style>
  <w:style w:type="character" w:customStyle="1" w:styleId="Heading2Char">
    <w:name w:val="Heading 2 Char"/>
    <w:aliases w:val="Heading 2 Char1 Char,Heading 2 Char Char Char"/>
    <w:link w:val="Heading2"/>
    <w:rsid w:val="00F717AF"/>
    <w:rPr>
      <w:rFonts w:ascii="Arial" w:eastAsia="Times New Roman" w:hAnsi="Arial" w:cs="Times New Roman"/>
      <w:b/>
      <w:lang w:val="sr-Latn-CS" w:eastAsia="ar-SA"/>
    </w:rPr>
  </w:style>
  <w:style w:type="character" w:customStyle="1" w:styleId="Heading3Char">
    <w:name w:val="Heading 3 Char"/>
    <w:aliases w:val="Heading 3 Char1 Char"/>
    <w:link w:val="Heading3"/>
    <w:rsid w:val="00F717AF"/>
    <w:rPr>
      <w:rFonts w:ascii="Arial Narrow" w:eastAsia="Times New Roman" w:hAnsi="Arial Narrow" w:cs="Times New Roman"/>
      <w:b/>
      <w:bCs/>
      <w:sz w:val="32"/>
      <w:szCs w:val="20"/>
      <w:lang w:val="sr-Cyrl-CS" w:eastAsia="ar-SA"/>
    </w:rPr>
  </w:style>
  <w:style w:type="character" w:customStyle="1" w:styleId="Heading4Char">
    <w:name w:val="Heading 4 Char"/>
    <w:link w:val="Heading4"/>
    <w:rsid w:val="00F717AF"/>
    <w:rPr>
      <w:rFonts w:ascii="Arial Narrow" w:eastAsia="Times New Roman" w:hAnsi="Arial Narrow" w:cs="Times New Roman"/>
      <w:b/>
      <w:bCs/>
      <w:sz w:val="24"/>
      <w:szCs w:val="20"/>
      <w:lang w:val="sr-Cyrl-CS" w:eastAsia="ar-SA"/>
    </w:rPr>
  </w:style>
  <w:style w:type="character" w:customStyle="1" w:styleId="Heading5Char">
    <w:name w:val="Heading 5 Char"/>
    <w:link w:val="Heading5"/>
    <w:rsid w:val="00F717AF"/>
    <w:rPr>
      <w:rFonts w:ascii="Arial Narrow" w:eastAsia="Times New Roman" w:hAnsi="Arial Narrow" w:cs="Times New Roman"/>
      <w:sz w:val="28"/>
      <w:szCs w:val="20"/>
      <w:lang w:val="sr-Cyrl-CS" w:eastAsia="ar-SA"/>
    </w:rPr>
  </w:style>
  <w:style w:type="character" w:customStyle="1" w:styleId="Heading6Char">
    <w:name w:val="Heading 6 Char"/>
    <w:link w:val="Heading6"/>
    <w:rsid w:val="00F717AF"/>
    <w:rPr>
      <w:rFonts w:ascii="Arial Narrow" w:eastAsia="Times New Roman" w:hAnsi="Arial Narrow" w:cs="Times New Roman"/>
      <w:b/>
      <w:sz w:val="28"/>
      <w:szCs w:val="20"/>
      <w:lang w:val="sr-Cyrl-CS" w:eastAsia="ar-SA"/>
    </w:rPr>
  </w:style>
  <w:style w:type="character" w:customStyle="1" w:styleId="Heading7Char">
    <w:name w:val="Heading 7 Char"/>
    <w:link w:val="Heading7"/>
    <w:rsid w:val="00F717AF"/>
    <w:rPr>
      <w:rFonts w:ascii="Arial Narrow" w:eastAsia="Times New Roman" w:hAnsi="Arial Narrow" w:cs="Arial"/>
      <w:b/>
      <w:sz w:val="28"/>
      <w:lang w:val="sr-Cyrl-CS" w:eastAsia="ar-SA"/>
    </w:rPr>
  </w:style>
  <w:style w:type="character" w:customStyle="1" w:styleId="Heading8Char">
    <w:name w:val="Heading 8 Char"/>
    <w:link w:val="Heading8"/>
    <w:rsid w:val="00F717AF"/>
    <w:rPr>
      <w:rFonts w:ascii="Arial Narrow" w:eastAsia="Times New Roman" w:hAnsi="Arial Narrow" w:cs="Times New Roman"/>
      <w:b/>
      <w:bCs/>
      <w:sz w:val="23"/>
      <w:szCs w:val="23"/>
      <w:lang w:val="sr-Cyrl-CS" w:eastAsia="ar-SA"/>
    </w:rPr>
  </w:style>
  <w:style w:type="character" w:customStyle="1" w:styleId="Heading9Char">
    <w:name w:val="Heading 9 Char"/>
    <w:link w:val="Heading9"/>
    <w:rsid w:val="00F717AF"/>
    <w:rPr>
      <w:rFonts w:ascii="Arial Narrow" w:eastAsia="Times New Roman" w:hAnsi="Arial Narrow" w:cs="Times New Roman"/>
      <w:b/>
      <w:bCs/>
      <w:sz w:val="28"/>
      <w:szCs w:val="20"/>
      <w:lang w:val="sr-Cyrl-CS" w:eastAsia="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rsid w:val="00F717AF"/>
    <w:rPr>
      <w:rFonts w:ascii="Symbol" w:hAnsi="Symbol"/>
    </w:rPr>
  </w:style>
  <w:style w:type="character" w:customStyle="1" w:styleId="WW8Num15z0">
    <w:name w:val="WW8Num15z0"/>
    <w:rsid w:val="00F717AF"/>
    <w:rPr>
      <w:rFonts w:ascii="Symbol" w:hAnsi="Symbol"/>
    </w:rPr>
  </w:style>
  <w:style w:type="character" w:customStyle="1" w:styleId="WW8Num16z0">
    <w:name w:val="WW8Num16z0"/>
    <w:rsid w:val="00F717AF"/>
    <w:rPr>
      <w:rFonts w:ascii="Symbol" w:hAnsi="Symbol"/>
    </w:rPr>
  </w:style>
  <w:style w:type="character" w:customStyle="1" w:styleId="WW8Num17z0">
    <w:name w:val="WW8Num17z0"/>
    <w:rsid w:val="00F717AF"/>
    <w:rPr>
      <w:rFonts w:ascii="Symbol" w:hAnsi="Symbol"/>
    </w:rPr>
  </w:style>
  <w:style w:type="character" w:customStyle="1" w:styleId="WW8Num19z1">
    <w:name w:val="WW8Num19z1"/>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rsid w:val="00F717AF"/>
    <w:rPr>
      <w:rFonts w:ascii="Symbol" w:hAnsi="Symbol"/>
    </w:rPr>
  </w:style>
  <w:style w:type="character" w:customStyle="1" w:styleId="WW8Num26z0">
    <w:name w:val="WW8Num26z0"/>
    <w:rsid w:val="00F717AF"/>
  </w:style>
  <w:style w:type="character" w:customStyle="1" w:styleId="WW8Num27z0">
    <w:name w:val="WW8Num27z0"/>
    <w:rsid w:val="00F717AF"/>
    <w:rPr>
      <w:rFonts w:ascii="Symbol" w:hAnsi="Symbol"/>
    </w:rPr>
  </w:style>
  <w:style w:type="character" w:customStyle="1" w:styleId="WW8Num28z0">
    <w:name w:val="WW8Num28z0"/>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rsid w:val="00F717AF"/>
    <w:rPr>
      <w:rFonts w:ascii="Symbol" w:hAnsi="Symbol"/>
    </w:rPr>
  </w:style>
  <w:style w:type="character" w:customStyle="1" w:styleId="WW8Num41z0">
    <w:name w:val="WW8Num41z0"/>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rsid w:val="00F717AF"/>
    <w:rPr>
      <w:rFonts w:ascii="Symbol" w:hAnsi="Symbol"/>
    </w:rPr>
  </w:style>
  <w:style w:type="character" w:customStyle="1" w:styleId="WW-WW8Num3z0">
    <w:name w:val="WW-WW8Num3z0"/>
    <w:rsid w:val="00F717AF"/>
    <w:rPr>
      <w:rFonts w:ascii="Symbol" w:hAnsi="Symbol"/>
    </w:rPr>
  </w:style>
  <w:style w:type="character" w:customStyle="1" w:styleId="WW-WW8Num4z0">
    <w:name w:val="WW-WW8Num4z0"/>
    <w:rsid w:val="00F717AF"/>
    <w:rPr>
      <w:rFonts w:ascii="Symbol" w:hAnsi="Symbol"/>
    </w:rPr>
  </w:style>
  <w:style w:type="character" w:customStyle="1" w:styleId="WW-WW8Num5z0">
    <w:name w:val="WW-WW8Num5z0"/>
    <w:rsid w:val="00F717AF"/>
    <w:rPr>
      <w:rFonts w:ascii="Symbol" w:hAnsi="Symbol"/>
    </w:rPr>
  </w:style>
  <w:style w:type="character" w:customStyle="1" w:styleId="WW-WW8Num6z0">
    <w:name w:val="WW-WW8Num6z0"/>
    <w:rsid w:val="00F717AF"/>
    <w:rPr>
      <w:rFonts w:ascii="Symbol" w:hAnsi="Symbol"/>
    </w:rPr>
  </w:style>
  <w:style w:type="character" w:customStyle="1" w:styleId="WW-WW8Num11z0">
    <w:name w:val="WW-WW8Num11z0"/>
    <w:rsid w:val="00F717AF"/>
    <w:rPr>
      <w:rFonts w:ascii="Symbol" w:hAnsi="Symbol"/>
    </w:rPr>
  </w:style>
  <w:style w:type="character" w:customStyle="1" w:styleId="WW-WW8Num15z0">
    <w:name w:val="WW-WW8Num15z0"/>
    <w:rsid w:val="00F717AF"/>
    <w:rPr>
      <w:rFonts w:ascii="Symbol" w:hAnsi="Symbol"/>
    </w:rPr>
  </w:style>
  <w:style w:type="character" w:customStyle="1" w:styleId="WW-WW8Num16z0">
    <w:name w:val="WW-WW8Num16z0"/>
    <w:rsid w:val="00F717AF"/>
    <w:rPr>
      <w:rFonts w:ascii="Symbol" w:hAnsi="Symbol"/>
    </w:rPr>
  </w:style>
  <w:style w:type="character" w:customStyle="1" w:styleId="WW-WW8Num17z0">
    <w:name w:val="WW-WW8Num17z0"/>
    <w:rsid w:val="00F717AF"/>
    <w:rPr>
      <w:rFonts w:ascii="Symbol" w:hAnsi="Symbol"/>
    </w:rPr>
  </w:style>
  <w:style w:type="character" w:customStyle="1" w:styleId="WW-WW8Num19z1">
    <w:name w:val="WW-WW8Num19z1"/>
    <w:rsid w:val="00F717AF"/>
    <w:rPr>
      <w:rFonts w:ascii="Times New Roman" w:hAnsi="Times New Roman"/>
    </w:rPr>
  </w:style>
  <w:style w:type="character" w:customStyle="1" w:styleId="WW-WW8Num20z0">
    <w:name w:val="WW-WW8Num20z0"/>
    <w:rsid w:val="00F717AF"/>
    <w:rPr>
      <w:rFonts w:ascii="Courier New" w:hAnsi="Courier New"/>
      <w:color w:val="auto"/>
    </w:rPr>
  </w:style>
  <w:style w:type="character" w:customStyle="1" w:styleId="WW-WW8Num21z0">
    <w:name w:val="WW-WW8Num21z0"/>
    <w:rsid w:val="00F717AF"/>
    <w:rPr>
      <w:rFonts w:ascii="Symbol" w:hAnsi="Symbol"/>
    </w:rPr>
  </w:style>
  <w:style w:type="character" w:customStyle="1" w:styleId="WW-WW8Num24z1">
    <w:name w:val="WW-WW8Num24z1"/>
    <w:rsid w:val="00F717AF"/>
    <w:rPr>
      <w:rFonts w:ascii="Symbol" w:hAnsi="Symbol"/>
    </w:rPr>
  </w:style>
  <w:style w:type="character" w:customStyle="1" w:styleId="WW-WW8Num25z0">
    <w:name w:val="WW-WW8Num25z0"/>
    <w:rsid w:val="00F717AF"/>
    <w:rPr>
      <w:rFonts w:ascii="Symbol" w:hAnsi="Symbol"/>
    </w:rPr>
  </w:style>
  <w:style w:type="character" w:customStyle="1" w:styleId="WW-WW8Num26z0">
    <w:name w:val="WW-WW8Num26z0"/>
    <w:rsid w:val="00F717AF"/>
  </w:style>
  <w:style w:type="character" w:customStyle="1" w:styleId="WW-WW8Num27z0">
    <w:name w:val="WW-WW8Num27z0"/>
    <w:rsid w:val="00F717AF"/>
    <w:rPr>
      <w:rFonts w:ascii="Symbol" w:hAnsi="Symbol"/>
    </w:rPr>
  </w:style>
  <w:style w:type="character" w:customStyle="1" w:styleId="WW-WW8Num28z0">
    <w:name w:val="WW-WW8Num28z0"/>
    <w:rsid w:val="00F717AF"/>
    <w:rPr>
      <w:rFonts w:ascii="Symbol" w:hAnsi="Symbol"/>
    </w:rPr>
  </w:style>
  <w:style w:type="character" w:customStyle="1" w:styleId="WW-WW8Num29z0">
    <w:name w:val="WW-WW8Num29z0"/>
    <w:rsid w:val="00F717AF"/>
    <w:rPr>
      <w:rFonts w:ascii="Symbol" w:hAnsi="Symbol"/>
    </w:rPr>
  </w:style>
  <w:style w:type="character" w:customStyle="1" w:styleId="WW-WW8Num31z0">
    <w:name w:val="WW-WW8Num31z0"/>
    <w:rsid w:val="00F717AF"/>
    <w:rPr>
      <w:rFonts w:ascii="Symbol" w:hAnsi="Symbol"/>
    </w:rPr>
  </w:style>
  <w:style w:type="character" w:customStyle="1" w:styleId="WW-WW8Num34z0">
    <w:name w:val="WW-WW8Num34z0"/>
    <w:rsid w:val="00F717AF"/>
    <w:rPr>
      <w:rFonts w:ascii="Symbol" w:hAnsi="Symbol"/>
    </w:rPr>
  </w:style>
  <w:style w:type="character" w:customStyle="1" w:styleId="WW-WW8Num35z0">
    <w:name w:val="WW-WW8Num35z0"/>
    <w:rsid w:val="00F717AF"/>
    <w:rPr>
      <w:rFonts w:ascii="Symbol" w:hAnsi="Symbol"/>
    </w:rPr>
  </w:style>
  <w:style w:type="character" w:customStyle="1" w:styleId="WW-WW8Num38z1">
    <w:name w:val="WW-WW8Num38z1"/>
    <w:rsid w:val="00F717AF"/>
    <w:rPr>
      <w:rFonts w:ascii="Courier New" w:hAnsi="Courier New"/>
    </w:rPr>
  </w:style>
  <w:style w:type="character" w:customStyle="1" w:styleId="WW-WW8Num38z2">
    <w:name w:val="WW-WW8Num38z2"/>
    <w:rsid w:val="00F717AF"/>
    <w:rPr>
      <w:rFonts w:ascii="Wingdings" w:hAnsi="Wingdings"/>
    </w:rPr>
  </w:style>
  <w:style w:type="character" w:customStyle="1" w:styleId="WW-WW8Num38z3">
    <w:name w:val="WW-WW8Num38z3"/>
    <w:rsid w:val="00F717AF"/>
    <w:rPr>
      <w:rFonts w:ascii="Symbol" w:hAnsi="Symbol"/>
    </w:rPr>
  </w:style>
  <w:style w:type="character" w:customStyle="1" w:styleId="WW-WW8Num39z0">
    <w:name w:val="WW-WW8Num39z0"/>
    <w:rsid w:val="00F717AF"/>
    <w:rPr>
      <w:rFonts w:ascii="Symbol" w:hAnsi="Symbol"/>
    </w:rPr>
  </w:style>
  <w:style w:type="character" w:customStyle="1" w:styleId="WW-WW8Num40z0">
    <w:name w:val="WW-WW8Num40z0"/>
    <w:rsid w:val="00F717AF"/>
    <w:rPr>
      <w:rFonts w:ascii="Symbol" w:hAnsi="Symbol"/>
    </w:rPr>
  </w:style>
  <w:style w:type="character" w:customStyle="1" w:styleId="WW-WW8Num41z0">
    <w:name w:val="WW-WW8Num41z0"/>
    <w:rsid w:val="00F717AF"/>
    <w:rPr>
      <w:rFonts w:ascii="Symbol" w:hAnsi="Symbol"/>
    </w:rPr>
  </w:style>
  <w:style w:type="character" w:customStyle="1" w:styleId="WW-WW8Num42z0">
    <w:name w:val="WW-WW8Num42z0"/>
    <w:rsid w:val="00F717AF"/>
    <w:rPr>
      <w:rFonts w:ascii="Symbol" w:hAnsi="Symbol"/>
    </w:rPr>
  </w:style>
  <w:style w:type="character" w:customStyle="1" w:styleId="WW-WW8Num43z0">
    <w:name w:val="WW-WW8Num43z0"/>
    <w:rsid w:val="00F717AF"/>
    <w:rPr>
      <w:rFonts w:ascii="Symbol" w:hAnsi="Symbol"/>
    </w:rPr>
  </w:style>
  <w:style w:type="character" w:customStyle="1" w:styleId="WW-WW8Num44z0">
    <w:name w:val="WW-WW8Num44z0"/>
    <w:rsid w:val="00F717AF"/>
    <w:rPr>
      <w:rFonts w:ascii="Symbol" w:hAnsi="Symbol"/>
    </w:rPr>
  </w:style>
  <w:style w:type="character" w:customStyle="1" w:styleId="WW-WW8Num46z0">
    <w:name w:val="WW-WW8Num46z0"/>
    <w:rsid w:val="00F717AF"/>
    <w:rPr>
      <w:rFonts w:ascii="Symbol" w:hAnsi="Symbol"/>
    </w:rPr>
  </w:style>
  <w:style w:type="character" w:customStyle="1" w:styleId="WW-Absatz-Standardschriftart1">
    <w:name w:val="WW-Absatz-Standardschriftart1"/>
    <w:rsid w:val="00F717AF"/>
  </w:style>
  <w:style w:type="character" w:customStyle="1" w:styleId="WW-WW8Num2z01">
    <w:name w:val="WW-WW8Num2z01"/>
    <w:rsid w:val="00F717AF"/>
    <w:rPr>
      <w:rFonts w:ascii="Symbol" w:hAnsi="Symbol"/>
    </w:rPr>
  </w:style>
  <w:style w:type="character" w:customStyle="1" w:styleId="WW-WW8Num3z01">
    <w:name w:val="WW-WW8Num3z01"/>
    <w:rsid w:val="00F717AF"/>
    <w:rPr>
      <w:rFonts w:ascii="Symbol" w:hAnsi="Symbol"/>
    </w:rPr>
  </w:style>
  <w:style w:type="character" w:customStyle="1" w:styleId="WW-WW8Num4z01">
    <w:name w:val="WW-WW8Num4z01"/>
    <w:rsid w:val="00F717AF"/>
    <w:rPr>
      <w:rFonts w:ascii="Symbol" w:hAnsi="Symbol"/>
    </w:rPr>
  </w:style>
  <w:style w:type="character" w:customStyle="1" w:styleId="WW-WW8Num5z01">
    <w:name w:val="WW-WW8Num5z01"/>
    <w:rsid w:val="00F717AF"/>
    <w:rPr>
      <w:rFonts w:ascii="Symbol" w:hAnsi="Symbol"/>
    </w:rPr>
  </w:style>
  <w:style w:type="character" w:customStyle="1" w:styleId="WW-WW8Num6z01">
    <w:name w:val="WW-WW8Num6z01"/>
    <w:rsid w:val="00F717AF"/>
    <w:rPr>
      <w:rFonts w:ascii="Symbol" w:hAnsi="Symbol"/>
    </w:rPr>
  </w:style>
  <w:style w:type="character" w:customStyle="1" w:styleId="WW-WW8Num11z01">
    <w:name w:val="WW-WW8Num11z01"/>
    <w:rsid w:val="00F717AF"/>
    <w:rPr>
      <w:rFonts w:ascii="Symbol" w:hAnsi="Symbol"/>
    </w:rPr>
  </w:style>
  <w:style w:type="character" w:customStyle="1" w:styleId="WW-WW8Num15z01">
    <w:name w:val="WW-WW8Num15z01"/>
    <w:rsid w:val="00F717AF"/>
    <w:rPr>
      <w:rFonts w:ascii="Symbol" w:hAnsi="Symbol"/>
    </w:rPr>
  </w:style>
  <w:style w:type="character" w:customStyle="1" w:styleId="WW-WW8Num16z01">
    <w:name w:val="WW-WW8Num16z01"/>
    <w:rsid w:val="00F717AF"/>
    <w:rPr>
      <w:rFonts w:ascii="Symbol" w:hAnsi="Symbol"/>
    </w:rPr>
  </w:style>
  <w:style w:type="character" w:customStyle="1" w:styleId="WW-WW8Num17z01">
    <w:name w:val="WW-WW8Num17z01"/>
    <w:rsid w:val="00F717AF"/>
    <w:rPr>
      <w:rFonts w:ascii="Symbol" w:hAnsi="Symbol"/>
    </w:rPr>
  </w:style>
  <w:style w:type="character" w:customStyle="1" w:styleId="WW-WW8Num19z11">
    <w:name w:val="WW-WW8Num19z11"/>
    <w:rsid w:val="00F717AF"/>
    <w:rPr>
      <w:rFonts w:ascii="Times New Roman" w:hAnsi="Times New Roman"/>
    </w:rPr>
  </w:style>
  <w:style w:type="character" w:customStyle="1" w:styleId="WW-WW8Num20z01">
    <w:name w:val="WW-WW8Num20z01"/>
    <w:rsid w:val="00F717AF"/>
    <w:rPr>
      <w:rFonts w:ascii="Courier New" w:hAnsi="Courier New"/>
      <w:color w:val="auto"/>
    </w:rPr>
  </w:style>
  <w:style w:type="character" w:customStyle="1" w:styleId="WW-WW8Num21z01">
    <w:name w:val="WW-WW8Num21z01"/>
    <w:rsid w:val="00F717AF"/>
    <w:rPr>
      <w:rFonts w:ascii="Symbol" w:hAnsi="Symbol"/>
    </w:rPr>
  </w:style>
  <w:style w:type="character" w:customStyle="1" w:styleId="WW-WW8Num24z11">
    <w:name w:val="WW-WW8Num24z11"/>
    <w:rsid w:val="00F717AF"/>
    <w:rPr>
      <w:rFonts w:ascii="Symbol" w:hAnsi="Symbol"/>
    </w:rPr>
  </w:style>
  <w:style w:type="character" w:customStyle="1" w:styleId="WW-WW8Num25z01">
    <w:name w:val="WW-WW8Num25z01"/>
    <w:rsid w:val="00F717AF"/>
    <w:rPr>
      <w:rFonts w:ascii="Symbol" w:hAnsi="Symbol"/>
    </w:rPr>
  </w:style>
  <w:style w:type="character" w:customStyle="1" w:styleId="WW-WW8Num26z01">
    <w:name w:val="WW-WW8Num26z01"/>
    <w:rsid w:val="00F717AF"/>
  </w:style>
  <w:style w:type="character" w:customStyle="1" w:styleId="WW-WW8Num27z01">
    <w:name w:val="WW-WW8Num27z01"/>
    <w:rsid w:val="00F717AF"/>
    <w:rPr>
      <w:rFonts w:ascii="Symbol" w:hAnsi="Symbol"/>
    </w:rPr>
  </w:style>
  <w:style w:type="character" w:customStyle="1" w:styleId="WW-WW8Num28z01">
    <w:name w:val="WW-WW8Num28z01"/>
    <w:rsid w:val="00F717AF"/>
    <w:rPr>
      <w:rFonts w:ascii="Symbol" w:hAnsi="Symbol"/>
    </w:rPr>
  </w:style>
  <w:style w:type="character" w:customStyle="1" w:styleId="WW-WW8Num29z01">
    <w:name w:val="WW-WW8Num29z01"/>
    <w:rsid w:val="00F717AF"/>
    <w:rPr>
      <w:rFonts w:ascii="Symbol" w:hAnsi="Symbol"/>
    </w:rPr>
  </w:style>
  <w:style w:type="character" w:customStyle="1" w:styleId="WW-WW8Num31z01">
    <w:name w:val="WW-WW8Num31z01"/>
    <w:rsid w:val="00F717AF"/>
    <w:rPr>
      <w:rFonts w:ascii="Symbol" w:hAnsi="Symbol"/>
    </w:rPr>
  </w:style>
  <w:style w:type="character" w:customStyle="1" w:styleId="WW-WW8Num34z01">
    <w:name w:val="WW-WW8Num34z01"/>
    <w:rsid w:val="00F717AF"/>
    <w:rPr>
      <w:rFonts w:ascii="Symbol" w:hAnsi="Symbol"/>
    </w:rPr>
  </w:style>
  <w:style w:type="character" w:customStyle="1" w:styleId="WW-WW8Num35z01">
    <w:name w:val="WW-WW8Num35z01"/>
    <w:rsid w:val="00F717AF"/>
    <w:rPr>
      <w:rFonts w:ascii="Symbol" w:hAnsi="Symbol"/>
    </w:rPr>
  </w:style>
  <w:style w:type="character" w:customStyle="1" w:styleId="WW-WW8Num38z11">
    <w:name w:val="WW-WW8Num38z11"/>
    <w:rsid w:val="00F717AF"/>
    <w:rPr>
      <w:rFonts w:ascii="Courier New" w:hAnsi="Courier New"/>
    </w:rPr>
  </w:style>
  <w:style w:type="character" w:customStyle="1" w:styleId="WW-WW8Num38z21">
    <w:name w:val="WW-WW8Num38z21"/>
    <w:rsid w:val="00F717AF"/>
    <w:rPr>
      <w:rFonts w:ascii="Wingdings" w:hAnsi="Wingdings"/>
    </w:rPr>
  </w:style>
  <w:style w:type="character" w:customStyle="1" w:styleId="WW-WW8Num38z31">
    <w:name w:val="WW-WW8Num38z31"/>
    <w:rsid w:val="00F717AF"/>
    <w:rPr>
      <w:rFonts w:ascii="Symbol" w:hAnsi="Symbol"/>
    </w:rPr>
  </w:style>
  <w:style w:type="character" w:customStyle="1" w:styleId="WW-WW8Num39z01">
    <w:name w:val="WW-WW8Num39z01"/>
    <w:rsid w:val="00F717AF"/>
    <w:rPr>
      <w:rFonts w:ascii="Symbol" w:hAnsi="Symbol"/>
    </w:rPr>
  </w:style>
  <w:style w:type="character" w:customStyle="1" w:styleId="WW-WW8Num40z01">
    <w:name w:val="WW-WW8Num40z01"/>
    <w:rsid w:val="00F717AF"/>
    <w:rPr>
      <w:rFonts w:ascii="Symbol" w:hAnsi="Symbol"/>
    </w:rPr>
  </w:style>
  <w:style w:type="character" w:customStyle="1" w:styleId="WW-WW8Num41z01">
    <w:name w:val="WW-WW8Num41z01"/>
    <w:rsid w:val="00F717AF"/>
    <w:rPr>
      <w:rFonts w:ascii="Symbol" w:hAnsi="Symbol"/>
    </w:rPr>
  </w:style>
  <w:style w:type="character" w:customStyle="1" w:styleId="WW-WW8Num42z01">
    <w:name w:val="WW-WW8Num42z01"/>
    <w:rsid w:val="00F717AF"/>
    <w:rPr>
      <w:rFonts w:ascii="Symbol" w:hAnsi="Symbol"/>
    </w:rPr>
  </w:style>
  <w:style w:type="character" w:customStyle="1" w:styleId="WW-WW8Num43z01">
    <w:name w:val="WW-WW8Num43z01"/>
    <w:rsid w:val="00F717AF"/>
    <w:rPr>
      <w:rFonts w:ascii="Symbol" w:hAnsi="Symbol"/>
    </w:rPr>
  </w:style>
  <w:style w:type="character" w:customStyle="1" w:styleId="WW-WW8Num44z01">
    <w:name w:val="WW-WW8Num44z01"/>
    <w:rsid w:val="00F717AF"/>
    <w:rPr>
      <w:rFonts w:ascii="Symbol" w:hAnsi="Symbol"/>
    </w:rPr>
  </w:style>
  <w:style w:type="character" w:customStyle="1" w:styleId="WW-WW8Num46z01">
    <w:name w:val="WW-WW8Num46z01"/>
    <w:rsid w:val="00F717AF"/>
    <w:rPr>
      <w:rFonts w:ascii="Symbol" w:hAnsi="Symbol"/>
    </w:rPr>
  </w:style>
  <w:style w:type="character" w:customStyle="1" w:styleId="WW-Absatz-Standardschriftart11">
    <w:name w:val="WW-Absatz-Standardschriftart11"/>
    <w:rsid w:val="00F717AF"/>
  </w:style>
  <w:style w:type="character" w:customStyle="1" w:styleId="WW-WW8Num2z011">
    <w:name w:val="WW-WW8Num2z011"/>
    <w:rsid w:val="00F717AF"/>
    <w:rPr>
      <w:rFonts w:ascii="Symbol" w:hAnsi="Symbol"/>
    </w:rPr>
  </w:style>
  <w:style w:type="character" w:customStyle="1" w:styleId="WW-WW8Num3z011">
    <w:name w:val="WW-WW8Num3z011"/>
    <w:rsid w:val="00F717AF"/>
    <w:rPr>
      <w:rFonts w:ascii="Symbol" w:hAnsi="Symbol"/>
    </w:rPr>
  </w:style>
  <w:style w:type="character" w:customStyle="1" w:styleId="WW-WW8Num4z011">
    <w:name w:val="WW-WW8Num4z011"/>
    <w:rsid w:val="00F717AF"/>
    <w:rPr>
      <w:rFonts w:ascii="Symbol" w:hAnsi="Symbol"/>
    </w:rPr>
  </w:style>
  <w:style w:type="character" w:customStyle="1" w:styleId="WW-WW8Num5z011">
    <w:name w:val="WW-WW8Num5z011"/>
    <w:rsid w:val="00F717AF"/>
    <w:rPr>
      <w:rFonts w:ascii="Symbol" w:hAnsi="Symbol"/>
    </w:rPr>
  </w:style>
  <w:style w:type="character" w:customStyle="1" w:styleId="WW-WW8Num6z011">
    <w:name w:val="WW-WW8Num6z011"/>
    <w:rsid w:val="00F717AF"/>
    <w:rPr>
      <w:rFonts w:ascii="Symbol" w:hAnsi="Symbol"/>
    </w:rPr>
  </w:style>
  <w:style w:type="character" w:customStyle="1" w:styleId="WW-WW8Num11z011">
    <w:name w:val="WW-WW8Num11z011"/>
    <w:rsid w:val="00F717AF"/>
    <w:rPr>
      <w:rFonts w:ascii="Symbol" w:hAnsi="Symbol"/>
    </w:rPr>
  </w:style>
  <w:style w:type="character" w:customStyle="1" w:styleId="WW-WW8Num15z011">
    <w:name w:val="WW-WW8Num15z011"/>
    <w:rsid w:val="00F717AF"/>
    <w:rPr>
      <w:rFonts w:ascii="Symbol" w:hAnsi="Symbol"/>
    </w:rPr>
  </w:style>
  <w:style w:type="character" w:customStyle="1" w:styleId="WW-WW8Num16z011">
    <w:name w:val="WW-WW8Num16z011"/>
    <w:rsid w:val="00F717AF"/>
    <w:rPr>
      <w:rFonts w:ascii="Symbol" w:hAnsi="Symbol"/>
    </w:rPr>
  </w:style>
  <w:style w:type="character" w:customStyle="1" w:styleId="WW-WW8Num17z011">
    <w:name w:val="WW-WW8Num17z011"/>
    <w:rsid w:val="00F717AF"/>
    <w:rPr>
      <w:rFonts w:ascii="Symbol" w:hAnsi="Symbol"/>
    </w:rPr>
  </w:style>
  <w:style w:type="character" w:customStyle="1" w:styleId="WW-WW8Num19z111">
    <w:name w:val="WW-WW8Num19z111"/>
    <w:rsid w:val="00F717AF"/>
    <w:rPr>
      <w:rFonts w:ascii="Times New Roman" w:hAnsi="Times New Roman"/>
    </w:rPr>
  </w:style>
  <w:style w:type="character" w:customStyle="1" w:styleId="WW-WW8Num20z011">
    <w:name w:val="WW-WW8Num20z011"/>
    <w:rsid w:val="00F717AF"/>
    <w:rPr>
      <w:rFonts w:ascii="Courier New" w:hAnsi="Courier New"/>
      <w:color w:val="auto"/>
    </w:rPr>
  </w:style>
  <w:style w:type="character" w:customStyle="1" w:styleId="WW-WW8Num21z011">
    <w:name w:val="WW-WW8Num21z011"/>
    <w:rsid w:val="00F717AF"/>
    <w:rPr>
      <w:rFonts w:ascii="Symbol" w:hAnsi="Symbol"/>
    </w:rPr>
  </w:style>
  <w:style w:type="character" w:customStyle="1" w:styleId="WW-WW8Num24z111">
    <w:name w:val="WW-WW8Num24z111"/>
    <w:rsid w:val="00F717AF"/>
    <w:rPr>
      <w:rFonts w:ascii="Symbol" w:hAnsi="Symbol"/>
    </w:rPr>
  </w:style>
  <w:style w:type="character" w:customStyle="1" w:styleId="WW-WW8Num25z011">
    <w:name w:val="WW-WW8Num25z011"/>
    <w:rsid w:val="00F717AF"/>
    <w:rPr>
      <w:rFonts w:ascii="Symbol" w:hAnsi="Symbol"/>
    </w:rPr>
  </w:style>
  <w:style w:type="character" w:customStyle="1" w:styleId="WW-WW8Num26z011">
    <w:name w:val="WW-WW8Num26z011"/>
    <w:rsid w:val="00F717AF"/>
  </w:style>
  <w:style w:type="character" w:customStyle="1" w:styleId="WW-WW8Num27z011">
    <w:name w:val="WW-WW8Num27z011"/>
    <w:rsid w:val="00F717AF"/>
    <w:rPr>
      <w:rFonts w:ascii="Symbol" w:hAnsi="Symbol"/>
    </w:rPr>
  </w:style>
  <w:style w:type="character" w:customStyle="1" w:styleId="WW-WW8Num28z011">
    <w:name w:val="WW-WW8Num28z011"/>
    <w:rsid w:val="00F717AF"/>
    <w:rPr>
      <w:rFonts w:ascii="Symbol" w:hAnsi="Symbol"/>
    </w:rPr>
  </w:style>
  <w:style w:type="character" w:customStyle="1" w:styleId="WW-WW8Num29z011">
    <w:name w:val="WW-WW8Num29z011"/>
    <w:rsid w:val="00F717AF"/>
    <w:rPr>
      <w:rFonts w:ascii="Symbol" w:hAnsi="Symbol"/>
    </w:rPr>
  </w:style>
  <w:style w:type="character" w:customStyle="1" w:styleId="WW-WW8Num31z011">
    <w:name w:val="WW-WW8Num31z011"/>
    <w:rsid w:val="00F717AF"/>
    <w:rPr>
      <w:rFonts w:ascii="Symbol" w:hAnsi="Symbol"/>
    </w:rPr>
  </w:style>
  <w:style w:type="character" w:customStyle="1" w:styleId="WW-WW8Num34z011">
    <w:name w:val="WW-WW8Num34z011"/>
    <w:rsid w:val="00F717AF"/>
    <w:rPr>
      <w:rFonts w:ascii="Symbol" w:hAnsi="Symbol"/>
    </w:rPr>
  </w:style>
  <w:style w:type="character" w:customStyle="1" w:styleId="WW-WW8Num35z011">
    <w:name w:val="WW-WW8Num35z011"/>
    <w:rsid w:val="00F717AF"/>
    <w:rPr>
      <w:rFonts w:ascii="Symbol" w:hAnsi="Symbol"/>
    </w:rPr>
  </w:style>
  <w:style w:type="character" w:customStyle="1" w:styleId="WW-WW8Num38z111">
    <w:name w:val="WW-WW8Num38z111"/>
    <w:rsid w:val="00F717AF"/>
    <w:rPr>
      <w:rFonts w:ascii="Courier New" w:hAnsi="Courier New"/>
    </w:rPr>
  </w:style>
  <w:style w:type="character" w:customStyle="1" w:styleId="WW-WW8Num38z211">
    <w:name w:val="WW-WW8Num38z211"/>
    <w:rsid w:val="00F717AF"/>
    <w:rPr>
      <w:rFonts w:ascii="Wingdings" w:hAnsi="Wingdings"/>
    </w:rPr>
  </w:style>
  <w:style w:type="character" w:customStyle="1" w:styleId="WW-WW8Num38z311">
    <w:name w:val="WW-WW8Num38z311"/>
    <w:rsid w:val="00F717AF"/>
    <w:rPr>
      <w:rFonts w:ascii="Symbol" w:hAnsi="Symbol"/>
    </w:rPr>
  </w:style>
  <w:style w:type="character" w:customStyle="1" w:styleId="WW-WW8Num39z011">
    <w:name w:val="WW-WW8Num39z011"/>
    <w:rsid w:val="00F717AF"/>
    <w:rPr>
      <w:rFonts w:ascii="Symbol" w:hAnsi="Symbol"/>
    </w:rPr>
  </w:style>
  <w:style w:type="character" w:customStyle="1" w:styleId="WW-WW8Num40z011">
    <w:name w:val="WW-WW8Num40z011"/>
    <w:rsid w:val="00F717AF"/>
    <w:rPr>
      <w:rFonts w:ascii="Symbol" w:hAnsi="Symbol"/>
    </w:rPr>
  </w:style>
  <w:style w:type="character" w:customStyle="1" w:styleId="WW-WW8Num41z011">
    <w:name w:val="WW-WW8Num41z011"/>
    <w:rsid w:val="00F717AF"/>
    <w:rPr>
      <w:rFonts w:ascii="Symbol" w:hAnsi="Symbol"/>
    </w:rPr>
  </w:style>
  <w:style w:type="character" w:customStyle="1" w:styleId="WW-WW8Num42z011">
    <w:name w:val="WW-WW8Num42z011"/>
    <w:rsid w:val="00F717AF"/>
    <w:rPr>
      <w:rFonts w:ascii="Symbol" w:hAnsi="Symbol"/>
    </w:rPr>
  </w:style>
  <w:style w:type="character" w:customStyle="1" w:styleId="WW-WW8Num43z011">
    <w:name w:val="WW-WW8Num43z011"/>
    <w:rsid w:val="00F717AF"/>
    <w:rPr>
      <w:rFonts w:ascii="Symbol" w:hAnsi="Symbol"/>
    </w:rPr>
  </w:style>
  <w:style w:type="character" w:customStyle="1" w:styleId="WW-WW8Num44z011">
    <w:name w:val="WW-WW8Num44z011"/>
    <w:rsid w:val="00F717AF"/>
    <w:rPr>
      <w:rFonts w:ascii="Symbol" w:hAnsi="Symbol"/>
    </w:rPr>
  </w:style>
  <w:style w:type="character" w:customStyle="1" w:styleId="WW-WW8Num46z011">
    <w:name w:val="WW-WW8Num46z011"/>
    <w:rsid w:val="00F717AF"/>
    <w:rPr>
      <w:rFonts w:ascii="Symbol" w:hAnsi="Symbol"/>
    </w:rPr>
  </w:style>
  <w:style w:type="character" w:customStyle="1" w:styleId="WW-Absatz-Standardschriftart111">
    <w:name w:val="WW-Absatz-Standardschriftart111"/>
    <w:rsid w:val="00F717AF"/>
  </w:style>
  <w:style w:type="character" w:customStyle="1" w:styleId="WW-WW8Num2z0111">
    <w:name w:val="WW-WW8Num2z0111"/>
    <w:rsid w:val="00F717AF"/>
    <w:rPr>
      <w:rFonts w:ascii="Symbol" w:hAnsi="Symbol"/>
    </w:rPr>
  </w:style>
  <w:style w:type="character" w:customStyle="1" w:styleId="WW-WW8Num3z0111">
    <w:name w:val="WW-WW8Num3z0111"/>
    <w:rsid w:val="00F717AF"/>
    <w:rPr>
      <w:rFonts w:ascii="Symbol" w:hAnsi="Symbol"/>
    </w:rPr>
  </w:style>
  <w:style w:type="character" w:customStyle="1" w:styleId="WW-WW8Num4z0111">
    <w:name w:val="WW-WW8Num4z0111"/>
    <w:rsid w:val="00F717AF"/>
    <w:rPr>
      <w:rFonts w:ascii="Symbol" w:hAnsi="Symbol"/>
    </w:rPr>
  </w:style>
  <w:style w:type="character" w:customStyle="1" w:styleId="WW-WW8Num5z0111">
    <w:name w:val="WW-WW8Num5z0111"/>
    <w:rsid w:val="00F717AF"/>
    <w:rPr>
      <w:rFonts w:ascii="Symbol" w:hAnsi="Symbol"/>
    </w:rPr>
  </w:style>
  <w:style w:type="character" w:customStyle="1" w:styleId="WW-WW8Num6z0111">
    <w:name w:val="WW-WW8Num6z0111"/>
    <w:rsid w:val="00F717AF"/>
    <w:rPr>
      <w:rFonts w:ascii="Symbol" w:hAnsi="Symbol"/>
    </w:rPr>
  </w:style>
  <w:style w:type="character" w:customStyle="1" w:styleId="WW-WW8Num11z0111">
    <w:name w:val="WW-WW8Num11z0111"/>
    <w:rsid w:val="00F717AF"/>
    <w:rPr>
      <w:rFonts w:ascii="Symbol" w:hAnsi="Symbol"/>
    </w:rPr>
  </w:style>
  <w:style w:type="character" w:customStyle="1" w:styleId="WW-WW8Num15z0111">
    <w:name w:val="WW-WW8Num15z0111"/>
    <w:rsid w:val="00F717AF"/>
    <w:rPr>
      <w:rFonts w:ascii="Symbol" w:hAnsi="Symbol"/>
    </w:rPr>
  </w:style>
  <w:style w:type="character" w:customStyle="1" w:styleId="WW-WW8Num16z0111">
    <w:name w:val="WW-WW8Num16z0111"/>
    <w:rsid w:val="00F717AF"/>
    <w:rPr>
      <w:rFonts w:ascii="Symbol" w:hAnsi="Symbol"/>
    </w:rPr>
  </w:style>
  <w:style w:type="character" w:customStyle="1" w:styleId="WW-WW8Num17z0111">
    <w:name w:val="WW-WW8Num17z0111"/>
    <w:rsid w:val="00F717AF"/>
    <w:rPr>
      <w:rFonts w:ascii="Symbol" w:hAnsi="Symbol"/>
    </w:rPr>
  </w:style>
  <w:style w:type="character" w:customStyle="1" w:styleId="WW-WW8Num19z1111">
    <w:name w:val="WW-WW8Num19z1111"/>
    <w:rsid w:val="00F717AF"/>
    <w:rPr>
      <w:rFonts w:ascii="Times New Roman" w:hAnsi="Times New Roman"/>
    </w:rPr>
  </w:style>
  <w:style w:type="character" w:customStyle="1" w:styleId="WW-WW8Num20z0111">
    <w:name w:val="WW-WW8Num20z0111"/>
    <w:rsid w:val="00F717AF"/>
    <w:rPr>
      <w:rFonts w:ascii="Courier New" w:hAnsi="Courier New"/>
      <w:color w:val="auto"/>
    </w:rPr>
  </w:style>
  <w:style w:type="character" w:customStyle="1" w:styleId="WW-WW8Num21z0111">
    <w:name w:val="WW-WW8Num21z0111"/>
    <w:rsid w:val="00F717AF"/>
    <w:rPr>
      <w:rFonts w:ascii="Symbol" w:hAnsi="Symbol"/>
    </w:rPr>
  </w:style>
  <w:style w:type="character" w:customStyle="1" w:styleId="WW-WW8Num24z1111">
    <w:name w:val="WW-WW8Num24z1111"/>
    <w:rsid w:val="00F717AF"/>
    <w:rPr>
      <w:rFonts w:ascii="Symbol" w:hAnsi="Symbol"/>
    </w:rPr>
  </w:style>
  <w:style w:type="character" w:customStyle="1" w:styleId="WW-WW8Num25z0111">
    <w:name w:val="WW-WW8Num25z0111"/>
    <w:rsid w:val="00F717AF"/>
    <w:rPr>
      <w:rFonts w:ascii="Symbol" w:hAnsi="Symbol"/>
    </w:rPr>
  </w:style>
  <w:style w:type="character" w:customStyle="1" w:styleId="WW-WW8Num26z0111">
    <w:name w:val="WW-WW8Num26z0111"/>
    <w:rsid w:val="00F717AF"/>
  </w:style>
  <w:style w:type="character" w:customStyle="1" w:styleId="WW-WW8Num27z0111">
    <w:name w:val="WW-WW8Num27z0111"/>
    <w:rsid w:val="00F717AF"/>
    <w:rPr>
      <w:rFonts w:ascii="Symbol" w:hAnsi="Symbol"/>
    </w:rPr>
  </w:style>
  <w:style w:type="character" w:customStyle="1" w:styleId="WW-WW8Num28z0111">
    <w:name w:val="WW-WW8Num28z0111"/>
    <w:rsid w:val="00F717AF"/>
    <w:rPr>
      <w:rFonts w:ascii="Symbol" w:hAnsi="Symbol"/>
    </w:rPr>
  </w:style>
  <w:style w:type="character" w:customStyle="1" w:styleId="WW-WW8Num29z0111">
    <w:name w:val="WW-WW8Num29z0111"/>
    <w:rsid w:val="00F717AF"/>
    <w:rPr>
      <w:rFonts w:ascii="Symbol" w:hAnsi="Symbol"/>
    </w:rPr>
  </w:style>
  <w:style w:type="character" w:customStyle="1" w:styleId="WW-WW8Num31z0111">
    <w:name w:val="WW-WW8Num31z0111"/>
    <w:rsid w:val="00F717AF"/>
    <w:rPr>
      <w:rFonts w:ascii="Symbol" w:hAnsi="Symbol"/>
    </w:rPr>
  </w:style>
  <w:style w:type="character" w:customStyle="1" w:styleId="WW-WW8Num34z0111">
    <w:name w:val="WW-WW8Num34z0111"/>
    <w:rsid w:val="00F717AF"/>
    <w:rPr>
      <w:rFonts w:ascii="Symbol" w:hAnsi="Symbol"/>
    </w:rPr>
  </w:style>
  <w:style w:type="character" w:customStyle="1" w:styleId="WW-WW8Num35z0111">
    <w:name w:val="WW-WW8Num35z0111"/>
    <w:rsid w:val="00F717AF"/>
    <w:rPr>
      <w:rFonts w:ascii="Symbol" w:hAnsi="Symbol"/>
    </w:rPr>
  </w:style>
  <w:style w:type="character" w:customStyle="1" w:styleId="WW-WW8Num38z1111">
    <w:name w:val="WW-WW8Num38z1111"/>
    <w:rsid w:val="00F717AF"/>
    <w:rPr>
      <w:rFonts w:ascii="Courier New" w:hAnsi="Courier New"/>
    </w:rPr>
  </w:style>
  <w:style w:type="character" w:customStyle="1" w:styleId="WW-WW8Num38z2111">
    <w:name w:val="WW-WW8Num38z2111"/>
    <w:rsid w:val="00F717AF"/>
    <w:rPr>
      <w:rFonts w:ascii="Wingdings" w:hAnsi="Wingdings"/>
    </w:rPr>
  </w:style>
  <w:style w:type="character" w:customStyle="1" w:styleId="WW-WW8Num38z3111">
    <w:name w:val="WW-WW8Num38z3111"/>
    <w:rsid w:val="00F717AF"/>
    <w:rPr>
      <w:rFonts w:ascii="Symbol" w:hAnsi="Symbol"/>
    </w:rPr>
  </w:style>
  <w:style w:type="character" w:customStyle="1" w:styleId="WW-WW8Num39z0111">
    <w:name w:val="WW-WW8Num39z0111"/>
    <w:rsid w:val="00F717AF"/>
    <w:rPr>
      <w:rFonts w:ascii="Symbol" w:hAnsi="Symbol"/>
    </w:rPr>
  </w:style>
  <w:style w:type="character" w:customStyle="1" w:styleId="WW-WW8Num40z0111">
    <w:name w:val="WW-WW8Num40z0111"/>
    <w:rsid w:val="00F717AF"/>
    <w:rPr>
      <w:rFonts w:ascii="Symbol" w:hAnsi="Symbol"/>
    </w:rPr>
  </w:style>
  <w:style w:type="character" w:customStyle="1" w:styleId="WW-WW8Num41z0111">
    <w:name w:val="WW-WW8Num41z0111"/>
    <w:rsid w:val="00F717AF"/>
    <w:rPr>
      <w:rFonts w:ascii="Symbol" w:hAnsi="Symbol"/>
    </w:rPr>
  </w:style>
  <w:style w:type="character" w:customStyle="1" w:styleId="WW-WW8Num42z0111">
    <w:name w:val="WW-WW8Num42z0111"/>
    <w:rsid w:val="00F717AF"/>
    <w:rPr>
      <w:rFonts w:ascii="Symbol" w:hAnsi="Symbol"/>
    </w:rPr>
  </w:style>
  <w:style w:type="character" w:customStyle="1" w:styleId="WW-WW8Num43z0111">
    <w:name w:val="WW-WW8Num43z0111"/>
    <w:rsid w:val="00F717AF"/>
    <w:rPr>
      <w:rFonts w:ascii="Symbol" w:hAnsi="Symbol"/>
    </w:rPr>
  </w:style>
  <w:style w:type="character" w:customStyle="1" w:styleId="WW-WW8Num44z0111">
    <w:name w:val="WW-WW8Num44z0111"/>
    <w:rsid w:val="00F717AF"/>
    <w:rPr>
      <w:rFonts w:ascii="Symbol" w:hAnsi="Symbol"/>
    </w:rPr>
  </w:style>
  <w:style w:type="character" w:customStyle="1" w:styleId="WW-WW8Num46z0111">
    <w:name w:val="WW-WW8Num46z0111"/>
    <w:rsid w:val="00F717AF"/>
    <w:rPr>
      <w:rFonts w:ascii="Symbol" w:hAnsi="Symbol"/>
    </w:rPr>
  </w:style>
  <w:style w:type="character" w:customStyle="1" w:styleId="WW-Absatz-Standardschriftart1111">
    <w:name w:val="WW-Absatz-Standardschriftart1111"/>
    <w:rsid w:val="00F717AF"/>
  </w:style>
  <w:style w:type="character" w:customStyle="1" w:styleId="WW-WW8Num2z01111">
    <w:name w:val="WW-WW8Num2z01111"/>
    <w:rsid w:val="00F717AF"/>
    <w:rPr>
      <w:rFonts w:ascii="Symbol" w:hAnsi="Symbol"/>
    </w:rPr>
  </w:style>
  <w:style w:type="character" w:customStyle="1" w:styleId="WW-WW8Num3z01111">
    <w:name w:val="WW-WW8Num3z01111"/>
    <w:rsid w:val="00F717AF"/>
    <w:rPr>
      <w:rFonts w:ascii="Symbol" w:hAnsi="Symbol"/>
    </w:rPr>
  </w:style>
  <w:style w:type="character" w:customStyle="1" w:styleId="WW-WW8Num4z01111">
    <w:name w:val="WW-WW8Num4z01111"/>
    <w:rsid w:val="00F717AF"/>
    <w:rPr>
      <w:rFonts w:ascii="Symbol" w:hAnsi="Symbol"/>
    </w:rPr>
  </w:style>
  <w:style w:type="character" w:customStyle="1" w:styleId="WW-WW8Num5z01111">
    <w:name w:val="WW-WW8Num5z01111"/>
    <w:rsid w:val="00F717AF"/>
    <w:rPr>
      <w:rFonts w:ascii="Symbol" w:hAnsi="Symbol"/>
    </w:rPr>
  </w:style>
  <w:style w:type="character" w:customStyle="1" w:styleId="WW-WW8Num6z01111">
    <w:name w:val="WW-WW8Num6z01111"/>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rsid w:val="00F717AF"/>
    <w:rPr>
      <w:rFonts w:ascii="Symbol" w:hAnsi="Symbol"/>
    </w:rPr>
  </w:style>
  <w:style w:type="character" w:customStyle="1" w:styleId="WW-WW8Num16z01111">
    <w:name w:val="WW-WW8Num16z01111"/>
    <w:rsid w:val="00F717AF"/>
    <w:rPr>
      <w:rFonts w:ascii="Symbol" w:hAnsi="Symbol"/>
    </w:rPr>
  </w:style>
  <w:style w:type="character" w:customStyle="1" w:styleId="WW-WW8Num17z01111">
    <w:name w:val="WW-WW8Num17z01111"/>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rsid w:val="00F717AF"/>
    <w:rPr>
      <w:rFonts w:ascii="Symbol" w:hAnsi="Symbol"/>
    </w:rPr>
  </w:style>
  <w:style w:type="character" w:customStyle="1" w:styleId="WW-WW8Num20z01111">
    <w:name w:val="WW-WW8Num20z01111"/>
    <w:rsid w:val="00F717AF"/>
    <w:rPr>
      <w:rFonts w:ascii="Symbol" w:hAnsi="Symbol"/>
    </w:rPr>
  </w:style>
  <w:style w:type="character" w:customStyle="1" w:styleId="WW8Num22z1">
    <w:name w:val="WW8Num22z1"/>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rsid w:val="00F717AF"/>
    <w:rPr>
      <w:rFonts w:ascii="Symbol" w:hAnsi="Symbol"/>
    </w:rPr>
  </w:style>
  <w:style w:type="character" w:customStyle="1" w:styleId="WW8Num27z1">
    <w:name w:val="WW8Num27z1"/>
    <w:rsid w:val="00F717AF"/>
    <w:rPr>
      <w:rFonts w:ascii="Symbol" w:hAnsi="Symbol"/>
    </w:rPr>
  </w:style>
  <w:style w:type="character" w:customStyle="1" w:styleId="WW-WW8Num28z01111">
    <w:name w:val="WW-WW8Num28z01111"/>
    <w:rsid w:val="00F717AF"/>
    <w:rPr>
      <w:rFonts w:ascii="Symbol" w:hAnsi="Symbol"/>
    </w:rPr>
  </w:style>
  <w:style w:type="character" w:customStyle="1" w:styleId="WW-WW8Num29z01111">
    <w:name w:val="WW-WW8Num29z01111"/>
    <w:rsid w:val="00F717AF"/>
  </w:style>
  <w:style w:type="character" w:customStyle="1" w:styleId="WW8Num30z0">
    <w:name w:val="WW8Num30z0"/>
    <w:rsid w:val="00F717AF"/>
    <w:rPr>
      <w:rFonts w:ascii="Symbol" w:hAnsi="Symbol"/>
    </w:rPr>
  </w:style>
  <w:style w:type="character" w:customStyle="1" w:styleId="WW-WW8Num31z01111">
    <w:name w:val="WW-WW8Num31z01111"/>
    <w:rsid w:val="00F717AF"/>
    <w:rPr>
      <w:rFonts w:ascii="Symbol" w:hAnsi="Symbol"/>
    </w:rPr>
  </w:style>
  <w:style w:type="character" w:customStyle="1" w:styleId="WW8Num32z0">
    <w:name w:val="WW8Num32z0"/>
    <w:rsid w:val="00F717AF"/>
    <w:rPr>
      <w:rFonts w:ascii="Symbol" w:hAnsi="Symbol"/>
    </w:rPr>
  </w:style>
  <w:style w:type="character" w:customStyle="1" w:styleId="WW-WW8Num34z01111">
    <w:name w:val="WW-WW8Num34z01111"/>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rsid w:val="00F717AF"/>
    <w:rPr>
      <w:rFonts w:ascii="Courier New" w:hAnsi="Courier New"/>
    </w:rPr>
  </w:style>
  <w:style w:type="character" w:customStyle="1" w:styleId="WW8Num41z2">
    <w:name w:val="WW8Num41z2"/>
    <w:rsid w:val="00F717AF"/>
    <w:rPr>
      <w:rFonts w:ascii="Wingdings" w:hAnsi="Wingdings"/>
    </w:rPr>
  </w:style>
  <w:style w:type="character" w:customStyle="1" w:styleId="WW8Num41z3">
    <w:name w:val="WW8Num41z3"/>
    <w:rsid w:val="00F717AF"/>
    <w:rPr>
      <w:rFonts w:ascii="Symbol" w:hAnsi="Symbol"/>
    </w:rPr>
  </w:style>
  <w:style w:type="character" w:customStyle="1" w:styleId="WW-WW8Num42z01111">
    <w:name w:val="WW-WW8Num42z01111"/>
    <w:rsid w:val="00F717AF"/>
    <w:rPr>
      <w:rFonts w:ascii="Symbol" w:hAnsi="Symbol"/>
    </w:rPr>
  </w:style>
  <w:style w:type="character" w:customStyle="1" w:styleId="WW-WW8Num43z01111">
    <w:name w:val="WW-WW8Num43z01111"/>
    <w:rsid w:val="00F717AF"/>
    <w:rPr>
      <w:rFonts w:ascii="Symbol" w:hAnsi="Symbol"/>
    </w:rPr>
  </w:style>
  <w:style w:type="character" w:customStyle="1" w:styleId="WW-WW8Num44z01111">
    <w:name w:val="WW-WW8Num44z01111"/>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rsid w:val="00F717AF"/>
    <w:rPr>
      <w:rFonts w:ascii="Symbol" w:hAnsi="Symbol"/>
    </w:rPr>
  </w:style>
  <w:style w:type="character" w:customStyle="1" w:styleId="WW8Num47z0">
    <w:name w:val="WW8Num47z0"/>
    <w:rsid w:val="00F717AF"/>
    <w:rPr>
      <w:rFonts w:ascii="Symbol" w:hAnsi="Symbol"/>
    </w:rPr>
  </w:style>
  <w:style w:type="character" w:customStyle="1" w:styleId="WW8Num49z0">
    <w:name w:val="WW8Num49z0"/>
    <w:rsid w:val="00F717AF"/>
    <w:rPr>
      <w:rFonts w:ascii="Symbol" w:hAnsi="Symbol"/>
    </w:rPr>
  </w:style>
  <w:style w:type="character" w:customStyle="1" w:styleId="WW-Absatz-Standardschriftart11111">
    <w:name w:val="WW-Absatz-Standardschriftart11111"/>
    <w:rsid w:val="00F717AF"/>
  </w:style>
  <w:style w:type="character" w:customStyle="1" w:styleId="WW-WW8Num2z011111">
    <w:name w:val="WW-WW8Num2z011111"/>
    <w:rsid w:val="00F717AF"/>
    <w:rPr>
      <w:rFonts w:ascii="Symbol" w:hAnsi="Symbol"/>
    </w:rPr>
  </w:style>
  <w:style w:type="character" w:customStyle="1" w:styleId="WW8Num2z1">
    <w:name w:val="WW8Num2z1"/>
    <w:rsid w:val="00F717AF"/>
    <w:rPr>
      <w:rFonts w:ascii="Courier New" w:hAnsi="Courier New"/>
    </w:rPr>
  </w:style>
  <w:style w:type="character" w:customStyle="1" w:styleId="WW8Num2z2">
    <w:name w:val="WW8Num2z2"/>
    <w:rsid w:val="00F717AF"/>
    <w:rPr>
      <w:rFonts w:ascii="Wingdings" w:hAnsi="Wingdings"/>
    </w:rPr>
  </w:style>
  <w:style w:type="character" w:customStyle="1" w:styleId="WW-WW8Num3z011111">
    <w:name w:val="WW-WW8Num3z011111"/>
    <w:rsid w:val="00F717AF"/>
    <w:rPr>
      <w:rFonts w:ascii="Symbol" w:hAnsi="Symbol"/>
    </w:rPr>
  </w:style>
  <w:style w:type="character" w:customStyle="1" w:styleId="WW8Num3z1">
    <w:name w:val="WW8Num3z1"/>
    <w:rsid w:val="00F717AF"/>
    <w:rPr>
      <w:rFonts w:ascii="Courier New" w:hAnsi="Courier New"/>
    </w:rPr>
  </w:style>
  <w:style w:type="character" w:customStyle="1" w:styleId="WW8Num3z2">
    <w:name w:val="WW8Num3z2"/>
    <w:rsid w:val="00F717AF"/>
    <w:rPr>
      <w:rFonts w:ascii="Wingdings" w:hAnsi="Wingdings"/>
    </w:rPr>
  </w:style>
  <w:style w:type="character" w:customStyle="1" w:styleId="WW-WW8Num4z011111">
    <w:name w:val="WW-WW8Num4z011111"/>
    <w:rsid w:val="00F717AF"/>
    <w:rPr>
      <w:rFonts w:ascii="Symbol" w:hAnsi="Symbol"/>
    </w:rPr>
  </w:style>
  <w:style w:type="character" w:customStyle="1" w:styleId="WW8Num4z1">
    <w:name w:val="WW8Num4z1"/>
    <w:rsid w:val="00F717AF"/>
    <w:rPr>
      <w:rFonts w:ascii="Courier New" w:hAnsi="Courier New"/>
    </w:rPr>
  </w:style>
  <w:style w:type="character" w:customStyle="1" w:styleId="WW8Num4z2">
    <w:name w:val="WW8Num4z2"/>
    <w:rsid w:val="00F717AF"/>
    <w:rPr>
      <w:rFonts w:ascii="Wingdings" w:hAnsi="Wingdings"/>
    </w:rPr>
  </w:style>
  <w:style w:type="character" w:customStyle="1" w:styleId="WW-WW8Num5z011111">
    <w:name w:val="WW-WW8Num5z011111"/>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rsid w:val="00F717AF"/>
    <w:rPr>
      <w:sz w:val="24"/>
    </w:rPr>
  </w:style>
  <w:style w:type="character" w:customStyle="1" w:styleId="WW-WW8Num12z0">
    <w:name w:val="WW-WW8Num12z0"/>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rsid w:val="00F717AF"/>
    <w:rPr>
      <w:rFonts w:ascii="Symbol" w:hAnsi="Symbol"/>
    </w:rPr>
  </w:style>
  <w:style w:type="character" w:customStyle="1" w:styleId="WW8Num17z1">
    <w:name w:val="WW8Num17z1"/>
    <w:rsid w:val="00F717AF"/>
    <w:rPr>
      <w:rFonts w:ascii="Courier New" w:hAnsi="Courier New"/>
    </w:rPr>
  </w:style>
  <w:style w:type="character" w:customStyle="1" w:styleId="WW8Num17z2">
    <w:name w:val="WW8Num17z2"/>
    <w:rsid w:val="00F717AF"/>
    <w:rPr>
      <w:rFonts w:ascii="Wingdings" w:hAnsi="Wingdings"/>
    </w:rPr>
  </w:style>
  <w:style w:type="character" w:customStyle="1" w:styleId="WW-WW8Num18z0">
    <w:name w:val="WW-WW8Num18z0"/>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rsid w:val="00F717AF"/>
    <w:rPr>
      <w:rFonts w:ascii="Symbol" w:hAnsi="Symbol"/>
    </w:rPr>
  </w:style>
  <w:style w:type="character" w:customStyle="1" w:styleId="WW-WW8Num19z11111">
    <w:name w:val="WW-WW8Num19z11111"/>
    <w:rsid w:val="00F717AF"/>
    <w:rPr>
      <w:rFonts w:ascii="Courier New" w:hAnsi="Courier New"/>
    </w:rPr>
  </w:style>
  <w:style w:type="character" w:customStyle="1" w:styleId="WW8Num19z2">
    <w:name w:val="WW8Num19z2"/>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rsid w:val="00F717AF"/>
    <w:rPr>
      <w:rFonts w:ascii="Symbol" w:hAnsi="Symbol"/>
    </w:rPr>
  </w:style>
  <w:style w:type="character" w:customStyle="1" w:styleId="WW8Num22z0">
    <w:name w:val="WW8Num22z0"/>
    <w:rsid w:val="00F717AF"/>
    <w:rPr>
      <w:rFonts w:ascii="Symbol" w:hAnsi="Symbol"/>
    </w:rPr>
  </w:style>
  <w:style w:type="character" w:customStyle="1" w:styleId="WW-WW8Num22z1">
    <w:name w:val="WW-WW8Num22z1"/>
    <w:rsid w:val="00F717AF"/>
    <w:rPr>
      <w:rFonts w:ascii="Courier New" w:hAnsi="Courier New"/>
    </w:rPr>
  </w:style>
  <w:style w:type="character" w:customStyle="1" w:styleId="WW8Num22z2">
    <w:name w:val="WW8Num22z2"/>
    <w:rsid w:val="00F717AF"/>
    <w:rPr>
      <w:rFonts w:ascii="Wingdings" w:hAnsi="Wingdings"/>
    </w:rPr>
  </w:style>
  <w:style w:type="character" w:customStyle="1" w:styleId="WW-WW8Num23z0">
    <w:name w:val="WW-WW8Num23z0"/>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rsid w:val="00F717AF"/>
    <w:rPr>
      <w:rFonts w:ascii="Symbol" w:hAnsi="Symbol"/>
    </w:rPr>
  </w:style>
  <w:style w:type="character" w:customStyle="1" w:styleId="WW-WW8Num27z1">
    <w:name w:val="WW-WW8Num27z1"/>
    <w:rsid w:val="00F717AF"/>
    <w:rPr>
      <w:rFonts w:ascii="Courier New" w:hAnsi="Courier New"/>
    </w:rPr>
  </w:style>
  <w:style w:type="character" w:customStyle="1" w:styleId="WW8Num27z2">
    <w:name w:val="WW8Num27z2"/>
    <w:rsid w:val="00F717AF"/>
    <w:rPr>
      <w:rFonts w:ascii="Wingdings" w:hAnsi="Wingdings"/>
    </w:rPr>
  </w:style>
  <w:style w:type="character" w:customStyle="1" w:styleId="WW-WW8Num30z0">
    <w:name w:val="WW-WW8Num30z0"/>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rsid w:val="00F717AF"/>
  </w:style>
  <w:style w:type="character" w:customStyle="1" w:styleId="WW8Num36z0">
    <w:name w:val="WW8Num36z0"/>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rsid w:val="00F717AF"/>
    <w:rPr>
      <w:rFonts w:ascii="Symbol" w:hAnsi="Symbol"/>
    </w:rPr>
  </w:style>
  <w:style w:type="character" w:customStyle="1" w:styleId="WW-WW8Num39z01111">
    <w:name w:val="WW-WW8Num39z01111"/>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rsid w:val="00F717AF"/>
    <w:rPr>
      <w:rFonts w:ascii="Symbol" w:hAnsi="Symbol"/>
    </w:rPr>
  </w:style>
  <w:style w:type="character" w:customStyle="1" w:styleId="WW-WW8Num41z1">
    <w:name w:val="WW-WW8Num41z1"/>
    <w:rsid w:val="00F717AF"/>
    <w:rPr>
      <w:rFonts w:ascii="Courier New" w:hAnsi="Courier New"/>
    </w:rPr>
  </w:style>
  <w:style w:type="character" w:customStyle="1" w:styleId="WW-WW8Num41z2">
    <w:name w:val="WW-WW8Num41z2"/>
    <w:rsid w:val="00F717AF"/>
    <w:rPr>
      <w:rFonts w:ascii="Wingdings" w:hAnsi="Wingdings"/>
    </w:rPr>
  </w:style>
  <w:style w:type="character" w:customStyle="1" w:styleId="WW-WW8Num41z3">
    <w:name w:val="WW-WW8Num41z3"/>
    <w:rsid w:val="00F717AF"/>
    <w:rPr>
      <w:rFonts w:ascii="Symbol" w:hAnsi="Symbol"/>
    </w:rPr>
  </w:style>
  <w:style w:type="character" w:customStyle="1" w:styleId="WW-WW8Num42z011111">
    <w:name w:val="WW-WW8Num42z011111"/>
    <w:rsid w:val="00F717AF"/>
    <w:rPr>
      <w:rFonts w:ascii="Symbol" w:hAnsi="Symbol"/>
    </w:rPr>
  </w:style>
  <w:style w:type="character" w:customStyle="1" w:styleId="WW-WW8Num45z0">
    <w:name w:val="WW-WW8Num45z0"/>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rsid w:val="00F717AF"/>
    <w:rPr>
      <w:rFonts w:ascii="Courier New" w:hAnsi="Courier New"/>
    </w:rPr>
  </w:style>
  <w:style w:type="character" w:customStyle="1" w:styleId="WW8Num50z2">
    <w:name w:val="WW8Num50z2"/>
    <w:rsid w:val="00F717AF"/>
    <w:rPr>
      <w:rFonts w:ascii="Wingdings" w:hAnsi="Wingdings"/>
    </w:rPr>
  </w:style>
  <w:style w:type="character" w:customStyle="1" w:styleId="WW8Num50z3">
    <w:name w:val="WW8Num50z3"/>
    <w:rsid w:val="00F717AF"/>
    <w:rPr>
      <w:rFonts w:ascii="Symbol" w:hAnsi="Symbol"/>
    </w:rPr>
  </w:style>
  <w:style w:type="character" w:customStyle="1" w:styleId="WW8Num51z0">
    <w:name w:val="WW8Num51z0"/>
    <w:rsid w:val="00F717AF"/>
    <w:rPr>
      <w:rFonts w:ascii="Symbol" w:hAnsi="Symbol"/>
    </w:rPr>
  </w:style>
  <w:style w:type="character" w:customStyle="1" w:styleId="WW8Num51z1">
    <w:name w:val="WW8Num51z1"/>
    <w:rsid w:val="00F717AF"/>
    <w:rPr>
      <w:rFonts w:ascii="Courier New" w:hAnsi="Courier New"/>
    </w:rPr>
  </w:style>
  <w:style w:type="character" w:customStyle="1" w:styleId="WW8Num51z2">
    <w:name w:val="WW8Num51z2"/>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rsid w:val="00F717AF"/>
    <w:rPr>
      <w:rFonts w:ascii="Symbol" w:hAnsi="Symbol"/>
    </w:rPr>
  </w:style>
  <w:style w:type="character" w:customStyle="1" w:styleId="WW8Num54z0">
    <w:name w:val="WW8Num54z0"/>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rsid w:val="00F717AF"/>
    <w:rPr>
      <w:rFonts w:ascii="Symbol" w:hAnsi="Symbol"/>
    </w:rPr>
  </w:style>
  <w:style w:type="character" w:customStyle="1" w:styleId="WW8Num57z1">
    <w:name w:val="WW8Num57z1"/>
    <w:rsid w:val="00F717AF"/>
    <w:rPr>
      <w:rFonts w:ascii="Courier New" w:hAnsi="Courier New"/>
    </w:rPr>
  </w:style>
  <w:style w:type="character" w:customStyle="1" w:styleId="WW8Num57z2">
    <w:name w:val="WW8Num57z2"/>
    <w:rsid w:val="00F717AF"/>
    <w:rPr>
      <w:rFonts w:ascii="Wingdings" w:hAnsi="Wingdings"/>
    </w:rPr>
  </w:style>
  <w:style w:type="character" w:customStyle="1" w:styleId="WW8Num58z0">
    <w:name w:val="WW8Num58z0"/>
    <w:rsid w:val="00F717AF"/>
    <w:rPr>
      <w:rFonts w:ascii="Symbol" w:hAnsi="Symbol"/>
    </w:rPr>
  </w:style>
  <w:style w:type="character" w:customStyle="1" w:styleId="WW8Num58z1">
    <w:name w:val="WW8Num58z1"/>
    <w:rsid w:val="00F717AF"/>
    <w:rPr>
      <w:rFonts w:ascii="Courier New" w:hAnsi="Courier New"/>
    </w:rPr>
  </w:style>
  <w:style w:type="character" w:customStyle="1" w:styleId="WW8Num58z2">
    <w:name w:val="WW8Num58z2"/>
    <w:rsid w:val="00F717AF"/>
    <w:rPr>
      <w:rFonts w:ascii="Wingdings" w:hAnsi="Wingdings"/>
    </w:rPr>
  </w:style>
  <w:style w:type="character" w:customStyle="1" w:styleId="WW8Num60z0">
    <w:name w:val="WW8Num60z0"/>
    <w:rsid w:val="00F717AF"/>
    <w:rPr>
      <w:rFonts w:ascii="Symbol" w:hAnsi="Symbol"/>
    </w:rPr>
  </w:style>
  <w:style w:type="character" w:customStyle="1" w:styleId="WW8Num60z1">
    <w:name w:val="WW8Num60z1"/>
    <w:rsid w:val="00F717AF"/>
    <w:rPr>
      <w:rFonts w:ascii="Courier New" w:hAnsi="Courier New"/>
    </w:rPr>
  </w:style>
  <w:style w:type="character" w:customStyle="1" w:styleId="WW8Num60z2">
    <w:name w:val="WW8Num60z2"/>
    <w:rsid w:val="00F717AF"/>
    <w:rPr>
      <w:rFonts w:ascii="Wingdings" w:hAnsi="Wingdings"/>
    </w:rPr>
  </w:style>
  <w:style w:type="character" w:customStyle="1" w:styleId="WW-DefaultParagraphFont">
    <w:name w:val="WW-Default Paragraph Font"/>
    <w:rsid w:val="00F717AF"/>
  </w:style>
  <w:style w:type="character" w:styleId="PageNumber">
    <w:name w:val="page number"/>
    <w:rsid w:val="00F717AF"/>
    <w:rPr>
      <w:rFonts w:cs="Times New Roman"/>
    </w:rPr>
  </w:style>
  <w:style w:type="character" w:styleId="Hyperlink">
    <w:name w:val="Hyperlink"/>
    <w:rsid w:val="00F717AF"/>
    <w:rPr>
      <w:rFonts w:cs="Times New Roman"/>
      <w:color w:val="0000FF"/>
      <w:u w:val="single"/>
    </w:rPr>
  </w:style>
  <w:style w:type="character" w:customStyle="1" w:styleId="FootnoteCharacters">
    <w:name w:val="Footnote Characters"/>
    <w:rsid w:val="00F717AF"/>
  </w:style>
  <w:style w:type="character" w:customStyle="1" w:styleId="WW-FootnoteCharacters">
    <w:name w:val="WW-Footnote Characters"/>
    <w:rsid w:val="00F717AF"/>
  </w:style>
  <w:style w:type="character" w:customStyle="1" w:styleId="WW-FootnoteCharacters1">
    <w:name w:val="WW-Footnote Characters1"/>
    <w:rsid w:val="00F717AF"/>
  </w:style>
  <w:style w:type="character" w:customStyle="1" w:styleId="WW-FootnoteCharacters11">
    <w:name w:val="WW-Footnote Characters11"/>
    <w:rsid w:val="00F717AF"/>
  </w:style>
  <w:style w:type="character" w:customStyle="1" w:styleId="WW-FootnoteCharacters111">
    <w:name w:val="WW-Footnote Characters111"/>
    <w:rsid w:val="00F717AF"/>
  </w:style>
  <w:style w:type="character" w:customStyle="1" w:styleId="WW-FootnoteCharacters1111">
    <w:name w:val="WW-Footnote Characters1111"/>
    <w:rsid w:val="00F717AF"/>
  </w:style>
  <w:style w:type="character" w:customStyle="1" w:styleId="WW-FootnoteCharacters11111">
    <w:name w:val="WW-Footnote Characters11111"/>
    <w:rsid w:val="00F717AF"/>
    <w:rPr>
      <w:vertAlign w:val="superscript"/>
    </w:rPr>
  </w:style>
  <w:style w:type="paragraph" w:styleId="BodyText">
    <w:name w:val="Body Text"/>
    <w:basedOn w:val="Normal"/>
    <w:link w:val="BodyTextChar"/>
    <w:rsid w:val="00F717AF"/>
    <w:pPr>
      <w:jc w:val="both"/>
    </w:pPr>
  </w:style>
  <w:style w:type="character" w:customStyle="1" w:styleId="BodyTextChar">
    <w:name w:val="Body Text Char"/>
    <w:link w:val="BodyText"/>
    <w:rsid w:val="00F717AF"/>
    <w:rPr>
      <w:rFonts w:ascii="Times New Roman" w:eastAsia="Times New Roman" w:hAnsi="Times New Roman" w:cs="Times New Roman"/>
      <w:sz w:val="24"/>
      <w:szCs w:val="20"/>
      <w:lang w:val="sr-Cyrl-CS" w:eastAsia="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rsid w:val="00F717AF"/>
    <w:pPr>
      <w:suppressLineNumbers/>
      <w:spacing w:before="120" w:after="120"/>
    </w:pPr>
    <w:rPr>
      <w:rFonts w:cs="Tahoma"/>
      <w:i/>
      <w:iCs/>
      <w:sz w:val="20"/>
    </w:rPr>
  </w:style>
  <w:style w:type="paragraph" w:customStyle="1" w:styleId="WW-Index">
    <w:name w:val="WW-Index"/>
    <w:basedOn w:val="Normal"/>
    <w:rsid w:val="00F717AF"/>
    <w:pPr>
      <w:suppressLineNumbers/>
    </w:pPr>
    <w:rPr>
      <w:rFonts w:cs="Tahoma"/>
    </w:rPr>
  </w:style>
  <w:style w:type="paragraph" w:customStyle="1" w:styleId="WW-Heading">
    <w:name w:val="WW-Heading"/>
    <w:basedOn w:val="Normal"/>
    <w:next w:val="BodyText"/>
    <w:rsid w:val="00F717AF"/>
    <w:pPr>
      <w:keepNext/>
      <w:spacing w:before="240" w:after="120"/>
    </w:pPr>
    <w:rPr>
      <w:rFonts w:ascii="Arial" w:hAnsi="Arial" w:cs="Tahoma"/>
      <w:sz w:val="28"/>
      <w:szCs w:val="28"/>
    </w:rPr>
  </w:style>
  <w:style w:type="paragraph" w:customStyle="1" w:styleId="WW-Caption1">
    <w:name w:val="WW-Caption1"/>
    <w:basedOn w:val="Normal"/>
    <w:rsid w:val="00F717AF"/>
    <w:pPr>
      <w:suppressLineNumbers/>
      <w:spacing w:before="120" w:after="120"/>
    </w:pPr>
    <w:rPr>
      <w:rFonts w:cs="Tahoma"/>
      <w:i/>
      <w:iCs/>
      <w:sz w:val="20"/>
    </w:rPr>
  </w:style>
  <w:style w:type="paragraph" w:customStyle="1" w:styleId="WW-Index1">
    <w:name w:val="WW-Index1"/>
    <w:basedOn w:val="Normal"/>
    <w:rsid w:val="00F717AF"/>
    <w:pPr>
      <w:suppressLineNumbers/>
    </w:pPr>
    <w:rPr>
      <w:rFonts w:cs="Tahoma"/>
    </w:rPr>
  </w:style>
  <w:style w:type="paragraph" w:customStyle="1" w:styleId="WW-Heading1">
    <w:name w:val="WW-Heading1"/>
    <w:basedOn w:val="Normal"/>
    <w:next w:val="BodyText"/>
    <w:rsid w:val="00F717AF"/>
    <w:pPr>
      <w:keepNext/>
      <w:spacing w:before="240" w:after="120"/>
    </w:pPr>
    <w:rPr>
      <w:rFonts w:ascii="Arial" w:hAnsi="Arial" w:cs="Tahoma"/>
      <w:sz w:val="28"/>
      <w:szCs w:val="28"/>
    </w:rPr>
  </w:style>
  <w:style w:type="paragraph" w:customStyle="1" w:styleId="WW-Caption11">
    <w:name w:val="WW-Caption11"/>
    <w:basedOn w:val="Normal"/>
    <w:rsid w:val="00F717AF"/>
    <w:pPr>
      <w:suppressLineNumbers/>
      <w:spacing w:before="120" w:after="120"/>
    </w:pPr>
    <w:rPr>
      <w:rFonts w:cs="Tahoma"/>
      <w:i/>
      <w:iCs/>
      <w:sz w:val="20"/>
    </w:rPr>
  </w:style>
  <w:style w:type="paragraph" w:customStyle="1" w:styleId="WW-Index11">
    <w:name w:val="WW-Index11"/>
    <w:basedOn w:val="Normal"/>
    <w:rsid w:val="00F717AF"/>
    <w:pPr>
      <w:suppressLineNumbers/>
    </w:pPr>
    <w:rPr>
      <w:rFonts w:cs="Tahoma"/>
    </w:rPr>
  </w:style>
  <w:style w:type="paragraph" w:customStyle="1" w:styleId="WW-Heading11">
    <w:name w:val="WW-Heading11"/>
    <w:basedOn w:val="Normal"/>
    <w:next w:val="BodyText"/>
    <w:rsid w:val="00F717AF"/>
    <w:pPr>
      <w:keepNext/>
      <w:spacing w:before="240" w:after="120"/>
    </w:pPr>
    <w:rPr>
      <w:rFonts w:ascii="Arial" w:hAnsi="Arial" w:cs="Tahoma"/>
      <w:sz w:val="28"/>
      <w:szCs w:val="28"/>
    </w:rPr>
  </w:style>
  <w:style w:type="paragraph" w:customStyle="1" w:styleId="WW-Caption111">
    <w:name w:val="WW-Caption111"/>
    <w:basedOn w:val="Normal"/>
    <w:rsid w:val="00F717AF"/>
    <w:pPr>
      <w:suppressLineNumbers/>
      <w:spacing w:before="120" w:after="120"/>
    </w:pPr>
    <w:rPr>
      <w:rFonts w:cs="Tahoma"/>
      <w:i/>
      <w:iCs/>
      <w:sz w:val="20"/>
    </w:rPr>
  </w:style>
  <w:style w:type="paragraph" w:customStyle="1" w:styleId="WW-Index111">
    <w:name w:val="WW-Index111"/>
    <w:basedOn w:val="Normal"/>
    <w:rsid w:val="00F717AF"/>
    <w:pPr>
      <w:suppressLineNumbers/>
    </w:pPr>
    <w:rPr>
      <w:rFonts w:cs="Tahoma"/>
    </w:rPr>
  </w:style>
  <w:style w:type="paragraph" w:customStyle="1" w:styleId="WW-Heading111">
    <w:name w:val="WW-Heading111"/>
    <w:basedOn w:val="Normal"/>
    <w:next w:val="BodyText"/>
    <w:rsid w:val="00F717AF"/>
    <w:pPr>
      <w:keepNext/>
      <w:spacing w:before="240" w:after="120"/>
    </w:pPr>
    <w:rPr>
      <w:rFonts w:ascii="Arial" w:hAnsi="Arial" w:cs="Tahoma"/>
      <w:sz w:val="28"/>
      <w:szCs w:val="28"/>
    </w:rPr>
  </w:style>
  <w:style w:type="paragraph" w:customStyle="1" w:styleId="WW-Caption1111">
    <w:name w:val="WW-Caption1111"/>
    <w:basedOn w:val="Normal"/>
    <w:rsid w:val="00F717AF"/>
    <w:pPr>
      <w:suppressLineNumbers/>
      <w:spacing w:before="120" w:after="120"/>
    </w:pPr>
    <w:rPr>
      <w:rFonts w:cs="Tahoma"/>
      <w:i/>
      <w:iCs/>
      <w:sz w:val="20"/>
    </w:rPr>
  </w:style>
  <w:style w:type="paragraph" w:customStyle="1" w:styleId="WW-Index1111">
    <w:name w:val="WW-Index1111"/>
    <w:basedOn w:val="Normal"/>
    <w:rsid w:val="00F717AF"/>
    <w:pPr>
      <w:suppressLineNumbers/>
    </w:pPr>
    <w:rPr>
      <w:rFonts w:cs="Tahoma"/>
    </w:rPr>
  </w:style>
  <w:style w:type="paragraph" w:customStyle="1" w:styleId="WW-Heading1111">
    <w:name w:val="WW-Heading1111"/>
    <w:basedOn w:val="Normal"/>
    <w:next w:val="BodyText"/>
    <w:rsid w:val="00F717AF"/>
    <w:pPr>
      <w:keepNext/>
      <w:spacing w:before="240" w:after="120"/>
    </w:pPr>
    <w:rPr>
      <w:rFonts w:ascii="Arial" w:hAnsi="Arial" w:cs="Tahoma"/>
      <w:sz w:val="28"/>
      <w:szCs w:val="28"/>
    </w:rPr>
  </w:style>
  <w:style w:type="paragraph" w:customStyle="1" w:styleId="WW-Caption11111">
    <w:name w:val="WW-Caption11111"/>
    <w:basedOn w:val="Normal"/>
    <w:rsid w:val="00F717AF"/>
    <w:pPr>
      <w:suppressLineNumbers/>
      <w:spacing w:before="120" w:after="120"/>
    </w:pPr>
    <w:rPr>
      <w:rFonts w:cs="Tahoma"/>
      <w:i/>
      <w:iCs/>
      <w:sz w:val="20"/>
    </w:rPr>
  </w:style>
  <w:style w:type="paragraph" w:customStyle="1" w:styleId="WW-Index11111">
    <w:name w:val="WW-Index11111"/>
    <w:basedOn w:val="Normal"/>
    <w:rsid w:val="00F717AF"/>
    <w:pPr>
      <w:suppressLineNumbers/>
    </w:pPr>
    <w:rPr>
      <w:rFonts w:cs="Tahoma"/>
    </w:rPr>
  </w:style>
  <w:style w:type="paragraph" w:customStyle="1" w:styleId="WW-Heading11111">
    <w:name w:val="WW-Heading11111"/>
    <w:basedOn w:val="Normal"/>
    <w:next w:val="BodyText"/>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link w:val="BodyTextIndent"/>
    <w:rsid w:val="00F717AF"/>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link w:val="Title"/>
    <w:rsid w:val="00F717AF"/>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link w:val="Subtitle"/>
    <w:rsid w:val="00F717AF"/>
    <w:rPr>
      <w:rFonts w:ascii="Arial" w:eastAsia="Times New Roman" w:hAnsi="Arial" w:cs="Tahoma"/>
      <w:i/>
      <w:iCs/>
      <w:sz w:val="28"/>
      <w:szCs w:val="28"/>
      <w:lang w:val="sr-Cyrl-CS" w:eastAsia="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rsid w:val="00F717AF"/>
    <w:pPr>
      <w:ind w:left="426"/>
      <w:jc w:val="both"/>
    </w:pPr>
    <w:rPr>
      <w:rFonts w:ascii="Arial" w:hAnsi="Arial" w:cs="Arial"/>
    </w:rPr>
  </w:style>
  <w:style w:type="paragraph" w:customStyle="1" w:styleId="WW-BodyText2">
    <w:name w:val="WW-Body Text 2"/>
    <w:basedOn w:val="Normal"/>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link w:val="Header"/>
    <w:rsid w:val="00F717AF"/>
    <w:rPr>
      <w:rFonts w:ascii="Times New Roman" w:eastAsia="Times New Roman" w:hAnsi="Times New Roman" w:cs="Times New Roman"/>
      <w:sz w:val="24"/>
      <w:szCs w:val="20"/>
      <w:lang w:val="sr-Latn-CS" w:eastAsia="ar-SA"/>
    </w:rPr>
  </w:style>
  <w:style w:type="paragraph" w:styleId="Footer">
    <w:name w:val="footer"/>
    <w:basedOn w:val="Normal"/>
    <w:link w:val="FooterChar"/>
    <w:rsid w:val="00F717AF"/>
    <w:pPr>
      <w:tabs>
        <w:tab w:val="center" w:pos="4320"/>
        <w:tab w:val="right" w:pos="8640"/>
      </w:tabs>
    </w:pPr>
  </w:style>
  <w:style w:type="character" w:customStyle="1" w:styleId="FooterChar">
    <w:name w:val="Footer Char"/>
    <w:link w:val="Footer"/>
    <w:rsid w:val="00F717AF"/>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uiPriority w:val="39"/>
    <w:rsid w:val="00F717AF"/>
    <w:pPr>
      <w:spacing w:before="120" w:after="120"/>
    </w:pPr>
    <w:rPr>
      <w:rFonts w:ascii="Arial" w:hAnsi="Arial" w:cs="Calibri"/>
      <w:b/>
      <w:bCs/>
      <w:caps/>
      <w:sz w:val="20"/>
    </w:rPr>
  </w:style>
  <w:style w:type="paragraph" w:customStyle="1" w:styleId="WW-BalloonText">
    <w:name w:val="WW-Balloon Text"/>
    <w:basedOn w:val="Normal"/>
    <w:rsid w:val="00F717AF"/>
    <w:rPr>
      <w:rFonts w:ascii="Tahoma" w:hAnsi="Tahoma" w:cs="Tahoma"/>
      <w:sz w:val="16"/>
      <w:szCs w:val="16"/>
    </w:rPr>
  </w:style>
  <w:style w:type="paragraph" w:customStyle="1" w:styleId="Normal1">
    <w:name w:val="Normal1"/>
    <w:basedOn w:val="Normal"/>
    <w:rsid w:val="00F717AF"/>
    <w:pPr>
      <w:spacing w:before="280" w:after="280"/>
    </w:pPr>
    <w:rPr>
      <w:rFonts w:ascii="Arial" w:hAnsi="Arial" w:cs="Arial"/>
      <w:sz w:val="22"/>
      <w:szCs w:val="22"/>
      <w:lang w:val="en-US"/>
    </w:rPr>
  </w:style>
  <w:style w:type="paragraph" w:customStyle="1" w:styleId="WW-Default">
    <w:name w:val="WW-Default"/>
    <w:rsid w:val="00F717AF"/>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rsid w:val="00F717AF"/>
    <w:pPr>
      <w:suppressLineNumbers/>
    </w:pPr>
  </w:style>
  <w:style w:type="paragraph" w:customStyle="1" w:styleId="WW-TableContents1">
    <w:name w:val="WW-Table Contents1"/>
    <w:basedOn w:val="BodyText"/>
    <w:rsid w:val="00F717AF"/>
    <w:pPr>
      <w:suppressLineNumbers/>
    </w:pPr>
  </w:style>
  <w:style w:type="paragraph" w:customStyle="1" w:styleId="WW-TableContents11">
    <w:name w:val="WW-Table Contents11"/>
    <w:basedOn w:val="BodyText"/>
    <w:rsid w:val="00F717AF"/>
    <w:pPr>
      <w:suppressLineNumbers/>
    </w:pPr>
  </w:style>
  <w:style w:type="paragraph" w:customStyle="1" w:styleId="WW-TableContents111">
    <w:name w:val="WW-Table Contents111"/>
    <w:basedOn w:val="BodyText"/>
    <w:rsid w:val="00F717AF"/>
    <w:pPr>
      <w:suppressLineNumbers/>
    </w:pPr>
  </w:style>
  <w:style w:type="paragraph" w:customStyle="1" w:styleId="WW-TableContents1111">
    <w:name w:val="WW-Table Contents1111"/>
    <w:basedOn w:val="BodyText"/>
    <w:rsid w:val="00F717AF"/>
    <w:pPr>
      <w:suppressLineNumbers/>
    </w:pPr>
  </w:style>
  <w:style w:type="paragraph" w:customStyle="1" w:styleId="WW-TableContents11111">
    <w:name w:val="WW-Table Contents11111"/>
    <w:basedOn w:val="BodyText"/>
    <w:rsid w:val="00F717AF"/>
    <w:pPr>
      <w:suppressLineNumbers/>
    </w:pPr>
  </w:style>
  <w:style w:type="paragraph" w:customStyle="1" w:styleId="WW-TableContents111111">
    <w:name w:val="WW-Table Contents111111"/>
    <w:basedOn w:val="BodyText"/>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rsid w:val="00F717AF"/>
    <w:pPr>
      <w:jc w:val="center"/>
    </w:pPr>
    <w:rPr>
      <w:b/>
      <w:bCs/>
      <w:i/>
      <w:iCs/>
    </w:rPr>
  </w:style>
  <w:style w:type="paragraph" w:customStyle="1" w:styleId="WW-TableHeading1">
    <w:name w:val="WW-Table Heading1"/>
    <w:basedOn w:val="WW-TableContents1"/>
    <w:rsid w:val="00F717AF"/>
    <w:pPr>
      <w:jc w:val="center"/>
    </w:pPr>
    <w:rPr>
      <w:b/>
      <w:bCs/>
      <w:i/>
      <w:iCs/>
    </w:rPr>
  </w:style>
  <w:style w:type="paragraph" w:customStyle="1" w:styleId="WW-TableHeading11">
    <w:name w:val="WW-Table Heading11"/>
    <w:basedOn w:val="WW-TableContents11"/>
    <w:rsid w:val="00F717AF"/>
    <w:pPr>
      <w:jc w:val="center"/>
    </w:pPr>
    <w:rPr>
      <w:b/>
      <w:bCs/>
      <w:i/>
      <w:iCs/>
    </w:rPr>
  </w:style>
  <w:style w:type="paragraph" w:customStyle="1" w:styleId="WW-TableHeading111">
    <w:name w:val="WW-Table Heading111"/>
    <w:basedOn w:val="WW-TableContents111"/>
    <w:rsid w:val="00F717AF"/>
    <w:pPr>
      <w:jc w:val="center"/>
    </w:pPr>
    <w:rPr>
      <w:b/>
      <w:bCs/>
      <w:i/>
      <w:iCs/>
    </w:rPr>
  </w:style>
  <w:style w:type="paragraph" w:customStyle="1" w:styleId="WW-TableHeading1111">
    <w:name w:val="WW-Table Heading1111"/>
    <w:basedOn w:val="WW-TableContents1111"/>
    <w:rsid w:val="00F717AF"/>
    <w:pPr>
      <w:jc w:val="center"/>
    </w:pPr>
    <w:rPr>
      <w:b/>
      <w:bCs/>
      <w:i/>
      <w:iCs/>
    </w:rPr>
  </w:style>
  <w:style w:type="paragraph" w:customStyle="1" w:styleId="WW-TableHeading11111">
    <w:name w:val="WW-Table Heading11111"/>
    <w:basedOn w:val="WW-TableContents11111"/>
    <w:rsid w:val="00F717AF"/>
    <w:pPr>
      <w:jc w:val="center"/>
    </w:pPr>
    <w:rPr>
      <w:b/>
      <w:bCs/>
      <w:i/>
      <w:iCs/>
    </w:rPr>
  </w:style>
  <w:style w:type="paragraph" w:customStyle="1" w:styleId="WW-TableHeading111111">
    <w:name w:val="WW-Table Heading111111"/>
    <w:basedOn w:val="WW-TableContents111111"/>
    <w:rsid w:val="00F717AF"/>
    <w:pPr>
      <w:jc w:val="center"/>
    </w:pPr>
    <w:rPr>
      <w:b/>
      <w:bCs/>
      <w:i/>
      <w:iCs/>
    </w:rPr>
  </w:style>
  <w:style w:type="paragraph" w:styleId="FootnoteText">
    <w:name w:val="footnote text"/>
    <w:basedOn w:val="Normal"/>
    <w:link w:val="FootnoteTextChar"/>
    <w:semiHidden/>
    <w:rsid w:val="00F717AF"/>
    <w:rPr>
      <w:sz w:val="20"/>
      <w:lang w:val="en-US"/>
    </w:rPr>
  </w:style>
  <w:style w:type="character" w:customStyle="1" w:styleId="FootnoteTextChar">
    <w:name w:val="Footnote Text Char"/>
    <w:link w:val="FootnoteText"/>
    <w:semiHidden/>
    <w:rsid w:val="00F717AF"/>
    <w:rPr>
      <w:rFonts w:ascii="Times New Roman" w:eastAsia="Times New Roman" w:hAnsi="Times New Roman" w:cs="Times New Roman"/>
      <w:sz w:val="20"/>
      <w:szCs w:val="20"/>
      <w:lang w:eastAsia="ar-SA"/>
    </w:rPr>
  </w:style>
  <w:style w:type="paragraph" w:customStyle="1" w:styleId="CM4">
    <w:name w:val="CM4"/>
    <w:basedOn w:val="WW-Default"/>
    <w:next w:val="WW-Default"/>
    <w:rsid w:val="00F717AF"/>
    <w:pPr>
      <w:spacing w:line="246" w:lineRule="atLeast"/>
    </w:pPr>
    <w:rPr>
      <w:color w:val="auto"/>
      <w:sz w:val="20"/>
      <w:szCs w:val="20"/>
    </w:rPr>
  </w:style>
  <w:style w:type="paragraph" w:customStyle="1" w:styleId="CM18">
    <w:name w:val="CM18"/>
    <w:basedOn w:val="WW-Default"/>
    <w:next w:val="WW-Default"/>
    <w:rsid w:val="00F717AF"/>
    <w:pPr>
      <w:spacing w:after="353"/>
    </w:pPr>
    <w:rPr>
      <w:color w:val="auto"/>
      <w:sz w:val="20"/>
      <w:szCs w:val="20"/>
    </w:rPr>
  </w:style>
  <w:style w:type="paragraph" w:customStyle="1" w:styleId="CM73">
    <w:name w:val="CM73"/>
    <w:basedOn w:val="WW-Default"/>
    <w:next w:val="WW-Default"/>
    <w:rsid w:val="00F717AF"/>
    <w:pPr>
      <w:spacing w:after="463"/>
    </w:pPr>
    <w:rPr>
      <w:rFonts w:ascii="Arial" w:hAnsi="Arial" w:cs="Arial"/>
      <w:color w:val="auto"/>
    </w:rPr>
  </w:style>
  <w:style w:type="paragraph" w:customStyle="1" w:styleId="CM83">
    <w:name w:val="CM83"/>
    <w:basedOn w:val="WW-Default"/>
    <w:next w:val="WW-Default"/>
    <w:rsid w:val="00F717AF"/>
    <w:pPr>
      <w:spacing w:after="85"/>
    </w:pPr>
    <w:rPr>
      <w:rFonts w:ascii="Arial" w:hAnsi="Arial" w:cs="Arial"/>
      <w:color w:val="auto"/>
    </w:rPr>
  </w:style>
  <w:style w:type="paragraph" w:customStyle="1" w:styleId="formula1">
    <w:name w:val="formula1"/>
    <w:basedOn w:val="Normal"/>
    <w:rsid w:val="00F717AF"/>
    <w:rPr>
      <w:rFonts w:ascii="Arial Narrow" w:hAnsi="Arial Narrow"/>
      <w:b/>
      <w:bCs/>
      <w:sz w:val="28"/>
      <w:szCs w:val="28"/>
    </w:rPr>
  </w:style>
  <w:style w:type="paragraph" w:customStyle="1" w:styleId="WW-CommentText">
    <w:name w:val="WW-Comment Text"/>
    <w:basedOn w:val="Normal"/>
    <w:rsid w:val="00F717AF"/>
    <w:rPr>
      <w:rFonts w:ascii="Times Roman YU" w:hAnsi="Times Roman YU"/>
      <w:sz w:val="20"/>
      <w:lang w:val="sl-SI"/>
    </w:rPr>
  </w:style>
  <w:style w:type="paragraph" w:customStyle="1" w:styleId="CM16">
    <w:name w:val="CM16"/>
    <w:basedOn w:val="WW-Default"/>
    <w:next w:val="WW-Default"/>
    <w:rsid w:val="00F717AF"/>
    <w:pPr>
      <w:spacing w:after="245"/>
    </w:pPr>
    <w:rPr>
      <w:color w:val="auto"/>
      <w:sz w:val="20"/>
      <w:szCs w:val="20"/>
    </w:rPr>
  </w:style>
  <w:style w:type="paragraph" w:customStyle="1" w:styleId="WW-Heading111111">
    <w:name w:val="WW-Heading111111"/>
    <w:basedOn w:val="Normal"/>
    <w:next w:val="BodyText"/>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rsid w:val="00F717AF"/>
    <w:pPr>
      <w:widowControl w:val="0"/>
      <w:suppressLineNumbers/>
    </w:pPr>
    <w:rPr>
      <w:rFonts w:ascii="Tahoma" w:hAnsi="Tahoma"/>
      <w:szCs w:val="24"/>
      <w:lang w:val="en-US"/>
    </w:rPr>
  </w:style>
  <w:style w:type="paragraph" w:customStyle="1" w:styleId="ContentsHeading">
    <w:name w:val="Contents Heading"/>
    <w:basedOn w:val="Heading"/>
    <w:rsid w:val="00F717AF"/>
    <w:pPr>
      <w:suppressLineNumbers/>
    </w:pPr>
    <w:rPr>
      <w:b/>
      <w:bCs/>
      <w:sz w:val="32"/>
      <w:szCs w:val="32"/>
    </w:rPr>
  </w:style>
  <w:style w:type="paragraph" w:customStyle="1" w:styleId="WW-ContentsHeading">
    <w:name w:val="WW-Contents Heading"/>
    <w:basedOn w:val="WW-Heading"/>
    <w:rsid w:val="00F717AF"/>
    <w:pPr>
      <w:suppressLineNumbers/>
    </w:pPr>
    <w:rPr>
      <w:b/>
      <w:bCs/>
      <w:sz w:val="32"/>
      <w:szCs w:val="32"/>
    </w:rPr>
  </w:style>
  <w:style w:type="paragraph" w:customStyle="1" w:styleId="WW-ContentsHeading1">
    <w:name w:val="WW-Contents Heading1"/>
    <w:basedOn w:val="WW-Heading1"/>
    <w:rsid w:val="00F717AF"/>
    <w:pPr>
      <w:suppressLineNumbers/>
    </w:pPr>
    <w:rPr>
      <w:b/>
      <w:bCs/>
      <w:sz w:val="32"/>
      <w:szCs w:val="32"/>
    </w:rPr>
  </w:style>
  <w:style w:type="paragraph" w:customStyle="1" w:styleId="WW-ContentsHeading11">
    <w:name w:val="WW-Contents Heading11"/>
    <w:basedOn w:val="WW-Heading11"/>
    <w:rsid w:val="00F717AF"/>
    <w:pPr>
      <w:suppressLineNumbers/>
    </w:pPr>
    <w:rPr>
      <w:b/>
      <w:bCs/>
      <w:sz w:val="32"/>
      <w:szCs w:val="32"/>
    </w:rPr>
  </w:style>
  <w:style w:type="paragraph" w:customStyle="1" w:styleId="WW-ContentsHeading111">
    <w:name w:val="WW-Contents Heading111"/>
    <w:basedOn w:val="WW-Heading111"/>
    <w:rsid w:val="00F717AF"/>
    <w:pPr>
      <w:suppressLineNumbers/>
    </w:pPr>
    <w:rPr>
      <w:b/>
      <w:bCs/>
      <w:sz w:val="32"/>
      <w:szCs w:val="32"/>
    </w:rPr>
  </w:style>
  <w:style w:type="paragraph" w:customStyle="1" w:styleId="WW-ContentsHeading1111">
    <w:name w:val="WW-Contents Heading1111"/>
    <w:basedOn w:val="WW-Heading1111"/>
    <w:rsid w:val="00F717AF"/>
    <w:pPr>
      <w:suppressLineNumbers/>
    </w:pPr>
    <w:rPr>
      <w:b/>
      <w:bCs/>
      <w:sz w:val="32"/>
      <w:szCs w:val="32"/>
    </w:rPr>
  </w:style>
  <w:style w:type="paragraph" w:customStyle="1" w:styleId="WW-ContentsHeading11111">
    <w:name w:val="WW-Contents Heading11111"/>
    <w:basedOn w:val="WW-Heading11111"/>
    <w:rsid w:val="00F717AF"/>
    <w:pPr>
      <w:suppressLineNumbers/>
    </w:pPr>
    <w:rPr>
      <w:b/>
      <w:bCs/>
      <w:sz w:val="32"/>
      <w:szCs w:val="32"/>
    </w:rPr>
  </w:style>
  <w:style w:type="paragraph" w:customStyle="1" w:styleId="WW-ContentsHeading111111">
    <w:name w:val="WW-Contents Heading111111"/>
    <w:basedOn w:val="WW-Heading111111"/>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rsid w:val="00F717AF"/>
  </w:style>
  <w:style w:type="paragraph" w:customStyle="1" w:styleId="WW-Framecontents1">
    <w:name w:val="WW-Frame contents1"/>
    <w:basedOn w:val="BodyText"/>
    <w:rsid w:val="00F717AF"/>
  </w:style>
  <w:style w:type="paragraph" w:customStyle="1" w:styleId="WW-Framecontents11">
    <w:name w:val="WW-Frame contents11"/>
    <w:basedOn w:val="BodyText"/>
    <w:rsid w:val="00F717AF"/>
  </w:style>
  <w:style w:type="paragraph" w:customStyle="1" w:styleId="WW-Framecontents111">
    <w:name w:val="WW-Frame contents111"/>
    <w:basedOn w:val="BodyText"/>
    <w:rsid w:val="00F717AF"/>
  </w:style>
  <w:style w:type="paragraph" w:customStyle="1" w:styleId="WW-Framecontents1111">
    <w:name w:val="WW-Frame contents1111"/>
    <w:basedOn w:val="BodyText"/>
    <w:rsid w:val="00F717AF"/>
  </w:style>
  <w:style w:type="paragraph" w:customStyle="1" w:styleId="WW-Framecontents11111">
    <w:name w:val="WW-Frame contents11111"/>
    <w:basedOn w:val="BodyText"/>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link w:val="BodyTextIndent2"/>
    <w:rsid w:val="00F717AF"/>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link w:val="BodyTextIndent3"/>
    <w:rsid w:val="00F717AF"/>
    <w:rPr>
      <w:rFonts w:ascii="Arial Narrow" w:eastAsia="Times New Roman" w:hAnsi="Arial Narrow" w:cs="Times New Roman"/>
      <w:sz w:val="24"/>
      <w:szCs w:val="20"/>
      <w:lang w:val="sr-Cyrl-CS" w:eastAsia="ar-SA"/>
    </w:rPr>
  </w:style>
  <w:style w:type="character" w:styleId="CommentReference">
    <w:name w:val="annotation reference"/>
    <w:rsid w:val="00F717AF"/>
    <w:rPr>
      <w:rFonts w:cs="Times New Roman"/>
      <w:sz w:val="16"/>
    </w:rPr>
  </w:style>
  <w:style w:type="paragraph" w:styleId="CommentText">
    <w:name w:val="annotation text"/>
    <w:basedOn w:val="Normal"/>
    <w:link w:val="CommentTextChar"/>
    <w:uiPriority w:val="99"/>
    <w:rsid w:val="00F717AF"/>
    <w:rPr>
      <w:sz w:val="20"/>
    </w:rPr>
  </w:style>
  <w:style w:type="character" w:customStyle="1" w:styleId="CommentTextChar">
    <w:name w:val="Comment Text Char"/>
    <w:link w:val="CommentText"/>
    <w:uiPriority w:val="99"/>
    <w:rsid w:val="00F717AF"/>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link w:val="CommentSubject"/>
    <w:rsid w:val="00F717AF"/>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link w:val="BalloonText"/>
    <w:rsid w:val="00F717AF"/>
    <w:rPr>
      <w:rFonts w:ascii="Tahoma" w:eastAsia="Times New Roman" w:hAnsi="Tahoma" w:cs="Times New Roman"/>
      <w:sz w:val="16"/>
      <w:szCs w:val="16"/>
      <w:lang w:val="sr-Cyrl-CS" w:eastAsia="ar-SA"/>
    </w:rPr>
  </w:style>
  <w:style w:type="character" w:styleId="FootnoteReference">
    <w:name w:val="footnote reference"/>
    <w:semiHidden/>
    <w:rsid w:val="00F717AF"/>
    <w:rPr>
      <w:rFonts w:cs="Times New Roman"/>
      <w:vertAlign w:val="superscript"/>
    </w:rPr>
  </w:style>
  <w:style w:type="table" w:styleId="TableGrid">
    <w:name w:val="Table Grid"/>
    <w:basedOn w:val="TableNormal"/>
    <w:uiPriority w:val="59"/>
    <w:rsid w:val="00F717A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17AF"/>
    <w:pPr>
      <w:widowControl w:val="0"/>
      <w:autoSpaceDE w:val="0"/>
      <w:autoSpaceDN w:val="0"/>
      <w:adjustRightInd w:val="0"/>
    </w:pPr>
    <w:rPr>
      <w:rFonts w:ascii="Arial MT" w:eastAsia="Times New Roman" w:hAnsi="Arial MT"/>
      <w:color w:val="000000"/>
      <w:sz w:val="24"/>
      <w:szCs w:val="24"/>
    </w:rPr>
  </w:style>
  <w:style w:type="paragraph" w:customStyle="1" w:styleId="a0">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link w:val="BodyText3"/>
    <w:rsid w:val="00F717AF"/>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link w:val="PlainText"/>
    <w:rsid w:val="00F717AF"/>
    <w:rPr>
      <w:rFonts w:ascii="Courier New" w:eastAsia="Times New Roman" w:hAnsi="Courier New" w:cs="Times New Roman"/>
      <w:sz w:val="20"/>
      <w:szCs w:val="20"/>
    </w:rPr>
  </w:style>
  <w:style w:type="paragraph" w:styleId="NormalWeb">
    <w:name w:val="Normal (Web)"/>
    <w:basedOn w:val="Normal"/>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link w:val="BodyText2"/>
    <w:rsid w:val="00F717AF"/>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F717AF"/>
    <w:pPr>
      <w:shd w:val="clear" w:color="auto" w:fill="000080"/>
    </w:pPr>
    <w:rPr>
      <w:rFonts w:ascii="Tahoma" w:hAnsi="Tahoma" w:cs="Tahoma"/>
      <w:sz w:val="20"/>
    </w:rPr>
  </w:style>
  <w:style w:type="character" w:customStyle="1" w:styleId="DocumentMapChar">
    <w:name w:val="Document Map Char"/>
    <w:link w:val="DocumentMap"/>
    <w:semiHidden/>
    <w:rsid w:val="00F717AF"/>
    <w:rPr>
      <w:rFonts w:ascii="Tahoma" w:eastAsia="Times New Roman" w:hAnsi="Tahoma" w:cs="Tahoma"/>
      <w:sz w:val="20"/>
      <w:szCs w:val="20"/>
      <w:shd w:val="clear" w:color="auto" w:fill="000080"/>
      <w:lang w:val="sr-Cyrl-CS" w:eastAsia="ar-SA"/>
    </w:rPr>
  </w:style>
  <w:style w:type="paragraph" w:styleId="ListParagraph">
    <w:name w:val="List Paragraph"/>
    <w:aliases w:val="Liste 1"/>
    <w:basedOn w:val="Normal"/>
    <w:link w:val="ListParagraphChar"/>
    <w:uiPriority w:val="34"/>
    <w:qFormat/>
    <w:rsid w:val="00F717AF"/>
    <w:pPr>
      <w:suppressAutoHyphens w:val="0"/>
      <w:spacing w:after="200" w:line="276" w:lineRule="auto"/>
      <w:ind w:left="720"/>
      <w:contextualSpacing/>
    </w:pPr>
    <w:rPr>
      <w:rFonts w:ascii="Calibri" w:hAnsi="Calibri"/>
      <w:sz w:val="22"/>
      <w:lang w:val="sr-Latn-CS" w:eastAsia="en-US"/>
    </w:rPr>
  </w:style>
  <w:style w:type="character" w:styleId="FollowedHyperlink">
    <w:name w:val="FollowedHyperlink"/>
    <w:uiPriority w:val="99"/>
    <w:rsid w:val="00F717AF"/>
    <w:rPr>
      <w:rFonts w:cs="Times New Roman"/>
      <w:color w:val="800080"/>
      <w:u w:val="single"/>
    </w:rPr>
  </w:style>
  <w:style w:type="character" w:customStyle="1" w:styleId="CharChar">
    <w:name w:val="Char Char"/>
    <w:locked/>
    <w:rsid w:val="00F717AF"/>
    <w:rPr>
      <w:sz w:val="24"/>
      <w:lang w:val="sr-Cyrl-CS" w:eastAsia="ar-SA" w:bidi="ar-SA"/>
    </w:rPr>
  </w:style>
  <w:style w:type="paragraph" w:customStyle="1" w:styleId="Narrow">
    <w:name w:val="Narrow"/>
    <w:aliases w:val="3pt"/>
    <w:basedOn w:val="Normal"/>
    <w:rsid w:val="00F717AF"/>
    <w:pPr>
      <w:suppressAutoHyphens w:val="0"/>
      <w:spacing w:after="60"/>
      <w:jc w:val="both"/>
    </w:pPr>
    <w:rPr>
      <w:rFonts w:ascii="Arial Narrow" w:hAnsi="Arial Narrow"/>
      <w:szCs w:val="24"/>
      <w:lang w:val="en-GB" w:eastAsia="en-US"/>
    </w:rPr>
  </w:style>
  <w:style w:type="character" w:customStyle="1" w:styleId="CharChar1">
    <w:name w:val="Char Char1"/>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rPr>
      <w:rFonts w:ascii="Times New Roman" w:eastAsia="Times New Roman" w:hAnsi="Times New Roman"/>
      <w:sz w:val="24"/>
      <w:lang w:val="sr-Cyrl-CS" w:eastAsia="ar-SA"/>
    </w:rPr>
  </w:style>
  <w:style w:type="paragraph" w:customStyle="1" w:styleId="BankNormal">
    <w:name w:val="BankNormal"/>
    <w:basedOn w:val="Normal"/>
    <w:rsid w:val="00F717AF"/>
    <w:pPr>
      <w:suppressAutoHyphens w:val="0"/>
      <w:spacing w:after="240"/>
    </w:pPr>
    <w:rPr>
      <w:lang w:val="en-US" w:eastAsia="en-US"/>
    </w:rPr>
  </w:style>
  <w:style w:type="paragraph" w:customStyle="1" w:styleId="Normala">
    <w:name w:val="Normal(a)"/>
    <w:basedOn w:val="Normal"/>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rsid w:val="00F717AF"/>
    <w:pPr>
      <w:ind w:left="720"/>
    </w:pPr>
    <w:rPr>
      <w:rFonts w:ascii="Calibri" w:hAnsi="Calibri" w:cs="Calibri"/>
      <w:sz w:val="18"/>
      <w:szCs w:val="18"/>
    </w:rPr>
  </w:style>
  <w:style w:type="paragraph" w:styleId="TOC5">
    <w:name w:val="toc 5"/>
    <w:basedOn w:val="Normal"/>
    <w:next w:val="Normal"/>
    <w:autoRedefine/>
    <w:rsid w:val="00F717AF"/>
    <w:pPr>
      <w:ind w:left="960"/>
    </w:pPr>
    <w:rPr>
      <w:rFonts w:ascii="Calibri" w:hAnsi="Calibri" w:cs="Calibri"/>
      <w:sz w:val="18"/>
      <w:szCs w:val="18"/>
    </w:rPr>
  </w:style>
  <w:style w:type="paragraph" w:styleId="TOC6">
    <w:name w:val="toc 6"/>
    <w:basedOn w:val="Normal"/>
    <w:next w:val="Normal"/>
    <w:autoRedefine/>
    <w:rsid w:val="00F717AF"/>
    <w:pPr>
      <w:ind w:left="1200"/>
    </w:pPr>
    <w:rPr>
      <w:rFonts w:ascii="Calibri" w:hAnsi="Calibri" w:cs="Calibri"/>
      <w:sz w:val="18"/>
      <w:szCs w:val="18"/>
    </w:rPr>
  </w:style>
  <w:style w:type="paragraph" w:styleId="TOC7">
    <w:name w:val="toc 7"/>
    <w:basedOn w:val="Normal"/>
    <w:next w:val="Normal"/>
    <w:autoRedefine/>
    <w:rsid w:val="00F717AF"/>
    <w:pPr>
      <w:ind w:left="1440"/>
    </w:pPr>
    <w:rPr>
      <w:rFonts w:ascii="Calibri" w:hAnsi="Calibri" w:cs="Calibri"/>
      <w:sz w:val="18"/>
      <w:szCs w:val="18"/>
    </w:rPr>
  </w:style>
  <w:style w:type="paragraph" w:styleId="TOC8">
    <w:name w:val="toc 8"/>
    <w:basedOn w:val="Normal"/>
    <w:next w:val="Normal"/>
    <w:autoRedefine/>
    <w:rsid w:val="00F717AF"/>
    <w:pPr>
      <w:ind w:left="1680"/>
    </w:pPr>
    <w:rPr>
      <w:rFonts w:ascii="Calibri" w:hAnsi="Calibri" w:cs="Calibri"/>
      <w:sz w:val="18"/>
      <w:szCs w:val="18"/>
    </w:rPr>
  </w:style>
  <w:style w:type="paragraph" w:styleId="TOC9">
    <w:name w:val="toc 9"/>
    <w:basedOn w:val="Normal"/>
    <w:next w:val="Normal"/>
    <w:autoRedefine/>
    <w:rsid w:val="00F717AF"/>
    <w:pPr>
      <w:ind w:left="1920"/>
    </w:pPr>
    <w:rPr>
      <w:rFonts w:ascii="Calibri" w:hAnsi="Calibri" w:cs="Calibri"/>
      <w:sz w:val="18"/>
      <w:szCs w:val="18"/>
    </w:rPr>
  </w:style>
  <w:style w:type="paragraph" w:customStyle="1" w:styleId="Heading1">
    <w:name w:val="Heading_1"/>
    <w:basedOn w:val="Heading10"/>
    <w:rsid w:val="00F717AF"/>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F717AF"/>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rPr>
      <w:rFonts w:ascii="Times New Roman" w:eastAsia="Batang" w:hAnsi="Times New Roman"/>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F717AF"/>
    <w:rPr>
      <w:rFonts w:cs="Times New Roman"/>
    </w:rPr>
  </w:style>
  <w:style w:type="character" w:customStyle="1" w:styleId="hps">
    <w:name w:val="hps"/>
    <w:rsid w:val="00F717AF"/>
    <w:rPr>
      <w:rFonts w:cs="Times New Roman"/>
    </w:rPr>
  </w:style>
  <w:style w:type="character" w:styleId="BookTitle">
    <w:name w:val="Book Title"/>
    <w:uiPriority w:val="33"/>
    <w:qFormat/>
    <w:rsid w:val="00F717AF"/>
    <w:rPr>
      <w:rFonts w:cs="Times New Roman"/>
      <w:b/>
      <w:bCs/>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textAlignment w:val="baseline"/>
    </w:pPr>
    <w:rPr>
      <w:rFonts w:ascii="Times New Roman" w:eastAsia="Times New Roman" w:hAnsi="Times New Roman"/>
      <w:kern w:val="1"/>
      <w:sz w:val="24"/>
      <w:szCs w:val="24"/>
      <w:lang w:eastAsia="zh-CN" w:bidi="hi-IN"/>
    </w:rPr>
  </w:style>
  <w:style w:type="character" w:customStyle="1" w:styleId="ListParagraphChar">
    <w:name w:val="List Paragraph Char"/>
    <w:aliases w:val="Liste 1 Char"/>
    <w:link w:val="ListParagraph"/>
    <w:uiPriority w:val="34"/>
    <w:locked/>
    <w:rsid w:val="00F717AF"/>
    <w:rPr>
      <w:rFonts w:ascii="Calibri" w:eastAsia="Times New Roman" w:hAnsi="Calibri" w:cs="Times New Roman"/>
      <w:szCs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pPr>
    <w:rPr>
      <w:rFonts w:ascii="Arial" w:eastAsia="Times New Roman" w:hAnsi="Arial" w:cs="Arial"/>
      <w:sz w:val="22"/>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textAlignment w:val="baseline"/>
    </w:pPr>
    <w:rPr>
      <w:rFonts w:eastAsia="Times New Roman" w:cs="Arial"/>
      <w:sz w:val="22"/>
      <w:szCs w:val="22"/>
    </w:rPr>
  </w:style>
  <w:style w:type="paragraph" w:customStyle="1" w:styleId="NormalArial">
    <w:name w:val="Normal+Arial"/>
    <w:basedOn w:val="PlainText"/>
    <w:link w:val="NormalArialChar"/>
    <w:uiPriority w:val="99"/>
    <w:rsid w:val="00F717AF"/>
    <w:pPr>
      <w:jc w:val="both"/>
    </w:pPr>
    <w:rPr>
      <w:rFonts w:ascii="Arial" w:hAnsi="Arial"/>
      <w:b/>
      <w:i/>
      <w:noProof/>
      <w:sz w:val="24"/>
      <w:lang w:val="sr-Cyrl-CS"/>
    </w:rPr>
  </w:style>
  <w:style w:type="character" w:customStyle="1" w:styleId="NormalArialChar">
    <w:name w:val="Normal+Arial Char"/>
    <w:link w:val="NormalArial"/>
    <w:uiPriority w:val="99"/>
    <w:locked/>
    <w:rsid w:val="00F717AF"/>
    <w:rPr>
      <w:rFonts w:ascii="Arial" w:eastAsia="Times New Roman" w:hAnsi="Arial" w:cs="Times New Roman"/>
      <w:b/>
      <w:i/>
      <w:noProof/>
      <w:sz w:val="24"/>
      <w:szCs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eastAsia="Times New Roman" w:hAnsi="Arial" w:cs="Times New Roman"/>
      <w:sz w:val="20"/>
      <w:szCs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F717AF"/>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unhideWhenUsed/>
    <w:rsid w:val="007F76F0"/>
    <w:rPr>
      <w:sz w:val="20"/>
    </w:rPr>
  </w:style>
  <w:style w:type="character" w:customStyle="1" w:styleId="EndnoteTextChar">
    <w:name w:val="Endnote Text Char"/>
    <w:link w:val="EndnoteText"/>
    <w:uiPriority w:val="99"/>
    <w:semiHidden/>
    <w:rsid w:val="007F76F0"/>
    <w:rPr>
      <w:rFonts w:ascii="Times New Roman" w:eastAsia="Times New Roman" w:hAnsi="Times New Roman" w:cs="Times New Roman"/>
      <w:sz w:val="20"/>
      <w:szCs w:val="20"/>
      <w:lang w:val="sr-Cyrl-CS" w:eastAsia="ar-SA"/>
    </w:rPr>
  </w:style>
  <w:style w:type="character" w:styleId="EndnoteReference">
    <w:name w:val="endnote reference"/>
    <w:uiPriority w:val="99"/>
    <w:semiHidden/>
    <w:unhideWhenUsed/>
    <w:rsid w:val="007F76F0"/>
    <w:rPr>
      <w:vertAlign w:val="superscript"/>
    </w:rPr>
  </w:style>
  <w:style w:type="table" w:customStyle="1" w:styleId="TableGrid1">
    <w:name w:val="Table Grid1"/>
    <w:basedOn w:val="TableNormal"/>
    <w:next w:val="TableGrid"/>
    <w:uiPriority w:val="59"/>
    <w:rsid w:val="006466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rsid w:val="0064661C"/>
    <w:pPr>
      <w:suppressAutoHyphens w:val="0"/>
      <w:ind w:left="438" w:right="438" w:firstLine="240"/>
      <w:jc w:val="both"/>
    </w:pPr>
    <w:rPr>
      <w:sz w:val="20"/>
      <w:lang w:val="en-US" w:eastAsia="en-US"/>
    </w:rPr>
  </w:style>
  <w:style w:type="paragraph" w:styleId="List5">
    <w:name w:val="List 5"/>
    <w:basedOn w:val="Normal"/>
    <w:rsid w:val="0064661C"/>
    <w:pPr>
      <w:suppressAutoHyphens w:val="0"/>
      <w:ind w:left="1800" w:hanging="360"/>
      <w:jc w:val="both"/>
    </w:pPr>
    <w:rPr>
      <w:rFonts w:ascii="Arial" w:hAnsi="Arial"/>
      <w:sz w:val="22"/>
      <w:lang w:val="en-US" w:eastAsia="en-US"/>
    </w:rPr>
  </w:style>
  <w:style w:type="character" w:styleId="Emphasis">
    <w:name w:val="Emphasis"/>
    <w:qFormat/>
    <w:rsid w:val="0064661C"/>
    <w:rPr>
      <w:i/>
      <w:iCs/>
    </w:rPr>
  </w:style>
  <w:style w:type="paragraph" w:customStyle="1" w:styleId="CalibriStyle">
    <w:name w:val="Calibri Style"/>
    <w:basedOn w:val="Normal"/>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rsid w:val="0064661C"/>
  </w:style>
  <w:style w:type="paragraph" w:customStyle="1" w:styleId="Char">
    <w:name w:val="Char"/>
    <w:basedOn w:val="Normal"/>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rsid w:val="00E74756"/>
    <w:pPr>
      <w:keepNext/>
      <w:tabs>
        <w:tab w:val="num" w:pos="709"/>
      </w:tabs>
      <w:suppressAutoHyphens w:val="0"/>
      <w:ind w:left="0" w:firstLine="0"/>
      <w:jc w:val="left"/>
    </w:pPr>
    <w:rPr>
      <w:rFonts w:cs="Arial"/>
      <w:bCs/>
      <w:caps/>
      <w:spacing w:val="20"/>
      <w:sz w:val="24"/>
      <w:szCs w:val="24"/>
      <w:lang w:eastAsia="en-US"/>
    </w:rPr>
  </w:style>
  <w:style w:type="paragraph" w:customStyle="1" w:styleId="a1">
    <w:name w:val="Нормал"/>
    <w:basedOn w:val="Normal"/>
    <w:autoRedefine/>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locked/>
    <w:rsid w:val="00E74756"/>
    <w:rPr>
      <w:rFonts w:ascii="Arial" w:eastAsia="Times New Roman" w:hAnsi="Arial" w:cs="Arial"/>
      <w:b/>
      <w:bCs/>
      <w:caps/>
      <w:spacing w:val="20"/>
      <w:sz w:val="24"/>
      <w:szCs w:val="24"/>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rsid w:val="004E3787"/>
  </w:style>
  <w:style w:type="numbering" w:customStyle="1" w:styleId="NoList1">
    <w:name w:val="No List1"/>
    <w:next w:val="NoList"/>
    <w:uiPriority w:val="99"/>
    <w:semiHidden/>
    <w:unhideWhenUsed/>
    <w:rsid w:val="006C0469"/>
  </w:style>
  <w:style w:type="character" w:styleId="SubtleEmphasis">
    <w:name w:val="Subtle Emphasis"/>
    <w:uiPriority w:val="19"/>
    <w:qFormat/>
    <w:rsid w:val="00760209"/>
    <w:rPr>
      <w:i/>
      <w:iCs/>
      <w:color w:val="808080"/>
    </w:rPr>
  </w:style>
  <w:style w:type="paragraph" w:styleId="ListBullet">
    <w:name w:val="List Bullet"/>
    <w:basedOn w:val="Normal"/>
    <w:rsid w:val="00DB1F57"/>
    <w:pPr>
      <w:numPr>
        <w:numId w:val="16"/>
      </w:numPr>
      <w:suppressAutoHyphens w:val="0"/>
      <w:autoSpaceDE w:val="0"/>
      <w:autoSpaceDN w:val="0"/>
      <w:jc w:val="both"/>
    </w:pPr>
    <w:rPr>
      <w:rFonts w:ascii="Yu_HelvN" w:hAnsi="Yu_HelvN"/>
      <w:sz w:val="22"/>
      <w:szCs w:val="22"/>
      <w:lang w:val="en-US" w:eastAsia="en-US"/>
    </w:rPr>
  </w:style>
  <w:style w:type="paragraph" w:customStyle="1" w:styleId="PoglavljePZ">
    <w:name w:val="PoglavljePZ"/>
    <w:basedOn w:val="Normal"/>
    <w:link w:val="PoglavljePZChar"/>
    <w:qFormat/>
    <w:rsid w:val="00DB1F57"/>
    <w:pPr>
      <w:spacing w:before="240" w:after="120"/>
      <w:jc w:val="both"/>
    </w:pPr>
    <w:rPr>
      <w:rFonts w:ascii="Arial" w:eastAsia="TimesNewRomanPSMT" w:hAnsi="Arial" w:cs="Arial"/>
      <w:b/>
      <w:sz w:val="22"/>
      <w:szCs w:val="24"/>
    </w:rPr>
  </w:style>
  <w:style w:type="paragraph" w:customStyle="1" w:styleId="Bulit01">
    <w:name w:val="Bulit 01"/>
    <w:basedOn w:val="Normal"/>
    <w:link w:val="Bulit01Char"/>
    <w:qFormat/>
    <w:rsid w:val="00DB1F57"/>
    <w:pPr>
      <w:numPr>
        <w:numId w:val="17"/>
      </w:numPr>
      <w:spacing w:after="180"/>
      <w:jc w:val="both"/>
    </w:pPr>
    <w:rPr>
      <w:rFonts w:ascii="Arial" w:eastAsia="TimesNewRomanPSMT" w:hAnsi="Arial" w:cs="Arial"/>
      <w:snapToGrid w:val="0"/>
      <w:sz w:val="22"/>
      <w:szCs w:val="24"/>
    </w:rPr>
  </w:style>
  <w:style w:type="character" w:customStyle="1" w:styleId="PoglavljePZChar">
    <w:name w:val="PoglavljePZ Char"/>
    <w:link w:val="PoglavljePZ"/>
    <w:rsid w:val="00DB1F57"/>
    <w:rPr>
      <w:rFonts w:ascii="Arial" w:eastAsia="TimesNewRomanPSMT" w:hAnsi="Arial" w:cs="Arial"/>
      <w:b/>
      <w:szCs w:val="24"/>
      <w:lang w:eastAsia="ar-SA"/>
    </w:rPr>
  </w:style>
  <w:style w:type="character" w:customStyle="1" w:styleId="Bulit01Char">
    <w:name w:val="Bulit 01 Char"/>
    <w:link w:val="Bulit01"/>
    <w:rsid w:val="00DB1F57"/>
    <w:rPr>
      <w:rFonts w:ascii="Arial" w:eastAsia="TimesNewRomanPSMT" w:hAnsi="Arial" w:cs="Arial"/>
      <w:snapToGrid w:val="0"/>
      <w:sz w:val="22"/>
      <w:szCs w:val="24"/>
      <w:lang w:val="sr-Cyrl-CS" w:eastAsia="ar-SA"/>
    </w:rPr>
  </w:style>
  <w:style w:type="paragraph" w:customStyle="1" w:styleId="Napomena">
    <w:name w:val="Napomena"/>
    <w:basedOn w:val="BodyText"/>
    <w:link w:val="NapomenaChar"/>
    <w:qFormat/>
    <w:rsid w:val="00DB1F57"/>
    <w:pPr>
      <w:spacing w:after="180"/>
    </w:pPr>
    <w:rPr>
      <w:rFonts w:ascii="Arial" w:eastAsia="TimesNewRomanPSMT" w:hAnsi="Arial" w:cs="Arial"/>
      <w:b/>
      <w:sz w:val="20"/>
      <w:szCs w:val="24"/>
    </w:rPr>
  </w:style>
  <w:style w:type="character" w:customStyle="1" w:styleId="NapomenaChar">
    <w:name w:val="Napomena Char"/>
    <w:link w:val="Napomena"/>
    <w:rsid w:val="00DB1F57"/>
    <w:rPr>
      <w:rFonts w:ascii="Arial" w:eastAsia="TimesNewRomanPSMT" w:hAnsi="Arial" w:cs="Arial"/>
      <w:b/>
      <w:sz w:val="20"/>
      <w:szCs w:val="24"/>
      <w:lang w:eastAsia="ar-SA"/>
    </w:rPr>
  </w:style>
  <w:style w:type="paragraph" w:customStyle="1" w:styleId="Bulit02">
    <w:name w:val="Bulit 02"/>
    <w:basedOn w:val="Normal"/>
    <w:link w:val="Bulit02Char"/>
    <w:qFormat/>
    <w:rsid w:val="00B55F60"/>
    <w:pPr>
      <w:numPr>
        <w:numId w:val="18"/>
      </w:numPr>
      <w:spacing w:after="180"/>
      <w:jc w:val="both"/>
    </w:pPr>
    <w:rPr>
      <w:rFonts w:ascii="Arial" w:eastAsia="TimesNewRomanPSMT" w:hAnsi="Arial"/>
      <w:sz w:val="22"/>
      <w:szCs w:val="24"/>
      <w:lang w:eastAsia="en-US"/>
    </w:rPr>
  </w:style>
  <w:style w:type="character" w:customStyle="1" w:styleId="Bulit02Char">
    <w:name w:val="Bulit 02 Char"/>
    <w:link w:val="Bulit02"/>
    <w:rsid w:val="00B55F60"/>
    <w:rPr>
      <w:rFonts w:ascii="Arial" w:eastAsia="TimesNewRomanPSMT" w:hAnsi="Arial"/>
      <w:sz w:val="22"/>
      <w:szCs w:val="24"/>
      <w:lang w:val="sr-Cyrl-CS"/>
    </w:rPr>
  </w:style>
  <w:style w:type="paragraph" w:customStyle="1" w:styleId="Bulit03">
    <w:name w:val="Bulit 03"/>
    <w:basedOn w:val="Bulit02"/>
    <w:qFormat/>
    <w:rsid w:val="00B55F60"/>
    <w:pPr>
      <w:numPr>
        <w:ilvl w:val="1"/>
      </w:numPr>
      <w:ind w:left="1790" w:hanging="360"/>
    </w:pPr>
    <w:rPr>
      <w:lang w:val="en-US"/>
    </w:rPr>
  </w:style>
  <w:style w:type="numbering" w:customStyle="1" w:styleId="NoList2">
    <w:name w:val="No List2"/>
    <w:next w:val="NoList"/>
    <w:uiPriority w:val="99"/>
    <w:semiHidden/>
    <w:unhideWhenUsed/>
    <w:rsid w:val="00D96812"/>
  </w:style>
  <w:style w:type="paragraph" w:customStyle="1" w:styleId="CM1">
    <w:name w:val="CM1"/>
    <w:basedOn w:val="Default"/>
    <w:next w:val="Default"/>
    <w:rsid w:val="00D96812"/>
    <w:rPr>
      <w:rFonts w:ascii="Arial" w:hAnsi="Arial"/>
      <w:color w:val="auto"/>
      <w:lang w:val="de-DE" w:eastAsia="ko-KR"/>
    </w:rPr>
  </w:style>
  <w:style w:type="paragraph" w:customStyle="1" w:styleId="CM39">
    <w:name w:val="CM39"/>
    <w:basedOn w:val="Default"/>
    <w:next w:val="Default"/>
    <w:rsid w:val="00D96812"/>
    <w:rPr>
      <w:rFonts w:ascii="Arial" w:hAnsi="Arial"/>
      <w:color w:val="auto"/>
      <w:lang w:val="de-DE" w:eastAsia="ko-KR"/>
    </w:rPr>
  </w:style>
  <w:style w:type="paragraph" w:customStyle="1" w:styleId="CM40">
    <w:name w:val="CM40"/>
    <w:basedOn w:val="Default"/>
    <w:next w:val="Default"/>
    <w:rsid w:val="00D96812"/>
    <w:rPr>
      <w:rFonts w:ascii="Arial" w:hAnsi="Arial"/>
      <w:color w:val="auto"/>
      <w:lang w:val="de-DE" w:eastAsia="ko-KR"/>
    </w:rPr>
  </w:style>
  <w:style w:type="paragraph" w:customStyle="1" w:styleId="CM44">
    <w:name w:val="CM44"/>
    <w:basedOn w:val="Default"/>
    <w:next w:val="Default"/>
    <w:rsid w:val="00D96812"/>
    <w:rPr>
      <w:rFonts w:ascii="Arial" w:hAnsi="Arial"/>
      <w:color w:val="auto"/>
      <w:lang w:val="de-DE" w:eastAsia="ko-KR"/>
    </w:rPr>
  </w:style>
  <w:style w:type="paragraph" w:customStyle="1" w:styleId="CM8">
    <w:name w:val="CM8"/>
    <w:basedOn w:val="Default"/>
    <w:next w:val="Default"/>
    <w:rsid w:val="00D96812"/>
    <w:pPr>
      <w:spacing w:line="246" w:lineRule="atLeast"/>
    </w:pPr>
    <w:rPr>
      <w:rFonts w:ascii="Arial" w:hAnsi="Arial"/>
      <w:color w:val="auto"/>
      <w:lang w:val="de-DE" w:eastAsia="ko-KR"/>
    </w:rPr>
  </w:style>
  <w:style w:type="paragraph" w:customStyle="1" w:styleId="CM45">
    <w:name w:val="CM45"/>
    <w:basedOn w:val="Default"/>
    <w:next w:val="Default"/>
    <w:rsid w:val="00D96812"/>
    <w:rPr>
      <w:rFonts w:ascii="Arial" w:hAnsi="Arial"/>
      <w:color w:val="auto"/>
      <w:lang w:val="de-DE" w:eastAsia="ko-KR"/>
    </w:rPr>
  </w:style>
  <w:style w:type="paragraph" w:customStyle="1" w:styleId="CM46">
    <w:name w:val="CM46"/>
    <w:basedOn w:val="Default"/>
    <w:next w:val="Default"/>
    <w:rsid w:val="00D96812"/>
    <w:rPr>
      <w:rFonts w:ascii="Arial" w:hAnsi="Arial"/>
      <w:color w:val="auto"/>
      <w:lang w:val="de-DE" w:eastAsia="ko-KR"/>
    </w:rPr>
  </w:style>
  <w:style w:type="paragraph" w:customStyle="1" w:styleId="CM9">
    <w:name w:val="CM9"/>
    <w:basedOn w:val="Default"/>
    <w:next w:val="Default"/>
    <w:rsid w:val="00D96812"/>
    <w:pPr>
      <w:spacing w:line="243" w:lineRule="atLeast"/>
    </w:pPr>
    <w:rPr>
      <w:rFonts w:ascii="Arial" w:hAnsi="Arial"/>
      <w:color w:val="auto"/>
      <w:lang w:val="de-DE" w:eastAsia="ko-KR"/>
    </w:rPr>
  </w:style>
  <w:style w:type="paragraph" w:customStyle="1" w:styleId="CM47">
    <w:name w:val="CM47"/>
    <w:basedOn w:val="Default"/>
    <w:next w:val="Default"/>
    <w:rsid w:val="00D96812"/>
    <w:rPr>
      <w:rFonts w:ascii="Arial" w:hAnsi="Arial"/>
      <w:color w:val="auto"/>
      <w:lang w:val="de-DE" w:eastAsia="ko-KR"/>
    </w:rPr>
  </w:style>
  <w:style w:type="paragraph" w:customStyle="1" w:styleId="CM15">
    <w:name w:val="CM15"/>
    <w:basedOn w:val="Default"/>
    <w:next w:val="Default"/>
    <w:rsid w:val="00D96812"/>
    <w:pPr>
      <w:spacing w:line="246" w:lineRule="atLeast"/>
    </w:pPr>
    <w:rPr>
      <w:rFonts w:ascii="Arial" w:hAnsi="Arial"/>
      <w:color w:val="auto"/>
      <w:lang w:val="de-DE" w:eastAsia="ko-KR"/>
    </w:rPr>
  </w:style>
  <w:style w:type="paragraph" w:customStyle="1" w:styleId="CM20">
    <w:name w:val="CM20"/>
    <w:basedOn w:val="Default"/>
    <w:next w:val="Default"/>
    <w:rsid w:val="00D96812"/>
    <w:rPr>
      <w:rFonts w:ascii="Arial" w:hAnsi="Arial"/>
      <w:color w:val="auto"/>
      <w:lang w:val="de-DE" w:eastAsia="ko-KR"/>
    </w:rPr>
  </w:style>
  <w:style w:type="paragraph" w:customStyle="1" w:styleId="CM21">
    <w:name w:val="CM21"/>
    <w:basedOn w:val="Default"/>
    <w:next w:val="Default"/>
    <w:rsid w:val="00D96812"/>
    <w:rPr>
      <w:rFonts w:ascii="Arial" w:hAnsi="Arial"/>
      <w:color w:val="auto"/>
      <w:lang w:val="de-DE" w:eastAsia="ko-KR"/>
    </w:rPr>
  </w:style>
  <w:style w:type="numbering" w:customStyle="1" w:styleId="FormatvorlageAufgezhlt11pt">
    <w:name w:val="Formatvorlage Aufgezählt 11 pt"/>
    <w:basedOn w:val="NoList"/>
    <w:rsid w:val="00D96812"/>
    <w:pPr>
      <w:numPr>
        <w:numId w:val="20"/>
      </w:numPr>
    </w:pPr>
  </w:style>
  <w:style w:type="numbering" w:customStyle="1" w:styleId="Aufzhlung">
    <w:name w:val="Aufzählung"/>
    <w:basedOn w:val="NoList"/>
    <w:rsid w:val="00D96812"/>
    <w:pPr>
      <w:numPr>
        <w:numId w:val="21"/>
      </w:numPr>
    </w:pPr>
  </w:style>
  <w:style w:type="paragraph" w:customStyle="1" w:styleId="berschrohne">
    <w:name w:val="Überschr. ohne #"/>
    <w:basedOn w:val="Heading10"/>
    <w:next w:val="BodyText"/>
    <w:rsid w:val="00D96812"/>
    <w:pPr>
      <w:keepNext/>
      <w:suppressAutoHyphens w:val="0"/>
      <w:spacing w:before="240" w:after="60"/>
      <w:ind w:left="0" w:firstLine="0"/>
    </w:pPr>
    <w:rPr>
      <w:rFonts w:cs="Arial"/>
      <w:bCs/>
      <w:kern w:val="32"/>
      <w:sz w:val="30"/>
      <w:szCs w:val="32"/>
      <w:lang w:val="en-US" w:eastAsia="ko-KR"/>
    </w:rPr>
  </w:style>
  <w:style w:type="paragraph" w:customStyle="1" w:styleId="a2">
    <w:name w:val="Текст"/>
    <w:basedOn w:val="Normal"/>
    <w:link w:val="Char0"/>
    <w:qFormat/>
    <w:rsid w:val="00D96812"/>
    <w:pPr>
      <w:suppressAutoHyphens w:val="0"/>
      <w:spacing w:before="120"/>
      <w:jc w:val="both"/>
    </w:pPr>
    <w:rPr>
      <w:rFonts w:ascii="Arial Narrow" w:hAnsi="Arial Narrow"/>
      <w:noProof/>
      <w:sz w:val="21"/>
      <w:szCs w:val="21"/>
      <w:lang w:val="en-US" w:eastAsia="sr-Latn-CS"/>
    </w:rPr>
  </w:style>
  <w:style w:type="character" w:customStyle="1" w:styleId="Char0">
    <w:name w:val="Текст Char"/>
    <w:link w:val="a2"/>
    <w:rsid w:val="00D96812"/>
    <w:rPr>
      <w:rFonts w:ascii="Arial Narrow" w:eastAsia="Times New Roman" w:hAnsi="Arial Narrow" w:cs="Times New Roman"/>
      <w:noProof/>
      <w:sz w:val="21"/>
      <w:szCs w:val="21"/>
      <w:lang w:eastAsia="sr-Latn-CS"/>
    </w:rPr>
  </w:style>
  <w:style w:type="paragraph" w:customStyle="1" w:styleId="a">
    <w:name w:val="набрајање"/>
    <w:basedOn w:val="Normal"/>
    <w:rsid w:val="00D96812"/>
    <w:pPr>
      <w:numPr>
        <w:numId w:val="22"/>
      </w:numPr>
      <w:suppressAutoHyphens w:val="0"/>
      <w:spacing w:before="120"/>
    </w:pPr>
    <w:rPr>
      <w:rFonts w:ascii="Arial Narrow" w:hAnsi="Arial Narrow"/>
      <w:sz w:val="21"/>
      <w:szCs w:val="21"/>
      <w:lang w:val="sr-Latn-CS" w:eastAsia="en-US"/>
    </w:rPr>
  </w:style>
  <w:style w:type="paragraph" w:customStyle="1" w:styleId="Naslov4">
    <w:name w:val="Naslov 4"/>
    <w:basedOn w:val="Normal"/>
    <w:autoRedefine/>
    <w:rsid w:val="00D96812"/>
    <w:pPr>
      <w:keepNext/>
      <w:tabs>
        <w:tab w:val="left" w:pos="993"/>
      </w:tabs>
      <w:suppressAutoHyphens w:val="0"/>
      <w:spacing w:before="360" w:after="120"/>
      <w:ind w:left="993" w:hanging="993"/>
      <w:outlineLvl w:val="2"/>
    </w:pPr>
    <w:rPr>
      <w:rFonts w:ascii="Arial Narrow" w:hAnsi="Arial Narrow"/>
      <w:b/>
      <w:color w:val="000000"/>
      <w:sz w:val="22"/>
      <w:lang w:val="ru-RU" w:eastAsia="en-US"/>
    </w:rPr>
  </w:style>
  <w:style w:type="paragraph" w:customStyle="1" w:styleId="1">
    <w:name w:val="Наслов 1"/>
    <w:basedOn w:val="Heading10"/>
    <w:link w:val="1Char"/>
    <w:qFormat/>
    <w:rsid w:val="00D96812"/>
    <w:pPr>
      <w:keepNext/>
      <w:tabs>
        <w:tab w:val="left" w:pos="851"/>
      </w:tabs>
      <w:suppressAutoHyphens w:val="0"/>
      <w:spacing w:before="720" w:after="360"/>
      <w:ind w:left="851" w:hanging="851"/>
    </w:pPr>
    <w:rPr>
      <w:rFonts w:ascii="Arial Narrow" w:hAnsi="Arial Narrow" w:cs="Arial"/>
      <w:bCs/>
      <w:spacing w:val="10"/>
      <w:sz w:val="36"/>
      <w:szCs w:val="36"/>
      <w:lang w:val="en-US" w:eastAsia="en-US"/>
    </w:rPr>
  </w:style>
  <w:style w:type="paragraph" w:customStyle="1" w:styleId="20">
    <w:name w:val="Наслов 2"/>
    <w:basedOn w:val="Heading2"/>
    <w:link w:val="2Char0"/>
    <w:qFormat/>
    <w:rsid w:val="00D96812"/>
    <w:pPr>
      <w:keepNext/>
      <w:numPr>
        <w:ilvl w:val="1"/>
      </w:numPr>
      <w:tabs>
        <w:tab w:val="left" w:pos="851"/>
      </w:tabs>
      <w:suppressAutoHyphens w:val="0"/>
      <w:spacing w:before="480" w:after="240"/>
      <w:ind w:left="851" w:hanging="851"/>
      <w:jc w:val="left"/>
    </w:pPr>
    <w:rPr>
      <w:rFonts w:ascii="Arial Narrow" w:hAnsi="Arial Narrow"/>
      <w:spacing w:val="10"/>
      <w:kern w:val="28"/>
      <w:sz w:val="26"/>
      <w:szCs w:val="26"/>
      <w:lang w:val="en-US" w:eastAsia="en-US"/>
    </w:rPr>
  </w:style>
  <w:style w:type="character" w:customStyle="1" w:styleId="1Char">
    <w:name w:val="Наслов 1 Char"/>
    <w:link w:val="1"/>
    <w:rsid w:val="00D96812"/>
    <w:rPr>
      <w:rFonts w:ascii="Arial Narrow" w:eastAsia="Times New Roman" w:hAnsi="Arial Narrow" w:cs="Arial"/>
      <w:b/>
      <w:bCs/>
      <w:spacing w:val="10"/>
      <w:sz w:val="36"/>
      <w:szCs w:val="36"/>
    </w:rPr>
  </w:style>
  <w:style w:type="character" w:customStyle="1" w:styleId="2Char0">
    <w:name w:val="Наслов 2 Char"/>
    <w:link w:val="20"/>
    <w:rsid w:val="00D96812"/>
    <w:rPr>
      <w:rFonts w:ascii="Arial Narrow" w:eastAsia="Times New Roman" w:hAnsi="Arial Narrow" w:cs="Times New Roman"/>
      <w:b/>
      <w:spacing w:val="10"/>
      <w:kern w:val="28"/>
      <w:sz w:val="26"/>
      <w:szCs w:val="26"/>
    </w:rPr>
  </w:style>
  <w:style w:type="paragraph" w:styleId="Index8">
    <w:name w:val="index 8"/>
    <w:basedOn w:val="Normal"/>
    <w:next w:val="Normal"/>
    <w:autoRedefine/>
    <w:semiHidden/>
    <w:rsid w:val="00D96812"/>
    <w:pPr>
      <w:tabs>
        <w:tab w:val="num" w:pos="1701"/>
      </w:tabs>
      <w:suppressAutoHyphens w:val="0"/>
      <w:ind w:left="1701" w:hanging="1701"/>
    </w:pPr>
    <w:rPr>
      <w:szCs w:val="24"/>
      <w:lang w:val="en-GB" w:eastAsia="en-GB"/>
    </w:rPr>
  </w:style>
  <w:style w:type="paragraph" w:customStyle="1" w:styleId="StyleHeading22">
    <w:name w:val="Style Heading 2_2"/>
    <w:basedOn w:val="Normal"/>
    <w:link w:val="StyleHeading22CharChar"/>
    <w:rsid w:val="00D96812"/>
    <w:pPr>
      <w:numPr>
        <w:ilvl w:val="1"/>
        <w:numId w:val="19"/>
      </w:numPr>
      <w:suppressAutoHyphens w:val="0"/>
      <w:spacing w:before="120" w:after="120" w:line="283" w:lineRule="exact"/>
      <w:jc w:val="both"/>
      <w:outlineLvl w:val="1"/>
    </w:pPr>
    <w:rPr>
      <w:rFonts w:ascii="Arial" w:hAnsi="Arial"/>
      <w:color w:val="000000"/>
      <w:kern w:val="32"/>
      <w:sz w:val="22"/>
      <w:lang w:val="en-GB" w:eastAsia="en-US"/>
    </w:rPr>
  </w:style>
  <w:style w:type="character" w:customStyle="1" w:styleId="StyleHeading22CharChar">
    <w:name w:val="Style Heading 2_2 Char Char"/>
    <w:link w:val="StyleHeading22"/>
    <w:rsid w:val="00D96812"/>
    <w:rPr>
      <w:rFonts w:ascii="Arial" w:eastAsia="Times New Roman" w:hAnsi="Arial"/>
      <w:color w:val="000000"/>
      <w:kern w:val="32"/>
      <w:sz w:val="22"/>
      <w:lang w:val="en-GB"/>
    </w:rPr>
  </w:style>
  <w:style w:type="paragraph" w:customStyle="1" w:styleId="StandardSchwarz">
    <w:name w:val="Standard + Schwarz"/>
    <w:aliases w:val="Block,Rechts:  0 cm"/>
    <w:basedOn w:val="Normal"/>
    <w:rsid w:val="00D96812"/>
    <w:pPr>
      <w:suppressAutoHyphens w:val="0"/>
      <w:autoSpaceDE w:val="0"/>
      <w:autoSpaceDN w:val="0"/>
      <w:adjustRightInd w:val="0"/>
    </w:pPr>
    <w:rPr>
      <w:sz w:val="22"/>
      <w:szCs w:val="22"/>
      <w:lang w:val="en-GB" w:eastAsia="de-DE"/>
    </w:rPr>
  </w:style>
  <w:style w:type="paragraph" w:customStyle="1" w:styleId="MitGliederung">
    <w:name w:val="Mit Gliederung"/>
    <w:aliases w:val="Links:  0,55 cm,Hängend:  0,4 cm"/>
    <w:basedOn w:val="StandardSchwarz"/>
    <w:rsid w:val="00D96812"/>
    <w:pPr>
      <w:tabs>
        <w:tab w:val="num" w:pos="227"/>
      </w:tabs>
      <w:ind w:left="227" w:hanging="227"/>
    </w:pPr>
  </w:style>
  <w:style w:type="paragraph" w:customStyle="1" w:styleId="Nazivobrasca">
    <w:name w:val="Naziv obrasca"/>
    <w:basedOn w:val="Heading10"/>
    <w:link w:val="NazivobrascaChar"/>
    <w:qFormat/>
    <w:rsid w:val="0042406C"/>
    <w:pPr>
      <w:spacing w:before="360" w:after="240"/>
      <w:ind w:left="0" w:firstLine="0"/>
      <w:jc w:val="center"/>
    </w:pPr>
    <w:rPr>
      <w:sz w:val="24"/>
    </w:rPr>
  </w:style>
  <w:style w:type="character" w:customStyle="1" w:styleId="NazivobrascaChar">
    <w:name w:val="Naziv obrasca Char"/>
    <w:link w:val="Nazivobrasca"/>
    <w:rsid w:val="0042406C"/>
    <w:rPr>
      <w:rFonts w:ascii="Arial" w:eastAsia="Times New Roman" w:hAnsi="Arial"/>
      <w:b/>
      <w:sz w:val="24"/>
      <w:szCs w:val="22"/>
      <w:lang w:val="sr-Cyrl-CS" w:eastAsia="ar-SA"/>
    </w:rPr>
  </w:style>
  <w:style w:type="character" w:customStyle="1" w:styleId="Bodytext6">
    <w:name w:val="Body text (6)_"/>
    <w:link w:val="Bodytext60"/>
    <w:rsid w:val="0042406C"/>
    <w:rPr>
      <w:b/>
      <w:bCs/>
      <w:sz w:val="21"/>
      <w:szCs w:val="21"/>
      <w:shd w:val="clear" w:color="auto" w:fill="FFFFFF"/>
    </w:rPr>
  </w:style>
  <w:style w:type="character" w:customStyle="1" w:styleId="Bodytext7105pt">
    <w:name w:val="Body text (7) + 10;5 pt"/>
    <w:rsid w:val="0042406C"/>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Bodytext60">
    <w:name w:val="Body text (6)"/>
    <w:basedOn w:val="Normal"/>
    <w:link w:val="Bodytext6"/>
    <w:rsid w:val="0042406C"/>
    <w:pPr>
      <w:widowControl w:val="0"/>
      <w:shd w:val="clear" w:color="auto" w:fill="FFFFFF"/>
      <w:suppressAutoHyphens w:val="0"/>
      <w:spacing w:before="60" w:after="240" w:line="0" w:lineRule="atLeast"/>
      <w:jc w:val="center"/>
    </w:pPr>
    <w:rPr>
      <w:rFonts w:ascii="Calibri" w:eastAsia="Calibri" w:hAnsi="Calibri"/>
      <w:b/>
      <w:bCs/>
      <w:sz w:val="21"/>
      <w:szCs w:val="21"/>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8"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8B1"/>
    <w:pPr>
      <w:suppressAutoHyphens/>
    </w:pPr>
    <w:rPr>
      <w:rFonts w:ascii="Times New Roman" w:eastAsia="Times New Roman" w:hAnsi="Times New Roman"/>
      <w:sz w:val="24"/>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aliases w:val="Heading 2 Char1,Heading 2 Char Char"/>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aliases w:val="Heading 3 Char1"/>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rsid w:val="00F717AF"/>
    <w:rPr>
      <w:rFonts w:ascii="Arial" w:eastAsia="Times New Roman" w:hAnsi="Arial" w:cs="Times New Roman"/>
      <w:b/>
      <w:lang w:val="sr-Cyrl-CS" w:eastAsia="ar-SA"/>
    </w:rPr>
  </w:style>
  <w:style w:type="character" w:customStyle="1" w:styleId="Heading2Char">
    <w:name w:val="Heading 2 Char"/>
    <w:aliases w:val="Heading 2 Char1 Char,Heading 2 Char Char Char"/>
    <w:link w:val="Heading2"/>
    <w:rsid w:val="00F717AF"/>
    <w:rPr>
      <w:rFonts w:ascii="Arial" w:eastAsia="Times New Roman" w:hAnsi="Arial" w:cs="Times New Roman"/>
      <w:b/>
      <w:lang w:val="sr-Latn-CS" w:eastAsia="ar-SA"/>
    </w:rPr>
  </w:style>
  <w:style w:type="character" w:customStyle="1" w:styleId="Heading3Char">
    <w:name w:val="Heading 3 Char"/>
    <w:aliases w:val="Heading 3 Char1 Char"/>
    <w:link w:val="Heading3"/>
    <w:rsid w:val="00F717AF"/>
    <w:rPr>
      <w:rFonts w:ascii="Arial Narrow" w:eastAsia="Times New Roman" w:hAnsi="Arial Narrow" w:cs="Times New Roman"/>
      <w:b/>
      <w:bCs/>
      <w:sz w:val="32"/>
      <w:szCs w:val="20"/>
      <w:lang w:val="sr-Cyrl-CS" w:eastAsia="ar-SA"/>
    </w:rPr>
  </w:style>
  <w:style w:type="character" w:customStyle="1" w:styleId="Heading4Char">
    <w:name w:val="Heading 4 Char"/>
    <w:link w:val="Heading4"/>
    <w:rsid w:val="00F717AF"/>
    <w:rPr>
      <w:rFonts w:ascii="Arial Narrow" w:eastAsia="Times New Roman" w:hAnsi="Arial Narrow" w:cs="Times New Roman"/>
      <w:b/>
      <w:bCs/>
      <w:sz w:val="24"/>
      <w:szCs w:val="20"/>
      <w:lang w:val="sr-Cyrl-CS" w:eastAsia="ar-SA"/>
    </w:rPr>
  </w:style>
  <w:style w:type="character" w:customStyle="1" w:styleId="Heading5Char">
    <w:name w:val="Heading 5 Char"/>
    <w:link w:val="Heading5"/>
    <w:rsid w:val="00F717AF"/>
    <w:rPr>
      <w:rFonts w:ascii="Arial Narrow" w:eastAsia="Times New Roman" w:hAnsi="Arial Narrow" w:cs="Times New Roman"/>
      <w:sz w:val="28"/>
      <w:szCs w:val="20"/>
      <w:lang w:val="sr-Cyrl-CS" w:eastAsia="ar-SA"/>
    </w:rPr>
  </w:style>
  <w:style w:type="character" w:customStyle="1" w:styleId="Heading6Char">
    <w:name w:val="Heading 6 Char"/>
    <w:link w:val="Heading6"/>
    <w:rsid w:val="00F717AF"/>
    <w:rPr>
      <w:rFonts w:ascii="Arial Narrow" w:eastAsia="Times New Roman" w:hAnsi="Arial Narrow" w:cs="Times New Roman"/>
      <w:b/>
      <w:sz w:val="28"/>
      <w:szCs w:val="20"/>
      <w:lang w:val="sr-Cyrl-CS" w:eastAsia="ar-SA"/>
    </w:rPr>
  </w:style>
  <w:style w:type="character" w:customStyle="1" w:styleId="Heading7Char">
    <w:name w:val="Heading 7 Char"/>
    <w:link w:val="Heading7"/>
    <w:rsid w:val="00F717AF"/>
    <w:rPr>
      <w:rFonts w:ascii="Arial Narrow" w:eastAsia="Times New Roman" w:hAnsi="Arial Narrow" w:cs="Arial"/>
      <w:b/>
      <w:sz w:val="28"/>
      <w:lang w:val="sr-Cyrl-CS" w:eastAsia="ar-SA"/>
    </w:rPr>
  </w:style>
  <w:style w:type="character" w:customStyle="1" w:styleId="Heading8Char">
    <w:name w:val="Heading 8 Char"/>
    <w:link w:val="Heading8"/>
    <w:rsid w:val="00F717AF"/>
    <w:rPr>
      <w:rFonts w:ascii="Arial Narrow" w:eastAsia="Times New Roman" w:hAnsi="Arial Narrow" w:cs="Times New Roman"/>
      <w:b/>
      <w:bCs/>
      <w:sz w:val="23"/>
      <w:szCs w:val="23"/>
      <w:lang w:val="sr-Cyrl-CS" w:eastAsia="ar-SA"/>
    </w:rPr>
  </w:style>
  <w:style w:type="character" w:customStyle="1" w:styleId="Heading9Char">
    <w:name w:val="Heading 9 Char"/>
    <w:link w:val="Heading9"/>
    <w:rsid w:val="00F717AF"/>
    <w:rPr>
      <w:rFonts w:ascii="Arial Narrow" w:eastAsia="Times New Roman" w:hAnsi="Arial Narrow" w:cs="Times New Roman"/>
      <w:b/>
      <w:bCs/>
      <w:sz w:val="28"/>
      <w:szCs w:val="20"/>
      <w:lang w:val="sr-Cyrl-CS" w:eastAsia="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rsid w:val="00F717AF"/>
    <w:rPr>
      <w:rFonts w:ascii="Symbol" w:hAnsi="Symbol"/>
    </w:rPr>
  </w:style>
  <w:style w:type="character" w:customStyle="1" w:styleId="WW8Num15z0">
    <w:name w:val="WW8Num15z0"/>
    <w:rsid w:val="00F717AF"/>
    <w:rPr>
      <w:rFonts w:ascii="Symbol" w:hAnsi="Symbol"/>
    </w:rPr>
  </w:style>
  <w:style w:type="character" w:customStyle="1" w:styleId="WW8Num16z0">
    <w:name w:val="WW8Num16z0"/>
    <w:rsid w:val="00F717AF"/>
    <w:rPr>
      <w:rFonts w:ascii="Symbol" w:hAnsi="Symbol"/>
    </w:rPr>
  </w:style>
  <w:style w:type="character" w:customStyle="1" w:styleId="WW8Num17z0">
    <w:name w:val="WW8Num17z0"/>
    <w:rsid w:val="00F717AF"/>
    <w:rPr>
      <w:rFonts w:ascii="Symbol" w:hAnsi="Symbol"/>
    </w:rPr>
  </w:style>
  <w:style w:type="character" w:customStyle="1" w:styleId="WW8Num19z1">
    <w:name w:val="WW8Num19z1"/>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rsid w:val="00F717AF"/>
    <w:rPr>
      <w:rFonts w:ascii="Symbol" w:hAnsi="Symbol"/>
    </w:rPr>
  </w:style>
  <w:style w:type="character" w:customStyle="1" w:styleId="WW8Num26z0">
    <w:name w:val="WW8Num26z0"/>
    <w:rsid w:val="00F717AF"/>
  </w:style>
  <w:style w:type="character" w:customStyle="1" w:styleId="WW8Num27z0">
    <w:name w:val="WW8Num27z0"/>
    <w:rsid w:val="00F717AF"/>
    <w:rPr>
      <w:rFonts w:ascii="Symbol" w:hAnsi="Symbol"/>
    </w:rPr>
  </w:style>
  <w:style w:type="character" w:customStyle="1" w:styleId="WW8Num28z0">
    <w:name w:val="WW8Num28z0"/>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rsid w:val="00F717AF"/>
    <w:rPr>
      <w:rFonts w:ascii="Symbol" w:hAnsi="Symbol"/>
    </w:rPr>
  </w:style>
  <w:style w:type="character" w:customStyle="1" w:styleId="WW8Num41z0">
    <w:name w:val="WW8Num41z0"/>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rsid w:val="00F717AF"/>
    <w:rPr>
      <w:rFonts w:ascii="Symbol" w:hAnsi="Symbol"/>
    </w:rPr>
  </w:style>
  <w:style w:type="character" w:customStyle="1" w:styleId="WW-WW8Num3z0">
    <w:name w:val="WW-WW8Num3z0"/>
    <w:rsid w:val="00F717AF"/>
    <w:rPr>
      <w:rFonts w:ascii="Symbol" w:hAnsi="Symbol"/>
    </w:rPr>
  </w:style>
  <w:style w:type="character" w:customStyle="1" w:styleId="WW-WW8Num4z0">
    <w:name w:val="WW-WW8Num4z0"/>
    <w:rsid w:val="00F717AF"/>
    <w:rPr>
      <w:rFonts w:ascii="Symbol" w:hAnsi="Symbol"/>
    </w:rPr>
  </w:style>
  <w:style w:type="character" w:customStyle="1" w:styleId="WW-WW8Num5z0">
    <w:name w:val="WW-WW8Num5z0"/>
    <w:rsid w:val="00F717AF"/>
    <w:rPr>
      <w:rFonts w:ascii="Symbol" w:hAnsi="Symbol"/>
    </w:rPr>
  </w:style>
  <w:style w:type="character" w:customStyle="1" w:styleId="WW-WW8Num6z0">
    <w:name w:val="WW-WW8Num6z0"/>
    <w:rsid w:val="00F717AF"/>
    <w:rPr>
      <w:rFonts w:ascii="Symbol" w:hAnsi="Symbol"/>
    </w:rPr>
  </w:style>
  <w:style w:type="character" w:customStyle="1" w:styleId="WW-WW8Num11z0">
    <w:name w:val="WW-WW8Num11z0"/>
    <w:rsid w:val="00F717AF"/>
    <w:rPr>
      <w:rFonts w:ascii="Symbol" w:hAnsi="Symbol"/>
    </w:rPr>
  </w:style>
  <w:style w:type="character" w:customStyle="1" w:styleId="WW-WW8Num15z0">
    <w:name w:val="WW-WW8Num15z0"/>
    <w:rsid w:val="00F717AF"/>
    <w:rPr>
      <w:rFonts w:ascii="Symbol" w:hAnsi="Symbol"/>
    </w:rPr>
  </w:style>
  <w:style w:type="character" w:customStyle="1" w:styleId="WW-WW8Num16z0">
    <w:name w:val="WW-WW8Num16z0"/>
    <w:rsid w:val="00F717AF"/>
    <w:rPr>
      <w:rFonts w:ascii="Symbol" w:hAnsi="Symbol"/>
    </w:rPr>
  </w:style>
  <w:style w:type="character" w:customStyle="1" w:styleId="WW-WW8Num17z0">
    <w:name w:val="WW-WW8Num17z0"/>
    <w:rsid w:val="00F717AF"/>
    <w:rPr>
      <w:rFonts w:ascii="Symbol" w:hAnsi="Symbol"/>
    </w:rPr>
  </w:style>
  <w:style w:type="character" w:customStyle="1" w:styleId="WW-WW8Num19z1">
    <w:name w:val="WW-WW8Num19z1"/>
    <w:rsid w:val="00F717AF"/>
    <w:rPr>
      <w:rFonts w:ascii="Times New Roman" w:hAnsi="Times New Roman"/>
    </w:rPr>
  </w:style>
  <w:style w:type="character" w:customStyle="1" w:styleId="WW-WW8Num20z0">
    <w:name w:val="WW-WW8Num20z0"/>
    <w:rsid w:val="00F717AF"/>
    <w:rPr>
      <w:rFonts w:ascii="Courier New" w:hAnsi="Courier New"/>
      <w:color w:val="auto"/>
    </w:rPr>
  </w:style>
  <w:style w:type="character" w:customStyle="1" w:styleId="WW-WW8Num21z0">
    <w:name w:val="WW-WW8Num21z0"/>
    <w:rsid w:val="00F717AF"/>
    <w:rPr>
      <w:rFonts w:ascii="Symbol" w:hAnsi="Symbol"/>
    </w:rPr>
  </w:style>
  <w:style w:type="character" w:customStyle="1" w:styleId="WW-WW8Num24z1">
    <w:name w:val="WW-WW8Num24z1"/>
    <w:rsid w:val="00F717AF"/>
    <w:rPr>
      <w:rFonts w:ascii="Symbol" w:hAnsi="Symbol"/>
    </w:rPr>
  </w:style>
  <w:style w:type="character" w:customStyle="1" w:styleId="WW-WW8Num25z0">
    <w:name w:val="WW-WW8Num25z0"/>
    <w:rsid w:val="00F717AF"/>
    <w:rPr>
      <w:rFonts w:ascii="Symbol" w:hAnsi="Symbol"/>
    </w:rPr>
  </w:style>
  <w:style w:type="character" w:customStyle="1" w:styleId="WW-WW8Num26z0">
    <w:name w:val="WW-WW8Num26z0"/>
    <w:rsid w:val="00F717AF"/>
  </w:style>
  <w:style w:type="character" w:customStyle="1" w:styleId="WW-WW8Num27z0">
    <w:name w:val="WW-WW8Num27z0"/>
    <w:rsid w:val="00F717AF"/>
    <w:rPr>
      <w:rFonts w:ascii="Symbol" w:hAnsi="Symbol"/>
    </w:rPr>
  </w:style>
  <w:style w:type="character" w:customStyle="1" w:styleId="WW-WW8Num28z0">
    <w:name w:val="WW-WW8Num28z0"/>
    <w:rsid w:val="00F717AF"/>
    <w:rPr>
      <w:rFonts w:ascii="Symbol" w:hAnsi="Symbol"/>
    </w:rPr>
  </w:style>
  <w:style w:type="character" w:customStyle="1" w:styleId="WW-WW8Num29z0">
    <w:name w:val="WW-WW8Num29z0"/>
    <w:rsid w:val="00F717AF"/>
    <w:rPr>
      <w:rFonts w:ascii="Symbol" w:hAnsi="Symbol"/>
    </w:rPr>
  </w:style>
  <w:style w:type="character" w:customStyle="1" w:styleId="WW-WW8Num31z0">
    <w:name w:val="WW-WW8Num31z0"/>
    <w:rsid w:val="00F717AF"/>
    <w:rPr>
      <w:rFonts w:ascii="Symbol" w:hAnsi="Symbol"/>
    </w:rPr>
  </w:style>
  <w:style w:type="character" w:customStyle="1" w:styleId="WW-WW8Num34z0">
    <w:name w:val="WW-WW8Num34z0"/>
    <w:rsid w:val="00F717AF"/>
    <w:rPr>
      <w:rFonts w:ascii="Symbol" w:hAnsi="Symbol"/>
    </w:rPr>
  </w:style>
  <w:style w:type="character" w:customStyle="1" w:styleId="WW-WW8Num35z0">
    <w:name w:val="WW-WW8Num35z0"/>
    <w:rsid w:val="00F717AF"/>
    <w:rPr>
      <w:rFonts w:ascii="Symbol" w:hAnsi="Symbol"/>
    </w:rPr>
  </w:style>
  <w:style w:type="character" w:customStyle="1" w:styleId="WW-WW8Num38z1">
    <w:name w:val="WW-WW8Num38z1"/>
    <w:rsid w:val="00F717AF"/>
    <w:rPr>
      <w:rFonts w:ascii="Courier New" w:hAnsi="Courier New"/>
    </w:rPr>
  </w:style>
  <w:style w:type="character" w:customStyle="1" w:styleId="WW-WW8Num38z2">
    <w:name w:val="WW-WW8Num38z2"/>
    <w:rsid w:val="00F717AF"/>
    <w:rPr>
      <w:rFonts w:ascii="Wingdings" w:hAnsi="Wingdings"/>
    </w:rPr>
  </w:style>
  <w:style w:type="character" w:customStyle="1" w:styleId="WW-WW8Num38z3">
    <w:name w:val="WW-WW8Num38z3"/>
    <w:rsid w:val="00F717AF"/>
    <w:rPr>
      <w:rFonts w:ascii="Symbol" w:hAnsi="Symbol"/>
    </w:rPr>
  </w:style>
  <w:style w:type="character" w:customStyle="1" w:styleId="WW-WW8Num39z0">
    <w:name w:val="WW-WW8Num39z0"/>
    <w:rsid w:val="00F717AF"/>
    <w:rPr>
      <w:rFonts w:ascii="Symbol" w:hAnsi="Symbol"/>
    </w:rPr>
  </w:style>
  <w:style w:type="character" w:customStyle="1" w:styleId="WW-WW8Num40z0">
    <w:name w:val="WW-WW8Num40z0"/>
    <w:rsid w:val="00F717AF"/>
    <w:rPr>
      <w:rFonts w:ascii="Symbol" w:hAnsi="Symbol"/>
    </w:rPr>
  </w:style>
  <w:style w:type="character" w:customStyle="1" w:styleId="WW-WW8Num41z0">
    <w:name w:val="WW-WW8Num41z0"/>
    <w:rsid w:val="00F717AF"/>
    <w:rPr>
      <w:rFonts w:ascii="Symbol" w:hAnsi="Symbol"/>
    </w:rPr>
  </w:style>
  <w:style w:type="character" w:customStyle="1" w:styleId="WW-WW8Num42z0">
    <w:name w:val="WW-WW8Num42z0"/>
    <w:rsid w:val="00F717AF"/>
    <w:rPr>
      <w:rFonts w:ascii="Symbol" w:hAnsi="Symbol"/>
    </w:rPr>
  </w:style>
  <w:style w:type="character" w:customStyle="1" w:styleId="WW-WW8Num43z0">
    <w:name w:val="WW-WW8Num43z0"/>
    <w:rsid w:val="00F717AF"/>
    <w:rPr>
      <w:rFonts w:ascii="Symbol" w:hAnsi="Symbol"/>
    </w:rPr>
  </w:style>
  <w:style w:type="character" w:customStyle="1" w:styleId="WW-WW8Num44z0">
    <w:name w:val="WW-WW8Num44z0"/>
    <w:rsid w:val="00F717AF"/>
    <w:rPr>
      <w:rFonts w:ascii="Symbol" w:hAnsi="Symbol"/>
    </w:rPr>
  </w:style>
  <w:style w:type="character" w:customStyle="1" w:styleId="WW-WW8Num46z0">
    <w:name w:val="WW-WW8Num46z0"/>
    <w:rsid w:val="00F717AF"/>
    <w:rPr>
      <w:rFonts w:ascii="Symbol" w:hAnsi="Symbol"/>
    </w:rPr>
  </w:style>
  <w:style w:type="character" w:customStyle="1" w:styleId="WW-Absatz-Standardschriftart1">
    <w:name w:val="WW-Absatz-Standardschriftart1"/>
    <w:rsid w:val="00F717AF"/>
  </w:style>
  <w:style w:type="character" w:customStyle="1" w:styleId="WW-WW8Num2z01">
    <w:name w:val="WW-WW8Num2z01"/>
    <w:rsid w:val="00F717AF"/>
    <w:rPr>
      <w:rFonts w:ascii="Symbol" w:hAnsi="Symbol"/>
    </w:rPr>
  </w:style>
  <w:style w:type="character" w:customStyle="1" w:styleId="WW-WW8Num3z01">
    <w:name w:val="WW-WW8Num3z01"/>
    <w:rsid w:val="00F717AF"/>
    <w:rPr>
      <w:rFonts w:ascii="Symbol" w:hAnsi="Symbol"/>
    </w:rPr>
  </w:style>
  <w:style w:type="character" w:customStyle="1" w:styleId="WW-WW8Num4z01">
    <w:name w:val="WW-WW8Num4z01"/>
    <w:rsid w:val="00F717AF"/>
    <w:rPr>
      <w:rFonts w:ascii="Symbol" w:hAnsi="Symbol"/>
    </w:rPr>
  </w:style>
  <w:style w:type="character" w:customStyle="1" w:styleId="WW-WW8Num5z01">
    <w:name w:val="WW-WW8Num5z01"/>
    <w:rsid w:val="00F717AF"/>
    <w:rPr>
      <w:rFonts w:ascii="Symbol" w:hAnsi="Symbol"/>
    </w:rPr>
  </w:style>
  <w:style w:type="character" w:customStyle="1" w:styleId="WW-WW8Num6z01">
    <w:name w:val="WW-WW8Num6z01"/>
    <w:rsid w:val="00F717AF"/>
    <w:rPr>
      <w:rFonts w:ascii="Symbol" w:hAnsi="Symbol"/>
    </w:rPr>
  </w:style>
  <w:style w:type="character" w:customStyle="1" w:styleId="WW-WW8Num11z01">
    <w:name w:val="WW-WW8Num11z01"/>
    <w:rsid w:val="00F717AF"/>
    <w:rPr>
      <w:rFonts w:ascii="Symbol" w:hAnsi="Symbol"/>
    </w:rPr>
  </w:style>
  <w:style w:type="character" w:customStyle="1" w:styleId="WW-WW8Num15z01">
    <w:name w:val="WW-WW8Num15z01"/>
    <w:rsid w:val="00F717AF"/>
    <w:rPr>
      <w:rFonts w:ascii="Symbol" w:hAnsi="Symbol"/>
    </w:rPr>
  </w:style>
  <w:style w:type="character" w:customStyle="1" w:styleId="WW-WW8Num16z01">
    <w:name w:val="WW-WW8Num16z01"/>
    <w:rsid w:val="00F717AF"/>
    <w:rPr>
      <w:rFonts w:ascii="Symbol" w:hAnsi="Symbol"/>
    </w:rPr>
  </w:style>
  <w:style w:type="character" w:customStyle="1" w:styleId="WW-WW8Num17z01">
    <w:name w:val="WW-WW8Num17z01"/>
    <w:rsid w:val="00F717AF"/>
    <w:rPr>
      <w:rFonts w:ascii="Symbol" w:hAnsi="Symbol"/>
    </w:rPr>
  </w:style>
  <w:style w:type="character" w:customStyle="1" w:styleId="WW-WW8Num19z11">
    <w:name w:val="WW-WW8Num19z11"/>
    <w:rsid w:val="00F717AF"/>
    <w:rPr>
      <w:rFonts w:ascii="Times New Roman" w:hAnsi="Times New Roman"/>
    </w:rPr>
  </w:style>
  <w:style w:type="character" w:customStyle="1" w:styleId="WW-WW8Num20z01">
    <w:name w:val="WW-WW8Num20z01"/>
    <w:rsid w:val="00F717AF"/>
    <w:rPr>
      <w:rFonts w:ascii="Courier New" w:hAnsi="Courier New"/>
      <w:color w:val="auto"/>
    </w:rPr>
  </w:style>
  <w:style w:type="character" w:customStyle="1" w:styleId="WW-WW8Num21z01">
    <w:name w:val="WW-WW8Num21z01"/>
    <w:rsid w:val="00F717AF"/>
    <w:rPr>
      <w:rFonts w:ascii="Symbol" w:hAnsi="Symbol"/>
    </w:rPr>
  </w:style>
  <w:style w:type="character" w:customStyle="1" w:styleId="WW-WW8Num24z11">
    <w:name w:val="WW-WW8Num24z11"/>
    <w:rsid w:val="00F717AF"/>
    <w:rPr>
      <w:rFonts w:ascii="Symbol" w:hAnsi="Symbol"/>
    </w:rPr>
  </w:style>
  <w:style w:type="character" w:customStyle="1" w:styleId="WW-WW8Num25z01">
    <w:name w:val="WW-WW8Num25z01"/>
    <w:rsid w:val="00F717AF"/>
    <w:rPr>
      <w:rFonts w:ascii="Symbol" w:hAnsi="Symbol"/>
    </w:rPr>
  </w:style>
  <w:style w:type="character" w:customStyle="1" w:styleId="WW-WW8Num26z01">
    <w:name w:val="WW-WW8Num26z01"/>
    <w:rsid w:val="00F717AF"/>
  </w:style>
  <w:style w:type="character" w:customStyle="1" w:styleId="WW-WW8Num27z01">
    <w:name w:val="WW-WW8Num27z01"/>
    <w:rsid w:val="00F717AF"/>
    <w:rPr>
      <w:rFonts w:ascii="Symbol" w:hAnsi="Symbol"/>
    </w:rPr>
  </w:style>
  <w:style w:type="character" w:customStyle="1" w:styleId="WW-WW8Num28z01">
    <w:name w:val="WW-WW8Num28z01"/>
    <w:rsid w:val="00F717AF"/>
    <w:rPr>
      <w:rFonts w:ascii="Symbol" w:hAnsi="Symbol"/>
    </w:rPr>
  </w:style>
  <w:style w:type="character" w:customStyle="1" w:styleId="WW-WW8Num29z01">
    <w:name w:val="WW-WW8Num29z01"/>
    <w:rsid w:val="00F717AF"/>
    <w:rPr>
      <w:rFonts w:ascii="Symbol" w:hAnsi="Symbol"/>
    </w:rPr>
  </w:style>
  <w:style w:type="character" w:customStyle="1" w:styleId="WW-WW8Num31z01">
    <w:name w:val="WW-WW8Num31z01"/>
    <w:rsid w:val="00F717AF"/>
    <w:rPr>
      <w:rFonts w:ascii="Symbol" w:hAnsi="Symbol"/>
    </w:rPr>
  </w:style>
  <w:style w:type="character" w:customStyle="1" w:styleId="WW-WW8Num34z01">
    <w:name w:val="WW-WW8Num34z01"/>
    <w:rsid w:val="00F717AF"/>
    <w:rPr>
      <w:rFonts w:ascii="Symbol" w:hAnsi="Symbol"/>
    </w:rPr>
  </w:style>
  <w:style w:type="character" w:customStyle="1" w:styleId="WW-WW8Num35z01">
    <w:name w:val="WW-WW8Num35z01"/>
    <w:rsid w:val="00F717AF"/>
    <w:rPr>
      <w:rFonts w:ascii="Symbol" w:hAnsi="Symbol"/>
    </w:rPr>
  </w:style>
  <w:style w:type="character" w:customStyle="1" w:styleId="WW-WW8Num38z11">
    <w:name w:val="WW-WW8Num38z11"/>
    <w:rsid w:val="00F717AF"/>
    <w:rPr>
      <w:rFonts w:ascii="Courier New" w:hAnsi="Courier New"/>
    </w:rPr>
  </w:style>
  <w:style w:type="character" w:customStyle="1" w:styleId="WW-WW8Num38z21">
    <w:name w:val="WW-WW8Num38z21"/>
    <w:rsid w:val="00F717AF"/>
    <w:rPr>
      <w:rFonts w:ascii="Wingdings" w:hAnsi="Wingdings"/>
    </w:rPr>
  </w:style>
  <w:style w:type="character" w:customStyle="1" w:styleId="WW-WW8Num38z31">
    <w:name w:val="WW-WW8Num38z31"/>
    <w:rsid w:val="00F717AF"/>
    <w:rPr>
      <w:rFonts w:ascii="Symbol" w:hAnsi="Symbol"/>
    </w:rPr>
  </w:style>
  <w:style w:type="character" w:customStyle="1" w:styleId="WW-WW8Num39z01">
    <w:name w:val="WW-WW8Num39z01"/>
    <w:rsid w:val="00F717AF"/>
    <w:rPr>
      <w:rFonts w:ascii="Symbol" w:hAnsi="Symbol"/>
    </w:rPr>
  </w:style>
  <w:style w:type="character" w:customStyle="1" w:styleId="WW-WW8Num40z01">
    <w:name w:val="WW-WW8Num40z01"/>
    <w:rsid w:val="00F717AF"/>
    <w:rPr>
      <w:rFonts w:ascii="Symbol" w:hAnsi="Symbol"/>
    </w:rPr>
  </w:style>
  <w:style w:type="character" w:customStyle="1" w:styleId="WW-WW8Num41z01">
    <w:name w:val="WW-WW8Num41z01"/>
    <w:rsid w:val="00F717AF"/>
    <w:rPr>
      <w:rFonts w:ascii="Symbol" w:hAnsi="Symbol"/>
    </w:rPr>
  </w:style>
  <w:style w:type="character" w:customStyle="1" w:styleId="WW-WW8Num42z01">
    <w:name w:val="WW-WW8Num42z01"/>
    <w:rsid w:val="00F717AF"/>
    <w:rPr>
      <w:rFonts w:ascii="Symbol" w:hAnsi="Symbol"/>
    </w:rPr>
  </w:style>
  <w:style w:type="character" w:customStyle="1" w:styleId="WW-WW8Num43z01">
    <w:name w:val="WW-WW8Num43z01"/>
    <w:rsid w:val="00F717AF"/>
    <w:rPr>
      <w:rFonts w:ascii="Symbol" w:hAnsi="Symbol"/>
    </w:rPr>
  </w:style>
  <w:style w:type="character" w:customStyle="1" w:styleId="WW-WW8Num44z01">
    <w:name w:val="WW-WW8Num44z01"/>
    <w:rsid w:val="00F717AF"/>
    <w:rPr>
      <w:rFonts w:ascii="Symbol" w:hAnsi="Symbol"/>
    </w:rPr>
  </w:style>
  <w:style w:type="character" w:customStyle="1" w:styleId="WW-WW8Num46z01">
    <w:name w:val="WW-WW8Num46z01"/>
    <w:rsid w:val="00F717AF"/>
    <w:rPr>
      <w:rFonts w:ascii="Symbol" w:hAnsi="Symbol"/>
    </w:rPr>
  </w:style>
  <w:style w:type="character" w:customStyle="1" w:styleId="WW-Absatz-Standardschriftart11">
    <w:name w:val="WW-Absatz-Standardschriftart11"/>
    <w:rsid w:val="00F717AF"/>
  </w:style>
  <w:style w:type="character" w:customStyle="1" w:styleId="WW-WW8Num2z011">
    <w:name w:val="WW-WW8Num2z011"/>
    <w:rsid w:val="00F717AF"/>
    <w:rPr>
      <w:rFonts w:ascii="Symbol" w:hAnsi="Symbol"/>
    </w:rPr>
  </w:style>
  <w:style w:type="character" w:customStyle="1" w:styleId="WW-WW8Num3z011">
    <w:name w:val="WW-WW8Num3z011"/>
    <w:rsid w:val="00F717AF"/>
    <w:rPr>
      <w:rFonts w:ascii="Symbol" w:hAnsi="Symbol"/>
    </w:rPr>
  </w:style>
  <w:style w:type="character" w:customStyle="1" w:styleId="WW-WW8Num4z011">
    <w:name w:val="WW-WW8Num4z011"/>
    <w:rsid w:val="00F717AF"/>
    <w:rPr>
      <w:rFonts w:ascii="Symbol" w:hAnsi="Symbol"/>
    </w:rPr>
  </w:style>
  <w:style w:type="character" w:customStyle="1" w:styleId="WW-WW8Num5z011">
    <w:name w:val="WW-WW8Num5z011"/>
    <w:rsid w:val="00F717AF"/>
    <w:rPr>
      <w:rFonts w:ascii="Symbol" w:hAnsi="Symbol"/>
    </w:rPr>
  </w:style>
  <w:style w:type="character" w:customStyle="1" w:styleId="WW-WW8Num6z011">
    <w:name w:val="WW-WW8Num6z011"/>
    <w:rsid w:val="00F717AF"/>
    <w:rPr>
      <w:rFonts w:ascii="Symbol" w:hAnsi="Symbol"/>
    </w:rPr>
  </w:style>
  <w:style w:type="character" w:customStyle="1" w:styleId="WW-WW8Num11z011">
    <w:name w:val="WW-WW8Num11z011"/>
    <w:rsid w:val="00F717AF"/>
    <w:rPr>
      <w:rFonts w:ascii="Symbol" w:hAnsi="Symbol"/>
    </w:rPr>
  </w:style>
  <w:style w:type="character" w:customStyle="1" w:styleId="WW-WW8Num15z011">
    <w:name w:val="WW-WW8Num15z011"/>
    <w:rsid w:val="00F717AF"/>
    <w:rPr>
      <w:rFonts w:ascii="Symbol" w:hAnsi="Symbol"/>
    </w:rPr>
  </w:style>
  <w:style w:type="character" w:customStyle="1" w:styleId="WW-WW8Num16z011">
    <w:name w:val="WW-WW8Num16z011"/>
    <w:rsid w:val="00F717AF"/>
    <w:rPr>
      <w:rFonts w:ascii="Symbol" w:hAnsi="Symbol"/>
    </w:rPr>
  </w:style>
  <w:style w:type="character" w:customStyle="1" w:styleId="WW-WW8Num17z011">
    <w:name w:val="WW-WW8Num17z011"/>
    <w:rsid w:val="00F717AF"/>
    <w:rPr>
      <w:rFonts w:ascii="Symbol" w:hAnsi="Symbol"/>
    </w:rPr>
  </w:style>
  <w:style w:type="character" w:customStyle="1" w:styleId="WW-WW8Num19z111">
    <w:name w:val="WW-WW8Num19z111"/>
    <w:rsid w:val="00F717AF"/>
    <w:rPr>
      <w:rFonts w:ascii="Times New Roman" w:hAnsi="Times New Roman"/>
    </w:rPr>
  </w:style>
  <w:style w:type="character" w:customStyle="1" w:styleId="WW-WW8Num20z011">
    <w:name w:val="WW-WW8Num20z011"/>
    <w:rsid w:val="00F717AF"/>
    <w:rPr>
      <w:rFonts w:ascii="Courier New" w:hAnsi="Courier New"/>
      <w:color w:val="auto"/>
    </w:rPr>
  </w:style>
  <w:style w:type="character" w:customStyle="1" w:styleId="WW-WW8Num21z011">
    <w:name w:val="WW-WW8Num21z011"/>
    <w:rsid w:val="00F717AF"/>
    <w:rPr>
      <w:rFonts w:ascii="Symbol" w:hAnsi="Symbol"/>
    </w:rPr>
  </w:style>
  <w:style w:type="character" w:customStyle="1" w:styleId="WW-WW8Num24z111">
    <w:name w:val="WW-WW8Num24z111"/>
    <w:rsid w:val="00F717AF"/>
    <w:rPr>
      <w:rFonts w:ascii="Symbol" w:hAnsi="Symbol"/>
    </w:rPr>
  </w:style>
  <w:style w:type="character" w:customStyle="1" w:styleId="WW-WW8Num25z011">
    <w:name w:val="WW-WW8Num25z011"/>
    <w:rsid w:val="00F717AF"/>
    <w:rPr>
      <w:rFonts w:ascii="Symbol" w:hAnsi="Symbol"/>
    </w:rPr>
  </w:style>
  <w:style w:type="character" w:customStyle="1" w:styleId="WW-WW8Num26z011">
    <w:name w:val="WW-WW8Num26z011"/>
    <w:rsid w:val="00F717AF"/>
  </w:style>
  <w:style w:type="character" w:customStyle="1" w:styleId="WW-WW8Num27z011">
    <w:name w:val="WW-WW8Num27z011"/>
    <w:rsid w:val="00F717AF"/>
    <w:rPr>
      <w:rFonts w:ascii="Symbol" w:hAnsi="Symbol"/>
    </w:rPr>
  </w:style>
  <w:style w:type="character" w:customStyle="1" w:styleId="WW-WW8Num28z011">
    <w:name w:val="WW-WW8Num28z011"/>
    <w:rsid w:val="00F717AF"/>
    <w:rPr>
      <w:rFonts w:ascii="Symbol" w:hAnsi="Symbol"/>
    </w:rPr>
  </w:style>
  <w:style w:type="character" w:customStyle="1" w:styleId="WW-WW8Num29z011">
    <w:name w:val="WW-WW8Num29z011"/>
    <w:rsid w:val="00F717AF"/>
    <w:rPr>
      <w:rFonts w:ascii="Symbol" w:hAnsi="Symbol"/>
    </w:rPr>
  </w:style>
  <w:style w:type="character" w:customStyle="1" w:styleId="WW-WW8Num31z011">
    <w:name w:val="WW-WW8Num31z011"/>
    <w:rsid w:val="00F717AF"/>
    <w:rPr>
      <w:rFonts w:ascii="Symbol" w:hAnsi="Symbol"/>
    </w:rPr>
  </w:style>
  <w:style w:type="character" w:customStyle="1" w:styleId="WW-WW8Num34z011">
    <w:name w:val="WW-WW8Num34z011"/>
    <w:rsid w:val="00F717AF"/>
    <w:rPr>
      <w:rFonts w:ascii="Symbol" w:hAnsi="Symbol"/>
    </w:rPr>
  </w:style>
  <w:style w:type="character" w:customStyle="1" w:styleId="WW-WW8Num35z011">
    <w:name w:val="WW-WW8Num35z011"/>
    <w:rsid w:val="00F717AF"/>
    <w:rPr>
      <w:rFonts w:ascii="Symbol" w:hAnsi="Symbol"/>
    </w:rPr>
  </w:style>
  <w:style w:type="character" w:customStyle="1" w:styleId="WW-WW8Num38z111">
    <w:name w:val="WW-WW8Num38z111"/>
    <w:rsid w:val="00F717AF"/>
    <w:rPr>
      <w:rFonts w:ascii="Courier New" w:hAnsi="Courier New"/>
    </w:rPr>
  </w:style>
  <w:style w:type="character" w:customStyle="1" w:styleId="WW-WW8Num38z211">
    <w:name w:val="WW-WW8Num38z211"/>
    <w:rsid w:val="00F717AF"/>
    <w:rPr>
      <w:rFonts w:ascii="Wingdings" w:hAnsi="Wingdings"/>
    </w:rPr>
  </w:style>
  <w:style w:type="character" w:customStyle="1" w:styleId="WW-WW8Num38z311">
    <w:name w:val="WW-WW8Num38z311"/>
    <w:rsid w:val="00F717AF"/>
    <w:rPr>
      <w:rFonts w:ascii="Symbol" w:hAnsi="Symbol"/>
    </w:rPr>
  </w:style>
  <w:style w:type="character" w:customStyle="1" w:styleId="WW-WW8Num39z011">
    <w:name w:val="WW-WW8Num39z011"/>
    <w:rsid w:val="00F717AF"/>
    <w:rPr>
      <w:rFonts w:ascii="Symbol" w:hAnsi="Symbol"/>
    </w:rPr>
  </w:style>
  <w:style w:type="character" w:customStyle="1" w:styleId="WW-WW8Num40z011">
    <w:name w:val="WW-WW8Num40z011"/>
    <w:rsid w:val="00F717AF"/>
    <w:rPr>
      <w:rFonts w:ascii="Symbol" w:hAnsi="Symbol"/>
    </w:rPr>
  </w:style>
  <w:style w:type="character" w:customStyle="1" w:styleId="WW-WW8Num41z011">
    <w:name w:val="WW-WW8Num41z011"/>
    <w:rsid w:val="00F717AF"/>
    <w:rPr>
      <w:rFonts w:ascii="Symbol" w:hAnsi="Symbol"/>
    </w:rPr>
  </w:style>
  <w:style w:type="character" w:customStyle="1" w:styleId="WW-WW8Num42z011">
    <w:name w:val="WW-WW8Num42z011"/>
    <w:rsid w:val="00F717AF"/>
    <w:rPr>
      <w:rFonts w:ascii="Symbol" w:hAnsi="Symbol"/>
    </w:rPr>
  </w:style>
  <w:style w:type="character" w:customStyle="1" w:styleId="WW-WW8Num43z011">
    <w:name w:val="WW-WW8Num43z011"/>
    <w:rsid w:val="00F717AF"/>
    <w:rPr>
      <w:rFonts w:ascii="Symbol" w:hAnsi="Symbol"/>
    </w:rPr>
  </w:style>
  <w:style w:type="character" w:customStyle="1" w:styleId="WW-WW8Num44z011">
    <w:name w:val="WW-WW8Num44z011"/>
    <w:rsid w:val="00F717AF"/>
    <w:rPr>
      <w:rFonts w:ascii="Symbol" w:hAnsi="Symbol"/>
    </w:rPr>
  </w:style>
  <w:style w:type="character" w:customStyle="1" w:styleId="WW-WW8Num46z011">
    <w:name w:val="WW-WW8Num46z011"/>
    <w:rsid w:val="00F717AF"/>
    <w:rPr>
      <w:rFonts w:ascii="Symbol" w:hAnsi="Symbol"/>
    </w:rPr>
  </w:style>
  <w:style w:type="character" w:customStyle="1" w:styleId="WW-Absatz-Standardschriftart111">
    <w:name w:val="WW-Absatz-Standardschriftart111"/>
    <w:rsid w:val="00F717AF"/>
  </w:style>
  <w:style w:type="character" w:customStyle="1" w:styleId="WW-WW8Num2z0111">
    <w:name w:val="WW-WW8Num2z0111"/>
    <w:rsid w:val="00F717AF"/>
    <w:rPr>
      <w:rFonts w:ascii="Symbol" w:hAnsi="Symbol"/>
    </w:rPr>
  </w:style>
  <w:style w:type="character" w:customStyle="1" w:styleId="WW-WW8Num3z0111">
    <w:name w:val="WW-WW8Num3z0111"/>
    <w:rsid w:val="00F717AF"/>
    <w:rPr>
      <w:rFonts w:ascii="Symbol" w:hAnsi="Symbol"/>
    </w:rPr>
  </w:style>
  <w:style w:type="character" w:customStyle="1" w:styleId="WW-WW8Num4z0111">
    <w:name w:val="WW-WW8Num4z0111"/>
    <w:rsid w:val="00F717AF"/>
    <w:rPr>
      <w:rFonts w:ascii="Symbol" w:hAnsi="Symbol"/>
    </w:rPr>
  </w:style>
  <w:style w:type="character" w:customStyle="1" w:styleId="WW-WW8Num5z0111">
    <w:name w:val="WW-WW8Num5z0111"/>
    <w:rsid w:val="00F717AF"/>
    <w:rPr>
      <w:rFonts w:ascii="Symbol" w:hAnsi="Symbol"/>
    </w:rPr>
  </w:style>
  <w:style w:type="character" w:customStyle="1" w:styleId="WW-WW8Num6z0111">
    <w:name w:val="WW-WW8Num6z0111"/>
    <w:rsid w:val="00F717AF"/>
    <w:rPr>
      <w:rFonts w:ascii="Symbol" w:hAnsi="Symbol"/>
    </w:rPr>
  </w:style>
  <w:style w:type="character" w:customStyle="1" w:styleId="WW-WW8Num11z0111">
    <w:name w:val="WW-WW8Num11z0111"/>
    <w:rsid w:val="00F717AF"/>
    <w:rPr>
      <w:rFonts w:ascii="Symbol" w:hAnsi="Symbol"/>
    </w:rPr>
  </w:style>
  <w:style w:type="character" w:customStyle="1" w:styleId="WW-WW8Num15z0111">
    <w:name w:val="WW-WW8Num15z0111"/>
    <w:rsid w:val="00F717AF"/>
    <w:rPr>
      <w:rFonts w:ascii="Symbol" w:hAnsi="Symbol"/>
    </w:rPr>
  </w:style>
  <w:style w:type="character" w:customStyle="1" w:styleId="WW-WW8Num16z0111">
    <w:name w:val="WW-WW8Num16z0111"/>
    <w:rsid w:val="00F717AF"/>
    <w:rPr>
      <w:rFonts w:ascii="Symbol" w:hAnsi="Symbol"/>
    </w:rPr>
  </w:style>
  <w:style w:type="character" w:customStyle="1" w:styleId="WW-WW8Num17z0111">
    <w:name w:val="WW-WW8Num17z0111"/>
    <w:rsid w:val="00F717AF"/>
    <w:rPr>
      <w:rFonts w:ascii="Symbol" w:hAnsi="Symbol"/>
    </w:rPr>
  </w:style>
  <w:style w:type="character" w:customStyle="1" w:styleId="WW-WW8Num19z1111">
    <w:name w:val="WW-WW8Num19z1111"/>
    <w:rsid w:val="00F717AF"/>
    <w:rPr>
      <w:rFonts w:ascii="Times New Roman" w:hAnsi="Times New Roman"/>
    </w:rPr>
  </w:style>
  <w:style w:type="character" w:customStyle="1" w:styleId="WW-WW8Num20z0111">
    <w:name w:val="WW-WW8Num20z0111"/>
    <w:rsid w:val="00F717AF"/>
    <w:rPr>
      <w:rFonts w:ascii="Courier New" w:hAnsi="Courier New"/>
      <w:color w:val="auto"/>
    </w:rPr>
  </w:style>
  <w:style w:type="character" w:customStyle="1" w:styleId="WW-WW8Num21z0111">
    <w:name w:val="WW-WW8Num21z0111"/>
    <w:rsid w:val="00F717AF"/>
    <w:rPr>
      <w:rFonts w:ascii="Symbol" w:hAnsi="Symbol"/>
    </w:rPr>
  </w:style>
  <w:style w:type="character" w:customStyle="1" w:styleId="WW-WW8Num24z1111">
    <w:name w:val="WW-WW8Num24z1111"/>
    <w:rsid w:val="00F717AF"/>
    <w:rPr>
      <w:rFonts w:ascii="Symbol" w:hAnsi="Symbol"/>
    </w:rPr>
  </w:style>
  <w:style w:type="character" w:customStyle="1" w:styleId="WW-WW8Num25z0111">
    <w:name w:val="WW-WW8Num25z0111"/>
    <w:rsid w:val="00F717AF"/>
    <w:rPr>
      <w:rFonts w:ascii="Symbol" w:hAnsi="Symbol"/>
    </w:rPr>
  </w:style>
  <w:style w:type="character" w:customStyle="1" w:styleId="WW-WW8Num26z0111">
    <w:name w:val="WW-WW8Num26z0111"/>
    <w:rsid w:val="00F717AF"/>
  </w:style>
  <w:style w:type="character" w:customStyle="1" w:styleId="WW-WW8Num27z0111">
    <w:name w:val="WW-WW8Num27z0111"/>
    <w:rsid w:val="00F717AF"/>
    <w:rPr>
      <w:rFonts w:ascii="Symbol" w:hAnsi="Symbol"/>
    </w:rPr>
  </w:style>
  <w:style w:type="character" w:customStyle="1" w:styleId="WW-WW8Num28z0111">
    <w:name w:val="WW-WW8Num28z0111"/>
    <w:rsid w:val="00F717AF"/>
    <w:rPr>
      <w:rFonts w:ascii="Symbol" w:hAnsi="Symbol"/>
    </w:rPr>
  </w:style>
  <w:style w:type="character" w:customStyle="1" w:styleId="WW-WW8Num29z0111">
    <w:name w:val="WW-WW8Num29z0111"/>
    <w:rsid w:val="00F717AF"/>
    <w:rPr>
      <w:rFonts w:ascii="Symbol" w:hAnsi="Symbol"/>
    </w:rPr>
  </w:style>
  <w:style w:type="character" w:customStyle="1" w:styleId="WW-WW8Num31z0111">
    <w:name w:val="WW-WW8Num31z0111"/>
    <w:rsid w:val="00F717AF"/>
    <w:rPr>
      <w:rFonts w:ascii="Symbol" w:hAnsi="Symbol"/>
    </w:rPr>
  </w:style>
  <w:style w:type="character" w:customStyle="1" w:styleId="WW-WW8Num34z0111">
    <w:name w:val="WW-WW8Num34z0111"/>
    <w:rsid w:val="00F717AF"/>
    <w:rPr>
      <w:rFonts w:ascii="Symbol" w:hAnsi="Symbol"/>
    </w:rPr>
  </w:style>
  <w:style w:type="character" w:customStyle="1" w:styleId="WW-WW8Num35z0111">
    <w:name w:val="WW-WW8Num35z0111"/>
    <w:rsid w:val="00F717AF"/>
    <w:rPr>
      <w:rFonts w:ascii="Symbol" w:hAnsi="Symbol"/>
    </w:rPr>
  </w:style>
  <w:style w:type="character" w:customStyle="1" w:styleId="WW-WW8Num38z1111">
    <w:name w:val="WW-WW8Num38z1111"/>
    <w:rsid w:val="00F717AF"/>
    <w:rPr>
      <w:rFonts w:ascii="Courier New" w:hAnsi="Courier New"/>
    </w:rPr>
  </w:style>
  <w:style w:type="character" w:customStyle="1" w:styleId="WW-WW8Num38z2111">
    <w:name w:val="WW-WW8Num38z2111"/>
    <w:rsid w:val="00F717AF"/>
    <w:rPr>
      <w:rFonts w:ascii="Wingdings" w:hAnsi="Wingdings"/>
    </w:rPr>
  </w:style>
  <w:style w:type="character" w:customStyle="1" w:styleId="WW-WW8Num38z3111">
    <w:name w:val="WW-WW8Num38z3111"/>
    <w:rsid w:val="00F717AF"/>
    <w:rPr>
      <w:rFonts w:ascii="Symbol" w:hAnsi="Symbol"/>
    </w:rPr>
  </w:style>
  <w:style w:type="character" w:customStyle="1" w:styleId="WW-WW8Num39z0111">
    <w:name w:val="WW-WW8Num39z0111"/>
    <w:rsid w:val="00F717AF"/>
    <w:rPr>
      <w:rFonts w:ascii="Symbol" w:hAnsi="Symbol"/>
    </w:rPr>
  </w:style>
  <w:style w:type="character" w:customStyle="1" w:styleId="WW-WW8Num40z0111">
    <w:name w:val="WW-WW8Num40z0111"/>
    <w:rsid w:val="00F717AF"/>
    <w:rPr>
      <w:rFonts w:ascii="Symbol" w:hAnsi="Symbol"/>
    </w:rPr>
  </w:style>
  <w:style w:type="character" w:customStyle="1" w:styleId="WW-WW8Num41z0111">
    <w:name w:val="WW-WW8Num41z0111"/>
    <w:rsid w:val="00F717AF"/>
    <w:rPr>
      <w:rFonts w:ascii="Symbol" w:hAnsi="Symbol"/>
    </w:rPr>
  </w:style>
  <w:style w:type="character" w:customStyle="1" w:styleId="WW-WW8Num42z0111">
    <w:name w:val="WW-WW8Num42z0111"/>
    <w:rsid w:val="00F717AF"/>
    <w:rPr>
      <w:rFonts w:ascii="Symbol" w:hAnsi="Symbol"/>
    </w:rPr>
  </w:style>
  <w:style w:type="character" w:customStyle="1" w:styleId="WW-WW8Num43z0111">
    <w:name w:val="WW-WW8Num43z0111"/>
    <w:rsid w:val="00F717AF"/>
    <w:rPr>
      <w:rFonts w:ascii="Symbol" w:hAnsi="Symbol"/>
    </w:rPr>
  </w:style>
  <w:style w:type="character" w:customStyle="1" w:styleId="WW-WW8Num44z0111">
    <w:name w:val="WW-WW8Num44z0111"/>
    <w:rsid w:val="00F717AF"/>
    <w:rPr>
      <w:rFonts w:ascii="Symbol" w:hAnsi="Symbol"/>
    </w:rPr>
  </w:style>
  <w:style w:type="character" w:customStyle="1" w:styleId="WW-WW8Num46z0111">
    <w:name w:val="WW-WW8Num46z0111"/>
    <w:rsid w:val="00F717AF"/>
    <w:rPr>
      <w:rFonts w:ascii="Symbol" w:hAnsi="Symbol"/>
    </w:rPr>
  </w:style>
  <w:style w:type="character" w:customStyle="1" w:styleId="WW-Absatz-Standardschriftart1111">
    <w:name w:val="WW-Absatz-Standardschriftart1111"/>
    <w:rsid w:val="00F717AF"/>
  </w:style>
  <w:style w:type="character" w:customStyle="1" w:styleId="WW-WW8Num2z01111">
    <w:name w:val="WW-WW8Num2z01111"/>
    <w:rsid w:val="00F717AF"/>
    <w:rPr>
      <w:rFonts w:ascii="Symbol" w:hAnsi="Symbol"/>
    </w:rPr>
  </w:style>
  <w:style w:type="character" w:customStyle="1" w:styleId="WW-WW8Num3z01111">
    <w:name w:val="WW-WW8Num3z01111"/>
    <w:rsid w:val="00F717AF"/>
    <w:rPr>
      <w:rFonts w:ascii="Symbol" w:hAnsi="Symbol"/>
    </w:rPr>
  </w:style>
  <w:style w:type="character" w:customStyle="1" w:styleId="WW-WW8Num4z01111">
    <w:name w:val="WW-WW8Num4z01111"/>
    <w:rsid w:val="00F717AF"/>
    <w:rPr>
      <w:rFonts w:ascii="Symbol" w:hAnsi="Symbol"/>
    </w:rPr>
  </w:style>
  <w:style w:type="character" w:customStyle="1" w:styleId="WW-WW8Num5z01111">
    <w:name w:val="WW-WW8Num5z01111"/>
    <w:rsid w:val="00F717AF"/>
    <w:rPr>
      <w:rFonts w:ascii="Symbol" w:hAnsi="Symbol"/>
    </w:rPr>
  </w:style>
  <w:style w:type="character" w:customStyle="1" w:styleId="WW-WW8Num6z01111">
    <w:name w:val="WW-WW8Num6z01111"/>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rsid w:val="00F717AF"/>
    <w:rPr>
      <w:rFonts w:ascii="Symbol" w:hAnsi="Symbol"/>
    </w:rPr>
  </w:style>
  <w:style w:type="character" w:customStyle="1" w:styleId="WW-WW8Num16z01111">
    <w:name w:val="WW-WW8Num16z01111"/>
    <w:rsid w:val="00F717AF"/>
    <w:rPr>
      <w:rFonts w:ascii="Symbol" w:hAnsi="Symbol"/>
    </w:rPr>
  </w:style>
  <w:style w:type="character" w:customStyle="1" w:styleId="WW-WW8Num17z01111">
    <w:name w:val="WW-WW8Num17z01111"/>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rsid w:val="00F717AF"/>
    <w:rPr>
      <w:rFonts w:ascii="Symbol" w:hAnsi="Symbol"/>
    </w:rPr>
  </w:style>
  <w:style w:type="character" w:customStyle="1" w:styleId="WW-WW8Num20z01111">
    <w:name w:val="WW-WW8Num20z01111"/>
    <w:rsid w:val="00F717AF"/>
    <w:rPr>
      <w:rFonts w:ascii="Symbol" w:hAnsi="Symbol"/>
    </w:rPr>
  </w:style>
  <w:style w:type="character" w:customStyle="1" w:styleId="WW8Num22z1">
    <w:name w:val="WW8Num22z1"/>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rsid w:val="00F717AF"/>
    <w:rPr>
      <w:rFonts w:ascii="Symbol" w:hAnsi="Symbol"/>
    </w:rPr>
  </w:style>
  <w:style w:type="character" w:customStyle="1" w:styleId="WW8Num27z1">
    <w:name w:val="WW8Num27z1"/>
    <w:rsid w:val="00F717AF"/>
    <w:rPr>
      <w:rFonts w:ascii="Symbol" w:hAnsi="Symbol"/>
    </w:rPr>
  </w:style>
  <w:style w:type="character" w:customStyle="1" w:styleId="WW-WW8Num28z01111">
    <w:name w:val="WW-WW8Num28z01111"/>
    <w:rsid w:val="00F717AF"/>
    <w:rPr>
      <w:rFonts w:ascii="Symbol" w:hAnsi="Symbol"/>
    </w:rPr>
  </w:style>
  <w:style w:type="character" w:customStyle="1" w:styleId="WW-WW8Num29z01111">
    <w:name w:val="WW-WW8Num29z01111"/>
    <w:rsid w:val="00F717AF"/>
  </w:style>
  <w:style w:type="character" w:customStyle="1" w:styleId="WW8Num30z0">
    <w:name w:val="WW8Num30z0"/>
    <w:rsid w:val="00F717AF"/>
    <w:rPr>
      <w:rFonts w:ascii="Symbol" w:hAnsi="Symbol"/>
    </w:rPr>
  </w:style>
  <w:style w:type="character" w:customStyle="1" w:styleId="WW-WW8Num31z01111">
    <w:name w:val="WW-WW8Num31z01111"/>
    <w:rsid w:val="00F717AF"/>
    <w:rPr>
      <w:rFonts w:ascii="Symbol" w:hAnsi="Symbol"/>
    </w:rPr>
  </w:style>
  <w:style w:type="character" w:customStyle="1" w:styleId="WW8Num32z0">
    <w:name w:val="WW8Num32z0"/>
    <w:rsid w:val="00F717AF"/>
    <w:rPr>
      <w:rFonts w:ascii="Symbol" w:hAnsi="Symbol"/>
    </w:rPr>
  </w:style>
  <w:style w:type="character" w:customStyle="1" w:styleId="WW-WW8Num34z01111">
    <w:name w:val="WW-WW8Num34z01111"/>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rsid w:val="00F717AF"/>
    <w:rPr>
      <w:rFonts w:ascii="Courier New" w:hAnsi="Courier New"/>
    </w:rPr>
  </w:style>
  <w:style w:type="character" w:customStyle="1" w:styleId="WW8Num41z2">
    <w:name w:val="WW8Num41z2"/>
    <w:rsid w:val="00F717AF"/>
    <w:rPr>
      <w:rFonts w:ascii="Wingdings" w:hAnsi="Wingdings"/>
    </w:rPr>
  </w:style>
  <w:style w:type="character" w:customStyle="1" w:styleId="WW8Num41z3">
    <w:name w:val="WW8Num41z3"/>
    <w:rsid w:val="00F717AF"/>
    <w:rPr>
      <w:rFonts w:ascii="Symbol" w:hAnsi="Symbol"/>
    </w:rPr>
  </w:style>
  <w:style w:type="character" w:customStyle="1" w:styleId="WW-WW8Num42z01111">
    <w:name w:val="WW-WW8Num42z01111"/>
    <w:rsid w:val="00F717AF"/>
    <w:rPr>
      <w:rFonts w:ascii="Symbol" w:hAnsi="Symbol"/>
    </w:rPr>
  </w:style>
  <w:style w:type="character" w:customStyle="1" w:styleId="WW-WW8Num43z01111">
    <w:name w:val="WW-WW8Num43z01111"/>
    <w:rsid w:val="00F717AF"/>
    <w:rPr>
      <w:rFonts w:ascii="Symbol" w:hAnsi="Symbol"/>
    </w:rPr>
  </w:style>
  <w:style w:type="character" w:customStyle="1" w:styleId="WW-WW8Num44z01111">
    <w:name w:val="WW-WW8Num44z01111"/>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rsid w:val="00F717AF"/>
    <w:rPr>
      <w:rFonts w:ascii="Symbol" w:hAnsi="Symbol"/>
    </w:rPr>
  </w:style>
  <w:style w:type="character" w:customStyle="1" w:styleId="WW8Num47z0">
    <w:name w:val="WW8Num47z0"/>
    <w:rsid w:val="00F717AF"/>
    <w:rPr>
      <w:rFonts w:ascii="Symbol" w:hAnsi="Symbol"/>
    </w:rPr>
  </w:style>
  <w:style w:type="character" w:customStyle="1" w:styleId="WW8Num49z0">
    <w:name w:val="WW8Num49z0"/>
    <w:rsid w:val="00F717AF"/>
    <w:rPr>
      <w:rFonts w:ascii="Symbol" w:hAnsi="Symbol"/>
    </w:rPr>
  </w:style>
  <w:style w:type="character" w:customStyle="1" w:styleId="WW-Absatz-Standardschriftart11111">
    <w:name w:val="WW-Absatz-Standardschriftart11111"/>
    <w:rsid w:val="00F717AF"/>
  </w:style>
  <w:style w:type="character" w:customStyle="1" w:styleId="WW-WW8Num2z011111">
    <w:name w:val="WW-WW8Num2z011111"/>
    <w:rsid w:val="00F717AF"/>
    <w:rPr>
      <w:rFonts w:ascii="Symbol" w:hAnsi="Symbol"/>
    </w:rPr>
  </w:style>
  <w:style w:type="character" w:customStyle="1" w:styleId="WW8Num2z1">
    <w:name w:val="WW8Num2z1"/>
    <w:rsid w:val="00F717AF"/>
    <w:rPr>
      <w:rFonts w:ascii="Courier New" w:hAnsi="Courier New"/>
    </w:rPr>
  </w:style>
  <w:style w:type="character" w:customStyle="1" w:styleId="WW8Num2z2">
    <w:name w:val="WW8Num2z2"/>
    <w:rsid w:val="00F717AF"/>
    <w:rPr>
      <w:rFonts w:ascii="Wingdings" w:hAnsi="Wingdings"/>
    </w:rPr>
  </w:style>
  <w:style w:type="character" w:customStyle="1" w:styleId="WW-WW8Num3z011111">
    <w:name w:val="WW-WW8Num3z011111"/>
    <w:rsid w:val="00F717AF"/>
    <w:rPr>
      <w:rFonts w:ascii="Symbol" w:hAnsi="Symbol"/>
    </w:rPr>
  </w:style>
  <w:style w:type="character" w:customStyle="1" w:styleId="WW8Num3z1">
    <w:name w:val="WW8Num3z1"/>
    <w:rsid w:val="00F717AF"/>
    <w:rPr>
      <w:rFonts w:ascii="Courier New" w:hAnsi="Courier New"/>
    </w:rPr>
  </w:style>
  <w:style w:type="character" w:customStyle="1" w:styleId="WW8Num3z2">
    <w:name w:val="WW8Num3z2"/>
    <w:rsid w:val="00F717AF"/>
    <w:rPr>
      <w:rFonts w:ascii="Wingdings" w:hAnsi="Wingdings"/>
    </w:rPr>
  </w:style>
  <w:style w:type="character" w:customStyle="1" w:styleId="WW-WW8Num4z011111">
    <w:name w:val="WW-WW8Num4z011111"/>
    <w:rsid w:val="00F717AF"/>
    <w:rPr>
      <w:rFonts w:ascii="Symbol" w:hAnsi="Symbol"/>
    </w:rPr>
  </w:style>
  <w:style w:type="character" w:customStyle="1" w:styleId="WW8Num4z1">
    <w:name w:val="WW8Num4z1"/>
    <w:rsid w:val="00F717AF"/>
    <w:rPr>
      <w:rFonts w:ascii="Courier New" w:hAnsi="Courier New"/>
    </w:rPr>
  </w:style>
  <w:style w:type="character" w:customStyle="1" w:styleId="WW8Num4z2">
    <w:name w:val="WW8Num4z2"/>
    <w:rsid w:val="00F717AF"/>
    <w:rPr>
      <w:rFonts w:ascii="Wingdings" w:hAnsi="Wingdings"/>
    </w:rPr>
  </w:style>
  <w:style w:type="character" w:customStyle="1" w:styleId="WW-WW8Num5z011111">
    <w:name w:val="WW-WW8Num5z011111"/>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rsid w:val="00F717AF"/>
    <w:rPr>
      <w:sz w:val="24"/>
    </w:rPr>
  </w:style>
  <w:style w:type="character" w:customStyle="1" w:styleId="WW-WW8Num12z0">
    <w:name w:val="WW-WW8Num12z0"/>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rsid w:val="00F717AF"/>
    <w:rPr>
      <w:rFonts w:ascii="Symbol" w:hAnsi="Symbol"/>
    </w:rPr>
  </w:style>
  <w:style w:type="character" w:customStyle="1" w:styleId="WW8Num17z1">
    <w:name w:val="WW8Num17z1"/>
    <w:rsid w:val="00F717AF"/>
    <w:rPr>
      <w:rFonts w:ascii="Courier New" w:hAnsi="Courier New"/>
    </w:rPr>
  </w:style>
  <w:style w:type="character" w:customStyle="1" w:styleId="WW8Num17z2">
    <w:name w:val="WW8Num17z2"/>
    <w:rsid w:val="00F717AF"/>
    <w:rPr>
      <w:rFonts w:ascii="Wingdings" w:hAnsi="Wingdings"/>
    </w:rPr>
  </w:style>
  <w:style w:type="character" w:customStyle="1" w:styleId="WW-WW8Num18z0">
    <w:name w:val="WW-WW8Num18z0"/>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rsid w:val="00F717AF"/>
    <w:rPr>
      <w:rFonts w:ascii="Symbol" w:hAnsi="Symbol"/>
    </w:rPr>
  </w:style>
  <w:style w:type="character" w:customStyle="1" w:styleId="WW-WW8Num19z11111">
    <w:name w:val="WW-WW8Num19z11111"/>
    <w:rsid w:val="00F717AF"/>
    <w:rPr>
      <w:rFonts w:ascii="Courier New" w:hAnsi="Courier New"/>
    </w:rPr>
  </w:style>
  <w:style w:type="character" w:customStyle="1" w:styleId="WW8Num19z2">
    <w:name w:val="WW8Num19z2"/>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rsid w:val="00F717AF"/>
    <w:rPr>
      <w:rFonts w:ascii="Symbol" w:hAnsi="Symbol"/>
    </w:rPr>
  </w:style>
  <w:style w:type="character" w:customStyle="1" w:styleId="WW8Num22z0">
    <w:name w:val="WW8Num22z0"/>
    <w:rsid w:val="00F717AF"/>
    <w:rPr>
      <w:rFonts w:ascii="Symbol" w:hAnsi="Symbol"/>
    </w:rPr>
  </w:style>
  <w:style w:type="character" w:customStyle="1" w:styleId="WW-WW8Num22z1">
    <w:name w:val="WW-WW8Num22z1"/>
    <w:rsid w:val="00F717AF"/>
    <w:rPr>
      <w:rFonts w:ascii="Courier New" w:hAnsi="Courier New"/>
    </w:rPr>
  </w:style>
  <w:style w:type="character" w:customStyle="1" w:styleId="WW8Num22z2">
    <w:name w:val="WW8Num22z2"/>
    <w:rsid w:val="00F717AF"/>
    <w:rPr>
      <w:rFonts w:ascii="Wingdings" w:hAnsi="Wingdings"/>
    </w:rPr>
  </w:style>
  <w:style w:type="character" w:customStyle="1" w:styleId="WW-WW8Num23z0">
    <w:name w:val="WW-WW8Num23z0"/>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rsid w:val="00F717AF"/>
    <w:rPr>
      <w:rFonts w:ascii="Symbol" w:hAnsi="Symbol"/>
    </w:rPr>
  </w:style>
  <w:style w:type="character" w:customStyle="1" w:styleId="WW-WW8Num27z1">
    <w:name w:val="WW-WW8Num27z1"/>
    <w:rsid w:val="00F717AF"/>
    <w:rPr>
      <w:rFonts w:ascii="Courier New" w:hAnsi="Courier New"/>
    </w:rPr>
  </w:style>
  <w:style w:type="character" w:customStyle="1" w:styleId="WW8Num27z2">
    <w:name w:val="WW8Num27z2"/>
    <w:rsid w:val="00F717AF"/>
    <w:rPr>
      <w:rFonts w:ascii="Wingdings" w:hAnsi="Wingdings"/>
    </w:rPr>
  </w:style>
  <w:style w:type="character" w:customStyle="1" w:styleId="WW-WW8Num30z0">
    <w:name w:val="WW-WW8Num30z0"/>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rsid w:val="00F717AF"/>
  </w:style>
  <w:style w:type="character" w:customStyle="1" w:styleId="WW8Num36z0">
    <w:name w:val="WW8Num36z0"/>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rsid w:val="00F717AF"/>
    <w:rPr>
      <w:rFonts w:ascii="Symbol" w:hAnsi="Symbol"/>
    </w:rPr>
  </w:style>
  <w:style w:type="character" w:customStyle="1" w:styleId="WW-WW8Num39z01111">
    <w:name w:val="WW-WW8Num39z01111"/>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rsid w:val="00F717AF"/>
    <w:rPr>
      <w:rFonts w:ascii="Symbol" w:hAnsi="Symbol"/>
    </w:rPr>
  </w:style>
  <w:style w:type="character" w:customStyle="1" w:styleId="WW-WW8Num41z1">
    <w:name w:val="WW-WW8Num41z1"/>
    <w:rsid w:val="00F717AF"/>
    <w:rPr>
      <w:rFonts w:ascii="Courier New" w:hAnsi="Courier New"/>
    </w:rPr>
  </w:style>
  <w:style w:type="character" w:customStyle="1" w:styleId="WW-WW8Num41z2">
    <w:name w:val="WW-WW8Num41z2"/>
    <w:rsid w:val="00F717AF"/>
    <w:rPr>
      <w:rFonts w:ascii="Wingdings" w:hAnsi="Wingdings"/>
    </w:rPr>
  </w:style>
  <w:style w:type="character" w:customStyle="1" w:styleId="WW-WW8Num41z3">
    <w:name w:val="WW-WW8Num41z3"/>
    <w:rsid w:val="00F717AF"/>
    <w:rPr>
      <w:rFonts w:ascii="Symbol" w:hAnsi="Symbol"/>
    </w:rPr>
  </w:style>
  <w:style w:type="character" w:customStyle="1" w:styleId="WW-WW8Num42z011111">
    <w:name w:val="WW-WW8Num42z011111"/>
    <w:rsid w:val="00F717AF"/>
    <w:rPr>
      <w:rFonts w:ascii="Symbol" w:hAnsi="Symbol"/>
    </w:rPr>
  </w:style>
  <w:style w:type="character" w:customStyle="1" w:styleId="WW-WW8Num45z0">
    <w:name w:val="WW-WW8Num45z0"/>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rsid w:val="00F717AF"/>
    <w:rPr>
      <w:rFonts w:ascii="Courier New" w:hAnsi="Courier New"/>
    </w:rPr>
  </w:style>
  <w:style w:type="character" w:customStyle="1" w:styleId="WW8Num50z2">
    <w:name w:val="WW8Num50z2"/>
    <w:rsid w:val="00F717AF"/>
    <w:rPr>
      <w:rFonts w:ascii="Wingdings" w:hAnsi="Wingdings"/>
    </w:rPr>
  </w:style>
  <w:style w:type="character" w:customStyle="1" w:styleId="WW8Num50z3">
    <w:name w:val="WW8Num50z3"/>
    <w:rsid w:val="00F717AF"/>
    <w:rPr>
      <w:rFonts w:ascii="Symbol" w:hAnsi="Symbol"/>
    </w:rPr>
  </w:style>
  <w:style w:type="character" w:customStyle="1" w:styleId="WW8Num51z0">
    <w:name w:val="WW8Num51z0"/>
    <w:rsid w:val="00F717AF"/>
    <w:rPr>
      <w:rFonts w:ascii="Symbol" w:hAnsi="Symbol"/>
    </w:rPr>
  </w:style>
  <w:style w:type="character" w:customStyle="1" w:styleId="WW8Num51z1">
    <w:name w:val="WW8Num51z1"/>
    <w:rsid w:val="00F717AF"/>
    <w:rPr>
      <w:rFonts w:ascii="Courier New" w:hAnsi="Courier New"/>
    </w:rPr>
  </w:style>
  <w:style w:type="character" w:customStyle="1" w:styleId="WW8Num51z2">
    <w:name w:val="WW8Num51z2"/>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rsid w:val="00F717AF"/>
    <w:rPr>
      <w:rFonts w:ascii="Symbol" w:hAnsi="Symbol"/>
    </w:rPr>
  </w:style>
  <w:style w:type="character" w:customStyle="1" w:styleId="WW8Num54z0">
    <w:name w:val="WW8Num54z0"/>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rsid w:val="00F717AF"/>
    <w:rPr>
      <w:rFonts w:ascii="Symbol" w:hAnsi="Symbol"/>
    </w:rPr>
  </w:style>
  <w:style w:type="character" w:customStyle="1" w:styleId="WW8Num57z1">
    <w:name w:val="WW8Num57z1"/>
    <w:rsid w:val="00F717AF"/>
    <w:rPr>
      <w:rFonts w:ascii="Courier New" w:hAnsi="Courier New"/>
    </w:rPr>
  </w:style>
  <w:style w:type="character" w:customStyle="1" w:styleId="WW8Num57z2">
    <w:name w:val="WW8Num57z2"/>
    <w:rsid w:val="00F717AF"/>
    <w:rPr>
      <w:rFonts w:ascii="Wingdings" w:hAnsi="Wingdings"/>
    </w:rPr>
  </w:style>
  <w:style w:type="character" w:customStyle="1" w:styleId="WW8Num58z0">
    <w:name w:val="WW8Num58z0"/>
    <w:rsid w:val="00F717AF"/>
    <w:rPr>
      <w:rFonts w:ascii="Symbol" w:hAnsi="Symbol"/>
    </w:rPr>
  </w:style>
  <w:style w:type="character" w:customStyle="1" w:styleId="WW8Num58z1">
    <w:name w:val="WW8Num58z1"/>
    <w:rsid w:val="00F717AF"/>
    <w:rPr>
      <w:rFonts w:ascii="Courier New" w:hAnsi="Courier New"/>
    </w:rPr>
  </w:style>
  <w:style w:type="character" w:customStyle="1" w:styleId="WW8Num58z2">
    <w:name w:val="WW8Num58z2"/>
    <w:rsid w:val="00F717AF"/>
    <w:rPr>
      <w:rFonts w:ascii="Wingdings" w:hAnsi="Wingdings"/>
    </w:rPr>
  </w:style>
  <w:style w:type="character" w:customStyle="1" w:styleId="WW8Num60z0">
    <w:name w:val="WW8Num60z0"/>
    <w:rsid w:val="00F717AF"/>
    <w:rPr>
      <w:rFonts w:ascii="Symbol" w:hAnsi="Symbol"/>
    </w:rPr>
  </w:style>
  <w:style w:type="character" w:customStyle="1" w:styleId="WW8Num60z1">
    <w:name w:val="WW8Num60z1"/>
    <w:rsid w:val="00F717AF"/>
    <w:rPr>
      <w:rFonts w:ascii="Courier New" w:hAnsi="Courier New"/>
    </w:rPr>
  </w:style>
  <w:style w:type="character" w:customStyle="1" w:styleId="WW8Num60z2">
    <w:name w:val="WW8Num60z2"/>
    <w:rsid w:val="00F717AF"/>
    <w:rPr>
      <w:rFonts w:ascii="Wingdings" w:hAnsi="Wingdings"/>
    </w:rPr>
  </w:style>
  <w:style w:type="character" w:customStyle="1" w:styleId="WW-DefaultParagraphFont">
    <w:name w:val="WW-Default Paragraph Font"/>
    <w:rsid w:val="00F717AF"/>
  </w:style>
  <w:style w:type="character" w:styleId="PageNumber">
    <w:name w:val="page number"/>
    <w:rsid w:val="00F717AF"/>
    <w:rPr>
      <w:rFonts w:cs="Times New Roman"/>
    </w:rPr>
  </w:style>
  <w:style w:type="character" w:styleId="Hyperlink">
    <w:name w:val="Hyperlink"/>
    <w:rsid w:val="00F717AF"/>
    <w:rPr>
      <w:rFonts w:cs="Times New Roman"/>
      <w:color w:val="0000FF"/>
      <w:u w:val="single"/>
    </w:rPr>
  </w:style>
  <w:style w:type="character" w:customStyle="1" w:styleId="FootnoteCharacters">
    <w:name w:val="Footnote Characters"/>
    <w:rsid w:val="00F717AF"/>
  </w:style>
  <w:style w:type="character" w:customStyle="1" w:styleId="WW-FootnoteCharacters">
    <w:name w:val="WW-Footnote Characters"/>
    <w:rsid w:val="00F717AF"/>
  </w:style>
  <w:style w:type="character" w:customStyle="1" w:styleId="WW-FootnoteCharacters1">
    <w:name w:val="WW-Footnote Characters1"/>
    <w:rsid w:val="00F717AF"/>
  </w:style>
  <w:style w:type="character" w:customStyle="1" w:styleId="WW-FootnoteCharacters11">
    <w:name w:val="WW-Footnote Characters11"/>
    <w:rsid w:val="00F717AF"/>
  </w:style>
  <w:style w:type="character" w:customStyle="1" w:styleId="WW-FootnoteCharacters111">
    <w:name w:val="WW-Footnote Characters111"/>
    <w:rsid w:val="00F717AF"/>
  </w:style>
  <w:style w:type="character" w:customStyle="1" w:styleId="WW-FootnoteCharacters1111">
    <w:name w:val="WW-Footnote Characters1111"/>
    <w:rsid w:val="00F717AF"/>
  </w:style>
  <w:style w:type="character" w:customStyle="1" w:styleId="WW-FootnoteCharacters11111">
    <w:name w:val="WW-Footnote Characters11111"/>
    <w:rsid w:val="00F717AF"/>
    <w:rPr>
      <w:vertAlign w:val="superscript"/>
    </w:rPr>
  </w:style>
  <w:style w:type="paragraph" w:styleId="BodyText">
    <w:name w:val="Body Text"/>
    <w:basedOn w:val="Normal"/>
    <w:link w:val="BodyTextChar"/>
    <w:rsid w:val="00F717AF"/>
    <w:pPr>
      <w:jc w:val="both"/>
    </w:pPr>
  </w:style>
  <w:style w:type="character" w:customStyle="1" w:styleId="BodyTextChar">
    <w:name w:val="Body Text Char"/>
    <w:link w:val="BodyText"/>
    <w:rsid w:val="00F717AF"/>
    <w:rPr>
      <w:rFonts w:ascii="Times New Roman" w:eastAsia="Times New Roman" w:hAnsi="Times New Roman" w:cs="Times New Roman"/>
      <w:sz w:val="24"/>
      <w:szCs w:val="20"/>
      <w:lang w:val="sr-Cyrl-CS" w:eastAsia="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rsid w:val="00F717AF"/>
    <w:pPr>
      <w:suppressLineNumbers/>
      <w:spacing w:before="120" w:after="120"/>
    </w:pPr>
    <w:rPr>
      <w:rFonts w:cs="Tahoma"/>
      <w:i/>
      <w:iCs/>
      <w:sz w:val="20"/>
    </w:rPr>
  </w:style>
  <w:style w:type="paragraph" w:customStyle="1" w:styleId="WW-Index">
    <w:name w:val="WW-Index"/>
    <w:basedOn w:val="Normal"/>
    <w:rsid w:val="00F717AF"/>
    <w:pPr>
      <w:suppressLineNumbers/>
    </w:pPr>
    <w:rPr>
      <w:rFonts w:cs="Tahoma"/>
    </w:rPr>
  </w:style>
  <w:style w:type="paragraph" w:customStyle="1" w:styleId="WW-Heading">
    <w:name w:val="WW-Heading"/>
    <w:basedOn w:val="Normal"/>
    <w:next w:val="BodyText"/>
    <w:rsid w:val="00F717AF"/>
    <w:pPr>
      <w:keepNext/>
      <w:spacing w:before="240" w:after="120"/>
    </w:pPr>
    <w:rPr>
      <w:rFonts w:ascii="Arial" w:hAnsi="Arial" w:cs="Tahoma"/>
      <w:sz w:val="28"/>
      <w:szCs w:val="28"/>
    </w:rPr>
  </w:style>
  <w:style w:type="paragraph" w:customStyle="1" w:styleId="WW-Caption1">
    <w:name w:val="WW-Caption1"/>
    <w:basedOn w:val="Normal"/>
    <w:rsid w:val="00F717AF"/>
    <w:pPr>
      <w:suppressLineNumbers/>
      <w:spacing w:before="120" w:after="120"/>
    </w:pPr>
    <w:rPr>
      <w:rFonts w:cs="Tahoma"/>
      <w:i/>
      <w:iCs/>
      <w:sz w:val="20"/>
    </w:rPr>
  </w:style>
  <w:style w:type="paragraph" w:customStyle="1" w:styleId="WW-Index1">
    <w:name w:val="WW-Index1"/>
    <w:basedOn w:val="Normal"/>
    <w:rsid w:val="00F717AF"/>
    <w:pPr>
      <w:suppressLineNumbers/>
    </w:pPr>
    <w:rPr>
      <w:rFonts w:cs="Tahoma"/>
    </w:rPr>
  </w:style>
  <w:style w:type="paragraph" w:customStyle="1" w:styleId="WW-Heading1">
    <w:name w:val="WW-Heading1"/>
    <w:basedOn w:val="Normal"/>
    <w:next w:val="BodyText"/>
    <w:rsid w:val="00F717AF"/>
    <w:pPr>
      <w:keepNext/>
      <w:spacing w:before="240" w:after="120"/>
    </w:pPr>
    <w:rPr>
      <w:rFonts w:ascii="Arial" w:hAnsi="Arial" w:cs="Tahoma"/>
      <w:sz w:val="28"/>
      <w:szCs w:val="28"/>
    </w:rPr>
  </w:style>
  <w:style w:type="paragraph" w:customStyle="1" w:styleId="WW-Caption11">
    <w:name w:val="WW-Caption11"/>
    <w:basedOn w:val="Normal"/>
    <w:rsid w:val="00F717AF"/>
    <w:pPr>
      <w:suppressLineNumbers/>
      <w:spacing w:before="120" w:after="120"/>
    </w:pPr>
    <w:rPr>
      <w:rFonts w:cs="Tahoma"/>
      <w:i/>
      <w:iCs/>
      <w:sz w:val="20"/>
    </w:rPr>
  </w:style>
  <w:style w:type="paragraph" w:customStyle="1" w:styleId="WW-Index11">
    <w:name w:val="WW-Index11"/>
    <w:basedOn w:val="Normal"/>
    <w:rsid w:val="00F717AF"/>
    <w:pPr>
      <w:suppressLineNumbers/>
    </w:pPr>
    <w:rPr>
      <w:rFonts w:cs="Tahoma"/>
    </w:rPr>
  </w:style>
  <w:style w:type="paragraph" w:customStyle="1" w:styleId="WW-Heading11">
    <w:name w:val="WW-Heading11"/>
    <w:basedOn w:val="Normal"/>
    <w:next w:val="BodyText"/>
    <w:rsid w:val="00F717AF"/>
    <w:pPr>
      <w:keepNext/>
      <w:spacing w:before="240" w:after="120"/>
    </w:pPr>
    <w:rPr>
      <w:rFonts w:ascii="Arial" w:hAnsi="Arial" w:cs="Tahoma"/>
      <w:sz w:val="28"/>
      <w:szCs w:val="28"/>
    </w:rPr>
  </w:style>
  <w:style w:type="paragraph" w:customStyle="1" w:styleId="WW-Caption111">
    <w:name w:val="WW-Caption111"/>
    <w:basedOn w:val="Normal"/>
    <w:rsid w:val="00F717AF"/>
    <w:pPr>
      <w:suppressLineNumbers/>
      <w:spacing w:before="120" w:after="120"/>
    </w:pPr>
    <w:rPr>
      <w:rFonts w:cs="Tahoma"/>
      <w:i/>
      <w:iCs/>
      <w:sz w:val="20"/>
    </w:rPr>
  </w:style>
  <w:style w:type="paragraph" w:customStyle="1" w:styleId="WW-Index111">
    <w:name w:val="WW-Index111"/>
    <w:basedOn w:val="Normal"/>
    <w:rsid w:val="00F717AF"/>
    <w:pPr>
      <w:suppressLineNumbers/>
    </w:pPr>
    <w:rPr>
      <w:rFonts w:cs="Tahoma"/>
    </w:rPr>
  </w:style>
  <w:style w:type="paragraph" w:customStyle="1" w:styleId="WW-Heading111">
    <w:name w:val="WW-Heading111"/>
    <w:basedOn w:val="Normal"/>
    <w:next w:val="BodyText"/>
    <w:rsid w:val="00F717AF"/>
    <w:pPr>
      <w:keepNext/>
      <w:spacing w:before="240" w:after="120"/>
    </w:pPr>
    <w:rPr>
      <w:rFonts w:ascii="Arial" w:hAnsi="Arial" w:cs="Tahoma"/>
      <w:sz w:val="28"/>
      <w:szCs w:val="28"/>
    </w:rPr>
  </w:style>
  <w:style w:type="paragraph" w:customStyle="1" w:styleId="WW-Caption1111">
    <w:name w:val="WW-Caption1111"/>
    <w:basedOn w:val="Normal"/>
    <w:rsid w:val="00F717AF"/>
    <w:pPr>
      <w:suppressLineNumbers/>
      <w:spacing w:before="120" w:after="120"/>
    </w:pPr>
    <w:rPr>
      <w:rFonts w:cs="Tahoma"/>
      <w:i/>
      <w:iCs/>
      <w:sz w:val="20"/>
    </w:rPr>
  </w:style>
  <w:style w:type="paragraph" w:customStyle="1" w:styleId="WW-Index1111">
    <w:name w:val="WW-Index1111"/>
    <w:basedOn w:val="Normal"/>
    <w:rsid w:val="00F717AF"/>
    <w:pPr>
      <w:suppressLineNumbers/>
    </w:pPr>
    <w:rPr>
      <w:rFonts w:cs="Tahoma"/>
    </w:rPr>
  </w:style>
  <w:style w:type="paragraph" w:customStyle="1" w:styleId="WW-Heading1111">
    <w:name w:val="WW-Heading1111"/>
    <w:basedOn w:val="Normal"/>
    <w:next w:val="BodyText"/>
    <w:rsid w:val="00F717AF"/>
    <w:pPr>
      <w:keepNext/>
      <w:spacing w:before="240" w:after="120"/>
    </w:pPr>
    <w:rPr>
      <w:rFonts w:ascii="Arial" w:hAnsi="Arial" w:cs="Tahoma"/>
      <w:sz w:val="28"/>
      <w:szCs w:val="28"/>
    </w:rPr>
  </w:style>
  <w:style w:type="paragraph" w:customStyle="1" w:styleId="WW-Caption11111">
    <w:name w:val="WW-Caption11111"/>
    <w:basedOn w:val="Normal"/>
    <w:rsid w:val="00F717AF"/>
    <w:pPr>
      <w:suppressLineNumbers/>
      <w:spacing w:before="120" w:after="120"/>
    </w:pPr>
    <w:rPr>
      <w:rFonts w:cs="Tahoma"/>
      <w:i/>
      <w:iCs/>
      <w:sz w:val="20"/>
    </w:rPr>
  </w:style>
  <w:style w:type="paragraph" w:customStyle="1" w:styleId="WW-Index11111">
    <w:name w:val="WW-Index11111"/>
    <w:basedOn w:val="Normal"/>
    <w:rsid w:val="00F717AF"/>
    <w:pPr>
      <w:suppressLineNumbers/>
    </w:pPr>
    <w:rPr>
      <w:rFonts w:cs="Tahoma"/>
    </w:rPr>
  </w:style>
  <w:style w:type="paragraph" w:customStyle="1" w:styleId="WW-Heading11111">
    <w:name w:val="WW-Heading11111"/>
    <w:basedOn w:val="Normal"/>
    <w:next w:val="BodyText"/>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link w:val="BodyTextIndent"/>
    <w:rsid w:val="00F717AF"/>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link w:val="Title"/>
    <w:rsid w:val="00F717AF"/>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link w:val="Subtitle"/>
    <w:rsid w:val="00F717AF"/>
    <w:rPr>
      <w:rFonts w:ascii="Arial" w:eastAsia="Times New Roman" w:hAnsi="Arial" w:cs="Tahoma"/>
      <w:i/>
      <w:iCs/>
      <w:sz w:val="28"/>
      <w:szCs w:val="28"/>
      <w:lang w:val="sr-Cyrl-CS" w:eastAsia="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rsid w:val="00F717AF"/>
    <w:pPr>
      <w:ind w:left="426"/>
      <w:jc w:val="both"/>
    </w:pPr>
    <w:rPr>
      <w:rFonts w:ascii="Arial" w:hAnsi="Arial" w:cs="Arial"/>
    </w:rPr>
  </w:style>
  <w:style w:type="paragraph" w:customStyle="1" w:styleId="WW-BodyText2">
    <w:name w:val="WW-Body Text 2"/>
    <w:basedOn w:val="Normal"/>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link w:val="Header"/>
    <w:rsid w:val="00F717AF"/>
    <w:rPr>
      <w:rFonts w:ascii="Times New Roman" w:eastAsia="Times New Roman" w:hAnsi="Times New Roman" w:cs="Times New Roman"/>
      <w:sz w:val="24"/>
      <w:szCs w:val="20"/>
      <w:lang w:val="sr-Latn-CS" w:eastAsia="ar-SA"/>
    </w:rPr>
  </w:style>
  <w:style w:type="paragraph" w:styleId="Footer">
    <w:name w:val="footer"/>
    <w:basedOn w:val="Normal"/>
    <w:link w:val="FooterChar"/>
    <w:rsid w:val="00F717AF"/>
    <w:pPr>
      <w:tabs>
        <w:tab w:val="center" w:pos="4320"/>
        <w:tab w:val="right" w:pos="8640"/>
      </w:tabs>
    </w:pPr>
  </w:style>
  <w:style w:type="character" w:customStyle="1" w:styleId="FooterChar">
    <w:name w:val="Footer Char"/>
    <w:link w:val="Footer"/>
    <w:rsid w:val="00F717AF"/>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uiPriority w:val="39"/>
    <w:rsid w:val="00F717AF"/>
    <w:pPr>
      <w:spacing w:before="120" w:after="120"/>
    </w:pPr>
    <w:rPr>
      <w:rFonts w:ascii="Arial" w:hAnsi="Arial" w:cs="Calibri"/>
      <w:b/>
      <w:bCs/>
      <w:caps/>
      <w:sz w:val="20"/>
    </w:rPr>
  </w:style>
  <w:style w:type="paragraph" w:customStyle="1" w:styleId="WW-BalloonText">
    <w:name w:val="WW-Balloon Text"/>
    <w:basedOn w:val="Normal"/>
    <w:rsid w:val="00F717AF"/>
    <w:rPr>
      <w:rFonts w:ascii="Tahoma" w:hAnsi="Tahoma" w:cs="Tahoma"/>
      <w:sz w:val="16"/>
      <w:szCs w:val="16"/>
    </w:rPr>
  </w:style>
  <w:style w:type="paragraph" w:customStyle="1" w:styleId="Normal1">
    <w:name w:val="Normal1"/>
    <w:basedOn w:val="Normal"/>
    <w:rsid w:val="00F717AF"/>
    <w:pPr>
      <w:spacing w:before="280" w:after="280"/>
    </w:pPr>
    <w:rPr>
      <w:rFonts w:ascii="Arial" w:hAnsi="Arial" w:cs="Arial"/>
      <w:sz w:val="22"/>
      <w:szCs w:val="22"/>
      <w:lang w:val="en-US"/>
    </w:rPr>
  </w:style>
  <w:style w:type="paragraph" w:customStyle="1" w:styleId="WW-Default">
    <w:name w:val="WW-Default"/>
    <w:rsid w:val="00F717AF"/>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rsid w:val="00F717AF"/>
    <w:pPr>
      <w:suppressLineNumbers/>
    </w:pPr>
  </w:style>
  <w:style w:type="paragraph" w:customStyle="1" w:styleId="WW-TableContents1">
    <w:name w:val="WW-Table Contents1"/>
    <w:basedOn w:val="BodyText"/>
    <w:rsid w:val="00F717AF"/>
    <w:pPr>
      <w:suppressLineNumbers/>
    </w:pPr>
  </w:style>
  <w:style w:type="paragraph" w:customStyle="1" w:styleId="WW-TableContents11">
    <w:name w:val="WW-Table Contents11"/>
    <w:basedOn w:val="BodyText"/>
    <w:rsid w:val="00F717AF"/>
    <w:pPr>
      <w:suppressLineNumbers/>
    </w:pPr>
  </w:style>
  <w:style w:type="paragraph" w:customStyle="1" w:styleId="WW-TableContents111">
    <w:name w:val="WW-Table Contents111"/>
    <w:basedOn w:val="BodyText"/>
    <w:rsid w:val="00F717AF"/>
    <w:pPr>
      <w:suppressLineNumbers/>
    </w:pPr>
  </w:style>
  <w:style w:type="paragraph" w:customStyle="1" w:styleId="WW-TableContents1111">
    <w:name w:val="WW-Table Contents1111"/>
    <w:basedOn w:val="BodyText"/>
    <w:rsid w:val="00F717AF"/>
    <w:pPr>
      <w:suppressLineNumbers/>
    </w:pPr>
  </w:style>
  <w:style w:type="paragraph" w:customStyle="1" w:styleId="WW-TableContents11111">
    <w:name w:val="WW-Table Contents11111"/>
    <w:basedOn w:val="BodyText"/>
    <w:rsid w:val="00F717AF"/>
    <w:pPr>
      <w:suppressLineNumbers/>
    </w:pPr>
  </w:style>
  <w:style w:type="paragraph" w:customStyle="1" w:styleId="WW-TableContents111111">
    <w:name w:val="WW-Table Contents111111"/>
    <w:basedOn w:val="BodyText"/>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rsid w:val="00F717AF"/>
    <w:pPr>
      <w:jc w:val="center"/>
    </w:pPr>
    <w:rPr>
      <w:b/>
      <w:bCs/>
      <w:i/>
      <w:iCs/>
    </w:rPr>
  </w:style>
  <w:style w:type="paragraph" w:customStyle="1" w:styleId="WW-TableHeading1">
    <w:name w:val="WW-Table Heading1"/>
    <w:basedOn w:val="WW-TableContents1"/>
    <w:rsid w:val="00F717AF"/>
    <w:pPr>
      <w:jc w:val="center"/>
    </w:pPr>
    <w:rPr>
      <w:b/>
      <w:bCs/>
      <w:i/>
      <w:iCs/>
    </w:rPr>
  </w:style>
  <w:style w:type="paragraph" w:customStyle="1" w:styleId="WW-TableHeading11">
    <w:name w:val="WW-Table Heading11"/>
    <w:basedOn w:val="WW-TableContents11"/>
    <w:rsid w:val="00F717AF"/>
    <w:pPr>
      <w:jc w:val="center"/>
    </w:pPr>
    <w:rPr>
      <w:b/>
      <w:bCs/>
      <w:i/>
      <w:iCs/>
    </w:rPr>
  </w:style>
  <w:style w:type="paragraph" w:customStyle="1" w:styleId="WW-TableHeading111">
    <w:name w:val="WW-Table Heading111"/>
    <w:basedOn w:val="WW-TableContents111"/>
    <w:rsid w:val="00F717AF"/>
    <w:pPr>
      <w:jc w:val="center"/>
    </w:pPr>
    <w:rPr>
      <w:b/>
      <w:bCs/>
      <w:i/>
      <w:iCs/>
    </w:rPr>
  </w:style>
  <w:style w:type="paragraph" w:customStyle="1" w:styleId="WW-TableHeading1111">
    <w:name w:val="WW-Table Heading1111"/>
    <w:basedOn w:val="WW-TableContents1111"/>
    <w:rsid w:val="00F717AF"/>
    <w:pPr>
      <w:jc w:val="center"/>
    </w:pPr>
    <w:rPr>
      <w:b/>
      <w:bCs/>
      <w:i/>
      <w:iCs/>
    </w:rPr>
  </w:style>
  <w:style w:type="paragraph" w:customStyle="1" w:styleId="WW-TableHeading11111">
    <w:name w:val="WW-Table Heading11111"/>
    <w:basedOn w:val="WW-TableContents11111"/>
    <w:rsid w:val="00F717AF"/>
    <w:pPr>
      <w:jc w:val="center"/>
    </w:pPr>
    <w:rPr>
      <w:b/>
      <w:bCs/>
      <w:i/>
      <w:iCs/>
    </w:rPr>
  </w:style>
  <w:style w:type="paragraph" w:customStyle="1" w:styleId="WW-TableHeading111111">
    <w:name w:val="WW-Table Heading111111"/>
    <w:basedOn w:val="WW-TableContents111111"/>
    <w:rsid w:val="00F717AF"/>
    <w:pPr>
      <w:jc w:val="center"/>
    </w:pPr>
    <w:rPr>
      <w:b/>
      <w:bCs/>
      <w:i/>
      <w:iCs/>
    </w:rPr>
  </w:style>
  <w:style w:type="paragraph" w:styleId="FootnoteText">
    <w:name w:val="footnote text"/>
    <w:basedOn w:val="Normal"/>
    <w:link w:val="FootnoteTextChar"/>
    <w:semiHidden/>
    <w:rsid w:val="00F717AF"/>
    <w:rPr>
      <w:sz w:val="20"/>
      <w:lang w:val="en-US"/>
    </w:rPr>
  </w:style>
  <w:style w:type="character" w:customStyle="1" w:styleId="FootnoteTextChar">
    <w:name w:val="Footnote Text Char"/>
    <w:link w:val="FootnoteText"/>
    <w:semiHidden/>
    <w:rsid w:val="00F717AF"/>
    <w:rPr>
      <w:rFonts w:ascii="Times New Roman" w:eastAsia="Times New Roman" w:hAnsi="Times New Roman" w:cs="Times New Roman"/>
      <w:sz w:val="20"/>
      <w:szCs w:val="20"/>
      <w:lang w:eastAsia="ar-SA"/>
    </w:rPr>
  </w:style>
  <w:style w:type="paragraph" w:customStyle="1" w:styleId="CM4">
    <w:name w:val="CM4"/>
    <w:basedOn w:val="WW-Default"/>
    <w:next w:val="WW-Default"/>
    <w:rsid w:val="00F717AF"/>
    <w:pPr>
      <w:spacing w:line="246" w:lineRule="atLeast"/>
    </w:pPr>
    <w:rPr>
      <w:color w:val="auto"/>
      <w:sz w:val="20"/>
      <w:szCs w:val="20"/>
    </w:rPr>
  </w:style>
  <w:style w:type="paragraph" w:customStyle="1" w:styleId="CM18">
    <w:name w:val="CM18"/>
    <w:basedOn w:val="WW-Default"/>
    <w:next w:val="WW-Default"/>
    <w:rsid w:val="00F717AF"/>
    <w:pPr>
      <w:spacing w:after="353"/>
    </w:pPr>
    <w:rPr>
      <w:color w:val="auto"/>
      <w:sz w:val="20"/>
      <w:szCs w:val="20"/>
    </w:rPr>
  </w:style>
  <w:style w:type="paragraph" w:customStyle="1" w:styleId="CM73">
    <w:name w:val="CM73"/>
    <w:basedOn w:val="WW-Default"/>
    <w:next w:val="WW-Default"/>
    <w:rsid w:val="00F717AF"/>
    <w:pPr>
      <w:spacing w:after="463"/>
    </w:pPr>
    <w:rPr>
      <w:rFonts w:ascii="Arial" w:hAnsi="Arial" w:cs="Arial"/>
      <w:color w:val="auto"/>
    </w:rPr>
  </w:style>
  <w:style w:type="paragraph" w:customStyle="1" w:styleId="CM83">
    <w:name w:val="CM83"/>
    <w:basedOn w:val="WW-Default"/>
    <w:next w:val="WW-Default"/>
    <w:rsid w:val="00F717AF"/>
    <w:pPr>
      <w:spacing w:after="85"/>
    </w:pPr>
    <w:rPr>
      <w:rFonts w:ascii="Arial" w:hAnsi="Arial" w:cs="Arial"/>
      <w:color w:val="auto"/>
    </w:rPr>
  </w:style>
  <w:style w:type="paragraph" w:customStyle="1" w:styleId="formula1">
    <w:name w:val="formula1"/>
    <w:basedOn w:val="Normal"/>
    <w:rsid w:val="00F717AF"/>
    <w:rPr>
      <w:rFonts w:ascii="Arial Narrow" w:hAnsi="Arial Narrow"/>
      <w:b/>
      <w:bCs/>
      <w:sz w:val="28"/>
      <w:szCs w:val="28"/>
    </w:rPr>
  </w:style>
  <w:style w:type="paragraph" w:customStyle="1" w:styleId="WW-CommentText">
    <w:name w:val="WW-Comment Text"/>
    <w:basedOn w:val="Normal"/>
    <w:rsid w:val="00F717AF"/>
    <w:rPr>
      <w:rFonts w:ascii="Times Roman YU" w:hAnsi="Times Roman YU"/>
      <w:sz w:val="20"/>
      <w:lang w:val="sl-SI"/>
    </w:rPr>
  </w:style>
  <w:style w:type="paragraph" w:customStyle="1" w:styleId="CM16">
    <w:name w:val="CM16"/>
    <w:basedOn w:val="WW-Default"/>
    <w:next w:val="WW-Default"/>
    <w:rsid w:val="00F717AF"/>
    <w:pPr>
      <w:spacing w:after="245"/>
    </w:pPr>
    <w:rPr>
      <w:color w:val="auto"/>
      <w:sz w:val="20"/>
      <w:szCs w:val="20"/>
    </w:rPr>
  </w:style>
  <w:style w:type="paragraph" w:customStyle="1" w:styleId="WW-Heading111111">
    <w:name w:val="WW-Heading111111"/>
    <w:basedOn w:val="Normal"/>
    <w:next w:val="BodyText"/>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rsid w:val="00F717AF"/>
    <w:pPr>
      <w:widowControl w:val="0"/>
      <w:suppressLineNumbers/>
    </w:pPr>
    <w:rPr>
      <w:rFonts w:ascii="Tahoma" w:hAnsi="Tahoma"/>
      <w:szCs w:val="24"/>
      <w:lang w:val="en-US"/>
    </w:rPr>
  </w:style>
  <w:style w:type="paragraph" w:customStyle="1" w:styleId="ContentsHeading">
    <w:name w:val="Contents Heading"/>
    <w:basedOn w:val="Heading"/>
    <w:rsid w:val="00F717AF"/>
    <w:pPr>
      <w:suppressLineNumbers/>
    </w:pPr>
    <w:rPr>
      <w:b/>
      <w:bCs/>
      <w:sz w:val="32"/>
      <w:szCs w:val="32"/>
    </w:rPr>
  </w:style>
  <w:style w:type="paragraph" w:customStyle="1" w:styleId="WW-ContentsHeading">
    <w:name w:val="WW-Contents Heading"/>
    <w:basedOn w:val="WW-Heading"/>
    <w:rsid w:val="00F717AF"/>
    <w:pPr>
      <w:suppressLineNumbers/>
    </w:pPr>
    <w:rPr>
      <w:b/>
      <w:bCs/>
      <w:sz w:val="32"/>
      <w:szCs w:val="32"/>
    </w:rPr>
  </w:style>
  <w:style w:type="paragraph" w:customStyle="1" w:styleId="WW-ContentsHeading1">
    <w:name w:val="WW-Contents Heading1"/>
    <w:basedOn w:val="WW-Heading1"/>
    <w:rsid w:val="00F717AF"/>
    <w:pPr>
      <w:suppressLineNumbers/>
    </w:pPr>
    <w:rPr>
      <w:b/>
      <w:bCs/>
      <w:sz w:val="32"/>
      <w:szCs w:val="32"/>
    </w:rPr>
  </w:style>
  <w:style w:type="paragraph" w:customStyle="1" w:styleId="WW-ContentsHeading11">
    <w:name w:val="WW-Contents Heading11"/>
    <w:basedOn w:val="WW-Heading11"/>
    <w:rsid w:val="00F717AF"/>
    <w:pPr>
      <w:suppressLineNumbers/>
    </w:pPr>
    <w:rPr>
      <w:b/>
      <w:bCs/>
      <w:sz w:val="32"/>
      <w:szCs w:val="32"/>
    </w:rPr>
  </w:style>
  <w:style w:type="paragraph" w:customStyle="1" w:styleId="WW-ContentsHeading111">
    <w:name w:val="WW-Contents Heading111"/>
    <w:basedOn w:val="WW-Heading111"/>
    <w:rsid w:val="00F717AF"/>
    <w:pPr>
      <w:suppressLineNumbers/>
    </w:pPr>
    <w:rPr>
      <w:b/>
      <w:bCs/>
      <w:sz w:val="32"/>
      <w:szCs w:val="32"/>
    </w:rPr>
  </w:style>
  <w:style w:type="paragraph" w:customStyle="1" w:styleId="WW-ContentsHeading1111">
    <w:name w:val="WW-Contents Heading1111"/>
    <w:basedOn w:val="WW-Heading1111"/>
    <w:rsid w:val="00F717AF"/>
    <w:pPr>
      <w:suppressLineNumbers/>
    </w:pPr>
    <w:rPr>
      <w:b/>
      <w:bCs/>
      <w:sz w:val="32"/>
      <w:szCs w:val="32"/>
    </w:rPr>
  </w:style>
  <w:style w:type="paragraph" w:customStyle="1" w:styleId="WW-ContentsHeading11111">
    <w:name w:val="WW-Contents Heading11111"/>
    <w:basedOn w:val="WW-Heading11111"/>
    <w:rsid w:val="00F717AF"/>
    <w:pPr>
      <w:suppressLineNumbers/>
    </w:pPr>
    <w:rPr>
      <w:b/>
      <w:bCs/>
      <w:sz w:val="32"/>
      <w:szCs w:val="32"/>
    </w:rPr>
  </w:style>
  <w:style w:type="paragraph" w:customStyle="1" w:styleId="WW-ContentsHeading111111">
    <w:name w:val="WW-Contents Heading111111"/>
    <w:basedOn w:val="WW-Heading111111"/>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rsid w:val="00F717AF"/>
  </w:style>
  <w:style w:type="paragraph" w:customStyle="1" w:styleId="WW-Framecontents1">
    <w:name w:val="WW-Frame contents1"/>
    <w:basedOn w:val="BodyText"/>
    <w:rsid w:val="00F717AF"/>
  </w:style>
  <w:style w:type="paragraph" w:customStyle="1" w:styleId="WW-Framecontents11">
    <w:name w:val="WW-Frame contents11"/>
    <w:basedOn w:val="BodyText"/>
    <w:rsid w:val="00F717AF"/>
  </w:style>
  <w:style w:type="paragraph" w:customStyle="1" w:styleId="WW-Framecontents111">
    <w:name w:val="WW-Frame contents111"/>
    <w:basedOn w:val="BodyText"/>
    <w:rsid w:val="00F717AF"/>
  </w:style>
  <w:style w:type="paragraph" w:customStyle="1" w:styleId="WW-Framecontents1111">
    <w:name w:val="WW-Frame contents1111"/>
    <w:basedOn w:val="BodyText"/>
    <w:rsid w:val="00F717AF"/>
  </w:style>
  <w:style w:type="paragraph" w:customStyle="1" w:styleId="WW-Framecontents11111">
    <w:name w:val="WW-Frame contents11111"/>
    <w:basedOn w:val="BodyText"/>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link w:val="BodyTextIndent2"/>
    <w:rsid w:val="00F717AF"/>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link w:val="BodyTextIndent3"/>
    <w:rsid w:val="00F717AF"/>
    <w:rPr>
      <w:rFonts w:ascii="Arial Narrow" w:eastAsia="Times New Roman" w:hAnsi="Arial Narrow" w:cs="Times New Roman"/>
      <w:sz w:val="24"/>
      <w:szCs w:val="20"/>
      <w:lang w:val="sr-Cyrl-CS" w:eastAsia="ar-SA"/>
    </w:rPr>
  </w:style>
  <w:style w:type="character" w:styleId="CommentReference">
    <w:name w:val="annotation reference"/>
    <w:rsid w:val="00F717AF"/>
    <w:rPr>
      <w:rFonts w:cs="Times New Roman"/>
      <w:sz w:val="16"/>
    </w:rPr>
  </w:style>
  <w:style w:type="paragraph" w:styleId="CommentText">
    <w:name w:val="annotation text"/>
    <w:basedOn w:val="Normal"/>
    <w:link w:val="CommentTextChar"/>
    <w:uiPriority w:val="99"/>
    <w:rsid w:val="00F717AF"/>
    <w:rPr>
      <w:sz w:val="20"/>
    </w:rPr>
  </w:style>
  <w:style w:type="character" w:customStyle="1" w:styleId="CommentTextChar">
    <w:name w:val="Comment Text Char"/>
    <w:link w:val="CommentText"/>
    <w:uiPriority w:val="99"/>
    <w:rsid w:val="00F717AF"/>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link w:val="CommentSubject"/>
    <w:rsid w:val="00F717AF"/>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link w:val="BalloonText"/>
    <w:rsid w:val="00F717AF"/>
    <w:rPr>
      <w:rFonts w:ascii="Tahoma" w:eastAsia="Times New Roman" w:hAnsi="Tahoma" w:cs="Times New Roman"/>
      <w:sz w:val="16"/>
      <w:szCs w:val="16"/>
      <w:lang w:val="sr-Cyrl-CS" w:eastAsia="ar-SA"/>
    </w:rPr>
  </w:style>
  <w:style w:type="character" w:styleId="FootnoteReference">
    <w:name w:val="footnote reference"/>
    <w:semiHidden/>
    <w:rsid w:val="00F717AF"/>
    <w:rPr>
      <w:rFonts w:cs="Times New Roman"/>
      <w:vertAlign w:val="superscript"/>
    </w:rPr>
  </w:style>
  <w:style w:type="table" w:styleId="TableGrid">
    <w:name w:val="Table Grid"/>
    <w:basedOn w:val="TableNormal"/>
    <w:uiPriority w:val="59"/>
    <w:rsid w:val="00F717A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17AF"/>
    <w:pPr>
      <w:widowControl w:val="0"/>
      <w:autoSpaceDE w:val="0"/>
      <w:autoSpaceDN w:val="0"/>
      <w:adjustRightInd w:val="0"/>
    </w:pPr>
    <w:rPr>
      <w:rFonts w:ascii="Arial MT" w:eastAsia="Times New Roman" w:hAnsi="Arial MT"/>
      <w:color w:val="000000"/>
      <w:sz w:val="24"/>
      <w:szCs w:val="24"/>
    </w:rPr>
  </w:style>
  <w:style w:type="paragraph" w:customStyle="1" w:styleId="a0">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link w:val="BodyText3"/>
    <w:rsid w:val="00F717AF"/>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link w:val="PlainText"/>
    <w:rsid w:val="00F717AF"/>
    <w:rPr>
      <w:rFonts w:ascii="Courier New" w:eastAsia="Times New Roman" w:hAnsi="Courier New" w:cs="Times New Roman"/>
      <w:sz w:val="20"/>
      <w:szCs w:val="20"/>
    </w:rPr>
  </w:style>
  <w:style w:type="paragraph" w:styleId="NormalWeb">
    <w:name w:val="Normal (Web)"/>
    <w:basedOn w:val="Normal"/>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link w:val="BodyText2"/>
    <w:rsid w:val="00F717AF"/>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F717AF"/>
    <w:pPr>
      <w:shd w:val="clear" w:color="auto" w:fill="000080"/>
    </w:pPr>
    <w:rPr>
      <w:rFonts w:ascii="Tahoma" w:hAnsi="Tahoma" w:cs="Tahoma"/>
      <w:sz w:val="20"/>
    </w:rPr>
  </w:style>
  <w:style w:type="character" w:customStyle="1" w:styleId="DocumentMapChar">
    <w:name w:val="Document Map Char"/>
    <w:link w:val="DocumentMap"/>
    <w:semiHidden/>
    <w:rsid w:val="00F717AF"/>
    <w:rPr>
      <w:rFonts w:ascii="Tahoma" w:eastAsia="Times New Roman" w:hAnsi="Tahoma" w:cs="Tahoma"/>
      <w:sz w:val="20"/>
      <w:szCs w:val="20"/>
      <w:shd w:val="clear" w:color="auto" w:fill="000080"/>
      <w:lang w:val="sr-Cyrl-CS" w:eastAsia="ar-SA"/>
    </w:rPr>
  </w:style>
  <w:style w:type="paragraph" w:styleId="ListParagraph">
    <w:name w:val="List Paragraph"/>
    <w:aliases w:val="Liste 1"/>
    <w:basedOn w:val="Normal"/>
    <w:link w:val="ListParagraphChar"/>
    <w:uiPriority w:val="34"/>
    <w:qFormat/>
    <w:rsid w:val="00F717AF"/>
    <w:pPr>
      <w:suppressAutoHyphens w:val="0"/>
      <w:spacing w:after="200" w:line="276" w:lineRule="auto"/>
      <w:ind w:left="720"/>
      <w:contextualSpacing/>
    </w:pPr>
    <w:rPr>
      <w:rFonts w:ascii="Calibri" w:hAnsi="Calibri"/>
      <w:sz w:val="22"/>
      <w:lang w:val="sr-Latn-CS" w:eastAsia="en-US"/>
    </w:rPr>
  </w:style>
  <w:style w:type="character" w:styleId="FollowedHyperlink">
    <w:name w:val="FollowedHyperlink"/>
    <w:uiPriority w:val="99"/>
    <w:rsid w:val="00F717AF"/>
    <w:rPr>
      <w:rFonts w:cs="Times New Roman"/>
      <w:color w:val="800080"/>
      <w:u w:val="single"/>
    </w:rPr>
  </w:style>
  <w:style w:type="character" w:customStyle="1" w:styleId="CharChar">
    <w:name w:val="Char Char"/>
    <w:locked/>
    <w:rsid w:val="00F717AF"/>
    <w:rPr>
      <w:sz w:val="24"/>
      <w:lang w:val="sr-Cyrl-CS" w:eastAsia="ar-SA" w:bidi="ar-SA"/>
    </w:rPr>
  </w:style>
  <w:style w:type="paragraph" w:customStyle="1" w:styleId="Narrow">
    <w:name w:val="Narrow"/>
    <w:aliases w:val="3pt"/>
    <w:basedOn w:val="Normal"/>
    <w:rsid w:val="00F717AF"/>
    <w:pPr>
      <w:suppressAutoHyphens w:val="0"/>
      <w:spacing w:after="60"/>
      <w:jc w:val="both"/>
    </w:pPr>
    <w:rPr>
      <w:rFonts w:ascii="Arial Narrow" w:hAnsi="Arial Narrow"/>
      <w:szCs w:val="24"/>
      <w:lang w:val="en-GB" w:eastAsia="en-US"/>
    </w:rPr>
  </w:style>
  <w:style w:type="character" w:customStyle="1" w:styleId="CharChar1">
    <w:name w:val="Char Char1"/>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rPr>
      <w:rFonts w:ascii="Times New Roman" w:eastAsia="Times New Roman" w:hAnsi="Times New Roman"/>
      <w:sz w:val="24"/>
      <w:lang w:val="sr-Cyrl-CS" w:eastAsia="ar-SA"/>
    </w:rPr>
  </w:style>
  <w:style w:type="paragraph" w:customStyle="1" w:styleId="BankNormal">
    <w:name w:val="BankNormal"/>
    <w:basedOn w:val="Normal"/>
    <w:rsid w:val="00F717AF"/>
    <w:pPr>
      <w:suppressAutoHyphens w:val="0"/>
      <w:spacing w:after="240"/>
    </w:pPr>
    <w:rPr>
      <w:lang w:val="en-US" w:eastAsia="en-US"/>
    </w:rPr>
  </w:style>
  <w:style w:type="paragraph" w:customStyle="1" w:styleId="Normala">
    <w:name w:val="Normal(a)"/>
    <w:basedOn w:val="Normal"/>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rsid w:val="00F717AF"/>
    <w:pPr>
      <w:ind w:left="720"/>
    </w:pPr>
    <w:rPr>
      <w:rFonts w:ascii="Calibri" w:hAnsi="Calibri" w:cs="Calibri"/>
      <w:sz w:val="18"/>
      <w:szCs w:val="18"/>
    </w:rPr>
  </w:style>
  <w:style w:type="paragraph" w:styleId="TOC5">
    <w:name w:val="toc 5"/>
    <w:basedOn w:val="Normal"/>
    <w:next w:val="Normal"/>
    <w:autoRedefine/>
    <w:rsid w:val="00F717AF"/>
    <w:pPr>
      <w:ind w:left="960"/>
    </w:pPr>
    <w:rPr>
      <w:rFonts w:ascii="Calibri" w:hAnsi="Calibri" w:cs="Calibri"/>
      <w:sz w:val="18"/>
      <w:szCs w:val="18"/>
    </w:rPr>
  </w:style>
  <w:style w:type="paragraph" w:styleId="TOC6">
    <w:name w:val="toc 6"/>
    <w:basedOn w:val="Normal"/>
    <w:next w:val="Normal"/>
    <w:autoRedefine/>
    <w:rsid w:val="00F717AF"/>
    <w:pPr>
      <w:ind w:left="1200"/>
    </w:pPr>
    <w:rPr>
      <w:rFonts w:ascii="Calibri" w:hAnsi="Calibri" w:cs="Calibri"/>
      <w:sz w:val="18"/>
      <w:szCs w:val="18"/>
    </w:rPr>
  </w:style>
  <w:style w:type="paragraph" w:styleId="TOC7">
    <w:name w:val="toc 7"/>
    <w:basedOn w:val="Normal"/>
    <w:next w:val="Normal"/>
    <w:autoRedefine/>
    <w:rsid w:val="00F717AF"/>
    <w:pPr>
      <w:ind w:left="1440"/>
    </w:pPr>
    <w:rPr>
      <w:rFonts w:ascii="Calibri" w:hAnsi="Calibri" w:cs="Calibri"/>
      <w:sz w:val="18"/>
      <w:szCs w:val="18"/>
    </w:rPr>
  </w:style>
  <w:style w:type="paragraph" w:styleId="TOC8">
    <w:name w:val="toc 8"/>
    <w:basedOn w:val="Normal"/>
    <w:next w:val="Normal"/>
    <w:autoRedefine/>
    <w:rsid w:val="00F717AF"/>
    <w:pPr>
      <w:ind w:left="1680"/>
    </w:pPr>
    <w:rPr>
      <w:rFonts w:ascii="Calibri" w:hAnsi="Calibri" w:cs="Calibri"/>
      <w:sz w:val="18"/>
      <w:szCs w:val="18"/>
    </w:rPr>
  </w:style>
  <w:style w:type="paragraph" w:styleId="TOC9">
    <w:name w:val="toc 9"/>
    <w:basedOn w:val="Normal"/>
    <w:next w:val="Normal"/>
    <w:autoRedefine/>
    <w:rsid w:val="00F717AF"/>
    <w:pPr>
      <w:ind w:left="1920"/>
    </w:pPr>
    <w:rPr>
      <w:rFonts w:ascii="Calibri" w:hAnsi="Calibri" w:cs="Calibri"/>
      <w:sz w:val="18"/>
      <w:szCs w:val="18"/>
    </w:rPr>
  </w:style>
  <w:style w:type="paragraph" w:customStyle="1" w:styleId="Heading1">
    <w:name w:val="Heading_1"/>
    <w:basedOn w:val="Heading10"/>
    <w:rsid w:val="00F717AF"/>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F717AF"/>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rPr>
      <w:rFonts w:ascii="Times New Roman" w:eastAsia="Batang" w:hAnsi="Times New Roman"/>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F717AF"/>
    <w:rPr>
      <w:rFonts w:cs="Times New Roman"/>
    </w:rPr>
  </w:style>
  <w:style w:type="character" w:customStyle="1" w:styleId="hps">
    <w:name w:val="hps"/>
    <w:rsid w:val="00F717AF"/>
    <w:rPr>
      <w:rFonts w:cs="Times New Roman"/>
    </w:rPr>
  </w:style>
  <w:style w:type="character" w:styleId="BookTitle">
    <w:name w:val="Book Title"/>
    <w:uiPriority w:val="33"/>
    <w:qFormat/>
    <w:rsid w:val="00F717AF"/>
    <w:rPr>
      <w:rFonts w:cs="Times New Roman"/>
      <w:b/>
      <w:bCs/>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textAlignment w:val="baseline"/>
    </w:pPr>
    <w:rPr>
      <w:rFonts w:ascii="Times New Roman" w:eastAsia="Times New Roman" w:hAnsi="Times New Roman"/>
      <w:kern w:val="1"/>
      <w:sz w:val="24"/>
      <w:szCs w:val="24"/>
      <w:lang w:eastAsia="zh-CN" w:bidi="hi-IN"/>
    </w:rPr>
  </w:style>
  <w:style w:type="character" w:customStyle="1" w:styleId="ListParagraphChar">
    <w:name w:val="List Paragraph Char"/>
    <w:aliases w:val="Liste 1 Char"/>
    <w:link w:val="ListParagraph"/>
    <w:uiPriority w:val="34"/>
    <w:locked/>
    <w:rsid w:val="00F717AF"/>
    <w:rPr>
      <w:rFonts w:ascii="Calibri" w:eastAsia="Times New Roman" w:hAnsi="Calibri" w:cs="Times New Roman"/>
      <w:szCs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pPr>
    <w:rPr>
      <w:rFonts w:ascii="Arial" w:eastAsia="Times New Roman" w:hAnsi="Arial" w:cs="Arial"/>
      <w:sz w:val="22"/>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textAlignment w:val="baseline"/>
    </w:pPr>
    <w:rPr>
      <w:rFonts w:eastAsia="Times New Roman" w:cs="Arial"/>
      <w:sz w:val="22"/>
      <w:szCs w:val="22"/>
    </w:rPr>
  </w:style>
  <w:style w:type="paragraph" w:customStyle="1" w:styleId="NormalArial">
    <w:name w:val="Normal+Arial"/>
    <w:basedOn w:val="PlainText"/>
    <w:link w:val="NormalArialChar"/>
    <w:uiPriority w:val="99"/>
    <w:rsid w:val="00F717AF"/>
    <w:pPr>
      <w:jc w:val="both"/>
    </w:pPr>
    <w:rPr>
      <w:rFonts w:ascii="Arial" w:hAnsi="Arial"/>
      <w:b/>
      <w:i/>
      <w:noProof/>
      <w:sz w:val="24"/>
      <w:lang w:val="sr-Cyrl-CS"/>
    </w:rPr>
  </w:style>
  <w:style w:type="character" w:customStyle="1" w:styleId="NormalArialChar">
    <w:name w:val="Normal+Arial Char"/>
    <w:link w:val="NormalArial"/>
    <w:uiPriority w:val="99"/>
    <w:locked/>
    <w:rsid w:val="00F717AF"/>
    <w:rPr>
      <w:rFonts w:ascii="Arial" w:eastAsia="Times New Roman" w:hAnsi="Arial" w:cs="Times New Roman"/>
      <w:b/>
      <w:i/>
      <w:noProof/>
      <w:sz w:val="24"/>
      <w:szCs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eastAsia="Times New Roman" w:hAnsi="Arial" w:cs="Times New Roman"/>
      <w:sz w:val="20"/>
      <w:szCs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F717AF"/>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unhideWhenUsed/>
    <w:rsid w:val="007F76F0"/>
    <w:rPr>
      <w:sz w:val="20"/>
    </w:rPr>
  </w:style>
  <w:style w:type="character" w:customStyle="1" w:styleId="EndnoteTextChar">
    <w:name w:val="Endnote Text Char"/>
    <w:link w:val="EndnoteText"/>
    <w:uiPriority w:val="99"/>
    <w:semiHidden/>
    <w:rsid w:val="007F76F0"/>
    <w:rPr>
      <w:rFonts w:ascii="Times New Roman" w:eastAsia="Times New Roman" w:hAnsi="Times New Roman" w:cs="Times New Roman"/>
      <w:sz w:val="20"/>
      <w:szCs w:val="20"/>
      <w:lang w:val="sr-Cyrl-CS" w:eastAsia="ar-SA"/>
    </w:rPr>
  </w:style>
  <w:style w:type="character" w:styleId="EndnoteReference">
    <w:name w:val="endnote reference"/>
    <w:uiPriority w:val="99"/>
    <w:semiHidden/>
    <w:unhideWhenUsed/>
    <w:rsid w:val="007F76F0"/>
    <w:rPr>
      <w:vertAlign w:val="superscript"/>
    </w:rPr>
  </w:style>
  <w:style w:type="table" w:customStyle="1" w:styleId="TableGrid1">
    <w:name w:val="Table Grid1"/>
    <w:basedOn w:val="TableNormal"/>
    <w:next w:val="TableGrid"/>
    <w:uiPriority w:val="59"/>
    <w:rsid w:val="006466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rsid w:val="0064661C"/>
    <w:pPr>
      <w:suppressAutoHyphens w:val="0"/>
      <w:ind w:left="438" w:right="438" w:firstLine="240"/>
      <w:jc w:val="both"/>
    </w:pPr>
    <w:rPr>
      <w:sz w:val="20"/>
      <w:lang w:val="en-US" w:eastAsia="en-US"/>
    </w:rPr>
  </w:style>
  <w:style w:type="paragraph" w:styleId="List5">
    <w:name w:val="List 5"/>
    <w:basedOn w:val="Normal"/>
    <w:rsid w:val="0064661C"/>
    <w:pPr>
      <w:suppressAutoHyphens w:val="0"/>
      <w:ind w:left="1800" w:hanging="360"/>
      <w:jc w:val="both"/>
    </w:pPr>
    <w:rPr>
      <w:rFonts w:ascii="Arial" w:hAnsi="Arial"/>
      <w:sz w:val="22"/>
      <w:lang w:val="en-US" w:eastAsia="en-US"/>
    </w:rPr>
  </w:style>
  <w:style w:type="character" w:styleId="Emphasis">
    <w:name w:val="Emphasis"/>
    <w:qFormat/>
    <w:rsid w:val="0064661C"/>
    <w:rPr>
      <w:i/>
      <w:iCs/>
    </w:rPr>
  </w:style>
  <w:style w:type="paragraph" w:customStyle="1" w:styleId="CalibriStyle">
    <w:name w:val="Calibri Style"/>
    <w:basedOn w:val="Normal"/>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rsid w:val="0064661C"/>
  </w:style>
  <w:style w:type="paragraph" w:customStyle="1" w:styleId="Char">
    <w:name w:val="Char"/>
    <w:basedOn w:val="Normal"/>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rsid w:val="00E74756"/>
    <w:pPr>
      <w:keepNext/>
      <w:tabs>
        <w:tab w:val="num" w:pos="709"/>
      </w:tabs>
      <w:suppressAutoHyphens w:val="0"/>
      <w:ind w:left="0" w:firstLine="0"/>
      <w:jc w:val="left"/>
    </w:pPr>
    <w:rPr>
      <w:rFonts w:cs="Arial"/>
      <w:bCs/>
      <w:caps/>
      <w:spacing w:val="20"/>
      <w:sz w:val="24"/>
      <w:szCs w:val="24"/>
      <w:lang w:eastAsia="en-US"/>
    </w:rPr>
  </w:style>
  <w:style w:type="paragraph" w:customStyle="1" w:styleId="a1">
    <w:name w:val="Нормал"/>
    <w:basedOn w:val="Normal"/>
    <w:autoRedefine/>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locked/>
    <w:rsid w:val="00E74756"/>
    <w:rPr>
      <w:rFonts w:ascii="Arial" w:eastAsia="Times New Roman" w:hAnsi="Arial" w:cs="Arial"/>
      <w:b/>
      <w:bCs/>
      <w:caps/>
      <w:spacing w:val="20"/>
      <w:sz w:val="24"/>
      <w:szCs w:val="24"/>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rsid w:val="004E3787"/>
  </w:style>
  <w:style w:type="numbering" w:customStyle="1" w:styleId="NoList1">
    <w:name w:val="No List1"/>
    <w:next w:val="NoList"/>
    <w:uiPriority w:val="99"/>
    <w:semiHidden/>
    <w:unhideWhenUsed/>
    <w:rsid w:val="006C0469"/>
  </w:style>
  <w:style w:type="character" w:styleId="SubtleEmphasis">
    <w:name w:val="Subtle Emphasis"/>
    <w:uiPriority w:val="19"/>
    <w:qFormat/>
    <w:rsid w:val="00760209"/>
    <w:rPr>
      <w:i/>
      <w:iCs/>
      <w:color w:val="808080"/>
    </w:rPr>
  </w:style>
  <w:style w:type="paragraph" w:styleId="ListBullet">
    <w:name w:val="List Bullet"/>
    <w:basedOn w:val="Normal"/>
    <w:rsid w:val="00DB1F57"/>
    <w:pPr>
      <w:numPr>
        <w:numId w:val="16"/>
      </w:numPr>
      <w:suppressAutoHyphens w:val="0"/>
      <w:autoSpaceDE w:val="0"/>
      <w:autoSpaceDN w:val="0"/>
      <w:jc w:val="both"/>
    </w:pPr>
    <w:rPr>
      <w:rFonts w:ascii="Yu_HelvN" w:hAnsi="Yu_HelvN"/>
      <w:sz w:val="22"/>
      <w:szCs w:val="22"/>
      <w:lang w:val="en-US" w:eastAsia="en-US"/>
    </w:rPr>
  </w:style>
  <w:style w:type="paragraph" w:customStyle="1" w:styleId="PoglavljePZ">
    <w:name w:val="PoglavljePZ"/>
    <w:basedOn w:val="Normal"/>
    <w:link w:val="PoglavljePZChar"/>
    <w:qFormat/>
    <w:rsid w:val="00DB1F57"/>
    <w:pPr>
      <w:spacing w:before="240" w:after="120"/>
      <w:jc w:val="both"/>
    </w:pPr>
    <w:rPr>
      <w:rFonts w:ascii="Arial" w:eastAsia="TimesNewRomanPSMT" w:hAnsi="Arial" w:cs="Arial"/>
      <w:b/>
      <w:sz w:val="22"/>
      <w:szCs w:val="24"/>
    </w:rPr>
  </w:style>
  <w:style w:type="paragraph" w:customStyle="1" w:styleId="Bulit01">
    <w:name w:val="Bulit 01"/>
    <w:basedOn w:val="Normal"/>
    <w:link w:val="Bulit01Char"/>
    <w:qFormat/>
    <w:rsid w:val="00DB1F57"/>
    <w:pPr>
      <w:numPr>
        <w:numId w:val="17"/>
      </w:numPr>
      <w:spacing w:after="180"/>
      <w:jc w:val="both"/>
    </w:pPr>
    <w:rPr>
      <w:rFonts w:ascii="Arial" w:eastAsia="TimesNewRomanPSMT" w:hAnsi="Arial" w:cs="Arial"/>
      <w:snapToGrid w:val="0"/>
      <w:sz w:val="22"/>
      <w:szCs w:val="24"/>
    </w:rPr>
  </w:style>
  <w:style w:type="character" w:customStyle="1" w:styleId="PoglavljePZChar">
    <w:name w:val="PoglavljePZ Char"/>
    <w:link w:val="PoglavljePZ"/>
    <w:rsid w:val="00DB1F57"/>
    <w:rPr>
      <w:rFonts w:ascii="Arial" w:eastAsia="TimesNewRomanPSMT" w:hAnsi="Arial" w:cs="Arial"/>
      <w:b/>
      <w:szCs w:val="24"/>
      <w:lang w:eastAsia="ar-SA"/>
    </w:rPr>
  </w:style>
  <w:style w:type="character" w:customStyle="1" w:styleId="Bulit01Char">
    <w:name w:val="Bulit 01 Char"/>
    <w:link w:val="Bulit01"/>
    <w:rsid w:val="00DB1F57"/>
    <w:rPr>
      <w:rFonts w:ascii="Arial" w:eastAsia="TimesNewRomanPSMT" w:hAnsi="Arial" w:cs="Arial"/>
      <w:snapToGrid w:val="0"/>
      <w:sz w:val="22"/>
      <w:szCs w:val="24"/>
      <w:lang w:val="sr-Cyrl-CS" w:eastAsia="ar-SA"/>
    </w:rPr>
  </w:style>
  <w:style w:type="paragraph" w:customStyle="1" w:styleId="Napomena">
    <w:name w:val="Napomena"/>
    <w:basedOn w:val="BodyText"/>
    <w:link w:val="NapomenaChar"/>
    <w:qFormat/>
    <w:rsid w:val="00DB1F57"/>
    <w:pPr>
      <w:spacing w:after="180"/>
    </w:pPr>
    <w:rPr>
      <w:rFonts w:ascii="Arial" w:eastAsia="TimesNewRomanPSMT" w:hAnsi="Arial" w:cs="Arial"/>
      <w:b/>
      <w:sz w:val="20"/>
      <w:szCs w:val="24"/>
    </w:rPr>
  </w:style>
  <w:style w:type="character" w:customStyle="1" w:styleId="NapomenaChar">
    <w:name w:val="Napomena Char"/>
    <w:link w:val="Napomena"/>
    <w:rsid w:val="00DB1F57"/>
    <w:rPr>
      <w:rFonts w:ascii="Arial" w:eastAsia="TimesNewRomanPSMT" w:hAnsi="Arial" w:cs="Arial"/>
      <w:b/>
      <w:sz w:val="20"/>
      <w:szCs w:val="24"/>
      <w:lang w:eastAsia="ar-SA"/>
    </w:rPr>
  </w:style>
  <w:style w:type="paragraph" w:customStyle="1" w:styleId="Bulit02">
    <w:name w:val="Bulit 02"/>
    <w:basedOn w:val="Normal"/>
    <w:link w:val="Bulit02Char"/>
    <w:qFormat/>
    <w:rsid w:val="00B55F60"/>
    <w:pPr>
      <w:numPr>
        <w:numId w:val="18"/>
      </w:numPr>
      <w:spacing w:after="180"/>
      <w:jc w:val="both"/>
    </w:pPr>
    <w:rPr>
      <w:rFonts w:ascii="Arial" w:eastAsia="TimesNewRomanPSMT" w:hAnsi="Arial"/>
      <w:sz w:val="22"/>
      <w:szCs w:val="24"/>
      <w:lang w:eastAsia="en-US"/>
    </w:rPr>
  </w:style>
  <w:style w:type="character" w:customStyle="1" w:styleId="Bulit02Char">
    <w:name w:val="Bulit 02 Char"/>
    <w:link w:val="Bulit02"/>
    <w:rsid w:val="00B55F60"/>
    <w:rPr>
      <w:rFonts w:ascii="Arial" w:eastAsia="TimesNewRomanPSMT" w:hAnsi="Arial"/>
      <w:sz w:val="22"/>
      <w:szCs w:val="24"/>
      <w:lang w:val="sr-Cyrl-CS"/>
    </w:rPr>
  </w:style>
  <w:style w:type="paragraph" w:customStyle="1" w:styleId="Bulit03">
    <w:name w:val="Bulit 03"/>
    <w:basedOn w:val="Bulit02"/>
    <w:qFormat/>
    <w:rsid w:val="00B55F60"/>
    <w:pPr>
      <w:numPr>
        <w:ilvl w:val="1"/>
      </w:numPr>
      <w:ind w:left="1790" w:hanging="360"/>
    </w:pPr>
    <w:rPr>
      <w:lang w:val="en-US"/>
    </w:rPr>
  </w:style>
  <w:style w:type="numbering" w:customStyle="1" w:styleId="NoList2">
    <w:name w:val="No List2"/>
    <w:next w:val="NoList"/>
    <w:uiPriority w:val="99"/>
    <w:semiHidden/>
    <w:unhideWhenUsed/>
    <w:rsid w:val="00D96812"/>
  </w:style>
  <w:style w:type="paragraph" w:customStyle="1" w:styleId="CM1">
    <w:name w:val="CM1"/>
    <w:basedOn w:val="Default"/>
    <w:next w:val="Default"/>
    <w:rsid w:val="00D96812"/>
    <w:rPr>
      <w:rFonts w:ascii="Arial" w:hAnsi="Arial"/>
      <w:color w:val="auto"/>
      <w:lang w:val="de-DE" w:eastAsia="ko-KR"/>
    </w:rPr>
  </w:style>
  <w:style w:type="paragraph" w:customStyle="1" w:styleId="CM39">
    <w:name w:val="CM39"/>
    <w:basedOn w:val="Default"/>
    <w:next w:val="Default"/>
    <w:rsid w:val="00D96812"/>
    <w:rPr>
      <w:rFonts w:ascii="Arial" w:hAnsi="Arial"/>
      <w:color w:val="auto"/>
      <w:lang w:val="de-DE" w:eastAsia="ko-KR"/>
    </w:rPr>
  </w:style>
  <w:style w:type="paragraph" w:customStyle="1" w:styleId="CM40">
    <w:name w:val="CM40"/>
    <w:basedOn w:val="Default"/>
    <w:next w:val="Default"/>
    <w:rsid w:val="00D96812"/>
    <w:rPr>
      <w:rFonts w:ascii="Arial" w:hAnsi="Arial"/>
      <w:color w:val="auto"/>
      <w:lang w:val="de-DE" w:eastAsia="ko-KR"/>
    </w:rPr>
  </w:style>
  <w:style w:type="paragraph" w:customStyle="1" w:styleId="CM44">
    <w:name w:val="CM44"/>
    <w:basedOn w:val="Default"/>
    <w:next w:val="Default"/>
    <w:rsid w:val="00D96812"/>
    <w:rPr>
      <w:rFonts w:ascii="Arial" w:hAnsi="Arial"/>
      <w:color w:val="auto"/>
      <w:lang w:val="de-DE" w:eastAsia="ko-KR"/>
    </w:rPr>
  </w:style>
  <w:style w:type="paragraph" w:customStyle="1" w:styleId="CM8">
    <w:name w:val="CM8"/>
    <w:basedOn w:val="Default"/>
    <w:next w:val="Default"/>
    <w:rsid w:val="00D96812"/>
    <w:pPr>
      <w:spacing w:line="246" w:lineRule="atLeast"/>
    </w:pPr>
    <w:rPr>
      <w:rFonts w:ascii="Arial" w:hAnsi="Arial"/>
      <w:color w:val="auto"/>
      <w:lang w:val="de-DE" w:eastAsia="ko-KR"/>
    </w:rPr>
  </w:style>
  <w:style w:type="paragraph" w:customStyle="1" w:styleId="CM45">
    <w:name w:val="CM45"/>
    <w:basedOn w:val="Default"/>
    <w:next w:val="Default"/>
    <w:rsid w:val="00D96812"/>
    <w:rPr>
      <w:rFonts w:ascii="Arial" w:hAnsi="Arial"/>
      <w:color w:val="auto"/>
      <w:lang w:val="de-DE" w:eastAsia="ko-KR"/>
    </w:rPr>
  </w:style>
  <w:style w:type="paragraph" w:customStyle="1" w:styleId="CM46">
    <w:name w:val="CM46"/>
    <w:basedOn w:val="Default"/>
    <w:next w:val="Default"/>
    <w:rsid w:val="00D96812"/>
    <w:rPr>
      <w:rFonts w:ascii="Arial" w:hAnsi="Arial"/>
      <w:color w:val="auto"/>
      <w:lang w:val="de-DE" w:eastAsia="ko-KR"/>
    </w:rPr>
  </w:style>
  <w:style w:type="paragraph" w:customStyle="1" w:styleId="CM9">
    <w:name w:val="CM9"/>
    <w:basedOn w:val="Default"/>
    <w:next w:val="Default"/>
    <w:rsid w:val="00D96812"/>
    <w:pPr>
      <w:spacing w:line="243" w:lineRule="atLeast"/>
    </w:pPr>
    <w:rPr>
      <w:rFonts w:ascii="Arial" w:hAnsi="Arial"/>
      <w:color w:val="auto"/>
      <w:lang w:val="de-DE" w:eastAsia="ko-KR"/>
    </w:rPr>
  </w:style>
  <w:style w:type="paragraph" w:customStyle="1" w:styleId="CM47">
    <w:name w:val="CM47"/>
    <w:basedOn w:val="Default"/>
    <w:next w:val="Default"/>
    <w:rsid w:val="00D96812"/>
    <w:rPr>
      <w:rFonts w:ascii="Arial" w:hAnsi="Arial"/>
      <w:color w:val="auto"/>
      <w:lang w:val="de-DE" w:eastAsia="ko-KR"/>
    </w:rPr>
  </w:style>
  <w:style w:type="paragraph" w:customStyle="1" w:styleId="CM15">
    <w:name w:val="CM15"/>
    <w:basedOn w:val="Default"/>
    <w:next w:val="Default"/>
    <w:rsid w:val="00D96812"/>
    <w:pPr>
      <w:spacing w:line="246" w:lineRule="atLeast"/>
    </w:pPr>
    <w:rPr>
      <w:rFonts w:ascii="Arial" w:hAnsi="Arial"/>
      <w:color w:val="auto"/>
      <w:lang w:val="de-DE" w:eastAsia="ko-KR"/>
    </w:rPr>
  </w:style>
  <w:style w:type="paragraph" w:customStyle="1" w:styleId="CM20">
    <w:name w:val="CM20"/>
    <w:basedOn w:val="Default"/>
    <w:next w:val="Default"/>
    <w:rsid w:val="00D96812"/>
    <w:rPr>
      <w:rFonts w:ascii="Arial" w:hAnsi="Arial"/>
      <w:color w:val="auto"/>
      <w:lang w:val="de-DE" w:eastAsia="ko-KR"/>
    </w:rPr>
  </w:style>
  <w:style w:type="paragraph" w:customStyle="1" w:styleId="CM21">
    <w:name w:val="CM21"/>
    <w:basedOn w:val="Default"/>
    <w:next w:val="Default"/>
    <w:rsid w:val="00D96812"/>
    <w:rPr>
      <w:rFonts w:ascii="Arial" w:hAnsi="Arial"/>
      <w:color w:val="auto"/>
      <w:lang w:val="de-DE" w:eastAsia="ko-KR"/>
    </w:rPr>
  </w:style>
  <w:style w:type="numbering" w:customStyle="1" w:styleId="FormatvorlageAufgezhlt11pt">
    <w:name w:val="Formatvorlage Aufgezählt 11 pt"/>
    <w:basedOn w:val="NoList"/>
    <w:rsid w:val="00D96812"/>
    <w:pPr>
      <w:numPr>
        <w:numId w:val="20"/>
      </w:numPr>
    </w:pPr>
  </w:style>
  <w:style w:type="numbering" w:customStyle="1" w:styleId="Aufzhlung">
    <w:name w:val="Aufzählung"/>
    <w:basedOn w:val="NoList"/>
    <w:rsid w:val="00D96812"/>
    <w:pPr>
      <w:numPr>
        <w:numId w:val="21"/>
      </w:numPr>
    </w:pPr>
  </w:style>
  <w:style w:type="paragraph" w:customStyle="1" w:styleId="berschrohne">
    <w:name w:val="Überschr. ohne #"/>
    <w:basedOn w:val="Heading10"/>
    <w:next w:val="BodyText"/>
    <w:rsid w:val="00D96812"/>
    <w:pPr>
      <w:keepNext/>
      <w:suppressAutoHyphens w:val="0"/>
      <w:spacing w:before="240" w:after="60"/>
      <w:ind w:left="0" w:firstLine="0"/>
    </w:pPr>
    <w:rPr>
      <w:rFonts w:cs="Arial"/>
      <w:bCs/>
      <w:kern w:val="32"/>
      <w:sz w:val="30"/>
      <w:szCs w:val="32"/>
      <w:lang w:val="en-US" w:eastAsia="ko-KR"/>
    </w:rPr>
  </w:style>
  <w:style w:type="paragraph" w:customStyle="1" w:styleId="a2">
    <w:name w:val="Текст"/>
    <w:basedOn w:val="Normal"/>
    <w:link w:val="Char0"/>
    <w:qFormat/>
    <w:rsid w:val="00D96812"/>
    <w:pPr>
      <w:suppressAutoHyphens w:val="0"/>
      <w:spacing w:before="120"/>
      <w:jc w:val="both"/>
    </w:pPr>
    <w:rPr>
      <w:rFonts w:ascii="Arial Narrow" w:hAnsi="Arial Narrow"/>
      <w:noProof/>
      <w:sz w:val="21"/>
      <w:szCs w:val="21"/>
      <w:lang w:val="en-US" w:eastAsia="sr-Latn-CS"/>
    </w:rPr>
  </w:style>
  <w:style w:type="character" w:customStyle="1" w:styleId="Char0">
    <w:name w:val="Текст Char"/>
    <w:link w:val="a2"/>
    <w:rsid w:val="00D96812"/>
    <w:rPr>
      <w:rFonts w:ascii="Arial Narrow" w:eastAsia="Times New Roman" w:hAnsi="Arial Narrow" w:cs="Times New Roman"/>
      <w:noProof/>
      <w:sz w:val="21"/>
      <w:szCs w:val="21"/>
      <w:lang w:eastAsia="sr-Latn-CS"/>
    </w:rPr>
  </w:style>
  <w:style w:type="paragraph" w:customStyle="1" w:styleId="a">
    <w:name w:val="набрајање"/>
    <w:basedOn w:val="Normal"/>
    <w:rsid w:val="00D96812"/>
    <w:pPr>
      <w:numPr>
        <w:numId w:val="22"/>
      </w:numPr>
      <w:suppressAutoHyphens w:val="0"/>
      <w:spacing w:before="120"/>
    </w:pPr>
    <w:rPr>
      <w:rFonts w:ascii="Arial Narrow" w:hAnsi="Arial Narrow"/>
      <w:sz w:val="21"/>
      <w:szCs w:val="21"/>
      <w:lang w:val="sr-Latn-CS" w:eastAsia="en-US"/>
    </w:rPr>
  </w:style>
  <w:style w:type="paragraph" w:customStyle="1" w:styleId="Naslov4">
    <w:name w:val="Naslov 4"/>
    <w:basedOn w:val="Normal"/>
    <w:autoRedefine/>
    <w:rsid w:val="00D96812"/>
    <w:pPr>
      <w:keepNext/>
      <w:tabs>
        <w:tab w:val="left" w:pos="993"/>
      </w:tabs>
      <w:suppressAutoHyphens w:val="0"/>
      <w:spacing w:before="360" w:after="120"/>
      <w:ind w:left="993" w:hanging="993"/>
      <w:outlineLvl w:val="2"/>
    </w:pPr>
    <w:rPr>
      <w:rFonts w:ascii="Arial Narrow" w:hAnsi="Arial Narrow"/>
      <w:b/>
      <w:color w:val="000000"/>
      <w:sz w:val="22"/>
      <w:lang w:val="ru-RU" w:eastAsia="en-US"/>
    </w:rPr>
  </w:style>
  <w:style w:type="paragraph" w:customStyle="1" w:styleId="1">
    <w:name w:val="Наслов 1"/>
    <w:basedOn w:val="Heading10"/>
    <w:link w:val="1Char"/>
    <w:qFormat/>
    <w:rsid w:val="00D96812"/>
    <w:pPr>
      <w:keepNext/>
      <w:tabs>
        <w:tab w:val="left" w:pos="851"/>
      </w:tabs>
      <w:suppressAutoHyphens w:val="0"/>
      <w:spacing w:before="720" w:after="360"/>
      <w:ind w:left="851" w:hanging="851"/>
    </w:pPr>
    <w:rPr>
      <w:rFonts w:ascii="Arial Narrow" w:hAnsi="Arial Narrow" w:cs="Arial"/>
      <w:bCs/>
      <w:spacing w:val="10"/>
      <w:sz w:val="36"/>
      <w:szCs w:val="36"/>
      <w:lang w:val="en-US" w:eastAsia="en-US"/>
    </w:rPr>
  </w:style>
  <w:style w:type="paragraph" w:customStyle="1" w:styleId="20">
    <w:name w:val="Наслов 2"/>
    <w:basedOn w:val="Heading2"/>
    <w:link w:val="2Char0"/>
    <w:qFormat/>
    <w:rsid w:val="00D96812"/>
    <w:pPr>
      <w:keepNext/>
      <w:numPr>
        <w:ilvl w:val="1"/>
      </w:numPr>
      <w:tabs>
        <w:tab w:val="left" w:pos="851"/>
      </w:tabs>
      <w:suppressAutoHyphens w:val="0"/>
      <w:spacing w:before="480" w:after="240"/>
      <w:ind w:left="851" w:hanging="851"/>
      <w:jc w:val="left"/>
    </w:pPr>
    <w:rPr>
      <w:rFonts w:ascii="Arial Narrow" w:hAnsi="Arial Narrow"/>
      <w:spacing w:val="10"/>
      <w:kern w:val="28"/>
      <w:sz w:val="26"/>
      <w:szCs w:val="26"/>
      <w:lang w:val="en-US" w:eastAsia="en-US"/>
    </w:rPr>
  </w:style>
  <w:style w:type="character" w:customStyle="1" w:styleId="1Char">
    <w:name w:val="Наслов 1 Char"/>
    <w:link w:val="1"/>
    <w:rsid w:val="00D96812"/>
    <w:rPr>
      <w:rFonts w:ascii="Arial Narrow" w:eastAsia="Times New Roman" w:hAnsi="Arial Narrow" w:cs="Arial"/>
      <w:b/>
      <w:bCs/>
      <w:spacing w:val="10"/>
      <w:sz w:val="36"/>
      <w:szCs w:val="36"/>
    </w:rPr>
  </w:style>
  <w:style w:type="character" w:customStyle="1" w:styleId="2Char0">
    <w:name w:val="Наслов 2 Char"/>
    <w:link w:val="20"/>
    <w:rsid w:val="00D96812"/>
    <w:rPr>
      <w:rFonts w:ascii="Arial Narrow" w:eastAsia="Times New Roman" w:hAnsi="Arial Narrow" w:cs="Times New Roman"/>
      <w:b/>
      <w:spacing w:val="10"/>
      <w:kern w:val="28"/>
      <w:sz w:val="26"/>
      <w:szCs w:val="26"/>
    </w:rPr>
  </w:style>
  <w:style w:type="paragraph" w:styleId="Index8">
    <w:name w:val="index 8"/>
    <w:basedOn w:val="Normal"/>
    <w:next w:val="Normal"/>
    <w:autoRedefine/>
    <w:semiHidden/>
    <w:rsid w:val="00D96812"/>
    <w:pPr>
      <w:tabs>
        <w:tab w:val="num" w:pos="1701"/>
      </w:tabs>
      <w:suppressAutoHyphens w:val="0"/>
      <w:ind w:left="1701" w:hanging="1701"/>
    </w:pPr>
    <w:rPr>
      <w:szCs w:val="24"/>
      <w:lang w:val="en-GB" w:eastAsia="en-GB"/>
    </w:rPr>
  </w:style>
  <w:style w:type="paragraph" w:customStyle="1" w:styleId="StyleHeading22">
    <w:name w:val="Style Heading 2_2"/>
    <w:basedOn w:val="Normal"/>
    <w:link w:val="StyleHeading22CharChar"/>
    <w:rsid w:val="00D96812"/>
    <w:pPr>
      <w:numPr>
        <w:ilvl w:val="1"/>
        <w:numId w:val="19"/>
      </w:numPr>
      <w:suppressAutoHyphens w:val="0"/>
      <w:spacing w:before="120" w:after="120" w:line="283" w:lineRule="exact"/>
      <w:jc w:val="both"/>
      <w:outlineLvl w:val="1"/>
    </w:pPr>
    <w:rPr>
      <w:rFonts w:ascii="Arial" w:hAnsi="Arial"/>
      <w:color w:val="000000"/>
      <w:kern w:val="32"/>
      <w:sz w:val="22"/>
      <w:lang w:val="en-GB" w:eastAsia="en-US"/>
    </w:rPr>
  </w:style>
  <w:style w:type="character" w:customStyle="1" w:styleId="StyleHeading22CharChar">
    <w:name w:val="Style Heading 2_2 Char Char"/>
    <w:link w:val="StyleHeading22"/>
    <w:rsid w:val="00D96812"/>
    <w:rPr>
      <w:rFonts w:ascii="Arial" w:eastAsia="Times New Roman" w:hAnsi="Arial"/>
      <w:color w:val="000000"/>
      <w:kern w:val="32"/>
      <w:sz w:val="22"/>
      <w:lang w:val="en-GB"/>
    </w:rPr>
  </w:style>
  <w:style w:type="paragraph" w:customStyle="1" w:styleId="StandardSchwarz">
    <w:name w:val="Standard + Schwarz"/>
    <w:aliases w:val="Block,Rechts:  0 cm"/>
    <w:basedOn w:val="Normal"/>
    <w:rsid w:val="00D96812"/>
    <w:pPr>
      <w:suppressAutoHyphens w:val="0"/>
      <w:autoSpaceDE w:val="0"/>
      <w:autoSpaceDN w:val="0"/>
      <w:adjustRightInd w:val="0"/>
    </w:pPr>
    <w:rPr>
      <w:sz w:val="22"/>
      <w:szCs w:val="22"/>
      <w:lang w:val="en-GB" w:eastAsia="de-DE"/>
    </w:rPr>
  </w:style>
  <w:style w:type="paragraph" w:customStyle="1" w:styleId="MitGliederung">
    <w:name w:val="Mit Gliederung"/>
    <w:aliases w:val="Links:  0,55 cm,Hängend:  0,4 cm"/>
    <w:basedOn w:val="StandardSchwarz"/>
    <w:rsid w:val="00D96812"/>
    <w:pPr>
      <w:tabs>
        <w:tab w:val="num" w:pos="227"/>
      </w:tabs>
      <w:ind w:left="227" w:hanging="227"/>
    </w:pPr>
  </w:style>
  <w:style w:type="paragraph" w:customStyle="1" w:styleId="Nazivobrasca">
    <w:name w:val="Naziv obrasca"/>
    <w:basedOn w:val="Heading10"/>
    <w:link w:val="NazivobrascaChar"/>
    <w:qFormat/>
    <w:rsid w:val="0042406C"/>
    <w:pPr>
      <w:spacing w:before="360" w:after="240"/>
      <w:ind w:left="0" w:firstLine="0"/>
      <w:jc w:val="center"/>
    </w:pPr>
    <w:rPr>
      <w:sz w:val="24"/>
    </w:rPr>
  </w:style>
  <w:style w:type="character" w:customStyle="1" w:styleId="NazivobrascaChar">
    <w:name w:val="Naziv obrasca Char"/>
    <w:link w:val="Nazivobrasca"/>
    <w:rsid w:val="0042406C"/>
    <w:rPr>
      <w:rFonts w:ascii="Arial" w:eastAsia="Times New Roman" w:hAnsi="Arial"/>
      <w:b/>
      <w:sz w:val="24"/>
      <w:szCs w:val="22"/>
      <w:lang w:val="sr-Cyrl-CS" w:eastAsia="ar-SA"/>
    </w:rPr>
  </w:style>
  <w:style w:type="character" w:customStyle="1" w:styleId="Bodytext6">
    <w:name w:val="Body text (6)_"/>
    <w:link w:val="Bodytext60"/>
    <w:rsid w:val="0042406C"/>
    <w:rPr>
      <w:b/>
      <w:bCs/>
      <w:sz w:val="21"/>
      <w:szCs w:val="21"/>
      <w:shd w:val="clear" w:color="auto" w:fill="FFFFFF"/>
    </w:rPr>
  </w:style>
  <w:style w:type="character" w:customStyle="1" w:styleId="Bodytext7105pt">
    <w:name w:val="Body text (7) + 10;5 pt"/>
    <w:rsid w:val="0042406C"/>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Bodytext60">
    <w:name w:val="Body text (6)"/>
    <w:basedOn w:val="Normal"/>
    <w:link w:val="Bodytext6"/>
    <w:rsid w:val="0042406C"/>
    <w:pPr>
      <w:widowControl w:val="0"/>
      <w:shd w:val="clear" w:color="auto" w:fill="FFFFFF"/>
      <w:suppressAutoHyphens w:val="0"/>
      <w:spacing w:before="60" w:after="240" w:line="0" w:lineRule="atLeast"/>
      <w:jc w:val="center"/>
    </w:pPr>
    <w:rPr>
      <w:rFonts w:ascii="Calibri" w:eastAsia="Calibri" w:hAnsi="Calibri"/>
      <w:b/>
      <w:bC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1290">
      <w:bodyDiv w:val="1"/>
      <w:marLeft w:val="0"/>
      <w:marRight w:val="0"/>
      <w:marTop w:val="0"/>
      <w:marBottom w:val="0"/>
      <w:divBdr>
        <w:top w:val="none" w:sz="0" w:space="0" w:color="auto"/>
        <w:left w:val="none" w:sz="0" w:space="0" w:color="auto"/>
        <w:bottom w:val="none" w:sz="0" w:space="0" w:color="auto"/>
        <w:right w:val="none" w:sz="0" w:space="0" w:color="auto"/>
      </w:divBdr>
    </w:div>
    <w:div w:id="549272034">
      <w:bodyDiv w:val="1"/>
      <w:marLeft w:val="0"/>
      <w:marRight w:val="0"/>
      <w:marTop w:val="0"/>
      <w:marBottom w:val="0"/>
      <w:divBdr>
        <w:top w:val="none" w:sz="0" w:space="0" w:color="auto"/>
        <w:left w:val="none" w:sz="0" w:space="0" w:color="auto"/>
        <w:bottom w:val="none" w:sz="0" w:space="0" w:color="auto"/>
        <w:right w:val="none" w:sz="0" w:space="0" w:color="auto"/>
      </w:divBdr>
    </w:div>
    <w:div w:id="749933282">
      <w:bodyDiv w:val="1"/>
      <w:marLeft w:val="0"/>
      <w:marRight w:val="0"/>
      <w:marTop w:val="0"/>
      <w:marBottom w:val="0"/>
      <w:divBdr>
        <w:top w:val="none" w:sz="0" w:space="0" w:color="auto"/>
        <w:left w:val="none" w:sz="0" w:space="0" w:color="auto"/>
        <w:bottom w:val="none" w:sz="0" w:space="0" w:color="auto"/>
        <w:right w:val="none" w:sz="0" w:space="0" w:color="auto"/>
      </w:divBdr>
    </w:div>
    <w:div w:id="1540900797">
      <w:bodyDiv w:val="1"/>
      <w:marLeft w:val="0"/>
      <w:marRight w:val="0"/>
      <w:marTop w:val="0"/>
      <w:marBottom w:val="0"/>
      <w:divBdr>
        <w:top w:val="none" w:sz="0" w:space="0" w:color="auto"/>
        <w:left w:val="none" w:sz="0" w:space="0" w:color="auto"/>
        <w:bottom w:val="none" w:sz="0" w:space="0" w:color="auto"/>
        <w:right w:val="none" w:sz="0" w:space="0" w:color="auto"/>
      </w:divBdr>
    </w:div>
    <w:div w:id="1573808338">
      <w:bodyDiv w:val="1"/>
      <w:marLeft w:val="0"/>
      <w:marRight w:val="0"/>
      <w:marTop w:val="0"/>
      <w:marBottom w:val="0"/>
      <w:divBdr>
        <w:top w:val="none" w:sz="0" w:space="0" w:color="auto"/>
        <w:left w:val="none" w:sz="0" w:space="0" w:color="auto"/>
        <w:bottom w:val="none" w:sz="0" w:space="0" w:color="auto"/>
        <w:right w:val="none" w:sz="0" w:space="0" w:color="auto"/>
      </w:divBdr>
    </w:div>
    <w:div w:id="159980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yperlink" Target="http://www.eps.rs/"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F4EC8-F9B6-49C8-BF40-3346C6040E63}"/>
</file>

<file path=customXml/itemProps2.xml><?xml version="1.0" encoding="utf-8"?>
<ds:datastoreItem xmlns:ds="http://schemas.openxmlformats.org/officeDocument/2006/customXml" ds:itemID="{3DA56011-F781-40C3-B05E-0FB6F7339AA3}"/>
</file>

<file path=customXml/itemProps3.xml><?xml version="1.0" encoding="utf-8"?>
<ds:datastoreItem xmlns:ds="http://schemas.openxmlformats.org/officeDocument/2006/customXml" ds:itemID="{13EFF860-74C7-409A-B7A6-8E9C3D6183BB}"/>
</file>

<file path=customXml/itemProps4.xml><?xml version="1.0" encoding="utf-8"?>
<ds:datastoreItem xmlns:ds="http://schemas.openxmlformats.org/officeDocument/2006/customXml" ds:itemID="{62300466-9197-4395-BA46-561D54B9C341}"/>
</file>

<file path=docProps/app.xml><?xml version="1.0" encoding="utf-8"?>
<Properties xmlns="http://schemas.openxmlformats.org/officeDocument/2006/extended-properties" xmlns:vt="http://schemas.openxmlformats.org/officeDocument/2006/docPropsVTypes">
  <Template>Normal</Template>
  <TotalTime>0</TotalTime>
  <Pages>36</Pages>
  <Words>9699</Words>
  <Characters>55289</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64859</CharactersWithSpaces>
  <SharedDoc>false</SharedDoc>
  <HLinks>
    <vt:vector size="12" baseType="variant">
      <vt:variant>
        <vt:i4>327807</vt:i4>
      </vt:variant>
      <vt:variant>
        <vt:i4>6</vt:i4>
      </vt:variant>
      <vt:variant>
        <vt:i4>0</vt:i4>
      </vt:variant>
      <vt:variant>
        <vt:i4>5</vt:i4>
      </vt:variant>
      <vt:variant>
        <vt:lpwstr>mailto:ivana.djordjevic@eps.rs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2015-10-15T11:04:00Z</dcterms:created>
  <dcterms:modified xsi:type="dcterms:W3CDTF">2015-10-15T11:04:00Z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