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967112">
      <w:pPr>
        <w:rPr>
          <w:rFonts w:cs="Arial"/>
          <w:sz w:val="24"/>
          <w:szCs w:val="24"/>
          <w:lang w:val="sr-Latn-CS"/>
        </w:rPr>
      </w:pPr>
      <w:r>
        <w:rPr>
          <w:rFonts w:cs="Arial"/>
          <w:noProof/>
          <w:sz w:val="24"/>
          <w:szCs w:val="24"/>
        </w:rPr>
        <w:drawing>
          <wp:inline distT="0" distB="0" distL="0" distR="0" wp14:anchorId="32AFA244" wp14:editId="16F0DF3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0A500E" w:rsidRPr="00781B02" w:rsidRDefault="000A500E" w:rsidP="000A500E">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0A500E" w:rsidRPr="00EC5BB4" w:rsidRDefault="000A500E" w:rsidP="000A500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rsidR="000A500E" w:rsidRDefault="000A500E" w:rsidP="000A500E">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D64F04" w:rsidRPr="00D64F04">
        <w:rPr>
          <w:sz w:val="24"/>
          <w:szCs w:val="24"/>
          <w:lang w:val="ru-RU"/>
        </w:rPr>
        <w:t xml:space="preserve">услуга израде студије </w:t>
      </w:r>
      <w:r w:rsidR="00D64F04" w:rsidRPr="00D64F04">
        <w:rPr>
          <w:sz w:val="24"/>
          <w:szCs w:val="24"/>
          <w:lang w:val="sr-Latn-RS"/>
        </w:rPr>
        <w:t>„</w:t>
      </w:r>
      <w:r w:rsidR="00D64F04" w:rsidRPr="00D64F04">
        <w:rPr>
          <w:sz w:val="24"/>
          <w:szCs w:val="24"/>
          <w:lang w:val="sr-Cyrl-RS"/>
        </w:rPr>
        <w:t>Пилот пројекат система за мониторинг ВН мотора у електранама ЕПС</w:t>
      </w:r>
      <w:r w:rsidR="00D64F04" w:rsidRPr="00D64F04">
        <w:rPr>
          <w:sz w:val="24"/>
          <w:szCs w:val="24"/>
          <w:lang w:val="sr-Latn-RS"/>
        </w:rPr>
        <w:t>“</w:t>
      </w:r>
      <w:r>
        <w:rPr>
          <w:sz w:val="24"/>
          <w:szCs w:val="24"/>
        </w:rPr>
        <w:t xml:space="preserve"> </w:t>
      </w:r>
    </w:p>
    <w:p w:rsidR="000A500E" w:rsidRPr="003D1E93" w:rsidRDefault="000A500E" w:rsidP="000A500E">
      <w:pPr>
        <w:jc w:val="center"/>
        <w:rPr>
          <w:sz w:val="24"/>
          <w:szCs w:val="24"/>
        </w:rPr>
      </w:pPr>
      <w:r>
        <w:rPr>
          <w:sz w:val="24"/>
          <w:szCs w:val="24"/>
        </w:rPr>
        <w:t xml:space="preserve">ЈН </w:t>
      </w:r>
      <w:r w:rsidRPr="00781B02">
        <w:rPr>
          <w:sz w:val="24"/>
          <w:szCs w:val="24"/>
        </w:rPr>
        <w:t>бр</w:t>
      </w:r>
      <w:bookmarkEnd w:id="3"/>
      <w:bookmarkEnd w:id="4"/>
      <w:bookmarkEnd w:id="5"/>
      <w:r w:rsidRPr="00781B02">
        <w:rPr>
          <w:sz w:val="24"/>
          <w:szCs w:val="24"/>
        </w:rPr>
        <w:t>.</w:t>
      </w:r>
      <w:r>
        <w:rPr>
          <w:sz w:val="24"/>
          <w:szCs w:val="24"/>
        </w:rPr>
        <w:t>1000/0</w:t>
      </w:r>
      <w:r w:rsidR="00D64F04">
        <w:rPr>
          <w:sz w:val="24"/>
          <w:szCs w:val="24"/>
          <w:lang w:val="sr-Latn-RS"/>
        </w:rPr>
        <w:t>106</w:t>
      </w:r>
      <w:r>
        <w:rPr>
          <w:sz w:val="24"/>
          <w:szCs w:val="24"/>
        </w:rPr>
        <w:t>/2016</w:t>
      </w:r>
    </w:p>
    <w:p w:rsidR="000A500E" w:rsidRPr="00781B02" w:rsidRDefault="000A500E" w:rsidP="000A500E"/>
    <w:p w:rsidR="00210557" w:rsidRPr="00EC5BB4" w:rsidRDefault="00210557" w:rsidP="00210557">
      <w:pPr>
        <w:pStyle w:val="Title"/>
        <w:spacing w:before="0"/>
        <w:rPr>
          <w:rFonts w:cs="Arial"/>
          <w:b w:val="0"/>
          <w:color w:val="FF0000"/>
          <w:szCs w:val="24"/>
        </w:rPr>
      </w:pPr>
    </w:p>
    <w:p w:rsidR="000A500E" w:rsidRPr="002B29CC" w:rsidRDefault="000A500E" w:rsidP="000A500E">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Pr="002B29CC">
        <w:rPr>
          <w:rFonts w:eastAsia="Arial Unicode MS" w:cs="Arial"/>
          <w:b/>
          <w:kern w:val="2"/>
          <w:sz w:val="24"/>
          <w:szCs w:val="24"/>
          <w:lang w:val="ru-RU"/>
        </w:rPr>
        <w:t>К О М И С И Ј А</w:t>
      </w:r>
    </w:p>
    <w:p w:rsidR="000A500E" w:rsidRPr="002B29CC" w:rsidRDefault="000A500E" w:rsidP="000A500E">
      <w:pPr>
        <w:rPr>
          <w:rFonts w:eastAsia="Arial Unicode MS" w:cs="Arial"/>
          <w:kern w:val="2"/>
          <w:sz w:val="24"/>
          <w:szCs w:val="24"/>
        </w:rPr>
      </w:pPr>
      <w:r w:rsidRPr="002B29CC">
        <w:rPr>
          <w:rFonts w:eastAsia="Arial Unicode MS" w:cs="Arial"/>
          <w:kern w:val="2"/>
          <w:sz w:val="24"/>
          <w:szCs w:val="24"/>
          <w:lang w:val="ru-RU"/>
        </w:rPr>
        <w:t xml:space="preserve">                                                                      за спровођење </w:t>
      </w:r>
      <w:r w:rsidR="00D64F04" w:rsidRPr="002B29CC">
        <w:rPr>
          <w:rFonts w:eastAsia="Arial Unicode MS" w:cs="Arial"/>
          <w:kern w:val="2"/>
          <w:sz w:val="24"/>
          <w:szCs w:val="24"/>
          <w:lang w:val="ru-RU"/>
        </w:rPr>
        <w:t>ЈН/1000/0106/2016</w:t>
      </w:r>
    </w:p>
    <w:p w:rsidR="000A500E" w:rsidRPr="002B29CC" w:rsidRDefault="000A500E" w:rsidP="000A500E">
      <w:pPr>
        <w:rPr>
          <w:rFonts w:eastAsia="Arial Unicode MS" w:cs="Arial"/>
          <w:kern w:val="2"/>
          <w:sz w:val="24"/>
          <w:szCs w:val="24"/>
          <w:lang w:val="ru-RU"/>
        </w:rPr>
      </w:pPr>
      <w:r w:rsidRPr="002B29CC">
        <w:rPr>
          <w:rFonts w:eastAsia="Arial Unicode MS" w:cs="Arial"/>
          <w:kern w:val="2"/>
          <w:sz w:val="24"/>
          <w:szCs w:val="24"/>
          <w:lang w:val="ru-RU"/>
        </w:rPr>
        <w:t xml:space="preserve">                                                       формирана Решењем бр.12.01</w:t>
      </w:r>
      <w:r w:rsidR="002B29CC">
        <w:rPr>
          <w:rFonts w:eastAsia="Arial Unicode MS" w:cs="Arial"/>
          <w:kern w:val="2"/>
          <w:sz w:val="24"/>
          <w:szCs w:val="24"/>
          <w:lang w:val="ru-RU"/>
        </w:rPr>
        <w:t>.</w:t>
      </w:r>
      <w:r w:rsidR="00D64F04" w:rsidRPr="002B29CC">
        <w:rPr>
          <w:rFonts w:eastAsia="Arial Unicode MS" w:cs="Arial"/>
          <w:kern w:val="2"/>
          <w:sz w:val="24"/>
          <w:szCs w:val="24"/>
          <w:lang w:val="sr-Latn-RS"/>
        </w:rPr>
        <w:t>442595</w:t>
      </w:r>
      <w:r w:rsidRPr="002B29CC">
        <w:rPr>
          <w:rFonts w:eastAsia="Arial Unicode MS" w:cs="Arial"/>
          <w:kern w:val="2"/>
          <w:sz w:val="24"/>
          <w:szCs w:val="24"/>
          <w:lang w:val="ru-RU"/>
        </w:rPr>
        <w:t xml:space="preserve">/3-16 </w:t>
      </w:r>
    </w:p>
    <w:p w:rsidR="00210557" w:rsidRPr="002B29CC" w:rsidRDefault="00210557" w:rsidP="00210557">
      <w:pPr>
        <w:pStyle w:val="Title"/>
        <w:spacing w:before="0"/>
        <w:rPr>
          <w:rFonts w:cs="Arial"/>
          <w:b w:val="0"/>
          <w:color w:val="FF0000"/>
          <w:szCs w:val="24"/>
        </w:rPr>
      </w:pPr>
    </w:p>
    <w:p w:rsidR="00A24D6E" w:rsidRPr="002B29CC" w:rsidRDefault="00A24D6E" w:rsidP="00A24D6E">
      <w:pPr>
        <w:pStyle w:val="BodyText"/>
        <w:jc w:val="center"/>
        <w:rPr>
          <w:rFonts w:cs="Arial"/>
          <w:bCs/>
          <w:szCs w:val="24"/>
        </w:rPr>
      </w:pPr>
      <w:r w:rsidRPr="002B29CC">
        <w:rPr>
          <w:rFonts w:cs="Arial"/>
          <w:bCs/>
          <w:szCs w:val="24"/>
          <w:lang w:val="sr-Cyrl-RS"/>
        </w:rPr>
        <w:t xml:space="preserve">                                                     </w:t>
      </w:r>
      <w:r w:rsidRPr="002B29CC">
        <w:rPr>
          <w:rFonts w:cs="Arial"/>
          <w:bCs/>
          <w:szCs w:val="24"/>
        </w:rPr>
        <w:t>____________________________</w:t>
      </w:r>
    </w:p>
    <w:p w:rsidR="00A24D6E" w:rsidRPr="002B29CC" w:rsidRDefault="00A24D6E" w:rsidP="00A24D6E">
      <w:pPr>
        <w:pStyle w:val="BodyText"/>
        <w:rPr>
          <w:rFonts w:cs="Arial"/>
          <w:bCs/>
          <w:szCs w:val="24"/>
          <w:lang w:val="sr-Cyrl-RS"/>
        </w:rPr>
      </w:pPr>
      <w:r w:rsidRPr="002B29CC">
        <w:rPr>
          <w:rFonts w:cs="Arial"/>
          <w:b/>
          <w:bCs/>
          <w:i/>
          <w:szCs w:val="24"/>
          <w:lang w:val="sr-Latn-RS"/>
        </w:rPr>
        <w:t xml:space="preserve">                                 </w:t>
      </w:r>
      <w:r w:rsidRPr="002B29CC">
        <w:rPr>
          <w:rFonts w:cs="Arial"/>
          <w:b/>
          <w:bCs/>
          <w:i/>
          <w:szCs w:val="24"/>
          <w:lang w:val="sr-Cyrl-RS"/>
        </w:rPr>
        <w:t xml:space="preserve">                                    </w:t>
      </w:r>
      <w:r w:rsidRPr="002B29CC">
        <w:rPr>
          <w:rFonts w:cs="Arial"/>
          <w:b/>
          <w:bCs/>
          <w:i/>
          <w:szCs w:val="24"/>
          <w:lang w:val="sr-Latn-RS"/>
        </w:rPr>
        <w:t xml:space="preserve"> </w:t>
      </w:r>
      <w:r w:rsidRPr="002B29CC">
        <w:rPr>
          <w:rFonts w:cs="Arial"/>
          <w:b/>
          <w:bCs/>
          <w:i/>
          <w:szCs w:val="24"/>
        </w:rPr>
        <w:t>(</w:t>
      </w:r>
      <w:r w:rsidRPr="002B29CC">
        <w:rPr>
          <w:rFonts w:cs="Arial"/>
          <w:b/>
          <w:bCs/>
          <w:i/>
          <w:szCs w:val="24"/>
          <w:lang w:val="sr-Cyrl-RS"/>
        </w:rPr>
        <w:t>потпис члана Комисије)</w:t>
      </w:r>
    </w:p>
    <w:p w:rsidR="00150FCE" w:rsidRPr="002B29CC" w:rsidRDefault="00150FCE" w:rsidP="000C50A0">
      <w:pPr>
        <w:pStyle w:val="BodyText"/>
        <w:spacing w:before="0"/>
        <w:jc w:val="center"/>
        <w:rPr>
          <w:rFonts w:cs="Arial"/>
          <w:szCs w:val="24"/>
          <w:lang w:val="ru-RU"/>
        </w:rPr>
      </w:pPr>
    </w:p>
    <w:p w:rsidR="00150FCE" w:rsidRPr="002B29CC" w:rsidRDefault="00150FCE" w:rsidP="000C50A0">
      <w:pPr>
        <w:pStyle w:val="BodyText"/>
        <w:spacing w:before="0"/>
        <w:jc w:val="center"/>
        <w:rPr>
          <w:rFonts w:cs="Arial"/>
          <w:szCs w:val="24"/>
          <w:lang w:val="ru-RU"/>
        </w:rPr>
      </w:pPr>
    </w:p>
    <w:p w:rsidR="00150FCE" w:rsidRPr="002B29CC" w:rsidRDefault="00150FCE" w:rsidP="000C50A0">
      <w:pPr>
        <w:pStyle w:val="BodyText"/>
        <w:spacing w:before="0"/>
        <w:jc w:val="center"/>
        <w:rPr>
          <w:rFonts w:cs="Arial"/>
          <w:szCs w:val="24"/>
          <w:lang w:val="ru-RU"/>
        </w:rPr>
      </w:pPr>
    </w:p>
    <w:p w:rsidR="000A500E" w:rsidRPr="002B29CC" w:rsidRDefault="002B29CC" w:rsidP="000A500E">
      <w:pPr>
        <w:spacing w:before="0"/>
        <w:jc w:val="center"/>
        <w:rPr>
          <w:rFonts w:eastAsia="Arial Unicode MS" w:cs="Arial"/>
          <w:kern w:val="2"/>
          <w:sz w:val="24"/>
          <w:szCs w:val="24"/>
          <w:lang w:val="ru-RU"/>
        </w:rPr>
      </w:pPr>
      <w:r>
        <w:rPr>
          <w:rFonts w:eastAsia="Arial Unicode MS" w:cs="Arial"/>
          <w:kern w:val="2"/>
          <w:sz w:val="24"/>
          <w:szCs w:val="24"/>
          <w:lang w:val="ru-RU"/>
        </w:rPr>
        <w:t>(заведено у ЈП ЕПС број 12.01.</w:t>
      </w:r>
      <w:r w:rsidR="00D64F04" w:rsidRPr="002B29CC">
        <w:rPr>
          <w:rFonts w:eastAsia="Arial Unicode MS" w:cs="Arial"/>
          <w:kern w:val="2"/>
          <w:sz w:val="24"/>
          <w:szCs w:val="24"/>
          <w:lang w:val="sr-Latn-RS"/>
        </w:rPr>
        <w:t>442595</w:t>
      </w:r>
      <w:r w:rsidR="00027A70" w:rsidRPr="002B29CC">
        <w:rPr>
          <w:rFonts w:eastAsia="Arial Unicode MS" w:cs="Arial"/>
          <w:kern w:val="2"/>
          <w:sz w:val="24"/>
          <w:szCs w:val="24"/>
          <w:lang w:val="ru-RU"/>
        </w:rPr>
        <w:t>/</w:t>
      </w:r>
      <w:r w:rsidR="00654C30">
        <w:rPr>
          <w:rFonts w:eastAsia="Arial Unicode MS" w:cs="Arial"/>
          <w:kern w:val="2"/>
          <w:sz w:val="24"/>
          <w:szCs w:val="24"/>
          <w:lang w:val="ru-RU"/>
        </w:rPr>
        <w:t>1</w:t>
      </w:r>
      <w:r w:rsidR="00654C30">
        <w:rPr>
          <w:rFonts w:eastAsia="Arial Unicode MS" w:cs="Arial"/>
          <w:kern w:val="2"/>
          <w:sz w:val="24"/>
          <w:szCs w:val="24"/>
        </w:rPr>
        <w:t>1</w:t>
      </w:r>
      <w:bookmarkStart w:id="6" w:name="_GoBack"/>
      <w:bookmarkEnd w:id="6"/>
      <w:r w:rsidR="00105B2A" w:rsidRPr="002B29CC">
        <w:rPr>
          <w:rFonts w:eastAsia="Arial Unicode MS" w:cs="Arial"/>
          <w:kern w:val="2"/>
          <w:sz w:val="24"/>
          <w:szCs w:val="24"/>
          <w:lang w:val="ru-RU"/>
        </w:rPr>
        <w:t xml:space="preserve"> </w:t>
      </w:r>
      <w:r w:rsidR="00B62FEA" w:rsidRPr="002B29CC">
        <w:rPr>
          <w:rFonts w:eastAsia="Arial Unicode MS" w:cs="Arial"/>
          <w:kern w:val="2"/>
          <w:sz w:val="24"/>
          <w:szCs w:val="24"/>
          <w:lang w:val="ru-RU"/>
        </w:rPr>
        <w:t xml:space="preserve">-16 од </w:t>
      </w:r>
      <w:r w:rsidR="000F06DE" w:rsidRPr="002B29CC">
        <w:rPr>
          <w:rFonts w:eastAsia="Arial Unicode MS" w:cs="Arial"/>
          <w:kern w:val="2"/>
          <w:sz w:val="24"/>
          <w:szCs w:val="24"/>
          <w:lang w:val="sr-Cyrl-RS"/>
        </w:rPr>
        <w:t>09</w:t>
      </w:r>
      <w:r w:rsidR="00105B2A" w:rsidRPr="002B29CC">
        <w:rPr>
          <w:rFonts w:eastAsia="Arial Unicode MS" w:cs="Arial"/>
          <w:kern w:val="2"/>
          <w:sz w:val="24"/>
          <w:szCs w:val="24"/>
          <w:lang w:val="sr-Cyrl-RS"/>
        </w:rPr>
        <w:t>.1</w:t>
      </w:r>
      <w:r w:rsidR="000F06DE" w:rsidRPr="002B29CC">
        <w:rPr>
          <w:rFonts w:eastAsia="Arial Unicode MS" w:cs="Arial"/>
          <w:kern w:val="2"/>
          <w:sz w:val="24"/>
          <w:szCs w:val="24"/>
          <w:lang w:val="sr-Cyrl-RS"/>
        </w:rPr>
        <w:t>2</w:t>
      </w:r>
      <w:r w:rsidR="00105B2A" w:rsidRPr="002B29CC">
        <w:rPr>
          <w:rFonts w:eastAsia="Arial Unicode MS" w:cs="Arial"/>
          <w:kern w:val="2"/>
          <w:sz w:val="24"/>
          <w:szCs w:val="24"/>
          <w:lang w:val="sr-Cyrl-RS"/>
        </w:rPr>
        <w:t>.2016</w:t>
      </w:r>
      <w:r w:rsidR="000A500E" w:rsidRPr="002B29CC">
        <w:rPr>
          <w:rFonts w:eastAsia="Arial Unicode MS" w:cs="Arial"/>
          <w:kern w:val="2"/>
          <w:sz w:val="24"/>
          <w:szCs w:val="24"/>
          <w:lang w:val="ru-RU"/>
        </w:rPr>
        <w:t>. године)</w:t>
      </w:r>
    </w:p>
    <w:p w:rsidR="000C50A0" w:rsidRPr="002B29CC" w:rsidRDefault="000C50A0" w:rsidP="000C50A0">
      <w:pPr>
        <w:spacing w:before="0"/>
        <w:jc w:val="center"/>
        <w:rPr>
          <w:rFonts w:eastAsia="Arial Unicode MS" w:cs="Arial"/>
          <w:kern w:val="2"/>
          <w:sz w:val="24"/>
          <w:szCs w:val="24"/>
          <w:lang w:val="ru-RU"/>
        </w:rPr>
      </w:pPr>
    </w:p>
    <w:p w:rsidR="00A3774E" w:rsidRPr="002B29CC" w:rsidRDefault="00A3774E" w:rsidP="000C50A0">
      <w:pPr>
        <w:pStyle w:val="BodyText"/>
        <w:spacing w:before="0"/>
        <w:jc w:val="center"/>
        <w:rPr>
          <w:rFonts w:cs="Arial"/>
          <w:szCs w:val="24"/>
        </w:rPr>
      </w:pPr>
    </w:p>
    <w:p w:rsidR="00C53AC6" w:rsidRPr="002B29CC" w:rsidRDefault="00C53AC6" w:rsidP="000C50A0">
      <w:pPr>
        <w:pStyle w:val="BodyText"/>
        <w:spacing w:before="0"/>
        <w:jc w:val="center"/>
        <w:rPr>
          <w:rFonts w:cs="Arial"/>
          <w:szCs w:val="24"/>
        </w:rPr>
      </w:pPr>
    </w:p>
    <w:p w:rsidR="00C53AC6" w:rsidRPr="002B29CC" w:rsidRDefault="00C53AC6" w:rsidP="000C50A0">
      <w:pPr>
        <w:pStyle w:val="BodyText"/>
        <w:spacing w:before="0"/>
        <w:jc w:val="center"/>
        <w:rPr>
          <w:rFonts w:cs="Arial"/>
          <w:szCs w:val="24"/>
        </w:rPr>
      </w:pPr>
    </w:p>
    <w:p w:rsidR="00C53AC6" w:rsidRPr="002B29CC" w:rsidRDefault="00C53AC6" w:rsidP="000C50A0">
      <w:pPr>
        <w:pStyle w:val="BodyText"/>
        <w:spacing w:before="0"/>
        <w:jc w:val="center"/>
        <w:rPr>
          <w:rFonts w:cs="Arial"/>
          <w:szCs w:val="24"/>
          <w:lang w:val="en-US"/>
        </w:rPr>
      </w:pPr>
    </w:p>
    <w:p w:rsidR="000C50A0" w:rsidRPr="002B29CC" w:rsidRDefault="000C50A0" w:rsidP="000C50A0">
      <w:pPr>
        <w:pStyle w:val="BodyText"/>
        <w:spacing w:before="0"/>
        <w:jc w:val="center"/>
        <w:rPr>
          <w:rFonts w:cs="Arial"/>
          <w:szCs w:val="24"/>
          <w:lang w:val="ru-RU"/>
        </w:rPr>
      </w:pPr>
    </w:p>
    <w:p w:rsidR="000A500E" w:rsidRPr="002B29CC" w:rsidRDefault="000A500E" w:rsidP="000A500E">
      <w:pPr>
        <w:spacing w:before="0"/>
        <w:jc w:val="center"/>
        <w:rPr>
          <w:rFonts w:cs="Arial"/>
          <w:sz w:val="24"/>
          <w:szCs w:val="24"/>
          <w:lang w:val="ru-RU"/>
        </w:rPr>
      </w:pPr>
      <w:r w:rsidRPr="002B29CC">
        <w:rPr>
          <w:rFonts w:cs="Arial"/>
          <w:sz w:val="24"/>
          <w:szCs w:val="24"/>
          <w:lang w:val="ru-RU"/>
        </w:rPr>
        <w:t xml:space="preserve">Београд, </w:t>
      </w:r>
      <w:r w:rsidR="00C86F15" w:rsidRPr="002B29CC">
        <w:rPr>
          <w:rFonts w:cs="Arial"/>
          <w:sz w:val="24"/>
          <w:szCs w:val="24"/>
          <w:lang w:val="ru-RU"/>
        </w:rPr>
        <w:t>децембар</w:t>
      </w:r>
      <w:r w:rsidRPr="002B29CC">
        <w:rPr>
          <w:rFonts w:cs="Arial"/>
          <w:sz w:val="24"/>
          <w:szCs w:val="24"/>
        </w:rPr>
        <w:t xml:space="preserve"> </w:t>
      </w:r>
      <w:r w:rsidRPr="002B29CC">
        <w:rPr>
          <w:rFonts w:cs="Arial"/>
          <w:sz w:val="24"/>
          <w:szCs w:val="24"/>
          <w:lang w:val="ru-RU"/>
        </w:rPr>
        <w:t>2016. године</w:t>
      </w:r>
    </w:p>
    <w:p w:rsidR="000C50A0" w:rsidRPr="002B29CC" w:rsidRDefault="000C50A0" w:rsidP="000C50A0">
      <w:pPr>
        <w:spacing w:before="0"/>
        <w:jc w:val="center"/>
        <w:rPr>
          <w:rFonts w:cs="Arial"/>
          <w:b/>
          <w:sz w:val="24"/>
          <w:szCs w:val="24"/>
          <w:lang w:val="ru-RU"/>
        </w:rPr>
      </w:pPr>
    </w:p>
    <w:p w:rsidR="000A500E" w:rsidRPr="002B29CC" w:rsidRDefault="000C50A0" w:rsidP="000A500E">
      <w:pPr>
        <w:spacing w:before="0"/>
        <w:rPr>
          <w:rFonts w:eastAsia="TimesNewRomanPSMT" w:cs="Arial"/>
          <w:color w:val="000000"/>
          <w:kern w:val="2"/>
          <w:sz w:val="24"/>
          <w:szCs w:val="24"/>
          <w:lang w:val="ru-RU"/>
        </w:rPr>
      </w:pPr>
      <w:r w:rsidRPr="002B29CC">
        <w:rPr>
          <w:rFonts w:eastAsia="TimesNewRomanPSMT" w:cs="Arial"/>
          <w:color w:val="000000"/>
          <w:kern w:val="2"/>
          <w:sz w:val="24"/>
          <w:szCs w:val="24"/>
          <w:lang w:val="ru-RU"/>
        </w:rPr>
        <w:br w:type="page"/>
      </w:r>
      <w:r w:rsidR="000A500E" w:rsidRPr="002B29CC">
        <w:rPr>
          <w:rFonts w:eastAsia="TimesNewRomanPSMT" w:cs="Arial"/>
          <w:color w:val="000000"/>
          <w:kern w:val="2"/>
          <w:sz w:val="24"/>
          <w:szCs w:val="24"/>
          <w:lang w:val="ru-RU"/>
        </w:rPr>
        <w:lastRenderedPageBreak/>
        <w:t>На основу члана 32 и 61. Закона о јавним набавкама („Сл. гласник РС” бр. 124/12, 14/15 и 68/15, у даљем тексту</w:t>
      </w:r>
      <w:r w:rsidR="000E660E" w:rsidRPr="002B29CC">
        <w:rPr>
          <w:rFonts w:eastAsia="TimesNewRomanPSMT" w:cs="Arial"/>
          <w:color w:val="000000"/>
          <w:kern w:val="2"/>
          <w:sz w:val="24"/>
          <w:szCs w:val="24"/>
          <w:lang w:val="sr-Latn-RS"/>
        </w:rPr>
        <w:t xml:space="preserve"> </w:t>
      </w:r>
      <w:r w:rsidR="000A500E" w:rsidRPr="002B29CC">
        <w:rPr>
          <w:rFonts w:eastAsia="Calibri" w:cs="Arial"/>
          <w:bCs/>
          <w:sz w:val="24"/>
          <w:szCs w:val="24"/>
        </w:rPr>
        <w:t>Закон</w:t>
      </w:r>
      <w:r w:rsidR="000A500E" w:rsidRPr="002B29CC">
        <w:rPr>
          <w:rFonts w:eastAsia="TimesNewRomanPSMT" w:cs="Arial"/>
          <w:color w:val="000000"/>
          <w:kern w:val="2"/>
          <w:sz w:val="24"/>
          <w:szCs w:val="24"/>
          <w:lang w:val="ru-RU"/>
        </w:rPr>
        <w:t>),</w:t>
      </w:r>
      <w:r w:rsidR="000E660E" w:rsidRPr="002B29CC">
        <w:rPr>
          <w:rFonts w:eastAsia="TimesNewRomanPSMT" w:cs="Arial"/>
          <w:color w:val="000000"/>
          <w:kern w:val="2"/>
          <w:sz w:val="24"/>
          <w:szCs w:val="24"/>
          <w:lang w:val="sr-Latn-RS"/>
        </w:rPr>
        <w:t xml:space="preserve"> </w:t>
      </w:r>
      <w:r w:rsidR="000A500E" w:rsidRPr="002B29CC">
        <w:rPr>
          <w:rFonts w:eastAsia="TimesNewRomanPSMT" w:cs="Arial"/>
          <w:color w:val="000000"/>
          <w:kern w:val="2"/>
          <w:sz w:val="24"/>
          <w:szCs w:val="24"/>
          <w:lang w:val="ru-RU"/>
        </w:rPr>
        <w:t>члана</w:t>
      </w:r>
      <w:r w:rsidR="000E660E" w:rsidRPr="002B29CC">
        <w:rPr>
          <w:rFonts w:eastAsia="TimesNewRomanPSMT" w:cs="Arial"/>
          <w:color w:val="000000"/>
          <w:kern w:val="2"/>
          <w:sz w:val="24"/>
          <w:szCs w:val="24"/>
          <w:lang w:val="sr-Latn-RS"/>
        </w:rPr>
        <w:t xml:space="preserve"> </w:t>
      </w:r>
      <w:r w:rsidR="000A500E" w:rsidRPr="002B29CC">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A500E" w:rsidRPr="002B29CC">
        <w:rPr>
          <w:rFonts w:eastAsia="TimesNewRomanPSMT" w:cs="Arial"/>
          <w:color w:val="000000"/>
          <w:kern w:val="2"/>
          <w:sz w:val="24"/>
          <w:szCs w:val="24"/>
        </w:rPr>
        <w:t>86/15</w:t>
      </w:r>
      <w:r w:rsidR="000A500E" w:rsidRPr="002B29CC">
        <w:rPr>
          <w:rFonts w:eastAsia="TimesNewRomanPSMT" w:cs="Arial"/>
          <w:color w:val="000000"/>
          <w:kern w:val="2"/>
          <w:sz w:val="24"/>
          <w:szCs w:val="24"/>
          <w:lang w:val="ru-RU"/>
        </w:rPr>
        <w:t xml:space="preserve">), </w:t>
      </w:r>
      <w:r w:rsidR="000A500E" w:rsidRPr="002B29CC">
        <w:rPr>
          <w:rFonts w:eastAsia="Arial Unicode MS" w:cs="Arial"/>
          <w:color w:val="000000"/>
          <w:kern w:val="2"/>
          <w:sz w:val="24"/>
          <w:szCs w:val="24"/>
          <w:lang w:val="ru-RU"/>
        </w:rPr>
        <w:t>Одлуке о покретању поступка јавне набавке број 12.01.</w:t>
      </w:r>
      <w:r w:rsidR="00D64F04" w:rsidRPr="002B29CC">
        <w:rPr>
          <w:rFonts w:eastAsia="Arial Unicode MS" w:cs="Arial"/>
          <w:color w:val="000000"/>
          <w:kern w:val="2"/>
          <w:sz w:val="24"/>
          <w:szCs w:val="24"/>
          <w:lang w:val="sr-Latn-RS"/>
        </w:rPr>
        <w:t>442595</w:t>
      </w:r>
      <w:r w:rsidR="000A500E" w:rsidRPr="002B29CC">
        <w:rPr>
          <w:rFonts w:eastAsia="Arial Unicode MS" w:cs="Arial"/>
          <w:color w:val="000000"/>
          <w:kern w:val="2"/>
          <w:sz w:val="24"/>
          <w:szCs w:val="24"/>
          <w:lang w:val="ru-RU"/>
        </w:rPr>
        <w:t xml:space="preserve">/2-16 </w:t>
      </w:r>
      <w:r w:rsidR="000A500E" w:rsidRPr="002B29CC">
        <w:rPr>
          <w:rFonts w:eastAsia="Arial Unicode MS" w:cs="Arial"/>
          <w:color w:val="000000"/>
          <w:kern w:val="2"/>
          <w:sz w:val="24"/>
          <w:szCs w:val="24"/>
        </w:rPr>
        <w:t>o</w:t>
      </w:r>
      <w:r w:rsidR="000A500E" w:rsidRPr="002B29CC">
        <w:rPr>
          <w:rFonts w:eastAsia="Arial Unicode MS" w:cs="Arial"/>
          <w:color w:val="000000"/>
          <w:kern w:val="2"/>
          <w:sz w:val="24"/>
          <w:szCs w:val="24"/>
          <w:lang w:val="ru-RU"/>
        </w:rPr>
        <w:t xml:space="preserve">д </w:t>
      </w:r>
      <w:r w:rsidR="000F06DE" w:rsidRPr="002B29CC">
        <w:rPr>
          <w:rFonts w:eastAsia="Arial Unicode MS" w:cs="Arial"/>
          <w:color w:val="000000"/>
          <w:kern w:val="2"/>
          <w:sz w:val="24"/>
          <w:szCs w:val="24"/>
          <w:lang w:val="ru-RU"/>
        </w:rPr>
        <w:t>04</w:t>
      </w:r>
      <w:r w:rsidR="00A24D6E" w:rsidRPr="002B29CC">
        <w:rPr>
          <w:rFonts w:eastAsia="Arial Unicode MS" w:cs="Arial"/>
          <w:color w:val="000000"/>
          <w:kern w:val="2"/>
          <w:sz w:val="24"/>
          <w:szCs w:val="24"/>
          <w:lang w:val="ru-RU"/>
        </w:rPr>
        <w:t>.11</w:t>
      </w:r>
      <w:r w:rsidR="000A500E" w:rsidRPr="002B29CC">
        <w:rPr>
          <w:rFonts w:eastAsia="Arial Unicode MS" w:cs="Arial"/>
          <w:color w:val="000000"/>
          <w:kern w:val="2"/>
          <w:sz w:val="24"/>
          <w:szCs w:val="24"/>
          <w:lang w:val="ru-RU"/>
        </w:rPr>
        <w:t>.2016. године и Решења о образовању комисије за јавну набавку број 12.01.</w:t>
      </w:r>
      <w:r w:rsidR="00D64F04" w:rsidRPr="002B29CC">
        <w:rPr>
          <w:rFonts w:eastAsia="Arial Unicode MS" w:cs="Arial"/>
          <w:color w:val="000000"/>
          <w:kern w:val="2"/>
          <w:sz w:val="24"/>
          <w:szCs w:val="24"/>
          <w:lang w:val="sr-Latn-RS"/>
        </w:rPr>
        <w:t>442595</w:t>
      </w:r>
      <w:r w:rsidR="000A500E" w:rsidRPr="002B29CC">
        <w:rPr>
          <w:rFonts w:eastAsia="Arial Unicode MS" w:cs="Arial"/>
          <w:color w:val="000000"/>
          <w:kern w:val="2"/>
          <w:sz w:val="24"/>
          <w:szCs w:val="24"/>
          <w:lang w:val="ru-RU"/>
        </w:rPr>
        <w:t xml:space="preserve">/3-16 </w:t>
      </w:r>
      <w:r w:rsidR="000A500E" w:rsidRPr="002B29CC">
        <w:rPr>
          <w:rFonts w:eastAsia="Arial Unicode MS" w:cs="Arial"/>
          <w:color w:val="000000"/>
          <w:kern w:val="2"/>
          <w:sz w:val="24"/>
          <w:szCs w:val="24"/>
        </w:rPr>
        <w:t>o</w:t>
      </w:r>
      <w:r w:rsidR="000A500E" w:rsidRPr="002B29CC">
        <w:rPr>
          <w:rFonts w:eastAsia="Arial Unicode MS" w:cs="Arial"/>
          <w:color w:val="000000"/>
          <w:kern w:val="2"/>
          <w:sz w:val="24"/>
          <w:szCs w:val="24"/>
          <w:lang w:val="ru-RU"/>
        </w:rPr>
        <w:t xml:space="preserve">д </w:t>
      </w:r>
      <w:r w:rsidR="000F06DE" w:rsidRPr="002B29CC">
        <w:rPr>
          <w:rFonts w:eastAsia="Arial Unicode MS" w:cs="Arial"/>
          <w:color w:val="000000"/>
          <w:kern w:val="2"/>
          <w:sz w:val="24"/>
          <w:szCs w:val="24"/>
          <w:lang w:val="ru-RU"/>
        </w:rPr>
        <w:t>04</w:t>
      </w:r>
      <w:r w:rsidR="00A24D6E" w:rsidRPr="002B29CC">
        <w:rPr>
          <w:rFonts w:eastAsia="Arial Unicode MS" w:cs="Arial"/>
          <w:color w:val="000000"/>
          <w:kern w:val="2"/>
          <w:sz w:val="24"/>
          <w:szCs w:val="24"/>
          <w:lang w:val="ru-RU"/>
        </w:rPr>
        <w:t>.11</w:t>
      </w:r>
      <w:r w:rsidR="000A500E" w:rsidRPr="002B29CC">
        <w:rPr>
          <w:rFonts w:eastAsia="Arial Unicode MS" w:cs="Arial"/>
          <w:color w:val="000000"/>
          <w:kern w:val="2"/>
          <w:sz w:val="24"/>
          <w:szCs w:val="24"/>
          <w:lang w:val="ru-RU"/>
        </w:rPr>
        <w:t>.2016. године припремљена је:</w:t>
      </w:r>
    </w:p>
    <w:p w:rsidR="000A500E" w:rsidRPr="002B29CC" w:rsidRDefault="000A500E" w:rsidP="000A500E">
      <w:pPr>
        <w:pStyle w:val="BodyText"/>
        <w:spacing w:before="0"/>
        <w:rPr>
          <w:rFonts w:cs="Arial"/>
          <w:b/>
          <w:spacing w:val="80"/>
          <w:szCs w:val="24"/>
          <w:lang w:val="ru-RU"/>
        </w:rPr>
      </w:pPr>
    </w:p>
    <w:p w:rsidR="00067A5E" w:rsidRPr="00781B02" w:rsidRDefault="00067A5E" w:rsidP="00067A5E">
      <w:pPr>
        <w:jc w:val="center"/>
        <w:rPr>
          <w:b/>
        </w:rPr>
      </w:pPr>
      <w:bookmarkStart w:id="7" w:name="_Toc441215598"/>
      <w:bookmarkStart w:id="8" w:name="_Toc441651537"/>
      <w:bookmarkStart w:id="9" w:name="_Toc442559874"/>
      <w:r w:rsidRPr="002B29CC">
        <w:rPr>
          <w:b/>
        </w:rPr>
        <w:t>КОНКУРСНА ДОКУМЕНТАЦИЈА</w:t>
      </w:r>
      <w:bookmarkEnd w:id="7"/>
      <w:bookmarkEnd w:id="8"/>
      <w:bookmarkEnd w:id="9"/>
    </w:p>
    <w:p w:rsidR="00067A5E" w:rsidRPr="00EC5BB4" w:rsidRDefault="00067A5E" w:rsidP="00067A5E">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rsidR="00067A5E" w:rsidRPr="001001C5" w:rsidRDefault="00067A5E" w:rsidP="00067A5E">
      <w:pPr>
        <w:jc w:val="center"/>
      </w:pPr>
      <w:bookmarkStart w:id="10" w:name="_Toc441215599"/>
      <w:bookmarkStart w:id="11" w:name="_Toc441651538"/>
      <w:bookmarkStart w:id="12" w:name="_Toc442559875"/>
      <w:proofErr w:type="gramStart"/>
      <w:r w:rsidRPr="001001C5">
        <w:t>за</w:t>
      </w:r>
      <w:proofErr w:type="gramEnd"/>
      <w:r w:rsidRPr="001001C5">
        <w:t xml:space="preserve"> јавну набавку </w:t>
      </w:r>
      <w:r w:rsidR="00D64F04">
        <w:t>услуга израде студије „Пилот пројекат система за мониторинг ВН мотора у електранама ЕПС“</w:t>
      </w:r>
      <w:r w:rsidR="00A24D6E">
        <w:rPr>
          <w:sz w:val="24"/>
          <w:szCs w:val="24"/>
        </w:rPr>
        <w:t xml:space="preserve"> </w:t>
      </w:r>
    </w:p>
    <w:p w:rsidR="00067A5E" w:rsidRPr="001001C5" w:rsidRDefault="00067A5E" w:rsidP="00067A5E">
      <w:pPr>
        <w:jc w:val="center"/>
      </w:pPr>
      <w:r w:rsidRPr="001001C5">
        <w:t>ЈН бр.</w:t>
      </w:r>
      <w:r w:rsidR="00D64F04">
        <w:t>1000/0106/2016</w:t>
      </w:r>
    </w:p>
    <w:bookmarkEnd w:id="10"/>
    <w:bookmarkEnd w:id="11"/>
    <w:bookmarkEnd w:id="12"/>
    <w:p w:rsidR="00C62AA7" w:rsidRPr="00C62AA7" w:rsidRDefault="00010045" w:rsidP="00C62AA7">
      <w:pPr>
        <w:pStyle w:val="Title"/>
        <w:rPr>
          <w:b w:val="0"/>
          <w:szCs w:val="24"/>
          <w:lang w:val="ru-RU"/>
        </w:rPr>
      </w:pPr>
      <w:r>
        <w:rPr>
          <w:szCs w:val="24"/>
          <w:lang w:val="sr-Cyrl-RS"/>
        </w:rPr>
        <w:t xml:space="preserve">                                 </w:t>
      </w:r>
      <w:r w:rsidR="00C62AA7" w:rsidRPr="00C62AA7">
        <w:rPr>
          <w:szCs w:val="24"/>
          <w:lang w:val="de-DE"/>
        </w:rPr>
        <w:t>Садр</w:t>
      </w:r>
      <w:r w:rsidR="00C62AA7" w:rsidRPr="00C62AA7">
        <w:rPr>
          <w:szCs w:val="24"/>
          <w:lang w:val="ru-RU"/>
        </w:rPr>
        <w:t>ж</w:t>
      </w:r>
      <w:r w:rsidR="00C62AA7" w:rsidRPr="00C62AA7">
        <w:rPr>
          <w:szCs w:val="24"/>
          <w:lang w:val="de-DE"/>
        </w:rPr>
        <w:t>ај</w:t>
      </w:r>
      <w:r w:rsidR="00C62AA7" w:rsidRPr="00C62AA7">
        <w:rPr>
          <w:szCs w:val="24"/>
          <w:lang w:val="ru-RU"/>
        </w:rPr>
        <w:t xml:space="preserve"> к</w:t>
      </w:r>
      <w:r w:rsidR="00C62AA7" w:rsidRPr="00C62AA7">
        <w:rPr>
          <w:szCs w:val="24"/>
          <w:lang w:val="de-DE"/>
        </w:rPr>
        <w:t>онкурсне</w:t>
      </w:r>
      <w:r w:rsidR="00C62AA7" w:rsidRPr="00C62AA7">
        <w:rPr>
          <w:szCs w:val="24"/>
          <w:lang w:val="ru-RU"/>
        </w:rPr>
        <w:t xml:space="preserve"> </w:t>
      </w:r>
      <w:r w:rsidR="00C62AA7" w:rsidRPr="00C62AA7">
        <w:rPr>
          <w:szCs w:val="24"/>
          <w:lang w:val="de-DE"/>
        </w:rPr>
        <w:t>документације:</w:t>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sidRPr="003A31CE">
        <w:rPr>
          <w:lang w:val="ru-RU"/>
        </w:rPr>
        <w:tab/>
      </w:r>
      <w:r w:rsidR="00C62AA7">
        <w:rPr>
          <w:lang w:val="ru-RU"/>
        </w:rPr>
        <w:t xml:space="preserve">    </w:t>
      </w:r>
      <w:r w:rsidR="00C62AA7" w:rsidRPr="00C62AA7">
        <w:rPr>
          <w:b w:val="0"/>
          <w:lang w:val="ru-RU"/>
        </w:rPr>
        <w:tab/>
        <w:t xml:space="preserve">                              </w:t>
      </w:r>
    </w:p>
    <w:p w:rsidR="009D3699" w:rsidRPr="00EC5BB4" w:rsidRDefault="009D3699" w:rsidP="000C50A0">
      <w:pPr>
        <w:pStyle w:val="BodyText"/>
        <w:spacing w:before="0"/>
        <w:rPr>
          <w:rFonts w:cs="Arial"/>
          <w:b/>
          <w:spacing w:val="80"/>
          <w:szCs w:val="24"/>
          <w:highlight w:val="yellow"/>
        </w:rPr>
      </w:pPr>
    </w:p>
    <w:p w:rsidR="00A24D6E" w:rsidRDefault="00A24D6E" w:rsidP="00C53AC6">
      <w:pPr>
        <w:jc w:val="right"/>
        <w:rPr>
          <w:rFonts w:cs="Arial"/>
          <w:bCs/>
          <w:noProof/>
          <w:sz w:val="24"/>
          <w:szCs w:val="24"/>
          <w:lang w:val="sr-Cyrl-CS"/>
        </w:rPr>
      </w:pPr>
    </w:p>
    <w:p w:rsidR="00A24D6E" w:rsidRDefault="00A24D6E" w:rsidP="00A24D6E">
      <w:pPr>
        <w:tabs>
          <w:tab w:val="left" w:pos="360"/>
        </w:tabs>
        <w:rPr>
          <w:rFonts w:cs="Arial"/>
          <w:bCs/>
          <w:noProof/>
          <w:sz w:val="24"/>
          <w:szCs w:val="24"/>
          <w:lang w:val="sr-Cyrl-CS"/>
        </w:rPr>
      </w:pPr>
      <w:r>
        <w:rPr>
          <w:rFonts w:cs="Arial"/>
          <w:bCs/>
          <w:noProof/>
          <w:sz w:val="24"/>
          <w:szCs w:val="24"/>
          <w:lang w:val="sr-Cyrl-CS"/>
        </w:rPr>
        <w:tab/>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7843"/>
        <w:gridCol w:w="607"/>
      </w:tblGrid>
      <w:tr w:rsidR="00A24D6E" w:rsidRPr="006E3A71" w:rsidTr="002B29CC">
        <w:tc>
          <w:tcPr>
            <w:tcW w:w="550" w:type="dxa"/>
          </w:tcPr>
          <w:p w:rsidR="00A24D6E" w:rsidRPr="00B82F2F" w:rsidRDefault="00A24D6E" w:rsidP="00871BE7">
            <w:pPr>
              <w:tabs>
                <w:tab w:val="left" w:pos="360"/>
                <w:tab w:val="left" w:pos="567"/>
                <w:tab w:val="right" w:leader="dot" w:pos="9639"/>
              </w:tabs>
              <w:jc w:val="center"/>
              <w:rPr>
                <w:rFonts w:cs="Arial"/>
                <w:sz w:val="24"/>
                <w:szCs w:val="24"/>
              </w:rPr>
            </w:pPr>
            <w:r w:rsidRPr="00B82F2F">
              <w:rPr>
                <w:rFonts w:cs="Arial"/>
                <w:sz w:val="24"/>
                <w:szCs w:val="24"/>
              </w:rPr>
              <w:t>1.</w:t>
            </w:r>
          </w:p>
        </w:tc>
        <w:tc>
          <w:tcPr>
            <w:tcW w:w="7843" w:type="dxa"/>
          </w:tcPr>
          <w:p w:rsidR="00A24D6E" w:rsidRPr="006E3A71" w:rsidRDefault="00A24D6E" w:rsidP="00871BE7">
            <w:pPr>
              <w:tabs>
                <w:tab w:val="left" w:pos="360"/>
                <w:tab w:val="left" w:pos="567"/>
                <w:tab w:val="right" w:leader="dot" w:pos="9639"/>
              </w:tabs>
              <w:rPr>
                <w:rFonts w:cs="Arial"/>
                <w:sz w:val="24"/>
                <w:szCs w:val="24"/>
                <w:lang w:val="sr-Cyrl-RS"/>
              </w:rPr>
            </w:pPr>
            <w:r w:rsidRPr="006E3A71">
              <w:rPr>
                <w:rFonts w:cs="Arial"/>
                <w:sz w:val="24"/>
                <w:szCs w:val="24"/>
                <w:lang w:val="sr-Cyrl-RS"/>
              </w:rPr>
              <w:t>Општи подаци о јавној набавци</w:t>
            </w:r>
          </w:p>
        </w:tc>
        <w:tc>
          <w:tcPr>
            <w:tcW w:w="607" w:type="dxa"/>
          </w:tcPr>
          <w:p w:rsidR="00A24D6E" w:rsidRPr="006E3A71" w:rsidRDefault="00A24D6E" w:rsidP="00871BE7">
            <w:pPr>
              <w:tabs>
                <w:tab w:val="left" w:pos="360"/>
                <w:tab w:val="left" w:pos="567"/>
                <w:tab w:val="right" w:leader="dot" w:pos="9639"/>
              </w:tabs>
              <w:jc w:val="center"/>
              <w:rPr>
                <w:sz w:val="24"/>
                <w:szCs w:val="24"/>
                <w:lang w:val="sr-Cyrl-RS"/>
              </w:rPr>
            </w:pPr>
            <w:r w:rsidRPr="006E3A71">
              <w:rPr>
                <w:sz w:val="24"/>
                <w:szCs w:val="24"/>
                <w:lang w:val="sr-Cyrl-RS"/>
              </w:rPr>
              <w:t>3</w:t>
            </w:r>
          </w:p>
        </w:tc>
      </w:tr>
      <w:tr w:rsidR="00A24D6E" w:rsidRPr="006E3A71" w:rsidTr="002B29CC">
        <w:tc>
          <w:tcPr>
            <w:tcW w:w="550" w:type="dxa"/>
          </w:tcPr>
          <w:p w:rsidR="00A24D6E" w:rsidRPr="00B82F2F" w:rsidRDefault="00A24D6E" w:rsidP="00871BE7">
            <w:pPr>
              <w:tabs>
                <w:tab w:val="left" w:pos="360"/>
                <w:tab w:val="left" w:pos="567"/>
                <w:tab w:val="right" w:leader="dot" w:pos="9639"/>
              </w:tabs>
              <w:jc w:val="center"/>
              <w:rPr>
                <w:rFonts w:cs="Arial"/>
                <w:sz w:val="24"/>
                <w:szCs w:val="24"/>
                <w:lang w:val="sr-Cyrl-RS"/>
              </w:rPr>
            </w:pPr>
            <w:r w:rsidRPr="00B82F2F">
              <w:rPr>
                <w:rFonts w:cs="Arial"/>
                <w:sz w:val="24"/>
                <w:szCs w:val="24"/>
                <w:lang w:val="sr-Cyrl-RS"/>
              </w:rPr>
              <w:t>2.</w:t>
            </w:r>
          </w:p>
        </w:tc>
        <w:tc>
          <w:tcPr>
            <w:tcW w:w="7843" w:type="dxa"/>
          </w:tcPr>
          <w:p w:rsidR="00A24D6E" w:rsidRPr="006E3A71" w:rsidRDefault="00A24D6E" w:rsidP="00871BE7">
            <w:pPr>
              <w:tabs>
                <w:tab w:val="left" w:pos="317"/>
                <w:tab w:val="left" w:pos="360"/>
                <w:tab w:val="right" w:leader="dot" w:pos="9639"/>
              </w:tabs>
              <w:rPr>
                <w:rFonts w:cs="Arial"/>
                <w:sz w:val="24"/>
                <w:szCs w:val="24"/>
                <w:lang w:val="sr-Cyrl-RS"/>
              </w:rPr>
            </w:pPr>
            <w:r w:rsidRPr="006E3A71">
              <w:rPr>
                <w:rFonts w:cs="Arial"/>
                <w:sz w:val="24"/>
                <w:szCs w:val="24"/>
                <w:lang w:val="sr-Cyrl-RS"/>
              </w:rPr>
              <w:t>Подаци о предмету набавке</w:t>
            </w:r>
          </w:p>
        </w:tc>
        <w:tc>
          <w:tcPr>
            <w:tcW w:w="607" w:type="dxa"/>
          </w:tcPr>
          <w:p w:rsidR="00A24D6E" w:rsidRPr="006E3A71" w:rsidRDefault="00A24D6E" w:rsidP="00871BE7">
            <w:pPr>
              <w:tabs>
                <w:tab w:val="left" w:pos="360"/>
                <w:tab w:val="left" w:pos="567"/>
                <w:tab w:val="right" w:leader="dot" w:pos="9639"/>
              </w:tabs>
              <w:jc w:val="center"/>
              <w:rPr>
                <w:sz w:val="24"/>
                <w:szCs w:val="24"/>
                <w:lang w:val="sr-Cyrl-RS"/>
              </w:rPr>
            </w:pPr>
            <w:r w:rsidRPr="006E3A71">
              <w:rPr>
                <w:sz w:val="24"/>
                <w:szCs w:val="24"/>
                <w:lang w:val="sr-Cyrl-RS"/>
              </w:rPr>
              <w:t>3</w:t>
            </w:r>
          </w:p>
        </w:tc>
      </w:tr>
      <w:tr w:rsidR="00A24D6E" w:rsidRPr="006E3A71" w:rsidTr="002B29CC">
        <w:tc>
          <w:tcPr>
            <w:tcW w:w="550" w:type="dxa"/>
          </w:tcPr>
          <w:p w:rsidR="00A24D6E" w:rsidRPr="00B82F2F" w:rsidRDefault="00A24D6E" w:rsidP="00871BE7">
            <w:pPr>
              <w:tabs>
                <w:tab w:val="left" w:pos="360"/>
                <w:tab w:val="left" w:pos="567"/>
                <w:tab w:val="right" w:leader="dot" w:pos="9639"/>
              </w:tabs>
              <w:jc w:val="center"/>
              <w:rPr>
                <w:rFonts w:cs="Arial"/>
                <w:sz w:val="24"/>
                <w:szCs w:val="24"/>
                <w:lang w:val="sr-Cyrl-RS"/>
              </w:rPr>
            </w:pPr>
            <w:r w:rsidRPr="00B82F2F">
              <w:rPr>
                <w:rFonts w:cs="Arial"/>
                <w:sz w:val="24"/>
                <w:szCs w:val="24"/>
                <w:lang w:val="sr-Cyrl-RS"/>
              </w:rPr>
              <w:t>3.</w:t>
            </w:r>
          </w:p>
        </w:tc>
        <w:tc>
          <w:tcPr>
            <w:tcW w:w="7843" w:type="dxa"/>
          </w:tcPr>
          <w:p w:rsidR="00A24D6E" w:rsidRPr="006E3A71" w:rsidRDefault="00A24D6E" w:rsidP="00871BE7">
            <w:pPr>
              <w:tabs>
                <w:tab w:val="left" w:pos="317"/>
                <w:tab w:val="left" w:pos="360"/>
                <w:tab w:val="right" w:leader="dot" w:pos="9639"/>
              </w:tabs>
              <w:rPr>
                <w:rFonts w:cs="Arial"/>
                <w:sz w:val="24"/>
                <w:szCs w:val="24"/>
                <w:lang w:val="sr-Cyrl-RS"/>
              </w:rPr>
            </w:pPr>
            <w:r w:rsidRPr="006E3A71">
              <w:rPr>
                <w:rFonts w:cs="Arial"/>
                <w:sz w:val="24"/>
                <w:szCs w:val="24"/>
                <w:lang w:val="sr-Cyrl-RS"/>
              </w:rPr>
              <w:t>Техничка спецификација (врста, техничке карактеристике, квалитет, обим и опис услуга...)</w:t>
            </w:r>
          </w:p>
        </w:tc>
        <w:tc>
          <w:tcPr>
            <w:tcW w:w="607" w:type="dxa"/>
          </w:tcPr>
          <w:p w:rsidR="00A24D6E" w:rsidRPr="006E3A71" w:rsidRDefault="00A24D6E" w:rsidP="00871BE7">
            <w:pPr>
              <w:tabs>
                <w:tab w:val="left" w:pos="360"/>
                <w:tab w:val="left" w:pos="567"/>
                <w:tab w:val="right" w:leader="dot" w:pos="9639"/>
              </w:tabs>
              <w:jc w:val="center"/>
              <w:rPr>
                <w:sz w:val="24"/>
                <w:szCs w:val="24"/>
                <w:lang w:val="sr-Cyrl-RS"/>
              </w:rPr>
            </w:pPr>
            <w:r w:rsidRPr="006E3A71">
              <w:rPr>
                <w:sz w:val="24"/>
                <w:szCs w:val="24"/>
                <w:lang w:val="sr-Cyrl-RS"/>
              </w:rPr>
              <w:t>3</w:t>
            </w:r>
          </w:p>
        </w:tc>
      </w:tr>
      <w:tr w:rsidR="00A24D6E" w:rsidRPr="006E3A71" w:rsidTr="002B29CC">
        <w:tc>
          <w:tcPr>
            <w:tcW w:w="550" w:type="dxa"/>
          </w:tcPr>
          <w:p w:rsidR="00A24D6E" w:rsidRPr="00B82F2F" w:rsidRDefault="00A24D6E" w:rsidP="00871BE7">
            <w:pPr>
              <w:tabs>
                <w:tab w:val="left" w:pos="360"/>
                <w:tab w:val="left" w:pos="567"/>
                <w:tab w:val="right" w:leader="dot" w:pos="9639"/>
              </w:tabs>
              <w:jc w:val="center"/>
              <w:rPr>
                <w:rFonts w:cs="Arial"/>
                <w:sz w:val="24"/>
                <w:szCs w:val="24"/>
                <w:lang w:val="sr-Cyrl-RS"/>
              </w:rPr>
            </w:pPr>
            <w:r w:rsidRPr="00B82F2F">
              <w:rPr>
                <w:rFonts w:cs="Arial"/>
                <w:sz w:val="24"/>
                <w:szCs w:val="24"/>
              </w:rPr>
              <w:t>4</w:t>
            </w:r>
            <w:r w:rsidRPr="00B82F2F">
              <w:rPr>
                <w:rFonts w:cs="Arial"/>
                <w:sz w:val="24"/>
                <w:szCs w:val="24"/>
                <w:lang w:val="sr-Cyrl-RS"/>
              </w:rPr>
              <w:t>.</w:t>
            </w:r>
          </w:p>
        </w:tc>
        <w:tc>
          <w:tcPr>
            <w:tcW w:w="7843" w:type="dxa"/>
          </w:tcPr>
          <w:p w:rsidR="00A24D6E" w:rsidRPr="006E3A71" w:rsidRDefault="00A24D6E" w:rsidP="00871BE7">
            <w:pPr>
              <w:tabs>
                <w:tab w:val="left" w:pos="317"/>
                <w:tab w:val="left" w:pos="360"/>
                <w:tab w:val="right" w:leader="dot" w:pos="9639"/>
              </w:tabs>
              <w:rPr>
                <w:rFonts w:cs="Arial"/>
                <w:sz w:val="24"/>
                <w:szCs w:val="24"/>
              </w:rPr>
            </w:pPr>
            <w:r w:rsidRPr="006E3A71">
              <w:rPr>
                <w:rFonts w:cs="Arial"/>
                <w:sz w:val="24"/>
                <w:szCs w:val="24"/>
                <w:lang w:val="sr-Cyrl-RS"/>
              </w:rPr>
              <w:t>Услови за учешће у поступку ЈН и упутство како се доказује испуњеност услова</w:t>
            </w:r>
          </w:p>
        </w:tc>
        <w:tc>
          <w:tcPr>
            <w:tcW w:w="607" w:type="dxa"/>
          </w:tcPr>
          <w:p w:rsidR="00A24D6E" w:rsidRPr="006E3A71" w:rsidRDefault="006E3A71" w:rsidP="00871BE7">
            <w:pPr>
              <w:tabs>
                <w:tab w:val="left" w:pos="360"/>
                <w:tab w:val="left" w:pos="567"/>
                <w:tab w:val="right" w:leader="dot" w:pos="9639"/>
              </w:tabs>
              <w:jc w:val="center"/>
              <w:rPr>
                <w:sz w:val="24"/>
                <w:szCs w:val="24"/>
                <w:lang w:val="sr-Cyrl-RS"/>
              </w:rPr>
            </w:pPr>
            <w:r w:rsidRPr="006E3A71">
              <w:rPr>
                <w:sz w:val="24"/>
                <w:szCs w:val="24"/>
                <w:lang w:val="sr-Cyrl-RS"/>
              </w:rPr>
              <w:t>7</w:t>
            </w:r>
          </w:p>
        </w:tc>
      </w:tr>
      <w:tr w:rsidR="00A24D6E" w:rsidRPr="006E3A71" w:rsidTr="002B29CC">
        <w:tc>
          <w:tcPr>
            <w:tcW w:w="550" w:type="dxa"/>
          </w:tcPr>
          <w:p w:rsidR="00A24D6E" w:rsidRPr="00B82F2F" w:rsidRDefault="00A24D6E" w:rsidP="00871BE7">
            <w:pPr>
              <w:tabs>
                <w:tab w:val="left" w:pos="360"/>
                <w:tab w:val="left" w:pos="567"/>
                <w:tab w:val="right" w:leader="dot" w:pos="9639"/>
              </w:tabs>
              <w:jc w:val="center"/>
              <w:rPr>
                <w:rFonts w:cs="Arial"/>
                <w:sz w:val="24"/>
                <w:szCs w:val="24"/>
                <w:lang w:val="sr-Cyrl-RS"/>
              </w:rPr>
            </w:pPr>
            <w:r w:rsidRPr="00B82F2F">
              <w:rPr>
                <w:rFonts w:cs="Arial"/>
                <w:sz w:val="24"/>
                <w:szCs w:val="24"/>
                <w:lang w:val="sr-Cyrl-RS"/>
              </w:rPr>
              <w:t>5.</w:t>
            </w:r>
          </w:p>
        </w:tc>
        <w:tc>
          <w:tcPr>
            <w:tcW w:w="7843" w:type="dxa"/>
          </w:tcPr>
          <w:p w:rsidR="00A24D6E" w:rsidRPr="006E3A71" w:rsidRDefault="00A24D6E" w:rsidP="00871BE7">
            <w:pPr>
              <w:tabs>
                <w:tab w:val="left" w:pos="317"/>
                <w:tab w:val="left" w:pos="360"/>
                <w:tab w:val="right" w:leader="dot" w:pos="9639"/>
              </w:tabs>
              <w:rPr>
                <w:rFonts w:cs="Arial"/>
                <w:sz w:val="24"/>
                <w:szCs w:val="24"/>
                <w:lang w:val="sr-Cyrl-RS"/>
              </w:rPr>
            </w:pPr>
            <w:r w:rsidRPr="006E3A71">
              <w:rPr>
                <w:rFonts w:cs="Arial"/>
                <w:sz w:val="24"/>
                <w:szCs w:val="24"/>
                <w:lang w:val="sr-Cyrl-RS"/>
              </w:rPr>
              <w:t>Критеријум за доделу уговора</w:t>
            </w:r>
          </w:p>
        </w:tc>
        <w:tc>
          <w:tcPr>
            <w:tcW w:w="607" w:type="dxa"/>
          </w:tcPr>
          <w:p w:rsidR="00A24D6E" w:rsidRPr="006E3A71" w:rsidRDefault="006E3A71" w:rsidP="00871BE7">
            <w:pPr>
              <w:tabs>
                <w:tab w:val="left" w:pos="360"/>
                <w:tab w:val="left" w:pos="567"/>
                <w:tab w:val="right" w:leader="dot" w:pos="9639"/>
              </w:tabs>
              <w:jc w:val="center"/>
              <w:rPr>
                <w:sz w:val="24"/>
                <w:szCs w:val="24"/>
                <w:lang w:val="sr-Cyrl-RS"/>
              </w:rPr>
            </w:pPr>
            <w:r w:rsidRPr="006E3A71">
              <w:rPr>
                <w:sz w:val="24"/>
                <w:szCs w:val="24"/>
                <w:lang w:val="sr-Cyrl-RS"/>
              </w:rPr>
              <w:t>12</w:t>
            </w:r>
          </w:p>
        </w:tc>
      </w:tr>
      <w:tr w:rsidR="00A24D6E" w:rsidRPr="006E3A71" w:rsidTr="002B29CC">
        <w:tc>
          <w:tcPr>
            <w:tcW w:w="550" w:type="dxa"/>
          </w:tcPr>
          <w:p w:rsidR="00A24D6E" w:rsidRPr="00B82F2F" w:rsidRDefault="00A24D6E" w:rsidP="00871BE7">
            <w:pPr>
              <w:tabs>
                <w:tab w:val="left" w:pos="360"/>
                <w:tab w:val="left" w:pos="567"/>
                <w:tab w:val="right" w:leader="dot" w:pos="9639"/>
              </w:tabs>
              <w:jc w:val="center"/>
              <w:rPr>
                <w:rFonts w:cs="Arial"/>
                <w:sz w:val="24"/>
                <w:szCs w:val="24"/>
              </w:rPr>
            </w:pPr>
            <w:r w:rsidRPr="00B82F2F">
              <w:rPr>
                <w:rFonts w:cs="Arial"/>
                <w:sz w:val="24"/>
                <w:szCs w:val="24"/>
                <w:lang w:val="sr-Cyrl-RS"/>
              </w:rPr>
              <w:t>6</w:t>
            </w:r>
            <w:r w:rsidRPr="00B82F2F">
              <w:rPr>
                <w:rFonts w:cs="Arial"/>
                <w:sz w:val="24"/>
                <w:szCs w:val="24"/>
              </w:rPr>
              <w:t>.</w:t>
            </w:r>
          </w:p>
        </w:tc>
        <w:tc>
          <w:tcPr>
            <w:tcW w:w="7843" w:type="dxa"/>
          </w:tcPr>
          <w:p w:rsidR="00A24D6E" w:rsidRPr="006E3A71" w:rsidRDefault="00A24D6E" w:rsidP="00871BE7">
            <w:pPr>
              <w:tabs>
                <w:tab w:val="left" w:pos="360"/>
                <w:tab w:val="left" w:pos="567"/>
                <w:tab w:val="right" w:leader="dot" w:pos="9639"/>
              </w:tabs>
              <w:rPr>
                <w:rFonts w:cs="Arial"/>
                <w:sz w:val="24"/>
                <w:szCs w:val="24"/>
                <w:lang w:val="sr-Cyrl-RS"/>
              </w:rPr>
            </w:pPr>
            <w:r w:rsidRPr="006E3A71">
              <w:rPr>
                <w:rFonts w:cs="Arial"/>
                <w:sz w:val="24"/>
                <w:szCs w:val="24"/>
                <w:lang w:val="sr-Cyrl-RS"/>
              </w:rPr>
              <w:t>Упутство понуђачима како да сачине понуду</w:t>
            </w:r>
          </w:p>
        </w:tc>
        <w:tc>
          <w:tcPr>
            <w:tcW w:w="607" w:type="dxa"/>
          </w:tcPr>
          <w:p w:rsidR="00A24D6E" w:rsidRPr="006E3A71" w:rsidRDefault="006E3A71" w:rsidP="00871BE7">
            <w:pPr>
              <w:tabs>
                <w:tab w:val="left" w:pos="360"/>
                <w:tab w:val="left" w:pos="567"/>
                <w:tab w:val="right" w:leader="dot" w:pos="9639"/>
              </w:tabs>
              <w:jc w:val="center"/>
              <w:rPr>
                <w:sz w:val="24"/>
                <w:szCs w:val="24"/>
                <w:lang w:val="sr-Cyrl-RS"/>
              </w:rPr>
            </w:pPr>
            <w:r w:rsidRPr="006E3A71">
              <w:rPr>
                <w:sz w:val="24"/>
                <w:szCs w:val="24"/>
                <w:lang w:val="sr-Cyrl-RS"/>
              </w:rPr>
              <w:t>13</w:t>
            </w:r>
          </w:p>
        </w:tc>
      </w:tr>
      <w:tr w:rsidR="00A24D6E" w:rsidRPr="006E3A71" w:rsidTr="002B29CC">
        <w:tc>
          <w:tcPr>
            <w:tcW w:w="550" w:type="dxa"/>
          </w:tcPr>
          <w:p w:rsidR="00A24D6E" w:rsidRPr="00B82F2F" w:rsidRDefault="00A24D6E" w:rsidP="00871BE7">
            <w:pPr>
              <w:tabs>
                <w:tab w:val="left" w:pos="360"/>
                <w:tab w:val="left" w:pos="567"/>
                <w:tab w:val="right" w:leader="dot" w:pos="9639"/>
              </w:tabs>
              <w:jc w:val="center"/>
              <w:rPr>
                <w:rFonts w:cs="Arial"/>
                <w:sz w:val="24"/>
                <w:szCs w:val="24"/>
              </w:rPr>
            </w:pPr>
            <w:r w:rsidRPr="00B82F2F">
              <w:rPr>
                <w:rFonts w:cs="Arial"/>
                <w:sz w:val="24"/>
                <w:szCs w:val="24"/>
                <w:lang w:val="sr-Cyrl-RS"/>
              </w:rPr>
              <w:t>7</w:t>
            </w:r>
            <w:r w:rsidRPr="00B82F2F">
              <w:rPr>
                <w:rFonts w:cs="Arial"/>
                <w:sz w:val="24"/>
                <w:szCs w:val="24"/>
              </w:rPr>
              <w:t>.</w:t>
            </w:r>
          </w:p>
        </w:tc>
        <w:tc>
          <w:tcPr>
            <w:tcW w:w="7843" w:type="dxa"/>
          </w:tcPr>
          <w:p w:rsidR="00A24D6E" w:rsidRPr="006E3A71" w:rsidRDefault="00A24D6E" w:rsidP="00871BE7">
            <w:pPr>
              <w:tabs>
                <w:tab w:val="left" w:pos="360"/>
                <w:tab w:val="left" w:pos="567"/>
                <w:tab w:val="right" w:leader="dot" w:pos="9639"/>
              </w:tabs>
              <w:rPr>
                <w:rFonts w:cs="Arial"/>
                <w:sz w:val="24"/>
                <w:szCs w:val="24"/>
                <w:lang w:val="sr-Cyrl-RS"/>
              </w:rPr>
            </w:pPr>
            <w:r w:rsidRPr="006E3A71">
              <w:rPr>
                <w:rFonts w:cs="Arial"/>
                <w:sz w:val="24"/>
                <w:szCs w:val="24"/>
                <w:lang w:val="sr-Cyrl-RS"/>
              </w:rPr>
              <w:t xml:space="preserve">Обрасци ( </w:t>
            </w:r>
            <w:r w:rsidR="002B29CC" w:rsidRPr="006E3A71">
              <w:rPr>
                <w:rFonts w:cs="Arial"/>
                <w:sz w:val="24"/>
                <w:szCs w:val="24"/>
                <w:lang w:val="sr-Cyrl-RS"/>
              </w:rPr>
              <w:t>1 – 13</w:t>
            </w:r>
            <w:r w:rsidRPr="006E3A71">
              <w:rPr>
                <w:rFonts w:cs="Arial"/>
                <w:sz w:val="24"/>
                <w:szCs w:val="24"/>
                <w:lang w:val="sr-Cyrl-RS"/>
              </w:rPr>
              <w:t xml:space="preserve"> )</w:t>
            </w:r>
          </w:p>
        </w:tc>
        <w:tc>
          <w:tcPr>
            <w:tcW w:w="607" w:type="dxa"/>
          </w:tcPr>
          <w:p w:rsidR="00A24D6E" w:rsidRPr="006E3A71" w:rsidRDefault="006E3A71" w:rsidP="00871BE7">
            <w:pPr>
              <w:tabs>
                <w:tab w:val="left" w:pos="360"/>
                <w:tab w:val="left" w:pos="567"/>
                <w:tab w:val="right" w:leader="dot" w:pos="9639"/>
              </w:tabs>
              <w:jc w:val="center"/>
              <w:rPr>
                <w:sz w:val="24"/>
                <w:szCs w:val="24"/>
                <w:lang w:val="sr-Cyrl-RS"/>
              </w:rPr>
            </w:pPr>
            <w:r w:rsidRPr="006E3A71">
              <w:rPr>
                <w:sz w:val="24"/>
                <w:szCs w:val="24"/>
                <w:lang w:val="sr-Cyrl-RS"/>
              </w:rPr>
              <w:t>31</w:t>
            </w:r>
          </w:p>
        </w:tc>
      </w:tr>
      <w:tr w:rsidR="00A24D6E" w:rsidRPr="006E3A71" w:rsidTr="002B29CC">
        <w:tc>
          <w:tcPr>
            <w:tcW w:w="550" w:type="dxa"/>
          </w:tcPr>
          <w:p w:rsidR="00A24D6E" w:rsidRPr="00B82F2F" w:rsidRDefault="00A24D6E" w:rsidP="00871BE7">
            <w:pPr>
              <w:tabs>
                <w:tab w:val="left" w:pos="360"/>
                <w:tab w:val="left" w:pos="567"/>
                <w:tab w:val="right" w:leader="dot" w:pos="9639"/>
              </w:tabs>
              <w:jc w:val="center"/>
              <w:rPr>
                <w:rFonts w:cs="Arial"/>
                <w:sz w:val="24"/>
                <w:szCs w:val="24"/>
                <w:lang w:val="sr-Cyrl-RS"/>
              </w:rPr>
            </w:pPr>
            <w:r w:rsidRPr="00B82F2F">
              <w:rPr>
                <w:rFonts w:cs="Arial"/>
                <w:sz w:val="24"/>
                <w:szCs w:val="24"/>
                <w:lang w:val="sr-Cyrl-RS"/>
              </w:rPr>
              <w:t>8.</w:t>
            </w:r>
          </w:p>
        </w:tc>
        <w:tc>
          <w:tcPr>
            <w:tcW w:w="7843" w:type="dxa"/>
          </w:tcPr>
          <w:p w:rsidR="00A24D6E" w:rsidRPr="006E3A71" w:rsidRDefault="00A24D6E" w:rsidP="00871BE7">
            <w:pPr>
              <w:tabs>
                <w:tab w:val="left" w:pos="360"/>
                <w:tab w:val="left" w:pos="567"/>
                <w:tab w:val="right" w:leader="dot" w:pos="9639"/>
              </w:tabs>
              <w:rPr>
                <w:rFonts w:cs="Arial"/>
                <w:sz w:val="24"/>
                <w:szCs w:val="24"/>
                <w:lang w:val="sr-Cyrl-RS"/>
              </w:rPr>
            </w:pPr>
            <w:r w:rsidRPr="006E3A71">
              <w:rPr>
                <w:rFonts w:cs="Arial"/>
                <w:sz w:val="24"/>
                <w:szCs w:val="24"/>
                <w:lang w:val="sr-Cyrl-RS"/>
              </w:rPr>
              <w:t>Модел уговора</w:t>
            </w:r>
          </w:p>
        </w:tc>
        <w:tc>
          <w:tcPr>
            <w:tcW w:w="607" w:type="dxa"/>
          </w:tcPr>
          <w:p w:rsidR="00A24D6E" w:rsidRPr="006E3A71" w:rsidRDefault="002B29CC" w:rsidP="00871BE7">
            <w:pPr>
              <w:tabs>
                <w:tab w:val="left" w:pos="360"/>
                <w:tab w:val="left" w:pos="567"/>
                <w:tab w:val="right" w:leader="dot" w:pos="9639"/>
              </w:tabs>
              <w:jc w:val="center"/>
              <w:rPr>
                <w:sz w:val="24"/>
                <w:szCs w:val="24"/>
                <w:lang w:val="sr-Cyrl-RS"/>
              </w:rPr>
            </w:pPr>
            <w:r w:rsidRPr="006E3A71">
              <w:rPr>
                <w:sz w:val="24"/>
                <w:szCs w:val="24"/>
                <w:lang w:val="sr-Cyrl-RS"/>
              </w:rPr>
              <w:t>50</w:t>
            </w:r>
          </w:p>
        </w:tc>
      </w:tr>
      <w:tr w:rsidR="00A24D6E" w:rsidRPr="002503ED" w:rsidTr="002B29CC">
        <w:tc>
          <w:tcPr>
            <w:tcW w:w="550" w:type="dxa"/>
          </w:tcPr>
          <w:p w:rsidR="00A24D6E" w:rsidRPr="00B82F2F" w:rsidRDefault="00A24D6E" w:rsidP="00A24D6E">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843" w:type="dxa"/>
          </w:tcPr>
          <w:p w:rsidR="00A24D6E" w:rsidRPr="006E3A71" w:rsidRDefault="00A24D6E" w:rsidP="00A24D6E">
            <w:pPr>
              <w:tabs>
                <w:tab w:val="left" w:pos="360"/>
                <w:tab w:val="left" w:pos="567"/>
                <w:tab w:val="right" w:leader="dot" w:pos="9639"/>
              </w:tabs>
              <w:rPr>
                <w:rFonts w:cs="Arial"/>
                <w:sz w:val="24"/>
                <w:szCs w:val="24"/>
                <w:lang w:val="sr-Cyrl-RS"/>
              </w:rPr>
            </w:pPr>
            <w:r w:rsidRPr="006E3A71">
              <w:rPr>
                <w:rFonts w:cs="Arial"/>
                <w:sz w:val="24"/>
                <w:szCs w:val="24"/>
                <w:lang w:val="sr-Cyrl-RS"/>
              </w:rPr>
              <w:t>Модел уговора о чувању пословне тајне и поверљивих информација</w:t>
            </w:r>
          </w:p>
        </w:tc>
        <w:tc>
          <w:tcPr>
            <w:tcW w:w="607" w:type="dxa"/>
          </w:tcPr>
          <w:p w:rsidR="00A24D6E" w:rsidRPr="006E3A71" w:rsidRDefault="006E3A71" w:rsidP="00A24D6E">
            <w:pPr>
              <w:tabs>
                <w:tab w:val="left" w:pos="360"/>
                <w:tab w:val="left" w:pos="567"/>
                <w:tab w:val="right" w:leader="dot" w:pos="9639"/>
              </w:tabs>
              <w:jc w:val="center"/>
              <w:rPr>
                <w:sz w:val="24"/>
                <w:szCs w:val="24"/>
                <w:lang w:val="sr-Cyrl-RS"/>
              </w:rPr>
            </w:pPr>
            <w:r w:rsidRPr="006E3A71">
              <w:rPr>
                <w:sz w:val="24"/>
                <w:szCs w:val="24"/>
                <w:lang w:val="sr-Cyrl-RS"/>
              </w:rPr>
              <w:t>62</w:t>
            </w:r>
          </w:p>
        </w:tc>
      </w:tr>
    </w:tbl>
    <w:p w:rsidR="00A24D6E" w:rsidRDefault="00A24D6E" w:rsidP="00A24D6E">
      <w:pPr>
        <w:tabs>
          <w:tab w:val="left" w:pos="360"/>
        </w:tabs>
        <w:rPr>
          <w:rFonts w:cs="Arial"/>
          <w:bCs/>
          <w:noProof/>
          <w:sz w:val="24"/>
          <w:szCs w:val="24"/>
          <w:lang w:val="sr-Cyrl-CS"/>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w:t>
      </w:r>
      <w:r w:rsidR="00067A5E">
        <w:rPr>
          <w:rFonts w:cs="Arial"/>
          <w:bCs/>
          <w:noProof/>
          <w:sz w:val="24"/>
          <w:szCs w:val="24"/>
          <w:lang w:val="sr-Cyrl-CS"/>
        </w:rPr>
        <w:t xml:space="preserve">ан број страна </w:t>
      </w:r>
      <w:r w:rsidR="00067A5E" w:rsidRPr="006E3A71">
        <w:rPr>
          <w:rFonts w:cs="Arial"/>
          <w:bCs/>
          <w:noProof/>
          <w:sz w:val="24"/>
          <w:szCs w:val="24"/>
          <w:lang w:val="sr-Cyrl-CS"/>
        </w:rPr>
        <w:t xml:space="preserve">документације: </w:t>
      </w:r>
      <w:r w:rsidR="002B29CC" w:rsidRPr="006E3A71">
        <w:rPr>
          <w:rFonts w:cs="Arial"/>
          <w:bCs/>
          <w:noProof/>
          <w:sz w:val="24"/>
          <w:szCs w:val="24"/>
          <w:lang w:val="sr-Cyrl-CS"/>
        </w:rPr>
        <w:t>68</w:t>
      </w:r>
    </w:p>
    <w:p w:rsidR="001853E1" w:rsidRPr="00EC5BB4" w:rsidRDefault="001853E1" w:rsidP="000C50A0">
      <w:pPr>
        <w:pStyle w:val="BodyText"/>
        <w:spacing w:before="0"/>
        <w:rPr>
          <w:rFonts w:cs="Arial"/>
          <w:szCs w:val="24"/>
        </w:rPr>
      </w:pPr>
    </w:p>
    <w:p w:rsidR="00FA0E61" w:rsidRPr="00EC5BB4" w:rsidRDefault="00473AD5" w:rsidP="00C6140D">
      <w:pPr>
        <w:pStyle w:val="Heading10"/>
        <w:numPr>
          <w:ilvl w:val="0"/>
          <w:numId w:val="17"/>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rsidTr="005B5F6B">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tc>
        <w:tc>
          <w:tcPr>
            <w:tcW w:w="6068" w:type="dxa"/>
            <w:shd w:val="clear" w:color="auto" w:fill="auto"/>
          </w:tcPr>
          <w:p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rsidR="00EF64EC" w:rsidRPr="00EF64EC" w:rsidRDefault="00EF64EC" w:rsidP="00EF64EC">
            <w:pPr>
              <w:suppressAutoHyphens/>
              <w:spacing w:line="100" w:lineRule="atLeast"/>
              <w:jc w:val="center"/>
              <w:rPr>
                <w:rFonts w:cs="Arial"/>
                <w:color w:val="00B0F0"/>
                <w:sz w:val="24"/>
                <w:szCs w:val="24"/>
              </w:rPr>
            </w:pPr>
            <w:r w:rsidRPr="00EF64EC">
              <w:rPr>
                <w:rFonts w:cs="Arial"/>
                <w:sz w:val="24"/>
                <w:szCs w:val="24"/>
              </w:rPr>
              <w:t>Улица царице Милице бр.2, 11000 Београд</w:t>
            </w:r>
          </w:p>
        </w:tc>
      </w:tr>
      <w:tr w:rsidR="00EF64EC" w:rsidRPr="00EF64EC" w:rsidTr="005B5F6B">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tcPr>
          <w:p w:rsidR="00EF64EC" w:rsidRPr="00EF64EC" w:rsidRDefault="00EB74E3" w:rsidP="00EF64EC">
            <w:pPr>
              <w:autoSpaceDE w:val="0"/>
              <w:autoSpaceDN w:val="0"/>
              <w:adjustRightInd w:val="0"/>
              <w:jc w:val="center"/>
              <w:rPr>
                <w:rFonts w:eastAsia="TimesNewRomanPSMT" w:cs="Arial"/>
                <w:bCs/>
                <w:color w:val="FF0000"/>
                <w:sz w:val="24"/>
                <w:szCs w:val="24"/>
              </w:rPr>
            </w:pPr>
            <w:hyperlink r:id="rId168" w:history="1">
              <w:r w:rsidR="00EF64EC" w:rsidRPr="00EF64EC">
                <w:rPr>
                  <w:rFonts w:eastAsia="Arial Unicode MS" w:cs="Arial"/>
                  <w:color w:val="00B0F0"/>
                  <w:kern w:val="1"/>
                  <w:sz w:val="24"/>
                  <w:szCs w:val="24"/>
                  <w:u w:val="single"/>
                  <w:lang w:eastAsia="ar-SA"/>
                </w:rPr>
                <w:t>www.eps.rs</w:t>
              </w:r>
            </w:hyperlink>
          </w:p>
        </w:tc>
      </w:tr>
      <w:tr w:rsidR="00EF64EC" w:rsidRPr="00EF64EC" w:rsidTr="005B5F6B">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rsidTr="005B5F6B">
        <w:trPr>
          <w:trHeight w:val="575"/>
        </w:trPr>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tcPr>
          <w:p w:rsidR="00EF64EC" w:rsidRPr="00EF64EC" w:rsidRDefault="00EF64EC" w:rsidP="00EF64EC">
            <w:pPr>
              <w:spacing w:before="0"/>
              <w:ind w:left="709" w:hanging="709"/>
              <w:jc w:val="center"/>
              <w:outlineLvl w:val="0"/>
              <w:rPr>
                <w:rFonts w:cs="Arial"/>
                <w:sz w:val="24"/>
                <w:szCs w:val="24"/>
                <w:lang w:val="sr-Cyrl-CS" w:eastAsia="ar-SA"/>
              </w:rPr>
            </w:pPr>
            <w:bookmarkStart w:id="16" w:name="_Toc442559877"/>
            <w:r w:rsidRPr="00EF64EC">
              <w:rPr>
                <w:rFonts w:cs="Arial"/>
                <w:sz w:val="24"/>
                <w:szCs w:val="24"/>
                <w:lang w:val="sr-Cyrl-CS" w:eastAsia="ar-SA"/>
              </w:rPr>
              <w:t>Набавка услуга</w:t>
            </w:r>
            <w:r w:rsidR="0035330E" w:rsidRPr="0035330E">
              <w:rPr>
                <w:rFonts w:cs="Arial"/>
                <w:lang w:val="ru-RU"/>
              </w:rPr>
              <w:t xml:space="preserve"> </w:t>
            </w:r>
            <w:r w:rsidR="0035330E" w:rsidRPr="0035330E">
              <w:rPr>
                <w:rFonts w:cs="Arial"/>
                <w:sz w:val="24"/>
                <w:szCs w:val="24"/>
                <w:lang w:val="ru-RU" w:eastAsia="ar-SA"/>
              </w:rPr>
              <w:t>израде студије</w:t>
            </w:r>
            <w:r w:rsidRPr="00EF64EC">
              <w:rPr>
                <w:rFonts w:cs="Arial"/>
                <w:sz w:val="24"/>
                <w:szCs w:val="24"/>
                <w:lang w:val="sr-Cyrl-CS" w:eastAsia="ar-SA"/>
              </w:rPr>
              <w:t>:</w:t>
            </w:r>
            <w:bookmarkEnd w:id="16"/>
          </w:p>
          <w:p w:rsidR="00EF64EC" w:rsidRPr="00EF64EC" w:rsidRDefault="00EF64EC" w:rsidP="00EF64EC">
            <w:pPr>
              <w:spacing w:before="0"/>
              <w:jc w:val="center"/>
              <w:rPr>
                <w:rFonts w:cs="Arial"/>
                <w:sz w:val="24"/>
                <w:szCs w:val="24"/>
              </w:rPr>
            </w:pPr>
            <w:r w:rsidRPr="00EF64EC">
              <w:rPr>
                <w:lang w:eastAsia="ar-SA"/>
              </w:rPr>
              <w:t>„</w:t>
            </w:r>
            <w:r w:rsidR="0035330E">
              <w:rPr>
                <w:sz w:val="24"/>
                <w:szCs w:val="24"/>
                <w:lang w:val="sr-Cyrl-RS"/>
              </w:rPr>
              <w:t>Пилот пројекат система за мониторинг ВН мотора у електранама ЕПС</w:t>
            </w:r>
            <w:r w:rsidR="00A24D6E" w:rsidRPr="00EF64EC">
              <w:rPr>
                <w:lang w:eastAsia="ar-SA"/>
              </w:rPr>
              <w:t xml:space="preserve"> </w:t>
            </w:r>
            <w:r w:rsidRPr="00EF64EC">
              <w:rPr>
                <w:lang w:eastAsia="ar-SA"/>
              </w:rPr>
              <w:t>“</w:t>
            </w:r>
          </w:p>
        </w:tc>
      </w:tr>
      <w:tr w:rsidR="00EF64EC" w:rsidRPr="00EF64EC" w:rsidTr="005B5F6B">
        <w:trPr>
          <w:trHeight w:val="995"/>
        </w:trPr>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p>
          <w:p w:rsidR="00EF64EC" w:rsidRPr="00EF64EC" w:rsidRDefault="00EF64EC" w:rsidP="00EF64EC">
            <w:pPr>
              <w:autoSpaceDE w:val="0"/>
              <w:autoSpaceDN w:val="0"/>
              <w:adjustRightInd w:val="0"/>
              <w:jc w:val="center"/>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rsidR="00EF64EC" w:rsidRPr="00EF64EC" w:rsidRDefault="00EF64EC" w:rsidP="00EF64EC">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rsidTr="005B5F6B">
        <w:trPr>
          <w:trHeight w:val="594"/>
        </w:trPr>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tcPr>
          <w:p w:rsidR="00EF64EC" w:rsidRPr="00EF64EC" w:rsidRDefault="00EF64EC" w:rsidP="00010045">
            <w:pPr>
              <w:autoSpaceDE w:val="0"/>
              <w:autoSpaceDN w:val="0"/>
              <w:adjustRightInd w:val="0"/>
              <w:jc w:val="center"/>
              <w:rPr>
                <w:rFonts w:eastAsia="TimesNewRomanPSMT" w:cs="Arial"/>
                <w:b/>
                <w:bCs/>
                <w:color w:val="FF0000"/>
                <w:sz w:val="24"/>
                <w:szCs w:val="24"/>
              </w:rPr>
            </w:pPr>
            <w:r w:rsidRPr="00EF64EC">
              <w:rPr>
                <w:rFonts w:eastAsia="TimesNewRomanPSMT" w:cs="Arial"/>
                <w:bCs/>
                <w:sz w:val="24"/>
                <w:szCs w:val="24"/>
              </w:rPr>
              <w:t xml:space="preserve"> Закључење Уговора о јавној набавци</w:t>
            </w:r>
          </w:p>
        </w:tc>
      </w:tr>
      <w:tr w:rsidR="00EF64EC" w:rsidRPr="00EF64EC" w:rsidTr="005B5F6B">
        <w:trPr>
          <w:trHeight w:val="1057"/>
        </w:trPr>
        <w:tc>
          <w:tcPr>
            <w:tcW w:w="2951" w:type="dxa"/>
            <w:shd w:val="clear" w:color="auto" w:fill="auto"/>
          </w:tcPr>
          <w:p w:rsidR="00EF64EC" w:rsidRPr="00EF64EC" w:rsidRDefault="00EF64EC" w:rsidP="00EF64EC">
            <w:pPr>
              <w:autoSpaceDE w:val="0"/>
              <w:autoSpaceDN w:val="0"/>
              <w:adjustRightInd w:val="0"/>
              <w:jc w:val="center"/>
              <w:rPr>
                <w:rFonts w:eastAsia="TimesNewRomanPSMT" w:cs="Arial"/>
                <w:bCs/>
                <w:sz w:val="24"/>
                <w:szCs w:val="24"/>
              </w:rPr>
            </w:pPr>
          </w:p>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Контакт</w:t>
            </w:r>
          </w:p>
        </w:tc>
        <w:tc>
          <w:tcPr>
            <w:tcW w:w="6068" w:type="dxa"/>
            <w:shd w:val="clear" w:color="auto" w:fill="auto"/>
            <w:vAlign w:val="center"/>
          </w:tcPr>
          <w:p w:rsidR="00A24D6E" w:rsidRPr="00A24D6E" w:rsidRDefault="0035330E" w:rsidP="00A24D6E">
            <w:pPr>
              <w:jc w:val="center"/>
              <w:rPr>
                <w:rFonts w:cs="Arial"/>
                <w:sz w:val="24"/>
                <w:szCs w:val="24"/>
                <w:lang w:val="sr-Cyrl-RS"/>
              </w:rPr>
            </w:pPr>
            <w:r>
              <w:rPr>
                <w:rFonts w:cs="Arial"/>
                <w:sz w:val="24"/>
                <w:szCs w:val="24"/>
                <w:lang w:val="sr-Cyrl-RS"/>
              </w:rPr>
              <w:t>Марко Вујаковић</w:t>
            </w:r>
          </w:p>
          <w:p w:rsidR="00A24D6E" w:rsidRDefault="00A24D6E" w:rsidP="00A24D6E">
            <w:pPr>
              <w:jc w:val="center"/>
              <w:rPr>
                <w:rFonts w:cs="Arial"/>
                <w:sz w:val="24"/>
                <w:szCs w:val="24"/>
              </w:rPr>
            </w:pPr>
            <w:r w:rsidRPr="00EF64EC">
              <w:rPr>
                <w:rFonts w:cs="Arial"/>
                <w:sz w:val="24"/>
                <w:szCs w:val="24"/>
              </w:rPr>
              <w:t>e-mail:</w:t>
            </w:r>
            <w:hyperlink r:id="rId169" w:history="1">
              <w:r w:rsidR="0035330E" w:rsidRPr="00994E59">
                <w:rPr>
                  <w:rStyle w:val="Hyperlink"/>
                  <w:rFonts w:cs="Arial"/>
                  <w:sz w:val="24"/>
                  <w:szCs w:val="24"/>
                </w:rPr>
                <w:t>marko.vujakovic@eps.rs</w:t>
              </w:r>
            </w:hyperlink>
          </w:p>
          <w:p w:rsidR="00EF64EC" w:rsidRPr="00EF64EC" w:rsidRDefault="00EF64EC" w:rsidP="0035330E">
            <w:pPr>
              <w:jc w:val="center"/>
              <w:rPr>
                <w:rFonts w:cs="Arial"/>
                <w:sz w:val="24"/>
                <w:szCs w:val="24"/>
              </w:rPr>
            </w:pPr>
          </w:p>
        </w:tc>
      </w:tr>
    </w:tbl>
    <w:p w:rsidR="002E12CC" w:rsidRDefault="002E12CC" w:rsidP="00C6140D">
      <w:pPr>
        <w:pStyle w:val="Heading10"/>
        <w:numPr>
          <w:ilvl w:val="0"/>
          <w:numId w:val="17"/>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EF64EC" w:rsidRPr="00EF64EC" w:rsidRDefault="00027A70" w:rsidP="00EF64EC">
      <w:pPr>
        <w:rPr>
          <w:sz w:val="24"/>
          <w:szCs w:val="24"/>
        </w:rPr>
      </w:pPr>
      <w:r w:rsidRPr="00D56482">
        <w:rPr>
          <w:sz w:val="24"/>
          <w:szCs w:val="24"/>
          <w:lang w:val="sr-Cyrl-RS"/>
        </w:rPr>
        <w:t>Наб</w:t>
      </w:r>
      <w:r w:rsidR="00105B2A" w:rsidRPr="00D56482">
        <w:rPr>
          <w:sz w:val="24"/>
          <w:szCs w:val="24"/>
          <w:lang w:val="sr-Cyrl-RS"/>
        </w:rPr>
        <w:t>а</w:t>
      </w:r>
      <w:r w:rsidRPr="00D56482">
        <w:rPr>
          <w:sz w:val="24"/>
          <w:szCs w:val="24"/>
          <w:lang w:val="sr-Cyrl-RS"/>
        </w:rPr>
        <w:t xml:space="preserve">вка </w:t>
      </w:r>
      <w:r>
        <w:rPr>
          <w:sz w:val="24"/>
          <w:szCs w:val="24"/>
          <w:lang w:val="sr-Cyrl-RS"/>
        </w:rPr>
        <w:t>у</w:t>
      </w:r>
      <w:r w:rsidR="00EF64EC" w:rsidRPr="00EF64EC">
        <w:rPr>
          <w:sz w:val="24"/>
          <w:szCs w:val="24"/>
        </w:rPr>
        <w:t>слуга</w:t>
      </w:r>
      <w:r w:rsidR="0035330E">
        <w:rPr>
          <w:sz w:val="24"/>
          <w:szCs w:val="24"/>
        </w:rPr>
        <w:t xml:space="preserve"> израде студије</w:t>
      </w:r>
      <w:r w:rsidR="00142C0E">
        <w:rPr>
          <w:sz w:val="24"/>
          <w:szCs w:val="24"/>
        </w:rPr>
        <w:t xml:space="preserve"> </w:t>
      </w:r>
      <w:r w:rsidR="00EF64EC" w:rsidRPr="00EF64EC">
        <w:rPr>
          <w:sz w:val="24"/>
          <w:szCs w:val="24"/>
        </w:rPr>
        <w:t>„</w:t>
      </w:r>
      <w:r w:rsidR="0035330E">
        <w:rPr>
          <w:sz w:val="24"/>
          <w:szCs w:val="24"/>
          <w:lang w:val="sr-Cyrl-RS"/>
        </w:rPr>
        <w:t>Пилот пројекат система за мониторинг ВН мотора у електранама ЕПС</w:t>
      </w:r>
      <w:r w:rsidR="00A24D6E" w:rsidRPr="00EF64EC">
        <w:rPr>
          <w:lang w:eastAsia="ar-SA"/>
        </w:rPr>
        <w:t xml:space="preserve"> </w:t>
      </w:r>
      <w:r w:rsidR="00EF64EC" w:rsidRPr="00EF64EC">
        <w:rPr>
          <w:sz w:val="24"/>
          <w:szCs w:val="24"/>
        </w:rPr>
        <w:t>“</w:t>
      </w:r>
      <w:r w:rsidR="00142C0E">
        <w:rPr>
          <w:sz w:val="24"/>
          <w:szCs w:val="24"/>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Назив из општег речника набавке:</w:t>
      </w:r>
      <w:r w:rsidR="00142C0E">
        <w:rPr>
          <w:rFonts w:cs="Arial"/>
          <w:sz w:val="24"/>
          <w:szCs w:val="24"/>
          <w:lang w:eastAsia="zh-CN"/>
        </w:rPr>
        <w:t xml:space="preserve"> </w:t>
      </w:r>
      <w:r w:rsidR="0035330E" w:rsidRPr="0035330E">
        <w:rPr>
          <w:rFonts w:cs="Arial"/>
          <w:sz w:val="24"/>
          <w:szCs w:val="24"/>
          <w:lang w:val="ru-RU" w:eastAsia="zh-CN"/>
        </w:rPr>
        <w:t>Услуге техничког пројектовања</w:t>
      </w:r>
      <w:r w:rsidR="00142C0E">
        <w:rPr>
          <w:rFonts w:cs="Arial"/>
          <w:sz w:val="24"/>
          <w:szCs w:val="24"/>
          <w:lang w:eastAsia="zh-CN"/>
        </w:rPr>
        <w:t>.</w:t>
      </w:r>
    </w:p>
    <w:p w:rsidR="00EF64EC" w:rsidRPr="00EF64EC" w:rsidRDefault="00EF64EC" w:rsidP="00EF64EC">
      <w:pPr>
        <w:spacing w:before="0"/>
        <w:rPr>
          <w:rFonts w:cs="Arial"/>
          <w:sz w:val="24"/>
          <w:szCs w:val="24"/>
          <w:lang w:eastAsia="zh-CN"/>
        </w:rPr>
      </w:pPr>
      <w:r w:rsidRPr="00EF64EC">
        <w:rPr>
          <w:rFonts w:cs="Arial"/>
          <w:sz w:val="24"/>
          <w:szCs w:val="24"/>
          <w:lang w:eastAsia="zh-CN"/>
        </w:rPr>
        <w:t xml:space="preserve">Ознака из општег речника набавке: </w:t>
      </w:r>
      <w:r w:rsidR="0035330E" w:rsidRPr="0035330E">
        <w:rPr>
          <w:rFonts w:cs="Arial"/>
          <w:sz w:val="24"/>
          <w:szCs w:val="24"/>
          <w:lang w:val="ru-RU" w:eastAsia="zh-CN"/>
        </w:rPr>
        <w:t>71320000-7</w:t>
      </w:r>
      <w:r w:rsidR="00142C0E">
        <w:rPr>
          <w:rFonts w:cs="Arial"/>
          <w:sz w:val="24"/>
          <w:szCs w:val="24"/>
          <w:lang w:eastAsia="zh-CN"/>
        </w:rPr>
        <w:t>.</w:t>
      </w:r>
    </w:p>
    <w:p w:rsidR="00EF64EC" w:rsidRPr="00EF64EC" w:rsidRDefault="00B31304" w:rsidP="00EF64EC">
      <w:pPr>
        <w:spacing w:before="0"/>
        <w:rPr>
          <w:rFonts w:cs="Arial"/>
          <w:sz w:val="24"/>
          <w:szCs w:val="24"/>
          <w:lang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rsidR="0032186E" w:rsidRPr="0032186E" w:rsidRDefault="00DB369C" w:rsidP="00C6140D">
      <w:pPr>
        <w:pStyle w:val="Heading10"/>
        <w:numPr>
          <w:ilvl w:val="0"/>
          <w:numId w:val="17"/>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284755">
        <w:rPr>
          <w:sz w:val="24"/>
          <w:szCs w:val="24"/>
          <w:lang w:val="sr-Cyrl-RS"/>
        </w:rPr>
        <w:t xml:space="preserve">(Врста, техничке карактеристике, квалитет, </w:t>
      </w:r>
      <w:r w:rsidR="006F517A" w:rsidRPr="00284755">
        <w:rPr>
          <w:sz w:val="24"/>
          <w:szCs w:val="24"/>
          <w:lang w:val="sr-Cyrl-RS"/>
        </w:rPr>
        <w:t>обим</w:t>
      </w:r>
      <w:r w:rsidRPr="00284755">
        <w:rPr>
          <w:sz w:val="24"/>
          <w:szCs w:val="24"/>
          <w:lang w:val="sr-Cyrl-RS"/>
        </w:rPr>
        <w:t xml:space="preserve"> и опис </w:t>
      </w:r>
      <w:r w:rsidR="00A63575" w:rsidRPr="00284755">
        <w:rPr>
          <w:sz w:val="24"/>
          <w:szCs w:val="24"/>
          <w:lang w:val="sr-Cyrl-RS"/>
        </w:rPr>
        <w:t>услуга</w:t>
      </w:r>
      <w:r w:rsidRPr="00284755">
        <w:rPr>
          <w:sz w:val="24"/>
          <w:szCs w:val="24"/>
          <w:lang w:val="sr-Cyrl-RS"/>
        </w:rPr>
        <w:t>,</w:t>
      </w:r>
      <w:r w:rsidR="001227A3" w:rsidRPr="00284755">
        <w:rPr>
          <w:sz w:val="24"/>
          <w:szCs w:val="24"/>
        </w:rPr>
        <w:t xml:space="preserve"> </w:t>
      </w:r>
      <w:r w:rsidRPr="00284755">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284755">
        <w:rPr>
          <w:sz w:val="24"/>
          <w:szCs w:val="24"/>
          <w:lang w:val="sr-Cyrl-RS"/>
        </w:rPr>
        <w:t>извршења</w:t>
      </w:r>
      <w:r w:rsidRPr="00284755">
        <w:rPr>
          <w:sz w:val="24"/>
          <w:szCs w:val="24"/>
          <w:lang w:val="sr-Cyrl-RS"/>
        </w:rPr>
        <w:t xml:space="preserve">, место </w:t>
      </w:r>
      <w:r w:rsidR="00A63575" w:rsidRPr="00284755">
        <w:rPr>
          <w:sz w:val="24"/>
          <w:szCs w:val="24"/>
          <w:lang w:val="sr-Cyrl-RS"/>
        </w:rPr>
        <w:t>извршења услуга</w:t>
      </w:r>
      <w:r w:rsidRPr="00284755">
        <w:rPr>
          <w:sz w:val="24"/>
          <w:szCs w:val="24"/>
          <w:lang w:val="sr-Cyrl-RS"/>
        </w:rPr>
        <w:t>, гарантни рок, евентуалне додатне услуге и сл</w:t>
      </w:r>
      <w:r w:rsidR="00DB369C" w:rsidRPr="00284755">
        <w:rPr>
          <w:sz w:val="24"/>
          <w:szCs w:val="24"/>
          <w:lang w:val="sr-Cyrl-RS"/>
        </w:rPr>
        <w:t>.</w:t>
      </w:r>
      <w:bookmarkEnd w:id="17"/>
      <w:r w:rsidRPr="00284755">
        <w:rPr>
          <w:sz w:val="24"/>
          <w:szCs w:val="24"/>
          <w:lang w:val="sr-Cyrl-RS"/>
        </w:rPr>
        <w:t>)</w:t>
      </w:r>
    </w:p>
    <w:p w:rsidR="00D975EB" w:rsidRPr="00871BE7" w:rsidRDefault="00871BE7" w:rsidP="00EF64EC">
      <w:pPr>
        <w:rPr>
          <w:rFonts w:eastAsia="Calibri" w:cs="Arial"/>
          <w:sz w:val="24"/>
          <w:szCs w:val="24"/>
          <w:lang w:val="sr-Cyrl-CS"/>
        </w:rPr>
      </w:pPr>
      <w:r w:rsidRPr="00027A70">
        <w:rPr>
          <w:rFonts w:eastAsia="Calibri" w:cs="Arial"/>
          <w:b/>
          <w:sz w:val="24"/>
          <w:szCs w:val="24"/>
        </w:rPr>
        <w:t>Опис предмета јавне набавке:</w:t>
      </w:r>
      <w:r w:rsidRPr="00871BE7">
        <w:rPr>
          <w:rFonts w:eastAsia="Calibri" w:cs="Arial"/>
          <w:sz w:val="24"/>
          <w:szCs w:val="24"/>
        </w:rPr>
        <w:t xml:space="preserve"> </w:t>
      </w:r>
      <w:r w:rsidR="00864752" w:rsidRPr="00864752">
        <w:rPr>
          <w:rFonts w:eastAsia="Calibri" w:cs="Arial"/>
          <w:sz w:val="24"/>
          <w:szCs w:val="24"/>
          <w:lang w:val="ru-RU"/>
        </w:rPr>
        <w:t xml:space="preserve">услуга израде студије </w:t>
      </w:r>
      <w:r w:rsidR="00864752" w:rsidRPr="00864752">
        <w:rPr>
          <w:rFonts w:eastAsia="Calibri" w:cs="Arial"/>
          <w:sz w:val="24"/>
          <w:szCs w:val="24"/>
          <w:lang w:val="sr-Latn-RS"/>
        </w:rPr>
        <w:t>„</w:t>
      </w:r>
      <w:r w:rsidR="00864752" w:rsidRPr="00864752">
        <w:rPr>
          <w:rFonts w:eastAsia="Calibri" w:cs="Arial"/>
          <w:sz w:val="24"/>
          <w:szCs w:val="24"/>
          <w:lang w:val="sr-Cyrl-RS"/>
        </w:rPr>
        <w:t>Пилот пројекат система за мониторинг ВН мотора у електранама ЕПС</w:t>
      </w:r>
      <w:r w:rsidR="00864752" w:rsidRPr="00864752">
        <w:rPr>
          <w:rFonts w:eastAsia="Calibri" w:cs="Arial"/>
          <w:sz w:val="24"/>
          <w:szCs w:val="24"/>
          <w:lang w:val="sr-Latn-RS"/>
        </w:rPr>
        <w:t>“</w:t>
      </w:r>
      <w:r>
        <w:rPr>
          <w:rFonts w:eastAsia="Calibri" w:cs="Arial"/>
          <w:sz w:val="24"/>
          <w:szCs w:val="24"/>
          <w:lang w:val="sr-Cyrl-RS"/>
        </w:rPr>
        <w:t>.</w:t>
      </w:r>
    </w:p>
    <w:p w:rsidR="00DB369C"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rsidR="00864752" w:rsidRDefault="00F00FEA" w:rsidP="00864752">
      <w:pPr>
        <w:rPr>
          <w:lang w:val="sr-Cyrl-RS" w:eastAsia="ar-SA"/>
        </w:rPr>
      </w:pPr>
      <w:r>
        <w:rPr>
          <w:lang w:val="sr-Cyrl-RS" w:eastAsia="ar-SA"/>
        </w:rPr>
        <w:t>_________________________________________________________________________</w:t>
      </w:r>
    </w:p>
    <w:p w:rsidR="00F00FEA" w:rsidRDefault="00F00FEA" w:rsidP="00864752">
      <w:pPr>
        <w:pStyle w:val="HTMLPreformatted"/>
        <w:jc w:val="center"/>
        <w:rPr>
          <w:rFonts w:ascii="Arial" w:hAnsi="Arial" w:cs="Arial"/>
          <w:b/>
          <w:sz w:val="24"/>
          <w:szCs w:val="24"/>
          <w:lang w:val="sr-Cyrl-RS"/>
        </w:rPr>
      </w:pPr>
    </w:p>
    <w:p w:rsidR="00864752" w:rsidRPr="00467D82" w:rsidRDefault="00864752" w:rsidP="00864752">
      <w:pPr>
        <w:pStyle w:val="HTMLPreformatted"/>
        <w:jc w:val="center"/>
        <w:rPr>
          <w:rFonts w:ascii="Arial" w:hAnsi="Arial" w:cs="Arial"/>
          <w:b/>
          <w:sz w:val="24"/>
          <w:szCs w:val="24"/>
          <w:lang w:val="sr-Cyrl-RS"/>
        </w:rPr>
      </w:pPr>
      <w:r w:rsidRPr="00467D82">
        <w:rPr>
          <w:rFonts w:ascii="Arial" w:hAnsi="Arial" w:cs="Arial"/>
          <w:b/>
          <w:sz w:val="24"/>
          <w:szCs w:val="24"/>
          <w:lang w:val="sr-Cyrl-RS"/>
        </w:rPr>
        <w:t>Програмски задатак</w:t>
      </w:r>
    </w:p>
    <w:p w:rsidR="00864752" w:rsidRPr="00467D82" w:rsidRDefault="00864752" w:rsidP="00864752">
      <w:pPr>
        <w:pStyle w:val="HTMLPreformatted"/>
        <w:jc w:val="center"/>
        <w:rPr>
          <w:rFonts w:ascii="Arial" w:hAnsi="Arial" w:cs="Arial"/>
          <w:b/>
          <w:sz w:val="24"/>
          <w:szCs w:val="24"/>
          <w:lang w:val="en-US"/>
        </w:rPr>
      </w:pPr>
    </w:p>
    <w:p w:rsidR="00864752" w:rsidRPr="00467D82" w:rsidRDefault="00864752" w:rsidP="00864752">
      <w:pPr>
        <w:pStyle w:val="HTMLPreformatted"/>
        <w:jc w:val="center"/>
        <w:rPr>
          <w:rFonts w:ascii="Arial" w:hAnsi="Arial" w:cs="Arial"/>
          <w:b/>
          <w:sz w:val="24"/>
          <w:szCs w:val="24"/>
          <w:lang w:val="en-US"/>
        </w:rPr>
      </w:pPr>
      <w:r w:rsidRPr="00467D82">
        <w:rPr>
          <w:rFonts w:ascii="Arial" w:hAnsi="Arial" w:cs="Arial"/>
          <w:b/>
          <w:sz w:val="24"/>
          <w:szCs w:val="24"/>
          <w:lang w:val="en-US"/>
        </w:rPr>
        <w:t>ПИЛОТ ПРОЈЕКАТ СИСТЕМА ЗА МОНИТОРИНГ ВН МОТОРА У   ЕЛЕКТРАНАМА ЕПС</w:t>
      </w:r>
    </w:p>
    <w:p w:rsidR="00864752" w:rsidRPr="00467D82" w:rsidRDefault="00864752" w:rsidP="00864752">
      <w:pPr>
        <w:pStyle w:val="HTMLPreformatted"/>
        <w:jc w:val="center"/>
        <w:rPr>
          <w:rFonts w:ascii="Arial" w:hAnsi="Arial" w:cs="Arial"/>
          <w:sz w:val="24"/>
          <w:szCs w:val="24"/>
          <w:lang w:val="en-US"/>
        </w:rPr>
      </w:pPr>
    </w:p>
    <w:p w:rsidR="00864752" w:rsidRPr="00467D82" w:rsidRDefault="00864752" w:rsidP="00864752">
      <w:pPr>
        <w:pStyle w:val="HTMLPreformatted"/>
        <w:numPr>
          <w:ilvl w:val="0"/>
          <w:numId w:val="39"/>
        </w:numPr>
        <w:spacing w:after="120"/>
        <w:rPr>
          <w:rFonts w:ascii="Arial" w:hAnsi="Arial" w:cs="Arial"/>
          <w:b/>
          <w:sz w:val="24"/>
          <w:szCs w:val="24"/>
          <w:lang w:val="en-US"/>
        </w:rPr>
      </w:pPr>
      <w:r w:rsidRPr="00467D82">
        <w:rPr>
          <w:rFonts w:ascii="Arial" w:hAnsi="Arial" w:cs="Arial"/>
          <w:b/>
          <w:sz w:val="24"/>
          <w:szCs w:val="24"/>
          <w:lang w:val="en-US"/>
        </w:rPr>
        <w:t>Увод</w:t>
      </w:r>
    </w:p>
    <w:p w:rsidR="00864752" w:rsidRPr="00467D82" w:rsidRDefault="00864752" w:rsidP="00864752">
      <w:pPr>
        <w:pStyle w:val="HTMLPreformatted"/>
        <w:spacing w:after="120"/>
        <w:jc w:val="both"/>
        <w:rPr>
          <w:rFonts w:ascii="Arial" w:hAnsi="Arial" w:cs="Arial"/>
          <w:sz w:val="24"/>
          <w:szCs w:val="24"/>
          <w:lang w:val="en-US"/>
        </w:rPr>
      </w:pPr>
      <w:r w:rsidRPr="00467D82">
        <w:rPr>
          <w:rFonts w:ascii="Arial" w:hAnsi="Arial" w:cs="Arial"/>
          <w:sz w:val="24"/>
          <w:szCs w:val="24"/>
          <w:lang w:val="sr-Cyrl-CS"/>
        </w:rPr>
        <w:lastRenderedPageBreak/>
        <w:t xml:space="preserve">Код електромоторних погона, покретаних </w:t>
      </w:r>
      <w:r w:rsidRPr="00467D82">
        <w:rPr>
          <w:rFonts w:ascii="Arial" w:hAnsi="Arial" w:cs="Arial"/>
          <w:sz w:val="24"/>
          <w:szCs w:val="24"/>
          <w:lang w:val="sr-Cyrl-RS"/>
        </w:rPr>
        <w:t>високонапонским (у даљем тексту ВН)</w:t>
      </w:r>
      <w:r w:rsidRPr="00467D82">
        <w:rPr>
          <w:rFonts w:ascii="Arial" w:hAnsi="Arial" w:cs="Arial"/>
          <w:sz w:val="24"/>
          <w:szCs w:val="24"/>
          <w:lang w:val="sr-Cyrl-CS"/>
        </w:rPr>
        <w:t xml:space="preserve"> електричним моторима у производним јединицама ЕПС, је веома важно благовремено препознавање квара у зачетку. Откривањем квара у раној фази вероватноћа од непланираног заустављања мотора се значајно смањује и могуће је планирање сервиса истог. То је посебно важно када се од електромоторних погона захтева висок ниво сигурности и поузданости, нпр. због високе цене изгубљених радних сати (електромоторни погони пумпи, вентилатора свежег</w:t>
      </w:r>
      <w:r w:rsidRPr="00467D82">
        <w:rPr>
          <w:rFonts w:ascii="Arial" w:hAnsi="Arial" w:cs="Arial"/>
          <w:sz w:val="24"/>
          <w:szCs w:val="24"/>
          <w:lang w:val="en-US"/>
        </w:rPr>
        <w:t xml:space="preserve"> </w:t>
      </w:r>
      <w:r w:rsidRPr="00467D82">
        <w:rPr>
          <w:rFonts w:ascii="Arial" w:hAnsi="Arial" w:cs="Arial"/>
          <w:sz w:val="24"/>
          <w:szCs w:val="24"/>
          <w:lang w:val="sr-Cyrl-ME"/>
        </w:rPr>
        <w:t>ваздуха</w:t>
      </w:r>
      <w:r w:rsidRPr="00467D82">
        <w:rPr>
          <w:rFonts w:ascii="Arial" w:hAnsi="Arial" w:cs="Arial"/>
          <w:sz w:val="24"/>
          <w:szCs w:val="24"/>
          <w:lang w:val="sr-Cyrl-CS"/>
        </w:rPr>
        <w:t xml:space="preserve"> и вентилатора димних гасова, мотори млинова за угаљ, погони трачних транспортера, итд...).</w:t>
      </w:r>
    </w:p>
    <w:p w:rsidR="00864752" w:rsidRPr="00467D82" w:rsidRDefault="00864752" w:rsidP="00864752">
      <w:pPr>
        <w:pStyle w:val="HTMLPreformatted"/>
        <w:spacing w:after="120"/>
        <w:jc w:val="both"/>
        <w:rPr>
          <w:rFonts w:ascii="Arial" w:hAnsi="Arial" w:cs="Arial"/>
          <w:sz w:val="24"/>
          <w:szCs w:val="24"/>
          <w:lang w:val="en-US"/>
        </w:rPr>
      </w:pPr>
      <w:r w:rsidRPr="00467D82">
        <w:rPr>
          <w:rFonts w:ascii="Arial" w:hAnsi="Arial" w:cs="Arial"/>
          <w:sz w:val="24"/>
          <w:szCs w:val="24"/>
          <w:lang w:val="en-US"/>
        </w:rPr>
        <w:t>Када се квар догоди и машина испадне из погона, резултат може бити губитак производње и прихода, али и матeријална штета за индустријски процес као и потенцијална опасност за руковаоца.</w:t>
      </w:r>
    </w:p>
    <w:p w:rsidR="00864752" w:rsidRPr="00467D82" w:rsidRDefault="00864752" w:rsidP="00864752">
      <w:pPr>
        <w:pStyle w:val="HTMLPreformatted"/>
        <w:spacing w:after="120"/>
        <w:jc w:val="both"/>
        <w:rPr>
          <w:rFonts w:ascii="Arial" w:hAnsi="Arial" w:cs="Arial"/>
          <w:sz w:val="24"/>
          <w:szCs w:val="24"/>
          <w:lang w:val="sr-Cyrl-CS"/>
        </w:rPr>
      </w:pPr>
      <w:r w:rsidRPr="00467D82">
        <w:rPr>
          <w:rFonts w:ascii="Arial" w:hAnsi="Arial" w:cs="Arial"/>
          <w:sz w:val="24"/>
          <w:szCs w:val="24"/>
          <w:lang w:val="sr-Cyrl-CS"/>
        </w:rPr>
        <w:t xml:space="preserve">Кварови који се најчешће јављају су следећи </w:t>
      </w:r>
      <w:r w:rsidRPr="00467D82">
        <w:rPr>
          <w:rFonts w:ascii="Arial" w:hAnsi="Arial" w:cs="Arial"/>
          <w:sz w:val="24"/>
          <w:szCs w:val="24"/>
        </w:rPr>
        <w:t>[1], [2]</w:t>
      </w:r>
      <w:r w:rsidRPr="00467D82">
        <w:rPr>
          <w:rFonts w:ascii="Arial" w:hAnsi="Arial" w:cs="Arial"/>
          <w:sz w:val="24"/>
          <w:szCs w:val="24"/>
          <w:lang w:val="sr-Cyrl-CS"/>
        </w:rPr>
        <w:t>:</w:t>
      </w:r>
    </w:p>
    <w:p w:rsidR="00864752" w:rsidRPr="00467D82" w:rsidRDefault="00864752" w:rsidP="00864752">
      <w:pPr>
        <w:pStyle w:val="HTMLPreformatted"/>
        <w:numPr>
          <w:ilvl w:val="0"/>
          <w:numId w:val="3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1" w:hanging="295"/>
        <w:jc w:val="both"/>
        <w:rPr>
          <w:rFonts w:ascii="Arial" w:hAnsi="Arial" w:cs="Arial"/>
          <w:sz w:val="24"/>
          <w:szCs w:val="24"/>
          <w:lang w:val="sr-Cyrl-CS"/>
        </w:rPr>
      </w:pPr>
      <w:r w:rsidRPr="00467D82">
        <w:rPr>
          <w:rFonts w:ascii="Arial" w:hAnsi="Arial" w:cs="Arial"/>
          <w:sz w:val="24"/>
          <w:szCs w:val="24"/>
          <w:lang w:val="sr-Cyrl-CS"/>
        </w:rPr>
        <w:t>41% кварови који имају везе са лежајима</w:t>
      </w:r>
    </w:p>
    <w:p w:rsidR="00864752" w:rsidRPr="00467D82" w:rsidRDefault="00864752" w:rsidP="00864752">
      <w:pPr>
        <w:pStyle w:val="HTMLPreformatted"/>
        <w:numPr>
          <w:ilvl w:val="0"/>
          <w:numId w:val="3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1" w:hanging="295"/>
        <w:jc w:val="both"/>
        <w:rPr>
          <w:rFonts w:ascii="Arial" w:hAnsi="Arial" w:cs="Arial"/>
          <w:sz w:val="24"/>
          <w:szCs w:val="24"/>
          <w:lang w:val="sr-Cyrl-CS"/>
        </w:rPr>
      </w:pPr>
      <w:r w:rsidRPr="00467D82">
        <w:rPr>
          <w:rFonts w:ascii="Arial" w:hAnsi="Arial" w:cs="Arial"/>
          <w:sz w:val="24"/>
          <w:szCs w:val="24"/>
          <w:lang w:val="sr-Cyrl-CS"/>
        </w:rPr>
        <w:t xml:space="preserve">37% кварови који имају везе са статором </w:t>
      </w:r>
      <w:r w:rsidRPr="00467D82">
        <w:rPr>
          <w:rFonts w:ascii="Arial" w:hAnsi="Arial" w:cs="Arial"/>
          <w:sz w:val="24"/>
          <w:szCs w:val="24"/>
        </w:rPr>
        <w:t>(27% изолација намотаја, 1% клинови, 1% кућиште, 1% магнетно језгро, 7% друго)</w:t>
      </w:r>
    </w:p>
    <w:p w:rsidR="00864752" w:rsidRPr="00467D82" w:rsidRDefault="00864752" w:rsidP="00864752">
      <w:pPr>
        <w:pStyle w:val="HTMLPreformatted"/>
        <w:numPr>
          <w:ilvl w:val="0"/>
          <w:numId w:val="3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1" w:hanging="295"/>
        <w:jc w:val="both"/>
        <w:rPr>
          <w:rFonts w:ascii="Arial" w:hAnsi="Arial" w:cs="Arial"/>
          <w:sz w:val="24"/>
          <w:szCs w:val="24"/>
          <w:lang w:val="sr-Cyrl-CS"/>
        </w:rPr>
      </w:pPr>
      <w:r w:rsidRPr="00467D82">
        <w:rPr>
          <w:rFonts w:ascii="Arial" w:hAnsi="Arial" w:cs="Arial"/>
          <w:sz w:val="24"/>
          <w:szCs w:val="24"/>
          <w:lang w:val="sr-Cyrl-CS"/>
        </w:rPr>
        <w:t xml:space="preserve">10% кварови који имају везе са ротором </w:t>
      </w:r>
      <w:r w:rsidRPr="00467D82">
        <w:rPr>
          <w:rFonts w:ascii="Arial" w:hAnsi="Arial" w:cs="Arial"/>
          <w:sz w:val="24"/>
          <w:szCs w:val="24"/>
        </w:rPr>
        <w:t>(7% кавез, 1% осовина, 1% магнетно језгро, 1% друго)</w:t>
      </w:r>
    </w:p>
    <w:p w:rsidR="00864752" w:rsidRPr="00467D82" w:rsidRDefault="00864752" w:rsidP="00864752">
      <w:pPr>
        <w:pStyle w:val="HTMLPreformatted"/>
        <w:numPr>
          <w:ilvl w:val="0"/>
          <w:numId w:val="35"/>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1" w:hanging="295"/>
        <w:jc w:val="both"/>
        <w:rPr>
          <w:rFonts w:ascii="Arial" w:hAnsi="Arial" w:cs="Arial"/>
          <w:sz w:val="24"/>
          <w:szCs w:val="24"/>
          <w:lang w:val="sr-Cyrl-CS"/>
        </w:rPr>
      </w:pPr>
      <w:r w:rsidRPr="00467D82">
        <w:rPr>
          <w:rFonts w:ascii="Arial" w:hAnsi="Arial" w:cs="Arial"/>
          <w:sz w:val="24"/>
          <w:szCs w:val="24"/>
          <w:lang w:val="sr-Cyrl-CS"/>
        </w:rPr>
        <w:t>12% други типови кварова</w:t>
      </w:r>
      <w:r w:rsidRPr="00467D82">
        <w:rPr>
          <w:rFonts w:ascii="Arial" w:hAnsi="Arial" w:cs="Arial"/>
          <w:sz w:val="24"/>
          <w:szCs w:val="24"/>
          <w:lang w:val="en-US"/>
        </w:rPr>
        <w:t>.</w:t>
      </w:r>
    </w:p>
    <w:p w:rsidR="00864752" w:rsidRPr="00467D82" w:rsidRDefault="00864752" w:rsidP="00864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lang w:val="sr-Cyrl-CS"/>
        </w:rPr>
      </w:pPr>
    </w:p>
    <w:p w:rsidR="00864752" w:rsidRPr="00467D82" w:rsidRDefault="00864752" w:rsidP="00864752">
      <w:pPr>
        <w:pStyle w:val="HTMLPreformatted"/>
        <w:spacing w:after="120"/>
        <w:jc w:val="both"/>
        <w:rPr>
          <w:rFonts w:ascii="Arial" w:hAnsi="Arial" w:cs="Arial"/>
          <w:sz w:val="24"/>
          <w:szCs w:val="24"/>
        </w:rPr>
      </w:pPr>
      <w:r w:rsidRPr="00467D82">
        <w:rPr>
          <w:rFonts w:ascii="Arial" w:hAnsi="Arial" w:cs="Arial"/>
          <w:sz w:val="24"/>
          <w:szCs w:val="24"/>
          <w:lang w:val="sr-Cyrl-CS"/>
        </w:rPr>
        <w:t>Традиционалан начин одржавања мотора има два приступа</w:t>
      </w:r>
      <w:r w:rsidRPr="00467D82">
        <w:rPr>
          <w:rFonts w:ascii="Arial" w:hAnsi="Arial" w:cs="Arial"/>
          <w:sz w:val="24"/>
          <w:szCs w:val="24"/>
        </w:rPr>
        <w:t>:</w:t>
      </w:r>
    </w:p>
    <w:p w:rsidR="00864752" w:rsidRPr="00467D82" w:rsidRDefault="00864752" w:rsidP="00864752">
      <w:pPr>
        <w:pStyle w:val="HTMLPreformatted"/>
        <w:numPr>
          <w:ilvl w:val="0"/>
          <w:numId w:val="3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hanging="284"/>
        <w:jc w:val="both"/>
        <w:rPr>
          <w:rFonts w:ascii="Arial" w:hAnsi="Arial" w:cs="Arial"/>
          <w:sz w:val="24"/>
          <w:szCs w:val="24"/>
        </w:rPr>
      </w:pPr>
      <w:r w:rsidRPr="00467D82">
        <w:rPr>
          <w:rFonts w:ascii="Arial" w:hAnsi="Arial" w:cs="Arial"/>
          <w:sz w:val="24"/>
          <w:szCs w:val="24"/>
        </w:rPr>
        <w:t>периодично одржавање (испитивање и сервис мотора у одређеним временским размацима, најчешће током ремонта или планираних застоја)</w:t>
      </w:r>
    </w:p>
    <w:p w:rsidR="00864752" w:rsidRPr="00467D82" w:rsidRDefault="00864752" w:rsidP="00864752">
      <w:pPr>
        <w:pStyle w:val="HTMLPreformatted"/>
        <w:numPr>
          <w:ilvl w:val="0"/>
          <w:numId w:val="3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hanging="284"/>
        <w:jc w:val="both"/>
        <w:rPr>
          <w:rFonts w:ascii="Arial" w:hAnsi="Arial" w:cs="Arial"/>
          <w:sz w:val="24"/>
          <w:szCs w:val="24"/>
        </w:rPr>
      </w:pPr>
      <w:r w:rsidRPr="00467D82">
        <w:rPr>
          <w:rFonts w:ascii="Arial" w:hAnsi="Arial" w:cs="Arial"/>
          <w:sz w:val="24"/>
          <w:szCs w:val="24"/>
        </w:rPr>
        <w:t>одржавање по стању (поправка тек када се квар догоди).</w:t>
      </w:r>
    </w:p>
    <w:p w:rsidR="00864752" w:rsidRPr="00467D82" w:rsidRDefault="00864752" w:rsidP="00864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both"/>
        <w:rPr>
          <w:rFonts w:ascii="Arial" w:hAnsi="Arial" w:cs="Arial"/>
          <w:sz w:val="24"/>
          <w:szCs w:val="24"/>
        </w:rPr>
      </w:pPr>
    </w:p>
    <w:p w:rsidR="00864752" w:rsidRPr="00467D82" w:rsidRDefault="00864752" w:rsidP="00864752">
      <w:pPr>
        <w:pStyle w:val="HTMLPreformatted"/>
        <w:spacing w:after="240"/>
        <w:jc w:val="both"/>
        <w:rPr>
          <w:rFonts w:ascii="Arial" w:hAnsi="Arial" w:cs="Arial"/>
          <w:sz w:val="24"/>
          <w:szCs w:val="24"/>
          <w:lang w:val="sr-Cyrl-ME"/>
        </w:rPr>
      </w:pPr>
      <w:r w:rsidRPr="00467D82">
        <w:rPr>
          <w:rFonts w:ascii="Arial" w:hAnsi="Arial" w:cs="Arial"/>
          <w:sz w:val="24"/>
          <w:szCs w:val="24"/>
          <w:lang w:val="en-US"/>
        </w:rPr>
        <w:t xml:space="preserve">Велика предност </w:t>
      </w:r>
      <w:r w:rsidRPr="00467D82">
        <w:rPr>
          <w:rFonts w:ascii="Arial" w:hAnsi="Arial" w:cs="Arial"/>
          <w:i/>
          <w:sz w:val="24"/>
          <w:szCs w:val="24"/>
          <w:lang w:val="en-US"/>
        </w:rPr>
        <w:t>on-line</w:t>
      </w:r>
      <w:r w:rsidRPr="00467D82">
        <w:rPr>
          <w:rFonts w:ascii="Arial" w:hAnsi="Arial" w:cs="Arial"/>
          <w:sz w:val="24"/>
          <w:szCs w:val="24"/>
          <w:lang w:val="en-US"/>
        </w:rPr>
        <w:t xml:space="preserve"> мониторинга је што се изводи на машини у погону и што се контроле изводе у реалним погонским условима. </w:t>
      </w:r>
    </w:p>
    <w:p w:rsidR="00864752" w:rsidRPr="00467D82" w:rsidRDefault="00864752" w:rsidP="00864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467D82">
        <w:rPr>
          <w:rFonts w:ascii="Arial" w:hAnsi="Arial" w:cs="Arial"/>
          <w:sz w:val="24"/>
          <w:szCs w:val="24"/>
        </w:rPr>
        <w:t xml:space="preserve">Модеран приступ, који подразумева </w:t>
      </w:r>
      <w:r w:rsidRPr="00467D82">
        <w:rPr>
          <w:rFonts w:ascii="Arial" w:hAnsi="Arial" w:cs="Arial"/>
          <w:i/>
          <w:sz w:val="24"/>
          <w:szCs w:val="24"/>
        </w:rPr>
        <w:t>on-line</w:t>
      </w:r>
      <w:r w:rsidRPr="00467D82">
        <w:rPr>
          <w:rFonts w:ascii="Arial" w:hAnsi="Arial" w:cs="Arial"/>
          <w:sz w:val="24"/>
          <w:szCs w:val="24"/>
        </w:rPr>
        <w:t xml:space="preserve"> мониторинг мотора тј. надзор током рада мотора, а који је омогућен новим сазнањима и технологијама, пре свега мониторингом одређених величина и параметара, открива кварове у раној фази, тако да се они могу предупредити и/или да се изабере најповољнији тренутак са гледишта процеса производње у коме ће се интервенисати на мотору. На овај начин се повећава поузданост и расположивост мотора а смањују се и трошкови одржавања.</w:t>
      </w:r>
    </w:p>
    <w:p w:rsidR="00864752" w:rsidRPr="00467D82" w:rsidRDefault="00864752" w:rsidP="00864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864752" w:rsidRPr="00467D82" w:rsidRDefault="00864752" w:rsidP="00864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467D82">
        <w:rPr>
          <w:rFonts w:ascii="Arial" w:hAnsi="Arial" w:cs="Arial"/>
          <w:sz w:val="24"/>
          <w:szCs w:val="24"/>
          <w:lang w:val="sr-Cyrl-ME"/>
        </w:rPr>
        <w:t>Н</w:t>
      </w:r>
      <w:r w:rsidRPr="00467D82">
        <w:rPr>
          <w:rFonts w:ascii="Arial" w:hAnsi="Arial" w:cs="Arial"/>
          <w:sz w:val="24"/>
          <w:szCs w:val="24"/>
        </w:rPr>
        <w:t>ајчешће коришћена и најзначајниј</w:t>
      </w:r>
      <w:r w:rsidRPr="00467D82">
        <w:rPr>
          <w:rFonts w:ascii="Arial" w:hAnsi="Arial" w:cs="Arial"/>
          <w:sz w:val="24"/>
          <w:szCs w:val="24"/>
          <w:lang w:val="sr-Cyrl-ME"/>
        </w:rPr>
        <w:t>е</w:t>
      </w:r>
      <w:r w:rsidRPr="00467D82">
        <w:rPr>
          <w:rFonts w:ascii="Arial" w:hAnsi="Arial" w:cs="Arial"/>
          <w:sz w:val="24"/>
          <w:szCs w:val="24"/>
        </w:rPr>
        <w:t xml:space="preserve"> </w:t>
      </w:r>
      <w:r w:rsidRPr="00467D82">
        <w:rPr>
          <w:rFonts w:ascii="Arial" w:hAnsi="Arial" w:cs="Arial"/>
          <w:i/>
          <w:sz w:val="24"/>
          <w:szCs w:val="24"/>
        </w:rPr>
        <w:t>on-line</w:t>
      </w:r>
      <w:r w:rsidRPr="00467D82">
        <w:rPr>
          <w:rFonts w:ascii="Arial" w:hAnsi="Arial" w:cs="Arial"/>
          <w:sz w:val="24"/>
          <w:szCs w:val="24"/>
        </w:rPr>
        <w:t xml:space="preserve"> метод</w:t>
      </w:r>
      <w:r w:rsidRPr="00467D82">
        <w:rPr>
          <w:rFonts w:ascii="Arial" w:hAnsi="Arial" w:cs="Arial"/>
          <w:sz w:val="24"/>
          <w:szCs w:val="24"/>
          <w:lang w:val="sr-Cyrl-ME"/>
        </w:rPr>
        <w:t>е</w:t>
      </w:r>
      <w:r w:rsidRPr="00467D82">
        <w:rPr>
          <w:rFonts w:ascii="Arial" w:hAnsi="Arial" w:cs="Arial"/>
          <w:sz w:val="24"/>
          <w:szCs w:val="24"/>
        </w:rPr>
        <w:t xml:space="preserve"> мониторинга ВН мотора</w:t>
      </w:r>
      <w:r w:rsidRPr="00467D82">
        <w:rPr>
          <w:rFonts w:ascii="Arial" w:hAnsi="Arial" w:cs="Arial"/>
          <w:sz w:val="24"/>
          <w:szCs w:val="24"/>
          <w:lang w:val="sr-Cyrl-ME"/>
        </w:rPr>
        <w:t xml:space="preserve"> су: </w:t>
      </w:r>
      <w:r w:rsidRPr="00467D82">
        <w:rPr>
          <w:rFonts w:ascii="Arial" w:hAnsi="Arial" w:cs="Arial"/>
          <w:sz w:val="24"/>
          <w:szCs w:val="24"/>
        </w:rPr>
        <w:t>анализа струје мотора</w:t>
      </w:r>
      <w:r w:rsidRPr="00467D82">
        <w:rPr>
          <w:rFonts w:ascii="Arial" w:hAnsi="Arial" w:cs="Arial"/>
          <w:sz w:val="24"/>
          <w:szCs w:val="24"/>
          <w:lang w:val="sr-Cyrl-ME"/>
        </w:rPr>
        <w:t xml:space="preserve"> у фреквенцијском</w:t>
      </w:r>
      <w:r w:rsidRPr="00467D82">
        <w:rPr>
          <w:rFonts w:ascii="Arial" w:hAnsi="Arial" w:cs="Arial"/>
          <w:sz w:val="24"/>
          <w:szCs w:val="24"/>
        </w:rPr>
        <w:t xml:space="preserve"> (</w:t>
      </w:r>
      <w:r w:rsidRPr="00467D82">
        <w:rPr>
          <w:rFonts w:ascii="Arial" w:hAnsi="Arial" w:cs="Arial"/>
          <w:i/>
          <w:sz w:val="24"/>
          <w:szCs w:val="24"/>
        </w:rPr>
        <w:t>Motor Current Signature Analysis - MCSA</w:t>
      </w:r>
      <w:r w:rsidRPr="00467D82">
        <w:rPr>
          <w:rFonts w:ascii="Arial" w:hAnsi="Arial" w:cs="Arial"/>
          <w:sz w:val="24"/>
          <w:szCs w:val="24"/>
        </w:rPr>
        <w:t>)</w:t>
      </w:r>
      <w:r w:rsidRPr="00467D82">
        <w:rPr>
          <w:rFonts w:ascii="Arial" w:hAnsi="Arial" w:cs="Arial"/>
          <w:sz w:val="24"/>
          <w:szCs w:val="24"/>
          <w:lang w:val="sr-Cyrl-ME"/>
        </w:rPr>
        <w:t xml:space="preserve"> и временском домену</w:t>
      </w:r>
      <w:r w:rsidRPr="00467D82">
        <w:rPr>
          <w:rFonts w:ascii="Arial" w:hAnsi="Arial" w:cs="Arial"/>
          <w:sz w:val="24"/>
          <w:szCs w:val="24"/>
        </w:rPr>
        <w:t>, мерења</w:t>
      </w:r>
      <w:r w:rsidRPr="00467D82">
        <w:rPr>
          <w:rFonts w:ascii="Arial" w:hAnsi="Arial" w:cs="Arial"/>
          <w:sz w:val="24"/>
          <w:szCs w:val="24"/>
          <w:lang w:val="sr-Cyrl-ME"/>
        </w:rPr>
        <w:t xml:space="preserve"> расутог флукса (</w:t>
      </w:r>
      <w:r w:rsidRPr="00467D82">
        <w:rPr>
          <w:rFonts w:ascii="Arial" w:hAnsi="Arial" w:cs="Arial"/>
          <w:i/>
          <w:sz w:val="24"/>
          <w:szCs w:val="24"/>
        </w:rPr>
        <w:t>Flux Signature  Analysis – FSA</w:t>
      </w:r>
      <w:r w:rsidRPr="00467D82">
        <w:rPr>
          <w:rFonts w:ascii="Arial" w:hAnsi="Arial" w:cs="Arial"/>
          <w:sz w:val="24"/>
          <w:szCs w:val="24"/>
          <w:lang w:val="sr-Cyrl-ME"/>
        </w:rPr>
        <w:t>),</w:t>
      </w:r>
      <w:r w:rsidRPr="00467D82">
        <w:rPr>
          <w:rFonts w:ascii="Arial" w:hAnsi="Arial" w:cs="Arial"/>
          <w:sz w:val="24"/>
          <w:szCs w:val="24"/>
        </w:rPr>
        <w:t xml:space="preserve"> температуре</w:t>
      </w:r>
      <w:r w:rsidRPr="00467D82">
        <w:rPr>
          <w:rFonts w:ascii="Arial" w:hAnsi="Arial" w:cs="Arial"/>
          <w:sz w:val="24"/>
          <w:szCs w:val="24"/>
          <w:lang w:val="sr-Cyrl-RS"/>
        </w:rPr>
        <w:t xml:space="preserve"> (намотаја и лежајева)</w:t>
      </w:r>
      <w:r w:rsidRPr="00467D82">
        <w:rPr>
          <w:rFonts w:ascii="Arial" w:hAnsi="Arial" w:cs="Arial"/>
          <w:sz w:val="24"/>
          <w:szCs w:val="24"/>
          <w:lang w:val="sr-Cyrl-ME"/>
        </w:rPr>
        <w:t>,</w:t>
      </w:r>
      <w:r w:rsidRPr="00467D82">
        <w:rPr>
          <w:rFonts w:ascii="Arial" w:hAnsi="Arial" w:cs="Arial"/>
          <w:sz w:val="24"/>
          <w:szCs w:val="24"/>
        </w:rPr>
        <w:t xml:space="preserve"> вибрација</w:t>
      </w:r>
      <w:r w:rsidRPr="00467D82">
        <w:rPr>
          <w:rFonts w:ascii="Arial" w:hAnsi="Arial" w:cs="Arial"/>
          <w:sz w:val="24"/>
          <w:szCs w:val="24"/>
          <w:lang w:val="sr-Cyrl-ME"/>
        </w:rPr>
        <w:t xml:space="preserve"> и парцијалних пражњења</w:t>
      </w:r>
      <w:r w:rsidRPr="00467D82">
        <w:rPr>
          <w:rFonts w:ascii="Arial" w:hAnsi="Arial" w:cs="Arial"/>
          <w:sz w:val="24"/>
          <w:szCs w:val="24"/>
        </w:rPr>
        <w:t>. Корист</w:t>
      </w:r>
      <w:r w:rsidRPr="00467D82">
        <w:rPr>
          <w:rFonts w:ascii="Arial" w:hAnsi="Arial" w:cs="Arial"/>
          <w:sz w:val="24"/>
          <w:szCs w:val="24"/>
          <w:lang w:val="sr-Cyrl-ME"/>
        </w:rPr>
        <w:t>е</w:t>
      </w:r>
      <w:r w:rsidRPr="00467D82">
        <w:rPr>
          <w:rFonts w:ascii="Arial" w:hAnsi="Arial" w:cs="Arial"/>
          <w:sz w:val="24"/>
          <w:szCs w:val="24"/>
        </w:rPr>
        <w:t xml:space="preserve"> се за детектовање оштећених роторских шипки и прекинутих, пукнутих роторских крајњих прстенова код мотора са кавезним ротором, неједнакости међугвожђа (статички и динамички ексцентрицитет ротора), краткоспојених навојака у статорским намотајима и кварова у лежајима. </w:t>
      </w:r>
      <w:r w:rsidRPr="00467D82">
        <w:rPr>
          <w:rFonts w:ascii="Arial" w:hAnsi="Arial" w:cs="Arial"/>
          <w:sz w:val="24"/>
          <w:szCs w:val="24"/>
          <w:lang w:val="sr-Cyrl-ME"/>
        </w:rPr>
        <w:t>Дате методе</w:t>
      </w:r>
      <w:r w:rsidRPr="00467D82">
        <w:rPr>
          <w:rFonts w:ascii="Arial" w:hAnsi="Arial" w:cs="Arial"/>
          <w:sz w:val="24"/>
          <w:szCs w:val="24"/>
        </w:rPr>
        <w:t xml:space="preserve"> омогућава</w:t>
      </w:r>
      <w:r w:rsidRPr="00467D82">
        <w:rPr>
          <w:rFonts w:ascii="Arial" w:hAnsi="Arial" w:cs="Arial"/>
          <w:sz w:val="24"/>
          <w:szCs w:val="24"/>
          <w:lang w:val="sr-Cyrl-ME"/>
        </w:rPr>
        <w:t>ју</w:t>
      </w:r>
      <w:r w:rsidRPr="00467D82">
        <w:rPr>
          <w:rFonts w:ascii="Arial" w:hAnsi="Arial" w:cs="Arial"/>
          <w:sz w:val="24"/>
          <w:szCs w:val="24"/>
        </w:rPr>
        <w:t xml:space="preserve"> откривање квар</w:t>
      </w:r>
      <w:r w:rsidRPr="00467D82">
        <w:rPr>
          <w:rFonts w:ascii="Arial" w:hAnsi="Arial" w:cs="Arial"/>
          <w:sz w:val="24"/>
          <w:szCs w:val="24"/>
          <w:lang w:val="sr-Cyrl-ME"/>
        </w:rPr>
        <w:t>ова</w:t>
      </w:r>
      <w:r w:rsidRPr="00467D82">
        <w:rPr>
          <w:rFonts w:ascii="Arial" w:hAnsi="Arial" w:cs="Arial"/>
          <w:sz w:val="24"/>
          <w:szCs w:val="24"/>
        </w:rPr>
        <w:t xml:space="preserve"> у раној фази и на тај начин је могуће избећи додатне кварове па и комплетну хаварију мотора.</w:t>
      </w:r>
    </w:p>
    <w:p w:rsidR="00864752" w:rsidRPr="00467D82" w:rsidRDefault="00864752" w:rsidP="00864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864752" w:rsidRPr="00467D82" w:rsidRDefault="00864752" w:rsidP="00864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r w:rsidRPr="00467D82">
        <w:rPr>
          <w:rFonts w:ascii="Arial" w:hAnsi="Arial" w:cs="Arial"/>
          <w:i/>
          <w:sz w:val="24"/>
          <w:szCs w:val="24"/>
        </w:rPr>
        <w:t>On-line</w:t>
      </w:r>
      <w:r w:rsidRPr="00467D82">
        <w:rPr>
          <w:rFonts w:ascii="Arial" w:hAnsi="Arial" w:cs="Arial"/>
          <w:sz w:val="24"/>
          <w:szCs w:val="24"/>
        </w:rPr>
        <w:t xml:space="preserve"> мониторинзи који се користе у надзору ВН мотора су :</w:t>
      </w:r>
    </w:p>
    <w:p w:rsidR="00864752" w:rsidRPr="00467D82" w:rsidRDefault="00864752" w:rsidP="00864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24"/>
          <w:szCs w:val="24"/>
        </w:rPr>
      </w:pPr>
    </w:p>
    <w:p w:rsidR="00864752" w:rsidRPr="00467D82" w:rsidRDefault="00864752" w:rsidP="00864752">
      <w:pPr>
        <w:pStyle w:val="HTMLPreformatted"/>
        <w:numPr>
          <w:ilvl w:val="0"/>
          <w:numId w:val="3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270"/>
        <w:jc w:val="both"/>
        <w:rPr>
          <w:rFonts w:ascii="Arial" w:hAnsi="Arial" w:cs="Arial"/>
          <w:sz w:val="24"/>
          <w:szCs w:val="24"/>
        </w:rPr>
      </w:pPr>
      <w:r w:rsidRPr="00467D82">
        <w:rPr>
          <w:rFonts w:ascii="Arial" w:hAnsi="Arial" w:cs="Arial"/>
          <w:sz w:val="24"/>
          <w:szCs w:val="24"/>
          <w:lang w:val="sr-Cyrl-ME"/>
        </w:rPr>
        <w:t>Мониторинг струје мотора (</w:t>
      </w:r>
      <w:r w:rsidRPr="00467D82">
        <w:rPr>
          <w:rFonts w:ascii="Arial" w:hAnsi="Arial" w:cs="Arial"/>
          <w:i/>
          <w:sz w:val="24"/>
          <w:szCs w:val="24"/>
        </w:rPr>
        <w:t>MCSA</w:t>
      </w:r>
      <w:r w:rsidRPr="00467D82">
        <w:rPr>
          <w:rFonts w:ascii="Arial" w:hAnsi="Arial" w:cs="Arial"/>
          <w:sz w:val="24"/>
          <w:szCs w:val="24"/>
          <w:lang w:val="sr-Cyrl-ME"/>
        </w:rPr>
        <w:t>)</w:t>
      </w:r>
    </w:p>
    <w:p w:rsidR="00864752" w:rsidRPr="00467D82" w:rsidRDefault="00864752" w:rsidP="00864752">
      <w:pPr>
        <w:pStyle w:val="HTMLPreformatted"/>
        <w:numPr>
          <w:ilvl w:val="0"/>
          <w:numId w:val="3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270"/>
        <w:jc w:val="both"/>
        <w:rPr>
          <w:rFonts w:ascii="Arial" w:hAnsi="Arial" w:cs="Arial"/>
          <w:sz w:val="24"/>
          <w:szCs w:val="24"/>
        </w:rPr>
      </w:pPr>
      <w:r w:rsidRPr="00467D82">
        <w:rPr>
          <w:rFonts w:ascii="Arial" w:hAnsi="Arial" w:cs="Arial"/>
          <w:sz w:val="24"/>
          <w:szCs w:val="24"/>
        </w:rPr>
        <w:t>Мониторинг расутог радијалног и аксијалног магнетног флукса (</w:t>
      </w:r>
      <w:r w:rsidRPr="00467D82">
        <w:rPr>
          <w:rFonts w:ascii="Arial" w:hAnsi="Arial" w:cs="Arial"/>
          <w:i/>
          <w:sz w:val="24"/>
          <w:szCs w:val="24"/>
        </w:rPr>
        <w:t>FSA</w:t>
      </w:r>
      <w:r w:rsidRPr="00467D82">
        <w:rPr>
          <w:rFonts w:ascii="Arial" w:hAnsi="Arial" w:cs="Arial"/>
          <w:sz w:val="24"/>
          <w:szCs w:val="24"/>
        </w:rPr>
        <w:t>)</w:t>
      </w:r>
    </w:p>
    <w:p w:rsidR="00864752" w:rsidRPr="00467D82" w:rsidRDefault="00864752" w:rsidP="00864752">
      <w:pPr>
        <w:pStyle w:val="HTMLPreformatted"/>
        <w:numPr>
          <w:ilvl w:val="0"/>
          <w:numId w:val="3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270"/>
        <w:jc w:val="both"/>
        <w:rPr>
          <w:rFonts w:ascii="Arial" w:hAnsi="Arial" w:cs="Arial"/>
          <w:sz w:val="24"/>
          <w:szCs w:val="24"/>
        </w:rPr>
      </w:pPr>
      <w:r w:rsidRPr="00467D82">
        <w:rPr>
          <w:rFonts w:ascii="Arial" w:hAnsi="Arial" w:cs="Arial"/>
          <w:sz w:val="24"/>
          <w:szCs w:val="24"/>
          <w:lang w:val="sr-Cyrl-ME"/>
        </w:rPr>
        <w:t>Температурни мониторинг намотаја и лежаја</w:t>
      </w:r>
    </w:p>
    <w:p w:rsidR="00864752" w:rsidRPr="00467D82" w:rsidRDefault="00864752" w:rsidP="00864752">
      <w:pPr>
        <w:pStyle w:val="HTMLPreformatted"/>
        <w:numPr>
          <w:ilvl w:val="0"/>
          <w:numId w:val="3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270"/>
        <w:jc w:val="both"/>
        <w:rPr>
          <w:rFonts w:ascii="Arial" w:hAnsi="Arial" w:cs="Arial"/>
          <w:sz w:val="24"/>
          <w:szCs w:val="24"/>
        </w:rPr>
      </w:pPr>
      <w:r w:rsidRPr="00467D82">
        <w:rPr>
          <w:rFonts w:ascii="Arial" w:hAnsi="Arial" w:cs="Arial"/>
          <w:sz w:val="24"/>
          <w:szCs w:val="24"/>
          <w:lang w:val="sr-Cyrl-ME"/>
        </w:rPr>
        <w:t>Мониторинг вибрација</w:t>
      </w:r>
    </w:p>
    <w:p w:rsidR="00864752" w:rsidRPr="00467D82" w:rsidRDefault="00864752" w:rsidP="00864752">
      <w:pPr>
        <w:pStyle w:val="HTMLPreformatted"/>
        <w:numPr>
          <w:ilvl w:val="0"/>
          <w:numId w:val="3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270"/>
        <w:jc w:val="both"/>
        <w:rPr>
          <w:rFonts w:ascii="Arial" w:hAnsi="Arial" w:cs="Arial"/>
          <w:sz w:val="24"/>
          <w:szCs w:val="24"/>
        </w:rPr>
      </w:pPr>
      <w:r w:rsidRPr="00467D82">
        <w:rPr>
          <w:rFonts w:ascii="Arial" w:hAnsi="Arial" w:cs="Arial"/>
          <w:sz w:val="24"/>
          <w:szCs w:val="24"/>
          <w:lang w:val="sr-Cyrl-ME"/>
        </w:rPr>
        <w:t>Мониторинг парцијалних пражњења</w:t>
      </w:r>
    </w:p>
    <w:p w:rsidR="00864752" w:rsidRPr="00467D82" w:rsidRDefault="00864752" w:rsidP="00864752">
      <w:pPr>
        <w:pStyle w:val="HTMLPreformatted"/>
        <w:numPr>
          <w:ilvl w:val="0"/>
          <w:numId w:val="3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270"/>
        <w:jc w:val="both"/>
        <w:rPr>
          <w:rFonts w:ascii="Arial" w:hAnsi="Arial" w:cs="Arial"/>
          <w:sz w:val="24"/>
          <w:szCs w:val="24"/>
        </w:rPr>
      </w:pPr>
      <w:r w:rsidRPr="00467D82">
        <w:rPr>
          <w:rFonts w:ascii="Arial" w:hAnsi="Arial" w:cs="Arial"/>
          <w:sz w:val="24"/>
          <w:szCs w:val="24"/>
          <w:lang w:val="sr-Cyrl-ME"/>
        </w:rPr>
        <w:t>Мониторинг брзине ротације</w:t>
      </w:r>
    </w:p>
    <w:p w:rsidR="00864752" w:rsidRPr="00467D82" w:rsidRDefault="00864752" w:rsidP="00864752">
      <w:pPr>
        <w:pStyle w:val="HTMLPreformatted"/>
        <w:numPr>
          <w:ilvl w:val="0"/>
          <w:numId w:val="3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270"/>
        <w:jc w:val="both"/>
        <w:rPr>
          <w:rFonts w:ascii="Arial" w:hAnsi="Arial" w:cs="Arial"/>
          <w:sz w:val="24"/>
          <w:szCs w:val="24"/>
        </w:rPr>
      </w:pPr>
      <w:r w:rsidRPr="00467D82">
        <w:rPr>
          <w:rFonts w:ascii="Arial" w:hAnsi="Arial" w:cs="Arial"/>
          <w:sz w:val="24"/>
          <w:szCs w:val="24"/>
          <w:lang w:val="sr-Cyrl-ME"/>
        </w:rPr>
        <w:t>Мониторинг релативног помака осовине ротора</w:t>
      </w:r>
    </w:p>
    <w:p w:rsidR="00864752" w:rsidRPr="00467D82" w:rsidRDefault="00864752" w:rsidP="008647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jc w:val="both"/>
        <w:rPr>
          <w:rFonts w:ascii="Arial" w:hAnsi="Arial" w:cs="Arial"/>
          <w:sz w:val="24"/>
          <w:szCs w:val="24"/>
        </w:rPr>
      </w:pPr>
    </w:p>
    <w:p w:rsidR="00864752" w:rsidRPr="00467D82" w:rsidRDefault="00864752" w:rsidP="00864752">
      <w:pPr>
        <w:pStyle w:val="HTMLPreformatted"/>
        <w:numPr>
          <w:ilvl w:val="0"/>
          <w:numId w:val="39"/>
        </w:numPr>
        <w:spacing w:before="240" w:after="120"/>
        <w:jc w:val="both"/>
        <w:rPr>
          <w:rFonts w:ascii="Arial" w:hAnsi="Arial" w:cs="Arial"/>
          <w:b/>
          <w:sz w:val="24"/>
          <w:szCs w:val="24"/>
        </w:rPr>
      </w:pPr>
      <w:r w:rsidRPr="00467D82">
        <w:rPr>
          <w:rFonts w:ascii="Arial" w:hAnsi="Arial" w:cs="Arial"/>
          <w:b/>
          <w:sz w:val="24"/>
          <w:szCs w:val="24"/>
        </w:rPr>
        <w:t>Циљ студије</w:t>
      </w:r>
    </w:p>
    <w:p w:rsidR="00864752" w:rsidRPr="00467D82" w:rsidRDefault="00864752" w:rsidP="00864752">
      <w:pPr>
        <w:pStyle w:val="HTMLPreformatted"/>
        <w:spacing w:after="120"/>
        <w:jc w:val="both"/>
        <w:rPr>
          <w:rFonts w:ascii="Arial" w:hAnsi="Arial" w:cs="Arial"/>
          <w:sz w:val="24"/>
          <w:szCs w:val="24"/>
        </w:rPr>
      </w:pPr>
      <w:r w:rsidRPr="00467D82">
        <w:rPr>
          <w:rFonts w:ascii="Arial" w:hAnsi="Arial" w:cs="Arial"/>
          <w:bCs/>
          <w:sz w:val="24"/>
          <w:szCs w:val="24"/>
          <w:lang w:eastAsia="en-US"/>
        </w:rPr>
        <w:t>Основни циљ студије је унапређење праћења стања ВН мотора у постројењима ЕПС (термоелектранама</w:t>
      </w:r>
      <w:r w:rsidRPr="00467D82">
        <w:rPr>
          <w:rFonts w:ascii="Arial" w:hAnsi="Arial" w:cs="Arial"/>
          <w:bCs/>
          <w:sz w:val="24"/>
          <w:szCs w:val="24"/>
          <w:lang w:val="sr-Cyrl-RS" w:eastAsia="en-US"/>
        </w:rPr>
        <w:t>,</w:t>
      </w:r>
      <w:r w:rsidRPr="00467D82">
        <w:rPr>
          <w:rFonts w:ascii="Arial" w:hAnsi="Arial" w:cs="Arial"/>
          <w:bCs/>
          <w:sz w:val="24"/>
          <w:szCs w:val="24"/>
          <w:lang w:eastAsia="en-US"/>
        </w:rPr>
        <w:t xml:space="preserve"> термоелектранама-топланама</w:t>
      </w:r>
      <w:r w:rsidRPr="00467D82">
        <w:rPr>
          <w:rFonts w:ascii="Arial" w:hAnsi="Arial" w:cs="Arial"/>
          <w:bCs/>
          <w:sz w:val="24"/>
          <w:szCs w:val="24"/>
          <w:lang w:val="sr-Cyrl-RS" w:eastAsia="en-US"/>
        </w:rPr>
        <w:t xml:space="preserve"> и другим значајним постројењима </w:t>
      </w:r>
      <w:r w:rsidRPr="00467D82">
        <w:rPr>
          <w:rFonts w:ascii="Arial" w:hAnsi="Arial" w:cs="Arial"/>
          <w:bCs/>
          <w:sz w:val="24"/>
          <w:szCs w:val="24"/>
          <w:lang w:eastAsia="en-US"/>
        </w:rPr>
        <w:t>), односно значајно унапређење дијагностике</w:t>
      </w:r>
      <w:r w:rsidRPr="00467D82">
        <w:rPr>
          <w:rFonts w:ascii="Arial" w:hAnsi="Arial" w:cs="Arial"/>
          <w:sz w:val="24"/>
          <w:szCs w:val="24"/>
        </w:rPr>
        <w:t xml:space="preserve"> </w:t>
      </w:r>
      <w:r w:rsidRPr="00467D82">
        <w:rPr>
          <w:rFonts w:ascii="Arial" w:hAnsi="Arial" w:cs="Arial"/>
          <w:i/>
          <w:sz w:val="24"/>
          <w:szCs w:val="24"/>
        </w:rPr>
        <w:t>on-line</w:t>
      </w:r>
      <w:r w:rsidRPr="00467D82">
        <w:rPr>
          <w:rFonts w:ascii="Arial" w:hAnsi="Arial" w:cs="Arial"/>
          <w:sz w:val="24"/>
          <w:szCs w:val="24"/>
        </w:rPr>
        <w:t xml:space="preserve"> мониторингом важних величина (струја, магнетни флукс, температура, вибрације</w:t>
      </w:r>
      <w:r w:rsidRPr="00467D82">
        <w:rPr>
          <w:rFonts w:ascii="Arial" w:hAnsi="Arial" w:cs="Arial"/>
          <w:sz w:val="24"/>
          <w:szCs w:val="24"/>
          <w:lang w:val="sr-Cyrl-ME"/>
        </w:rPr>
        <w:t>, парцијална пражњења, брзина ротације и релативног помака осовине ротора</w:t>
      </w:r>
      <w:r w:rsidRPr="00467D82">
        <w:rPr>
          <w:rFonts w:ascii="Arial" w:hAnsi="Arial" w:cs="Arial"/>
          <w:sz w:val="24"/>
          <w:szCs w:val="24"/>
        </w:rPr>
        <w:t xml:space="preserve">), праћењем трендова  и одговарајућом експертизом. </w:t>
      </w:r>
    </w:p>
    <w:p w:rsidR="00864752" w:rsidRPr="00467D82" w:rsidRDefault="00864752" w:rsidP="00864752">
      <w:pPr>
        <w:pStyle w:val="HTMLPreformatted"/>
        <w:spacing w:after="120"/>
        <w:jc w:val="both"/>
        <w:rPr>
          <w:rFonts w:ascii="Arial" w:hAnsi="Arial" w:cs="Arial"/>
          <w:sz w:val="24"/>
          <w:szCs w:val="24"/>
        </w:rPr>
      </w:pPr>
      <w:r w:rsidRPr="00467D82">
        <w:rPr>
          <w:rFonts w:ascii="Arial" w:hAnsi="Arial" w:cs="Arial"/>
          <w:sz w:val="24"/>
          <w:szCs w:val="24"/>
          <w:lang w:val="sr-Cyrl-ME"/>
        </w:rPr>
        <w:t>П</w:t>
      </w:r>
      <w:r w:rsidRPr="00467D82">
        <w:rPr>
          <w:rFonts w:ascii="Arial" w:hAnsi="Arial" w:cs="Arial"/>
          <w:sz w:val="24"/>
          <w:szCs w:val="24"/>
        </w:rPr>
        <w:t xml:space="preserve">отребно је анализирати промене важних величина (струја, обртни момент, </w:t>
      </w:r>
      <w:r w:rsidRPr="00467D82">
        <w:rPr>
          <w:rFonts w:ascii="Arial" w:hAnsi="Arial" w:cs="Arial"/>
          <w:sz w:val="24"/>
          <w:szCs w:val="24"/>
          <w:lang w:val="sr-Cyrl-ME"/>
        </w:rPr>
        <w:t xml:space="preserve">расути и главни </w:t>
      </w:r>
      <w:r w:rsidRPr="00467D82">
        <w:rPr>
          <w:rFonts w:ascii="Arial" w:hAnsi="Arial" w:cs="Arial"/>
          <w:sz w:val="24"/>
          <w:szCs w:val="24"/>
        </w:rPr>
        <w:t>магнетни флукс, итд.),  током рада мотора у исправном стању и рада мотора са евентуалним кваром.</w:t>
      </w:r>
    </w:p>
    <w:p w:rsidR="00864752" w:rsidRPr="00467D82" w:rsidRDefault="00864752" w:rsidP="00864752">
      <w:pPr>
        <w:pStyle w:val="HTMLPreformatted"/>
        <w:spacing w:after="120"/>
        <w:jc w:val="both"/>
        <w:rPr>
          <w:rFonts w:ascii="Arial" w:hAnsi="Arial" w:cs="Arial"/>
          <w:sz w:val="24"/>
          <w:szCs w:val="24"/>
        </w:rPr>
      </w:pPr>
      <w:r w:rsidRPr="00467D82">
        <w:rPr>
          <w:rFonts w:ascii="Arial" w:hAnsi="Arial" w:cs="Arial"/>
          <w:sz w:val="24"/>
          <w:szCs w:val="24"/>
          <w:lang w:val="en-US"/>
        </w:rPr>
        <w:t>На основу датих</w:t>
      </w:r>
      <w:r w:rsidRPr="00467D82">
        <w:rPr>
          <w:rFonts w:ascii="Arial" w:hAnsi="Arial" w:cs="Arial"/>
          <w:sz w:val="24"/>
          <w:szCs w:val="24"/>
          <w:lang w:val="sr-Cyrl-ME"/>
        </w:rPr>
        <w:t xml:space="preserve"> анализа</w:t>
      </w:r>
      <w:r w:rsidRPr="00467D82">
        <w:rPr>
          <w:rFonts w:ascii="Arial" w:hAnsi="Arial" w:cs="Arial"/>
          <w:sz w:val="24"/>
          <w:szCs w:val="24"/>
          <w:lang w:val="en-US"/>
        </w:rPr>
        <w:t xml:space="preserve">, потребно је реализовати и прототип мерно-дијагностичког система за </w:t>
      </w:r>
      <w:r w:rsidRPr="00467D82">
        <w:rPr>
          <w:rFonts w:ascii="Arial" w:hAnsi="Arial" w:cs="Arial"/>
          <w:i/>
          <w:sz w:val="24"/>
          <w:szCs w:val="24"/>
          <w:lang w:val="ru-RU"/>
        </w:rPr>
        <w:t>on</w:t>
      </w:r>
      <w:r w:rsidRPr="00467D82">
        <w:rPr>
          <w:rFonts w:ascii="Arial" w:hAnsi="Arial" w:cs="Arial"/>
          <w:i/>
          <w:sz w:val="24"/>
          <w:szCs w:val="24"/>
          <w:lang w:val="sr-Cyrl-CS"/>
        </w:rPr>
        <w:t>-</w:t>
      </w:r>
      <w:r w:rsidRPr="00467D82">
        <w:rPr>
          <w:rFonts w:ascii="Arial" w:hAnsi="Arial" w:cs="Arial"/>
          <w:i/>
          <w:sz w:val="24"/>
          <w:szCs w:val="24"/>
          <w:lang w:val="ru-RU"/>
        </w:rPr>
        <w:t>line</w:t>
      </w:r>
      <w:r w:rsidRPr="00467D82">
        <w:rPr>
          <w:rFonts w:ascii="Arial" w:hAnsi="Arial" w:cs="Arial"/>
          <w:sz w:val="24"/>
          <w:szCs w:val="24"/>
          <w:lang w:val="sr-Cyrl-CS"/>
        </w:rPr>
        <w:t xml:space="preserve"> </w:t>
      </w:r>
      <w:r w:rsidRPr="00467D82">
        <w:rPr>
          <w:rFonts w:ascii="Arial" w:hAnsi="Arial" w:cs="Arial"/>
          <w:sz w:val="24"/>
          <w:szCs w:val="24"/>
        </w:rPr>
        <w:t>мониторинг ВН мотора у постројењима ЕПС. Систем треба да обједини одговарајућа мерења (струја, магнетни флукс, температур</w:t>
      </w:r>
      <w:r w:rsidRPr="00467D82">
        <w:rPr>
          <w:rFonts w:ascii="Arial" w:hAnsi="Arial" w:cs="Arial"/>
          <w:sz w:val="24"/>
          <w:szCs w:val="24"/>
          <w:lang w:val="sr-Cyrl-ME"/>
        </w:rPr>
        <w:t>а,</w:t>
      </w:r>
      <w:r w:rsidRPr="00467D82">
        <w:rPr>
          <w:rFonts w:ascii="Arial" w:hAnsi="Arial" w:cs="Arial"/>
          <w:sz w:val="24"/>
          <w:szCs w:val="24"/>
        </w:rPr>
        <w:t xml:space="preserve"> вибрације</w:t>
      </w:r>
      <w:r w:rsidRPr="00467D82">
        <w:rPr>
          <w:rFonts w:ascii="Arial" w:hAnsi="Arial" w:cs="Arial"/>
          <w:sz w:val="24"/>
          <w:szCs w:val="24"/>
          <w:lang w:val="sr-Cyrl-ME"/>
        </w:rPr>
        <w:t xml:space="preserve"> и парцијална пражњења, брзина ротације и релативног помака осовине ротора</w:t>
      </w:r>
      <w:r w:rsidRPr="00467D82">
        <w:rPr>
          <w:rFonts w:ascii="Arial" w:hAnsi="Arial" w:cs="Arial"/>
          <w:sz w:val="24"/>
          <w:szCs w:val="24"/>
        </w:rPr>
        <w:t>), и специјалан програм за дигиталну обраду сигнала као и њихову анализу. На основу тога треба реализовати целовит мерно-дијагностички систем, који ће, а на основу измерених величина, анализе добијених резултата и одређеним експертизама, са високим степеном поузданости моћи да предвиди и детектује већину кварова који се јављају код ВН мотора. На крају је потребно дати и одговарајуће препоруке за даљи рад или поправку ВН мотора</w:t>
      </w:r>
      <w:r w:rsidRPr="00467D82">
        <w:rPr>
          <w:rFonts w:ascii="Arial" w:hAnsi="Arial" w:cs="Arial"/>
          <w:sz w:val="24"/>
          <w:szCs w:val="24"/>
          <w:lang w:val="ru-RU"/>
        </w:rPr>
        <w:t xml:space="preserve">. </w:t>
      </w:r>
    </w:p>
    <w:p w:rsidR="00864752" w:rsidRPr="00467D82" w:rsidRDefault="00864752" w:rsidP="00864752">
      <w:pPr>
        <w:pStyle w:val="HTMLPreformatted"/>
        <w:spacing w:after="120"/>
        <w:jc w:val="both"/>
        <w:rPr>
          <w:rFonts w:ascii="Arial" w:hAnsi="Arial" w:cs="Arial"/>
          <w:sz w:val="24"/>
          <w:szCs w:val="24"/>
        </w:rPr>
      </w:pPr>
      <w:r w:rsidRPr="00467D82">
        <w:rPr>
          <w:rFonts w:ascii="Arial" w:hAnsi="Arial" w:cs="Arial"/>
          <w:sz w:val="24"/>
          <w:szCs w:val="24"/>
          <w:lang w:val="en-US"/>
        </w:rPr>
        <w:t xml:space="preserve">Потребно је извршити мерења одговарајућих величина на </w:t>
      </w:r>
      <w:r w:rsidRPr="00467D82">
        <w:rPr>
          <w:rFonts w:ascii="Arial" w:hAnsi="Arial" w:cs="Arial"/>
          <w:sz w:val="24"/>
          <w:szCs w:val="24"/>
          <w:lang w:val="sr-Cyrl-ME"/>
        </w:rPr>
        <w:t>одређеном броју</w:t>
      </w:r>
      <w:r w:rsidRPr="00467D82">
        <w:rPr>
          <w:rFonts w:ascii="Arial" w:hAnsi="Arial" w:cs="Arial"/>
          <w:sz w:val="24"/>
          <w:szCs w:val="24"/>
          <w:lang w:val="en-US"/>
        </w:rPr>
        <w:t xml:space="preserve"> ВН мотора, међу којима могу бити и мотори са различитим типовима кварова</w:t>
      </w:r>
      <w:r w:rsidRPr="00467D82">
        <w:rPr>
          <w:rFonts w:ascii="Arial" w:hAnsi="Arial" w:cs="Arial"/>
          <w:sz w:val="24"/>
          <w:szCs w:val="24"/>
        </w:rPr>
        <w:t>.</w:t>
      </w:r>
    </w:p>
    <w:p w:rsidR="00864752" w:rsidRPr="00467D82" w:rsidRDefault="00864752" w:rsidP="00864752">
      <w:pPr>
        <w:pStyle w:val="HTMLPreformatted"/>
        <w:numPr>
          <w:ilvl w:val="0"/>
          <w:numId w:val="39"/>
        </w:numPr>
        <w:spacing w:after="120"/>
        <w:jc w:val="both"/>
        <w:rPr>
          <w:rFonts w:ascii="Arial" w:hAnsi="Arial" w:cs="Arial"/>
          <w:b/>
          <w:sz w:val="24"/>
          <w:szCs w:val="24"/>
          <w:lang w:val="sr-Cyrl-CS"/>
        </w:rPr>
      </w:pPr>
      <w:r w:rsidRPr="00467D82">
        <w:rPr>
          <w:rFonts w:ascii="Arial" w:hAnsi="Arial" w:cs="Arial"/>
          <w:b/>
          <w:sz w:val="24"/>
          <w:szCs w:val="24"/>
          <w:lang w:val="sr-Cyrl-CS"/>
        </w:rPr>
        <w:t>Програмски задатак студије</w:t>
      </w:r>
    </w:p>
    <w:p w:rsidR="00864752" w:rsidRPr="00467D82" w:rsidRDefault="00864752" w:rsidP="00864752">
      <w:pPr>
        <w:pStyle w:val="HTMLPreformatted"/>
        <w:numPr>
          <w:ilvl w:val="1"/>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Arial" w:hAnsi="Arial" w:cs="Arial"/>
          <w:b/>
          <w:sz w:val="24"/>
          <w:szCs w:val="24"/>
          <w:lang w:val="sr-Cyrl-CS"/>
        </w:rPr>
      </w:pPr>
      <w:r w:rsidRPr="00467D82">
        <w:rPr>
          <w:rFonts w:ascii="Arial" w:hAnsi="Arial" w:cs="Arial"/>
          <w:b/>
          <w:sz w:val="24"/>
          <w:szCs w:val="24"/>
          <w:lang w:val="sr-Cyrl-CS"/>
        </w:rPr>
        <w:t xml:space="preserve">Дефинисање мерно-дијагностичких метода </w:t>
      </w:r>
    </w:p>
    <w:p w:rsidR="00864752" w:rsidRPr="00467D82" w:rsidRDefault="00864752" w:rsidP="00864752">
      <w:pPr>
        <w:pStyle w:val="HTMLPreformatted"/>
        <w:spacing w:after="120"/>
        <w:jc w:val="both"/>
        <w:rPr>
          <w:rFonts w:ascii="Arial" w:hAnsi="Arial" w:cs="Arial"/>
          <w:sz w:val="24"/>
          <w:szCs w:val="24"/>
        </w:rPr>
      </w:pPr>
      <w:r w:rsidRPr="00467D82">
        <w:rPr>
          <w:rFonts w:ascii="Arial" w:hAnsi="Arial" w:cs="Arial"/>
          <w:sz w:val="24"/>
          <w:szCs w:val="24"/>
          <w:lang w:val="sr-Cyrl-CS"/>
        </w:rPr>
        <w:t xml:space="preserve">Дати преглед и искуства у свету у области надзора стања ВН мотора </w:t>
      </w:r>
      <w:r w:rsidRPr="00467D82">
        <w:rPr>
          <w:rFonts w:ascii="Arial" w:hAnsi="Arial" w:cs="Arial"/>
          <w:i/>
          <w:sz w:val="24"/>
          <w:szCs w:val="24"/>
        </w:rPr>
        <w:t>MCSA</w:t>
      </w:r>
      <w:r w:rsidRPr="00467D82">
        <w:rPr>
          <w:rFonts w:ascii="Arial" w:hAnsi="Arial" w:cs="Arial"/>
          <w:sz w:val="24"/>
          <w:szCs w:val="24"/>
        </w:rPr>
        <w:t xml:space="preserve"> и </w:t>
      </w:r>
      <w:r w:rsidRPr="00467D82">
        <w:rPr>
          <w:rFonts w:ascii="Arial" w:hAnsi="Arial" w:cs="Arial"/>
          <w:i/>
          <w:sz w:val="24"/>
          <w:szCs w:val="24"/>
        </w:rPr>
        <w:t>FSA</w:t>
      </w:r>
      <w:r w:rsidRPr="00467D82">
        <w:rPr>
          <w:rFonts w:ascii="Arial" w:hAnsi="Arial" w:cs="Arial"/>
          <w:sz w:val="24"/>
          <w:szCs w:val="24"/>
          <w:lang w:val="ru-RU"/>
        </w:rPr>
        <w:t xml:space="preserve"> </w:t>
      </w:r>
      <w:r w:rsidRPr="00467D82">
        <w:rPr>
          <w:rFonts w:ascii="Arial" w:hAnsi="Arial" w:cs="Arial"/>
          <w:sz w:val="24"/>
          <w:szCs w:val="24"/>
          <w:lang w:val="sr-Cyrl-CS"/>
        </w:rPr>
        <w:t>методом, температурним мониторингом, мониторингом вибрација и парцијалних пражњења</w:t>
      </w:r>
      <w:r w:rsidRPr="00467D82">
        <w:rPr>
          <w:rFonts w:ascii="Arial" w:hAnsi="Arial" w:cs="Arial"/>
          <w:sz w:val="24"/>
          <w:szCs w:val="24"/>
          <w:lang w:val="ru-RU"/>
        </w:rPr>
        <w:t>,</w:t>
      </w:r>
      <w:r w:rsidRPr="00467D82">
        <w:rPr>
          <w:rFonts w:ascii="Arial" w:hAnsi="Arial" w:cs="Arial"/>
          <w:sz w:val="24"/>
          <w:szCs w:val="24"/>
          <w:lang w:val="sr-Cyrl-ME"/>
        </w:rPr>
        <w:t xml:space="preserve"> брзина ротације и релативног помака осовине ротора.</w:t>
      </w:r>
      <w:r w:rsidRPr="00467D82">
        <w:rPr>
          <w:rFonts w:ascii="Arial" w:hAnsi="Arial" w:cs="Arial"/>
          <w:sz w:val="24"/>
          <w:szCs w:val="24"/>
          <w:lang w:val="ru-RU"/>
        </w:rPr>
        <w:t xml:space="preserve"> </w:t>
      </w:r>
    </w:p>
    <w:p w:rsidR="00864752" w:rsidRPr="00467D82" w:rsidRDefault="00864752" w:rsidP="00864752">
      <w:pPr>
        <w:pStyle w:val="HTMLPreformatted"/>
        <w:spacing w:after="120"/>
        <w:jc w:val="both"/>
        <w:rPr>
          <w:rFonts w:ascii="Arial" w:hAnsi="Arial" w:cs="Arial"/>
          <w:sz w:val="24"/>
          <w:szCs w:val="24"/>
          <w:lang w:val="sr-Latn-ME"/>
        </w:rPr>
      </w:pPr>
      <w:r w:rsidRPr="00467D82">
        <w:rPr>
          <w:rFonts w:ascii="Arial" w:hAnsi="Arial" w:cs="Arial"/>
          <w:sz w:val="24"/>
          <w:szCs w:val="24"/>
          <w:lang w:val="ru-RU"/>
        </w:rPr>
        <w:t>Теоријски детаљно обрадити карактеристичне кварове и начине њихове детекције применом датих метода. Прикупити потребне информације о карактеристикама сигнала од интереса, о поређењу исправних мотора са моторима са различитим типовима кварова. Посебну пажњу обратити на транзијентна стања</w:t>
      </w:r>
      <w:r w:rsidRPr="00467D82">
        <w:rPr>
          <w:rFonts w:ascii="Arial" w:hAnsi="Arial" w:cs="Arial"/>
          <w:sz w:val="24"/>
          <w:szCs w:val="24"/>
          <w:lang w:val="sr-Cyrl-CS"/>
        </w:rPr>
        <w:t>.</w:t>
      </w:r>
    </w:p>
    <w:p w:rsidR="00864752" w:rsidRPr="00467D82" w:rsidRDefault="00864752" w:rsidP="00864752">
      <w:pPr>
        <w:pStyle w:val="HTMLPreformatted"/>
        <w:spacing w:after="120"/>
        <w:jc w:val="both"/>
        <w:rPr>
          <w:rFonts w:ascii="Arial" w:hAnsi="Arial" w:cs="Arial"/>
          <w:sz w:val="24"/>
          <w:szCs w:val="24"/>
          <w:lang w:val="en-US"/>
        </w:rPr>
      </w:pPr>
      <w:r w:rsidRPr="00467D82">
        <w:rPr>
          <w:rFonts w:ascii="Arial" w:hAnsi="Arial" w:cs="Arial"/>
          <w:sz w:val="24"/>
          <w:szCs w:val="24"/>
          <w:lang w:val="sr-Cyrl-ME"/>
        </w:rPr>
        <w:lastRenderedPageBreak/>
        <w:t>А</w:t>
      </w:r>
      <w:r w:rsidRPr="00467D82">
        <w:rPr>
          <w:rFonts w:ascii="Arial" w:hAnsi="Arial" w:cs="Arial"/>
          <w:sz w:val="24"/>
          <w:szCs w:val="24"/>
          <w:lang w:val="en-US"/>
        </w:rPr>
        <w:t xml:space="preserve">нализирати у фреквенцијском и временском домену промену струје статора, </w:t>
      </w:r>
      <w:r w:rsidRPr="00467D82">
        <w:rPr>
          <w:rFonts w:ascii="Arial" w:hAnsi="Arial" w:cs="Arial"/>
          <w:sz w:val="24"/>
          <w:szCs w:val="24"/>
          <w:lang w:val="sr-Cyrl-ME"/>
        </w:rPr>
        <w:t xml:space="preserve">промену </w:t>
      </w:r>
      <w:r w:rsidRPr="00467D82">
        <w:rPr>
          <w:rFonts w:ascii="Arial" w:hAnsi="Arial" w:cs="Arial"/>
          <w:sz w:val="24"/>
          <w:szCs w:val="24"/>
          <w:lang w:val="en-US"/>
        </w:rPr>
        <w:t>обртног момента,</w:t>
      </w:r>
      <w:r w:rsidRPr="00467D82">
        <w:rPr>
          <w:rFonts w:ascii="Arial" w:hAnsi="Arial" w:cs="Arial"/>
          <w:sz w:val="24"/>
          <w:szCs w:val="24"/>
          <w:lang w:val="sr-Cyrl-ME"/>
        </w:rPr>
        <w:t xml:space="preserve"> вибрација,</w:t>
      </w:r>
      <w:r w:rsidRPr="00467D82">
        <w:rPr>
          <w:rFonts w:ascii="Arial" w:hAnsi="Arial" w:cs="Arial"/>
          <w:sz w:val="24"/>
          <w:szCs w:val="24"/>
          <w:lang w:val="en-US"/>
        </w:rPr>
        <w:t xml:space="preserve"> као и главног и расутог магнетног флукса, приликом настанка квар</w:t>
      </w:r>
      <w:r w:rsidRPr="00467D82">
        <w:rPr>
          <w:rFonts w:ascii="Arial" w:hAnsi="Arial" w:cs="Arial"/>
          <w:sz w:val="24"/>
          <w:szCs w:val="24"/>
          <w:lang w:val="sr-Cyrl-ME"/>
        </w:rPr>
        <w:t>ова</w:t>
      </w:r>
      <w:r w:rsidRPr="00467D82">
        <w:rPr>
          <w:rFonts w:ascii="Arial" w:hAnsi="Arial" w:cs="Arial"/>
          <w:sz w:val="24"/>
          <w:szCs w:val="24"/>
          <w:lang w:val="en-US"/>
        </w:rPr>
        <w:t xml:space="preserve"> код ВН мотора. </w:t>
      </w:r>
    </w:p>
    <w:p w:rsidR="00864752" w:rsidRPr="00467D82" w:rsidRDefault="00864752" w:rsidP="00864752">
      <w:pPr>
        <w:pStyle w:val="HTMLPreformatted"/>
        <w:spacing w:after="120"/>
        <w:jc w:val="both"/>
        <w:rPr>
          <w:rFonts w:ascii="Arial" w:hAnsi="Arial" w:cs="Arial"/>
          <w:sz w:val="24"/>
          <w:szCs w:val="24"/>
          <w:lang w:val="sr-Cyrl-ME"/>
        </w:rPr>
      </w:pPr>
      <w:r w:rsidRPr="00467D82">
        <w:rPr>
          <w:rFonts w:ascii="Arial" w:hAnsi="Arial" w:cs="Arial"/>
          <w:sz w:val="24"/>
          <w:szCs w:val="24"/>
          <w:lang w:val="en-US"/>
        </w:rPr>
        <w:t>Дате резултате је потребно упоредити са резултатима добијеним током извршених мерења на ВН моторима у постројењима ЕПС. На овај начин верификовати постојање евентуалних кварова у реалним погонским условима.</w:t>
      </w:r>
    </w:p>
    <w:p w:rsidR="00864752" w:rsidRPr="00467D82" w:rsidRDefault="00864752" w:rsidP="00864752">
      <w:pPr>
        <w:pStyle w:val="HTMLPreformatted"/>
        <w:numPr>
          <w:ilvl w:val="1"/>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Arial" w:hAnsi="Arial" w:cs="Arial"/>
          <w:b/>
          <w:sz w:val="24"/>
          <w:szCs w:val="24"/>
          <w:lang w:val="sr-Cyrl-CS"/>
        </w:rPr>
      </w:pPr>
      <w:r w:rsidRPr="00467D82">
        <w:rPr>
          <w:rFonts w:ascii="Arial" w:hAnsi="Arial" w:cs="Arial"/>
          <w:b/>
          <w:sz w:val="24"/>
          <w:szCs w:val="24"/>
          <w:lang w:val="sr-Cyrl-CS"/>
        </w:rPr>
        <w:t xml:space="preserve">Избор сензора и мерно-аквизиционих система </w:t>
      </w:r>
      <w:r w:rsidRPr="00467D82">
        <w:rPr>
          <w:rFonts w:ascii="Arial" w:hAnsi="Arial" w:cs="Arial"/>
          <w:b/>
          <w:sz w:val="24"/>
          <w:szCs w:val="24"/>
        </w:rPr>
        <w:t xml:space="preserve"> </w:t>
      </w:r>
    </w:p>
    <w:p w:rsidR="00864752" w:rsidRPr="00467D82" w:rsidRDefault="00864752" w:rsidP="00864752">
      <w:pPr>
        <w:pStyle w:val="HTMLPreformatted"/>
        <w:spacing w:after="120"/>
        <w:jc w:val="both"/>
        <w:rPr>
          <w:rFonts w:ascii="Arial" w:hAnsi="Arial" w:cs="Arial"/>
          <w:sz w:val="24"/>
          <w:szCs w:val="24"/>
          <w:lang w:val="sr-Cyrl-CS"/>
        </w:rPr>
      </w:pPr>
      <w:r w:rsidRPr="00467D82">
        <w:rPr>
          <w:rFonts w:ascii="Arial" w:hAnsi="Arial" w:cs="Arial"/>
          <w:sz w:val="24"/>
          <w:szCs w:val="24"/>
          <w:lang w:val="en-US"/>
        </w:rPr>
        <w:t xml:space="preserve">Изабрати одговарајући мерно-дијагностички систем за ниско и високо фреквентна мерења у сагласности са мереним величинама и сензорима. Мерно-аквизициони и дијагностички систем мора имати могућност аквизиције више аналогних сигнала. </w:t>
      </w:r>
    </w:p>
    <w:p w:rsidR="00864752" w:rsidRPr="00467D82" w:rsidRDefault="00864752" w:rsidP="00864752">
      <w:pPr>
        <w:pStyle w:val="HTMLPreformatted"/>
        <w:numPr>
          <w:ilvl w:val="1"/>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jc w:val="both"/>
        <w:rPr>
          <w:rFonts w:ascii="Arial" w:hAnsi="Arial" w:cs="Arial"/>
          <w:b/>
          <w:sz w:val="24"/>
          <w:szCs w:val="24"/>
          <w:lang w:val="sr-Cyrl-CS"/>
        </w:rPr>
      </w:pPr>
      <w:r w:rsidRPr="00467D82">
        <w:rPr>
          <w:rFonts w:ascii="Arial" w:hAnsi="Arial" w:cs="Arial"/>
          <w:b/>
          <w:sz w:val="24"/>
          <w:szCs w:val="24"/>
          <w:lang w:val="sr-Cyrl-CS"/>
        </w:rPr>
        <w:t xml:space="preserve">Анализа алгоритама и примена јединственог софтвера за мониторинг ВН  мотора </w:t>
      </w:r>
    </w:p>
    <w:p w:rsidR="00864752" w:rsidRPr="00467D82" w:rsidRDefault="00864752" w:rsidP="00864752">
      <w:pPr>
        <w:pStyle w:val="HTMLPreformatted"/>
        <w:spacing w:after="120"/>
        <w:jc w:val="both"/>
        <w:rPr>
          <w:rFonts w:ascii="Arial" w:hAnsi="Arial" w:cs="Arial"/>
          <w:sz w:val="24"/>
          <w:szCs w:val="24"/>
          <w:lang w:val="sr-Cyrl-CS"/>
        </w:rPr>
      </w:pPr>
      <w:r w:rsidRPr="00467D82">
        <w:rPr>
          <w:rFonts w:ascii="Arial" w:hAnsi="Arial" w:cs="Arial"/>
          <w:sz w:val="24"/>
          <w:szCs w:val="24"/>
        </w:rPr>
        <w:t xml:space="preserve">Анализирати и применити различите типове алгоритама погодних за дигиталну обраду сигнала од интереса (Брза Фуријеова трансформација </w:t>
      </w:r>
      <w:r w:rsidRPr="00467D82">
        <w:rPr>
          <w:rFonts w:ascii="Arial" w:hAnsi="Arial" w:cs="Arial"/>
          <w:sz w:val="24"/>
          <w:szCs w:val="24"/>
          <w:lang w:val="en-US"/>
        </w:rPr>
        <w:t xml:space="preserve">- </w:t>
      </w:r>
      <w:r w:rsidRPr="00467D82">
        <w:rPr>
          <w:rFonts w:ascii="Arial" w:hAnsi="Arial" w:cs="Arial"/>
          <w:i/>
          <w:sz w:val="24"/>
          <w:szCs w:val="24"/>
          <w:lang w:val="en-US"/>
        </w:rPr>
        <w:t>FFT</w:t>
      </w:r>
      <w:r w:rsidRPr="00467D82">
        <w:rPr>
          <w:rFonts w:ascii="Arial" w:hAnsi="Arial" w:cs="Arial"/>
          <w:sz w:val="24"/>
          <w:szCs w:val="24"/>
          <w:lang w:val="ru-RU"/>
        </w:rPr>
        <w:t>,</w:t>
      </w:r>
      <w:r w:rsidRPr="00467D82">
        <w:rPr>
          <w:rFonts w:ascii="Arial" w:hAnsi="Arial" w:cs="Arial"/>
          <w:sz w:val="24"/>
          <w:szCs w:val="24"/>
          <w:lang w:val="en-US"/>
        </w:rPr>
        <w:t xml:space="preserve"> </w:t>
      </w:r>
      <w:r w:rsidRPr="00467D82">
        <w:rPr>
          <w:rFonts w:ascii="Arial" w:hAnsi="Arial" w:cs="Arial"/>
          <w:sz w:val="24"/>
          <w:szCs w:val="24"/>
          <w:lang w:val="sr-Cyrl-ME"/>
        </w:rPr>
        <w:t xml:space="preserve">различити типови дигиталиних филтара, </w:t>
      </w:r>
      <w:r w:rsidRPr="00467D82">
        <w:rPr>
          <w:rFonts w:ascii="Arial" w:hAnsi="Arial" w:cs="Arial"/>
          <w:i/>
          <w:sz w:val="24"/>
          <w:szCs w:val="24"/>
          <w:lang w:val="en-US"/>
        </w:rPr>
        <w:t>Wavelet</w:t>
      </w:r>
      <w:r w:rsidRPr="00467D82">
        <w:rPr>
          <w:rFonts w:ascii="Arial" w:hAnsi="Arial" w:cs="Arial"/>
          <w:sz w:val="24"/>
          <w:szCs w:val="24"/>
          <w:lang w:val="en-US"/>
        </w:rPr>
        <w:t xml:space="preserve"> трансформација итд.). Алгоритми треба да врше обраду струје статора, расутог радијалног и аксијалног магнетног флукса, као и анализу вибрација</w:t>
      </w:r>
      <w:r w:rsidRPr="00467D82">
        <w:rPr>
          <w:rFonts w:ascii="Arial" w:hAnsi="Arial" w:cs="Arial"/>
          <w:sz w:val="24"/>
          <w:szCs w:val="24"/>
          <w:lang w:val="sr-Latn-BA"/>
        </w:rPr>
        <w:t xml:space="preserve"> (</w:t>
      </w:r>
      <w:r w:rsidRPr="00467D82">
        <w:rPr>
          <w:rFonts w:ascii="Arial" w:hAnsi="Arial" w:cs="Arial"/>
          <w:i/>
          <w:sz w:val="24"/>
          <w:szCs w:val="24"/>
          <w:lang w:val="en-US"/>
        </w:rPr>
        <w:t>X</w:t>
      </w:r>
      <w:r w:rsidRPr="00467D82">
        <w:rPr>
          <w:rFonts w:ascii="Arial" w:hAnsi="Arial" w:cs="Arial"/>
          <w:i/>
          <w:sz w:val="24"/>
          <w:szCs w:val="24"/>
          <w:lang w:val="ru-RU"/>
        </w:rPr>
        <w:t>,</w:t>
      </w:r>
      <w:r w:rsidRPr="00467D82">
        <w:rPr>
          <w:rFonts w:ascii="Arial" w:hAnsi="Arial" w:cs="Arial"/>
          <w:i/>
          <w:sz w:val="24"/>
          <w:szCs w:val="24"/>
          <w:lang w:val="en-US"/>
        </w:rPr>
        <w:t xml:space="preserve"> Y</w:t>
      </w:r>
      <w:r w:rsidRPr="00467D82">
        <w:rPr>
          <w:rFonts w:ascii="Arial" w:hAnsi="Arial" w:cs="Arial"/>
          <w:sz w:val="24"/>
          <w:szCs w:val="24"/>
          <w:lang w:val="ru-RU"/>
        </w:rPr>
        <w:t xml:space="preserve"> </w:t>
      </w:r>
      <w:r w:rsidRPr="00467D82">
        <w:rPr>
          <w:rFonts w:ascii="Arial" w:hAnsi="Arial" w:cs="Arial"/>
          <w:sz w:val="24"/>
          <w:szCs w:val="24"/>
          <w:lang w:val="sr-Cyrl-CS"/>
        </w:rPr>
        <w:t>и</w:t>
      </w:r>
      <w:r w:rsidRPr="00467D82">
        <w:rPr>
          <w:rFonts w:ascii="Arial" w:hAnsi="Arial" w:cs="Arial"/>
          <w:sz w:val="24"/>
          <w:szCs w:val="24"/>
          <w:lang w:val="ru-RU"/>
        </w:rPr>
        <w:t xml:space="preserve"> </w:t>
      </w:r>
      <w:r w:rsidRPr="00467D82">
        <w:rPr>
          <w:rFonts w:ascii="Arial" w:hAnsi="Arial" w:cs="Arial"/>
          <w:i/>
          <w:sz w:val="24"/>
          <w:szCs w:val="24"/>
          <w:lang w:val="ru-RU"/>
        </w:rPr>
        <w:t>Z</w:t>
      </w:r>
      <w:r w:rsidRPr="00467D82">
        <w:rPr>
          <w:rFonts w:ascii="Arial" w:hAnsi="Arial" w:cs="Arial"/>
          <w:sz w:val="24"/>
          <w:szCs w:val="24"/>
          <w:lang w:val="ru-RU"/>
        </w:rPr>
        <w:t xml:space="preserve"> оса</w:t>
      </w:r>
      <w:r w:rsidRPr="00467D82">
        <w:rPr>
          <w:rFonts w:ascii="Arial" w:hAnsi="Arial" w:cs="Arial"/>
          <w:sz w:val="24"/>
          <w:szCs w:val="24"/>
          <w:lang w:val="sr-Latn-BA"/>
        </w:rPr>
        <w:t>)</w:t>
      </w:r>
      <w:r w:rsidRPr="00467D82">
        <w:rPr>
          <w:rFonts w:ascii="Arial" w:hAnsi="Arial" w:cs="Arial"/>
          <w:sz w:val="24"/>
          <w:szCs w:val="24"/>
          <w:lang w:val="sr-Cyrl-CS"/>
        </w:rPr>
        <w:t xml:space="preserve"> у временском и фреквенцијском домену. Посебно се анализира и тренд промене температуре као и парцијалних пражњења.</w:t>
      </w:r>
    </w:p>
    <w:p w:rsidR="00864752" w:rsidRPr="00467D82" w:rsidRDefault="00864752" w:rsidP="00864752">
      <w:pPr>
        <w:pStyle w:val="HTMLPreformatted"/>
        <w:spacing w:after="120"/>
        <w:jc w:val="both"/>
        <w:rPr>
          <w:rFonts w:ascii="Arial" w:hAnsi="Arial" w:cs="Arial"/>
          <w:sz w:val="24"/>
          <w:szCs w:val="24"/>
          <w:lang w:val="en-US"/>
        </w:rPr>
      </w:pPr>
      <w:r w:rsidRPr="00467D82">
        <w:rPr>
          <w:rFonts w:ascii="Arial" w:hAnsi="Arial" w:cs="Arial"/>
          <w:sz w:val="24"/>
          <w:szCs w:val="24"/>
          <w:lang w:val="sr-Cyrl-CS"/>
        </w:rPr>
        <w:t>Реализовати целовит програм за обраду и анализу резултата мерења свих претходно дефинисаних мерних метода чијом је применом могуће открити све дефинсане кварове код трофазних асинхроних мотора.  Потребно је ефикасно и брзо естимирати стање мотора, као и дати препоруке за даљи рад или поправку мотора. Апликација треба да врши складиштење и визуелизацију података.</w:t>
      </w:r>
    </w:p>
    <w:p w:rsidR="00864752" w:rsidRPr="00467D82" w:rsidRDefault="00864752" w:rsidP="00864752">
      <w:pPr>
        <w:pStyle w:val="HTMLPreformatted"/>
        <w:numPr>
          <w:ilvl w:val="1"/>
          <w:numId w:val="4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120"/>
        <w:rPr>
          <w:rFonts w:ascii="Arial" w:hAnsi="Arial" w:cs="Arial"/>
          <w:b/>
          <w:sz w:val="24"/>
          <w:szCs w:val="24"/>
          <w:lang w:val="sr-Cyrl-CS"/>
        </w:rPr>
      </w:pPr>
      <w:r w:rsidRPr="00467D82">
        <w:rPr>
          <w:rFonts w:ascii="Arial" w:hAnsi="Arial" w:cs="Arial"/>
          <w:b/>
          <w:sz w:val="24"/>
          <w:szCs w:val="24"/>
          <w:lang w:val="sr-Cyrl-CS"/>
        </w:rPr>
        <w:t>Примена система за мониторинг ВН мотора у реалним погонским условима</w:t>
      </w:r>
    </w:p>
    <w:p w:rsidR="00864752" w:rsidRPr="00467D82" w:rsidRDefault="00864752" w:rsidP="00864752">
      <w:pPr>
        <w:pStyle w:val="HTMLPreformatted"/>
        <w:spacing w:after="120"/>
        <w:jc w:val="both"/>
        <w:rPr>
          <w:rFonts w:ascii="Arial" w:hAnsi="Arial" w:cs="Arial"/>
          <w:sz w:val="24"/>
          <w:szCs w:val="24"/>
          <w:lang w:val="en-US"/>
        </w:rPr>
      </w:pPr>
      <w:r w:rsidRPr="00467D82">
        <w:rPr>
          <w:rFonts w:ascii="Arial" w:hAnsi="Arial" w:cs="Arial"/>
          <w:sz w:val="24"/>
          <w:szCs w:val="24"/>
          <w:lang w:val="sr-Cyrl-CS"/>
        </w:rPr>
        <w:t>Користећи одговарајуће мерно-аквизиционе системе и софтвер за аквизицију, обраду, складиштење и анализу података потребно је извршити мерења струје, расутог магнетног флукса, температурна мерења намотаја и лежаја (</w:t>
      </w:r>
      <w:r w:rsidRPr="00467D82">
        <w:rPr>
          <w:rFonts w:ascii="Arial" w:hAnsi="Arial" w:cs="Arial"/>
          <w:sz w:val="24"/>
          <w:szCs w:val="24"/>
          <w:lang w:val="sr-Cyrl-ME"/>
        </w:rPr>
        <w:t>уколико</w:t>
      </w:r>
      <w:r w:rsidRPr="00467D82">
        <w:rPr>
          <w:rFonts w:ascii="Arial" w:hAnsi="Arial" w:cs="Arial"/>
          <w:sz w:val="24"/>
          <w:szCs w:val="24"/>
          <w:lang w:val="sr-Cyrl-CS"/>
        </w:rPr>
        <w:t xml:space="preserve"> код мотора постоје инсталирани отпорнички термометри </w:t>
      </w:r>
      <w:r w:rsidRPr="00467D82">
        <w:rPr>
          <w:rFonts w:ascii="Arial" w:hAnsi="Arial" w:cs="Arial"/>
          <w:i/>
          <w:sz w:val="24"/>
          <w:szCs w:val="24"/>
        </w:rPr>
        <w:t>Pt100</w:t>
      </w:r>
      <w:r w:rsidRPr="00467D82">
        <w:rPr>
          <w:rFonts w:ascii="Arial" w:hAnsi="Arial" w:cs="Arial"/>
          <w:sz w:val="24"/>
          <w:szCs w:val="24"/>
        </w:rPr>
        <w:t xml:space="preserve"> за намотаје и лежаје), </w:t>
      </w:r>
      <w:r w:rsidRPr="00467D82">
        <w:rPr>
          <w:rFonts w:ascii="Arial" w:hAnsi="Arial" w:cs="Arial"/>
          <w:sz w:val="24"/>
          <w:szCs w:val="24"/>
          <w:lang w:val="sr-Cyrl-ME"/>
        </w:rPr>
        <w:t xml:space="preserve">као </w:t>
      </w:r>
      <w:r w:rsidRPr="00467D82">
        <w:rPr>
          <w:rFonts w:ascii="Arial" w:hAnsi="Arial" w:cs="Arial"/>
          <w:sz w:val="24"/>
          <w:szCs w:val="24"/>
        </w:rPr>
        <w:t>и мерења вибрација</w:t>
      </w:r>
      <w:r w:rsidRPr="00467D82">
        <w:rPr>
          <w:rFonts w:ascii="Arial" w:hAnsi="Arial" w:cs="Arial"/>
          <w:sz w:val="24"/>
          <w:szCs w:val="24"/>
          <w:lang w:val="sr-Cyrl-ME"/>
        </w:rPr>
        <w:t xml:space="preserve"> и парцијалних пражњења</w:t>
      </w:r>
      <w:r w:rsidRPr="00467D82">
        <w:rPr>
          <w:rFonts w:ascii="Arial" w:hAnsi="Arial" w:cs="Arial"/>
          <w:sz w:val="24"/>
          <w:szCs w:val="24"/>
        </w:rPr>
        <w:t xml:space="preserve"> на ВН моторима у постројењима ЕПС. На овај начин се долази до верификације теоријских сазнања из првог поглавља студије</w:t>
      </w:r>
      <w:r w:rsidRPr="00467D82">
        <w:rPr>
          <w:rFonts w:ascii="Arial" w:hAnsi="Arial" w:cs="Arial"/>
          <w:sz w:val="24"/>
          <w:szCs w:val="24"/>
          <w:lang w:val="sr-Cyrl-CS"/>
        </w:rPr>
        <w:t>.</w:t>
      </w:r>
    </w:p>
    <w:p w:rsidR="00864752" w:rsidRDefault="00864752" w:rsidP="00D20567">
      <w:pPr>
        <w:spacing w:after="120"/>
        <w:rPr>
          <w:rFonts w:cs="Arial"/>
          <w:b/>
          <w:lang w:val="sr-Cyrl-RS"/>
        </w:rPr>
      </w:pPr>
      <w:r w:rsidRPr="00467D82">
        <w:rPr>
          <w:rFonts w:cs="Arial"/>
          <w:b/>
        </w:rPr>
        <w:t>3.</w:t>
      </w:r>
      <w:r w:rsidRPr="00467D82">
        <w:rPr>
          <w:rFonts w:cs="Arial"/>
          <w:b/>
          <w:lang w:val="sr-Cyrl-ME"/>
        </w:rPr>
        <w:t>5</w:t>
      </w:r>
      <w:r w:rsidRPr="00467D82">
        <w:rPr>
          <w:rFonts w:cs="Arial"/>
          <w:b/>
        </w:rPr>
        <w:t xml:space="preserve">.      Приликом израде студије користити </w:t>
      </w:r>
      <w:r w:rsidRPr="00467D82">
        <w:rPr>
          <w:rFonts w:cs="Arial"/>
          <w:b/>
          <w:lang w:val="sr-Cyrl-RS"/>
        </w:rPr>
        <w:t>сву расположиву како домаћу тако и светску</w:t>
      </w:r>
      <w:r w:rsidRPr="00467D82">
        <w:rPr>
          <w:rFonts w:cs="Arial"/>
          <w:b/>
        </w:rPr>
        <w:t xml:space="preserve"> литературу</w:t>
      </w:r>
      <w:r w:rsidRPr="00467D82">
        <w:rPr>
          <w:rFonts w:cs="Arial"/>
          <w:b/>
          <w:lang w:val="sr-Cyrl-RS"/>
        </w:rPr>
        <w:t xml:space="preserve"> која се бави тематиком из ове области.</w:t>
      </w:r>
    </w:p>
    <w:p w:rsidR="00F00FEA" w:rsidRPr="00F00FEA" w:rsidRDefault="00F00FEA" w:rsidP="00D20567">
      <w:pPr>
        <w:spacing w:after="120"/>
        <w:rPr>
          <w:rFonts w:cs="Arial"/>
          <w:b/>
          <w:lang w:val="sr-Cyrl-RS"/>
        </w:rPr>
      </w:pPr>
      <w:r>
        <w:rPr>
          <w:rFonts w:cs="Arial"/>
          <w:b/>
          <w:lang w:val="sr-Cyrl-RS"/>
        </w:rPr>
        <w:t>_________________________________________________________________________</w:t>
      </w:r>
    </w:p>
    <w:p w:rsidR="00DB369C" w:rsidRDefault="0032186E" w:rsidP="000628D0">
      <w:pPr>
        <w:pStyle w:val="Heading10"/>
        <w:ind w:left="0" w:firstLine="0"/>
        <w:jc w:val="both"/>
        <w:rPr>
          <w:rFonts w:cs="Arial"/>
          <w:sz w:val="24"/>
          <w:szCs w:val="24"/>
          <w:lang w:val="sr-Cyrl-RS"/>
        </w:rPr>
      </w:pPr>
      <w:r>
        <w:rPr>
          <w:rFonts w:cs="Arial"/>
          <w:sz w:val="24"/>
          <w:szCs w:val="24"/>
          <w:lang w:val="sr-Cyrl-RS"/>
        </w:rPr>
        <w:t xml:space="preserve">3.2 </w:t>
      </w:r>
      <w:r w:rsidR="00DB369C" w:rsidRPr="000628D0">
        <w:rPr>
          <w:rFonts w:cs="Arial"/>
          <w:sz w:val="24"/>
          <w:szCs w:val="24"/>
          <w:lang w:val="sr-Cyrl-RS"/>
        </w:rPr>
        <w:t xml:space="preserve">Рок </w:t>
      </w:r>
      <w:r w:rsidR="00A63575">
        <w:rPr>
          <w:rFonts w:cs="Arial"/>
          <w:sz w:val="24"/>
          <w:szCs w:val="24"/>
          <w:lang w:val="sr-Cyrl-RS"/>
        </w:rPr>
        <w:t>извршења услуга</w:t>
      </w:r>
    </w:p>
    <w:p w:rsidR="00215A08" w:rsidRPr="000642DB" w:rsidRDefault="00215A08" w:rsidP="00871BE7">
      <w:pPr>
        <w:rPr>
          <w:rFonts w:eastAsia="Calibri" w:cs="Arial"/>
          <w:sz w:val="24"/>
          <w:szCs w:val="24"/>
          <w:lang w:val="sr-Latn-RS" w:eastAsia="ar-SA"/>
        </w:rPr>
      </w:pPr>
      <w:bookmarkStart w:id="21" w:name="_Toc441651542"/>
      <w:bookmarkStart w:id="22" w:name="_Toc442559880"/>
      <w:r w:rsidRPr="00215A08">
        <w:rPr>
          <w:rFonts w:cs="Arial"/>
          <w:sz w:val="24"/>
          <w:szCs w:val="24"/>
          <w:lang w:val="sr-Cyrl-RS"/>
        </w:rPr>
        <w:t xml:space="preserve">Изабрани </w:t>
      </w:r>
      <w:r w:rsidRPr="000642DB">
        <w:rPr>
          <w:rFonts w:cs="Arial"/>
          <w:sz w:val="24"/>
          <w:szCs w:val="24"/>
          <w:lang w:val="sr-Cyrl-RS"/>
        </w:rPr>
        <w:t xml:space="preserve">понуђач је обавезан да услугу изврши у року који не може бити дужи од </w:t>
      </w:r>
      <w:r w:rsidR="00D20567" w:rsidRPr="000642DB">
        <w:rPr>
          <w:rFonts w:cs="Arial"/>
          <w:sz w:val="24"/>
          <w:szCs w:val="24"/>
          <w:lang w:val="sr-Cyrl-RS"/>
        </w:rPr>
        <w:t>12</w:t>
      </w:r>
      <w:r w:rsidR="00485AE1" w:rsidRPr="000642DB">
        <w:rPr>
          <w:rFonts w:cs="Arial"/>
          <w:sz w:val="24"/>
          <w:szCs w:val="24"/>
          <w:lang w:val="sr-Cyrl-RS"/>
        </w:rPr>
        <w:t xml:space="preserve"> (словима:</w:t>
      </w:r>
      <w:r w:rsidR="00D20567" w:rsidRPr="000642DB">
        <w:rPr>
          <w:rFonts w:cs="Arial"/>
          <w:sz w:val="24"/>
          <w:szCs w:val="24"/>
          <w:lang w:val="sr-Cyrl-RS"/>
        </w:rPr>
        <w:t>дванаест</w:t>
      </w:r>
      <w:r w:rsidR="00485AE1" w:rsidRPr="000642DB">
        <w:rPr>
          <w:rFonts w:cs="Arial"/>
          <w:sz w:val="24"/>
          <w:szCs w:val="24"/>
          <w:lang w:val="sr-Cyrl-RS"/>
        </w:rPr>
        <w:t>)</w:t>
      </w:r>
      <w:r w:rsidR="00C30BCF" w:rsidRPr="000642DB">
        <w:rPr>
          <w:rFonts w:cs="Arial"/>
          <w:sz w:val="24"/>
          <w:szCs w:val="24"/>
        </w:rPr>
        <w:t xml:space="preserve"> </w:t>
      </w:r>
      <w:r w:rsidR="00D20567" w:rsidRPr="000642DB">
        <w:rPr>
          <w:rFonts w:cs="Arial"/>
          <w:sz w:val="24"/>
          <w:szCs w:val="24"/>
          <w:lang w:val="sr-Cyrl-RS"/>
        </w:rPr>
        <w:t>месеци</w:t>
      </w:r>
      <w:r w:rsidRPr="000642DB">
        <w:rPr>
          <w:rFonts w:cs="Arial"/>
          <w:sz w:val="24"/>
          <w:szCs w:val="24"/>
          <w:lang w:val="sr-Cyrl-RS"/>
        </w:rPr>
        <w:t xml:space="preserve"> од дана ступања Уговора на снагу</w:t>
      </w:r>
      <w:r w:rsidRPr="000642DB">
        <w:rPr>
          <w:rFonts w:cs="Arial"/>
          <w:sz w:val="24"/>
          <w:szCs w:val="24"/>
          <w:lang w:val="sr-Latn-RS"/>
        </w:rPr>
        <w:t>.</w:t>
      </w:r>
    </w:p>
    <w:p w:rsidR="00DB369C" w:rsidRPr="000642DB" w:rsidRDefault="00067A5E" w:rsidP="00D600C1">
      <w:pPr>
        <w:pStyle w:val="Heading10"/>
        <w:ind w:left="0" w:firstLine="0"/>
        <w:jc w:val="both"/>
        <w:rPr>
          <w:rFonts w:cs="Arial"/>
          <w:sz w:val="24"/>
          <w:szCs w:val="24"/>
          <w:lang w:val="sr-Cyrl-RS"/>
        </w:rPr>
      </w:pPr>
      <w:r w:rsidRPr="000642DB">
        <w:rPr>
          <w:rFonts w:cs="Arial"/>
          <w:sz w:val="24"/>
          <w:szCs w:val="24"/>
          <w:lang w:val="sr-Cyrl-RS"/>
        </w:rPr>
        <w:t>3.3</w:t>
      </w:r>
      <w:r w:rsidR="00781B02" w:rsidRPr="000642DB">
        <w:rPr>
          <w:rFonts w:cs="Arial"/>
          <w:sz w:val="24"/>
          <w:szCs w:val="24"/>
          <w:lang w:val="sr-Cyrl-RS"/>
        </w:rPr>
        <w:t xml:space="preserve">. </w:t>
      </w:r>
      <w:r w:rsidR="00DB369C" w:rsidRPr="000642DB">
        <w:rPr>
          <w:rFonts w:cs="Arial"/>
          <w:sz w:val="24"/>
          <w:szCs w:val="24"/>
          <w:lang w:val="sr-Cyrl-RS"/>
        </w:rPr>
        <w:t xml:space="preserve">Место </w:t>
      </w:r>
      <w:bookmarkEnd w:id="21"/>
      <w:bookmarkEnd w:id="22"/>
      <w:r w:rsidR="00A63575" w:rsidRPr="000642DB">
        <w:rPr>
          <w:rFonts w:cs="Arial"/>
          <w:sz w:val="24"/>
          <w:szCs w:val="24"/>
          <w:lang w:val="sr-Cyrl-RS"/>
        </w:rPr>
        <w:t>извршења услуга</w:t>
      </w:r>
    </w:p>
    <w:p w:rsidR="0003692E" w:rsidRPr="000642DB" w:rsidRDefault="0003692E" w:rsidP="00C6140D">
      <w:pPr>
        <w:pStyle w:val="ListParagraph"/>
        <w:numPr>
          <w:ilvl w:val="0"/>
          <w:numId w:val="26"/>
        </w:numPr>
        <w:rPr>
          <w:rStyle w:val="FontStyle70"/>
          <w:sz w:val="24"/>
          <w:szCs w:val="24"/>
          <w:lang w:val="sr-Cyrl-RS"/>
        </w:rPr>
      </w:pPr>
      <w:r w:rsidRPr="00F00FEA">
        <w:rPr>
          <w:rStyle w:val="FontStyle70"/>
          <w:sz w:val="24"/>
          <w:szCs w:val="24"/>
          <w:lang w:val="sr-Cyrl-RS"/>
        </w:rPr>
        <w:t xml:space="preserve">У </w:t>
      </w:r>
      <w:r w:rsidR="001B3EF9" w:rsidRPr="00F00FEA">
        <w:rPr>
          <w:rStyle w:val="FontStyle70"/>
          <w:sz w:val="24"/>
          <w:szCs w:val="24"/>
          <w:lang w:val="sr-Cyrl-RS"/>
        </w:rPr>
        <w:t>седишту</w:t>
      </w:r>
      <w:r w:rsidRPr="000642DB">
        <w:rPr>
          <w:rStyle w:val="FontStyle70"/>
          <w:sz w:val="24"/>
          <w:szCs w:val="24"/>
          <w:lang w:val="sr-Cyrl-RS"/>
        </w:rPr>
        <w:t xml:space="preserve"> Пружаоца услуга</w:t>
      </w:r>
    </w:p>
    <w:p w:rsidR="008112A2" w:rsidRPr="000642DB" w:rsidRDefault="00611756" w:rsidP="00D600C1">
      <w:pPr>
        <w:pStyle w:val="Heading10"/>
        <w:ind w:left="0" w:firstLine="0"/>
        <w:jc w:val="both"/>
        <w:rPr>
          <w:rFonts w:cs="Arial"/>
          <w:sz w:val="24"/>
          <w:szCs w:val="24"/>
          <w:lang w:val="sr-Cyrl-RS"/>
        </w:rPr>
      </w:pPr>
      <w:r w:rsidRPr="000642DB">
        <w:rPr>
          <w:rFonts w:cs="Arial"/>
          <w:sz w:val="24"/>
          <w:szCs w:val="24"/>
          <w:lang w:val="sr-Cyrl-RS"/>
        </w:rPr>
        <w:lastRenderedPageBreak/>
        <w:t>3.4</w:t>
      </w:r>
      <w:r w:rsidR="00781B02" w:rsidRPr="000642DB">
        <w:rPr>
          <w:rFonts w:cs="Arial"/>
          <w:sz w:val="24"/>
          <w:szCs w:val="24"/>
          <w:lang w:val="sr-Cyrl-RS"/>
        </w:rPr>
        <w:t xml:space="preserve">. </w:t>
      </w:r>
      <w:r w:rsidR="008112A2" w:rsidRPr="000642DB">
        <w:rPr>
          <w:rFonts w:cs="Arial"/>
          <w:sz w:val="24"/>
          <w:szCs w:val="24"/>
          <w:lang w:val="sr-Cyrl-RS"/>
        </w:rPr>
        <w:t>Квалитативни и квантитативни пријем</w:t>
      </w:r>
    </w:p>
    <w:p w:rsidR="008E591C" w:rsidRPr="003D7B90" w:rsidRDefault="008E591C" w:rsidP="008E591C">
      <w:pPr>
        <w:tabs>
          <w:tab w:val="left" w:pos="567"/>
        </w:tabs>
        <w:spacing w:before="0"/>
        <w:rPr>
          <w:rFonts w:cs="Arial"/>
          <w:sz w:val="24"/>
          <w:szCs w:val="24"/>
        </w:rPr>
      </w:pPr>
      <w:r w:rsidRPr="003D7B90">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r>
        <w:rPr>
          <w:rFonts w:cs="Arial"/>
          <w:sz w:val="24"/>
          <w:szCs w:val="24"/>
          <w:lang w:val="sr-Cyrl-RS"/>
        </w:rPr>
        <w:t>у</w:t>
      </w:r>
      <w:r w:rsidRPr="003D7B90">
        <w:rPr>
          <w:rFonts w:cs="Arial"/>
          <w:sz w:val="24"/>
          <w:szCs w:val="24"/>
        </w:rPr>
        <w:t xml:space="preserve"> пословни</w:t>
      </w:r>
      <w:r>
        <w:rPr>
          <w:rFonts w:cs="Arial"/>
          <w:sz w:val="24"/>
          <w:szCs w:val="24"/>
          <w:lang w:val="sr-Cyrl-RS"/>
        </w:rPr>
        <w:t>м</w:t>
      </w:r>
      <w:r w:rsidRPr="003D7B90">
        <w:rPr>
          <w:rFonts w:cs="Arial"/>
          <w:sz w:val="24"/>
          <w:szCs w:val="24"/>
        </w:rPr>
        <w:t xml:space="preserve"> објекти</w:t>
      </w:r>
      <w:r>
        <w:rPr>
          <w:rFonts w:cs="Arial"/>
          <w:sz w:val="24"/>
          <w:szCs w:val="24"/>
          <w:lang w:val="sr-Cyrl-RS"/>
        </w:rPr>
        <w:t>ма</w:t>
      </w:r>
      <w:r w:rsidRPr="003D7B90">
        <w:rPr>
          <w:rFonts w:cs="Arial"/>
          <w:sz w:val="24"/>
          <w:szCs w:val="24"/>
        </w:rPr>
        <w:t xml:space="preserve"> Корисника услуге у</w:t>
      </w:r>
      <w:r>
        <w:rPr>
          <w:rFonts w:cs="Arial"/>
          <w:sz w:val="24"/>
          <w:szCs w:val="24"/>
          <w:lang w:val="sr-Cyrl-RS"/>
        </w:rPr>
        <w:t xml:space="preserve"> Београду</w:t>
      </w:r>
      <w:r w:rsidRPr="003D7B90">
        <w:rPr>
          <w:rFonts w:cs="Arial"/>
          <w:sz w:val="24"/>
          <w:szCs w:val="24"/>
        </w:rPr>
        <w:t>.</w:t>
      </w:r>
    </w:p>
    <w:p w:rsidR="008E591C" w:rsidRPr="003D7B90" w:rsidRDefault="008E591C" w:rsidP="008E591C">
      <w:pPr>
        <w:tabs>
          <w:tab w:val="left" w:pos="567"/>
        </w:tabs>
        <w:spacing w:before="0"/>
        <w:rPr>
          <w:rFonts w:cs="Arial"/>
          <w:sz w:val="24"/>
          <w:szCs w:val="24"/>
        </w:rPr>
      </w:pPr>
    </w:p>
    <w:p w:rsidR="008E591C" w:rsidRPr="000642DB" w:rsidRDefault="008E591C" w:rsidP="008E591C">
      <w:pPr>
        <w:tabs>
          <w:tab w:val="left" w:pos="567"/>
        </w:tabs>
        <w:spacing w:before="0"/>
        <w:rPr>
          <w:rFonts w:cs="Arial"/>
          <w:sz w:val="24"/>
          <w:szCs w:val="24"/>
        </w:rPr>
      </w:pPr>
      <w:r w:rsidRPr="000642DB">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0642DB" w:rsidRPr="000642DB">
        <w:rPr>
          <w:rFonts w:cs="Arial"/>
          <w:sz w:val="24"/>
          <w:szCs w:val="24"/>
        </w:rPr>
        <w:t>8</w:t>
      </w:r>
      <w:r w:rsidRPr="000642DB">
        <w:rPr>
          <w:rFonts w:cs="Arial"/>
          <w:sz w:val="24"/>
          <w:szCs w:val="24"/>
        </w:rPr>
        <w:t xml:space="preserve"> (словима</w:t>
      </w:r>
      <w:proofErr w:type="gramStart"/>
      <w:r w:rsidRPr="000642DB">
        <w:rPr>
          <w:rFonts w:cs="Arial"/>
          <w:sz w:val="24"/>
          <w:szCs w:val="24"/>
        </w:rPr>
        <w:t>:</w:t>
      </w:r>
      <w:r w:rsidR="000642DB" w:rsidRPr="000642DB">
        <w:rPr>
          <w:rFonts w:cs="Arial"/>
          <w:sz w:val="24"/>
          <w:szCs w:val="24"/>
          <w:lang w:val="sr-Cyrl-RS"/>
        </w:rPr>
        <w:t>осам</w:t>
      </w:r>
      <w:proofErr w:type="gramEnd"/>
      <w:r w:rsidRPr="000642DB">
        <w:rPr>
          <w:rFonts w:cs="Arial"/>
          <w:sz w:val="24"/>
          <w:szCs w:val="24"/>
        </w:rPr>
        <w:t>) дана.</w:t>
      </w:r>
    </w:p>
    <w:p w:rsidR="008E591C" w:rsidRPr="000642DB" w:rsidRDefault="008E591C" w:rsidP="008E591C">
      <w:pPr>
        <w:tabs>
          <w:tab w:val="left" w:pos="567"/>
        </w:tabs>
        <w:spacing w:before="0"/>
        <w:rPr>
          <w:rFonts w:cs="Arial"/>
          <w:sz w:val="24"/>
          <w:szCs w:val="24"/>
        </w:rPr>
      </w:pPr>
    </w:p>
    <w:p w:rsidR="008E591C" w:rsidRPr="003D7B90" w:rsidRDefault="008E591C" w:rsidP="008E591C">
      <w:pPr>
        <w:tabs>
          <w:tab w:val="left" w:pos="567"/>
        </w:tabs>
        <w:spacing w:before="0"/>
        <w:rPr>
          <w:rFonts w:cs="Arial"/>
          <w:sz w:val="24"/>
          <w:szCs w:val="24"/>
        </w:rPr>
      </w:pPr>
      <w:r w:rsidRPr="000642DB">
        <w:rPr>
          <w:rFonts w:cs="Arial"/>
          <w:sz w:val="24"/>
          <w:szCs w:val="24"/>
        </w:rPr>
        <w:t xml:space="preserve">Пружалац </w:t>
      </w:r>
      <w:proofErr w:type="gramStart"/>
      <w:r w:rsidRPr="000642DB">
        <w:rPr>
          <w:rFonts w:cs="Arial"/>
          <w:sz w:val="24"/>
          <w:szCs w:val="24"/>
        </w:rPr>
        <w:t>услуге  се</w:t>
      </w:r>
      <w:proofErr w:type="gramEnd"/>
      <w:r w:rsidRPr="000642DB">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0642DB" w:rsidRPr="000642DB">
        <w:rPr>
          <w:rFonts w:cs="Arial"/>
          <w:sz w:val="24"/>
          <w:szCs w:val="24"/>
          <w:lang w:val="sr-Cyrl-RS"/>
        </w:rPr>
        <w:t>10</w:t>
      </w:r>
      <w:r w:rsidRPr="000642DB">
        <w:rPr>
          <w:rFonts w:cs="Arial"/>
          <w:sz w:val="24"/>
          <w:szCs w:val="24"/>
        </w:rPr>
        <w:t xml:space="preserve"> (словима: </w:t>
      </w:r>
      <w:r w:rsidR="000642DB" w:rsidRPr="000642DB">
        <w:rPr>
          <w:rFonts w:cs="Arial"/>
          <w:sz w:val="24"/>
          <w:szCs w:val="24"/>
          <w:lang w:val="sr-Cyrl-RS"/>
        </w:rPr>
        <w:t>десет</w:t>
      </w:r>
      <w:r w:rsidRPr="000642DB">
        <w:rPr>
          <w:rFonts w:cs="Arial"/>
          <w:sz w:val="24"/>
          <w:szCs w:val="24"/>
        </w:rPr>
        <w:t xml:space="preserve">) </w:t>
      </w:r>
      <w:r w:rsidR="000642DB" w:rsidRPr="000642DB">
        <w:rPr>
          <w:rFonts w:cs="Arial"/>
          <w:sz w:val="24"/>
          <w:szCs w:val="24"/>
        </w:rPr>
        <w:t xml:space="preserve">дана </w:t>
      </w:r>
      <w:r w:rsidRPr="000642DB">
        <w:rPr>
          <w:rFonts w:cs="Arial"/>
          <w:sz w:val="24"/>
          <w:szCs w:val="24"/>
        </w:rPr>
        <w:t>од момента пријема рекламације о свом трошку.</w:t>
      </w:r>
    </w:p>
    <w:p w:rsidR="00027A70" w:rsidRPr="00FB177A" w:rsidRDefault="00027A70" w:rsidP="00FB177A">
      <w:pPr>
        <w:pStyle w:val="KDParagraf"/>
        <w:spacing w:before="0"/>
        <w:rPr>
          <w:rFonts w:cs="Arial"/>
          <w:sz w:val="24"/>
          <w:szCs w:val="24"/>
        </w:rPr>
      </w:pPr>
    </w:p>
    <w:p w:rsidR="00756A02" w:rsidRPr="008112A2" w:rsidRDefault="00756A02" w:rsidP="00C6140D">
      <w:pPr>
        <w:pStyle w:val="Heading10"/>
        <w:numPr>
          <w:ilvl w:val="0"/>
          <w:numId w:val="17"/>
        </w:numPr>
        <w:jc w:val="both"/>
        <w:rPr>
          <w:rFonts w:cs="Arial"/>
          <w:sz w:val="24"/>
          <w:szCs w:val="24"/>
          <w:lang w:val="sr-Cyrl-RS"/>
        </w:rPr>
      </w:pPr>
      <w:bookmarkStart w:id="23"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C01D68"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D600C1">
              <w:rPr>
                <w:rFonts w:eastAsia="Calibri" w:cs="Arial"/>
                <w:b/>
                <w:sz w:val="24"/>
                <w:szCs w:val="24"/>
                <w:lang w:val="sr-Cyrl-RS"/>
              </w:rPr>
              <w:t xml:space="preserve"> </w:t>
            </w:r>
            <w:r w:rsidRPr="00EC5BB4">
              <w:rPr>
                <w:rFonts w:eastAsia="Calibri" w:cs="Arial"/>
                <w:sz w:val="24"/>
                <w:szCs w:val="24"/>
                <w:lang w:val="ru-RU"/>
              </w:rPr>
              <w:t>Извод из регистра</w:t>
            </w:r>
            <w:r w:rsidR="00EC00FB">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6140D">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C6140D">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C01D68">
        <w:trPr>
          <w:trHeight w:val="215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C01D68"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w:t>
            </w:r>
          </w:p>
          <w:p w:rsidR="00175774" w:rsidRPr="00EC5BB4" w:rsidRDefault="00175774" w:rsidP="003A4822">
            <w:pPr>
              <w:autoSpaceDE w:val="0"/>
              <w:autoSpaceDN w:val="0"/>
              <w:adjustRightInd w:val="0"/>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w:t>
            </w:r>
            <w:r w:rsidRPr="00EC5BB4">
              <w:rPr>
                <w:rFonts w:cs="Arial"/>
                <w:sz w:val="24"/>
                <w:szCs w:val="24"/>
              </w:rPr>
              <w:lastRenderedPageBreak/>
              <w:t xml:space="preserve">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C6140D">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C6140D">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C6140D">
            <w:pPr>
              <w:numPr>
                <w:ilvl w:val="0"/>
                <w:numId w:val="20"/>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C64E66" w:rsidRDefault="00175774" w:rsidP="00C6140D">
            <w:pPr>
              <w:numPr>
                <w:ilvl w:val="0"/>
                <w:numId w:val="20"/>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C64E66" w:rsidRPr="00EC5BB4" w:rsidRDefault="00C64E66" w:rsidP="00C6140D">
            <w:pPr>
              <w:numPr>
                <w:ilvl w:val="0"/>
                <w:numId w:val="20"/>
              </w:numPr>
              <w:tabs>
                <w:tab w:val="left" w:pos="680"/>
              </w:tabs>
              <w:snapToGrid w:val="0"/>
              <w:spacing w:before="0"/>
              <w:ind w:left="714" w:hanging="357"/>
              <w:contextualSpacing/>
              <w:jc w:val="left"/>
              <w:rPr>
                <w:rFonts w:cs="Arial"/>
                <w:sz w:val="24"/>
                <w:szCs w:val="24"/>
              </w:rPr>
            </w:pPr>
          </w:p>
          <w:p w:rsidR="00B46D29" w:rsidRPr="00EC5BB4" w:rsidRDefault="00175774" w:rsidP="005B5F6B">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r w:rsidR="005B5F6B" w:rsidRPr="00EC5BB4">
              <w:rPr>
                <w:rFonts w:cs="Arial"/>
                <w:sz w:val="24"/>
                <w:szCs w:val="24"/>
                <w:lang w:val="sr-Cyrl-CS"/>
              </w:rPr>
              <w:t xml:space="preserve"> </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C01D68" w:rsidRDefault="00175774" w:rsidP="003A4822">
            <w:pPr>
              <w:snapToGrid w:val="0"/>
              <w:rPr>
                <w:rFonts w:cs="Arial"/>
                <w:sz w:val="24"/>
                <w:szCs w:val="24"/>
                <w:u w:val="single"/>
              </w:rPr>
            </w:pPr>
            <w:r w:rsidRPr="00EC5BB4">
              <w:rPr>
                <w:rFonts w:cs="Arial"/>
                <w:b/>
                <w:sz w:val="24"/>
                <w:szCs w:val="24"/>
                <w:u w:val="single"/>
              </w:rPr>
              <w:t>Услов</w:t>
            </w:r>
            <w:r w:rsidRPr="00EC5BB4">
              <w:rPr>
                <w:rFonts w:cs="Arial"/>
                <w:sz w:val="24"/>
                <w:szCs w:val="24"/>
                <w:u w:val="single"/>
              </w:rPr>
              <w:t>:</w:t>
            </w:r>
          </w:p>
          <w:p w:rsidR="00175774" w:rsidRPr="00EC5BB4" w:rsidRDefault="00175774" w:rsidP="003A4822">
            <w:pPr>
              <w:snapToGrid w:val="0"/>
              <w:rPr>
                <w:rFonts w:cs="Arial"/>
                <w:sz w:val="24"/>
                <w:szCs w:val="24"/>
              </w:rPr>
            </w:pP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lastRenderedPageBreak/>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C6140D">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C6140D">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C6140D">
            <w:pPr>
              <w:numPr>
                <w:ilvl w:val="0"/>
                <w:numId w:val="15"/>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C6140D">
            <w:pPr>
              <w:numPr>
                <w:ilvl w:val="0"/>
                <w:numId w:val="19"/>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5B5F6B">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4D6CD1" w:rsidRPr="004D6CD1">
              <w:rPr>
                <w:rFonts w:cs="Arial"/>
                <w:b/>
                <w:sz w:val="24"/>
                <w:szCs w:val="24"/>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4D6CD1" w:rsidRDefault="00175774" w:rsidP="003A4822">
            <w:pPr>
              <w:rPr>
                <w:rFonts w:cs="Arial"/>
                <w:b/>
                <w:sz w:val="24"/>
                <w:szCs w:val="24"/>
                <w:lang w:val="sr-Cyrl-RS"/>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A44B37">
              <w:rPr>
                <w:rFonts w:cs="Arial"/>
                <w:sz w:val="24"/>
                <w:szCs w:val="24"/>
                <w:lang w:val="sr-Cyrl-RS"/>
              </w:rPr>
              <w:t>Закона</w:t>
            </w:r>
            <w:r w:rsidR="00A44B37" w:rsidRPr="00EC5BB4">
              <w:rPr>
                <w:rFonts w:cs="Arial"/>
                <w:sz w:val="24"/>
                <w:szCs w:val="24"/>
                <w:lang w:val="sr-Cyrl-RS"/>
              </w:rPr>
              <w:t xml:space="preserve"> </w:t>
            </w:r>
            <w:r w:rsidRPr="00EC5BB4">
              <w:rPr>
                <w:rFonts w:cs="Arial"/>
                <w:sz w:val="24"/>
                <w:szCs w:val="24"/>
              </w:rPr>
              <w:t>(</w:t>
            </w:r>
            <w:r w:rsidR="005E778F" w:rsidRPr="00284755">
              <w:rPr>
                <w:rFonts w:cs="Arial"/>
                <w:sz w:val="24"/>
                <w:szCs w:val="24"/>
              </w:rPr>
              <w:t>Образац бр.4.</w:t>
            </w:r>
            <w:r w:rsidRPr="00284755">
              <w:rPr>
                <w:rFonts w:cs="Arial"/>
                <w:sz w:val="24"/>
                <w:szCs w:val="24"/>
              </w:rPr>
              <w:t>)</w:t>
            </w:r>
            <w:r w:rsidR="004D6CD1">
              <w:rPr>
                <w:rFonts w:cs="Arial"/>
                <w:sz w:val="24"/>
                <w:szCs w:val="24"/>
                <w:lang w:val="sr-Cyrl-RS"/>
              </w:rPr>
              <w:t xml:space="preserve">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C6140D">
            <w:pPr>
              <w:numPr>
                <w:ilvl w:val="0"/>
                <w:numId w:val="21"/>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C6140D">
            <w:pPr>
              <w:numPr>
                <w:ilvl w:val="0"/>
                <w:numId w:val="21"/>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A7388F" w:rsidRDefault="00175774" w:rsidP="003A4822">
            <w:pPr>
              <w:ind w:right="-180"/>
              <w:jc w:val="center"/>
              <w:rPr>
                <w:rFonts w:cs="Arial"/>
                <w:b/>
                <w:i/>
                <w:sz w:val="24"/>
                <w:szCs w:val="24"/>
              </w:rPr>
            </w:pPr>
            <w:r w:rsidRPr="00A7388F">
              <w:rPr>
                <w:rFonts w:cs="Arial"/>
                <w:b/>
                <w:sz w:val="24"/>
                <w:szCs w:val="24"/>
              </w:rPr>
              <w:t xml:space="preserve">4.2  ДОДАТНИ УСЛОВИ </w:t>
            </w:r>
          </w:p>
          <w:p w:rsidR="00175774" w:rsidRPr="00EC5BB4" w:rsidRDefault="00175774" w:rsidP="00D975EB">
            <w:pPr>
              <w:snapToGrid w:val="0"/>
              <w:jc w:val="center"/>
              <w:rPr>
                <w:rFonts w:eastAsia="Calibri" w:cs="Arial"/>
                <w:color w:val="00B0F0"/>
                <w:sz w:val="24"/>
                <w:szCs w:val="24"/>
              </w:rPr>
            </w:pPr>
            <w:r w:rsidRPr="00A7388F">
              <w:rPr>
                <w:rFonts w:cs="Arial"/>
                <w:b/>
                <w:sz w:val="24"/>
                <w:szCs w:val="24"/>
              </w:rPr>
              <w:t>ЗА УЧЕШЋЕ У ПОСТУПКУ ЈАВНЕ НАБАВКЕ ИЗ ЧЛАНА 76. З</w:t>
            </w:r>
            <w:r w:rsidR="005C7CDE" w:rsidRPr="00A7388F">
              <w:rPr>
                <w:rFonts w:cs="Arial"/>
                <w:b/>
                <w:sz w:val="24"/>
                <w:szCs w:val="24"/>
                <w:lang w:val="sr-Cyrl-RS"/>
              </w:rPr>
              <w:t>АКОНА</w:t>
            </w:r>
          </w:p>
        </w:tc>
      </w:tr>
      <w:tr w:rsidR="00175774" w:rsidRPr="00EC5BB4" w:rsidTr="008112A2">
        <w:trPr>
          <w:jc w:val="center"/>
        </w:trPr>
        <w:tc>
          <w:tcPr>
            <w:tcW w:w="729" w:type="dxa"/>
            <w:vAlign w:val="center"/>
          </w:tcPr>
          <w:p w:rsidR="00175774" w:rsidRPr="00EC5BB4" w:rsidRDefault="00284755" w:rsidP="003A4822">
            <w:pPr>
              <w:jc w:val="center"/>
              <w:rPr>
                <w:rFonts w:cs="Arial"/>
                <w:color w:val="00B0F0"/>
                <w:sz w:val="24"/>
                <w:szCs w:val="24"/>
              </w:rPr>
            </w:pPr>
            <w:r>
              <w:rPr>
                <w:rFonts w:cs="Arial"/>
                <w:sz w:val="24"/>
                <w:szCs w:val="24"/>
              </w:rPr>
              <w:lastRenderedPageBreak/>
              <w:t>5</w:t>
            </w:r>
            <w:r w:rsidR="00175774" w:rsidRPr="00A7388F">
              <w:rPr>
                <w:rFonts w:cs="Arial"/>
                <w:sz w:val="24"/>
                <w:szCs w:val="24"/>
              </w:rPr>
              <w:t>.</w:t>
            </w:r>
          </w:p>
        </w:tc>
        <w:tc>
          <w:tcPr>
            <w:tcW w:w="8430" w:type="dxa"/>
          </w:tcPr>
          <w:p w:rsidR="00C01D68" w:rsidRDefault="00C01D68" w:rsidP="003A4822">
            <w:pPr>
              <w:autoSpaceDE w:val="0"/>
              <w:autoSpaceDN w:val="0"/>
              <w:adjustRightInd w:val="0"/>
              <w:rPr>
                <w:rFonts w:cs="Arial"/>
                <w:b/>
                <w:sz w:val="24"/>
                <w:szCs w:val="24"/>
                <w:u w:val="single"/>
              </w:rPr>
            </w:pPr>
            <w:r w:rsidRPr="00C01D68">
              <w:rPr>
                <w:rFonts w:cs="Arial"/>
                <w:b/>
                <w:sz w:val="24"/>
                <w:szCs w:val="24"/>
                <w:u w:val="single"/>
              </w:rPr>
              <w:t>Финансијски капацитет</w:t>
            </w:r>
          </w:p>
          <w:p w:rsidR="00175774" w:rsidRPr="00A7388F" w:rsidRDefault="00175774" w:rsidP="003A4822">
            <w:pPr>
              <w:autoSpaceDE w:val="0"/>
              <w:autoSpaceDN w:val="0"/>
              <w:adjustRightInd w:val="0"/>
              <w:rPr>
                <w:rFonts w:cs="Arial"/>
                <w:b/>
                <w:sz w:val="24"/>
                <w:szCs w:val="24"/>
                <w:u w:val="single"/>
              </w:rPr>
            </w:pPr>
            <w:r w:rsidRPr="00A7388F">
              <w:rPr>
                <w:rFonts w:cs="Arial"/>
                <w:b/>
                <w:sz w:val="24"/>
                <w:szCs w:val="24"/>
                <w:u w:val="single"/>
              </w:rPr>
              <w:t>Услов:</w:t>
            </w:r>
          </w:p>
          <w:p w:rsidR="00950B76" w:rsidRPr="00C01D68" w:rsidRDefault="00175774" w:rsidP="00950B76">
            <w:pPr>
              <w:autoSpaceDE w:val="0"/>
              <w:autoSpaceDN w:val="0"/>
              <w:adjustRightInd w:val="0"/>
              <w:spacing w:before="0"/>
              <w:rPr>
                <w:rFonts w:cs="Arial"/>
                <w:sz w:val="24"/>
                <w:szCs w:val="24"/>
              </w:rPr>
            </w:pPr>
            <w:r w:rsidRPr="00C01D68">
              <w:rPr>
                <w:rFonts w:cs="Arial"/>
                <w:sz w:val="24"/>
                <w:szCs w:val="24"/>
              </w:rPr>
              <w:t xml:space="preserve">Понуђач располаже неопходним </w:t>
            </w:r>
            <w:r w:rsidRPr="00027A70">
              <w:rPr>
                <w:rFonts w:cs="Arial"/>
                <w:sz w:val="24"/>
                <w:szCs w:val="24"/>
              </w:rPr>
              <w:t>финансијским капацитетом</w:t>
            </w:r>
            <w:r w:rsidR="00B357F8" w:rsidRPr="00C01D68">
              <w:rPr>
                <w:rFonts w:cs="Arial"/>
                <w:sz w:val="24"/>
                <w:szCs w:val="24"/>
              </w:rPr>
              <w:t xml:space="preserve"> ако је:</w:t>
            </w:r>
            <w:r w:rsidR="00950B76" w:rsidRPr="00C01D68">
              <w:rPr>
                <w:rFonts w:cs="Arial"/>
                <w:sz w:val="24"/>
                <w:szCs w:val="24"/>
                <w:lang w:val="sr-Cyrl-RS"/>
              </w:rPr>
              <w:t xml:space="preserve"> </w:t>
            </w:r>
            <w:r w:rsidR="00A7388F" w:rsidRPr="00C01D68">
              <w:rPr>
                <w:rFonts w:cs="Arial"/>
                <w:sz w:val="24"/>
                <w:szCs w:val="24"/>
              </w:rPr>
              <w:t xml:space="preserve">у периоду </w:t>
            </w:r>
            <w:r w:rsidR="008C44AE" w:rsidRPr="00C01D68">
              <w:rPr>
                <w:rFonts w:cs="Arial"/>
                <w:sz w:val="24"/>
                <w:szCs w:val="24"/>
                <w:lang w:val="sr-Cyrl-RS"/>
              </w:rPr>
              <w:t xml:space="preserve">од </w:t>
            </w:r>
            <w:r w:rsidR="00C01D68" w:rsidRPr="00C01D68">
              <w:rPr>
                <w:rFonts w:cs="Arial"/>
                <w:sz w:val="24"/>
                <w:szCs w:val="24"/>
                <w:lang w:val="sr-Cyrl-RS"/>
              </w:rPr>
              <w:t>три</w:t>
            </w:r>
            <w:r w:rsidR="008C44AE" w:rsidRPr="00C01D68">
              <w:rPr>
                <w:rFonts w:cs="Arial"/>
                <w:sz w:val="24"/>
                <w:szCs w:val="24"/>
                <w:lang w:val="sr-Cyrl-RS"/>
              </w:rPr>
              <w:t xml:space="preserve"> године </w:t>
            </w:r>
            <w:proofErr w:type="gramStart"/>
            <w:r w:rsidR="008C44AE" w:rsidRPr="00C01D68">
              <w:rPr>
                <w:rFonts w:cs="Arial"/>
                <w:sz w:val="24"/>
                <w:szCs w:val="24"/>
                <w:lang w:val="sr-Cyrl-RS"/>
              </w:rPr>
              <w:t xml:space="preserve">за </w:t>
            </w:r>
            <w:r w:rsidR="00A7388F" w:rsidRPr="00C01D68">
              <w:rPr>
                <w:rFonts w:cs="Arial"/>
                <w:sz w:val="24"/>
                <w:szCs w:val="24"/>
              </w:rPr>
              <w:t xml:space="preserve"> </w:t>
            </w:r>
            <w:r w:rsidR="00C01D68" w:rsidRPr="00C01D68">
              <w:rPr>
                <w:rFonts w:cs="Arial"/>
                <w:sz w:val="24"/>
                <w:szCs w:val="24"/>
                <w:lang w:val="sr-Cyrl-RS"/>
              </w:rPr>
              <w:t>2013</w:t>
            </w:r>
            <w:proofErr w:type="gramEnd"/>
            <w:r w:rsidR="00C01D68" w:rsidRPr="00C01D68">
              <w:rPr>
                <w:rFonts w:cs="Arial"/>
                <w:sz w:val="24"/>
                <w:szCs w:val="24"/>
                <w:lang w:val="sr-Cyrl-RS"/>
              </w:rPr>
              <w:t>,</w:t>
            </w:r>
            <w:r w:rsidR="00AF2F36">
              <w:rPr>
                <w:rFonts w:cs="Arial"/>
                <w:sz w:val="24"/>
                <w:szCs w:val="24"/>
                <w:lang w:val="sr-Cyrl-RS"/>
              </w:rPr>
              <w:t xml:space="preserve"> </w:t>
            </w:r>
            <w:r w:rsidR="00D55177" w:rsidRPr="00C01D68">
              <w:rPr>
                <w:rFonts w:cs="Arial"/>
                <w:sz w:val="24"/>
                <w:szCs w:val="24"/>
                <w:lang w:val="sr-Cyrl-RS"/>
              </w:rPr>
              <w:t>2014.</w:t>
            </w:r>
            <w:r w:rsidR="008C44AE" w:rsidRPr="00C01D68">
              <w:rPr>
                <w:rFonts w:cs="Arial"/>
                <w:sz w:val="24"/>
                <w:szCs w:val="24"/>
                <w:lang w:val="sr-Cyrl-RS"/>
              </w:rPr>
              <w:t xml:space="preserve"> </w:t>
            </w:r>
            <w:proofErr w:type="gramStart"/>
            <w:r w:rsidR="00A7388F" w:rsidRPr="00C01D68">
              <w:rPr>
                <w:rFonts w:cs="Arial"/>
                <w:sz w:val="24"/>
                <w:szCs w:val="24"/>
              </w:rPr>
              <w:t>год</w:t>
            </w:r>
            <w:proofErr w:type="gramEnd"/>
            <w:r w:rsidR="00A7388F" w:rsidRPr="00C01D68">
              <w:rPr>
                <w:rFonts w:cs="Arial"/>
                <w:sz w:val="24"/>
                <w:szCs w:val="24"/>
              </w:rPr>
              <w:t>.</w:t>
            </w:r>
            <w:r w:rsidR="00B357F8" w:rsidRPr="00C01D68">
              <w:rPr>
                <w:rFonts w:cs="Arial"/>
                <w:sz w:val="24"/>
                <w:szCs w:val="24"/>
                <w:lang w:val="sr-Cyrl-RS"/>
              </w:rPr>
              <w:t xml:space="preserve"> </w:t>
            </w:r>
            <w:proofErr w:type="gramStart"/>
            <w:r w:rsidR="008C44AE" w:rsidRPr="00C01D68">
              <w:rPr>
                <w:rFonts w:cs="Arial"/>
                <w:sz w:val="24"/>
                <w:szCs w:val="24"/>
              </w:rPr>
              <w:t>и</w:t>
            </w:r>
            <w:proofErr w:type="gramEnd"/>
            <w:r w:rsidR="00A7388F" w:rsidRPr="00C01D68">
              <w:rPr>
                <w:rFonts w:cs="Arial"/>
                <w:sz w:val="24"/>
                <w:szCs w:val="24"/>
              </w:rPr>
              <w:t xml:space="preserve"> </w:t>
            </w:r>
            <w:r w:rsidR="00A7388F" w:rsidRPr="00C01D68">
              <w:rPr>
                <w:rFonts w:cs="Arial"/>
                <w:sz w:val="24"/>
                <w:szCs w:val="24"/>
                <w:lang w:val="sr-Cyrl-RS"/>
              </w:rPr>
              <w:t>2015</w:t>
            </w:r>
            <w:r w:rsidRPr="00C01D68">
              <w:rPr>
                <w:rFonts w:cs="Arial"/>
                <w:sz w:val="24"/>
                <w:szCs w:val="24"/>
              </w:rPr>
              <w:t>.</w:t>
            </w:r>
            <w:r w:rsidR="008C44AE" w:rsidRPr="00C01D68">
              <w:rPr>
                <w:rFonts w:cs="Arial"/>
                <w:sz w:val="24"/>
                <w:szCs w:val="24"/>
                <w:lang w:val="sr-Cyrl-RS"/>
              </w:rPr>
              <w:t xml:space="preserve"> </w:t>
            </w:r>
            <w:r w:rsidR="00AF2F36">
              <w:rPr>
                <w:rFonts w:cs="Arial"/>
                <w:sz w:val="24"/>
                <w:szCs w:val="24"/>
                <w:lang w:val="sr-Cyrl-RS"/>
              </w:rPr>
              <w:t>г</w:t>
            </w:r>
            <w:r w:rsidRPr="00C01D68">
              <w:rPr>
                <w:rFonts w:cs="Arial"/>
                <w:sz w:val="24"/>
                <w:szCs w:val="24"/>
              </w:rPr>
              <w:t>од</w:t>
            </w:r>
            <w:r w:rsidR="00215A08">
              <w:rPr>
                <w:rFonts w:cs="Arial"/>
                <w:sz w:val="24"/>
                <w:szCs w:val="24"/>
              </w:rPr>
              <w:t>.</w:t>
            </w:r>
            <w:r w:rsidRPr="00C01D68">
              <w:rPr>
                <w:rFonts w:cs="Arial"/>
                <w:sz w:val="24"/>
                <w:szCs w:val="24"/>
              </w:rPr>
              <w:t xml:space="preserve"> </w:t>
            </w:r>
            <w:proofErr w:type="gramStart"/>
            <w:r w:rsidRPr="00C01D68">
              <w:rPr>
                <w:rFonts w:cs="Arial"/>
                <w:sz w:val="24"/>
                <w:szCs w:val="24"/>
              </w:rPr>
              <w:t>остварио</w:t>
            </w:r>
            <w:proofErr w:type="gramEnd"/>
            <w:r w:rsidRPr="00C01D68">
              <w:rPr>
                <w:rFonts w:cs="Arial"/>
                <w:sz w:val="24"/>
                <w:szCs w:val="24"/>
              </w:rPr>
              <w:t xml:space="preserve"> пословни</w:t>
            </w:r>
            <w:r w:rsidR="00A7388F" w:rsidRPr="00C01D68">
              <w:rPr>
                <w:rFonts w:cs="Arial"/>
                <w:sz w:val="24"/>
                <w:szCs w:val="24"/>
              </w:rPr>
              <w:t xml:space="preserve"> приход</w:t>
            </w:r>
            <w:r w:rsidR="00D20567">
              <w:rPr>
                <w:rFonts w:cs="Arial"/>
                <w:sz w:val="24"/>
                <w:szCs w:val="24"/>
                <w:lang w:val="sr-Cyrl-RS"/>
              </w:rPr>
              <w:t xml:space="preserve"> кумулативно</w:t>
            </w:r>
            <w:r w:rsidR="00A7388F" w:rsidRPr="00C01D68">
              <w:rPr>
                <w:rFonts w:cs="Arial"/>
                <w:sz w:val="24"/>
                <w:szCs w:val="24"/>
              </w:rPr>
              <w:t xml:space="preserve"> од најмање </w:t>
            </w:r>
            <w:r w:rsidR="00D20567">
              <w:rPr>
                <w:rFonts w:cs="Arial"/>
                <w:sz w:val="24"/>
                <w:szCs w:val="24"/>
                <w:lang w:val="sr-Cyrl-RS"/>
              </w:rPr>
              <w:t>55.0</w:t>
            </w:r>
            <w:r w:rsidR="00D55177" w:rsidRPr="00C01D68">
              <w:rPr>
                <w:rFonts w:cs="Arial"/>
                <w:sz w:val="24"/>
                <w:szCs w:val="24"/>
                <w:lang w:val="sr-Cyrl-RS"/>
              </w:rPr>
              <w:t>00</w:t>
            </w:r>
            <w:r w:rsidR="00C01D68" w:rsidRPr="00C01D68">
              <w:rPr>
                <w:rFonts w:cs="Arial"/>
                <w:sz w:val="24"/>
                <w:szCs w:val="24"/>
                <w:lang w:val="sr-Cyrl-RS"/>
              </w:rPr>
              <w:t>.000</w:t>
            </w:r>
            <w:r w:rsidR="00D55177" w:rsidRPr="00C01D68">
              <w:rPr>
                <w:rFonts w:cs="Arial"/>
                <w:sz w:val="24"/>
                <w:szCs w:val="24"/>
                <w:lang w:val="sr-Cyrl-RS"/>
              </w:rPr>
              <w:t>,00</w:t>
            </w:r>
            <w:r w:rsidR="00A7388F" w:rsidRPr="00C01D68">
              <w:rPr>
                <w:rFonts w:cs="Arial"/>
                <w:sz w:val="24"/>
                <w:szCs w:val="24"/>
              </w:rPr>
              <w:t xml:space="preserve"> </w:t>
            </w:r>
            <w:r w:rsidR="00B357F8" w:rsidRPr="00C01D68">
              <w:rPr>
                <w:rFonts w:cs="Arial"/>
                <w:sz w:val="24"/>
                <w:szCs w:val="24"/>
              </w:rPr>
              <w:t>динара</w:t>
            </w:r>
            <w:r w:rsidR="00215A08">
              <w:rPr>
                <w:rFonts w:cs="Arial"/>
                <w:sz w:val="24"/>
                <w:szCs w:val="24"/>
              </w:rPr>
              <w:t>.</w:t>
            </w:r>
          </w:p>
          <w:p w:rsidR="002A404D" w:rsidRPr="00B357F8" w:rsidRDefault="002A404D" w:rsidP="00950B76">
            <w:pPr>
              <w:autoSpaceDE w:val="0"/>
              <w:autoSpaceDN w:val="0"/>
              <w:adjustRightInd w:val="0"/>
              <w:spacing w:before="0"/>
              <w:rPr>
                <w:rFonts w:cs="Arial"/>
                <w:sz w:val="24"/>
                <w:szCs w:val="24"/>
                <w:lang w:val="sr-Cyrl-RS"/>
              </w:rPr>
            </w:pPr>
          </w:p>
          <w:p w:rsidR="00175774" w:rsidRPr="007643E2" w:rsidRDefault="008C44AE" w:rsidP="00175774">
            <w:pPr>
              <w:autoSpaceDE w:val="0"/>
              <w:autoSpaceDN w:val="0"/>
              <w:adjustRightInd w:val="0"/>
              <w:spacing w:before="0"/>
              <w:rPr>
                <w:rFonts w:cs="Arial"/>
                <w:sz w:val="24"/>
                <w:szCs w:val="24"/>
              </w:rPr>
            </w:pPr>
            <w:r w:rsidRPr="007643E2">
              <w:rPr>
                <w:rFonts w:cs="Arial"/>
                <w:sz w:val="24"/>
                <w:szCs w:val="24"/>
              </w:rPr>
              <w:t>и</w:t>
            </w:r>
          </w:p>
          <w:p w:rsidR="003A7CB8" w:rsidRDefault="00D20567" w:rsidP="003A4822">
            <w:pPr>
              <w:autoSpaceDE w:val="0"/>
              <w:autoSpaceDN w:val="0"/>
              <w:adjustRightInd w:val="0"/>
              <w:rPr>
                <w:rFonts w:cs="Arial"/>
                <w:b/>
                <w:sz w:val="24"/>
                <w:szCs w:val="24"/>
                <w:u w:val="single"/>
              </w:rPr>
            </w:pPr>
            <w:r w:rsidRPr="00D20567">
              <w:rPr>
                <w:rFonts w:eastAsia="Calibri" w:cs="Arial"/>
                <w:sz w:val="24"/>
                <w:szCs w:val="24"/>
                <w:lang w:val="sr-Cyrl-RS"/>
              </w:rPr>
              <w:t>да није исказао гузбитак у п</w:t>
            </w:r>
            <w:r>
              <w:rPr>
                <w:rFonts w:eastAsia="Calibri" w:cs="Arial"/>
                <w:sz w:val="24"/>
                <w:szCs w:val="24"/>
                <w:lang w:val="sr-Cyrl-RS"/>
              </w:rPr>
              <w:t>ословању за 2013,2014. и 2015. г</w:t>
            </w:r>
            <w:r w:rsidRPr="00D20567">
              <w:rPr>
                <w:rFonts w:eastAsia="Calibri" w:cs="Arial"/>
                <w:sz w:val="24"/>
                <w:szCs w:val="24"/>
                <w:lang w:val="sr-Cyrl-RS"/>
              </w:rPr>
              <w:t>одину</w:t>
            </w:r>
            <w:r w:rsidR="00215A08">
              <w:rPr>
                <w:rFonts w:eastAsia="Calibri" w:cs="Arial"/>
                <w:sz w:val="24"/>
                <w:szCs w:val="24"/>
              </w:rPr>
              <w:t>.</w:t>
            </w:r>
          </w:p>
          <w:p w:rsidR="00175774" w:rsidRPr="00A7388F" w:rsidRDefault="00175774" w:rsidP="003A4822">
            <w:pPr>
              <w:autoSpaceDE w:val="0"/>
              <w:autoSpaceDN w:val="0"/>
              <w:adjustRightInd w:val="0"/>
              <w:rPr>
                <w:rFonts w:cs="Arial"/>
                <w:b/>
                <w:sz w:val="24"/>
                <w:szCs w:val="24"/>
                <w:u w:val="single"/>
              </w:rPr>
            </w:pPr>
            <w:r w:rsidRPr="00A7388F">
              <w:rPr>
                <w:rFonts w:cs="Arial"/>
                <w:b/>
                <w:sz w:val="24"/>
                <w:szCs w:val="24"/>
                <w:u w:val="single"/>
              </w:rPr>
              <w:t xml:space="preserve">Доказ: </w:t>
            </w:r>
          </w:p>
          <w:p w:rsidR="00175774" w:rsidRDefault="00175774" w:rsidP="005606F8">
            <w:pPr>
              <w:autoSpaceDE w:val="0"/>
              <w:autoSpaceDN w:val="0"/>
              <w:adjustRightInd w:val="0"/>
              <w:spacing w:before="0"/>
              <w:rPr>
                <w:rFonts w:cs="Arial"/>
                <w:sz w:val="24"/>
                <w:szCs w:val="24"/>
              </w:rPr>
            </w:pPr>
            <w:r w:rsidRPr="007643E2">
              <w:rPr>
                <w:rFonts w:cs="Arial"/>
                <w:sz w:val="24"/>
                <w:szCs w:val="24"/>
              </w:rPr>
              <w:t>Доказ за фин</w:t>
            </w:r>
            <w:r w:rsidR="005606F8" w:rsidRPr="007643E2">
              <w:rPr>
                <w:rFonts w:cs="Arial"/>
                <w:sz w:val="24"/>
                <w:szCs w:val="24"/>
                <w:lang w:val="sr-Cyrl-CS"/>
              </w:rPr>
              <w:t xml:space="preserve">ансијски </w:t>
            </w:r>
            <w:r w:rsidRPr="007643E2">
              <w:rPr>
                <w:rFonts w:cs="Arial"/>
                <w:sz w:val="24"/>
                <w:szCs w:val="24"/>
              </w:rPr>
              <w:t>капацитет</w:t>
            </w:r>
          </w:p>
          <w:p w:rsidR="00215A08" w:rsidRPr="00215A08" w:rsidRDefault="00215A08" w:rsidP="00215A08">
            <w:pPr>
              <w:autoSpaceDE w:val="0"/>
              <w:autoSpaceDN w:val="0"/>
              <w:adjustRightInd w:val="0"/>
              <w:spacing w:before="0"/>
              <w:rPr>
                <w:rFonts w:cs="Arial"/>
                <w:sz w:val="24"/>
                <w:szCs w:val="24"/>
              </w:rPr>
            </w:pPr>
            <w:r w:rsidRPr="00215A08">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3A7CB8" w:rsidRPr="00215A08" w:rsidRDefault="00215A08" w:rsidP="005606F8">
            <w:pPr>
              <w:autoSpaceDE w:val="0"/>
              <w:autoSpaceDN w:val="0"/>
              <w:adjustRightInd w:val="0"/>
              <w:spacing w:before="0"/>
              <w:rPr>
                <w:rFonts w:cs="Arial"/>
                <w:sz w:val="24"/>
                <w:szCs w:val="24"/>
                <w:lang w:val="sr-Cyrl-RS"/>
              </w:rPr>
            </w:pPr>
            <w:r w:rsidRPr="00215A08">
              <w:rPr>
                <w:rFonts w:cs="Arial"/>
                <w:sz w:val="24"/>
                <w:szCs w:val="24"/>
                <w:lang w:val="sr-Cyrl-RS"/>
              </w:rPr>
              <w:t>или</w:t>
            </w:r>
          </w:p>
          <w:p w:rsidR="005606F8" w:rsidRPr="007C1373" w:rsidRDefault="005606F8" w:rsidP="005606F8">
            <w:pPr>
              <w:autoSpaceDE w:val="0"/>
              <w:autoSpaceDN w:val="0"/>
              <w:adjustRightInd w:val="0"/>
              <w:spacing w:before="0"/>
              <w:rPr>
                <w:rFonts w:cs="Arial"/>
                <w:sz w:val="24"/>
                <w:szCs w:val="24"/>
                <w:lang w:val="sr-Cyrl-CS"/>
              </w:rPr>
            </w:pPr>
            <w:r w:rsidRPr="007C1373">
              <w:rPr>
                <w:rFonts w:cs="Arial"/>
                <w:sz w:val="24"/>
                <w:szCs w:val="24"/>
                <w:lang w:val="sr-Cyrl-CS"/>
              </w:rPr>
              <w:t>Билан</w:t>
            </w:r>
            <w:r w:rsidR="007F36A5" w:rsidRPr="007C1373">
              <w:rPr>
                <w:rFonts w:cs="Arial"/>
                <w:sz w:val="24"/>
                <w:szCs w:val="24"/>
                <w:lang w:val="sr-Cyrl-CS"/>
              </w:rPr>
              <w:t>с</w:t>
            </w:r>
            <w:r w:rsidRPr="007C1373">
              <w:rPr>
                <w:rFonts w:cs="Arial"/>
                <w:sz w:val="24"/>
                <w:szCs w:val="24"/>
                <w:lang w:val="sr-Cyrl-CS"/>
              </w:rPr>
              <w:t xml:space="preserve"> стања и биланс успеха  за претходне</w:t>
            </w:r>
            <w:r w:rsidR="002A404D" w:rsidRPr="007C1373">
              <w:rPr>
                <w:rFonts w:cs="Arial"/>
                <w:sz w:val="24"/>
                <w:szCs w:val="24"/>
                <w:lang w:val="sr-Cyrl-CS"/>
              </w:rPr>
              <w:t xml:space="preserve"> </w:t>
            </w:r>
            <w:r w:rsidR="007C1373" w:rsidRPr="007C1373">
              <w:rPr>
                <w:rFonts w:cs="Arial"/>
                <w:sz w:val="24"/>
                <w:szCs w:val="24"/>
                <w:lang w:val="sr-Cyrl-CS"/>
              </w:rPr>
              <w:t>три</w:t>
            </w:r>
            <w:r w:rsidRPr="007C1373">
              <w:rPr>
                <w:rFonts w:cs="Arial"/>
                <w:sz w:val="24"/>
                <w:szCs w:val="24"/>
                <w:lang w:val="sr-Cyrl-CS"/>
              </w:rPr>
              <w:t xml:space="preserve"> обрачунске године </w:t>
            </w:r>
            <w:r w:rsidR="007C1373" w:rsidRPr="007C1373">
              <w:rPr>
                <w:rFonts w:cs="Arial"/>
                <w:sz w:val="24"/>
                <w:szCs w:val="24"/>
                <w:lang w:val="sr-Cyrl-CS"/>
              </w:rPr>
              <w:t>2013,</w:t>
            </w:r>
            <w:r w:rsidR="00D20567">
              <w:rPr>
                <w:rFonts w:cs="Arial"/>
                <w:sz w:val="24"/>
                <w:szCs w:val="24"/>
                <w:lang w:val="sr-Cyrl-CS"/>
              </w:rPr>
              <w:t xml:space="preserve"> </w:t>
            </w:r>
            <w:r w:rsidR="00B357F8" w:rsidRPr="007C1373">
              <w:rPr>
                <w:rFonts w:cs="Arial"/>
                <w:sz w:val="24"/>
                <w:szCs w:val="24"/>
                <w:lang w:val="sr-Cyrl-CS"/>
              </w:rPr>
              <w:t>2014 и 2015</w:t>
            </w:r>
            <w:r w:rsidR="007F36A5" w:rsidRPr="007C1373">
              <w:rPr>
                <w:rFonts w:cs="Arial"/>
                <w:sz w:val="24"/>
                <w:szCs w:val="24"/>
                <w:lang w:val="sr-Cyrl-CS"/>
              </w:rPr>
              <w:t xml:space="preserve"> са мишљењем овлашћеног ревизора,</w:t>
            </w:r>
            <w:r w:rsidR="00D86CCA" w:rsidRPr="007C1373">
              <w:rPr>
                <w:rFonts w:cs="Arial"/>
                <w:sz w:val="24"/>
                <w:szCs w:val="24"/>
                <w:lang w:val="sr-Cyrl-CS"/>
              </w:rPr>
              <w:t xml:space="preserve"> ако је понуђач субјект ревизије</w:t>
            </w:r>
            <w:r w:rsidR="007F36A5" w:rsidRPr="007C1373">
              <w:rPr>
                <w:rFonts w:cs="Arial"/>
                <w:sz w:val="24"/>
                <w:szCs w:val="24"/>
                <w:lang w:val="sr-Cyrl-CS"/>
              </w:rPr>
              <w:t xml:space="preserve"> у складу са Законом о рачуноводству и Законом о ревизији.</w:t>
            </w:r>
          </w:p>
          <w:p w:rsidR="00175774" w:rsidRPr="007C1373" w:rsidRDefault="00175774" w:rsidP="005606F8">
            <w:pPr>
              <w:autoSpaceDE w:val="0"/>
              <w:autoSpaceDN w:val="0"/>
              <w:adjustRightInd w:val="0"/>
              <w:spacing w:before="0"/>
              <w:rPr>
                <w:rFonts w:cs="Arial"/>
                <w:sz w:val="24"/>
                <w:szCs w:val="24"/>
              </w:rPr>
            </w:pPr>
            <w:r w:rsidRPr="007C1373">
              <w:rPr>
                <w:rFonts w:cs="Arial"/>
                <w:sz w:val="24"/>
                <w:szCs w:val="24"/>
              </w:rPr>
              <w:t>Прив</w:t>
            </w:r>
            <w:r w:rsidR="007F36A5" w:rsidRPr="007C1373">
              <w:rPr>
                <w:rFonts w:cs="Arial"/>
                <w:sz w:val="24"/>
                <w:szCs w:val="24"/>
                <w:lang w:val="sr-Cyrl-CS"/>
              </w:rPr>
              <w:t>р</w:t>
            </w:r>
            <w:r w:rsidRPr="007C1373">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7C1373">
              <w:rPr>
                <w:rFonts w:cs="Arial"/>
                <w:sz w:val="24"/>
                <w:szCs w:val="24"/>
                <w:lang w:val="sr-Cyrl-CS"/>
              </w:rPr>
              <w:t xml:space="preserve"> наведене</w:t>
            </w:r>
            <w:r w:rsidRPr="007C1373">
              <w:rPr>
                <w:rFonts w:cs="Arial"/>
                <w:sz w:val="24"/>
                <w:szCs w:val="24"/>
              </w:rPr>
              <w:t xml:space="preserve"> претходне </w:t>
            </w:r>
            <w:r w:rsidR="007C1373">
              <w:rPr>
                <w:rFonts w:cs="Arial"/>
                <w:sz w:val="24"/>
                <w:szCs w:val="24"/>
                <w:lang w:val="sr-Cyrl-RS"/>
              </w:rPr>
              <w:t>три</w:t>
            </w:r>
            <w:r w:rsidRPr="007C1373">
              <w:rPr>
                <w:rFonts w:cs="Arial"/>
                <w:sz w:val="24"/>
                <w:szCs w:val="24"/>
              </w:rPr>
              <w:t xml:space="preserve"> обрачунске године издат од стране надлежног пореског органа на чијој територији је регистровано обављање делатности.</w:t>
            </w:r>
          </w:p>
          <w:p w:rsidR="00175774" w:rsidRDefault="00175774" w:rsidP="005606F8">
            <w:pPr>
              <w:autoSpaceDE w:val="0"/>
              <w:autoSpaceDN w:val="0"/>
              <w:adjustRightInd w:val="0"/>
              <w:spacing w:before="0"/>
              <w:rPr>
                <w:rFonts w:cs="Arial"/>
                <w:sz w:val="24"/>
                <w:szCs w:val="24"/>
              </w:rPr>
            </w:pPr>
            <w:r w:rsidRPr="007C1373">
              <w:rPr>
                <w:rFonts w:cs="Arial"/>
                <w:sz w:val="24"/>
                <w:szCs w:val="24"/>
              </w:rPr>
              <w:t>Привредни субјект који није у обавези да утврђује ф</w:t>
            </w:r>
            <w:r w:rsidR="007F36A5" w:rsidRPr="007C1373">
              <w:rPr>
                <w:rFonts w:cs="Arial"/>
                <w:sz w:val="24"/>
                <w:szCs w:val="24"/>
              </w:rPr>
              <w:t>инансијски резултат пословања (</w:t>
            </w:r>
            <w:r w:rsidRPr="007C1373">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7C1373">
              <w:rPr>
                <w:rFonts w:cs="Arial"/>
                <w:sz w:val="24"/>
                <w:szCs w:val="24"/>
                <w:lang w:val="sr-Cyrl-CS"/>
              </w:rPr>
              <w:t xml:space="preserve">наведене </w:t>
            </w:r>
            <w:r w:rsidR="005A6BD0" w:rsidRPr="007C1373">
              <w:rPr>
                <w:rFonts w:cs="Arial"/>
                <w:sz w:val="24"/>
                <w:szCs w:val="24"/>
              </w:rPr>
              <w:t xml:space="preserve">претходне </w:t>
            </w:r>
            <w:r w:rsidR="007C1373">
              <w:rPr>
                <w:rFonts w:cs="Arial"/>
                <w:sz w:val="24"/>
                <w:szCs w:val="24"/>
                <w:lang w:val="sr-Cyrl-RS"/>
              </w:rPr>
              <w:t>три</w:t>
            </w:r>
            <w:r w:rsidRPr="007C1373">
              <w:rPr>
                <w:rFonts w:cs="Arial"/>
                <w:sz w:val="24"/>
                <w:szCs w:val="24"/>
              </w:rPr>
              <w:t xml:space="preserve"> обрачунске године.</w:t>
            </w:r>
          </w:p>
          <w:p w:rsidR="00215A08" w:rsidRPr="007C1373" w:rsidRDefault="00215A08" w:rsidP="005606F8">
            <w:pPr>
              <w:autoSpaceDE w:val="0"/>
              <w:autoSpaceDN w:val="0"/>
              <w:adjustRightInd w:val="0"/>
              <w:spacing w:before="0"/>
              <w:rPr>
                <w:rFonts w:cs="Arial"/>
                <w:sz w:val="24"/>
                <w:szCs w:val="24"/>
              </w:rPr>
            </w:pPr>
          </w:p>
          <w:p w:rsidR="00175774" w:rsidRDefault="00215A08" w:rsidP="005606F8">
            <w:pPr>
              <w:autoSpaceDE w:val="0"/>
              <w:autoSpaceDN w:val="0"/>
              <w:adjustRightInd w:val="0"/>
              <w:spacing w:before="0"/>
              <w:rPr>
                <w:rFonts w:cs="Arial"/>
                <w:sz w:val="24"/>
                <w:szCs w:val="24"/>
              </w:rPr>
            </w:pPr>
            <w:r>
              <w:rPr>
                <w:rFonts w:cs="Arial"/>
                <w:sz w:val="24"/>
                <w:szCs w:val="24"/>
              </w:rPr>
              <w:t>и</w:t>
            </w:r>
          </w:p>
          <w:p w:rsidR="00215A08" w:rsidRDefault="00215A08" w:rsidP="005606F8">
            <w:pPr>
              <w:autoSpaceDE w:val="0"/>
              <w:autoSpaceDN w:val="0"/>
              <w:adjustRightInd w:val="0"/>
              <w:spacing w:before="0"/>
              <w:rPr>
                <w:rFonts w:cs="Arial"/>
                <w:sz w:val="24"/>
                <w:szCs w:val="24"/>
              </w:rPr>
            </w:pPr>
          </w:p>
          <w:p w:rsidR="00175774" w:rsidRPr="00835ADF" w:rsidRDefault="00175774" w:rsidP="00D20567">
            <w:pPr>
              <w:autoSpaceDE w:val="0"/>
              <w:autoSpaceDN w:val="0"/>
              <w:adjustRightInd w:val="0"/>
              <w:spacing w:before="0"/>
              <w:rPr>
                <w:rFonts w:eastAsia="Calibri" w:cs="Arial"/>
                <w:color w:val="00B0F0"/>
                <w:sz w:val="24"/>
                <w:szCs w:val="24"/>
                <w:lang w:val="sr-Cyrl-RS"/>
              </w:rPr>
            </w:pPr>
            <w:r w:rsidRPr="00A35A2D">
              <w:rPr>
                <w:rFonts w:eastAsia="Calibri" w:cs="Arial"/>
                <w:sz w:val="24"/>
                <w:szCs w:val="24"/>
              </w:rPr>
              <w:t xml:space="preserve">Потврда Народне банке Србије да понуђач није био неликвидан у </w:t>
            </w:r>
            <w:r w:rsidR="00D20567">
              <w:rPr>
                <w:rFonts w:eastAsia="Calibri" w:cs="Arial"/>
                <w:sz w:val="24"/>
                <w:szCs w:val="24"/>
                <w:lang w:val="sr-Cyrl-RS"/>
              </w:rPr>
              <w:t>за</w:t>
            </w:r>
            <w:r w:rsidRPr="00A35A2D">
              <w:rPr>
                <w:rFonts w:eastAsia="Calibri" w:cs="Arial"/>
                <w:sz w:val="24"/>
                <w:szCs w:val="24"/>
              </w:rPr>
              <w:t xml:space="preserve"> </w:t>
            </w:r>
            <w:r w:rsidR="00D20567" w:rsidRPr="00D20567">
              <w:rPr>
                <w:rFonts w:eastAsia="Calibri" w:cs="Arial"/>
                <w:sz w:val="24"/>
                <w:szCs w:val="24"/>
                <w:lang w:val="sr-Cyrl-RS"/>
              </w:rPr>
              <w:t>2013,</w:t>
            </w:r>
            <w:r w:rsidR="00D20567">
              <w:rPr>
                <w:rFonts w:eastAsia="Calibri" w:cs="Arial"/>
                <w:sz w:val="24"/>
                <w:szCs w:val="24"/>
                <w:lang w:val="sr-Cyrl-RS"/>
              </w:rPr>
              <w:t xml:space="preserve"> 2014. и 2015. г</w:t>
            </w:r>
            <w:r w:rsidR="00D20567" w:rsidRPr="00D20567">
              <w:rPr>
                <w:rFonts w:eastAsia="Calibri" w:cs="Arial"/>
                <w:sz w:val="24"/>
                <w:szCs w:val="24"/>
                <w:lang w:val="sr-Cyrl-RS"/>
              </w:rPr>
              <w:t>одину</w:t>
            </w:r>
            <w:r w:rsidR="00835ADF">
              <w:rPr>
                <w:rFonts w:eastAsia="Calibri" w:cs="Arial"/>
                <w:sz w:val="24"/>
                <w:szCs w:val="24"/>
                <w:lang w:val="sr-Cyrl-RS"/>
              </w:rPr>
              <w:t>.</w:t>
            </w:r>
          </w:p>
        </w:tc>
      </w:tr>
      <w:tr w:rsidR="00175774" w:rsidRPr="00EC5BB4" w:rsidTr="008112A2">
        <w:trPr>
          <w:jc w:val="center"/>
        </w:trPr>
        <w:tc>
          <w:tcPr>
            <w:tcW w:w="729" w:type="dxa"/>
            <w:vAlign w:val="center"/>
          </w:tcPr>
          <w:p w:rsidR="00175774" w:rsidRPr="00EC5BB4" w:rsidRDefault="00835ADF" w:rsidP="003A4822">
            <w:pPr>
              <w:jc w:val="center"/>
              <w:rPr>
                <w:rFonts w:cs="Arial"/>
                <w:color w:val="00B0F0"/>
                <w:sz w:val="24"/>
                <w:szCs w:val="24"/>
              </w:rPr>
            </w:pPr>
            <w:r w:rsidRPr="00835ADF">
              <w:rPr>
                <w:rFonts w:cs="Arial"/>
                <w:sz w:val="24"/>
                <w:szCs w:val="24"/>
              </w:rPr>
              <w:t>6</w:t>
            </w:r>
            <w:r w:rsidR="00175774" w:rsidRPr="007072B7">
              <w:rPr>
                <w:rFonts w:cs="Arial"/>
                <w:sz w:val="24"/>
                <w:szCs w:val="24"/>
              </w:rPr>
              <w:t>.</w:t>
            </w:r>
          </w:p>
        </w:tc>
        <w:tc>
          <w:tcPr>
            <w:tcW w:w="8430" w:type="dxa"/>
          </w:tcPr>
          <w:p w:rsidR="00175774" w:rsidRPr="007C1373" w:rsidRDefault="00C01D68" w:rsidP="003A4822">
            <w:pPr>
              <w:autoSpaceDE w:val="0"/>
              <w:autoSpaceDN w:val="0"/>
              <w:adjustRightInd w:val="0"/>
              <w:rPr>
                <w:rFonts w:cs="Arial"/>
                <w:b/>
                <w:sz w:val="24"/>
                <w:szCs w:val="24"/>
                <w:u w:val="single"/>
              </w:rPr>
            </w:pPr>
            <w:r w:rsidRPr="007C1373">
              <w:rPr>
                <w:rFonts w:cs="Arial"/>
                <w:b/>
                <w:sz w:val="24"/>
                <w:szCs w:val="24"/>
                <w:u w:val="single"/>
              </w:rPr>
              <w:t>Пословни капацитет</w:t>
            </w:r>
          </w:p>
          <w:p w:rsidR="00C01D68" w:rsidRDefault="00C01D68" w:rsidP="00C01D68">
            <w:pPr>
              <w:autoSpaceDE w:val="0"/>
              <w:autoSpaceDN w:val="0"/>
              <w:adjustRightInd w:val="0"/>
              <w:spacing w:before="0"/>
              <w:rPr>
                <w:rFonts w:cs="Arial"/>
                <w:sz w:val="24"/>
                <w:szCs w:val="24"/>
              </w:rPr>
            </w:pPr>
          </w:p>
          <w:p w:rsidR="00D55177" w:rsidRDefault="00F545BF" w:rsidP="00C01D68">
            <w:pPr>
              <w:autoSpaceDE w:val="0"/>
              <w:autoSpaceDN w:val="0"/>
              <w:adjustRightInd w:val="0"/>
              <w:spacing w:before="0"/>
              <w:rPr>
                <w:rFonts w:cs="Arial"/>
                <w:b/>
                <w:sz w:val="24"/>
                <w:szCs w:val="24"/>
                <w:u w:val="single"/>
                <w:lang w:val="sr-Cyrl-RS"/>
              </w:rPr>
            </w:pPr>
            <w:r w:rsidRPr="00C01D68">
              <w:rPr>
                <w:rFonts w:cs="Arial"/>
                <w:b/>
                <w:sz w:val="24"/>
                <w:szCs w:val="24"/>
                <w:u w:val="single"/>
                <w:lang w:val="sr-Cyrl-RS"/>
              </w:rPr>
              <w:t>Услов</w:t>
            </w:r>
          </w:p>
          <w:p w:rsidR="00485AE1" w:rsidRPr="00C01D68" w:rsidRDefault="00485AE1" w:rsidP="00C01D68">
            <w:pPr>
              <w:autoSpaceDE w:val="0"/>
              <w:autoSpaceDN w:val="0"/>
              <w:adjustRightInd w:val="0"/>
              <w:spacing w:before="0"/>
              <w:rPr>
                <w:rFonts w:cs="Arial"/>
                <w:b/>
                <w:sz w:val="24"/>
                <w:szCs w:val="24"/>
                <w:u w:val="single"/>
                <w:lang w:val="sr-Cyrl-RS"/>
              </w:rPr>
            </w:pPr>
          </w:p>
          <w:p w:rsidR="001C6EDA" w:rsidRPr="00485AE1" w:rsidRDefault="00D20567" w:rsidP="00485AE1">
            <w:pPr>
              <w:pStyle w:val="ListParagraph"/>
              <w:numPr>
                <w:ilvl w:val="0"/>
                <w:numId w:val="34"/>
              </w:numPr>
              <w:autoSpaceDE w:val="0"/>
              <w:autoSpaceDN w:val="0"/>
              <w:adjustRightInd w:val="0"/>
              <w:spacing w:before="0"/>
              <w:rPr>
                <w:rFonts w:ascii="Arial" w:hAnsi="Arial" w:cs="Arial"/>
                <w:color w:val="000000"/>
              </w:rPr>
            </w:pPr>
            <w:r>
              <w:rPr>
                <w:rFonts w:ascii="Arial" w:hAnsi="Arial" w:cs="Arial"/>
                <w:lang w:val="sr-Cyrl-RS"/>
              </w:rPr>
              <w:t>Д</w:t>
            </w:r>
            <w:r w:rsidRPr="00D20567">
              <w:rPr>
                <w:rFonts w:ascii="Arial" w:hAnsi="Arial" w:cs="Arial"/>
                <w:lang w:val="sr-Cyrl-RS"/>
              </w:rPr>
              <w:t>а је реаизовао најмање 2(две) Студије чија је дијагностика стања великих електромотора, минималног износа 3.000.000 (три милиона) динара по студији/пројекту у последњих 5(пет) година пре објављивања позива за подношење понуда на Порталу јавних набавки</w:t>
            </w:r>
            <w:r w:rsidR="001C6EDA" w:rsidRPr="00485AE1">
              <w:rPr>
                <w:rFonts w:ascii="Arial" w:hAnsi="Arial" w:cs="Arial"/>
              </w:rPr>
              <w:t>;</w:t>
            </w:r>
          </w:p>
          <w:p w:rsidR="00485AE1" w:rsidRPr="00485AE1" w:rsidRDefault="00485AE1" w:rsidP="00485AE1">
            <w:pPr>
              <w:pStyle w:val="ListParagraph"/>
              <w:autoSpaceDE w:val="0"/>
              <w:autoSpaceDN w:val="0"/>
              <w:adjustRightInd w:val="0"/>
              <w:spacing w:before="0"/>
              <w:rPr>
                <w:rFonts w:ascii="Arial" w:hAnsi="Arial" w:cs="Arial"/>
                <w:color w:val="000000"/>
                <w:lang w:val="sr-Cyrl-RS"/>
              </w:rPr>
            </w:pPr>
            <w:r>
              <w:rPr>
                <w:rFonts w:ascii="Arial" w:hAnsi="Arial" w:cs="Arial"/>
                <w:lang w:val="sr-Cyrl-RS"/>
              </w:rPr>
              <w:t xml:space="preserve">и </w:t>
            </w:r>
          </w:p>
          <w:p w:rsidR="00485AE1" w:rsidRPr="00A45F9A" w:rsidRDefault="00D20567" w:rsidP="00A45F9A">
            <w:pPr>
              <w:pStyle w:val="ListParagraph"/>
              <w:numPr>
                <w:ilvl w:val="0"/>
                <w:numId w:val="34"/>
              </w:numPr>
              <w:autoSpaceDE w:val="0"/>
              <w:autoSpaceDN w:val="0"/>
              <w:adjustRightInd w:val="0"/>
              <w:rPr>
                <w:rFonts w:ascii="Arial" w:hAnsi="Arial" w:cs="Arial"/>
                <w:sz w:val="24"/>
                <w:szCs w:val="24"/>
                <w:lang w:val="pl-PL"/>
              </w:rPr>
            </w:pPr>
            <w:r>
              <w:rPr>
                <w:rFonts w:ascii="Arial" w:hAnsi="Arial" w:cs="Arial"/>
                <w:sz w:val="24"/>
                <w:szCs w:val="24"/>
                <w:lang w:val="pl-PL"/>
              </w:rPr>
              <w:t>Да</w:t>
            </w:r>
            <w:r>
              <w:rPr>
                <w:rFonts w:ascii="Arial" w:hAnsi="Arial" w:cs="Arial"/>
                <w:sz w:val="24"/>
                <w:szCs w:val="24"/>
                <w:lang w:val="sr-Cyrl-RS"/>
              </w:rPr>
              <w:t xml:space="preserve"> поседује сертификат </w:t>
            </w:r>
            <w:r>
              <w:rPr>
                <w:rFonts w:ascii="Arial" w:hAnsi="Arial" w:cs="Arial"/>
                <w:sz w:val="24"/>
                <w:szCs w:val="24"/>
                <w:lang w:val="sr-Latn-RS"/>
              </w:rPr>
              <w:t>SRPS ISO 9001:2008</w:t>
            </w:r>
            <w:r>
              <w:rPr>
                <w:rFonts w:ascii="Arial" w:hAnsi="Arial" w:cs="Arial"/>
                <w:sz w:val="24"/>
                <w:szCs w:val="24"/>
                <w:lang w:val="sr-Cyrl-RS"/>
              </w:rPr>
              <w:t xml:space="preserve"> (Системи менаџмента квалитетом)</w:t>
            </w:r>
            <w:r>
              <w:rPr>
                <w:rFonts w:ascii="Arial" w:hAnsi="Arial" w:cs="Arial"/>
                <w:sz w:val="24"/>
                <w:szCs w:val="24"/>
                <w:lang w:val="sr-Latn-RS"/>
              </w:rPr>
              <w:t xml:space="preserve"> ,SRPS ISO 14 001:2005</w:t>
            </w:r>
            <w:r>
              <w:rPr>
                <w:rFonts w:ascii="Arial" w:hAnsi="Arial" w:cs="Arial"/>
                <w:sz w:val="24"/>
                <w:szCs w:val="24"/>
                <w:lang w:val="sr-Cyrl-RS"/>
              </w:rPr>
              <w:t xml:space="preserve"> (Системи управљања заштитом животне средине)</w:t>
            </w:r>
            <w:r>
              <w:rPr>
                <w:rFonts w:ascii="Arial" w:hAnsi="Arial" w:cs="Arial"/>
                <w:sz w:val="24"/>
                <w:szCs w:val="24"/>
                <w:lang w:val="sr-Latn-RS"/>
              </w:rPr>
              <w:t>, SRPSOHSAS 18001: 2008</w:t>
            </w:r>
            <w:r>
              <w:rPr>
                <w:rFonts w:ascii="Arial" w:hAnsi="Arial" w:cs="Arial"/>
                <w:sz w:val="24"/>
                <w:szCs w:val="24"/>
                <w:lang w:val="sr-Cyrl-RS"/>
              </w:rPr>
              <w:t xml:space="preserve"> (Систем управљања заштитом здравља и безбедношћу на раду) и</w:t>
            </w:r>
            <w:r>
              <w:rPr>
                <w:rFonts w:ascii="Arial" w:hAnsi="Arial" w:cs="Arial"/>
                <w:sz w:val="24"/>
                <w:szCs w:val="24"/>
                <w:lang w:val="sr-Latn-RS"/>
              </w:rPr>
              <w:t xml:space="preserve">  </w:t>
            </w:r>
            <w:r>
              <w:rPr>
                <w:rFonts w:ascii="Arial" w:hAnsi="Arial" w:cs="Arial"/>
                <w:sz w:val="24"/>
                <w:szCs w:val="24"/>
                <w:lang w:val="sr-Latn-RS"/>
              </w:rPr>
              <w:lastRenderedPageBreak/>
              <w:t>SRPSISO/IEC 17 025:2006</w:t>
            </w:r>
            <w:r>
              <w:rPr>
                <w:rFonts w:ascii="Arial" w:hAnsi="Arial" w:cs="Arial"/>
                <w:sz w:val="24"/>
                <w:szCs w:val="24"/>
                <w:lang w:val="sr-Cyrl-RS"/>
              </w:rPr>
              <w:t xml:space="preserve"> (Општи захтеви за компетентност лабораторија за испитивање и лабораторија за еталонирање)</w:t>
            </w:r>
            <w:r w:rsidR="00485AE1" w:rsidRPr="00485AE1">
              <w:rPr>
                <w:rFonts w:ascii="Arial" w:hAnsi="Arial" w:cs="Arial"/>
                <w:sz w:val="24"/>
                <w:szCs w:val="24"/>
                <w:lang w:val="pl-PL"/>
              </w:rPr>
              <w:t>:</w:t>
            </w:r>
          </w:p>
          <w:p w:rsidR="00175774" w:rsidRPr="00CD1421" w:rsidRDefault="00175774" w:rsidP="003A4822">
            <w:pPr>
              <w:autoSpaceDE w:val="0"/>
              <w:autoSpaceDN w:val="0"/>
              <w:adjustRightInd w:val="0"/>
              <w:rPr>
                <w:rFonts w:cs="Arial"/>
                <w:b/>
                <w:sz w:val="24"/>
                <w:szCs w:val="24"/>
                <w:u w:val="single"/>
              </w:rPr>
            </w:pPr>
            <w:r w:rsidRPr="00CD1421">
              <w:rPr>
                <w:rFonts w:cs="Arial"/>
                <w:b/>
                <w:sz w:val="24"/>
                <w:szCs w:val="24"/>
                <w:u w:val="single"/>
              </w:rPr>
              <w:t xml:space="preserve">Доказ: </w:t>
            </w:r>
          </w:p>
          <w:p w:rsidR="00A45F9A" w:rsidRDefault="00182BA2" w:rsidP="00182BA2">
            <w:pPr>
              <w:rPr>
                <w:rFonts w:cs="Arial"/>
                <w:sz w:val="24"/>
                <w:szCs w:val="24"/>
                <w:lang w:val="sr-Cyrl-RS"/>
              </w:rPr>
            </w:pPr>
            <w:r w:rsidRPr="00182BA2">
              <w:rPr>
                <w:rFonts w:cs="Arial"/>
                <w:sz w:val="24"/>
                <w:szCs w:val="24"/>
                <w:lang w:val="sr-Cyrl-RS"/>
              </w:rPr>
              <w:t>-</w:t>
            </w:r>
            <w:r>
              <w:rPr>
                <w:rFonts w:cs="Arial"/>
                <w:sz w:val="24"/>
                <w:szCs w:val="24"/>
                <w:lang w:val="sr-Cyrl-RS"/>
              </w:rPr>
              <w:t xml:space="preserve"> </w:t>
            </w:r>
            <w:r w:rsidR="00A45F9A">
              <w:rPr>
                <w:rFonts w:cs="Arial"/>
                <w:sz w:val="24"/>
                <w:szCs w:val="24"/>
                <w:lang w:val="sr-Cyrl-RS"/>
              </w:rPr>
              <w:t>Референтна листа</w:t>
            </w:r>
            <w:r w:rsidR="00A47A53">
              <w:rPr>
                <w:rFonts w:cs="Arial"/>
                <w:sz w:val="24"/>
                <w:szCs w:val="24"/>
                <w:lang w:val="sr-Cyrl-RS"/>
              </w:rPr>
              <w:t xml:space="preserve"> </w:t>
            </w:r>
            <w:r w:rsidR="00A47A53" w:rsidRPr="00A47A53">
              <w:rPr>
                <w:rFonts w:cs="Arial"/>
                <w:sz w:val="24"/>
                <w:szCs w:val="24"/>
                <w:lang w:val="sr-Cyrl-RS"/>
              </w:rPr>
              <w:t>(</w:t>
            </w:r>
            <w:r w:rsidR="00F00FEA">
              <w:rPr>
                <w:rFonts w:cs="Arial"/>
                <w:sz w:val="24"/>
                <w:szCs w:val="24"/>
                <w:lang w:val="sr-Cyrl-RS"/>
              </w:rPr>
              <w:t>образац10</w:t>
            </w:r>
            <w:r w:rsidR="00A47A53" w:rsidRPr="00A47A53">
              <w:rPr>
                <w:rFonts w:cs="Arial"/>
                <w:sz w:val="24"/>
                <w:szCs w:val="24"/>
                <w:lang w:val="sr-Cyrl-RS"/>
              </w:rPr>
              <w:t>.</w:t>
            </w:r>
            <w:r w:rsidR="00A47A53">
              <w:rPr>
                <w:rFonts w:cs="Arial"/>
                <w:sz w:val="24"/>
                <w:szCs w:val="24"/>
                <w:lang w:val="sr-Cyrl-RS"/>
              </w:rPr>
              <w:t>)</w:t>
            </w:r>
          </w:p>
          <w:p w:rsidR="00182BA2" w:rsidRPr="00A47A53" w:rsidRDefault="00A47A53" w:rsidP="00182BA2">
            <w:pPr>
              <w:rPr>
                <w:rFonts w:cs="Arial"/>
                <w:sz w:val="24"/>
                <w:szCs w:val="24"/>
                <w:lang w:val="sr-Cyrl-RS"/>
              </w:rPr>
            </w:pPr>
            <w:r>
              <w:rPr>
                <w:rFonts w:cs="Arial"/>
                <w:sz w:val="24"/>
                <w:szCs w:val="24"/>
                <w:lang w:val="sr-Cyrl-RS"/>
              </w:rPr>
              <w:t xml:space="preserve">- </w:t>
            </w:r>
            <w:r w:rsidR="00182BA2" w:rsidRPr="00182BA2">
              <w:rPr>
                <w:rFonts w:cs="Arial"/>
                <w:sz w:val="24"/>
                <w:szCs w:val="24"/>
                <w:lang w:val="sr-Cyrl-RS"/>
              </w:rPr>
              <w:t xml:space="preserve">потврда предходних </w:t>
            </w:r>
            <w:r w:rsidR="00182BA2" w:rsidRPr="00A47A53">
              <w:rPr>
                <w:rFonts w:cs="Arial"/>
                <w:sz w:val="24"/>
                <w:szCs w:val="24"/>
                <w:lang w:val="sr-Cyrl-RS"/>
              </w:rPr>
              <w:t>наручилаца о усвојеним студијама чији је предмет дијагностика стања великих електромотора минималног износа 3.000.0</w:t>
            </w:r>
            <w:r w:rsidRPr="00A47A53">
              <w:rPr>
                <w:rFonts w:cs="Arial"/>
                <w:sz w:val="24"/>
                <w:szCs w:val="24"/>
                <w:lang w:val="sr-Cyrl-RS"/>
              </w:rPr>
              <w:t>00 динара по студији/пројекту (</w:t>
            </w:r>
            <w:r w:rsidR="00182BA2" w:rsidRPr="00A47A53">
              <w:rPr>
                <w:rFonts w:cs="Arial"/>
                <w:sz w:val="24"/>
                <w:szCs w:val="24"/>
                <w:lang w:val="sr-Cyrl-RS"/>
              </w:rPr>
              <w:t>образац1</w:t>
            </w:r>
            <w:r w:rsidR="00F00FEA">
              <w:rPr>
                <w:rFonts w:cs="Arial"/>
                <w:sz w:val="24"/>
                <w:szCs w:val="24"/>
                <w:lang w:val="sr-Cyrl-RS"/>
              </w:rPr>
              <w:t>0</w:t>
            </w:r>
            <w:r w:rsidRPr="00A47A53">
              <w:rPr>
                <w:rFonts w:cs="Arial"/>
                <w:sz w:val="24"/>
                <w:szCs w:val="24"/>
                <w:lang w:val="sr-Cyrl-RS"/>
              </w:rPr>
              <w:t>а</w:t>
            </w:r>
            <w:r w:rsidR="00182BA2" w:rsidRPr="00A47A53">
              <w:rPr>
                <w:rFonts w:cs="Arial"/>
                <w:sz w:val="24"/>
                <w:szCs w:val="24"/>
                <w:lang w:val="sr-Cyrl-RS"/>
              </w:rPr>
              <w:t>)</w:t>
            </w:r>
          </w:p>
          <w:p w:rsidR="00182BA2" w:rsidRPr="00182BA2" w:rsidRDefault="00182BA2" w:rsidP="00182BA2">
            <w:pPr>
              <w:rPr>
                <w:rFonts w:cs="Arial"/>
                <w:sz w:val="24"/>
                <w:szCs w:val="24"/>
                <w:lang w:val="sr-Cyrl-RS"/>
              </w:rPr>
            </w:pPr>
            <w:r w:rsidRPr="00A47A53">
              <w:rPr>
                <w:rFonts w:cs="Arial"/>
                <w:sz w:val="24"/>
                <w:szCs w:val="24"/>
                <w:lang w:val="sr-Cyrl-RS"/>
              </w:rPr>
              <w:t xml:space="preserve">- фотокопије сертификата </w:t>
            </w:r>
            <w:r w:rsidRPr="00A47A53">
              <w:rPr>
                <w:rFonts w:cs="Arial"/>
                <w:sz w:val="24"/>
                <w:szCs w:val="24"/>
                <w:lang w:val="sr-Latn-RS"/>
              </w:rPr>
              <w:t>SRPSISO</w:t>
            </w:r>
            <w:r w:rsidRPr="00182BA2">
              <w:rPr>
                <w:rFonts w:cs="Arial"/>
                <w:sz w:val="24"/>
                <w:szCs w:val="24"/>
                <w:lang w:val="sr-Latn-RS"/>
              </w:rPr>
              <w:t xml:space="preserve">  9001:2008, SRPSI</w:t>
            </w:r>
            <w:r>
              <w:rPr>
                <w:rFonts w:cs="Arial"/>
                <w:sz w:val="24"/>
                <w:szCs w:val="24"/>
                <w:lang w:val="sr-Latn-RS"/>
              </w:rPr>
              <w:t>SO 14001:2005,</w:t>
            </w:r>
            <w:r>
              <w:rPr>
                <w:rFonts w:cs="Arial"/>
                <w:sz w:val="24"/>
                <w:szCs w:val="24"/>
                <w:lang w:val="sr-Cyrl-RS"/>
              </w:rPr>
              <w:t xml:space="preserve"> </w:t>
            </w:r>
            <w:r>
              <w:rPr>
                <w:rFonts w:cs="Arial"/>
                <w:sz w:val="24"/>
                <w:szCs w:val="24"/>
                <w:lang w:val="sr-Latn-RS"/>
              </w:rPr>
              <w:t>SRPSOHSAS 18001:2008, SRPSISO/IEC 17025:</w:t>
            </w:r>
            <w:r w:rsidRPr="00182BA2">
              <w:rPr>
                <w:rFonts w:cs="Arial"/>
                <w:sz w:val="24"/>
                <w:szCs w:val="24"/>
                <w:lang w:val="sr-Latn-RS"/>
              </w:rPr>
              <w:t xml:space="preserve">2006 </w:t>
            </w:r>
            <w:r w:rsidRPr="00182BA2">
              <w:rPr>
                <w:rFonts w:cs="Arial"/>
                <w:sz w:val="24"/>
                <w:szCs w:val="24"/>
                <w:lang w:val="sr-Cyrl-RS"/>
              </w:rPr>
              <w:t>са важећим обимом акредитације</w:t>
            </w:r>
          </w:p>
          <w:p w:rsidR="006D3B12" w:rsidRPr="006D3B12" w:rsidRDefault="006D3B12" w:rsidP="00182BA2">
            <w:pPr>
              <w:autoSpaceDE w:val="0"/>
              <w:autoSpaceDN w:val="0"/>
              <w:adjustRightInd w:val="0"/>
              <w:rPr>
                <w:rFonts w:cs="Arial"/>
                <w:i/>
                <w:sz w:val="24"/>
                <w:szCs w:val="24"/>
                <w:lang w:val="sr-Cyrl-RS"/>
              </w:rPr>
            </w:pPr>
          </w:p>
        </w:tc>
      </w:tr>
      <w:tr w:rsidR="00175774" w:rsidRPr="00EC5BB4" w:rsidTr="008112A2">
        <w:trPr>
          <w:jc w:val="center"/>
        </w:trPr>
        <w:tc>
          <w:tcPr>
            <w:tcW w:w="729" w:type="dxa"/>
            <w:vAlign w:val="center"/>
          </w:tcPr>
          <w:p w:rsidR="00175774" w:rsidRPr="00EC5BB4" w:rsidRDefault="007C1373" w:rsidP="003A4822">
            <w:pPr>
              <w:jc w:val="center"/>
              <w:rPr>
                <w:rFonts w:cs="Arial"/>
                <w:color w:val="00B0F0"/>
                <w:sz w:val="24"/>
                <w:szCs w:val="24"/>
              </w:rPr>
            </w:pPr>
            <w:r>
              <w:rPr>
                <w:rFonts w:cs="Arial"/>
                <w:sz w:val="24"/>
                <w:szCs w:val="24"/>
                <w:lang w:val="sr-Cyrl-RS"/>
              </w:rPr>
              <w:lastRenderedPageBreak/>
              <w:t>7</w:t>
            </w:r>
            <w:r w:rsidR="00175774" w:rsidRPr="00371F5F">
              <w:rPr>
                <w:rFonts w:cs="Arial"/>
                <w:sz w:val="24"/>
                <w:szCs w:val="24"/>
              </w:rPr>
              <w:t>.</w:t>
            </w:r>
          </w:p>
        </w:tc>
        <w:tc>
          <w:tcPr>
            <w:tcW w:w="8430" w:type="dxa"/>
          </w:tcPr>
          <w:p w:rsidR="007C1373" w:rsidRDefault="007C1373" w:rsidP="003A4822">
            <w:pPr>
              <w:autoSpaceDE w:val="0"/>
              <w:autoSpaceDN w:val="0"/>
              <w:adjustRightInd w:val="0"/>
              <w:rPr>
                <w:rFonts w:cs="Arial"/>
                <w:b/>
                <w:sz w:val="24"/>
                <w:szCs w:val="24"/>
                <w:u w:val="single"/>
              </w:rPr>
            </w:pPr>
            <w:r w:rsidRPr="007C1373">
              <w:rPr>
                <w:rFonts w:cs="Arial"/>
                <w:b/>
                <w:sz w:val="24"/>
                <w:szCs w:val="24"/>
                <w:u w:val="single"/>
              </w:rPr>
              <w:t>Кадровски капацитет</w:t>
            </w:r>
          </w:p>
          <w:p w:rsidR="00175774" w:rsidRPr="00EF64EC" w:rsidRDefault="00175774" w:rsidP="003A4822">
            <w:pPr>
              <w:autoSpaceDE w:val="0"/>
              <w:autoSpaceDN w:val="0"/>
              <w:adjustRightInd w:val="0"/>
              <w:rPr>
                <w:rFonts w:cs="Arial"/>
                <w:b/>
                <w:sz w:val="24"/>
                <w:szCs w:val="24"/>
                <w:u w:val="single"/>
              </w:rPr>
            </w:pPr>
            <w:r w:rsidRPr="00EF64EC">
              <w:rPr>
                <w:rFonts w:cs="Arial"/>
                <w:b/>
                <w:sz w:val="24"/>
                <w:szCs w:val="24"/>
                <w:u w:val="single"/>
              </w:rPr>
              <w:t>Услов:</w:t>
            </w:r>
          </w:p>
          <w:p w:rsidR="00182BA2" w:rsidRDefault="00182BA2" w:rsidP="00182BA2">
            <w:pPr>
              <w:rPr>
                <w:rFonts w:cs="Arial"/>
                <w:sz w:val="24"/>
                <w:szCs w:val="24"/>
                <w:lang w:val="sr-Cyrl-RS"/>
              </w:rPr>
            </w:pPr>
            <w:r>
              <w:rPr>
                <w:rFonts w:cs="Arial"/>
                <w:sz w:val="24"/>
                <w:szCs w:val="24"/>
                <w:lang w:val="sr-Cyrl-RS"/>
              </w:rPr>
              <w:t>За испуњеност овог услова понуђач мора да има у радном односу или ангажовање сходно члану 199. до члана 202. Закона о раду најмање:</w:t>
            </w:r>
          </w:p>
          <w:p w:rsidR="00182BA2" w:rsidRDefault="00182BA2" w:rsidP="00182BA2">
            <w:pPr>
              <w:rPr>
                <w:rFonts w:cs="Arial"/>
                <w:sz w:val="24"/>
                <w:szCs w:val="24"/>
                <w:lang w:val="sr-Latn-RS"/>
              </w:rPr>
            </w:pPr>
            <w:r>
              <w:rPr>
                <w:rFonts w:cs="Arial"/>
                <w:sz w:val="24"/>
                <w:szCs w:val="24"/>
                <w:lang w:val="sr-Cyrl-RS"/>
              </w:rPr>
              <w:t>-пет (5) извршилаца-дипломираних инжењера електротехнике, од којих најмање 2(два) извршиоца морају имати академско звање доктора наука из области дијагностике стања електроенергетске опреме а 2(два) извршиоца морају имати искуство у руковођењу израде студијом/истраживањем у области дијагностике стања обртних машина односно великих електромотора.</w:t>
            </w:r>
          </w:p>
          <w:p w:rsidR="00175774" w:rsidRPr="00EF64EC" w:rsidRDefault="00175774" w:rsidP="003A4822">
            <w:pPr>
              <w:autoSpaceDE w:val="0"/>
              <w:autoSpaceDN w:val="0"/>
              <w:adjustRightInd w:val="0"/>
              <w:rPr>
                <w:rFonts w:cs="Arial"/>
                <w:b/>
                <w:sz w:val="24"/>
                <w:szCs w:val="24"/>
                <w:u w:val="single"/>
              </w:rPr>
            </w:pPr>
            <w:r w:rsidRPr="00EF64EC">
              <w:rPr>
                <w:rFonts w:cs="Arial"/>
                <w:b/>
                <w:sz w:val="24"/>
                <w:szCs w:val="24"/>
                <w:u w:val="single"/>
              </w:rPr>
              <w:t xml:space="preserve">Доказ: </w:t>
            </w:r>
          </w:p>
          <w:p w:rsidR="00182BA2" w:rsidRPr="00A47A53" w:rsidRDefault="00182BA2" w:rsidP="00182BA2">
            <w:pPr>
              <w:numPr>
                <w:ilvl w:val="0"/>
                <w:numId w:val="16"/>
              </w:numPr>
              <w:autoSpaceDE w:val="0"/>
              <w:autoSpaceDN w:val="0"/>
              <w:adjustRightInd w:val="0"/>
              <w:spacing w:before="0"/>
              <w:rPr>
                <w:rFonts w:cs="Arial"/>
                <w:sz w:val="24"/>
                <w:szCs w:val="24"/>
                <w:lang w:val="sr-Cyrl-RS"/>
              </w:rPr>
            </w:pPr>
            <w:r w:rsidRPr="00182BA2">
              <w:rPr>
                <w:rFonts w:cs="Arial"/>
                <w:sz w:val="24"/>
                <w:szCs w:val="24"/>
                <w:lang w:val="sr-Cyrl-RS"/>
              </w:rPr>
              <w:t>За сва ангажована лица: 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понуђача, или уговор о радном ангажовању код понуђача ван радног односа</w:t>
            </w:r>
            <w:r>
              <w:rPr>
                <w:rFonts w:cs="Arial"/>
                <w:sz w:val="24"/>
                <w:szCs w:val="24"/>
                <w:lang w:val="sr-Cyrl-RS"/>
              </w:rPr>
              <w:t xml:space="preserve"> </w:t>
            </w:r>
            <w:r w:rsidRPr="00182BA2">
              <w:rPr>
                <w:rFonts w:cs="Arial"/>
                <w:sz w:val="24"/>
                <w:szCs w:val="24"/>
                <w:lang w:val="sr-Cyrl-RS"/>
              </w:rPr>
              <w:t xml:space="preserve">(уговор мора бити важећи у </w:t>
            </w:r>
            <w:r w:rsidRPr="00A47A53">
              <w:rPr>
                <w:rFonts w:cs="Arial"/>
                <w:sz w:val="24"/>
                <w:szCs w:val="24"/>
                <w:lang w:val="sr-Cyrl-RS"/>
              </w:rPr>
              <w:t>тренутку подношења понуде и у току предвиђеног периода реализације предметне набавке)</w:t>
            </w:r>
          </w:p>
          <w:p w:rsidR="00182BA2" w:rsidRPr="00A47A53" w:rsidRDefault="00182BA2" w:rsidP="00182BA2">
            <w:pPr>
              <w:numPr>
                <w:ilvl w:val="0"/>
                <w:numId w:val="16"/>
              </w:numPr>
              <w:autoSpaceDE w:val="0"/>
              <w:autoSpaceDN w:val="0"/>
              <w:adjustRightInd w:val="0"/>
              <w:spacing w:before="0"/>
              <w:rPr>
                <w:rFonts w:cs="Arial"/>
                <w:sz w:val="24"/>
                <w:szCs w:val="24"/>
                <w:lang w:val="sr-Cyrl-RS"/>
              </w:rPr>
            </w:pPr>
            <w:r w:rsidRPr="00A47A53">
              <w:rPr>
                <w:rFonts w:cs="Arial"/>
                <w:sz w:val="24"/>
                <w:szCs w:val="24"/>
                <w:lang w:val="sr-Cyrl-RS"/>
              </w:rPr>
              <w:t>Квалификациона</w:t>
            </w:r>
            <w:r w:rsidR="00F00FEA">
              <w:rPr>
                <w:rFonts w:cs="Arial"/>
                <w:sz w:val="24"/>
                <w:szCs w:val="24"/>
                <w:lang w:val="sr-Cyrl-RS"/>
              </w:rPr>
              <w:t xml:space="preserve"> структура запослених (образац 9</w:t>
            </w:r>
            <w:r w:rsidRPr="00A47A53">
              <w:rPr>
                <w:rFonts w:cs="Arial"/>
                <w:sz w:val="24"/>
                <w:szCs w:val="24"/>
                <w:lang w:val="sr-Cyrl-RS"/>
              </w:rPr>
              <w:t>)</w:t>
            </w:r>
          </w:p>
          <w:p w:rsidR="00182BA2" w:rsidRPr="00A47A53" w:rsidRDefault="00182BA2" w:rsidP="00182BA2">
            <w:pPr>
              <w:numPr>
                <w:ilvl w:val="0"/>
                <w:numId w:val="16"/>
              </w:numPr>
              <w:autoSpaceDE w:val="0"/>
              <w:autoSpaceDN w:val="0"/>
              <w:adjustRightInd w:val="0"/>
              <w:spacing w:before="0"/>
              <w:rPr>
                <w:rFonts w:cs="Arial"/>
                <w:sz w:val="24"/>
                <w:szCs w:val="24"/>
                <w:lang w:val="sr-Cyrl-RS"/>
              </w:rPr>
            </w:pPr>
            <w:r w:rsidRPr="00A47A53">
              <w:rPr>
                <w:rFonts w:cs="Arial"/>
                <w:sz w:val="24"/>
                <w:szCs w:val="24"/>
                <w:lang w:val="sr-Cyrl-RS"/>
              </w:rPr>
              <w:t>Фотокопија диплома запослених са траженим звањима</w:t>
            </w:r>
          </w:p>
          <w:p w:rsidR="00182BA2" w:rsidRPr="00A47A53" w:rsidRDefault="00182BA2" w:rsidP="00182BA2">
            <w:pPr>
              <w:numPr>
                <w:ilvl w:val="0"/>
                <w:numId w:val="16"/>
              </w:numPr>
              <w:autoSpaceDE w:val="0"/>
              <w:autoSpaceDN w:val="0"/>
              <w:adjustRightInd w:val="0"/>
              <w:spacing w:before="0"/>
              <w:rPr>
                <w:rFonts w:cs="Arial"/>
                <w:sz w:val="24"/>
                <w:szCs w:val="24"/>
                <w:lang w:val="sr-Cyrl-RS"/>
              </w:rPr>
            </w:pPr>
            <w:r w:rsidRPr="00A47A53">
              <w:rPr>
                <w:rFonts w:cs="Arial"/>
                <w:sz w:val="24"/>
                <w:szCs w:val="24"/>
                <w:lang w:val="sr-Cyrl-RS"/>
              </w:rPr>
              <w:t xml:space="preserve">Референтна листа чланова стручног тима </w:t>
            </w:r>
            <w:r w:rsidR="00F00FEA">
              <w:rPr>
                <w:rFonts w:cs="Arial"/>
                <w:sz w:val="24"/>
                <w:szCs w:val="24"/>
                <w:lang w:val="sr-Cyrl-RS"/>
              </w:rPr>
              <w:t>(Образац 11</w:t>
            </w:r>
            <w:r w:rsidRPr="00A47A53">
              <w:rPr>
                <w:rFonts w:cs="Arial"/>
                <w:sz w:val="24"/>
                <w:szCs w:val="24"/>
                <w:lang w:val="sr-Cyrl-RS"/>
              </w:rPr>
              <w:t>)</w:t>
            </w:r>
          </w:p>
          <w:p w:rsidR="00182BA2" w:rsidRPr="00A47A53" w:rsidRDefault="00182BA2" w:rsidP="00182BA2">
            <w:pPr>
              <w:numPr>
                <w:ilvl w:val="0"/>
                <w:numId w:val="16"/>
              </w:numPr>
              <w:autoSpaceDE w:val="0"/>
              <w:autoSpaceDN w:val="0"/>
              <w:adjustRightInd w:val="0"/>
              <w:spacing w:before="0"/>
              <w:rPr>
                <w:rFonts w:cs="Arial"/>
                <w:sz w:val="24"/>
                <w:szCs w:val="24"/>
                <w:lang w:val="sr-Cyrl-RS"/>
              </w:rPr>
            </w:pPr>
            <w:r w:rsidRPr="00A47A53">
              <w:rPr>
                <w:rFonts w:cs="Arial"/>
                <w:sz w:val="24"/>
                <w:szCs w:val="24"/>
                <w:lang w:val="sr-Cyrl-RS"/>
              </w:rPr>
              <w:t xml:space="preserve">Потврда о извршеним услугама </w:t>
            </w:r>
            <w:r w:rsidR="00F00FEA">
              <w:rPr>
                <w:rFonts w:cs="Arial"/>
                <w:sz w:val="24"/>
                <w:szCs w:val="24"/>
                <w:lang w:val="sr-Cyrl-RS"/>
              </w:rPr>
              <w:t>чланова стручног тима (образац11</w:t>
            </w:r>
            <w:r w:rsidR="00A47A53" w:rsidRPr="00A47A53">
              <w:rPr>
                <w:rFonts w:cs="Arial"/>
                <w:sz w:val="24"/>
                <w:szCs w:val="24"/>
                <w:lang w:val="sr-Cyrl-RS"/>
              </w:rPr>
              <w:t>а</w:t>
            </w:r>
            <w:r w:rsidRPr="00A47A53">
              <w:rPr>
                <w:rFonts w:cs="Arial"/>
                <w:sz w:val="24"/>
                <w:szCs w:val="24"/>
                <w:lang w:val="sr-Cyrl-RS"/>
              </w:rPr>
              <w:t>.)</w:t>
            </w:r>
          </w:p>
          <w:p w:rsidR="001C6EDA" w:rsidRPr="00EF64EC" w:rsidRDefault="001C6EDA" w:rsidP="006D3B12">
            <w:pPr>
              <w:autoSpaceDE w:val="0"/>
              <w:autoSpaceDN w:val="0"/>
              <w:adjustRightInd w:val="0"/>
              <w:spacing w:before="0"/>
              <w:ind w:left="720"/>
              <w:rPr>
                <w:rFonts w:cs="Arial"/>
                <w:sz w:val="24"/>
                <w:szCs w:val="24"/>
              </w:rPr>
            </w:pPr>
          </w:p>
        </w:tc>
      </w:tr>
    </w:tbl>
    <w:p w:rsidR="00C01D68" w:rsidRDefault="00C01D68"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371F5F">
        <w:rPr>
          <w:rFonts w:cs="Arial"/>
          <w:sz w:val="24"/>
          <w:szCs w:val="24"/>
          <w:lang w:val="sr-Cyrl-RS" w:eastAsia="zh-CN"/>
        </w:rPr>
        <w:t xml:space="preserve"> </w:t>
      </w:r>
      <w:r w:rsidR="006D3B12">
        <w:rPr>
          <w:rFonts w:cs="Arial"/>
          <w:sz w:val="24"/>
          <w:szCs w:val="24"/>
          <w:lang w:val="sr-Cyrl-RS" w:eastAsia="zh-CN"/>
        </w:rPr>
        <w:t>7</w:t>
      </w:r>
      <w:r w:rsidR="00371F5F" w:rsidRPr="00A03FC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lastRenderedPageBreak/>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152A4B" w:rsidRDefault="00152A4B" w:rsidP="00B13CD3">
      <w:pPr>
        <w:spacing w:before="0"/>
        <w:rPr>
          <w:rFonts w:cs="Arial"/>
          <w:sz w:val="24"/>
          <w:szCs w:val="24"/>
          <w:lang w:eastAsia="zh-CN"/>
        </w:rPr>
      </w:pPr>
    </w:p>
    <w:p w:rsidR="00322313" w:rsidRPr="00EC5BB4" w:rsidRDefault="008D2B23" w:rsidP="00BE7496">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rsidR="00621752" w:rsidRPr="00E540F6" w:rsidRDefault="00621752" w:rsidP="00621752">
      <w:pPr>
        <w:pStyle w:val="KDKomentar"/>
        <w:spacing w:before="0"/>
        <w:rPr>
          <w:rFonts w:cs="Arial"/>
          <w:b/>
          <w:i w:val="0"/>
          <w:color w:val="auto"/>
          <w:sz w:val="24"/>
          <w:szCs w:val="24"/>
        </w:rPr>
      </w:pPr>
      <w:r w:rsidRPr="00E540F6">
        <w:rPr>
          <w:rFonts w:cs="Arial"/>
          <w:i w:val="0"/>
          <w:color w:val="auto"/>
          <w:sz w:val="24"/>
          <w:szCs w:val="24"/>
        </w:rPr>
        <w:t xml:space="preserve">Избор најповољније понуде ће се извршити применом критеријума </w:t>
      </w:r>
      <w:r w:rsidRPr="00E540F6">
        <w:rPr>
          <w:rFonts w:cs="Arial"/>
          <w:b/>
          <w:i w:val="0"/>
          <w:color w:val="auto"/>
          <w:sz w:val="24"/>
          <w:szCs w:val="24"/>
        </w:rPr>
        <w:t>„Најнижа понуђена цена“.</w:t>
      </w:r>
    </w:p>
    <w:p w:rsidR="00621752" w:rsidRDefault="00621752" w:rsidP="00621752">
      <w:pPr>
        <w:pStyle w:val="KDKomentar"/>
        <w:spacing w:before="0"/>
        <w:rPr>
          <w:rFonts w:cs="Arial"/>
          <w:i w:val="0"/>
          <w:color w:val="auto"/>
          <w:sz w:val="24"/>
          <w:szCs w:val="24"/>
        </w:rPr>
      </w:pPr>
      <w:r w:rsidRPr="00006ADC">
        <w:rPr>
          <w:rFonts w:cs="Arial"/>
          <w:i w:val="0"/>
          <w:color w:val="auto"/>
          <w:sz w:val="24"/>
          <w:szCs w:val="24"/>
        </w:rPr>
        <w:lastRenderedPageBreak/>
        <w:t>Критеријум за оцењивање понуда</w:t>
      </w:r>
      <w:r w:rsidRPr="00006ADC">
        <w:rPr>
          <w:rFonts w:cs="Arial"/>
          <w:b/>
          <w:i w:val="0"/>
          <w:color w:val="auto"/>
          <w:sz w:val="24"/>
          <w:szCs w:val="24"/>
        </w:rPr>
        <w:t xml:space="preserve"> Најнижа понуђена цена, </w:t>
      </w:r>
      <w:r w:rsidRPr="00006ADC">
        <w:rPr>
          <w:rFonts w:cs="Arial"/>
          <w:i w:val="0"/>
          <w:color w:val="auto"/>
          <w:sz w:val="24"/>
          <w:szCs w:val="24"/>
        </w:rPr>
        <w:t>заснива се на понуђеној цени</w:t>
      </w:r>
      <w:r w:rsidR="00C10575" w:rsidRPr="00006ADC">
        <w:rPr>
          <w:rFonts w:cs="Arial"/>
          <w:i w:val="0"/>
          <w:color w:val="auto"/>
          <w:sz w:val="24"/>
          <w:szCs w:val="24"/>
          <w:lang w:val="sr-Cyrl-CS"/>
        </w:rPr>
        <w:t xml:space="preserve"> као једином критеријуму</w:t>
      </w:r>
      <w:r w:rsidRPr="00006ADC">
        <w:rPr>
          <w:rFonts w:cs="Arial"/>
          <w:i w:val="0"/>
          <w:color w:val="auto"/>
          <w:sz w:val="24"/>
          <w:szCs w:val="24"/>
        </w:rPr>
        <w:t>.</w:t>
      </w:r>
    </w:p>
    <w:p w:rsidR="00006ADC" w:rsidRPr="00006ADC" w:rsidRDefault="00006ADC" w:rsidP="00621752">
      <w:pPr>
        <w:pStyle w:val="KDKomentar"/>
        <w:spacing w:before="0"/>
        <w:rPr>
          <w:rFonts w:cs="Arial"/>
          <w:i w:val="0"/>
          <w:color w:val="auto"/>
          <w:sz w:val="24"/>
          <w:szCs w:val="24"/>
        </w:rPr>
      </w:pPr>
    </w:p>
    <w:p w:rsidR="00621752" w:rsidRPr="00EC5BB4" w:rsidRDefault="00621752" w:rsidP="00C6140D">
      <w:pPr>
        <w:pStyle w:val="KDPodnaslov2"/>
        <w:numPr>
          <w:ilvl w:val="1"/>
          <w:numId w:val="24"/>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rsidR="00FF5313" w:rsidRPr="00FF5313" w:rsidRDefault="00FF5313" w:rsidP="00FF5313">
      <w:pPr>
        <w:autoSpaceDE w:val="0"/>
        <w:autoSpaceDN w:val="0"/>
        <w:adjustRightInd w:val="0"/>
        <w:spacing w:before="0"/>
        <w:rPr>
          <w:rFonts w:cs="Arial"/>
          <w:sz w:val="24"/>
          <w:szCs w:val="24"/>
        </w:rPr>
      </w:pPr>
      <w:r w:rsidRPr="00FF5313">
        <w:rPr>
          <w:rFonts w:cs="Arial"/>
          <w:sz w:val="24"/>
          <w:szCs w:val="24"/>
        </w:rPr>
        <w:t>Уколико две или више понуда имају исту најнижу понуђену цену, набавка ће бити додељена понуђачу који је понудио краћи рок извршења услуг</w:t>
      </w:r>
      <w:r w:rsidR="00182BA2">
        <w:rPr>
          <w:rFonts w:cs="Arial"/>
          <w:sz w:val="24"/>
          <w:szCs w:val="24"/>
        </w:rPr>
        <w:t>е.</w:t>
      </w:r>
    </w:p>
    <w:p w:rsidR="00FF5313" w:rsidRPr="00FF5313" w:rsidRDefault="00FF5313" w:rsidP="00FF5313">
      <w:pPr>
        <w:autoSpaceDE w:val="0"/>
        <w:autoSpaceDN w:val="0"/>
        <w:adjustRightInd w:val="0"/>
        <w:spacing w:before="0"/>
        <w:rPr>
          <w:rFonts w:cs="Arial"/>
          <w:sz w:val="24"/>
          <w:szCs w:val="24"/>
        </w:rPr>
      </w:pPr>
    </w:p>
    <w:p w:rsidR="00221F6E" w:rsidRDefault="00FF5313" w:rsidP="00FF5313">
      <w:pPr>
        <w:autoSpaceDE w:val="0"/>
        <w:autoSpaceDN w:val="0"/>
        <w:adjustRightInd w:val="0"/>
        <w:spacing w:before="0"/>
        <w:rPr>
          <w:rFonts w:cs="Arial"/>
          <w:sz w:val="24"/>
          <w:szCs w:val="24"/>
        </w:rPr>
      </w:pPr>
      <w:r w:rsidRPr="00FF5313">
        <w:rPr>
          <w:rFonts w:cs="Arial"/>
          <w:sz w:val="24"/>
          <w:szCs w:val="24"/>
        </w:rPr>
        <w:t>Ако двe или више по</w:t>
      </w:r>
      <w:r w:rsidRPr="00BF4B8C">
        <w:rPr>
          <w:rFonts w:cs="Arial"/>
          <w:sz w:val="24"/>
          <w:szCs w:val="24"/>
        </w:rPr>
        <w:t>н</w:t>
      </w:r>
      <w:r w:rsidR="00D02423" w:rsidRPr="00BF4B8C">
        <w:rPr>
          <w:rFonts w:cs="Arial"/>
          <w:sz w:val="24"/>
          <w:szCs w:val="24"/>
          <w:lang w:val="sr-Cyrl-RS"/>
        </w:rPr>
        <w:t>у</w:t>
      </w:r>
      <w:r w:rsidRPr="00FF5313">
        <w:rPr>
          <w:rFonts w:cs="Arial"/>
          <w:sz w:val="24"/>
          <w:szCs w:val="24"/>
        </w:rPr>
        <w:t>да имају исту најнижу понуђену цену, као и исти рок извршења услуге, понуђач коме ће бити додељен уговор биће изабран жребом у присуству понуђача.</w:t>
      </w:r>
    </w:p>
    <w:p w:rsidR="00FF5313" w:rsidRDefault="00FF5313" w:rsidP="00FF5313">
      <w:pPr>
        <w:autoSpaceDE w:val="0"/>
        <w:autoSpaceDN w:val="0"/>
        <w:adjustRightInd w:val="0"/>
        <w:spacing w:before="0"/>
        <w:rPr>
          <w:rFonts w:cs="Arial"/>
          <w:color w:val="00B0F0"/>
          <w:sz w:val="24"/>
          <w:szCs w:val="24"/>
        </w:rPr>
      </w:pPr>
    </w:p>
    <w:p w:rsidR="008D2B23" w:rsidRPr="00EC5BB4" w:rsidRDefault="00152A4B" w:rsidP="00152A4B">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 xml:space="preserve">6. </w:t>
      </w:r>
      <w:r w:rsidR="008D2B23" w:rsidRPr="00EC5BB4">
        <w:rPr>
          <w:rFonts w:cs="Arial"/>
          <w:sz w:val="24"/>
          <w:szCs w:val="24"/>
        </w:rPr>
        <w:t>УПУТСТВО ПОНУЂАЧИМА КАКО ДА САЧИНЕ ПОНУДУ</w:t>
      </w:r>
      <w:bookmarkEnd w:id="20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rsidR="008D2B23" w:rsidRPr="00EC5BB4" w:rsidRDefault="008D2B23" w:rsidP="008D2B23">
      <w:pPr>
        <w:pStyle w:val="KDKomentar"/>
        <w:spacing w:before="0"/>
        <w:rPr>
          <w:rStyle w:val="StyleArial"/>
          <w:rFonts w:cs="Arial"/>
          <w:i w:val="0"/>
        </w:rPr>
      </w:pPr>
      <w:r w:rsidRPr="00485E36">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C6140D">
      <w:pPr>
        <w:pStyle w:val="KDPodnaslov2"/>
        <w:numPr>
          <w:ilvl w:val="1"/>
          <w:numId w:val="25"/>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w:t>
      </w:r>
      <w:r w:rsidRPr="00EC5BB4">
        <w:rPr>
          <w:rFonts w:cs="Arial"/>
          <w:sz w:val="24"/>
          <w:szCs w:val="24"/>
          <w:lang w:val="ru-RU"/>
        </w:rPr>
        <w:lastRenderedPageBreak/>
        <w:t xml:space="preserve">предузеће „Електропривреда Србије“, </w:t>
      </w:r>
      <w:r w:rsidR="00485E36" w:rsidRPr="00485E36">
        <w:rPr>
          <w:rFonts w:cs="Arial"/>
          <w:sz w:val="24"/>
          <w:szCs w:val="24"/>
          <w:lang w:val="ru-RU"/>
        </w:rPr>
        <w:t xml:space="preserve">адреса </w:t>
      </w:r>
      <w:r w:rsidR="00485E36" w:rsidRPr="00485E36">
        <w:rPr>
          <w:rFonts w:cs="Arial"/>
          <w:sz w:val="24"/>
          <w:szCs w:val="24"/>
          <w:lang w:val="sr-Cyrl-RS"/>
        </w:rPr>
        <w:t>Балканска 13</w:t>
      </w:r>
      <w:r w:rsidR="00613B13" w:rsidRPr="00485E36">
        <w:rPr>
          <w:rFonts w:cs="Arial"/>
          <w:sz w:val="24"/>
          <w:szCs w:val="24"/>
          <w:lang w:val="ru-RU"/>
        </w:rPr>
        <w:t>,</w:t>
      </w:r>
      <w:r w:rsidRPr="00EC5BB4">
        <w:rPr>
          <w:rFonts w:cs="Arial"/>
          <w:sz w:val="24"/>
          <w:szCs w:val="24"/>
          <w:lang w:val="ru-RU"/>
        </w:rPr>
        <w:t xml:space="preserve"> ПАК </w:t>
      </w:r>
      <w:r w:rsidR="00D41CE3">
        <w:rPr>
          <w:rFonts w:cs="Arial"/>
          <w:sz w:val="24"/>
          <w:szCs w:val="24"/>
          <w:lang w:val="sr-Cyrl-RS"/>
        </w:rPr>
        <w:t>103925</w:t>
      </w:r>
      <w:r w:rsidRPr="00EC5BB4">
        <w:rPr>
          <w:rFonts w:cs="Arial"/>
          <w:sz w:val="24"/>
          <w:szCs w:val="24"/>
          <w:lang w:val="ru-RU"/>
        </w:rPr>
        <w:t xml:space="preserve"> писарница - са назнак</w:t>
      </w:r>
      <w:r w:rsidR="00485E36">
        <w:rPr>
          <w:rFonts w:cs="Arial"/>
          <w:sz w:val="24"/>
          <w:szCs w:val="24"/>
          <w:lang w:val="ru-RU"/>
        </w:rPr>
        <w:t xml:space="preserve">ом: „Понуда за јавну набавку </w:t>
      </w:r>
      <w:r w:rsidR="00485E36" w:rsidRPr="00485E36">
        <w:rPr>
          <w:rFonts w:cs="Arial"/>
          <w:sz w:val="24"/>
          <w:szCs w:val="24"/>
        </w:rPr>
        <w:t xml:space="preserve">услуга </w:t>
      </w:r>
      <w:r w:rsidR="00FF5313" w:rsidRPr="00EF64EC">
        <w:rPr>
          <w:lang w:eastAsia="ar-SA"/>
        </w:rPr>
        <w:t>„</w:t>
      </w:r>
      <w:r w:rsidR="00FF5313">
        <w:rPr>
          <w:sz w:val="24"/>
          <w:szCs w:val="24"/>
          <w:lang w:val="sr-Cyrl-RS"/>
        </w:rPr>
        <w:t xml:space="preserve"> </w:t>
      </w:r>
      <w:r w:rsidR="0035330E">
        <w:rPr>
          <w:sz w:val="24"/>
          <w:szCs w:val="24"/>
          <w:lang w:val="sr-Cyrl-RS"/>
        </w:rPr>
        <w:t>Пилот пројекат система за мониторинг ВН мотора у електранама ЕПС</w:t>
      </w:r>
      <w:r w:rsidR="00FF5313" w:rsidRPr="00EF64EC">
        <w:rPr>
          <w:lang w:eastAsia="ar-SA"/>
        </w:rPr>
        <w:t xml:space="preserve"> “</w:t>
      </w:r>
      <w:r w:rsidRPr="00EC5BB4">
        <w:rPr>
          <w:rFonts w:cs="Arial"/>
          <w:sz w:val="24"/>
          <w:szCs w:val="24"/>
          <w:lang w:val="ru-RU"/>
        </w:rPr>
        <w:t xml:space="preserve">- Јавна набавка број </w:t>
      </w:r>
      <w:r w:rsidR="00D64F04">
        <w:rPr>
          <w:rFonts w:cs="Arial"/>
          <w:b/>
          <w:sz w:val="24"/>
          <w:szCs w:val="24"/>
        </w:rPr>
        <w:t>ЈН/1000/0106/2016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C6140D">
      <w:pPr>
        <w:pStyle w:val="KDPodnaslov2"/>
        <w:numPr>
          <w:ilvl w:val="1"/>
          <w:numId w:val="25"/>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rsidR="008D2B23" w:rsidRPr="002B29CC" w:rsidRDefault="008D2B23" w:rsidP="008D2B23">
      <w:pPr>
        <w:pStyle w:val="KDParagraf"/>
        <w:spacing w:before="0"/>
        <w:rPr>
          <w:rFonts w:cs="Arial"/>
          <w:sz w:val="24"/>
          <w:szCs w:val="24"/>
        </w:rPr>
      </w:pPr>
      <w:r w:rsidRPr="00EC5BB4">
        <w:rPr>
          <w:rFonts w:cs="Arial"/>
          <w:sz w:val="24"/>
          <w:szCs w:val="24"/>
          <w:lang w:val="ru-RU" w:bidi="en-US"/>
        </w:rPr>
        <w:t xml:space="preserve">Садржину </w:t>
      </w:r>
      <w:r w:rsidRPr="000F06DE">
        <w:rPr>
          <w:rFonts w:cs="Arial"/>
          <w:sz w:val="24"/>
          <w:szCs w:val="24"/>
          <w:lang w:val="ru-RU" w:bidi="en-US"/>
        </w:rPr>
        <w:t xml:space="preserve">понуде, поред Обрасца понуде, чине и сви остали докази о испуњености услова из чл. </w:t>
      </w:r>
      <w:r w:rsidRPr="002B29CC">
        <w:rPr>
          <w:rFonts w:cs="Arial"/>
          <w:sz w:val="24"/>
          <w:szCs w:val="24"/>
          <w:lang w:val="ru-RU" w:bidi="en-US"/>
        </w:rPr>
        <w:t>75.и 76.</w:t>
      </w:r>
      <w:r w:rsidRPr="002B29CC">
        <w:rPr>
          <w:rFonts w:cs="Arial"/>
          <w:sz w:val="24"/>
          <w:szCs w:val="24"/>
        </w:rPr>
        <w:t>Закона</w:t>
      </w:r>
      <w:r w:rsidRPr="002B29CC">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2B29CC">
        <w:rPr>
          <w:rFonts w:cs="Arial"/>
          <w:sz w:val="24"/>
          <w:szCs w:val="24"/>
          <w:lang w:val="sr-Cyrl-RS" w:bidi="en-US"/>
        </w:rPr>
        <w:t xml:space="preserve"> (попуњени, потписани и печатом оверени)</w:t>
      </w:r>
      <w:r w:rsidRPr="002B29CC">
        <w:rPr>
          <w:rFonts w:cs="Arial"/>
          <w:sz w:val="24"/>
          <w:szCs w:val="24"/>
          <w:lang w:bidi="en-US"/>
        </w:rPr>
        <w:t xml:space="preserve"> на начин предвиђен следећим ставом ове тачке</w:t>
      </w:r>
      <w:r w:rsidRPr="002B29CC">
        <w:rPr>
          <w:rFonts w:cs="Arial"/>
          <w:sz w:val="24"/>
          <w:szCs w:val="24"/>
        </w:rPr>
        <w:t>:</w:t>
      </w:r>
    </w:p>
    <w:p w:rsidR="00645F72" w:rsidRPr="000F06DE" w:rsidRDefault="00645F72" w:rsidP="00645F72">
      <w:pPr>
        <w:pStyle w:val="KDNabrajanje"/>
        <w:spacing w:before="0"/>
        <w:rPr>
          <w:rFonts w:cs="Arial"/>
          <w:sz w:val="24"/>
          <w:szCs w:val="24"/>
        </w:rPr>
      </w:pPr>
      <w:r w:rsidRPr="002B29CC">
        <w:rPr>
          <w:rFonts w:cs="Arial"/>
          <w:sz w:val="24"/>
          <w:szCs w:val="24"/>
        </w:rPr>
        <w:t>Образац п</w:t>
      </w:r>
      <w:r w:rsidRPr="000F06DE">
        <w:rPr>
          <w:rFonts w:cs="Arial"/>
          <w:sz w:val="24"/>
          <w:szCs w:val="24"/>
        </w:rPr>
        <w:t xml:space="preserve">онуде </w:t>
      </w:r>
    </w:p>
    <w:p w:rsidR="00645F72" w:rsidRPr="000F06DE" w:rsidRDefault="00645F72" w:rsidP="00645F72">
      <w:pPr>
        <w:pStyle w:val="KDNabrajanje"/>
        <w:spacing w:before="0"/>
        <w:rPr>
          <w:rFonts w:cs="Arial"/>
          <w:sz w:val="24"/>
          <w:szCs w:val="24"/>
        </w:rPr>
      </w:pPr>
      <w:r w:rsidRPr="000F06DE">
        <w:rPr>
          <w:rFonts w:cs="Arial"/>
          <w:sz w:val="24"/>
          <w:szCs w:val="24"/>
        </w:rPr>
        <w:t xml:space="preserve">Структура цене </w:t>
      </w:r>
    </w:p>
    <w:p w:rsidR="00645F72" w:rsidRPr="000F06DE" w:rsidRDefault="00645F72" w:rsidP="00645F72">
      <w:pPr>
        <w:pStyle w:val="KDNabrajanje"/>
        <w:spacing w:before="0"/>
        <w:rPr>
          <w:rFonts w:cs="Arial"/>
          <w:sz w:val="24"/>
          <w:szCs w:val="24"/>
        </w:rPr>
      </w:pPr>
      <w:r w:rsidRPr="000F06DE">
        <w:rPr>
          <w:rFonts w:cs="Arial"/>
          <w:sz w:val="24"/>
          <w:szCs w:val="24"/>
        </w:rPr>
        <w:t xml:space="preserve">Образац трошкова припреме понуде, </w:t>
      </w:r>
      <w:r w:rsidR="0056571E" w:rsidRPr="000F06DE">
        <w:rPr>
          <w:rFonts w:cs="Arial"/>
          <w:sz w:val="24"/>
          <w:szCs w:val="24"/>
        </w:rPr>
        <w:t>ако понуђач захтева надокнаду трошкова у складу са чл.88 Закона</w:t>
      </w:r>
    </w:p>
    <w:p w:rsidR="008D2B23" w:rsidRPr="000F06DE" w:rsidRDefault="008D2B23" w:rsidP="008D2B23">
      <w:pPr>
        <w:pStyle w:val="KDNabrajanje"/>
        <w:spacing w:before="0"/>
        <w:rPr>
          <w:rFonts w:cs="Arial"/>
          <w:sz w:val="24"/>
          <w:szCs w:val="24"/>
        </w:rPr>
      </w:pPr>
      <w:r w:rsidRPr="000F06DE">
        <w:rPr>
          <w:rFonts w:cs="Arial"/>
          <w:sz w:val="24"/>
          <w:szCs w:val="24"/>
        </w:rPr>
        <w:t xml:space="preserve">Изјава о независној понуди </w:t>
      </w:r>
    </w:p>
    <w:p w:rsidR="00645F72" w:rsidRPr="000F06DE" w:rsidRDefault="00645F72" w:rsidP="00645F72">
      <w:pPr>
        <w:pStyle w:val="KDNabrajanje"/>
        <w:spacing w:before="0"/>
        <w:rPr>
          <w:rFonts w:cs="Arial"/>
          <w:sz w:val="24"/>
          <w:szCs w:val="24"/>
        </w:rPr>
      </w:pPr>
      <w:r w:rsidRPr="000F06DE">
        <w:rPr>
          <w:rFonts w:cs="Arial"/>
          <w:sz w:val="24"/>
          <w:szCs w:val="24"/>
        </w:rPr>
        <w:t>Изјав</w:t>
      </w:r>
      <w:r w:rsidR="001945FA" w:rsidRPr="000F06DE">
        <w:rPr>
          <w:rFonts w:cs="Arial"/>
          <w:sz w:val="24"/>
          <w:szCs w:val="24"/>
          <w:lang w:val="sr-Cyrl-RS"/>
        </w:rPr>
        <w:t>а</w:t>
      </w:r>
      <w:r w:rsidRPr="000F06DE">
        <w:rPr>
          <w:rFonts w:cs="Arial"/>
          <w:sz w:val="24"/>
          <w:szCs w:val="24"/>
        </w:rPr>
        <w:t xml:space="preserve"> у складу са чланом 75. став 2. Закона </w:t>
      </w:r>
    </w:p>
    <w:p w:rsidR="009B6CFC" w:rsidRPr="000F06DE" w:rsidRDefault="009B6CFC" w:rsidP="008D2B23">
      <w:pPr>
        <w:pStyle w:val="KDNabrajanje"/>
        <w:spacing w:before="0"/>
        <w:rPr>
          <w:rFonts w:cs="Arial"/>
          <w:sz w:val="24"/>
          <w:szCs w:val="24"/>
        </w:rPr>
      </w:pPr>
      <w:r w:rsidRPr="000F06DE">
        <w:rPr>
          <w:rFonts w:cs="Arial"/>
          <w:sz w:val="24"/>
          <w:szCs w:val="24"/>
          <w:lang w:val="sr-Cyrl-CS"/>
        </w:rPr>
        <w:t>Овлашћење из тачке 6.2 Конкурсне документације</w:t>
      </w:r>
    </w:p>
    <w:p w:rsidR="00645F72" w:rsidRPr="000F06DE" w:rsidRDefault="004006D5" w:rsidP="00645F72">
      <w:pPr>
        <w:pStyle w:val="KDNabrajanje"/>
        <w:spacing w:before="0"/>
        <w:rPr>
          <w:rFonts w:cs="Arial"/>
          <w:sz w:val="24"/>
          <w:szCs w:val="24"/>
        </w:rPr>
      </w:pPr>
      <w:r w:rsidRPr="000F06DE">
        <w:rPr>
          <w:rFonts w:cs="Arial"/>
          <w:sz w:val="24"/>
          <w:szCs w:val="24"/>
        </w:rPr>
        <w:t>Средства финансијског обезбеђења за о</w:t>
      </w:r>
      <w:r w:rsidRPr="000F06DE">
        <w:rPr>
          <w:rFonts w:cs="Arial"/>
          <w:sz w:val="24"/>
          <w:szCs w:val="24"/>
          <w:lang w:val="sr-Cyrl-RS"/>
        </w:rPr>
        <w:t>збиљност понуде</w:t>
      </w:r>
    </w:p>
    <w:p w:rsidR="005174C2" w:rsidRPr="000F06DE" w:rsidRDefault="005174C2" w:rsidP="00645F72">
      <w:pPr>
        <w:pStyle w:val="KDNabrajanje"/>
        <w:spacing w:before="0"/>
        <w:rPr>
          <w:rFonts w:cs="Arial"/>
          <w:sz w:val="24"/>
          <w:szCs w:val="24"/>
        </w:rPr>
      </w:pPr>
      <w:r w:rsidRPr="000F06DE">
        <w:rPr>
          <w:rFonts w:cs="Arial"/>
          <w:sz w:val="24"/>
          <w:szCs w:val="24"/>
          <w:lang w:val="sr-Cyrl-RS"/>
        </w:rPr>
        <w:t>Списак извршилаца који ће бити ангажовани у извршењу услуга које су предмет</w:t>
      </w:r>
    </w:p>
    <w:p w:rsidR="00EA6178" w:rsidRPr="000F06DE" w:rsidRDefault="007267FC" w:rsidP="00EA6178">
      <w:pPr>
        <w:pStyle w:val="KDNabrajanje"/>
        <w:spacing w:before="0"/>
        <w:rPr>
          <w:rFonts w:cs="Arial"/>
          <w:sz w:val="24"/>
          <w:szCs w:val="24"/>
        </w:rPr>
      </w:pPr>
      <w:r w:rsidRPr="000F06DE">
        <w:rPr>
          <w:rFonts w:cs="Arial"/>
          <w:sz w:val="24"/>
          <w:szCs w:val="24"/>
        </w:rPr>
        <w:t>обрасц</w:t>
      </w:r>
      <w:r w:rsidRPr="000F06DE">
        <w:rPr>
          <w:rFonts w:cs="Arial"/>
          <w:sz w:val="24"/>
          <w:szCs w:val="24"/>
          <w:lang w:val="sr-Cyrl-CS"/>
        </w:rPr>
        <w:t>и</w:t>
      </w:r>
      <w:r w:rsidR="00EA6178" w:rsidRPr="000F06DE">
        <w:rPr>
          <w:rFonts w:cs="Arial"/>
          <w:sz w:val="24"/>
          <w:szCs w:val="24"/>
        </w:rPr>
        <w:t>, изјаве и доказ</w:t>
      </w:r>
      <w:r w:rsidRPr="000F06DE">
        <w:rPr>
          <w:rFonts w:cs="Arial"/>
          <w:sz w:val="24"/>
          <w:szCs w:val="24"/>
          <w:lang w:val="sr-Cyrl-CS"/>
        </w:rPr>
        <w:t>и</w:t>
      </w:r>
      <w:r w:rsidRPr="000F06DE">
        <w:rPr>
          <w:rFonts w:cs="Arial"/>
          <w:sz w:val="24"/>
          <w:szCs w:val="24"/>
        </w:rPr>
        <w:t xml:space="preserve"> одређене тачком </w:t>
      </w:r>
      <w:r w:rsidR="003C4E60" w:rsidRPr="000F06DE">
        <w:rPr>
          <w:rFonts w:cs="Arial"/>
          <w:sz w:val="24"/>
          <w:szCs w:val="24"/>
          <w:lang w:val="sr-Cyrl-RS"/>
        </w:rPr>
        <w:t>6</w:t>
      </w:r>
      <w:r w:rsidRPr="000F06DE">
        <w:rPr>
          <w:rFonts w:cs="Arial"/>
          <w:sz w:val="24"/>
          <w:szCs w:val="24"/>
        </w:rPr>
        <w:t>.</w:t>
      </w:r>
      <w:r w:rsidRPr="000F06DE">
        <w:rPr>
          <w:rFonts w:cs="Arial"/>
          <w:sz w:val="24"/>
          <w:szCs w:val="24"/>
          <w:lang w:val="sr-Cyrl-CS"/>
        </w:rPr>
        <w:t>9</w:t>
      </w:r>
      <w:r w:rsidRPr="000F06DE">
        <w:rPr>
          <w:rFonts w:cs="Arial"/>
          <w:sz w:val="24"/>
          <w:szCs w:val="24"/>
        </w:rPr>
        <w:t xml:space="preserve"> или </w:t>
      </w:r>
      <w:r w:rsidR="003C4E60" w:rsidRPr="000F06DE">
        <w:rPr>
          <w:rFonts w:cs="Arial"/>
          <w:sz w:val="24"/>
          <w:szCs w:val="24"/>
          <w:lang w:val="sr-Cyrl-RS"/>
        </w:rPr>
        <w:t>6</w:t>
      </w:r>
      <w:r w:rsidRPr="000F06DE">
        <w:rPr>
          <w:rFonts w:cs="Arial"/>
          <w:sz w:val="24"/>
          <w:szCs w:val="24"/>
        </w:rPr>
        <w:t>.1</w:t>
      </w:r>
      <w:r w:rsidRPr="000F06DE">
        <w:rPr>
          <w:rFonts w:cs="Arial"/>
          <w:sz w:val="24"/>
          <w:szCs w:val="24"/>
          <w:lang w:val="sr-Cyrl-CS"/>
        </w:rPr>
        <w:t>0</w:t>
      </w:r>
      <w:r w:rsidR="00EA6178" w:rsidRPr="000F06DE">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0F06DE" w:rsidRDefault="008D2B23" w:rsidP="008D2B23">
      <w:pPr>
        <w:pStyle w:val="KDNabrajanje"/>
        <w:spacing w:before="0"/>
        <w:rPr>
          <w:rFonts w:cs="Arial"/>
          <w:sz w:val="24"/>
          <w:szCs w:val="24"/>
        </w:rPr>
      </w:pPr>
      <w:r w:rsidRPr="000F06DE">
        <w:rPr>
          <w:rFonts w:cs="Arial"/>
          <w:sz w:val="24"/>
          <w:szCs w:val="24"/>
        </w:rPr>
        <w:t xml:space="preserve">потписан и печатом оверен образац „Модел уговора“ </w:t>
      </w:r>
      <w:r w:rsidR="003C4E60" w:rsidRPr="000F06DE">
        <w:rPr>
          <w:rFonts w:cs="Arial"/>
          <w:sz w:val="24"/>
          <w:szCs w:val="24"/>
          <w:lang w:val="sr-Cyrl-RS"/>
        </w:rPr>
        <w:t>(пожељно је да буде попуњен)</w:t>
      </w:r>
    </w:p>
    <w:p w:rsidR="00EA6178" w:rsidRPr="000F06DE" w:rsidRDefault="00EA6178" w:rsidP="003861B3">
      <w:pPr>
        <w:pStyle w:val="KDNabrajanje"/>
        <w:spacing w:before="0"/>
        <w:rPr>
          <w:rFonts w:cs="Arial"/>
          <w:sz w:val="24"/>
          <w:szCs w:val="24"/>
        </w:rPr>
      </w:pPr>
      <w:r w:rsidRPr="000F06DE">
        <w:rPr>
          <w:rFonts w:cs="Arial"/>
          <w:sz w:val="24"/>
          <w:szCs w:val="24"/>
        </w:rPr>
        <w:t>Модел уговора о чувању пословне тајне и поверљивих информација</w:t>
      </w:r>
    </w:p>
    <w:p w:rsidR="00EE070C" w:rsidRPr="002B29CC" w:rsidRDefault="003B5026" w:rsidP="003B5026">
      <w:pPr>
        <w:pStyle w:val="KDNabrajanje"/>
      </w:pPr>
      <w:r w:rsidRPr="000F06DE">
        <w:rPr>
          <w:lang w:val="sr-Cyrl-RS"/>
        </w:rPr>
        <w:lastRenderedPageBreak/>
        <w:t>Д</w:t>
      </w:r>
      <w:r w:rsidR="008D2B23" w:rsidRPr="000F06DE">
        <w:t xml:space="preserve">окази о испуњености услова </w:t>
      </w:r>
      <w:r w:rsidR="008D2B23" w:rsidRPr="000F06DE">
        <w:rPr>
          <w:lang w:bidi="en-US"/>
        </w:rPr>
        <w:t>из чл. 76.</w:t>
      </w:r>
      <w:r w:rsidR="008D2B23" w:rsidRPr="000F06DE">
        <w:t xml:space="preserve"> Закона у складу са чланом 77. Закон </w:t>
      </w:r>
      <w:r w:rsidR="003A7CB8" w:rsidRPr="000F06DE">
        <w:rPr>
          <w:lang w:val="sr-Cyrl-RS"/>
        </w:rPr>
        <w:t xml:space="preserve"> </w:t>
      </w:r>
      <w:r w:rsidR="008D2B23" w:rsidRPr="000F06DE">
        <w:t>и Одељком 4. конкурсне документације</w:t>
      </w:r>
      <w:r w:rsidR="003A7CB8" w:rsidRPr="002B29CC">
        <w:t>.</w:t>
      </w:r>
    </w:p>
    <w:p w:rsidR="00485AE1" w:rsidRPr="00215A08" w:rsidRDefault="00485AE1" w:rsidP="00485AE1">
      <w:pPr>
        <w:pStyle w:val="KDNabrajanje"/>
        <w:numPr>
          <w:ilvl w:val="0"/>
          <w:numId w:val="0"/>
        </w:numPr>
        <w:ind w:left="630"/>
      </w:pPr>
    </w:p>
    <w:p w:rsidR="008D2B23" w:rsidRDefault="008D2B23" w:rsidP="008D2B23">
      <w:pPr>
        <w:pStyle w:val="KDParagraf"/>
        <w:spacing w:before="0"/>
        <w:rPr>
          <w:rFonts w:cs="Arial"/>
          <w:sz w:val="24"/>
          <w:szCs w:val="24"/>
          <w:lang w:val="ru-RU"/>
        </w:rPr>
      </w:pPr>
      <w:r w:rsidRPr="00F612A0">
        <w:rPr>
          <w:rFonts w:cs="Arial"/>
          <w:sz w:val="24"/>
          <w:szCs w:val="24"/>
          <w:lang w:val="ru-RU"/>
        </w:rPr>
        <w:t>Наручилац ће одбити као неприхватљиве све понуде које не испуњавају услове из позива за подношење понуда</w:t>
      </w:r>
      <w:r w:rsidRPr="00EC5BB4">
        <w:rPr>
          <w:rFonts w:cs="Arial"/>
          <w:sz w:val="24"/>
          <w:szCs w:val="24"/>
          <w:lang w:val="ru-RU"/>
        </w:rPr>
        <w:t xml:space="preserve">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C6140D">
      <w:pPr>
        <w:pStyle w:val="KDPodnaslov2"/>
        <w:numPr>
          <w:ilvl w:val="1"/>
          <w:numId w:val="25"/>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F5313" w:rsidRPr="00FF5313" w:rsidRDefault="00FF5313" w:rsidP="00FF5313">
      <w:pPr>
        <w:pStyle w:val="KDParagraf"/>
        <w:spacing w:before="0"/>
        <w:rPr>
          <w:rFonts w:cs="Arial"/>
          <w:sz w:val="24"/>
          <w:szCs w:val="24"/>
        </w:rPr>
      </w:pPr>
      <w:r w:rsidRPr="00FF531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F5313" w:rsidRDefault="00FF5313" w:rsidP="00FF5313">
      <w:pPr>
        <w:pStyle w:val="KDParagraf"/>
        <w:spacing w:before="0"/>
        <w:rPr>
          <w:rFonts w:cs="Arial"/>
          <w:sz w:val="24"/>
          <w:szCs w:val="24"/>
        </w:rPr>
      </w:pPr>
      <w:r w:rsidRPr="00FF531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0266B" w:rsidRDefault="0000266B" w:rsidP="002A0E07">
      <w:pPr>
        <w:pStyle w:val="KDParagraf"/>
        <w:spacing w:before="0"/>
        <w:rPr>
          <w:rFonts w:cs="Arial"/>
          <w:sz w:val="24"/>
          <w:szCs w:val="24"/>
        </w:rPr>
      </w:pPr>
      <w:r w:rsidRPr="0000266B">
        <w:rPr>
          <w:rFonts w:cs="Arial"/>
          <w:sz w:val="24"/>
          <w:szCs w:val="24"/>
        </w:rPr>
        <w:t>Комисија за јавне набавке ће благовремено поднете понуде јавно отворити дана</w:t>
      </w:r>
      <w:r w:rsidR="00D41CE3">
        <w:rPr>
          <w:rFonts w:cs="Arial"/>
          <w:sz w:val="24"/>
          <w:szCs w:val="24"/>
          <w:lang w:val="sr-Cyrl-RS"/>
        </w:rPr>
        <w:t xml:space="preserve"> </w:t>
      </w:r>
      <w:r w:rsidR="000F06DE">
        <w:rPr>
          <w:rFonts w:cs="Arial"/>
          <w:sz w:val="24"/>
          <w:szCs w:val="24"/>
          <w:lang w:val="sr-Cyrl-RS"/>
        </w:rPr>
        <w:t>наведеног у позиву за подношење понуда</w:t>
      </w:r>
      <w:r w:rsidRPr="0000266B">
        <w:rPr>
          <w:rFonts w:cs="Arial"/>
          <w:sz w:val="24"/>
          <w:szCs w:val="24"/>
        </w:rPr>
        <w:t>, у просторијама Јавног предузећа „Електропривреда Србије</w:t>
      </w:r>
      <w:proofErr w:type="gramStart"/>
      <w:r w:rsidRPr="0000266B">
        <w:rPr>
          <w:rFonts w:cs="Arial"/>
          <w:sz w:val="24"/>
          <w:szCs w:val="24"/>
        </w:rPr>
        <w:t>“ Београд</w:t>
      </w:r>
      <w:proofErr w:type="gramEnd"/>
      <w:r w:rsidRPr="0000266B">
        <w:rPr>
          <w:rFonts w:cs="Arial"/>
          <w:sz w:val="24"/>
          <w:szCs w:val="24"/>
        </w:rPr>
        <w:t>, ул. Балканска 13, спрат II, у складу са Позивом за подношење понуда.</w:t>
      </w:r>
    </w:p>
    <w:p w:rsidR="002A0E07" w:rsidRPr="0000266B" w:rsidRDefault="002A0E07" w:rsidP="002A0E07">
      <w:pPr>
        <w:pStyle w:val="KDParagraf"/>
        <w:spacing w:before="0"/>
        <w:rPr>
          <w:rFonts w:cs="Arial"/>
          <w:sz w:val="24"/>
          <w:szCs w:val="24"/>
        </w:rPr>
      </w:pPr>
    </w:p>
    <w:p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02423">
        <w:rPr>
          <w:rFonts w:cs="Arial"/>
          <w:sz w:val="24"/>
          <w:szCs w:val="24"/>
          <w:lang w:val="sr-Cyrl-RS"/>
        </w:rPr>
        <w:t xml:space="preserve"> </w:t>
      </w:r>
      <w:r w:rsidRPr="0000266B">
        <w:rPr>
          <w:rFonts w:cs="Arial"/>
          <w:sz w:val="24"/>
          <w:szCs w:val="24"/>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00266B" w:rsidP="0000266B">
      <w:pPr>
        <w:pStyle w:val="KDParagraf"/>
        <w:spacing w:before="0"/>
        <w:rPr>
          <w:rFonts w:cs="Arial"/>
          <w:sz w:val="24"/>
          <w:szCs w:val="24"/>
        </w:rPr>
      </w:pPr>
      <w:r w:rsidRPr="0000266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A0E07" w:rsidRDefault="002A0E07" w:rsidP="0000266B">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w:t>
      </w:r>
      <w:r w:rsidR="00FF5313" w:rsidRPr="00FF5313">
        <w:rPr>
          <w:rFonts w:cs="Arial"/>
          <w:i w:val="0"/>
          <w:color w:val="auto"/>
          <w:sz w:val="24"/>
          <w:szCs w:val="24"/>
          <w:lang w:val="en-US"/>
        </w:rPr>
        <w:t>„</w:t>
      </w:r>
      <w:r w:rsidR="00FF5313" w:rsidRPr="00FF5313">
        <w:rPr>
          <w:rFonts w:cs="Arial"/>
          <w:i w:val="0"/>
          <w:color w:val="auto"/>
          <w:sz w:val="24"/>
          <w:szCs w:val="24"/>
          <w:lang w:val="sr-Cyrl-RS"/>
        </w:rPr>
        <w:t xml:space="preserve"> </w:t>
      </w:r>
      <w:r w:rsidR="0035330E">
        <w:rPr>
          <w:rFonts w:cs="Arial"/>
          <w:i w:val="0"/>
          <w:color w:val="auto"/>
          <w:sz w:val="24"/>
          <w:szCs w:val="24"/>
          <w:lang w:val="sr-Cyrl-RS"/>
        </w:rPr>
        <w:t>Пилот пројекат система за мониторинг ВН мотора у електранама ЕПС</w:t>
      </w:r>
      <w:r w:rsidR="00FF5313" w:rsidRPr="00FF5313">
        <w:rPr>
          <w:rFonts w:cs="Arial"/>
          <w:i w:val="0"/>
          <w:color w:val="auto"/>
          <w:sz w:val="24"/>
          <w:szCs w:val="24"/>
          <w:lang w:val="en-US"/>
        </w:rPr>
        <w:t xml:space="preserve"> “- Јавна набавка број </w:t>
      </w:r>
      <w:r w:rsidR="00D64F04">
        <w:rPr>
          <w:rFonts w:cs="Arial"/>
          <w:b/>
          <w:i w:val="0"/>
          <w:color w:val="auto"/>
          <w:sz w:val="24"/>
          <w:szCs w:val="24"/>
          <w:lang w:val="en-US"/>
        </w:rPr>
        <w:t>ЈН/1000/0106/2016</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w:t>
      </w:r>
      <w:r w:rsidR="00FF5313" w:rsidRPr="00FF5313">
        <w:rPr>
          <w:rFonts w:cs="Arial"/>
          <w:i w:val="0"/>
          <w:color w:val="auto"/>
          <w:sz w:val="24"/>
          <w:szCs w:val="24"/>
          <w:lang w:val="en-US"/>
        </w:rPr>
        <w:t>„</w:t>
      </w:r>
      <w:r w:rsidR="00FF5313" w:rsidRPr="00FF5313">
        <w:rPr>
          <w:rFonts w:cs="Arial"/>
          <w:i w:val="0"/>
          <w:color w:val="auto"/>
          <w:sz w:val="24"/>
          <w:szCs w:val="24"/>
          <w:lang w:val="sr-Cyrl-RS"/>
        </w:rPr>
        <w:t xml:space="preserve"> </w:t>
      </w:r>
      <w:r w:rsidR="0035330E">
        <w:rPr>
          <w:rFonts w:cs="Arial"/>
          <w:i w:val="0"/>
          <w:color w:val="auto"/>
          <w:sz w:val="24"/>
          <w:szCs w:val="24"/>
          <w:lang w:val="sr-Cyrl-RS"/>
        </w:rPr>
        <w:t>Пилот пројекат система за мониторинг ВН мотора у електранама ЕПС</w:t>
      </w:r>
      <w:r w:rsidR="00FF5313" w:rsidRPr="00FF5313">
        <w:rPr>
          <w:rFonts w:cs="Arial"/>
          <w:i w:val="0"/>
          <w:color w:val="auto"/>
          <w:sz w:val="24"/>
          <w:szCs w:val="24"/>
          <w:lang w:val="en-US"/>
        </w:rPr>
        <w:t xml:space="preserve"> “- Јавна набавка број </w:t>
      </w:r>
      <w:r w:rsidR="00D64F04">
        <w:rPr>
          <w:rFonts w:cs="Arial"/>
          <w:b/>
          <w:i w:val="0"/>
          <w:color w:val="auto"/>
          <w:sz w:val="24"/>
          <w:szCs w:val="24"/>
          <w:lang w:val="en-US"/>
        </w:rPr>
        <w:t>ЈН/1000/0106/2016</w:t>
      </w:r>
      <w:r w:rsidR="00FF5313" w:rsidRPr="00FF5313">
        <w:rPr>
          <w:rFonts w:cs="Arial"/>
          <w:i w:val="0"/>
          <w:color w:val="auto"/>
          <w:sz w:val="24"/>
          <w:szCs w:val="24"/>
          <w:lang w:val="en-US"/>
        </w:rPr>
        <w:t xml:space="preserve"> - НЕ ОТВАРАТИ“. </w:t>
      </w:r>
      <w:r w:rsidRPr="002A0E07">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2A0E07" w:rsidRPr="002A0E07" w:rsidRDefault="002A0E07" w:rsidP="002A0E07">
      <w:pPr>
        <w:pStyle w:val="KDKomentar"/>
        <w:spacing w:before="0"/>
        <w:rPr>
          <w:rFonts w:cs="Arial"/>
          <w:i w:val="0"/>
          <w:color w:val="auto"/>
          <w:sz w:val="24"/>
          <w:szCs w:val="24"/>
        </w:rPr>
      </w:pPr>
    </w:p>
    <w:p w:rsidR="002A0E07" w:rsidRPr="002A0E07" w:rsidRDefault="002A0E07" w:rsidP="002A0E07">
      <w:pPr>
        <w:pStyle w:val="KDKomentar"/>
        <w:spacing w:before="0"/>
        <w:rPr>
          <w:rFonts w:cs="Arial"/>
          <w:i w:val="0"/>
          <w:color w:val="auto"/>
          <w:sz w:val="24"/>
          <w:szCs w:val="24"/>
        </w:rPr>
      </w:pPr>
      <w:r w:rsidRPr="002A0E07">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A6178" w:rsidRPr="00EC5BB4" w:rsidRDefault="00EA6178" w:rsidP="008D2B23">
      <w:pPr>
        <w:pStyle w:val="KDKomentar"/>
        <w:spacing w:before="0"/>
        <w:rPr>
          <w:rFonts w:cs="Arial"/>
          <w:i w:val="0"/>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C6140D">
      <w:pPr>
        <w:pStyle w:val="KDPodnaslov2"/>
        <w:numPr>
          <w:ilvl w:val="1"/>
          <w:numId w:val="25"/>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C6140D">
      <w:pPr>
        <w:pStyle w:val="KDPodnaslov2"/>
        <w:numPr>
          <w:ilvl w:val="1"/>
          <w:numId w:val="25"/>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3"/>
      <w:bookmarkEnd w:id="224"/>
    </w:p>
    <w:p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C76A5" w:rsidRPr="00EE070C" w:rsidRDefault="00EC76A5" w:rsidP="00EC76A5">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1B2800" w:rsidRDefault="00EC76A5" w:rsidP="00EC76A5">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B2800" w:rsidRDefault="001B2800" w:rsidP="00EC76A5">
      <w:pPr>
        <w:pStyle w:val="KDParagraf"/>
        <w:spacing w:before="0"/>
        <w:rPr>
          <w:rFonts w:cs="Arial"/>
          <w:sz w:val="24"/>
          <w:szCs w:val="24"/>
        </w:rPr>
      </w:pPr>
    </w:p>
    <w:p w:rsidR="00EC76A5" w:rsidRPr="00EE070C" w:rsidRDefault="00EC76A5" w:rsidP="00EC76A5">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C76A5" w:rsidRPr="00ED43B3" w:rsidRDefault="00EC76A5" w:rsidP="00EC76A5">
      <w:pPr>
        <w:pStyle w:val="KDParagraf"/>
        <w:spacing w:before="0"/>
        <w:rPr>
          <w:rFonts w:cs="Arial"/>
          <w:sz w:val="24"/>
          <w:szCs w:val="24"/>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w:t>
      </w:r>
      <w:r w:rsidR="00C30BCF">
        <w:rPr>
          <w:rFonts w:cs="Arial"/>
          <w:sz w:val="24"/>
          <w:szCs w:val="24"/>
          <w:lang w:val="sr-Cyrl-RS"/>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w:t>
      </w:r>
      <w:r w:rsidRPr="00ED43B3">
        <w:rPr>
          <w:rFonts w:cs="Arial"/>
          <w:sz w:val="24"/>
          <w:szCs w:val="24"/>
        </w:rPr>
        <w:t xml:space="preserve">Доказ о испуњености услова из члана 75. </w:t>
      </w:r>
      <w:proofErr w:type="gramStart"/>
      <w:r w:rsidRPr="00ED43B3">
        <w:rPr>
          <w:rFonts w:cs="Arial"/>
          <w:sz w:val="24"/>
          <w:szCs w:val="24"/>
        </w:rPr>
        <w:t>став</w:t>
      </w:r>
      <w:proofErr w:type="gramEnd"/>
      <w:r w:rsidRPr="00ED43B3">
        <w:rPr>
          <w:rFonts w:cs="Arial"/>
          <w:sz w:val="24"/>
          <w:szCs w:val="24"/>
        </w:rPr>
        <w:t xml:space="preserve"> 1. </w:t>
      </w:r>
      <w:proofErr w:type="gramStart"/>
      <w:r w:rsidRPr="00ED43B3">
        <w:rPr>
          <w:rFonts w:cs="Arial"/>
          <w:sz w:val="24"/>
          <w:szCs w:val="24"/>
        </w:rPr>
        <w:t>тачка</w:t>
      </w:r>
      <w:proofErr w:type="gramEnd"/>
      <w:r w:rsidRPr="00ED43B3">
        <w:rPr>
          <w:rFonts w:cs="Arial"/>
          <w:sz w:val="24"/>
          <w:szCs w:val="24"/>
        </w:rPr>
        <w:t xml:space="preserve"> 5) овог Закона доставља  се за део набавке који ће се извршити  преко подизвођача</w:t>
      </w:r>
    </w:p>
    <w:p w:rsidR="00EC76A5" w:rsidRDefault="00EC76A5" w:rsidP="00EC76A5">
      <w:pPr>
        <w:pStyle w:val="KDParagraf"/>
        <w:spacing w:before="0"/>
        <w:rPr>
          <w:rFonts w:cs="Arial"/>
          <w:color w:val="00B0F0"/>
          <w:sz w:val="24"/>
          <w:szCs w:val="24"/>
        </w:rPr>
      </w:pPr>
    </w:p>
    <w:p w:rsidR="00EC76A5" w:rsidRPr="00EC5BB4" w:rsidRDefault="00EC76A5" w:rsidP="00EC76A5">
      <w:pPr>
        <w:pStyle w:val="KDParagraf"/>
        <w:spacing w:before="0"/>
        <w:rPr>
          <w:rFonts w:cs="Arial"/>
          <w:sz w:val="24"/>
          <w:szCs w:val="24"/>
        </w:rPr>
      </w:pPr>
      <w:r w:rsidRPr="00EC5BB4">
        <w:rPr>
          <w:rFonts w:cs="Arial"/>
          <w:sz w:val="24"/>
          <w:szCs w:val="24"/>
        </w:rPr>
        <w:lastRenderedPageBreak/>
        <w:t>Додатне услове понуђач испуњава самостално, без обзира на агажовање подизвођача.</w:t>
      </w:r>
    </w:p>
    <w:p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proofErr w:type="gramStart"/>
      <w:r>
        <w:rPr>
          <w:rFonts w:cs="Arial"/>
          <w:sz w:val="24"/>
          <w:szCs w:val="24"/>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C76A5" w:rsidRPr="00EC5BB4" w:rsidRDefault="00EC76A5" w:rsidP="00EC76A5">
      <w:pPr>
        <w:pStyle w:val="KDParagraf"/>
        <w:spacing w:before="0"/>
        <w:rPr>
          <w:rFonts w:cs="Arial"/>
          <w:sz w:val="24"/>
          <w:szCs w:val="24"/>
        </w:rPr>
      </w:pPr>
    </w:p>
    <w:p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w:t>
      </w:r>
      <w:proofErr w:type="gramStart"/>
      <w:r w:rsidRPr="009B0395">
        <w:rPr>
          <w:rFonts w:cs="Arial"/>
          <w:sz w:val="24"/>
          <w:szCs w:val="24"/>
          <w:lang w:bidi="en-US"/>
        </w:rPr>
        <w:t>и</w:t>
      </w:r>
      <w:proofErr w:type="gramEnd"/>
      <w:r w:rsidRPr="009B0395">
        <w:rPr>
          <w:rFonts w:cs="Arial"/>
          <w:sz w:val="24"/>
          <w:szCs w:val="24"/>
          <w:lang w:bidi="en-US"/>
        </w:rPr>
        <w:t xml:space="preserve"> 10. </w:t>
      </w:r>
      <w:proofErr w:type="gramStart"/>
      <w:r w:rsidRPr="009B0395">
        <w:rPr>
          <w:rFonts w:cs="Arial"/>
          <w:sz w:val="24"/>
          <w:szCs w:val="24"/>
          <w:lang w:bidi="en-US"/>
        </w:rPr>
        <w:t>члана</w:t>
      </w:r>
      <w:proofErr w:type="gramEnd"/>
      <w:r w:rsidRPr="009B0395">
        <w:rPr>
          <w:rFonts w:cs="Arial"/>
          <w:sz w:val="24"/>
          <w:szCs w:val="24"/>
          <w:lang w:bidi="en-US"/>
        </w:rPr>
        <w:t xml:space="preserve"> 80. Закона.</w:t>
      </w:r>
    </w:p>
    <w:p w:rsidR="00EC76A5" w:rsidRDefault="00EC76A5" w:rsidP="008D2B23">
      <w:pPr>
        <w:pStyle w:val="KDParagraf"/>
        <w:spacing w:before="0"/>
        <w:rPr>
          <w:rFonts w:cs="Arial"/>
          <w:color w:val="00B0F0"/>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4E7B66" w:rsidRPr="00EC5BB4" w:rsidRDefault="004E7B66" w:rsidP="004E7B66">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w:t>
      </w:r>
    </w:p>
    <w:p w:rsidR="004E7B66" w:rsidRPr="00EC5BB4" w:rsidRDefault="004E7B66" w:rsidP="004E7B66">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4E7B66" w:rsidRPr="00EC5BB4" w:rsidRDefault="004E7B66" w:rsidP="004E7B66">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4E7B66" w:rsidRDefault="004E7B66" w:rsidP="004E7B66">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Pr>
          <w:rFonts w:cs="Arial"/>
          <w:sz w:val="24"/>
          <w:szCs w:val="24"/>
        </w:rPr>
        <w:t xml:space="preserve">. </w:t>
      </w:r>
      <w:r w:rsidRPr="00854552">
        <w:rPr>
          <w:rFonts w:cs="Arial"/>
          <w:sz w:val="24"/>
          <w:szCs w:val="24"/>
          <w:lang w:val="ru-RU"/>
        </w:rPr>
        <w:t xml:space="preserve">Услов из члана 75. став 1. тачка </w:t>
      </w:r>
      <w:r>
        <w:rPr>
          <w:rFonts w:cs="Arial"/>
          <w:sz w:val="24"/>
          <w:szCs w:val="24"/>
          <w:lang w:val="ru-RU"/>
        </w:rPr>
        <w:t>5</w:t>
      </w:r>
      <w:r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Pr>
          <w:rFonts w:cs="Arial"/>
          <w:sz w:val="24"/>
          <w:szCs w:val="24"/>
          <w:lang w:val="ru-RU"/>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proofErr w:type="gramStart"/>
      <w:r>
        <w:rPr>
          <w:rFonts w:cs="Arial"/>
          <w:sz w:val="24"/>
          <w:szCs w:val="24"/>
        </w:rPr>
        <w:t>.</w:t>
      </w:r>
      <w:r>
        <w:rPr>
          <w:rFonts w:cs="Arial"/>
          <w:color w:val="00B0F0"/>
          <w:sz w:val="24"/>
          <w:szCs w:val="24"/>
        </w:rPr>
        <w:t>.</w:t>
      </w:r>
      <w:proofErr w:type="gramEnd"/>
    </w:p>
    <w:p w:rsidR="004E7B66" w:rsidRPr="00B20A6C" w:rsidRDefault="004E7B66" w:rsidP="004E7B66">
      <w:pPr>
        <w:pStyle w:val="KDParagraf"/>
        <w:spacing w:before="0"/>
        <w:rPr>
          <w:rFonts w:cs="Arial"/>
          <w:sz w:val="24"/>
          <w:szCs w:val="24"/>
        </w:rPr>
      </w:pPr>
      <w:r w:rsidRPr="00011DCA">
        <w:rPr>
          <w:rFonts w:cs="Arial"/>
          <w:sz w:val="24"/>
          <w:szCs w:val="24"/>
        </w:rPr>
        <w:t>.</w:t>
      </w:r>
    </w:p>
    <w:p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Pr>
          <w:rFonts w:cs="Arial"/>
          <w:sz w:val="24"/>
          <w:szCs w:val="24"/>
          <w:lang w:bidi="en-US"/>
        </w:rPr>
        <w:t>(</w:t>
      </w:r>
      <w:proofErr w:type="gramEnd"/>
      <w:r>
        <w:rPr>
          <w:rFonts w:cs="Arial"/>
          <w:sz w:val="24"/>
          <w:szCs w:val="24"/>
          <w:lang w:bidi="en-US"/>
        </w:rPr>
        <w:t xml:space="preserve"> Образац Изјаве о независној понуди и Образац изјаве у складу са чланом 75. став 2. Закона)</w:t>
      </w:r>
    </w:p>
    <w:p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1B2800" w:rsidRDefault="001B2800" w:rsidP="004E7B66">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91059F" w:rsidRPr="0091059F" w:rsidRDefault="0091059F" w:rsidP="0091059F">
      <w:pPr>
        <w:pStyle w:val="KDParagraf"/>
        <w:rPr>
          <w:rFonts w:cs="Arial"/>
          <w:sz w:val="24"/>
          <w:szCs w:val="24"/>
        </w:rPr>
      </w:pPr>
      <w:r w:rsidRPr="0091059F">
        <w:rPr>
          <w:rFonts w:cs="Arial"/>
          <w:sz w:val="24"/>
          <w:szCs w:val="24"/>
        </w:rPr>
        <w:t>Цена се исказује у динарима, без пореза на додату вредност.</w:t>
      </w:r>
    </w:p>
    <w:p w:rsidR="0091059F" w:rsidRPr="0091059F" w:rsidRDefault="0091059F" w:rsidP="0091059F">
      <w:pPr>
        <w:pStyle w:val="KDParagraf"/>
        <w:rPr>
          <w:rFonts w:cs="Arial"/>
          <w:sz w:val="24"/>
          <w:szCs w:val="24"/>
        </w:rPr>
      </w:pPr>
      <w:r w:rsidRPr="0091059F">
        <w:rPr>
          <w:rFonts w:cs="Arial"/>
          <w:sz w:val="24"/>
          <w:szCs w:val="24"/>
        </w:rPr>
        <w:t>У случају да у достављеној понуди није назначено да ли је понуђена цена са или без пореза</w:t>
      </w:r>
      <w:r w:rsidRPr="0091059F">
        <w:rPr>
          <w:rFonts w:cs="Arial"/>
          <w:sz w:val="24"/>
          <w:szCs w:val="24"/>
          <w:lang w:val="sr-Cyrl-RS"/>
        </w:rPr>
        <w:t xml:space="preserve"> на додату вредност</w:t>
      </w:r>
      <w:r w:rsidRPr="0091059F">
        <w:rPr>
          <w:rFonts w:cs="Arial"/>
          <w:sz w:val="24"/>
          <w:szCs w:val="24"/>
        </w:rPr>
        <w:t>, сматраће се сагласно Закону, да је иста без пореза</w:t>
      </w:r>
      <w:r w:rsidRPr="0091059F">
        <w:rPr>
          <w:rFonts w:cs="Arial"/>
          <w:sz w:val="24"/>
          <w:szCs w:val="24"/>
          <w:lang w:val="sr-Cyrl-RS"/>
        </w:rPr>
        <w:t xml:space="preserve"> на додату вредност</w:t>
      </w:r>
      <w:r w:rsidRPr="0091059F">
        <w:rPr>
          <w:rFonts w:cs="Arial"/>
          <w:sz w:val="24"/>
          <w:szCs w:val="24"/>
        </w:rPr>
        <w:t xml:space="preserve">. </w:t>
      </w:r>
    </w:p>
    <w:p w:rsidR="0091059F" w:rsidRPr="0091059F" w:rsidRDefault="0091059F" w:rsidP="0091059F">
      <w:pPr>
        <w:pStyle w:val="KDParagraf"/>
        <w:rPr>
          <w:rFonts w:cs="Arial"/>
          <w:sz w:val="24"/>
          <w:szCs w:val="24"/>
        </w:rPr>
      </w:pPr>
      <w:r w:rsidRPr="0091059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91059F" w:rsidRPr="0091059F" w:rsidRDefault="0091059F" w:rsidP="0091059F">
      <w:pPr>
        <w:pStyle w:val="KDParagraf"/>
        <w:rPr>
          <w:rFonts w:cs="Arial"/>
          <w:sz w:val="24"/>
          <w:szCs w:val="24"/>
        </w:rPr>
      </w:pPr>
      <w:r w:rsidRPr="0091059F">
        <w:rPr>
          <w:rFonts w:cs="Arial"/>
          <w:sz w:val="24"/>
          <w:szCs w:val="24"/>
        </w:rPr>
        <w:lastRenderedPageBreak/>
        <w:t>Понуда која је изражена у две валуте, сматраће се неприхватљивом.</w:t>
      </w:r>
    </w:p>
    <w:p w:rsidR="0091059F" w:rsidRPr="0091059F" w:rsidRDefault="0091059F" w:rsidP="0091059F">
      <w:pPr>
        <w:pStyle w:val="KDParagraf"/>
        <w:rPr>
          <w:rFonts w:cs="Arial"/>
          <w:sz w:val="24"/>
          <w:szCs w:val="24"/>
          <w:lang w:val="sr-Cyrl-RS"/>
        </w:rPr>
      </w:pPr>
      <w:r w:rsidRPr="0091059F">
        <w:rPr>
          <w:rFonts w:cs="Arial"/>
          <w:sz w:val="24"/>
          <w:szCs w:val="24"/>
        </w:rPr>
        <w:t xml:space="preserve">Понуђена цена укључује све трошкове </w:t>
      </w:r>
      <w:r w:rsidRPr="0091059F">
        <w:rPr>
          <w:rFonts w:cs="Arial"/>
          <w:sz w:val="24"/>
          <w:szCs w:val="24"/>
          <w:lang w:val="sr-Cyrl-RS"/>
        </w:rPr>
        <w:t>везане за реализацију предметне услуге.</w:t>
      </w:r>
    </w:p>
    <w:p w:rsidR="0091059F" w:rsidRPr="0091059F" w:rsidRDefault="0091059F" w:rsidP="0091059F">
      <w:pPr>
        <w:pStyle w:val="KDParagraf"/>
        <w:rPr>
          <w:rFonts w:cs="Arial"/>
          <w:sz w:val="24"/>
          <w:szCs w:val="24"/>
          <w:lang w:val="sr-Cyrl-RS"/>
        </w:rPr>
      </w:pPr>
      <w:r w:rsidRPr="0091059F">
        <w:rPr>
          <w:rFonts w:cs="Arial"/>
          <w:sz w:val="24"/>
          <w:szCs w:val="24"/>
        </w:rPr>
        <w:t>Ако је у понуди исказана неуобичајено ниска цена, Наручилац ће поступити у складу са чланом 92. З</w:t>
      </w:r>
      <w:r w:rsidRPr="0091059F">
        <w:rPr>
          <w:rFonts w:cs="Arial"/>
          <w:sz w:val="24"/>
          <w:szCs w:val="24"/>
          <w:lang w:val="sr-Cyrl-RS"/>
        </w:rPr>
        <w:t>акона</w:t>
      </w:r>
      <w:r w:rsidRPr="0091059F">
        <w:rPr>
          <w:rFonts w:cs="Arial"/>
          <w:sz w:val="24"/>
          <w:szCs w:val="24"/>
        </w:rPr>
        <w:t>.</w:t>
      </w:r>
    </w:p>
    <w:p w:rsidR="0091059F" w:rsidRPr="0091059F" w:rsidRDefault="0091059F" w:rsidP="0091059F">
      <w:pPr>
        <w:pStyle w:val="KDParagraf"/>
        <w:rPr>
          <w:rFonts w:cs="Arial"/>
          <w:sz w:val="24"/>
          <w:szCs w:val="24"/>
          <w:lang w:val="sr-Cyrl-RS"/>
        </w:rPr>
      </w:pPr>
      <w:r w:rsidRPr="0091059F">
        <w:rPr>
          <w:rFonts w:cs="Arial"/>
          <w:sz w:val="24"/>
          <w:szCs w:val="24"/>
          <w:lang w:val="sr-Cyrl-RS"/>
        </w:rPr>
        <w:t>Цена је фиксна за уговорени рок.</w:t>
      </w:r>
    </w:p>
    <w:p w:rsidR="001227A3" w:rsidRDefault="001227A3" w:rsidP="0054056C">
      <w:pPr>
        <w:pStyle w:val="KDParagraf"/>
        <w:spacing w:before="0"/>
        <w:rPr>
          <w:rFonts w:eastAsia="Calibri" w:cs="Arial"/>
          <w:color w:val="00B0F0"/>
          <w:sz w:val="24"/>
          <w:szCs w:val="24"/>
        </w:rPr>
      </w:pPr>
    </w:p>
    <w:p w:rsidR="006E6F46" w:rsidRDefault="006E6F46" w:rsidP="00C6140D">
      <w:pPr>
        <w:pStyle w:val="KDPodnaslov2"/>
        <w:numPr>
          <w:ilvl w:val="1"/>
          <w:numId w:val="25"/>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rsidR="00426F96" w:rsidRDefault="00426F96" w:rsidP="00426F96">
      <w:pPr>
        <w:spacing w:before="0"/>
        <w:rPr>
          <w:rFonts w:eastAsia="Calibri" w:cs="Arial"/>
          <w:sz w:val="24"/>
          <w:szCs w:val="24"/>
          <w:lang w:eastAsia="ar-SA"/>
        </w:rPr>
      </w:pPr>
      <w:r w:rsidRPr="00426F96">
        <w:rPr>
          <w:rFonts w:eastAsia="Calibri" w:cs="Arial"/>
          <w:sz w:val="24"/>
          <w:szCs w:val="24"/>
          <w:lang w:eastAsia="ar-SA"/>
        </w:rPr>
        <w:t xml:space="preserve">Изабрани понуђач је обавезан да услугу изврши у року који не може бити дужи од </w:t>
      </w:r>
      <w:r w:rsidR="00182BA2">
        <w:rPr>
          <w:rFonts w:eastAsia="Calibri" w:cs="Arial"/>
          <w:sz w:val="24"/>
          <w:szCs w:val="24"/>
          <w:lang w:val="sr-Cyrl-RS" w:eastAsia="ar-SA"/>
        </w:rPr>
        <w:t>12</w:t>
      </w:r>
      <w:r w:rsidR="00C30BCF" w:rsidRPr="00C30BCF">
        <w:rPr>
          <w:rFonts w:eastAsia="Calibri" w:cs="Arial"/>
          <w:sz w:val="24"/>
          <w:szCs w:val="24"/>
          <w:lang w:eastAsia="ar-SA"/>
        </w:rPr>
        <w:t xml:space="preserve"> </w:t>
      </w:r>
      <w:r w:rsidR="00182BA2">
        <w:rPr>
          <w:rFonts w:eastAsia="Calibri" w:cs="Arial"/>
          <w:sz w:val="24"/>
          <w:szCs w:val="24"/>
          <w:lang w:val="sr-Cyrl-RS" w:eastAsia="ar-SA"/>
        </w:rPr>
        <w:t>(словима</w:t>
      </w:r>
      <w:proofErr w:type="gramStart"/>
      <w:r w:rsidR="00182BA2">
        <w:rPr>
          <w:rFonts w:eastAsia="Calibri" w:cs="Arial"/>
          <w:sz w:val="24"/>
          <w:szCs w:val="24"/>
          <w:lang w:val="sr-Cyrl-RS" w:eastAsia="ar-SA"/>
        </w:rPr>
        <w:t>:дванаест</w:t>
      </w:r>
      <w:proofErr w:type="gramEnd"/>
      <w:r w:rsidR="00485AE1">
        <w:rPr>
          <w:rFonts w:eastAsia="Calibri" w:cs="Arial"/>
          <w:sz w:val="24"/>
          <w:szCs w:val="24"/>
          <w:lang w:val="sr-Cyrl-RS" w:eastAsia="ar-SA"/>
        </w:rPr>
        <w:t xml:space="preserve">) </w:t>
      </w:r>
      <w:r w:rsidR="00182BA2">
        <w:rPr>
          <w:rFonts w:eastAsia="Calibri" w:cs="Arial"/>
          <w:sz w:val="24"/>
          <w:szCs w:val="24"/>
          <w:lang w:val="sr-Cyrl-RS" w:eastAsia="ar-SA"/>
        </w:rPr>
        <w:t>месеци</w:t>
      </w:r>
      <w:r w:rsidR="00C30BCF" w:rsidRPr="00C30BCF">
        <w:rPr>
          <w:rFonts w:eastAsia="Calibri" w:cs="Arial"/>
          <w:sz w:val="24"/>
          <w:szCs w:val="24"/>
          <w:lang w:eastAsia="ar-SA"/>
        </w:rPr>
        <w:t xml:space="preserve"> </w:t>
      </w:r>
      <w:r w:rsidRPr="00426F96">
        <w:rPr>
          <w:rFonts w:eastAsia="Calibri" w:cs="Arial"/>
          <w:sz w:val="24"/>
          <w:szCs w:val="24"/>
          <w:lang w:eastAsia="ar-SA"/>
        </w:rPr>
        <w:t>од дана ступања Уговора на снагу.</w:t>
      </w:r>
    </w:p>
    <w:p w:rsidR="00485AE1" w:rsidRPr="00426F96" w:rsidRDefault="00485AE1" w:rsidP="00426F96">
      <w:pPr>
        <w:spacing w:before="0"/>
        <w:rPr>
          <w:rFonts w:eastAsia="Calibri" w:cs="Arial"/>
          <w:color w:val="00B0F0"/>
          <w:sz w:val="24"/>
          <w:szCs w:val="24"/>
        </w:rPr>
      </w:pPr>
    </w:p>
    <w:p w:rsidR="008D2B23" w:rsidRPr="00426F96" w:rsidRDefault="008D2B23" w:rsidP="00C6140D">
      <w:pPr>
        <w:pStyle w:val="KDPodnaslov2"/>
        <w:numPr>
          <w:ilvl w:val="1"/>
          <w:numId w:val="25"/>
        </w:numPr>
        <w:spacing w:before="0"/>
        <w:jc w:val="both"/>
        <w:rPr>
          <w:rFonts w:cs="Arial"/>
          <w:sz w:val="24"/>
          <w:szCs w:val="24"/>
        </w:rPr>
      </w:pPr>
      <w:bookmarkStart w:id="229" w:name="_Toc441651588"/>
      <w:bookmarkStart w:id="230" w:name="_Toc442559899"/>
      <w:r w:rsidRPr="00426F96">
        <w:rPr>
          <w:rFonts w:cs="Arial"/>
          <w:sz w:val="24"/>
          <w:szCs w:val="24"/>
        </w:rPr>
        <w:t>Начин и услови плаћања</w:t>
      </w:r>
      <w:bookmarkEnd w:id="229"/>
      <w:bookmarkEnd w:id="230"/>
    </w:p>
    <w:p w:rsidR="00041FE3" w:rsidRPr="00182BA2" w:rsidRDefault="00041FE3" w:rsidP="00041FE3">
      <w:pPr>
        <w:pStyle w:val="KDParagraf"/>
        <w:spacing w:before="0"/>
        <w:rPr>
          <w:rFonts w:eastAsia="Calibri" w:cs="Arial"/>
          <w:sz w:val="24"/>
          <w:szCs w:val="24"/>
        </w:rPr>
      </w:pPr>
      <w:r w:rsidRPr="00426F96">
        <w:rPr>
          <w:rFonts w:eastAsia="Calibri" w:cs="Arial"/>
          <w:sz w:val="24"/>
          <w:szCs w:val="24"/>
        </w:rPr>
        <w:t xml:space="preserve">Корисник услуге се обавезује да Пружаоцу услуге плати извршене услуге на </w:t>
      </w:r>
      <w:r w:rsidRPr="00182BA2">
        <w:rPr>
          <w:rFonts w:eastAsia="Calibri" w:cs="Arial"/>
          <w:sz w:val="24"/>
          <w:szCs w:val="24"/>
        </w:rPr>
        <w:t>следећи начин:</w:t>
      </w:r>
    </w:p>
    <w:p w:rsidR="00182BA2" w:rsidRDefault="00182BA2" w:rsidP="00182BA2">
      <w:pPr>
        <w:pStyle w:val="ListParagraph"/>
        <w:numPr>
          <w:ilvl w:val="0"/>
          <w:numId w:val="34"/>
        </w:numPr>
        <w:suppressAutoHyphens/>
        <w:spacing w:before="0" w:after="180"/>
        <w:rPr>
          <w:rFonts w:ascii="Arial" w:hAnsi="Arial" w:cs="Arial"/>
          <w:sz w:val="24"/>
          <w:szCs w:val="24"/>
        </w:rPr>
      </w:pPr>
      <w:r w:rsidRPr="00182BA2">
        <w:rPr>
          <w:rFonts w:ascii="Arial" w:hAnsi="Arial" w:cs="Arial"/>
          <w:sz w:val="24"/>
          <w:szCs w:val="24"/>
        </w:rPr>
        <w:t xml:space="preserve">90% (деведесет одсто) од уговорене вредности сукцесивно по месецима, у зависности од извршења уговорених услуга у једном месецу, у року </w:t>
      </w:r>
      <w:r w:rsidRPr="00182BA2">
        <w:rPr>
          <w:rFonts w:ascii="Arial" w:hAnsi="Arial" w:cs="Arial"/>
          <w:sz w:val="24"/>
          <w:szCs w:val="24"/>
          <w:lang w:val="sr-Cyrl-RS"/>
        </w:rPr>
        <w:t>до 45</w:t>
      </w:r>
      <w:r w:rsidR="000642DB">
        <w:rPr>
          <w:rFonts w:ascii="Arial" w:hAnsi="Arial" w:cs="Arial"/>
          <w:sz w:val="24"/>
          <w:szCs w:val="24"/>
        </w:rPr>
        <w:t xml:space="preserve"> дана од дана пријема исправног</w:t>
      </w:r>
      <w:r w:rsidRPr="00182BA2">
        <w:rPr>
          <w:rFonts w:ascii="Arial" w:hAnsi="Arial" w:cs="Arial"/>
          <w:sz w:val="24"/>
          <w:szCs w:val="24"/>
        </w:rPr>
        <w:t xml:space="preserve"> </w:t>
      </w:r>
      <w:r w:rsidR="000642DB">
        <w:rPr>
          <w:rFonts w:ascii="Arial" w:hAnsi="Arial" w:cs="Arial"/>
          <w:sz w:val="24"/>
          <w:szCs w:val="24"/>
          <w:lang w:val="sr-Cyrl-RS"/>
        </w:rPr>
        <w:t>рачуна</w:t>
      </w:r>
      <w:r w:rsidR="000642DB">
        <w:rPr>
          <w:rFonts w:ascii="Arial" w:hAnsi="Arial" w:cs="Arial"/>
          <w:sz w:val="24"/>
          <w:szCs w:val="24"/>
        </w:rPr>
        <w:t xml:space="preserve"> испостављеног</w:t>
      </w:r>
      <w:r w:rsidRPr="00182BA2">
        <w:rPr>
          <w:rFonts w:ascii="Arial" w:hAnsi="Arial" w:cs="Arial"/>
          <w:sz w:val="24"/>
          <w:szCs w:val="24"/>
        </w:rPr>
        <w:t xml:space="preserve"> </w:t>
      </w:r>
      <w:r w:rsidRPr="00182BA2">
        <w:rPr>
          <w:rFonts w:ascii="Arial" w:hAnsi="Arial" w:cs="Arial"/>
          <w:sz w:val="24"/>
          <w:szCs w:val="24"/>
          <w:lang w:val="sr-Cyrl-RS"/>
        </w:rPr>
        <w:t xml:space="preserve">од стране Пружаоца услуге, </w:t>
      </w:r>
      <w:r w:rsidRPr="00182BA2">
        <w:rPr>
          <w:rFonts w:ascii="Arial" w:hAnsi="Arial" w:cs="Arial"/>
          <w:sz w:val="24"/>
          <w:szCs w:val="24"/>
        </w:rPr>
        <w:t xml:space="preserve">на основу сваког прихваћеног и </w:t>
      </w:r>
      <w:r w:rsidRPr="00182BA2">
        <w:rPr>
          <w:rFonts w:ascii="Arial" w:hAnsi="Arial" w:cs="Arial"/>
          <w:sz w:val="24"/>
          <w:szCs w:val="24"/>
          <w:lang w:val="sr-Cyrl-RS"/>
        </w:rPr>
        <w:t>обострано потписаног</w:t>
      </w:r>
      <w:r w:rsidRPr="00182BA2">
        <w:rPr>
          <w:rFonts w:ascii="Arial" w:hAnsi="Arial" w:cs="Arial"/>
          <w:sz w:val="24"/>
          <w:szCs w:val="24"/>
        </w:rPr>
        <w:t xml:space="preserve"> месечног извештаја.</w:t>
      </w:r>
    </w:p>
    <w:p w:rsidR="00182BA2" w:rsidRPr="00182BA2" w:rsidRDefault="00182BA2" w:rsidP="00182BA2">
      <w:pPr>
        <w:pStyle w:val="ListParagraph"/>
        <w:suppressAutoHyphens/>
        <w:spacing w:before="0" w:after="180"/>
        <w:rPr>
          <w:rFonts w:ascii="Arial" w:hAnsi="Arial" w:cs="Arial"/>
          <w:sz w:val="24"/>
          <w:szCs w:val="24"/>
        </w:rPr>
      </w:pPr>
    </w:p>
    <w:p w:rsidR="00182BA2" w:rsidRPr="00182BA2" w:rsidRDefault="00182BA2" w:rsidP="00182BA2">
      <w:pPr>
        <w:pStyle w:val="ListParagraph"/>
        <w:numPr>
          <w:ilvl w:val="0"/>
          <w:numId w:val="34"/>
        </w:numPr>
        <w:suppressAutoHyphens/>
        <w:spacing w:before="0" w:after="180"/>
        <w:rPr>
          <w:rFonts w:ascii="Arial" w:hAnsi="Arial" w:cs="Arial"/>
          <w:sz w:val="24"/>
          <w:szCs w:val="24"/>
        </w:rPr>
      </w:pPr>
      <w:r w:rsidRPr="00182BA2">
        <w:rPr>
          <w:rFonts w:ascii="Arial" w:hAnsi="Arial" w:cs="Arial"/>
          <w:sz w:val="24"/>
          <w:szCs w:val="24"/>
        </w:rPr>
        <w:t xml:space="preserve">10% (десет одсто) од уговорене вредности по усвајању коначног извештаја и прихватања техничке документације као финалног уговореног производа од Стручног савета </w:t>
      </w:r>
      <w:r w:rsidRPr="00182BA2">
        <w:rPr>
          <w:rFonts w:ascii="Arial" w:hAnsi="Arial" w:cs="Arial"/>
          <w:sz w:val="24"/>
          <w:szCs w:val="24"/>
          <w:lang w:val="sr-Cyrl-RS"/>
        </w:rPr>
        <w:t>Корисника услуге</w:t>
      </w:r>
      <w:r w:rsidRPr="00182BA2">
        <w:rPr>
          <w:rFonts w:ascii="Arial" w:hAnsi="Arial" w:cs="Arial"/>
          <w:sz w:val="24"/>
          <w:szCs w:val="24"/>
        </w:rPr>
        <w:t>, у року</w:t>
      </w:r>
      <w:r w:rsidRPr="00182BA2">
        <w:rPr>
          <w:rFonts w:ascii="Arial" w:hAnsi="Arial" w:cs="Arial"/>
          <w:sz w:val="24"/>
          <w:szCs w:val="24"/>
          <w:lang w:val="sr-Cyrl-RS"/>
        </w:rPr>
        <w:t xml:space="preserve"> до 45</w:t>
      </w:r>
      <w:r w:rsidRPr="00182BA2">
        <w:rPr>
          <w:rFonts w:ascii="Arial" w:hAnsi="Arial" w:cs="Arial"/>
          <w:sz w:val="24"/>
          <w:szCs w:val="24"/>
        </w:rPr>
        <w:t xml:space="preserve"> дана од дана пријема </w:t>
      </w:r>
      <w:r w:rsidR="000642DB" w:rsidRPr="000642DB">
        <w:rPr>
          <w:rFonts w:ascii="Arial" w:hAnsi="Arial" w:cs="Arial"/>
          <w:sz w:val="24"/>
          <w:szCs w:val="24"/>
        </w:rPr>
        <w:t xml:space="preserve">исправног </w:t>
      </w:r>
      <w:r w:rsidR="000642DB" w:rsidRPr="000642DB">
        <w:rPr>
          <w:rFonts w:ascii="Arial" w:hAnsi="Arial" w:cs="Arial"/>
          <w:sz w:val="24"/>
          <w:szCs w:val="24"/>
          <w:lang w:val="sr-Cyrl-RS"/>
        </w:rPr>
        <w:t>рачуна</w:t>
      </w:r>
      <w:r w:rsidR="000642DB" w:rsidRPr="000642DB">
        <w:rPr>
          <w:rFonts w:ascii="Arial" w:hAnsi="Arial" w:cs="Arial"/>
          <w:sz w:val="24"/>
          <w:szCs w:val="24"/>
        </w:rPr>
        <w:t xml:space="preserve"> испостављеног</w:t>
      </w:r>
      <w:r w:rsidRPr="00182BA2">
        <w:rPr>
          <w:rFonts w:ascii="Arial" w:hAnsi="Arial" w:cs="Arial"/>
          <w:sz w:val="24"/>
          <w:szCs w:val="24"/>
        </w:rPr>
        <w:t xml:space="preserve"> по том основу.</w:t>
      </w:r>
    </w:p>
    <w:p w:rsidR="00182BA2" w:rsidRDefault="00182BA2" w:rsidP="00AF0C41">
      <w:pPr>
        <w:tabs>
          <w:tab w:val="left" w:pos="567"/>
        </w:tabs>
        <w:spacing w:before="0"/>
        <w:rPr>
          <w:rFonts w:cs="Arial"/>
          <w:iCs/>
          <w:sz w:val="24"/>
          <w:szCs w:val="24"/>
          <w:lang w:val="sr-Cyrl-CS"/>
        </w:rPr>
      </w:pPr>
    </w:p>
    <w:p w:rsidR="00AF0C41" w:rsidRPr="00AF0C41" w:rsidRDefault="00AF0C41" w:rsidP="00AF0C41">
      <w:pPr>
        <w:tabs>
          <w:tab w:val="left" w:pos="567"/>
        </w:tabs>
        <w:spacing w:before="0"/>
        <w:rPr>
          <w:rFonts w:eastAsia="Calibri" w:cs="Arial"/>
          <w:sz w:val="24"/>
          <w:szCs w:val="24"/>
        </w:rPr>
      </w:pPr>
      <w:r w:rsidRPr="00AF0C41">
        <w:rPr>
          <w:rFonts w:eastAsia="Calibri" w:cs="Arial"/>
          <w:sz w:val="24"/>
          <w:szCs w:val="24"/>
        </w:rPr>
        <w:t xml:space="preserve">Ако понуђач понуди други начин плаћања, понуда ће бити одбијена као неприхватљива. </w:t>
      </w:r>
    </w:p>
    <w:p w:rsidR="008F4BA5" w:rsidRPr="008B6E76" w:rsidRDefault="008F4BA5" w:rsidP="008F4BA5">
      <w:pPr>
        <w:pStyle w:val="KDParagraf"/>
        <w:spacing w:before="0"/>
        <w:rPr>
          <w:rFonts w:cs="Arial"/>
          <w:color w:val="00B0F0"/>
          <w:sz w:val="24"/>
          <w:szCs w:val="24"/>
          <w:lang w:val="sr-Cyrl-RS"/>
        </w:rPr>
      </w:pPr>
      <w:r w:rsidRPr="001C6CE6">
        <w:rPr>
          <w:rFonts w:cs="Arial"/>
          <w:sz w:val="24"/>
          <w:szCs w:val="24"/>
        </w:rPr>
        <w:t>Рачун мора бити достављен на адресу наручиоца: Јавно предузеће „Електропривреда Србије</w:t>
      </w:r>
      <w:proofErr w:type="gramStart"/>
      <w:r w:rsidRPr="001C6CE6">
        <w:rPr>
          <w:rFonts w:cs="Arial"/>
          <w:sz w:val="24"/>
          <w:szCs w:val="24"/>
        </w:rPr>
        <w:t>“ Београд</w:t>
      </w:r>
      <w:proofErr w:type="gramEnd"/>
      <w:r w:rsidRPr="001C6CE6">
        <w:rPr>
          <w:rFonts w:cs="Arial"/>
          <w:sz w:val="24"/>
          <w:szCs w:val="24"/>
        </w:rPr>
        <w:t xml:space="preserve">, (адреса на коју се доставља рачун), ПИБ </w:t>
      </w:r>
      <w:r w:rsidRPr="001C6CE6">
        <w:rPr>
          <w:rFonts w:cs="Arial"/>
          <w:sz w:val="24"/>
          <w:szCs w:val="24"/>
          <w:lang w:val="sr-Cyrl-BA"/>
        </w:rPr>
        <w:t>(ПИБ)</w:t>
      </w:r>
      <w:r w:rsidRPr="001C6CE6">
        <w:rPr>
          <w:rFonts w:cs="Arial"/>
          <w:sz w:val="24"/>
          <w:szCs w:val="24"/>
        </w:rPr>
        <w:t>, са обав</w:t>
      </w:r>
      <w:r w:rsidRPr="00BF4B8C">
        <w:rPr>
          <w:rFonts w:cs="Arial"/>
          <w:sz w:val="24"/>
          <w:szCs w:val="24"/>
        </w:rPr>
        <w:t>езним прилозима</w:t>
      </w:r>
      <w:r w:rsidRPr="00BF4B8C">
        <w:rPr>
          <w:rFonts w:cs="Arial"/>
          <w:sz w:val="24"/>
          <w:szCs w:val="24"/>
          <w:lang w:val="sr-Cyrl-RS"/>
        </w:rPr>
        <w:t xml:space="preserve"> /</w:t>
      </w:r>
      <w:r w:rsidRPr="00BF4B8C">
        <w:rPr>
          <w:rFonts w:cs="Arial"/>
          <w:sz w:val="24"/>
          <w:szCs w:val="24"/>
        </w:rPr>
        <w:t xml:space="preserve">Записник о квалитативном пријему, са читко написаним именом и презименом и потписом овлашћеног лица </w:t>
      </w:r>
      <w:r w:rsidRPr="00BF4B8C">
        <w:rPr>
          <w:rFonts w:cs="Arial"/>
          <w:sz w:val="24"/>
          <w:szCs w:val="24"/>
          <w:lang w:val="sr-Cyrl-RS"/>
        </w:rPr>
        <w:t>Корисника услуга.</w:t>
      </w:r>
    </w:p>
    <w:p w:rsidR="00041FE3" w:rsidRPr="00041FE3" w:rsidRDefault="00041FE3" w:rsidP="00041FE3">
      <w:pPr>
        <w:pStyle w:val="KDParagraf"/>
        <w:spacing w:before="0"/>
        <w:rPr>
          <w:rFonts w:eastAsia="Calibri" w:cs="Arial"/>
          <w:color w:val="00B0F0"/>
          <w:sz w:val="24"/>
          <w:szCs w:val="24"/>
        </w:rPr>
      </w:pPr>
    </w:p>
    <w:p w:rsidR="008D2B23" w:rsidRPr="00EC5BB4" w:rsidRDefault="008D2B23" w:rsidP="00C6140D">
      <w:pPr>
        <w:pStyle w:val="KDPodnaslov2"/>
        <w:numPr>
          <w:ilvl w:val="1"/>
          <w:numId w:val="25"/>
        </w:numPr>
        <w:spacing w:before="0"/>
        <w:jc w:val="both"/>
        <w:rPr>
          <w:rFonts w:cs="Arial"/>
          <w:sz w:val="24"/>
          <w:szCs w:val="24"/>
          <w:lang w:val="ru-RU"/>
        </w:rPr>
      </w:pPr>
      <w:bookmarkStart w:id="231" w:name="_Toc441651589"/>
      <w:bookmarkStart w:id="232" w:name="_Toc442559900"/>
      <w:r w:rsidRPr="00EC5BB4">
        <w:rPr>
          <w:rFonts w:cs="Arial"/>
          <w:sz w:val="24"/>
          <w:szCs w:val="24"/>
        </w:rPr>
        <w:t>Рок важења понуде</w:t>
      </w:r>
      <w:bookmarkEnd w:id="231"/>
      <w:bookmarkEnd w:id="232"/>
    </w:p>
    <w:p w:rsidR="008D2B23"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AF0C41" w:rsidRPr="00AF0C41">
        <w:rPr>
          <w:rFonts w:cs="Arial"/>
          <w:sz w:val="24"/>
          <w:szCs w:val="24"/>
          <w:lang w:val="ru-RU"/>
        </w:rPr>
        <w:t>60</w:t>
      </w:r>
      <w:r w:rsidRPr="00AF0C41">
        <w:rPr>
          <w:rFonts w:cs="Arial"/>
          <w:sz w:val="24"/>
          <w:szCs w:val="24"/>
          <w:lang w:val="ru-RU"/>
        </w:rPr>
        <w:t xml:space="preserve"> (словима:</w:t>
      </w:r>
      <w:r w:rsidR="00AF0C41" w:rsidRPr="00AF0C41">
        <w:rPr>
          <w:rFonts w:cs="Arial"/>
          <w:sz w:val="24"/>
          <w:szCs w:val="24"/>
          <w:lang w:val="sr-Cyrl-CS"/>
        </w:rPr>
        <w:t xml:space="preserve"> шездесет</w:t>
      </w:r>
      <w:r w:rsidRPr="00AF0C41">
        <w:rPr>
          <w:rFonts w:cs="Arial"/>
          <w:sz w:val="24"/>
          <w:szCs w:val="24"/>
          <w:lang w:val="ru-RU"/>
        </w:rPr>
        <w:t xml:space="preserve">) </w:t>
      </w:r>
      <w:r w:rsidRPr="00EC5BB4">
        <w:rPr>
          <w:rFonts w:cs="Arial"/>
          <w:sz w:val="24"/>
          <w:szCs w:val="24"/>
          <w:lang w:val="ru-RU"/>
        </w:rPr>
        <w:t xml:space="preserve">дана од дана отварања понуда. </w:t>
      </w:r>
    </w:p>
    <w:p w:rsidR="00AF0C41" w:rsidRPr="00EC5BB4" w:rsidRDefault="00AF0C41" w:rsidP="008D2B23">
      <w:pPr>
        <w:spacing w:before="0"/>
        <w:rPr>
          <w:rFonts w:cs="Arial"/>
          <w:sz w:val="24"/>
          <w:szCs w:val="24"/>
          <w:lang w:val="ru-RU"/>
        </w:rPr>
      </w:pP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8D2B23" w:rsidRPr="002E57B9" w:rsidRDefault="008D2B23" w:rsidP="00940543">
      <w:pPr>
        <w:pStyle w:val="ListParagraph"/>
        <w:autoSpaceDE w:val="0"/>
        <w:autoSpaceDN w:val="0"/>
        <w:adjustRightInd w:val="0"/>
        <w:spacing w:before="0" w:after="0" w:line="240" w:lineRule="auto"/>
        <w:ind w:left="0"/>
        <w:rPr>
          <w:rFonts w:ascii="Arial" w:hAnsi="Arial" w:cs="Arial"/>
          <w:sz w:val="24"/>
          <w:szCs w:val="24"/>
          <w:lang w:val="ru-RU"/>
        </w:rPr>
      </w:pPr>
      <w:r w:rsidRPr="002E57B9">
        <w:rPr>
          <w:rFonts w:ascii="Arial" w:hAnsi="Arial" w:cs="Arial"/>
          <w:sz w:val="24"/>
          <w:szCs w:val="24"/>
          <w:lang w:val="ru-RU"/>
        </w:rPr>
        <w:t>Понуђач је дужан да достави следећа средства финансијског обезбеђења:</w:t>
      </w:r>
    </w:p>
    <w:p w:rsidR="002B1B77" w:rsidRPr="00EC5BB4" w:rsidRDefault="002B1B77" w:rsidP="008D2B23">
      <w:pPr>
        <w:spacing w:before="0"/>
        <w:rPr>
          <w:rFonts w:cs="Arial"/>
          <w:color w:val="00B0F0"/>
          <w:sz w:val="24"/>
          <w:szCs w:val="24"/>
          <w:lang w:val="ru-RU"/>
        </w:rPr>
      </w:pPr>
    </w:p>
    <w:p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7C0E7C" w:rsidRPr="00D00C98" w:rsidRDefault="007C0E7C" w:rsidP="008F4BA5">
      <w:pPr>
        <w:tabs>
          <w:tab w:val="left" w:pos="1786"/>
        </w:tabs>
        <w:spacing w:before="0"/>
        <w:ind w:right="-6"/>
        <w:rPr>
          <w:rFonts w:cs="Arial"/>
          <w:sz w:val="24"/>
          <w:szCs w:val="24"/>
        </w:rPr>
      </w:pPr>
    </w:p>
    <w:p w:rsidR="008D2B23" w:rsidRPr="00D00C98" w:rsidRDefault="008D2B23" w:rsidP="008F4BA5">
      <w:pPr>
        <w:pStyle w:val="KDPodnaslov3"/>
        <w:keepNext w:val="0"/>
        <w:spacing w:before="0"/>
        <w:rPr>
          <w:rFonts w:cs="Arial"/>
          <w:b/>
          <w:sz w:val="24"/>
          <w:szCs w:val="24"/>
        </w:rPr>
      </w:pPr>
      <w:bookmarkStart w:id="235" w:name="_Toc441651595"/>
      <w:bookmarkStart w:id="236" w:name="_Toc442559906"/>
      <w:r w:rsidRPr="00D00C98">
        <w:rPr>
          <w:rFonts w:cs="Arial"/>
          <w:b/>
          <w:sz w:val="24"/>
          <w:szCs w:val="24"/>
        </w:rPr>
        <w:t>Меница за озбиљност понуде</w:t>
      </w:r>
      <w:bookmarkEnd w:id="235"/>
      <w:bookmarkEnd w:id="236"/>
    </w:p>
    <w:p w:rsidR="002A0A12" w:rsidRPr="00D00C98" w:rsidRDefault="0046240B" w:rsidP="002A0A12">
      <w:pPr>
        <w:rPr>
          <w:rFonts w:cs="Arial"/>
          <w:sz w:val="24"/>
          <w:szCs w:val="24"/>
        </w:rPr>
      </w:pPr>
      <w:r w:rsidRPr="00D00C98">
        <w:rPr>
          <w:rFonts w:cs="Arial"/>
          <w:sz w:val="24"/>
          <w:szCs w:val="24"/>
        </w:rPr>
        <w:t>Понуђач је обавезан да уз понуду Наручиоцу достави:</w:t>
      </w:r>
    </w:p>
    <w:p w:rsidR="0046240B" w:rsidRPr="00D00C98" w:rsidRDefault="002A0A12" w:rsidP="002A0A12">
      <w:pPr>
        <w:rPr>
          <w:rFonts w:cs="Arial"/>
          <w:sz w:val="24"/>
          <w:szCs w:val="24"/>
        </w:rPr>
      </w:pPr>
      <w:r w:rsidRPr="00D00C98">
        <w:rPr>
          <w:rFonts w:cs="Arial"/>
          <w:sz w:val="24"/>
          <w:szCs w:val="24"/>
          <w:lang w:val="sr-Cyrl-RS"/>
        </w:rPr>
        <w:t xml:space="preserve">1) </w:t>
      </w:r>
      <w:r w:rsidR="0046240B" w:rsidRPr="00D00C98">
        <w:rPr>
          <w:rFonts w:cs="Arial"/>
          <w:sz w:val="24"/>
          <w:szCs w:val="24"/>
        </w:rPr>
        <w:t xml:space="preserve">бланко сопствену меницу за озбиљност понуде која </w:t>
      </w:r>
      <w:r w:rsidR="0046240B" w:rsidRPr="00D00C98">
        <w:rPr>
          <w:rFonts w:cs="Arial"/>
          <w:sz w:val="24"/>
          <w:szCs w:val="24"/>
          <w:lang w:val="sr-Cyrl-RS"/>
        </w:rPr>
        <w:t>је</w:t>
      </w:r>
    </w:p>
    <w:p w:rsidR="0046240B" w:rsidRPr="00D00C98" w:rsidRDefault="0046240B" w:rsidP="00C6140D">
      <w:pPr>
        <w:numPr>
          <w:ilvl w:val="0"/>
          <w:numId w:val="13"/>
        </w:numPr>
        <w:ind w:left="1710"/>
        <w:rPr>
          <w:rFonts w:cs="Arial"/>
          <w:sz w:val="24"/>
          <w:szCs w:val="24"/>
        </w:rPr>
      </w:pPr>
      <w:r w:rsidRPr="00D00C98">
        <w:rPr>
          <w:rFonts w:cs="Arial"/>
          <w:sz w:val="24"/>
          <w:szCs w:val="24"/>
        </w:rPr>
        <w:t>издата са клаузулом „без протеста“ и „без извештаја“</w:t>
      </w:r>
      <w:r w:rsidRPr="00D00C98">
        <w:rPr>
          <w:rFonts w:cs="Arial"/>
          <w:sz w:val="24"/>
          <w:szCs w:val="24"/>
          <w:lang w:val="sr-Cyrl-RS"/>
        </w:rPr>
        <w:t xml:space="preserve"> </w:t>
      </w:r>
      <w:r w:rsidRPr="00D00C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881C05">
        <w:rPr>
          <w:rFonts w:cs="Arial"/>
          <w:sz w:val="24"/>
          <w:szCs w:val="24"/>
        </w:rPr>
        <w:t xml:space="preserve">I </w:t>
      </w:r>
      <w:r w:rsidR="00881C05">
        <w:rPr>
          <w:rFonts w:cs="Arial"/>
          <w:sz w:val="24"/>
          <w:szCs w:val="24"/>
          <w:lang w:val="sr-Cyrl-RS"/>
        </w:rPr>
        <w:t>Закон о платним услугама ( Сл.гласник РС број 139/2014 ) године</w:t>
      </w:r>
    </w:p>
    <w:p w:rsidR="0046240B" w:rsidRPr="00D00C98" w:rsidRDefault="0046240B" w:rsidP="00C6140D">
      <w:pPr>
        <w:numPr>
          <w:ilvl w:val="0"/>
          <w:numId w:val="13"/>
        </w:numPr>
        <w:ind w:left="1710"/>
        <w:rPr>
          <w:rFonts w:cs="Arial"/>
          <w:sz w:val="24"/>
          <w:szCs w:val="24"/>
        </w:rPr>
      </w:pPr>
      <w:r w:rsidRPr="00D00C9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D00C98">
        <w:rPr>
          <w:rFonts w:cs="Arial"/>
          <w:sz w:val="24"/>
          <w:szCs w:val="24"/>
        </w:rPr>
        <w:t>“ бр</w:t>
      </w:r>
      <w:proofErr w:type="gramEnd"/>
      <w:r w:rsidRPr="00D00C98">
        <w:rPr>
          <w:rFonts w:cs="Arial"/>
          <w:sz w:val="24"/>
          <w:szCs w:val="24"/>
        </w:rPr>
        <w:t>. 56/11</w:t>
      </w:r>
      <w:r w:rsidRPr="00D00C98">
        <w:rPr>
          <w:rFonts w:cs="Arial"/>
          <w:sz w:val="24"/>
          <w:szCs w:val="24"/>
          <w:lang w:val="sr-Cyrl-RS"/>
        </w:rPr>
        <w:t xml:space="preserve"> и 80/15</w:t>
      </w:r>
      <w:r w:rsidRPr="00D00C98">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6240B" w:rsidRPr="00D00C98" w:rsidRDefault="0046240B" w:rsidP="00C6140D">
      <w:pPr>
        <w:numPr>
          <w:ilvl w:val="0"/>
          <w:numId w:val="13"/>
        </w:numPr>
        <w:ind w:left="1710"/>
        <w:rPr>
          <w:rFonts w:cs="Arial"/>
          <w:sz w:val="24"/>
          <w:szCs w:val="24"/>
        </w:rPr>
      </w:pPr>
      <w:r w:rsidRPr="00D00C98">
        <w:rPr>
          <w:rFonts w:cs="Arial"/>
          <w:sz w:val="24"/>
          <w:szCs w:val="24"/>
        </w:rPr>
        <w:t>Менично писмо – овлашћење којим понуђач овлашћује наручиоца да може напла</w:t>
      </w:r>
      <w:r w:rsidR="00536DBC">
        <w:rPr>
          <w:rFonts w:cs="Arial"/>
          <w:sz w:val="24"/>
          <w:szCs w:val="24"/>
        </w:rPr>
        <w:t>тити меницу  на износ од 10</w:t>
      </w:r>
      <w:r w:rsidRPr="00D00C98">
        <w:rPr>
          <w:rFonts w:cs="Arial"/>
          <w:sz w:val="24"/>
          <w:szCs w:val="24"/>
        </w:rPr>
        <w:t xml:space="preserve">% од вредности понуде (без ПДВ-а) са роком важења минимално </w:t>
      </w:r>
      <w:r w:rsidR="006F5F62">
        <w:rPr>
          <w:rFonts w:cs="Arial"/>
          <w:sz w:val="24"/>
          <w:szCs w:val="24"/>
          <w:lang w:val="sr-Cyrl-RS"/>
        </w:rPr>
        <w:t>(</w:t>
      </w:r>
      <w:r w:rsidRPr="00D00C98">
        <w:rPr>
          <w:rFonts w:cs="Arial"/>
          <w:sz w:val="24"/>
          <w:szCs w:val="24"/>
          <w:lang w:val="sr-Cyrl-RS"/>
        </w:rPr>
        <w:t>30</w:t>
      </w:r>
      <w:r w:rsidRPr="00D00C98">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00C98">
        <w:rPr>
          <w:rFonts w:cs="Arial"/>
          <w:sz w:val="24"/>
          <w:szCs w:val="24"/>
          <w:lang w:val="sr-Cyrl-RS"/>
        </w:rPr>
        <w:t>.</w:t>
      </w:r>
      <w:r w:rsidRPr="00D00C98">
        <w:rPr>
          <w:rFonts w:cs="Arial"/>
          <w:sz w:val="24"/>
          <w:szCs w:val="24"/>
        </w:rPr>
        <w:t xml:space="preserve"> </w:t>
      </w:r>
    </w:p>
    <w:p w:rsidR="0046240B" w:rsidRPr="00D00C98" w:rsidRDefault="0046240B" w:rsidP="00C6140D">
      <w:pPr>
        <w:numPr>
          <w:ilvl w:val="0"/>
          <w:numId w:val="13"/>
        </w:numPr>
        <w:ind w:left="1710"/>
        <w:rPr>
          <w:rFonts w:cs="Arial"/>
          <w:sz w:val="24"/>
          <w:szCs w:val="24"/>
        </w:rPr>
      </w:pPr>
      <w:r w:rsidRPr="00D00C9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D00C98" w:rsidRDefault="004D4636" w:rsidP="004D4636">
      <w:pPr>
        <w:rPr>
          <w:rFonts w:cs="Arial"/>
          <w:i/>
          <w:sz w:val="24"/>
          <w:szCs w:val="24"/>
        </w:rPr>
      </w:pPr>
      <w:r w:rsidRPr="00D00C98">
        <w:rPr>
          <w:rFonts w:cs="Arial"/>
          <w:i/>
          <w:sz w:val="24"/>
          <w:szCs w:val="24"/>
        </w:rPr>
        <w:t xml:space="preserve">Напомена: осим износа израженог у %, може се захтевати и конкретан (фиксан) износ у односу на процењену вредност ЈН, вредност </w:t>
      </w:r>
      <w:r w:rsidR="002A0A12" w:rsidRPr="00D00C98">
        <w:rPr>
          <w:rFonts w:cs="Arial"/>
          <w:i/>
          <w:sz w:val="24"/>
          <w:szCs w:val="24"/>
          <w:lang w:val="sr-Cyrl-RS"/>
        </w:rPr>
        <w:t>уговора</w:t>
      </w:r>
      <w:r w:rsidRPr="00D00C98">
        <w:rPr>
          <w:rFonts w:cs="Arial"/>
          <w:i/>
          <w:sz w:val="24"/>
          <w:szCs w:val="24"/>
        </w:rPr>
        <w:t>....</w:t>
      </w:r>
    </w:p>
    <w:p w:rsidR="004D4636" w:rsidRPr="00D00C98" w:rsidRDefault="002A0A12" w:rsidP="002A0A12">
      <w:pPr>
        <w:rPr>
          <w:rFonts w:cs="Arial"/>
          <w:sz w:val="24"/>
          <w:szCs w:val="24"/>
        </w:rPr>
      </w:pPr>
      <w:r w:rsidRPr="00D00C98">
        <w:rPr>
          <w:rFonts w:cs="Arial"/>
          <w:sz w:val="24"/>
          <w:szCs w:val="24"/>
          <w:lang w:val="sr-Cyrl-RS"/>
        </w:rPr>
        <w:t xml:space="preserve">2)  </w:t>
      </w:r>
      <w:r w:rsidR="004D4636" w:rsidRPr="00D00C98">
        <w:rPr>
          <w:rFonts w:cs="Arial"/>
          <w:sz w:val="24"/>
          <w:szCs w:val="24"/>
        </w:rPr>
        <w:t xml:space="preserve">фотокопију важећег Картона депонованих потписа овлашћених лица за </w:t>
      </w:r>
      <w:r w:rsidRPr="00D00C98">
        <w:rPr>
          <w:rFonts w:cs="Arial"/>
          <w:sz w:val="24"/>
          <w:szCs w:val="24"/>
          <w:lang w:val="sr-Cyrl-RS"/>
        </w:rPr>
        <w:t xml:space="preserve">  </w:t>
      </w:r>
      <w:r w:rsidR="004D4636" w:rsidRPr="00D00C98">
        <w:rPr>
          <w:rFonts w:cs="Arial"/>
          <w:sz w:val="24"/>
          <w:szCs w:val="24"/>
        </w:rPr>
        <w:t xml:space="preserve">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004D4636" w:rsidRPr="00D00C98">
        <w:rPr>
          <w:rFonts w:cs="Arial"/>
          <w:sz w:val="24"/>
          <w:szCs w:val="24"/>
        </w:rPr>
        <w:lastRenderedPageBreak/>
        <w:t>се поклапају датум са меничног овлашћења и датум овере банке на фотокопији депо картона),</w:t>
      </w:r>
    </w:p>
    <w:p w:rsidR="004D4636" w:rsidRPr="00D00C98" w:rsidRDefault="002A0A12" w:rsidP="002A0A12">
      <w:pPr>
        <w:rPr>
          <w:rFonts w:cs="Arial"/>
          <w:sz w:val="24"/>
          <w:szCs w:val="24"/>
        </w:rPr>
      </w:pPr>
      <w:r w:rsidRPr="00D00C98">
        <w:rPr>
          <w:rFonts w:cs="Arial"/>
          <w:sz w:val="24"/>
          <w:szCs w:val="24"/>
          <w:lang w:val="sr-Cyrl-RS"/>
        </w:rPr>
        <w:t xml:space="preserve">3)  </w:t>
      </w:r>
      <w:r w:rsidR="004D4636" w:rsidRPr="00D00C98">
        <w:rPr>
          <w:rFonts w:cs="Arial"/>
          <w:sz w:val="24"/>
          <w:szCs w:val="24"/>
        </w:rPr>
        <w:t>фотокопију ОП обрасца.</w:t>
      </w:r>
    </w:p>
    <w:p w:rsidR="004D4636" w:rsidRPr="00D00C98" w:rsidRDefault="002A0A12" w:rsidP="002A0A12">
      <w:pPr>
        <w:rPr>
          <w:rFonts w:cs="Arial"/>
          <w:sz w:val="24"/>
          <w:szCs w:val="24"/>
        </w:rPr>
      </w:pPr>
      <w:r w:rsidRPr="00D00C98">
        <w:rPr>
          <w:rFonts w:cs="Arial"/>
          <w:sz w:val="24"/>
          <w:szCs w:val="24"/>
          <w:lang w:val="sr-Cyrl-RS"/>
        </w:rPr>
        <w:t xml:space="preserve">4) </w:t>
      </w:r>
      <w:r w:rsidR="004D4636" w:rsidRPr="00D00C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D00C98" w:rsidRDefault="004D4636" w:rsidP="004D4636">
      <w:pPr>
        <w:rPr>
          <w:rFonts w:cs="Arial"/>
          <w:sz w:val="24"/>
          <w:szCs w:val="24"/>
        </w:rPr>
      </w:pPr>
      <w:r w:rsidRPr="00D00C98">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D00C98" w:rsidRDefault="004D4636" w:rsidP="004D4636">
      <w:pPr>
        <w:rPr>
          <w:rFonts w:cs="Arial"/>
          <w:sz w:val="24"/>
          <w:szCs w:val="24"/>
        </w:rPr>
      </w:pPr>
      <w:r w:rsidRPr="00D00C98">
        <w:rPr>
          <w:rFonts w:cs="Arial"/>
          <w:sz w:val="24"/>
          <w:szCs w:val="24"/>
        </w:rPr>
        <w:t>Меница ће бити враћена Пр</w:t>
      </w:r>
      <w:r w:rsidR="00591222" w:rsidRPr="00D00C98">
        <w:rPr>
          <w:rFonts w:cs="Arial"/>
          <w:sz w:val="24"/>
          <w:szCs w:val="24"/>
          <w:lang w:val="sr-Cyrl-RS"/>
        </w:rPr>
        <w:t>ужаоцу</w:t>
      </w:r>
      <w:r w:rsidRPr="00D00C98">
        <w:rPr>
          <w:rFonts w:cs="Arial"/>
          <w:sz w:val="24"/>
          <w:szCs w:val="24"/>
        </w:rPr>
        <w:t xml:space="preserve"> у року од осам дана од дана предаје К</w:t>
      </w:r>
      <w:r w:rsidR="00591222" w:rsidRPr="00D00C98">
        <w:rPr>
          <w:rFonts w:cs="Arial"/>
          <w:sz w:val="24"/>
          <w:szCs w:val="24"/>
          <w:lang w:val="sr-Cyrl-RS"/>
        </w:rPr>
        <w:t>ориснику</w:t>
      </w:r>
      <w:r w:rsidRPr="00D00C98">
        <w:rPr>
          <w:rFonts w:cs="Arial"/>
          <w:sz w:val="24"/>
          <w:szCs w:val="24"/>
        </w:rPr>
        <w:t xml:space="preserve"> средства финансијског обезбеђења која су захтевана у закљученом уговору.</w:t>
      </w:r>
    </w:p>
    <w:p w:rsidR="004D4636" w:rsidRPr="00D00C98" w:rsidRDefault="004D4636" w:rsidP="004D4636">
      <w:pPr>
        <w:rPr>
          <w:rFonts w:cs="Arial"/>
          <w:sz w:val="24"/>
          <w:szCs w:val="24"/>
        </w:rPr>
      </w:pPr>
      <w:r w:rsidRPr="00D00C98">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D00C98" w:rsidRDefault="004D4636" w:rsidP="004D4636">
      <w:pPr>
        <w:rPr>
          <w:rFonts w:cs="Arial"/>
          <w:sz w:val="24"/>
          <w:szCs w:val="24"/>
        </w:rPr>
      </w:pPr>
      <w:r w:rsidRPr="00D00C98">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D00C98" w:rsidRDefault="00D00C98" w:rsidP="008D2B23">
      <w:pPr>
        <w:pStyle w:val="ListParagraph"/>
        <w:spacing w:before="0" w:after="0" w:line="240" w:lineRule="auto"/>
        <w:ind w:left="0"/>
        <w:rPr>
          <w:rFonts w:ascii="Arial" w:hAnsi="Arial" w:cs="Arial"/>
          <w:b/>
          <w:sz w:val="24"/>
          <w:szCs w:val="24"/>
          <w:u w:val="single"/>
        </w:rPr>
      </w:pPr>
    </w:p>
    <w:p w:rsidR="008D2B23" w:rsidRPr="00D00C98" w:rsidRDefault="00572146" w:rsidP="008D2B23">
      <w:pPr>
        <w:pStyle w:val="ListParagraph"/>
        <w:spacing w:before="0" w:after="0" w:line="240" w:lineRule="auto"/>
        <w:ind w:left="0"/>
        <w:rPr>
          <w:rFonts w:ascii="Arial" w:hAnsi="Arial" w:cs="Arial"/>
          <w:b/>
          <w:sz w:val="24"/>
          <w:szCs w:val="24"/>
          <w:u w:val="single"/>
        </w:rPr>
      </w:pPr>
      <w:r w:rsidRPr="00D00C98">
        <w:rPr>
          <w:rFonts w:ascii="Arial" w:hAnsi="Arial" w:cs="Arial"/>
          <w:b/>
          <w:sz w:val="24"/>
          <w:szCs w:val="24"/>
          <w:u w:val="single"/>
        </w:rPr>
        <w:t xml:space="preserve">У року од </w:t>
      </w:r>
      <w:r w:rsidR="00BE2EA9" w:rsidRPr="00D00C98">
        <w:rPr>
          <w:rFonts w:ascii="Arial" w:hAnsi="Arial" w:cs="Arial"/>
          <w:b/>
          <w:sz w:val="24"/>
          <w:szCs w:val="24"/>
          <w:u w:val="single"/>
          <w:lang w:val="sr-Cyrl-RS"/>
        </w:rPr>
        <w:t>10</w:t>
      </w:r>
      <w:r w:rsidRPr="00D00C98">
        <w:rPr>
          <w:rFonts w:ascii="Arial" w:hAnsi="Arial" w:cs="Arial"/>
          <w:b/>
          <w:sz w:val="24"/>
          <w:szCs w:val="24"/>
          <w:u w:val="single"/>
        </w:rPr>
        <w:t xml:space="preserve"> дана од</w:t>
      </w:r>
      <w:r w:rsidR="008D2B23" w:rsidRPr="00D00C98">
        <w:rPr>
          <w:rFonts w:ascii="Arial" w:hAnsi="Arial" w:cs="Arial"/>
          <w:b/>
          <w:sz w:val="24"/>
          <w:szCs w:val="24"/>
          <w:u w:val="single"/>
        </w:rPr>
        <w:t xml:space="preserve"> закључења Уговора</w:t>
      </w:r>
    </w:p>
    <w:p w:rsidR="008D2B23" w:rsidRPr="00EC5BB4" w:rsidRDefault="008D2B23" w:rsidP="008F4BA5">
      <w:pPr>
        <w:tabs>
          <w:tab w:val="left" w:pos="1786"/>
        </w:tabs>
        <w:spacing w:before="0"/>
        <w:ind w:right="-6"/>
        <w:rPr>
          <w:rFonts w:cs="Arial"/>
          <w:color w:val="00B0F0"/>
          <w:sz w:val="24"/>
          <w:szCs w:val="24"/>
          <w:lang w:val="ru-RU"/>
        </w:rPr>
      </w:pPr>
    </w:p>
    <w:p w:rsidR="008D2B23" w:rsidRPr="00D00C98" w:rsidRDefault="008D2B23" w:rsidP="008F4BA5">
      <w:pPr>
        <w:pStyle w:val="KDPodnaslov3"/>
        <w:keepNext w:val="0"/>
        <w:spacing w:before="0"/>
        <w:rPr>
          <w:rFonts w:cs="Arial"/>
          <w:b/>
          <w:sz w:val="24"/>
          <w:szCs w:val="24"/>
        </w:rPr>
      </w:pPr>
      <w:bookmarkStart w:id="237" w:name="_Toc441651599"/>
      <w:bookmarkStart w:id="238" w:name="_Toc442559910"/>
      <w:r w:rsidRPr="00D00C98">
        <w:rPr>
          <w:rFonts w:cs="Arial"/>
          <w:b/>
          <w:sz w:val="24"/>
          <w:szCs w:val="24"/>
        </w:rPr>
        <w:t xml:space="preserve">Меница за добро извршење посла </w:t>
      </w:r>
      <w:bookmarkEnd w:id="237"/>
      <w:bookmarkEnd w:id="238"/>
    </w:p>
    <w:p w:rsidR="00BC1827" w:rsidRPr="00D00C98" w:rsidRDefault="00BC1827" w:rsidP="00BC1827">
      <w:pPr>
        <w:rPr>
          <w:rFonts w:cs="Arial"/>
          <w:sz w:val="24"/>
          <w:szCs w:val="24"/>
        </w:rPr>
      </w:pPr>
      <w:r w:rsidRPr="00D00C98">
        <w:rPr>
          <w:rFonts w:cs="Arial"/>
          <w:sz w:val="24"/>
          <w:szCs w:val="24"/>
        </w:rPr>
        <w:t>Понуђач је обавезан да Наручиоцу достави:</w:t>
      </w:r>
    </w:p>
    <w:p w:rsidR="007D4121" w:rsidRPr="00D00C98" w:rsidRDefault="007D4121" w:rsidP="007D4121">
      <w:pPr>
        <w:rPr>
          <w:rFonts w:cs="Arial"/>
          <w:sz w:val="24"/>
          <w:szCs w:val="24"/>
        </w:rPr>
      </w:pPr>
      <w:r w:rsidRPr="00D00C98">
        <w:rPr>
          <w:rFonts w:cs="Arial"/>
          <w:sz w:val="24"/>
          <w:szCs w:val="24"/>
          <w:lang w:val="sr-Cyrl-RS"/>
        </w:rPr>
        <w:t xml:space="preserve">1) </w:t>
      </w:r>
      <w:r w:rsidRPr="00D00C98">
        <w:rPr>
          <w:rFonts w:cs="Arial"/>
          <w:sz w:val="24"/>
          <w:szCs w:val="24"/>
        </w:rPr>
        <w:t xml:space="preserve">бланко сопствену меницу за </w:t>
      </w:r>
      <w:r>
        <w:rPr>
          <w:rFonts w:cs="Arial"/>
          <w:sz w:val="24"/>
          <w:szCs w:val="24"/>
          <w:lang w:val="sr-Cyrl-RS"/>
        </w:rPr>
        <w:t>добро извршење посла</w:t>
      </w:r>
      <w:r w:rsidRPr="00D00C98">
        <w:rPr>
          <w:rFonts w:cs="Arial"/>
          <w:sz w:val="24"/>
          <w:szCs w:val="24"/>
        </w:rPr>
        <w:t xml:space="preserve"> која </w:t>
      </w:r>
      <w:r w:rsidRPr="00D00C98">
        <w:rPr>
          <w:rFonts w:cs="Arial"/>
          <w:sz w:val="24"/>
          <w:szCs w:val="24"/>
          <w:lang w:val="sr-Cyrl-RS"/>
        </w:rPr>
        <w:t>је</w:t>
      </w:r>
    </w:p>
    <w:p w:rsidR="007D4121" w:rsidRPr="00D00C98" w:rsidRDefault="007D4121" w:rsidP="00C6140D">
      <w:pPr>
        <w:numPr>
          <w:ilvl w:val="0"/>
          <w:numId w:val="13"/>
        </w:numPr>
        <w:ind w:left="1710"/>
        <w:rPr>
          <w:rFonts w:cs="Arial"/>
          <w:sz w:val="24"/>
          <w:szCs w:val="24"/>
        </w:rPr>
      </w:pPr>
      <w:r w:rsidRPr="00D00C98">
        <w:rPr>
          <w:rFonts w:cs="Arial"/>
          <w:sz w:val="24"/>
          <w:szCs w:val="24"/>
        </w:rPr>
        <w:t>издата са клаузулом „без протеста“ и „без извештаја“</w:t>
      </w:r>
      <w:r w:rsidRPr="00D00C98">
        <w:rPr>
          <w:rFonts w:cs="Arial"/>
          <w:sz w:val="24"/>
          <w:szCs w:val="24"/>
          <w:lang w:val="sr-Cyrl-RS"/>
        </w:rPr>
        <w:t xml:space="preserve"> </w:t>
      </w:r>
      <w:r w:rsidRPr="00D00C98">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881C05">
        <w:rPr>
          <w:rFonts w:cs="Arial"/>
          <w:sz w:val="24"/>
          <w:szCs w:val="24"/>
          <w:lang w:val="sr-Cyrl-RS"/>
        </w:rPr>
        <w:t>и</w:t>
      </w:r>
      <w:r w:rsidR="00881C05" w:rsidRPr="00881C05">
        <w:rPr>
          <w:rFonts w:cs="Arial"/>
          <w:sz w:val="24"/>
          <w:szCs w:val="24"/>
          <w:lang w:val="sr-Cyrl-RS"/>
        </w:rPr>
        <w:t xml:space="preserve"> </w:t>
      </w:r>
      <w:r w:rsidR="00881C05">
        <w:rPr>
          <w:rFonts w:cs="Arial"/>
          <w:sz w:val="24"/>
          <w:szCs w:val="24"/>
          <w:lang w:val="sr-Cyrl-RS"/>
        </w:rPr>
        <w:t>Закон о платним услугама ( Сл.гласник РС број 139/2014 ) године</w:t>
      </w:r>
    </w:p>
    <w:p w:rsidR="007D4121" w:rsidRPr="00D00C98" w:rsidRDefault="007D4121" w:rsidP="00C6140D">
      <w:pPr>
        <w:numPr>
          <w:ilvl w:val="0"/>
          <w:numId w:val="13"/>
        </w:numPr>
        <w:ind w:left="1710"/>
        <w:rPr>
          <w:rFonts w:cs="Arial"/>
          <w:sz w:val="24"/>
          <w:szCs w:val="24"/>
        </w:rPr>
      </w:pPr>
      <w:r w:rsidRPr="00D00C98">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00C98">
        <w:rPr>
          <w:rFonts w:cs="Arial"/>
          <w:sz w:val="24"/>
          <w:szCs w:val="24"/>
          <w:lang w:val="sr-Cyrl-RS"/>
        </w:rPr>
        <w:t xml:space="preserve"> и 80/15</w:t>
      </w:r>
      <w:r w:rsidRPr="00D00C98">
        <w:rPr>
          <w:rFonts w:cs="Arial"/>
          <w:sz w:val="24"/>
          <w:szCs w:val="24"/>
        </w:rPr>
        <w:t xml:space="preserve">) </w:t>
      </w:r>
    </w:p>
    <w:p w:rsidR="007D4121" w:rsidRDefault="007D4121" w:rsidP="00C6140D">
      <w:pPr>
        <w:numPr>
          <w:ilvl w:val="0"/>
          <w:numId w:val="13"/>
        </w:numPr>
        <w:rPr>
          <w:rFonts w:cs="Arial"/>
          <w:sz w:val="24"/>
          <w:szCs w:val="24"/>
        </w:rPr>
      </w:pPr>
      <w:r w:rsidRPr="00D00C98">
        <w:rPr>
          <w:rFonts w:cs="Arial"/>
          <w:sz w:val="24"/>
          <w:szCs w:val="24"/>
        </w:rPr>
        <w:t>Менично писмо – овлашћење којим понуђач овлашћује наручиоца да може напла</w:t>
      </w:r>
      <w:r>
        <w:rPr>
          <w:rFonts w:cs="Arial"/>
          <w:sz w:val="24"/>
          <w:szCs w:val="24"/>
        </w:rPr>
        <w:t xml:space="preserve">тити </w:t>
      </w:r>
      <w:proofErr w:type="gramStart"/>
      <w:r>
        <w:rPr>
          <w:rFonts w:cs="Arial"/>
          <w:sz w:val="24"/>
          <w:szCs w:val="24"/>
        </w:rPr>
        <w:t>меницу  на</w:t>
      </w:r>
      <w:proofErr w:type="gramEnd"/>
      <w:r>
        <w:rPr>
          <w:rFonts w:cs="Arial"/>
          <w:sz w:val="24"/>
          <w:szCs w:val="24"/>
        </w:rPr>
        <w:t xml:space="preserve"> износ од 10</w:t>
      </w:r>
      <w:r w:rsidRPr="00D00C98">
        <w:rPr>
          <w:rFonts w:cs="Arial"/>
          <w:sz w:val="24"/>
          <w:szCs w:val="24"/>
        </w:rPr>
        <w:t xml:space="preserve">% од </w:t>
      </w:r>
      <w:r w:rsidR="000D7FB1">
        <w:rPr>
          <w:rFonts w:cs="Arial"/>
          <w:sz w:val="24"/>
          <w:szCs w:val="24"/>
          <w:lang w:val="sr-Cyrl-RS"/>
        </w:rPr>
        <w:t xml:space="preserve">уговорене вредности </w:t>
      </w:r>
      <w:r w:rsidRPr="00D00C98">
        <w:rPr>
          <w:rFonts w:cs="Arial"/>
          <w:sz w:val="24"/>
          <w:szCs w:val="24"/>
        </w:rPr>
        <w:t>(без ПДВ-а) са роком важења минимално .....(мин.</w:t>
      </w:r>
      <w:r w:rsidRPr="00D00C98">
        <w:rPr>
          <w:rFonts w:cs="Arial"/>
          <w:sz w:val="24"/>
          <w:szCs w:val="24"/>
          <w:lang w:val="sr-Cyrl-RS"/>
        </w:rPr>
        <w:t>30</w:t>
      </w:r>
      <w:r w:rsidRPr="00D00C98">
        <w:rPr>
          <w:rFonts w:cs="Arial"/>
          <w:sz w:val="24"/>
          <w:szCs w:val="24"/>
        </w:rPr>
        <w:t xml:space="preserve"> дана) дужим од рока важења </w:t>
      </w:r>
      <w:r w:rsidRPr="00D00C98">
        <w:rPr>
          <w:rFonts w:cs="Arial"/>
          <w:sz w:val="24"/>
          <w:szCs w:val="24"/>
          <w:lang w:val="sr-Cyrl-RS"/>
        </w:rPr>
        <w:t>уговора</w:t>
      </w:r>
      <w:r w:rsidRPr="00D00C98">
        <w:rPr>
          <w:rFonts w:cs="Arial"/>
          <w:sz w:val="24"/>
          <w:szCs w:val="24"/>
        </w:rPr>
        <w:t xml:space="preserve">, с тим да евентуални продужетак рока важења </w:t>
      </w:r>
      <w:r w:rsidRPr="00D00C98">
        <w:rPr>
          <w:rFonts w:cs="Arial"/>
          <w:sz w:val="24"/>
          <w:szCs w:val="24"/>
          <w:lang w:val="sr-Cyrl-RS"/>
        </w:rPr>
        <w:t>уговора</w:t>
      </w:r>
      <w:r w:rsidRPr="00D00C98">
        <w:rPr>
          <w:rFonts w:cs="Arial"/>
          <w:sz w:val="24"/>
          <w:szCs w:val="24"/>
        </w:rPr>
        <w:t xml:space="preserve"> има за последицу и продужење рока важе</w:t>
      </w:r>
      <w:r w:rsidR="000D7FB1">
        <w:rPr>
          <w:rFonts w:cs="Arial"/>
          <w:sz w:val="24"/>
          <w:szCs w:val="24"/>
        </w:rPr>
        <w:t>ња менице и меничног овлашћења</w:t>
      </w:r>
    </w:p>
    <w:p w:rsidR="007D4121" w:rsidRPr="00D00C98" w:rsidRDefault="007D4121" w:rsidP="00C6140D">
      <w:pPr>
        <w:numPr>
          <w:ilvl w:val="0"/>
          <w:numId w:val="13"/>
        </w:numPr>
        <w:ind w:left="1710"/>
        <w:rPr>
          <w:rFonts w:cs="Arial"/>
          <w:sz w:val="24"/>
          <w:szCs w:val="24"/>
        </w:rPr>
      </w:pPr>
      <w:r w:rsidRPr="00D00C98">
        <w:rPr>
          <w:rFonts w:cs="Arial"/>
          <w:sz w:val="24"/>
          <w:szCs w:val="24"/>
        </w:rPr>
        <w:t xml:space="preserve">овлашћење којим законски заступник овлашћује лица за потписивање менице и меничног овлашћења за конкретан посао, </w:t>
      </w:r>
      <w:r w:rsidRPr="00D00C98">
        <w:rPr>
          <w:rFonts w:cs="Arial"/>
          <w:sz w:val="24"/>
          <w:szCs w:val="24"/>
        </w:rPr>
        <w:lastRenderedPageBreak/>
        <w:t>у случају да меницу и менично овлашћење не потписује законски заступник понуђача;</w:t>
      </w:r>
    </w:p>
    <w:p w:rsidR="007D4121" w:rsidRPr="00D00C98" w:rsidRDefault="007D4121" w:rsidP="007D4121">
      <w:pPr>
        <w:rPr>
          <w:rFonts w:cs="Arial"/>
          <w:sz w:val="24"/>
          <w:szCs w:val="24"/>
        </w:rPr>
      </w:pPr>
      <w:r w:rsidRPr="00D00C98">
        <w:rPr>
          <w:rFonts w:cs="Arial"/>
          <w:sz w:val="24"/>
          <w:szCs w:val="24"/>
          <w:lang w:val="sr-Cyrl-RS"/>
        </w:rPr>
        <w:t xml:space="preserve">2)  </w:t>
      </w:r>
      <w:r w:rsidRPr="00D00C98">
        <w:rPr>
          <w:rFonts w:cs="Arial"/>
          <w:sz w:val="24"/>
          <w:szCs w:val="24"/>
        </w:rPr>
        <w:t xml:space="preserve">фотокопију важећег Картона депонованих потписа овлашћених лица за </w:t>
      </w:r>
      <w:r w:rsidRPr="00D00C98">
        <w:rPr>
          <w:rFonts w:cs="Arial"/>
          <w:sz w:val="24"/>
          <w:szCs w:val="24"/>
          <w:lang w:val="sr-Cyrl-RS"/>
        </w:rPr>
        <w:t xml:space="preserve">  </w:t>
      </w:r>
      <w:r w:rsidRPr="00D00C98">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D4121" w:rsidRPr="00D00C98" w:rsidRDefault="007D4121" w:rsidP="007D4121">
      <w:pPr>
        <w:rPr>
          <w:rFonts w:cs="Arial"/>
          <w:sz w:val="24"/>
          <w:szCs w:val="24"/>
        </w:rPr>
      </w:pPr>
      <w:r w:rsidRPr="00D00C98">
        <w:rPr>
          <w:rFonts w:cs="Arial"/>
          <w:sz w:val="24"/>
          <w:szCs w:val="24"/>
          <w:lang w:val="sr-Cyrl-RS"/>
        </w:rPr>
        <w:t xml:space="preserve">3)  </w:t>
      </w:r>
      <w:r w:rsidRPr="00D00C98">
        <w:rPr>
          <w:rFonts w:cs="Arial"/>
          <w:sz w:val="24"/>
          <w:szCs w:val="24"/>
        </w:rPr>
        <w:t>фотокопију ОП обрасца.</w:t>
      </w:r>
    </w:p>
    <w:p w:rsidR="007D4121" w:rsidRDefault="007D4121" w:rsidP="007D4121">
      <w:pPr>
        <w:rPr>
          <w:rFonts w:cs="Arial"/>
          <w:sz w:val="24"/>
          <w:szCs w:val="24"/>
        </w:rPr>
      </w:pPr>
      <w:r w:rsidRPr="00D00C98">
        <w:rPr>
          <w:rFonts w:cs="Arial"/>
          <w:sz w:val="24"/>
          <w:szCs w:val="24"/>
          <w:lang w:val="sr-Cyrl-RS"/>
        </w:rPr>
        <w:t xml:space="preserve">4) </w:t>
      </w:r>
      <w:r w:rsidRPr="00D00C98">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D4121" w:rsidRPr="00D00C98" w:rsidRDefault="007D4121" w:rsidP="007D412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D2B23" w:rsidRPr="00EC5BB4" w:rsidRDefault="008D2B23" w:rsidP="008D2B23">
      <w:pPr>
        <w:spacing w:before="0"/>
        <w:ind w:left="851"/>
        <w:rPr>
          <w:rFonts w:cs="Arial"/>
          <w:color w:val="00B0F0"/>
          <w:sz w:val="24"/>
          <w:szCs w:val="24"/>
        </w:rPr>
      </w:pPr>
    </w:p>
    <w:p w:rsidR="00A64B70" w:rsidRPr="00A64B70" w:rsidRDefault="00A64B70" w:rsidP="00A64B70">
      <w:pPr>
        <w:tabs>
          <w:tab w:val="left" w:pos="567"/>
          <w:tab w:val="left" w:pos="851"/>
        </w:tabs>
        <w:spacing w:before="0"/>
        <w:ind w:left="851"/>
        <w:outlineLvl w:val="2"/>
        <w:rPr>
          <w:rFonts w:eastAsia="TimesNewRomanPSMT" w:cs="Arial"/>
          <w:b/>
          <w:bCs/>
          <w:iCs/>
          <w:sz w:val="24"/>
          <w:szCs w:val="24"/>
        </w:rPr>
      </w:pPr>
      <w:r w:rsidRPr="00A64B70">
        <w:rPr>
          <w:rFonts w:eastAsia="TimesNewRomanPSMT" w:cs="Arial"/>
          <w:b/>
          <w:bCs/>
          <w:iCs/>
          <w:sz w:val="24"/>
          <w:szCs w:val="24"/>
        </w:rPr>
        <w:t>Достављање средстава финансијског обезбеђења</w:t>
      </w:r>
    </w:p>
    <w:p w:rsidR="00A64B70" w:rsidRPr="006F5F62" w:rsidRDefault="00A64B70" w:rsidP="00A64B70">
      <w:pPr>
        <w:tabs>
          <w:tab w:val="left" w:pos="567"/>
          <w:tab w:val="left" w:pos="709"/>
        </w:tabs>
        <w:spacing w:after="120"/>
        <w:rPr>
          <w:rFonts w:eastAsia="TimesNewRomanPSMT" w:cs="Arial"/>
          <w:bCs/>
          <w:sz w:val="24"/>
          <w:szCs w:val="24"/>
          <w:lang w:val="sr-Cyrl-RS"/>
        </w:rPr>
      </w:pPr>
      <w:r w:rsidRPr="00A64B70">
        <w:rPr>
          <w:rFonts w:eastAsia="TimesNewRomanPSMT" w:cs="Arial"/>
          <w:bCs/>
          <w:sz w:val="24"/>
          <w:szCs w:val="24"/>
        </w:rPr>
        <w:t xml:space="preserve">Средство финансијског обезбеђења </w:t>
      </w:r>
      <w:proofErr w:type="gramStart"/>
      <w:r w:rsidRPr="00A64B70">
        <w:rPr>
          <w:rFonts w:eastAsia="TimesNewRomanPSMT" w:cs="Arial"/>
          <w:bCs/>
          <w:sz w:val="24"/>
          <w:szCs w:val="24"/>
        </w:rPr>
        <w:t>за  озбиљност</w:t>
      </w:r>
      <w:proofErr w:type="gramEnd"/>
      <w:r w:rsidRPr="00A64B70">
        <w:rPr>
          <w:rFonts w:eastAsia="TimesNewRomanPSMT" w:cs="Arial"/>
          <w:bCs/>
          <w:sz w:val="24"/>
          <w:szCs w:val="24"/>
        </w:rPr>
        <w:t xml:space="preserve"> понуде доставља се као саставни део понуде и гласи на Јавно предузеће „Електропривреда Србије“ Београд</w:t>
      </w:r>
      <w:r w:rsidR="006F5F62" w:rsidRPr="006F5F62">
        <w:rPr>
          <w:rFonts w:eastAsia="TimesNewRomanPSMT" w:cs="Arial"/>
          <w:bCs/>
          <w:sz w:val="24"/>
          <w:szCs w:val="24"/>
        </w:rPr>
        <w:t xml:space="preserve"> </w:t>
      </w:r>
      <w:r w:rsidR="006F5F62" w:rsidRPr="00A64B70">
        <w:rPr>
          <w:rFonts w:eastAsia="TimesNewRomanPSMT" w:cs="Arial"/>
          <w:bCs/>
          <w:sz w:val="24"/>
          <w:szCs w:val="24"/>
        </w:rPr>
        <w:t>Царице Милице 2</w:t>
      </w:r>
      <w:r w:rsidR="006F5F62">
        <w:rPr>
          <w:rFonts w:eastAsia="TimesNewRomanPSMT" w:cs="Arial"/>
          <w:bCs/>
          <w:sz w:val="24"/>
          <w:szCs w:val="24"/>
          <w:lang w:val="sr-Cyrl-RS"/>
        </w:rPr>
        <w:t>,</w:t>
      </w:r>
    </w:p>
    <w:p w:rsidR="00A64B70" w:rsidRPr="00A64B70" w:rsidRDefault="00A64B70" w:rsidP="00A64B70">
      <w:pPr>
        <w:tabs>
          <w:tab w:val="left" w:pos="567"/>
          <w:tab w:val="left" w:pos="709"/>
        </w:tabs>
        <w:spacing w:after="120"/>
        <w:rPr>
          <w:rFonts w:cs="Arial"/>
          <w:b/>
          <w:sz w:val="24"/>
          <w:szCs w:val="24"/>
        </w:rPr>
      </w:pPr>
      <w:r w:rsidRPr="00A64B70">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A64B70">
        <w:rPr>
          <w:rFonts w:cs="Arial"/>
          <w:b/>
          <w:sz w:val="24"/>
          <w:szCs w:val="24"/>
        </w:rPr>
        <w:t xml:space="preserve">и доставља се лично или поштом на адресу: </w:t>
      </w:r>
    </w:p>
    <w:p w:rsidR="00A64B70" w:rsidRPr="00A64B70" w:rsidRDefault="00A64B70" w:rsidP="00A64B70">
      <w:pPr>
        <w:suppressAutoHyphens/>
        <w:spacing w:before="0"/>
        <w:jc w:val="center"/>
        <w:rPr>
          <w:rFonts w:eastAsia="Arial Unicode MS" w:cs="Arial"/>
          <w:b/>
          <w:kern w:val="1"/>
          <w:sz w:val="24"/>
          <w:szCs w:val="24"/>
          <w:highlight w:val="yellow"/>
          <w:lang w:eastAsia="ar-SA"/>
        </w:rPr>
      </w:pPr>
      <w:r w:rsidRPr="00A64B70">
        <w:rPr>
          <w:rFonts w:cs="Arial"/>
          <w:b/>
          <w:sz w:val="24"/>
          <w:szCs w:val="24"/>
        </w:rPr>
        <w:t>Јавно предузеће „Електопривреда Србије“, Београд, Балканска 13</w:t>
      </w:r>
    </w:p>
    <w:p w:rsidR="00A64B70" w:rsidRPr="00A64B70" w:rsidRDefault="00A64B70" w:rsidP="00A64B70">
      <w:pPr>
        <w:tabs>
          <w:tab w:val="left" w:pos="1134"/>
        </w:tabs>
        <w:spacing w:before="0"/>
        <w:jc w:val="center"/>
        <w:rPr>
          <w:b/>
          <w:sz w:val="24"/>
          <w:szCs w:val="24"/>
        </w:rPr>
      </w:pPr>
      <w:proofErr w:type="gramStart"/>
      <w:r w:rsidRPr="00A64B70">
        <w:rPr>
          <w:b/>
          <w:i/>
          <w:sz w:val="24"/>
          <w:szCs w:val="24"/>
        </w:rPr>
        <w:t>са</w:t>
      </w:r>
      <w:proofErr w:type="gramEnd"/>
      <w:r w:rsidRPr="00A64B70">
        <w:rPr>
          <w:b/>
          <w:i/>
          <w:sz w:val="24"/>
          <w:szCs w:val="24"/>
        </w:rPr>
        <w:t xml:space="preserve"> назнаком:</w:t>
      </w:r>
      <w:r w:rsidRPr="00A64B70">
        <w:rPr>
          <w:b/>
          <w:sz w:val="24"/>
          <w:szCs w:val="24"/>
        </w:rPr>
        <w:t xml:space="preserve"> Средство финансијског обезбеђења за ЈН бр</w:t>
      </w:r>
      <w:r w:rsidR="00D64F04">
        <w:rPr>
          <w:rFonts w:cs="Arial"/>
          <w:b/>
          <w:sz w:val="24"/>
          <w:szCs w:val="24"/>
        </w:rPr>
        <w:t>1000/0106/2016</w:t>
      </w:r>
      <w:r>
        <w:rPr>
          <w:rFonts w:cs="Arial"/>
          <w:b/>
          <w:sz w:val="24"/>
          <w:szCs w:val="24"/>
        </w:rPr>
        <w:t>.</w:t>
      </w:r>
      <w:r w:rsidRPr="00A64B70">
        <w:rPr>
          <w:rFonts w:cs="Arial"/>
          <w:b/>
          <w:sz w:val="24"/>
          <w:szCs w:val="24"/>
        </w:rPr>
        <w:t xml:space="preserve"> </w:t>
      </w:r>
    </w:p>
    <w:p w:rsidR="00F066DE" w:rsidRDefault="00F066DE" w:rsidP="008F774C">
      <w:pPr>
        <w:ind w:left="1571"/>
        <w:rPr>
          <w:rFonts w:cs="Arial"/>
          <w:color w:val="00B0F0"/>
          <w:sz w:val="24"/>
          <w:szCs w:val="24"/>
        </w:rPr>
      </w:pPr>
    </w:p>
    <w:p w:rsidR="0085348E" w:rsidRPr="00EC5BB4" w:rsidRDefault="0085348E" w:rsidP="00C6140D">
      <w:pPr>
        <w:pStyle w:val="KDPodnaslov2"/>
        <w:numPr>
          <w:ilvl w:val="1"/>
          <w:numId w:val="25"/>
        </w:numPr>
        <w:spacing w:before="0"/>
        <w:jc w:val="both"/>
        <w:rPr>
          <w:rFonts w:cs="Arial"/>
          <w:sz w:val="24"/>
          <w:szCs w:val="24"/>
        </w:rPr>
      </w:pPr>
      <w:r w:rsidRPr="00EC5BB4">
        <w:rPr>
          <w:rFonts w:cs="Arial"/>
          <w:sz w:val="24"/>
          <w:szCs w:val="24"/>
        </w:rPr>
        <w:t>Начин означавања поверљивих података у понуди</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не одговара за поверљивост података који нису означени на горе наведени начин.</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A64B70" w:rsidP="00A64B70">
      <w:pPr>
        <w:autoSpaceDE w:val="0"/>
        <w:autoSpaceDN w:val="0"/>
        <w:adjustRightInd w:val="0"/>
        <w:spacing w:before="0"/>
        <w:rPr>
          <w:rFonts w:cs="Arial"/>
          <w:sz w:val="24"/>
          <w:szCs w:val="24"/>
        </w:rPr>
      </w:pPr>
      <w:r w:rsidRPr="00A64B70">
        <w:rPr>
          <w:rFonts w:cs="Arial"/>
          <w:sz w:val="24"/>
          <w:szCs w:val="24"/>
        </w:rPr>
        <w:t>Неће се сматрати поверљивим докази о испуњености обавезних услова</w:t>
      </w:r>
      <w:proofErr w:type="gramStart"/>
      <w:r w:rsidRPr="00A64B70">
        <w:rPr>
          <w:rFonts w:cs="Arial"/>
          <w:sz w:val="24"/>
          <w:szCs w:val="24"/>
        </w:rPr>
        <w:t>,цена</w:t>
      </w:r>
      <w:proofErr w:type="gramEnd"/>
      <w:r w:rsidRPr="00A64B70">
        <w:rPr>
          <w:rFonts w:cs="Arial"/>
          <w:sz w:val="24"/>
          <w:szCs w:val="24"/>
        </w:rPr>
        <w:t xml:space="preserve"> и други подаци из понуде који су од значаја за примену критеријума и рангирање понуде.</w:t>
      </w:r>
    </w:p>
    <w:p w:rsidR="00C30BCF" w:rsidRPr="00EC5BB4" w:rsidRDefault="00C30BCF" w:rsidP="00A64B70">
      <w:pPr>
        <w:autoSpaceDE w:val="0"/>
        <w:autoSpaceDN w:val="0"/>
        <w:adjustRightInd w:val="0"/>
        <w:spacing w:before="0"/>
        <w:rPr>
          <w:rFonts w:eastAsia="TimesNewRomanPSMT" w:cs="Arial"/>
          <w:bCs/>
          <w:color w:val="00B0F0"/>
          <w:sz w:val="24"/>
          <w:szCs w:val="24"/>
        </w:rPr>
      </w:pPr>
    </w:p>
    <w:p w:rsidR="0085348E" w:rsidRPr="008F774C" w:rsidRDefault="0085348E" w:rsidP="00C6140D">
      <w:pPr>
        <w:pStyle w:val="KDPodnaslov2"/>
        <w:numPr>
          <w:ilvl w:val="1"/>
          <w:numId w:val="25"/>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 xml:space="preserve">понуде </w:t>
      </w:r>
      <w:r w:rsidRPr="006F5F62">
        <w:rPr>
          <w:rFonts w:cs="Arial"/>
          <w:sz w:val="24"/>
          <w:szCs w:val="24"/>
          <w:lang w:val="ru-RU"/>
        </w:rPr>
        <w:t>(</w:t>
      </w:r>
      <w:r w:rsidR="00B97448" w:rsidRPr="006F5F62">
        <w:rPr>
          <w:rFonts w:cs="Arial"/>
          <w:sz w:val="24"/>
          <w:szCs w:val="24"/>
          <w:lang w:val="ru-RU"/>
        </w:rPr>
        <w:t>Образац 4.</w:t>
      </w:r>
      <w:r w:rsidRPr="006F5F62">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C6140D">
      <w:pPr>
        <w:pStyle w:val="KDPodnaslov2"/>
        <w:numPr>
          <w:ilvl w:val="1"/>
          <w:numId w:val="25"/>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C6140D">
      <w:pPr>
        <w:pStyle w:val="KDPodnaslov2"/>
        <w:numPr>
          <w:ilvl w:val="1"/>
          <w:numId w:val="25"/>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C6140D">
      <w:pPr>
        <w:pStyle w:val="KDPodnaslov2"/>
        <w:numPr>
          <w:ilvl w:val="1"/>
          <w:numId w:val="25"/>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rsidR="00E760CA" w:rsidRPr="00EC5BB4" w:rsidRDefault="00E760CA" w:rsidP="00E760CA">
      <w:pPr>
        <w:widowControl w:val="0"/>
        <w:spacing w:before="0"/>
        <w:rPr>
          <w:rFonts w:cs="Arial"/>
          <w:sz w:val="24"/>
          <w:szCs w:val="24"/>
        </w:rPr>
      </w:pPr>
      <w:bookmarkStart w:id="241" w:name="_Toc441651603"/>
      <w:bookmarkStart w:id="242"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D64F04">
        <w:rPr>
          <w:rFonts w:cs="Arial"/>
          <w:sz w:val="24"/>
          <w:szCs w:val="24"/>
        </w:rPr>
        <w:t>1000/0106/2016</w:t>
      </w:r>
      <w:r>
        <w:rPr>
          <w:rFonts w:cs="Arial"/>
          <w:sz w:val="24"/>
          <w:szCs w:val="24"/>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8F4BA5" w:rsidRPr="008F4BA5">
        <w:rPr>
          <w:lang w:val="ru-RU"/>
        </w:rPr>
        <w:t xml:space="preserve"> </w:t>
      </w:r>
      <w:hyperlink r:id="rId173" w:history="1">
        <w:r w:rsidR="00182BA2" w:rsidRPr="00994E59">
          <w:rPr>
            <w:rStyle w:val="Hyperlink"/>
            <w:rFonts w:cs="Arial"/>
            <w:sz w:val="24"/>
            <w:szCs w:val="24"/>
            <w:lang w:val="sr-Latn-RS"/>
          </w:rPr>
          <w:t>marko.vujakovic</w:t>
        </w:r>
        <w:r w:rsidR="00182BA2" w:rsidRPr="00994E59">
          <w:rPr>
            <w:rStyle w:val="Hyperlink"/>
            <w:rFonts w:cs="Arial"/>
            <w:sz w:val="24"/>
            <w:szCs w:val="24"/>
            <w:lang w:val="ru-RU"/>
          </w:rPr>
          <w:t>@</w:t>
        </w:r>
        <w:r w:rsidR="00182BA2" w:rsidRPr="00994E59">
          <w:rPr>
            <w:rStyle w:val="Hyperlink"/>
            <w:rFonts w:cs="Arial"/>
            <w:sz w:val="24"/>
            <w:szCs w:val="24"/>
          </w:rPr>
          <w:t>eps.rs</w:t>
        </w:r>
      </w:hyperlink>
      <w:r w:rsidR="00182BA2">
        <w:rPr>
          <w:rFonts w:cs="Arial"/>
          <w:sz w:val="24"/>
          <w:szCs w:val="24"/>
        </w:rPr>
        <w:t xml:space="preserve"> </w:t>
      </w:r>
      <w:r w:rsidRPr="00EC5BB4">
        <w:rPr>
          <w:rFonts w:cs="Arial"/>
          <w:sz w:val="24"/>
          <w:szCs w:val="24"/>
          <w:lang w:val="ru-RU"/>
        </w:rPr>
        <w:t>,</w:t>
      </w:r>
      <w:r w:rsidR="006F5F62">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Pr>
          <w:rFonts w:cs="Arial"/>
          <w:sz w:val="24"/>
          <w:szCs w:val="24"/>
        </w:rPr>
        <w:t>07:30</w:t>
      </w:r>
      <w:r w:rsidRPr="00313B2D">
        <w:rPr>
          <w:rFonts w:cs="Arial"/>
          <w:sz w:val="24"/>
          <w:szCs w:val="24"/>
          <w:lang w:val="ru-RU"/>
        </w:rPr>
        <w:t xml:space="preserve"> до 1</w:t>
      </w:r>
      <w:r>
        <w:rPr>
          <w:rFonts w:cs="Arial"/>
          <w:sz w:val="24"/>
          <w:szCs w:val="24"/>
        </w:rPr>
        <w:t>5:30</w:t>
      </w:r>
      <w:r w:rsidR="006F5F62">
        <w:rPr>
          <w:rFonts w:cs="Arial"/>
          <w:sz w:val="24"/>
          <w:szCs w:val="24"/>
          <w:lang w:val="sr-Cyrl-RS"/>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760CA" w:rsidRPr="00EC5BB4" w:rsidRDefault="00E760CA" w:rsidP="00E760CA">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E760CA" w:rsidRPr="00C14152" w:rsidRDefault="00E760CA" w:rsidP="00E760CA">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760CA" w:rsidRPr="00C14152" w:rsidRDefault="00E760CA" w:rsidP="00E760CA">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C14152">
        <w:rPr>
          <w:rFonts w:cs="Arial"/>
          <w:sz w:val="24"/>
          <w:szCs w:val="24"/>
          <w:lang w:val="ru-RU"/>
        </w:rPr>
        <w:lastRenderedPageBreak/>
        <w:t>подношење понуда и објави обавештење о продужењу рока за подношење понуда.</w:t>
      </w:r>
    </w:p>
    <w:p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rsidR="00E760CA" w:rsidRPr="00EC5BB4" w:rsidRDefault="00E760CA" w:rsidP="00E760CA">
      <w:pPr>
        <w:pStyle w:val="KDParagraf"/>
        <w:spacing w:before="0"/>
        <w:rPr>
          <w:rFonts w:cs="Arial"/>
          <w:sz w:val="24"/>
          <w:szCs w:val="24"/>
          <w:lang w:val="ru-RU"/>
        </w:rPr>
      </w:pPr>
    </w:p>
    <w:p w:rsidR="008D2B23" w:rsidRPr="00EC5BB4" w:rsidRDefault="008D2B23" w:rsidP="00C6140D">
      <w:pPr>
        <w:pStyle w:val="KDPodnaslov2"/>
        <w:numPr>
          <w:ilvl w:val="1"/>
          <w:numId w:val="25"/>
        </w:numPr>
        <w:spacing w:before="0"/>
        <w:jc w:val="both"/>
        <w:rPr>
          <w:rFonts w:cs="Arial"/>
          <w:sz w:val="24"/>
          <w:szCs w:val="24"/>
        </w:rPr>
      </w:pPr>
      <w:r w:rsidRPr="00EC5BB4">
        <w:rPr>
          <w:rFonts w:cs="Arial"/>
          <w:sz w:val="24"/>
          <w:szCs w:val="24"/>
        </w:rPr>
        <w:t>Трошкови понуде</w:t>
      </w:r>
      <w:bookmarkEnd w:id="241"/>
      <w:bookmarkEnd w:id="24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C6140D">
      <w:pPr>
        <w:pStyle w:val="KDPodnaslov2"/>
        <w:numPr>
          <w:ilvl w:val="1"/>
          <w:numId w:val="2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C6140D">
      <w:pPr>
        <w:pStyle w:val="KDPodnaslov2"/>
        <w:numPr>
          <w:ilvl w:val="1"/>
          <w:numId w:val="25"/>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C6140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C6140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C6140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w:t>
      </w:r>
      <w:r w:rsidR="00A44B37">
        <w:rPr>
          <w:rFonts w:ascii="Arial" w:eastAsia="TimesNewRomanPSMT" w:hAnsi="Arial" w:cs="Arial"/>
          <w:bCs/>
          <w:iCs/>
          <w:sz w:val="24"/>
          <w:szCs w:val="24"/>
          <w:lang w:val="sr-Cyrl-RS"/>
        </w:rPr>
        <w:t>Закона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C6140D">
      <w:pPr>
        <w:pStyle w:val="KDPodnaslov2"/>
        <w:numPr>
          <w:ilvl w:val="1"/>
          <w:numId w:val="25"/>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w:t>
      </w:r>
      <w:r w:rsidR="0066389D">
        <w:rPr>
          <w:rFonts w:eastAsia="TimesNewRomanPSMT" w:cs="Arial"/>
          <w:sz w:val="24"/>
          <w:szCs w:val="24"/>
        </w:rPr>
        <w:t>о 25 (</w:t>
      </w:r>
      <w:r w:rsidR="00AC6683">
        <w:rPr>
          <w:rFonts w:eastAsia="TimesNewRomanPSMT" w:cs="Arial"/>
          <w:sz w:val="24"/>
          <w:szCs w:val="24"/>
          <w:lang w:val="sr-Cyrl-RS"/>
        </w:rPr>
        <w:t>словима:</w:t>
      </w:r>
      <w:r w:rsidR="00CD6BD8">
        <w:rPr>
          <w:rFonts w:eastAsia="TimesNewRomanPSMT" w:cs="Arial"/>
          <w:sz w:val="24"/>
          <w:szCs w:val="24"/>
          <w:lang w:val="sr-Cyrl-RS"/>
        </w:rPr>
        <w:t xml:space="preserve"> </w:t>
      </w:r>
      <w:r w:rsidR="0066389D">
        <w:rPr>
          <w:rFonts w:eastAsia="TimesNewRomanPSMT" w:cs="Arial"/>
          <w:sz w:val="24"/>
          <w:szCs w:val="24"/>
        </w:rPr>
        <w:t>двадестпет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lastRenderedPageBreak/>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252E6">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C6140D">
      <w:pPr>
        <w:pStyle w:val="KDPodnaslov2"/>
        <w:numPr>
          <w:ilvl w:val="1"/>
          <w:numId w:val="25"/>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C6140D">
      <w:pPr>
        <w:pStyle w:val="KDPodnaslov2"/>
        <w:numPr>
          <w:ilvl w:val="1"/>
          <w:numId w:val="25"/>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C6140D">
      <w:pPr>
        <w:pStyle w:val="KDPodnaslov2"/>
        <w:numPr>
          <w:ilvl w:val="1"/>
          <w:numId w:val="25"/>
        </w:numPr>
        <w:spacing w:before="0"/>
        <w:jc w:val="both"/>
        <w:rPr>
          <w:rFonts w:cs="Arial"/>
          <w:sz w:val="24"/>
          <w:szCs w:val="24"/>
        </w:rPr>
      </w:pPr>
      <w:bookmarkStart w:id="249" w:name="_Toc441651609"/>
      <w:bookmarkStart w:id="250" w:name="_Toc442559920"/>
      <w:r w:rsidRPr="00EC5BB4">
        <w:rPr>
          <w:rFonts w:cs="Arial"/>
          <w:sz w:val="24"/>
          <w:szCs w:val="24"/>
          <w:lang w:val="ru-RU"/>
        </w:rPr>
        <w:lastRenderedPageBreak/>
        <w:t>З</w:t>
      </w:r>
      <w:r w:rsidRPr="00EC5BB4">
        <w:rPr>
          <w:rFonts w:cs="Arial"/>
          <w:sz w:val="24"/>
          <w:szCs w:val="24"/>
        </w:rPr>
        <w:t>аштита права понуђача</w:t>
      </w:r>
      <w:bookmarkEnd w:id="249"/>
      <w:bookmarkEnd w:id="250"/>
    </w:p>
    <w:p w:rsidR="000252E6" w:rsidRPr="0031435B" w:rsidRDefault="000252E6" w:rsidP="000252E6">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став1.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Рокови и начин подношења захтева за заштиту права:</w:t>
      </w:r>
    </w:p>
    <w:p w:rsidR="000252E6" w:rsidRPr="0031435B" w:rsidRDefault="000252E6" w:rsidP="000252E6">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Pr>
          <w:sz w:val="24"/>
          <w:szCs w:val="24"/>
        </w:rPr>
        <w:t xml:space="preserve"> Балканска 13</w:t>
      </w:r>
      <w:r w:rsidRPr="0031435B">
        <w:rPr>
          <w:sz w:val="24"/>
          <w:szCs w:val="24"/>
        </w:rPr>
        <w:t xml:space="preserve">, </w:t>
      </w:r>
      <w:r>
        <w:rPr>
          <w:sz w:val="24"/>
          <w:szCs w:val="24"/>
        </w:rPr>
        <w:t xml:space="preserve">Сектор </w:t>
      </w:r>
      <w:r w:rsidRPr="0031435B">
        <w:rPr>
          <w:sz w:val="24"/>
          <w:szCs w:val="24"/>
        </w:rPr>
        <w:t xml:space="preserve">за набавке </w:t>
      </w:r>
      <w:r>
        <w:rPr>
          <w:sz w:val="24"/>
          <w:szCs w:val="24"/>
        </w:rPr>
        <w:t xml:space="preserve">за набавке и комeрцијалне послове, </w:t>
      </w:r>
      <w:r w:rsidRPr="0031435B">
        <w:rPr>
          <w:sz w:val="24"/>
          <w:szCs w:val="24"/>
        </w:rPr>
        <w:t xml:space="preserve">са назнаком Захтев за заштиту права за </w:t>
      </w:r>
      <w:r>
        <w:rPr>
          <w:sz w:val="24"/>
          <w:szCs w:val="24"/>
        </w:rPr>
        <w:t xml:space="preserve">јавну набавку </w:t>
      </w:r>
      <w:r w:rsidR="008F4BA5" w:rsidRPr="00485E36">
        <w:rPr>
          <w:rFonts w:cs="Arial"/>
          <w:sz w:val="24"/>
          <w:szCs w:val="24"/>
        </w:rPr>
        <w:t xml:space="preserve">услуга </w:t>
      </w:r>
      <w:r w:rsidR="008F4BA5" w:rsidRPr="00EF64EC">
        <w:rPr>
          <w:lang w:eastAsia="ar-SA"/>
        </w:rPr>
        <w:t>„</w:t>
      </w:r>
      <w:r w:rsidR="008F4BA5">
        <w:rPr>
          <w:sz w:val="24"/>
          <w:szCs w:val="24"/>
          <w:lang w:val="sr-Cyrl-RS"/>
        </w:rPr>
        <w:t xml:space="preserve"> </w:t>
      </w:r>
      <w:r w:rsidR="0035330E">
        <w:rPr>
          <w:sz w:val="24"/>
          <w:szCs w:val="24"/>
          <w:lang w:val="sr-Cyrl-RS"/>
        </w:rPr>
        <w:t>Пилот пројекат система за мониторинг ВН мотора у електранама ЕПС</w:t>
      </w:r>
      <w:r w:rsidR="008F4BA5" w:rsidRPr="00EF64EC">
        <w:rPr>
          <w:lang w:eastAsia="ar-SA"/>
        </w:rPr>
        <w:t xml:space="preserve"> “</w:t>
      </w:r>
      <w:r w:rsidR="008F4BA5" w:rsidRPr="00EC5BB4">
        <w:rPr>
          <w:rFonts w:cs="Arial"/>
          <w:sz w:val="24"/>
          <w:szCs w:val="24"/>
          <w:lang w:val="ru-RU"/>
        </w:rPr>
        <w:t xml:space="preserve">- Јавна набавка број </w:t>
      </w:r>
      <w:r w:rsidR="00D64F04">
        <w:rPr>
          <w:rFonts w:cs="Arial"/>
          <w:b/>
          <w:sz w:val="24"/>
          <w:szCs w:val="24"/>
        </w:rPr>
        <w:t>ЈН/1000/0106/2016</w:t>
      </w:r>
      <w:r w:rsidRPr="004005A0">
        <w:rPr>
          <w:rFonts w:cs="Arial"/>
          <w:sz w:val="24"/>
          <w:szCs w:val="24"/>
        </w:rPr>
        <w:t>,</w:t>
      </w:r>
      <w:r w:rsidRPr="0031435B">
        <w:rPr>
          <w:sz w:val="24"/>
          <w:szCs w:val="24"/>
        </w:rPr>
        <w:t>а копија се истовремено доставља Републичкој комисији.</w:t>
      </w:r>
    </w:p>
    <w:p w:rsidR="000252E6" w:rsidRDefault="000252E6" w:rsidP="000252E6">
      <w:pPr>
        <w:rPr>
          <w:sz w:val="24"/>
          <w:szCs w:val="24"/>
        </w:rPr>
      </w:pPr>
      <w:r w:rsidRPr="0031435B">
        <w:rPr>
          <w:sz w:val="24"/>
          <w:szCs w:val="24"/>
        </w:rPr>
        <w:t>Захтев за заштиту права се може доставити и путем електронске поште на e-mail:</w:t>
      </w:r>
      <w:r w:rsidR="00C30BCF">
        <w:rPr>
          <w:sz w:val="24"/>
          <w:szCs w:val="24"/>
          <w:lang w:val="sr-Cyrl-RS"/>
        </w:rPr>
        <w:t xml:space="preserve"> </w:t>
      </w:r>
      <w:hyperlink r:id="rId175" w:history="1">
        <w:r w:rsidR="00182BA2" w:rsidRPr="00994E59">
          <w:rPr>
            <w:rStyle w:val="Hyperlink"/>
            <w:rFonts w:cs="Arial"/>
            <w:sz w:val="24"/>
            <w:szCs w:val="24"/>
            <w:lang w:val="sr-Latn-RS"/>
          </w:rPr>
          <w:t>marko.vujakovic</w:t>
        </w:r>
        <w:r w:rsidR="00182BA2" w:rsidRPr="00994E59">
          <w:rPr>
            <w:rStyle w:val="Hyperlink"/>
            <w:rFonts w:cs="Arial"/>
            <w:sz w:val="24"/>
            <w:szCs w:val="24"/>
            <w:lang w:val="ru-RU"/>
          </w:rPr>
          <w:t>@</w:t>
        </w:r>
        <w:r w:rsidR="00182BA2" w:rsidRPr="00994E59">
          <w:rPr>
            <w:rStyle w:val="Hyperlink"/>
            <w:rFonts w:cs="Arial"/>
            <w:sz w:val="24"/>
            <w:szCs w:val="24"/>
          </w:rPr>
          <w:t>eps.rs</w:t>
        </w:r>
      </w:hyperlink>
    </w:p>
    <w:p w:rsidR="000252E6" w:rsidRPr="0031435B" w:rsidRDefault="000252E6" w:rsidP="000252E6">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3A19E7">
        <w:rPr>
          <w:sz w:val="24"/>
          <w:szCs w:val="24"/>
        </w:rPr>
        <w:t>7</w:t>
      </w:r>
      <w:proofErr w:type="gramEnd"/>
      <w:r w:rsidRPr="003A19E7">
        <w:rPr>
          <w:sz w:val="24"/>
          <w:szCs w:val="24"/>
        </w:rPr>
        <w:t xml:space="preserve"> (словима: седам</w:t>
      </w:r>
      <w:r w:rsidRPr="0031435B">
        <w:rPr>
          <w:b/>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0252E6" w:rsidRPr="0031435B" w:rsidRDefault="000252E6" w:rsidP="000252E6">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3A19E7">
        <w:rPr>
          <w:sz w:val="24"/>
          <w:szCs w:val="24"/>
        </w:rPr>
        <w:t>10 (словима: десет</w:t>
      </w:r>
      <w:r w:rsidRPr="0031435B">
        <w:rPr>
          <w:b/>
          <w:sz w:val="24"/>
          <w:szCs w:val="24"/>
        </w:rPr>
        <w:t>)</w:t>
      </w:r>
      <w:r w:rsidRPr="0031435B">
        <w:rPr>
          <w:sz w:val="24"/>
          <w:szCs w:val="24"/>
        </w:rPr>
        <w:t xml:space="preserve"> дана од дана објављивања одлуке на Порталу јавних набавки. </w:t>
      </w:r>
    </w:p>
    <w:p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0252E6" w:rsidRPr="0031435B" w:rsidRDefault="000252E6" w:rsidP="000252E6">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252E6" w:rsidRPr="0031435B" w:rsidRDefault="000252E6" w:rsidP="000252E6">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lastRenderedPageBreak/>
        <w:t>Захтев за заштиту права садржи:</w:t>
      </w:r>
    </w:p>
    <w:p w:rsidR="000252E6" w:rsidRPr="0031435B" w:rsidRDefault="000252E6" w:rsidP="000252E6">
      <w:pPr>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0252E6" w:rsidRPr="0031435B" w:rsidRDefault="000252E6" w:rsidP="000252E6">
      <w:pPr>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0252E6" w:rsidRPr="0031435B" w:rsidRDefault="000252E6" w:rsidP="000252E6">
      <w:pPr>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0252E6" w:rsidRPr="0031435B" w:rsidRDefault="000252E6" w:rsidP="000252E6">
      <w:pPr>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0252E6" w:rsidRPr="0031435B" w:rsidRDefault="000252E6" w:rsidP="000252E6">
      <w:pPr>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0252E6" w:rsidRPr="003A19E7" w:rsidRDefault="000252E6" w:rsidP="000252E6">
      <w:pPr>
        <w:rPr>
          <w:sz w:val="24"/>
          <w:szCs w:val="24"/>
        </w:rPr>
      </w:pPr>
      <w:r w:rsidRPr="0031435B">
        <w:rPr>
          <w:sz w:val="24"/>
          <w:szCs w:val="24"/>
        </w:rPr>
        <w:t xml:space="preserve">6) </w:t>
      </w:r>
      <w:proofErr w:type="gramStart"/>
      <w:r w:rsidRPr="0031435B">
        <w:rPr>
          <w:sz w:val="24"/>
          <w:szCs w:val="24"/>
        </w:rPr>
        <w:t>потврду</w:t>
      </w:r>
      <w:proofErr w:type="gramEnd"/>
      <w:r>
        <w:rPr>
          <w:sz w:val="24"/>
          <w:szCs w:val="24"/>
        </w:rPr>
        <w:t xml:space="preserve"> о уплати таксе из члана 156. Закона</w:t>
      </w:r>
    </w:p>
    <w:p w:rsidR="000252E6" w:rsidRPr="0031435B" w:rsidRDefault="000252E6" w:rsidP="000252E6">
      <w:pPr>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0252E6" w:rsidRPr="0031435B" w:rsidRDefault="000252E6" w:rsidP="000252E6">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0252E6" w:rsidRPr="0031435B" w:rsidRDefault="000252E6" w:rsidP="000252E6">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Pr>
          <w:sz w:val="24"/>
          <w:szCs w:val="24"/>
        </w:rPr>
        <w:t>1000</w:t>
      </w:r>
      <w:r w:rsidR="00A47A53">
        <w:rPr>
          <w:sz w:val="24"/>
          <w:szCs w:val="24"/>
          <w:lang w:val="sr-Cyrl-RS"/>
        </w:rPr>
        <w:t>0106</w:t>
      </w:r>
      <w:r w:rsidRPr="0049179D">
        <w:rPr>
          <w:sz w:val="24"/>
          <w:szCs w:val="24"/>
        </w:rPr>
        <w:t>201</w:t>
      </w:r>
      <w:r>
        <w:rPr>
          <w:sz w:val="24"/>
          <w:szCs w:val="24"/>
        </w:rPr>
        <w:t>6</w:t>
      </w:r>
      <w:r w:rsidRPr="0031435B">
        <w:rPr>
          <w:sz w:val="24"/>
          <w:szCs w:val="24"/>
        </w:rPr>
        <w:t xml:space="preserve">, сврха: ЗЗП, ЈП ЕПС, јн. бр. </w:t>
      </w:r>
      <w:r w:rsidR="00D64F04">
        <w:rPr>
          <w:sz w:val="24"/>
          <w:szCs w:val="24"/>
        </w:rPr>
        <w:t>1000/0106/2016</w:t>
      </w:r>
      <w:r w:rsidRPr="0031435B">
        <w:rPr>
          <w:sz w:val="24"/>
          <w:szCs w:val="24"/>
        </w:rPr>
        <w:t xml:space="preserve">, прималац уплате: буџет Републике Србије) уплати таксу од: </w:t>
      </w:r>
    </w:p>
    <w:p w:rsidR="000252E6" w:rsidRPr="0049179D" w:rsidRDefault="000252E6" w:rsidP="000252E6">
      <w:pPr>
        <w:rPr>
          <w:sz w:val="24"/>
          <w:szCs w:val="24"/>
        </w:rPr>
      </w:pPr>
      <w:r w:rsidRPr="0049179D">
        <w:rPr>
          <w:sz w:val="24"/>
          <w:szCs w:val="24"/>
        </w:rPr>
        <w:t>1) 120.000,00 динара ако се захтев за заштиту права подноси пре отварања понуда и ако процењена вредност није већа од 120.000.000</w:t>
      </w:r>
      <w:proofErr w:type="gramStart"/>
      <w:r w:rsidRPr="0049179D">
        <w:rPr>
          <w:sz w:val="24"/>
          <w:szCs w:val="24"/>
        </w:rPr>
        <w:t>,00</w:t>
      </w:r>
      <w:proofErr w:type="gramEnd"/>
      <w:r w:rsidRPr="0049179D">
        <w:rPr>
          <w:sz w:val="24"/>
          <w:szCs w:val="24"/>
        </w:rPr>
        <w:t xml:space="preserve"> динара </w:t>
      </w:r>
    </w:p>
    <w:p w:rsidR="000252E6" w:rsidRPr="0049179D" w:rsidRDefault="000252E6" w:rsidP="000252E6">
      <w:pPr>
        <w:rPr>
          <w:sz w:val="24"/>
          <w:szCs w:val="24"/>
        </w:rPr>
      </w:pPr>
      <w:r>
        <w:rPr>
          <w:sz w:val="24"/>
          <w:szCs w:val="24"/>
        </w:rPr>
        <w:t>2</w:t>
      </w:r>
      <w:r w:rsidRPr="0049179D">
        <w:rPr>
          <w:sz w:val="24"/>
          <w:szCs w:val="24"/>
        </w:rPr>
        <w:t>) 120.000,00 динара ако се захтев за заштиту права подноси након отварања понуда и ако процењена вредност није већа од 120.000.000</w:t>
      </w:r>
      <w:proofErr w:type="gramStart"/>
      <w:r w:rsidRPr="0049179D">
        <w:rPr>
          <w:sz w:val="24"/>
          <w:szCs w:val="24"/>
        </w:rPr>
        <w:t>,00</w:t>
      </w:r>
      <w:proofErr w:type="gramEnd"/>
      <w:r w:rsidRPr="0049179D">
        <w:rPr>
          <w:sz w:val="24"/>
          <w:szCs w:val="24"/>
        </w:rPr>
        <w:t xml:space="preserve"> динара </w:t>
      </w:r>
    </w:p>
    <w:p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rsidR="000252E6" w:rsidRPr="0031435B" w:rsidRDefault="000252E6" w:rsidP="000252E6">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252E6" w:rsidRPr="0031435B" w:rsidRDefault="000252E6" w:rsidP="000252E6">
      <w:pPr>
        <w:rPr>
          <w:sz w:val="24"/>
          <w:szCs w:val="24"/>
        </w:rPr>
      </w:pPr>
      <w:r w:rsidRPr="0031435B">
        <w:rPr>
          <w:sz w:val="24"/>
          <w:szCs w:val="24"/>
        </w:rPr>
        <w:t>Странке у захтеву морају прецизно да наведу трошкове за које траже накнаду.</w:t>
      </w:r>
    </w:p>
    <w:p w:rsidR="000252E6" w:rsidRPr="0031435B" w:rsidRDefault="000252E6" w:rsidP="000252E6">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0252E6" w:rsidRPr="003A19E7" w:rsidRDefault="000252E6" w:rsidP="000252E6">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Pr>
          <w:b/>
          <w:sz w:val="24"/>
          <w:szCs w:val="24"/>
        </w:rPr>
        <w:t>акона</w:t>
      </w:r>
    </w:p>
    <w:p w:rsidR="000252E6" w:rsidRPr="0031435B" w:rsidRDefault="000252E6" w:rsidP="000252E6">
      <w:pPr>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Чланом 151. Закона о јавним набавкама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Као доказ о уплати таксе, у смисл</w:t>
      </w:r>
      <w:r>
        <w:rPr>
          <w:sz w:val="24"/>
          <w:szCs w:val="24"/>
        </w:rPr>
        <w:t xml:space="preserve">у члана 151. </w:t>
      </w:r>
      <w:proofErr w:type="gramStart"/>
      <w:r>
        <w:rPr>
          <w:sz w:val="24"/>
          <w:szCs w:val="24"/>
        </w:rPr>
        <w:t>став</w:t>
      </w:r>
      <w:proofErr w:type="gramEnd"/>
      <w:r>
        <w:rPr>
          <w:sz w:val="24"/>
          <w:szCs w:val="24"/>
        </w:rPr>
        <w:t xml:space="preserve"> 1. </w:t>
      </w:r>
      <w:proofErr w:type="gramStart"/>
      <w:r>
        <w:rPr>
          <w:sz w:val="24"/>
          <w:szCs w:val="24"/>
        </w:rPr>
        <w:t>тачка</w:t>
      </w:r>
      <w:proofErr w:type="gramEnd"/>
      <w:r>
        <w:rPr>
          <w:sz w:val="24"/>
          <w:szCs w:val="24"/>
        </w:rPr>
        <w:t xml:space="preserve"> 6) Закона</w:t>
      </w:r>
      <w:r w:rsidRPr="0031435B">
        <w:rPr>
          <w:sz w:val="24"/>
          <w:szCs w:val="24"/>
        </w:rPr>
        <w:t>, прихватиће се:</w:t>
      </w:r>
    </w:p>
    <w:p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rsidR="000252E6" w:rsidRPr="0031435B" w:rsidRDefault="000252E6" w:rsidP="000252E6">
      <w:pPr>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0252E6" w:rsidRPr="0031435B" w:rsidRDefault="000252E6" w:rsidP="000252E6">
      <w:pPr>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252E6" w:rsidRPr="0031435B" w:rsidRDefault="000252E6" w:rsidP="000252E6">
      <w:pPr>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Pr>
          <w:sz w:val="24"/>
          <w:szCs w:val="24"/>
        </w:rPr>
        <w:t>акона</w:t>
      </w:r>
      <w:r w:rsidRPr="0031435B">
        <w:rPr>
          <w:sz w:val="24"/>
          <w:szCs w:val="24"/>
        </w:rPr>
        <w:t xml:space="preserve"> чија се уплата врши;</w:t>
      </w:r>
    </w:p>
    <w:p w:rsidR="000252E6" w:rsidRPr="0031435B" w:rsidRDefault="000252E6" w:rsidP="000252E6">
      <w:pPr>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0252E6" w:rsidRPr="0031435B" w:rsidRDefault="000252E6" w:rsidP="000252E6">
      <w:pPr>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0252E6" w:rsidRPr="0031435B" w:rsidRDefault="000252E6" w:rsidP="000252E6">
      <w:pPr>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0252E6" w:rsidRPr="0031435B" w:rsidRDefault="000252E6" w:rsidP="000252E6">
      <w:pPr>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0252E6" w:rsidRPr="0031435B" w:rsidRDefault="000252E6" w:rsidP="000252E6">
      <w:pPr>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0252E6" w:rsidRPr="0031435B" w:rsidRDefault="000252E6" w:rsidP="000252E6">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252E6" w:rsidRPr="0031435B" w:rsidRDefault="000252E6" w:rsidP="000252E6">
      <w:pPr>
        <w:rPr>
          <w:sz w:val="24"/>
          <w:szCs w:val="24"/>
        </w:rPr>
      </w:pPr>
      <w:r w:rsidRPr="0031435B">
        <w:rPr>
          <w:sz w:val="24"/>
          <w:szCs w:val="24"/>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52E6" w:rsidRPr="0031435B" w:rsidRDefault="000252E6" w:rsidP="000252E6">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0252E6" w:rsidRPr="0031435B" w:rsidRDefault="000252E6" w:rsidP="000252E6">
      <w:pPr>
        <w:rPr>
          <w:sz w:val="24"/>
          <w:szCs w:val="24"/>
        </w:rPr>
      </w:pPr>
      <w:r w:rsidRPr="0031435B">
        <w:rPr>
          <w:sz w:val="24"/>
          <w:szCs w:val="24"/>
        </w:rPr>
        <w:t>УПЛАТА ИЗ ИНОСТРАНСТВА</w:t>
      </w:r>
    </w:p>
    <w:p w:rsidR="000252E6" w:rsidRPr="0031435B" w:rsidRDefault="000252E6" w:rsidP="000252E6">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252E6" w:rsidRPr="0031435B" w:rsidRDefault="000252E6" w:rsidP="000252E6">
      <w:pPr>
        <w:rPr>
          <w:sz w:val="24"/>
          <w:szCs w:val="24"/>
        </w:rPr>
      </w:pPr>
      <w:r w:rsidRPr="0031435B">
        <w:rPr>
          <w:sz w:val="24"/>
          <w:szCs w:val="24"/>
        </w:rPr>
        <w:t>НАЗИВ И АДРЕСА БАНКЕ:</w:t>
      </w:r>
    </w:p>
    <w:p w:rsidR="000252E6" w:rsidRPr="0031435B" w:rsidRDefault="000252E6" w:rsidP="000252E6">
      <w:pPr>
        <w:rPr>
          <w:sz w:val="24"/>
          <w:szCs w:val="24"/>
        </w:rPr>
      </w:pPr>
      <w:r w:rsidRPr="0031435B">
        <w:rPr>
          <w:sz w:val="24"/>
          <w:szCs w:val="24"/>
        </w:rPr>
        <w:t>Народна банка Србије (НБС)</w:t>
      </w:r>
    </w:p>
    <w:p w:rsidR="000252E6" w:rsidRPr="0031435B" w:rsidRDefault="000252E6" w:rsidP="000252E6">
      <w:pPr>
        <w:rPr>
          <w:sz w:val="24"/>
          <w:szCs w:val="24"/>
        </w:rPr>
      </w:pPr>
      <w:r w:rsidRPr="0031435B">
        <w:rPr>
          <w:sz w:val="24"/>
          <w:szCs w:val="24"/>
        </w:rPr>
        <w:t>11000 Београд, ул. Немањина бр. 17</w:t>
      </w:r>
    </w:p>
    <w:p w:rsidR="000252E6" w:rsidRPr="0031435B" w:rsidRDefault="000252E6" w:rsidP="000252E6">
      <w:pPr>
        <w:rPr>
          <w:sz w:val="24"/>
          <w:szCs w:val="24"/>
        </w:rPr>
      </w:pPr>
      <w:r w:rsidRPr="0031435B">
        <w:rPr>
          <w:sz w:val="24"/>
          <w:szCs w:val="24"/>
        </w:rPr>
        <w:t>Србија</w:t>
      </w:r>
    </w:p>
    <w:p w:rsidR="000252E6" w:rsidRPr="0031435B" w:rsidRDefault="000252E6" w:rsidP="000252E6">
      <w:pPr>
        <w:rPr>
          <w:sz w:val="24"/>
          <w:szCs w:val="24"/>
        </w:rPr>
      </w:pPr>
      <w:r w:rsidRPr="0031435B">
        <w:rPr>
          <w:sz w:val="24"/>
          <w:szCs w:val="24"/>
        </w:rPr>
        <w:t>SWIFT CODE: NBSRRSBGXXX</w:t>
      </w:r>
    </w:p>
    <w:p w:rsidR="000252E6" w:rsidRPr="0031435B" w:rsidRDefault="000252E6" w:rsidP="000252E6">
      <w:pPr>
        <w:rPr>
          <w:sz w:val="24"/>
          <w:szCs w:val="24"/>
        </w:rPr>
      </w:pPr>
      <w:r w:rsidRPr="0031435B">
        <w:rPr>
          <w:sz w:val="24"/>
          <w:szCs w:val="24"/>
        </w:rPr>
        <w:t>НАЗИВ И АДРЕСА ИНСТИТУЦИЈЕ:</w:t>
      </w:r>
    </w:p>
    <w:p w:rsidR="000252E6" w:rsidRPr="0031435B" w:rsidRDefault="000252E6" w:rsidP="000252E6">
      <w:pPr>
        <w:rPr>
          <w:sz w:val="24"/>
          <w:szCs w:val="24"/>
        </w:rPr>
      </w:pPr>
      <w:r w:rsidRPr="0031435B">
        <w:rPr>
          <w:sz w:val="24"/>
          <w:szCs w:val="24"/>
        </w:rPr>
        <w:t>Министарство финансија</w:t>
      </w:r>
    </w:p>
    <w:p w:rsidR="000252E6" w:rsidRPr="0031435B" w:rsidRDefault="000252E6" w:rsidP="000252E6">
      <w:pPr>
        <w:rPr>
          <w:sz w:val="24"/>
          <w:szCs w:val="24"/>
        </w:rPr>
      </w:pPr>
      <w:r w:rsidRPr="0031435B">
        <w:rPr>
          <w:sz w:val="24"/>
          <w:szCs w:val="24"/>
        </w:rPr>
        <w:t>Управа за трезор</w:t>
      </w:r>
    </w:p>
    <w:p w:rsidR="000252E6" w:rsidRPr="0031435B" w:rsidRDefault="000252E6" w:rsidP="000252E6">
      <w:pPr>
        <w:rPr>
          <w:sz w:val="24"/>
          <w:szCs w:val="24"/>
        </w:rPr>
      </w:pPr>
      <w:proofErr w:type="gramStart"/>
      <w:r w:rsidRPr="0031435B">
        <w:rPr>
          <w:sz w:val="24"/>
          <w:szCs w:val="24"/>
        </w:rPr>
        <w:t>ул</w:t>
      </w:r>
      <w:proofErr w:type="gramEnd"/>
      <w:r w:rsidRPr="0031435B">
        <w:rPr>
          <w:sz w:val="24"/>
          <w:szCs w:val="24"/>
        </w:rPr>
        <w:t>. Поп Лукина бр. 7-9</w:t>
      </w:r>
    </w:p>
    <w:p w:rsidR="000252E6" w:rsidRPr="0031435B" w:rsidRDefault="000252E6" w:rsidP="000252E6">
      <w:pPr>
        <w:rPr>
          <w:sz w:val="24"/>
          <w:szCs w:val="24"/>
        </w:rPr>
      </w:pPr>
      <w:r w:rsidRPr="0031435B">
        <w:rPr>
          <w:sz w:val="24"/>
          <w:szCs w:val="24"/>
        </w:rPr>
        <w:t>11000 Београд</w:t>
      </w:r>
    </w:p>
    <w:p w:rsidR="000252E6" w:rsidRPr="0031435B" w:rsidRDefault="000252E6" w:rsidP="000252E6">
      <w:pPr>
        <w:rPr>
          <w:sz w:val="24"/>
          <w:szCs w:val="24"/>
        </w:rPr>
      </w:pPr>
      <w:r w:rsidRPr="0031435B">
        <w:rPr>
          <w:sz w:val="24"/>
          <w:szCs w:val="24"/>
        </w:rPr>
        <w:t>IBAN: RS 35908500103019323073</w:t>
      </w:r>
    </w:p>
    <w:p w:rsidR="000252E6" w:rsidRPr="0031435B"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w:t>
      </w:r>
      <w:proofErr w:type="gramStart"/>
      <w:r w:rsidRPr="0031435B">
        <w:rPr>
          <w:sz w:val="24"/>
          <w:szCs w:val="24"/>
        </w:rPr>
        <w:t>“ (</w:t>
      </w:r>
      <w:proofErr w:type="gramEnd"/>
      <w:r w:rsidRPr="0031435B">
        <w:rPr>
          <w:sz w:val="24"/>
          <w:szCs w:val="24"/>
        </w:rPr>
        <w:t>FIELD 70: DETAILS OF PAYMENT):</w:t>
      </w:r>
    </w:p>
    <w:p w:rsidR="000252E6" w:rsidRPr="0031435B" w:rsidRDefault="000252E6" w:rsidP="000252E6">
      <w:pPr>
        <w:rPr>
          <w:sz w:val="24"/>
          <w:szCs w:val="24"/>
        </w:rPr>
      </w:pPr>
      <w:r w:rsidRPr="0031435B">
        <w:rPr>
          <w:sz w:val="24"/>
          <w:szCs w:val="24"/>
        </w:rPr>
        <w:t xml:space="preserve">– </w:t>
      </w:r>
      <w:proofErr w:type="gramStart"/>
      <w:r w:rsidRPr="0031435B">
        <w:rPr>
          <w:sz w:val="24"/>
          <w:szCs w:val="24"/>
        </w:rPr>
        <w:t>број</w:t>
      </w:r>
      <w:proofErr w:type="gramEnd"/>
      <w:r w:rsidRPr="0031435B">
        <w:rPr>
          <w:sz w:val="24"/>
          <w:szCs w:val="24"/>
        </w:rPr>
        <w:t xml:space="preserve"> у поступку јавне набавке на које се захтев за заштиту права односи и</w:t>
      </w:r>
    </w:p>
    <w:p w:rsidR="000252E6" w:rsidRPr="0031435B" w:rsidRDefault="000252E6" w:rsidP="000252E6">
      <w:pPr>
        <w:rPr>
          <w:sz w:val="24"/>
          <w:szCs w:val="24"/>
        </w:rPr>
      </w:pPr>
      <w:proofErr w:type="gramStart"/>
      <w:r w:rsidRPr="0031435B">
        <w:rPr>
          <w:sz w:val="24"/>
          <w:szCs w:val="24"/>
        </w:rPr>
        <w:t>назив</w:t>
      </w:r>
      <w:proofErr w:type="gramEnd"/>
      <w:r w:rsidRPr="0031435B">
        <w:rPr>
          <w:sz w:val="24"/>
          <w:szCs w:val="24"/>
        </w:rPr>
        <w:t xml:space="preserve"> наручиоца у поступку јавне набавке.</w:t>
      </w:r>
    </w:p>
    <w:p w:rsidR="000252E6" w:rsidRPr="0031435B" w:rsidRDefault="000252E6" w:rsidP="000252E6">
      <w:pPr>
        <w:rPr>
          <w:sz w:val="24"/>
          <w:szCs w:val="24"/>
        </w:rPr>
      </w:pPr>
      <w:r w:rsidRPr="0031435B">
        <w:rPr>
          <w:sz w:val="24"/>
          <w:szCs w:val="24"/>
        </w:rPr>
        <w:t>У прилогу су инструкције за уплате у валутама: EUR и USD.</w:t>
      </w:r>
    </w:p>
    <w:p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0252E6" w:rsidRPr="00EC5BB4" w:rsidTr="004D6CD1">
        <w:trPr>
          <w:trHeight w:val="30"/>
        </w:trPr>
        <w:tc>
          <w:tcPr>
            <w:tcW w:w="9576" w:type="dxa"/>
            <w:gridSpan w:val="2"/>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1113"/>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rsidTr="004D6CD1">
        <w:trPr>
          <w:trHeight w:val="1689"/>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p>
        </w:tc>
        <w:tc>
          <w:tcPr>
            <w:tcW w:w="4788" w:type="dxa"/>
            <w:shd w:val="clear" w:color="auto" w:fill="auto"/>
          </w:tcPr>
          <w:p w:rsidR="000252E6" w:rsidRPr="00EC5BB4" w:rsidRDefault="000252E6" w:rsidP="004D6CD1">
            <w:pPr>
              <w:pStyle w:val="KDParagraf"/>
              <w:spacing w:before="0"/>
              <w:rPr>
                <w:rFonts w:cs="Arial"/>
                <w:sz w:val="24"/>
                <w:szCs w:val="24"/>
                <w:lang w:bidi="en-US"/>
              </w:rPr>
            </w:pPr>
          </w:p>
        </w:tc>
      </w:tr>
    </w:tbl>
    <w:p w:rsidR="000252E6" w:rsidRPr="00EC5BB4" w:rsidRDefault="000252E6" w:rsidP="000252E6">
      <w:pPr>
        <w:pStyle w:val="KDParagraf"/>
        <w:spacing w:before="0"/>
        <w:rPr>
          <w:rFonts w:cs="Arial"/>
          <w:sz w:val="24"/>
          <w:szCs w:val="24"/>
          <w:lang w:bidi="en-US"/>
        </w:rPr>
      </w:pPr>
    </w:p>
    <w:p w:rsidR="000252E6" w:rsidRPr="00EC5BB4" w:rsidRDefault="000252E6" w:rsidP="000252E6">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USD</w:t>
            </w:r>
          </w:p>
        </w:tc>
        <w:tc>
          <w:tcPr>
            <w:tcW w:w="4590" w:type="dxa"/>
            <w:shd w:val="clear" w:color="auto" w:fill="auto"/>
          </w:tcPr>
          <w:p w:rsidR="000252E6" w:rsidRPr="00EC5BB4" w:rsidRDefault="000252E6" w:rsidP="004D6CD1">
            <w:pPr>
              <w:pStyle w:val="KDParagraf"/>
              <w:spacing w:before="0"/>
              <w:rPr>
                <w:rFonts w:cs="Arial"/>
                <w:sz w:val="24"/>
                <w:szCs w:val="24"/>
                <w:lang w:bidi="en-US"/>
              </w:rPr>
            </w:pP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rsidR="000252E6" w:rsidRDefault="000252E6" w:rsidP="000252E6"/>
    <w:p w:rsidR="00A25733" w:rsidRPr="00A25733" w:rsidRDefault="00A25733" w:rsidP="00A25733">
      <w:pPr>
        <w:keepNext/>
        <w:tabs>
          <w:tab w:val="left" w:pos="567"/>
        </w:tabs>
        <w:spacing w:before="0"/>
        <w:outlineLvl w:val="1"/>
        <w:rPr>
          <w:rFonts w:cs="Arial"/>
          <w:b/>
          <w:sz w:val="24"/>
          <w:szCs w:val="24"/>
        </w:rPr>
      </w:pPr>
      <w:bookmarkStart w:id="251" w:name="_Toc441651610"/>
      <w:bookmarkStart w:id="252" w:name="_Toc442559921"/>
      <w:r>
        <w:rPr>
          <w:rFonts w:cs="Arial"/>
          <w:b/>
          <w:sz w:val="24"/>
          <w:szCs w:val="24"/>
          <w:lang w:val="sr-Cyrl-RS"/>
        </w:rPr>
        <w:t xml:space="preserve">6.29 </w:t>
      </w:r>
      <w:r w:rsidRPr="00A25733">
        <w:rPr>
          <w:rFonts w:cs="Arial"/>
          <w:b/>
          <w:sz w:val="24"/>
          <w:szCs w:val="24"/>
        </w:rPr>
        <w:t>Закључивање и ступање на снагу уговора</w:t>
      </w:r>
      <w:bookmarkEnd w:id="251"/>
      <w:bookmarkEnd w:id="252"/>
    </w:p>
    <w:p w:rsidR="00A25733" w:rsidRPr="00A25733" w:rsidRDefault="00A25733" w:rsidP="00A25733">
      <w:pPr>
        <w:spacing w:before="0"/>
        <w:rPr>
          <w:rFonts w:cs="Arial"/>
          <w:sz w:val="24"/>
          <w:szCs w:val="24"/>
        </w:rPr>
      </w:pPr>
      <w:r w:rsidRPr="00A25733">
        <w:rPr>
          <w:rFonts w:cs="Arial"/>
          <w:sz w:val="24"/>
          <w:szCs w:val="24"/>
        </w:rPr>
        <w:t>Наручилац ће доставити уговор о јавној набавци понуђачу којем је додељен уговор у року од 8 (осам) дана од протека рока за подношење захтева за заштиту права.</w:t>
      </w:r>
    </w:p>
    <w:p w:rsidR="00A25733" w:rsidRPr="00A25733" w:rsidRDefault="00A25733" w:rsidP="00A25733">
      <w:pPr>
        <w:spacing w:before="0"/>
        <w:rPr>
          <w:rFonts w:cs="Arial"/>
          <w:sz w:val="24"/>
          <w:szCs w:val="24"/>
        </w:rPr>
      </w:pPr>
      <w:r w:rsidRPr="00A25733">
        <w:rPr>
          <w:rFonts w:cs="Arial"/>
          <w:sz w:val="24"/>
          <w:szCs w:val="24"/>
        </w:rPr>
        <w:t>Понуђач којем буде додељен уговор, обавезан је да у року од највише 10(десет</w:t>
      </w:r>
      <w:proofErr w:type="gramStart"/>
      <w:r w:rsidRPr="00A25733">
        <w:rPr>
          <w:rFonts w:cs="Arial"/>
          <w:sz w:val="24"/>
          <w:szCs w:val="24"/>
        </w:rPr>
        <w:t>)  дана</w:t>
      </w:r>
      <w:proofErr w:type="gramEnd"/>
      <w:r w:rsidR="00793B97">
        <w:rPr>
          <w:rFonts w:cs="Arial"/>
          <w:sz w:val="24"/>
          <w:szCs w:val="24"/>
          <w:lang w:val="sr-Cyrl-RS"/>
        </w:rPr>
        <w:t xml:space="preserve"> </w:t>
      </w:r>
      <w:r w:rsidRPr="00A25733">
        <w:rPr>
          <w:rFonts w:cs="Arial"/>
          <w:sz w:val="24"/>
          <w:szCs w:val="24"/>
        </w:rPr>
        <w:t>од дана закључења уговора достави банкарску гаранцију за добро извршење посла или бланко соло меницу за добро извршење посла.</w:t>
      </w:r>
    </w:p>
    <w:p w:rsidR="00A25733" w:rsidRPr="00A25733" w:rsidRDefault="00A25733" w:rsidP="00A25733">
      <w:pPr>
        <w:spacing w:before="0"/>
        <w:rPr>
          <w:rFonts w:cs="Arial"/>
          <w:color w:val="00B0F0"/>
          <w:sz w:val="24"/>
          <w:szCs w:val="24"/>
        </w:rPr>
      </w:pPr>
    </w:p>
    <w:p w:rsidR="00A25733" w:rsidRPr="00A25733" w:rsidRDefault="00A25733" w:rsidP="00A25733">
      <w:pPr>
        <w:spacing w:before="0"/>
        <w:rPr>
          <w:rFonts w:cs="Arial"/>
          <w:sz w:val="24"/>
          <w:szCs w:val="24"/>
          <w:lang w:val="ru-RU"/>
        </w:rPr>
      </w:pPr>
      <w:r w:rsidRPr="00A25733">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A25733" w:rsidRPr="00A25733" w:rsidRDefault="00A25733" w:rsidP="00A25733">
      <w:pPr>
        <w:rPr>
          <w:rFonts w:cs="Arial"/>
          <w:sz w:val="24"/>
          <w:szCs w:val="24"/>
        </w:rPr>
      </w:pPr>
      <w:r w:rsidRPr="00A25733">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w:t>
      </w:r>
      <w:r w:rsidRPr="00A25733">
        <w:rPr>
          <w:rFonts w:cs="Arial"/>
          <w:sz w:val="24"/>
          <w:szCs w:val="24"/>
          <w:lang w:val="ru-RU"/>
        </w:rPr>
        <w:lastRenderedPageBreak/>
        <w:t>закључити уговор са понуђачем и пре истека рока за подношење захтева за заштиту права</w:t>
      </w:r>
      <w:r w:rsidRPr="00A25733">
        <w:rPr>
          <w:rFonts w:cs="Arial"/>
          <w:sz w:val="24"/>
          <w:szCs w:val="24"/>
        </w:rPr>
        <w:t>.</w:t>
      </w:r>
    </w:p>
    <w:p w:rsidR="00A25733" w:rsidRPr="00A25733" w:rsidRDefault="00A25733" w:rsidP="00A25733"/>
    <w:p w:rsidR="00A25733" w:rsidRPr="00A25733" w:rsidRDefault="00A25733" w:rsidP="00A25733">
      <w:pPr>
        <w:keepNext/>
        <w:tabs>
          <w:tab w:val="left" w:pos="567"/>
        </w:tabs>
        <w:spacing w:before="0"/>
        <w:outlineLvl w:val="1"/>
        <w:rPr>
          <w:rFonts w:cs="Arial"/>
          <w:b/>
          <w:sz w:val="24"/>
          <w:szCs w:val="24"/>
        </w:rPr>
      </w:pPr>
      <w:bookmarkStart w:id="253" w:name="_Toc441651611"/>
      <w:bookmarkStart w:id="254" w:name="_Toc442559922"/>
      <w:r>
        <w:rPr>
          <w:rFonts w:cs="Arial"/>
          <w:b/>
          <w:sz w:val="24"/>
          <w:szCs w:val="24"/>
          <w:lang w:val="sr-Cyrl-RS"/>
        </w:rPr>
        <w:t xml:space="preserve">6.30 </w:t>
      </w:r>
      <w:r w:rsidRPr="00A25733">
        <w:rPr>
          <w:rFonts w:cs="Arial"/>
          <w:b/>
          <w:sz w:val="24"/>
          <w:szCs w:val="24"/>
        </w:rPr>
        <w:t>Измене током трајања уговора</w:t>
      </w:r>
      <w:bookmarkEnd w:id="253"/>
      <w:bookmarkEnd w:id="254"/>
    </w:p>
    <w:p w:rsidR="00A25733" w:rsidRPr="00A25733" w:rsidRDefault="00A25733" w:rsidP="00A25733">
      <w:pPr>
        <w:spacing w:before="0"/>
        <w:rPr>
          <w:rFonts w:cs="Arial"/>
          <w:sz w:val="24"/>
          <w:szCs w:val="24"/>
          <w:lang w:eastAsia="sr-Latn-CS"/>
        </w:rPr>
      </w:pPr>
      <w:r w:rsidRPr="00A25733">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A25733">
        <w:rPr>
          <w:rFonts w:cs="Arial"/>
          <w:sz w:val="24"/>
          <w:szCs w:val="24"/>
          <w:lang w:eastAsia="sr-Latn-CS"/>
        </w:rPr>
        <w:t>став</w:t>
      </w:r>
      <w:proofErr w:type="gramEnd"/>
      <w:r w:rsidRPr="00A25733">
        <w:rPr>
          <w:rFonts w:cs="Arial"/>
          <w:sz w:val="24"/>
          <w:szCs w:val="24"/>
          <w:lang w:eastAsia="sr-Latn-CS"/>
        </w:rPr>
        <w:t xml:space="preserve"> 1. Закона.</w:t>
      </w:r>
    </w:p>
    <w:p w:rsidR="00A25733" w:rsidRPr="00A25733" w:rsidRDefault="00A25733" w:rsidP="00A25733">
      <w:pPr>
        <w:spacing w:before="0"/>
        <w:rPr>
          <w:rFonts w:cs="Arial"/>
          <w:sz w:val="24"/>
          <w:szCs w:val="24"/>
          <w:lang w:eastAsia="sr-Latn-CS"/>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A25733" w:rsidRPr="00A25733" w:rsidRDefault="00A25733" w:rsidP="00A25733">
      <w:pPr>
        <w:spacing w:before="0"/>
        <w:rPr>
          <w:rFonts w:cs="Arial"/>
          <w:i/>
          <w:sz w:val="24"/>
          <w:szCs w:val="24"/>
          <w:lang w:eastAsia="sr-Latn-CS"/>
        </w:rPr>
      </w:pPr>
    </w:p>
    <w:p w:rsidR="00A25733" w:rsidRPr="00A25733" w:rsidRDefault="00A25733" w:rsidP="00A25733">
      <w:pPr>
        <w:spacing w:before="0"/>
        <w:rPr>
          <w:rFonts w:cs="Arial"/>
          <w:sz w:val="24"/>
          <w:szCs w:val="24"/>
          <w:lang w:eastAsia="sr-Latn-CS"/>
        </w:rPr>
      </w:pPr>
      <w:r w:rsidRPr="00A25733">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FB08FA">
        <w:rPr>
          <w:rFonts w:cs="Arial"/>
          <w:sz w:val="24"/>
          <w:szCs w:val="24"/>
          <w:lang w:val="sr-Cyrl-RS" w:eastAsia="sr-Latn-CS"/>
        </w:rPr>
        <w:t xml:space="preserve"> </w:t>
      </w:r>
      <w:r w:rsidRPr="00A25733">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A25733" w:rsidRDefault="00A25733" w:rsidP="00A25733">
      <w:pPr>
        <w:rPr>
          <w:rFonts w:cs="Arial"/>
          <w:sz w:val="24"/>
          <w:szCs w:val="24"/>
          <w:lang w:eastAsia="sr-Latn-CS"/>
        </w:rPr>
      </w:pPr>
      <w:r w:rsidRPr="00A25733">
        <w:rPr>
          <w:rFonts w:cs="Arial"/>
          <w:sz w:val="24"/>
          <w:szCs w:val="24"/>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D0D7A" w:rsidRPr="00974D20" w:rsidRDefault="001D0D7A" w:rsidP="001D0D7A">
      <w:pPr>
        <w:rPr>
          <w:rFonts w:cs="Arial"/>
          <w:sz w:val="24"/>
          <w:szCs w:val="24"/>
          <w:lang w:eastAsia="sr-Latn-CS"/>
        </w:rPr>
      </w:pPr>
      <w:r w:rsidRPr="00974D20">
        <w:rPr>
          <w:rFonts w:cs="Arial"/>
          <w:sz w:val="24"/>
          <w:szCs w:val="24"/>
          <w:lang w:eastAsia="sr-Latn-CS"/>
        </w:rPr>
        <w:t xml:space="preserve">У складу са чланом 115. </w:t>
      </w:r>
      <w:r w:rsidR="00A44B37">
        <w:rPr>
          <w:rFonts w:cs="Arial"/>
          <w:sz w:val="24"/>
          <w:szCs w:val="24"/>
          <w:lang w:val="sr-Cyrl-RS" w:eastAsia="sr-Latn-CS"/>
        </w:rPr>
        <w:t>Закона</w:t>
      </w:r>
      <w:r w:rsidRPr="00974D20">
        <w:rPr>
          <w:rFonts w:cs="Arial"/>
          <w:sz w:val="24"/>
          <w:szCs w:val="24"/>
          <w:lang w:eastAsia="sr-Latn-CS"/>
        </w:rPr>
        <w:t xml:space="preserve">, Наручилац предвиђа могућност измене рока извршења предметне услуге, у свему у складу са  реализацијом уговора закључених између Наручиоца и Ино-Испоручиоца, у ком случају ће Наручилац донети Одлуку о измени уговора и на основу ње закључити Анекс уговора, којим се продужава уговорени рок извршења услуге. </w:t>
      </w:r>
    </w:p>
    <w:p w:rsidR="00A25733" w:rsidRPr="00974D20" w:rsidRDefault="00A25733" w:rsidP="00A25733"/>
    <w:p w:rsidR="006E6F46" w:rsidRPr="00974D20"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4A72D4" w:rsidRDefault="004A72D4" w:rsidP="008C3986">
      <w:pPr>
        <w:spacing w:before="0"/>
        <w:jc w:val="center"/>
        <w:rPr>
          <w:rFonts w:cs="Arial"/>
          <w:color w:val="00B0F0"/>
          <w:sz w:val="24"/>
          <w:szCs w:val="24"/>
          <w:lang w:eastAsia="sr-Latn-CS"/>
        </w:rPr>
      </w:pPr>
    </w:p>
    <w:p w:rsidR="004A72D4" w:rsidRDefault="004A72D4"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A47A53" w:rsidRDefault="00A47A53" w:rsidP="008C3986">
      <w:pPr>
        <w:spacing w:before="0"/>
        <w:jc w:val="center"/>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4A72D4" w:rsidP="004A72D4">
      <w:pPr>
        <w:pStyle w:val="KDPodnaslov1"/>
        <w:spacing w:before="0"/>
        <w:ind w:left="360"/>
        <w:jc w:val="center"/>
        <w:rPr>
          <w:rFonts w:cs="Arial"/>
          <w:sz w:val="24"/>
          <w:szCs w:val="24"/>
        </w:rPr>
      </w:pPr>
      <w:r>
        <w:rPr>
          <w:rFonts w:cs="Arial"/>
          <w:sz w:val="24"/>
          <w:szCs w:val="24"/>
          <w:lang w:val="sr-Cyrl-RS"/>
        </w:rPr>
        <w:t xml:space="preserve">7 </w:t>
      </w:r>
      <w:r w:rsidR="008C3986"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610980" w:rsidRDefault="00610980" w:rsidP="006E6F46">
      <w:pPr>
        <w:rPr>
          <w:lang w:eastAsia="sr-Latn-CS"/>
        </w:rPr>
      </w:pPr>
    </w:p>
    <w:p w:rsidR="00610980" w:rsidRDefault="00610980" w:rsidP="006E6F46">
      <w:pPr>
        <w:rPr>
          <w:lang w:eastAsia="sr-Latn-CS"/>
        </w:rPr>
      </w:pPr>
    </w:p>
    <w:p w:rsidR="00610980" w:rsidRDefault="00610980" w:rsidP="006E6F46">
      <w:pPr>
        <w:rPr>
          <w:lang w:eastAsia="sr-Latn-CS"/>
        </w:rPr>
      </w:pPr>
    </w:p>
    <w:p w:rsidR="004A5CB4" w:rsidRDefault="004A5CB4" w:rsidP="006E6F46">
      <w:pPr>
        <w:rPr>
          <w:lang w:eastAsia="sr-Latn-CS"/>
        </w:rPr>
      </w:pPr>
    </w:p>
    <w:p w:rsidR="004A5CB4" w:rsidRDefault="004A5CB4" w:rsidP="006E6F46">
      <w:pPr>
        <w:rPr>
          <w:lang w:eastAsia="sr-Latn-CS"/>
        </w:rPr>
      </w:pPr>
    </w:p>
    <w:p w:rsidR="004A5CB4" w:rsidRDefault="004A5CB4" w:rsidP="006E6F46">
      <w:pPr>
        <w:rPr>
          <w:lang w:eastAsia="sr-Latn-CS"/>
        </w:rPr>
      </w:pPr>
    </w:p>
    <w:p w:rsidR="004A5CB4" w:rsidRDefault="004A5CB4" w:rsidP="006E6F46">
      <w:pPr>
        <w:rPr>
          <w:lang w:eastAsia="sr-Latn-CS"/>
        </w:rPr>
      </w:pPr>
    </w:p>
    <w:p w:rsidR="004A5CB4" w:rsidRDefault="004A5CB4" w:rsidP="006E6F46">
      <w:pPr>
        <w:rPr>
          <w:lang w:eastAsia="sr-Latn-CS"/>
        </w:rPr>
      </w:pPr>
    </w:p>
    <w:p w:rsidR="002F3282" w:rsidRDefault="002F3282" w:rsidP="006E6F46">
      <w:pPr>
        <w:rPr>
          <w:lang w:eastAsia="sr-Latn-CS"/>
        </w:rPr>
      </w:pPr>
    </w:p>
    <w:p w:rsidR="002F3282" w:rsidRDefault="002F3282" w:rsidP="006E6F46">
      <w:pPr>
        <w:rPr>
          <w:lang w:eastAsia="sr-Latn-CS"/>
        </w:rPr>
      </w:pPr>
    </w:p>
    <w:p w:rsidR="002F3282" w:rsidRDefault="002F3282" w:rsidP="006E6F46">
      <w:pPr>
        <w:rPr>
          <w:lang w:eastAsia="sr-Latn-CS"/>
        </w:rPr>
      </w:pPr>
    </w:p>
    <w:p w:rsidR="002F3282" w:rsidRDefault="002F3282" w:rsidP="006E6F46">
      <w:pPr>
        <w:rPr>
          <w:lang w:eastAsia="sr-Latn-CS"/>
        </w:rPr>
      </w:pPr>
    </w:p>
    <w:p w:rsidR="002F3282" w:rsidRDefault="002F3282" w:rsidP="006E6F46">
      <w:pPr>
        <w:rPr>
          <w:lang w:eastAsia="sr-Latn-CS"/>
        </w:rPr>
      </w:pPr>
    </w:p>
    <w:p w:rsidR="002F3282" w:rsidRDefault="002F3282" w:rsidP="006E6F46">
      <w:pPr>
        <w:rPr>
          <w:lang w:eastAsia="sr-Latn-CS"/>
        </w:rPr>
      </w:pPr>
    </w:p>
    <w:p w:rsidR="002F3282" w:rsidRDefault="002F3282" w:rsidP="006E6F46">
      <w:pPr>
        <w:rPr>
          <w:lang w:eastAsia="sr-Latn-CS"/>
        </w:rPr>
      </w:pPr>
    </w:p>
    <w:p w:rsidR="00C30BCF" w:rsidRDefault="00C30BCF" w:rsidP="006E6F46">
      <w:pPr>
        <w:rPr>
          <w:lang w:eastAsia="sr-Latn-CS"/>
        </w:rPr>
      </w:pPr>
    </w:p>
    <w:p w:rsidR="004A5CB4" w:rsidRDefault="004A5CB4" w:rsidP="006E6F46">
      <w:pPr>
        <w:rPr>
          <w:lang w:eastAsia="sr-Latn-CS"/>
        </w:rPr>
      </w:pPr>
    </w:p>
    <w:p w:rsidR="00610980" w:rsidRDefault="00610980" w:rsidP="006E6F46">
      <w:pPr>
        <w:rPr>
          <w:lang w:eastAsia="sr-Latn-CS"/>
        </w:rPr>
      </w:pPr>
    </w:p>
    <w:p w:rsidR="00343A18" w:rsidRPr="00EC5BB4" w:rsidRDefault="00343A18" w:rsidP="00343A18">
      <w:pPr>
        <w:pStyle w:val="KDObrazac"/>
        <w:spacing w:before="0"/>
        <w:rPr>
          <w:noProof/>
          <w:sz w:val="24"/>
          <w:szCs w:val="24"/>
        </w:rPr>
      </w:pPr>
      <w:bookmarkStart w:id="255" w:name="_Toc442559924"/>
      <w:r w:rsidRPr="00EC5BB4">
        <w:rPr>
          <w:sz w:val="24"/>
          <w:szCs w:val="24"/>
        </w:rPr>
        <w:t xml:space="preserve">ОБРАЗАЦ </w:t>
      </w:r>
      <w:r w:rsidR="000252E6">
        <w:rPr>
          <w:sz w:val="24"/>
          <w:szCs w:val="24"/>
          <w:lang w:val="sr-Cyrl-RS"/>
        </w:rPr>
        <w:t>1</w:t>
      </w:r>
      <w:r w:rsidRPr="00EC5BB4">
        <w:rPr>
          <w:noProof/>
          <w:sz w:val="24"/>
          <w:szCs w:val="24"/>
        </w:rPr>
        <w:t>.</w:t>
      </w:r>
      <w:bookmarkEnd w:id="255"/>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Pr="00EC5BB4">
        <w:rPr>
          <w:rFonts w:eastAsia="TimesNewRomanPS-BoldMT" w:cs="Arial"/>
          <w:bCs/>
          <w:color w:val="000000"/>
          <w:sz w:val="24"/>
          <w:szCs w:val="24"/>
        </w:rPr>
        <w:t>поступак јавне набавке</w:t>
      </w:r>
      <w:r w:rsidR="006F5F62">
        <w:rPr>
          <w:rFonts w:eastAsia="TimesNewRomanPS-BoldMT" w:cs="Arial"/>
          <w:bCs/>
          <w:color w:val="000000"/>
          <w:sz w:val="24"/>
          <w:szCs w:val="24"/>
        </w:rPr>
        <w:t xml:space="preserve"> </w:t>
      </w:r>
      <w:r w:rsidR="00DD75F0" w:rsidRPr="00485E36">
        <w:rPr>
          <w:rFonts w:cs="Arial"/>
          <w:sz w:val="24"/>
          <w:szCs w:val="24"/>
        </w:rPr>
        <w:t xml:space="preserve">услуга </w:t>
      </w:r>
      <w:r w:rsidR="00DD75F0" w:rsidRPr="00EF64EC">
        <w:rPr>
          <w:lang w:eastAsia="ar-SA"/>
        </w:rPr>
        <w:t>„</w:t>
      </w:r>
      <w:r w:rsidR="00DD75F0">
        <w:rPr>
          <w:sz w:val="24"/>
          <w:szCs w:val="24"/>
          <w:lang w:val="sr-Cyrl-RS"/>
        </w:rPr>
        <w:t xml:space="preserve"> </w:t>
      </w:r>
      <w:r w:rsidR="0035330E">
        <w:rPr>
          <w:sz w:val="24"/>
          <w:szCs w:val="24"/>
          <w:lang w:val="sr-Cyrl-RS"/>
        </w:rPr>
        <w:t>Пилот пројекат система за мониторинг ВН мотора у електранама ЕПС</w:t>
      </w:r>
      <w:r w:rsidR="00DD75F0" w:rsidRPr="00EF64EC">
        <w:rPr>
          <w:lang w:eastAsia="ar-SA"/>
        </w:rPr>
        <w:t xml:space="preserve"> “</w:t>
      </w:r>
      <w:r w:rsidR="00DD75F0" w:rsidRPr="00EC5BB4">
        <w:rPr>
          <w:rFonts w:cs="Arial"/>
          <w:sz w:val="24"/>
          <w:szCs w:val="24"/>
          <w:lang w:val="ru-RU"/>
        </w:rPr>
        <w:t xml:space="preserve">- Јавна набавка број </w:t>
      </w:r>
      <w:r w:rsidR="00D64F04">
        <w:rPr>
          <w:rFonts w:cs="Arial"/>
          <w:b/>
          <w:sz w:val="24"/>
          <w:szCs w:val="24"/>
        </w:rPr>
        <w:t>ЈН/1000/0106/2016</w:t>
      </w:r>
      <w:r w:rsidR="00DD75F0" w:rsidRPr="00EC5BB4">
        <w:rPr>
          <w:rFonts w:cs="Arial"/>
          <w:sz w:val="24"/>
          <w:szCs w:val="24"/>
          <w:lang w:val="ru-RU"/>
        </w:rPr>
        <w:t xml:space="preserve"> </w:t>
      </w:r>
      <w:r w:rsidR="00DD75F0">
        <w:rPr>
          <w:rFonts w:eastAsia="TimesNewRomanPS-BoldMT" w:cs="Arial"/>
          <w:bCs/>
          <w:color w:val="000000" w:themeColor="text1"/>
          <w:sz w:val="24"/>
          <w:szCs w:val="24"/>
        </w:rPr>
        <w:t xml:space="preserve"> </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2F3282">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2F3282">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F3282">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2F3282">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2F3282">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2F3282">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2F3282">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2F3282">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2F3282">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3282" w:rsidRPr="0042687E" w:rsidRDefault="002F3282"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9C62B1">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9C62B1">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9C62B1">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9C62B1">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Default="00343A18"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2F3282" w:rsidRDefault="002F3282"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45B9" w:rsidRPr="00EC5BB4" w:rsidRDefault="00C345B9" w:rsidP="00343A18">
      <w:pPr>
        <w:spacing w:before="0"/>
        <w:rPr>
          <w:rFonts w:cs="Arial"/>
          <w:i/>
          <w:iCs/>
          <w:sz w:val="24"/>
          <w:szCs w:val="24"/>
          <w:lang w:val="ru-RU"/>
        </w:rPr>
      </w:pPr>
    </w:p>
    <w:p w:rsidR="00DA53DB"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DA53DB" w:rsidRPr="00BA2C2D" w:rsidRDefault="00DA53DB" w:rsidP="00BA2C2D">
      <w:pPr>
        <w:spacing w:before="0"/>
        <w:rPr>
          <w:rFonts w:eastAsia="TimesNewRomanPSMT" w:cs="Arial"/>
          <w:b/>
          <w:bCs/>
          <w:i/>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EC5BB4" w:rsidTr="00DD75F0">
        <w:trPr>
          <w:trHeight w:val="485"/>
        </w:trPr>
        <w:tc>
          <w:tcPr>
            <w:tcW w:w="539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62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DD75F0">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DD75F0">
        <w:trPr>
          <w:trHeight w:val="440"/>
        </w:trPr>
        <w:tc>
          <w:tcPr>
            <w:tcW w:w="5395" w:type="dxa"/>
            <w:vAlign w:val="center"/>
          </w:tcPr>
          <w:p w:rsidR="000E75A0" w:rsidRPr="00EC5BB4" w:rsidRDefault="00DD75F0" w:rsidP="006F5F62">
            <w:pPr>
              <w:spacing w:before="0"/>
              <w:rPr>
                <w:rFonts w:cs="Arial"/>
                <w:b/>
                <w:i/>
                <w:sz w:val="24"/>
                <w:szCs w:val="24"/>
                <w:lang w:val="sr-Cyrl-CS"/>
              </w:rPr>
            </w:pPr>
            <w:r>
              <w:rPr>
                <w:rFonts w:eastAsia="TimesNewRomanPS-BoldMT" w:cs="Arial"/>
                <w:bCs/>
                <w:color w:val="000000" w:themeColor="text1"/>
                <w:sz w:val="24"/>
                <w:szCs w:val="24"/>
                <w:lang w:val="sr-Cyrl-RS"/>
              </w:rPr>
              <w:t>Набавка</w:t>
            </w:r>
            <w:r w:rsidR="009C62B1">
              <w:rPr>
                <w:rFonts w:eastAsia="TimesNewRomanPS-BoldMT" w:cs="Arial"/>
                <w:bCs/>
                <w:color w:val="000000" w:themeColor="text1"/>
                <w:sz w:val="24"/>
                <w:szCs w:val="24"/>
                <w:lang w:val="sr-Cyrl-RS"/>
              </w:rPr>
              <w:t xml:space="preserve"> </w:t>
            </w:r>
            <w:r w:rsidRPr="00485E36">
              <w:rPr>
                <w:rFonts w:cs="Arial"/>
                <w:sz w:val="24"/>
                <w:szCs w:val="24"/>
              </w:rPr>
              <w:t xml:space="preserve">услуга </w:t>
            </w:r>
            <w:r w:rsidRPr="00EF64EC">
              <w:rPr>
                <w:lang w:eastAsia="ar-SA"/>
              </w:rPr>
              <w:t>„</w:t>
            </w:r>
            <w:r>
              <w:rPr>
                <w:sz w:val="24"/>
                <w:szCs w:val="24"/>
                <w:lang w:val="sr-Cyrl-RS"/>
              </w:rPr>
              <w:t xml:space="preserve"> </w:t>
            </w:r>
            <w:r w:rsidR="0035330E">
              <w:rPr>
                <w:sz w:val="24"/>
                <w:szCs w:val="24"/>
                <w:lang w:val="sr-Cyrl-RS"/>
              </w:rPr>
              <w:t>Пилот пројекат система за мониторинг ВН мотора у електранама ЕПС</w:t>
            </w:r>
            <w:r w:rsidRPr="00EF64EC">
              <w:rPr>
                <w:lang w:eastAsia="ar-SA"/>
              </w:rPr>
              <w:t xml:space="preserve"> “</w:t>
            </w:r>
            <w:r w:rsidRPr="00EC5BB4">
              <w:rPr>
                <w:rFonts w:cs="Arial"/>
                <w:sz w:val="24"/>
                <w:szCs w:val="24"/>
                <w:lang w:val="ru-RU"/>
              </w:rPr>
              <w:t xml:space="preserve">-број </w:t>
            </w:r>
            <w:r w:rsidR="00D64F04">
              <w:rPr>
                <w:rFonts w:cs="Arial"/>
                <w:b/>
                <w:sz w:val="24"/>
                <w:szCs w:val="24"/>
              </w:rPr>
              <w:t>ЈН/1000/0106/2016</w:t>
            </w:r>
          </w:p>
        </w:tc>
        <w:tc>
          <w:tcPr>
            <w:tcW w:w="362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DD75F0" w:rsidRDefault="00DD75F0" w:rsidP="00A47A53">
      <w:pPr>
        <w:spacing w:before="0"/>
        <w:rPr>
          <w:rFonts w:cs="Arial"/>
          <w:b/>
          <w:bCs/>
          <w:i/>
          <w:iCs/>
          <w:sz w:val="24"/>
          <w:szCs w:val="24"/>
          <w:u w:val="single"/>
          <w:lang w:val="sr-Cyrl-CS"/>
        </w:rPr>
      </w:pPr>
    </w:p>
    <w:p w:rsidR="000E75A0" w:rsidRPr="00EC5BB4" w:rsidRDefault="000E75A0" w:rsidP="00A47A53">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24"/>
      </w:tblGrid>
      <w:tr w:rsidR="000E75A0" w:rsidRPr="00EC5BB4" w:rsidTr="00A47A53">
        <w:trPr>
          <w:trHeight w:val="521"/>
        </w:trPr>
        <w:tc>
          <w:tcPr>
            <w:tcW w:w="539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62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D75F0">
        <w:tc>
          <w:tcPr>
            <w:tcW w:w="5395" w:type="dxa"/>
            <w:vAlign w:val="center"/>
          </w:tcPr>
          <w:p w:rsidR="000E75A0" w:rsidRPr="00A47A53" w:rsidRDefault="000E75A0" w:rsidP="00610B9D">
            <w:pPr>
              <w:spacing w:before="0"/>
              <w:jc w:val="center"/>
              <w:rPr>
                <w:rFonts w:cs="Arial"/>
                <w:b/>
                <w:bCs/>
                <w:i/>
                <w:iCs/>
                <w:sz w:val="20"/>
                <w:szCs w:val="20"/>
                <w:lang w:val="sr-Cyrl-CS"/>
              </w:rPr>
            </w:pPr>
            <w:r w:rsidRPr="00A47A53">
              <w:rPr>
                <w:rFonts w:cs="Arial"/>
                <w:b/>
                <w:bCs/>
                <w:i/>
                <w:iCs/>
                <w:sz w:val="20"/>
                <w:szCs w:val="20"/>
                <w:lang w:val="sr-Cyrl-CS"/>
              </w:rPr>
              <w:t>РОК И НАЧИН ПЛАЋАЊА:</w:t>
            </w:r>
          </w:p>
          <w:p w:rsidR="00A210BE" w:rsidRPr="00A210BE" w:rsidRDefault="00A210BE" w:rsidP="00A210BE">
            <w:pPr>
              <w:numPr>
                <w:ilvl w:val="0"/>
                <w:numId w:val="34"/>
              </w:numPr>
              <w:spacing w:before="0"/>
              <w:rPr>
                <w:rFonts w:cs="Arial"/>
                <w:bCs/>
                <w:iCs/>
                <w:sz w:val="20"/>
                <w:szCs w:val="20"/>
              </w:rPr>
            </w:pPr>
            <w:r w:rsidRPr="00A47A53">
              <w:rPr>
                <w:rFonts w:cs="Arial"/>
                <w:bCs/>
                <w:iCs/>
                <w:sz w:val="20"/>
                <w:szCs w:val="20"/>
              </w:rPr>
              <w:t xml:space="preserve">90% (деведесет одсто) од уговорене вредности сукцесивно по месецима, у зависности од извршења уговорених услуга у једном месецу, у року </w:t>
            </w:r>
            <w:r w:rsidRPr="00A47A53">
              <w:rPr>
                <w:rFonts w:cs="Arial"/>
                <w:bCs/>
                <w:iCs/>
                <w:sz w:val="20"/>
                <w:szCs w:val="20"/>
                <w:lang w:val="sr-Cyrl-RS"/>
              </w:rPr>
              <w:t>до 45</w:t>
            </w:r>
            <w:r w:rsidRPr="00A47A53">
              <w:rPr>
                <w:rFonts w:cs="Arial"/>
                <w:bCs/>
                <w:iCs/>
                <w:sz w:val="20"/>
                <w:szCs w:val="20"/>
              </w:rPr>
              <w:t xml:space="preserve"> дана од дана пријема </w:t>
            </w:r>
            <w:r w:rsidR="000642DB" w:rsidRPr="000642DB">
              <w:rPr>
                <w:rFonts w:cs="Arial"/>
                <w:bCs/>
                <w:iCs/>
                <w:sz w:val="20"/>
                <w:szCs w:val="20"/>
              </w:rPr>
              <w:t xml:space="preserve">исправног </w:t>
            </w:r>
            <w:r w:rsidR="000642DB" w:rsidRPr="000642DB">
              <w:rPr>
                <w:rFonts w:cs="Arial"/>
                <w:bCs/>
                <w:iCs/>
                <w:sz w:val="20"/>
                <w:szCs w:val="20"/>
                <w:lang w:val="sr-Cyrl-RS"/>
              </w:rPr>
              <w:t>рачуна</w:t>
            </w:r>
            <w:r w:rsidR="000642DB" w:rsidRPr="000642DB">
              <w:rPr>
                <w:rFonts w:cs="Arial"/>
                <w:bCs/>
                <w:iCs/>
                <w:sz w:val="20"/>
                <w:szCs w:val="20"/>
              </w:rPr>
              <w:t xml:space="preserve"> испостављеног</w:t>
            </w:r>
            <w:r w:rsidRPr="00A210BE">
              <w:rPr>
                <w:rFonts w:cs="Arial"/>
                <w:bCs/>
                <w:iCs/>
                <w:sz w:val="20"/>
                <w:szCs w:val="20"/>
              </w:rPr>
              <w:t xml:space="preserve"> </w:t>
            </w:r>
            <w:r w:rsidRPr="00A210BE">
              <w:rPr>
                <w:rFonts w:cs="Arial"/>
                <w:bCs/>
                <w:iCs/>
                <w:sz w:val="20"/>
                <w:szCs w:val="20"/>
                <w:lang w:val="sr-Cyrl-RS"/>
              </w:rPr>
              <w:t xml:space="preserve">од стране Пружаоца услуге, </w:t>
            </w:r>
            <w:r w:rsidRPr="00A210BE">
              <w:rPr>
                <w:rFonts w:cs="Arial"/>
                <w:bCs/>
                <w:iCs/>
                <w:sz w:val="20"/>
                <w:szCs w:val="20"/>
              </w:rPr>
              <w:t xml:space="preserve">на основу сваког прихваћеног и </w:t>
            </w:r>
            <w:r w:rsidRPr="00A210BE">
              <w:rPr>
                <w:rFonts w:cs="Arial"/>
                <w:bCs/>
                <w:iCs/>
                <w:sz w:val="20"/>
                <w:szCs w:val="20"/>
                <w:lang w:val="sr-Cyrl-RS"/>
              </w:rPr>
              <w:t>обострано потписаног</w:t>
            </w:r>
            <w:r w:rsidRPr="00A210BE">
              <w:rPr>
                <w:rFonts w:cs="Arial"/>
                <w:bCs/>
                <w:iCs/>
                <w:sz w:val="20"/>
                <w:szCs w:val="20"/>
              </w:rPr>
              <w:t xml:space="preserve"> месечног извештаја.</w:t>
            </w:r>
          </w:p>
          <w:p w:rsidR="00A210BE" w:rsidRPr="00A210BE" w:rsidRDefault="00A210BE" w:rsidP="00A210BE">
            <w:pPr>
              <w:spacing w:before="0"/>
              <w:rPr>
                <w:rFonts w:cs="Arial"/>
                <w:bCs/>
                <w:iCs/>
                <w:sz w:val="20"/>
                <w:szCs w:val="20"/>
              </w:rPr>
            </w:pPr>
          </w:p>
          <w:p w:rsidR="00A210BE" w:rsidRPr="00A210BE" w:rsidRDefault="00A210BE" w:rsidP="00A210BE">
            <w:pPr>
              <w:numPr>
                <w:ilvl w:val="0"/>
                <w:numId w:val="34"/>
              </w:numPr>
              <w:spacing w:before="0"/>
              <w:rPr>
                <w:rFonts w:cs="Arial"/>
                <w:bCs/>
                <w:iCs/>
                <w:sz w:val="20"/>
                <w:szCs w:val="20"/>
              </w:rPr>
            </w:pPr>
            <w:r w:rsidRPr="00A210BE">
              <w:rPr>
                <w:rFonts w:cs="Arial"/>
                <w:bCs/>
                <w:iCs/>
                <w:sz w:val="20"/>
                <w:szCs w:val="20"/>
              </w:rPr>
              <w:t xml:space="preserve">10% (десет одсто) од уговорене вредности по усвајању коначног извештаја и прихватања техничке документације као финалног уговореног производа од Стручног савета </w:t>
            </w:r>
            <w:r w:rsidRPr="00A210BE">
              <w:rPr>
                <w:rFonts w:cs="Arial"/>
                <w:bCs/>
                <w:iCs/>
                <w:sz w:val="20"/>
                <w:szCs w:val="20"/>
                <w:lang w:val="sr-Cyrl-RS"/>
              </w:rPr>
              <w:t>Корисника услуге</w:t>
            </w:r>
            <w:r w:rsidRPr="00A210BE">
              <w:rPr>
                <w:rFonts w:cs="Arial"/>
                <w:bCs/>
                <w:iCs/>
                <w:sz w:val="20"/>
                <w:szCs w:val="20"/>
              </w:rPr>
              <w:t>, у року</w:t>
            </w:r>
            <w:r w:rsidRPr="00A210BE">
              <w:rPr>
                <w:rFonts w:cs="Arial"/>
                <w:bCs/>
                <w:iCs/>
                <w:sz w:val="20"/>
                <w:szCs w:val="20"/>
                <w:lang w:val="sr-Cyrl-RS"/>
              </w:rPr>
              <w:t xml:space="preserve"> до 45</w:t>
            </w:r>
            <w:r w:rsidRPr="00A210BE">
              <w:rPr>
                <w:rFonts w:cs="Arial"/>
                <w:bCs/>
                <w:iCs/>
                <w:sz w:val="20"/>
                <w:szCs w:val="20"/>
              </w:rPr>
              <w:t xml:space="preserve"> дана од дана пријема </w:t>
            </w:r>
            <w:r w:rsidR="000642DB" w:rsidRPr="000642DB">
              <w:rPr>
                <w:rFonts w:cs="Arial"/>
                <w:bCs/>
                <w:iCs/>
                <w:sz w:val="20"/>
                <w:szCs w:val="20"/>
              </w:rPr>
              <w:t xml:space="preserve">исправног </w:t>
            </w:r>
            <w:r w:rsidR="000642DB" w:rsidRPr="000642DB">
              <w:rPr>
                <w:rFonts w:cs="Arial"/>
                <w:bCs/>
                <w:iCs/>
                <w:sz w:val="20"/>
                <w:szCs w:val="20"/>
                <w:lang w:val="sr-Cyrl-RS"/>
              </w:rPr>
              <w:t>рачуна</w:t>
            </w:r>
            <w:r w:rsidR="000642DB" w:rsidRPr="000642DB">
              <w:rPr>
                <w:rFonts w:cs="Arial"/>
                <w:bCs/>
                <w:iCs/>
                <w:sz w:val="20"/>
                <w:szCs w:val="20"/>
              </w:rPr>
              <w:t xml:space="preserve"> испостављеног</w:t>
            </w:r>
            <w:r w:rsidRPr="00A210BE">
              <w:rPr>
                <w:rFonts w:cs="Arial"/>
                <w:bCs/>
                <w:iCs/>
                <w:sz w:val="20"/>
                <w:szCs w:val="20"/>
              </w:rPr>
              <w:t xml:space="preserve"> по том основу.</w:t>
            </w:r>
          </w:p>
          <w:p w:rsidR="000E75A0" w:rsidRPr="00BA2C2D" w:rsidRDefault="000E75A0" w:rsidP="002F3282">
            <w:pPr>
              <w:pStyle w:val="KDParagraf"/>
              <w:spacing w:before="0"/>
              <w:rPr>
                <w:rFonts w:cs="Arial"/>
                <w:b/>
                <w:bCs/>
                <w:i/>
                <w:iCs/>
                <w:sz w:val="20"/>
                <w:szCs w:val="20"/>
                <w:lang w:val="sr-Cyrl-CS"/>
              </w:rPr>
            </w:pPr>
          </w:p>
        </w:tc>
        <w:tc>
          <w:tcPr>
            <w:tcW w:w="3624"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C30BCF" w:rsidRPr="00D24FA8" w:rsidRDefault="00C30BCF" w:rsidP="00C30BCF">
            <w:pPr>
              <w:spacing w:before="0"/>
              <w:jc w:val="center"/>
              <w:rPr>
                <w:rFonts w:cs="Arial"/>
                <w:bCs/>
                <w:i/>
                <w:iCs/>
                <w:sz w:val="20"/>
                <w:szCs w:val="20"/>
                <w:lang w:val="sr-Cyrl-CS"/>
              </w:rPr>
            </w:pPr>
            <w:r w:rsidRPr="00D24FA8">
              <w:rPr>
                <w:rFonts w:cs="Arial"/>
                <w:bCs/>
                <w:i/>
                <w:iCs/>
                <w:sz w:val="20"/>
                <w:szCs w:val="20"/>
                <w:lang w:val="sr-Cyrl-CS"/>
              </w:rPr>
              <w:t>Сагласан за захтевом наручиоца</w:t>
            </w:r>
          </w:p>
          <w:p w:rsidR="00750A33" w:rsidRDefault="00C30BCF" w:rsidP="00C30BCF">
            <w:pPr>
              <w:spacing w:before="0"/>
              <w:jc w:val="center"/>
              <w:rPr>
                <w:rFonts w:cs="Arial"/>
                <w:bCs/>
                <w:i/>
                <w:iCs/>
                <w:color w:val="00B0F0"/>
                <w:sz w:val="20"/>
                <w:szCs w:val="20"/>
                <w:lang w:val="sr-Cyrl-CS"/>
              </w:rPr>
            </w:pPr>
            <w:r w:rsidRPr="00D24FA8">
              <w:rPr>
                <w:rFonts w:cs="Arial"/>
                <w:bCs/>
                <w:i/>
                <w:iCs/>
                <w:sz w:val="20"/>
                <w:szCs w:val="20"/>
                <w:lang w:val="sr-Cyrl-CS"/>
              </w:rPr>
              <w:t>ДА/НЕ (заокружити</w:t>
            </w:r>
            <w:r w:rsidRPr="00022019">
              <w:rPr>
                <w:rFonts w:cs="Arial"/>
                <w:bCs/>
                <w:i/>
                <w:iCs/>
                <w:sz w:val="20"/>
                <w:szCs w:val="20"/>
                <w:lang w:val="sr-Cyrl-CS"/>
              </w:rPr>
              <w:t>)</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9C62B1">
            <w:pPr>
              <w:spacing w:before="0"/>
              <w:jc w:val="center"/>
              <w:rPr>
                <w:rFonts w:cs="Arial"/>
                <w:b/>
                <w:bCs/>
                <w:i/>
                <w:iCs/>
                <w:sz w:val="20"/>
                <w:szCs w:val="20"/>
                <w:lang w:val="sr-Cyrl-CS"/>
              </w:rPr>
            </w:pPr>
          </w:p>
        </w:tc>
      </w:tr>
      <w:tr w:rsidR="000E75A0" w:rsidRPr="00EC5BB4" w:rsidTr="00DD75F0">
        <w:tc>
          <w:tcPr>
            <w:tcW w:w="5395" w:type="dxa"/>
            <w:shd w:val="clear" w:color="auto" w:fill="auto"/>
            <w:vAlign w:val="center"/>
          </w:tcPr>
          <w:p w:rsidR="000E75A0" w:rsidRPr="00AC59A5" w:rsidRDefault="000E75A0" w:rsidP="00AF3AF8">
            <w:pPr>
              <w:spacing w:before="0"/>
              <w:jc w:val="center"/>
              <w:rPr>
                <w:rFonts w:cs="Arial"/>
                <w:b/>
                <w:bCs/>
                <w:i/>
                <w:iCs/>
                <w:sz w:val="20"/>
                <w:szCs w:val="20"/>
                <w:lang w:val="sr-Cyrl-CS"/>
              </w:rPr>
            </w:pPr>
            <w:r w:rsidRPr="00AC59A5">
              <w:rPr>
                <w:rFonts w:cs="Arial"/>
                <w:b/>
                <w:bCs/>
                <w:i/>
                <w:iCs/>
                <w:sz w:val="20"/>
                <w:szCs w:val="20"/>
                <w:lang w:val="sr-Cyrl-CS"/>
              </w:rPr>
              <w:t>РОК И</w:t>
            </w:r>
            <w:r w:rsidR="00DF169D" w:rsidRPr="00AC59A5">
              <w:rPr>
                <w:rFonts w:cs="Arial"/>
                <w:b/>
                <w:bCs/>
                <w:i/>
                <w:iCs/>
                <w:sz w:val="20"/>
                <w:szCs w:val="20"/>
                <w:lang w:val="sr-Cyrl-CS"/>
              </w:rPr>
              <w:t>ЗВРШЕЊА</w:t>
            </w:r>
            <w:r w:rsidRPr="00AC59A5">
              <w:rPr>
                <w:rFonts w:cs="Arial"/>
                <w:b/>
                <w:bCs/>
                <w:i/>
                <w:iCs/>
                <w:sz w:val="20"/>
                <w:szCs w:val="20"/>
                <w:lang w:val="sr-Cyrl-CS"/>
              </w:rPr>
              <w:t>:</w:t>
            </w:r>
          </w:p>
          <w:p w:rsidR="007E4EC8" w:rsidRPr="002F3282" w:rsidRDefault="00C30BCF" w:rsidP="00A210BE">
            <w:pPr>
              <w:spacing w:before="0"/>
              <w:jc w:val="center"/>
              <w:rPr>
                <w:rFonts w:cs="Arial"/>
                <w:bCs/>
                <w:iCs/>
                <w:color w:val="00B0F0"/>
                <w:highlight w:val="red"/>
              </w:rPr>
            </w:pPr>
            <w:r w:rsidRPr="00C30BCF">
              <w:rPr>
                <w:rFonts w:cs="Arial"/>
                <w:spacing w:val="4"/>
                <w:lang w:val="sr-Cyrl-RS"/>
              </w:rPr>
              <w:t xml:space="preserve">Изабрани понуђач је обавезан да услугу изврши у </w:t>
            </w:r>
            <w:r>
              <w:rPr>
                <w:rFonts w:cs="Arial"/>
                <w:spacing w:val="4"/>
                <w:lang w:val="sr-Cyrl-RS"/>
              </w:rPr>
              <w:t>року ко</w:t>
            </w:r>
            <w:r w:rsidR="00A210BE">
              <w:rPr>
                <w:rFonts w:cs="Arial"/>
                <w:spacing w:val="4"/>
                <w:lang w:val="sr-Cyrl-RS"/>
              </w:rPr>
              <w:t>ји не може бити дужи од 12 (словима:дванаест</w:t>
            </w:r>
            <w:r w:rsidR="00DA53DB">
              <w:rPr>
                <w:rFonts w:cs="Arial"/>
                <w:spacing w:val="4"/>
                <w:lang w:val="sr-Cyrl-RS"/>
              </w:rPr>
              <w:t>)</w:t>
            </w:r>
            <w:r>
              <w:rPr>
                <w:rFonts w:cs="Arial"/>
                <w:spacing w:val="4"/>
              </w:rPr>
              <w:t xml:space="preserve"> </w:t>
            </w:r>
            <w:r w:rsidR="00A210BE">
              <w:rPr>
                <w:rFonts w:cs="Arial"/>
                <w:spacing w:val="4"/>
                <w:lang w:val="sr-Cyrl-RS"/>
              </w:rPr>
              <w:t>месеци</w:t>
            </w:r>
            <w:r w:rsidRPr="00C30BCF">
              <w:rPr>
                <w:rFonts w:cs="Arial"/>
                <w:spacing w:val="4"/>
                <w:lang w:val="sr-Cyrl-RS"/>
              </w:rPr>
              <w:t xml:space="preserve"> од дана ступања Уговора на снагу</w:t>
            </w:r>
            <w:r w:rsidRPr="00C30BCF">
              <w:rPr>
                <w:rFonts w:cs="Arial"/>
                <w:spacing w:val="4"/>
                <w:lang w:val="sr-Latn-RS"/>
              </w:rPr>
              <w:t>.</w:t>
            </w:r>
          </w:p>
        </w:tc>
        <w:tc>
          <w:tcPr>
            <w:tcW w:w="3624" w:type="dxa"/>
            <w:vAlign w:val="center"/>
          </w:tcPr>
          <w:p w:rsidR="000E75A0" w:rsidRPr="00C819B1" w:rsidRDefault="000E75A0" w:rsidP="00AF3AF8">
            <w:pPr>
              <w:spacing w:before="0"/>
              <w:jc w:val="center"/>
              <w:rPr>
                <w:rFonts w:cs="Arial"/>
                <w:b/>
                <w:bCs/>
                <w:i/>
                <w:iCs/>
                <w:sz w:val="20"/>
                <w:szCs w:val="20"/>
                <w:highlight w:val="red"/>
                <w:lang w:val="sr-Cyrl-CS"/>
              </w:rPr>
            </w:pPr>
          </w:p>
          <w:p w:rsidR="000E75A0" w:rsidRPr="00C819B1" w:rsidRDefault="00A210BE" w:rsidP="00022019">
            <w:pPr>
              <w:spacing w:before="0"/>
              <w:jc w:val="center"/>
              <w:rPr>
                <w:rFonts w:cs="Arial"/>
                <w:bCs/>
                <w:i/>
                <w:iCs/>
                <w:color w:val="00B0F0"/>
                <w:sz w:val="20"/>
                <w:szCs w:val="20"/>
                <w:highlight w:val="red"/>
              </w:rPr>
            </w:pPr>
            <w:r>
              <w:rPr>
                <w:rFonts w:cs="Arial"/>
                <w:bCs/>
                <w:i/>
                <w:iCs/>
                <w:sz w:val="20"/>
                <w:szCs w:val="20"/>
                <w:lang w:val="sr-Cyrl-RS"/>
              </w:rPr>
              <w:t>______ месеци</w:t>
            </w:r>
            <w:r w:rsidR="00C30BCF">
              <w:rPr>
                <w:rFonts w:cs="Arial"/>
                <w:bCs/>
                <w:i/>
                <w:iCs/>
                <w:sz w:val="20"/>
                <w:szCs w:val="20"/>
                <w:lang w:val="sr-Cyrl-RS"/>
              </w:rPr>
              <w:t xml:space="preserve"> </w:t>
            </w:r>
            <w:r w:rsidR="00C30BCF" w:rsidRPr="00C30BCF">
              <w:rPr>
                <w:rFonts w:cs="Arial"/>
                <w:bCs/>
                <w:i/>
                <w:iCs/>
                <w:sz w:val="20"/>
                <w:szCs w:val="20"/>
                <w:lang w:val="sr-Cyrl-RS"/>
              </w:rPr>
              <w:t>од дана ступања Уговора на снагу</w:t>
            </w:r>
            <w:r w:rsidR="00C30BCF" w:rsidRPr="00C30BCF">
              <w:rPr>
                <w:rFonts w:cs="Arial"/>
                <w:bCs/>
                <w:i/>
                <w:iCs/>
                <w:sz w:val="20"/>
                <w:szCs w:val="20"/>
                <w:lang w:val="sr-Latn-RS"/>
              </w:rPr>
              <w:t>.</w:t>
            </w:r>
          </w:p>
        </w:tc>
      </w:tr>
      <w:tr w:rsidR="000E75A0" w:rsidRPr="00EC5BB4" w:rsidTr="00DD75F0">
        <w:trPr>
          <w:trHeight w:val="818"/>
        </w:trPr>
        <w:tc>
          <w:tcPr>
            <w:tcW w:w="5395" w:type="dxa"/>
            <w:vAlign w:val="center"/>
          </w:tcPr>
          <w:p w:rsidR="00F806AE" w:rsidRPr="00BA2C2D" w:rsidRDefault="000E75A0" w:rsidP="00F806AE">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 xml:space="preserve">: </w:t>
            </w:r>
          </w:p>
          <w:p w:rsidR="000E75A0" w:rsidRPr="00B12E51" w:rsidRDefault="00F806AE" w:rsidP="00C6140D">
            <w:pPr>
              <w:pStyle w:val="ListParagraph"/>
              <w:numPr>
                <w:ilvl w:val="0"/>
                <w:numId w:val="27"/>
              </w:numPr>
              <w:rPr>
                <w:rFonts w:ascii="Arial" w:hAnsi="Arial" w:cs="Arial"/>
                <w:lang w:val="sr-Cyrl-RS"/>
              </w:rPr>
            </w:pPr>
            <w:r w:rsidRPr="000642DB">
              <w:rPr>
                <w:rStyle w:val="FontStyle70"/>
                <w:lang w:val="sr-Cyrl-RS"/>
              </w:rPr>
              <w:t>У седишту</w:t>
            </w:r>
            <w:r w:rsidRPr="00CC363F">
              <w:rPr>
                <w:rStyle w:val="FontStyle70"/>
                <w:lang w:val="sr-Cyrl-RS"/>
              </w:rPr>
              <w:t xml:space="preserve"> Пружаоца услуга</w:t>
            </w:r>
          </w:p>
        </w:tc>
        <w:tc>
          <w:tcPr>
            <w:tcW w:w="3624" w:type="dxa"/>
            <w:vAlign w:val="center"/>
          </w:tcPr>
          <w:p w:rsidR="000E75A0" w:rsidRPr="00D24FA8" w:rsidRDefault="000E75A0" w:rsidP="00AF3AF8">
            <w:pPr>
              <w:spacing w:before="0"/>
              <w:jc w:val="center"/>
              <w:rPr>
                <w:rFonts w:cs="Arial"/>
                <w:bCs/>
                <w:i/>
                <w:iCs/>
                <w:sz w:val="20"/>
                <w:szCs w:val="20"/>
                <w:lang w:val="sr-Cyrl-CS"/>
              </w:rPr>
            </w:pPr>
            <w:r w:rsidRPr="00D24FA8">
              <w:rPr>
                <w:rFonts w:cs="Arial"/>
                <w:bCs/>
                <w:i/>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D24FA8">
              <w:rPr>
                <w:rFonts w:cs="Arial"/>
                <w:bCs/>
                <w:i/>
                <w:iCs/>
                <w:sz w:val="20"/>
                <w:szCs w:val="20"/>
                <w:lang w:val="sr-Cyrl-CS"/>
              </w:rPr>
              <w:t>ДА/НЕ (заокружити</w:t>
            </w:r>
            <w:r w:rsidRPr="00022019">
              <w:rPr>
                <w:rFonts w:cs="Arial"/>
                <w:bCs/>
                <w:i/>
                <w:iCs/>
                <w:sz w:val="20"/>
                <w:szCs w:val="20"/>
                <w:lang w:val="sr-Cyrl-CS"/>
              </w:rPr>
              <w:t>)</w:t>
            </w:r>
          </w:p>
        </w:tc>
      </w:tr>
      <w:tr w:rsidR="000E75A0" w:rsidRPr="00EC5BB4" w:rsidTr="00DD75F0">
        <w:trPr>
          <w:trHeight w:val="800"/>
        </w:trPr>
        <w:tc>
          <w:tcPr>
            <w:tcW w:w="539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9C62B1" w:rsidRPr="009C62B1">
              <w:rPr>
                <w:rFonts w:cs="Arial"/>
                <w:bCs/>
                <w:i/>
                <w:iCs/>
                <w:sz w:val="20"/>
                <w:szCs w:val="20"/>
                <w:lang w:val="sr-Cyrl-CS"/>
              </w:rPr>
              <w:t>6</w:t>
            </w:r>
            <w:r w:rsidRPr="009C62B1">
              <w:rPr>
                <w:rFonts w:cs="Arial"/>
                <w:bCs/>
                <w:i/>
                <w:iCs/>
                <w:sz w:val="20"/>
                <w:szCs w:val="20"/>
                <w:lang w:val="sr-Cyrl-CS"/>
              </w:rPr>
              <w:t xml:space="preserve">0 </w:t>
            </w:r>
            <w:r w:rsidRPr="00BA2C2D">
              <w:rPr>
                <w:rFonts w:cs="Arial"/>
                <w:bCs/>
                <w:i/>
                <w:iCs/>
                <w:sz w:val="20"/>
                <w:szCs w:val="20"/>
                <w:lang w:val="sr-Cyrl-CS"/>
              </w:rPr>
              <w:t>дана од дана отварања понуда</w:t>
            </w:r>
          </w:p>
        </w:tc>
        <w:tc>
          <w:tcPr>
            <w:tcW w:w="362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C345B9">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12E51" w:rsidRPr="00A47A53" w:rsidRDefault="00BA2C2D" w:rsidP="00A47A53">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A47A53">
        <w:rPr>
          <w:rFonts w:eastAsia="TimesNewRomanPS-BoldMT" w:cs="Arial"/>
          <w:bCs/>
          <w:i/>
          <w:iCs/>
          <w:sz w:val="20"/>
          <w:szCs w:val="20"/>
          <w:lang w:val="ru-RU"/>
        </w:rPr>
        <w:t>лагодити већем броју потписник</w:t>
      </w:r>
    </w:p>
    <w:p w:rsidR="00B12E51" w:rsidRPr="00AB180D" w:rsidRDefault="00B12E51" w:rsidP="00711E61">
      <w:pPr>
        <w:rPr>
          <w:rFonts w:cs="Arial"/>
          <w:b/>
          <w:caps/>
          <w:color w:val="00B050"/>
          <w:lang w:val="sr-Cyrl-RS"/>
        </w:rPr>
      </w:pPr>
    </w:p>
    <w:p w:rsidR="00006ADC" w:rsidRPr="00006ADC" w:rsidRDefault="00006ADC" w:rsidP="00006ADC">
      <w:pPr>
        <w:spacing w:before="0"/>
        <w:jc w:val="right"/>
        <w:rPr>
          <w:rFonts w:cs="Arial"/>
          <w:b/>
          <w:sz w:val="24"/>
          <w:szCs w:val="24"/>
        </w:rPr>
      </w:pPr>
      <w:r w:rsidRPr="00006ADC">
        <w:rPr>
          <w:rFonts w:cs="Arial"/>
          <w:b/>
          <w:sz w:val="24"/>
          <w:szCs w:val="24"/>
        </w:rPr>
        <w:t xml:space="preserve">ОБРАЗАЦ </w:t>
      </w:r>
      <w:r w:rsidR="000A6338">
        <w:rPr>
          <w:rFonts w:cs="Arial"/>
          <w:b/>
          <w:sz w:val="24"/>
          <w:szCs w:val="24"/>
          <w:lang w:val="sr-Cyrl-RS"/>
        </w:rPr>
        <w:t>2</w:t>
      </w:r>
      <w:r w:rsidRPr="00006ADC">
        <w:rPr>
          <w:rFonts w:cs="Arial"/>
          <w:b/>
          <w:sz w:val="24"/>
          <w:szCs w:val="24"/>
        </w:rPr>
        <w:t>.</w:t>
      </w:r>
    </w:p>
    <w:p w:rsidR="00711E61" w:rsidRDefault="00711E61" w:rsidP="00343A18">
      <w:pPr>
        <w:spacing w:before="0"/>
        <w:jc w:val="center"/>
        <w:rPr>
          <w:rFonts w:cs="Arial"/>
          <w:b/>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847"/>
        <w:gridCol w:w="808"/>
        <w:gridCol w:w="1505"/>
        <w:gridCol w:w="946"/>
        <w:gridCol w:w="809"/>
        <w:gridCol w:w="1445"/>
        <w:gridCol w:w="1890"/>
      </w:tblGrid>
      <w:tr w:rsidR="00B12E51" w:rsidRPr="00EC5BB4" w:rsidTr="00DA53DB">
        <w:tc>
          <w:tcPr>
            <w:tcW w:w="326" w:type="pct"/>
            <w:shd w:val="clear" w:color="auto" w:fill="C6D9F1" w:themeFill="text2" w:themeFillTint="33"/>
            <w:vAlign w:val="center"/>
          </w:tcPr>
          <w:p w:rsidR="00B12E51" w:rsidRPr="00EC5BB4" w:rsidRDefault="00B12E51" w:rsidP="00215A08">
            <w:pPr>
              <w:spacing w:before="0"/>
              <w:jc w:val="center"/>
              <w:rPr>
                <w:rFonts w:cs="Arial"/>
                <w:bCs/>
                <w:i/>
                <w:iCs/>
                <w:sz w:val="24"/>
                <w:szCs w:val="24"/>
                <w:lang w:val="sr-Cyrl-CS"/>
              </w:rPr>
            </w:pPr>
            <w:r w:rsidRPr="00EC5BB4">
              <w:rPr>
                <w:rFonts w:cs="Arial"/>
                <w:bCs/>
                <w:i/>
                <w:iCs/>
                <w:sz w:val="24"/>
                <w:szCs w:val="24"/>
                <w:lang w:val="sr-Cyrl-CS"/>
              </w:rPr>
              <w:t>Рбр</w:t>
            </w:r>
          </w:p>
        </w:tc>
        <w:tc>
          <w:tcPr>
            <w:tcW w:w="933"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408"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Јед.</w:t>
            </w:r>
          </w:p>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мере</w:t>
            </w:r>
          </w:p>
        </w:tc>
        <w:tc>
          <w:tcPr>
            <w:tcW w:w="760"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Pr>
                <w:rFonts w:cs="Arial"/>
                <w:b/>
                <w:bCs/>
                <w:i/>
                <w:iCs/>
                <w:sz w:val="24"/>
                <w:szCs w:val="24"/>
                <w:lang w:val="sr-Cyrl-CS"/>
              </w:rPr>
              <w:t>Обим (количина)</w:t>
            </w:r>
          </w:p>
        </w:tc>
        <w:tc>
          <w:tcPr>
            <w:tcW w:w="478"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Јед.</w:t>
            </w:r>
          </w:p>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цена без ПДВ</w:t>
            </w:r>
          </w:p>
          <w:p w:rsidR="00B12E51" w:rsidRPr="009E7B06" w:rsidRDefault="00B12E51" w:rsidP="00215A08">
            <w:pPr>
              <w:spacing w:before="0"/>
              <w:jc w:val="center"/>
              <w:rPr>
                <w:rFonts w:cs="Arial"/>
                <w:b/>
                <w:bCs/>
                <w:i/>
                <w:iCs/>
                <w:sz w:val="24"/>
                <w:szCs w:val="24"/>
                <w:lang w:val="sr-Cyrl-RS"/>
              </w:rPr>
            </w:pPr>
            <w:r w:rsidRPr="00EC5BB4">
              <w:rPr>
                <w:rFonts w:cs="Arial"/>
                <w:b/>
                <w:bCs/>
                <w:i/>
                <w:iCs/>
                <w:sz w:val="24"/>
                <w:szCs w:val="24"/>
                <w:lang w:val="sr-Cyrl-CS"/>
              </w:rPr>
              <w:t>дин.</w:t>
            </w:r>
          </w:p>
        </w:tc>
        <w:tc>
          <w:tcPr>
            <w:tcW w:w="409"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Јед.</w:t>
            </w:r>
          </w:p>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цена са ПДВ</w:t>
            </w:r>
          </w:p>
          <w:p w:rsidR="00B12E51" w:rsidRPr="009E7B06" w:rsidRDefault="00B12E51" w:rsidP="00215A08">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730"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B12E51" w:rsidRPr="009E7B06" w:rsidRDefault="00B12E51" w:rsidP="00215A08">
            <w:pPr>
              <w:spacing w:before="0"/>
              <w:jc w:val="center"/>
              <w:rPr>
                <w:rFonts w:cs="Arial"/>
                <w:b/>
                <w:bCs/>
                <w:i/>
                <w:iCs/>
                <w:sz w:val="24"/>
                <w:szCs w:val="24"/>
                <w:lang w:val="sr-Cyrl-RS"/>
              </w:rPr>
            </w:pPr>
            <w:r w:rsidRPr="00EC5BB4">
              <w:rPr>
                <w:rFonts w:cs="Arial"/>
                <w:b/>
                <w:bCs/>
                <w:i/>
                <w:iCs/>
                <w:sz w:val="24"/>
                <w:szCs w:val="24"/>
                <w:lang w:val="sr-Cyrl-CS"/>
              </w:rPr>
              <w:t xml:space="preserve">дин. </w:t>
            </w:r>
          </w:p>
        </w:tc>
        <w:tc>
          <w:tcPr>
            <w:tcW w:w="955" w:type="pct"/>
            <w:shd w:val="clear" w:color="auto" w:fill="C6D9F1" w:themeFill="text2" w:themeFillTint="33"/>
            <w:vAlign w:val="center"/>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B12E51" w:rsidRPr="009E7B06" w:rsidRDefault="00B12E51" w:rsidP="00215A08">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B12E51" w:rsidRPr="00EC5BB4" w:rsidTr="00DA53DB">
        <w:tc>
          <w:tcPr>
            <w:tcW w:w="326"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(1)</w:t>
            </w:r>
          </w:p>
        </w:tc>
        <w:tc>
          <w:tcPr>
            <w:tcW w:w="933"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(3)</w:t>
            </w:r>
          </w:p>
        </w:tc>
        <w:tc>
          <w:tcPr>
            <w:tcW w:w="760"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(4)</w:t>
            </w:r>
          </w:p>
        </w:tc>
        <w:tc>
          <w:tcPr>
            <w:tcW w:w="478"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(5)</w:t>
            </w:r>
          </w:p>
        </w:tc>
        <w:tc>
          <w:tcPr>
            <w:tcW w:w="409"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(6)</w:t>
            </w:r>
          </w:p>
        </w:tc>
        <w:tc>
          <w:tcPr>
            <w:tcW w:w="730"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(7)</w:t>
            </w:r>
          </w:p>
        </w:tc>
        <w:tc>
          <w:tcPr>
            <w:tcW w:w="955" w:type="pct"/>
            <w:shd w:val="clear" w:color="auto" w:fill="auto"/>
          </w:tcPr>
          <w:p w:rsidR="00B12E51" w:rsidRPr="00EC5BB4" w:rsidRDefault="00B12E51" w:rsidP="00215A08">
            <w:pPr>
              <w:spacing w:before="0"/>
              <w:jc w:val="center"/>
              <w:rPr>
                <w:rFonts w:cs="Arial"/>
                <w:b/>
                <w:bCs/>
                <w:i/>
                <w:iCs/>
                <w:sz w:val="24"/>
                <w:szCs w:val="24"/>
                <w:lang w:val="sr-Cyrl-CS"/>
              </w:rPr>
            </w:pPr>
            <w:r w:rsidRPr="00EC5BB4">
              <w:rPr>
                <w:rFonts w:cs="Arial"/>
                <w:b/>
                <w:bCs/>
                <w:i/>
                <w:iCs/>
                <w:sz w:val="24"/>
                <w:szCs w:val="24"/>
                <w:lang w:val="sr-Cyrl-CS"/>
              </w:rPr>
              <w:t>(8)</w:t>
            </w:r>
          </w:p>
        </w:tc>
      </w:tr>
      <w:tr w:rsidR="00B12E51" w:rsidRPr="00EC5BB4" w:rsidTr="00DA53DB">
        <w:tc>
          <w:tcPr>
            <w:tcW w:w="326" w:type="pct"/>
            <w:shd w:val="clear" w:color="auto" w:fill="auto"/>
            <w:vAlign w:val="center"/>
          </w:tcPr>
          <w:p w:rsidR="00B12E51" w:rsidRPr="00EC5BB4" w:rsidRDefault="00B12E51" w:rsidP="00215A08">
            <w:pPr>
              <w:spacing w:before="0"/>
              <w:jc w:val="center"/>
              <w:rPr>
                <w:rFonts w:cs="Arial"/>
                <w:b/>
                <w:bCs/>
                <w:i/>
                <w:iCs/>
                <w:sz w:val="24"/>
                <w:szCs w:val="24"/>
                <w:lang w:val="sr-Cyrl-CS"/>
              </w:rPr>
            </w:pPr>
            <w:r>
              <w:rPr>
                <w:rFonts w:cs="Arial"/>
                <w:b/>
                <w:bCs/>
                <w:i/>
                <w:iCs/>
                <w:sz w:val="24"/>
                <w:szCs w:val="24"/>
                <w:lang w:val="sr-Cyrl-CS"/>
              </w:rPr>
              <w:t>1.</w:t>
            </w:r>
          </w:p>
        </w:tc>
        <w:tc>
          <w:tcPr>
            <w:tcW w:w="933" w:type="pct"/>
            <w:shd w:val="clear" w:color="auto" w:fill="auto"/>
          </w:tcPr>
          <w:p w:rsidR="00B12E51" w:rsidRPr="00EC5BB4" w:rsidRDefault="0035330E" w:rsidP="00215A08">
            <w:pPr>
              <w:spacing w:before="0"/>
              <w:jc w:val="center"/>
              <w:rPr>
                <w:rFonts w:cs="Arial"/>
                <w:bCs/>
                <w:i/>
                <w:iCs/>
                <w:sz w:val="24"/>
                <w:szCs w:val="24"/>
                <w:lang w:val="sr-Cyrl-CS"/>
              </w:rPr>
            </w:pPr>
            <w:r>
              <w:rPr>
                <w:sz w:val="24"/>
                <w:szCs w:val="24"/>
                <w:lang w:val="sr-Cyrl-RS"/>
              </w:rPr>
              <w:t>Пилот пројекат система за мониторинг ВН мотора у електранама ЕПС</w:t>
            </w:r>
          </w:p>
        </w:tc>
        <w:tc>
          <w:tcPr>
            <w:tcW w:w="408" w:type="pct"/>
            <w:shd w:val="clear" w:color="auto" w:fill="auto"/>
            <w:vAlign w:val="center"/>
          </w:tcPr>
          <w:p w:rsidR="00B12E51" w:rsidRPr="00EC5BB4" w:rsidRDefault="00B12E51" w:rsidP="00215A08">
            <w:pPr>
              <w:spacing w:before="0"/>
              <w:jc w:val="center"/>
              <w:rPr>
                <w:rFonts w:cs="Arial"/>
                <w:bCs/>
                <w:i/>
                <w:iCs/>
                <w:sz w:val="24"/>
                <w:szCs w:val="24"/>
                <w:lang w:val="sr-Cyrl-CS"/>
              </w:rPr>
            </w:pPr>
          </w:p>
        </w:tc>
        <w:tc>
          <w:tcPr>
            <w:tcW w:w="760" w:type="pct"/>
            <w:shd w:val="clear" w:color="auto" w:fill="auto"/>
            <w:vAlign w:val="center"/>
          </w:tcPr>
          <w:p w:rsidR="00B12E51" w:rsidRPr="00EC5BB4" w:rsidRDefault="00B12E51" w:rsidP="00215A08">
            <w:pPr>
              <w:spacing w:before="0"/>
              <w:jc w:val="center"/>
              <w:rPr>
                <w:rFonts w:cs="Arial"/>
                <w:bCs/>
                <w:i/>
                <w:iCs/>
                <w:sz w:val="24"/>
                <w:szCs w:val="24"/>
                <w:lang w:val="sr-Cyrl-CS"/>
              </w:rPr>
            </w:pPr>
          </w:p>
        </w:tc>
        <w:tc>
          <w:tcPr>
            <w:tcW w:w="478" w:type="pct"/>
            <w:shd w:val="clear" w:color="auto" w:fill="auto"/>
            <w:vAlign w:val="center"/>
          </w:tcPr>
          <w:p w:rsidR="00B12E51" w:rsidRPr="00EC5BB4" w:rsidRDefault="00B12E51" w:rsidP="00215A08">
            <w:pPr>
              <w:spacing w:before="0"/>
              <w:jc w:val="center"/>
              <w:rPr>
                <w:rFonts w:cs="Arial"/>
                <w:b/>
                <w:bCs/>
                <w:i/>
                <w:iCs/>
                <w:sz w:val="24"/>
                <w:szCs w:val="24"/>
              </w:rPr>
            </w:pPr>
          </w:p>
        </w:tc>
        <w:tc>
          <w:tcPr>
            <w:tcW w:w="409" w:type="pct"/>
            <w:shd w:val="clear" w:color="auto" w:fill="auto"/>
            <w:vAlign w:val="center"/>
          </w:tcPr>
          <w:p w:rsidR="00B12E51" w:rsidRPr="00EC5BB4" w:rsidRDefault="00B12E51" w:rsidP="00215A08">
            <w:pPr>
              <w:spacing w:before="0"/>
              <w:jc w:val="center"/>
              <w:rPr>
                <w:rFonts w:cs="Arial"/>
                <w:b/>
                <w:bCs/>
                <w:i/>
                <w:iCs/>
                <w:sz w:val="24"/>
                <w:szCs w:val="24"/>
              </w:rPr>
            </w:pPr>
          </w:p>
        </w:tc>
        <w:tc>
          <w:tcPr>
            <w:tcW w:w="730" w:type="pct"/>
            <w:shd w:val="clear" w:color="auto" w:fill="auto"/>
            <w:vAlign w:val="center"/>
          </w:tcPr>
          <w:p w:rsidR="00B12E51" w:rsidRPr="00EC5BB4" w:rsidRDefault="00B12E51" w:rsidP="00215A08">
            <w:pPr>
              <w:spacing w:before="0"/>
              <w:jc w:val="center"/>
              <w:rPr>
                <w:rFonts w:cs="Arial"/>
                <w:b/>
                <w:bCs/>
                <w:i/>
                <w:iCs/>
                <w:sz w:val="24"/>
                <w:szCs w:val="24"/>
              </w:rPr>
            </w:pPr>
          </w:p>
        </w:tc>
        <w:tc>
          <w:tcPr>
            <w:tcW w:w="955" w:type="pct"/>
            <w:shd w:val="clear" w:color="auto" w:fill="auto"/>
            <w:vAlign w:val="center"/>
          </w:tcPr>
          <w:p w:rsidR="00B12E51" w:rsidRPr="00EC5BB4" w:rsidRDefault="00B12E51" w:rsidP="00215A08">
            <w:pPr>
              <w:spacing w:before="0"/>
              <w:jc w:val="center"/>
              <w:rPr>
                <w:rFonts w:cs="Arial"/>
                <w:b/>
                <w:bCs/>
                <w:i/>
                <w:iCs/>
                <w:sz w:val="24"/>
                <w:szCs w:val="24"/>
              </w:rPr>
            </w:pPr>
          </w:p>
        </w:tc>
      </w:tr>
    </w:tbl>
    <w:tbl>
      <w:tblPr>
        <w:tblpPr w:leftFromText="141" w:rightFromText="141" w:vertAnchor="text" w:horzAnchor="margin" w:tblpY="281"/>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880"/>
      </w:tblGrid>
      <w:tr w:rsidR="00B12E51" w:rsidRPr="00EC5BB4" w:rsidTr="00BF4B8C">
        <w:trPr>
          <w:trHeight w:val="418"/>
        </w:trPr>
        <w:tc>
          <w:tcPr>
            <w:tcW w:w="568" w:type="dxa"/>
            <w:vAlign w:val="center"/>
          </w:tcPr>
          <w:p w:rsidR="00B12E51" w:rsidRPr="00EC5BB4" w:rsidRDefault="00B12E51" w:rsidP="00215A08">
            <w:pPr>
              <w:spacing w:before="0"/>
              <w:jc w:val="center"/>
              <w:rPr>
                <w:rFonts w:cs="Arial"/>
                <w:b/>
                <w:sz w:val="24"/>
                <w:szCs w:val="24"/>
                <w:lang w:val="sr-Latn-CS"/>
              </w:rPr>
            </w:pPr>
            <w:r w:rsidRPr="00EC5BB4">
              <w:rPr>
                <w:rFonts w:cs="Arial"/>
                <w:b/>
                <w:sz w:val="24"/>
                <w:szCs w:val="24"/>
              </w:rPr>
              <w:t>I</w:t>
            </w:r>
          </w:p>
        </w:tc>
        <w:tc>
          <w:tcPr>
            <w:tcW w:w="6740" w:type="dxa"/>
          </w:tcPr>
          <w:p w:rsidR="00B12E51" w:rsidRPr="009E7B06" w:rsidRDefault="00B12E51" w:rsidP="00215A08">
            <w:pPr>
              <w:spacing w:before="0"/>
              <w:jc w:val="center"/>
              <w:rPr>
                <w:rFonts w:cs="Arial"/>
                <w:b/>
                <w:sz w:val="24"/>
                <w:szCs w:val="24"/>
                <w:lang w:val="sr-Cyrl-RS"/>
              </w:rPr>
            </w:pPr>
            <w:r w:rsidRPr="009E7B06">
              <w:rPr>
                <w:rFonts w:cs="Arial"/>
                <w:b/>
                <w:sz w:val="24"/>
                <w:szCs w:val="24"/>
              </w:rPr>
              <w:t>УКУПНО ПОНУЂЕНА ЦЕНА  без ПДВ динара</w:t>
            </w:r>
          </w:p>
          <w:p w:rsidR="00B12E51" w:rsidRPr="009E7B06" w:rsidRDefault="00B12E51" w:rsidP="00215A08">
            <w:pPr>
              <w:spacing w:before="0"/>
              <w:jc w:val="center"/>
              <w:rPr>
                <w:rFonts w:cs="Arial"/>
                <w:b/>
                <w:sz w:val="24"/>
                <w:szCs w:val="24"/>
              </w:rPr>
            </w:pPr>
            <w:r w:rsidRPr="009E7B06">
              <w:rPr>
                <w:rFonts w:cs="Arial"/>
                <w:b/>
                <w:sz w:val="24"/>
                <w:szCs w:val="24"/>
              </w:rPr>
              <w:t xml:space="preserve">(збир колоне бр. </w:t>
            </w:r>
            <w:r w:rsidRPr="009E7B06">
              <w:rPr>
                <w:rFonts w:cs="Arial"/>
                <w:b/>
                <w:sz w:val="24"/>
                <w:szCs w:val="24"/>
                <w:lang w:val="sr-Cyrl-CS"/>
              </w:rPr>
              <w:t>7</w:t>
            </w:r>
            <w:r w:rsidRPr="009E7B06">
              <w:rPr>
                <w:rFonts w:cs="Arial"/>
                <w:b/>
                <w:sz w:val="24"/>
                <w:szCs w:val="24"/>
              </w:rPr>
              <w:t>)</w:t>
            </w:r>
          </w:p>
        </w:tc>
        <w:tc>
          <w:tcPr>
            <w:tcW w:w="2880" w:type="dxa"/>
          </w:tcPr>
          <w:p w:rsidR="00B12E51" w:rsidRPr="00EC5BB4" w:rsidRDefault="00B12E51" w:rsidP="00215A08">
            <w:pPr>
              <w:spacing w:before="0"/>
              <w:rPr>
                <w:rFonts w:cs="Arial"/>
                <w:color w:val="FF0000"/>
                <w:sz w:val="24"/>
                <w:szCs w:val="24"/>
              </w:rPr>
            </w:pPr>
          </w:p>
        </w:tc>
      </w:tr>
      <w:tr w:rsidR="00B12E51" w:rsidRPr="00EC5BB4" w:rsidTr="00BF4B8C">
        <w:trPr>
          <w:trHeight w:val="610"/>
        </w:trPr>
        <w:tc>
          <w:tcPr>
            <w:tcW w:w="568" w:type="dxa"/>
            <w:tcBorders>
              <w:bottom w:val="single" w:sz="4" w:space="0" w:color="auto"/>
            </w:tcBorders>
            <w:vAlign w:val="center"/>
          </w:tcPr>
          <w:p w:rsidR="00B12E51" w:rsidRPr="00EC5BB4" w:rsidRDefault="00B12E51" w:rsidP="00215A08">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B12E51" w:rsidRPr="009E7B06" w:rsidRDefault="00B12E51" w:rsidP="00215A08">
            <w:pPr>
              <w:spacing w:before="0"/>
              <w:jc w:val="center"/>
              <w:rPr>
                <w:rFonts w:cs="Arial"/>
                <w:b/>
                <w:sz w:val="24"/>
                <w:szCs w:val="24"/>
                <w:lang w:val="sr-Cyrl-RS"/>
              </w:rPr>
            </w:pPr>
            <w:r w:rsidRPr="009E7B06">
              <w:rPr>
                <w:rFonts w:cs="Arial"/>
                <w:b/>
                <w:sz w:val="24"/>
                <w:szCs w:val="24"/>
              </w:rPr>
              <w:t>УКУПАН ИЗНОС  ПДВ динара</w:t>
            </w:r>
          </w:p>
        </w:tc>
        <w:tc>
          <w:tcPr>
            <w:tcW w:w="2880" w:type="dxa"/>
            <w:tcBorders>
              <w:bottom w:val="single" w:sz="4" w:space="0" w:color="auto"/>
              <w:right w:val="single" w:sz="4" w:space="0" w:color="auto"/>
            </w:tcBorders>
          </w:tcPr>
          <w:p w:rsidR="00B12E51" w:rsidRPr="00EC5BB4" w:rsidRDefault="00B12E51" w:rsidP="00215A08">
            <w:pPr>
              <w:spacing w:before="0"/>
              <w:rPr>
                <w:rFonts w:cs="Arial"/>
                <w:color w:val="FF0000"/>
                <w:sz w:val="24"/>
                <w:szCs w:val="24"/>
              </w:rPr>
            </w:pPr>
          </w:p>
        </w:tc>
      </w:tr>
      <w:tr w:rsidR="00B12E51" w:rsidRPr="00EC5BB4" w:rsidTr="00BF4B8C">
        <w:trPr>
          <w:trHeight w:val="562"/>
        </w:trPr>
        <w:tc>
          <w:tcPr>
            <w:tcW w:w="568" w:type="dxa"/>
            <w:tcBorders>
              <w:bottom w:val="single" w:sz="4" w:space="0" w:color="auto"/>
            </w:tcBorders>
            <w:vAlign w:val="center"/>
          </w:tcPr>
          <w:p w:rsidR="00B12E51" w:rsidRPr="00EC5BB4" w:rsidRDefault="00B12E51" w:rsidP="00215A08">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B12E51" w:rsidRPr="009E7B06" w:rsidRDefault="00B12E51" w:rsidP="00215A08">
            <w:pPr>
              <w:spacing w:before="0"/>
              <w:jc w:val="center"/>
              <w:rPr>
                <w:rFonts w:cs="Arial"/>
                <w:b/>
                <w:sz w:val="24"/>
                <w:szCs w:val="24"/>
              </w:rPr>
            </w:pPr>
            <w:r w:rsidRPr="009E7B06">
              <w:rPr>
                <w:rFonts w:cs="Arial"/>
                <w:b/>
                <w:sz w:val="24"/>
                <w:szCs w:val="24"/>
              </w:rPr>
              <w:t>УКУПНО ПОНУЂЕНА ЦЕНА  са ПДВ</w:t>
            </w:r>
          </w:p>
          <w:p w:rsidR="00B12E51" w:rsidRPr="009E7B06" w:rsidRDefault="00B12E51" w:rsidP="00215A08">
            <w:pPr>
              <w:spacing w:before="0"/>
              <w:jc w:val="center"/>
              <w:rPr>
                <w:rFonts w:cs="Arial"/>
                <w:b/>
                <w:sz w:val="24"/>
                <w:szCs w:val="24"/>
                <w:lang w:val="sr-Cyrl-RS"/>
              </w:rPr>
            </w:pPr>
            <w:r w:rsidRPr="009E7B06">
              <w:rPr>
                <w:rFonts w:cs="Arial"/>
                <w:b/>
                <w:sz w:val="24"/>
                <w:szCs w:val="24"/>
              </w:rPr>
              <w:t>(ред. бр.</w:t>
            </w:r>
            <w:r w:rsidRPr="009E7B06">
              <w:rPr>
                <w:rFonts w:cs="Arial"/>
                <w:b/>
                <w:sz w:val="24"/>
                <w:szCs w:val="24"/>
                <w:lang w:val="sr-Latn-CS"/>
              </w:rPr>
              <w:t>I</w:t>
            </w:r>
            <w:r w:rsidRPr="009E7B06">
              <w:rPr>
                <w:rFonts w:cs="Arial"/>
                <w:b/>
                <w:sz w:val="24"/>
                <w:szCs w:val="24"/>
              </w:rPr>
              <w:t>+ред.бр.</w:t>
            </w:r>
            <w:r w:rsidRPr="009E7B06">
              <w:rPr>
                <w:rFonts w:cs="Arial"/>
                <w:b/>
                <w:sz w:val="24"/>
                <w:szCs w:val="24"/>
                <w:lang w:val="sr-Latn-CS"/>
              </w:rPr>
              <w:t>II</w:t>
            </w:r>
            <w:r w:rsidRPr="009E7B06">
              <w:rPr>
                <w:rFonts w:cs="Arial"/>
                <w:b/>
                <w:sz w:val="24"/>
                <w:szCs w:val="24"/>
              </w:rPr>
              <w:t>) динара</w:t>
            </w:r>
          </w:p>
        </w:tc>
        <w:tc>
          <w:tcPr>
            <w:tcW w:w="2880" w:type="dxa"/>
            <w:tcBorders>
              <w:bottom w:val="single" w:sz="4" w:space="0" w:color="auto"/>
              <w:right w:val="single" w:sz="4" w:space="0" w:color="auto"/>
            </w:tcBorders>
          </w:tcPr>
          <w:p w:rsidR="00B12E51" w:rsidRPr="00EC5BB4" w:rsidRDefault="00B12E51" w:rsidP="00215A08">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B12E51" w:rsidRDefault="00343A18" w:rsidP="00B12E51">
      <w:pPr>
        <w:spacing w:before="0"/>
        <w:jc w:val="right"/>
        <w:rPr>
          <w:b/>
          <w:sz w:val="24"/>
          <w:szCs w:val="24"/>
        </w:rPr>
      </w:pPr>
      <w:r w:rsidRPr="00EC5BB4">
        <w:rPr>
          <w:rFonts w:cs="Arial"/>
          <w:sz w:val="24"/>
          <w:szCs w:val="24"/>
          <w:lang w:val="sr-Latn-CS"/>
        </w:rPr>
        <w:br w:type="page"/>
      </w:r>
      <w:bookmarkStart w:id="256" w:name="_Toc442559926"/>
      <w:r w:rsidRPr="00B12E51">
        <w:rPr>
          <w:b/>
          <w:sz w:val="24"/>
          <w:szCs w:val="24"/>
        </w:rPr>
        <w:lastRenderedPageBreak/>
        <w:t xml:space="preserve">ОБРАЗАЦ </w:t>
      </w:r>
      <w:r w:rsidR="000059F4" w:rsidRPr="00B12E51">
        <w:rPr>
          <w:b/>
          <w:sz w:val="24"/>
          <w:szCs w:val="24"/>
          <w:lang w:val="sr-Cyrl-RS"/>
        </w:rPr>
        <w:t>3</w:t>
      </w:r>
      <w:r w:rsidRPr="00B12E51">
        <w:rPr>
          <w:b/>
          <w:sz w:val="24"/>
          <w:szCs w:val="24"/>
        </w:rPr>
        <w:t>.</w:t>
      </w:r>
      <w:bookmarkEnd w:id="256"/>
    </w:p>
    <w:p w:rsidR="007E7BB8" w:rsidRPr="00EC5BB4" w:rsidRDefault="007E7BB8" w:rsidP="00343A18">
      <w:pPr>
        <w:spacing w:before="0"/>
        <w:rPr>
          <w:rFonts w:cs="Arial"/>
          <w:sz w:val="24"/>
          <w:szCs w:val="24"/>
          <w:lang w:val="sr-Latn-CS"/>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30BCF">
        <w:rPr>
          <w:rFonts w:cs="Arial"/>
          <w:sz w:val="24"/>
          <w:szCs w:val="24"/>
          <w:lang w:val="ru-RU"/>
        </w:rPr>
        <w:t xml:space="preserve"> у даљем тексту: Закона</w:t>
      </w:r>
      <w:r w:rsidRPr="00EC5BB4">
        <w:rPr>
          <w:rFonts w:cs="Arial"/>
          <w:sz w:val="24"/>
          <w:szCs w:val="24"/>
          <w:lang w:val="ru-RU"/>
        </w:rPr>
        <w:t>,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0059F4" w:rsidRPr="000059F4" w:rsidRDefault="000059F4" w:rsidP="000059F4">
      <w:pPr>
        <w:rPr>
          <w:rFonts w:cs="Arial"/>
          <w:sz w:val="24"/>
          <w:szCs w:val="24"/>
          <w:lang w:val="ru-RU"/>
        </w:rPr>
      </w:pPr>
      <w:r w:rsidRPr="000059F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D64F04">
        <w:rPr>
          <w:rFonts w:cs="Arial"/>
          <w:sz w:val="24"/>
          <w:szCs w:val="24"/>
          <w:lang w:val="ru-RU"/>
        </w:rPr>
        <w:t>услуга израде студије „Пилот пројекат система за мониторинг ВН мотора у електранама ЕПС“</w:t>
      </w:r>
      <w:r w:rsidRPr="000059F4">
        <w:rPr>
          <w:rFonts w:eastAsia="TimesNewRomanPS-BoldMT" w:cs="Arial"/>
          <w:bCs/>
          <w:color w:val="000000" w:themeColor="text1"/>
          <w:sz w:val="24"/>
          <w:szCs w:val="24"/>
          <w:lang w:val="sr-Cyrl-CS"/>
        </w:rPr>
        <w:t xml:space="preserve"> </w:t>
      </w:r>
      <w:r w:rsidRPr="000059F4">
        <w:rPr>
          <w:rFonts w:cs="Arial"/>
          <w:sz w:val="24"/>
          <w:szCs w:val="24"/>
          <w:lang w:val="ru-RU"/>
        </w:rPr>
        <w:t>у отвореном поступку јавне набавке ЈН бр.</w:t>
      </w:r>
      <w:r w:rsidR="00D64F04">
        <w:rPr>
          <w:rFonts w:cs="Arial"/>
          <w:sz w:val="24"/>
          <w:szCs w:val="24"/>
          <w:lang w:val="ru-RU"/>
        </w:rPr>
        <w:t>1000/0106/2016</w:t>
      </w:r>
      <w:r w:rsidRPr="000059F4">
        <w:rPr>
          <w:rFonts w:cs="Arial"/>
          <w:sz w:val="24"/>
          <w:szCs w:val="24"/>
          <w:lang w:val="ru-RU"/>
        </w:rPr>
        <w:t xml:space="preserve"> Наручиоца </w:t>
      </w:r>
      <w:r w:rsidRPr="000059F4">
        <w:rPr>
          <w:rFonts w:eastAsia="Arial Unicode MS" w:cs="Arial"/>
          <w:color w:val="000000"/>
          <w:kern w:val="1"/>
          <w:sz w:val="24"/>
          <w:szCs w:val="24"/>
          <w:lang w:eastAsia="ar-SA"/>
        </w:rPr>
        <w:t>Јавно предузеће „Електропривреда Србије“ Београд</w:t>
      </w:r>
      <w:r w:rsidR="00B12E51">
        <w:rPr>
          <w:rFonts w:eastAsia="Arial Unicode MS" w:cs="Arial"/>
          <w:color w:val="000000"/>
          <w:kern w:val="1"/>
          <w:sz w:val="24"/>
          <w:szCs w:val="24"/>
          <w:lang w:val="sr-Cyrl-RS" w:eastAsia="ar-SA"/>
        </w:rPr>
        <w:t xml:space="preserve"> </w:t>
      </w:r>
      <w:r w:rsidRPr="000059F4">
        <w:rPr>
          <w:rFonts w:cs="Arial"/>
          <w:sz w:val="24"/>
          <w:szCs w:val="24"/>
          <w:lang w:val="ru-RU"/>
        </w:rPr>
        <w:t>по Позиву за подношење понуда објављеном на</w:t>
      </w:r>
      <w:r w:rsidR="00571650">
        <w:rPr>
          <w:rFonts w:cs="Arial"/>
          <w:sz w:val="24"/>
          <w:szCs w:val="24"/>
          <w:lang w:val="ru-RU"/>
        </w:rPr>
        <w:t xml:space="preserve"> </w:t>
      </w:r>
      <w:r w:rsidRPr="000059F4">
        <w:rPr>
          <w:rFonts w:cs="Arial"/>
          <w:sz w:val="24"/>
          <w:szCs w:val="24"/>
          <w:lang w:val="ru-RU"/>
        </w:rPr>
        <w:t xml:space="preserve">Порталу јавних набавки и интернет страници Наручиоца дана </w:t>
      </w:r>
      <w:r w:rsidRPr="007251FF">
        <w:rPr>
          <w:rFonts w:cs="Arial"/>
          <w:sz w:val="24"/>
          <w:szCs w:val="24"/>
          <w:lang w:val="ru-RU"/>
        </w:rPr>
        <w:t>___________.</w:t>
      </w:r>
      <w:r w:rsidRPr="000059F4">
        <w:rPr>
          <w:rFonts w:cs="Arial"/>
          <w:sz w:val="24"/>
          <w:szCs w:val="24"/>
          <w:lang w:val="ru-RU"/>
        </w:rPr>
        <w:t xml:space="preserve"> године, поднео независно, без договора са другим понуђачима или заинтересованим лицима.</w:t>
      </w:r>
    </w:p>
    <w:p w:rsidR="000059F4" w:rsidRPr="000059F4" w:rsidRDefault="000059F4" w:rsidP="000059F4">
      <w:pPr>
        <w:tabs>
          <w:tab w:val="left" w:pos="0"/>
        </w:tabs>
        <w:rPr>
          <w:rFonts w:cs="Arial"/>
          <w:sz w:val="24"/>
          <w:szCs w:val="24"/>
          <w:lang w:val="ru-RU"/>
        </w:rPr>
      </w:pPr>
      <w:r w:rsidRPr="000059F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lang w:val="ru-RU"/>
        </w:rPr>
      </w:pPr>
    </w:p>
    <w:p w:rsidR="00323529" w:rsidRDefault="00323529" w:rsidP="00343A18">
      <w:pPr>
        <w:rPr>
          <w:rFonts w:cs="Arial"/>
          <w:i/>
          <w:sz w:val="24"/>
          <w:szCs w:val="24"/>
          <w:lang w:val="ru-RU"/>
        </w:rPr>
      </w:pPr>
    </w:p>
    <w:p w:rsidR="00323529" w:rsidRDefault="00323529" w:rsidP="00343A18">
      <w:pPr>
        <w:rPr>
          <w:rFonts w:cs="Arial"/>
          <w:i/>
          <w:sz w:val="24"/>
          <w:szCs w:val="24"/>
          <w:lang w:val="ru-RU"/>
        </w:rPr>
      </w:pPr>
    </w:p>
    <w:p w:rsidR="001A2F1F" w:rsidRDefault="001A2F1F" w:rsidP="00343A18">
      <w:pPr>
        <w:rPr>
          <w:rFonts w:cs="Arial"/>
          <w:i/>
          <w:sz w:val="24"/>
          <w:szCs w:val="24"/>
          <w:lang w:val="ru-RU"/>
        </w:rPr>
      </w:pPr>
    </w:p>
    <w:p w:rsidR="001A2F1F" w:rsidRDefault="001A2F1F" w:rsidP="00343A18">
      <w:pPr>
        <w:rPr>
          <w:rFonts w:cs="Arial"/>
          <w:i/>
          <w:sz w:val="24"/>
          <w:szCs w:val="24"/>
          <w:lang w:val="ru-RU"/>
        </w:rPr>
      </w:pPr>
    </w:p>
    <w:p w:rsidR="001A2F1F" w:rsidRDefault="001A2F1F" w:rsidP="00343A18">
      <w:pPr>
        <w:rPr>
          <w:rFonts w:cs="Arial"/>
          <w:i/>
          <w:sz w:val="24"/>
          <w:szCs w:val="24"/>
          <w:lang w:val="ru-RU"/>
        </w:rPr>
      </w:pPr>
    </w:p>
    <w:p w:rsidR="00A210BE" w:rsidRPr="00EC5BB4" w:rsidRDefault="00A210BE" w:rsidP="00343A18">
      <w:pPr>
        <w:rPr>
          <w:rFonts w:cs="Arial"/>
          <w:i/>
          <w:sz w:val="24"/>
          <w:szCs w:val="24"/>
          <w:lang w:val="ru-RU"/>
        </w:rPr>
      </w:pPr>
    </w:p>
    <w:p w:rsidR="00DC22A7" w:rsidRDefault="00DC22A7" w:rsidP="00343A18">
      <w:pPr>
        <w:pStyle w:val="KDObrazac"/>
        <w:spacing w:before="0"/>
        <w:rPr>
          <w:sz w:val="24"/>
          <w:szCs w:val="24"/>
        </w:rPr>
      </w:pPr>
      <w:bookmarkStart w:id="257" w:name="_Toc442559928"/>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1A2F1F">
        <w:rPr>
          <w:sz w:val="24"/>
          <w:szCs w:val="24"/>
          <w:lang w:val="sr-Cyrl-RS"/>
        </w:rPr>
        <w:t>4</w:t>
      </w:r>
      <w:r w:rsidRPr="00EC5BB4">
        <w:rPr>
          <w:sz w:val="24"/>
          <w:szCs w:val="24"/>
        </w:rPr>
        <w:t>.</w:t>
      </w:r>
      <w:bookmarkEnd w:id="257"/>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8" w:name="_Toc442559929"/>
      <w:r w:rsidRPr="00781B02">
        <w:rPr>
          <w:b/>
          <w:lang w:val="ru-RU"/>
        </w:rPr>
        <w:t>И З Ј А В У</w:t>
      </w:r>
      <w:bookmarkEnd w:id="258"/>
    </w:p>
    <w:p w:rsidR="00343A18" w:rsidRPr="00781B02" w:rsidRDefault="00343A18" w:rsidP="00781B02"/>
    <w:p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Pr="001A2F1F">
        <w:rPr>
          <w:rFonts w:cs="Arial"/>
          <w:sz w:val="24"/>
          <w:szCs w:val="24"/>
          <w:lang w:val="ru-RU"/>
        </w:rPr>
        <w:t xml:space="preserve">за јавну набавку </w:t>
      </w:r>
      <w:r w:rsidR="00D64F04">
        <w:rPr>
          <w:rFonts w:cs="Arial"/>
          <w:sz w:val="24"/>
          <w:szCs w:val="24"/>
          <w:lang w:val="ru-RU"/>
        </w:rPr>
        <w:t>услуга израде студије „Пилот пројекат система за мониторинг ВН мотора у електранама ЕПС“</w:t>
      </w:r>
      <w:r w:rsidR="00B12E51">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sidR="00B12E51">
        <w:rPr>
          <w:rFonts w:cs="Arial"/>
          <w:sz w:val="24"/>
          <w:szCs w:val="24"/>
          <w:lang w:val="sr-Cyrl-RS"/>
        </w:rPr>
        <w:t xml:space="preserve"> </w:t>
      </w:r>
      <w:r w:rsidRPr="001A2F1F">
        <w:rPr>
          <w:rFonts w:cs="Arial"/>
          <w:sz w:val="24"/>
          <w:szCs w:val="24"/>
          <w:lang w:val="ru-RU"/>
        </w:rPr>
        <w:t>јавне набавке ЈН бр.</w:t>
      </w:r>
      <w:r w:rsidR="00D64F04">
        <w:rPr>
          <w:rFonts w:cs="Arial"/>
          <w:sz w:val="24"/>
          <w:szCs w:val="24"/>
          <w:lang w:val="ru-RU"/>
        </w:rPr>
        <w:t>1000/0106/2016</w:t>
      </w:r>
      <w:r w:rsidRPr="001A2F1F">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rsidR="001A2F1F" w:rsidRPr="001A2F1F" w:rsidRDefault="001A2F1F" w:rsidP="001A2F1F">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0F683D" w:rsidRDefault="000F683D" w:rsidP="00781B02"/>
    <w:p w:rsidR="00B12E51" w:rsidRDefault="00B12E51" w:rsidP="00781B02"/>
    <w:p w:rsidR="00323529" w:rsidRDefault="00323529" w:rsidP="00781B02"/>
    <w:p w:rsidR="00323529" w:rsidRPr="00781B02" w:rsidRDefault="00323529" w:rsidP="00781B02"/>
    <w:p w:rsidR="0042687E" w:rsidRDefault="0042687E" w:rsidP="00343A18">
      <w:pPr>
        <w:rPr>
          <w:rFonts w:cs="Arial"/>
          <w:color w:val="00B0F0"/>
          <w:sz w:val="24"/>
          <w:szCs w:val="24"/>
        </w:rPr>
      </w:pPr>
    </w:p>
    <w:p w:rsidR="001A2F1F" w:rsidRPr="001A2F1F" w:rsidRDefault="001A2F1F" w:rsidP="001A2F1F">
      <w:pPr>
        <w:pStyle w:val="KDObrazac"/>
        <w:rPr>
          <w:sz w:val="24"/>
          <w:szCs w:val="24"/>
          <w:lang w:val="sr-Cyrl-RS"/>
        </w:rPr>
      </w:pPr>
      <w:r w:rsidRPr="001A2F1F">
        <w:rPr>
          <w:sz w:val="24"/>
          <w:szCs w:val="24"/>
        </w:rPr>
        <w:t xml:space="preserve">ОБРАЗАЦ </w:t>
      </w:r>
      <w:r w:rsidR="00A210BE">
        <w:rPr>
          <w:sz w:val="24"/>
          <w:szCs w:val="24"/>
          <w:lang w:val="sr-Cyrl-RS"/>
        </w:rPr>
        <w:t>5</w:t>
      </w:r>
      <w:r w:rsidRPr="001A2F1F">
        <w:rPr>
          <w:sz w:val="24"/>
          <w:szCs w:val="24"/>
          <w:lang w:val="sr-Cyrl-RS"/>
        </w:rPr>
        <w:t>.</w:t>
      </w:r>
    </w:p>
    <w:p w:rsidR="001A2F1F" w:rsidRDefault="001A2F1F" w:rsidP="007E7BB8">
      <w:pPr>
        <w:spacing w:before="0"/>
        <w:jc w:val="center"/>
        <w:rPr>
          <w:rFonts w:cs="Arial"/>
          <w:b/>
          <w:sz w:val="24"/>
          <w:szCs w:val="24"/>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C5BB4" w:rsidRDefault="007E7BB8" w:rsidP="007E7BB8">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7A3A7E" w:rsidRPr="007A3A7E">
        <w:rPr>
          <w:rFonts w:cs="Arial"/>
          <w:sz w:val="24"/>
          <w:szCs w:val="24"/>
          <w:lang w:val="ru-RU"/>
        </w:rPr>
        <w:t xml:space="preserve"> </w:t>
      </w:r>
      <w:r w:rsidR="00CC4C6E" w:rsidRPr="00EF64EC">
        <w:rPr>
          <w:lang w:eastAsia="ar-SA"/>
        </w:rPr>
        <w:t>„</w:t>
      </w:r>
      <w:r w:rsidR="0035330E">
        <w:rPr>
          <w:sz w:val="24"/>
          <w:szCs w:val="24"/>
          <w:lang w:val="sr-Cyrl-RS"/>
        </w:rPr>
        <w:t>Пилот пројекат система за мониторинг ВН мотора у електранама ЕПС</w:t>
      </w:r>
      <w:r w:rsidR="00CC4C6E" w:rsidRPr="000059F4">
        <w:rPr>
          <w:rFonts w:eastAsia="TimesNewRomanPS-BoldMT" w:cs="Arial"/>
          <w:bCs/>
          <w:color w:val="000000" w:themeColor="text1"/>
          <w:sz w:val="24"/>
          <w:szCs w:val="24"/>
          <w:lang w:val="sr-Cyrl-CS"/>
        </w:rPr>
        <w:t>“</w:t>
      </w:r>
    </w:p>
    <w:p w:rsidR="007E7BB8" w:rsidRPr="00EC5BB4" w:rsidRDefault="006825F2" w:rsidP="007E7BB8">
      <w:pPr>
        <w:spacing w:after="120"/>
        <w:jc w:val="center"/>
        <w:rPr>
          <w:rFonts w:cs="Arial"/>
          <w:sz w:val="24"/>
          <w:szCs w:val="24"/>
        </w:rPr>
      </w:pPr>
      <w:r>
        <w:rPr>
          <w:rFonts w:cs="Arial"/>
          <w:sz w:val="24"/>
          <w:szCs w:val="24"/>
        </w:rPr>
        <w:t>ЈН</w:t>
      </w:r>
      <w:r w:rsidR="007A3A7E">
        <w:rPr>
          <w:rFonts w:cs="Arial"/>
          <w:sz w:val="24"/>
          <w:szCs w:val="24"/>
        </w:rPr>
        <w:t xml:space="preserve"> бр. </w:t>
      </w:r>
      <w:r w:rsidR="00D64F04">
        <w:rPr>
          <w:rFonts w:cs="Arial"/>
          <w:sz w:val="24"/>
          <w:szCs w:val="24"/>
        </w:rPr>
        <w:t>1000/0106/2016</w:t>
      </w:r>
      <w:r w:rsidR="007E7BB8" w:rsidRPr="00EC5BB4">
        <w:rPr>
          <w:rFonts w:cs="Arial"/>
          <w:sz w:val="24"/>
          <w:szCs w:val="24"/>
        </w:rPr>
        <w:t>.</w:t>
      </w: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DC22A7">
        <w:rPr>
          <w:rFonts w:cs="Arial"/>
          <w:sz w:val="24"/>
          <w:szCs w:val="24"/>
          <w:lang w:val="ru-RU"/>
        </w:rPr>
        <w:t xml:space="preserve"> у даљем тексту: Закона</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7A3A7E">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0F06DE">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0F06DE">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0F06DE">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0F06DE">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C22A7">
        <w:rPr>
          <w:rFonts w:cs="Arial"/>
          <w:sz w:val="24"/>
          <w:szCs w:val="24"/>
          <w:lang w:val="ru-RU"/>
        </w:rPr>
        <w:t>ога који су на страни наручиоца</w:t>
      </w:r>
      <w:r w:rsidRPr="00EC5BB4">
        <w:rPr>
          <w:rFonts w:cs="Arial"/>
          <w:sz w:val="24"/>
          <w:szCs w:val="24"/>
          <w:lang w:val="ru-RU"/>
        </w:rPr>
        <w:t>,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p>
    <w:p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0642DB">
        <w:rPr>
          <w:sz w:val="24"/>
          <w:szCs w:val="24"/>
          <w:lang w:val="sr-Cyrl-RS"/>
        </w:rPr>
        <w:t>6</w:t>
      </w:r>
      <w:r w:rsidRPr="001A2F1F">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CC4C6E" w:rsidRDefault="00932668" w:rsidP="00CC4C6E">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44799F" w:rsidRPr="001A2F1F" w:rsidRDefault="0044799F" w:rsidP="0044799F">
      <w:pPr>
        <w:pStyle w:val="KDObrazac"/>
        <w:rPr>
          <w:sz w:val="24"/>
          <w:szCs w:val="24"/>
          <w:lang w:val="sr-Cyrl-RS"/>
        </w:rPr>
      </w:pPr>
      <w:r w:rsidRPr="001A2F1F">
        <w:rPr>
          <w:sz w:val="24"/>
          <w:szCs w:val="24"/>
        </w:rPr>
        <w:lastRenderedPageBreak/>
        <w:t xml:space="preserve">ОБРАЗАЦ </w:t>
      </w:r>
      <w:r w:rsidR="000642DB">
        <w:rPr>
          <w:sz w:val="24"/>
          <w:szCs w:val="24"/>
          <w:lang w:val="sr-Cyrl-RS"/>
        </w:rPr>
        <w:t>7</w:t>
      </w:r>
      <w:r w:rsidRPr="001A2F1F">
        <w:rPr>
          <w:sz w:val="24"/>
          <w:szCs w:val="24"/>
          <w:lang w:val="sr-Cyrl-RS"/>
        </w:rPr>
        <w:t>.</w:t>
      </w:r>
    </w:p>
    <w:p w:rsidR="00CC4C6E" w:rsidRDefault="00CC4C6E"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44799F">
        <w:rPr>
          <w:rFonts w:cs="Arial"/>
          <w:sz w:val="24"/>
          <w:szCs w:val="24"/>
        </w:rPr>
        <w:t>П</w:t>
      </w:r>
      <w:r w:rsidRPr="0044799F">
        <w:rPr>
          <w:rFonts w:cs="Arial"/>
          <w:sz w:val="24"/>
          <w:szCs w:val="24"/>
        </w:rPr>
        <w:t>овеља</w:t>
      </w:r>
      <w:r w:rsidR="00527AD1" w:rsidRPr="0044799F">
        <w:rPr>
          <w:rFonts w:cs="Arial"/>
          <w:sz w:val="24"/>
          <w:szCs w:val="24"/>
          <w:lang w:val="sr-Cyrl-RS"/>
        </w:rPr>
        <w:t>, Сл.лист РС 80/15</w:t>
      </w:r>
      <w:r w:rsidRPr="0044799F">
        <w:rPr>
          <w:rFonts w:cs="Arial"/>
          <w:sz w:val="24"/>
          <w:szCs w:val="24"/>
        </w:rPr>
        <w:t xml:space="preserve">) и Зaкoнa o </w:t>
      </w:r>
      <w:r w:rsidR="00527AD1" w:rsidRPr="0044799F">
        <w:rPr>
          <w:rFonts w:cs="Arial"/>
          <w:sz w:val="24"/>
          <w:szCs w:val="24"/>
          <w:lang w:val="sr-Cyrl-RS"/>
        </w:rPr>
        <w:t>платним услугама</w:t>
      </w:r>
      <w:r w:rsidRPr="0044799F">
        <w:rPr>
          <w:rFonts w:cs="Arial"/>
          <w:sz w:val="24"/>
          <w:szCs w:val="24"/>
        </w:rPr>
        <w:t xml:space="preserve"> (Сл. лист СРЈ бр. 03/02 и 05/03, Сл. гл. РС бр. 43/04, 62/06, 111/09 др. </w:t>
      </w:r>
      <w:proofErr w:type="gramStart"/>
      <w:r w:rsidRPr="0044799F">
        <w:rPr>
          <w:rFonts w:cs="Arial"/>
          <w:sz w:val="24"/>
          <w:szCs w:val="24"/>
        </w:rPr>
        <w:t>закон</w:t>
      </w:r>
      <w:proofErr w:type="gramEnd"/>
      <w:r w:rsidRPr="0044799F">
        <w:rPr>
          <w:rFonts w:cs="Arial"/>
          <w:sz w:val="24"/>
          <w:szCs w:val="24"/>
        </w:rPr>
        <w:t xml:space="preserve"> и 31/11</w:t>
      </w:r>
      <w:r w:rsidR="00881C05">
        <w:rPr>
          <w:rFonts w:cs="Arial"/>
          <w:sz w:val="24"/>
          <w:szCs w:val="24"/>
          <w:lang w:val="sr-Cyrl-RS"/>
        </w:rPr>
        <w:t xml:space="preserve"> ,139 /2014 год.</w:t>
      </w:r>
    </w:p>
    <w:p w:rsidR="001B0370" w:rsidRPr="0044799F" w:rsidRDefault="001B0370" w:rsidP="001B0370">
      <w:pPr>
        <w:spacing w:before="0"/>
        <w:rPr>
          <w:rFonts w:cs="Arial"/>
          <w:sz w:val="24"/>
          <w:szCs w:val="24"/>
          <w:lang w:val="ru-RU"/>
        </w:rPr>
      </w:pPr>
      <w:r w:rsidRPr="0044799F">
        <w:rPr>
          <w:rFonts w:cs="Arial"/>
          <w:sz w:val="24"/>
          <w:szCs w:val="24"/>
        </w:rPr>
        <w:t>ДУЖНИК</w:t>
      </w:r>
      <w:proofErr w:type="gramStart"/>
      <w:r w:rsidRPr="0044799F">
        <w:rPr>
          <w:rFonts w:cs="Arial"/>
          <w:sz w:val="24"/>
          <w:szCs w:val="24"/>
        </w:rPr>
        <w:t xml:space="preserve">:  </w:t>
      </w:r>
      <w:r w:rsidRPr="0044799F">
        <w:rPr>
          <w:rFonts w:cs="Arial"/>
          <w:sz w:val="24"/>
          <w:szCs w:val="24"/>
          <w:lang w:val="ru-RU"/>
        </w:rPr>
        <w:t>…………………………………………………………………………........................</w:t>
      </w:r>
      <w:proofErr w:type="gramEnd"/>
    </w:p>
    <w:p w:rsidR="001B0370" w:rsidRPr="0044799F" w:rsidRDefault="001B0370" w:rsidP="001B0370">
      <w:pPr>
        <w:spacing w:before="0"/>
        <w:rPr>
          <w:rFonts w:cs="Arial"/>
          <w:sz w:val="24"/>
          <w:szCs w:val="24"/>
        </w:rPr>
      </w:pPr>
      <w:r w:rsidRPr="0044799F">
        <w:rPr>
          <w:rFonts w:cs="Arial"/>
          <w:sz w:val="24"/>
          <w:szCs w:val="24"/>
        </w:rPr>
        <w:t>(</w:t>
      </w:r>
      <w:proofErr w:type="gramStart"/>
      <w:r w:rsidRPr="0044799F">
        <w:rPr>
          <w:rFonts w:cs="Arial"/>
          <w:sz w:val="24"/>
          <w:szCs w:val="24"/>
        </w:rPr>
        <w:t>назив</w:t>
      </w:r>
      <w:proofErr w:type="gramEnd"/>
      <w:r w:rsidRPr="0044799F">
        <w:rPr>
          <w:rFonts w:cs="Arial"/>
          <w:sz w:val="24"/>
          <w:szCs w:val="24"/>
        </w:rPr>
        <w:t xml:space="preserve"> и седиште Понуђача)</w:t>
      </w:r>
    </w:p>
    <w:p w:rsidR="001B0370" w:rsidRPr="0044799F" w:rsidRDefault="001B0370" w:rsidP="001B0370">
      <w:pPr>
        <w:spacing w:before="0"/>
        <w:rPr>
          <w:rFonts w:cs="Arial"/>
          <w:sz w:val="24"/>
          <w:szCs w:val="24"/>
        </w:rPr>
      </w:pPr>
      <w:r w:rsidRPr="0044799F">
        <w:rPr>
          <w:rFonts w:cs="Arial"/>
          <w:sz w:val="24"/>
          <w:szCs w:val="24"/>
        </w:rPr>
        <w:t>МАТИЧНИ БРОЈ ДУЖНИКА (Понуђача): ..................................................................</w:t>
      </w:r>
    </w:p>
    <w:p w:rsidR="001B0370" w:rsidRPr="0044799F" w:rsidRDefault="001B0370" w:rsidP="001B0370">
      <w:pPr>
        <w:spacing w:before="0"/>
        <w:rPr>
          <w:rFonts w:cs="Arial"/>
          <w:sz w:val="24"/>
          <w:szCs w:val="24"/>
        </w:rPr>
      </w:pPr>
      <w:r w:rsidRPr="0044799F">
        <w:rPr>
          <w:rFonts w:cs="Arial"/>
          <w:sz w:val="24"/>
          <w:szCs w:val="24"/>
        </w:rPr>
        <w:t>ТЕКУЋИ РАЧУН ДУЖНИКА (Понуђача): ...................................................................</w:t>
      </w:r>
    </w:p>
    <w:p w:rsidR="001B0370" w:rsidRPr="0044799F" w:rsidRDefault="001B0370" w:rsidP="001B0370">
      <w:pPr>
        <w:spacing w:before="0"/>
        <w:rPr>
          <w:rFonts w:cs="Arial"/>
          <w:sz w:val="24"/>
          <w:szCs w:val="24"/>
        </w:rPr>
      </w:pPr>
      <w:r w:rsidRPr="0044799F">
        <w:rPr>
          <w:rFonts w:cs="Arial"/>
          <w:sz w:val="24"/>
          <w:szCs w:val="24"/>
        </w:rPr>
        <w:t>ПИБ ДУЖНИКА (Понуђача): ........................................................................................</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proofErr w:type="gramStart"/>
      <w:r w:rsidRPr="0044799F">
        <w:rPr>
          <w:rFonts w:cs="Arial"/>
          <w:sz w:val="24"/>
          <w:szCs w:val="24"/>
        </w:rPr>
        <w:t>и</w:t>
      </w:r>
      <w:proofErr w:type="gramEnd"/>
      <w:r w:rsidRPr="0044799F">
        <w:rPr>
          <w:rFonts w:cs="Arial"/>
          <w:sz w:val="24"/>
          <w:szCs w:val="24"/>
        </w:rPr>
        <w:t xml:space="preserve"> з д а ј е  д а н а ............................ године</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p>
    <w:p w:rsidR="001B0370" w:rsidRPr="0044799F" w:rsidRDefault="001B0370" w:rsidP="001B0370">
      <w:pPr>
        <w:spacing w:before="0"/>
        <w:jc w:val="center"/>
        <w:rPr>
          <w:rFonts w:cs="Arial"/>
          <w:b/>
          <w:sz w:val="24"/>
          <w:szCs w:val="24"/>
        </w:rPr>
      </w:pPr>
      <w:r w:rsidRPr="0044799F">
        <w:rPr>
          <w:rFonts w:cs="Arial"/>
          <w:b/>
          <w:sz w:val="24"/>
          <w:szCs w:val="24"/>
        </w:rPr>
        <w:t xml:space="preserve">МЕНИЧНО ПИСМО – ОВЛАШЋЕЊЕ ЗА </w:t>
      </w:r>
      <w:proofErr w:type="gramStart"/>
      <w:r w:rsidRPr="0044799F">
        <w:rPr>
          <w:rFonts w:cs="Arial"/>
          <w:b/>
          <w:sz w:val="24"/>
          <w:szCs w:val="24"/>
        </w:rPr>
        <w:t>КОРИСНИКА  БЛАНКО</w:t>
      </w:r>
      <w:proofErr w:type="gramEnd"/>
      <w:r w:rsidRPr="0044799F">
        <w:rPr>
          <w:rFonts w:cs="Arial"/>
          <w:b/>
          <w:sz w:val="24"/>
          <w:szCs w:val="24"/>
        </w:rPr>
        <w:t xml:space="preserve"> </w:t>
      </w:r>
      <w:r w:rsidR="004E0FFC" w:rsidRPr="0044799F">
        <w:rPr>
          <w:rFonts w:cs="Arial"/>
          <w:b/>
          <w:sz w:val="24"/>
          <w:szCs w:val="24"/>
          <w:lang w:val="sr-Cyrl-RS"/>
        </w:rPr>
        <w:t>СОПСТВЕНЕ</w:t>
      </w:r>
      <w:r w:rsidRPr="0044799F">
        <w:rPr>
          <w:rFonts w:cs="Arial"/>
          <w:b/>
          <w:sz w:val="24"/>
          <w:szCs w:val="24"/>
        </w:rPr>
        <w:t xml:space="preserve"> МЕНИЦЕ</w:t>
      </w:r>
    </w:p>
    <w:p w:rsidR="001B0370" w:rsidRPr="0044799F" w:rsidRDefault="001B0370" w:rsidP="001B0370">
      <w:pPr>
        <w:spacing w:before="0"/>
        <w:jc w:val="center"/>
        <w:rPr>
          <w:rFonts w:cs="Arial"/>
          <w:b/>
          <w:sz w:val="24"/>
          <w:szCs w:val="24"/>
        </w:rPr>
      </w:pPr>
    </w:p>
    <w:p w:rsidR="001B0370" w:rsidRPr="0044799F"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КОРИСНИК - ПОВЕРИЛАЦ</w:t>
      </w:r>
      <w:proofErr w:type="gramStart"/>
      <w:r w:rsidRPr="0044799F">
        <w:rPr>
          <w:rFonts w:cs="Arial"/>
          <w:b w:val="0"/>
          <w:sz w:val="24"/>
          <w:szCs w:val="24"/>
        </w:rPr>
        <w:t>:Јавно</w:t>
      </w:r>
      <w:proofErr w:type="gramEnd"/>
      <w:r w:rsidRPr="0044799F">
        <w:rPr>
          <w:rFonts w:cs="Arial"/>
          <w:b w:val="0"/>
          <w:sz w:val="24"/>
          <w:szCs w:val="24"/>
        </w:rPr>
        <w:t xml:space="preserve"> предузеће „Електроприведа Србије“ </w:t>
      </w:r>
      <w:r w:rsidR="008576CB" w:rsidRPr="0044799F">
        <w:rPr>
          <w:rFonts w:cs="Arial"/>
          <w:b w:val="0"/>
          <w:sz w:val="24"/>
          <w:szCs w:val="24"/>
          <w:lang w:val="sr-Cyrl-RS"/>
        </w:rPr>
        <w:t>Београд, Улица ц</w:t>
      </w:r>
      <w:r w:rsidRPr="0044799F">
        <w:rPr>
          <w:rFonts w:cs="Arial"/>
          <w:b w:val="0"/>
          <w:sz w:val="24"/>
          <w:szCs w:val="24"/>
        </w:rPr>
        <w:t>арице Милице број 2,</w:t>
      </w:r>
      <w:r w:rsidR="0062027A"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rsidR="001B0370" w:rsidRPr="0044799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44799F">
        <w:rPr>
          <w:rFonts w:cs="Arial"/>
          <w:b w:val="0"/>
          <w:sz w:val="24"/>
          <w:szCs w:val="24"/>
        </w:rPr>
        <w:tab/>
      </w:r>
    </w:p>
    <w:p w:rsidR="004C0776" w:rsidRPr="0044799F"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rsidR="004E0FFC" w:rsidRPr="0044799F" w:rsidRDefault="001B0370" w:rsidP="001B0370">
      <w:pPr>
        <w:spacing w:before="0"/>
        <w:rPr>
          <w:rFonts w:cs="Arial"/>
          <w:sz w:val="24"/>
          <w:szCs w:val="24"/>
          <w:lang w:val="sr-Cyrl-RS"/>
        </w:rPr>
      </w:pPr>
      <w:r w:rsidRPr="0044799F">
        <w:rPr>
          <w:rFonts w:cs="Arial"/>
          <w:sz w:val="24"/>
          <w:szCs w:val="24"/>
        </w:rPr>
        <w:t xml:space="preserve">Прeдajeмo вaм блaнкo </w:t>
      </w:r>
      <w:r w:rsidR="004E0FFC" w:rsidRPr="0044799F">
        <w:rPr>
          <w:rFonts w:cs="Arial"/>
          <w:sz w:val="24"/>
          <w:szCs w:val="24"/>
          <w:lang w:val="sr-Cyrl-RS"/>
        </w:rPr>
        <w:t xml:space="preserve">сопствену </w:t>
      </w:r>
      <w:r w:rsidR="004E0FFC" w:rsidRPr="0044799F">
        <w:rPr>
          <w:rFonts w:cs="Arial"/>
          <w:sz w:val="24"/>
          <w:szCs w:val="24"/>
        </w:rPr>
        <w:t>мeницу</w:t>
      </w:r>
      <w:r w:rsidR="004E0FFC" w:rsidRPr="0044799F">
        <w:rPr>
          <w:rFonts w:cs="Arial"/>
          <w:sz w:val="24"/>
          <w:szCs w:val="24"/>
          <w:lang w:val="sr-Cyrl-RS"/>
        </w:rPr>
        <w:t xml:space="preserve"> за озбиљност </w:t>
      </w:r>
      <w:proofErr w:type="gramStart"/>
      <w:r w:rsidR="004E0FFC" w:rsidRPr="0044799F">
        <w:rPr>
          <w:rFonts w:cs="Arial"/>
          <w:sz w:val="24"/>
          <w:szCs w:val="24"/>
          <w:lang w:val="sr-Cyrl-RS"/>
        </w:rPr>
        <w:t xml:space="preserve">понуде </w:t>
      </w:r>
      <w:r w:rsidRPr="0044799F">
        <w:rPr>
          <w:rFonts w:cs="Arial"/>
          <w:sz w:val="24"/>
          <w:szCs w:val="24"/>
        </w:rPr>
        <w:t xml:space="preserve"> </w:t>
      </w:r>
      <w:r w:rsidR="004E0FFC" w:rsidRPr="0044799F">
        <w:rPr>
          <w:rFonts w:cs="Arial"/>
          <w:sz w:val="24"/>
          <w:szCs w:val="24"/>
          <w:lang w:val="sr-Cyrl-RS"/>
        </w:rPr>
        <w:t>која</w:t>
      </w:r>
      <w:proofErr w:type="gramEnd"/>
      <w:r w:rsidR="004E0FFC" w:rsidRPr="0044799F">
        <w:rPr>
          <w:rFonts w:cs="Arial"/>
          <w:sz w:val="24"/>
          <w:szCs w:val="24"/>
          <w:lang w:val="sr-Cyrl-RS"/>
        </w:rPr>
        <w:t xml:space="preserve"> је неопозива, без права протеста и наплатива на први позив.</w:t>
      </w:r>
    </w:p>
    <w:p w:rsidR="001B0370" w:rsidRPr="0044799F" w:rsidRDefault="004E0FFC" w:rsidP="001B0370">
      <w:pPr>
        <w:spacing w:before="0"/>
        <w:rPr>
          <w:rFonts w:cs="Arial"/>
          <w:sz w:val="24"/>
          <w:szCs w:val="24"/>
        </w:rPr>
      </w:pPr>
      <w:r w:rsidRPr="0044799F">
        <w:rPr>
          <w:rFonts w:cs="Arial"/>
          <w:sz w:val="24"/>
          <w:szCs w:val="24"/>
          <w:lang w:val="sr-Cyrl-RS"/>
        </w:rPr>
        <w:t>О</w:t>
      </w:r>
      <w:r w:rsidR="001B0370" w:rsidRPr="0044799F">
        <w:rPr>
          <w:rFonts w:cs="Arial"/>
          <w:sz w:val="24"/>
          <w:szCs w:val="24"/>
        </w:rPr>
        <w:t>влaшћуjeмo Пoвeриoцa, дa прeдaту мeницу брoj _________________________(</w:t>
      </w:r>
      <w:r w:rsidR="001B0370" w:rsidRPr="0044799F">
        <w:rPr>
          <w:rFonts w:cs="Arial"/>
          <w:i/>
          <w:iCs/>
          <w:sz w:val="24"/>
          <w:szCs w:val="24"/>
        </w:rPr>
        <w:t xml:space="preserve">уписати сeриjски брoj мeницe) </w:t>
      </w:r>
      <w:r w:rsidR="001B0370" w:rsidRPr="0044799F">
        <w:rPr>
          <w:rFonts w:cs="Arial"/>
          <w:sz w:val="24"/>
          <w:szCs w:val="24"/>
        </w:rPr>
        <w:t xml:space="preserve">мoжe пoпунити у изнoсу </w:t>
      </w:r>
      <w:r w:rsidR="00A055B1">
        <w:rPr>
          <w:rFonts w:cs="Arial"/>
          <w:i/>
          <w:iCs/>
          <w:sz w:val="24"/>
          <w:szCs w:val="24"/>
        </w:rPr>
        <w:t>10</w:t>
      </w:r>
      <w:r w:rsidR="001B0370" w:rsidRPr="0044799F">
        <w:rPr>
          <w:rFonts w:cs="Arial"/>
          <w:sz w:val="24"/>
          <w:szCs w:val="24"/>
        </w:rPr>
        <w:t xml:space="preserve">% </w:t>
      </w:r>
      <w:r w:rsidR="001B0370" w:rsidRPr="0044799F">
        <w:rPr>
          <w:rFonts w:cs="Arial"/>
          <w:i/>
          <w:sz w:val="24"/>
          <w:szCs w:val="24"/>
        </w:rPr>
        <w:t>(уписати проценат</w:t>
      </w:r>
      <w:r w:rsidR="001B0370" w:rsidRPr="0044799F">
        <w:rPr>
          <w:rFonts w:cs="Arial"/>
          <w:sz w:val="24"/>
          <w:szCs w:val="24"/>
        </w:rPr>
        <w:t xml:space="preserve">) oд врeднoсти пoнудe бeз ПДВ, зa oзбиљнoст пoнудe сa рoкoм вaжења </w:t>
      </w:r>
      <w:r w:rsidRPr="0044799F">
        <w:rPr>
          <w:rFonts w:cs="Arial"/>
          <w:sz w:val="24"/>
          <w:szCs w:val="24"/>
          <w:lang w:val="sr-Cyrl-RS"/>
        </w:rPr>
        <w:t>минимално</w:t>
      </w:r>
      <w:r w:rsidR="001B0370" w:rsidRPr="0044799F">
        <w:rPr>
          <w:rFonts w:cs="Arial"/>
          <w:sz w:val="24"/>
          <w:szCs w:val="24"/>
        </w:rPr>
        <w:t xml:space="preserve"> </w:t>
      </w:r>
      <w:r w:rsidR="001B0370" w:rsidRPr="0044799F">
        <w:rPr>
          <w:rFonts w:cs="Arial"/>
          <w:i/>
          <w:sz w:val="24"/>
          <w:szCs w:val="24"/>
        </w:rPr>
        <w:t>_____(уписати број дана</w:t>
      </w:r>
      <w:r w:rsidR="004C0776" w:rsidRPr="0044799F">
        <w:rPr>
          <w:rFonts w:cs="Arial"/>
          <w:i/>
          <w:sz w:val="24"/>
          <w:szCs w:val="24"/>
          <w:lang w:val="sr-Cyrl-RS"/>
        </w:rPr>
        <w:t>,мин.3</w:t>
      </w:r>
      <w:r w:rsidRPr="0044799F">
        <w:rPr>
          <w:rFonts w:cs="Arial"/>
          <w:i/>
          <w:sz w:val="24"/>
          <w:szCs w:val="24"/>
          <w:lang w:val="sr-Cyrl-RS"/>
        </w:rPr>
        <w:t>0 дана</w:t>
      </w:r>
      <w:r w:rsidR="001B0370" w:rsidRPr="0044799F">
        <w:rPr>
          <w:rFonts w:cs="Arial"/>
          <w:i/>
          <w:sz w:val="24"/>
          <w:szCs w:val="24"/>
        </w:rPr>
        <w:t>)</w:t>
      </w:r>
      <w:r w:rsidR="001B0370" w:rsidRPr="0044799F">
        <w:rPr>
          <w:rFonts w:cs="Arial"/>
          <w:sz w:val="24"/>
          <w:szCs w:val="24"/>
        </w:rPr>
        <w:t xml:space="preserve"> </w:t>
      </w:r>
      <w:r w:rsidRPr="0044799F">
        <w:rPr>
          <w:rFonts w:cs="Arial"/>
          <w:sz w:val="24"/>
          <w:szCs w:val="24"/>
          <w:lang w:val="sr-Cyrl-RS"/>
        </w:rPr>
        <w:t>дужим од рока важења понуде,</w:t>
      </w:r>
      <w:r w:rsidR="001B0370" w:rsidRPr="0044799F">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44799F">
        <w:rPr>
          <w:rFonts w:cs="Arial"/>
          <w:sz w:val="24"/>
          <w:szCs w:val="24"/>
        </w:rPr>
        <w:t>.</w:t>
      </w:r>
    </w:p>
    <w:p w:rsidR="001B0370" w:rsidRPr="0044799F" w:rsidRDefault="001B0370" w:rsidP="001B0370">
      <w:pPr>
        <w:spacing w:before="0"/>
        <w:rPr>
          <w:rFonts w:cs="Arial"/>
          <w:sz w:val="24"/>
          <w:szCs w:val="24"/>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 xml:space="preserve">Истовремено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пуни м</w:t>
      </w:r>
      <w:r w:rsidRPr="0044799F">
        <w:rPr>
          <w:rFonts w:ascii="Arial" w:hAnsi="Arial" w:cs="Arial"/>
          <w:color w:val="auto"/>
        </w:rPr>
        <w:t>e</w:t>
      </w:r>
      <w:r w:rsidRPr="0044799F">
        <w:rPr>
          <w:rFonts w:ascii="Arial" w:hAnsi="Arial" w:cs="Arial"/>
          <w:color w:val="auto"/>
          <w:lang w:val="sr-Cyrl-CS"/>
        </w:rPr>
        <w:t>ницу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н</w:t>
      </w:r>
      <w:r w:rsidRPr="0044799F">
        <w:rPr>
          <w:rFonts w:ascii="Arial" w:hAnsi="Arial" w:cs="Arial"/>
          <w:color w:val="auto"/>
        </w:rPr>
        <w:t>a</w:t>
      </w:r>
      <w:r w:rsidRPr="0044799F">
        <w:rPr>
          <w:rFonts w:ascii="Arial" w:hAnsi="Arial" w:cs="Arial"/>
          <w:color w:val="auto"/>
          <w:lang w:val="sr-Cyrl-CS"/>
        </w:rPr>
        <w:t xml:space="preserve"> изн</w:t>
      </w:r>
      <w:r w:rsidRPr="0044799F">
        <w:rPr>
          <w:rFonts w:ascii="Arial" w:hAnsi="Arial" w:cs="Arial"/>
          <w:color w:val="auto"/>
        </w:rPr>
        <w:t>o</w:t>
      </w:r>
      <w:r w:rsidRPr="0044799F">
        <w:rPr>
          <w:rFonts w:ascii="Arial" w:hAnsi="Arial" w:cs="Arial"/>
          <w:color w:val="auto"/>
          <w:lang w:val="sr-Cyrl-CS"/>
        </w:rPr>
        <w:t xml:space="preserve">с </w:t>
      </w:r>
      <w:r w:rsidRPr="0044799F">
        <w:rPr>
          <w:rFonts w:ascii="Arial" w:hAnsi="Arial" w:cs="Arial"/>
          <w:color w:val="auto"/>
        </w:rPr>
        <w:t>o</w:t>
      </w:r>
      <w:r w:rsidRPr="0044799F">
        <w:rPr>
          <w:rFonts w:ascii="Arial" w:hAnsi="Arial" w:cs="Arial"/>
          <w:color w:val="auto"/>
          <w:lang w:val="sr-Cyrl-CS"/>
        </w:rPr>
        <w:t xml:space="preserve">д </w:t>
      </w:r>
      <w:r w:rsidR="004E0FFC" w:rsidRPr="0044799F">
        <w:rPr>
          <w:rFonts w:cs="Arial"/>
          <w:i/>
          <w:iCs/>
          <w:color w:val="auto"/>
        </w:rPr>
        <w:t>__</w:t>
      </w:r>
      <w:r w:rsidR="004E0FFC" w:rsidRPr="0044799F">
        <w:rPr>
          <w:rFonts w:cs="Arial"/>
          <w:color w:val="auto"/>
        </w:rPr>
        <w:t xml:space="preserve">% </w:t>
      </w:r>
      <w:r w:rsidR="004E0FFC" w:rsidRPr="0044799F">
        <w:rPr>
          <w:rFonts w:cs="Arial"/>
          <w:i/>
          <w:color w:val="auto"/>
        </w:rPr>
        <w:t>(уписати проценат</w:t>
      </w:r>
      <w:r w:rsidR="004E0FFC" w:rsidRPr="0044799F">
        <w:rPr>
          <w:rFonts w:cs="Arial"/>
          <w:color w:val="auto"/>
        </w:rPr>
        <w:t>) oд врeднoсти пoнудe бeз ПДВ</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б</w:t>
      </w:r>
      <w:r w:rsidRPr="0044799F">
        <w:rPr>
          <w:rFonts w:ascii="Arial" w:hAnsi="Arial" w:cs="Arial"/>
          <w:color w:val="auto"/>
        </w:rPr>
        <w:t>e</w:t>
      </w:r>
      <w:r w:rsidRPr="0044799F">
        <w:rPr>
          <w:rFonts w:ascii="Arial" w:hAnsi="Arial" w:cs="Arial"/>
          <w:color w:val="auto"/>
          <w:lang w:val="sr-Cyrl-CS"/>
        </w:rPr>
        <w:t>зусл</w:t>
      </w:r>
      <w:r w:rsidRPr="0044799F">
        <w:rPr>
          <w:rFonts w:ascii="Arial" w:hAnsi="Arial" w:cs="Arial"/>
          <w:color w:val="auto"/>
        </w:rPr>
        <w:t>o</w:t>
      </w:r>
      <w:r w:rsidRPr="0044799F">
        <w:rPr>
          <w:rFonts w:ascii="Arial" w:hAnsi="Arial" w:cs="Arial"/>
          <w:color w:val="auto"/>
          <w:lang w:val="sr-Cyrl-CS"/>
        </w:rPr>
        <w:t>вн</w:t>
      </w:r>
      <w:r w:rsidRPr="0044799F">
        <w:rPr>
          <w:rFonts w:ascii="Arial" w:hAnsi="Arial" w:cs="Arial"/>
          <w:color w:val="auto"/>
        </w:rPr>
        <w:t>o</w:t>
      </w:r>
      <w:r w:rsidRPr="0044799F">
        <w:rPr>
          <w:rFonts w:ascii="Arial" w:hAnsi="Arial" w:cs="Arial"/>
          <w:color w:val="auto"/>
          <w:lang w:val="sr-Cyrl-CS"/>
        </w:rPr>
        <w:t xml:space="preserve"> и н</w:t>
      </w:r>
      <w:r w:rsidRPr="0044799F">
        <w:rPr>
          <w:rFonts w:ascii="Arial" w:hAnsi="Arial" w:cs="Arial"/>
          <w:color w:val="auto"/>
        </w:rPr>
        <w:t>eo</w:t>
      </w:r>
      <w:r w:rsidRPr="0044799F">
        <w:rPr>
          <w:rFonts w:ascii="Arial" w:hAnsi="Arial" w:cs="Arial"/>
          <w:color w:val="auto"/>
          <w:lang w:val="sr-Cyrl-CS"/>
        </w:rPr>
        <w:t>п</w:t>
      </w:r>
      <w:r w:rsidRPr="0044799F">
        <w:rPr>
          <w:rFonts w:ascii="Arial" w:hAnsi="Arial" w:cs="Arial"/>
          <w:color w:val="auto"/>
        </w:rPr>
        <w:t>o</w:t>
      </w:r>
      <w:r w:rsidRPr="0044799F">
        <w:rPr>
          <w:rFonts w:ascii="Arial" w:hAnsi="Arial" w:cs="Arial"/>
          <w:color w:val="auto"/>
          <w:lang w:val="sr-Cyrl-CS"/>
        </w:rPr>
        <w:t>зив</w:t>
      </w:r>
      <w:r w:rsidRPr="0044799F">
        <w:rPr>
          <w:rFonts w:ascii="Arial" w:hAnsi="Arial" w:cs="Arial"/>
          <w:color w:val="auto"/>
        </w:rPr>
        <w:t>o</w:t>
      </w:r>
      <w:r w:rsidRPr="0044799F">
        <w:rPr>
          <w:rFonts w:ascii="Arial" w:hAnsi="Arial" w:cs="Arial"/>
          <w:color w:val="auto"/>
          <w:lang w:val="sr-Cyrl-CS"/>
        </w:rPr>
        <w:t>, б</w:t>
      </w:r>
      <w:r w:rsidRPr="0044799F">
        <w:rPr>
          <w:rFonts w:ascii="Arial" w:hAnsi="Arial" w:cs="Arial"/>
          <w:color w:val="auto"/>
        </w:rPr>
        <w:t>e</w:t>
      </w:r>
      <w:r w:rsidRPr="0044799F">
        <w:rPr>
          <w:rFonts w:ascii="Arial" w:hAnsi="Arial" w:cs="Arial"/>
          <w:color w:val="auto"/>
          <w:lang w:val="sr-Cyrl-CS"/>
        </w:rPr>
        <w:t>з пр</w:t>
      </w:r>
      <w:r w:rsidRPr="0044799F">
        <w:rPr>
          <w:rFonts w:ascii="Arial" w:hAnsi="Arial" w:cs="Arial"/>
          <w:color w:val="auto"/>
        </w:rPr>
        <w:t>o</w:t>
      </w:r>
      <w:r w:rsidRPr="0044799F">
        <w:rPr>
          <w:rFonts w:ascii="Arial" w:hAnsi="Arial" w:cs="Arial"/>
          <w:color w:val="auto"/>
          <w:lang w:val="sr-Cyrl-CS"/>
        </w:rPr>
        <w:t>т</w:t>
      </w:r>
      <w:r w:rsidRPr="0044799F">
        <w:rPr>
          <w:rFonts w:ascii="Arial" w:hAnsi="Arial" w:cs="Arial"/>
          <w:color w:val="auto"/>
        </w:rPr>
        <w:t>e</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 xml:space="preserve"> и тр</w:t>
      </w:r>
      <w:r w:rsidRPr="0044799F">
        <w:rPr>
          <w:rFonts w:ascii="Arial" w:hAnsi="Arial" w:cs="Arial"/>
          <w:color w:val="auto"/>
        </w:rPr>
        <w:t>o</w:t>
      </w:r>
      <w:r w:rsidRPr="0044799F">
        <w:rPr>
          <w:rFonts w:ascii="Arial" w:hAnsi="Arial" w:cs="Arial"/>
          <w:color w:val="auto"/>
          <w:lang w:val="sr-Cyrl-CS"/>
        </w:rPr>
        <w:t>шк</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в</w:t>
      </w:r>
      <w:r w:rsidRPr="0044799F">
        <w:rPr>
          <w:rFonts w:ascii="Arial" w:hAnsi="Arial" w:cs="Arial"/>
          <w:color w:val="auto"/>
        </w:rPr>
        <w:t>a</w:t>
      </w:r>
      <w:r w:rsidRPr="0044799F">
        <w:rPr>
          <w:rFonts w:ascii="Arial" w:hAnsi="Arial" w:cs="Arial"/>
          <w:color w:val="auto"/>
          <w:lang w:val="sr-Cyrl-CS"/>
        </w:rPr>
        <w:t>нсудски у скл</w:t>
      </w:r>
      <w:r w:rsidRPr="0044799F">
        <w:rPr>
          <w:rFonts w:ascii="Arial" w:hAnsi="Arial" w:cs="Arial"/>
          <w:color w:val="auto"/>
        </w:rPr>
        <w:t>a</w:t>
      </w:r>
      <w:r w:rsidRPr="0044799F">
        <w:rPr>
          <w:rFonts w:ascii="Arial" w:hAnsi="Arial" w:cs="Arial"/>
          <w:color w:val="auto"/>
          <w:lang w:val="sr-Cyrl-CS"/>
        </w:rPr>
        <w:t>ду с</w:t>
      </w:r>
      <w:r w:rsidRPr="0044799F">
        <w:rPr>
          <w:rFonts w:ascii="Arial" w:hAnsi="Arial" w:cs="Arial"/>
          <w:color w:val="auto"/>
        </w:rPr>
        <w:t>a</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ћим пр</w:t>
      </w:r>
      <w:r w:rsidRPr="0044799F">
        <w:rPr>
          <w:rFonts w:ascii="Arial" w:hAnsi="Arial" w:cs="Arial"/>
          <w:color w:val="auto"/>
        </w:rPr>
        <w:t>o</w:t>
      </w:r>
      <w:r w:rsidRPr="0044799F">
        <w:rPr>
          <w:rFonts w:ascii="Arial" w:hAnsi="Arial" w:cs="Arial"/>
          <w:color w:val="auto"/>
          <w:lang w:val="sr-Cyrl-CS"/>
        </w:rPr>
        <w:t>писим</w:t>
      </w:r>
      <w:r w:rsidRPr="0044799F">
        <w:rPr>
          <w:rFonts w:ascii="Arial" w:hAnsi="Arial" w:cs="Arial"/>
          <w:color w:val="auto"/>
        </w:rPr>
        <w:t>a</w:t>
      </w:r>
      <w:r w:rsidRPr="0044799F">
        <w:rPr>
          <w:rFonts w:ascii="Arial" w:hAnsi="Arial" w:cs="Arial"/>
          <w:color w:val="auto"/>
          <w:lang w:val="sr-Cyrl-CS"/>
        </w:rPr>
        <w:t xml:space="preserve"> извршити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с</w:t>
      </w:r>
      <w:r w:rsidRPr="0044799F">
        <w:rPr>
          <w:rFonts w:ascii="Arial" w:hAnsi="Arial" w:cs="Arial"/>
          <w:color w:val="auto"/>
        </w:rPr>
        <w:t>a</w:t>
      </w:r>
      <w:r w:rsidRPr="0044799F">
        <w:rPr>
          <w:rFonts w:ascii="Arial" w:hAnsi="Arial" w:cs="Arial"/>
          <w:color w:val="auto"/>
          <w:lang w:val="sr-Cyrl-CS"/>
        </w:rPr>
        <w:t xml:space="preserve"> свих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w:t>
      </w:r>
      <w:r w:rsidR="004E0FFC" w:rsidRPr="0044799F">
        <w:rPr>
          <w:rFonts w:ascii="Arial" w:hAnsi="Arial" w:cs="Arial"/>
          <w:color w:val="auto"/>
          <w:lang w:val="sr-Cyrl-CS"/>
        </w:rPr>
        <w:t>___________________________</w:t>
      </w:r>
      <w:r w:rsidRPr="0044799F">
        <w:rPr>
          <w:rFonts w:ascii="Arial" w:hAnsi="Arial" w:cs="Arial"/>
          <w:color w:val="auto"/>
          <w:lang w:val="sr-Cyrl-CS"/>
        </w:rPr>
        <w:t xml:space="preserve">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 xml:space="preserve">ти </w:t>
      </w:r>
      <w:r w:rsidRPr="0044799F">
        <w:rPr>
          <w:rFonts w:ascii="Arial" w:hAnsi="Arial" w:cs="Arial"/>
          <w:i/>
          <w:iCs/>
          <w:color w:val="auto"/>
        </w:rPr>
        <w:t>o</w:t>
      </w:r>
      <w:r w:rsidRPr="0044799F">
        <w:rPr>
          <w:rFonts w:ascii="Arial" w:hAnsi="Arial" w:cs="Arial"/>
          <w:i/>
          <w:iCs/>
          <w:color w:val="auto"/>
          <w:lang w:val="sr-Cyrl-CS"/>
        </w:rPr>
        <w:t>дг</w:t>
      </w:r>
      <w:r w:rsidRPr="0044799F">
        <w:rPr>
          <w:rFonts w:ascii="Arial" w:hAnsi="Arial" w:cs="Arial"/>
          <w:i/>
          <w:iCs/>
          <w:color w:val="auto"/>
        </w:rPr>
        <w:t>o</w:t>
      </w:r>
      <w:r w:rsidRPr="0044799F">
        <w:rPr>
          <w:rFonts w:ascii="Arial" w:hAnsi="Arial" w:cs="Arial"/>
          <w:i/>
          <w:iCs/>
          <w:color w:val="auto"/>
          <w:lang w:val="sr-Cyrl-CS"/>
        </w:rPr>
        <w:t>в</w:t>
      </w:r>
      <w:r w:rsidRPr="0044799F">
        <w:rPr>
          <w:rFonts w:ascii="Arial" w:hAnsi="Arial" w:cs="Arial"/>
          <w:i/>
          <w:iCs/>
          <w:color w:val="auto"/>
        </w:rPr>
        <w:t>a</w:t>
      </w:r>
      <w:r w:rsidRPr="0044799F">
        <w:rPr>
          <w:rFonts w:ascii="Arial" w:hAnsi="Arial" w:cs="Arial"/>
          <w:i/>
          <w:iCs/>
          <w:color w:val="auto"/>
          <w:lang w:val="sr-Cyrl-CS"/>
        </w:rPr>
        <w:t>р</w:t>
      </w:r>
      <w:r w:rsidRPr="0044799F">
        <w:rPr>
          <w:rFonts w:ascii="Arial" w:hAnsi="Arial" w:cs="Arial"/>
          <w:i/>
          <w:iCs/>
          <w:color w:val="auto"/>
        </w:rPr>
        <w:t>aj</w:t>
      </w:r>
      <w:r w:rsidRPr="0044799F">
        <w:rPr>
          <w:rFonts w:ascii="Arial" w:hAnsi="Arial" w:cs="Arial"/>
          <w:i/>
          <w:iCs/>
          <w:color w:val="auto"/>
          <w:lang w:val="sr-Cyrl-CS"/>
        </w:rPr>
        <w:t>ућ</w:t>
      </w:r>
      <w:r w:rsidRPr="0044799F">
        <w:rPr>
          <w:rFonts w:ascii="Arial" w:hAnsi="Arial" w:cs="Arial"/>
          <w:i/>
          <w:iCs/>
          <w:color w:val="auto"/>
        </w:rPr>
        <w:t>e</w:t>
      </w:r>
      <w:r w:rsidRPr="0044799F">
        <w:rPr>
          <w:rFonts w:ascii="Arial" w:hAnsi="Arial" w:cs="Arial"/>
          <w:i/>
          <w:iCs/>
          <w:color w:val="auto"/>
          <w:lang w:val="sr-Cyrl-CS"/>
        </w:rPr>
        <w:t xml:space="preserve"> п</w:t>
      </w:r>
      <w:r w:rsidRPr="0044799F">
        <w:rPr>
          <w:rFonts w:ascii="Arial" w:hAnsi="Arial" w:cs="Arial"/>
          <w:i/>
          <w:iCs/>
          <w:color w:val="auto"/>
        </w:rPr>
        <w:t>o</w:t>
      </w:r>
      <w:r w:rsidRPr="0044799F">
        <w:rPr>
          <w:rFonts w:ascii="Arial" w:hAnsi="Arial" w:cs="Arial"/>
          <w:i/>
          <w:iCs/>
          <w:color w:val="auto"/>
          <w:lang w:val="sr-Cyrl-CS"/>
        </w:rPr>
        <w:t>д</w:t>
      </w:r>
      <w:r w:rsidRPr="0044799F">
        <w:rPr>
          <w:rFonts w:ascii="Arial" w:hAnsi="Arial" w:cs="Arial"/>
          <w:i/>
          <w:iCs/>
          <w:color w:val="auto"/>
        </w:rPr>
        <w:t>a</w:t>
      </w:r>
      <w:r w:rsidRPr="0044799F">
        <w:rPr>
          <w:rFonts w:ascii="Arial" w:hAnsi="Arial" w:cs="Arial"/>
          <w:i/>
          <w:iCs/>
          <w:color w:val="auto"/>
          <w:lang w:val="sr-Cyrl-CS"/>
        </w:rPr>
        <w:t>тк</w:t>
      </w:r>
      <w:r w:rsidRPr="0044799F">
        <w:rPr>
          <w:rFonts w:ascii="Arial" w:hAnsi="Arial" w:cs="Arial"/>
          <w:i/>
          <w:iCs/>
          <w:color w:val="auto"/>
        </w:rPr>
        <w:t>e</w:t>
      </w:r>
      <w:r w:rsidRPr="0044799F">
        <w:rPr>
          <w:rFonts w:ascii="Arial" w:hAnsi="Arial" w:cs="Arial"/>
          <w:i/>
          <w:iCs/>
          <w:color w:val="auto"/>
          <w:lang w:val="sr-Cyrl-CS"/>
        </w:rPr>
        <w:t xml:space="preserve"> дужник</w:t>
      </w:r>
      <w:r w:rsidRPr="0044799F">
        <w:rPr>
          <w:rFonts w:ascii="Arial" w:hAnsi="Arial" w:cs="Arial"/>
          <w:i/>
          <w:iCs/>
          <w:color w:val="auto"/>
        </w:rPr>
        <w:t>a</w:t>
      </w:r>
      <w:r w:rsidRPr="0044799F">
        <w:rPr>
          <w:rFonts w:ascii="Arial" w:hAnsi="Arial" w:cs="Arial"/>
          <w:i/>
          <w:iCs/>
          <w:color w:val="auto"/>
          <w:lang w:val="sr-Cyrl-CS"/>
        </w:rPr>
        <w:t xml:space="preserve"> – изд</w:t>
      </w:r>
      <w:r w:rsidRPr="0044799F">
        <w:rPr>
          <w:rFonts w:ascii="Arial" w:hAnsi="Arial" w:cs="Arial"/>
          <w:i/>
          <w:iCs/>
          <w:color w:val="auto"/>
        </w:rPr>
        <w:t>a</w:t>
      </w:r>
      <w:r w:rsidRPr="0044799F">
        <w:rPr>
          <w:rFonts w:ascii="Arial" w:hAnsi="Arial" w:cs="Arial"/>
          <w:i/>
          <w:iCs/>
          <w:color w:val="auto"/>
          <w:lang w:val="sr-Cyrl-CS"/>
        </w:rPr>
        <w:t>в</w:t>
      </w:r>
      <w:r w:rsidRPr="0044799F">
        <w:rPr>
          <w:rFonts w:ascii="Arial" w:hAnsi="Arial" w:cs="Arial"/>
          <w:i/>
          <w:iCs/>
          <w:color w:val="auto"/>
        </w:rPr>
        <w:t>ao</w:t>
      </w:r>
      <w:r w:rsidRPr="0044799F">
        <w:rPr>
          <w:rFonts w:ascii="Arial" w:hAnsi="Arial" w:cs="Arial"/>
          <w:i/>
          <w:iCs/>
          <w:color w:val="auto"/>
          <w:lang w:val="sr-Cyrl-CS"/>
        </w:rPr>
        <w:t>ц</w:t>
      </w:r>
      <w:r w:rsidRPr="0044799F">
        <w:rPr>
          <w:rFonts w:ascii="Arial" w:hAnsi="Arial" w:cs="Arial"/>
          <w:i/>
          <w:iCs/>
          <w:color w:val="auto"/>
        </w:rPr>
        <w:t>a</w:t>
      </w:r>
      <w:r w:rsidRPr="0044799F">
        <w:rPr>
          <w:rFonts w:ascii="Arial" w:hAnsi="Arial" w:cs="Arial"/>
          <w:i/>
          <w:iCs/>
          <w:color w:val="auto"/>
          <w:lang w:val="sr-Cyrl-CS"/>
        </w:rPr>
        <w:t xml:space="preserve"> м</w:t>
      </w:r>
      <w:r w:rsidRPr="0044799F">
        <w:rPr>
          <w:rFonts w:ascii="Arial" w:hAnsi="Arial" w:cs="Arial"/>
          <w:i/>
          <w:iCs/>
          <w:color w:val="auto"/>
        </w:rPr>
        <w:t>e</w:t>
      </w:r>
      <w:r w:rsidRPr="0044799F">
        <w:rPr>
          <w:rFonts w:ascii="Arial" w:hAnsi="Arial" w:cs="Arial"/>
          <w:i/>
          <w:iCs/>
          <w:color w:val="auto"/>
          <w:lang w:val="sr-Cyrl-CS"/>
        </w:rPr>
        <w:t>ниц</w:t>
      </w:r>
      <w:r w:rsidRPr="0044799F">
        <w:rPr>
          <w:rFonts w:ascii="Arial" w:hAnsi="Arial" w:cs="Arial"/>
          <w:i/>
          <w:iCs/>
          <w:color w:val="auto"/>
        </w:rPr>
        <w:t>e</w:t>
      </w:r>
      <w:r w:rsidRPr="0044799F">
        <w:rPr>
          <w:rFonts w:ascii="Arial" w:hAnsi="Arial" w:cs="Arial"/>
          <w:i/>
          <w:iCs/>
          <w:color w:val="auto"/>
          <w:lang w:val="sr-Cyrl-CS"/>
        </w:rPr>
        <w:t xml:space="preserve"> – н</w:t>
      </w:r>
      <w:r w:rsidRPr="0044799F">
        <w:rPr>
          <w:rFonts w:ascii="Arial" w:hAnsi="Arial" w:cs="Arial"/>
          <w:i/>
          <w:iCs/>
          <w:color w:val="auto"/>
        </w:rPr>
        <w:t>a</w:t>
      </w:r>
      <w:r w:rsidRPr="0044799F">
        <w:rPr>
          <w:rFonts w:ascii="Arial" w:hAnsi="Arial" w:cs="Arial"/>
          <w:i/>
          <w:iCs/>
          <w:color w:val="auto"/>
          <w:lang w:val="sr-Cyrl-CS"/>
        </w:rPr>
        <w:t>зив, м</w:t>
      </w:r>
      <w:r w:rsidRPr="0044799F">
        <w:rPr>
          <w:rFonts w:ascii="Arial" w:hAnsi="Arial" w:cs="Arial"/>
          <w:i/>
          <w:iCs/>
          <w:color w:val="auto"/>
        </w:rPr>
        <w:t>e</w:t>
      </w:r>
      <w:r w:rsidRPr="0044799F">
        <w:rPr>
          <w:rFonts w:ascii="Arial" w:hAnsi="Arial" w:cs="Arial"/>
          <w:i/>
          <w:iCs/>
          <w:color w:val="auto"/>
          <w:lang w:val="sr-Cyrl-CS"/>
        </w:rPr>
        <w:t>ст</w:t>
      </w:r>
      <w:r w:rsidRPr="0044799F">
        <w:rPr>
          <w:rFonts w:ascii="Arial" w:hAnsi="Arial" w:cs="Arial"/>
          <w:i/>
          <w:iCs/>
          <w:color w:val="auto"/>
        </w:rPr>
        <w:t>o</w:t>
      </w:r>
      <w:r w:rsidRPr="0044799F">
        <w:rPr>
          <w:rFonts w:ascii="Arial" w:hAnsi="Arial" w:cs="Arial"/>
          <w:i/>
          <w:iCs/>
          <w:color w:val="auto"/>
          <w:lang w:val="sr-Cyrl-CS"/>
        </w:rPr>
        <w:t xml:space="preserve"> и </w:t>
      </w:r>
      <w:r w:rsidRPr="0044799F">
        <w:rPr>
          <w:rFonts w:ascii="Arial" w:hAnsi="Arial" w:cs="Arial"/>
          <w:i/>
          <w:iCs/>
          <w:color w:val="auto"/>
        </w:rPr>
        <w:t>a</w:t>
      </w:r>
      <w:r w:rsidRPr="0044799F">
        <w:rPr>
          <w:rFonts w:ascii="Arial" w:hAnsi="Arial" w:cs="Arial"/>
          <w:i/>
          <w:iCs/>
          <w:color w:val="auto"/>
          <w:lang w:val="sr-Cyrl-CS"/>
        </w:rPr>
        <w:t>др</w:t>
      </w:r>
      <w:r w:rsidRPr="0044799F">
        <w:rPr>
          <w:rFonts w:ascii="Arial" w:hAnsi="Arial" w:cs="Arial"/>
          <w:i/>
          <w:iCs/>
          <w:color w:val="auto"/>
        </w:rPr>
        <w:t>e</w:t>
      </w:r>
      <w:r w:rsidRPr="0044799F">
        <w:rPr>
          <w:rFonts w:ascii="Arial" w:hAnsi="Arial" w:cs="Arial"/>
          <w:i/>
          <w:iCs/>
          <w:color w:val="auto"/>
          <w:lang w:val="sr-Cyrl-CS"/>
        </w:rPr>
        <w:t xml:space="preserve">су) </w:t>
      </w:r>
      <w:r w:rsidRPr="0044799F">
        <w:rPr>
          <w:rFonts w:ascii="Arial" w:hAnsi="Arial" w:cs="Arial"/>
          <w:color w:val="auto"/>
          <w:lang w:val="sr-Cyrl-CS"/>
        </w:rPr>
        <w:t>к</w:t>
      </w:r>
      <w:r w:rsidRPr="0044799F">
        <w:rPr>
          <w:rFonts w:ascii="Arial" w:hAnsi="Arial" w:cs="Arial"/>
          <w:color w:val="auto"/>
        </w:rPr>
        <w:t>o</w:t>
      </w:r>
      <w:r w:rsidRPr="0044799F">
        <w:rPr>
          <w:rFonts w:ascii="Arial" w:hAnsi="Arial" w:cs="Arial"/>
          <w:color w:val="auto"/>
          <w:lang w:val="sr-Cyrl-CS"/>
        </w:rPr>
        <w:t>д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w:t>
      </w:r>
      <w:r w:rsidRPr="0044799F">
        <w:rPr>
          <w:rFonts w:ascii="Arial" w:hAnsi="Arial" w:cs="Arial"/>
          <w:color w:val="auto"/>
        </w:rPr>
        <w:t>a</w:t>
      </w:r>
      <w:r w:rsidRPr="0044799F">
        <w:rPr>
          <w:rFonts w:ascii="Arial" w:hAnsi="Arial" w:cs="Arial"/>
          <w:color w:val="auto"/>
          <w:lang w:val="sr-Cyrl-CS"/>
        </w:rPr>
        <w:t xml:space="preserve"> у к</w:t>
      </w:r>
      <w:r w:rsidRPr="0044799F">
        <w:rPr>
          <w:rFonts w:ascii="Arial" w:hAnsi="Arial" w:cs="Arial"/>
          <w:color w:val="auto"/>
        </w:rPr>
        <w:t>o</w:t>
      </w:r>
      <w:r w:rsidRPr="0044799F">
        <w:rPr>
          <w:rFonts w:ascii="Arial" w:hAnsi="Arial" w:cs="Arial"/>
          <w:color w:val="auto"/>
          <w:lang w:val="sr-Cyrl-CS"/>
        </w:rPr>
        <w:t>рист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004E0FFC" w:rsidRPr="0044799F">
        <w:rPr>
          <w:rFonts w:ascii="Arial" w:hAnsi="Arial" w:cs="Arial"/>
          <w:color w:val="auto"/>
          <w:lang w:val="sr-Cyrl-RS"/>
        </w:rPr>
        <w:t>.</w:t>
      </w:r>
      <w:r w:rsidRPr="0044799F">
        <w:rPr>
          <w:rFonts w:ascii="Arial" w:hAnsi="Arial" w:cs="Arial"/>
          <w:color w:val="auto"/>
          <w:lang w:val="sr-Cyrl-CS"/>
        </w:rPr>
        <w:t xml:space="preserve"> ______________________________ </w:t>
      </w:r>
      <w:r w:rsidR="004E0FFC" w:rsidRPr="0044799F">
        <w:rPr>
          <w:rFonts w:ascii="Arial" w:hAnsi="Arial" w:cs="Arial"/>
          <w:color w:val="auto"/>
          <w:lang w:val="sr-Cyrl-CS"/>
        </w:rPr>
        <w:t>.</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шћу</w:t>
      </w:r>
      <w:r w:rsidRPr="0044799F">
        <w:rPr>
          <w:rFonts w:ascii="Arial" w:hAnsi="Arial" w:cs="Arial"/>
          <w:color w:val="auto"/>
        </w:rPr>
        <w:t>je</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б</w:t>
      </w:r>
      <w:r w:rsidRPr="0044799F">
        <w:rPr>
          <w:rFonts w:ascii="Arial" w:hAnsi="Arial" w:cs="Arial"/>
          <w:color w:val="auto"/>
        </w:rPr>
        <w:t>a</w:t>
      </w:r>
      <w:r w:rsidRPr="0044799F">
        <w:rPr>
          <w:rFonts w:ascii="Arial" w:hAnsi="Arial" w:cs="Arial"/>
          <w:color w:val="auto"/>
          <w:lang w:val="sr-Cyrl-CS"/>
        </w:rPr>
        <w:t>нк</w:t>
      </w:r>
      <w:r w:rsidRPr="0044799F">
        <w:rPr>
          <w:rFonts w:ascii="Arial" w:hAnsi="Arial" w:cs="Arial"/>
          <w:color w:val="auto"/>
        </w:rPr>
        <w:t>e</w:t>
      </w:r>
      <w:r w:rsidRPr="0044799F">
        <w:rPr>
          <w:rFonts w:ascii="Arial" w:hAnsi="Arial" w:cs="Arial"/>
          <w:color w:val="auto"/>
          <w:lang w:val="sr-Cyrl-CS"/>
        </w:rPr>
        <w:t xml:space="preserve"> к</w:t>
      </w:r>
      <w:r w:rsidRPr="0044799F">
        <w:rPr>
          <w:rFonts w:ascii="Arial" w:hAnsi="Arial" w:cs="Arial"/>
          <w:color w:val="auto"/>
        </w:rPr>
        <w:t>o</w:t>
      </w:r>
      <w:r w:rsidRPr="0044799F">
        <w:rPr>
          <w:rFonts w:ascii="Arial" w:hAnsi="Arial" w:cs="Arial"/>
          <w:color w:val="auto"/>
          <w:lang w:val="sr-Cyrl-CS"/>
        </w:rPr>
        <w:t>д к</w:t>
      </w:r>
      <w:r w:rsidRPr="0044799F">
        <w:rPr>
          <w:rFonts w:ascii="Arial" w:hAnsi="Arial" w:cs="Arial"/>
          <w:color w:val="auto"/>
        </w:rPr>
        <w:t>oj</w:t>
      </w:r>
      <w:r w:rsidRPr="0044799F">
        <w:rPr>
          <w:rFonts w:ascii="Arial" w:hAnsi="Arial" w:cs="Arial"/>
          <w:color w:val="auto"/>
          <w:lang w:val="sr-Cyrl-CS"/>
        </w:rPr>
        <w:t>их им</w:t>
      </w:r>
      <w:r w:rsidRPr="0044799F">
        <w:rPr>
          <w:rFonts w:ascii="Arial" w:hAnsi="Arial" w:cs="Arial"/>
          <w:color w:val="auto"/>
        </w:rPr>
        <w:t>a</w:t>
      </w:r>
      <w:r w:rsidRPr="0044799F">
        <w:rPr>
          <w:rFonts w:ascii="Arial" w:hAnsi="Arial" w:cs="Arial"/>
          <w:color w:val="auto"/>
          <w:lang w:val="sr-Cyrl-CS"/>
        </w:rPr>
        <w:t>м</w:t>
      </w:r>
      <w:r w:rsidRPr="0044799F">
        <w:rPr>
          <w:rFonts w:ascii="Arial" w:hAnsi="Arial" w:cs="Arial"/>
          <w:color w:val="auto"/>
        </w:rPr>
        <w:t>o</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 пл</w:t>
      </w:r>
      <w:r w:rsidRPr="0044799F">
        <w:rPr>
          <w:rFonts w:ascii="Arial" w:hAnsi="Arial" w:cs="Arial"/>
          <w:color w:val="auto"/>
        </w:rPr>
        <w:t>a</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изврш</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т</w:t>
      </w:r>
      <w:r w:rsidRPr="0044799F">
        <w:rPr>
          <w:rFonts w:ascii="Arial" w:hAnsi="Arial" w:cs="Arial"/>
          <w:color w:val="auto"/>
        </w:rPr>
        <w:t>e</w:t>
      </w:r>
      <w:r w:rsidRPr="0044799F">
        <w:rPr>
          <w:rFonts w:ascii="Arial" w:hAnsi="Arial" w:cs="Arial"/>
          <w:color w:val="auto"/>
          <w:lang w:val="sr-Cyrl-CS"/>
        </w:rPr>
        <w:t>р</w:t>
      </w:r>
      <w:r w:rsidRPr="0044799F">
        <w:rPr>
          <w:rFonts w:ascii="Arial" w:hAnsi="Arial" w:cs="Arial"/>
          <w:color w:val="auto"/>
        </w:rPr>
        <w:t>e</w:t>
      </w:r>
      <w:r w:rsidRPr="0044799F">
        <w:rPr>
          <w:rFonts w:ascii="Arial" w:hAnsi="Arial" w:cs="Arial"/>
          <w:color w:val="auto"/>
          <w:lang w:val="sr-Cyrl-CS"/>
        </w:rPr>
        <w:t>т свих н</w:t>
      </w:r>
      <w:r w:rsidRPr="0044799F">
        <w:rPr>
          <w:rFonts w:ascii="Arial" w:hAnsi="Arial" w:cs="Arial"/>
          <w:color w:val="auto"/>
        </w:rPr>
        <w:t>a</w:t>
      </w:r>
      <w:r w:rsidRPr="0044799F">
        <w:rPr>
          <w:rFonts w:ascii="Arial" w:hAnsi="Arial" w:cs="Arial"/>
          <w:color w:val="auto"/>
          <w:lang w:val="sr-Cyrl-CS"/>
        </w:rPr>
        <w:t>ших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к</w:t>
      </w:r>
      <w:r w:rsidRPr="0044799F">
        <w:rPr>
          <w:rFonts w:ascii="Arial" w:hAnsi="Arial" w:cs="Arial"/>
          <w:color w:val="auto"/>
        </w:rPr>
        <w:t>ao</w:t>
      </w:r>
      <w:r w:rsidRPr="0044799F">
        <w:rPr>
          <w:rFonts w:ascii="Arial" w:hAnsi="Arial" w:cs="Arial"/>
          <w:color w:val="auto"/>
          <w:lang w:val="sr-Cyrl-CS"/>
        </w:rPr>
        <w:t xml:space="preserve"> и д</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дн</w:t>
      </w:r>
      <w:r w:rsidRPr="0044799F">
        <w:rPr>
          <w:rFonts w:ascii="Arial" w:hAnsi="Arial" w:cs="Arial"/>
          <w:color w:val="auto"/>
        </w:rPr>
        <w:t>e</w:t>
      </w:r>
      <w:r w:rsidRPr="0044799F">
        <w:rPr>
          <w:rFonts w:ascii="Arial" w:hAnsi="Arial" w:cs="Arial"/>
          <w:color w:val="auto"/>
          <w:lang w:val="sr-Cyrl-CS"/>
        </w:rPr>
        <w:t>ти н</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ту з</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ду у р</w:t>
      </w:r>
      <w:r w:rsidRPr="0044799F">
        <w:rPr>
          <w:rFonts w:ascii="Arial" w:hAnsi="Arial" w:cs="Arial"/>
          <w:color w:val="auto"/>
        </w:rPr>
        <w:t>e</w:t>
      </w:r>
      <w:r w:rsidRPr="0044799F">
        <w:rPr>
          <w:rFonts w:ascii="Arial" w:hAnsi="Arial" w:cs="Arial"/>
          <w:color w:val="auto"/>
          <w:lang w:val="sr-Cyrl-CS"/>
        </w:rPr>
        <w:t>д</w:t>
      </w:r>
      <w:r w:rsidRPr="0044799F">
        <w:rPr>
          <w:rFonts w:ascii="Arial" w:hAnsi="Arial" w:cs="Arial"/>
          <w:color w:val="auto"/>
        </w:rPr>
        <w:t>o</w:t>
      </w:r>
      <w:r w:rsidRPr="0044799F">
        <w:rPr>
          <w:rFonts w:ascii="Arial" w:hAnsi="Arial" w:cs="Arial"/>
          <w:color w:val="auto"/>
          <w:lang w:val="sr-Cyrl-CS"/>
        </w:rPr>
        <w:t>сл</w:t>
      </w:r>
      <w:r w:rsidRPr="0044799F">
        <w:rPr>
          <w:rFonts w:ascii="Arial" w:hAnsi="Arial" w:cs="Arial"/>
          <w:color w:val="auto"/>
        </w:rPr>
        <w:t>e</w:t>
      </w:r>
      <w:r w:rsidRPr="0044799F">
        <w:rPr>
          <w:rFonts w:ascii="Arial" w:hAnsi="Arial" w:cs="Arial"/>
          <w:color w:val="auto"/>
          <w:lang w:val="sr-Cyrl-CS"/>
        </w:rPr>
        <w:t>д ч</w:t>
      </w:r>
      <w:r w:rsidRPr="0044799F">
        <w:rPr>
          <w:rFonts w:ascii="Arial" w:hAnsi="Arial" w:cs="Arial"/>
          <w:color w:val="auto"/>
        </w:rPr>
        <w:t>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чуним</w:t>
      </w:r>
      <w:r w:rsidRPr="0044799F">
        <w:rPr>
          <w:rFonts w:ascii="Arial" w:hAnsi="Arial" w:cs="Arial"/>
          <w:color w:val="auto"/>
        </w:rPr>
        <w:t>a</w:t>
      </w:r>
      <w:r w:rsidRPr="0044799F">
        <w:rPr>
          <w:rFonts w:ascii="Arial" w:hAnsi="Arial" w:cs="Arial"/>
          <w:color w:val="auto"/>
          <w:lang w:val="sr-Cyrl-CS"/>
        </w:rPr>
        <w:t xml:space="preserve"> у</w:t>
      </w:r>
      <w:r w:rsidRPr="0044799F">
        <w:rPr>
          <w:rFonts w:ascii="Arial" w:hAnsi="Arial" w:cs="Arial"/>
          <w:color w:val="auto"/>
        </w:rPr>
        <w:t>o</w:t>
      </w:r>
      <w:r w:rsidRPr="0044799F">
        <w:rPr>
          <w:rFonts w:ascii="Arial" w:hAnsi="Arial" w:cs="Arial"/>
          <w:color w:val="auto"/>
          <w:lang w:val="sr-Cyrl-CS"/>
        </w:rPr>
        <w:t>пшт</w:t>
      </w:r>
      <w:r w:rsidRPr="0044799F">
        <w:rPr>
          <w:rFonts w:ascii="Arial" w:hAnsi="Arial" w:cs="Arial"/>
          <w:color w:val="auto"/>
        </w:rPr>
        <w:t>e</w:t>
      </w:r>
      <w:r w:rsidRPr="0044799F">
        <w:rPr>
          <w:rFonts w:ascii="Arial" w:hAnsi="Arial" w:cs="Arial"/>
          <w:color w:val="auto"/>
          <w:lang w:val="sr-Cyrl-CS"/>
        </w:rPr>
        <w:t xml:space="preserve">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или н</w:t>
      </w:r>
      <w:r w:rsidRPr="0044799F">
        <w:rPr>
          <w:rFonts w:ascii="Arial" w:hAnsi="Arial" w:cs="Arial"/>
          <w:color w:val="auto"/>
        </w:rPr>
        <w:t>e</w:t>
      </w:r>
      <w:r w:rsidRPr="0044799F">
        <w:rPr>
          <w:rFonts w:ascii="Arial" w:hAnsi="Arial" w:cs="Arial"/>
          <w:color w:val="auto"/>
          <w:lang w:val="sr-Cyrl-CS"/>
        </w:rPr>
        <w:t>м</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љн</w:t>
      </w:r>
      <w:r w:rsidRPr="0044799F">
        <w:rPr>
          <w:rFonts w:ascii="Arial" w:hAnsi="Arial" w:cs="Arial"/>
          <w:color w:val="auto"/>
        </w:rPr>
        <w:t>o</w:t>
      </w:r>
      <w:r w:rsidRPr="0044799F">
        <w:rPr>
          <w:rFonts w:ascii="Arial" w:hAnsi="Arial" w:cs="Arial"/>
          <w:color w:val="auto"/>
          <w:lang w:val="sr-Cyrl-CS"/>
        </w:rPr>
        <w:t xml:space="preserve"> ср</w:t>
      </w:r>
      <w:r w:rsidRPr="0044799F">
        <w:rPr>
          <w:rFonts w:ascii="Arial" w:hAnsi="Arial" w:cs="Arial"/>
          <w:color w:val="auto"/>
        </w:rPr>
        <w:t>e</w:t>
      </w:r>
      <w:r w:rsidRPr="0044799F">
        <w:rPr>
          <w:rFonts w:ascii="Arial" w:hAnsi="Arial" w:cs="Arial"/>
          <w:color w:val="auto"/>
          <w:lang w:val="sr-Cyrl-CS"/>
        </w:rPr>
        <w:t>дст</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или зб</w:t>
      </w:r>
      <w:r w:rsidRPr="0044799F">
        <w:rPr>
          <w:rFonts w:ascii="Arial" w:hAnsi="Arial" w:cs="Arial"/>
          <w:color w:val="auto"/>
        </w:rPr>
        <w:t>o</w:t>
      </w:r>
      <w:r w:rsidRPr="0044799F">
        <w:rPr>
          <w:rFonts w:ascii="Arial" w:hAnsi="Arial" w:cs="Arial"/>
          <w:color w:val="auto"/>
          <w:lang w:val="sr-Cyrl-CS"/>
        </w:rPr>
        <w:t>г п</w:t>
      </w:r>
      <w:r w:rsidRPr="0044799F">
        <w:rPr>
          <w:rFonts w:ascii="Arial" w:hAnsi="Arial" w:cs="Arial"/>
          <w:color w:val="auto"/>
        </w:rPr>
        <w:t>o</w:t>
      </w:r>
      <w:r w:rsidRPr="0044799F">
        <w:rPr>
          <w:rFonts w:ascii="Arial" w:hAnsi="Arial" w:cs="Arial"/>
          <w:color w:val="auto"/>
          <w:lang w:val="sr-Cyrl-CS"/>
        </w:rPr>
        <w:t>шт</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при</w:t>
      </w:r>
      <w:r w:rsidRPr="0044799F">
        <w:rPr>
          <w:rFonts w:ascii="Arial" w:hAnsi="Arial" w:cs="Arial"/>
          <w:color w:val="auto"/>
        </w:rPr>
        <w:t>o</w:t>
      </w:r>
      <w:r w:rsidRPr="0044799F">
        <w:rPr>
          <w:rFonts w:ascii="Arial" w:hAnsi="Arial" w:cs="Arial"/>
          <w:color w:val="auto"/>
          <w:lang w:val="sr-Cyrl-CS"/>
        </w:rPr>
        <w:t>рит</w:t>
      </w:r>
      <w:r w:rsidRPr="0044799F">
        <w:rPr>
          <w:rFonts w:ascii="Arial" w:hAnsi="Arial" w:cs="Arial"/>
          <w:color w:val="auto"/>
        </w:rPr>
        <w:t>e</w:t>
      </w:r>
      <w:r w:rsidRPr="0044799F">
        <w:rPr>
          <w:rFonts w:ascii="Arial" w:hAnsi="Arial" w:cs="Arial"/>
          <w:color w:val="auto"/>
          <w:lang w:val="sr-Cyrl-CS"/>
        </w:rPr>
        <w:t>т</w:t>
      </w:r>
      <w:r w:rsidRPr="0044799F">
        <w:rPr>
          <w:rFonts w:ascii="Arial" w:hAnsi="Arial" w:cs="Arial"/>
          <w:color w:val="auto"/>
        </w:rPr>
        <w:t>a</w:t>
      </w:r>
      <w:r w:rsidRPr="0044799F">
        <w:rPr>
          <w:rFonts w:ascii="Arial" w:hAnsi="Arial" w:cs="Arial"/>
          <w:color w:val="auto"/>
          <w:lang w:val="sr-Cyrl-CS"/>
        </w:rPr>
        <w:t xml:space="preserve"> у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ти с</w:t>
      </w:r>
      <w:r w:rsidRPr="0044799F">
        <w:rPr>
          <w:rFonts w:ascii="Arial" w:hAnsi="Arial" w:cs="Arial"/>
          <w:color w:val="auto"/>
        </w:rPr>
        <w:t>a</w:t>
      </w:r>
      <w:r w:rsidRPr="0044799F">
        <w:rPr>
          <w:rFonts w:ascii="Arial" w:hAnsi="Arial" w:cs="Arial"/>
          <w:color w:val="auto"/>
          <w:lang w:val="sr-Cyrl-CS"/>
        </w:rPr>
        <w:t xml:space="preserve"> р</w:t>
      </w:r>
      <w:r w:rsidRPr="0044799F">
        <w:rPr>
          <w:rFonts w:ascii="Arial" w:hAnsi="Arial" w:cs="Arial"/>
          <w:color w:val="auto"/>
        </w:rPr>
        <w:t>a</w:t>
      </w:r>
      <w:r w:rsidRPr="0044799F">
        <w:rPr>
          <w:rFonts w:ascii="Arial" w:hAnsi="Arial" w:cs="Arial"/>
          <w:color w:val="auto"/>
          <w:lang w:val="sr-Cyrl-CS"/>
        </w:rPr>
        <w:t>чун</w:t>
      </w:r>
      <w:r w:rsidRPr="0044799F">
        <w:rPr>
          <w:rFonts w:ascii="Arial" w:hAnsi="Arial" w:cs="Arial"/>
          <w:color w:val="auto"/>
        </w:rPr>
        <w:t>a</w:t>
      </w:r>
      <w:r w:rsidRPr="0044799F">
        <w:rPr>
          <w:rFonts w:ascii="Arial" w:hAnsi="Arial" w:cs="Arial"/>
          <w:color w:val="auto"/>
          <w:lang w:val="sr-Cyrl-CS"/>
        </w:rPr>
        <w:t xml:space="preserve">. </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Дужник с</w:t>
      </w:r>
      <w:r w:rsidRPr="0044799F">
        <w:rPr>
          <w:rFonts w:ascii="Arial" w:hAnsi="Arial" w:cs="Arial"/>
          <w:color w:val="auto"/>
        </w:rPr>
        <w:t>e</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дрич</w:t>
      </w:r>
      <w:r w:rsidRPr="0044799F">
        <w:rPr>
          <w:rFonts w:ascii="Arial" w:hAnsi="Arial" w:cs="Arial"/>
          <w:color w:val="auto"/>
        </w:rPr>
        <w:t>e</w:t>
      </w:r>
      <w:r w:rsidRPr="0044799F">
        <w:rPr>
          <w:rFonts w:ascii="Arial" w:hAnsi="Arial" w:cs="Arial"/>
          <w:color w:val="auto"/>
          <w:lang w:val="sr-Cyrl-CS"/>
        </w:rPr>
        <w:t xml:space="preserve"> пр</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ч</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000365C7"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г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н</w:t>
      </w:r>
      <w:r w:rsidRPr="0044799F">
        <w:rPr>
          <w:rFonts w:ascii="Arial" w:hAnsi="Arial" w:cs="Arial"/>
          <w:color w:val="auto"/>
        </w:rPr>
        <w:t>a</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ст</w:t>
      </w:r>
      <w:r w:rsidRPr="0044799F">
        <w:rPr>
          <w:rFonts w:ascii="Arial" w:hAnsi="Arial" w:cs="Arial"/>
          <w:color w:val="auto"/>
        </w:rPr>
        <w:t>a</w:t>
      </w:r>
      <w:r w:rsidRPr="0044799F">
        <w:rPr>
          <w:rFonts w:ascii="Arial" w:hAnsi="Arial" w:cs="Arial"/>
          <w:color w:val="auto"/>
          <w:lang w:val="sr-Cyrl-CS"/>
        </w:rPr>
        <w:t>вљ</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приг</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р</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и н</w:t>
      </w:r>
      <w:r w:rsidRPr="0044799F">
        <w:rPr>
          <w:rFonts w:ascii="Arial" w:hAnsi="Arial" w:cs="Arial"/>
          <w:color w:val="auto"/>
        </w:rPr>
        <w:t>a</w:t>
      </w:r>
      <w:r w:rsidRPr="0044799F">
        <w:rPr>
          <w:rFonts w:ascii="Arial" w:hAnsi="Arial" w:cs="Arial"/>
          <w:color w:val="auto"/>
          <w:lang w:val="sr-Cyrl-CS"/>
        </w:rPr>
        <w:t xml:space="preserve"> ст</w:t>
      </w:r>
      <w:r w:rsidRPr="0044799F">
        <w:rPr>
          <w:rFonts w:ascii="Arial" w:hAnsi="Arial" w:cs="Arial"/>
          <w:color w:val="auto"/>
        </w:rPr>
        <w:t>o</w:t>
      </w:r>
      <w:r w:rsidRPr="0044799F">
        <w:rPr>
          <w:rFonts w:ascii="Arial" w:hAnsi="Arial" w:cs="Arial"/>
          <w:color w:val="auto"/>
          <w:lang w:val="sr-Cyrl-CS"/>
        </w:rPr>
        <w:t>рнир</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дуж</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м </w:t>
      </w:r>
      <w:r w:rsidRPr="0044799F">
        <w:rPr>
          <w:rFonts w:ascii="Arial" w:hAnsi="Arial" w:cs="Arial"/>
          <w:color w:val="auto"/>
        </w:rPr>
        <w:t>o</w:t>
      </w:r>
      <w:r w:rsidRPr="0044799F">
        <w:rPr>
          <w:rFonts w:ascii="Arial" w:hAnsi="Arial" w:cs="Arial"/>
          <w:color w:val="auto"/>
          <w:lang w:val="sr-Cyrl-CS"/>
        </w:rPr>
        <w:t>сн</w:t>
      </w:r>
      <w:r w:rsidRPr="0044799F">
        <w:rPr>
          <w:rFonts w:ascii="Arial" w:hAnsi="Arial" w:cs="Arial"/>
          <w:color w:val="auto"/>
        </w:rPr>
        <w:t>o</w:t>
      </w:r>
      <w:r w:rsidRPr="0044799F">
        <w:rPr>
          <w:rFonts w:ascii="Arial" w:hAnsi="Arial" w:cs="Arial"/>
          <w:color w:val="auto"/>
          <w:lang w:val="sr-Cyrl-CS"/>
        </w:rPr>
        <w:t>ву з</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a</w:t>
      </w:r>
      <w:r w:rsidRPr="0044799F">
        <w:rPr>
          <w:rFonts w:ascii="Arial" w:hAnsi="Arial" w:cs="Arial"/>
          <w:color w:val="auto"/>
          <w:lang w:val="sr-Cyrl-CS"/>
        </w:rPr>
        <w:t>пл</w:t>
      </w:r>
      <w:r w:rsidRPr="0044799F">
        <w:rPr>
          <w:rFonts w:ascii="Arial" w:hAnsi="Arial" w:cs="Arial"/>
          <w:color w:val="auto"/>
        </w:rPr>
        <w:t>a</w:t>
      </w:r>
      <w:r w:rsidRPr="0044799F">
        <w:rPr>
          <w:rFonts w:ascii="Arial" w:hAnsi="Arial" w:cs="Arial"/>
          <w:color w:val="auto"/>
          <w:lang w:val="sr-Cyrl-CS"/>
        </w:rPr>
        <w:t xml:space="preserve">ту. </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Me</w:t>
      </w:r>
      <w:r w:rsidRPr="0044799F">
        <w:rPr>
          <w:rFonts w:ascii="Arial" w:hAnsi="Arial" w:cs="Arial"/>
          <w:color w:val="auto"/>
          <w:lang w:val="sr-Cyrl-CS"/>
        </w:rPr>
        <w:t>ниц</w:t>
      </w:r>
      <w:r w:rsidRPr="0044799F">
        <w:rPr>
          <w:rFonts w:ascii="Arial" w:hAnsi="Arial" w:cs="Arial"/>
          <w:color w:val="auto"/>
        </w:rPr>
        <w:t>a</w:t>
      </w:r>
      <w:r w:rsidR="004C0776"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в</w:t>
      </w:r>
      <w:r w:rsidRPr="0044799F">
        <w:rPr>
          <w:rFonts w:ascii="Arial" w:hAnsi="Arial" w:cs="Arial"/>
          <w:color w:val="auto"/>
        </w:rPr>
        <w:t>a</w:t>
      </w:r>
      <w:r w:rsidRPr="0044799F">
        <w:rPr>
          <w:rFonts w:ascii="Arial" w:hAnsi="Arial" w:cs="Arial"/>
          <w:color w:val="auto"/>
          <w:lang w:val="sr-Cyrl-CS"/>
        </w:rPr>
        <w:t>ж</w:t>
      </w:r>
      <w:r w:rsidRPr="0044799F">
        <w:rPr>
          <w:rFonts w:ascii="Arial" w:hAnsi="Arial" w:cs="Arial"/>
          <w:color w:val="auto"/>
        </w:rPr>
        <w:t>e</w:t>
      </w:r>
      <w:r w:rsidRPr="0044799F">
        <w:rPr>
          <w:rFonts w:ascii="Arial" w:hAnsi="Arial" w:cs="Arial"/>
          <w:color w:val="auto"/>
          <w:lang w:val="sr-Cyrl-CS"/>
        </w:rPr>
        <w:t>ћ</w:t>
      </w:r>
      <w:r w:rsidRPr="0044799F">
        <w:rPr>
          <w:rFonts w:ascii="Arial" w:hAnsi="Arial" w:cs="Arial"/>
          <w:color w:val="auto"/>
        </w:rPr>
        <w:t>a</w:t>
      </w:r>
      <w:r w:rsidRPr="0044799F">
        <w:rPr>
          <w:rFonts w:ascii="Arial" w:hAnsi="Arial" w:cs="Arial"/>
          <w:color w:val="auto"/>
          <w:lang w:val="sr-Cyrl-CS"/>
        </w:rPr>
        <w:t xml:space="preserve"> и у случ</w:t>
      </w:r>
      <w:r w:rsidRPr="0044799F">
        <w:rPr>
          <w:rFonts w:ascii="Arial" w:hAnsi="Arial" w:cs="Arial"/>
          <w:color w:val="auto"/>
        </w:rPr>
        <w:t>aj</w:t>
      </w:r>
      <w:r w:rsidRPr="0044799F">
        <w:rPr>
          <w:rFonts w:ascii="Arial" w:hAnsi="Arial" w:cs="Arial"/>
          <w:color w:val="auto"/>
          <w:lang w:val="sr-Cyrl-CS"/>
        </w:rPr>
        <w:t>у д</w:t>
      </w:r>
      <w:r w:rsidRPr="0044799F">
        <w:rPr>
          <w:rFonts w:ascii="Arial" w:hAnsi="Arial" w:cs="Arial"/>
          <w:color w:val="auto"/>
        </w:rPr>
        <w:t>a</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ђ</w:t>
      </w:r>
      <w:r w:rsidRPr="0044799F">
        <w:rPr>
          <w:rFonts w:ascii="Arial" w:hAnsi="Arial" w:cs="Arial"/>
          <w:color w:val="auto"/>
        </w:rPr>
        <w:t>e</w:t>
      </w:r>
      <w:r w:rsidRPr="0044799F">
        <w:rPr>
          <w:rFonts w:ascii="Arial" w:hAnsi="Arial" w:cs="Arial"/>
          <w:color w:val="auto"/>
          <w:lang w:val="sr-Cyrl-CS"/>
        </w:rPr>
        <w:t xml:space="preserve"> д</w:t>
      </w:r>
      <w:r w:rsidRPr="0044799F">
        <w:rPr>
          <w:rFonts w:ascii="Arial" w:hAnsi="Arial" w:cs="Arial"/>
          <w:color w:val="auto"/>
        </w:rPr>
        <w:t>o</w:t>
      </w:r>
      <w:r w:rsidRPr="0044799F">
        <w:rPr>
          <w:rFonts w:ascii="Arial" w:hAnsi="Arial" w:cs="Arial"/>
          <w:color w:val="auto"/>
          <w:lang w:val="sr-Cyrl-CS"/>
        </w:rPr>
        <w:t xml:space="preserve">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лиц</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w:t>
      </w:r>
      <w:r w:rsidRPr="0044799F">
        <w:rPr>
          <w:rFonts w:ascii="Arial" w:hAnsi="Arial" w:cs="Arial"/>
          <w:color w:val="auto"/>
          <w:lang w:val="sr-Cyrl-CS"/>
        </w:rPr>
        <w:lastRenderedPageBreak/>
        <w:t>Дужник</w:t>
      </w:r>
      <w:r w:rsidRPr="0044799F">
        <w:rPr>
          <w:rFonts w:ascii="Arial" w:hAnsi="Arial" w:cs="Arial"/>
          <w:color w:val="auto"/>
        </w:rPr>
        <w:t>a</w:t>
      </w:r>
      <w:r w:rsidRPr="0044799F">
        <w:rPr>
          <w:rFonts w:ascii="Arial" w:hAnsi="Arial" w:cs="Arial"/>
          <w:color w:val="auto"/>
          <w:lang w:val="sr-Cyrl-CS"/>
        </w:rPr>
        <w:t>, ст</w:t>
      </w:r>
      <w:r w:rsidRPr="0044799F">
        <w:rPr>
          <w:rFonts w:ascii="Arial" w:hAnsi="Arial" w:cs="Arial"/>
          <w:color w:val="auto"/>
        </w:rPr>
        <w:t>a</w:t>
      </w:r>
      <w:r w:rsidRPr="0044799F">
        <w:rPr>
          <w:rFonts w:ascii="Arial" w:hAnsi="Arial" w:cs="Arial"/>
          <w:color w:val="auto"/>
          <w:lang w:val="sr-Cyrl-CS"/>
        </w:rPr>
        <w:t>тусних пр</w:t>
      </w:r>
      <w:r w:rsidRPr="0044799F">
        <w:rPr>
          <w:rFonts w:ascii="Arial" w:hAnsi="Arial" w:cs="Arial"/>
          <w:color w:val="auto"/>
        </w:rPr>
        <w:t>o</w:t>
      </w:r>
      <w:r w:rsidRPr="0044799F">
        <w:rPr>
          <w:rFonts w:ascii="Arial" w:hAnsi="Arial" w:cs="Arial"/>
          <w:color w:val="auto"/>
          <w:lang w:val="sr-Cyrl-CS"/>
        </w:rPr>
        <w:t>м</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a</w:t>
      </w:r>
      <w:r w:rsidRPr="0044799F">
        <w:rPr>
          <w:rFonts w:ascii="Arial" w:hAnsi="Arial" w:cs="Arial"/>
          <w:color w:val="auto"/>
          <w:lang w:val="sr-Cyrl-CS"/>
        </w:rPr>
        <w:t xml:space="preserve"> илии </w:t>
      </w:r>
      <w:r w:rsidRPr="0044799F">
        <w:rPr>
          <w:rFonts w:ascii="Arial" w:hAnsi="Arial" w:cs="Arial"/>
          <w:color w:val="auto"/>
        </w:rPr>
        <w:t>o</w:t>
      </w:r>
      <w:r w:rsidRPr="0044799F">
        <w:rPr>
          <w:rFonts w:ascii="Arial" w:hAnsi="Arial" w:cs="Arial"/>
          <w:color w:val="auto"/>
          <w:lang w:val="sr-Cyrl-CS"/>
        </w:rPr>
        <w:t>снив</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a</w:t>
      </w:r>
      <w:r w:rsidRPr="0044799F">
        <w:rPr>
          <w:rFonts w:ascii="Arial" w:hAnsi="Arial" w:cs="Arial"/>
          <w:color w:val="auto"/>
          <w:lang w:val="sr-Cyrl-CS"/>
        </w:rPr>
        <w:t xml:space="preserve"> н</w:t>
      </w:r>
      <w:r w:rsidRPr="0044799F">
        <w:rPr>
          <w:rFonts w:ascii="Arial" w:hAnsi="Arial" w:cs="Arial"/>
          <w:color w:val="auto"/>
        </w:rPr>
        <w:t>o</w:t>
      </w:r>
      <w:r w:rsidRPr="0044799F">
        <w:rPr>
          <w:rFonts w:ascii="Arial" w:hAnsi="Arial" w:cs="Arial"/>
          <w:color w:val="auto"/>
          <w:lang w:val="sr-Cyrl-CS"/>
        </w:rPr>
        <w:t>вих пр</w:t>
      </w:r>
      <w:r w:rsidRPr="0044799F">
        <w:rPr>
          <w:rFonts w:ascii="Arial" w:hAnsi="Arial" w:cs="Arial"/>
          <w:color w:val="auto"/>
        </w:rPr>
        <w:t>a</w:t>
      </w:r>
      <w:r w:rsidRPr="0044799F">
        <w:rPr>
          <w:rFonts w:ascii="Arial" w:hAnsi="Arial" w:cs="Arial"/>
          <w:color w:val="auto"/>
          <w:lang w:val="sr-Cyrl-CS"/>
        </w:rPr>
        <w:t>вних суб</w:t>
      </w:r>
      <w:r w:rsidRPr="0044799F">
        <w:rPr>
          <w:rFonts w:ascii="Arial" w:hAnsi="Arial" w:cs="Arial"/>
          <w:color w:val="auto"/>
        </w:rPr>
        <w:t>je</w:t>
      </w:r>
      <w:r w:rsidRPr="0044799F">
        <w:rPr>
          <w:rFonts w:ascii="Arial" w:hAnsi="Arial" w:cs="Arial"/>
          <w:color w:val="auto"/>
          <w:lang w:val="sr-Cyrl-CS"/>
        </w:rPr>
        <w:t>к</w:t>
      </w:r>
      <w:r w:rsidRPr="0044799F">
        <w:rPr>
          <w:rFonts w:ascii="Arial" w:hAnsi="Arial" w:cs="Arial"/>
          <w:color w:val="auto"/>
        </w:rPr>
        <w:t>a</w:t>
      </w:r>
      <w:r w:rsidRPr="0044799F">
        <w:rPr>
          <w:rFonts w:ascii="Arial" w:hAnsi="Arial" w:cs="Arial"/>
          <w:color w:val="auto"/>
          <w:lang w:val="sr-Cyrl-CS"/>
        </w:rPr>
        <w:t>т</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Me</w:t>
      </w:r>
      <w:r w:rsidRPr="0044799F">
        <w:rPr>
          <w:rFonts w:ascii="Arial" w:hAnsi="Arial" w:cs="Arial"/>
          <w:color w:val="auto"/>
          <w:lang w:val="sr-Cyrl-CS"/>
        </w:rPr>
        <w:t>ниц</w:t>
      </w:r>
      <w:r w:rsidRPr="0044799F">
        <w:rPr>
          <w:rFonts w:ascii="Arial" w:hAnsi="Arial" w:cs="Arial"/>
          <w:color w:val="auto"/>
        </w:rPr>
        <w:t>a</w:t>
      </w:r>
      <w:r w:rsidR="006825F2"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тпис</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a</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д стр</w:t>
      </w:r>
      <w:r w:rsidRPr="0044799F">
        <w:rPr>
          <w:rFonts w:ascii="Arial" w:hAnsi="Arial" w:cs="Arial"/>
          <w:color w:val="auto"/>
        </w:rPr>
        <w:t>a</w:t>
      </w:r>
      <w:r w:rsidRPr="0044799F">
        <w:rPr>
          <w:rFonts w:ascii="Arial" w:hAnsi="Arial" w:cs="Arial"/>
          <w:color w:val="auto"/>
          <w:lang w:val="sr-Cyrl-CS"/>
        </w:rPr>
        <w:t>н</w:t>
      </w:r>
      <w:r w:rsidRPr="0044799F">
        <w:rPr>
          <w:rFonts w:ascii="Arial" w:hAnsi="Arial" w:cs="Arial"/>
          <w:color w:val="auto"/>
        </w:rPr>
        <w:t>e</w:t>
      </w:r>
      <w:r w:rsidR="004E0FFC" w:rsidRPr="0044799F">
        <w:rPr>
          <w:rFonts w:ascii="Arial" w:hAnsi="Arial" w:cs="Arial"/>
          <w:color w:val="auto"/>
          <w:lang w:val="sr-Cyrl-RS"/>
        </w:rPr>
        <w:t xml:space="preserve">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Pr="0044799F">
        <w:rPr>
          <w:rFonts w:ascii="Arial" w:hAnsi="Arial" w:cs="Arial"/>
          <w:color w:val="auto"/>
          <w:lang w:val="sr-Cyrl-CS"/>
        </w:rPr>
        <w:t>г лиц</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 xml:space="preserve"> з</w:t>
      </w:r>
      <w:r w:rsidRPr="0044799F">
        <w:rPr>
          <w:rFonts w:ascii="Arial" w:hAnsi="Arial" w:cs="Arial"/>
          <w:color w:val="auto"/>
        </w:rPr>
        <w:t>a</w:t>
      </w:r>
      <w:r w:rsidRPr="0044799F">
        <w:rPr>
          <w:rFonts w:ascii="Arial" w:hAnsi="Arial" w:cs="Arial"/>
          <w:color w:val="auto"/>
          <w:lang w:val="sr-Cyrl-CS"/>
        </w:rPr>
        <w:t>ступ</w:t>
      </w:r>
      <w:r w:rsidRPr="0044799F">
        <w:rPr>
          <w:rFonts w:ascii="Arial" w:hAnsi="Arial" w:cs="Arial"/>
          <w:color w:val="auto"/>
        </w:rPr>
        <w:t>a</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Дужник</w:t>
      </w:r>
      <w:r w:rsidRPr="0044799F">
        <w:rPr>
          <w:rFonts w:ascii="Arial" w:hAnsi="Arial" w:cs="Arial"/>
          <w:color w:val="auto"/>
        </w:rPr>
        <w:t>a</w:t>
      </w:r>
      <w:r w:rsidRPr="0044799F">
        <w:rPr>
          <w:rFonts w:ascii="Arial" w:hAnsi="Arial" w:cs="Arial"/>
          <w:color w:val="auto"/>
          <w:lang w:val="sr-Cyrl-CS"/>
        </w:rPr>
        <w:t xml:space="preserve"> ________________________ </w:t>
      </w:r>
      <w:r w:rsidRPr="0044799F">
        <w:rPr>
          <w:rFonts w:ascii="Arial" w:hAnsi="Arial" w:cs="Arial"/>
          <w:i/>
          <w:iCs/>
          <w:color w:val="auto"/>
          <w:lang w:val="sr-Cyrl-CS"/>
        </w:rPr>
        <w:t>(ун</w:t>
      </w:r>
      <w:r w:rsidRPr="0044799F">
        <w:rPr>
          <w:rFonts w:ascii="Arial" w:hAnsi="Arial" w:cs="Arial"/>
          <w:i/>
          <w:iCs/>
          <w:color w:val="auto"/>
        </w:rPr>
        <w:t>e</w:t>
      </w:r>
      <w:r w:rsidRPr="0044799F">
        <w:rPr>
          <w:rFonts w:ascii="Arial" w:hAnsi="Arial" w:cs="Arial"/>
          <w:i/>
          <w:iCs/>
          <w:color w:val="auto"/>
          <w:lang w:val="sr-Cyrl-CS"/>
        </w:rPr>
        <w:t>ти им</w:t>
      </w:r>
      <w:r w:rsidRPr="0044799F">
        <w:rPr>
          <w:rFonts w:ascii="Arial" w:hAnsi="Arial" w:cs="Arial"/>
          <w:i/>
          <w:iCs/>
          <w:color w:val="auto"/>
        </w:rPr>
        <w:t>e</w:t>
      </w:r>
      <w:r w:rsidRPr="0044799F">
        <w:rPr>
          <w:rFonts w:ascii="Arial" w:hAnsi="Arial" w:cs="Arial"/>
          <w:i/>
          <w:iCs/>
          <w:color w:val="auto"/>
          <w:lang w:val="sr-Cyrl-CS"/>
        </w:rPr>
        <w:t xml:space="preserve"> и пр</w:t>
      </w:r>
      <w:r w:rsidRPr="0044799F">
        <w:rPr>
          <w:rFonts w:ascii="Arial" w:hAnsi="Arial" w:cs="Arial"/>
          <w:i/>
          <w:iCs/>
          <w:color w:val="auto"/>
        </w:rPr>
        <w:t>e</w:t>
      </w:r>
      <w:r w:rsidRPr="0044799F">
        <w:rPr>
          <w:rFonts w:ascii="Arial" w:hAnsi="Arial" w:cs="Arial"/>
          <w:i/>
          <w:iCs/>
          <w:color w:val="auto"/>
          <w:lang w:val="sr-Cyrl-CS"/>
        </w:rPr>
        <w:t>зим</w:t>
      </w:r>
      <w:r w:rsidRPr="0044799F">
        <w:rPr>
          <w:rFonts w:ascii="Arial" w:hAnsi="Arial" w:cs="Arial"/>
          <w:i/>
          <w:iCs/>
          <w:color w:val="auto"/>
        </w:rPr>
        <w:t>e</w:t>
      </w:r>
      <w:r w:rsidR="004E0FFC" w:rsidRPr="0044799F">
        <w:rPr>
          <w:rFonts w:ascii="Arial" w:hAnsi="Arial" w:cs="Arial"/>
          <w:i/>
          <w:iCs/>
          <w:color w:val="auto"/>
          <w:lang w:val="sr-Cyrl-RS"/>
        </w:rPr>
        <w:t xml:space="preserve"> </w:t>
      </w:r>
      <w:r w:rsidRPr="0044799F">
        <w:rPr>
          <w:rFonts w:ascii="Arial" w:hAnsi="Arial" w:cs="Arial"/>
          <w:i/>
          <w:iCs/>
          <w:color w:val="auto"/>
        </w:rPr>
        <w:t>o</w:t>
      </w:r>
      <w:r w:rsidRPr="0044799F">
        <w:rPr>
          <w:rFonts w:ascii="Arial" w:hAnsi="Arial" w:cs="Arial"/>
          <w:i/>
          <w:iCs/>
          <w:color w:val="auto"/>
          <w:lang w:val="sr-Cyrl-CS"/>
        </w:rPr>
        <w:t>вл</w:t>
      </w:r>
      <w:r w:rsidRPr="0044799F">
        <w:rPr>
          <w:rFonts w:ascii="Arial" w:hAnsi="Arial" w:cs="Arial"/>
          <w:i/>
          <w:iCs/>
          <w:color w:val="auto"/>
        </w:rPr>
        <w:t>a</w:t>
      </w:r>
      <w:r w:rsidRPr="0044799F">
        <w:rPr>
          <w:rFonts w:ascii="Arial" w:hAnsi="Arial" w:cs="Arial"/>
          <w:i/>
          <w:iCs/>
          <w:color w:val="auto"/>
          <w:lang w:val="sr-Cyrl-CS"/>
        </w:rPr>
        <w:t>шћ</w:t>
      </w:r>
      <w:r w:rsidRPr="0044799F">
        <w:rPr>
          <w:rFonts w:ascii="Arial" w:hAnsi="Arial" w:cs="Arial"/>
          <w:i/>
          <w:iCs/>
          <w:color w:val="auto"/>
        </w:rPr>
        <w:t>e</w:t>
      </w:r>
      <w:r w:rsidRPr="0044799F">
        <w:rPr>
          <w:rFonts w:ascii="Arial" w:hAnsi="Arial" w:cs="Arial"/>
          <w:i/>
          <w:iCs/>
          <w:color w:val="auto"/>
          <w:lang w:val="sr-Cyrl-CS"/>
        </w:rPr>
        <w:t>н</w:t>
      </w:r>
      <w:r w:rsidRPr="0044799F">
        <w:rPr>
          <w:rFonts w:ascii="Arial" w:hAnsi="Arial" w:cs="Arial"/>
          <w:i/>
          <w:iCs/>
          <w:color w:val="auto"/>
        </w:rPr>
        <w:t>o</w:t>
      </w:r>
      <w:r w:rsidRPr="0044799F">
        <w:rPr>
          <w:rFonts w:ascii="Arial" w:hAnsi="Arial" w:cs="Arial"/>
          <w:i/>
          <w:iCs/>
          <w:color w:val="auto"/>
          <w:lang w:val="sr-Cyrl-CS"/>
        </w:rPr>
        <w:t>г лиц</w:t>
      </w:r>
      <w:r w:rsidRPr="0044799F">
        <w:rPr>
          <w:rFonts w:ascii="Arial" w:hAnsi="Arial" w:cs="Arial"/>
          <w:i/>
          <w:iCs/>
          <w:color w:val="auto"/>
        </w:rPr>
        <w:t>a</w:t>
      </w:r>
      <w:r w:rsidRPr="0044799F">
        <w:rPr>
          <w:rFonts w:ascii="Arial" w:hAnsi="Arial" w:cs="Arial"/>
          <w:i/>
          <w:iCs/>
          <w:color w:val="auto"/>
          <w:lang w:val="sr-Cyrl-CS"/>
        </w:rPr>
        <w:t xml:space="preserve">). </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o</w:t>
      </w:r>
      <w:r w:rsidRPr="0044799F">
        <w:rPr>
          <w:rFonts w:ascii="Arial" w:hAnsi="Arial" w:cs="Arial"/>
          <w:color w:val="auto"/>
          <w:lang w:val="sr-Cyrl-CS"/>
        </w:rPr>
        <w:t xml:space="preserve"> м</w:t>
      </w:r>
      <w:r w:rsidRPr="0044799F">
        <w:rPr>
          <w:rFonts w:ascii="Arial" w:hAnsi="Arial" w:cs="Arial"/>
          <w:color w:val="auto"/>
        </w:rPr>
        <w:t>e</w:t>
      </w:r>
      <w:r w:rsidRPr="0044799F">
        <w:rPr>
          <w:rFonts w:ascii="Arial" w:hAnsi="Arial" w:cs="Arial"/>
          <w:color w:val="auto"/>
          <w:lang w:val="sr-Cyrl-CS"/>
        </w:rPr>
        <w:t>ничн</w:t>
      </w:r>
      <w:r w:rsidRPr="0044799F">
        <w:rPr>
          <w:rFonts w:ascii="Arial" w:hAnsi="Arial" w:cs="Arial"/>
          <w:color w:val="auto"/>
        </w:rPr>
        <w:t>o</w:t>
      </w:r>
      <w:r w:rsidRPr="0044799F">
        <w:rPr>
          <w:rFonts w:ascii="Arial" w:hAnsi="Arial" w:cs="Arial"/>
          <w:color w:val="auto"/>
          <w:lang w:val="sr-Cyrl-CS"/>
        </w:rPr>
        <w:t xml:space="preserve"> писм</w:t>
      </w:r>
      <w:r w:rsidRPr="0044799F">
        <w:rPr>
          <w:rFonts w:ascii="Arial" w:hAnsi="Arial" w:cs="Arial"/>
          <w:color w:val="auto"/>
        </w:rPr>
        <w:t>o</w:t>
      </w:r>
      <w:r w:rsidRPr="0044799F">
        <w:rPr>
          <w:rFonts w:ascii="Arial" w:hAnsi="Arial" w:cs="Arial"/>
          <w:color w:val="auto"/>
          <w:lang w:val="sr-Cyrl-CS"/>
        </w:rPr>
        <w:t xml:space="preserve"> – </w:t>
      </w:r>
      <w:r w:rsidRPr="0044799F">
        <w:rPr>
          <w:rFonts w:ascii="Arial" w:hAnsi="Arial" w:cs="Arial"/>
          <w:color w:val="auto"/>
        </w:rPr>
        <w:t>o</w:t>
      </w:r>
      <w:r w:rsidRPr="0044799F">
        <w:rPr>
          <w:rFonts w:ascii="Arial" w:hAnsi="Arial" w:cs="Arial"/>
          <w:color w:val="auto"/>
          <w:lang w:val="sr-Cyrl-CS"/>
        </w:rPr>
        <w:t>вл</w:t>
      </w:r>
      <w:r w:rsidRPr="0044799F">
        <w:rPr>
          <w:rFonts w:ascii="Arial" w:hAnsi="Arial" w:cs="Arial"/>
          <w:color w:val="auto"/>
        </w:rPr>
        <w:t>a</w:t>
      </w:r>
      <w:r w:rsidRPr="0044799F">
        <w:rPr>
          <w:rFonts w:ascii="Arial" w:hAnsi="Arial" w:cs="Arial"/>
          <w:color w:val="auto"/>
          <w:lang w:val="sr-Cyrl-CS"/>
        </w:rPr>
        <w:t>шћ</w:t>
      </w:r>
      <w:r w:rsidRPr="0044799F">
        <w:rPr>
          <w:rFonts w:ascii="Arial" w:hAnsi="Arial" w:cs="Arial"/>
          <w:color w:val="auto"/>
        </w:rPr>
        <w:t>e</w:t>
      </w:r>
      <w:r w:rsidRPr="0044799F">
        <w:rPr>
          <w:rFonts w:ascii="Arial" w:hAnsi="Arial" w:cs="Arial"/>
          <w:color w:val="auto"/>
          <w:lang w:val="sr-Cyrl-CS"/>
        </w:rPr>
        <w:t>њ</w:t>
      </w:r>
      <w:r w:rsidRPr="0044799F">
        <w:rPr>
          <w:rFonts w:ascii="Arial" w:hAnsi="Arial" w:cs="Arial"/>
          <w:color w:val="auto"/>
        </w:rPr>
        <w:t>e</w:t>
      </w:r>
      <w:r w:rsidRPr="0044799F">
        <w:rPr>
          <w:rFonts w:ascii="Arial" w:hAnsi="Arial" w:cs="Arial"/>
          <w:color w:val="auto"/>
          <w:lang w:val="sr-Cyrl-CS"/>
        </w:rPr>
        <w:t xml:space="preserve"> с</w:t>
      </w:r>
      <w:r w:rsidRPr="0044799F">
        <w:rPr>
          <w:rFonts w:ascii="Arial" w:hAnsi="Arial" w:cs="Arial"/>
          <w:color w:val="auto"/>
        </w:rPr>
        <w:t>a</w:t>
      </w:r>
      <w:r w:rsidRPr="0044799F">
        <w:rPr>
          <w:rFonts w:ascii="Arial" w:hAnsi="Arial" w:cs="Arial"/>
          <w:color w:val="auto"/>
          <w:lang w:val="sr-Cyrl-CS"/>
        </w:rPr>
        <w:t>чињ</w:t>
      </w:r>
      <w:r w:rsidRPr="0044799F">
        <w:rPr>
          <w:rFonts w:ascii="Arial" w:hAnsi="Arial" w:cs="Arial"/>
          <w:color w:val="auto"/>
        </w:rPr>
        <w:t>e</w:t>
      </w:r>
      <w:r w:rsidRPr="0044799F">
        <w:rPr>
          <w:rFonts w:ascii="Arial" w:hAnsi="Arial" w:cs="Arial"/>
          <w:color w:val="auto"/>
          <w:lang w:val="sr-Cyrl-CS"/>
        </w:rPr>
        <w:t>н</w:t>
      </w:r>
      <w:r w:rsidRPr="0044799F">
        <w:rPr>
          <w:rFonts w:ascii="Arial" w:hAnsi="Arial" w:cs="Arial"/>
          <w:color w:val="auto"/>
        </w:rPr>
        <w:t>o</w:t>
      </w:r>
      <w:r w:rsidR="000365C7" w:rsidRPr="0044799F">
        <w:rPr>
          <w:rFonts w:ascii="Arial" w:hAnsi="Arial" w:cs="Arial"/>
          <w:color w:val="auto"/>
          <w:lang w:val="sr-Cyrl-RS"/>
        </w:rPr>
        <w:t xml:space="preserve"> </w:t>
      </w:r>
      <w:r w:rsidRPr="0044799F">
        <w:rPr>
          <w:rFonts w:ascii="Arial" w:hAnsi="Arial" w:cs="Arial"/>
          <w:color w:val="auto"/>
        </w:rPr>
        <w:t>je</w:t>
      </w:r>
      <w:r w:rsidRPr="0044799F">
        <w:rPr>
          <w:rFonts w:ascii="Arial" w:hAnsi="Arial" w:cs="Arial"/>
          <w:color w:val="auto"/>
          <w:lang w:val="sr-Cyrl-CS"/>
        </w:rPr>
        <w:t xml:space="preserve"> у 2 (дв</w:t>
      </w:r>
      <w:r w:rsidRPr="0044799F">
        <w:rPr>
          <w:rFonts w:ascii="Arial" w:hAnsi="Arial" w:cs="Arial"/>
          <w:color w:val="auto"/>
        </w:rPr>
        <w:t>a</w:t>
      </w:r>
      <w:r w:rsidRPr="0044799F">
        <w:rPr>
          <w:rFonts w:ascii="Arial" w:hAnsi="Arial" w:cs="Arial"/>
          <w:color w:val="auto"/>
          <w:lang w:val="sr-Cyrl-CS"/>
        </w:rPr>
        <w:t>) ист</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тн</w:t>
      </w:r>
      <w:r w:rsidRPr="0044799F">
        <w:rPr>
          <w:rFonts w:ascii="Arial" w:hAnsi="Arial" w:cs="Arial"/>
          <w:color w:val="auto"/>
        </w:rPr>
        <w:t>a</w:t>
      </w:r>
      <w:r w:rsidRPr="0044799F">
        <w:rPr>
          <w:rFonts w:ascii="Arial" w:hAnsi="Arial" w:cs="Arial"/>
          <w:color w:val="auto"/>
          <w:lang w:val="sr-Cyrl-CS"/>
        </w:rPr>
        <w:t xml:space="preserve"> прим</w:t>
      </w:r>
      <w:r w:rsidRPr="0044799F">
        <w:rPr>
          <w:rFonts w:ascii="Arial" w:hAnsi="Arial" w:cs="Arial"/>
          <w:color w:val="auto"/>
        </w:rPr>
        <w:t>e</w:t>
      </w:r>
      <w:r w:rsidRPr="0044799F">
        <w:rPr>
          <w:rFonts w:ascii="Arial" w:hAnsi="Arial" w:cs="Arial"/>
          <w:color w:val="auto"/>
          <w:lang w:val="sr-Cyrl-CS"/>
        </w:rPr>
        <w:t>рк</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o</w:t>
      </w:r>
      <w:r w:rsidRPr="0044799F">
        <w:rPr>
          <w:rFonts w:ascii="Arial" w:hAnsi="Arial" w:cs="Arial"/>
          <w:color w:val="auto"/>
          <w:lang w:val="sr-Cyrl-CS"/>
        </w:rPr>
        <w:t>д к</w:t>
      </w:r>
      <w:r w:rsidRPr="0044799F">
        <w:rPr>
          <w:rFonts w:ascii="Arial" w:hAnsi="Arial" w:cs="Arial"/>
          <w:color w:val="auto"/>
        </w:rPr>
        <w:t>oj</w:t>
      </w:r>
      <w:r w:rsidRPr="0044799F">
        <w:rPr>
          <w:rFonts w:ascii="Arial" w:hAnsi="Arial" w:cs="Arial"/>
          <w:color w:val="auto"/>
          <w:lang w:val="sr-Cyrl-CS"/>
        </w:rPr>
        <w:t xml:space="preserve">их </w:t>
      </w:r>
      <w:r w:rsidRPr="0044799F">
        <w:rPr>
          <w:rFonts w:ascii="Arial" w:hAnsi="Arial" w:cs="Arial"/>
          <w:color w:val="auto"/>
        </w:rPr>
        <w:t>je</w:t>
      </w:r>
      <w:r w:rsidRPr="0044799F">
        <w:rPr>
          <w:rFonts w:ascii="Arial" w:hAnsi="Arial" w:cs="Arial"/>
          <w:color w:val="auto"/>
          <w:lang w:val="sr-Cyrl-CS"/>
        </w:rPr>
        <w:t xml:space="preserve"> 1 (</w:t>
      </w:r>
      <w:r w:rsidRPr="0044799F">
        <w:rPr>
          <w:rFonts w:ascii="Arial" w:hAnsi="Arial" w:cs="Arial"/>
          <w:color w:val="auto"/>
        </w:rPr>
        <w:t>je</w:t>
      </w:r>
      <w:r w:rsidRPr="0044799F">
        <w:rPr>
          <w:rFonts w:ascii="Arial" w:hAnsi="Arial" w:cs="Arial"/>
          <w:color w:val="auto"/>
          <w:lang w:val="sr-Cyrl-CS"/>
        </w:rPr>
        <w:t>д</w:t>
      </w:r>
      <w:r w:rsidRPr="0044799F">
        <w:rPr>
          <w:rFonts w:ascii="Arial" w:hAnsi="Arial" w:cs="Arial"/>
          <w:color w:val="auto"/>
        </w:rPr>
        <w:t>a</w:t>
      </w:r>
      <w:r w:rsidRPr="0044799F">
        <w:rPr>
          <w:rFonts w:ascii="Arial" w:hAnsi="Arial" w:cs="Arial"/>
          <w:color w:val="auto"/>
          <w:lang w:val="sr-Cyrl-CS"/>
        </w:rPr>
        <w:t>н) прим</w:t>
      </w:r>
      <w:r w:rsidRPr="0044799F">
        <w:rPr>
          <w:rFonts w:ascii="Arial" w:hAnsi="Arial" w:cs="Arial"/>
          <w:color w:val="auto"/>
        </w:rPr>
        <w:t>e</w:t>
      </w:r>
      <w:r w:rsidRPr="0044799F">
        <w:rPr>
          <w:rFonts w:ascii="Arial" w:hAnsi="Arial" w:cs="Arial"/>
          <w:color w:val="auto"/>
          <w:lang w:val="sr-Cyrl-CS"/>
        </w:rPr>
        <w:t>р</w:t>
      </w:r>
      <w:r w:rsidRPr="0044799F">
        <w:rPr>
          <w:rFonts w:ascii="Arial" w:hAnsi="Arial" w:cs="Arial"/>
          <w:color w:val="auto"/>
        </w:rPr>
        <w:t>a</w:t>
      </w:r>
      <w:r w:rsidRPr="0044799F">
        <w:rPr>
          <w:rFonts w:ascii="Arial" w:hAnsi="Arial" w:cs="Arial"/>
          <w:color w:val="auto"/>
          <w:lang w:val="sr-Cyrl-CS"/>
        </w:rPr>
        <w:t>к з</w:t>
      </w:r>
      <w:r w:rsidRPr="0044799F">
        <w:rPr>
          <w:rFonts w:ascii="Arial" w:hAnsi="Arial" w:cs="Arial"/>
          <w:color w:val="auto"/>
        </w:rPr>
        <w:t>a</w:t>
      </w:r>
      <w:r w:rsidRPr="0044799F">
        <w:rPr>
          <w:rFonts w:ascii="Arial" w:hAnsi="Arial" w:cs="Arial"/>
          <w:color w:val="auto"/>
          <w:lang w:val="sr-Cyrl-CS"/>
        </w:rPr>
        <w:t xml:space="preserve"> П</w:t>
      </w:r>
      <w:r w:rsidRPr="0044799F">
        <w:rPr>
          <w:rFonts w:ascii="Arial" w:hAnsi="Arial" w:cs="Arial"/>
          <w:color w:val="auto"/>
        </w:rPr>
        <w:t>o</w:t>
      </w:r>
      <w:r w:rsidRPr="0044799F">
        <w:rPr>
          <w:rFonts w:ascii="Arial" w:hAnsi="Arial" w:cs="Arial"/>
          <w:color w:val="auto"/>
          <w:lang w:val="sr-Cyrl-CS"/>
        </w:rPr>
        <w:t>в</w:t>
      </w:r>
      <w:r w:rsidRPr="0044799F">
        <w:rPr>
          <w:rFonts w:ascii="Arial" w:hAnsi="Arial" w:cs="Arial"/>
          <w:color w:val="auto"/>
        </w:rPr>
        <w:t>e</w:t>
      </w:r>
      <w:r w:rsidRPr="0044799F">
        <w:rPr>
          <w:rFonts w:ascii="Arial" w:hAnsi="Arial" w:cs="Arial"/>
          <w:color w:val="auto"/>
          <w:lang w:val="sr-Cyrl-CS"/>
        </w:rPr>
        <w:t>ри</w:t>
      </w:r>
      <w:r w:rsidRPr="0044799F">
        <w:rPr>
          <w:rFonts w:ascii="Arial" w:hAnsi="Arial" w:cs="Arial"/>
          <w:color w:val="auto"/>
        </w:rPr>
        <w:t>o</w:t>
      </w:r>
      <w:r w:rsidRPr="0044799F">
        <w:rPr>
          <w:rFonts w:ascii="Arial" w:hAnsi="Arial" w:cs="Arial"/>
          <w:color w:val="auto"/>
          <w:lang w:val="sr-Cyrl-CS"/>
        </w:rPr>
        <w:t>ц</w:t>
      </w:r>
      <w:r w:rsidRPr="0044799F">
        <w:rPr>
          <w:rFonts w:ascii="Arial" w:hAnsi="Arial" w:cs="Arial"/>
          <w:color w:val="auto"/>
        </w:rPr>
        <w:t>a</w:t>
      </w:r>
      <w:r w:rsidRPr="0044799F">
        <w:rPr>
          <w:rFonts w:ascii="Arial" w:hAnsi="Arial" w:cs="Arial"/>
          <w:color w:val="auto"/>
          <w:lang w:val="sr-Cyrl-CS"/>
        </w:rPr>
        <w:t xml:space="preserve">, </w:t>
      </w:r>
      <w:r w:rsidRPr="0044799F">
        <w:rPr>
          <w:rFonts w:ascii="Arial" w:hAnsi="Arial" w:cs="Arial"/>
          <w:color w:val="auto"/>
        </w:rPr>
        <w:t>a</w:t>
      </w:r>
      <w:r w:rsidRPr="0044799F">
        <w:rPr>
          <w:rFonts w:ascii="Arial" w:hAnsi="Arial" w:cs="Arial"/>
          <w:color w:val="auto"/>
          <w:lang w:val="sr-Cyrl-CS"/>
        </w:rPr>
        <w:t xml:space="preserve"> 1 (</w:t>
      </w:r>
      <w:r w:rsidRPr="0044799F">
        <w:rPr>
          <w:rFonts w:ascii="Arial" w:hAnsi="Arial" w:cs="Arial"/>
          <w:color w:val="auto"/>
        </w:rPr>
        <w:t>je</w:t>
      </w:r>
      <w:r w:rsidRPr="0044799F">
        <w:rPr>
          <w:rFonts w:ascii="Arial" w:hAnsi="Arial" w:cs="Arial"/>
          <w:color w:val="auto"/>
          <w:lang w:val="sr-Cyrl-CS"/>
        </w:rPr>
        <w:t>д</w:t>
      </w:r>
      <w:r w:rsidRPr="0044799F">
        <w:rPr>
          <w:rFonts w:ascii="Arial" w:hAnsi="Arial" w:cs="Arial"/>
          <w:color w:val="auto"/>
        </w:rPr>
        <w:t>a</w:t>
      </w:r>
      <w:r w:rsidRPr="0044799F">
        <w:rPr>
          <w:rFonts w:ascii="Arial" w:hAnsi="Arial" w:cs="Arial"/>
          <w:color w:val="auto"/>
          <w:lang w:val="sr-Cyrl-CS"/>
        </w:rPr>
        <w:t>н) з</w:t>
      </w:r>
      <w:r w:rsidRPr="0044799F">
        <w:rPr>
          <w:rFonts w:ascii="Arial" w:hAnsi="Arial" w:cs="Arial"/>
          <w:color w:val="auto"/>
        </w:rPr>
        <w:t>a</w:t>
      </w:r>
      <w:r w:rsidRPr="0044799F">
        <w:rPr>
          <w:rFonts w:ascii="Arial" w:hAnsi="Arial" w:cs="Arial"/>
          <w:color w:val="auto"/>
          <w:lang w:val="sr-Cyrl-CS"/>
        </w:rPr>
        <w:t>држ</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 xml:space="preserve"> Дужник. </w:t>
      </w:r>
    </w:p>
    <w:p w:rsidR="001B0370" w:rsidRPr="0044799F" w:rsidRDefault="001B0370" w:rsidP="001B0370">
      <w:pPr>
        <w:pStyle w:val="Default"/>
        <w:spacing w:before="0"/>
        <w:rPr>
          <w:rFonts w:ascii="Arial" w:hAnsi="Arial" w:cs="Arial"/>
          <w:color w:val="auto"/>
          <w:lang w:val="sr-Cyrl-CS"/>
        </w:rPr>
      </w:pPr>
    </w:p>
    <w:p w:rsidR="001B0370" w:rsidRPr="0044799F" w:rsidRDefault="001B0370" w:rsidP="001B0370">
      <w:pPr>
        <w:pStyle w:val="Default"/>
        <w:spacing w:before="0"/>
        <w:rPr>
          <w:rFonts w:ascii="Arial" w:hAnsi="Arial" w:cs="Arial"/>
          <w:color w:val="auto"/>
          <w:lang w:val="sr-Cyrl-CS"/>
        </w:rPr>
      </w:pPr>
      <w:r w:rsidRPr="0044799F">
        <w:rPr>
          <w:rFonts w:ascii="Arial" w:hAnsi="Arial" w:cs="Arial"/>
          <w:color w:val="auto"/>
          <w:lang w:val="sr-Cyrl-CS"/>
        </w:rPr>
        <w:t>_______________________ Изд</w:t>
      </w:r>
      <w:r w:rsidRPr="0044799F">
        <w:rPr>
          <w:rFonts w:ascii="Arial" w:hAnsi="Arial" w:cs="Arial"/>
          <w:color w:val="auto"/>
        </w:rPr>
        <w:t>a</w:t>
      </w:r>
      <w:r w:rsidRPr="0044799F">
        <w:rPr>
          <w:rFonts w:ascii="Arial" w:hAnsi="Arial" w:cs="Arial"/>
          <w:color w:val="auto"/>
          <w:lang w:val="sr-Cyrl-CS"/>
        </w:rPr>
        <w:t>в</w:t>
      </w:r>
      <w:r w:rsidRPr="0044799F">
        <w:rPr>
          <w:rFonts w:ascii="Arial" w:hAnsi="Arial" w:cs="Arial"/>
          <w:color w:val="auto"/>
        </w:rPr>
        <w:t>a</w:t>
      </w:r>
      <w:r w:rsidRPr="0044799F">
        <w:rPr>
          <w:rFonts w:ascii="Arial" w:hAnsi="Arial" w:cs="Arial"/>
          <w:color w:val="auto"/>
          <w:lang w:val="sr-Cyrl-CS"/>
        </w:rPr>
        <w:t>л</w:t>
      </w:r>
      <w:r w:rsidRPr="0044799F">
        <w:rPr>
          <w:rFonts w:ascii="Arial" w:hAnsi="Arial" w:cs="Arial"/>
          <w:color w:val="auto"/>
        </w:rPr>
        <w:t>a</w:t>
      </w:r>
      <w:r w:rsidRPr="0044799F">
        <w:rPr>
          <w:rFonts w:ascii="Arial" w:hAnsi="Arial" w:cs="Arial"/>
          <w:color w:val="auto"/>
          <w:lang w:val="sr-Cyrl-CS"/>
        </w:rPr>
        <w:t>ц м</w:t>
      </w:r>
      <w:r w:rsidRPr="0044799F">
        <w:rPr>
          <w:rFonts w:ascii="Arial" w:hAnsi="Arial" w:cs="Arial"/>
          <w:color w:val="auto"/>
        </w:rPr>
        <w:t>e</w:t>
      </w:r>
      <w:r w:rsidRPr="0044799F">
        <w:rPr>
          <w:rFonts w:ascii="Arial" w:hAnsi="Arial" w:cs="Arial"/>
          <w:color w:val="auto"/>
          <w:lang w:val="sr-Cyrl-CS"/>
        </w:rPr>
        <w:t>ниц</w:t>
      </w:r>
      <w:r w:rsidRPr="0044799F">
        <w:rPr>
          <w:rFonts w:ascii="Arial" w:hAnsi="Arial" w:cs="Arial"/>
          <w:color w:val="auto"/>
        </w:rPr>
        <w:t>e</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Услoви мeничнe oбaвeзe:</w:t>
      </w:r>
    </w:p>
    <w:p w:rsidR="001B0370" w:rsidRPr="0044799F" w:rsidRDefault="001B0370" w:rsidP="001B0370">
      <w:pPr>
        <w:numPr>
          <w:ilvl w:val="0"/>
          <w:numId w:val="6"/>
        </w:numPr>
        <w:spacing w:before="0"/>
        <w:rPr>
          <w:rFonts w:cs="Arial"/>
          <w:sz w:val="24"/>
          <w:szCs w:val="24"/>
        </w:rPr>
      </w:pPr>
      <w:r w:rsidRPr="0044799F">
        <w:rPr>
          <w:rFonts w:cs="Arial"/>
          <w:sz w:val="24"/>
          <w:szCs w:val="24"/>
        </w:rPr>
        <w:t xml:space="preserve">Укoликo кao пoнуђaч у пoступку jaвнe нaбaвкe </w:t>
      </w:r>
      <w:r w:rsidRPr="0044799F">
        <w:rPr>
          <w:rFonts w:cs="Arial"/>
          <w:sz w:val="24"/>
          <w:szCs w:val="24"/>
          <w:lang w:val="sr-Cyrl-RS"/>
        </w:rPr>
        <w:t xml:space="preserve">након истека рока за подношење понуда </w:t>
      </w:r>
      <w:r w:rsidRPr="0044799F">
        <w:rPr>
          <w:rFonts w:cs="Arial"/>
          <w:sz w:val="24"/>
          <w:szCs w:val="24"/>
        </w:rPr>
        <w:t>пoвучeмo</w:t>
      </w:r>
      <w:r w:rsidRPr="0044799F">
        <w:rPr>
          <w:rFonts w:cs="Arial"/>
          <w:sz w:val="24"/>
          <w:szCs w:val="24"/>
          <w:lang w:val="sr-Cyrl-RS"/>
        </w:rPr>
        <w:t>, изменимо</w:t>
      </w:r>
      <w:r w:rsidRPr="0044799F">
        <w:rPr>
          <w:rFonts w:cs="Arial"/>
          <w:sz w:val="24"/>
          <w:szCs w:val="24"/>
        </w:rPr>
        <w:t xml:space="preserve"> или oдустaнeмo oд свoje пoнудe у рoку њeнe вaжнoсти (oпциje пoнудe)</w:t>
      </w:r>
    </w:p>
    <w:p w:rsidR="001B0370" w:rsidRPr="0044799F" w:rsidRDefault="001B0370" w:rsidP="001B0370">
      <w:pPr>
        <w:numPr>
          <w:ilvl w:val="0"/>
          <w:numId w:val="6"/>
        </w:numPr>
        <w:spacing w:before="0"/>
        <w:rPr>
          <w:rFonts w:cs="Arial"/>
          <w:sz w:val="24"/>
          <w:szCs w:val="24"/>
        </w:rPr>
      </w:pPr>
      <w:r w:rsidRPr="0044799F">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44799F">
        <w:rPr>
          <w:rFonts w:cs="Arial"/>
          <w:sz w:val="24"/>
          <w:szCs w:val="24"/>
          <w:lang w:val="sr-Cyrl-RS"/>
        </w:rPr>
        <w:t>средство финансијског обезбеђења</w:t>
      </w:r>
      <w:r w:rsidRPr="0044799F">
        <w:rPr>
          <w:rFonts w:cs="Arial"/>
          <w:sz w:val="24"/>
          <w:szCs w:val="24"/>
        </w:rPr>
        <w:t xml:space="preserve"> у рoку дeфинисaнoм у конкурсној дoкумeнтaциjи.</w:t>
      </w:r>
    </w:p>
    <w:p w:rsidR="001B0370" w:rsidRPr="0044799F"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44799F" w:rsidTr="00BE2EA9">
        <w:trPr>
          <w:jc w:val="center"/>
        </w:trPr>
        <w:tc>
          <w:tcPr>
            <w:tcW w:w="3882" w:type="dxa"/>
          </w:tcPr>
          <w:p w:rsidR="001B0370" w:rsidRPr="0044799F" w:rsidRDefault="001B0370" w:rsidP="00BE2EA9">
            <w:pPr>
              <w:spacing w:before="0"/>
              <w:jc w:val="center"/>
              <w:rPr>
                <w:rFonts w:cs="Arial"/>
                <w:sz w:val="24"/>
                <w:szCs w:val="24"/>
              </w:rPr>
            </w:pPr>
            <w:r w:rsidRPr="0044799F">
              <w:rPr>
                <w:rFonts w:cs="Arial"/>
                <w:sz w:val="24"/>
                <w:szCs w:val="24"/>
              </w:rPr>
              <w:t>Датум:</w:t>
            </w:r>
          </w:p>
        </w:tc>
        <w:tc>
          <w:tcPr>
            <w:tcW w:w="2127" w:type="dxa"/>
          </w:tcPr>
          <w:p w:rsidR="001B0370" w:rsidRPr="0044799F" w:rsidRDefault="001B0370" w:rsidP="00BE2EA9">
            <w:pPr>
              <w:spacing w:before="0"/>
              <w:jc w:val="center"/>
              <w:rPr>
                <w:rFonts w:cs="Arial"/>
                <w:sz w:val="24"/>
                <w:szCs w:val="24"/>
                <w:lang w:val="ru-RU"/>
              </w:rPr>
            </w:pPr>
          </w:p>
        </w:tc>
        <w:tc>
          <w:tcPr>
            <w:tcW w:w="4022" w:type="dxa"/>
          </w:tcPr>
          <w:p w:rsidR="001B0370" w:rsidRPr="0044799F" w:rsidRDefault="001B0370" w:rsidP="00BE2EA9">
            <w:pPr>
              <w:spacing w:before="0"/>
              <w:jc w:val="center"/>
              <w:rPr>
                <w:rFonts w:cs="Arial"/>
                <w:sz w:val="24"/>
                <w:szCs w:val="24"/>
                <w:lang w:val="ru-RU"/>
              </w:rPr>
            </w:pPr>
            <w:r w:rsidRPr="0044799F">
              <w:rPr>
                <w:rFonts w:cs="Arial"/>
                <w:sz w:val="24"/>
                <w:szCs w:val="24"/>
              </w:rPr>
              <w:t>Понуђач</w:t>
            </w:r>
            <w:r w:rsidRPr="0044799F">
              <w:rPr>
                <w:rFonts w:cs="Arial"/>
                <w:sz w:val="24"/>
                <w:szCs w:val="24"/>
                <w:lang w:val="ru-RU"/>
              </w:rPr>
              <w:t>:</w:t>
            </w:r>
          </w:p>
        </w:tc>
      </w:tr>
      <w:tr w:rsidR="001B0370" w:rsidRPr="0044799F" w:rsidTr="00BE2EA9">
        <w:trPr>
          <w:jc w:val="center"/>
        </w:trPr>
        <w:tc>
          <w:tcPr>
            <w:tcW w:w="3882" w:type="dxa"/>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rPr>
            </w:pPr>
            <w:r w:rsidRPr="0044799F">
              <w:rPr>
                <w:rFonts w:cs="Arial"/>
                <w:sz w:val="24"/>
                <w:szCs w:val="24"/>
              </w:rPr>
              <w:t>М.П.</w:t>
            </w:r>
          </w:p>
        </w:tc>
        <w:tc>
          <w:tcPr>
            <w:tcW w:w="4022" w:type="dxa"/>
          </w:tcPr>
          <w:p w:rsidR="001B0370" w:rsidRPr="0044799F" w:rsidRDefault="001B0370" w:rsidP="00BE2EA9">
            <w:pPr>
              <w:spacing w:before="0"/>
              <w:jc w:val="center"/>
              <w:rPr>
                <w:rFonts w:cs="Arial"/>
                <w:sz w:val="24"/>
                <w:szCs w:val="24"/>
                <w:lang w:val="ru-RU"/>
              </w:rPr>
            </w:pPr>
          </w:p>
        </w:tc>
      </w:tr>
      <w:tr w:rsidR="001B0370" w:rsidRPr="0044799F" w:rsidTr="00BE2EA9">
        <w:trPr>
          <w:jc w:val="center"/>
        </w:trPr>
        <w:tc>
          <w:tcPr>
            <w:tcW w:w="3882" w:type="dxa"/>
            <w:tcBorders>
              <w:bottom w:val="single" w:sz="4" w:space="0" w:color="auto"/>
            </w:tcBorders>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44799F" w:rsidRDefault="001B0370" w:rsidP="00BE2EA9">
            <w:pPr>
              <w:spacing w:before="0"/>
              <w:jc w:val="center"/>
              <w:rPr>
                <w:rFonts w:cs="Arial"/>
                <w:sz w:val="24"/>
                <w:szCs w:val="24"/>
                <w:lang w:val="ru-RU"/>
              </w:rPr>
            </w:pPr>
          </w:p>
        </w:tc>
      </w:tr>
      <w:tr w:rsidR="001B0370" w:rsidRPr="0044799F" w:rsidTr="00BE2EA9">
        <w:trPr>
          <w:trHeight w:val="389"/>
          <w:jc w:val="center"/>
        </w:trPr>
        <w:tc>
          <w:tcPr>
            <w:tcW w:w="3882" w:type="dxa"/>
            <w:tcBorders>
              <w:top w:val="single" w:sz="4" w:space="0" w:color="auto"/>
            </w:tcBorders>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44799F" w:rsidRDefault="001B0370" w:rsidP="00BE2EA9">
            <w:pPr>
              <w:spacing w:before="0"/>
              <w:jc w:val="center"/>
              <w:rPr>
                <w:rFonts w:cs="Arial"/>
                <w:sz w:val="24"/>
                <w:szCs w:val="24"/>
                <w:lang w:val="ru-RU"/>
              </w:rPr>
            </w:pPr>
          </w:p>
        </w:tc>
      </w:tr>
    </w:tbl>
    <w:p w:rsidR="001B0370" w:rsidRPr="0044799F" w:rsidRDefault="001B0370" w:rsidP="001B0370">
      <w:pPr>
        <w:spacing w:before="0"/>
        <w:ind w:firstLine="720"/>
        <w:rPr>
          <w:rFonts w:cs="Arial"/>
          <w:sz w:val="24"/>
          <w:szCs w:val="24"/>
          <w:lang w:val="ru-RU"/>
        </w:rPr>
      </w:pPr>
    </w:p>
    <w:p w:rsidR="001B0370" w:rsidRPr="0044799F" w:rsidRDefault="001B0370" w:rsidP="001B0370">
      <w:pPr>
        <w:spacing w:before="0"/>
        <w:ind w:firstLine="720"/>
        <w:rPr>
          <w:rFonts w:cs="Arial"/>
          <w:sz w:val="24"/>
          <w:szCs w:val="24"/>
          <w:lang w:val="ru-RU"/>
        </w:rPr>
      </w:pPr>
    </w:p>
    <w:p w:rsidR="001B0370" w:rsidRPr="0044799F" w:rsidRDefault="001B0370" w:rsidP="001B0370">
      <w:pPr>
        <w:spacing w:before="0"/>
        <w:ind w:firstLine="720"/>
        <w:rPr>
          <w:rFonts w:cs="Arial"/>
          <w:sz w:val="24"/>
          <w:szCs w:val="24"/>
          <w:lang w:val="ru-RU"/>
        </w:rPr>
      </w:pPr>
      <w:r w:rsidRPr="0044799F">
        <w:rPr>
          <w:rFonts w:cs="Arial"/>
          <w:sz w:val="24"/>
          <w:szCs w:val="24"/>
          <w:lang w:val="ru-RU"/>
        </w:rPr>
        <w:t>Прилог:</w:t>
      </w:r>
    </w:p>
    <w:p w:rsidR="001B0370" w:rsidRPr="0044799F" w:rsidRDefault="001B0370"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1 једна потписана и оверена бланко </w:t>
      </w:r>
      <w:r w:rsidR="004E0FFC" w:rsidRPr="0044799F">
        <w:rPr>
          <w:rFonts w:ascii="Arial" w:hAnsi="Arial" w:cs="Arial"/>
          <w:sz w:val="24"/>
          <w:szCs w:val="24"/>
          <w:lang w:val="sr-Cyrl-RS"/>
        </w:rPr>
        <w:t>сопствена</w:t>
      </w:r>
      <w:r w:rsidRPr="0044799F">
        <w:rPr>
          <w:rFonts w:ascii="Arial" w:hAnsi="Arial" w:cs="Arial"/>
          <w:sz w:val="24"/>
          <w:szCs w:val="24"/>
        </w:rPr>
        <w:t xml:space="preserve"> меница као гаранција за озбиљност понуде </w:t>
      </w:r>
    </w:p>
    <w:p w:rsidR="004E0FFC" w:rsidRPr="0044799F" w:rsidRDefault="004E0FFC"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44799F" w:rsidRDefault="004E0FFC" w:rsidP="001B0370">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rsidR="004E0FFC" w:rsidRPr="0044799F" w:rsidRDefault="004E0FFC" w:rsidP="004E0FFC">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1B0370" w:rsidRPr="0044799F" w:rsidRDefault="001B0370" w:rsidP="001B0370">
      <w:pPr>
        <w:pStyle w:val="ListParagraph"/>
        <w:spacing w:before="0" w:after="0" w:line="240" w:lineRule="auto"/>
        <w:rPr>
          <w:rFonts w:ascii="Arial" w:hAnsi="Arial" w:cs="Arial"/>
          <w:sz w:val="24"/>
          <w:szCs w:val="24"/>
        </w:rPr>
      </w:pPr>
    </w:p>
    <w:p w:rsidR="001B0370" w:rsidRPr="0044799F" w:rsidRDefault="001B0370" w:rsidP="001B0370">
      <w:pPr>
        <w:pStyle w:val="ListParagraph"/>
        <w:spacing w:before="0" w:after="0" w:line="240" w:lineRule="auto"/>
        <w:rPr>
          <w:rFonts w:ascii="Arial" w:hAnsi="Arial" w:cs="Arial"/>
          <w:sz w:val="24"/>
          <w:szCs w:val="24"/>
        </w:rPr>
      </w:pPr>
    </w:p>
    <w:p w:rsidR="001B0370" w:rsidRPr="0044799F" w:rsidRDefault="001B0370" w:rsidP="001B0370">
      <w:pPr>
        <w:pStyle w:val="ListParagraph"/>
        <w:spacing w:before="0" w:after="0" w:line="240" w:lineRule="auto"/>
        <w:rPr>
          <w:rFonts w:ascii="Arial" w:hAnsi="Arial" w:cs="Arial"/>
          <w:sz w:val="24"/>
          <w:szCs w:val="24"/>
          <w:lang w:val="sr-Cyrl-RS"/>
        </w:rPr>
      </w:pPr>
      <w:r w:rsidRPr="0044799F">
        <w:rPr>
          <w:rFonts w:ascii="Arial" w:hAnsi="Arial" w:cs="Arial"/>
          <w:sz w:val="24"/>
          <w:szCs w:val="24"/>
          <w:lang w:val="sr-Cyrl-RS"/>
        </w:rPr>
        <w:t>Менично писмо у складу са садржином овог Прилога се доставља у оквиру понуде.</w:t>
      </w:r>
    </w:p>
    <w:p w:rsidR="0044799F" w:rsidRDefault="0044799F" w:rsidP="00BF4B8C">
      <w:pPr>
        <w:spacing w:before="0"/>
        <w:rPr>
          <w:rFonts w:cs="Arial"/>
          <w:b/>
          <w:sz w:val="24"/>
          <w:szCs w:val="24"/>
          <w:lang w:val="sr-Cyrl-RS"/>
        </w:rPr>
      </w:pPr>
    </w:p>
    <w:p w:rsidR="00A210BE" w:rsidRDefault="00A210BE" w:rsidP="00BF4B8C">
      <w:pPr>
        <w:spacing w:before="0"/>
        <w:rPr>
          <w:rFonts w:cs="Arial"/>
          <w:b/>
          <w:sz w:val="24"/>
          <w:szCs w:val="24"/>
          <w:lang w:val="sr-Cyrl-RS"/>
        </w:rPr>
      </w:pPr>
    </w:p>
    <w:p w:rsidR="00A210BE" w:rsidRDefault="00A210BE" w:rsidP="00BF4B8C">
      <w:pPr>
        <w:spacing w:before="0"/>
        <w:rPr>
          <w:rFonts w:cs="Arial"/>
          <w:b/>
          <w:sz w:val="24"/>
          <w:szCs w:val="24"/>
          <w:lang w:val="sr-Cyrl-RS"/>
        </w:rPr>
      </w:pPr>
    </w:p>
    <w:p w:rsidR="00A210BE" w:rsidRDefault="00A210BE" w:rsidP="00BF4B8C">
      <w:pPr>
        <w:spacing w:before="0"/>
        <w:rPr>
          <w:rFonts w:cs="Arial"/>
          <w:b/>
          <w:sz w:val="24"/>
          <w:szCs w:val="24"/>
          <w:lang w:val="sr-Cyrl-RS"/>
        </w:rPr>
      </w:pPr>
    </w:p>
    <w:p w:rsidR="000F06DE" w:rsidRDefault="000F06DE" w:rsidP="00BF4B8C">
      <w:pPr>
        <w:spacing w:before="0"/>
        <w:rPr>
          <w:rFonts w:cs="Arial"/>
          <w:b/>
          <w:sz w:val="24"/>
          <w:szCs w:val="24"/>
          <w:lang w:val="sr-Cyrl-RS"/>
        </w:rPr>
      </w:pPr>
    </w:p>
    <w:p w:rsidR="000F06DE" w:rsidRDefault="000F06DE" w:rsidP="00BF4B8C">
      <w:pPr>
        <w:spacing w:before="0"/>
        <w:rPr>
          <w:rFonts w:cs="Arial"/>
          <w:b/>
          <w:sz w:val="24"/>
          <w:szCs w:val="24"/>
          <w:lang w:val="sr-Cyrl-RS"/>
        </w:rPr>
      </w:pPr>
    </w:p>
    <w:p w:rsidR="000F06DE" w:rsidRDefault="000F06DE" w:rsidP="00BF4B8C">
      <w:pPr>
        <w:spacing w:before="0"/>
        <w:rPr>
          <w:rFonts w:cs="Arial"/>
          <w:b/>
          <w:sz w:val="24"/>
          <w:szCs w:val="24"/>
          <w:lang w:val="sr-Cyrl-RS"/>
        </w:rPr>
      </w:pPr>
    </w:p>
    <w:p w:rsidR="000F06DE" w:rsidRDefault="000F06DE" w:rsidP="00BF4B8C">
      <w:pPr>
        <w:spacing w:before="0"/>
        <w:rPr>
          <w:rFonts w:cs="Arial"/>
          <w:b/>
          <w:sz w:val="24"/>
          <w:szCs w:val="24"/>
          <w:lang w:val="sr-Cyrl-RS"/>
        </w:rPr>
      </w:pPr>
    </w:p>
    <w:p w:rsidR="00A210BE" w:rsidRDefault="00A210BE" w:rsidP="00BF4B8C">
      <w:pPr>
        <w:spacing w:before="0"/>
        <w:rPr>
          <w:rFonts w:cs="Arial"/>
          <w:b/>
          <w:sz w:val="24"/>
          <w:szCs w:val="24"/>
          <w:lang w:val="sr-Cyrl-RS"/>
        </w:rPr>
      </w:pPr>
    </w:p>
    <w:p w:rsidR="0044799F" w:rsidRPr="001A2F1F" w:rsidRDefault="0044799F" w:rsidP="0044799F">
      <w:pPr>
        <w:pStyle w:val="KDObrazac"/>
        <w:rPr>
          <w:sz w:val="24"/>
          <w:szCs w:val="24"/>
          <w:lang w:val="sr-Cyrl-RS"/>
        </w:rPr>
      </w:pPr>
      <w:r w:rsidRPr="001A2F1F">
        <w:rPr>
          <w:sz w:val="24"/>
          <w:szCs w:val="24"/>
        </w:rPr>
        <w:t xml:space="preserve">ОБРАЗАЦ </w:t>
      </w:r>
      <w:r w:rsidR="000642DB">
        <w:rPr>
          <w:sz w:val="24"/>
          <w:szCs w:val="24"/>
          <w:lang w:val="sr-Cyrl-RS"/>
        </w:rPr>
        <w:t>8</w:t>
      </w:r>
      <w:r w:rsidRPr="001A2F1F">
        <w:rPr>
          <w:sz w:val="24"/>
          <w:szCs w:val="24"/>
          <w:lang w:val="sr-Cyrl-RS"/>
        </w:rPr>
        <w:t>.</w:t>
      </w:r>
    </w:p>
    <w:p w:rsidR="004E0FFC" w:rsidRPr="00EC5BB4" w:rsidRDefault="004E0FFC" w:rsidP="001B0370">
      <w:pPr>
        <w:spacing w:before="0"/>
        <w:jc w:val="right"/>
        <w:rPr>
          <w:rFonts w:cs="Arial"/>
          <w:b/>
          <w:color w:val="00B0F0"/>
          <w:sz w:val="24"/>
          <w:szCs w:val="24"/>
        </w:rPr>
      </w:pPr>
    </w:p>
    <w:p w:rsidR="004E0FFC" w:rsidRPr="00A10A28" w:rsidRDefault="004E0FFC" w:rsidP="004E0FFC">
      <w:pPr>
        <w:spacing w:before="0"/>
        <w:rPr>
          <w:rFonts w:cs="Arial"/>
          <w:sz w:val="24"/>
          <w:szCs w:val="24"/>
          <w:lang w:val="sr-Cyrl-RS"/>
        </w:rPr>
      </w:pPr>
      <w:r w:rsidRPr="0044799F">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4799F">
        <w:rPr>
          <w:rFonts w:cs="Arial"/>
          <w:sz w:val="24"/>
          <w:szCs w:val="24"/>
          <w:lang w:val="sr-Cyrl-RS"/>
        </w:rPr>
        <w:t>, Сл.лист РС 80/15</w:t>
      </w:r>
      <w:r w:rsidRPr="0044799F">
        <w:rPr>
          <w:rFonts w:cs="Arial"/>
          <w:sz w:val="24"/>
          <w:szCs w:val="24"/>
        </w:rPr>
        <w:t xml:space="preserve">) и Зaкoнa o </w:t>
      </w:r>
      <w:r w:rsidRPr="0044799F">
        <w:rPr>
          <w:rFonts w:cs="Arial"/>
          <w:sz w:val="24"/>
          <w:szCs w:val="24"/>
          <w:lang w:val="sr-Cyrl-RS"/>
        </w:rPr>
        <w:t>платним услугама</w:t>
      </w:r>
      <w:r w:rsidRPr="0044799F">
        <w:rPr>
          <w:rFonts w:cs="Arial"/>
          <w:sz w:val="24"/>
          <w:szCs w:val="24"/>
        </w:rPr>
        <w:t xml:space="preserve"> (Сл. лист СРЈ бр. 03/02 и 05/03, Сл. гл. РС бр. 43/04, 62/06, 111/09 др. </w:t>
      </w:r>
      <w:proofErr w:type="gramStart"/>
      <w:r w:rsidRPr="0044799F">
        <w:rPr>
          <w:rFonts w:cs="Arial"/>
          <w:sz w:val="24"/>
          <w:szCs w:val="24"/>
        </w:rPr>
        <w:t>закон</w:t>
      </w:r>
      <w:proofErr w:type="gramEnd"/>
      <w:r w:rsidRPr="0044799F">
        <w:rPr>
          <w:rFonts w:cs="Arial"/>
          <w:sz w:val="24"/>
          <w:szCs w:val="24"/>
        </w:rPr>
        <w:t xml:space="preserve"> и 31/11</w:t>
      </w:r>
      <w:r w:rsidR="00881C05">
        <w:rPr>
          <w:rFonts w:cs="Arial"/>
          <w:sz w:val="24"/>
          <w:szCs w:val="24"/>
          <w:lang w:val="sr-Cyrl-RS"/>
        </w:rPr>
        <w:t>139,</w:t>
      </w:r>
      <w:r w:rsidR="00CF33FB">
        <w:rPr>
          <w:rFonts w:cs="Arial"/>
          <w:sz w:val="24"/>
          <w:szCs w:val="24"/>
          <w:lang w:val="sr-Cyrl-RS"/>
        </w:rPr>
        <w:t xml:space="preserve">/2014 </w:t>
      </w:r>
      <w:r w:rsidRPr="0044799F">
        <w:rPr>
          <w:rFonts w:cs="Arial"/>
          <w:sz w:val="24"/>
          <w:szCs w:val="24"/>
        </w:rPr>
        <w:t xml:space="preserve">) </w:t>
      </w:r>
      <w:r w:rsidR="00CF33FB">
        <w:rPr>
          <w:rFonts w:cs="Arial"/>
          <w:sz w:val="24"/>
          <w:szCs w:val="24"/>
          <w:lang w:val="sr-Cyrl-RS"/>
        </w:rPr>
        <w:t>-</w:t>
      </w:r>
    </w:p>
    <w:p w:rsidR="004E0FFC" w:rsidRPr="0044799F" w:rsidRDefault="004E0FFC"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w:t>
      </w:r>
      <w:proofErr w:type="gramStart"/>
      <w:r w:rsidRPr="0044799F">
        <w:rPr>
          <w:rFonts w:cs="Arial"/>
          <w:sz w:val="24"/>
          <w:szCs w:val="24"/>
        </w:rPr>
        <w:t>напомена</w:t>
      </w:r>
      <w:proofErr w:type="gramEnd"/>
      <w:r w:rsidRPr="0044799F">
        <w:rPr>
          <w:rFonts w:cs="Arial"/>
          <w:sz w:val="24"/>
          <w:szCs w:val="24"/>
        </w:rPr>
        <w:t>: не доставља се у понуди)</w:t>
      </w:r>
    </w:p>
    <w:p w:rsidR="004E0FFC" w:rsidRPr="0044799F" w:rsidRDefault="004E0FFC" w:rsidP="001B0370">
      <w:pPr>
        <w:spacing w:before="0"/>
        <w:rPr>
          <w:rFonts w:cs="Arial"/>
          <w:sz w:val="24"/>
          <w:szCs w:val="24"/>
        </w:rPr>
      </w:pPr>
    </w:p>
    <w:p w:rsidR="004E0FFC" w:rsidRPr="0044799F" w:rsidRDefault="004E0FFC" w:rsidP="004E0FFC">
      <w:pPr>
        <w:spacing w:before="0"/>
        <w:rPr>
          <w:rFonts w:cs="Arial"/>
          <w:sz w:val="24"/>
          <w:szCs w:val="24"/>
          <w:lang w:val="ru-RU"/>
        </w:rPr>
      </w:pPr>
      <w:r w:rsidRPr="0044799F">
        <w:rPr>
          <w:rFonts w:cs="Arial"/>
          <w:sz w:val="24"/>
          <w:szCs w:val="24"/>
        </w:rPr>
        <w:t>ДУЖНИК</w:t>
      </w:r>
      <w:proofErr w:type="gramStart"/>
      <w:r w:rsidRPr="0044799F">
        <w:rPr>
          <w:rFonts w:cs="Arial"/>
          <w:sz w:val="24"/>
          <w:szCs w:val="24"/>
        </w:rPr>
        <w:t xml:space="preserve">:  </w:t>
      </w:r>
      <w:r w:rsidRPr="0044799F">
        <w:rPr>
          <w:rFonts w:cs="Arial"/>
          <w:sz w:val="24"/>
          <w:szCs w:val="24"/>
          <w:lang w:val="ru-RU"/>
        </w:rPr>
        <w:t>…………………………………………………………………………........................</w:t>
      </w:r>
      <w:proofErr w:type="gramEnd"/>
    </w:p>
    <w:p w:rsidR="004E0FFC" w:rsidRPr="0044799F" w:rsidRDefault="004E0FFC" w:rsidP="004E0FFC">
      <w:pPr>
        <w:spacing w:before="0"/>
        <w:rPr>
          <w:rFonts w:cs="Arial"/>
          <w:sz w:val="24"/>
          <w:szCs w:val="24"/>
        </w:rPr>
      </w:pPr>
      <w:r w:rsidRPr="0044799F">
        <w:rPr>
          <w:rFonts w:cs="Arial"/>
          <w:sz w:val="24"/>
          <w:szCs w:val="24"/>
        </w:rPr>
        <w:t>(</w:t>
      </w:r>
      <w:proofErr w:type="gramStart"/>
      <w:r w:rsidRPr="0044799F">
        <w:rPr>
          <w:rFonts w:cs="Arial"/>
          <w:sz w:val="24"/>
          <w:szCs w:val="24"/>
        </w:rPr>
        <w:t>назив</w:t>
      </w:r>
      <w:proofErr w:type="gramEnd"/>
      <w:r w:rsidRPr="0044799F">
        <w:rPr>
          <w:rFonts w:cs="Arial"/>
          <w:sz w:val="24"/>
          <w:szCs w:val="24"/>
        </w:rPr>
        <w:t xml:space="preserve"> и седиште Понуђача)</w:t>
      </w:r>
    </w:p>
    <w:p w:rsidR="004E0FFC" w:rsidRPr="0044799F" w:rsidRDefault="004E0FFC" w:rsidP="004E0FFC">
      <w:pPr>
        <w:spacing w:before="0"/>
        <w:rPr>
          <w:rFonts w:cs="Arial"/>
          <w:sz w:val="24"/>
          <w:szCs w:val="24"/>
        </w:rPr>
      </w:pPr>
      <w:r w:rsidRPr="0044799F">
        <w:rPr>
          <w:rFonts w:cs="Arial"/>
          <w:sz w:val="24"/>
          <w:szCs w:val="24"/>
        </w:rPr>
        <w:t>МАТИЧНИ БРОЈ ДУЖНИКА (Понуђача): ..................................................................</w:t>
      </w:r>
    </w:p>
    <w:p w:rsidR="004E0FFC" w:rsidRPr="0044799F" w:rsidRDefault="004E0FFC" w:rsidP="004E0FFC">
      <w:pPr>
        <w:spacing w:before="0"/>
        <w:rPr>
          <w:rFonts w:cs="Arial"/>
          <w:sz w:val="24"/>
          <w:szCs w:val="24"/>
        </w:rPr>
      </w:pPr>
      <w:r w:rsidRPr="0044799F">
        <w:rPr>
          <w:rFonts w:cs="Arial"/>
          <w:sz w:val="24"/>
          <w:szCs w:val="24"/>
        </w:rPr>
        <w:t>ТЕКУЋИ РАЧУН ДУЖНИКА (Понуђача): ...................................................................</w:t>
      </w:r>
    </w:p>
    <w:p w:rsidR="004E0FFC" w:rsidRPr="0044799F" w:rsidRDefault="004E0FFC" w:rsidP="004E0FFC">
      <w:pPr>
        <w:spacing w:before="0"/>
        <w:rPr>
          <w:rFonts w:cs="Arial"/>
          <w:sz w:val="24"/>
          <w:szCs w:val="24"/>
        </w:rPr>
      </w:pPr>
      <w:r w:rsidRPr="0044799F">
        <w:rPr>
          <w:rFonts w:cs="Arial"/>
          <w:sz w:val="24"/>
          <w:szCs w:val="24"/>
        </w:rPr>
        <w:t>ПИБ ДУЖНИКА (Понуђача): ........................................................................................</w:t>
      </w:r>
    </w:p>
    <w:p w:rsidR="004E0FFC" w:rsidRPr="0044799F" w:rsidRDefault="004E0FFC" w:rsidP="004E0FFC">
      <w:pPr>
        <w:spacing w:before="0"/>
        <w:rPr>
          <w:rFonts w:cs="Arial"/>
          <w:sz w:val="24"/>
          <w:szCs w:val="24"/>
        </w:rPr>
      </w:pPr>
    </w:p>
    <w:p w:rsidR="004E0FFC" w:rsidRPr="0044799F" w:rsidRDefault="004E0FFC" w:rsidP="004E0FFC">
      <w:pPr>
        <w:spacing w:before="0"/>
        <w:rPr>
          <w:rFonts w:cs="Arial"/>
          <w:sz w:val="24"/>
          <w:szCs w:val="24"/>
        </w:rPr>
      </w:pPr>
      <w:proofErr w:type="gramStart"/>
      <w:r w:rsidRPr="0044799F">
        <w:rPr>
          <w:rFonts w:cs="Arial"/>
          <w:sz w:val="24"/>
          <w:szCs w:val="24"/>
        </w:rPr>
        <w:t>и</w:t>
      </w:r>
      <w:proofErr w:type="gramEnd"/>
      <w:r w:rsidRPr="0044799F">
        <w:rPr>
          <w:rFonts w:cs="Arial"/>
          <w:sz w:val="24"/>
          <w:szCs w:val="24"/>
        </w:rPr>
        <w:t xml:space="preserve"> з д а ј е  д а н а ............................ године</w:t>
      </w:r>
    </w:p>
    <w:p w:rsidR="004E0FFC" w:rsidRPr="0044799F" w:rsidRDefault="004E0FFC" w:rsidP="004E0FFC">
      <w:pPr>
        <w:spacing w:before="0"/>
        <w:rPr>
          <w:rFonts w:cs="Arial"/>
          <w:sz w:val="24"/>
          <w:szCs w:val="24"/>
        </w:rPr>
      </w:pPr>
    </w:p>
    <w:p w:rsidR="004E0FFC" w:rsidRPr="0044799F" w:rsidRDefault="004E0FFC" w:rsidP="004E0FFC">
      <w:pPr>
        <w:spacing w:before="0"/>
        <w:rPr>
          <w:rFonts w:cs="Arial"/>
          <w:sz w:val="24"/>
          <w:szCs w:val="24"/>
        </w:rPr>
      </w:pPr>
    </w:p>
    <w:p w:rsidR="004E0FFC" w:rsidRPr="0044799F" w:rsidRDefault="004E0FFC" w:rsidP="004E0FFC">
      <w:pPr>
        <w:spacing w:before="0"/>
        <w:jc w:val="center"/>
        <w:rPr>
          <w:rFonts w:cs="Arial"/>
          <w:b/>
          <w:sz w:val="24"/>
          <w:szCs w:val="24"/>
        </w:rPr>
      </w:pPr>
      <w:r w:rsidRPr="0044799F">
        <w:rPr>
          <w:rFonts w:cs="Arial"/>
          <w:b/>
          <w:sz w:val="24"/>
          <w:szCs w:val="24"/>
        </w:rPr>
        <w:t xml:space="preserve">МЕНИЧНО ПИСМО – ОВЛАШЋЕЊЕ ЗА </w:t>
      </w:r>
      <w:proofErr w:type="gramStart"/>
      <w:r w:rsidRPr="0044799F">
        <w:rPr>
          <w:rFonts w:cs="Arial"/>
          <w:b/>
          <w:sz w:val="24"/>
          <w:szCs w:val="24"/>
        </w:rPr>
        <w:t>КОРИСНИКА  БЛАНКО</w:t>
      </w:r>
      <w:proofErr w:type="gramEnd"/>
      <w:r w:rsidRPr="0044799F">
        <w:rPr>
          <w:rFonts w:cs="Arial"/>
          <w:b/>
          <w:sz w:val="24"/>
          <w:szCs w:val="24"/>
        </w:rPr>
        <w:t xml:space="preserve"> </w:t>
      </w:r>
      <w:r w:rsidRPr="0044799F">
        <w:rPr>
          <w:rFonts w:cs="Arial"/>
          <w:b/>
          <w:sz w:val="24"/>
          <w:szCs w:val="24"/>
          <w:lang w:val="sr-Cyrl-RS"/>
        </w:rPr>
        <w:t>СОПСТВЕНЕ</w:t>
      </w:r>
      <w:r w:rsidRPr="0044799F">
        <w:rPr>
          <w:rFonts w:cs="Arial"/>
          <w:b/>
          <w:sz w:val="24"/>
          <w:szCs w:val="24"/>
        </w:rPr>
        <w:t xml:space="preserve"> МЕНИЦЕ</w:t>
      </w:r>
    </w:p>
    <w:p w:rsidR="001B0370" w:rsidRPr="0044799F" w:rsidRDefault="001B0370" w:rsidP="001B0370">
      <w:pPr>
        <w:spacing w:before="0"/>
        <w:rPr>
          <w:rFonts w:cs="Arial"/>
          <w:sz w:val="24"/>
          <w:szCs w:val="24"/>
        </w:rPr>
      </w:pPr>
    </w:p>
    <w:p w:rsidR="008576CB" w:rsidRPr="0044799F"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4799F">
        <w:rPr>
          <w:rFonts w:cs="Arial"/>
          <w:b w:val="0"/>
          <w:sz w:val="24"/>
          <w:szCs w:val="24"/>
        </w:rPr>
        <w:t>КОРИСНИК - ПОВЕРИЛАЦ</w:t>
      </w:r>
      <w:proofErr w:type="gramStart"/>
      <w:r w:rsidRPr="0044799F">
        <w:rPr>
          <w:rFonts w:cs="Arial"/>
          <w:b w:val="0"/>
          <w:sz w:val="24"/>
          <w:szCs w:val="24"/>
        </w:rPr>
        <w:t>:Јавно</w:t>
      </w:r>
      <w:proofErr w:type="gramEnd"/>
      <w:r w:rsidRPr="0044799F">
        <w:rPr>
          <w:rFonts w:cs="Arial"/>
          <w:b w:val="0"/>
          <w:sz w:val="24"/>
          <w:szCs w:val="24"/>
        </w:rPr>
        <w:t xml:space="preserve"> предузеће „Електроприведа Србије“ </w:t>
      </w:r>
      <w:r w:rsidRPr="0044799F">
        <w:rPr>
          <w:rFonts w:cs="Arial"/>
          <w:b w:val="0"/>
          <w:sz w:val="24"/>
          <w:szCs w:val="24"/>
          <w:lang w:val="sr-Cyrl-RS"/>
        </w:rPr>
        <w:t>Београд, Улица ц</w:t>
      </w:r>
      <w:r w:rsidR="0062027A" w:rsidRPr="0044799F">
        <w:rPr>
          <w:rFonts w:cs="Arial"/>
          <w:b w:val="0"/>
          <w:sz w:val="24"/>
          <w:szCs w:val="24"/>
        </w:rPr>
        <w:t xml:space="preserve">арице Милице број </w:t>
      </w:r>
      <w:r w:rsidRPr="0044799F">
        <w:rPr>
          <w:rFonts w:cs="Arial"/>
          <w:b w:val="0"/>
          <w:sz w:val="24"/>
          <w:szCs w:val="24"/>
        </w:rPr>
        <w:t>2,</w:t>
      </w:r>
      <w:r w:rsidR="0062027A" w:rsidRPr="0044799F">
        <w:rPr>
          <w:rFonts w:cs="Arial"/>
          <w:b w:val="0"/>
          <w:sz w:val="24"/>
          <w:szCs w:val="24"/>
          <w:lang w:val="sr-Cyrl-RS"/>
        </w:rPr>
        <w:t xml:space="preserve"> </w:t>
      </w:r>
      <w:r w:rsidRPr="0044799F">
        <w:rPr>
          <w:rFonts w:cs="Arial"/>
          <w:b w:val="0"/>
          <w:sz w:val="24"/>
          <w:szCs w:val="24"/>
        </w:rPr>
        <w:t xml:space="preserve">11000 Београд, Матични број 20053658, ПИБ 103920327, бр. Тек. рачуна: 160-700-13 Banka Intesa, </w:t>
      </w:r>
    </w:p>
    <w:p w:rsidR="001B0370" w:rsidRPr="00BF4B8C" w:rsidRDefault="001B0370" w:rsidP="00BF4B8C">
      <w:pPr>
        <w:tabs>
          <w:tab w:val="left" w:pos="1418"/>
        </w:tabs>
        <w:spacing w:before="0"/>
        <w:rPr>
          <w:rFonts w:cs="Arial"/>
          <w:sz w:val="24"/>
          <w:szCs w:val="24"/>
          <w:lang w:val="sr-Cyrl-RS"/>
        </w:rPr>
      </w:pPr>
      <w:r w:rsidRPr="0044799F">
        <w:rPr>
          <w:rFonts w:cs="Arial"/>
          <w:sz w:val="24"/>
          <w:szCs w:val="24"/>
        </w:rPr>
        <w:t xml:space="preserve"> </w:t>
      </w:r>
      <w:r w:rsidR="008E3F37" w:rsidRPr="0044799F">
        <w:rPr>
          <w:rFonts w:cs="Arial"/>
          <w:sz w:val="24"/>
          <w:szCs w:val="24"/>
        </w:rPr>
        <w:tab/>
      </w:r>
    </w:p>
    <w:p w:rsidR="001B0370" w:rsidRPr="0044799F" w:rsidRDefault="001B0370" w:rsidP="001B0370">
      <w:pPr>
        <w:spacing w:before="0"/>
        <w:rPr>
          <w:rFonts w:cs="Arial"/>
          <w:sz w:val="24"/>
          <w:szCs w:val="24"/>
        </w:rPr>
      </w:pPr>
      <w:r w:rsidRPr="0044799F">
        <w:rPr>
          <w:rFonts w:cs="Arial"/>
          <w:sz w:val="24"/>
          <w:szCs w:val="24"/>
        </w:rPr>
        <w:t xml:space="preserve">Предајемо вам 1 (једну) потписану и оверену, бланко  </w:t>
      </w:r>
      <w:r w:rsidR="004E0FFC" w:rsidRPr="0044799F">
        <w:rPr>
          <w:rFonts w:cs="Arial"/>
          <w:sz w:val="24"/>
          <w:szCs w:val="24"/>
          <w:lang w:val="sr-Cyrl-RS"/>
        </w:rPr>
        <w:t>сопствену</w:t>
      </w:r>
      <w:r w:rsidRPr="0044799F">
        <w:rPr>
          <w:rFonts w:cs="Arial"/>
          <w:sz w:val="24"/>
          <w:szCs w:val="24"/>
        </w:rPr>
        <w:t xml:space="preserve">  меницу</w:t>
      </w:r>
      <w:r w:rsidR="000365C7" w:rsidRPr="0044799F">
        <w:rPr>
          <w:rFonts w:cs="Arial"/>
          <w:sz w:val="24"/>
          <w:szCs w:val="24"/>
          <w:lang w:val="sr-Cyrl-RS"/>
        </w:rPr>
        <w:t xml:space="preserve"> која је неопозива, без права протеста и наплатива на први позив</w:t>
      </w:r>
      <w:r w:rsidRPr="0044799F">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8E3F37" w:rsidRPr="0044799F">
        <w:rPr>
          <w:rFonts w:cs="Arial"/>
          <w:sz w:val="24"/>
          <w:szCs w:val="24"/>
          <w:lang w:val="sr-Cyrl-RS"/>
        </w:rPr>
        <w:t xml:space="preserve">Београд Улица </w:t>
      </w:r>
      <w:r w:rsidRPr="0044799F">
        <w:rPr>
          <w:rFonts w:cs="Arial"/>
          <w:sz w:val="24"/>
          <w:szCs w:val="24"/>
        </w:rPr>
        <w:t>Царице Милице број 2, као Повериоца, да предату меницу може попунити до максимално</w:t>
      </w:r>
      <w:r w:rsidR="000365C7" w:rsidRPr="0044799F">
        <w:rPr>
          <w:rFonts w:cs="Arial"/>
          <w:sz w:val="24"/>
          <w:szCs w:val="24"/>
        </w:rPr>
        <w:t>г износа  од ___________</w:t>
      </w:r>
      <w:r w:rsidRPr="0044799F">
        <w:rPr>
          <w:rFonts w:cs="Arial"/>
          <w:sz w:val="24"/>
          <w:szCs w:val="24"/>
        </w:rPr>
        <w:t xml:space="preserve"> динара,</w:t>
      </w:r>
      <w:r w:rsidR="000365C7" w:rsidRPr="0044799F">
        <w:rPr>
          <w:rFonts w:cs="Arial"/>
          <w:sz w:val="24"/>
          <w:szCs w:val="24"/>
        </w:rPr>
        <w:t xml:space="preserve"> (и  словима  ______________</w:t>
      </w:r>
      <w:r w:rsidRPr="0044799F">
        <w:rPr>
          <w:rFonts w:cs="Arial"/>
          <w:sz w:val="24"/>
          <w:szCs w:val="24"/>
        </w:rPr>
        <w:t>_динара), по Уговору о_____</w:t>
      </w:r>
      <w:r w:rsidR="000365C7" w:rsidRPr="0044799F">
        <w:rPr>
          <w:rFonts w:cs="Arial"/>
          <w:sz w:val="24"/>
          <w:szCs w:val="24"/>
        </w:rPr>
        <w:t>_____________________________</w:t>
      </w:r>
      <w:r w:rsidRPr="0044799F">
        <w:rPr>
          <w:rFonts w:cs="Arial"/>
          <w:sz w:val="24"/>
          <w:szCs w:val="24"/>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44799F" w:rsidRDefault="001B0370" w:rsidP="001B0370">
      <w:pPr>
        <w:spacing w:before="0"/>
        <w:rPr>
          <w:rFonts w:cs="Arial"/>
          <w:sz w:val="24"/>
          <w:szCs w:val="24"/>
        </w:rPr>
      </w:pPr>
    </w:p>
    <w:p w:rsidR="001B0370" w:rsidRPr="0044799F" w:rsidRDefault="000365C7" w:rsidP="001B0370">
      <w:pPr>
        <w:spacing w:before="0"/>
        <w:rPr>
          <w:rFonts w:cs="Arial"/>
          <w:sz w:val="24"/>
          <w:szCs w:val="24"/>
        </w:rPr>
      </w:pPr>
      <w:r w:rsidRPr="0044799F">
        <w:rPr>
          <w:rFonts w:cs="Arial"/>
          <w:sz w:val="24"/>
          <w:szCs w:val="24"/>
        </w:rPr>
        <w:t>Издата б</w:t>
      </w:r>
      <w:r w:rsidR="001B0370" w:rsidRPr="0044799F">
        <w:rPr>
          <w:rFonts w:cs="Arial"/>
          <w:sz w:val="24"/>
          <w:szCs w:val="24"/>
        </w:rPr>
        <w:t xml:space="preserve">ланко </w:t>
      </w:r>
      <w:r w:rsidRPr="0044799F">
        <w:rPr>
          <w:rFonts w:cs="Arial"/>
          <w:sz w:val="24"/>
          <w:szCs w:val="24"/>
          <w:lang w:val="sr-Cyrl-RS"/>
        </w:rPr>
        <w:t>сопствена</w:t>
      </w:r>
      <w:r w:rsidR="001B0370" w:rsidRPr="0044799F">
        <w:rPr>
          <w:rFonts w:cs="Arial"/>
          <w:sz w:val="24"/>
          <w:szCs w:val="24"/>
        </w:rPr>
        <w:t xml:space="preserve"> меница серијски број</w:t>
      </w:r>
      <w:r w:rsidR="001B0370" w:rsidRPr="0044799F">
        <w:rPr>
          <w:rFonts w:cs="Arial"/>
          <w:sz w:val="24"/>
          <w:szCs w:val="24"/>
        </w:rPr>
        <w:tab/>
        <w:t xml:space="preserve">(уписати серијски број) може се поднети на наплату у року </w:t>
      </w:r>
      <w:proofErr w:type="gramStart"/>
      <w:r w:rsidR="001B0370" w:rsidRPr="0044799F">
        <w:rPr>
          <w:rFonts w:cs="Arial"/>
          <w:sz w:val="24"/>
          <w:szCs w:val="24"/>
        </w:rPr>
        <w:t>доспећа  утврђеном</w:t>
      </w:r>
      <w:proofErr w:type="gramEnd"/>
      <w:r w:rsidR="001B0370" w:rsidRPr="0044799F">
        <w:rPr>
          <w:rFonts w:cs="Arial"/>
          <w:sz w:val="24"/>
          <w:szCs w:val="24"/>
        </w:rPr>
        <w:t xml:space="preserve">  Уговором бр. ___________ </w:t>
      </w:r>
      <w:proofErr w:type="gramStart"/>
      <w:r w:rsidR="001B0370" w:rsidRPr="0044799F">
        <w:rPr>
          <w:rFonts w:cs="Arial"/>
          <w:sz w:val="24"/>
          <w:szCs w:val="24"/>
        </w:rPr>
        <w:t>од</w:t>
      </w:r>
      <w:proofErr w:type="gramEnd"/>
      <w:r w:rsidR="001B0370" w:rsidRPr="0044799F">
        <w:rPr>
          <w:rFonts w:cs="Arial"/>
          <w:sz w:val="24"/>
          <w:szCs w:val="24"/>
        </w:rPr>
        <w:t xml:space="preserve"> _________ године (заведен код Корисника-Повериоца)  и бр. _____________ </w:t>
      </w:r>
      <w:proofErr w:type="gramStart"/>
      <w:r w:rsidR="001B0370" w:rsidRPr="0044799F">
        <w:rPr>
          <w:rFonts w:cs="Arial"/>
          <w:sz w:val="24"/>
          <w:szCs w:val="24"/>
        </w:rPr>
        <w:t>од</w:t>
      </w:r>
      <w:proofErr w:type="gramEnd"/>
      <w:r w:rsidR="001B0370" w:rsidRPr="0044799F">
        <w:rPr>
          <w:rFonts w:cs="Arial"/>
          <w:sz w:val="24"/>
          <w:szCs w:val="24"/>
        </w:rPr>
        <w:t xml:space="preserve"> _____ године (заведен код дужника) т.ј. најк</w:t>
      </w:r>
      <w:r w:rsidR="008E3F37" w:rsidRPr="0044799F">
        <w:rPr>
          <w:rFonts w:cs="Arial"/>
          <w:sz w:val="24"/>
          <w:szCs w:val="24"/>
        </w:rPr>
        <w:t>асније до истека рока од 3</w:t>
      </w:r>
      <w:r w:rsidR="001B0370" w:rsidRPr="0044799F">
        <w:rPr>
          <w:rFonts w:cs="Arial"/>
          <w:sz w:val="24"/>
          <w:szCs w:val="24"/>
        </w:rPr>
        <w:t>0 (</w:t>
      </w:r>
      <w:r w:rsidR="008E3F37" w:rsidRPr="0044799F">
        <w:rPr>
          <w:rFonts w:cs="Arial"/>
          <w:sz w:val="24"/>
          <w:szCs w:val="24"/>
          <w:lang w:val="sr-Cyrl-RS"/>
        </w:rPr>
        <w:t>три</w:t>
      </w:r>
      <w:r w:rsidR="001B0370" w:rsidRPr="0044799F">
        <w:rPr>
          <w:rFonts w:cs="Arial"/>
          <w:sz w:val="24"/>
          <w:szCs w:val="24"/>
        </w:rPr>
        <w:t>десет) дана од уговореног рока  с тим да евентуални</w:t>
      </w:r>
      <w:r w:rsidR="001B0370" w:rsidRPr="0044799F">
        <w:rPr>
          <w:rFonts w:cs="Arial"/>
          <w:sz w:val="24"/>
          <w:szCs w:val="24"/>
        </w:rPr>
        <w:br/>
        <w:t xml:space="preserve">продужетак рока </w:t>
      </w:r>
      <w:r w:rsidR="002C49AE" w:rsidRPr="0044799F">
        <w:rPr>
          <w:rFonts w:cs="Arial"/>
          <w:sz w:val="24"/>
          <w:szCs w:val="24"/>
          <w:lang w:val="sr-Cyrl-RS"/>
        </w:rPr>
        <w:t>окончања извршења</w:t>
      </w:r>
      <w:r w:rsidR="001B0370" w:rsidRPr="0044799F">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2C49AE" w:rsidRPr="0044799F">
        <w:rPr>
          <w:rFonts w:cs="Arial"/>
          <w:sz w:val="24"/>
          <w:szCs w:val="24"/>
          <w:lang w:val="sr-Cyrl-RS"/>
        </w:rPr>
        <w:t>звршење</w:t>
      </w:r>
      <w:r w:rsidR="001B0370" w:rsidRPr="0044799F">
        <w:rPr>
          <w:rFonts w:cs="Arial"/>
          <w:sz w:val="24"/>
          <w:szCs w:val="24"/>
        </w:rPr>
        <w:t>.</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lastRenderedPageBreak/>
        <w:t>Овлашћујемо Јавно предузеће „Електропривреда Србије</w:t>
      </w:r>
      <w:proofErr w:type="gramStart"/>
      <w:r w:rsidRPr="0044799F">
        <w:rPr>
          <w:rFonts w:cs="Arial"/>
          <w:sz w:val="24"/>
          <w:szCs w:val="24"/>
        </w:rPr>
        <w:t>“ Београд</w:t>
      </w:r>
      <w:proofErr w:type="gramEnd"/>
      <w:r w:rsidRPr="0044799F">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4799F">
        <w:rPr>
          <w:rFonts w:cs="Arial"/>
          <w:sz w:val="24"/>
          <w:szCs w:val="24"/>
        </w:rPr>
        <w:t>вансудски</w:t>
      </w:r>
      <w:proofErr w:type="gramEnd"/>
      <w:r w:rsidRPr="0044799F">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Меница је потписана од стране овлашћеног лица за заступање Дужника ____________________</w:t>
      </w:r>
      <w:proofErr w:type="gramStart"/>
      <w:r w:rsidRPr="0044799F">
        <w:rPr>
          <w:rFonts w:cs="Arial"/>
          <w:sz w:val="24"/>
          <w:szCs w:val="24"/>
        </w:rPr>
        <w:t>_(</w:t>
      </w:r>
      <w:proofErr w:type="gramEnd"/>
      <w:r w:rsidRPr="0044799F">
        <w:rPr>
          <w:rFonts w:cs="Arial"/>
          <w:sz w:val="24"/>
          <w:szCs w:val="24"/>
        </w:rPr>
        <w:t>унети име и презиме овлашћеног лица).</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44799F" w:rsidRDefault="001B0370" w:rsidP="001B0370">
      <w:pPr>
        <w:spacing w:before="0"/>
        <w:rPr>
          <w:rFonts w:cs="Arial"/>
          <w:sz w:val="24"/>
          <w:szCs w:val="24"/>
        </w:rPr>
      </w:pPr>
      <w:r w:rsidRPr="0044799F">
        <w:rPr>
          <w:rFonts w:cs="Arial"/>
          <w:sz w:val="24"/>
          <w:szCs w:val="24"/>
        </w:rPr>
        <w:t xml:space="preserve">Место и датум издавања Овлашћења          </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44799F" w:rsidTr="00BE2EA9">
        <w:trPr>
          <w:jc w:val="center"/>
        </w:trPr>
        <w:tc>
          <w:tcPr>
            <w:tcW w:w="3882" w:type="dxa"/>
          </w:tcPr>
          <w:p w:rsidR="001B0370" w:rsidRPr="0044799F" w:rsidRDefault="001B0370" w:rsidP="00BE2EA9">
            <w:pPr>
              <w:spacing w:before="0"/>
              <w:jc w:val="center"/>
              <w:rPr>
                <w:rFonts w:cs="Arial"/>
                <w:sz w:val="24"/>
                <w:szCs w:val="24"/>
              </w:rPr>
            </w:pPr>
            <w:r w:rsidRPr="0044799F">
              <w:rPr>
                <w:rFonts w:cs="Arial"/>
                <w:sz w:val="24"/>
                <w:szCs w:val="24"/>
              </w:rPr>
              <w:t>Датум:</w:t>
            </w:r>
          </w:p>
        </w:tc>
        <w:tc>
          <w:tcPr>
            <w:tcW w:w="2127" w:type="dxa"/>
          </w:tcPr>
          <w:p w:rsidR="001B0370" w:rsidRPr="0044799F" w:rsidRDefault="001B0370" w:rsidP="00BE2EA9">
            <w:pPr>
              <w:spacing w:before="0"/>
              <w:jc w:val="center"/>
              <w:rPr>
                <w:rFonts w:cs="Arial"/>
                <w:sz w:val="24"/>
                <w:szCs w:val="24"/>
                <w:lang w:val="ru-RU"/>
              </w:rPr>
            </w:pPr>
          </w:p>
        </w:tc>
        <w:tc>
          <w:tcPr>
            <w:tcW w:w="4022" w:type="dxa"/>
          </w:tcPr>
          <w:p w:rsidR="001B0370" w:rsidRPr="0044799F" w:rsidRDefault="001B0370" w:rsidP="00BE2EA9">
            <w:pPr>
              <w:spacing w:before="0"/>
              <w:jc w:val="center"/>
              <w:rPr>
                <w:rFonts w:cs="Arial"/>
                <w:sz w:val="24"/>
                <w:szCs w:val="24"/>
                <w:lang w:val="ru-RU"/>
              </w:rPr>
            </w:pPr>
            <w:r w:rsidRPr="0044799F">
              <w:rPr>
                <w:rFonts w:cs="Arial"/>
                <w:sz w:val="24"/>
                <w:szCs w:val="24"/>
              </w:rPr>
              <w:t>Понуђач</w:t>
            </w:r>
            <w:r w:rsidRPr="0044799F">
              <w:rPr>
                <w:rFonts w:cs="Arial"/>
                <w:sz w:val="24"/>
                <w:szCs w:val="24"/>
                <w:lang w:val="ru-RU"/>
              </w:rPr>
              <w:t>:</w:t>
            </w:r>
          </w:p>
        </w:tc>
      </w:tr>
      <w:tr w:rsidR="001B0370" w:rsidRPr="0044799F" w:rsidTr="00BE2EA9">
        <w:trPr>
          <w:jc w:val="center"/>
        </w:trPr>
        <w:tc>
          <w:tcPr>
            <w:tcW w:w="3882" w:type="dxa"/>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rPr>
            </w:pPr>
            <w:r w:rsidRPr="0044799F">
              <w:rPr>
                <w:rFonts w:cs="Arial"/>
                <w:sz w:val="24"/>
                <w:szCs w:val="24"/>
              </w:rPr>
              <w:t>М.П.</w:t>
            </w:r>
          </w:p>
        </w:tc>
        <w:tc>
          <w:tcPr>
            <w:tcW w:w="4022" w:type="dxa"/>
          </w:tcPr>
          <w:p w:rsidR="001B0370" w:rsidRPr="0044799F" w:rsidRDefault="001B0370" w:rsidP="00BE2EA9">
            <w:pPr>
              <w:spacing w:before="0"/>
              <w:jc w:val="center"/>
              <w:rPr>
                <w:rFonts w:cs="Arial"/>
                <w:sz w:val="24"/>
                <w:szCs w:val="24"/>
                <w:lang w:val="ru-RU"/>
              </w:rPr>
            </w:pPr>
          </w:p>
        </w:tc>
      </w:tr>
      <w:tr w:rsidR="001B0370" w:rsidRPr="0044799F" w:rsidTr="00BE2EA9">
        <w:trPr>
          <w:jc w:val="center"/>
        </w:trPr>
        <w:tc>
          <w:tcPr>
            <w:tcW w:w="3882" w:type="dxa"/>
            <w:tcBorders>
              <w:bottom w:val="single" w:sz="4" w:space="0" w:color="auto"/>
            </w:tcBorders>
          </w:tcPr>
          <w:p w:rsidR="001B0370" w:rsidRPr="0044799F" w:rsidRDefault="001B0370" w:rsidP="00BE2EA9">
            <w:pPr>
              <w:spacing w:before="0"/>
              <w:jc w:val="center"/>
              <w:rPr>
                <w:rFonts w:cs="Arial"/>
                <w:sz w:val="24"/>
                <w:szCs w:val="24"/>
              </w:rPr>
            </w:pPr>
          </w:p>
        </w:tc>
        <w:tc>
          <w:tcPr>
            <w:tcW w:w="2127" w:type="dxa"/>
          </w:tcPr>
          <w:p w:rsidR="001B0370" w:rsidRPr="0044799F"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44799F" w:rsidRDefault="001B0370" w:rsidP="00BE2EA9">
            <w:pPr>
              <w:spacing w:before="0"/>
              <w:jc w:val="center"/>
              <w:rPr>
                <w:rFonts w:cs="Arial"/>
                <w:sz w:val="24"/>
                <w:szCs w:val="24"/>
                <w:lang w:val="ru-RU"/>
              </w:rPr>
            </w:pPr>
          </w:p>
        </w:tc>
      </w:tr>
    </w:tbl>
    <w:p w:rsidR="001B0370" w:rsidRPr="0044799F" w:rsidRDefault="001B0370" w:rsidP="001B0370">
      <w:pPr>
        <w:spacing w:before="0"/>
        <w:rPr>
          <w:rFonts w:cs="Arial"/>
          <w:sz w:val="24"/>
          <w:szCs w:val="24"/>
        </w:rPr>
      </w:pPr>
      <w:r w:rsidRPr="0044799F">
        <w:rPr>
          <w:rFonts w:cs="Arial"/>
          <w:sz w:val="24"/>
          <w:szCs w:val="24"/>
        </w:rPr>
        <w:t xml:space="preserve">                                                                                              Потпис овлашћеног лица</w:t>
      </w:r>
    </w:p>
    <w:p w:rsidR="001B0370" w:rsidRPr="0044799F" w:rsidRDefault="001B0370" w:rsidP="001B0370">
      <w:pPr>
        <w:spacing w:before="0"/>
        <w:rPr>
          <w:rFonts w:cs="Arial"/>
          <w:sz w:val="24"/>
          <w:szCs w:val="24"/>
        </w:rPr>
      </w:pPr>
    </w:p>
    <w:p w:rsidR="001B0370" w:rsidRPr="0044799F" w:rsidRDefault="001B0370" w:rsidP="001B0370">
      <w:pPr>
        <w:spacing w:before="0"/>
        <w:rPr>
          <w:rFonts w:cs="Arial"/>
          <w:sz w:val="24"/>
          <w:szCs w:val="24"/>
        </w:rPr>
      </w:pPr>
      <w:r w:rsidRPr="0044799F">
        <w:rPr>
          <w:rFonts w:cs="Arial"/>
          <w:sz w:val="24"/>
          <w:szCs w:val="24"/>
        </w:rPr>
        <w:t>Прилог:</w:t>
      </w:r>
    </w:p>
    <w:p w:rsidR="000365C7" w:rsidRPr="0044799F" w:rsidRDefault="001B0370" w:rsidP="000365C7">
      <w:pPr>
        <w:pStyle w:val="ListParagraph"/>
        <w:numPr>
          <w:ilvl w:val="0"/>
          <w:numId w:val="7"/>
        </w:numPr>
        <w:spacing w:before="0" w:after="0" w:line="240" w:lineRule="auto"/>
        <w:rPr>
          <w:rFonts w:ascii="Arial" w:hAnsi="Arial" w:cs="Arial"/>
          <w:sz w:val="24"/>
          <w:szCs w:val="24"/>
        </w:rPr>
      </w:pPr>
      <w:r w:rsidRPr="0044799F">
        <w:rPr>
          <w:rFonts w:cs="Arial"/>
          <w:sz w:val="24"/>
          <w:szCs w:val="24"/>
        </w:rPr>
        <w:t xml:space="preserve"> </w:t>
      </w:r>
      <w:r w:rsidR="000365C7" w:rsidRPr="0044799F">
        <w:rPr>
          <w:rFonts w:ascii="Arial" w:hAnsi="Arial" w:cs="Arial"/>
          <w:sz w:val="24"/>
          <w:szCs w:val="24"/>
        </w:rPr>
        <w:t xml:space="preserve">1 једна потписана и оверена бланко </w:t>
      </w:r>
      <w:r w:rsidR="000365C7" w:rsidRPr="0044799F">
        <w:rPr>
          <w:rFonts w:ascii="Arial" w:hAnsi="Arial" w:cs="Arial"/>
          <w:sz w:val="24"/>
          <w:szCs w:val="24"/>
          <w:lang w:val="sr-Cyrl-RS"/>
        </w:rPr>
        <w:t>сопствена</w:t>
      </w:r>
      <w:r w:rsidR="000365C7" w:rsidRPr="0044799F">
        <w:rPr>
          <w:rFonts w:ascii="Arial" w:hAnsi="Arial" w:cs="Arial"/>
          <w:sz w:val="24"/>
          <w:szCs w:val="24"/>
        </w:rPr>
        <w:t xml:space="preserve"> меница као гаранција за </w:t>
      </w:r>
      <w:r w:rsidR="000365C7" w:rsidRPr="0044799F">
        <w:rPr>
          <w:rFonts w:ascii="Arial" w:hAnsi="Arial" w:cs="Arial"/>
          <w:sz w:val="24"/>
          <w:szCs w:val="24"/>
          <w:lang w:val="sr-Cyrl-RS"/>
        </w:rPr>
        <w:t>добро извршење посла</w:t>
      </w:r>
      <w:r w:rsidR="000365C7" w:rsidRPr="0044799F">
        <w:rPr>
          <w:rFonts w:ascii="Arial" w:hAnsi="Arial" w:cs="Arial"/>
          <w:sz w:val="24"/>
          <w:szCs w:val="24"/>
        </w:rPr>
        <w:t xml:space="preserve"> </w:t>
      </w:r>
    </w:p>
    <w:p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44799F" w:rsidRDefault="000365C7" w:rsidP="000365C7">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фотокопију ОП обрасца </w:t>
      </w:r>
    </w:p>
    <w:p w:rsidR="00A210BE" w:rsidRPr="00F00FEA" w:rsidRDefault="000365C7" w:rsidP="006B348F">
      <w:pPr>
        <w:pStyle w:val="ListParagraph"/>
        <w:numPr>
          <w:ilvl w:val="0"/>
          <w:numId w:val="7"/>
        </w:numPr>
        <w:spacing w:before="0" w:after="0" w:line="240" w:lineRule="auto"/>
        <w:rPr>
          <w:rFonts w:ascii="Arial" w:hAnsi="Arial" w:cs="Arial"/>
          <w:sz w:val="24"/>
          <w:szCs w:val="24"/>
        </w:rPr>
      </w:pPr>
      <w:r w:rsidRPr="0044799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210BE" w:rsidRDefault="00A210BE" w:rsidP="006B348F">
      <w:pPr>
        <w:spacing w:before="0"/>
        <w:rPr>
          <w:rFonts w:cs="Arial"/>
          <w:b/>
          <w:sz w:val="24"/>
          <w:szCs w:val="24"/>
          <w:lang w:val="sr-Cyrl-RS"/>
        </w:rPr>
      </w:pPr>
    </w:p>
    <w:p w:rsidR="00A210BE" w:rsidRDefault="00A210BE" w:rsidP="006B348F">
      <w:pPr>
        <w:spacing w:before="0"/>
        <w:rPr>
          <w:rFonts w:cs="Arial"/>
          <w:b/>
          <w:sz w:val="24"/>
          <w:szCs w:val="24"/>
          <w:lang w:val="sr-Cyrl-RS"/>
        </w:rPr>
      </w:pPr>
    </w:p>
    <w:p w:rsidR="00A210BE" w:rsidRPr="00B12E51" w:rsidRDefault="00A210BE" w:rsidP="00A210BE">
      <w:pPr>
        <w:pStyle w:val="KDObrazac"/>
        <w:rPr>
          <w:sz w:val="24"/>
          <w:szCs w:val="24"/>
          <w:lang w:val="sr-Cyrl-RS"/>
        </w:rPr>
      </w:pPr>
      <w:bookmarkStart w:id="259" w:name="_Toc442559940"/>
      <w:r w:rsidRPr="001A2F1F">
        <w:rPr>
          <w:sz w:val="24"/>
          <w:szCs w:val="24"/>
        </w:rPr>
        <w:t>ОБРАЗАЦ</w:t>
      </w:r>
      <w:bookmarkEnd w:id="259"/>
      <w:r w:rsidR="000642DB">
        <w:rPr>
          <w:sz w:val="24"/>
          <w:szCs w:val="24"/>
        </w:rPr>
        <w:t xml:space="preserve"> 9</w:t>
      </w:r>
    </w:p>
    <w:p w:rsidR="00A210BE" w:rsidRPr="00BF4B8C" w:rsidRDefault="00A210BE" w:rsidP="00A210BE">
      <w:pPr>
        <w:pStyle w:val="Heading2"/>
        <w:jc w:val="center"/>
        <w:rPr>
          <w:rFonts w:cs="Arial"/>
          <w:sz w:val="24"/>
          <w:szCs w:val="24"/>
          <w:lang w:val="sr-Cyrl-CS"/>
        </w:rPr>
      </w:pPr>
      <w:r w:rsidRPr="00BF4B8C">
        <w:rPr>
          <w:rFonts w:cs="Arial"/>
          <w:sz w:val="24"/>
          <w:szCs w:val="24"/>
          <w:lang w:eastAsia="en-US"/>
        </w:rPr>
        <w:t xml:space="preserve">СПИСАК ИЗВРШИЛАЦА </w:t>
      </w:r>
      <w:r w:rsidRPr="00BF4B8C">
        <w:rPr>
          <w:rFonts w:cs="Arial"/>
          <w:sz w:val="24"/>
          <w:szCs w:val="24"/>
          <w:lang w:val="sr-Cyrl-RS"/>
        </w:rPr>
        <w:t xml:space="preserve">КОЈИ ЋЕ БИТИ АНГАЖОВАНИ У ИЗВРШЕЊУ УСЛУГА КОЈЕ СУ ПРЕДМЕТ </w:t>
      </w:r>
      <w:r>
        <w:rPr>
          <w:rFonts w:cs="Arial"/>
          <w:sz w:val="24"/>
          <w:szCs w:val="24"/>
          <w:lang w:val="sr-Cyrl-RS"/>
        </w:rPr>
        <w:t>ЈН/1000/0106/2016</w:t>
      </w:r>
      <w:r w:rsidRPr="00BF4B8C">
        <w:rPr>
          <w:rFonts w:cs="Arial"/>
          <w:sz w:val="24"/>
          <w:szCs w:val="24"/>
          <w:lang w:val="sr-Cyrl-RS"/>
        </w:rPr>
        <w:t xml:space="preserve"> </w:t>
      </w: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A210BE" w:rsidRPr="00B46731" w:rsidTr="003D7B90">
        <w:tc>
          <w:tcPr>
            <w:tcW w:w="993" w:type="dxa"/>
            <w:vAlign w:val="center"/>
          </w:tcPr>
          <w:p w:rsidR="00A210BE" w:rsidRPr="00BF4B8C" w:rsidRDefault="00A210BE" w:rsidP="003D7B90">
            <w:pPr>
              <w:tabs>
                <w:tab w:val="center" w:pos="7380"/>
              </w:tabs>
              <w:rPr>
                <w:rFonts w:cs="Arial"/>
                <w:b/>
                <w:szCs w:val="24"/>
              </w:rPr>
            </w:pPr>
            <w:r w:rsidRPr="00BF4B8C">
              <w:rPr>
                <w:rFonts w:cs="Arial"/>
                <w:b/>
                <w:szCs w:val="24"/>
              </w:rPr>
              <w:lastRenderedPageBreak/>
              <w:t>Ред</w:t>
            </w:r>
            <w:r w:rsidRPr="00BF4B8C">
              <w:rPr>
                <w:rFonts w:cs="Arial"/>
                <w:b/>
                <w:szCs w:val="24"/>
                <w:lang w:val="sr-Cyrl-CS"/>
              </w:rPr>
              <w:t xml:space="preserve">ни </w:t>
            </w:r>
            <w:r w:rsidRPr="00BF4B8C">
              <w:rPr>
                <w:rFonts w:cs="Arial"/>
                <w:b/>
                <w:szCs w:val="24"/>
              </w:rPr>
              <w:t>бр.</w:t>
            </w:r>
          </w:p>
        </w:tc>
        <w:tc>
          <w:tcPr>
            <w:tcW w:w="3402" w:type="dxa"/>
            <w:vAlign w:val="center"/>
          </w:tcPr>
          <w:p w:rsidR="00A210BE" w:rsidRPr="00BF4B8C" w:rsidRDefault="00A210BE" w:rsidP="003D7B90">
            <w:pPr>
              <w:tabs>
                <w:tab w:val="center" w:pos="7380"/>
              </w:tabs>
              <w:jc w:val="center"/>
              <w:rPr>
                <w:rFonts w:cs="Arial"/>
                <w:b/>
                <w:szCs w:val="24"/>
              </w:rPr>
            </w:pPr>
            <w:r w:rsidRPr="00BF4B8C">
              <w:rPr>
                <w:rFonts w:cs="Arial"/>
                <w:b/>
                <w:szCs w:val="24"/>
              </w:rPr>
              <w:t>Име и презиме</w:t>
            </w:r>
          </w:p>
        </w:tc>
        <w:tc>
          <w:tcPr>
            <w:tcW w:w="2268" w:type="dxa"/>
            <w:vAlign w:val="center"/>
          </w:tcPr>
          <w:p w:rsidR="00A210BE" w:rsidRPr="00BF4B8C" w:rsidRDefault="00A210BE" w:rsidP="003D7B90">
            <w:pPr>
              <w:tabs>
                <w:tab w:val="center" w:pos="7380"/>
              </w:tabs>
              <w:jc w:val="center"/>
              <w:rPr>
                <w:rFonts w:cs="Arial"/>
                <w:b/>
                <w:szCs w:val="24"/>
              </w:rPr>
            </w:pPr>
            <w:r w:rsidRPr="00BF4B8C">
              <w:rPr>
                <w:rFonts w:cs="Arial"/>
                <w:b/>
                <w:szCs w:val="24"/>
              </w:rPr>
              <w:t>Квалификација</w:t>
            </w:r>
          </w:p>
          <w:p w:rsidR="00A210BE" w:rsidRPr="00BF4B8C" w:rsidRDefault="00A210BE" w:rsidP="003D7B90">
            <w:pPr>
              <w:tabs>
                <w:tab w:val="center" w:pos="7380"/>
              </w:tabs>
              <w:jc w:val="center"/>
              <w:rPr>
                <w:rFonts w:cs="Arial"/>
                <w:b/>
                <w:szCs w:val="24"/>
              </w:rPr>
            </w:pPr>
            <w:r w:rsidRPr="00BF4B8C">
              <w:rPr>
                <w:rFonts w:cs="Arial"/>
                <w:b/>
                <w:szCs w:val="24"/>
              </w:rPr>
              <w:t>/звање</w:t>
            </w:r>
          </w:p>
        </w:tc>
        <w:tc>
          <w:tcPr>
            <w:tcW w:w="3969" w:type="dxa"/>
            <w:vAlign w:val="center"/>
          </w:tcPr>
          <w:p w:rsidR="00A210BE" w:rsidRPr="00B46731" w:rsidRDefault="00A210BE" w:rsidP="003D7B90">
            <w:pPr>
              <w:tabs>
                <w:tab w:val="center" w:pos="7380"/>
              </w:tabs>
              <w:jc w:val="center"/>
              <w:rPr>
                <w:rFonts w:cs="Arial"/>
                <w:b/>
                <w:szCs w:val="24"/>
              </w:rPr>
            </w:pPr>
            <w:r w:rsidRPr="00BF4B8C">
              <w:rPr>
                <w:rFonts w:cs="Arial"/>
                <w:b/>
                <w:szCs w:val="24"/>
              </w:rPr>
              <w:t>Област коју покрива и функција коју обавља у вези предметне набавке</w:t>
            </w: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r w:rsidR="00A210BE" w:rsidRPr="00B46731" w:rsidTr="003D7B90">
        <w:tc>
          <w:tcPr>
            <w:tcW w:w="993" w:type="dxa"/>
          </w:tcPr>
          <w:p w:rsidR="00A210BE" w:rsidRPr="00B46731" w:rsidRDefault="00A210BE" w:rsidP="003D7B90">
            <w:pPr>
              <w:tabs>
                <w:tab w:val="center" w:pos="7380"/>
              </w:tabs>
              <w:rPr>
                <w:rFonts w:cs="Arial"/>
                <w:szCs w:val="24"/>
              </w:rPr>
            </w:pPr>
          </w:p>
        </w:tc>
        <w:tc>
          <w:tcPr>
            <w:tcW w:w="3402" w:type="dxa"/>
          </w:tcPr>
          <w:p w:rsidR="00A210BE" w:rsidRPr="00B46731" w:rsidRDefault="00A210BE" w:rsidP="003D7B90">
            <w:pPr>
              <w:tabs>
                <w:tab w:val="center" w:pos="7380"/>
              </w:tabs>
              <w:rPr>
                <w:rFonts w:cs="Arial"/>
                <w:szCs w:val="24"/>
              </w:rPr>
            </w:pPr>
          </w:p>
        </w:tc>
        <w:tc>
          <w:tcPr>
            <w:tcW w:w="2268" w:type="dxa"/>
          </w:tcPr>
          <w:p w:rsidR="00A210BE" w:rsidRPr="00B46731" w:rsidRDefault="00A210BE" w:rsidP="003D7B90">
            <w:pPr>
              <w:tabs>
                <w:tab w:val="center" w:pos="7380"/>
              </w:tabs>
              <w:rPr>
                <w:rFonts w:cs="Arial"/>
                <w:szCs w:val="24"/>
              </w:rPr>
            </w:pPr>
          </w:p>
        </w:tc>
        <w:tc>
          <w:tcPr>
            <w:tcW w:w="3969" w:type="dxa"/>
          </w:tcPr>
          <w:p w:rsidR="00A210BE" w:rsidRPr="00B46731" w:rsidRDefault="00A210BE" w:rsidP="003D7B90">
            <w:pPr>
              <w:tabs>
                <w:tab w:val="center" w:pos="7380"/>
              </w:tabs>
              <w:rPr>
                <w:rFonts w:cs="Arial"/>
                <w:szCs w:val="24"/>
              </w:rPr>
            </w:pPr>
          </w:p>
        </w:tc>
      </w:tr>
    </w:tbl>
    <w:p w:rsidR="00A210BE" w:rsidRPr="00B46731" w:rsidRDefault="00A210BE" w:rsidP="00A210BE">
      <w:pPr>
        <w:tabs>
          <w:tab w:val="center" w:pos="7380"/>
        </w:tabs>
        <w:rPr>
          <w:rFonts w:cs="Arial"/>
          <w:szCs w:val="24"/>
        </w:rPr>
      </w:pPr>
    </w:p>
    <w:p w:rsidR="00A210BE" w:rsidRPr="00B46731" w:rsidRDefault="00A210BE" w:rsidP="00A210BE">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A210BE" w:rsidRPr="00B46731" w:rsidTr="003D7B90">
        <w:tc>
          <w:tcPr>
            <w:tcW w:w="3492" w:type="dxa"/>
          </w:tcPr>
          <w:p w:rsidR="00A210BE" w:rsidRPr="00B46731" w:rsidRDefault="00A210BE" w:rsidP="003D7B90">
            <w:pPr>
              <w:jc w:val="center"/>
              <w:rPr>
                <w:rFonts w:cs="Arial"/>
                <w:szCs w:val="24"/>
              </w:rPr>
            </w:pPr>
            <w:r w:rsidRPr="00B46731">
              <w:rPr>
                <w:rFonts w:cs="Arial"/>
                <w:szCs w:val="24"/>
              </w:rPr>
              <w:t>Датум:</w:t>
            </w:r>
          </w:p>
        </w:tc>
        <w:tc>
          <w:tcPr>
            <w:tcW w:w="1909" w:type="dxa"/>
          </w:tcPr>
          <w:p w:rsidR="00A210BE" w:rsidRPr="00B46731" w:rsidRDefault="00A210BE" w:rsidP="003D7B90">
            <w:pPr>
              <w:jc w:val="center"/>
              <w:rPr>
                <w:rFonts w:cs="Arial"/>
                <w:szCs w:val="24"/>
              </w:rPr>
            </w:pPr>
            <w:r w:rsidRPr="00B46731">
              <w:rPr>
                <w:rFonts w:cs="Arial"/>
                <w:szCs w:val="24"/>
              </w:rPr>
              <w:t>М.П.</w:t>
            </w:r>
          </w:p>
        </w:tc>
        <w:tc>
          <w:tcPr>
            <w:tcW w:w="3628" w:type="dxa"/>
          </w:tcPr>
          <w:p w:rsidR="00A210BE" w:rsidRPr="00B46731" w:rsidRDefault="00A210BE" w:rsidP="003D7B90">
            <w:pPr>
              <w:jc w:val="center"/>
              <w:rPr>
                <w:rFonts w:cs="Arial"/>
                <w:szCs w:val="24"/>
              </w:rPr>
            </w:pPr>
            <w:r w:rsidRPr="00B46731">
              <w:rPr>
                <w:rFonts w:cs="Arial"/>
                <w:szCs w:val="24"/>
              </w:rPr>
              <w:t>Понуђач:</w:t>
            </w:r>
          </w:p>
        </w:tc>
      </w:tr>
      <w:tr w:rsidR="00A210BE" w:rsidRPr="00B46731" w:rsidTr="003D7B90">
        <w:tc>
          <w:tcPr>
            <w:tcW w:w="3492" w:type="dxa"/>
            <w:vAlign w:val="center"/>
          </w:tcPr>
          <w:p w:rsidR="00A210BE" w:rsidRPr="00B46731" w:rsidRDefault="00A210BE" w:rsidP="003D7B90">
            <w:pPr>
              <w:rPr>
                <w:rFonts w:cs="Arial"/>
                <w:szCs w:val="24"/>
              </w:rPr>
            </w:pPr>
          </w:p>
        </w:tc>
        <w:tc>
          <w:tcPr>
            <w:tcW w:w="1909" w:type="dxa"/>
            <w:vAlign w:val="center"/>
          </w:tcPr>
          <w:p w:rsidR="00A210BE" w:rsidRPr="00B46731" w:rsidRDefault="00A210BE" w:rsidP="003D7B90">
            <w:pPr>
              <w:rPr>
                <w:rFonts w:cs="Arial"/>
                <w:szCs w:val="24"/>
              </w:rPr>
            </w:pPr>
          </w:p>
        </w:tc>
        <w:tc>
          <w:tcPr>
            <w:tcW w:w="3628" w:type="dxa"/>
            <w:vAlign w:val="center"/>
          </w:tcPr>
          <w:p w:rsidR="00A210BE" w:rsidRPr="00B46731" w:rsidRDefault="00A210BE" w:rsidP="003D7B90">
            <w:pPr>
              <w:rPr>
                <w:rFonts w:cs="Arial"/>
                <w:szCs w:val="24"/>
              </w:rPr>
            </w:pPr>
          </w:p>
        </w:tc>
      </w:tr>
      <w:tr w:rsidR="00A210BE" w:rsidRPr="00B46731" w:rsidTr="003D7B90">
        <w:tc>
          <w:tcPr>
            <w:tcW w:w="3492" w:type="dxa"/>
            <w:tcBorders>
              <w:bottom w:val="single" w:sz="4" w:space="0" w:color="auto"/>
            </w:tcBorders>
            <w:vAlign w:val="center"/>
          </w:tcPr>
          <w:p w:rsidR="00A210BE" w:rsidRPr="00B46731" w:rsidRDefault="00A210BE" w:rsidP="003D7B90">
            <w:pPr>
              <w:rPr>
                <w:rFonts w:cs="Arial"/>
                <w:szCs w:val="24"/>
              </w:rPr>
            </w:pPr>
          </w:p>
        </w:tc>
        <w:tc>
          <w:tcPr>
            <w:tcW w:w="1909" w:type="dxa"/>
            <w:vAlign w:val="center"/>
          </w:tcPr>
          <w:p w:rsidR="00A210BE" w:rsidRPr="00B46731" w:rsidRDefault="00A210BE" w:rsidP="003D7B90">
            <w:pPr>
              <w:rPr>
                <w:rFonts w:cs="Arial"/>
                <w:szCs w:val="24"/>
              </w:rPr>
            </w:pPr>
          </w:p>
        </w:tc>
        <w:tc>
          <w:tcPr>
            <w:tcW w:w="3628" w:type="dxa"/>
            <w:tcBorders>
              <w:bottom w:val="single" w:sz="4" w:space="0" w:color="auto"/>
            </w:tcBorders>
            <w:vAlign w:val="center"/>
          </w:tcPr>
          <w:p w:rsidR="00A210BE" w:rsidRPr="00B46731" w:rsidRDefault="00A210BE" w:rsidP="003D7B90">
            <w:pPr>
              <w:rPr>
                <w:rFonts w:cs="Arial"/>
                <w:szCs w:val="24"/>
              </w:rPr>
            </w:pPr>
          </w:p>
        </w:tc>
      </w:tr>
    </w:tbl>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A210BE" w:rsidRDefault="00A210BE" w:rsidP="006B348F">
      <w:pPr>
        <w:spacing w:before="0"/>
      </w:pPr>
    </w:p>
    <w:p w:rsidR="000F06DE" w:rsidRDefault="000F06DE" w:rsidP="006B348F">
      <w:pPr>
        <w:spacing w:before="0"/>
      </w:pPr>
    </w:p>
    <w:p w:rsidR="000F06DE" w:rsidRDefault="000F06DE" w:rsidP="006B348F">
      <w:pPr>
        <w:spacing w:before="0"/>
      </w:pPr>
    </w:p>
    <w:p w:rsidR="000F06DE" w:rsidRDefault="000F06DE" w:rsidP="006B348F">
      <w:pPr>
        <w:spacing w:before="0"/>
      </w:pPr>
    </w:p>
    <w:p w:rsidR="000F06DE" w:rsidRDefault="000F06DE" w:rsidP="006B348F">
      <w:pPr>
        <w:spacing w:before="0"/>
      </w:pPr>
    </w:p>
    <w:p w:rsidR="000F06DE" w:rsidRDefault="000F06DE" w:rsidP="006B348F">
      <w:pPr>
        <w:spacing w:before="0"/>
      </w:pPr>
    </w:p>
    <w:p w:rsidR="000F06DE" w:rsidRDefault="000F06DE" w:rsidP="006B348F">
      <w:pPr>
        <w:spacing w:before="0"/>
      </w:pPr>
    </w:p>
    <w:p w:rsidR="000F06DE" w:rsidRDefault="000F06DE" w:rsidP="006B348F">
      <w:pPr>
        <w:spacing w:before="0"/>
      </w:pPr>
    </w:p>
    <w:p w:rsidR="00F00FEA" w:rsidRDefault="00F00FEA" w:rsidP="006B348F">
      <w:pPr>
        <w:spacing w:before="0"/>
      </w:pPr>
    </w:p>
    <w:p w:rsidR="00F00FEA" w:rsidRDefault="00F00FEA" w:rsidP="006B348F">
      <w:pPr>
        <w:spacing w:before="0"/>
      </w:pPr>
    </w:p>
    <w:p w:rsidR="00A210BE" w:rsidRDefault="00A210BE" w:rsidP="006B348F">
      <w:pPr>
        <w:spacing w:before="0"/>
      </w:pPr>
    </w:p>
    <w:p w:rsidR="00A210BE" w:rsidRPr="00A210BE" w:rsidRDefault="00A210BE" w:rsidP="00A210BE">
      <w:pPr>
        <w:suppressAutoHyphens/>
        <w:spacing w:before="0"/>
        <w:jc w:val="right"/>
        <w:outlineLvl w:val="1"/>
        <w:rPr>
          <w:rFonts w:cs="Arial"/>
          <w:b/>
          <w:bCs/>
          <w:lang w:val="sr-Cyrl-RS" w:eastAsia="ar-SA"/>
        </w:rPr>
      </w:pPr>
      <w:bookmarkStart w:id="260" w:name="_Toc441486436"/>
      <w:r w:rsidRPr="00A210BE">
        <w:rPr>
          <w:rFonts w:cs="Arial"/>
          <w:b/>
          <w:bCs/>
          <w:lang w:val="sr-Latn-CS" w:eastAsia="ar-SA"/>
        </w:rPr>
        <w:t xml:space="preserve">ОБРАЗАЦ </w:t>
      </w:r>
      <w:r w:rsidR="000642DB">
        <w:rPr>
          <w:rFonts w:cs="Arial"/>
          <w:b/>
          <w:bCs/>
          <w:lang w:val="sr-Cyrl-RS" w:eastAsia="ar-SA"/>
        </w:rPr>
        <w:t>10</w:t>
      </w:r>
      <w:r w:rsidRPr="00A210BE">
        <w:rPr>
          <w:rFonts w:cs="Arial"/>
          <w:b/>
          <w:bCs/>
          <w:lang w:val="sr-Cyrl-RS" w:eastAsia="ar-SA"/>
        </w:rPr>
        <w:t>.</w:t>
      </w:r>
      <w:bookmarkEnd w:id="260"/>
    </w:p>
    <w:p w:rsidR="00A210BE" w:rsidRPr="00A210BE" w:rsidRDefault="00A210BE" w:rsidP="00A210BE">
      <w:pPr>
        <w:spacing w:before="0"/>
        <w:jc w:val="left"/>
        <w:rPr>
          <w:rFonts w:cs="Arial"/>
          <w:lang w:val="sr-Cyrl-CS" w:eastAsia="ar-SA"/>
        </w:rPr>
      </w:pPr>
    </w:p>
    <w:p w:rsidR="00A210BE" w:rsidRPr="00A210BE" w:rsidRDefault="00A210BE" w:rsidP="00A210BE">
      <w:pPr>
        <w:spacing w:before="0"/>
        <w:jc w:val="center"/>
        <w:rPr>
          <w:rFonts w:cs="Arial"/>
          <w:b/>
          <w:lang w:val="sr-Cyrl-CS" w:eastAsia="ar-SA"/>
        </w:rPr>
      </w:pPr>
      <w:r w:rsidRPr="00A210BE">
        <w:rPr>
          <w:rFonts w:cs="Arial"/>
          <w:b/>
          <w:lang w:val="sr-Cyrl-CS" w:eastAsia="ar-SA"/>
        </w:rPr>
        <w:t xml:space="preserve">ЛИСТА </w:t>
      </w:r>
      <w:r w:rsidRPr="00A210BE">
        <w:rPr>
          <w:rFonts w:cs="Arial"/>
          <w:b/>
          <w:lang w:eastAsia="ar-SA"/>
        </w:rPr>
        <w:t xml:space="preserve">РЕФЕРЕНЦИ </w:t>
      </w:r>
      <w:r w:rsidRPr="00A210BE">
        <w:rPr>
          <w:rFonts w:cs="Arial"/>
          <w:b/>
          <w:lang w:val="sr-Cyrl-CS" w:eastAsia="ar-SA"/>
        </w:rPr>
        <w:t>ПОНУЂАЧА</w:t>
      </w:r>
    </w:p>
    <w:p w:rsidR="00A210BE" w:rsidRPr="00A210BE" w:rsidRDefault="00A210BE" w:rsidP="00A210BE">
      <w:pPr>
        <w:spacing w:before="0"/>
        <w:jc w:val="left"/>
        <w:rPr>
          <w:rFonts w:cs="Arial"/>
          <w:b/>
          <w:lang w:val="sr-Cyrl-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45"/>
        <w:gridCol w:w="1728"/>
        <w:gridCol w:w="1757"/>
        <w:gridCol w:w="1641"/>
        <w:gridCol w:w="1623"/>
      </w:tblGrid>
      <w:tr w:rsidR="00A210BE" w:rsidRPr="00A210BE" w:rsidTr="003D7B90">
        <w:tc>
          <w:tcPr>
            <w:tcW w:w="235" w:type="pct"/>
            <w:shd w:val="clear" w:color="auto" w:fill="auto"/>
          </w:tcPr>
          <w:p w:rsidR="00A210BE" w:rsidRPr="00A210BE" w:rsidRDefault="00A210BE" w:rsidP="00A210BE">
            <w:pPr>
              <w:spacing w:before="0"/>
              <w:jc w:val="left"/>
              <w:rPr>
                <w:rFonts w:cs="Arial"/>
                <w:b/>
                <w:bCs/>
                <w:iCs/>
                <w:lang w:val="sr-Cyrl-RS" w:eastAsia="ar-SA"/>
              </w:rPr>
            </w:pPr>
          </w:p>
        </w:tc>
        <w:tc>
          <w:tcPr>
            <w:tcW w:w="1023" w:type="pct"/>
            <w:shd w:val="clear" w:color="auto" w:fill="auto"/>
          </w:tcPr>
          <w:p w:rsidR="00A210BE" w:rsidRPr="00A210BE" w:rsidRDefault="00A210BE" w:rsidP="00A210BE">
            <w:pPr>
              <w:spacing w:before="0"/>
              <w:jc w:val="left"/>
              <w:rPr>
                <w:rFonts w:cs="Arial"/>
                <w:bCs/>
                <w:iCs/>
                <w:lang w:val="sr-Cyrl-RS" w:eastAsia="ar-SA"/>
              </w:rPr>
            </w:pPr>
          </w:p>
          <w:p w:rsidR="00A210BE" w:rsidRPr="00A210BE" w:rsidRDefault="00A210BE" w:rsidP="00A210BE">
            <w:pPr>
              <w:spacing w:before="0"/>
              <w:jc w:val="left"/>
              <w:rPr>
                <w:rFonts w:cs="Arial"/>
                <w:bCs/>
                <w:iCs/>
                <w:lang w:val="sr-Cyrl-RS" w:eastAsia="ar-SA"/>
              </w:rPr>
            </w:pPr>
            <w:r w:rsidRPr="00A210BE">
              <w:rPr>
                <w:rFonts w:cs="Arial"/>
                <w:bCs/>
                <w:iCs/>
                <w:lang w:val="sr-Cyrl-RS" w:eastAsia="ar-SA"/>
              </w:rPr>
              <w:t>Референтни Корисник услуга</w:t>
            </w:r>
          </w:p>
        </w:tc>
        <w:tc>
          <w:tcPr>
            <w:tcW w:w="958" w:type="pct"/>
            <w:shd w:val="clear" w:color="auto" w:fill="auto"/>
          </w:tcPr>
          <w:p w:rsidR="00A210BE" w:rsidRPr="00A210BE" w:rsidRDefault="00A210BE" w:rsidP="00A210BE">
            <w:pPr>
              <w:spacing w:before="0"/>
              <w:jc w:val="left"/>
              <w:rPr>
                <w:rFonts w:cs="Arial"/>
                <w:bCs/>
                <w:iCs/>
                <w:lang w:val="sr-Cyrl-RS" w:eastAsia="ar-SA"/>
              </w:rPr>
            </w:pPr>
          </w:p>
          <w:p w:rsidR="00A210BE" w:rsidRPr="00A210BE" w:rsidRDefault="00A210BE" w:rsidP="00A210BE">
            <w:pPr>
              <w:spacing w:before="0"/>
              <w:jc w:val="left"/>
              <w:rPr>
                <w:rFonts w:cs="Arial"/>
                <w:b/>
                <w:bCs/>
                <w:iCs/>
                <w:lang w:val="sr-Cyrl-RS" w:eastAsia="ar-SA"/>
              </w:rPr>
            </w:pPr>
            <w:r w:rsidRPr="00A210BE">
              <w:rPr>
                <w:rFonts w:cs="Arial"/>
                <w:bCs/>
                <w:iCs/>
                <w:lang w:val="ru-RU" w:eastAsia="ar-SA"/>
              </w:rPr>
              <w:t>Лице за контакт</w:t>
            </w:r>
            <w:r w:rsidRPr="00A210BE">
              <w:rPr>
                <w:rFonts w:cs="Arial"/>
                <w:bCs/>
                <w:iCs/>
                <w:lang w:val="sr-Cyrl-CS" w:eastAsia="ar-SA"/>
              </w:rPr>
              <w:t xml:space="preserve"> и број телефона</w:t>
            </w:r>
          </w:p>
        </w:tc>
        <w:tc>
          <w:tcPr>
            <w:tcW w:w="974" w:type="pct"/>
            <w:shd w:val="clear" w:color="auto" w:fill="auto"/>
          </w:tcPr>
          <w:p w:rsidR="00A210BE" w:rsidRPr="00A210BE" w:rsidRDefault="00A210BE" w:rsidP="00A210BE">
            <w:pPr>
              <w:spacing w:before="0"/>
              <w:jc w:val="left"/>
              <w:rPr>
                <w:rFonts w:cs="Arial"/>
                <w:bCs/>
                <w:iCs/>
                <w:lang w:val="sr-Cyrl-CS" w:eastAsia="ar-SA"/>
              </w:rPr>
            </w:pPr>
          </w:p>
          <w:p w:rsidR="00A210BE" w:rsidRPr="00A210BE" w:rsidRDefault="00A210BE" w:rsidP="00A210BE">
            <w:pPr>
              <w:spacing w:before="0"/>
              <w:jc w:val="left"/>
              <w:rPr>
                <w:rFonts w:cs="Arial"/>
                <w:b/>
                <w:bCs/>
                <w:iCs/>
                <w:lang w:val="sr-Cyrl-RS" w:eastAsia="ar-SA"/>
              </w:rPr>
            </w:pPr>
            <w:r w:rsidRPr="00A210BE">
              <w:rPr>
                <w:rFonts w:cs="Arial"/>
                <w:bCs/>
                <w:iCs/>
                <w:lang w:val="sr-Cyrl-CS" w:eastAsia="ar-SA"/>
              </w:rPr>
              <w:t>Број и датум закључења уговора</w:t>
            </w:r>
          </w:p>
        </w:tc>
        <w:tc>
          <w:tcPr>
            <w:tcW w:w="907" w:type="pct"/>
            <w:shd w:val="clear" w:color="auto" w:fill="auto"/>
            <w:vAlign w:val="center"/>
          </w:tcPr>
          <w:p w:rsidR="00A210BE" w:rsidRPr="00A210BE" w:rsidRDefault="00A210BE" w:rsidP="00A210BE">
            <w:pPr>
              <w:spacing w:before="0"/>
              <w:jc w:val="left"/>
              <w:rPr>
                <w:rFonts w:cs="Arial"/>
                <w:bCs/>
                <w:iCs/>
                <w:lang w:val="sr-Cyrl-CS" w:eastAsia="ar-SA"/>
              </w:rPr>
            </w:pPr>
            <w:r w:rsidRPr="00A210BE">
              <w:rPr>
                <w:rFonts w:cs="Arial"/>
                <w:bCs/>
                <w:iCs/>
                <w:lang w:val="sr-Cyrl-CS" w:eastAsia="ar-SA"/>
              </w:rPr>
              <w:t>Датум реализације уговора</w:t>
            </w:r>
          </w:p>
          <w:p w:rsidR="00A210BE" w:rsidRPr="00A210BE" w:rsidRDefault="00A210BE" w:rsidP="00A210BE">
            <w:pPr>
              <w:spacing w:before="0"/>
              <w:jc w:val="left"/>
              <w:rPr>
                <w:rFonts w:cs="Arial"/>
                <w:b/>
                <w:bCs/>
                <w:iCs/>
                <w:lang w:val="sr-Cyrl-RS" w:eastAsia="ar-SA"/>
              </w:rPr>
            </w:pPr>
          </w:p>
        </w:tc>
        <w:tc>
          <w:tcPr>
            <w:tcW w:w="904" w:type="pct"/>
          </w:tcPr>
          <w:p w:rsidR="00A210BE" w:rsidRPr="00A210BE" w:rsidRDefault="00A210BE" w:rsidP="00A210BE">
            <w:pPr>
              <w:spacing w:before="0"/>
              <w:jc w:val="left"/>
              <w:rPr>
                <w:rFonts w:cs="Arial"/>
                <w:bCs/>
                <w:iCs/>
                <w:lang w:val="sr-Cyrl-CS" w:eastAsia="ar-SA"/>
              </w:rPr>
            </w:pPr>
            <w:r w:rsidRPr="00A210BE">
              <w:rPr>
                <w:rFonts w:cs="Arial"/>
                <w:bCs/>
                <w:iCs/>
                <w:lang w:val="sr-Cyrl-CS" w:eastAsia="ar-SA"/>
              </w:rPr>
              <w:t>Вредност пружених услуга без ПДВ-а</w:t>
            </w:r>
          </w:p>
        </w:tc>
      </w:tr>
      <w:tr w:rsidR="00A210BE" w:rsidRPr="00A210BE" w:rsidTr="003D7B90">
        <w:tc>
          <w:tcPr>
            <w:tcW w:w="235" w:type="pct"/>
            <w:shd w:val="clear" w:color="auto" w:fill="auto"/>
          </w:tcPr>
          <w:p w:rsidR="00A210BE" w:rsidRPr="00A210BE" w:rsidRDefault="00A210BE" w:rsidP="00A210BE">
            <w:pPr>
              <w:spacing w:before="0"/>
              <w:jc w:val="left"/>
              <w:rPr>
                <w:rFonts w:cs="Arial"/>
                <w:bCs/>
                <w:iCs/>
                <w:lang w:val="sr-Cyrl-RS" w:eastAsia="ar-SA"/>
              </w:rPr>
            </w:pPr>
          </w:p>
          <w:p w:rsidR="00A210BE" w:rsidRPr="00A210BE" w:rsidRDefault="00A210BE" w:rsidP="00A210BE">
            <w:pPr>
              <w:spacing w:before="0"/>
              <w:jc w:val="left"/>
              <w:rPr>
                <w:rFonts w:cs="Arial"/>
                <w:bCs/>
                <w:iCs/>
                <w:lang w:val="sr-Cyrl-RS" w:eastAsia="ar-SA"/>
              </w:rPr>
            </w:pPr>
            <w:r w:rsidRPr="00A210BE">
              <w:rPr>
                <w:rFonts w:cs="Arial"/>
                <w:bCs/>
                <w:iCs/>
                <w:lang w:val="sr-Cyrl-RS" w:eastAsia="ar-SA"/>
              </w:rPr>
              <w:t>1.</w:t>
            </w:r>
          </w:p>
        </w:tc>
        <w:tc>
          <w:tcPr>
            <w:tcW w:w="1023" w:type="pct"/>
            <w:shd w:val="clear" w:color="auto" w:fill="auto"/>
          </w:tcPr>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tc>
        <w:tc>
          <w:tcPr>
            <w:tcW w:w="958" w:type="pct"/>
            <w:shd w:val="clear" w:color="auto" w:fill="auto"/>
          </w:tcPr>
          <w:p w:rsidR="00A210BE" w:rsidRPr="00A210BE" w:rsidRDefault="00A210BE" w:rsidP="00A210BE">
            <w:pPr>
              <w:spacing w:before="0"/>
              <w:jc w:val="left"/>
              <w:rPr>
                <w:rFonts w:cs="Arial"/>
                <w:b/>
                <w:bCs/>
                <w:iCs/>
                <w:lang w:val="sr-Cyrl-RS" w:eastAsia="ar-SA"/>
              </w:rPr>
            </w:pPr>
          </w:p>
        </w:tc>
        <w:tc>
          <w:tcPr>
            <w:tcW w:w="974" w:type="pct"/>
            <w:shd w:val="clear" w:color="auto" w:fill="auto"/>
          </w:tcPr>
          <w:p w:rsidR="00A210BE" w:rsidRPr="00A210BE" w:rsidRDefault="00A210BE" w:rsidP="00A210BE">
            <w:pPr>
              <w:spacing w:before="0"/>
              <w:jc w:val="left"/>
              <w:rPr>
                <w:rFonts w:cs="Arial"/>
                <w:b/>
                <w:bCs/>
                <w:iCs/>
                <w:lang w:val="sr-Cyrl-RS" w:eastAsia="ar-SA"/>
              </w:rPr>
            </w:pPr>
          </w:p>
        </w:tc>
        <w:tc>
          <w:tcPr>
            <w:tcW w:w="907" w:type="pct"/>
            <w:shd w:val="clear" w:color="auto" w:fill="auto"/>
          </w:tcPr>
          <w:p w:rsidR="00A210BE" w:rsidRPr="00A210BE" w:rsidRDefault="00A210BE" w:rsidP="00A210BE">
            <w:pPr>
              <w:spacing w:before="0"/>
              <w:jc w:val="left"/>
              <w:rPr>
                <w:rFonts w:cs="Arial"/>
                <w:b/>
                <w:bCs/>
                <w:iCs/>
                <w:lang w:val="sr-Cyrl-RS" w:eastAsia="ar-SA"/>
              </w:rPr>
            </w:pPr>
          </w:p>
        </w:tc>
        <w:tc>
          <w:tcPr>
            <w:tcW w:w="904" w:type="pct"/>
          </w:tcPr>
          <w:p w:rsidR="00A210BE" w:rsidRPr="00A210BE" w:rsidRDefault="00A210BE" w:rsidP="00A210BE">
            <w:pPr>
              <w:spacing w:before="0"/>
              <w:jc w:val="left"/>
              <w:rPr>
                <w:rFonts w:cs="Arial"/>
                <w:b/>
                <w:bCs/>
                <w:iCs/>
                <w:lang w:val="sr-Cyrl-RS" w:eastAsia="ar-SA"/>
              </w:rPr>
            </w:pPr>
          </w:p>
        </w:tc>
      </w:tr>
      <w:tr w:rsidR="00A210BE" w:rsidRPr="00A210BE" w:rsidTr="003D7B90">
        <w:tc>
          <w:tcPr>
            <w:tcW w:w="235" w:type="pct"/>
            <w:shd w:val="clear" w:color="auto" w:fill="auto"/>
          </w:tcPr>
          <w:p w:rsidR="00A210BE" w:rsidRPr="00A210BE" w:rsidRDefault="00A210BE" w:rsidP="00A210BE">
            <w:pPr>
              <w:spacing w:before="0"/>
              <w:jc w:val="left"/>
              <w:rPr>
                <w:rFonts w:cs="Arial"/>
                <w:bCs/>
                <w:iCs/>
                <w:lang w:val="sr-Cyrl-RS" w:eastAsia="ar-SA"/>
              </w:rPr>
            </w:pPr>
          </w:p>
          <w:p w:rsidR="00A210BE" w:rsidRPr="00A210BE" w:rsidRDefault="00A210BE" w:rsidP="00A210BE">
            <w:pPr>
              <w:spacing w:before="0"/>
              <w:jc w:val="left"/>
              <w:rPr>
                <w:rFonts w:cs="Arial"/>
                <w:bCs/>
                <w:iCs/>
                <w:lang w:val="sr-Cyrl-RS" w:eastAsia="ar-SA"/>
              </w:rPr>
            </w:pPr>
            <w:r w:rsidRPr="00A210BE">
              <w:rPr>
                <w:rFonts w:cs="Arial"/>
                <w:bCs/>
                <w:iCs/>
                <w:lang w:val="sr-Cyrl-RS" w:eastAsia="ar-SA"/>
              </w:rPr>
              <w:t>2.</w:t>
            </w:r>
          </w:p>
        </w:tc>
        <w:tc>
          <w:tcPr>
            <w:tcW w:w="1023" w:type="pct"/>
            <w:shd w:val="clear" w:color="auto" w:fill="auto"/>
          </w:tcPr>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tc>
        <w:tc>
          <w:tcPr>
            <w:tcW w:w="958" w:type="pct"/>
            <w:shd w:val="clear" w:color="auto" w:fill="auto"/>
          </w:tcPr>
          <w:p w:rsidR="00A210BE" w:rsidRPr="00A210BE" w:rsidRDefault="00A210BE" w:rsidP="00A210BE">
            <w:pPr>
              <w:spacing w:before="0"/>
              <w:jc w:val="left"/>
              <w:rPr>
                <w:rFonts w:cs="Arial"/>
                <w:b/>
                <w:bCs/>
                <w:iCs/>
                <w:lang w:val="sr-Cyrl-RS" w:eastAsia="ar-SA"/>
              </w:rPr>
            </w:pPr>
          </w:p>
        </w:tc>
        <w:tc>
          <w:tcPr>
            <w:tcW w:w="974" w:type="pct"/>
            <w:shd w:val="clear" w:color="auto" w:fill="auto"/>
          </w:tcPr>
          <w:p w:rsidR="00A210BE" w:rsidRPr="00A210BE" w:rsidRDefault="00A210BE" w:rsidP="00A210BE">
            <w:pPr>
              <w:spacing w:before="0"/>
              <w:jc w:val="left"/>
              <w:rPr>
                <w:rFonts w:cs="Arial"/>
                <w:b/>
                <w:bCs/>
                <w:iCs/>
                <w:lang w:val="sr-Cyrl-RS" w:eastAsia="ar-SA"/>
              </w:rPr>
            </w:pPr>
          </w:p>
        </w:tc>
        <w:tc>
          <w:tcPr>
            <w:tcW w:w="907" w:type="pct"/>
            <w:shd w:val="clear" w:color="auto" w:fill="auto"/>
          </w:tcPr>
          <w:p w:rsidR="00A210BE" w:rsidRPr="00A210BE" w:rsidRDefault="00A210BE" w:rsidP="00A210BE">
            <w:pPr>
              <w:spacing w:before="0"/>
              <w:jc w:val="left"/>
              <w:rPr>
                <w:rFonts w:cs="Arial"/>
                <w:b/>
                <w:bCs/>
                <w:iCs/>
                <w:lang w:val="sr-Cyrl-RS" w:eastAsia="ar-SA"/>
              </w:rPr>
            </w:pPr>
          </w:p>
        </w:tc>
        <w:tc>
          <w:tcPr>
            <w:tcW w:w="904" w:type="pct"/>
          </w:tcPr>
          <w:p w:rsidR="00A210BE" w:rsidRPr="00A210BE" w:rsidRDefault="00A210BE" w:rsidP="00A210BE">
            <w:pPr>
              <w:spacing w:before="0"/>
              <w:jc w:val="left"/>
              <w:rPr>
                <w:rFonts w:cs="Arial"/>
                <w:b/>
                <w:bCs/>
                <w:iCs/>
                <w:lang w:val="sr-Cyrl-RS" w:eastAsia="ar-SA"/>
              </w:rPr>
            </w:pPr>
          </w:p>
        </w:tc>
      </w:tr>
      <w:tr w:rsidR="00A210BE" w:rsidRPr="00A210BE" w:rsidTr="003D7B90">
        <w:tc>
          <w:tcPr>
            <w:tcW w:w="235" w:type="pct"/>
            <w:shd w:val="clear" w:color="auto" w:fill="auto"/>
          </w:tcPr>
          <w:p w:rsidR="00A210BE" w:rsidRPr="00A210BE" w:rsidRDefault="00A210BE" w:rsidP="00A210BE">
            <w:pPr>
              <w:spacing w:before="0"/>
              <w:jc w:val="left"/>
              <w:rPr>
                <w:rFonts w:cs="Arial"/>
                <w:bCs/>
                <w:iCs/>
                <w:lang w:val="sr-Cyrl-RS" w:eastAsia="ar-SA"/>
              </w:rPr>
            </w:pPr>
          </w:p>
          <w:p w:rsidR="00A210BE" w:rsidRPr="00A210BE" w:rsidRDefault="00A210BE" w:rsidP="00A210BE">
            <w:pPr>
              <w:spacing w:before="0"/>
              <w:jc w:val="left"/>
              <w:rPr>
                <w:rFonts w:cs="Arial"/>
                <w:bCs/>
                <w:iCs/>
                <w:lang w:val="sr-Cyrl-RS" w:eastAsia="ar-SA"/>
              </w:rPr>
            </w:pPr>
            <w:r w:rsidRPr="00A210BE">
              <w:rPr>
                <w:rFonts w:cs="Arial"/>
                <w:bCs/>
                <w:iCs/>
                <w:lang w:val="sr-Cyrl-RS" w:eastAsia="ar-SA"/>
              </w:rPr>
              <w:t>3.</w:t>
            </w:r>
          </w:p>
        </w:tc>
        <w:tc>
          <w:tcPr>
            <w:tcW w:w="1023" w:type="pct"/>
            <w:shd w:val="clear" w:color="auto" w:fill="auto"/>
          </w:tcPr>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tc>
        <w:tc>
          <w:tcPr>
            <w:tcW w:w="958" w:type="pct"/>
            <w:shd w:val="clear" w:color="auto" w:fill="auto"/>
          </w:tcPr>
          <w:p w:rsidR="00A210BE" w:rsidRPr="00A210BE" w:rsidRDefault="00A210BE" w:rsidP="00A210BE">
            <w:pPr>
              <w:spacing w:before="0"/>
              <w:jc w:val="left"/>
              <w:rPr>
                <w:rFonts w:cs="Arial"/>
                <w:b/>
                <w:bCs/>
                <w:iCs/>
                <w:lang w:val="sr-Cyrl-RS" w:eastAsia="ar-SA"/>
              </w:rPr>
            </w:pPr>
          </w:p>
        </w:tc>
        <w:tc>
          <w:tcPr>
            <w:tcW w:w="974" w:type="pct"/>
            <w:shd w:val="clear" w:color="auto" w:fill="auto"/>
          </w:tcPr>
          <w:p w:rsidR="00A210BE" w:rsidRPr="00A210BE" w:rsidRDefault="00A210BE" w:rsidP="00A210BE">
            <w:pPr>
              <w:spacing w:before="0"/>
              <w:jc w:val="left"/>
              <w:rPr>
                <w:rFonts w:cs="Arial"/>
                <w:b/>
                <w:bCs/>
                <w:iCs/>
                <w:lang w:val="sr-Cyrl-RS" w:eastAsia="ar-SA"/>
              </w:rPr>
            </w:pPr>
          </w:p>
        </w:tc>
        <w:tc>
          <w:tcPr>
            <w:tcW w:w="907" w:type="pct"/>
            <w:shd w:val="clear" w:color="auto" w:fill="auto"/>
          </w:tcPr>
          <w:p w:rsidR="00A210BE" w:rsidRPr="00A210BE" w:rsidRDefault="00A210BE" w:rsidP="00A210BE">
            <w:pPr>
              <w:spacing w:before="0"/>
              <w:jc w:val="left"/>
              <w:rPr>
                <w:rFonts w:cs="Arial"/>
                <w:b/>
                <w:bCs/>
                <w:iCs/>
                <w:lang w:val="sr-Cyrl-RS" w:eastAsia="ar-SA"/>
              </w:rPr>
            </w:pPr>
          </w:p>
        </w:tc>
        <w:tc>
          <w:tcPr>
            <w:tcW w:w="904" w:type="pct"/>
          </w:tcPr>
          <w:p w:rsidR="00A210BE" w:rsidRPr="00A210BE" w:rsidRDefault="00A210BE" w:rsidP="00A210BE">
            <w:pPr>
              <w:spacing w:before="0"/>
              <w:jc w:val="left"/>
              <w:rPr>
                <w:rFonts w:cs="Arial"/>
                <w:b/>
                <w:bCs/>
                <w:iCs/>
                <w:lang w:val="sr-Cyrl-RS" w:eastAsia="ar-SA"/>
              </w:rPr>
            </w:pPr>
          </w:p>
        </w:tc>
      </w:tr>
      <w:tr w:rsidR="00A210BE" w:rsidRPr="00A210BE" w:rsidTr="003D7B90">
        <w:tc>
          <w:tcPr>
            <w:tcW w:w="235" w:type="pct"/>
            <w:shd w:val="clear" w:color="auto" w:fill="auto"/>
          </w:tcPr>
          <w:p w:rsidR="00A210BE" w:rsidRPr="00A210BE" w:rsidRDefault="00A210BE" w:rsidP="00A210BE">
            <w:pPr>
              <w:spacing w:before="0"/>
              <w:jc w:val="left"/>
              <w:rPr>
                <w:rFonts w:cs="Arial"/>
                <w:bCs/>
                <w:iCs/>
                <w:lang w:val="sr-Cyrl-RS" w:eastAsia="ar-SA"/>
              </w:rPr>
            </w:pPr>
          </w:p>
          <w:p w:rsidR="00A210BE" w:rsidRPr="00A210BE" w:rsidRDefault="00A210BE" w:rsidP="00A210BE">
            <w:pPr>
              <w:spacing w:before="0"/>
              <w:jc w:val="left"/>
              <w:rPr>
                <w:rFonts w:cs="Arial"/>
                <w:bCs/>
                <w:iCs/>
                <w:lang w:val="sr-Cyrl-RS" w:eastAsia="ar-SA"/>
              </w:rPr>
            </w:pPr>
            <w:r w:rsidRPr="00A210BE">
              <w:rPr>
                <w:rFonts w:cs="Arial"/>
                <w:bCs/>
                <w:iCs/>
                <w:lang w:val="sr-Cyrl-RS" w:eastAsia="ar-SA"/>
              </w:rPr>
              <w:t>4.</w:t>
            </w:r>
          </w:p>
        </w:tc>
        <w:tc>
          <w:tcPr>
            <w:tcW w:w="1023" w:type="pct"/>
            <w:shd w:val="clear" w:color="auto" w:fill="auto"/>
          </w:tcPr>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tc>
        <w:tc>
          <w:tcPr>
            <w:tcW w:w="958" w:type="pct"/>
            <w:shd w:val="clear" w:color="auto" w:fill="auto"/>
          </w:tcPr>
          <w:p w:rsidR="00A210BE" w:rsidRPr="00A210BE" w:rsidRDefault="00A210BE" w:rsidP="00A210BE">
            <w:pPr>
              <w:spacing w:before="0"/>
              <w:jc w:val="left"/>
              <w:rPr>
                <w:rFonts w:cs="Arial"/>
                <w:b/>
                <w:bCs/>
                <w:iCs/>
                <w:lang w:val="sr-Cyrl-RS" w:eastAsia="ar-SA"/>
              </w:rPr>
            </w:pPr>
          </w:p>
        </w:tc>
        <w:tc>
          <w:tcPr>
            <w:tcW w:w="974" w:type="pct"/>
            <w:shd w:val="clear" w:color="auto" w:fill="auto"/>
          </w:tcPr>
          <w:p w:rsidR="00A210BE" w:rsidRPr="00A210BE" w:rsidRDefault="00A210BE" w:rsidP="00A210BE">
            <w:pPr>
              <w:spacing w:before="0"/>
              <w:jc w:val="left"/>
              <w:rPr>
                <w:rFonts w:cs="Arial"/>
                <w:b/>
                <w:bCs/>
                <w:iCs/>
                <w:lang w:val="sr-Cyrl-RS" w:eastAsia="ar-SA"/>
              </w:rPr>
            </w:pPr>
          </w:p>
        </w:tc>
        <w:tc>
          <w:tcPr>
            <w:tcW w:w="907" w:type="pct"/>
            <w:shd w:val="clear" w:color="auto" w:fill="auto"/>
          </w:tcPr>
          <w:p w:rsidR="00A210BE" w:rsidRPr="00A210BE" w:rsidRDefault="00A210BE" w:rsidP="00A210BE">
            <w:pPr>
              <w:spacing w:before="0"/>
              <w:jc w:val="left"/>
              <w:rPr>
                <w:rFonts w:cs="Arial"/>
                <w:b/>
                <w:bCs/>
                <w:iCs/>
                <w:lang w:val="sr-Cyrl-RS" w:eastAsia="ar-SA"/>
              </w:rPr>
            </w:pPr>
          </w:p>
        </w:tc>
        <w:tc>
          <w:tcPr>
            <w:tcW w:w="904" w:type="pct"/>
          </w:tcPr>
          <w:p w:rsidR="00A210BE" w:rsidRPr="00A210BE" w:rsidRDefault="00A210BE" w:rsidP="00A210BE">
            <w:pPr>
              <w:spacing w:before="0"/>
              <w:jc w:val="left"/>
              <w:rPr>
                <w:rFonts w:cs="Arial"/>
                <w:b/>
                <w:bCs/>
                <w:iCs/>
                <w:lang w:val="sr-Cyrl-RS" w:eastAsia="ar-SA"/>
              </w:rPr>
            </w:pPr>
          </w:p>
        </w:tc>
      </w:tr>
      <w:tr w:rsidR="00A210BE" w:rsidRPr="00A210BE" w:rsidTr="003D7B90">
        <w:tc>
          <w:tcPr>
            <w:tcW w:w="235" w:type="pct"/>
            <w:shd w:val="clear" w:color="auto" w:fill="auto"/>
          </w:tcPr>
          <w:p w:rsidR="00A210BE" w:rsidRPr="00A210BE" w:rsidRDefault="00A210BE" w:rsidP="00A210BE">
            <w:pPr>
              <w:spacing w:before="0"/>
              <w:jc w:val="left"/>
              <w:rPr>
                <w:rFonts w:cs="Arial"/>
                <w:bCs/>
                <w:iCs/>
                <w:lang w:val="sr-Cyrl-RS" w:eastAsia="ar-SA"/>
              </w:rPr>
            </w:pPr>
          </w:p>
          <w:p w:rsidR="00A210BE" w:rsidRPr="00A210BE" w:rsidRDefault="00A210BE" w:rsidP="00A210BE">
            <w:pPr>
              <w:spacing w:before="0"/>
              <w:jc w:val="left"/>
              <w:rPr>
                <w:rFonts w:cs="Arial"/>
                <w:bCs/>
                <w:iCs/>
                <w:lang w:val="sr-Cyrl-RS" w:eastAsia="ar-SA"/>
              </w:rPr>
            </w:pPr>
            <w:r w:rsidRPr="00A210BE">
              <w:rPr>
                <w:rFonts w:cs="Arial"/>
                <w:bCs/>
                <w:iCs/>
                <w:lang w:val="sr-Cyrl-RS" w:eastAsia="ar-SA"/>
              </w:rPr>
              <w:t>5.</w:t>
            </w:r>
          </w:p>
        </w:tc>
        <w:tc>
          <w:tcPr>
            <w:tcW w:w="1023" w:type="pct"/>
            <w:shd w:val="clear" w:color="auto" w:fill="auto"/>
          </w:tcPr>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p w:rsidR="00A210BE" w:rsidRPr="00A210BE" w:rsidRDefault="00A210BE" w:rsidP="00A210BE">
            <w:pPr>
              <w:spacing w:before="0"/>
              <w:jc w:val="left"/>
              <w:rPr>
                <w:rFonts w:cs="Arial"/>
                <w:b/>
                <w:bCs/>
                <w:iCs/>
                <w:lang w:val="sr-Cyrl-RS" w:eastAsia="ar-SA"/>
              </w:rPr>
            </w:pPr>
          </w:p>
        </w:tc>
        <w:tc>
          <w:tcPr>
            <w:tcW w:w="958" w:type="pct"/>
            <w:shd w:val="clear" w:color="auto" w:fill="auto"/>
          </w:tcPr>
          <w:p w:rsidR="00A210BE" w:rsidRPr="00A210BE" w:rsidRDefault="00A210BE" w:rsidP="00A210BE">
            <w:pPr>
              <w:spacing w:before="0"/>
              <w:jc w:val="left"/>
              <w:rPr>
                <w:rFonts w:cs="Arial"/>
                <w:b/>
                <w:bCs/>
                <w:iCs/>
                <w:lang w:val="sr-Cyrl-RS" w:eastAsia="ar-SA"/>
              </w:rPr>
            </w:pPr>
          </w:p>
        </w:tc>
        <w:tc>
          <w:tcPr>
            <w:tcW w:w="974" w:type="pct"/>
            <w:shd w:val="clear" w:color="auto" w:fill="auto"/>
          </w:tcPr>
          <w:p w:rsidR="00A210BE" w:rsidRPr="00A210BE" w:rsidRDefault="00A210BE" w:rsidP="00A210BE">
            <w:pPr>
              <w:spacing w:before="0"/>
              <w:jc w:val="left"/>
              <w:rPr>
                <w:rFonts w:cs="Arial"/>
                <w:b/>
                <w:bCs/>
                <w:iCs/>
                <w:lang w:val="sr-Cyrl-RS" w:eastAsia="ar-SA"/>
              </w:rPr>
            </w:pPr>
          </w:p>
        </w:tc>
        <w:tc>
          <w:tcPr>
            <w:tcW w:w="907" w:type="pct"/>
            <w:shd w:val="clear" w:color="auto" w:fill="auto"/>
          </w:tcPr>
          <w:p w:rsidR="00A210BE" w:rsidRPr="00A210BE" w:rsidRDefault="00A210BE" w:rsidP="00A210BE">
            <w:pPr>
              <w:spacing w:before="0"/>
              <w:jc w:val="left"/>
              <w:rPr>
                <w:rFonts w:cs="Arial"/>
                <w:b/>
                <w:bCs/>
                <w:iCs/>
                <w:lang w:val="sr-Cyrl-RS" w:eastAsia="ar-SA"/>
              </w:rPr>
            </w:pPr>
          </w:p>
        </w:tc>
        <w:tc>
          <w:tcPr>
            <w:tcW w:w="904" w:type="pct"/>
          </w:tcPr>
          <w:p w:rsidR="00A210BE" w:rsidRPr="00A210BE" w:rsidRDefault="00A210BE" w:rsidP="00A210BE">
            <w:pPr>
              <w:spacing w:before="0"/>
              <w:jc w:val="left"/>
              <w:rPr>
                <w:rFonts w:cs="Arial"/>
                <w:b/>
                <w:bCs/>
                <w:iCs/>
                <w:lang w:val="sr-Cyrl-RS" w:eastAsia="ar-SA"/>
              </w:rPr>
            </w:pPr>
          </w:p>
        </w:tc>
      </w:tr>
      <w:tr w:rsidR="00A210BE" w:rsidRPr="00A210BE" w:rsidTr="003D7B90">
        <w:tblPrEx>
          <w:tblLook w:val="0000" w:firstRow="0" w:lastRow="0" w:firstColumn="0" w:lastColumn="0" w:noHBand="0" w:noVBand="0"/>
        </w:tblPrEx>
        <w:trPr>
          <w:gridBefore w:val="3"/>
          <w:wBefore w:w="2215" w:type="pct"/>
          <w:trHeight w:val="812"/>
        </w:trPr>
        <w:tc>
          <w:tcPr>
            <w:tcW w:w="971" w:type="pct"/>
            <w:tcBorders>
              <w:left w:val="nil"/>
              <w:bottom w:val="nil"/>
            </w:tcBorders>
            <w:shd w:val="clear" w:color="auto" w:fill="auto"/>
          </w:tcPr>
          <w:p w:rsidR="00A210BE" w:rsidRPr="00A210BE" w:rsidRDefault="00A210BE" w:rsidP="00A210BE">
            <w:pPr>
              <w:spacing w:before="0"/>
              <w:jc w:val="left"/>
              <w:rPr>
                <w:rFonts w:cs="Arial"/>
                <w:b/>
                <w:bCs/>
                <w:iCs/>
                <w:lang w:val="sr-Cyrl-RS" w:eastAsia="ar-SA"/>
              </w:rPr>
            </w:pPr>
          </w:p>
        </w:tc>
        <w:tc>
          <w:tcPr>
            <w:tcW w:w="910" w:type="pct"/>
            <w:shd w:val="clear" w:color="auto" w:fill="auto"/>
          </w:tcPr>
          <w:p w:rsidR="00A210BE" w:rsidRPr="00A210BE" w:rsidRDefault="00A210BE" w:rsidP="00A210BE">
            <w:pPr>
              <w:spacing w:before="0"/>
              <w:jc w:val="center"/>
              <w:rPr>
                <w:rFonts w:cs="Arial"/>
                <w:b/>
                <w:bCs/>
                <w:iCs/>
                <w:lang w:val="sr-Cyrl-RS" w:eastAsia="ar-SA"/>
              </w:rPr>
            </w:pPr>
            <w:r w:rsidRPr="00A210BE">
              <w:rPr>
                <w:rFonts w:cs="Arial"/>
                <w:b/>
                <w:bCs/>
                <w:iCs/>
                <w:lang w:val="sr-Cyrl-RS" w:eastAsia="ar-SA"/>
              </w:rPr>
              <w:t>Укупна вредност</w:t>
            </w:r>
          </w:p>
          <w:p w:rsidR="00A210BE" w:rsidRPr="00A210BE" w:rsidRDefault="00A210BE" w:rsidP="00A210BE">
            <w:pPr>
              <w:spacing w:before="0"/>
              <w:jc w:val="center"/>
              <w:rPr>
                <w:rFonts w:cs="Arial"/>
                <w:b/>
                <w:bCs/>
                <w:iCs/>
                <w:lang w:val="sr-Cyrl-RS" w:eastAsia="ar-SA"/>
              </w:rPr>
            </w:pPr>
            <w:r w:rsidRPr="00A210BE">
              <w:rPr>
                <w:rFonts w:cs="Arial"/>
                <w:b/>
                <w:bCs/>
                <w:iCs/>
                <w:lang w:val="sr-Cyrl-RS" w:eastAsia="ar-SA"/>
              </w:rPr>
              <w:t>пружених услуга</w:t>
            </w:r>
          </w:p>
          <w:p w:rsidR="00A210BE" w:rsidRPr="00A210BE" w:rsidRDefault="00A210BE" w:rsidP="00A210BE">
            <w:pPr>
              <w:spacing w:before="0"/>
              <w:jc w:val="center"/>
              <w:rPr>
                <w:rFonts w:cs="Arial"/>
                <w:b/>
                <w:bCs/>
                <w:iCs/>
                <w:lang w:val="sr-Cyrl-RS" w:eastAsia="ar-SA"/>
              </w:rPr>
            </w:pPr>
            <w:r w:rsidRPr="00A210BE">
              <w:rPr>
                <w:rFonts w:cs="Arial"/>
                <w:b/>
                <w:bCs/>
                <w:iCs/>
                <w:lang w:val="sr-Cyrl-RS" w:eastAsia="ar-SA"/>
              </w:rPr>
              <w:t>без ПДВ-а</w:t>
            </w:r>
          </w:p>
          <w:p w:rsidR="00A210BE" w:rsidRPr="00A210BE" w:rsidRDefault="00A210BE" w:rsidP="00A210BE">
            <w:pPr>
              <w:spacing w:before="0"/>
              <w:jc w:val="center"/>
              <w:rPr>
                <w:rFonts w:cs="Arial"/>
                <w:b/>
                <w:bCs/>
                <w:iCs/>
                <w:lang w:val="sr-Cyrl-RS" w:eastAsia="ar-SA"/>
              </w:rPr>
            </w:pPr>
          </w:p>
        </w:tc>
        <w:tc>
          <w:tcPr>
            <w:tcW w:w="904" w:type="pct"/>
          </w:tcPr>
          <w:p w:rsidR="00A210BE" w:rsidRPr="00A210BE" w:rsidRDefault="00A210BE" w:rsidP="00A210BE">
            <w:pPr>
              <w:spacing w:before="0"/>
              <w:jc w:val="left"/>
              <w:rPr>
                <w:rFonts w:cs="Arial"/>
                <w:b/>
                <w:bCs/>
                <w:iCs/>
                <w:lang w:val="sr-Cyrl-RS" w:eastAsia="ar-SA"/>
              </w:rPr>
            </w:pPr>
          </w:p>
        </w:tc>
      </w:tr>
    </w:tbl>
    <w:p w:rsidR="00A210BE" w:rsidRPr="00A210BE" w:rsidRDefault="00A210BE" w:rsidP="00A210BE">
      <w:pPr>
        <w:spacing w:before="0"/>
        <w:jc w:val="left"/>
        <w:rPr>
          <w:rFonts w:cs="Arial"/>
          <w:bCs/>
          <w:lang w:val="ru-RU" w:eastAsia="ar-SA"/>
        </w:rPr>
      </w:pPr>
    </w:p>
    <w:p w:rsidR="00A210BE" w:rsidRPr="00A210BE" w:rsidRDefault="00A210BE" w:rsidP="00A210BE">
      <w:pPr>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A210BE" w:rsidRPr="00A210BE" w:rsidTr="003D7B90">
        <w:trPr>
          <w:jc w:val="center"/>
        </w:trPr>
        <w:tc>
          <w:tcPr>
            <w:tcW w:w="3652" w:type="dxa"/>
          </w:tcPr>
          <w:p w:rsidR="00A210BE" w:rsidRPr="00A210BE" w:rsidRDefault="00A210BE" w:rsidP="00A210BE">
            <w:pPr>
              <w:spacing w:before="0"/>
              <w:jc w:val="left"/>
              <w:rPr>
                <w:rFonts w:cs="Arial"/>
                <w:lang w:val="sr-Cyrl-CS" w:eastAsia="ar-SA"/>
              </w:rPr>
            </w:pPr>
            <w:r w:rsidRPr="00A210BE">
              <w:rPr>
                <w:rFonts w:cs="Arial"/>
                <w:lang w:val="sr-Cyrl-CS" w:eastAsia="ar-SA"/>
              </w:rPr>
              <w:t>Датум:</w:t>
            </w:r>
          </w:p>
        </w:tc>
        <w:tc>
          <w:tcPr>
            <w:tcW w:w="1985" w:type="dxa"/>
          </w:tcPr>
          <w:p w:rsidR="00A210BE" w:rsidRPr="00A210BE" w:rsidRDefault="00A210BE" w:rsidP="00A210BE">
            <w:pPr>
              <w:spacing w:before="0"/>
              <w:jc w:val="left"/>
              <w:rPr>
                <w:rFonts w:cs="Arial"/>
                <w:lang w:val="sr-Cyrl-CS" w:eastAsia="ar-SA"/>
              </w:rPr>
            </w:pPr>
            <w:r w:rsidRPr="00A210BE">
              <w:rPr>
                <w:rFonts w:cs="Arial"/>
                <w:lang w:val="sr-Cyrl-CS" w:eastAsia="ar-SA"/>
              </w:rPr>
              <w:t>М.П.</w:t>
            </w:r>
          </w:p>
        </w:tc>
        <w:tc>
          <w:tcPr>
            <w:tcW w:w="3782" w:type="dxa"/>
          </w:tcPr>
          <w:p w:rsidR="00A210BE" w:rsidRPr="00A210BE" w:rsidRDefault="00A210BE" w:rsidP="00A210BE">
            <w:pPr>
              <w:spacing w:before="0"/>
              <w:jc w:val="left"/>
              <w:rPr>
                <w:rFonts w:cs="Arial"/>
                <w:lang w:val="sr-Cyrl-CS" w:eastAsia="ar-SA"/>
              </w:rPr>
            </w:pPr>
            <w:r w:rsidRPr="00A210BE">
              <w:rPr>
                <w:rFonts w:cs="Arial"/>
                <w:lang w:val="sr-Cyrl-CS" w:eastAsia="ar-SA"/>
              </w:rPr>
              <w:t>Понуђач:</w:t>
            </w:r>
          </w:p>
        </w:tc>
      </w:tr>
      <w:tr w:rsidR="00A210BE" w:rsidRPr="00A210BE" w:rsidTr="003D7B90">
        <w:trPr>
          <w:jc w:val="center"/>
        </w:trPr>
        <w:tc>
          <w:tcPr>
            <w:tcW w:w="3652" w:type="dxa"/>
            <w:vAlign w:val="center"/>
          </w:tcPr>
          <w:p w:rsidR="00A210BE" w:rsidRPr="00A210BE" w:rsidRDefault="00A210BE" w:rsidP="00A210BE">
            <w:pPr>
              <w:spacing w:before="0"/>
              <w:jc w:val="left"/>
              <w:rPr>
                <w:rFonts w:cs="Arial"/>
                <w:lang w:val="sr-Cyrl-CS" w:eastAsia="ar-SA"/>
              </w:rPr>
            </w:pPr>
          </w:p>
        </w:tc>
        <w:tc>
          <w:tcPr>
            <w:tcW w:w="1985" w:type="dxa"/>
            <w:vAlign w:val="center"/>
          </w:tcPr>
          <w:p w:rsidR="00A210BE" w:rsidRPr="00A210BE" w:rsidRDefault="00A210BE" w:rsidP="00A210BE">
            <w:pPr>
              <w:spacing w:before="0"/>
              <w:jc w:val="left"/>
              <w:rPr>
                <w:rFonts w:cs="Arial"/>
                <w:lang w:val="sr-Cyrl-CS" w:eastAsia="ar-SA"/>
              </w:rPr>
            </w:pPr>
          </w:p>
        </w:tc>
        <w:tc>
          <w:tcPr>
            <w:tcW w:w="3782" w:type="dxa"/>
            <w:vAlign w:val="center"/>
          </w:tcPr>
          <w:p w:rsidR="00A210BE" w:rsidRPr="00A210BE" w:rsidRDefault="00A210BE" w:rsidP="00A210BE">
            <w:pPr>
              <w:spacing w:before="0"/>
              <w:jc w:val="left"/>
              <w:rPr>
                <w:rFonts w:cs="Arial"/>
                <w:lang w:val="sr-Cyrl-CS" w:eastAsia="ar-SA"/>
              </w:rPr>
            </w:pPr>
          </w:p>
        </w:tc>
      </w:tr>
      <w:tr w:rsidR="00A210BE" w:rsidRPr="00A210BE" w:rsidTr="003D7B90">
        <w:trPr>
          <w:jc w:val="center"/>
        </w:trPr>
        <w:tc>
          <w:tcPr>
            <w:tcW w:w="3652" w:type="dxa"/>
            <w:tcBorders>
              <w:bottom w:val="single" w:sz="4" w:space="0" w:color="auto"/>
            </w:tcBorders>
            <w:vAlign w:val="center"/>
          </w:tcPr>
          <w:p w:rsidR="00A210BE" w:rsidRPr="00A210BE" w:rsidRDefault="00A210BE" w:rsidP="00A210BE">
            <w:pPr>
              <w:spacing w:before="0"/>
              <w:jc w:val="left"/>
              <w:rPr>
                <w:rFonts w:cs="Arial"/>
                <w:lang w:val="sr-Cyrl-CS" w:eastAsia="ar-SA"/>
              </w:rPr>
            </w:pPr>
          </w:p>
        </w:tc>
        <w:tc>
          <w:tcPr>
            <w:tcW w:w="1985" w:type="dxa"/>
            <w:vAlign w:val="center"/>
          </w:tcPr>
          <w:p w:rsidR="00A210BE" w:rsidRPr="00A210BE" w:rsidRDefault="00A210BE" w:rsidP="00A210BE">
            <w:pPr>
              <w:spacing w:before="0"/>
              <w:jc w:val="left"/>
              <w:rPr>
                <w:rFonts w:cs="Arial"/>
                <w:lang w:val="sr-Cyrl-CS" w:eastAsia="ar-SA"/>
              </w:rPr>
            </w:pPr>
          </w:p>
        </w:tc>
        <w:tc>
          <w:tcPr>
            <w:tcW w:w="3782" w:type="dxa"/>
            <w:tcBorders>
              <w:bottom w:val="single" w:sz="4" w:space="0" w:color="auto"/>
            </w:tcBorders>
            <w:vAlign w:val="center"/>
          </w:tcPr>
          <w:p w:rsidR="00A210BE" w:rsidRPr="00A210BE" w:rsidRDefault="00A210BE" w:rsidP="00A210BE">
            <w:pPr>
              <w:spacing w:before="0"/>
              <w:jc w:val="left"/>
              <w:rPr>
                <w:rFonts w:cs="Arial"/>
                <w:lang w:val="sr-Cyrl-CS" w:eastAsia="ar-SA"/>
              </w:rPr>
            </w:pPr>
          </w:p>
        </w:tc>
      </w:tr>
    </w:tbl>
    <w:p w:rsidR="00A210BE" w:rsidRPr="00A210BE" w:rsidRDefault="00A210BE" w:rsidP="00A210BE">
      <w:pPr>
        <w:spacing w:before="0"/>
        <w:jc w:val="left"/>
        <w:rPr>
          <w:rFonts w:cs="Arial"/>
          <w:b/>
          <w:i/>
          <w:lang w:val="sr-Cyrl-CS" w:eastAsia="ar-SA"/>
        </w:rPr>
      </w:pPr>
    </w:p>
    <w:p w:rsidR="00A210BE" w:rsidRPr="00A210BE" w:rsidRDefault="00A210BE" w:rsidP="00A210BE">
      <w:pPr>
        <w:spacing w:before="0"/>
        <w:jc w:val="left"/>
        <w:rPr>
          <w:rFonts w:cs="Arial"/>
          <w:b/>
          <w:bCs/>
          <w:i/>
          <w:iCs/>
          <w:lang w:val="sr-Cyrl-CS" w:eastAsia="ar-SA"/>
        </w:rPr>
      </w:pPr>
    </w:p>
    <w:p w:rsidR="00A210BE" w:rsidRPr="00A210BE" w:rsidRDefault="00A210BE" w:rsidP="00A210BE">
      <w:pPr>
        <w:spacing w:before="0"/>
        <w:jc w:val="left"/>
        <w:rPr>
          <w:rFonts w:cs="Arial"/>
          <w:b/>
          <w:bCs/>
          <w:i/>
          <w:iCs/>
          <w:lang w:val="sr-Cyrl-CS" w:eastAsia="ar-SA"/>
        </w:rPr>
      </w:pPr>
    </w:p>
    <w:p w:rsidR="00A210BE" w:rsidRPr="00A47A53" w:rsidRDefault="00A210BE" w:rsidP="00A210BE">
      <w:pPr>
        <w:spacing w:before="0"/>
        <w:rPr>
          <w:rFonts w:cs="Arial"/>
          <w:bCs/>
          <w:i/>
          <w:lang w:val="sr-Cyrl-BA" w:eastAsia="ar-SA"/>
        </w:rPr>
      </w:pPr>
      <w:r w:rsidRPr="00A210BE">
        <w:rPr>
          <w:rFonts w:cs="Arial"/>
          <w:b/>
          <w:bCs/>
          <w:i/>
          <w:iCs/>
          <w:lang w:val="sr-Cyrl-CS" w:eastAsia="ar-SA"/>
        </w:rPr>
        <w:t xml:space="preserve">Напомена: </w:t>
      </w:r>
      <w:r w:rsidRPr="00A210BE">
        <w:rPr>
          <w:rFonts w:cs="Arial"/>
          <w:i/>
          <w:lang w:val="sr-Cyrl-CS" w:eastAsia="ar-SA"/>
        </w:rPr>
        <w:t xml:space="preserve">У Обрасцу </w:t>
      </w:r>
      <w:r w:rsidR="000642DB">
        <w:rPr>
          <w:rFonts w:cs="Arial"/>
          <w:i/>
          <w:lang w:val="sr-Cyrl-RS" w:eastAsia="ar-SA"/>
        </w:rPr>
        <w:t>10</w:t>
      </w:r>
      <w:r w:rsidRPr="00A210BE">
        <w:rPr>
          <w:rFonts w:cs="Arial"/>
          <w:i/>
          <w:lang w:val="sr-Cyrl-CS" w:eastAsia="ar-SA"/>
        </w:rPr>
        <w:t xml:space="preserve">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000642DB">
        <w:rPr>
          <w:rFonts w:cs="Arial"/>
          <w:bCs/>
          <w:i/>
          <w:lang w:val="sr-Cyrl-BA" w:eastAsia="ar-SA"/>
        </w:rPr>
        <w:t>10</w:t>
      </w:r>
      <w:r w:rsidR="00A47A53">
        <w:rPr>
          <w:rFonts w:cs="Arial"/>
          <w:bCs/>
          <w:i/>
          <w:lang w:val="sr-Cyrl-BA" w:eastAsia="ar-SA"/>
        </w:rPr>
        <w:t>а</w:t>
      </w:r>
      <w:r w:rsidRPr="00A210BE">
        <w:rPr>
          <w:rFonts w:cs="Arial"/>
          <w:bCs/>
          <w:i/>
          <w:lang w:val="sr-Cyrl-BA" w:eastAsia="ar-SA"/>
        </w:rPr>
        <w:t>.</w:t>
      </w:r>
    </w:p>
    <w:p w:rsidR="00A210BE" w:rsidRPr="00A210BE" w:rsidRDefault="00A210BE" w:rsidP="00A210BE">
      <w:pPr>
        <w:spacing w:before="0"/>
        <w:rPr>
          <w:rFonts w:cs="Arial"/>
          <w:i/>
          <w:lang w:val="sr-Cyrl-CS" w:eastAsia="ar-SA"/>
        </w:rPr>
      </w:pPr>
      <w:r w:rsidRPr="00A210BE">
        <w:rPr>
          <w:rFonts w:cs="Arial"/>
          <w:i/>
          <w:lang w:val="sr-Cyrl-CS" w:eastAsia="ar-SA"/>
        </w:rPr>
        <w:t xml:space="preserve">Уколико су у Обрасцу </w:t>
      </w:r>
      <w:r w:rsidR="000642DB">
        <w:rPr>
          <w:rFonts w:cs="Arial"/>
          <w:i/>
          <w:lang w:val="sr-Cyrl-RS" w:eastAsia="ar-SA"/>
        </w:rPr>
        <w:t>10</w:t>
      </w:r>
      <w:r w:rsidRPr="00A210BE">
        <w:rPr>
          <w:rFonts w:cs="Arial"/>
          <w:i/>
          <w:lang w:val="sr-Cyrl-CS" w:eastAsia="ar-SA"/>
        </w:rPr>
        <w:t xml:space="preserve">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000642DB">
        <w:rPr>
          <w:rFonts w:cs="Arial"/>
          <w:bCs/>
          <w:i/>
          <w:lang w:val="sr-Cyrl-BA" w:eastAsia="ar-SA"/>
        </w:rPr>
        <w:t>10</w:t>
      </w:r>
      <w:r w:rsidR="003D7B90">
        <w:rPr>
          <w:rFonts w:cs="Arial"/>
          <w:bCs/>
          <w:i/>
          <w:lang w:val="sr-Cyrl-BA" w:eastAsia="ar-SA"/>
        </w:rPr>
        <w:t>а</w:t>
      </w:r>
      <w:r w:rsidRPr="00A210BE">
        <w:rPr>
          <w:rFonts w:cs="Arial"/>
          <w:bCs/>
          <w:i/>
          <w:lang w:val="sr-Cyrl-BA" w:eastAsia="ar-SA"/>
        </w:rPr>
        <w:t xml:space="preserve">. </w:t>
      </w:r>
      <w:r w:rsidRPr="00A210BE">
        <w:rPr>
          <w:rFonts w:cs="Arial"/>
          <w:bCs/>
          <w:i/>
          <w:lang w:val="sr-Cyrl-CS" w:eastAsia="ar-SA"/>
        </w:rPr>
        <w:t xml:space="preserve"> Потврда о извршеним услугама понуђача и Обрасца </w:t>
      </w:r>
      <w:r w:rsidR="000642DB">
        <w:rPr>
          <w:rFonts w:cs="Arial"/>
          <w:bCs/>
          <w:i/>
          <w:lang w:val="sr-Cyrl-RS" w:eastAsia="ar-SA"/>
        </w:rPr>
        <w:t>10</w:t>
      </w:r>
      <w:r w:rsidRPr="00A210BE">
        <w:rPr>
          <w:rFonts w:cs="Arial"/>
          <w:bCs/>
          <w:i/>
          <w:lang w:val="sr-Cyrl-CS" w:eastAsia="ar-SA"/>
        </w:rPr>
        <w:t xml:space="preserve">. </w:t>
      </w:r>
      <w:r w:rsidRPr="00A210BE">
        <w:rPr>
          <w:rFonts w:cs="Arial"/>
          <w:i/>
          <w:lang w:val="sr-Cyrl-CS" w:eastAsia="ar-SA"/>
        </w:rPr>
        <w:t xml:space="preserve"> Листа референци понуђача, пожељно је да понуђач на свакој потврди у горњем левом углу наведе ре</w:t>
      </w:r>
      <w:r w:rsidR="000642DB">
        <w:rPr>
          <w:rFonts w:cs="Arial"/>
          <w:i/>
          <w:lang w:val="sr-Cyrl-CS" w:eastAsia="ar-SA"/>
        </w:rPr>
        <w:t>дни број референце из Обрасца 10</w:t>
      </w:r>
      <w:r w:rsidRPr="00A210BE">
        <w:rPr>
          <w:rFonts w:cs="Arial"/>
          <w:i/>
          <w:lang w:val="sr-Cyrl-CS" w:eastAsia="ar-SA"/>
        </w:rPr>
        <w:t>. Листа референци понуђача.</w:t>
      </w:r>
    </w:p>
    <w:p w:rsidR="00A210BE" w:rsidRPr="00A210BE" w:rsidRDefault="00A210BE" w:rsidP="00A210BE">
      <w:pPr>
        <w:spacing w:before="0"/>
        <w:rPr>
          <w:rFonts w:cs="Arial"/>
          <w:lang w:val="sr-Cyrl-CS" w:eastAsia="ar-SA"/>
        </w:rPr>
      </w:pPr>
    </w:p>
    <w:p w:rsidR="00A210BE" w:rsidRPr="00A210BE" w:rsidRDefault="00A210BE" w:rsidP="00A210BE">
      <w:pPr>
        <w:spacing w:before="0"/>
        <w:jc w:val="left"/>
        <w:rPr>
          <w:rFonts w:cs="Arial"/>
          <w:lang w:val="sr-Cyrl-CS" w:eastAsia="ar-SA"/>
        </w:rPr>
      </w:pPr>
    </w:p>
    <w:p w:rsidR="00A210BE" w:rsidRDefault="00A210BE" w:rsidP="006B348F">
      <w:pPr>
        <w:spacing w:before="0"/>
        <w:rPr>
          <w:rFonts w:cs="Arial"/>
          <w:b/>
          <w:sz w:val="24"/>
          <w:szCs w:val="24"/>
          <w:lang w:val="sr-Cyrl-RS"/>
        </w:rPr>
      </w:pPr>
    </w:p>
    <w:p w:rsidR="0044799F" w:rsidRDefault="0044799F" w:rsidP="001B0370">
      <w:pPr>
        <w:spacing w:before="0"/>
        <w:jc w:val="right"/>
        <w:rPr>
          <w:rFonts w:cs="Arial"/>
          <w:b/>
          <w:sz w:val="24"/>
          <w:szCs w:val="24"/>
          <w:lang w:val="sr-Cyrl-RS"/>
        </w:rPr>
      </w:pPr>
    </w:p>
    <w:p w:rsidR="00A10A28" w:rsidRDefault="00A10A28" w:rsidP="001B0370">
      <w:pPr>
        <w:spacing w:before="0"/>
        <w:jc w:val="right"/>
        <w:rPr>
          <w:rFonts w:cs="Arial"/>
          <w:b/>
          <w:sz w:val="24"/>
          <w:szCs w:val="24"/>
          <w:lang w:val="sr-Cyrl-RS"/>
        </w:rPr>
      </w:pPr>
    </w:p>
    <w:p w:rsidR="00A10A28" w:rsidRDefault="00A10A28" w:rsidP="001B0370">
      <w:pPr>
        <w:spacing w:before="0"/>
        <w:jc w:val="right"/>
        <w:rPr>
          <w:rFonts w:cs="Arial"/>
          <w:b/>
          <w:sz w:val="24"/>
          <w:szCs w:val="24"/>
          <w:lang w:val="sr-Cyrl-RS"/>
        </w:rPr>
      </w:pPr>
    </w:p>
    <w:p w:rsidR="003D7B90" w:rsidRPr="003D7B90" w:rsidRDefault="003D7B90" w:rsidP="003D7B90">
      <w:pPr>
        <w:spacing w:before="0"/>
        <w:jc w:val="left"/>
        <w:rPr>
          <w:rFonts w:cs="Arial"/>
          <w:lang w:val="sr-Cyrl-CS" w:eastAsia="ar-SA"/>
        </w:rPr>
      </w:pPr>
    </w:p>
    <w:p w:rsidR="003D7B90" w:rsidRPr="003D7B90" w:rsidRDefault="003D7B90" w:rsidP="003D7B90">
      <w:pPr>
        <w:spacing w:before="0"/>
        <w:jc w:val="left"/>
        <w:rPr>
          <w:rFonts w:cs="Arial"/>
          <w:lang w:val="sr-Cyrl-CS" w:eastAsia="ar-SA"/>
        </w:rPr>
      </w:pPr>
    </w:p>
    <w:p w:rsidR="003D7B90" w:rsidRPr="003D7B90" w:rsidRDefault="000642DB" w:rsidP="003D7B90">
      <w:pPr>
        <w:suppressAutoHyphens/>
        <w:spacing w:before="0"/>
        <w:ind w:left="576"/>
        <w:jc w:val="right"/>
        <w:outlineLvl w:val="1"/>
        <w:rPr>
          <w:rFonts w:cs="Arial"/>
          <w:b/>
          <w:bCs/>
          <w:lang w:val="sr-Cyrl-RS" w:eastAsia="ar-SA"/>
        </w:rPr>
      </w:pPr>
      <w:bookmarkStart w:id="261" w:name="_Toc441486435"/>
      <w:r>
        <w:rPr>
          <w:rFonts w:cs="Arial"/>
          <w:b/>
          <w:bCs/>
          <w:lang w:val="sr-Cyrl-RS" w:eastAsia="ar-SA"/>
        </w:rPr>
        <w:t>ОБРАЗАЦ 10</w:t>
      </w:r>
      <w:r w:rsidR="003D7B90">
        <w:rPr>
          <w:rFonts w:cs="Arial"/>
          <w:b/>
          <w:bCs/>
          <w:lang w:val="sr-Cyrl-RS" w:eastAsia="ar-SA"/>
        </w:rPr>
        <w:t>а</w:t>
      </w:r>
      <w:r w:rsidR="003D7B90" w:rsidRPr="003D7B90">
        <w:rPr>
          <w:rFonts w:cs="Arial"/>
          <w:b/>
          <w:bCs/>
          <w:lang w:val="sr-Cyrl-RS" w:eastAsia="ar-SA"/>
        </w:rPr>
        <w:t>.</w:t>
      </w:r>
      <w:bookmarkEnd w:id="261"/>
      <w:r w:rsidR="003D7B90" w:rsidRPr="003D7B90">
        <w:rPr>
          <w:rFonts w:cs="Arial"/>
          <w:b/>
          <w:bCs/>
          <w:lang w:val="sr-Cyrl-RS" w:eastAsia="ar-SA"/>
        </w:rPr>
        <w:t xml:space="preserve"> </w:t>
      </w: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CS" w:eastAsia="ar-SA"/>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D7B90" w:rsidRPr="003D7B90" w:rsidTr="003D7B9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b/>
                <w:bCs/>
                <w:lang w:val="sr-Cyrl-CS" w:eastAsia="ar-SA"/>
              </w:rPr>
            </w:pPr>
          </w:p>
          <w:p w:rsidR="003D7B90" w:rsidRPr="003D7B90" w:rsidRDefault="003D7B90" w:rsidP="003D7B90">
            <w:pPr>
              <w:spacing w:before="0"/>
              <w:jc w:val="left"/>
              <w:rPr>
                <w:rFonts w:cs="Arial"/>
                <w:b/>
                <w:bCs/>
                <w:lang w:val="sr-Cyrl-CS" w:eastAsia="ar-SA"/>
              </w:rPr>
            </w:pPr>
            <w:r w:rsidRPr="003D7B90">
              <w:rPr>
                <w:rFonts w:cs="Arial"/>
                <w:b/>
                <w:bCs/>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b/>
                <w:bCs/>
                <w:lang w:val="sr-Cyrl-CS" w:eastAsia="ar-SA"/>
              </w:rPr>
            </w:pPr>
          </w:p>
          <w:p w:rsidR="003D7B90" w:rsidRPr="003D7B90" w:rsidRDefault="003D7B90" w:rsidP="003D7B90">
            <w:pPr>
              <w:spacing w:before="0"/>
              <w:jc w:val="left"/>
              <w:rPr>
                <w:rFonts w:cs="Arial"/>
                <w:b/>
                <w:bCs/>
                <w:lang w:val="sr-Cyrl-CS" w:eastAsia="ar-SA"/>
              </w:rPr>
            </w:pPr>
          </w:p>
        </w:tc>
      </w:tr>
      <w:tr w:rsidR="003D7B90" w:rsidRPr="003D7B90" w:rsidTr="003D7B9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b/>
                <w:bCs/>
                <w:lang w:val="sr-Cyrl-CS" w:eastAsia="ar-SA"/>
              </w:rPr>
            </w:pPr>
          </w:p>
          <w:p w:rsidR="003D7B90" w:rsidRPr="003D7B90" w:rsidRDefault="003D7B90" w:rsidP="003D7B90">
            <w:pPr>
              <w:spacing w:before="0"/>
              <w:jc w:val="left"/>
              <w:rPr>
                <w:rFonts w:cs="Arial"/>
                <w:b/>
                <w:bCs/>
                <w:lang w:val="sr-Cyrl-CS" w:eastAsia="ar-SA"/>
              </w:rPr>
            </w:pPr>
            <w:r w:rsidRPr="003D7B90">
              <w:rPr>
                <w:rFonts w:cs="Arial"/>
                <w:b/>
                <w:bCs/>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Cyrl-CS" w:eastAsia="ar-SA"/>
              </w:rPr>
            </w:pPr>
          </w:p>
          <w:p w:rsidR="003D7B90" w:rsidRPr="003D7B90" w:rsidRDefault="003D7B90" w:rsidP="003D7B90">
            <w:pPr>
              <w:spacing w:before="0"/>
              <w:jc w:val="left"/>
              <w:rPr>
                <w:rFonts w:cs="Arial"/>
                <w:lang w:val="sr-Cyrl-CS" w:eastAsia="ar-SA"/>
              </w:rPr>
            </w:pPr>
          </w:p>
        </w:tc>
      </w:tr>
      <w:tr w:rsidR="003D7B90" w:rsidRPr="003D7B90" w:rsidTr="003D7B9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b/>
                <w:bCs/>
                <w:lang w:val="sr-Cyrl-CS" w:eastAsia="ar-SA"/>
              </w:rPr>
            </w:pPr>
          </w:p>
          <w:p w:rsidR="003D7B90" w:rsidRPr="003D7B90" w:rsidRDefault="003D7B90" w:rsidP="003D7B90">
            <w:pPr>
              <w:spacing w:before="0"/>
              <w:jc w:val="left"/>
              <w:rPr>
                <w:rFonts w:cs="Arial"/>
                <w:b/>
                <w:bCs/>
                <w:lang w:val="sr-Latn-CS" w:eastAsia="ar-SA"/>
              </w:rPr>
            </w:pPr>
            <w:r w:rsidRPr="003D7B90">
              <w:rPr>
                <w:rFonts w:cs="Arial"/>
                <w:b/>
                <w:bCs/>
                <w:lang w:val="sr-Cyrl-CS" w:eastAsia="ar-SA"/>
              </w:rPr>
              <w:t xml:space="preserve">Телефон, факс, е </w:t>
            </w:r>
            <w:r w:rsidRPr="003D7B90">
              <w:rPr>
                <w:rFonts w:cs="Arial"/>
                <w:b/>
                <w:bCs/>
                <w:lang w:val="sr-Latn-CS" w:eastAsia="ar-SA"/>
              </w:rPr>
              <w:t>mail</w:t>
            </w:r>
          </w:p>
        </w:tc>
        <w:tc>
          <w:tcPr>
            <w:tcW w:w="5805"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Cyrl-CS" w:eastAsia="ar-SA"/>
              </w:rPr>
            </w:pPr>
          </w:p>
          <w:p w:rsidR="003D7B90" w:rsidRPr="003D7B90" w:rsidRDefault="003D7B90" w:rsidP="003D7B90">
            <w:pPr>
              <w:spacing w:before="0"/>
              <w:jc w:val="left"/>
              <w:rPr>
                <w:rFonts w:cs="Arial"/>
                <w:lang w:val="sr-Cyrl-CS" w:eastAsia="ar-SA"/>
              </w:rPr>
            </w:pPr>
          </w:p>
        </w:tc>
      </w:tr>
      <w:tr w:rsidR="003D7B90" w:rsidRPr="003D7B90" w:rsidTr="003D7B9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b/>
                <w:bCs/>
                <w:lang w:val="sr-Cyrl-CS" w:eastAsia="ar-SA"/>
              </w:rPr>
            </w:pPr>
          </w:p>
          <w:p w:rsidR="003D7B90" w:rsidRPr="003D7B90" w:rsidRDefault="003D7B90" w:rsidP="003D7B90">
            <w:pPr>
              <w:spacing w:before="0"/>
              <w:jc w:val="left"/>
              <w:rPr>
                <w:rFonts w:cs="Arial"/>
                <w:b/>
                <w:bCs/>
                <w:lang w:val="sr-Cyrl-CS" w:eastAsia="ar-SA"/>
              </w:rPr>
            </w:pPr>
            <w:r w:rsidRPr="003D7B90">
              <w:rPr>
                <w:rFonts w:cs="Arial"/>
                <w:b/>
                <w:bCs/>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Cyrl-CS" w:eastAsia="ar-SA"/>
              </w:rPr>
            </w:pPr>
          </w:p>
        </w:tc>
      </w:tr>
      <w:tr w:rsidR="003D7B90" w:rsidRPr="003D7B90" w:rsidTr="003D7B9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b/>
                <w:bCs/>
                <w:lang w:val="sr-Cyrl-CS" w:eastAsia="ar-SA"/>
              </w:rPr>
            </w:pPr>
          </w:p>
          <w:p w:rsidR="003D7B90" w:rsidRPr="003D7B90" w:rsidRDefault="003D7B90" w:rsidP="003D7B90">
            <w:pPr>
              <w:spacing w:before="0"/>
              <w:jc w:val="left"/>
              <w:rPr>
                <w:rFonts w:cs="Arial"/>
                <w:b/>
                <w:bCs/>
                <w:lang w:val="sr-Cyrl-CS" w:eastAsia="ar-SA"/>
              </w:rPr>
            </w:pPr>
            <w:r w:rsidRPr="003D7B90">
              <w:rPr>
                <w:rFonts w:cs="Arial"/>
                <w:b/>
                <w:bCs/>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Cyrl-CS" w:eastAsia="ar-SA"/>
              </w:rPr>
            </w:pPr>
          </w:p>
        </w:tc>
      </w:tr>
      <w:tr w:rsidR="003D7B90" w:rsidRPr="003D7B90" w:rsidTr="003D7B9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b/>
                <w:bCs/>
                <w:lang w:val="sr-Cyrl-CS" w:eastAsia="ar-SA"/>
              </w:rPr>
            </w:pPr>
            <w:r w:rsidRPr="003D7B90">
              <w:rPr>
                <w:rFonts w:cs="Arial"/>
                <w:b/>
                <w:bCs/>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Cyrl-CS" w:eastAsia="ar-SA"/>
              </w:rPr>
            </w:pPr>
          </w:p>
          <w:p w:rsidR="003D7B90" w:rsidRPr="003D7B90" w:rsidRDefault="003D7B90" w:rsidP="003D7B90">
            <w:pPr>
              <w:spacing w:before="0"/>
              <w:jc w:val="left"/>
              <w:rPr>
                <w:rFonts w:cs="Arial"/>
                <w:lang w:val="sr-Cyrl-CS" w:eastAsia="ar-SA"/>
              </w:rPr>
            </w:pPr>
          </w:p>
        </w:tc>
      </w:tr>
    </w:tbl>
    <w:p w:rsidR="003D7B90" w:rsidRPr="003D7B90" w:rsidRDefault="003D7B90" w:rsidP="003D7B90">
      <w:pPr>
        <w:spacing w:before="0"/>
        <w:jc w:val="left"/>
        <w:rPr>
          <w:rFonts w:cs="Arial"/>
          <w:b/>
          <w:bCs/>
          <w:lang w:val="sr-Latn-CS" w:eastAsia="ar-SA"/>
        </w:rPr>
      </w:pPr>
    </w:p>
    <w:p w:rsidR="003D7B90" w:rsidRPr="003D7B90" w:rsidRDefault="003D7B90" w:rsidP="003D7B90">
      <w:pPr>
        <w:spacing w:before="0"/>
        <w:jc w:val="center"/>
        <w:rPr>
          <w:rFonts w:cs="Arial"/>
          <w:b/>
          <w:bCs/>
          <w:sz w:val="24"/>
          <w:szCs w:val="24"/>
          <w:lang w:val="sr-Cyrl-CS" w:eastAsia="ar-SA"/>
        </w:rPr>
      </w:pPr>
      <w:r w:rsidRPr="003D7B90">
        <w:rPr>
          <w:rFonts w:cs="Arial"/>
          <w:b/>
          <w:bCs/>
          <w:sz w:val="24"/>
          <w:szCs w:val="24"/>
          <w:lang w:val="sr-Cyrl-CS" w:eastAsia="ar-SA"/>
        </w:rPr>
        <w:t>ПОТВРДА О ИЗВРШЕНИМ УСЛУГАМА</w:t>
      </w:r>
    </w:p>
    <w:p w:rsidR="003D7B90" w:rsidRPr="003D7B90" w:rsidRDefault="003D7B90" w:rsidP="003D7B90">
      <w:pPr>
        <w:spacing w:before="0"/>
        <w:jc w:val="left"/>
        <w:rPr>
          <w:rFonts w:cs="Arial"/>
          <w:b/>
          <w:bCs/>
          <w:sz w:val="24"/>
          <w:szCs w:val="24"/>
          <w:lang w:val="sr-Cyrl-CS" w:eastAsia="ar-SA"/>
        </w:rPr>
      </w:pPr>
    </w:p>
    <w:p w:rsidR="003D7B90" w:rsidRPr="003D7B90" w:rsidRDefault="003D7B90" w:rsidP="003D7B90">
      <w:pPr>
        <w:spacing w:before="0"/>
        <w:rPr>
          <w:rFonts w:cs="Arial"/>
          <w:sz w:val="24"/>
          <w:szCs w:val="24"/>
          <w:lang w:val="sr-Cyrl-CS" w:eastAsia="ar-SA"/>
        </w:rPr>
      </w:pPr>
      <w:r w:rsidRPr="003D7B90">
        <w:rPr>
          <w:rFonts w:cs="Arial"/>
          <w:sz w:val="24"/>
          <w:szCs w:val="24"/>
          <w:lang w:val="sr-Cyrl-CS" w:eastAsia="ar-SA"/>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3D7B90" w:rsidRPr="003D7B90" w:rsidRDefault="003D7B90" w:rsidP="003D7B90">
      <w:pPr>
        <w:spacing w:before="0"/>
        <w:rPr>
          <w:rFonts w:cs="Arial"/>
          <w:sz w:val="24"/>
          <w:szCs w:val="24"/>
          <w:lang w:val="sr-Cyrl-RS" w:eastAsia="ar-SA"/>
        </w:rPr>
      </w:pPr>
      <w:r w:rsidRPr="003D7B90">
        <w:rPr>
          <w:rFonts w:cs="Arial"/>
          <w:sz w:val="24"/>
          <w:szCs w:val="24"/>
          <w:lang w:val="sr-Cyrl-RS" w:eastAsia="ar-SA"/>
        </w:rPr>
        <w:t xml:space="preserve">                                               </w:t>
      </w:r>
      <w:r w:rsidRPr="003D7B90">
        <w:rPr>
          <w:rFonts w:cs="Arial"/>
          <w:sz w:val="24"/>
          <w:szCs w:val="24"/>
          <w:lang w:val="sr-Cyrl-CS" w:eastAsia="ar-SA"/>
        </w:rPr>
        <w:t>(прецизирати назив, врсту, опис услуге</w:t>
      </w:r>
      <w:r w:rsidRPr="003D7B90">
        <w:rPr>
          <w:rFonts w:cs="Arial"/>
          <w:sz w:val="24"/>
          <w:szCs w:val="24"/>
          <w:lang w:val="sr-Cyrl-RS" w:eastAsia="ar-SA"/>
        </w:rPr>
        <w:t>)</w:t>
      </w:r>
    </w:p>
    <w:p w:rsidR="003D7B90" w:rsidRPr="003D7B90" w:rsidRDefault="003D7B90" w:rsidP="003D7B90">
      <w:pPr>
        <w:spacing w:before="0"/>
        <w:rPr>
          <w:rFonts w:cs="Arial"/>
          <w:bCs/>
          <w:sz w:val="24"/>
          <w:szCs w:val="24"/>
          <w:lang w:val="sr-Cyrl-CS" w:eastAsia="ar-SA"/>
        </w:rPr>
      </w:pPr>
      <w:r w:rsidRPr="003D7B90">
        <w:rPr>
          <w:rFonts w:cs="Arial"/>
          <w:sz w:val="24"/>
          <w:szCs w:val="24"/>
          <w:lang w:val="sr-Cyrl-CS" w:eastAsia="ar-SA"/>
        </w:rPr>
        <w:t>у периоду од ________ године до _________ године, те истог препоручујемо вама</w:t>
      </w:r>
      <w:r w:rsidRPr="003D7B90">
        <w:rPr>
          <w:rFonts w:cs="Arial"/>
          <w:sz w:val="24"/>
          <w:szCs w:val="24"/>
          <w:lang w:val="sr-Cyrl-RS" w:eastAsia="ar-SA"/>
        </w:rPr>
        <w:t xml:space="preserve">, јер је исте извршио </w:t>
      </w:r>
      <w:r w:rsidRPr="003D7B90">
        <w:rPr>
          <w:rFonts w:cs="Arial"/>
          <w:bCs/>
          <w:sz w:val="24"/>
          <w:szCs w:val="24"/>
          <w:lang w:val="sr-Cyrl-CS" w:eastAsia="ar-SA"/>
        </w:rPr>
        <w:t>у уговореном року, обиму и квалитету, и у гарантном року није било рекламација.</w:t>
      </w:r>
    </w:p>
    <w:p w:rsidR="003D7B90" w:rsidRPr="003D7B90" w:rsidRDefault="003D7B90" w:rsidP="003D7B90">
      <w:pPr>
        <w:spacing w:before="0"/>
        <w:jc w:val="left"/>
        <w:rPr>
          <w:rFonts w:cs="Arial"/>
          <w:sz w:val="24"/>
          <w:szCs w:val="24"/>
          <w:lang w:val="sr-Cyrl-RS" w:eastAsia="ar-SA"/>
        </w:rPr>
      </w:pPr>
    </w:p>
    <w:p w:rsidR="003D7B90" w:rsidRPr="003D7B90" w:rsidRDefault="003D7B90" w:rsidP="003D7B90">
      <w:pPr>
        <w:spacing w:before="0"/>
        <w:jc w:val="left"/>
        <w:rPr>
          <w:rFonts w:cs="Arial"/>
          <w:sz w:val="24"/>
          <w:szCs w:val="24"/>
          <w:lang w:val="sr-Cyrl-RS" w:eastAsia="ar-SA"/>
        </w:rPr>
      </w:pPr>
    </w:p>
    <w:p w:rsidR="003D7B90" w:rsidRPr="003D7B90" w:rsidRDefault="003D7B90" w:rsidP="003D7B90">
      <w:pPr>
        <w:spacing w:before="0"/>
        <w:rPr>
          <w:rFonts w:cs="Arial"/>
          <w:b/>
          <w:sz w:val="24"/>
          <w:szCs w:val="24"/>
          <w:lang w:val="pt-BR" w:eastAsia="ar-SA"/>
        </w:rPr>
      </w:pPr>
      <w:r w:rsidRPr="003D7B90">
        <w:rPr>
          <w:rFonts w:cs="Arial"/>
          <w:sz w:val="24"/>
          <w:szCs w:val="24"/>
          <w:lang w:val="sr-Cyrl-RS" w:eastAsia="ar-SA"/>
        </w:rPr>
        <w:t>Потврда</w:t>
      </w:r>
      <w:r w:rsidRPr="003D7B90">
        <w:rPr>
          <w:rFonts w:cs="Arial"/>
          <w:sz w:val="24"/>
          <w:szCs w:val="24"/>
          <w:lang w:val="sr-Cyrl-CS" w:eastAsia="ar-SA"/>
        </w:rPr>
        <w:t xml:space="preserve"> се издаје на захтев ______________________________________ ради учешћа у отвореном поступку јавне набавке </w:t>
      </w:r>
      <w:r w:rsidRPr="003D7B90">
        <w:rPr>
          <w:rFonts w:cs="Arial"/>
          <w:lang w:val="ru-RU"/>
        </w:rPr>
        <w:t xml:space="preserve">услуга израде студије </w:t>
      </w:r>
      <w:r w:rsidRPr="003D7B90">
        <w:rPr>
          <w:rFonts w:cs="Arial"/>
          <w:lang w:val="sr-Latn-RS"/>
        </w:rPr>
        <w:t>„</w:t>
      </w:r>
      <w:r w:rsidRPr="003D7B90">
        <w:rPr>
          <w:rFonts w:cs="Arial"/>
          <w:lang w:val="sr-Cyrl-RS"/>
        </w:rPr>
        <w:t>Пилот пројекат система за мониторинг ВН мотора у електранама ЕПС</w:t>
      </w:r>
      <w:r w:rsidRPr="003D7B90">
        <w:rPr>
          <w:rFonts w:cs="Arial"/>
          <w:lang w:val="sr-Latn-RS"/>
        </w:rPr>
        <w:t>“</w:t>
      </w:r>
      <w:r w:rsidRPr="003D7B90">
        <w:rPr>
          <w:rFonts w:cs="Arial"/>
          <w:sz w:val="24"/>
          <w:szCs w:val="24"/>
          <w:lang w:val="sr-Cyrl-RS" w:eastAsia="ar-SA"/>
        </w:rPr>
        <w:t xml:space="preserve"> </w:t>
      </w:r>
      <w:r w:rsidRPr="003D7B90">
        <w:rPr>
          <w:rFonts w:cs="Arial"/>
          <w:sz w:val="24"/>
          <w:szCs w:val="24"/>
          <w:lang w:val="sr-Cyrl-CS" w:eastAsia="ar-SA"/>
        </w:rPr>
        <w:t>број ЈН 1000/0</w:t>
      </w:r>
      <w:r>
        <w:rPr>
          <w:rFonts w:cs="Arial"/>
          <w:sz w:val="24"/>
          <w:szCs w:val="24"/>
          <w:lang w:val="sr-Cyrl-RS" w:eastAsia="ar-SA"/>
        </w:rPr>
        <w:t>106</w:t>
      </w:r>
      <w:r>
        <w:rPr>
          <w:rFonts w:cs="Arial"/>
          <w:sz w:val="24"/>
          <w:szCs w:val="24"/>
          <w:lang w:val="sr-Cyrl-CS" w:eastAsia="ar-SA"/>
        </w:rPr>
        <w:t>/2016</w:t>
      </w:r>
      <w:r w:rsidRPr="003D7B90">
        <w:rPr>
          <w:rFonts w:cs="Arial"/>
          <w:sz w:val="24"/>
          <w:szCs w:val="24"/>
          <w:lang w:val="sr-Cyrl-CS" w:eastAsia="ar-SA"/>
        </w:rPr>
        <w:t>, и у друге сврхе се не може користити.</w:t>
      </w:r>
    </w:p>
    <w:p w:rsidR="003D7B90" w:rsidRPr="003D7B90" w:rsidRDefault="003D7B90" w:rsidP="003D7B90">
      <w:pPr>
        <w:spacing w:before="0"/>
        <w:jc w:val="left"/>
        <w:rPr>
          <w:rFonts w:cs="Arial"/>
          <w:sz w:val="24"/>
          <w:szCs w:val="24"/>
          <w:lang w:val="sr-Cyrl-CS" w:eastAsia="ar-SA"/>
        </w:rPr>
      </w:pPr>
    </w:p>
    <w:p w:rsidR="003D7B90" w:rsidRPr="003D7B90" w:rsidRDefault="003D7B90" w:rsidP="003D7B90">
      <w:pPr>
        <w:spacing w:before="0"/>
        <w:jc w:val="left"/>
        <w:rPr>
          <w:rFonts w:cs="Arial"/>
          <w:sz w:val="24"/>
          <w:szCs w:val="24"/>
          <w:lang w:val="sr-Cyrl-CS" w:eastAsia="ar-SA"/>
        </w:rPr>
      </w:pPr>
      <w:r w:rsidRPr="003D7B90">
        <w:rPr>
          <w:rFonts w:cs="Arial"/>
          <w:sz w:val="24"/>
          <w:szCs w:val="24"/>
          <w:lang w:val="sr-Cyrl-CS" w:eastAsia="ar-SA"/>
        </w:rPr>
        <w:t>Место: _________________</w:t>
      </w:r>
    </w:p>
    <w:p w:rsidR="003D7B90" w:rsidRPr="003D7B90" w:rsidRDefault="003D7B90" w:rsidP="003D7B90">
      <w:pPr>
        <w:spacing w:before="0"/>
        <w:jc w:val="left"/>
        <w:rPr>
          <w:rFonts w:cs="Arial"/>
          <w:sz w:val="24"/>
          <w:szCs w:val="24"/>
          <w:lang w:val="sr-Cyrl-CS" w:eastAsia="ar-SA"/>
        </w:rPr>
      </w:pPr>
      <w:r w:rsidRPr="003D7B90">
        <w:rPr>
          <w:rFonts w:cs="Arial"/>
          <w:sz w:val="24"/>
          <w:szCs w:val="24"/>
          <w:lang w:val="sr-Cyrl-CS" w:eastAsia="ar-SA"/>
        </w:rPr>
        <w:t>Датум: _________________</w:t>
      </w:r>
    </w:p>
    <w:p w:rsidR="003D7B90" w:rsidRPr="003D7B90" w:rsidRDefault="003D7B90" w:rsidP="003D7B90">
      <w:pPr>
        <w:spacing w:before="0"/>
        <w:jc w:val="left"/>
        <w:rPr>
          <w:rFonts w:cs="Arial"/>
          <w:sz w:val="24"/>
          <w:szCs w:val="24"/>
          <w:lang w:val="sr-Cyrl-CS" w:eastAsia="ar-SA"/>
        </w:rPr>
      </w:pPr>
    </w:p>
    <w:p w:rsidR="003D7B90" w:rsidRPr="003D7B90" w:rsidRDefault="003D7B90" w:rsidP="003D7B90">
      <w:pPr>
        <w:spacing w:before="0"/>
        <w:jc w:val="left"/>
        <w:rPr>
          <w:rFonts w:cs="Arial"/>
          <w:sz w:val="24"/>
          <w:szCs w:val="24"/>
          <w:lang w:val="sr-Cyrl-CS" w:eastAsia="ar-SA"/>
        </w:rPr>
      </w:pPr>
      <w:r w:rsidRPr="003D7B90">
        <w:rPr>
          <w:rFonts w:cs="Arial"/>
          <w:sz w:val="24"/>
          <w:szCs w:val="24"/>
          <w:lang w:val="sr-Cyrl-CS" w:eastAsia="ar-SA"/>
        </w:rPr>
        <w:t>Да су подаци тачни, својим потписом и печатом потврђује,</w:t>
      </w:r>
    </w:p>
    <w:p w:rsidR="003D7B90" w:rsidRPr="003D7B90" w:rsidRDefault="003D7B90" w:rsidP="003D7B90">
      <w:pPr>
        <w:spacing w:before="0"/>
        <w:jc w:val="left"/>
        <w:rPr>
          <w:rFonts w:cs="Arial"/>
          <w:sz w:val="24"/>
          <w:szCs w:val="24"/>
          <w:lang w:val="sr-Cyrl-CS" w:eastAsia="ar-SA"/>
        </w:rPr>
      </w:pPr>
    </w:p>
    <w:p w:rsidR="003D7B90" w:rsidRPr="003D7B90" w:rsidRDefault="003D7B90" w:rsidP="003D7B90">
      <w:pPr>
        <w:spacing w:before="0"/>
        <w:jc w:val="left"/>
        <w:rPr>
          <w:rFonts w:cs="Arial"/>
          <w:sz w:val="24"/>
          <w:szCs w:val="24"/>
          <w:lang w:val="sr-Cyrl-CS" w:eastAsia="ar-SA"/>
        </w:rPr>
      </w:pPr>
      <w:r w:rsidRPr="003D7B90">
        <w:rPr>
          <w:rFonts w:cs="Arial"/>
          <w:sz w:val="24"/>
          <w:szCs w:val="24"/>
          <w:lang w:val="sr-Cyrl-CS" w:eastAsia="ar-SA"/>
        </w:rPr>
        <w:t>Овлашћено лице Наручиоца</w:t>
      </w:r>
    </w:p>
    <w:p w:rsidR="003D7B90" w:rsidRPr="003D7B90" w:rsidRDefault="003D7B90" w:rsidP="003D7B90">
      <w:pPr>
        <w:spacing w:before="0"/>
        <w:jc w:val="left"/>
        <w:rPr>
          <w:rFonts w:cs="Arial"/>
          <w:sz w:val="24"/>
          <w:szCs w:val="24"/>
          <w:lang w:val="sr-Cyrl-CS" w:eastAsia="ar-SA"/>
        </w:rPr>
      </w:pPr>
    </w:p>
    <w:p w:rsidR="003D7B90" w:rsidRPr="003D7B90" w:rsidRDefault="003D7B90" w:rsidP="003D7B90">
      <w:pPr>
        <w:spacing w:before="0"/>
        <w:jc w:val="left"/>
        <w:rPr>
          <w:rFonts w:cs="Arial"/>
          <w:sz w:val="24"/>
          <w:szCs w:val="24"/>
          <w:lang w:val="sr-Cyrl-RS" w:eastAsia="ar-SA"/>
        </w:rPr>
      </w:pPr>
      <w:r w:rsidRPr="003D7B90">
        <w:rPr>
          <w:rFonts w:cs="Arial"/>
          <w:sz w:val="24"/>
          <w:szCs w:val="24"/>
          <w:lang w:val="sr-Cyrl-CS" w:eastAsia="ar-SA"/>
        </w:rPr>
        <w:t>_____________________</w:t>
      </w:r>
      <w:r w:rsidRPr="003D7B90">
        <w:rPr>
          <w:rFonts w:cs="Arial"/>
          <w:sz w:val="24"/>
          <w:szCs w:val="24"/>
          <w:lang w:val="sr-Cyrl-RS" w:eastAsia="ar-SA"/>
        </w:rPr>
        <w:t xml:space="preserve">                                                              </w:t>
      </w:r>
    </w:p>
    <w:p w:rsidR="003D7B90" w:rsidRPr="003D7B90" w:rsidRDefault="003D7B90" w:rsidP="003D7B90">
      <w:pPr>
        <w:spacing w:before="0"/>
        <w:jc w:val="left"/>
        <w:rPr>
          <w:rFonts w:cs="Arial"/>
          <w:sz w:val="24"/>
          <w:szCs w:val="24"/>
          <w:lang w:val="sr-Cyrl-CS" w:eastAsia="ar-SA"/>
        </w:rPr>
      </w:pPr>
      <w:r w:rsidRPr="003D7B90">
        <w:rPr>
          <w:rFonts w:cs="Arial"/>
          <w:sz w:val="24"/>
          <w:szCs w:val="24"/>
          <w:lang w:val="sr-Cyrl-CS" w:eastAsia="ar-SA"/>
        </w:rPr>
        <w:t xml:space="preserve">          (потпис и печат)</w:t>
      </w:r>
    </w:p>
    <w:p w:rsidR="003D7B90" w:rsidRPr="003D7B90" w:rsidRDefault="003D7B90" w:rsidP="003D7B90">
      <w:pPr>
        <w:spacing w:before="0"/>
        <w:jc w:val="left"/>
        <w:rPr>
          <w:rFonts w:cs="Arial"/>
          <w:b/>
          <w:i/>
          <w:lang w:val="sr-Cyrl-CS" w:eastAsia="ar-SA"/>
        </w:rPr>
      </w:pPr>
    </w:p>
    <w:p w:rsidR="003D7B90" w:rsidRPr="003D7B90" w:rsidRDefault="003D7B90" w:rsidP="003D7B90">
      <w:pPr>
        <w:spacing w:before="0"/>
        <w:jc w:val="left"/>
        <w:rPr>
          <w:rFonts w:cs="Arial"/>
          <w:b/>
          <w:i/>
          <w:lang w:val="sr-Cyrl-RS" w:eastAsia="ar-SA"/>
        </w:rPr>
      </w:pPr>
    </w:p>
    <w:p w:rsidR="003D7B90" w:rsidRPr="003D7B90" w:rsidRDefault="003D7B90" w:rsidP="003D7B90">
      <w:pPr>
        <w:spacing w:before="0"/>
        <w:jc w:val="left"/>
        <w:rPr>
          <w:rFonts w:cs="Arial"/>
          <w:b/>
          <w:i/>
          <w:lang w:val="sr-Cyrl-RS" w:eastAsia="ar-SA"/>
        </w:rPr>
      </w:pPr>
    </w:p>
    <w:p w:rsidR="003D7B90" w:rsidRDefault="003D7B90" w:rsidP="0044799F">
      <w:pPr>
        <w:pStyle w:val="KDObrazac"/>
        <w:rPr>
          <w:sz w:val="24"/>
          <w:szCs w:val="24"/>
        </w:rPr>
      </w:pPr>
    </w:p>
    <w:p w:rsidR="003D7B90" w:rsidRDefault="003D7B90" w:rsidP="0044799F">
      <w:pPr>
        <w:pStyle w:val="KDObrazac"/>
        <w:rPr>
          <w:sz w:val="24"/>
          <w:szCs w:val="24"/>
        </w:rPr>
      </w:pPr>
    </w:p>
    <w:p w:rsidR="003D7B90" w:rsidRDefault="003D7B90" w:rsidP="0044799F">
      <w:pPr>
        <w:pStyle w:val="KDObrazac"/>
        <w:rPr>
          <w:sz w:val="24"/>
          <w:szCs w:val="24"/>
        </w:rPr>
      </w:pPr>
    </w:p>
    <w:p w:rsidR="003D7B90" w:rsidRPr="003D7B90" w:rsidRDefault="003D7B90" w:rsidP="003D7B90">
      <w:pPr>
        <w:spacing w:before="0"/>
        <w:jc w:val="left"/>
        <w:rPr>
          <w:rFonts w:cs="Arial"/>
          <w:lang w:val="sr-Cyrl-CS" w:eastAsia="ar-SA"/>
        </w:rPr>
      </w:pPr>
    </w:p>
    <w:p w:rsidR="003D7B90" w:rsidRPr="003D7B90" w:rsidRDefault="000642DB" w:rsidP="003D7B90">
      <w:pPr>
        <w:suppressAutoHyphens/>
        <w:spacing w:before="0"/>
        <w:ind w:left="576" w:hanging="576"/>
        <w:jc w:val="right"/>
        <w:outlineLvl w:val="1"/>
        <w:rPr>
          <w:rFonts w:cs="Arial"/>
          <w:b/>
          <w:bCs/>
          <w:lang w:val="sr-Cyrl-RS" w:eastAsia="ar-SA"/>
        </w:rPr>
      </w:pPr>
      <w:bookmarkStart w:id="262" w:name="_Toc441486437"/>
      <w:r>
        <w:rPr>
          <w:rFonts w:cs="Arial"/>
          <w:b/>
          <w:bCs/>
          <w:lang w:val="sr-Latn-CS" w:eastAsia="ar-SA"/>
        </w:rPr>
        <w:t>ОБРАЗАЦ 11</w:t>
      </w:r>
      <w:r w:rsidR="003D7B90" w:rsidRPr="003D7B90">
        <w:rPr>
          <w:rFonts w:cs="Arial"/>
          <w:b/>
          <w:bCs/>
          <w:lang w:val="sr-Cyrl-RS" w:eastAsia="ar-SA"/>
        </w:rPr>
        <w:t>.</w:t>
      </w:r>
      <w:bookmarkEnd w:id="262"/>
    </w:p>
    <w:p w:rsidR="003D7B90" w:rsidRPr="003D7B90" w:rsidRDefault="003D7B90" w:rsidP="003D7B90">
      <w:pPr>
        <w:spacing w:before="0"/>
        <w:jc w:val="left"/>
        <w:rPr>
          <w:rFonts w:cs="Arial"/>
          <w:lang w:val="ru-RU" w:eastAsia="ar-SA"/>
        </w:rPr>
      </w:pPr>
    </w:p>
    <w:p w:rsidR="003D7B90" w:rsidRPr="003D7B90" w:rsidRDefault="003D7B90" w:rsidP="003D7B90">
      <w:pPr>
        <w:spacing w:before="0"/>
        <w:jc w:val="center"/>
        <w:rPr>
          <w:rFonts w:cs="Arial"/>
          <w:b/>
          <w:iCs/>
          <w:lang w:val="sr-Cyrl-RS" w:eastAsia="ar-SA"/>
        </w:rPr>
      </w:pPr>
      <w:r w:rsidRPr="003D7B90">
        <w:rPr>
          <w:rFonts w:cs="Arial"/>
          <w:b/>
          <w:iCs/>
          <w:lang w:val="sr-Cyrl-RS" w:eastAsia="ar-SA"/>
        </w:rPr>
        <w:t>РЕФЕРЕНТНА ЛИСТА ЧЛАНОВА СТРУЧНОГ ТИМА</w:t>
      </w:r>
    </w:p>
    <w:p w:rsidR="003D7B90" w:rsidRPr="003D7B90" w:rsidRDefault="003D7B90" w:rsidP="003D7B90">
      <w:pPr>
        <w:spacing w:before="0"/>
        <w:jc w:val="left"/>
        <w:rPr>
          <w:rFonts w:cs="Arial"/>
          <w:b/>
          <w:iCs/>
          <w:lang w:val="sr-Cyrl-RS" w:eastAsia="ar-SA"/>
        </w:rPr>
      </w:pPr>
    </w:p>
    <w:p w:rsidR="003D7B90" w:rsidRPr="003D7B90" w:rsidRDefault="003D7B90" w:rsidP="003D7B90">
      <w:pPr>
        <w:spacing w:before="0"/>
        <w:jc w:val="left"/>
        <w:rPr>
          <w:rFonts w:cs="Arial"/>
          <w:b/>
          <w:lang w:val="sr-Latn-CS" w:eastAsia="ar-SA"/>
        </w:rPr>
      </w:pPr>
    </w:p>
    <w:p w:rsidR="003D7B90" w:rsidRPr="003D7B90" w:rsidRDefault="003D7B90" w:rsidP="003D7B90">
      <w:pPr>
        <w:spacing w:before="0"/>
        <w:jc w:val="left"/>
        <w:rPr>
          <w:rFonts w:cs="Arial"/>
          <w:lang w:val="sr-Latn-CS" w:eastAsia="ar-SA"/>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3D7B90" w:rsidRPr="003D7B90" w:rsidTr="003D7B90">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lang w:val="sr-Latn-CS" w:eastAsia="ar-SA"/>
              </w:rPr>
            </w:pPr>
            <w:r w:rsidRPr="003D7B90">
              <w:rPr>
                <w:rFonts w:cs="Arial"/>
                <w:b/>
                <w:lang w:val="sr-Latn-CS" w:eastAsia="ar-SA"/>
              </w:rPr>
              <w:t>Р. бр</w:t>
            </w:r>
            <w:r w:rsidRPr="003D7B90">
              <w:rPr>
                <w:rFonts w:cs="Arial"/>
                <w:lang w:val="sr-Latn-CS" w:eastAsia="ar-SA"/>
              </w:rPr>
              <w:t>.</w:t>
            </w:r>
          </w:p>
        </w:tc>
        <w:tc>
          <w:tcPr>
            <w:tcW w:w="1931"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center"/>
              <w:rPr>
                <w:rFonts w:cs="Arial"/>
                <w:b/>
                <w:lang w:val="sr-Cyrl-RS" w:eastAsia="ar-SA"/>
              </w:rPr>
            </w:pPr>
            <w:r w:rsidRPr="003D7B90">
              <w:rPr>
                <w:rFonts w:cs="Arial"/>
                <w:b/>
                <w:lang w:val="sr-Cyrl-RS" w:eastAsia="ar-SA"/>
              </w:rPr>
              <w:t>Име и презиме члана стручног тима</w:t>
            </w:r>
          </w:p>
        </w:tc>
        <w:tc>
          <w:tcPr>
            <w:tcW w:w="2040"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center"/>
              <w:rPr>
                <w:rFonts w:cs="Arial"/>
                <w:lang w:val="sr-Latn-CS" w:eastAsia="ar-SA"/>
              </w:rPr>
            </w:pPr>
            <w:r w:rsidRPr="003D7B90">
              <w:rPr>
                <w:rFonts w:cs="Arial"/>
                <w:b/>
                <w:lang w:val="sr-Latn-CS" w:eastAsia="ar-SA"/>
              </w:rPr>
              <w:t xml:space="preserve">Назив и седиште ранијег </w:t>
            </w:r>
            <w:r w:rsidRPr="003D7B90">
              <w:rPr>
                <w:rFonts w:cs="Arial"/>
                <w:b/>
                <w:lang w:val="sr-Latn-CS" w:eastAsia="ar-SA"/>
              </w:rPr>
              <w:br/>
              <w:t>наручиоца услуге</w:t>
            </w:r>
          </w:p>
        </w:tc>
        <w:tc>
          <w:tcPr>
            <w:tcW w:w="2520"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center"/>
              <w:rPr>
                <w:rFonts w:cs="Arial"/>
                <w:b/>
                <w:lang w:val="sr-Latn-CS" w:eastAsia="ar-SA"/>
              </w:rPr>
            </w:pPr>
            <w:r w:rsidRPr="003D7B90">
              <w:rPr>
                <w:rFonts w:cs="Arial"/>
                <w:b/>
                <w:lang w:val="sr-Latn-CS" w:eastAsia="ar-SA"/>
              </w:rPr>
              <w:t>Назив и кратак</w:t>
            </w:r>
          </w:p>
          <w:p w:rsidR="003D7B90" w:rsidRPr="003D7B90" w:rsidRDefault="003D7B90" w:rsidP="003D7B90">
            <w:pPr>
              <w:spacing w:before="0"/>
              <w:jc w:val="center"/>
              <w:rPr>
                <w:rFonts w:cs="Arial"/>
                <w:b/>
                <w:i/>
                <w:lang w:val="sr-Latn-CS" w:eastAsia="ar-SA"/>
              </w:rPr>
            </w:pPr>
            <w:r w:rsidRPr="003D7B90">
              <w:rPr>
                <w:rFonts w:cs="Arial"/>
                <w:b/>
                <w:lang w:val="sr-Latn-CS" w:eastAsia="ar-SA"/>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center"/>
              <w:rPr>
                <w:rFonts w:cs="Arial"/>
                <w:b/>
                <w:lang w:val="sr-Latn-CS" w:eastAsia="ar-SA"/>
              </w:rPr>
            </w:pPr>
            <w:r w:rsidRPr="003D7B90">
              <w:rPr>
                <w:rFonts w:cs="Arial"/>
                <w:b/>
                <w:lang w:val="sr-Latn-CS" w:eastAsia="ar-SA"/>
              </w:rPr>
              <w:t>Вредност извршених услуга, датум уговарања,</w:t>
            </w:r>
          </w:p>
          <w:p w:rsidR="003D7B90" w:rsidRPr="003D7B90" w:rsidRDefault="003D7B90" w:rsidP="003D7B90">
            <w:pPr>
              <w:spacing w:before="0"/>
              <w:jc w:val="center"/>
              <w:rPr>
                <w:rFonts w:cs="Arial"/>
                <w:lang w:val="sr-Latn-CS" w:eastAsia="ar-SA"/>
              </w:rPr>
            </w:pPr>
            <w:r w:rsidRPr="003D7B90">
              <w:rPr>
                <w:rFonts w:cs="Arial"/>
                <w:b/>
                <w:lang w:val="sr-Latn-CS" w:eastAsia="ar-SA"/>
              </w:rPr>
              <w:t>период извршења услуга</w:t>
            </w:r>
          </w:p>
        </w:tc>
      </w:tr>
      <w:tr w:rsidR="003D7B90" w:rsidRPr="003D7B90" w:rsidTr="003D7B90">
        <w:trPr>
          <w:trHeight w:val="705"/>
        </w:trPr>
        <w:tc>
          <w:tcPr>
            <w:tcW w:w="836" w:type="dxa"/>
          </w:tcPr>
          <w:p w:rsidR="003D7B90" w:rsidRPr="003D7B90" w:rsidRDefault="003D7B90" w:rsidP="003D7B90">
            <w:pPr>
              <w:spacing w:before="0"/>
              <w:jc w:val="left"/>
              <w:rPr>
                <w:rFonts w:cs="Arial"/>
                <w:lang w:val="sr-Latn-CS" w:eastAsia="ar-SA"/>
              </w:rPr>
            </w:pPr>
            <w:r w:rsidRPr="003D7B90">
              <w:rPr>
                <w:rFonts w:cs="Arial"/>
                <w:lang w:val="sr-Latn-CS" w:eastAsia="ar-SA"/>
              </w:rPr>
              <w:t>1.</w:t>
            </w:r>
          </w:p>
        </w:tc>
        <w:tc>
          <w:tcPr>
            <w:tcW w:w="1931" w:type="dxa"/>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c>
          <w:tcPr>
            <w:tcW w:w="2040" w:type="dxa"/>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c>
          <w:tcPr>
            <w:tcW w:w="2520" w:type="dxa"/>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c>
          <w:tcPr>
            <w:tcW w:w="1731" w:type="dxa"/>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r>
      <w:tr w:rsidR="003D7B90" w:rsidRPr="003D7B90" w:rsidTr="003D7B90">
        <w:trPr>
          <w:trHeight w:val="731"/>
        </w:trPr>
        <w:tc>
          <w:tcPr>
            <w:tcW w:w="836" w:type="dxa"/>
          </w:tcPr>
          <w:p w:rsidR="003D7B90" w:rsidRPr="003D7B90" w:rsidRDefault="003D7B90" w:rsidP="003D7B90">
            <w:pPr>
              <w:spacing w:before="0"/>
              <w:jc w:val="left"/>
              <w:rPr>
                <w:rFonts w:cs="Arial"/>
                <w:lang w:val="sr-Latn-CS" w:eastAsia="ar-SA"/>
              </w:rPr>
            </w:pPr>
            <w:r w:rsidRPr="003D7B90">
              <w:rPr>
                <w:rFonts w:cs="Arial"/>
                <w:lang w:val="sr-Latn-CS" w:eastAsia="ar-SA"/>
              </w:rPr>
              <w:t>2.</w:t>
            </w:r>
          </w:p>
        </w:tc>
        <w:tc>
          <w:tcPr>
            <w:tcW w:w="1931" w:type="dxa"/>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c>
          <w:tcPr>
            <w:tcW w:w="2040" w:type="dxa"/>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c>
          <w:tcPr>
            <w:tcW w:w="2520" w:type="dxa"/>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c>
          <w:tcPr>
            <w:tcW w:w="1731" w:type="dxa"/>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r>
      <w:tr w:rsidR="003D7B90" w:rsidRPr="003D7B90" w:rsidTr="003D7B9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lang w:val="sr-Latn-CS" w:eastAsia="ar-SA"/>
              </w:rPr>
            </w:pPr>
            <w:r w:rsidRPr="003D7B90">
              <w:rPr>
                <w:rFonts w:cs="Arial"/>
                <w:lang w:val="sr-Latn-CS" w:eastAsia="ar-SA"/>
              </w:rPr>
              <w:t>3.</w:t>
            </w:r>
          </w:p>
        </w:tc>
        <w:tc>
          <w:tcPr>
            <w:tcW w:w="1931"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Latn-CS" w:eastAsia="ar-SA"/>
              </w:rPr>
            </w:pPr>
          </w:p>
        </w:tc>
      </w:tr>
      <w:tr w:rsidR="003D7B90" w:rsidRPr="003D7B90" w:rsidTr="003D7B9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lang w:val="sr-Cyrl-RS" w:eastAsia="ar-SA"/>
              </w:rPr>
            </w:pPr>
            <w:r w:rsidRPr="003D7B90">
              <w:rPr>
                <w:rFonts w:cs="Arial"/>
                <w:lang w:val="sr-Cyrl-RS" w:eastAsia="ar-SA"/>
              </w:rPr>
              <w:t>4.</w:t>
            </w:r>
          </w:p>
        </w:tc>
        <w:tc>
          <w:tcPr>
            <w:tcW w:w="1931"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r>
      <w:tr w:rsidR="003D7B90" w:rsidRPr="003D7B90" w:rsidTr="003D7B9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lang w:val="sr-Cyrl-RS" w:eastAsia="ar-SA"/>
              </w:rPr>
            </w:pPr>
            <w:r w:rsidRPr="003D7B90">
              <w:rPr>
                <w:rFonts w:cs="Arial"/>
                <w:lang w:val="sr-Cyrl-RS" w:eastAsia="ar-SA"/>
              </w:rPr>
              <w:t>5.</w:t>
            </w:r>
          </w:p>
        </w:tc>
        <w:tc>
          <w:tcPr>
            <w:tcW w:w="1931"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r>
      <w:tr w:rsidR="003D7B90" w:rsidRPr="003D7B90" w:rsidTr="003D7B90">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3D7B90" w:rsidRPr="003D7B90" w:rsidRDefault="003D7B90" w:rsidP="003D7B90">
            <w:pPr>
              <w:spacing w:before="0"/>
              <w:jc w:val="left"/>
              <w:rPr>
                <w:rFonts w:cs="Arial"/>
                <w:lang w:val="sr-Cyrl-RS" w:eastAsia="ar-SA"/>
              </w:rPr>
            </w:pPr>
            <w:r w:rsidRPr="003D7B90">
              <w:rPr>
                <w:rFonts w:cs="Arial"/>
                <w:lang w:val="sr-Cyrl-RS" w:eastAsia="ar-SA"/>
              </w:rPr>
              <w:t>6.</w:t>
            </w:r>
          </w:p>
        </w:tc>
        <w:tc>
          <w:tcPr>
            <w:tcW w:w="1931"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c>
          <w:tcPr>
            <w:tcW w:w="2040"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c>
          <w:tcPr>
            <w:tcW w:w="2520"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c>
          <w:tcPr>
            <w:tcW w:w="1731"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r>
    </w:tbl>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ru-RU" w:eastAsia="ar-SA"/>
        </w:rPr>
      </w:pPr>
    </w:p>
    <w:p w:rsidR="003D7B90" w:rsidRPr="003D7B90" w:rsidRDefault="003D7B90" w:rsidP="003D7B90">
      <w:pPr>
        <w:spacing w:before="0"/>
        <w:jc w:val="left"/>
        <w:rPr>
          <w:rFonts w:cs="Arial"/>
          <w:lang w:val="ru-RU" w:eastAsia="ar-SA"/>
        </w:rPr>
      </w:pPr>
    </w:p>
    <w:p w:rsidR="003D7B90" w:rsidRPr="003D7B90" w:rsidRDefault="003D7B90" w:rsidP="003D7B90">
      <w:pPr>
        <w:spacing w:before="0"/>
        <w:jc w:val="left"/>
        <w:rPr>
          <w:rFonts w:cs="Arial"/>
          <w:lang w:val="ru-RU" w:eastAsia="ar-SA"/>
        </w:rPr>
      </w:pPr>
    </w:p>
    <w:p w:rsidR="003D7B90" w:rsidRPr="003D7B90" w:rsidRDefault="003D7B90" w:rsidP="003D7B90">
      <w:pPr>
        <w:spacing w:before="0"/>
        <w:jc w:val="left"/>
        <w:rPr>
          <w:rFonts w:cs="Arial"/>
          <w:lang w:val="ru-RU"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r w:rsidRPr="003D7B90">
        <w:rPr>
          <w:rFonts w:cs="Arial"/>
          <w:lang w:val="sr-Latn-CS" w:eastAsia="ar-SA"/>
        </w:rPr>
        <w:t>Место: _________________</w:t>
      </w:r>
      <w:r w:rsidRPr="003D7B90">
        <w:rPr>
          <w:rFonts w:cs="Arial"/>
          <w:lang w:val="sr-Cyrl-RS" w:eastAsia="ar-SA"/>
        </w:rPr>
        <w:t xml:space="preserve">    М.П.                                                   ___________________</w:t>
      </w:r>
    </w:p>
    <w:p w:rsidR="003D7B90" w:rsidRPr="003D7B90" w:rsidRDefault="003D7B90" w:rsidP="003D7B90">
      <w:pPr>
        <w:spacing w:before="0"/>
        <w:jc w:val="left"/>
        <w:rPr>
          <w:rFonts w:cs="Arial"/>
          <w:lang w:val="sr-Cyrl-RS" w:eastAsia="ar-SA"/>
        </w:rPr>
      </w:pPr>
      <w:r w:rsidRPr="003D7B90">
        <w:rPr>
          <w:rFonts w:cs="Arial"/>
          <w:lang w:val="sr-Latn-CS" w:eastAsia="ar-SA"/>
        </w:rPr>
        <w:t>Датум: _________________</w:t>
      </w:r>
      <w:r w:rsidRPr="003D7B90">
        <w:rPr>
          <w:rFonts w:cs="Arial"/>
          <w:lang w:val="sr-Cyrl-RS" w:eastAsia="ar-SA"/>
        </w:rPr>
        <w:t xml:space="preserve">                                                                   (Потпис понуђача)</w:t>
      </w: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CS" w:eastAsia="ar-SA"/>
        </w:rPr>
      </w:pPr>
    </w:p>
    <w:p w:rsidR="003D7B90" w:rsidRPr="003D7B90" w:rsidRDefault="000642DB" w:rsidP="003D7B90">
      <w:pPr>
        <w:suppressAutoHyphens/>
        <w:spacing w:before="0"/>
        <w:ind w:left="576" w:hanging="576"/>
        <w:jc w:val="right"/>
        <w:outlineLvl w:val="1"/>
        <w:rPr>
          <w:rFonts w:cs="Arial"/>
          <w:b/>
          <w:bCs/>
          <w:lang w:val="sr-Cyrl-RS" w:eastAsia="ar-SA"/>
        </w:rPr>
      </w:pPr>
      <w:bookmarkStart w:id="263" w:name="_Toc441486438"/>
      <w:r>
        <w:rPr>
          <w:rFonts w:cs="Arial"/>
          <w:b/>
          <w:bCs/>
          <w:lang w:val="sr-Latn-CS" w:eastAsia="ar-SA"/>
        </w:rPr>
        <w:t>ОБРАЗАЦ 11</w:t>
      </w:r>
      <w:r w:rsidR="003D7B90">
        <w:rPr>
          <w:rFonts w:cs="Arial"/>
          <w:b/>
          <w:bCs/>
          <w:lang w:val="sr-Cyrl-RS" w:eastAsia="ar-SA"/>
        </w:rPr>
        <w:t>а</w:t>
      </w:r>
      <w:r w:rsidR="003D7B90" w:rsidRPr="003D7B90">
        <w:rPr>
          <w:rFonts w:cs="Arial"/>
          <w:b/>
          <w:bCs/>
          <w:lang w:val="sr-Cyrl-RS" w:eastAsia="ar-SA"/>
        </w:rPr>
        <w:t>.</w:t>
      </w:r>
      <w:bookmarkEnd w:id="263"/>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left"/>
        <w:rPr>
          <w:rFonts w:cs="Arial"/>
          <w:lang w:val="sr-Cyrl-RS" w:eastAsia="ar-SA"/>
        </w:rPr>
      </w:pPr>
    </w:p>
    <w:p w:rsidR="003D7B90" w:rsidRPr="003D7B90" w:rsidRDefault="003D7B90" w:rsidP="003D7B90">
      <w:pPr>
        <w:spacing w:before="0"/>
        <w:jc w:val="center"/>
        <w:rPr>
          <w:rFonts w:cs="Arial"/>
          <w:b/>
          <w:lang w:val="sr-Cyrl-RS" w:eastAsia="ar-SA"/>
        </w:rPr>
      </w:pPr>
      <w:r w:rsidRPr="003D7B90">
        <w:rPr>
          <w:rFonts w:cs="Arial"/>
          <w:b/>
          <w:lang w:eastAsia="ar-SA"/>
        </w:rPr>
        <w:t xml:space="preserve">ПОТВРДА О ИСКУСТВУ </w:t>
      </w:r>
      <w:r w:rsidRPr="003D7B90">
        <w:rPr>
          <w:rFonts w:cs="Arial"/>
          <w:b/>
          <w:lang w:val="sr-Cyrl-RS" w:eastAsia="ar-SA"/>
        </w:rPr>
        <w:t>ЧЛАНОВА СТРУЧНОГ ТИМА</w:t>
      </w:r>
    </w:p>
    <w:p w:rsidR="003D7B90" w:rsidRPr="003D7B90" w:rsidRDefault="003D7B90" w:rsidP="003D7B90">
      <w:pPr>
        <w:spacing w:before="0"/>
        <w:jc w:val="left"/>
        <w:rPr>
          <w:rFonts w:cs="Arial"/>
          <w:lang w:val="sr-Latn-CS" w:eastAsia="ar-SA"/>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35"/>
        <w:gridCol w:w="6484"/>
      </w:tblGrid>
      <w:tr w:rsidR="003D7B90" w:rsidRPr="003D7B90" w:rsidTr="003D7B90">
        <w:tc>
          <w:tcPr>
            <w:tcW w:w="2579"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r w:rsidRPr="003D7B90">
              <w:rPr>
                <w:rFonts w:cs="Arial"/>
                <w:lang w:val="sr-Latn-CS" w:eastAsia="ar-SA"/>
              </w:rPr>
              <w:t>Назив ранијег 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r>
      <w:tr w:rsidR="003D7B90" w:rsidRPr="003D7B90" w:rsidTr="003D7B90">
        <w:tc>
          <w:tcPr>
            <w:tcW w:w="2579"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r w:rsidRPr="003D7B90">
              <w:rPr>
                <w:rFonts w:cs="Arial"/>
                <w:lang w:val="sr-Latn-CS" w:eastAsia="ar-SA"/>
              </w:rPr>
              <w:t>Седиште</w:t>
            </w:r>
          </w:p>
        </w:tc>
        <w:tc>
          <w:tcPr>
            <w:tcW w:w="6708"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r>
      <w:tr w:rsidR="003D7B90" w:rsidRPr="003D7B90" w:rsidTr="003D7B90">
        <w:tc>
          <w:tcPr>
            <w:tcW w:w="2579"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r w:rsidRPr="003D7B90">
              <w:rPr>
                <w:rFonts w:cs="Arial"/>
                <w:lang w:val="sr-Latn-CS" w:eastAsia="ar-SA"/>
              </w:rPr>
              <w:t>Улица и број</w:t>
            </w:r>
          </w:p>
        </w:tc>
        <w:tc>
          <w:tcPr>
            <w:tcW w:w="6708"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r>
      <w:tr w:rsidR="003D7B90" w:rsidRPr="003D7B90" w:rsidTr="003D7B90">
        <w:tc>
          <w:tcPr>
            <w:tcW w:w="2579"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r w:rsidRPr="003D7B90">
              <w:rPr>
                <w:rFonts w:cs="Arial"/>
                <w:lang w:val="sr-Latn-CS" w:eastAsia="ar-SA"/>
              </w:rPr>
              <w:t>Телефон</w:t>
            </w:r>
          </w:p>
        </w:tc>
        <w:tc>
          <w:tcPr>
            <w:tcW w:w="6708"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r>
      <w:tr w:rsidR="003D7B90" w:rsidRPr="003D7B90" w:rsidTr="003D7B90">
        <w:tc>
          <w:tcPr>
            <w:tcW w:w="2579"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r w:rsidRPr="003D7B90">
              <w:rPr>
                <w:rFonts w:cs="Arial"/>
                <w:lang w:val="sr-Latn-CS" w:eastAsia="ar-SA"/>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3D7B90" w:rsidRPr="003D7B90" w:rsidRDefault="003D7B90" w:rsidP="003D7B90">
            <w:pPr>
              <w:spacing w:before="0"/>
              <w:jc w:val="left"/>
              <w:rPr>
                <w:rFonts w:cs="Arial"/>
                <w:lang w:val="sr-Latn-CS" w:eastAsia="ar-SA"/>
              </w:rPr>
            </w:pPr>
          </w:p>
        </w:tc>
      </w:tr>
    </w:tbl>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b/>
          <w:lang w:val="sr-Latn-CS" w:eastAsia="ar-SA"/>
        </w:rPr>
      </w:pPr>
    </w:p>
    <w:p w:rsidR="003D7B90" w:rsidRPr="003D7B90" w:rsidRDefault="003D7B90" w:rsidP="003D7B90">
      <w:pPr>
        <w:spacing w:before="0"/>
        <w:jc w:val="left"/>
        <w:rPr>
          <w:rFonts w:cs="Arial"/>
          <w:b/>
          <w:lang w:val="sr-Latn-CS" w:eastAsia="ar-SA"/>
        </w:rPr>
      </w:pPr>
    </w:p>
    <w:p w:rsidR="003D7B90" w:rsidRPr="003D7B90" w:rsidRDefault="003D7B90" w:rsidP="003D7B90">
      <w:pPr>
        <w:spacing w:before="0"/>
        <w:jc w:val="left"/>
        <w:rPr>
          <w:rFonts w:cs="Arial"/>
          <w:sz w:val="24"/>
          <w:szCs w:val="24"/>
          <w:lang w:val="sr-Cyrl-RS" w:eastAsia="ar-SA"/>
        </w:rPr>
      </w:pPr>
      <w:r w:rsidRPr="003D7B90">
        <w:rPr>
          <w:rFonts w:cs="Arial"/>
          <w:sz w:val="24"/>
          <w:szCs w:val="24"/>
          <w:lang w:val="sr-Latn-CS" w:eastAsia="ar-SA"/>
        </w:rPr>
        <w:t xml:space="preserve"> _____________________ (</w:t>
      </w:r>
      <w:r w:rsidRPr="003D7B90">
        <w:rPr>
          <w:rFonts w:cs="Arial"/>
          <w:i/>
          <w:sz w:val="24"/>
          <w:szCs w:val="24"/>
          <w:lang w:val="sr-Latn-CS" w:eastAsia="ar-SA"/>
        </w:rPr>
        <w:t xml:space="preserve">име и презиме предложеног </w:t>
      </w:r>
      <w:r w:rsidRPr="003D7B90">
        <w:rPr>
          <w:rFonts w:cs="Arial"/>
          <w:i/>
          <w:sz w:val="24"/>
          <w:szCs w:val="24"/>
          <w:lang w:val="sr-Cyrl-RS" w:eastAsia="ar-SA"/>
        </w:rPr>
        <w:t>члана стручног тима</w:t>
      </w:r>
      <w:r w:rsidRPr="003D7B90">
        <w:rPr>
          <w:rFonts w:cs="Arial"/>
          <w:sz w:val="24"/>
          <w:szCs w:val="24"/>
          <w:lang w:val="sr-Latn-CS" w:eastAsia="ar-SA"/>
        </w:rPr>
        <w:t>) је за нас квалитетно извршио услуге ______________________________________________ које су обухватале ________________________________________________________</w:t>
      </w:r>
      <w:r w:rsidRPr="003D7B90">
        <w:rPr>
          <w:rFonts w:cs="Arial"/>
          <w:sz w:val="24"/>
          <w:szCs w:val="24"/>
          <w:lang w:val="sr-Cyrl-RS" w:eastAsia="ar-SA"/>
        </w:rPr>
        <w:t>__________________</w:t>
      </w:r>
    </w:p>
    <w:p w:rsidR="003D7B90" w:rsidRPr="003D7B90" w:rsidRDefault="003D7B90" w:rsidP="003D7B90">
      <w:pPr>
        <w:spacing w:before="0"/>
        <w:jc w:val="left"/>
        <w:rPr>
          <w:rFonts w:cs="Arial"/>
          <w:sz w:val="24"/>
          <w:szCs w:val="24"/>
          <w:lang w:val="sr-Latn-CS" w:eastAsia="ar-SA"/>
        </w:rPr>
      </w:pPr>
      <w:r w:rsidRPr="003D7B90">
        <w:rPr>
          <w:rFonts w:cs="Arial"/>
          <w:sz w:val="24"/>
          <w:szCs w:val="24"/>
          <w:lang w:val="sr-Latn-CS" w:eastAsia="ar-SA"/>
        </w:rPr>
        <w:t>____________________________________________________________________________________________________________________________________________________</w:t>
      </w:r>
    </w:p>
    <w:p w:rsidR="003D7B90" w:rsidRPr="003D7B90" w:rsidRDefault="003D7B90" w:rsidP="003D7B90">
      <w:pPr>
        <w:spacing w:before="0"/>
        <w:jc w:val="left"/>
        <w:rPr>
          <w:rFonts w:cs="Arial"/>
          <w:sz w:val="24"/>
          <w:szCs w:val="24"/>
          <w:lang w:val="sr-Latn-CS" w:eastAsia="ar-SA"/>
        </w:rPr>
      </w:pPr>
      <w:r w:rsidRPr="003D7B90">
        <w:rPr>
          <w:rFonts w:cs="Arial"/>
          <w:sz w:val="24"/>
          <w:szCs w:val="24"/>
          <w:lang w:val="sr-Latn-CS" w:eastAsia="ar-SA"/>
        </w:rPr>
        <w:t>(</w:t>
      </w:r>
      <w:r w:rsidRPr="003D7B90">
        <w:rPr>
          <w:rFonts w:cs="Arial"/>
          <w:i/>
          <w:sz w:val="24"/>
          <w:szCs w:val="24"/>
          <w:lang w:val="sr-Latn-CS" w:eastAsia="ar-SA"/>
        </w:rPr>
        <w:t>навести тип пројекта и описати врсту услуге која пружена</w:t>
      </w:r>
      <w:r w:rsidRPr="003D7B90">
        <w:rPr>
          <w:rFonts w:cs="Arial"/>
          <w:sz w:val="24"/>
          <w:szCs w:val="24"/>
          <w:lang w:val="sr-Latn-CS" w:eastAsia="ar-SA"/>
        </w:rPr>
        <w:t>)</w:t>
      </w:r>
    </w:p>
    <w:p w:rsidR="003D7B90" w:rsidRPr="003D7B90" w:rsidRDefault="003D7B90" w:rsidP="003D7B90">
      <w:pPr>
        <w:spacing w:before="0"/>
        <w:jc w:val="left"/>
        <w:rPr>
          <w:rFonts w:cs="Arial"/>
          <w:sz w:val="24"/>
          <w:szCs w:val="24"/>
          <w:lang w:val="sr-Latn-CS" w:eastAsia="ar-SA"/>
        </w:rPr>
      </w:pPr>
    </w:p>
    <w:p w:rsidR="003D7B90" w:rsidRPr="003D7B90" w:rsidRDefault="003D7B90" w:rsidP="003D7B90">
      <w:pPr>
        <w:spacing w:before="0"/>
        <w:jc w:val="left"/>
        <w:rPr>
          <w:rFonts w:cs="Arial"/>
          <w:sz w:val="24"/>
          <w:szCs w:val="24"/>
          <w:lang w:val="sr-Latn-CS" w:eastAsia="ar-SA"/>
        </w:rPr>
      </w:pPr>
      <w:r w:rsidRPr="003D7B90">
        <w:rPr>
          <w:rFonts w:cs="Arial"/>
          <w:sz w:val="24"/>
          <w:szCs w:val="24"/>
          <w:lang w:val="sr-Latn-CS" w:eastAsia="ar-SA"/>
        </w:rPr>
        <w:t>у којима је има функцију ____________________, у периоду од ________ године до _________ године, те истог препоручујемо вама.</w:t>
      </w:r>
    </w:p>
    <w:p w:rsidR="003D7B90" w:rsidRPr="003D7B90" w:rsidRDefault="003D7B90" w:rsidP="003D7B90">
      <w:pPr>
        <w:spacing w:before="0"/>
        <w:jc w:val="left"/>
        <w:rPr>
          <w:rFonts w:cs="Arial"/>
          <w:sz w:val="24"/>
          <w:szCs w:val="24"/>
          <w:lang w:val="sr-Latn-CS" w:eastAsia="ar-SA"/>
        </w:rPr>
      </w:pPr>
    </w:p>
    <w:p w:rsidR="003D7B90" w:rsidRPr="003D7B90" w:rsidRDefault="003D7B90" w:rsidP="003D7B90">
      <w:pPr>
        <w:spacing w:before="0"/>
        <w:jc w:val="left"/>
        <w:rPr>
          <w:rFonts w:cs="Arial"/>
          <w:sz w:val="24"/>
          <w:szCs w:val="24"/>
          <w:lang w:val="sr-Latn-CS" w:eastAsia="ar-SA"/>
        </w:rPr>
      </w:pPr>
    </w:p>
    <w:p w:rsidR="003D7B90" w:rsidRPr="003D7B90" w:rsidRDefault="003D7B90" w:rsidP="003D7B90">
      <w:pPr>
        <w:spacing w:before="0"/>
        <w:rPr>
          <w:rFonts w:cs="Arial"/>
          <w:sz w:val="24"/>
          <w:szCs w:val="24"/>
          <w:lang w:val="sr-Latn-CS" w:eastAsia="ar-SA"/>
        </w:rPr>
      </w:pPr>
      <w:r w:rsidRPr="003D7B90">
        <w:rPr>
          <w:rFonts w:cs="Arial"/>
          <w:sz w:val="24"/>
          <w:szCs w:val="24"/>
          <w:lang w:val="sr-Latn-CS" w:eastAsia="ar-SA"/>
        </w:rPr>
        <w:t xml:space="preserve">Референца се издаје на захтев ______________________________________ ради учешћа у отвореном поступку јавне набавке услугa израде </w:t>
      </w:r>
      <w:r w:rsidRPr="003D7B90">
        <w:rPr>
          <w:rFonts w:cs="Arial"/>
          <w:lang w:val="ru-RU"/>
        </w:rPr>
        <w:t xml:space="preserve">услуга израде студије </w:t>
      </w:r>
      <w:r w:rsidRPr="003D7B90">
        <w:rPr>
          <w:rFonts w:cs="Arial"/>
          <w:lang w:val="sr-Latn-RS"/>
        </w:rPr>
        <w:t>„</w:t>
      </w:r>
      <w:r w:rsidRPr="003D7B90">
        <w:rPr>
          <w:rFonts w:cs="Arial"/>
          <w:lang w:val="sr-Cyrl-RS"/>
        </w:rPr>
        <w:t>Пилот пројекат система за мониторинг ВН мотора у електранама ЕПС</w:t>
      </w:r>
      <w:r w:rsidRPr="003D7B90">
        <w:rPr>
          <w:rFonts w:cs="Arial"/>
          <w:lang w:val="sr-Latn-RS"/>
        </w:rPr>
        <w:t>“</w:t>
      </w:r>
      <w:r w:rsidRPr="003D7B90">
        <w:rPr>
          <w:rFonts w:cs="Arial"/>
          <w:sz w:val="24"/>
          <w:szCs w:val="24"/>
          <w:lang w:val="sr-Cyrl-RS" w:eastAsia="ar-SA"/>
        </w:rPr>
        <w:t xml:space="preserve"> </w:t>
      </w:r>
      <w:r w:rsidRPr="003D7B90">
        <w:rPr>
          <w:rFonts w:cs="Arial"/>
          <w:sz w:val="24"/>
          <w:szCs w:val="24"/>
          <w:lang w:val="sr-Cyrl-CS" w:eastAsia="ar-SA"/>
        </w:rPr>
        <w:t>број ЈН 1000/0</w:t>
      </w:r>
      <w:r>
        <w:rPr>
          <w:rFonts w:cs="Arial"/>
          <w:sz w:val="24"/>
          <w:szCs w:val="24"/>
          <w:lang w:val="sr-Cyrl-RS" w:eastAsia="ar-SA"/>
        </w:rPr>
        <w:t>106</w:t>
      </w:r>
      <w:r>
        <w:rPr>
          <w:rFonts w:cs="Arial"/>
          <w:sz w:val="24"/>
          <w:szCs w:val="24"/>
          <w:lang w:val="sr-Cyrl-CS" w:eastAsia="ar-SA"/>
        </w:rPr>
        <w:t>/2016</w:t>
      </w:r>
      <w:r w:rsidRPr="003D7B90">
        <w:rPr>
          <w:rFonts w:cs="Arial"/>
          <w:sz w:val="24"/>
          <w:szCs w:val="24"/>
          <w:lang w:val="sr-Latn-CS" w:eastAsia="ar-SA"/>
        </w:rPr>
        <w:t>, и у друге сврхе се не може користити.</w:t>
      </w:r>
    </w:p>
    <w:p w:rsidR="003D7B90" w:rsidRPr="003D7B90" w:rsidRDefault="003D7B90" w:rsidP="003D7B90">
      <w:pPr>
        <w:spacing w:before="0"/>
        <w:jc w:val="left"/>
        <w:rPr>
          <w:rFonts w:cs="Arial"/>
          <w:sz w:val="24"/>
          <w:szCs w:val="24"/>
          <w:lang w:val="sr-Latn-CS" w:eastAsia="ar-SA"/>
        </w:rPr>
      </w:pPr>
    </w:p>
    <w:p w:rsidR="003D7B90" w:rsidRPr="003D7B90" w:rsidRDefault="003D7B90" w:rsidP="003D7B90">
      <w:pPr>
        <w:spacing w:before="0"/>
        <w:jc w:val="left"/>
        <w:rPr>
          <w:rFonts w:cs="Arial"/>
          <w:sz w:val="24"/>
          <w:szCs w:val="24"/>
          <w:lang w:val="sr-Latn-CS" w:eastAsia="ar-SA"/>
        </w:rPr>
      </w:pPr>
      <w:r w:rsidRPr="003D7B90">
        <w:rPr>
          <w:rFonts w:cs="Arial"/>
          <w:sz w:val="24"/>
          <w:szCs w:val="24"/>
          <w:lang w:val="sr-Latn-CS" w:eastAsia="ar-SA"/>
        </w:rPr>
        <w:t>Место: _________________</w:t>
      </w:r>
    </w:p>
    <w:p w:rsidR="003D7B90" w:rsidRPr="003D7B90" w:rsidRDefault="003D7B90" w:rsidP="003D7B90">
      <w:pPr>
        <w:spacing w:before="0"/>
        <w:jc w:val="left"/>
        <w:rPr>
          <w:rFonts w:cs="Arial"/>
          <w:sz w:val="24"/>
          <w:szCs w:val="24"/>
          <w:lang w:val="sr-Latn-CS" w:eastAsia="ar-SA"/>
        </w:rPr>
      </w:pPr>
      <w:r w:rsidRPr="003D7B90">
        <w:rPr>
          <w:rFonts w:cs="Arial"/>
          <w:sz w:val="24"/>
          <w:szCs w:val="24"/>
          <w:lang w:val="sr-Latn-CS" w:eastAsia="ar-SA"/>
        </w:rPr>
        <w:t>Датум: _________________</w:t>
      </w:r>
    </w:p>
    <w:p w:rsidR="003D7B90" w:rsidRPr="003D7B90" w:rsidRDefault="003D7B90" w:rsidP="003D7B90">
      <w:pPr>
        <w:spacing w:before="0"/>
        <w:jc w:val="left"/>
        <w:rPr>
          <w:rFonts w:cs="Arial"/>
          <w:sz w:val="24"/>
          <w:szCs w:val="24"/>
          <w:lang w:val="sr-Latn-CS" w:eastAsia="ar-SA"/>
        </w:rPr>
      </w:pPr>
    </w:p>
    <w:p w:rsidR="003D7B90" w:rsidRPr="003D7B90" w:rsidRDefault="003D7B90" w:rsidP="003D7B90">
      <w:pPr>
        <w:spacing w:before="0"/>
        <w:jc w:val="left"/>
        <w:rPr>
          <w:rFonts w:cs="Arial"/>
          <w:sz w:val="24"/>
          <w:szCs w:val="24"/>
          <w:lang w:val="sr-Latn-CS" w:eastAsia="ar-SA"/>
        </w:rPr>
      </w:pPr>
      <w:r w:rsidRPr="003D7B90">
        <w:rPr>
          <w:rFonts w:cs="Arial"/>
          <w:sz w:val="24"/>
          <w:szCs w:val="24"/>
          <w:lang w:val="sr-Latn-CS" w:eastAsia="ar-SA"/>
        </w:rPr>
        <w:t>Да су подаци тачни, својим потписом и печатом потврђује,</w:t>
      </w:r>
    </w:p>
    <w:p w:rsidR="003D7B90" w:rsidRPr="003D7B90" w:rsidRDefault="003D7B90" w:rsidP="003D7B90">
      <w:pPr>
        <w:spacing w:before="0"/>
        <w:jc w:val="left"/>
        <w:rPr>
          <w:rFonts w:cs="Arial"/>
          <w:sz w:val="24"/>
          <w:szCs w:val="24"/>
          <w:lang w:val="sr-Latn-CS" w:eastAsia="ar-SA"/>
        </w:rPr>
      </w:pPr>
    </w:p>
    <w:p w:rsidR="003D7B90" w:rsidRPr="003D7B90" w:rsidRDefault="003D7B90" w:rsidP="003D7B90">
      <w:pPr>
        <w:spacing w:before="0"/>
        <w:jc w:val="left"/>
        <w:rPr>
          <w:rFonts w:cs="Arial"/>
          <w:sz w:val="24"/>
          <w:szCs w:val="24"/>
          <w:lang w:val="sr-Latn-CS" w:eastAsia="ar-SA"/>
        </w:rPr>
      </w:pPr>
      <w:r w:rsidRPr="003D7B90">
        <w:rPr>
          <w:rFonts w:cs="Arial"/>
          <w:sz w:val="24"/>
          <w:szCs w:val="24"/>
          <w:lang w:val="sr-Latn-CS" w:eastAsia="ar-SA"/>
        </w:rPr>
        <w:t>Овлашћено лице Наручиоца</w:t>
      </w:r>
    </w:p>
    <w:p w:rsidR="003D7B90" w:rsidRPr="003D7B90" w:rsidRDefault="003D7B90" w:rsidP="003D7B90">
      <w:pPr>
        <w:spacing w:before="0"/>
        <w:jc w:val="left"/>
        <w:rPr>
          <w:rFonts w:cs="Arial"/>
          <w:sz w:val="24"/>
          <w:szCs w:val="24"/>
          <w:lang w:val="sr-Latn-CS" w:eastAsia="ar-SA"/>
        </w:rPr>
      </w:pPr>
    </w:p>
    <w:p w:rsidR="003D7B90" w:rsidRPr="003D7B90" w:rsidRDefault="003D7B90" w:rsidP="003D7B90">
      <w:pPr>
        <w:spacing w:before="0"/>
        <w:jc w:val="left"/>
        <w:rPr>
          <w:rFonts w:cs="Arial"/>
          <w:sz w:val="24"/>
          <w:szCs w:val="24"/>
          <w:lang w:val="sr-Cyrl-RS" w:eastAsia="ar-SA"/>
        </w:rPr>
      </w:pPr>
      <w:r w:rsidRPr="003D7B90">
        <w:rPr>
          <w:rFonts w:cs="Arial"/>
          <w:sz w:val="24"/>
          <w:szCs w:val="24"/>
          <w:lang w:val="sr-Latn-CS" w:eastAsia="ar-SA"/>
        </w:rPr>
        <w:t xml:space="preserve">       _____________________</w:t>
      </w:r>
      <w:r w:rsidRPr="003D7B90">
        <w:rPr>
          <w:rFonts w:cs="Arial"/>
          <w:sz w:val="24"/>
          <w:szCs w:val="24"/>
          <w:lang w:val="sr-Cyrl-RS" w:eastAsia="ar-SA"/>
        </w:rPr>
        <w:t xml:space="preserve">                                                        </w:t>
      </w:r>
    </w:p>
    <w:p w:rsidR="003D7B90" w:rsidRPr="003D7B90" w:rsidRDefault="003D7B90" w:rsidP="003D7B90">
      <w:pPr>
        <w:spacing w:before="0"/>
        <w:jc w:val="left"/>
        <w:rPr>
          <w:rFonts w:cs="Arial"/>
          <w:sz w:val="24"/>
          <w:szCs w:val="24"/>
          <w:lang w:val="sr-Cyrl-RS" w:eastAsia="ar-SA"/>
        </w:rPr>
      </w:pPr>
      <w:r w:rsidRPr="003D7B90">
        <w:rPr>
          <w:rFonts w:cs="Arial"/>
          <w:sz w:val="24"/>
          <w:szCs w:val="24"/>
          <w:lang w:val="sr-Latn-CS" w:eastAsia="ar-SA"/>
        </w:rPr>
        <w:t xml:space="preserve">              (потпис и печат</w:t>
      </w:r>
      <w:r w:rsidRPr="003D7B90">
        <w:rPr>
          <w:rFonts w:cs="Arial"/>
          <w:sz w:val="24"/>
          <w:szCs w:val="24"/>
          <w:lang w:val="sr-Cyrl-RS" w:eastAsia="ar-SA"/>
        </w:rPr>
        <w:t>)</w:t>
      </w:r>
    </w:p>
    <w:p w:rsidR="003D7B90" w:rsidRPr="003D7B90" w:rsidRDefault="003D7B90" w:rsidP="003D7B90">
      <w:pPr>
        <w:spacing w:before="0"/>
        <w:jc w:val="left"/>
        <w:rPr>
          <w:rFonts w:cs="Arial"/>
          <w:lang w:val="sr-Latn-CS" w:eastAsia="ar-SA"/>
        </w:rPr>
      </w:pPr>
    </w:p>
    <w:p w:rsidR="003D7B90" w:rsidRPr="003D7B90" w:rsidRDefault="003D7B90" w:rsidP="003D7B90">
      <w:pPr>
        <w:spacing w:before="0"/>
        <w:jc w:val="left"/>
        <w:rPr>
          <w:rFonts w:cs="Arial"/>
          <w:lang w:val="sr-Cyrl-CS" w:eastAsia="ar-SA"/>
        </w:rPr>
      </w:pPr>
    </w:p>
    <w:p w:rsidR="003D7B90" w:rsidRPr="003D7B90" w:rsidRDefault="003D7B90" w:rsidP="003D7B90">
      <w:pPr>
        <w:spacing w:before="0"/>
        <w:jc w:val="left"/>
        <w:rPr>
          <w:rFonts w:cs="Arial"/>
          <w:lang w:val="sr-Cyrl-CS" w:eastAsia="ar-SA"/>
        </w:rPr>
      </w:pPr>
    </w:p>
    <w:p w:rsidR="00A210BE" w:rsidRDefault="00A210BE" w:rsidP="002B29CC">
      <w:pPr>
        <w:pStyle w:val="KDObrazac"/>
        <w:jc w:val="both"/>
        <w:rPr>
          <w:sz w:val="24"/>
          <w:szCs w:val="24"/>
        </w:rPr>
      </w:pPr>
    </w:p>
    <w:p w:rsidR="0044799F" w:rsidRPr="001A2F1F" w:rsidRDefault="0044799F" w:rsidP="0044799F">
      <w:pPr>
        <w:pStyle w:val="KDObrazac"/>
        <w:rPr>
          <w:sz w:val="24"/>
          <w:szCs w:val="24"/>
          <w:lang w:val="sr-Cyrl-RS"/>
        </w:rPr>
      </w:pPr>
      <w:r w:rsidRPr="00A47A53">
        <w:rPr>
          <w:sz w:val="24"/>
          <w:szCs w:val="24"/>
        </w:rPr>
        <w:lastRenderedPageBreak/>
        <w:t xml:space="preserve">ОБРАЗАЦ </w:t>
      </w:r>
      <w:r w:rsidR="000642DB">
        <w:rPr>
          <w:sz w:val="24"/>
          <w:szCs w:val="24"/>
          <w:lang w:val="sr-Cyrl-RS"/>
        </w:rPr>
        <w:t>12</w:t>
      </w:r>
      <w:r w:rsidRPr="00A47A53">
        <w:rPr>
          <w:sz w:val="24"/>
          <w:szCs w:val="24"/>
          <w:lang w:val="sr-Cyrl-RS"/>
        </w:rPr>
        <w:t>.</w:t>
      </w:r>
    </w:p>
    <w:p w:rsidR="001B0370" w:rsidRPr="00EC5BB4" w:rsidRDefault="001B0370" w:rsidP="001B0370">
      <w:pPr>
        <w:spacing w:before="0"/>
        <w:rPr>
          <w:rFonts w:cs="Arial"/>
          <w:color w:val="00B0F0"/>
          <w:sz w:val="24"/>
          <w:szCs w:val="24"/>
        </w:rPr>
      </w:pPr>
    </w:p>
    <w:p w:rsidR="006761BB" w:rsidRPr="00EC5BB4" w:rsidRDefault="006761BB" w:rsidP="00DA53DB">
      <w:pPr>
        <w:pStyle w:val="KDPodnaslov1"/>
        <w:spacing w:before="0"/>
        <w:ind w:left="360"/>
        <w:rPr>
          <w:rFonts w:cs="Arial"/>
          <w:sz w:val="24"/>
          <w:szCs w:val="24"/>
        </w:rPr>
      </w:pPr>
      <w:bookmarkStart w:id="264" w:name="_Toc442559948"/>
      <w:r>
        <w:rPr>
          <w:rFonts w:eastAsia="Arial Unicode MS" w:cs="Arial"/>
          <w:sz w:val="24"/>
          <w:szCs w:val="24"/>
        </w:rPr>
        <w:t xml:space="preserve">7. </w:t>
      </w:r>
      <w:r w:rsidRPr="00EC5BB4">
        <w:rPr>
          <w:rFonts w:cs="Arial"/>
          <w:sz w:val="24"/>
          <w:szCs w:val="24"/>
        </w:rPr>
        <w:t>МОДЕЛ УГОВОРА</w:t>
      </w:r>
      <w:bookmarkEnd w:id="264"/>
    </w:p>
    <w:p w:rsidR="006761BB" w:rsidRPr="00EC5BB4" w:rsidRDefault="006761BB" w:rsidP="006761BB">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6761BB" w:rsidRPr="00EC5BB4" w:rsidRDefault="006761BB" w:rsidP="006761BB">
      <w:pPr>
        <w:pStyle w:val="KDParagraf"/>
        <w:spacing w:before="0"/>
        <w:rPr>
          <w:rFonts w:cs="Arial"/>
          <w:color w:val="000000"/>
          <w:sz w:val="24"/>
          <w:szCs w:val="24"/>
        </w:rPr>
      </w:pPr>
    </w:p>
    <w:p w:rsidR="006761BB" w:rsidRPr="00EE793E" w:rsidRDefault="006761BB" w:rsidP="006761BB">
      <w:pPr>
        <w:pStyle w:val="KDParagraf"/>
        <w:spacing w:before="0"/>
        <w:rPr>
          <w:rFonts w:cs="Arial"/>
          <w:b/>
          <w:sz w:val="24"/>
          <w:szCs w:val="24"/>
        </w:rPr>
      </w:pPr>
      <w:r w:rsidRPr="00EE793E">
        <w:rPr>
          <w:rFonts w:cs="Arial"/>
          <w:b/>
          <w:sz w:val="24"/>
          <w:szCs w:val="24"/>
        </w:rPr>
        <w:t>Уговорне стране:</w:t>
      </w:r>
    </w:p>
    <w:p w:rsidR="006761BB" w:rsidRPr="00EE793E" w:rsidRDefault="006761BB" w:rsidP="006761BB">
      <w:pPr>
        <w:pStyle w:val="KDParagraf"/>
        <w:spacing w:before="0"/>
        <w:rPr>
          <w:rFonts w:cs="Arial"/>
          <w:b/>
          <w:sz w:val="24"/>
          <w:szCs w:val="24"/>
        </w:rPr>
      </w:pPr>
    </w:p>
    <w:p w:rsidR="006761BB" w:rsidRPr="00EE793E" w:rsidRDefault="006761BB" w:rsidP="006761BB">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6761BB" w:rsidRPr="00EE793E" w:rsidRDefault="006761BB" w:rsidP="006761BB">
      <w:pPr>
        <w:pStyle w:val="KDParagraf"/>
        <w:spacing w:before="0"/>
        <w:rPr>
          <w:rFonts w:cs="Arial"/>
          <w:sz w:val="24"/>
          <w:szCs w:val="24"/>
        </w:rPr>
      </w:pPr>
    </w:p>
    <w:p w:rsidR="006761BB" w:rsidRPr="00EE793E" w:rsidRDefault="006761BB" w:rsidP="00597699">
      <w:pPr>
        <w:pStyle w:val="KDParagraf"/>
        <w:numPr>
          <w:ilvl w:val="0"/>
          <w:numId w:val="32"/>
        </w:numPr>
        <w:spacing w:before="0"/>
        <w:ind w:left="360"/>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w:t>
      </w:r>
      <w:r>
        <w:rPr>
          <w:rFonts w:cs="Arial"/>
          <w:sz w:val="24"/>
          <w:szCs w:val="24"/>
          <w:lang w:val="sr-Cyrl-RS"/>
        </w:rPr>
        <w:t>___________</w:t>
      </w:r>
      <w:r w:rsidRPr="00EE793E">
        <w:rPr>
          <w:rFonts w:cs="Arial"/>
          <w:sz w:val="24"/>
          <w:szCs w:val="24"/>
        </w:rPr>
        <w:t xml:space="preserve">(у даљем тексту: Корисник услуге)  </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proofErr w:type="gramStart"/>
      <w:r w:rsidRPr="00EE793E">
        <w:rPr>
          <w:rFonts w:cs="Arial"/>
          <w:sz w:val="24"/>
          <w:szCs w:val="24"/>
        </w:rPr>
        <w:t>и</w:t>
      </w:r>
      <w:proofErr w:type="gramEnd"/>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6761BB" w:rsidRPr="00EE793E" w:rsidRDefault="006761BB" w:rsidP="006761BB">
      <w:pPr>
        <w:pStyle w:val="KDParagraf"/>
        <w:spacing w:before="0"/>
        <w:rPr>
          <w:rFonts w:cs="Arial"/>
          <w:sz w:val="24"/>
          <w:szCs w:val="24"/>
        </w:rPr>
      </w:pPr>
    </w:p>
    <w:p w:rsidR="006761BB" w:rsidRPr="00EE793E" w:rsidRDefault="006761BB" w:rsidP="00597699">
      <w:pPr>
        <w:pStyle w:val="KDParagraf"/>
        <w:numPr>
          <w:ilvl w:val="0"/>
          <w:numId w:val="32"/>
        </w:numPr>
        <w:spacing w:before="0"/>
        <w:ind w:left="36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 xml:space="preserve">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597699" w:rsidRDefault="00597699" w:rsidP="00597699">
      <w:pPr>
        <w:pStyle w:val="KDParagraf"/>
        <w:spacing w:before="0"/>
        <w:rPr>
          <w:rFonts w:cs="Arial"/>
          <w:sz w:val="24"/>
          <w:szCs w:val="24"/>
        </w:rPr>
      </w:pPr>
    </w:p>
    <w:p w:rsidR="00597699" w:rsidRPr="00597699" w:rsidRDefault="00597699" w:rsidP="00597699">
      <w:pPr>
        <w:pStyle w:val="KDParagraf"/>
        <w:spacing w:before="0"/>
        <w:rPr>
          <w:rFonts w:cs="Arial"/>
          <w:sz w:val="24"/>
          <w:szCs w:val="24"/>
        </w:rPr>
      </w:pPr>
      <w:r w:rsidRPr="00597699">
        <w:rPr>
          <w:rFonts w:cs="Arial"/>
          <w:b/>
          <w:sz w:val="24"/>
          <w:szCs w:val="24"/>
        </w:rPr>
        <w:t>2а</w:t>
      </w:r>
      <w:proofErr w:type="gramStart"/>
      <w:r w:rsidRPr="00597699">
        <w:rPr>
          <w:rFonts w:cs="Arial"/>
          <w:b/>
          <w:sz w:val="24"/>
          <w:szCs w:val="24"/>
        </w:rPr>
        <w:t>)</w:t>
      </w:r>
      <w:r w:rsidRPr="00597699">
        <w:rPr>
          <w:rFonts w:cs="Arial"/>
          <w:sz w:val="24"/>
          <w:szCs w:val="24"/>
        </w:rPr>
        <w:t>_</w:t>
      </w:r>
      <w:proofErr w:type="gramEnd"/>
      <w:r w:rsidRPr="00597699">
        <w:rPr>
          <w:rFonts w:cs="Arial"/>
          <w:sz w:val="24"/>
          <w:szCs w:val="24"/>
        </w:rPr>
        <w:t>_______________________________________из</w:t>
      </w:r>
      <w:r w:rsidRPr="00597699">
        <w:rPr>
          <w:rFonts w:cs="Arial"/>
          <w:sz w:val="24"/>
          <w:szCs w:val="24"/>
        </w:rPr>
        <w:tab/>
        <w:t>_____________, улица</w:t>
      </w:r>
    </w:p>
    <w:p w:rsidR="006761BB" w:rsidRPr="00EE793E" w:rsidRDefault="00597699" w:rsidP="00597699">
      <w:pPr>
        <w:pStyle w:val="KDParagraf"/>
        <w:spacing w:before="0"/>
        <w:rPr>
          <w:rFonts w:cs="Arial"/>
          <w:sz w:val="24"/>
          <w:szCs w:val="24"/>
        </w:rPr>
      </w:pPr>
      <w:r w:rsidRPr="00597699">
        <w:rPr>
          <w:rFonts w:cs="Arial"/>
          <w:sz w:val="24"/>
          <w:szCs w:val="24"/>
        </w:rPr>
        <w:t xml:space="preserve"> ___________________ </w:t>
      </w:r>
      <w:proofErr w:type="gramStart"/>
      <w:r w:rsidRPr="00597699">
        <w:rPr>
          <w:rFonts w:cs="Arial"/>
          <w:sz w:val="24"/>
          <w:szCs w:val="24"/>
        </w:rPr>
        <w:t>бр</w:t>
      </w:r>
      <w:proofErr w:type="gramEnd"/>
      <w:r w:rsidRPr="00597699">
        <w:rPr>
          <w:rFonts w:cs="Arial"/>
          <w:sz w:val="24"/>
          <w:szCs w:val="24"/>
        </w:rPr>
        <w:t>. ___, ПИБ: _____________, матични број _____________, Текући рачун ____________, банка _____________</w:t>
      </w:r>
      <w:proofErr w:type="gramStart"/>
      <w:r w:rsidRPr="00597699">
        <w:rPr>
          <w:rFonts w:cs="Arial"/>
          <w:sz w:val="24"/>
          <w:szCs w:val="24"/>
        </w:rPr>
        <w:t>_ ,кога</w:t>
      </w:r>
      <w:proofErr w:type="gramEnd"/>
      <w:r w:rsidRPr="00597699">
        <w:rPr>
          <w:rFonts w:cs="Arial"/>
          <w:sz w:val="24"/>
          <w:szCs w:val="24"/>
        </w:rPr>
        <w:t xml:space="preserve"> заступа __________________________, (члан групе понуђача или подизвођач)</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rsidR="006761BB" w:rsidRPr="00EE793E" w:rsidRDefault="006761BB" w:rsidP="006761BB">
      <w:pPr>
        <w:pStyle w:val="KDParagraf"/>
        <w:spacing w:before="0"/>
        <w:rPr>
          <w:rFonts w:cs="Arial"/>
          <w:sz w:val="24"/>
          <w:szCs w:val="24"/>
        </w:rPr>
      </w:pPr>
      <w:r w:rsidRPr="00EE793E">
        <w:rPr>
          <w:rFonts w:cs="Arial"/>
          <w:sz w:val="24"/>
          <w:szCs w:val="24"/>
        </w:rPr>
        <w:tab/>
      </w:r>
    </w:p>
    <w:p w:rsidR="006761BB" w:rsidRPr="00DA53DB" w:rsidRDefault="006761BB" w:rsidP="006761BB">
      <w:pPr>
        <w:pStyle w:val="KDParagraf"/>
        <w:spacing w:before="0"/>
        <w:rPr>
          <w:rFonts w:cs="Arial"/>
          <w:sz w:val="24"/>
          <w:szCs w:val="24"/>
          <w:lang w:val="sr-Cyrl-RS"/>
        </w:rPr>
      </w:pPr>
      <w:proofErr w:type="gramStart"/>
      <w:r w:rsidRPr="00EE793E">
        <w:rPr>
          <w:rFonts w:cs="Arial"/>
          <w:sz w:val="24"/>
          <w:szCs w:val="24"/>
        </w:rPr>
        <w:t>закључиле</w:t>
      </w:r>
      <w:proofErr w:type="gramEnd"/>
      <w:r w:rsidRPr="00EE793E">
        <w:rPr>
          <w:rFonts w:cs="Arial"/>
          <w:sz w:val="24"/>
          <w:szCs w:val="24"/>
        </w:rPr>
        <w:t xml:space="preserve"> су у Београду,</w:t>
      </w:r>
      <w:r w:rsidR="00DA53DB">
        <w:rPr>
          <w:rFonts w:cs="Arial"/>
          <w:sz w:val="24"/>
          <w:szCs w:val="24"/>
          <w:lang w:val="sr-Cyrl-RS"/>
        </w:rPr>
        <w:t xml:space="preserve"> дана _______године.</w:t>
      </w:r>
    </w:p>
    <w:p w:rsidR="00F00FEA" w:rsidRPr="00EE793E" w:rsidRDefault="00F00FEA" w:rsidP="006761BB">
      <w:pPr>
        <w:pStyle w:val="KDParagraf"/>
        <w:spacing w:before="0"/>
        <w:rPr>
          <w:rFonts w:cs="Arial"/>
          <w:sz w:val="24"/>
          <w:szCs w:val="24"/>
        </w:rPr>
      </w:pPr>
    </w:p>
    <w:p w:rsidR="006761BB" w:rsidRPr="00EE793E" w:rsidRDefault="006761BB" w:rsidP="006761BB">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rsidR="006761BB" w:rsidRPr="00EE793E" w:rsidRDefault="00CF33FB" w:rsidP="000F06DE">
      <w:pPr>
        <w:pStyle w:val="KDParagraf"/>
        <w:spacing w:before="0"/>
        <w:jc w:val="center"/>
        <w:rPr>
          <w:rFonts w:cs="Arial"/>
          <w:sz w:val="24"/>
          <w:szCs w:val="24"/>
        </w:rPr>
      </w:pPr>
      <w:r w:rsidRPr="003D7B90">
        <w:rPr>
          <w:rFonts w:cs="Arial"/>
          <w:sz w:val="24"/>
          <w:szCs w:val="24"/>
          <w:lang w:val="ru-RU"/>
        </w:rPr>
        <w:t xml:space="preserve">израде студије </w:t>
      </w:r>
      <w:r w:rsidRPr="003D7B90">
        <w:rPr>
          <w:rFonts w:cs="Arial"/>
          <w:sz w:val="24"/>
          <w:szCs w:val="24"/>
          <w:lang w:val="sr-Latn-RS"/>
        </w:rPr>
        <w:t>„</w:t>
      </w:r>
      <w:r w:rsidRPr="003D7B90">
        <w:rPr>
          <w:rFonts w:cs="Arial"/>
          <w:sz w:val="24"/>
          <w:szCs w:val="24"/>
          <w:lang w:val="sr-Cyrl-RS"/>
        </w:rPr>
        <w:t>Пилот пројекат система за мониторинг ВН мотора у електранама ЕПС</w:t>
      </w:r>
      <w:r w:rsidRPr="003D7B90">
        <w:rPr>
          <w:rFonts w:cs="Arial"/>
          <w:sz w:val="24"/>
          <w:szCs w:val="24"/>
          <w:lang w:val="sr-Latn-RS"/>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УВОДНЕ ОДРЕДБЕ</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Имајући у виду:  </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_________(у даљем тексту: Корисник услуге) спровео, ________</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„Службени глас</w:t>
      </w:r>
      <w:r w:rsidR="003D7B90">
        <w:rPr>
          <w:rFonts w:cs="Arial"/>
          <w:sz w:val="24"/>
          <w:szCs w:val="24"/>
        </w:rPr>
        <w:t>ник РС“ број 124/2012, 14/2015 и</w:t>
      </w:r>
      <w:r w:rsidRPr="00EE793E">
        <w:rPr>
          <w:rFonts w:cs="Arial"/>
          <w:sz w:val="24"/>
          <w:szCs w:val="24"/>
        </w:rPr>
        <w:t xml:space="preserve"> 68/2015), (у даљем тексту: Закон) за јавну набавку услуге_____________(назив услуге)(у даљем тексту: Услуга), ______(број јавне набавке)</w:t>
      </w:r>
    </w:p>
    <w:p w:rsidR="006761BB" w:rsidRPr="00EE793E" w:rsidRDefault="006761BB" w:rsidP="006761BB">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_________</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 ___________, која је заведена код Корисника услуге под ЈП ЕПС  бројем ______</w:t>
      </w:r>
      <w:r>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rsidR="006761BB" w:rsidRPr="00EE793E" w:rsidRDefault="006761BB" w:rsidP="006761BB">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број_____________(број јавне нававке).</w:t>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b/>
          <w:sz w:val="24"/>
          <w:szCs w:val="24"/>
        </w:rPr>
      </w:pPr>
      <w:r w:rsidRPr="00C64A78">
        <w:rPr>
          <w:rFonts w:cs="Arial"/>
          <w:b/>
          <w:sz w:val="24"/>
          <w:szCs w:val="24"/>
        </w:rPr>
        <w:t>ПРЕДМЕТ УГОВОРА</w:t>
      </w:r>
    </w:p>
    <w:p w:rsidR="006761BB" w:rsidRPr="00C64A78" w:rsidRDefault="006761BB" w:rsidP="006761BB">
      <w:pPr>
        <w:pStyle w:val="KDParagraf"/>
        <w:spacing w:before="0"/>
        <w:rPr>
          <w:rFonts w:cs="Arial"/>
          <w:b/>
          <w:sz w:val="24"/>
          <w:szCs w:val="24"/>
        </w:rPr>
      </w:pPr>
    </w:p>
    <w:p w:rsidR="006761BB" w:rsidRPr="00EE793E" w:rsidRDefault="006761BB" w:rsidP="00DA53D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6761BB" w:rsidRPr="00EE793E" w:rsidRDefault="006761BB" w:rsidP="006761BB">
      <w:pPr>
        <w:pStyle w:val="KDParagraf"/>
        <w:spacing w:before="0"/>
        <w:rPr>
          <w:rFonts w:cs="Arial"/>
          <w:sz w:val="24"/>
          <w:szCs w:val="24"/>
        </w:rPr>
      </w:pPr>
    </w:p>
    <w:p w:rsidR="00F43520" w:rsidRPr="00F43520" w:rsidRDefault="006761BB" w:rsidP="003D7B90">
      <w:pPr>
        <w:pStyle w:val="KDParagraf"/>
        <w:spacing w:before="0"/>
        <w:rPr>
          <w:rFonts w:cs="Arial"/>
          <w:sz w:val="24"/>
          <w:szCs w:val="24"/>
          <w:lang w:val="sr-Cyrl-CS"/>
        </w:rPr>
      </w:pPr>
      <w:r w:rsidRPr="00EE793E">
        <w:rPr>
          <w:rFonts w:cs="Arial"/>
          <w:sz w:val="24"/>
          <w:szCs w:val="24"/>
        </w:rPr>
        <w:t>Овим Уговором о пружању услуге (у даљем тексту: Уговор) Пружалац услуге се обавезује да за потребе Корисника</w:t>
      </w:r>
      <w:r w:rsidR="00DA53DB">
        <w:rPr>
          <w:rFonts w:cs="Arial"/>
          <w:sz w:val="24"/>
          <w:szCs w:val="24"/>
        </w:rPr>
        <w:t xml:space="preserve"> услуге изврши и пружи </w:t>
      </w:r>
      <w:r w:rsidR="003D7B90">
        <w:rPr>
          <w:rFonts w:cs="Arial"/>
          <w:sz w:val="24"/>
          <w:szCs w:val="24"/>
          <w:lang w:val="ru-RU"/>
        </w:rPr>
        <w:t>услугу</w:t>
      </w:r>
      <w:r w:rsidR="003D7B90" w:rsidRPr="003D7B90">
        <w:rPr>
          <w:rFonts w:cs="Arial"/>
          <w:sz w:val="24"/>
          <w:szCs w:val="24"/>
          <w:lang w:val="ru-RU"/>
        </w:rPr>
        <w:t xml:space="preserve"> израде студије </w:t>
      </w:r>
      <w:r w:rsidR="003D7B90" w:rsidRPr="003D7B90">
        <w:rPr>
          <w:rFonts w:cs="Arial"/>
          <w:sz w:val="24"/>
          <w:szCs w:val="24"/>
          <w:lang w:val="sr-Latn-RS"/>
        </w:rPr>
        <w:t>„</w:t>
      </w:r>
      <w:r w:rsidR="003D7B90" w:rsidRPr="003D7B90">
        <w:rPr>
          <w:rFonts w:cs="Arial"/>
          <w:sz w:val="24"/>
          <w:szCs w:val="24"/>
          <w:lang w:val="sr-Cyrl-RS"/>
        </w:rPr>
        <w:t>Пилот пројекат система за мониторинг ВН мотора у електранама ЕПС</w:t>
      </w:r>
      <w:proofErr w:type="gramStart"/>
      <w:r w:rsidR="003D7B90" w:rsidRPr="003D7B90">
        <w:rPr>
          <w:rFonts w:cs="Arial"/>
          <w:sz w:val="24"/>
          <w:szCs w:val="24"/>
          <w:lang w:val="sr-Latn-RS"/>
        </w:rPr>
        <w:t>“</w:t>
      </w:r>
      <w:r w:rsidRPr="00EE793E">
        <w:rPr>
          <w:rFonts w:cs="Arial"/>
          <w:sz w:val="24"/>
          <w:szCs w:val="24"/>
        </w:rPr>
        <w:t xml:space="preserve"> (</w:t>
      </w:r>
      <w:proofErr w:type="gramEnd"/>
      <w:r w:rsidRPr="00EE793E">
        <w:rPr>
          <w:rFonts w:cs="Arial"/>
          <w:sz w:val="24"/>
          <w:szCs w:val="24"/>
        </w:rPr>
        <w:t xml:space="preserve">у даљем тексту: Услуга) </w:t>
      </w:r>
      <w:r w:rsidR="003D7B90" w:rsidRPr="003D7B90">
        <w:rPr>
          <w:rFonts w:cs="Arial"/>
          <w:sz w:val="24"/>
          <w:szCs w:val="24"/>
          <w:lang w:val="sr-Cyrl-CS"/>
        </w:rPr>
        <w:t xml:space="preserve">у свему у складу са </w:t>
      </w:r>
      <w:r w:rsidR="003736FF" w:rsidRPr="003736FF">
        <w:rPr>
          <w:rFonts w:cs="Arial"/>
          <w:sz w:val="24"/>
          <w:szCs w:val="24"/>
          <w:lang w:val="sr-Cyrl-CS"/>
        </w:rPr>
        <w:t xml:space="preserve">Конкурсном документацијом датом у Прилогу </w:t>
      </w:r>
      <w:r w:rsidR="003736FF" w:rsidRPr="003736FF">
        <w:rPr>
          <w:rFonts w:cs="Arial"/>
          <w:sz w:val="24"/>
          <w:szCs w:val="24"/>
          <w:lang w:val="sr-Cyrl-RS"/>
        </w:rPr>
        <w:t>1</w:t>
      </w:r>
      <w:r w:rsidR="003736FF">
        <w:rPr>
          <w:rFonts w:cs="Arial"/>
          <w:sz w:val="24"/>
          <w:szCs w:val="24"/>
        </w:rPr>
        <w:t xml:space="preserve">, </w:t>
      </w:r>
      <w:r w:rsidR="003D7B90" w:rsidRPr="003D7B90">
        <w:rPr>
          <w:rFonts w:cs="Arial"/>
          <w:sz w:val="24"/>
          <w:szCs w:val="24"/>
          <w:lang w:val="sr-Cyrl-CS"/>
        </w:rPr>
        <w:t>Понудом Пружаоца услуге датом у Прилогу</w:t>
      </w:r>
      <w:r w:rsidR="003D7B90">
        <w:rPr>
          <w:rFonts w:cs="Arial"/>
          <w:sz w:val="24"/>
          <w:szCs w:val="24"/>
          <w:lang w:val="sr-Cyrl-RS"/>
        </w:rPr>
        <w:t xml:space="preserve"> 2</w:t>
      </w:r>
      <w:r w:rsidR="003D7B90" w:rsidRPr="003D7B90">
        <w:rPr>
          <w:rFonts w:cs="Arial"/>
          <w:sz w:val="24"/>
          <w:szCs w:val="24"/>
          <w:lang w:val="sr-Cyrl-CS"/>
        </w:rPr>
        <w:t xml:space="preserve">, који чине саставни део овог </w:t>
      </w:r>
      <w:r w:rsidR="003D7B90" w:rsidRPr="003D7B90">
        <w:rPr>
          <w:rFonts w:cs="Arial"/>
          <w:sz w:val="24"/>
          <w:szCs w:val="24"/>
          <w:lang w:val="sr-Cyrl-RS"/>
        </w:rPr>
        <w:t>У</w:t>
      </w:r>
      <w:r w:rsidR="003D7B90" w:rsidRPr="003D7B90">
        <w:rPr>
          <w:rFonts w:cs="Arial"/>
          <w:sz w:val="24"/>
          <w:szCs w:val="24"/>
          <w:lang w:val="sr-Cyrl-CS"/>
        </w:rPr>
        <w:t xml:space="preserve">говора, а </w:t>
      </w:r>
      <w:r w:rsidR="003D7B90" w:rsidRPr="003D7B90">
        <w:rPr>
          <w:rFonts w:cs="Arial"/>
          <w:sz w:val="24"/>
          <w:szCs w:val="24"/>
          <w:lang w:val="sr-Cyrl-RS"/>
        </w:rPr>
        <w:t>Корисник услуге</w:t>
      </w:r>
      <w:r w:rsidR="003D7B90" w:rsidRPr="003D7B90">
        <w:rPr>
          <w:rFonts w:cs="Arial"/>
          <w:sz w:val="24"/>
          <w:szCs w:val="24"/>
          <w:lang w:val="sr-Cyrl-CS"/>
        </w:rPr>
        <w:t xml:space="preserve"> се обавезује да плати уговорену вредност за извршене</w:t>
      </w:r>
      <w:r w:rsidR="003D7B90" w:rsidRPr="003D7B90">
        <w:rPr>
          <w:rFonts w:cs="Arial"/>
          <w:sz w:val="24"/>
          <w:szCs w:val="24"/>
          <w:lang w:val="sr-Cyrl-RS"/>
        </w:rPr>
        <w:t xml:space="preserve"> Уговорене</w:t>
      </w:r>
      <w:r w:rsidR="003D7B90" w:rsidRPr="003D7B90">
        <w:rPr>
          <w:rFonts w:cs="Arial"/>
          <w:sz w:val="24"/>
          <w:szCs w:val="24"/>
          <w:lang w:val="sr-Cyrl-CS"/>
        </w:rPr>
        <w:t xml:space="preserve"> услуге Пружаоцу услуге.</w:t>
      </w:r>
    </w:p>
    <w:p w:rsidR="006761BB" w:rsidRPr="00EE793E" w:rsidRDefault="006761BB" w:rsidP="006761BB">
      <w:pPr>
        <w:pStyle w:val="KDParagraf"/>
        <w:spacing w:before="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ЦЕНА</w:t>
      </w:r>
    </w:p>
    <w:p w:rsidR="006761BB" w:rsidRPr="00EE793E" w:rsidRDefault="006761BB" w:rsidP="006761BB">
      <w:pPr>
        <w:pStyle w:val="KDParagraf"/>
        <w:spacing w:before="0"/>
        <w:rPr>
          <w:rFonts w:cs="Arial"/>
          <w:sz w:val="24"/>
          <w:szCs w:val="24"/>
        </w:rPr>
      </w:pPr>
    </w:p>
    <w:p w:rsidR="006761BB" w:rsidRPr="00EE793E" w:rsidRDefault="006761BB" w:rsidP="00DA53DB">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w:t>
      </w:r>
      <w:r w:rsidR="00C726C4">
        <w:rPr>
          <w:rFonts w:cs="Arial"/>
          <w:sz w:val="24"/>
          <w:szCs w:val="24"/>
        </w:rPr>
        <w:t>_________________) RSD</w:t>
      </w:r>
      <w:r w:rsidRPr="00EE793E">
        <w:rPr>
          <w:rFonts w:cs="Arial"/>
          <w:sz w:val="24"/>
          <w:szCs w:val="24"/>
        </w:rPr>
        <w:t>, без пореза на додату вредност.</w:t>
      </w:r>
    </w:p>
    <w:p w:rsidR="006761BB" w:rsidRPr="00EE793E" w:rsidRDefault="006761BB" w:rsidP="006761BB">
      <w:pPr>
        <w:pStyle w:val="KDParagraf"/>
        <w:spacing w:before="0"/>
        <w:rPr>
          <w:rFonts w:cs="Arial"/>
          <w:sz w:val="24"/>
          <w:szCs w:val="24"/>
        </w:rPr>
      </w:pPr>
    </w:p>
    <w:p w:rsidR="006761BB" w:rsidRPr="00EE793E" w:rsidRDefault="003D7B90" w:rsidP="006761BB">
      <w:pPr>
        <w:pStyle w:val="KDParagraf"/>
        <w:spacing w:before="0"/>
        <w:rPr>
          <w:rFonts w:cs="Arial"/>
          <w:sz w:val="24"/>
          <w:szCs w:val="24"/>
        </w:rPr>
      </w:pPr>
      <w:r>
        <w:rPr>
          <w:rFonts w:cs="Arial"/>
          <w:sz w:val="24"/>
          <w:szCs w:val="24"/>
        </w:rPr>
        <w:t>На</w:t>
      </w:r>
      <w:r w:rsidR="006761BB" w:rsidRPr="00EE793E">
        <w:rPr>
          <w:rFonts w:cs="Arial"/>
          <w:sz w:val="24"/>
          <w:szCs w:val="24"/>
        </w:rPr>
        <w:t xml:space="preserve"> цену Услуге из става 1. </w:t>
      </w:r>
      <w:proofErr w:type="gramStart"/>
      <w:r w:rsidR="006761BB" w:rsidRPr="00EE793E">
        <w:rPr>
          <w:rFonts w:cs="Arial"/>
          <w:sz w:val="24"/>
          <w:szCs w:val="24"/>
        </w:rPr>
        <w:t>овог</w:t>
      </w:r>
      <w:proofErr w:type="gramEnd"/>
      <w:r w:rsidR="006761BB" w:rsidRPr="00EE793E">
        <w:rPr>
          <w:rFonts w:cs="Arial"/>
          <w:sz w:val="24"/>
          <w:szCs w:val="24"/>
        </w:rPr>
        <w:t xml:space="preserve"> члана обрачунава се припадајући порез на додату вредност у складу са прописима Републике Србије.</w:t>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Pr>
          <w:rFonts w:cs="Arial"/>
          <w:sz w:val="24"/>
          <w:szCs w:val="24"/>
          <w:lang w:val="sr-Cyrl-RS"/>
        </w:rPr>
        <w:t xml:space="preserve"> </w:t>
      </w:r>
    </w:p>
    <w:p w:rsidR="006761BB" w:rsidRPr="002C49AE" w:rsidRDefault="006761BB" w:rsidP="006761BB">
      <w:pPr>
        <w:pStyle w:val="KDParagraf"/>
        <w:spacing w:before="0"/>
        <w:rPr>
          <w:rFonts w:cs="Arial"/>
          <w:b/>
          <w:i/>
          <w:color w:val="00B0F0"/>
          <w:sz w:val="24"/>
          <w:szCs w:val="24"/>
        </w:rPr>
      </w:pPr>
    </w:p>
    <w:p w:rsidR="00F00FEA" w:rsidRDefault="006761BB" w:rsidP="006761BB">
      <w:pPr>
        <w:pStyle w:val="KDParagraf"/>
        <w:spacing w:before="0"/>
        <w:rPr>
          <w:rFonts w:cs="Arial"/>
          <w:sz w:val="24"/>
          <w:szCs w:val="24"/>
        </w:rPr>
      </w:pPr>
      <w:r w:rsidRPr="00FD5422">
        <w:rPr>
          <w:rFonts w:cs="Arial"/>
          <w:sz w:val="24"/>
          <w:szCs w:val="24"/>
        </w:rPr>
        <w:t xml:space="preserve">Цена је фиксна </w:t>
      </w:r>
      <w:r w:rsidR="00CF33FB">
        <w:rPr>
          <w:rFonts w:cs="Arial"/>
          <w:sz w:val="24"/>
          <w:szCs w:val="24"/>
          <w:lang w:val="sr-Cyrl-RS"/>
        </w:rPr>
        <w:t>-</w:t>
      </w:r>
      <w:r w:rsidRPr="00FD5422">
        <w:rPr>
          <w:rFonts w:cs="Arial"/>
          <w:sz w:val="24"/>
          <w:szCs w:val="24"/>
        </w:rPr>
        <w:t xml:space="preserve"> за све време извршења Услуге. </w:t>
      </w:r>
    </w:p>
    <w:p w:rsidR="006761BB" w:rsidRPr="00441E81" w:rsidRDefault="006761BB" w:rsidP="006761BB">
      <w:pPr>
        <w:pStyle w:val="KDParagraf"/>
        <w:spacing w:before="0"/>
        <w:rPr>
          <w:rFonts w:cs="Arial"/>
          <w:sz w:val="24"/>
          <w:szCs w:val="24"/>
          <w:lang w:val="sr-Cyrl-RS"/>
        </w:rPr>
      </w:pPr>
    </w:p>
    <w:p w:rsidR="006761BB" w:rsidRPr="00C64A78" w:rsidRDefault="006761BB" w:rsidP="006761BB">
      <w:pPr>
        <w:pStyle w:val="KDParagraf"/>
        <w:spacing w:before="0"/>
        <w:rPr>
          <w:rFonts w:cs="Arial"/>
          <w:b/>
          <w:sz w:val="24"/>
          <w:szCs w:val="24"/>
        </w:rPr>
      </w:pPr>
      <w:r w:rsidRPr="00C64A78">
        <w:rPr>
          <w:rFonts w:cs="Arial"/>
          <w:b/>
          <w:sz w:val="24"/>
          <w:szCs w:val="24"/>
        </w:rPr>
        <w:t>НАЧИН ПЛАЋАЊА</w:t>
      </w:r>
    </w:p>
    <w:p w:rsidR="006761BB" w:rsidRPr="00EE793E" w:rsidRDefault="006761BB" w:rsidP="006761BB">
      <w:pPr>
        <w:pStyle w:val="KDParagraf"/>
        <w:spacing w:before="0"/>
        <w:rPr>
          <w:rFonts w:cs="Arial"/>
          <w:sz w:val="24"/>
          <w:szCs w:val="24"/>
        </w:rPr>
      </w:pPr>
    </w:p>
    <w:p w:rsidR="006761BB" w:rsidRPr="00EE793E" w:rsidRDefault="006761BB" w:rsidP="004C01C4">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услуга плати извршену Услугу </w:t>
      </w:r>
      <w:r w:rsidR="00CF33FB">
        <w:rPr>
          <w:rFonts w:cs="Arial"/>
          <w:sz w:val="24"/>
          <w:szCs w:val="24"/>
          <w:lang w:val="sr-Cyrl-RS"/>
        </w:rPr>
        <w:t>-у динарима</w:t>
      </w:r>
      <w:r w:rsidRPr="00EE793E">
        <w:rPr>
          <w:rFonts w:cs="Arial"/>
          <w:sz w:val="24"/>
          <w:szCs w:val="24"/>
        </w:rPr>
        <w:t>, на следећи начин:</w:t>
      </w:r>
    </w:p>
    <w:p w:rsidR="006761BB" w:rsidRDefault="006761BB" w:rsidP="006761BB">
      <w:pPr>
        <w:pStyle w:val="KDParagraf"/>
        <w:spacing w:before="0"/>
        <w:rPr>
          <w:rFonts w:cs="Arial"/>
          <w:sz w:val="24"/>
          <w:szCs w:val="24"/>
        </w:rPr>
      </w:pPr>
    </w:p>
    <w:p w:rsidR="003D7B90" w:rsidRPr="003D7B90" w:rsidRDefault="003D7B90" w:rsidP="003D7B90">
      <w:pPr>
        <w:pStyle w:val="KDParagraf"/>
        <w:rPr>
          <w:rFonts w:cs="Arial"/>
          <w:sz w:val="24"/>
          <w:szCs w:val="24"/>
        </w:rPr>
      </w:pPr>
      <w:r w:rsidRPr="003D7B90">
        <w:rPr>
          <w:rFonts w:cs="Arial"/>
          <w:sz w:val="24"/>
          <w:szCs w:val="24"/>
        </w:rPr>
        <w:t>90% (</w:t>
      </w:r>
      <w:r w:rsidR="00F16EC0">
        <w:rPr>
          <w:rFonts w:cs="Arial"/>
          <w:sz w:val="24"/>
          <w:szCs w:val="24"/>
          <w:lang w:val="sr-Cyrl-RS"/>
        </w:rPr>
        <w:t xml:space="preserve">словима: </w:t>
      </w:r>
      <w:r w:rsidRPr="003D7B90">
        <w:rPr>
          <w:rFonts w:cs="Arial"/>
          <w:sz w:val="24"/>
          <w:szCs w:val="24"/>
        </w:rPr>
        <w:t xml:space="preserve">деведесет одсто) од уговорене вредности сукцесивно по месецима, у зависности од извршења уговорених услуга у једном месецу, у року </w:t>
      </w:r>
      <w:r w:rsidRPr="003D7B90">
        <w:rPr>
          <w:rFonts w:cs="Arial"/>
          <w:sz w:val="24"/>
          <w:szCs w:val="24"/>
          <w:lang w:val="sr-Cyrl-RS"/>
        </w:rPr>
        <w:t>до 45</w:t>
      </w:r>
      <w:r w:rsidRPr="003D7B90">
        <w:rPr>
          <w:rFonts w:cs="Arial"/>
          <w:sz w:val="24"/>
          <w:szCs w:val="24"/>
        </w:rPr>
        <w:t xml:space="preserve"> дана од дана пријема исправн</w:t>
      </w:r>
      <w:r w:rsidR="00A10A28">
        <w:rPr>
          <w:rFonts w:cs="Arial"/>
          <w:sz w:val="24"/>
          <w:szCs w:val="24"/>
          <w:lang w:val="sr-Cyrl-RS"/>
        </w:rPr>
        <w:t>ог</w:t>
      </w:r>
      <w:r w:rsidRPr="003D7B90">
        <w:rPr>
          <w:rFonts w:cs="Arial"/>
          <w:sz w:val="24"/>
          <w:szCs w:val="24"/>
        </w:rPr>
        <w:t xml:space="preserve"> </w:t>
      </w:r>
      <w:r w:rsidR="00CF33FB">
        <w:rPr>
          <w:rFonts w:cs="Arial"/>
          <w:sz w:val="24"/>
          <w:szCs w:val="24"/>
          <w:lang w:val="sr-Cyrl-RS"/>
        </w:rPr>
        <w:t>рачуна</w:t>
      </w:r>
      <w:r w:rsidR="00CF33FB" w:rsidRPr="003D7B90">
        <w:rPr>
          <w:rFonts w:cs="Arial"/>
          <w:sz w:val="24"/>
          <w:szCs w:val="24"/>
        </w:rPr>
        <w:t xml:space="preserve"> </w:t>
      </w:r>
      <w:r w:rsidRPr="003D7B90">
        <w:rPr>
          <w:rFonts w:cs="Arial"/>
          <w:sz w:val="24"/>
          <w:szCs w:val="24"/>
        </w:rPr>
        <w:t>испостављен</w:t>
      </w:r>
      <w:r w:rsidR="00A10A28">
        <w:rPr>
          <w:rFonts w:cs="Arial"/>
          <w:sz w:val="24"/>
          <w:szCs w:val="24"/>
          <w:lang w:val="sr-Cyrl-RS"/>
        </w:rPr>
        <w:t>ог</w:t>
      </w:r>
      <w:r w:rsidRPr="003D7B90">
        <w:rPr>
          <w:rFonts w:cs="Arial"/>
          <w:sz w:val="24"/>
          <w:szCs w:val="24"/>
        </w:rPr>
        <w:t xml:space="preserve"> </w:t>
      </w:r>
      <w:r w:rsidRPr="003D7B90">
        <w:rPr>
          <w:rFonts w:cs="Arial"/>
          <w:sz w:val="24"/>
          <w:szCs w:val="24"/>
          <w:lang w:val="sr-Cyrl-RS"/>
        </w:rPr>
        <w:t xml:space="preserve">од стране Пружаоца услуге, </w:t>
      </w:r>
      <w:r w:rsidRPr="003D7B90">
        <w:rPr>
          <w:rFonts w:cs="Arial"/>
          <w:sz w:val="24"/>
          <w:szCs w:val="24"/>
        </w:rPr>
        <w:t xml:space="preserve">на основу сваког прихваћеног и </w:t>
      </w:r>
      <w:r w:rsidRPr="003D7B90">
        <w:rPr>
          <w:rFonts w:cs="Arial"/>
          <w:sz w:val="24"/>
          <w:szCs w:val="24"/>
          <w:lang w:val="sr-Cyrl-RS"/>
        </w:rPr>
        <w:t>обострано потписаног</w:t>
      </w:r>
      <w:r w:rsidRPr="003D7B90">
        <w:rPr>
          <w:rFonts w:cs="Arial"/>
          <w:sz w:val="24"/>
          <w:szCs w:val="24"/>
        </w:rPr>
        <w:t xml:space="preserve"> месечног извештаја.</w:t>
      </w:r>
    </w:p>
    <w:p w:rsidR="003D7B90" w:rsidRPr="003D7B90" w:rsidRDefault="003D7B90" w:rsidP="003D7B90">
      <w:pPr>
        <w:pStyle w:val="KDParagraf"/>
        <w:rPr>
          <w:rFonts w:cs="Arial"/>
          <w:sz w:val="24"/>
          <w:szCs w:val="24"/>
        </w:rPr>
      </w:pPr>
      <w:r w:rsidRPr="003D7B90">
        <w:rPr>
          <w:rFonts w:cs="Arial"/>
          <w:sz w:val="24"/>
          <w:szCs w:val="24"/>
        </w:rPr>
        <w:lastRenderedPageBreak/>
        <w:t>10% (</w:t>
      </w:r>
      <w:r w:rsidR="000F06DE" w:rsidRPr="000F06DE">
        <w:rPr>
          <w:rFonts w:cs="Arial"/>
          <w:sz w:val="24"/>
          <w:szCs w:val="24"/>
          <w:lang w:val="sr-Cyrl-RS"/>
        </w:rPr>
        <w:t xml:space="preserve">словима: </w:t>
      </w:r>
      <w:r w:rsidRPr="003D7B90">
        <w:rPr>
          <w:rFonts w:cs="Arial"/>
          <w:sz w:val="24"/>
          <w:szCs w:val="24"/>
        </w:rPr>
        <w:t xml:space="preserve">десет одсто) од уговорене вредности по усвајању коначног извештаја и прихватања техничке документације као финалног уговореног производа од Стручног савета </w:t>
      </w:r>
      <w:r w:rsidRPr="003D7B90">
        <w:rPr>
          <w:rFonts w:cs="Arial"/>
          <w:sz w:val="24"/>
          <w:szCs w:val="24"/>
          <w:lang w:val="sr-Cyrl-RS"/>
        </w:rPr>
        <w:t>Корисника услуге</w:t>
      </w:r>
      <w:r w:rsidRPr="003D7B90">
        <w:rPr>
          <w:rFonts w:cs="Arial"/>
          <w:sz w:val="24"/>
          <w:szCs w:val="24"/>
        </w:rPr>
        <w:t>, у року</w:t>
      </w:r>
      <w:r w:rsidRPr="003D7B90">
        <w:rPr>
          <w:rFonts w:cs="Arial"/>
          <w:sz w:val="24"/>
          <w:szCs w:val="24"/>
          <w:lang w:val="sr-Cyrl-RS"/>
        </w:rPr>
        <w:t xml:space="preserve"> до 45</w:t>
      </w:r>
      <w:r w:rsidRPr="003D7B90">
        <w:rPr>
          <w:rFonts w:cs="Arial"/>
          <w:sz w:val="24"/>
          <w:szCs w:val="24"/>
        </w:rPr>
        <w:t xml:space="preserve"> дана од дана пријема </w:t>
      </w:r>
      <w:r w:rsidR="00A10A28" w:rsidRPr="00A10A28">
        <w:rPr>
          <w:rFonts w:cs="Arial"/>
          <w:sz w:val="24"/>
          <w:szCs w:val="24"/>
        </w:rPr>
        <w:t>исправн</w:t>
      </w:r>
      <w:r w:rsidR="00A10A28" w:rsidRPr="00A10A28">
        <w:rPr>
          <w:rFonts w:cs="Arial"/>
          <w:sz w:val="24"/>
          <w:szCs w:val="24"/>
          <w:lang w:val="sr-Cyrl-RS"/>
        </w:rPr>
        <w:t>ог</w:t>
      </w:r>
      <w:r w:rsidR="00A10A28" w:rsidRPr="00A10A28">
        <w:rPr>
          <w:rFonts w:cs="Arial"/>
          <w:sz w:val="24"/>
          <w:szCs w:val="24"/>
        </w:rPr>
        <w:t xml:space="preserve"> </w:t>
      </w:r>
      <w:r w:rsidR="00A10A28" w:rsidRPr="00A10A28">
        <w:rPr>
          <w:rFonts w:cs="Arial"/>
          <w:sz w:val="24"/>
          <w:szCs w:val="24"/>
          <w:lang w:val="sr-Cyrl-RS"/>
        </w:rPr>
        <w:t>рачуна</w:t>
      </w:r>
      <w:r w:rsidR="00A10A28" w:rsidRPr="00A10A28">
        <w:rPr>
          <w:rFonts w:cs="Arial"/>
          <w:sz w:val="24"/>
          <w:szCs w:val="24"/>
        </w:rPr>
        <w:t xml:space="preserve"> испостављен</w:t>
      </w:r>
      <w:r w:rsidR="00A10A28" w:rsidRPr="00A10A28">
        <w:rPr>
          <w:rFonts w:cs="Arial"/>
          <w:sz w:val="24"/>
          <w:szCs w:val="24"/>
          <w:lang w:val="sr-Cyrl-RS"/>
        </w:rPr>
        <w:t>ог</w:t>
      </w:r>
      <w:r w:rsidRPr="003D7B90">
        <w:rPr>
          <w:rFonts w:cs="Arial"/>
          <w:sz w:val="24"/>
          <w:szCs w:val="24"/>
        </w:rPr>
        <w:t xml:space="preserve"> по том основу.</w:t>
      </w:r>
    </w:p>
    <w:p w:rsidR="003D7B90" w:rsidRPr="00EE793E" w:rsidRDefault="003D7B90" w:rsidP="006761BB">
      <w:pPr>
        <w:pStyle w:val="KDParagraf"/>
        <w:spacing w:before="0"/>
        <w:rPr>
          <w:rFonts w:cs="Arial"/>
          <w:sz w:val="24"/>
          <w:szCs w:val="24"/>
        </w:rPr>
      </w:pPr>
    </w:p>
    <w:p w:rsidR="006761BB" w:rsidRDefault="006761BB" w:rsidP="006761BB">
      <w:pPr>
        <w:pStyle w:val="KDParagraf"/>
        <w:spacing w:before="0"/>
        <w:ind w:left="1650"/>
        <w:rPr>
          <w:rFonts w:cs="Arial"/>
          <w:sz w:val="24"/>
          <w:szCs w:val="24"/>
        </w:rPr>
      </w:pPr>
    </w:p>
    <w:p w:rsidR="006761BB" w:rsidRPr="00C64A78" w:rsidRDefault="006761BB" w:rsidP="006761BB">
      <w:pPr>
        <w:pStyle w:val="KDParagraf"/>
        <w:spacing w:before="0"/>
        <w:rPr>
          <w:rFonts w:cs="Arial"/>
          <w:b/>
          <w:sz w:val="24"/>
          <w:szCs w:val="24"/>
        </w:rPr>
      </w:pPr>
      <w:r w:rsidRPr="00C64A78">
        <w:rPr>
          <w:rFonts w:cs="Arial"/>
          <w:b/>
          <w:sz w:val="24"/>
          <w:szCs w:val="24"/>
        </w:rPr>
        <w:t>ИЗВЕШТАЈИ И КОРЕСПОНДЕНЦИЈА</w:t>
      </w:r>
    </w:p>
    <w:p w:rsidR="006761BB" w:rsidRPr="00C64A78" w:rsidRDefault="006761BB" w:rsidP="006761BB">
      <w:pPr>
        <w:pStyle w:val="KDParagraf"/>
        <w:spacing w:before="0"/>
        <w:rPr>
          <w:rFonts w:cs="Arial"/>
          <w:b/>
          <w:sz w:val="24"/>
          <w:szCs w:val="24"/>
        </w:rPr>
      </w:pPr>
    </w:p>
    <w:p w:rsidR="006761BB" w:rsidRPr="00EE793E" w:rsidRDefault="006761BB" w:rsidP="004C01C4">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rsidR="006761BB" w:rsidRPr="00EE793E" w:rsidRDefault="006761BB" w:rsidP="006761BB">
      <w:pPr>
        <w:pStyle w:val="KDParagraf"/>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Пружалац услуге се обавезује да Кориснику услуге у току реализације овог Уговора, достави следеће: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w:t>
      </w:r>
      <w:r w:rsidRPr="003D7B90">
        <w:rPr>
          <w:rFonts w:cs="Arial"/>
          <w:sz w:val="24"/>
          <w:szCs w:val="24"/>
        </w:rPr>
        <w:tab/>
      </w:r>
      <w:proofErr w:type="gramStart"/>
      <w:r w:rsidR="00F00FEA">
        <w:rPr>
          <w:rFonts w:cs="Arial"/>
          <w:sz w:val="24"/>
          <w:szCs w:val="24"/>
        </w:rPr>
        <w:t>месечни</w:t>
      </w:r>
      <w:proofErr w:type="gramEnd"/>
      <w:r w:rsidR="00F00FEA">
        <w:rPr>
          <w:rFonts w:cs="Arial"/>
          <w:sz w:val="24"/>
          <w:szCs w:val="24"/>
        </w:rPr>
        <w:t xml:space="preserve"> извештај и месечни</w:t>
      </w:r>
      <w:r w:rsidR="007A3910">
        <w:rPr>
          <w:rFonts w:cs="Arial"/>
          <w:sz w:val="24"/>
          <w:szCs w:val="24"/>
        </w:rPr>
        <w:t xml:space="preserve"> </w:t>
      </w:r>
      <w:r w:rsidR="00F00FEA">
        <w:rPr>
          <w:rFonts w:cs="Arial"/>
          <w:sz w:val="24"/>
          <w:szCs w:val="24"/>
          <w:lang w:val="sr-Cyrl-RS"/>
        </w:rPr>
        <w:t>рачун</w:t>
      </w:r>
      <w:r w:rsidRPr="003D7B90">
        <w:rPr>
          <w:rFonts w:cs="Arial"/>
          <w:sz w:val="24"/>
          <w:szCs w:val="24"/>
        </w:rPr>
        <w:t xml:space="preserve"> </w:t>
      </w:r>
    </w:p>
    <w:p w:rsidR="003D7B90" w:rsidRPr="003D7B90" w:rsidRDefault="003D7B90" w:rsidP="003D7B90">
      <w:pPr>
        <w:tabs>
          <w:tab w:val="left" w:pos="567"/>
        </w:tabs>
        <w:spacing w:before="0"/>
        <w:rPr>
          <w:rFonts w:cs="Arial"/>
          <w:sz w:val="24"/>
          <w:szCs w:val="24"/>
        </w:rPr>
      </w:pPr>
      <w:r w:rsidRPr="003D7B90">
        <w:rPr>
          <w:rFonts w:cs="Arial"/>
          <w:sz w:val="24"/>
          <w:szCs w:val="24"/>
        </w:rPr>
        <w:t>-</w:t>
      </w:r>
      <w:r w:rsidRPr="003D7B90">
        <w:rPr>
          <w:rFonts w:cs="Arial"/>
          <w:sz w:val="24"/>
          <w:szCs w:val="24"/>
        </w:rPr>
        <w:tab/>
      </w:r>
      <w:proofErr w:type="gramStart"/>
      <w:r w:rsidRPr="003D7B90">
        <w:rPr>
          <w:rFonts w:cs="Arial"/>
          <w:sz w:val="24"/>
          <w:szCs w:val="24"/>
        </w:rPr>
        <w:t>коначни</w:t>
      </w:r>
      <w:proofErr w:type="gramEnd"/>
      <w:r w:rsidRPr="003D7B90">
        <w:rPr>
          <w:rFonts w:cs="Arial"/>
          <w:sz w:val="24"/>
          <w:szCs w:val="24"/>
        </w:rPr>
        <w:t xml:space="preserve"> извештај и њему припадај</w:t>
      </w:r>
      <w:r w:rsidR="00F00FEA">
        <w:rPr>
          <w:rFonts w:cs="Arial"/>
          <w:sz w:val="24"/>
          <w:szCs w:val="24"/>
        </w:rPr>
        <w:t>ући</w:t>
      </w:r>
      <w:r w:rsidR="007A3910">
        <w:rPr>
          <w:rFonts w:cs="Arial"/>
          <w:sz w:val="24"/>
          <w:szCs w:val="24"/>
        </w:rPr>
        <w:t xml:space="preserve"> </w:t>
      </w:r>
      <w:r w:rsidR="00F00FEA">
        <w:rPr>
          <w:rFonts w:cs="Arial"/>
          <w:sz w:val="24"/>
          <w:szCs w:val="24"/>
          <w:lang w:val="sr-Cyrl-RS"/>
        </w:rPr>
        <w:t>рачун</w:t>
      </w:r>
      <w:r w:rsidRPr="003D7B90">
        <w:rPr>
          <w:rFonts w:cs="Arial"/>
          <w:sz w:val="24"/>
          <w:szCs w:val="24"/>
        </w:rPr>
        <w:t xml:space="preserve">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Месечни извештај из става 1. </w:t>
      </w:r>
      <w:proofErr w:type="gramStart"/>
      <w:r w:rsidRPr="003D7B90">
        <w:rPr>
          <w:rFonts w:cs="Arial"/>
          <w:sz w:val="24"/>
          <w:szCs w:val="24"/>
        </w:rPr>
        <w:t>овог</w:t>
      </w:r>
      <w:proofErr w:type="gramEnd"/>
      <w:r w:rsidRPr="003D7B90">
        <w:rPr>
          <w:rFonts w:cs="Arial"/>
          <w:sz w:val="24"/>
          <w:szCs w:val="24"/>
        </w:rPr>
        <w:t xml:space="preserve"> члана обавезно садржи: преглед активности везаних за пружање Услуге, извршених у датом месецу</w:t>
      </w:r>
      <w:r w:rsidRPr="00F00FEA">
        <w:rPr>
          <w:rFonts w:cs="Arial"/>
          <w:sz w:val="24"/>
          <w:szCs w:val="24"/>
        </w:rPr>
        <w:t xml:space="preserve">, и документа  којима се доказује да су наведене активности извршене, као и оквирни преглед преосталих активности до краја извршења Услуге, према </w:t>
      </w:r>
      <w:r w:rsidR="007A3910" w:rsidRPr="00F00FEA">
        <w:rPr>
          <w:rFonts w:cs="Arial"/>
          <w:sz w:val="24"/>
          <w:szCs w:val="24"/>
        </w:rPr>
        <w:t xml:space="preserve">Прилогу 3 </w:t>
      </w:r>
      <w:r w:rsidRPr="00F00FEA">
        <w:rPr>
          <w:rFonts w:cs="Arial"/>
          <w:sz w:val="24"/>
          <w:szCs w:val="24"/>
        </w:rPr>
        <w:t>уз овај Уговор.</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sidRPr="003D7B90">
        <w:rPr>
          <w:rFonts w:cs="Arial"/>
          <w:sz w:val="24"/>
          <w:szCs w:val="24"/>
        </w:rPr>
        <w:t>словима</w:t>
      </w:r>
      <w:proofErr w:type="gramEnd"/>
      <w:r w:rsidRPr="003D7B90">
        <w:rPr>
          <w:rFonts w:cs="Arial"/>
          <w:sz w:val="24"/>
          <w:szCs w:val="24"/>
        </w:rPr>
        <w:t>:</w:t>
      </w:r>
      <w:r w:rsidR="00F16EC0">
        <w:rPr>
          <w:rFonts w:cs="Arial"/>
          <w:sz w:val="24"/>
          <w:szCs w:val="24"/>
          <w:lang w:val="sr-Cyrl-RS"/>
        </w:rPr>
        <w:t xml:space="preserve"> </w:t>
      </w:r>
      <w:r w:rsidRPr="003D7B90">
        <w:rPr>
          <w:rFonts w:cs="Arial"/>
          <w:sz w:val="24"/>
          <w:szCs w:val="24"/>
        </w:rPr>
        <w:t>осмог) дана у месецу за претходни месец.</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Сви извештаји из овог члана морају бити прихваћени и одобрени од </w:t>
      </w:r>
      <w:proofErr w:type="gramStart"/>
      <w:r w:rsidRPr="003D7B90">
        <w:rPr>
          <w:rFonts w:cs="Arial"/>
          <w:sz w:val="24"/>
          <w:szCs w:val="24"/>
        </w:rPr>
        <w:t>стране  овлашћених</w:t>
      </w:r>
      <w:proofErr w:type="gramEnd"/>
      <w:r w:rsidRPr="003D7B90">
        <w:rPr>
          <w:rFonts w:cs="Arial"/>
          <w:sz w:val="24"/>
          <w:szCs w:val="24"/>
        </w:rPr>
        <w:t xml:space="preserve"> представника за праћење и реализацију Уговора на страни Корисника услуге.</w:t>
      </w:r>
    </w:p>
    <w:p w:rsidR="003D7B90" w:rsidRPr="003D7B90" w:rsidRDefault="003D7B90" w:rsidP="003D7B90">
      <w:pPr>
        <w:tabs>
          <w:tab w:val="left" w:pos="567"/>
        </w:tabs>
        <w:spacing w:before="0"/>
        <w:rPr>
          <w:rFonts w:cs="Arial"/>
          <w:sz w:val="24"/>
          <w:szCs w:val="24"/>
        </w:rPr>
      </w:pPr>
    </w:p>
    <w:p w:rsidR="003D7B90" w:rsidRPr="003D7B90" w:rsidRDefault="003D7B90" w:rsidP="007A3910">
      <w:pPr>
        <w:tabs>
          <w:tab w:val="left" w:pos="567"/>
        </w:tabs>
        <w:spacing w:before="0"/>
        <w:jc w:val="center"/>
        <w:rPr>
          <w:rFonts w:cs="Arial"/>
          <w:sz w:val="24"/>
          <w:szCs w:val="24"/>
        </w:rPr>
      </w:pPr>
      <w:r w:rsidRPr="003D7B90">
        <w:rPr>
          <w:rFonts w:cs="Arial"/>
          <w:b/>
          <w:sz w:val="24"/>
          <w:szCs w:val="24"/>
        </w:rPr>
        <w:t>Члан 5</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Након реализације </w:t>
      </w:r>
      <w:proofErr w:type="gramStart"/>
      <w:r w:rsidRPr="003D7B90">
        <w:rPr>
          <w:rFonts w:cs="Arial"/>
          <w:sz w:val="24"/>
          <w:szCs w:val="24"/>
        </w:rPr>
        <w:t>Услуге  утврђене</w:t>
      </w:r>
      <w:proofErr w:type="gramEnd"/>
      <w:r w:rsidRPr="003D7B90">
        <w:rPr>
          <w:rFonts w:cs="Arial"/>
          <w:sz w:val="24"/>
          <w:szCs w:val="24"/>
        </w:rPr>
        <w:t xml:space="preserve"> чланом 1. </w:t>
      </w:r>
      <w:proofErr w:type="gramStart"/>
      <w:r w:rsidRPr="003D7B90">
        <w:rPr>
          <w:rFonts w:cs="Arial"/>
          <w:sz w:val="24"/>
          <w:szCs w:val="24"/>
        </w:rPr>
        <w:t>овог</w:t>
      </w:r>
      <w:proofErr w:type="gramEnd"/>
      <w:r w:rsidRPr="003D7B90">
        <w:rPr>
          <w:rFonts w:cs="Arial"/>
          <w:sz w:val="24"/>
          <w:szCs w:val="24"/>
        </w:rPr>
        <w:t xml:space="preserve"> Уговора Пружалац услуге доставља Кориснику услуге Коначни извештај.</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Коначни извештај из става 1. </w:t>
      </w:r>
      <w:proofErr w:type="gramStart"/>
      <w:r w:rsidRPr="003D7B90">
        <w:rPr>
          <w:rFonts w:cs="Arial"/>
          <w:sz w:val="24"/>
          <w:szCs w:val="24"/>
        </w:rPr>
        <w:t>овог</w:t>
      </w:r>
      <w:proofErr w:type="gramEnd"/>
      <w:r w:rsidRPr="003D7B90">
        <w:rPr>
          <w:rFonts w:cs="Arial"/>
          <w:sz w:val="24"/>
          <w:szCs w:val="24"/>
        </w:rPr>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0642DB">
        <w:rPr>
          <w:rFonts w:cs="Arial"/>
          <w:sz w:val="24"/>
          <w:szCs w:val="24"/>
        </w:rPr>
        <w:lastRenderedPageBreak/>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000642DB" w:rsidRPr="000642DB">
        <w:rPr>
          <w:rFonts w:cs="Arial"/>
          <w:sz w:val="24"/>
          <w:szCs w:val="24"/>
          <w:lang w:val="sr-Cyrl-RS"/>
        </w:rPr>
        <w:t>10</w:t>
      </w:r>
      <w:r w:rsidRPr="000642DB">
        <w:rPr>
          <w:rFonts w:cs="Arial"/>
          <w:sz w:val="24"/>
          <w:szCs w:val="24"/>
        </w:rPr>
        <w:t xml:space="preserve"> (словима:</w:t>
      </w:r>
      <w:r w:rsidR="00F16EC0">
        <w:rPr>
          <w:rFonts w:cs="Arial"/>
          <w:sz w:val="24"/>
          <w:szCs w:val="24"/>
          <w:lang w:val="sr-Cyrl-RS"/>
        </w:rPr>
        <w:t xml:space="preserve"> </w:t>
      </w:r>
      <w:r w:rsidR="009D7B43" w:rsidRPr="000642DB">
        <w:rPr>
          <w:rFonts w:cs="Arial"/>
          <w:sz w:val="24"/>
          <w:szCs w:val="24"/>
          <w:lang w:val="sr-Cyrl-RS"/>
        </w:rPr>
        <w:t>десет</w:t>
      </w:r>
      <w:r w:rsidRPr="000642DB">
        <w:rPr>
          <w:rFonts w:cs="Arial"/>
          <w:sz w:val="24"/>
          <w:szCs w:val="24"/>
        </w:rPr>
        <w:t>) дана.</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3D7B90" w:rsidRPr="003D7B90" w:rsidRDefault="003D7B90" w:rsidP="003D7B90">
      <w:pPr>
        <w:tabs>
          <w:tab w:val="left" w:pos="567"/>
        </w:tabs>
        <w:spacing w:before="0"/>
        <w:rPr>
          <w:rFonts w:cs="Arial"/>
          <w:sz w:val="24"/>
          <w:szCs w:val="24"/>
        </w:rPr>
      </w:pPr>
    </w:p>
    <w:p w:rsidR="006761BB" w:rsidRPr="00F00FEA" w:rsidRDefault="003D7B90" w:rsidP="00F00FEA">
      <w:pPr>
        <w:tabs>
          <w:tab w:val="left" w:pos="567"/>
        </w:tabs>
        <w:spacing w:before="0"/>
        <w:rPr>
          <w:rFonts w:cs="Arial"/>
          <w:sz w:val="24"/>
          <w:szCs w:val="24"/>
        </w:rPr>
      </w:pPr>
      <w:r w:rsidRPr="003D7B90">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sidRPr="003D7B90">
        <w:rPr>
          <w:rFonts w:cs="Arial"/>
          <w:sz w:val="24"/>
          <w:szCs w:val="24"/>
          <w:lang w:val="sr-Cyrl-RS"/>
        </w:rPr>
        <w:t>до</w:t>
      </w:r>
      <w:r w:rsidRPr="003D7B90">
        <w:rPr>
          <w:rFonts w:cs="Arial"/>
          <w:sz w:val="24"/>
          <w:szCs w:val="24"/>
        </w:rPr>
        <w:t xml:space="preserve"> 45 (словима: четрдесетпет) дана од дана пријема</w:t>
      </w:r>
      <w:r w:rsidR="00CF33FB">
        <w:rPr>
          <w:rFonts w:cs="Arial"/>
          <w:sz w:val="24"/>
          <w:szCs w:val="24"/>
          <w:lang w:val="sr-Cyrl-RS"/>
        </w:rPr>
        <w:t xml:space="preserve"> </w:t>
      </w:r>
      <w:proofErr w:type="gramStart"/>
      <w:r w:rsidR="00CF33FB">
        <w:rPr>
          <w:rFonts w:cs="Arial"/>
          <w:sz w:val="24"/>
          <w:szCs w:val="24"/>
          <w:lang w:val="sr-Cyrl-RS"/>
        </w:rPr>
        <w:t xml:space="preserve">исправног </w:t>
      </w:r>
      <w:r w:rsidRPr="003D7B90">
        <w:rPr>
          <w:rFonts w:cs="Arial"/>
          <w:sz w:val="24"/>
          <w:szCs w:val="24"/>
        </w:rPr>
        <w:t xml:space="preserve"> рачуна</w:t>
      </w:r>
      <w:proofErr w:type="gramEnd"/>
      <w:r w:rsidRPr="003D7B90">
        <w:rPr>
          <w:rFonts w:cs="Arial"/>
          <w:sz w:val="24"/>
          <w:szCs w:val="24"/>
        </w:rPr>
        <w:t xml:space="preserve">, </w:t>
      </w:r>
      <w:r w:rsidR="00CF33FB">
        <w:rPr>
          <w:rFonts w:cs="Arial"/>
          <w:sz w:val="24"/>
          <w:szCs w:val="24"/>
          <w:lang w:val="sr-Cyrl-RS"/>
        </w:rPr>
        <w:t>- у динарима</w:t>
      </w:r>
      <w:r w:rsidRPr="003D7B90">
        <w:rPr>
          <w:rFonts w:cs="Arial"/>
          <w:sz w:val="24"/>
          <w:szCs w:val="24"/>
        </w:rPr>
        <w:t xml:space="preserve"> за прихваћени и оверени Коначни извештај, од стране овлашћеног представника Корисника услуге.</w:t>
      </w:r>
    </w:p>
    <w:p w:rsidR="006761BB" w:rsidRPr="00EE793E" w:rsidRDefault="006761BB" w:rsidP="006761BB">
      <w:pPr>
        <w:pStyle w:val="KDParagraf"/>
        <w:spacing w:before="0"/>
        <w:rPr>
          <w:rFonts w:cs="Arial"/>
          <w:sz w:val="24"/>
          <w:szCs w:val="24"/>
        </w:rPr>
      </w:pPr>
    </w:p>
    <w:p w:rsidR="003D7B90" w:rsidRPr="003D7B90" w:rsidRDefault="003D7B90" w:rsidP="002B29CC">
      <w:pPr>
        <w:tabs>
          <w:tab w:val="left" w:pos="567"/>
        </w:tabs>
        <w:spacing w:before="0"/>
        <w:jc w:val="center"/>
        <w:rPr>
          <w:rFonts w:cs="Arial"/>
          <w:sz w:val="24"/>
          <w:szCs w:val="24"/>
        </w:rPr>
      </w:pPr>
      <w:r w:rsidRPr="003D7B90">
        <w:rPr>
          <w:rFonts w:cs="Arial"/>
          <w:b/>
          <w:sz w:val="24"/>
          <w:szCs w:val="24"/>
        </w:rPr>
        <w:t>Члан 6</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Адресе Уговорних страна за пријем писмена и поште, су следеће: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Корисник услуге:</w:t>
      </w:r>
      <w:r w:rsidRPr="003D7B90">
        <w:rPr>
          <w:rFonts w:cs="Arial"/>
          <w:sz w:val="24"/>
          <w:szCs w:val="24"/>
        </w:rPr>
        <w:tab/>
        <w:t>Јавно предузеће „Електропривреда Србије</w:t>
      </w:r>
      <w:proofErr w:type="gramStart"/>
      <w:r w:rsidRPr="003D7B90">
        <w:rPr>
          <w:rFonts w:cs="Arial"/>
          <w:sz w:val="24"/>
          <w:szCs w:val="24"/>
        </w:rPr>
        <w:t>“ Београд</w:t>
      </w:r>
      <w:proofErr w:type="gramEnd"/>
      <w:r w:rsidRPr="003D7B90">
        <w:rPr>
          <w:rFonts w:cs="Arial"/>
          <w:sz w:val="24"/>
          <w:szCs w:val="24"/>
        </w:rPr>
        <w:t>, Улица царице Милице 2</w:t>
      </w:r>
      <w:r w:rsidRPr="003D7B90">
        <w:rPr>
          <w:rFonts w:cs="Arial"/>
          <w:sz w:val="24"/>
          <w:szCs w:val="24"/>
          <w:lang w:val="sr-Cyrl-RS"/>
        </w:rPr>
        <w:t xml:space="preserve">, </w:t>
      </w:r>
      <w:r w:rsidRPr="003D7B90">
        <w:rPr>
          <w:rFonts w:cs="Arial"/>
          <w:sz w:val="24"/>
          <w:szCs w:val="24"/>
        </w:rPr>
        <w:t>11000 Београд</w:t>
      </w:r>
    </w:p>
    <w:p w:rsidR="003D7B90" w:rsidRPr="003D7B90" w:rsidRDefault="003D7B90" w:rsidP="003D7B90">
      <w:pPr>
        <w:tabs>
          <w:tab w:val="left" w:pos="567"/>
        </w:tabs>
        <w:spacing w:before="0"/>
        <w:rPr>
          <w:rFonts w:cs="Arial"/>
          <w:sz w:val="24"/>
          <w:szCs w:val="24"/>
        </w:rPr>
      </w:pPr>
      <w:r w:rsidRPr="003D7B90">
        <w:rPr>
          <w:rFonts w:cs="Arial"/>
          <w:sz w:val="24"/>
          <w:szCs w:val="24"/>
        </w:rPr>
        <w:tab/>
      </w:r>
      <w:r w:rsidRPr="003D7B90">
        <w:rPr>
          <w:rFonts w:cs="Arial"/>
          <w:sz w:val="24"/>
          <w:szCs w:val="24"/>
        </w:rPr>
        <w:tab/>
      </w:r>
      <w:r w:rsidRPr="003D7B90">
        <w:rPr>
          <w:rFonts w:cs="Arial"/>
          <w:sz w:val="24"/>
          <w:szCs w:val="24"/>
        </w:rPr>
        <w:tab/>
      </w:r>
    </w:p>
    <w:p w:rsidR="003D7B90" w:rsidRPr="003D7B90" w:rsidRDefault="003D7B90" w:rsidP="003D7B90">
      <w:pPr>
        <w:tabs>
          <w:tab w:val="left" w:pos="567"/>
        </w:tabs>
        <w:spacing w:before="0"/>
        <w:rPr>
          <w:rFonts w:cs="Arial"/>
          <w:sz w:val="24"/>
          <w:szCs w:val="24"/>
        </w:rPr>
      </w:pPr>
      <w:r w:rsidRPr="003D7B90">
        <w:rPr>
          <w:rFonts w:cs="Arial"/>
          <w:sz w:val="24"/>
          <w:szCs w:val="24"/>
        </w:rPr>
        <w:t>Пружалац услуге:</w:t>
      </w:r>
      <w:r w:rsidRPr="003D7B90">
        <w:rPr>
          <w:rFonts w:cs="Arial"/>
          <w:sz w:val="24"/>
          <w:szCs w:val="24"/>
        </w:rPr>
        <w:tab/>
        <w:t>__________________________________________</w:t>
      </w:r>
    </w:p>
    <w:p w:rsidR="003D7B90" w:rsidRPr="003D7B90" w:rsidRDefault="003D7B90" w:rsidP="003D7B90">
      <w:pPr>
        <w:tabs>
          <w:tab w:val="left" w:pos="567"/>
        </w:tabs>
        <w:spacing w:before="0"/>
        <w:rPr>
          <w:rFonts w:cs="Arial"/>
          <w:sz w:val="24"/>
          <w:szCs w:val="24"/>
        </w:rPr>
      </w:pPr>
      <w:r w:rsidRPr="003D7B90">
        <w:rPr>
          <w:rFonts w:cs="Arial"/>
          <w:sz w:val="24"/>
          <w:szCs w:val="24"/>
        </w:rPr>
        <w:tab/>
      </w:r>
      <w:r w:rsidRPr="003D7B90">
        <w:rPr>
          <w:rFonts w:cs="Arial"/>
          <w:sz w:val="24"/>
          <w:szCs w:val="24"/>
        </w:rPr>
        <w:tab/>
      </w:r>
      <w:r w:rsidRPr="003D7B90">
        <w:rPr>
          <w:rFonts w:cs="Arial"/>
          <w:sz w:val="24"/>
          <w:szCs w:val="24"/>
        </w:rPr>
        <w:tab/>
      </w:r>
      <w:r w:rsidRPr="003D7B90">
        <w:rPr>
          <w:rFonts w:cs="Arial"/>
          <w:sz w:val="24"/>
          <w:szCs w:val="24"/>
        </w:rPr>
        <w:tab/>
        <w:t>__________________________________________</w:t>
      </w:r>
    </w:p>
    <w:p w:rsidR="003D7B90" w:rsidRPr="003D7B90" w:rsidRDefault="003D7B90" w:rsidP="003D7B90">
      <w:pPr>
        <w:tabs>
          <w:tab w:val="left" w:pos="567"/>
        </w:tabs>
        <w:spacing w:before="0"/>
        <w:rPr>
          <w:rFonts w:cs="Arial"/>
          <w:sz w:val="24"/>
          <w:szCs w:val="24"/>
        </w:rPr>
      </w:pPr>
      <w:r w:rsidRPr="003D7B90">
        <w:rPr>
          <w:rFonts w:cs="Arial"/>
          <w:sz w:val="24"/>
          <w:szCs w:val="24"/>
        </w:rPr>
        <w:tab/>
      </w:r>
      <w:r w:rsidRPr="003D7B90">
        <w:rPr>
          <w:rFonts w:cs="Arial"/>
          <w:sz w:val="24"/>
          <w:szCs w:val="24"/>
        </w:rPr>
        <w:tab/>
      </w:r>
      <w:r w:rsidRPr="003D7B90">
        <w:rPr>
          <w:rFonts w:cs="Arial"/>
          <w:sz w:val="24"/>
          <w:szCs w:val="24"/>
        </w:rPr>
        <w:tab/>
      </w:r>
      <w:r w:rsidRPr="003D7B90">
        <w:rPr>
          <w:rFonts w:cs="Arial"/>
          <w:sz w:val="24"/>
          <w:szCs w:val="24"/>
        </w:rPr>
        <w:tab/>
        <w:t>__________________________________________</w:t>
      </w:r>
    </w:p>
    <w:p w:rsidR="003D7B90" w:rsidRPr="003D7B90" w:rsidRDefault="003D7B90" w:rsidP="003D7B90">
      <w:pPr>
        <w:tabs>
          <w:tab w:val="left" w:pos="567"/>
        </w:tabs>
        <w:spacing w:before="0"/>
        <w:rPr>
          <w:rFonts w:cs="Arial"/>
          <w:sz w:val="24"/>
          <w:szCs w:val="24"/>
        </w:rPr>
      </w:pPr>
      <w:r w:rsidRPr="003D7B90">
        <w:rPr>
          <w:rFonts w:cs="Arial"/>
          <w:sz w:val="24"/>
          <w:szCs w:val="24"/>
        </w:rPr>
        <w:tab/>
      </w:r>
      <w:r w:rsidRPr="003D7B90">
        <w:rPr>
          <w:rFonts w:cs="Arial"/>
          <w:sz w:val="24"/>
          <w:szCs w:val="24"/>
        </w:rPr>
        <w:tab/>
      </w:r>
      <w:r w:rsidRPr="003D7B90">
        <w:rPr>
          <w:rFonts w:cs="Arial"/>
          <w:sz w:val="24"/>
          <w:szCs w:val="24"/>
        </w:rPr>
        <w:tab/>
      </w:r>
      <w:r w:rsidRPr="003D7B90">
        <w:rPr>
          <w:rFonts w:cs="Arial"/>
          <w:sz w:val="24"/>
          <w:szCs w:val="24"/>
        </w:rPr>
        <w:tab/>
        <w:t xml:space="preserve">__________________________________________  </w:t>
      </w:r>
    </w:p>
    <w:p w:rsidR="003D7B90" w:rsidRPr="003D7B90" w:rsidRDefault="003D7B90" w:rsidP="003D7B90">
      <w:pPr>
        <w:tabs>
          <w:tab w:val="left" w:pos="567"/>
        </w:tabs>
        <w:spacing w:before="0"/>
        <w:rPr>
          <w:rFonts w:cs="Arial"/>
          <w:sz w:val="24"/>
          <w:szCs w:val="24"/>
        </w:rPr>
      </w:pPr>
    </w:p>
    <w:p w:rsidR="003D7B90" w:rsidRPr="003D7B90" w:rsidRDefault="00F00FEA" w:rsidP="003D7B90">
      <w:pPr>
        <w:tabs>
          <w:tab w:val="left" w:pos="567"/>
        </w:tabs>
        <w:spacing w:before="0"/>
        <w:rPr>
          <w:rFonts w:cs="Arial"/>
          <w:sz w:val="24"/>
          <w:szCs w:val="24"/>
        </w:rPr>
      </w:pPr>
      <w:r>
        <w:rPr>
          <w:rFonts w:cs="Arial"/>
          <w:sz w:val="24"/>
          <w:szCs w:val="24"/>
        </w:rPr>
        <w:t>Подизвођач:          _</w:t>
      </w:r>
      <w:r w:rsidR="003D7B90" w:rsidRPr="003D7B90">
        <w:rPr>
          <w:rFonts w:cs="Arial"/>
          <w:sz w:val="24"/>
          <w:szCs w:val="24"/>
        </w:rPr>
        <w:t xml:space="preserve">_________________________________________ </w:t>
      </w:r>
    </w:p>
    <w:p w:rsidR="003D7B90" w:rsidRPr="003D7B90" w:rsidRDefault="003D7B90" w:rsidP="003D7B90">
      <w:pPr>
        <w:tabs>
          <w:tab w:val="left" w:pos="567"/>
        </w:tabs>
        <w:spacing w:before="0"/>
        <w:rPr>
          <w:rFonts w:cs="Arial"/>
          <w:sz w:val="24"/>
          <w:szCs w:val="24"/>
        </w:rPr>
      </w:pPr>
      <w:r w:rsidRPr="003D7B90">
        <w:rPr>
          <w:rFonts w:cs="Arial"/>
          <w:sz w:val="24"/>
          <w:szCs w:val="24"/>
        </w:rPr>
        <w:tab/>
      </w:r>
      <w:r w:rsidRPr="003D7B90">
        <w:rPr>
          <w:rFonts w:cs="Arial"/>
          <w:sz w:val="24"/>
          <w:szCs w:val="24"/>
        </w:rPr>
        <w:tab/>
      </w:r>
      <w:r w:rsidRPr="003D7B90">
        <w:rPr>
          <w:rFonts w:cs="Arial"/>
          <w:sz w:val="24"/>
          <w:szCs w:val="24"/>
        </w:rPr>
        <w:tab/>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 xml:space="preserve">ОБАВЕЗЕ КОРИСНИКА УСЛУГЕ </w:t>
      </w:r>
    </w:p>
    <w:p w:rsidR="003D7B90" w:rsidRPr="003D7B90" w:rsidRDefault="003D7B90" w:rsidP="003D7B90">
      <w:pPr>
        <w:tabs>
          <w:tab w:val="left" w:pos="567"/>
        </w:tabs>
        <w:spacing w:before="0"/>
        <w:rPr>
          <w:rFonts w:cs="Arial"/>
          <w:b/>
          <w:sz w:val="24"/>
          <w:szCs w:val="24"/>
        </w:rPr>
      </w:pPr>
    </w:p>
    <w:p w:rsidR="003D7B90" w:rsidRPr="00F00FEA" w:rsidRDefault="003D7B90" w:rsidP="008C378E">
      <w:pPr>
        <w:tabs>
          <w:tab w:val="left" w:pos="567"/>
        </w:tabs>
        <w:spacing w:before="0"/>
        <w:jc w:val="center"/>
        <w:rPr>
          <w:rFonts w:cs="Arial"/>
          <w:sz w:val="24"/>
          <w:szCs w:val="24"/>
        </w:rPr>
      </w:pPr>
      <w:r w:rsidRPr="00F00FEA">
        <w:rPr>
          <w:rFonts w:cs="Arial"/>
          <w:b/>
          <w:sz w:val="24"/>
          <w:szCs w:val="24"/>
        </w:rPr>
        <w:t>Члан 7</w:t>
      </w:r>
      <w:r w:rsidRPr="00F00FEA">
        <w:rPr>
          <w:rFonts w:cs="Arial"/>
          <w:sz w:val="24"/>
          <w:szCs w:val="24"/>
        </w:rPr>
        <w:t>.</w:t>
      </w:r>
    </w:p>
    <w:p w:rsidR="003D7B90" w:rsidRPr="003D7B90" w:rsidRDefault="003D7B90" w:rsidP="003D7B90">
      <w:pPr>
        <w:tabs>
          <w:tab w:val="left" w:pos="567"/>
        </w:tabs>
        <w:spacing w:before="0"/>
        <w:rPr>
          <w:rFonts w:cs="Arial"/>
          <w:sz w:val="24"/>
          <w:szCs w:val="24"/>
        </w:rPr>
      </w:pPr>
      <w:r w:rsidRPr="00F00FEA">
        <w:rPr>
          <w:rFonts w:cs="Arial"/>
          <w:sz w:val="24"/>
          <w:szCs w:val="24"/>
        </w:rPr>
        <w:t xml:space="preserve">Корисник услуге се обавезује да Пружаоцу услуге изврши исплату цене Услуге из члана 2. </w:t>
      </w:r>
      <w:proofErr w:type="gramStart"/>
      <w:r w:rsidRPr="00F00FEA">
        <w:rPr>
          <w:rFonts w:cs="Arial"/>
          <w:sz w:val="24"/>
          <w:szCs w:val="24"/>
        </w:rPr>
        <w:t>у</w:t>
      </w:r>
      <w:proofErr w:type="gramEnd"/>
      <w:r w:rsidRPr="00F00FEA">
        <w:rPr>
          <w:rFonts w:cs="Arial"/>
          <w:sz w:val="24"/>
          <w:szCs w:val="24"/>
        </w:rPr>
        <w:t xml:space="preserve"> складу са извршеним активностима из </w:t>
      </w:r>
      <w:r w:rsidR="00F00FEA" w:rsidRPr="00F00FEA">
        <w:rPr>
          <w:rFonts w:cs="Arial"/>
          <w:sz w:val="24"/>
          <w:szCs w:val="24"/>
        </w:rPr>
        <w:t>Прилога 3 и 4</w:t>
      </w:r>
      <w:r w:rsidRPr="00F00FEA">
        <w:rPr>
          <w:rFonts w:cs="Arial"/>
          <w:sz w:val="24"/>
          <w:szCs w:val="24"/>
        </w:rPr>
        <w:t xml:space="preserve">   овог Уговора, на начин и у роковима утврђеним чланом 3. </w:t>
      </w:r>
      <w:proofErr w:type="gramStart"/>
      <w:r w:rsidRPr="00F00FEA">
        <w:rPr>
          <w:rFonts w:cs="Arial"/>
          <w:sz w:val="24"/>
          <w:szCs w:val="24"/>
        </w:rPr>
        <w:t>овог</w:t>
      </w:r>
      <w:proofErr w:type="gramEnd"/>
      <w:r w:rsidRPr="00F00FEA">
        <w:rPr>
          <w:rFonts w:cs="Arial"/>
          <w:sz w:val="24"/>
          <w:szCs w:val="24"/>
        </w:rPr>
        <w:t xml:space="preserve"> Уговора.</w:t>
      </w:r>
      <w:r w:rsidRPr="003D7B90">
        <w:rPr>
          <w:rFonts w:cs="Arial"/>
          <w:sz w:val="24"/>
          <w:szCs w:val="24"/>
        </w:rPr>
        <w:t xml:space="preserve">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Све исплате по основу овог Уговора биће извршене на рачун Пружаоца услуге: </w:t>
      </w:r>
      <w:r w:rsidRPr="003D7B90">
        <w:rPr>
          <w:rFonts w:cs="Arial"/>
          <w:sz w:val="24"/>
          <w:szCs w:val="24"/>
        </w:rPr>
        <w:tab/>
      </w:r>
    </w:p>
    <w:p w:rsidR="003D7B90" w:rsidRPr="003D7B90" w:rsidRDefault="003D7B90" w:rsidP="003D7B90">
      <w:pPr>
        <w:tabs>
          <w:tab w:val="left" w:pos="567"/>
        </w:tabs>
        <w:spacing w:before="0"/>
        <w:rPr>
          <w:rFonts w:cs="Arial"/>
          <w:sz w:val="24"/>
          <w:szCs w:val="24"/>
        </w:rPr>
      </w:pPr>
      <w:proofErr w:type="gramStart"/>
      <w:r w:rsidRPr="003D7B90">
        <w:rPr>
          <w:rFonts w:cs="Arial"/>
          <w:sz w:val="24"/>
          <w:szCs w:val="24"/>
        </w:rPr>
        <w:t>бр</w:t>
      </w:r>
      <w:proofErr w:type="gramEnd"/>
      <w:r w:rsidRPr="003D7B90">
        <w:rPr>
          <w:rFonts w:cs="Arial"/>
          <w:sz w:val="24"/>
          <w:szCs w:val="24"/>
        </w:rPr>
        <w:t xml:space="preserve"> рачуна: _____________________________ код банке:____________ </w:t>
      </w:r>
    </w:p>
    <w:p w:rsidR="003D7B90" w:rsidRPr="003D7B90" w:rsidRDefault="003D7B90" w:rsidP="003D7B90">
      <w:pPr>
        <w:tabs>
          <w:tab w:val="left" w:pos="567"/>
        </w:tabs>
        <w:spacing w:before="0"/>
        <w:rPr>
          <w:rFonts w:cs="Arial"/>
          <w:sz w:val="24"/>
          <w:szCs w:val="24"/>
        </w:rPr>
      </w:pPr>
    </w:p>
    <w:p w:rsidR="003D7B90" w:rsidRPr="003D7B90" w:rsidRDefault="003D7B90" w:rsidP="008C378E">
      <w:pPr>
        <w:tabs>
          <w:tab w:val="left" w:pos="567"/>
        </w:tabs>
        <w:spacing w:before="0"/>
        <w:jc w:val="center"/>
        <w:rPr>
          <w:rFonts w:cs="Arial"/>
          <w:sz w:val="24"/>
          <w:szCs w:val="24"/>
        </w:rPr>
      </w:pPr>
      <w:r w:rsidRPr="003D7B90">
        <w:rPr>
          <w:rFonts w:cs="Arial"/>
          <w:b/>
          <w:sz w:val="24"/>
          <w:szCs w:val="24"/>
        </w:rPr>
        <w:t>Члан 8</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lastRenderedPageBreak/>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Корисник услуге има право да затражи од Пружаоца услуга сва </w:t>
      </w:r>
      <w:proofErr w:type="gramStart"/>
      <w:r w:rsidRPr="003D7B90">
        <w:rPr>
          <w:rFonts w:cs="Arial"/>
          <w:sz w:val="24"/>
          <w:szCs w:val="24"/>
        </w:rPr>
        <w:t>неопходна  образложења</w:t>
      </w:r>
      <w:proofErr w:type="gramEnd"/>
      <w:r w:rsidRPr="003D7B90">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3D7B90" w:rsidRPr="003D7B90" w:rsidRDefault="003D7B90" w:rsidP="003D7B90">
      <w:pPr>
        <w:tabs>
          <w:tab w:val="left" w:pos="567"/>
        </w:tabs>
        <w:spacing w:before="0"/>
        <w:rPr>
          <w:rFonts w:cs="Arial"/>
          <w:sz w:val="24"/>
          <w:szCs w:val="24"/>
        </w:rPr>
      </w:pPr>
    </w:p>
    <w:p w:rsidR="003D7B90" w:rsidRPr="003D7B90" w:rsidRDefault="003D7B90" w:rsidP="008C378E">
      <w:pPr>
        <w:tabs>
          <w:tab w:val="left" w:pos="567"/>
        </w:tabs>
        <w:spacing w:before="0"/>
        <w:jc w:val="center"/>
        <w:rPr>
          <w:rFonts w:cs="Arial"/>
          <w:sz w:val="24"/>
          <w:szCs w:val="24"/>
        </w:rPr>
      </w:pPr>
      <w:r w:rsidRPr="003D7B90">
        <w:rPr>
          <w:rFonts w:cs="Arial"/>
          <w:b/>
          <w:sz w:val="24"/>
          <w:szCs w:val="24"/>
        </w:rPr>
        <w:t>Члан 9</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ОБАВЕЗЕ ПРУЖАОЦА УСЛУГЕ</w:t>
      </w:r>
    </w:p>
    <w:p w:rsidR="003D7B90" w:rsidRPr="003D7B90" w:rsidRDefault="003D7B90" w:rsidP="003D7B90">
      <w:pPr>
        <w:tabs>
          <w:tab w:val="left" w:pos="567"/>
        </w:tabs>
        <w:spacing w:before="0"/>
        <w:rPr>
          <w:rFonts w:cs="Arial"/>
          <w:sz w:val="24"/>
          <w:szCs w:val="24"/>
        </w:rPr>
      </w:pPr>
    </w:p>
    <w:p w:rsidR="003D7B90" w:rsidRPr="000642DB" w:rsidRDefault="003D7B90" w:rsidP="008C378E">
      <w:pPr>
        <w:tabs>
          <w:tab w:val="left" w:pos="567"/>
        </w:tabs>
        <w:spacing w:before="0"/>
        <w:jc w:val="center"/>
        <w:rPr>
          <w:rFonts w:cs="Arial"/>
          <w:sz w:val="24"/>
          <w:szCs w:val="24"/>
        </w:rPr>
      </w:pPr>
      <w:r w:rsidRPr="000642DB">
        <w:rPr>
          <w:rFonts w:cs="Arial"/>
          <w:b/>
          <w:sz w:val="24"/>
          <w:szCs w:val="24"/>
        </w:rPr>
        <w:t>Члан 10</w:t>
      </w:r>
      <w:r w:rsidRPr="000642DB">
        <w:rPr>
          <w:rFonts w:cs="Arial"/>
          <w:sz w:val="24"/>
          <w:szCs w:val="24"/>
        </w:rPr>
        <w:t>.</w:t>
      </w:r>
    </w:p>
    <w:p w:rsidR="003D7B90" w:rsidRPr="000642DB"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0642DB">
        <w:rPr>
          <w:rFonts w:cs="Arial"/>
          <w:sz w:val="24"/>
          <w:szCs w:val="24"/>
        </w:rPr>
        <w:t xml:space="preserve">Пружалац услуге је дужан да у року од </w:t>
      </w:r>
      <w:r w:rsidR="00F86B18" w:rsidRPr="000642DB">
        <w:rPr>
          <w:rFonts w:cs="Arial"/>
          <w:sz w:val="24"/>
          <w:szCs w:val="24"/>
          <w:lang w:val="sr-Cyrl-RS"/>
        </w:rPr>
        <w:t>10</w:t>
      </w:r>
      <w:r w:rsidRPr="000642DB">
        <w:rPr>
          <w:rFonts w:cs="Arial"/>
          <w:color w:val="FF0000"/>
          <w:sz w:val="24"/>
          <w:szCs w:val="24"/>
        </w:rPr>
        <w:t xml:space="preserve"> </w:t>
      </w:r>
      <w:r w:rsidR="000642DB" w:rsidRPr="000642DB">
        <w:rPr>
          <w:rFonts w:cs="Arial"/>
          <w:sz w:val="24"/>
          <w:szCs w:val="24"/>
        </w:rPr>
        <w:t>(словима</w:t>
      </w:r>
      <w:proofErr w:type="gramStart"/>
      <w:r w:rsidR="000642DB" w:rsidRPr="000642DB">
        <w:rPr>
          <w:rFonts w:cs="Arial"/>
          <w:sz w:val="24"/>
          <w:szCs w:val="24"/>
        </w:rPr>
        <w:t>:</w:t>
      </w:r>
      <w:r w:rsidR="00F86B18" w:rsidRPr="000642DB">
        <w:rPr>
          <w:rFonts w:cs="Arial"/>
          <w:sz w:val="24"/>
          <w:szCs w:val="24"/>
          <w:lang w:val="sr-Cyrl-RS"/>
        </w:rPr>
        <w:t>десет</w:t>
      </w:r>
      <w:proofErr w:type="gramEnd"/>
      <w:r w:rsidRPr="000642DB">
        <w:rPr>
          <w:rFonts w:cs="Arial"/>
          <w:sz w:val="24"/>
          <w:szCs w:val="24"/>
        </w:rPr>
        <w:t xml:space="preserve">) </w:t>
      </w:r>
      <w:r w:rsidR="000642DB" w:rsidRPr="000642DB">
        <w:rPr>
          <w:rFonts w:cs="Arial"/>
          <w:sz w:val="24"/>
          <w:szCs w:val="24"/>
        </w:rPr>
        <w:t>дана</w:t>
      </w:r>
      <w:r w:rsidR="000642DB" w:rsidRPr="000642DB">
        <w:rPr>
          <w:rFonts w:cs="Arial"/>
          <w:sz w:val="24"/>
          <w:szCs w:val="24"/>
          <w:lang w:val="sr-Cyrl-RS"/>
        </w:rPr>
        <w:t xml:space="preserve"> </w:t>
      </w:r>
      <w:r w:rsidRPr="000642DB">
        <w:rPr>
          <w:rFonts w:cs="Arial"/>
          <w:sz w:val="24"/>
          <w:szCs w:val="24"/>
        </w:rPr>
        <w:t>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rsidR="003D7B90" w:rsidRPr="003D7B90" w:rsidRDefault="003D7B90" w:rsidP="003D7B90">
      <w:pPr>
        <w:tabs>
          <w:tab w:val="left" w:pos="567"/>
        </w:tabs>
        <w:spacing w:before="0"/>
        <w:rPr>
          <w:rFonts w:cs="Arial"/>
          <w:sz w:val="24"/>
          <w:szCs w:val="24"/>
        </w:rPr>
      </w:pPr>
    </w:p>
    <w:p w:rsidR="003D7B90" w:rsidRDefault="003D7B90" w:rsidP="003D7B90">
      <w:pPr>
        <w:tabs>
          <w:tab w:val="left" w:pos="567"/>
        </w:tabs>
        <w:spacing w:before="0"/>
        <w:rPr>
          <w:rFonts w:cs="Arial"/>
          <w:sz w:val="24"/>
          <w:szCs w:val="24"/>
        </w:rPr>
      </w:pPr>
      <w:r w:rsidRPr="003D7B90">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8C378E" w:rsidRPr="003D7B90" w:rsidRDefault="008C378E" w:rsidP="003D7B90">
      <w:pPr>
        <w:tabs>
          <w:tab w:val="left" w:pos="567"/>
        </w:tabs>
        <w:spacing w:before="0"/>
        <w:rPr>
          <w:rFonts w:cs="Arial"/>
          <w:sz w:val="24"/>
          <w:szCs w:val="24"/>
        </w:rPr>
      </w:pPr>
    </w:p>
    <w:p w:rsidR="003D7B90" w:rsidRPr="000642DB" w:rsidRDefault="003D7B90" w:rsidP="008C378E">
      <w:pPr>
        <w:tabs>
          <w:tab w:val="left" w:pos="567"/>
        </w:tabs>
        <w:spacing w:before="0"/>
        <w:jc w:val="center"/>
        <w:rPr>
          <w:rFonts w:cs="Arial"/>
          <w:sz w:val="24"/>
          <w:szCs w:val="24"/>
        </w:rPr>
      </w:pPr>
      <w:r w:rsidRPr="000642DB">
        <w:rPr>
          <w:rFonts w:cs="Arial"/>
          <w:b/>
          <w:sz w:val="24"/>
          <w:szCs w:val="24"/>
        </w:rPr>
        <w:t>Члан 11</w:t>
      </w:r>
      <w:r w:rsidRPr="000642DB">
        <w:rPr>
          <w:rFonts w:cs="Arial"/>
          <w:sz w:val="24"/>
          <w:szCs w:val="24"/>
        </w:rPr>
        <w:t>.</w:t>
      </w:r>
    </w:p>
    <w:p w:rsidR="003D7B90" w:rsidRPr="000642DB" w:rsidRDefault="003D7B90" w:rsidP="003D7B90">
      <w:pPr>
        <w:tabs>
          <w:tab w:val="left" w:pos="567"/>
        </w:tabs>
        <w:spacing w:before="0"/>
        <w:rPr>
          <w:rFonts w:cs="Arial"/>
          <w:sz w:val="24"/>
          <w:szCs w:val="24"/>
        </w:rPr>
      </w:pPr>
      <w:r w:rsidRPr="000642DB">
        <w:rPr>
          <w:rFonts w:cs="Arial"/>
          <w:sz w:val="24"/>
          <w:szCs w:val="24"/>
        </w:rPr>
        <w:lastRenderedPageBreak/>
        <w:tab/>
      </w:r>
    </w:p>
    <w:p w:rsidR="00241119" w:rsidRPr="000642DB" w:rsidRDefault="003D7B90" w:rsidP="003D7B90">
      <w:pPr>
        <w:tabs>
          <w:tab w:val="left" w:pos="567"/>
        </w:tabs>
        <w:spacing w:before="0"/>
        <w:rPr>
          <w:rFonts w:cs="Arial"/>
          <w:sz w:val="24"/>
          <w:szCs w:val="24"/>
          <w:lang w:val="sr-Cyrl-RS"/>
        </w:rPr>
      </w:pPr>
      <w:r w:rsidRPr="000642DB">
        <w:rPr>
          <w:rFonts w:cs="Arial"/>
          <w:sz w:val="24"/>
          <w:szCs w:val="24"/>
        </w:rPr>
        <w:t>Пружалац услуге се обавезује да ће након извршења целокупне Услуге, предати Кориснику услуге у изворном електронском и „PDF</w:t>
      </w:r>
      <w:proofErr w:type="gramStart"/>
      <w:r w:rsidRPr="000642DB">
        <w:rPr>
          <w:rFonts w:cs="Arial"/>
          <w:sz w:val="24"/>
          <w:szCs w:val="24"/>
        </w:rPr>
        <w:t>“ облику</w:t>
      </w:r>
      <w:proofErr w:type="gramEnd"/>
      <w:r w:rsidRPr="000642DB">
        <w:rPr>
          <w:rFonts w:cs="Arial"/>
          <w:sz w:val="24"/>
          <w:szCs w:val="24"/>
        </w:rPr>
        <w:t xml:space="preserve">: </w:t>
      </w:r>
    </w:p>
    <w:p w:rsidR="003D7B90" w:rsidRPr="00241119" w:rsidRDefault="00241119" w:rsidP="003D7B90">
      <w:pPr>
        <w:tabs>
          <w:tab w:val="left" w:pos="567"/>
        </w:tabs>
        <w:spacing w:before="0"/>
        <w:rPr>
          <w:rFonts w:cs="Arial"/>
          <w:sz w:val="24"/>
          <w:szCs w:val="24"/>
          <w:lang w:val="sr-Cyrl-RS"/>
        </w:rPr>
      </w:pPr>
      <w:r w:rsidRPr="000642DB">
        <w:rPr>
          <w:rFonts w:cs="Arial"/>
          <w:sz w:val="24"/>
          <w:szCs w:val="24"/>
          <w:lang w:val="sr-Cyrl-RS"/>
        </w:rPr>
        <w:t>Резиме студије у електронском облику а Студију</w:t>
      </w:r>
      <w:r w:rsidR="000642DB" w:rsidRPr="000642DB">
        <w:rPr>
          <w:rFonts w:cs="Arial"/>
          <w:sz w:val="24"/>
          <w:szCs w:val="24"/>
          <w:lang w:val="ru-RU"/>
        </w:rPr>
        <w:t xml:space="preserve"> </w:t>
      </w:r>
      <w:r w:rsidR="000642DB" w:rsidRPr="000642DB">
        <w:rPr>
          <w:rFonts w:cs="Arial"/>
          <w:sz w:val="24"/>
          <w:szCs w:val="24"/>
          <w:lang w:val="sr-Latn-RS"/>
        </w:rPr>
        <w:t>„</w:t>
      </w:r>
      <w:r w:rsidR="000642DB" w:rsidRPr="000642DB">
        <w:rPr>
          <w:rFonts w:cs="Arial"/>
          <w:sz w:val="24"/>
          <w:szCs w:val="24"/>
          <w:lang w:val="sr-Cyrl-RS"/>
        </w:rPr>
        <w:t>Пилот пројекат система за мониторинг ВН мотора у електранама ЕПС</w:t>
      </w:r>
      <w:r w:rsidR="000642DB" w:rsidRPr="000642DB">
        <w:rPr>
          <w:rFonts w:cs="Arial"/>
          <w:sz w:val="24"/>
          <w:szCs w:val="24"/>
          <w:lang w:val="sr-Latn-RS"/>
        </w:rPr>
        <w:t>“</w:t>
      </w:r>
      <w:r w:rsidR="000642DB" w:rsidRPr="000642DB">
        <w:rPr>
          <w:rFonts w:cs="Arial"/>
          <w:sz w:val="24"/>
          <w:szCs w:val="24"/>
        </w:rPr>
        <w:t xml:space="preserve"> </w:t>
      </w:r>
      <w:r w:rsidR="003D7B90" w:rsidRPr="000642DB">
        <w:rPr>
          <w:rFonts w:cs="Arial"/>
          <w:sz w:val="24"/>
          <w:szCs w:val="24"/>
        </w:rPr>
        <w:t xml:space="preserve">“ (са Резимеом) у папирном облику, на српском језику у </w:t>
      </w:r>
      <w:r w:rsidR="000642DB" w:rsidRPr="000642DB">
        <w:rPr>
          <w:rFonts w:cs="Arial"/>
          <w:sz w:val="24"/>
          <w:szCs w:val="24"/>
          <w:lang w:val="sr-Cyrl-RS"/>
        </w:rPr>
        <w:t xml:space="preserve">3 </w:t>
      </w:r>
      <w:r w:rsidR="00456638" w:rsidRPr="000642DB">
        <w:rPr>
          <w:rFonts w:cs="Arial"/>
          <w:sz w:val="24"/>
          <w:szCs w:val="24"/>
        </w:rPr>
        <w:t>(</w:t>
      </w:r>
      <w:r w:rsidR="000642DB" w:rsidRPr="000642DB">
        <w:rPr>
          <w:rFonts w:cs="Arial"/>
          <w:sz w:val="24"/>
          <w:szCs w:val="24"/>
          <w:lang w:val="sr-Cyrl-RS"/>
        </w:rPr>
        <w:t>словима:три</w:t>
      </w:r>
      <w:r w:rsidR="003D7B90" w:rsidRPr="000642DB">
        <w:rPr>
          <w:rFonts w:cs="Arial"/>
          <w:sz w:val="24"/>
          <w:szCs w:val="24"/>
        </w:rPr>
        <w:t>) примерка, и у електронском</w:t>
      </w:r>
      <w:r w:rsidR="00456638" w:rsidRPr="000642DB">
        <w:rPr>
          <w:rFonts w:cs="Arial"/>
          <w:sz w:val="24"/>
          <w:szCs w:val="24"/>
        </w:rPr>
        <w:t xml:space="preserve"> облику (CD) у 1</w:t>
      </w:r>
      <w:r w:rsidR="00456638" w:rsidRPr="000642DB">
        <w:rPr>
          <w:rFonts w:cs="Arial"/>
          <w:sz w:val="24"/>
          <w:szCs w:val="24"/>
          <w:lang w:val="sr-Cyrl-RS"/>
        </w:rPr>
        <w:t>5</w:t>
      </w:r>
      <w:r w:rsidR="003D7B90" w:rsidRPr="000642DB">
        <w:rPr>
          <w:rFonts w:cs="Arial"/>
          <w:sz w:val="24"/>
          <w:szCs w:val="24"/>
        </w:rPr>
        <w:t xml:space="preserve"> (словима:</w:t>
      </w:r>
      <w:r w:rsidR="001762B8">
        <w:rPr>
          <w:rFonts w:cs="Arial"/>
          <w:sz w:val="24"/>
          <w:szCs w:val="24"/>
          <w:lang w:val="sr-Cyrl-RS"/>
        </w:rPr>
        <w:t xml:space="preserve"> </w:t>
      </w:r>
      <w:r w:rsidR="00456638" w:rsidRPr="000642DB">
        <w:rPr>
          <w:rFonts w:cs="Arial"/>
          <w:sz w:val="24"/>
          <w:szCs w:val="24"/>
          <w:lang w:val="sr-Cyrl-RS"/>
        </w:rPr>
        <w:t>петнаест</w:t>
      </w:r>
      <w:r w:rsidR="003D7B90" w:rsidRPr="000642DB">
        <w:rPr>
          <w:rFonts w:cs="Arial"/>
          <w:sz w:val="24"/>
          <w:szCs w:val="24"/>
        </w:rPr>
        <w:t>) примерака</w:t>
      </w:r>
      <w:r w:rsidR="000642DB">
        <w:rPr>
          <w:rFonts w:cs="Arial"/>
          <w:sz w:val="24"/>
          <w:szCs w:val="24"/>
          <w:lang w:val="sr-Cyrl-RS"/>
        </w:rPr>
        <w:t xml:space="preserve"> </w:t>
      </w:r>
      <w:r w:rsidR="003D7B90" w:rsidRPr="000642DB">
        <w:rPr>
          <w:rFonts w:cs="Arial"/>
          <w:sz w:val="24"/>
          <w:szCs w:val="24"/>
        </w:rPr>
        <w:t>на српском језику</w:t>
      </w:r>
      <w:r w:rsidR="000642DB">
        <w:rPr>
          <w:rFonts w:cs="Arial"/>
          <w:sz w:val="24"/>
          <w:szCs w:val="24"/>
        </w:rPr>
        <w:t>;</w:t>
      </w:r>
      <w:r w:rsidR="003D7B90" w:rsidRPr="000642DB">
        <w:rPr>
          <w:rFonts w:cs="Arial"/>
          <w:sz w:val="24"/>
          <w:szCs w:val="24"/>
        </w:rPr>
        <w:t xml:space="preserve"> Предате примерке из става првог овог члана верификује лице овлашћено за праћење реализације овог Уговора на страни Корисника</w:t>
      </w:r>
      <w:r w:rsidR="003D7B90" w:rsidRPr="003D7B90">
        <w:rPr>
          <w:rFonts w:cs="Arial"/>
          <w:sz w:val="24"/>
          <w:szCs w:val="24"/>
        </w:rPr>
        <w:t xml:space="preserve"> услуге.  </w:t>
      </w:r>
    </w:p>
    <w:p w:rsidR="003D7B90" w:rsidRPr="003D7B90" w:rsidRDefault="003D7B90" w:rsidP="003D7B90">
      <w:pPr>
        <w:tabs>
          <w:tab w:val="left" w:pos="567"/>
        </w:tabs>
        <w:spacing w:before="0"/>
        <w:rPr>
          <w:rFonts w:cs="Arial"/>
          <w:sz w:val="24"/>
          <w:szCs w:val="24"/>
        </w:rPr>
      </w:pPr>
    </w:p>
    <w:p w:rsidR="003D7B90" w:rsidRPr="003D7B90" w:rsidRDefault="003D7B90" w:rsidP="007A3910">
      <w:pPr>
        <w:tabs>
          <w:tab w:val="left" w:pos="567"/>
        </w:tabs>
        <w:spacing w:before="0"/>
        <w:jc w:val="center"/>
        <w:rPr>
          <w:rFonts w:cs="Arial"/>
          <w:sz w:val="24"/>
          <w:szCs w:val="24"/>
        </w:rPr>
      </w:pPr>
      <w:r w:rsidRPr="003D7B90">
        <w:rPr>
          <w:rFonts w:cs="Arial"/>
          <w:b/>
          <w:sz w:val="24"/>
          <w:szCs w:val="24"/>
        </w:rPr>
        <w:t>Члан 12</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3D7B90" w:rsidRPr="003D7B90" w:rsidRDefault="003D7B90" w:rsidP="003D7B90">
      <w:pPr>
        <w:tabs>
          <w:tab w:val="left" w:pos="567"/>
        </w:tabs>
        <w:spacing w:before="0"/>
        <w:rPr>
          <w:rFonts w:cs="Arial"/>
          <w:sz w:val="24"/>
          <w:szCs w:val="24"/>
        </w:rPr>
      </w:pPr>
      <w:r w:rsidRPr="003D7B90">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proofErr w:type="gramStart"/>
      <w:r w:rsidRPr="003D7B90">
        <w:rPr>
          <w:rFonts w:cs="Arial"/>
          <w:b/>
          <w:sz w:val="24"/>
          <w:szCs w:val="24"/>
        </w:rPr>
        <w:t>РОК  И</w:t>
      </w:r>
      <w:proofErr w:type="gramEnd"/>
      <w:r w:rsidRPr="003D7B90">
        <w:rPr>
          <w:rFonts w:cs="Arial"/>
          <w:b/>
          <w:sz w:val="24"/>
          <w:szCs w:val="24"/>
        </w:rPr>
        <w:t xml:space="preserve"> ДИНАМКА ПРУЖАЊА УСЛУГЕ</w:t>
      </w:r>
    </w:p>
    <w:p w:rsidR="003D7B90" w:rsidRPr="003D7B90" w:rsidRDefault="003D7B90" w:rsidP="003D7B90">
      <w:pPr>
        <w:tabs>
          <w:tab w:val="left" w:pos="567"/>
        </w:tabs>
        <w:spacing w:before="0"/>
        <w:rPr>
          <w:rFonts w:cs="Arial"/>
          <w:b/>
          <w:sz w:val="24"/>
          <w:szCs w:val="24"/>
        </w:rPr>
      </w:pPr>
    </w:p>
    <w:p w:rsidR="003D7B90" w:rsidRPr="003D7B90" w:rsidRDefault="003D7B90" w:rsidP="007A3910">
      <w:pPr>
        <w:tabs>
          <w:tab w:val="left" w:pos="567"/>
        </w:tabs>
        <w:spacing w:before="0"/>
        <w:jc w:val="center"/>
        <w:rPr>
          <w:rFonts w:cs="Arial"/>
          <w:sz w:val="24"/>
          <w:szCs w:val="24"/>
        </w:rPr>
      </w:pPr>
      <w:r w:rsidRPr="003D7B90">
        <w:rPr>
          <w:rFonts w:cs="Arial"/>
          <w:b/>
          <w:sz w:val="24"/>
          <w:szCs w:val="24"/>
        </w:rPr>
        <w:t>Члан 13</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Рок за извршење Услуге из члана 1. </w:t>
      </w:r>
      <w:proofErr w:type="gramStart"/>
      <w:r w:rsidRPr="003D7B90">
        <w:rPr>
          <w:rFonts w:cs="Arial"/>
          <w:sz w:val="24"/>
          <w:szCs w:val="24"/>
        </w:rPr>
        <w:t>овог</w:t>
      </w:r>
      <w:proofErr w:type="gramEnd"/>
      <w:r w:rsidRPr="003D7B90">
        <w:rPr>
          <w:rFonts w:cs="Arial"/>
          <w:sz w:val="24"/>
          <w:szCs w:val="24"/>
        </w:rPr>
        <w:t xml:space="preserve"> Уговора износи ___ (словима:___) </w:t>
      </w:r>
      <w:r w:rsidR="008C378E">
        <w:rPr>
          <w:rFonts w:cs="Arial"/>
          <w:sz w:val="24"/>
          <w:szCs w:val="24"/>
          <w:lang w:val="sr-Cyrl-RS"/>
        </w:rPr>
        <w:t xml:space="preserve">месеци </w:t>
      </w:r>
      <w:r w:rsidRPr="003D7B90">
        <w:rPr>
          <w:rFonts w:cs="Arial"/>
          <w:sz w:val="24"/>
          <w:szCs w:val="24"/>
        </w:rPr>
        <w:t>почев од дан</w:t>
      </w:r>
      <w:r w:rsidR="008C378E">
        <w:rPr>
          <w:rFonts w:cs="Arial"/>
          <w:sz w:val="24"/>
          <w:szCs w:val="24"/>
        </w:rPr>
        <w:t>а ступања на снагу овог Уговора</w:t>
      </w:r>
      <w:r w:rsidRPr="003D7B90">
        <w:rPr>
          <w:rFonts w:cs="Arial"/>
          <w:sz w:val="24"/>
          <w:szCs w:val="24"/>
          <w:lang w:val="sr-Cyrl-RS"/>
        </w:rPr>
        <w:t>.</w:t>
      </w:r>
      <w:r w:rsidRPr="003D7B90">
        <w:rPr>
          <w:rFonts w:cs="Arial"/>
          <w:sz w:val="24"/>
          <w:szCs w:val="24"/>
        </w:rPr>
        <w:t xml:space="preserve">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 xml:space="preserve">СРЕДСТВА ФИНАНСИЈСКОГ ОБЕЗБЕЂЕЊА </w:t>
      </w:r>
    </w:p>
    <w:p w:rsidR="003D7B90" w:rsidRPr="003D7B90" w:rsidRDefault="003D7B90" w:rsidP="003D7B90">
      <w:pPr>
        <w:tabs>
          <w:tab w:val="left" w:pos="567"/>
        </w:tabs>
        <w:spacing w:before="0"/>
        <w:rPr>
          <w:rFonts w:cs="Arial"/>
          <w:b/>
          <w:sz w:val="24"/>
          <w:szCs w:val="24"/>
        </w:rPr>
      </w:pPr>
    </w:p>
    <w:p w:rsidR="003D7B90" w:rsidRPr="003D7B90" w:rsidRDefault="003D7B90" w:rsidP="007A3910">
      <w:pPr>
        <w:tabs>
          <w:tab w:val="left" w:pos="567"/>
        </w:tabs>
        <w:spacing w:before="0"/>
        <w:jc w:val="center"/>
        <w:rPr>
          <w:rFonts w:cs="Arial"/>
          <w:sz w:val="24"/>
          <w:szCs w:val="24"/>
        </w:rPr>
      </w:pPr>
      <w:r w:rsidRPr="003D7B90">
        <w:rPr>
          <w:rFonts w:cs="Arial"/>
          <w:b/>
          <w:sz w:val="24"/>
          <w:szCs w:val="24"/>
        </w:rPr>
        <w:t>Члан 14</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8C378E" w:rsidRPr="008C378E" w:rsidRDefault="008C378E" w:rsidP="008C378E">
      <w:pPr>
        <w:tabs>
          <w:tab w:val="left" w:pos="567"/>
        </w:tabs>
        <w:rPr>
          <w:rFonts w:cs="Arial"/>
          <w:sz w:val="24"/>
          <w:szCs w:val="24"/>
        </w:rPr>
      </w:pPr>
      <w:r w:rsidRPr="008C378E">
        <w:rPr>
          <w:rFonts w:cs="Arial"/>
          <w:sz w:val="24"/>
          <w:szCs w:val="24"/>
        </w:rPr>
        <w:t xml:space="preserve">Пружалац услуге је обавезан да у тренутку потписивања Уговора, а најкасније у року од </w:t>
      </w:r>
      <w:r w:rsidRPr="008C378E">
        <w:rPr>
          <w:rFonts w:cs="Arial"/>
          <w:sz w:val="24"/>
          <w:szCs w:val="24"/>
          <w:lang w:val="sr-Cyrl-RS"/>
        </w:rPr>
        <w:t>10</w:t>
      </w:r>
      <w:r w:rsidRPr="008C378E">
        <w:rPr>
          <w:rFonts w:cs="Arial"/>
          <w:sz w:val="24"/>
          <w:szCs w:val="24"/>
        </w:rPr>
        <w:t xml:space="preserve"> (словима: </w:t>
      </w:r>
      <w:r w:rsidRPr="008C378E">
        <w:rPr>
          <w:rFonts w:cs="Arial"/>
          <w:sz w:val="24"/>
          <w:szCs w:val="24"/>
          <w:lang w:val="sr-Cyrl-RS"/>
        </w:rPr>
        <w:t>десет</w:t>
      </w:r>
      <w:r w:rsidRPr="008C378E">
        <w:rPr>
          <w:rFonts w:cs="Arial"/>
          <w:sz w:val="24"/>
          <w:szCs w:val="24"/>
        </w:rPr>
        <w:t>) дана од дана потписивања овог Уговора, као одложни услов из чл. 74.ст.2.</w:t>
      </w:r>
      <w:r w:rsidRPr="008C378E">
        <w:rPr>
          <w:rFonts w:cs="Arial"/>
          <w:sz w:val="24"/>
          <w:szCs w:val="24"/>
          <w:lang w:val="sr-Cyrl-RS"/>
        </w:rPr>
        <w:t xml:space="preserve"> Закона о облигационим односима </w:t>
      </w:r>
      <w:r w:rsidRPr="008C378E">
        <w:rPr>
          <w:rFonts w:cs="Arial"/>
          <w:sz w:val="24"/>
          <w:szCs w:val="24"/>
        </w:rPr>
        <w:t xml:space="preserve"> ("Сл. </w:t>
      </w:r>
      <w:proofErr w:type="gramStart"/>
      <w:r w:rsidRPr="008C378E">
        <w:rPr>
          <w:rFonts w:cs="Arial"/>
          <w:sz w:val="24"/>
          <w:szCs w:val="24"/>
        </w:rPr>
        <w:t>лист</w:t>
      </w:r>
      <w:proofErr w:type="gramEnd"/>
      <w:r w:rsidRPr="008C378E">
        <w:rPr>
          <w:rFonts w:cs="Arial"/>
          <w:sz w:val="24"/>
          <w:szCs w:val="24"/>
        </w:rPr>
        <w:t xml:space="preserve">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w:t>
      </w:r>
      <w:r w:rsidRPr="008C378E">
        <w:rPr>
          <w:rFonts w:cs="Arial"/>
          <w:sz w:val="24"/>
          <w:szCs w:val="24"/>
          <w:lang w:val="sr-Cyrl-RS"/>
        </w:rPr>
        <w:t xml:space="preserve"> б</w:t>
      </w:r>
      <w:r w:rsidRPr="008C378E">
        <w:rPr>
          <w:rFonts w:cs="Arial"/>
          <w:sz w:val="24"/>
          <w:szCs w:val="24"/>
        </w:rPr>
        <w:t xml:space="preserve">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rsidR="008C378E" w:rsidRPr="008C378E" w:rsidRDefault="008C378E" w:rsidP="008C378E">
      <w:pPr>
        <w:tabs>
          <w:tab w:val="left" w:pos="567"/>
        </w:tabs>
        <w:spacing w:before="0"/>
        <w:rPr>
          <w:rFonts w:cs="Arial"/>
          <w:sz w:val="24"/>
          <w:szCs w:val="24"/>
        </w:rPr>
      </w:pPr>
    </w:p>
    <w:p w:rsidR="003D7B90" w:rsidRPr="003D7B90" w:rsidRDefault="008C378E" w:rsidP="008C378E">
      <w:pPr>
        <w:tabs>
          <w:tab w:val="left" w:pos="567"/>
        </w:tabs>
        <w:spacing w:before="0"/>
        <w:rPr>
          <w:rFonts w:cs="Arial"/>
          <w:sz w:val="24"/>
          <w:szCs w:val="24"/>
        </w:rPr>
      </w:pPr>
      <w:r w:rsidRPr="008C378E">
        <w:rPr>
          <w:rFonts w:cs="Arial"/>
          <w:sz w:val="24"/>
          <w:szCs w:val="24"/>
        </w:rPr>
        <w:lastRenderedPageBreak/>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8C378E">
        <w:rPr>
          <w:rFonts w:cs="Arial"/>
          <w:sz w:val="24"/>
          <w:szCs w:val="24"/>
        </w:rPr>
        <w:t>овог</w:t>
      </w:r>
      <w:proofErr w:type="gramEnd"/>
      <w:r w:rsidRPr="008C378E">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Услуга.</w:t>
      </w:r>
      <w:r w:rsidR="003D7B90" w:rsidRPr="003D7B90">
        <w:rPr>
          <w:rFonts w:cs="Arial"/>
          <w:sz w:val="24"/>
          <w:szCs w:val="24"/>
        </w:rPr>
        <w:t xml:space="preserve">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ИЗВРШИОЦИ</w:t>
      </w:r>
      <w:r w:rsidRPr="003D7B90">
        <w:rPr>
          <w:rFonts w:cs="Arial"/>
          <w:b/>
          <w:sz w:val="24"/>
          <w:szCs w:val="24"/>
        </w:rPr>
        <w:tab/>
      </w:r>
    </w:p>
    <w:p w:rsidR="003D7B90" w:rsidRPr="003D7B90" w:rsidRDefault="003D7B90" w:rsidP="003D7B90">
      <w:pPr>
        <w:tabs>
          <w:tab w:val="left" w:pos="567"/>
        </w:tabs>
        <w:spacing w:before="0"/>
        <w:rPr>
          <w:rFonts w:cs="Arial"/>
          <w:b/>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15</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Извршиоци су ангажована лица од стране Пружаоца услуге.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Пружалац услуге доставља Кориснику услуге:</w:t>
      </w:r>
    </w:p>
    <w:p w:rsidR="003D7B90" w:rsidRPr="003D7B90" w:rsidRDefault="003D7B90" w:rsidP="003D7B90">
      <w:pPr>
        <w:tabs>
          <w:tab w:val="left" w:pos="567"/>
        </w:tabs>
        <w:spacing w:before="0"/>
        <w:rPr>
          <w:rFonts w:cs="Arial"/>
          <w:sz w:val="24"/>
          <w:szCs w:val="24"/>
        </w:rPr>
      </w:pPr>
    </w:p>
    <w:p w:rsidR="003D7B90" w:rsidRPr="003D7B90" w:rsidRDefault="003D7B90" w:rsidP="001762B8">
      <w:pPr>
        <w:tabs>
          <w:tab w:val="left" w:pos="567"/>
        </w:tabs>
        <w:spacing w:before="0"/>
        <w:ind w:left="360"/>
        <w:rPr>
          <w:rFonts w:cs="Arial"/>
          <w:sz w:val="24"/>
          <w:szCs w:val="24"/>
        </w:rPr>
      </w:pPr>
      <w:r w:rsidRPr="003D7B90">
        <w:rPr>
          <w:rFonts w:cs="Arial"/>
          <w:sz w:val="24"/>
          <w:szCs w:val="24"/>
        </w:rPr>
        <w:t>-</w:t>
      </w:r>
      <w:r w:rsidRPr="003D7B90">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w:t>
      </w:r>
      <w:r w:rsidRPr="007A3910">
        <w:rPr>
          <w:rFonts w:cs="Arial"/>
          <w:sz w:val="24"/>
          <w:szCs w:val="24"/>
        </w:rPr>
        <w:t>извршавању Услуге, са којим списком је сагласан Корисник у</w:t>
      </w:r>
      <w:r w:rsidR="007A3910" w:rsidRPr="007A3910">
        <w:rPr>
          <w:rFonts w:cs="Arial"/>
          <w:sz w:val="24"/>
          <w:szCs w:val="24"/>
        </w:rPr>
        <w:t>слуге (Списак извршилаца дат је</w:t>
      </w:r>
      <w:r w:rsidRPr="007A3910">
        <w:rPr>
          <w:rFonts w:cs="Arial"/>
          <w:sz w:val="24"/>
          <w:szCs w:val="24"/>
        </w:rPr>
        <w:t xml:space="preserve"> у </w:t>
      </w:r>
      <w:r w:rsidR="007A3910" w:rsidRPr="007A3910">
        <w:rPr>
          <w:rFonts w:cs="Arial"/>
          <w:sz w:val="24"/>
          <w:szCs w:val="24"/>
        </w:rPr>
        <w:t>Прилогу 5</w:t>
      </w:r>
      <w:r w:rsidRPr="007A3910">
        <w:rPr>
          <w:rFonts w:cs="Arial"/>
          <w:sz w:val="24"/>
          <w:szCs w:val="24"/>
        </w:rPr>
        <w:t>. овог Уговора)</w:t>
      </w:r>
      <w:r w:rsidR="001762B8">
        <w:rPr>
          <w:rFonts w:cs="Arial"/>
          <w:sz w:val="24"/>
          <w:szCs w:val="24"/>
          <w:lang w:val="sr-Cyrl-RS"/>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3D7B90" w:rsidRPr="003D7B90" w:rsidRDefault="003D7B90" w:rsidP="003D7B90">
      <w:pPr>
        <w:tabs>
          <w:tab w:val="left" w:pos="567"/>
        </w:tabs>
        <w:spacing w:before="0"/>
        <w:rPr>
          <w:rFonts w:cs="Arial"/>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16</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p>
    <w:p w:rsidR="003D7B90" w:rsidRPr="003D7B90" w:rsidRDefault="003D7B90" w:rsidP="003D7B90">
      <w:pPr>
        <w:tabs>
          <w:tab w:val="left" w:pos="567"/>
        </w:tabs>
        <w:spacing w:before="0"/>
        <w:rPr>
          <w:rFonts w:cs="Arial"/>
          <w:sz w:val="24"/>
          <w:szCs w:val="24"/>
        </w:rPr>
      </w:pPr>
      <w:proofErr w:type="gramStart"/>
      <w:r w:rsidRPr="003D7B90">
        <w:rPr>
          <w:rFonts w:cs="Arial"/>
          <w:sz w:val="24"/>
          <w:szCs w:val="24"/>
        </w:rPr>
        <w:t>техничким</w:t>
      </w:r>
      <w:proofErr w:type="gramEnd"/>
      <w:r w:rsidRPr="003D7B90">
        <w:rPr>
          <w:rFonts w:cs="Arial"/>
          <w:sz w:val="24"/>
          <w:szCs w:val="24"/>
        </w:rPr>
        <w:t xml:space="preserve"> подацима и обавештењима, до којих дођу у вези са реализацијом овог Уговора и да их користе искључиво за обављање те Услугe, а у складу са </w:t>
      </w:r>
      <w:r w:rsidRPr="007A3910">
        <w:rPr>
          <w:rFonts w:cs="Arial"/>
          <w:sz w:val="24"/>
          <w:szCs w:val="24"/>
        </w:rPr>
        <w:t xml:space="preserve">Уговором о чувању пословне тајне и поверљивих информација  који </w:t>
      </w:r>
      <w:r w:rsidR="007A3910" w:rsidRPr="007A3910">
        <w:rPr>
          <w:rFonts w:cs="Arial"/>
          <w:sz w:val="24"/>
          <w:szCs w:val="24"/>
        </w:rPr>
        <w:t>је Прилог број 6</w:t>
      </w:r>
      <w:r w:rsidRPr="007A3910">
        <w:rPr>
          <w:rFonts w:cs="Arial"/>
          <w:sz w:val="24"/>
          <w:szCs w:val="24"/>
        </w:rPr>
        <w:t xml:space="preserve"> уз овај Уговор.</w:t>
      </w:r>
      <w:r w:rsidRPr="003D7B90">
        <w:rPr>
          <w:rFonts w:cs="Arial"/>
          <w:sz w:val="24"/>
          <w:szCs w:val="24"/>
        </w:rPr>
        <w:t xml:space="preserve">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F00FEA" w:rsidRDefault="00F00FEA" w:rsidP="003D7B90">
      <w:pPr>
        <w:tabs>
          <w:tab w:val="left" w:pos="567"/>
        </w:tabs>
        <w:spacing w:before="0"/>
        <w:rPr>
          <w:rFonts w:cs="Arial"/>
          <w:b/>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 xml:space="preserve">ИНТЕЛЕКТУАЛНА СВОЈИНА </w:t>
      </w:r>
    </w:p>
    <w:p w:rsidR="003D7B90" w:rsidRPr="003D7B90" w:rsidRDefault="003D7B90" w:rsidP="003D7B90">
      <w:pPr>
        <w:tabs>
          <w:tab w:val="left" w:pos="567"/>
        </w:tabs>
        <w:spacing w:before="0"/>
        <w:rPr>
          <w:rFonts w:cs="Arial"/>
          <w:b/>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1</w:t>
      </w:r>
      <w:r w:rsidR="007A3910">
        <w:rPr>
          <w:rFonts w:cs="Arial"/>
          <w:b/>
          <w:sz w:val="24"/>
          <w:szCs w:val="24"/>
        </w:rPr>
        <w:t>7</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Пружалац услуге потврђује да је носилац права интелектуалне својине и да ће предмет овог Уговора извршавати уз поштовање обавеза које произилазе из </w:t>
      </w:r>
      <w:r w:rsidRPr="003D7B90">
        <w:rPr>
          <w:rFonts w:cs="Arial"/>
          <w:sz w:val="24"/>
          <w:szCs w:val="24"/>
        </w:rPr>
        <w:lastRenderedPageBreak/>
        <w:t>важећих прописа који регулишу права интелектуалне својине у Републици Србији.</w:t>
      </w:r>
    </w:p>
    <w:p w:rsidR="003D7B90" w:rsidRPr="003D7B90" w:rsidRDefault="003D7B90" w:rsidP="003D7B90">
      <w:pPr>
        <w:tabs>
          <w:tab w:val="left" w:pos="567"/>
        </w:tabs>
        <w:spacing w:before="0"/>
        <w:rPr>
          <w:rFonts w:cs="Arial"/>
          <w:sz w:val="24"/>
          <w:szCs w:val="24"/>
        </w:rPr>
      </w:pPr>
      <w:r w:rsidRPr="003D7B90">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 xml:space="preserve">ЗАКЉУЧИВАЊЕ И СТУПАЊЕ НА СНАГУ </w:t>
      </w:r>
    </w:p>
    <w:p w:rsidR="003D7B90" w:rsidRPr="003D7B90" w:rsidRDefault="003D7B90" w:rsidP="003D7B90">
      <w:pPr>
        <w:tabs>
          <w:tab w:val="left" w:pos="567"/>
        </w:tabs>
        <w:spacing w:before="0"/>
        <w:rPr>
          <w:rFonts w:cs="Arial"/>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1</w:t>
      </w:r>
      <w:r w:rsidR="007A3910">
        <w:rPr>
          <w:rFonts w:cs="Arial"/>
          <w:b/>
          <w:sz w:val="24"/>
          <w:szCs w:val="24"/>
        </w:rPr>
        <w:t>8</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Овај Уговор сматра се закљученим када га потпишу </w:t>
      </w:r>
      <w:r w:rsidR="00CF33FB">
        <w:rPr>
          <w:rFonts w:cs="Arial"/>
          <w:sz w:val="24"/>
          <w:szCs w:val="24"/>
          <w:lang w:val="sr-Cyrl-RS"/>
        </w:rPr>
        <w:t xml:space="preserve">законски </w:t>
      </w:r>
      <w:proofErr w:type="gramStart"/>
      <w:r w:rsidR="00CF33FB">
        <w:rPr>
          <w:rFonts w:cs="Arial"/>
          <w:sz w:val="24"/>
          <w:szCs w:val="24"/>
          <w:lang w:val="sr-Cyrl-RS"/>
        </w:rPr>
        <w:t xml:space="preserve">заступници </w:t>
      </w:r>
      <w:r w:rsidRPr="003D7B90">
        <w:rPr>
          <w:rFonts w:cs="Arial"/>
          <w:sz w:val="24"/>
          <w:szCs w:val="24"/>
        </w:rPr>
        <w:t xml:space="preserve"> Уговорних</w:t>
      </w:r>
      <w:proofErr w:type="gramEnd"/>
      <w:r w:rsidRPr="003D7B90">
        <w:rPr>
          <w:rFonts w:cs="Arial"/>
          <w:sz w:val="24"/>
          <w:szCs w:val="24"/>
        </w:rPr>
        <w:t xml:space="preserve"> страна.</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7A3910">
        <w:rPr>
          <w:rFonts w:cs="Arial"/>
          <w:sz w:val="24"/>
          <w:szCs w:val="24"/>
        </w:rPr>
        <w:t xml:space="preserve">Овај Уговор ступа на снагу када Пружалац услуге у складу са роковима из члана 14. </w:t>
      </w:r>
      <w:proofErr w:type="gramStart"/>
      <w:r w:rsidRPr="007A3910">
        <w:rPr>
          <w:rFonts w:cs="Arial"/>
          <w:sz w:val="24"/>
          <w:szCs w:val="24"/>
        </w:rPr>
        <w:t>овог</w:t>
      </w:r>
      <w:proofErr w:type="gramEnd"/>
      <w:r w:rsidRPr="007A3910">
        <w:rPr>
          <w:rFonts w:cs="Arial"/>
          <w:sz w:val="24"/>
          <w:szCs w:val="24"/>
        </w:rPr>
        <w:t xml:space="preserve"> Уговора достави средстава финансијског обезбеђења.</w:t>
      </w:r>
      <w:r w:rsidRPr="003D7B90">
        <w:rPr>
          <w:rFonts w:cs="Arial"/>
          <w:sz w:val="24"/>
          <w:szCs w:val="24"/>
        </w:rPr>
        <w:t xml:space="preserve"> </w:t>
      </w:r>
    </w:p>
    <w:p w:rsidR="003D7B90" w:rsidRPr="003D7B90" w:rsidRDefault="003D7B90" w:rsidP="003D7B90">
      <w:pPr>
        <w:tabs>
          <w:tab w:val="left" w:pos="567"/>
        </w:tabs>
        <w:spacing w:before="0"/>
        <w:rPr>
          <w:rFonts w:cs="Arial"/>
          <w:sz w:val="24"/>
          <w:szCs w:val="24"/>
        </w:rPr>
      </w:pPr>
    </w:p>
    <w:p w:rsidR="003D7B90" w:rsidRPr="003D7B90" w:rsidRDefault="007A3910" w:rsidP="00D6248E">
      <w:pPr>
        <w:tabs>
          <w:tab w:val="left" w:pos="567"/>
        </w:tabs>
        <w:spacing w:before="0"/>
        <w:jc w:val="center"/>
        <w:rPr>
          <w:rFonts w:cs="Arial"/>
          <w:sz w:val="24"/>
          <w:szCs w:val="24"/>
        </w:rPr>
      </w:pPr>
      <w:r>
        <w:rPr>
          <w:rFonts w:cs="Arial"/>
          <w:b/>
          <w:sz w:val="24"/>
          <w:szCs w:val="24"/>
        </w:rPr>
        <w:t>Члан 19</w:t>
      </w:r>
      <w:r w:rsidR="003D7B90"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Овај Уговор се закључује за период од _________ (</w:t>
      </w:r>
      <w:proofErr w:type="gramStart"/>
      <w:r w:rsidRPr="003D7B90">
        <w:rPr>
          <w:rFonts w:cs="Arial"/>
          <w:sz w:val="24"/>
          <w:szCs w:val="24"/>
        </w:rPr>
        <w:t>словима:</w:t>
      </w:r>
      <w:proofErr w:type="gramEnd"/>
      <w:r w:rsidRPr="003D7B90">
        <w:rPr>
          <w:rFonts w:cs="Arial"/>
          <w:sz w:val="24"/>
          <w:szCs w:val="24"/>
        </w:rPr>
        <w:t>___), односно до обостраног и</w:t>
      </w:r>
      <w:r w:rsidR="00D6248E">
        <w:rPr>
          <w:rFonts w:cs="Arial"/>
          <w:sz w:val="24"/>
          <w:szCs w:val="24"/>
        </w:rPr>
        <w:t>спуњења уговорених обавеза</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Обавезе </w:t>
      </w:r>
      <w:proofErr w:type="gramStart"/>
      <w:r w:rsidRPr="003D7B90">
        <w:rPr>
          <w:rFonts w:cs="Arial"/>
          <w:sz w:val="24"/>
          <w:szCs w:val="24"/>
        </w:rPr>
        <w:t>по  овом</w:t>
      </w:r>
      <w:proofErr w:type="gramEnd"/>
      <w:r w:rsidRPr="003D7B90">
        <w:rPr>
          <w:rFonts w:cs="Arial"/>
          <w:sz w:val="24"/>
          <w:szCs w:val="24"/>
        </w:rPr>
        <w:t xml:space="preserve">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7A3910" w:rsidRDefault="007A3910" w:rsidP="007A3910">
      <w:pPr>
        <w:tabs>
          <w:tab w:val="left" w:pos="567"/>
        </w:tabs>
        <w:spacing w:before="0"/>
        <w:rPr>
          <w:rFonts w:cs="Arial"/>
          <w:b/>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2</w:t>
      </w:r>
      <w:r w:rsidR="007A3910">
        <w:rPr>
          <w:rFonts w:cs="Arial"/>
          <w:b/>
          <w:sz w:val="24"/>
          <w:szCs w:val="24"/>
        </w:rPr>
        <w:t>0</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F00FEA">
        <w:rPr>
          <w:rFonts w:cs="Arial"/>
          <w:sz w:val="24"/>
          <w:szCs w:val="24"/>
        </w:rPr>
        <w:t xml:space="preserve">Овај Уговор и његови </w:t>
      </w:r>
      <w:proofErr w:type="gramStart"/>
      <w:r w:rsidRPr="00F00FEA">
        <w:rPr>
          <w:rFonts w:cs="Arial"/>
          <w:sz w:val="24"/>
          <w:szCs w:val="24"/>
        </w:rPr>
        <w:t>Прилози  од</w:t>
      </w:r>
      <w:proofErr w:type="gramEnd"/>
      <w:r w:rsidRPr="00F00FEA">
        <w:rPr>
          <w:rFonts w:cs="Arial"/>
          <w:sz w:val="24"/>
          <w:szCs w:val="24"/>
        </w:rPr>
        <w:t xml:space="preserve"> 1 до </w:t>
      </w:r>
      <w:r w:rsidR="00F00FEA" w:rsidRPr="00F00FEA">
        <w:rPr>
          <w:rFonts w:cs="Arial"/>
          <w:sz w:val="24"/>
          <w:szCs w:val="24"/>
        </w:rPr>
        <w:t>7</w:t>
      </w:r>
      <w:r w:rsidR="007A3910" w:rsidRPr="00F00FEA">
        <w:rPr>
          <w:rFonts w:cs="Arial"/>
          <w:sz w:val="24"/>
          <w:szCs w:val="24"/>
        </w:rPr>
        <w:t xml:space="preserve"> </w:t>
      </w:r>
      <w:r w:rsidR="007A3910" w:rsidRPr="00F00FEA">
        <w:rPr>
          <w:rFonts w:cs="Arial"/>
          <w:color w:val="00B0F0"/>
          <w:sz w:val="24"/>
          <w:szCs w:val="24"/>
        </w:rPr>
        <w:t>(8</w:t>
      </w:r>
      <w:r w:rsidRPr="00F00FEA">
        <w:rPr>
          <w:rFonts w:cs="Arial"/>
          <w:color w:val="00B0F0"/>
          <w:sz w:val="24"/>
          <w:szCs w:val="24"/>
        </w:rPr>
        <w:t xml:space="preserve">)  </w:t>
      </w:r>
      <w:r w:rsidRPr="00F00FEA">
        <w:rPr>
          <w:rFonts w:cs="Arial"/>
          <w:sz w:val="24"/>
          <w:szCs w:val="24"/>
        </w:rPr>
        <w:t xml:space="preserve">из </w:t>
      </w:r>
      <w:r w:rsidR="00F00FEA" w:rsidRPr="00F00FEA">
        <w:rPr>
          <w:rFonts w:cs="Arial"/>
          <w:sz w:val="24"/>
          <w:szCs w:val="24"/>
        </w:rPr>
        <w:t>члана 32</w:t>
      </w:r>
      <w:r w:rsidRPr="00F00FEA">
        <w:rPr>
          <w:rFonts w:cs="Arial"/>
          <w:sz w:val="24"/>
          <w:szCs w:val="24"/>
        </w:rPr>
        <w:t xml:space="preserve">. </w:t>
      </w:r>
      <w:proofErr w:type="gramStart"/>
      <w:r w:rsidRPr="00F00FEA">
        <w:rPr>
          <w:rFonts w:cs="Arial"/>
          <w:sz w:val="24"/>
          <w:szCs w:val="24"/>
        </w:rPr>
        <w:t>овог</w:t>
      </w:r>
      <w:proofErr w:type="gramEnd"/>
      <w:r w:rsidRPr="00F00FEA">
        <w:rPr>
          <w:rFonts w:cs="Arial"/>
          <w:sz w:val="24"/>
          <w:szCs w:val="24"/>
        </w:rPr>
        <w:t xml:space="preserve"> Уговора, сачињени су на српском језику.</w:t>
      </w:r>
      <w:r w:rsidRPr="003D7B90">
        <w:rPr>
          <w:rFonts w:cs="Arial"/>
          <w:sz w:val="24"/>
          <w:szCs w:val="24"/>
        </w:rPr>
        <w:t xml:space="preserve">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На овај Уговор примењују се закони Републике Србије.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У случају спора меродавно право је право Републике Србије, а поступак се води на српском језику.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ОВЛАШЋЕНИ ПРЕДСТАВНИЦИ ЗА ПРАЋЕЊЕ УГОВОРА</w:t>
      </w:r>
    </w:p>
    <w:p w:rsidR="003D7B90" w:rsidRPr="003D7B90" w:rsidRDefault="003D7B90" w:rsidP="003D7B90">
      <w:pPr>
        <w:tabs>
          <w:tab w:val="left" w:pos="567"/>
        </w:tabs>
        <w:spacing w:before="0"/>
        <w:rPr>
          <w:rFonts w:cs="Arial"/>
          <w:b/>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2</w:t>
      </w:r>
      <w:r w:rsidR="007A3910">
        <w:rPr>
          <w:rFonts w:cs="Arial"/>
          <w:b/>
          <w:sz w:val="24"/>
          <w:szCs w:val="24"/>
        </w:rPr>
        <w:t>1</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Овлашћени представници за праћење реализације Услуге из члана 1. </w:t>
      </w:r>
      <w:proofErr w:type="gramStart"/>
      <w:r w:rsidRPr="003D7B90">
        <w:rPr>
          <w:rFonts w:cs="Arial"/>
          <w:sz w:val="24"/>
          <w:szCs w:val="24"/>
        </w:rPr>
        <w:t>овог</w:t>
      </w:r>
      <w:proofErr w:type="gramEnd"/>
      <w:r w:rsidRPr="003D7B90">
        <w:rPr>
          <w:rFonts w:cs="Arial"/>
          <w:sz w:val="24"/>
          <w:szCs w:val="24"/>
        </w:rPr>
        <w:t xml:space="preserve"> Уговора су: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ab/>
        <w:t xml:space="preserve">- </w:t>
      </w:r>
      <w:proofErr w:type="gramStart"/>
      <w:r w:rsidRPr="003D7B90">
        <w:rPr>
          <w:rFonts w:cs="Arial"/>
          <w:sz w:val="24"/>
          <w:szCs w:val="24"/>
        </w:rPr>
        <w:t>за</w:t>
      </w:r>
      <w:proofErr w:type="gramEnd"/>
      <w:r w:rsidRPr="003D7B90">
        <w:rPr>
          <w:rFonts w:cs="Arial"/>
          <w:sz w:val="24"/>
          <w:szCs w:val="24"/>
        </w:rPr>
        <w:t xml:space="preserve"> Корисника услуге: </w:t>
      </w:r>
      <w:r w:rsidRPr="003D7B90">
        <w:rPr>
          <w:rFonts w:cs="Arial"/>
          <w:sz w:val="24"/>
          <w:szCs w:val="24"/>
        </w:rPr>
        <w:tab/>
        <w:t>________________________________</w:t>
      </w:r>
    </w:p>
    <w:p w:rsidR="003D7B90" w:rsidRPr="003D7B90" w:rsidRDefault="003D7B90" w:rsidP="003D7B90">
      <w:pPr>
        <w:tabs>
          <w:tab w:val="left" w:pos="567"/>
        </w:tabs>
        <w:spacing w:before="0"/>
        <w:rPr>
          <w:rFonts w:cs="Arial"/>
          <w:sz w:val="24"/>
          <w:szCs w:val="24"/>
        </w:rPr>
      </w:pPr>
      <w:r w:rsidRPr="003D7B90">
        <w:rPr>
          <w:rFonts w:cs="Arial"/>
          <w:sz w:val="24"/>
          <w:szCs w:val="24"/>
        </w:rPr>
        <w:tab/>
        <w:t xml:space="preserve">- </w:t>
      </w:r>
      <w:proofErr w:type="gramStart"/>
      <w:r w:rsidRPr="003D7B90">
        <w:rPr>
          <w:rFonts w:cs="Arial"/>
          <w:sz w:val="24"/>
          <w:szCs w:val="24"/>
        </w:rPr>
        <w:t>за</w:t>
      </w:r>
      <w:proofErr w:type="gramEnd"/>
      <w:r w:rsidRPr="003D7B90">
        <w:rPr>
          <w:rFonts w:cs="Arial"/>
          <w:sz w:val="24"/>
          <w:szCs w:val="24"/>
        </w:rPr>
        <w:t xml:space="preserve"> Пружаоца услуге: </w:t>
      </w:r>
      <w:r w:rsidRPr="003D7B90">
        <w:rPr>
          <w:rFonts w:cs="Arial"/>
          <w:sz w:val="24"/>
          <w:szCs w:val="24"/>
        </w:rPr>
        <w:tab/>
        <w:t>________________________________</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Овлашћења и дужности овлашћених </w:t>
      </w:r>
      <w:proofErr w:type="gramStart"/>
      <w:r w:rsidRPr="003D7B90">
        <w:rPr>
          <w:rFonts w:cs="Arial"/>
          <w:sz w:val="24"/>
          <w:szCs w:val="24"/>
        </w:rPr>
        <w:t>представника  за</w:t>
      </w:r>
      <w:proofErr w:type="gramEnd"/>
      <w:r w:rsidRPr="003D7B90">
        <w:rPr>
          <w:rFonts w:cs="Arial"/>
          <w:sz w:val="24"/>
          <w:szCs w:val="24"/>
        </w:rPr>
        <w:t xml:space="preserve"> праћење реализације овог Уговора су да:</w:t>
      </w:r>
    </w:p>
    <w:p w:rsidR="003D7B90" w:rsidRPr="003D7B90" w:rsidRDefault="003D7B90" w:rsidP="003D7B90">
      <w:pPr>
        <w:tabs>
          <w:tab w:val="left" w:pos="567"/>
        </w:tabs>
        <w:spacing w:before="0"/>
        <w:rPr>
          <w:rFonts w:cs="Arial"/>
          <w:sz w:val="24"/>
          <w:szCs w:val="24"/>
        </w:rPr>
      </w:pPr>
      <w:r w:rsidRPr="003D7B90">
        <w:rPr>
          <w:rFonts w:cs="Arial"/>
          <w:sz w:val="24"/>
          <w:szCs w:val="24"/>
        </w:rPr>
        <w:t>-</w:t>
      </w:r>
      <w:r w:rsidRPr="003D7B90">
        <w:rPr>
          <w:rFonts w:cs="Arial"/>
          <w:sz w:val="24"/>
          <w:szCs w:val="24"/>
        </w:rPr>
        <w:tab/>
      </w:r>
      <w:proofErr w:type="gramStart"/>
      <w:r w:rsidRPr="003D7B90">
        <w:rPr>
          <w:rFonts w:cs="Arial"/>
          <w:sz w:val="24"/>
          <w:szCs w:val="24"/>
        </w:rPr>
        <w:t>примају</w:t>
      </w:r>
      <w:proofErr w:type="gramEnd"/>
      <w:r w:rsidRPr="003D7B90">
        <w:rPr>
          <w:rFonts w:cs="Arial"/>
          <w:sz w:val="24"/>
          <w:szCs w:val="24"/>
        </w:rPr>
        <w:t xml:space="preserve"> месечне извештаје и</w:t>
      </w:r>
      <w:r w:rsidR="00D6248E">
        <w:rPr>
          <w:rFonts w:cs="Arial"/>
          <w:sz w:val="24"/>
          <w:szCs w:val="24"/>
        </w:rPr>
        <w:t xml:space="preserve"> изјашњавају се поводом истих (</w:t>
      </w:r>
      <w:r w:rsidRPr="003D7B90">
        <w:rPr>
          <w:rFonts w:cs="Arial"/>
          <w:sz w:val="24"/>
          <w:szCs w:val="24"/>
        </w:rPr>
        <w:t>сагласност односно примедбе на извештај );</w:t>
      </w:r>
    </w:p>
    <w:p w:rsidR="003D7B90" w:rsidRPr="003D7B90" w:rsidRDefault="003D7B90" w:rsidP="003D7B90">
      <w:pPr>
        <w:tabs>
          <w:tab w:val="left" w:pos="567"/>
        </w:tabs>
        <w:spacing w:before="0"/>
        <w:rPr>
          <w:rFonts w:cs="Arial"/>
          <w:sz w:val="24"/>
          <w:szCs w:val="24"/>
        </w:rPr>
      </w:pPr>
      <w:r w:rsidRPr="003D7B90">
        <w:rPr>
          <w:rFonts w:cs="Arial"/>
          <w:sz w:val="24"/>
          <w:szCs w:val="24"/>
        </w:rPr>
        <w:t>-</w:t>
      </w:r>
      <w:r w:rsidRPr="003D7B90">
        <w:rPr>
          <w:rFonts w:cs="Arial"/>
          <w:sz w:val="24"/>
          <w:szCs w:val="24"/>
        </w:rPr>
        <w:tab/>
      </w:r>
      <w:proofErr w:type="gramStart"/>
      <w:r w:rsidRPr="003D7B90">
        <w:rPr>
          <w:rFonts w:cs="Arial"/>
          <w:sz w:val="24"/>
          <w:szCs w:val="24"/>
        </w:rPr>
        <w:t>исти</w:t>
      </w:r>
      <w:proofErr w:type="gramEnd"/>
      <w:r w:rsidRPr="003D7B90">
        <w:rPr>
          <w:rFonts w:cs="Arial"/>
          <w:sz w:val="24"/>
          <w:szCs w:val="24"/>
        </w:rPr>
        <w:t xml:space="preserve"> доставе другој Уговорној страни и да прате поступање по примедбама; </w:t>
      </w:r>
    </w:p>
    <w:p w:rsidR="003D7B90" w:rsidRPr="003D7B90" w:rsidRDefault="003D7B90" w:rsidP="003D7B90">
      <w:pPr>
        <w:tabs>
          <w:tab w:val="left" w:pos="567"/>
        </w:tabs>
        <w:spacing w:before="0"/>
        <w:rPr>
          <w:rFonts w:cs="Arial"/>
          <w:sz w:val="24"/>
          <w:szCs w:val="24"/>
        </w:rPr>
      </w:pPr>
      <w:r w:rsidRPr="003D7B90">
        <w:rPr>
          <w:rFonts w:cs="Arial"/>
          <w:sz w:val="24"/>
          <w:szCs w:val="24"/>
        </w:rPr>
        <w:t>-           Д</w:t>
      </w:r>
      <w:r w:rsidRPr="003D7B90">
        <w:rPr>
          <w:rFonts w:cs="Arial"/>
          <w:sz w:val="24"/>
          <w:szCs w:val="24"/>
          <w:lang w:val="sr-Cyrl-RS"/>
        </w:rPr>
        <w:t xml:space="preserve">а </w:t>
      </w:r>
      <w:r w:rsidRPr="003D7B90">
        <w:rPr>
          <w:rFonts w:cs="Arial"/>
          <w:sz w:val="24"/>
          <w:szCs w:val="24"/>
        </w:rPr>
        <w:t>сачине, потпишу и верификују Записник о квалитативном пријему услуга (без примедби);</w:t>
      </w:r>
    </w:p>
    <w:p w:rsidR="003D7B90" w:rsidRPr="003D7B90" w:rsidRDefault="003D7B90" w:rsidP="003D7B90">
      <w:pPr>
        <w:tabs>
          <w:tab w:val="left" w:pos="567"/>
        </w:tabs>
        <w:spacing w:before="0"/>
        <w:rPr>
          <w:rFonts w:cs="Arial"/>
          <w:sz w:val="24"/>
          <w:szCs w:val="24"/>
        </w:rPr>
      </w:pPr>
      <w:r w:rsidRPr="003D7B90">
        <w:rPr>
          <w:rFonts w:cs="Arial"/>
          <w:sz w:val="24"/>
          <w:szCs w:val="24"/>
        </w:rPr>
        <w:t>-</w:t>
      </w:r>
      <w:r w:rsidRPr="003D7B90">
        <w:rPr>
          <w:rFonts w:cs="Arial"/>
          <w:sz w:val="24"/>
          <w:szCs w:val="24"/>
        </w:rPr>
        <w:tab/>
      </w:r>
      <w:proofErr w:type="gramStart"/>
      <w:r w:rsidRPr="003D7B90">
        <w:rPr>
          <w:rFonts w:cs="Arial"/>
          <w:sz w:val="24"/>
          <w:szCs w:val="24"/>
        </w:rPr>
        <w:t>благовремено</w:t>
      </w:r>
      <w:proofErr w:type="gramEnd"/>
      <w:r w:rsidRPr="003D7B90">
        <w:rPr>
          <w:rFonts w:cs="Arial"/>
          <w:sz w:val="24"/>
          <w:szCs w:val="24"/>
        </w:rPr>
        <w:t xml:space="preserve"> приме Коначан извештај  о извршеној услузи и изјасне се поводом истог у писменој форми;</w:t>
      </w:r>
    </w:p>
    <w:p w:rsidR="003D7B90" w:rsidRPr="003D7B90" w:rsidRDefault="003D7B90" w:rsidP="003D7B90">
      <w:pPr>
        <w:tabs>
          <w:tab w:val="left" w:pos="567"/>
        </w:tabs>
        <w:spacing w:before="0"/>
        <w:rPr>
          <w:rFonts w:cs="Arial"/>
          <w:sz w:val="24"/>
          <w:szCs w:val="24"/>
        </w:rPr>
      </w:pPr>
      <w:r w:rsidRPr="003D7B90">
        <w:rPr>
          <w:rFonts w:cs="Arial"/>
          <w:sz w:val="24"/>
          <w:szCs w:val="24"/>
        </w:rPr>
        <w:t>-</w:t>
      </w:r>
      <w:r w:rsidRPr="003D7B90">
        <w:rPr>
          <w:rFonts w:cs="Arial"/>
          <w:sz w:val="24"/>
          <w:szCs w:val="24"/>
        </w:rPr>
        <w:tab/>
      </w:r>
      <w:proofErr w:type="gramStart"/>
      <w:r w:rsidRPr="003D7B90">
        <w:rPr>
          <w:rFonts w:cs="Arial"/>
          <w:sz w:val="24"/>
          <w:szCs w:val="24"/>
        </w:rPr>
        <w:t>извршавају</w:t>
      </w:r>
      <w:proofErr w:type="gramEnd"/>
      <w:r w:rsidRPr="003D7B90">
        <w:rPr>
          <w:rFonts w:cs="Arial"/>
          <w:sz w:val="24"/>
          <w:szCs w:val="24"/>
        </w:rPr>
        <w:t xml:space="preserve"> и друге дужности везане за реализацију предмета овог Уговора, по потреби.</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 xml:space="preserve">КВАЛИТАТИВНИ И КВАНТИТАТИВНИ ПРИЈЕМ </w:t>
      </w:r>
    </w:p>
    <w:p w:rsidR="003D7B90" w:rsidRPr="003D7B90" w:rsidRDefault="003D7B90" w:rsidP="003D7B90">
      <w:pPr>
        <w:tabs>
          <w:tab w:val="left" w:pos="567"/>
        </w:tabs>
        <w:spacing w:before="0"/>
        <w:rPr>
          <w:rFonts w:cs="Arial"/>
          <w:b/>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2</w:t>
      </w:r>
      <w:r w:rsidR="007A3910">
        <w:rPr>
          <w:rFonts w:cs="Arial"/>
          <w:b/>
          <w:sz w:val="24"/>
          <w:szCs w:val="24"/>
        </w:rPr>
        <w:t>2</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00D6248E">
        <w:rPr>
          <w:rFonts w:cs="Arial"/>
          <w:sz w:val="24"/>
          <w:szCs w:val="24"/>
          <w:lang w:val="sr-Cyrl-RS"/>
        </w:rPr>
        <w:t>у</w:t>
      </w:r>
      <w:r w:rsidRPr="003D7B90">
        <w:rPr>
          <w:rFonts w:cs="Arial"/>
          <w:sz w:val="24"/>
          <w:szCs w:val="24"/>
        </w:rPr>
        <w:t xml:space="preserve"> пословни</w:t>
      </w:r>
      <w:r w:rsidR="00D6248E">
        <w:rPr>
          <w:rFonts w:cs="Arial"/>
          <w:sz w:val="24"/>
          <w:szCs w:val="24"/>
          <w:lang w:val="sr-Cyrl-RS"/>
        </w:rPr>
        <w:t>м</w:t>
      </w:r>
      <w:r w:rsidRPr="003D7B90">
        <w:rPr>
          <w:rFonts w:cs="Arial"/>
          <w:sz w:val="24"/>
          <w:szCs w:val="24"/>
        </w:rPr>
        <w:t xml:space="preserve"> објекти</w:t>
      </w:r>
      <w:r w:rsidR="00D6248E">
        <w:rPr>
          <w:rFonts w:cs="Arial"/>
          <w:sz w:val="24"/>
          <w:szCs w:val="24"/>
          <w:lang w:val="sr-Cyrl-RS"/>
        </w:rPr>
        <w:t>ма</w:t>
      </w:r>
      <w:r w:rsidRPr="003D7B90">
        <w:rPr>
          <w:rFonts w:cs="Arial"/>
          <w:sz w:val="24"/>
          <w:szCs w:val="24"/>
        </w:rPr>
        <w:t xml:space="preserve"> Корисника услуге у</w:t>
      </w:r>
      <w:r w:rsidR="00D6248E">
        <w:rPr>
          <w:rFonts w:cs="Arial"/>
          <w:sz w:val="24"/>
          <w:szCs w:val="24"/>
          <w:lang w:val="sr-Cyrl-RS"/>
        </w:rPr>
        <w:t xml:space="preserve"> Београду</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0642DB">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241119" w:rsidRPr="000642DB">
        <w:rPr>
          <w:rFonts w:cs="Arial"/>
          <w:sz w:val="24"/>
          <w:szCs w:val="24"/>
          <w:lang w:val="sr-Cyrl-RS"/>
        </w:rPr>
        <w:t>8</w:t>
      </w:r>
      <w:r w:rsidRPr="000642DB">
        <w:rPr>
          <w:rFonts w:cs="Arial"/>
          <w:color w:val="FF0000"/>
          <w:sz w:val="24"/>
          <w:szCs w:val="24"/>
        </w:rPr>
        <w:t xml:space="preserve"> </w:t>
      </w:r>
      <w:r w:rsidRPr="000642DB">
        <w:rPr>
          <w:rFonts w:cs="Arial"/>
          <w:sz w:val="24"/>
          <w:szCs w:val="24"/>
        </w:rPr>
        <w:t>(словима</w:t>
      </w:r>
      <w:proofErr w:type="gramStart"/>
      <w:r w:rsidRPr="000642DB">
        <w:rPr>
          <w:rFonts w:cs="Arial"/>
          <w:sz w:val="24"/>
          <w:szCs w:val="24"/>
        </w:rPr>
        <w:t>:</w:t>
      </w:r>
      <w:r w:rsidR="00241119" w:rsidRPr="000642DB">
        <w:rPr>
          <w:rFonts w:cs="Arial"/>
          <w:sz w:val="24"/>
          <w:szCs w:val="24"/>
          <w:lang w:val="sr-Cyrl-RS"/>
        </w:rPr>
        <w:t>осам</w:t>
      </w:r>
      <w:proofErr w:type="gramEnd"/>
      <w:r w:rsidRPr="000642DB">
        <w:rPr>
          <w:rFonts w:cs="Arial"/>
          <w:sz w:val="24"/>
          <w:szCs w:val="24"/>
        </w:rPr>
        <w:t>) дана.</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Пружалац </w:t>
      </w:r>
      <w:proofErr w:type="gramStart"/>
      <w:r w:rsidRPr="003D7B90">
        <w:rPr>
          <w:rFonts w:cs="Arial"/>
          <w:sz w:val="24"/>
          <w:szCs w:val="24"/>
        </w:rPr>
        <w:t>услуге  се</w:t>
      </w:r>
      <w:proofErr w:type="gramEnd"/>
      <w:r w:rsidRPr="003D7B90">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w:t>
      </w:r>
      <w:r w:rsidRPr="000642DB">
        <w:rPr>
          <w:rFonts w:cs="Arial"/>
          <w:sz w:val="24"/>
          <w:szCs w:val="24"/>
        </w:rPr>
        <w:t xml:space="preserve">року од </w:t>
      </w:r>
      <w:r w:rsidR="000642DB" w:rsidRPr="000642DB">
        <w:rPr>
          <w:rFonts w:cs="Arial"/>
          <w:sz w:val="24"/>
          <w:szCs w:val="24"/>
          <w:lang w:val="sr-Cyrl-RS"/>
        </w:rPr>
        <w:t xml:space="preserve">10 </w:t>
      </w:r>
      <w:r w:rsidRPr="000642DB">
        <w:rPr>
          <w:rFonts w:cs="Arial"/>
          <w:sz w:val="24"/>
          <w:szCs w:val="24"/>
        </w:rPr>
        <w:t>(словима:</w:t>
      </w:r>
      <w:r w:rsidR="00545C4F">
        <w:rPr>
          <w:rFonts w:cs="Arial"/>
          <w:sz w:val="24"/>
          <w:szCs w:val="24"/>
          <w:lang w:val="sr-Cyrl-RS"/>
        </w:rPr>
        <w:t xml:space="preserve"> </w:t>
      </w:r>
      <w:r w:rsidR="00241119" w:rsidRPr="000642DB">
        <w:rPr>
          <w:rFonts w:cs="Arial"/>
          <w:sz w:val="24"/>
          <w:szCs w:val="24"/>
          <w:lang w:val="sr-Cyrl-RS"/>
        </w:rPr>
        <w:t>десет</w:t>
      </w:r>
      <w:r w:rsidRPr="000642DB">
        <w:rPr>
          <w:rFonts w:cs="Arial"/>
          <w:sz w:val="24"/>
          <w:szCs w:val="24"/>
        </w:rPr>
        <w:t xml:space="preserve">) </w:t>
      </w:r>
      <w:r w:rsidR="000642DB" w:rsidRPr="000642DB">
        <w:rPr>
          <w:rFonts w:cs="Arial"/>
          <w:sz w:val="24"/>
          <w:szCs w:val="24"/>
        </w:rPr>
        <w:t>дана</w:t>
      </w:r>
      <w:r w:rsidR="000642DB" w:rsidRPr="000642DB">
        <w:rPr>
          <w:rFonts w:cs="Arial"/>
          <w:sz w:val="24"/>
          <w:szCs w:val="24"/>
          <w:lang w:val="sr-Cyrl-RS"/>
        </w:rPr>
        <w:t xml:space="preserve"> </w:t>
      </w:r>
      <w:r w:rsidRPr="000642DB">
        <w:rPr>
          <w:rFonts w:cs="Arial"/>
          <w:sz w:val="24"/>
          <w:szCs w:val="24"/>
        </w:rPr>
        <w:t>од момента пријема рекламације о свом трошку.</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ВИША СИЛА</w:t>
      </w:r>
    </w:p>
    <w:p w:rsidR="003D7B90" w:rsidRPr="003D7B90" w:rsidRDefault="003D7B90" w:rsidP="003D7B90">
      <w:pPr>
        <w:tabs>
          <w:tab w:val="left" w:pos="567"/>
        </w:tabs>
        <w:spacing w:before="0"/>
        <w:rPr>
          <w:rFonts w:cs="Arial"/>
          <w:b/>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2</w:t>
      </w:r>
      <w:r w:rsidR="007A3910">
        <w:rPr>
          <w:rFonts w:cs="Arial"/>
          <w:b/>
          <w:sz w:val="24"/>
          <w:szCs w:val="24"/>
        </w:rPr>
        <w:t>3</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545C4F">
        <w:rPr>
          <w:rFonts w:cs="Arial"/>
          <w:sz w:val="24"/>
          <w:szCs w:val="24"/>
          <w:lang w:val="sr-Cyrl-RS"/>
        </w:rPr>
        <w:t xml:space="preserve"> </w:t>
      </w:r>
      <w:r w:rsidRPr="003D7B90">
        <w:rPr>
          <w:rFonts w:cs="Arial"/>
          <w:sz w:val="24"/>
          <w:szCs w:val="24"/>
        </w:rPr>
        <w:t>три) радна дана о наступању више силе.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3D7B90" w:rsidRPr="00737770" w:rsidRDefault="003D7B90" w:rsidP="003D7B90">
      <w:pPr>
        <w:tabs>
          <w:tab w:val="left" w:pos="567"/>
        </w:tabs>
        <w:spacing w:before="0"/>
        <w:rPr>
          <w:rFonts w:cs="Arial"/>
          <w:sz w:val="24"/>
          <w:szCs w:val="24"/>
          <w:lang w:val="sr-Cyrl-RS"/>
        </w:rPr>
      </w:pPr>
    </w:p>
    <w:p w:rsidR="003D7B90" w:rsidRPr="003D7B90" w:rsidRDefault="003D7B90" w:rsidP="003D7B90">
      <w:pPr>
        <w:tabs>
          <w:tab w:val="left" w:pos="567"/>
        </w:tabs>
        <w:spacing w:before="0"/>
        <w:rPr>
          <w:rFonts w:cs="Arial"/>
          <w:b/>
          <w:sz w:val="24"/>
          <w:szCs w:val="24"/>
        </w:rPr>
      </w:pPr>
      <w:r w:rsidRPr="003D7B90">
        <w:rPr>
          <w:rFonts w:cs="Arial"/>
          <w:b/>
          <w:sz w:val="24"/>
          <w:szCs w:val="24"/>
        </w:rPr>
        <w:t>НАКНАДА ШТЕТЕ</w:t>
      </w:r>
    </w:p>
    <w:p w:rsidR="003D7B90" w:rsidRPr="003D7B90" w:rsidRDefault="003D7B90" w:rsidP="003D7B90">
      <w:pPr>
        <w:tabs>
          <w:tab w:val="left" w:pos="567"/>
        </w:tabs>
        <w:spacing w:before="0"/>
        <w:rPr>
          <w:rFonts w:cs="Arial"/>
          <w:b/>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2</w:t>
      </w:r>
      <w:r w:rsidR="007A3910">
        <w:rPr>
          <w:rFonts w:cs="Arial"/>
          <w:b/>
          <w:sz w:val="24"/>
          <w:szCs w:val="24"/>
        </w:rPr>
        <w:t>4</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545C4F">
        <w:rPr>
          <w:rFonts w:cs="Arial"/>
          <w:sz w:val="24"/>
          <w:szCs w:val="24"/>
          <w:lang w:val="sr-Cyrl-RS"/>
        </w:rPr>
        <w:t>7</w:t>
      </w:r>
      <w:r w:rsidRPr="003D7B90">
        <w:rPr>
          <w:rFonts w:cs="Arial"/>
          <w:sz w:val="24"/>
          <w:szCs w:val="24"/>
        </w:rPr>
        <w:t xml:space="preserve">. </w:t>
      </w:r>
      <w:proofErr w:type="gramStart"/>
      <w:r w:rsidRPr="003D7B90">
        <w:rPr>
          <w:rFonts w:cs="Arial"/>
          <w:sz w:val="24"/>
          <w:szCs w:val="24"/>
        </w:rPr>
        <w:t>овог</w:t>
      </w:r>
      <w:proofErr w:type="gramEnd"/>
      <w:r w:rsidRPr="003D7B90">
        <w:rPr>
          <w:rFonts w:cs="Arial"/>
          <w:sz w:val="24"/>
          <w:szCs w:val="24"/>
        </w:rPr>
        <w:t xml:space="preserve"> Уговора.</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УГОВОРНА КАЗНА</w:t>
      </w:r>
    </w:p>
    <w:p w:rsidR="003D7B90" w:rsidRPr="003D7B90" w:rsidRDefault="003D7B90" w:rsidP="003D7B90">
      <w:pPr>
        <w:tabs>
          <w:tab w:val="left" w:pos="567"/>
        </w:tabs>
        <w:spacing w:before="0"/>
        <w:rPr>
          <w:rFonts w:cs="Arial"/>
          <w:b/>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2</w:t>
      </w:r>
      <w:r w:rsidR="007A3910">
        <w:rPr>
          <w:rFonts w:cs="Arial"/>
          <w:b/>
          <w:sz w:val="24"/>
          <w:szCs w:val="24"/>
        </w:rPr>
        <w:t>5</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3D7B90">
        <w:rPr>
          <w:rFonts w:cs="Arial"/>
          <w:sz w:val="24"/>
          <w:szCs w:val="24"/>
        </w:rPr>
        <w:t>став</w:t>
      </w:r>
      <w:proofErr w:type="gramEnd"/>
      <w:r w:rsidRPr="003D7B90">
        <w:rPr>
          <w:rFonts w:cs="Arial"/>
          <w:sz w:val="24"/>
          <w:szCs w:val="24"/>
        </w:rPr>
        <w:t xml:space="preserve"> 1. </w:t>
      </w:r>
      <w:proofErr w:type="gramStart"/>
      <w:r w:rsidRPr="003D7B90">
        <w:rPr>
          <w:rFonts w:cs="Arial"/>
          <w:sz w:val="24"/>
          <w:szCs w:val="24"/>
        </w:rPr>
        <w:t>овог</w:t>
      </w:r>
      <w:proofErr w:type="gramEnd"/>
      <w:r w:rsidRPr="003D7B90">
        <w:rPr>
          <w:rFonts w:cs="Arial"/>
          <w:sz w:val="24"/>
          <w:szCs w:val="24"/>
        </w:rPr>
        <w:t xml:space="preserve"> Уговора за сваки започети дан кашњења, у максималном износу од 10% од цене из члана 2. </w:t>
      </w:r>
      <w:proofErr w:type="gramStart"/>
      <w:r w:rsidRPr="003D7B90">
        <w:rPr>
          <w:rFonts w:cs="Arial"/>
          <w:sz w:val="24"/>
          <w:szCs w:val="24"/>
        </w:rPr>
        <w:t>став</w:t>
      </w:r>
      <w:proofErr w:type="gramEnd"/>
      <w:r w:rsidRPr="003D7B90">
        <w:rPr>
          <w:rFonts w:cs="Arial"/>
          <w:sz w:val="24"/>
          <w:szCs w:val="24"/>
        </w:rPr>
        <w:t xml:space="preserve"> 1. </w:t>
      </w:r>
      <w:proofErr w:type="gramStart"/>
      <w:r w:rsidRPr="003D7B90">
        <w:rPr>
          <w:rFonts w:cs="Arial"/>
          <w:sz w:val="24"/>
          <w:szCs w:val="24"/>
        </w:rPr>
        <w:t>овог</w:t>
      </w:r>
      <w:proofErr w:type="gramEnd"/>
      <w:r w:rsidRPr="003D7B90">
        <w:rPr>
          <w:rFonts w:cs="Arial"/>
          <w:sz w:val="24"/>
          <w:szCs w:val="24"/>
        </w:rPr>
        <w:t xml:space="preserve"> Уговора без пореза на додату вредност.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lastRenderedPageBreak/>
        <w:t xml:space="preserve">Уколико Корисник услуге услед кашњења из ст.1. </w:t>
      </w:r>
      <w:proofErr w:type="gramStart"/>
      <w:r w:rsidRPr="003D7B90">
        <w:rPr>
          <w:rFonts w:cs="Arial"/>
          <w:sz w:val="24"/>
          <w:szCs w:val="24"/>
        </w:rPr>
        <w:t>овог</w:t>
      </w:r>
      <w:proofErr w:type="gramEnd"/>
      <w:r w:rsidRPr="003D7B90">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0642DB" w:rsidRDefault="000642DB" w:rsidP="003D7B90">
      <w:pPr>
        <w:tabs>
          <w:tab w:val="left" w:pos="567"/>
        </w:tabs>
        <w:spacing w:before="0"/>
        <w:rPr>
          <w:rFonts w:cs="Arial"/>
          <w:color w:val="FF0000"/>
          <w:sz w:val="24"/>
          <w:szCs w:val="24"/>
          <w:lang w:val="sr-Cyrl-RS"/>
        </w:rPr>
      </w:pPr>
    </w:p>
    <w:p w:rsidR="003D7B90" w:rsidRPr="003D7B90" w:rsidRDefault="003D7B90" w:rsidP="003D7B90">
      <w:pPr>
        <w:tabs>
          <w:tab w:val="left" w:pos="567"/>
        </w:tabs>
        <w:spacing w:before="0"/>
        <w:rPr>
          <w:rFonts w:cs="Arial"/>
          <w:b/>
          <w:sz w:val="24"/>
          <w:szCs w:val="24"/>
        </w:rPr>
      </w:pPr>
      <w:r w:rsidRPr="003D7B90">
        <w:rPr>
          <w:rFonts w:cs="Arial"/>
          <w:b/>
          <w:sz w:val="24"/>
          <w:szCs w:val="24"/>
        </w:rPr>
        <w:t>РАСКИД УГОВОРА</w:t>
      </w:r>
    </w:p>
    <w:p w:rsidR="003D7B90" w:rsidRPr="003D7B90" w:rsidRDefault="003D7B90" w:rsidP="003D7B90">
      <w:pPr>
        <w:tabs>
          <w:tab w:val="left" w:pos="567"/>
        </w:tabs>
        <w:spacing w:before="0"/>
        <w:rPr>
          <w:rFonts w:cs="Arial"/>
          <w:b/>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2</w:t>
      </w:r>
      <w:r w:rsidR="007A3910">
        <w:rPr>
          <w:rFonts w:cs="Arial"/>
          <w:b/>
          <w:sz w:val="24"/>
          <w:szCs w:val="24"/>
        </w:rPr>
        <w:t>6</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sidR="009D4B2B">
        <w:rPr>
          <w:rFonts w:cs="Arial"/>
          <w:sz w:val="24"/>
          <w:szCs w:val="24"/>
          <w:lang w:val="sr-Cyrl-RS"/>
        </w:rPr>
        <w:t>5</w:t>
      </w:r>
      <w:r w:rsidRPr="003D7B90">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0642DB" w:rsidRDefault="000642DB" w:rsidP="003D7B90">
      <w:pPr>
        <w:tabs>
          <w:tab w:val="left" w:pos="567"/>
        </w:tabs>
        <w:spacing w:before="0"/>
        <w:rPr>
          <w:rFonts w:cs="Arial"/>
          <w:b/>
          <w:sz w:val="24"/>
          <w:szCs w:val="24"/>
        </w:rPr>
      </w:pPr>
    </w:p>
    <w:p w:rsidR="003D7B90" w:rsidRPr="003D7B90" w:rsidRDefault="003D7B90" w:rsidP="003D7B90">
      <w:pPr>
        <w:tabs>
          <w:tab w:val="left" w:pos="567"/>
        </w:tabs>
        <w:spacing w:before="0"/>
        <w:rPr>
          <w:rFonts w:cs="Arial"/>
          <w:b/>
          <w:sz w:val="24"/>
          <w:szCs w:val="24"/>
        </w:rPr>
      </w:pPr>
      <w:r w:rsidRPr="003D7B90">
        <w:rPr>
          <w:rFonts w:cs="Arial"/>
          <w:b/>
          <w:sz w:val="24"/>
          <w:szCs w:val="24"/>
        </w:rPr>
        <w:t>ЗАВРШНЕ ОДРЕДБЕ</w:t>
      </w:r>
    </w:p>
    <w:p w:rsidR="003D7B90" w:rsidRPr="003D7B90" w:rsidRDefault="003D7B90" w:rsidP="003D7B90">
      <w:pPr>
        <w:tabs>
          <w:tab w:val="left" w:pos="567"/>
        </w:tabs>
        <w:spacing w:before="0"/>
        <w:rPr>
          <w:rFonts w:cs="Arial"/>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2</w:t>
      </w:r>
      <w:r w:rsidR="007A3910">
        <w:rPr>
          <w:rFonts w:cs="Arial"/>
          <w:b/>
          <w:sz w:val="24"/>
          <w:szCs w:val="24"/>
        </w:rPr>
        <w:t>7</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3D7B90" w:rsidRPr="003D7B90" w:rsidRDefault="003D7B90" w:rsidP="003D7B90">
      <w:pPr>
        <w:tabs>
          <w:tab w:val="left" w:pos="567"/>
        </w:tabs>
        <w:spacing w:before="0"/>
        <w:rPr>
          <w:rFonts w:cs="Arial"/>
          <w:sz w:val="24"/>
          <w:szCs w:val="24"/>
        </w:rPr>
      </w:pPr>
    </w:p>
    <w:p w:rsidR="003D7B90" w:rsidRPr="003D7B90" w:rsidRDefault="007A3910" w:rsidP="00D6248E">
      <w:pPr>
        <w:tabs>
          <w:tab w:val="left" w:pos="567"/>
        </w:tabs>
        <w:spacing w:before="0"/>
        <w:jc w:val="center"/>
        <w:rPr>
          <w:rFonts w:cs="Arial"/>
          <w:sz w:val="24"/>
          <w:szCs w:val="24"/>
        </w:rPr>
      </w:pPr>
      <w:r>
        <w:rPr>
          <w:rFonts w:cs="Arial"/>
          <w:b/>
          <w:sz w:val="24"/>
          <w:szCs w:val="24"/>
        </w:rPr>
        <w:t>Члан 28</w:t>
      </w:r>
      <w:r w:rsidR="003D7B90" w:rsidRPr="003D7B90">
        <w:rPr>
          <w:rFonts w:cs="Arial"/>
          <w:sz w:val="24"/>
          <w:szCs w:val="24"/>
        </w:rPr>
        <w:t>.</w:t>
      </w:r>
    </w:p>
    <w:p w:rsidR="003D7B90" w:rsidRPr="003D7B90" w:rsidRDefault="003D7B90" w:rsidP="003D7B90">
      <w:pPr>
        <w:tabs>
          <w:tab w:val="left" w:pos="567"/>
        </w:tabs>
        <w:spacing w:before="0"/>
        <w:rPr>
          <w:rFonts w:cs="Arial"/>
          <w:sz w:val="24"/>
          <w:szCs w:val="24"/>
        </w:rPr>
      </w:pPr>
    </w:p>
    <w:p w:rsidR="00F00FEA" w:rsidRDefault="003D7B90" w:rsidP="002B29CC">
      <w:pPr>
        <w:tabs>
          <w:tab w:val="left" w:pos="567"/>
        </w:tabs>
        <w:spacing w:before="0"/>
        <w:rPr>
          <w:rFonts w:cs="Arial"/>
          <w:b/>
          <w:sz w:val="24"/>
          <w:szCs w:val="24"/>
        </w:rPr>
      </w:pPr>
      <w:r w:rsidRPr="003D7B90">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00FEA" w:rsidRDefault="00F00FEA" w:rsidP="00D6248E">
      <w:pPr>
        <w:tabs>
          <w:tab w:val="left" w:pos="567"/>
        </w:tabs>
        <w:spacing w:before="0"/>
        <w:jc w:val="center"/>
        <w:rPr>
          <w:rFonts w:cs="Arial"/>
          <w:b/>
          <w:sz w:val="24"/>
          <w:szCs w:val="24"/>
        </w:rPr>
      </w:pPr>
    </w:p>
    <w:p w:rsidR="003D7B90" w:rsidRPr="003D7B90" w:rsidRDefault="007A3910" w:rsidP="00D6248E">
      <w:pPr>
        <w:tabs>
          <w:tab w:val="left" w:pos="567"/>
        </w:tabs>
        <w:spacing w:before="0"/>
        <w:jc w:val="center"/>
        <w:rPr>
          <w:rFonts w:cs="Arial"/>
          <w:sz w:val="24"/>
          <w:szCs w:val="24"/>
        </w:rPr>
      </w:pPr>
      <w:r>
        <w:rPr>
          <w:rFonts w:cs="Arial"/>
          <w:b/>
          <w:sz w:val="24"/>
          <w:szCs w:val="24"/>
        </w:rPr>
        <w:t>Члан 29</w:t>
      </w:r>
      <w:r w:rsidR="003D7B90"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Уговорне страна током трајања овог </w:t>
      </w:r>
      <w:proofErr w:type="gramStart"/>
      <w:r w:rsidRPr="003D7B90">
        <w:rPr>
          <w:rFonts w:cs="Arial"/>
          <w:sz w:val="24"/>
          <w:szCs w:val="24"/>
        </w:rPr>
        <w:t>Уговора  због</w:t>
      </w:r>
      <w:proofErr w:type="gramEnd"/>
      <w:r w:rsidRPr="003D7B90">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3D7B90" w:rsidRDefault="003D7B90" w:rsidP="003D7B90">
      <w:pPr>
        <w:tabs>
          <w:tab w:val="left" w:pos="567"/>
        </w:tabs>
        <w:spacing w:before="0"/>
        <w:rPr>
          <w:rFonts w:cs="Arial"/>
          <w:sz w:val="24"/>
          <w:szCs w:val="24"/>
        </w:rPr>
      </w:pPr>
    </w:p>
    <w:p w:rsidR="002B29CC" w:rsidRDefault="002B29CC" w:rsidP="003D7B90">
      <w:pPr>
        <w:tabs>
          <w:tab w:val="left" w:pos="567"/>
        </w:tabs>
        <w:spacing w:before="0"/>
        <w:rPr>
          <w:rFonts w:cs="Arial"/>
          <w:sz w:val="24"/>
          <w:szCs w:val="24"/>
        </w:rPr>
      </w:pPr>
    </w:p>
    <w:p w:rsidR="002B29CC" w:rsidRDefault="002B29CC" w:rsidP="003D7B90">
      <w:pPr>
        <w:tabs>
          <w:tab w:val="left" w:pos="567"/>
        </w:tabs>
        <w:spacing w:before="0"/>
        <w:rPr>
          <w:rFonts w:cs="Arial"/>
          <w:sz w:val="24"/>
          <w:szCs w:val="24"/>
        </w:rPr>
      </w:pPr>
    </w:p>
    <w:p w:rsidR="002B29CC" w:rsidRPr="003D7B90" w:rsidRDefault="002B29CC" w:rsidP="003D7B90">
      <w:pPr>
        <w:tabs>
          <w:tab w:val="left" w:pos="567"/>
        </w:tabs>
        <w:spacing w:before="0"/>
        <w:rPr>
          <w:rFonts w:cs="Arial"/>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lastRenderedPageBreak/>
        <w:t>Члан 3</w:t>
      </w:r>
      <w:r w:rsidR="007A3910">
        <w:rPr>
          <w:rFonts w:cs="Arial"/>
          <w:b/>
          <w:sz w:val="24"/>
          <w:szCs w:val="24"/>
        </w:rPr>
        <w:t>0</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6248E">
        <w:rPr>
          <w:rFonts w:cs="Arial"/>
          <w:sz w:val="24"/>
          <w:szCs w:val="24"/>
          <w:lang w:val="sr-Cyrl-RS"/>
        </w:rPr>
        <w:t>Београду</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3</w:t>
      </w:r>
      <w:r w:rsidR="007A3910">
        <w:rPr>
          <w:rFonts w:cs="Arial"/>
          <w:b/>
          <w:sz w:val="24"/>
          <w:szCs w:val="24"/>
        </w:rPr>
        <w:t>1</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3D7B90" w:rsidRPr="003D7B90" w:rsidRDefault="003D7B90" w:rsidP="003D7B90">
      <w:pPr>
        <w:tabs>
          <w:tab w:val="left" w:pos="567"/>
        </w:tabs>
        <w:spacing w:before="0"/>
        <w:rPr>
          <w:rFonts w:cs="Arial"/>
          <w:sz w:val="24"/>
          <w:szCs w:val="24"/>
        </w:rPr>
      </w:pPr>
    </w:p>
    <w:p w:rsidR="003D7B90" w:rsidRPr="003D7B90" w:rsidRDefault="003D7B90" w:rsidP="00D6248E">
      <w:pPr>
        <w:tabs>
          <w:tab w:val="left" w:pos="567"/>
        </w:tabs>
        <w:spacing w:before="0"/>
        <w:jc w:val="center"/>
        <w:rPr>
          <w:rFonts w:cs="Arial"/>
          <w:sz w:val="24"/>
          <w:szCs w:val="24"/>
        </w:rPr>
      </w:pPr>
      <w:r w:rsidRPr="003D7B90">
        <w:rPr>
          <w:rFonts w:cs="Arial"/>
          <w:b/>
          <w:sz w:val="24"/>
          <w:szCs w:val="24"/>
        </w:rPr>
        <w:t>Члан 3</w:t>
      </w:r>
      <w:r w:rsidR="007A3910">
        <w:rPr>
          <w:rFonts w:cs="Arial"/>
          <w:b/>
          <w:sz w:val="24"/>
          <w:szCs w:val="24"/>
        </w:rPr>
        <w:t>2</w:t>
      </w:r>
      <w:r w:rsidRPr="003D7B90">
        <w:rPr>
          <w:rFonts w:cs="Arial"/>
          <w:sz w:val="24"/>
          <w:szCs w:val="24"/>
        </w:rPr>
        <w:t>.</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Саставни део овог Уговора чине:</w:t>
      </w:r>
    </w:p>
    <w:p w:rsidR="003D7B90" w:rsidRPr="003D7B90" w:rsidRDefault="003D7B90" w:rsidP="003D7B90">
      <w:pPr>
        <w:tabs>
          <w:tab w:val="left" w:pos="567"/>
        </w:tabs>
        <w:spacing w:before="0"/>
        <w:rPr>
          <w:rFonts w:cs="Arial"/>
          <w:sz w:val="24"/>
          <w:szCs w:val="24"/>
        </w:rPr>
      </w:pPr>
    </w:p>
    <w:p w:rsidR="003D7B90" w:rsidRPr="003D7B90" w:rsidRDefault="003D7B90" w:rsidP="003D7B90">
      <w:pPr>
        <w:tabs>
          <w:tab w:val="left" w:pos="567"/>
        </w:tabs>
        <w:spacing w:before="0"/>
        <w:rPr>
          <w:rFonts w:cs="Arial"/>
          <w:sz w:val="24"/>
          <w:szCs w:val="24"/>
        </w:rPr>
      </w:pPr>
      <w:r w:rsidRPr="003D7B90">
        <w:rPr>
          <w:rFonts w:cs="Arial"/>
          <w:sz w:val="24"/>
          <w:szCs w:val="24"/>
        </w:rPr>
        <w:t>Прилог број 1</w:t>
      </w:r>
      <w:r w:rsidRPr="003D7B90">
        <w:rPr>
          <w:rFonts w:cs="Arial"/>
          <w:sz w:val="24"/>
          <w:szCs w:val="24"/>
        </w:rPr>
        <w:tab/>
        <w:t>Конкурсна документација;</w:t>
      </w:r>
    </w:p>
    <w:p w:rsidR="003D7B90" w:rsidRPr="003D7B90" w:rsidRDefault="003D7B90" w:rsidP="003D7B90">
      <w:pPr>
        <w:tabs>
          <w:tab w:val="left" w:pos="567"/>
        </w:tabs>
        <w:spacing w:before="0"/>
        <w:rPr>
          <w:rFonts w:cs="Arial"/>
          <w:sz w:val="24"/>
          <w:szCs w:val="24"/>
        </w:rPr>
      </w:pPr>
      <w:r w:rsidRPr="003D7B90">
        <w:rPr>
          <w:rFonts w:cs="Arial"/>
          <w:sz w:val="24"/>
          <w:szCs w:val="24"/>
        </w:rPr>
        <w:t>Прилог број 2</w:t>
      </w:r>
      <w:r w:rsidRPr="003D7B90">
        <w:rPr>
          <w:rFonts w:cs="Arial"/>
          <w:sz w:val="24"/>
          <w:szCs w:val="24"/>
        </w:rPr>
        <w:tab/>
        <w:t>Понуда</w:t>
      </w:r>
      <w:r w:rsidR="00A10A28">
        <w:rPr>
          <w:rFonts w:cs="Arial"/>
          <w:sz w:val="24"/>
          <w:szCs w:val="24"/>
          <w:lang w:val="sr-Cyrl-RS"/>
        </w:rPr>
        <w:t xml:space="preserve"> </w:t>
      </w:r>
      <w:r w:rsidR="00CF33FB">
        <w:rPr>
          <w:rFonts w:cs="Arial"/>
          <w:sz w:val="24"/>
          <w:szCs w:val="24"/>
          <w:lang w:val="sr-Cyrl-RS"/>
        </w:rPr>
        <w:t xml:space="preserve">број     од </w:t>
      </w:r>
      <w:r w:rsidRPr="003D7B90">
        <w:rPr>
          <w:rFonts w:cs="Arial"/>
          <w:sz w:val="24"/>
          <w:szCs w:val="24"/>
        </w:rPr>
        <w:tab/>
      </w:r>
    </w:p>
    <w:p w:rsidR="003D7B90" w:rsidRPr="003D7B90" w:rsidRDefault="003D7B90" w:rsidP="003D7B90">
      <w:pPr>
        <w:tabs>
          <w:tab w:val="left" w:pos="567"/>
        </w:tabs>
        <w:spacing w:before="0"/>
        <w:rPr>
          <w:rFonts w:cs="Arial"/>
          <w:sz w:val="24"/>
          <w:szCs w:val="24"/>
        </w:rPr>
      </w:pPr>
      <w:r w:rsidRPr="003D7B90">
        <w:rPr>
          <w:rFonts w:cs="Arial"/>
          <w:sz w:val="24"/>
          <w:szCs w:val="24"/>
        </w:rPr>
        <w:t>Прилог број 3</w:t>
      </w:r>
      <w:r w:rsidRPr="003D7B90">
        <w:rPr>
          <w:rFonts w:cs="Arial"/>
          <w:sz w:val="24"/>
          <w:szCs w:val="24"/>
        </w:rPr>
        <w:tab/>
        <w:t>Опис и врста услуге;</w:t>
      </w:r>
    </w:p>
    <w:p w:rsidR="003D7B90" w:rsidRPr="003D7B90" w:rsidRDefault="003D7B90" w:rsidP="003D7B90">
      <w:pPr>
        <w:tabs>
          <w:tab w:val="left" w:pos="567"/>
        </w:tabs>
        <w:spacing w:before="0"/>
        <w:rPr>
          <w:rFonts w:cs="Arial"/>
          <w:sz w:val="24"/>
          <w:szCs w:val="24"/>
        </w:rPr>
      </w:pPr>
      <w:r w:rsidRPr="003D7B90">
        <w:rPr>
          <w:rFonts w:cs="Arial"/>
          <w:sz w:val="24"/>
          <w:szCs w:val="24"/>
        </w:rPr>
        <w:t>Прилог број 4</w:t>
      </w:r>
      <w:r w:rsidRPr="003D7B90">
        <w:rPr>
          <w:rFonts w:cs="Arial"/>
          <w:sz w:val="24"/>
          <w:szCs w:val="24"/>
        </w:rPr>
        <w:tab/>
        <w:t>Структура цене из Понуде;</w:t>
      </w:r>
    </w:p>
    <w:p w:rsidR="003D7B90" w:rsidRPr="003D7B90" w:rsidRDefault="00D6248E" w:rsidP="003D7B90">
      <w:pPr>
        <w:tabs>
          <w:tab w:val="left" w:pos="567"/>
        </w:tabs>
        <w:spacing w:before="0"/>
        <w:rPr>
          <w:rFonts w:cs="Arial"/>
          <w:sz w:val="24"/>
          <w:szCs w:val="24"/>
        </w:rPr>
      </w:pPr>
      <w:r>
        <w:rPr>
          <w:rFonts w:cs="Arial"/>
          <w:sz w:val="24"/>
          <w:szCs w:val="24"/>
        </w:rPr>
        <w:t>Прилог број 5</w:t>
      </w:r>
      <w:r w:rsidR="007A3910">
        <w:rPr>
          <w:rFonts w:cs="Arial"/>
          <w:sz w:val="24"/>
          <w:szCs w:val="24"/>
        </w:rPr>
        <w:t xml:space="preserve">         </w:t>
      </w:r>
      <w:r w:rsidR="003D7B90" w:rsidRPr="003D7B90">
        <w:rPr>
          <w:rFonts w:cs="Arial"/>
          <w:sz w:val="24"/>
          <w:szCs w:val="24"/>
        </w:rPr>
        <w:t>Списак извршилаца;</w:t>
      </w:r>
    </w:p>
    <w:p w:rsidR="003D7B90" w:rsidRPr="003D7B90" w:rsidRDefault="00D6248E" w:rsidP="003D7B90">
      <w:pPr>
        <w:tabs>
          <w:tab w:val="left" w:pos="567"/>
        </w:tabs>
        <w:spacing w:before="0"/>
        <w:rPr>
          <w:rFonts w:cs="Arial"/>
          <w:sz w:val="24"/>
          <w:szCs w:val="24"/>
        </w:rPr>
      </w:pPr>
      <w:r>
        <w:rPr>
          <w:rFonts w:cs="Arial"/>
          <w:sz w:val="24"/>
          <w:szCs w:val="24"/>
        </w:rPr>
        <w:t>Прилог број 6</w:t>
      </w:r>
      <w:r w:rsidR="003D7B90" w:rsidRPr="003D7B90">
        <w:rPr>
          <w:rFonts w:cs="Arial"/>
          <w:sz w:val="24"/>
          <w:szCs w:val="24"/>
        </w:rPr>
        <w:tab/>
        <w:t>Уговор о чувању пословне тајне и поверљивих информација;</w:t>
      </w:r>
    </w:p>
    <w:p w:rsidR="003D7B90" w:rsidRPr="00F00FEA" w:rsidRDefault="00D6248E" w:rsidP="003D7B90">
      <w:pPr>
        <w:tabs>
          <w:tab w:val="left" w:pos="567"/>
        </w:tabs>
        <w:spacing w:before="0"/>
        <w:rPr>
          <w:rFonts w:cs="Arial"/>
          <w:sz w:val="24"/>
          <w:szCs w:val="24"/>
          <w:lang w:val="sr-Cyrl-RS"/>
        </w:rPr>
      </w:pPr>
      <w:r>
        <w:rPr>
          <w:rFonts w:cs="Arial"/>
          <w:sz w:val="24"/>
          <w:szCs w:val="24"/>
        </w:rPr>
        <w:t>Прилог број 7</w:t>
      </w:r>
      <w:r w:rsidR="003D7B90" w:rsidRPr="003D7B90">
        <w:rPr>
          <w:rFonts w:cs="Arial"/>
          <w:sz w:val="24"/>
          <w:szCs w:val="24"/>
        </w:rPr>
        <w:t xml:space="preserve">        </w:t>
      </w:r>
      <w:r w:rsidR="00F16EC0">
        <w:rPr>
          <w:rFonts w:cs="Arial"/>
          <w:sz w:val="24"/>
          <w:szCs w:val="24"/>
          <w:lang w:val="sr-Cyrl-RS"/>
        </w:rPr>
        <w:t xml:space="preserve"> </w:t>
      </w:r>
      <w:r w:rsidR="00F00FEA">
        <w:rPr>
          <w:rFonts w:cs="Arial"/>
          <w:sz w:val="24"/>
          <w:szCs w:val="24"/>
          <w:lang w:val="sr-Cyrl-RS"/>
        </w:rPr>
        <w:t>Средство финансијског обезбеђења</w:t>
      </w:r>
    </w:p>
    <w:p w:rsidR="006761BB" w:rsidRDefault="00F00FEA" w:rsidP="006761BB">
      <w:pPr>
        <w:pStyle w:val="KDParagraf"/>
        <w:spacing w:before="0"/>
        <w:rPr>
          <w:rFonts w:cs="Arial"/>
          <w:color w:val="00B0F0"/>
          <w:sz w:val="24"/>
          <w:szCs w:val="24"/>
          <w:lang w:val="sr-Cyrl-RS"/>
        </w:rPr>
      </w:pPr>
      <w:r>
        <w:rPr>
          <w:rFonts w:cs="Arial"/>
          <w:color w:val="00B0F0"/>
          <w:sz w:val="24"/>
          <w:szCs w:val="24"/>
        </w:rPr>
        <w:t>Прилог број 8</w:t>
      </w:r>
      <w:r w:rsidRPr="00F00FEA">
        <w:rPr>
          <w:rFonts w:cs="Arial"/>
          <w:color w:val="00B0F0"/>
          <w:sz w:val="24"/>
          <w:szCs w:val="24"/>
        </w:rPr>
        <w:t xml:space="preserve"> </w:t>
      </w:r>
      <w:r>
        <w:rPr>
          <w:rFonts w:cs="Arial"/>
          <w:color w:val="00B0F0"/>
          <w:sz w:val="24"/>
          <w:szCs w:val="24"/>
          <w:lang w:val="sr-Cyrl-RS"/>
        </w:rPr>
        <w:t xml:space="preserve">        </w:t>
      </w:r>
      <w:r w:rsidRPr="00F00FEA">
        <w:rPr>
          <w:rFonts w:cs="Arial"/>
          <w:color w:val="00B0F0"/>
          <w:sz w:val="24"/>
          <w:szCs w:val="24"/>
        </w:rPr>
        <w:t>Споразум о заједничком извршењу услуге</w:t>
      </w:r>
      <w:r w:rsidR="00CF33FB">
        <w:rPr>
          <w:rFonts w:cs="Arial"/>
          <w:color w:val="00B0F0"/>
          <w:sz w:val="24"/>
          <w:szCs w:val="24"/>
          <w:lang w:val="sr-Cyrl-RS"/>
        </w:rPr>
        <w:t xml:space="preserve"> број    од    </w:t>
      </w:r>
    </w:p>
    <w:p w:rsidR="00F00FEA" w:rsidRDefault="00F00FEA" w:rsidP="002B4C2B">
      <w:pPr>
        <w:pStyle w:val="KDParagraf"/>
        <w:spacing w:before="0"/>
        <w:jc w:val="center"/>
        <w:rPr>
          <w:rFonts w:cs="Arial"/>
          <w:b/>
          <w:sz w:val="24"/>
          <w:szCs w:val="24"/>
        </w:rPr>
      </w:pPr>
    </w:p>
    <w:p w:rsidR="006761BB" w:rsidRPr="00EE793E" w:rsidRDefault="006761BB" w:rsidP="002B4C2B">
      <w:pPr>
        <w:pStyle w:val="KDParagraf"/>
        <w:spacing w:before="0"/>
        <w:jc w:val="center"/>
        <w:rPr>
          <w:rFonts w:cs="Arial"/>
          <w:sz w:val="24"/>
          <w:szCs w:val="24"/>
        </w:rPr>
      </w:pPr>
      <w:r w:rsidRPr="00C64A78">
        <w:rPr>
          <w:rFonts w:cs="Arial"/>
          <w:b/>
          <w:sz w:val="24"/>
          <w:szCs w:val="24"/>
        </w:rPr>
        <w:t>Члан 3</w:t>
      </w:r>
      <w:r w:rsidR="00334165">
        <w:rPr>
          <w:rFonts w:cs="Arial"/>
          <w:b/>
          <w:sz w:val="24"/>
          <w:szCs w:val="24"/>
        </w:rPr>
        <w:t>3</w:t>
      </w:r>
      <w:r w:rsidRPr="00EE793E">
        <w:rPr>
          <w:rFonts w:cs="Arial"/>
          <w:sz w:val="24"/>
          <w:szCs w:val="24"/>
        </w:rPr>
        <w:t>.</w:t>
      </w:r>
    </w:p>
    <w:p w:rsidR="006761BB" w:rsidRPr="00EE793E" w:rsidRDefault="006761BB" w:rsidP="006761BB">
      <w:pPr>
        <w:pStyle w:val="KDParagraf"/>
        <w:spacing w:before="0"/>
        <w:rPr>
          <w:rFonts w:cs="Arial"/>
          <w:sz w:val="24"/>
          <w:szCs w:val="24"/>
        </w:rPr>
      </w:pPr>
    </w:p>
    <w:p w:rsidR="006761BB" w:rsidRDefault="006761BB" w:rsidP="006761BB">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6761BB" w:rsidRDefault="006761BB" w:rsidP="006761BB">
      <w:pPr>
        <w:pStyle w:val="KDParagraf"/>
        <w:spacing w:before="0"/>
        <w:rPr>
          <w:rFonts w:cs="Arial"/>
          <w:sz w:val="24"/>
          <w:szCs w:val="24"/>
        </w:rPr>
      </w:pPr>
    </w:p>
    <w:p w:rsidR="006761BB" w:rsidRPr="00EE793E" w:rsidRDefault="006761BB" w:rsidP="006761BB">
      <w:pPr>
        <w:pStyle w:val="KDParagraf"/>
        <w:spacing w:before="0"/>
        <w:rPr>
          <w:rFonts w:cs="Arial"/>
          <w:sz w:val="24"/>
          <w:szCs w:val="24"/>
        </w:rPr>
      </w:pPr>
    </w:p>
    <w:p w:rsidR="009D4B2B" w:rsidRDefault="006761BB" w:rsidP="006761BB">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r w:rsidR="009D4B2B">
        <w:rPr>
          <w:rFonts w:cs="Arial"/>
          <w:b/>
          <w:sz w:val="24"/>
          <w:szCs w:val="24"/>
          <w:lang w:val="sr-Cyrl-RS"/>
        </w:rPr>
        <w:t xml:space="preserve">                                          </w:t>
      </w:r>
      <w:r w:rsidR="009D4B2B" w:rsidRPr="009D4B2B">
        <w:rPr>
          <w:rFonts w:cs="Arial"/>
          <w:b/>
          <w:sz w:val="24"/>
          <w:szCs w:val="24"/>
          <w:lang w:val="sr-Cyrl-RS"/>
        </w:rPr>
        <w:t>ПРУЖАЛАЦ  УСЛУГЕ</w:t>
      </w:r>
      <w:r w:rsidR="009D4B2B">
        <w:rPr>
          <w:rFonts w:cs="Arial"/>
          <w:b/>
          <w:sz w:val="24"/>
          <w:szCs w:val="24"/>
          <w:lang w:val="sr-Cyrl-RS"/>
        </w:rPr>
        <w:t xml:space="preserve"> </w:t>
      </w:r>
    </w:p>
    <w:p w:rsidR="009D4B2B" w:rsidRDefault="009D4B2B" w:rsidP="006761BB">
      <w:pPr>
        <w:pStyle w:val="KDParagraf"/>
        <w:tabs>
          <w:tab w:val="left" w:pos="6360"/>
        </w:tabs>
        <w:spacing w:before="0"/>
        <w:rPr>
          <w:rFonts w:cs="Arial"/>
          <w:b/>
          <w:sz w:val="24"/>
          <w:szCs w:val="24"/>
          <w:lang w:val="sr-Cyrl-RS"/>
        </w:rPr>
      </w:pPr>
    </w:p>
    <w:p w:rsidR="006761BB" w:rsidRDefault="006761BB" w:rsidP="006761BB">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rsidR="006761BB" w:rsidRPr="00906791" w:rsidRDefault="006761BB" w:rsidP="006761BB">
      <w:pPr>
        <w:pStyle w:val="KDParagraf"/>
        <w:tabs>
          <w:tab w:val="left" w:pos="6360"/>
        </w:tabs>
        <w:spacing w:before="0"/>
        <w:rPr>
          <w:rFonts w:cs="Arial"/>
          <w:b/>
          <w:sz w:val="24"/>
          <w:szCs w:val="24"/>
          <w:lang w:val="sr-Cyrl-RS"/>
        </w:rPr>
      </w:pPr>
      <w:r>
        <w:rPr>
          <w:rFonts w:cs="Arial"/>
          <w:b/>
          <w:sz w:val="24"/>
          <w:szCs w:val="24"/>
          <w:lang w:val="sr-Cyrl-RS"/>
        </w:rPr>
        <w:t xml:space="preserve">Електропривреда Србије Београд                           </w:t>
      </w:r>
    </w:p>
    <w:p w:rsidR="006761BB" w:rsidRPr="00CC5210" w:rsidRDefault="006761BB" w:rsidP="006761BB">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                                                          </w:t>
      </w:r>
      <w:r>
        <w:rPr>
          <w:rFonts w:cs="Arial"/>
          <w:b/>
          <w:sz w:val="24"/>
          <w:szCs w:val="24"/>
        </w:rPr>
        <w:t xml:space="preserve">  </w:t>
      </w:r>
      <w:r>
        <w:rPr>
          <w:rFonts w:cs="Arial"/>
          <w:b/>
          <w:sz w:val="24"/>
          <w:szCs w:val="24"/>
          <w:lang w:val="sr-Cyrl-RS"/>
        </w:rPr>
        <w:t xml:space="preserve"> </w:t>
      </w:r>
      <w:r>
        <w:rPr>
          <w:rFonts w:cs="Arial"/>
          <w:sz w:val="24"/>
          <w:szCs w:val="24"/>
          <w:lang w:val="sr-Cyrl-RS"/>
        </w:rPr>
        <w:t>Назив</w:t>
      </w:r>
    </w:p>
    <w:p w:rsidR="006761BB" w:rsidRPr="00C64A78" w:rsidRDefault="006761BB" w:rsidP="006761BB">
      <w:pPr>
        <w:pStyle w:val="KDParagraf"/>
        <w:spacing w:before="0"/>
        <w:rPr>
          <w:rFonts w:cs="Arial"/>
          <w:b/>
          <w:sz w:val="24"/>
          <w:szCs w:val="24"/>
        </w:rPr>
      </w:pPr>
    </w:p>
    <w:p w:rsidR="006761BB" w:rsidRPr="00CC5210" w:rsidRDefault="006761BB" w:rsidP="006761BB">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rsidR="006761BB" w:rsidRDefault="006761BB" w:rsidP="006761BB">
      <w:pPr>
        <w:pStyle w:val="KDParagraf"/>
        <w:spacing w:before="0"/>
        <w:rPr>
          <w:rFonts w:cs="Arial"/>
          <w:sz w:val="24"/>
          <w:szCs w:val="24"/>
        </w:rPr>
      </w:pPr>
      <w:r w:rsidRPr="00EE793E">
        <w:rPr>
          <w:rFonts w:cs="Arial"/>
          <w:sz w:val="24"/>
          <w:szCs w:val="24"/>
        </w:rPr>
        <w:tab/>
      </w:r>
      <w:r w:rsidRPr="00EE793E">
        <w:rPr>
          <w:rFonts w:cs="Arial"/>
          <w:sz w:val="24"/>
          <w:szCs w:val="24"/>
        </w:rPr>
        <w:tab/>
      </w:r>
      <w:r w:rsidR="009D4B2B" w:rsidRPr="009D4B2B">
        <w:rPr>
          <w:rFonts w:cs="Arial"/>
          <w:b/>
          <w:sz w:val="24"/>
          <w:szCs w:val="24"/>
          <w:lang w:val="sr-Cyrl-RS"/>
        </w:rPr>
        <w:t>Милорад Грчић</w:t>
      </w:r>
      <w:r>
        <w:rPr>
          <w:rFonts w:cs="Arial"/>
          <w:sz w:val="24"/>
          <w:szCs w:val="24"/>
          <w:lang w:val="sr-Cyrl-RS"/>
        </w:rPr>
        <w:t xml:space="preserve">                                                             </w:t>
      </w:r>
    </w:p>
    <w:p w:rsidR="006761BB" w:rsidRPr="00CC5210" w:rsidRDefault="006761BB" w:rsidP="006761BB">
      <w:pPr>
        <w:pStyle w:val="KDParagraf"/>
        <w:tabs>
          <w:tab w:val="left" w:pos="6315"/>
        </w:tabs>
        <w:spacing w:before="0"/>
        <w:rPr>
          <w:rFonts w:cs="Arial"/>
          <w:b/>
          <w:sz w:val="24"/>
          <w:szCs w:val="24"/>
          <w:lang w:val="sr-Cyrl-RS"/>
        </w:rPr>
      </w:pPr>
      <w:r>
        <w:rPr>
          <w:rFonts w:cs="Arial"/>
          <w:sz w:val="24"/>
          <w:szCs w:val="24"/>
          <w:lang w:val="sr-Cyrl-RS"/>
        </w:rPr>
        <w:t xml:space="preserve">       </w:t>
      </w:r>
      <w:r w:rsidR="00334165">
        <w:rPr>
          <w:rFonts w:cs="Arial"/>
          <w:b/>
          <w:sz w:val="24"/>
          <w:szCs w:val="24"/>
          <w:lang w:val="sr-Cyrl-RS"/>
        </w:rPr>
        <w:t>в</w:t>
      </w:r>
      <w:r w:rsidRPr="00CC5210">
        <w:rPr>
          <w:rFonts w:cs="Arial"/>
          <w:b/>
          <w:sz w:val="24"/>
          <w:szCs w:val="24"/>
          <w:lang w:val="sr-Cyrl-RS"/>
        </w:rPr>
        <w:t>.д.</w:t>
      </w:r>
      <w:r w:rsidR="00F00FEA">
        <w:rPr>
          <w:rFonts w:cs="Arial"/>
          <w:b/>
          <w:sz w:val="24"/>
          <w:szCs w:val="24"/>
          <w:lang w:val="sr-Cyrl-RS"/>
        </w:rPr>
        <w:t xml:space="preserve"> </w:t>
      </w:r>
      <w:r w:rsidRPr="00CC5210">
        <w:rPr>
          <w:rFonts w:cs="Arial"/>
          <w:b/>
          <w:sz w:val="24"/>
          <w:szCs w:val="24"/>
          <w:lang w:val="sr-Cyrl-RS"/>
        </w:rPr>
        <w:t>директора</w:t>
      </w:r>
      <w:r>
        <w:rPr>
          <w:rFonts w:cs="Arial"/>
          <w:b/>
          <w:sz w:val="24"/>
          <w:szCs w:val="24"/>
          <w:lang w:val="sr-Cyrl-RS"/>
        </w:rPr>
        <w:tab/>
      </w:r>
      <w:r w:rsidRPr="00CC5210">
        <w:rPr>
          <w:rFonts w:cs="Arial"/>
          <w:sz w:val="24"/>
          <w:szCs w:val="24"/>
          <w:lang w:val="sr-Cyrl-RS"/>
        </w:rPr>
        <w:t>Име и презиме</w:t>
      </w:r>
    </w:p>
    <w:p w:rsidR="006761BB" w:rsidRPr="00CC5210" w:rsidRDefault="006761BB" w:rsidP="006761BB">
      <w:pPr>
        <w:pStyle w:val="KDParagraf"/>
        <w:spacing w:before="0"/>
        <w:rPr>
          <w:rFonts w:cs="Arial"/>
          <w:sz w:val="24"/>
          <w:szCs w:val="24"/>
          <w:lang w:val="sr-Cyrl-RS"/>
        </w:rPr>
      </w:pPr>
      <w:r>
        <w:rPr>
          <w:rFonts w:cs="Arial"/>
          <w:sz w:val="24"/>
          <w:szCs w:val="24"/>
          <w:lang w:val="sr-Cyrl-RS"/>
        </w:rPr>
        <w:t xml:space="preserve">              </w:t>
      </w:r>
      <w:r w:rsidRPr="00EE793E">
        <w:rPr>
          <w:rFonts w:cs="Arial"/>
          <w:sz w:val="24"/>
          <w:szCs w:val="24"/>
        </w:rPr>
        <w:tab/>
      </w:r>
      <w:r w:rsidRPr="00EE793E">
        <w:rPr>
          <w:rFonts w:cs="Arial"/>
          <w:sz w:val="24"/>
          <w:szCs w:val="24"/>
        </w:rPr>
        <w:tab/>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r>
        <w:rPr>
          <w:rFonts w:cs="Arial"/>
          <w:sz w:val="24"/>
          <w:szCs w:val="24"/>
        </w:rPr>
        <w:t xml:space="preserve"> </w:t>
      </w:r>
      <w:r>
        <w:rPr>
          <w:rFonts w:cs="Arial"/>
          <w:sz w:val="24"/>
          <w:szCs w:val="24"/>
          <w:lang w:val="sr-Cyrl-RS"/>
        </w:rPr>
        <w:t>Функција</w:t>
      </w:r>
    </w:p>
    <w:p w:rsidR="00D178F8" w:rsidRPr="00D178F8" w:rsidRDefault="00D178F8" w:rsidP="00D178F8">
      <w:pPr>
        <w:tabs>
          <w:tab w:val="left" w:pos="567"/>
          <w:tab w:val="left" w:pos="6315"/>
        </w:tabs>
        <w:spacing w:before="0"/>
        <w:rPr>
          <w:rFonts w:cs="Arial"/>
          <w:b/>
          <w:sz w:val="24"/>
          <w:szCs w:val="24"/>
          <w:lang w:val="sr-Cyrl-RS"/>
        </w:rPr>
      </w:pPr>
    </w:p>
    <w:p w:rsidR="002B4C2B" w:rsidRDefault="002B4C2B" w:rsidP="003A49ED">
      <w:pPr>
        <w:pStyle w:val="KDParagraf"/>
        <w:spacing w:before="0"/>
        <w:rPr>
          <w:rFonts w:cs="Arial"/>
          <w:sz w:val="24"/>
          <w:szCs w:val="24"/>
        </w:rPr>
      </w:pPr>
    </w:p>
    <w:p w:rsidR="00610980" w:rsidRDefault="00610980" w:rsidP="003A49ED">
      <w:pPr>
        <w:pStyle w:val="KDParagraf"/>
        <w:spacing w:before="0"/>
        <w:rPr>
          <w:rFonts w:cs="Arial"/>
          <w:sz w:val="24"/>
          <w:szCs w:val="24"/>
        </w:rPr>
      </w:pPr>
    </w:p>
    <w:p w:rsidR="002B29CC" w:rsidRDefault="002B29CC" w:rsidP="003A49ED">
      <w:pPr>
        <w:pStyle w:val="KDParagraf"/>
        <w:spacing w:before="0"/>
        <w:rPr>
          <w:rFonts w:cs="Arial"/>
          <w:sz w:val="24"/>
          <w:szCs w:val="24"/>
        </w:rPr>
      </w:pPr>
    </w:p>
    <w:p w:rsidR="002B29CC" w:rsidRDefault="002B29CC" w:rsidP="003A49ED">
      <w:pPr>
        <w:pStyle w:val="KDParagraf"/>
        <w:spacing w:before="0"/>
        <w:rPr>
          <w:rFonts w:cs="Arial"/>
          <w:sz w:val="24"/>
          <w:szCs w:val="24"/>
        </w:rPr>
      </w:pPr>
    </w:p>
    <w:p w:rsidR="002B29CC" w:rsidRDefault="002B29CC" w:rsidP="003A49ED">
      <w:pPr>
        <w:pStyle w:val="KDParagraf"/>
        <w:spacing w:before="0"/>
        <w:rPr>
          <w:rFonts w:cs="Arial"/>
          <w:sz w:val="24"/>
          <w:szCs w:val="24"/>
        </w:rPr>
      </w:pPr>
    </w:p>
    <w:p w:rsidR="002B29CC" w:rsidRDefault="002B29CC" w:rsidP="003A49ED">
      <w:pPr>
        <w:pStyle w:val="KDParagraf"/>
        <w:spacing w:before="0"/>
        <w:rPr>
          <w:rFonts w:cs="Arial"/>
          <w:sz w:val="24"/>
          <w:szCs w:val="24"/>
        </w:rPr>
      </w:pPr>
    </w:p>
    <w:p w:rsidR="002B29CC" w:rsidRDefault="002B29CC" w:rsidP="003A49ED">
      <w:pPr>
        <w:pStyle w:val="KDParagraf"/>
        <w:spacing w:before="0"/>
        <w:rPr>
          <w:rFonts w:cs="Arial"/>
          <w:sz w:val="24"/>
          <w:szCs w:val="24"/>
        </w:rPr>
      </w:pPr>
    </w:p>
    <w:p w:rsidR="0092071E" w:rsidRDefault="0092071E" w:rsidP="003A49ED">
      <w:pPr>
        <w:pStyle w:val="KDParagraf"/>
        <w:spacing w:before="0"/>
        <w:rPr>
          <w:rFonts w:cs="Arial"/>
          <w:sz w:val="24"/>
          <w:szCs w:val="24"/>
        </w:rPr>
      </w:pPr>
    </w:p>
    <w:p w:rsidR="00610980" w:rsidRPr="008F21C9" w:rsidRDefault="00F00FEA" w:rsidP="008F21C9">
      <w:pPr>
        <w:pStyle w:val="KDParagraf"/>
        <w:spacing w:before="0"/>
        <w:jc w:val="right"/>
        <w:rPr>
          <w:rFonts w:cs="Arial"/>
          <w:b/>
          <w:sz w:val="24"/>
          <w:szCs w:val="24"/>
          <w:lang w:val="sr-Cyrl-RS"/>
        </w:rPr>
      </w:pPr>
      <w:r>
        <w:rPr>
          <w:rFonts w:cs="Arial"/>
          <w:b/>
          <w:sz w:val="24"/>
          <w:szCs w:val="24"/>
          <w:lang w:val="sr-Cyrl-RS"/>
        </w:rPr>
        <w:t>ОБРАЗАЦ 13</w:t>
      </w:r>
      <w:r w:rsidR="008F21C9" w:rsidRPr="008F21C9">
        <w:rPr>
          <w:rFonts w:cs="Arial"/>
          <w:b/>
          <w:sz w:val="24"/>
          <w:szCs w:val="24"/>
          <w:lang w:val="sr-Cyrl-RS"/>
        </w:rPr>
        <w:t>.</w:t>
      </w:r>
    </w:p>
    <w:p w:rsidR="003A49ED" w:rsidRPr="003A49ED" w:rsidRDefault="003A49ED" w:rsidP="0044799F">
      <w:pPr>
        <w:pStyle w:val="KDParagraf"/>
        <w:spacing w:before="0"/>
        <w:jc w:val="center"/>
        <w:rPr>
          <w:rFonts w:cs="Arial"/>
          <w:sz w:val="24"/>
          <w:szCs w:val="24"/>
        </w:rPr>
      </w:pPr>
      <w:r w:rsidRPr="003A49ED">
        <w:rPr>
          <w:rFonts w:cs="Arial"/>
          <w:sz w:val="24"/>
          <w:szCs w:val="24"/>
        </w:rPr>
        <w:t>МОДЕЛ УГОВОРА</w:t>
      </w:r>
    </w:p>
    <w:p w:rsidR="003A49ED" w:rsidRPr="003A49ED" w:rsidRDefault="003A49ED" w:rsidP="0044799F">
      <w:pPr>
        <w:pStyle w:val="KDParagraf"/>
        <w:spacing w:before="0"/>
        <w:jc w:val="center"/>
        <w:rPr>
          <w:rFonts w:cs="Arial"/>
          <w:sz w:val="24"/>
          <w:szCs w:val="24"/>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Закључен </w:t>
      </w:r>
      <w:r w:rsidR="00EA5291" w:rsidRPr="00EA5291">
        <w:rPr>
          <w:rFonts w:cs="Arial"/>
          <w:sz w:val="24"/>
          <w:szCs w:val="24"/>
          <w:lang w:val="sr-Cyrl-RS"/>
        </w:rPr>
        <w:t xml:space="preserve">у Београду дана_______2016.године </w:t>
      </w:r>
      <w:r w:rsidRPr="003A49ED">
        <w:rPr>
          <w:rFonts w:cs="Arial"/>
          <w:sz w:val="24"/>
          <w:szCs w:val="24"/>
        </w:rPr>
        <w:t>између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Јавног предузећа „Електропривреда Србије“, Београд, Улица царице Милице бр. 2, матични број: 20053658, ПИБ 103920327, бр.тек.рачуна: 160-700-13 Ban</w:t>
      </w:r>
      <w:r w:rsidR="00EA5291">
        <w:rPr>
          <w:rFonts w:cs="Arial"/>
          <w:sz w:val="24"/>
          <w:szCs w:val="24"/>
          <w:lang w:val="sr-Latn-RS"/>
        </w:rPr>
        <w:t>c</w:t>
      </w:r>
      <w:r w:rsidRPr="003A49ED">
        <w:rPr>
          <w:rFonts w:cs="Arial"/>
          <w:sz w:val="24"/>
          <w:szCs w:val="24"/>
        </w:rPr>
        <w:t xml:space="preserve">a Intesa ад Београд, које заступа </w:t>
      </w:r>
      <w:r w:rsidR="0044799F">
        <w:rPr>
          <w:rFonts w:cs="Arial"/>
          <w:sz w:val="24"/>
          <w:szCs w:val="24"/>
          <w:lang w:val="sr-Cyrl-RS"/>
        </w:rPr>
        <w:t xml:space="preserve">в.д. </w:t>
      </w:r>
      <w:r w:rsidRPr="003A49ED">
        <w:rPr>
          <w:rFonts w:cs="Arial"/>
          <w:sz w:val="24"/>
          <w:szCs w:val="24"/>
        </w:rPr>
        <w:t>дирек</w:t>
      </w:r>
      <w:r w:rsidR="0044799F">
        <w:rPr>
          <w:rFonts w:cs="Arial"/>
          <w:sz w:val="24"/>
          <w:szCs w:val="24"/>
        </w:rPr>
        <w:t>тор</w:t>
      </w:r>
      <w:r w:rsidR="0044799F">
        <w:rPr>
          <w:rFonts w:cs="Arial"/>
          <w:sz w:val="24"/>
          <w:szCs w:val="24"/>
          <w:lang w:val="sr-Cyrl-RS"/>
        </w:rPr>
        <w:t>а Милорад Грчић</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roofErr w:type="gramStart"/>
      <w:r w:rsidRPr="003A49ED">
        <w:rPr>
          <w:rFonts w:cs="Arial"/>
          <w:sz w:val="24"/>
          <w:szCs w:val="24"/>
        </w:rPr>
        <w:t>и</w:t>
      </w:r>
      <w:proofErr w:type="gramEnd"/>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lang w:val="sr-Cyrl-RS"/>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w:t>
      </w:r>
    </w:p>
    <w:p w:rsidR="003A49ED" w:rsidRPr="002B4C2B" w:rsidRDefault="003A49ED" w:rsidP="002B4C2B">
      <w:r w:rsidRPr="003A49ED">
        <w:rPr>
          <w:rFonts w:cs="Arial"/>
          <w:sz w:val="24"/>
          <w:szCs w:val="24"/>
        </w:rPr>
        <w:t xml:space="preserve">Стране су </w:t>
      </w:r>
      <w:r w:rsidR="00352ABB">
        <w:rPr>
          <w:rFonts w:cs="Arial"/>
          <w:sz w:val="24"/>
          <w:szCs w:val="24"/>
          <w:lang w:val="sr-Cyrl-RS"/>
        </w:rPr>
        <w:t xml:space="preserve">сагласне </w:t>
      </w:r>
      <w:r w:rsidRPr="003A49ED">
        <w:rPr>
          <w:rFonts w:cs="Arial"/>
          <w:sz w:val="24"/>
          <w:szCs w:val="24"/>
        </w:rPr>
        <w:t xml:space="preserve">да у вези са набавком </w:t>
      </w:r>
      <w:r w:rsidR="00D64F04">
        <w:rPr>
          <w:rFonts w:cs="Arial"/>
          <w:sz w:val="24"/>
          <w:szCs w:val="24"/>
          <w:lang w:val="sr-Cyrl-RS"/>
        </w:rPr>
        <w:t>услуга израде студије „Пилот пројекат система за мониторинг ВН мотора у електранама ЕПС“</w:t>
      </w:r>
      <w:r w:rsidR="002B4C2B">
        <w:rPr>
          <w:sz w:val="24"/>
          <w:szCs w:val="24"/>
        </w:rPr>
        <w:t>,</w:t>
      </w:r>
      <w:r w:rsidR="0044799F">
        <w:rPr>
          <w:rFonts w:cs="Arial"/>
          <w:sz w:val="24"/>
          <w:szCs w:val="24"/>
        </w:rPr>
        <w:t xml:space="preserve"> </w:t>
      </w:r>
      <w:r w:rsidR="002B4C2B">
        <w:rPr>
          <w:rFonts w:cs="Arial"/>
          <w:sz w:val="24"/>
          <w:szCs w:val="24"/>
          <w:lang w:val="sr-Cyrl-RS"/>
        </w:rPr>
        <w:t>ј</w:t>
      </w:r>
      <w:r w:rsidR="002B4C2B">
        <w:rPr>
          <w:rFonts w:cs="Arial"/>
          <w:sz w:val="24"/>
          <w:szCs w:val="24"/>
        </w:rPr>
        <w:t xml:space="preserve">авна набавка број ЈН </w:t>
      </w:r>
      <w:r w:rsidR="00D64F04">
        <w:rPr>
          <w:rFonts w:cs="Arial"/>
          <w:sz w:val="24"/>
          <w:szCs w:val="24"/>
        </w:rPr>
        <w:t>1000/0106/2016</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00EA5291">
        <w:rPr>
          <w:rFonts w:cs="Arial"/>
          <w:sz w:val="24"/>
          <w:szCs w:val="24"/>
          <w:lang w:val="sr-Cyrl-RS"/>
        </w:rPr>
        <w:t xml:space="preserve">услуге </w:t>
      </w:r>
      <w:r w:rsidRPr="003A49ED">
        <w:rPr>
          <w:rFonts w:cs="Arial"/>
          <w:sz w:val="24"/>
          <w:szCs w:val="24"/>
        </w:rPr>
        <w:t xml:space="preserve">и </w:t>
      </w:r>
      <w:r>
        <w:rPr>
          <w:rFonts w:cs="Arial"/>
          <w:sz w:val="24"/>
          <w:szCs w:val="24"/>
          <w:lang w:val="sr-Cyrl-RS"/>
        </w:rPr>
        <w:t>Пружаоца услуг</w:t>
      </w:r>
      <w:r w:rsidR="00EA5291">
        <w:rPr>
          <w:rFonts w:cs="Arial"/>
          <w:sz w:val="24"/>
          <w:szCs w:val="24"/>
          <w:lang w:val="sr-Cyrl-RS"/>
        </w:rPr>
        <w:t>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rsidR="003A49ED" w:rsidRPr="003A49ED" w:rsidRDefault="003A49ED" w:rsidP="003A49ED">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rsidR="000A57D7" w:rsidRPr="003A49ED" w:rsidRDefault="000A57D7"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F00FEA" w:rsidRDefault="00F00FEA" w:rsidP="00E842DD">
      <w:pPr>
        <w:pStyle w:val="KDParagraf"/>
        <w:spacing w:before="0"/>
        <w:jc w:val="center"/>
        <w:rPr>
          <w:rFonts w:cs="Arial"/>
          <w:sz w:val="24"/>
          <w:szCs w:val="24"/>
        </w:rPr>
      </w:pPr>
    </w:p>
    <w:p w:rsidR="00F00FEA" w:rsidRDefault="00F00FEA" w:rsidP="00E842DD">
      <w:pPr>
        <w:pStyle w:val="KDParagraf"/>
        <w:spacing w:before="0"/>
        <w:jc w:val="center"/>
        <w:rPr>
          <w:rFonts w:cs="Arial"/>
          <w:sz w:val="24"/>
          <w:szCs w:val="24"/>
        </w:rPr>
      </w:pPr>
    </w:p>
    <w:p w:rsidR="00F00FEA" w:rsidRDefault="00F00FEA" w:rsidP="00E842DD">
      <w:pPr>
        <w:pStyle w:val="KDParagraf"/>
        <w:spacing w:before="0"/>
        <w:jc w:val="center"/>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w:t>
      </w:r>
      <w:r w:rsidRPr="003A49ED">
        <w:rPr>
          <w:rFonts w:cs="Arial"/>
          <w:sz w:val="24"/>
          <w:szCs w:val="24"/>
        </w:rPr>
        <w:lastRenderedPageBreak/>
        <w:t>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rsidR="003A49ED" w:rsidRPr="003A49ED" w:rsidRDefault="003A49ED" w:rsidP="00E842DD">
      <w:pPr>
        <w:pStyle w:val="KDParagraf"/>
        <w:spacing w:before="0"/>
        <w:jc w:val="center"/>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Пословна тајна</w:t>
      </w:r>
    </w:p>
    <w:p w:rsidR="003A49ED" w:rsidRPr="00293B7E" w:rsidRDefault="003A49ED" w:rsidP="00E842D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352ABB">
        <w:rPr>
          <w:rFonts w:cs="Arial"/>
          <w:sz w:val="24"/>
          <w:szCs w:val="24"/>
          <w:lang w:val="sr-Cyrl-RS"/>
        </w:rPr>
        <w:t xml:space="preserve"> Београд</w:t>
      </w:r>
      <w:proofErr w:type="gramEnd"/>
    </w:p>
    <w:p w:rsidR="003A49ED" w:rsidRPr="003A49ED" w:rsidRDefault="003A49ED" w:rsidP="00E842DD">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E842DD">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E842DD">
      <w:pPr>
        <w:pStyle w:val="KDParagraf"/>
        <w:spacing w:before="0"/>
        <w:jc w:val="center"/>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Поверљиво</w:t>
      </w:r>
    </w:p>
    <w:p w:rsidR="003A49ED" w:rsidRPr="00293B7E" w:rsidRDefault="003A49ED" w:rsidP="00E842DD">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352ABB">
        <w:rPr>
          <w:rFonts w:cs="Arial"/>
          <w:sz w:val="24"/>
          <w:szCs w:val="24"/>
          <w:lang w:val="sr-Cyrl-RS"/>
        </w:rPr>
        <w:t xml:space="preserve"> Београд</w:t>
      </w:r>
      <w:proofErr w:type="gramEnd"/>
    </w:p>
    <w:p w:rsidR="003A49ED" w:rsidRPr="003A49ED" w:rsidRDefault="003A49ED" w:rsidP="00E842DD">
      <w:pPr>
        <w:pStyle w:val="KDParagraf"/>
        <w:spacing w:before="0"/>
        <w:jc w:val="center"/>
        <w:rPr>
          <w:rFonts w:cs="Arial"/>
          <w:sz w:val="24"/>
          <w:szCs w:val="24"/>
        </w:rPr>
      </w:pPr>
      <w:r w:rsidRPr="003A49ED">
        <w:rPr>
          <w:rFonts w:cs="Arial"/>
          <w:sz w:val="24"/>
          <w:szCs w:val="24"/>
        </w:rPr>
        <w:t>Улица царице Милице бр. 2. Београд</w:t>
      </w:r>
    </w:p>
    <w:p w:rsidR="003A49ED" w:rsidRPr="003A49ED" w:rsidRDefault="003A49ED" w:rsidP="00E842DD">
      <w:pPr>
        <w:pStyle w:val="KDParagraf"/>
        <w:spacing w:before="0"/>
        <w:jc w:val="center"/>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rsidR="003A49ED" w:rsidRPr="003A49ED" w:rsidRDefault="003A49ED" w:rsidP="00E842DD">
      <w:pPr>
        <w:pStyle w:val="KDParagraf"/>
        <w:spacing w:before="0"/>
        <w:jc w:val="center"/>
        <w:rPr>
          <w:rFonts w:cs="Arial"/>
          <w:sz w:val="24"/>
          <w:szCs w:val="24"/>
        </w:rPr>
      </w:pPr>
    </w:p>
    <w:p w:rsidR="003A49ED" w:rsidRPr="003A49ED" w:rsidRDefault="003A49ED" w:rsidP="00E842DD">
      <w:pPr>
        <w:pStyle w:val="KDParagraf"/>
        <w:spacing w:before="0"/>
        <w:jc w:val="center"/>
        <w:rPr>
          <w:rFonts w:cs="Arial"/>
          <w:sz w:val="24"/>
          <w:szCs w:val="24"/>
        </w:rPr>
      </w:pPr>
      <w:r w:rsidRPr="003A49ED">
        <w:rPr>
          <w:rFonts w:cs="Arial"/>
          <w:sz w:val="24"/>
          <w:szCs w:val="24"/>
        </w:rPr>
        <w:t>Пословна тајна</w:t>
      </w:r>
    </w:p>
    <w:p w:rsidR="003A49ED" w:rsidRPr="003A49ED" w:rsidRDefault="003A49ED" w:rsidP="00E842DD">
      <w:pPr>
        <w:pStyle w:val="KDParagraf"/>
        <w:spacing w:before="0"/>
        <w:jc w:val="center"/>
        <w:rPr>
          <w:rFonts w:cs="Arial"/>
          <w:sz w:val="24"/>
          <w:szCs w:val="24"/>
        </w:rPr>
      </w:pPr>
      <w:r w:rsidRPr="003A49ED">
        <w:rPr>
          <w:rFonts w:cs="Arial"/>
          <w:sz w:val="24"/>
          <w:szCs w:val="24"/>
        </w:rPr>
        <w:t>___________</w:t>
      </w:r>
    </w:p>
    <w:p w:rsidR="003A49ED" w:rsidRPr="003A49ED" w:rsidRDefault="003A49ED" w:rsidP="00E842DD">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E842DD">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rsidR="003A49ED" w:rsidRPr="003A49ED" w:rsidRDefault="003A49ED" w:rsidP="00E842DD">
      <w:pPr>
        <w:pStyle w:val="KDParagraf"/>
        <w:spacing w:before="0"/>
        <w:jc w:val="center"/>
        <w:rPr>
          <w:rFonts w:cs="Arial"/>
          <w:sz w:val="24"/>
          <w:szCs w:val="24"/>
        </w:rPr>
      </w:pPr>
      <w:r w:rsidRPr="003A49ED">
        <w:rPr>
          <w:rFonts w:cs="Arial"/>
          <w:sz w:val="24"/>
          <w:szCs w:val="24"/>
        </w:rPr>
        <w:t>Поверљиво</w:t>
      </w:r>
    </w:p>
    <w:p w:rsidR="003A49ED" w:rsidRPr="003A49ED" w:rsidRDefault="003A49ED" w:rsidP="00E842DD">
      <w:pPr>
        <w:pStyle w:val="KDParagraf"/>
        <w:spacing w:before="0"/>
        <w:jc w:val="center"/>
        <w:rPr>
          <w:rFonts w:cs="Arial"/>
          <w:sz w:val="24"/>
          <w:szCs w:val="24"/>
        </w:rPr>
      </w:pPr>
      <w:r w:rsidRPr="003A49ED">
        <w:rPr>
          <w:rFonts w:cs="Arial"/>
          <w:sz w:val="24"/>
          <w:szCs w:val="24"/>
        </w:rPr>
        <w:t>_______________</w:t>
      </w:r>
    </w:p>
    <w:p w:rsidR="003A49ED" w:rsidRPr="003A49ED" w:rsidRDefault="003A49ED" w:rsidP="00E842DD">
      <w:pPr>
        <w:pStyle w:val="KDParagraf"/>
        <w:spacing w:before="0"/>
        <w:jc w:val="center"/>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9D4B2B">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10.</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Најкасније у року од </w:t>
      </w:r>
      <w:r w:rsidR="009D4B2B" w:rsidRPr="009D4B2B">
        <w:rPr>
          <w:rFonts w:cs="Arial"/>
          <w:sz w:val="24"/>
          <w:szCs w:val="24"/>
        </w:rPr>
        <w:t xml:space="preserve">30 </w:t>
      </w:r>
      <w:r w:rsidRPr="003A49ED">
        <w:rPr>
          <w:rFonts w:cs="Arial"/>
          <w:sz w:val="24"/>
          <w:szCs w:val="24"/>
        </w:rPr>
        <w:t>(</w:t>
      </w:r>
      <w:r w:rsidR="009D4B2B">
        <w:rPr>
          <w:rFonts w:cs="Arial"/>
          <w:sz w:val="24"/>
          <w:szCs w:val="24"/>
          <w:lang w:val="sr-Cyrl-RS"/>
        </w:rPr>
        <w:t>словима:</w:t>
      </w:r>
      <w:r w:rsidR="009D4B2B" w:rsidRPr="009D4B2B">
        <w:rPr>
          <w:rFonts w:cs="Arial"/>
          <w:sz w:val="24"/>
          <w:szCs w:val="24"/>
        </w:rPr>
        <w:t xml:space="preserve"> </w:t>
      </w:r>
      <w:proofErr w:type="gramStart"/>
      <w:r w:rsidR="009D4B2B" w:rsidRPr="009D4B2B">
        <w:rPr>
          <w:rFonts w:cs="Arial"/>
          <w:sz w:val="24"/>
          <w:szCs w:val="24"/>
        </w:rPr>
        <w:t>тридесет</w:t>
      </w:r>
      <w:r w:rsidR="009D4B2B">
        <w:rPr>
          <w:rFonts w:cs="Arial"/>
          <w:sz w:val="24"/>
          <w:szCs w:val="24"/>
          <w:lang w:val="sr-Cyrl-RS"/>
        </w:rPr>
        <w:t xml:space="preserve"> </w:t>
      </w:r>
      <w:r w:rsidRPr="003A49ED">
        <w:rPr>
          <w:rFonts w:cs="Arial"/>
          <w:sz w:val="24"/>
          <w:szCs w:val="24"/>
        </w:rPr>
        <w:t>)</w:t>
      </w:r>
      <w:proofErr w:type="gramEnd"/>
      <w:r w:rsidRPr="003A49ED">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A5291" w:rsidRPr="00F00FEA" w:rsidRDefault="00EA5291" w:rsidP="00F00FEA">
      <w:pPr>
        <w:pStyle w:val="KDParagraf"/>
        <w:rPr>
          <w:rFonts w:cs="Arial"/>
          <w:sz w:val="24"/>
          <w:szCs w:val="24"/>
          <w:lang w:val="sr-Cyrl-RS"/>
        </w:rPr>
      </w:pPr>
      <w:r w:rsidRPr="00293B7E">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293B7E">
        <w:rPr>
          <w:rFonts w:cs="Arial"/>
          <w:sz w:val="24"/>
          <w:szCs w:val="24"/>
          <w:lang w:val="sr-Cyrl-RS"/>
        </w:rPr>
        <w:t>.</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13.</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F00FEA" w:rsidRDefault="00F00FEA" w:rsidP="00E842DD">
      <w:pPr>
        <w:pStyle w:val="KDParagraf"/>
        <w:spacing w:before="0"/>
        <w:jc w:val="center"/>
        <w:rPr>
          <w:rFonts w:cs="Arial"/>
          <w:sz w:val="24"/>
          <w:szCs w:val="24"/>
        </w:rPr>
      </w:pPr>
    </w:p>
    <w:p w:rsidR="00F00FEA" w:rsidRDefault="00F00FEA" w:rsidP="00E842DD">
      <w:pPr>
        <w:pStyle w:val="KDParagraf"/>
        <w:spacing w:before="0"/>
        <w:jc w:val="center"/>
        <w:rPr>
          <w:rFonts w:cs="Arial"/>
          <w:sz w:val="24"/>
          <w:szCs w:val="24"/>
        </w:rPr>
      </w:pPr>
    </w:p>
    <w:p w:rsidR="00F00FEA" w:rsidRDefault="00F00FEA" w:rsidP="00E842DD">
      <w:pPr>
        <w:pStyle w:val="KDParagraf"/>
        <w:spacing w:before="0"/>
        <w:jc w:val="center"/>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EA5291">
        <w:rPr>
          <w:rFonts w:cs="Arial"/>
          <w:sz w:val="24"/>
          <w:szCs w:val="24"/>
          <w:lang w:val="sr-Cyrl-RS"/>
        </w:rPr>
        <w:t xml:space="preserve">законских заступника </w:t>
      </w:r>
      <w:r w:rsidRPr="003A49ED">
        <w:rPr>
          <w:rFonts w:cs="Arial"/>
          <w:sz w:val="24"/>
          <w:szCs w:val="24"/>
        </w:rPr>
        <w:t>сваке од Страна.</w:t>
      </w:r>
    </w:p>
    <w:p w:rsidR="003A49ED" w:rsidRDefault="003A49ED" w:rsidP="003A49ED">
      <w:pPr>
        <w:pStyle w:val="KDParagraf"/>
        <w:spacing w:before="0"/>
        <w:rPr>
          <w:rFonts w:cs="Arial"/>
          <w:sz w:val="24"/>
          <w:szCs w:val="24"/>
        </w:rPr>
      </w:pPr>
    </w:p>
    <w:p w:rsidR="000F06DE" w:rsidRDefault="000F06DE" w:rsidP="003A49ED">
      <w:pPr>
        <w:pStyle w:val="KDParagraf"/>
        <w:spacing w:before="0"/>
        <w:rPr>
          <w:rFonts w:cs="Arial"/>
          <w:sz w:val="24"/>
          <w:szCs w:val="24"/>
        </w:rPr>
      </w:pPr>
    </w:p>
    <w:p w:rsidR="000F06DE" w:rsidRDefault="000F06DE" w:rsidP="003A49ED">
      <w:pPr>
        <w:pStyle w:val="KDParagraf"/>
        <w:spacing w:before="0"/>
        <w:rPr>
          <w:rFonts w:cs="Arial"/>
          <w:sz w:val="24"/>
          <w:szCs w:val="24"/>
        </w:rPr>
      </w:pPr>
    </w:p>
    <w:p w:rsidR="000F06DE" w:rsidRDefault="000F06DE" w:rsidP="003A49ED">
      <w:pPr>
        <w:pStyle w:val="KDParagraf"/>
        <w:spacing w:before="0"/>
        <w:rPr>
          <w:rFonts w:cs="Arial"/>
          <w:sz w:val="24"/>
          <w:szCs w:val="24"/>
        </w:rPr>
      </w:pPr>
    </w:p>
    <w:p w:rsidR="000F06DE" w:rsidRPr="003A49ED" w:rsidRDefault="000F06DE"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EA5291">
        <w:rPr>
          <w:rFonts w:cs="Arial"/>
          <w:sz w:val="24"/>
          <w:szCs w:val="24"/>
          <w:lang w:val="sr-Cyrl-RS"/>
        </w:rPr>
        <w:t>законски</w:t>
      </w:r>
      <w:r w:rsidRPr="003A49ED">
        <w:rPr>
          <w:rFonts w:cs="Arial"/>
          <w:sz w:val="24"/>
          <w:szCs w:val="24"/>
        </w:rPr>
        <w:t xml:space="preserve"> заступници обе Стране, а ако га </w:t>
      </w:r>
      <w:proofErr w:type="gramStart"/>
      <w:r w:rsidR="00EA5291">
        <w:rPr>
          <w:rFonts w:cs="Arial"/>
          <w:sz w:val="24"/>
          <w:szCs w:val="24"/>
          <w:lang w:val="sr-Cyrl-RS"/>
        </w:rPr>
        <w:t xml:space="preserve">законски </w:t>
      </w:r>
      <w:r w:rsidR="00EA5291" w:rsidRPr="003A49ED">
        <w:rPr>
          <w:rFonts w:cs="Arial"/>
          <w:sz w:val="24"/>
          <w:szCs w:val="24"/>
        </w:rPr>
        <w:t xml:space="preserve"> </w:t>
      </w:r>
      <w:r w:rsidRPr="003A49ED">
        <w:rPr>
          <w:rFonts w:cs="Arial"/>
          <w:sz w:val="24"/>
          <w:szCs w:val="24"/>
        </w:rPr>
        <w:t>заступници</w:t>
      </w:r>
      <w:proofErr w:type="gramEnd"/>
      <w:r w:rsidRPr="003A49ED">
        <w:rPr>
          <w:rFonts w:cs="Arial"/>
          <w:sz w:val="24"/>
          <w:szCs w:val="24"/>
        </w:rPr>
        <w:t xml:space="preserve">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E842DD">
      <w:pPr>
        <w:pStyle w:val="KDParagraf"/>
        <w:spacing w:before="0"/>
        <w:jc w:val="center"/>
        <w:rPr>
          <w:rFonts w:cs="Arial"/>
          <w:sz w:val="24"/>
          <w:szCs w:val="24"/>
        </w:rPr>
      </w:pPr>
      <w:r w:rsidRPr="003A49ED">
        <w:rPr>
          <w:rFonts w:cs="Arial"/>
          <w:sz w:val="24"/>
          <w:szCs w:val="24"/>
        </w:rPr>
        <w:t>Члан 17.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EA5291">
        <w:rPr>
          <w:rFonts w:cs="Arial"/>
          <w:sz w:val="24"/>
          <w:szCs w:val="24"/>
          <w:lang w:val="sr-Cyrl-RS"/>
        </w:rPr>
        <w:t xml:space="preserve">словима: </w:t>
      </w:r>
      <w:r w:rsidRPr="003A49ED">
        <w:rPr>
          <w:rFonts w:cs="Arial"/>
          <w:sz w:val="24"/>
          <w:szCs w:val="24"/>
        </w:rPr>
        <w:t xml:space="preserve">шест) истоветних примерака од којих </w:t>
      </w:r>
      <w:r w:rsidR="00352ABB">
        <w:rPr>
          <w:rFonts w:cs="Arial"/>
          <w:sz w:val="24"/>
          <w:szCs w:val="24"/>
          <w:lang w:val="sr-Cyrl-RS"/>
        </w:rPr>
        <w:t>3</w:t>
      </w:r>
      <w:r w:rsidRPr="003A49ED">
        <w:rPr>
          <w:rFonts w:cs="Arial"/>
          <w:sz w:val="24"/>
          <w:szCs w:val="24"/>
        </w:rPr>
        <w:t xml:space="preserve"> (</w:t>
      </w:r>
      <w:r w:rsidR="00352ABB">
        <w:rPr>
          <w:rFonts w:cs="Arial"/>
          <w:sz w:val="24"/>
          <w:szCs w:val="24"/>
          <w:lang w:val="sr-Cyrl-RS"/>
        </w:rPr>
        <w:t>словима: три</w:t>
      </w:r>
      <w:r w:rsidRPr="003A49ED">
        <w:rPr>
          <w:rFonts w:cs="Arial"/>
          <w:sz w:val="24"/>
          <w:szCs w:val="24"/>
        </w:rPr>
        <w:t xml:space="preserve">) примерка </w:t>
      </w:r>
      <w:proofErr w:type="gramStart"/>
      <w:r w:rsidRPr="003A49ED">
        <w:rPr>
          <w:rFonts w:cs="Arial"/>
          <w:sz w:val="24"/>
          <w:szCs w:val="24"/>
        </w:rPr>
        <w:t xml:space="preserve">за </w:t>
      </w:r>
      <w:r w:rsidR="00352ABB">
        <w:rPr>
          <w:rFonts w:cs="Arial"/>
          <w:sz w:val="24"/>
          <w:szCs w:val="24"/>
          <w:lang w:val="sr-Cyrl-RS"/>
        </w:rPr>
        <w:t xml:space="preserve"> Пружаоца</w:t>
      </w:r>
      <w:proofErr w:type="gramEnd"/>
      <w:r w:rsidR="00352ABB">
        <w:rPr>
          <w:rFonts w:cs="Arial"/>
          <w:sz w:val="24"/>
          <w:szCs w:val="24"/>
          <w:lang w:val="sr-Cyrl-RS"/>
        </w:rPr>
        <w:t xml:space="preserve"> услуге,</w:t>
      </w:r>
      <w:r w:rsidR="00352ABB" w:rsidRPr="003A49ED">
        <w:rPr>
          <w:rFonts w:cs="Arial"/>
          <w:sz w:val="24"/>
          <w:szCs w:val="24"/>
        </w:rPr>
        <w:t xml:space="preserve"> </w:t>
      </w:r>
      <w:r w:rsidRPr="003A49ED">
        <w:rPr>
          <w:rFonts w:cs="Arial"/>
          <w:sz w:val="24"/>
          <w:szCs w:val="24"/>
        </w:rPr>
        <w:t xml:space="preserve">а </w:t>
      </w:r>
      <w:r w:rsidR="00352ABB">
        <w:rPr>
          <w:rFonts w:cs="Arial"/>
          <w:sz w:val="24"/>
          <w:szCs w:val="24"/>
          <w:lang w:val="sr-Cyrl-RS"/>
        </w:rPr>
        <w:t xml:space="preserve">3 </w:t>
      </w:r>
      <w:r w:rsidRPr="003A49ED">
        <w:rPr>
          <w:rFonts w:cs="Arial"/>
          <w:sz w:val="24"/>
          <w:szCs w:val="24"/>
        </w:rPr>
        <w:t>(</w:t>
      </w:r>
      <w:r w:rsidR="00352ABB">
        <w:rPr>
          <w:rFonts w:cs="Arial"/>
          <w:sz w:val="24"/>
          <w:szCs w:val="24"/>
          <w:lang w:val="sr-Cyrl-RS"/>
        </w:rPr>
        <w:t>словима: три</w:t>
      </w:r>
      <w:r w:rsidRPr="003A49ED">
        <w:rPr>
          <w:rFonts w:cs="Arial"/>
          <w:sz w:val="24"/>
          <w:szCs w:val="24"/>
        </w:rPr>
        <w:t>) примерка за</w:t>
      </w:r>
      <w:r w:rsidR="00352ABB">
        <w:rPr>
          <w:rFonts w:cs="Arial"/>
          <w:sz w:val="24"/>
          <w:szCs w:val="24"/>
          <w:lang w:val="sr-Cyrl-RS"/>
        </w:rPr>
        <w:t>Корисника услуге</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Default="00EA5291" w:rsidP="003A49ED">
      <w:pPr>
        <w:pStyle w:val="KDParagraf"/>
        <w:spacing w:before="0"/>
        <w:rPr>
          <w:rFonts w:cs="Arial"/>
          <w:sz w:val="24"/>
          <w:szCs w:val="24"/>
        </w:rPr>
      </w:pPr>
      <w:r>
        <w:rPr>
          <w:rFonts w:cs="Arial"/>
          <w:sz w:val="24"/>
          <w:szCs w:val="24"/>
          <w:lang w:val="sr-Cyrl-RS"/>
        </w:rPr>
        <w:t>Стране</w:t>
      </w:r>
      <w:r w:rsidR="003A49ED" w:rsidRPr="003A49ED">
        <w:rPr>
          <w:rFonts w:cs="Arial"/>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E842DD" w:rsidRDefault="003A49ED" w:rsidP="003A49ED">
      <w:pPr>
        <w:pStyle w:val="KDParagraf"/>
        <w:spacing w:before="0"/>
        <w:rPr>
          <w:rFonts w:cs="Arial"/>
          <w:sz w:val="24"/>
          <w:szCs w:val="24"/>
        </w:rPr>
      </w:pPr>
    </w:p>
    <w:p w:rsidR="003A49ED" w:rsidRPr="00E842DD" w:rsidRDefault="003A49ED" w:rsidP="003A49ED">
      <w:pPr>
        <w:pStyle w:val="KDParagraf"/>
        <w:spacing w:before="0"/>
        <w:rPr>
          <w:rFonts w:cs="Arial"/>
          <w:sz w:val="24"/>
          <w:szCs w:val="24"/>
        </w:rPr>
      </w:pPr>
    </w:p>
    <w:p w:rsidR="003A49ED" w:rsidRPr="00E842DD" w:rsidRDefault="003A49ED" w:rsidP="003A49ED">
      <w:pPr>
        <w:pStyle w:val="KDParagraf"/>
        <w:spacing w:before="0"/>
        <w:rPr>
          <w:rFonts w:cs="Arial"/>
          <w:sz w:val="24"/>
          <w:szCs w:val="24"/>
          <w:lang w:val="sr-Cyrl-RS"/>
        </w:rPr>
      </w:pPr>
      <w:r w:rsidRPr="00E842DD">
        <w:rPr>
          <w:rFonts w:cs="Arial"/>
          <w:sz w:val="24"/>
          <w:szCs w:val="24"/>
        </w:rPr>
        <w:t xml:space="preserve">   К</w:t>
      </w:r>
      <w:r w:rsidRPr="00E842DD">
        <w:rPr>
          <w:rFonts w:cs="Arial"/>
          <w:sz w:val="24"/>
          <w:szCs w:val="24"/>
          <w:lang w:val="sr-Cyrl-RS"/>
        </w:rPr>
        <w:t>ОРИСНИК УСЛУГ</w:t>
      </w:r>
      <w:r w:rsidR="005D47AE">
        <w:rPr>
          <w:rFonts w:cs="Arial"/>
          <w:sz w:val="24"/>
          <w:szCs w:val="24"/>
          <w:lang w:val="sr-Cyrl-RS"/>
        </w:rPr>
        <w:t>Е</w:t>
      </w:r>
      <w:r w:rsidRPr="00E842DD">
        <w:rPr>
          <w:rFonts w:cs="Arial"/>
          <w:sz w:val="24"/>
          <w:szCs w:val="24"/>
        </w:rPr>
        <w:t xml:space="preserve">                                                </w:t>
      </w:r>
      <w:r w:rsidRPr="00E842DD">
        <w:rPr>
          <w:rFonts w:cs="Arial"/>
          <w:sz w:val="24"/>
          <w:szCs w:val="24"/>
          <w:lang w:val="sr-Cyrl-RS"/>
        </w:rPr>
        <w:t>ПРУЖАЛАЦ УСЛУГ</w:t>
      </w:r>
      <w:r w:rsidR="005D47AE">
        <w:rPr>
          <w:rFonts w:cs="Arial"/>
          <w:sz w:val="24"/>
          <w:szCs w:val="24"/>
          <w:lang w:val="sr-Cyrl-RS"/>
        </w:rPr>
        <w:t>Е</w:t>
      </w:r>
    </w:p>
    <w:p w:rsidR="003A49ED" w:rsidRPr="00E842DD" w:rsidRDefault="003A49ED" w:rsidP="003A49ED">
      <w:pPr>
        <w:pStyle w:val="KDParagraf"/>
        <w:spacing w:before="0"/>
        <w:rPr>
          <w:rFonts w:cs="Arial"/>
          <w:sz w:val="24"/>
          <w:szCs w:val="24"/>
        </w:rPr>
      </w:pPr>
    </w:p>
    <w:p w:rsidR="00352ABB" w:rsidRDefault="00352ABB" w:rsidP="003A49ED">
      <w:pPr>
        <w:pStyle w:val="KDParagraf"/>
        <w:spacing w:before="0"/>
        <w:rPr>
          <w:rFonts w:cs="Arial"/>
          <w:sz w:val="24"/>
          <w:szCs w:val="24"/>
          <w:lang w:val="sr-Cyrl-RS"/>
        </w:rPr>
      </w:pPr>
      <w:r>
        <w:rPr>
          <w:rFonts w:cs="Arial"/>
          <w:sz w:val="24"/>
          <w:szCs w:val="24"/>
          <w:lang w:val="sr-Cyrl-RS"/>
        </w:rPr>
        <w:t xml:space="preserve">       </w:t>
      </w:r>
      <w:r w:rsidR="0044799F" w:rsidRPr="00E842DD">
        <w:rPr>
          <w:rFonts w:cs="Arial"/>
          <w:sz w:val="24"/>
          <w:szCs w:val="24"/>
        </w:rPr>
        <w:t>Ј</w:t>
      </w:r>
      <w:r>
        <w:rPr>
          <w:rFonts w:cs="Arial"/>
          <w:sz w:val="24"/>
          <w:szCs w:val="24"/>
          <w:lang w:val="sr-Cyrl-RS"/>
        </w:rPr>
        <w:t>авано предузеће</w:t>
      </w:r>
    </w:p>
    <w:p w:rsidR="003A49ED" w:rsidRPr="00E842DD" w:rsidRDefault="0044799F" w:rsidP="003A49ED">
      <w:pPr>
        <w:pStyle w:val="KDParagraf"/>
        <w:spacing w:before="0"/>
        <w:rPr>
          <w:rFonts w:cs="Arial"/>
          <w:sz w:val="24"/>
          <w:szCs w:val="24"/>
        </w:rPr>
      </w:pPr>
      <w:r w:rsidRPr="00E842DD">
        <w:rPr>
          <w:rFonts w:cs="Arial"/>
          <w:sz w:val="24"/>
          <w:szCs w:val="24"/>
        </w:rPr>
        <w:t xml:space="preserve">„Електропривреда Србије“ </w:t>
      </w:r>
      <w:r w:rsidR="003A49ED" w:rsidRPr="00E842DD">
        <w:rPr>
          <w:rFonts w:cs="Arial"/>
          <w:sz w:val="24"/>
          <w:szCs w:val="24"/>
        </w:rPr>
        <w:t xml:space="preserve">                                             </w:t>
      </w:r>
      <w:r w:rsidR="00352ABB">
        <w:rPr>
          <w:rFonts w:cs="Arial"/>
          <w:sz w:val="24"/>
          <w:szCs w:val="24"/>
          <w:lang w:val="sr-Cyrl-RS"/>
        </w:rPr>
        <w:t xml:space="preserve">         </w:t>
      </w:r>
      <w:r w:rsidR="003A49ED" w:rsidRPr="00E842DD">
        <w:rPr>
          <w:rFonts w:cs="Arial"/>
          <w:sz w:val="24"/>
          <w:szCs w:val="24"/>
        </w:rPr>
        <w:t>Назив</w:t>
      </w:r>
    </w:p>
    <w:p w:rsidR="003A49ED" w:rsidRPr="00293B7E" w:rsidRDefault="00352ABB" w:rsidP="003A49ED">
      <w:pPr>
        <w:pStyle w:val="KDParagraf"/>
        <w:spacing w:before="0"/>
        <w:rPr>
          <w:rFonts w:cs="Arial"/>
          <w:sz w:val="24"/>
          <w:szCs w:val="24"/>
          <w:lang w:val="sr-Cyrl-RS"/>
        </w:rPr>
      </w:pPr>
      <w:r>
        <w:rPr>
          <w:rFonts w:cs="Arial"/>
          <w:sz w:val="24"/>
          <w:szCs w:val="24"/>
          <w:lang w:val="sr-Cyrl-RS"/>
        </w:rPr>
        <w:t xml:space="preserve">             Београд</w:t>
      </w:r>
    </w:p>
    <w:p w:rsidR="003A49ED" w:rsidRPr="00E842DD" w:rsidRDefault="003A49ED" w:rsidP="003A49ED">
      <w:pPr>
        <w:pStyle w:val="KDParagraf"/>
        <w:spacing w:before="0"/>
        <w:rPr>
          <w:rFonts w:cs="Arial"/>
          <w:sz w:val="24"/>
          <w:szCs w:val="24"/>
        </w:rPr>
      </w:pPr>
    </w:p>
    <w:p w:rsidR="003A49ED" w:rsidRPr="00E842DD" w:rsidRDefault="003A49ED" w:rsidP="003A49ED">
      <w:pPr>
        <w:pStyle w:val="KDParagraf"/>
        <w:spacing w:before="0"/>
        <w:rPr>
          <w:rFonts w:cs="Arial"/>
          <w:sz w:val="24"/>
          <w:szCs w:val="24"/>
        </w:rPr>
      </w:pPr>
      <w:r w:rsidRPr="00E842DD">
        <w:rPr>
          <w:rFonts w:cs="Arial"/>
          <w:sz w:val="24"/>
          <w:szCs w:val="24"/>
        </w:rPr>
        <w:t xml:space="preserve">____________________                                            ____________________ </w:t>
      </w:r>
    </w:p>
    <w:p w:rsidR="003A49ED" w:rsidRPr="00E842DD" w:rsidRDefault="0044799F" w:rsidP="003A49ED">
      <w:pPr>
        <w:pStyle w:val="KDParagraf"/>
        <w:spacing w:before="0"/>
        <w:rPr>
          <w:rFonts w:cs="Arial"/>
          <w:sz w:val="24"/>
          <w:szCs w:val="24"/>
        </w:rPr>
      </w:pPr>
      <w:r w:rsidRPr="00E842DD">
        <w:rPr>
          <w:rFonts w:cs="Arial"/>
          <w:sz w:val="24"/>
          <w:szCs w:val="24"/>
        </w:rPr>
        <w:t xml:space="preserve">     Милорад Грчић</w:t>
      </w:r>
      <w:r w:rsidR="003A49ED" w:rsidRPr="00E842DD">
        <w:rPr>
          <w:rFonts w:cs="Arial"/>
          <w:sz w:val="24"/>
          <w:szCs w:val="24"/>
        </w:rPr>
        <w:t xml:space="preserve">                                                  </w:t>
      </w:r>
      <w:r w:rsidR="00293B7E">
        <w:rPr>
          <w:rFonts w:cs="Arial"/>
          <w:sz w:val="24"/>
          <w:szCs w:val="24"/>
          <w:lang w:val="sr-Cyrl-RS"/>
        </w:rPr>
        <w:t xml:space="preserve">           </w:t>
      </w:r>
      <w:r w:rsidR="003A49ED" w:rsidRPr="00E842DD">
        <w:rPr>
          <w:rFonts w:cs="Arial"/>
          <w:sz w:val="24"/>
          <w:szCs w:val="24"/>
        </w:rPr>
        <w:t xml:space="preserve">име и презиме </w:t>
      </w:r>
    </w:p>
    <w:p w:rsidR="00A676E8" w:rsidRPr="00E842DD" w:rsidRDefault="00A676E8" w:rsidP="003A49ED">
      <w:pPr>
        <w:pStyle w:val="KDParagraf"/>
        <w:spacing w:before="0"/>
        <w:rPr>
          <w:rFonts w:cs="Arial"/>
          <w:sz w:val="24"/>
          <w:szCs w:val="24"/>
        </w:rPr>
      </w:pPr>
    </w:p>
    <w:p w:rsidR="003A49ED" w:rsidRPr="00E842DD" w:rsidRDefault="00DB7334" w:rsidP="003A49ED">
      <w:pPr>
        <w:pStyle w:val="KDParagraf"/>
        <w:spacing w:before="0"/>
        <w:rPr>
          <w:rFonts w:cs="Arial"/>
          <w:sz w:val="24"/>
          <w:szCs w:val="24"/>
        </w:rPr>
      </w:pPr>
      <w:r>
        <w:rPr>
          <w:rFonts w:cs="Arial"/>
          <w:sz w:val="24"/>
          <w:szCs w:val="24"/>
        </w:rPr>
        <w:t xml:space="preserve">       </w:t>
      </w:r>
      <w:r w:rsidR="0044799F" w:rsidRPr="00E842DD">
        <w:rPr>
          <w:rFonts w:cs="Arial"/>
          <w:sz w:val="24"/>
          <w:szCs w:val="24"/>
          <w:lang w:val="sr-Cyrl-RS"/>
        </w:rPr>
        <w:t xml:space="preserve">в.д. </w:t>
      </w:r>
      <w:proofErr w:type="gramStart"/>
      <w:r w:rsidR="003A49ED" w:rsidRPr="00E842DD">
        <w:rPr>
          <w:rFonts w:cs="Arial"/>
          <w:sz w:val="24"/>
          <w:szCs w:val="24"/>
        </w:rPr>
        <w:t>директор</w:t>
      </w:r>
      <w:r w:rsidR="0044799F" w:rsidRPr="00E842DD">
        <w:rPr>
          <w:rFonts w:cs="Arial"/>
          <w:sz w:val="24"/>
          <w:szCs w:val="24"/>
          <w:lang w:val="sr-Cyrl-RS"/>
        </w:rPr>
        <w:t>а</w:t>
      </w:r>
      <w:proofErr w:type="gramEnd"/>
      <w:r w:rsidR="003A49ED" w:rsidRPr="00E842DD">
        <w:rPr>
          <w:rFonts w:cs="Arial"/>
          <w:sz w:val="24"/>
          <w:szCs w:val="24"/>
        </w:rPr>
        <w:t xml:space="preserve">                                      </w:t>
      </w:r>
      <w:r w:rsidR="0044799F" w:rsidRPr="00E842DD">
        <w:rPr>
          <w:rFonts w:cs="Arial"/>
          <w:sz w:val="24"/>
          <w:szCs w:val="24"/>
        </w:rPr>
        <w:t xml:space="preserve">                           </w:t>
      </w:r>
      <w:r w:rsidR="003A49ED" w:rsidRPr="00E842DD">
        <w:rPr>
          <w:rFonts w:cs="Arial"/>
          <w:sz w:val="24"/>
          <w:szCs w:val="24"/>
        </w:rPr>
        <w:t xml:space="preserve"> функција     </w:t>
      </w:r>
    </w:p>
    <w:p w:rsidR="003A49ED" w:rsidRPr="00E842DD" w:rsidRDefault="003A49ED"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44799F" w:rsidRDefault="0044799F" w:rsidP="003A49ED">
      <w:pPr>
        <w:pStyle w:val="KDParagraf"/>
        <w:spacing w:before="0"/>
        <w:rPr>
          <w:rFonts w:cs="Arial"/>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4E3" w:rsidRDefault="00EB74E3">
      <w:r>
        <w:separator/>
      </w:r>
    </w:p>
    <w:p w:rsidR="00EB74E3" w:rsidRDefault="00EB74E3"/>
  </w:endnote>
  <w:endnote w:type="continuationSeparator" w:id="0">
    <w:p w:rsidR="00EB74E3" w:rsidRDefault="00EB74E3">
      <w:r>
        <w:continuationSeparator/>
      </w:r>
    </w:p>
    <w:p w:rsidR="00EB74E3" w:rsidRDefault="00EB7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CC" w:rsidRDefault="002B29C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29CC" w:rsidRDefault="002B29CC" w:rsidP="00841BE7">
    <w:pPr>
      <w:pStyle w:val="Footer"/>
      <w:ind w:right="360"/>
    </w:pPr>
  </w:p>
  <w:p w:rsidR="002B29CC" w:rsidRDefault="002B29C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CC" w:rsidRPr="00EC5BB4" w:rsidRDefault="002B29C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54C30">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54C30">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CC" w:rsidRPr="00EC5BB4" w:rsidRDefault="002B29C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54C3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54C30">
      <w:rPr>
        <w:rStyle w:val="PageNumber"/>
        <w:rFonts w:cs="Arial"/>
        <w:b/>
        <w:noProof/>
        <w:szCs w:val="24"/>
      </w:rPr>
      <w:t>68</w:t>
    </w:r>
    <w:r w:rsidRPr="00EC5BB4">
      <w:rPr>
        <w:rStyle w:val="PageNumber"/>
        <w:rFonts w:cs="Arial"/>
        <w:b/>
        <w:szCs w:val="24"/>
      </w:rPr>
      <w:fldChar w:fldCharType="end"/>
    </w:r>
  </w:p>
  <w:p w:rsidR="002B29CC" w:rsidRDefault="002B2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4E3" w:rsidRDefault="00EB74E3">
      <w:r>
        <w:separator/>
      </w:r>
    </w:p>
    <w:p w:rsidR="00EB74E3" w:rsidRDefault="00EB74E3"/>
  </w:footnote>
  <w:footnote w:type="continuationSeparator" w:id="0">
    <w:p w:rsidR="00EB74E3" w:rsidRDefault="00EB74E3">
      <w:r>
        <w:continuationSeparator/>
      </w:r>
    </w:p>
    <w:p w:rsidR="00EB74E3" w:rsidRDefault="00EB74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CC" w:rsidRDefault="002B29CC" w:rsidP="004276AD">
    <w:pPr>
      <w:pStyle w:val="Header"/>
      <w:rPr>
        <w:sz w:val="20"/>
      </w:rPr>
    </w:pPr>
  </w:p>
  <w:p w:rsidR="002B29CC" w:rsidRPr="000A500E" w:rsidRDefault="002B29CC" w:rsidP="000A500E">
    <w:pPr>
      <w:pStyle w:val="Header"/>
      <w:tabs>
        <w:tab w:val="clear" w:pos="8640"/>
        <w:tab w:val="left" w:pos="5800"/>
      </w:tabs>
      <w:rPr>
        <w:sz w:val="20"/>
        <w:lang w:val="sr-Cyrl-RS"/>
      </w:rPr>
    </w:pPr>
    <w:r w:rsidRPr="000A500E">
      <w:rPr>
        <w:sz w:val="20"/>
      </w:rPr>
      <w:t>ЈП „Електропривреда Србије</w:t>
    </w:r>
    <w:proofErr w:type="gramStart"/>
    <w:r w:rsidRPr="000A500E">
      <w:rPr>
        <w:sz w:val="20"/>
      </w:rPr>
      <w:t>“ Београд</w:t>
    </w:r>
    <w:proofErr w:type="gramEnd"/>
    <w:r w:rsidRPr="000A500E">
      <w:rPr>
        <w:sz w:val="20"/>
      </w:rPr>
      <w:t xml:space="preserve">          </w:t>
    </w:r>
    <w:r>
      <w:rPr>
        <w:sz w:val="20"/>
        <w:lang w:val="sr-Cyrl-RS"/>
      </w:rPr>
      <w:t>Конкурсна документација</w:t>
    </w:r>
    <w:r>
      <w:rPr>
        <w:sz w:val="20"/>
      </w:rPr>
      <w:t xml:space="preserve"> </w:t>
    </w:r>
    <w:r w:rsidRPr="000A500E">
      <w:rPr>
        <w:sz w:val="20"/>
      </w:rPr>
      <w:t>J</w:t>
    </w:r>
    <w:r>
      <w:rPr>
        <w:sz w:val="20"/>
        <w:lang w:val="sr-Cyrl-RS"/>
      </w:rPr>
      <w:t>Н/1000/0106</w:t>
    </w:r>
    <w:r w:rsidRPr="000A500E">
      <w:rPr>
        <w:sz w:val="20"/>
        <w:lang w:val="sr-Cyrl-RS"/>
      </w:rPr>
      <w:t>/2016</w:t>
    </w:r>
  </w:p>
  <w:p w:rsidR="002B29CC" w:rsidRPr="004276AD" w:rsidRDefault="002B29C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9CC" w:rsidRDefault="002B29CC" w:rsidP="004276AD">
    <w:pPr>
      <w:pStyle w:val="Header"/>
    </w:pPr>
  </w:p>
  <w:p w:rsidR="002B29CC" w:rsidRPr="000A500E" w:rsidRDefault="002B29CC" w:rsidP="000A500E">
    <w:pPr>
      <w:pStyle w:val="Header"/>
      <w:tabs>
        <w:tab w:val="clear" w:pos="8640"/>
        <w:tab w:val="left" w:pos="6730"/>
      </w:tabs>
      <w:rPr>
        <w:sz w:val="20"/>
      </w:rPr>
    </w:pPr>
    <w:r w:rsidRPr="000A500E">
      <w:rPr>
        <w:sz w:val="20"/>
      </w:rPr>
      <w:t>ЈП „Електропривреда Србије</w:t>
    </w:r>
    <w:proofErr w:type="gramStart"/>
    <w:r w:rsidRPr="000A500E">
      <w:rPr>
        <w:sz w:val="20"/>
      </w:rPr>
      <w:t>“ Београд</w:t>
    </w:r>
    <w:proofErr w:type="gramEnd"/>
    <w:r w:rsidRPr="000A500E">
      <w:rPr>
        <w:sz w:val="20"/>
      </w:rPr>
      <w:t xml:space="preserve">                 </w:t>
    </w:r>
    <w:r>
      <w:rPr>
        <w:sz w:val="20"/>
        <w:lang w:val="sr-Cyrl-RS"/>
      </w:rPr>
      <w:t xml:space="preserve">Конкурсна документација </w:t>
    </w:r>
    <w:r>
      <w:rPr>
        <w:sz w:val="20"/>
      </w:rPr>
      <w:t>ЈН/1000/</w:t>
    </w:r>
    <w:r>
      <w:rPr>
        <w:sz w:val="20"/>
        <w:lang w:val="sr-Cyrl-RS"/>
      </w:rPr>
      <w:t>0</w:t>
    </w:r>
    <w:r>
      <w:rPr>
        <w:sz w:val="20"/>
      </w:rPr>
      <w:t>106</w:t>
    </w:r>
    <w:r w:rsidRPr="000A500E">
      <w:rPr>
        <w:sz w:val="20"/>
      </w:rPr>
      <w:t>/2016</w:t>
    </w:r>
    <w:r w:rsidRPr="000A500E">
      <w:rPr>
        <w:sz w:val="20"/>
      </w:rPr>
      <w:tab/>
    </w:r>
  </w:p>
  <w:p w:rsidR="002B29CC" w:rsidRPr="00210557" w:rsidRDefault="002B29C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95BC9"/>
    <w:multiLevelType w:val="hybridMultilevel"/>
    <w:tmpl w:val="ED54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4CE6FF0"/>
    <w:multiLevelType w:val="hybridMultilevel"/>
    <w:tmpl w:val="C8ECBB0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93441C2"/>
    <w:multiLevelType w:val="hybridMultilevel"/>
    <w:tmpl w:val="9F84F3CC"/>
    <w:lvl w:ilvl="0" w:tplc="F662CAE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A82325"/>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4" w15:restartNumberingAfterBreak="0">
    <w:nsid w:val="192605CC"/>
    <w:multiLevelType w:val="hybridMultilevel"/>
    <w:tmpl w:val="59604FE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00061C0"/>
    <w:multiLevelType w:val="multilevel"/>
    <w:tmpl w:val="96DE6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A4A5FA1"/>
    <w:multiLevelType w:val="hybridMultilevel"/>
    <w:tmpl w:val="9E3040BE"/>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FB0729E"/>
    <w:multiLevelType w:val="hybridMultilevel"/>
    <w:tmpl w:val="661487FC"/>
    <w:lvl w:ilvl="0" w:tplc="38FC96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BD3261A"/>
    <w:multiLevelType w:val="hybridMultilevel"/>
    <w:tmpl w:val="0922AD1E"/>
    <w:lvl w:ilvl="0" w:tplc="3F040200">
      <w:start w:val="3"/>
      <w:numFmt w:val="bullet"/>
      <w:lvlText w:val="-"/>
      <w:lvlJc w:val="left"/>
      <w:pPr>
        <w:ind w:left="757" w:hanging="360"/>
      </w:pPr>
      <w:rPr>
        <w:rFonts w:ascii="Arial" w:eastAsia="Calibri" w:hAnsi="Arial" w:cs="Arial" w:hint="default"/>
      </w:rPr>
    </w:lvl>
    <w:lvl w:ilvl="1" w:tplc="241A0003" w:tentative="1">
      <w:start w:val="1"/>
      <w:numFmt w:val="bullet"/>
      <w:lvlText w:val="o"/>
      <w:lvlJc w:val="left"/>
      <w:pPr>
        <w:ind w:left="1477" w:hanging="360"/>
      </w:pPr>
      <w:rPr>
        <w:rFonts w:ascii="Courier New" w:hAnsi="Courier New" w:cs="Courier New" w:hint="default"/>
      </w:rPr>
    </w:lvl>
    <w:lvl w:ilvl="2" w:tplc="241A0005" w:tentative="1">
      <w:start w:val="1"/>
      <w:numFmt w:val="bullet"/>
      <w:lvlText w:val=""/>
      <w:lvlJc w:val="left"/>
      <w:pPr>
        <w:ind w:left="2197" w:hanging="360"/>
      </w:pPr>
      <w:rPr>
        <w:rFonts w:ascii="Wingdings" w:hAnsi="Wingdings" w:hint="default"/>
      </w:rPr>
    </w:lvl>
    <w:lvl w:ilvl="3" w:tplc="241A0001" w:tentative="1">
      <w:start w:val="1"/>
      <w:numFmt w:val="bullet"/>
      <w:lvlText w:val=""/>
      <w:lvlJc w:val="left"/>
      <w:pPr>
        <w:ind w:left="2917" w:hanging="360"/>
      </w:pPr>
      <w:rPr>
        <w:rFonts w:ascii="Symbol" w:hAnsi="Symbol" w:hint="default"/>
      </w:rPr>
    </w:lvl>
    <w:lvl w:ilvl="4" w:tplc="241A0003" w:tentative="1">
      <w:start w:val="1"/>
      <w:numFmt w:val="bullet"/>
      <w:lvlText w:val="o"/>
      <w:lvlJc w:val="left"/>
      <w:pPr>
        <w:ind w:left="3637" w:hanging="360"/>
      </w:pPr>
      <w:rPr>
        <w:rFonts w:ascii="Courier New" w:hAnsi="Courier New" w:cs="Courier New" w:hint="default"/>
      </w:rPr>
    </w:lvl>
    <w:lvl w:ilvl="5" w:tplc="241A0005" w:tentative="1">
      <w:start w:val="1"/>
      <w:numFmt w:val="bullet"/>
      <w:lvlText w:val=""/>
      <w:lvlJc w:val="left"/>
      <w:pPr>
        <w:ind w:left="4357" w:hanging="360"/>
      </w:pPr>
      <w:rPr>
        <w:rFonts w:ascii="Wingdings" w:hAnsi="Wingdings" w:hint="default"/>
      </w:rPr>
    </w:lvl>
    <w:lvl w:ilvl="6" w:tplc="241A0001" w:tentative="1">
      <w:start w:val="1"/>
      <w:numFmt w:val="bullet"/>
      <w:lvlText w:val=""/>
      <w:lvlJc w:val="left"/>
      <w:pPr>
        <w:ind w:left="5077" w:hanging="360"/>
      </w:pPr>
      <w:rPr>
        <w:rFonts w:ascii="Symbol" w:hAnsi="Symbol" w:hint="default"/>
      </w:rPr>
    </w:lvl>
    <w:lvl w:ilvl="7" w:tplc="241A0003" w:tentative="1">
      <w:start w:val="1"/>
      <w:numFmt w:val="bullet"/>
      <w:lvlText w:val="o"/>
      <w:lvlJc w:val="left"/>
      <w:pPr>
        <w:ind w:left="5797" w:hanging="360"/>
      </w:pPr>
      <w:rPr>
        <w:rFonts w:ascii="Courier New" w:hAnsi="Courier New" w:cs="Courier New" w:hint="default"/>
      </w:rPr>
    </w:lvl>
    <w:lvl w:ilvl="8" w:tplc="241A0005" w:tentative="1">
      <w:start w:val="1"/>
      <w:numFmt w:val="bullet"/>
      <w:lvlText w:val=""/>
      <w:lvlJc w:val="left"/>
      <w:pPr>
        <w:ind w:left="6517" w:hanging="360"/>
      </w:pPr>
      <w:rPr>
        <w:rFonts w:ascii="Wingdings" w:hAnsi="Wingdings" w:hint="default"/>
      </w:rPr>
    </w:lvl>
  </w:abstractNum>
  <w:abstractNum w:abstractNumId="80" w15:restartNumberingAfterBreak="0">
    <w:nsid w:val="4D5E6470"/>
    <w:multiLevelType w:val="hybridMultilevel"/>
    <w:tmpl w:val="AFA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99FC0230"/>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77B302E"/>
    <w:multiLevelType w:val="hybridMultilevel"/>
    <w:tmpl w:val="2172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94267C8"/>
    <w:multiLevelType w:val="hybridMultilevel"/>
    <w:tmpl w:val="9CB20888"/>
    <w:lvl w:ilvl="0" w:tplc="87320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521CD3"/>
    <w:multiLevelType w:val="multilevel"/>
    <w:tmpl w:val="0812E5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632349C"/>
    <w:multiLevelType w:val="hybridMultilevel"/>
    <w:tmpl w:val="133E8B5A"/>
    <w:lvl w:ilvl="0" w:tplc="1DEC498C">
      <w:start w:val="31"/>
      <w:numFmt w:val="bullet"/>
      <w:lvlText w:val="-"/>
      <w:lvlJc w:val="left"/>
      <w:pPr>
        <w:tabs>
          <w:tab w:val="num" w:pos="363"/>
        </w:tabs>
        <w:ind w:left="363" w:hanging="360"/>
      </w:pPr>
      <w:rPr>
        <w:rFonts w:ascii="Arial" w:eastAsia="Times New Roman" w:hAnsi="Arial" w:cs="Arial" w:hint="default"/>
      </w:rPr>
    </w:lvl>
    <w:lvl w:ilvl="1" w:tplc="29F87AA4">
      <w:start w:val="1"/>
      <w:numFmt w:val="bullet"/>
      <w:lvlText w:val="-"/>
      <w:lvlJc w:val="left"/>
      <w:pPr>
        <w:tabs>
          <w:tab w:val="num" w:pos="900"/>
        </w:tabs>
        <w:ind w:left="900"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8924ADA"/>
    <w:multiLevelType w:val="hybridMultilevel"/>
    <w:tmpl w:val="B24A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E7727"/>
    <w:multiLevelType w:val="singleLevel"/>
    <w:tmpl w:val="FF109CCC"/>
    <w:lvl w:ilvl="0">
      <w:start w:val="2"/>
      <w:numFmt w:val="bullet"/>
      <w:lvlText w:val="-"/>
      <w:lvlJc w:val="left"/>
      <w:pPr>
        <w:ind w:left="720" w:hanging="360"/>
      </w:pPr>
      <w:rPr>
        <w:rFonts w:ascii="Times New Roman" w:hAnsi="Times New Roman" w:hint="default"/>
        <w:color w:val="auto"/>
      </w:rPr>
    </w:lvl>
  </w:abstractNum>
  <w:num w:numId="1">
    <w:abstractNumId w:val="92"/>
  </w:num>
  <w:num w:numId="2">
    <w:abstractNumId w:val="66"/>
  </w:num>
  <w:num w:numId="3">
    <w:abstractNumId w:val="84"/>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7"/>
  </w:num>
  <w:num w:numId="8">
    <w:abstractNumId w:val="71"/>
  </w:num>
  <w:num w:numId="9">
    <w:abstractNumId w:val="99"/>
  </w:num>
  <w:num w:numId="10">
    <w:abstractNumId w:val="74"/>
  </w:num>
  <w:num w:numId="11">
    <w:abstractNumId w:val="69"/>
  </w:num>
  <w:num w:numId="12">
    <w:abstractNumId w:val="60"/>
  </w:num>
  <w:num w:numId="13">
    <w:abstractNumId w:val="58"/>
  </w:num>
  <w:num w:numId="14">
    <w:abstractNumId w:val="100"/>
  </w:num>
  <w:num w:numId="15">
    <w:abstractNumId w:val="77"/>
  </w:num>
  <w:num w:numId="16">
    <w:abstractNumId w:val="70"/>
  </w:num>
  <w:num w:numId="17">
    <w:abstractNumId w:val="65"/>
  </w:num>
  <w:num w:numId="18">
    <w:abstractNumId w:val="85"/>
  </w:num>
  <w:num w:numId="19">
    <w:abstractNumId w:val="91"/>
  </w:num>
  <w:num w:numId="20">
    <w:abstractNumId w:val="85"/>
  </w:num>
  <w:num w:numId="21">
    <w:abstractNumId w:val="52"/>
  </w:num>
  <w:num w:numId="22">
    <w:abstractNumId w:val="76"/>
  </w:num>
  <w:num w:numId="23">
    <w:abstractNumId w:val="81"/>
  </w:num>
  <w:num w:numId="24">
    <w:abstractNumId w:val="90"/>
  </w:num>
  <w:num w:numId="25">
    <w:abstractNumId w:val="68"/>
  </w:num>
  <w:num w:numId="26">
    <w:abstractNumId w:val="79"/>
  </w:num>
  <w:num w:numId="27">
    <w:abstractNumId w:val="75"/>
  </w:num>
  <w:num w:numId="28">
    <w:abstractNumId w:val="64"/>
  </w:num>
  <w:num w:numId="29">
    <w:abstractNumId w:val="95"/>
  </w:num>
  <w:num w:numId="30">
    <w:abstractNumId w:val="73"/>
  </w:num>
  <w:num w:numId="31">
    <w:abstractNumId w:val="63"/>
  </w:num>
  <w:num w:numId="32">
    <w:abstractNumId w:val="88"/>
  </w:num>
  <w:num w:numId="33">
    <w:abstractNumId w:val="53"/>
  </w:num>
  <w:num w:numId="34">
    <w:abstractNumId w:val="80"/>
  </w:num>
  <w:num w:numId="35">
    <w:abstractNumId w:val="50"/>
  </w:num>
  <w:num w:numId="36">
    <w:abstractNumId w:val="98"/>
  </w:num>
  <w:num w:numId="37">
    <w:abstractNumId w:val="49"/>
  </w:num>
  <w:num w:numId="38">
    <w:abstractNumId w:val="87"/>
  </w:num>
  <w:num w:numId="39">
    <w:abstractNumId w:val="67"/>
  </w:num>
  <w:num w:numId="40">
    <w:abstractNumId w:val="89"/>
  </w:num>
  <w:num w:numId="41">
    <w:abstractNumId w:val="5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6B"/>
    <w:rsid w:val="00002690"/>
    <w:rsid w:val="00003023"/>
    <w:rsid w:val="000035F7"/>
    <w:rsid w:val="000042FE"/>
    <w:rsid w:val="0000496D"/>
    <w:rsid w:val="00005800"/>
    <w:rsid w:val="000059F4"/>
    <w:rsid w:val="00005C53"/>
    <w:rsid w:val="00005D85"/>
    <w:rsid w:val="00006ADC"/>
    <w:rsid w:val="00006E35"/>
    <w:rsid w:val="00007AED"/>
    <w:rsid w:val="00007CE7"/>
    <w:rsid w:val="00010045"/>
    <w:rsid w:val="000104DC"/>
    <w:rsid w:val="00010771"/>
    <w:rsid w:val="0001087F"/>
    <w:rsid w:val="00010AE5"/>
    <w:rsid w:val="00010E2B"/>
    <w:rsid w:val="00010E49"/>
    <w:rsid w:val="0001109C"/>
    <w:rsid w:val="00011109"/>
    <w:rsid w:val="000113BB"/>
    <w:rsid w:val="000115C3"/>
    <w:rsid w:val="0001164B"/>
    <w:rsid w:val="00011A89"/>
    <w:rsid w:val="00011DCA"/>
    <w:rsid w:val="00011E0E"/>
    <w:rsid w:val="0001214C"/>
    <w:rsid w:val="00012769"/>
    <w:rsid w:val="0001299B"/>
    <w:rsid w:val="00012EA5"/>
    <w:rsid w:val="000131E4"/>
    <w:rsid w:val="0001344F"/>
    <w:rsid w:val="000145A4"/>
    <w:rsid w:val="0001466B"/>
    <w:rsid w:val="00014750"/>
    <w:rsid w:val="00014F46"/>
    <w:rsid w:val="00015894"/>
    <w:rsid w:val="00015D88"/>
    <w:rsid w:val="00015E2F"/>
    <w:rsid w:val="00015E7C"/>
    <w:rsid w:val="000167FC"/>
    <w:rsid w:val="000170DE"/>
    <w:rsid w:val="00017C93"/>
    <w:rsid w:val="00017F00"/>
    <w:rsid w:val="000203EF"/>
    <w:rsid w:val="000205B9"/>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FF"/>
    <w:rsid w:val="00023D09"/>
    <w:rsid w:val="0002512F"/>
    <w:rsid w:val="000252E6"/>
    <w:rsid w:val="00025304"/>
    <w:rsid w:val="00025ABF"/>
    <w:rsid w:val="00025B97"/>
    <w:rsid w:val="00025EC5"/>
    <w:rsid w:val="00026036"/>
    <w:rsid w:val="000261C8"/>
    <w:rsid w:val="00026444"/>
    <w:rsid w:val="00026621"/>
    <w:rsid w:val="000267C3"/>
    <w:rsid w:val="00026F45"/>
    <w:rsid w:val="00027418"/>
    <w:rsid w:val="0002750F"/>
    <w:rsid w:val="00027A70"/>
    <w:rsid w:val="00027DE4"/>
    <w:rsid w:val="00027F81"/>
    <w:rsid w:val="000303E2"/>
    <w:rsid w:val="00030591"/>
    <w:rsid w:val="00030B9D"/>
    <w:rsid w:val="0003103E"/>
    <w:rsid w:val="0003169E"/>
    <w:rsid w:val="000317BA"/>
    <w:rsid w:val="00031E71"/>
    <w:rsid w:val="00032272"/>
    <w:rsid w:val="000329A2"/>
    <w:rsid w:val="00032B7E"/>
    <w:rsid w:val="00032C65"/>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776"/>
    <w:rsid w:val="0003692E"/>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2DB"/>
    <w:rsid w:val="0006437F"/>
    <w:rsid w:val="000648A2"/>
    <w:rsid w:val="00065071"/>
    <w:rsid w:val="0006514D"/>
    <w:rsid w:val="00065368"/>
    <w:rsid w:val="0006556C"/>
    <w:rsid w:val="00065849"/>
    <w:rsid w:val="00065DE7"/>
    <w:rsid w:val="000663EE"/>
    <w:rsid w:val="00066E57"/>
    <w:rsid w:val="0006783E"/>
    <w:rsid w:val="00067A5E"/>
    <w:rsid w:val="00067DF5"/>
    <w:rsid w:val="00070234"/>
    <w:rsid w:val="00070240"/>
    <w:rsid w:val="000706CF"/>
    <w:rsid w:val="000706E1"/>
    <w:rsid w:val="00070D6D"/>
    <w:rsid w:val="00071074"/>
    <w:rsid w:val="000711DD"/>
    <w:rsid w:val="000718B1"/>
    <w:rsid w:val="00072ABE"/>
    <w:rsid w:val="00073409"/>
    <w:rsid w:val="00073D60"/>
    <w:rsid w:val="00073EC5"/>
    <w:rsid w:val="0007456F"/>
    <w:rsid w:val="0007562D"/>
    <w:rsid w:val="00075F5B"/>
    <w:rsid w:val="0007605E"/>
    <w:rsid w:val="0007608E"/>
    <w:rsid w:val="000760C0"/>
    <w:rsid w:val="000765D5"/>
    <w:rsid w:val="00076B28"/>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75"/>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895"/>
    <w:rsid w:val="000A3F5E"/>
    <w:rsid w:val="000A4D71"/>
    <w:rsid w:val="000A4D7F"/>
    <w:rsid w:val="000A500E"/>
    <w:rsid w:val="000A52EE"/>
    <w:rsid w:val="000A57D7"/>
    <w:rsid w:val="000A5BAE"/>
    <w:rsid w:val="000A5CC1"/>
    <w:rsid w:val="000A6338"/>
    <w:rsid w:val="000A64B8"/>
    <w:rsid w:val="000A6515"/>
    <w:rsid w:val="000A658B"/>
    <w:rsid w:val="000A67D0"/>
    <w:rsid w:val="000A6980"/>
    <w:rsid w:val="000A6A0C"/>
    <w:rsid w:val="000A6F54"/>
    <w:rsid w:val="000A6FB8"/>
    <w:rsid w:val="000A6FDC"/>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22"/>
    <w:rsid w:val="000D64E7"/>
    <w:rsid w:val="000D68A4"/>
    <w:rsid w:val="000D68C4"/>
    <w:rsid w:val="000D6A36"/>
    <w:rsid w:val="000D6ACE"/>
    <w:rsid w:val="000D6FD6"/>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A72"/>
    <w:rsid w:val="000E6E77"/>
    <w:rsid w:val="000E6FE3"/>
    <w:rsid w:val="000E71A6"/>
    <w:rsid w:val="000E73E6"/>
    <w:rsid w:val="000E75A0"/>
    <w:rsid w:val="000F0256"/>
    <w:rsid w:val="000F06DE"/>
    <w:rsid w:val="000F071C"/>
    <w:rsid w:val="000F0C38"/>
    <w:rsid w:val="000F162B"/>
    <w:rsid w:val="000F1885"/>
    <w:rsid w:val="000F1CE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B2A"/>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4B"/>
    <w:rsid w:val="00152BEB"/>
    <w:rsid w:val="00152C72"/>
    <w:rsid w:val="00152D30"/>
    <w:rsid w:val="00152E7F"/>
    <w:rsid w:val="0015336B"/>
    <w:rsid w:val="00153763"/>
    <w:rsid w:val="00153AB1"/>
    <w:rsid w:val="00153EC1"/>
    <w:rsid w:val="00153F9F"/>
    <w:rsid w:val="001540BB"/>
    <w:rsid w:val="001541DC"/>
    <w:rsid w:val="00154F96"/>
    <w:rsid w:val="00155004"/>
    <w:rsid w:val="0015531B"/>
    <w:rsid w:val="001553E5"/>
    <w:rsid w:val="00155607"/>
    <w:rsid w:val="001558D3"/>
    <w:rsid w:val="00155A46"/>
    <w:rsid w:val="001560FE"/>
    <w:rsid w:val="001563C0"/>
    <w:rsid w:val="00156578"/>
    <w:rsid w:val="001566C8"/>
    <w:rsid w:val="001567D2"/>
    <w:rsid w:val="001571D2"/>
    <w:rsid w:val="0015754B"/>
    <w:rsid w:val="00157A0A"/>
    <w:rsid w:val="00157E0D"/>
    <w:rsid w:val="0016015F"/>
    <w:rsid w:val="0016027D"/>
    <w:rsid w:val="001603BC"/>
    <w:rsid w:val="001606AA"/>
    <w:rsid w:val="00160BF4"/>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2B8"/>
    <w:rsid w:val="0017669B"/>
    <w:rsid w:val="00176914"/>
    <w:rsid w:val="00176AD9"/>
    <w:rsid w:val="00176E06"/>
    <w:rsid w:val="00176FF7"/>
    <w:rsid w:val="001771B4"/>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2"/>
    <w:rsid w:val="00182BA5"/>
    <w:rsid w:val="00182CE7"/>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BCE"/>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457"/>
    <w:rsid w:val="001A706C"/>
    <w:rsid w:val="001A72BF"/>
    <w:rsid w:val="001A7C5E"/>
    <w:rsid w:val="001A7FCA"/>
    <w:rsid w:val="001A7FDF"/>
    <w:rsid w:val="001B0314"/>
    <w:rsid w:val="001B0370"/>
    <w:rsid w:val="001B048E"/>
    <w:rsid w:val="001B096F"/>
    <w:rsid w:val="001B0CC3"/>
    <w:rsid w:val="001B1C0A"/>
    <w:rsid w:val="001B1E90"/>
    <w:rsid w:val="001B1EB4"/>
    <w:rsid w:val="001B218F"/>
    <w:rsid w:val="001B219D"/>
    <w:rsid w:val="001B2800"/>
    <w:rsid w:val="001B2C5C"/>
    <w:rsid w:val="001B3133"/>
    <w:rsid w:val="001B367E"/>
    <w:rsid w:val="001B3787"/>
    <w:rsid w:val="001B3A36"/>
    <w:rsid w:val="001B3B0B"/>
    <w:rsid w:val="001B3CC2"/>
    <w:rsid w:val="001B3E3D"/>
    <w:rsid w:val="001B3E7F"/>
    <w:rsid w:val="001B3EF9"/>
    <w:rsid w:val="001B3FAC"/>
    <w:rsid w:val="001B403E"/>
    <w:rsid w:val="001B4262"/>
    <w:rsid w:val="001B43BF"/>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59"/>
    <w:rsid w:val="001C4AC7"/>
    <w:rsid w:val="001C4B47"/>
    <w:rsid w:val="001C4C0B"/>
    <w:rsid w:val="001C53FD"/>
    <w:rsid w:val="001C57BF"/>
    <w:rsid w:val="001C588D"/>
    <w:rsid w:val="001C5A01"/>
    <w:rsid w:val="001C5CA1"/>
    <w:rsid w:val="001C5EBF"/>
    <w:rsid w:val="001C6B5D"/>
    <w:rsid w:val="001C6EDA"/>
    <w:rsid w:val="001C73B1"/>
    <w:rsid w:val="001C74FB"/>
    <w:rsid w:val="001C777A"/>
    <w:rsid w:val="001C7790"/>
    <w:rsid w:val="001C7972"/>
    <w:rsid w:val="001C7B29"/>
    <w:rsid w:val="001C7B8E"/>
    <w:rsid w:val="001D04CF"/>
    <w:rsid w:val="001D09B2"/>
    <w:rsid w:val="001D0A5C"/>
    <w:rsid w:val="001D0D7A"/>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6BB"/>
    <w:rsid w:val="001F5715"/>
    <w:rsid w:val="001F59E0"/>
    <w:rsid w:val="001F5EFA"/>
    <w:rsid w:val="001F62BF"/>
    <w:rsid w:val="001F68D8"/>
    <w:rsid w:val="001F70CF"/>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08"/>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7E8"/>
    <w:rsid w:val="00222BA3"/>
    <w:rsid w:val="00222C12"/>
    <w:rsid w:val="00222E33"/>
    <w:rsid w:val="00222EC2"/>
    <w:rsid w:val="00223171"/>
    <w:rsid w:val="002231BA"/>
    <w:rsid w:val="002231ED"/>
    <w:rsid w:val="002232C0"/>
    <w:rsid w:val="002233C3"/>
    <w:rsid w:val="002234C5"/>
    <w:rsid w:val="00223749"/>
    <w:rsid w:val="00223A5B"/>
    <w:rsid w:val="0022461A"/>
    <w:rsid w:val="00224C2B"/>
    <w:rsid w:val="00224CF4"/>
    <w:rsid w:val="00224D9E"/>
    <w:rsid w:val="002251A4"/>
    <w:rsid w:val="00225879"/>
    <w:rsid w:val="002260F7"/>
    <w:rsid w:val="00226574"/>
    <w:rsid w:val="0022742B"/>
    <w:rsid w:val="002275E8"/>
    <w:rsid w:val="00227600"/>
    <w:rsid w:val="00227901"/>
    <w:rsid w:val="00227CD0"/>
    <w:rsid w:val="0023000F"/>
    <w:rsid w:val="00230DAD"/>
    <w:rsid w:val="00230DC9"/>
    <w:rsid w:val="00232552"/>
    <w:rsid w:val="00232912"/>
    <w:rsid w:val="00232AB4"/>
    <w:rsid w:val="00232BD9"/>
    <w:rsid w:val="00233121"/>
    <w:rsid w:val="00233412"/>
    <w:rsid w:val="00233981"/>
    <w:rsid w:val="00233B0E"/>
    <w:rsid w:val="00233C8A"/>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19"/>
    <w:rsid w:val="0024114E"/>
    <w:rsid w:val="002412A5"/>
    <w:rsid w:val="00241A19"/>
    <w:rsid w:val="00241AB0"/>
    <w:rsid w:val="002422C3"/>
    <w:rsid w:val="00242DF8"/>
    <w:rsid w:val="00242F92"/>
    <w:rsid w:val="002430B1"/>
    <w:rsid w:val="00243742"/>
    <w:rsid w:val="00243C78"/>
    <w:rsid w:val="00244361"/>
    <w:rsid w:val="002444EC"/>
    <w:rsid w:val="0024485F"/>
    <w:rsid w:val="00244A86"/>
    <w:rsid w:val="00244B4F"/>
    <w:rsid w:val="00245371"/>
    <w:rsid w:val="00245760"/>
    <w:rsid w:val="002457D2"/>
    <w:rsid w:val="00245AAF"/>
    <w:rsid w:val="00245D8D"/>
    <w:rsid w:val="00245E38"/>
    <w:rsid w:val="0024604B"/>
    <w:rsid w:val="002462B4"/>
    <w:rsid w:val="0024668C"/>
    <w:rsid w:val="0024726B"/>
    <w:rsid w:val="00247C64"/>
    <w:rsid w:val="00247C77"/>
    <w:rsid w:val="00247CEA"/>
    <w:rsid w:val="00247F64"/>
    <w:rsid w:val="00247FD6"/>
    <w:rsid w:val="00250031"/>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859"/>
    <w:rsid w:val="00292AD3"/>
    <w:rsid w:val="00292BDB"/>
    <w:rsid w:val="00292C1F"/>
    <w:rsid w:val="00292CA3"/>
    <w:rsid w:val="00292DDF"/>
    <w:rsid w:val="00292E14"/>
    <w:rsid w:val="00293149"/>
    <w:rsid w:val="00293264"/>
    <w:rsid w:val="00293B7E"/>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AE"/>
    <w:rsid w:val="002963F0"/>
    <w:rsid w:val="00296950"/>
    <w:rsid w:val="00296972"/>
    <w:rsid w:val="00297F48"/>
    <w:rsid w:val="002A0233"/>
    <w:rsid w:val="002A0A12"/>
    <w:rsid w:val="002A0B81"/>
    <w:rsid w:val="002A0E07"/>
    <w:rsid w:val="002A0FAA"/>
    <w:rsid w:val="002A1887"/>
    <w:rsid w:val="002A2011"/>
    <w:rsid w:val="002A2488"/>
    <w:rsid w:val="002A28C9"/>
    <w:rsid w:val="002A2DD0"/>
    <w:rsid w:val="002A33AE"/>
    <w:rsid w:val="002A3C3F"/>
    <w:rsid w:val="002A3F56"/>
    <w:rsid w:val="002A404D"/>
    <w:rsid w:val="002A42EC"/>
    <w:rsid w:val="002A436B"/>
    <w:rsid w:val="002A4479"/>
    <w:rsid w:val="002A480D"/>
    <w:rsid w:val="002A4C1D"/>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F43"/>
    <w:rsid w:val="002B1022"/>
    <w:rsid w:val="002B1389"/>
    <w:rsid w:val="002B1A1C"/>
    <w:rsid w:val="002B1B77"/>
    <w:rsid w:val="002B1BC2"/>
    <w:rsid w:val="002B1FEC"/>
    <w:rsid w:val="002B2034"/>
    <w:rsid w:val="002B2134"/>
    <w:rsid w:val="002B21E0"/>
    <w:rsid w:val="002B244F"/>
    <w:rsid w:val="002B27A8"/>
    <w:rsid w:val="002B29CC"/>
    <w:rsid w:val="002B2CE2"/>
    <w:rsid w:val="002B2F74"/>
    <w:rsid w:val="002B3372"/>
    <w:rsid w:val="002B3618"/>
    <w:rsid w:val="002B3924"/>
    <w:rsid w:val="002B3A07"/>
    <w:rsid w:val="002B3CB8"/>
    <w:rsid w:val="002B3FC0"/>
    <w:rsid w:val="002B4312"/>
    <w:rsid w:val="002B4921"/>
    <w:rsid w:val="002B4A00"/>
    <w:rsid w:val="002B4C2B"/>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61"/>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7B9"/>
    <w:rsid w:val="002E59D5"/>
    <w:rsid w:val="002E62CE"/>
    <w:rsid w:val="002E647D"/>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282"/>
    <w:rsid w:val="002F3DAD"/>
    <w:rsid w:val="002F45B3"/>
    <w:rsid w:val="002F48D1"/>
    <w:rsid w:val="002F536E"/>
    <w:rsid w:val="002F53FF"/>
    <w:rsid w:val="002F772D"/>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138"/>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48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529"/>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2CA"/>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165"/>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08"/>
    <w:rsid w:val="003438AE"/>
    <w:rsid w:val="00343922"/>
    <w:rsid w:val="00343939"/>
    <w:rsid w:val="00343974"/>
    <w:rsid w:val="00343A18"/>
    <w:rsid w:val="00343A1F"/>
    <w:rsid w:val="00343EE5"/>
    <w:rsid w:val="00344337"/>
    <w:rsid w:val="00344368"/>
    <w:rsid w:val="00344587"/>
    <w:rsid w:val="00344E22"/>
    <w:rsid w:val="00344ED8"/>
    <w:rsid w:val="00345036"/>
    <w:rsid w:val="00345FD9"/>
    <w:rsid w:val="0034602A"/>
    <w:rsid w:val="003460FF"/>
    <w:rsid w:val="003473A0"/>
    <w:rsid w:val="003477C1"/>
    <w:rsid w:val="00347BBC"/>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30E"/>
    <w:rsid w:val="003537E9"/>
    <w:rsid w:val="0035391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6FF"/>
    <w:rsid w:val="00373705"/>
    <w:rsid w:val="003737F4"/>
    <w:rsid w:val="003746CC"/>
    <w:rsid w:val="00374D0A"/>
    <w:rsid w:val="00374D49"/>
    <w:rsid w:val="00374EE7"/>
    <w:rsid w:val="00374FCD"/>
    <w:rsid w:val="00375021"/>
    <w:rsid w:val="003756A2"/>
    <w:rsid w:val="00375838"/>
    <w:rsid w:val="003759D2"/>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2BD"/>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1C6"/>
    <w:rsid w:val="003A681D"/>
    <w:rsid w:val="003A6A9D"/>
    <w:rsid w:val="003A7252"/>
    <w:rsid w:val="003A74F5"/>
    <w:rsid w:val="003A7C94"/>
    <w:rsid w:val="003A7CB8"/>
    <w:rsid w:val="003B0703"/>
    <w:rsid w:val="003B0A49"/>
    <w:rsid w:val="003B0FEF"/>
    <w:rsid w:val="003B1316"/>
    <w:rsid w:val="003B17F1"/>
    <w:rsid w:val="003B1B5E"/>
    <w:rsid w:val="003B1E10"/>
    <w:rsid w:val="003B2544"/>
    <w:rsid w:val="003B2CDC"/>
    <w:rsid w:val="003B3624"/>
    <w:rsid w:val="003B36F4"/>
    <w:rsid w:val="003B38C3"/>
    <w:rsid w:val="003B3D6E"/>
    <w:rsid w:val="003B40FC"/>
    <w:rsid w:val="003B4152"/>
    <w:rsid w:val="003B4272"/>
    <w:rsid w:val="003B42AD"/>
    <w:rsid w:val="003B4978"/>
    <w:rsid w:val="003B4FCA"/>
    <w:rsid w:val="003B5026"/>
    <w:rsid w:val="003B51FA"/>
    <w:rsid w:val="003B53C5"/>
    <w:rsid w:val="003B5BC3"/>
    <w:rsid w:val="003B5D08"/>
    <w:rsid w:val="003B612E"/>
    <w:rsid w:val="003B69C2"/>
    <w:rsid w:val="003B6CE1"/>
    <w:rsid w:val="003B6E2D"/>
    <w:rsid w:val="003B77F9"/>
    <w:rsid w:val="003B78F6"/>
    <w:rsid w:val="003B7925"/>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B9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6B"/>
    <w:rsid w:val="003F5EAC"/>
    <w:rsid w:val="003F5ED0"/>
    <w:rsid w:val="003F60C3"/>
    <w:rsid w:val="003F66A4"/>
    <w:rsid w:val="003F670B"/>
    <w:rsid w:val="003F6726"/>
    <w:rsid w:val="003F6858"/>
    <w:rsid w:val="003F6D84"/>
    <w:rsid w:val="003F7B3E"/>
    <w:rsid w:val="003F7DFD"/>
    <w:rsid w:val="003F7F17"/>
    <w:rsid w:val="00400160"/>
    <w:rsid w:val="004006D5"/>
    <w:rsid w:val="0040080E"/>
    <w:rsid w:val="00400917"/>
    <w:rsid w:val="00400A38"/>
    <w:rsid w:val="00401787"/>
    <w:rsid w:val="00401AF8"/>
    <w:rsid w:val="00401CD9"/>
    <w:rsid w:val="00401F5B"/>
    <w:rsid w:val="004023EA"/>
    <w:rsid w:val="0040245C"/>
    <w:rsid w:val="0040259D"/>
    <w:rsid w:val="0040288B"/>
    <w:rsid w:val="004029E7"/>
    <w:rsid w:val="00403B69"/>
    <w:rsid w:val="00403BD9"/>
    <w:rsid w:val="00403C47"/>
    <w:rsid w:val="00404DD4"/>
    <w:rsid w:val="00405684"/>
    <w:rsid w:val="00405E5E"/>
    <w:rsid w:val="004062E7"/>
    <w:rsid w:val="004065AE"/>
    <w:rsid w:val="00406F7D"/>
    <w:rsid w:val="0040775A"/>
    <w:rsid w:val="004077E5"/>
    <w:rsid w:val="00410307"/>
    <w:rsid w:val="004107FE"/>
    <w:rsid w:val="00410DD6"/>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8FA"/>
    <w:rsid w:val="00417EBA"/>
    <w:rsid w:val="004206CB"/>
    <w:rsid w:val="00420C7E"/>
    <w:rsid w:val="00420F5D"/>
    <w:rsid w:val="00421BD7"/>
    <w:rsid w:val="00422032"/>
    <w:rsid w:val="00422350"/>
    <w:rsid w:val="00422499"/>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87E"/>
    <w:rsid w:val="00426B0C"/>
    <w:rsid w:val="00426CA9"/>
    <w:rsid w:val="00426F96"/>
    <w:rsid w:val="0042720A"/>
    <w:rsid w:val="004276AD"/>
    <w:rsid w:val="00427883"/>
    <w:rsid w:val="00427A8A"/>
    <w:rsid w:val="00427AA1"/>
    <w:rsid w:val="00427CE2"/>
    <w:rsid w:val="00427E21"/>
    <w:rsid w:val="00427EB4"/>
    <w:rsid w:val="0043024A"/>
    <w:rsid w:val="00430427"/>
    <w:rsid w:val="004312D3"/>
    <w:rsid w:val="004317EF"/>
    <w:rsid w:val="00431B8E"/>
    <w:rsid w:val="00431BB6"/>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918"/>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99F"/>
    <w:rsid w:val="00447B18"/>
    <w:rsid w:val="00447D24"/>
    <w:rsid w:val="00447D59"/>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638"/>
    <w:rsid w:val="0045685C"/>
    <w:rsid w:val="00456A8F"/>
    <w:rsid w:val="00457A99"/>
    <w:rsid w:val="00460E3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AE1"/>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294"/>
    <w:rsid w:val="00496843"/>
    <w:rsid w:val="00496BB7"/>
    <w:rsid w:val="00496C79"/>
    <w:rsid w:val="00496F56"/>
    <w:rsid w:val="0049721E"/>
    <w:rsid w:val="004973F2"/>
    <w:rsid w:val="004975C4"/>
    <w:rsid w:val="00497C91"/>
    <w:rsid w:val="004A0A58"/>
    <w:rsid w:val="004A0B49"/>
    <w:rsid w:val="004A0E5D"/>
    <w:rsid w:val="004A0FA2"/>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CB4"/>
    <w:rsid w:val="004A5D09"/>
    <w:rsid w:val="004A5F4F"/>
    <w:rsid w:val="004A61E3"/>
    <w:rsid w:val="004A725C"/>
    <w:rsid w:val="004A72D4"/>
    <w:rsid w:val="004A766B"/>
    <w:rsid w:val="004B0321"/>
    <w:rsid w:val="004B03F3"/>
    <w:rsid w:val="004B0E05"/>
    <w:rsid w:val="004B1425"/>
    <w:rsid w:val="004B143F"/>
    <w:rsid w:val="004B163D"/>
    <w:rsid w:val="004B19FF"/>
    <w:rsid w:val="004B1A93"/>
    <w:rsid w:val="004B1D6E"/>
    <w:rsid w:val="004B1DD8"/>
    <w:rsid w:val="004B20FF"/>
    <w:rsid w:val="004B2200"/>
    <w:rsid w:val="004B25C8"/>
    <w:rsid w:val="004B2BFA"/>
    <w:rsid w:val="004B307C"/>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929"/>
    <w:rsid w:val="004D6CD1"/>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A0A"/>
    <w:rsid w:val="004F1E87"/>
    <w:rsid w:val="004F1EB3"/>
    <w:rsid w:val="004F265E"/>
    <w:rsid w:val="004F3373"/>
    <w:rsid w:val="004F3396"/>
    <w:rsid w:val="004F3781"/>
    <w:rsid w:val="004F3D64"/>
    <w:rsid w:val="004F4790"/>
    <w:rsid w:val="004F49BB"/>
    <w:rsid w:val="004F4C91"/>
    <w:rsid w:val="004F4DA8"/>
    <w:rsid w:val="004F4DBA"/>
    <w:rsid w:val="004F5367"/>
    <w:rsid w:val="004F5616"/>
    <w:rsid w:val="004F5A19"/>
    <w:rsid w:val="004F6256"/>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3B"/>
    <w:rsid w:val="00502A45"/>
    <w:rsid w:val="00502D60"/>
    <w:rsid w:val="00502E1C"/>
    <w:rsid w:val="00503040"/>
    <w:rsid w:val="005033F0"/>
    <w:rsid w:val="0050381D"/>
    <w:rsid w:val="00503CAC"/>
    <w:rsid w:val="005040B8"/>
    <w:rsid w:val="0050422F"/>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0B"/>
    <w:rsid w:val="00534A62"/>
    <w:rsid w:val="00534C64"/>
    <w:rsid w:val="00535043"/>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694"/>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4F"/>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3B"/>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4136"/>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1B0"/>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650"/>
    <w:rsid w:val="0057196B"/>
    <w:rsid w:val="00571EC5"/>
    <w:rsid w:val="00571ECD"/>
    <w:rsid w:val="00572146"/>
    <w:rsid w:val="005723A9"/>
    <w:rsid w:val="005724FE"/>
    <w:rsid w:val="0057279F"/>
    <w:rsid w:val="00572B5D"/>
    <w:rsid w:val="00572C64"/>
    <w:rsid w:val="00572F7C"/>
    <w:rsid w:val="005730FF"/>
    <w:rsid w:val="0057359B"/>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16"/>
    <w:rsid w:val="00582431"/>
    <w:rsid w:val="005829C3"/>
    <w:rsid w:val="0058323D"/>
    <w:rsid w:val="005832AA"/>
    <w:rsid w:val="00583667"/>
    <w:rsid w:val="00583935"/>
    <w:rsid w:val="00583A40"/>
    <w:rsid w:val="00583BBB"/>
    <w:rsid w:val="00584509"/>
    <w:rsid w:val="005847B0"/>
    <w:rsid w:val="00584A51"/>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699"/>
    <w:rsid w:val="00597748"/>
    <w:rsid w:val="005978EE"/>
    <w:rsid w:val="00597AD9"/>
    <w:rsid w:val="00597DB7"/>
    <w:rsid w:val="00597E3F"/>
    <w:rsid w:val="005A039C"/>
    <w:rsid w:val="005A05CB"/>
    <w:rsid w:val="005A06DD"/>
    <w:rsid w:val="005A0D1E"/>
    <w:rsid w:val="005A0DB1"/>
    <w:rsid w:val="005A0F05"/>
    <w:rsid w:val="005A12A9"/>
    <w:rsid w:val="005A157D"/>
    <w:rsid w:val="005A1762"/>
    <w:rsid w:val="005A1AB0"/>
    <w:rsid w:val="005A1C0B"/>
    <w:rsid w:val="005A1D01"/>
    <w:rsid w:val="005A200F"/>
    <w:rsid w:val="005A2380"/>
    <w:rsid w:val="005A2403"/>
    <w:rsid w:val="005A2491"/>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BD0"/>
    <w:rsid w:val="005A6E71"/>
    <w:rsid w:val="005A7129"/>
    <w:rsid w:val="005B08A3"/>
    <w:rsid w:val="005B0B4C"/>
    <w:rsid w:val="005B108A"/>
    <w:rsid w:val="005B1305"/>
    <w:rsid w:val="005B14C3"/>
    <w:rsid w:val="005B14F4"/>
    <w:rsid w:val="005B1CE6"/>
    <w:rsid w:val="005B24DF"/>
    <w:rsid w:val="005B2A19"/>
    <w:rsid w:val="005B4032"/>
    <w:rsid w:val="005B4B5C"/>
    <w:rsid w:val="005B4BF7"/>
    <w:rsid w:val="005B4F33"/>
    <w:rsid w:val="005B5392"/>
    <w:rsid w:val="005B56D4"/>
    <w:rsid w:val="005B5A2D"/>
    <w:rsid w:val="005B5D37"/>
    <w:rsid w:val="005B5F6B"/>
    <w:rsid w:val="005B6192"/>
    <w:rsid w:val="005B6257"/>
    <w:rsid w:val="005B6494"/>
    <w:rsid w:val="005B67D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7AE"/>
    <w:rsid w:val="005D4A8F"/>
    <w:rsid w:val="005D5269"/>
    <w:rsid w:val="005D5348"/>
    <w:rsid w:val="005D5729"/>
    <w:rsid w:val="005D606A"/>
    <w:rsid w:val="005D61CE"/>
    <w:rsid w:val="005D657F"/>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78F"/>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9D"/>
    <w:rsid w:val="00610BD0"/>
    <w:rsid w:val="0061168C"/>
    <w:rsid w:val="00611713"/>
    <w:rsid w:val="00611756"/>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0A"/>
    <w:rsid w:val="00626522"/>
    <w:rsid w:val="0062654B"/>
    <w:rsid w:val="0062690B"/>
    <w:rsid w:val="00626C2D"/>
    <w:rsid w:val="00626DCA"/>
    <w:rsid w:val="00626FC9"/>
    <w:rsid w:val="00627129"/>
    <w:rsid w:val="006274B4"/>
    <w:rsid w:val="006274FB"/>
    <w:rsid w:val="00630278"/>
    <w:rsid w:val="0063038F"/>
    <w:rsid w:val="00630421"/>
    <w:rsid w:val="00631036"/>
    <w:rsid w:val="00631454"/>
    <w:rsid w:val="006318B6"/>
    <w:rsid w:val="00631E7E"/>
    <w:rsid w:val="00631E97"/>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BAA"/>
    <w:rsid w:val="00637C0F"/>
    <w:rsid w:val="00637DE0"/>
    <w:rsid w:val="006400DC"/>
    <w:rsid w:val="0064032E"/>
    <w:rsid w:val="006407FE"/>
    <w:rsid w:val="006408E0"/>
    <w:rsid w:val="00640FAD"/>
    <w:rsid w:val="00640FCD"/>
    <w:rsid w:val="00641947"/>
    <w:rsid w:val="00641ED3"/>
    <w:rsid w:val="00642267"/>
    <w:rsid w:val="00642389"/>
    <w:rsid w:val="00642650"/>
    <w:rsid w:val="00642798"/>
    <w:rsid w:val="0064325D"/>
    <w:rsid w:val="00643A8E"/>
    <w:rsid w:val="00643D46"/>
    <w:rsid w:val="00643FDA"/>
    <w:rsid w:val="006441A1"/>
    <w:rsid w:val="00644370"/>
    <w:rsid w:val="0064484E"/>
    <w:rsid w:val="00644D45"/>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A26"/>
    <w:rsid w:val="00652AE9"/>
    <w:rsid w:val="00652D53"/>
    <w:rsid w:val="00652D55"/>
    <w:rsid w:val="0065369F"/>
    <w:rsid w:val="00653A2A"/>
    <w:rsid w:val="00653FA4"/>
    <w:rsid w:val="00654117"/>
    <w:rsid w:val="00654492"/>
    <w:rsid w:val="00654619"/>
    <w:rsid w:val="00654C30"/>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89D"/>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1F58"/>
    <w:rsid w:val="006720CE"/>
    <w:rsid w:val="00672264"/>
    <w:rsid w:val="0067231B"/>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1BB"/>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B5"/>
    <w:rsid w:val="006D37D1"/>
    <w:rsid w:val="006D3A32"/>
    <w:rsid w:val="006D3ADF"/>
    <w:rsid w:val="006D3B12"/>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441"/>
    <w:rsid w:val="006E27DD"/>
    <w:rsid w:val="006E2C8C"/>
    <w:rsid w:val="006E2D1F"/>
    <w:rsid w:val="006E3145"/>
    <w:rsid w:val="006E3186"/>
    <w:rsid w:val="006E3215"/>
    <w:rsid w:val="006E34E1"/>
    <w:rsid w:val="006E3697"/>
    <w:rsid w:val="006E3A71"/>
    <w:rsid w:val="006E3F62"/>
    <w:rsid w:val="006E40DA"/>
    <w:rsid w:val="006E4159"/>
    <w:rsid w:val="006E42DC"/>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8CF"/>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F62"/>
    <w:rsid w:val="006F602A"/>
    <w:rsid w:val="006F6287"/>
    <w:rsid w:val="006F642E"/>
    <w:rsid w:val="006F6DDA"/>
    <w:rsid w:val="006F6DEA"/>
    <w:rsid w:val="006F70A2"/>
    <w:rsid w:val="006F7E6B"/>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E61"/>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70"/>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2BF3"/>
    <w:rsid w:val="00752CD8"/>
    <w:rsid w:val="00752EAC"/>
    <w:rsid w:val="00753180"/>
    <w:rsid w:val="007532A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2F87"/>
    <w:rsid w:val="00763460"/>
    <w:rsid w:val="00763481"/>
    <w:rsid w:val="007643E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43AC"/>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B97"/>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910"/>
    <w:rsid w:val="007A3A7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7D1"/>
    <w:rsid w:val="007B089A"/>
    <w:rsid w:val="007B14BE"/>
    <w:rsid w:val="007B2102"/>
    <w:rsid w:val="007B2128"/>
    <w:rsid w:val="007B235D"/>
    <w:rsid w:val="007B2459"/>
    <w:rsid w:val="007B2BAE"/>
    <w:rsid w:val="007B3264"/>
    <w:rsid w:val="007B338C"/>
    <w:rsid w:val="007B3642"/>
    <w:rsid w:val="007B3A0D"/>
    <w:rsid w:val="007B3E3B"/>
    <w:rsid w:val="007B3EA3"/>
    <w:rsid w:val="007B4362"/>
    <w:rsid w:val="007B4799"/>
    <w:rsid w:val="007B48BB"/>
    <w:rsid w:val="007B4C68"/>
    <w:rsid w:val="007B5554"/>
    <w:rsid w:val="007B65DA"/>
    <w:rsid w:val="007B6B7C"/>
    <w:rsid w:val="007B6D4F"/>
    <w:rsid w:val="007B7529"/>
    <w:rsid w:val="007B78A6"/>
    <w:rsid w:val="007B7935"/>
    <w:rsid w:val="007B7BDF"/>
    <w:rsid w:val="007B7F39"/>
    <w:rsid w:val="007C0E7C"/>
    <w:rsid w:val="007C114C"/>
    <w:rsid w:val="007C1277"/>
    <w:rsid w:val="007C1373"/>
    <w:rsid w:val="007C18A0"/>
    <w:rsid w:val="007C1E51"/>
    <w:rsid w:val="007C1FBB"/>
    <w:rsid w:val="007C1FDE"/>
    <w:rsid w:val="007C2103"/>
    <w:rsid w:val="007C296C"/>
    <w:rsid w:val="007C2A93"/>
    <w:rsid w:val="007C2B9A"/>
    <w:rsid w:val="007C2CC5"/>
    <w:rsid w:val="007C2E37"/>
    <w:rsid w:val="007C2F19"/>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EC8"/>
    <w:rsid w:val="007E5EA9"/>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A2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6F9"/>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85C"/>
    <w:rsid w:val="00830956"/>
    <w:rsid w:val="0083122D"/>
    <w:rsid w:val="0083139A"/>
    <w:rsid w:val="00831BD7"/>
    <w:rsid w:val="00832564"/>
    <w:rsid w:val="008337DE"/>
    <w:rsid w:val="00833911"/>
    <w:rsid w:val="00834673"/>
    <w:rsid w:val="00834839"/>
    <w:rsid w:val="00834929"/>
    <w:rsid w:val="00834A47"/>
    <w:rsid w:val="00834F58"/>
    <w:rsid w:val="00835ADF"/>
    <w:rsid w:val="00835FA9"/>
    <w:rsid w:val="00836E6D"/>
    <w:rsid w:val="0083739F"/>
    <w:rsid w:val="00837753"/>
    <w:rsid w:val="00837B79"/>
    <w:rsid w:val="00837D4A"/>
    <w:rsid w:val="00840030"/>
    <w:rsid w:val="00840364"/>
    <w:rsid w:val="00840E10"/>
    <w:rsid w:val="0084157B"/>
    <w:rsid w:val="00841BC4"/>
    <w:rsid w:val="00841BE7"/>
    <w:rsid w:val="00841F94"/>
    <w:rsid w:val="008423A9"/>
    <w:rsid w:val="00842A1C"/>
    <w:rsid w:val="00842A66"/>
    <w:rsid w:val="00842B3D"/>
    <w:rsid w:val="00842CAD"/>
    <w:rsid w:val="00842E4F"/>
    <w:rsid w:val="00842F08"/>
    <w:rsid w:val="00842F4C"/>
    <w:rsid w:val="00843AEC"/>
    <w:rsid w:val="00844295"/>
    <w:rsid w:val="008443D9"/>
    <w:rsid w:val="00844557"/>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C09"/>
    <w:rsid w:val="00855F92"/>
    <w:rsid w:val="00856228"/>
    <w:rsid w:val="00856260"/>
    <w:rsid w:val="008564A4"/>
    <w:rsid w:val="008567F1"/>
    <w:rsid w:val="008568C8"/>
    <w:rsid w:val="00856933"/>
    <w:rsid w:val="00856D51"/>
    <w:rsid w:val="008576CB"/>
    <w:rsid w:val="00857BCE"/>
    <w:rsid w:val="00857FB0"/>
    <w:rsid w:val="008603C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752"/>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E7"/>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05"/>
    <w:rsid w:val="00881C0E"/>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6A1D"/>
    <w:rsid w:val="00896DC8"/>
    <w:rsid w:val="00897218"/>
    <w:rsid w:val="00897674"/>
    <w:rsid w:val="00897711"/>
    <w:rsid w:val="00897A36"/>
    <w:rsid w:val="00897D3B"/>
    <w:rsid w:val="008A02E5"/>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B3B"/>
    <w:rsid w:val="008C2C16"/>
    <w:rsid w:val="008C3081"/>
    <w:rsid w:val="008C3308"/>
    <w:rsid w:val="008C378E"/>
    <w:rsid w:val="008C3986"/>
    <w:rsid w:val="008C3987"/>
    <w:rsid w:val="008C440D"/>
    <w:rsid w:val="008C44AE"/>
    <w:rsid w:val="008C452B"/>
    <w:rsid w:val="008C4954"/>
    <w:rsid w:val="008C4FB0"/>
    <w:rsid w:val="008C5580"/>
    <w:rsid w:val="008C58E1"/>
    <w:rsid w:val="008C6211"/>
    <w:rsid w:val="008C6466"/>
    <w:rsid w:val="008C67CC"/>
    <w:rsid w:val="008C6922"/>
    <w:rsid w:val="008C741A"/>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91C"/>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1C9"/>
    <w:rsid w:val="008F28CA"/>
    <w:rsid w:val="008F2F52"/>
    <w:rsid w:val="008F410E"/>
    <w:rsid w:val="008F4198"/>
    <w:rsid w:val="008F4430"/>
    <w:rsid w:val="008F4598"/>
    <w:rsid w:val="008F4BA5"/>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AE7"/>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59F"/>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728"/>
    <w:rsid w:val="00917B98"/>
    <w:rsid w:val="00917F71"/>
    <w:rsid w:val="0092000A"/>
    <w:rsid w:val="0092014D"/>
    <w:rsid w:val="009204F5"/>
    <w:rsid w:val="009206AC"/>
    <w:rsid w:val="0092071E"/>
    <w:rsid w:val="00920B7D"/>
    <w:rsid w:val="00920E0C"/>
    <w:rsid w:val="00920F20"/>
    <w:rsid w:val="0092133A"/>
    <w:rsid w:val="00921474"/>
    <w:rsid w:val="009219F7"/>
    <w:rsid w:val="00921EEF"/>
    <w:rsid w:val="00921F64"/>
    <w:rsid w:val="00921FC1"/>
    <w:rsid w:val="009226C3"/>
    <w:rsid w:val="00922714"/>
    <w:rsid w:val="00922AFE"/>
    <w:rsid w:val="00922EDB"/>
    <w:rsid w:val="009236D9"/>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420"/>
    <w:rsid w:val="00937BA5"/>
    <w:rsid w:val="00937C49"/>
    <w:rsid w:val="00940069"/>
    <w:rsid w:val="0094044D"/>
    <w:rsid w:val="00940543"/>
    <w:rsid w:val="0094057D"/>
    <w:rsid w:val="00940764"/>
    <w:rsid w:val="00940C74"/>
    <w:rsid w:val="00941558"/>
    <w:rsid w:val="00941CD4"/>
    <w:rsid w:val="0094234B"/>
    <w:rsid w:val="00942550"/>
    <w:rsid w:val="00942559"/>
    <w:rsid w:val="00942AB3"/>
    <w:rsid w:val="00942B95"/>
    <w:rsid w:val="009435FF"/>
    <w:rsid w:val="009440B1"/>
    <w:rsid w:val="00944391"/>
    <w:rsid w:val="00944830"/>
    <w:rsid w:val="009449E5"/>
    <w:rsid w:val="00944DED"/>
    <w:rsid w:val="00945D51"/>
    <w:rsid w:val="009464BD"/>
    <w:rsid w:val="009465FA"/>
    <w:rsid w:val="009467EE"/>
    <w:rsid w:val="00946A68"/>
    <w:rsid w:val="00946D7D"/>
    <w:rsid w:val="009474F2"/>
    <w:rsid w:val="009474F9"/>
    <w:rsid w:val="009475BE"/>
    <w:rsid w:val="00950883"/>
    <w:rsid w:val="00950897"/>
    <w:rsid w:val="00950B76"/>
    <w:rsid w:val="00950BA7"/>
    <w:rsid w:val="00950E8D"/>
    <w:rsid w:val="009513DF"/>
    <w:rsid w:val="00952753"/>
    <w:rsid w:val="00952760"/>
    <w:rsid w:val="00952CFD"/>
    <w:rsid w:val="00952F9E"/>
    <w:rsid w:val="00953DFF"/>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67D"/>
    <w:rsid w:val="00967CE3"/>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20"/>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2C2"/>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4F7A"/>
    <w:rsid w:val="0099520B"/>
    <w:rsid w:val="009957A0"/>
    <w:rsid w:val="00995A49"/>
    <w:rsid w:val="00995AA6"/>
    <w:rsid w:val="0099622F"/>
    <w:rsid w:val="009966A8"/>
    <w:rsid w:val="00996EC8"/>
    <w:rsid w:val="009977EB"/>
    <w:rsid w:val="0099791F"/>
    <w:rsid w:val="00997DA3"/>
    <w:rsid w:val="00997FBB"/>
    <w:rsid w:val="009A086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8C6"/>
    <w:rsid w:val="009C2690"/>
    <w:rsid w:val="009C2E94"/>
    <w:rsid w:val="009C3041"/>
    <w:rsid w:val="009C3715"/>
    <w:rsid w:val="009C37D9"/>
    <w:rsid w:val="009C3D6D"/>
    <w:rsid w:val="009C41B8"/>
    <w:rsid w:val="009C478F"/>
    <w:rsid w:val="009C4AAA"/>
    <w:rsid w:val="009C4AF7"/>
    <w:rsid w:val="009C51AF"/>
    <w:rsid w:val="009C52E7"/>
    <w:rsid w:val="009C60B1"/>
    <w:rsid w:val="009C62B1"/>
    <w:rsid w:val="009C6333"/>
    <w:rsid w:val="009C703B"/>
    <w:rsid w:val="009C74F8"/>
    <w:rsid w:val="009C75DA"/>
    <w:rsid w:val="009C783B"/>
    <w:rsid w:val="009C7E94"/>
    <w:rsid w:val="009D023E"/>
    <w:rsid w:val="009D02AE"/>
    <w:rsid w:val="009D04F3"/>
    <w:rsid w:val="009D08D1"/>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2B"/>
    <w:rsid w:val="009D4B46"/>
    <w:rsid w:val="009D565E"/>
    <w:rsid w:val="009D5749"/>
    <w:rsid w:val="009D5973"/>
    <w:rsid w:val="009D5A6F"/>
    <w:rsid w:val="009D639F"/>
    <w:rsid w:val="009D6D05"/>
    <w:rsid w:val="009D74B5"/>
    <w:rsid w:val="009D760B"/>
    <w:rsid w:val="009D791C"/>
    <w:rsid w:val="009D7B3C"/>
    <w:rsid w:val="009D7B43"/>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B07"/>
    <w:rsid w:val="00A0242E"/>
    <w:rsid w:val="00A025A0"/>
    <w:rsid w:val="00A033E7"/>
    <w:rsid w:val="00A035DF"/>
    <w:rsid w:val="00A03FCA"/>
    <w:rsid w:val="00A04B1D"/>
    <w:rsid w:val="00A04BDE"/>
    <w:rsid w:val="00A05273"/>
    <w:rsid w:val="00A05499"/>
    <w:rsid w:val="00A055B1"/>
    <w:rsid w:val="00A058CB"/>
    <w:rsid w:val="00A05D7D"/>
    <w:rsid w:val="00A05EC4"/>
    <w:rsid w:val="00A0624F"/>
    <w:rsid w:val="00A062D2"/>
    <w:rsid w:val="00A06F0F"/>
    <w:rsid w:val="00A07052"/>
    <w:rsid w:val="00A072C8"/>
    <w:rsid w:val="00A074BF"/>
    <w:rsid w:val="00A0751E"/>
    <w:rsid w:val="00A102AD"/>
    <w:rsid w:val="00A107D3"/>
    <w:rsid w:val="00A10A28"/>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0BE"/>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6E"/>
    <w:rsid w:val="00A254DA"/>
    <w:rsid w:val="00A25733"/>
    <w:rsid w:val="00A25735"/>
    <w:rsid w:val="00A257F5"/>
    <w:rsid w:val="00A25D00"/>
    <w:rsid w:val="00A25D78"/>
    <w:rsid w:val="00A26526"/>
    <w:rsid w:val="00A266F8"/>
    <w:rsid w:val="00A27030"/>
    <w:rsid w:val="00A27C26"/>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A2D"/>
    <w:rsid w:val="00A35F56"/>
    <w:rsid w:val="00A366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B37"/>
    <w:rsid w:val="00A44C4E"/>
    <w:rsid w:val="00A44E20"/>
    <w:rsid w:val="00A454CF"/>
    <w:rsid w:val="00A455C7"/>
    <w:rsid w:val="00A45AC3"/>
    <w:rsid w:val="00A45F9A"/>
    <w:rsid w:val="00A45FBF"/>
    <w:rsid w:val="00A462FB"/>
    <w:rsid w:val="00A4634C"/>
    <w:rsid w:val="00A474CA"/>
    <w:rsid w:val="00A476AE"/>
    <w:rsid w:val="00A476E9"/>
    <w:rsid w:val="00A477F6"/>
    <w:rsid w:val="00A47A53"/>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61F"/>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CB9"/>
    <w:rsid w:val="00A71E3B"/>
    <w:rsid w:val="00A726D1"/>
    <w:rsid w:val="00A72C8B"/>
    <w:rsid w:val="00A72F79"/>
    <w:rsid w:val="00A73048"/>
    <w:rsid w:val="00A73374"/>
    <w:rsid w:val="00A733E5"/>
    <w:rsid w:val="00A7388F"/>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A92"/>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80D"/>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2F36"/>
    <w:rsid w:val="00AF30BC"/>
    <w:rsid w:val="00AF3469"/>
    <w:rsid w:val="00AF3551"/>
    <w:rsid w:val="00AF36B1"/>
    <w:rsid w:val="00AF3AF8"/>
    <w:rsid w:val="00AF3EF7"/>
    <w:rsid w:val="00AF3F68"/>
    <w:rsid w:val="00AF4555"/>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2E51"/>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304"/>
    <w:rsid w:val="00B31A98"/>
    <w:rsid w:val="00B31D6B"/>
    <w:rsid w:val="00B3206C"/>
    <w:rsid w:val="00B322BF"/>
    <w:rsid w:val="00B325C6"/>
    <w:rsid w:val="00B33259"/>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2FEA"/>
    <w:rsid w:val="00B63174"/>
    <w:rsid w:val="00B63C0C"/>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26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E4F"/>
    <w:rsid w:val="00B9339B"/>
    <w:rsid w:val="00B93772"/>
    <w:rsid w:val="00B93C84"/>
    <w:rsid w:val="00B93C85"/>
    <w:rsid w:val="00B93D8F"/>
    <w:rsid w:val="00B9437A"/>
    <w:rsid w:val="00B944BA"/>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C5"/>
    <w:rsid w:val="00BA35E4"/>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92"/>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B2C"/>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20"/>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257"/>
    <w:rsid w:val="00BF43C7"/>
    <w:rsid w:val="00BF4B8C"/>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8"/>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467"/>
    <w:rsid w:val="00C21B51"/>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BC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5B9"/>
    <w:rsid w:val="00C3465A"/>
    <w:rsid w:val="00C34907"/>
    <w:rsid w:val="00C34B7A"/>
    <w:rsid w:val="00C34C0A"/>
    <w:rsid w:val="00C35004"/>
    <w:rsid w:val="00C354C5"/>
    <w:rsid w:val="00C35A11"/>
    <w:rsid w:val="00C35A7A"/>
    <w:rsid w:val="00C36014"/>
    <w:rsid w:val="00C365C0"/>
    <w:rsid w:val="00C37399"/>
    <w:rsid w:val="00C37A3F"/>
    <w:rsid w:val="00C40127"/>
    <w:rsid w:val="00C405D0"/>
    <w:rsid w:val="00C409D6"/>
    <w:rsid w:val="00C4115F"/>
    <w:rsid w:val="00C41A94"/>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49"/>
    <w:rsid w:val="00C70EFC"/>
    <w:rsid w:val="00C71C0B"/>
    <w:rsid w:val="00C71F22"/>
    <w:rsid w:val="00C7243C"/>
    <w:rsid w:val="00C726C4"/>
    <w:rsid w:val="00C72A7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394"/>
    <w:rsid w:val="00C8056C"/>
    <w:rsid w:val="00C805DD"/>
    <w:rsid w:val="00C80667"/>
    <w:rsid w:val="00C808CA"/>
    <w:rsid w:val="00C81149"/>
    <w:rsid w:val="00C81382"/>
    <w:rsid w:val="00C819B1"/>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6F15"/>
    <w:rsid w:val="00C87184"/>
    <w:rsid w:val="00C872B5"/>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5CE"/>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B7E50"/>
    <w:rsid w:val="00CC0370"/>
    <w:rsid w:val="00CC040E"/>
    <w:rsid w:val="00CC0C07"/>
    <w:rsid w:val="00CC17F7"/>
    <w:rsid w:val="00CC22D3"/>
    <w:rsid w:val="00CC230A"/>
    <w:rsid w:val="00CC250B"/>
    <w:rsid w:val="00CC2D01"/>
    <w:rsid w:val="00CC2D23"/>
    <w:rsid w:val="00CC2EED"/>
    <w:rsid w:val="00CC3020"/>
    <w:rsid w:val="00CC3260"/>
    <w:rsid w:val="00CC363F"/>
    <w:rsid w:val="00CC373C"/>
    <w:rsid w:val="00CC3AF3"/>
    <w:rsid w:val="00CC3F1F"/>
    <w:rsid w:val="00CC4097"/>
    <w:rsid w:val="00CC41E4"/>
    <w:rsid w:val="00CC49E4"/>
    <w:rsid w:val="00CC4C6E"/>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21"/>
    <w:rsid w:val="00CD17EB"/>
    <w:rsid w:val="00CD1BE9"/>
    <w:rsid w:val="00CD2742"/>
    <w:rsid w:val="00CD2AFA"/>
    <w:rsid w:val="00CD2D36"/>
    <w:rsid w:val="00CD2F29"/>
    <w:rsid w:val="00CD3030"/>
    <w:rsid w:val="00CD31E2"/>
    <w:rsid w:val="00CD3911"/>
    <w:rsid w:val="00CD3DA5"/>
    <w:rsid w:val="00CD3DCE"/>
    <w:rsid w:val="00CD3DD2"/>
    <w:rsid w:val="00CD4106"/>
    <w:rsid w:val="00CD4140"/>
    <w:rsid w:val="00CD4B57"/>
    <w:rsid w:val="00CD4E93"/>
    <w:rsid w:val="00CD5F42"/>
    <w:rsid w:val="00CD6569"/>
    <w:rsid w:val="00CD6999"/>
    <w:rsid w:val="00CD6BD8"/>
    <w:rsid w:val="00CD6D99"/>
    <w:rsid w:val="00CD6ED3"/>
    <w:rsid w:val="00CD71F5"/>
    <w:rsid w:val="00CD7243"/>
    <w:rsid w:val="00CD7631"/>
    <w:rsid w:val="00CD7B72"/>
    <w:rsid w:val="00CD7FD7"/>
    <w:rsid w:val="00CE02CF"/>
    <w:rsid w:val="00CE0591"/>
    <w:rsid w:val="00CE103B"/>
    <w:rsid w:val="00CE149F"/>
    <w:rsid w:val="00CE1735"/>
    <w:rsid w:val="00CE1A9D"/>
    <w:rsid w:val="00CE1CF2"/>
    <w:rsid w:val="00CE1F39"/>
    <w:rsid w:val="00CE1F41"/>
    <w:rsid w:val="00CE20BE"/>
    <w:rsid w:val="00CE21BE"/>
    <w:rsid w:val="00CE25F8"/>
    <w:rsid w:val="00CE26B7"/>
    <w:rsid w:val="00CE26C0"/>
    <w:rsid w:val="00CE26C9"/>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6D6"/>
    <w:rsid w:val="00CF014B"/>
    <w:rsid w:val="00CF063D"/>
    <w:rsid w:val="00CF0969"/>
    <w:rsid w:val="00CF0E9D"/>
    <w:rsid w:val="00CF0EB4"/>
    <w:rsid w:val="00CF12EE"/>
    <w:rsid w:val="00CF1909"/>
    <w:rsid w:val="00CF2640"/>
    <w:rsid w:val="00CF2649"/>
    <w:rsid w:val="00CF2B57"/>
    <w:rsid w:val="00CF2E09"/>
    <w:rsid w:val="00CF334E"/>
    <w:rsid w:val="00CF33FB"/>
    <w:rsid w:val="00CF3BB9"/>
    <w:rsid w:val="00CF3D65"/>
    <w:rsid w:val="00CF3F1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42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9DF"/>
    <w:rsid w:val="00D14065"/>
    <w:rsid w:val="00D14A15"/>
    <w:rsid w:val="00D14CA1"/>
    <w:rsid w:val="00D156E1"/>
    <w:rsid w:val="00D1585E"/>
    <w:rsid w:val="00D15B46"/>
    <w:rsid w:val="00D15CAB"/>
    <w:rsid w:val="00D160AF"/>
    <w:rsid w:val="00D16B39"/>
    <w:rsid w:val="00D16B9D"/>
    <w:rsid w:val="00D171AD"/>
    <w:rsid w:val="00D178F8"/>
    <w:rsid w:val="00D17A03"/>
    <w:rsid w:val="00D17A96"/>
    <w:rsid w:val="00D17B0C"/>
    <w:rsid w:val="00D17C24"/>
    <w:rsid w:val="00D202A7"/>
    <w:rsid w:val="00D2056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77D"/>
    <w:rsid w:val="00D35C02"/>
    <w:rsid w:val="00D36996"/>
    <w:rsid w:val="00D3701C"/>
    <w:rsid w:val="00D370AF"/>
    <w:rsid w:val="00D370DA"/>
    <w:rsid w:val="00D372C8"/>
    <w:rsid w:val="00D37560"/>
    <w:rsid w:val="00D379CA"/>
    <w:rsid w:val="00D40190"/>
    <w:rsid w:val="00D407B8"/>
    <w:rsid w:val="00D40B31"/>
    <w:rsid w:val="00D40B94"/>
    <w:rsid w:val="00D41C4E"/>
    <w:rsid w:val="00D41CE3"/>
    <w:rsid w:val="00D41FA8"/>
    <w:rsid w:val="00D4241C"/>
    <w:rsid w:val="00D428AE"/>
    <w:rsid w:val="00D42B7D"/>
    <w:rsid w:val="00D42BF5"/>
    <w:rsid w:val="00D42D72"/>
    <w:rsid w:val="00D42E7E"/>
    <w:rsid w:val="00D43083"/>
    <w:rsid w:val="00D430C3"/>
    <w:rsid w:val="00D43479"/>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514"/>
    <w:rsid w:val="00D50A2B"/>
    <w:rsid w:val="00D50AD2"/>
    <w:rsid w:val="00D51107"/>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7"/>
    <w:rsid w:val="00D55179"/>
    <w:rsid w:val="00D5564B"/>
    <w:rsid w:val="00D559FC"/>
    <w:rsid w:val="00D563CB"/>
    <w:rsid w:val="00D56482"/>
    <w:rsid w:val="00D56B3E"/>
    <w:rsid w:val="00D572DA"/>
    <w:rsid w:val="00D600C1"/>
    <w:rsid w:val="00D603C5"/>
    <w:rsid w:val="00D604D9"/>
    <w:rsid w:val="00D607AB"/>
    <w:rsid w:val="00D60E10"/>
    <w:rsid w:val="00D60F7A"/>
    <w:rsid w:val="00D61040"/>
    <w:rsid w:val="00D611C1"/>
    <w:rsid w:val="00D615C1"/>
    <w:rsid w:val="00D61D7B"/>
    <w:rsid w:val="00D61F13"/>
    <w:rsid w:val="00D61F77"/>
    <w:rsid w:val="00D61F8D"/>
    <w:rsid w:val="00D6248E"/>
    <w:rsid w:val="00D626E4"/>
    <w:rsid w:val="00D62771"/>
    <w:rsid w:val="00D62CE6"/>
    <w:rsid w:val="00D634A7"/>
    <w:rsid w:val="00D63B35"/>
    <w:rsid w:val="00D63B84"/>
    <w:rsid w:val="00D63DEC"/>
    <w:rsid w:val="00D644EF"/>
    <w:rsid w:val="00D64685"/>
    <w:rsid w:val="00D646CC"/>
    <w:rsid w:val="00D648C5"/>
    <w:rsid w:val="00D64D4E"/>
    <w:rsid w:val="00D64F04"/>
    <w:rsid w:val="00D65144"/>
    <w:rsid w:val="00D6548E"/>
    <w:rsid w:val="00D656B3"/>
    <w:rsid w:val="00D65BEB"/>
    <w:rsid w:val="00D661A1"/>
    <w:rsid w:val="00D66B35"/>
    <w:rsid w:val="00D67757"/>
    <w:rsid w:val="00D67C01"/>
    <w:rsid w:val="00D67F8E"/>
    <w:rsid w:val="00D70F0C"/>
    <w:rsid w:val="00D711B7"/>
    <w:rsid w:val="00D7169A"/>
    <w:rsid w:val="00D72AE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91"/>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51D"/>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DB"/>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334"/>
    <w:rsid w:val="00DB7C45"/>
    <w:rsid w:val="00DB7CEE"/>
    <w:rsid w:val="00DB7DC1"/>
    <w:rsid w:val="00DC036F"/>
    <w:rsid w:val="00DC0685"/>
    <w:rsid w:val="00DC0972"/>
    <w:rsid w:val="00DC1208"/>
    <w:rsid w:val="00DC2172"/>
    <w:rsid w:val="00DC22A7"/>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5F0"/>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6FC"/>
    <w:rsid w:val="00E167C5"/>
    <w:rsid w:val="00E1683A"/>
    <w:rsid w:val="00E16904"/>
    <w:rsid w:val="00E16CDB"/>
    <w:rsid w:val="00E16FAC"/>
    <w:rsid w:val="00E17544"/>
    <w:rsid w:val="00E17546"/>
    <w:rsid w:val="00E17917"/>
    <w:rsid w:val="00E17970"/>
    <w:rsid w:val="00E17D1D"/>
    <w:rsid w:val="00E20517"/>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65"/>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B08"/>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A38"/>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E6F"/>
    <w:rsid w:val="00E540F6"/>
    <w:rsid w:val="00E5439A"/>
    <w:rsid w:val="00E54496"/>
    <w:rsid w:val="00E54716"/>
    <w:rsid w:val="00E54F1C"/>
    <w:rsid w:val="00E54F2B"/>
    <w:rsid w:val="00E54F6D"/>
    <w:rsid w:val="00E5548B"/>
    <w:rsid w:val="00E557CB"/>
    <w:rsid w:val="00E55B8F"/>
    <w:rsid w:val="00E55C0C"/>
    <w:rsid w:val="00E562D1"/>
    <w:rsid w:val="00E56365"/>
    <w:rsid w:val="00E563FF"/>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0E"/>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DD"/>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A7B6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4E3"/>
    <w:rsid w:val="00EB7928"/>
    <w:rsid w:val="00EB7C8C"/>
    <w:rsid w:val="00EB7D79"/>
    <w:rsid w:val="00EB7E69"/>
    <w:rsid w:val="00EB7F38"/>
    <w:rsid w:val="00EC00FB"/>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505"/>
    <w:rsid w:val="00EE365B"/>
    <w:rsid w:val="00EE3678"/>
    <w:rsid w:val="00EE371D"/>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F00160"/>
    <w:rsid w:val="00F00381"/>
    <w:rsid w:val="00F00792"/>
    <w:rsid w:val="00F00FEA"/>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B6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847"/>
    <w:rsid w:val="00F31A4E"/>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20"/>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5BF"/>
    <w:rsid w:val="00F54AEB"/>
    <w:rsid w:val="00F54D35"/>
    <w:rsid w:val="00F54D3A"/>
    <w:rsid w:val="00F55101"/>
    <w:rsid w:val="00F552BD"/>
    <w:rsid w:val="00F556C5"/>
    <w:rsid w:val="00F55A94"/>
    <w:rsid w:val="00F55B22"/>
    <w:rsid w:val="00F560C3"/>
    <w:rsid w:val="00F56293"/>
    <w:rsid w:val="00F564AC"/>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DA1"/>
    <w:rsid w:val="00F63115"/>
    <w:rsid w:val="00F6325F"/>
    <w:rsid w:val="00F634B0"/>
    <w:rsid w:val="00F63723"/>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6AE"/>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18"/>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77A"/>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5D"/>
    <w:rsid w:val="00FC238F"/>
    <w:rsid w:val="00FC305D"/>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920"/>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B3B"/>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13"/>
    <w:rsid w:val="00FF59A9"/>
    <w:rsid w:val="00FF59ED"/>
    <w:rsid w:val="00FF5A49"/>
    <w:rsid w:val="00FF608F"/>
    <w:rsid w:val="00FF61E8"/>
    <w:rsid w:val="00FF6433"/>
    <w:rsid w:val="00FF6602"/>
    <w:rsid w:val="00FF6A0B"/>
    <w:rsid w:val="00FF6B7C"/>
    <w:rsid w:val="00FF7003"/>
    <w:rsid w:val="00FF7616"/>
    <w:rsid w:val="00FF7751"/>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10900E-2760-4406-A499-781EEAEA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59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styleId="HTMLPreformatted">
    <w:name w:val="HTML Preformatted"/>
    <w:basedOn w:val="Normal"/>
    <w:link w:val="HTMLPreformattedChar"/>
    <w:rsid w:val="0086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lang w:val="sr-Latn-CS" w:eastAsia="sr-Latn-CS"/>
    </w:rPr>
  </w:style>
  <w:style w:type="character" w:customStyle="1" w:styleId="HTMLPreformattedChar">
    <w:name w:val="HTML Preformatted Char"/>
    <w:basedOn w:val="DefaultParagraphFont"/>
    <w:link w:val="HTMLPreformatted"/>
    <w:rsid w:val="0086475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marko.vuja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mso-contentType ?>
<FormTemplates xmlns="http://schemas.microsoft.com/sharepoint/v3/contenttype/forms">
  <Display>DocumentLibraryForm</Display>
  <Edit>DocumentLibraryForm</Edit>
  <New>DocumentLibraryForm</New>
</FormTemplates>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p:properties xmlns:p="http://schemas.microsoft.com/office/2006/metadata/properties" xmlns:xsi="http://www.w3.org/2001/XMLSchema-instance" xmlns:pc="http://schemas.microsoft.com/office/infopath/2007/PartnerControls">
  <documentManagement/>
</p:properties>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2710F-95A2-4352-B05B-D4F2000590A4}"/>
</file>

<file path=customXml/itemProps10.xml><?xml version="1.0" encoding="utf-8"?>
<ds:datastoreItem xmlns:ds="http://schemas.openxmlformats.org/officeDocument/2006/customXml" ds:itemID="{5AB54B1E-5B09-4A87-8B2E-563E813D5A15}"/>
</file>

<file path=customXml/itemProps100.xml><?xml version="1.0" encoding="utf-8"?>
<ds:datastoreItem xmlns:ds="http://schemas.openxmlformats.org/officeDocument/2006/customXml" ds:itemID="{0A474BC0-6A79-47C3-B3D5-81C4532D8C90}"/>
</file>

<file path=customXml/itemProps101.xml><?xml version="1.0" encoding="utf-8"?>
<ds:datastoreItem xmlns:ds="http://schemas.openxmlformats.org/officeDocument/2006/customXml" ds:itemID="{8D936F19-6104-4BE1-8073-537B24F7CC79}"/>
</file>

<file path=customXml/itemProps102.xml><?xml version="1.0" encoding="utf-8"?>
<ds:datastoreItem xmlns:ds="http://schemas.openxmlformats.org/officeDocument/2006/customXml" ds:itemID="{3B3BC801-C87A-4523-9B5F-DFDD07EF8CBB}"/>
</file>

<file path=customXml/itemProps103.xml><?xml version="1.0" encoding="utf-8"?>
<ds:datastoreItem xmlns:ds="http://schemas.openxmlformats.org/officeDocument/2006/customXml" ds:itemID="{C61D8CA8-1149-46B8-A820-A2C384E4CB02}"/>
</file>

<file path=customXml/itemProps104.xml><?xml version="1.0" encoding="utf-8"?>
<ds:datastoreItem xmlns:ds="http://schemas.openxmlformats.org/officeDocument/2006/customXml" ds:itemID="{2FD6CBEE-C430-48AF-9C96-11A3D163F897}"/>
</file>

<file path=customXml/itemProps105.xml><?xml version="1.0" encoding="utf-8"?>
<ds:datastoreItem xmlns:ds="http://schemas.openxmlformats.org/officeDocument/2006/customXml" ds:itemID="{C5F2EB30-94F8-44B1-A599-6C3DEFA2157C}"/>
</file>

<file path=customXml/itemProps106.xml><?xml version="1.0" encoding="utf-8"?>
<ds:datastoreItem xmlns:ds="http://schemas.openxmlformats.org/officeDocument/2006/customXml" ds:itemID="{5BCA3DB8-1CBC-48DE-B100-E42797BA8E61}"/>
</file>

<file path=customXml/itemProps107.xml><?xml version="1.0" encoding="utf-8"?>
<ds:datastoreItem xmlns:ds="http://schemas.openxmlformats.org/officeDocument/2006/customXml" ds:itemID="{07CA2366-4F53-4CAE-9269-0A56E1D220B2}"/>
</file>

<file path=customXml/itemProps108.xml><?xml version="1.0" encoding="utf-8"?>
<ds:datastoreItem xmlns:ds="http://schemas.openxmlformats.org/officeDocument/2006/customXml" ds:itemID="{43D1C0F4-4842-4272-BABF-F5E825B49738}"/>
</file>

<file path=customXml/itemProps109.xml><?xml version="1.0" encoding="utf-8"?>
<ds:datastoreItem xmlns:ds="http://schemas.openxmlformats.org/officeDocument/2006/customXml" ds:itemID="{E954FB58-2EE8-4C03-9FA1-A1362E8596C8}"/>
</file>

<file path=customXml/itemProps11.xml><?xml version="1.0" encoding="utf-8"?>
<ds:datastoreItem xmlns:ds="http://schemas.openxmlformats.org/officeDocument/2006/customXml" ds:itemID="{4E93A47E-4AAC-4057-B5F3-7D3FC5B201AF}"/>
</file>

<file path=customXml/itemProps110.xml><?xml version="1.0" encoding="utf-8"?>
<ds:datastoreItem xmlns:ds="http://schemas.openxmlformats.org/officeDocument/2006/customXml" ds:itemID="{0BDC59D7-42C7-4C9E-B9B0-16FB592D0306}"/>
</file>

<file path=customXml/itemProps111.xml><?xml version="1.0" encoding="utf-8"?>
<ds:datastoreItem xmlns:ds="http://schemas.openxmlformats.org/officeDocument/2006/customXml" ds:itemID="{7D4991CC-026A-4675-BBD4-650799F7897B}"/>
</file>

<file path=customXml/itemProps112.xml><?xml version="1.0" encoding="utf-8"?>
<ds:datastoreItem xmlns:ds="http://schemas.openxmlformats.org/officeDocument/2006/customXml" ds:itemID="{EA1CF38F-B7C0-4808-AC66-BCA4079FF1E5}"/>
</file>

<file path=customXml/itemProps113.xml><?xml version="1.0" encoding="utf-8"?>
<ds:datastoreItem xmlns:ds="http://schemas.openxmlformats.org/officeDocument/2006/customXml" ds:itemID="{6AF63E50-0C9C-4899-B6A5-8078EE51BAB8}"/>
</file>

<file path=customXml/itemProps114.xml><?xml version="1.0" encoding="utf-8"?>
<ds:datastoreItem xmlns:ds="http://schemas.openxmlformats.org/officeDocument/2006/customXml" ds:itemID="{A2FA901D-C42E-43F0-8CF8-BED02494BEAD}"/>
</file>

<file path=customXml/itemProps115.xml><?xml version="1.0" encoding="utf-8"?>
<ds:datastoreItem xmlns:ds="http://schemas.openxmlformats.org/officeDocument/2006/customXml" ds:itemID="{68E3E5DE-5C6F-4F48-A662-DB3F58EE8E21}"/>
</file>

<file path=customXml/itemProps116.xml><?xml version="1.0" encoding="utf-8"?>
<ds:datastoreItem xmlns:ds="http://schemas.openxmlformats.org/officeDocument/2006/customXml" ds:itemID="{121528A6-DDDA-4BE1-AC14-AB1DD488C6AB}"/>
</file>

<file path=customXml/itemProps117.xml><?xml version="1.0" encoding="utf-8"?>
<ds:datastoreItem xmlns:ds="http://schemas.openxmlformats.org/officeDocument/2006/customXml" ds:itemID="{AA58CB61-8F53-4DA9-BD01-7C3A40373BD4}"/>
</file>

<file path=customXml/itemProps118.xml><?xml version="1.0" encoding="utf-8"?>
<ds:datastoreItem xmlns:ds="http://schemas.openxmlformats.org/officeDocument/2006/customXml" ds:itemID="{CA237D55-6054-4508-B0EA-DBA7AEC73EFE}"/>
</file>

<file path=customXml/itemProps119.xml><?xml version="1.0" encoding="utf-8"?>
<ds:datastoreItem xmlns:ds="http://schemas.openxmlformats.org/officeDocument/2006/customXml" ds:itemID="{12A089B1-572B-4094-8FE4-56E8B99AADE4}"/>
</file>

<file path=customXml/itemProps12.xml><?xml version="1.0" encoding="utf-8"?>
<ds:datastoreItem xmlns:ds="http://schemas.openxmlformats.org/officeDocument/2006/customXml" ds:itemID="{A8FEB94A-71E2-45DC-8A23-95BF3C8DD6A6}"/>
</file>

<file path=customXml/itemProps120.xml><?xml version="1.0" encoding="utf-8"?>
<ds:datastoreItem xmlns:ds="http://schemas.openxmlformats.org/officeDocument/2006/customXml" ds:itemID="{A052360A-6CCF-47F1-9AAC-7F523512DD1F}"/>
</file>

<file path=customXml/itemProps121.xml><?xml version="1.0" encoding="utf-8"?>
<ds:datastoreItem xmlns:ds="http://schemas.openxmlformats.org/officeDocument/2006/customXml" ds:itemID="{49F52533-737C-41AF-B388-19B8C71E2F5D}"/>
</file>

<file path=customXml/itemProps122.xml><?xml version="1.0" encoding="utf-8"?>
<ds:datastoreItem xmlns:ds="http://schemas.openxmlformats.org/officeDocument/2006/customXml" ds:itemID="{EACEED8D-48F0-44C4-ACA0-746A5DE96C6F}"/>
</file>

<file path=customXml/itemProps123.xml><?xml version="1.0" encoding="utf-8"?>
<ds:datastoreItem xmlns:ds="http://schemas.openxmlformats.org/officeDocument/2006/customXml" ds:itemID="{8E0A7E8D-C858-4F96-A6A4-77883A0621B3}"/>
</file>

<file path=customXml/itemProps124.xml><?xml version="1.0" encoding="utf-8"?>
<ds:datastoreItem xmlns:ds="http://schemas.openxmlformats.org/officeDocument/2006/customXml" ds:itemID="{47866685-CE3B-4603-A309-1E91DCF00071}"/>
</file>

<file path=customXml/itemProps125.xml><?xml version="1.0" encoding="utf-8"?>
<ds:datastoreItem xmlns:ds="http://schemas.openxmlformats.org/officeDocument/2006/customXml" ds:itemID="{73D8E34E-E06F-4BE6-A41D-2DBB478AE1B5}"/>
</file>

<file path=customXml/itemProps126.xml><?xml version="1.0" encoding="utf-8"?>
<ds:datastoreItem xmlns:ds="http://schemas.openxmlformats.org/officeDocument/2006/customXml" ds:itemID="{5A653199-631C-43A8-82F2-5DF7BA1DB73C}"/>
</file>

<file path=customXml/itemProps127.xml><?xml version="1.0" encoding="utf-8"?>
<ds:datastoreItem xmlns:ds="http://schemas.openxmlformats.org/officeDocument/2006/customXml" ds:itemID="{EF64CE20-F040-40FC-825D-E332BBEA390A}"/>
</file>

<file path=customXml/itemProps128.xml><?xml version="1.0" encoding="utf-8"?>
<ds:datastoreItem xmlns:ds="http://schemas.openxmlformats.org/officeDocument/2006/customXml" ds:itemID="{934016AC-025E-4093-95B7-91548D436D03}"/>
</file>

<file path=customXml/itemProps129.xml><?xml version="1.0" encoding="utf-8"?>
<ds:datastoreItem xmlns:ds="http://schemas.openxmlformats.org/officeDocument/2006/customXml" ds:itemID="{A54F53C9-BD8D-4BC9-B74B-CA5AA1FFEFF5}"/>
</file>

<file path=customXml/itemProps13.xml><?xml version="1.0" encoding="utf-8"?>
<ds:datastoreItem xmlns:ds="http://schemas.openxmlformats.org/officeDocument/2006/customXml" ds:itemID="{025BE41A-AD80-4B3D-89E3-504717D8470F}"/>
</file>

<file path=customXml/itemProps130.xml><?xml version="1.0" encoding="utf-8"?>
<ds:datastoreItem xmlns:ds="http://schemas.openxmlformats.org/officeDocument/2006/customXml" ds:itemID="{31B83275-238F-4E5B-8AC6-99AE8F369611}"/>
</file>

<file path=customXml/itemProps131.xml><?xml version="1.0" encoding="utf-8"?>
<ds:datastoreItem xmlns:ds="http://schemas.openxmlformats.org/officeDocument/2006/customXml" ds:itemID="{E51FF3F3-646E-414A-AD8C-3E3A6079A9EA}"/>
</file>

<file path=customXml/itemProps132.xml><?xml version="1.0" encoding="utf-8"?>
<ds:datastoreItem xmlns:ds="http://schemas.openxmlformats.org/officeDocument/2006/customXml" ds:itemID="{D3089941-E9B1-41AB-A08D-9F52DDF15C3F}"/>
</file>

<file path=customXml/itemProps133.xml><?xml version="1.0" encoding="utf-8"?>
<ds:datastoreItem xmlns:ds="http://schemas.openxmlformats.org/officeDocument/2006/customXml" ds:itemID="{A37756F7-B7A1-4A67-AF78-59BB967C5983}"/>
</file>

<file path=customXml/itemProps134.xml><?xml version="1.0" encoding="utf-8"?>
<ds:datastoreItem xmlns:ds="http://schemas.openxmlformats.org/officeDocument/2006/customXml" ds:itemID="{20C376B2-F2CA-42DE-9B9E-CABF4BE47A2A}"/>
</file>

<file path=customXml/itemProps135.xml><?xml version="1.0" encoding="utf-8"?>
<ds:datastoreItem xmlns:ds="http://schemas.openxmlformats.org/officeDocument/2006/customXml" ds:itemID="{2097E6BD-4E28-4C60-8D85-4DBECD5E2CCF}"/>
</file>

<file path=customXml/itemProps136.xml><?xml version="1.0" encoding="utf-8"?>
<ds:datastoreItem xmlns:ds="http://schemas.openxmlformats.org/officeDocument/2006/customXml" ds:itemID="{19A7357C-0013-49F8-8191-2DBC494E0993}"/>
</file>

<file path=customXml/itemProps137.xml><?xml version="1.0" encoding="utf-8"?>
<ds:datastoreItem xmlns:ds="http://schemas.openxmlformats.org/officeDocument/2006/customXml" ds:itemID="{74506866-BF3C-4C67-9308-736B86556F8F}"/>
</file>

<file path=customXml/itemProps138.xml><?xml version="1.0" encoding="utf-8"?>
<ds:datastoreItem xmlns:ds="http://schemas.openxmlformats.org/officeDocument/2006/customXml" ds:itemID="{816E2DF0-AEE6-437A-8D32-F07EA2D2E47D}"/>
</file>

<file path=customXml/itemProps139.xml><?xml version="1.0" encoding="utf-8"?>
<ds:datastoreItem xmlns:ds="http://schemas.openxmlformats.org/officeDocument/2006/customXml" ds:itemID="{E2EFF16B-12E5-4FFB-AA4D-1C312DA8282D}"/>
</file>

<file path=customXml/itemProps14.xml><?xml version="1.0" encoding="utf-8"?>
<ds:datastoreItem xmlns:ds="http://schemas.openxmlformats.org/officeDocument/2006/customXml" ds:itemID="{A6598B98-2273-4936-82E0-8FFF1421BE51}"/>
</file>

<file path=customXml/itemProps140.xml><?xml version="1.0" encoding="utf-8"?>
<ds:datastoreItem xmlns:ds="http://schemas.openxmlformats.org/officeDocument/2006/customXml" ds:itemID="{C7D32619-145B-4AB4-AA08-CAB5CA1F4511}"/>
</file>

<file path=customXml/itemProps141.xml><?xml version="1.0" encoding="utf-8"?>
<ds:datastoreItem xmlns:ds="http://schemas.openxmlformats.org/officeDocument/2006/customXml" ds:itemID="{3B7157A6-EE82-4633-B9E1-E82CAF8B30C1}"/>
</file>

<file path=customXml/itemProps142.xml><?xml version="1.0" encoding="utf-8"?>
<ds:datastoreItem xmlns:ds="http://schemas.openxmlformats.org/officeDocument/2006/customXml" ds:itemID="{D673C46F-09C8-49C1-8584-C5997DAC8654}"/>
</file>

<file path=customXml/itemProps143.xml><?xml version="1.0" encoding="utf-8"?>
<ds:datastoreItem xmlns:ds="http://schemas.openxmlformats.org/officeDocument/2006/customXml" ds:itemID="{D9FD3957-097F-4923-9632-83AF764B7367}"/>
</file>

<file path=customXml/itemProps144.xml><?xml version="1.0" encoding="utf-8"?>
<ds:datastoreItem xmlns:ds="http://schemas.openxmlformats.org/officeDocument/2006/customXml" ds:itemID="{8CB83782-1BBA-4DC8-AB51-37CBFBE470C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EE10E95-1A7B-4B79-88BE-9D510B7F02AD}"/>
</file>

<file path=customXml/itemProps147.xml><?xml version="1.0" encoding="utf-8"?>
<ds:datastoreItem xmlns:ds="http://schemas.openxmlformats.org/officeDocument/2006/customXml" ds:itemID="{6A1CB453-9EBF-4FDD-B795-C3EDFD1E6EEC}"/>
</file>

<file path=customXml/itemProps148.xml><?xml version="1.0" encoding="utf-8"?>
<ds:datastoreItem xmlns:ds="http://schemas.openxmlformats.org/officeDocument/2006/customXml" ds:itemID="{AB63268D-6756-4A47-8AF3-6D99CA4FDA09}"/>
</file>

<file path=customXml/itemProps149.xml><?xml version="1.0" encoding="utf-8"?>
<ds:datastoreItem xmlns:ds="http://schemas.openxmlformats.org/officeDocument/2006/customXml" ds:itemID="{D014701F-BD25-4ADE-856F-DFD42C7C36AE}"/>
</file>

<file path=customXml/itemProps15.xml><?xml version="1.0" encoding="utf-8"?>
<ds:datastoreItem xmlns:ds="http://schemas.openxmlformats.org/officeDocument/2006/customXml" ds:itemID="{092579E7-A231-4B12-97D1-4787B8E676D1}"/>
</file>

<file path=customXml/itemProps150.xml><?xml version="1.0" encoding="utf-8"?>
<ds:datastoreItem xmlns:ds="http://schemas.openxmlformats.org/officeDocument/2006/customXml" ds:itemID="{9678488B-87DE-4A3E-A93A-4E5728846D99}"/>
</file>

<file path=customXml/itemProps151.xml><?xml version="1.0" encoding="utf-8"?>
<ds:datastoreItem xmlns:ds="http://schemas.openxmlformats.org/officeDocument/2006/customXml" ds:itemID="{F8300D08-BE97-4519-BF4A-5D55C11C8CBD}"/>
</file>

<file path=customXml/itemProps152.xml><?xml version="1.0" encoding="utf-8"?>
<ds:datastoreItem xmlns:ds="http://schemas.openxmlformats.org/officeDocument/2006/customXml" ds:itemID="{438819EE-2A42-40A8-A223-C3C1F79E679A}"/>
</file>

<file path=customXml/itemProps153.xml><?xml version="1.0" encoding="utf-8"?>
<ds:datastoreItem xmlns:ds="http://schemas.openxmlformats.org/officeDocument/2006/customXml" ds:itemID="{9A15D259-25D7-4CE1-A84C-2440E735B491}"/>
</file>

<file path=customXml/itemProps154.xml><?xml version="1.0" encoding="utf-8"?>
<ds:datastoreItem xmlns:ds="http://schemas.openxmlformats.org/officeDocument/2006/customXml" ds:itemID="{BECB7EA7-BD5D-41AC-B0D0-DA7D277772C3}"/>
</file>

<file path=customXml/itemProps155.xml><?xml version="1.0" encoding="utf-8"?>
<ds:datastoreItem xmlns:ds="http://schemas.openxmlformats.org/officeDocument/2006/customXml" ds:itemID="{81CF5E75-4789-4E46-BE49-1B4A7EC1F383}"/>
</file>

<file path=customXml/itemProps156.xml><?xml version="1.0" encoding="utf-8"?>
<ds:datastoreItem xmlns:ds="http://schemas.openxmlformats.org/officeDocument/2006/customXml" ds:itemID="{BD6AC3C3-E491-456D-81C8-0EC6BC1E9BDE}"/>
</file>

<file path=customXml/itemProps157.xml><?xml version="1.0" encoding="utf-8"?>
<ds:datastoreItem xmlns:ds="http://schemas.openxmlformats.org/officeDocument/2006/customXml" ds:itemID="{E55C9D83-20A7-46C5-AD33-FF43BABD91A8}"/>
</file>

<file path=customXml/itemProps158.xml><?xml version="1.0" encoding="utf-8"?>
<ds:datastoreItem xmlns:ds="http://schemas.openxmlformats.org/officeDocument/2006/customXml" ds:itemID="{B09308F5-26CB-4AC6-BAD6-F75A228FB050}"/>
</file>

<file path=customXml/itemProps159.xml><?xml version="1.0" encoding="utf-8"?>
<ds:datastoreItem xmlns:ds="http://schemas.openxmlformats.org/officeDocument/2006/customXml" ds:itemID="{BAF4FB8E-867E-42BC-8814-772F55878A5E}"/>
</file>

<file path=customXml/itemProps16.xml><?xml version="1.0" encoding="utf-8"?>
<ds:datastoreItem xmlns:ds="http://schemas.openxmlformats.org/officeDocument/2006/customXml" ds:itemID="{022173F2-7D0A-4309-AF83-777129E2AEF9}"/>
</file>

<file path=customXml/itemProps160.xml><?xml version="1.0" encoding="utf-8"?>
<ds:datastoreItem xmlns:ds="http://schemas.openxmlformats.org/officeDocument/2006/customXml" ds:itemID="{78751B11-DBAD-4BB3-A9A8-1A1DE93F5FC1}"/>
</file>

<file path=customXml/itemProps17.xml><?xml version="1.0" encoding="utf-8"?>
<ds:datastoreItem xmlns:ds="http://schemas.openxmlformats.org/officeDocument/2006/customXml" ds:itemID="{534CE2E3-729B-4223-8A14-28387B254485}"/>
</file>

<file path=customXml/itemProps18.xml><?xml version="1.0" encoding="utf-8"?>
<ds:datastoreItem xmlns:ds="http://schemas.openxmlformats.org/officeDocument/2006/customXml" ds:itemID="{48C8A0B1-CD05-48DC-AD46-A8166450A962}"/>
</file>

<file path=customXml/itemProps19.xml><?xml version="1.0" encoding="utf-8"?>
<ds:datastoreItem xmlns:ds="http://schemas.openxmlformats.org/officeDocument/2006/customXml" ds:itemID="{5FAF77F3-D744-452B-A832-661F0939171C}"/>
</file>

<file path=customXml/itemProps2.xml><?xml version="1.0" encoding="utf-8"?>
<ds:datastoreItem xmlns:ds="http://schemas.openxmlformats.org/officeDocument/2006/customXml" ds:itemID="{BE8F1A5A-F1F8-408B-8FFE-46EEFB48088E}"/>
</file>

<file path=customXml/itemProps20.xml><?xml version="1.0" encoding="utf-8"?>
<ds:datastoreItem xmlns:ds="http://schemas.openxmlformats.org/officeDocument/2006/customXml" ds:itemID="{3F5F83BE-F055-48F6-83DF-17F897FEC552}"/>
</file>

<file path=customXml/itemProps21.xml><?xml version="1.0" encoding="utf-8"?>
<ds:datastoreItem xmlns:ds="http://schemas.openxmlformats.org/officeDocument/2006/customXml" ds:itemID="{5470A920-1817-4DFE-847E-85555396DC2D}"/>
</file>

<file path=customXml/itemProps22.xml><?xml version="1.0" encoding="utf-8"?>
<ds:datastoreItem xmlns:ds="http://schemas.openxmlformats.org/officeDocument/2006/customXml" ds:itemID="{D4F6DDA7-8E54-4363-A0F8-00073D81FA03}"/>
</file>

<file path=customXml/itemProps23.xml><?xml version="1.0" encoding="utf-8"?>
<ds:datastoreItem xmlns:ds="http://schemas.openxmlformats.org/officeDocument/2006/customXml" ds:itemID="{BAC6B8B1-71C6-4F3F-8C4E-B57DD7E67D22}"/>
</file>

<file path=customXml/itemProps24.xml><?xml version="1.0" encoding="utf-8"?>
<ds:datastoreItem xmlns:ds="http://schemas.openxmlformats.org/officeDocument/2006/customXml" ds:itemID="{FAE3DB8F-BAA6-43CF-B9A8-57507880EC36}"/>
</file>

<file path=customXml/itemProps25.xml><?xml version="1.0" encoding="utf-8"?>
<ds:datastoreItem xmlns:ds="http://schemas.openxmlformats.org/officeDocument/2006/customXml" ds:itemID="{351428FA-DF30-4ADD-AFC6-5D6BFBD10321}"/>
</file>

<file path=customXml/itemProps26.xml><?xml version="1.0" encoding="utf-8"?>
<ds:datastoreItem xmlns:ds="http://schemas.openxmlformats.org/officeDocument/2006/customXml" ds:itemID="{5006B5C5-2B60-4E08-904F-1E4482223999}"/>
</file>

<file path=customXml/itemProps27.xml><?xml version="1.0" encoding="utf-8"?>
<ds:datastoreItem xmlns:ds="http://schemas.openxmlformats.org/officeDocument/2006/customXml" ds:itemID="{A0732552-BEB4-4288-B11B-52F704EE93CE}"/>
</file>

<file path=customXml/itemProps28.xml><?xml version="1.0" encoding="utf-8"?>
<ds:datastoreItem xmlns:ds="http://schemas.openxmlformats.org/officeDocument/2006/customXml" ds:itemID="{B32C1263-EEB1-433A-BCC8-FFE8FED5E90B}"/>
</file>

<file path=customXml/itemProps29.xml><?xml version="1.0" encoding="utf-8"?>
<ds:datastoreItem xmlns:ds="http://schemas.openxmlformats.org/officeDocument/2006/customXml" ds:itemID="{FD1A454E-DBAE-4D7C-9B56-5EA8CDEFDC06}"/>
</file>

<file path=customXml/itemProps3.xml><?xml version="1.0" encoding="utf-8"?>
<ds:datastoreItem xmlns:ds="http://schemas.openxmlformats.org/officeDocument/2006/customXml" ds:itemID="{F68D18D1-D96F-4CAA-A277-5A427F68C806}"/>
</file>

<file path=customXml/itemProps30.xml><?xml version="1.0" encoding="utf-8"?>
<ds:datastoreItem xmlns:ds="http://schemas.openxmlformats.org/officeDocument/2006/customXml" ds:itemID="{7E2E9ADE-4B59-4046-A421-B108685C064D}"/>
</file>

<file path=customXml/itemProps31.xml><?xml version="1.0" encoding="utf-8"?>
<ds:datastoreItem xmlns:ds="http://schemas.openxmlformats.org/officeDocument/2006/customXml" ds:itemID="{D3278C9E-F7A9-464C-B4E8-245694DEC702}"/>
</file>

<file path=customXml/itemProps32.xml><?xml version="1.0" encoding="utf-8"?>
<ds:datastoreItem xmlns:ds="http://schemas.openxmlformats.org/officeDocument/2006/customXml" ds:itemID="{AD5662E8-4542-4175-AED3-74E52A22DB01}"/>
</file>

<file path=customXml/itemProps33.xml><?xml version="1.0" encoding="utf-8"?>
<ds:datastoreItem xmlns:ds="http://schemas.openxmlformats.org/officeDocument/2006/customXml" ds:itemID="{D8F40E7C-DBCD-4318-9386-48C59D7740BB}"/>
</file>

<file path=customXml/itemProps34.xml><?xml version="1.0" encoding="utf-8"?>
<ds:datastoreItem xmlns:ds="http://schemas.openxmlformats.org/officeDocument/2006/customXml" ds:itemID="{9657C8D9-71A2-4196-A20D-5114EA8D8DB0}"/>
</file>

<file path=customXml/itemProps35.xml><?xml version="1.0" encoding="utf-8"?>
<ds:datastoreItem xmlns:ds="http://schemas.openxmlformats.org/officeDocument/2006/customXml" ds:itemID="{64DF51D4-6E59-42C1-BBD6-A65D446E031D}"/>
</file>

<file path=customXml/itemProps36.xml><?xml version="1.0" encoding="utf-8"?>
<ds:datastoreItem xmlns:ds="http://schemas.openxmlformats.org/officeDocument/2006/customXml" ds:itemID="{46F0BBEF-F0A2-4E24-8906-00AE092A9789}"/>
</file>

<file path=customXml/itemProps37.xml><?xml version="1.0" encoding="utf-8"?>
<ds:datastoreItem xmlns:ds="http://schemas.openxmlformats.org/officeDocument/2006/customXml" ds:itemID="{0F072BD5-D910-4653-B08B-C5A8FEF8F8D7}"/>
</file>

<file path=customXml/itemProps38.xml><?xml version="1.0" encoding="utf-8"?>
<ds:datastoreItem xmlns:ds="http://schemas.openxmlformats.org/officeDocument/2006/customXml" ds:itemID="{91A49C5D-C436-467C-842A-0D75829D6B94}"/>
</file>

<file path=customXml/itemProps39.xml><?xml version="1.0" encoding="utf-8"?>
<ds:datastoreItem xmlns:ds="http://schemas.openxmlformats.org/officeDocument/2006/customXml" ds:itemID="{D27CF6B9-546B-48B9-814C-3F49D7CDC3DF}"/>
</file>

<file path=customXml/itemProps4.xml><?xml version="1.0" encoding="utf-8"?>
<ds:datastoreItem xmlns:ds="http://schemas.openxmlformats.org/officeDocument/2006/customXml" ds:itemID="{364DCF3C-8B90-4698-A62F-850668C1C31F}"/>
</file>

<file path=customXml/itemProps40.xml><?xml version="1.0" encoding="utf-8"?>
<ds:datastoreItem xmlns:ds="http://schemas.openxmlformats.org/officeDocument/2006/customXml" ds:itemID="{C232F558-3D07-444F-AC88-4DA5C8B38D72}"/>
</file>

<file path=customXml/itemProps41.xml><?xml version="1.0" encoding="utf-8"?>
<ds:datastoreItem xmlns:ds="http://schemas.openxmlformats.org/officeDocument/2006/customXml" ds:itemID="{AE6BBFB6-7AC4-46FD-A508-CD4D103765FE}"/>
</file>

<file path=customXml/itemProps42.xml><?xml version="1.0" encoding="utf-8"?>
<ds:datastoreItem xmlns:ds="http://schemas.openxmlformats.org/officeDocument/2006/customXml" ds:itemID="{0285209C-ABF7-4722-9F4F-D248279374FA}"/>
</file>

<file path=customXml/itemProps43.xml><?xml version="1.0" encoding="utf-8"?>
<ds:datastoreItem xmlns:ds="http://schemas.openxmlformats.org/officeDocument/2006/customXml" ds:itemID="{E3B774A1-F471-421B-8E1A-4C5AC7611F9B}"/>
</file>

<file path=customXml/itemProps44.xml><?xml version="1.0" encoding="utf-8"?>
<ds:datastoreItem xmlns:ds="http://schemas.openxmlformats.org/officeDocument/2006/customXml" ds:itemID="{346630C1-C55B-470D-95AA-8B2D34A065E0}"/>
</file>

<file path=customXml/itemProps45.xml><?xml version="1.0" encoding="utf-8"?>
<ds:datastoreItem xmlns:ds="http://schemas.openxmlformats.org/officeDocument/2006/customXml" ds:itemID="{D180A55F-5CF0-4305-8389-26DBB0C07959}"/>
</file>

<file path=customXml/itemProps46.xml><?xml version="1.0" encoding="utf-8"?>
<ds:datastoreItem xmlns:ds="http://schemas.openxmlformats.org/officeDocument/2006/customXml" ds:itemID="{D50149AE-E8F1-4195-BB4A-60E9A03871A1}"/>
</file>

<file path=customXml/itemProps47.xml><?xml version="1.0" encoding="utf-8"?>
<ds:datastoreItem xmlns:ds="http://schemas.openxmlformats.org/officeDocument/2006/customXml" ds:itemID="{B0188009-5B3B-45FC-BA10-3B77D6BBDCCB}"/>
</file>

<file path=customXml/itemProps48.xml><?xml version="1.0" encoding="utf-8"?>
<ds:datastoreItem xmlns:ds="http://schemas.openxmlformats.org/officeDocument/2006/customXml" ds:itemID="{13E96240-C4A6-4912-87FD-2230DF41661B}"/>
</file>

<file path=customXml/itemProps49.xml><?xml version="1.0" encoding="utf-8"?>
<ds:datastoreItem xmlns:ds="http://schemas.openxmlformats.org/officeDocument/2006/customXml" ds:itemID="{79182ED3-3244-4CC6-ABB5-76675581A47C}"/>
</file>

<file path=customXml/itemProps5.xml><?xml version="1.0" encoding="utf-8"?>
<ds:datastoreItem xmlns:ds="http://schemas.openxmlformats.org/officeDocument/2006/customXml" ds:itemID="{3804291C-20C6-46A5-813D-46B147352CA8}"/>
</file>

<file path=customXml/itemProps50.xml><?xml version="1.0" encoding="utf-8"?>
<ds:datastoreItem xmlns:ds="http://schemas.openxmlformats.org/officeDocument/2006/customXml" ds:itemID="{A64290F0-1F5C-423C-A53B-EB3BE9D36292}"/>
</file>

<file path=customXml/itemProps51.xml><?xml version="1.0" encoding="utf-8"?>
<ds:datastoreItem xmlns:ds="http://schemas.openxmlformats.org/officeDocument/2006/customXml" ds:itemID="{EAE0ADE1-19E2-470C-9327-CC69F4212DCA}"/>
</file>

<file path=customXml/itemProps52.xml><?xml version="1.0" encoding="utf-8"?>
<ds:datastoreItem xmlns:ds="http://schemas.openxmlformats.org/officeDocument/2006/customXml" ds:itemID="{10E2A9DC-2404-4B87-886C-6834D450E22F}"/>
</file>

<file path=customXml/itemProps53.xml><?xml version="1.0" encoding="utf-8"?>
<ds:datastoreItem xmlns:ds="http://schemas.openxmlformats.org/officeDocument/2006/customXml" ds:itemID="{0E4AA432-BFC5-430A-8ADD-B6846C8EDA03}"/>
</file>

<file path=customXml/itemProps54.xml><?xml version="1.0" encoding="utf-8"?>
<ds:datastoreItem xmlns:ds="http://schemas.openxmlformats.org/officeDocument/2006/customXml" ds:itemID="{23633D92-F94A-486E-9C2F-CE1A4872CD74}"/>
</file>

<file path=customXml/itemProps55.xml><?xml version="1.0" encoding="utf-8"?>
<ds:datastoreItem xmlns:ds="http://schemas.openxmlformats.org/officeDocument/2006/customXml" ds:itemID="{0360E050-EDFE-4EF0-91AF-473070382005}"/>
</file>

<file path=customXml/itemProps56.xml><?xml version="1.0" encoding="utf-8"?>
<ds:datastoreItem xmlns:ds="http://schemas.openxmlformats.org/officeDocument/2006/customXml" ds:itemID="{F8439703-9FBA-4D3A-9868-224BCC36D9F8}"/>
</file>

<file path=customXml/itemProps57.xml><?xml version="1.0" encoding="utf-8"?>
<ds:datastoreItem xmlns:ds="http://schemas.openxmlformats.org/officeDocument/2006/customXml" ds:itemID="{D0DD3364-4198-4735-91F4-7ECA9DE6598A}"/>
</file>

<file path=customXml/itemProps58.xml><?xml version="1.0" encoding="utf-8"?>
<ds:datastoreItem xmlns:ds="http://schemas.openxmlformats.org/officeDocument/2006/customXml" ds:itemID="{0A8BB9A4-7F1A-4119-8FBD-EA68A6E1C23B}"/>
</file>

<file path=customXml/itemProps59.xml><?xml version="1.0" encoding="utf-8"?>
<ds:datastoreItem xmlns:ds="http://schemas.openxmlformats.org/officeDocument/2006/customXml" ds:itemID="{7618186E-86EF-4F77-9FDD-FE7783E9079C}"/>
</file>

<file path=customXml/itemProps6.xml><?xml version="1.0" encoding="utf-8"?>
<ds:datastoreItem xmlns:ds="http://schemas.openxmlformats.org/officeDocument/2006/customXml" ds:itemID="{97CCE199-3B6B-4888-820A-1C0F1755EEFD}"/>
</file>

<file path=customXml/itemProps60.xml><?xml version="1.0" encoding="utf-8"?>
<ds:datastoreItem xmlns:ds="http://schemas.openxmlformats.org/officeDocument/2006/customXml" ds:itemID="{590D8BF1-E66B-4506-AE5F-4291E78D3CDF}"/>
</file>

<file path=customXml/itemProps61.xml><?xml version="1.0" encoding="utf-8"?>
<ds:datastoreItem xmlns:ds="http://schemas.openxmlformats.org/officeDocument/2006/customXml" ds:itemID="{B90EB4F6-C134-4E09-B25E-142179E748B9}"/>
</file>

<file path=customXml/itemProps62.xml><?xml version="1.0" encoding="utf-8"?>
<ds:datastoreItem xmlns:ds="http://schemas.openxmlformats.org/officeDocument/2006/customXml" ds:itemID="{826B64D3-6234-452D-A311-84C96BAE0060}"/>
</file>

<file path=customXml/itemProps63.xml><?xml version="1.0" encoding="utf-8"?>
<ds:datastoreItem xmlns:ds="http://schemas.openxmlformats.org/officeDocument/2006/customXml" ds:itemID="{9709D279-2B19-484E-B1E3-495121792AF1}"/>
</file>

<file path=customXml/itemProps64.xml><?xml version="1.0" encoding="utf-8"?>
<ds:datastoreItem xmlns:ds="http://schemas.openxmlformats.org/officeDocument/2006/customXml" ds:itemID="{604C0F41-B95A-459F-A240-E8DBA077DE88}"/>
</file>

<file path=customXml/itemProps65.xml><?xml version="1.0" encoding="utf-8"?>
<ds:datastoreItem xmlns:ds="http://schemas.openxmlformats.org/officeDocument/2006/customXml" ds:itemID="{FD954559-66AE-469F-B439-60D3607C8C43}"/>
</file>

<file path=customXml/itemProps66.xml><?xml version="1.0" encoding="utf-8"?>
<ds:datastoreItem xmlns:ds="http://schemas.openxmlformats.org/officeDocument/2006/customXml" ds:itemID="{77A5DDCE-9E9F-43EC-88A5-6C6A37ECB926}"/>
</file>

<file path=customXml/itemProps67.xml><?xml version="1.0" encoding="utf-8"?>
<ds:datastoreItem xmlns:ds="http://schemas.openxmlformats.org/officeDocument/2006/customXml" ds:itemID="{E05F179A-553D-4111-B69B-921A460F12AD}"/>
</file>

<file path=customXml/itemProps68.xml><?xml version="1.0" encoding="utf-8"?>
<ds:datastoreItem xmlns:ds="http://schemas.openxmlformats.org/officeDocument/2006/customXml" ds:itemID="{379444D3-B189-4809-8E9E-2E9DD5F7FE2C}"/>
</file>

<file path=customXml/itemProps69.xml><?xml version="1.0" encoding="utf-8"?>
<ds:datastoreItem xmlns:ds="http://schemas.openxmlformats.org/officeDocument/2006/customXml" ds:itemID="{1A32FCE0-6443-410E-89BF-24B42AF1896A}"/>
</file>

<file path=customXml/itemProps7.xml><?xml version="1.0" encoding="utf-8"?>
<ds:datastoreItem xmlns:ds="http://schemas.openxmlformats.org/officeDocument/2006/customXml" ds:itemID="{CD0ABC65-E33C-4461-B22F-77345CE7F423}"/>
</file>

<file path=customXml/itemProps70.xml><?xml version="1.0" encoding="utf-8"?>
<ds:datastoreItem xmlns:ds="http://schemas.openxmlformats.org/officeDocument/2006/customXml" ds:itemID="{3ED8D509-5B66-4507-8A0D-709E3BB451D1}"/>
</file>

<file path=customXml/itemProps71.xml><?xml version="1.0" encoding="utf-8"?>
<ds:datastoreItem xmlns:ds="http://schemas.openxmlformats.org/officeDocument/2006/customXml" ds:itemID="{2A1DEE11-7DAC-4841-BDA0-12062AEB3F39}"/>
</file>

<file path=customXml/itemProps72.xml><?xml version="1.0" encoding="utf-8"?>
<ds:datastoreItem xmlns:ds="http://schemas.openxmlformats.org/officeDocument/2006/customXml" ds:itemID="{70EF71CD-AC4B-4FFF-A1E7-756490274CF9}"/>
</file>

<file path=customXml/itemProps73.xml><?xml version="1.0" encoding="utf-8"?>
<ds:datastoreItem xmlns:ds="http://schemas.openxmlformats.org/officeDocument/2006/customXml" ds:itemID="{13B419EE-55B4-4E1B-9C6D-1DBC5DDF241F}"/>
</file>

<file path=customXml/itemProps74.xml><?xml version="1.0" encoding="utf-8"?>
<ds:datastoreItem xmlns:ds="http://schemas.openxmlformats.org/officeDocument/2006/customXml" ds:itemID="{F0B628E2-C8EE-443C-8A4A-A63D69D405A2}"/>
</file>

<file path=customXml/itemProps75.xml><?xml version="1.0" encoding="utf-8"?>
<ds:datastoreItem xmlns:ds="http://schemas.openxmlformats.org/officeDocument/2006/customXml" ds:itemID="{1D2768F3-CE91-4F2B-A2BD-D1B9553CBCE1}"/>
</file>

<file path=customXml/itemProps76.xml><?xml version="1.0" encoding="utf-8"?>
<ds:datastoreItem xmlns:ds="http://schemas.openxmlformats.org/officeDocument/2006/customXml" ds:itemID="{F3902E97-AA50-4803-B61B-FD71AD330651}"/>
</file>

<file path=customXml/itemProps77.xml><?xml version="1.0" encoding="utf-8"?>
<ds:datastoreItem xmlns:ds="http://schemas.openxmlformats.org/officeDocument/2006/customXml" ds:itemID="{48AB290C-A310-4479-8D68-C775F4DE5B9E}"/>
</file>

<file path=customXml/itemProps78.xml><?xml version="1.0" encoding="utf-8"?>
<ds:datastoreItem xmlns:ds="http://schemas.openxmlformats.org/officeDocument/2006/customXml" ds:itemID="{581297CA-DCCC-4822-ACF4-6873D00E8D0B}"/>
</file>

<file path=customXml/itemProps79.xml><?xml version="1.0" encoding="utf-8"?>
<ds:datastoreItem xmlns:ds="http://schemas.openxmlformats.org/officeDocument/2006/customXml" ds:itemID="{5F22786B-CAFE-4462-92EC-77E5B6C7039E}"/>
</file>

<file path=customXml/itemProps8.xml><?xml version="1.0" encoding="utf-8"?>
<ds:datastoreItem xmlns:ds="http://schemas.openxmlformats.org/officeDocument/2006/customXml" ds:itemID="{4596D6CE-545F-45B1-897E-8300A1D6B1CC}"/>
</file>

<file path=customXml/itemProps80.xml><?xml version="1.0" encoding="utf-8"?>
<ds:datastoreItem xmlns:ds="http://schemas.openxmlformats.org/officeDocument/2006/customXml" ds:itemID="{BAB10E46-D547-4804-AFBB-A496D6082752}"/>
</file>

<file path=customXml/itemProps81.xml><?xml version="1.0" encoding="utf-8"?>
<ds:datastoreItem xmlns:ds="http://schemas.openxmlformats.org/officeDocument/2006/customXml" ds:itemID="{BB9D772E-E7D8-4DC6-98B8-B4D8D57D6E5F}"/>
</file>

<file path=customXml/itemProps82.xml><?xml version="1.0" encoding="utf-8"?>
<ds:datastoreItem xmlns:ds="http://schemas.openxmlformats.org/officeDocument/2006/customXml" ds:itemID="{2C7C9778-21E2-4A08-A2A7-C4229E7A9C4C}"/>
</file>

<file path=customXml/itemProps83.xml><?xml version="1.0" encoding="utf-8"?>
<ds:datastoreItem xmlns:ds="http://schemas.openxmlformats.org/officeDocument/2006/customXml" ds:itemID="{56F96915-B138-43D6-8EAB-EBB910D08F9E}"/>
</file>

<file path=customXml/itemProps84.xml><?xml version="1.0" encoding="utf-8"?>
<ds:datastoreItem xmlns:ds="http://schemas.openxmlformats.org/officeDocument/2006/customXml" ds:itemID="{3A365FC7-E4A6-4439-A21F-E19805662F06}"/>
</file>

<file path=customXml/itemProps85.xml><?xml version="1.0" encoding="utf-8"?>
<ds:datastoreItem xmlns:ds="http://schemas.openxmlformats.org/officeDocument/2006/customXml" ds:itemID="{BBF44C1D-5CB8-4CFC-9692-286D2CC855C0}"/>
</file>

<file path=customXml/itemProps86.xml><?xml version="1.0" encoding="utf-8"?>
<ds:datastoreItem xmlns:ds="http://schemas.openxmlformats.org/officeDocument/2006/customXml" ds:itemID="{B176B673-46A2-4C7A-B760-3005F3B69E40}"/>
</file>

<file path=customXml/itemProps87.xml><?xml version="1.0" encoding="utf-8"?>
<ds:datastoreItem xmlns:ds="http://schemas.openxmlformats.org/officeDocument/2006/customXml" ds:itemID="{3AC796C7-613C-4DA9-8C64-1FAD51F0464E}"/>
</file>

<file path=customXml/itemProps88.xml><?xml version="1.0" encoding="utf-8"?>
<ds:datastoreItem xmlns:ds="http://schemas.openxmlformats.org/officeDocument/2006/customXml" ds:itemID="{5FE2D66A-12FC-4423-AFFF-4B08E5BC2469}"/>
</file>

<file path=customXml/itemProps89.xml><?xml version="1.0" encoding="utf-8"?>
<ds:datastoreItem xmlns:ds="http://schemas.openxmlformats.org/officeDocument/2006/customXml" ds:itemID="{4DCA52AF-D03B-4465-8945-D4ABBD09BC8F}"/>
</file>

<file path=customXml/itemProps9.xml><?xml version="1.0" encoding="utf-8"?>
<ds:datastoreItem xmlns:ds="http://schemas.openxmlformats.org/officeDocument/2006/customXml" ds:itemID="{5212D57B-7550-4592-B192-E6130FB56067}"/>
</file>

<file path=customXml/itemProps90.xml><?xml version="1.0" encoding="utf-8"?>
<ds:datastoreItem xmlns:ds="http://schemas.openxmlformats.org/officeDocument/2006/customXml" ds:itemID="{730F555A-A591-4575-A778-1B5A32DD5FB4}"/>
</file>

<file path=customXml/itemProps91.xml><?xml version="1.0" encoding="utf-8"?>
<ds:datastoreItem xmlns:ds="http://schemas.openxmlformats.org/officeDocument/2006/customXml" ds:itemID="{31B52BC1-DC56-4A90-BCC3-C0BA7849E4D0}"/>
</file>

<file path=customXml/itemProps92.xml><?xml version="1.0" encoding="utf-8"?>
<ds:datastoreItem xmlns:ds="http://schemas.openxmlformats.org/officeDocument/2006/customXml" ds:itemID="{CC5B4E8E-648B-4C39-B1CC-FF2FE83C7427}"/>
</file>

<file path=customXml/itemProps93.xml><?xml version="1.0" encoding="utf-8"?>
<ds:datastoreItem xmlns:ds="http://schemas.openxmlformats.org/officeDocument/2006/customXml" ds:itemID="{CF219E20-CB9E-479D-B76C-CD276B240D11}"/>
</file>

<file path=customXml/itemProps94.xml><?xml version="1.0" encoding="utf-8"?>
<ds:datastoreItem xmlns:ds="http://schemas.openxmlformats.org/officeDocument/2006/customXml" ds:itemID="{F4D06E52-AD57-4AAB-804B-7E75CD845F11}"/>
</file>

<file path=customXml/itemProps95.xml><?xml version="1.0" encoding="utf-8"?>
<ds:datastoreItem xmlns:ds="http://schemas.openxmlformats.org/officeDocument/2006/customXml" ds:itemID="{3806C6C3-879F-4917-B2AB-88EE3B3AC4E7}"/>
</file>

<file path=customXml/itemProps96.xml><?xml version="1.0" encoding="utf-8"?>
<ds:datastoreItem xmlns:ds="http://schemas.openxmlformats.org/officeDocument/2006/customXml" ds:itemID="{34D25109-3826-42CD-A8C5-ADB5A7269F5B}"/>
</file>

<file path=customXml/itemProps97.xml><?xml version="1.0" encoding="utf-8"?>
<ds:datastoreItem xmlns:ds="http://schemas.openxmlformats.org/officeDocument/2006/customXml" ds:itemID="{AB4D715E-AFAF-4449-912E-10D7E9410D61}"/>
</file>

<file path=customXml/itemProps98.xml><?xml version="1.0" encoding="utf-8"?>
<ds:datastoreItem xmlns:ds="http://schemas.openxmlformats.org/officeDocument/2006/customXml" ds:itemID="{1745949B-DB7E-40F6-88CA-43009E635B4D}"/>
</file>

<file path=customXml/itemProps99.xml><?xml version="1.0" encoding="utf-8"?>
<ds:datastoreItem xmlns:ds="http://schemas.openxmlformats.org/officeDocument/2006/customXml" ds:itemID="{BE8187A4-5C99-457E-B64B-B84FDA215762}"/>
</file>

<file path=docProps/app.xml><?xml version="1.0" encoding="utf-8"?>
<Properties xmlns="http://schemas.openxmlformats.org/officeDocument/2006/extended-properties" xmlns:vt="http://schemas.openxmlformats.org/officeDocument/2006/docPropsVTypes">
  <Template>Normal</Template>
  <TotalTime>1</TotalTime>
  <Pages>68</Pages>
  <Words>19471</Words>
  <Characters>110988</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130199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B. Rankovic</cp:lastModifiedBy>
  <cp:revision>2</cp:revision>
  <cp:lastPrinted>2016-07-27T10:00:00Z</cp:lastPrinted>
  <dcterms:created xsi:type="dcterms:W3CDTF">2016-12-09T10:57:00Z</dcterms:created>
  <dcterms:modified xsi:type="dcterms:W3CDTF">2016-12-09T10:57:00Z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