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BE4" w:rsidRDefault="00C73801" w:rsidP="00C73801">
      <w:pPr>
        <w:pStyle w:val="Title"/>
        <w:jc w:val="left"/>
        <w:rPr>
          <w:rFonts w:ascii="Arial" w:hAnsi="Arial" w:cs="Arial"/>
          <w:b w:val="0"/>
          <w:noProof/>
          <w:szCs w:val="24"/>
          <w:lang w:eastAsia="en-US"/>
        </w:rPr>
      </w:pPr>
      <w:r w:rsidRPr="00BD08A8">
        <w:rPr>
          <w:rFonts w:ascii="Arial" w:hAnsi="Arial" w:cs="Arial"/>
          <w:b w:val="0"/>
          <w:noProof/>
          <w:szCs w:val="24"/>
          <w:lang w:val="en-US" w:eastAsia="en-US"/>
        </w:rPr>
        <w:drawing>
          <wp:inline distT="0" distB="0" distL="0" distR="0">
            <wp:extent cx="1202690" cy="12731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2690" cy="1273175"/>
                    </a:xfrm>
                    <a:prstGeom prst="rect">
                      <a:avLst/>
                    </a:prstGeom>
                    <a:noFill/>
                    <a:ln>
                      <a:noFill/>
                    </a:ln>
                  </pic:spPr>
                </pic:pic>
              </a:graphicData>
            </a:graphic>
          </wp:inline>
        </w:drawing>
      </w:r>
    </w:p>
    <w:p w:rsidR="00C73801" w:rsidRPr="00BD08A8" w:rsidRDefault="00151BE4" w:rsidP="00CE6E20">
      <w:pPr>
        <w:pStyle w:val="Title"/>
        <w:rPr>
          <w:rFonts w:ascii="Arial" w:hAnsi="Arial" w:cs="Arial"/>
          <w:b w:val="0"/>
          <w:noProof/>
          <w:szCs w:val="24"/>
          <w:lang w:eastAsia="en-US"/>
        </w:rPr>
      </w:pPr>
      <w:r>
        <w:rPr>
          <w:rFonts w:ascii="Arial" w:hAnsi="Arial" w:cs="Arial"/>
          <w:b w:val="0"/>
          <w:noProof/>
          <w:szCs w:val="24"/>
          <w:lang w:eastAsia="en-US"/>
        </w:rPr>
        <w:t>НАРУЧИЛАЦ</w:t>
      </w:r>
    </w:p>
    <w:p w:rsidR="00C73801" w:rsidRPr="00BD08A8" w:rsidRDefault="00C73801" w:rsidP="00151BE4">
      <w:pPr>
        <w:ind w:left="2880" w:firstLine="720"/>
        <w:rPr>
          <w:rFonts w:cs="Arial"/>
          <w:bCs/>
          <w:szCs w:val="24"/>
          <w:lang w:val="sr-Cyrl-CS"/>
        </w:rPr>
      </w:pPr>
      <w:r w:rsidRPr="00BD08A8">
        <w:rPr>
          <w:rFonts w:cs="Arial"/>
          <w:bCs/>
          <w:szCs w:val="24"/>
          <w:lang w:val="sr-Cyrl-CS"/>
        </w:rPr>
        <w:t>ЈАВНО ПРЕДУЗЕЋЕ</w:t>
      </w:r>
    </w:p>
    <w:p w:rsidR="00C73801" w:rsidRPr="00BD08A8" w:rsidRDefault="00C73801" w:rsidP="00C73801">
      <w:pPr>
        <w:jc w:val="center"/>
        <w:rPr>
          <w:rFonts w:cs="Arial"/>
          <w:bCs/>
          <w:szCs w:val="24"/>
          <w:lang w:val="sr-Cyrl-CS"/>
        </w:rPr>
      </w:pPr>
      <w:r w:rsidRPr="00BD08A8">
        <w:rPr>
          <w:rFonts w:cs="Arial"/>
          <w:bCs/>
          <w:szCs w:val="24"/>
          <w:lang w:val="sr-Cyrl-CS"/>
        </w:rPr>
        <w:t>„ЕЛЕКТРОПРИВРЕДА СРБИЈЕ“, БЕОГРАД</w:t>
      </w:r>
    </w:p>
    <w:p w:rsidR="00C73801" w:rsidRPr="00BD08A8" w:rsidRDefault="00C73801" w:rsidP="00C73801">
      <w:pPr>
        <w:suppressAutoHyphens w:val="0"/>
        <w:spacing w:after="60"/>
        <w:jc w:val="center"/>
        <w:outlineLvl w:val="1"/>
        <w:rPr>
          <w:rFonts w:cs="Arial"/>
          <w:szCs w:val="24"/>
          <w:lang w:eastAsia="sr-Latn-CS"/>
        </w:rPr>
      </w:pPr>
      <w:r w:rsidRPr="00BD08A8">
        <w:rPr>
          <w:rFonts w:cs="Arial"/>
          <w:szCs w:val="24"/>
          <w:lang w:val="sr-Latn-CS" w:eastAsia="sr-Latn-CS"/>
        </w:rPr>
        <w:t>Улица царице Милице број 2</w:t>
      </w:r>
    </w:p>
    <w:p w:rsidR="00C73801" w:rsidRPr="00BD08A8" w:rsidRDefault="00C73801" w:rsidP="00DC7B99">
      <w:pPr>
        <w:keepNext/>
        <w:suppressAutoHyphens w:val="0"/>
        <w:spacing w:before="240" w:after="60" w:line="360" w:lineRule="auto"/>
        <w:jc w:val="center"/>
        <w:outlineLvl w:val="0"/>
        <w:rPr>
          <w:rFonts w:cs="Arial"/>
          <w:bCs/>
          <w:kern w:val="32"/>
          <w:szCs w:val="24"/>
          <w:lang w:val="sr-Latn-CS" w:eastAsia="sr-Latn-CS"/>
        </w:rPr>
      </w:pPr>
      <w:r w:rsidRPr="00BD08A8">
        <w:rPr>
          <w:rFonts w:cs="Arial"/>
          <w:bCs/>
          <w:kern w:val="32"/>
          <w:szCs w:val="24"/>
          <w:lang w:val="sr-Latn-CS" w:eastAsia="sr-Latn-CS"/>
        </w:rPr>
        <w:t>КОНКУРСНА ДОКУМЕНТАЦИЈА</w:t>
      </w:r>
    </w:p>
    <w:p w:rsidR="00CE6E20" w:rsidRPr="00CE6E20" w:rsidRDefault="00CE6E20" w:rsidP="004B4D37">
      <w:pPr>
        <w:pStyle w:val="BodyText"/>
        <w:numPr>
          <w:ilvl w:val="0"/>
          <w:numId w:val="9"/>
        </w:numPr>
        <w:jc w:val="center"/>
        <w:rPr>
          <w:rFonts w:ascii="Arial" w:hAnsi="Arial" w:cs="Arial"/>
          <w:szCs w:val="24"/>
        </w:rPr>
      </w:pPr>
      <w:r w:rsidRPr="00CE6E20">
        <w:rPr>
          <w:rFonts w:ascii="Arial" w:hAnsi="Arial" w:cs="Arial"/>
          <w:szCs w:val="24"/>
        </w:rPr>
        <w:t xml:space="preserve">ЈАВНА НАБАВКА </w:t>
      </w:r>
      <w:r w:rsidR="00DC7B99">
        <w:rPr>
          <w:rFonts w:ascii="Arial" w:hAnsi="Arial" w:cs="Arial"/>
          <w:szCs w:val="24"/>
          <w:lang w:val="sr-Latn-RS"/>
        </w:rPr>
        <w:t>УСЛУГЕ</w:t>
      </w:r>
      <w:r w:rsidRPr="00CE6E20">
        <w:rPr>
          <w:rFonts w:ascii="Arial" w:hAnsi="Arial" w:cs="Arial"/>
          <w:szCs w:val="24"/>
        </w:rPr>
        <w:t xml:space="preserve"> - </w:t>
      </w:r>
    </w:p>
    <w:p w:rsidR="00CE6E20" w:rsidRPr="00CE6E20" w:rsidRDefault="00CE6E20" w:rsidP="004B4D37">
      <w:pPr>
        <w:pStyle w:val="ListParagraph"/>
        <w:numPr>
          <w:ilvl w:val="0"/>
          <w:numId w:val="9"/>
        </w:numPr>
        <w:jc w:val="center"/>
        <w:rPr>
          <w:rFonts w:cs="Arial"/>
        </w:rPr>
      </w:pPr>
      <w:r w:rsidRPr="00CE6E20">
        <w:rPr>
          <w:rFonts w:cs="Arial"/>
        </w:rPr>
        <w:t xml:space="preserve">      </w:t>
      </w:r>
      <w:r w:rsidR="00DC7B99">
        <w:rPr>
          <w:rFonts w:cs="Arial"/>
          <w:lang w:val="sr-Cyrl-RS"/>
        </w:rPr>
        <w:t>Шпедитерске услуге за потребе МХЕ из кредита ЕБРД</w:t>
      </w:r>
    </w:p>
    <w:p w:rsidR="00C73801" w:rsidRPr="00CE6E20" w:rsidRDefault="00C73801" w:rsidP="00C73801">
      <w:pPr>
        <w:pStyle w:val="BodyText"/>
        <w:rPr>
          <w:rFonts w:ascii="Arial" w:hAnsi="Arial" w:cs="Arial"/>
          <w:szCs w:val="24"/>
        </w:rPr>
      </w:pPr>
    </w:p>
    <w:p w:rsidR="00C73801" w:rsidRPr="00DC7B99" w:rsidRDefault="00C73801" w:rsidP="00C73801">
      <w:pPr>
        <w:pStyle w:val="BodyText"/>
        <w:jc w:val="center"/>
        <w:rPr>
          <w:rFonts w:ascii="Arial" w:hAnsi="Arial" w:cs="Arial"/>
          <w:b/>
          <w:szCs w:val="24"/>
          <w:lang w:val="sr-Cyrl-RS"/>
        </w:rPr>
      </w:pPr>
      <w:r w:rsidRPr="001275AC">
        <w:rPr>
          <w:rFonts w:ascii="Arial" w:hAnsi="Arial" w:cs="Arial"/>
          <w:szCs w:val="24"/>
        </w:rPr>
        <w:t xml:space="preserve">ЈАВНА НАБАВКА </w:t>
      </w:r>
      <w:r w:rsidR="00C86735" w:rsidRPr="00D9726E">
        <w:rPr>
          <w:rFonts w:ascii="Arial" w:hAnsi="Arial" w:cs="Arial"/>
          <w:b/>
          <w:szCs w:val="24"/>
          <w:lang w:val="en-US"/>
        </w:rPr>
        <w:t>1</w:t>
      </w:r>
      <w:r w:rsidR="00DC7B99">
        <w:rPr>
          <w:rFonts w:ascii="Arial" w:hAnsi="Arial" w:cs="Arial"/>
          <w:b/>
          <w:szCs w:val="24"/>
          <w:lang w:val="sr-Cyrl-RS"/>
        </w:rPr>
        <w:t>000</w:t>
      </w:r>
      <w:r w:rsidRPr="00D9726E">
        <w:rPr>
          <w:rFonts w:ascii="Arial" w:hAnsi="Arial" w:cs="Arial"/>
          <w:b/>
          <w:szCs w:val="24"/>
        </w:rPr>
        <w:t>/</w:t>
      </w:r>
      <w:r w:rsidR="00DC7B99">
        <w:rPr>
          <w:rFonts w:ascii="Arial" w:hAnsi="Arial" w:cs="Arial"/>
          <w:b/>
          <w:szCs w:val="24"/>
          <w:lang w:val="sr-Cyrl-RS"/>
        </w:rPr>
        <w:t>0460/2015</w:t>
      </w:r>
    </w:p>
    <w:p w:rsidR="00C73801" w:rsidRPr="00D9726E" w:rsidRDefault="00C73801" w:rsidP="00C73801">
      <w:pPr>
        <w:suppressAutoHyphens w:val="0"/>
        <w:autoSpaceDN w:val="0"/>
        <w:rPr>
          <w:rFonts w:cs="Arial"/>
          <w:b/>
          <w:szCs w:val="24"/>
          <w:lang w:eastAsia="en-US"/>
        </w:rPr>
      </w:pPr>
    </w:p>
    <w:p w:rsidR="00C73801" w:rsidRPr="001275AC" w:rsidRDefault="00C73801" w:rsidP="00C73801">
      <w:pPr>
        <w:suppressAutoHyphens w:val="0"/>
        <w:autoSpaceDN w:val="0"/>
        <w:jc w:val="center"/>
        <w:rPr>
          <w:rFonts w:cs="Arial"/>
          <w:szCs w:val="24"/>
          <w:lang w:eastAsia="en-US"/>
        </w:rPr>
      </w:pPr>
    </w:p>
    <w:p w:rsidR="00C73801" w:rsidRPr="001275AC" w:rsidRDefault="00C73801" w:rsidP="00C73801">
      <w:pPr>
        <w:suppressAutoHyphens w:val="0"/>
        <w:autoSpaceDN w:val="0"/>
        <w:rPr>
          <w:rFonts w:cs="Arial"/>
          <w:szCs w:val="24"/>
          <w:lang w:eastAsia="en-US"/>
        </w:rPr>
      </w:pPr>
    </w:p>
    <w:p w:rsidR="00C73801" w:rsidRPr="001275AC" w:rsidRDefault="00C73801" w:rsidP="00C73801">
      <w:pPr>
        <w:pStyle w:val="BodyText"/>
        <w:jc w:val="center"/>
        <w:rPr>
          <w:rFonts w:ascii="Arial" w:hAnsi="Arial" w:cs="Arial"/>
          <w:szCs w:val="24"/>
        </w:rPr>
      </w:pPr>
      <w:r w:rsidRPr="001275AC">
        <w:rPr>
          <w:rFonts w:ascii="Arial" w:hAnsi="Arial" w:cs="Arial"/>
          <w:szCs w:val="24"/>
        </w:rPr>
        <w:t>- У ОТВОРЕНОМ ПОСТУПКУ -</w:t>
      </w:r>
    </w:p>
    <w:p w:rsidR="00D3029E" w:rsidRDefault="00D3029E" w:rsidP="00D3029E">
      <w:pPr>
        <w:suppressAutoHyphens w:val="0"/>
        <w:jc w:val="center"/>
        <w:rPr>
          <w:rFonts w:cs="Arial"/>
          <w:i/>
          <w:color w:val="002060"/>
          <w:lang w:val="sr-Cyrl-RS"/>
        </w:rPr>
      </w:pPr>
    </w:p>
    <w:p w:rsidR="00D3029E" w:rsidRDefault="00D3029E" w:rsidP="00D3029E">
      <w:pPr>
        <w:suppressAutoHyphens w:val="0"/>
        <w:jc w:val="center"/>
        <w:rPr>
          <w:rFonts w:cs="Arial"/>
          <w:i/>
          <w:color w:val="002060"/>
          <w:lang w:val="sr-Cyrl-RS"/>
        </w:rPr>
      </w:pPr>
      <w:bookmarkStart w:id="0" w:name="_GoBack"/>
      <w:bookmarkEnd w:id="0"/>
      <w:r>
        <w:rPr>
          <w:rFonts w:cs="Arial"/>
          <w:i/>
          <w:color w:val="002060"/>
          <w:lang w:val="sr-Cyrl-RS"/>
        </w:rPr>
        <w:t xml:space="preserve">(Заведено у ЈП ЕПС под бројем 12.01. </w:t>
      </w:r>
      <w:r>
        <w:rPr>
          <w:rFonts w:cs="Arial"/>
          <w:i/>
          <w:color w:val="002060"/>
          <w:lang w:val="en-US"/>
        </w:rPr>
        <w:t>15480</w:t>
      </w:r>
      <w:r>
        <w:rPr>
          <w:rFonts w:cs="Arial"/>
          <w:i/>
          <w:color w:val="002060"/>
          <w:lang w:val="sr-Cyrl-RS"/>
        </w:rPr>
        <w:t>/3-16</w:t>
      </w:r>
      <w:r>
        <w:rPr>
          <w:rFonts w:cs="Arial"/>
          <w:i/>
          <w:color w:val="002060"/>
          <w:lang w:val="sr-Cyrl-RS"/>
        </w:rPr>
        <w:t xml:space="preserve"> од </w:t>
      </w:r>
      <w:r>
        <w:rPr>
          <w:rFonts w:cs="Arial"/>
          <w:i/>
          <w:color w:val="002060"/>
          <w:lang w:val="en-US"/>
        </w:rPr>
        <w:t>08</w:t>
      </w:r>
      <w:r>
        <w:rPr>
          <w:rFonts w:cs="Arial"/>
          <w:i/>
          <w:color w:val="002060"/>
          <w:lang w:val="sr-Cyrl-RS"/>
        </w:rPr>
        <w:t>.02.2016</w:t>
      </w:r>
      <w:r>
        <w:rPr>
          <w:rFonts w:cs="Arial"/>
          <w:i/>
          <w:color w:val="002060"/>
          <w:lang w:val="sr-Cyrl-RS"/>
        </w:rPr>
        <w:t>. године)</w:t>
      </w:r>
    </w:p>
    <w:p w:rsidR="00C73801" w:rsidRPr="00CE6E20" w:rsidRDefault="00C73801" w:rsidP="00C73801">
      <w:pPr>
        <w:pStyle w:val="BodyText"/>
        <w:jc w:val="center"/>
        <w:rPr>
          <w:rFonts w:ascii="Arial" w:hAnsi="Arial" w:cs="Arial"/>
          <w:i/>
          <w:color w:val="00B0F0"/>
          <w:szCs w:val="24"/>
          <w:lang w:val="en-US"/>
        </w:rPr>
      </w:pPr>
    </w:p>
    <w:p w:rsidR="00C73801" w:rsidRPr="00BD08A8" w:rsidRDefault="00C73801" w:rsidP="00C73801">
      <w:pPr>
        <w:suppressAutoHyphens w:val="0"/>
        <w:rPr>
          <w:rFonts w:cs="Arial"/>
        </w:rPr>
      </w:pPr>
    </w:p>
    <w:p w:rsidR="00C73801" w:rsidRPr="00BD08A8" w:rsidRDefault="00C73801" w:rsidP="00C73801">
      <w:pPr>
        <w:suppressAutoHyphens w:val="0"/>
        <w:rPr>
          <w:rFonts w:cs="Arial"/>
        </w:rPr>
      </w:pPr>
    </w:p>
    <w:p w:rsidR="00C73801" w:rsidRPr="00BD08A8" w:rsidRDefault="00C73801" w:rsidP="00C73801">
      <w:pPr>
        <w:suppressAutoHyphens w:val="0"/>
        <w:rPr>
          <w:rFonts w:cs="Arial"/>
        </w:rPr>
      </w:pPr>
    </w:p>
    <w:p w:rsidR="00C73801" w:rsidRPr="00BD08A8" w:rsidRDefault="00C73801" w:rsidP="00C73801">
      <w:pPr>
        <w:suppressAutoHyphens w:val="0"/>
        <w:rPr>
          <w:rFonts w:cs="Arial"/>
        </w:rPr>
      </w:pPr>
    </w:p>
    <w:p w:rsidR="00C73801" w:rsidRPr="00BD08A8" w:rsidRDefault="00C73801" w:rsidP="00C73801">
      <w:pPr>
        <w:suppressAutoHyphens w:val="0"/>
        <w:ind w:left="720"/>
        <w:rPr>
          <w:rFonts w:cs="Arial"/>
          <w:szCs w:val="24"/>
          <w:lang w:val="sr-Latn-CS" w:eastAsia="sr-Latn-CS"/>
        </w:rPr>
      </w:pPr>
      <w:r w:rsidRPr="00BD08A8">
        <w:rPr>
          <w:rFonts w:cs="Arial"/>
          <w:szCs w:val="24"/>
          <w:lang w:val="sr-Cyrl-CS" w:eastAsia="sr-Latn-CS"/>
        </w:rPr>
        <w:tab/>
      </w:r>
      <w:r w:rsidRPr="00BD08A8">
        <w:rPr>
          <w:rFonts w:cs="Arial"/>
          <w:szCs w:val="24"/>
          <w:lang w:val="sr-Cyrl-CS" w:eastAsia="sr-Latn-CS"/>
        </w:rPr>
        <w:tab/>
      </w:r>
      <w:r w:rsidRPr="00BD08A8">
        <w:rPr>
          <w:rFonts w:cs="Arial"/>
          <w:szCs w:val="24"/>
          <w:lang w:val="sr-Cyrl-CS" w:eastAsia="sr-Latn-CS"/>
        </w:rPr>
        <w:tab/>
      </w:r>
      <w:r w:rsidRPr="00BD08A8">
        <w:rPr>
          <w:rFonts w:cs="Arial"/>
          <w:szCs w:val="24"/>
          <w:lang w:val="sr-Cyrl-CS" w:eastAsia="sr-Latn-CS"/>
        </w:rPr>
        <w:tab/>
      </w:r>
      <w:r w:rsidRPr="00BD08A8">
        <w:rPr>
          <w:rFonts w:cs="Arial"/>
          <w:szCs w:val="24"/>
          <w:lang w:val="sr-Cyrl-CS" w:eastAsia="sr-Latn-CS"/>
        </w:rPr>
        <w:tab/>
      </w:r>
    </w:p>
    <w:p w:rsidR="00C73801" w:rsidRPr="00BD08A8" w:rsidRDefault="00C73801" w:rsidP="00C73801">
      <w:pPr>
        <w:keepNext/>
        <w:suppressAutoHyphens w:val="0"/>
        <w:jc w:val="both"/>
        <w:outlineLvl w:val="4"/>
        <w:rPr>
          <w:rFonts w:cs="Arial"/>
          <w:szCs w:val="24"/>
          <w:lang w:val="sr-Cyrl-CS"/>
        </w:rPr>
      </w:pPr>
    </w:p>
    <w:p w:rsidR="00C73801" w:rsidRPr="00BD08A8" w:rsidRDefault="00C73801" w:rsidP="00C73801">
      <w:pPr>
        <w:keepNext/>
        <w:suppressAutoHyphens w:val="0"/>
        <w:jc w:val="both"/>
        <w:outlineLvl w:val="4"/>
        <w:rPr>
          <w:rFonts w:cs="Arial"/>
          <w:szCs w:val="24"/>
          <w:lang w:val="sr-Cyrl-CS"/>
        </w:rPr>
      </w:pPr>
    </w:p>
    <w:p w:rsidR="00C73801" w:rsidRPr="00BD08A8" w:rsidRDefault="00C73801" w:rsidP="00C73801">
      <w:pPr>
        <w:keepNext/>
        <w:suppressAutoHyphens w:val="0"/>
        <w:jc w:val="both"/>
        <w:outlineLvl w:val="4"/>
        <w:rPr>
          <w:rFonts w:cs="Arial"/>
          <w:szCs w:val="24"/>
          <w:lang w:val="sr-Cyrl-CS"/>
        </w:rPr>
      </w:pPr>
    </w:p>
    <w:p w:rsidR="00C73801" w:rsidRPr="00BD08A8" w:rsidRDefault="00C73801" w:rsidP="00C73801">
      <w:pPr>
        <w:keepNext/>
        <w:suppressAutoHyphens w:val="0"/>
        <w:jc w:val="both"/>
        <w:outlineLvl w:val="4"/>
        <w:rPr>
          <w:rFonts w:cs="Arial"/>
          <w:szCs w:val="24"/>
          <w:lang w:val="sr-Cyrl-CS"/>
        </w:rPr>
      </w:pPr>
    </w:p>
    <w:p w:rsidR="00C73801" w:rsidRPr="00BD08A8" w:rsidRDefault="00C73801" w:rsidP="00C73801">
      <w:pPr>
        <w:keepNext/>
        <w:suppressAutoHyphens w:val="0"/>
        <w:jc w:val="both"/>
        <w:outlineLvl w:val="4"/>
        <w:rPr>
          <w:rFonts w:cs="Arial"/>
          <w:szCs w:val="24"/>
          <w:lang w:val="sr-Cyrl-CS"/>
        </w:rPr>
      </w:pPr>
    </w:p>
    <w:p w:rsidR="00C73801" w:rsidRPr="00BD08A8" w:rsidRDefault="00C73801" w:rsidP="00C73801">
      <w:pPr>
        <w:keepNext/>
        <w:suppressAutoHyphens w:val="0"/>
        <w:jc w:val="both"/>
        <w:outlineLvl w:val="4"/>
        <w:rPr>
          <w:rFonts w:cs="Arial"/>
          <w:szCs w:val="24"/>
          <w:highlight w:val="yellow"/>
          <w:lang w:val="sr-Cyrl-CS"/>
        </w:rPr>
      </w:pPr>
    </w:p>
    <w:p w:rsidR="00C73801" w:rsidRPr="00BD08A8" w:rsidRDefault="00C73801" w:rsidP="00C73801">
      <w:pPr>
        <w:suppressAutoHyphens w:val="0"/>
        <w:rPr>
          <w:rFonts w:cs="Arial"/>
          <w:szCs w:val="24"/>
          <w:lang w:eastAsia="sr-Latn-CS"/>
        </w:rPr>
      </w:pPr>
    </w:p>
    <w:p w:rsidR="00C73801" w:rsidRPr="00BD08A8" w:rsidRDefault="00C73801" w:rsidP="004B4D37">
      <w:pPr>
        <w:keepNext/>
        <w:numPr>
          <w:ilvl w:val="0"/>
          <w:numId w:val="9"/>
        </w:numPr>
        <w:tabs>
          <w:tab w:val="clear" w:pos="0"/>
        </w:tabs>
        <w:suppressAutoHyphens w:val="0"/>
        <w:jc w:val="center"/>
        <w:outlineLvl w:val="4"/>
        <w:rPr>
          <w:rFonts w:cs="Arial"/>
          <w:szCs w:val="24"/>
          <w:lang w:val="sr-Latn-CS"/>
        </w:rPr>
      </w:pPr>
      <w:r w:rsidRPr="00BD08A8">
        <w:rPr>
          <w:rFonts w:cs="Arial"/>
          <w:szCs w:val="24"/>
          <w:lang w:val="sr-Cyrl-CS"/>
        </w:rPr>
        <w:t>Београд</w:t>
      </w:r>
      <w:r w:rsidRPr="00BD08A8">
        <w:rPr>
          <w:rFonts w:cs="Arial"/>
          <w:szCs w:val="24"/>
          <w:lang w:val="en-US"/>
        </w:rPr>
        <w:t xml:space="preserve">, </w:t>
      </w:r>
      <w:r w:rsidR="002822BB">
        <w:rPr>
          <w:rFonts w:cs="Arial"/>
          <w:szCs w:val="24"/>
          <w:lang w:val="sr-Cyrl-RS"/>
        </w:rPr>
        <w:t>фебруар</w:t>
      </w:r>
      <w:r w:rsidRPr="00BD08A8">
        <w:rPr>
          <w:rFonts w:cs="Arial"/>
          <w:szCs w:val="24"/>
          <w:lang w:val="sr-Cyrl-CS"/>
        </w:rPr>
        <w:t xml:space="preserve"> 201</w:t>
      </w:r>
      <w:r w:rsidR="00DC7B99">
        <w:rPr>
          <w:rFonts w:cs="Arial"/>
          <w:szCs w:val="24"/>
          <w:lang w:val="sr-Cyrl-RS"/>
        </w:rPr>
        <w:t>6</w:t>
      </w:r>
      <w:r w:rsidRPr="00BD08A8">
        <w:rPr>
          <w:rFonts w:cs="Arial"/>
          <w:szCs w:val="24"/>
          <w:lang w:val="sr-Cyrl-CS"/>
        </w:rPr>
        <w:t>. године</w:t>
      </w:r>
    </w:p>
    <w:p w:rsidR="00D9726E" w:rsidRDefault="00D9726E" w:rsidP="00C73801">
      <w:pPr>
        <w:pStyle w:val="BodyTextIndent"/>
        <w:rPr>
          <w:rFonts w:ascii="Arial" w:hAnsi="Arial" w:cs="Arial"/>
          <w:szCs w:val="24"/>
        </w:rPr>
      </w:pPr>
    </w:p>
    <w:p w:rsidR="00D9726E" w:rsidRPr="00D9726E" w:rsidRDefault="00D9726E" w:rsidP="00D9726E">
      <w:pPr>
        <w:rPr>
          <w:lang w:val="sr-Cyrl-CS"/>
        </w:rPr>
      </w:pPr>
    </w:p>
    <w:p w:rsidR="00D9726E" w:rsidRPr="00D9726E" w:rsidRDefault="00D9726E" w:rsidP="00D9726E">
      <w:pPr>
        <w:rPr>
          <w:lang w:val="sr-Cyrl-CS"/>
        </w:rPr>
      </w:pPr>
    </w:p>
    <w:p w:rsidR="00D9726E" w:rsidRPr="00D9726E" w:rsidRDefault="00D9726E" w:rsidP="00D9726E">
      <w:pPr>
        <w:rPr>
          <w:lang w:val="sr-Cyrl-CS"/>
        </w:rPr>
      </w:pPr>
    </w:p>
    <w:p w:rsidR="00D9726E" w:rsidRPr="00D9726E" w:rsidRDefault="00D9726E" w:rsidP="00D9726E">
      <w:pPr>
        <w:rPr>
          <w:lang w:val="sr-Cyrl-CS"/>
        </w:rPr>
      </w:pPr>
    </w:p>
    <w:p w:rsidR="00D9726E" w:rsidRPr="00D9726E" w:rsidRDefault="00D9726E" w:rsidP="00D9726E">
      <w:pPr>
        <w:rPr>
          <w:lang w:val="sr-Cyrl-CS"/>
        </w:rPr>
      </w:pPr>
    </w:p>
    <w:p w:rsidR="00D9726E" w:rsidRPr="00D9726E" w:rsidRDefault="00D9726E" w:rsidP="00D9726E">
      <w:pPr>
        <w:rPr>
          <w:lang w:val="sr-Cyrl-CS"/>
        </w:rPr>
      </w:pPr>
    </w:p>
    <w:p w:rsidR="00D9726E" w:rsidRPr="00D9726E" w:rsidRDefault="00D9726E" w:rsidP="00D9726E">
      <w:pPr>
        <w:rPr>
          <w:lang w:val="sr-Cyrl-CS"/>
        </w:rPr>
      </w:pPr>
    </w:p>
    <w:p w:rsidR="00D9726E" w:rsidRPr="00D9726E" w:rsidRDefault="00D9726E" w:rsidP="00D9726E">
      <w:pPr>
        <w:rPr>
          <w:lang w:val="sr-Cyrl-CS"/>
        </w:rPr>
      </w:pPr>
    </w:p>
    <w:p w:rsidR="00D9726E" w:rsidRPr="00D9726E" w:rsidRDefault="00D9726E" w:rsidP="00D9726E">
      <w:pPr>
        <w:rPr>
          <w:lang w:val="sr-Cyrl-CS"/>
        </w:rPr>
      </w:pPr>
    </w:p>
    <w:p w:rsidR="00DB3AF5" w:rsidRPr="00D9726E" w:rsidRDefault="00DB3AF5" w:rsidP="00D9726E">
      <w:pPr>
        <w:tabs>
          <w:tab w:val="left" w:pos="2427"/>
        </w:tabs>
        <w:rPr>
          <w:lang w:val="sr-Cyrl-CS"/>
        </w:rPr>
        <w:sectPr w:rsidR="00DB3AF5" w:rsidRPr="00D9726E" w:rsidSect="003A5276">
          <w:headerReference w:type="default" r:id="rId9"/>
          <w:footerReference w:type="default" r:id="rId10"/>
          <w:footnotePr>
            <w:pos w:val="beneathText"/>
          </w:footnotePr>
          <w:pgSz w:w="11905" w:h="16837"/>
          <w:pgMar w:top="907" w:right="835" w:bottom="1411" w:left="1267" w:header="720" w:footer="0" w:gutter="0"/>
          <w:cols w:space="720"/>
          <w:docGrid w:linePitch="360"/>
        </w:sectPr>
      </w:pPr>
    </w:p>
    <w:p w:rsidR="00C73801" w:rsidRPr="00B4077B" w:rsidRDefault="00C73801" w:rsidP="00C73801">
      <w:pPr>
        <w:jc w:val="both"/>
        <w:rPr>
          <w:rFonts w:ascii="Nyala" w:eastAsia="TimesNewRomanPSMT" w:hAnsi="Nyala" w:cs="Arial"/>
          <w:szCs w:val="24"/>
        </w:rPr>
      </w:pPr>
    </w:p>
    <w:p w:rsidR="00FD110F" w:rsidRPr="00D9726E" w:rsidRDefault="00FD110F" w:rsidP="00FD110F">
      <w:pPr>
        <w:numPr>
          <w:ilvl w:val="0"/>
          <w:numId w:val="1"/>
        </w:numPr>
        <w:jc w:val="both"/>
        <w:rPr>
          <w:rFonts w:eastAsia="TimesNewRomanPSMT" w:cs="Arial"/>
          <w:szCs w:val="24"/>
        </w:rPr>
      </w:pPr>
      <w:r w:rsidRPr="00703C6B">
        <w:rPr>
          <w:rFonts w:eastAsia="TimesNewRomanPSMT" w:cs="Arial"/>
          <w:szCs w:val="24"/>
        </w:rPr>
        <w:t>На основу чл. 3</w:t>
      </w:r>
      <w:r w:rsidRPr="00703C6B">
        <w:rPr>
          <w:rFonts w:eastAsia="TimesNewRomanPSMT" w:cs="Arial"/>
          <w:szCs w:val="24"/>
          <w:lang w:val="ru-RU"/>
        </w:rPr>
        <w:t>2</w:t>
      </w:r>
      <w:r w:rsidRPr="00703C6B">
        <w:rPr>
          <w:rFonts w:eastAsia="TimesNewRomanPSMT" w:cs="Arial"/>
          <w:szCs w:val="24"/>
        </w:rPr>
        <w:t>. и 61. Закона о јавним набавкама („Сл. гласник РС” бр. 124/12,  14/15</w:t>
      </w:r>
      <w:r w:rsidRPr="00703C6B">
        <w:rPr>
          <w:rFonts w:eastAsia="TimesNewRomanPSMT" w:cs="Arial"/>
          <w:szCs w:val="24"/>
          <w:lang w:val="sr-Cyrl-CS"/>
        </w:rPr>
        <w:t xml:space="preserve"> и 68/15</w:t>
      </w:r>
      <w:r w:rsidR="00A67725">
        <w:rPr>
          <w:rFonts w:eastAsia="TimesNewRomanPSMT" w:cs="Arial"/>
          <w:szCs w:val="24"/>
          <w:lang w:val="sr-Cyrl-RS"/>
        </w:rPr>
        <w:t>)</w:t>
      </w:r>
      <w:r w:rsidRPr="00703C6B">
        <w:rPr>
          <w:rFonts w:eastAsia="TimesNewRomanPSMT" w:cs="Arial"/>
          <w:szCs w:val="24"/>
        </w:rPr>
        <w:t xml:space="preserve">, </w:t>
      </w:r>
      <w:r w:rsidR="00A67725">
        <w:rPr>
          <w:rFonts w:eastAsia="TimesNewRomanPSMT" w:cs="Arial"/>
          <w:szCs w:val="24"/>
          <w:lang w:val="sr-Cyrl-RS"/>
        </w:rPr>
        <w:t>(</w:t>
      </w:r>
      <w:r w:rsidRPr="00703C6B">
        <w:rPr>
          <w:rFonts w:eastAsia="TimesNewRomanPSMT" w:cs="Arial"/>
          <w:szCs w:val="24"/>
        </w:rPr>
        <w:t xml:space="preserve">у даљем тексту: Закон), чл. </w:t>
      </w:r>
      <w:r w:rsidRPr="00703C6B">
        <w:rPr>
          <w:rFonts w:eastAsia="TimesNewRomanPSMT" w:cs="Arial"/>
          <w:szCs w:val="24"/>
          <w:lang w:val="ru-RU"/>
        </w:rPr>
        <w:t>2</w:t>
      </w:r>
      <w:r w:rsidRPr="00703C6B">
        <w:rPr>
          <w:rFonts w:eastAsia="TimesNewRomanPSMT" w:cs="Arial"/>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703C6B">
        <w:rPr>
          <w:rFonts w:eastAsia="TimesNewRomanPSMT" w:cs="Arial"/>
          <w:szCs w:val="24"/>
          <w:lang w:val="sr-Cyrl-CS"/>
        </w:rPr>
        <w:t>86/15</w:t>
      </w:r>
      <w:r w:rsidRPr="00703C6B">
        <w:rPr>
          <w:rFonts w:eastAsia="TimesNewRomanPSMT" w:cs="Arial"/>
          <w:szCs w:val="24"/>
        </w:rPr>
        <w:t xml:space="preserve">), </w:t>
      </w:r>
      <w:r w:rsidRPr="00703C6B">
        <w:rPr>
          <w:rFonts w:cs="Arial"/>
          <w:szCs w:val="24"/>
        </w:rPr>
        <w:t xml:space="preserve">Одлуке о покретању поступка јавне набавке број </w:t>
      </w:r>
      <w:r w:rsidRPr="00D9726E">
        <w:rPr>
          <w:rFonts w:cs="Arial"/>
          <w:szCs w:val="24"/>
        </w:rPr>
        <w:t>12.01.</w:t>
      </w:r>
      <w:r w:rsidR="00DC7B99">
        <w:rPr>
          <w:rFonts w:cs="Arial"/>
          <w:szCs w:val="24"/>
          <w:lang w:val="sr-Cyrl-RS"/>
        </w:rPr>
        <w:t>87236</w:t>
      </w:r>
      <w:r w:rsidRPr="00D9726E">
        <w:rPr>
          <w:rFonts w:cs="Arial"/>
          <w:szCs w:val="24"/>
        </w:rPr>
        <w:t xml:space="preserve">/2-15 </w:t>
      </w:r>
      <w:r w:rsidRPr="00D9726E">
        <w:rPr>
          <w:rFonts w:cs="Arial"/>
          <w:szCs w:val="24"/>
          <w:lang w:val="ru-RU"/>
        </w:rPr>
        <w:t xml:space="preserve">од </w:t>
      </w:r>
      <w:r w:rsidR="00DC7B99">
        <w:rPr>
          <w:rFonts w:cs="Arial"/>
          <w:szCs w:val="24"/>
          <w:lang w:val="sr-Cyrl-RS"/>
        </w:rPr>
        <w:t>28</w:t>
      </w:r>
      <w:r w:rsidR="00B37390">
        <w:rPr>
          <w:rFonts w:cs="Arial"/>
          <w:szCs w:val="24"/>
          <w:lang w:val="ru-RU"/>
        </w:rPr>
        <w:t>.1</w:t>
      </w:r>
      <w:r w:rsidR="00DC7B99">
        <w:rPr>
          <w:rFonts w:cs="Arial"/>
          <w:szCs w:val="24"/>
          <w:lang w:val="ru-RU"/>
        </w:rPr>
        <w:t>2</w:t>
      </w:r>
      <w:r w:rsidRPr="00D9726E">
        <w:rPr>
          <w:rFonts w:cs="Arial"/>
          <w:szCs w:val="24"/>
          <w:lang w:val="ru-RU"/>
        </w:rPr>
        <w:t>.2015. године</w:t>
      </w:r>
      <w:r w:rsidRPr="00D9726E">
        <w:rPr>
          <w:rFonts w:cs="Arial"/>
          <w:szCs w:val="24"/>
        </w:rPr>
        <w:t xml:space="preserve"> и </w:t>
      </w:r>
      <w:r w:rsidRPr="00D9726E">
        <w:rPr>
          <w:rFonts w:cs="Arial"/>
          <w:szCs w:val="24"/>
          <w:lang w:val="ru-RU"/>
        </w:rPr>
        <w:t>Решења</w:t>
      </w:r>
      <w:r w:rsidRPr="00D9726E">
        <w:rPr>
          <w:rFonts w:cs="Arial"/>
          <w:i/>
          <w:szCs w:val="24"/>
          <w:lang w:val="ru-RU"/>
        </w:rPr>
        <w:t xml:space="preserve"> о </w:t>
      </w:r>
      <w:r w:rsidRPr="00D9726E">
        <w:rPr>
          <w:rFonts w:cs="Arial"/>
          <w:szCs w:val="24"/>
        </w:rPr>
        <w:t xml:space="preserve">образовању </w:t>
      </w:r>
      <w:r w:rsidR="00A67725">
        <w:rPr>
          <w:rFonts w:cs="Arial"/>
          <w:szCs w:val="24"/>
          <w:lang w:val="sr-Cyrl-RS"/>
        </w:rPr>
        <w:t>К</w:t>
      </w:r>
      <w:r w:rsidRPr="00D9726E">
        <w:rPr>
          <w:rFonts w:cs="Arial"/>
          <w:szCs w:val="24"/>
        </w:rPr>
        <w:t>омисије</w:t>
      </w:r>
      <w:r w:rsidRPr="00D9726E">
        <w:rPr>
          <w:rFonts w:cs="Arial"/>
          <w:szCs w:val="24"/>
          <w:lang w:val="ru-RU"/>
        </w:rPr>
        <w:t xml:space="preserve"> за јавну набавку </w:t>
      </w:r>
      <w:r w:rsidRPr="00D9726E">
        <w:rPr>
          <w:rFonts w:cs="Arial"/>
          <w:szCs w:val="24"/>
        </w:rPr>
        <w:t>број 12.01.</w:t>
      </w:r>
      <w:r w:rsidR="00DC7B99">
        <w:rPr>
          <w:rFonts w:cs="Arial"/>
          <w:szCs w:val="24"/>
          <w:lang w:val="sr-Cyrl-RS"/>
        </w:rPr>
        <w:t>87236</w:t>
      </w:r>
      <w:r w:rsidRPr="00D9726E">
        <w:rPr>
          <w:rFonts w:cs="Arial"/>
          <w:szCs w:val="24"/>
        </w:rPr>
        <w:t>/</w:t>
      </w:r>
      <w:r w:rsidR="00C86735" w:rsidRPr="00D9726E">
        <w:rPr>
          <w:rFonts w:cs="Arial"/>
          <w:szCs w:val="24"/>
          <w:lang w:val="en-US"/>
        </w:rPr>
        <w:t>3</w:t>
      </w:r>
      <w:r w:rsidRPr="00D9726E">
        <w:rPr>
          <w:rFonts w:cs="Arial"/>
          <w:szCs w:val="24"/>
        </w:rPr>
        <w:t xml:space="preserve">-15 </w:t>
      </w:r>
      <w:r w:rsidRPr="00D9726E">
        <w:rPr>
          <w:rFonts w:cs="Arial"/>
          <w:szCs w:val="24"/>
          <w:lang w:val="ru-RU"/>
        </w:rPr>
        <w:t xml:space="preserve">од </w:t>
      </w:r>
      <w:r w:rsidR="00DC7B99">
        <w:rPr>
          <w:rFonts w:cs="Arial"/>
          <w:szCs w:val="24"/>
          <w:lang w:val="sr-Cyrl-RS"/>
        </w:rPr>
        <w:t>28</w:t>
      </w:r>
      <w:r w:rsidRPr="00D9726E">
        <w:rPr>
          <w:rFonts w:cs="Arial"/>
          <w:szCs w:val="24"/>
          <w:lang w:val="ru-RU"/>
        </w:rPr>
        <w:t>.1</w:t>
      </w:r>
      <w:r w:rsidR="00DC7B99">
        <w:rPr>
          <w:rFonts w:cs="Arial"/>
          <w:szCs w:val="24"/>
          <w:lang w:val="en-US"/>
        </w:rPr>
        <w:t>2</w:t>
      </w:r>
      <w:r w:rsidRPr="00D9726E">
        <w:rPr>
          <w:rFonts w:cs="Arial"/>
          <w:szCs w:val="24"/>
          <w:lang w:val="ru-RU"/>
        </w:rPr>
        <w:t>.2015</w:t>
      </w:r>
      <w:r w:rsidRPr="00D9726E">
        <w:rPr>
          <w:rFonts w:cs="Arial"/>
          <w:color w:val="000000"/>
          <w:szCs w:val="24"/>
          <w:lang w:val="ru-RU"/>
        </w:rPr>
        <w:t xml:space="preserve"> године</w:t>
      </w:r>
      <w:r w:rsidRPr="00D9726E">
        <w:rPr>
          <w:rFonts w:cs="Arial"/>
          <w:szCs w:val="24"/>
          <w:lang w:val="sr-Cyrl-CS"/>
        </w:rPr>
        <w:t xml:space="preserve">, </w:t>
      </w:r>
      <w:r w:rsidRPr="00D9726E">
        <w:rPr>
          <w:rFonts w:cs="Arial"/>
          <w:szCs w:val="24"/>
        </w:rPr>
        <w:t>припремљена је:</w:t>
      </w:r>
    </w:p>
    <w:p w:rsidR="00FD110F" w:rsidRPr="00FD110F" w:rsidRDefault="00FD110F" w:rsidP="00FD110F">
      <w:pPr>
        <w:numPr>
          <w:ilvl w:val="0"/>
          <w:numId w:val="1"/>
        </w:numPr>
        <w:jc w:val="center"/>
        <w:rPr>
          <w:rFonts w:eastAsia="TimesNewRomanPSMT" w:cs="Arial"/>
          <w:szCs w:val="24"/>
        </w:rPr>
      </w:pPr>
    </w:p>
    <w:p w:rsidR="00FD110F" w:rsidRPr="00FD110F" w:rsidRDefault="00FD110F" w:rsidP="00FD110F">
      <w:pPr>
        <w:numPr>
          <w:ilvl w:val="0"/>
          <w:numId w:val="1"/>
        </w:numPr>
        <w:jc w:val="center"/>
        <w:rPr>
          <w:rFonts w:eastAsia="TimesNewRomanPSMT" w:cs="Arial"/>
          <w:szCs w:val="24"/>
        </w:rPr>
      </w:pPr>
    </w:p>
    <w:p w:rsidR="00C73801" w:rsidRPr="00BD08A8" w:rsidRDefault="00C73801" w:rsidP="00FD110F">
      <w:pPr>
        <w:numPr>
          <w:ilvl w:val="0"/>
          <w:numId w:val="1"/>
        </w:numPr>
        <w:jc w:val="center"/>
        <w:rPr>
          <w:rFonts w:eastAsia="TimesNewRomanPSMT" w:cs="Arial"/>
          <w:szCs w:val="24"/>
        </w:rPr>
      </w:pPr>
      <w:r w:rsidRPr="00BD08A8">
        <w:rPr>
          <w:rFonts w:eastAsia="TimesNewRomanPSMT" w:cs="Arial"/>
          <w:szCs w:val="24"/>
        </w:rPr>
        <w:t>КОНКУРСНА ДОКУМЕНТАЦИЈА</w:t>
      </w:r>
    </w:p>
    <w:p w:rsidR="00C73801" w:rsidRPr="00DC7B99" w:rsidRDefault="00C73801" w:rsidP="004B4D37">
      <w:pPr>
        <w:pStyle w:val="ListParagraph"/>
        <w:numPr>
          <w:ilvl w:val="0"/>
          <w:numId w:val="9"/>
        </w:numPr>
        <w:jc w:val="center"/>
        <w:rPr>
          <w:rFonts w:cs="Arial"/>
        </w:rPr>
      </w:pPr>
      <w:r w:rsidRPr="00FF7835">
        <w:rPr>
          <w:rFonts w:eastAsia="TimesNewRomanPSMT" w:cs="Arial"/>
          <w:szCs w:val="24"/>
        </w:rPr>
        <w:t xml:space="preserve">у отвореном поступку за јавну набавку </w:t>
      </w:r>
      <w:r w:rsidR="00DC7B99">
        <w:rPr>
          <w:rFonts w:eastAsia="TimesNewRomanPSMT" w:cs="Arial"/>
          <w:szCs w:val="24"/>
          <w:lang w:val="sr-Cyrl-RS"/>
        </w:rPr>
        <w:t xml:space="preserve">услуге - </w:t>
      </w:r>
      <w:r w:rsidR="00FF7835" w:rsidRPr="00FF7835">
        <w:rPr>
          <w:rFonts w:eastAsia="TimesNewRomanPSMT" w:cs="Arial"/>
          <w:szCs w:val="24"/>
        </w:rPr>
        <w:t xml:space="preserve"> </w:t>
      </w:r>
      <w:r w:rsidR="00DC7B99" w:rsidRPr="00DC7B99">
        <w:rPr>
          <w:rFonts w:eastAsia="TimesNewRomanPSMT" w:cs="Arial"/>
          <w:szCs w:val="24"/>
          <w:lang w:val="sr-Cyrl-RS"/>
        </w:rPr>
        <w:t>Шпедитерске услуге за потребе МХЕ из кредита ЕБРД</w:t>
      </w:r>
    </w:p>
    <w:p w:rsidR="00C73801" w:rsidRPr="00DC7B99" w:rsidRDefault="00C73801" w:rsidP="00073789">
      <w:pPr>
        <w:numPr>
          <w:ilvl w:val="0"/>
          <w:numId w:val="1"/>
        </w:numPr>
        <w:jc w:val="center"/>
        <w:rPr>
          <w:rFonts w:eastAsia="TimesNewRomanPSMT" w:cs="Arial"/>
          <w:szCs w:val="24"/>
        </w:rPr>
      </w:pPr>
      <w:r w:rsidRPr="00DC7B99">
        <w:rPr>
          <w:rFonts w:eastAsia="TimesNewRomanPSMT" w:cs="Arial"/>
          <w:szCs w:val="24"/>
        </w:rPr>
        <w:t xml:space="preserve">ЈН </w:t>
      </w:r>
      <w:r w:rsidR="00DC7B99" w:rsidRPr="00DC7B99">
        <w:rPr>
          <w:rFonts w:cs="Arial"/>
          <w:szCs w:val="24"/>
          <w:lang w:val="en-US"/>
        </w:rPr>
        <w:t>1</w:t>
      </w:r>
      <w:r w:rsidR="00DC7B99" w:rsidRPr="00DC7B99">
        <w:rPr>
          <w:rFonts w:cs="Arial"/>
          <w:szCs w:val="24"/>
          <w:lang w:val="sr-Cyrl-RS"/>
        </w:rPr>
        <w:t>000</w:t>
      </w:r>
      <w:r w:rsidR="00DC7B99" w:rsidRPr="00DC7B99">
        <w:rPr>
          <w:rFonts w:cs="Arial"/>
          <w:szCs w:val="24"/>
        </w:rPr>
        <w:t>/</w:t>
      </w:r>
      <w:r w:rsidR="00DC7B99" w:rsidRPr="00DC7B99">
        <w:rPr>
          <w:rFonts w:cs="Arial"/>
          <w:szCs w:val="24"/>
          <w:lang w:val="sr-Cyrl-RS"/>
        </w:rPr>
        <w:t>0460/2015</w:t>
      </w:r>
    </w:p>
    <w:p w:rsidR="00DC7B99" w:rsidRPr="00DC7B99" w:rsidRDefault="00DC7B99" w:rsidP="00C73801">
      <w:pPr>
        <w:numPr>
          <w:ilvl w:val="0"/>
          <w:numId w:val="1"/>
        </w:numPr>
        <w:jc w:val="both"/>
        <w:rPr>
          <w:rFonts w:eastAsia="TimesNewRomanPSMT" w:cs="Arial"/>
          <w:szCs w:val="24"/>
        </w:rPr>
      </w:pPr>
    </w:p>
    <w:p w:rsidR="00C73801" w:rsidRPr="00BD08A8" w:rsidRDefault="00C73801" w:rsidP="00C73801">
      <w:pPr>
        <w:numPr>
          <w:ilvl w:val="0"/>
          <w:numId w:val="1"/>
        </w:numPr>
        <w:jc w:val="both"/>
        <w:rPr>
          <w:rFonts w:eastAsia="TimesNewRomanPSMT" w:cs="Arial"/>
          <w:szCs w:val="24"/>
        </w:rPr>
      </w:pPr>
      <w:r w:rsidRPr="00BD08A8">
        <w:rPr>
          <w:rFonts w:eastAsia="TimesNewRomanPSMT" w:cs="Arial"/>
          <w:szCs w:val="24"/>
        </w:rPr>
        <w:t>Конкурсна документација садржи:</w:t>
      </w:r>
    </w:p>
    <w:p w:rsidR="00C73801" w:rsidRPr="00BD08A8" w:rsidRDefault="00C73801" w:rsidP="00C73801">
      <w:pPr>
        <w:jc w:val="both"/>
        <w:rPr>
          <w:rFonts w:eastAsia="TimesNewRomanPSMT" w:cs="Arial"/>
          <w:szCs w:val="24"/>
        </w:rPr>
      </w:pPr>
    </w:p>
    <w:tbl>
      <w:tblPr>
        <w:tblW w:w="9059" w:type="dxa"/>
        <w:tblInd w:w="198" w:type="dxa"/>
        <w:tblLayout w:type="fixed"/>
        <w:tblLook w:val="0000" w:firstRow="0" w:lastRow="0" w:firstColumn="0" w:lastColumn="0" w:noHBand="0" w:noVBand="0"/>
      </w:tblPr>
      <w:tblGrid>
        <w:gridCol w:w="1340"/>
        <w:gridCol w:w="6129"/>
        <w:gridCol w:w="1590"/>
      </w:tblGrid>
      <w:tr w:rsidR="00C73801" w:rsidRPr="00BD08A8" w:rsidTr="003A5276">
        <w:tc>
          <w:tcPr>
            <w:tcW w:w="1340" w:type="dxa"/>
            <w:shd w:val="clear" w:color="auto" w:fill="auto"/>
            <w:vAlign w:val="center"/>
          </w:tcPr>
          <w:p w:rsidR="00C73801" w:rsidRPr="00BD08A8" w:rsidRDefault="00C73801" w:rsidP="003A5276">
            <w:pPr>
              <w:jc w:val="center"/>
              <w:rPr>
                <w:rFonts w:eastAsia="TimesNewRomanPSMT" w:cs="Arial"/>
                <w:b/>
                <w:i/>
                <w:szCs w:val="24"/>
                <w:lang w:val="en-US"/>
              </w:rPr>
            </w:pPr>
            <w:r w:rsidRPr="00BD08A8">
              <w:rPr>
                <w:rFonts w:eastAsia="TimesNewRomanPSMT" w:cs="Arial"/>
                <w:b/>
                <w:i/>
                <w:szCs w:val="24"/>
                <w:lang w:val="sr-Cyrl-CS"/>
              </w:rPr>
              <w:t>Део</w:t>
            </w:r>
          </w:p>
        </w:tc>
        <w:tc>
          <w:tcPr>
            <w:tcW w:w="6129" w:type="dxa"/>
            <w:shd w:val="clear" w:color="auto" w:fill="auto"/>
          </w:tcPr>
          <w:p w:rsidR="00C73801" w:rsidRPr="00BD08A8" w:rsidRDefault="00C73801" w:rsidP="003A5276">
            <w:pPr>
              <w:jc w:val="center"/>
              <w:rPr>
                <w:rFonts w:eastAsia="TimesNewRomanPSMT" w:cs="Arial"/>
                <w:b/>
                <w:i/>
                <w:szCs w:val="24"/>
                <w:lang w:val="en-US"/>
              </w:rPr>
            </w:pPr>
            <w:r w:rsidRPr="00E66ACD">
              <w:rPr>
                <w:rFonts w:eastAsia="TimesNewRomanPSMT" w:cs="Arial"/>
                <w:b/>
                <w:i/>
                <w:szCs w:val="24"/>
                <w:lang w:val="en-US"/>
              </w:rPr>
              <w:t>Назив</w:t>
            </w:r>
            <w:r w:rsidRPr="00E66ACD">
              <w:rPr>
                <w:rFonts w:eastAsia="TimesNewRomanPSMT" w:cs="Arial"/>
                <w:b/>
                <w:i/>
                <w:szCs w:val="24"/>
                <w:lang w:val="sr-Cyrl-CS"/>
              </w:rPr>
              <w:t xml:space="preserve"> дела</w:t>
            </w:r>
          </w:p>
        </w:tc>
        <w:tc>
          <w:tcPr>
            <w:tcW w:w="1590" w:type="dxa"/>
            <w:shd w:val="clear" w:color="auto" w:fill="auto"/>
          </w:tcPr>
          <w:p w:rsidR="00C73801" w:rsidRPr="00BD08A8" w:rsidRDefault="00C73801" w:rsidP="003A5276">
            <w:pPr>
              <w:jc w:val="center"/>
              <w:rPr>
                <w:rFonts w:cs="Arial"/>
                <w:bCs/>
                <w:iCs/>
                <w:szCs w:val="24"/>
              </w:rPr>
            </w:pPr>
          </w:p>
        </w:tc>
      </w:tr>
      <w:tr w:rsidR="00C73801" w:rsidRPr="00BD08A8" w:rsidTr="003A5276">
        <w:tc>
          <w:tcPr>
            <w:tcW w:w="1340" w:type="dxa"/>
            <w:shd w:val="clear" w:color="auto" w:fill="auto"/>
          </w:tcPr>
          <w:p w:rsidR="00C73801" w:rsidRPr="00BD08A8" w:rsidRDefault="00C73801" w:rsidP="003A5276">
            <w:pPr>
              <w:snapToGrid w:val="0"/>
              <w:jc w:val="center"/>
              <w:rPr>
                <w:rFonts w:eastAsia="TimesNewRomanPSMT" w:cs="Arial"/>
                <w:szCs w:val="24"/>
              </w:rPr>
            </w:pPr>
            <w:r w:rsidRPr="00BD08A8">
              <w:rPr>
                <w:rFonts w:cs="Arial"/>
                <w:bCs/>
                <w:iCs/>
                <w:szCs w:val="24"/>
              </w:rPr>
              <w:t>1.</w:t>
            </w:r>
          </w:p>
        </w:tc>
        <w:tc>
          <w:tcPr>
            <w:tcW w:w="6129" w:type="dxa"/>
            <w:shd w:val="clear" w:color="auto" w:fill="auto"/>
          </w:tcPr>
          <w:p w:rsidR="00C73801" w:rsidRPr="00BD08A8" w:rsidRDefault="00C73801" w:rsidP="003A5276">
            <w:pPr>
              <w:snapToGrid w:val="0"/>
              <w:jc w:val="both"/>
              <w:rPr>
                <w:rFonts w:eastAsia="TimesNewRomanPSMT" w:cs="Arial"/>
                <w:szCs w:val="24"/>
              </w:rPr>
            </w:pPr>
            <w:r w:rsidRPr="00BD08A8">
              <w:rPr>
                <w:rFonts w:eastAsia="TimesNewRomanPSMT" w:cs="Arial"/>
                <w:szCs w:val="24"/>
              </w:rPr>
              <w:t>Општи подаци о јавној набавци</w:t>
            </w:r>
          </w:p>
        </w:tc>
        <w:tc>
          <w:tcPr>
            <w:tcW w:w="1590" w:type="dxa"/>
            <w:shd w:val="clear" w:color="auto" w:fill="auto"/>
            <w:vAlign w:val="center"/>
          </w:tcPr>
          <w:p w:rsidR="00C73801" w:rsidRPr="00BD08A8" w:rsidRDefault="00C73801" w:rsidP="003A5276">
            <w:pPr>
              <w:snapToGrid w:val="0"/>
              <w:jc w:val="center"/>
              <w:rPr>
                <w:rFonts w:cs="Arial"/>
                <w:bCs/>
                <w:iCs/>
                <w:szCs w:val="24"/>
              </w:rPr>
            </w:pPr>
          </w:p>
        </w:tc>
      </w:tr>
      <w:tr w:rsidR="00C73801" w:rsidRPr="00BD08A8" w:rsidTr="003A5276">
        <w:tc>
          <w:tcPr>
            <w:tcW w:w="1340" w:type="dxa"/>
            <w:shd w:val="clear" w:color="auto" w:fill="auto"/>
          </w:tcPr>
          <w:p w:rsidR="00C73801" w:rsidRPr="00BD08A8" w:rsidRDefault="00C73801" w:rsidP="003A5276">
            <w:pPr>
              <w:snapToGrid w:val="0"/>
              <w:jc w:val="center"/>
              <w:rPr>
                <w:rFonts w:eastAsia="TimesNewRomanPSMT" w:cs="Arial"/>
                <w:szCs w:val="24"/>
              </w:rPr>
            </w:pPr>
            <w:r w:rsidRPr="00BD08A8">
              <w:rPr>
                <w:rFonts w:cs="Arial"/>
                <w:bCs/>
                <w:iCs/>
                <w:szCs w:val="24"/>
              </w:rPr>
              <w:t>2.</w:t>
            </w:r>
          </w:p>
        </w:tc>
        <w:tc>
          <w:tcPr>
            <w:tcW w:w="6129" w:type="dxa"/>
            <w:shd w:val="clear" w:color="auto" w:fill="auto"/>
          </w:tcPr>
          <w:p w:rsidR="00B37390" w:rsidRPr="00B37390" w:rsidRDefault="00B37390" w:rsidP="00B37390">
            <w:pPr>
              <w:snapToGrid w:val="0"/>
              <w:jc w:val="both"/>
              <w:rPr>
                <w:rFonts w:eastAsia="TimesNewRomanPSMT" w:cs="Arial"/>
                <w:szCs w:val="24"/>
              </w:rPr>
            </w:pPr>
            <w:r>
              <w:rPr>
                <w:rFonts w:eastAsia="TimesNewRomanPSMT" w:cs="Arial"/>
                <w:szCs w:val="24"/>
              </w:rPr>
              <w:t>В</w:t>
            </w:r>
            <w:r w:rsidRPr="00B37390">
              <w:rPr>
                <w:rFonts w:eastAsia="TimesNewRomanPSMT" w:cs="Arial"/>
                <w:szCs w:val="24"/>
              </w:rPr>
              <w:t xml:space="preserve">рста, квалитет  и  опис услуга, место извршења, </w:t>
            </w:r>
          </w:p>
          <w:p w:rsidR="00C73801" w:rsidRPr="00B37390" w:rsidRDefault="00B37390" w:rsidP="00B37390">
            <w:pPr>
              <w:snapToGrid w:val="0"/>
              <w:jc w:val="both"/>
              <w:rPr>
                <w:rFonts w:eastAsia="TimesNewRomanPSMT" w:cs="Arial"/>
                <w:szCs w:val="24"/>
                <w:lang w:val="sr-Cyrl-RS"/>
              </w:rPr>
            </w:pPr>
            <w:r w:rsidRPr="00B37390">
              <w:rPr>
                <w:rFonts w:eastAsia="TimesNewRomanPSMT" w:cs="Arial"/>
                <w:szCs w:val="24"/>
              </w:rPr>
              <w:t>евентуалне додатне услуге и сл</w:t>
            </w:r>
            <w:r>
              <w:rPr>
                <w:rFonts w:eastAsia="TimesNewRomanPSMT" w:cs="Arial"/>
                <w:szCs w:val="24"/>
                <w:lang w:val="sr-Cyrl-RS"/>
              </w:rPr>
              <w:t>.</w:t>
            </w:r>
          </w:p>
        </w:tc>
        <w:tc>
          <w:tcPr>
            <w:tcW w:w="1590" w:type="dxa"/>
            <w:shd w:val="clear" w:color="auto" w:fill="auto"/>
            <w:vAlign w:val="center"/>
          </w:tcPr>
          <w:p w:rsidR="00C73801" w:rsidRPr="00BD08A8" w:rsidRDefault="00C73801" w:rsidP="003A5276">
            <w:pPr>
              <w:snapToGrid w:val="0"/>
              <w:jc w:val="center"/>
              <w:rPr>
                <w:rFonts w:eastAsia="TimesNewRomanPSMT" w:cs="Arial"/>
                <w:szCs w:val="24"/>
              </w:rPr>
            </w:pPr>
          </w:p>
        </w:tc>
      </w:tr>
      <w:tr w:rsidR="00C73801" w:rsidRPr="00BD08A8" w:rsidTr="003A5276">
        <w:tc>
          <w:tcPr>
            <w:tcW w:w="1340" w:type="dxa"/>
            <w:shd w:val="clear" w:color="auto" w:fill="auto"/>
          </w:tcPr>
          <w:p w:rsidR="00C73801" w:rsidRPr="00BD08A8" w:rsidRDefault="00C73801" w:rsidP="003A5276">
            <w:pPr>
              <w:snapToGrid w:val="0"/>
              <w:jc w:val="center"/>
              <w:rPr>
                <w:rFonts w:eastAsia="TimesNewRomanPSMT" w:cs="Arial"/>
                <w:szCs w:val="24"/>
              </w:rPr>
            </w:pPr>
            <w:r w:rsidRPr="00BD08A8">
              <w:rPr>
                <w:rFonts w:eastAsia="TimesNewRomanPSMT" w:cs="Arial"/>
                <w:szCs w:val="24"/>
              </w:rPr>
              <w:t>3.</w:t>
            </w:r>
          </w:p>
        </w:tc>
        <w:tc>
          <w:tcPr>
            <w:tcW w:w="6129" w:type="dxa"/>
            <w:shd w:val="clear" w:color="auto" w:fill="auto"/>
          </w:tcPr>
          <w:p w:rsidR="00C73801" w:rsidRPr="00BD08A8" w:rsidRDefault="00C337B1" w:rsidP="003A5276">
            <w:pPr>
              <w:snapToGrid w:val="0"/>
              <w:jc w:val="both"/>
              <w:rPr>
                <w:rFonts w:eastAsia="TimesNewRomanPSMT" w:cs="Arial"/>
                <w:szCs w:val="24"/>
                <w:lang w:val="sr-Cyrl-CS"/>
              </w:rPr>
            </w:pPr>
            <w:r w:rsidRPr="00BD08A8">
              <w:rPr>
                <w:rFonts w:eastAsia="TimesNewRomanPSMT" w:cs="Arial"/>
                <w:bCs/>
                <w:szCs w:val="24"/>
                <w:lang w:val="sr-Cyrl-CS"/>
              </w:rPr>
              <w:t xml:space="preserve">Услови за учешће у поступку јавне набавке из члана 75. (обавезни услови) и 76. (додатни </w:t>
            </w:r>
            <w:r w:rsidR="00A67725">
              <w:rPr>
                <w:rFonts w:eastAsia="TimesNewRomanPSMT" w:cs="Arial"/>
                <w:bCs/>
                <w:szCs w:val="24"/>
                <w:lang w:val="sr-Cyrl-CS"/>
              </w:rPr>
              <w:t>услови) З</w:t>
            </w:r>
            <w:r w:rsidRPr="00BD08A8">
              <w:rPr>
                <w:rFonts w:eastAsia="TimesNewRomanPSMT" w:cs="Arial"/>
                <w:bCs/>
                <w:szCs w:val="24"/>
                <w:lang w:val="sr-Cyrl-CS"/>
              </w:rPr>
              <w:t>акона и упутство како се доказује испуњеност тих услова</w:t>
            </w:r>
          </w:p>
        </w:tc>
        <w:tc>
          <w:tcPr>
            <w:tcW w:w="1590" w:type="dxa"/>
            <w:shd w:val="clear" w:color="auto" w:fill="auto"/>
            <w:vAlign w:val="center"/>
          </w:tcPr>
          <w:p w:rsidR="00C73801" w:rsidRPr="00BD08A8" w:rsidRDefault="00C73801" w:rsidP="003A5276">
            <w:pPr>
              <w:snapToGrid w:val="0"/>
              <w:jc w:val="center"/>
              <w:rPr>
                <w:rFonts w:eastAsia="TimesNewRomanPSMT" w:cs="Arial"/>
                <w:szCs w:val="24"/>
              </w:rPr>
            </w:pPr>
          </w:p>
        </w:tc>
      </w:tr>
      <w:tr w:rsidR="00C73801" w:rsidRPr="00BD08A8" w:rsidTr="003A5276">
        <w:tc>
          <w:tcPr>
            <w:tcW w:w="1340" w:type="dxa"/>
            <w:shd w:val="clear" w:color="auto" w:fill="auto"/>
          </w:tcPr>
          <w:p w:rsidR="00C73801" w:rsidRPr="00BD08A8" w:rsidRDefault="00C73801" w:rsidP="003A5276">
            <w:pPr>
              <w:snapToGrid w:val="0"/>
              <w:jc w:val="center"/>
              <w:rPr>
                <w:rFonts w:eastAsia="TimesNewRomanPSMT" w:cs="Arial"/>
                <w:szCs w:val="24"/>
              </w:rPr>
            </w:pPr>
            <w:r w:rsidRPr="00BD08A8">
              <w:rPr>
                <w:rFonts w:eastAsia="TimesNewRomanPSMT" w:cs="Arial"/>
                <w:szCs w:val="24"/>
              </w:rPr>
              <w:t>4.</w:t>
            </w:r>
          </w:p>
        </w:tc>
        <w:tc>
          <w:tcPr>
            <w:tcW w:w="6129" w:type="dxa"/>
            <w:shd w:val="clear" w:color="auto" w:fill="auto"/>
          </w:tcPr>
          <w:p w:rsidR="00C73801" w:rsidRPr="00C337B1" w:rsidRDefault="00C337B1" w:rsidP="003A5276">
            <w:pPr>
              <w:snapToGrid w:val="0"/>
              <w:jc w:val="both"/>
              <w:rPr>
                <w:rFonts w:eastAsia="TimesNewRomanPSMT" w:cs="Arial"/>
                <w:bCs/>
                <w:szCs w:val="24"/>
              </w:rPr>
            </w:pPr>
            <w:r>
              <w:rPr>
                <w:rFonts w:eastAsia="TimesNewRomanPSMT" w:cs="Arial"/>
                <w:bCs/>
                <w:szCs w:val="24"/>
              </w:rPr>
              <w:t>Критеријум за доделу уговора</w:t>
            </w:r>
          </w:p>
        </w:tc>
        <w:tc>
          <w:tcPr>
            <w:tcW w:w="1590" w:type="dxa"/>
            <w:shd w:val="clear" w:color="auto" w:fill="auto"/>
            <w:vAlign w:val="center"/>
          </w:tcPr>
          <w:p w:rsidR="00C73801" w:rsidRPr="00BD08A8" w:rsidRDefault="00C73801" w:rsidP="00E66ACD">
            <w:pPr>
              <w:snapToGrid w:val="0"/>
              <w:jc w:val="center"/>
              <w:rPr>
                <w:rFonts w:eastAsia="TimesNewRomanPSMT" w:cs="Arial"/>
                <w:szCs w:val="24"/>
              </w:rPr>
            </w:pPr>
          </w:p>
        </w:tc>
      </w:tr>
      <w:tr w:rsidR="00C73801" w:rsidRPr="00BD08A8" w:rsidTr="003A5276">
        <w:tc>
          <w:tcPr>
            <w:tcW w:w="1340" w:type="dxa"/>
            <w:shd w:val="clear" w:color="auto" w:fill="auto"/>
          </w:tcPr>
          <w:p w:rsidR="00C73801" w:rsidRPr="00BD08A8" w:rsidRDefault="00C73801" w:rsidP="003A5276">
            <w:pPr>
              <w:snapToGrid w:val="0"/>
              <w:jc w:val="center"/>
              <w:rPr>
                <w:rFonts w:eastAsia="TimesNewRomanPSMT" w:cs="Arial"/>
                <w:szCs w:val="24"/>
              </w:rPr>
            </w:pPr>
            <w:r w:rsidRPr="00BD08A8">
              <w:rPr>
                <w:rFonts w:eastAsia="TimesNewRomanPSMT" w:cs="Arial"/>
                <w:szCs w:val="24"/>
              </w:rPr>
              <w:t>5.</w:t>
            </w:r>
          </w:p>
        </w:tc>
        <w:tc>
          <w:tcPr>
            <w:tcW w:w="6129" w:type="dxa"/>
            <w:shd w:val="clear" w:color="auto" w:fill="auto"/>
          </w:tcPr>
          <w:p w:rsidR="00C73801" w:rsidRPr="006A43E0" w:rsidRDefault="00C337B1" w:rsidP="003A5276">
            <w:pPr>
              <w:snapToGrid w:val="0"/>
              <w:jc w:val="both"/>
              <w:rPr>
                <w:rFonts w:eastAsia="TimesNewRomanPSMT" w:cs="Arial"/>
                <w:szCs w:val="24"/>
              </w:rPr>
            </w:pPr>
            <w:r w:rsidRPr="00BD08A8">
              <w:rPr>
                <w:rFonts w:eastAsia="TimesNewRomanPSMT" w:cs="Arial"/>
                <w:szCs w:val="24"/>
              </w:rPr>
              <w:t>Обрасци</w:t>
            </w:r>
            <w:r w:rsidR="006A43E0">
              <w:rPr>
                <w:rFonts w:eastAsia="TimesNewRomanPSMT" w:cs="Arial"/>
                <w:szCs w:val="24"/>
              </w:rPr>
              <w:t>:</w:t>
            </w:r>
          </w:p>
        </w:tc>
        <w:tc>
          <w:tcPr>
            <w:tcW w:w="1590" w:type="dxa"/>
            <w:shd w:val="clear" w:color="auto" w:fill="auto"/>
            <w:vAlign w:val="center"/>
          </w:tcPr>
          <w:p w:rsidR="00C73801" w:rsidRPr="00BD08A8" w:rsidRDefault="00C73801" w:rsidP="003A5276">
            <w:pPr>
              <w:snapToGrid w:val="0"/>
              <w:jc w:val="center"/>
              <w:rPr>
                <w:rFonts w:eastAsia="TimesNewRomanPSMT" w:cs="Arial"/>
                <w:szCs w:val="24"/>
              </w:rPr>
            </w:pPr>
          </w:p>
        </w:tc>
      </w:tr>
      <w:tr w:rsidR="00C73801" w:rsidRPr="00BD08A8" w:rsidTr="003A5276">
        <w:tc>
          <w:tcPr>
            <w:tcW w:w="1340" w:type="dxa"/>
            <w:shd w:val="clear" w:color="auto" w:fill="auto"/>
          </w:tcPr>
          <w:p w:rsidR="00C73801" w:rsidRPr="00C337B1" w:rsidRDefault="00C73801" w:rsidP="003A5276">
            <w:pPr>
              <w:snapToGrid w:val="0"/>
              <w:jc w:val="center"/>
              <w:rPr>
                <w:rFonts w:eastAsia="TimesNewRomanPSMT" w:cs="Arial"/>
                <w:szCs w:val="24"/>
              </w:rPr>
            </w:pPr>
          </w:p>
        </w:tc>
        <w:tc>
          <w:tcPr>
            <w:tcW w:w="6129" w:type="dxa"/>
            <w:shd w:val="clear" w:color="auto" w:fill="auto"/>
          </w:tcPr>
          <w:p w:rsidR="00C73801" w:rsidRPr="00BD08A8" w:rsidRDefault="00C337B1" w:rsidP="003A5276">
            <w:pPr>
              <w:snapToGrid w:val="0"/>
              <w:jc w:val="both"/>
              <w:rPr>
                <w:rFonts w:eastAsia="TimesNewRomanPSMT" w:cs="Arial"/>
                <w:szCs w:val="24"/>
              </w:rPr>
            </w:pPr>
            <w:r w:rsidRPr="00BD08A8">
              <w:rPr>
                <w:rFonts w:eastAsia="TimesNewRomanPSMT" w:cs="Arial"/>
                <w:szCs w:val="24"/>
              </w:rPr>
              <w:t>Понуда</w:t>
            </w:r>
          </w:p>
        </w:tc>
        <w:tc>
          <w:tcPr>
            <w:tcW w:w="1590" w:type="dxa"/>
            <w:shd w:val="clear" w:color="auto" w:fill="auto"/>
            <w:vAlign w:val="center"/>
          </w:tcPr>
          <w:p w:rsidR="00C73801" w:rsidRPr="00BD08A8" w:rsidRDefault="00C73801" w:rsidP="003A5276">
            <w:pPr>
              <w:snapToGrid w:val="0"/>
              <w:jc w:val="center"/>
              <w:rPr>
                <w:rFonts w:eastAsia="TimesNewRomanPSMT" w:cs="Arial"/>
                <w:szCs w:val="24"/>
              </w:rPr>
            </w:pPr>
          </w:p>
        </w:tc>
      </w:tr>
      <w:tr w:rsidR="00C73801" w:rsidRPr="00BD08A8" w:rsidTr="003A5276">
        <w:tc>
          <w:tcPr>
            <w:tcW w:w="1340" w:type="dxa"/>
            <w:shd w:val="clear" w:color="auto" w:fill="auto"/>
          </w:tcPr>
          <w:p w:rsidR="00C73801" w:rsidRPr="00BD08A8" w:rsidRDefault="00C73801" w:rsidP="003A5276">
            <w:pPr>
              <w:snapToGrid w:val="0"/>
              <w:jc w:val="center"/>
              <w:rPr>
                <w:rFonts w:eastAsia="TimesNewRomanPSMT" w:cs="Arial"/>
                <w:szCs w:val="24"/>
                <w:highlight w:val="yellow"/>
              </w:rPr>
            </w:pPr>
          </w:p>
        </w:tc>
        <w:tc>
          <w:tcPr>
            <w:tcW w:w="6129" w:type="dxa"/>
            <w:shd w:val="clear" w:color="auto" w:fill="auto"/>
          </w:tcPr>
          <w:p w:rsidR="00C73801" w:rsidRPr="00BD08A8" w:rsidRDefault="00C73801" w:rsidP="003A5276">
            <w:pPr>
              <w:snapToGrid w:val="0"/>
              <w:rPr>
                <w:rFonts w:eastAsia="TimesNewRomanPSMT" w:cs="Arial"/>
                <w:szCs w:val="24"/>
              </w:rPr>
            </w:pPr>
            <w:r w:rsidRPr="00BD08A8">
              <w:rPr>
                <w:rFonts w:eastAsia="TimesNewRomanPSMT" w:cs="Arial"/>
                <w:szCs w:val="24"/>
              </w:rPr>
              <w:t>Подаци о понуђачу</w:t>
            </w:r>
          </w:p>
        </w:tc>
        <w:tc>
          <w:tcPr>
            <w:tcW w:w="1590" w:type="dxa"/>
            <w:shd w:val="clear" w:color="auto" w:fill="auto"/>
            <w:vAlign w:val="center"/>
          </w:tcPr>
          <w:p w:rsidR="00C73801" w:rsidRPr="00BD08A8" w:rsidRDefault="00C73801" w:rsidP="003A5276">
            <w:pPr>
              <w:snapToGrid w:val="0"/>
              <w:jc w:val="center"/>
              <w:rPr>
                <w:rFonts w:eastAsia="TimesNewRomanPSMT" w:cs="Arial"/>
                <w:szCs w:val="24"/>
              </w:rPr>
            </w:pPr>
          </w:p>
        </w:tc>
      </w:tr>
      <w:tr w:rsidR="00C73801" w:rsidRPr="00BD08A8" w:rsidTr="003A5276">
        <w:tc>
          <w:tcPr>
            <w:tcW w:w="1340" w:type="dxa"/>
            <w:shd w:val="clear" w:color="auto" w:fill="auto"/>
          </w:tcPr>
          <w:p w:rsidR="00C73801" w:rsidRPr="00BD08A8" w:rsidRDefault="00C73801" w:rsidP="003A5276">
            <w:pPr>
              <w:snapToGrid w:val="0"/>
              <w:jc w:val="center"/>
              <w:rPr>
                <w:rFonts w:eastAsia="TimesNewRomanPSMT" w:cs="Arial"/>
                <w:szCs w:val="24"/>
                <w:highlight w:val="yellow"/>
              </w:rPr>
            </w:pPr>
          </w:p>
        </w:tc>
        <w:tc>
          <w:tcPr>
            <w:tcW w:w="6129" w:type="dxa"/>
            <w:shd w:val="clear" w:color="auto" w:fill="auto"/>
          </w:tcPr>
          <w:p w:rsidR="00C73801" w:rsidRPr="00BD08A8" w:rsidRDefault="00C73801" w:rsidP="003A5276">
            <w:pPr>
              <w:snapToGrid w:val="0"/>
              <w:rPr>
                <w:rFonts w:eastAsia="TimesNewRomanPSMT" w:cs="Arial"/>
                <w:szCs w:val="24"/>
              </w:rPr>
            </w:pPr>
            <w:r w:rsidRPr="00BD08A8">
              <w:rPr>
                <w:rFonts w:eastAsia="TimesNewRomanPSMT" w:cs="Arial"/>
                <w:szCs w:val="24"/>
              </w:rPr>
              <w:t>Подаци о подизвођачу</w:t>
            </w:r>
          </w:p>
        </w:tc>
        <w:tc>
          <w:tcPr>
            <w:tcW w:w="1590" w:type="dxa"/>
            <w:shd w:val="clear" w:color="auto" w:fill="auto"/>
            <w:vAlign w:val="center"/>
          </w:tcPr>
          <w:p w:rsidR="00C73801" w:rsidRPr="00BD08A8" w:rsidRDefault="00C73801" w:rsidP="003A5276">
            <w:pPr>
              <w:snapToGrid w:val="0"/>
              <w:jc w:val="center"/>
              <w:rPr>
                <w:rFonts w:eastAsia="TimesNewRomanPSMT" w:cs="Arial"/>
                <w:szCs w:val="24"/>
              </w:rPr>
            </w:pPr>
          </w:p>
        </w:tc>
      </w:tr>
      <w:tr w:rsidR="00C73801" w:rsidRPr="00BD08A8" w:rsidTr="003A5276">
        <w:tc>
          <w:tcPr>
            <w:tcW w:w="1340" w:type="dxa"/>
            <w:shd w:val="clear" w:color="auto" w:fill="auto"/>
          </w:tcPr>
          <w:p w:rsidR="00C73801" w:rsidRPr="00BD08A8" w:rsidRDefault="00C73801" w:rsidP="003A5276">
            <w:pPr>
              <w:snapToGrid w:val="0"/>
              <w:rPr>
                <w:rFonts w:eastAsia="TimesNewRomanPSMT" w:cs="Arial"/>
                <w:szCs w:val="24"/>
                <w:highlight w:val="yellow"/>
              </w:rPr>
            </w:pPr>
          </w:p>
        </w:tc>
        <w:tc>
          <w:tcPr>
            <w:tcW w:w="6129" w:type="dxa"/>
            <w:shd w:val="clear" w:color="auto" w:fill="auto"/>
          </w:tcPr>
          <w:p w:rsidR="00C73801" w:rsidRPr="00BD08A8" w:rsidRDefault="00C73801" w:rsidP="003A5276">
            <w:pPr>
              <w:snapToGrid w:val="0"/>
              <w:rPr>
                <w:rFonts w:eastAsia="TimesNewRomanPSMT" w:cs="Arial"/>
                <w:szCs w:val="24"/>
                <w:lang w:val="sr-Cyrl-CS"/>
              </w:rPr>
            </w:pPr>
            <w:r w:rsidRPr="00BD08A8">
              <w:rPr>
                <w:rFonts w:eastAsia="TimesNewRomanPSMT" w:cs="Arial"/>
                <w:szCs w:val="24"/>
              </w:rPr>
              <w:t xml:space="preserve">Подаци о </w:t>
            </w:r>
            <w:r w:rsidRPr="00BD08A8">
              <w:rPr>
                <w:rFonts w:eastAsia="TimesNewRomanPSMT" w:cs="Arial"/>
                <w:szCs w:val="24"/>
                <w:lang w:val="sr-Cyrl-CS"/>
              </w:rPr>
              <w:t>члану групе понуђача</w:t>
            </w:r>
          </w:p>
        </w:tc>
        <w:tc>
          <w:tcPr>
            <w:tcW w:w="1590" w:type="dxa"/>
            <w:shd w:val="clear" w:color="auto" w:fill="auto"/>
            <w:vAlign w:val="center"/>
          </w:tcPr>
          <w:p w:rsidR="00C73801" w:rsidRPr="00BD08A8" w:rsidRDefault="00C73801" w:rsidP="003A5276">
            <w:pPr>
              <w:snapToGrid w:val="0"/>
              <w:jc w:val="center"/>
              <w:rPr>
                <w:rFonts w:eastAsia="TimesNewRomanPSMT" w:cs="Arial"/>
                <w:szCs w:val="24"/>
              </w:rPr>
            </w:pPr>
          </w:p>
        </w:tc>
      </w:tr>
      <w:tr w:rsidR="00C73801" w:rsidRPr="00BD08A8" w:rsidTr="003A5276">
        <w:tc>
          <w:tcPr>
            <w:tcW w:w="1340" w:type="dxa"/>
            <w:shd w:val="clear" w:color="auto" w:fill="auto"/>
          </w:tcPr>
          <w:p w:rsidR="00C73801" w:rsidRPr="00BD08A8" w:rsidRDefault="00C73801" w:rsidP="003A5276">
            <w:pPr>
              <w:snapToGrid w:val="0"/>
              <w:rPr>
                <w:rFonts w:eastAsia="TimesNewRomanPSMT" w:cs="Arial"/>
                <w:szCs w:val="24"/>
                <w:highlight w:val="yellow"/>
              </w:rPr>
            </w:pPr>
          </w:p>
        </w:tc>
        <w:tc>
          <w:tcPr>
            <w:tcW w:w="6129" w:type="dxa"/>
            <w:shd w:val="clear" w:color="auto" w:fill="auto"/>
          </w:tcPr>
          <w:p w:rsidR="00C73801" w:rsidRPr="00BD08A8" w:rsidRDefault="004464C5" w:rsidP="003A5276">
            <w:pPr>
              <w:snapToGrid w:val="0"/>
              <w:rPr>
                <w:rFonts w:eastAsia="TimesNewRomanPSMT" w:cs="Arial"/>
                <w:szCs w:val="24"/>
              </w:rPr>
            </w:pPr>
            <w:r w:rsidRPr="00BD08A8">
              <w:rPr>
                <w:rFonts w:eastAsia="TimesNewRomanPSMT" w:cs="Arial"/>
                <w:szCs w:val="24"/>
              </w:rPr>
              <w:t>Трошкови припреме понуде</w:t>
            </w:r>
          </w:p>
        </w:tc>
        <w:tc>
          <w:tcPr>
            <w:tcW w:w="1590" w:type="dxa"/>
            <w:shd w:val="clear" w:color="auto" w:fill="auto"/>
            <w:vAlign w:val="center"/>
          </w:tcPr>
          <w:p w:rsidR="00C73801" w:rsidRPr="00BD08A8" w:rsidRDefault="00C73801" w:rsidP="00702E26">
            <w:pPr>
              <w:snapToGrid w:val="0"/>
              <w:jc w:val="center"/>
              <w:rPr>
                <w:rFonts w:eastAsia="TimesNewRomanPSMT" w:cs="Arial"/>
                <w:szCs w:val="24"/>
                <w:lang w:val="sr-Cyrl-CS"/>
              </w:rPr>
            </w:pPr>
          </w:p>
        </w:tc>
      </w:tr>
      <w:tr w:rsidR="00C73801" w:rsidRPr="00BD08A8" w:rsidTr="003A5276">
        <w:tc>
          <w:tcPr>
            <w:tcW w:w="1340" w:type="dxa"/>
            <w:shd w:val="clear" w:color="auto" w:fill="auto"/>
          </w:tcPr>
          <w:p w:rsidR="00C73801" w:rsidRPr="00BD08A8" w:rsidRDefault="00C73801" w:rsidP="003A5276">
            <w:pPr>
              <w:snapToGrid w:val="0"/>
              <w:rPr>
                <w:rFonts w:eastAsia="TimesNewRomanPSMT" w:cs="Arial"/>
                <w:szCs w:val="24"/>
                <w:highlight w:val="yellow"/>
              </w:rPr>
            </w:pPr>
          </w:p>
        </w:tc>
        <w:tc>
          <w:tcPr>
            <w:tcW w:w="6129" w:type="dxa"/>
            <w:shd w:val="clear" w:color="auto" w:fill="auto"/>
          </w:tcPr>
          <w:p w:rsidR="00C73801" w:rsidRPr="00BD08A8" w:rsidRDefault="004464C5" w:rsidP="004464C5">
            <w:pPr>
              <w:snapToGrid w:val="0"/>
              <w:rPr>
                <w:rFonts w:eastAsia="TimesNewRomanPSMT" w:cs="Arial"/>
                <w:szCs w:val="24"/>
              </w:rPr>
            </w:pPr>
            <w:r w:rsidRPr="00BD08A8">
              <w:rPr>
                <w:rFonts w:eastAsia="TimesNewRomanPSMT" w:cs="Arial"/>
                <w:szCs w:val="24"/>
              </w:rPr>
              <w:t xml:space="preserve">Образац </w:t>
            </w:r>
            <w:r>
              <w:rPr>
                <w:rFonts w:eastAsia="TimesNewRomanPSMT" w:cs="Arial"/>
                <w:szCs w:val="24"/>
              </w:rPr>
              <w:t>изјаве</w:t>
            </w:r>
            <w:r w:rsidRPr="00BD08A8">
              <w:rPr>
                <w:rFonts w:eastAsia="TimesNewRomanPSMT" w:cs="Arial"/>
                <w:szCs w:val="24"/>
              </w:rPr>
              <w:t xml:space="preserve"> о независној понуди</w:t>
            </w:r>
            <w:r w:rsidR="00C73801" w:rsidRPr="00BD08A8">
              <w:rPr>
                <w:rFonts w:eastAsia="TimesNewRomanPSMT" w:cs="Arial"/>
                <w:szCs w:val="24"/>
              </w:rPr>
              <w:t xml:space="preserve">           </w:t>
            </w:r>
          </w:p>
        </w:tc>
        <w:tc>
          <w:tcPr>
            <w:tcW w:w="1590" w:type="dxa"/>
            <w:shd w:val="clear" w:color="auto" w:fill="auto"/>
            <w:vAlign w:val="center"/>
          </w:tcPr>
          <w:p w:rsidR="00C73801" w:rsidRPr="00BD08A8" w:rsidRDefault="00C73801" w:rsidP="003A5276">
            <w:pPr>
              <w:snapToGrid w:val="0"/>
              <w:jc w:val="center"/>
              <w:rPr>
                <w:rFonts w:eastAsia="TimesNewRomanPSMT" w:cs="Arial"/>
                <w:szCs w:val="24"/>
                <w:lang w:val="sr-Cyrl-CS"/>
              </w:rPr>
            </w:pPr>
          </w:p>
        </w:tc>
      </w:tr>
      <w:tr w:rsidR="00C73801" w:rsidRPr="00BD08A8" w:rsidTr="003A5276">
        <w:tc>
          <w:tcPr>
            <w:tcW w:w="1340" w:type="dxa"/>
            <w:shd w:val="clear" w:color="auto" w:fill="auto"/>
          </w:tcPr>
          <w:p w:rsidR="00C73801" w:rsidRPr="00BD08A8" w:rsidRDefault="00C73801" w:rsidP="003A5276">
            <w:pPr>
              <w:snapToGrid w:val="0"/>
              <w:rPr>
                <w:rFonts w:eastAsia="TimesNewRomanPSMT" w:cs="Arial"/>
                <w:szCs w:val="24"/>
                <w:highlight w:val="yellow"/>
              </w:rPr>
            </w:pPr>
          </w:p>
        </w:tc>
        <w:tc>
          <w:tcPr>
            <w:tcW w:w="6129" w:type="dxa"/>
            <w:shd w:val="clear" w:color="auto" w:fill="auto"/>
          </w:tcPr>
          <w:p w:rsidR="00C73801" w:rsidRPr="00BD08A8" w:rsidRDefault="004464C5" w:rsidP="004464C5">
            <w:pPr>
              <w:snapToGrid w:val="0"/>
              <w:rPr>
                <w:rFonts w:eastAsia="TimesNewRomanPSMT" w:cs="Arial"/>
                <w:szCs w:val="24"/>
              </w:rPr>
            </w:pPr>
            <w:r>
              <w:rPr>
                <w:rFonts w:eastAsia="TimesNewRomanPSMT" w:cs="Arial"/>
                <w:szCs w:val="24"/>
              </w:rPr>
              <w:t>Структура цене</w:t>
            </w:r>
            <w:r w:rsidR="00C73801" w:rsidRPr="00BD08A8">
              <w:rPr>
                <w:rFonts w:eastAsia="TimesNewRomanPSMT" w:cs="Arial"/>
                <w:szCs w:val="24"/>
              </w:rPr>
              <w:t xml:space="preserve">           </w:t>
            </w:r>
          </w:p>
        </w:tc>
        <w:tc>
          <w:tcPr>
            <w:tcW w:w="1590" w:type="dxa"/>
            <w:shd w:val="clear" w:color="auto" w:fill="auto"/>
            <w:vAlign w:val="center"/>
          </w:tcPr>
          <w:p w:rsidR="00C73801" w:rsidRPr="00BD08A8" w:rsidRDefault="00C73801" w:rsidP="003A5276">
            <w:pPr>
              <w:snapToGrid w:val="0"/>
              <w:jc w:val="center"/>
              <w:rPr>
                <w:rFonts w:eastAsia="TimesNewRomanPSMT" w:cs="Arial"/>
                <w:szCs w:val="24"/>
                <w:lang w:val="sr-Cyrl-CS"/>
              </w:rPr>
            </w:pPr>
          </w:p>
        </w:tc>
      </w:tr>
      <w:tr w:rsidR="00C73801" w:rsidRPr="00BD08A8" w:rsidTr="003A5276">
        <w:trPr>
          <w:trHeight w:val="324"/>
        </w:trPr>
        <w:tc>
          <w:tcPr>
            <w:tcW w:w="1340" w:type="dxa"/>
            <w:shd w:val="clear" w:color="auto" w:fill="auto"/>
          </w:tcPr>
          <w:p w:rsidR="00C73801" w:rsidRPr="00BD08A8" w:rsidRDefault="00C73801" w:rsidP="003A5276">
            <w:pPr>
              <w:snapToGrid w:val="0"/>
              <w:rPr>
                <w:rFonts w:eastAsia="TimesNewRomanPSMT" w:cs="Arial"/>
                <w:szCs w:val="24"/>
                <w:highlight w:val="yellow"/>
              </w:rPr>
            </w:pPr>
          </w:p>
        </w:tc>
        <w:tc>
          <w:tcPr>
            <w:tcW w:w="6129" w:type="dxa"/>
            <w:shd w:val="clear" w:color="auto" w:fill="auto"/>
          </w:tcPr>
          <w:p w:rsidR="00C73801" w:rsidRPr="00BD08A8" w:rsidRDefault="004464C5" w:rsidP="003A5276">
            <w:pPr>
              <w:snapToGrid w:val="0"/>
              <w:rPr>
                <w:rFonts w:eastAsia="TimesNewRomanPSMT" w:cs="Arial"/>
                <w:szCs w:val="24"/>
              </w:rPr>
            </w:pPr>
            <w:r w:rsidRPr="00BD08A8">
              <w:rPr>
                <w:rFonts w:eastAsia="TimesNewRomanPSMT" w:cs="Arial"/>
                <w:szCs w:val="24"/>
              </w:rPr>
              <w:t>Образац изјаве</w:t>
            </w:r>
            <w:r w:rsidRPr="00BD08A8">
              <w:rPr>
                <w:rFonts w:eastAsia="TimesNewRomanPSMT" w:cs="Arial"/>
                <w:szCs w:val="24"/>
                <w:lang w:val="sr-Cyrl-CS"/>
              </w:rPr>
              <w:t xml:space="preserve"> у складу са чл. 75. став 2. З</w:t>
            </w:r>
            <w:r w:rsidR="00792E32">
              <w:rPr>
                <w:rFonts w:eastAsia="TimesNewRomanPSMT" w:cs="Arial"/>
                <w:szCs w:val="24"/>
                <w:lang w:val="sr-Cyrl-CS"/>
              </w:rPr>
              <w:t>ЈН</w:t>
            </w:r>
            <w:r w:rsidR="00C73801" w:rsidRPr="00BD08A8">
              <w:rPr>
                <w:rFonts w:eastAsia="TimesNewRomanPSMT" w:cs="Arial"/>
                <w:szCs w:val="24"/>
              </w:rPr>
              <w:t xml:space="preserve">    </w:t>
            </w:r>
          </w:p>
          <w:p w:rsidR="00C73801" w:rsidRPr="00BD08A8" w:rsidRDefault="004464C5" w:rsidP="00275FCD">
            <w:pPr>
              <w:snapToGrid w:val="0"/>
              <w:jc w:val="both"/>
              <w:rPr>
                <w:rFonts w:eastAsia="TimesNewRomanPSMT" w:cs="Arial"/>
                <w:szCs w:val="24"/>
              </w:rPr>
            </w:pPr>
            <w:r w:rsidRPr="00BD08A8">
              <w:rPr>
                <w:rFonts w:eastAsia="TimesNewRomanPSMT" w:cs="Arial"/>
                <w:szCs w:val="24"/>
              </w:rPr>
              <w:t>Референтна листа понуђача</w:t>
            </w:r>
          </w:p>
          <w:tbl>
            <w:tblPr>
              <w:tblW w:w="9059" w:type="dxa"/>
              <w:tblLayout w:type="fixed"/>
              <w:tblLook w:val="0000" w:firstRow="0" w:lastRow="0" w:firstColumn="0" w:lastColumn="0" w:noHBand="0" w:noVBand="0"/>
            </w:tblPr>
            <w:tblGrid>
              <w:gridCol w:w="9059"/>
            </w:tblGrid>
            <w:tr w:rsidR="00C73801" w:rsidRPr="00BD08A8" w:rsidTr="006A43E0">
              <w:tc>
                <w:tcPr>
                  <w:tcW w:w="9059" w:type="dxa"/>
                  <w:shd w:val="clear" w:color="auto" w:fill="auto"/>
                </w:tcPr>
                <w:p w:rsidR="00C73801" w:rsidRPr="00BD08A8" w:rsidRDefault="004464C5" w:rsidP="00B37390">
                  <w:pPr>
                    <w:snapToGrid w:val="0"/>
                    <w:jc w:val="both"/>
                    <w:rPr>
                      <w:rFonts w:eastAsia="TimesNewRomanPSMT" w:cs="Arial"/>
                      <w:szCs w:val="24"/>
                    </w:rPr>
                  </w:pPr>
                  <w:r>
                    <w:rPr>
                      <w:rFonts w:eastAsia="TimesNewRomanPSMT" w:cs="Arial"/>
                      <w:szCs w:val="24"/>
                    </w:rPr>
                    <w:t xml:space="preserve">Потврда о извршеним </w:t>
                  </w:r>
                  <w:r w:rsidR="00B37390">
                    <w:rPr>
                      <w:rFonts w:eastAsia="TimesNewRomanPSMT" w:cs="Arial"/>
                      <w:szCs w:val="24"/>
                      <w:lang w:val="sr-Cyrl-RS"/>
                    </w:rPr>
                    <w:t>услугама</w:t>
                  </w:r>
                  <w:r w:rsidR="00C73801" w:rsidRPr="00BD08A8">
                    <w:rPr>
                      <w:rFonts w:eastAsia="TimesNewRomanPSMT" w:cs="Arial"/>
                      <w:szCs w:val="24"/>
                    </w:rPr>
                    <w:t xml:space="preserve">      </w:t>
                  </w:r>
                </w:p>
              </w:tc>
            </w:tr>
            <w:tr w:rsidR="00302836" w:rsidRPr="00BD08A8" w:rsidTr="006A43E0">
              <w:tc>
                <w:tcPr>
                  <w:tcW w:w="9059" w:type="dxa"/>
                  <w:shd w:val="clear" w:color="auto" w:fill="auto"/>
                </w:tcPr>
                <w:p w:rsidR="00302836" w:rsidRPr="00BD1506" w:rsidRDefault="00302836" w:rsidP="00302836">
                  <w:pPr>
                    <w:snapToGrid w:val="0"/>
                    <w:rPr>
                      <w:rFonts w:eastAsia="TimesNewRomanPSMT" w:cs="Arial"/>
                      <w:szCs w:val="24"/>
                      <w:lang w:val="sr-Cyrl-RS"/>
                    </w:rPr>
                  </w:pPr>
                </w:p>
              </w:tc>
            </w:tr>
          </w:tbl>
          <w:p w:rsidR="00C73801" w:rsidRPr="00BD08A8" w:rsidRDefault="00C73801" w:rsidP="003A5276">
            <w:pPr>
              <w:snapToGrid w:val="0"/>
              <w:rPr>
                <w:rFonts w:eastAsia="TimesNewRomanPSMT" w:cs="Arial"/>
                <w:szCs w:val="24"/>
              </w:rPr>
            </w:pPr>
          </w:p>
        </w:tc>
        <w:tc>
          <w:tcPr>
            <w:tcW w:w="1590" w:type="dxa"/>
            <w:shd w:val="clear" w:color="auto" w:fill="auto"/>
            <w:vAlign w:val="center"/>
          </w:tcPr>
          <w:p w:rsidR="00C73801" w:rsidRPr="00BD08A8" w:rsidRDefault="00C73801" w:rsidP="00275FCD">
            <w:pPr>
              <w:snapToGrid w:val="0"/>
              <w:rPr>
                <w:rFonts w:eastAsia="TimesNewRomanPSMT" w:cs="Arial"/>
                <w:szCs w:val="24"/>
              </w:rPr>
            </w:pPr>
          </w:p>
          <w:p w:rsidR="00C73801" w:rsidRPr="00BD08A8" w:rsidRDefault="00C73801" w:rsidP="003A5276">
            <w:pPr>
              <w:snapToGrid w:val="0"/>
              <w:jc w:val="center"/>
              <w:rPr>
                <w:rFonts w:eastAsia="TimesNewRomanPSMT" w:cs="Arial"/>
                <w:szCs w:val="24"/>
                <w:lang w:val="sr-Cyrl-CS"/>
              </w:rPr>
            </w:pPr>
          </w:p>
        </w:tc>
      </w:tr>
      <w:tr w:rsidR="00302836" w:rsidRPr="00BD08A8" w:rsidTr="00302836">
        <w:trPr>
          <w:trHeight w:val="379"/>
        </w:trPr>
        <w:tc>
          <w:tcPr>
            <w:tcW w:w="1340" w:type="dxa"/>
            <w:shd w:val="clear" w:color="auto" w:fill="auto"/>
          </w:tcPr>
          <w:p w:rsidR="00302836" w:rsidRPr="004464C5" w:rsidRDefault="00302836" w:rsidP="00302836">
            <w:pPr>
              <w:snapToGrid w:val="0"/>
              <w:ind w:left="252" w:hanging="252"/>
              <w:rPr>
                <w:rFonts w:eastAsia="TimesNewRomanPSMT" w:cs="Arial"/>
                <w:szCs w:val="24"/>
                <w:highlight w:val="yellow"/>
              </w:rPr>
            </w:pPr>
            <w:r>
              <w:rPr>
                <w:rFonts w:eastAsia="TimesNewRomanPSMT" w:cs="Arial"/>
                <w:szCs w:val="24"/>
              </w:rPr>
              <w:t xml:space="preserve">      </w:t>
            </w:r>
            <w:r w:rsidRPr="004464C5">
              <w:rPr>
                <w:rFonts w:eastAsia="TimesNewRomanPSMT" w:cs="Arial"/>
                <w:szCs w:val="24"/>
              </w:rPr>
              <w:t>6</w:t>
            </w:r>
            <w:r>
              <w:rPr>
                <w:rFonts w:eastAsia="TimesNewRomanPSMT" w:cs="Arial"/>
                <w:szCs w:val="24"/>
              </w:rPr>
              <w:t>.</w:t>
            </w:r>
          </w:p>
        </w:tc>
        <w:tc>
          <w:tcPr>
            <w:tcW w:w="6129" w:type="dxa"/>
            <w:shd w:val="clear" w:color="auto" w:fill="auto"/>
          </w:tcPr>
          <w:p w:rsidR="00302836" w:rsidRDefault="00302836" w:rsidP="00302836">
            <w:pPr>
              <w:snapToGrid w:val="0"/>
              <w:rPr>
                <w:rFonts w:eastAsia="TimesNewRomanPSMT" w:cs="Arial"/>
                <w:szCs w:val="24"/>
              </w:rPr>
            </w:pPr>
            <w:r>
              <w:rPr>
                <w:rFonts w:eastAsia="TimesNewRomanPSMT" w:cs="Arial"/>
                <w:szCs w:val="24"/>
              </w:rPr>
              <w:t>Модел уговора</w:t>
            </w:r>
          </w:p>
          <w:p w:rsidR="00302836" w:rsidRPr="004464C5" w:rsidRDefault="00302836" w:rsidP="00302836">
            <w:pPr>
              <w:snapToGrid w:val="0"/>
              <w:rPr>
                <w:rFonts w:eastAsia="TimesNewRomanPSMT" w:cs="Arial"/>
                <w:szCs w:val="24"/>
              </w:rPr>
            </w:pPr>
          </w:p>
        </w:tc>
        <w:tc>
          <w:tcPr>
            <w:tcW w:w="1590" w:type="dxa"/>
            <w:shd w:val="clear" w:color="auto" w:fill="auto"/>
            <w:vAlign w:val="center"/>
          </w:tcPr>
          <w:p w:rsidR="00302836" w:rsidRPr="00BD08A8" w:rsidRDefault="00302836" w:rsidP="00302836">
            <w:pPr>
              <w:snapToGrid w:val="0"/>
              <w:jc w:val="center"/>
              <w:rPr>
                <w:rFonts w:eastAsia="TimesNewRomanPSMT" w:cs="Arial"/>
                <w:szCs w:val="24"/>
              </w:rPr>
            </w:pPr>
          </w:p>
        </w:tc>
      </w:tr>
      <w:tr w:rsidR="00302836" w:rsidRPr="00BD08A8" w:rsidTr="00AD0A6B">
        <w:trPr>
          <w:trHeight w:val="369"/>
        </w:trPr>
        <w:tc>
          <w:tcPr>
            <w:tcW w:w="1340" w:type="dxa"/>
            <w:shd w:val="clear" w:color="auto" w:fill="auto"/>
          </w:tcPr>
          <w:p w:rsidR="00302836" w:rsidRPr="004464C5" w:rsidRDefault="00302836" w:rsidP="00302836">
            <w:pPr>
              <w:snapToGrid w:val="0"/>
              <w:rPr>
                <w:rFonts w:eastAsia="TimesNewRomanPSMT" w:cs="Arial"/>
                <w:szCs w:val="24"/>
              </w:rPr>
            </w:pPr>
            <w:r>
              <w:rPr>
                <w:rFonts w:eastAsia="TimesNewRomanPSMT" w:cs="Arial"/>
                <w:szCs w:val="24"/>
              </w:rPr>
              <w:t xml:space="preserve">       7.</w:t>
            </w:r>
          </w:p>
        </w:tc>
        <w:tc>
          <w:tcPr>
            <w:tcW w:w="6129" w:type="dxa"/>
            <w:shd w:val="clear" w:color="auto" w:fill="auto"/>
          </w:tcPr>
          <w:p w:rsidR="00302836" w:rsidRPr="00BD08A8" w:rsidRDefault="00302836" w:rsidP="00302836">
            <w:pPr>
              <w:snapToGrid w:val="0"/>
              <w:jc w:val="both"/>
              <w:rPr>
                <w:rFonts w:eastAsia="TimesNewRomanPSMT" w:cs="Arial"/>
                <w:szCs w:val="24"/>
              </w:rPr>
            </w:pPr>
            <w:r>
              <w:rPr>
                <w:rFonts w:eastAsia="TimesNewRomanPSMT" w:cs="Arial"/>
                <w:szCs w:val="24"/>
              </w:rPr>
              <w:t>У</w:t>
            </w:r>
            <w:r w:rsidRPr="00BD08A8">
              <w:rPr>
                <w:rFonts w:eastAsia="TimesNewRomanPSMT" w:cs="Arial"/>
                <w:szCs w:val="24"/>
                <w:lang w:val="sr-Cyrl-CS"/>
              </w:rPr>
              <w:t>путство понуђачима како да сачине понуду</w:t>
            </w:r>
          </w:p>
        </w:tc>
        <w:tc>
          <w:tcPr>
            <w:tcW w:w="1590" w:type="dxa"/>
            <w:shd w:val="clear" w:color="auto" w:fill="auto"/>
            <w:vAlign w:val="center"/>
          </w:tcPr>
          <w:p w:rsidR="00302836" w:rsidRPr="00BD08A8" w:rsidRDefault="00302836" w:rsidP="00302836">
            <w:pPr>
              <w:snapToGrid w:val="0"/>
              <w:rPr>
                <w:rFonts w:eastAsia="TimesNewRomanPSMT" w:cs="Arial"/>
                <w:szCs w:val="24"/>
              </w:rPr>
            </w:pPr>
          </w:p>
        </w:tc>
      </w:tr>
      <w:tr w:rsidR="00302836" w:rsidRPr="00BD08A8" w:rsidTr="00AD0A6B">
        <w:trPr>
          <w:trHeight w:val="75"/>
        </w:trPr>
        <w:tc>
          <w:tcPr>
            <w:tcW w:w="1340" w:type="dxa"/>
            <w:shd w:val="clear" w:color="auto" w:fill="auto"/>
          </w:tcPr>
          <w:p w:rsidR="00302836" w:rsidRPr="00BD08A8" w:rsidRDefault="00302836" w:rsidP="00302836">
            <w:pPr>
              <w:snapToGrid w:val="0"/>
              <w:rPr>
                <w:rFonts w:eastAsia="TimesNewRomanPSMT" w:cs="Arial"/>
                <w:szCs w:val="24"/>
              </w:rPr>
            </w:pPr>
          </w:p>
        </w:tc>
        <w:tc>
          <w:tcPr>
            <w:tcW w:w="6129" w:type="dxa"/>
            <w:shd w:val="clear" w:color="auto" w:fill="auto"/>
          </w:tcPr>
          <w:p w:rsidR="00302836" w:rsidRPr="00BD08A8" w:rsidRDefault="00302836" w:rsidP="00302836">
            <w:pPr>
              <w:snapToGrid w:val="0"/>
              <w:jc w:val="both"/>
              <w:rPr>
                <w:rFonts w:eastAsia="TimesNewRomanPSMT" w:cs="Arial"/>
                <w:szCs w:val="24"/>
              </w:rPr>
            </w:pPr>
          </w:p>
        </w:tc>
        <w:tc>
          <w:tcPr>
            <w:tcW w:w="1590" w:type="dxa"/>
            <w:shd w:val="clear" w:color="auto" w:fill="auto"/>
            <w:vAlign w:val="center"/>
          </w:tcPr>
          <w:p w:rsidR="00302836" w:rsidRPr="00BD08A8" w:rsidRDefault="00302836" w:rsidP="00302836">
            <w:pPr>
              <w:snapToGrid w:val="0"/>
              <w:jc w:val="center"/>
              <w:rPr>
                <w:rFonts w:eastAsia="TimesNewRomanPSMT" w:cs="Arial"/>
                <w:szCs w:val="24"/>
              </w:rPr>
            </w:pPr>
          </w:p>
        </w:tc>
      </w:tr>
      <w:tr w:rsidR="00302836" w:rsidRPr="00BD08A8" w:rsidTr="003A5276">
        <w:tc>
          <w:tcPr>
            <w:tcW w:w="1340" w:type="dxa"/>
            <w:shd w:val="clear" w:color="auto" w:fill="auto"/>
          </w:tcPr>
          <w:p w:rsidR="00302836" w:rsidRPr="00BD08A8" w:rsidRDefault="00302836" w:rsidP="00302836">
            <w:pPr>
              <w:snapToGrid w:val="0"/>
              <w:rPr>
                <w:rFonts w:eastAsia="TimesNewRomanPSMT" w:cs="Arial"/>
                <w:szCs w:val="24"/>
              </w:rPr>
            </w:pPr>
          </w:p>
        </w:tc>
        <w:tc>
          <w:tcPr>
            <w:tcW w:w="6129" w:type="dxa"/>
            <w:shd w:val="clear" w:color="auto" w:fill="auto"/>
          </w:tcPr>
          <w:p w:rsidR="00302836" w:rsidRPr="00BD08A8" w:rsidRDefault="00302836" w:rsidP="00302836">
            <w:pPr>
              <w:snapToGrid w:val="0"/>
              <w:jc w:val="both"/>
              <w:rPr>
                <w:rFonts w:eastAsia="TimesNewRomanPSMT" w:cs="Arial"/>
                <w:szCs w:val="24"/>
              </w:rPr>
            </w:pPr>
          </w:p>
        </w:tc>
        <w:tc>
          <w:tcPr>
            <w:tcW w:w="1590" w:type="dxa"/>
            <w:shd w:val="clear" w:color="auto" w:fill="auto"/>
            <w:vAlign w:val="center"/>
          </w:tcPr>
          <w:p w:rsidR="00302836" w:rsidRPr="00BD08A8" w:rsidRDefault="00302836" w:rsidP="00302836">
            <w:pPr>
              <w:snapToGrid w:val="0"/>
              <w:jc w:val="center"/>
              <w:rPr>
                <w:rFonts w:eastAsia="TimesNewRomanPSMT" w:cs="Arial"/>
                <w:szCs w:val="24"/>
              </w:rPr>
            </w:pPr>
          </w:p>
        </w:tc>
      </w:tr>
    </w:tbl>
    <w:p w:rsidR="00C73801" w:rsidRDefault="00C73801" w:rsidP="00C73801">
      <w:pPr>
        <w:suppressAutoHyphens w:val="0"/>
        <w:contextualSpacing/>
        <w:jc w:val="both"/>
        <w:rPr>
          <w:rFonts w:ascii="Nyala" w:hAnsi="Nyala" w:cs="Arial"/>
          <w:szCs w:val="24"/>
        </w:rPr>
      </w:pPr>
    </w:p>
    <w:p w:rsidR="00964A4D" w:rsidRDefault="00964A4D" w:rsidP="00C73801">
      <w:pPr>
        <w:suppressAutoHyphens w:val="0"/>
        <w:contextualSpacing/>
        <w:jc w:val="both"/>
        <w:rPr>
          <w:rFonts w:ascii="Nyala" w:hAnsi="Nyala" w:cs="Arial"/>
          <w:szCs w:val="24"/>
        </w:rPr>
      </w:pPr>
    </w:p>
    <w:p w:rsidR="00964A4D" w:rsidRDefault="00964A4D" w:rsidP="00C73801">
      <w:pPr>
        <w:suppressAutoHyphens w:val="0"/>
        <w:contextualSpacing/>
        <w:jc w:val="both"/>
        <w:rPr>
          <w:rFonts w:ascii="Nyala" w:hAnsi="Nyala" w:cs="Arial"/>
          <w:szCs w:val="24"/>
        </w:rPr>
      </w:pPr>
    </w:p>
    <w:p w:rsidR="002D7FE8" w:rsidRDefault="002D7FE8" w:rsidP="00C73801">
      <w:pPr>
        <w:suppressAutoHyphens w:val="0"/>
        <w:contextualSpacing/>
        <w:jc w:val="both"/>
        <w:rPr>
          <w:rFonts w:ascii="Nyala" w:hAnsi="Nyala" w:cs="Arial"/>
          <w:szCs w:val="24"/>
        </w:rPr>
      </w:pPr>
    </w:p>
    <w:p w:rsidR="002D7FE8" w:rsidRDefault="002D7FE8" w:rsidP="00C73801">
      <w:pPr>
        <w:suppressAutoHyphens w:val="0"/>
        <w:contextualSpacing/>
        <w:jc w:val="both"/>
        <w:rPr>
          <w:rFonts w:ascii="Nyala" w:hAnsi="Nyala" w:cs="Arial"/>
          <w:szCs w:val="24"/>
        </w:rPr>
      </w:pPr>
    </w:p>
    <w:p w:rsidR="002D7FE8" w:rsidRDefault="002D7FE8" w:rsidP="00C73801">
      <w:pPr>
        <w:suppressAutoHyphens w:val="0"/>
        <w:contextualSpacing/>
        <w:jc w:val="both"/>
        <w:rPr>
          <w:rFonts w:ascii="Nyala" w:hAnsi="Nyala" w:cs="Arial"/>
          <w:szCs w:val="24"/>
        </w:rPr>
      </w:pPr>
    </w:p>
    <w:p w:rsidR="002D7FE8" w:rsidRDefault="002D7FE8" w:rsidP="00C73801">
      <w:pPr>
        <w:suppressAutoHyphens w:val="0"/>
        <w:contextualSpacing/>
        <w:jc w:val="both"/>
        <w:rPr>
          <w:rFonts w:ascii="Nyala" w:hAnsi="Nyala" w:cs="Arial"/>
          <w:szCs w:val="24"/>
        </w:rPr>
      </w:pPr>
    </w:p>
    <w:p w:rsidR="00964A4D" w:rsidRPr="00964A4D" w:rsidRDefault="00964A4D" w:rsidP="00C73801">
      <w:pPr>
        <w:suppressAutoHyphens w:val="0"/>
        <w:contextualSpacing/>
        <w:jc w:val="both"/>
        <w:rPr>
          <w:rFonts w:ascii="Nyala" w:hAnsi="Nyala" w:cs="Arial"/>
          <w:szCs w:val="24"/>
        </w:rPr>
      </w:pPr>
    </w:p>
    <w:p w:rsidR="00B4077B" w:rsidRPr="00B4077B" w:rsidRDefault="00B4077B" w:rsidP="00C73801">
      <w:pPr>
        <w:suppressAutoHyphens w:val="0"/>
        <w:contextualSpacing/>
        <w:jc w:val="both"/>
        <w:rPr>
          <w:rFonts w:ascii="Nyala" w:hAnsi="Nyala" w:cs="Arial"/>
          <w:b/>
          <w:szCs w:val="24"/>
          <w:lang w:val="sr-Cyrl-CS" w:eastAsia="en-US"/>
        </w:rPr>
      </w:pPr>
    </w:p>
    <w:p w:rsidR="00A74141" w:rsidRPr="000A2F95" w:rsidRDefault="000A2F95" w:rsidP="000A2F95">
      <w:pPr>
        <w:rPr>
          <w:rFonts w:cs="Arial"/>
          <w:b/>
          <w:szCs w:val="24"/>
          <w:lang w:val="sr-Cyrl-CS" w:eastAsia="en-US"/>
        </w:rPr>
      </w:pPr>
      <w:r w:rsidRPr="000A2F95">
        <w:rPr>
          <w:rFonts w:cs="Arial"/>
          <w:b/>
          <w:szCs w:val="24"/>
          <w:lang w:val="sr-Cyrl-CS"/>
        </w:rPr>
        <w:t>ДЕО 1 .</w:t>
      </w:r>
      <w:r w:rsidR="00A74141" w:rsidRPr="000A2F95">
        <w:rPr>
          <w:rFonts w:cs="Arial"/>
          <w:b/>
          <w:szCs w:val="24"/>
          <w:lang w:val="sr-Cyrl-CS" w:eastAsia="en-US"/>
        </w:rPr>
        <w:t>ОПШТИ ПОДАЦИ О ЈАВНОЈ НАБАВЦИ</w:t>
      </w:r>
    </w:p>
    <w:p w:rsidR="00A74141" w:rsidRPr="00A74141" w:rsidRDefault="00A74141" w:rsidP="00A74141">
      <w:pPr>
        <w:pStyle w:val="ListParagraph"/>
        <w:rPr>
          <w:rFonts w:cs="Arial"/>
          <w:szCs w:val="24"/>
          <w:lang w:val="sr-Cyrl-CS" w:eastAsia="en-US"/>
        </w:rPr>
      </w:pPr>
    </w:p>
    <w:p w:rsidR="00350515" w:rsidRPr="00350515" w:rsidRDefault="00A74141" w:rsidP="004B4D37">
      <w:pPr>
        <w:pStyle w:val="ListParagraph"/>
        <w:numPr>
          <w:ilvl w:val="0"/>
          <w:numId w:val="18"/>
        </w:numPr>
        <w:jc w:val="both"/>
        <w:rPr>
          <w:rFonts w:cs="Arial"/>
        </w:rPr>
      </w:pPr>
      <w:r w:rsidRPr="00350515">
        <w:rPr>
          <w:rFonts w:cs="Arial"/>
          <w:szCs w:val="24"/>
          <w:lang w:val="sr-Cyrl-CS" w:eastAsia="en-US"/>
        </w:rPr>
        <w:t>Предмет</w:t>
      </w:r>
      <w:r w:rsidR="0047472D" w:rsidRPr="00350515">
        <w:rPr>
          <w:rFonts w:cs="Arial"/>
          <w:szCs w:val="24"/>
          <w:lang w:val="sr-Cyrl-CS" w:eastAsia="en-US"/>
        </w:rPr>
        <w:t xml:space="preserve"> </w:t>
      </w:r>
      <w:r w:rsidR="00FD110F" w:rsidRPr="00350515">
        <w:rPr>
          <w:rFonts w:cs="Arial"/>
          <w:szCs w:val="24"/>
          <w:lang w:val="sr-Cyrl-CS"/>
        </w:rPr>
        <w:t xml:space="preserve">јавне набавке број </w:t>
      </w:r>
      <w:r w:rsidR="0017773A" w:rsidRPr="00DC7B99">
        <w:rPr>
          <w:rFonts w:cs="Arial"/>
          <w:szCs w:val="24"/>
          <w:lang w:val="en-US"/>
        </w:rPr>
        <w:t>1</w:t>
      </w:r>
      <w:r w:rsidR="0017773A" w:rsidRPr="00DC7B99">
        <w:rPr>
          <w:rFonts w:cs="Arial"/>
          <w:szCs w:val="24"/>
          <w:lang w:val="sr-Cyrl-RS"/>
        </w:rPr>
        <w:t>000</w:t>
      </w:r>
      <w:r w:rsidR="0017773A" w:rsidRPr="00DC7B99">
        <w:rPr>
          <w:rFonts w:cs="Arial"/>
          <w:szCs w:val="24"/>
        </w:rPr>
        <w:t>/</w:t>
      </w:r>
      <w:r w:rsidR="0017773A" w:rsidRPr="00DC7B99">
        <w:rPr>
          <w:rFonts w:cs="Arial"/>
          <w:szCs w:val="24"/>
          <w:lang w:val="sr-Cyrl-RS"/>
        </w:rPr>
        <w:t>0460/2015</w:t>
      </w:r>
      <w:r w:rsidR="0017773A">
        <w:rPr>
          <w:rFonts w:cs="Arial"/>
          <w:szCs w:val="24"/>
          <w:lang w:val="sr-Cyrl-RS"/>
        </w:rPr>
        <w:t xml:space="preserve"> </w:t>
      </w:r>
      <w:r w:rsidR="00FD110F" w:rsidRPr="00350515">
        <w:rPr>
          <w:rFonts w:cs="Arial"/>
          <w:szCs w:val="24"/>
          <w:lang w:val="sr-Cyrl-CS"/>
        </w:rPr>
        <w:t xml:space="preserve">је </w:t>
      </w:r>
      <w:r w:rsidR="00FD110F" w:rsidRPr="00350515">
        <w:rPr>
          <w:rFonts w:cs="Arial"/>
          <w:szCs w:val="24"/>
        </w:rPr>
        <w:t xml:space="preserve">набавка </w:t>
      </w:r>
      <w:r w:rsidR="0017773A">
        <w:rPr>
          <w:rFonts w:cs="Arial"/>
          <w:szCs w:val="24"/>
          <w:lang w:val="sr-Cyrl-RS"/>
        </w:rPr>
        <w:t>услуге</w:t>
      </w:r>
      <w:r w:rsidR="00350515">
        <w:rPr>
          <w:rFonts w:cs="Arial"/>
          <w:szCs w:val="24"/>
          <w:lang w:val="sr-Cyrl-CS" w:eastAsia="en-US"/>
        </w:rPr>
        <w:t xml:space="preserve">: </w:t>
      </w:r>
      <w:r w:rsidR="0017773A" w:rsidRPr="00DC7B99">
        <w:rPr>
          <w:rFonts w:eastAsia="TimesNewRomanPSMT" w:cs="Arial"/>
          <w:szCs w:val="24"/>
          <w:lang w:val="sr-Cyrl-RS"/>
        </w:rPr>
        <w:t>Шпедитерске услуге за потребе МХЕ из кредита ЕБРД</w:t>
      </w:r>
    </w:p>
    <w:p w:rsidR="00FD110F" w:rsidRPr="00B4077B" w:rsidRDefault="00FD110F" w:rsidP="004B4D37">
      <w:pPr>
        <w:pStyle w:val="ListParagraph"/>
        <w:numPr>
          <w:ilvl w:val="0"/>
          <w:numId w:val="18"/>
        </w:numPr>
        <w:contextualSpacing/>
        <w:jc w:val="both"/>
        <w:rPr>
          <w:rFonts w:cs="Arial"/>
          <w:szCs w:val="24"/>
        </w:rPr>
      </w:pPr>
      <w:r w:rsidRPr="00FD110F">
        <w:rPr>
          <w:rFonts w:cs="Arial"/>
          <w:bCs/>
          <w:szCs w:val="24"/>
          <w:lang w:val="sr-Cyrl-CS"/>
        </w:rPr>
        <w:t>Јавна набавка није обликована по партијама.</w:t>
      </w:r>
    </w:p>
    <w:p w:rsidR="00B4077B" w:rsidRPr="00B4077B" w:rsidRDefault="00B4077B" w:rsidP="00B4077B">
      <w:pPr>
        <w:contextualSpacing/>
        <w:jc w:val="both"/>
        <w:rPr>
          <w:rFonts w:ascii="Nyala" w:hAnsi="Nyala" w:cs="Arial"/>
          <w:szCs w:val="24"/>
        </w:rPr>
      </w:pPr>
    </w:p>
    <w:p w:rsidR="00A74141" w:rsidRDefault="00A74141" w:rsidP="005C0FEE">
      <w:pPr>
        <w:rPr>
          <w:rFonts w:ascii="Nyala" w:hAnsi="Nyala" w:cs="Arial"/>
          <w:szCs w:val="24"/>
          <w:lang w:eastAsia="en-US"/>
        </w:rPr>
      </w:pPr>
    </w:p>
    <w:p w:rsidR="00964A4D" w:rsidRPr="00B4077B" w:rsidRDefault="00964A4D" w:rsidP="005C0FEE">
      <w:pPr>
        <w:rPr>
          <w:rFonts w:ascii="Nyala" w:hAnsi="Nyala" w:cs="Arial"/>
          <w:szCs w:val="24"/>
          <w:lang w:eastAsia="en-US"/>
        </w:rPr>
      </w:pPr>
    </w:p>
    <w:p w:rsidR="000A2F95" w:rsidRPr="00A32B62" w:rsidRDefault="005C0FEE" w:rsidP="000A2F95">
      <w:pPr>
        <w:rPr>
          <w:rFonts w:cs="Arial"/>
          <w:b/>
          <w:bCs/>
          <w:iCs/>
          <w:szCs w:val="24"/>
          <w:lang w:val="sr-Cyrl-CS"/>
        </w:rPr>
      </w:pPr>
      <w:r w:rsidRPr="00A32B62">
        <w:rPr>
          <w:rFonts w:cs="Arial"/>
          <w:b/>
          <w:szCs w:val="24"/>
          <w:lang w:val="sr-Cyrl-CS"/>
        </w:rPr>
        <w:t xml:space="preserve">ДЕО </w:t>
      </w:r>
      <w:r w:rsidR="00BB73E0" w:rsidRPr="00A32B62">
        <w:rPr>
          <w:rFonts w:cs="Arial"/>
          <w:b/>
          <w:szCs w:val="24"/>
          <w:lang w:val="sr-Cyrl-CS"/>
        </w:rPr>
        <w:t>2</w:t>
      </w:r>
      <w:r w:rsidRPr="00A32B62">
        <w:rPr>
          <w:rFonts w:cs="Arial"/>
          <w:b/>
          <w:szCs w:val="24"/>
          <w:lang w:val="sr-Cyrl-CS"/>
        </w:rPr>
        <w:t xml:space="preserve">. </w:t>
      </w:r>
      <w:r w:rsidR="000A2F95" w:rsidRPr="00A32B62">
        <w:rPr>
          <w:rFonts w:cs="Arial"/>
          <w:b/>
          <w:szCs w:val="24"/>
          <w:lang w:val="sr-Cyrl-CS"/>
        </w:rPr>
        <w:t>ВРСТА, КВАЛИТЕТ</w:t>
      </w:r>
      <w:r w:rsidR="000A2F95" w:rsidRPr="00A32B62">
        <w:rPr>
          <w:rFonts w:cs="Arial"/>
          <w:b/>
          <w:szCs w:val="24"/>
          <w:lang w:val="en-US"/>
        </w:rPr>
        <w:t xml:space="preserve"> </w:t>
      </w:r>
      <w:r w:rsidR="000A2F95" w:rsidRPr="00A32B62">
        <w:rPr>
          <w:rFonts w:cs="Arial"/>
          <w:b/>
          <w:szCs w:val="24"/>
          <w:lang w:val="sr-Cyrl-CS"/>
        </w:rPr>
        <w:t xml:space="preserve"> И  ОПИС УСЛУГА</w:t>
      </w:r>
      <w:r w:rsidR="000A2F95" w:rsidRPr="00A32B62">
        <w:rPr>
          <w:rFonts w:cs="Arial"/>
          <w:b/>
          <w:szCs w:val="24"/>
          <w:lang w:val="en-US"/>
        </w:rPr>
        <w:t>,</w:t>
      </w:r>
      <w:r w:rsidR="000A2F95" w:rsidRPr="00A32B62">
        <w:rPr>
          <w:rFonts w:eastAsia="Arial Unicode MS" w:cs="Arial"/>
          <w:b/>
          <w:bCs/>
          <w:iCs/>
          <w:color w:val="000000"/>
          <w:kern w:val="1"/>
          <w:szCs w:val="24"/>
        </w:rPr>
        <w:t xml:space="preserve"> </w:t>
      </w:r>
      <w:r w:rsidR="000A2F95" w:rsidRPr="00A32B62">
        <w:rPr>
          <w:rFonts w:cs="Arial"/>
          <w:b/>
          <w:bCs/>
          <w:iCs/>
          <w:szCs w:val="24"/>
          <w:lang w:val="sr-Cyrl-CS"/>
        </w:rPr>
        <w:t>МЕСТО ИЗВРШЕЊА</w:t>
      </w:r>
      <w:r w:rsidR="000A2F95" w:rsidRPr="00A32B62">
        <w:rPr>
          <w:rFonts w:cs="Arial"/>
          <w:b/>
          <w:bCs/>
          <w:iCs/>
          <w:szCs w:val="24"/>
          <w:lang w:val="en-US"/>
        </w:rPr>
        <w:t>,</w:t>
      </w:r>
      <w:r w:rsidR="000A2F95" w:rsidRPr="00A32B62">
        <w:rPr>
          <w:rFonts w:cs="Arial"/>
          <w:b/>
          <w:bCs/>
          <w:iCs/>
          <w:szCs w:val="24"/>
          <w:lang w:val="sr-Cyrl-CS"/>
        </w:rPr>
        <w:t xml:space="preserve"> </w:t>
      </w:r>
    </w:p>
    <w:p w:rsidR="000A2F95" w:rsidRPr="001A64C8" w:rsidRDefault="000A2F95" w:rsidP="000A2F95">
      <w:pPr>
        <w:rPr>
          <w:rFonts w:cs="Arial"/>
          <w:b/>
          <w:bCs/>
          <w:iCs/>
          <w:szCs w:val="24"/>
          <w:lang w:val="sr-Cyrl-RS"/>
        </w:rPr>
      </w:pPr>
      <w:r w:rsidRPr="00A32B62">
        <w:rPr>
          <w:rFonts w:cs="Arial"/>
          <w:b/>
          <w:bCs/>
          <w:iCs/>
          <w:szCs w:val="24"/>
          <w:lang w:val="sr-Cyrl-CS"/>
        </w:rPr>
        <w:t xml:space="preserve">             </w:t>
      </w:r>
      <w:r w:rsidRPr="00A32B62">
        <w:rPr>
          <w:rFonts w:cs="Arial"/>
          <w:b/>
          <w:bCs/>
          <w:iCs/>
          <w:szCs w:val="24"/>
        </w:rPr>
        <w:t>ЕВЕНТУАЛНЕ ДОДАТНЕ УСЛУГЕ И СЛ.</w:t>
      </w:r>
    </w:p>
    <w:p w:rsidR="005C0FEE" w:rsidRPr="00713710" w:rsidRDefault="005C0FEE" w:rsidP="005C0FEE">
      <w:pPr>
        <w:jc w:val="both"/>
        <w:rPr>
          <w:rFonts w:cs="Arial"/>
          <w:b/>
          <w:bCs/>
          <w:i/>
          <w:iCs/>
          <w:szCs w:val="24"/>
        </w:rPr>
      </w:pPr>
    </w:p>
    <w:p w:rsidR="005C0FEE" w:rsidRPr="001A64C8" w:rsidRDefault="005C0FEE" w:rsidP="005C0FEE">
      <w:pPr>
        <w:jc w:val="both"/>
        <w:rPr>
          <w:rFonts w:cs="Arial"/>
          <w:b/>
          <w:bCs/>
          <w:i/>
          <w:iCs/>
          <w:szCs w:val="24"/>
          <w:lang w:val="sr-Cyrl-CS"/>
        </w:rPr>
      </w:pPr>
    </w:p>
    <w:p w:rsidR="00964A4D" w:rsidRDefault="00964A4D" w:rsidP="005C0FEE">
      <w:pPr>
        <w:rPr>
          <w:rFonts w:cs="Arial"/>
          <w:szCs w:val="24"/>
          <w:lang w:val="sr-Latn-CS"/>
        </w:rPr>
      </w:pPr>
    </w:p>
    <w:p w:rsidR="008F7DA2" w:rsidRPr="005A1D97" w:rsidRDefault="008F7DA2" w:rsidP="008F7DA2">
      <w:pPr>
        <w:jc w:val="both"/>
        <w:rPr>
          <w:lang w:val="sr-Cyrl-RS"/>
        </w:rPr>
      </w:pPr>
      <w:r w:rsidRPr="005A1D97">
        <w:rPr>
          <w:rFonts w:cs="Arial"/>
          <w:szCs w:val="24"/>
          <w:lang w:val="sr-Latn-CS"/>
        </w:rPr>
        <w:t>Предмет jaвне набавке</w:t>
      </w:r>
      <w:r w:rsidRPr="005A1D97">
        <w:rPr>
          <w:rFonts w:cs="Arial"/>
          <w:szCs w:val="24"/>
        </w:rPr>
        <w:t xml:space="preserve"> </w:t>
      </w:r>
      <w:r w:rsidRPr="005A1D97">
        <w:rPr>
          <w:rFonts w:cs="Arial"/>
          <w:szCs w:val="24"/>
          <w:lang w:val="sr-Cyrl-RS"/>
        </w:rPr>
        <w:t xml:space="preserve">су </w:t>
      </w:r>
      <w:r w:rsidRPr="005A1D97">
        <w:rPr>
          <w:rFonts w:cs="Arial"/>
          <w:szCs w:val="24"/>
          <w:lang w:val="sr-Cyrl-RS" w:eastAsia="en-US"/>
        </w:rPr>
        <w:t xml:space="preserve">Шпедитерске услуге за </w:t>
      </w:r>
      <w:r w:rsidRPr="005A1D97">
        <w:rPr>
          <w:rFonts w:cs="Arial"/>
        </w:rPr>
        <w:t>електро-машинску опрему која се набавља за МХЕ и</w:t>
      </w:r>
      <w:r w:rsidR="00A32B62">
        <w:rPr>
          <w:rFonts w:cs="Arial"/>
          <w:lang w:val="sr-Latn-RS"/>
        </w:rPr>
        <w:t xml:space="preserve"> </w:t>
      </w:r>
      <w:r w:rsidRPr="005A1D97">
        <w:rPr>
          <w:rFonts w:cs="Arial"/>
        </w:rPr>
        <w:t xml:space="preserve"> финансира се средствима кредита ЕБРД банке</w:t>
      </w:r>
      <w:r w:rsidRPr="005A1D97">
        <w:t>, уговор о кредиту бр. 753/8-11 од 12.12.2011.</w:t>
      </w:r>
      <w:r w:rsidRPr="005A1D97">
        <w:rPr>
          <w:lang w:val="sr-Cyrl-RS"/>
        </w:rPr>
        <w:t xml:space="preserve"> године.</w:t>
      </w:r>
      <w:r w:rsidR="002822BB">
        <w:rPr>
          <w:lang w:val="sr-Latn-RS"/>
        </w:rPr>
        <w:t xml:space="preserve"> </w:t>
      </w:r>
      <w:r w:rsidR="00844471">
        <w:rPr>
          <w:lang w:val="sr-Cyrl-RS"/>
        </w:rPr>
        <w:t xml:space="preserve">Предметна набавка се односи на </w:t>
      </w:r>
      <w:r w:rsidRPr="005A1D97">
        <w:t xml:space="preserve"> </w:t>
      </w:r>
      <w:r w:rsidR="00844471">
        <w:rPr>
          <w:lang w:val="sr-Cyrl-RS"/>
        </w:rPr>
        <w:t xml:space="preserve">шпедитерске услуге за увоз </w:t>
      </w:r>
      <w:r w:rsidRPr="005A1D97">
        <w:t>електромашинске опреме</w:t>
      </w:r>
      <w:r w:rsidR="00925ED9">
        <w:rPr>
          <w:lang w:val="sr-Cyrl-RS"/>
        </w:rPr>
        <w:t xml:space="preserve"> у вредности од 3.097.500,00 </w:t>
      </w:r>
      <w:r w:rsidR="00925ED9">
        <w:rPr>
          <w:lang w:val="sr-Latn-RS"/>
        </w:rPr>
        <w:t>EUR,</w:t>
      </w:r>
      <w:r w:rsidRPr="005A1D97">
        <w:t xml:space="preserve"> </w:t>
      </w:r>
      <w:r w:rsidR="00844471">
        <w:rPr>
          <w:lang w:val="sr-Cyrl-RS"/>
        </w:rPr>
        <w:t>по уговору</w:t>
      </w:r>
      <w:r w:rsidR="002822BB">
        <w:rPr>
          <w:lang w:val="sr-Cyrl-RS"/>
        </w:rPr>
        <w:t xml:space="preserve"> Наручиоца закљученим</w:t>
      </w:r>
      <w:r w:rsidR="00844471">
        <w:rPr>
          <w:lang w:val="sr-Cyrl-RS"/>
        </w:rPr>
        <w:t xml:space="preserve"> </w:t>
      </w:r>
      <w:r w:rsidR="009C5C63">
        <w:t xml:space="preserve">са </w:t>
      </w:r>
      <w:r w:rsidR="009C5C63">
        <w:rPr>
          <w:rFonts w:cs="Arial"/>
          <w:bCs/>
          <w:szCs w:val="24"/>
          <w:lang w:val="sr-Cyrl-RS" w:eastAsia="en-US"/>
        </w:rPr>
        <w:t>испоручиoцем робе</w:t>
      </w:r>
      <w:r w:rsidR="009C5C63">
        <w:rPr>
          <w:rFonts w:cs="Arial"/>
          <w:bCs/>
          <w:szCs w:val="24"/>
          <w:lang w:val="en-US" w:eastAsia="en-US"/>
        </w:rPr>
        <w:t xml:space="preserve"> </w:t>
      </w:r>
      <w:r w:rsidRPr="005A1D97">
        <w:t>са конзорцијумом Elnos-Ko</w:t>
      </w:r>
      <w:r w:rsidR="00514926">
        <w:rPr>
          <w:lang w:val="sr-Cyrl-RS"/>
        </w:rPr>
        <w:t>е</w:t>
      </w:r>
      <w:r w:rsidRPr="005A1D97">
        <w:t>ssler, бр. 12</w:t>
      </w:r>
      <w:r w:rsidRPr="005A1D97">
        <w:rPr>
          <w:lang w:val="sr-Latn-RS"/>
        </w:rPr>
        <w:t>.</w:t>
      </w:r>
      <w:r w:rsidRPr="005A1D97">
        <w:t>01.931/6-15 од 28.08.2015.</w:t>
      </w:r>
    </w:p>
    <w:p w:rsidR="008F7DA2" w:rsidRPr="00EE6EE6" w:rsidRDefault="008F7DA2" w:rsidP="008F7DA2">
      <w:pPr>
        <w:pStyle w:val="BodyText"/>
        <w:rPr>
          <w:rFonts w:ascii="Arial" w:hAnsi="Arial" w:cs="Arial"/>
          <w:bCs/>
          <w:szCs w:val="24"/>
          <w:lang w:val="sr-Cyrl-RS" w:eastAsia="en-US"/>
        </w:rPr>
      </w:pPr>
    </w:p>
    <w:p w:rsidR="008F7DA2" w:rsidRDefault="008F7DA2" w:rsidP="008F7DA2">
      <w:pPr>
        <w:pStyle w:val="BodyText"/>
        <w:jc w:val="left"/>
        <w:rPr>
          <w:rFonts w:cs="Arial"/>
          <w:bCs/>
          <w:szCs w:val="24"/>
          <w:lang w:val="sr-Cyrl-RS" w:eastAsia="en-US"/>
        </w:rPr>
      </w:pPr>
    </w:p>
    <w:p w:rsidR="008F7DA2" w:rsidRPr="00A17206" w:rsidRDefault="008F7DA2" w:rsidP="008F7DA2">
      <w:pPr>
        <w:pStyle w:val="BodyText"/>
        <w:jc w:val="left"/>
        <w:rPr>
          <w:rFonts w:ascii="Arial" w:hAnsi="Arial" w:cs="Arial"/>
          <w:szCs w:val="24"/>
          <w:lang w:val="sr-Cyrl-RS" w:eastAsia="en-US"/>
        </w:rPr>
      </w:pPr>
      <w:r w:rsidRPr="00A17206">
        <w:rPr>
          <w:rFonts w:ascii="Arial" w:hAnsi="Arial" w:cs="Arial"/>
          <w:bCs/>
          <w:szCs w:val="24"/>
          <w:lang w:val="sr-Cyrl-RS" w:eastAsia="en-US"/>
        </w:rPr>
        <w:t xml:space="preserve">Предметна услуга обухвата следеће </w:t>
      </w:r>
      <w:r w:rsidRPr="00A17206">
        <w:rPr>
          <w:rFonts w:ascii="Arial" w:hAnsi="Arial" w:cs="Arial"/>
          <w:szCs w:val="24"/>
          <w:lang w:val="sr-Cyrl-RS" w:eastAsia="en-US"/>
        </w:rPr>
        <w:t>обавезе понуђача, који треба да:</w:t>
      </w:r>
    </w:p>
    <w:p w:rsidR="008F7DA2" w:rsidRPr="001A64C8" w:rsidRDefault="008F7DA2" w:rsidP="008F7DA2">
      <w:pPr>
        <w:rPr>
          <w:rFonts w:cs="Arial"/>
          <w:szCs w:val="24"/>
          <w:lang w:val="sr-Cyrl-CS"/>
        </w:rPr>
      </w:pPr>
    </w:p>
    <w:p w:rsidR="008F7DA2" w:rsidRPr="00A85162" w:rsidRDefault="008F7DA2" w:rsidP="004B4D37">
      <w:pPr>
        <w:numPr>
          <w:ilvl w:val="0"/>
          <w:numId w:val="29"/>
        </w:numPr>
        <w:suppressAutoHyphens w:val="0"/>
        <w:autoSpaceDE w:val="0"/>
        <w:autoSpaceDN w:val="0"/>
        <w:jc w:val="both"/>
        <w:rPr>
          <w:rFonts w:cs="Arial"/>
          <w:szCs w:val="24"/>
          <w:lang w:val="sr-Latn-CS"/>
        </w:rPr>
      </w:pPr>
      <w:r w:rsidRPr="00A85162">
        <w:rPr>
          <w:rFonts w:cs="Arial"/>
          <w:szCs w:val="24"/>
        </w:rPr>
        <w:t>организује</w:t>
      </w:r>
      <w:r w:rsidRPr="00A85162">
        <w:rPr>
          <w:rFonts w:cs="Arial"/>
          <w:szCs w:val="24"/>
          <w:lang w:val="sr-Latn-CS"/>
        </w:rPr>
        <w:t xml:space="preserve"> </w:t>
      </w:r>
      <w:r w:rsidRPr="00A85162">
        <w:rPr>
          <w:rFonts w:cs="Arial"/>
          <w:szCs w:val="24"/>
        </w:rPr>
        <w:t>увоз</w:t>
      </w:r>
      <w:r w:rsidRPr="00A85162">
        <w:rPr>
          <w:rFonts w:cs="Arial"/>
          <w:szCs w:val="24"/>
          <w:lang w:val="sr-Latn-CS"/>
        </w:rPr>
        <w:t xml:space="preserve"> </w:t>
      </w:r>
      <w:r w:rsidRPr="00A85162">
        <w:rPr>
          <w:rFonts w:cs="Arial"/>
          <w:szCs w:val="24"/>
        </w:rPr>
        <w:t>робе</w:t>
      </w:r>
      <w:r w:rsidRPr="00A85162">
        <w:rPr>
          <w:rFonts w:cs="Arial"/>
          <w:szCs w:val="24"/>
          <w:lang w:val="sr-Latn-CS"/>
        </w:rPr>
        <w:t xml:space="preserve">, </w:t>
      </w:r>
      <w:r w:rsidRPr="00A85162">
        <w:rPr>
          <w:rFonts w:cs="Arial"/>
          <w:szCs w:val="24"/>
        </w:rPr>
        <w:t>тако</w:t>
      </w:r>
      <w:r w:rsidRPr="00A85162">
        <w:rPr>
          <w:rFonts w:cs="Arial"/>
          <w:szCs w:val="24"/>
          <w:lang w:val="sr-Latn-CS"/>
        </w:rPr>
        <w:t xml:space="preserve"> </w:t>
      </w:r>
      <w:r w:rsidRPr="00A85162">
        <w:rPr>
          <w:rFonts w:cs="Arial"/>
          <w:szCs w:val="24"/>
        </w:rPr>
        <w:t>што</w:t>
      </w:r>
      <w:r w:rsidRPr="00A85162">
        <w:rPr>
          <w:rFonts w:cs="Arial"/>
          <w:szCs w:val="24"/>
          <w:lang w:val="sr-Latn-CS"/>
        </w:rPr>
        <w:t xml:space="preserve"> </w:t>
      </w:r>
      <w:r w:rsidRPr="00A85162">
        <w:rPr>
          <w:rFonts w:cs="Arial"/>
          <w:szCs w:val="24"/>
        </w:rPr>
        <w:t>на</w:t>
      </w:r>
      <w:r w:rsidRPr="00A85162">
        <w:rPr>
          <w:rFonts w:cs="Arial"/>
          <w:szCs w:val="24"/>
          <w:lang w:val="sr-Latn-CS"/>
        </w:rPr>
        <w:t xml:space="preserve"> </w:t>
      </w:r>
      <w:r w:rsidRPr="00A85162">
        <w:rPr>
          <w:rFonts w:cs="Arial"/>
          <w:szCs w:val="24"/>
        </w:rPr>
        <w:t>основу</w:t>
      </w:r>
      <w:r w:rsidRPr="00A85162">
        <w:rPr>
          <w:rFonts w:cs="Arial"/>
          <w:szCs w:val="24"/>
          <w:lang w:val="sr-Latn-CS"/>
        </w:rPr>
        <w:t xml:space="preserve"> </w:t>
      </w:r>
      <w:r w:rsidRPr="00A85162">
        <w:rPr>
          <w:rFonts w:cs="Arial"/>
          <w:szCs w:val="24"/>
        </w:rPr>
        <w:t>примљене</w:t>
      </w:r>
      <w:r w:rsidRPr="00A85162">
        <w:rPr>
          <w:rFonts w:cs="Arial"/>
          <w:szCs w:val="24"/>
          <w:lang w:val="sr-Latn-CS"/>
        </w:rPr>
        <w:t xml:space="preserve"> </w:t>
      </w:r>
      <w:r w:rsidRPr="00A85162">
        <w:rPr>
          <w:rFonts w:cs="Arial"/>
          <w:szCs w:val="24"/>
        </w:rPr>
        <w:t>и</w:t>
      </w:r>
      <w:r w:rsidRPr="00A85162">
        <w:rPr>
          <w:rFonts w:cs="Arial"/>
          <w:szCs w:val="24"/>
          <w:lang w:val="sr-Latn-CS"/>
        </w:rPr>
        <w:t xml:space="preserve"> </w:t>
      </w:r>
      <w:r w:rsidRPr="00A85162">
        <w:rPr>
          <w:rFonts w:cs="Arial"/>
          <w:szCs w:val="24"/>
        </w:rPr>
        <w:t>потврђене</w:t>
      </w:r>
      <w:r w:rsidRPr="00A85162">
        <w:rPr>
          <w:rFonts w:cs="Arial"/>
          <w:szCs w:val="24"/>
          <w:lang w:val="sr-Latn-CS"/>
        </w:rPr>
        <w:t xml:space="preserve"> </w:t>
      </w:r>
      <w:r w:rsidRPr="00A85162">
        <w:rPr>
          <w:rFonts w:cs="Arial"/>
          <w:szCs w:val="24"/>
        </w:rPr>
        <w:t>диспозиције</w:t>
      </w:r>
      <w:r w:rsidRPr="00A85162">
        <w:rPr>
          <w:rFonts w:cs="Arial"/>
          <w:szCs w:val="24"/>
          <w:lang w:val="sr-Latn-CS"/>
        </w:rPr>
        <w:t xml:space="preserve">, </w:t>
      </w:r>
      <w:r w:rsidRPr="00A85162">
        <w:rPr>
          <w:rFonts w:cs="Arial"/>
          <w:szCs w:val="24"/>
        </w:rPr>
        <w:t>врши</w:t>
      </w:r>
      <w:r w:rsidRPr="00A85162">
        <w:rPr>
          <w:rFonts w:cs="Arial"/>
          <w:szCs w:val="24"/>
          <w:lang w:val="sr-Latn-CS"/>
        </w:rPr>
        <w:t xml:space="preserve"> </w:t>
      </w:r>
      <w:r w:rsidRPr="00A85162">
        <w:rPr>
          <w:rFonts w:cs="Arial"/>
          <w:szCs w:val="24"/>
        </w:rPr>
        <w:t>инстрадирање</w:t>
      </w:r>
      <w:r w:rsidRPr="00A85162">
        <w:rPr>
          <w:rFonts w:cs="Arial"/>
          <w:szCs w:val="24"/>
          <w:lang w:val="sr-Latn-CS"/>
        </w:rPr>
        <w:t xml:space="preserve">, </w:t>
      </w:r>
      <w:r w:rsidRPr="00A85162">
        <w:rPr>
          <w:rFonts w:cs="Arial"/>
          <w:szCs w:val="24"/>
        </w:rPr>
        <w:t>диспонирање</w:t>
      </w:r>
      <w:r w:rsidRPr="00A85162">
        <w:rPr>
          <w:rFonts w:cs="Arial"/>
          <w:szCs w:val="24"/>
          <w:lang w:val="sr-Latn-CS"/>
        </w:rPr>
        <w:t xml:space="preserve"> </w:t>
      </w:r>
      <w:r w:rsidRPr="00A85162">
        <w:rPr>
          <w:rFonts w:cs="Arial"/>
          <w:szCs w:val="24"/>
        </w:rPr>
        <w:t>робе</w:t>
      </w:r>
      <w:r w:rsidRPr="00A85162">
        <w:rPr>
          <w:rFonts w:cs="Arial"/>
          <w:szCs w:val="24"/>
          <w:lang w:val="sr-Latn-CS"/>
        </w:rPr>
        <w:t xml:space="preserve">, </w:t>
      </w:r>
      <w:r w:rsidRPr="00A85162">
        <w:rPr>
          <w:rFonts w:cs="Arial"/>
          <w:szCs w:val="24"/>
        </w:rPr>
        <w:t>претоварне</w:t>
      </w:r>
      <w:r w:rsidRPr="00A85162">
        <w:rPr>
          <w:rFonts w:cs="Arial"/>
          <w:szCs w:val="24"/>
          <w:lang w:val="sr-Latn-CS"/>
        </w:rPr>
        <w:t xml:space="preserve"> </w:t>
      </w:r>
      <w:r w:rsidRPr="00A85162">
        <w:rPr>
          <w:rFonts w:cs="Arial"/>
          <w:szCs w:val="24"/>
        </w:rPr>
        <w:t>манипулације</w:t>
      </w:r>
      <w:r w:rsidRPr="00A85162">
        <w:rPr>
          <w:rFonts w:cs="Arial"/>
          <w:szCs w:val="24"/>
          <w:lang w:val="sr-Latn-CS"/>
        </w:rPr>
        <w:t xml:space="preserve">, </w:t>
      </w:r>
      <w:r w:rsidRPr="00A85162">
        <w:rPr>
          <w:rFonts w:cs="Arial"/>
          <w:szCs w:val="24"/>
        </w:rPr>
        <w:t>ускладиштење</w:t>
      </w:r>
      <w:r w:rsidRPr="00A85162">
        <w:rPr>
          <w:rFonts w:cs="Arial"/>
          <w:szCs w:val="24"/>
          <w:lang w:val="sr-Latn-CS"/>
        </w:rPr>
        <w:t xml:space="preserve"> </w:t>
      </w:r>
      <w:r w:rsidRPr="00A85162">
        <w:rPr>
          <w:rFonts w:cs="Arial"/>
          <w:szCs w:val="24"/>
        </w:rPr>
        <w:t>робе</w:t>
      </w:r>
      <w:r w:rsidRPr="00A85162">
        <w:rPr>
          <w:rFonts w:cs="Arial"/>
          <w:szCs w:val="24"/>
          <w:lang w:val="sr-Latn-CS"/>
        </w:rPr>
        <w:t xml:space="preserve"> </w:t>
      </w:r>
      <w:r w:rsidRPr="00A85162">
        <w:rPr>
          <w:rFonts w:cs="Arial"/>
          <w:szCs w:val="24"/>
        </w:rPr>
        <w:t>и</w:t>
      </w:r>
      <w:r w:rsidRPr="00A85162">
        <w:rPr>
          <w:rFonts w:cs="Arial"/>
          <w:szCs w:val="24"/>
          <w:lang w:val="sr-Latn-CS"/>
        </w:rPr>
        <w:t xml:space="preserve"> </w:t>
      </w:r>
      <w:r w:rsidRPr="00A85162">
        <w:rPr>
          <w:rFonts w:cs="Arial"/>
          <w:szCs w:val="24"/>
        </w:rPr>
        <w:t>све</w:t>
      </w:r>
      <w:r w:rsidRPr="00A85162">
        <w:rPr>
          <w:rFonts w:cs="Arial"/>
          <w:szCs w:val="24"/>
          <w:lang w:val="sr-Latn-CS"/>
        </w:rPr>
        <w:t xml:space="preserve">  </w:t>
      </w:r>
      <w:r w:rsidRPr="00A85162">
        <w:rPr>
          <w:rFonts w:cs="Arial"/>
          <w:szCs w:val="24"/>
        </w:rPr>
        <w:t>остале</w:t>
      </w:r>
      <w:r w:rsidRPr="00A85162">
        <w:rPr>
          <w:rFonts w:cs="Arial"/>
          <w:szCs w:val="24"/>
          <w:lang w:val="sr-Latn-CS"/>
        </w:rPr>
        <w:t xml:space="preserve"> </w:t>
      </w:r>
      <w:r w:rsidRPr="00A85162">
        <w:rPr>
          <w:rFonts w:cs="Arial"/>
          <w:szCs w:val="24"/>
        </w:rPr>
        <w:t>шпедитерске</w:t>
      </w:r>
      <w:r w:rsidRPr="00A85162">
        <w:rPr>
          <w:rFonts w:cs="Arial"/>
          <w:szCs w:val="24"/>
          <w:lang w:val="sr-Latn-CS"/>
        </w:rPr>
        <w:t xml:space="preserve"> </w:t>
      </w:r>
      <w:r w:rsidRPr="00A85162">
        <w:rPr>
          <w:rFonts w:cs="Arial"/>
          <w:szCs w:val="24"/>
        </w:rPr>
        <w:t>послове</w:t>
      </w:r>
      <w:r w:rsidRPr="00A85162">
        <w:rPr>
          <w:rFonts w:cs="Arial"/>
          <w:szCs w:val="24"/>
          <w:lang w:val="sr-Latn-CS"/>
        </w:rPr>
        <w:t xml:space="preserve">, </w:t>
      </w:r>
      <w:r w:rsidRPr="00A85162">
        <w:rPr>
          <w:rFonts w:cs="Arial"/>
          <w:szCs w:val="24"/>
        </w:rPr>
        <w:t>који</w:t>
      </w:r>
      <w:r w:rsidRPr="00A85162">
        <w:rPr>
          <w:rFonts w:cs="Arial"/>
          <w:szCs w:val="24"/>
          <w:lang w:val="sr-Latn-CS"/>
        </w:rPr>
        <w:t xml:space="preserve"> </w:t>
      </w:r>
      <w:r w:rsidRPr="00A85162">
        <w:rPr>
          <w:rFonts w:cs="Arial"/>
          <w:szCs w:val="24"/>
        </w:rPr>
        <w:t>су</w:t>
      </w:r>
      <w:r w:rsidRPr="00A85162">
        <w:rPr>
          <w:rFonts w:cs="Arial"/>
          <w:szCs w:val="24"/>
          <w:lang w:val="sr-Latn-CS"/>
        </w:rPr>
        <w:t xml:space="preserve"> </w:t>
      </w:r>
      <w:r w:rsidRPr="00A85162">
        <w:rPr>
          <w:rFonts w:cs="Arial"/>
          <w:szCs w:val="24"/>
          <w:lang w:val="sr-Cyrl-CS"/>
        </w:rPr>
        <w:t>у</w:t>
      </w:r>
      <w:r w:rsidRPr="00A85162">
        <w:rPr>
          <w:rFonts w:cs="Arial"/>
          <w:color w:val="FF00FF"/>
          <w:szCs w:val="24"/>
          <w:lang w:val="sr-Cyrl-CS"/>
        </w:rPr>
        <w:t xml:space="preserve"> </w:t>
      </w:r>
      <w:r w:rsidRPr="00A85162">
        <w:rPr>
          <w:rFonts w:cs="Arial"/>
          <w:szCs w:val="24"/>
        </w:rPr>
        <w:t>вези</w:t>
      </w:r>
      <w:r w:rsidRPr="00A85162">
        <w:rPr>
          <w:rFonts w:cs="Arial"/>
          <w:szCs w:val="24"/>
          <w:lang w:val="sr-Latn-CS"/>
        </w:rPr>
        <w:t xml:space="preserve"> </w:t>
      </w:r>
      <w:r w:rsidRPr="00A85162">
        <w:rPr>
          <w:rFonts w:cs="Arial"/>
          <w:szCs w:val="24"/>
        </w:rPr>
        <w:t>са</w:t>
      </w:r>
      <w:r w:rsidRPr="00A85162">
        <w:rPr>
          <w:rFonts w:cs="Arial"/>
          <w:szCs w:val="24"/>
          <w:lang w:val="sr-Latn-CS"/>
        </w:rPr>
        <w:t xml:space="preserve"> </w:t>
      </w:r>
      <w:r w:rsidRPr="00A85162">
        <w:rPr>
          <w:rFonts w:cs="Arial"/>
          <w:szCs w:val="24"/>
        </w:rPr>
        <w:t>увозом</w:t>
      </w:r>
      <w:r w:rsidRPr="00A85162">
        <w:rPr>
          <w:rFonts w:cs="Arial"/>
          <w:szCs w:val="24"/>
          <w:lang w:val="sr-Latn-CS"/>
        </w:rPr>
        <w:t xml:space="preserve"> </w:t>
      </w:r>
      <w:r w:rsidRPr="00A85162">
        <w:rPr>
          <w:rFonts w:cs="Arial"/>
          <w:szCs w:val="24"/>
        </w:rPr>
        <w:t>робе</w:t>
      </w:r>
      <w:r w:rsidRPr="00A85162">
        <w:rPr>
          <w:rFonts w:cs="Arial"/>
          <w:szCs w:val="24"/>
          <w:lang w:val="sr-Latn-CS"/>
        </w:rPr>
        <w:t xml:space="preserve"> </w:t>
      </w:r>
      <w:r w:rsidRPr="00A85162">
        <w:rPr>
          <w:rFonts w:cs="Arial"/>
          <w:szCs w:val="24"/>
        </w:rPr>
        <w:t>која</w:t>
      </w:r>
      <w:r w:rsidRPr="00A85162">
        <w:rPr>
          <w:rFonts w:cs="Arial"/>
          <w:szCs w:val="24"/>
          <w:lang w:val="sr-Latn-CS"/>
        </w:rPr>
        <w:t xml:space="preserve"> </w:t>
      </w:r>
      <w:r w:rsidRPr="00A85162">
        <w:rPr>
          <w:rFonts w:cs="Arial"/>
          <w:szCs w:val="24"/>
        </w:rPr>
        <w:t>је</w:t>
      </w:r>
      <w:r w:rsidRPr="00A85162">
        <w:rPr>
          <w:rFonts w:cs="Arial"/>
          <w:szCs w:val="24"/>
          <w:lang w:val="sr-Latn-CS"/>
        </w:rPr>
        <w:t xml:space="preserve"> </w:t>
      </w:r>
      <w:r w:rsidRPr="00A85162">
        <w:rPr>
          <w:rFonts w:cs="Arial"/>
          <w:szCs w:val="24"/>
        </w:rPr>
        <w:t>предмет</w:t>
      </w:r>
      <w:r w:rsidRPr="00A85162">
        <w:rPr>
          <w:rFonts w:cs="Arial"/>
          <w:szCs w:val="24"/>
          <w:lang w:val="sr-Latn-CS"/>
        </w:rPr>
        <w:t xml:space="preserve"> </w:t>
      </w:r>
      <w:r w:rsidRPr="00A85162">
        <w:rPr>
          <w:rFonts w:cs="Arial"/>
          <w:szCs w:val="24"/>
        </w:rPr>
        <w:t>овог</w:t>
      </w:r>
      <w:r w:rsidRPr="00A85162">
        <w:rPr>
          <w:rFonts w:cs="Arial"/>
          <w:szCs w:val="24"/>
          <w:lang w:val="sr-Latn-CS"/>
        </w:rPr>
        <w:t xml:space="preserve"> </w:t>
      </w:r>
      <w:r w:rsidRPr="00A85162">
        <w:rPr>
          <w:rFonts w:cs="Arial"/>
          <w:szCs w:val="24"/>
        </w:rPr>
        <w:t>Уговора</w:t>
      </w:r>
      <w:r w:rsidRPr="00A85162">
        <w:rPr>
          <w:rFonts w:cs="Arial"/>
          <w:szCs w:val="24"/>
          <w:lang w:val="sr-Latn-CS"/>
        </w:rPr>
        <w:t xml:space="preserve">, </w:t>
      </w:r>
      <w:r w:rsidRPr="00A85162">
        <w:rPr>
          <w:rFonts w:cs="Arial"/>
          <w:szCs w:val="24"/>
        </w:rPr>
        <w:t>као</w:t>
      </w:r>
      <w:r w:rsidRPr="00A85162">
        <w:rPr>
          <w:rFonts w:cs="Arial"/>
          <w:szCs w:val="24"/>
          <w:lang w:val="sr-Latn-CS"/>
        </w:rPr>
        <w:t xml:space="preserve"> </w:t>
      </w:r>
      <w:r w:rsidRPr="00A85162">
        <w:rPr>
          <w:rFonts w:cs="Arial"/>
          <w:szCs w:val="24"/>
        </w:rPr>
        <w:t>и</w:t>
      </w:r>
      <w:r w:rsidRPr="00A85162">
        <w:rPr>
          <w:rFonts w:cs="Arial"/>
          <w:szCs w:val="24"/>
          <w:lang w:val="sr-Latn-CS"/>
        </w:rPr>
        <w:t xml:space="preserve">  </w:t>
      </w:r>
      <w:r w:rsidRPr="00A85162">
        <w:rPr>
          <w:rFonts w:cs="Arial"/>
          <w:szCs w:val="24"/>
        </w:rPr>
        <w:t>контролу</w:t>
      </w:r>
      <w:r w:rsidRPr="00A85162">
        <w:rPr>
          <w:rFonts w:cs="Arial"/>
          <w:szCs w:val="24"/>
          <w:lang w:val="sr-Latn-CS"/>
        </w:rPr>
        <w:t xml:space="preserve"> </w:t>
      </w:r>
      <w:r w:rsidR="00F37ED0" w:rsidRPr="00F37ED0">
        <w:rPr>
          <w:rFonts w:cs="Arial"/>
          <w:szCs w:val="24"/>
          <w:lang w:val="sr-Cyrl-RS"/>
        </w:rPr>
        <w:t xml:space="preserve">увозне и транспортне </w:t>
      </w:r>
      <w:r w:rsidR="00F37ED0" w:rsidRPr="00F37ED0">
        <w:rPr>
          <w:rFonts w:cs="Arial"/>
          <w:szCs w:val="24"/>
        </w:rPr>
        <w:t>документације</w:t>
      </w:r>
      <w:r w:rsidRPr="00A85162">
        <w:rPr>
          <w:rFonts w:cs="Arial"/>
          <w:szCs w:val="24"/>
          <w:lang w:val="sr-Latn-CS"/>
        </w:rPr>
        <w:t xml:space="preserve">, </w:t>
      </w:r>
      <w:r w:rsidRPr="00A85162">
        <w:rPr>
          <w:rFonts w:cs="Arial"/>
          <w:szCs w:val="24"/>
        </w:rPr>
        <w:t>у</w:t>
      </w:r>
      <w:r w:rsidRPr="00A85162">
        <w:rPr>
          <w:rFonts w:cs="Arial"/>
          <w:szCs w:val="24"/>
          <w:lang w:val="sr-Latn-CS"/>
        </w:rPr>
        <w:t xml:space="preserve"> </w:t>
      </w:r>
      <w:r w:rsidRPr="00A85162">
        <w:rPr>
          <w:rFonts w:cs="Arial"/>
          <w:szCs w:val="24"/>
        </w:rPr>
        <w:t>складу</w:t>
      </w:r>
      <w:r w:rsidRPr="00A85162">
        <w:rPr>
          <w:rFonts w:cs="Arial"/>
          <w:szCs w:val="24"/>
          <w:lang w:val="sr-Latn-CS"/>
        </w:rPr>
        <w:t xml:space="preserve"> </w:t>
      </w:r>
      <w:r w:rsidRPr="00A85162">
        <w:rPr>
          <w:rFonts w:cs="Arial"/>
          <w:szCs w:val="24"/>
        </w:rPr>
        <w:t>са</w:t>
      </w:r>
      <w:r w:rsidRPr="00A85162">
        <w:rPr>
          <w:rFonts w:cs="Arial"/>
          <w:szCs w:val="24"/>
          <w:lang w:val="sr-Latn-CS"/>
        </w:rPr>
        <w:t xml:space="preserve"> </w:t>
      </w:r>
      <w:r w:rsidRPr="00A85162">
        <w:rPr>
          <w:rFonts w:cs="Arial"/>
          <w:szCs w:val="24"/>
        </w:rPr>
        <w:t>важећим</w:t>
      </w:r>
      <w:r w:rsidRPr="00A85162">
        <w:rPr>
          <w:rFonts w:cs="Arial"/>
          <w:szCs w:val="24"/>
          <w:lang w:val="sr-Latn-CS"/>
        </w:rPr>
        <w:t xml:space="preserve">  </w:t>
      </w:r>
      <w:r w:rsidRPr="00A85162">
        <w:rPr>
          <w:rFonts w:cs="Arial"/>
          <w:szCs w:val="24"/>
        </w:rPr>
        <w:t>законским</w:t>
      </w:r>
      <w:r w:rsidRPr="00A85162">
        <w:rPr>
          <w:rFonts w:cs="Arial"/>
          <w:szCs w:val="24"/>
          <w:lang w:val="sr-Latn-CS"/>
        </w:rPr>
        <w:t xml:space="preserve"> </w:t>
      </w:r>
      <w:r w:rsidRPr="00A85162">
        <w:rPr>
          <w:rFonts w:cs="Arial"/>
          <w:szCs w:val="24"/>
        </w:rPr>
        <w:t>прописима</w:t>
      </w:r>
      <w:r w:rsidR="00F37ED0">
        <w:rPr>
          <w:rFonts w:cs="Arial"/>
          <w:szCs w:val="24"/>
          <w:lang w:val="sr-Latn-RS"/>
        </w:rPr>
        <w:t>;</w:t>
      </w:r>
      <w:r w:rsidR="00F37ED0">
        <w:rPr>
          <w:rFonts w:cs="Arial"/>
          <w:szCs w:val="24"/>
          <w:lang w:val="sr-Latn-CS"/>
        </w:rPr>
        <w:t xml:space="preserve"> </w:t>
      </w:r>
    </w:p>
    <w:p w:rsidR="00F37ED0" w:rsidRPr="00A85162" w:rsidRDefault="00F37ED0" w:rsidP="00F37ED0">
      <w:pPr>
        <w:numPr>
          <w:ilvl w:val="0"/>
          <w:numId w:val="29"/>
        </w:numPr>
        <w:suppressAutoHyphens w:val="0"/>
        <w:autoSpaceDE w:val="0"/>
        <w:autoSpaceDN w:val="0"/>
        <w:jc w:val="both"/>
        <w:rPr>
          <w:rFonts w:cs="Arial"/>
          <w:szCs w:val="24"/>
          <w:lang w:val="sr-Latn-CS"/>
        </w:rPr>
      </w:pPr>
      <w:r w:rsidRPr="00A85162">
        <w:rPr>
          <w:rFonts w:cs="Arial"/>
          <w:szCs w:val="24"/>
        </w:rPr>
        <w:t>спроведе</w:t>
      </w:r>
      <w:r w:rsidRPr="00A85162">
        <w:rPr>
          <w:rFonts w:cs="Arial"/>
          <w:szCs w:val="24"/>
          <w:lang w:val="sr-Latn-CS"/>
        </w:rPr>
        <w:t xml:space="preserve"> </w:t>
      </w:r>
      <w:r w:rsidRPr="00A85162">
        <w:rPr>
          <w:rFonts w:cs="Arial"/>
          <w:szCs w:val="24"/>
        </w:rPr>
        <w:t>потребне</w:t>
      </w:r>
      <w:r w:rsidRPr="00A85162">
        <w:rPr>
          <w:rFonts w:cs="Arial"/>
          <w:szCs w:val="24"/>
          <w:lang w:val="sr-Latn-CS"/>
        </w:rPr>
        <w:t xml:space="preserve"> </w:t>
      </w:r>
      <w:r w:rsidRPr="00A85162">
        <w:rPr>
          <w:rFonts w:cs="Arial"/>
          <w:szCs w:val="24"/>
        </w:rPr>
        <w:t>царинске</w:t>
      </w:r>
      <w:r w:rsidRPr="00A85162">
        <w:rPr>
          <w:rFonts w:cs="Arial"/>
          <w:szCs w:val="24"/>
          <w:lang w:val="sr-Latn-CS"/>
        </w:rPr>
        <w:t xml:space="preserve"> </w:t>
      </w:r>
      <w:r w:rsidRPr="00A85162">
        <w:rPr>
          <w:rFonts w:cs="Arial"/>
          <w:szCs w:val="24"/>
        </w:rPr>
        <w:t>радње</w:t>
      </w:r>
      <w:r w:rsidRPr="00A85162">
        <w:rPr>
          <w:rFonts w:cs="Arial"/>
          <w:szCs w:val="24"/>
          <w:lang w:val="sr-Latn-CS"/>
        </w:rPr>
        <w:t xml:space="preserve"> - </w:t>
      </w:r>
      <w:r w:rsidRPr="00A85162">
        <w:rPr>
          <w:rFonts w:cs="Arial"/>
          <w:szCs w:val="24"/>
        </w:rPr>
        <w:t>обавља</w:t>
      </w:r>
      <w:r w:rsidRPr="00A85162">
        <w:rPr>
          <w:rFonts w:cs="Arial"/>
          <w:szCs w:val="24"/>
          <w:lang w:val="sr-Latn-CS"/>
        </w:rPr>
        <w:t xml:space="preserve"> </w:t>
      </w:r>
      <w:r w:rsidRPr="00A85162">
        <w:rPr>
          <w:rFonts w:cs="Arial"/>
          <w:szCs w:val="24"/>
        </w:rPr>
        <w:t>царињење</w:t>
      </w:r>
      <w:r w:rsidRPr="00A85162">
        <w:rPr>
          <w:rFonts w:cs="Arial"/>
          <w:szCs w:val="24"/>
          <w:lang w:val="sr-Latn-CS"/>
        </w:rPr>
        <w:t xml:space="preserve"> </w:t>
      </w:r>
      <w:r w:rsidRPr="00A85162">
        <w:rPr>
          <w:rFonts w:cs="Arial"/>
          <w:szCs w:val="24"/>
        </w:rPr>
        <w:t>робе</w:t>
      </w:r>
      <w:r w:rsidRPr="00A85162">
        <w:rPr>
          <w:rFonts w:cs="Arial"/>
          <w:szCs w:val="24"/>
          <w:lang w:val="sr-Latn-CS"/>
        </w:rPr>
        <w:t xml:space="preserve">, </w:t>
      </w:r>
      <w:r w:rsidRPr="00A85162">
        <w:rPr>
          <w:rFonts w:cs="Arial"/>
          <w:szCs w:val="24"/>
        </w:rPr>
        <w:t>што</w:t>
      </w:r>
      <w:r w:rsidRPr="00A85162">
        <w:rPr>
          <w:rFonts w:cs="Arial"/>
          <w:szCs w:val="24"/>
          <w:lang w:val="sr-Latn-CS"/>
        </w:rPr>
        <w:t xml:space="preserve"> </w:t>
      </w:r>
      <w:r w:rsidRPr="00A85162">
        <w:rPr>
          <w:rFonts w:cs="Arial"/>
          <w:szCs w:val="24"/>
        </w:rPr>
        <w:t>укључује</w:t>
      </w:r>
      <w:r w:rsidRPr="00A85162">
        <w:rPr>
          <w:rFonts w:cs="Arial"/>
          <w:szCs w:val="24"/>
          <w:lang w:val="sr-Latn-CS"/>
        </w:rPr>
        <w:t xml:space="preserve"> </w:t>
      </w:r>
      <w:r w:rsidRPr="00A85162">
        <w:rPr>
          <w:rFonts w:cs="Arial"/>
          <w:szCs w:val="24"/>
        </w:rPr>
        <w:t>сврставање</w:t>
      </w:r>
      <w:r w:rsidRPr="00A85162">
        <w:rPr>
          <w:rFonts w:cs="Arial"/>
          <w:szCs w:val="24"/>
          <w:lang w:val="sr-Latn-CS"/>
        </w:rPr>
        <w:t xml:space="preserve"> </w:t>
      </w:r>
      <w:r w:rsidRPr="00A85162">
        <w:rPr>
          <w:rFonts w:cs="Arial"/>
          <w:szCs w:val="24"/>
        </w:rPr>
        <w:t>робе</w:t>
      </w:r>
      <w:r w:rsidRPr="00A85162">
        <w:rPr>
          <w:rFonts w:cs="Arial"/>
          <w:szCs w:val="24"/>
          <w:lang w:val="sr-Latn-CS"/>
        </w:rPr>
        <w:t xml:space="preserve"> </w:t>
      </w:r>
      <w:r w:rsidRPr="00A85162">
        <w:rPr>
          <w:rFonts w:cs="Arial"/>
          <w:szCs w:val="24"/>
        </w:rPr>
        <w:t>у</w:t>
      </w:r>
      <w:r w:rsidRPr="00A85162">
        <w:rPr>
          <w:rFonts w:cs="Arial"/>
          <w:szCs w:val="24"/>
          <w:lang w:val="sr-Latn-CS"/>
        </w:rPr>
        <w:t xml:space="preserve"> </w:t>
      </w:r>
      <w:r w:rsidRPr="00A85162">
        <w:rPr>
          <w:rFonts w:cs="Arial"/>
          <w:szCs w:val="24"/>
        </w:rPr>
        <w:t>царинску</w:t>
      </w:r>
      <w:r w:rsidRPr="00A85162">
        <w:rPr>
          <w:rFonts w:cs="Arial"/>
          <w:szCs w:val="24"/>
          <w:lang w:val="sr-Latn-CS"/>
        </w:rPr>
        <w:t xml:space="preserve"> </w:t>
      </w:r>
      <w:r w:rsidRPr="00A85162">
        <w:rPr>
          <w:rFonts w:cs="Arial"/>
          <w:szCs w:val="24"/>
        </w:rPr>
        <w:t>тарифу</w:t>
      </w:r>
      <w:r w:rsidRPr="00A85162">
        <w:rPr>
          <w:rFonts w:cs="Arial"/>
          <w:szCs w:val="24"/>
          <w:lang w:val="sr-Latn-CS"/>
        </w:rPr>
        <w:t xml:space="preserve"> </w:t>
      </w:r>
      <w:r w:rsidRPr="00A85162">
        <w:rPr>
          <w:rFonts w:cs="Arial"/>
          <w:szCs w:val="24"/>
        </w:rPr>
        <w:t>и</w:t>
      </w:r>
      <w:r w:rsidRPr="00A85162">
        <w:rPr>
          <w:rFonts w:cs="Arial"/>
          <w:szCs w:val="24"/>
          <w:lang w:val="sr-Latn-CS"/>
        </w:rPr>
        <w:t xml:space="preserve"> </w:t>
      </w:r>
      <w:r w:rsidRPr="00A85162">
        <w:rPr>
          <w:rFonts w:cs="Arial"/>
          <w:szCs w:val="24"/>
        </w:rPr>
        <w:t>давање</w:t>
      </w:r>
      <w:r w:rsidRPr="00A85162">
        <w:rPr>
          <w:rFonts w:cs="Arial"/>
          <w:szCs w:val="24"/>
          <w:lang w:val="sr-Latn-CS"/>
        </w:rPr>
        <w:t xml:space="preserve"> </w:t>
      </w:r>
      <w:r w:rsidRPr="00A85162">
        <w:rPr>
          <w:rFonts w:cs="Arial"/>
          <w:szCs w:val="24"/>
        </w:rPr>
        <w:t>савета</w:t>
      </w:r>
      <w:r w:rsidRPr="00A85162">
        <w:rPr>
          <w:rFonts w:cs="Arial"/>
          <w:szCs w:val="24"/>
          <w:lang w:val="sr-Latn-CS"/>
        </w:rPr>
        <w:t xml:space="preserve"> </w:t>
      </w:r>
      <w:r w:rsidRPr="00A85162">
        <w:rPr>
          <w:rFonts w:cs="Arial"/>
          <w:szCs w:val="24"/>
        </w:rPr>
        <w:t>из</w:t>
      </w:r>
      <w:r w:rsidRPr="00A85162">
        <w:rPr>
          <w:rFonts w:cs="Arial"/>
          <w:szCs w:val="24"/>
          <w:lang w:val="sr-Latn-CS"/>
        </w:rPr>
        <w:t xml:space="preserve"> </w:t>
      </w:r>
      <w:r w:rsidRPr="00A85162">
        <w:rPr>
          <w:rFonts w:cs="Arial"/>
          <w:szCs w:val="24"/>
        </w:rPr>
        <w:t>области</w:t>
      </w:r>
      <w:r w:rsidRPr="00A85162">
        <w:rPr>
          <w:rFonts w:cs="Arial"/>
          <w:szCs w:val="24"/>
          <w:lang w:val="sr-Latn-CS"/>
        </w:rPr>
        <w:t xml:space="preserve"> </w:t>
      </w:r>
      <w:r w:rsidRPr="00A85162">
        <w:rPr>
          <w:rFonts w:cs="Arial"/>
          <w:szCs w:val="24"/>
        </w:rPr>
        <w:t>царинске</w:t>
      </w:r>
      <w:r w:rsidRPr="00A85162">
        <w:rPr>
          <w:rFonts w:cs="Arial"/>
          <w:szCs w:val="24"/>
          <w:lang w:val="sr-Latn-CS"/>
        </w:rPr>
        <w:t xml:space="preserve"> </w:t>
      </w:r>
      <w:r w:rsidRPr="00A85162">
        <w:rPr>
          <w:rFonts w:cs="Arial"/>
          <w:szCs w:val="24"/>
        </w:rPr>
        <w:t>тарифе</w:t>
      </w:r>
      <w:r w:rsidRPr="00A85162">
        <w:rPr>
          <w:rFonts w:cs="Arial"/>
          <w:szCs w:val="24"/>
          <w:lang w:val="sr-Latn-CS"/>
        </w:rPr>
        <w:t xml:space="preserve">, </w:t>
      </w:r>
      <w:r w:rsidRPr="00A85162">
        <w:rPr>
          <w:rFonts w:cs="Arial"/>
          <w:szCs w:val="24"/>
        </w:rPr>
        <w:t>израду</w:t>
      </w:r>
      <w:r w:rsidRPr="00A85162">
        <w:rPr>
          <w:rFonts w:cs="Arial"/>
          <w:szCs w:val="24"/>
          <w:lang w:val="sr-Latn-CS"/>
        </w:rPr>
        <w:t xml:space="preserve"> </w:t>
      </w:r>
      <w:r w:rsidRPr="00A85162">
        <w:rPr>
          <w:rFonts w:cs="Arial"/>
          <w:szCs w:val="24"/>
        </w:rPr>
        <w:t>документације</w:t>
      </w:r>
      <w:r w:rsidRPr="00A85162">
        <w:rPr>
          <w:rFonts w:cs="Arial"/>
          <w:szCs w:val="24"/>
          <w:lang w:val="sr-Latn-CS"/>
        </w:rPr>
        <w:t xml:space="preserve"> </w:t>
      </w:r>
      <w:r w:rsidRPr="00A85162">
        <w:rPr>
          <w:rFonts w:cs="Arial"/>
          <w:szCs w:val="24"/>
        </w:rPr>
        <w:t>потребне</w:t>
      </w:r>
      <w:r w:rsidRPr="00A85162">
        <w:rPr>
          <w:rFonts w:cs="Arial"/>
          <w:szCs w:val="24"/>
          <w:lang w:val="sr-Latn-CS"/>
        </w:rPr>
        <w:t xml:space="preserve"> </w:t>
      </w:r>
      <w:r w:rsidRPr="00A85162">
        <w:rPr>
          <w:rFonts w:cs="Arial"/>
          <w:szCs w:val="24"/>
        </w:rPr>
        <w:t>за</w:t>
      </w:r>
      <w:r w:rsidRPr="00A85162">
        <w:rPr>
          <w:rFonts w:cs="Arial"/>
          <w:szCs w:val="24"/>
          <w:lang w:val="sr-Latn-CS"/>
        </w:rPr>
        <w:t xml:space="preserve"> </w:t>
      </w:r>
      <w:r w:rsidRPr="00A85162">
        <w:rPr>
          <w:rFonts w:cs="Arial"/>
          <w:szCs w:val="24"/>
        </w:rPr>
        <w:t>царињење</w:t>
      </w:r>
      <w:r w:rsidRPr="00A85162">
        <w:rPr>
          <w:rFonts w:cs="Arial"/>
          <w:szCs w:val="24"/>
          <w:lang w:val="sr-Latn-CS"/>
        </w:rPr>
        <w:t xml:space="preserve"> </w:t>
      </w:r>
      <w:r w:rsidRPr="00A85162">
        <w:rPr>
          <w:rFonts w:cs="Arial"/>
          <w:szCs w:val="24"/>
        </w:rPr>
        <w:t>робе</w:t>
      </w:r>
      <w:r w:rsidRPr="00A85162">
        <w:rPr>
          <w:rFonts w:cs="Arial"/>
          <w:szCs w:val="24"/>
          <w:lang w:val="sr-Latn-CS"/>
        </w:rPr>
        <w:t xml:space="preserve">, </w:t>
      </w:r>
      <w:r w:rsidRPr="00A85162">
        <w:rPr>
          <w:rFonts w:cs="Arial"/>
          <w:szCs w:val="24"/>
        </w:rPr>
        <w:t>присуствовање</w:t>
      </w:r>
      <w:r w:rsidRPr="00A85162">
        <w:rPr>
          <w:rFonts w:cs="Arial"/>
          <w:szCs w:val="24"/>
          <w:lang w:val="sr-Latn-CS"/>
        </w:rPr>
        <w:t xml:space="preserve"> </w:t>
      </w:r>
      <w:r w:rsidRPr="00A85162">
        <w:rPr>
          <w:rFonts w:cs="Arial"/>
          <w:szCs w:val="24"/>
        </w:rPr>
        <w:t>царинском</w:t>
      </w:r>
      <w:r w:rsidRPr="00A85162">
        <w:rPr>
          <w:rFonts w:cs="Arial"/>
          <w:szCs w:val="24"/>
          <w:lang w:val="sr-Latn-CS"/>
        </w:rPr>
        <w:t xml:space="preserve"> </w:t>
      </w:r>
      <w:r w:rsidRPr="00A85162">
        <w:rPr>
          <w:rFonts w:cs="Arial"/>
          <w:szCs w:val="24"/>
        </w:rPr>
        <w:t>прегледу</w:t>
      </w:r>
      <w:r w:rsidRPr="00A85162">
        <w:rPr>
          <w:rFonts w:cs="Arial"/>
          <w:szCs w:val="24"/>
          <w:lang w:val="sr-Latn-CS"/>
        </w:rPr>
        <w:t xml:space="preserve"> </w:t>
      </w:r>
      <w:r w:rsidRPr="00A85162">
        <w:rPr>
          <w:rFonts w:cs="Arial"/>
          <w:szCs w:val="24"/>
        </w:rPr>
        <w:t>робе</w:t>
      </w:r>
      <w:r w:rsidRPr="00A85162">
        <w:rPr>
          <w:rFonts w:cs="Arial"/>
          <w:szCs w:val="24"/>
          <w:lang w:val="sr-Latn-CS"/>
        </w:rPr>
        <w:t xml:space="preserve">, </w:t>
      </w:r>
      <w:r w:rsidRPr="00A85162">
        <w:rPr>
          <w:rFonts w:cs="Arial"/>
          <w:szCs w:val="24"/>
        </w:rPr>
        <w:t>контролу</w:t>
      </w:r>
      <w:r w:rsidRPr="00A85162">
        <w:rPr>
          <w:rFonts w:cs="Arial"/>
          <w:szCs w:val="24"/>
          <w:lang w:val="sr-Latn-CS"/>
        </w:rPr>
        <w:t xml:space="preserve"> </w:t>
      </w:r>
      <w:r w:rsidRPr="00A85162">
        <w:rPr>
          <w:rFonts w:cs="Arial"/>
          <w:szCs w:val="24"/>
        </w:rPr>
        <w:t>и</w:t>
      </w:r>
      <w:r w:rsidRPr="00A85162">
        <w:rPr>
          <w:rFonts w:cs="Arial"/>
          <w:szCs w:val="24"/>
          <w:lang w:val="sr-Latn-CS"/>
        </w:rPr>
        <w:t xml:space="preserve"> </w:t>
      </w:r>
      <w:r w:rsidRPr="00A85162">
        <w:rPr>
          <w:rFonts w:cs="Arial"/>
          <w:szCs w:val="24"/>
        </w:rPr>
        <w:t>евентуалну</w:t>
      </w:r>
      <w:r w:rsidRPr="00A85162">
        <w:rPr>
          <w:rFonts w:cs="Arial"/>
          <w:szCs w:val="24"/>
          <w:lang w:val="sr-Latn-CS"/>
        </w:rPr>
        <w:t xml:space="preserve"> </w:t>
      </w:r>
      <w:r w:rsidRPr="00A85162">
        <w:rPr>
          <w:rFonts w:cs="Arial"/>
          <w:szCs w:val="24"/>
        </w:rPr>
        <w:t>рекламацију</w:t>
      </w:r>
      <w:r w:rsidRPr="00A85162">
        <w:rPr>
          <w:rFonts w:cs="Arial"/>
          <w:szCs w:val="24"/>
          <w:lang w:val="sr-Latn-CS"/>
        </w:rPr>
        <w:t xml:space="preserve"> </w:t>
      </w:r>
      <w:r w:rsidRPr="00A85162">
        <w:rPr>
          <w:rFonts w:cs="Arial"/>
          <w:szCs w:val="24"/>
        </w:rPr>
        <w:t>наплаћених</w:t>
      </w:r>
      <w:r w:rsidRPr="00A85162">
        <w:rPr>
          <w:rFonts w:cs="Arial"/>
          <w:szCs w:val="24"/>
          <w:lang w:val="sr-Latn-CS"/>
        </w:rPr>
        <w:t xml:space="preserve"> </w:t>
      </w:r>
      <w:r w:rsidRPr="00A85162">
        <w:rPr>
          <w:rFonts w:cs="Arial"/>
          <w:szCs w:val="24"/>
        </w:rPr>
        <w:t>царинских</w:t>
      </w:r>
      <w:r w:rsidRPr="00A85162">
        <w:rPr>
          <w:rFonts w:cs="Arial"/>
          <w:szCs w:val="24"/>
          <w:lang w:val="sr-Latn-CS"/>
        </w:rPr>
        <w:t xml:space="preserve"> </w:t>
      </w:r>
      <w:r w:rsidRPr="00A85162">
        <w:rPr>
          <w:rFonts w:cs="Arial"/>
          <w:szCs w:val="24"/>
        </w:rPr>
        <w:t>дажбина</w:t>
      </w:r>
      <w:r w:rsidRPr="00A85162">
        <w:rPr>
          <w:rFonts w:cs="Arial"/>
          <w:szCs w:val="24"/>
          <w:lang w:val="sr-Latn-CS"/>
        </w:rPr>
        <w:t xml:space="preserve"> </w:t>
      </w:r>
      <w:r w:rsidRPr="00A85162">
        <w:rPr>
          <w:rFonts w:cs="Arial"/>
          <w:szCs w:val="24"/>
        </w:rPr>
        <w:t>и</w:t>
      </w:r>
      <w:r w:rsidRPr="00A85162">
        <w:rPr>
          <w:rFonts w:cs="Arial"/>
          <w:szCs w:val="24"/>
          <w:lang w:val="sr-Latn-CS"/>
        </w:rPr>
        <w:t xml:space="preserve"> </w:t>
      </w:r>
      <w:r w:rsidRPr="00A85162">
        <w:rPr>
          <w:rFonts w:cs="Arial"/>
          <w:szCs w:val="24"/>
        </w:rPr>
        <w:t>других</w:t>
      </w:r>
      <w:r w:rsidRPr="00A85162">
        <w:rPr>
          <w:rFonts w:cs="Arial"/>
          <w:szCs w:val="24"/>
          <w:lang w:val="sr-Latn-CS"/>
        </w:rPr>
        <w:t xml:space="preserve"> </w:t>
      </w:r>
      <w:r w:rsidRPr="00A85162">
        <w:rPr>
          <w:rFonts w:cs="Arial"/>
          <w:szCs w:val="24"/>
        </w:rPr>
        <w:t>трошкова</w:t>
      </w:r>
      <w:r>
        <w:rPr>
          <w:rFonts w:cs="Arial"/>
          <w:szCs w:val="24"/>
          <w:lang w:val="sr-Cyrl-RS"/>
        </w:rPr>
        <w:t>, у законском року измири трошкове царинског дуга,</w:t>
      </w:r>
      <w:r w:rsidRPr="00A85162">
        <w:rPr>
          <w:rFonts w:cs="Arial"/>
          <w:szCs w:val="24"/>
          <w:lang w:val="sr-Latn-CS"/>
        </w:rPr>
        <w:t xml:space="preserve"> </w:t>
      </w:r>
      <w:r w:rsidRPr="00F37ED0">
        <w:rPr>
          <w:rFonts w:cs="Arial"/>
          <w:szCs w:val="24"/>
          <w:lang w:val="sr-Cyrl-RS"/>
        </w:rPr>
        <w:t>као и</w:t>
      </w:r>
      <w:r w:rsidRPr="00481767">
        <w:rPr>
          <w:rFonts w:cs="Arial"/>
          <w:color w:val="FF0000"/>
          <w:szCs w:val="24"/>
          <w:lang w:val="sr-Cyrl-RS"/>
        </w:rPr>
        <w:t xml:space="preserve"> </w:t>
      </w:r>
      <w:r w:rsidRPr="00A85162">
        <w:rPr>
          <w:rFonts w:cs="Arial"/>
          <w:szCs w:val="24"/>
        </w:rPr>
        <w:t>друге</w:t>
      </w:r>
      <w:r w:rsidRPr="00A85162">
        <w:rPr>
          <w:rFonts w:cs="Arial"/>
          <w:szCs w:val="24"/>
          <w:lang w:val="sr-Latn-CS"/>
        </w:rPr>
        <w:t xml:space="preserve"> </w:t>
      </w:r>
      <w:r w:rsidRPr="00A85162">
        <w:rPr>
          <w:rFonts w:cs="Arial"/>
          <w:szCs w:val="24"/>
        </w:rPr>
        <w:t>трошкове</w:t>
      </w:r>
      <w:r w:rsidRPr="00A85162">
        <w:rPr>
          <w:rFonts w:cs="Arial"/>
          <w:szCs w:val="24"/>
          <w:lang w:val="sr-Latn-CS"/>
        </w:rPr>
        <w:t xml:space="preserve"> </w:t>
      </w:r>
      <w:r w:rsidRPr="00A85162">
        <w:rPr>
          <w:rFonts w:cs="Arial"/>
          <w:szCs w:val="24"/>
        </w:rPr>
        <w:t>за</w:t>
      </w:r>
      <w:r w:rsidRPr="00A85162">
        <w:rPr>
          <w:rFonts w:cs="Arial"/>
          <w:szCs w:val="24"/>
          <w:lang w:val="sr-Latn-CS"/>
        </w:rPr>
        <w:t xml:space="preserve"> </w:t>
      </w:r>
      <w:r w:rsidRPr="00A85162">
        <w:rPr>
          <w:rFonts w:cs="Arial"/>
          <w:szCs w:val="24"/>
        </w:rPr>
        <w:t>рачун</w:t>
      </w:r>
      <w:r w:rsidRPr="00A85162">
        <w:rPr>
          <w:rFonts w:cs="Arial"/>
          <w:szCs w:val="24"/>
          <w:lang w:val="sr-Latn-CS"/>
        </w:rPr>
        <w:t xml:space="preserve"> </w:t>
      </w:r>
      <w:r w:rsidR="00514926">
        <w:rPr>
          <w:rFonts w:cs="Arial"/>
          <w:szCs w:val="24"/>
          <w:lang w:val="sr-Cyrl-RS"/>
        </w:rPr>
        <w:t>Наручиоца</w:t>
      </w:r>
      <w:r w:rsidRPr="00A85162">
        <w:rPr>
          <w:rFonts w:cs="Arial"/>
          <w:szCs w:val="24"/>
          <w:lang w:val="sr-Latn-CS"/>
        </w:rPr>
        <w:t>;</w:t>
      </w:r>
    </w:p>
    <w:p w:rsidR="008F7DA2" w:rsidRPr="00A85162" w:rsidRDefault="008F7DA2" w:rsidP="004B4D37">
      <w:pPr>
        <w:numPr>
          <w:ilvl w:val="0"/>
          <w:numId w:val="29"/>
        </w:numPr>
        <w:suppressAutoHyphens w:val="0"/>
        <w:autoSpaceDE w:val="0"/>
        <w:autoSpaceDN w:val="0"/>
        <w:jc w:val="both"/>
        <w:rPr>
          <w:rFonts w:cs="Arial"/>
          <w:szCs w:val="24"/>
          <w:lang w:val="sr-Latn-CS"/>
        </w:rPr>
      </w:pPr>
      <w:r w:rsidRPr="00A85162">
        <w:rPr>
          <w:rFonts w:cs="Arial"/>
          <w:szCs w:val="24"/>
        </w:rPr>
        <w:t>организује</w:t>
      </w:r>
      <w:r w:rsidRPr="00A85162">
        <w:rPr>
          <w:rFonts w:cs="Arial"/>
          <w:szCs w:val="24"/>
          <w:lang w:val="sr-Latn-CS"/>
        </w:rPr>
        <w:t xml:space="preserve"> </w:t>
      </w:r>
      <w:r w:rsidRPr="00A85162">
        <w:rPr>
          <w:rFonts w:cs="Arial"/>
          <w:szCs w:val="24"/>
        </w:rPr>
        <w:t>сва</w:t>
      </w:r>
      <w:r w:rsidRPr="00A85162">
        <w:rPr>
          <w:rFonts w:cs="Arial"/>
          <w:szCs w:val="24"/>
          <w:lang w:val="sr-Latn-CS"/>
        </w:rPr>
        <w:t xml:space="preserve"> </w:t>
      </w:r>
      <w:r w:rsidRPr="00A85162">
        <w:rPr>
          <w:rFonts w:cs="Arial"/>
          <w:szCs w:val="24"/>
        </w:rPr>
        <w:t>потребна</w:t>
      </w:r>
      <w:r w:rsidRPr="00A85162">
        <w:rPr>
          <w:rFonts w:cs="Arial"/>
          <w:szCs w:val="24"/>
          <w:lang w:val="sr-Latn-CS"/>
        </w:rPr>
        <w:t xml:space="preserve">  </w:t>
      </w:r>
      <w:r w:rsidRPr="00A85162">
        <w:rPr>
          <w:rFonts w:cs="Arial"/>
          <w:szCs w:val="24"/>
        </w:rPr>
        <w:t>испитивања</w:t>
      </w:r>
      <w:r w:rsidRPr="00A85162">
        <w:rPr>
          <w:rFonts w:cs="Arial"/>
          <w:szCs w:val="24"/>
          <w:lang w:val="sr-Latn-CS"/>
        </w:rPr>
        <w:t xml:space="preserve"> </w:t>
      </w:r>
      <w:r w:rsidRPr="00A85162">
        <w:rPr>
          <w:rFonts w:cs="Arial"/>
          <w:szCs w:val="24"/>
        </w:rPr>
        <w:t>робе</w:t>
      </w:r>
      <w:r w:rsidRPr="00A85162">
        <w:rPr>
          <w:rFonts w:cs="Arial"/>
          <w:szCs w:val="24"/>
          <w:lang w:val="sr-Latn-CS"/>
        </w:rPr>
        <w:t xml:space="preserve"> </w:t>
      </w:r>
      <w:r w:rsidRPr="00A85162">
        <w:rPr>
          <w:rFonts w:cs="Arial"/>
          <w:szCs w:val="24"/>
        </w:rPr>
        <w:t>и</w:t>
      </w:r>
      <w:r w:rsidRPr="00A85162">
        <w:rPr>
          <w:rFonts w:cs="Arial"/>
          <w:szCs w:val="24"/>
          <w:lang w:val="sr-Latn-CS"/>
        </w:rPr>
        <w:t xml:space="preserve">  </w:t>
      </w:r>
      <w:r>
        <w:rPr>
          <w:rFonts w:cs="Arial"/>
          <w:szCs w:val="24"/>
          <w:lang w:val="sr-Cyrl-RS"/>
        </w:rPr>
        <w:t xml:space="preserve">по потреби </w:t>
      </w:r>
      <w:r w:rsidRPr="00A85162">
        <w:rPr>
          <w:rFonts w:cs="Arial"/>
          <w:szCs w:val="24"/>
        </w:rPr>
        <w:t>предају</w:t>
      </w:r>
      <w:r w:rsidRPr="00A85162">
        <w:rPr>
          <w:rFonts w:cs="Arial"/>
          <w:szCs w:val="24"/>
          <w:lang w:val="sr-Latn-CS"/>
        </w:rPr>
        <w:t xml:space="preserve"> </w:t>
      </w:r>
      <w:r w:rsidRPr="00A85162">
        <w:rPr>
          <w:rFonts w:cs="Arial"/>
          <w:szCs w:val="24"/>
        </w:rPr>
        <w:t>робе</w:t>
      </w:r>
      <w:r w:rsidRPr="00A85162">
        <w:rPr>
          <w:rFonts w:cs="Arial"/>
          <w:szCs w:val="24"/>
          <w:lang w:val="sr-Latn-CS"/>
        </w:rPr>
        <w:t xml:space="preserve"> </w:t>
      </w:r>
      <w:r w:rsidRPr="00A85162">
        <w:rPr>
          <w:rFonts w:cs="Arial"/>
          <w:szCs w:val="24"/>
        </w:rPr>
        <w:t>на</w:t>
      </w:r>
      <w:r w:rsidRPr="00A85162">
        <w:rPr>
          <w:rFonts w:cs="Arial"/>
          <w:szCs w:val="24"/>
          <w:lang w:val="sr-Latn-CS"/>
        </w:rPr>
        <w:t xml:space="preserve"> </w:t>
      </w:r>
      <w:r w:rsidRPr="00A85162">
        <w:rPr>
          <w:rFonts w:cs="Arial"/>
          <w:szCs w:val="24"/>
        </w:rPr>
        <w:t>складиштење</w:t>
      </w:r>
      <w:r w:rsidRPr="00A85162">
        <w:rPr>
          <w:rFonts w:cs="Arial"/>
          <w:szCs w:val="24"/>
          <w:lang w:val="sr-Latn-CS"/>
        </w:rPr>
        <w:t>;</w:t>
      </w:r>
    </w:p>
    <w:p w:rsidR="008F7DA2" w:rsidRPr="00A85162" w:rsidRDefault="008F7DA2" w:rsidP="004B4D37">
      <w:pPr>
        <w:numPr>
          <w:ilvl w:val="0"/>
          <w:numId w:val="29"/>
        </w:numPr>
        <w:suppressAutoHyphens w:val="0"/>
        <w:autoSpaceDE w:val="0"/>
        <w:autoSpaceDN w:val="0"/>
        <w:jc w:val="both"/>
        <w:rPr>
          <w:rFonts w:cs="Arial"/>
          <w:szCs w:val="24"/>
          <w:lang w:val="sr-Latn-CS"/>
        </w:rPr>
      </w:pPr>
      <w:r w:rsidRPr="00A85162">
        <w:rPr>
          <w:rFonts w:cs="Arial"/>
          <w:szCs w:val="24"/>
        </w:rPr>
        <w:t>у</w:t>
      </w:r>
      <w:r w:rsidRPr="00A85162">
        <w:rPr>
          <w:rFonts w:cs="Arial"/>
          <w:szCs w:val="24"/>
          <w:lang w:val="sr-Latn-CS"/>
        </w:rPr>
        <w:t xml:space="preserve"> </w:t>
      </w:r>
      <w:r w:rsidRPr="00A85162">
        <w:rPr>
          <w:rFonts w:cs="Arial"/>
          <w:szCs w:val="24"/>
        </w:rPr>
        <w:t>свакој</w:t>
      </w:r>
      <w:r w:rsidRPr="00A85162">
        <w:rPr>
          <w:rFonts w:cs="Arial"/>
          <w:szCs w:val="24"/>
          <w:lang w:val="sr-Latn-CS"/>
        </w:rPr>
        <w:t xml:space="preserve"> </w:t>
      </w:r>
      <w:r w:rsidRPr="00A85162">
        <w:rPr>
          <w:rFonts w:cs="Arial"/>
          <w:szCs w:val="24"/>
        </w:rPr>
        <w:t>прилици</w:t>
      </w:r>
      <w:r w:rsidRPr="00A85162">
        <w:rPr>
          <w:rFonts w:cs="Arial"/>
          <w:szCs w:val="24"/>
          <w:lang w:val="sr-Latn-CS"/>
        </w:rPr>
        <w:t xml:space="preserve"> </w:t>
      </w:r>
      <w:r w:rsidRPr="00A85162">
        <w:rPr>
          <w:rFonts w:cs="Arial"/>
          <w:szCs w:val="24"/>
        </w:rPr>
        <w:t>поступа</w:t>
      </w:r>
      <w:r w:rsidRPr="00A85162">
        <w:rPr>
          <w:rFonts w:cs="Arial"/>
          <w:szCs w:val="24"/>
          <w:lang w:val="sr-Latn-CS"/>
        </w:rPr>
        <w:t xml:space="preserve"> </w:t>
      </w:r>
      <w:r w:rsidRPr="00A85162">
        <w:rPr>
          <w:rFonts w:cs="Arial"/>
          <w:szCs w:val="24"/>
        </w:rPr>
        <w:t>како</w:t>
      </w:r>
      <w:r w:rsidRPr="00A85162">
        <w:rPr>
          <w:rFonts w:cs="Arial"/>
          <w:szCs w:val="24"/>
          <w:lang w:val="sr-Latn-CS"/>
        </w:rPr>
        <w:t xml:space="preserve"> </w:t>
      </w:r>
      <w:r w:rsidRPr="00A85162">
        <w:rPr>
          <w:rFonts w:cs="Arial"/>
          <w:szCs w:val="24"/>
        </w:rPr>
        <w:t>то</w:t>
      </w:r>
      <w:r w:rsidRPr="00A85162">
        <w:rPr>
          <w:rFonts w:cs="Arial"/>
          <w:szCs w:val="24"/>
          <w:lang w:val="sr-Latn-CS"/>
        </w:rPr>
        <w:t xml:space="preserve"> </w:t>
      </w:r>
      <w:r w:rsidRPr="00A85162">
        <w:rPr>
          <w:rFonts w:cs="Arial"/>
          <w:szCs w:val="24"/>
        </w:rPr>
        <w:t>захтевају</w:t>
      </w:r>
      <w:r w:rsidRPr="00A85162">
        <w:rPr>
          <w:rFonts w:cs="Arial"/>
          <w:szCs w:val="24"/>
          <w:lang w:val="sr-Latn-CS"/>
        </w:rPr>
        <w:t xml:space="preserve"> </w:t>
      </w:r>
      <w:r w:rsidRPr="00A85162">
        <w:rPr>
          <w:rFonts w:cs="Arial"/>
          <w:szCs w:val="24"/>
        </w:rPr>
        <w:t>интереси</w:t>
      </w:r>
      <w:r w:rsidRPr="00A85162">
        <w:rPr>
          <w:rFonts w:cs="Arial"/>
          <w:szCs w:val="24"/>
          <w:lang w:val="sr-Latn-CS"/>
        </w:rPr>
        <w:t xml:space="preserve"> </w:t>
      </w:r>
      <w:r w:rsidRPr="00A85162">
        <w:rPr>
          <w:rFonts w:cs="Arial"/>
          <w:szCs w:val="24"/>
        </w:rPr>
        <w:t>На</w:t>
      </w:r>
      <w:r>
        <w:rPr>
          <w:rFonts w:cs="Arial"/>
          <w:szCs w:val="24"/>
          <w:lang w:val="sr-Cyrl-RS"/>
        </w:rPr>
        <w:t>ручиоца</w:t>
      </w:r>
      <w:r w:rsidRPr="00A85162">
        <w:rPr>
          <w:rFonts w:cs="Arial"/>
          <w:szCs w:val="24"/>
          <w:lang w:val="sr-Latn-CS"/>
        </w:rPr>
        <w:t xml:space="preserve"> </w:t>
      </w:r>
      <w:r w:rsidRPr="00A85162">
        <w:rPr>
          <w:rFonts w:cs="Arial"/>
          <w:szCs w:val="24"/>
        </w:rPr>
        <w:t>и</w:t>
      </w:r>
      <w:r w:rsidRPr="00A85162">
        <w:rPr>
          <w:rFonts w:cs="Arial"/>
          <w:szCs w:val="24"/>
          <w:lang w:val="sr-Latn-CS"/>
        </w:rPr>
        <w:t xml:space="preserve"> </w:t>
      </w:r>
      <w:r w:rsidRPr="00A85162">
        <w:rPr>
          <w:rFonts w:cs="Arial"/>
          <w:szCs w:val="24"/>
        </w:rPr>
        <w:t>са</w:t>
      </w:r>
      <w:r w:rsidRPr="00A85162">
        <w:rPr>
          <w:rFonts w:cs="Arial"/>
          <w:szCs w:val="24"/>
          <w:lang w:val="sr-Latn-CS"/>
        </w:rPr>
        <w:t xml:space="preserve"> </w:t>
      </w:r>
      <w:r w:rsidRPr="00A85162">
        <w:rPr>
          <w:rFonts w:cs="Arial"/>
          <w:szCs w:val="24"/>
        </w:rPr>
        <w:t>пажњом</w:t>
      </w:r>
      <w:r w:rsidRPr="00A85162">
        <w:rPr>
          <w:rFonts w:cs="Arial"/>
          <w:szCs w:val="24"/>
          <w:lang w:val="sr-Latn-CS"/>
        </w:rPr>
        <w:t xml:space="preserve"> </w:t>
      </w:r>
      <w:r w:rsidRPr="00A85162">
        <w:rPr>
          <w:rFonts w:cs="Arial"/>
          <w:szCs w:val="24"/>
        </w:rPr>
        <w:t>доброг</w:t>
      </w:r>
      <w:r w:rsidRPr="00A85162">
        <w:rPr>
          <w:rFonts w:cs="Arial"/>
          <w:szCs w:val="24"/>
          <w:lang w:val="sr-Latn-CS"/>
        </w:rPr>
        <w:t xml:space="preserve"> </w:t>
      </w:r>
      <w:r w:rsidRPr="00A85162">
        <w:rPr>
          <w:rFonts w:cs="Arial"/>
          <w:szCs w:val="24"/>
        </w:rPr>
        <w:t>привредника</w:t>
      </w:r>
      <w:r w:rsidR="00514926">
        <w:rPr>
          <w:rFonts w:cs="Arial"/>
          <w:szCs w:val="24"/>
          <w:lang w:val="sr-Latn-CS"/>
        </w:rPr>
        <w:t>;</w:t>
      </w:r>
    </w:p>
    <w:p w:rsidR="008F7DA2" w:rsidRPr="00A85162" w:rsidRDefault="008F7DA2" w:rsidP="004B4D37">
      <w:pPr>
        <w:numPr>
          <w:ilvl w:val="0"/>
          <w:numId w:val="29"/>
        </w:numPr>
        <w:suppressAutoHyphens w:val="0"/>
        <w:autoSpaceDE w:val="0"/>
        <w:autoSpaceDN w:val="0"/>
        <w:jc w:val="both"/>
        <w:rPr>
          <w:rFonts w:cs="Arial"/>
          <w:szCs w:val="24"/>
          <w:lang w:val="sr-Latn-CS"/>
        </w:rPr>
      </w:pPr>
      <w:r w:rsidRPr="00A85162">
        <w:rPr>
          <w:rFonts w:cs="Arial"/>
          <w:szCs w:val="24"/>
        </w:rPr>
        <w:t>обавести</w:t>
      </w:r>
      <w:r w:rsidRPr="00A85162">
        <w:rPr>
          <w:rFonts w:cs="Arial"/>
          <w:szCs w:val="24"/>
          <w:lang w:val="sr-Latn-CS"/>
        </w:rPr>
        <w:t xml:space="preserve"> </w:t>
      </w:r>
      <w:r w:rsidRPr="00A85162">
        <w:rPr>
          <w:rFonts w:cs="Arial"/>
          <w:szCs w:val="24"/>
        </w:rPr>
        <w:t>На</w:t>
      </w:r>
      <w:r>
        <w:rPr>
          <w:rFonts w:cs="Arial"/>
          <w:szCs w:val="24"/>
          <w:lang w:val="sr-Cyrl-RS"/>
        </w:rPr>
        <w:t>ручиоца</w:t>
      </w:r>
      <w:r w:rsidRPr="00A85162">
        <w:rPr>
          <w:rFonts w:cs="Arial"/>
          <w:szCs w:val="24"/>
          <w:lang w:val="sr-Latn-CS"/>
        </w:rPr>
        <w:t xml:space="preserve"> </w:t>
      </w:r>
      <w:r w:rsidRPr="00A85162">
        <w:rPr>
          <w:rFonts w:cs="Arial"/>
          <w:szCs w:val="24"/>
        </w:rPr>
        <w:t>о</w:t>
      </w:r>
      <w:r w:rsidRPr="00A85162">
        <w:rPr>
          <w:rFonts w:cs="Arial"/>
          <w:szCs w:val="24"/>
          <w:lang w:val="sr-Latn-CS"/>
        </w:rPr>
        <w:t xml:space="preserve"> </w:t>
      </w:r>
      <w:r w:rsidRPr="00A85162">
        <w:rPr>
          <w:rFonts w:cs="Arial"/>
          <w:szCs w:val="24"/>
        </w:rPr>
        <w:t>оштећењу</w:t>
      </w:r>
      <w:r w:rsidRPr="00A85162">
        <w:rPr>
          <w:rFonts w:cs="Arial"/>
          <w:szCs w:val="24"/>
          <w:lang w:val="sr-Latn-CS"/>
        </w:rPr>
        <w:t xml:space="preserve"> </w:t>
      </w:r>
      <w:r w:rsidRPr="00A85162">
        <w:rPr>
          <w:rFonts w:cs="Arial"/>
          <w:szCs w:val="24"/>
        </w:rPr>
        <w:t>ствари</w:t>
      </w:r>
      <w:r w:rsidRPr="00A85162">
        <w:rPr>
          <w:rFonts w:cs="Arial"/>
          <w:szCs w:val="24"/>
          <w:lang w:val="sr-Latn-CS"/>
        </w:rPr>
        <w:t xml:space="preserve">, </w:t>
      </w:r>
      <w:r w:rsidRPr="00A85162">
        <w:rPr>
          <w:rFonts w:cs="Arial"/>
          <w:szCs w:val="24"/>
        </w:rPr>
        <w:t>као</w:t>
      </w:r>
      <w:r w:rsidRPr="00A85162">
        <w:rPr>
          <w:rFonts w:cs="Arial"/>
          <w:szCs w:val="24"/>
          <w:lang w:val="sr-Latn-CS"/>
        </w:rPr>
        <w:t xml:space="preserve"> </w:t>
      </w:r>
      <w:r w:rsidRPr="00A85162">
        <w:rPr>
          <w:rFonts w:cs="Arial"/>
          <w:szCs w:val="24"/>
        </w:rPr>
        <w:t>и</w:t>
      </w:r>
      <w:r w:rsidRPr="00A85162">
        <w:rPr>
          <w:rFonts w:cs="Arial"/>
          <w:szCs w:val="24"/>
          <w:lang w:val="sr-Latn-CS"/>
        </w:rPr>
        <w:t xml:space="preserve"> </w:t>
      </w:r>
      <w:r w:rsidRPr="00A85162">
        <w:rPr>
          <w:rFonts w:cs="Arial"/>
          <w:szCs w:val="24"/>
        </w:rPr>
        <w:t>о</w:t>
      </w:r>
      <w:r w:rsidRPr="00A85162">
        <w:rPr>
          <w:rFonts w:cs="Arial"/>
          <w:szCs w:val="24"/>
          <w:lang w:val="sr-Latn-CS"/>
        </w:rPr>
        <w:t xml:space="preserve"> </w:t>
      </w:r>
      <w:r w:rsidRPr="00A85162">
        <w:rPr>
          <w:rFonts w:cs="Arial"/>
          <w:szCs w:val="24"/>
        </w:rPr>
        <w:t>свим</w:t>
      </w:r>
      <w:r w:rsidRPr="00A85162">
        <w:rPr>
          <w:rFonts w:cs="Arial"/>
          <w:szCs w:val="24"/>
          <w:lang w:val="sr-Latn-CS"/>
        </w:rPr>
        <w:t xml:space="preserve"> </w:t>
      </w:r>
      <w:r w:rsidRPr="00A85162">
        <w:rPr>
          <w:rFonts w:cs="Arial"/>
          <w:szCs w:val="24"/>
        </w:rPr>
        <w:t>догађајима</w:t>
      </w:r>
      <w:r w:rsidRPr="00A85162">
        <w:rPr>
          <w:rFonts w:cs="Arial"/>
          <w:szCs w:val="24"/>
          <w:lang w:val="sr-Latn-CS"/>
        </w:rPr>
        <w:t xml:space="preserve"> </w:t>
      </w:r>
      <w:r w:rsidRPr="00A85162">
        <w:rPr>
          <w:rFonts w:cs="Arial"/>
          <w:szCs w:val="24"/>
        </w:rPr>
        <w:t>од</w:t>
      </w:r>
      <w:r w:rsidRPr="00A85162">
        <w:rPr>
          <w:rFonts w:cs="Arial"/>
          <w:szCs w:val="24"/>
          <w:lang w:val="sr-Latn-CS"/>
        </w:rPr>
        <w:t xml:space="preserve"> </w:t>
      </w:r>
      <w:r w:rsidRPr="00A85162">
        <w:rPr>
          <w:rFonts w:cs="Arial"/>
          <w:szCs w:val="24"/>
        </w:rPr>
        <w:t>значаја</w:t>
      </w:r>
      <w:r w:rsidRPr="00A85162">
        <w:rPr>
          <w:rFonts w:cs="Arial"/>
          <w:szCs w:val="24"/>
          <w:lang w:val="sr-Latn-CS"/>
        </w:rPr>
        <w:t xml:space="preserve"> </w:t>
      </w:r>
      <w:r w:rsidRPr="00A85162">
        <w:rPr>
          <w:rFonts w:cs="Arial"/>
          <w:szCs w:val="24"/>
        </w:rPr>
        <w:t>за</w:t>
      </w:r>
      <w:r w:rsidRPr="00A85162">
        <w:rPr>
          <w:rFonts w:cs="Arial"/>
          <w:szCs w:val="24"/>
          <w:lang w:val="sr-Latn-CS"/>
        </w:rPr>
        <w:t xml:space="preserve"> </w:t>
      </w:r>
      <w:r w:rsidRPr="00A85162">
        <w:rPr>
          <w:rFonts w:cs="Arial"/>
          <w:szCs w:val="24"/>
        </w:rPr>
        <w:t>њега</w:t>
      </w:r>
      <w:r w:rsidRPr="00A85162">
        <w:rPr>
          <w:rFonts w:cs="Arial"/>
          <w:szCs w:val="24"/>
          <w:lang w:val="sr-Latn-CS"/>
        </w:rPr>
        <w:t xml:space="preserve"> </w:t>
      </w:r>
      <w:r w:rsidRPr="00A85162">
        <w:rPr>
          <w:rFonts w:cs="Arial"/>
          <w:szCs w:val="24"/>
        </w:rPr>
        <w:t>и</w:t>
      </w:r>
      <w:r w:rsidRPr="00A85162">
        <w:rPr>
          <w:rFonts w:cs="Arial"/>
          <w:szCs w:val="24"/>
          <w:lang w:val="sr-Latn-CS"/>
        </w:rPr>
        <w:t xml:space="preserve"> </w:t>
      </w:r>
      <w:r w:rsidRPr="00A85162">
        <w:rPr>
          <w:rFonts w:cs="Arial"/>
          <w:szCs w:val="24"/>
        </w:rPr>
        <w:t>да</w:t>
      </w:r>
      <w:r w:rsidRPr="00A85162">
        <w:rPr>
          <w:rFonts w:cs="Arial"/>
          <w:szCs w:val="24"/>
          <w:lang w:val="sr-Latn-CS"/>
        </w:rPr>
        <w:t xml:space="preserve"> </w:t>
      </w:r>
      <w:r w:rsidRPr="00A85162">
        <w:rPr>
          <w:rFonts w:cs="Arial"/>
          <w:szCs w:val="24"/>
        </w:rPr>
        <w:t>предузме</w:t>
      </w:r>
      <w:r w:rsidRPr="00A85162">
        <w:rPr>
          <w:rFonts w:cs="Arial"/>
          <w:szCs w:val="24"/>
          <w:lang w:val="sr-Latn-CS"/>
        </w:rPr>
        <w:t xml:space="preserve"> </w:t>
      </w:r>
      <w:r w:rsidRPr="00A85162">
        <w:rPr>
          <w:rFonts w:cs="Arial"/>
          <w:szCs w:val="24"/>
        </w:rPr>
        <w:t>све</w:t>
      </w:r>
      <w:r w:rsidRPr="00A85162">
        <w:rPr>
          <w:rFonts w:cs="Arial"/>
          <w:szCs w:val="24"/>
          <w:lang w:val="sr-Latn-CS"/>
        </w:rPr>
        <w:t xml:space="preserve"> </w:t>
      </w:r>
      <w:r w:rsidRPr="00A85162">
        <w:rPr>
          <w:rFonts w:cs="Arial"/>
          <w:szCs w:val="24"/>
        </w:rPr>
        <w:t>потребне</w:t>
      </w:r>
      <w:r w:rsidRPr="00A85162">
        <w:rPr>
          <w:rFonts w:cs="Arial"/>
          <w:szCs w:val="24"/>
          <w:lang w:val="sr-Latn-CS"/>
        </w:rPr>
        <w:t xml:space="preserve"> </w:t>
      </w:r>
      <w:r w:rsidRPr="00A85162">
        <w:rPr>
          <w:rFonts w:cs="Arial"/>
          <w:szCs w:val="24"/>
        </w:rPr>
        <w:t>мере</w:t>
      </w:r>
      <w:r w:rsidRPr="00A85162">
        <w:rPr>
          <w:rFonts w:cs="Arial"/>
          <w:szCs w:val="24"/>
          <w:lang w:val="sr-Latn-CS"/>
        </w:rPr>
        <w:t xml:space="preserve"> </w:t>
      </w:r>
      <w:r w:rsidRPr="00A85162">
        <w:rPr>
          <w:rFonts w:cs="Arial"/>
          <w:szCs w:val="24"/>
        </w:rPr>
        <w:t>ради</w:t>
      </w:r>
      <w:r w:rsidRPr="00A85162">
        <w:rPr>
          <w:rFonts w:cs="Arial"/>
          <w:szCs w:val="24"/>
          <w:lang w:val="sr-Latn-CS"/>
        </w:rPr>
        <w:t xml:space="preserve"> </w:t>
      </w:r>
      <w:r w:rsidRPr="00A85162">
        <w:rPr>
          <w:rFonts w:cs="Arial"/>
          <w:szCs w:val="24"/>
        </w:rPr>
        <w:t>очувања</w:t>
      </w:r>
      <w:r w:rsidRPr="00A85162">
        <w:rPr>
          <w:rFonts w:cs="Arial"/>
          <w:szCs w:val="24"/>
          <w:lang w:val="sr-Latn-CS"/>
        </w:rPr>
        <w:t xml:space="preserve"> </w:t>
      </w:r>
      <w:r w:rsidRPr="00A85162">
        <w:rPr>
          <w:rFonts w:cs="Arial"/>
          <w:szCs w:val="24"/>
        </w:rPr>
        <w:t>његових</w:t>
      </w:r>
      <w:r w:rsidRPr="00A85162">
        <w:rPr>
          <w:rFonts w:cs="Arial"/>
          <w:szCs w:val="24"/>
          <w:lang w:val="sr-Latn-CS"/>
        </w:rPr>
        <w:t xml:space="preserve"> </w:t>
      </w:r>
      <w:r w:rsidRPr="00A85162">
        <w:rPr>
          <w:rFonts w:cs="Arial"/>
          <w:szCs w:val="24"/>
        </w:rPr>
        <w:t>права</w:t>
      </w:r>
      <w:r w:rsidRPr="00A85162">
        <w:rPr>
          <w:rFonts w:cs="Arial"/>
          <w:szCs w:val="24"/>
          <w:lang w:val="sr-Latn-CS"/>
        </w:rPr>
        <w:t xml:space="preserve"> </w:t>
      </w:r>
      <w:r w:rsidRPr="00A85162">
        <w:rPr>
          <w:rFonts w:cs="Arial"/>
          <w:szCs w:val="24"/>
        </w:rPr>
        <w:t>према</w:t>
      </w:r>
      <w:r w:rsidRPr="00A85162">
        <w:rPr>
          <w:rFonts w:cs="Arial"/>
          <w:szCs w:val="24"/>
          <w:lang w:val="sr-Latn-CS"/>
        </w:rPr>
        <w:t xml:space="preserve"> </w:t>
      </w:r>
      <w:r w:rsidRPr="00A85162">
        <w:rPr>
          <w:rFonts w:cs="Arial"/>
          <w:szCs w:val="24"/>
        </w:rPr>
        <w:t>одговорном</w:t>
      </w:r>
      <w:r w:rsidRPr="00A85162">
        <w:rPr>
          <w:rFonts w:cs="Arial"/>
          <w:szCs w:val="24"/>
          <w:lang w:val="sr-Latn-CS"/>
        </w:rPr>
        <w:t xml:space="preserve"> </w:t>
      </w:r>
      <w:r w:rsidRPr="00A85162">
        <w:rPr>
          <w:rFonts w:cs="Arial"/>
          <w:szCs w:val="24"/>
        </w:rPr>
        <w:t>лицу</w:t>
      </w:r>
      <w:r w:rsidRPr="00A85162">
        <w:rPr>
          <w:rFonts w:cs="Arial"/>
          <w:szCs w:val="24"/>
          <w:lang w:val="sr-Latn-CS"/>
        </w:rPr>
        <w:t xml:space="preserve">, </w:t>
      </w:r>
      <w:r w:rsidRPr="00A85162">
        <w:rPr>
          <w:rFonts w:cs="Arial"/>
          <w:szCs w:val="24"/>
        </w:rPr>
        <w:t>као</w:t>
      </w:r>
      <w:r w:rsidRPr="00A85162">
        <w:rPr>
          <w:rFonts w:cs="Arial"/>
          <w:szCs w:val="24"/>
          <w:lang w:val="sr-Latn-CS"/>
        </w:rPr>
        <w:t xml:space="preserve"> </w:t>
      </w:r>
      <w:r w:rsidRPr="00A85162">
        <w:rPr>
          <w:rFonts w:cs="Arial"/>
          <w:szCs w:val="24"/>
        </w:rPr>
        <w:t>и</w:t>
      </w:r>
      <w:r w:rsidRPr="00A85162">
        <w:rPr>
          <w:rFonts w:cs="Arial"/>
          <w:szCs w:val="24"/>
          <w:lang w:val="sr-Latn-CS"/>
        </w:rPr>
        <w:t xml:space="preserve">  </w:t>
      </w:r>
      <w:r w:rsidRPr="00A85162">
        <w:rPr>
          <w:rFonts w:cs="Arial"/>
          <w:szCs w:val="24"/>
        </w:rPr>
        <w:t>да</w:t>
      </w:r>
      <w:r w:rsidRPr="00A85162">
        <w:rPr>
          <w:rFonts w:cs="Arial"/>
          <w:szCs w:val="24"/>
          <w:lang w:val="sr-Latn-CS"/>
        </w:rPr>
        <w:t xml:space="preserve"> </w:t>
      </w:r>
      <w:r w:rsidRPr="00A85162">
        <w:rPr>
          <w:rFonts w:cs="Arial"/>
          <w:szCs w:val="24"/>
        </w:rPr>
        <w:t>обезбеди</w:t>
      </w:r>
      <w:r w:rsidRPr="00A85162">
        <w:rPr>
          <w:rFonts w:cs="Arial"/>
          <w:szCs w:val="24"/>
          <w:lang w:val="sr-Latn-CS"/>
        </w:rPr>
        <w:t xml:space="preserve"> </w:t>
      </w:r>
      <w:r w:rsidRPr="00A85162">
        <w:rPr>
          <w:rFonts w:cs="Arial"/>
          <w:szCs w:val="24"/>
        </w:rPr>
        <w:t>званичан</w:t>
      </w:r>
      <w:r w:rsidRPr="00A85162">
        <w:rPr>
          <w:rFonts w:cs="Arial"/>
          <w:szCs w:val="24"/>
          <w:lang w:val="sr-Latn-CS"/>
        </w:rPr>
        <w:t xml:space="preserve"> </w:t>
      </w:r>
      <w:r w:rsidRPr="00A85162">
        <w:rPr>
          <w:rFonts w:cs="Arial"/>
          <w:szCs w:val="24"/>
        </w:rPr>
        <w:t>записник</w:t>
      </w:r>
      <w:r w:rsidRPr="00A85162">
        <w:rPr>
          <w:rFonts w:cs="Arial"/>
          <w:szCs w:val="24"/>
          <w:lang w:val="sr-Latn-CS"/>
        </w:rPr>
        <w:t xml:space="preserve"> </w:t>
      </w:r>
      <w:r w:rsidRPr="00A85162">
        <w:rPr>
          <w:rFonts w:cs="Arial"/>
          <w:szCs w:val="24"/>
        </w:rPr>
        <w:t>ради</w:t>
      </w:r>
      <w:r w:rsidRPr="00A85162">
        <w:rPr>
          <w:rFonts w:cs="Arial"/>
          <w:szCs w:val="24"/>
          <w:lang w:val="sr-Latn-CS"/>
        </w:rPr>
        <w:t xml:space="preserve"> </w:t>
      </w:r>
      <w:r w:rsidRPr="00A85162">
        <w:rPr>
          <w:rFonts w:cs="Arial"/>
          <w:szCs w:val="24"/>
        </w:rPr>
        <w:t>подношења</w:t>
      </w:r>
      <w:r w:rsidRPr="00A85162">
        <w:rPr>
          <w:rFonts w:cs="Arial"/>
          <w:szCs w:val="24"/>
          <w:lang w:val="sr-Latn-CS"/>
        </w:rPr>
        <w:t xml:space="preserve"> </w:t>
      </w:r>
      <w:r w:rsidRPr="00A85162">
        <w:rPr>
          <w:rFonts w:cs="Arial"/>
          <w:szCs w:val="24"/>
        </w:rPr>
        <w:t>одштетног</w:t>
      </w:r>
      <w:r w:rsidRPr="00A85162">
        <w:rPr>
          <w:rFonts w:cs="Arial"/>
          <w:szCs w:val="24"/>
          <w:lang w:val="sr-Latn-CS"/>
        </w:rPr>
        <w:t xml:space="preserve"> </w:t>
      </w:r>
      <w:r w:rsidRPr="00A85162">
        <w:rPr>
          <w:rFonts w:cs="Arial"/>
          <w:szCs w:val="24"/>
        </w:rPr>
        <w:t>захтева</w:t>
      </w:r>
      <w:r w:rsidR="00514926">
        <w:rPr>
          <w:rFonts w:cs="Arial"/>
          <w:szCs w:val="24"/>
          <w:lang w:val="sr-Latn-CS"/>
        </w:rPr>
        <w:t>;</w:t>
      </w:r>
    </w:p>
    <w:p w:rsidR="008F7DA2" w:rsidRPr="00A85162" w:rsidRDefault="008F7DA2" w:rsidP="004B4D37">
      <w:pPr>
        <w:numPr>
          <w:ilvl w:val="0"/>
          <w:numId w:val="29"/>
        </w:numPr>
        <w:suppressAutoHyphens w:val="0"/>
        <w:autoSpaceDE w:val="0"/>
        <w:autoSpaceDN w:val="0"/>
        <w:jc w:val="both"/>
        <w:rPr>
          <w:rFonts w:cs="Arial"/>
          <w:szCs w:val="24"/>
          <w:lang w:val="sr-Latn-CS"/>
        </w:rPr>
      </w:pPr>
      <w:r w:rsidRPr="00A85162">
        <w:rPr>
          <w:rFonts w:cs="Arial"/>
          <w:szCs w:val="24"/>
        </w:rPr>
        <w:t>даје</w:t>
      </w:r>
      <w:r w:rsidRPr="00A85162">
        <w:rPr>
          <w:rFonts w:cs="Arial"/>
          <w:szCs w:val="24"/>
          <w:lang w:val="sr-Latn-CS"/>
        </w:rPr>
        <w:t xml:space="preserve"> </w:t>
      </w:r>
      <w:r w:rsidRPr="00A85162">
        <w:rPr>
          <w:rFonts w:cs="Arial"/>
          <w:szCs w:val="24"/>
        </w:rPr>
        <w:t>стручне</w:t>
      </w:r>
      <w:r w:rsidRPr="00A85162">
        <w:rPr>
          <w:rFonts w:cs="Arial"/>
          <w:szCs w:val="24"/>
          <w:lang w:val="sr-Latn-CS"/>
        </w:rPr>
        <w:t xml:space="preserve"> </w:t>
      </w:r>
      <w:r w:rsidRPr="00A85162">
        <w:rPr>
          <w:rFonts w:cs="Arial"/>
          <w:szCs w:val="24"/>
        </w:rPr>
        <w:t>савете</w:t>
      </w:r>
      <w:r w:rsidRPr="00A85162">
        <w:rPr>
          <w:rFonts w:cs="Arial"/>
          <w:szCs w:val="24"/>
          <w:lang w:val="sr-Latn-CS"/>
        </w:rPr>
        <w:t xml:space="preserve"> </w:t>
      </w:r>
      <w:r w:rsidRPr="00A85162">
        <w:rPr>
          <w:rFonts w:cs="Arial"/>
          <w:szCs w:val="24"/>
        </w:rPr>
        <w:t>и</w:t>
      </w:r>
      <w:r w:rsidRPr="00A85162">
        <w:rPr>
          <w:rFonts w:cs="Arial"/>
          <w:szCs w:val="24"/>
          <w:lang w:val="sr-Latn-CS"/>
        </w:rPr>
        <w:t xml:space="preserve"> </w:t>
      </w:r>
      <w:r w:rsidRPr="00A85162">
        <w:rPr>
          <w:rFonts w:cs="Arial"/>
          <w:szCs w:val="24"/>
        </w:rPr>
        <w:t>обавља</w:t>
      </w:r>
      <w:r w:rsidRPr="00A85162">
        <w:rPr>
          <w:rFonts w:cs="Arial"/>
          <w:szCs w:val="24"/>
          <w:lang w:val="sr-Latn-CS"/>
        </w:rPr>
        <w:t xml:space="preserve"> </w:t>
      </w:r>
      <w:r w:rsidRPr="00A85162">
        <w:rPr>
          <w:rFonts w:cs="Arial"/>
          <w:szCs w:val="24"/>
        </w:rPr>
        <w:t>све</w:t>
      </w:r>
      <w:r w:rsidRPr="00A85162">
        <w:rPr>
          <w:rFonts w:cs="Arial"/>
          <w:szCs w:val="24"/>
          <w:lang w:val="sr-Latn-CS"/>
        </w:rPr>
        <w:t xml:space="preserve"> </w:t>
      </w:r>
      <w:r w:rsidRPr="00A85162">
        <w:rPr>
          <w:rFonts w:cs="Arial"/>
          <w:szCs w:val="24"/>
        </w:rPr>
        <w:t>остале</w:t>
      </w:r>
      <w:r w:rsidRPr="00A85162">
        <w:rPr>
          <w:rFonts w:cs="Arial"/>
          <w:szCs w:val="24"/>
          <w:lang w:val="sr-Latn-CS"/>
        </w:rPr>
        <w:t xml:space="preserve"> </w:t>
      </w:r>
      <w:r w:rsidRPr="00A85162">
        <w:rPr>
          <w:rFonts w:cs="Arial"/>
          <w:szCs w:val="24"/>
        </w:rPr>
        <w:t>послове</w:t>
      </w:r>
      <w:r w:rsidRPr="00A85162">
        <w:rPr>
          <w:rFonts w:cs="Arial"/>
          <w:szCs w:val="24"/>
          <w:lang w:val="sr-Latn-CS"/>
        </w:rPr>
        <w:t xml:space="preserve"> </w:t>
      </w:r>
      <w:r w:rsidRPr="00A85162">
        <w:rPr>
          <w:rFonts w:cs="Arial"/>
          <w:szCs w:val="24"/>
        </w:rPr>
        <w:t>из</w:t>
      </w:r>
      <w:r w:rsidRPr="00A85162">
        <w:rPr>
          <w:rFonts w:cs="Arial"/>
          <w:szCs w:val="24"/>
          <w:lang w:val="sr-Latn-CS"/>
        </w:rPr>
        <w:t xml:space="preserve"> </w:t>
      </w:r>
      <w:r w:rsidRPr="00A85162">
        <w:rPr>
          <w:rFonts w:cs="Arial"/>
          <w:szCs w:val="24"/>
        </w:rPr>
        <w:t>области</w:t>
      </w:r>
      <w:r w:rsidRPr="00A85162">
        <w:rPr>
          <w:rFonts w:cs="Arial"/>
          <w:szCs w:val="24"/>
          <w:lang w:val="sr-Latn-CS"/>
        </w:rPr>
        <w:t xml:space="preserve">  </w:t>
      </w:r>
      <w:r w:rsidRPr="00A85162">
        <w:rPr>
          <w:rFonts w:cs="Arial"/>
          <w:szCs w:val="24"/>
        </w:rPr>
        <w:t>шпедиције</w:t>
      </w:r>
      <w:r w:rsidRPr="00A85162">
        <w:rPr>
          <w:rFonts w:cs="Arial"/>
          <w:szCs w:val="24"/>
          <w:lang w:val="sr-Latn-CS"/>
        </w:rPr>
        <w:t xml:space="preserve"> </w:t>
      </w:r>
      <w:r w:rsidRPr="00A85162">
        <w:rPr>
          <w:rFonts w:cs="Arial"/>
          <w:szCs w:val="24"/>
        </w:rPr>
        <w:t>које</w:t>
      </w:r>
      <w:r w:rsidRPr="00A85162">
        <w:rPr>
          <w:rFonts w:cs="Arial"/>
          <w:szCs w:val="24"/>
          <w:lang w:val="sr-Latn-CS"/>
        </w:rPr>
        <w:t xml:space="preserve"> </w:t>
      </w:r>
      <w:r w:rsidRPr="00A85162">
        <w:rPr>
          <w:rFonts w:cs="Arial"/>
          <w:szCs w:val="24"/>
        </w:rPr>
        <w:t>се</w:t>
      </w:r>
      <w:r w:rsidRPr="00A85162">
        <w:rPr>
          <w:rFonts w:cs="Arial"/>
          <w:szCs w:val="24"/>
          <w:lang w:val="sr-Latn-CS"/>
        </w:rPr>
        <w:t xml:space="preserve"> </w:t>
      </w:r>
      <w:r w:rsidRPr="00A85162">
        <w:rPr>
          <w:rFonts w:cs="Arial"/>
          <w:szCs w:val="24"/>
        </w:rPr>
        <w:t>односе</w:t>
      </w:r>
      <w:r w:rsidRPr="00A85162">
        <w:rPr>
          <w:rFonts w:cs="Arial"/>
          <w:szCs w:val="24"/>
          <w:lang w:val="sr-Latn-CS"/>
        </w:rPr>
        <w:t xml:space="preserve"> </w:t>
      </w:r>
      <w:r w:rsidRPr="00A85162">
        <w:rPr>
          <w:rFonts w:cs="Arial"/>
          <w:szCs w:val="24"/>
        </w:rPr>
        <w:t>на</w:t>
      </w:r>
      <w:r w:rsidRPr="00A85162">
        <w:rPr>
          <w:rFonts w:cs="Arial"/>
          <w:szCs w:val="24"/>
          <w:lang w:val="sr-Latn-CS"/>
        </w:rPr>
        <w:t xml:space="preserve"> </w:t>
      </w:r>
      <w:r w:rsidRPr="00A85162">
        <w:rPr>
          <w:rFonts w:cs="Arial"/>
          <w:szCs w:val="24"/>
        </w:rPr>
        <w:t>реализацију</w:t>
      </w:r>
      <w:r w:rsidRPr="00A85162">
        <w:rPr>
          <w:rFonts w:cs="Arial"/>
          <w:szCs w:val="24"/>
          <w:lang w:val="sr-Latn-CS"/>
        </w:rPr>
        <w:t xml:space="preserve"> </w:t>
      </w:r>
      <w:r w:rsidRPr="00A85162">
        <w:rPr>
          <w:rFonts w:cs="Arial"/>
          <w:szCs w:val="24"/>
        </w:rPr>
        <w:t>увоза</w:t>
      </w:r>
      <w:r w:rsidRPr="00A85162">
        <w:rPr>
          <w:rFonts w:cs="Arial"/>
          <w:szCs w:val="24"/>
          <w:lang w:val="sr-Latn-CS"/>
        </w:rPr>
        <w:t xml:space="preserve"> </w:t>
      </w:r>
      <w:r w:rsidRPr="00A85162">
        <w:rPr>
          <w:rFonts w:cs="Arial"/>
          <w:szCs w:val="24"/>
        </w:rPr>
        <w:t>робе</w:t>
      </w:r>
      <w:r w:rsidRPr="00A85162">
        <w:rPr>
          <w:rFonts w:cs="Arial"/>
          <w:szCs w:val="24"/>
          <w:lang w:val="sr-Latn-CS"/>
        </w:rPr>
        <w:t xml:space="preserve"> </w:t>
      </w:r>
      <w:r w:rsidRPr="00A85162">
        <w:rPr>
          <w:rFonts w:cs="Arial"/>
          <w:szCs w:val="24"/>
        </w:rPr>
        <w:t>која</w:t>
      </w:r>
      <w:r w:rsidRPr="00A85162">
        <w:rPr>
          <w:rFonts w:cs="Arial"/>
          <w:szCs w:val="24"/>
          <w:lang w:val="sr-Latn-CS"/>
        </w:rPr>
        <w:t xml:space="preserve"> </w:t>
      </w:r>
      <w:r w:rsidRPr="00A85162">
        <w:rPr>
          <w:rFonts w:cs="Arial"/>
          <w:szCs w:val="24"/>
        </w:rPr>
        <w:t>је</w:t>
      </w:r>
      <w:r w:rsidRPr="00A85162">
        <w:rPr>
          <w:rFonts w:cs="Arial"/>
          <w:szCs w:val="24"/>
          <w:lang w:val="sr-Latn-CS"/>
        </w:rPr>
        <w:t xml:space="preserve">  </w:t>
      </w:r>
      <w:r w:rsidRPr="00A85162">
        <w:rPr>
          <w:rFonts w:cs="Arial"/>
          <w:szCs w:val="24"/>
        </w:rPr>
        <w:t>предмет</w:t>
      </w:r>
      <w:r w:rsidRPr="00A85162">
        <w:rPr>
          <w:rFonts w:cs="Arial"/>
          <w:szCs w:val="24"/>
          <w:lang w:val="sr-Latn-CS"/>
        </w:rPr>
        <w:t xml:space="preserve"> </w:t>
      </w:r>
      <w:r w:rsidRPr="00A85162">
        <w:rPr>
          <w:rFonts w:cs="Arial"/>
          <w:szCs w:val="24"/>
        </w:rPr>
        <w:t>овог</w:t>
      </w:r>
      <w:r w:rsidRPr="00A85162">
        <w:rPr>
          <w:rFonts w:cs="Arial"/>
          <w:szCs w:val="24"/>
          <w:lang w:val="sr-Latn-CS"/>
        </w:rPr>
        <w:t xml:space="preserve"> </w:t>
      </w:r>
      <w:r w:rsidRPr="00A85162">
        <w:rPr>
          <w:rFonts w:cs="Arial"/>
          <w:szCs w:val="24"/>
        </w:rPr>
        <w:t>Уговора</w:t>
      </w:r>
      <w:r w:rsidRPr="00A85162">
        <w:rPr>
          <w:rFonts w:cs="Arial"/>
          <w:szCs w:val="24"/>
          <w:lang w:val="sr-Latn-CS"/>
        </w:rPr>
        <w:t xml:space="preserve">, </w:t>
      </w:r>
      <w:r w:rsidRPr="00A85162">
        <w:rPr>
          <w:rFonts w:cs="Arial"/>
          <w:szCs w:val="24"/>
        </w:rPr>
        <w:t>предлажући</w:t>
      </w:r>
      <w:r w:rsidRPr="00A85162">
        <w:rPr>
          <w:rFonts w:cs="Arial"/>
          <w:szCs w:val="24"/>
          <w:lang w:val="sr-Latn-CS"/>
        </w:rPr>
        <w:t xml:space="preserve"> </w:t>
      </w:r>
      <w:r w:rsidRPr="00A85162">
        <w:rPr>
          <w:rFonts w:cs="Arial"/>
          <w:szCs w:val="24"/>
        </w:rPr>
        <w:t>извршење</w:t>
      </w:r>
      <w:r w:rsidRPr="00A85162">
        <w:rPr>
          <w:rFonts w:cs="Arial"/>
          <w:szCs w:val="24"/>
          <w:lang w:val="sr-Latn-CS"/>
        </w:rPr>
        <w:t xml:space="preserve"> </w:t>
      </w:r>
      <w:r w:rsidRPr="00A85162">
        <w:rPr>
          <w:rFonts w:cs="Arial"/>
          <w:szCs w:val="24"/>
        </w:rPr>
        <w:t>оних</w:t>
      </w:r>
      <w:r w:rsidRPr="00A85162">
        <w:rPr>
          <w:rFonts w:cs="Arial"/>
          <w:szCs w:val="24"/>
          <w:lang w:val="sr-Latn-CS"/>
        </w:rPr>
        <w:t xml:space="preserve"> </w:t>
      </w:r>
      <w:r w:rsidRPr="00A85162">
        <w:rPr>
          <w:rFonts w:cs="Arial"/>
          <w:szCs w:val="24"/>
        </w:rPr>
        <w:t>радњи</w:t>
      </w:r>
      <w:r w:rsidRPr="00A85162">
        <w:rPr>
          <w:rFonts w:cs="Arial"/>
          <w:szCs w:val="24"/>
          <w:lang w:val="sr-Latn-CS"/>
        </w:rPr>
        <w:t xml:space="preserve"> </w:t>
      </w:r>
      <w:r w:rsidRPr="00A85162">
        <w:rPr>
          <w:rFonts w:cs="Arial"/>
          <w:szCs w:val="24"/>
        </w:rPr>
        <w:t>које</w:t>
      </w:r>
      <w:r w:rsidRPr="00A85162">
        <w:rPr>
          <w:rFonts w:cs="Arial"/>
          <w:szCs w:val="24"/>
          <w:lang w:val="sr-Latn-CS"/>
        </w:rPr>
        <w:t xml:space="preserve"> </w:t>
      </w:r>
      <w:r w:rsidRPr="00A85162">
        <w:rPr>
          <w:rFonts w:cs="Arial"/>
          <w:szCs w:val="24"/>
        </w:rPr>
        <w:t>на</w:t>
      </w:r>
      <w:r w:rsidRPr="00A85162">
        <w:rPr>
          <w:rFonts w:cs="Arial"/>
          <w:szCs w:val="24"/>
          <w:lang w:val="sr-Latn-CS"/>
        </w:rPr>
        <w:t xml:space="preserve"> </w:t>
      </w:r>
      <w:r w:rsidRPr="00A85162">
        <w:rPr>
          <w:rFonts w:cs="Arial"/>
          <w:szCs w:val="24"/>
        </w:rPr>
        <w:t>најекономичнији</w:t>
      </w:r>
      <w:r w:rsidRPr="00A85162">
        <w:rPr>
          <w:rFonts w:cs="Arial"/>
          <w:szCs w:val="24"/>
          <w:lang w:val="sr-Latn-CS"/>
        </w:rPr>
        <w:t xml:space="preserve">  </w:t>
      </w:r>
      <w:r w:rsidRPr="00A85162">
        <w:rPr>
          <w:rFonts w:cs="Arial"/>
          <w:szCs w:val="24"/>
        </w:rPr>
        <w:t>начин</w:t>
      </w:r>
      <w:r w:rsidRPr="00A85162">
        <w:rPr>
          <w:rFonts w:cs="Arial"/>
          <w:szCs w:val="24"/>
          <w:lang w:val="sr-Latn-CS"/>
        </w:rPr>
        <w:t xml:space="preserve"> </w:t>
      </w:r>
      <w:r w:rsidRPr="00A85162">
        <w:rPr>
          <w:rFonts w:cs="Arial"/>
          <w:szCs w:val="24"/>
        </w:rPr>
        <w:t>обезбеђују</w:t>
      </w:r>
      <w:r w:rsidRPr="00A85162">
        <w:rPr>
          <w:rFonts w:cs="Arial"/>
          <w:szCs w:val="24"/>
          <w:lang w:val="sr-Latn-CS"/>
        </w:rPr>
        <w:t xml:space="preserve">  </w:t>
      </w:r>
      <w:r w:rsidRPr="00A85162">
        <w:rPr>
          <w:rFonts w:cs="Arial"/>
          <w:szCs w:val="24"/>
        </w:rPr>
        <w:t>повољнији</w:t>
      </w:r>
      <w:r w:rsidRPr="00A85162">
        <w:rPr>
          <w:rFonts w:cs="Arial"/>
          <w:szCs w:val="24"/>
          <w:lang w:val="sr-Latn-CS"/>
        </w:rPr>
        <w:t xml:space="preserve"> </w:t>
      </w:r>
      <w:r w:rsidRPr="00A85162">
        <w:rPr>
          <w:rFonts w:cs="Arial"/>
          <w:szCs w:val="24"/>
        </w:rPr>
        <w:t>положај</w:t>
      </w:r>
      <w:r w:rsidRPr="00A85162">
        <w:rPr>
          <w:rFonts w:cs="Arial"/>
          <w:szCs w:val="24"/>
          <w:lang w:val="sr-Latn-CS"/>
        </w:rPr>
        <w:t xml:space="preserve"> </w:t>
      </w:r>
      <w:r w:rsidRPr="00A85162">
        <w:rPr>
          <w:rFonts w:cs="Arial"/>
          <w:szCs w:val="24"/>
        </w:rPr>
        <w:t>На</w:t>
      </w:r>
      <w:r>
        <w:rPr>
          <w:rFonts w:cs="Arial"/>
          <w:szCs w:val="24"/>
          <w:lang w:val="sr-Cyrl-RS"/>
        </w:rPr>
        <w:t>ручиоца</w:t>
      </w:r>
      <w:r w:rsidRPr="00A85162">
        <w:rPr>
          <w:rFonts w:cs="Arial"/>
          <w:szCs w:val="24"/>
          <w:lang w:val="sr-Latn-CS"/>
        </w:rPr>
        <w:t xml:space="preserve"> </w:t>
      </w:r>
      <w:r w:rsidRPr="00A85162">
        <w:rPr>
          <w:rFonts w:cs="Arial"/>
          <w:szCs w:val="24"/>
        </w:rPr>
        <w:t>и</w:t>
      </w:r>
      <w:r w:rsidRPr="00A85162">
        <w:rPr>
          <w:rFonts w:cs="Arial"/>
          <w:szCs w:val="24"/>
          <w:lang w:val="sr-Latn-CS"/>
        </w:rPr>
        <w:t xml:space="preserve">  </w:t>
      </w:r>
      <w:r w:rsidRPr="00A85162">
        <w:rPr>
          <w:rFonts w:cs="Arial"/>
          <w:szCs w:val="24"/>
        </w:rPr>
        <w:t>подноси</w:t>
      </w:r>
      <w:r w:rsidRPr="00A85162">
        <w:rPr>
          <w:rFonts w:cs="Arial"/>
          <w:szCs w:val="24"/>
          <w:lang w:val="sr-Latn-CS"/>
        </w:rPr>
        <w:t xml:space="preserve"> </w:t>
      </w:r>
      <w:r w:rsidRPr="00A85162">
        <w:rPr>
          <w:rFonts w:cs="Arial"/>
          <w:szCs w:val="24"/>
        </w:rPr>
        <w:t>захтеве</w:t>
      </w:r>
      <w:r w:rsidRPr="00A85162">
        <w:rPr>
          <w:rFonts w:cs="Arial"/>
          <w:szCs w:val="24"/>
          <w:lang w:val="sr-Latn-CS"/>
        </w:rPr>
        <w:t xml:space="preserve">  </w:t>
      </w:r>
      <w:r w:rsidRPr="00A85162">
        <w:rPr>
          <w:rFonts w:cs="Arial"/>
          <w:szCs w:val="24"/>
        </w:rPr>
        <w:t>за</w:t>
      </w:r>
      <w:r w:rsidRPr="00A85162">
        <w:rPr>
          <w:rFonts w:cs="Arial"/>
          <w:szCs w:val="24"/>
          <w:lang w:val="sr-Latn-CS"/>
        </w:rPr>
        <w:t xml:space="preserve">  </w:t>
      </w:r>
      <w:r w:rsidRPr="00A85162">
        <w:rPr>
          <w:rFonts w:cs="Arial"/>
          <w:szCs w:val="24"/>
        </w:rPr>
        <w:t>повраћај</w:t>
      </w:r>
      <w:r w:rsidRPr="00A85162">
        <w:rPr>
          <w:rFonts w:cs="Arial"/>
          <w:szCs w:val="24"/>
          <w:lang w:val="sr-Latn-CS"/>
        </w:rPr>
        <w:t xml:space="preserve"> </w:t>
      </w:r>
      <w:r w:rsidRPr="00A85162">
        <w:rPr>
          <w:rFonts w:cs="Arial"/>
          <w:szCs w:val="24"/>
        </w:rPr>
        <w:t>више</w:t>
      </w:r>
      <w:r w:rsidRPr="00A85162">
        <w:rPr>
          <w:rFonts w:cs="Arial"/>
          <w:szCs w:val="24"/>
          <w:lang w:val="sr-Latn-CS"/>
        </w:rPr>
        <w:t xml:space="preserve"> </w:t>
      </w:r>
      <w:r w:rsidRPr="00A85162">
        <w:rPr>
          <w:rFonts w:cs="Arial"/>
          <w:szCs w:val="24"/>
        </w:rPr>
        <w:t>плаћених</w:t>
      </w:r>
      <w:r w:rsidRPr="00A85162">
        <w:rPr>
          <w:rFonts w:cs="Arial"/>
          <w:szCs w:val="24"/>
          <w:lang w:val="sr-Latn-CS"/>
        </w:rPr>
        <w:t xml:space="preserve"> </w:t>
      </w:r>
      <w:r w:rsidRPr="00A85162">
        <w:rPr>
          <w:rFonts w:cs="Arial"/>
          <w:szCs w:val="24"/>
        </w:rPr>
        <w:t>износа</w:t>
      </w:r>
      <w:r w:rsidR="00514926">
        <w:rPr>
          <w:rFonts w:cs="Arial"/>
          <w:szCs w:val="24"/>
          <w:lang w:val="sr-Latn-CS"/>
        </w:rPr>
        <w:t>;</w:t>
      </w:r>
    </w:p>
    <w:p w:rsidR="008F7DA2" w:rsidRPr="004C1410" w:rsidRDefault="008F7DA2" w:rsidP="004B4D37">
      <w:pPr>
        <w:numPr>
          <w:ilvl w:val="0"/>
          <w:numId w:val="29"/>
        </w:numPr>
        <w:suppressAutoHyphens w:val="0"/>
        <w:autoSpaceDE w:val="0"/>
        <w:autoSpaceDN w:val="0"/>
        <w:jc w:val="both"/>
        <w:rPr>
          <w:rFonts w:cs="Arial"/>
          <w:szCs w:val="24"/>
          <w:lang w:val="sr-Latn-CS"/>
        </w:rPr>
      </w:pPr>
      <w:r>
        <w:rPr>
          <w:rFonts w:cs="Arial"/>
          <w:szCs w:val="24"/>
          <w:lang w:val="sr-Cyrl-RS"/>
        </w:rPr>
        <w:t>подноси захтеве надлежним институцијама за прибављање дозв</w:t>
      </w:r>
      <w:r>
        <w:rPr>
          <w:rFonts w:cs="Arial"/>
          <w:szCs w:val="24"/>
          <w:lang w:val="en-US"/>
        </w:rPr>
        <w:t>o</w:t>
      </w:r>
      <w:r>
        <w:rPr>
          <w:rFonts w:cs="Arial"/>
          <w:szCs w:val="24"/>
          <w:lang w:val="sr-Cyrl-RS"/>
        </w:rPr>
        <w:t>ла, сагласности, решења и  мишљења за потребе царињења робе</w:t>
      </w:r>
      <w:r w:rsidR="00514926">
        <w:rPr>
          <w:rFonts w:cs="Arial"/>
          <w:szCs w:val="24"/>
          <w:lang w:val="sr-Cyrl-RS"/>
        </w:rPr>
        <w:t>;</w:t>
      </w:r>
    </w:p>
    <w:p w:rsidR="008F7DA2" w:rsidRPr="00A17206" w:rsidRDefault="008F7DA2" w:rsidP="004B4D37">
      <w:pPr>
        <w:numPr>
          <w:ilvl w:val="0"/>
          <w:numId w:val="29"/>
        </w:numPr>
        <w:suppressAutoHyphens w:val="0"/>
        <w:autoSpaceDE w:val="0"/>
        <w:autoSpaceDN w:val="0"/>
        <w:jc w:val="both"/>
        <w:rPr>
          <w:rFonts w:cs="Arial"/>
          <w:b/>
          <w:szCs w:val="24"/>
          <w:lang w:val="sr-Latn-CS"/>
        </w:rPr>
      </w:pPr>
      <w:r w:rsidRPr="00A17206">
        <w:rPr>
          <w:rFonts w:cs="Arial"/>
          <w:szCs w:val="24"/>
          <w:lang w:val="sr-Cyrl-RS"/>
        </w:rPr>
        <w:t>организује и обави све радње везане за реализацију уговора Наручиоца и Ино-испоручиоца, у складу са важећим међународним регулативама и  Законима Републике Србије.</w:t>
      </w:r>
    </w:p>
    <w:p w:rsidR="00B4077B" w:rsidRDefault="00B4077B" w:rsidP="00C73801">
      <w:pPr>
        <w:jc w:val="both"/>
        <w:rPr>
          <w:rFonts w:cs="Arial"/>
          <w:szCs w:val="22"/>
          <w:lang w:val="en-US"/>
        </w:rPr>
      </w:pPr>
    </w:p>
    <w:p w:rsidR="00B4077B" w:rsidRPr="00073789" w:rsidRDefault="00B4077B" w:rsidP="00C73801">
      <w:pPr>
        <w:jc w:val="both"/>
        <w:rPr>
          <w:rFonts w:cs="Arial"/>
          <w:szCs w:val="22"/>
          <w:lang w:val="en-US"/>
        </w:rPr>
      </w:pPr>
    </w:p>
    <w:p w:rsidR="00C73801" w:rsidRPr="00BD08A8" w:rsidRDefault="00C73801" w:rsidP="00C73801">
      <w:pPr>
        <w:suppressAutoHyphens w:val="0"/>
        <w:autoSpaceDE w:val="0"/>
        <w:autoSpaceDN w:val="0"/>
        <w:adjustRightInd w:val="0"/>
        <w:ind w:left="1416" w:hanging="1416"/>
        <w:contextualSpacing/>
        <w:jc w:val="both"/>
        <w:rPr>
          <w:rFonts w:cs="Arial"/>
          <w:b/>
          <w:bCs/>
          <w:szCs w:val="24"/>
          <w:lang w:val="sr-Cyrl-CS" w:eastAsia="en-US"/>
        </w:rPr>
      </w:pPr>
      <w:r w:rsidRPr="00BD08A8">
        <w:rPr>
          <w:rFonts w:cs="Arial"/>
          <w:b/>
          <w:bCs/>
          <w:szCs w:val="24"/>
          <w:lang w:val="sr-Cyrl-CS" w:eastAsia="en-US"/>
        </w:rPr>
        <w:lastRenderedPageBreak/>
        <w:t xml:space="preserve">ДЕО </w:t>
      </w:r>
      <w:r w:rsidR="00BB73E0">
        <w:rPr>
          <w:rFonts w:cs="Arial"/>
          <w:b/>
          <w:bCs/>
          <w:szCs w:val="24"/>
          <w:lang w:val="sr-Cyrl-CS" w:eastAsia="en-US"/>
        </w:rPr>
        <w:t>3</w:t>
      </w:r>
      <w:r w:rsidRPr="00BD08A8">
        <w:rPr>
          <w:rFonts w:cs="Arial"/>
          <w:b/>
          <w:bCs/>
          <w:szCs w:val="24"/>
          <w:lang w:val="sr-Cyrl-CS" w:eastAsia="en-US"/>
        </w:rPr>
        <w:t>.</w:t>
      </w:r>
      <w:r w:rsidRPr="00BD08A8">
        <w:rPr>
          <w:rFonts w:cs="Arial"/>
          <w:bCs/>
          <w:szCs w:val="24"/>
          <w:lang w:val="sr-Cyrl-CS" w:eastAsia="en-US"/>
        </w:rPr>
        <w:tab/>
      </w:r>
      <w:r w:rsidRPr="00BD08A8">
        <w:rPr>
          <w:rFonts w:cs="Arial"/>
          <w:b/>
          <w:bCs/>
          <w:szCs w:val="24"/>
          <w:lang w:val="sr-Cyrl-CS" w:eastAsia="en-US"/>
        </w:rPr>
        <w:t>УСЛОВИ ЗА УЧЕШЋЕ У ПОСТУПКУ ЈАВНЕ НАБАВКЕ</w:t>
      </w:r>
      <w:r>
        <w:rPr>
          <w:rFonts w:cs="Arial"/>
          <w:b/>
          <w:bCs/>
          <w:szCs w:val="24"/>
          <w:lang w:val="sr-Cyrl-CS" w:eastAsia="en-US"/>
        </w:rPr>
        <w:t xml:space="preserve"> ИЗ ЧЛАНА 75. (ОБАВЕЗНИ УСЛОВИ) И 76. </w:t>
      </w:r>
      <w:r w:rsidRPr="00BD08A8">
        <w:rPr>
          <w:rFonts w:cs="Arial"/>
          <w:b/>
          <w:bCs/>
          <w:szCs w:val="24"/>
          <w:lang w:val="sr-Cyrl-CS" w:eastAsia="en-US"/>
        </w:rPr>
        <w:t xml:space="preserve">(ДОДАТНИ УСЛОВИ) ЗАКОНА И УПУТСТВО КАКО СЕ ДОКАЗУЈЕ ИСПУЊЕНОСТ ТИХ УСЛОВА  </w:t>
      </w:r>
    </w:p>
    <w:p w:rsidR="00C73801" w:rsidRPr="00BD08A8" w:rsidRDefault="00C73801" w:rsidP="00C73801">
      <w:pPr>
        <w:suppressAutoHyphens w:val="0"/>
        <w:autoSpaceDE w:val="0"/>
        <w:autoSpaceDN w:val="0"/>
        <w:adjustRightInd w:val="0"/>
        <w:contextualSpacing/>
        <w:jc w:val="both"/>
        <w:rPr>
          <w:rFonts w:cs="Arial"/>
          <w:b/>
          <w:color w:val="000000"/>
          <w:szCs w:val="24"/>
          <w:lang w:val="sr-Cyrl-CS" w:eastAsia="en-US"/>
        </w:rPr>
      </w:pPr>
    </w:p>
    <w:p w:rsidR="00C73801" w:rsidRPr="00BD08A8" w:rsidRDefault="00BB73E0" w:rsidP="00C73801">
      <w:pPr>
        <w:suppressAutoHyphens w:val="0"/>
        <w:autoSpaceDE w:val="0"/>
        <w:autoSpaceDN w:val="0"/>
        <w:adjustRightInd w:val="0"/>
        <w:contextualSpacing/>
        <w:jc w:val="both"/>
        <w:rPr>
          <w:rFonts w:cs="Arial"/>
          <w:b/>
          <w:color w:val="000000"/>
          <w:szCs w:val="24"/>
          <w:lang w:val="sr-Cyrl-CS" w:eastAsia="en-US"/>
        </w:rPr>
      </w:pPr>
      <w:r>
        <w:rPr>
          <w:rFonts w:cs="Arial"/>
          <w:b/>
          <w:color w:val="000000"/>
          <w:szCs w:val="24"/>
          <w:lang w:val="sr-Cyrl-CS" w:eastAsia="en-US"/>
        </w:rPr>
        <w:t>3</w:t>
      </w:r>
      <w:r w:rsidR="00C73801" w:rsidRPr="00BD08A8">
        <w:rPr>
          <w:rFonts w:cs="Arial"/>
          <w:b/>
          <w:color w:val="000000"/>
          <w:szCs w:val="24"/>
          <w:lang w:val="sr-Cyrl-CS" w:eastAsia="en-US"/>
        </w:rPr>
        <w:t xml:space="preserve">.1. ОБАВЕЗНИ УСЛОВИ </w:t>
      </w:r>
    </w:p>
    <w:p w:rsidR="00C73801" w:rsidRPr="00BD08A8" w:rsidRDefault="00C73801" w:rsidP="00C73801">
      <w:pPr>
        <w:suppressAutoHyphens w:val="0"/>
        <w:autoSpaceDE w:val="0"/>
        <w:autoSpaceDN w:val="0"/>
        <w:adjustRightInd w:val="0"/>
        <w:contextualSpacing/>
        <w:jc w:val="both"/>
        <w:rPr>
          <w:rFonts w:cs="Arial"/>
          <w:b/>
          <w:color w:val="000000"/>
          <w:szCs w:val="24"/>
          <w:lang w:val="sr-Cyrl-CS" w:eastAsia="en-US"/>
        </w:rPr>
      </w:pPr>
    </w:p>
    <w:p w:rsidR="00C73801" w:rsidRPr="00A32B62" w:rsidRDefault="00C73801" w:rsidP="007D4DEB">
      <w:pPr>
        <w:keepNext/>
        <w:numPr>
          <w:ilvl w:val="0"/>
          <w:numId w:val="9"/>
        </w:numPr>
        <w:suppressAutoHyphens w:val="0"/>
        <w:jc w:val="both"/>
        <w:outlineLvl w:val="0"/>
        <w:rPr>
          <w:rFonts w:cs="Arial"/>
          <w:bCs/>
          <w:kern w:val="32"/>
          <w:szCs w:val="24"/>
          <w:lang w:val="sr-Cyrl-CS" w:eastAsia="sr-Latn-CS"/>
        </w:rPr>
      </w:pPr>
      <w:r w:rsidRPr="00A32B62">
        <w:rPr>
          <w:rFonts w:cs="Arial"/>
          <w:color w:val="000000"/>
          <w:szCs w:val="24"/>
          <w:lang w:val="ru-RU" w:eastAsia="en-US"/>
        </w:rPr>
        <w:t>Право на учешће у поступку јавне</w:t>
      </w:r>
      <w:r w:rsidRPr="00A32B62">
        <w:rPr>
          <w:rFonts w:cs="Arial"/>
          <w:bCs/>
          <w:kern w:val="32"/>
          <w:szCs w:val="24"/>
          <w:lang w:val="sr-Latn-CS" w:eastAsia="sr-Latn-CS"/>
        </w:rPr>
        <w:t xml:space="preserve"> набавк</w:t>
      </w:r>
      <w:r w:rsidRPr="00A32B62">
        <w:rPr>
          <w:rFonts w:cs="Arial"/>
          <w:bCs/>
          <w:kern w:val="32"/>
          <w:szCs w:val="24"/>
          <w:lang w:eastAsia="sr-Latn-CS"/>
        </w:rPr>
        <w:t>е</w:t>
      </w:r>
      <w:r w:rsidR="00A32B62" w:rsidRPr="00A32B62">
        <w:rPr>
          <w:rFonts w:cs="Arial"/>
          <w:bCs/>
          <w:kern w:val="32"/>
          <w:szCs w:val="24"/>
          <w:lang w:val="sr-Latn-RS" w:eastAsia="sr-Latn-CS"/>
        </w:rPr>
        <w:t xml:space="preserve"> </w:t>
      </w:r>
      <w:r w:rsidR="00F32F69" w:rsidRPr="00A32B62">
        <w:rPr>
          <w:rFonts w:cs="Arial"/>
          <w:bCs/>
          <w:kern w:val="32"/>
          <w:szCs w:val="24"/>
          <w:lang w:val="sr-Cyrl-RS" w:eastAsia="sr-Latn-CS"/>
        </w:rPr>
        <w:t xml:space="preserve"> </w:t>
      </w:r>
      <w:r w:rsidR="00A32B62" w:rsidRPr="00A32B62">
        <w:rPr>
          <w:rFonts w:cs="Arial"/>
          <w:szCs w:val="24"/>
          <w:lang w:val="sr-Cyrl-RS" w:eastAsia="en-US"/>
        </w:rPr>
        <w:t xml:space="preserve">Шпедитерске услуге за </w:t>
      </w:r>
      <w:r w:rsidR="00A32B62" w:rsidRPr="00A32B62">
        <w:rPr>
          <w:rFonts w:cs="Arial"/>
        </w:rPr>
        <w:t>електро-машинску опрему која се набавља за МХЕ</w:t>
      </w:r>
      <w:r w:rsidR="00F32F69" w:rsidRPr="00A32B62">
        <w:rPr>
          <w:rFonts w:cs="Arial"/>
          <w:color w:val="000000"/>
          <w:szCs w:val="24"/>
          <w:lang w:val="ru-RU" w:eastAsia="en-US"/>
        </w:rPr>
        <w:t xml:space="preserve"> </w:t>
      </w:r>
      <w:r w:rsidR="00727453" w:rsidRPr="00A32B62">
        <w:rPr>
          <w:rFonts w:cs="Arial"/>
          <w:color w:val="000000"/>
          <w:szCs w:val="24"/>
          <w:lang w:val="ru-RU" w:eastAsia="en-US"/>
        </w:rPr>
        <w:t xml:space="preserve">има </w:t>
      </w:r>
      <w:r w:rsidR="00727453" w:rsidRPr="00A32B62">
        <w:rPr>
          <w:rFonts w:cs="Arial"/>
          <w:color w:val="000000"/>
          <w:szCs w:val="24"/>
          <w:lang w:val="sr-Cyrl-RS" w:eastAsia="en-US"/>
        </w:rPr>
        <w:t>п</w:t>
      </w:r>
      <w:r w:rsidRPr="00A32B62">
        <w:rPr>
          <w:rFonts w:cs="Arial"/>
          <w:color w:val="000000"/>
          <w:szCs w:val="24"/>
          <w:lang w:val="ru-RU" w:eastAsia="en-US"/>
        </w:rPr>
        <w:t xml:space="preserve">онуђач који испуњава </w:t>
      </w:r>
      <w:r w:rsidRPr="00A32B62">
        <w:rPr>
          <w:rFonts w:cs="Arial"/>
          <w:b/>
          <w:iCs/>
          <w:color w:val="000000"/>
          <w:szCs w:val="24"/>
          <w:lang w:eastAsia="en-US"/>
        </w:rPr>
        <w:t>обавезне услове</w:t>
      </w:r>
      <w:r w:rsidRPr="00A32B62">
        <w:rPr>
          <w:rFonts w:cs="Arial"/>
          <w:iCs/>
          <w:color w:val="000000"/>
          <w:szCs w:val="24"/>
          <w:lang w:eastAsia="en-US"/>
        </w:rPr>
        <w:t xml:space="preserve"> за учешће у поступку јавне набавке, дефинисане чл. 75.</w:t>
      </w:r>
      <w:r w:rsidRPr="00A32B62">
        <w:rPr>
          <w:rFonts w:cs="Arial"/>
          <w:color w:val="000000"/>
          <w:szCs w:val="24"/>
          <w:lang w:val="ru-RU" w:eastAsia="en-US"/>
        </w:rPr>
        <w:t>З</w:t>
      </w:r>
      <w:r w:rsidR="007D4DEB">
        <w:rPr>
          <w:rFonts w:cs="Arial"/>
          <w:color w:val="000000"/>
          <w:szCs w:val="24"/>
          <w:lang w:val="en-US" w:eastAsia="en-US"/>
        </w:rPr>
        <w:t>aк</w:t>
      </w:r>
      <w:r w:rsidR="007D4DEB">
        <w:rPr>
          <w:rFonts w:cs="Arial"/>
          <w:color w:val="000000"/>
          <w:szCs w:val="24"/>
          <w:lang w:val="sr-Cyrl-RS" w:eastAsia="en-US"/>
        </w:rPr>
        <w:t>она о јавним набавкама</w:t>
      </w:r>
      <w:r w:rsidRPr="00A32B62">
        <w:rPr>
          <w:rFonts w:cs="Arial"/>
          <w:color w:val="000000"/>
          <w:szCs w:val="24"/>
          <w:lang w:val="ru-RU" w:eastAsia="en-US"/>
        </w:rPr>
        <w:t xml:space="preserve">, и то: </w:t>
      </w:r>
    </w:p>
    <w:p w:rsidR="00C73801" w:rsidRPr="00BD08A8" w:rsidRDefault="00C73801" w:rsidP="00C73801">
      <w:pPr>
        <w:suppressAutoHyphens w:val="0"/>
        <w:autoSpaceDE w:val="0"/>
        <w:autoSpaceDN w:val="0"/>
        <w:adjustRightInd w:val="0"/>
        <w:contextualSpacing/>
        <w:jc w:val="both"/>
        <w:rPr>
          <w:rFonts w:cs="Arial"/>
          <w:color w:val="000000"/>
          <w:szCs w:val="24"/>
          <w:lang w:val="ru-RU" w:eastAsia="en-US"/>
        </w:rPr>
      </w:pPr>
    </w:p>
    <w:p w:rsidR="00C73801" w:rsidRPr="00BD08A8" w:rsidRDefault="00C73801" w:rsidP="00C73801">
      <w:pPr>
        <w:widowControl w:val="0"/>
        <w:numPr>
          <w:ilvl w:val="0"/>
          <w:numId w:val="2"/>
        </w:numPr>
        <w:suppressAutoHyphens w:val="0"/>
        <w:autoSpaceDE w:val="0"/>
        <w:autoSpaceDN w:val="0"/>
        <w:adjustRightInd w:val="0"/>
        <w:contextualSpacing/>
        <w:jc w:val="both"/>
        <w:rPr>
          <w:rFonts w:cs="Arial"/>
          <w:szCs w:val="24"/>
          <w:lang w:val="sr-Cyrl-CS" w:eastAsia="en-US"/>
        </w:rPr>
      </w:pPr>
      <w:r w:rsidRPr="00BD08A8">
        <w:rPr>
          <w:rFonts w:cs="Arial"/>
          <w:szCs w:val="24"/>
          <w:lang w:val="sr-Cyrl-CS" w:eastAsia="en-US"/>
        </w:rPr>
        <w:t xml:space="preserve">Да је регистрован код надлежног органа, односно уписан у одговарајући регистар </w:t>
      </w:r>
      <w:r w:rsidRPr="00BD08A8">
        <w:rPr>
          <w:rFonts w:cs="Arial"/>
          <w:i/>
          <w:iCs/>
          <w:szCs w:val="24"/>
          <w:lang w:val="sr-Cyrl-CS" w:eastAsia="en-US"/>
        </w:rPr>
        <w:t>(чл. 75. ст. 1. тач. 1) Закона);</w:t>
      </w:r>
    </w:p>
    <w:p w:rsidR="00873A14" w:rsidRPr="006922D0" w:rsidRDefault="00C73801" w:rsidP="006922D0">
      <w:pPr>
        <w:widowControl w:val="0"/>
        <w:numPr>
          <w:ilvl w:val="0"/>
          <w:numId w:val="2"/>
        </w:numPr>
        <w:suppressAutoHyphens w:val="0"/>
        <w:autoSpaceDE w:val="0"/>
        <w:autoSpaceDN w:val="0"/>
        <w:adjustRightInd w:val="0"/>
        <w:ind w:hanging="371"/>
        <w:contextualSpacing/>
        <w:jc w:val="both"/>
        <w:rPr>
          <w:rFonts w:cs="Arial"/>
          <w:szCs w:val="24"/>
          <w:lang w:val="sr-Cyrl-CS" w:eastAsia="en-US"/>
        </w:rPr>
      </w:pPr>
      <w:r w:rsidRPr="00BD08A8">
        <w:rPr>
          <w:rFonts w:cs="Arial"/>
          <w:szCs w:val="24"/>
          <w:lang w:val="sr-Cyrl-CS" w:eastAsia="en-US"/>
        </w:rPr>
        <w:t>Да он и његово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w:t>
      </w:r>
      <w:r>
        <w:rPr>
          <w:rFonts w:cs="Arial"/>
          <w:szCs w:val="24"/>
          <w:lang w:val="sr-Cyrl-CS" w:eastAsia="en-US"/>
        </w:rPr>
        <w:t xml:space="preserve">ивично дело примања или давања мита, </w:t>
      </w:r>
      <w:r w:rsidRPr="00BD08A8">
        <w:rPr>
          <w:rFonts w:cs="Arial"/>
          <w:szCs w:val="24"/>
          <w:lang w:val="sr-Cyrl-CS" w:eastAsia="en-US"/>
        </w:rPr>
        <w:t xml:space="preserve">кривично дело преваре </w:t>
      </w:r>
      <w:r w:rsidRPr="00BD08A8">
        <w:rPr>
          <w:rFonts w:cs="Arial"/>
          <w:i/>
          <w:iCs/>
          <w:szCs w:val="24"/>
          <w:lang w:val="sr-Cyrl-CS" w:eastAsia="en-US"/>
        </w:rPr>
        <w:t>(чл. 75. ст. 1. тач. 2) Закона);</w:t>
      </w:r>
    </w:p>
    <w:p w:rsidR="00C73801" w:rsidRPr="00873A14" w:rsidRDefault="00922085" w:rsidP="006922D0">
      <w:pPr>
        <w:widowControl w:val="0"/>
        <w:suppressAutoHyphens w:val="0"/>
        <w:autoSpaceDE w:val="0"/>
        <w:autoSpaceDN w:val="0"/>
        <w:adjustRightInd w:val="0"/>
        <w:ind w:left="993" w:hanging="284"/>
        <w:contextualSpacing/>
        <w:jc w:val="both"/>
        <w:rPr>
          <w:rFonts w:cs="Arial"/>
          <w:szCs w:val="24"/>
          <w:lang w:val="sr-Cyrl-CS" w:eastAsia="en-US"/>
        </w:rPr>
      </w:pPr>
      <w:r>
        <w:rPr>
          <w:rFonts w:cs="Arial"/>
          <w:szCs w:val="24"/>
          <w:lang w:val="en-US" w:eastAsia="en-US"/>
        </w:rPr>
        <w:t>3</w:t>
      </w:r>
      <w:r w:rsidR="00873A14">
        <w:rPr>
          <w:rFonts w:cs="Arial"/>
          <w:szCs w:val="24"/>
          <w:lang w:val="sr-Cyrl-CS" w:eastAsia="en-US"/>
        </w:rPr>
        <w:t xml:space="preserve">. </w:t>
      </w:r>
      <w:r w:rsidR="00C73801" w:rsidRPr="00873A14">
        <w:rPr>
          <w:rFonts w:cs="Arial"/>
          <w:szCs w:val="24"/>
          <w:lang w:val="sr-Cyrl-CS" w:eastAsia="en-U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C73801" w:rsidRPr="00873A14">
        <w:rPr>
          <w:rFonts w:cs="Arial"/>
          <w:i/>
          <w:iCs/>
          <w:szCs w:val="24"/>
          <w:lang w:val="sr-Cyrl-CS" w:eastAsia="en-US"/>
        </w:rPr>
        <w:t>(чл. 75. ст. 1. тач. 4) Закона);</w:t>
      </w:r>
    </w:p>
    <w:p w:rsidR="000A3304" w:rsidRDefault="000A3304" w:rsidP="000A3304">
      <w:pPr>
        <w:pStyle w:val="Default"/>
        <w:jc w:val="both"/>
        <w:rPr>
          <w:rFonts w:ascii="Arial" w:hAnsi="Arial" w:cs="Arial"/>
          <w:lang w:val="sr-Cyrl-CS"/>
        </w:rPr>
      </w:pPr>
    </w:p>
    <w:p w:rsidR="003A5276" w:rsidRPr="003A5276" w:rsidRDefault="003A5276" w:rsidP="003A5276">
      <w:pPr>
        <w:pStyle w:val="Default"/>
        <w:ind w:left="1080"/>
        <w:jc w:val="both"/>
        <w:rPr>
          <w:rFonts w:ascii="Arial" w:hAnsi="Arial" w:cs="Arial"/>
          <w:lang w:val="sr-Cyrl-CS"/>
        </w:rPr>
      </w:pPr>
    </w:p>
    <w:p w:rsidR="00C73801" w:rsidRPr="00BD08A8" w:rsidRDefault="00C73801" w:rsidP="003A5276">
      <w:pPr>
        <w:suppressAutoHyphens w:val="0"/>
        <w:ind w:left="1080"/>
        <w:jc w:val="both"/>
        <w:rPr>
          <w:rFonts w:cs="Arial"/>
          <w:bCs/>
          <w:caps/>
          <w:szCs w:val="24"/>
          <w:lang w:eastAsia="en-US"/>
        </w:rPr>
      </w:pPr>
      <w:r w:rsidRPr="00BD08A8">
        <w:rPr>
          <w:rFonts w:cs="Arial"/>
          <w:b/>
          <w:bCs/>
          <w:caps/>
          <w:szCs w:val="24"/>
          <w:lang w:eastAsia="en-US"/>
        </w:rPr>
        <w:tab/>
      </w:r>
      <w:r w:rsidRPr="00BD08A8">
        <w:rPr>
          <w:rFonts w:cs="Arial"/>
          <w:bCs/>
          <w:caps/>
          <w:szCs w:val="24"/>
          <w:lang w:eastAsia="en-US"/>
        </w:rPr>
        <w:t>Испуњеност услова из члана 75. став 2. Закона</w:t>
      </w:r>
    </w:p>
    <w:p w:rsidR="00C73801" w:rsidRPr="00BD08A8" w:rsidRDefault="00C73801" w:rsidP="00C73801">
      <w:pPr>
        <w:jc w:val="both"/>
        <w:rPr>
          <w:rFonts w:cs="Arial"/>
          <w:b/>
          <w:bCs/>
          <w:szCs w:val="24"/>
          <w:u w:val="single"/>
          <w:lang w:eastAsia="en-US"/>
        </w:rPr>
      </w:pPr>
    </w:p>
    <w:p w:rsidR="00C73801" w:rsidRPr="00A32131" w:rsidRDefault="00C73801" w:rsidP="00C73801">
      <w:pPr>
        <w:jc w:val="both"/>
        <w:rPr>
          <w:rFonts w:cs="Arial"/>
          <w:szCs w:val="24"/>
        </w:rPr>
      </w:pPr>
      <w:r>
        <w:rPr>
          <w:rFonts w:cs="Arial"/>
          <w:szCs w:val="24"/>
        </w:rPr>
        <w:t>Н</w:t>
      </w:r>
      <w:r w:rsidRPr="00BD08A8">
        <w:rPr>
          <w:rFonts w:cs="Arial"/>
          <w:szCs w:val="24"/>
        </w:rPr>
        <w:t xml:space="preserve">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00A32131">
        <w:rPr>
          <w:rFonts w:cs="Arial"/>
          <w:szCs w:val="24"/>
        </w:rPr>
        <w:t xml:space="preserve">немају забрану обављања делатности </w:t>
      </w:r>
      <w:r w:rsidR="00070400">
        <w:rPr>
          <w:rFonts w:cs="Arial"/>
          <w:szCs w:val="24"/>
        </w:rPr>
        <w:t>која је на снази у време подношења понуда.</w:t>
      </w:r>
    </w:p>
    <w:p w:rsidR="00C73801" w:rsidRPr="00BD08A8" w:rsidRDefault="00C73801" w:rsidP="00C73801">
      <w:pPr>
        <w:jc w:val="both"/>
        <w:rPr>
          <w:rFonts w:cs="Arial"/>
          <w:szCs w:val="24"/>
        </w:rPr>
      </w:pPr>
    </w:p>
    <w:p w:rsidR="00C73801" w:rsidRPr="00BD08A8" w:rsidRDefault="00C73801" w:rsidP="00C73801">
      <w:pPr>
        <w:jc w:val="both"/>
        <w:rPr>
          <w:rFonts w:cs="Arial"/>
          <w:szCs w:val="24"/>
        </w:rPr>
      </w:pPr>
      <w:r w:rsidRPr="00BD08A8">
        <w:rPr>
          <w:rFonts w:cs="Arial"/>
          <w:szCs w:val="24"/>
        </w:rPr>
        <w:t xml:space="preserve">У вези са овим условом, понуђач у понуди подноси Изјаву - </w:t>
      </w:r>
      <w:r w:rsidRPr="007B53AE">
        <w:rPr>
          <w:rFonts w:cs="Arial"/>
          <w:szCs w:val="24"/>
        </w:rPr>
        <w:t xml:space="preserve">Образац </w:t>
      </w:r>
      <w:r w:rsidR="007B53AE" w:rsidRPr="007B53AE">
        <w:rPr>
          <w:rFonts w:cs="Arial"/>
          <w:szCs w:val="24"/>
          <w:lang w:val="sr-Cyrl-CS"/>
        </w:rPr>
        <w:t>8</w:t>
      </w:r>
      <w:r w:rsidRPr="000A3304">
        <w:rPr>
          <w:rFonts w:cs="Arial"/>
          <w:szCs w:val="24"/>
        </w:rPr>
        <w:t xml:space="preserve"> из конкурсне</w:t>
      </w:r>
      <w:r w:rsidRPr="00BD08A8">
        <w:rPr>
          <w:rFonts w:cs="Arial"/>
          <w:szCs w:val="24"/>
        </w:rPr>
        <w:t xml:space="preserve"> документације.</w:t>
      </w:r>
    </w:p>
    <w:p w:rsidR="00C73801" w:rsidRPr="00BD08A8" w:rsidRDefault="00C73801" w:rsidP="00C73801">
      <w:pPr>
        <w:jc w:val="both"/>
        <w:rPr>
          <w:rFonts w:cs="Arial"/>
          <w:szCs w:val="24"/>
        </w:rPr>
      </w:pPr>
    </w:p>
    <w:p w:rsidR="00C73801" w:rsidRPr="00BD08A8" w:rsidRDefault="00C73801" w:rsidP="00C73801">
      <w:pPr>
        <w:jc w:val="both"/>
        <w:rPr>
          <w:rFonts w:cs="Arial"/>
          <w:b/>
          <w:bCs/>
          <w:szCs w:val="24"/>
          <w:u w:val="single"/>
          <w:lang w:eastAsia="en-US"/>
        </w:rPr>
      </w:pPr>
      <w:r w:rsidRPr="00BD08A8">
        <w:rPr>
          <w:rFonts w:cs="Arial"/>
          <w:szCs w:val="24"/>
        </w:rPr>
        <w:t>Ова изјава се подноси, односно исту даје и сваки члан групе понуђача, односно подизвођач, у своје име.</w:t>
      </w:r>
    </w:p>
    <w:p w:rsidR="00C73801" w:rsidRDefault="00C73801" w:rsidP="00C73801">
      <w:pPr>
        <w:suppressAutoHyphens w:val="0"/>
        <w:contextualSpacing/>
        <w:jc w:val="both"/>
        <w:rPr>
          <w:rFonts w:cs="Arial"/>
          <w:b/>
          <w:bCs/>
          <w:szCs w:val="24"/>
          <w:lang w:val="en-US" w:eastAsia="en-US"/>
        </w:rPr>
      </w:pPr>
    </w:p>
    <w:p w:rsidR="00073789" w:rsidRPr="00073789" w:rsidRDefault="00073789" w:rsidP="00C73801">
      <w:pPr>
        <w:suppressAutoHyphens w:val="0"/>
        <w:contextualSpacing/>
        <w:jc w:val="both"/>
        <w:rPr>
          <w:rFonts w:cs="Arial"/>
          <w:b/>
          <w:bCs/>
          <w:szCs w:val="24"/>
          <w:lang w:val="en-US" w:eastAsia="en-US"/>
        </w:rPr>
      </w:pPr>
    </w:p>
    <w:p w:rsidR="00C73801" w:rsidRPr="00BD08A8" w:rsidRDefault="00BB73E0" w:rsidP="002D7FE8">
      <w:pPr>
        <w:suppressAutoHyphens w:val="0"/>
        <w:ind w:left="142"/>
        <w:contextualSpacing/>
        <w:jc w:val="both"/>
        <w:rPr>
          <w:rFonts w:cs="Arial"/>
          <w:b/>
          <w:bCs/>
          <w:szCs w:val="24"/>
          <w:lang w:val="sr-Cyrl-CS" w:eastAsia="en-US"/>
        </w:rPr>
      </w:pPr>
      <w:r w:rsidRPr="00A32B62">
        <w:rPr>
          <w:rFonts w:cs="Arial"/>
          <w:b/>
          <w:bCs/>
          <w:szCs w:val="24"/>
          <w:lang w:val="sr-Cyrl-CS" w:eastAsia="en-US"/>
        </w:rPr>
        <w:t>3</w:t>
      </w:r>
      <w:r w:rsidR="00C73801" w:rsidRPr="00A32B62">
        <w:rPr>
          <w:rFonts w:cs="Arial"/>
          <w:b/>
          <w:bCs/>
          <w:szCs w:val="24"/>
          <w:lang w:val="sr-Cyrl-CS" w:eastAsia="en-US"/>
        </w:rPr>
        <w:t>.2. ДОДАТНИ УСЛОВИ</w:t>
      </w:r>
      <w:r w:rsidR="00C73801" w:rsidRPr="00BD08A8">
        <w:rPr>
          <w:rFonts w:cs="Arial"/>
          <w:b/>
          <w:bCs/>
          <w:szCs w:val="24"/>
          <w:lang w:val="sr-Cyrl-CS" w:eastAsia="en-US"/>
        </w:rPr>
        <w:t xml:space="preserve"> </w:t>
      </w:r>
    </w:p>
    <w:p w:rsidR="00C73801" w:rsidRPr="00BD08A8" w:rsidRDefault="00C73801" w:rsidP="00C73801">
      <w:pPr>
        <w:suppressAutoHyphens w:val="0"/>
        <w:contextualSpacing/>
        <w:jc w:val="both"/>
        <w:rPr>
          <w:rFonts w:cs="Arial"/>
          <w:b/>
          <w:bCs/>
          <w:szCs w:val="24"/>
          <w:lang w:val="sr-Cyrl-CS" w:eastAsia="en-US"/>
        </w:rPr>
      </w:pPr>
    </w:p>
    <w:p w:rsidR="00C73801" w:rsidRPr="00BD08A8" w:rsidRDefault="00C73801" w:rsidP="00C73801">
      <w:pPr>
        <w:suppressAutoHyphens w:val="0"/>
        <w:contextualSpacing/>
        <w:jc w:val="both"/>
        <w:rPr>
          <w:rFonts w:cs="Arial"/>
          <w:bCs/>
          <w:szCs w:val="24"/>
          <w:lang w:val="sr-Cyrl-CS" w:eastAsia="en-US"/>
        </w:rPr>
      </w:pPr>
      <w:r w:rsidRPr="00BD08A8">
        <w:rPr>
          <w:rFonts w:cs="Arial"/>
          <w:bCs/>
          <w:szCs w:val="24"/>
          <w:lang w:val="sr-Cyrl-CS" w:eastAsia="en-US"/>
        </w:rPr>
        <w:t xml:space="preserve">Понуђач мора да испуњава следеће додатне услове: </w:t>
      </w:r>
    </w:p>
    <w:p w:rsidR="00C73801" w:rsidRPr="00BD08A8" w:rsidRDefault="00C73801" w:rsidP="00C73801">
      <w:pPr>
        <w:suppressAutoHyphens w:val="0"/>
        <w:contextualSpacing/>
        <w:jc w:val="both"/>
        <w:rPr>
          <w:rFonts w:cs="Arial"/>
          <w:bCs/>
          <w:szCs w:val="24"/>
          <w:lang w:val="sr-Cyrl-CS" w:eastAsia="en-US"/>
        </w:rPr>
      </w:pPr>
    </w:p>
    <w:p w:rsidR="00C73801" w:rsidRPr="00172CCC" w:rsidRDefault="00C73801" w:rsidP="00C73801">
      <w:pPr>
        <w:numPr>
          <w:ilvl w:val="0"/>
          <w:numId w:val="3"/>
        </w:numPr>
        <w:suppressAutoHyphens w:val="0"/>
        <w:spacing w:line="276" w:lineRule="auto"/>
        <w:contextualSpacing/>
        <w:jc w:val="both"/>
        <w:rPr>
          <w:rFonts w:cs="Arial"/>
          <w:bCs/>
          <w:szCs w:val="24"/>
          <w:lang w:val="sr-Cyrl-CS" w:eastAsia="en-US"/>
        </w:rPr>
      </w:pPr>
      <w:r w:rsidRPr="00BD08A8">
        <w:rPr>
          <w:rFonts w:cs="Arial"/>
          <w:bCs/>
          <w:szCs w:val="24"/>
          <w:lang w:val="sr-Cyrl-CS" w:eastAsia="en-US"/>
        </w:rPr>
        <w:t xml:space="preserve">Да поседује неопходан </w:t>
      </w:r>
      <w:r w:rsidRPr="00BD08A8">
        <w:rPr>
          <w:rFonts w:cs="Arial"/>
          <w:b/>
          <w:bCs/>
          <w:szCs w:val="24"/>
          <w:lang w:val="sr-Cyrl-CS" w:eastAsia="en-US"/>
        </w:rPr>
        <w:t>финансијски капацитет</w:t>
      </w:r>
      <w:r>
        <w:rPr>
          <w:rFonts w:cs="Arial"/>
          <w:lang w:val="sr-Cyrl-CS"/>
        </w:rPr>
        <w:t>:</w:t>
      </w:r>
    </w:p>
    <w:p w:rsidR="00061944" w:rsidRDefault="00C73801" w:rsidP="00061944">
      <w:pPr>
        <w:jc w:val="both"/>
        <w:rPr>
          <w:rFonts w:cs="Arial"/>
          <w:szCs w:val="24"/>
          <w:lang w:val="sr-Cyrl-CS" w:eastAsia="sr-Latn-CS"/>
        </w:rPr>
      </w:pPr>
      <w:r w:rsidRPr="00BD08A8">
        <w:rPr>
          <w:rFonts w:cs="Arial"/>
          <w:szCs w:val="24"/>
          <w:lang w:val="sr-Cyrl-CS" w:eastAsia="sr-Latn-CS"/>
        </w:rPr>
        <w:t>За испуњеност о</w:t>
      </w:r>
      <w:r w:rsidR="00727453">
        <w:rPr>
          <w:rFonts w:cs="Arial"/>
          <w:szCs w:val="24"/>
          <w:lang w:val="sr-Cyrl-CS" w:eastAsia="sr-Latn-CS"/>
        </w:rPr>
        <w:t>вог услова, п</w:t>
      </w:r>
      <w:r w:rsidR="00061944">
        <w:rPr>
          <w:rFonts w:cs="Arial"/>
          <w:szCs w:val="24"/>
          <w:lang w:val="sr-Cyrl-CS" w:eastAsia="sr-Latn-CS"/>
        </w:rPr>
        <w:t>онуђач треба да</w:t>
      </w:r>
      <w:r w:rsidRPr="00BD08A8">
        <w:rPr>
          <w:rFonts w:cs="Arial"/>
          <w:szCs w:val="24"/>
          <w:lang w:val="sr-Cyrl-CS" w:eastAsia="sr-Latn-CS"/>
        </w:rPr>
        <w:t>:</w:t>
      </w:r>
    </w:p>
    <w:p w:rsidR="00AB4C74" w:rsidRPr="00E75B14" w:rsidRDefault="00B92E39" w:rsidP="004B4D37">
      <w:pPr>
        <w:pStyle w:val="ListParagraph"/>
        <w:numPr>
          <w:ilvl w:val="0"/>
          <w:numId w:val="14"/>
        </w:numPr>
        <w:ind w:left="709" w:hanging="283"/>
        <w:jc w:val="both"/>
        <w:rPr>
          <w:rFonts w:cs="Arial"/>
        </w:rPr>
      </w:pPr>
      <w:r w:rsidRPr="00E75B14">
        <w:rPr>
          <w:rFonts w:cs="Arial"/>
          <w:color w:val="000000"/>
        </w:rPr>
        <w:t>У</w:t>
      </w:r>
      <w:r w:rsidR="003A5276" w:rsidRPr="00E75B14">
        <w:rPr>
          <w:rFonts w:cs="Arial"/>
          <w:color w:val="000000"/>
        </w:rPr>
        <w:t xml:space="preserve"> последњих </w:t>
      </w:r>
      <w:r w:rsidR="00D24004">
        <w:rPr>
          <w:rFonts w:cs="Arial"/>
          <w:color w:val="000000"/>
          <w:lang w:val="sr-Latn-RS"/>
        </w:rPr>
        <w:t>12</w:t>
      </w:r>
      <w:r w:rsidR="003A5276" w:rsidRPr="00E75B14">
        <w:rPr>
          <w:rFonts w:cs="Arial"/>
          <w:color w:val="000000"/>
        </w:rPr>
        <w:t xml:space="preserve"> месеци </w:t>
      </w:r>
      <w:r w:rsidR="003D139C" w:rsidRPr="00E75B14">
        <w:rPr>
          <w:rFonts w:cs="Arial"/>
          <w:color w:val="000000"/>
        </w:rPr>
        <w:t>пре дана објављивања Позива за подношење понуда није имао ниједан дан неликвидности на својим текућим рачунима.</w:t>
      </w:r>
    </w:p>
    <w:p w:rsidR="003A5276" w:rsidRPr="00E75B14" w:rsidRDefault="00B92E39" w:rsidP="004B4D37">
      <w:pPr>
        <w:pStyle w:val="ListParagraph"/>
        <w:numPr>
          <w:ilvl w:val="0"/>
          <w:numId w:val="14"/>
        </w:numPr>
        <w:jc w:val="both"/>
        <w:rPr>
          <w:rFonts w:ascii="Nyala" w:hAnsi="Nyala" w:cs="Arial"/>
        </w:rPr>
      </w:pPr>
      <w:r w:rsidRPr="00E75B14">
        <w:rPr>
          <w:rFonts w:cs="Arial"/>
        </w:rPr>
        <w:t xml:space="preserve">Није </w:t>
      </w:r>
      <w:r w:rsidR="003A5276" w:rsidRPr="00E75B14">
        <w:rPr>
          <w:rFonts w:cs="Arial"/>
        </w:rPr>
        <w:t>исказао губитак у пословању за 20</w:t>
      </w:r>
      <w:r w:rsidR="00EA7251" w:rsidRPr="00E75B14">
        <w:rPr>
          <w:rFonts w:cs="Arial"/>
          <w:lang w:val="en-US"/>
        </w:rPr>
        <w:t>12</w:t>
      </w:r>
      <w:r w:rsidR="003A5276" w:rsidRPr="00E75B14">
        <w:rPr>
          <w:rFonts w:cs="Arial"/>
        </w:rPr>
        <w:t>, 201</w:t>
      </w:r>
      <w:r w:rsidR="00EA7251" w:rsidRPr="00E75B14">
        <w:rPr>
          <w:rFonts w:cs="Arial"/>
          <w:lang w:val="en-US"/>
        </w:rPr>
        <w:t>3</w:t>
      </w:r>
      <w:r w:rsidR="003A5276" w:rsidRPr="00E75B14">
        <w:rPr>
          <w:rFonts w:cs="Arial"/>
        </w:rPr>
        <w:t>. и 201</w:t>
      </w:r>
      <w:r w:rsidR="00EA7251" w:rsidRPr="00E75B14">
        <w:rPr>
          <w:rFonts w:cs="Arial"/>
          <w:lang w:val="en-US"/>
        </w:rPr>
        <w:t>4</w:t>
      </w:r>
      <w:r w:rsidR="003A5276" w:rsidRPr="00E75B14">
        <w:rPr>
          <w:rFonts w:cs="Arial"/>
        </w:rPr>
        <w:t>. годину.</w:t>
      </w:r>
    </w:p>
    <w:p w:rsidR="00EA7251" w:rsidRPr="00EA7251" w:rsidRDefault="00EA7251" w:rsidP="00EA7251">
      <w:pPr>
        <w:ind w:left="720"/>
        <w:jc w:val="both"/>
        <w:rPr>
          <w:rFonts w:ascii="Nyala" w:hAnsi="Nyala" w:cs="Arial"/>
        </w:rPr>
      </w:pPr>
    </w:p>
    <w:p w:rsidR="00444271" w:rsidRPr="009F505C" w:rsidRDefault="00444271" w:rsidP="00444271">
      <w:pPr>
        <w:pStyle w:val="Default"/>
        <w:jc w:val="both"/>
        <w:rPr>
          <w:rFonts w:ascii="Arial" w:hAnsi="Arial" w:cs="Arial"/>
        </w:rPr>
      </w:pPr>
    </w:p>
    <w:p w:rsidR="00C73801" w:rsidRPr="006E5481" w:rsidRDefault="00C73801" w:rsidP="00C73801">
      <w:pPr>
        <w:numPr>
          <w:ilvl w:val="0"/>
          <w:numId w:val="3"/>
        </w:numPr>
        <w:suppressAutoHyphens w:val="0"/>
        <w:spacing w:after="200" w:line="276" w:lineRule="auto"/>
        <w:contextualSpacing/>
        <w:jc w:val="both"/>
        <w:rPr>
          <w:rFonts w:cs="Arial"/>
          <w:color w:val="FF00FF"/>
          <w:szCs w:val="24"/>
          <w:lang w:val="sr-Cyrl-CS" w:eastAsia="sr-Latn-CS"/>
        </w:rPr>
      </w:pPr>
      <w:r w:rsidRPr="00BD08A8">
        <w:rPr>
          <w:rFonts w:cs="Arial"/>
          <w:bCs/>
          <w:szCs w:val="24"/>
          <w:lang w:val="sr-Cyrl-CS" w:eastAsia="en-US"/>
        </w:rPr>
        <w:t xml:space="preserve">Да поседује неопходан </w:t>
      </w:r>
      <w:r w:rsidRPr="00BD08A8">
        <w:rPr>
          <w:rFonts w:cs="Arial"/>
          <w:b/>
          <w:bCs/>
          <w:szCs w:val="24"/>
          <w:lang w:eastAsia="en-US"/>
        </w:rPr>
        <w:t>пословни</w:t>
      </w:r>
      <w:r w:rsidRPr="00BD08A8">
        <w:rPr>
          <w:rFonts w:cs="Arial"/>
          <w:b/>
          <w:bCs/>
          <w:szCs w:val="24"/>
          <w:lang w:val="sr-Cyrl-CS" w:eastAsia="en-US"/>
        </w:rPr>
        <w:t xml:space="preserve"> капацитет</w:t>
      </w:r>
      <w:r>
        <w:rPr>
          <w:rFonts w:cs="Arial"/>
          <w:b/>
          <w:bCs/>
          <w:szCs w:val="24"/>
          <w:lang w:val="sr-Cyrl-CS" w:eastAsia="en-US"/>
        </w:rPr>
        <w:t>:</w:t>
      </w:r>
    </w:p>
    <w:p w:rsidR="006E5481" w:rsidRPr="006E5481" w:rsidRDefault="006E5481" w:rsidP="006E5481">
      <w:pPr>
        <w:suppressAutoHyphens w:val="0"/>
        <w:spacing w:after="200" w:line="276" w:lineRule="auto"/>
        <w:ind w:left="360"/>
        <w:contextualSpacing/>
        <w:jc w:val="both"/>
        <w:rPr>
          <w:rFonts w:cs="Arial"/>
          <w:color w:val="FF00FF"/>
          <w:szCs w:val="24"/>
          <w:lang w:val="sr-Latn-RS" w:eastAsia="sr-Latn-CS"/>
        </w:rPr>
      </w:pPr>
      <w:r w:rsidRPr="00BD08A8">
        <w:rPr>
          <w:rFonts w:cs="Arial"/>
          <w:szCs w:val="24"/>
          <w:lang w:val="sr-Cyrl-CS" w:eastAsia="sr-Latn-CS"/>
        </w:rPr>
        <w:t>За испуњеност о</w:t>
      </w:r>
      <w:r>
        <w:rPr>
          <w:rFonts w:cs="Arial"/>
          <w:szCs w:val="24"/>
          <w:lang w:val="sr-Cyrl-CS" w:eastAsia="sr-Latn-CS"/>
        </w:rPr>
        <w:t>вог услова, понуђач треба да</w:t>
      </w:r>
      <w:r>
        <w:rPr>
          <w:rFonts w:cs="Arial"/>
          <w:szCs w:val="24"/>
          <w:lang w:val="sr-Latn-RS" w:eastAsia="sr-Latn-CS"/>
        </w:rPr>
        <w:t>;</w:t>
      </w:r>
    </w:p>
    <w:p w:rsidR="006C6981" w:rsidRPr="006C6981" w:rsidRDefault="00D24004" w:rsidP="006C6981">
      <w:pPr>
        <w:pStyle w:val="Bulit02"/>
        <w:tabs>
          <w:tab w:val="clear" w:pos="360"/>
          <w:tab w:val="num" w:pos="709"/>
        </w:tabs>
        <w:spacing w:after="0"/>
        <w:ind w:left="426"/>
        <w:rPr>
          <w:rFonts w:cs="Arial"/>
          <w:sz w:val="24"/>
          <w:lang w:val="sr-Cyrl-CS" w:eastAsia="sr-Latn-CS"/>
        </w:rPr>
      </w:pPr>
      <w:r w:rsidRPr="00D24004">
        <w:rPr>
          <w:rFonts w:cs="Arial"/>
          <w:sz w:val="24"/>
          <w:lang w:val="sr-Cyrl-CS" w:eastAsia="sr-Latn-CS"/>
        </w:rPr>
        <w:lastRenderedPageBreak/>
        <w:t xml:space="preserve">поседује банкарску гаранцију за пуштање робе у слободан промет у </w:t>
      </w:r>
      <w:r w:rsidR="006C6981">
        <w:rPr>
          <w:rFonts w:cs="Arial"/>
          <w:sz w:val="24"/>
          <w:lang w:val="sr-Latn-RS" w:eastAsia="sr-Latn-CS"/>
        </w:rPr>
        <w:t xml:space="preserve">                       </w:t>
      </w:r>
    </w:p>
    <w:p w:rsidR="006C6981" w:rsidRDefault="006C6981" w:rsidP="006C6981">
      <w:pPr>
        <w:pStyle w:val="Bulit02"/>
        <w:numPr>
          <w:ilvl w:val="0"/>
          <w:numId w:val="0"/>
        </w:numPr>
        <w:spacing w:after="0"/>
        <w:rPr>
          <w:rFonts w:cs="Arial"/>
          <w:sz w:val="24"/>
          <w:lang w:val="sr-Cyrl-CS" w:eastAsia="sr-Latn-CS"/>
        </w:rPr>
      </w:pPr>
      <w:r>
        <w:rPr>
          <w:rFonts w:cs="Arial"/>
          <w:sz w:val="24"/>
          <w:lang w:val="sr-Latn-RS" w:eastAsia="sr-Latn-CS"/>
        </w:rPr>
        <w:t xml:space="preserve">           </w:t>
      </w:r>
      <w:r w:rsidR="00D24004" w:rsidRPr="00D24004">
        <w:rPr>
          <w:rFonts w:cs="Arial"/>
          <w:sz w:val="24"/>
          <w:lang w:val="sr-Cyrl-CS" w:eastAsia="sr-Latn-CS"/>
        </w:rPr>
        <w:t>минималној вредности од  250.000.000 РСД</w:t>
      </w:r>
    </w:p>
    <w:p w:rsidR="00D24004" w:rsidRPr="006C6981" w:rsidRDefault="00D24004" w:rsidP="006C6981">
      <w:pPr>
        <w:pStyle w:val="Bulit02"/>
        <w:tabs>
          <w:tab w:val="clear" w:pos="360"/>
          <w:tab w:val="num" w:pos="709"/>
        </w:tabs>
        <w:spacing w:after="0"/>
        <w:ind w:left="709" w:hanging="283"/>
        <w:rPr>
          <w:rFonts w:cs="Arial"/>
          <w:sz w:val="24"/>
          <w:lang w:val="sr-Cyrl-CS" w:eastAsia="sr-Latn-CS"/>
        </w:rPr>
      </w:pPr>
      <w:r w:rsidRPr="006C6981">
        <w:rPr>
          <w:rFonts w:cs="Arial"/>
          <w:sz w:val="24"/>
          <w:lang w:val="sr-Cyrl-CS" w:eastAsia="sr-Latn-CS"/>
        </w:rPr>
        <w:t>поседује сертификат ISO 9001:2008</w:t>
      </w:r>
    </w:p>
    <w:p w:rsidR="00F37ED0" w:rsidRDefault="006E5481" w:rsidP="00F37ED0">
      <w:pPr>
        <w:pStyle w:val="Bulit02"/>
        <w:numPr>
          <w:ilvl w:val="0"/>
          <w:numId w:val="30"/>
        </w:numPr>
        <w:spacing w:after="0"/>
        <w:ind w:left="0" w:firstLine="426"/>
        <w:rPr>
          <w:rFonts w:cs="Arial"/>
          <w:sz w:val="24"/>
          <w:lang w:val="sr-Cyrl-CS" w:eastAsia="sr-Latn-CS"/>
        </w:rPr>
      </w:pPr>
      <w:r>
        <w:rPr>
          <w:rFonts w:cs="Arial"/>
          <w:sz w:val="24"/>
          <w:lang w:val="sr-Latn-RS" w:eastAsia="sr-Latn-CS"/>
        </w:rPr>
        <w:t>у</w:t>
      </w:r>
      <w:r>
        <w:rPr>
          <w:rFonts w:cs="Arial"/>
          <w:sz w:val="24"/>
          <w:lang w:val="sr-Cyrl-RS" w:eastAsia="sr-Latn-CS"/>
        </w:rPr>
        <w:t xml:space="preserve"> </w:t>
      </w:r>
      <w:r w:rsidR="00D24004" w:rsidRPr="00D24004">
        <w:rPr>
          <w:rFonts w:cs="Arial"/>
          <w:sz w:val="24"/>
          <w:lang w:val="sr-Cyrl-CS" w:eastAsia="sr-Latn-CS"/>
        </w:rPr>
        <w:t xml:space="preserve">последње три године пре објављивања позива за  подношење </w:t>
      </w:r>
      <w:r w:rsidR="00D24004" w:rsidRPr="00F37ED0">
        <w:rPr>
          <w:rFonts w:cs="Arial"/>
          <w:sz w:val="24"/>
          <w:lang w:val="sr-Cyrl-CS" w:eastAsia="sr-Latn-CS"/>
        </w:rPr>
        <w:t>понуда</w:t>
      </w:r>
      <w:r w:rsidRPr="00F37ED0">
        <w:rPr>
          <w:rFonts w:cs="Arial"/>
          <w:sz w:val="24"/>
          <w:lang w:val="sr-Cyrl-CS" w:eastAsia="sr-Latn-CS"/>
        </w:rPr>
        <w:t xml:space="preserve"> је </w:t>
      </w:r>
      <w:r w:rsidR="00D24004" w:rsidRPr="00F37ED0">
        <w:rPr>
          <w:rFonts w:cs="Arial"/>
          <w:sz w:val="24"/>
          <w:lang w:val="sr-Cyrl-CS" w:eastAsia="sr-Latn-CS"/>
        </w:rPr>
        <w:t xml:space="preserve"> вршио </w:t>
      </w:r>
    </w:p>
    <w:p w:rsidR="00CB6B10" w:rsidRDefault="00F37ED0" w:rsidP="00CB6B10">
      <w:pPr>
        <w:pStyle w:val="Bulit02"/>
        <w:numPr>
          <w:ilvl w:val="0"/>
          <w:numId w:val="0"/>
        </w:numPr>
        <w:spacing w:after="0"/>
        <w:ind w:left="426"/>
        <w:rPr>
          <w:rFonts w:cs="Arial"/>
          <w:sz w:val="24"/>
          <w:lang w:val="sr-Cyrl-RS" w:eastAsia="sr-Latn-CS"/>
        </w:rPr>
      </w:pPr>
      <w:r>
        <w:rPr>
          <w:rFonts w:cs="Arial"/>
          <w:sz w:val="24"/>
          <w:lang w:val="sr-Cyrl-CS" w:eastAsia="sr-Latn-CS"/>
        </w:rPr>
        <w:t xml:space="preserve">    </w:t>
      </w:r>
      <w:r w:rsidR="00D24004" w:rsidRPr="00F37ED0">
        <w:rPr>
          <w:rFonts w:cs="Arial"/>
          <w:sz w:val="24"/>
          <w:lang w:val="sr-Cyrl-CS" w:eastAsia="sr-Latn-CS"/>
        </w:rPr>
        <w:t xml:space="preserve">шпедитерске услуге за најмање </w:t>
      </w:r>
      <w:r w:rsidR="00CB6B10">
        <w:rPr>
          <w:rFonts w:cs="Arial"/>
          <w:sz w:val="24"/>
          <w:lang w:val="sr-Cyrl-CS" w:eastAsia="sr-Latn-CS"/>
        </w:rPr>
        <w:t>5 (пет) н</w:t>
      </w:r>
      <w:r w:rsidRPr="00F37ED0">
        <w:rPr>
          <w:rFonts w:cs="Arial"/>
          <w:sz w:val="24"/>
          <w:lang w:val="sr-Cyrl-CS" w:eastAsia="sr-Latn-CS"/>
        </w:rPr>
        <w:t>аручиоца, односно</w:t>
      </w:r>
      <w:r w:rsidR="00D24004" w:rsidRPr="00F37ED0">
        <w:rPr>
          <w:rFonts w:cs="Arial"/>
          <w:sz w:val="24"/>
          <w:lang w:val="sr-Cyrl-CS" w:eastAsia="sr-Latn-CS"/>
        </w:rPr>
        <w:t xml:space="preserve"> корисника шпедитерских </w:t>
      </w:r>
      <w:r w:rsidR="003308BF" w:rsidRPr="00F37ED0">
        <w:rPr>
          <w:rFonts w:cs="Arial"/>
          <w:sz w:val="24"/>
          <w:lang w:val="sr-Latn-RS" w:eastAsia="sr-Latn-CS"/>
        </w:rPr>
        <w:t xml:space="preserve"> </w:t>
      </w:r>
      <w:r w:rsidR="00CB6B10">
        <w:rPr>
          <w:rFonts w:cs="Arial"/>
          <w:sz w:val="24"/>
          <w:lang w:val="sr-Cyrl-RS" w:eastAsia="sr-Latn-CS"/>
        </w:rPr>
        <w:t xml:space="preserve"> </w:t>
      </w:r>
    </w:p>
    <w:p w:rsidR="00D24004" w:rsidRPr="00F37ED0" w:rsidRDefault="00CB6B10" w:rsidP="00CB6B10">
      <w:pPr>
        <w:pStyle w:val="Bulit02"/>
        <w:numPr>
          <w:ilvl w:val="0"/>
          <w:numId w:val="0"/>
        </w:numPr>
        <w:spacing w:after="0"/>
        <w:ind w:left="426"/>
        <w:rPr>
          <w:rFonts w:cs="Arial"/>
          <w:sz w:val="24"/>
          <w:lang w:val="sr-Cyrl-CS" w:eastAsia="sr-Latn-CS"/>
        </w:rPr>
      </w:pPr>
      <w:r>
        <w:rPr>
          <w:rFonts w:cs="Arial"/>
          <w:sz w:val="24"/>
          <w:lang w:val="sr-Cyrl-RS" w:eastAsia="sr-Latn-CS"/>
        </w:rPr>
        <w:t xml:space="preserve">    </w:t>
      </w:r>
      <w:r w:rsidR="00D24004" w:rsidRPr="00F37ED0">
        <w:rPr>
          <w:rFonts w:cs="Arial"/>
          <w:sz w:val="24"/>
          <w:lang w:val="sr-Cyrl-CS" w:eastAsia="sr-Latn-CS"/>
        </w:rPr>
        <w:t xml:space="preserve">услуга из области </w:t>
      </w:r>
      <w:r>
        <w:rPr>
          <w:rFonts w:cs="Arial"/>
          <w:sz w:val="24"/>
          <w:lang w:val="sr-Cyrl-CS" w:eastAsia="sr-Latn-CS"/>
        </w:rPr>
        <w:t xml:space="preserve"> </w:t>
      </w:r>
      <w:r w:rsidR="00D24004" w:rsidRPr="00F37ED0">
        <w:rPr>
          <w:rFonts w:cs="Arial"/>
          <w:sz w:val="24"/>
          <w:lang w:val="sr-Cyrl-CS" w:eastAsia="sr-Latn-CS"/>
        </w:rPr>
        <w:t>енергетике</w:t>
      </w:r>
      <w:r w:rsidR="006E5481" w:rsidRPr="00F37ED0">
        <w:rPr>
          <w:rFonts w:cs="Arial"/>
          <w:sz w:val="24"/>
          <w:lang w:val="sr-Cyrl-CS" w:eastAsia="sr-Latn-CS"/>
        </w:rPr>
        <w:t>.</w:t>
      </w:r>
      <w:r w:rsidR="00D24004" w:rsidRPr="00F37ED0">
        <w:rPr>
          <w:rFonts w:cs="Arial"/>
          <w:sz w:val="24"/>
          <w:lang w:val="sr-Cyrl-CS" w:eastAsia="sr-Latn-CS"/>
        </w:rPr>
        <w:t xml:space="preserve">  </w:t>
      </w:r>
    </w:p>
    <w:p w:rsidR="005136C1" w:rsidRDefault="005136C1" w:rsidP="00D24004">
      <w:pPr>
        <w:pStyle w:val="Bulit02"/>
        <w:numPr>
          <w:ilvl w:val="0"/>
          <w:numId w:val="0"/>
        </w:numPr>
        <w:ind w:left="567"/>
        <w:rPr>
          <w:rFonts w:cs="Arial"/>
          <w:bCs/>
          <w:lang w:val="sr-Cyrl-CS" w:eastAsia="en-US"/>
        </w:rPr>
      </w:pPr>
    </w:p>
    <w:p w:rsidR="00C73801" w:rsidRPr="005B2CAB" w:rsidRDefault="00C73801" w:rsidP="00F60526">
      <w:pPr>
        <w:pStyle w:val="Bulit02"/>
        <w:numPr>
          <w:ilvl w:val="0"/>
          <w:numId w:val="3"/>
        </w:numPr>
        <w:rPr>
          <w:sz w:val="24"/>
        </w:rPr>
      </w:pPr>
      <w:r w:rsidRPr="005B2CAB">
        <w:rPr>
          <w:rFonts w:cs="Arial"/>
          <w:bCs/>
          <w:sz w:val="24"/>
          <w:lang w:val="sr-Cyrl-CS" w:eastAsia="en-US"/>
        </w:rPr>
        <w:t xml:space="preserve">Да поседује неопходан </w:t>
      </w:r>
      <w:r w:rsidRPr="005B2CAB">
        <w:rPr>
          <w:rFonts w:cs="Arial"/>
          <w:b/>
          <w:bCs/>
          <w:sz w:val="24"/>
          <w:lang w:val="sr-Cyrl-CS" w:eastAsia="en-US"/>
        </w:rPr>
        <w:t>кадровски капацитет</w:t>
      </w:r>
      <w:r w:rsidRPr="005B2CAB">
        <w:rPr>
          <w:rFonts w:cs="Arial"/>
          <w:bCs/>
          <w:sz w:val="24"/>
          <w:lang w:val="sr-Cyrl-CS" w:eastAsia="en-US"/>
        </w:rPr>
        <w:t>:</w:t>
      </w:r>
    </w:p>
    <w:p w:rsidR="00837AAD" w:rsidRPr="006E5481" w:rsidRDefault="00837AAD" w:rsidP="004B4D37">
      <w:pPr>
        <w:pStyle w:val="ListParagraph"/>
        <w:numPr>
          <w:ilvl w:val="0"/>
          <w:numId w:val="13"/>
        </w:numPr>
        <w:ind w:left="810"/>
        <w:jc w:val="both"/>
        <w:rPr>
          <w:rFonts w:cs="Arial"/>
          <w:szCs w:val="24"/>
        </w:rPr>
      </w:pPr>
      <w:r>
        <w:rPr>
          <w:rFonts w:cs="Arial"/>
          <w:szCs w:val="24"/>
        </w:rPr>
        <w:t>За испуњено</w:t>
      </w:r>
      <w:r w:rsidR="00727453">
        <w:rPr>
          <w:rFonts w:cs="Arial"/>
          <w:szCs w:val="24"/>
        </w:rPr>
        <w:t>ст овог услова, потрбно је да  п</w:t>
      </w:r>
      <w:r w:rsidR="00291CAD">
        <w:rPr>
          <w:rFonts w:cs="Arial"/>
          <w:szCs w:val="24"/>
          <w:lang w:val="sr-Cyrl-RS"/>
        </w:rPr>
        <w:t>о</w:t>
      </w:r>
      <w:r>
        <w:rPr>
          <w:rFonts w:cs="Arial"/>
          <w:szCs w:val="24"/>
        </w:rPr>
        <w:t xml:space="preserve">нуђач </w:t>
      </w:r>
      <w:r w:rsidRPr="00837AAD">
        <w:rPr>
          <w:lang w:val="sr-Cyrl-CS"/>
        </w:rPr>
        <w:t xml:space="preserve">има минимум  </w:t>
      </w:r>
      <w:r w:rsidR="006E5481" w:rsidRPr="00F064F0">
        <w:rPr>
          <w:rFonts w:cs="Arial"/>
          <w:szCs w:val="24"/>
          <w:lang w:val="sr-Cyrl-CS" w:eastAsia="en-US"/>
        </w:rPr>
        <w:t>10</w:t>
      </w:r>
      <w:r w:rsidR="006E5481">
        <w:rPr>
          <w:rFonts w:cs="Arial"/>
          <w:color w:val="00B0F0"/>
          <w:szCs w:val="24"/>
          <w:lang w:val="sr-Cyrl-CS" w:eastAsia="en-US"/>
        </w:rPr>
        <w:t xml:space="preserve"> </w:t>
      </w:r>
      <w:r w:rsidR="006E5481" w:rsidRPr="00864FB9">
        <w:rPr>
          <w:rFonts w:cs="Arial"/>
          <w:szCs w:val="24"/>
          <w:lang w:val="sr-Cyrl-CS" w:eastAsia="en-US"/>
        </w:rPr>
        <w:t>сертификованих царинских агената</w:t>
      </w:r>
      <w:r w:rsidR="006E5481" w:rsidRPr="00837AAD">
        <w:rPr>
          <w:lang w:val="sr-Cyrl-CS"/>
        </w:rPr>
        <w:t xml:space="preserve"> </w:t>
      </w:r>
      <w:r w:rsidRPr="00837AAD">
        <w:rPr>
          <w:lang w:val="sr-Cyrl-CS"/>
        </w:rPr>
        <w:t>у  сталном радном односу</w:t>
      </w:r>
      <w:r w:rsidR="00336ED3">
        <w:rPr>
          <w:lang w:val="sr-Cyrl-CS"/>
        </w:rPr>
        <w:t xml:space="preserve"> </w:t>
      </w:r>
      <w:r w:rsidRPr="00837AAD">
        <w:rPr>
          <w:rFonts w:cs="Arial"/>
          <w:bCs/>
          <w:szCs w:val="24"/>
          <w:lang w:val="sr-Cyrl-CS" w:eastAsia="en-US"/>
        </w:rPr>
        <w:t xml:space="preserve">или  ангажованог </w:t>
      </w:r>
      <w:r w:rsidRPr="00837AAD">
        <w:rPr>
          <w:rFonts w:cs="Arial"/>
          <w:iCs/>
          <w:szCs w:val="24"/>
        </w:rPr>
        <w:t>по неком другом основу радног ангажовања, сагласно прописима који регулишу област рада.</w:t>
      </w:r>
    </w:p>
    <w:p w:rsidR="006E5481" w:rsidRPr="006E5481" w:rsidRDefault="006E5481" w:rsidP="006E5481">
      <w:pPr>
        <w:jc w:val="both"/>
        <w:rPr>
          <w:rFonts w:ascii="Nyala" w:hAnsi="Nyala" w:cs="Arial"/>
          <w:szCs w:val="24"/>
        </w:rPr>
      </w:pPr>
    </w:p>
    <w:p w:rsidR="006E5481" w:rsidRPr="005D7EED" w:rsidRDefault="006E5481" w:rsidP="006E5481">
      <w:pPr>
        <w:numPr>
          <w:ilvl w:val="0"/>
          <w:numId w:val="3"/>
        </w:numPr>
        <w:suppressAutoHyphens w:val="0"/>
        <w:spacing w:after="200" w:line="276" w:lineRule="auto"/>
        <w:contextualSpacing/>
        <w:jc w:val="both"/>
        <w:rPr>
          <w:rFonts w:cs="Arial"/>
          <w:bCs/>
          <w:szCs w:val="24"/>
          <w:lang w:val="sr-Latn-CS" w:eastAsia="en-US"/>
        </w:rPr>
      </w:pPr>
      <w:r w:rsidRPr="00864FB9">
        <w:rPr>
          <w:rFonts w:cs="Arial"/>
          <w:bCs/>
          <w:szCs w:val="24"/>
          <w:lang w:val="sr-Cyrl-CS" w:eastAsia="en-US"/>
        </w:rPr>
        <w:t xml:space="preserve">Да поседује неопходан </w:t>
      </w:r>
      <w:r w:rsidRPr="00864FB9">
        <w:rPr>
          <w:rFonts w:cs="Arial"/>
          <w:b/>
          <w:bCs/>
          <w:szCs w:val="24"/>
          <w:lang w:val="sr-Cyrl-CS" w:eastAsia="en-US"/>
        </w:rPr>
        <w:t>технички капацитет</w:t>
      </w:r>
      <w:r>
        <w:rPr>
          <w:rFonts w:cs="Arial"/>
          <w:b/>
          <w:bCs/>
          <w:szCs w:val="24"/>
          <w:lang w:val="sr-Cyrl-CS" w:eastAsia="en-US"/>
        </w:rPr>
        <w:t xml:space="preserve">, </w:t>
      </w:r>
      <w:r w:rsidRPr="00CA6671">
        <w:rPr>
          <w:rFonts w:cs="Arial"/>
          <w:bCs/>
          <w:szCs w:val="24"/>
          <w:lang w:val="sr-Cyrl-CS" w:eastAsia="en-US"/>
        </w:rPr>
        <w:t>односно</w:t>
      </w:r>
    </w:p>
    <w:p w:rsidR="006E5481" w:rsidRPr="00864FB9" w:rsidRDefault="006E5481" w:rsidP="006E5481">
      <w:pPr>
        <w:suppressAutoHyphens w:val="0"/>
        <w:spacing w:after="200" w:line="276" w:lineRule="auto"/>
        <w:ind w:left="720"/>
        <w:contextualSpacing/>
        <w:jc w:val="both"/>
        <w:rPr>
          <w:rFonts w:cs="Arial"/>
          <w:bCs/>
          <w:szCs w:val="24"/>
          <w:lang w:val="sr-Latn-CS" w:eastAsia="en-US"/>
        </w:rPr>
      </w:pPr>
      <w:r w:rsidRPr="00BD08A8">
        <w:rPr>
          <w:rFonts w:cs="Arial"/>
          <w:szCs w:val="24"/>
          <w:lang w:val="sr-Cyrl-CS" w:eastAsia="sr-Latn-CS"/>
        </w:rPr>
        <w:t>За испуњеност о</w:t>
      </w:r>
      <w:r>
        <w:rPr>
          <w:rFonts w:cs="Arial"/>
          <w:szCs w:val="24"/>
          <w:lang w:val="sr-Cyrl-CS" w:eastAsia="sr-Latn-CS"/>
        </w:rPr>
        <w:t>вог услова, понуђач треба да</w:t>
      </w:r>
      <w:r w:rsidR="00760B33">
        <w:rPr>
          <w:rFonts w:cs="Arial"/>
          <w:szCs w:val="24"/>
          <w:lang w:val="sr-Cyrl-CS" w:eastAsia="sr-Latn-CS"/>
        </w:rPr>
        <w:t>:</w:t>
      </w:r>
    </w:p>
    <w:p w:rsidR="00760B33" w:rsidRPr="00760B33" w:rsidRDefault="006E5481" w:rsidP="00760B33">
      <w:pPr>
        <w:pStyle w:val="ListParagraph"/>
        <w:numPr>
          <w:ilvl w:val="0"/>
          <w:numId w:val="13"/>
        </w:numPr>
        <w:suppressAutoHyphens w:val="0"/>
        <w:spacing w:after="200" w:line="276" w:lineRule="auto"/>
        <w:ind w:left="709" w:hanging="142"/>
        <w:contextualSpacing/>
        <w:rPr>
          <w:rFonts w:cs="Arial"/>
          <w:bCs/>
          <w:szCs w:val="24"/>
          <w:lang w:val="en-US" w:eastAsia="en-US"/>
        </w:rPr>
      </w:pPr>
      <w:r>
        <w:rPr>
          <w:rFonts w:cs="Arial"/>
          <w:bCs/>
          <w:szCs w:val="24"/>
          <w:lang w:val="sr-Cyrl-CS" w:eastAsia="en-US"/>
        </w:rPr>
        <w:t xml:space="preserve"> </w:t>
      </w:r>
      <w:r w:rsidRPr="006E5481">
        <w:rPr>
          <w:rFonts w:cs="Arial"/>
          <w:bCs/>
          <w:szCs w:val="24"/>
          <w:lang w:val="sr-Cyrl-CS" w:eastAsia="en-US"/>
        </w:rPr>
        <w:t>има свој пословнице шпедитера</w:t>
      </w:r>
      <w:r w:rsidR="00760B33">
        <w:rPr>
          <w:rFonts w:cs="Arial"/>
          <w:bCs/>
          <w:szCs w:val="24"/>
          <w:lang w:val="sr-Cyrl-CS" w:eastAsia="en-US"/>
        </w:rPr>
        <w:t xml:space="preserve"> у Београду</w:t>
      </w:r>
      <w:r w:rsidRPr="006E5481">
        <w:rPr>
          <w:rFonts w:cs="Arial"/>
          <w:bCs/>
          <w:szCs w:val="24"/>
          <w:lang w:val="sr-Cyrl-CS" w:eastAsia="en-US"/>
        </w:rPr>
        <w:t xml:space="preserve"> на следећим царинским испоставама</w:t>
      </w:r>
      <w:r w:rsidRPr="006E5481">
        <w:rPr>
          <w:rFonts w:cs="Arial"/>
          <w:bCs/>
          <w:szCs w:val="24"/>
          <w:lang w:val="sr-Latn-RS" w:eastAsia="en-US"/>
        </w:rPr>
        <w:t>:</w:t>
      </w:r>
      <w:r w:rsidRPr="006E5481">
        <w:rPr>
          <w:rFonts w:cs="Arial"/>
          <w:bCs/>
          <w:szCs w:val="24"/>
          <w:lang w:val="sr-Cyrl-CS" w:eastAsia="en-US"/>
        </w:rPr>
        <w:t xml:space="preserve"> </w:t>
      </w:r>
      <w:r w:rsidR="00760B33" w:rsidRPr="00760B33">
        <w:rPr>
          <w:rFonts w:cs="Arial"/>
          <w:bCs/>
          <w:szCs w:val="24"/>
          <w:lang w:val="sr-Cyrl-CS" w:eastAsia="en-US"/>
        </w:rPr>
        <w:t>ЦИ Терминал;  ЦИ Ранжирна Станица Макиш;  ЦИ Лука Београд</w:t>
      </w:r>
    </w:p>
    <w:p w:rsidR="00760B33" w:rsidRDefault="00760B33" w:rsidP="00760B33">
      <w:pPr>
        <w:numPr>
          <w:ilvl w:val="0"/>
          <w:numId w:val="32"/>
        </w:numPr>
        <w:suppressAutoHyphens w:val="0"/>
        <w:spacing w:after="200" w:line="276" w:lineRule="auto"/>
        <w:ind w:left="851" w:hanging="218"/>
        <w:contextualSpacing/>
        <w:rPr>
          <w:rFonts w:cs="Arial"/>
          <w:bCs/>
          <w:szCs w:val="24"/>
          <w:lang w:val="sr-Cyrl-CS" w:eastAsia="en-US"/>
        </w:rPr>
      </w:pPr>
      <w:r>
        <w:rPr>
          <w:rFonts w:cs="Arial"/>
          <w:bCs/>
          <w:szCs w:val="24"/>
          <w:lang w:val="sr-Cyrl-CS" w:eastAsia="en-US"/>
        </w:rPr>
        <w:t>има своје пословнице шпедитера или уговор са неким од граничних шпедитера на следећим граничним прелазима:</w:t>
      </w:r>
    </w:p>
    <w:p w:rsidR="00760B33" w:rsidRPr="00646F50" w:rsidRDefault="00760B33" w:rsidP="00760B33">
      <w:pPr>
        <w:numPr>
          <w:ilvl w:val="0"/>
          <w:numId w:val="46"/>
        </w:numPr>
        <w:tabs>
          <w:tab w:val="left" w:pos="851"/>
        </w:tabs>
        <w:suppressAutoHyphens w:val="0"/>
        <w:spacing w:after="200" w:line="276" w:lineRule="auto"/>
        <w:ind w:hanging="1081"/>
        <w:contextualSpacing/>
        <w:rPr>
          <w:rFonts w:cs="Arial"/>
          <w:bCs/>
          <w:szCs w:val="24"/>
          <w:lang w:val="en-US" w:eastAsia="en-US"/>
        </w:rPr>
      </w:pPr>
      <w:r>
        <w:rPr>
          <w:rFonts w:cs="Arial"/>
          <w:bCs/>
          <w:szCs w:val="24"/>
          <w:lang w:val="sr-Cyrl-CS" w:eastAsia="en-US"/>
        </w:rPr>
        <w:t xml:space="preserve">Батровци </w:t>
      </w:r>
    </w:p>
    <w:p w:rsidR="00760B33" w:rsidRPr="00481767" w:rsidRDefault="00760B33" w:rsidP="00760B33">
      <w:pPr>
        <w:numPr>
          <w:ilvl w:val="0"/>
          <w:numId w:val="46"/>
        </w:numPr>
        <w:suppressAutoHyphens w:val="0"/>
        <w:spacing w:after="200" w:line="276" w:lineRule="auto"/>
        <w:ind w:left="851" w:hanging="284"/>
        <w:contextualSpacing/>
        <w:rPr>
          <w:rFonts w:cs="Arial"/>
          <w:bCs/>
          <w:szCs w:val="24"/>
          <w:lang w:val="en-US" w:eastAsia="en-US"/>
        </w:rPr>
      </w:pPr>
      <w:r>
        <w:rPr>
          <w:rFonts w:cs="Arial"/>
          <w:bCs/>
          <w:szCs w:val="24"/>
          <w:lang w:val="sr-Cyrl-CS" w:eastAsia="en-US"/>
        </w:rPr>
        <w:t xml:space="preserve"> Хоргош</w:t>
      </w:r>
    </w:p>
    <w:p w:rsidR="00760B33" w:rsidRPr="00481767" w:rsidRDefault="00760B33" w:rsidP="00760B33">
      <w:pPr>
        <w:numPr>
          <w:ilvl w:val="0"/>
          <w:numId w:val="46"/>
        </w:numPr>
        <w:suppressAutoHyphens w:val="0"/>
        <w:spacing w:after="200" w:line="276" w:lineRule="auto"/>
        <w:ind w:left="851" w:hanging="284"/>
        <w:contextualSpacing/>
        <w:rPr>
          <w:rFonts w:cs="Arial"/>
          <w:bCs/>
          <w:szCs w:val="24"/>
          <w:lang w:val="en-US" w:eastAsia="en-US"/>
        </w:rPr>
      </w:pPr>
      <w:r>
        <w:rPr>
          <w:rFonts w:cs="Arial"/>
          <w:bCs/>
          <w:szCs w:val="24"/>
          <w:lang w:val="sr-Cyrl-RS" w:eastAsia="en-US"/>
        </w:rPr>
        <w:t>Келебија</w:t>
      </w:r>
    </w:p>
    <w:p w:rsidR="00760B33" w:rsidRPr="00760B33" w:rsidRDefault="00760B33" w:rsidP="00760B33">
      <w:pPr>
        <w:numPr>
          <w:ilvl w:val="0"/>
          <w:numId w:val="46"/>
        </w:numPr>
        <w:suppressAutoHyphens w:val="0"/>
        <w:spacing w:after="200" w:line="276" w:lineRule="auto"/>
        <w:ind w:left="851" w:hanging="284"/>
        <w:contextualSpacing/>
        <w:rPr>
          <w:rFonts w:cs="Arial"/>
          <w:bCs/>
          <w:szCs w:val="24"/>
          <w:lang w:val="en-US" w:eastAsia="en-US"/>
        </w:rPr>
      </w:pPr>
      <w:r>
        <w:rPr>
          <w:rFonts w:cs="Arial"/>
          <w:bCs/>
          <w:szCs w:val="24"/>
          <w:lang w:val="sr-Cyrl-RS" w:eastAsia="en-US"/>
        </w:rPr>
        <w:t>Прешево</w:t>
      </w:r>
    </w:p>
    <w:p w:rsidR="00760B33" w:rsidRDefault="00760B33" w:rsidP="00760B33">
      <w:pPr>
        <w:numPr>
          <w:ilvl w:val="0"/>
          <w:numId w:val="32"/>
        </w:numPr>
        <w:suppressAutoHyphens w:val="0"/>
        <w:spacing w:after="200" w:line="276" w:lineRule="auto"/>
        <w:ind w:left="851" w:hanging="218"/>
        <w:contextualSpacing/>
        <w:rPr>
          <w:rFonts w:cs="Arial"/>
          <w:bCs/>
          <w:szCs w:val="24"/>
          <w:lang w:val="en-US" w:eastAsia="en-US"/>
        </w:rPr>
      </w:pPr>
      <w:r w:rsidRPr="00D84877">
        <w:rPr>
          <w:rFonts w:cs="Arial"/>
          <w:bCs/>
          <w:szCs w:val="24"/>
          <w:lang w:val="sr-Cyrl-CS" w:eastAsia="en-US"/>
        </w:rPr>
        <w:t xml:space="preserve"> располаже складиштем површине 2500</w:t>
      </w:r>
      <w:r w:rsidRPr="00D84877">
        <w:rPr>
          <w:rFonts w:cs="Arial"/>
          <w:bCs/>
          <w:szCs w:val="24"/>
          <w:lang w:val="sr-Latn-RS" w:eastAsia="en-US"/>
        </w:rPr>
        <w:t xml:space="preserve"> </w:t>
      </w:r>
      <w:r w:rsidRPr="00D84877">
        <w:rPr>
          <w:rFonts w:cs="Arial"/>
          <w:bCs/>
          <w:szCs w:val="24"/>
          <w:lang w:val="sr-Cyrl-CS" w:eastAsia="en-US"/>
        </w:rPr>
        <w:t xml:space="preserve">м2 </w:t>
      </w:r>
      <w:r>
        <w:rPr>
          <w:rFonts w:cs="Arial"/>
          <w:bCs/>
          <w:szCs w:val="24"/>
          <w:lang w:val="sr-Cyrl-CS" w:eastAsia="en-US"/>
        </w:rPr>
        <w:t xml:space="preserve">( у својини или под закупом </w:t>
      </w:r>
      <w:r>
        <w:rPr>
          <w:rFonts w:cs="Arial"/>
          <w:bCs/>
          <w:szCs w:val="24"/>
          <w:lang w:val="en-US" w:eastAsia="en-US"/>
        </w:rPr>
        <w:t xml:space="preserve">на </w:t>
      </w:r>
      <w:r>
        <w:rPr>
          <w:rFonts w:cs="Arial"/>
          <w:bCs/>
          <w:szCs w:val="24"/>
          <w:lang w:val="sr-Cyrl-CS" w:eastAsia="en-US"/>
        </w:rPr>
        <w:t>најмање годину дана</w:t>
      </w:r>
      <w:r w:rsidRPr="00B311E8">
        <w:rPr>
          <w:rFonts w:cs="Arial"/>
          <w:bCs/>
          <w:szCs w:val="24"/>
          <w:lang w:val="sr-Cyrl-CS" w:eastAsia="en-US"/>
        </w:rPr>
        <w:t xml:space="preserve"> </w:t>
      </w:r>
      <w:r>
        <w:rPr>
          <w:rFonts w:cs="Arial"/>
          <w:bCs/>
          <w:szCs w:val="24"/>
          <w:lang w:val="sr-Cyrl-CS" w:eastAsia="en-US"/>
        </w:rPr>
        <w:t>од дана објављивања позива за подношење понуда)</w:t>
      </w:r>
    </w:p>
    <w:p w:rsidR="00073789" w:rsidRPr="007B53AE" w:rsidRDefault="00073789" w:rsidP="00C73801">
      <w:pPr>
        <w:jc w:val="both"/>
        <w:rPr>
          <w:rFonts w:cs="Arial"/>
          <w:b/>
          <w:szCs w:val="24"/>
        </w:rPr>
      </w:pPr>
    </w:p>
    <w:p w:rsidR="00C73801" w:rsidRPr="00BD08A8" w:rsidRDefault="00336ED3" w:rsidP="00C73801">
      <w:pPr>
        <w:jc w:val="both"/>
        <w:rPr>
          <w:rFonts w:cs="Arial"/>
          <w:b/>
          <w:szCs w:val="24"/>
        </w:rPr>
      </w:pPr>
      <w:r w:rsidRPr="00A32B62">
        <w:rPr>
          <w:rFonts w:cs="Arial"/>
          <w:b/>
          <w:szCs w:val="24"/>
          <w:lang w:val="sr-Cyrl-CS"/>
        </w:rPr>
        <w:t>3</w:t>
      </w:r>
      <w:r w:rsidR="00C73801" w:rsidRPr="00A32B62">
        <w:rPr>
          <w:rFonts w:cs="Arial"/>
          <w:b/>
          <w:szCs w:val="24"/>
          <w:lang w:val="sr-Cyrl-CS"/>
        </w:rPr>
        <w:t xml:space="preserve">.3 </w:t>
      </w:r>
      <w:r w:rsidR="00C73801" w:rsidRPr="00A32B62">
        <w:rPr>
          <w:rFonts w:cs="Arial"/>
          <w:b/>
          <w:szCs w:val="24"/>
        </w:rPr>
        <w:t>УПУТСТВО КАКО СЕ ДОКАЗУЈЕ ИСПУЊЕНОСТ УСЛОВА</w:t>
      </w:r>
    </w:p>
    <w:p w:rsidR="00C73801" w:rsidRPr="00BD08A8" w:rsidRDefault="00C73801" w:rsidP="00C73801">
      <w:pPr>
        <w:tabs>
          <w:tab w:val="left" w:pos="1455"/>
        </w:tabs>
        <w:jc w:val="both"/>
        <w:rPr>
          <w:rFonts w:cs="Arial"/>
          <w:szCs w:val="24"/>
        </w:rPr>
      </w:pPr>
    </w:p>
    <w:p w:rsidR="00C73801" w:rsidRPr="00BD08A8" w:rsidRDefault="00C73801" w:rsidP="00C73801">
      <w:pPr>
        <w:jc w:val="both"/>
        <w:rPr>
          <w:rFonts w:cs="Arial"/>
          <w:szCs w:val="24"/>
        </w:rPr>
      </w:pPr>
      <w:r w:rsidRPr="00BD08A8">
        <w:rPr>
          <w:rFonts w:cs="Arial"/>
          <w:szCs w:val="24"/>
        </w:rPr>
        <w:t>Понуђач је дужан да у понуди достави дока</w:t>
      </w:r>
      <w:r>
        <w:rPr>
          <w:rFonts w:cs="Arial"/>
          <w:szCs w:val="24"/>
        </w:rPr>
        <w:t xml:space="preserve">зе да испуњава обавезне услове </w:t>
      </w:r>
      <w:r w:rsidRPr="00BD08A8">
        <w:rPr>
          <w:rFonts w:cs="Arial"/>
          <w:szCs w:val="24"/>
        </w:rPr>
        <w:t>за учешће у поступку јавне набавке, у складу са Законом, и то:</w:t>
      </w:r>
    </w:p>
    <w:p w:rsidR="00C73801" w:rsidRPr="00BD08A8" w:rsidRDefault="00C73801" w:rsidP="00C73801">
      <w:pPr>
        <w:ind w:firstLine="708"/>
        <w:jc w:val="both"/>
        <w:rPr>
          <w:rFonts w:cs="Arial"/>
          <w:szCs w:val="24"/>
        </w:rPr>
      </w:pPr>
    </w:p>
    <w:p w:rsidR="00C73801" w:rsidRPr="00BD08A8" w:rsidRDefault="00C73801" w:rsidP="009C1FF0">
      <w:pPr>
        <w:numPr>
          <w:ilvl w:val="0"/>
          <w:numId w:val="5"/>
        </w:numPr>
        <w:tabs>
          <w:tab w:val="left" w:pos="993"/>
        </w:tabs>
        <w:ind w:left="0" w:firstLine="426"/>
        <w:jc w:val="both"/>
        <w:rPr>
          <w:rFonts w:cs="Arial"/>
          <w:szCs w:val="24"/>
        </w:rPr>
      </w:pPr>
      <w:r w:rsidRPr="00BD08A8">
        <w:rPr>
          <w:rFonts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C73801" w:rsidRPr="00BD08A8" w:rsidRDefault="00C73801" w:rsidP="00C73801">
      <w:pPr>
        <w:tabs>
          <w:tab w:val="left" w:pos="993"/>
        </w:tabs>
        <w:ind w:left="567"/>
        <w:jc w:val="both"/>
        <w:rPr>
          <w:rFonts w:cs="Arial"/>
          <w:szCs w:val="24"/>
        </w:rPr>
      </w:pPr>
    </w:p>
    <w:p w:rsidR="00C73801" w:rsidRPr="00BD08A8" w:rsidRDefault="00C73801" w:rsidP="00D84026">
      <w:pPr>
        <w:numPr>
          <w:ilvl w:val="0"/>
          <w:numId w:val="5"/>
        </w:numPr>
        <w:tabs>
          <w:tab w:val="left" w:pos="993"/>
        </w:tabs>
        <w:ind w:left="0" w:firstLine="426"/>
        <w:jc w:val="both"/>
        <w:rPr>
          <w:rFonts w:cs="Arial"/>
          <w:szCs w:val="24"/>
        </w:rPr>
      </w:pPr>
      <w:r w:rsidRPr="00BD08A8">
        <w:rPr>
          <w:rFonts w:cs="Arial"/>
          <w:szCs w:val="24"/>
          <w:lang w:eastAsia="sr-Latn-CS"/>
        </w:rPr>
        <w:t>Извод из казнене евиденције, односно уверење надлежног суда и надлежне полицијске управе Министарства унутраш</w:t>
      </w:r>
      <w:r>
        <w:rPr>
          <w:rFonts w:cs="Arial"/>
          <w:szCs w:val="24"/>
          <w:lang w:eastAsia="sr-Latn-CS"/>
        </w:rPr>
        <w:t>њих послова да он</w:t>
      </w:r>
      <w:r w:rsidRPr="00BD08A8">
        <w:rPr>
          <w:rFonts w:cs="Arial"/>
          <w:szCs w:val="24"/>
          <w:lang w:eastAsia="sr-Latn-CS"/>
        </w:rPr>
        <w:t xml:space="preserve">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C73801" w:rsidRPr="00BD08A8" w:rsidRDefault="00C73801" w:rsidP="00C73801">
      <w:pPr>
        <w:tabs>
          <w:tab w:val="left" w:pos="993"/>
        </w:tabs>
        <w:jc w:val="both"/>
        <w:rPr>
          <w:rFonts w:cs="Arial"/>
          <w:szCs w:val="24"/>
        </w:rPr>
      </w:pPr>
    </w:p>
    <w:p w:rsidR="006C3407" w:rsidRDefault="006C3407" w:rsidP="00C73801">
      <w:pPr>
        <w:tabs>
          <w:tab w:val="left" w:pos="993"/>
        </w:tabs>
        <w:jc w:val="both"/>
        <w:rPr>
          <w:rFonts w:ascii="Nyala" w:hAnsi="Nyala" w:cs="Arial"/>
          <w:szCs w:val="24"/>
        </w:rPr>
      </w:pPr>
    </w:p>
    <w:p w:rsidR="00C73801" w:rsidRPr="00BD08A8" w:rsidRDefault="00C73801" w:rsidP="00C73801">
      <w:pPr>
        <w:tabs>
          <w:tab w:val="left" w:pos="993"/>
        </w:tabs>
        <w:jc w:val="both"/>
        <w:rPr>
          <w:rFonts w:cs="Arial"/>
          <w:szCs w:val="24"/>
        </w:rPr>
      </w:pPr>
      <w:r w:rsidRPr="00BD08A8">
        <w:rPr>
          <w:rFonts w:cs="Arial"/>
          <w:szCs w:val="24"/>
        </w:rPr>
        <w:t xml:space="preserve">За домаће </w:t>
      </w:r>
      <w:r w:rsidR="00727453">
        <w:rPr>
          <w:rFonts w:cs="Arial"/>
          <w:szCs w:val="24"/>
          <w:lang w:val="sr-Cyrl-RS"/>
        </w:rPr>
        <w:t>п</w:t>
      </w:r>
      <w:r w:rsidRPr="00BD08A8">
        <w:rPr>
          <w:rFonts w:cs="Arial"/>
          <w:szCs w:val="24"/>
        </w:rPr>
        <w:t>онуђаче:</w:t>
      </w:r>
    </w:p>
    <w:p w:rsidR="00C73801" w:rsidRPr="00BD08A8" w:rsidRDefault="00C73801" w:rsidP="004536ED">
      <w:pPr>
        <w:pStyle w:val="ListParagraph"/>
        <w:numPr>
          <w:ilvl w:val="0"/>
          <w:numId w:val="6"/>
        </w:numPr>
        <w:suppressAutoHyphens w:val="0"/>
        <w:contextualSpacing/>
        <w:jc w:val="both"/>
        <w:rPr>
          <w:rFonts w:cs="Arial"/>
          <w:i/>
          <w:szCs w:val="24"/>
          <w:lang w:val="ru-RU"/>
        </w:rPr>
      </w:pPr>
      <w:r w:rsidRPr="00BD08A8">
        <w:rPr>
          <w:rFonts w:cs="Arial"/>
          <w:i/>
          <w:szCs w:val="24"/>
          <w:lang w:val="ru-RU"/>
        </w:rPr>
        <w:t>Извод из казнене евиденције</w:t>
      </w:r>
      <w:r w:rsidRPr="00BD08A8">
        <w:rPr>
          <w:rFonts w:cs="Arial"/>
          <w:i/>
          <w:szCs w:val="24"/>
          <w:lang w:val="en-US"/>
        </w:rPr>
        <w:t xml:space="preserve">, </w:t>
      </w:r>
      <w:r w:rsidRPr="00BD08A8">
        <w:rPr>
          <w:rFonts w:cs="Arial"/>
          <w:i/>
          <w:szCs w:val="24"/>
        </w:rPr>
        <w:t xml:space="preserve">односно уверење основног суда </w:t>
      </w:r>
      <w:r w:rsidRPr="00BD08A8">
        <w:rPr>
          <w:rFonts w:cs="Arial"/>
          <w:i/>
          <w:lang w:val="ru-RU"/>
        </w:rPr>
        <w:t xml:space="preserve">(које обухвата и податке из казнене евиденције за кривична дела које су у надлежности редовног </w:t>
      </w:r>
      <w:r w:rsidRPr="00BD08A8">
        <w:rPr>
          <w:rFonts w:cs="Arial"/>
          <w:i/>
          <w:lang w:val="ru-RU"/>
        </w:rPr>
        <w:lastRenderedPageBreak/>
        <w:t>кривичног оделења Вишег суда. Уколико уверење Основног суда не садржи и те податке онда је потребно доставити и посебно Уверење Вишег суда)</w:t>
      </w:r>
      <w:r>
        <w:rPr>
          <w:rFonts w:cs="Arial"/>
          <w:i/>
          <w:szCs w:val="24"/>
          <w:lang w:val="ru-RU"/>
        </w:rPr>
        <w:t xml:space="preserve">на чијем </w:t>
      </w:r>
      <w:r w:rsidRPr="00BD08A8">
        <w:rPr>
          <w:rFonts w:cs="Arial"/>
          <w:i/>
          <w:szCs w:val="24"/>
          <w:lang w:val="ru-RU"/>
        </w:rPr>
        <w:t>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 давања мита, кривично дело преваре.</w:t>
      </w:r>
    </w:p>
    <w:p w:rsidR="00C73801" w:rsidRPr="00BD08A8" w:rsidRDefault="00C73801" w:rsidP="004536ED">
      <w:pPr>
        <w:pStyle w:val="ListParagraph"/>
        <w:numPr>
          <w:ilvl w:val="0"/>
          <w:numId w:val="6"/>
        </w:numPr>
        <w:suppressAutoHyphens w:val="0"/>
        <w:contextualSpacing/>
        <w:jc w:val="both"/>
        <w:rPr>
          <w:rFonts w:cs="Arial"/>
          <w:i/>
          <w:szCs w:val="24"/>
          <w:lang w:val="ru-RU"/>
        </w:rPr>
      </w:pPr>
      <w:r w:rsidRPr="00BD08A8">
        <w:rPr>
          <w:rFonts w:cs="Arial"/>
          <w:i/>
          <w:szCs w:val="24"/>
          <w:lang w:val="ru-RU"/>
        </w:rPr>
        <w:t>Извод из казнене евиденције Посебног одељења (за организовани криминал) Вишег суда у Београду, који се потврђује да правно лице није осуђивано за неко од кривичних дела организованог криминала.</w:t>
      </w:r>
    </w:p>
    <w:p w:rsidR="00C73801" w:rsidRPr="00BD08A8" w:rsidRDefault="00C73801" w:rsidP="004536ED">
      <w:pPr>
        <w:pStyle w:val="ListParagraph"/>
        <w:numPr>
          <w:ilvl w:val="0"/>
          <w:numId w:val="6"/>
        </w:numPr>
        <w:suppressAutoHyphens w:val="0"/>
        <w:contextualSpacing/>
        <w:jc w:val="both"/>
        <w:rPr>
          <w:rFonts w:cs="Arial"/>
          <w:i/>
          <w:color w:val="FF0000"/>
          <w:szCs w:val="24"/>
          <w:lang w:val="ru-RU"/>
        </w:rPr>
      </w:pPr>
      <w:r w:rsidRPr="00BD08A8">
        <w:rPr>
          <w:rFonts w:cs="Arial"/>
          <w:i/>
          <w:szCs w:val="24"/>
          <w:lang w:val="ru-RU"/>
        </w:rPr>
        <w:t>Извод из казнене евиденције, односно уверење надлежне полицијске управе Министарства унутрашњих послова,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али и према месту пребивалишта законсгог заступника).</w:t>
      </w:r>
    </w:p>
    <w:p w:rsidR="00C73801" w:rsidRPr="00BD08A8" w:rsidRDefault="00C73801" w:rsidP="00C73801">
      <w:pPr>
        <w:ind w:left="1080"/>
        <w:jc w:val="both"/>
        <w:rPr>
          <w:rFonts w:cs="Arial"/>
          <w:i/>
          <w:szCs w:val="24"/>
          <w:lang w:val="en-US"/>
        </w:rPr>
      </w:pPr>
      <w:r w:rsidRPr="00BD08A8">
        <w:rPr>
          <w:rFonts w:cs="Arial"/>
          <w:i/>
          <w:szCs w:val="24"/>
          <w:lang w:val="ru-RU"/>
        </w:rPr>
        <w:t xml:space="preserve">Уколико понуђач има  више законских заступника дужан је да достави доказ за сваког од њих. </w:t>
      </w:r>
    </w:p>
    <w:p w:rsidR="00C73801" w:rsidRDefault="00C73801" w:rsidP="00C73801">
      <w:pPr>
        <w:ind w:left="1080"/>
        <w:jc w:val="both"/>
        <w:rPr>
          <w:rFonts w:cs="Arial"/>
          <w:i/>
          <w:szCs w:val="24"/>
          <w:lang w:val="en-US"/>
        </w:rPr>
      </w:pPr>
    </w:p>
    <w:p w:rsidR="006922D0" w:rsidRDefault="006922D0" w:rsidP="00C73801">
      <w:pPr>
        <w:jc w:val="both"/>
        <w:rPr>
          <w:rFonts w:cs="Arial"/>
          <w:szCs w:val="24"/>
          <w:lang w:val="ru-RU"/>
        </w:rPr>
      </w:pPr>
    </w:p>
    <w:p w:rsidR="00C73801" w:rsidRDefault="00C73801" w:rsidP="00C73801">
      <w:pPr>
        <w:jc w:val="both"/>
        <w:rPr>
          <w:rFonts w:cs="Arial"/>
          <w:szCs w:val="24"/>
          <w:lang w:val="ru-RU"/>
        </w:rPr>
      </w:pPr>
      <w:r w:rsidRPr="00BD08A8">
        <w:rPr>
          <w:rFonts w:cs="Arial"/>
          <w:szCs w:val="24"/>
          <w:lang w:val="ru-RU"/>
        </w:rPr>
        <w:t>Предузетници и физичка лица:</w:t>
      </w:r>
    </w:p>
    <w:p w:rsidR="00F64CDF" w:rsidRPr="00BD08A8" w:rsidRDefault="00F64CDF" w:rsidP="00C73801">
      <w:pPr>
        <w:jc w:val="both"/>
        <w:rPr>
          <w:rFonts w:cs="Arial"/>
          <w:szCs w:val="24"/>
          <w:lang w:val="ru-RU"/>
        </w:rPr>
      </w:pPr>
    </w:p>
    <w:p w:rsidR="00C73801" w:rsidRPr="00BD08A8" w:rsidRDefault="00C73801" w:rsidP="004B4D37">
      <w:pPr>
        <w:numPr>
          <w:ilvl w:val="0"/>
          <w:numId w:val="10"/>
        </w:numPr>
        <w:jc w:val="both"/>
        <w:rPr>
          <w:rFonts w:cs="Arial"/>
        </w:rPr>
      </w:pPr>
      <w:r w:rsidRPr="00BD08A8">
        <w:rPr>
          <w:rFonts w:cs="Arial"/>
          <w:lang w:val="ru-RU"/>
        </w:rPr>
        <w:t xml:space="preserve">    Извод из казнене евиденције, односно уверење надлежн полицијске</w:t>
      </w:r>
    </w:p>
    <w:p w:rsidR="00C73801" w:rsidRPr="00BD08A8" w:rsidRDefault="00C73801" w:rsidP="00C73801">
      <w:pPr>
        <w:jc w:val="both"/>
        <w:rPr>
          <w:rFonts w:cs="Arial"/>
        </w:rPr>
      </w:pPr>
      <w:r w:rsidRPr="00BD08A8">
        <w:rPr>
          <w:rFonts w:cs="Arial"/>
          <w:lang w:val="ru-RU"/>
        </w:rPr>
        <w:t>управе Министарства унутрашњих послова,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али и према месту пребивалишта)</w:t>
      </w:r>
    </w:p>
    <w:p w:rsidR="0056727A" w:rsidRDefault="00C73801" w:rsidP="0056727A">
      <w:pPr>
        <w:jc w:val="both"/>
        <w:rPr>
          <w:rFonts w:cs="Arial"/>
          <w:szCs w:val="24"/>
        </w:rPr>
      </w:pPr>
      <w:r w:rsidRPr="00BD08A8">
        <w:rPr>
          <w:rFonts w:cs="Arial"/>
          <w:szCs w:val="24"/>
        </w:rPr>
        <w:t xml:space="preserve">За стране понуђаче потврда надлежног органа државе у којој има седиште; </w:t>
      </w:r>
    </w:p>
    <w:p w:rsidR="00C73801" w:rsidRPr="00922085" w:rsidRDefault="00C73801" w:rsidP="0056727A">
      <w:pPr>
        <w:ind w:left="-567"/>
        <w:jc w:val="both"/>
        <w:rPr>
          <w:rFonts w:ascii="Nyala" w:hAnsi="Nyala" w:cs="Arial"/>
          <w:szCs w:val="24"/>
        </w:rPr>
      </w:pPr>
    </w:p>
    <w:p w:rsidR="00C73801" w:rsidRPr="00BD08A8" w:rsidRDefault="00C73801" w:rsidP="00C73801">
      <w:pPr>
        <w:tabs>
          <w:tab w:val="left" w:pos="993"/>
        </w:tabs>
        <w:jc w:val="both"/>
        <w:rPr>
          <w:rFonts w:cs="Arial"/>
          <w:szCs w:val="24"/>
        </w:rPr>
      </w:pPr>
    </w:p>
    <w:p w:rsidR="00C73801" w:rsidRPr="00922085" w:rsidRDefault="00881986" w:rsidP="004B4D37">
      <w:pPr>
        <w:pStyle w:val="ListParagraph"/>
        <w:numPr>
          <w:ilvl w:val="0"/>
          <w:numId w:val="26"/>
        </w:numPr>
        <w:tabs>
          <w:tab w:val="left" w:pos="0"/>
        </w:tabs>
        <w:ind w:left="0" w:hanging="284"/>
        <w:jc w:val="both"/>
        <w:rPr>
          <w:rFonts w:cs="Arial"/>
          <w:szCs w:val="24"/>
        </w:rPr>
      </w:pPr>
      <w:r>
        <w:rPr>
          <w:rFonts w:cs="Arial"/>
          <w:szCs w:val="24"/>
          <w:lang w:val="sr-Latn-RS" w:eastAsia="sr-Latn-CS"/>
        </w:rPr>
        <w:t xml:space="preserve"> </w:t>
      </w:r>
      <w:r w:rsidR="00C73801" w:rsidRPr="00922085">
        <w:rPr>
          <w:rFonts w:cs="Arial"/>
          <w:szCs w:val="24"/>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56727A" w:rsidRDefault="008C49B9" w:rsidP="00922085">
      <w:pPr>
        <w:tabs>
          <w:tab w:val="left" w:pos="993"/>
        </w:tabs>
        <w:jc w:val="both"/>
        <w:rPr>
          <w:rFonts w:cs="Arial"/>
          <w:szCs w:val="24"/>
          <w:lang w:eastAsia="sr-Latn-CS"/>
        </w:rPr>
      </w:pPr>
      <w:r>
        <w:rPr>
          <w:rFonts w:cs="Arial"/>
          <w:szCs w:val="24"/>
          <w:lang w:eastAsia="sr-Latn-CS"/>
        </w:rPr>
        <w:t>З</w:t>
      </w:r>
      <w:r w:rsidR="00C73801" w:rsidRPr="00BD08A8">
        <w:rPr>
          <w:rFonts w:cs="Arial"/>
          <w:szCs w:val="24"/>
          <w:lang w:eastAsia="sr-Latn-CS"/>
        </w:rPr>
        <w:t>а стране понуђаче</w:t>
      </w:r>
      <w:r>
        <w:rPr>
          <w:rFonts w:cs="Arial"/>
          <w:szCs w:val="24"/>
          <w:lang w:eastAsia="sr-Latn-CS"/>
        </w:rPr>
        <w:t>:</w:t>
      </w:r>
      <w:r w:rsidR="00C73801" w:rsidRPr="00BD08A8">
        <w:rPr>
          <w:rFonts w:cs="Arial"/>
          <w:szCs w:val="24"/>
          <w:lang w:eastAsia="sr-Latn-CS"/>
        </w:rPr>
        <w:t xml:space="preserve"> потврда надлежног пореског органа државе у којој има седиште</w:t>
      </w:r>
      <w:r w:rsidR="0056727A">
        <w:rPr>
          <w:rFonts w:cs="Arial"/>
          <w:szCs w:val="24"/>
          <w:lang w:eastAsia="sr-Latn-CS"/>
        </w:rPr>
        <w:t>;</w:t>
      </w:r>
    </w:p>
    <w:p w:rsidR="002E78AF" w:rsidRPr="0056727A" w:rsidRDefault="00C73801" w:rsidP="00336ED3">
      <w:pPr>
        <w:tabs>
          <w:tab w:val="left" w:pos="993"/>
        </w:tabs>
        <w:ind w:left="-709"/>
        <w:jc w:val="both"/>
        <w:rPr>
          <w:rFonts w:cs="Arial"/>
          <w:szCs w:val="24"/>
          <w:lang w:eastAsia="sr-Latn-CS"/>
        </w:rPr>
      </w:pPr>
      <w:r w:rsidRPr="008C49B9">
        <w:rPr>
          <w:rFonts w:cs="Arial"/>
        </w:rPr>
        <w:t xml:space="preserve"> </w:t>
      </w:r>
    </w:p>
    <w:p w:rsidR="00C73801" w:rsidRPr="00BD08A8" w:rsidRDefault="00C73801" w:rsidP="00C73801">
      <w:pPr>
        <w:tabs>
          <w:tab w:val="left" w:pos="993"/>
        </w:tabs>
        <w:jc w:val="both"/>
        <w:rPr>
          <w:rFonts w:cs="Arial"/>
          <w:b/>
          <w:szCs w:val="24"/>
          <w:lang w:eastAsia="sr-Latn-CS"/>
        </w:rPr>
      </w:pPr>
    </w:p>
    <w:p w:rsidR="00C73801" w:rsidRDefault="00C73801" w:rsidP="00B4077B">
      <w:pPr>
        <w:tabs>
          <w:tab w:val="left" w:pos="1440"/>
        </w:tabs>
        <w:jc w:val="both"/>
        <w:rPr>
          <w:rFonts w:ascii="Nyala" w:hAnsi="Nyala" w:cs="Arial"/>
          <w:b/>
          <w:szCs w:val="24"/>
          <w:lang w:eastAsia="sr-Latn-CS"/>
        </w:rPr>
      </w:pPr>
      <w:r w:rsidRPr="00BD08A8">
        <w:rPr>
          <w:rFonts w:cs="Arial"/>
          <w:b/>
          <w:szCs w:val="24"/>
          <w:lang w:eastAsia="sr-Latn-CS"/>
        </w:rPr>
        <w:t xml:space="preserve">Доказ из тачке 2) и </w:t>
      </w:r>
      <w:r w:rsidR="00922085">
        <w:rPr>
          <w:rFonts w:cs="Arial"/>
          <w:b/>
          <w:szCs w:val="24"/>
          <w:lang w:val="sr-Latn-RS" w:eastAsia="sr-Latn-CS"/>
        </w:rPr>
        <w:t>3</w:t>
      </w:r>
      <w:r w:rsidRPr="00BD08A8">
        <w:rPr>
          <w:rFonts w:cs="Arial"/>
          <w:b/>
          <w:szCs w:val="24"/>
          <w:lang w:eastAsia="sr-Latn-CS"/>
        </w:rPr>
        <w:t xml:space="preserve">) не може бити старији од два месеца пре отварања понуда. </w:t>
      </w:r>
    </w:p>
    <w:p w:rsidR="00B4077B" w:rsidRPr="00B4077B" w:rsidRDefault="00B4077B" w:rsidP="00B4077B">
      <w:pPr>
        <w:tabs>
          <w:tab w:val="left" w:pos="1440"/>
        </w:tabs>
        <w:jc w:val="both"/>
        <w:rPr>
          <w:rFonts w:ascii="Nyala" w:hAnsi="Nyala" w:cs="Arial"/>
          <w:b/>
          <w:szCs w:val="24"/>
          <w:lang w:eastAsia="sr-Latn-CS"/>
        </w:rPr>
      </w:pPr>
    </w:p>
    <w:p w:rsidR="00C73801" w:rsidRDefault="00C73801" w:rsidP="00C73801">
      <w:pPr>
        <w:jc w:val="both"/>
        <w:rPr>
          <w:rFonts w:ascii="Nyala" w:hAnsi="Nyala" w:cs="Arial"/>
          <w:szCs w:val="24"/>
        </w:rPr>
      </w:pPr>
      <w:r w:rsidRPr="00BD08A8">
        <w:rPr>
          <w:rFonts w:cs="Arial"/>
          <w:szCs w:val="24"/>
        </w:rPr>
        <w:t>Понуђач је дужан да у понуди достави доказе да испуњава додатне услове за учешће у поступку јавне набавке, у складу са Законом, и то:</w:t>
      </w:r>
    </w:p>
    <w:p w:rsidR="0029532F" w:rsidRDefault="0029532F" w:rsidP="00C73801">
      <w:pPr>
        <w:jc w:val="both"/>
        <w:rPr>
          <w:rFonts w:ascii="Nyala" w:hAnsi="Nyala" w:cs="Arial"/>
          <w:szCs w:val="24"/>
        </w:rPr>
      </w:pPr>
    </w:p>
    <w:p w:rsidR="006C3407" w:rsidRDefault="006C3407" w:rsidP="00C73801">
      <w:pPr>
        <w:tabs>
          <w:tab w:val="left" w:pos="993"/>
        </w:tabs>
        <w:jc w:val="both"/>
        <w:rPr>
          <w:rFonts w:ascii="Nyala" w:hAnsi="Nyala" w:cs="Arial"/>
          <w:b/>
          <w:szCs w:val="24"/>
        </w:rPr>
      </w:pPr>
    </w:p>
    <w:p w:rsidR="00C73801" w:rsidRPr="009622F0" w:rsidRDefault="00C73801" w:rsidP="00C73801">
      <w:pPr>
        <w:tabs>
          <w:tab w:val="left" w:pos="993"/>
        </w:tabs>
        <w:jc w:val="both"/>
        <w:rPr>
          <w:rFonts w:cs="Arial"/>
          <w:b/>
          <w:szCs w:val="24"/>
        </w:rPr>
      </w:pPr>
      <w:r w:rsidRPr="00BD08A8">
        <w:rPr>
          <w:rFonts w:cs="Arial"/>
          <w:b/>
          <w:szCs w:val="24"/>
        </w:rPr>
        <w:t xml:space="preserve">Докази неопходног </w:t>
      </w:r>
      <w:r w:rsidRPr="009622F0">
        <w:rPr>
          <w:rFonts w:cs="Arial"/>
          <w:b/>
          <w:szCs w:val="24"/>
        </w:rPr>
        <w:t>финансијског капацитета:</w:t>
      </w:r>
    </w:p>
    <w:p w:rsidR="009C1089" w:rsidRPr="001A64C8" w:rsidRDefault="009C1089" w:rsidP="009C1089">
      <w:pPr>
        <w:ind w:firstLine="720"/>
        <w:jc w:val="both"/>
        <w:rPr>
          <w:rFonts w:cs="Arial"/>
          <w:szCs w:val="24"/>
        </w:rPr>
      </w:pPr>
    </w:p>
    <w:p w:rsidR="009C1089" w:rsidRPr="002F2F74" w:rsidRDefault="009C1089" w:rsidP="004B4D37">
      <w:pPr>
        <w:numPr>
          <w:ilvl w:val="1"/>
          <w:numId w:val="11"/>
        </w:numPr>
        <w:tabs>
          <w:tab w:val="num" w:pos="1080"/>
        </w:tabs>
        <w:suppressAutoHyphens w:val="0"/>
        <w:ind w:left="284"/>
        <w:jc w:val="both"/>
        <w:rPr>
          <w:rFonts w:cs="Arial"/>
          <w:b/>
          <w:szCs w:val="24"/>
          <w:lang w:val="en-US"/>
        </w:rPr>
      </w:pPr>
      <w:r w:rsidRPr="002F2F74">
        <w:rPr>
          <w:rFonts w:cs="Arial"/>
          <w:szCs w:val="24"/>
        </w:rPr>
        <w:t>потврда о подацима о ликвидности издата од стране Народне банке Србије – Одсек принудне наплате, за период од претходних</w:t>
      </w:r>
      <w:r w:rsidR="00336ED3">
        <w:rPr>
          <w:rFonts w:cs="Arial"/>
          <w:szCs w:val="24"/>
        </w:rPr>
        <w:t xml:space="preserve"> </w:t>
      </w:r>
      <w:r w:rsidR="006E5481">
        <w:rPr>
          <w:rFonts w:cs="Arial"/>
          <w:szCs w:val="24"/>
          <w:lang w:val="sr-Cyrl-RS"/>
        </w:rPr>
        <w:t>12</w:t>
      </w:r>
      <w:r w:rsidRPr="002F2F74">
        <w:rPr>
          <w:rFonts w:cs="Arial"/>
          <w:szCs w:val="24"/>
        </w:rPr>
        <w:t xml:space="preserve"> месеци</w:t>
      </w:r>
      <w:r w:rsidR="002F2F74" w:rsidRPr="002F2F74">
        <w:rPr>
          <w:rFonts w:cs="Arial"/>
          <w:szCs w:val="24"/>
        </w:rPr>
        <w:t xml:space="preserve"> пре </w:t>
      </w:r>
      <w:r w:rsidRPr="002F2F74">
        <w:rPr>
          <w:rFonts w:cs="Arial"/>
          <w:szCs w:val="24"/>
        </w:rPr>
        <w:t xml:space="preserve"> објављивања позива</w:t>
      </w:r>
      <w:r w:rsidR="002F2F74" w:rsidRPr="002F2F74">
        <w:rPr>
          <w:rFonts w:cs="Arial"/>
          <w:szCs w:val="24"/>
        </w:rPr>
        <w:t xml:space="preserve"> за подношење понуда</w:t>
      </w:r>
    </w:p>
    <w:p w:rsidR="00566FF6" w:rsidRPr="0056727A" w:rsidRDefault="005601C5" w:rsidP="004B4D37">
      <w:pPr>
        <w:pStyle w:val="ListParagraph"/>
        <w:numPr>
          <w:ilvl w:val="1"/>
          <w:numId w:val="11"/>
        </w:numPr>
        <w:suppressAutoHyphens w:val="0"/>
        <w:ind w:left="284"/>
        <w:contextualSpacing/>
        <w:jc w:val="both"/>
        <w:rPr>
          <w:rFonts w:cs="Arial"/>
          <w:szCs w:val="24"/>
        </w:rPr>
      </w:pPr>
      <w:r w:rsidRPr="00032BCF">
        <w:rPr>
          <w:rFonts w:cs="Arial"/>
          <w:szCs w:val="24"/>
        </w:rPr>
        <w:t>Извештај о бонитету</w:t>
      </w:r>
      <w:r w:rsidRPr="00032BCF">
        <w:rPr>
          <w:rFonts w:cs="Arial"/>
          <w:szCs w:val="24"/>
          <w:lang w:val="sr-Cyrl-CS"/>
        </w:rPr>
        <w:t>, образац БОН ЈН</w:t>
      </w:r>
      <w:r w:rsidRPr="00032BCF">
        <w:rPr>
          <w:rFonts w:cs="Arial"/>
          <w:szCs w:val="24"/>
        </w:rPr>
        <w:t xml:space="preserve"> за претходне три обрачунске године (</w:t>
      </w:r>
      <w:r w:rsidRPr="00032BCF">
        <w:rPr>
          <w:rFonts w:cs="Arial"/>
          <w:szCs w:val="24"/>
          <w:lang w:val="sr-Cyrl-BA"/>
        </w:rPr>
        <w:t>2012, 2013. и 2014.</w:t>
      </w:r>
      <w:r w:rsidRPr="00032BCF">
        <w:rPr>
          <w:rFonts w:cs="Arial"/>
          <w:szCs w:val="24"/>
        </w:rPr>
        <w:t xml:space="preserve"> годину) издат од стране Агенције за привредне регистре;</w:t>
      </w:r>
    </w:p>
    <w:p w:rsidR="005B2CAB" w:rsidRPr="00A949B0" w:rsidRDefault="005B2CAB" w:rsidP="002D7FE8">
      <w:pPr>
        <w:ind w:left="284" w:hanging="284"/>
        <w:rPr>
          <w:rFonts w:cs="Arial"/>
          <w:szCs w:val="24"/>
        </w:rPr>
      </w:pPr>
      <w:r w:rsidRPr="00A949B0">
        <w:rPr>
          <w:rFonts w:cs="Arial"/>
          <w:szCs w:val="24"/>
        </w:rPr>
        <w:lastRenderedPageBreak/>
        <w:t>односно страни понуђачи:</w:t>
      </w:r>
    </w:p>
    <w:p w:rsidR="005B2CAB" w:rsidRPr="002F2F74" w:rsidRDefault="005B2CAB" w:rsidP="004B4D37">
      <w:pPr>
        <w:numPr>
          <w:ilvl w:val="1"/>
          <w:numId w:val="11"/>
        </w:numPr>
        <w:tabs>
          <w:tab w:val="num" w:pos="1080"/>
        </w:tabs>
        <w:suppressAutoHyphens w:val="0"/>
        <w:ind w:left="284"/>
        <w:jc w:val="both"/>
        <w:rPr>
          <w:rFonts w:cs="Arial"/>
          <w:b/>
          <w:szCs w:val="24"/>
          <w:lang w:val="en-US"/>
        </w:rPr>
      </w:pPr>
      <w:r w:rsidRPr="003173E5">
        <w:rPr>
          <w:rFonts w:cs="Arial"/>
          <w:szCs w:val="24"/>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006E5481">
        <w:rPr>
          <w:rFonts w:cs="Arial"/>
          <w:szCs w:val="24"/>
          <w:lang w:val="sr-Cyrl-RS"/>
        </w:rPr>
        <w:t>12</w:t>
      </w:r>
      <w:r w:rsidRPr="003173E5">
        <w:rPr>
          <w:rFonts w:cs="Arial"/>
          <w:szCs w:val="24"/>
          <w:lang w:val="sr-Cyrl-RS"/>
        </w:rPr>
        <w:t xml:space="preserve"> </w:t>
      </w:r>
      <w:r w:rsidRPr="003173E5">
        <w:rPr>
          <w:rFonts w:cs="Arial"/>
          <w:szCs w:val="24"/>
        </w:rPr>
        <w:t xml:space="preserve"> месеци пре објављивања позива.</w:t>
      </w:r>
      <w:r w:rsidRPr="005B2CAB">
        <w:rPr>
          <w:rFonts w:cs="Arial"/>
          <w:szCs w:val="24"/>
        </w:rPr>
        <w:t xml:space="preserve"> </w:t>
      </w:r>
      <w:r w:rsidRPr="002F2F74">
        <w:rPr>
          <w:rFonts w:cs="Arial"/>
          <w:szCs w:val="24"/>
        </w:rPr>
        <w:t>за подношење понуда</w:t>
      </w:r>
    </w:p>
    <w:p w:rsidR="005B2CAB" w:rsidRPr="003173E5" w:rsidRDefault="005B2CAB" w:rsidP="005B2CAB">
      <w:pPr>
        <w:tabs>
          <w:tab w:val="num" w:pos="1440"/>
        </w:tabs>
        <w:suppressAutoHyphens w:val="0"/>
        <w:ind w:left="1080"/>
        <w:jc w:val="both"/>
        <w:rPr>
          <w:rFonts w:cs="Arial"/>
          <w:szCs w:val="24"/>
        </w:rPr>
      </w:pPr>
      <w:r w:rsidRPr="003173E5">
        <w:rPr>
          <w:rFonts w:cs="Arial"/>
          <w:szCs w:val="24"/>
        </w:rPr>
        <w:t xml:space="preserve"> </w:t>
      </w:r>
    </w:p>
    <w:p w:rsidR="00566FF6" w:rsidRDefault="00566FF6" w:rsidP="00C73801">
      <w:pPr>
        <w:tabs>
          <w:tab w:val="left" w:pos="993"/>
        </w:tabs>
        <w:jc w:val="both"/>
        <w:rPr>
          <w:rFonts w:ascii="Nyala" w:hAnsi="Nyala" w:cs="Arial"/>
          <w:b/>
          <w:szCs w:val="24"/>
        </w:rPr>
      </w:pPr>
    </w:p>
    <w:p w:rsidR="00C73801" w:rsidRPr="00BD08A8" w:rsidRDefault="00C73801" w:rsidP="00C73801">
      <w:pPr>
        <w:tabs>
          <w:tab w:val="left" w:pos="993"/>
        </w:tabs>
        <w:jc w:val="both"/>
        <w:rPr>
          <w:rFonts w:cs="Arial"/>
          <w:b/>
          <w:szCs w:val="24"/>
        </w:rPr>
      </w:pPr>
      <w:r w:rsidRPr="00BD08A8">
        <w:rPr>
          <w:rFonts w:cs="Arial"/>
          <w:b/>
          <w:szCs w:val="24"/>
        </w:rPr>
        <w:t>Докази неопходног пословног капацитета:</w:t>
      </w:r>
    </w:p>
    <w:p w:rsidR="006E5481" w:rsidRPr="006E5481" w:rsidRDefault="006E5481" w:rsidP="004B4D37">
      <w:pPr>
        <w:numPr>
          <w:ilvl w:val="1"/>
          <w:numId w:val="35"/>
        </w:numPr>
        <w:suppressAutoHyphens w:val="0"/>
        <w:ind w:left="284"/>
        <w:contextualSpacing/>
        <w:jc w:val="both"/>
        <w:rPr>
          <w:rFonts w:cs="Arial"/>
          <w:szCs w:val="24"/>
        </w:rPr>
      </w:pPr>
      <w:r w:rsidRPr="006E5481">
        <w:rPr>
          <w:rFonts w:cs="Arial"/>
          <w:szCs w:val="24"/>
          <w:lang w:val="sr-Cyrl-RS"/>
        </w:rPr>
        <w:t xml:space="preserve">Копија банкарске гаранције за пуштање робе у слободан промет </w:t>
      </w:r>
    </w:p>
    <w:p w:rsidR="006E5481" w:rsidRPr="00A74174" w:rsidRDefault="006E5481" w:rsidP="004B4D37">
      <w:pPr>
        <w:pStyle w:val="ListParagraph"/>
        <w:numPr>
          <w:ilvl w:val="1"/>
          <w:numId w:val="35"/>
        </w:numPr>
        <w:tabs>
          <w:tab w:val="left" w:pos="993"/>
        </w:tabs>
        <w:ind w:left="284"/>
        <w:jc w:val="both"/>
        <w:rPr>
          <w:rFonts w:cs="Arial"/>
          <w:szCs w:val="24"/>
          <w:lang w:val="sr-Latn-RS"/>
        </w:rPr>
      </w:pPr>
      <w:r w:rsidRPr="00A74174">
        <w:rPr>
          <w:rFonts w:cs="Arial"/>
          <w:szCs w:val="24"/>
          <w:lang w:val="sr-Cyrl-RS"/>
        </w:rPr>
        <w:t>Копија важећег сертификата</w:t>
      </w:r>
      <w:r w:rsidRPr="00A74174">
        <w:rPr>
          <w:rFonts w:cs="Arial"/>
          <w:szCs w:val="24"/>
          <w:lang w:val="sr-Latn-RS"/>
        </w:rPr>
        <w:t xml:space="preserve"> ISO 900</w:t>
      </w:r>
      <w:r w:rsidRPr="00A74174">
        <w:rPr>
          <w:rFonts w:cs="Arial"/>
          <w:szCs w:val="24"/>
          <w:lang w:val="sr-Cyrl-RS"/>
        </w:rPr>
        <w:t>1</w:t>
      </w:r>
      <w:r w:rsidRPr="00A74174">
        <w:rPr>
          <w:rFonts w:cs="Arial"/>
          <w:szCs w:val="24"/>
          <w:lang w:val="sr-Latn-RS"/>
        </w:rPr>
        <w:t>:2008</w:t>
      </w:r>
    </w:p>
    <w:p w:rsidR="006E5481" w:rsidRPr="006E5481" w:rsidRDefault="006E5481" w:rsidP="002D7FE8">
      <w:pPr>
        <w:numPr>
          <w:ilvl w:val="0"/>
          <w:numId w:val="34"/>
        </w:numPr>
        <w:tabs>
          <w:tab w:val="left" w:pos="284"/>
          <w:tab w:val="left" w:pos="993"/>
        </w:tabs>
        <w:ind w:left="284" w:hanging="426"/>
        <w:jc w:val="both"/>
        <w:rPr>
          <w:rFonts w:cs="Arial"/>
          <w:szCs w:val="24"/>
          <w:lang w:val="sr-Cyrl-RS"/>
        </w:rPr>
      </w:pPr>
      <w:r w:rsidRPr="006E5481">
        <w:rPr>
          <w:rFonts w:cs="Arial"/>
          <w:szCs w:val="24"/>
          <w:lang w:val="sr-Cyrl-RS"/>
        </w:rPr>
        <w:t xml:space="preserve"> Потврде о извршеним шпедитерским услугама издате од стране најмање пет корисника шпедитерских услуга из области енергетике („Референтна листа“– Образац </w:t>
      </w:r>
      <w:r w:rsidR="00BF57EB">
        <w:rPr>
          <w:rFonts w:cs="Arial"/>
          <w:szCs w:val="24"/>
          <w:lang w:val="sr-Cyrl-RS"/>
        </w:rPr>
        <w:t>9</w:t>
      </w:r>
      <w:r w:rsidRPr="006E5481">
        <w:rPr>
          <w:rFonts w:cs="Arial"/>
          <w:szCs w:val="24"/>
          <w:lang w:val="sr-Cyrl-RS"/>
        </w:rPr>
        <w:t xml:space="preserve">. у Конкурсној документацији и „Потврда о извршеним услугама“ – </w:t>
      </w:r>
      <w:r w:rsidRPr="00BF57EB">
        <w:rPr>
          <w:rFonts w:cs="Arial"/>
          <w:szCs w:val="24"/>
          <w:lang w:val="sr-Cyrl-RS"/>
        </w:rPr>
        <w:t xml:space="preserve">Образац </w:t>
      </w:r>
      <w:r w:rsidR="00BF57EB" w:rsidRPr="00BF57EB">
        <w:rPr>
          <w:rFonts w:cs="Arial"/>
          <w:szCs w:val="24"/>
          <w:lang w:val="sr-Cyrl-RS"/>
        </w:rPr>
        <w:t>9</w:t>
      </w:r>
      <w:r w:rsidRPr="00BF57EB">
        <w:rPr>
          <w:rFonts w:cs="Arial"/>
          <w:szCs w:val="24"/>
          <w:lang w:val="sr-Cyrl-RS"/>
        </w:rPr>
        <w:t>.1</w:t>
      </w:r>
      <w:r w:rsidRPr="006E5481">
        <w:rPr>
          <w:rFonts w:cs="Arial"/>
          <w:szCs w:val="24"/>
          <w:lang w:val="sr-Cyrl-RS"/>
        </w:rPr>
        <w:t>. у Конкурсној документацији)</w:t>
      </w:r>
    </w:p>
    <w:p w:rsidR="00073789" w:rsidRDefault="00073789" w:rsidP="006B3B07">
      <w:pPr>
        <w:pStyle w:val="Default"/>
        <w:jc w:val="both"/>
        <w:rPr>
          <w:rFonts w:ascii="Arial" w:hAnsi="Arial" w:cs="Arial"/>
          <w:b/>
        </w:rPr>
      </w:pPr>
    </w:p>
    <w:p w:rsidR="00C73801" w:rsidRDefault="00C73801" w:rsidP="006B3B07">
      <w:pPr>
        <w:pStyle w:val="Default"/>
        <w:jc w:val="both"/>
        <w:rPr>
          <w:rFonts w:ascii="Arial" w:hAnsi="Arial" w:cs="Arial"/>
          <w:b/>
        </w:rPr>
      </w:pPr>
      <w:r w:rsidRPr="006B3B07">
        <w:rPr>
          <w:rFonts w:ascii="Arial" w:hAnsi="Arial" w:cs="Arial"/>
          <w:b/>
        </w:rPr>
        <w:t xml:space="preserve">Докази </w:t>
      </w:r>
      <w:r w:rsidRPr="006B3B07">
        <w:rPr>
          <w:rFonts w:ascii="Arial" w:hAnsi="Arial" w:cs="Arial"/>
          <w:b/>
          <w:lang w:val="sr-Cyrl-CS"/>
        </w:rPr>
        <w:t>неопходног</w:t>
      </w:r>
      <w:r w:rsidRPr="006B3B07">
        <w:rPr>
          <w:rFonts w:ascii="Arial" w:hAnsi="Arial" w:cs="Arial"/>
          <w:b/>
        </w:rPr>
        <w:t xml:space="preserve"> кадровског капацитета:</w:t>
      </w:r>
    </w:p>
    <w:p w:rsidR="006B3B07" w:rsidRPr="006B3B07" w:rsidRDefault="006B3B07" w:rsidP="006B3B07">
      <w:pPr>
        <w:pStyle w:val="Default"/>
        <w:jc w:val="both"/>
        <w:rPr>
          <w:rFonts w:ascii="Arial" w:hAnsi="Arial" w:cs="Arial"/>
          <w:b/>
        </w:rPr>
      </w:pPr>
    </w:p>
    <w:p w:rsidR="008D1D9B" w:rsidRPr="00BB6B68" w:rsidRDefault="008D1D9B" w:rsidP="004B4D37">
      <w:pPr>
        <w:numPr>
          <w:ilvl w:val="0"/>
          <w:numId w:val="19"/>
        </w:numPr>
        <w:tabs>
          <w:tab w:val="left" w:pos="0"/>
        </w:tabs>
        <w:ind w:left="426" w:hanging="426"/>
        <w:jc w:val="both"/>
        <w:rPr>
          <w:rFonts w:cs="Arial"/>
        </w:rPr>
      </w:pPr>
      <w:r w:rsidRPr="001A64C8">
        <w:rPr>
          <w:rFonts w:cs="Arial"/>
          <w:szCs w:val="24"/>
        </w:rPr>
        <w:t xml:space="preserve">фотокопија </w:t>
      </w:r>
      <w:r>
        <w:rPr>
          <w:rFonts w:cs="Arial"/>
          <w:szCs w:val="24"/>
        </w:rPr>
        <w:t xml:space="preserve">одговарајућег  образаца М или М3А </w:t>
      </w:r>
      <w:r w:rsidRPr="001A64C8">
        <w:rPr>
          <w:rFonts w:cs="Arial"/>
          <w:szCs w:val="24"/>
        </w:rPr>
        <w:t xml:space="preserve">којим се потврђује пријава, промена или одјава </w:t>
      </w:r>
      <w:r>
        <w:rPr>
          <w:rFonts w:cs="Arial"/>
          <w:szCs w:val="24"/>
        </w:rPr>
        <w:t>на обавезно социјално осигурање</w:t>
      </w:r>
      <w:r w:rsidRPr="001A64C8">
        <w:rPr>
          <w:rFonts w:cs="Arial"/>
          <w:szCs w:val="24"/>
        </w:rPr>
        <w:t xml:space="preserve"> за запослене са пуним радним </w:t>
      </w:r>
      <w:r w:rsidRPr="000616FE">
        <w:rPr>
          <w:rFonts w:cs="Arial"/>
          <w:szCs w:val="24"/>
        </w:rPr>
        <w:t>временом</w:t>
      </w:r>
      <w:r>
        <w:rPr>
          <w:rFonts w:cs="Arial"/>
          <w:szCs w:val="24"/>
        </w:rPr>
        <w:t xml:space="preserve"> </w:t>
      </w:r>
      <w:r w:rsidRPr="00D44DCF">
        <w:rPr>
          <w:rFonts w:cs="Arial"/>
          <w:szCs w:val="24"/>
          <w:lang w:val="sr-Cyrl-CS"/>
        </w:rPr>
        <w:t xml:space="preserve">или </w:t>
      </w:r>
      <w:r>
        <w:rPr>
          <w:rFonts w:cs="Arial"/>
        </w:rPr>
        <w:t xml:space="preserve">други доказ о </w:t>
      </w:r>
      <w:r>
        <w:rPr>
          <w:rFonts w:cs="Arial"/>
          <w:szCs w:val="24"/>
          <w:lang w:val="sr-Cyrl-CS"/>
        </w:rPr>
        <w:t xml:space="preserve">радном ангажовању </w:t>
      </w:r>
      <w:r w:rsidRPr="006A78D6">
        <w:rPr>
          <w:rFonts w:cs="Arial"/>
          <w:iCs/>
          <w:szCs w:val="24"/>
        </w:rPr>
        <w:t>по неком другом основу сагласно прописима који регули</w:t>
      </w:r>
      <w:r>
        <w:rPr>
          <w:rFonts w:cs="Arial"/>
          <w:iCs/>
          <w:szCs w:val="24"/>
        </w:rPr>
        <w:t>ш</w:t>
      </w:r>
      <w:r w:rsidRPr="006A78D6">
        <w:rPr>
          <w:rFonts w:cs="Arial"/>
          <w:iCs/>
          <w:szCs w:val="24"/>
        </w:rPr>
        <w:t>у област рада</w:t>
      </w:r>
    </w:p>
    <w:p w:rsidR="008D1D9B" w:rsidRDefault="008D1D9B" w:rsidP="00D06775">
      <w:pPr>
        <w:tabs>
          <w:tab w:val="left" w:pos="1418"/>
        </w:tabs>
        <w:ind w:left="426"/>
        <w:jc w:val="both"/>
        <w:rPr>
          <w:rFonts w:ascii="Nyala" w:hAnsi="Nyala" w:cs="Arial"/>
        </w:rPr>
      </w:pPr>
      <w:r w:rsidRPr="00410971">
        <w:rPr>
          <w:rFonts w:cs="Arial"/>
        </w:rPr>
        <w:t>односно изјава или други доказ везано за запослене са пуним радним временом издатим од надлежне институције код које се води евиденција о запосленима (за стране понуђаче);</w:t>
      </w:r>
    </w:p>
    <w:p w:rsidR="006E5481" w:rsidRPr="00E23672" w:rsidRDefault="006E5481" w:rsidP="004B4D37">
      <w:pPr>
        <w:numPr>
          <w:ilvl w:val="0"/>
          <w:numId w:val="36"/>
        </w:numPr>
        <w:ind w:left="426" w:hanging="426"/>
        <w:rPr>
          <w:rFonts w:cs="Arial"/>
          <w:szCs w:val="24"/>
        </w:rPr>
      </w:pPr>
      <w:r>
        <w:rPr>
          <w:rFonts w:cs="Arial"/>
          <w:szCs w:val="24"/>
          <w:lang w:val="sr-Cyrl-RS"/>
        </w:rPr>
        <w:t>фото</w:t>
      </w:r>
      <w:r w:rsidRPr="00215629">
        <w:rPr>
          <w:rFonts w:cs="Arial"/>
          <w:szCs w:val="24"/>
          <w:lang w:val="sr-Cyrl-RS"/>
        </w:rPr>
        <w:t>копија доз</w:t>
      </w:r>
      <w:r>
        <w:rPr>
          <w:rFonts w:cs="Arial"/>
          <w:szCs w:val="24"/>
          <w:lang w:val="sr-Cyrl-RS"/>
        </w:rPr>
        <w:t>вола за рад царинских агената издат од УЦ</w:t>
      </w:r>
    </w:p>
    <w:p w:rsidR="006B3B07" w:rsidRPr="00DE1E70" w:rsidRDefault="006B3B07" w:rsidP="006B3B07">
      <w:pPr>
        <w:tabs>
          <w:tab w:val="left" w:pos="1440"/>
        </w:tabs>
        <w:ind w:left="1380"/>
        <w:jc w:val="both"/>
        <w:rPr>
          <w:rFonts w:cs="Arial"/>
          <w:szCs w:val="24"/>
        </w:rPr>
      </w:pPr>
    </w:p>
    <w:p w:rsidR="006E5481" w:rsidRPr="00B3488C" w:rsidRDefault="006E5481" w:rsidP="006E5481">
      <w:pPr>
        <w:tabs>
          <w:tab w:val="left" w:pos="993"/>
        </w:tabs>
        <w:jc w:val="both"/>
        <w:rPr>
          <w:rFonts w:cs="Arial"/>
          <w:b/>
          <w:szCs w:val="24"/>
          <w:lang w:val="sr-Cyrl-RS"/>
        </w:rPr>
      </w:pPr>
      <w:r w:rsidRPr="001D6CBF">
        <w:rPr>
          <w:rFonts w:cs="Arial"/>
          <w:b/>
          <w:szCs w:val="24"/>
          <w:lang w:val="sr-Cyrl-RS"/>
        </w:rPr>
        <w:t>Докази неопходног техничког капацитета:</w:t>
      </w:r>
    </w:p>
    <w:p w:rsidR="006E5481" w:rsidRDefault="006E5481" w:rsidP="006E5481">
      <w:pPr>
        <w:tabs>
          <w:tab w:val="left" w:pos="993"/>
        </w:tabs>
        <w:jc w:val="both"/>
        <w:rPr>
          <w:rFonts w:cs="Arial"/>
          <w:szCs w:val="24"/>
          <w:lang w:val="sr-Cyrl-RS"/>
        </w:rPr>
      </w:pPr>
    </w:p>
    <w:p w:rsidR="006E5481" w:rsidRPr="00D84877" w:rsidRDefault="006E5481" w:rsidP="004B4D37">
      <w:pPr>
        <w:numPr>
          <w:ilvl w:val="0"/>
          <w:numId w:val="38"/>
        </w:numPr>
        <w:tabs>
          <w:tab w:val="left" w:pos="993"/>
        </w:tabs>
        <w:ind w:hanging="578"/>
        <w:jc w:val="both"/>
        <w:rPr>
          <w:rFonts w:cs="Arial"/>
          <w:szCs w:val="24"/>
          <w:lang w:val="sr-Cyrl-RS"/>
        </w:rPr>
      </w:pPr>
      <w:r>
        <w:rPr>
          <w:rFonts w:cs="Arial"/>
          <w:szCs w:val="24"/>
          <w:lang w:val="sr-Cyrl-RS"/>
        </w:rPr>
        <w:t>Важећи уговори</w:t>
      </w:r>
      <w:r w:rsidRPr="00D84877">
        <w:rPr>
          <w:rFonts w:cs="Arial"/>
          <w:szCs w:val="24"/>
          <w:lang w:val="sr-Cyrl-RS"/>
        </w:rPr>
        <w:t xml:space="preserve"> о закупу простора за царинске испоставе</w:t>
      </w:r>
      <w:r w:rsidR="00FF6F44">
        <w:rPr>
          <w:rFonts w:cs="Arial"/>
          <w:szCs w:val="24"/>
          <w:lang w:val="sr-Latn-RS"/>
        </w:rPr>
        <w:t xml:space="preserve"> у Београду:</w:t>
      </w:r>
    </w:p>
    <w:p w:rsidR="006E5481" w:rsidRPr="00B11909" w:rsidRDefault="006E5481" w:rsidP="00FF6F44">
      <w:pPr>
        <w:tabs>
          <w:tab w:val="left" w:pos="993"/>
        </w:tabs>
        <w:ind w:left="709"/>
        <w:jc w:val="both"/>
        <w:rPr>
          <w:rFonts w:cs="Arial"/>
          <w:szCs w:val="24"/>
          <w:lang w:val="sr-Cyrl-RS"/>
        </w:rPr>
      </w:pPr>
      <w:r w:rsidRPr="00B11909">
        <w:rPr>
          <w:rFonts w:cs="Arial"/>
          <w:szCs w:val="24"/>
          <w:lang w:val="sr-Cyrl-RS"/>
        </w:rPr>
        <w:t>ЦИ Ранжирна Стани</w:t>
      </w:r>
      <w:r w:rsidR="00FF6F44">
        <w:rPr>
          <w:rFonts w:cs="Arial"/>
          <w:szCs w:val="24"/>
          <w:lang w:val="sr-Cyrl-RS"/>
        </w:rPr>
        <w:t xml:space="preserve">ца Макиш; ЦИ Терминал; ЦИ Лука </w:t>
      </w:r>
      <w:r w:rsidR="00FF6F44" w:rsidRPr="00B11909">
        <w:rPr>
          <w:rFonts w:cs="Arial"/>
          <w:szCs w:val="24"/>
          <w:lang w:val="sr-Cyrl-RS"/>
        </w:rPr>
        <w:t xml:space="preserve">Београд, </w:t>
      </w:r>
    </w:p>
    <w:p w:rsidR="00012F7B" w:rsidRDefault="006E5481" w:rsidP="00012F7B">
      <w:pPr>
        <w:numPr>
          <w:ilvl w:val="0"/>
          <w:numId w:val="38"/>
        </w:numPr>
        <w:suppressAutoHyphens w:val="0"/>
        <w:ind w:left="0" w:firstLine="142"/>
        <w:contextualSpacing/>
        <w:rPr>
          <w:rFonts w:cs="Arial"/>
          <w:bCs/>
          <w:szCs w:val="24"/>
          <w:lang w:val="sr-Cyrl-CS" w:eastAsia="en-US"/>
        </w:rPr>
      </w:pPr>
      <w:r>
        <w:rPr>
          <w:rFonts w:cs="Arial"/>
          <w:szCs w:val="24"/>
          <w:lang w:val="sr-Cyrl-RS"/>
        </w:rPr>
        <w:t>Важећи уговори</w:t>
      </w:r>
      <w:r w:rsidRPr="00D84877">
        <w:rPr>
          <w:rFonts w:cs="Arial"/>
          <w:szCs w:val="24"/>
          <w:lang w:val="sr-Cyrl-RS"/>
        </w:rPr>
        <w:t xml:space="preserve"> о закупу простора </w:t>
      </w:r>
      <w:r>
        <w:rPr>
          <w:rFonts w:cs="Arial"/>
          <w:szCs w:val="24"/>
          <w:lang w:val="sr-Cyrl-RS"/>
        </w:rPr>
        <w:t>или важећи</w:t>
      </w:r>
      <w:r>
        <w:rPr>
          <w:rFonts w:cs="Arial"/>
          <w:bCs/>
          <w:szCs w:val="24"/>
          <w:lang w:val="sr-Cyrl-CS" w:eastAsia="en-US"/>
        </w:rPr>
        <w:t xml:space="preserve"> уговор са неким од</w:t>
      </w:r>
      <w:r w:rsidR="00FF6F44">
        <w:rPr>
          <w:rFonts w:cs="Arial"/>
          <w:bCs/>
          <w:szCs w:val="24"/>
          <w:lang w:val="sr-Cyrl-CS" w:eastAsia="en-US"/>
        </w:rPr>
        <w:t xml:space="preserve"> граничних шпедитера </w:t>
      </w:r>
      <w:r w:rsidR="00012F7B">
        <w:rPr>
          <w:rFonts w:cs="Arial"/>
          <w:bCs/>
          <w:szCs w:val="24"/>
          <w:lang w:val="sr-Cyrl-CS" w:eastAsia="en-US"/>
        </w:rPr>
        <w:t xml:space="preserve"> </w:t>
      </w:r>
    </w:p>
    <w:p w:rsidR="006E5481" w:rsidRDefault="00FF6F44" w:rsidP="00012F7B">
      <w:pPr>
        <w:suppressAutoHyphens w:val="0"/>
        <w:ind w:left="709"/>
        <w:contextualSpacing/>
        <w:rPr>
          <w:rFonts w:cs="Arial"/>
          <w:bCs/>
          <w:szCs w:val="24"/>
          <w:lang w:val="sr-Cyrl-CS" w:eastAsia="en-US"/>
        </w:rPr>
      </w:pPr>
      <w:r>
        <w:rPr>
          <w:rFonts w:cs="Arial"/>
          <w:bCs/>
          <w:szCs w:val="24"/>
          <w:lang w:val="sr-Cyrl-CS" w:eastAsia="en-US"/>
        </w:rPr>
        <w:t>на граничним прелазима:</w:t>
      </w:r>
    </w:p>
    <w:p w:rsidR="00FF6F44" w:rsidRPr="00FF6F44" w:rsidRDefault="00FF6F44" w:rsidP="00012F7B">
      <w:pPr>
        <w:pStyle w:val="ListParagraph"/>
        <w:numPr>
          <w:ilvl w:val="0"/>
          <w:numId w:val="48"/>
        </w:numPr>
        <w:tabs>
          <w:tab w:val="left" w:pos="851"/>
        </w:tabs>
        <w:suppressAutoHyphens w:val="0"/>
        <w:ind w:left="0" w:firstLine="709"/>
        <w:contextualSpacing/>
        <w:rPr>
          <w:rFonts w:cs="Arial"/>
          <w:bCs/>
          <w:szCs w:val="24"/>
          <w:lang w:val="en-US" w:eastAsia="en-US"/>
        </w:rPr>
      </w:pPr>
      <w:r w:rsidRPr="00FF6F44">
        <w:rPr>
          <w:rFonts w:cs="Arial"/>
          <w:bCs/>
          <w:szCs w:val="24"/>
          <w:lang w:val="sr-Cyrl-CS" w:eastAsia="en-US"/>
        </w:rPr>
        <w:t xml:space="preserve">Батровци </w:t>
      </w:r>
    </w:p>
    <w:p w:rsidR="00FF6F44" w:rsidRPr="00FF6F44" w:rsidRDefault="00FF6F44" w:rsidP="00012F7B">
      <w:pPr>
        <w:pStyle w:val="ListParagraph"/>
        <w:numPr>
          <w:ilvl w:val="0"/>
          <w:numId w:val="48"/>
        </w:numPr>
        <w:suppressAutoHyphens w:val="0"/>
        <w:ind w:left="426" w:firstLine="284"/>
        <w:contextualSpacing/>
        <w:rPr>
          <w:rFonts w:cs="Arial"/>
          <w:bCs/>
          <w:szCs w:val="24"/>
          <w:lang w:val="en-US" w:eastAsia="en-US"/>
        </w:rPr>
      </w:pPr>
      <w:r w:rsidRPr="00FF6F44">
        <w:rPr>
          <w:rFonts w:cs="Arial"/>
          <w:bCs/>
          <w:szCs w:val="24"/>
          <w:lang w:val="sr-Cyrl-CS" w:eastAsia="en-US"/>
        </w:rPr>
        <w:t>Хоргош</w:t>
      </w:r>
    </w:p>
    <w:p w:rsidR="00FF6F44" w:rsidRPr="00FF6F44" w:rsidRDefault="00FF6F44" w:rsidP="00012F7B">
      <w:pPr>
        <w:pStyle w:val="ListParagraph"/>
        <w:numPr>
          <w:ilvl w:val="0"/>
          <w:numId w:val="48"/>
        </w:numPr>
        <w:suppressAutoHyphens w:val="0"/>
        <w:ind w:left="1418" w:hanging="709"/>
        <w:contextualSpacing/>
        <w:rPr>
          <w:rFonts w:cs="Arial"/>
          <w:bCs/>
          <w:szCs w:val="24"/>
          <w:lang w:val="en-US" w:eastAsia="en-US"/>
        </w:rPr>
      </w:pPr>
      <w:r w:rsidRPr="00FF6F44">
        <w:rPr>
          <w:rFonts w:cs="Arial"/>
          <w:bCs/>
          <w:szCs w:val="24"/>
          <w:lang w:val="sr-Cyrl-RS" w:eastAsia="en-US"/>
        </w:rPr>
        <w:t>Келебија</w:t>
      </w:r>
    </w:p>
    <w:p w:rsidR="00FF6F44" w:rsidRPr="00FF6F44" w:rsidRDefault="00FF6F44" w:rsidP="00012F7B">
      <w:pPr>
        <w:pStyle w:val="ListParagraph"/>
        <w:numPr>
          <w:ilvl w:val="0"/>
          <w:numId w:val="48"/>
        </w:numPr>
        <w:suppressAutoHyphens w:val="0"/>
        <w:ind w:left="0" w:firstLine="709"/>
        <w:contextualSpacing/>
        <w:rPr>
          <w:rFonts w:cs="Arial"/>
          <w:bCs/>
          <w:szCs w:val="24"/>
          <w:lang w:val="en-US" w:eastAsia="en-US"/>
        </w:rPr>
      </w:pPr>
      <w:r w:rsidRPr="00FF6F44">
        <w:rPr>
          <w:rFonts w:cs="Arial"/>
          <w:bCs/>
          <w:szCs w:val="24"/>
          <w:lang w:val="sr-Cyrl-RS" w:eastAsia="en-US"/>
        </w:rPr>
        <w:t>Прешево</w:t>
      </w:r>
    </w:p>
    <w:p w:rsidR="00632824" w:rsidRPr="00632824" w:rsidRDefault="006E5481" w:rsidP="004B4D37">
      <w:pPr>
        <w:numPr>
          <w:ilvl w:val="0"/>
          <w:numId w:val="37"/>
        </w:numPr>
        <w:suppressAutoHyphens w:val="0"/>
        <w:spacing w:after="200" w:line="276" w:lineRule="auto"/>
        <w:ind w:left="0" w:firstLine="207"/>
        <w:contextualSpacing/>
        <w:rPr>
          <w:rFonts w:cs="Arial"/>
          <w:bCs/>
          <w:szCs w:val="24"/>
          <w:lang w:val="en-US" w:eastAsia="en-US"/>
        </w:rPr>
      </w:pPr>
      <w:r>
        <w:rPr>
          <w:rFonts w:cs="Arial"/>
          <w:bCs/>
          <w:szCs w:val="24"/>
          <w:lang w:val="sr-Cyrl-CS" w:eastAsia="en-US"/>
        </w:rPr>
        <w:t xml:space="preserve">Копија власничког листа или уговор о закупу складишног простора на </w:t>
      </w:r>
      <w:r w:rsidR="00632824">
        <w:rPr>
          <w:rFonts w:cs="Arial"/>
          <w:bCs/>
          <w:szCs w:val="24"/>
          <w:lang w:val="sr-Cyrl-CS" w:eastAsia="en-US"/>
        </w:rPr>
        <w:t xml:space="preserve"> </w:t>
      </w:r>
    </w:p>
    <w:p w:rsidR="006E5481" w:rsidRDefault="006E5481" w:rsidP="000F5274">
      <w:pPr>
        <w:suppressAutoHyphens w:val="0"/>
        <w:spacing w:after="200" w:line="276" w:lineRule="auto"/>
        <w:ind w:left="709"/>
        <w:contextualSpacing/>
        <w:rPr>
          <w:rFonts w:cs="Arial"/>
          <w:bCs/>
          <w:szCs w:val="24"/>
          <w:lang w:val="en-US" w:eastAsia="en-US"/>
        </w:rPr>
      </w:pPr>
      <w:r>
        <w:rPr>
          <w:rFonts w:cs="Arial"/>
          <w:bCs/>
          <w:szCs w:val="24"/>
          <w:lang w:val="sr-Cyrl-CS" w:eastAsia="en-US"/>
        </w:rPr>
        <w:t>најмање годину дана од дана објављивања позива за подношење понуда</w:t>
      </w:r>
    </w:p>
    <w:p w:rsidR="00040DF6" w:rsidRDefault="00040DF6" w:rsidP="00A8406D">
      <w:pPr>
        <w:pStyle w:val="Default"/>
        <w:ind w:left="1418" w:hanging="510"/>
        <w:jc w:val="both"/>
        <w:rPr>
          <w:rFonts w:ascii="Arial" w:hAnsi="Arial" w:cs="Arial"/>
          <w:lang w:val="sr-Cyrl-CS"/>
        </w:rPr>
      </w:pPr>
    </w:p>
    <w:p w:rsidR="002D7FE8" w:rsidRDefault="00C73801" w:rsidP="002D7FE8">
      <w:pPr>
        <w:autoSpaceDE w:val="0"/>
        <w:autoSpaceDN w:val="0"/>
        <w:adjustRightInd w:val="0"/>
        <w:jc w:val="both"/>
        <w:rPr>
          <w:rFonts w:ascii="Nyala" w:hAnsi="Nyala" w:cs="Arial"/>
          <w:szCs w:val="24"/>
        </w:rPr>
      </w:pPr>
      <w:r w:rsidRPr="00BD08A8">
        <w:rPr>
          <w:rFonts w:cs="Arial"/>
          <w:szCs w:val="24"/>
        </w:rPr>
        <w:t xml:space="preserve">У случају сумње у истинитост достављених података </w:t>
      </w:r>
      <w:r w:rsidR="005B2CAB">
        <w:rPr>
          <w:rFonts w:cs="Arial"/>
          <w:szCs w:val="24"/>
        </w:rPr>
        <w:t xml:space="preserve">у вези финансијског, пословног и </w:t>
      </w:r>
      <w:r w:rsidRPr="00BD08A8">
        <w:rPr>
          <w:rFonts w:cs="Arial"/>
          <w:szCs w:val="24"/>
        </w:rPr>
        <w:t>кадровског капацитета, наручилац задржава право провере релевантних доказа. Уколико наручилац утврди да је понуђач приказивао нетачне податке, понуда тог понуђача се сматра неприхватљивом.</w:t>
      </w:r>
    </w:p>
    <w:p w:rsidR="005A1D97" w:rsidRPr="005A1D97" w:rsidRDefault="005A1D97" w:rsidP="002D7FE8">
      <w:pPr>
        <w:autoSpaceDE w:val="0"/>
        <w:autoSpaceDN w:val="0"/>
        <w:adjustRightInd w:val="0"/>
        <w:jc w:val="both"/>
        <w:rPr>
          <w:rFonts w:ascii="Nyala" w:hAnsi="Nyala" w:cs="Arial"/>
          <w:szCs w:val="24"/>
        </w:rPr>
      </w:pPr>
    </w:p>
    <w:p w:rsidR="00C73801" w:rsidRPr="00BD08A8" w:rsidRDefault="00592472" w:rsidP="00C73801">
      <w:pPr>
        <w:jc w:val="both"/>
        <w:rPr>
          <w:rFonts w:cs="Arial"/>
          <w:b/>
          <w:bCs/>
          <w:caps/>
          <w:szCs w:val="24"/>
          <w:lang w:eastAsia="en-US"/>
        </w:rPr>
      </w:pPr>
      <w:r>
        <w:rPr>
          <w:rFonts w:cs="Arial"/>
          <w:b/>
          <w:bCs/>
          <w:caps/>
          <w:szCs w:val="24"/>
          <w:lang w:eastAsia="en-US"/>
        </w:rPr>
        <w:t>3</w:t>
      </w:r>
      <w:r w:rsidR="00C73801" w:rsidRPr="00BD08A8">
        <w:rPr>
          <w:rFonts w:cs="Arial"/>
          <w:b/>
          <w:bCs/>
          <w:caps/>
          <w:szCs w:val="24"/>
          <w:lang w:eastAsia="en-US"/>
        </w:rPr>
        <w:t>.4</w:t>
      </w:r>
      <w:r w:rsidR="00C73801" w:rsidRPr="00BD08A8">
        <w:rPr>
          <w:rFonts w:cs="Arial"/>
          <w:b/>
          <w:bCs/>
          <w:caps/>
          <w:szCs w:val="24"/>
          <w:lang w:eastAsia="en-US"/>
        </w:rPr>
        <w:tab/>
        <w:t>Услови које мора да испуни сваки подизвођач, односно члан групе понуђача</w:t>
      </w:r>
    </w:p>
    <w:p w:rsidR="00C73801" w:rsidRPr="00BD08A8" w:rsidRDefault="00C73801" w:rsidP="00C73801">
      <w:pPr>
        <w:jc w:val="both"/>
        <w:rPr>
          <w:rFonts w:cs="Arial"/>
          <w:caps/>
          <w:szCs w:val="24"/>
          <w:lang w:val="ru-RU"/>
        </w:rPr>
      </w:pPr>
    </w:p>
    <w:p w:rsidR="00C73801" w:rsidRPr="00BD08A8" w:rsidRDefault="00C73801" w:rsidP="00C73801">
      <w:pPr>
        <w:jc w:val="both"/>
        <w:rPr>
          <w:rFonts w:cs="Arial"/>
          <w:szCs w:val="24"/>
        </w:rPr>
      </w:pPr>
      <w:r w:rsidRPr="00BD08A8">
        <w:rPr>
          <w:rFonts w:cs="Arial"/>
          <w:szCs w:val="24"/>
          <w:lang w:val="ru-RU"/>
        </w:rPr>
        <w:t xml:space="preserve">Сваки подизвођач мора да испуњава услове из члана 75. став 1. тачка </w:t>
      </w:r>
      <w:r w:rsidR="0056727A">
        <w:rPr>
          <w:rFonts w:cs="Arial"/>
          <w:szCs w:val="24"/>
          <w:lang w:val="ru-RU"/>
        </w:rPr>
        <w:t>1</w:t>
      </w:r>
      <w:r w:rsidR="0056727A">
        <w:rPr>
          <w:rFonts w:cs="Arial"/>
          <w:szCs w:val="24"/>
        </w:rPr>
        <w:t xml:space="preserve">), 2), </w:t>
      </w:r>
      <w:r w:rsidR="00922085">
        <w:rPr>
          <w:rFonts w:cs="Arial"/>
          <w:szCs w:val="24"/>
          <w:lang w:val="sr-Latn-RS"/>
        </w:rPr>
        <w:t>3</w:t>
      </w:r>
      <w:r w:rsidR="0056727A" w:rsidRPr="00991A45">
        <w:rPr>
          <w:rFonts w:cs="Arial"/>
          <w:szCs w:val="24"/>
        </w:rPr>
        <w:t>)</w:t>
      </w:r>
      <w:r w:rsidR="0056727A">
        <w:rPr>
          <w:rFonts w:cs="Arial"/>
          <w:szCs w:val="24"/>
        </w:rPr>
        <w:t xml:space="preserve"> Закона</w:t>
      </w:r>
      <w:r w:rsidRPr="00BD08A8">
        <w:rPr>
          <w:rFonts w:cs="Arial"/>
          <w:szCs w:val="24"/>
          <w:lang w:val="ru-RU"/>
        </w:rPr>
        <w:t xml:space="preserve">, што доказује достављањем доказа наведених у овом </w:t>
      </w:r>
      <w:r w:rsidRPr="00BD08A8">
        <w:rPr>
          <w:rFonts w:cs="Arial"/>
          <w:szCs w:val="24"/>
        </w:rPr>
        <w:t>одељку</w:t>
      </w:r>
      <w:r w:rsidRPr="00BD08A8">
        <w:rPr>
          <w:rFonts w:cs="Arial"/>
          <w:szCs w:val="24"/>
          <w:lang w:val="ru-RU"/>
        </w:rPr>
        <w:t>. Услове фи</w:t>
      </w:r>
      <w:r w:rsidR="005B2CAB">
        <w:rPr>
          <w:rFonts w:cs="Arial"/>
          <w:szCs w:val="24"/>
          <w:lang w:val="ru-RU"/>
        </w:rPr>
        <w:t>нансијског, пословног</w:t>
      </w:r>
      <w:r w:rsidR="00834B78">
        <w:rPr>
          <w:rFonts w:cs="Arial"/>
          <w:szCs w:val="24"/>
          <w:lang w:val="ru-RU"/>
        </w:rPr>
        <w:t>,</w:t>
      </w:r>
      <w:r w:rsidRPr="00BD08A8">
        <w:rPr>
          <w:rFonts w:cs="Arial"/>
          <w:szCs w:val="24"/>
          <w:lang w:val="ru-RU"/>
        </w:rPr>
        <w:t xml:space="preserve"> </w:t>
      </w:r>
      <w:r w:rsidRPr="00BD08A8">
        <w:rPr>
          <w:rFonts w:cs="Arial"/>
          <w:szCs w:val="24"/>
          <w:lang w:val="ru-RU"/>
        </w:rPr>
        <w:lastRenderedPageBreak/>
        <w:t xml:space="preserve">кадровског </w:t>
      </w:r>
      <w:r w:rsidR="00834B78">
        <w:rPr>
          <w:rFonts w:cs="Arial"/>
          <w:szCs w:val="24"/>
          <w:lang w:val="ru-RU"/>
        </w:rPr>
        <w:t>и техничког</w:t>
      </w:r>
      <w:r w:rsidRPr="00BD08A8">
        <w:rPr>
          <w:rFonts w:cs="Arial"/>
          <w:szCs w:val="24"/>
          <w:lang w:val="ru-RU"/>
        </w:rPr>
        <w:t xml:space="preserve"> </w:t>
      </w:r>
      <w:r w:rsidR="00834B78" w:rsidRPr="00BD08A8">
        <w:rPr>
          <w:rFonts w:cs="Arial"/>
          <w:szCs w:val="24"/>
          <w:lang w:val="ru-RU"/>
        </w:rPr>
        <w:t xml:space="preserve">капацитета </w:t>
      </w:r>
      <w:r w:rsidRPr="00BD08A8">
        <w:rPr>
          <w:rFonts w:cs="Arial"/>
          <w:szCs w:val="24"/>
          <w:lang w:val="ru-RU"/>
        </w:rPr>
        <w:t>из члана 76. Закона, понуђач испуњава самостално без обзира на ангажовање подизвођача.</w:t>
      </w:r>
    </w:p>
    <w:p w:rsidR="00C73801" w:rsidRPr="00BD08A8" w:rsidRDefault="00C73801" w:rsidP="00C73801">
      <w:pPr>
        <w:jc w:val="both"/>
        <w:rPr>
          <w:rFonts w:cs="Arial"/>
          <w:szCs w:val="24"/>
          <w:lang w:val="ru-RU"/>
        </w:rPr>
      </w:pPr>
    </w:p>
    <w:p w:rsidR="00C73801" w:rsidRPr="00BD08A8" w:rsidRDefault="00C73801" w:rsidP="00C73801">
      <w:pPr>
        <w:jc w:val="both"/>
        <w:rPr>
          <w:rFonts w:cs="Arial"/>
          <w:szCs w:val="24"/>
          <w:lang w:val="ru-RU"/>
        </w:rPr>
      </w:pPr>
      <w:r w:rsidRPr="00BD08A8">
        <w:rPr>
          <w:rFonts w:cs="Arial"/>
          <w:szCs w:val="24"/>
          <w:lang w:val="ru-RU"/>
        </w:rPr>
        <w:t>С</w:t>
      </w:r>
      <w:r>
        <w:rPr>
          <w:rFonts w:cs="Arial"/>
          <w:szCs w:val="24"/>
          <w:lang w:val="ru-RU"/>
        </w:rPr>
        <w:t xml:space="preserve">ваки понуђач из групе понуђача, </w:t>
      </w:r>
      <w:r w:rsidRPr="00BD08A8">
        <w:rPr>
          <w:rFonts w:cs="Arial"/>
          <w:szCs w:val="24"/>
          <w:lang w:val="ru-RU"/>
        </w:rPr>
        <w:t>која подноси заједничку понуду</w:t>
      </w:r>
      <w:r>
        <w:rPr>
          <w:rFonts w:cs="Arial"/>
          <w:szCs w:val="24"/>
          <w:lang w:val="ru-RU"/>
        </w:rPr>
        <w:t>,</w:t>
      </w:r>
      <w:r w:rsidRPr="00BD08A8">
        <w:rPr>
          <w:rFonts w:cs="Arial"/>
          <w:szCs w:val="24"/>
          <w:lang w:val="ru-RU"/>
        </w:rPr>
        <w:t xml:space="preserve"> мора да испуњава услове из члана 75. став 1. </w:t>
      </w:r>
      <w:r w:rsidR="0056727A" w:rsidRPr="0056727A">
        <w:rPr>
          <w:rFonts w:cs="Arial"/>
          <w:szCs w:val="24"/>
          <w:lang w:val="ru-RU"/>
        </w:rPr>
        <w:t xml:space="preserve">тачка 1), 2), </w:t>
      </w:r>
      <w:r w:rsidR="00922085">
        <w:rPr>
          <w:rFonts w:cs="Arial"/>
          <w:szCs w:val="24"/>
          <w:lang w:val="sr-Latn-RS"/>
        </w:rPr>
        <w:t>3</w:t>
      </w:r>
      <w:r w:rsidR="0056727A" w:rsidRPr="0056727A">
        <w:rPr>
          <w:rFonts w:cs="Arial"/>
          <w:szCs w:val="24"/>
          <w:lang w:val="ru-RU"/>
        </w:rPr>
        <w:t xml:space="preserve">) </w:t>
      </w:r>
      <w:r w:rsidRPr="00BD08A8">
        <w:rPr>
          <w:rFonts w:cs="Arial"/>
          <w:szCs w:val="24"/>
          <w:lang w:val="ru-RU"/>
        </w:rPr>
        <w:t xml:space="preserve">Закона, што доказује достављањем доказа наведених у овом </w:t>
      </w:r>
      <w:r w:rsidRPr="00BD08A8">
        <w:rPr>
          <w:rFonts w:cs="Arial"/>
          <w:szCs w:val="24"/>
        </w:rPr>
        <w:t>одељку</w:t>
      </w:r>
      <w:r w:rsidRPr="00BD08A8">
        <w:rPr>
          <w:rFonts w:cs="Arial"/>
          <w:szCs w:val="24"/>
          <w:lang w:val="ru-RU"/>
        </w:rPr>
        <w:t>.Услове финансијског, пословног, техничког и кадровског капацитета из члана 76. Закона понуђачи из групе испуњавају заједно, на основу достављених доказа</w:t>
      </w:r>
      <w:r>
        <w:rPr>
          <w:rFonts w:cs="Arial"/>
          <w:szCs w:val="24"/>
          <w:lang w:val="ru-RU"/>
        </w:rPr>
        <w:t>,</w:t>
      </w:r>
      <w:r w:rsidRPr="00BD08A8">
        <w:rPr>
          <w:rFonts w:cs="Arial"/>
          <w:szCs w:val="24"/>
          <w:lang w:val="ru-RU"/>
        </w:rPr>
        <w:t xml:space="preserve"> у складу </w:t>
      </w:r>
      <w:r w:rsidRPr="00BD08A8">
        <w:rPr>
          <w:rFonts w:cs="Arial"/>
          <w:szCs w:val="24"/>
          <w:lang w:val="sr-Latn-CS"/>
        </w:rPr>
        <w:t>o</w:t>
      </w:r>
      <w:r w:rsidRPr="00BD08A8">
        <w:rPr>
          <w:rFonts w:cs="Arial"/>
          <w:szCs w:val="24"/>
        </w:rPr>
        <w:t>вим одељком конкурсне</w:t>
      </w:r>
      <w:r w:rsidRPr="00BD08A8">
        <w:rPr>
          <w:rFonts w:cs="Arial"/>
          <w:szCs w:val="24"/>
          <w:lang w:val="ru-RU"/>
        </w:rPr>
        <w:t xml:space="preserve"> документације.</w:t>
      </w:r>
    </w:p>
    <w:p w:rsidR="00C73801" w:rsidRDefault="00C73801" w:rsidP="00C73801">
      <w:pPr>
        <w:jc w:val="both"/>
        <w:rPr>
          <w:rFonts w:cs="Arial"/>
          <w:b/>
          <w:bCs/>
          <w:caps/>
          <w:szCs w:val="24"/>
          <w:lang w:val="sr-Cyrl-RS" w:eastAsia="en-US"/>
        </w:rPr>
      </w:pPr>
    </w:p>
    <w:p w:rsidR="00D06775" w:rsidRPr="00D06775" w:rsidRDefault="00D06775" w:rsidP="00C73801">
      <w:pPr>
        <w:jc w:val="both"/>
        <w:rPr>
          <w:rFonts w:cs="Arial"/>
          <w:b/>
          <w:bCs/>
          <w:caps/>
          <w:szCs w:val="24"/>
          <w:lang w:val="sr-Cyrl-RS" w:eastAsia="en-US"/>
        </w:rPr>
      </w:pPr>
    </w:p>
    <w:p w:rsidR="00C73801" w:rsidRPr="00BD08A8" w:rsidRDefault="000B1870" w:rsidP="00C73801">
      <w:pPr>
        <w:jc w:val="both"/>
        <w:rPr>
          <w:rFonts w:cs="Arial"/>
          <w:caps/>
          <w:szCs w:val="24"/>
          <w:lang w:eastAsia="en-US"/>
        </w:rPr>
      </w:pPr>
      <w:r>
        <w:rPr>
          <w:rFonts w:cs="Arial"/>
          <w:b/>
          <w:bCs/>
          <w:caps/>
          <w:szCs w:val="24"/>
          <w:lang w:eastAsia="en-US"/>
        </w:rPr>
        <w:t>3</w:t>
      </w:r>
      <w:r w:rsidR="00C73801" w:rsidRPr="00BD08A8">
        <w:rPr>
          <w:rFonts w:cs="Arial"/>
          <w:b/>
          <w:bCs/>
          <w:caps/>
          <w:szCs w:val="24"/>
          <w:lang w:eastAsia="en-US"/>
        </w:rPr>
        <w:t>.5</w:t>
      </w:r>
      <w:r w:rsidR="00C73801" w:rsidRPr="00BD08A8">
        <w:rPr>
          <w:rFonts w:cs="Arial"/>
          <w:b/>
          <w:bCs/>
          <w:caps/>
          <w:szCs w:val="24"/>
          <w:lang w:eastAsia="en-US"/>
        </w:rPr>
        <w:tab/>
        <w:t>Начин достављања доказа</w:t>
      </w:r>
    </w:p>
    <w:p w:rsidR="00C73801" w:rsidRPr="00BD08A8" w:rsidRDefault="00C73801" w:rsidP="00C73801">
      <w:pPr>
        <w:jc w:val="both"/>
        <w:rPr>
          <w:rFonts w:cs="Arial"/>
          <w:szCs w:val="24"/>
        </w:rPr>
      </w:pPr>
    </w:p>
    <w:p w:rsidR="00C73801" w:rsidRPr="00BD08A8" w:rsidRDefault="00C73801" w:rsidP="00C73801">
      <w:pPr>
        <w:jc w:val="both"/>
        <w:rPr>
          <w:rFonts w:cs="Arial"/>
          <w:szCs w:val="24"/>
        </w:rPr>
      </w:pPr>
      <w:r w:rsidRPr="00BD08A8">
        <w:rPr>
          <w:rFonts w:cs="Arial"/>
          <w:szCs w:val="24"/>
        </w:rPr>
        <w:t>Докази о испуњености услова могу се достављати у неовереним копијама, а наручилац може</w:t>
      </w:r>
      <w:r>
        <w:rPr>
          <w:rFonts w:cs="Arial"/>
          <w:szCs w:val="24"/>
        </w:rPr>
        <w:t>,</w:t>
      </w:r>
      <w:r w:rsidRPr="00BD08A8">
        <w:rPr>
          <w:rFonts w:cs="Arial"/>
          <w:szCs w:val="24"/>
        </w:rPr>
        <w:t xml:space="preserve">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73801" w:rsidRPr="00BD08A8" w:rsidRDefault="00C73801" w:rsidP="00C73801">
      <w:pPr>
        <w:jc w:val="both"/>
        <w:rPr>
          <w:rFonts w:cs="Arial"/>
          <w:szCs w:val="24"/>
        </w:rPr>
      </w:pPr>
    </w:p>
    <w:p w:rsidR="00C73801" w:rsidRPr="00BD08A8" w:rsidRDefault="00C73801" w:rsidP="00C73801">
      <w:pPr>
        <w:jc w:val="both"/>
        <w:rPr>
          <w:rFonts w:cs="Arial"/>
          <w:szCs w:val="24"/>
        </w:rPr>
      </w:pPr>
      <w:r w:rsidRPr="00BD08A8">
        <w:rPr>
          <w:rFonts w:cs="Arial"/>
          <w:szCs w:val="24"/>
        </w:rPr>
        <w:t>Ако понуђач у остављеном, примереном року</w:t>
      </w:r>
      <w:r>
        <w:rPr>
          <w:rFonts w:cs="Arial"/>
          <w:szCs w:val="24"/>
        </w:rPr>
        <w:t>,</w:t>
      </w:r>
      <w:r w:rsidRPr="00BD08A8">
        <w:rPr>
          <w:rFonts w:cs="Arial"/>
          <w:szCs w:val="24"/>
        </w:rPr>
        <w:t xml:space="preserve">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C73801" w:rsidRPr="00BD08A8" w:rsidRDefault="00C73801" w:rsidP="00C73801">
      <w:pPr>
        <w:tabs>
          <w:tab w:val="left" w:pos="360"/>
        </w:tabs>
        <w:jc w:val="both"/>
        <w:rPr>
          <w:rFonts w:cs="Arial"/>
          <w:szCs w:val="24"/>
        </w:rPr>
      </w:pPr>
    </w:p>
    <w:p w:rsidR="008C5DCF" w:rsidRPr="00BD20CC" w:rsidRDefault="008C5DCF" w:rsidP="008C5DCF">
      <w:pPr>
        <w:pStyle w:val="ListParagraph"/>
        <w:tabs>
          <w:tab w:val="left" w:pos="680"/>
        </w:tabs>
        <w:ind w:left="0"/>
        <w:jc w:val="both"/>
        <w:rPr>
          <w:rFonts w:cs="Arial"/>
          <w:szCs w:val="24"/>
          <w:lang w:val="sr-Cyrl-CS"/>
        </w:rPr>
      </w:pPr>
      <w:r w:rsidRPr="00991A45">
        <w:rPr>
          <w:rFonts w:eastAsia="TimesNewRomanPS-BoldMT" w:cs="Arial"/>
          <w:bCs/>
          <w:szCs w:val="24"/>
        </w:rPr>
        <w:t>П</w:t>
      </w:r>
      <w:r>
        <w:rPr>
          <w:rFonts w:eastAsia="TimesNewRomanPS-BoldMT" w:cs="Arial"/>
          <w:bCs/>
          <w:szCs w:val="24"/>
        </w:rPr>
        <w:t xml:space="preserve">онуђачи који су регистровани у </w:t>
      </w:r>
      <w:r>
        <w:rPr>
          <w:rFonts w:eastAsia="TimesNewRomanPS-BoldMT" w:cs="Arial"/>
          <w:bCs/>
          <w:szCs w:val="24"/>
          <w:lang w:val="sr-Cyrl-CS"/>
        </w:rPr>
        <w:t>Р</w:t>
      </w:r>
      <w:r w:rsidRPr="00991A45">
        <w:rPr>
          <w:rFonts w:eastAsia="TimesNewRomanPS-BoldMT" w:cs="Arial"/>
          <w:bCs/>
          <w:szCs w:val="24"/>
        </w:rPr>
        <w:t xml:space="preserve">егистру који води Агенција за привредне регистре </w:t>
      </w:r>
      <w:r>
        <w:rPr>
          <w:rFonts w:eastAsia="TimesNewRomanPS-BoldMT" w:cs="Arial"/>
          <w:bCs/>
          <w:szCs w:val="24"/>
          <w:lang w:val="sr-Cyrl-CS"/>
        </w:rPr>
        <w:t xml:space="preserve">нису дужни да по </w:t>
      </w:r>
      <w:r w:rsidRPr="00991A45">
        <w:rPr>
          <w:rFonts w:eastAsia="TimesNewRomanPS-BoldMT" w:cs="Arial"/>
          <w:bCs/>
          <w:szCs w:val="24"/>
        </w:rPr>
        <w:t>доставе доказ из чл.  75. став. 1. тачка 1)</w:t>
      </w:r>
      <w:r>
        <w:rPr>
          <w:rFonts w:eastAsia="TimesNewRomanPS-BoldMT" w:cs="Arial"/>
          <w:bCs/>
          <w:szCs w:val="24"/>
          <w:lang w:val="sr-Cyrl-CS"/>
        </w:rPr>
        <w:t xml:space="preserve"> Закона -</w:t>
      </w:r>
      <w:r w:rsidRPr="00991A45">
        <w:rPr>
          <w:rFonts w:eastAsia="TimesNewRomanPS-BoldMT" w:cs="Arial"/>
          <w:bCs/>
          <w:szCs w:val="24"/>
        </w:rPr>
        <w:t xml:space="preserve"> Извод из регистра Агенције за привредне регистре, који је јавно доступан на интернет страници Агенције за привредне регистре.</w:t>
      </w:r>
      <w:r>
        <w:rPr>
          <w:rFonts w:eastAsia="TimesNewRomanPS-BoldMT" w:cs="Arial"/>
          <w:bCs/>
          <w:szCs w:val="24"/>
          <w:lang w:val="sr-Cyrl-CS"/>
        </w:rPr>
        <w:t xml:space="preserve"> У овом случају понуђач ће, доставити податак о </w:t>
      </w:r>
      <w:r>
        <w:rPr>
          <w:rFonts w:eastAsia="TimesNewRomanPS-BoldMT" w:cs="Arial"/>
          <w:bCs/>
          <w:szCs w:val="24"/>
          <w:lang w:val="en-US"/>
        </w:rPr>
        <w:t>hyperlink-u</w:t>
      </w:r>
      <w:r>
        <w:rPr>
          <w:rFonts w:eastAsia="TimesNewRomanPS-BoldMT" w:cs="Arial"/>
          <w:bCs/>
          <w:szCs w:val="24"/>
          <w:lang w:val="sr-Cyrl-CS"/>
        </w:rPr>
        <w:t xml:space="preserve"> на ком су доступни подаци о регистрацији понуђача.</w:t>
      </w:r>
    </w:p>
    <w:p w:rsidR="008C5DCF" w:rsidRPr="00991A45" w:rsidRDefault="008C5DCF" w:rsidP="008C5DCF">
      <w:pPr>
        <w:jc w:val="both"/>
        <w:rPr>
          <w:rFonts w:cs="Arial"/>
          <w:szCs w:val="24"/>
        </w:rPr>
      </w:pPr>
    </w:p>
    <w:p w:rsidR="008C5DCF" w:rsidRPr="00991A45" w:rsidRDefault="008C5DCF" w:rsidP="008C5DCF">
      <w:pPr>
        <w:jc w:val="both"/>
        <w:rPr>
          <w:rFonts w:cs="Arial"/>
          <w:szCs w:val="24"/>
        </w:rPr>
      </w:pPr>
      <w:r w:rsidRPr="00991A45">
        <w:rPr>
          <w:rFonts w:cs="Arial"/>
          <w:szCs w:val="24"/>
        </w:rPr>
        <w:t>Понуђач</w:t>
      </w:r>
      <w:r>
        <w:rPr>
          <w:rFonts w:cs="Arial"/>
          <w:szCs w:val="24"/>
        </w:rPr>
        <w:t>и</w:t>
      </w:r>
      <w:r w:rsidRPr="00991A45">
        <w:rPr>
          <w:rFonts w:cs="Arial"/>
          <w:szCs w:val="24"/>
        </w:rPr>
        <w:t xml:space="preserve"> уписан</w:t>
      </w:r>
      <w:r>
        <w:rPr>
          <w:rFonts w:cs="Arial"/>
          <w:szCs w:val="24"/>
        </w:rPr>
        <w:t>и</w:t>
      </w:r>
      <w:r w:rsidRPr="00991A45">
        <w:rPr>
          <w:rFonts w:cs="Arial"/>
          <w:szCs w:val="24"/>
        </w:rPr>
        <w:t xml:space="preserve"> у Регистар понуђача </w:t>
      </w:r>
      <w:r>
        <w:rPr>
          <w:rFonts w:eastAsia="TimesNewRomanPS-BoldMT" w:cs="Arial"/>
          <w:bCs/>
          <w:szCs w:val="24"/>
        </w:rPr>
        <w:t xml:space="preserve">нису дужни да </w:t>
      </w:r>
      <w:r w:rsidR="004A6D29">
        <w:rPr>
          <w:rFonts w:eastAsia="TimesNewRomanPS-BoldMT" w:cs="Arial"/>
          <w:bCs/>
          <w:szCs w:val="24"/>
        </w:rPr>
        <w:t xml:space="preserve"> приликом подношења понуде доказује испуњеност обавезних услова </w:t>
      </w:r>
      <w:r>
        <w:rPr>
          <w:rFonts w:eastAsia="TimesNewRomanPS-BoldMT" w:cs="Arial"/>
          <w:bCs/>
          <w:szCs w:val="24"/>
        </w:rPr>
        <w:t xml:space="preserve">из чл. 75. став 1. тачка 1), 2) и </w:t>
      </w:r>
      <w:r w:rsidR="00922085">
        <w:rPr>
          <w:rFonts w:eastAsia="TimesNewRomanPS-BoldMT" w:cs="Arial"/>
          <w:bCs/>
          <w:szCs w:val="24"/>
          <w:lang w:val="sr-Latn-RS"/>
        </w:rPr>
        <w:t>3</w:t>
      </w:r>
      <w:r>
        <w:rPr>
          <w:rFonts w:eastAsia="TimesNewRomanPS-BoldMT" w:cs="Arial"/>
          <w:bCs/>
          <w:szCs w:val="24"/>
        </w:rPr>
        <w:t>) Закона</w:t>
      </w:r>
      <w:r w:rsidRPr="00991A45">
        <w:rPr>
          <w:rFonts w:cs="Arial"/>
          <w:szCs w:val="24"/>
        </w:rPr>
        <w:t xml:space="preserve">. Регистар понуђача је </w:t>
      </w:r>
      <w:r>
        <w:rPr>
          <w:rFonts w:cs="Arial"/>
          <w:szCs w:val="24"/>
        </w:rPr>
        <w:t xml:space="preserve">јавно </w:t>
      </w:r>
      <w:r w:rsidRPr="00991A45">
        <w:rPr>
          <w:rFonts w:cs="Arial"/>
          <w:szCs w:val="24"/>
        </w:rPr>
        <w:t>доступан на интернет страници</w:t>
      </w:r>
      <w:r w:rsidRPr="00991A45">
        <w:rPr>
          <w:rFonts w:eastAsia="TimesNewRomanPS-BoldMT" w:cs="Arial"/>
          <w:bCs/>
          <w:szCs w:val="24"/>
        </w:rPr>
        <w:t xml:space="preserve"> Агенције за привредне регистре</w:t>
      </w:r>
      <w:r w:rsidRPr="00991A45">
        <w:rPr>
          <w:rFonts w:cs="Arial"/>
          <w:szCs w:val="24"/>
        </w:rPr>
        <w:t>.</w:t>
      </w:r>
      <w:r w:rsidR="00592472">
        <w:rPr>
          <w:rFonts w:cs="Arial"/>
          <w:szCs w:val="24"/>
        </w:rPr>
        <w:t xml:space="preserve"> </w:t>
      </w:r>
      <w:r>
        <w:rPr>
          <w:rFonts w:eastAsia="TimesNewRomanPS-BoldMT" w:cs="Arial"/>
          <w:bCs/>
          <w:szCs w:val="24"/>
        </w:rPr>
        <w:t xml:space="preserve">У овом случају понуђач ће доставити податак о </w:t>
      </w:r>
      <w:r>
        <w:rPr>
          <w:rFonts w:eastAsia="TimesNewRomanPS-BoldMT" w:cs="Arial"/>
          <w:bCs/>
          <w:szCs w:val="24"/>
          <w:lang w:val="en-US"/>
        </w:rPr>
        <w:t>hyperlink-u</w:t>
      </w:r>
      <w:r>
        <w:rPr>
          <w:rFonts w:eastAsia="TimesNewRomanPS-BoldMT" w:cs="Arial"/>
          <w:bCs/>
          <w:szCs w:val="24"/>
        </w:rPr>
        <w:t xml:space="preserve"> на ком су доступни подаци о упису понуђача у Регистар понуђача.</w:t>
      </w:r>
    </w:p>
    <w:p w:rsidR="008C5DCF" w:rsidRPr="00991A45" w:rsidRDefault="008C5DCF" w:rsidP="008C5DCF">
      <w:pPr>
        <w:pStyle w:val="ListParagraph"/>
        <w:tabs>
          <w:tab w:val="left" w:pos="680"/>
        </w:tabs>
        <w:ind w:left="0"/>
        <w:jc w:val="both"/>
        <w:rPr>
          <w:rFonts w:eastAsia="TimesNewRomanPS-BoldMT" w:cs="Arial"/>
          <w:bCs/>
          <w:szCs w:val="24"/>
        </w:rPr>
      </w:pPr>
    </w:p>
    <w:p w:rsidR="008C5DCF" w:rsidRPr="00991A45" w:rsidRDefault="008C5DCF" w:rsidP="008C5DCF">
      <w:pPr>
        <w:pStyle w:val="ListParagraph"/>
        <w:tabs>
          <w:tab w:val="left" w:pos="680"/>
        </w:tabs>
        <w:ind w:left="0"/>
        <w:jc w:val="both"/>
        <w:rPr>
          <w:rFonts w:eastAsia="TimesNewRomanPS-BoldMT" w:cs="Arial"/>
          <w:bCs/>
          <w:szCs w:val="24"/>
        </w:rPr>
      </w:pPr>
      <w:r w:rsidRPr="00991A45">
        <w:rPr>
          <w:rFonts w:eastAsia="TimesNewRomanPS-BoldMT" w:cs="Arial"/>
          <w:bCs/>
          <w:szCs w:val="24"/>
        </w:rPr>
        <w:t xml:space="preserve">Наручилац неће одбити понуду као неприхватљиву, уколико не садржи доказ </w:t>
      </w:r>
      <w:r>
        <w:rPr>
          <w:rFonts w:eastAsia="TimesNewRomanPS-BoldMT" w:cs="Arial"/>
          <w:bCs/>
          <w:szCs w:val="24"/>
          <w:lang w:val="sr-Cyrl-CS"/>
        </w:rPr>
        <w:t xml:space="preserve"> испуњености додатног услова за учешће </w:t>
      </w:r>
      <w:r w:rsidRPr="00991A45">
        <w:rPr>
          <w:rFonts w:eastAsia="TimesNewRomanPS-BoldMT" w:cs="Arial"/>
          <w:bCs/>
          <w:szCs w:val="24"/>
        </w:rPr>
        <w:t>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8C5DCF" w:rsidRPr="00991A45" w:rsidRDefault="008C5DCF" w:rsidP="008C5DCF">
      <w:pPr>
        <w:jc w:val="both"/>
        <w:rPr>
          <w:rFonts w:cs="Arial"/>
          <w:szCs w:val="24"/>
        </w:rPr>
      </w:pPr>
    </w:p>
    <w:p w:rsidR="008C5DCF" w:rsidRPr="00991A45" w:rsidRDefault="008C5DCF" w:rsidP="008C5DCF">
      <w:pPr>
        <w:jc w:val="both"/>
        <w:rPr>
          <w:rFonts w:cs="Arial"/>
          <w:szCs w:val="24"/>
        </w:rPr>
      </w:pPr>
      <w:r w:rsidRPr="00991A45">
        <w:rPr>
          <w:rFonts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C5DCF" w:rsidRPr="00991A45" w:rsidRDefault="008C5DCF" w:rsidP="008C5DCF">
      <w:pPr>
        <w:jc w:val="both"/>
        <w:rPr>
          <w:rFonts w:cs="Arial"/>
        </w:rPr>
      </w:pPr>
    </w:p>
    <w:p w:rsidR="008C5DCF" w:rsidRPr="00991A45" w:rsidRDefault="008C5DCF" w:rsidP="008C5DCF">
      <w:pPr>
        <w:jc w:val="both"/>
        <w:rPr>
          <w:rFonts w:cs="Arial"/>
        </w:rPr>
      </w:pPr>
      <w:r w:rsidRPr="00991A45">
        <w:rPr>
          <w:rFonts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8C5DCF" w:rsidRPr="00991A45" w:rsidRDefault="008C5DCF" w:rsidP="008C5DCF">
      <w:pPr>
        <w:jc w:val="both"/>
        <w:rPr>
          <w:rFonts w:cs="Arial"/>
        </w:rPr>
      </w:pPr>
    </w:p>
    <w:p w:rsidR="008C5DCF" w:rsidRPr="00991A45" w:rsidRDefault="008C5DCF" w:rsidP="008C5DCF">
      <w:pPr>
        <w:jc w:val="both"/>
        <w:rPr>
          <w:rFonts w:cs="Arial"/>
        </w:rPr>
      </w:pPr>
      <w:r w:rsidRPr="00991A45">
        <w:rPr>
          <w:rFonts w:cs="Arial"/>
        </w:rPr>
        <w:t>Ако се у држави у којој понуђач има седиште не издају докази из члана 77. став 1. тачка 1)</w:t>
      </w:r>
      <w:r>
        <w:rPr>
          <w:rFonts w:cs="Arial"/>
        </w:rPr>
        <w:t>, 2) и</w:t>
      </w:r>
      <w:r w:rsidRPr="00991A45">
        <w:rPr>
          <w:rFonts w:cs="Arial"/>
        </w:rPr>
        <w:t xml:space="preserve"> </w:t>
      </w:r>
      <w:r w:rsidR="00922085">
        <w:rPr>
          <w:rFonts w:cs="Arial"/>
          <w:lang w:val="sr-Latn-RS"/>
        </w:rPr>
        <w:t>3</w:t>
      </w:r>
      <w:r w:rsidRPr="00991A45">
        <w:rPr>
          <w:rFonts w:cs="Arial"/>
        </w:rPr>
        <w:t xml:space="preserve">) Закона, понуђач може, уместо доказа, приложити своју писану изјаву, дату под кривичном и </w:t>
      </w:r>
      <w:r w:rsidRPr="00991A45">
        <w:rPr>
          <w:rFonts w:cs="Arial"/>
        </w:rPr>
        <w:lastRenderedPageBreak/>
        <w:t>материјалном одговорношћу оверену пред судским или управним органом, јавним бележником или другим надлежним органом те државе.</w:t>
      </w:r>
    </w:p>
    <w:p w:rsidR="008C5DCF" w:rsidRPr="00991A45" w:rsidRDefault="008C5DCF" w:rsidP="008C5DCF">
      <w:pPr>
        <w:ind w:left="1440"/>
        <w:jc w:val="both"/>
        <w:rPr>
          <w:rFonts w:cs="Arial"/>
          <w:szCs w:val="24"/>
        </w:rPr>
      </w:pPr>
    </w:p>
    <w:p w:rsidR="008C5DCF" w:rsidRPr="00991A45" w:rsidRDefault="008C5DCF" w:rsidP="008C5DCF">
      <w:pPr>
        <w:jc w:val="both"/>
        <w:rPr>
          <w:rFonts w:cs="Arial"/>
        </w:rPr>
      </w:pPr>
      <w:r w:rsidRPr="00991A45">
        <w:rPr>
          <w:rFonts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C5DCF" w:rsidRPr="00991A45" w:rsidRDefault="008C5DCF" w:rsidP="008C5DCF">
      <w:pPr>
        <w:ind w:left="1440"/>
        <w:jc w:val="both"/>
        <w:rPr>
          <w:rFonts w:cs="Arial"/>
          <w:szCs w:val="24"/>
        </w:rPr>
      </w:pPr>
    </w:p>
    <w:p w:rsidR="008C5DCF" w:rsidRPr="00727453" w:rsidRDefault="008C5DCF" w:rsidP="008C5DCF">
      <w:pPr>
        <w:jc w:val="both"/>
        <w:rPr>
          <w:rFonts w:cs="Arial"/>
          <w:szCs w:val="24"/>
          <w:lang w:val="sr-Cyrl-RS"/>
        </w:rPr>
      </w:pPr>
      <w:r w:rsidRPr="00991A45">
        <w:rPr>
          <w:rFonts w:cs="Arial"/>
        </w:rPr>
        <w:t xml:space="preserve">Понуђач је дужан да без одлагања </w:t>
      </w:r>
      <w:r>
        <w:rPr>
          <w:rFonts w:cs="Arial"/>
        </w:rPr>
        <w:t>у писаном облику</w:t>
      </w:r>
      <w:r w:rsidRPr="00991A45">
        <w:rPr>
          <w:rFonts w:cs="Arial"/>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w:t>
      </w:r>
      <w:r w:rsidRPr="00727453">
        <w:rPr>
          <w:rFonts w:cs="Arial"/>
        </w:rPr>
        <w:t>уговора</w:t>
      </w:r>
      <w:r w:rsidRPr="00991A45">
        <w:rPr>
          <w:rFonts w:cs="Arial"/>
        </w:rPr>
        <w:t>, односно током важења уговора о јавној набавци и да је документује на прописани начин</w:t>
      </w:r>
      <w:r w:rsidR="00727453">
        <w:rPr>
          <w:rFonts w:cs="Arial"/>
          <w:lang w:val="sr-Cyrl-RS"/>
        </w:rPr>
        <w:t>.</w:t>
      </w:r>
    </w:p>
    <w:p w:rsidR="008C5DCF" w:rsidRPr="00991A45" w:rsidRDefault="008C5DCF" w:rsidP="008C5DCF">
      <w:pPr>
        <w:jc w:val="both"/>
        <w:rPr>
          <w:rFonts w:cs="Arial"/>
          <w:szCs w:val="24"/>
        </w:rPr>
      </w:pPr>
    </w:p>
    <w:p w:rsidR="008C5DCF" w:rsidRDefault="008C5DCF" w:rsidP="008C5DCF">
      <w:pPr>
        <w:jc w:val="both"/>
      </w:pPr>
      <w:r w:rsidRPr="00991A45">
        <w:rPr>
          <w:rFonts w:cs="Arial"/>
        </w:rPr>
        <w:t>У случају сумње у ис</w:t>
      </w:r>
      <w:r w:rsidR="00727453">
        <w:rPr>
          <w:rFonts w:cs="Arial"/>
        </w:rPr>
        <w:t>тинитост достављених података, н</w:t>
      </w:r>
      <w:r w:rsidRPr="00991A45">
        <w:rPr>
          <w:rFonts w:cs="Arial"/>
        </w:rPr>
        <w:t>аручилац задржава право провере на осно</w:t>
      </w:r>
      <w:r w:rsidR="00727453">
        <w:rPr>
          <w:rFonts w:cs="Arial"/>
        </w:rPr>
        <w:t>ву релевантних доказа. Уколико н</w:t>
      </w:r>
      <w:r w:rsidRPr="00991A45">
        <w:rPr>
          <w:rFonts w:cs="Arial"/>
        </w:rPr>
        <w:t>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A1096A" w:rsidRDefault="00A1096A" w:rsidP="00C73801">
      <w:pPr>
        <w:suppressAutoHyphens w:val="0"/>
        <w:contextualSpacing/>
        <w:jc w:val="both"/>
        <w:outlineLvl w:val="6"/>
        <w:rPr>
          <w:rFonts w:cs="Arial"/>
          <w:b/>
          <w:szCs w:val="24"/>
          <w:lang w:val="sr-Cyrl-CS" w:eastAsia="en-US"/>
        </w:rPr>
      </w:pPr>
    </w:p>
    <w:p w:rsidR="000B1870" w:rsidRDefault="001A6FDD" w:rsidP="000B1870">
      <w:pPr>
        <w:jc w:val="both"/>
        <w:rPr>
          <w:rFonts w:cs="Arial"/>
          <w:b/>
          <w:szCs w:val="24"/>
        </w:rPr>
      </w:pPr>
      <w:r w:rsidRPr="00A32B62">
        <w:rPr>
          <w:rFonts w:cs="Arial"/>
          <w:b/>
          <w:szCs w:val="24"/>
        </w:rPr>
        <w:t xml:space="preserve">ДЕО 4. </w:t>
      </w:r>
      <w:r w:rsidRPr="00A32B62">
        <w:rPr>
          <w:rFonts w:cs="Arial"/>
          <w:b/>
          <w:szCs w:val="24"/>
          <w:lang w:val="en-US"/>
        </w:rPr>
        <w:t>KРИТЕРИЈУМ ЗА ДОДЕЛУ УГОВОРА</w:t>
      </w:r>
    </w:p>
    <w:p w:rsidR="001A6FDD" w:rsidRPr="001A6FDD" w:rsidRDefault="001A6FDD" w:rsidP="000B1870">
      <w:pPr>
        <w:jc w:val="both"/>
        <w:rPr>
          <w:rFonts w:cs="Arial"/>
          <w:b/>
          <w:szCs w:val="24"/>
        </w:rPr>
      </w:pPr>
    </w:p>
    <w:p w:rsidR="00626C4C" w:rsidRPr="00626C4C" w:rsidRDefault="00626C4C" w:rsidP="00626C4C">
      <w:pPr>
        <w:jc w:val="both"/>
        <w:rPr>
          <w:rFonts w:cs="Arial"/>
          <w:b/>
          <w:szCs w:val="24"/>
          <w:lang w:val="sr-Cyrl-RS"/>
        </w:rPr>
      </w:pPr>
      <w:r w:rsidRPr="00626C4C">
        <w:rPr>
          <w:rFonts w:cs="Arial"/>
          <w:szCs w:val="24"/>
        </w:rPr>
        <w:t>Одлуку о додели уговора</w:t>
      </w:r>
      <w:r>
        <w:rPr>
          <w:rFonts w:cs="Arial"/>
          <w:szCs w:val="24"/>
        </w:rPr>
        <w:t xml:space="preserve"> н</w:t>
      </w:r>
      <w:r w:rsidRPr="00626C4C">
        <w:rPr>
          <w:rFonts w:cs="Arial"/>
          <w:szCs w:val="24"/>
        </w:rPr>
        <w:t>аручилац ће донети применом критеријума „</w:t>
      </w:r>
      <w:r w:rsidRPr="00626C4C">
        <w:rPr>
          <w:rFonts w:cs="Arial"/>
          <w:b/>
          <w:szCs w:val="24"/>
          <w:lang w:val="sr-Cyrl-RS"/>
        </w:rPr>
        <w:t>економски најповољнија понуда</w:t>
      </w:r>
      <w:r w:rsidRPr="00626C4C">
        <w:rPr>
          <w:rFonts w:cs="Arial"/>
          <w:b/>
          <w:szCs w:val="24"/>
        </w:rPr>
        <w:t>“.</w:t>
      </w:r>
    </w:p>
    <w:p w:rsidR="00626C4C" w:rsidRPr="00626C4C" w:rsidRDefault="00626C4C" w:rsidP="00626C4C">
      <w:pPr>
        <w:ind w:firstLine="708"/>
        <w:jc w:val="both"/>
        <w:rPr>
          <w:rFonts w:cs="Arial"/>
          <w:szCs w:val="24"/>
          <w:lang w:val="sr-Cyrl-RS"/>
        </w:rPr>
      </w:pPr>
    </w:p>
    <w:p w:rsidR="00626C4C" w:rsidRPr="00626C4C" w:rsidRDefault="00626C4C" w:rsidP="00626C4C">
      <w:pPr>
        <w:jc w:val="both"/>
        <w:rPr>
          <w:rFonts w:cs="Arial"/>
          <w:szCs w:val="24"/>
          <w:lang w:val="sr-Cyrl-RS"/>
        </w:rPr>
      </w:pPr>
      <w:r w:rsidRPr="00626C4C">
        <w:rPr>
          <w:rFonts w:cs="Arial"/>
          <w:szCs w:val="24"/>
          <w:lang w:val="sr-Cyrl-RS"/>
        </w:rPr>
        <w:t>Комисија ће избор најповољније понуде, по изабраном критеријуму, извршити уз коришћење следећих елемената критеријума:</w:t>
      </w:r>
    </w:p>
    <w:p w:rsidR="00626C4C" w:rsidRPr="00626C4C" w:rsidRDefault="00626C4C" w:rsidP="00626C4C">
      <w:pPr>
        <w:ind w:firstLine="708"/>
        <w:jc w:val="both"/>
        <w:rPr>
          <w:rFonts w:cs="Arial"/>
          <w:szCs w:val="24"/>
          <w:lang w:val="sr-Cyrl-RS"/>
        </w:rPr>
      </w:pPr>
    </w:p>
    <w:p w:rsidR="00626C4C" w:rsidRPr="00626C4C" w:rsidRDefault="00626C4C" w:rsidP="004B4D37">
      <w:pPr>
        <w:numPr>
          <w:ilvl w:val="0"/>
          <w:numId w:val="42"/>
        </w:numPr>
        <w:jc w:val="both"/>
        <w:rPr>
          <w:rFonts w:cs="Arial"/>
          <w:szCs w:val="24"/>
          <w:lang w:val="sr-Cyrl-RS"/>
        </w:rPr>
      </w:pPr>
      <w:r w:rsidRPr="00626C4C">
        <w:rPr>
          <w:rFonts w:cs="Arial"/>
          <w:szCs w:val="24"/>
          <w:lang w:val="sr-Cyrl-RS"/>
        </w:rPr>
        <w:t>Накнада шпедитерске услуге при царињењу робе, у % од фактурне вредности оцарињене робе/услуге</w:t>
      </w:r>
      <w:r w:rsidRPr="00626C4C">
        <w:rPr>
          <w:rFonts w:cs="Arial"/>
          <w:szCs w:val="24"/>
          <w:lang w:val="en-US"/>
        </w:rPr>
        <w:t>…………………………………</w:t>
      </w:r>
      <w:r w:rsidR="002D7FE8">
        <w:rPr>
          <w:rFonts w:cs="Arial"/>
          <w:szCs w:val="24"/>
          <w:lang w:val="sr-Cyrl-RS"/>
        </w:rPr>
        <w:t>.................................................................</w:t>
      </w:r>
      <w:r w:rsidRPr="00626C4C">
        <w:rPr>
          <w:rFonts w:cs="Arial"/>
          <w:b/>
          <w:szCs w:val="24"/>
          <w:lang w:val="sr-Cyrl-RS"/>
        </w:rPr>
        <w:t>50 пондера</w:t>
      </w:r>
    </w:p>
    <w:p w:rsidR="00626C4C" w:rsidRPr="00626C4C" w:rsidRDefault="00626C4C" w:rsidP="00626C4C">
      <w:pPr>
        <w:ind w:left="720"/>
        <w:jc w:val="both"/>
        <w:rPr>
          <w:rFonts w:cs="Arial"/>
          <w:szCs w:val="24"/>
          <w:lang w:val="sr-Cyrl-RS"/>
        </w:rPr>
      </w:pPr>
      <w:r w:rsidRPr="00626C4C">
        <w:rPr>
          <w:rFonts w:cs="Arial"/>
          <w:szCs w:val="24"/>
          <w:lang w:val="sr-Cyrl-RS"/>
        </w:rPr>
        <w:t xml:space="preserve">                                        </w:t>
      </w:r>
    </w:p>
    <w:p w:rsidR="00626C4C" w:rsidRPr="00626C4C" w:rsidRDefault="00626C4C" w:rsidP="004B4D37">
      <w:pPr>
        <w:numPr>
          <w:ilvl w:val="0"/>
          <w:numId w:val="42"/>
        </w:numPr>
        <w:jc w:val="both"/>
        <w:rPr>
          <w:rFonts w:cs="Arial"/>
          <w:szCs w:val="24"/>
          <w:lang w:val="sr-Cyrl-RS"/>
        </w:rPr>
      </w:pPr>
      <w:r w:rsidRPr="00626C4C">
        <w:rPr>
          <w:rFonts w:cs="Arial"/>
          <w:szCs w:val="24"/>
          <w:lang w:val="sr-Cyrl-RS"/>
        </w:rPr>
        <w:t>Накнада шпедитерске услуге за ПИР и ПУР, у % од фактурне вредности оцарињене</w:t>
      </w:r>
      <w:r>
        <w:rPr>
          <w:rFonts w:cs="Arial"/>
          <w:szCs w:val="24"/>
          <w:lang w:val="sr-Cyrl-RS"/>
        </w:rPr>
        <w:t xml:space="preserve"> </w:t>
      </w:r>
      <w:r w:rsidRPr="00626C4C">
        <w:rPr>
          <w:rFonts w:cs="Arial"/>
          <w:szCs w:val="24"/>
          <w:lang w:val="sr-Cyrl-RS"/>
        </w:rPr>
        <w:t>робе</w:t>
      </w:r>
      <w:r w:rsidRPr="00626C4C">
        <w:rPr>
          <w:rFonts w:cs="Arial"/>
          <w:strike/>
          <w:szCs w:val="24"/>
          <w:lang w:val="sr-Cyrl-RS"/>
        </w:rPr>
        <w:t>/</w:t>
      </w:r>
      <w:r w:rsidRPr="00626C4C">
        <w:rPr>
          <w:rFonts w:cs="Arial"/>
          <w:szCs w:val="24"/>
          <w:lang w:val="sr-Cyrl-RS"/>
        </w:rPr>
        <w:t>услуге</w:t>
      </w:r>
      <w:r w:rsidRPr="00626C4C">
        <w:rPr>
          <w:rFonts w:cs="Arial"/>
          <w:szCs w:val="24"/>
          <w:lang w:val="sr-Latn-RS"/>
        </w:rPr>
        <w:t>...............................................................</w:t>
      </w:r>
      <w:r>
        <w:rPr>
          <w:rFonts w:cs="Arial"/>
          <w:szCs w:val="24"/>
          <w:lang w:val="sr-Cyrl-RS"/>
        </w:rPr>
        <w:t>..</w:t>
      </w:r>
      <w:r w:rsidR="002D7FE8">
        <w:rPr>
          <w:rFonts w:cs="Arial"/>
          <w:szCs w:val="24"/>
          <w:lang w:val="sr-Cyrl-RS"/>
        </w:rPr>
        <w:t>............................................</w:t>
      </w:r>
      <w:r>
        <w:rPr>
          <w:rFonts w:cs="Arial"/>
          <w:szCs w:val="24"/>
          <w:lang w:val="sr-Cyrl-RS"/>
        </w:rPr>
        <w:t>.</w:t>
      </w:r>
      <w:r w:rsidRPr="00626C4C">
        <w:rPr>
          <w:rFonts w:cs="Arial"/>
          <w:b/>
          <w:szCs w:val="24"/>
          <w:lang w:val="sr-Cyrl-RS"/>
        </w:rPr>
        <w:t>10  пондера</w:t>
      </w:r>
    </w:p>
    <w:p w:rsidR="00626C4C" w:rsidRPr="00626C4C" w:rsidRDefault="00626C4C" w:rsidP="004B4D37">
      <w:pPr>
        <w:numPr>
          <w:ilvl w:val="0"/>
          <w:numId w:val="42"/>
        </w:numPr>
        <w:shd w:val="clear" w:color="auto" w:fill="FFFFFF"/>
        <w:tabs>
          <w:tab w:val="left" w:pos="350"/>
        </w:tabs>
        <w:spacing w:before="274" w:line="274" w:lineRule="exact"/>
        <w:rPr>
          <w:rFonts w:cs="Times New Roman"/>
          <w:b/>
          <w:color w:val="000000"/>
          <w:spacing w:val="-1"/>
          <w:szCs w:val="24"/>
          <w:lang w:val="sr-Cyrl-CS"/>
        </w:rPr>
      </w:pPr>
      <w:r w:rsidRPr="00626C4C">
        <w:rPr>
          <w:rFonts w:cs="Times New Roman"/>
          <w:color w:val="000000"/>
          <w:spacing w:val="-1"/>
          <w:szCs w:val="24"/>
          <w:lang w:val="sr-Cyrl-CS"/>
        </w:rPr>
        <w:t>Накнада</w:t>
      </w:r>
      <w:r w:rsidRPr="00626C4C">
        <w:rPr>
          <w:color w:val="000000"/>
          <w:spacing w:val="-1"/>
          <w:szCs w:val="24"/>
          <w:lang w:val="sr-Cyrl-CS"/>
        </w:rPr>
        <w:t xml:space="preserve"> </w:t>
      </w:r>
      <w:r w:rsidRPr="00626C4C">
        <w:rPr>
          <w:rFonts w:cs="Times New Roman"/>
          <w:color w:val="000000"/>
          <w:spacing w:val="-1"/>
          <w:szCs w:val="24"/>
          <w:lang w:val="sr-Cyrl-CS"/>
        </w:rPr>
        <w:t>за</w:t>
      </w:r>
      <w:r w:rsidRPr="00626C4C">
        <w:rPr>
          <w:color w:val="000000"/>
          <w:spacing w:val="-1"/>
          <w:szCs w:val="24"/>
          <w:lang w:val="sr-Cyrl-CS"/>
        </w:rPr>
        <w:t xml:space="preserve"> </w:t>
      </w:r>
      <w:r w:rsidRPr="00626C4C">
        <w:rPr>
          <w:rFonts w:cs="Times New Roman"/>
          <w:color w:val="000000"/>
          <w:spacing w:val="-1"/>
          <w:szCs w:val="24"/>
          <w:lang w:val="sr-Cyrl-CS"/>
        </w:rPr>
        <w:t>услугу</w:t>
      </w:r>
      <w:r w:rsidRPr="00626C4C">
        <w:rPr>
          <w:color w:val="000000"/>
          <w:spacing w:val="-1"/>
          <w:szCs w:val="24"/>
          <w:lang w:val="sr-Cyrl-CS"/>
        </w:rPr>
        <w:t xml:space="preserve"> </w:t>
      </w:r>
      <w:r w:rsidRPr="00626C4C">
        <w:rPr>
          <w:rFonts w:cs="Times New Roman"/>
          <w:color w:val="000000"/>
          <w:spacing w:val="-1"/>
          <w:szCs w:val="24"/>
          <w:lang w:val="sr-Cyrl-CS"/>
        </w:rPr>
        <w:t>коришћења</w:t>
      </w:r>
      <w:r w:rsidRPr="00626C4C">
        <w:rPr>
          <w:color w:val="000000"/>
          <w:spacing w:val="-1"/>
          <w:szCs w:val="24"/>
          <w:lang w:val="sr-Cyrl-CS"/>
        </w:rPr>
        <w:t xml:space="preserve"> </w:t>
      </w:r>
      <w:r w:rsidRPr="00626C4C">
        <w:rPr>
          <w:rFonts w:cs="Times New Roman"/>
          <w:color w:val="000000"/>
          <w:spacing w:val="-1"/>
          <w:szCs w:val="24"/>
          <w:lang w:val="sr-Cyrl-CS"/>
        </w:rPr>
        <w:t>банкарске</w:t>
      </w:r>
      <w:r w:rsidRPr="00626C4C">
        <w:rPr>
          <w:color w:val="000000"/>
          <w:spacing w:val="-1"/>
          <w:szCs w:val="24"/>
          <w:lang w:val="sr-Cyrl-CS"/>
        </w:rPr>
        <w:t xml:space="preserve"> </w:t>
      </w:r>
      <w:r w:rsidRPr="00626C4C">
        <w:rPr>
          <w:rFonts w:cs="Times New Roman"/>
          <w:color w:val="000000"/>
          <w:spacing w:val="-1"/>
          <w:szCs w:val="24"/>
          <w:lang w:val="sr-Cyrl-CS"/>
        </w:rPr>
        <w:t>гаранције</w:t>
      </w:r>
      <w:r w:rsidRPr="00626C4C">
        <w:rPr>
          <w:color w:val="000000"/>
          <w:spacing w:val="-1"/>
          <w:szCs w:val="24"/>
          <w:lang w:val="sr-Cyrl-CS"/>
        </w:rPr>
        <w:t xml:space="preserve"> </w:t>
      </w:r>
      <w:r w:rsidRPr="00626C4C">
        <w:rPr>
          <w:rFonts w:cs="Times New Roman"/>
          <w:color w:val="000000"/>
          <w:spacing w:val="-1"/>
          <w:szCs w:val="24"/>
          <w:lang w:val="sr-Cyrl-CS"/>
        </w:rPr>
        <w:t>за</w:t>
      </w:r>
      <w:r w:rsidRPr="00626C4C">
        <w:rPr>
          <w:color w:val="000000"/>
          <w:spacing w:val="-1"/>
          <w:szCs w:val="24"/>
          <w:lang w:val="sr-Cyrl-CS"/>
        </w:rPr>
        <w:t xml:space="preserve"> </w:t>
      </w:r>
      <w:r w:rsidRPr="00626C4C">
        <w:rPr>
          <w:rFonts w:cs="Times New Roman"/>
          <w:color w:val="000000"/>
          <w:spacing w:val="-1"/>
          <w:szCs w:val="24"/>
          <w:lang w:val="sr-Cyrl-CS"/>
        </w:rPr>
        <w:t>обезбеђење</w:t>
      </w:r>
      <w:r w:rsidRPr="00626C4C">
        <w:rPr>
          <w:color w:val="000000"/>
          <w:spacing w:val="-1"/>
          <w:szCs w:val="24"/>
          <w:lang w:val="sr-Cyrl-CS"/>
        </w:rPr>
        <w:t xml:space="preserve"> </w:t>
      </w:r>
      <w:r w:rsidRPr="00626C4C">
        <w:rPr>
          <w:rFonts w:cs="Times New Roman"/>
          <w:color w:val="000000"/>
          <w:spacing w:val="-1"/>
          <w:szCs w:val="24"/>
          <w:lang w:val="sr-Cyrl-CS"/>
        </w:rPr>
        <w:t>плаћања</w:t>
      </w:r>
      <w:r w:rsidRPr="00626C4C">
        <w:rPr>
          <w:color w:val="000000"/>
          <w:spacing w:val="-1"/>
          <w:szCs w:val="24"/>
          <w:lang w:val="sr-Cyrl-CS"/>
        </w:rPr>
        <w:t xml:space="preserve"> </w:t>
      </w:r>
      <w:r w:rsidRPr="00626C4C">
        <w:rPr>
          <w:rFonts w:cs="Times New Roman"/>
          <w:color w:val="000000"/>
          <w:spacing w:val="-1"/>
          <w:szCs w:val="24"/>
          <w:lang w:val="sr-Cyrl-CS"/>
        </w:rPr>
        <w:t>царинског дуга</w:t>
      </w:r>
      <w:r w:rsidRPr="00626C4C">
        <w:rPr>
          <w:color w:val="000000"/>
          <w:spacing w:val="-1"/>
          <w:szCs w:val="24"/>
          <w:lang w:val="sr-Cyrl-CS"/>
        </w:rPr>
        <w:t xml:space="preserve"> (</w:t>
      </w:r>
      <w:r w:rsidRPr="00626C4C">
        <w:rPr>
          <w:rFonts w:cs="Times New Roman"/>
          <w:color w:val="000000"/>
          <w:spacing w:val="-1"/>
          <w:szCs w:val="24"/>
          <w:lang w:val="sr-Cyrl-CS"/>
        </w:rPr>
        <w:t>банкарске</w:t>
      </w:r>
      <w:r w:rsidRPr="00626C4C">
        <w:rPr>
          <w:color w:val="000000"/>
          <w:spacing w:val="-1"/>
          <w:szCs w:val="24"/>
          <w:lang w:val="sr-Cyrl-CS"/>
        </w:rPr>
        <w:t xml:space="preserve"> </w:t>
      </w:r>
      <w:r w:rsidRPr="00626C4C">
        <w:rPr>
          <w:rFonts w:cs="Times New Roman"/>
          <w:color w:val="000000"/>
          <w:spacing w:val="-1"/>
          <w:szCs w:val="24"/>
          <w:lang w:val="sr-Cyrl-CS"/>
        </w:rPr>
        <w:t>гаранције</w:t>
      </w:r>
      <w:r w:rsidRPr="00626C4C">
        <w:rPr>
          <w:color w:val="000000"/>
          <w:spacing w:val="-1"/>
          <w:szCs w:val="24"/>
          <w:lang w:val="sr-Cyrl-CS"/>
        </w:rPr>
        <w:t xml:space="preserve"> </w:t>
      </w:r>
      <w:r w:rsidRPr="00626C4C">
        <w:rPr>
          <w:rFonts w:cs="Times New Roman"/>
          <w:color w:val="000000"/>
          <w:spacing w:val="-1"/>
          <w:szCs w:val="24"/>
          <w:lang w:val="sr-Cyrl-CS"/>
        </w:rPr>
        <w:t>шпедитера</w:t>
      </w:r>
      <w:r w:rsidRPr="00626C4C">
        <w:rPr>
          <w:color w:val="000000"/>
          <w:spacing w:val="-1"/>
          <w:szCs w:val="24"/>
          <w:lang w:val="sr-Cyrl-CS"/>
        </w:rPr>
        <w:t>)</w:t>
      </w:r>
      <w:r w:rsidRPr="00626C4C">
        <w:rPr>
          <w:rFonts w:cs="Times New Roman"/>
          <w:color w:val="000000"/>
          <w:spacing w:val="-1"/>
          <w:szCs w:val="24"/>
          <w:lang w:val="sr-Cyrl-CS"/>
        </w:rPr>
        <w:t xml:space="preserve">  у % од</w:t>
      </w:r>
      <w:r w:rsidRPr="00626C4C">
        <w:rPr>
          <w:color w:val="000000"/>
          <w:spacing w:val="-1"/>
          <w:szCs w:val="24"/>
          <w:lang w:val="sr-Cyrl-CS"/>
        </w:rPr>
        <w:t xml:space="preserve"> </w:t>
      </w:r>
      <w:r w:rsidRPr="00626C4C">
        <w:rPr>
          <w:rFonts w:cs="Times New Roman"/>
          <w:color w:val="000000"/>
          <w:spacing w:val="-1"/>
          <w:szCs w:val="24"/>
          <w:lang w:val="sr-Cyrl-CS"/>
        </w:rPr>
        <w:t>износа</w:t>
      </w:r>
      <w:r w:rsidRPr="00626C4C">
        <w:rPr>
          <w:color w:val="000000"/>
          <w:spacing w:val="-1"/>
          <w:szCs w:val="24"/>
          <w:lang w:val="sr-Cyrl-CS"/>
        </w:rPr>
        <w:t xml:space="preserve"> </w:t>
      </w:r>
      <w:r w:rsidRPr="00626C4C">
        <w:rPr>
          <w:rFonts w:cs="Times New Roman"/>
          <w:color w:val="000000"/>
          <w:spacing w:val="-1"/>
          <w:szCs w:val="24"/>
          <w:lang w:val="sr-Cyrl-CS"/>
        </w:rPr>
        <w:t>ангажованог</w:t>
      </w:r>
      <w:r w:rsidRPr="00626C4C">
        <w:rPr>
          <w:color w:val="000000"/>
          <w:spacing w:val="-1"/>
          <w:szCs w:val="24"/>
          <w:lang w:val="sr-Cyrl-CS"/>
        </w:rPr>
        <w:t xml:space="preserve"> </w:t>
      </w:r>
      <w:r w:rsidRPr="00626C4C">
        <w:rPr>
          <w:rFonts w:cs="Times New Roman"/>
          <w:color w:val="000000"/>
          <w:spacing w:val="-1"/>
          <w:szCs w:val="24"/>
          <w:lang w:val="sr-Cyrl-CS"/>
        </w:rPr>
        <w:t xml:space="preserve">по </w:t>
      </w:r>
      <w:r w:rsidRPr="00626C4C">
        <w:rPr>
          <w:rFonts w:cs="Times New Roman"/>
          <w:color w:val="000000"/>
          <w:spacing w:val="1"/>
          <w:szCs w:val="24"/>
          <w:lang w:val="sr-Cyrl-CS"/>
        </w:rPr>
        <w:t>гаранцији шпедитера</w:t>
      </w:r>
      <w:r w:rsidRPr="00626C4C">
        <w:rPr>
          <w:rFonts w:cs="Times New Roman"/>
          <w:color w:val="000000"/>
          <w:spacing w:val="-1"/>
          <w:szCs w:val="24"/>
          <w:lang w:val="sr-Cyrl-CS"/>
        </w:rPr>
        <w:t xml:space="preserve"> </w:t>
      </w:r>
      <w:r w:rsidRPr="00626C4C">
        <w:rPr>
          <w:rFonts w:cs="Arial"/>
          <w:szCs w:val="24"/>
          <w:lang w:val="sr-Latn-RS"/>
        </w:rPr>
        <w:t>...............................................................</w:t>
      </w:r>
      <w:r>
        <w:rPr>
          <w:rFonts w:cs="Arial"/>
          <w:szCs w:val="24"/>
          <w:lang w:val="sr-Cyrl-RS"/>
        </w:rPr>
        <w:t>.........................................</w:t>
      </w:r>
      <w:r w:rsidRPr="00626C4C">
        <w:rPr>
          <w:rFonts w:cs="Arial"/>
          <w:szCs w:val="24"/>
          <w:lang w:val="sr-Cyrl-RS"/>
        </w:rPr>
        <w:t xml:space="preserve"> </w:t>
      </w:r>
      <w:r w:rsidR="002D7FE8">
        <w:rPr>
          <w:rFonts w:cs="Arial"/>
          <w:szCs w:val="24"/>
          <w:lang w:val="sr-Cyrl-RS"/>
        </w:rPr>
        <w:t>......</w:t>
      </w:r>
      <w:r w:rsidRPr="00626C4C">
        <w:rPr>
          <w:rFonts w:cs="Arial"/>
          <w:b/>
          <w:szCs w:val="24"/>
          <w:lang w:val="sr-Cyrl-RS"/>
        </w:rPr>
        <w:t>40 пондера</w:t>
      </w:r>
    </w:p>
    <w:p w:rsidR="00626C4C" w:rsidRPr="00626C4C" w:rsidRDefault="00626C4C" w:rsidP="00626C4C">
      <w:pPr>
        <w:ind w:left="720"/>
        <w:jc w:val="both"/>
        <w:rPr>
          <w:rFonts w:cs="Arial"/>
          <w:szCs w:val="24"/>
          <w:lang w:val="sr-Cyrl-RS"/>
        </w:rPr>
      </w:pPr>
      <w:r w:rsidRPr="00626C4C">
        <w:rPr>
          <w:rFonts w:cs="Arial"/>
          <w:szCs w:val="24"/>
          <w:lang w:val="sr-Cyrl-RS"/>
        </w:rPr>
        <w:t xml:space="preserve">                                         </w:t>
      </w:r>
    </w:p>
    <w:p w:rsidR="00626C4C" w:rsidRPr="00626C4C" w:rsidRDefault="00626C4C" w:rsidP="004B4D37">
      <w:pPr>
        <w:numPr>
          <w:ilvl w:val="0"/>
          <w:numId w:val="41"/>
        </w:numPr>
        <w:suppressAutoHyphens w:val="0"/>
        <w:jc w:val="both"/>
        <w:rPr>
          <w:rFonts w:cs="Arial"/>
          <w:szCs w:val="24"/>
          <w:lang w:val="sr-Cyrl-BA"/>
        </w:rPr>
      </w:pPr>
      <w:r w:rsidRPr="00626C4C">
        <w:rPr>
          <w:rFonts w:cs="Arial"/>
          <w:szCs w:val="24"/>
          <w:lang w:val="sr-Cyrl-RS"/>
        </w:rPr>
        <w:t>Накнада шпедитерске услуге при царињењу робе, у % од фактурне вредности оцарињене робе/услуге</w:t>
      </w:r>
      <w:r>
        <w:rPr>
          <w:rFonts w:cs="Arial"/>
          <w:szCs w:val="24"/>
          <w:lang w:val="sr-Cyrl-RS"/>
        </w:rPr>
        <w:t>:</w:t>
      </w:r>
      <w:r w:rsidRPr="00626C4C">
        <w:rPr>
          <w:rFonts w:cs="Arial"/>
          <w:szCs w:val="24"/>
          <w:lang w:val="en-US"/>
        </w:rPr>
        <w:t xml:space="preserve"> </w:t>
      </w:r>
    </w:p>
    <w:p w:rsidR="00626C4C" w:rsidRPr="00626C4C" w:rsidRDefault="00626C4C" w:rsidP="00626C4C">
      <w:pPr>
        <w:suppressAutoHyphens w:val="0"/>
        <w:ind w:left="720"/>
        <w:jc w:val="both"/>
        <w:rPr>
          <w:rFonts w:cs="Arial"/>
          <w:szCs w:val="24"/>
          <w:lang w:val="sr-Cyrl-BA"/>
        </w:rPr>
      </w:pPr>
      <w:r w:rsidRPr="00626C4C">
        <w:rPr>
          <w:rFonts w:cs="Arial"/>
          <w:szCs w:val="24"/>
          <w:lang w:val="sr-Cyrl-BA"/>
        </w:rPr>
        <w:t xml:space="preserve">Понуђач са најнижим понуђеним процентом накнаде за услугу добија максималних </w:t>
      </w:r>
      <w:r w:rsidRPr="00626C4C">
        <w:rPr>
          <w:rFonts w:cs="Arial"/>
          <w:szCs w:val="24"/>
          <w:lang w:val="sr-Cyrl-RS"/>
        </w:rPr>
        <w:t>50</w:t>
      </w:r>
      <w:r w:rsidRPr="00626C4C">
        <w:rPr>
          <w:rFonts w:cs="Arial"/>
          <w:szCs w:val="24"/>
          <w:lang w:val="en-US"/>
        </w:rPr>
        <w:t xml:space="preserve"> </w:t>
      </w:r>
      <w:r w:rsidRPr="00626C4C">
        <w:rPr>
          <w:rFonts w:cs="Arial"/>
          <w:szCs w:val="24"/>
          <w:lang w:val="sr-Cyrl-BA"/>
        </w:rPr>
        <w:t xml:space="preserve"> пондера. Остали понуђачи се рангирају по основу следеће формуле:</w:t>
      </w:r>
    </w:p>
    <w:p w:rsidR="00626C4C" w:rsidRPr="00626C4C" w:rsidRDefault="00626C4C" w:rsidP="00626C4C">
      <w:pPr>
        <w:ind w:left="720"/>
        <w:jc w:val="both"/>
        <w:rPr>
          <w:rFonts w:cs="Arial"/>
          <w:szCs w:val="24"/>
          <w:lang w:val="sr-Cyrl-BA"/>
        </w:rPr>
      </w:pPr>
    </w:p>
    <w:p w:rsidR="00626C4C" w:rsidRPr="00626C4C" w:rsidRDefault="00626C4C" w:rsidP="00626C4C">
      <w:pPr>
        <w:ind w:left="720"/>
        <w:jc w:val="both"/>
        <w:rPr>
          <w:rFonts w:cs="Arial"/>
          <w:szCs w:val="24"/>
          <w:u w:val="single"/>
          <w:lang w:val="sr-Cyrl-BA"/>
        </w:rPr>
      </w:pPr>
      <w:r w:rsidRPr="00626C4C">
        <w:rPr>
          <w:rFonts w:cs="Arial"/>
          <w:szCs w:val="24"/>
          <w:lang w:val="sr-Cyrl-BA"/>
        </w:rPr>
        <w:t xml:space="preserve">                       </w:t>
      </w:r>
      <w:r w:rsidRPr="00626C4C">
        <w:rPr>
          <w:rFonts w:cs="Arial"/>
          <w:szCs w:val="24"/>
          <w:u w:val="single"/>
          <w:lang w:val="sr-Cyrl-BA"/>
        </w:rPr>
        <w:t xml:space="preserve">Најнижи понуђени проценат понуђача x </w:t>
      </w:r>
      <w:r w:rsidRPr="00626C4C">
        <w:rPr>
          <w:rFonts w:cs="Arial"/>
          <w:szCs w:val="24"/>
          <w:u w:val="single"/>
          <w:lang w:val="sr-Cyrl-RS"/>
        </w:rPr>
        <w:t>50</w:t>
      </w:r>
      <w:r w:rsidRPr="00626C4C">
        <w:rPr>
          <w:rFonts w:cs="Arial"/>
          <w:szCs w:val="24"/>
          <w:u w:val="single"/>
          <w:lang w:val="sr-Cyrl-BA"/>
        </w:rPr>
        <w:t xml:space="preserve"> пондера</w:t>
      </w:r>
    </w:p>
    <w:p w:rsidR="00626C4C" w:rsidRDefault="00626C4C" w:rsidP="00626C4C">
      <w:pPr>
        <w:autoSpaceDE w:val="0"/>
        <w:autoSpaceDN w:val="0"/>
        <w:adjustRightInd w:val="0"/>
        <w:jc w:val="both"/>
        <w:rPr>
          <w:rFonts w:eastAsia="TimesNewRomanPSMT" w:cs="Arial"/>
          <w:bCs/>
          <w:szCs w:val="24"/>
          <w:lang w:val="sr-Cyrl-BA" w:eastAsia="en-US"/>
        </w:rPr>
      </w:pPr>
      <w:r w:rsidRPr="00626C4C">
        <w:rPr>
          <w:rFonts w:eastAsia="TimesNewRomanPSMT" w:cs="Arial"/>
          <w:b/>
          <w:bCs/>
          <w:szCs w:val="24"/>
          <w:lang w:val="sr-Cyrl-BA" w:eastAsia="en-US"/>
        </w:rPr>
        <w:t xml:space="preserve">                                                   </w:t>
      </w:r>
      <w:r w:rsidRPr="00626C4C">
        <w:rPr>
          <w:rFonts w:eastAsia="TimesNewRomanPSMT" w:cs="Arial"/>
          <w:bCs/>
          <w:szCs w:val="24"/>
          <w:lang w:val="sr-Cyrl-BA" w:eastAsia="en-US"/>
        </w:rPr>
        <w:t xml:space="preserve">Понуђени проценат н-тог понуђача </w:t>
      </w:r>
    </w:p>
    <w:p w:rsidR="00A32B62" w:rsidRPr="00626C4C" w:rsidRDefault="00A32B62" w:rsidP="00626C4C">
      <w:pPr>
        <w:autoSpaceDE w:val="0"/>
        <w:autoSpaceDN w:val="0"/>
        <w:adjustRightInd w:val="0"/>
        <w:jc w:val="both"/>
        <w:rPr>
          <w:rFonts w:eastAsia="TimesNewRomanPSMT" w:cs="Arial"/>
          <w:bCs/>
          <w:szCs w:val="24"/>
          <w:lang w:val="sr-Cyrl-BA" w:eastAsia="en-US"/>
        </w:rPr>
      </w:pPr>
    </w:p>
    <w:p w:rsidR="00626C4C" w:rsidRPr="00626C4C" w:rsidRDefault="00626C4C" w:rsidP="004B4D37">
      <w:pPr>
        <w:numPr>
          <w:ilvl w:val="0"/>
          <w:numId w:val="41"/>
        </w:numPr>
        <w:autoSpaceDE w:val="0"/>
        <w:autoSpaceDN w:val="0"/>
        <w:adjustRightInd w:val="0"/>
        <w:jc w:val="both"/>
        <w:rPr>
          <w:rFonts w:eastAsia="TimesNewRomanPSMT" w:cs="Arial"/>
          <w:bCs/>
          <w:szCs w:val="24"/>
          <w:lang w:val="sr-Cyrl-BA" w:eastAsia="en-US"/>
        </w:rPr>
      </w:pPr>
      <w:r w:rsidRPr="00626C4C">
        <w:rPr>
          <w:rFonts w:cs="Arial"/>
          <w:szCs w:val="24"/>
          <w:lang w:val="sr-Cyrl-RS"/>
        </w:rPr>
        <w:t>Накнада шпедитерске услуге за ПИР и ПУР, у % од фактурне вредности оцарињене  робе/услуге</w:t>
      </w:r>
    </w:p>
    <w:p w:rsidR="00626C4C" w:rsidRPr="00626C4C" w:rsidRDefault="00626C4C" w:rsidP="00626C4C">
      <w:pPr>
        <w:ind w:left="720"/>
        <w:jc w:val="both"/>
        <w:rPr>
          <w:rFonts w:cs="Arial"/>
          <w:szCs w:val="24"/>
          <w:lang w:val="sr-Cyrl-BA"/>
        </w:rPr>
      </w:pPr>
      <w:r w:rsidRPr="00626C4C">
        <w:rPr>
          <w:rFonts w:cs="Arial"/>
          <w:szCs w:val="24"/>
          <w:lang w:val="sr-Cyrl-BA"/>
        </w:rPr>
        <w:t xml:space="preserve">Понуђач са најнижим понуђеним процентом накнаде за услугу добија максималних </w:t>
      </w:r>
      <w:r w:rsidRPr="00626C4C">
        <w:rPr>
          <w:rFonts w:cs="Arial"/>
          <w:szCs w:val="24"/>
          <w:lang w:val="sr-Cyrl-RS"/>
        </w:rPr>
        <w:t>10</w:t>
      </w:r>
      <w:r w:rsidRPr="00626C4C">
        <w:rPr>
          <w:rFonts w:cs="Arial"/>
          <w:szCs w:val="24"/>
          <w:lang w:val="sr-Cyrl-BA"/>
        </w:rPr>
        <w:t xml:space="preserve"> пондера. Остали понуђачи се рангирају по основу следеће формуле:</w:t>
      </w:r>
    </w:p>
    <w:p w:rsidR="00626C4C" w:rsidRPr="00626C4C" w:rsidRDefault="00626C4C" w:rsidP="00626C4C">
      <w:pPr>
        <w:ind w:left="720"/>
        <w:jc w:val="both"/>
        <w:rPr>
          <w:rFonts w:cs="Arial"/>
          <w:szCs w:val="24"/>
          <w:lang w:val="sr-Cyrl-BA"/>
        </w:rPr>
      </w:pPr>
    </w:p>
    <w:p w:rsidR="00626C4C" w:rsidRPr="00626C4C" w:rsidRDefault="00626C4C" w:rsidP="00626C4C">
      <w:pPr>
        <w:ind w:left="720" w:hanging="270"/>
        <w:jc w:val="center"/>
        <w:rPr>
          <w:rFonts w:cs="Arial"/>
          <w:szCs w:val="24"/>
          <w:u w:val="single"/>
          <w:lang w:val="sr-Cyrl-BA"/>
        </w:rPr>
      </w:pPr>
      <w:r w:rsidRPr="00626C4C">
        <w:rPr>
          <w:rFonts w:cs="Arial"/>
          <w:szCs w:val="24"/>
          <w:u w:val="single"/>
          <w:lang w:val="sr-Cyrl-BA"/>
        </w:rPr>
        <w:lastRenderedPageBreak/>
        <w:t xml:space="preserve">Најнижи понуђени проценат понуђача x </w:t>
      </w:r>
      <w:r w:rsidRPr="00626C4C">
        <w:rPr>
          <w:rFonts w:cs="Arial"/>
          <w:szCs w:val="24"/>
          <w:u w:val="single"/>
          <w:lang w:val="sr-Cyrl-RS"/>
        </w:rPr>
        <w:t>10</w:t>
      </w:r>
      <w:r w:rsidRPr="00626C4C">
        <w:rPr>
          <w:rFonts w:cs="Arial"/>
          <w:szCs w:val="24"/>
          <w:u w:val="single"/>
          <w:lang w:val="sr-Cyrl-BA"/>
        </w:rPr>
        <w:t xml:space="preserve"> пондера</w:t>
      </w:r>
    </w:p>
    <w:p w:rsidR="00626C4C" w:rsidRPr="00626C4C" w:rsidRDefault="00626C4C" w:rsidP="00626C4C">
      <w:pPr>
        <w:autoSpaceDE w:val="0"/>
        <w:autoSpaceDN w:val="0"/>
        <w:adjustRightInd w:val="0"/>
        <w:jc w:val="center"/>
        <w:rPr>
          <w:rFonts w:eastAsia="TimesNewRomanPSMT" w:cs="Arial"/>
          <w:bCs/>
          <w:szCs w:val="24"/>
          <w:lang w:val="sr-Cyrl-BA" w:eastAsia="en-US"/>
        </w:rPr>
      </w:pPr>
      <w:r w:rsidRPr="00626C4C">
        <w:rPr>
          <w:rFonts w:eastAsia="TimesNewRomanPSMT" w:cs="Arial"/>
          <w:bCs/>
          <w:szCs w:val="24"/>
          <w:lang w:val="sr-Cyrl-BA" w:eastAsia="en-US"/>
        </w:rPr>
        <w:t>Понуђени проценат н-тог понуђача</w:t>
      </w:r>
    </w:p>
    <w:p w:rsidR="00626C4C" w:rsidRPr="00626C4C" w:rsidRDefault="00626C4C" w:rsidP="00626C4C">
      <w:pPr>
        <w:ind w:left="720"/>
        <w:jc w:val="both"/>
        <w:rPr>
          <w:rFonts w:cs="Arial"/>
          <w:szCs w:val="24"/>
          <w:lang w:val="sr-Cyrl-BA"/>
        </w:rPr>
      </w:pPr>
    </w:p>
    <w:p w:rsidR="00626C4C" w:rsidRPr="00626C4C" w:rsidRDefault="00626C4C" w:rsidP="004B4D37">
      <w:pPr>
        <w:numPr>
          <w:ilvl w:val="0"/>
          <w:numId w:val="41"/>
        </w:numPr>
        <w:suppressAutoHyphens w:val="0"/>
        <w:autoSpaceDE w:val="0"/>
        <w:autoSpaceDN w:val="0"/>
        <w:adjustRightInd w:val="0"/>
        <w:ind w:right="-172"/>
        <w:jc w:val="both"/>
        <w:rPr>
          <w:rFonts w:cs="Times New Roman"/>
          <w:color w:val="000000"/>
          <w:spacing w:val="-1"/>
          <w:szCs w:val="24"/>
          <w:lang w:val="sr-Cyrl-CS"/>
        </w:rPr>
      </w:pPr>
      <w:r w:rsidRPr="00626C4C">
        <w:rPr>
          <w:rFonts w:cs="Times New Roman"/>
          <w:color w:val="000000"/>
          <w:spacing w:val="-1"/>
          <w:szCs w:val="24"/>
          <w:lang w:val="sr-Cyrl-CS"/>
        </w:rPr>
        <w:t>Накнада</w:t>
      </w:r>
      <w:r w:rsidRPr="00626C4C">
        <w:rPr>
          <w:color w:val="000000"/>
          <w:spacing w:val="-1"/>
          <w:szCs w:val="24"/>
          <w:lang w:val="sr-Cyrl-CS"/>
        </w:rPr>
        <w:t xml:space="preserve"> </w:t>
      </w:r>
      <w:r w:rsidRPr="00626C4C">
        <w:rPr>
          <w:rFonts w:cs="Times New Roman"/>
          <w:color w:val="000000"/>
          <w:spacing w:val="-1"/>
          <w:szCs w:val="24"/>
          <w:lang w:val="sr-Cyrl-CS"/>
        </w:rPr>
        <w:t>за</w:t>
      </w:r>
      <w:r w:rsidRPr="00626C4C">
        <w:rPr>
          <w:color w:val="000000"/>
          <w:spacing w:val="-1"/>
          <w:szCs w:val="24"/>
          <w:lang w:val="sr-Cyrl-CS"/>
        </w:rPr>
        <w:t xml:space="preserve"> </w:t>
      </w:r>
      <w:r w:rsidRPr="00626C4C">
        <w:rPr>
          <w:rFonts w:cs="Times New Roman"/>
          <w:color w:val="000000"/>
          <w:spacing w:val="-1"/>
          <w:szCs w:val="24"/>
          <w:lang w:val="sr-Cyrl-CS"/>
        </w:rPr>
        <w:t>услугу</w:t>
      </w:r>
      <w:r w:rsidRPr="00626C4C">
        <w:rPr>
          <w:color w:val="000000"/>
          <w:spacing w:val="-1"/>
          <w:szCs w:val="24"/>
          <w:lang w:val="sr-Cyrl-CS"/>
        </w:rPr>
        <w:t xml:space="preserve"> </w:t>
      </w:r>
      <w:r w:rsidRPr="00626C4C">
        <w:rPr>
          <w:rFonts w:cs="Times New Roman"/>
          <w:color w:val="000000"/>
          <w:spacing w:val="-1"/>
          <w:szCs w:val="24"/>
          <w:lang w:val="sr-Cyrl-CS"/>
        </w:rPr>
        <w:t>коришћења</w:t>
      </w:r>
      <w:r w:rsidRPr="00626C4C">
        <w:rPr>
          <w:color w:val="000000"/>
          <w:spacing w:val="-1"/>
          <w:szCs w:val="24"/>
          <w:lang w:val="sr-Cyrl-CS"/>
        </w:rPr>
        <w:t xml:space="preserve"> </w:t>
      </w:r>
      <w:r w:rsidRPr="00626C4C">
        <w:rPr>
          <w:rFonts w:cs="Times New Roman"/>
          <w:color w:val="000000"/>
          <w:spacing w:val="-1"/>
          <w:szCs w:val="24"/>
          <w:lang w:val="sr-Cyrl-CS"/>
        </w:rPr>
        <w:t>банкарске</w:t>
      </w:r>
      <w:r w:rsidRPr="00626C4C">
        <w:rPr>
          <w:color w:val="000000"/>
          <w:spacing w:val="-1"/>
          <w:szCs w:val="24"/>
          <w:lang w:val="sr-Cyrl-CS"/>
        </w:rPr>
        <w:t xml:space="preserve"> </w:t>
      </w:r>
      <w:r w:rsidRPr="00626C4C">
        <w:rPr>
          <w:rFonts w:cs="Times New Roman"/>
          <w:color w:val="000000"/>
          <w:spacing w:val="-1"/>
          <w:szCs w:val="24"/>
          <w:lang w:val="sr-Cyrl-CS"/>
        </w:rPr>
        <w:t>гаранције</w:t>
      </w:r>
      <w:r w:rsidRPr="00626C4C">
        <w:rPr>
          <w:color w:val="000000"/>
          <w:spacing w:val="-1"/>
          <w:szCs w:val="24"/>
          <w:lang w:val="sr-Cyrl-CS"/>
        </w:rPr>
        <w:t xml:space="preserve"> </w:t>
      </w:r>
      <w:r w:rsidRPr="00626C4C">
        <w:rPr>
          <w:rFonts w:cs="Times New Roman"/>
          <w:color w:val="000000"/>
          <w:spacing w:val="-1"/>
          <w:szCs w:val="24"/>
          <w:lang w:val="sr-Cyrl-CS"/>
        </w:rPr>
        <w:t>за</w:t>
      </w:r>
      <w:r w:rsidRPr="00626C4C">
        <w:rPr>
          <w:color w:val="000000"/>
          <w:spacing w:val="-1"/>
          <w:szCs w:val="24"/>
          <w:lang w:val="sr-Cyrl-CS"/>
        </w:rPr>
        <w:t xml:space="preserve"> </w:t>
      </w:r>
      <w:r w:rsidRPr="00626C4C">
        <w:rPr>
          <w:rFonts w:cs="Times New Roman"/>
          <w:color w:val="000000"/>
          <w:spacing w:val="-1"/>
          <w:szCs w:val="24"/>
          <w:lang w:val="sr-Cyrl-CS"/>
        </w:rPr>
        <w:t>обезбеђење</w:t>
      </w:r>
      <w:r w:rsidRPr="00626C4C">
        <w:rPr>
          <w:color w:val="000000"/>
          <w:spacing w:val="-1"/>
          <w:szCs w:val="24"/>
          <w:lang w:val="sr-Cyrl-CS"/>
        </w:rPr>
        <w:t xml:space="preserve"> </w:t>
      </w:r>
      <w:r w:rsidRPr="00626C4C">
        <w:rPr>
          <w:rFonts w:cs="Times New Roman"/>
          <w:color w:val="000000"/>
          <w:spacing w:val="-1"/>
          <w:szCs w:val="24"/>
          <w:lang w:val="sr-Cyrl-CS"/>
        </w:rPr>
        <w:t>плаћања</w:t>
      </w:r>
      <w:r w:rsidRPr="00626C4C">
        <w:rPr>
          <w:color w:val="000000"/>
          <w:spacing w:val="-1"/>
          <w:szCs w:val="24"/>
          <w:lang w:val="sr-Cyrl-CS"/>
        </w:rPr>
        <w:t xml:space="preserve"> </w:t>
      </w:r>
      <w:r w:rsidRPr="00626C4C">
        <w:rPr>
          <w:rFonts w:cs="Times New Roman"/>
          <w:color w:val="000000"/>
          <w:spacing w:val="-1"/>
          <w:szCs w:val="24"/>
          <w:lang w:val="sr-Cyrl-CS"/>
        </w:rPr>
        <w:t>царинског дуга</w:t>
      </w:r>
      <w:r w:rsidRPr="00626C4C">
        <w:rPr>
          <w:color w:val="000000"/>
          <w:spacing w:val="-1"/>
          <w:szCs w:val="24"/>
          <w:lang w:val="sr-Cyrl-CS"/>
        </w:rPr>
        <w:t xml:space="preserve"> (</w:t>
      </w:r>
      <w:r w:rsidRPr="00626C4C">
        <w:rPr>
          <w:rFonts w:cs="Times New Roman"/>
          <w:color w:val="000000"/>
          <w:spacing w:val="-1"/>
          <w:szCs w:val="24"/>
          <w:lang w:val="sr-Cyrl-CS"/>
        </w:rPr>
        <w:t>банкарске</w:t>
      </w:r>
      <w:r w:rsidRPr="00626C4C">
        <w:rPr>
          <w:color w:val="000000"/>
          <w:spacing w:val="-1"/>
          <w:szCs w:val="24"/>
          <w:lang w:val="sr-Cyrl-CS"/>
        </w:rPr>
        <w:t xml:space="preserve"> </w:t>
      </w:r>
      <w:r w:rsidRPr="00626C4C">
        <w:rPr>
          <w:rFonts w:cs="Times New Roman"/>
          <w:color w:val="000000"/>
          <w:spacing w:val="-1"/>
          <w:szCs w:val="24"/>
          <w:lang w:val="sr-Cyrl-CS"/>
        </w:rPr>
        <w:t>гаранције</w:t>
      </w:r>
      <w:r w:rsidRPr="00626C4C">
        <w:rPr>
          <w:color w:val="000000"/>
          <w:spacing w:val="-1"/>
          <w:szCs w:val="24"/>
          <w:lang w:val="sr-Cyrl-CS"/>
        </w:rPr>
        <w:t xml:space="preserve"> </w:t>
      </w:r>
      <w:r w:rsidRPr="00626C4C">
        <w:rPr>
          <w:rFonts w:cs="Times New Roman"/>
          <w:color w:val="000000"/>
          <w:spacing w:val="-1"/>
          <w:szCs w:val="24"/>
          <w:lang w:val="sr-Cyrl-CS"/>
        </w:rPr>
        <w:t>шпедитера</w:t>
      </w:r>
      <w:r w:rsidRPr="00626C4C">
        <w:rPr>
          <w:color w:val="000000"/>
          <w:spacing w:val="-1"/>
          <w:szCs w:val="24"/>
          <w:lang w:val="sr-Cyrl-CS"/>
        </w:rPr>
        <w:t>)</w:t>
      </w:r>
      <w:r w:rsidRPr="00626C4C">
        <w:rPr>
          <w:rFonts w:cs="Times New Roman"/>
          <w:color w:val="000000"/>
          <w:spacing w:val="-1"/>
          <w:szCs w:val="24"/>
          <w:lang w:val="sr-Cyrl-CS"/>
        </w:rPr>
        <w:t xml:space="preserve">  у % од</w:t>
      </w:r>
      <w:r w:rsidRPr="00626C4C">
        <w:rPr>
          <w:color w:val="000000"/>
          <w:spacing w:val="-1"/>
          <w:szCs w:val="24"/>
          <w:lang w:val="sr-Cyrl-CS"/>
        </w:rPr>
        <w:t xml:space="preserve"> </w:t>
      </w:r>
      <w:r w:rsidRPr="00626C4C">
        <w:rPr>
          <w:rFonts w:cs="Times New Roman"/>
          <w:color w:val="000000"/>
          <w:spacing w:val="-1"/>
          <w:szCs w:val="24"/>
          <w:lang w:val="sr-Cyrl-CS"/>
        </w:rPr>
        <w:t>износа</w:t>
      </w:r>
      <w:r w:rsidRPr="00626C4C">
        <w:rPr>
          <w:color w:val="000000"/>
          <w:spacing w:val="-1"/>
          <w:szCs w:val="24"/>
          <w:lang w:val="sr-Cyrl-CS"/>
        </w:rPr>
        <w:t xml:space="preserve"> </w:t>
      </w:r>
      <w:r w:rsidRPr="00626C4C">
        <w:rPr>
          <w:rFonts w:cs="Times New Roman"/>
          <w:color w:val="000000"/>
          <w:spacing w:val="-1"/>
          <w:szCs w:val="24"/>
          <w:lang w:val="sr-Cyrl-CS"/>
        </w:rPr>
        <w:t>ангажованог</w:t>
      </w:r>
      <w:r w:rsidRPr="00626C4C">
        <w:rPr>
          <w:color w:val="000000"/>
          <w:spacing w:val="-1"/>
          <w:szCs w:val="24"/>
          <w:lang w:val="sr-Cyrl-CS"/>
        </w:rPr>
        <w:t xml:space="preserve"> </w:t>
      </w:r>
      <w:r w:rsidRPr="00626C4C">
        <w:rPr>
          <w:rFonts w:cs="Times New Roman"/>
          <w:color w:val="000000"/>
          <w:spacing w:val="-1"/>
          <w:szCs w:val="24"/>
          <w:lang w:val="sr-Cyrl-CS"/>
        </w:rPr>
        <w:t xml:space="preserve">по </w:t>
      </w:r>
      <w:r w:rsidRPr="00626C4C">
        <w:rPr>
          <w:rFonts w:cs="Times New Roman"/>
          <w:color w:val="000000"/>
          <w:spacing w:val="1"/>
          <w:szCs w:val="24"/>
          <w:lang w:val="sr-Cyrl-CS"/>
        </w:rPr>
        <w:t>гаранцији шпедитера</w:t>
      </w:r>
      <w:r w:rsidRPr="00626C4C">
        <w:rPr>
          <w:rFonts w:cs="Times New Roman"/>
          <w:color w:val="000000"/>
          <w:spacing w:val="-1"/>
          <w:szCs w:val="24"/>
          <w:lang w:val="sr-Cyrl-CS"/>
        </w:rPr>
        <w:t xml:space="preserve"> </w:t>
      </w:r>
    </w:p>
    <w:p w:rsidR="00626C4C" w:rsidRPr="00626C4C" w:rsidRDefault="00626C4C" w:rsidP="00626C4C">
      <w:pPr>
        <w:suppressAutoHyphens w:val="0"/>
        <w:autoSpaceDE w:val="0"/>
        <w:autoSpaceDN w:val="0"/>
        <w:adjustRightInd w:val="0"/>
        <w:ind w:left="720" w:right="-172"/>
        <w:jc w:val="both"/>
        <w:rPr>
          <w:rFonts w:cs="Arial"/>
          <w:szCs w:val="24"/>
          <w:lang w:val="sr-Cyrl-BA"/>
        </w:rPr>
      </w:pPr>
      <w:r w:rsidRPr="00626C4C">
        <w:rPr>
          <w:rFonts w:cs="Arial"/>
          <w:szCs w:val="24"/>
          <w:lang w:val="sr-Cyrl-BA"/>
        </w:rPr>
        <w:t xml:space="preserve">Понуђач са најнижим понуђеним процентом накнаде за услугу ангажовања своје банкарске гаранције добија максималних </w:t>
      </w:r>
      <w:r w:rsidRPr="00626C4C">
        <w:rPr>
          <w:rFonts w:cs="Arial"/>
          <w:szCs w:val="24"/>
          <w:lang w:val="sr-Cyrl-RS"/>
        </w:rPr>
        <w:t>40</w:t>
      </w:r>
      <w:r w:rsidRPr="00626C4C">
        <w:rPr>
          <w:rFonts w:cs="Arial"/>
          <w:szCs w:val="24"/>
          <w:lang w:val="sr-Cyrl-BA"/>
        </w:rPr>
        <w:t xml:space="preserve"> пондера. Остали понуђачи се рангирају по основу следеће формуле:</w:t>
      </w:r>
    </w:p>
    <w:p w:rsidR="00626C4C" w:rsidRPr="00626C4C" w:rsidRDefault="00626C4C" w:rsidP="00626C4C">
      <w:pPr>
        <w:autoSpaceDE w:val="0"/>
        <w:autoSpaceDN w:val="0"/>
        <w:adjustRightInd w:val="0"/>
        <w:ind w:right="-172"/>
        <w:jc w:val="both"/>
        <w:rPr>
          <w:rFonts w:cs="Arial"/>
          <w:szCs w:val="24"/>
          <w:lang w:val="sr-Cyrl-BA"/>
        </w:rPr>
      </w:pPr>
    </w:p>
    <w:p w:rsidR="00626C4C" w:rsidRPr="00626C4C" w:rsidRDefault="00626C4C" w:rsidP="00626C4C">
      <w:pPr>
        <w:ind w:left="720" w:hanging="270"/>
        <w:jc w:val="center"/>
        <w:rPr>
          <w:rFonts w:cs="Arial"/>
          <w:szCs w:val="24"/>
          <w:u w:val="single"/>
          <w:lang w:val="sr-Cyrl-BA"/>
        </w:rPr>
      </w:pPr>
      <w:r w:rsidRPr="00626C4C">
        <w:rPr>
          <w:rFonts w:cs="Arial"/>
          <w:szCs w:val="24"/>
          <w:u w:val="single"/>
          <w:lang w:val="sr-Cyrl-BA"/>
        </w:rPr>
        <w:t xml:space="preserve">Најнижи понуђени проценат понуђача x </w:t>
      </w:r>
      <w:r w:rsidRPr="00626C4C">
        <w:rPr>
          <w:rFonts w:cs="Arial"/>
          <w:szCs w:val="24"/>
          <w:u w:val="single"/>
          <w:lang w:val="sr-Cyrl-RS"/>
        </w:rPr>
        <w:t>40</w:t>
      </w:r>
      <w:r w:rsidRPr="00626C4C">
        <w:rPr>
          <w:rFonts w:cs="Arial"/>
          <w:szCs w:val="24"/>
          <w:u w:val="single"/>
          <w:lang w:val="sr-Cyrl-BA"/>
        </w:rPr>
        <w:t xml:space="preserve"> пондера</w:t>
      </w:r>
    </w:p>
    <w:p w:rsidR="00626C4C" w:rsidRPr="00626C4C" w:rsidRDefault="00626C4C" w:rsidP="00626C4C">
      <w:pPr>
        <w:autoSpaceDE w:val="0"/>
        <w:autoSpaceDN w:val="0"/>
        <w:adjustRightInd w:val="0"/>
        <w:jc w:val="center"/>
        <w:rPr>
          <w:rFonts w:eastAsia="TimesNewRomanPSMT" w:cs="Arial"/>
          <w:bCs/>
          <w:szCs w:val="24"/>
          <w:lang w:val="sr-Cyrl-BA" w:eastAsia="en-US"/>
        </w:rPr>
      </w:pPr>
      <w:r w:rsidRPr="00626C4C">
        <w:rPr>
          <w:rFonts w:eastAsia="TimesNewRomanPSMT" w:cs="Arial"/>
          <w:bCs/>
          <w:szCs w:val="24"/>
          <w:lang w:val="sr-Cyrl-BA" w:eastAsia="en-US"/>
        </w:rPr>
        <w:t>Понуђени проценат н-тог понуђача</w:t>
      </w:r>
    </w:p>
    <w:p w:rsidR="00626C4C" w:rsidRPr="00626C4C" w:rsidRDefault="00626C4C" w:rsidP="00626C4C">
      <w:pPr>
        <w:jc w:val="both"/>
        <w:rPr>
          <w:rFonts w:cs="Arial"/>
          <w:szCs w:val="24"/>
          <w:lang w:val="sr-Cyrl-RS"/>
        </w:rPr>
      </w:pPr>
    </w:p>
    <w:p w:rsidR="00626C4C" w:rsidRPr="00626C4C" w:rsidRDefault="00626C4C" w:rsidP="00626C4C">
      <w:pPr>
        <w:jc w:val="both"/>
        <w:rPr>
          <w:rFonts w:cs="Arial"/>
          <w:szCs w:val="24"/>
          <w:lang w:val="sr-Cyrl-RS"/>
        </w:rPr>
      </w:pPr>
      <w:r w:rsidRPr="00626C4C">
        <w:rPr>
          <w:rFonts w:cs="Arial"/>
          <w:b/>
          <w:bCs/>
          <w:szCs w:val="24"/>
          <w:lang w:val="sr-Cyrl-BA"/>
        </w:rPr>
        <w:t>Доказ:</w:t>
      </w:r>
      <w:r w:rsidRPr="00626C4C">
        <w:rPr>
          <w:rFonts w:cs="Arial"/>
          <w:szCs w:val="24"/>
          <w:lang w:val="sr-Cyrl-BA"/>
        </w:rPr>
        <w:t xml:space="preserve"> </w:t>
      </w:r>
      <w:r w:rsidRPr="00626C4C">
        <w:rPr>
          <w:rFonts w:cs="Arial"/>
          <w:szCs w:val="24"/>
          <w:lang w:val="sr-Cyrl-CS"/>
        </w:rPr>
        <w:t xml:space="preserve">Образац </w:t>
      </w:r>
      <w:r w:rsidRPr="00626C4C">
        <w:rPr>
          <w:rFonts w:cs="Arial"/>
          <w:szCs w:val="24"/>
          <w:lang w:val="sr-Cyrl-BA"/>
        </w:rPr>
        <w:t>понуде и образац структура цене (</w:t>
      </w:r>
      <w:r w:rsidRPr="00BF57EB">
        <w:rPr>
          <w:rFonts w:cs="Arial"/>
          <w:szCs w:val="24"/>
          <w:lang w:val="sr-Cyrl-BA"/>
        </w:rPr>
        <w:t xml:space="preserve">обрасци </w:t>
      </w:r>
      <w:r w:rsidR="00BF57EB" w:rsidRPr="00BF57EB">
        <w:rPr>
          <w:rFonts w:cs="Arial"/>
          <w:szCs w:val="24"/>
          <w:lang w:val="sr-Cyrl-BA"/>
        </w:rPr>
        <w:t>1</w:t>
      </w:r>
      <w:r w:rsidRPr="00BF57EB">
        <w:rPr>
          <w:rFonts w:cs="Arial"/>
          <w:szCs w:val="24"/>
          <w:lang w:val="sr-Cyrl-BA"/>
        </w:rPr>
        <w:t xml:space="preserve">. и </w:t>
      </w:r>
      <w:r w:rsidRPr="00BF57EB">
        <w:rPr>
          <w:rFonts w:cs="Arial"/>
          <w:szCs w:val="24"/>
          <w:lang w:val="sr-Cyrl-RS"/>
        </w:rPr>
        <w:t>8</w:t>
      </w:r>
      <w:r w:rsidRPr="00BF57EB">
        <w:rPr>
          <w:rFonts w:cs="Arial"/>
          <w:szCs w:val="24"/>
          <w:lang w:val="sr-Cyrl-BA"/>
        </w:rPr>
        <w:t>.</w:t>
      </w:r>
      <w:r w:rsidRPr="00626C4C">
        <w:rPr>
          <w:rFonts w:cs="Arial"/>
          <w:szCs w:val="24"/>
          <w:lang w:val="sr-Cyrl-BA"/>
        </w:rPr>
        <w:t xml:space="preserve"> конкурсне документације</w:t>
      </w:r>
      <w:r w:rsidRPr="00626C4C">
        <w:rPr>
          <w:rFonts w:cs="Arial"/>
          <w:szCs w:val="24"/>
          <w:lang w:val="sr-Cyrl-CS"/>
        </w:rPr>
        <w:t xml:space="preserve">) </w:t>
      </w:r>
    </w:p>
    <w:p w:rsidR="00626C4C" w:rsidRPr="00626C4C" w:rsidRDefault="00626C4C" w:rsidP="00626C4C">
      <w:pPr>
        <w:jc w:val="both"/>
        <w:rPr>
          <w:rFonts w:cs="Arial"/>
          <w:szCs w:val="24"/>
          <w:lang w:val="sr-Cyrl-CS"/>
        </w:rPr>
      </w:pPr>
    </w:p>
    <w:p w:rsidR="00626C4C" w:rsidRPr="00626C4C" w:rsidRDefault="00626C4C" w:rsidP="00626C4C">
      <w:pPr>
        <w:jc w:val="both"/>
        <w:rPr>
          <w:rFonts w:cs="Arial"/>
          <w:szCs w:val="24"/>
          <w:lang w:val="sr-Cyrl-CS"/>
        </w:rPr>
      </w:pPr>
      <w:r w:rsidRPr="00626C4C">
        <w:rPr>
          <w:rFonts w:cs="Arial"/>
          <w:szCs w:val="24"/>
          <w:lang w:val="sr-Cyrl-CS"/>
        </w:rPr>
        <w:t>Комисија за јавну набавку ће извршити оцену понуда и извршити избор најповољније понуде, руководећи се утврђеним елементима критеријума којима је одређен релативни значај (пондер), тако да максимални збир пондера износи 100 (сто).</w:t>
      </w:r>
    </w:p>
    <w:p w:rsidR="00626C4C" w:rsidRPr="00626C4C" w:rsidRDefault="00626C4C" w:rsidP="00626C4C">
      <w:pPr>
        <w:jc w:val="both"/>
        <w:rPr>
          <w:rFonts w:cs="Arial"/>
          <w:szCs w:val="24"/>
          <w:lang w:val="sr-Cyrl-CS"/>
        </w:rPr>
      </w:pPr>
    </w:p>
    <w:p w:rsidR="00626C4C" w:rsidRPr="00626C4C" w:rsidRDefault="00626C4C" w:rsidP="00626C4C">
      <w:pPr>
        <w:jc w:val="both"/>
        <w:rPr>
          <w:rFonts w:cs="Arial"/>
          <w:szCs w:val="24"/>
          <w:lang w:val="sr-Cyrl-CS"/>
        </w:rPr>
      </w:pPr>
      <w:r w:rsidRPr="00626C4C">
        <w:rPr>
          <w:rFonts w:cs="Arial"/>
          <w:szCs w:val="24"/>
          <w:lang w:val="sr-Cyrl-CS"/>
        </w:rPr>
        <w:t>Понуде ће се рангирати на основу ових елемената критеријума и пондера одређених за ове елементе критеријума и најповољнија је она понуда која има највећи збир пондера.</w:t>
      </w:r>
    </w:p>
    <w:p w:rsidR="00BA4DAF" w:rsidRPr="009071A6" w:rsidRDefault="00BA4DAF" w:rsidP="00BA4DAF">
      <w:pPr>
        <w:jc w:val="both"/>
        <w:rPr>
          <w:rFonts w:cs="Arial"/>
          <w:szCs w:val="24"/>
          <w:lang w:val="sr-Latn-RS" w:eastAsia="en-US"/>
        </w:rPr>
      </w:pPr>
    </w:p>
    <w:p w:rsidR="000B1870" w:rsidRDefault="000B1870" w:rsidP="000B1870">
      <w:pPr>
        <w:tabs>
          <w:tab w:val="left" w:pos="360"/>
        </w:tabs>
        <w:contextualSpacing/>
        <w:jc w:val="both"/>
        <w:rPr>
          <w:rFonts w:cs="Arial"/>
          <w:b/>
          <w:szCs w:val="24"/>
          <w:lang w:val="ru-RU"/>
        </w:rPr>
      </w:pPr>
    </w:p>
    <w:p w:rsidR="000B1870" w:rsidRDefault="000B1870" w:rsidP="000B1870">
      <w:pPr>
        <w:tabs>
          <w:tab w:val="left" w:pos="360"/>
        </w:tabs>
        <w:contextualSpacing/>
        <w:jc w:val="both"/>
        <w:rPr>
          <w:rFonts w:cs="Arial"/>
          <w:b/>
          <w:szCs w:val="24"/>
        </w:rPr>
      </w:pPr>
      <w:r>
        <w:rPr>
          <w:rFonts w:cs="Arial"/>
          <w:b/>
          <w:szCs w:val="24"/>
          <w:lang w:val="ru-RU"/>
        </w:rPr>
        <w:t xml:space="preserve">4.1. </w:t>
      </w:r>
      <w:r w:rsidRPr="00AA6065">
        <w:rPr>
          <w:rFonts w:cs="Arial"/>
          <w:b/>
          <w:szCs w:val="24"/>
          <w:lang w:val="ru-RU"/>
        </w:rPr>
        <w:t>РЕЗЕРВНИ</w:t>
      </w:r>
      <w:r w:rsidRPr="00F13E15">
        <w:rPr>
          <w:rFonts w:cs="Arial"/>
          <w:b/>
          <w:szCs w:val="24"/>
          <w:lang w:val="ru-RU"/>
        </w:rPr>
        <w:t xml:space="preserve"> ЕЛЕМЕНТИ КРИТЕРИЈУМА</w:t>
      </w:r>
      <w:r>
        <w:rPr>
          <w:rFonts w:cs="Arial"/>
          <w:b/>
          <w:szCs w:val="24"/>
        </w:rPr>
        <w:t xml:space="preserve">, </w:t>
      </w:r>
      <w:r>
        <w:rPr>
          <w:rFonts w:cs="Arial"/>
          <w:b/>
          <w:szCs w:val="24"/>
          <w:lang w:val="sr-Cyrl-CS"/>
        </w:rPr>
        <w:t>ОДНОСНО НАЧИН  НА КОЈИ ЋЕ СЕ ДОДЕЛИТИ УГОВОР У СЛУЧАЈУ ЈЕДНАКИХ ПОНУДА</w:t>
      </w:r>
    </w:p>
    <w:p w:rsidR="000B1870" w:rsidRDefault="000B1870" w:rsidP="000B1870">
      <w:pPr>
        <w:jc w:val="both"/>
        <w:rPr>
          <w:rFonts w:eastAsia="Arial Unicode MS" w:cs="Arial"/>
          <w:iCs/>
          <w:color w:val="000000"/>
          <w:kern w:val="1"/>
          <w:szCs w:val="24"/>
        </w:rPr>
      </w:pPr>
    </w:p>
    <w:p w:rsidR="00626C4C" w:rsidRDefault="00626C4C" w:rsidP="00626C4C">
      <w:pPr>
        <w:jc w:val="both"/>
        <w:rPr>
          <w:rFonts w:cs="Arial"/>
          <w:color w:val="000000"/>
          <w:szCs w:val="24"/>
          <w:lang w:val="sr-Cyrl-RS"/>
        </w:rPr>
      </w:pPr>
      <w:r w:rsidRPr="0035495B">
        <w:rPr>
          <w:rFonts w:cs="Arial"/>
          <w:color w:val="000000"/>
          <w:szCs w:val="24"/>
        </w:rPr>
        <w:t>У случају да понуде два</w:t>
      </w:r>
      <w:r>
        <w:rPr>
          <w:rFonts w:cs="Arial"/>
          <w:color w:val="000000"/>
          <w:szCs w:val="24"/>
        </w:rPr>
        <w:t xml:space="preserve"> или више понуђача имају једнак</w:t>
      </w:r>
      <w:r>
        <w:rPr>
          <w:rFonts w:cs="Arial"/>
          <w:color w:val="000000"/>
          <w:szCs w:val="24"/>
          <w:lang w:val="sr-Cyrl-RS"/>
        </w:rPr>
        <w:t xml:space="preserve"> број пондера, као најповољнија биће изабрана понуда понуђача који има најнижи понуђени проценат </w:t>
      </w:r>
      <w:r w:rsidRPr="0035495B">
        <w:rPr>
          <w:rFonts w:cs="Arial"/>
          <w:color w:val="000000"/>
          <w:szCs w:val="24"/>
        </w:rPr>
        <w:t xml:space="preserve"> </w:t>
      </w:r>
      <w:r>
        <w:rPr>
          <w:rFonts w:cs="Arial"/>
          <w:color w:val="000000"/>
          <w:szCs w:val="24"/>
          <w:lang w:val="sr-Cyrl-RS"/>
        </w:rPr>
        <w:t xml:space="preserve">провизије шпедитерских услуга при царињењу. У случају да су понуђачи и по том елементу критеријума исти, биће изабрана као најповољнија понуда понуђача који има најнижи проценат услуга ПИР и ПУР. У случају да су понуђачи и по том елементу критеријума исти биће изабрана као најповољнија понуда понуђача који има најнижи проценат услуга ангажовања банкарске гаранције.  </w:t>
      </w:r>
    </w:p>
    <w:p w:rsidR="00626C4C" w:rsidRDefault="00626C4C" w:rsidP="00626C4C">
      <w:pPr>
        <w:jc w:val="both"/>
        <w:rPr>
          <w:rFonts w:cs="Arial"/>
          <w:color w:val="000000"/>
          <w:szCs w:val="24"/>
          <w:lang w:val="sr-Cyrl-RS"/>
        </w:rPr>
      </w:pPr>
    </w:p>
    <w:p w:rsidR="00626C4C" w:rsidRPr="001A64C8" w:rsidRDefault="00626C4C" w:rsidP="00626C4C">
      <w:pPr>
        <w:jc w:val="both"/>
        <w:rPr>
          <w:rFonts w:cs="Arial"/>
          <w:szCs w:val="24"/>
          <w:lang w:val="sr-Cyrl-CS"/>
        </w:rPr>
      </w:pPr>
      <w:r>
        <w:rPr>
          <w:rFonts w:cs="Arial"/>
          <w:color w:val="000000"/>
          <w:szCs w:val="24"/>
          <w:lang w:val="sr-Cyrl-RS"/>
        </w:rPr>
        <w:t>Ако у свим елементима критеријума дв</w:t>
      </w:r>
      <w:r>
        <w:rPr>
          <w:rFonts w:cs="Arial"/>
          <w:color w:val="000000"/>
          <w:szCs w:val="24"/>
          <w:lang w:val="sr-Latn-RS"/>
        </w:rPr>
        <w:t>e</w:t>
      </w:r>
      <w:r>
        <w:rPr>
          <w:rFonts w:cs="Arial"/>
          <w:color w:val="000000"/>
          <w:szCs w:val="24"/>
          <w:lang w:val="sr-Cyrl-RS"/>
        </w:rPr>
        <w:t xml:space="preserve"> или више пон</w:t>
      </w:r>
      <w:r>
        <w:rPr>
          <w:rFonts w:cs="Arial"/>
          <w:color w:val="000000"/>
          <w:szCs w:val="24"/>
          <w:lang w:val="sr-Latn-RS"/>
        </w:rPr>
        <w:t>да</w:t>
      </w:r>
      <w:r>
        <w:rPr>
          <w:rFonts w:cs="Arial"/>
          <w:color w:val="000000"/>
          <w:szCs w:val="24"/>
          <w:lang w:val="sr-Cyrl-RS"/>
        </w:rPr>
        <w:t xml:space="preserve"> буду исте, а  најповољније, понуђач коме ће бити додељен уговор биће изабран</w:t>
      </w:r>
      <w:r w:rsidRPr="0035495B">
        <w:rPr>
          <w:rFonts w:cs="Arial"/>
          <w:color w:val="000000"/>
          <w:szCs w:val="24"/>
        </w:rPr>
        <w:t xml:space="preserve"> </w:t>
      </w:r>
      <w:r w:rsidRPr="0035495B">
        <w:rPr>
          <w:rFonts w:cs="Arial"/>
          <w:color w:val="000000"/>
          <w:szCs w:val="24"/>
          <w:lang w:val="sr-Cyrl-RS"/>
        </w:rPr>
        <w:t>жребом</w:t>
      </w:r>
      <w:r>
        <w:rPr>
          <w:rFonts w:cs="Arial"/>
          <w:color w:val="000000"/>
          <w:szCs w:val="24"/>
          <w:lang w:val="sr-Cyrl-RS"/>
        </w:rPr>
        <w:t xml:space="preserve"> у присуству понуђача.</w:t>
      </w:r>
      <w:r w:rsidRPr="0035495B">
        <w:rPr>
          <w:rFonts w:cs="Arial"/>
          <w:color w:val="000000"/>
          <w:szCs w:val="24"/>
          <w:lang w:val="sr-Cyrl-RS"/>
        </w:rPr>
        <w:t xml:space="preserve"> </w:t>
      </w:r>
    </w:p>
    <w:p w:rsidR="00454C80" w:rsidRDefault="00454C80" w:rsidP="00454C80">
      <w:pPr>
        <w:suppressAutoHyphens w:val="0"/>
        <w:ind w:right="-286"/>
        <w:contextualSpacing/>
        <w:jc w:val="both"/>
        <w:rPr>
          <w:rFonts w:cs="Arial"/>
          <w:b/>
          <w:szCs w:val="24"/>
          <w:lang w:val="sr-Cyrl-CS" w:eastAsia="en-US"/>
        </w:rPr>
      </w:pPr>
    </w:p>
    <w:p w:rsidR="00B4077B" w:rsidRDefault="00B4077B" w:rsidP="00454C80">
      <w:pPr>
        <w:suppressAutoHyphens w:val="0"/>
        <w:ind w:right="-286"/>
        <w:contextualSpacing/>
        <w:jc w:val="both"/>
        <w:rPr>
          <w:rFonts w:cs="Arial"/>
          <w:b/>
          <w:szCs w:val="24"/>
          <w:lang w:val="sr-Cyrl-CS" w:eastAsia="en-US"/>
        </w:rPr>
      </w:pPr>
    </w:p>
    <w:p w:rsidR="006922D0" w:rsidRDefault="006922D0" w:rsidP="00454C80">
      <w:pPr>
        <w:suppressAutoHyphens w:val="0"/>
        <w:ind w:right="-286"/>
        <w:contextualSpacing/>
        <w:jc w:val="both"/>
        <w:rPr>
          <w:rFonts w:cs="Arial"/>
          <w:b/>
          <w:szCs w:val="24"/>
          <w:lang w:val="sr-Cyrl-CS" w:eastAsia="en-US"/>
        </w:rPr>
      </w:pPr>
    </w:p>
    <w:p w:rsidR="006922D0" w:rsidRDefault="006922D0" w:rsidP="00454C80">
      <w:pPr>
        <w:suppressAutoHyphens w:val="0"/>
        <w:ind w:right="-286"/>
        <w:contextualSpacing/>
        <w:jc w:val="both"/>
        <w:rPr>
          <w:rFonts w:cs="Arial"/>
          <w:b/>
          <w:szCs w:val="24"/>
          <w:lang w:val="sr-Cyrl-CS" w:eastAsia="en-US"/>
        </w:rPr>
      </w:pPr>
    </w:p>
    <w:p w:rsidR="00B8158D" w:rsidRDefault="00B8158D" w:rsidP="00454C80">
      <w:pPr>
        <w:suppressAutoHyphens w:val="0"/>
        <w:ind w:right="-286"/>
        <w:contextualSpacing/>
        <w:jc w:val="both"/>
        <w:rPr>
          <w:rFonts w:cs="Arial"/>
          <w:b/>
          <w:szCs w:val="24"/>
          <w:lang w:val="sr-Cyrl-CS" w:eastAsia="en-US"/>
        </w:rPr>
      </w:pPr>
    </w:p>
    <w:p w:rsidR="00A32B62" w:rsidRDefault="00A32B62" w:rsidP="00454C80">
      <w:pPr>
        <w:suppressAutoHyphens w:val="0"/>
        <w:ind w:right="-286"/>
        <w:contextualSpacing/>
        <w:jc w:val="both"/>
        <w:rPr>
          <w:rFonts w:cs="Arial"/>
          <w:b/>
          <w:szCs w:val="24"/>
          <w:lang w:val="sr-Cyrl-CS" w:eastAsia="en-US"/>
        </w:rPr>
      </w:pPr>
    </w:p>
    <w:p w:rsidR="00A32B62" w:rsidRDefault="00A32B62" w:rsidP="00454C80">
      <w:pPr>
        <w:suppressAutoHyphens w:val="0"/>
        <w:ind w:right="-286"/>
        <w:contextualSpacing/>
        <w:jc w:val="both"/>
        <w:rPr>
          <w:rFonts w:cs="Arial"/>
          <w:b/>
          <w:szCs w:val="24"/>
          <w:lang w:val="sr-Cyrl-CS" w:eastAsia="en-US"/>
        </w:rPr>
      </w:pPr>
    </w:p>
    <w:p w:rsidR="00A32B62" w:rsidRDefault="00A32B62" w:rsidP="00454C80">
      <w:pPr>
        <w:suppressAutoHyphens w:val="0"/>
        <w:ind w:right="-286"/>
        <w:contextualSpacing/>
        <w:jc w:val="both"/>
        <w:rPr>
          <w:rFonts w:cs="Arial"/>
          <w:b/>
          <w:szCs w:val="24"/>
          <w:lang w:val="sr-Cyrl-CS" w:eastAsia="en-US"/>
        </w:rPr>
      </w:pPr>
    </w:p>
    <w:p w:rsidR="00A32B62" w:rsidRDefault="00A32B62" w:rsidP="00454C80">
      <w:pPr>
        <w:suppressAutoHyphens w:val="0"/>
        <w:ind w:right="-286"/>
        <w:contextualSpacing/>
        <w:jc w:val="both"/>
        <w:rPr>
          <w:rFonts w:cs="Arial"/>
          <w:b/>
          <w:szCs w:val="24"/>
          <w:lang w:val="sr-Cyrl-CS" w:eastAsia="en-US"/>
        </w:rPr>
      </w:pPr>
    </w:p>
    <w:p w:rsidR="00A32B62" w:rsidRDefault="00A32B62" w:rsidP="00454C80">
      <w:pPr>
        <w:suppressAutoHyphens w:val="0"/>
        <w:ind w:right="-286"/>
        <w:contextualSpacing/>
        <w:jc w:val="both"/>
        <w:rPr>
          <w:rFonts w:cs="Arial"/>
          <w:b/>
          <w:szCs w:val="24"/>
          <w:lang w:val="sr-Cyrl-CS" w:eastAsia="en-US"/>
        </w:rPr>
      </w:pPr>
    </w:p>
    <w:p w:rsidR="00A32B62" w:rsidRDefault="00A32B62" w:rsidP="00454C80">
      <w:pPr>
        <w:suppressAutoHyphens w:val="0"/>
        <w:ind w:right="-286"/>
        <w:contextualSpacing/>
        <w:jc w:val="both"/>
        <w:rPr>
          <w:rFonts w:cs="Arial"/>
          <w:b/>
          <w:szCs w:val="24"/>
          <w:lang w:val="sr-Cyrl-CS" w:eastAsia="en-US"/>
        </w:rPr>
      </w:pPr>
    </w:p>
    <w:p w:rsidR="00A32B62" w:rsidRDefault="00A32B62" w:rsidP="00454C80">
      <w:pPr>
        <w:suppressAutoHyphens w:val="0"/>
        <w:ind w:right="-286"/>
        <w:contextualSpacing/>
        <w:jc w:val="both"/>
        <w:rPr>
          <w:rFonts w:cs="Arial"/>
          <w:b/>
          <w:szCs w:val="24"/>
          <w:lang w:val="sr-Cyrl-CS" w:eastAsia="en-US"/>
        </w:rPr>
      </w:pPr>
    </w:p>
    <w:p w:rsidR="00A32B62" w:rsidRDefault="00A32B62" w:rsidP="00454C80">
      <w:pPr>
        <w:suppressAutoHyphens w:val="0"/>
        <w:ind w:right="-286"/>
        <w:contextualSpacing/>
        <w:jc w:val="both"/>
        <w:rPr>
          <w:rFonts w:cs="Arial"/>
          <w:b/>
          <w:szCs w:val="24"/>
          <w:lang w:val="sr-Cyrl-CS" w:eastAsia="en-US"/>
        </w:rPr>
      </w:pPr>
    </w:p>
    <w:p w:rsidR="00A32B62" w:rsidRDefault="00A32B62" w:rsidP="00454C80">
      <w:pPr>
        <w:suppressAutoHyphens w:val="0"/>
        <w:ind w:right="-286"/>
        <w:contextualSpacing/>
        <w:jc w:val="both"/>
        <w:rPr>
          <w:rFonts w:cs="Arial"/>
          <w:b/>
          <w:szCs w:val="24"/>
          <w:lang w:val="sr-Cyrl-CS" w:eastAsia="en-US"/>
        </w:rPr>
      </w:pPr>
    </w:p>
    <w:p w:rsidR="00A32B62" w:rsidRPr="00B4077B" w:rsidRDefault="00A32B62" w:rsidP="00454C80">
      <w:pPr>
        <w:suppressAutoHyphens w:val="0"/>
        <w:ind w:right="-286"/>
        <w:contextualSpacing/>
        <w:jc w:val="both"/>
        <w:rPr>
          <w:rFonts w:ascii="Nyala" w:hAnsi="Nyala" w:cs="Arial"/>
          <w:b/>
          <w:szCs w:val="24"/>
          <w:lang w:eastAsia="en-US"/>
        </w:rPr>
      </w:pPr>
    </w:p>
    <w:p w:rsidR="00454C80" w:rsidRPr="00BD08A8" w:rsidRDefault="00454C80" w:rsidP="00454C80">
      <w:pPr>
        <w:suppressAutoHyphens w:val="0"/>
        <w:ind w:right="-286"/>
        <w:contextualSpacing/>
        <w:jc w:val="both"/>
        <w:rPr>
          <w:rFonts w:cs="Arial"/>
          <w:b/>
          <w:szCs w:val="24"/>
          <w:lang w:val="sr-Cyrl-CS" w:eastAsia="en-US"/>
        </w:rPr>
      </w:pPr>
      <w:r w:rsidRPr="00BD08A8">
        <w:rPr>
          <w:rFonts w:cs="Arial"/>
          <w:b/>
          <w:szCs w:val="24"/>
          <w:lang w:val="sr-Cyrl-CS" w:eastAsia="en-US"/>
        </w:rPr>
        <w:lastRenderedPageBreak/>
        <w:t xml:space="preserve">ДЕО </w:t>
      </w:r>
      <w:r>
        <w:rPr>
          <w:rFonts w:cs="Arial"/>
          <w:b/>
          <w:szCs w:val="24"/>
          <w:lang w:val="sr-Cyrl-CS" w:eastAsia="en-US"/>
        </w:rPr>
        <w:t>5</w:t>
      </w:r>
      <w:r w:rsidRPr="00BD08A8">
        <w:rPr>
          <w:rFonts w:cs="Arial"/>
          <w:b/>
          <w:szCs w:val="24"/>
          <w:lang w:val="sr-Cyrl-CS" w:eastAsia="en-US"/>
        </w:rPr>
        <w:t>. ОБРАСЦИ</w:t>
      </w:r>
    </w:p>
    <w:p w:rsidR="00454C80" w:rsidRPr="00454C80" w:rsidRDefault="00454C80" w:rsidP="00454C80">
      <w:pPr>
        <w:pStyle w:val="Heading1"/>
        <w:jc w:val="left"/>
        <w:rPr>
          <w:rFonts w:ascii="Arial" w:hAnsi="Arial" w:cs="Arial"/>
          <w:b w:val="0"/>
          <w:bCs/>
          <w:smallCaps/>
          <w:spacing w:val="5"/>
          <w:szCs w:val="24"/>
        </w:rPr>
      </w:pPr>
    </w:p>
    <w:p w:rsidR="00454C80" w:rsidRPr="00454C80" w:rsidRDefault="00454C80" w:rsidP="00454C80">
      <w:pPr>
        <w:pStyle w:val="Heading1"/>
        <w:jc w:val="left"/>
        <w:rPr>
          <w:rStyle w:val="BookTitle"/>
          <w:rFonts w:ascii="Arial" w:hAnsi="Arial" w:cs="Arial"/>
          <w:szCs w:val="24"/>
        </w:rPr>
      </w:pPr>
      <w:r w:rsidRPr="00454C80">
        <w:rPr>
          <w:rFonts w:ascii="Arial" w:hAnsi="Arial" w:cs="Arial"/>
          <w:szCs w:val="24"/>
          <w:lang w:eastAsia="en-US"/>
        </w:rPr>
        <w:t>Образац 1</w:t>
      </w:r>
      <w:r w:rsidR="005A0728">
        <w:rPr>
          <w:rFonts w:ascii="Arial" w:hAnsi="Arial" w:cs="Arial"/>
          <w:szCs w:val="24"/>
          <w:lang w:val="sr-Cyrl-RS" w:eastAsia="en-US"/>
        </w:rPr>
        <w:t>.</w:t>
      </w:r>
    </w:p>
    <w:p w:rsidR="005A0728" w:rsidRDefault="005A0728" w:rsidP="00454C80">
      <w:pPr>
        <w:pStyle w:val="Heading1"/>
        <w:rPr>
          <w:rStyle w:val="BookTitle"/>
          <w:rFonts w:ascii="Arial" w:hAnsi="Arial" w:cs="Arial"/>
          <w:b/>
          <w:szCs w:val="24"/>
        </w:rPr>
      </w:pPr>
    </w:p>
    <w:p w:rsidR="00626C4C" w:rsidRPr="00626C4C" w:rsidRDefault="00626C4C" w:rsidP="00626C4C">
      <w:pPr>
        <w:keepNext/>
        <w:numPr>
          <w:ilvl w:val="0"/>
          <w:numId w:val="1"/>
        </w:numPr>
        <w:jc w:val="center"/>
        <w:outlineLvl w:val="0"/>
        <w:rPr>
          <w:rFonts w:cs="Arial"/>
          <w:b/>
          <w:bCs/>
          <w:smallCaps/>
          <w:spacing w:val="5"/>
          <w:szCs w:val="24"/>
          <w:lang w:val="sr-Cyrl-RS"/>
        </w:rPr>
      </w:pPr>
      <w:r w:rsidRPr="00626C4C">
        <w:rPr>
          <w:rFonts w:cs="Arial"/>
          <w:b/>
          <w:bCs/>
          <w:smallCaps/>
          <w:spacing w:val="5"/>
          <w:szCs w:val="24"/>
          <w:lang w:val="sr-Cyrl-CS"/>
        </w:rPr>
        <w:t>ОБРАЗАЦ ПОНУДЕ</w:t>
      </w:r>
    </w:p>
    <w:p w:rsidR="00626C4C" w:rsidRPr="00626C4C" w:rsidRDefault="00626C4C" w:rsidP="00626C4C">
      <w:pPr>
        <w:rPr>
          <w:lang w:val="sr-Cyrl-RS"/>
        </w:rPr>
      </w:pPr>
    </w:p>
    <w:p w:rsidR="00626C4C" w:rsidRPr="00626C4C" w:rsidRDefault="00626C4C" w:rsidP="00626C4C">
      <w:pPr>
        <w:jc w:val="both"/>
        <w:rPr>
          <w:rFonts w:cs="Arial"/>
          <w:szCs w:val="24"/>
        </w:rPr>
      </w:pPr>
      <w:r w:rsidRPr="00626C4C">
        <w:rPr>
          <w:rFonts w:cs="Arial"/>
          <w:szCs w:val="24"/>
        </w:rPr>
        <w:t>Назив понуђача ___________________________</w:t>
      </w:r>
    </w:p>
    <w:p w:rsidR="00626C4C" w:rsidRPr="00626C4C" w:rsidRDefault="00626C4C" w:rsidP="00626C4C">
      <w:pPr>
        <w:jc w:val="both"/>
        <w:rPr>
          <w:rFonts w:cs="Arial"/>
          <w:szCs w:val="24"/>
        </w:rPr>
      </w:pPr>
      <w:r w:rsidRPr="00626C4C">
        <w:rPr>
          <w:rFonts w:cs="Arial"/>
          <w:szCs w:val="24"/>
        </w:rPr>
        <w:t>Адреса понуђача __________________________</w:t>
      </w:r>
    </w:p>
    <w:p w:rsidR="00626C4C" w:rsidRPr="00626C4C" w:rsidRDefault="00626C4C" w:rsidP="00626C4C">
      <w:pPr>
        <w:jc w:val="both"/>
        <w:rPr>
          <w:rFonts w:cs="Arial"/>
          <w:szCs w:val="24"/>
        </w:rPr>
      </w:pPr>
      <w:r w:rsidRPr="00626C4C">
        <w:rPr>
          <w:rFonts w:cs="Arial"/>
          <w:szCs w:val="24"/>
        </w:rPr>
        <w:t xml:space="preserve">Број дел. протокола понуђача _________________ </w:t>
      </w:r>
    </w:p>
    <w:p w:rsidR="00626C4C" w:rsidRPr="00626C4C" w:rsidRDefault="00626C4C" w:rsidP="00626C4C">
      <w:pPr>
        <w:jc w:val="both"/>
        <w:rPr>
          <w:rFonts w:cs="Arial"/>
          <w:szCs w:val="24"/>
        </w:rPr>
      </w:pPr>
      <w:r w:rsidRPr="00626C4C">
        <w:rPr>
          <w:rFonts w:cs="Arial"/>
          <w:szCs w:val="24"/>
        </w:rPr>
        <w:t>Датум: __________  године</w:t>
      </w:r>
    </w:p>
    <w:p w:rsidR="00626C4C" w:rsidRPr="00626C4C" w:rsidRDefault="00626C4C" w:rsidP="00626C4C">
      <w:pPr>
        <w:jc w:val="both"/>
        <w:rPr>
          <w:rFonts w:cs="Arial"/>
          <w:szCs w:val="24"/>
        </w:rPr>
      </w:pPr>
      <w:r w:rsidRPr="00626C4C">
        <w:rPr>
          <w:rFonts w:cs="Arial"/>
          <w:szCs w:val="24"/>
        </w:rPr>
        <w:t>Место: _________________</w:t>
      </w:r>
    </w:p>
    <w:p w:rsidR="00626C4C" w:rsidRPr="00626C4C" w:rsidRDefault="00626C4C" w:rsidP="00626C4C">
      <w:pPr>
        <w:jc w:val="both"/>
        <w:rPr>
          <w:rFonts w:cs="Arial"/>
          <w:szCs w:val="24"/>
        </w:rPr>
      </w:pPr>
      <w:r w:rsidRPr="00626C4C">
        <w:rPr>
          <w:rFonts w:cs="Arial"/>
          <w:szCs w:val="24"/>
        </w:rPr>
        <w:t>(у случају заједничке понуде уносе се подаци за Носиоца посла)</w:t>
      </w:r>
    </w:p>
    <w:p w:rsidR="00626C4C" w:rsidRPr="00626C4C" w:rsidRDefault="00626C4C" w:rsidP="00626C4C">
      <w:pPr>
        <w:jc w:val="both"/>
        <w:rPr>
          <w:rFonts w:cs="Arial"/>
          <w:szCs w:val="24"/>
          <w:lang w:val="sr-Cyrl-CS"/>
        </w:rPr>
      </w:pPr>
    </w:p>
    <w:p w:rsidR="00626C4C" w:rsidRPr="00626C4C" w:rsidRDefault="00626C4C" w:rsidP="00626C4C">
      <w:pPr>
        <w:jc w:val="both"/>
        <w:rPr>
          <w:rFonts w:cs="Arial"/>
          <w:szCs w:val="24"/>
          <w:lang w:val="sr-Cyrl-RS"/>
        </w:rPr>
      </w:pPr>
      <w:r w:rsidRPr="00626C4C">
        <w:rPr>
          <w:rFonts w:cs="Arial"/>
          <w:szCs w:val="24"/>
        </w:rPr>
        <w:t>На основу позива за подношење понуда у отвореном поступку јавне набавке</w:t>
      </w:r>
      <w:r w:rsidR="00A32B62">
        <w:rPr>
          <w:rFonts w:cs="Arial"/>
          <w:szCs w:val="24"/>
          <w:lang w:val="sr-Latn-RS"/>
        </w:rPr>
        <w:t xml:space="preserve"> услуге</w:t>
      </w:r>
      <w:r w:rsidRPr="00626C4C">
        <w:rPr>
          <w:rFonts w:cs="Arial"/>
          <w:szCs w:val="24"/>
        </w:rPr>
        <w:t xml:space="preserve"> </w:t>
      </w:r>
      <w:r w:rsidRPr="00626C4C">
        <w:rPr>
          <w:rFonts w:cs="Arial"/>
          <w:szCs w:val="24"/>
          <w:lang w:val="sr-Latn-RS"/>
        </w:rPr>
        <w:t>: „</w:t>
      </w:r>
      <w:r w:rsidR="00A32B62" w:rsidRPr="00A32B62">
        <w:rPr>
          <w:rFonts w:cs="Arial"/>
          <w:szCs w:val="24"/>
          <w:lang w:val="sr-Cyrl-RS"/>
        </w:rPr>
        <w:t>Шпедитерске услуге за потребе МХЕ из кредита ЕБРД</w:t>
      </w:r>
      <w:r w:rsidR="00A32B62" w:rsidRPr="00A32B62">
        <w:rPr>
          <w:rFonts w:cs="Arial"/>
          <w:b/>
          <w:bCs/>
          <w:szCs w:val="24"/>
        </w:rPr>
        <w:t xml:space="preserve"> </w:t>
      </w:r>
      <w:r w:rsidRPr="00626C4C">
        <w:rPr>
          <w:rFonts w:eastAsia="TimesNewRomanPS-BoldMT" w:cs="Arial"/>
          <w:b/>
          <w:bCs/>
          <w:color w:val="000000"/>
          <w:kern w:val="1"/>
          <w:szCs w:val="24"/>
        </w:rPr>
        <w:t>“,</w:t>
      </w:r>
      <w:r w:rsidRPr="00626C4C">
        <w:rPr>
          <w:rFonts w:cs="Arial"/>
          <w:szCs w:val="24"/>
          <w:lang w:val="sr-Latn-RS"/>
        </w:rPr>
        <w:t xml:space="preserve"> </w:t>
      </w:r>
      <w:r w:rsidRPr="00626C4C">
        <w:rPr>
          <w:rFonts w:cs="Arial"/>
          <w:szCs w:val="24"/>
        </w:rPr>
        <w:t xml:space="preserve">објављеног дана </w:t>
      </w:r>
      <w:r w:rsidR="00BB258C" w:rsidRPr="00BB258C">
        <w:rPr>
          <w:rFonts w:cs="Arial"/>
          <w:szCs w:val="24"/>
          <w:lang w:val="sr-Cyrl-RS"/>
        </w:rPr>
        <w:t>08.02</w:t>
      </w:r>
      <w:r w:rsidRPr="00BB258C">
        <w:rPr>
          <w:rFonts w:cs="Arial"/>
          <w:szCs w:val="24"/>
          <w:lang w:val="sr-Cyrl-RS"/>
        </w:rPr>
        <w:t>.201</w:t>
      </w:r>
      <w:r w:rsidR="00BB258C" w:rsidRPr="00BB258C">
        <w:rPr>
          <w:rFonts w:cs="Arial"/>
          <w:szCs w:val="24"/>
          <w:lang w:val="sr-Cyrl-RS"/>
        </w:rPr>
        <w:t>6</w:t>
      </w:r>
      <w:r w:rsidRPr="00626C4C">
        <w:rPr>
          <w:rFonts w:cs="Arial"/>
          <w:szCs w:val="24"/>
        </w:rPr>
        <w:t xml:space="preserve">. године на Порталу јавних набавки, подносимо </w:t>
      </w:r>
    </w:p>
    <w:p w:rsidR="00626C4C" w:rsidRPr="00626C4C" w:rsidRDefault="00626C4C" w:rsidP="00626C4C">
      <w:pPr>
        <w:jc w:val="both"/>
        <w:rPr>
          <w:rFonts w:cs="Arial"/>
          <w:szCs w:val="24"/>
          <w:lang w:val="sr-Cyrl-RS"/>
        </w:rPr>
      </w:pPr>
    </w:p>
    <w:p w:rsidR="00626C4C" w:rsidRPr="00626C4C" w:rsidRDefault="00626C4C" w:rsidP="00626C4C">
      <w:pPr>
        <w:jc w:val="center"/>
        <w:rPr>
          <w:rFonts w:cs="Arial"/>
          <w:b/>
          <w:szCs w:val="24"/>
        </w:rPr>
      </w:pPr>
      <w:r w:rsidRPr="00626C4C">
        <w:rPr>
          <w:rFonts w:cs="Arial"/>
          <w:b/>
          <w:szCs w:val="24"/>
        </w:rPr>
        <w:t>П О Н У Д У</w:t>
      </w:r>
    </w:p>
    <w:p w:rsidR="00626C4C" w:rsidRPr="00626C4C" w:rsidRDefault="00626C4C" w:rsidP="00626C4C">
      <w:pPr>
        <w:jc w:val="both"/>
        <w:rPr>
          <w:rFonts w:cs="Arial"/>
          <w:szCs w:val="24"/>
        </w:rPr>
      </w:pPr>
    </w:p>
    <w:p w:rsidR="00626C4C" w:rsidRPr="00626C4C" w:rsidRDefault="00626C4C" w:rsidP="00626C4C">
      <w:pPr>
        <w:jc w:val="both"/>
        <w:rPr>
          <w:rFonts w:cs="Arial"/>
          <w:szCs w:val="24"/>
          <w:lang w:val="sr-Cyrl-RS"/>
        </w:rPr>
      </w:pPr>
      <w:r w:rsidRPr="00626C4C">
        <w:rPr>
          <w:rFonts w:cs="Arial"/>
          <w:szCs w:val="24"/>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626C4C" w:rsidRPr="00626C4C" w:rsidRDefault="00626C4C" w:rsidP="00626C4C">
      <w:pPr>
        <w:jc w:val="both"/>
        <w:rPr>
          <w:rFonts w:cs="Arial"/>
          <w:szCs w:val="24"/>
          <w:lang w:val="sr-Cyrl-RS"/>
        </w:rPr>
      </w:pPr>
    </w:p>
    <w:p w:rsidR="00626C4C" w:rsidRPr="00626C4C" w:rsidRDefault="00626C4C" w:rsidP="00626C4C">
      <w:pPr>
        <w:jc w:val="both"/>
        <w:rPr>
          <w:rFonts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626C4C" w:rsidRPr="00626C4C" w:rsidTr="00626C4C">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6C4C" w:rsidRPr="00626C4C" w:rsidRDefault="00626C4C" w:rsidP="00626C4C">
            <w:pPr>
              <w:jc w:val="center"/>
              <w:rPr>
                <w:rFonts w:cs="Arial"/>
                <w:b/>
                <w:bCs/>
                <w:sz w:val="22"/>
                <w:szCs w:val="22"/>
                <w:lang w:val="hr-HR"/>
              </w:rPr>
            </w:pPr>
            <w:r w:rsidRPr="00626C4C">
              <w:rPr>
                <w:rFonts w:cs="Arial"/>
                <w:b/>
                <w:bCs/>
                <w:sz w:val="22"/>
                <w:szCs w:val="22"/>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26C4C" w:rsidRPr="00626C4C" w:rsidRDefault="00626C4C" w:rsidP="00626C4C">
            <w:pPr>
              <w:jc w:val="center"/>
              <w:rPr>
                <w:rFonts w:cs="Arial"/>
                <w:b/>
                <w:sz w:val="22"/>
                <w:szCs w:val="22"/>
                <w:lang w:val="sr-Cyrl-RS"/>
              </w:rPr>
            </w:pPr>
            <w:r w:rsidRPr="00626C4C">
              <w:rPr>
                <w:rFonts w:eastAsia="TimesNewRomanPS-BoldMT" w:cs="Arial"/>
                <w:b/>
                <w:bCs/>
                <w:kern w:val="1"/>
                <w:sz w:val="22"/>
                <w:szCs w:val="22"/>
                <w:lang w:val="sr-Cyrl-RS"/>
              </w:rPr>
              <w:t xml:space="preserve">ЈН </w:t>
            </w:r>
            <w:r>
              <w:rPr>
                <w:rFonts w:eastAsia="TimesNewRomanPS-BoldMT" w:cs="Arial"/>
                <w:b/>
                <w:bCs/>
                <w:kern w:val="1"/>
                <w:sz w:val="22"/>
                <w:szCs w:val="22"/>
                <w:lang w:val="sr-Cyrl-RS"/>
              </w:rPr>
              <w:t>1000/0460/2015</w:t>
            </w:r>
          </w:p>
        </w:tc>
      </w:tr>
    </w:tbl>
    <w:p w:rsidR="00626C4C" w:rsidRPr="00626C4C" w:rsidRDefault="00626C4C" w:rsidP="00626C4C">
      <w:pPr>
        <w:ind w:left="360"/>
        <w:jc w:val="center"/>
        <w:rPr>
          <w:rFonts w:cs="Arial"/>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626C4C" w:rsidRPr="00626C4C" w:rsidTr="00626C4C">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6C4C" w:rsidRPr="00626C4C" w:rsidRDefault="00626C4C" w:rsidP="00626C4C">
            <w:pPr>
              <w:jc w:val="center"/>
              <w:rPr>
                <w:rFonts w:cs="Arial"/>
                <w:b/>
                <w:bCs/>
                <w:sz w:val="22"/>
                <w:szCs w:val="22"/>
              </w:rPr>
            </w:pPr>
            <w:r w:rsidRPr="00626C4C">
              <w:rPr>
                <w:rFonts w:cs="Arial"/>
                <w:b/>
                <w:bCs/>
                <w:sz w:val="22"/>
                <w:szCs w:val="22"/>
                <w:lang w:val="hr-HR"/>
              </w:rPr>
              <w:t>НАЗИВ И СЕДИШТЕ</w:t>
            </w:r>
            <w:r w:rsidRPr="00626C4C">
              <w:rPr>
                <w:rFonts w:cs="Arial"/>
                <w:bCs/>
                <w:sz w:val="22"/>
                <w:szCs w:val="22"/>
                <w:lang w:val="hr-HR"/>
              </w:rPr>
              <w:t xml:space="preserve"> </w:t>
            </w:r>
            <w:r w:rsidRPr="00626C4C">
              <w:rPr>
                <w:rFonts w:cs="Arial"/>
                <w:b/>
                <w:bCs/>
                <w:sz w:val="22"/>
                <w:szCs w:val="22"/>
                <w:lang w:val="hr-HR"/>
              </w:rPr>
              <w:t>ПОНУ</w:t>
            </w:r>
            <w:r w:rsidRPr="00626C4C">
              <w:rPr>
                <w:rFonts w:cs="Arial"/>
                <w:b/>
                <w:bCs/>
                <w:sz w:val="22"/>
                <w:szCs w:val="22"/>
              </w:rPr>
              <w:t>Ђ</w:t>
            </w:r>
            <w:r w:rsidRPr="00626C4C">
              <w:rPr>
                <w:rFonts w:cs="Arial"/>
                <w:b/>
                <w:bCs/>
                <w:sz w:val="22"/>
                <w:szCs w:val="22"/>
                <w:lang w:val="hr-HR"/>
              </w:rPr>
              <w:t>АЧА</w:t>
            </w:r>
            <w:r w:rsidRPr="00626C4C">
              <w:rPr>
                <w:rFonts w:cs="Arial"/>
                <w:b/>
                <w:bCs/>
                <w:sz w:val="22"/>
                <w:szCs w:val="22"/>
              </w:rPr>
              <w:t xml:space="preserve"> </w:t>
            </w:r>
          </w:p>
          <w:p w:rsidR="00626C4C" w:rsidRPr="00626C4C" w:rsidRDefault="00626C4C" w:rsidP="00626C4C">
            <w:pPr>
              <w:jc w:val="center"/>
              <w:rPr>
                <w:rFonts w:cs="Arial"/>
                <w:b/>
                <w:bCs/>
                <w:sz w:val="22"/>
                <w:szCs w:val="22"/>
              </w:rPr>
            </w:pPr>
          </w:p>
          <w:p w:rsidR="00626C4C" w:rsidRPr="00626C4C" w:rsidRDefault="00626C4C" w:rsidP="00626C4C">
            <w:pPr>
              <w:jc w:val="center"/>
              <w:rPr>
                <w:rFonts w:cs="Arial"/>
                <w:b/>
                <w:sz w:val="22"/>
                <w:szCs w:val="22"/>
                <w:lang w:val="hr-HR"/>
              </w:rPr>
            </w:pPr>
            <w:r w:rsidRPr="00626C4C">
              <w:rPr>
                <w:rFonts w:cs="Arial"/>
                <w:b/>
                <w:sz w:val="22"/>
                <w:szCs w:val="22"/>
                <w:lang w:val="hr-HR"/>
              </w:rPr>
              <w:t>МАТИЧНИ БР. ПОНУ</w:t>
            </w:r>
            <w:r w:rsidRPr="00626C4C">
              <w:rPr>
                <w:rFonts w:cs="Arial"/>
                <w:b/>
                <w:sz w:val="22"/>
                <w:szCs w:val="22"/>
              </w:rPr>
              <w:t>Ђ</w:t>
            </w:r>
            <w:r w:rsidRPr="00626C4C">
              <w:rPr>
                <w:rFonts w:cs="Arial"/>
                <w:b/>
                <w:sz w:val="22"/>
                <w:szCs w:val="22"/>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26C4C" w:rsidRPr="00626C4C" w:rsidRDefault="00626C4C" w:rsidP="00626C4C">
            <w:pPr>
              <w:rPr>
                <w:rFonts w:cs="Arial"/>
                <w:sz w:val="22"/>
                <w:szCs w:val="22"/>
                <w:lang w:val="sr-Cyrl-RS"/>
              </w:rPr>
            </w:pPr>
          </w:p>
        </w:tc>
      </w:tr>
      <w:tr w:rsidR="00626C4C" w:rsidRPr="00626C4C" w:rsidTr="00626C4C">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6C4C" w:rsidRPr="00626C4C" w:rsidRDefault="00626C4C" w:rsidP="00626C4C">
            <w:pPr>
              <w:jc w:val="center"/>
              <w:rPr>
                <w:rFonts w:cs="Arial"/>
                <w:b/>
                <w:bCs/>
                <w:sz w:val="22"/>
                <w:szCs w:val="22"/>
                <w:lang w:val="hr-HR"/>
              </w:rPr>
            </w:pPr>
            <w:r w:rsidRPr="00626C4C">
              <w:rPr>
                <w:rFonts w:cs="Arial"/>
                <w:b/>
                <w:bCs/>
                <w:sz w:val="22"/>
                <w:szCs w:val="22"/>
                <w:lang w:val="hr-HR"/>
              </w:rPr>
              <w:t>ДЕЛАТНОСТ ПОНУ</w:t>
            </w:r>
            <w:r w:rsidRPr="00626C4C">
              <w:rPr>
                <w:rFonts w:cs="Arial"/>
                <w:b/>
                <w:bCs/>
                <w:sz w:val="22"/>
                <w:szCs w:val="22"/>
              </w:rPr>
              <w:t>Ђ</w:t>
            </w:r>
            <w:r w:rsidRPr="00626C4C">
              <w:rPr>
                <w:rFonts w:cs="Arial"/>
                <w:b/>
                <w:bCs/>
                <w:sz w:val="22"/>
                <w:szCs w:val="22"/>
                <w:lang w:val="hr-HR"/>
              </w:rPr>
              <w:t xml:space="preserve">АЧА </w:t>
            </w:r>
            <w:r w:rsidRPr="00626C4C">
              <w:rPr>
                <w:rFonts w:cs="Arial"/>
                <w:bCs/>
                <w:sz w:val="22"/>
                <w:szCs w:val="22"/>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26C4C" w:rsidRPr="00626C4C" w:rsidRDefault="00626C4C" w:rsidP="00626C4C">
            <w:pPr>
              <w:jc w:val="center"/>
              <w:rPr>
                <w:rFonts w:cs="Arial"/>
                <w:sz w:val="22"/>
                <w:szCs w:val="22"/>
                <w:lang w:val="hr-HR"/>
              </w:rPr>
            </w:pPr>
          </w:p>
        </w:tc>
      </w:tr>
    </w:tbl>
    <w:p w:rsidR="00626C4C" w:rsidRPr="00626C4C" w:rsidRDefault="00626C4C" w:rsidP="00626C4C">
      <w:pPr>
        <w:ind w:left="360"/>
        <w:jc w:val="center"/>
        <w:rPr>
          <w:rFonts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626C4C" w:rsidRPr="00626C4C" w:rsidTr="00626C4C">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6C4C" w:rsidRPr="00626C4C" w:rsidRDefault="00626C4C" w:rsidP="00626C4C">
            <w:pPr>
              <w:jc w:val="center"/>
              <w:rPr>
                <w:rFonts w:cs="Arial"/>
                <w:b/>
                <w:bCs/>
                <w:sz w:val="22"/>
                <w:szCs w:val="22"/>
                <w:lang w:val="hr-HR"/>
              </w:rPr>
            </w:pPr>
            <w:r w:rsidRPr="00626C4C">
              <w:rPr>
                <w:rFonts w:cs="Arial"/>
                <w:b/>
                <w:bCs/>
                <w:sz w:val="22"/>
                <w:szCs w:val="22"/>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26C4C" w:rsidRPr="00626C4C" w:rsidRDefault="00626C4C" w:rsidP="00626C4C">
            <w:pPr>
              <w:jc w:val="center"/>
              <w:rPr>
                <w:rFonts w:cs="Arial"/>
                <w:sz w:val="22"/>
                <w:szCs w:val="22"/>
                <w:lang w:val="hr-HR"/>
              </w:rPr>
            </w:pPr>
          </w:p>
        </w:tc>
      </w:tr>
    </w:tbl>
    <w:p w:rsidR="00626C4C" w:rsidRPr="00626C4C" w:rsidRDefault="00626C4C" w:rsidP="00626C4C">
      <w:pPr>
        <w:rPr>
          <w:rFonts w:cs="Arial"/>
          <w:sz w:val="22"/>
          <w:szCs w:val="22"/>
        </w:rPr>
      </w:pPr>
    </w:p>
    <w:tbl>
      <w:tblPr>
        <w:tblW w:w="0" w:type="auto"/>
        <w:tblInd w:w="360" w:type="dxa"/>
        <w:tblCellMar>
          <w:left w:w="0" w:type="dxa"/>
          <w:right w:w="0" w:type="dxa"/>
        </w:tblCellMar>
        <w:tblLook w:val="0000" w:firstRow="0" w:lastRow="0" w:firstColumn="0" w:lastColumn="0" w:noHBand="0" w:noVBand="0"/>
      </w:tblPr>
      <w:tblGrid>
        <w:gridCol w:w="4021"/>
        <w:gridCol w:w="4965"/>
      </w:tblGrid>
      <w:tr w:rsidR="00626C4C" w:rsidRPr="00626C4C" w:rsidTr="005A1D97">
        <w:trPr>
          <w:trHeight w:val="689"/>
        </w:trPr>
        <w:tc>
          <w:tcPr>
            <w:tcW w:w="402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626C4C" w:rsidRPr="00626C4C" w:rsidRDefault="00626C4C" w:rsidP="00626C4C">
            <w:pPr>
              <w:jc w:val="center"/>
              <w:rPr>
                <w:rFonts w:cs="Arial"/>
                <w:b/>
                <w:bCs/>
                <w:sz w:val="22"/>
                <w:szCs w:val="22"/>
              </w:rPr>
            </w:pPr>
            <w:r w:rsidRPr="00626C4C">
              <w:rPr>
                <w:rFonts w:cs="Arial"/>
                <w:b/>
                <w:bCs/>
                <w:sz w:val="22"/>
                <w:szCs w:val="22"/>
              </w:rPr>
              <w:t>НАЧИН ПОДНОШЕЊА ПОНУДЕ</w:t>
            </w:r>
          </w:p>
          <w:p w:rsidR="00626C4C" w:rsidRPr="00626C4C" w:rsidRDefault="00626C4C" w:rsidP="00626C4C">
            <w:pPr>
              <w:jc w:val="center"/>
              <w:rPr>
                <w:rFonts w:cs="Arial"/>
                <w:bCs/>
                <w:sz w:val="22"/>
                <w:szCs w:val="22"/>
              </w:rPr>
            </w:pPr>
            <w:r w:rsidRPr="00626C4C">
              <w:rPr>
                <w:rFonts w:cs="Arial"/>
                <w:bCs/>
                <w:sz w:val="22"/>
                <w:szCs w:val="22"/>
              </w:rPr>
              <w:t>(заокружити)</w:t>
            </w:r>
          </w:p>
        </w:tc>
        <w:tc>
          <w:tcPr>
            <w:tcW w:w="496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26C4C" w:rsidRPr="00626C4C" w:rsidRDefault="00626C4C" w:rsidP="004B4D37">
            <w:pPr>
              <w:numPr>
                <w:ilvl w:val="0"/>
                <w:numId w:val="7"/>
              </w:numPr>
              <w:suppressAutoHyphens w:val="0"/>
              <w:rPr>
                <w:rFonts w:cs="Arial"/>
                <w:sz w:val="22"/>
                <w:szCs w:val="22"/>
                <w:lang w:val="hr-HR"/>
              </w:rPr>
            </w:pPr>
            <w:r w:rsidRPr="00626C4C">
              <w:rPr>
                <w:rFonts w:cs="Arial"/>
                <w:sz w:val="22"/>
                <w:szCs w:val="22"/>
              </w:rPr>
              <w:t>с</w:t>
            </w:r>
            <w:r w:rsidRPr="00626C4C">
              <w:rPr>
                <w:rFonts w:cs="Arial"/>
                <w:sz w:val="22"/>
                <w:szCs w:val="22"/>
                <w:lang w:val="hr-HR"/>
              </w:rPr>
              <w:t>амостално</w:t>
            </w:r>
          </w:p>
          <w:p w:rsidR="00626C4C" w:rsidRPr="00626C4C" w:rsidRDefault="00626C4C" w:rsidP="004B4D37">
            <w:pPr>
              <w:numPr>
                <w:ilvl w:val="0"/>
                <w:numId w:val="7"/>
              </w:numPr>
              <w:suppressAutoHyphens w:val="0"/>
              <w:rPr>
                <w:rFonts w:cs="Arial"/>
                <w:sz w:val="22"/>
                <w:szCs w:val="22"/>
                <w:lang w:val="hr-HR"/>
              </w:rPr>
            </w:pPr>
            <w:r w:rsidRPr="00626C4C">
              <w:rPr>
                <w:rFonts w:cs="Arial"/>
                <w:sz w:val="22"/>
                <w:szCs w:val="22"/>
              </w:rPr>
              <w:t>заједничка понуда</w:t>
            </w:r>
          </w:p>
          <w:p w:rsidR="00626C4C" w:rsidRPr="00626C4C" w:rsidRDefault="00626C4C" w:rsidP="004B4D37">
            <w:pPr>
              <w:numPr>
                <w:ilvl w:val="0"/>
                <w:numId w:val="7"/>
              </w:numPr>
              <w:suppressAutoHyphens w:val="0"/>
              <w:rPr>
                <w:rFonts w:cs="Arial"/>
                <w:sz w:val="22"/>
                <w:szCs w:val="22"/>
              </w:rPr>
            </w:pPr>
            <w:r w:rsidRPr="00626C4C">
              <w:rPr>
                <w:rFonts w:cs="Arial"/>
                <w:sz w:val="22"/>
                <w:szCs w:val="22"/>
              </w:rPr>
              <w:t>са подизвођачем</w:t>
            </w:r>
          </w:p>
        </w:tc>
      </w:tr>
      <w:tr w:rsidR="00626C4C" w:rsidRPr="00626C4C" w:rsidTr="005A1D97">
        <w:trPr>
          <w:trHeight w:val="471"/>
        </w:trPr>
        <w:tc>
          <w:tcPr>
            <w:tcW w:w="402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26C4C" w:rsidRPr="00626C4C" w:rsidRDefault="00626C4C" w:rsidP="00626C4C">
            <w:pPr>
              <w:jc w:val="center"/>
              <w:rPr>
                <w:rFonts w:cs="Arial"/>
                <w:b/>
                <w:bCs/>
                <w:sz w:val="22"/>
                <w:szCs w:val="22"/>
                <w:lang w:val="sr-Cyrl-RS"/>
              </w:rPr>
            </w:pPr>
            <w:r w:rsidRPr="00626C4C">
              <w:rPr>
                <w:rFonts w:cs="Arial"/>
                <w:b/>
                <w:bCs/>
                <w:sz w:val="22"/>
                <w:szCs w:val="22"/>
              </w:rPr>
              <w:t>ЛИДЕР-НОСИЛАЦ ПОСЛА</w:t>
            </w:r>
          </w:p>
          <w:p w:rsidR="00626C4C" w:rsidRPr="00626C4C" w:rsidRDefault="00626C4C" w:rsidP="00626C4C">
            <w:pPr>
              <w:jc w:val="center"/>
              <w:rPr>
                <w:rFonts w:cs="Arial"/>
                <w:b/>
                <w:bCs/>
                <w:sz w:val="22"/>
                <w:szCs w:val="22"/>
                <w:lang w:val="sr-Cyrl-RS"/>
              </w:rPr>
            </w:pPr>
          </w:p>
        </w:tc>
        <w:tc>
          <w:tcPr>
            <w:tcW w:w="496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26C4C" w:rsidRPr="00626C4C" w:rsidRDefault="00626C4C" w:rsidP="00626C4C">
            <w:pPr>
              <w:suppressAutoHyphens w:val="0"/>
              <w:rPr>
                <w:rFonts w:cs="Arial"/>
                <w:sz w:val="22"/>
                <w:szCs w:val="22"/>
              </w:rPr>
            </w:pPr>
          </w:p>
        </w:tc>
      </w:tr>
    </w:tbl>
    <w:p w:rsidR="00626C4C" w:rsidRPr="00626C4C" w:rsidRDefault="00626C4C" w:rsidP="00626C4C">
      <w:pPr>
        <w:rPr>
          <w:rFonts w:cs="Arial"/>
          <w:sz w:val="22"/>
          <w:szCs w:val="22"/>
        </w:rPr>
      </w:pPr>
    </w:p>
    <w:tbl>
      <w:tblPr>
        <w:tblW w:w="0" w:type="auto"/>
        <w:tblInd w:w="360" w:type="dxa"/>
        <w:tblCellMar>
          <w:left w:w="0" w:type="dxa"/>
          <w:right w:w="0" w:type="dxa"/>
        </w:tblCellMar>
        <w:tblLook w:val="0000" w:firstRow="0" w:lastRow="0" w:firstColumn="0" w:lastColumn="0" w:noHBand="0" w:noVBand="0"/>
      </w:tblPr>
      <w:tblGrid>
        <w:gridCol w:w="2628"/>
        <w:gridCol w:w="6431"/>
      </w:tblGrid>
      <w:tr w:rsidR="00626C4C" w:rsidRPr="00626C4C" w:rsidTr="00626C4C">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6C4C" w:rsidRPr="00626C4C" w:rsidRDefault="00626C4C" w:rsidP="00626C4C">
            <w:pPr>
              <w:jc w:val="center"/>
              <w:rPr>
                <w:rFonts w:cs="Arial"/>
                <w:b/>
                <w:bCs/>
                <w:sz w:val="22"/>
                <w:szCs w:val="22"/>
                <w:lang w:val="hr-HR"/>
              </w:rPr>
            </w:pPr>
            <w:r w:rsidRPr="00626C4C">
              <w:rPr>
                <w:rFonts w:cs="Arial"/>
                <w:b/>
                <w:bCs/>
                <w:sz w:val="22"/>
                <w:szCs w:val="22"/>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26C4C" w:rsidRPr="00626C4C" w:rsidRDefault="00626C4C" w:rsidP="00626C4C">
            <w:pPr>
              <w:jc w:val="center"/>
              <w:rPr>
                <w:rFonts w:cs="Arial"/>
                <w:b/>
                <w:bCs/>
                <w:sz w:val="22"/>
                <w:szCs w:val="22"/>
                <w:lang w:val="hr-HR"/>
              </w:rPr>
            </w:pPr>
          </w:p>
        </w:tc>
      </w:tr>
    </w:tbl>
    <w:p w:rsidR="00626C4C" w:rsidRPr="00626C4C" w:rsidRDefault="00626C4C" w:rsidP="00626C4C">
      <w:pPr>
        <w:ind w:left="360" w:hanging="360"/>
        <w:jc w:val="center"/>
        <w:rPr>
          <w:rFonts w:cs="Arial"/>
          <w:b/>
          <w:bCs/>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2628"/>
        <w:gridCol w:w="6431"/>
      </w:tblGrid>
      <w:tr w:rsidR="00626C4C" w:rsidRPr="00626C4C" w:rsidTr="00626C4C">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6C4C" w:rsidRPr="00626C4C" w:rsidRDefault="00626C4C" w:rsidP="00626C4C">
            <w:pPr>
              <w:jc w:val="center"/>
              <w:rPr>
                <w:rFonts w:cs="Arial"/>
                <w:b/>
                <w:bCs/>
                <w:sz w:val="22"/>
                <w:szCs w:val="22"/>
                <w:lang w:val="hr-HR"/>
              </w:rPr>
            </w:pPr>
            <w:r w:rsidRPr="00626C4C">
              <w:rPr>
                <w:rFonts w:cs="Arial"/>
                <w:b/>
                <w:bCs/>
                <w:sz w:val="22"/>
                <w:szCs w:val="22"/>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26C4C" w:rsidRPr="00626C4C" w:rsidRDefault="00626C4C" w:rsidP="00626C4C">
            <w:pPr>
              <w:jc w:val="center"/>
              <w:rPr>
                <w:rFonts w:cs="Arial"/>
                <w:b/>
                <w:bCs/>
                <w:sz w:val="22"/>
                <w:szCs w:val="22"/>
                <w:lang w:val="hr-HR"/>
              </w:rPr>
            </w:pPr>
          </w:p>
        </w:tc>
      </w:tr>
    </w:tbl>
    <w:p w:rsidR="00626C4C" w:rsidRPr="00626C4C" w:rsidRDefault="00626C4C" w:rsidP="00626C4C">
      <w:pPr>
        <w:rPr>
          <w:rFonts w:cs="Arial"/>
          <w:sz w:val="22"/>
          <w:szCs w:val="22"/>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28"/>
        <w:gridCol w:w="6431"/>
      </w:tblGrid>
      <w:tr w:rsidR="00626C4C" w:rsidRPr="00626C4C" w:rsidTr="00626C4C">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6C4C" w:rsidRPr="00626C4C" w:rsidRDefault="00626C4C" w:rsidP="00626C4C">
            <w:pPr>
              <w:jc w:val="center"/>
              <w:rPr>
                <w:rFonts w:cs="Arial"/>
                <w:b/>
                <w:bCs/>
                <w:sz w:val="22"/>
                <w:szCs w:val="22"/>
                <w:lang w:val="hr-HR"/>
              </w:rPr>
            </w:pPr>
            <w:r w:rsidRPr="00626C4C">
              <w:rPr>
                <w:rFonts w:cs="Arial"/>
                <w:b/>
                <w:bCs/>
                <w:sz w:val="22"/>
                <w:szCs w:val="22"/>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26C4C" w:rsidRPr="00626C4C" w:rsidRDefault="00626C4C" w:rsidP="00626C4C">
            <w:pPr>
              <w:jc w:val="center"/>
              <w:rPr>
                <w:rFonts w:cs="Arial"/>
                <w:b/>
                <w:bCs/>
                <w:sz w:val="22"/>
                <w:szCs w:val="22"/>
                <w:lang w:val="hr-HR"/>
              </w:rPr>
            </w:pPr>
          </w:p>
        </w:tc>
      </w:tr>
      <w:tr w:rsidR="00626C4C" w:rsidRPr="00626C4C" w:rsidTr="00626C4C">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626C4C" w:rsidRPr="00626C4C" w:rsidRDefault="00626C4C" w:rsidP="00626C4C">
            <w:pPr>
              <w:jc w:val="center"/>
              <w:rPr>
                <w:rFonts w:cs="Arial"/>
                <w:b/>
                <w:bCs/>
                <w:sz w:val="22"/>
                <w:szCs w:val="22"/>
                <w:lang w:val="hr-HR"/>
              </w:rPr>
            </w:pPr>
            <w:r w:rsidRPr="00626C4C">
              <w:rPr>
                <w:rFonts w:cs="Arial"/>
                <w:b/>
                <w:bCs/>
                <w:sz w:val="22"/>
                <w:szCs w:val="22"/>
                <w:lang w:val="hr-HR"/>
              </w:rPr>
              <w:t>(Е-М</w:t>
            </w:r>
            <w:r w:rsidRPr="00626C4C">
              <w:rPr>
                <w:rFonts w:cs="Arial"/>
                <w:b/>
                <w:bCs/>
                <w:sz w:val="22"/>
                <w:szCs w:val="22"/>
              </w:rPr>
              <w:t>А</w:t>
            </w:r>
            <w:r w:rsidRPr="00626C4C">
              <w:rPr>
                <w:rFonts w:cs="Arial"/>
                <w:b/>
                <w:bCs/>
                <w:sz w:val="22"/>
                <w:szCs w:val="22"/>
                <w:lang w:val="sr-Latn-CS"/>
              </w:rPr>
              <w:t>IL</w:t>
            </w:r>
            <w:r w:rsidRPr="00626C4C">
              <w:rPr>
                <w:rFonts w:cs="Arial"/>
                <w:b/>
                <w:bCs/>
                <w:sz w:val="22"/>
                <w:szCs w:val="22"/>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626C4C" w:rsidRPr="00626C4C" w:rsidRDefault="00626C4C" w:rsidP="00626C4C">
            <w:pPr>
              <w:jc w:val="center"/>
              <w:rPr>
                <w:rFonts w:cs="Arial"/>
                <w:b/>
                <w:bCs/>
                <w:sz w:val="22"/>
                <w:szCs w:val="22"/>
                <w:lang w:val="hr-HR"/>
              </w:rPr>
            </w:pPr>
          </w:p>
        </w:tc>
      </w:tr>
      <w:tr w:rsidR="00626C4C" w:rsidRPr="00626C4C" w:rsidTr="00626C4C">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26C4C" w:rsidRPr="00626C4C" w:rsidRDefault="00626C4C" w:rsidP="00626C4C">
            <w:pPr>
              <w:jc w:val="center"/>
              <w:rPr>
                <w:rFonts w:cs="Arial"/>
                <w:b/>
                <w:bCs/>
                <w:sz w:val="22"/>
                <w:szCs w:val="22"/>
                <w:lang w:val="hr-HR"/>
              </w:rPr>
            </w:pPr>
            <w:r w:rsidRPr="00626C4C">
              <w:rPr>
                <w:rFonts w:cs="Arial"/>
                <w:b/>
                <w:bCs/>
                <w:sz w:val="22"/>
                <w:szCs w:val="22"/>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26C4C" w:rsidRPr="00626C4C" w:rsidRDefault="00626C4C" w:rsidP="00626C4C">
            <w:pPr>
              <w:jc w:val="center"/>
              <w:rPr>
                <w:rFonts w:cs="Arial"/>
                <w:b/>
                <w:bCs/>
                <w:sz w:val="22"/>
                <w:szCs w:val="22"/>
                <w:lang w:val="hr-HR"/>
              </w:rPr>
            </w:pPr>
          </w:p>
        </w:tc>
      </w:tr>
      <w:tr w:rsidR="00626C4C" w:rsidRPr="00626C4C" w:rsidTr="00626C4C">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626C4C" w:rsidRPr="00626C4C" w:rsidRDefault="00626C4C" w:rsidP="00626C4C">
            <w:pPr>
              <w:jc w:val="center"/>
              <w:rPr>
                <w:rFonts w:cs="Arial"/>
                <w:b/>
                <w:bCs/>
                <w:sz w:val="22"/>
                <w:szCs w:val="22"/>
              </w:rPr>
            </w:pPr>
            <w:r w:rsidRPr="00626C4C">
              <w:rPr>
                <w:rFonts w:cs="Arial"/>
                <w:b/>
                <w:bCs/>
                <w:sz w:val="22"/>
                <w:szCs w:val="22"/>
                <w:lang w:val="hr-HR"/>
              </w:rPr>
              <w:t>ТЕКУЋИ РАЧУН ПОНУ</w:t>
            </w:r>
            <w:r w:rsidRPr="00626C4C">
              <w:rPr>
                <w:rFonts w:cs="Arial"/>
                <w:b/>
                <w:bCs/>
                <w:sz w:val="22"/>
                <w:szCs w:val="22"/>
              </w:rPr>
              <w:t>Ђ</w:t>
            </w:r>
            <w:r w:rsidRPr="00626C4C">
              <w:rPr>
                <w:rFonts w:cs="Arial"/>
                <w:b/>
                <w:bCs/>
                <w:sz w:val="22"/>
                <w:szCs w:val="22"/>
                <w:lang w:val="hr-HR"/>
              </w:rPr>
              <w:t>АЧА</w:t>
            </w:r>
          </w:p>
          <w:p w:rsidR="00626C4C" w:rsidRPr="00626C4C" w:rsidRDefault="00626C4C" w:rsidP="00626C4C">
            <w:pPr>
              <w:jc w:val="center"/>
              <w:rPr>
                <w:rFonts w:cs="Arial"/>
                <w:b/>
                <w:bCs/>
                <w:sz w:val="22"/>
                <w:szCs w:val="22"/>
              </w:rPr>
            </w:pPr>
            <w:r w:rsidRPr="00626C4C">
              <w:rPr>
                <w:rFonts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26C4C" w:rsidRPr="00626C4C" w:rsidRDefault="00626C4C" w:rsidP="00626C4C">
            <w:pPr>
              <w:jc w:val="center"/>
              <w:rPr>
                <w:rFonts w:cs="Arial"/>
                <w:b/>
                <w:bCs/>
                <w:sz w:val="22"/>
                <w:szCs w:val="22"/>
                <w:lang w:val="hr-HR"/>
              </w:rPr>
            </w:pPr>
          </w:p>
        </w:tc>
      </w:tr>
    </w:tbl>
    <w:p w:rsidR="00626C4C" w:rsidRPr="00626C4C" w:rsidRDefault="00626C4C" w:rsidP="00626C4C">
      <w:pPr>
        <w:jc w:val="both"/>
        <w:rPr>
          <w:rFonts w:cs="Arial"/>
          <w:b/>
          <w:szCs w:val="24"/>
          <w:lang w:val="sr-Cyrl-RS"/>
        </w:rPr>
      </w:pPr>
    </w:p>
    <w:p w:rsidR="00626C4C" w:rsidRPr="00626C4C" w:rsidRDefault="00626C4C" w:rsidP="00626C4C">
      <w:pPr>
        <w:rPr>
          <w:rFonts w:cs="Arial"/>
          <w:b/>
          <w:szCs w:val="24"/>
          <w:lang w:val="sr-Cyrl-RS"/>
        </w:rPr>
      </w:pPr>
      <w:r w:rsidRPr="00626C4C">
        <w:rPr>
          <w:rFonts w:cs="Arial"/>
          <w:b/>
          <w:szCs w:val="24"/>
          <w:lang w:val="sr-Cyrl-RS"/>
        </w:rPr>
        <w:t>ВРЕДНОСТ УСЛУГА ИЗРАЖЕНА У ПРОЦЕНТИМА :</w:t>
      </w:r>
    </w:p>
    <w:p w:rsidR="00626C4C" w:rsidRPr="00626C4C" w:rsidRDefault="00626C4C" w:rsidP="00626C4C">
      <w:pPr>
        <w:rPr>
          <w:rFonts w:cs="Arial"/>
          <w:b/>
          <w:szCs w:val="24"/>
          <w:lang w:val="sr-Cyrl-RS"/>
        </w:rPr>
      </w:pPr>
    </w:p>
    <w:p w:rsidR="00626C4C" w:rsidRPr="00626C4C" w:rsidRDefault="00626C4C" w:rsidP="004B4D37">
      <w:pPr>
        <w:numPr>
          <w:ilvl w:val="0"/>
          <w:numId w:val="43"/>
        </w:numPr>
        <w:rPr>
          <w:rFonts w:cs="Arial"/>
          <w:b/>
          <w:szCs w:val="24"/>
          <w:lang w:val="sr-Cyrl-RS"/>
        </w:rPr>
      </w:pPr>
      <w:r w:rsidRPr="00626C4C">
        <w:rPr>
          <w:rFonts w:cs="Times New Roman"/>
          <w:b/>
          <w:color w:val="000000"/>
          <w:spacing w:val="-1"/>
          <w:szCs w:val="24"/>
          <w:lang w:val="sr-Cyrl-CS"/>
        </w:rPr>
        <w:t>Накнада</w:t>
      </w:r>
      <w:r w:rsidRPr="00626C4C">
        <w:rPr>
          <w:rFonts w:cs="Arial"/>
          <w:b/>
          <w:szCs w:val="24"/>
          <w:lang w:val="sr-Cyrl-RS"/>
        </w:rPr>
        <w:t xml:space="preserve"> шпедитерске услуге при царињењу робе, у % од фактурне вредности оцарињене робе: ______ %</w:t>
      </w:r>
    </w:p>
    <w:p w:rsidR="00626C4C" w:rsidRPr="00626C4C" w:rsidRDefault="00626C4C" w:rsidP="004B4D37">
      <w:pPr>
        <w:numPr>
          <w:ilvl w:val="0"/>
          <w:numId w:val="43"/>
        </w:numPr>
        <w:rPr>
          <w:rFonts w:cs="Arial"/>
          <w:b/>
          <w:szCs w:val="24"/>
          <w:lang w:val="sr-Cyrl-RS"/>
        </w:rPr>
      </w:pPr>
      <w:r w:rsidRPr="00626C4C">
        <w:rPr>
          <w:rFonts w:cs="Times New Roman"/>
          <w:b/>
          <w:color w:val="000000"/>
          <w:spacing w:val="-1"/>
          <w:szCs w:val="24"/>
          <w:lang w:val="sr-Cyrl-CS"/>
        </w:rPr>
        <w:t>Накнада</w:t>
      </w:r>
      <w:r w:rsidRPr="00626C4C">
        <w:rPr>
          <w:rFonts w:cs="Arial"/>
          <w:b/>
          <w:szCs w:val="24"/>
          <w:lang w:val="sr-Cyrl-RS"/>
        </w:rPr>
        <w:t xml:space="preserve"> шпедитерске услуге за ПИР и ПУР, у % од фактурне вредности оцарињене робе:________ %</w:t>
      </w:r>
    </w:p>
    <w:p w:rsidR="00626C4C" w:rsidRPr="00626C4C" w:rsidRDefault="00626C4C" w:rsidP="004B4D37">
      <w:pPr>
        <w:numPr>
          <w:ilvl w:val="0"/>
          <w:numId w:val="43"/>
        </w:numPr>
        <w:suppressAutoHyphens w:val="0"/>
        <w:autoSpaceDE w:val="0"/>
        <w:autoSpaceDN w:val="0"/>
        <w:adjustRightInd w:val="0"/>
        <w:ind w:right="-172"/>
        <w:jc w:val="both"/>
        <w:rPr>
          <w:rFonts w:cs="Times New Roman"/>
          <w:b/>
          <w:color w:val="000000"/>
          <w:spacing w:val="-1"/>
          <w:szCs w:val="24"/>
          <w:lang w:val="sr-Cyrl-CS"/>
        </w:rPr>
      </w:pPr>
      <w:r w:rsidRPr="00626C4C">
        <w:rPr>
          <w:rFonts w:cs="Times New Roman"/>
          <w:b/>
          <w:color w:val="000000"/>
          <w:spacing w:val="-1"/>
          <w:szCs w:val="24"/>
          <w:lang w:val="sr-Cyrl-CS"/>
        </w:rPr>
        <w:t>Накнада</w:t>
      </w:r>
      <w:r w:rsidRPr="00626C4C">
        <w:rPr>
          <w:b/>
          <w:color w:val="000000"/>
          <w:spacing w:val="-1"/>
          <w:szCs w:val="24"/>
          <w:lang w:val="sr-Cyrl-CS"/>
        </w:rPr>
        <w:t xml:space="preserve"> </w:t>
      </w:r>
      <w:r w:rsidRPr="00626C4C">
        <w:rPr>
          <w:rFonts w:cs="Times New Roman"/>
          <w:b/>
          <w:color w:val="000000"/>
          <w:spacing w:val="-1"/>
          <w:szCs w:val="24"/>
          <w:lang w:val="sr-Cyrl-CS"/>
        </w:rPr>
        <w:t>за</w:t>
      </w:r>
      <w:r w:rsidRPr="00626C4C">
        <w:rPr>
          <w:b/>
          <w:color w:val="000000"/>
          <w:spacing w:val="-1"/>
          <w:szCs w:val="24"/>
          <w:lang w:val="sr-Cyrl-CS"/>
        </w:rPr>
        <w:t xml:space="preserve"> </w:t>
      </w:r>
      <w:r w:rsidRPr="00626C4C">
        <w:rPr>
          <w:rFonts w:cs="Times New Roman"/>
          <w:b/>
          <w:color w:val="000000"/>
          <w:spacing w:val="-1"/>
          <w:szCs w:val="24"/>
          <w:lang w:val="sr-Cyrl-CS"/>
        </w:rPr>
        <w:t>услугу</w:t>
      </w:r>
      <w:r w:rsidRPr="00626C4C">
        <w:rPr>
          <w:b/>
          <w:color w:val="000000"/>
          <w:spacing w:val="-1"/>
          <w:szCs w:val="24"/>
          <w:lang w:val="sr-Cyrl-CS"/>
        </w:rPr>
        <w:t xml:space="preserve"> </w:t>
      </w:r>
      <w:r w:rsidRPr="00626C4C">
        <w:rPr>
          <w:rFonts w:cs="Times New Roman"/>
          <w:b/>
          <w:color w:val="000000"/>
          <w:spacing w:val="-1"/>
          <w:szCs w:val="24"/>
          <w:lang w:val="sr-Cyrl-CS"/>
        </w:rPr>
        <w:t>коришћења</w:t>
      </w:r>
      <w:r w:rsidRPr="00626C4C">
        <w:rPr>
          <w:b/>
          <w:color w:val="000000"/>
          <w:spacing w:val="-1"/>
          <w:szCs w:val="24"/>
          <w:lang w:val="sr-Cyrl-CS"/>
        </w:rPr>
        <w:t xml:space="preserve"> </w:t>
      </w:r>
      <w:r w:rsidRPr="00626C4C">
        <w:rPr>
          <w:rFonts w:cs="Times New Roman"/>
          <w:b/>
          <w:color w:val="000000"/>
          <w:spacing w:val="-1"/>
          <w:szCs w:val="24"/>
          <w:lang w:val="sr-Cyrl-CS"/>
        </w:rPr>
        <w:t>банкарске</w:t>
      </w:r>
      <w:r w:rsidRPr="00626C4C">
        <w:rPr>
          <w:b/>
          <w:color w:val="000000"/>
          <w:spacing w:val="-1"/>
          <w:szCs w:val="24"/>
          <w:lang w:val="sr-Cyrl-CS"/>
        </w:rPr>
        <w:t xml:space="preserve"> </w:t>
      </w:r>
      <w:r w:rsidRPr="00626C4C">
        <w:rPr>
          <w:rFonts w:cs="Times New Roman"/>
          <w:b/>
          <w:color w:val="000000"/>
          <w:spacing w:val="-1"/>
          <w:szCs w:val="24"/>
          <w:lang w:val="sr-Cyrl-CS"/>
        </w:rPr>
        <w:t>гаранције</w:t>
      </w:r>
      <w:r w:rsidRPr="00626C4C">
        <w:rPr>
          <w:b/>
          <w:color w:val="000000"/>
          <w:spacing w:val="-1"/>
          <w:szCs w:val="24"/>
          <w:lang w:val="sr-Cyrl-CS"/>
        </w:rPr>
        <w:t xml:space="preserve"> </w:t>
      </w:r>
      <w:r w:rsidRPr="00626C4C">
        <w:rPr>
          <w:rFonts w:cs="Times New Roman"/>
          <w:b/>
          <w:color w:val="000000"/>
          <w:spacing w:val="-1"/>
          <w:szCs w:val="24"/>
          <w:lang w:val="sr-Cyrl-CS"/>
        </w:rPr>
        <w:t>за</w:t>
      </w:r>
      <w:r w:rsidRPr="00626C4C">
        <w:rPr>
          <w:b/>
          <w:color w:val="000000"/>
          <w:spacing w:val="-1"/>
          <w:szCs w:val="24"/>
          <w:lang w:val="sr-Cyrl-CS"/>
        </w:rPr>
        <w:t xml:space="preserve"> </w:t>
      </w:r>
      <w:r w:rsidRPr="00626C4C">
        <w:rPr>
          <w:rFonts w:cs="Times New Roman"/>
          <w:b/>
          <w:color w:val="000000"/>
          <w:spacing w:val="-1"/>
          <w:szCs w:val="24"/>
          <w:lang w:val="sr-Cyrl-CS"/>
        </w:rPr>
        <w:t>обезбеђење</w:t>
      </w:r>
      <w:r w:rsidRPr="00626C4C">
        <w:rPr>
          <w:b/>
          <w:color w:val="000000"/>
          <w:spacing w:val="-1"/>
          <w:szCs w:val="24"/>
          <w:lang w:val="sr-Cyrl-CS"/>
        </w:rPr>
        <w:t xml:space="preserve"> </w:t>
      </w:r>
      <w:r w:rsidRPr="00626C4C">
        <w:rPr>
          <w:rFonts w:cs="Times New Roman"/>
          <w:b/>
          <w:color w:val="000000"/>
          <w:spacing w:val="-1"/>
          <w:szCs w:val="24"/>
          <w:lang w:val="sr-Cyrl-CS"/>
        </w:rPr>
        <w:t>плаћања</w:t>
      </w:r>
      <w:r w:rsidRPr="00626C4C">
        <w:rPr>
          <w:b/>
          <w:color w:val="000000"/>
          <w:spacing w:val="-1"/>
          <w:szCs w:val="24"/>
          <w:lang w:val="sr-Cyrl-CS"/>
        </w:rPr>
        <w:t xml:space="preserve"> </w:t>
      </w:r>
      <w:r w:rsidRPr="00626C4C">
        <w:rPr>
          <w:rFonts w:cs="Times New Roman"/>
          <w:b/>
          <w:color w:val="000000"/>
          <w:spacing w:val="-1"/>
          <w:szCs w:val="24"/>
          <w:lang w:val="sr-Cyrl-CS"/>
        </w:rPr>
        <w:t>царинског дуга</w:t>
      </w:r>
      <w:r w:rsidRPr="00626C4C">
        <w:rPr>
          <w:b/>
          <w:color w:val="000000"/>
          <w:spacing w:val="-1"/>
          <w:szCs w:val="24"/>
          <w:lang w:val="sr-Cyrl-CS"/>
        </w:rPr>
        <w:t xml:space="preserve"> (</w:t>
      </w:r>
      <w:r w:rsidRPr="00626C4C">
        <w:rPr>
          <w:rFonts w:cs="Times New Roman"/>
          <w:b/>
          <w:color w:val="000000"/>
          <w:spacing w:val="-1"/>
          <w:szCs w:val="24"/>
          <w:lang w:val="sr-Cyrl-CS"/>
        </w:rPr>
        <w:t>банкарске</w:t>
      </w:r>
      <w:r w:rsidRPr="00626C4C">
        <w:rPr>
          <w:b/>
          <w:color w:val="000000"/>
          <w:spacing w:val="-1"/>
          <w:szCs w:val="24"/>
          <w:lang w:val="sr-Cyrl-CS"/>
        </w:rPr>
        <w:t xml:space="preserve"> </w:t>
      </w:r>
      <w:r w:rsidRPr="00626C4C">
        <w:rPr>
          <w:rFonts w:cs="Times New Roman"/>
          <w:b/>
          <w:color w:val="000000"/>
          <w:spacing w:val="-1"/>
          <w:szCs w:val="24"/>
          <w:lang w:val="sr-Cyrl-CS"/>
        </w:rPr>
        <w:t>гаранције</w:t>
      </w:r>
      <w:r w:rsidRPr="00626C4C">
        <w:rPr>
          <w:b/>
          <w:color w:val="000000"/>
          <w:spacing w:val="-1"/>
          <w:szCs w:val="24"/>
          <w:lang w:val="sr-Cyrl-CS"/>
        </w:rPr>
        <w:t xml:space="preserve"> </w:t>
      </w:r>
      <w:r w:rsidRPr="00626C4C">
        <w:rPr>
          <w:rFonts w:cs="Times New Roman"/>
          <w:b/>
          <w:color w:val="000000"/>
          <w:spacing w:val="-1"/>
          <w:szCs w:val="24"/>
          <w:lang w:val="sr-Cyrl-CS"/>
        </w:rPr>
        <w:t>шпедитера</w:t>
      </w:r>
      <w:r w:rsidRPr="00626C4C">
        <w:rPr>
          <w:b/>
          <w:color w:val="000000"/>
          <w:spacing w:val="-1"/>
          <w:szCs w:val="24"/>
          <w:lang w:val="sr-Cyrl-CS"/>
        </w:rPr>
        <w:t>)</w:t>
      </w:r>
      <w:r w:rsidRPr="00626C4C">
        <w:rPr>
          <w:rFonts w:cs="Times New Roman"/>
          <w:b/>
          <w:color w:val="000000"/>
          <w:spacing w:val="-1"/>
          <w:szCs w:val="24"/>
          <w:lang w:val="sr-Cyrl-CS"/>
        </w:rPr>
        <w:t xml:space="preserve">  у % од</w:t>
      </w:r>
      <w:r w:rsidRPr="00626C4C">
        <w:rPr>
          <w:b/>
          <w:color w:val="000000"/>
          <w:spacing w:val="-1"/>
          <w:szCs w:val="24"/>
          <w:lang w:val="sr-Cyrl-CS"/>
        </w:rPr>
        <w:t xml:space="preserve"> </w:t>
      </w:r>
      <w:r w:rsidRPr="00626C4C">
        <w:rPr>
          <w:rFonts w:cs="Times New Roman"/>
          <w:b/>
          <w:color w:val="000000"/>
          <w:spacing w:val="-1"/>
          <w:szCs w:val="24"/>
          <w:lang w:val="sr-Cyrl-CS"/>
        </w:rPr>
        <w:t>износа</w:t>
      </w:r>
      <w:r w:rsidRPr="00626C4C">
        <w:rPr>
          <w:b/>
          <w:color w:val="000000"/>
          <w:spacing w:val="-1"/>
          <w:szCs w:val="24"/>
          <w:lang w:val="sr-Cyrl-CS"/>
        </w:rPr>
        <w:t xml:space="preserve"> </w:t>
      </w:r>
      <w:r w:rsidRPr="00626C4C">
        <w:rPr>
          <w:rFonts w:cs="Times New Roman"/>
          <w:b/>
          <w:color w:val="000000"/>
          <w:spacing w:val="-1"/>
          <w:szCs w:val="24"/>
          <w:lang w:val="sr-Cyrl-CS"/>
        </w:rPr>
        <w:t>ангажованог</w:t>
      </w:r>
      <w:r w:rsidRPr="00626C4C">
        <w:rPr>
          <w:b/>
          <w:color w:val="000000"/>
          <w:spacing w:val="-1"/>
          <w:szCs w:val="24"/>
          <w:lang w:val="sr-Cyrl-CS"/>
        </w:rPr>
        <w:t xml:space="preserve"> </w:t>
      </w:r>
      <w:r w:rsidRPr="00626C4C">
        <w:rPr>
          <w:rFonts w:cs="Times New Roman"/>
          <w:b/>
          <w:color w:val="000000"/>
          <w:spacing w:val="-1"/>
          <w:szCs w:val="24"/>
          <w:lang w:val="sr-Cyrl-CS"/>
        </w:rPr>
        <w:t xml:space="preserve">по </w:t>
      </w:r>
      <w:r w:rsidRPr="00626C4C">
        <w:rPr>
          <w:rFonts w:cs="Times New Roman"/>
          <w:b/>
          <w:color w:val="000000"/>
          <w:spacing w:val="1"/>
          <w:szCs w:val="24"/>
          <w:lang w:val="sr-Cyrl-CS"/>
        </w:rPr>
        <w:t xml:space="preserve">гаранцији шпедитера: </w:t>
      </w:r>
      <w:r w:rsidRPr="00626C4C">
        <w:rPr>
          <w:rFonts w:cs="Times New Roman"/>
          <w:b/>
          <w:color w:val="000000"/>
          <w:spacing w:val="-1"/>
          <w:szCs w:val="24"/>
          <w:lang w:val="sr-Cyrl-CS"/>
        </w:rPr>
        <w:t xml:space="preserve"> </w:t>
      </w:r>
      <w:r w:rsidRPr="00626C4C">
        <w:rPr>
          <w:rFonts w:cs="Arial"/>
          <w:b/>
          <w:szCs w:val="24"/>
          <w:lang w:val="sr-Cyrl-RS"/>
        </w:rPr>
        <w:t>_______%</w:t>
      </w:r>
    </w:p>
    <w:p w:rsidR="00626C4C" w:rsidRPr="00626C4C" w:rsidRDefault="00626C4C" w:rsidP="00626C4C">
      <w:pPr>
        <w:ind w:left="1080"/>
        <w:rPr>
          <w:rFonts w:cs="Arial"/>
          <w:b/>
          <w:szCs w:val="24"/>
          <w:lang w:val="sr-Cyrl-RS"/>
        </w:rPr>
      </w:pPr>
    </w:p>
    <w:p w:rsidR="00626C4C" w:rsidRPr="00626C4C" w:rsidRDefault="00626C4C" w:rsidP="00626C4C">
      <w:pPr>
        <w:ind w:left="1080"/>
        <w:rPr>
          <w:rFonts w:cs="Arial"/>
          <w:b/>
          <w:szCs w:val="24"/>
          <w:lang w:val="sr-Cyrl-RS"/>
        </w:rPr>
      </w:pPr>
      <w:r w:rsidRPr="00626C4C">
        <w:rPr>
          <w:rFonts w:cs="Arial"/>
          <w:b/>
          <w:szCs w:val="24"/>
          <w:lang w:val="sr-Cyrl-RS"/>
        </w:rPr>
        <w:tab/>
      </w:r>
    </w:p>
    <w:p w:rsidR="00626C4C" w:rsidRPr="00626C4C" w:rsidRDefault="00626C4C" w:rsidP="00626C4C">
      <w:pPr>
        <w:jc w:val="both"/>
        <w:rPr>
          <w:rFonts w:cs="Arial"/>
          <w:i/>
          <w:szCs w:val="24"/>
        </w:rPr>
      </w:pPr>
      <w:r w:rsidRPr="00626C4C">
        <w:rPr>
          <w:rFonts w:cs="Arial"/>
          <w:b/>
          <w:szCs w:val="24"/>
        </w:rPr>
        <w:t xml:space="preserve"> </w:t>
      </w:r>
      <w:r w:rsidRPr="00626C4C">
        <w:rPr>
          <w:rFonts w:cs="Arial"/>
          <w:b/>
          <w:szCs w:val="24"/>
          <w:lang w:val="sr-Cyrl-RS"/>
        </w:rPr>
        <w:t xml:space="preserve">УСЛОВИ </w:t>
      </w:r>
      <w:r>
        <w:rPr>
          <w:rFonts w:cs="Arial"/>
          <w:b/>
          <w:szCs w:val="24"/>
          <w:lang w:val="sr-Cyrl-RS"/>
        </w:rPr>
        <w:t>И РОК</w:t>
      </w:r>
      <w:r w:rsidRPr="00626C4C">
        <w:rPr>
          <w:rFonts w:cs="Arial"/>
          <w:b/>
          <w:szCs w:val="24"/>
        </w:rPr>
        <w:t xml:space="preserve"> ПЛАЋАЊА: ___________________</w:t>
      </w:r>
      <w:r w:rsidRPr="00626C4C">
        <w:rPr>
          <w:rFonts w:cs="Arial"/>
          <w:i/>
          <w:szCs w:val="24"/>
        </w:rPr>
        <w:t xml:space="preserve"> (навести услове и </w:t>
      </w:r>
      <w:r>
        <w:rPr>
          <w:rFonts w:cs="Arial"/>
          <w:i/>
          <w:szCs w:val="24"/>
          <w:lang w:val="sr-Cyrl-RS"/>
        </w:rPr>
        <w:t>рок</w:t>
      </w:r>
      <w:r w:rsidRPr="00626C4C">
        <w:rPr>
          <w:rFonts w:cs="Arial"/>
          <w:i/>
          <w:szCs w:val="24"/>
        </w:rPr>
        <w:t xml:space="preserve"> плаћања)</w:t>
      </w:r>
    </w:p>
    <w:p w:rsidR="00626C4C" w:rsidRPr="00626C4C" w:rsidRDefault="00626C4C" w:rsidP="00626C4C">
      <w:pPr>
        <w:jc w:val="both"/>
        <w:rPr>
          <w:rFonts w:ascii="Nyala" w:hAnsi="Nyala" w:cs="Arial"/>
          <w:b/>
          <w:szCs w:val="24"/>
          <w:u w:val="single"/>
          <w:lang w:eastAsia="en-US" w:bidi="en-US"/>
        </w:rPr>
      </w:pPr>
    </w:p>
    <w:p w:rsidR="002D7FE8" w:rsidRDefault="002D7FE8" w:rsidP="00FD7654">
      <w:pPr>
        <w:rPr>
          <w:rFonts w:ascii="Nyala" w:hAnsi="Nyala" w:cs="Arial"/>
          <w:b/>
          <w:szCs w:val="24"/>
          <w:lang w:eastAsia="en-US" w:bidi="en-US"/>
        </w:rPr>
      </w:pPr>
    </w:p>
    <w:p w:rsidR="00626C4C" w:rsidRPr="00626C4C" w:rsidRDefault="00626C4C" w:rsidP="00FD7654">
      <w:pPr>
        <w:rPr>
          <w:rFonts w:cs="Arial"/>
          <w:b/>
          <w:bCs/>
          <w:szCs w:val="24"/>
          <w:lang w:eastAsia="en-US" w:bidi="en-US"/>
        </w:rPr>
      </w:pPr>
      <w:r w:rsidRPr="00626C4C">
        <w:rPr>
          <w:rFonts w:cs="Arial"/>
          <w:b/>
          <w:szCs w:val="24"/>
          <w:lang w:eastAsia="en-US" w:bidi="en-US"/>
        </w:rPr>
        <w:t>РОК ИЗВРШЕЊА УСЛУГЕ</w:t>
      </w:r>
      <w:r w:rsidRPr="00626C4C">
        <w:rPr>
          <w:rFonts w:cs="Arial"/>
          <w:b/>
          <w:bCs/>
          <w:szCs w:val="24"/>
          <w:lang w:eastAsia="en-US" w:bidi="en-US"/>
        </w:rPr>
        <w:t xml:space="preserve"> </w:t>
      </w:r>
      <w:r w:rsidRPr="00626C4C">
        <w:rPr>
          <w:rFonts w:cs="Arial"/>
          <w:b/>
          <w:bCs/>
          <w:szCs w:val="24"/>
          <w:lang w:val="sr-Cyrl-RS" w:eastAsia="en-US" w:bidi="en-US"/>
        </w:rPr>
        <w:t xml:space="preserve">:   ___________________________________________  </w:t>
      </w:r>
      <w:r w:rsidRPr="00626C4C">
        <w:rPr>
          <w:rFonts w:cs="Arial"/>
          <w:b/>
          <w:bCs/>
          <w:szCs w:val="24"/>
          <w:lang w:eastAsia="en-US" w:bidi="en-US"/>
        </w:rPr>
        <w:t xml:space="preserve"> </w:t>
      </w:r>
    </w:p>
    <w:p w:rsidR="00626C4C" w:rsidRPr="00626C4C" w:rsidRDefault="00626C4C" w:rsidP="00626C4C">
      <w:pPr>
        <w:rPr>
          <w:rFonts w:cs="Arial"/>
          <w:szCs w:val="24"/>
        </w:rPr>
      </w:pPr>
    </w:p>
    <w:p w:rsidR="002D7FE8" w:rsidRDefault="002D7FE8" w:rsidP="00626C4C">
      <w:pPr>
        <w:rPr>
          <w:rFonts w:ascii="Nyala" w:hAnsi="Nyala" w:cs="Arial"/>
          <w:b/>
          <w:szCs w:val="24"/>
        </w:rPr>
      </w:pPr>
    </w:p>
    <w:p w:rsidR="00626C4C" w:rsidRPr="00626C4C" w:rsidRDefault="00626C4C" w:rsidP="00626C4C">
      <w:pPr>
        <w:rPr>
          <w:rFonts w:cs="Arial"/>
          <w:szCs w:val="24"/>
        </w:rPr>
      </w:pPr>
      <w:r w:rsidRPr="00626C4C">
        <w:rPr>
          <w:rFonts w:cs="Arial"/>
          <w:b/>
          <w:szCs w:val="24"/>
        </w:rPr>
        <w:t xml:space="preserve">РОК ВАЖЕЊА ПОНУДЕ: </w:t>
      </w:r>
      <w:r w:rsidRPr="00626C4C">
        <w:rPr>
          <w:rFonts w:cs="Arial"/>
          <w:szCs w:val="24"/>
        </w:rPr>
        <w:t>_________________________________________________</w:t>
      </w:r>
    </w:p>
    <w:p w:rsidR="00626C4C" w:rsidRPr="00626C4C" w:rsidRDefault="00626C4C" w:rsidP="00626C4C">
      <w:pPr>
        <w:jc w:val="both"/>
        <w:rPr>
          <w:rFonts w:cs="Arial"/>
          <w:b/>
          <w:i/>
          <w:szCs w:val="24"/>
        </w:rPr>
      </w:pPr>
      <w:r w:rsidRPr="00626C4C">
        <w:rPr>
          <w:rFonts w:cs="Arial"/>
          <w:i/>
          <w:szCs w:val="24"/>
        </w:rPr>
        <w:t>(понуда мора да важи најмање 60 дана од дана отварања понуда)</w:t>
      </w:r>
    </w:p>
    <w:p w:rsidR="00626C4C" w:rsidRPr="00626C4C" w:rsidRDefault="00626C4C" w:rsidP="00626C4C">
      <w:pPr>
        <w:jc w:val="both"/>
        <w:rPr>
          <w:rFonts w:cs="Arial"/>
          <w:szCs w:val="24"/>
        </w:rPr>
      </w:pPr>
    </w:p>
    <w:p w:rsidR="002D7FE8" w:rsidRDefault="002D7FE8" w:rsidP="00626C4C">
      <w:pPr>
        <w:widowControl w:val="0"/>
        <w:jc w:val="both"/>
        <w:rPr>
          <w:rFonts w:ascii="Nyala" w:hAnsi="Nyala" w:cs="Arial"/>
          <w:b/>
          <w:szCs w:val="24"/>
        </w:rPr>
      </w:pPr>
    </w:p>
    <w:p w:rsidR="002D7FE8" w:rsidRDefault="002D7FE8" w:rsidP="00626C4C">
      <w:pPr>
        <w:widowControl w:val="0"/>
        <w:jc w:val="both"/>
        <w:rPr>
          <w:rFonts w:ascii="Nyala" w:hAnsi="Nyala" w:cs="Arial"/>
          <w:b/>
          <w:szCs w:val="24"/>
        </w:rPr>
      </w:pPr>
    </w:p>
    <w:p w:rsidR="00626C4C" w:rsidRPr="00626C4C" w:rsidRDefault="00626C4C" w:rsidP="00626C4C">
      <w:pPr>
        <w:widowControl w:val="0"/>
        <w:jc w:val="both"/>
        <w:rPr>
          <w:rFonts w:cs="Arial"/>
          <w:szCs w:val="24"/>
          <w:lang w:val="sr-Cyrl-RS" w:eastAsia="sr-Latn-CS"/>
        </w:rPr>
      </w:pPr>
      <w:r w:rsidRPr="00626C4C">
        <w:rPr>
          <w:rFonts w:cs="Arial"/>
          <w:b/>
          <w:szCs w:val="24"/>
        </w:rPr>
        <w:t xml:space="preserve">Подаци о </w:t>
      </w:r>
      <w:r w:rsidRPr="00626C4C">
        <w:rPr>
          <w:rFonts w:cs="Arial"/>
          <w:b/>
          <w:szCs w:val="24"/>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626C4C">
        <w:rPr>
          <w:rFonts w:cs="Arial"/>
          <w:szCs w:val="24"/>
          <w:lang w:eastAsia="sr-Latn-CS"/>
        </w:rPr>
        <w:t>: ______________________________________________________________________</w:t>
      </w:r>
      <w:r w:rsidRPr="00626C4C">
        <w:rPr>
          <w:rFonts w:cs="Arial"/>
          <w:szCs w:val="24"/>
          <w:lang w:val="sr-Cyrl-RS" w:eastAsia="sr-Latn-CS"/>
        </w:rPr>
        <w:t>________________________________________________________________</w:t>
      </w:r>
      <w:r w:rsidR="00FD7654">
        <w:rPr>
          <w:rFonts w:cs="Arial"/>
          <w:szCs w:val="24"/>
          <w:lang w:val="sr-Cyrl-RS" w:eastAsia="sr-Latn-CS"/>
        </w:rPr>
        <w:t>__________________________________________________________</w:t>
      </w:r>
      <w:r w:rsidR="00A32B62">
        <w:rPr>
          <w:rFonts w:cs="Arial"/>
          <w:szCs w:val="24"/>
          <w:lang w:val="sr-Cyrl-RS" w:eastAsia="sr-Latn-CS"/>
        </w:rPr>
        <w:t>________________________________________________</w:t>
      </w:r>
    </w:p>
    <w:p w:rsidR="00626C4C" w:rsidRPr="00A32B62" w:rsidRDefault="00626C4C" w:rsidP="00626C4C">
      <w:pPr>
        <w:widowControl w:val="0"/>
        <w:jc w:val="both"/>
        <w:rPr>
          <w:rFonts w:cs="Arial"/>
          <w:szCs w:val="24"/>
          <w:lang w:val="sr-Cyrl-RS"/>
        </w:rPr>
      </w:pPr>
      <w:r w:rsidRPr="00626C4C">
        <w:rPr>
          <w:rFonts w:cs="Arial"/>
          <w:szCs w:val="24"/>
          <w:lang w:eastAsia="sr-Latn-CS"/>
        </w:rPr>
        <w:t>____________________________________________________________________________________________________________</w:t>
      </w:r>
      <w:r w:rsidR="00FD7654">
        <w:rPr>
          <w:rFonts w:cs="Arial"/>
          <w:szCs w:val="24"/>
          <w:lang w:eastAsia="sr-Latn-CS"/>
        </w:rPr>
        <w:t>____________________</w:t>
      </w:r>
      <w:r w:rsidR="00A32B62">
        <w:rPr>
          <w:rFonts w:cs="Arial"/>
          <w:szCs w:val="24"/>
          <w:lang w:val="sr-Cyrl-RS" w:eastAsia="sr-Latn-CS"/>
        </w:rPr>
        <w:t>________________________________</w:t>
      </w:r>
    </w:p>
    <w:p w:rsidR="00626C4C" w:rsidRPr="00626C4C" w:rsidRDefault="00626C4C" w:rsidP="00626C4C">
      <w:pPr>
        <w:jc w:val="both"/>
        <w:rPr>
          <w:rFonts w:cs="Arial"/>
          <w:szCs w:val="24"/>
        </w:rPr>
      </w:pPr>
    </w:p>
    <w:p w:rsidR="00626C4C" w:rsidRDefault="00626C4C" w:rsidP="00626C4C">
      <w:pPr>
        <w:jc w:val="both"/>
        <w:rPr>
          <w:rFonts w:ascii="Nyala" w:hAnsi="Nyala" w:cs="Arial"/>
          <w:szCs w:val="24"/>
        </w:rPr>
      </w:pPr>
    </w:p>
    <w:p w:rsidR="002D7FE8" w:rsidRDefault="002D7FE8" w:rsidP="00626C4C">
      <w:pPr>
        <w:jc w:val="both"/>
        <w:rPr>
          <w:rFonts w:ascii="Nyala" w:hAnsi="Nyala" w:cs="Arial"/>
          <w:szCs w:val="24"/>
        </w:rPr>
      </w:pPr>
    </w:p>
    <w:p w:rsidR="002D7FE8" w:rsidRPr="002D7FE8" w:rsidRDefault="002D7FE8" w:rsidP="00626C4C">
      <w:pPr>
        <w:jc w:val="both"/>
        <w:rPr>
          <w:rFonts w:ascii="Nyala" w:hAnsi="Nyala" w:cs="Arial"/>
          <w:szCs w:val="24"/>
        </w:rPr>
      </w:pPr>
    </w:p>
    <w:tbl>
      <w:tblPr>
        <w:tblW w:w="0" w:type="auto"/>
        <w:jc w:val="center"/>
        <w:tblLook w:val="01E0" w:firstRow="1" w:lastRow="1" w:firstColumn="1" w:lastColumn="1" w:noHBand="0" w:noVBand="0"/>
      </w:tblPr>
      <w:tblGrid>
        <w:gridCol w:w="3652"/>
        <w:gridCol w:w="1985"/>
        <w:gridCol w:w="3782"/>
      </w:tblGrid>
      <w:tr w:rsidR="00626C4C" w:rsidRPr="00626C4C" w:rsidTr="00626C4C">
        <w:trPr>
          <w:jc w:val="center"/>
        </w:trPr>
        <w:tc>
          <w:tcPr>
            <w:tcW w:w="3652" w:type="dxa"/>
          </w:tcPr>
          <w:p w:rsidR="00626C4C" w:rsidRPr="00626C4C" w:rsidRDefault="00626C4C" w:rsidP="00626C4C">
            <w:pPr>
              <w:jc w:val="center"/>
              <w:rPr>
                <w:rFonts w:cs="Arial"/>
                <w:szCs w:val="24"/>
              </w:rPr>
            </w:pPr>
            <w:r w:rsidRPr="00626C4C">
              <w:rPr>
                <w:rFonts w:cs="Arial"/>
                <w:szCs w:val="24"/>
              </w:rPr>
              <w:t>Место и датум:</w:t>
            </w:r>
          </w:p>
        </w:tc>
        <w:tc>
          <w:tcPr>
            <w:tcW w:w="1985" w:type="dxa"/>
          </w:tcPr>
          <w:p w:rsidR="00626C4C" w:rsidRPr="00626C4C" w:rsidRDefault="00626C4C" w:rsidP="00626C4C">
            <w:pPr>
              <w:jc w:val="center"/>
              <w:rPr>
                <w:rFonts w:cs="Arial"/>
                <w:szCs w:val="24"/>
              </w:rPr>
            </w:pPr>
            <w:r w:rsidRPr="00626C4C">
              <w:rPr>
                <w:rFonts w:cs="Arial"/>
                <w:szCs w:val="24"/>
              </w:rPr>
              <w:t>М.П.</w:t>
            </w:r>
          </w:p>
        </w:tc>
        <w:tc>
          <w:tcPr>
            <w:tcW w:w="3782" w:type="dxa"/>
          </w:tcPr>
          <w:p w:rsidR="00626C4C" w:rsidRPr="00626C4C" w:rsidRDefault="00626C4C" w:rsidP="00626C4C">
            <w:pPr>
              <w:jc w:val="center"/>
              <w:rPr>
                <w:rFonts w:cs="Arial"/>
                <w:szCs w:val="24"/>
              </w:rPr>
            </w:pPr>
            <w:r w:rsidRPr="00626C4C">
              <w:rPr>
                <w:rFonts w:cs="Arial"/>
                <w:szCs w:val="24"/>
              </w:rPr>
              <w:t>Понуђач:</w:t>
            </w:r>
          </w:p>
        </w:tc>
      </w:tr>
      <w:tr w:rsidR="00626C4C" w:rsidRPr="00626C4C" w:rsidTr="00626C4C">
        <w:trPr>
          <w:jc w:val="center"/>
        </w:trPr>
        <w:tc>
          <w:tcPr>
            <w:tcW w:w="3652" w:type="dxa"/>
            <w:vAlign w:val="center"/>
          </w:tcPr>
          <w:p w:rsidR="00626C4C" w:rsidRPr="00626C4C" w:rsidRDefault="00626C4C" w:rsidP="00626C4C">
            <w:pPr>
              <w:jc w:val="both"/>
              <w:rPr>
                <w:rFonts w:cs="Arial"/>
                <w:szCs w:val="24"/>
              </w:rPr>
            </w:pPr>
          </w:p>
        </w:tc>
        <w:tc>
          <w:tcPr>
            <w:tcW w:w="1985" w:type="dxa"/>
            <w:vAlign w:val="center"/>
          </w:tcPr>
          <w:p w:rsidR="00626C4C" w:rsidRPr="00626C4C" w:rsidRDefault="00626C4C" w:rsidP="00626C4C">
            <w:pPr>
              <w:jc w:val="both"/>
              <w:rPr>
                <w:rFonts w:cs="Arial"/>
                <w:szCs w:val="24"/>
              </w:rPr>
            </w:pPr>
          </w:p>
        </w:tc>
        <w:tc>
          <w:tcPr>
            <w:tcW w:w="3782" w:type="dxa"/>
            <w:vAlign w:val="center"/>
          </w:tcPr>
          <w:p w:rsidR="00626C4C" w:rsidRPr="00626C4C" w:rsidRDefault="00626C4C" w:rsidP="00626C4C">
            <w:pPr>
              <w:jc w:val="both"/>
              <w:rPr>
                <w:rFonts w:cs="Arial"/>
                <w:szCs w:val="24"/>
              </w:rPr>
            </w:pPr>
          </w:p>
        </w:tc>
      </w:tr>
      <w:tr w:rsidR="00626C4C" w:rsidRPr="00626C4C" w:rsidTr="00626C4C">
        <w:trPr>
          <w:jc w:val="center"/>
        </w:trPr>
        <w:tc>
          <w:tcPr>
            <w:tcW w:w="3652" w:type="dxa"/>
            <w:tcBorders>
              <w:bottom w:val="single" w:sz="4" w:space="0" w:color="auto"/>
            </w:tcBorders>
            <w:vAlign w:val="center"/>
          </w:tcPr>
          <w:p w:rsidR="00626C4C" w:rsidRPr="00626C4C" w:rsidRDefault="00626C4C" w:rsidP="00626C4C">
            <w:pPr>
              <w:jc w:val="both"/>
              <w:rPr>
                <w:rFonts w:cs="Arial"/>
                <w:szCs w:val="24"/>
              </w:rPr>
            </w:pPr>
          </w:p>
        </w:tc>
        <w:tc>
          <w:tcPr>
            <w:tcW w:w="1985" w:type="dxa"/>
            <w:vAlign w:val="center"/>
          </w:tcPr>
          <w:p w:rsidR="00626C4C" w:rsidRPr="00626C4C" w:rsidRDefault="00626C4C" w:rsidP="00626C4C">
            <w:pPr>
              <w:jc w:val="both"/>
              <w:rPr>
                <w:rFonts w:cs="Arial"/>
                <w:szCs w:val="24"/>
              </w:rPr>
            </w:pPr>
          </w:p>
        </w:tc>
        <w:tc>
          <w:tcPr>
            <w:tcW w:w="3782" w:type="dxa"/>
            <w:tcBorders>
              <w:bottom w:val="single" w:sz="4" w:space="0" w:color="auto"/>
            </w:tcBorders>
            <w:vAlign w:val="center"/>
          </w:tcPr>
          <w:p w:rsidR="00626C4C" w:rsidRPr="00626C4C" w:rsidRDefault="00626C4C" w:rsidP="00626C4C">
            <w:pPr>
              <w:jc w:val="both"/>
              <w:rPr>
                <w:rFonts w:cs="Arial"/>
                <w:szCs w:val="24"/>
              </w:rPr>
            </w:pPr>
          </w:p>
        </w:tc>
      </w:tr>
    </w:tbl>
    <w:p w:rsidR="00B4077B" w:rsidRPr="00B4077B" w:rsidRDefault="00B4077B" w:rsidP="00B6180E">
      <w:pPr>
        <w:suppressAutoHyphens w:val="0"/>
        <w:ind w:right="-286"/>
        <w:contextualSpacing/>
        <w:jc w:val="both"/>
        <w:rPr>
          <w:rFonts w:ascii="Nyala" w:hAnsi="Nyala" w:cs="Arial"/>
          <w:b/>
          <w:szCs w:val="24"/>
          <w:lang w:eastAsia="en-US"/>
        </w:rPr>
      </w:pPr>
    </w:p>
    <w:p w:rsidR="002D7FE8" w:rsidRDefault="002D7FE8" w:rsidP="00B6180E">
      <w:pPr>
        <w:suppressAutoHyphens w:val="0"/>
        <w:ind w:right="-286"/>
        <w:contextualSpacing/>
        <w:jc w:val="both"/>
        <w:rPr>
          <w:rFonts w:cs="Arial"/>
          <w:b/>
          <w:szCs w:val="24"/>
          <w:lang w:val="sr-Cyrl-CS" w:eastAsia="en-US"/>
        </w:rPr>
      </w:pPr>
    </w:p>
    <w:p w:rsidR="002D7FE8" w:rsidRDefault="002D7FE8" w:rsidP="00B6180E">
      <w:pPr>
        <w:suppressAutoHyphens w:val="0"/>
        <w:ind w:right="-286"/>
        <w:contextualSpacing/>
        <w:jc w:val="both"/>
        <w:rPr>
          <w:rFonts w:cs="Arial"/>
          <w:b/>
          <w:szCs w:val="24"/>
          <w:lang w:val="sr-Cyrl-CS" w:eastAsia="en-US"/>
        </w:rPr>
      </w:pPr>
    </w:p>
    <w:p w:rsidR="002D7FE8" w:rsidRDefault="002D7FE8" w:rsidP="00B6180E">
      <w:pPr>
        <w:suppressAutoHyphens w:val="0"/>
        <w:ind w:right="-286"/>
        <w:contextualSpacing/>
        <w:jc w:val="both"/>
        <w:rPr>
          <w:rFonts w:cs="Arial"/>
          <w:b/>
          <w:szCs w:val="24"/>
          <w:lang w:val="sr-Cyrl-CS" w:eastAsia="en-US"/>
        </w:rPr>
      </w:pPr>
    </w:p>
    <w:p w:rsidR="002D7FE8" w:rsidRDefault="002D7FE8" w:rsidP="00B6180E">
      <w:pPr>
        <w:suppressAutoHyphens w:val="0"/>
        <w:ind w:right="-286"/>
        <w:contextualSpacing/>
        <w:jc w:val="both"/>
        <w:rPr>
          <w:rFonts w:cs="Arial"/>
          <w:b/>
          <w:szCs w:val="24"/>
          <w:lang w:val="sr-Cyrl-CS" w:eastAsia="en-US"/>
        </w:rPr>
      </w:pPr>
    </w:p>
    <w:p w:rsidR="002D7FE8" w:rsidRDefault="002D7FE8" w:rsidP="00B6180E">
      <w:pPr>
        <w:suppressAutoHyphens w:val="0"/>
        <w:ind w:right="-286"/>
        <w:contextualSpacing/>
        <w:jc w:val="both"/>
        <w:rPr>
          <w:rFonts w:cs="Arial"/>
          <w:b/>
          <w:szCs w:val="24"/>
          <w:lang w:val="sr-Cyrl-CS" w:eastAsia="en-US"/>
        </w:rPr>
      </w:pPr>
    </w:p>
    <w:p w:rsidR="002D7FE8" w:rsidRDefault="002D7FE8" w:rsidP="00B6180E">
      <w:pPr>
        <w:suppressAutoHyphens w:val="0"/>
        <w:ind w:right="-286"/>
        <w:contextualSpacing/>
        <w:jc w:val="both"/>
        <w:rPr>
          <w:rFonts w:cs="Arial"/>
          <w:b/>
          <w:szCs w:val="24"/>
          <w:lang w:val="sr-Cyrl-CS" w:eastAsia="en-US"/>
        </w:rPr>
      </w:pPr>
    </w:p>
    <w:p w:rsidR="002D7FE8" w:rsidRDefault="002D7FE8" w:rsidP="00B6180E">
      <w:pPr>
        <w:suppressAutoHyphens w:val="0"/>
        <w:ind w:right="-286"/>
        <w:contextualSpacing/>
        <w:jc w:val="both"/>
        <w:rPr>
          <w:rFonts w:cs="Arial"/>
          <w:b/>
          <w:szCs w:val="24"/>
          <w:lang w:val="sr-Cyrl-CS" w:eastAsia="en-US"/>
        </w:rPr>
      </w:pPr>
    </w:p>
    <w:p w:rsidR="002D7FE8" w:rsidRDefault="002D7FE8" w:rsidP="00B6180E">
      <w:pPr>
        <w:suppressAutoHyphens w:val="0"/>
        <w:ind w:right="-286"/>
        <w:contextualSpacing/>
        <w:jc w:val="both"/>
        <w:rPr>
          <w:rFonts w:cs="Arial"/>
          <w:b/>
          <w:szCs w:val="24"/>
          <w:lang w:val="sr-Cyrl-CS" w:eastAsia="en-US"/>
        </w:rPr>
      </w:pPr>
    </w:p>
    <w:p w:rsidR="002D7FE8" w:rsidRDefault="002D7FE8" w:rsidP="00B6180E">
      <w:pPr>
        <w:suppressAutoHyphens w:val="0"/>
        <w:ind w:right="-286"/>
        <w:contextualSpacing/>
        <w:jc w:val="both"/>
        <w:rPr>
          <w:rFonts w:cs="Arial"/>
          <w:b/>
          <w:szCs w:val="24"/>
          <w:lang w:val="sr-Cyrl-CS" w:eastAsia="en-US"/>
        </w:rPr>
      </w:pPr>
    </w:p>
    <w:p w:rsidR="002D7FE8" w:rsidRDefault="002D7FE8" w:rsidP="00B6180E">
      <w:pPr>
        <w:suppressAutoHyphens w:val="0"/>
        <w:ind w:right="-286"/>
        <w:contextualSpacing/>
        <w:jc w:val="both"/>
        <w:rPr>
          <w:rFonts w:cs="Arial"/>
          <w:b/>
          <w:szCs w:val="24"/>
          <w:lang w:val="sr-Cyrl-CS" w:eastAsia="en-US"/>
        </w:rPr>
      </w:pPr>
    </w:p>
    <w:p w:rsidR="002D7FE8" w:rsidRDefault="002D7FE8" w:rsidP="00B6180E">
      <w:pPr>
        <w:suppressAutoHyphens w:val="0"/>
        <w:ind w:right="-286"/>
        <w:contextualSpacing/>
        <w:jc w:val="both"/>
        <w:rPr>
          <w:rFonts w:cs="Arial"/>
          <w:b/>
          <w:szCs w:val="24"/>
          <w:lang w:val="sr-Cyrl-CS" w:eastAsia="en-US"/>
        </w:rPr>
      </w:pPr>
    </w:p>
    <w:p w:rsidR="002D7FE8" w:rsidRDefault="002D7FE8" w:rsidP="00B6180E">
      <w:pPr>
        <w:suppressAutoHyphens w:val="0"/>
        <w:ind w:right="-286"/>
        <w:contextualSpacing/>
        <w:jc w:val="both"/>
        <w:rPr>
          <w:rFonts w:cs="Arial"/>
          <w:b/>
          <w:szCs w:val="24"/>
          <w:lang w:val="sr-Cyrl-CS" w:eastAsia="en-US"/>
        </w:rPr>
      </w:pPr>
    </w:p>
    <w:p w:rsidR="002D7FE8" w:rsidRDefault="002D7FE8" w:rsidP="00B6180E">
      <w:pPr>
        <w:suppressAutoHyphens w:val="0"/>
        <w:ind w:right="-286"/>
        <w:contextualSpacing/>
        <w:jc w:val="both"/>
        <w:rPr>
          <w:rFonts w:cs="Arial"/>
          <w:b/>
          <w:szCs w:val="24"/>
          <w:lang w:val="sr-Cyrl-CS" w:eastAsia="en-US"/>
        </w:rPr>
      </w:pPr>
    </w:p>
    <w:p w:rsidR="00B6180E" w:rsidRPr="00BD08A8" w:rsidRDefault="00B6180E" w:rsidP="00B6180E">
      <w:pPr>
        <w:suppressAutoHyphens w:val="0"/>
        <w:ind w:right="-286"/>
        <w:contextualSpacing/>
        <w:jc w:val="both"/>
        <w:rPr>
          <w:rFonts w:cs="Arial"/>
          <w:b/>
          <w:i/>
          <w:iCs/>
          <w:szCs w:val="24"/>
          <w:lang w:val="en-US" w:eastAsia="en-US"/>
        </w:rPr>
      </w:pPr>
      <w:r w:rsidRPr="00BD08A8">
        <w:rPr>
          <w:rFonts w:cs="Arial"/>
          <w:b/>
          <w:szCs w:val="24"/>
          <w:lang w:val="sr-Cyrl-CS" w:eastAsia="en-US"/>
        </w:rPr>
        <w:t xml:space="preserve">Образац </w:t>
      </w:r>
      <w:r>
        <w:rPr>
          <w:rFonts w:cs="Arial"/>
          <w:b/>
          <w:szCs w:val="24"/>
          <w:lang w:val="sr-Cyrl-CS" w:eastAsia="en-US"/>
        </w:rPr>
        <w:t>2</w:t>
      </w:r>
      <w:r w:rsidR="00057A74">
        <w:rPr>
          <w:rFonts w:cs="Arial"/>
          <w:b/>
          <w:szCs w:val="24"/>
          <w:lang w:val="sr-Cyrl-CS" w:eastAsia="en-US"/>
        </w:rPr>
        <w:t>.</w:t>
      </w:r>
      <w:r w:rsidRPr="00BD08A8">
        <w:rPr>
          <w:rFonts w:cs="Arial"/>
          <w:b/>
          <w:i/>
          <w:iCs/>
          <w:szCs w:val="24"/>
          <w:lang w:val="sr-Cyrl-CS" w:eastAsia="en-US"/>
        </w:rPr>
        <w:tab/>
      </w:r>
      <w:r w:rsidRPr="00BD08A8">
        <w:rPr>
          <w:rFonts w:cs="Arial"/>
          <w:b/>
          <w:i/>
          <w:iCs/>
          <w:szCs w:val="24"/>
          <w:lang w:val="sr-Cyrl-CS" w:eastAsia="en-US"/>
        </w:rPr>
        <w:tab/>
      </w:r>
      <w:r w:rsidRPr="00BD08A8">
        <w:rPr>
          <w:rFonts w:cs="Arial"/>
          <w:b/>
          <w:i/>
          <w:iCs/>
          <w:szCs w:val="24"/>
          <w:lang w:val="sr-Cyrl-CS" w:eastAsia="en-US"/>
        </w:rPr>
        <w:tab/>
      </w:r>
      <w:r w:rsidRPr="00BD08A8">
        <w:rPr>
          <w:rFonts w:cs="Arial"/>
          <w:b/>
          <w:i/>
          <w:iCs/>
          <w:szCs w:val="24"/>
          <w:lang w:val="sr-Cyrl-CS" w:eastAsia="en-US"/>
        </w:rPr>
        <w:tab/>
      </w:r>
      <w:r w:rsidRPr="00BD08A8">
        <w:rPr>
          <w:rFonts w:cs="Arial"/>
          <w:b/>
          <w:i/>
          <w:iCs/>
          <w:szCs w:val="24"/>
          <w:lang w:val="sr-Cyrl-CS" w:eastAsia="en-US"/>
        </w:rPr>
        <w:tab/>
      </w:r>
      <w:r w:rsidRPr="00BD08A8">
        <w:rPr>
          <w:rFonts w:cs="Arial"/>
          <w:b/>
          <w:i/>
          <w:iCs/>
          <w:szCs w:val="24"/>
          <w:lang w:val="sr-Cyrl-CS" w:eastAsia="en-US"/>
        </w:rPr>
        <w:tab/>
      </w:r>
      <w:r w:rsidRPr="00BD08A8">
        <w:rPr>
          <w:rFonts w:cs="Arial"/>
          <w:b/>
          <w:i/>
          <w:iCs/>
          <w:szCs w:val="24"/>
          <w:lang w:val="sr-Cyrl-CS" w:eastAsia="en-US"/>
        </w:rPr>
        <w:tab/>
      </w:r>
      <w:r w:rsidRPr="00BD08A8">
        <w:rPr>
          <w:rFonts w:cs="Arial"/>
          <w:b/>
          <w:i/>
          <w:iCs/>
          <w:szCs w:val="24"/>
          <w:lang w:val="sr-Cyrl-CS" w:eastAsia="en-US"/>
        </w:rPr>
        <w:tab/>
      </w:r>
      <w:r w:rsidRPr="00BD08A8">
        <w:rPr>
          <w:rFonts w:cs="Arial"/>
          <w:b/>
          <w:i/>
          <w:iCs/>
          <w:szCs w:val="24"/>
          <w:lang w:val="sr-Cyrl-CS" w:eastAsia="en-US"/>
        </w:rPr>
        <w:tab/>
      </w:r>
    </w:p>
    <w:p w:rsidR="00B6180E" w:rsidRPr="00BD08A8" w:rsidRDefault="00B6180E" w:rsidP="00B6180E">
      <w:pPr>
        <w:pStyle w:val="Heading1"/>
        <w:rPr>
          <w:rFonts w:ascii="Arial" w:hAnsi="Arial" w:cs="Arial"/>
          <w:szCs w:val="24"/>
        </w:rPr>
      </w:pPr>
      <w:bookmarkStart w:id="1" w:name="_Toc351378484"/>
      <w:r w:rsidRPr="00BD08A8">
        <w:rPr>
          <w:rFonts w:ascii="Arial" w:hAnsi="Arial" w:cs="Arial"/>
          <w:szCs w:val="24"/>
        </w:rPr>
        <w:t>ПОДАЦИ О ПОНУЂАЧУ</w:t>
      </w:r>
      <w:bookmarkEnd w:id="1"/>
    </w:p>
    <w:p w:rsidR="00B6180E" w:rsidRPr="00BD08A8" w:rsidRDefault="00B6180E" w:rsidP="00B6180E">
      <w:pPr>
        <w:rPr>
          <w:rFonts w:cs="Arial"/>
          <w:szCs w:val="24"/>
        </w:rPr>
      </w:pPr>
    </w:p>
    <w:tbl>
      <w:tblPr>
        <w:tblW w:w="0" w:type="auto"/>
        <w:tblLook w:val="00A0" w:firstRow="1" w:lastRow="0" w:firstColumn="1" w:lastColumn="0" w:noHBand="0" w:noVBand="0"/>
      </w:tblPr>
      <w:tblGrid>
        <w:gridCol w:w="3618"/>
        <w:gridCol w:w="270"/>
        <w:gridCol w:w="5260"/>
      </w:tblGrid>
      <w:tr w:rsidR="00B6180E" w:rsidRPr="00BD08A8" w:rsidTr="00073789">
        <w:trPr>
          <w:trHeight w:val="492"/>
        </w:trPr>
        <w:tc>
          <w:tcPr>
            <w:tcW w:w="3618" w:type="dxa"/>
            <w:vAlign w:val="bottom"/>
          </w:tcPr>
          <w:p w:rsidR="00B6180E" w:rsidRPr="00BD08A8" w:rsidRDefault="00B6180E" w:rsidP="00073789">
            <w:pPr>
              <w:rPr>
                <w:rFonts w:cs="Arial"/>
                <w:szCs w:val="24"/>
              </w:rPr>
            </w:pPr>
            <w:r w:rsidRPr="00BD08A8">
              <w:rPr>
                <w:rFonts w:cs="Arial"/>
                <w:szCs w:val="24"/>
              </w:rPr>
              <w:t>Назив понуђача:</w:t>
            </w:r>
          </w:p>
          <w:p w:rsidR="00B6180E" w:rsidRPr="00BD08A8" w:rsidRDefault="00B6180E" w:rsidP="00073789">
            <w:pPr>
              <w:rPr>
                <w:rFonts w:cs="Arial"/>
                <w:szCs w:val="24"/>
              </w:rPr>
            </w:pPr>
          </w:p>
        </w:tc>
        <w:tc>
          <w:tcPr>
            <w:tcW w:w="270" w:type="dxa"/>
            <w:vAlign w:val="center"/>
          </w:tcPr>
          <w:p w:rsidR="00B6180E" w:rsidRPr="00BD08A8" w:rsidRDefault="00B6180E" w:rsidP="00073789">
            <w:pPr>
              <w:rPr>
                <w:rFonts w:cs="Arial"/>
                <w:szCs w:val="24"/>
              </w:rPr>
            </w:pPr>
          </w:p>
        </w:tc>
        <w:tc>
          <w:tcPr>
            <w:tcW w:w="5260" w:type="dxa"/>
            <w:tcBorders>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618" w:type="dxa"/>
            <w:vAlign w:val="bottom"/>
          </w:tcPr>
          <w:p w:rsidR="00B6180E" w:rsidRPr="00BD08A8" w:rsidRDefault="00B6180E" w:rsidP="00073789">
            <w:pPr>
              <w:rPr>
                <w:rFonts w:cs="Arial"/>
                <w:szCs w:val="24"/>
              </w:rPr>
            </w:pPr>
            <w:r w:rsidRPr="00BD08A8">
              <w:rPr>
                <w:rFonts w:cs="Arial"/>
                <w:szCs w:val="24"/>
              </w:rPr>
              <w:t>Адреса понуђача:</w:t>
            </w:r>
          </w:p>
          <w:p w:rsidR="00B6180E" w:rsidRPr="00BD08A8" w:rsidRDefault="00B6180E" w:rsidP="00073789">
            <w:pPr>
              <w:rPr>
                <w:rFonts w:cs="Arial"/>
                <w:szCs w:val="24"/>
              </w:rPr>
            </w:pPr>
          </w:p>
        </w:tc>
        <w:tc>
          <w:tcPr>
            <w:tcW w:w="270" w:type="dxa"/>
            <w:vAlign w:val="center"/>
          </w:tcPr>
          <w:p w:rsidR="00B6180E" w:rsidRPr="00BD08A8" w:rsidRDefault="00B6180E" w:rsidP="00073789">
            <w:pPr>
              <w:rPr>
                <w:rFonts w:cs="Arial"/>
                <w:szCs w:val="24"/>
              </w:rPr>
            </w:pPr>
          </w:p>
        </w:tc>
        <w:tc>
          <w:tcPr>
            <w:tcW w:w="5260"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618" w:type="dxa"/>
            <w:vAlign w:val="bottom"/>
          </w:tcPr>
          <w:p w:rsidR="00B6180E" w:rsidRPr="00BD08A8" w:rsidRDefault="00B6180E" w:rsidP="00073789">
            <w:pPr>
              <w:rPr>
                <w:rFonts w:cs="Arial"/>
                <w:szCs w:val="24"/>
              </w:rPr>
            </w:pPr>
            <w:r w:rsidRPr="00BD08A8">
              <w:rPr>
                <w:rFonts w:cs="Arial"/>
                <w:szCs w:val="24"/>
              </w:rPr>
              <w:t>Лице за контакт:</w:t>
            </w:r>
          </w:p>
          <w:p w:rsidR="00B6180E" w:rsidRPr="00BD08A8" w:rsidRDefault="00B6180E" w:rsidP="00073789">
            <w:pPr>
              <w:rPr>
                <w:rFonts w:cs="Arial"/>
                <w:szCs w:val="24"/>
              </w:rPr>
            </w:pPr>
          </w:p>
        </w:tc>
        <w:tc>
          <w:tcPr>
            <w:tcW w:w="270" w:type="dxa"/>
            <w:vAlign w:val="center"/>
          </w:tcPr>
          <w:p w:rsidR="00B6180E" w:rsidRPr="00BD08A8" w:rsidRDefault="00B6180E" w:rsidP="00073789">
            <w:pPr>
              <w:rPr>
                <w:rFonts w:cs="Arial"/>
                <w:szCs w:val="24"/>
              </w:rPr>
            </w:pPr>
          </w:p>
        </w:tc>
        <w:tc>
          <w:tcPr>
            <w:tcW w:w="5260"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618" w:type="dxa"/>
            <w:vAlign w:val="bottom"/>
          </w:tcPr>
          <w:p w:rsidR="00B6180E" w:rsidRPr="00BD08A8" w:rsidRDefault="00B6180E" w:rsidP="00073789">
            <w:pPr>
              <w:rPr>
                <w:rFonts w:cs="Arial"/>
                <w:szCs w:val="24"/>
              </w:rPr>
            </w:pPr>
            <w:r w:rsidRPr="00BD08A8">
              <w:rPr>
                <w:rFonts w:cs="Arial"/>
                <w:szCs w:val="24"/>
              </w:rPr>
              <w:t>Е-пошта:</w:t>
            </w:r>
          </w:p>
          <w:p w:rsidR="00B6180E" w:rsidRPr="00BD08A8" w:rsidRDefault="00B6180E" w:rsidP="00073789">
            <w:pPr>
              <w:rPr>
                <w:rFonts w:cs="Arial"/>
                <w:szCs w:val="24"/>
              </w:rPr>
            </w:pPr>
          </w:p>
        </w:tc>
        <w:tc>
          <w:tcPr>
            <w:tcW w:w="270" w:type="dxa"/>
            <w:vAlign w:val="center"/>
          </w:tcPr>
          <w:p w:rsidR="00B6180E" w:rsidRPr="00BD08A8" w:rsidRDefault="00B6180E" w:rsidP="00073789">
            <w:pPr>
              <w:rPr>
                <w:rFonts w:cs="Arial"/>
                <w:szCs w:val="24"/>
              </w:rPr>
            </w:pPr>
          </w:p>
        </w:tc>
        <w:tc>
          <w:tcPr>
            <w:tcW w:w="5260"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618" w:type="dxa"/>
            <w:vAlign w:val="bottom"/>
          </w:tcPr>
          <w:p w:rsidR="00B6180E" w:rsidRPr="00BD08A8" w:rsidRDefault="00B6180E" w:rsidP="00073789">
            <w:pPr>
              <w:rPr>
                <w:rFonts w:cs="Arial"/>
                <w:szCs w:val="24"/>
              </w:rPr>
            </w:pPr>
            <w:r w:rsidRPr="00BD08A8">
              <w:rPr>
                <w:rFonts w:cs="Arial"/>
                <w:szCs w:val="24"/>
              </w:rPr>
              <w:t>Телефон:</w:t>
            </w:r>
          </w:p>
          <w:p w:rsidR="00B6180E" w:rsidRPr="00BD08A8" w:rsidRDefault="00B6180E" w:rsidP="00073789">
            <w:pPr>
              <w:rPr>
                <w:rFonts w:cs="Arial"/>
                <w:szCs w:val="24"/>
              </w:rPr>
            </w:pPr>
          </w:p>
        </w:tc>
        <w:tc>
          <w:tcPr>
            <w:tcW w:w="270" w:type="dxa"/>
            <w:vAlign w:val="center"/>
          </w:tcPr>
          <w:p w:rsidR="00B6180E" w:rsidRPr="00BD08A8" w:rsidRDefault="00B6180E" w:rsidP="00073789">
            <w:pPr>
              <w:rPr>
                <w:rFonts w:cs="Arial"/>
                <w:szCs w:val="24"/>
              </w:rPr>
            </w:pPr>
          </w:p>
        </w:tc>
        <w:tc>
          <w:tcPr>
            <w:tcW w:w="5260"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618" w:type="dxa"/>
            <w:vAlign w:val="bottom"/>
          </w:tcPr>
          <w:p w:rsidR="00B6180E" w:rsidRPr="00BD08A8" w:rsidRDefault="00B6180E" w:rsidP="00073789">
            <w:pPr>
              <w:rPr>
                <w:rFonts w:cs="Arial"/>
                <w:szCs w:val="24"/>
              </w:rPr>
            </w:pPr>
            <w:r w:rsidRPr="00BD08A8">
              <w:rPr>
                <w:rFonts w:cs="Arial"/>
                <w:szCs w:val="24"/>
              </w:rPr>
              <w:t>Телефакс:</w:t>
            </w:r>
          </w:p>
          <w:p w:rsidR="00B6180E" w:rsidRPr="00BD08A8" w:rsidRDefault="00B6180E" w:rsidP="00073789">
            <w:pPr>
              <w:rPr>
                <w:rFonts w:cs="Arial"/>
                <w:szCs w:val="24"/>
              </w:rPr>
            </w:pPr>
          </w:p>
        </w:tc>
        <w:tc>
          <w:tcPr>
            <w:tcW w:w="270" w:type="dxa"/>
            <w:vAlign w:val="center"/>
          </w:tcPr>
          <w:p w:rsidR="00B6180E" w:rsidRPr="00BD08A8" w:rsidRDefault="00B6180E" w:rsidP="00073789">
            <w:pPr>
              <w:rPr>
                <w:rFonts w:cs="Arial"/>
                <w:szCs w:val="24"/>
              </w:rPr>
            </w:pPr>
          </w:p>
        </w:tc>
        <w:tc>
          <w:tcPr>
            <w:tcW w:w="5260"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618" w:type="dxa"/>
            <w:vAlign w:val="bottom"/>
          </w:tcPr>
          <w:p w:rsidR="00B6180E" w:rsidRPr="00BD08A8" w:rsidRDefault="00B6180E" w:rsidP="00073789">
            <w:pPr>
              <w:rPr>
                <w:rFonts w:cs="Arial"/>
                <w:szCs w:val="24"/>
              </w:rPr>
            </w:pPr>
            <w:r w:rsidRPr="00BD08A8">
              <w:rPr>
                <w:rFonts w:cs="Arial"/>
                <w:szCs w:val="24"/>
              </w:rPr>
              <w:t>Порески број понуђача (ПИБ):</w:t>
            </w:r>
          </w:p>
          <w:p w:rsidR="00B6180E" w:rsidRPr="00BD08A8" w:rsidRDefault="00B6180E" w:rsidP="00073789">
            <w:pPr>
              <w:rPr>
                <w:rFonts w:cs="Arial"/>
                <w:szCs w:val="24"/>
              </w:rPr>
            </w:pPr>
          </w:p>
        </w:tc>
        <w:tc>
          <w:tcPr>
            <w:tcW w:w="270" w:type="dxa"/>
            <w:vAlign w:val="center"/>
          </w:tcPr>
          <w:p w:rsidR="00B6180E" w:rsidRPr="00BD08A8" w:rsidRDefault="00B6180E" w:rsidP="00073789">
            <w:pPr>
              <w:rPr>
                <w:rFonts w:cs="Arial"/>
                <w:szCs w:val="24"/>
              </w:rPr>
            </w:pPr>
          </w:p>
        </w:tc>
        <w:tc>
          <w:tcPr>
            <w:tcW w:w="5260"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618" w:type="dxa"/>
            <w:vAlign w:val="bottom"/>
          </w:tcPr>
          <w:p w:rsidR="00B6180E" w:rsidRPr="00BD08A8" w:rsidRDefault="00B6180E" w:rsidP="00073789">
            <w:pPr>
              <w:rPr>
                <w:rFonts w:cs="Arial"/>
                <w:szCs w:val="24"/>
              </w:rPr>
            </w:pPr>
            <w:r w:rsidRPr="00BD08A8">
              <w:rPr>
                <w:rFonts w:cs="Arial"/>
                <w:szCs w:val="24"/>
              </w:rPr>
              <w:t>Матични број понуђача:</w:t>
            </w:r>
          </w:p>
          <w:p w:rsidR="00B6180E" w:rsidRPr="00BD08A8" w:rsidRDefault="00B6180E" w:rsidP="00073789">
            <w:pPr>
              <w:rPr>
                <w:rFonts w:cs="Arial"/>
                <w:szCs w:val="24"/>
              </w:rPr>
            </w:pPr>
          </w:p>
        </w:tc>
        <w:tc>
          <w:tcPr>
            <w:tcW w:w="270" w:type="dxa"/>
            <w:vAlign w:val="center"/>
          </w:tcPr>
          <w:p w:rsidR="00B6180E" w:rsidRPr="00BD08A8" w:rsidRDefault="00B6180E" w:rsidP="00073789">
            <w:pPr>
              <w:rPr>
                <w:rFonts w:cs="Arial"/>
                <w:szCs w:val="24"/>
              </w:rPr>
            </w:pPr>
          </w:p>
        </w:tc>
        <w:tc>
          <w:tcPr>
            <w:tcW w:w="5260"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618" w:type="dxa"/>
            <w:vAlign w:val="bottom"/>
          </w:tcPr>
          <w:p w:rsidR="00B6180E" w:rsidRPr="00BD08A8" w:rsidRDefault="00B6180E" w:rsidP="00073789">
            <w:pPr>
              <w:rPr>
                <w:rFonts w:cs="Arial"/>
                <w:szCs w:val="24"/>
              </w:rPr>
            </w:pPr>
            <w:r w:rsidRPr="00BD08A8">
              <w:rPr>
                <w:rFonts w:cs="Arial"/>
                <w:szCs w:val="24"/>
              </w:rPr>
              <w:t>Шифра делатности:</w:t>
            </w:r>
          </w:p>
          <w:p w:rsidR="00B6180E" w:rsidRPr="00BD08A8" w:rsidRDefault="00B6180E" w:rsidP="00073789">
            <w:pPr>
              <w:rPr>
                <w:rFonts w:cs="Arial"/>
                <w:szCs w:val="24"/>
              </w:rPr>
            </w:pPr>
          </w:p>
        </w:tc>
        <w:tc>
          <w:tcPr>
            <w:tcW w:w="270" w:type="dxa"/>
            <w:vAlign w:val="center"/>
          </w:tcPr>
          <w:p w:rsidR="00B6180E" w:rsidRPr="00BD08A8" w:rsidRDefault="00B6180E" w:rsidP="00073789">
            <w:pPr>
              <w:rPr>
                <w:rFonts w:cs="Arial"/>
                <w:szCs w:val="24"/>
              </w:rPr>
            </w:pPr>
          </w:p>
        </w:tc>
        <w:tc>
          <w:tcPr>
            <w:tcW w:w="5260"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618" w:type="dxa"/>
            <w:vAlign w:val="bottom"/>
          </w:tcPr>
          <w:p w:rsidR="00B6180E" w:rsidRPr="00BD08A8" w:rsidRDefault="00B6180E" w:rsidP="00073789">
            <w:pPr>
              <w:rPr>
                <w:rFonts w:cs="Arial"/>
                <w:szCs w:val="24"/>
              </w:rPr>
            </w:pPr>
            <w:r w:rsidRPr="00BD08A8">
              <w:rPr>
                <w:rFonts w:cs="Arial"/>
                <w:szCs w:val="24"/>
              </w:rPr>
              <w:t>Број рачуна и назив банке:</w:t>
            </w:r>
          </w:p>
          <w:p w:rsidR="00B6180E" w:rsidRPr="00BD08A8" w:rsidRDefault="00B6180E" w:rsidP="00073789">
            <w:pPr>
              <w:rPr>
                <w:rFonts w:cs="Arial"/>
                <w:szCs w:val="24"/>
              </w:rPr>
            </w:pPr>
          </w:p>
        </w:tc>
        <w:tc>
          <w:tcPr>
            <w:tcW w:w="270" w:type="dxa"/>
            <w:vAlign w:val="center"/>
          </w:tcPr>
          <w:p w:rsidR="00B6180E" w:rsidRPr="00BD08A8" w:rsidRDefault="00B6180E" w:rsidP="00073789">
            <w:pPr>
              <w:rPr>
                <w:rFonts w:cs="Arial"/>
                <w:szCs w:val="24"/>
              </w:rPr>
            </w:pPr>
          </w:p>
        </w:tc>
        <w:tc>
          <w:tcPr>
            <w:tcW w:w="5260"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618" w:type="dxa"/>
            <w:vAlign w:val="bottom"/>
          </w:tcPr>
          <w:p w:rsidR="00B6180E" w:rsidRPr="00BD08A8" w:rsidRDefault="00B6180E" w:rsidP="00073789">
            <w:pPr>
              <w:rPr>
                <w:rFonts w:cs="Arial"/>
                <w:szCs w:val="24"/>
              </w:rPr>
            </w:pPr>
            <w:r w:rsidRPr="00BD08A8">
              <w:rPr>
                <w:rFonts w:cs="Arial"/>
                <w:szCs w:val="24"/>
              </w:rPr>
              <w:t>Лице одговорно за потписивање уговора:</w:t>
            </w:r>
          </w:p>
        </w:tc>
        <w:tc>
          <w:tcPr>
            <w:tcW w:w="270" w:type="dxa"/>
            <w:vAlign w:val="center"/>
          </w:tcPr>
          <w:p w:rsidR="00B6180E" w:rsidRPr="00BD08A8" w:rsidRDefault="00B6180E" w:rsidP="00073789">
            <w:pPr>
              <w:rPr>
                <w:rFonts w:cs="Arial"/>
                <w:szCs w:val="24"/>
              </w:rPr>
            </w:pPr>
          </w:p>
        </w:tc>
        <w:tc>
          <w:tcPr>
            <w:tcW w:w="5260" w:type="dxa"/>
            <w:tcBorders>
              <w:top w:val="single" w:sz="4" w:space="0" w:color="auto"/>
              <w:bottom w:val="single" w:sz="4" w:space="0" w:color="auto"/>
            </w:tcBorders>
            <w:vAlign w:val="center"/>
          </w:tcPr>
          <w:p w:rsidR="00B6180E" w:rsidRPr="00BD08A8" w:rsidRDefault="00B6180E" w:rsidP="00073789">
            <w:pPr>
              <w:rPr>
                <w:rFonts w:cs="Arial"/>
                <w:szCs w:val="24"/>
              </w:rPr>
            </w:pPr>
          </w:p>
        </w:tc>
      </w:tr>
    </w:tbl>
    <w:p w:rsidR="00B6180E" w:rsidRPr="00BD08A8" w:rsidRDefault="00B6180E" w:rsidP="00B6180E">
      <w:pPr>
        <w:rPr>
          <w:rFonts w:cs="Arial"/>
          <w:szCs w:val="24"/>
          <w:lang w:val="sr-Cyrl-CS"/>
        </w:rPr>
      </w:pPr>
    </w:p>
    <w:p w:rsidR="00B6180E" w:rsidRPr="00BD08A8" w:rsidRDefault="00B6180E" w:rsidP="00B6180E">
      <w:pPr>
        <w:rPr>
          <w:rFonts w:cs="Arial"/>
          <w:szCs w:val="24"/>
          <w:lang w:val="sr-Cyrl-CS"/>
        </w:rPr>
      </w:pPr>
    </w:p>
    <w:tbl>
      <w:tblPr>
        <w:tblW w:w="0" w:type="auto"/>
        <w:jc w:val="center"/>
        <w:tblLook w:val="01E0" w:firstRow="1" w:lastRow="1" w:firstColumn="1" w:lastColumn="1" w:noHBand="0" w:noVBand="0"/>
      </w:tblPr>
      <w:tblGrid>
        <w:gridCol w:w="3652"/>
        <w:gridCol w:w="1985"/>
        <w:gridCol w:w="3782"/>
      </w:tblGrid>
      <w:tr w:rsidR="00B6180E" w:rsidRPr="00BD08A8" w:rsidTr="00073789">
        <w:trPr>
          <w:jc w:val="center"/>
        </w:trPr>
        <w:tc>
          <w:tcPr>
            <w:tcW w:w="3652" w:type="dxa"/>
          </w:tcPr>
          <w:p w:rsidR="00B6180E" w:rsidRPr="00BD08A8" w:rsidRDefault="00B6180E" w:rsidP="00073789">
            <w:pPr>
              <w:jc w:val="center"/>
              <w:rPr>
                <w:rFonts w:cs="Arial"/>
                <w:szCs w:val="24"/>
              </w:rPr>
            </w:pPr>
            <w:r w:rsidRPr="00BD08A8">
              <w:rPr>
                <w:rFonts w:cs="Arial"/>
                <w:szCs w:val="24"/>
              </w:rPr>
              <w:t>Датум:</w:t>
            </w:r>
          </w:p>
        </w:tc>
        <w:tc>
          <w:tcPr>
            <w:tcW w:w="1985" w:type="dxa"/>
          </w:tcPr>
          <w:p w:rsidR="00B6180E" w:rsidRPr="00BD08A8" w:rsidRDefault="00B6180E" w:rsidP="00073789">
            <w:pPr>
              <w:jc w:val="center"/>
              <w:rPr>
                <w:rFonts w:cs="Arial"/>
                <w:szCs w:val="24"/>
              </w:rPr>
            </w:pPr>
            <w:r w:rsidRPr="00BD08A8">
              <w:rPr>
                <w:rFonts w:cs="Arial"/>
                <w:szCs w:val="24"/>
              </w:rPr>
              <w:t>М.П.</w:t>
            </w:r>
          </w:p>
        </w:tc>
        <w:tc>
          <w:tcPr>
            <w:tcW w:w="3782" w:type="dxa"/>
          </w:tcPr>
          <w:p w:rsidR="00B6180E" w:rsidRPr="00BD08A8" w:rsidRDefault="00B6180E" w:rsidP="00073789">
            <w:pPr>
              <w:jc w:val="center"/>
              <w:rPr>
                <w:rFonts w:cs="Arial"/>
                <w:szCs w:val="24"/>
              </w:rPr>
            </w:pPr>
            <w:r w:rsidRPr="00BD08A8">
              <w:rPr>
                <w:rFonts w:cs="Arial"/>
                <w:szCs w:val="24"/>
              </w:rPr>
              <w:t>Понуђач:</w:t>
            </w:r>
          </w:p>
        </w:tc>
      </w:tr>
      <w:tr w:rsidR="00B6180E" w:rsidRPr="00BD08A8" w:rsidTr="00073789">
        <w:trPr>
          <w:jc w:val="center"/>
        </w:trPr>
        <w:tc>
          <w:tcPr>
            <w:tcW w:w="3652" w:type="dxa"/>
            <w:vAlign w:val="center"/>
          </w:tcPr>
          <w:p w:rsidR="00B6180E" w:rsidRPr="00BD08A8" w:rsidRDefault="00B6180E" w:rsidP="00073789">
            <w:pPr>
              <w:jc w:val="both"/>
              <w:rPr>
                <w:rFonts w:cs="Arial"/>
                <w:szCs w:val="24"/>
              </w:rPr>
            </w:pPr>
          </w:p>
        </w:tc>
        <w:tc>
          <w:tcPr>
            <w:tcW w:w="1985" w:type="dxa"/>
            <w:vAlign w:val="center"/>
          </w:tcPr>
          <w:p w:rsidR="00B6180E" w:rsidRPr="00BD08A8" w:rsidRDefault="00B6180E" w:rsidP="00073789">
            <w:pPr>
              <w:jc w:val="both"/>
              <w:rPr>
                <w:rFonts w:cs="Arial"/>
                <w:szCs w:val="24"/>
              </w:rPr>
            </w:pPr>
          </w:p>
        </w:tc>
        <w:tc>
          <w:tcPr>
            <w:tcW w:w="3782" w:type="dxa"/>
            <w:vAlign w:val="center"/>
          </w:tcPr>
          <w:p w:rsidR="00B6180E" w:rsidRPr="00BD08A8" w:rsidRDefault="00B6180E" w:rsidP="00073789">
            <w:pPr>
              <w:jc w:val="both"/>
              <w:rPr>
                <w:rFonts w:cs="Arial"/>
                <w:szCs w:val="24"/>
              </w:rPr>
            </w:pPr>
          </w:p>
        </w:tc>
      </w:tr>
      <w:tr w:rsidR="00B6180E" w:rsidRPr="00BD08A8" w:rsidTr="00073789">
        <w:trPr>
          <w:jc w:val="center"/>
        </w:trPr>
        <w:tc>
          <w:tcPr>
            <w:tcW w:w="3652" w:type="dxa"/>
            <w:tcBorders>
              <w:bottom w:val="single" w:sz="4" w:space="0" w:color="auto"/>
            </w:tcBorders>
            <w:vAlign w:val="center"/>
          </w:tcPr>
          <w:p w:rsidR="00B6180E" w:rsidRPr="00BD08A8" w:rsidRDefault="00B6180E" w:rsidP="00073789">
            <w:pPr>
              <w:jc w:val="both"/>
              <w:rPr>
                <w:rFonts w:cs="Arial"/>
                <w:szCs w:val="24"/>
              </w:rPr>
            </w:pPr>
          </w:p>
        </w:tc>
        <w:tc>
          <w:tcPr>
            <w:tcW w:w="1985" w:type="dxa"/>
            <w:vAlign w:val="center"/>
          </w:tcPr>
          <w:p w:rsidR="00B6180E" w:rsidRPr="00BD08A8" w:rsidRDefault="00B6180E" w:rsidP="00073789">
            <w:pPr>
              <w:jc w:val="both"/>
              <w:rPr>
                <w:rFonts w:cs="Arial"/>
                <w:szCs w:val="24"/>
              </w:rPr>
            </w:pPr>
          </w:p>
        </w:tc>
        <w:tc>
          <w:tcPr>
            <w:tcW w:w="3782" w:type="dxa"/>
            <w:tcBorders>
              <w:bottom w:val="single" w:sz="4" w:space="0" w:color="auto"/>
            </w:tcBorders>
            <w:vAlign w:val="center"/>
          </w:tcPr>
          <w:p w:rsidR="00B6180E" w:rsidRPr="00BD08A8" w:rsidRDefault="00B6180E" w:rsidP="00073789">
            <w:pPr>
              <w:jc w:val="both"/>
              <w:rPr>
                <w:rFonts w:cs="Arial"/>
                <w:szCs w:val="24"/>
              </w:rPr>
            </w:pPr>
          </w:p>
        </w:tc>
      </w:tr>
    </w:tbl>
    <w:p w:rsidR="00B6180E" w:rsidRPr="00BD08A8" w:rsidRDefault="00B6180E" w:rsidP="00B6180E">
      <w:pPr>
        <w:rPr>
          <w:rFonts w:cs="Arial"/>
          <w:i/>
          <w:szCs w:val="24"/>
        </w:rPr>
      </w:pPr>
    </w:p>
    <w:p w:rsidR="00B6180E" w:rsidRPr="00BD08A8" w:rsidRDefault="00B6180E" w:rsidP="00B6180E">
      <w:pPr>
        <w:rPr>
          <w:rFonts w:cs="Arial"/>
          <w:i/>
          <w:szCs w:val="24"/>
        </w:rPr>
      </w:pPr>
    </w:p>
    <w:p w:rsidR="00B6180E" w:rsidRPr="00BD08A8" w:rsidRDefault="00B6180E" w:rsidP="00B6180E">
      <w:pPr>
        <w:jc w:val="both"/>
        <w:rPr>
          <w:rFonts w:cs="Arial"/>
          <w:i/>
          <w:szCs w:val="24"/>
        </w:rPr>
      </w:pPr>
      <w:r w:rsidRPr="00BD08A8">
        <w:rPr>
          <w:rFonts w:cs="Arial"/>
          <w:b/>
          <w:i/>
          <w:szCs w:val="24"/>
        </w:rPr>
        <w:t>Напомене</w:t>
      </w:r>
      <w:r w:rsidRPr="00BD08A8">
        <w:rPr>
          <w:rFonts w:cs="Arial"/>
          <w:i/>
          <w:szCs w:val="24"/>
        </w:rPr>
        <w:t>: Уколико понуђачи наступају у заједничкој понуди, овај образац попуњава Лидер – носилац посла.</w:t>
      </w:r>
    </w:p>
    <w:p w:rsidR="00B6180E" w:rsidRPr="00BD08A8" w:rsidRDefault="00B6180E" w:rsidP="00B6180E">
      <w:pPr>
        <w:jc w:val="both"/>
        <w:rPr>
          <w:rFonts w:cs="Arial"/>
          <w:i/>
          <w:szCs w:val="24"/>
        </w:rPr>
      </w:pPr>
    </w:p>
    <w:p w:rsidR="00B6180E" w:rsidRPr="00BD08A8" w:rsidRDefault="00B6180E" w:rsidP="00B6180E">
      <w:pPr>
        <w:jc w:val="both"/>
        <w:rPr>
          <w:rFonts w:cs="Arial"/>
          <w:i/>
          <w:szCs w:val="24"/>
        </w:rPr>
      </w:pPr>
      <w:r w:rsidRPr="00BD08A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rsidR="00B6180E" w:rsidRPr="00BD08A8" w:rsidRDefault="00B6180E" w:rsidP="00B6180E">
      <w:pPr>
        <w:suppressAutoHyphens w:val="0"/>
        <w:ind w:right="-286"/>
        <w:contextualSpacing/>
        <w:jc w:val="both"/>
        <w:rPr>
          <w:rFonts w:cs="Arial"/>
          <w:b/>
          <w:iCs/>
          <w:szCs w:val="24"/>
          <w:lang w:val="ru-RU" w:eastAsia="en-US"/>
        </w:rPr>
      </w:pPr>
    </w:p>
    <w:p w:rsidR="00B6180E" w:rsidRPr="00BD08A8" w:rsidRDefault="00B6180E" w:rsidP="00B6180E">
      <w:pPr>
        <w:suppressAutoHyphens w:val="0"/>
        <w:ind w:right="-286"/>
        <w:contextualSpacing/>
        <w:jc w:val="both"/>
        <w:rPr>
          <w:rFonts w:cs="Arial"/>
          <w:b/>
          <w:iCs/>
          <w:szCs w:val="24"/>
          <w:lang w:val="ru-RU" w:eastAsia="en-US"/>
        </w:rPr>
      </w:pPr>
    </w:p>
    <w:p w:rsidR="00DD426A" w:rsidRDefault="00DD426A" w:rsidP="00B6180E">
      <w:pPr>
        <w:suppressAutoHyphens w:val="0"/>
        <w:ind w:right="-286"/>
        <w:contextualSpacing/>
        <w:jc w:val="both"/>
        <w:rPr>
          <w:rFonts w:cs="Arial"/>
          <w:b/>
          <w:iCs/>
          <w:szCs w:val="24"/>
          <w:lang w:val="ru-RU" w:eastAsia="en-US"/>
        </w:rPr>
      </w:pPr>
    </w:p>
    <w:p w:rsidR="00DD426A" w:rsidRDefault="00DD426A" w:rsidP="00B6180E">
      <w:pPr>
        <w:suppressAutoHyphens w:val="0"/>
        <w:ind w:right="-286"/>
        <w:contextualSpacing/>
        <w:jc w:val="both"/>
        <w:rPr>
          <w:rFonts w:cs="Arial"/>
          <w:b/>
          <w:iCs/>
          <w:szCs w:val="24"/>
          <w:lang w:val="en-US" w:eastAsia="en-US"/>
        </w:rPr>
      </w:pPr>
    </w:p>
    <w:p w:rsidR="00057A74" w:rsidRDefault="00057A74" w:rsidP="00B6180E">
      <w:pPr>
        <w:suppressAutoHyphens w:val="0"/>
        <w:ind w:right="-286"/>
        <w:contextualSpacing/>
        <w:jc w:val="both"/>
        <w:rPr>
          <w:rFonts w:cs="Arial"/>
          <w:b/>
          <w:iCs/>
          <w:szCs w:val="24"/>
          <w:lang w:val="en-US" w:eastAsia="en-US"/>
        </w:rPr>
      </w:pPr>
    </w:p>
    <w:p w:rsidR="002D7FE8" w:rsidRDefault="002D7FE8" w:rsidP="00B6180E">
      <w:pPr>
        <w:suppressAutoHyphens w:val="0"/>
        <w:ind w:right="-286"/>
        <w:contextualSpacing/>
        <w:jc w:val="both"/>
        <w:rPr>
          <w:rFonts w:cs="Arial"/>
          <w:b/>
          <w:iCs/>
          <w:szCs w:val="24"/>
          <w:lang w:val="en-US" w:eastAsia="en-US"/>
        </w:rPr>
      </w:pPr>
    </w:p>
    <w:p w:rsidR="002D7FE8" w:rsidRDefault="002D7FE8" w:rsidP="00B6180E">
      <w:pPr>
        <w:suppressAutoHyphens w:val="0"/>
        <w:ind w:right="-286"/>
        <w:contextualSpacing/>
        <w:jc w:val="both"/>
        <w:rPr>
          <w:rFonts w:cs="Arial"/>
          <w:b/>
          <w:iCs/>
          <w:szCs w:val="24"/>
          <w:lang w:val="en-US" w:eastAsia="en-US"/>
        </w:rPr>
      </w:pPr>
    </w:p>
    <w:p w:rsidR="002D7FE8" w:rsidRDefault="002D7FE8" w:rsidP="00B6180E">
      <w:pPr>
        <w:suppressAutoHyphens w:val="0"/>
        <w:ind w:right="-286"/>
        <w:contextualSpacing/>
        <w:jc w:val="both"/>
        <w:rPr>
          <w:rFonts w:cs="Arial"/>
          <w:b/>
          <w:iCs/>
          <w:szCs w:val="24"/>
          <w:lang w:val="en-US" w:eastAsia="en-US"/>
        </w:rPr>
      </w:pPr>
    </w:p>
    <w:p w:rsidR="002D7FE8" w:rsidRPr="00BD08A8" w:rsidRDefault="002D7FE8" w:rsidP="00B6180E">
      <w:pPr>
        <w:suppressAutoHyphens w:val="0"/>
        <w:ind w:right="-286"/>
        <w:contextualSpacing/>
        <w:jc w:val="both"/>
        <w:rPr>
          <w:rFonts w:cs="Arial"/>
          <w:b/>
          <w:iCs/>
          <w:szCs w:val="24"/>
          <w:lang w:val="en-US" w:eastAsia="en-US"/>
        </w:rPr>
      </w:pPr>
    </w:p>
    <w:p w:rsidR="00B6180E" w:rsidRPr="00BD08A8" w:rsidRDefault="00B6180E" w:rsidP="00B6180E">
      <w:pPr>
        <w:suppressAutoHyphens w:val="0"/>
        <w:ind w:right="-286"/>
        <w:contextualSpacing/>
        <w:jc w:val="both"/>
        <w:rPr>
          <w:rFonts w:cs="Arial"/>
          <w:b/>
          <w:i/>
          <w:iCs/>
          <w:szCs w:val="24"/>
          <w:lang w:eastAsia="en-US"/>
        </w:rPr>
      </w:pPr>
      <w:r w:rsidRPr="00BD08A8">
        <w:rPr>
          <w:rFonts w:cs="Arial"/>
          <w:b/>
          <w:iCs/>
          <w:szCs w:val="24"/>
          <w:lang w:val="ru-RU" w:eastAsia="en-US"/>
        </w:rPr>
        <w:lastRenderedPageBreak/>
        <w:t xml:space="preserve">Образац </w:t>
      </w:r>
      <w:r>
        <w:rPr>
          <w:rFonts w:cs="Arial"/>
          <w:b/>
          <w:iCs/>
          <w:szCs w:val="24"/>
          <w:lang w:val="ru-RU" w:eastAsia="en-US"/>
        </w:rPr>
        <w:t>3</w:t>
      </w:r>
      <w:r w:rsidR="00057A74">
        <w:rPr>
          <w:rFonts w:cs="Arial"/>
          <w:b/>
          <w:iCs/>
          <w:szCs w:val="24"/>
          <w:lang w:val="ru-RU" w:eastAsia="en-US"/>
        </w:rPr>
        <w:t>.</w:t>
      </w:r>
      <w:r w:rsidRPr="00BD08A8">
        <w:rPr>
          <w:rFonts w:cs="Arial"/>
          <w:b/>
          <w:iCs/>
          <w:szCs w:val="24"/>
          <w:lang w:val="ru-RU" w:eastAsia="en-US"/>
        </w:rPr>
        <w:t xml:space="preserve">                                                                                                                                                                                                                     </w:t>
      </w:r>
    </w:p>
    <w:p w:rsidR="00B6180E" w:rsidRPr="00BD08A8" w:rsidRDefault="00B6180E" w:rsidP="00B6180E">
      <w:pPr>
        <w:pStyle w:val="Heading1"/>
        <w:rPr>
          <w:rFonts w:ascii="Arial" w:hAnsi="Arial" w:cs="Arial"/>
          <w:szCs w:val="24"/>
        </w:rPr>
      </w:pPr>
      <w:bookmarkStart w:id="2" w:name="_Toc351378486"/>
      <w:r w:rsidRPr="00BD08A8">
        <w:rPr>
          <w:rFonts w:ascii="Arial" w:hAnsi="Arial" w:cs="Arial"/>
          <w:szCs w:val="24"/>
        </w:rPr>
        <w:t>ПОДАЦИ О ПОДИЗВОЂАЧУ</w:t>
      </w:r>
      <w:bookmarkEnd w:id="2"/>
    </w:p>
    <w:p w:rsidR="00B6180E" w:rsidRPr="00B8158D" w:rsidRDefault="00B6180E" w:rsidP="00B6180E">
      <w:pPr>
        <w:jc w:val="both"/>
        <w:rPr>
          <w:rFonts w:ascii="Nyala" w:hAnsi="Nyala" w:cs="Arial"/>
          <w:szCs w:val="24"/>
        </w:rPr>
      </w:pPr>
    </w:p>
    <w:tbl>
      <w:tblPr>
        <w:tblW w:w="0" w:type="auto"/>
        <w:tblLook w:val="00A0" w:firstRow="1" w:lastRow="0" w:firstColumn="1" w:lastColumn="0" w:noHBand="0" w:noVBand="0"/>
      </w:tblPr>
      <w:tblGrid>
        <w:gridCol w:w="3438"/>
        <w:gridCol w:w="249"/>
        <w:gridCol w:w="5461"/>
      </w:tblGrid>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Назив:</w:t>
            </w:r>
          </w:p>
        </w:tc>
        <w:tc>
          <w:tcPr>
            <w:tcW w:w="249" w:type="dxa"/>
            <w:vAlign w:val="center"/>
          </w:tcPr>
          <w:p w:rsidR="00B6180E" w:rsidRPr="00BD08A8" w:rsidRDefault="00B6180E" w:rsidP="00073789">
            <w:pPr>
              <w:rPr>
                <w:rFonts w:cs="Arial"/>
                <w:szCs w:val="24"/>
              </w:rPr>
            </w:pPr>
          </w:p>
        </w:tc>
        <w:tc>
          <w:tcPr>
            <w:tcW w:w="5461" w:type="dxa"/>
            <w:tcBorders>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Адреса:</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Лице за контакт:</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Е-пошта:</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Телефон:</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Телефакс:</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Порески број (ПИБ):</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Матични број:</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Шифра делатности:</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Број рачуна и назив банке:</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Одговорно лице:</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bl>
    <w:p w:rsidR="00B6180E" w:rsidRPr="00BD08A8" w:rsidRDefault="00B6180E" w:rsidP="00B6180E">
      <w:pPr>
        <w:rPr>
          <w:rFonts w:cs="Arial"/>
          <w:szCs w:val="24"/>
        </w:rPr>
      </w:pPr>
    </w:p>
    <w:p w:rsidR="00B6180E" w:rsidRPr="00BD08A8" w:rsidRDefault="00B6180E" w:rsidP="00B6180E">
      <w:pPr>
        <w:rPr>
          <w:rFonts w:cs="Arial"/>
          <w:szCs w:val="24"/>
        </w:rPr>
      </w:pPr>
    </w:p>
    <w:p w:rsidR="00B6180E" w:rsidRPr="00BD08A8" w:rsidRDefault="00B6180E" w:rsidP="00B6180E">
      <w:pPr>
        <w:rPr>
          <w:rFonts w:cs="Arial"/>
          <w:szCs w:val="24"/>
        </w:rPr>
      </w:pPr>
    </w:p>
    <w:p w:rsidR="00B6180E" w:rsidRPr="00BD08A8" w:rsidRDefault="00B6180E" w:rsidP="00B6180E">
      <w:pPr>
        <w:rPr>
          <w:rFonts w:cs="Arial"/>
          <w:szCs w:val="24"/>
        </w:rPr>
      </w:pPr>
    </w:p>
    <w:p w:rsidR="00B6180E" w:rsidRPr="00BD08A8" w:rsidRDefault="00B6180E" w:rsidP="00B6180E">
      <w:pPr>
        <w:rPr>
          <w:rFonts w:cs="Arial"/>
          <w:szCs w:val="24"/>
        </w:rPr>
      </w:pPr>
    </w:p>
    <w:p w:rsidR="00B6180E" w:rsidRPr="00BD08A8" w:rsidRDefault="00B6180E" w:rsidP="00B6180E">
      <w:pPr>
        <w:rPr>
          <w:rFonts w:cs="Arial"/>
          <w:szCs w:val="24"/>
        </w:rPr>
      </w:pPr>
    </w:p>
    <w:p w:rsidR="00B6180E" w:rsidRPr="00BD08A8" w:rsidRDefault="00B6180E" w:rsidP="00B6180E">
      <w:pPr>
        <w:rPr>
          <w:rFonts w:cs="Arial"/>
          <w:szCs w:val="24"/>
        </w:rPr>
      </w:pPr>
    </w:p>
    <w:tbl>
      <w:tblPr>
        <w:tblW w:w="0" w:type="auto"/>
        <w:jc w:val="center"/>
        <w:tblLook w:val="01E0" w:firstRow="1" w:lastRow="1" w:firstColumn="1" w:lastColumn="1" w:noHBand="0" w:noVBand="0"/>
      </w:tblPr>
      <w:tblGrid>
        <w:gridCol w:w="3652"/>
        <w:gridCol w:w="1985"/>
        <w:gridCol w:w="3782"/>
      </w:tblGrid>
      <w:tr w:rsidR="00B6180E" w:rsidRPr="00BD08A8" w:rsidTr="00073789">
        <w:trPr>
          <w:jc w:val="center"/>
        </w:trPr>
        <w:tc>
          <w:tcPr>
            <w:tcW w:w="3652" w:type="dxa"/>
          </w:tcPr>
          <w:p w:rsidR="00B6180E" w:rsidRPr="00BD08A8" w:rsidRDefault="00B6180E" w:rsidP="00073789">
            <w:pPr>
              <w:jc w:val="center"/>
              <w:rPr>
                <w:rFonts w:cs="Arial"/>
                <w:szCs w:val="24"/>
              </w:rPr>
            </w:pPr>
            <w:r w:rsidRPr="00BD08A8">
              <w:rPr>
                <w:rFonts w:cs="Arial"/>
                <w:szCs w:val="24"/>
              </w:rPr>
              <w:t>Датум:</w:t>
            </w:r>
          </w:p>
        </w:tc>
        <w:tc>
          <w:tcPr>
            <w:tcW w:w="1985" w:type="dxa"/>
          </w:tcPr>
          <w:p w:rsidR="00B6180E" w:rsidRPr="00BD08A8" w:rsidRDefault="00B6180E" w:rsidP="00073789">
            <w:pPr>
              <w:jc w:val="center"/>
              <w:rPr>
                <w:rFonts w:cs="Arial"/>
                <w:szCs w:val="24"/>
              </w:rPr>
            </w:pPr>
            <w:r w:rsidRPr="00BD08A8">
              <w:rPr>
                <w:rFonts w:cs="Arial"/>
                <w:szCs w:val="24"/>
              </w:rPr>
              <w:t>М.П.</w:t>
            </w:r>
          </w:p>
        </w:tc>
        <w:tc>
          <w:tcPr>
            <w:tcW w:w="3782" w:type="dxa"/>
          </w:tcPr>
          <w:p w:rsidR="00B6180E" w:rsidRPr="00BD08A8" w:rsidRDefault="00B6180E" w:rsidP="00073789">
            <w:pPr>
              <w:jc w:val="center"/>
              <w:rPr>
                <w:rFonts w:cs="Arial"/>
                <w:szCs w:val="24"/>
              </w:rPr>
            </w:pPr>
            <w:r w:rsidRPr="00BD08A8">
              <w:rPr>
                <w:rFonts w:cs="Arial"/>
                <w:szCs w:val="24"/>
              </w:rPr>
              <w:t>Понуђач:</w:t>
            </w:r>
          </w:p>
        </w:tc>
      </w:tr>
      <w:tr w:rsidR="00B6180E" w:rsidRPr="00BD08A8" w:rsidTr="00073789">
        <w:trPr>
          <w:jc w:val="center"/>
        </w:trPr>
        <w:tc>
          <w:tcPr>
            <w:tcW w:w="3652" w:type="dxa"/>
            <w:vAlign w:val="center"/>
          </w:tcPr>
          <w:p w:rsidR="00B6180E" w:rsidRPr="00BD08A8" w:rsidRDefault="00B6180E" w:rsidP="00073789">
            <w:pPr>
              <w:jc w:val="both"/>
              <w:rPr>
                <w:rFonts w:cs="Arial"/>
                <w:szCs w:val="24"/>
              </w:rPr>
            </w:pPr>
          </w:p>
        </w:tc>
        <w:tc>
          <w:tcPr>
            <w:tcW w:w="1985" w:type="dxa"/>
            <w:vAlign w:val="center"/>
          </w:tcPr>
          <w:p w:rsidR="00B6180E" w:rsidRPr="00BD08A8" w:rsidRDefault="00B6180E" w:rsidP="00073789">
            <w:pPr>
              <w:jc w:val="both"/>
              <w:rPr>
                <w:rFonts w:cs="Arial"/>
                <w:szCs w:val="24"/>
              </w:rPr>
            </w:pPr>
          </w:p>
        </w:tc>
        <w:tc>
          <w:tcPr>
            <w:tcW w:w="3782" w:type="dxa"/>
            <w:vAlign w:val="center"/>
          </w:tcPr>
          <w:p w:rsidR="00B6180E" w:rsidRPr="00BD08A8" w:rsidRDefault="00B6180E" w:rsidP="00073789">
            <w:pPr>
              <w:jc w:val="both"/>
              <w:rPr>
                <w:rFonts w:cs="Arial"/>
                <w:szCs w:val="24"/>
              </w:rPr>
            </w:pPr>
          </w:p>
        </w:tc>
      </w:tr>
      <w:tr w:rsidR="00B6180E" w:rsidRPr="00BD08A8" w:rsidTr="00073789">
        <w:trPr>
          <w:jc w:val="center"/>
        </w:trPr>
        <w:tc>
          <w:tcPr>
            <w:tcW w:w="3652" w:type="dxa"/>
            <w:tcBorders>
              <w:bottom w:val="single" w:sz="4" w:space="0" w:color="auto"/>
            </w:tcBorders>
            <w:vAlign w:val="center"/>
          </w:tcPr>
          <w:p w:rsidR="00B6180E" w:rsidRPr="00BD08A8" w:rsidRDefault="00B6180E" w:rsidP="00073789">
            <w:pPr>
              <w:jc w:val="both"/>
              <w:rPr>
                <w:rFonts w:cs="Arial"/>
                <w:szCs w:val="24"/>
              </w:rPr>
            </w:pPr>
          </w:p>
        </w:tc>
        <w:tc>
          <w:tcPr>
            <w:tcW w:w="1985" w:type="dxa"/>
            <w:vAlign w:val="center"/>
          </w:tcPr>
          <w:p w:rsidR="00B6180E" w:rsidRPr="00BD08A8" w:rsidRDefault="00B6180E" w:rsidP="00073789">
            <w:pPr>
              <w:jc w:val="both"/>
              <w:rPr>
                <w:rFonts w:cs="Arial"/>
                <w:szCs w:val="24"/>
              </w:rPr>
            </w:pPr>
          </w:p>
        </w:tc>
        <w:tc>
          <w:tcPr>
            <w:tcW w:w="3782" w:type="dxa"/>
            <w:tcBorders>
              <w:bottom w:val="single" w:sz="4" w:space="0" w:color="auto"/>
            </w:tcBorders>
            <w:vAlign w:val="center"/>
          </w:tcPr>
          <w:p w:rsidR="00B6180E" w:rsidRPr="00BD08A8" w:rsidRDefault="00B6180E" w:rsidP="00073789">
            <w:pPr>
              <w:jc w:val="both"/>
              <w:rPr>
                <w:rFonts w:cs="Arial"/>
                <w:szCs w:val="24"/>
              </w:rPr>
            </w:pPr>
          </w:p>
        </w:tc>
      </w:tr>
    </w:tbl>
    <w:p w:rsidR="00B6180E" w:rsidRPr="00BD08A8" w:rsidRDefault="00B6180E" w:rsidP="00B6180E">
      <w:pPr>
        <w:jc w:val="both"/>
        <w:rPr>
          <w:rFonts w:cs="Arial"/>
          <w:szCs w:val="24"/>
        </w:rPr>
      </w:pPr>
    </w:p>
    <w:p w:rsidR="00B6180E" w:rsidRPr="00BD08A8" w:rsidRDefault="00B6180E" w:rsidP="00B6180E">
      <w:pPr>
        <w:jc w:val="both"/>
        <w:rPr>
          <w:rFonts w:cs="Arial"/>
          <w:szCs w:val="24"/>
        </w:rPr>
      </w:pPr>
    </w:p>
    <w:p w:rsidR="00B6180E" w:rsidRPr="00BD08A8" w:rsidRDefault="00B6180E" w:rsidP="00B6180E">
      <w:pPr>
        <w:jc w:val="both"/>
        <w:rPr>
          <w:rFonts w:cs="Arial"/>
          <w:szCs w:val="24"/>
          <w:lang w:val="sr-Cyrl-CS"/>
        </w:rPr>
      </w:pPr>
    </w:p>
    <w:p w:rsidR="00B6180E" w:rsidRPr="00BD08A8" w:rsidRDefault="00B6180E" w:rsidP="00B6180E">
      <w:pPr>
        <w:jc w:val="both"/>
        <w:rPr>
          <w:rFonts w:cs="Arial"/>
          <w:szCs w:val="24"/>
        </w:rPr>
      </w:pPr>
    </w:p>
    <w:p w:rsidR="00B6180E" w:rsidRPr="00BD08A8" w:rsidRDefault="00B6180E" w:rsidP="00B6180E">
      <w:pPr>
        <w:jc w:val="both"/>
        <w:rPr>
          <w:rFonts w:cs="Arial"/>
          <w:i/>
          <w:szCs w:val="24"/>
        </w:rPr>
      </w:pPr>
      <w:r w:rsidRPr="00BD08A8">
        <w:rPr>
          <w:rFonts w:cs="Arial"/>
          <w:b/>
          <w:i/>
          <w:szCs w:val="24"/>
        </w:rPr>
        <w:t>Напомене</w:t>
      </w:r>
      <w:r w:rsidRPr="00BD08A8">
        <w:rPr>
          <w:rFonts w:cs="Arial"/>
          <w:szCs w:val="24"/>
        </w:rPr>
        <w:t xml:space="preserve">: </w:t>
      </w:r>
      <w:r w:rsidRPr="00BD08A8">
        <w:rPr>
          <w:rFonts w:cs="Arial"/>
          <w:i/>
          <w:szCs w:val="24"/>
        </w:rPr>
        <w:t>Образац се попуњава у случају да понуђач наступа са подизвођачем. Образац попунити за сваког подизвођача.</w:t>
      </w:r>
    </w:p>
    <w:p w:rsidR="00B6180E" w:rsidRPr="00BD08A8" w:rsidRDefault="00B6180E" w:rsidP="00B6180E">
      <w:pPr>
        <w:jc w:val="both"/>
        <w:rPr>
          <w:rFonts w:cs="Arial"/>
          <w:i/>
          <w:szCs w:val="24"/>
        </w:rPr>
      </w:pPr>
    </w:p>
    <w:p w:rsidR="00C337B1" w:rsidRPr="00B63937" w:rsidRDefault="00B6180E" w:rsidP="00B6180E">
      <w:pPr>
        <w:jc w:val="both"/>
        <w:rPr>
          <w:rFonts w:ascii="Nyala" w:hAnsi="Nyala" w:cs="Arial"/>
          <w:i/>
          <w:szCs w:val="24"/>
        </w:rPr>
      </w:pPr>
      <w:r w:rsidRPr="00BD08A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rsidR="00B8158D" w:rsidRDefault="00B8158D" w:rsidP="00B6180E">
      <w:pPr>
        <w:jc w:val="both"/>
        <w:rPr>
          <w:rFonts w:cs="Arial"/>
          <w:b/>
          <w:iCs/>
          <w:szCs w:val="24"/>
          <w:lang w:val="ru-RU" w:eastAsia="en-US"/>
        </w:rPr>
      </w:pPr>
    </w:p>
    <w:p w:rsidR="002D7FE8" w:rsidRDefault="002D7FE8" w:rsidP="00B6180E">
      <w:pPr>
        <w:jc w:val="both"/>
        <w:rPr>
          <w:rFonts w:cs="Arial"/>
          <w:b/>
          <w:iCs/>
          <w:szCs w:val="24"/>
          <w:lang w:val="ru-RU" w:eastAsia="en-US"/>
        </w:rPr>
      </w:pPr>
    </w:p>
    <w:p w:rsidR="002D7FE8" w:rsidRDefault="002D7FE8" w:rsidP="00B6180E">
      <w:pPr>
        <w:jc w:val="both"/>
        <w:rPr>
          <w:rFonts w:cs="Arial"/>
          <w:b/>
          <w:iCs/>
          <w:szCs w:val="24"/>
          <w:lang w:val="ru-RU" w:eastAsia="en-US"/>
        </w:rPr>
      </w:pPr>
    </w:p>
    <w:p w:rsidR="002D7FE8" w:rsidRDefault="002D7FE8" w:rsidP="00B6180E">
      <w:pPr>
        <w:jc w:val="both"/>
        <w:rPr>
          <w:rFonts w:cs="Arial"/>
          <w:b/>
          <w:iCs/>
          <w:szCs w:val="24"/>
          <w:lang w:val="ru-RU" w:eastAsia="en-US"/>
        </w:rPr>
      </w:pPr>
    </w:p>
    <w:p w:rsidR="002D7FE8" w:rsidRDefault="002D7FE8" w:rsidP="00B6180E">
      <w:pPr>
        <w:jc w:val="both"/>
        <w:rPr>
          <w:rFonts w:cs="Arial"/>
          <w:b/>
          <w:iCs/>
          <w:szCs w:val="24"/>
          <w:lang w:val="ru-RU" w:eastAsia="en-US"/>
        </w:rPr>
      </w:pPr>
    </w:p>
    <w:p w:rsidR="002D7FE8" w:rsidRDefault="002D7FE8" w:rsidP="00B6180E">
      <w:pPr>
        <w:jc w:val="both"/>
        <w:rPr>
          <w:rFonts w:cs="Arial"/>
          <w:b/>
          <w:iCs/>
          <w:szCs w:val="24"/>
          <w:lang w:val="ru-RU" w:eastAsia="en-US"/>
        </w:rPr>
      </w:pPr>
    </w:p>
    <w:p w:rsidR="002D7FE8" w:rsidRDefault="002D7FE8" w:rsidP="00B6180E">
      <w:pPr>
        <w:jc w:val="both"/>
        <w:rPr>
          <w:rFonts w:cs="Arial"/>
          <w:b/>
          <w:iCs/>
          <w:szCs w:val="24"/>
          <w:lang w:val="ru-RU" w:eastAsia="en-US"/>
        </w:rPr>
      </w:pPr>
    </w:p>
    <w:p w:rsidR="00B6180E" w:rsidRPr="00057A74" w:rsidRDefault="00B6180E" w:rsidP="00B6180E">
      <w:pPr>
        <w:jc w:val="both"/>
        <w:rPr>
          <w:rFonts w:cs="Arial"/>
          <w:szCs w:val="24"/>
          <w:lang w:val="sr-Cyrl-RS"/>
        </w:rPr>
      </w:pPr>
      <w:r w:rsidRPr="00BD08A8">
        <w:rPr>
          <w:rFonts w:cs="Arial"/>
          <w:b/>
          <w:iCs/>
          <w:szCs w:val="24"/>
          <w:lang w:val="ru-RU" w:eastAsia="en-US"/>
        </w:rPr>
        <w:lastRenderedPageBreak/>
        <w:t xml:space="preserve">Образац </w:t>
      </w:r>
      <w:r>
        <w:rPr>
          <w:rFonts w:cs="Arial"/>
          <w:b/>
          <w:iCs/>
          <w:szCs w:val="24"/>
          <w:lang w:eastAsia="en-US"/>
        </w:rPr>
        <w:t>4</w:t>
      </w:r>
      <w:r w:rsidR="00057A74">
        <w:rPr>
          <w:rFonts w:cs="Arial"/>
          <w:b/>
          <w:iCs/>
          <w:szCs w:val="24"/>
          <w:lang w:val="sr-Cyrl-RS" w:eastAsia="en-US"/>
        </w:rPr>
        <w:t>.</w:t>
      </w:r>
    </w:p>
    <w:p w:rsidR="00B6180E" w:rsidRPr="00BD08A8" w:rsidRDefault="00B6180E" w:rsidP="00B6180E">
      <w:pPr>
        <w:pStyle w:val="Heading1"/>
        <w:rPr>
          <w:rFonts w:ascii="Arial" w:hAnsi="Arial" w:cs="Arial"/>
          <w:szCs w:val="24"/>
        </w:rPr>
      </w:pPr>
      <w:bookmarkStart w:id="3" w:name="_Toc351378487"/>
      <w:r w:rsidRPr="00BD08A8">
        <w:rPr>
          <w:rFonts w:ascii="Arial" w:hAnsi="Arial" w:cs="Arial"/>
          <w:szCs w:val="24"/>
        </w:rPr>
        <w:t>ПОДАЦИ О ЧЛАНУ ГРУПЕ ПОНУЂАЧА</w:t>
      </w:r>
      <w:bookmarkEnd w:id="3"/>
    </w:p>
    <w:p w:rsidR="00B6180E" w:rsidRPr="00BD08A8" w:rsidRDefault="00B6180E" w:rsidP="00B6180E">
      <w:pPr>
        <w:pStyle w:val="BodyText"/>
        <w:ind w:left="142"/>
        <w:jc w:val="center"/>
        <w:rPr>
          <w:rFonts w:ascii="Arial" w:hAnsi="Arial" w:cs="Arial"/>
          <w:b/>
          <w:szCs w:val="24"/>
        </w:rPr>
      </w:pPr>
    </w:p>
    <w:p w:rsidR="00B6180E" w:rsidRPr="00BD08A8" w:rsidRDefault="00B6180E" w:rsidP="00B6180E">
      <w:pPr>
        <w:pStyle w:val="BodyText"/>
        <w:ind w:left="142"/>
        <w:jc w:val="center"/>
        <w:rPr>
          <w:rFonts w:ascii="Arial" w:hAnsi="Arial" w:cs="Arial"/>
          <w:b/>
          <w:szCs w:val="24"/>
        </w:rPr>
      </w:pPr>
    </w:p>
    <w:p w:rsidR="00B6180E" w:rsidRPr="00BD08A8" w:rsidRDefault="00B6180E" w:rsidP="00B6180E">
      <w:pPr>
        <w:jc w:val="both"/>
        <w:rPr>
          <w:rFonts w:cs="Arial"/>
          <w:szCs w:val="24"/>
        </w:rPr>
      </w:pPr>
    </w:p>
    <w:tbl>
      <w:tblPr>
        <w:tblW w:w="0" w:type="auto"/>
        <w:tblLook w:val="00A0" w:firstRow="1" w:lastRow="0" w:firstColumn="1" w:lastColumn="0" w:noHBand="0" w:noVBand="0"/>
      </w:tblPr>
      <w:tblGrid>
        <w:gridCol w:w="3438"/>
        <w:gridCol w:w="249"/>
        <w:gridCol w:w="5461"/>
      </w:tblGrid>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Назив:</w:t>
            </w:r>
          </w:p>
        </w:tc>
        <w:tc>
          <w:tcPr>
            <w:tcW w:w="249" w:type="dxa"/>
            <w:vAlign w:val="center"/>
          </w:tcPr>
          <w:p w:rsidR="00B6180E" w:rsidRPr="00BD08A8" w:rsidRDefault="00B6180E" w:rsidP="00073789">
            <w:pPr>
              <w:rPr>
                <w:rFonts w:cs="Arial"/>
                <w:szCs w:val="24"/>
              </w:rPr>
            </w:pPr>
          </w:p>
        </w:tc>
        <w:tc>
          <w:tcPr>
            <w:tcW w:w="5461" w:type="dxa"/>
            <w:tcBorders>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Адреса:</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Лице за контакт:</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Е-пошта:</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Телефон:</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Телефакс:</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Порески број (ПИБ):</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Матични број:</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Шифра делатности:</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Број рачуна и назив банке:</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r w:rsidR="00B6180E" w:rsidRPr="00BD08A8" w:rsidTr="00073789">
        <w:trPr>
          <w:trHeight w:val="492"/>
        </w:trPr>
        <w:tc>
          <w:tcPr>
            <w:tcW w:w="3438" w:type="dxa"/>
            <w:vAlign w:val="bottom"/>
          </w:tcPr>
          <w:p w:rsidR="00B6180E" w:rsidRPr="00BD08A8" w:rsidRDefault="00B6180E" w:rsidP="00073789">
            <w:pPr>
              <w:rPr>
                <w:rFonts w:cs="Arial"/>
                <w:szCs w:val="24"/>
              </w:rPr>
            </w:pPr>
            <w:r w:rsidRPr="00BD08A8">
              <w:rPr>
                <w:rFonts w:cs="Arial"/>
                <w:szCs w:val="24"/>
              </w:rPr>
              <w:t>Одговорно лице:</w:t>
            </w:r>
          </w:p>
        </w:tc>
        <w:tc>
          <w:tcPr>
            <w:tcW w:w="249" w:type="dxa"/>
            <w:vAlign w:val="center"/>
          </w:tcPr>
          <w:p w:rsidR="00B6180E" w:rsidRPr="00BD08A8" w:rsidRDefault="00B6180E" w:rsidP="00073789">
            <w:pPr>
              <w:rPr>
                <w:rFonts w:cs="Arial"/>
                <w:szCs w:val="24"/>
              </w:rPr>
            </w:pPr>
          </w:p>
        </w:tc>
        <w:tc>
          <w:tcPr>
            <w:tcW w:w="5461" w:type="dxa"/>
            <w:tcBorders>
              <w:top w:val="single" w:sz="4" w:space="0" w:color="auto"/>
              <w:bottom w:val="single" w:sz="4" w:space="0" w:color="auto"/>
            </w:tcBorders>
            <w:vAlign w:val="center"/>
          </w:tcPr>
          <w:p w:rsidR="00B6180E" w:rsidRPr="00BD08A8" w:rsidRDefault="00B6180E" w:rsidP="00073789">
            <w:pPr>
              <w:rPr>
                <w:rFonts w:cs="Arial"/>
                <w:szCs w:val="24"/>
              </w:rPr>
            </w:pPr>
          </w:p>
        </w:tc>
      </w:tr>
    </w:tbl>
    <w:p w:rsidR="00B6180E" w:rsidRPr="00BD08A8" w:rsidRDefault="00B6180E" w:rsidP="00B6180E">
      <w:pPr>
        <w:rPr>
          <w:rFonts w:cs="Arial"/>
          <w:szCs w:val="24"/>
        </w:rPr>
      </w:pPr>
    </w:p>
    <w:p w:rsidR="00B6180E" w:rsidRPr="00BD08A8" w:rsidRDefault="00B6180E" w:rsidP="00B6180E">
      <w:pPr>
        <w:rPr>
          <w:rFonts w:cs="Arial"/>
          <w:szCs w:val="24"/>
        </w:rPr>
      </w:pPr>
    </w:p>
    <w:p w:rsidR="00B6180E" w:rsidRPr="00BD08A8" w:rsidRDefault="00B6180E" w:rsidP="00B6180E">
      <w:pPr>
        <w:rPr>
          <w:rFonts w:cs="Arial"/>
          <w:szCs w:val="24"/>
        </w:rPr>
      </w:pPr>
    </w:p>
    <w:p w:rsidR="00B6180E" w:rsidRPr="00BD08A8" w:rsidRDefault="00B6180E" w:rsidP="00B6180E">
      <w:pPr>
        <w:rPr>
          <w:rFonts w:cs="Arial"/>
          <w:szCs w:val="24"/>
        </w:rPr>
      </w:pPr>
    </w:p>
    <w:p w:rsidR="00B6180E" w:rsidRPr="00BD08A8" w:rsidRDefault="00B6180E" w:rsidP="00B6180E">
      <w:pPr>
        <w:rPr>
          <w:rFonts w:cs="Arial"/>
          <w:szCs w:val="24"/>
        </w:rPr>
      </w:pPr>
    </w:p>
    <w:p w:rsidR="00B6180E" w:rsidRPr="00BD08A8" w:rsidRDefault="00B6180E" w:rsidP="00B6180E">
      <w:pPr>
        <w:rPr>
          <w:rFonts w:cs="Arial"/>
          <w:szCs w:val="24"/>
        </w:rPr>
      </w:pPr>
    </w:p>
    <w:tbl>
      <w:tblPr>
        <w:tblW w:w="0" w:type="auto"/>
        <w:jc w:val="center"/>
        <w:tblLook w:val="01E0" w:firstRow="1" w:lastRow="1" w:firstColumn="1" w:lastColumn="1" w:noHBand="0" w:noVBand="0"/>
      </w:tblPr>
      <w:tblGrid>
        <w:gridCol w:w="3652"/>
        <w:gridCol w:w="1985"/>
        <w:gridCol w:w="3782"/>
      </w:tblGrid>
      <w:tr w:rsidR="00B6180E" w:rsidRPr="00BD08A8" w:rsidTr="00073789">
        <w:trPr>
          <w:jc w:val="center"/>
        </w:trPr>
        <w:tc>
          <w:tcPr>
            <w:tcW w:w="3652" w:type="dxa"/>
          </w:tcPr>
          <w:p w:rsidR="00B6180E" w:rsidRPr="00BD08A8" w:rsidRDefault="00B6180E" w:rsidP="00073789">
            <w:pPr>
              <w:jc w:val="center"/>
              <w:rPr>
                <w:rFonts w:cs="Arial"/>
                <w:szCs w:val="24"/>
              </w:rPr>
            </w:pPr>
            <w:r w:rsidRPr="00BD08A8">
              <w:rPr>
                <w:rFonts w:cs="Arial"/>
                <w:szCs w:val="24"/>
              </w:rPr>
              <w:t>Датум:</w:t>
            </w:r>
          </w:p>
        </w:tc>
        <w:tc>
          <w:tcPr>
            <w:tcW w:w="1985" w:type="dxa"/>
          </w:tcPr>
          <w:p w:rsidR="00B6180E" w:rsidRPr="00BD08A8" w:rsidRDefault="00B6180E" w:rsidP="00073789">
            <w:pPr>
              <w:jc w:val="center"/>
              <w:rPr>
                <w:rFonts w:cs="Arial"/>
                <w:szCs w:val="24"/>
              </w:rPr>
            </w:pPr>
            <w:r w:rsidRPr="00BD08A8">
              <w:rPr>
                <w:rFonts w:cs="Arial"/>
                <w:szCs w:val="24"/>
              </w:rPr>
              <w:t>М.П.</w:t>
            </w:r>
          </w:p>
        </w:tc>
        <w:tc>
          <w:tcPr>
            <w:tcW w:w="3782" w:type="dxa"/>
          </w:tcPr>
          <w:p w:rsidR="00B6180E" w:rsidRPr="00BD08A8" w:rsidRDefault="00B6180E" w:rsidP="00073789">
            <w:pPr>
              <w:jc w:val="center"/>
              <w:rPr>
                <w:rFonts w:cs="Arial"/>
                <w:szCs w:val="24"/>
              </w:rPr>
            </w:pPr>
            <w:r w:rsidRPr="00BD08A8">
              <w:rPr>
                <w:rFonts w:cs="Arial"/>
                <w:szCs w:val="24"/>
              </w:rPr>
              <w:t>Понуђач:</w:t>
            </w:r>
          </w:p>
        </w:tc>
      </w:tr>
      <w:tr w:rsidR="00B6180E" w:rsidRPr="00BD08A8" w:rsidTr="00073789">
        <w:trPr>
          <w:jc w:val="center"/>
        </w:trPr>
        <w:tc>
          <w:tcPr>
            <w:tcW w:w="3652" w:type="dxa"/>
            <w:vAlign w:val="center"/>
          </w:tcPr>
          <w:p w:rsidR="00B6180E" w:rsidRPr="00BD08A8" w:rsidRDefault="00B6180E" w:rsidP="00073789">
            <w:pPr>
              <w:jc w:val="both"/>
              <w:rPr>
                <w:rFonts w:cs="Arial"/>
                <w:szCs w:val="24"/>
              </w:rPr>
            </w:pPr>
          </w:p>
        </w:tc>
        <w:tc>
          <w:tcPr>
            <w:tcW w:w="1985" w:type="dxa"/>
            <w:vAlign w:val="center"/>
          </w:tcPr>
          <w:p w:rsidR="00B6180E" w:rsidRPr="00BD08A8" w:rsidRDefault="00B6180E" w:rsidP="00073789">
            <w:pPr>
              <w:jc w:val="both"/>
              <w:rPr>
                <w:rFonts w:cs="Arial"/>
                <w:szCs w:val="24"/>
              </w:rPr>
            </w:pPr>
          </w:p>
        </w:tc>
        <w:tc>
          <w:tcPr>
            <w:tcW w:w="3782" w:type="dxa"/>
            <w:vAlign w:val="center"/>
          </w:tcPr>
          <w:p w:rsidR="00B6180E" w:rsidRPr="00BD08A8" w:rsidRDefault="00B6180E" w:rsidP="00073789">
            <w:pPr>
              <w:jc w:val="both"/>
              <w:rPr>
                <w:rFonts w:cs="Arial"/>
                <w:szCs w:val="24"/>
              </w:rPr>
            </w:pPr>
          </w:p>
        </w:tc>
      </w:tr>
      <w:tr w:rsidR="00B6180E" w:rsidRPr="00BD08A8" w:rsidTr="00073789">
        <w:trPr>
          <w:jc w:val="center"/>
        </w:trPr>
        <w:tc>
          <w:tcPr>
            <w:tcW w:w="3652" w:type="dxa"/>
            <w:tcBorders>
              <w:bottom w:val="single" w:sz="4" w:space="0" w:color="auto"/>
            </w:tcBorders>
            <w:vAlign w:val="center"/>
          </w:tcPr>
          <w:p w:rsidR="00B6180E" w:rsidRPr="00BD08A8" w:rsidRDefault="00B6180E" w:rsidP="00073789">
            <w:pPr>
              <w:jc w:val="both"/>
              <w:rPr>
                <w:rFonts w:cs="Arial"/>
                <w:szCs w:val="24"/>
              </w:rPr>
            </w:pPr>
          </w:p>
        </w:tc>
        <w:tc>
          <w:tcPr>
            <w:tcW w:w="1985" w:type="dxa"/>
            <w:vAlign w:val="center"/>
          </w:tcPr>
          <w:p w:rsidR="00B6180E" w:rsidRPr="00BD08A8" w:rsidRDefault="00B6180E" w:rsidP="00073789">
            <w:pPr>
              <w:jc w:val="both"/>
              <w:rPr>
                <w:rFonts w:cs="Arial"/>
                <w:szCs w:val="24"/>
              </w:rPr>
            </w:pPr>
          </w:p>
        </w:tc>
        <w:tc>
          <w:tcPr>
            <w:tcW w:w="3782" w:type="dxa"/>
            <w:tcBorders>
              <w:bottom w:val="single" w:sz="4" w:space="0" w:color="auto"/>
            </w:tcBorders>
            <w:vAlign w:val="center"/>
          </w:tcPr>
          <w:p w:rsidR="00B6180E" w:rsidRPr="00BD08A8" w:rsidRDefault="00B6180E" w:rsidP="00073789">
            <w:pPr>
              <w:jc w:val="both"/>
              <w:rPr>
                <w:rFonts w:cs="Arial"/>
                <w:szCs w:val="24"/>
              </w:rPr>
            </w:pPr>
          </w:p>
        </w:tc>
      </w:tr>
    </w:tbl>
    <w:p w:rsidR="00B6180E" w:rsidRPr="00BD08A8" w:rsidRDefault="00B6180E" w:rsidP="00B6180E">
      <w:pPr>
        <w:jc w:val="both"/>
        <w:rPr>
          <w:rFonts w:cs="Arial"/>
          <w:szCs w:val="24"/>
        </w:rPr>
      </w:pPr>
    </w:p>
    <w:p w:rsidR="00B6180E" w:rsidRPr="00BD08A8" w:rsidRDefault="00B6180E" w:rsidP="00B6180E">
      <w:pPr>
        <w:jc w:val="both"/>
        <w:rPr>
          <w:rFonts w:cs="Arial"/>
          <w:szCs w:val="24"/>
        </w:rPr>
      </w:pPr>
    </w:p>
    <w:p w:rsidR="00B6180E" w:rsidRPr="00BD08A8" w:rsidRDefault="00B6180E" w:rsidP="00B6180E">
      <w:pPr>
        <w:jc w:val="both"/>
        <w:rPr>
          <w:rFonts w:cs="Arial"/>
          <w:szCs w:val="24"/>
        </w:rPr>
      </w:pPr>
    </w:p>
    <w:p w:rsidR="00B6180E" w:rsidRPr="00BD08A8" w:rsidRDefault="00B6180E" w:rsidP="00B6180E">
      <w:pPr>
        <w:jc w:val="both"/>
        <w:rPr>
          <w:rFonts w:cs="Arial"/>
          <w:szCs w:val="24"/>
        </w:rPr>
      </w:pPr>
    </w:p>
    <w:p w:rsidR="00B6180E" w:rsidRPr="00BD08A8" w:rsidRDefault="00B6180E" w:rsidP="00B6180E">
      <w:pPr>
        <w:jc w:val="both"/>
        <w:rPr>
          <w:rFonts w:cs="Arial"/>
          <w:i/>
          <w:szCs w:val="24"/>
        </w:rPr>
      </w:pPr>
      <w:r w:rsidRPr="00BD08A8">
        <w:rPr>
          <w:rFonts w:cs="Arial"/>
          <w:b/>
          <w:i/>
          <w:szCs w:val="24"/>
        </w:rPr>
        <w:t>Напомене</w:t>
      </w:r>
      <w:r w:rsidRPr="00BD08A8">
        <w:rPr>
          <w:rFonts w:cs="Arial"/>
          <w:szCs w:val="24"/>
        </w:rPr>
        <w:t xml:space="preserve">: </w:t>
      </w:r>
      <w:r w:rsidRPr="00BD08A8">
        <w:rPr>
          <w:rFonts w:cs="Arial"/>
          <w:i/>
          <w:szCs w:val="24"/>
        </w:rPr>
        <w:t>Образац се попуњава када група понуђача подноси заједничку понуду. Образац попунити за сваког члана групе понуђача.</w:t>
      </w:r>
    </w:p>
    <w:p w:rsidR="00B6180E" w:rsidRPr="00BD08A8" w:rsidRDefault="00B6180E" w:rsidP="00B6180E">
      <w:pPr>
        <w:jc w:val="both"/>
        <w:rPr>
          <w:rFonts w:cs="Arial"/>
          <w:i/>
          <w:szCs w:val="24"/>
        </w:rPr>
      </w:pPr>
    </w:p>
    <w:p w:rsidR="00B6180E" w:rsidRPr="00BD08A8" w:rsidRDefault="00B6180E" w:rsidP="00B6180E">
      <w:pPr>
        <w:jc w:val="both"/>
        <w:rPr>
          <w:rFonts w:cs="Arial"/>
          <w:i/>
          <w:szCs w:val="24"/>
        </w:rPr>
      </w:pPr>
      <w:r w:rsidRPr="00BD08A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rsidR="00B6180E" w:rsidRPr="00B4077B" w:rsidRDefault="00B6180E" w:rsidP="00B6180E">
      <w:pPr>
        <w:shd w:val="clear" w:color="auto" w:fill="FFFFFF"/>
        <w:spacing w:line="100" w:lineRule="atLeast"/>
        <w:rPr>
          <w:rFonts w:ascii="Nyala" w:eastAsia="Arial Unicode MS" w:hAnsi="Nyala" w:cs="Arial"/>
          <w:b/>
          <w:bCs/>
          <w:i/>
          <w:iCs/>
          <w:color w:val="000000"/>
          <w:kern w:val="1"/>
          <w:szCs w:val="24"/>
        </w:rPr>
      </w:pPr>
    </w:p>
    <w:p w:rsidR="002D7FE8" w:rsidRDefault="002D7FE8" w:rsidP="00B6180E">
      <w:pPr>
        <w:shd w:val="clear" w:color="auto" w:fill="FFFFFF"/>
        <w:spacing w:line="100" w:lineRule="atLeast"/>
        <w:rPr>
          <w:rFonts w:ascii="Nyala" w:eastAsia="Arial Unicode MS" w:hAnsi="Nyala" w:cs="Arial"/>
          <w:b/>
          <w:bCs/>
          <w:i/>
          <w:iCs/>
          <w:color w:val="000000"/>
          <w:kern w:val="1"/>
          <w:szCs w:val="24"/>
        </w:rPr>
      </w:pPr>
    </w:p>
    <w:p w:rsidR="002D7FE8" w:rsidRDefault="002D7FE8" w:rsidP="00B6180E">
      <w:pPr>
        <w:shd w:val="clear" w:color="auto" w:fill="FFFFFF"/>
        <w:spacing w:line="100" w:lineRule="atLeast"/>
        <w:rPr>
          <w:rFonts w:ascii="Nyala" w:eastAsia="Arial Unicode MS" w:hAnsi="Nyala" w:cs="Arial"/>
          <w:b/>
          <w:bCs/>
          <w:i/>
          <w:iCs/>
          <w:color w:val="000000"/>
          <w:kern w:val="1"/>
          <w:szCs w:val="24"/>
        </w:rPr>
      </w:pPr>
    </w:p>
    <w:p w:rsidR="002D7FE8" w:rsidRDefault="002D7FE8" w:rsidP="00B6180E">
      <w:pPr>
        <w:shd w:val="clear" w:color="auto" w:fill="FFFFFF"/>
        <w:spacing w:line="100" w:lineRule="atLeast"/>
        <w:rPr>
          <w:rFonts w:ascii="Nyala" w:eastAsia="Arial Unicode MS" w:hAnsi="Nyala" w:cs="Arial"/>
          <w:b/>
          <w:bCs/>
          <w:i/>
          <w:iCs/>
          <w:color w:val="000000"/>
          <w:kern w:val="1"/>
          <w:szCs w:val="24"/>
        </w:rPr>
      </w:pPr>
    </w:p>
    <w:p w:rsidR="002D7FE8" w:rsidRDefault="002D7FE8" w:rsidP="00B6180E">
      <w:pPr>
        <w:shd w:val="clear" w:color="auto" w:fill="FFFFFF"/>
        <w:spacing w:line="100" w:lineRule="atLeast"/>
        <w:rPr>
          <w:rFonts w:ascii="Nyala" w:eastAsia="Arial Unicode MS" w:hAnsi="Nyala" w:cs="Arial"/>
          <w:b/>
          <w:bCs/>
          <w:i/>
          <w:iCs/>
          <w:color w:val="000000"/>
          <w:kern w:val="1"/>
          <w:szCs w:val="24"/>
        </w:rPr>
      </w:pPr>
    </w:p>
    <w:p w:rsidR="002D7FE8" w:rsidRDefault="002D7FE8" w:rsidP="00B6180E">
      <w:pPr>
        <w:shd w:val="clear" w:color="auto" w:fill="FFFFFF"/>
        <w:spacing w:line="100" w:lineRule="atLeast"/>
        <w:rPr>
          <w:rFonts w:ascii="Nyala" w:eastAsia="Arial Unicode MS" w:hAnsi="Nyala" w:cs="Arial"/>
          <w:b/>
          <w:bCs/>
          <w:i/>
          <w:iCs/>
          <w:color w:val="000000"/>
          <w:kern w:val="1"/>
          <w:szCs w:val="24"/>
        </w:rPr>
      </w:pPr>
    </w:p>
    <w:p w:rsidR="002D7FE8" w:rsidRDefault="002D7FE8" w:rsidP="00B6180E">
      <w:pPr>
        <w:shd w:val="clear" w:color="auto" w:fill="FFFFFF"/>
        <w:spacing w:line="100" w:lineRule="atLeast"/>
        <w:rPr>
          <w:rFonts w:ascii="Nyala" w:eastAsia="Arial Unicode MS" w:hAnsi="Nyala" w:cs="Arial"/>
          <w:b/>
          <w:bCs/>
          <w:i/>
          <w:iCs/>
          <w:color w:val="000000"/>
          <w:kern w:val="1"/>
          <w:szCs w:val="24"/>
        </w:rPr>
      </w:pPr>
    </w:p>
    <w:p w:rsidR="002D7FE8" w:rsidRDefault="002D7FE8" w:rsidP="00B6180E">
      <w:pPr>
        <w:shd w:val="clear" w:color="auto" w:fill="FFFFFF"/>
        <w:spacing w:line="100" w:lineRule="atLeast"/>
        <w:rPr>
          <w:rFonts w:ascii="Nyala" w:eastAsia="Arial Unicode MS" w:hAnsi="Nyala" w:cs="Arial"/>
          <w:b/>
          <w:bCs/>
          <w:i/>
          <w:iCs/>
          <w:color w:val="000000"/>
          <w:kern w:val="1"/>
          <w:szCs w:val="24"/>
        </w:rPr>
      </w:pPr>
    </w:p>
    <w:p w:rsidR="00B6180E" w:rsidRPr="00BD08A8" w:rsidRDefault="00B6180E" w:rsidP="00B6180E">
      <w:pPr>
        <w:shd w:val="clear" w:color="auto" w:fill="FFFFFF"/>
        <w:spacing w:line="100" w:lineRule="atLeast"/>
        <w:rPr>
          <w:rFonts w:eastAsia="Arial Unicode MS" w:cs="Arial"/>
          <w:b/>
          <w:bCs/>
          <w:i/>
          <w:iCs/>
          <w:color w:val="000000"/>
          <w:kern w:val="1"/>
          <w:szCs w:val="24"/>
          <w:lang w:val="sr-Cyrl-CS"/>
        </w:rPr>
      </w:pPr>
      <w:r w:rsidRPr="00BD08A8">
        <w:rPr>
          <w:rFonts w:eastAsia="Arial Unicode MS" w:cs="Arial"/>
          <w:b/>
          <w:bCs/>
          <w:i/>
          <w:iCs/>
          <w:color w:val="000000"/>
          <w:kern w:val="1"/>
          <w:szCs w:val="24"/>
        </w:rPr>
        <w:t xml:space="preserve">Образац </w:t>
      </w:r>
      <w:r w:rsidRPr="00BD08A8">
        <w:rPr>
          <w:rFonts w:eastAsia="Arial Unicode MS" w:cs="Arial"/>
          <w:b/>
          <w:bCs/>
          <w:i/>
          <w:iCs/>
          <w:color w:val="000000"/>
          <w:kern w:val="1"/>
          <w:szCs w:val="24"/>
          <w:lang w:val="sr-Cyrl-CS"/>
        </w:rPr>
        <w:t>5.</w:t>
      </w:r>
    </w:p>
    <w:p w:rsidR="00B6180E" w:rsidRPr="00BD08A8" w:rsidRDefault="00B6180E" w:rsidP="00B6180E">
      <w:pPr>
        <w:spacing w:line="100" w:lineRule="atLeast"/>
        <w:rPr>
          <w:rFonts w:eastAsia="Arial Unicode MS" w:cs="Arial"/>
          <w:b/>
          <w:bCs/>
          <w:i/>
          <w:iCs/>
          <w:color w:val="000000"/>
          <w:kern w:val="1"/>
          <w:szCs w:val="24"/>
        </w:rPr>
      </w:pPr>
    </w:p>
    <w:p w:rsidR="00B6180E" w:rsidRPr="00BD08A8" w:rsidRDefault="00B6180E" w:rsidP="00B6180E">
      <w:pPr>
        <w:spacing w:line="100" w:lineRule="atLeast"/>
        <w:jc w:val="center"/>
        <w:rPr>
          <w:rFonts w:eastAsia="Arial Unicode MS" w:cs="Arial"/>
          <w:bCs/>
          <w:iCs/>
          <w:color w:val="000000"/>
          <w:kern w:val="1"/>
          <w:szCs w:val="24"/>
        </w:rPr>
      </w:pPr>
      <w:r w:rsidRPr="00BD08A8">
        <w:rPr>
          <w:rFonts w:eastAsia="Arial Unicode MS" w:cs="Arial"/>
          <w:bCs/>
          <w:iCs/>
          <w:color w:val="000000"/>
          <w:kern w:val="1"/>
          <w:szCs w:val="24"/>
        </w:rPr>
        <w:t>Трошкови припреме понуде</w:t>
      </w:r>
    </w:p>
    <w:p w:rsidR="00B6180E" w:rsidRPr="00BD08A8" w:rsidRDefault="00B6180E" w:rsidP="00B6180E">
      <w:pPr>
        <w:spacing w:line="100" w:lineRule="atLeast"/>
        <w:rPr>
          <w:rFonts w:eastAsia="Arial Unicode MS" w:cs="Arial"/>
          <w:b/>
          <w:bCs/>
          <w:i/>
          <w:iCs/>
          <w:color w:val="000000"/>
          <w:kern w:val="1"/>
          <w:szCs w:val="24"/>
        </w:rPr>
      </w:pPr>
    </w:p>
    <w:p w:rsidR="00B6180E" w:rsidRPr="00BD08A8" w:rsidRDefault="00B6180E" w:rsidP="00B6180E">
      <w:pPr>
        <w:spacing w:after="120" w:line="100" w:lineRule="atLeast"/>
        <w:jc w:val="both"/>
        <w:rPr>
          <w:rFonts w:eastAsia="Arial Unicode MS" w:cs="Arial"/>
          <w:b/>
          <w:i/>
          <w:color w:val="000000"/>
          <w:kern w:val="1"/>
          <w:szCs w:val="24"/>
        </w:rPr>
      </w:pPr>
      <w:r w:rsidRPr="00BD08A8">
        <w:rPr>
          <w:rFonts w:eastAsia="Arial Unicode MS" w:cs="Arial"/>
          <w:color w:val="000000"/>
          <w:kern w:val="1"/>
          <w:szCs w:val="24"/>
        </w:rPr>
        <w:t xml:space="preserve">У складу са чланом 88. </w:t>
      </w:r>
      <w:r w:rsidRPr="00BD08A8">
        <w:rPr>
          <w:rFonts w:eastAsia="Arial Unicode MS" w:cs="Arial"/>
          <w:color w:val="000000"/>
          <w:kern w:val="1"/>
          <w:szCs w:val="24"/>
          <w:lang w:val="sr-Cyrl-CS"/>
        </w:rPr>
        <w:t>став 1.</w:t>
      </w:r>
      <w:r w:rsidRPr="00BD08A8">
        <w:rPr>
          <w:rFonts w:eastAsia="Arial Unicode MS" w:cs="Arial"/>
          <w:color w:val="000000"/>
          <w:kern w:val="1"/>
          <w:szCs w:val="24"/>
        </w:rPr>
        <w:t xml:space="preserve"> </w:t>
      </w:r>
      <w:r w:rsidR="0019358E" w:rsidRPr="00BD08A8">
        <w:rPr>
          <w:rFonts w:cs="Arial"/>
          <w:bCs/>
          <w:szCs w:val="24"/>
          <w:lang w:eastAsia="en-US"/>
        </w:rPr>
        <w:t xml:space="preserve">Закона о јавним набавкама </w:t>
      </w:r>
      <w:r w:rsidR="0019358E" w:rsidRPr="006A79B7">
        <w:rPr>
          <w:rFonts w:eastAsia="TimesNewRomanPSMT" w:cs="Arial"/>
          <w:szCs w:val="24"/>
        </w:rPr>
        <w:t>(„Сл. гласник РС” бр. 124/2012,</w:t>
      </w:r>
      <w:r w:rsidR="0019358E" w:rsidRPr="006A79B7">
        <w:rPr>
          <w:rFonts w:cs="Arial"/>
        </w:rPr>
        <w:t>14/15 и 68/15</w:t>
      </w:r>
      <w:r w:rsidR="0019358E">
        <w:rPr>
          <w:rFonts w:cs="Arial"/>
        </w:rPr>
        <w:t>)</w:t>
      </w:r>
      <w:r w:rsidRPr="00BD08A8">
        <w:rPr>
          <w:rFonts w:eastAsia="Arial Unicode MS" w:cs="Arial"/>
          <w:color w:val="000000"/>
          <w:kern w:val="1"/>
          <w:szCs w:val="24"/>
        </w:rPr>
        <w:t xml:space="preserve"> понуђач__________________________ достав</w:t>
      </w:r>
      <w:r w:rsidRPr="00BD08A8">
        <w:rPr>
          <w:rFonts w:eastAsia="Arial Unicode MS" w:cs="Arial"/>
          <w:color w:val="000000"/>
          <w:kern w:val="1"/>
          <w:szCs w:val="24"/>
          <w:lang w:val="sr-Cyrl-CS"/>
        </w:rPr>
        <w:t xml:space="preserve">ља </w:t>
      </w:r>
      <w:r w:rsidRPr="00BD08A8">
        <w:rPr>
          <w:rFonts w:eastAsia="Arial Unicode MS" w:cs="Arial"/>
          <w:color w:val="000000"/>
          <w:kern w:val="1"/>
          <w:szCs w:val="24"/>
        </w:rPr>
        <w:t xml:space="preserve">укупан износ и структуру трошкова припремања понуде, </w:t>
      </w:r>
      <w:r w:rsidRPr="00BD08A8">
        <w:rPr>
          <w:rFonts w:eastAsia="Arial Unicode MS" w:cs="Arial"/>
          <w:color w:val="000000"/>
          <w:kern w:val="1"/>
          <w:szCs w:val="24"/>
          <w:lang w:val="sr-Cyrl-CS"/>
        </w:rPr>
        <w:t xml:space="preserve">како следи у </w:t>
      </w:r>
      <w:r w:rsidRPr="00BD08A8">
        <w:rPr>
          <w:rFonts w:eastAsia="Arial Unicode MS" w:cs="Arial"/>
          <w:color w:val="000000"/>
          <w:kern w:val="1"/>
          <w:szCs w:val="24"/>
        </w:rPr>
        <w:t>табели:</w:t>
      </w:r>
    </w:p>
    <w:tbl>
      <w:tblPr>
        <w:tblW w:w="0" w:type="auto"/>
        <w:tblInd w:w="158" w:type="dxa"/>
        <w:tblLayout w:type="fixed"/>
        <w:tblLook w:val="0000" w:firstRow="0" w:lastRow="0" w:firstColumn="0" w:lastColumn="0" w:noHBand="0" w:noVBand="0"/>
      </w:tblPr>
      <w:tblGrid>
        <w:gridCol w:w="5565"/>
        <w:gridCol w:w="3290"/>
      </w:tblGrid>
      <w:tr w:rsidR="00B6180E" w:rsidRPr="00BD08A8" w:rsidTr="00073789">
        <w:tc>
          <w:tcPr>
            <w:tcW w:w="5565" w:type="dxa"/>
            <w:tcBorders>
              <w:top w:val="single" w:sz="4" w:space="0" w:color="000000"/>
              <w:left w:val="single" w:sz="4" w:space="0" w:color="000000"/>
              <w:bottom w:val="single" w:sz="4" w:space="0" w:color="000000"/>
            </w:tcBorders>
            <w:shd w:val="clear" w:color="auto" w:fill="auto"/>
          </w:tcPr>
          <w:p w:rsidR="00B6180E" w:rsidRPr="00BD08A8" w:rsidRDefault="00B6180E" w:rsidP="00073789">
            <w:pPr>
              <w:spacing w:line="100" w:lineRule="atLeast"/>
              <w:jc w:val="center"/>
              <w:rPr>
                <w:rFonts w:eastAsia="Arial Unicode MS" w:cs="Arial"/>
                <w:b/>
                <w:i/>
                <w:color w:val="000000"/>
                <w:kern w:val="1"/>
                <w:szCs w:val="24"/>
              </w:rPr>
            </w:pPr>
            <w:r w:rsidRPr="00BD08A8">
              <w:rPr>
                <w:rFonts w:eastAsia="Arial Unicode MS" w:cs="Arial"/>
                <w:b/>
                <w:i/>
                <w:color w:val="000000"/>
                <w:kern w:val="1"/>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6180E" w:rsidRPr="00BD08A8" w:rsidRDefault="00B6180E" w:rsidP="00073789">
            <w:pPr>
              <w:spacing w:line="100" w:lineRule="atLeast"/>
              <w:jc w:val="center"/>
              <w:rPr>
                <w:rFonts w:eastAsia="Arial Unicode MS" w:cs="Arial"/>
                <w:color w:val="000000"/>
                <w:kern w:val="1"/>
                <w:szCs w:val="24"/>
              </w:rPr>
            </w:pPr>
            <w:r w:rsidRPr="00BD08A8">
              <w:rPr>
                <w:rFonts w:eastAsia="Arial Unicode MS" w:cs="Arial"/>
                <w:b/>
                <w:i/>
                <w:color w:val="000000"/>
                <w:kern w:val="1"/>
                <w:szCs w:val="24"/>
              </w:rPr>
              <w:t>ИЗНОС ТРОШКА У РСД</w:t>
            </w:r>
          </w:p>
        </w:tc>
      </w:tr>
      <w:tr w:rsidR="00B6180E" w:rsidRPr="00BD08A8" w:rsidTr="00073789">
        <w:tc>
          <w:tcPr>
            <w:tcW w:w="5565" w:type="dxa"/>
            <w:tcBorders>
              <w:top w:val="single" w:sz="4" w:space="0" w:color="000000"/>
              <w:left w:val="single" w:sz="4" w:space="0" w:color="000000"/>
              <w:bottom w:val="single" w:sz="4" w:space="0" w:color="000000"/>
            </w:tcBorders>
            <w:shd w:val="clear" w:color="auto" w:fill="auto"/>
          </w:tcPr>
          <w:p w:rsidR="00B6180E" w:rsidRPr="00BD08A8" w:rsidRDefault="00B6180E" w:rsidP="00073789">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6180E" w:rsidRPr="00BD08A8" w:rsidRDefault="00B6180E" w:rsidP="00073789">
            <w:pPr>
              <w:snapToGrid w:val="0"/>
              <w:spacing w:line="100" w:lineRule="atLeast"/>
              <w:jc w:val="right"/>
              <w:rPr>
                <w:rFonts w:eastAsia="Arial Unicode MS" w:cs="Arial"/>
                <w:color w:val="000000"/>
                <w:kern w:val="1"/>
                <w:szCs w:val="24"/>
              </w:rPr>
            </w:pPr>
          </w:p>
        </w:tc>
      </w:tr>
      <w:tr w:rsidR="00B6180E" w:rsidRPr="00BD08A8" w:rsidTr="00073789">
        <w:tc>
          <w:tcPr>
            <w:tcW w:w="5565" w:type="dxa"/>
            <w:tcBorders>
              <w:top w:val="single" w:sz="4" w:space="0" w:color="000000"/>
              <w:left w:val="single" w:sz="4" w:space="0" w:color="000000"/>
              <w:bottom w:val="single" w:sz="4" w:space="0" w:color="000000"/>
            </w:tcBorders>
            <w:shd w:val="clear" w:color="auto" w:fill="auto"/>
          </w:tcPr>
          <w:p w:rsidR="00B6180E" w:rsidRPr="00BD08A8" w:rsidRDefault="00B6180E" w:rsidP="00073789">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6180E" w:rsidRPr="00BD08A8" w:rsidRDefault="00B6180E" w:rsidP="00073789">
            <w:pPr>
              <w:snapToGrid w:val="0"/>
              <w:spacing w:line="100" w:lineRule="atLeast"/>
              <w:jc w:val="right"/>
              <w:rPr>
                <w:rFonts w:eastAsia="Arial Unicode MS" w:cs="Arial"/>
                <w:color w:val="000000"/>
                <w:kern w:val="1"/>
                <w:szCs w:val="24"/>
              </w:rPr>
            </w:pPr>
          </w:p>
        </w:tc>
      </w:tr>
      <w:tr w:rsidR="00B6180E" w:rsidRPr="00BD08A8" w:rsidTr="00073789">
        <w:tc>
          <w:tcPr>
            <w:tcW w:w="5565" w:type="dxa"/>
            <w:tcBorders>
              <w:top w:val="single" w:sz="4" w:space="0" w:color="000000"/>
              <w:left w:val="single" w:sz="4" w:space="0" w:color="000000"/>
              <w:bottom w:val="single" w:sz="4" w:space="0" w:color="000000"/>
            </w:tcBorders>
            <w:shd w:val="clear" w:color="auto" w:fill="auto"/>
          </w:tcPr>
          <w:p w:rsidR="00B6180E" w:rsidRPr="00BD08A8" w:rsidRDefault="00B6180E" w:rsidP="00073789">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6180E" w:rsidRPr="00BD08A8" w:rsidRDefault="00B6180E" w:rsidP="00073789">
            <w:pPr>
              <w:snapToGrid w:val="0"/>
              <w:spacing w:line="100" w:lineRule="atLeast"/>
              <w:rPr>
                <w:rFonts w:eastAsia="Arial Unicode MS" w:cs="Arial"/>
                <w:color w:val="000000"/>
                <w:kern w:val="1"/>
                <w:szCs w:val="24"/>
                <w:lang w:val="en-US"/>
              </w:rPr>
            </w:pPr>
          </w:p>
        </w:tc>
      </w:tr>
      <w:tr w:rsidR="00B6180E" w:rsidRPr="00BD08A8" w:rsidTr="00073789">
        <w:tc>
          <w:tcPr>
            <w:tcW w:w="5565" w:type="dxa"/>
            <w:tcBorders>
              <w:top w:val="single" w:sz="4" w:space="0" w:color="000000"/>
              <w:left w:val="single" w:sz="4" w:space="0" w:color="000000"/>
              <w:bottom w:val="single" w:sz="4" w:space="0" w:color="000000"/>
            </w:tcBorders>
            <w:shd w:val="clear" w:color="auto" w:fill="auto"/>
          </w:tcPr>
          <w:p w:rsidR="00B6180E" w:rsidRPr="00BD08A8" w:rsidRDefault="00B6180E" w:rsidP="00073789">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6180E" w:rsidRPr="00BD08A8" w:rsidRDefault="00B6180E" w:rsidP="00073789">
            <w:pPr>
              <w:snapToGrid w:val="0"/>
              <w:spacing w:line="100" w:lineRule="atLeast"/>
              <w:rPr>
                <w:rFonts w:eastAsia="Arial Unicode MS" w:cs="Arial"/>
                <w:color w:val="000000"/>
                <w:kern w:val="1"/>
                <w:szCs w:val="24"/>
                <w:lang w:val="en-US"/>
              </w:rPr>
            </w:pPr>
          </w:p>
        </w:tc>
      </w:tr>
      <w:tr w:rsidR="00B6180E" w:rsidRPr="00BD08A8" w:rsidTr="00073789">
        <w:tc>
          <w:tcPr>
            <w:tcW w:w="5565" w:type="dxa"/>
            <w:tcBorders>
              <w:top w:val="single" w:sz="4" w:space="0" w:color="000000"/>
              <w:left w:val="single" w:sz="4" w:space="0" w:color="000000"/>
              <w:bottom w:val="single" w:sz="4" w:space="0" w:color="000000"/>
            </w:tcBorders>
            <w:shd w:val="clear" w:color="auto" w:fill="auto"/>
          </w:tcPr>
          <w:p w:rsidR="00B6180E" w:rsidRPr="00BD08A8" w:rsidRDefault="00B6180E" w:rsidP="00073789">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6180E" w:rsidRPr="00BD08A8" w:rsidRDefault="00B6180E" w:rsidP="00073789">
            <w:pPr>
              <w:snapToGrid w:val="0"/>
              <w:spacing w:line="100" w:lineRule="atLeast"/>
              <w:rPr>
                <w:rFonts w:eastAsia="Arial Unicode MS" w:cs="Arial"/>
                <w:color w:val="000000"/>
                <w:kern w:val="1"/>
                <w:szCs w:val="24"/>
                <w:lang w:val="en-US"/>
              </w:rPr>
            </w:pPr>
          </w:p>
        </w:tc>
      </w:tr>
      <w:tr w:rsidR="00B6180E" w:rsidRPr="00BD08A8" w:rsidTr="00073789">
        <w:tc>
          <w:tcPr>
            <w:tcW w:w="5565" w:type="dxa"/>
            <w:tcBorders>
              <w:top w:val="single" w:sz="4" w:space="0" w:color="000000"/>
              <w:left w:val="single" w:sz="4" w:space="0" w:color="000000"/>
              <w:bottom w:val="single" w:sz="4" w:space="0" w:color="000000"/>
            </w:tcBorders>
            <w:shd w:val="clear" w:color="auto" w:fill="auto"/>
          </w:tcPr>
          <w:p w:rsidR="00B6180E" w:rsidRPr="00BD08A8" w:rsidRDefault="00B6180E" w:rsidP="00073789">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6180E" w:rsidRPr="00BD08A8" w:rsidRDefault="00B6180E" w:rsidP="00073789">
            <w:pPr>
              <w:snapToGrid w:val="0"/>
              <w:spacing w:line="100" w:lineRule="atLeast"/>
              <w:rPr>
                <w:rFonts w:eastAsia="Arial Unicode MS" w:cs="Arial"/>
                <w:color w:val="000000"/>
                <w:kern w:val="1"/>
                <w:szCs w:val="24"/>
                <w:lang w:val="en-US"/>
              </w:rPr>
            </w:pPr>
          </w:p>
        </w:tc>
      </w:tr>
      <w:tr w:rsidR="00B6180E" w:rsidRPr="00BD08A8" w:rsidTr="00073789">
        <w:tc>
          <w:tcPr>
            <w:tcW w:w="5565" w:type="dxa"/>
            <w:tcBorders>
              <w:top w:val="single" w:sz="4" w:space="0" w:color="000000"/>
              <w:left w:val="single" w:sz="4" w:space="0" w:color="000000"/>
              <w:bottom w:val="single" w:sz="4" w:space="0" w:color="000000"/>
            </w:tcBorders>
            <w:shd w:val="clear" w:color="auto" w:fill="auto"/>
          </w:tcPr>
          <w:p w:rsidR="00B6180E" w:rsidRPr="00BD08A8" w:rsidRDefault="00B6180E" w:rsidP="00073789">
            <w:pPr>
              <w:snapToGrid w:val="0"/>
              <w:spacing w:line="100" w:lineRule="atLeast"/>
              <w:jc w:val="both"/>
              <w:rPr>
                <w:rFonts w:eastAsia="Arial Unicode MS" w:cs="Arial"/>
                <w:i/>
                <w:color w:val="000000"/>
                <w:kern w:val="1"/>
                <w:szCs w:val="24"/>
              </w:rPr>
            </w:pPr>
          </w:p>
          <w:p w:rsidR="00B6180E" w:rsidRPr="00BD08A8" w:rsidRDefault="00B6180E" w:rsidP="00073789">
            <w:pPr>
              <w:spacing w:line="100" w:lineRule="atLeast"/>
              <w:jc w:val="both"/>
              <w:rPr>
                <w:rFonts w:eastAsia="Arial Unicode MS" w:cs="Arial"/>
                <w:color w:val="000000"/>
                <w:kern w:val="1"/>
                <w:szCs w:val="24"/>
                <w:lang w:val="ru-RU"/>
              </w:rPr>
            </w:pPr>
            <w:r w:rsidRPr="00BD08A8">
              <w:rPr>
                <w:rFonts w:eastAsia="Arial Unicode MS" w:cs="Arial"/>
                <w:b/>
                <w:i/>
                <w:color w:val="000000"/>
                <w:kern w:val="1"/>
                <w:szCs w:val="24"/>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6180E" w:rsidRPr="00BD08A8" w:rsidRDefault="00B6180E" w:rsidP="00073789">
            <w:pPr>
              <w:snapToGrid w:val="0"/>
              <w:spacing w:line="100" w:lineRule="atLeast"/>
              <w:rPr>
                <w:rFonts w:eastAsia="Arial Unicode MS" w:cs="Arial"/>
                <w:color w:val="000000"/>
                <w:kern w:val="1"/>
                <w:szCs w:val="24"/>
                <w:lang w:val="ru-RU"/>
              </w:rPr>
            </w:pPr>
          </w:p>
        </w:tc>
      </w:tr>
    </w:tbl>
    <w:p w:rsidR="00B6180E" w:rsidRPr="00BD08A8" w:rsidRDefault="00B6180E" w:rsidP="00B6180E">
      <w:pPr>
        <w:spacing w:line="100" w:lineRule="atLeast"/>
        <w:jc w:val="both"/>
        <w:rPr>
          <w:rFonts w:eastAsia="Arial Unicode MS" w:cs="Arial"/>
          <w:color w:val="000000"/>
          <w:kern w:val="1"/>
          <w:szCs w:val="24"/>
        </w:rPr>
      </w:pPr>
    </w:p>
    <w:p w:rsidR="00B6180E" w:rsidRPr="00BD08A8" w:rsidRDefault="00B6180E" w:rsidP="00B6180E">
      <w:pPr>
        <w:spacing w:line="100" w:lineRule="atLeast"/>
        <w:jc w:val="both"/>
        <w:rPr>
          <w:rFonts w:eastAsia="Arial Unicode MS" w:cs="Arial"/>
          <w:color w:val="000000"/>
          <w:kern w:val="1"/>
          <w:szCs w:val="24"/>
        </w:rPr>
      </w:pPr>
      <w:r w:rsidRPr="00BD08A8">
        <w:rPr>
          <w:rFonts w:eastAsia="Arial Unicode MS" w:cs="Arial"/>
          <w:color w:val="000000"/>
          <w:kern w:val="1"/>
          <w:szCs w:val="24"/>
        </w:rPr>
        <w:t xml:space="preserve">Трошкове припреме и подношења понуде сноси искључиво понуђач и не може тражити од </w:t>
      </w:r>
      <w:r w:rsidR="0019358E">
        <w:rPr>
          <w:rFonts w:eastAsia="Arial Unicode MS" w:cs="Arial"/>
          <w:color w:val="000000"/>
          <w:kern w:val="1"/>
          <w:szCs w:val="24"/>
        </w:rPr>
        <w:t>н</w:t>
      </w:r>
      <w:r w:rsidRPr="00BD08A8">
        <w:rPr>
          <w:rFonts w:eastAsia="Arial Unicode MS" w:cs="Arial"/>
          <w:color w:val="000000"/>
          <w:kern w:val="1"/>
          <w:szCs w:val="24"/>
        </w:rPr>
        <w:t>аручиоца накнаду трошкова.</w:t>
      </w:r>
    </w:p>
    <w:p w:rsidR="00B6180E" w:rsidRPr="00BD08A8" w:rsidRDefault="00B6180E" w:rsidP="00B6180E">
      <w:pPr>
        <w:spacing w:line="100" w:lineRule="atLeast"/>
        <w:jc w:val="both"/>
        <w:rPr>
          <w:rFonts w:eastAsia="Arial Unicode MS" w:cs="Arial"/>
          <w:color w:val="000000"/>
          <w:kern w:val="1"/>
          <w:szCs w:val="24"/>
        </w:rPr>
      </w:pPr>
    </w:p>
    <w:p w:rsidR="00B6180E" w:rsidRPr="00BD08A8" w:rsidRDefault="00B6180E" w:rsidP="00B6180E">
      <w:pPr>
        <w:spacing w:line="100" w:lineRule="atLeast"/>
        <w:jc w:val="both"/>
        <w:rPr>
          <w:rFonts w:eastAsia="Arial Unicode MS" w:cs="Arial"/>
          <w:color w:val="000000"/>
          <w:kern w:val="1"/>
          <w:szCs w:val="24"/>
          <w:lang w:val="sr-Cyrl-CS"/>
        </w:rPr>
      </w:pPr>
      <w:r w:rsidRPr="00BD08A8">
        <w:rPr>
          <w:rFonts w:eastAsia="Arial Unicode MS" w:cs="Arial"/>
          <w:color w:val="000000"/>
          <w:kern w:val="1"/>
          <w:szCs w:val="24"/>
        </w:rPr>
        <w:t xml:space="preserve">Ако је поступак јавне набавке обустављен из разлога који су на страни </w:t>
      </w:r>
      <w:r w:rsidR="0019358E">
        <w:rPr>
          <w:rFonts w:eastAsia="Arial Unicode MS" w:cs="Arial"/>
          <w:color w:val="000000"/>
          <w:kern w:val="1"/>
          <w:szCs w:val="24"/>
        </w:rPr>
        <w:t>н</w:t>
      </w:r>
      <w:r w:rsidRPr="00BD08A8">
        <w:rPr>
          <w:rFonts w:eastAsia="Arial Unicode MS" w:cs="Arial"/>
          <w:color w:val="000000"/>
          <w:kern w:val="1"/>
          <w:szCs w:val="24"/>
        </w:rPr>
        <w:t xml:space="preserve">аручиоца, </w:t>
      </w:r>
      <w:r w:rsidR="0019358E">
        <w:rPr>
          <w:rFonts w:eastAsia="Arial Unicode MS" w:cs="Arial"/>
          <w:color w:val="000000"/>
          <w:kern w:val="1"/>
          <w:szCs w:val="24"/>
        </w:rPr>
        <w:t>н</w:t>
      </w:r>
      <w:r w:rsidRPr="00BD08A8">
        <w:rPr>
          <w:rFonts w:eastAsia="Arial Unicode MS" w:cs="Arial"/>
          <w:color w:val="000000"/>
          <w:kern w:val="1"/>
          <w:szCs w:val="24"/>
        </w:rPr>
        <w:t>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B6180E" w:rsidRPr="00BD08A8" w:rsidRDefault="00B6180E" w:rsidP="00B6180E">
      <w:pPr>
        <w:spacing w:after="120" w:line="100" w:lineRule="atLeast"/>
        <w:ind w:firstLine="426"/>
        <w:jc w:val="both"/>
        <w:rPr>
          <w:rFonts w:eastAsia="Arial Unicode MS" w:cs="Arial"/>
          <w:b/>
          <w:bCs/>
          <w:i/>
          <w:color w:val="000000"/>
          <w:kern w:val="1"/>
          <w:szCs w:val="24"/>
        </w:rPr>
      </w:pPr>
    </w:p>
    <w:p w:rsidR="00B6180E" w:rsidRPr="00BD08A8" w:rsidRDefault="00B6180E" w:rsidP="00B6180E">
      <w:pPr>
        <w:spacing w:after="120" w:line="100" w:lineRule="atLeast"/>
        <w:jc w:val="both"/>
        <w:rPr>
          <w:rFonts w:eastAsia="Arial Unicode MS" w:cs="Arial"/>
          <w:bCs/>
          <w:color w:val="000000"/>
          <w:kern w:val="1"/>
          <w:szCs w:val="24"/>
        </w:rPr>
      </w:pPr>
      <w:r w:rsidRPr="00BD08A8">
        <w:rPr>
          <w:rFonts w:eastAsia="Arial Unicode MS" w:cs="Arial"/>
          <w:b/>
          <w:bCs/>
          <w:i/>
          <w:color w:val="000000"/>
          <w:kern w:val="1"/>
          <w:szCs w:val="24"/>
        </w:rPr>
        <w:t>Напомена</w:t>
      </w:r>
      <w:r w:rsidRPr="00BD08A8">
        <w:rPr>
          <w:rFonts w:eastAsia="Arial Unicode MS" w:cs="Arial"/>
          <w:b/>
          <w:bCs/>
          <w:i/>
          <w:kern w:val="1"/>
          <w:szCs w:val="24"/>
        </w:rPr>
        <w:t>:</w:t>
      </w:r>
      <w:r>
        <w:rPr>
          <w:rFonts w:eastAsia="Arial Unicode MS" w:cs="Arial"/>
          <w:b/>
          <w:bCs/>
          <w:i/>
          <w:kern w:val="1"/>
          <w:szCs w:val="24"/>
        </w:rPr>
        <w:t xml:space="preserve"> </w:t>
      </w:r>
      <w:r w:rsidRPr="00BD08A8">
        <w:rPr>
          <w:rFonts w:eastAsia="Arial Unicode MS" w:cs="Arial"/>
          <w:bCs/>
          <w:i/>
          <w:kern w:val="1"/>
          <w:szCs w:val="24"/>
        </w:rPr>
        <w:t>Достављање овог обрасца није обавезно</w:t>
      </w:r>
    </w:p>
    <w:p w:rsidR="00B6180E" w:rsidRPr="00BD08A8" w:rsidRDefault="00B6180E" w:rsidP="00B6180E">
      <w:pPr>
        <w:spacing w:after="120" w:line="100" w:lineRule="atLeast"/>
        <w:ind w:firstLine="425"/>
        <w:jc w:val="both"/>
        <w:rPr>
          <w:rFonts w:eastAsia="Arial Unicode MS" w:cs="Arial"/>
          <w:bCs/>
          <w:color w:val="000000"/>
          <w:kern w:val="1"/>
          <w:szCs w:val="24"/>
        </w:rPr>
      </w:pPr>
    </w:p>
    <w:p w:rsidR="00B6180E" w:rsidRPr="00BD08A8" w:rsidRDefault="00B6180E" w:rsidP="00B6180E">
      <w:pPr>
        <w:spacing w:after="120" w:line="100" w:lineRule="atLeast"/>
        <w:ind w:firstLine="425"/>
        <w:jc w:val="both"/>
        <w:rPr>
          <w:rFonts w:eastAsia="Arial Unicode MS" w:cs="Arial"/>
          <w:bCs/>
          <w:color w:val="000000"/>
          <w:kern w:val="1"/>
          <w:szCs w:val="24"/>
        </w:rPr>
      </w:pPr>
    </w:p>
    <w:p w:rsidR="00B6180E" w:rsidRPr="00BD08A8" w:rsidRDefault="00B6180E" w:rsidP="00B6180E">
      <w:pPr>
        <w:spacing w:after="120" w:line="100" w:lineRule="atLeast"/>
        <w:ind w:firstLine="425"/>
        <w:jc w:val="both"/>
        <w:rPr>
          <w:rFonts w:eastAsia="Arial Unicode MS" w:cs="Arial"/>
          <w:bCs/>
          <w:color w:val="000000"/>
          <w:kern w:val="1"/>
          <w:szCs w:val="24"/>
        </w:rPr>
      </w:pPr>
    </w:p>
    <w:tbl>
      <w:tblPr>
        <w:tblW w:w="0" w:type="auto"/>
        <w:tblLayout w:type="fixed"/>
        <w:tblLook w:val="0000" w:firstRow="0" w:lastRow="0" w:firstColumn="0" w:lastColumn="0" w:noHBand="0" w:noVBand="0"/>
      </w:tblPr>
      <w:tblGrid>
        <w:gridCol w:w="3080"/>
        <w:gridCol w:w="3068"/>
        <w:gridCol w:w="3094"/>
      </w:tblGrid>
      <w:tr w:rsidR="00B6180E" w:rsidRPr="00BD08A8" w:rsidTr="00073789">
        <w:tc>
          <w:tcPr>
            <w:tcW w:w="3080" w:type="dxa"/>
            <w:shd w:val="clear" w:color="auto" w:fill="auto"/>
            <w:vAlign w:val="center"/>
          </w:tcPr>
          <w:p w:rsidR="00B6180E" w:rsidRPr="00BD08A8" w:rsidRDefault="00B6180E" w:rsidP="00073789">
            <w:pPr>
              <w:spacing w:after="120" w:line="100" w:lineRule="atLeast"/>
              <w:jc w:val="center"/>
              <w:rPr>
                <w:rFonts w:eastAsia="Arial Unicode MS" w:cs="Arial"/>
                <w:color w:val="000000"/>
                <w:kern w:val="1"/>
                <w:szCs w:val="24"/>
              </w:rPr>
            </w:pPr>
            <w:r w:rsidRPr="00BD08A8">
              <w:rPr>
                <w:rFonts w:eastAsia="Arial Unicode MS" w:cs="Arial"/>
                <w:color w:val="000000"/>
                <w:kern w:val="1"/>
                <w:szCs w:val="24"/>
              </w:rPr>
              <w:t>Датум:</w:t>
            </w:r>
          </w:p>
        </w:tc>
        <w:tc>
          <w:tcPr>
            <w:tcW w:w="3068" w:type="dxa"/>
            <w:shd w:val="clear" w:color="auto" w:fill="auto"/>
            <w:vAlign w:val="center"/>
          </w:tcPr>
          <w:p w:rsidR="00B6180E" w:rsidRPr="00BD08A8" w:rsidRDefault="00B6180E" w:rsidP="00073789">
            <w:pPr>
              <w:spacing w:after="120" w:line="100" w:lineRule="atLeast"/>
              <w:jc w:val="center"/>
              <w:rPr>
                <w:rFonts w:eastAsia="Arial Unicode MS" w:cs="Arial"/>
                <w:color w:val="000000"/>
                <w:kern w:val="1"/>
                <w:szCs w:val="24"/>
              </w:rPr>
            </w:pPr>
            <w:r w:rsidRPr="00BD08A8">
              <w:rPr>
                <w:rFonts w:eastAsia="Arial Unicode MS" w:cs="Arial"/>
                <w:color w:val="000000"/>
                <w:kern w:val="1"/>
                <w:szCs w:val="24"/>
              </w:rPr>
              <w:t>М.П.</w:t>
            </w:r>
          </w:p>
        </w:tc>
        <w:tc>
          <w:tcPr>
            <w:tcW w:w="3094" w:type="dxa"/>
            <w:shd w:val="clear" w:color="auto" w:fill="auto"/>
            <w:vAlign w:val="center"/>
          </w:tcPr>
          <w:p w:rsidR="00B6180E" w:rsidRPr="00BD08A8" w:rsidRDefault="00B6180E" w:rsidP="00073789">
            <w:pPr>
              <w:spacing w:after="120" w:line="100" w:lineRule="atLeast"/>
              <w:jc w:val="center"/>
              <w:rPr>
                <w:rFonts w:eastAsia="Arial Unicode MS" w:cs="Arial"/>
                <w:color w:val="000000"/>
                <w:kern w:val="1"/>
                <w:szCs w:val="24"/>
              </w:rPr>
            </w:pPr>
            <w:r w:rsidRPr="00BD08A8">
              <w:rPr>
                <w:rFonts w:eastAsia="Arial Unicode MS" w:cs="Arial"/>
                <w:color w:val="000000"/>
                <w:kern w:val="1"/>
                <w:szCs w:val="24"/>
              </w:rPr>
              <w:t>Потпис понуђача</w:t>
            </w:r>
          </w:p>
        </w:tc>
      </w:tr>
      <w:tr w:rsidR="00B6180E" w:rsidRPr="00BD08A8" w:rsidTr="00073789">
        <w:tc>
          <w:tcPr>
            <w:tcW w:w="3080" w:type="dxa"/>
            <w:tcBorders>
              <w:bottom w:val="single" w:sz="4" w:space="0" w:color="000000"/>
            </w:tcBorders>
            <w:shd w:val="clear" w:color="auto" w:fill="auto"/>
          </w:tcPr>
          <w:p w:rsidR="00B6180E" w:rsidRPr="00BD08A8" w:rsidRDefault="00B6180E" w:rsidP="00073789">
            <w:pPr>
              <w:snapToGrid w:val="0"/>
              <w:spacing w:after="120" w:line="100" w:lineRule="atLeast"/>
              <w:jc w:val="both"/>
              <w:rPr>
                <w:rFonts w:eastAsia="Arial Unicode MS" w:cs="Arial"/>
                <w:color w:val="000000"/>
                <w:kern w:val="1"/>
                <w:szCs w:val="24"/>
              </w:rPr>
            </w:pPr>
          </w:p>
        </w:tc>
        <w:tc>
          <w:tcPr>
            <w:tcW w:w="3068" w:type="dxa"/>
            <w:shd w:val="clear" w:color="auto" w:fill="auto"/>
          </w:tcPr>
          <w:p w:rsidR="00B6180E" w:rsidRPr="00BD08A8" w:rsidRDefault="00B6180E" w:rsidP="00073789">
            <w:pPr>
              <w:snapToGrid w:val="0"/>
              <w:spacing w:after="120" w:line="100" w:lineRule="atLeast"/>
              <w:jc w:val="both"/>
              <w:rPr>
                <w:rFonts w:eastAsia="Arial Unicode MS" w:cs="Arial"/>
                <w:color w:val="000000"/>
                <w:kern w:val="1"/>
                <w:szCs w:val="24"/>
              </w:rPr>
            </w:pPr>
          </w:p>
        </w:tc>
        <w:tc>
          <w:tcPr>
            <w:tcW w:w="3094" w:type="dxa"/>
            <w:tcBorders>
              <w:bottom w:val="single" w:sz="4" w:space="0" w:color="000000"/>
            </w:tcBorders>
            <w:shd w:val="clear" w:color="auto" w:fill="auto"/>
          </w:tcPr>
          <w:p w:rsidR="00B6180E" w:rsidRPr="00BD08A8" w:rsidRDefault="00B6180E" w:rsidP="00073789">
            <w:pPr>
              <w:snapToGrid w:val="0"/>
              <w:spacing w:after="120" w:line="100" w:lineRule="atLeast"/>
              <w:jc w:val="both"/>
              <w:rPr>
                <w:rFonts w:eastAsia="Arial Unicode MS" w:cs="Arial"/>
                <w:color w:val="000000"/>
                <w:kern w:val="1"/>
                <w:szCs w:val="24"/>
              </w:rPr>
            </w:pPr>
          </w:p>
        </w:tc>
      </w:tr>
    </w:tbl>
    <w:p w:rsidR="00073789" w:rsidRPr="00727EEB" w:rsidRDefault="00073789" w:rsidP="00B6180E">
      <w:pPr>
        <w:spacing w:line="100" w:lineRule="atLeast"/>
        <w:rPr>
          <w:rFonts w:ascii="Nyala" w:eastAsia="Arial Unicode MS" w:hAnsi="Nyala" w:cs="Arial"/>
          <w:b/>
          <w:bCs/>
          <w:i/>
          <w:iCs/>
          <w:color w:val="000000"/>
          <w:kern w:val="1"/>
          <w:szCs w:val="24"/>
        </w:rPr>
      </w:pPr>
    </w:p>
    <w:p w:rsidR="008F1374" w:rsidRDefault="008F1374" w:rsidP="00B6180E">
      <w:pPr>
        <w:spacing w:line="100" w:lineRule="atLeast"/>
        <w:rPr>
          <w:rFonts w:ascii="Nyala" w:eastAsia="Arial Unicode MS" w:hAnsi="Nyala" w:cs="Arial"/>
          <w:b/>
          <w:bCs/>
          <w:i/>
          <w:iCs/>
          <w:color w:val="000000"/>
          <w:kern w:val="1"/>
          <w:szCs w:val="24"/>
        </w:rPr>
      </w:pPr>
    </w:p>
    <w:p w:rsidR="008F1374" w:rsidRDefault="008F1374" w:rsidP="00B6180E">
      <w:pPr>
        <w:spacing w:line="100" w:lineRule="atLeast"/>
        <w:rPr>
          <w:rFonts w:ascii="Nyala" w:eastAsia="Arial Unicode MS" w:hAnsi="Nyala" w:cs="Arial"/>
          <w:b/>
          <w:bCs/>
          <w:i/>
          <w:iCs/>
          <w:color w:val="000000"/>
          <w:kern w:val="1"/>
          <w:szCs w:val="24"/>
        </w:rPr>
      </w:pPr>
    </w:p>
    <w:p w:rsidR="008F1374" w:rsidRDefault="008F1374" w:rsidP="00B6180E">
      <w:pPr>
        <w:spacing w:line="100" w:lineRule="atLeast"/>
        <w:rPr>
          <w:rFonts w:ascii="Nyala" w:eastAsia="Arial Unicode MS" w:hAnsi="Nyala" w:cs="Arial"/>
          <w:b/>
          <w:bCs/>
          <w:i/>
          <w:iCs/>
          <w:color w:val="000000"/>
          <w:kern w:val="1"/>
          <w:szCs w:val="24"/>
        </w:rPr>
      </w:pPr>
    </w:p>
    <w:p w:rsidR="008F1374" w:rsidRDefault="008F1374" w:rsidP="00B6180E">
      <w:pPr>
        <w:spacing w:line="100" w:lineRule="atLeast"/>
        <w:rPr>
          <w:rFonts w:ascii="Nyala" w:eastAsia="Arial Unicode MS" w:hAnsi="Nyala" w:cs="Arial"/>
          <w:b/>
          <w:bCs/>
          <w:i/>
          <w:iCs/>
          <w:color w:val="000000"/>
          <w:kern w:val="1"/>
          <w:szCs w:val="24"/>
        </w:rPr>
      </w:pPr>
    </w:p>
    <w:p w:rsidR="008F1374" w:rsidRDefault="008F1374" w:rsidP="00B6180E">
      <w:pPr>
        <w:spacing w:line="100" w:lineRule="atLeast"/>
        <w:rPr>
          <w:rFonts w:ascii="Nyala" w:eastAsia="Arial Unicode MS" w:hAnsi="Nyala" w:cs="Arial"/>
          <w:b/>
          <w:bCs/>
          <w:i/>
          <w:iCs/>
          <w:color w:val="000000"/>
          <w:kern w:val="1"/>
          <w:szCs w:val="24"/>
        </w:rPr>
      </w:pPr>
    </w:p>
    <w:p w:rsidR="008F1374" w:rsidRDefault="008F1374" w:rsidP="00B6180E">
      <w:pPr>
        <w:spacing w:line="100" w:lineRule="atLeast"/>
        <w:rPr>
          <w:rFonts w:ascii="Nyala" w:eastAsia="Arial Unicode MS" w:hAnsi="Nyala" w:cs="Arial"/>
          <w:b/>
          <w:bCs/>
          <w:i/>
          <w:iCs/>
          <w:color w:val="000000"/>
          <w:kern w:val="1"/>
          <w:szCs w:val="24"/>
        </w:rPr>
      </w:pPr>
    </w:p>
    <w:p w:rsidR="00727E4C" w:rsidRDefault="00727E4C" w:rsidP="00B6180E">
      <w:pPr>
        <w:spacing w:line="100" w:lineRule="atLeast"/>
        <w:rPr>
          <w:rFonts w:ascii="Nyala" w:eastAsia="Arial Unicode MS" w:hAnsi="Nyala" w:cs="Arial"/>
          <w:b/>
          <w:bCs/>
          <w:i/>
          <w:iCs/>
          <w:color w:val="000000"/>
          <w:kern w:val="1"/>
          <w:szCs w:val="24"/>
        </w:rPr>
      </w:pPr>
    </w:p>
    <w:p w:rsidR="002D7FE8" w:rsidRDefault="002D7FE8" w:rsidP="00B6180E">
      <w:pPr>
        <w:spacing w:line="100" w:lineRule="atLeast"/>
        <w:rPr>
          <w:rFonts w:ascii="Nyala" w:eastAsia="Arial Unicode MS" w:hAnsi="Nyala" w:cs="Arial"/>
          <w:b/>
          <w:bCs/>
          <w:i/>
          <w:iCs/>
          <w:color w:val="000000"/>
          <w:kern w:val="1"/>
          <w:szCs w:val="24"/>
        </w:rPr>
      </w:pPr>
    </w:p>
    <w:p w:rsidR="002D7FE8" w:rsidRDefault="002D7FE8" w:rsidP="00B6180E">
      <w:pPr>
        <w:spacing w:line="100" w:lineRule="atLeast"/>
        <w:rPr>
          <w:rFonts w:ascii="Nyala" w:eastAsia="Arial Unicode MS" w:hAnsi="Nyala" w:cs="Arial"/>
          <w:b/>
          <w:bCs/>
          <w:i/>
          <w:iCs/>
          <w:color w:val="000000"/>
          <w:kern w:val="1"/>
          <w:szCs w:val="24"/>
        </w:rPr>
      </w:pPr>
    </w:p>
    <w:p w:rsidR="002D7FE8" w:rsidRDefault="002D7FE8" w:rsidP="00B6180E">
      <w:pPr>
        <w:spacing w:line="100" w:lineRule="atLeast"/>
        <w:rPr>
          <w:rFonts w:ascii="Nyala" w:eastAsia="Arial Unicode MS" w:hAnsi="Nyala" w:cs="Arial"/>
          <w:b/>
          <w:bCs/>
          <w:i/>
          <w:iCs/>
          <w:color w:val="000000"/>
          <w:kern w:val="1"/>
          <w:szCs w:val="24"/>
        </w:rPr>
      </w:pPr>
    </w:p>
    <w:p w:rsidR="002D7FE8" w:rsidRDefault="002D7FE8" w:rsidP="00B6180E">
      <w:pPr>
        <w:spacing w:line="100" w:lineRule="atLeast"/>
        <w:rPr>
          <w:rFonts w:ascii="Nyala" w:eastAsia="Arial Unicode MS" w:hAnsi="Nyala" w:cs="Arial"/>
          <w:b/>
          <w:bCs/>
          <w:i/>
          <w:iCs/>
          <w:color w:val="000000"/>
          <w:kern w:val="1"/>
          <w:szCs w:val="24"/>
        </w:rPr>
      </w:pPr>
    </w:p>
    <w:p w:rsidR="002D7FE8" w:rsidRDefault="002D7FE8" w:rsidP="00B6180E">
      <w:pPr>
        <w:spacing w:line="100" w:lineRule="atLeast"/>
        <w:rPr>
          <w:rFonts w:ascii="Nyala" w:eastAsia="Arial Unicode MS" w:hAnsi="Nyala" w:cs="Arial"/>
          <w:b/>
          <w:bCs/>
          <w:i/>
          <w:iCs/>
          <w:color w:val="000000"/>
          <w:kern w:val="1"/>
          <w:szCs w:val="24"/>
        </w:rPr>
      </w:pPr>
    </w:p>
    <w:p w:rsidR="002D7FE8" w:rsidRDefault="002D7FE8" w:rsidP="00B6180E">
      <w:pPr>
        <w:spacing w:line="100" w:lineRule="atLeast"/>
        <w:rPr>
          <w:rFonts w:ascii="Nyala" w:eastAsia="Arial Unicode MS" w:hAnsi="Nyala" w:cs="Arial"/>
          <w:b/>
          <w:bCs/>
          <w:i/>
          <w:iCs/>
          <w:color w:val="000000"/>
          <w:kern w:val="1"/>
          <w:szCs w:val="24"/>
        </w:rPr>
      </w:pPr>
    </w:p>
    <w:p w:rsidR="00B6180E" w:rsidRPr="00EB7F1B" w:rsidRDefault="00B6180E" w:rsidP="00B6180E">
      <w:pPr>
        <w:spacing w:line="100" w:lineRule="atLeast"/>
        <w:rPr>
          <w:rFonts w:eastAsia="Arial Unicode MS" w:cs="Arial"/>
          <w:b/>
          <w:bCs/>
          <w:i/>
          <w:iCs/>
          <w:color w:val="000000"/>
          <w:kern w:val="1"/>
          <w:szCs w:val="24"/>
          <w:lang w:val="en-US"/>
        </w:rPr>
      </w:pPr>
      <w:r w:rsidRPr="00BD08A8">
        <w:rPr>
          <w:rFonts w:eastAsia="Arial Unicode MS" w:cs="Arial"/>
          <w:b/>
          <w:bCs/>
          <w:i/>
          <w:iCs/>
          <w:color w:val="000000"/>
          <w:kern w:val="1"/>
          <w:szCs w:val="24"/>
        </w:rPr>
        <w:t xml:space="preserve">Образац </w:t>
      </w:r>
      <w:r w:rsidRPr="00BD08A8">
        <w:rPr>
          <w:rFonts w:eastAsia="Arial Unicode MS" w:cs="Arial"/>
          <w:b/>
          <w:bCs/>
          <w:i/>
          <w:iCs/>
          <w:color w:val="000000"/>
          <w:kern w:val="1"/>
          <w:szCs w:val="24"/>
          <w:lang w:val="sr-Cyrl-CS"/>
        </w:rPr>
        <w:t>6</w:t>
      </w:r>
      <w:r>
        <w:rPr>
          <w:rFonts w:eastAsia="Arial Unicode MS" w:cs="Arial"/>
          <w:b/>
          <w:bCs/>
          <w:i/>
          <w:iCs/>
          <w:color w:val="000000"/>
          <w:kern w:val="1"/>
          <w:szCs w:val="24"/>
          <w:lang w:val="en-US"/>
        </w:rPr>
        <w:t>.</w:t>
      </w:r>
    </w:p>
    <w:p w:rsidR="00B6180E" w:rsidRPr="00BD08A8" w:rsidRDefault="00B6180E" w:rsidP="00B6180E">
      <w:pPr>
        <w:spacing w:line="100" w:lineRule="atLeast"/>
        <w:rPr>
          <w:rFonts w:eastAsia="Arial Unicode MS" w:cs="Arial"/>
          <w:b/>
          <w:bCs/>
          <w:i/>
          <w:iCs/>
          <w:color w:val="000000"/>
          <w:kern w:val="1"/>
          <w:szCs w:val="24"/>
          <w:lang w:val="en-US"/>
        </w:rPr>
      </w:pPr>
    </w:p>
    <w:p w:rsidR="00B6180E" w:rsidRPr="00BD08A8" w:rsidRDefault="00B6180E" w:rsidP="00B6180E">
      <w:pPr>
        <w:jc w:val="both"/>
        <w:rPr>
          <w:rFonts w:cs="Arial"/>
          <w:bCs/>
          <w:szCs w:val="24"/>
          <w:lang w:eastAsia="en-US"/>
        </w:rPr>
      </w:pPr>
      <w:r w:rsidRPr="00BD08A8">
        <w:rPr>
          <w:rFonts w:cs="Arial"/>
          <w:bCs/>
          <w:szCs w:val="24"/>
          <w:lang w:eastAsia="en-US"/>
        </w:rPr>
        <w:t xml:space="preserve">У </w:t>
      </w:r>
      <w:r w:rsidRPr="00BD08A8">
        <w:rPr>
          <w:rFonts w:cs="Arial"/>
          <w:szCs w:val="24"/>
        </w:rPr>
        <w:t xml:space="preserve">складу са </w:t>
      </w:r>
      <w:r w:rsidRPr="00BD08A8">
        <w:rPr>
          <w:rFonts w:cs="Arial"/>
          <w:bCs/>
          <w:szCs w:val="24"/>
          <w:lang w:eastAsia="en-US"/>
        </w:rPr>
        <w:t xml:space="preserve">чланом 26. Закона о јавним набавкама </w:t>
      </w:r>
      <w:r w:rsidRPr="006A79B7">
        <w:rPr>
          <w:rFonts w:eastAsia="TimesNewRomanPSMT" w:cs="Arial"/>
          <w:szCs w:val="24"/>
        </w:rPr>
        <w:t>(„Сл. гласник РС” бр. 124/2012,</w:t>
      </w:r>
      <w:r w:rsidRPr="006A79B7">
        <w:rPr>
          <w:rFonts w:cs="Arial"/>
        </w:rPr>
        <w:t>14/15 и 68/15</w:t>
      </w:r>
      <w:r>
        <w:rPr>
          <w:rFonts w:cs="Arial"/>
        </w:rPr>
        <w:t xml:space="preserve">) </w:t>
      </w:r>
      <w:r w:rsidRPr="00BD08A8">
        <w:rPr>
          <w:rFonts w:cs="Arial"/>
          <w:bCs/>
          <w:szCs w:val="24"/>
          <w:lang w:eastAsia="en-US"/>
        </w:rPr>
        <w:t>дајемо следећу</w:t>
      </w:r>
    </w:p>
    <w:p w:rsidR="00B6180E" w:rsidRPr="00BD08A8" w:rsidRDefault="00B6180E" w:rsidP="00B6180E">
      <w:pPr>
        <w:jc w:val="right"/>
        <w:rPr>
          <w:rFonts w:cs="Arial"/>
          <w:b/>
          <w:bCs/>
          <w:szCs w:val="24"/>
          <w:lang w:eastAsia="en-US"/>
        </w:rPr>
      </w:pPr>
    </w:p>
    <w:p w:rsidR="00B6180E" w:rsidRPr="00BD08A8" w:rsidRDefault="00B6180E" w:rsidP="00B6180E">
      <w:pPr>
        <w:jc w:val="right"/>
        <w:rPr>
          <w:rFonts w:cs="Arial"/>
          <w:b/>
          <w:bCs/>
          <w:szCs w:val="24"/>
          <w:lang w:eastAsia="en-US"/>
        </w:rPr>
      </w:pPr>
    </w:p>
    <w:p w:rsidR="00B6180E" w:rsidRPr="00BD08A8" w:rsidRDefault="00B6180E" w:rsidP="00B6180E">
      <w:pPr>
        <w:jc w:val="right"/>
        <w:rPr>
          <w:rFonts w:cs="Arial"/>
          <w:b/>
          <w:bCs/>
          <w:szCs w:val="24"/>
          <w:lang w:eastAsia="en-US"/>
        </w:rPr>
      </w:pPr>
    </w:p>
    <w:p w:rsidR="00B6180E" w:rsidRPr="00727E4C" w:rsidRDefault="00B6180E" w:rsidP="00B6180E">
      <w:pPr>
        <w:jc w:val="right"/>
        <w:rPr>
          <w:rFonts w:ascii="Nyala" w:hAnsi="Nyala" w:cs="Arial"/>
          <w:b/>
          <w:bCs/>
          <w:szCs w:val="24"/>
          <w:lang w:eastAsia="en-US"/>
        </w:rPr>
      </w:pPr>
    </w:p>
    <w:p w:rsidR="00B6180E" w:rsidRPr="00BD08A8" w:rsidRDefault="00B6180E" w:rsidP="00B6180E">
      <w:pPr>
        <w:jc w:val="center"/>
        <w:rPr>
          <w:rFonts w:cs="Arial"/>
          <w:b/>
          <w:bCs/>
          <w:szCs w:val="24"/>
        </w:rPr>
      </w:pPr>
      <w:r w:rsidRPr="00BD08A8">
        <w:rPr>
          <w:rFonts w:cs="Arial"/>
          <w:b/>
          <w:bCs/>
          <w:szCs w:val="24"/>
        </w:rPr>
        <w:t xml:space="preserve">И З Ј А В У </w:t>
      </w:r>
    </w:p>
    <w:p w:rsidR="00B6180E" w:rsidRPr="00BD08A8" w:rsidRDefault="00B6180E" w:rsidP="00B6180E">
      <w:pPr>
        <w:jc w:val="center"/>
        <w:rPr>
          <w:rFonts w:cs="Arial"/>
          <w:b/>
          <w:bCs/>
          <w:szCs w:val="24"/>
        </w:rPr>
      </w:pPr>
      <w:r w:rsidRPr="00BD08A8">
        <w:rPr>
          <w:rFonts w:cs="Arial"/>
          <w:b/>
          <w:bCs/>
          <w:szCs w:val="24"/>
        </w:rPr>
        <w:t>О НЕЗАВИСНОЈ ПОНУДИ</w:t>
      </w:r>
    </w:p>
    <w:p w:rsidR="00B6180E" w:rsidRPr="00BD08A8" w:rsidRDefault="00B6180E" w:rsidP="00B6180E">
      <w:pPr>
        <w:jc w:val="center"/>
        <w:rPr>
          <w:rFonts w:cs="Arial"/>
          <w:szCs w:val="24"/>
          <w:lang w:val="ru-RU"/>
        </w:rPr>
      </w:pPr>
    </w:p>
    <w:p w:rsidR="00B6180E" w:rsidRPr="00BD08A8" w:rsidRDefault="00B6180E" w:rsidP="00B6180E">
      <w:pPr>
        <w:jc w:val="center"/>
        <w:rPr>
          <w:rFonts w:cs="Arial"/>
          <w:szCs w:val="24"/>
        </w:rPr>
      </w:pPr>
    </w:p>
    <w:p w:rsidR="00B6180E" w:rsidRPr="00BD08A8" w:rsidRDefault="00B6180E" w:rsidP="00B6180E">
      <w:pPr>
        <w:jc w:val="center"/>
        <w:rPr>
          <w:rFonts w:cs="Arial"/>
          <w:szCs w:val="24"/>
        </w:rPr>
      </w:pPr>
      <w:r w:rsidRPr="00BD08A8">
        <w:rPr>
          <w:rFonts w:cs="Arial"/>
          <w:szCs w:val="24"/>
        </w:rPr>
        <w:t xml:space="preserve">у својству понуђача </w:t>
      </w:r>
    </w:p>
    <w:p w:rsidR="00B6180E" w:rsidRPr="00BD08A8" w:rsidRDefault="00B6180E" w:rsidP="00B6180E">
      <w:pPr>
        <w:jc w:val="center"/>
        <w:rPr>
          <w:rFonts w:cs="Arial"/>
          <w:szCs w:val="24"/>
        </w:rPr>
      </w:pPr>
      <w:r w:rsidRPr="00BD08A8">
        <w:rPr>
          <w:rFonts w:cs="Arial"/>
          <w:szCs w:val="24"/>
        </w:rPr>
        <w:t>(</w:t>
      </w:r>
      <w:r w:rsidRPr="00BD08A8">
        <w:rPr>
          <w:rFonts w:cs="Arial"/>
          <w:i/>
          <w:szCs w:val="24"/>
        </w:rPr>
        <w:t xml:space="preserve">лидера групе  </w:t>
      </w:r>
      <w:r w:rsidRPr="00BD08A8">
        <w:rPr>
          <w:rFonts w:cs="Arial"/>
          <w:szCs w:val="24"/>
        </w:rPr>
        <w:t xml:space="preserve">- </w:t>
      </w:r>
      <w:r w:rsidRPr="00BD08A8">
        <w:rPr>
          <w:rFonts w:cs="Arial"/>
          <w:i/>
          <w:szCs w:val="24"/>
        </w:rPr>
        <w:t>носиоца посла у заједничкој понуди</w:t>
      </w:r>
      <w:r w:rsidRPr="00BD08A8">
        <w:rPr>
          <w:rFonts w:cs="Arial"/>
          <w:szCs w:val="24"/>
        </w:rPr>
        <w:t>)</w:t>
      </w:r>
    </w:p>
    <w:p w:rsidR="00B6180E" w:rsidRPr="00BD08A8" w:rsidRDefault="00B6180E" w:rsidP="00B6180E">
      <w:pPr>
        <w:jc w:val="center"/>
        <w:rPr>
          <w:rFonts w:cs="Arial"/>
          <w:szCs w:val="24"/>
        </w:rPr>
      </w:pPr>
    </w:p>
    <w:p w:rsidR="00B6180E" w:rsidRPr="00BD08A8" w:rsidRDefault="00B6180E" w:rsidP="00B6180E">
      <w:pPr>
        <w:jc w:val="center"/>
        <w:rPr>
          <w:rFonts w:cs="Arial"/>
          <w:szCs w:val="24"/>
        </w:rPr>
      </w:pPr>
    </w:p>
    <w:p w:rsidR="00B6180E" w:rsidRPr="00BD08A8" w:rsidRDefault="00B6180E" w:rsidP="00B6180E">
      <w:pPr>
        <w:jc w:val="center"/>
        <w:rPr>
          <w:rFonts w:cs="Arial"/>
          <w:b/>
          <w:bCs/>
          <w:szCs w:val="24"/>
        </w:rPr>
      </w:pPr>
      <w:r w:rsidRPr="00BD08A8">
        <w:rPr>
          <w:rFonts w:cs="Arial"/>
          <w:b/>
          <w:bCs/>
          <w:szCs w:val="24"/>
        </w:rPr>
        <w:t>И З Ј А</w:t>
      </w:r>
      <w:r w:rsidR="00C337B1">
        <w:rPr>
          <w:rFonts w:cs="Arial"/>
          <w:b/>
          <w:bCs/>
          <w:szCs w:val="24"/>
        </w:rPr>
        <w:t xml:space="preserve"> </w:t>
      </w:r>
      <w:r w:rsidRPr="00BD08A8">
        <w:rPr>
          <w:rFonts w:cs="Arial"/>
          <w:b/>
          <w:bCs/>
          <w:szCs w:val="24"/>
        </w:rPr>
        <w:t>В Љ У Ј Е М О</w:t>
      </w:r>
    </w:p>
    <w:p w:rsidR="00B6180E" w:rsidRPr="00BD08A8" w:rsidRDefault="00B6180E" w:rsidP="00B6180E">
      <w:pPr>
        <w:jc w:val="center"/>
        <w:rPr>
          <w:rFonts w:cs="Arial"/>
          <w:szCs w:val="24"/>
        </w:rPr>
      </w:pPr>
    </w:p>
    <w:p w:rsidR="00B6180E" w:rsidRPr="00BD08A8" w:rsidRDefault="00B6180E" w:rsidP="00B6180E">
      <w:pPr>
        <w:jc w:val="center"/>
        <w:rPr>
          <w:rFonts w:cs="Arial"/>
          <w:szCs w:val="24"/>
        </w:rPr>
      </w:pPr>
    </w:p>
    <w:p w:rsidR="00B6180E" w:rsidRPr="00BD08A8" w:rsidRDefault="00B6180E" w:rsidP="00B6180E">
      <w:pPr>
        <w:jc w:val="center"/>
        <w:rPr>
          <w:rFonts w:cs="Arial"/>
          <w:szCs w:val="24"/>
        </w:rPr>
      </w:pPr>
      <w:r w:rsidRPr="00BD08A8">
        <w:rPr>
          <w:rFonts w:cs="Arial"/>
          <w:szCs w:val="24"/>
        </w:rPr>
        <w:t>под пуном материјалном и кривичном одговорношћу да</w:t>
      </w:r>
    </w:p>
    <w:p w:rsidR="00B6180E" w:rsidRPr="00BD08A8" w:rsidRDefault="00B6180E" w:rsidP="00B6180E">
      <w:pPr>
        <w:jc w:val="center"/>
        <w:rPr>
          <w:rFonts w:cs="Arial"/>
          <w:szCs w:val="24"/>
        </w:rPr>
      </w:pPr>
    </w:p>
    <w:p w:rsidR="00B6180E" w:rsidRPr="00BD08A8" w:rsidRDefault="00B6180E" w:rsidP="00B6180E">
      <w:pPr>
        <w:jc w:val="center"/>
        <w:rPr>
          <w:rFonts w:cs="Arial"/>
          <w:szCs w:val="24"/>
        </w:rPr>
      </w:pPr>
    </w:p>
    <w:p w:rsidR="00B6180E" w:rsidRPr="00BD08A8" w:rsidRDefault="00B6180E" w:rsidP="00B6180E">
      <w:pPr>
        <w:jc w:val="center"/>
        <w:rPr>
          <w:rFonts w:cs="Arial"/>
          <w:szCs w:val="24"/>
        </w:rPr>
      </w:pPr>
      <w:r w:rsidRPr="00BD08A8">
        <w:rPr>
          <w:rFonts w:cs="Arial"/>
          <w:szCs w:val="24"/>
        </w:rPr>
        <w:t>_____________________________________________________</w:t>
      </w:r>
    </w:p>
    <w:p w:rsidR="00B6180E" w:rsidRPr="00BD08A8" w:rsidRDefault="00B6180E" w:rsidP="00B6180E">
      <w:pPr>
        <w:jc w:val="center"/>
        <w:rPr>
          <w:rFonts w:cs="Arial"/>
          <w:szCs w:val="24"/>
        </w:rPr>
      </w:pPr>
      <w:r w:rsidRPr="00BD08A8">
        <w:rPr>
          <w:rFonts w:cs="Arial"/>
          <w:szCs w:val="24"/>
        </w:rPr>
        <w:t>(</w:t>
      </w:r>
      <w:r w:rsidRPr="00BD08A8">
        <w:rPr>
          <w:rFonts w:cs="Arial"/>
          <w:i/>
          <w:szCs w:val="24"/>
        </w:rPr>
        <w:t>пун назив  и седиште</w:t>
      </w:r>
      <w:r w:rsidRPr="00BD08A8">
        <w:rPr>
          <w:rFonts w:cs="Arial"/>
          <w:szCs w:val="24"/>
        </w:rPr>
        <w:t>)</w:t>
      </w:r>
    </w:p>
    <w:p w:rsidR="00B6180E" w:rsidRPr="00BD08A8" w:rsidRDefault="00B6180E" w:rsidP="00B6180E">
      <w:pPr>
        <w:jc w:val="center"/>
        <w:rPr>
          <w:rFonts w:cs="Arial"/>
          <w:b/>
          <w:bCs/>
          <w:szCs w:val="24"/>
        </w:rPr>
      </w:pPr>
    </w:p>
    <w:p w:rsidR="00B6180E" w:rsidRPr="00BD08A8" w:rsidRDefault="00B6180E" w:rsidP="00B6180E">
      <w:pPr>
        <w:jc w:val="center"/>
        <w:rPr>
          <w:rFonts w:cs="Arial"/>
          <w:szCs w:val="24"/>
        </w:rPr>
      </w:pPr>
    </w:p>
    <w:p w:rsidR="00B6180E" w:rsidRPr="00BD08A8" w:rsidRDefault="00B6180E" w:rsidP="00B6180E">
      <w:pPr>
        <w:jc w:val="center"/>
        <w:rPr>
          <w:rFonts w:cs="Arial"/>
          <w:szCs w:val="24"/>
        </w:rPr>
      </w:pPr>
    </w:p>
    <w:p w:rsidR="00B6180E" w:rsidRPr="00BD08A8" w:rsidRDefault="00B6180E" w:rsidP="00B6180E">
      <w:pPr>
        <w:jc w:val="center"/>
        <w:rPr>
          <w:rFonts w:cs="Arial"/>
          <w:szCs w:val="24"/>
        </w:rPr>
      </w:pPr>
    </w:p>
    <w:p w:rsidR="00B6180E" w:rsidRPr="00BD08A8" w:rsidRDefault="00B6180E" w:rsidP="00B6180E">
      <w:pPr>
        <w:jc w:val="center"/>
        <w:rPr>
          <w:rFonts w:cs="Arial"/>
          <w:szCs w:val="24"/>
        </w:rPr>
      </w:pPr>
    </w:p>
    <w:p w:rsidR="00B6180E" w:rsidRPr="00BD08A8" w:rsidRDefault="00B6180E" w:rsidP="00B6180E">
      <w:pPr>
        <w:jc w:val="both"/>
        <w:rPr>
          <w:rFonts w:cs="Arial"/>
          <w:szCs w:val="24"/>
        </w:rPr>
      </w:pPr>
      <w:r w:rsidRPr="00BD08A8">
        <w:rPr>
          <w:rFonts w:cs="Arial"/>
          <w:szCs w:val="24"/>
        </w:rPr>
        <w:t xml:space="preserve">(заједничку) понуду у отвореном поступку, </w:t>
      </w:r>
      <w:r w:rsidR="00626C4C">
        <w:rPr>
          <w:rFonts w:eastAsia="TimesNewRomanPS-BoldMT" w:cs="Arial"/>
          <w:b/>
          <w:bCs/>
          <w:kern w:val="1"/>
          <w:szCs w:val="24"/>
          <w:lang w:val="sr-Cyrl-CS"/>
        </w:rPr>
        <w:t>ЈН</w:t>
      </w:r>
      <w:r w:rsidRPr="00D9726E">
        <w:rPr>
          <w:rFonts w:eastAsia="TimesNewRomanPS-BoldMT" w:cs="Arial"/>
          <w:b/>
          <w:bCs/>
          <w:kern w:val="1"/>
          <w:szCs w:val="24"/>
          <w:lang w:val="sr-Cyrl-CS"/>
        </w:rPr>
        <w:t xml:space="preserve"> </w:t>
      </w:r>
      <w:r w:rsidR="00626C4C">
        <w:rPr>
          <w:rFonts w:eastAsia="TimesNewRomanPS-BoldMT" w:cs="Arial"/>
          <w:b/>
          <w:bCs/>
          <w:kern w:val="1"/>
          <w:szCs w:val="24"/>
          <w:lang w:val="sr-Cyrl-CS"/>
        </w:rPr>
        <w:t>1000</w:t>
      </w:r>
      <w:r w:rsidRPr="00D9726E">
        <w:rPr>
          <w:rFonts w:eastAsia="TimesNewRomanPS-BoldMT" w:cs="Arial"/>
          <w:b/>
          <w:bCs/>
          <w:kern w:val="1"/>
          <w:szCs w:val="24"/>
          <w:lang w:val="sr-Cyrl-CS"/>
        </w:rPr>
        <w:t>/</w:t>
      </w:r>
      <w:r w:rsidR="00626C4C">
        <w:rPr>
          <w:rFonts w:eastAsia="TimesNewRomanPS-BoldMT" w:cs="Arial"/>
          <w:b/>
          <w:bCs/>
          <w:kern w:val="1"/>
          <w:szCs w:val="24"/>
          <w:lang w:val="sr-Cyrl-CS"/>
        </w:rPr>
        <w:t>0460/2015</w:t>
      </w:r>
      <w:r>
        <w:rPr>
          <w:rFonts w:eastAsia="TimesNewRomanPS-BoldMT" w:cs="Arial"/>
          <w:bCs/>
          <w:kern w:val="1"/>
          <w:szCs w:val="24"/>
          <w:lang w:val="sr-Cyrl-CS"/>
        </w:rPr>
        <w:t xml:space="preserve"> </w:t>
      </w:r>
      <w:r w:rsidR="0019358E">
        <w:rPr>
          <w:rFonts w:cs="Arial"/>
          <w:szCs w:val="24"/>
        </w:rPr>
        <w:t>н</w:t>
      </w:r>
      <w:r w:rsidRPr="00BD08A8">
        <w:rPr>
          <w:rFonts w:cs="Arial"/>
          <w:szCs w:val="24"/>
        </w:rPr>
        <w:t>аручиоца – Јавно предузеће „Електропривреда Србије“,</w:t>
      </w:r>
      <w:r w:rsidR="00E457F0">
        <w:rPr>
          <w:rFonts w:cs="Arial"/>
          <w:szCs w:val="24"/>
          <w:lang w:val="sr-Cyrl-RS"/>
        </w:rPr>
        <w:t xml:space="preserve"> Београд,</w:t>
      </w:r>
      <w:r w:rsidRPr="00BD08A8">
        <w:rPr>
          <w:rFonts w:cs="Arial"/>
          <w:szCs w:val="24"/>
        </w:rPr>
        <w:t xml:space="preserve"> подносим/о независно, без договора са другим понуђачима или заинтересованим лицима.</w:t>
      </w:r>
    </w:p>
    <w:p w:rsidR="00B6180E" w:rsidRPr="00BD08A8" w:rsidRDefault="00B6180E" w:rsidP="00B6180E">
      <w:pPr>
        <w:jc w:val="both"/>
        <w:rPr>
          <w:rFonts w:cs="Arial"/>
          <w:szCs w:val="24"/>
          <w:lang w:val="ru-RU"/>
        </w:rPr>
      </w:pPr>
    </w:p>
    <w:p w:rsidR="00B6180E" w:rsidRPr="00BD08A8" w:rsidRDefault="00B6180E" w:rsidP="00B6180E">
      <w:pPr>
        <w:jc w:val="both"/>
        <w:rPr>
          <w:rFonts w:cs="Arial"/>
          <w:b/>
          <w:szCs w:val="24"/>
          <w:lang w:val="ru-RU"/>
        </w:rPr>
      </w:pPr>
    </w:p>
    <w:p w:rsidR="00B6180E" w:rsidRPr="00BD08A8" w:rsidRDefault="00B6180E" w:rsidP="00B6180E">
      <w:pPr>
        <w:ind w:left="2880" w:firstLine="720"/>
        <w:rPr>
          <w:rFonts w:cs="Arial"/>
          <w:szCs w:val="24"/>
        </w:rPr>
      </w:pPr>
    </w:p>
    <w:p w:rsidR="00B6180E" w:rsidRPr="00BD08A8" w:rsidRDefault="00B6180E" w:rsidP="00B6180E">
      <w:pPr>
        <w:ind w:left="2880" w:firstLine="720"/>
        <w:rPr>
          <w:rFonts w:cs="Arial"/>
          <w:szCs w:val="24"/>
        </w:rPr>
      </w:pPr>
    </w:p>
    <w:p w:rsidR="00B6180E" w:rsidRPr="00BD08A8" w:rsidRDefault="00B6180E" w:rsidP="00B6180E">
      <w:pPr>
        <w:jc w:val="both"/>
        <w:rPr>
          <w:rFonts w:cs="Arial"/>
          <w:b/>
          <w:bCs/>
          <w:szCs w:val="24"/>
        </w:rPr>
      </w:pPr>
    </w:p>
    <w:tbl>
      <w:tblPr>
        <w:tblW w:w="0" w:type="auto"/>
        <w:jc w:val="center"/>
        <w:tblLayout w:type="fixed"/>
        <w:tblLook w:val="01E0" w:firstRow="1" w:lastRow="1" w:firstColumn="1" w:lastColumn="1" w:noHBand="0" w:noVBand="0"/>
      </w:tblPr>
      <w:tblGrid>
        <w:gridCol w:w="3652"/>
        <w:gridCol w:w="1985"/>
        <w:gridCol w:w="3782"/>
      </w:tblGrid>
      <w:tr w:rsidR="00B6180E" w:rsidRPr="00BD08A8" w:rsidTr="00073789">
        <w:trPr>
          <w:jc w:val="center"/>
        </w:trPr>
        <w:tc>
          <w:tcPr>
            <w:tcW w:w="3652" w:type="dxa"/>
          </w:tcPr>
          <w:p w:rsidR="00B6180E" w:rsidRPr="00BD08A8" w:rsidRDefault="00B6180E" w:rsidP="00073789">
            <w:pPr>
              <w:jc w:val="center"/>
              <w:rPr>
                <w:rFonts w:cs="Arial"/>
                <w:szCs w:val="24"/>
              </w:rPr>
            </w:pPr>
            <w:r w:rsidRPr="00BD08A8">
              <w:rPr>
                <w:rFonts w:cs="Arial"/>
                <w:szCs w:val="24"/>
              </w:rPr>
              <w:t>Датум:</w:t>
            </w:r>
          </w:p>
        </w:tc>
        <w:tc>
          <w:tcPr>
            <w:tcW w:w="1985" w:type="dxa"/>
          </w:tcPr>
          <w:p w:rsidR="00B6180E" w:rsidRPr="00BD08A8" w:rsidRDefault="00B6180E" w:rsidP="00073789">
            <w:pPr>
              <w:jc w:val="center"/>
              <w:rPr>
                <w:rFonts w:cs="Arial"/>
                <w:szCs w:val="24"/>
              </w:rPr>
            </w:pPr>
            <w:r w:rsidRPr="00BD08A8">
              <w:rPr>
                <w:rFonts w:cs="Arial"/>
                <w:szCs w:val="24"/>
              </w:rPr>
              <w:t>М.П.</w:t>
            </w:r>
          </w:p>
        </w:tc>
        <w:tc>
          <w:tcPr>
            <w:tcW w:w="3782" w:type="dxa"/>
          </w:tcPr>
          <w:p w:rsidR="00B6180E" w:rsidRPr="00BD08A8" w:rsidRDefault="00B6180E" w:rsidP="00073789">
            <w:pPr>
              <w:jc w:val="center"/>
              <w:rPr>
                <w:rFonts w:cs="Arial"/>
                <w:szCs w:val="24"/>
              </w:rPr>
            </w:pPr>
            <w:r w:rsidRPr="00BD08A8">
              <w:rPr>
                <w:rFonts w:cs="Arial"/>
                <w:szCs w:val="24"/>
              </w:rPr>
              <w:t>Понуђач:</w:t>
            </w:r>
          </w:p>
        </w:tc>
      </w:tr>
      <w:tr w:rsidR="00B6180E" w:rsidRPr="00BD08A8" w:rsidTr="00073789">
        <w:trPr>
          <w:jc w:val="center"/>
        </w:trPr>
        <w:tc>
          <w:tcPr>
            <w:tcW w:w="3652" w:type="dxa"/>
            <w:vAlign w:val="center"/>
          </w:tcPr>
          <w:p w:rsidR="00B6180E" w:rsidRPr="00BD08A8" w:rsidRDefault="00B6180E" w:rsidP="00073789">
            <w:pPr>
              <w:rPr>
                <w:rFonts w:cs="Arial"/>
                <w:szCs w:val="24"/>
              </w:rPr>
            </w:pPr>
          </w:p>
        </w:tc>
        <w:tc>
          <w:tcPr>
            <w:tcW w:w="1985" w:type="dxa"/>
            <w:vAlign w:val="center"/>
          </w:tcPr>
          <w:p w:rsidR="00B6180E" w:rsidRPr="00BD08A8" w:rsidRDefault="00B6180E" w:rsidP="00073789">
            <w:pPr>
              <w:jc w:val="both"/>
              <w:rPr>
                <w:rFonts w:cs="Arial"/>
                <w:szCs w:val="24"/>
              </w:rPr>
            </w:pPr>
          </w:p>
        </w:tc>
        <w:tc>
          <w:tcPr>
            <w:tcW w:w="3782" w:type="dxa"/>
            <w:vAlign w:val="center"/>
          </w:tcPr>
          <w:p w:rsidR="00B6180E" w:rsidRPr="00BD08A8" w:rsidRDefault="00B6180E" w:rsidP="00073789">
            <w:pPr>
              <w:jc w:val="both"/>
              <w:rPr>
                <w:rFonts w:cs="Arial"/>
                <w:szCs w:val="24"/>
              </w:rPr>
            </w:pPr>
          </w:p>
        </w:tc>
      </w:tr>
      <w:tr w:rsidR="00B6180E" w:rsidRPr="00BD08A8" w:rsidTr="00073789">
        <w:trPr>
          <w:jc w:val="center"/>
        </w:trPr>
        <w:tc>
          <w:tcPr>
            <w:tcW w:w="3652" w:type="dxa"/>
            <w:tcBorders>
              <w:bottom w:val="single" w:sz="4" w:space="0" w:color="auto"/>
            </w:tcBorders>
            <w:vAlign w:val="center"/>
          </w:tcPr>
          <w:p w:rsidR="00B6180E" w:rsidRPr="00BD08A8" w:rsidRDefault="00B6180E" w:rsidP="00073789">
            <w:pPr>
              <w:jc w:val="both"/>
              <w:rPr>
                <w:rFonts w:cs="Arial"/>
                <w:szCs w:val="24"/>
              </w:rPr>
            </w:pPr>
          </w:p>
        </w:tc>
        <w:tc>
          <w:tcPr>
            <w:tcW w:w="1985" w:type="dxa"/>
            <w:vAlign w:val="center"/>
          </w:tcPr>
          <w:p w:rsidR="00B6180E" w:rsidRPr="00BD08A8" w:rsidRDefault="00B6180E" w:rsidP="00073789">
            <w:pPr>
              <w:jc w:val="both"/>
              <w:rPr>
                <w:rFonts w:cs="Arial"/>
                <w:szCs w:val="24"/>
              </w:rPr>
            </w:pPr>
          </w:p>
        </w:tc>
        <w:tc>
          <w:tcPr>
            <w:tcW w:w="3782" w:type="dxa"/>
            <w:tcBorders>
              <w:bottom w:val="single" w:sz="4" w:space="0" w:color="auto"/>
            </w:tcBorders>
            <w:vAlign w:val="center"/>
          </w:tcPr>
          <w:p w:rsidR="00B6180E" w:rsidRPr="00BD08A8" w:rsidRDefault="00B6180E" w:rsidP="00073789">
            <w:pPr>
              <w:jc w:val="both"/>
              <w:rPr>
                <w:rFonts w:cs="Arial"/>
                <w:szCs w:val="24"/>
              </w:rPr>
            </w:pPr>
          </w:p>
        </w:tc>
      </w:tr>
    </w:tbl>
    <w:p w:rsidR="00B6180E" w:rsidRDefault="00B6180E" w:rsidP="00B6180E">
      <w:pPr>
        <w:spacing w:line="100" w:lineRule="atLeast"/>
        <w:rPr>
          <w:rFonts w:ascii="Nyala" w:eastAsia="Arial Unicode MS" w:hAnsi="Nyala" w:cs="Arial"/>
          <w:b/>
          <w:bCs/>
          <w:i/>
          <w:iCs/>
          <w:color w:val="000000"/>
          <w:kern w:val="1"/>
          <w:szCs w:val="24"/>
        </w:rPr>
      </w:pPr>
      <w:bookmarkStart w:id="4" w:name="_Toc374620326"/>
      <w:bookmarkStart w:id="5" w:name="_Toc351378485"/>
    </w:p>
    <w:p w:rsidR="006A24F6" w:rsidRPr="001933E5" w:rsidRDefault="006A24F6" w:rsidP="00B6180E">
      <w:pPr>
        <w:spacing w:line="100" w:lineRule="atLeast"/>
        <w:rPr>
          <w:rFonts w:ascii="Nyala" w:eastAsia="Arial Unicode MS" w:hAnsi="Nyala" w:cs="Arial"/>
          <w:b/>
          <w:bCs/>
          <w:i/>
          <w:iCs/>
          <w:color w:val="000000"/>
          <w:kern w:val="1"/>
          <w:szCs w:val="24"/>
        </w:rPr>
      </w:pPr>
    </w:p>
    <w:bookmarkEnd w:id="4"/>
    <w:bookmarkEnd w:id="5"/>
    <w:p w:rsidR="002F42BE" w:rsidRDefault="002F42BE" w:rsidP="002F42BE">
      <w:pPr>
        <w:spacing w:line="100" w:lineRule="atLeast"/>
        <w:rPr>
          <w:rFonts w:ascii="Nyala" w:eastAsia="Arial Unicode MS" w:hAnsi="Nyala" w:cs="Arial"/>
          <w:b/>
          <w:bCs/>
          <w:i/>
          <w:iCs/>
          <w:color w:val="000000"/>
          <w:kern w:val="1"/>
          <w:szCs w:val="24"/>
        </w:rPr>
      </w:pPr>
    </w:p>
    <w:p w:rsidR="001F7705" w:rsidRDefault="001F7705" w:rsidP="002F42BE">
      <w:pPr>
        <w:spacing w:line="100" w:lineRule="atLeast"/>
        <w:rPr>
          <w:rFonts w:ascii="Nyala" w:eastAsia="Arial Unicode MS" w:hAnsi="Nyala" w:cs="Arial"/>
          <w:b/>
          <w:bCs/>
          <w:i/>
          <w:iCs/>
          <w:color w:val="000000"/>
          <w:kern w:val="1"/>
          <w:szCs w:val="24"/>
        </w:rPr>
      </w:pPr>
    </w:p>
    <w:p w:rsidR="001F7705" w:rsidRDefault="001F7705" w:rsidP="002F42BE">
      <w:pPr>
        <w:spacing w:line="100" w:lineRule="atLeast"/>
        <w:rPr>
          <w:rFonts w:ascii="Nyala" w:eastAsia="Arial Unicode MS" w:hAnsi="Nyala" w:cs="Arial"/>
          <w:b/>
          <w:bCs/>
          <w:i/>
          <w:iCs/>
          <w:color w:val="000000"/>
          <w:kern w:val="1"/>
          <w:szCs w:val="24"/>
        </w:rPr>
      </w:pPr>
    </w:p>
    <w:p w:rsidR="001F7705" w:rsidRDefault="001F7705" w:rsidP="002F42BE">
      <w:pPr>
        <w:spacing w:line="100" w:lineRule="atLeast"/>
        <w:rPr>
          <w:rFonts w:ascii="Nyala" w:eastAsia="Arial Unicode MS" w:hAnsi="Nyala" w:cs="Arial"/>
          <w:b/>
          <w:bCs/>
          <w:i/>
          <w:iCs/>
          <w:color w:val="000000"/>
          <w:kern w:val="1"/>
          <w:szCs w:val="24"/>
        </w:rPr>
      </w:pPr>
    </w:p>
    <w:p w:rsidR="001F7705" w:rsidRDefault="001F7705" w:rsidP="002F42BE">
      <w:pPr>
        <w:spacing w:line="100" w:lineRule="atLeast"/>
        <w:rPr>
          <w:rFonts w:ascii="Nyala" w:eastAsia="Arial Unicode MS" w:hAnsi="Nyala" w:cs="Arial"/>
          <w:b/>
          <w:bCs/>
          <w:i/>
          <w:iCs/>
          <w:color w:val="000000"/>
          <w:kern w:val="1"/>
          <w:szCs w:val="24"/>
        </w:rPr>
      </w:pPr>
    </w:p>
    <w:p w:rsidR="001F7705" w:rsidRPr="001F7705" w:rsidRDefault="001F7705" w:rsidP="002F42BE">
      <w:pPr>
        <w:spacing w:line="100" w:lineRule="atLeast"/>
        <w:rPr>
          <w:rFonts w:ascii="Nyala" w:eastAsia="Arial Unicode MS" w:hAnsi="Nyala" w:cs="Arial"/>
          <w:b/>
          <w:bCs/>
          <w:i/>
          <w:iCs/>
          <w:color w:val="000000"/>
          <w:kern w:val="1"/>
          <w:szCs w:val="24"/>
        </w:rPr>
      </w:pPr>
    </w:p>
    <w:p w:rsidR="00727E4C" w:rsidRDefault="00727E4C" w:rsidP="002F42BE">
      <w:pPr>
        <w:spacing w:line="100" w:lineRule="atLeast"/>
        <w:rPr>
          <w:rFonts w:ascii="Nyala" w:eastAsia="Arial Unicode MS" w:hAnsi="Nyala" w:cs="Arial"/>
          <w:b/>
          <w:bCs/>
          <w:i/>
          <w:iCs/>
          <w:color w:val="000000"/>
          <w:kern w:val="1"/>
          <w:szCs w:val="24"/>
        </w:rPr>
      </w:pPr>
    </w:p>
    <w:p w:rsidR="00B6180E" w:rsidRPr="00805C23" w:rsidRDefault="00B6180E" w:rsidP="002F42BE">
      <w:pPr>
        <w:spacing w:line="100" w:lineRule="atLeast"/>
        <w:rPr>
          <w:rFonts w:eastAsia="Arial Unicode MS" w:cs="Arial"/>
          <w:b/>
          <w:bCs/>
          <w:i/>
          <w:iCs/>
          <w:color w:val="000000"/>
          <w:kern w:val="1"/>
          <w:szCs w:val="24"/>
        </w:rPr>
      </w:pPr>
      <w:r w:rsidRPr="00BD08A8">
        <w:rPr>
          <w:rFonts w:eastAsia="Arial Unicode MS" w:cs="Arial"/>
          <w:b/>
          <w:bCs/>
          <w:i/>
          <w:iCs/>
          <w:color w:val="000000"/>
          <w:kern w:val="1"/>
          <w:szCs w:val="24"/>
        </w:rPr>
        <w:lastRenderedPageBreak/>
        <w:t xml:space="preserve">Образац </w:t>
      </w:r>
      <w:r w:rsidR="00C337B1">
        <w:rPr>
          <w:rFonts w:eastAsia="Arial Unicode MS" w:cs="Arial"/>
          <w:b/>
          <w:bCs/>
          <w:i/>
          <w:iCs/>
          <w:color w:val="000000"/>
          <w:kern w:val="1"/>
          <w:szCs w:val="24"/>
          <w:lang w:val="sr-Cyrl-CS"/>
        </w:rPr>
        <w:t>7</w:t>
      </w:r>
      <w:r w:rsidRPr="00BD08A8">
        <w:rPr>
          <w:rFonts w:eastAsia="Arial Unicode MS" w:cs="Arial"/>
          <w:b/>
          <w:bCs/>
          <w:i/>
          <w:iCs/>
          <w:color w:val="000000"/>
          <w:kern w:val="1"/>
          <w:szCs w:val="24"/>
          <w:lang w:val="sr-Cyrl-CS"/>
        </w:rPr>
        <w:t>.</w:t>
      </w:r>
    </w:p>
    <w:p w:rsidR="00F56723" w:rsidRDefault="00F56723" w:rsidP="00B6180E">
      <w:pPr>
        <w:jc w:val="center"/>
        <w:rPr>
          <w:rFonts w:cs="Arial"/>
          <w:b/>
        </w:rPr>
      </w:pPr>
    </w:p>
    <w:p w:rsidR="00626C4C" w:rsidRPr="00626C4C" w:rsidRDefault="00626C4C" w:rsidP="00626C4C">
      <w:pPr>
        <w:keepNext/>
        <w:numPr>
          <w:ilvl w:val="0"/>
          <w:numId w:val="1"/>
        </w:numPr>
        <w:jc w:val="center"/>
        <w:outlineLvl w:val="0"/>
        <w:rPr>
          <w:rFonts w:cs="Arial"/>
          <w:b/>
          <w:bCs/>
          <w:smallCaps/>
          <w:spacing w:val="5"/>
          <w:szCs w:val="24"/>
          <w:lang w:val="sr-Cyrl-RS"/>
        </w:rPr>
      </w:pPr>
      <w:r w:rsidRPr="00626C4C">
        <w:rPr>
          <w:rFonts w:cs="Arial"/>
          <w:b/>
          <w:bCs/>
          <w:smallCaps/>
          <w:spacing w:val="5"/>
          <w:szCs w:val="24"/>
          <w:lang w:val="sr-Cyrl-RS"/>
        </w:rPr>
        <w:t xml:space="preserve">ОБРАЗАЦ </w:t>
      </w:r>
      <w:r w:rsidRPr="00626C4C">
        <w:rPr>
          <w:rFonts w:cs="Arial"/>
          <w:b/>
          <w:bCs/>
          <w:smallCaps/>
          <w:spacing w:val="5"/>
          <w:szCs w:val="24"/>
          <w:lang w:val="sr-Cyrl-CS"/>
        </w:rPr>
        <w:t>СТРУКТУР</w:t>
      </w:r>
      <w:r w:rsidRPr="00626C4C">
        <w:rPr>
          <w:rFonts w:cs="Arial"/>
          <w:b/>
          <w:bCs/>
          <w:smallCaps/>
          <w:spacing w:val="5"/>
          <w:szCs w:val="24"/>
          <w:lang w:val="sr-Cyrl-RS"/>
        </w:rPr>
        <w:t>Е</w:t>
      </w:r>
      <w:r w:rsidRPr="00626C4C">
        <w:rPr>
          <w:rFonts w:cs="Arial"/>
          <w:b/>
          <w:bCs/>
          <w:smallCaps/>
          <w:spacing w:val="5"/>
          <w:szCs w:val="24"/>
          <w:lang w:val="sr-Cyrl-CS"/>
        </w:rPr>
        <w:t xml:space="preserve"> ЦЕНЕ</w:t>
      </w:r>
    </w:p>
    <w:p w:rsidR="00626C4C" w:rsidRPr="00626C4C" w:rsidRDefault="00626C4C" w:rsidP="00626C4C">
      <w:pPr>
        <w:autoSpaceDE w:val="0"/>
        <w:autoSpaceDN w:val="0"/>
        <w:adjustRightInd w:val="0"/>
        <w:ind w:left="1080"/>
        <w:rPr>
          <w:rFonts w:eastAsia="Calibri"/>
          <w:b/>
          <w:bCs/>
          <w:iCs/>
          <w:szCs w:val="24"/>
          <w:lang w:val="sr-Cyrl-CS" w:eastAsia="en-US"/>
        </w:rPr>
      </w:pPr>
    </w:p>
    <w:p w:rsidR="00626C4C" w:rsidRPr="00626C4C" w:rsidRDefault="00626C4C" w:rsidP="00626C4C">
      <w:pPr>
        <w:autoSpaceDE w:val="0"/>
        <w:autoSpaceDN w:val="0"/>
        <w:adjustRightInd w:val="0"/>
        <w:ind w:left="1080"/>
        <w:rPr>
          <w:rFonts w:eastAsia="Calibri"/>
          <w:b/>
          <w:bCs/>
          <w:iCs/>
          <w:szCs w:val="24"/>
          <w:lang w:val="sr-Cyrl-CS" w:eastAsia="en-US"/>
        </w:rPr>
      </w:pPr>
    </w:p>
    <w:tbl>
      <w:tblPr>
        <w:tblW w:w="4272" w:type="pct"/>
        <w:tblInd w:w="717" w:type="dxa"/>
        <w:tblLook w:val="0000" w:firstRow="0" w:lastRow="0" w:firstColumn="0" w:lastColumn="0" w:noHBand="0" w:noVBand="0"/>
      </w:tblPr>
      <w:tblGrid>
        <w:gridCol w:w="1270"/>
        <w:gridCol w:w="4598"/>
        <w:gridCol w:w="3327"/>
      </w:tblGrid>
      <w:tr w:rsidR="00626C4C" w:rsidRPr="00626C4C" w:rsidTr="00626C4C">
        <w:tc>
          <w:tcPr>
            <w:tcW w:w="691" w:type="pct"/>
            <w:tcBorders>
              <w:top w:val="single" w:sz="4" w:space="0" w:color="000000"/>
              <w:left w:val="single" w:sz="4" w:space="0" w:color="000000"/>
              <w:bottom w:val="single" w:sz="4" w:space="0" w:color="000000"/>
            </w:tcBorders>
            <w:shd w:val="clear" w:color="auto" w:fill="auto"/>
            <w:vAlign w:val="center"/>
          </w:tcPr>
          <w:p w:rsidR="00626C4C" w:rsidRPr="00626C4C" w:rsidRDefault="00626C4C" w:rsidP="00626C4C">
            <w:pPr>
              <w:snapToGrid w:val="0"/>
              <w:jc w:val="center"/>
              <w:rPr>
                <w:rFonts w:cs="Arial"/>
                <w:b/>
                <w:lang w:val="sr-Cyrl-CS"/>
              </w:rPr>
            </w:pPr>
            <w:r w:rsidRPr="00626C4C">
              <w:rPr>
                <w:rFonts w:cs="Arial"/>
                <w:b/>
                <w:lang w:val="sr-Cyrl-CS"/>
              </w:rPr>
              <w:t>Ред.бр.</w:t>
            </w:r>
          </w:p>
        </w:tc>
        <w:tc>
          <w:tcPr>
            <w:tcW w:w="2500" w:type="pct"/>
            <w:tcBorders>
              <w:top w:val="single" w:sz="4" w:space="0" w:color="000000"/>
              <w:left w:val="single" w:sz="4" w:space="0" w:color="000000"/>
              <w:bottom w:val="single" w:sz="4" w:space="0" w:color="000000"/>
            </w:tcBorders>
            <w:shd w:val="clear" w:color="auto" w:fill="auto"/>
            <w:vAlign w:val="center"/>
          </w:tcPr>
          <w:p w:rsidR="00626C4C" w:rsidRPr="00626C4C" w:rsidRDefault="00626C4C" w:rsidP="00626C4C">
            <w:pPr>
              <w:snapToGrid w:val="0"/>
              <w:jc w:val="center"/>
              <w:rPr>
                <w:rFonts w:cs="Arial"/>
                <w:b/>
                <w:lang w:val="sr-Cyrl-CS"/>
              </w:rPr>
            </w:pPr>
            <w:r w:rsidRPr="00626C4C">
              <w:rPr>
                <w:rFonts w:cs="Arial"/>
                <w:b/>
                <w:lang w:val="sr-Cyrl-CS"/>
              </w:rPr>
              <w:t>Врста услуге</w:t>
            </w:r>
          </w:p>
        </w:tc>
        <w:tc>
          <w:tcPr>
            <w:tcW w:w="1809" w:type="pct"/>
            <w:tcBorders>
              <w:top w:val="single" w:sz="4" w:space="0" w:color="000000"/>
              <w:left w:val="single" w:sz="4" w:space="0" w:color="000000"/>
              <w:bottom w:val="single" w:sz="4" w:space="0" w:color="000000"/>
              <w:right w:val="single" w:sz="4" w:space="0" w:color="auto"/>
            </w:tcBorders>
          </w:tcPr>
          <w:p w:rsidR="00626C4C" w:rsidRPr="00626C4C" w:rsidRDefault="00626C4C" w:rsidP="00626C4C">
            <w:pPr>
              <w:snapToGrid w:val="0"/>
              <w:jc w:val="center"/>
              <w:rPr>
                <w:rFonts w:cs="Arial"/>
                <w:b/>
                <w:lang w:val="sr-Cyrl-CS"/>
              </w:rPr>
            </w:pPr>
            <w:r w:rsidRPr="00626C4C">
              <w:rPr>
                <w:rFonts w:cs="Arial"/>
                <w:b/>
                <w:lang w:val="sr-Cyrl-CS"/>
              </w:rPr>
              <w:t xml:space="preserve">Вредност у % на две децимале </w:t>
            </w:r>
          </w:p>
        </w:tc>
      </w:tr>
      <w:tr w:rsidR="00626C4C" w:rsidRPr="00626C4C" w:rsidTr="00626C4C">
        <w:tc>
          <w:tcPr>
            <w:tcW w:w="691" w:type="pct"/>
            <w:tcBorders>
              <w:top w:val="single" w:sz="4" w:space="0" w:color="000000"/>
              <w:left w:val="single" w:sz="4" w:space="0" w:color="000000"/>
              <w:bottom w:val="single" w:sz="4" w:space="0" w:color="000000"/>
            </w:tcBorders>
            <w:shd w:val="clear" w:color="auto" w:fill="auto"/>
            <w:vAlign w:val="center"/>
          </w:tcPr>
          <w:p w:rsidR="00626C4C" w:rsidRPr="00626C4C" w:rsidRDefault="00626C4C" w:rsidP="00626C4C">
            <w:pPr>
              <w:snapToGrid w:val="0"/>
              <w:jc w:val="center"/>
              <w:rPr>
                <w:rFonts w:cs="Arial"/>
                <w:lang w:val="sr-Cyrl-CS"/>
              </w:rPr>
            </w:pPr>
            <w:r w:rsidRPr="00626C4C">
              <w:rPr>
                <w:rFonts w:cs="Arial"/>
                <w:lang w:val="sr-Cyrl-CS"/>
              </w:rPr>
              <w:t>1.</w:t>
            </w:r>
          </w:p>
        </w:tc>
        <w:tc>
          <w:tcPr>
            <w:tcW w:w="2500" w:type="pct"/>
            <w:tcBorders>
              <w:top w:val="single" w:sz="4" w:space="0" w:color="000000"/>
              <w:left w:val="single" w:sz="4" w:space="0" w:color="000000"/>
              <w:bottom w:val="single" w:sz="4" w:space="0" w:color="000000"/>
            </w:tcBorders>
            <w:shd w:val="clear" w:color="auto" w:fill="auto"/>
          </w:tcPr>
          <w:p w:rsidR="00626C4C" w:rsidRPr="00626C4C" w:rsidRDefault="00626C4C" w:rsidP="00626C4C">
            <w:pPr>
              <w:snapToGrid w:val="0"/>
              <w:jc w:val="both"/>
              <w:rPr>
                <w:rFonts w:cs="Arial"/>
                <w:lang w:val="sr-Cyrl-RS"/>
              </w:rPr>
            </w:pPr>
            <w:r w:rsidRPr="00626C4C">
              <w:rPr>
                <w:rFonts w:cs="Arial"/>
                <w:sz w:val="22"/>
                <w:szCs w:val="22"/>
                <w:lang w:val="sr-Cyrl-BA"/>
              </w:rPr>
              <w:t>Накнада за шпедитерске услуге при царињењу робе, у % од фактурне вредности оцарињене робе</w:t>
            </w:r>
          </w:p>
        </w:tc>
        <w:tc>
          <w:tcPr>
            <w:tcW w:w="1809" w:type="pct"/>
            <w:tcBorders>
              <w:top w:val="single" w:sz="4" w:space="0" w:color="000000"/>
              <w:left w:val="single" w:sz="4" w:space="0" w:color="000000"/>
              <w:bottom w:val="single" w:sz="4" w:space="0" w:color="000000"/>
              <w:right w:val="single" w:sz="4" w:space="0" w:color="auto"/>
            </w:tcBorders>
            <w:vAlign w:val="center"/>
          </w:tcPr>
          <w:p w:rsidR="00626C4C" w:rsidRPr="00626C4C" w:rsidRDefault="00626C4C" w:rsidP="00626C4C">
            <w:pPr>
              <w:snapToGrid w:val="0"/>
              <w:jc w:val="center"/>
              <w:rPr>
                <w:rFonts w:cs="Arial"/>
                <w:b/>
                <w:lang w:val="sr-Cyrl-CS"/>
              </w:rPr>
            </w:pPr>
          </w:p>
        </w:tc>
      </w:tr>
      <w:tr w:rsidR="00626C4C" w:rsidRPr="00626C4C" w:rsidTr="00626C4C">
        <w:tc>
          <w:tcPr>
            <w:tcW w:w="691" w:type="pct"/>
            <w:tcBorders>
              <w:top w:val="single" w:sz="4" w:space="0" w:color="000000"/>
              <w:left w:val="single" w:sz="4" w:space="0" w:color="000000"/>
              <w:bottom w:val="single" w:sz="4" w:space="0" w:color="000000"/>
            </w:tcBorders>
            <w:shd w:val="clear" w:color="auto" w:fill="auto"/>
            <w:vAlign w:val="center"/>
          </w:tcPr>
          <w:p w:rsidR="00626C4C" w:rsidRPr="00626C4C" w:rsidRDefault="00626C4C" w:rsidP="00626C4C">
            <w:pPr>
              <w:snapToGrid w:val="0"/>
              <w:jc w:val="center"/>
              <w:rPr>
                <w:rFonts w:cs="Arial"/>
                <w:lang w:val="sr-Cyrl-CS"/>
              </w:rPr>
            </w:pPr>
            <w:r w:rsidRPr="00626C4C">
              <w:rPr>
                <w:rFonts w:cs="Arial"/>
                <w:lang w:val="sr-Cyrl-CS"/>
              </w:rPr>
              <w:t>2.</w:t>
            </w:r>
          </w:p>
        </w:tc>
        <w:tc>
          <w:tcPr>
            <w:tcW w:w="2500" w:type="pct"/>
            <w:tcBorders>
              <w:top w:val="single" w:sz="4" w:space="0" w:color="000000"/>
              <w:left w:val="single" w:sz="4" w:space="0" w:color="000000"/>
              <w:bottom w:val="single" w:sz="4" w:space="0" w:color="000000"/>
            </w:tcBorders>
            <w:shd w:val="clear" w:color="auto" w:fill="auto"/>
          </w:tcPr>
          <w:p w:rsidR="00626C4C" w:rsidRPr="00626C4C" w:rsidRDefault="00626C4C" w:rsidP="00626C4C">
            <w:pPr>
              <w:snapToGrid w:val="0"/>
              <w:jc w:val="both"/>
              <w:rPr>
                <w:rFonts w:cs="Arial"/>
                <w:lang w:val="sr-Cyrl-CS"/>
              </w:rPr>
            </w:pPr>
            <w:r w:rsidRPr="00626C4C">
              <w:rPr>
                <w:rFonts w:cs="Arial"/>
                <w:sz w:val="22"/>
                <w:szCs w:val="22"/>
                <w:lang w:val="sr-Cyrl-BA"/>
              </w:rPr>
              <w:t>Накнада за шпедитерска услуга за ПИР и ПУР, у % од фактурне вредност оцарињене робе</w:t>
            </w:r>
          </w:p>
        </w:tc>
        <w:tc>
          <w:tcPr>
            <w:tcW w:w="1809" w:type="pct"/>
            <w:tcBorders>
              <w:top w:val="single" w:sz="4" w:space="0" w:color="000000"/>
              <w:left w:val="single" w:sz="4" w:space="0" w:color="000000"/>
              <w:bottom w:val="single" w:sz="4" w:space="0" w:color="000000"/>
              <w:right w:val="single" w:sz="4" w:space="0" w:color="auto"/>
            </w:tcBorders>
            <w:vAlign w:val="center"/>
          </w:tcPr>
          <w:p w:rsidR="00626C4C" w:rsidRPr="00626C4C" w:rsidRDefault="00626C4C" w:rsidP="00626C4C">
            <w:pPr>
              <w:snapToGrid w:val="0"/>
              <w:jc w:val="center"/>
              <w:rPr>
                <w:rFonts w:cs="Arial"/>
                <w:b/>
                <w:lang w:val="sr-Cyrl-CS"/>
              </w:rPr>
            </w:pPr>
          </w:p>
        </w:tc>
      </w:tr>
      <w:tr w:rsidR="00626C4C" w:rsidRPr="00626C4C" w:rsidTr="00626C4C">
        <w:tc>
          <w:tcPr>
            <w:tcW w:w="691" w:type="pct"/>
            <w:tcBorders>
              <w:top w:val="single" w:sz="4" w:space="0" w:color="000000"/>
              <w:left w:val="single" w:sz="4" w:space="0" w:color="000000"/>
              <w:bottom w:val="single" w:sz="4" w:space="0" w:color="000000"/>
            </w:tcBorders>
            <w:shd w:val="clear" w:color="auto" w:fill="auto"/>
            <w:vAlign w:val="center"/>
          </w:tcPr>
          <w:p w:rsidR="00626C4C" w:rsidRPr="00626C4C" w:rsidRDefault="00626C4C" w:rsidP="00626C4C">
            <w:pPr>
              <w:snapToGrid w:val="0"/>
              <w:jc w:val="center"/>
              <w:rPr>
                <w:rFonts w:cs="Arial"/>
                <w:lang w:val="sr-Cyrl-CS"/>
              </w:rPr>
            </w:pPr>
            <w:r w:rsidRPr="00626C4C">
              <w:rPr>
                <w:rFonts w:cs="Arial"/>
                <w:lang w:val="sr-Cyrl-CS"/>
              </w:rPr>
              <w:t>3.</w:t>
            </w:r>
          </w:p>
        </w:tc>
        <w:tc>
          <w:tcPr>
            <w:tcW w:w="2500" w:type="pct"/>
            <w:tcBorders>
              <w:top w:val="single" w:sz="4" w:space="0" w:color="000000"/>
              <w:left w:val="single" w:sz="4" w:space="0" w:color="000000"/>
              <w:bottom w:val="single" w:sz="4" w:space="0" w:color="000000"/>
            </w:tcBorders>
            <w:shd w:val="clear" w:color="auto" w:fill="auto"/>
          </w:tcPr>
          <w:p w:rsidR="00626C4C" w:rsidRPr="00626C4C" w:rsidRDefault="00626C4C" w:rsidP="00626C4C">
            <w:pPr>
              <w:shd w:val="clear" w:color="auto" w:fill="FFFFFF"/>
              <w:tabs>
                <w:tab w:val="left" w:pos="350"/>
              </w:tabs>
              <w:spacing w:before="274" w:line="274" w:lineRule="exact"/>
            </w:pPr>
            <w:r w:rsidRPr="00626C4C">
              <w:rPr>
                <w:rFonts w:cs="Times New Roman"/>
                <w:color w:val="000000"/>
                <w:spacing w:val="-1"/>
                <w:szCs w:val="24"/>
                <w:lang w:val="sr-Cyrl-CS"/>
              </w:rPr>
              <w:t>Накнада</w:t>
            </w:r>
            <w:r w:rsidRPr="00626C4C">
              <w:rPr>
                <w:color w:val="000000"/>
                <w:spacing w:val="-1"/>
                <w:szCs w:val="24"/>
                <w:lang w:val="sr-Cyrl-CS"/>
              </w:rPr>
              <w:t xml:space="preserve"> </w:t>
            </w:r>
            <w:r w:rsidRPr="00626C4C">
              <w:rPr>
                <w:rFonts w:cs="Times New Roman"/>
                <w:color w:val="000000"/>
                <w:spacing w:val="-1"/>
                <w:szCs w:val="24"/>
                <w:lang w:val="sr-Cyrl-CS"/>
              </w:rPr>
              <w:t>за</w:t>
            </w:r>
            <w:r w:rsidRPr="00626C4C">
              <w:rPr>
                <w:color w:val="000000"/>
                <w:spacing w:val="-1"/>
                <w:szCs w:val="24"/>
                <w:lang w:val="sr-Cyrl-CS"/>
              </w:rPr>
              <w:t xml:space="preserve"> </w:t>
            </w:r>
            <w:r w:rsidRPr="00626C4C">
              <w:rPr>
                <w:rFonts w:cs="Times New Roman"/>
                <w:color w:val="000000"/>
                <w:spacing w:val="-1"/>
                <w:szCs w:val="24"/>
                <w:lang w:val="sr-Cyrl-CS"/>
              </w:rPr>
              <w:t>услугу</w:t>
            </w:r>
            <w:r w:rsidRPr="00626C4C">
              <w:rPr>
                <w:color w:val="000000"/>
                <w:spacing w:val="-1"/>
                <w:szCs w:val="24"/>
                <w:lang w:val="sr-Cyrl-CS"/>
              </w:rPr>
              <w:t xml:space="preserve"> </w:t>
            </w:r>
            <w:r w:rsidRPr="00626C4C">
              <w:rPr>
                <w:rFonts w:cs="Times New Roman"/>
                <w:color w:val="000000"/>
                <w:spacing w:val="-1"/>
                <w:szCs w:val="24"/>
                <w:lang w:val="sr-Cyrl-CS"/>
              </w:rPr>
              <w:t>коришћења</w:t>
            </w:r>
            <w:r w:rsidRPr="00626C4C">
              <w:rPr>
                <w:color w:val="000000"/>
                <w:spacing w:val="-1"/>
                <w:szCs w:val="24"/>
                <w:lang w:val="sr-Cyrl-CS"/>
              </w:rPr>
              <w:t xml:space="preserve"> </w:t>
            </w:r>
            <w:r w:rsidRPr="00626C4C">
              <w:rPr>
                <w:rFonts w:cs="Times New Roman"/>
                <w:color w:val="000000"/>
                <w:spacing w:val="-1"/>
                <w:szCs w:val="24"/>
                <w:lang w:val="sr-Cyrl-CS"/>
              </w:rPr>
              <w:t>банкарске</w:t>
            </w:r>
            <w:r w:rsidRPr="00626C4C">
              <w:rPr>
                <w:color w:val="000000"/>
                <w:spacing w:val="-1"/>
                <w:szCs w:val="24"/>
                <w:lang w:val="sr-Cyrl-CS"/>
              </w:rPr>
              <w:t xml:space="preserve"> </w:t>
            </w:r>
            <w:r w:rsidRPr="00626C4C">
              <w:rPr>
                <w:rFonts w:cs="Times New Roman"/>
                <w:color w:val="000000"/>
                <w:spacing w:val="-1"/>
                <w:szCs w:val="24"/>
                <w:lang w:val="sr-Cyrl-CS"/>
              </w:rPr>
              <w:t>гаранције</w:t>
            </w:r>
            <w:r w:rsidRPr="00626C4C">
              <w:rPr>
                <w:color w:val="000000"/>
                <w:spacing w:val="-1"/>
                <w:szCs w:val="24"/>
                <w:lang w:val="sr-Cyrl-CS"/>
              </w:rPr>
              <w:t xml:space="preserve"> </w:t>
            </w:r>
            <w:r w:rsidRPr="00626C4C">
              <w:rPr>
                <w:rFonts w:cs="Times New Roman"/>
                <w:color w:val="000000"/>
                <w:spacing w:val="-1"/>
                <w:szCs w:val="24"/>
                <w:lang w:val="sr-Cyrl-CS"/>
              </w:rPr>
              <w:t>за</w:t>
            </w:r>
            <w:r w:rsidRPr="00626C4C">
              <w:rPr>
                <w:color w:val="000000"/>
                <w:spacing w:val="-1"/>
                <w:szCs w:val="24"/>
                <w:lang w:val="sr-Cyrl-CS"/>
              </w:rPr>
              <w:t xml:space="preserve"> </w:t>
            </w:r>
            <w:r w:rsidRPr="00626C4C">
              <w:rPr>
                <w:rFonts w:cs="Times New Roman"/>
                <w:color w:val="000000"/>
                <w:spacing w:val="-1"/>
                <w:szCs w:val="24"/>
                <w:lang w:val="sr-Cyrl-CS"/>
              </w:rPr>
              <w:t>обезбеђење</w:t>
            </w:r>
            <w:r w:rsidRPr="00626C4C">
              <w:rPr>
                <w:color w:val="000000"/>
                <w:spacing w:val="-1"/>
                <w:szCs w:val="24"/>
                <w:lang w:val="sr-Cyrl-CS"/>
              </w:rPr>
              <w:t xml:space="preserve"> </w:t>
            </w:r>
            <w:r w:rsidRPr="00626C4C">
              <w:rPr>
                <w:rFonts w:cs="Times New Roman"/>
                <w:color w:val="000000"/>
                <w:spacing w:val="-1"/>
                <w:szCs w:val="24"/>
                <w:lang w:val="sr-Cyrl-CS"/>
              </w:rPr>
              <w:t>плаћања</w:t>
            </w:r>
            <w:r w:rsidRPr="00626C4C">
              <w:rPr>
                <w:color w:val="000000"/>
                <w:spacing w:val="-1"/>
                <w:szCs w:val="24"/>
                <w:lang w:val="sr-Cyrl-CS"/>
              </w:rPr>
              <w:t xml:space="preserve"> </w:t>
            </w:r>
            <w:r w:rsidRPr="00626C4C">
              <w:rPr>
                <w:rFonts w:cs="Times New Roman"/>
                <w:color w:val="000000"/>
                <w:spacing w:val="-1"/>
                <w:szCs w:val="24"/>
                <w:lang w:val="sr-Cyrl-CS"/>
              </w:rPr>
              <w:t>царинског</w:t>
            </w:r>
          </w:p>
          <w:p w:rsidR="00626C4C" w:rsidRPr="00626C4C" w:rsidRDefault="00626C4C" w:rsidP="00626C4C">
            <w:pPr>
              <w:shd w:val="clear" w:color="auto" w:fill="FFFFFF"/>
              <w:tabs>
                <w:tab w:val="left" w:leader="underscore" w:pos="5923"/>
              </w:tabs>
              <w:spacing w:line="274" w:lineRule="exact"/>
            </w:pPr>
            <w:r w:rsidRPr="00626C4C">
              <w:rPr>
                <w:rFonts w:cs="Times New Roman"/>
                <w:color w:val="000000"/>
                <w:spacing w:val="-1"/>
                <w:szCs w:val="24"/>
                <w:lang w:val="sr-Cyrl-CS"/>
              </w:rPr>
              <w:t>дуга</w:t>
            </w:r>
            <w:r w:rsidRPr="00626C4C">
              <w:rPr>
                <w:color w:val="000000"/>
                <w:spacing w:val="-1"/>
                <w:szCs w:val="24"/>
                <w:lang w:val="sr-Cyrl-CS"/>
              </w:rPr>
              <w:t xml:space="preserve"> (</w:t>
            </w:r>
            <w:r w:rsidRPr="00626C4C">
              <w:rPr>
                <w:rFonts w:cs="Times New Roman"/>
                <w:color w:val="000000"/>
                <w:spacing w:val="-1"/>
                <w:szCs w:val="24"/>
                <w:lang w:val="sr-Cyrl-CS"/>
              </w:rPr>
              <w:t>банкарске</w:t>
            </w:r>
            <w:r w:rsidRPr="00626C4C">
              <w:rPr>
                <w:color w:val="000000"/>
                <w:spacing w:val="-1"/>
                <w:szCs w:val="24"/>
                <w:lang w:val="sr-Cyrl-CS"/>
              </w:rPr>
              <w:t xml:space="preserve"> </w:t>
            </w:r>
            <w:r w:rsidRPr="00626C4C">
              <w:rPr>
                <w:rFonts w:cs="Times New Roman"/>
                <w:color w:val="000000"/>
                <w:spacing w:val="-1"/>
                <w:szCs w:val="24"/>
                <w:lang w:val="sr-Cyrl-CS"/>
              </w:rPr>
              <w:t>гаранције</w:t>
            </w:r>
            <w:r w:rsidRPr="00626C4C">
              <w:rPr>
                <w:color w:val="000000"/>
                <w:spacing w:val="-1"/>
                <w:szCs w:val="24"/>
                <w:lang w:val="sr-Cyrl-CS"/>
              </w:rPr>
              <w:t xml:space="preserve"> </w:t>
            </w:r>
            <w:r w:rsidRPr="00626C4C">
              <w:rPr>
                <w:rFonts w:cs="Times New Roman"/>
                <w:color w:val="000000"/>
                <w:spacing w:val="-1"/>
                <w:szCs w:val="24"/>
                <w:lang w:val="sr-Cyrl-CS"/>
              </w:rPr>
              <w:t>шпедитера</w:t>
            </w:r>
            <w:r w:rsidRPr="00626C4C">
              <w:rPr>
                <w:color w:val="000000"/>
                <w:spacing w:val="-1"/>
                <w:szCs w:val="24"/>
                <w:lang w:val="sr-Cyrl-CS"/>
              </w:rPr>
              <w:t>)</w:t>
            </w:r>
            <w:r w:rsidRPr="00626C4C">
              <w:rPr>
                <w:rFonts w:cs="Times New Roman"/>
                <w:color w:val="000000"/>
                <w:spacing w:val="-1"/>
                <w:szCs w:val="24"/>
                <w:lang w:val="sr-Cyrl-CS"/>
              </w:rPr>
              <w:t xml:space="preserve">  у % од</w:t>
            </w:r>
            <w:r w:rsidRPr="00626C4C">
              <w:rPr>
                <w:color w:val="000000"/>
                <w:spacing w:val="-1"/>
                <w:szCs w:val="24"/>
                <w:lang w:val="sr-Cyrl-CS"/>
              </w:rPr>
              <w:t xml:space="preserve"> </w:t>
            </w:r>
            <w:r w:rsidRPr="00626C4C">
              <w:rPr>
                <w:rFonts w:cs="Times New Roman"/>
                <w:color w:val="000000"/>
                <w:spacing w:val="-1"/>
                <w:szCs w:val="24"/>
                <w:lang w:val="sr-Cyrl-CS"/>
              </w:rPr>
              <w:t>износа</w:t>
            </w:r>
            <w:r w:rsidRPr="00626C4C">
              <w:rPr>
                <w:color w:val="000000"/>
                <w:spacing w:val="-1"/>
                <w:szCs w:val="24"/>
                <w:lang w:val="sr-Cyrl-CS"/>
              </w:rPr>
              <w:t xml:space="preserve"> </w:t>
            </w:r>
            <w:r w:rsidRPr="00626C4C">
              <w:rPr>
                <w:rFonts w:cs="Times New Roman"/>
                <w:color w:val="000000"/>
                <w:spacing w:val="-1"/>
                <w:szCs w:val="24"/>
                <w:lang w:val="sr-Cyrl-CS"/>
              </w:rPr>
              <w:t>ангажованог</w:t>
            </w:r>
            <w:r w:rsidRPr="00626C4C">
              <w:rPr>
                <w:color w:val="000000"/>
                <w:spacing w:val="-1"/>
                <w:szCs w:val="24"/>
                <w:lang w:val="sr-Cyrl-CS"/>
              </w:rPr>
              <w:t xml:space="preserve"> </w:t>
            </w:r>
            <w:r w:rsidRPr="00626C4C">
              <w:rPr>
                <w:rFonts w:cs="Times New Roman"/>
                <w:color w:val="000000"/>
                <w:spacing w:val="-1"/>
                <w:szCs w:val="24"/>
                <w:lang w:val="sr-Cyrl-CS"/>
              </w:rPr>
              <w:t>по</w:t>
            </w:r>
          </w:p>
          <w:p w:rsidR="00626C4C" w:rsidRPr="00626C4C" w:rsidRDefault="00626C4C" w:rsidP="00626C4C">
            <w:pPr>
              <w:shd w:val="clear" w:color="auto" w:fill="FFFFFF"/>
              <w:tabs>
                <w:tab w:val="left" w:leader="underscore" w:pos="5923"/>
              </w:tabs>
              <w:spacing w:line="274" w:lineRule="exact"/>
              <w:rPr>
                <w:rFonts w:cs="Arial"/>
                <w:sz w:val="22"/>
                <w:szCs w:val="22"/>
                <w:lang w:val="sr-Cyrl-CS"/>
              </w:rPr>
            </w:pPr>
            <w:r w:rsidRPr="00626C4C">
              <w:rPr>
                <w:rFonts w:cs="Times New Roman"/>
                <w:color w:val="000000"/>
                <w:spacing w:val="1"/>
                <w:szCs w:val="24"/>
                <w:lang w:val="sr-Cyrl-CS"/>
              </w:rPr>
              <w:t>гаранцији</w:t>
            </w:r>
            <w:r w:rsidRPr="00626C4C">
              <w:rPr>
                <w:color w:val="000000"/>
                <w:spacing w:val="1"/>
                <w:szCs w:val="24"/>
                <w:lang w:val="sr-Cyrl-CS"/>
              </w:rPr>
              <w:t xml:space="preserve"> </w:t>
            </w:r>
            <w:r w:rsidRPr="00626C4C">
              <w:rPr>
                <w:rFonts w:cs="Times New Roman"/>
                <w:color w:val="000000"/>
                <w:spacing w:val="1"/>
                <w:szCs w:val="24"/>
                <w:lang w:val="sr-Cyrl-CS"/>
              </w:rPr>
              <w:t>шпедитера</w:t>
            </w:r>
          </w:p>
        </w:tc>
        <w:tc>
          <w:tcPr>
            <w:tcW w:w="1809" w:type="pct"/>
            <w:tcBorders>
              <w:top w:val="single" w:sz="4" w:space="0" w:color="000000"/>
              <w:left w:val="single" w:sz="4" w:space="0" w:color="000000"/>
              <w:bottom w:val="single" w:sz="4" w:space="0" w:color="000000"/>
              <w:right w:val="single" w:sz="4" w:space="0" w:color="auto"/>
            </w:tcBorders>
            <w:vAlign w:val="center"/>
          </w:tcPr>
          <w:p w:rsidR="00626C4C" w:rsidRPr="00626C4C" w:rsidRDefault="00626C4C" w:rsidP="00626C4C">
            <w:pPr>
              <w:snapToGrid w:val="0"/>
              <w:jc w:val="center"/>
              <w:rPr>
                <w:rFonts w:cs="Arial"/>
                <w:b/>
                <w:lang w:val="sr-Cyrl-CS"/>
              </w:rPr>
            </w:pPr>
          </w:p>
        </w:tc>
      </w:tr>
    </w:tbl>
    <w:p w:rsidR="00626C4C" w:rsidRPr="00626C4C" w:rsidRDefault="00626C4C" w:rsidP="00626C4C">
      <w:pPr>
        <w:autoSpaceDE w:val="0"/>
        <w:autoSpaceDN w:val="0"/>
        <w:adjustRightInd w:val="0"/>
        <w:ind w:left="360"/>
        <w:jc w:val="center"/>
        <w:rPr>
          <w:rFonts w:eastAsia="Calibri" w:cs="Arial"/>
          <w:b/>
          <w:bCs/>
          <w:iCs/>
          <w:sz w:val="22"/>
          <w:szCs w:val="22"/>
          <w:u w:val="single"/>
          <w:lang w:val="sr-Cyrl-CS" w:eastAsia="en-US"/>
        </w:rPr>
      </w:pPr>
    </w:p>
    <w:p w:rsidR="00626C4C" w:rsidRPr="00626C4C" w:rsidRDefault="00626C4C" w:rsidP="00626C4C">
      <w:pPr>
        <w:autoSpaceDE w:val="0"/>
        <w:autoSpaceDN w:val="0"/>
        <w:adjustRightInd w:val="0"/>
        <w:ind w:left="360"/>
        <w:jc w:val="center"/>
        <w:rPr>
          <w:rFonts w:eastAsia="Calibri" w:cs="Arial"/>
          <w:b/>
          <w:bCs/>
          <w:iCs/>
          <w:sz w:val="22"/>
          <w:szCs w:val="22"/>
          <w:u w:val="single"/>
          <w:lang w:val="sr-Cyrl-CS" w:eastAsia="en-US"/>
        </w:rPr>
      </w:pPr>
    </w:p>
    <w:p w:rsidR="00626C4C" w:rsidRPr="00626C4C" w:rsidRDefault="00626C4C" w:rsidP="00626C4C">
      <w:pPr>
        <w:shd w:val="clear" w:color="auto" w:fill="FFFFFF"/>
        <w:spacing w:before="264" w:line="259" w:lineRule="exact"/>
        <w:ind w:left="360"/>
      </w:pPr>
      <w:r w:rsidRPr="00626C4C">
        <w:rPr>
          <w:rFonts w:cs="Times New Roman"/>
          <w:b/>
          <w:bCs/>
          <w:color w:val="000000"/>
          <w:spacing w:val="-2"/>
          <w:sz w:val="22"/>
          <w:szCs w:val="22"/>
          <w:lang w:val="sr-Cyrl-CS"/>
        </w:rPr>
        <w:t>Упутство</w:t>
      </w:r>
      <w:r w:rsidRPr="00626C4C">
        <w:rPr>
          <w:b/>
          <w:bCs/>
          <w:color w:val="000000"/>
          <w:spacing w:val="-2"/>
          <w:sz w:val="22"/>
          <w:szCs w:val="22"/>
          <w:lang w:val="sr-Cyrl-CS"/>
        </w:rPr>
        <w:t>:</w:t>
      </w:r>
    </w:p>
    <w:p w:rsidR="00626C4C" w:rsidRPr="00626C4C" w:rsidRDefault="00626C4C" w:rsidP="00397099">
      <w:pPr>
        <w:shd w:val="clear" w:color="auto" w:fill="FFFFFF"/>
        <w:tabs>
          <w:tab w:val="left" w:pos="720"/>
        </w:tabs>
        <w:spacing w:before="5" w:line="259" w:lineRule="exact"/>
        <w:ind w:left="461"/>
        <w:jc w:val="both"/>
      </w:pPr>
      <w:r w:rsidRPr="00626C4C">
        <w:rPr>
          <w:rFonts w:cs="Times New Roman"/>
          <w:color w:val="000000"/>
          <w:sz w:val="22"/>
          <w:szCs w:val="22"/>
          <w:lang w:val="sr-Latn-CS"/>
        </w:rPr>
        <w:t>•</w:t>
      </w:r>
      <w:r w:rsidRPr="00626C4C">
        <w:rPr>
          <w:rFonts w:cs="Times New Roman"/>
          <w:color w:val="000000"/>
          <w:sz w:val="22"/>
          <w:szCs w:val="22"/>
          <w:lang w:val="sr-Latn-CS"/>
        </w:rPr>
        <w:tab/>
      </w:r>
      <w:r w:rsidRPr="00626C4C">
        <w:rPr>
          <w:color w:val="000000"/>
          <w:spacing w:val="12"/>
          <w:sz w:val="22"/>
          <w:szCs w:val="22"/>
          <w:lang w:val="sr-Cyrl-CS"/>
        </w:rPr>
        <w:t xml:space="preserve">У </w:t>
      </w:r>
      <w:r w:rsidRPr="00626C4C">
        <w:rPr>
          <w:rFonts w:cs="Times New Roman"/>
          <w:color w:val="000000"/>
          <w:spacing w:val="12"/>
          <w:sz w:val="22"/>
          <w:szCs w:val="22"/>
          <w:lang w:val="sr-Cyrl-CS"/>
        </w:rPr>
        <w:t>тачкама</w:t>
      </w:r>
      <w:r w:rsidRPr="00626C4C">
        <w:rPr>
          <w:color w:val="000000"/>
          <w:spacing w:val="12"/>
          <w:sz w:val="22"/>
          <w:szCs w:val="22"/>
          <w:lang w:val="sr-Cyrl-CS"/>
        </w:rPr>
        <w:t xml:space="preserve"> </w:t>
      </w:r>
      <w:r w:rsidRPr="00626C4C">
        <w:rPr>
          <w:color w:val="000000"/>
          <w:spacing w:val="12"/>
          <w:sz w:val="22"/>
          <w:szCs w:val="22"/>
          <w:lang w:val="sr-Latn-CS"/>
        </w:rPr>
        <w:t>1., 2</w:t>
      </w:r>
      <w:r w:rsidRPr="00626C4C">
        <w:rPr>
          <w:color w:val="000000"/>
          <w:spacing w:val="12"/>
          <w:sz w:val="22"/>
          <w:szCs w:val="22"/>
          <w:lang w:val="sr-Cyrl-RS"/>
        </w:rPr>
        <w:t>.</w:t>
      </w:r>
      <w:r w:rsidRPr="00626C4C">
        <w:rPr>
          <w:color w:val="000000"/>
          <w:spacing w:val="12"/>
          <w:sz w:val="22"/>
          <w:szCs w:val="22"/>
          <w:lang w:val="sr-Latn-CS"/>
        </w:rPr>
        <w:t xml:space="preserve"> </w:t>
      </w:r>
      <w:r w:rsidRPr="00626C4C">
        <w:rPr>
          <w:rFonts w:cs="Times New Roman"/>
          <w:color w:val="000000"/>
          <w:spacing w:val="12"/>
          <w:sz w:val="22"/>
          <w:szCs w:val="22"/>
          <w:lang w:val="sr-Cyrl-CS"/>
        </w:rPr>
        <w:t>уписати</w:t>
      </w:r>
      <w:r w:rsidRPr="00626C4C">
        <w:rPr>
          <w:color w:val="000000"/>
          <w:spacing w:val="12"/>
          <w:sz w:val="22"/>
          <w:szCs w:val="22"/>
          <w:lang w:val="sr-Cyrl-CS"/>
        </w:rPr>
        <w:t xml:space="preserve"> </w:t>
      </w:r>
      <w:r w:rsidRPr="00626C4C">
        <w:rPr>
          <w:rFonts w:cs="Times New Roman"/>
          <w:color w:val="000000"/>
          <w:spacing w:val="12"/>
          <w:sz w:val="22"/>
          <w:szCs w:val="22"/>
          <w:lang w:val="sr-Cyrl-CS"/>
        </w:rPr>
        <w:t>колико</w:t>
      </w:r>
      <w:r w:rsidRPr="00626C4C">
        <w:rPr>
          <w:color w:val="000000"/>
          <w:spacing w:val="12"/>
          <w:sz w:val="22"/>
          <w:szCs w:val="22"/>
          <w:lang w:val="sr-Cyrl-CS"/>
        </w:rPr>
        <w:t xml:space="preserve"> </w:t>
      </w:r>
      <w:r w:rsidRPr="00626C4C">
        <w:rPr>
          <w:rFonts w:cs="Times New Roman"/>
          <w:color w:val="000000"/>
          <w:spacing w:val="12"/>
          <w:sz w:val="22"/>
          <w:szCs w:val="22"/>
          <w:lang w:val="sr-Cyrl-CS"/>
        </w:rPr>
        <w:t>износи</w:t>
      </w:r>
      <w:r w:rsidRPr="00626C4C">
        <w:rPr>
          <w:color w:val="000000"/>
          <w:spacing w:val="12"/>
          <w:sz w:val="22"/>
          <w:szCs w:val="22"/>
          <w:lang w:val="sr-Cyrl-CS"/>
        </w:rPr>
        <w:t xml:space="preserve"> </w:t>
      </w:r>
      <w:r w:rsidRPr="00626C4C">
        <w:rPr>
          <w:rFonts w:cs="Times New Roman"/>
          <w:color w:val="000000"/>
          <w:spacing w:val="12"/>
          <w:sz w:val="22"/>
          <w:szCs w:val="22"/>
          <w:lang w:val="sr-Cyrl-CS"/>
        </w:rPr>
        <w:t>накнада</w:t>
      </w:r>
      <w:r w:rsidRPr="00626C4C">
        <w:rPr>
          <w:color w:val="000000"/>
          <w:spacing w:val="12"/>
          <w:sz w:val="22"/>
          <w:szCs w:val="22"/>
          <w:lang w:val="sr-Cyrl-CS"/>
        </w:rPr>
        <w:t xml:space="preserve"> </w:t>
      </w:r>
      <w:r w:rsidRPr="00626C4C">
        <w:rPr>
          <w:rFonts w:cs="Times New Roman"/>
          <w:color w:val="000000"/>
          <w:spacing w:val="12"/>
          <w:sz w:val="22"/>
          <w:szCs w:val="22"/>
          <w:lang w:val="sr-Cyrl-CS"/>
        </w:rPr>
        <w:t>за</w:t>
      </w:r>
      <w:r w:rsidRPr="00626C4C">
        <w:rPr>
          <w:color w:val="000000"/>
          <w:spacing w:val="12"/>
          <w:sz w:val="22"/>
          <w:szCs w:val="22"/>
          <w:lang w:val="sr-Cyrl-CS"/>
        </w:rPr>
        <w:t xml:space="preserve"> </w:t>
      </w:r>
      <w:r w:rsidRPr="00626C4C">
        <w:rPr>
          <w:rFonts w:cs="Times New Roman"/>
          <w:color w:val="000000"/>
          <w:spacing w:val="12"/>
          <w:sz w:val="22"/>
          <w:szCs w:val="22"/>
          <w:lang w:val="sr-Cyrl-CS"/>
        </w:rPr>
        <w:t>услугу</w:t>
      </w:r>
      <w:r w:rsidRPr="00626C4C">
        <w:rPr>
          <w:color w:val="000000"/>
          <w:spacing w:val="12"/>
          <w:sz w:val="22"/>
          <w:szCs w:val="22"/>
          <w:lang w:val="sr-Cyrl-CS"/>
        </w:rPr>
        <w:t xml:space="preserve"> </w:t>
      </w:r>
      <w:r w:rsidRPr="00626C4C">
        <w:rPr>
          <w:rFonts w:cs="Times New Roman"/>
          <w:color w:val="000000"/>
          <w:spacing w:val="12"/>
          <w:sz w:val="22"/>
          <w:szCs w:val="22"/>
          <w:lang w:val="sr-Cyrl-CS"/>
        </w:rPr>
        <w:t>шпедиције</w:t>
      </w:r>
      <w:r w:rsidRPr="00626C4C">
        <w:rPr>
          <w:color w:val="000000"/>
          <w:spacing w:val="12"/>
          <w:sz w:val="22"/>
          <w:szCs w:val="22"/>
          <w:lang w:val="sr-Cyrl-CS"/>
        </w:rPr>
        <w:t xml:space="preserve">, </w:t>
      </w:r>
      <w:r w:rsidRPr="00626C4C">
        <w:rPr>
          <w:rFonts w:cs="Times New Roman"/>
          <w:color w:val="000000"/>
          <w:spacing w:val="12"/>
          <w:sz w:val="22"/>
          <w:szCs w:val="22"/>
          <w:lang w:val="sr-Cyrl-CS"/>
        </w:rPr>
        <w:t>у</w:t>
      </w:r>
    </w:p>
    <w:p w:rsidR="00626C4C" w:rsidRPr="00626C4C" w:rsidRDefault="00626C4C" w:rsidP="00397099">
      <w:pPr>
        <w:shd w:val="clear" w:color="auto" w:fill="FFFFFF"/>
        <w:spacing w:line="259" w:lineRule="exact"/>
        <w:ind w:left="826"/>
        <w:jc w:val="both"/>
      </w:pPr>
      <w:r w:rsidRPr="00626C4C">
        <w:rPr>
          <w:rFonts w:cs="Times New Roman"/>
          <w:color w:val="000000"/>
          <w:spacing w:val="-1"/>
          <w:sz w:val="22"/>
          <w:szCs w:val="22"/>
          <w:lang w:val="sr-Cyrl-CS"/>
        </w:rPr>
        <w:t>процентима</w:t>
      </w:r>
      <w:r w:rsidRPr="00626C4C">
        <w:rPr>
          <w:color w:val="000000"/>
          <w:spacing w:val="-1"/>
          <w:sz w:val="22"/>
          <w:szCs w:val="22"/>
          <w:lang w:val="sr-Cyrl-CS"/>
        </w:rPr>
        <w:t xml:space="preserve"> </w:t>
      </w:r>
      <w:r w:rsidRPr="00626C4C">
        <w:rPr>
          <w:rFonts w:cs="Times New Roman"/>
          <w:color w:val="000000"/>
          <w:spacing w:val="-1"/>
          <w:sz w:val="22"/>
          <w:szCs w:val="22"/>
          <w:lang w:val="sr-Cyrl-CS"/>
        </w:rPr>
        <w:t>са</w:t>
      </w:r>
      <w:r w:rsidRPr="00626C4C">
        <w:rPr>
          <w:color w:val="000000"/>
          <w:spacing w:val="-1"/>
          <w:sz w:val="22"/>
          <w:szCs w:val="22"/>
          <w:lang w:val="sr-Cyrl-CS"/>
        </w:rPr>
        <w:t xml:space="preserve"> </w:t>
      </w:r>
      <w:r w:rsidRPr="00626C4C">
        <w:rPr>
          <w:rFonts w:cs="Times New Roman"/>
          <w:color w:val="000000"/>
          <w:spacing w:val="-1"/>
          <w:sz w:val="22"/>
          <w:szCs w:val="22"/>
          <w:lang w:val="sr-Cyrl-CS"/>
        </w:rPr>
        <w:t>две</w:t>
      </w:r>
      <w:r w:rsidRPr="00626C4C">
        <w:rPr>
          <w:color w:val="000000"/>
          <w:spacing w:val="-1"/>
          <w:sz w:val="22"/>
          <w:szCs w:val="22"/>
          <w:lang w:val="sr-Cyrl-CS"/>
        </w:rPr>
        <w:t xml:space="preserve"> </w:t>
      </w:r>
      <w:r w:rsidRPr="00626C4C">
        <w:rPr>
          <w:rFonts w:cs="Times New Roman"/>
          <w:color w:val="000000"/>
          <w:spacing w:val="-1"/>
          <w:sz w:val="22"/>
          <w:szCs w:val="22"/>
          <w:lang w:val="sr-Cyrl-CS"/>
        </w:rPr>
        <w:t>децимале</w:t>
      </w:r>
      <w:r w:rsidRPr="00626C4C">
        <w:rPr>
          <w:color w:val="000000"/>
          <w:spacing w:val="-1"/>
          <w:sz w:val="22"/>
          <w:szCs w:val="22"/>
          <w:lang w:val="sr-Cyrl-CS"/>
        </w:rPr>
        <w:t xml:space="preserve"> </w:t>
      </w:r>
      <w:r w:rsidRPr="00626C4C">
        <w:rPr>
          <w:rFonts w:cs="Times New Roman"/>
          <w:color w:val="000000"/>
          <w:spacing w:val="-1"/>
          <w:sz w:val="22"/>
          <w:szCs w:val="22"/>
          <w:lang w:val="sr-Cyrl-CS"/>
        </w:rPr>
        <w:t>у</w:t>
      </w:r>
      <w:r w:rsidRPr="00626C4C">
        <w:rPr>
          <w:color w:val="000000"/>
          <w:spacing w:val="-1"/>
          <w:sz w:val="22"/>
          <w:szCs w:val="22"/>
          <w:lang w:val="sr-Cyrl-CS"/>
        </w:rPr>
        <w:t xml:space="preserve"> </w:t>
      </w:r>
      <w:r w:rsidRPr="00626C4C">
        <w:rPr>
          <w:rFonts w:cs="Times New Roman"/>
          <w:color w:val="000000"/>
          <w:spacing w:val="-1"/>
          <w:sz w:val="22"/>
          <w:szCs w:val="22"/>
          <w:lang w:val="sr-Cyrl-CS"/>
        </w:rPr>
        <w:t>односу</w:t>
      </w:r>
      <w:r w:rsidRPr="00626C4C">
        <w:rPr>
          <w:color w:val="000000"/>
          <w:spacing w:val="-1"/>
          <w:sz w:val="22"/>
          <w:szCs w:val="22"/>
          <w:lang w:val="sr-Cyrl-CS"/>
        </w:rPr>
        <w:t xml:space="preserve"> </w:t>
      </w:r>
      <w:r w:rsidRPr="00626C4C">
        <w:rPr>
          <w:rFonts w:cs="Times New Roman"/>
          <w:color w:val="000000"/>
          <w:spacing w:val="-1"/>
          <w:sz w:val="22"/>
          <w:szCs w:val="22"/>
          <w:lang w:val="sr-Cyrl-CS"/>
        </w:rPr>
        <w:t>на</w:t>
      </w:r>
      <w:r w:rsidRPr="00626C4C">
        <w:rPr>
          <w:color w:val="000000"/>
          <w:spacing w:val="-1"/>
          <w:sz w:val="22"/>
          <w:szCs w:val="22"/>
          <w:lang w:val="sr-Cyrl-CS"/>
        </w:rPr>
        <w:t xml:space="preserve"> </w:t>
      </w:r>
      <w:r w:rsidRPr="00626C4C">
        <w:rPr>
          <w:rFonts w:cs="Times New Roman"/>
          <w:color w:val="000000"/>
          <w:spacing w:val="-1"/>
          <w:sz w:val="22"/>
          <w:szCs w:val="22"/>
          <w:lang w:val="sr-Cyrl-CS"/>
        </w:rPr>
        <w:t>фактурну</w:t>
      </w:r>
      <w:r w:rsidRPr="00626C4C">
        <w:rPr>
          <w:color w:val="000000"/>
          <w:spacing w:val="-1"/>
          <w:sz w:val="22"/>
          <w:szCs w:val="22"/>
          <w:lang w:val="sr-Cyrl-CS"/>
        </w:rPr>
        <w:t xml:space="preserve"> </w:t>
      </w:r>
      <w:r w:rsidRPr="00626C4C">
        <w:rPr>
          <w:rFonts w:cs="Times New Roman"/>
          <w:color w:val="000000"/>
          <w:spacing w:val="-1"/>
          <w:sz w:val="22"/>
          <w:szCs w:val="22"/>
          <w:lang w:val="sr-Cyrl-CS"/>
        </w:rPr>
        <w:t>вредност</w:t>
      </w:r>
      <w:r w:rsidRPr="00626C4C">
        <w:rPr>
          <w:color w:val="000000"/>
          <w:spacing w:val="-1"/>
          <w:sz w:val="22"/>
          <w:szCs w:val="22"/>
          <w:lang w:val="sr-Cyrl-CS"/>
        </w:rPr>
        <w:t xml:space="preserve"> </w:t>
      </w:r>
      <w:r w:rsidRPr="00626C4C">
        <w:rPr>
          <w:rFonts w:cs="Times New Roman"/>
          <w:color w:val="000000"/>
          <w:spacing w:val="-1"/>
          <w:sz w:val="22"/>
          <w:szCs w:val="22"/>
          <w:lang w:val="sr-Cyrl-CS"/>
        </w:rPr>
        <w:t>робе</w:t>
      </w:r>
      <w:r w:rsidRPr="00626C4C">
        <w:rPr>
          <w:color w:val="000000"/>
          <w:spacing w:val="-1"/>
          <w:sz w:val="22"/>
          <w:szCs w:val="22"/>
          <w:lang w:val="sr-Cyrl-CS"/>
        </w:rPr>
        <w:t>;</w:t>
      </w:r>
    </w:p>
    <w:p w:rsidR="00626C4C" w:rsidRPr="00626C4C" w:rsidRDefault="00626C4C" w:rsidP="00397099">
      <w:pPr>
        <w:widowControl w:val="0"/>
        <w:shd w:val="clear" w:color="auto" w:fill="FFFFFF"/>
        <w:tabs>
          <w:tab w:val="left" w:pos="720"/>
        </w:tabs>
        <w:suppressAutoHyphens w:val="0"/>
        <w:autoSpaceDE w:val="0"/>
        <w:autoSpaceDN w:val="0"/>
        <w:adjustRightInd w:val="0"/>
        <w:spacing w:before="14" w:line="250" w:lineRule="exact"/>
        <w:ind w:left="720"/>
        <w:jc w:val="both"/>
        <w:rPr>
          <w:rFonts w:cs="Times New Roman"/>
          <w:color w:val="000000"/>
          <w:sz w:val="22"/>
          <w:szCs w:val="22"/>
          <w:lang w:val="sr-Latn-CS"/>
        </w:rPr>
      </w:pPr>
      <w:r w:rsidRPr="00626C4C">
        <w:rPr>
          <w:rFonts w:cs="Times New Roman"/>
          <w:color w:val="000000"/>
          <w:spacing w:val="3"/>
          <w:sz w:val="22"/>
          <w:szCs w:val="22"/>
          <w:lang w:val="sr-Cyrl-CS"/>
        </w:rPr>
        <w:t>Основица</w:t>
      </w:r>
      <w:r w:rsidRPr="00626C4C">
        <w:rPr>
          <w:color w:val="000000"/>
          <w:spacing w:val="3"/>
          <w:sz w:val="22"/>
          <w:szCs w:val="22"/>
          <w:lang w:val="sr-Cyrl-CS"/>
        </w:rPr>
        <w:t xml:space="preserve"> </w:t>
      </w:r>
      <w:r w:rsidRPr="00626C4C">
        <w:rPr>
          <w:rFonts w:cs="Times New Roman"/>
          <w:color w:val="000000"/>
          <w:spacing w:val="3"/>
          <w:sz w:val="22"/>
          <w:szCs w:val="22"/>
          <w:lang w:val="sr-Cyrl-CS"/>
        </w:rPr>
        <w:t>за</w:t>
      </w:r>
      <w:r w:rsidRPr="00626C4C">
        <w:rPr>
          <w:color w:val="000000"/>
          <w:spacing w:val="3"/>
          <w:sz w:val="22"/>
          <w:szCs w:val="22"/>
          <w:lang w:val="sr-Cyrl-CS"/>
        </w:rPr>
        <w:t xml:space="preserve"> </w:t>
      </w:r>
      <w:r w:rsidRPr="00626C4C">
        <w:rPr>
          <w:rFonts w:cs="Times New Roman"/>
          <w:color w:val="000000"/>
          <w:spacing w:val="3"/>
          <w:sz w:val="22"/>
          <w:szCs w:val="22"/>
          <w:lang w:val="sr-Cyrl-CS"/>
        </w:rPr>
        <w:t>обрачун</w:t>
      </w:r>
      <w:r w:rsidRPr="00626C4C">
        <w:rPr>
          <w:color w:val="000000"/>
          <w:spacing w:val="3"/>
          <w:sz w:val="22"/>
          <w:szCs w:val="22"/>
          <w:lang w:val="sr-Cyrl-CS"/>
        </w:rPr>
        <w:t xml:space="preserve"> </w:t>
      </w:r>
      <w:r w:rsidRPr="00626C4C">
        <w:rPr>
          <w:rFonts w:cs="Times New Roman"/>
          <w:color w:val="000000"/>
          <w:spacing w:val="3"/>
          <w:sz w:val="22"/>
          <w:szCs w:val="22"/>
          <w:lang w:val="sr-Cyrl-CS"/>
        </w:rPr>
        <w:t>услуга</w:t>
      </w:r>
      <w:r w:rsidRPr="00626C4C">
        <w:rPr>
          <w:color w:val="000000"/>
          <w:spacing w:val="3"/>
          <w:sz w:val="22"/>
          <w:szCs w:val="22"/>
          <w:lang w:val="sr-Cyrl-CS"/>
        </w:rPr>
        <w:t xml:space="preserve"> </w:t>
      </w:r>
      <w:r w:rsidRPr="00626C4C">
        <w:rPr>
          <w:rFonts w:cs="Times New Roman"/>
          <w:color w:val="000000"/>
          <w:spacing w:val="3"/>
          <w:sz w:val="22"/>
          <w:szCs w:val="22"/>
          <w:lang w:val="sr-Cyrl-CS"/>
        </w:rPr>
        <w:t>из</w:t>
      </w:r>
      <w:r w:rsidRPr="00626C4C">
        <w:rPr>
          <w:color w:val="000000"/>
          <w:spacing w:val="3"/>
          <w:sz w:val="22"/>
          <w:szCs w:val="22"/>
          <w:lang w:val="sr-Cyrl-CS"/>
        </w:rPr>
        <w:t xml:space="preserve"> </w:t>
      </w:r>
      <w:r w:rsidRPr="00626C4C">
        <w:rPr>
          <w:rFonts w:cs="Times New Roman"/>
          <w:color w:val="000000"/>
          <w:spacing w:val="3"/>
          <w:sz w:val="22"/>
          <w:szCs w:val="22"/>
          <w:lang w:val="sr-Cyrl-CS"/>
        </w:rPr>
        <w:t>тачака</w:t>
      </w:r>
      <w:r w:rsidRPr="00626C4C">
        <w:rPr>
          <w:color w:val="000000"/>
          <w:spacing w:val="3"/>
          <w:sz w:val="22"/>
          <w:szCs w:val="22"/>
          <w:lang w:val="sr-Cyrl-CS"/>
        </w:rPr>
        <w:t xml:space="preserve"> </w:t>
      </w:r>
      <w:r w:rsidRPr="00626C4C">
        <w:rPr>
          <w:color w:val="000000"/>
          <w:spacing w:val="3"/>
          <w:sz w:val="22"/>
          <w:szCs w:val="22"/>
          <w:lang w:val="sr-Latn-CS"/>
        </w:rPr>
        <w:t xml:space="preserve">1., 2. </w:t>
      </w:r>
      <w:r w:rsidRPr="00626C4C">
        <w:rPr>
          <w:rFonts w:cs="Times New Roman"/>
          <w:color w:val="000000"/>
          <w:spacing w:val="3"/>
          <w:sz w:val="22"/>
          <w:szCs w:val="22"/>
          <w:lang w:val="sr-Cyrl-CS"/>
        </w:rPr>
        <w:t>представља</w:t>
      </w:r>
      <w:r w:rsidRPr="00626C4C">
        <w:rPr>
          <w:color w:val="000000"/>
          <w:spacing w:val="3"/>
          <w:sz w:val="22"/>
          <w:szCs w:val="22"/>
          <w:lang w:val="sr-Cyrl-CS"/>
        </w:rPr>
        <w:t xml:space="preserve"> </w:t>
      </w:r>
      <w:r w:rsidRPr="00626C4C">
        <w:rPr>
          <w:rFonts w:cs="Times New Roman"/>
          <w:color w:val="000000"/>
          <w:spacing w:val="3"/>
          <w:sz w:val="22"/>
          <w:szCs w:val="22"/>
          <w:lang w:val="sr-Cyrl-CS"/>
        </w:rPr>
        <w:t>фактурна</w:t>
      </w:r>
      <w:r w:rsidRPr="00626C4C">
        <w:rPr>
          <w:color w:val="000000"/>
          <w:spacing w:val="3"/>
          <w:sz w:val="22"/>
          <w:szCs w:val="22"/>
          <w:lang w:val="sr-Cyrl-CS"/>
        </w:rPr>
        <w:t xml:space="preserve"> </w:t>
      </w:r>
      <w:r w:rsidRPr="00626C4C">
        <w:rPr>
          <w:rFonts w:cs="Times New Roman"/>
          <w:color w:val="000000"/>
          <w:spacing w:val="3"/>
          <w:sz w:val="22"/>
          <w:szCs w:val="22"/>
          <w:lang w:val="sr-Cyrl-CS"/>
        </w:rPr>
        <w:t>вредност</w:t>
      </w:r>
      <w:r w:rsidRPr="00626C4C">
        <w:rPr>
          <w:rFonts w:cs="Times New Roman"/>
          <w:color w:val="000000"/>
          <w:spacing w:val="3"/>
          <w:sz w:val="22"/>
          <w:szCs w:val="22"/>
          <w:lang w:val="sr-Cyrl-CS"/>
        </w:rPr>
        <w:br/>
      </w:r>
      <w:r w:rsidRPr="00626C4C">
        <w:rPr>
          <w:rFonts w:cs="Times New Roman"/>
          <w:color w:val="000000"/>
          <w:spacing w:val="-1"/>
          <w:sz w:val="22"/>
          <w:szCs w:val="22"/>
          <w:lang w:val="sr-Cyrl-CS"/>
        </w:rPr>
        <w:t>робе</w:t>
      </w:r>
      <w:r w:rsidRPr="00626C4C">
        <w:rPr>
          <w:color w:val="000000"/>
          <w:spacing w:val="-1"/>
          <w:sz w:val="22"/>
          <w:szCs w:val="22"/>
          <w:lang w:val="sr-Cyrl-CS"/>
        </w:rPr>
        <w:t xml:space="preserve"> </w:t>
      </w:r>
      <w:r w:rsidRPr="00626C4C">
        <w:rPr>
          <w:rFonts w:cs="Times New Roman"/>
          <w:color w:val="000000"/>
          <w:spacing w:val="-1"/>
          <w:sz w:val="22"/>
          <w:szCs w:val="22"/>
          <w:lang w:val="sr-Cyrl-CS"/>
        </w:rPr>
        <w:t>исказана</w:t>
      </w:r>
      <w:r w:rsidRPr="00626C4C">
        <w:rPr>
          <w:color w:val="000000"/>
          <w:spacing w:val="-1"/>
          <w:sz w:val="22"/>
          <w:szCs w:val="22"/>
          <w:lang w:val="sr-Cyrl-CS"/>
        </w:rPr>
        <w:t xml:space="preserve"> </w:t>
      </w:r>
      <w:r w:rsidRPr="00626C4C">
        <w:rPr>
          <w:rFonts w:cs="Times New Roman"/>
          <w:color w:val="000000"/>
          <w:spacing w:val="-1"/>
          <w:sz w:val="22"/>
          <w:szCs w:val="22"/>
          <w:lang w:val="sr-Cyrl-CS"/>
        </w:rPr>
        <w:t>на</w:t>
      </w:r>
      <w:r w:rsidRPr="00626C4C">
        <w:rPr>
          <w:color w:val="000000"/>
          <w:spacing w:val="-1"/>
          <w:sz w:val="22"/>
          <w:szCs w:val="22"/>
          <w:lang w:val="sr-Cyrl-CS"/>
        </w:rPr>
        <w:t xml:space="preserve"> </w:t>
      </w:r>
      <w:r w:rsidRPr="00626C4C">
        <w:rPr>
          <w:rFonts w:cs="Times New Roman"/>
          <w:color w:val="000000"/>
          <w:spacing w:val="-1"/>
          <w:sz w:val="22"/>
          <w:szCs w:val="22"/>
          <w:lang w:val="sr-Cyrl-CS"/>
        </w:rPr>
        <w:t>ЈЦИ</w:t>
      </w:r>
      <w:r w:rsidRPr="00626C4C">
        <w:rPr>
          <w:color w:val="000000"/>
          <w:spacing w:val="-1"/>
          <w:sz w:val="22"/>
          <w:szCs w:val="22"/>
          <w:lang w:val="sr-Cyrl-CS"/>
        </w:rPr>
        <w:t xml:space="preserve"> </w:t>
      </w:r>
      <w:r w:rsidRPr="00626C4C">
        <w:rPr>
          <w:rFonts w:cs="Times New Roman"/>
          <w:color w:val="000000"/>
          <w:spacing w:val="-1"/>
          <w:sz w:val="22"/>
          <w:szCs w:val="22"/>
          <w:lang w:val="sr-Cyrl-CS"/>
        </w:rPr>
        <w:t>изражена</w:t>
      </w:r>
      <w:r w:rsidRPr="00626C4C">
        <w:rPr>
          <w:color w:val="000000"/>
          <w:spacing w:val="-1"/>
          <w:sz w:val="22"/>
          <w:szCs w:val="22"/>
          <w:lang w:val="sr-Cyrl-CS"/>
        </w:rPr>
        <w:t xml:space="preserve"> </w:t>
      </w:r>
      <w:r w:rsidRPr="00626C4C">
        <w:rPr>
          <w:rFonts w:cs="Times New Roman"/>
          <w:color w:val="000000"/>
          <w:spacing w:val="-1"/>
          <w:sz w:val="22"/>
          <w:szCs w:val="22"/>
          <w:lang w:val="sr-Cyrl-CS"/>
        </w:rPr>
        <w:t>у</w:t>
      </w:r>
      <w:r w:rsidRPr="00626C4C">
        <w:rPr>
          <w:color w:val="000000"/>
          <w:spacing w:val="-1"/>
          <w:sz w:val="22"/>
          <w:szCs w:val="22"/>
          <w:lang w:val="sr-Cyrl-CS"/>
        </w:rPr>
        <w:t xml:space="preserve"> </w:t>
      </w:r>
      <w:r w:rsidRPr="00626C4C">
        <w:rPr>
          <w:rFonts w:cs="Times New Roman"/>
          <w:color w:val="000000"/>
          <w:spacing w:val="-1"/>
          <w:sz w:val="22"/>
          <w:szCs w:val="22"/>
          <w:lang w:val="sr-Cyrl-CS"/>
        </w:rPr>
        <w:t>динарима</w:t>
      </w:r>
      <w:r w:rsidRPr="00626C4C">
        <w:rPr>
          <w:color w:val="000000"/>
          <w:spacing w:val="-1"/>
          <w:sz w:val="22"/>
          <w:szCs w:val="22"/>
          <w:lang w:val="sr-Cyrl-CS"/>
        </w:rPr>
        <w:t xml:space="preserve">, </w:t>
      </w:r>
      <w:r w:rsidRPr="00626C4C">
        <w:rPr>
          <w:rFonts w:cs="Times New Roman"/>
          <w:color w:val="000000"/>
          <w:spacing w:val="-1"/>
          <w:sz w:val="22"/>
          <w:szCs w:val="22"/>
          <w:lang w:val="sr-Cyrl-CS"/>
        </w:rPr>
        <w:t>утврђена</w:t>
      </w:r>
      <w:r w:rsidRPr="00626C4C">
        <w:rPr>
          <w:color w:val="000000"/>
          <w:spacing w:val="-1"/>
          <w:sz w:val="22"/>
          <w:szCs w:val="22"/>
          <w:lang w:val="sr-Cyrl-CS"/>
        </w:rPr>
        <w:t xml:space="preserve"> </w:t>
      </w:r>
      <w:r w:rsidRPr="00626C4C">
        <w:rPr>
          <w:rFonts w:cs="Times New Roman"/>
          <w:color w:val="000000"/>
          <w:spacing w:val="-1"/>
          <w:sz w:val="22"/>
          <w:szCs w:val="22"/>
          <w:lang w:val="sr-Cyrl-CS"/>
        </w:rPr>
        <w:t>на</w:t>
      </w:r>
      <w:r w:rsidRPr="00626C4C">
        <w:rPr>
          <w:color w:val="000000"/>
          <w:spacing w:val="-1"/>
          <w:sz w:val="22"/>
          <w:szCs w:val="22"/>
          <w:lang w:val="sr-Cyrl-CS"/>
        </w:rPr>
        <w:t xml:space="preserve"> </w:t>
      </w:r>
      <w:r w:rsidRPr="00626C4C">
        <w:rPr>
          <w:rFonts w:cs="Times New Roman"/>
          <w:color w:val="000000"/>
          <w:spacing w:val="-1"/>
          <w:sz w:val="22"/>
          <w:szCs w:val="22"/>
          <w:lang w:val="sr-Cyrl-CS"/>
        </w:rPr>
        <w:t>дан</w:t>
      </w:r>
      <w:r w:rsidRPr="00626C4C">
        <w:rPr>
          <w:color w:val="000000"/>
          <w:spacing w:val="-1"/>
          <w:sz w:val="22"/>
          <w:szCs w:val="22"/>
          <w:lang w:val="sr-Cyrl-CS"/>
        </w:rPr>
        <w:t xml:space="preserve"> </w:t>
      </w:r>
      <w:r w:rsidRPr="00626C4C">
        <w:rPr>
          <w:rFonts w:cs="Times New Roman"/>
          <w:color w:val="000000"/>
          <w:spacing w:val="-1"/>
          <w:sz w:val="22"/>
          <w:szCs w:val="22"/>
          <w:lang w:val="sr-Cyrl-CS"/>
        </w:rPr>
        <w:t>царињења</w:t>
      </w:r>
      <w:r w:rsidRPr="00626C4C">
        <w:rPr>
          <w:color w:val="000000"/>
          <w:spacing w:val="-1"/>
          <w:sz w:val="22"/>
          <w:szCs w:val="22"/>
          <w:lang w:val="sr-Cyrl-CS"/>
        </w:rPr>
        <w:t xml:space="preserve"> </w:t>
      </w:r>
      <w:r w:rsidRPr="00626C4C">
        <w:rPr>
          <w:rFonts w:cs="Times New Roman"/>
          <w:color w:val="000000"/>
          <w:spacing w:val="-1"/>
          <w:sz w:val="22"/>
          <w:szCs w:val="22"/>
          <w:lang w:val="sr-Cyrl-CS"/>
        </w:rPr>
        <w:t>пошиљке</w:t>
      </w:r>
      <w:r w:rsidRPr="00626C4C">
        <w:rPr>
          <w:color w:val="000000"/>
          <w:spacing w:val="-1"/>
          <w:sz w:val="22"/>
          <w:szCs w:val="22"/>
          <w:lang w:val="sr-Cyrl-CS"/>
        </w:rPr>
        <w:t>;</w:t>
      </w:r>
    </w:p>
    <w:p w:rsidR="00626C4C" w:rsidRPr="00626C4C" w:rsidRDefault="00626C4C" w:rsidP="00397099">
      <w:pPr>
        <w:widowControl w:val="0"/>
        <w:numPr>
          <w:ilvl w:val="0"/>
          <w:numId w:val="44"/>
        </w:numPr>
        <w:shd w:val="clear" w:color="auto" w:fill="FFFFFF"/>
        <w:tabs>
          <w:tab w:val="left" w:pos="720"/>
        </w:tabs>
        <w:suppressAutoHyphens w:val="0"/>
        <w:autoSpaceDE w:val="0"/>
        <w:autoSpaceDN w:val="0"/>
        <w:adjustRightInd w:val="0"/>
        <w:spacing w:before="14" w:line="254" w:lineRule="exact"/>
        <w:ind w:left="709" w:hanging="248"/>
        <w:jc w:val="both"/>
        <w:rPr>
          <w:rFonts w:cs="Times New Roman"/>
          <w:color w:val="000000"/>
          <w:sz w:val="22"/>
          <w:szCs w:val="22"/>
          <w:lang w:val="sr-Latn-CS"/>
        </w:rPr>
      </w:pPr>
      <w:r w:rsidRPr="00626C4C">
        <w:rPr>
          <w:rFonts w:cs="Times New Roman"/>
          <w:color w:val="000000"/>
          <w:spacing w:val="3"/>
          <w:sz w:val="22"/>
          <w:szCs w:val="22"/>
          <w:lang w:val="sr-Cyrl-CS"/>
        </w:rPr>
        <w:t>У</w:t>
      </w:r>
      <w:r w:rsidRPr="00626C4C">
        <w:rPr>
          <w:color w:val="000000"/>
          <w:spacing w:val="3"/>
          <w:sz w:val="22"/>
          <w:szCs w:val="22"/>
          <w:lang w:val="sr-Cyrl-CS"/>
        </w:rPr>
        <w:t xml:space="preserve"> </w:t>
      </w:r>
      <w:r w:rsidRPr="00626C4C">
        <w:rPr>
          <w:rFonts w:cs="Times New Roman"/>
          <w:color w:val="000000"/>
          <w:spacing w:val="3"/>
          <w:sz w:val="22"/>
          <w:szCs w:val="22"/>
          <w:lang w:val="sr-Cyrl-CS"/>
        </w:rPr>
        <w:t>тачки</w:t>
      </w:r>
      <w:r w:rsidRPr="00626C4C">
        <w:rPr>
          <w:color w:val="000000"/>
          <w:spacing w:val="3"/>
          <w:sz w:val="22"/>
          <w:szCs w:val="22"/>
          <w:lang w:val="sr-Cyrl-CS"/>
        </w:rPr>
        <w:t xml:space="preserve"> </w:t>
      </w:r>
      <w:r w:rsidRPr="00626C4C">
        <w:rPr>
          <w:color w:val="000000"/>
          <w:spacing w:val="3"/>
          <w:sz w:val="22"/>
          <w:szCs w:val="22"/>
          <w:lang w:val="sr-Cyrl-RS"/>
        </w:rPr>
        <w:t>3</w:t>
      </w:r>
      <w:r w:rsidRPr="00626C4C">
        <w:rPr>
          <w:color w:val="000000"/>
          <w:spacing w:val="3"/>
          <w:sz w:val="22"/>
          <w:szCs w:val="22"/>
          <w:lang w:val="sr-Latn-CS"/>
        </w:rPr>
        <w:t xml:space="preserve">. </w:t>
      </w:r>
      <w:r w:rsidRPr="00626C4C">
        <w:rPr>
          <w:rFonts w:cs="Times New Roman"/>
          <w:color w:val="000000"/>
          <w:spacing w:val="3"/>
          <w:sz w:val="22"/>
          <w:szCs w:val="22"/>
          <w:lang w:val="sr-Cyrl-CS"/>
        </w:rPr>
        <w:t>уписати</w:t>
      </w:r>
      <w:r w:rsidRPr="00626C4C">
        <w:rPr>
          <w:color w:val="000000"/>
          <w:spacing w:val="3"/>
          <w:sz w:val="22"/>
          <w:szCs w:val="22"/>
          <w:lang w:val="sr-Cyrl-CS"/>
        </w:rPr>
        <w:t xml:space="preserve"> </w:t>
      </w:r>
      <w:r w:rsidRPr="00626C4C">
        <w:rPr>
          <w:rFonts w:cs="Times New Roman"/>
          <w:color w:val="000000"/>
          <w:spacing w:val="3"/>
          <w:sz w:val="22"/>
          <w:szCs w:val="22"/>
          <w:lang w:val="sr-Cyrl-CS"/>
        </w:rPr>
        <w:t>колико</w:t>
      </w:r>
      <w:r w:rsidRPr="00626C4C">
        <w:rPr>
          <w:color w:val="000000"/>
          <w:spacing w:val="3"/>
          <w:sz w:val="22"/>
          <w:szCs w:val="22"/>
          <w:lang w:val="sr-Cyrl-CS"/>
        </w:rPr>
        <w:t xml:space="preserve"> </w:t>
      </w:r>
      <w:r w:rsidRPr="00626C4C">
        <w:rPr>
          <w:rFonts w:cs="Times New Roman"/>
          <w:color w:val="000000"/>
          <w:spacing w:val="3"/>
          <w:sz w:val="22"/>
          <w:szCs w:val="22"/>
          <w:lang w:val="sr-Cyrl-CS"/>
        </w:rPr>
        <w:t>износи</w:t>
      </w:r>
      <w:r w:rsidRPr="00626C4C">
        <w:rPr>
          <w:color w:val="000000"/>
          <w:spacing w:val="3"/>
          <w:sz w:val="22"/>
          <w:szCs w:val="22"/>
          <w:lang w:val="sr-Cyrl-CS"/>
        </w:rPr>
        <w:t xml:space="preserve"> </w:t>
      </w:r>
      <w:r w:rsidRPr="00626C4C">
        <w:rPr>
          <w:rFonts w:cs="Times New Roman"/>
          <w:color w:val="000000"/>
          <w:spacing w:val="3"/>
          <w:sz w:val="22"/>
          <w:szCs w:val="22"/>
          <w:lang w:val="sr-Cyrl-CS"/>
        </w:rPr>
        <w:t>накнада</w:t>
      </w:r>
      <w:r w:rsidRPr="00626C4C">
        <w:rPr>
          <w:color w:val="000000"/>
          <w:spacing w:val="3"/>
          <w:sz w:val="22"/>
          <w:szCs w:val="22"/>
          <w:lang w:val="sr-Cyrl-CS"/>
        </w:rPr>
        <w:t xml:space="preserve"> </w:t>
      </w:r>
      <w:r w:rsidRPr="00626C4C">
        <w:rPr>
          <w:rFonts w:cs="Times New Roman"/>
          <w:color w:val="000000"/>
          <w:spacing w:val="3"/>
          <w:sz w:val="22"/>
          <w:szCs w:val="22"/>
          <w:lang w:val="sr-Cyrl-CS"/>
        </w:rPr>
        <w:t>за</w:t>
      </w:r>
      <w:r w:rsidRPr="00626C4C">
        <w:rPr>
          <w:color w:val="000000"/>
          <w:spacing w:val="3"/>
          <w:sz w:val="22"/>
          <w:szCs w:val="22"/>
          <w:lang w:val="sr-Cyrl-CS"/>
        </w:rPr>
        <w:t xml:space="preserve"> </w:t>
      </w:r>
      <w:r w:rsidRPr="00626C4C">
        <w:rPr>
          <w:rFonts w:cs="Times New Roman"/>
          <w:color w:val="000000"/>
          <w:spacing w:val="3"/>
          <w:sz w:val="22"/>
          <w:szCs w:val="22"/>
          <w:lang w:val="sr-Cyrl-CS"/>
        </w:rPr>
        <w:t>услугу</w:t>
      </w:r>
      <w:r w:rsidRPr="00626C4C">
        <w:rPr>
          <w:color w:val="000000"/>
          <w:spacing w:val="3"/>
          <w:sz w:val="22"/>
          <w:szCs w:val="22"/>
          <w:lang w:val="sr-Cyrl-CS"/>
        </w:rPr>
        <w:t xml:space="preserve"> </w:t>
      </w:r>
      <w:r w:rsidRPr="00626C4C">
        <w:rPr>
          <w:rFonts w:cs="Times New Roman"/>
          <w:color w:val="000000"/>
          <w:spacing w:val="3"/>
          <w:sz w:val="22"/>
          <w:szCs w:val="22"/>
          <w:lang w:val="sr-Cyrl-CS"/>
        </w:rPr>
        <w:t>коришћења</w:t>
      </w:r>
      <w:r w:rsidRPr="00626C4C">
        <w:rPr>
          <w:color w:val="000000"/>
          <w:spacing w:val="3"/>
          <w:sz w:val="22"/>
          <w:szCs w:val="22"/>
          <w:lang w:val="sr-Cyrl-CS"/>
        </w:rPr>
        <w:t xml:space="preserve"> </w:t>
      </w:r>
      <w:r w:rsidRPr="00626C4C">
        <w:rPr>
          <w:rFonts w:cs="Times New Roman"/>
          <w:color w:val="000000"/>
          <w:spacing w:val="3"/>
          <w:sz w:val="22"/>
          <w:szCs w:val="22"/>
          <w:lang w:val="sr-Cyrl-CS"/>
        </w:rPr>
        <w:t>банкарске</w:t>
      </w:r>
      <w:r w:rsidRPr="00626C4C">
        <w:rPr>
          <w:color w:val="000000"/>
          <w:spacing w:val="3"/>
          <w:sz w:val="22"/>
          <w:szCs w:val="22"/>
          <w:lang w:val="sr-Cyrl-CS"/>
        </w:rPr>
        <w:t xml:space="preserve">  </w:t>
      </w:r>
      <w:r w:rsidRPr="00626C4C">
        <w:rPr>
          <w:rFonts w:cs="Times New Roman"/>
          <w:color w:val="000000"/>
          <w:spacing w:val="3"/>
          <w:sz w:val="22"/>
          <w:szCs w:val="22"/>
          <w:lang w:val="sr-Cyrl-CS"/>
        </w:rPr>
        <w:t>гаранције</w:t>
      </w:r>
      <w:r w:rsidRPr="00626C4C">
        <w:rPr>
          <w:rFonts w:cs="Times New Roman"/>
          <w:color w:val="000000"/>
          <w:sz w:val="22"/>
          <w:szCs w:val="22"/>
          <w:lang w:val="sr-Cyrl-RS"/>
        </w:rPr>
        <w:t xml:space="preserve"> </w:t>
      </w:r>
      <w:r w:rsidRPr="00626C4C">
        <w:rPr>
          <w:rFonts w:cs="Times New Roman"/>
          <w:color w:val="000000"/>
          <w:sz w:val="22"/>
          <w:szCs w:val="22"/>
          <w:lang w:val="sr-Cyrl-CS"/>
        </w:rPr>
        <w:t>за</w:t>
      </w:r>
      <w:r w:rsidRPr="00626C4C">
        <w:rPr>
          <w:color w:val="000000"/>
          <w:sz w:val="22"/>
          <w:szCs w:val="22"/>
          <w:lang w:val="sr-Cyrl-CS"/>
        </w:rPr>
        <w:t xml:space="preserve"> </w:t>
      </w:r>
      <w:r w:rsidRPr="00626C4C">
        <w:rPr>
          <w:rFonts w:cs="Times New Roman"/>
          <w:color w:val="000000"/>
          <w:sz w:val="22"/>
          <w:szCs w:val="22"/>
          <w:lang w:val="sr-Cyrl-CS"/>
        </w:rPr>
        <w:t>обезбеђење</w:t>
      </w:r>
      <w:r w:rsidRPr="00626C4C">
        <w:rPr>
          <w:color w:val="000000"/>
          <w:sz w:val="22"/>
          <w:szCs w:val="22"/>
          <w:lang w:val="sr-Cyrl-CS"/>
        </w:rPr>
        <w:t xml:space="preserve"> </w:t>
      </w:r>
      <w:r w:rsidRPr="00626C4C">
        <w:rPr>
          <w:rFonts w:cs="Times New Roman"/>
          <w:color w:val="000000"/>
          <w:sz w:val="22"/>
          <w:szCs w:val="22"/>
          <w:lang w:val="sr-Cyrl-CS"/>
        </w:rPr>
        <w:t>плаћања</w:t>
      </w:r>
      <w:r w:rsidRPr="00626C4C">
        <w:rPr>
          <w:color w:val="000000"/>
          <w:sz w:val="22"/>
          <w:szCs w:val="22"/>
          <w:lang w:val="sr-Cyrl-CS"/>
        </w:rPr>
        <w:t xml:space="preserve"> </w:t>
      </w:r>
      <w:r w:rsidRPr="00626C4C">
        <w:rPr>
          <w:rFonts w:cs="Times New Roman"/>
          <w:color w:val="000000"/>
          <w:sz w:val="22"/>
          <w:szCs w:val="22"/>
          <w:lang w:val="sr-Cyrl-CS"/>
        </w:rPr>
        <w:t>царинског</w:t>
      </w:r>
      <w:r w:rsidRPr="00626C4C">
        <w:rPr>
          <w:color w:val="000000"/>
          <w:sz w:val="22"/>
          <w:szCs w:val="22"/>
          <w:lang w:val="sr-Cyrl-CS"/>
        </w:rPr>
        <w:t xml:space="preserve"> </w:t>
      </w:r>
      <w:r w:rsidRPr="00626C4C">
        <w:rPr>
          <w:rFonts w:cs="Times New Roman"/>
          <w:color w:val="000000"/>
          <w:sz w:val="22"/>
          <w:szCs w:val="22"/>
          <w:lang w:val="sr-Cyrl-CS"/>
        </w:rPr>
        <w:t>дуга</w:t>
      </w:r>
      <w:r w:rsidRPr="00626C4C">
        <w:rPr>
          <w:color w:val="000000"/>
          <w:sz w:val="22"/>
          <w:szCs w:val="22"/>
          <w:lang w:val="sr-Cyrl-CS"/>
        </w:rPr>
        <w:t xml:space="preserve">, </w:t>
      </w:r>
      <w:r w:rsidRPr="00626C4C">
        <w:rPr>
          <w:rFonts w:cs="Times New Roman"/>
          <w:color w:val="000000"/>
          <w:sz w:val="22"/>
          <w:szCs w:val="22"/>
          <w:lang w:val="sr-Cyrl-CS"/>
        </w:rPr>
        <w:t>у</w:t>
      </w:r>
      <w:r w:rsidRPr="00626C4C">
        <w:rPr>
          <w:color w:val="000000"/>
          <w:sz w:val="22"/>
          <w:szCs w:val="22"/>
          <w:lang w:val="sr-Cyrl-CS"/>
        </w:rPr>
        <w:t xml:space="preserve"> </w:t>
      </w:r>
      <w:r w:rsidRPr="00626C4C">
        <w:rPr>
          <w:rFonts w:cs="Times New Roman"/>
          <w:color w:val="000000"/>
          <w:sz w:val="22"/>
          <w:szCs w:val="22"/>
          <w:lang w:val="sr-Cyrl-CS"/>
        </w:rPr>
        <w:t>процентима</w:t>
      </w:r>
      <w:r w:rsidRPr="00626C4C">
        <w:rPr>
          <w:color w:val="000000"/>
          <w:sz w:val="22"/>
          <w:szCs w:val="22"/>
          <w:lang w:val="sr-Cyrl-CS"/>
        </w:rPr>
        <w:t xml:space="preserve"> </w:t>
      </w:r>
      <w:r w:rsidRPr="00626C4C">
        <w:rPr>
          <w:rFonts w:cs="Times New Roman"/>
          <w:color w:val="000000"/>
          <w:sz w:val="22"/>
          <w:szCs w:val="22"/>
          <w:lang w:val="sr-Cyrl-CS"/>
        </w:rPr>
        <w:t>са</w:t>
      </w:r>
      <w:r w:rsidRPr="00626C4C">
        <w:rPr>
          <w:color w:val="000000"/>
          <w:sz w:val="22"/>
          <w:szCs w:val="22"/>
          <w:lang w:val="sr-Cyrl-CS"/>
        </w:rPr>
        <w:t xml:space="preserve"> </w:t>
      </w:r>
      <w:r w:rsidRPr="00626C4C">
        <w:rPr>
          <w:rFonts w:cs="Times New Roman"/>
          <w:color w:val="000000"/>
          <w:sz w:val="22"/>
          <w:szCs w:val="22"/>
          <w:lang w:val="sr-Cyrl-CS"/>
        </w:rPr>
        <w:t>две</w:t>
      </w:r>
      <w:r w:rsidRPr="00626C4C">
        <w:rPr>
          <w:color w:val="000000"/>
          <w:sz w:val="22"/>
          <w:szCs w:val="22"/>
          <w:lang w:val="sr-Cyrl-CS"/>
        </w:rPr>
        <w:t xml:space="preserve"> </w:t>
      </w:r>
      <w:r w:rsidRPr="00626C4C">
        <w:rPr>
          <w:rFonts w:cs="Times New Roman"/>
          <w:color w:val="000000"/>
          <w:sz w:val="22"/>
          <w:szCs w:val="22"/>
          <w:lang w:val="sr-Cyrl-CS"/>
        </w:rPr>
        <w:t>децимале</w:t>
      </w:r>
      <w:r w:rsidRPr="00626C4C">
        <w:rPr>
          <w:color w:val="000000"/>
          <w:sz w:val="22"/>
          <w:szCs w:val="22"/>
          <w:lang w:val="sr-Cyrl-CS"/>
        </w:rPr>
        <w:t xml:space="preserve"> </w:t>
      </w:r>
      <w:r w:rsidRPr="00626C4C">
        <w:rPr>
          <w:rFonts w:cs="Times New Roman"/>
          <w:color w:val="000000"/>
          <w:sz w:val="22"/>
          <w:szCs w:val="22"/>
          <w:lang w:val="sr-Cyrl-CS"/>
        </w:rPr>
        <w:t>у</w:t>
      </w:r>
      <w:r w:rsidRPr="00626C4C">
        <w:rPr>
          <w:color w:val="000000"/>
          <w:sz w:val="22"/>
          <w:szCs w:val="22"/>
          <w:lang w:val="sr-Cyrl-CS"/>
        </w:rPr>
        <w:t xml:space="preserve"> </w:t>
      </w:r>
      <w:r w:rsidRPr="00626C4C">
        <w:rPr>
          <w:rFonts w:cs="Times New Roman"/>
          <w:color w:val="000000"/>
          <w:sz w:val="22"/>
          <w:szCs w:val="22"/>
          <w:lang w:val="sr-Cyrl-CS"/>
        </w:rPr>
        <w:t>односу</w:t>
      </w:r>
      <w:r w:rsidRPr="00626C4C">
        <w:rPr>
          <w:color w:val="000000"/>
          <w:sz w:val="22"/>
          <w:szCs w:val="22"/>
          <w:lang w:val="sr-Cyrl-CS"/>
        </w:rPr>
        <w:t xml:space="preserve"> </w:t>
      </w:r>
      <w:r w:rsidRPr="00626C4C">
        <w:rPr>
          <w:rFonts w:cs="Times New Roman"/>
          <w:color w:val="000000"/>
          <w:sz w:val="22"/>
          <w:szCs w:val="22"/>
          <w:lang w:val="sr-Cyrl-CS"/>
        </w:rPr>
        <w:t xml:space="preserve">на </w:t>
      </w:r>
      <w:r w:rsidRPr="00626C4C">
        <w:rPr>
          <w:rFonts w:cs="Times New Roman"/>
          <w:color w:val="000000"/>
          <w:spacing w:val="-1"/>
          <w:sz w:val="22"/>
          <w:szCs w:val="22"/>
          <w:lang w:val="sr-Cyrl-CS"/>
        </w:rPr>
        <w:t>износ</w:t>
      </w:r>
      <w:r w:rsidRPr="00626C4C">
        <w:rPr>
          <w:color w:val="000000"/>
          <w:spacing w:val="-1"/>
          <w:sz w:val="22"/>
          <w:szCs w:val="22"/>
          <w:lang w:val="sr-Cyrl-CS"/>
        </w:rPr>
        <w:t xml:space="preserve"> </w:t>
      </w:r>
      <w:r w:rsidRPr="00626C4C">
        <w:rPr>
          <w:rFonts w:cs="Times New Roman"/>
          <w:color w:val="000000"/>
          <w:spacing w:val="-1"/>
          <w:sz w:val="22"/>
          <w:szCs w:val="22"/>
          <w:lang w:val="sr-Cyrl-CS"/>
        </w:rPr>
        <w:t>ангажован</w:t>
      </w:r>
      <w:r w:rsidRPr="00626C4C">
        <w:rPr>
          <w:color w:val="000000"/>
          <w:spacing w:val="-1"/>
          <w:sz w:val="22"/>
          <w:szCs w:val="22"/>
          <w:lang w:val="sr-Cyrl-CS"/>
        </w:rPr>
        <w:t xml:space="preserve"> </w:t>
      </w:r>
      <w:r w:rsidRPr="00626C4C">
        <w:rPr>
          <w:rFonts w:cs="Times New Roman"/>
          <w:color w:val="000000"/>
          <w:spacing w:val="-1"/>
          <w:sz w:val="22"/>
          <w:szCs w:val="22"/>
          <w:lang w:val="sr-Cyrl-CS"/>
        </w:rPr>
        <w:t>по</w:t>
      </w:r>
      <w:r w:rsidRPr="00626C4C">
        <w:rPr>
          <w:color w:val="000000"/>
          <w:spacing w:val="-1"/>
          <w:sz w:val="22"/>
          <w:szCs w:val="22"/>
          <w:lang w:val="sr-Cyrl-CS"/>
        </w:rPr>
        <w:t xml:space="preserve"> </w:t>
      </w:r>
      <w:r w:rsidRPr="00626C4C">
        <w:rPr>
          <w:rFonts w:cs="Times New Roman"/>
          <w:color w:val="000000"/>
          <w:spacing w:val="-1"/>
          <w:sz w:val="22"/>
          <w:szCs w:val="22"/>
          <w:lang w:val="sr-Cyrl-CS"/>
        </w:rPr>
        <w:t>гаранцији</w:t>
      </w:r>
      <w:r w:rsidRPr="00626C4C">
        <w:rPr>
          <w:color w:val="000000"/>
          <w:spacing w:val="-1"/>
          <w:sz w:val="22"/>
          <w:szCs w:val="22"/>
          <w:lang w:val="sr-Cyrl-CS"/>
        </w:rPr>
        <w:t xml:space="preserve"> </w:t>
      </w:r>
      <w:r w:rsidRPr="00626C4C">
        <w:rPr>
          <w:rFonts w:cs="Times New Roman"/>
          <w:color w:val="000000"/>
          <w:spacing w:val="-1"/>
          <w:sz w:val="22"/>
          <w:szCs w:val="22"/>
          <w:lang w:val="sr-Cyrl-CS"/>
        </w:rPr>
        <w:t>шпедитера</w:t>
      </w:r>
      <w:r w:rsidRPr="00626C4C">
        <w:rPr>
          <w:color w:val="000000"/>
          <w:spacing w:val="-1"/>
          <w:sz w:val="22"/>
          <w:szCs w:val="22"/>
          <w:lang w:val="sr-Cyrl-CS"/>
        </w:rPr>
        <w:t xml:space="preserve">  </w:t>
      </w:r>
      <w:r w:rsidRPr="00626C4C">
        <w:rPr>
          <w:rFonts w:cs="Times New Roman"/>
          <w:color w:val="000000"/>
          <w:spacing w:val="-1"/>
          <w:sz w:val="22"/>
          <w:szCs w:val="22"/>
          <w:lang w:val="sr-Cyrl-CS"/>
        </w:rPr>
        <w:t>исказаног</w:t>
      </w:r>
      <w:r w:rsidRPr="00626C4C">
        <w:rPr>
          <w:color w:val="000000"/>
          <w:spacing w:val="-1"/>
          <w:sz w:val="22"/>
          <w:szCs w:val="22"/>
          <w:lang w:val="sr-Cyrl-CS"/>
        </w:rPr>
        <w:t xml:space="preserve"> </w:t>
      </w:r>
      <w:r w:rsidRPr="00626C4C">
        <w:rPr>
          <w:rFonts w:cs="Times New Roman"/>
          <w:color w:val="000000"/>
          <w:spacing w:val="-1"/>
          <w:sz w:val="22"/>
          <w:szCs w:val="22"/>
          <w:lang w:val="sr-Cyrl-CS"/>
        </w:rPr>
        <w:t>у</w:t>
      </w:r>
      <w:r w:rsidRPr="00626C4C">
        <w:rPr>
          <w:color w:val="000000"/>
          <w:spacing w:val="-1"/>
          <w:sz w:val="22"/>
          <w:szCs w:val="22"/>
          <w:lang w:val="sr-Cyrl-CS"/>
        </w:rPr>
        <w:t xml:space="preserve"> </w:t>
      </w:r>
      <w:r w:rsidRPr="00626C4C">
        <w:rPr>
          <w:rFonts w:cs="Times New Roman"/>
          <w:color w:val="000000"/>
          <w:spacing w:val="-1"/>
          <w:sz w:val="22"/>
          <w:szCs w:val="22"/>
          <w:lang w:val="sr-Cyrl-CS"/>
        </w:rPr>
        <w:t>динарима</w:t>
      </w:r>
      <w:r w:rsidRPr="00626C4C">
        <w:rPr>
          <w:color w:val="000000"/>
          <w:spacing w:val="-1"/>
          <w:sz w:val="22"/>
          <w:szCs w:val="22"/>
          <w:lang w:val="sr-Cyrl-CS"/>
        </w:rPr>
        <w:t>;</w:t>
      </w:r>
    </w:p>
    <w:p w:rsidR="00626C4C" w:rsidRPr="00626C4C" w:rsidRDefault="00626C4C" w:rsidP="00626C4C">
      <w:pPr>
        <w:autoSpaceDE w:val="0"/>
        <w:autoSpaceDN w:val="0"/>
        <w:adjustRightInd w:val="0"/>
        <w:ind w:left="360"/>
        <w:jc w:val="both"/>
        <w:rPr>
          <w:rFonts w:eastAsia="Calibri" w:cs="Arial"/>
          <w:b/>
          <w:bCs/>
          <w:iCs/>
          <w:sz w:val="22"/>
          <w:szCs w:val="22"/>
          <w:u w:val="single"/>
          <w:lang w:val="sr-Cyrl-CS" w:eastAsia="en-US"/>
        </w:rPr>
      </w:pPr>
    </w:p>
    <w:p w:rsidR="00626C4C" w:rsidRPr="00626C4C" w:rsidRDefault="00626C4C" w:rsidP="00626C4C">
      <w:pPr>
        <w:autoSpaceDE w:val="0"/>
        <w:autoSpaceDN w:val="0"/>
        <w:adjustRightInd w:val="0"/>
        <w:ind w:left="360"/>
        <w:jc w:val="both"/>
        <w:rPr>
          <w:rFonts w:eastAsia="Calibri" w:cs="Arial"/>
          <w:b/>
          <w:bCs/>
          <w:iCs/>
          <w:sz w:val="22"/>
          <w:szCs w:val="22"/>
          <w:u w:val="single"/>
          <w:lang w:val="sr-Cyrl-CS" w:eastAsia="en-US"/>
        </w:rPr>
      </w:pPr>
    </w:p>
    <w:p w:rsidR="00626C4C" w:rsidRPr="00626C4C" w:rsidRDefault="00626C4C" w:rsidP="00626C4C">
      <w:pPr>
        <w:autoSpaceDE w:val="0"/>
        <w:autoSpaceDN w:val="0"/>
        <w:adjustRightInd w:val="0"/>
        <w:rPr>
          <w:rFonts w:eastAsia="TimesNewRomanPSMT" w:cs="Arial"/>
          <w:bCs/>
          <w:sz w:val="16"/>
          <w:szCs w:val="16"/>
          <w:lang w:val="sr-Cyrl-RS" w:eastAsia="en-US"/>
        </w:rPr>
      </w:pPr>
      <w:r w:rsidRPr="00626C4C">
        <w:rPr>
          <w:rFonts w:eastAsia="TimesNewRomanPSMT" w:cs="Arial"/>
          <w:bCs/>
          <w:sz w:val="22"/>
          <w:szCs w:val="22"/>
          <w:lang w:val="ru-RU" w:eastAsia="en-US"/>
        </w:rPr>
        <w:t xml:space="preserve">                        Датум</w:t>
      </w:r>
      <w:r w:rsidRPr="00626C4C">
        <w:rPr>
          <w:rFonts w:eastAsia="TimesNewRomanPSMT" w:cs="Arial"/>
          <w:bCs/>
          <w:sz w:val="16"/>
          <w:szCs w:val="16"/>
          <w:lang w:val="sr-Cyrl-RS" w:eastAsia="en-US"/>
        </w:rPr>
        <w:tab/>
      </w:r>
      <w:r w:rsidRPr="00626C4C">
        <w:rPr>
          <w:rFonts w:eastAsia="TimesNewRomanPSMT" w:cs="Arial"/>
          <w:bCs/>
          <w:sz w:val="16"/>
          <w:szCs w:val="16"/>
          <w:lang w:val="sr-Cyrl-RS" w:eastAsia="en-US"/>
        </w:rPr>
        <w:tab/>
      </w:r>
      <w:r w:rsidRPr="00626C4C">
        <w:rPr>
          <w:rFonts w:eastAsia="TimesNewRomanPSMT" w:cs="Arial"/>
          <w:bCs/>
          <w:sz w:val="16"/>
          <w:szCs w:val="16"/>
          <w:lang w:val="sr-Cyrl-RS" w:eastAsia="en-US"/>
        </w:rPr>
        <w:tab/>
      </w:r>
      <w:r w:rsidRPr="00626C4C">
        <w:rPr>
          <w:rFonts w:eastAsia="TimesNewRomanPSMT" w:cs="Arial"/>
          <w:bCs/>
          <w:sz w:val="16"/>
          <w:szCs w:val="16"/>
          <w:lang w:val="sr-Cyrl-RS" w:eastAsia="en-US"/>
        </w:rPr>
        <w:tab/>
        <w:t xml:space="preserve">                                                               </w:t>
      </w:r>
      <w:r w:rsidRPr="00626C4C">
        <w:rPr>
          <w:rFonts w:eastAsia="TimesNewRomanPSMT" w:cs="Arial"/>
          <w:bCs/>
          <w:szCs w:val="24"/>
          <w:lang w:val="sr-Cyrl-RS" w:eastAsia="en-US"/>
        </w:rPr>
        <w:t>Понуђач</w:t>
      </w:r>
      <w:r w:rsidRPr="00626C4C">
        <w:rPr>
          <w:rFonts w:eastAsia="TimesNewRomanPSMT" w:cs="Arial"/>
          <w:bCs/>
          <w:sz w:val="16"/>
          <w:szCs w:val="16"/>
          <w:lang w:val="sr-Cyrl-RS" w:eastAsia="en-US"/>
        </w:rPr>
        <w:t xml:space="preserve">             </w:t>
      </w:r>
    </w:p>
    <w:p w:rsidR="00626C4C" w:rsidRPr="00626C4C" w:rsidRDefault="00626C4C" w:rsidP="00626C4C">
      <w:pPr>
        <w:autoSpaceDE w:val="0"/>
        <w:autoSpaceDN w:val="0"/>
        <w:adjustRightInd w:val="0"/>
        <w:rPr>
          <w:rFonts w:eastAsia="TimesNewRomanPSMT" w:cs="Arial"/>
          <w:bCs/>
          <w:sz w:val="16"/>
          <w:szCs w:val="16"/>
          <w:lang w:val="sr-Cyrl-RS" w:eastAsia="en-US"/>
        </w:rPr>
      </w:pPr>
    </w:p>
    <w:p w:rsidR="00626C4C" w:rsidRPr="00626C4C" w:rsidRDefault="00626C4C" w:rsidP="00626C4C">
      <w:pPr>
        <w:autoSpaceDE w:val="0"/>
        <w:autoSpaceDN w:val="0"/>
        <w:adjustRightInd w:val="0"/>
        <w:jc w:val="center"/>
        <w:rPr>
          <w:rFonts w:eastAsia="TimesNewRomanPS-BoldMT" w:cs="Arial"/>
          <w:b/>
          <w:bCs/>
          <w:i/>
          <w:iCs/>
          <w:lang w:val="en-US" w:eastAsia="en-US"/>
        </w:rPr>
      </w:pPr>
      <w:r w:rsidRPr="00626C4C">
        <w:rPr>
          <w:rFonts w:eastAsia="TimesNewRomanPS-BoldMT" w:cs="Arial"/>
          <w:b/>
          <w:bCs/>
          <w:i/>
          <w:iCs/>
          <w:lang w:val="sr-Cyrl-RS" w:eastAsia="en-US"/>
        </w:rPr>
        <w:t>______________________                                               __________________</w:t>
      </w:r>
    </w:p>
    <w:p w:rsidR="00626C4C" w:rsidRPr="00626C4C" w:rsidRDefault="00626C4C" w:rsidP="00626C4C">
      <w:pPr>
        <w:autoSpaceDE w:val="0"/>
        <w:autoSpaceDN w:val="0"/>
        <w:adjustRightInd w:val="0"/>
        <w:ind w:left="360"/>
        <w:jc w:val="center"/>
        <w:rPr>
          <w:rFonts w:eastAsia="Calibri" w:cs="Arial"/>
          <w:b/>
          <w:bCs/>
          <w:iCs/>
          <w:sz w:val="22"/>
          <w:szCs w:val="22"/>
          <w:u w:val="single"/>
          <w:lang w:val="sr-Cyrl-BA" w:eastAsia="en-US"/>
        </w:rPr>
      </w:pPr>
      <w:r w:rsidRPr="00626C4C">
        <w:rPr>
          <w:rFonts w:eastAsia="Calibri" w:cs="Arial"/>
          <w:bCs/>
          <w:iCs/>
          <w:sz w:val="22"/>
          <w:szCs w:val="22"/>
          <w:lang w:val="sr-Cyrl-BA" w:eastAsia="en-US"/>
        </w:rPr>
        <w:t>М.П.</w:t>
      </w:r>
    </w:p>
    <w:p w:rsidR="002F42BE" w:rsidRPr="00B63937" w:rsidRDefault="00626C4C" w:rsidP="00B63937">
      <w:pPr>
        <w:rPr>
          <w:rFonts w:ascii="Nyala" w:hAnsi="Nyala" w:cs="Arial"/>
          <w:szCs w:val="24"/>
          <w:highlight w:val="yellow"/>
        </w:rPr>
      </w:pPr>
      <w:r w:rsidRPr="00626C4C">
        <w:rPr>
          <w:rFonts w:eastAsia="TimesNewRomanPSMT" w:cs="Arial"/>
          <w:bCs/>
          <w:lang w:val="ru-RU" w:eastAsia="en-US"/>
        </w:rPr>
        <w:t xml:space="preserve">                 </w:t>
      </w:r>
    </w:p>
    <w:p w:rsidR="00B50CEA" w:rsidRDefault="00B50CEA" w:rsidP="00CD3C73">
      <w:pPr>
        <w:spacing w:line="100" w:lineRule="atLeast"/>
        <w:rPr>
          <w:rFonts w:ascii="Nyala" w:eastAsia="Arial Unicode MS" w:hAnsi="Nyala" w:cs="Arial"/>
          <w:b/>
          <w:bCs/>
          <w:i/>
          <w:iCs/>
          <w:color w:val="000000"/>
          <w:kern w:val="1"/>
          <w:szCs w:val="24"/>
        </w:rPr>
      </w:pPr>
    </w:p>
    <w:p w:rsidR="00B50CEA" w:rsidRDefault="00B50CEA" w:rsidP="00CD3C73">
      <w:pPr>
        <w:spacing w:line="100" w:lineRule="atLeast"/>
        <w:rPr>
          <w:rFonts w:ascii="Nyala" w:eastAsia="Arial Unicode MS" w:hAnsi="Nyala" w:cs="Arial"/>
          <w:b/>
          <w:bCs/>
          <w:i/>
          <w:iCs/>
          <w:color w:val="000000"/>
          <w:kern w:val="1"/>
          <w:szCs w:val="24"/>
        </w:rPr>
      </w:pPr>
    </w:p>
    <w:p w:rsidR="00B50CEA" w:rsidRDefault="00B50CEA" w:rsidP="00CD3C73">
      <w:pPr>
        <w:spacing w:line="100" w:lineRule="atLeast"/>
        <w:rPr>
          <w:rFonts w:ascii="Nyala" w:eastAsia="Arial Unicode MS" w:hAnsi="Nyala" w:cs="Arial"/>
          <w:b/>
          <w:bCs/>
          <w:i/>
          <w:iCs/>
          <w:color w:val="000000"/>
          <w:kern w:val="1"/>
          <w:szCs w:val="24"/>
        </w:rPr>
      </w:pPr>
    </w:p>
    <w:p w:rsidR="00B50CEA" w:rsidRDefault="00B50CEA" w:rsidP="00CD3C73">
      <w:pPr>
        <w:spacing w:line="100" w:lineRule="atLeast"/>
        <w:rPr>
          <w:rFonts w:ascii="Nyala" w:eastAsia="Arial Unicode MS" w:hAnsi="Nyala" w:cs="Arial"/>
          <w:b/>
          <w:bCs/>
          <w:i/>
          <w:iCs/>
          <w:color w:val="000000"/>
          <w:kern w:val="1"/>
          <w:szCs w:val="24"/>
        </w:rPr>
      </w:pPr>
    </w:p>
    <w:p w:rsidR="00B50CEA" w:rsidRDefault="00B50CEA" w:rsidP="00CD3C73">
      <w:pPr>
        <w:spacing w:line="100" w:lineRule="atLeast"/>
        <w:rPr>
          <w:rFonts w:ascii="Nyala" w:eastAsia="Arial Unicode MS" w:hAnsi="Nyala" w:cs="Arial"/>
          <w:b/>
          <w:bCs/>
          <w:i/>
          <w:iCs/>
          <w:color w:val="000000"/>
          <w:kern w:val="1"/>
          <w:szCs w:val="24"/>
        </w:rPr>
      </w:pPr>
    </w:p>
    <w:p w:rsidR="00B50CEA" w:rsidRDefault="00B50CEA" w:rsidP="00CD3C73">
      <w:pPr>
        <w:spacing w:line="100" w:lineRule="atLeast"/>
        <w:rPr>
          <w:rFonts w:ascii="Nyala" w:eastAsia="Arial Unicode MS" w:hAnsi="Nyala" w:cs="Arial"/>
          <w:b/>
          <w:bCs/>
          <w:i/>
          <w:iCs/>
          <w:color w:val="000000"/>
          <w:kern w:val="1"/>
          <w:szCs w:val="24"/>
        </w:rPr>
      </w:pPr>
    </w:p>
    <w:p w:rsidR="00B50CEA" w:rsidRDefault="00B50CEA" w:rsidP="00CD3C73">
      <w:pPr>
        <w:spacing w:line="100" w:lineRule="atLeast"/>
        <w:rPr>
          <w:rFonts w:ascii="Nyala" w:eastAsia="Arial Unicode MS" w:hAnsi="Nyala" w:cs="Arial"/>
          <w:b/>
          <w:bCs/>
          <w:i/>
          <w:iCs/>
          <w:color w:val="000000"/>
          <w:kern w:val="1"/>
          <w:szCs w:val="24"/>
        </w:rPr>
      </w:pPr>
    </w:p>
    <w:p w:rsidR="00B50CEA" w:rsidRDefault="00B50CEA" w:rsidP="00CD3C73">
      <w:pPr>
        <w:spacing w:line="100" w:lineRule="atLeast"/>
        <w:rPr>
          <w:rFonts w:ascii="Nyala" w:eastAsia="Arial Unicode MS" w:hAnsi="Nyala" w:cs="Arial"/>
          <w:b/>
          <w:bCs/>
          <w:i/>
          <w:iCs/>
          <w:color w:val="000000"/>
          <w:kern w:val="1"/>
          <w:szCs w:val="24"/>
        </w:rPr>
      </w:pPr>
    </w:p>
    <w:p w:rsidR="00B50CEA" w:rsidRDefault="00B50CEA" w:rsidP="00CD3C73">
      <w:pPr>
        <w:spacing w:line="100" w:lineRule="atLeast"/>
        <w:rPr>
          <w:rFonts w:ascii="Nyala" w:eastAsia="Arial Unicode MS" w:hAnsi="Nyala" w:cs="Arial"/>
          <w:b/>
          <w:bCs/>
          <w:i/>
          <w:iCs/>
          <w:color w:val="000000"/>
          <w:kern w:val="1"/>
          <w:szCs w:val="24"/>
        </w:rPr>
      </w:pPr>
    </w:p>
    <w:p w:rsidR="00B50CEA" w:rsidRDefault="00B50CEA" w:rsidP="00CD3C73">
      <w:pPr>
        <w:spacing w:line="100" w:lineRule="atLeast"/>
        <w:rPr>
          <w:rFonts w:ascii="Nyala" w:eastAsia="Arial Unicode MS" w:hAnsi="Nyala" w:cs="Arial"/>
          <w:b/>
          <w:bCs/>
          <w:i/>
          <w:iCs/>
          <w:color w:val="000000"/>
          <w:kern w:val="1"/>
          <w:szCs w:val="24"/>
        </w:rPr>
      </w:pPr>
    </w:p>
    <w:p w:rsidR="00B50CEA" w:rsidRDefault="00B50CEA" w:rsidP="00CD3C73">
      <w:pPr>
        <w:spacing w:line="100" w:lineRule="atLeast"/>
        <w:rPr>
          <w:rFonts w:ascii="Nyala" w:eastAsia="Arial Unicode MS" w:hAnsi="Nyala" w:cs="Arial"/>
          <w:b/>
          <w:bCs/>
          <w:i/>
          <w:iCs/>
          <w:color w:val="000000"/>
          <w:kern w:val="1"/>
          <w:szCs w:val="24"/>
        </w:rPr>
      </w:pPr>
    </w:p>
    <w:p w:rsidR="001F7705" w:rsidRDefault="001F7705" w:rsidP="00CD3C73">
      <w:pPr>
        <w:spacing w:line="100" w:lineRule="atLeast"/>
        <w:rPr>
          <w:rFonts w:ascii="Nyala" w:eastAsia="Arial Unicode MS" w:hAnsi="Nyala" w:cs="Arial"/>
          <w:b/>
          <w:bCs/>
          <w:i/>
          <w:iCs/>
          <w:color w:val="000000"/>
          <w:kern w:val="1"/>
          <w:szCs w:val="24"/>
        </w:rPr>
      </w:pPr>
    </w:p>
    <w:p w:rsidR="001F7705" w:rsidRDefault="001F7705" w:rsidP="00CD3C73">
      <w:pPr>
        <w:spacing w:line="100" w:lineRule="atLeast"/>
        <w:rPr>
          <w:rFonts w:ascii="Nyala" w:eastAsia="Arial Unicode MS" w:hAnsi="Nyala" w:cs="Arial"/>
          <w:b/>
          <w:bCs/>
          <w:i/>
          <w:iCs/>
          <w:color w:val="000000"/>
          <w:kern w:val="1"/>
          <w:szCs w:val="24"/>
        </w:rPr>
      </w:pPr>
    </w:p>
    <w:p w:rsidR="001F7705" w:rsidRDefault="001F7705" w:rsidP="00CD3C73">
      <w:pPr>
        <w:spacing w:line="100" w:lineRule="atLeast"/>
        <w:rPr>
          <w:rFonts w:ascii="Nyala" w:eastAsia="Arial Unicode MS" w:hAnsi="Nyala" w:cs="Arial"/>
          <w:b/>
          <w:bCs/>
          <w:i/>
          <w:iCs/>
          <w:color w:val="000000"/>
          <w:kern w:val="1"/>
          <w:szCs w:val="24"/>
        </w:rPr>
      </w:pPr>
    </w:p>
    <w:p w:rsidR="009609EB" w:rsidRPr="00BD08A8" w:rsidRDefault="009609EB" w:rsidP="00CD3C73">
      <w:pPr>
        <w:spacing w:line="100" w:lineRule="atLeast"/>
        <w:rPr>
          <w:rFonts w:eastAsia="Arial Unicode MS" w:cs="Arial"/>
          <w:b/>
          <w:bCs/>
          <w:i/>
          <w:iCs/>
          <w:color w:val="000000"/>
          <w:kern w:val="1"/>
          <w:szCs w:val="24"/>
        </w:rPr>
      </w:pPr>
      <w:r w:rsidRPr="00BD08A8">
        <w:rPr>
          <w:rFonts w:eastAsia="Arial Unicode MS" w:cs="Arial"/>
          <w:b/>
          <w:bCs/>
          <w:i/>
          <w:iCs/>
          <w:color w:val="000000"/>
          <w:kern w:val="1"/>
          <w:szCs w:val="24"/>
        </w:rPr>
        <w:lastRenderedPageBreak/>
        <w:t xml:space="preserve">Образац </w:t>
      </w:r>
      <w:r w:rsidR="00C337B1">
        <w:rPr>
          <w:rFonts w:eastAsia="Arial Unicode MS" w:cs="Arial"/>
          <w:b/>
          <w:bCs/>
          <w:i/>
          <w:iCs/>
          <w:color w:val="000000"/>
          <w:kern w:val="1"/>
          <w:szCs w:val="24"/>
        </w:rPr>
        <w:t>8</w:t>
      </w:r>
      <w:r w:rsidRPr="00BD08A8">
        <w:rPr>
          <w:rFonts w:eastAsia="Arial Unicode MS" w:cs="Arial"/>
          <w:b/>
          <w:bCs/>
          <w:i/>
          <w:iCs/>
          <w:color w:val="000000"/>
          <w:kern w:val="1"/>
          <w:szCs w:val="24"/>
        </w:rPr>
        <w:t>.</w:t>
      </w:r>
    </w:p>
    <w:p w:rsidR="009609EB" w:rsidRPr="00BD08A8" w:rsidRDefault="009609EB" w:rsidP="009609EB">
      <w:pPr>
        <w:numPr>
          <w:ilvl w:val="0"/>
          <w:numId w:val="1"/>
        </w:numPr>
        <w:tabs>
          <w:tab w:val="left" w:pos="6028"/>
        </w:tabs>
        <w:autoSpaceDE w:val="0"/>
        <w:jc w:val="both"/>
        <w:rPr>
          <w:rFonts w:eastAsia="Arial Unicode MS" w:cs="Arial"/>
          <w:b/>
          <w:bCs/>
          <w:i/>
          <w:iCs/>
          <w:kern w:val="1"/>
          <w:szCs w:val="24"/>
          <w:highlight w:val="green"/>
        </w:rPr>
      </w:pPr>
    </w:p>
    <w:p w:rsidR="009609EB" w:rsidRPr="00BD08A8" w:rsidRDefault="009609EB" w:rsidP="009609EB">
      <w:pPr>
        <w:jc w:val="both"/>
        <w:rPr>
          <w:rFonts w:cs="Arial"/>
          <w:bCs/>
          <w:szCs w:val="24"/>
          <w:lang w:eastAsia="en-US"/>
        </w:rPr>
      </w:pPr>
      <w:r w:rsidRPr="00BD08A8">
        <w:rPr>
          <w:rFonts w:cs="Arial"/>
          <w:bCs/>
          <w:szCs w:val="24"/>
          <w:lang w:eastAsia="en-US"/>
        </w:rPr>
        <w:t xml:space="preserve">У складу са чланом 75. став 2. Закона о јавним набавкама </w:t>
      </w:r>
      <w:r w:rsidRPr="00566FF6">
        <w:rPr>
          <w:rFonts w:cs="Arial"/>
          <w:bCs/>
          <w:szCs w:val="24"/>
          <w:lang w:eastAsia="en-US"/>
        </w:rPr>
        <w:t>(„Сл. гласник РС” бр. 124/2012, 14/15 и 68/15)</w:t>
      </w:r>
      <w:r w:rsidRPr="00BD08A8">
        <w:rPr>
          <w:rFonts w:cs="Arial"/>
          <w:bCs/>
          <w:szCs w:val="24"/>
          <w:lang w:eastAsia="en-US"/>
        </w:rPr>
        <w:t>) дајемо следећу</w:t>
      </w:r>
    </w:p>
    <w:p w:rsidR="009609EB" w:rsidRPr="00BD08A8" w:rsidRDefault="009609EB" w:rsidP="009609EB">
      <w:pPr>
        <w:jc w:val="right"/>
        <w:rPr>
          <w:rFonts w:cs="Arial"/>
          <w:b/>
          <w:bCs/>
          <w:szCs w:val="24"/>
          <w:lang w:eastAsia="en-US"/>
        </w:rPr>
      </w:pPr>
    </w:p>
    <w:p w:rsidR="009609EB" w:rsidRPr="00BD08A8" w:rsidRDefault="009609EB" w:rsidP="009609EB">
      <w:pPr>
        <w:jc w:val="right"/>
        <w:rPr>
          <w:rFonts w:cs="Arial"/>
          <w:b/>
          <w:bCs/>
          <w:szCs w:val="24"/>
          <w:lang w:eastAsia="en-US"/>
        </w:rPr>
      </w:pPr>
    </w:p>
    <w:p w:rsidR="009609EB" w:rsidRPr="00BD08A8" w:rsidRDefault="009609EB" w:rsidP="009609EB">
      <w:pPr>
        <w:jc w:val="right"/>
        <w:rPr>
          <w:rFonts w:cs="Arial"/>
          <w:b/>
          <w:bCs/>
          <w:szCs w:val="24"/>
          <w:lang w:eastAsia="en-US"/>
        </w:rPr>
      </w:pPr>
    </w:p>
    <w:p w:rsidR="009609EB" w:rsidRPr="00BD08A8" w:rsidRDefault="009609EB" w:rsidP="009609EB">
      <w:pPr>
        <w:jc w:val="right"/>
        <w:rPr>
          <w:rFonts w:cs="Arial"/>
          <w:b/>
          <w:bCs/>
          <w:szCs w:val="24"/>
          <w:lang w:eastAsia="en-US"/>
        </w:rPr>
      </w:pPr>
    </w:p>
    <w:p w:rsidR="009609EB" w:rsidRPr="00BD08A8" w:rsidRDefault="009609EB" w:rsidP="009609EB">
      <w:pPr>
        <w:jc w:val="right"/>
        <w:rPr>
          <w:rFonts w:cs="Arial"/>
          <w:b/>
          <w:bCs/>
          <w:szCs w:val="24"/>
          <w:lang w:eastAsia="en-US"/>
        </w:rPr>
      </w:pPr>
    </w:p>
    <w:p w:rsidR="009609EB" w:rsidRPr="00BD08A8" w:rsidRDefault="009609EB" w:rsidP="009609EB">
      <w:pPr>
        <w:jc w:val="center"/>
        <w:rPr>
          <w:rFonts w:cs="Arial"/>
          <w:b/>
          <w:bCs/>
          <w:szCs w:val="24"/>
        </w:rPr>
      </w:pPr>
      <w:r w:rsidRPr="00BD08A8">
        <w:rPr>
          <w:rFonts w:cs="Arial"/>
          <w:b/>
          <w:bCs/>
          <w:szCs w:val="24"/>
        </w:rPr>
        <w:t xml:space="preserve">И З Ј А В У </w:t>
      </w:r>
    </w:p>
    <w:p w:rsidR="009609EB" w:rsidRPr="00BD08A8" w:rsidRDefault="009609EB" w:rsidP="009609EB">
      <w:pPr>
        <w:jc w:val="center"/>
        <w:rPr>
          <w:rFonts w:cs="Arial"/>
          <w:szCs w:val="24"/>
          <w:lang w:val="ru-RU"/>
        </w:rPr>
      </w:pPr>
    </w:p>
    <w:p w:rsidR="009609EB" w:rsidRPr="00BD08A8" w:rsidRDefault="009609EB" w:rsidP="009609EB">
      <w:pPr>
        <w:jc w:val="center"/>
        <w:rPr>
          <w:rFonts w:cs="Arial"/>
          <w:szCs w:val="24"/>
        </w:rPr>
      </w:pPr>
      <w:r w:rsidRPr="00BD08A8">
        <w:rPr>
          <w:rFonts w:cs="Arial"/>
          <w:szCs w:val="24"/>
        </w:rPr>
        <w:t xml:space="preserve">У својству ____________________ </w:t>
      </w:r>
    </w:p>
    <w:p w:rsidR="009609EB" w:rsidRPr="00BD08A8" w:rsidRDefault="009609EB" w:rsidP="009609EB">
      <w:pPr>
        <w:jc w:val="center"/>
        <w:rPr>
          <w:rFonts w:cs="Arial"/>
          <w:szCs w:val="24"/>
        </w:rPr>
      </w:pPr>
      <w:r w:rsidRPr="00BD08A8">
        <w:rPr>
          <w:rFonts w:cs="Arial"/>
          <w:szCs w:val="24"/>
        </w:rPr>
        <w:t>(</w:t>
      </w:r>
      <w:r w:rsidRPr="00BD08A8">
        <w:rPr>
          <w:rFonts w:cs="Arial"/>
          <w:i/>
          <w:szCs w:val="24"/>
        </w:rPr>
        <w:t>уписати: понуђача, члана групе понуђача, подизвођача</w:t>
      </w:r>
      <w:r w:rsidRPr="00BD08A8">
        <w:rPr>
          <w:rFonts w:cs="Arial"/>
          <w:szCs w:val="24"/>
        </w:rPr>
        <w:t>)</w:t>
      </w:r>
    </w:p>
    <w:p w:rsidR="009609EB" w:rsidRPr="00BD08A8" w:rsidRDefault="009609EB" w:rsidP="009609EB">
      <w:pPr>
        <w:jc w:val="center"/>
        <w:rPr>
          <w:rFonts w:cs="Arial"/>
          <w:szCs w:val="24"/>
        </w:rPr>
      </w:pPr>
    </w:p>
    <w:p w:rsidR="009609EB" w:rsidRPr="00BD08A8" w:rsidRDefault="009609EB" w:rsidP="009609EB">
      <w:pPr>
        <w:jc w:val="center"/>
        <w:rPr>
          <w:rFonts w:cs="Arial"/>
          <w:szCs w:val="24"/>
        </w:rPr>
      </w:pPr>
    </w:p>
    <w:p w:rsidR="009609EB" w:rsidRPr="00BD08A8" w:rsidRDefault="009609EB" w:rsidP="009609EB">
      <w:pPr>
        <w:jc w:val="center"/>
        <w:rPr>
          <w:rFonts w:cs="Arial"/>
          <w:szCs w:val="24"/>
        </w:rPr>
      </w:pPr>
    </w:p>
    <w:p w:rsidR="009609EB" w:rsidRPr="00BD08A8" w:rsidRDefault="009609EB" w:rsidP="009609EB">
      <w:pPr>
        <w:jc w:val="center"/>
        <w:rPr>
          <w:rFonts w:cs="Arial"/>
          <w:szCs w:val="24"/>
        </w:rPr>
      </w:pPr>
    </w:p>
    <w:p w:rsidR="009609EB" w:rsidRPr="00BD08A8" w:rsidRDefault="009609EB" w:rsidP="009609EB">
      <w:pPr>
        <w:jc w:val="center"/>
        <w:rPr>
          <w:rFonts w:cs="Arial"/>
          <w:b/>
          <w:bCs/>
          <w:szCs w:val="24"/>
        </w:rPr>
      </w:pPr>
      <w:r w:rsidRPr="00BD08A8">
        <w:rPr>
          <w:rFonts w:cs="Arial"/>
          <w:b/>
          <w:bCs/>
          <w:szCs w:val="24"/>
        </w:rPr>
        <w:t>И З Ј А В Љ У Ј Е М О</w:t>
      </w:r>
    </w:p>
    <w:p w:rsidR="009609EB" w:rsidRPr="00BD08A8" w:rsidRDefault="009609EB" w:rsidP="009609EB">
      <w:pPr>
        <w:jc w:val="center"/>
        <w:rPr>
          <w:rFonts w:cs="Arial"/>
          <w:szCs w:val="24"/>
        </w:rPr>
      </w:pPr>
    </w:p>
    <w:p w:rsidR="009609EB" w:rsidRPr="00BD08A8" w:rsidRDefault="009609EB" w:rsidP="009609EB">
      <w:pPr>
        <w:jc w:val="center"/>
        <w:rPr>
          <w:rFonts w:cs="Arial"/>
          <w:szCs w:val="24"/>
        </w:rPr>
      </w:pPr>
      <w:r w:rsidRPr="00BD08A8">
        <w:rPr>
          <w:rFonts w:cs="Arial"/>
          <w:szCs w:val="24"/>
        </w:rPr>
        <w:t>под пуном материјалном и кривичном одговорношћу да</w:t>
      </w:r>
    </w:p>
    <w:p w:rsidR="009609EB" w:rsidRPr="00BD08A8" w:rsidRDefault="009609EB" w:rsidP="009609EB">
      <w:pPr>
        <w:jc w:val="center"/>
        <w:rPr>
          <w:rFonts w:cs="Arial"/>
          <w:szCs w:val="24"/>
        </w:rPr>
      </w:pPr>
    </w:p>
    <w:p w:rsidR="009609EB" w:rsidRPr="00BD08A8" w:rsidRDefault="009609EB" w:rsidP="009609EB">
      <w:pPr>
        <w:jc w:val="center"/>
        <w:rPr>
          <w:rFonts w:cs="Arial"/>
          <w:szCs w:val="24"/>
        </w:rPr>
      </w:pPr>
      <w:r w:rsidRPr="00BD08A8">
        <w:rPr>
          <w:rFonts w:cs="Arial"/>
          <w:szCs w:val="24"/>
        </w:rPr>
        <w:t>_____________________________________________________</w:t>
      </w:r>
    </w:p>
    <w:p w:rsidR="009609EB" w:rsidRPr="00BD08A8" w:rsidRDefault="009609EB" w:rsidP="009609EB">
      <w:pPr>
        <w:jc w:val="center"/>
        <w:rPr>
          <w:rFonts w:cs="Arial"/>
          <w:szCs w:val="24"/>
        </w:rPr>
      </w:pPr>
      <w:r w:rsidRPr="00BD08A8">
        <w:rPr>
          <w:rFonts w:cs="Arial"/>
          <w:szCs w:val="24"/>
        </w:rPr>
        <w:t>(</w:t>
      </w:r>
      <w:r w:rsidRPr="00BD08A8">
        <w:rPr>
          <w:rFonts w:cs="Arial"/>
          <w:i/>
          <w:szCs w:val="24"/>
        </w:rPr>
        <w:t>пун назив  и седиште</w:t>
      </w:r>
      <w:r w:rsidRPr="00BD08A8">
        <w:rPr>
          <w:rFonts w:cs="Arial"/>
          <w:szCs w:val="24"/>
        </w:rPr>
        <w:t>)</w:t>
      </w:r>
    </w:p>
    <w:p w:rsidR="009609EB" w:rsidRPr="00BD08A8" w:rsidRDefault="009609EB" w:rsidP="009609EB">
      <w:pPr>
        <w:rPr>
          <w:rFonts w:cs="Arial"/>
          <w:szCs w:val="24"/>
        </w:rPr>
      </w:pPr>
    </w:p>
    <w:p w:rsidR="009609EB" w:rsidRPr="00BD08A8" w:rsidRDefault="009609EB" w:rsidP="009609EB">
      <w:pPr>
        <w:rPr>
          <w:rFonts w:cs="Arial"/>
          <w:szCs w:val="24"/>
        </w:rPr>
      </w:pPr>
    </w:p>
    <w:p w:rsidR="009609EB" w:rsidRPr="00BD08A8" w:rsidRDefault="009609EB" w:rsidP="009609EB">
      <w:pPr>
        <w:jc w:val="both"/>
        <w:rPr>
          <w:rFonts w:cs="Arial"/>
          <w:szCs w:val="24"/>
        </w:rPr>
      </w:pPr>
      <w:r w:rsidRPr="003942D8">
        <w:rPr>
          <w:rFonts w:cs="Arial"/>
          <w:szCs w:val="24"/>
        </w:rPr>
        <w:t>поштује све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у поступку</w:t>
      </w:r>
      <w:r>
        <w:rPr>
          <w:rFonts w:cs="Arial"/>
          <w:szCs w:val="24"/>
        </w:rPr>
        <w:t xml:space="preserve"> јавне набавке број </w:t>
      </w:r>
      <w:r>
        <w:rPr>
          <w:rFonts w:cs="Arial"/>
          <w:szCs w:val="24"/>
          <w:lang w:val="en-US"/>
        </w:rPr>
        <w:t xml:space="preserve"> </w:t>
      </w:r>
      <w:r w:rsidRPr="00D9726E">
        <w:rPr>
          <w:rFonts w:cs="Arial"/>
          <w:b/>
          <w:szCs w:val="24"/>
          <w:lang w:val="en-US"/>
        </w:rPr>
        <w:t xml:space="preserve">ЈН </w:t>
      </w:r>
      <w:r w:rsidR="00F64CDF" w:rsidRPr="00D9726E">
        <w:rPr>
          <w:rFonts w:cs="Arial"/>
          <w:b/>
          <w:szCs w:val="24"/>
          <w:lang w:val="sr-Cyrl-RS"/>
        </w:rPr>
        <w:t>1</w:t>
      </w:r>
      <w:r w:rsidR="00BF57EB">
        <w:rPr>
          <w:rFonts w:cs="Arial"/>
          <w:b/>
          <w:szCs w:val="24"/>
          <w:lang w:val="sr-Cyrl-RS"/>
        </w:rPr>
        <w:t>000</w:t>
      </w:r>
      <w:r w:rsidRPr="00D9726E">
        <w:rPr>
          <w:rFonts w:cs="Arial"/>
          <w:b/>
          <w:szCs w:val="24"/>
          <w:lang w:val="en-US"/>
        </w:rPr>
        <w:t>/</w:t>
      </w:r>
      <w:r w:rsidR="00BF57EB">
        <w:rPr>
          <w:rFonts w:cs="Arial"/>
          <w:b/>
          <w:szCs w:val="24"/>
          <w:lang w:val="sr-Cyrl-RS"/>
        </w:rPr>
        <w:t>0460/2015</w:t>
      </w:r>
      <w:r w:rsidRPr="00D9726E">
        <w:rPr>
          <w:rFonts w:cs="Arial"/>
          <w:b/>
          <w:szCs w:val="24"/>
        </w:rPr>
        <w:t>.</w:t>
      </w:r>
    </w:p>
    <w:p w:rsidR="009609EB" w:rsidRPr="00BD08A8" w:rsidRDefault="009609EB" w:rsidP="009609EB">
      <w:pPr>
        <w:jc w:val="both"/>
        <w:rPr>
          <w:rFonts w:cs="Arial"/>
          <w:szCs w:val="24"/>
        </w:rPr>
      </w:pPr>
    </w:p>
    <w:p w:rsidR="009609EB" w:rsidRPr="00BD08A8" w:rsidRDefault="009609EB" w:rsidP="009609EB">
      <w:pPr>
        <w:pStyle w:val="BodyText"/>
        <w:ind w:left="-540" w:right="-16"/>
        <w:rPr>
          <w:rFonts w:ascii="Arial" w:hAnsi="Arial" w:cs="Arial"/>
          <w:szCs w:val="24"/>
          <w:lang w:val="ru-RU"/>
        </w:rPr>
      </w:pPr>
    </w:p>
    <w:p w:rsidR="009609EB" w:rsidRPr="00BD08A8" w:rsidRDefault="009609EB" w:rsidP="009609EB">
      <w:pPr>
        <w:pStyle w:val="BodyText"/>
        <w:ind w:left="-540" w:right="-16"/>
        <w:rPr>
          <w:rFonts w:ascii="Arial" w:hAnsi="Arial" w:cs="Arial"/>
          <w:szCs w:val="24"/>
          <w:lang w:val="ru-RU"/>
        </w:rPr>
      </w:pPr>
    </w:p>
    <w:p w:rsidR="009609EB" w:rsidRPr="00BD08A8" w:rsidRDefault="009609EB" w:rsidP="009609EB">
      <w:pPr>
        <w:pStyle w:val="BodyText"/>
        <w:ind w:left="-540" w:right="-16"/>
        <w:rPr>
          <w:rFonts w:ascii="Arial" w:hAnsi="Arial" w:cs="Arial"/>
          <w:szCs w:val="24"/>
          <w:lang w:val="ru-RU"/>
        </w:rPr>
      </w:pPr>
    </w:p>
    <w:p w:rsidR="009609EB" w:rsidRPr="00BD08A8" w:rsidRDefault="009609EB" w:rsidP="009609EB">
      <w:pPr>
        <w:pStyle w:val="BodyText"/>
        <w:ind w:left="-540" w:right="-16"/>
        <w:rPr>
          <w:rFonts w:ascii="Arial" w:hAnsi="Arial" w:cs="Arial"/>
          <w:szCs w:val="24"/>
          <w:lang w:val="ru-RU"/>
        </w:rPr>
      </w:pPr>
    </w:p>
    <w:p w:rsidR="009609EB" w:rsidRPr="00BD08A8" w:rsidRDefault="009609EB" w:rsidP="009609EB">
      <w:pPr>
        <w:pStyle w:val="BodyText"/>
        <w:ind w:left="-540" w:right="-16"/>
        <w:rPr>
          <w:rFonts w:ascii="Arial" w:hAnsi="Arial" w:cs="Arial"/>
          <w:szCs w:val="24"/>
          <w:lang w:val="ru-RU"/>
        </w:rPr>
      </w:pPr>
    </w:p>
    <w:p w:rsidR="009609EB" w:rsidRPr="00BD08A8" w:rsidRDefault="009609EB" w:rsidP="009609EB">
      <w:pPr>
        <w:pStyle w:val="BodyText"/>
        <w:ind w:left="-540" w:right="-16"/>
        <w:rPr>
          <w:rFonts w:ascii="Arial" w:hAnsi="Arial" w:cs="Arial"/>
          <w:szCs w:val="24"/>
          <w:lang w:val="ru-RU"/>
        </w:rPr>
      </w:pPr>
    </w:p>
    <w:tbl>
      <w:tblPr>
        <w:tblW w:w="0" w:type="auto"/>
        <w:jc w:val="center"/>
        <w:tblLook w:val="01E0" w:firstRow="1" w:lastRow="1" w:firstColumn="1" w:lastColumn="1" w:noHBand="0" w:noVBand="0"/>
      </w:tblPr>
      <w:tblGrid>
        <w:gridCol w:w="3652"/>
        <w:gridCol w:w="1985"/>
        <w:gridCol w:w="3782"/>
      </w:tblGrid>
      <w:tr w:rsidR="009609EB" w:rsidRPr="00BD08A8" w:rsidTr="00073789">
        <w:trPr>
          <w:jc w:val="center"/>
        </w:trPr>
        <w:tc>
          <w:tcPr>
            <w:tcW w:w="3652" w:type="dxa"/>
          </w:tcPr>
          <w:p w:rsidR="009609EB" w:rsidRPr="00BD08A8" w:rsidRDefault="009609EB" w:rsidP="00073789">
            <w:pPr>
              <w:jc w:val="center"/>
              <w:rPr>
                <w:rFonts w:cs="Arial"/>
                <w:szCs w:val="24"/>
              </w:rPr>
            </w:pPr>
            <w:r w:rsidRPr="00BD08A8">
              <w:rPr>
                <w:rFonts w:cs="Arial"/>
                <w:szCs w:val="24"/>
              </w:rPr>
              <w:t>Датум:</w:t>
            </w:r>
          </w:p>
        </w:tc>
        <w:tc>
          <w:tcPr>
            <w:tcW w:w="1985" w:type="dxa"/>
          </w:tcPr>
          <w:p w:rsidR="009609EB" w:rsidRPr="00BD08A8" w:rsidRDefault="009609EB" w:rsidP="00073789">
            <w:pPr>
              <w:jc w:val="center"/>
              <w:rPr>
                <w:rFonts w:cs="Arial"/>
                <w:szCs w:val="24"/>
              </w:rPr>
            </w:pPr>
            <w:r w:rsidRPr="00BD08A8">
              <w:rPr>
                <w:rFonts w:cs="Arial"/>
                <w:szCs w:val="24"/>
              </w:rPr>
              <w:t>М.П.</w:t>
            </w:r>
          </w:p>
        </w:tc>
        <w:tc>
          <w:tcPr>
            <w:tcW w:w="3782" w:type="dxa"/>
          </w:tcPr>
          <w:p w:rsidR="009609EB" w:rsidRPr="00BD08A8" w:rsidRDefault="009609EB" w:rsidP="00073789">
            <w:pPr>
              <w:jc w:val="center"/>
              <w:rPr>
                <w:rFonts w:cs="Arial"/>
                <w:szCs w:val="24"/>
              </w:rPr>
            </w:pPr>
            <w:r w:rsidRPr="00BD08A8">
              <w:rPr>
                <w:rFonts w:cs="Arial"/>
                <w:szCs w:val="24"/>
              </w:rPr>
              <w:t>Понуђач/подизвођач:</w:t>
            </w:r>
          </w:p>
        </w:tc>
      </w:tr>
      <w:tr w:rsidR="009609EB" w:rsidRPr="00BD08A8" w:rsidTr="00073789">
        <w:trPr>
          <w:jc w:val="center"/>
        </w:trPr>
        <w:tc>
          <w:tcPr>
            <w:tcW w:w="3652" w:type="dxa"/>
            <w:vAlign w:val="center"/>
          </w:tcPr>
          <w:p w:rsidR="009609EB" w:rsidRPr="00BD08A8" w:rsidRDefault="009609EB" w:rsidP="00073789">
            <w:pPr>
              <w:jc w:val="both"/>
              <w:rPr>
                <w:rFonts w:cs="Arial"/>
                <w:szCs w:val="24"/>
              </w:rPr>
            </w:pPr>
          </w:p>
        </w:tc>
        <w:tc>
          <w:tcPr>
            <w:tcW w:w="1985" w:type="dxa"/>
            <w:vAlign w:val="center"/>
          </w:tcPr>
          <w:p w:rsidR="009609EB" w:rsidRPr="00BD08A8" w:rsidRDefault="009609EB" w:rsidP="00073789">
            <w:pPr>
              <w:jc w:val="both"/>
              <w:rPr>
                <w:rFonts w:cs="Arial"/>
                <w:szCs w:val="24"/>
              </w:rPr>
            </w:pPr>
          </w:p>
        </w:tc>
        <w:tc>
          <w:tcPr>
            <w:tcW w:w="3782" w:type="dxa"/>
            <w:vAlign w:val="center"/>
          </w:tcPr>
          <w:p w:rsidR="009609EB" w:rsidRPr="00BD08A8" w:rsidRDefault="009609EB" w:rsidP="00073789">
            <w:pPr>
              <w:jc w:val="both"/>
              <w:rPr>
                <w:rFonts w:cs="Arial"/>
                <w:szCs w:val="24"/>
              </w:rPr>
            </w:pPr>
          </w:p>
        </w:tc>
      </w:tr>
      <w:tr w:rsidR="009609EB" w:rsidRPr="00BD08A8" w:rsidTr="00073789">
        <w:trPr>
          <w:jc w:val="center"/>
        </w:trPr>
        <w:tc>
          <w:tcPr>
            <w:tcW w:w="3652" w:type="dxa"/>
            <w:tcBorders>
              <w:bottom w:val="single" w:sz="4" w:space="0" w:color="auto"/>
            </w:tcBorders>
            <w:vAlign w:val="center"/>
          </w:tcPr>
          <w:p w:rsidR="009609EB" w:rsidRPr="00BD08A8" w:rsidRDefault="009609EB" w:rsidP="00073789">
            <w:pPr>
              <w:jc w:val="both"/>
              <w:rPr>
                <w:rFonts w:cs="Arial"/>
                <w:szCs w:val="24"/>
              </w:rPr>
            </w:pPr>
          </w:p>
        </w:tc>
        <w:tc>
          <w:tcPr>
            <w:tcW w:w="1985" w:type="dxa"/>
            <w:vAlign w:val="center"/>
          </w:tcPr>
          <w:p w:rsidR="009609EB" w:rsidRPr="00BD08A8" w:rsidRDefault="009609EB" w:rsidP="00073789">
            <w:pPr>
              <w:jc w:val="both"/>
              <w:rPr>
                <w:rFonts w:cs="Arial"/>
                <w:szCs w:val="24"/>
              </w:rPr>
            </w:pPr>
          </w:p>
        </w:tc>
        <w:tc>
          <w:tcPr>
            <w:tcW w:w="3782" w:type="dxa"/>
            <w:tcBorders>
              <w:bottom w:val="single" w:sz="4" w:space="0" w:color="auto"/>
            </w:tcBorders>
            <w:vAlign w:val="center"/>
          </w:tcPr>
          <w:p w:rsidR="009609EB" w:rsidRPr="00BD08A8" w:rsidRDefault="009609EB" w:rsidP="00073789">
            <w:pPr>
              <w:jc w:val="both"/>
              <w:rPr>
                <w:rFonts w:cs="Arial"/>
                <w:szCs w:val="24"/>
              </w:rPr>
            </w:pPr>
          </w:p>
        </w:tc>
      </w:tr>
    </w:tbl>
    <w:p w:rsidR="00A1096A" w:rsidRPr="00BD08A8" w:rsidRDefault="00A1096A" w:rsidP="00C73801">
      <w:pPr>
        <w:suppressAutoHyphens w:val="0"/>
        <w:contextualSpacing/>
        <w:jc w:val="both"/>
        <w:outlineLvl w:val="6"/>
        <w:rPr>
          <w:rFonts w:cs="Arial"/>
          <w:b/>
          <w:szCs w:val="24"/>
          <w:lang w:val="sr-Cyrl-CS" w:eastAsia="en-US"/>
        </w:rPr>
      </w:pPr>
    </w:p>
    <w:p w:rsidR="009609EB" w:rsidRDefault="009609EB" w:rsidP="00C73801">
      <w:pPr>
        <w:suppressAutoHyphens w:val="0"/>
        <w:contextualSpacing/>
        <w:jc w:val="both"/>
        <w:outlineLvl w:val="6"/>
        <w:rPr>
          <w:rFonts w:cs="Arial"/>
          <w:b/>
          <w:szCs w:val="24"/>
          <w:lang w:val="sr-Cyrl-CS" w:eastAsia="en-US"/>
        </w:rPr>
      </w:pPr>
    </w:p>
    <w:p w:rsidR="009609EB" w:rsidRPr="009609EB" w:rsidRDefault="009609EB" w:rsidP="009609EB">
      <w:pPr>
        <w:numPr>
          <w:ilvl w:val="0"/>
          <w:numId w:val="1"/>
        </w:numPr>
        <w:spacing w:line="100" w:lineRule="atLeast"/>
        <w:rPr>
          <w:rFonts w:cs="Arial"/>
          <w:b/>
          <w:szCs w:val="24"/>
        </w:rPr>
      </w:pPr>
    </w:p>
    <w:p w:rsidR="00376B1A" w:rsidRDefault="00376B1A" w:rsidP="00B8158D">
      <w:pPr>
        <w:spacing w:line="100" w:lineRule="atLeast"/>
        <w:rPr>
          <w:rFonts w:eastAsia="Arial Unicode MS" w:cs="Arial"/>
          <w:b/>
          <w:bCs/>
          <w:i/>
          <w:iCs/>
          <w:color w:val="000000"/>
          <w:kern w:val="1"/>
          <w:szCs w:val="24"/>
          <w:lang w:val="sr-Cyrl-RS"/>
        </w:rPr>
      </w:pPr>
    </w:p>
    <w:p w:rsidR="00B50CEA" w:rsidRDefault="00B50CEA" w:rsidP="00B8158D">
      <w:pPr>
        <w:spacing w:line="100" w:lineRule="atLeast"/>
        <w:rPr>
          <w:rFonts w:eastAsia="Arial Unicode MS" w:cs="Arial"/>
          <w:b/>
          <w:bCs/>
          <w:i/>
          <w:iCs/>
          <w:color w:val="000000"/>
          <w:kern w:val="1"/>
          <w:szCs w:val="24"/>
          <w:lang w:val="sr-Cyrl-RS"/>
        </w:rPr>
      </w:pPr>
    </w:p>
    <w:p w:rsidR="00B50CEA" w:rsidRDefault="00B50CEA" w:rsidP="00B8158D">
      <w:pPr>
        <w:spacing w:line="100" w:lineRule="atLeast"/>
        <w:rPr>
          <w:rFonts w:eastAsia="Arial Unicode MS" w:cs="Arial"/>
          <w:b/>
          <w:bCs/>
          <w:i/>
          <w:iCs/>
          <w:color w:val="000000"/>
          <w:kern w:val="1"/>
          <w:szCs w:val="24"/>
          <w:lang w:val="sr-Cyrl-RS"/>
        </w:rPr>
      </w:pPr>
    </w:p>
    <w:p w:rsidR="00B50CEA" w:rsidRDefault="00B50CEA" w:rsidP="00B8158D">
      <w:pPr>
        <w:spacing w:line="100" w:lineRule="atLeast"/>
        <w:rPr>
          <w:rFonts w:eastAsia="Arial Unicode MS" w:cs="Arial"/>
          <w:b/>
          <w:bCs/>
          <w:i/>
          <w:iCs/>
          <w:color w:val="000000"/>
          <w:kern w:val="1"/>
          <w:szCs w:val="24"/>
          <w:lang w:val="sr-Cyrl-RS"/>
        </w:rPr>
      </w:pPr>
    </w:p>
    <w:p w:rsidR="00B50CEA" w:rsidRDefault="00B50CEA" w:rsidP="00B8158D">
      <w:pPr>
        <w:spacing w:line="100" w:lineRule="atLeast"/>
        <w:rPr>
          <w:rFonts w:eastAsia="Arial Unicode MS" w:cs="Arial"/>
          <w:b/>
          <w:bCs/>
          <w:i/>
          <w:iCs/>
          <w:color w:val="000000"/>
          <w:kern w:val="1"/>
          <w:szCs w:val="24"/>
          <w:lang w:val="sr-Cyrl-RS"/>
        </w:rPr>
      </w:pPr>
    </w:p>
    <w:p w:rsidR="00B50CEA" w:rsidRDefault="00B50CEA" w:rsidP="00B8158D">
      <w:pPr>
        <w:spacing w:line="100" w:lineRule="atLeast"/>
        <w:rPr>
          <w:rFonts w:eastAsia="Arial Unicode MS" w:cs="Arial"/>
          <w:b/>
          <w:bCs/>
          <w:i/>
          <w:iCs/>
          <w:color w:val="000000"/>
          <w:kern w:val="1"/>
          <w:szCs w:val="24"/>
          <w:lang w:val="sr-Cyrl-RS"/>
        </w:rPr>
      </w:pPr>
    </w:p>
    <w:p w:rsidR="00B50CEA" w:rsidRDefault="00B50CEA" w:rsidP="00B8158D">
      <w:pPr>
        <w:spacing w:line="100" w:lineRule="atLeast"/>
        <w:rPr>
          <w:rFonts w:eastAsia="Arial Unicode MS" w:cs="Arial"/>
          <w:b/>
          <w:bCs/>
          <w:i/>
          <w:iCs/>
          <w:color w:val="000000"/>
          <w:kern w:val="1"/>
          <w:szCs w:val="24"/>
          <w:lang w:val="sr-Cyrl-RS"/>
        </w:rPr>
      </w:pPr>
    </w:p>
    <w:p w:rsidR="00B50CEA" w:rsidRDefault="00B50CEA" w:rsidP="00B8158D">
      <w:pPr>
        <w:spacing w:line="100" w:lineRule="atLeast"/>
        <w:rPr>
          <w:rFonts w:eastAsia="Arial Unicode MS" w:cs="Arial"/>
          <w:b/>
          <w:bCs/>
          <w:i/>
          <w:iCs/>
          <w:color w:val="000000"/>
          <w:kern w:val="1"/>
          <w:szCs w:val="24"/>
          <w:lang w:val="sr-Cyrl-RS"/>
        </w:rPr>
      </w:pPr>
    </w:p>
    <w:p w:rsidR="00B50CEA" w:rsidRDefault="00B50CEA" w:rsidP="00B8158D">
      <w:pPr>
        <w:spacing w:line="100" w:lineRule="atLeast"/>
        <w:rPr>
          <w:rFonts w:eastAsia="Arial Unicode MS" w:cs="Arial"/>
          <w:b/>
          <w:bCs/>
          <w:i/>
          <w:iCs/>
          <w:color w:val="000000"/>
          <w:kern w:val="1"/>
          <w:szCs w:val="24"/>
          <w:lang w:val="sr-Cyrl-RS"/>
        </w:rPr>
      </w:pPr>
    </w:p>
    <w:p w:rsidR="00BF57EB" w:rsidRPr="00376B1A" w:rsidRDefault="00BF57EB" w:rsidP="00376B1A">
      <w:pPr>
        <w:spacing w:line="100" w:lineRule="atLeast"/>
        <w:rPr>
          <w:rFonts w:cs="Arial"/>
          <w:b/>
          <w:szCs w:val="24"/>
        </w:rPr>
      </w:pPr>
      <w:r w:rsidRPr="00B8158D">
        <w:rPr>
          <w:rFonts w:eastAsia="Arial Unicode MS" w:cs="Arial"/>
          <w:b/>
          <w:bCs/>
          <w:i/>
          <w:iCs/>
          <w:color w:val="000000"/>
          <w:kern w:val="1"/>
          <w:szCs w:val="24"/>
          <w:lang w:val="sr-Cyrl-RS"/>
        </w:rPr>
        <w:t>Образац 9.</w:t>
      </w:r>
    </w:p>
    <w:p w:rsidR="00BF57EB" w:rsidRPr="001A64C8" w:rsidRDefault="00BF57EB" w:rsidP="00BF57EB">
      <w:pPr>
        <w:pStyle w:val="Heading1"/>
        <w:rPr>
          <w:rFonts w:ascii="Arial" w:hAnsi="Arial" w:cs="Arial"/>
          <w:szCs w:val="24"/>
        </w:rPr>
      </w:pPr>
      <w:r w:rsidRPr="001A64C8">
        <w:rPr>
          <w:rFonts w:ascii="Arial" w:hAnsi="Arial" w:cs="Arial"/>
          <w:szCs w:val="24"/>
        </w:rPr>
        <w:t>РЕФЕРЕНТНА ЛИСТА ПОНУЂАЧА</w:t>
      </w:r>
    </w:p>
    <w:p w:rsidR="00BF57EB" w:rsidRPr="001A64C8" w:rsidRDefault="00BF57EB" w:rsidP="00BF57EB">
      <w:pPr>
        <w:pStyle w:val="BodyText"/>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2536"/>
        <w:gridCol w:w="2490"/>
        <w:gridCol w:w="4746"/>
      </w:tblGrid>
      <w:tr w:rsidR="00BF57EB" w:rsidRPr="001A64C8" w:rsidTr="009C1FF0">
        <w:trPr>
          <w:trHeight w:val="727"/>
        </w:trPr>
        <w:tc>
          <w:tcPr>
            <w:tcW w:w="460" w:type="pct"/>
            <w:tcBorders>
              <w:top w:val="single" w:sz="4" w:space="0" w:color="auto"/>
              <w:left w:val="single" w:sz="4" w:space="0" w:color="auto"/>
              <w:bottom w:val="single" w:sz="4" w:space="0" w:color="auto"/>
              <w:right w:val="single" w:sz="4" w:space="0" w:color="auto"/>
            </w:tcBorders>
            <w:shd w:val="clear" w:color="auto" w:fill="FFFFFF"/>
            <w:vAlign w:val="center"/>
          </w:tcPr>
          <w:p w:rsidR="00BF57EB" w:rsidRPr="001A64C8" w:rsidRDefault="00BF57EB" w:rsidP="009C1FF0">
            <w:pPr>
              <w:ind w:left="127"/>
              <w:jc w:val="center"/>
              <w:rPr>
                <w:rFonts w:cs="Arial"/>
                <w:szCs w:val="24"/>
              </w:rPr>
            </w:pPr>
          </w:p>
          <w:p w:rsidR="00BF57EB" w:rsidRPr="001A64C8" w:rsidRDefault="00BF57EB" w:rsidP="009C1FF0">
            <w:pPr>
              <w:ind w:left="127"/>
              <w:jc w:val="center"/>
              <w:rPr>
                <w:rFonts w:cs="Arial"/>
                <w:b/>
                <w:szCs w:val="24"/>
              </w:rPr>
            </w:pPr>
            <w:r w:rsidRPr="001A64C8">
              <w:rPr>
                <w:rFonts w:cs="Arial"/>
                <w:b/>
                <w:szCs w:val="24"/>
              </w:rPr>
              <w:t>Ред.</w:t>
            </w:r>
          </w:p>
          <w:p w:rsidR="00BF57EB" w:rsidRPr="001A64C8" w:rsidRDefault="00BF57EB" w:rsidP="009C1FF0">
            <w:pPr>
              <w:ind w:left="127"/>
              <w:jc w:val="center"/>
              <w:rPr>
                <w:rFonts w:cs="Arial"/>
                <w:szCs w:val="24"/>
              </w:rPr>
            </w:pPr>
            <w:r w:rsidRPr="001A64C8">
              <w:rPr>
                <w:rFonts w:cs="Arial"/>
                <w:b/>
                <w:szCs w:val="24"/>
              </w:rPr>
              <w:t>бр</w:t>
            </w:r>
            <w:r w:rsidRPr="001A64C8">
              <w:rPr>
                <w:rFonts w:cs="Arial"/>
                <w:szCs w:val="24"/>
              </w:rPr>
              <w:t>.</w:t>
            </w:r>
          </w:p>
        </w:tc>
        <w:tc>
          <w:tcPr>
            <w:tcW w:w="1178" w:type="pct"/>
            <w:tcBorders>
              <w:top w:val="single" w:sz="4" w:space="0" w:color="auto"/>
              <w:left w:val="single" w:sz="4" w:space="0" w:color="auto"/>
              <w:bottom w:val="single" w:sz="4" w:space="0" w:color="auto"/>
              <w:right w:val="single" w:sz="4" w:space="0" w:color="auto"/>
            </w:tcBorders>
            <w:shd w:val="clear" w:color="auto" w:fill="FFFFFF"/>
            <w:vAlign w:val="center"/>
          </w:tcPr>
          <w:p w:rsidR="00BF57EB" w:rsidRPr="001A64C8" w:rsidRDefault="00BF57EB" w:rsidP="009C1FF0">
            <w:pPr>
              <w:jc w:val="center"/>
              <w:rPr>
                <w:rFonts w:cs="Arial"/>
                <w:b/>
                <w:szCs w:val="24"/>
              </w:rPr>
            </w:pPr>
          </w:p>
          <w:p w:rsidR="00BF57EB" w:rsidRPr="001A64C8" w:rsidRDefault="00BF57EB" w:rsidP="00BF57EB">
            <w:pPr>
              <w:jc w:val="center"/>
              <w:rPr>
                <w:rFonts w:cs="Arial"/>
                <w:szCs w:val="24"/>
              </w:rPr>
            </w:pPr>
            <w:r w:rsidRPr="001A64C8">
              <w:rPr>
                <w:rFonts w:cs="Arial"/>
                <w:b/>
                <w:szCs w:val="24"/>
              </w:rPr>
              <w:t>Назив и седиште наручиоца и контакт</w:t>
            </w:r>
            <w:r>
              <w:rPr>
                <w:rFonts w:cs="Arial"/>
                <w:b/>
                <w:szCs w:val="24"/>
                <w:lang w:val="sr-Cyrl-RS"/>
              </w:rPr>
              <w:t xml:space="preserve"> особа и </w:t>
            </w:r>
            <w:r w:rsidRPr="001A64C8">
              <w:rPr>
                <w:rFonts w:cs="Arial"/>
                <w:b/>
                <w:szCs w:val="24"/>
              </w:rPr>
              <w:t xml:space="preserve"> телефон </w:t>
            </w:r>
          </w:p>
        </w:tc>
        <w:tc>
          <w:tcPr>
            <w:tcW w:w="1157" w:type="pct"/>
            <w:tcBorders>
              <w:top w:val="single" w:sz="4" w:space="0" w:color="auto"/>
              <w:left w:val="single" w:sz="4" w:space="0" w:color="auto"/>
              <w:bottom w:val="single" w:sz="4" w:space="0" w:color="auto"/>
              <w:right w:val="single" w:sz="4" w:space="0" w:color="auto"/>
            </w:tcBorders>
            <w:shd w:val="clear" w:color="auto" w:fill="FFFFFF"/>
            <w:vAlign w:val="center"/>
          </w:tcPr>
          <w:p w:rsidR="00BF57EB" w:rsidRPr="001A64C8" w:rsidRDefault="00BF57EB" w:rsidP="009C1FF0">
            <w:pPr>
              <w:jc w:val="center"/>
              <w:rPr>
                <w:rFonts w:cs="Arial"/>
                <w:b/>
                <w:szCs w:val="24"/>
              </w:rPr>
            </w:pPr>
          </w:p>
          <w:p w:rsidR="00BF57EB" w:rsidRPr="001A64C8" w:rsidRDefault="00BF57EB" w:rsidP="009C1FF0">
            <w:pPr>
              <w:jc w:val="center"/>
              <w:rPr>
                <w:rFonts w:cs="Arial"/>
                <w:b/>
                <w:i/>
                <w:szCs w:val="24"/>
              </w:rPr>
            </w:pPr>
            <w:r w:rsidRPr="001A64C8">
              <w:rPr>
                <w:rFonts w:cs="Arial"/>
                <w:b/>
                <w:szCs w:val="24"/>
              </w:rPr>
              <w:t>Период у којем је извршена услуга</w:t>
            </w:r>
          </w:p>
        </w:tc>
        <w:tc>
          <w:tcPr>
            <w:tcW w:w="2205" w:type="pct"/>
            <w:tcBorders>
              <w:top w:val="single" w:sz="4" w:space="0" w:color="auto"/>
              <w:left w:val="single" w:sz="4" w:space="0" w:color="auto"/>
              <w:bottom w:val="single" w:sz="4" w:space="0" w:color="auto"/>
              <w:right w:val="single" w:sz="4" w:space="0" w:color="auto"/>
            </w:tcBorders>
            <w:shd w:val="clear" w:color="auto" w:fill="FFFFFF"/>
            <w:vAlign w:val="center"/>
          </w:tcPr>
          <w:p w:rsidR="00BF57EB" w:rsidRPr="001A64C8" w:rsidRDefault="00BF57EB" w:rsidP="009C1FF0">
            <w:pPr>
              <w:jc w:val="center"/>
              <w:rPr>
                <w:rFonts w:cs="Arial"/>
                <w:b/>
                <w:szCs w:val="24"/>
              </w:rPr>
            </w:pPr>
          </w:p>
          <w:p w:rsidR="00BF57EB" w:rsidRPr="001A64C8" w:rsidRDefault="00BF57EB" w:rsidP="009C1FF0">
            <w:pPr>
              <w:jc w:val="center"/>
              <w:rPr>
                <w:rFonts w:cs="Arial"/>
                <w:b/>
                <w:szCs w:val="24"/>
              </w:rPr>
            </w:pPr>
            <w:r w:rsidRPr="001A64C8">
              <w:rPr>
                <w:rFonts w:cs="Arial"/>
                <w:b/>
                <w:szCs w:val="24"/>
              </w:rPr>
              <w:t>Назив, опис и вредност извршене услуге</w:t>
            </w:r>
          </w:p>
          <w:p w:rsidR="00BF57EB" w:rsidRPr="001A64C8" w:rsidRDefault="00BF57EB" w:rsidP="009C1FF0">
            <w:pPr>
              <w:jc w:val="center"/>
              <w:rPr>
                <w:rFonts w:cs="Arial"/>
                <w:b/>
                <w:szCs w:val="24"/>
              </w:rPr>
            </w:pPr>
          </w:p>
        </w:tc>
      </w:tr>
      <w:tr w:rsidR="00BF57EB" w:rsidRPr="001A64C8" w:rsidTr="009C1FF0">
        <w:trPr>
          <w:trHeight w:val="975"/>
        </w:trPr>
        <w:tc>
          <w:tcPr>
            <w:tcW w:w="460" w:type="pct"/>
            <w:tcBorders>
              <w:top w:val="single" w:sz="4" w:space="0" w:color="auto"/>
              <w:left w:val="single" w:sz="4" w:space="0" w:color="auto"/>
              <w:bottom w:val="single" w:sz="4" w:space="0" w:color="auto"/>
              <w:right w:val="single" w:sz="4" w:space="0" w:color="auto"/>
            </w:tcBorders>
            <w:vAlign w:val="center"/>
          </w:tcPr>
          <w:p w:rsidR="00BF57EB" w:rsidRPr="001A64C8" w:rsidRDefault="00BF57EB" w:rsidP="009C1FF0">
            <w:pPr>
              <w:ind w:left="127"/>
              <w:jc w:val="center"/>
              <w:rPr>
                <w:rFonts w:cs="Arial"/>
                <w:szCs w:val="24"/>
              </w:rPr>
            </w:pPr>
            <w:r w:rsidRPr="001A64C8">
              <w:rPr>
                <w:rFonts w:cs="Arial"/>
                <w:szCs w:val="24"/>
              </w:rPr>
              <w:t>1</w:t>
            </w:r>
          </w:p>
        </w:tc>
        <w:tc>
          <w:tcPr>
            <w:tcW w:w="1178" w:type="pct"/>
            <w:tcBorders>
              <w:top w:val="single" w:sz="4" w:space="0" w:color="auto"/>
              <w:left w:val="single" w:sz="4" w:space="0" w:color="auto"/>
              <w:bottom w:val="single" w:sz="4" w:space="0" w:color="auto"/>
              <w:right w:val="single" w:sz="4" w:space="0" w:color="auto"/>
            </w:tcBorders>
          </w:tcPr>
          <w:p w:rsidR="00BF57EB" w:rsidRPr="001A64C8" w:rsidRDefault="00BF57EB" w:rsidP="009C1FF0">
            <w:pPr>
              <w:rPr>
                <w:rFonts w:cs="Arial"/>
                <w:szCs w:val="24"/>
              </w:rPr>
            </w:pPr>
          </w:p>
        </w:tc>
        <w:tc>
          <w:tcPr>
            <w:tcW w:w="1157" w:type="pct"/>
            <w:tcBorders>
              <w:top w:val="single" w:sz="4" w:space="0" w:color="auto"/>
              <w:left w:val="single" w:sz="4" w:space="0" w:color="auto"/>
              <w:bottom w:val="single" w:sz="4" w:space="0" w:color="auto"/>
              <w:right w:val="single" w:sz="4" w:space="0" w:color="auto"/>
            </w:tcBorders>
          </w:tcPr>
          <w:p w:rsidR="00BF57EB" w:rsidRPr="001A64C8" w:rsidRDefault="00BF57EB" w:rsidP="009C1FF0">
            <w:pPr>
              <w:rPr>
                <w:rFonts w:cs="Arial"/>
                <w:szCs w:val="24"/>
              </w:rPr>
            </w:pPr>
          </w:p>
        </w:tc>
        <w:tc>
          <w:tcPr>
            <w:tcW w:w="2205" w:type="pct"/>
            <w:tcBorders>
              <w:top w:val="single" w:sz="4" w:space="0" w:color="auto"/>
              <w:left w:val="single" w:sz="4" w:space="0" w:color="auto"/>
              <w:bottom w:val="single" w:sz="4" w:space="0" w:color="auto"/>
              <w:right w:val="single" w:sz="4" w:space="0" w:color="auto"/>
            </w:tcBorders>
          </w:tcPr>
          <w:p w:rsidR="00BF57EB" w:rsidRPr="001A64C8" w:rsidRDefault="00BF57EB" w:rsidP="009C1FF0">
            <w:pPr>
              <w:rPr>
                <w:rFonts w:cs="Arial"/>
                <w:szCs w:val="24"/>
              </w:rPr>
            </w:pPr>
          </w:p>
        </w:tc>
      </w:tr>
      <w:tr w:rsidR="00BF57EB" w:rsidRPr="001A64C8" w:rsidTr="009C1FF0">
        <w:trPr>
          <w:trHeight w:val="1140"/>
        </w:trPr>
        <w:tc>
          <w:tcPr>
            <w:tcW w:w="460" w:type="pct"/>
            <w:tcBorders>
              <w:top w:val="single" w:sz="4" w:space="0" w:color="auto"/>
              <w:left w:val="single" w:sz="4" w:space="0" w:color="auto"/>
              <w:bottom w:val="single" w:sz="4" w:space="0" w:color="auto"/>
              <w:right w:val="single" w:sz="4" w:space="0" w:color="auto"/>
            </w:tcBorders>
            <w:vAlign w:val="center"/>
          </w:tcPr>
          <w:p w:rsidR="00BF57EB" w:rsidRPr="001A64C8" w:rsidRDefault="00BF57EB" w:rsidP="009C1FF0">
            <w:pPr>
              <w:ind w:left="127"/>
              <w:jc w:val="center"/>
              <w:rPr>
                <w:rFonts w:cs="Arial"/>
                <w:szCs w:val="24"/>
              </w:rPr>
            </w:pPr>
            <w:r w:rsidRPr="001A64C8">
              <w:rPr>
                <w:rFonts w:cs="Arial"/>
                <w:szCs w:val="24"/>
              </w:rPr>
              <w:t>2</w:t>
            </w:r>
          </w:p>
        </w:tc>
        <w:tc>
          <w:tcPr>
            <w:tcW w:w="1178" w:type="pct"/>
            <w:tcBorders>
              <w:top w:val="single" w:sz="4" w:space="0" w:color="auto"/>
              <w:left w:val="single" w:sz="4" w:space="0" w:color="auto"/>
              <w:bottom w:val="single" w:sz="4" w:space="0" w:color="auto"/>
              <w:right w:val="single" w:sz="4" w:space="0" w:color="auto"/>
            </w:tcBorders>
          </w:tcPr>
          <w:p w:rsidR="00BF57EB" w:rsidRPr="001A64C8" w:rsidRDefault="00BF57EB" w:rsidP="009C1FF0">
            <w:pPr>
              <w:rPr>
                <w:rFonts w:cs="Arial"/>
                <w:szCs w:val="24"/>
              </w:rPr>
            </w:pPr>
          </w:p>
        </w:tc>
        <w:tc>
          <w:tcPr>
            <w:tcW w:w="1157" w:type="pct"/>
            <w:tcBorders>
              <w:top w:val="single" w:sz="4" w:space="0" w:color="auto"/>
              <w:left w:val="single" w:sz="4" w:space="0" w:color="auto"/>
              <w:bottom w:val="single" w:sz="4" w:space="0" w:color="auto"/>
              <w:right w:val="single" w:sz="4" w:space="0" w:color="auto"/>
            </w:tcBorders>
          </w:tcPr>
          <w:p w:rsidR="00BF57EB" w:rsidRPr="001A64C8" w:rsidRDefault="00BF57EB" w:rsidP="009C1FF0">
            <w:pPr>
              <w:rPr>
                <w:rFonts w:cs="Arial"/>
                <w:szCs w:val="24"/>
              </w:rPr>
            </w:pPr>
          </w:p>
        </w:tc>
        <w:tc>
          <w:tcPr>
            <w:tcW w:w="2205" w:type="pct"/>
            <w:tcBorders>
              <w:top w:val="single" w:sz="4" w:space="0" w:color="auto"/>
              <w:left w:val="single" w:sz="4" w:space="0" w:color="auto"/>
              <w:bottom w:val="single" w:sz="4" w:space="0" w:color="auto"/>
              <w:right w:val="single" w:sz="4" w:space="0" w:color="auto"/>
            </w:tcBorders>
          </w:tcPr>
          <w:p w:rsidR="00BF57EB" w:rsidRPr="001A64C8" w:rsidRDefault="00BF57EB" w:rsidP="009C1FF0">
            <w:pPr>
              <w:rPr>
                <w:rFonts w:cs="Arial"/>
                <w:szCs w:val="24"/>
              </w:rPr>
            </w:pPr>
          </w:p>
        </w:tc>
      </w:tr>
      <w:tr w:rsidR="00BF57EB" w:rsidRPr="001A64C8" w:rsidTr="009C1FF0">
        <w:trPr>
          <w:trHeight w:val="1140"/>
        </w:trPr>
        <w:tc>
          <w:tcPr>
            <w:tcW w:w="460" w:type="pct"/>
            <w:tcBorders>
              <w:top w:val="single" w:sz="4" w:space="0" w:color="auto"/>
              <w:left w:val="single" w:sz="4" w:space="0" w:color="auto"/>
              <w:bottom w:val="single" w:sz="4" w:space="0" w:color="auto"/>
              <w:right w:val="single" w:sz="4" w:space="0" w:color="auto"/>
            </w:tcBorders>
            <w:vAlign w:val="center"/>
          </w:tcPr>
          <w:p w:rsidR="00BF57EB" w:rsidRPr="001A64C8" w:rsidRDefault="00BF57EB" w:rsidP="009C1FF0">
            <w:pPr>
              <w:ind w:left="127"/>
              <w:jc w:val="center"/>
              <w:rPr>
                <w:rFonts w:cs="Arial"/>
                <w:szCs w:val="24"/>
              </w:rPr>
            </w:pPr>
            <w:r w:rsidRPr="001A64C8">
              <w:rPr>
                <w:rFonts w:cs="Arial"/>
                <w:szCs w:val="24"/>
              </w:rPr>
              <w:t>3</w:t>
            </w:r>
          </w:p>
        </w:tc>
        <w:tc>
          <w:tcPr>
            <w:tcW w:w="1178" w:type="pct"/>
            <w:tcBorders>
              <w:top w:val="single" w:sz="4" w:space="0" w:color="auto"/>
              <w:left w:val="single" w:sz="4" w:space="0" w:color="auto"/>
              <w:bottom w:val="single" w:sz="4" w:space="0" w:color="auto"/>
              <w:right w:val="single" w:sz="4" w:space="0" w:color="auto"/>
            </w:tcBorders>
          </w:tcPr>
          <w:p w:rsidR="00BF57EB" w:rsidRPr="001A64C8" w:rsidRDefault="00BF57EB" w:rsidP="009C1FF0">
            <w:pPr>
              <w:rPr>
                <w:rFonts w:cs="Arial"/>
                <w:szCs w:val="24"/>
              </w:rPr>
            </w:pPr>
          </w:p>
        </w:tc>
        <w:tc>
          <w:tcPr>
            <w:tcW w:w="1157" w:type="pct"/>
            <w:tcBorders>
              <w:top w:val="single" w:sz="4" w:space="0" w:color="auto"/>
              <w:left w:val="single" w:sz="4" w:space="0" w:color="auto"/>
              <w:bottom w:val="single" w:sz="4" w:space="0" w:color="auto"/>
              <w:right w:val="single" w:sz="4" w:space="0" w:color="auto"/>
            </w:tcBorders>
          </w:tcPr>
          <w:p w:rsidR="00BF57EB" w:rsidRPr="001A64C8" w:rsidRDefault="00BF57EB" w:rsidP="009C1FF0">
            <w:pPr>
              <w:rPr>
                <w:rFonts w:cs="Arial"/>
                <w:szCs w:val="24"/>
              </w:rPr>
            </w:pPr>
          </w:p>
        </w:tc>
        <w:tc>
          <w:tcPr>
            <w:tcW w:w="2205" w:type="pct"/>
            <w:tcBorders>
              <w:top w:val="single" w:sz="4" w:space="0" w:color="auto"/>
              <w:left w:val="single" w:sz="4" w:space="0" w:color="auto"/>
              <w:bottom w:val="single" w:sz="4" w:space="0" w:color="auto"/>
              <w:right w:val="single" w:sz="4" w:space="0" w:color="auto"/>
            </w:tcBorders>
          </w:tcPr>
          <w:p w:rsidR="00BF57EB" w:rsidRPr="001A64C8" w:rsidRDefault="00BF57EB" w:rsidP="009C1FF0">
            <w:pPr>
              <w:rPr>
                <w:rFonts w:cs="Arial"/>
                <w:szCs w:val="24"/>
              </w:rPr>
            </w:pPr>
          </w:p>
        </w:tc>
      </w:tr>
      <w:tr w:rsidR="00BF57EB" w:rsidRPr="001A64C8" w:rsidTr="009C1FF0">
        <w:trPr>
          <w:trHeight w:val="1140"/>
        </w:trPr>
        <w:tc>
          <w:tcPr>
            <w:tcW w:w="460" w:type="pct"/>
            <w:tcBorders>
              <w:top w:val="single" w:sz="4" w:space="0" w:color="auto"/>
              <w:left w:val="single" w:sz="4" w:space="0" w:color="auto"/>
              <w:bottom w:val="single" w:sz="4" w:space="0" w:color="auto"/>
              <w:right w:val="single" w:sz="4" w:space="0" w:color="auto"/>
            </w:tcBorders>
            <w:vAlign w:val="center"/>
          </w:tcPr>
          <w:p w:rsidR="00BF57EB" w:rsidRPr="001A64C8" w:rsidRDefault="00BF57EB" w:rsidP="009C1FF0">
            <w:pPr>
              <w:ind w:left="127"/>
              <w:jc w:val="center"/>
              <w:rPr>
                <w:rFonts w:cs="Arial"/>
                <w:szCs w:val="24"/>
              </w:rPr>
            </w:pPr>
            <w:r w:rsidRPr="001A64C8">
              <w:rPr>
                <w:rFonts w:cs="Arial"/>
                <w:szCs w:val="24"/>
              </w:rPr>
              <w:t>n</w:t>
            </w:r>
          </w:p>
        </w:tc>
        <w:tc>
          <w:tcPr>
            <w:tcW w:w="1178" w:type="pct"/>
            <w:tcBorders>
              <w:top w:val="single" w:sz="4" w:space="0" w:color="auto"/>
              <w:left w:val="single" w:sz="4" w:space="0" w:color="auto"/>
              <w:bottom w:val="single" w:sz="4" w:space="0" w:color="auto"/>
              <w:right w:val="single" w:sz="4" w:space="0" w:color="auto"/>
            </w:tcBorders>
          </w:tcPr>
          <w:p w:rsidR="00BF57EB" w:rsidRPr="001A64C8" w:rsidRDefault="00BF57EB" w:rsidP="009C1FF0">
            <w:pPr>
              <w:rPr>
                <w:rFonts w:cs="Arial"/>
                <w:szCs w:val="24"/>
              </w:rPr>
            </w:pPr>
          </w:p>
        </w:tc>
        <w:tc>
          <w:tcPr>
            <w:tcW w:w="1157" w:type="pct"/>
            <w:tcBorders>
              <w:top w:val="single" w:sz="4" w:space="0" w:color="auto"/>
              <w:left w:val="single" w:sz="4" w:space="0" w:color="auto"/>
              <w:bottom w:val="single" w:sz="4" w:space="0" w:color="auto"/>
              <w:right w:val="single" w:sz="4" w:space="0" w:color="auto"/>
            </w:tcBorders>
          </w:tcPr>
          <w:p w:rsidR="00BF57EB" w:rsidRPr="001A64C8" w:rsidRDefault="00BF57EB" w:rsidP="009C1FF0">
            <w:pPr>
              <w:rPr>
                <w:rFonts w:cs="Arial"/>
                <w:szCs w:val="24"/>
              </w:rPr>
            </w:pPr>
          </w:p>
        </w:tc>
        <w:tc>
          <w:tcPr>
            <w:tcW w:w="2205" w:type="pct"/>
            <w:tcBorders>
              <w:top w:val="single" w:sz="4" w:space="0" w:color="auto"/>
              <w:left w:val="single" w:sz="4" w:space="0" w:color="auto"/>
              <w:bottom w:val="single" w:sz="4" w:space="0" w:color="auto"/>
              <w:right w:val="single" w:sz="4" w:space="0" w:color="auto"/>
            </w:tcBorders>
          </w:tcPr>
          <w:p w:rsidR="00BF57EB" w:rsidRPr="001A64C8" w:rsidRDefault="00BF57EB" w:rsidP="009C1FF0">
            <w:pPr>
              <w:rPr>
                <w:rFonts w:cs="Arial"/>
                <w:szCs w:val="24"/>
              </w:rPr>
            </w:pPr>
          </w:p>
        </w:tc>
      </w:tr>
    </w:tbl>
    <w:p w:rsidR="00BF57EB" w:rsidRDefault="00BF57EB" w:rsidP="00BF57EB">
      <w:pPr>
        <w:jc w:val="both"/>
        <w:rPr>
          <w:rFonts w:ascii="Nyala" w:hAnsi="Nyala" w:cs="Arial"/>
          <w:szCs w:val="24"/>
        </w:rPr>
      </w:pPr>
    </w:p>
    <w:p w:rsidR="001F7705" w:rsidRPr="00376B1A" w:rsidRDefault="001F7705" w:rsidP="00BF57EB">
      <w:pPr>
        <w:jc w:val="both"/>
        <w:rPr>
          <w:rFonts w:ascii="Nyala" w:hAnsi="Nyala" w:cs="Arial"/>
          <w:szCs w:val="24"/>
        </w:rPr>
      </w:pPr>
    </w:p>
    <w:tbl>
      <w:tblPr>
        <w:tblW w:w="0" w:type="auto"/>
        <w:jc w:val="center"/>
        <w:tblLook w:val="01E0" w:firstRow="1" w:lastRow="1" w:firstColumn="1" w:lastColumn="1" w:noHBand="0" w:noVBand="0"/>
      </w:tblPr>
      <w:tblGrid>
        <w:gridCol w:w="3652"/>
        <w:gridCol w:w="1985"/>
        <w:gridCol w:w="3782"/>
      </w:tblGrid>
      <w:tr w:rsidR="00BF57EB" w:rsidRPr="001A64C8" w:rsidTr="009C1FF0">
        <w:trPr>
          <w:jc w:val="center"/>
        </w:trPr>
        <w:tc>
          <w:tcPr>
            <w:tcW w:w="3652" w:type="dxa"/>
          </w:tcPr>
          <w:p w:rsidR="00BF57EB" w:rsidRPr="001A64C8" w:rsidRDefault="00BF57EB" w:rsidP="009C1FF0">
            <w:pPr>
              <w:jc w:val="center"/>
              <w:rPr>
                <w:rFonts w:cs="Arial"/>
                <w:szCs w:val="24"/>
              </w:rPr>
            </w:pPr>
            <w:r w:rsidRPr="001A64C8">
              <w:rPr>
                <w:rFonts w:cs="Arial"/>
                <w:szCs w:val="24"/>
              </w:rPr>
              <w:t>Датум:</w:t>
            </w:r>
          </w:p>
        </w:tc>
        <w:tc>
          <w:tcPr>
            <w:tcW w:w="1985" w:type="dxa"/>
          </w:tcPr>
          <w:p w:rsidR="00BF57EB" w:rsidRPr="001A64C8" w:rsidRDefault="00BF57EB" w:rsidP="009C1FF0">
            <w:pPr>
              <w:jc w:val="center"/>
              <w:rPr>
                <w:rFonts w:cs="Arial"/>
                <w:szCs w:val="24"/>
              </w:rPr>
            </w:pPr>
            <w:r w:rsidRPr="001A64C8">
              <w:rPr>
                <w:rFonts w:cs="Arial"/>
                <w:szCs w:val="24"/>
              </w:rPr>
              <w:t>М.П.</w:t>
            </w:r>
          </w:p>
        </w:tc>
        <w:tc>
          <w:tcPr>
            <w:tcW w:w="3782" w:type="dxa"/>
          </w:tcPr>
          <w:p w:rsidR="00BF57EB" w:rsidRPr="001A64C8" w:rsidRDefault="00BF57EB" w:rsidP="009C1FF0">
            <w:pPr>
              <w:jc w:val="center"/>
              <w:rPr>
                <w:rFonts w:cs="Arial"/>
                <w:szCs w:val="24"/>
              </w:rPr>
            </w:pPr>
            <w:r w:rsidRPr="001A64C8">
              <w:rPr>
                <w:rFonts w:cs="Arial"/>
                <w:szCs w:val="24"/>
              </w:rPr>
              <w:t>Понуђач:</w:t>
            </w:r>
          </w:p>
        </w:tc>
      </w:tr>
      <w:tr w:rsidR="00BF57EB" w:rsidRPr="001A64C8" w:rsidTr="009C1FF0">
        <w:trPr>
          <w:jc w:val="center"/>
        </w:trPr>
        <w:tc>
          <w:tcPr>
            <w:tcW w:w="3652" w:type="dxa"/>
            <w:vAlign w:val="center"/>
          </w:tcPr>
          <w:p w:rsidR="00BF57EB" w:rsidRPr="001A64C8" w:rsidRDefault="00BF57EB" w:rsidP="009C1FF0">
            <w:pPr>
              <w:jc w:val="both"/>
              <w:rPr>
                <w:rFonts w:cs="Arial"/>
                <w:szCs w:val="24"/>
              </w:rPr>
            </w:pPr>
          </w:p>
        </w:tc>
        <w:tc>
          <w:tcPr>
            <w:tcW w:w="1985" w:type="dxa"/>
            <w:vAlign w:val="center"/>
          </w:tcPr>
          <w:p w:rsidR="00BF57EB" w:rsidRPr="001A64C8" w:rsidRDefault="00BF57EB" w:rsidP="009C1FF0">
            <w:pPr>
              <w:jc w:val="both"/>
              <w:rPr>
                <w:rFonts w:cs="Arial"/>
                <w:szCs w:val="24"/>
              </w:rPr>
            </w:pPr>
          </w:p>
        </w:tc>
        <w:tc>
          <w:tcPr>
            <w:tcW w:w="3782" w:type="dxa"/>
            <w:vAlign w:val="center"/>
          </w:tcPr>
          <w:p w:rsidR="00BF57EB" w:rsidRPr="001A64C8" w:rsidRDefault="00BF57EB" w:rsidP="009C1FF0">
            <w:pPr>
              <w:jc w:val="both"/>
              <w:rPr>
                <w:rFonts w:cs="Arial"/>
                <w:szCs w:val="24"/>
              </w:rPr>
            </w:pPr>
          </w:p>
        </w:tc>
      </w:tr>
      <w:tr w:rsidR="00BF57EB" w:rsidRPr="001A64C8" w:rsidTr="009C1FF0">
        <w:trPr>
          <w:jc w:val="center"/>
        </w:trPr>
        <w:tc>
          <w:tcPr>
            <w:tcW w:w="3652" w:type="dxa"/>
            <w:tcBorders>
              <w:bottom w:val="single" w:sz="4" w:space="0" w:color="auto"/>
            </w:tcBorders>
            <w:vAlign w:val="center"/>
          </w:tcPr>
          <w:p w:rsidR="00BF57EB" w:rsidRPr="001A64C8" w:rsidRDefault="00BF57EB" w:rsidP="009C1FF0">
            <w:pPr>
              <w:jc w:val="both"/>
              <w:rPr>
                <w:rFonts w:cs="Arial"/>
                <w:szCs w:val="24"/>
              </w:rPr>
            </w:pPr>
          </w:p>
        </w:tc>
        <w:tc>
          <w:tcPr>
            <w:tcW w:w="1985" w:type="dxa"/>
            <w:vAlign w:val="center"/>
          </w:tcPr>
          <w:p w:rsidR="00BF57EB" w:rsidRPr="001A64C8" w:rsidRDefault="00BF57EB" w:rsidP="009C1FF0">
            <w:pPr>
              <w:jc w:val="both"/>
              <w:rPr>
                <w:rFonts w:cs="Arial"/>
                <w:szCs w:val="24"/>
              </w:rPr>
            </w:pPr>
          </w:p>
        </w:tc>
        <w:tc>
          <w:tcPr>
            <w:tcW w:w="3782" w:type="dxa"/>
            <w:tcBorders>
              <w:bottom w:val="single" w:sz="4" w:space="0" w:color="auto"/>
            </w:tcBorders>
            <w:vAlign w:val="center"/>
          </w:tcPr>
          <w:p w:rsidR="00BF57EB" w:rsidRPr="001A64C8" w:rsidRDefault="00BF57EB" w:rsidP="009C1FF0">
            <w:pPr>
              <w:jc w:val="both"/>
              <w:rPr>
                <w:rFonts w:cs="Arial"/>
                <w:szCs w:val="24"/>
              </w:rPr>
            </w:pPr>
          </w:p>
        </w:tc>
      </w:tr>
    </w:tbl>
    <w:p w:rsidR="00BF57EB" w:rsidRPr="001A64C8" w:rsidRDefault="00BF57EB" w:rsidP="00BF57EB">
      <w:pPr>
        <w:jc w:val="both"/>
        <w:rPr>
          <w:rFonts w:cs="Arial"/>
          <w:b/>
          <w:i/>
          <w:szCs w:val="24"/>
          <w:lang w:val="sr-Cyrl-RS"/>
        </w:rPr>
      </w:pPr>
    </w:p>
    <w:p w:rsidR="001F7705" w:rsidRDefault="001F7705" w:rsidP="00BF57EB">
      <w:pPr>
        <w:ind w:left="1260" w:hanging="1260"/>
        <w:jc w:val="both"/>
        <w:rPr>
          <w:rFonts w:ascii="Nyala" w:hAnsi="Nyala" w:cs="Arial"/>
          <w:b/>
          <w:bCs/>
          <w:i/>
          <w:iCs/>
          <w:sz w:val="22"/>
          <w:szCs w:val="22"/>
        </w:rPr>
      </w:pPr>
    </w:p>
    <w:p w:rsidR="00BF57EB" w:rsidRPr="00B639AD" w:rsidRDefault="00BF57EB" w:rsidP="00BF57EB">
      <w:pPr>
        <w:ind w:left="1260" w:hanging="1260"/>
        <w:jc w:val="both"/>
        <w:rPr>
          <w:rFonts w:cs="Arial"/>
          <w:i/>
          <w:szCs w:val="24"/>
          <w:lang w:val="sr-Cyrl-CS"/>
        </w:rPr>
      </w:pPr>
      <w:r w:rsidRPr="00727E4C">
        <w:rPr>
          <w:rFonts w:cs="Arial"/>
          <w:b/>
          <w:bCs/>
          <w:i/>
          <w:iCs/>
          <w:sz w:val="22"/>
          <w:szCs w:val="22"/>
        </w:rPr>
        <w:t>Напомена:</w:t>
      </w:r>
      <w:r w:rsidRPr="00727E4C">
        <w:rPr>
          <w:rFonts w:cs="Arial"/>
          <w:b/>
          <w:bCs/>
          <w:i/>
          <w:iCs/>
          <w:sz w:val="22"/>
          <w:szCs w:val="22"/>
          <w:lang w:val="sr-Cyrl-CS"/>
        </w:rPr>
        <w:t xml:space="preserve"> </w:t>
      </w:r>
      <w:r w:rsidRPr="00B639AD">
        <w:rPr>
          <w:rFonts w:cs="Arial"/>
          <w:i/>
          <w:szCs w:val="24"/>
        </w:rPr>
        <w:t xml:space="preserve">У </w:t>
      </w:r>
      <w:r w:rsidRPr="00B639AD">
        <w:rPr>
          <w:rFonts w:cs="Arial"/>
          <w:i/>
          <w:szCs w:val="24"/>
          <w:lang w:val="sr-Cyrl-CS"/>
        </w:rPr>
        <w:t>Обрасцу 9. Референтна листа понуђача</w:t>
      </w:r>
      <w:r w:rsidRPr="00B639AD">
        <w:rPr>
          <w:rFonts w:cs="Arial"/>
          <w:i/>
          <w:szCs w:val="24"/>
        </w:rPr>
        <w:t xml:space="preserve">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w:t>
      </w:r>
      <w:r w:rsidRPr="00B639AD">
        <w:rPr>
          <w:rFonts w:cs="Arial"/>
          <w:i/>
          <w:szCs w:val="24"/>
          <w:lang w:val="sr-Cyrl-CS"/>
        </w:rPr>
        <w:t>потврде о извршеним услугама понуђача</w:t>
      </w:r>
      <w:r w:rsidRPr="00B639AD">
        <w:rPr>
          <w:rFonts w:cs="Arial"/>
          <w:i/>
          <w:szCs w:val="24"/>
        </w:rPr>
        <w:t xml:space="preserve"> ранијег наручиоца, у складу са </w:t>
      </w:r>
      <w:r w:rsidRPr="00B639AD">
        <w:rPr>
          <w:rFonts w:cs="Arial"/>
          <w:i/>
          <w:szCs w:val="24"/>
          <w:lang w:val="sr-Cyrl-CS"/>
        </w:rPr>
        <w:t>О</w:t>
      </w:r>
      <w:r w:rsidRPr="00B639AD">
        <w:rPr>
          <w:rFonts w:cs="Arial"/>
          <w:i/>
          <w:szCs w:val="24"/>
        </w:rPr>
        <w:t xml:space="preserve">брасцем </w:t>
      </w:r>
      <w:r w:rsidRPr="00B639AD">
        <w:rPr>
          <w:rFonts w:cs="Arial"/>
          <w:bCs/>
          <w:i/>
          <w:szCs w:val="24"/>
          <w:lang w:val="sr-Cyrl-BA"/>
        </w:rPr>
        <w:t>9.1.</w:t>
      </w:r>
    </w:p>
    <w:p w:rsidR="00BF57EB" w:rsidRPr="00B639AD" w:rsidRDefault="00BF57EB" w:rsidP="00BF57EB">
      <w:pPr>
        <w:ind w:left="1260"/>
        <w:jc w:val="both"/>
        <w:rPr>
          <w:rFonts w:cs="Arial"/>
          <w:i/>
          <w:szCs w:val="24"/>
          <w:lang w:val="sr-Cyrl-RS"/>
        </w:rPr>
      </w:pPr>
      <w:r w:rsidRPr="00B639AD">
        <w:rPr>
          <w:rFonts w:cs="Arial"/>
          <w:i/>
          <w:szCs w:val="24"/>
        </w:rPr>
        <w:t xml:space="preserve">Уколико су у </w:t>
      </w:r>
      <w:r w:rsidRPr="00B639AD">
        <w:rPr>
          <w:rFonts w:cs="Arial"/>
          <w:i/>
          <w:szCs w:val="24"/>
          <w:lang w:val="sr-Cyrl-CS"/>
        </w:rPr>
        <w:t>О</w:t>
      </w:r>
      <w:r w:rsidRPr="00B639AD">
        <w:rPr>
          <w:rFonts w:cs="Arial"/>
          <w:i/>
          <w:szCs w:val="24"/>
        </w:rPr>
        <w:t>бра</w:t>
      </w:r>
      <w:r w:rsidRPr="00B639AD">
        <w:rPr>
          <w:rFonts w:cs="Arial"/>
          <w:i/>
          <w:szCs w:val="24"/>
          <w:lang w:val="sr-Cyrl-CS"/>
        </w:rPr>
        <w:t>сцу 9. Р</w:t>
      </w:r>
      <w:r w:rsidRPr="00B639AD">
        <w:rPr>
          <w:rFonts w:cs="Arial"/>
          <w:i/>
          <w:szCs w:val="24"/>
        </w:rPr>
        <w:t>еферентн</w:t>
      </w:r>
      <w:r w:rsidRPr="00B639AD">
        <w:rPr>
          <w:rFonts w:cs="Arial"/>
          <w:i/>
          <w:szCs w:val="24"/>
          <w:lang w:val="sr-Cyrl-CS"/>
        </w:rPr>
        <w:t>а</w:t>
      </w:r>
      <w:r w:rsidRPr="00B639AD">
        <w:rPr>
          <w:rFonts w:cs="Arial"/>
          <w:i/>
          <w:szCs w:val="24"/>
        </w:rPr>
        <w:t xml:space="preserve"> лист</w:t>
      </w:r>
      <w:r w:rsidRPr="00B639AD">
        <w:rPr>
          <w:rFonts w:cs="Arial"/>
          <w:i/>
          <w:szCs w:val="24"/>
          <w:lang w:val="sr-Cyrl-CS"/>
        </w:rPr>
        <w:t>а понуђача</w:t>
      </w:r>
      <w:r w:rsidRPr="00B639AD">
        <w:rPr>
          <w:rFonts w:cs="Arial"/>
          <w:i/>
          <w:szCs w:val="24"/>
        </w:rPr>
        <w:t xml:space="preserve"> наведене услуге које нису потврђен</w:t>
      </w:r>
      <w:r w:rsidRPr="00B639AD">
        <w:rPr>
          <w:rFonts w:cs="Arial"/>
          <w:i/>
          <w:szCs w:val="24"/>
          <w:lang w:val="sr-Cyrl-CS"/>
        </w:rPr>
        <w:t>е</w:t>
      </w:r>
      <w:r w:rsidRPr="00B639AD">
        <w:rPr>
          <w:rFonts w:cs="Arial"/>
          <w:i/>
          <w:szCs w:val="24"/>
        </w:rPr>
        <w:t xml:space="preserve"> достављањем одговарајуће </w:t>
      </w:r>
      <w:r w:rsidRPr="00B639AD">
        <w:rPr>
          <w:rFonts w:cs="Arial"/>
          <w:i/>
          <w:szCs w:val="24"/>
          <w:lang w:val="sr-Cyrl-CS"/>
        </w:rPr>
        <w:t>потврде</w:t>
      </w:r>
      <w:r w:rsidRPr="00B639AD">
        <w:rPr>
          <w:rFonts w:cs="Arial"/>
          <w:i/>
          <w:szCs w:val="24"/>
        </w:rPr>
        <w:t xml:space="preserve"> или уколико дата </w:t>
      </w:r>
      <w:r w:rsidRPr="00B639AD">
        <w:rPr>
          <w:rFonts w:cs="Arial"/>
          <w:i/>
          <w:szCs w:val="24"/>
          <w:lang w:val="sr-Cyrl-CS"/>
        </w:rPr>
        <w:t>потврда</w:t>
      </w:r>
      <w:r w:rsidRPr="00B639AD">
        <w:rPr>
          <w:rFonts w:cs="Arial"/>
          <w:i/>
          <w:szCs w:val="24"/>
        </w:rPr>
        <w:t xml:space="preserve"> не садржи све што је тражено конкурсном документацијом, такв</w:t>
      </w:r>
      <w:r w:rsidRPr="00B639AD">
        <w:rPr>
          <w:rFonts w:cs="Arial"/>
          <w:i/>
          <w:szCs w:val="24"/>
          <w:lang w:val="sr-Cyrl-CS"/>
        </w:rPr>
        <w:t>а</w:t>
      </w:r>
      <w:r w:rsidRPr="00B639AD">
        <w:rPr>
          <w:rFonts w:cs="Arial"/>
          <w:i/>
          <w:szCs w:val="24"/>
        </w:rPr>
        <w:t xml:space="preserve"> референце се неће </w:t>
      </w:r>
      <w:r w:rsidRPr="00B639AD">
        <w:rPr>
          <w:rFonts w:cs="Arial"/>
          <w:i/>
          <w:szCs w:val="24"/>
          <w:lang w:val="sr-Cyrl-CS"/>
        </w:rPr>
        <w:t>узимати у обзир.</w:t>
      </w:r>
      <w:r w:rsidRPr="00B639AD">
        <w:rPr>
          <w:rFonts w:cs="Arial"/>
          <w:i/>
          <w:szCs w:val="24"/>
        </w:rPr>
        <w:t xml:space="preserve"> Ради лакшег утврђивања везе између </w:t>
      </w:r>
      <w:r w:rsidRPr="00B639AD">
        <w:rPr>
          <w:rFonts w:cs="Arial"/>
          <w:i/>
          <w:szCs w:val="24"/>
          <w:lang w:val="sr-Cyrl-CS"/>
        </w:rPr>
        <w:t>О</w:t>
      </w:r>
      <w:r w:rsidRPr="00B639AD">
        <w:rPr>
          <w:rFonts w:cs="Arial"/>
          <w:i/>
          <w:szCs w:val="24"/>
        </w:rPr>
        <w:t>брас</w:t>
      </w:r>
      <w:r w:rsidRPr="00B639AD">
        <w:rPr>
          <w:rFonts w:cs="Arial"/>
          <w:i/>
          <w:szCs w:val="24"/>
          <w:lang w:val="sr-Cyrl-CS"/>
        </w:rPr>
        <w:t>ца</w:t>
      </w:r>
      <w:r w:rsidRPr="00B639AD">
        <w:rPr>
          <w:rFonts w:cs="Arial"/>
          <w:i/>
          <w:szCs w:val="24"/>
        </w:rPr>
        <w:t xml:space="preserve"> </w:t>
      </w:r>
      <w:r w:rsidRPr="00B639AD">
        <w:rPr>
          <w:rFonts w:cs="Arial"/>
          <w:bCs/>
          <w:i/>
          <w:szCs w:val="24"/>
          <w:lang w:val="sr-Cyrl-BA"/>
        </w:rPr>
        <w:t>9.1.</w:t>
      </w:r>
      <w:r w:rsidRPr="00B639AD">
        <w:rPr>
          <w:rFonts w:cs="Arial"/>
          <w:bCs/>
          <w:i/>
          <w:szCs w:val="24"/>
        </w:rPr>
        <w:t xml:space="preserve"> </w:t>
      </w:r>
      <w:r w:rsidRPr="00B639AD">
        <w:rPr>
          <w:rFonts w:cs="Arial"/>
          <w:bCs/>
          <w:i/>
          <w:szCs w:val="24"/>
          <w:lang w:val="sr-Cyrl-CS"/>
        </w:rPr>
        <w:t>Потврда о извршеним услугама понуђача и Обрасца 9.</w:t>
      </w:r>
      <w:r w:rsidRPr="00B639AD">
        <w:rPr>
          <w:rFonts w:cs="Arial"/>
          <w:i/>
          <w:szCs w:val="24"/>
        </w:rPr>
        <w:t xml:space="preserve"> Референтна листа</w:t>
      </w:r>
      <w:r w:rsidRPr="00B639AD">
        <w:rPr>
          <w:rFonts w:cs="Arial"/>
          <w:i/>
          <w:szCs w:val="24"/>
          <w:lang w:val="sr-Cyrl-CS"/>
        </w:rPr>
        <w:t xml:space="preserve"> понуђача</w:t>
      </w:r>
      <w:r w:rsidRPr="00B639AD">
        <w:rPr>
          <w:rFonts w:cs="Arial"/>
          <w:i/>
          <w:szCs w:val="24"/>
        </w:rPr>
        <w:t xml:space="preserve">, пожељно је да понуђач на свакој </w:t>
      </w:r>
      <w:r w:rsidRPr="00B639AD">
        <w:rPr>
          <w:rFonts w:cs="Arial"/>
          <w:i/>
          <w:szCs w:val="24"/>
          <w:lang w:val="sr-Cyrl-CS"/>
        </w:rPr>
        <w:t>потврди</w:t>
      </w:r>
      <w:r w:rsidRPr="00B639AD">
        <w:rPr>
          <w:rFonts w:cs="Arial"/>
          <w:i/>
          <w:szCs w:val="24"/>
        </w:rPr>
        <w:t xml:space="preserve"> у горњем левом углу наведе редни број референце из Обрасца</w:t>
      </w:r>
      <w:r w:rsidRPr="00B639AD">
        <w:rPr>
          <w:rFonts w:cs="Arial"/>
          <w:i/>
          <w:szCs w:val="24"/>
          <w:lang w:val="sr-Cyrl-CS"/>
        </w:rPr>
        <w:t xml:space="preserve"> 9. </w:t>
      </w:r>
      <w:r w:rsidRPr="00B639AD">
        <w:rPr>
          <w:rFonts w:cs="Arial"/>
          <w:i/>
          <w:szCs w:val="24"/>
        </w:rPr>
        <w:t>Референтна листа</w:t>
      </w:r>
      <w:r w:rsidRPr="00B639AD">
        <w:rPr>
          <w:rFonts w:cs="Arial"/>
          <w:i/>
          <w:szCs w:val="24"/>
          <w:lang w:val="sr-Cyrl-CS"/>
        </w:rPr>
        <w:t xml:space="preserve"> понуђача</w:t>
      </w:r>
      <w:r w:rsidRPr="00B639AD">
        <w:rPr>
          <w:rFonts w:cs="Arial"/>
          <w:i/>
          <w:szCs w:val="24"/>
        </w:rPr>
        <w:t>.</w:t>
      </w:r>
    </w:p>
    <w:p w:rsidR="00727E4C" w:rsidRDefault="00727E4C" w:rsidP="009609EB">
      <w:pPr>
        <w:rPr>
          <w:rFonts w:ascii="Nyala" w:hAnsi="Nyala" w:cs="Arial"/>
          <w:b/>
          <w:i/>
          <w:sz w:val="22"/>
          <w:szCs w:val="22"/>
        </w:rPr>
      </w:pPr>
    </w:p>
    <w:p w:rsidR="00B50CEA" w:rsidRDefault="00B50CEA" w:rsidP="00727E4C">
      <w:pPr>
        <w:rPr>
          <w:rFonts w:ascii="Nyala" w:eastAsia="Arial Unicode MS" w:hAnsi="Nyala" w:cs="Arial"/>
          <w:b/>
          <w:bCs/>
          <w:i/>
          <w:iCs/>
          <w:color w:val="000000"/>
          <w:kern w:val="1"/>
          <w:szCs w:val="24"/>
        </w:rPr>
      </w:pPr>
    </w:p>
    <w:p w:rsidR="00B50CEA" w:rsidRDefault="00B50CEA" w:rsidP="00727E4C">
      <w:pPr>
        <w:rPr>
          <w:rFonts w:ascii="Nyala" w:eastAsia="Arial Unicode MS" w:hAnsi="Nyala" w:cs="Arial"/>
          <w:b/>
          <w:bCs/>
          <w:i/>
          <w:iCs/>
          <w:color w:val="000000"/>
          <w:kern w:val="1"/>
          <w:szCs w:val="24"/>
        </w:rPr>
      </w:pPr>
    </w:p>
    <w:p w:rsidR="00B50CEA" w:rsidRDefault="00B50CEA" w:rsidP="00727E4C">
      <w:pPr>
        <w:rPr>
          <w:rFonts w:ascii="Nyala" w:eastAsia="Arial Unicode MS" w:hAnsi="Nyala" w:cs="Arial"/>
          <w:b/>
          <w:bCs/>
          <w:i/>
          <w:iCs/>
          <w:color w:val="000000"/>
          <w:kern w:val="1"/>
          <w:szCs w:val="24"/>
        </w:rPr>
      </w:pPr>
    </w:p>
    <w:p w:rsidR="001F7705" w:rsidRDefault="001F7705" w:rsidP="00727E4C">
      <w:pPr>
        <w:rPr>
          <w:rFonts w:ascii="Nyala" w:eastAsia="Arial Unicode MS" w:hAnsi="Nyala" w:cs="Arial"/>
          <w:b/>
          <w:bCs/>
          <w:i/>
          <w:iCs/>
          <w:color w:val="000000"/>
          <w:kern w:val="1"/>
          <w:szCs w:val="24"/>
        </w:rPr>
      </w:pPr>
    </w:p>
    <w:p w:rsidR="009609EB" w:rsidRPr="00727E4C" w:rsidRDefault="00C337B1" w:rsidP="00727E4C">
      <w:pPr>
        <w:rPr>
          <w:rFonts w:ascii="Nyala" w:hAnsi="Nyala" w:cs="Arial"/>
          <w:b/>
          <w:bCs/>
          <w:szCs w:val="24"/>
        </w:rPr>
      </w:pPr>
      <w:r>
        <w:rPr>
          <w:rFonts w:eastAsia="Arial Unicode MS" w:cs="Arial"/>
          <w:b/>
          <w:bCs/>
          <w:i/>
          <w:iCs/>
          <w:color w:val="000000"/>
          <w:kern w:val="1"/>
          <w:szCs w:val="24"/>
        </w:rPr>
        <w:lastRenderedPageBreak/>
        <w:t>Образац 9</w:t>
      </w:r>
      <w:r w:rsidR="009609EB" w:rsidRPr="001A64C8">
        <w:rPr>
          <w:rFonts w:eastAsia="Arial Unicode MS" w:cs="Arial"/>
          <w:b/>
          <w:bCs/>
          <w:i/>
          <w:iCs/>
          <w:color w:val="000000"/>
          <w:kern w:val="1"/>
          <w:szCs w:val="24"/>
        </w:rPr>
        <w:t>.1</w:t>
      </w:r>
    </w:p>
    <w:p w:rsidR="00B639AD" w:rsidRDefault="00B639AD" w:rsidP="00727E4C">
      <w:pPr>
        <w:pStyle w:val="Heading2"/>
        <w:numPr>
          <w:ilvl w:val="0"/>
          <w:numId w:val="0"/>
        </w:numPr>
        <w:jc w:val="center"/>
        <w:rPr>
          <w:rFonts w:ascii="Nyala" w:hAnsi="Nyala" w:cs="Arial"/>
          <w:color w:val="auto"/>
          <w:sz w:val="24"/>
          <w:szCs w:val="24"/>
        </w:rPr>
      </w:pPr>
    </w:p>
    <w:p w:rsidR="00BF57EB" w:rsidRDefault="00BF57EB" w:rsidP="00727E4C">
      <w:pPr>
        <w:pStyle w:val="Heading2"/>
        <w:numPr>
          <w:ilvl w:val="0"/>
          <w:numId w:val="0"/>
        </w:numPr>
        <w:jc w:val="center"/>
        <w:rPr>
          <w:rFonts w:ascii="Nyala" w:hAnsi="Nyala" w:cs="Arial"/>
          <w:color w:val="auto"/>
          <w:sz w:val="24"/>
          <w:szCs w:val="24"/>
        </w:rPr>
      </w:pPr>
      <w:r w:rsidRPr="001A64C8">
        <w:rPr>
          <w:rFonts w:ascii="Arial" w:hAnsi="Arial" w:cs="Arial"/>
          <w:color w:val="auto"/>
          <w:sz w:val="24"/>
          <w:szCs w:val="24"/>
        </w:rPr>
        <w:t>ПОТВРДА О ИЗВРШЕНИМ УСЛУГАМА ПОНУЂАЧА</w:t>
      </w:r>
    </w:p>
    <w:p w:rsidR="00B639AD" w:rsidRPr="00B639AD" w:rsidRDefault="00B639AD" w:rsidP="00B639AD">
      <w:pPr>
        <w:rPr>
          <w:lang w:val="sr-Cyrl-C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F57EB" w:rsidRPr="001A64C8" w:rsidTr="009C1FF0">
        <w:trPr>
          <w:trHeight w:val="548"/>
        </w:trPr>
        <w:tc>
          <w:tcPr>
            <w:tcW w:w="3315" w:type="dxa"/>
            <w:vAlign w:val="center"/>
          </w:tcPr>
          <w:p w:rsidR="00BF57EB" w:rsidRPr="001A64C8" w:rsidRDefault="00BF57EB" w:rsidP="009C1FF0">
            <w:pPr>
              <w:ind w:left="-98"/>
              <w:jc w:val="center"/>
              <w:rPr>
                <w:rFonts w:cs="Arial"/>
                <w:b/>
                <w:bCs/>
                <w:szCs w:val="24"/>
              </w:rPr>
            </w:pPr>
            <w:r w:rsidRPr="001A64C8">
              <w:rPr>
                <w:rFonts w:cs="Arial"/>
                <w:b/>
                <w:bCs/>
                <w:szCs w:val="24"/>
              </w:rPr>
              <w:t>Назив Наручиоца</w:t>
            </w:r>
          </w:p>
        </w:tc>
        <w:tc>
          <w:tcPr>
            <w:tcW w:w="5805" w:type="dxa"/>
          </w:tcPr>
          <w:p w:rsidR="00BF57EB" w:rsidRPr="001A64C8" w:rsidRDefault="00BF57EB" w:rsidP="009C1FF0">
            <w:pPr>
              <w:jc w:val="both"/>
              <w:rPr>
                <w:rFonts w:cs="Arial"/>
                <w:b/>
                <w:bCs/>
                <w:szCs w:val="24"/>
                <w:highlight w:val="yellow"/>
              </w:rPr>
            </w:pPr>
          </w:p>
        </w:tc>
      </w:tr>
      <w:tr w:rsidR="00BF57EB" w:rsidRPr="001A64C8" w:rsidTr="009C1FF0">
        <w:trPr>
          <w:trHeight w:val="403"/>
        </w:trPr>
        <w:tc>
          <w:tcPr>
            <w:tcW w:w="3315" w:type="dxa"/>
            <w:vAlign w:val="center"/>
          </w:tcPr>
          <w:p w:rsidR="00BF57EB" w:rsidRPr="001A64C8" w:rsidRDefault="00BF57EB" w:rsidP="009C1FF0">
            <w:pPr>
              <w:ind w:left="-98"/>
              <w:jc w:val="center"/>
              <w:rPr>
                <w:rFonts w:cs="Arial"/>
                <w:b/>
                <w:bCs/>
                <w:szCs w:val="24"/>
              </w:rPr>
            </w:pPr>
            <w:r w:rsidRPr="001A64C8">
              <w:rPr>
                <w:rFonts w:cs="Arial"/>
                <w:b/>
                <w:bCs/>
                <w:szCs w:val="24"/>
              </w:rPr>
              <w:t>Седиште, улица и број</w:t>
            </w:r>
          </w:p>
        </w:tc>
        <w:tc>
          <w:tcPr>
            <w:tcW w:w="5805" w:type="dxa"/>
          </w:tcPr>
          <w:p w:rsidR="00BF57EB" w:rsidRPr="001A64C8" w:rsidRDefault="00BF57EB" w:rsidP="009C1FF0">
            <w:pPr>
              <w:jc w:val="both"/>
              <w:rPr>
                <w:rFonts w:cs="Arial"/>
                <w:szCs w:val="24"/>
                <w:highlight w:val="yellow"/>
              </w:rPr>
            </w:pPr>
          </w:p>
        </w:tc>
      </w:tr>
      <w:tr w:rsidR="00BF57EB" w:rsidRPr="001A64C8" w:rsidTr="009C1FF0">
        <w:trPr>
          <w:trHeight w:val="467"/>
        </w:trPr>
        <w:tc>
          <w:tcPr>
            <w:tcW w:w="3315" w:type="dxa"/>
            <w:vAlign w:val="center"/>
          </w:tcPr>
          <w:p w:rsidR="00BF57EB" w:rsidRPr="001A64C8" w:rsidRDefault="00BF57EB" w:rsidP="009C1FF0">
            <w:pPr>
              <w:ind w:left="-98"/>
              <w:jc w:val="center"/>
              <w:rPr>
                <w:rFonts w:cs="Arial"/>
                <w:b/>
                <w:bCs/>
                <w:szCs w:val="24"/>
                <w:lang w:val="sr-Latn-CS"/>
              </w:rPr>
            </w:pPr>
            <w:r w:rsidRPr="001A64C8">
              <w:rPr>
                <w:rFonts w:cs="Arial"/>
                <w:b/>
                <w:bCs/>
                <w:szCs w:val="24"/>
              </w:rPr>
              <w:t xml:space="preserve">Телефон, факс, е </w:t>
            </w:r>
            <w:r w:rsidRPr="001A64C8">
              <w:rPr>
                <w:rFonts w:cs="Arial"/>
                <w:b/>
                <w:bCs/>
                <w:szCs w:val="24"/>
                <w:lang w:val="sr-Latn-CS"/>
              </w:rPr>
              <w:t>mail</w:t>
            </w:r>
          </w:p>
        </w:tc>
        <w:tc>
          <w:tcPr>
            <w:tcW w:w="5805" w:type="dxa"/>
          </w:tcPr>
          <w:p w:rsidR="00BF57EB" w:rsidRPr="001A64C8" w:rsidRDefault="00BF57EB" w:rsidP="009C1FF0">
            <w:pPr>
              <w:jc w:val="both"/>
              <w:rPr>
                <w:rFonts w:cs="Arial"/>
                <w:szCs w:val="24"/>
                <w:highlight w:val="yellow"/>
              </w:rPr>
            </w:pPr>
          </w:p>
        </w:tc>
      </w:tr>
      <w:tr w:rsidR="00BF57EB" w:rsidRPr="001A64C8" w:rsidTr="009C1FF0">
        <w:trPr>
          <w:trHeight w:val="467"/>
        </w:trPr>
        <w:tc>
          <w:tcPr>
            <w:tcW w:w="3315" w:type="dxa"/>
            <w:vAlign w:val="center"/>
          </w:tcPr>
          <w:p w:rsidR="00BF57EB" w:rsidRPr="001A64C8" w:rsidRDefault="00BF57EB" w:rsidP="009C1FF0">
            <w:pPr>
              <w:ind w:left="-98"/>
              <w:jc w:val="center"/>
              <w:rPr>
                <w:rFonts w:cs="Arial"/>
                <w:b/>
                <w:bCs/>
                <w:szCs w:val="24"/>
              </w:rPr>
            </w:pPr>
            <w:r w:rsidRPr="001A64C8">
              <w:rPr>
                <w:rFonts w:cs="Arial"/>
                <w:b/>
                <w:bCs/>
                <w:szCs w:val="24"/>
              </w:rPr>
              <w:t>Матични број</w:t>
            </w:r>
          </w:p>
        </w:tc>
        <w:tc>
          <w:tcPr>
            <w:tcW w:w="5805" w:type="dxa"/>
          </w:tcPr>
          <w:p w:rsidR="00BF57EB" w:rsidRPr="001A64C8" w:rsidRDefault="00BF57EB" w:rsidP="009C1FF0">
            <w:pPr>
              <w:rPr>
                <w:rFonts w:cs="Arial"/>
                <w:szCs w:val="24"/>
                <w:highlight w:val="yellow"/>
              </w:rPr>
            </w:pPr>
          </w:p>
        </w:tc>
      </w:tr>
      <w:tr w:rsidR="00BF57EB" w:rsidRPr="001A64C8" w:rsidTr="009C1FF0">
        <w:trPr>
          <w:trHeight w:val="467"/>
        </w:trPr>
        <w:tc>
          <w:tcPr>
            <w:tcW w:w="3315" w:type="dxa"/>
            <w:vAlign w:val="center"/>
          </w:tcPr>
          <w:p w:rsidR="00BF57EB" w:rsidRPr="001A64C8" w:rsidRDefault="00BF57EB" w:rsidP="009C1FF0">
            <w:pPr>
              <w:ind w:left="-98"/>
              <w:jc w:val="center"/>
              <w:rPr>
                <w:rFonts w:cs="Arial"/>
                <w:b/>
                <w:bCs/>
                <w:szCs w:val="24"/>
              </w:rPr>
            </w:pPr>
            <w:r w:rsidRPr="001A64C8">
              <w:rPr>
                <w:rFonts w:cs="Arial"/>
                <w:b/>
                <w:bCs/>
                <w:szCs w:val="24"/>
              </w:rPr>
              <w:t>ПИБ</w:t>
            </w:r>
          </w:p>
        </w:tc>
        <w:tc>
          <w:tcPr>
            <w:tcW w:w="5805" w:type="dxa"/>
          </w:tcPr>
          <w:p w:rsidR="00BF57EB" w:rsidRPr="001A64C8" w:rsidRDefault="00BF57EB" w:rsidP="009C1FF0">
            <w:pPr>
              <w:rPr>
                <w:rFonts w:cs="Arial"/>
                <w:szCs w:val="24"/>
                <w:highlight w:val="yellow"/>
              </w:rPr>
            </w:pPr>
          </w:p>
        </w:tc>
      </w:tr>
      <w:tr w:rsidR="00BF57EB" w:rsidRPr="001A64C8" w:rsidTr="009C1FF0">
        <w:trPr>
          <w:trHeight w:val="394"/>
        </w:trPr>
        <w:tc>
          <w:tcPr>
            <w:tcW w:w="3315" w:type="dxa"/>
            <w:vAlign w:val="center"/>
          </w:tcPr>
          <w:p w:rsidR="00BF57EB" w:rsidRPr="001A64C8" w:rsidRDefault="00BF57EB" w:rsidP="009C1FF0">
            <w:pPr>
              <w:ind w:left="-98"/>
              <w:jc w:val="center"/>
              <w:rPr>
                <w:rFonts w:cs="Arial"/>
                <w:b/>
                <w:bCs/>
                <w:szCs w:val="24"/>
              </w:rPr>
            </w:pPr>
            <w:r w:rsidRPr="001A64C8">
              <w:rPr>
                <w:rFonts w:cs="Arial"/>
                <w:b/>
                <w:bCs/>
                <w:szCs w:val="24"/>
              </w:rPr>
              <w:t>Овлашћено лице и функција код Наручиоца</w:t>
            </w:r>
          </w:p>
        </w:tc>
        <w:tc>
          <w:tcPr>
            <w:tcW w:w="5805" w:type="dxa"/>
          </w:tcPr>
          <w:p w:rsidR="00BF57EB" w:rsidRPr="001A64C8" w:rsidRDefault="00BF57EB" w:rsidP="009C1FF0">
            <w:pPr>
              <w:jc w:val="both"/>
              <w:rPr>
                <w:rFonts w:cs="Arial"/>
                <w:szCs w:val="24"/>
                <w:highlight w:val="yellow"/>
              </w:rPr>
            </w:pPr>
          </w:p>
        </w:tc>
      </w:tr>
    </w:tbl>
    <w:p w:rsidR="00BF57EB" w:rsidRPr="001A64C8" w:rsidRDefault="00BF57EB" w:rsidP="00BF57EB">
      <w:pPr>
        <w:jc w:val="center"/>
        <w:rPr>
          <w:rFonts w:cs="Arial"/>
          <w:b/>
          <w:bCs/>
          <w:szCs w:val="24"/>
          <w:lang w:val="sr-Latn-CS"/>
        </w:rPr>
      </w:pPr>
    </w:p>
    <w:p w:rsidR="001F7705" w:rsidRDefault="001F7705" w:rsidP="00BF57EB">
      <w:pPr>
        <w:jc w:val="center"/>
        <w:rPr>
          <w:rFonts w:ascii="Nyala" w:hAnsi="Nyala" w:cs="Arial"/>
          <w:b/>
          <w:bCs/>
          <w:szCs w:val="24"/>
        </w:rPr>
      </w:pPr>
    </w:p>
    <w:p w:rsidR="00BF57EB" w:rsidRPr="001A64C8" w:rsidRDefault="00BF57EB" w:rsidP="00BF57EB">
      <w:pPr>
        <w:jc w:val="center"/>
        <w:rPr>
          <w:rFonts w:cs="Arial"/>
          <w:b/>
          <w:bCs/>
          <w:szCs w:val="24"/>
        </w:rPr>
      </w:pPr>
      <w:r w:rsidRPr="001A64C8">
        <w:rPr>
          <w:rFonts w:cs="Arial"/>
          <w:b/>
          <w:bCs/>
          <w:szCs w:val="24"/>
        </w:rPr>
        <w:t>С Т Р У Ч Н А  Р Е Ф Е Р Е Н Ц А</w:t>
      </w:r>
    </w:p>
    <w:p w:rsidR="00BF57EB" w:rsidRPr="001A64C8" w:rsidRDefault="00BF57EB" w:rsidP="00BF57EB">
      <w:pPr>
        <w:jc w:val="center"/>
        <w:rPr>
          <w:rFonts w:cs="Arial"/>
          <w:b/>
          <w:bCs/>
          <w:szCs w:val="24"/>
        </w:rPr>
      </w:pPr>
    </w:p>
    <w:p w:rsidR="00B639AD" w:rsidRDefault="00BF57EB" w:rsidP="00727E4C">
      <w:pPr>
        <w:rPr>
          <w:rFonts w:cs="Arial"/>
          <w:szCs w:val="24"/>
          <w:lang w:val="sr-Cyrl-RS"/>
        </w:rPr>
      </w:pPr>
      <w:r w:rsidRPr="001A64C8">
        <w:rPr>
          <w:rFonts w:cs="Arial"/>
          <w:szCs w:val="24"/>
        </w:rPr>
        <w:t>Понуђач ____________________________________________________је за нас извршио услуге ___________________________________________</w:t>
      </w:r>
      <w:r w:rsidR="00B639AD">
        <w:rPr>
          <w:rFonts w:cs="Arial"/>
          <w:szCs w:val="24"/>
          <w:lang w:val="sr-Cyrl-RS"/>
        </w:rPr>
        <w:t>______________________</w:t>
      </w:r>
      <w:r w:rsidRPr="001A64C8">
        <w:rPr>
          <w:rFonts w:cs="Arial"/>
          <w:szCs w:val="24"/>
        </w:rPr>
        <w:t>које су обухватале __________________</w:t>
      </w:r>
      <w:r w:rsidR="00727E4C">
        <w:rPr>
          <w:rFonts w:cs="Arial"/>
          <w:szCs w:val="24"/>
        </w:rPr>
        <w:t>______________________________________________</w:t>
      </w:r>
      <w:r w:rsidR="00B639AD">
        <w:rPr>
          <w:rFonts w:cs="Arial"/>
          <w:szCs w:val="24"/>
          <w:lang w:val="sr-Cyrl-RS"/>
        </w:rPr>
        <w:t>_______________</w:t>
      </w:r>
      <w:r w:rsidR="00727E4C">
        <w:rPr>
          <w:rFonts w:cs="Arial"/>
          <w:szCs w:val="24"/>
          <w:lang w:val="sr-Cyrl-RS"/>
        </w:rPr>
        <w:t xml:space="preserve"> </w:t>
      </w:r>
    </w:p>
    <w:p w:rsidR="00BF57EB" w:rsidRPr="0058257F" w:rsidRDefault="00BF57EB" w:rsidP="00727E4C">
      <w:pPr>
        <w:rPr>
          <w:rFonts w:cs="Arial"/>
          <w:szCs w:val="24"/>
        </w:rPr>
      </w:pPr>
      <w:r w:rsidRPr="001A64C8">
        <w:rPr>
          <w:rFonts w:cs="Arial"/>
          <w:szCs w:val="24"/>
        </w:rPr>
        <w:t xml:space="preserve">(прецизирати врсту, опис услуге; мишљење наручиоца о квалитету </w:t>
      </w:r>
      <w:r>
        <w:rPr>
          <w:rFonts w:cs="Arial"/>
          <w:szCs w:val="24"/>
          <w:lang w:val="ru-RU"/>
        </w:rPr>
        <w:t xml:space="preserve">извршених </w:t>
      </w:r>
      <w:r w:rsidRPr="001A64C8">
        <w:rPr>
          <w:rFonts w:cs="Arial"/>
          <w:szCs w:val="24"/>
          <w:lang w:val="ru-RU"/>
        </w:rPr>
        <w:t xml:space="preserve">услуга </w:t>
      </w:r>
      <w:r w:rsidRPr="001A64C8">
        <w:rPr>
          <w:rFonts w:cs="Arial"/>
          <w:szCs w:val="24"/>
        </w:rPr>
        <w:t>и поштовању уговорних обавеза и рока за извршење од стране понуђача)</w:t>
      </w:r>
    </w:p>
    <w:p w:rsidR="00BF57EB" w:rsidRPr="001A64C8" w:rsidRDefault="00BF57EB" w:rsidP="00BF57EB">
      <w:pPr>
        <w:jc w:val="both"/>
        <w:rPr>
          <w:rFonts w:cs="Arial"/>
          <w:szCs w:val="24"/>
        </w:rPr>
      </w:pPr>
      <w:r w:rsidRPr="001A64C8">
        <w:rPr>
          <w:rFonts w:cs="Arial"/>
          <w:szCs w:val="24"/>
        </w:rPr>
        <w:t>у периоду од ________ године до _________ године, те истог препоручујемо вама.</w:t>
      </w:r>
    </w:p>
    <w:p w:rsidR="00BF57EB" w:rsidRPr="001A64C8" w:rsidRDefault="00BF57EB" w:rsidP="00BF57EB">
      <w:pPr>
        <w:jc w:val="both"/>
        <w:rPr>
          <w:rFonts w:cs="Arial"/>
          <w:szCs w:val="24"/>
        </w:rPr>
      </w:pPr>
    </w:p>
    <w:p w:rsidR="00BF57EB" w:rsidRPr="001A64C8" w:rsidRDefault="00BF57EB" w:rsidP="00B8158D">
      <w:pPr>
        <w:rPr>
          <w:rFonts w:cs="Arial"/>
          <w:szCs w:val="24"/>
        </w:rPr>
      </w:pPr>
      <w:r w:rsidRPr="001A64C8">
        <w:rPr>
          <w:rFonts w:cs="Arial"/>
          <w:szCs w:val="24"/>
        </w:rPr>
        <w:t>Укупна вредност извршених услуга је износила __________________________.</w:t>
      </w:r>
    </w:p>
    <w:p w:rsidR="00BF57EB" w:rsidRPr="001A64C8" w:rsidRDefault="00BF57EB" w:rsidP="00BF57EB">
      <w:pPr>
        <w:jc w:val="both"/>
        <w:rPr>
          <w:rFonts w:cs="Arial"/>
          <w:szCs w:val="24"/>
        </w:rPr>
      </w:pPr>
    </w:p>
    <w:p w:rsidR="00BF57EB" w:rsidRPr="001A64C8" w:rsidRDefault="00BF57EB" w:rsidP="00B8158D">
      <w:pPr>
        <w:rPr>
          <w:rFonts w:cs="Arial"/>
          <w:szCs w:val="24"/>
        </w:rPr>
      </w:pPr>
      <w:r w:rsidRPr="001A64C8">
        <w:rPr>
          <w:rFonts w:cs="Arial"/>
          <w:szCs w:val="24"/>
        </w:rPr>
        <w:t>Место вршења услуга је _____________________________________________.</w:t>
      </w:r>
    </w:p>
    <w:p w:rsidR="00BF57EB" w:rsidRPr="001A64C8" w:rsidRDefault="00BF57EB" w:rsidP="00BF57EB">
      <w:pPr>
        <w:autoSpaceDE w:val="0"/>
        <w:autoSpaceDN w:val="0"/>
        <w:adjustRightInd w:val="0"/>
        <w:jc w:val="both"/>
        <w:rPr>
          <w:rFonts w:cs="Arial"/>
          <w:szCs w:val="24"/>
        </w:rPr>
      </w:pPr>
    </w:p>
    <w:p w:rsidR="00B639AD" w:rsidRDefault="00B639AD" w:rsidP="00BF57EB">
      <w:pPr>
        <w:jc w:val="both"/>
        <w:rPr>
          <w:rFonts w:ascii="Nyala" w:hAnsi="Nyala" w:cs="Arial"/>
          <w:szCs w:val="24"/>
        </w:rPr>
      </w:pPr>
    </w:p>
    <w:p w:rsidR="00BF57EB" w:rsidRPr="00BF57EB" w:rsidRDefault="00BF57EB" w:rsidP="00BF57EB">
      <w:pPr>
        <w:jc w:val="both"/>
        <w:rPr>
          <w:rFonts w:cs="Arial"/>
          <w:szCs w:val="24"/>
          <w:lang w:val="sr-Cyrl-BA"/>
        </w:rPr>
      </w:pPr>
      <w:r w:rsidRPr="00BF57EB">
        <w:rPr>
          <w:rFonts w:cs="Arial"/>
          <w:szCs w:val="24"/>
        </w:rPr>
        <w:t>Референца се издаје на захтев ______________________________________ ради учешћа у отвореном поступку јавне набавке</w:t>
      </w:r>
      <w:r w:rsidR="009168EA">
        <w:rPr>
          <w:rFonts w:cs="Arial"/>
          <w:szCs w:val="24"/>
          <w:lang w:val="sr-Cyrl-RS"/>
        </w:rPr>
        <w:t xml:space="preserve"> услуге </w:t>
      </w:r>
      <w:r w:rsidR="009168EA">
        <w:rPr>
          <w:rFonts w:cs="Arial"/>
          <w:szCs w:val="24"/>
        </w:rPr>
        <w:t>-</w:t>
      </w:r>
      <w:r w:rsidRPr="00BF57EB">
        <w:t xml:space="preserve"> </w:t>
      </w:r>
      <w:r w:rsidRPr="00BF57EB">
        <w:rPr>
          <w:rFonts w:cs="Arial"/>
          <w:szCs w:val="24"/>
        </w:rPr>
        <w:t>„</w:t>
      </w:r>
      <w:r w:rsidRPr="00BF57EB">
        <w:rPr>
          <w:rFonts w:eastAsia="TimesNewRomanPSMT" w:cs="Arial"/>
          <w:szCs w:val="24"/>
          <w:lang w:val="sr-Cyrl-RS"/>
        </w:rPr>
        <w:t>Шпедитерске услуге за потребе МХЕ из кредита ЕБРД</w:t>
      </w:r>
      <w:r>
        <w:rPr>
          <w:rFonts w:eastAsia="TimesNewRomanPSMT" w:cs="Arial"/>
          <w:szCs w:val="24"/>
          <w:lang w:val="sr-Cyrl-RS"/>
        </w:rPr>
        <w:t>“</w:t>
      </w:r>
      <w:r w:rsidRPr="00BF57EB">
        <w:rPr>
          <w:rFonts w:eastAsia="TimesNewRomanPS-BoldMT" w:cs="Arial"/>
          <w:bCs/>
          <w:color w:val="000000"/>
          <w:kern w:val="1"/>
          <w:szCs w:val="24"/>
        </w:rPr>
        <w:t>,</w:t>
      </w:r>
      <w:r w:rsidRPr="00BF57EB">
        <w:rPr>
          <w:rFonts w:cs="Arial"/>
          <w:szCs w:val="24"/>
        </w:rPr>
        <w:t xml:space="preserve"> ЈН број</w:t>
      </w:r>
      <w:r w:rsidRPr="00BF57EB">
        <w:rPr>
          <w:rFonts w:cs="Arial"/>
          <w:szCs w:val="24"/>
          <w:lang w:val="sr-Cyrl-RS"/>
        </w:rPr>
        <w:t xml:space="preserve"> 1000/0460/2015</w:t>
      </w:r>
      <w:r>
        <w:rPr>
          <w:rFonts w:cs="Arial"/>
          <w:szCs w:val="24"/>
          <w:lang w:val="sr-Cyrl-RS"/>
        </w:rPr>
        <w:t>,</w:t>
      </w:r>
      <w:r w:rsidRPr="00BF57EB">
        <w:rPr>
          <w:rFonts w:cs="Arial"/>
          <w:szCs w:val="24"/>
        </w:rPr>
        <w:t xml:space="preserve"> за коју је позив</w:t>
      </w:r>
      <w:r>
        <w:rPr>
          <w:rFonts w:cs="Arial"/>
          <w:szCs w:val="24"/>
          <w:lang w:val="sr-Cyrl-RS"/>
        </w:rPr>
        <w:t xml:space="preserve"> за подношење понуда</w:t>
      </w:r>
      <w:r w:rsidRPr="00BF57EB">
        <w:rPr>
          <w:rFonts w:cs="Arial"/>
          <w:szCs w:val="24"/>
        </w:rPr>
        <w:t xml:space="preserve"> објављен на Порталу јавних набавки дана</w:t>
      </w:r>
      <w:r w:rsidRPr="00BF57EB">
        <w:rPr>
          <w:rFonts w:cs="Arial"/>
          <w:szCs w:val="24"/>
          <w:lang w:val="sr-Cyrl-RS"/>
        </w:rPr>
        <w:t xml:space="preserve"> </w:t>
      </w:r>
      <w:r w:rsidR="00836BBA" w:rsidRPr="00836BBA">
        <w:rPr>
          <w:rFonts w:cs="Arial"/>
          <w:szCs w:val="24"/>
          <w:lang w:val="sr-Cyrl-RS"/>
        </w:rPr>
        <w:t>08.02</w:t>
      </w:r>
      <w:r w:rsidRPr="00836BBA">
        <w:rPr>
          <w:rFonts w:cs="Arial"/>
          <w:szCs w:val="24"/>
          <w:lang w:val="sr-Cyrl-RS"/>
        </w:rPr>
        <w:t>.201</w:t>
      </w:r>
      <w:r w:rsidR="00836BBA" w:rsidRPr="00836BBA">
        <w:rPr>
          <w:rFonts w:cs="Arial"/>
          <w:szCs w:val="24"/>
          <w:lang w:val="sr-Cyrl-RS"/>
        </w:rPr>
        <w:t>6</w:t>
      </w:r>
      <w:r w:rsidRPr="00BF57EB">
        <w:rPr>
          <w:rFonts w:cs="Arial"/>
          <w:szCs w:val="24"/>
          <w:lang w:val="sr-Cyrl-RS"/>
        </w:rPr>
        <w:t>.</w:t>
      </w:r>
      <w:r w:rsidRPr="00BF57EB">
        <w:rPr>
          <w:rFonts w:cs="Arial"/>
          <w:szCs w:val="24"/>
        </w:rPr>
        <w:t xml:space="preserve"> године, и у друге сврхе се не може користити.</w:t>
      </w:r>
    </w:p>
    <w:p w:rsidR="00BF57EB" w:rsidRPr="00BF57EB" w:rsidRDefault="00BF57EB" w:rsidP="00BF57EB">
      <w:pPr>
        <w:rPr>
          <w:rFonts w:cs="Arial"/>
          <w:szCs w:val="24"/>
          <w:lang w:val="sr-Cyrl-RS"/>
        </w:rPr>
      </w:pPr>
    </w:p>
    <w:p w:rsidR="00B639AD" w:rsidRDefault="00B639AD" w:rsidP="00BF57EB">
      <w:pPr>
        <w:rPr>
          <w:rFonts w:ascii="Nyala" w:hAnsi="Nyala" w:cs="Arial"/>
          <w:szCs w:val="24"/>
        </w:rPr>
      </w:pPr>
    </w:p>
    <w:p w:rsidR="00BF57EB" w:rsidRPr="001A64C8" w:rsidRDefault="00BF57EB" w:rsidP="00BF57EB">
      <w:pPr>
        <w:rPr>
          <w:rFonts w:cs="Arial"/>
          <w:szCs w:val="24"/>
        </w:rPr>
      </w:pPr>
      <w:r w:rsidRPr="001A64C8">
        <w:rPr>
          <w:rFonts w:cs="Arial"/>
          <w:szCs w:val="24"/>
        </w:rPr>
        <w:t>Да су подаци тачни, својим потписом и печатом потврђује,</w:t>
      </w:r>
    </w:p>
    <w:p w:rsidR="00727E4C" w:rsidRDefault="00727E4C" w:rsidP="00BF57EB">
      <w:pPr>
        <w:rPr>
          <w:rFonts w:cs="Arial"/>
          <w:szCs w:val="24"/>
          <w:lang w:val="sr-Cyrl-RS"/>
        </w:rPr>
      </w:pPr>
    </w:p>
    <w:p w:rsidR="00B639AD" w:rsidRDefault="00B639AD" w:rsidP="00BF57EB">
      <w:pPr>
        <w:rPr>
          <w:rFonts w:cs="Arial"/>
          <w:szCs w:val="24"/>
          <w:lang w:val="sr-Cyrl-RS"/>
        </w:rPr>
      </w:pPr>
    </w:p>
    <w:p w:rsidR="00B639AD" w:rsidRDefault="00B639AD" w:rsidP="00BF57EB">
      <w:pPr>
        <w:rPr>
          <w:rFonts w:cs="Arial"/>
          <w:szCs w:val="24"/>
          <w:lang w:val="sr-Cyrl-RS"/>
        </w:rPr>
      </w:pPr>
    </w:p>
    <w:p w:rsidR="00BF57EB" w:rsidRPr="00D47EC0" w:rsidRDefault="00BF57EB" w:rsidP="00BF57EB">
      <w:pPr>
        <w:rPr>
          <w:rFonts w:cs="Arial"/>
          <w:szCs w:val="24"/>
          <w:lang w:val="sr-Cyrl-RS"/>
        </w:rPr>
      </w:pPr>
      <w:r w:rsidRPr="00D47EC0">
        <w:rPr>
          <w:rFonts w:cs="Arial"/>
          <w:szCs w:val="24"/>
        </w:rPr>
        <w:t>Место: _________________</w:t>
      </w:r>
      <w:r>
        <w:rPr>
          <w:rFonts w:cs="Arial"/>
          <w:szCs w:val="24"/>
          <w:lang w:val="sr-Cyrl-RS"/>
        </w:rPr>
        <w:t xml:space="preserve">     </w:t>
      </w:r>
      <w:r w:rsidR="00BE30C1">
        <w:rPr>
          <w:rFonts w:cs="Arial"/>
          <w:szCs w:val="24"/>
          <w:lang w:val="sr-Cyrl-RS"/>
        </w:rPr>
        <w:t xml:space="preserve">                      </w:t>
      </w:r>
      <w:r>
        <w:rPr>
          <w:rFonts w:cs="Arial"/>
          <w:szCs w:val="24"/>
          <w:lang w:val="sr-Cyrl-RS"/>
        </w:rPr>
        <w:t xml:space="preserve"> </w:t>
      </w:r>
      <w:r w:rsidR="00B639AD">
        <w:rPr>
          <w:rFonts w:cs="Arial"/>
          <w:szCs w:val="24"/>
          <w:lang w:val="sr-Cyrl-RS"/>
        </w:rPr>
        <w:tab/>
      </w:r>
      <w:r w:rsidR="00B639AD">
        <w:rPr>
          <w:rFonts w:cs="Arial"/>
          <w:szCs w:val="24"/>
          <w:lang w:val="sr-Cyrl-RS"/>
        </w:rPr>
        <w:tab/>
      </w:r>
      <w:r w:rsidRPr="00D47EC0">
        <w:rPr>
          <w:rFonts w:cs="Arial"/>
          <w:szCs w:val="24"/>
          <w:lang w:val="sr-Cyrl-RS"/>
        </w:rPr>
        <w:t>Овлашћено лице Наручиоца</w:t>
      </w:r>
    </w:p>
    <w:p w:rsidR="00BF57EB" w:rsidRPr="00C77A34" w:rsidRDefault="00BF57EB" w:rsidP="00BF57EB">
      <w:pPr>
        <w:rPr>
          <w:rFonts w:ascii="Nyala" w:hAnsi="Nyala" w:cs="Arial"/>
          <w:szCs w:val="24"/>
          <w:lang w:val="sr-Cyrl-RS"/>
        </w:rPr>
      </w:pPr>
      <w:r w:rsidRPr="00D47EC0">
        <w:rPr>
          <w:rFonts w:cs="Arial"/>
          <w:szCs w:val="24"/>
        </w:rPr>
        <w:t>Датум: _________________</w:t>
      </w:r>
      <w:r w:rsidRPr="001A64C8">
        <w:rPr>
          <w:rFonts w:cs="Arial"/>
          <w:szCs w:val="24"/>
        </w:rPr>
        <w:t xml:space="preserve">    </w:t>
      </w:r>
      <w:r>
        <w:rPr>
          <w:rFonts w:cs="Arial"/>
          <w:szCs w:val="24"/>
          <w:lang w:val="sr-Cyrl-RS"/>
        </w:rPr>
        <w:t xml:space="preserve"> </w:t>
      </w:r>
      <w:r w:rsidR="00BE30C1">
        <w:rPr>
          <w:rFonts w:cs="Arial"/>
          <w:szCs w:val="24"/>
          <w:lang w:val="sr-Cyrl-RS"/>
        </w:rPr>
        <w:t xml:space="preserve">                       </w:t>
      </w:r>
      <w:r w:rsidR="00B639AD">
        <w:rPr>
          <w:rFonts w:cs="Arial"/>
          <w:szCs w:val="24"/>
          <w:lang w:val="sr-Cyrl-RS"/>
        </w:rPr>
        <w:tab/>
      </w:r>
      <w:r w:rsidR="00B639AD">
        <w:rPr>
          <w:rFonts w:cs="Arial"/>
          <w:szCs w:val="24"/>
          <w:lang w:val="sr-Cyrl-RS"/>
        </w:rPr>
        <w:tab/>
      </w:r>
      <w:r>
        <w:rPr>
          <w:rFonts w:cs="Arial"/>
          <w:szCs w:val="24"/>
          <w:lang w:val="sr-Cyrl-RS"/>
        </w:rPr>
        <w:t xml:space="preserve"> </w:t>
      </w:r>
      <w:r>
        <w:rPr>
          <w:rFonts w:cs="Arial"/>
          <w:szCs w:val="24"/>
        </w:rPr>
        <w:t>__________</w:t>
      </w:r>
      <w:r w:rsidR="00BE30C1">
        <w:rPr>
          <w:rFonts w:cs="Arial"/>
          <w:szCs w:val="24"/>
          <w:lang w:val="sr-Cyrl-RS"/>
        </w:rPr>
        <w:t>______________</w:t>
      </w:r>
    </w:p>
    <w:p w:rsidR="00BF57EB" w:rsidRPr="0058257F" w:rsidRDefault="00BF57EB" w:rsidP="00BF57EB">
      <w:pPr>
        <w:rPr>
          <w:rFonts w:cs="Arial"/>
          <w:szCs w:val="24"/>
        </w:rPr>
      </w:pPr>
      <w:r w:rsidRPr="001A64C8">
        <w:rPr>
          <w:rFonts w:cs="Arial"/>
          <w:szCs w:val="24"/>
        </w:rPr>
        <w:t xml:space="preserve">                                                                         </w:t>
      </w:r>
      <w:r>
        <w:rPr>
          <w:rFonts w:cs="Arial"/>
          <w:szCs w:val="24"/>
        </w:rPr>
        <w:t xml:space="preserve">             </w:t>
      </w:r>
      <w:r w:rsidR="00BE30C1">
        <w:rPr>
          <w:rFonts w:cs="Arial"/>
          <w:szCs w:val="24"/>
        </w:rPr>
        <w:t>(</w:t>
      </w:r>
      <w:r w:rsidRPr="001A64C8">
        <w:rPr>
          <w:rFonts w:cs="Arial"/>
          <w:szCs w:val="24"/>
        </w:rPr>
        <w:t>потпис и печат)</w:t>
      </w:r>
    </w:p>
    <w:p w:rsidR="009609EB" w:rsidRPr="00B46731" w:rsidRDefault="009609EB" w:rsidP="009609EB">
      <w:pPr>
        <w:numPr>
          <w:ilvl w:val="0"/>
          <w:numId w:val="1"/>
        </w:numPr>
        <w:spacing w:line="100" w:lineRule="atLeast"/>
        <w:rPr>
          <w:rFonts w:eastAsia="Arial Unicode MS" w:cs="Arial"/>
          <w:b/>
          <w:bCs/>
          <w:i/>
          <w:iCs/>
          <w:color w:val="000000"/>
          <w:kern w:val="1"/>
          <w:szCs w:val="24"/>
        </w:rPr>
      </w:pPr>
    </w:p>
    <w:p w:rsidR="008D7D65" w:rsidRDefault="008D7D65" w:rsidP="00CC29E1">
      <w:pPr>
        <w:spacing w:line="100" w:lineRule="atLeast"/>
        <w:rPr>
          <w:rFonts w:cs="Arial"/>
          <w:b/>
          <w:szCs w:val="24"/>
          <w:lang w:val="sr-Cyrl-CS" w:eastAsia="en-US"/>
        </w:rPr>
      </w:pPr>
      <w:bookmarkStart w:id="6" w:name="_Toc427841775"/>
      <w:bookmarkStart w:id="7" w:name="_Toc374620346"/>
    </w:p>
    <w:p w:rsidR="00B50CEA" w:rsidRDefault="00B50CEA" w:rsidP="00CC29E1">
      <w:pPr>
        <w:spacing w:line="100" w:lineRule="atLeast"/>
        <w:rPr>
          <w:rFonts w:cs="Arial"/>
          <w:b/>
          <w:szCs w:val="24"/>
          <w:lang w:val="sr-Cyrl-CS" w:eastAsia="en-US"/>
        </w:rPr>
      </w:pPr>
    </w:p>
    <w:bookmarkEnd w:id="6"/>
    <w:p w:rsidR="00B639AD" w:rsidRDefault="00B639AD" w:rsidP="00A1547F">
      <w:pPr>
        <w:spacing w:line="100" w:lineRule="atLeast"/>
        <w:rPr>
          <w:rFonts w:cs="Arial"/>
          <w:b/>
          <w:szCs w:val="24"/>
          <w:lang w:val="sr-Cyrl-CS" w:eastAsia="en-US"/>
        </w:rPr>
      </w:pPr>
    </w:p>
    <w:p w:rsidR="00A1547F" w:rsidRPr="002D6D71" w:rsidRDefault="00A1547F" w:rsidP="00A1547F">
      <w:pPr>
        <w:spacing w:line="100" w:lineRule="atLeast"/>
        <w:rPr>
          <w:rFonts w:eastAsia="Arial Unicode MS" w:cs="Arial"/>
          <w:b/>
          <w:bCs/>
          <w:i/>
          <w:iCs/>
          <w:color w:val="000000"/>
          <w:kern w:val="1"/>
          <w:szCs w:val="24"/>
        </w:rPr>
      </w:pPr>
      <w:r>
        <w:rPr>
          <w:rFonts w:eastAsia="Arial Unicode MS" w:cs="Arial"/>
          <w:b/>
          <w:bCs/>
          <w:i/>
          <w:iCs/>
          <w:color w:val="000000"/>
          <w:kern w:val="1"/>
          <w:szCs w:val="24"/>
        </w:rPr>
        <w:lastRenderedPageBreak/>
        <w:t>ДЕО 6</w:t>
      </w:r>
      <w:r w:rsidRPr="002D6D71">
        <w:rPr>
          <w:rFonts w:eastAsia="Arial Unicode MS" w:cs="Arial"/>
          <w:b/>
          <w:bCs/>
          <w:i/>
          <w:iCs/>
          <w:color w:val="000000"/>
          <w:kern w:val="1"/>
          <w:szCs w:val="24"/>
        </w:rPr>
        <w:t>.</w:t>
      </w:r>
    </w:p>
    <w:p w:rsidR="00A1547F" w:rsidRPr="002D6D71" w:rsidRDefault="00A1547F" w:rsidP="00A1547F">
      <w:pPr>
        <w:rPr>
          <w:rFonts w:cs="Arial"/>
          <w:szCs w:val="24"/>
        </w:rPr>
      </w:pPr>
    </w:p>
    <w:p w:rsidR="00A1547F" w:rsidRPr="002D6D71" w:rsidRDefault="00A1547F" w:rsidP="00A1547F">
      <w:pPr>
        <w:jc w:val="center"/>
        <w:outlineLvl w:val="0"/>
        <w:rPr>
          <w:rFonts w:cs="Arial"/>
          <w:b/>
          <w:bCs/>
          <w:smallCaps/>
          <w:spacing w:val="5"/>
          <w:szCs w:val="24"/>
        </w:rPr>
      </w:pPr>
      <w:r w:rsidRPr="002D6D71">
        <w:rPr>
          <w:rFonts w:cs="Arial"/>
          <w:b/>
          <w:smallCaps/>
          <w:spacing w:val="5"/>
          <w:szCs w:val="24"/>
        </w:rPr>
        <w:t>МОДЕЛ УГОВОРА</w:t>
      </w:r>
    </w:p>
    <w:p w:rsidR="00A1547F" w:rsidRPr="002D6D71" w:rsidRDefault="00A1547F" w:rsidP="00A1547F">
      <w:pPr>
        <w:suppressAutoHyphens w:val="0"/>
        <w:autoSpaceDE w:val="0"/>
        <w:autoSpaceDN w:val="0"/>
        <w:ind w:left="720"/>
        <w:jc w:val="both"/>
        <w:rPr>
          <w:rFonts w:cs="Arial"/>
          <w:color w:val="000000"/>
          <w:szCs w:val="24"/>
          <w:lang w:eastAsia="en-US"/>
        </w:rPr>
      </w:pPr>
    </w:p>
    <w:p w:rsidR="00A1547F" w:rsidRPr="002D6D71" w:rsidRDefault="00A1547F" w:rsidP="00A1547F">
      <w:pPr>
        <w:suppressAutoHyphens w:val="0"/>
        <w:autoSpaceDE w:val="0"/>
        <w:autoSpaceDN w:val="0"/>
        <w:jc w:val="both"/>
        <w:rPr>
          <w:rFonts w:cs="Arial"/>
          <w:b/>
          <w:color w:val="000000"/>
          <w:szCs w:val="24"/>
          <w:lang w:eastAsia="en-US"/>
        </w:rPr>
      </w:pPr>
      <w:r w:rsidRPr="002D6D71">
        <w:rPr>
          <w:rFonts w:cs="Arial"/>
          <w:b/>
          <w:color w:val="000000"/>
          <w:szCs w:val="24"/>
          <w:lang w:eastAsia="en-US"/>
        </w:rPr>
        <w:t>УГОВОРНЕ СТРАНЕ:</w:t>
      </w:r>
    </w:p>
    <w:p w:rsidR="00A1547F" w:rsidRPr="002D6D71" w:rsidRDefault="00A1547F" w:rsidP="00A1547F">
      <w:pPr>
        <w:suppressAutoHyphens w:val="0"/>
        <w:autoSpaceDE w:val="0"/>
        <w:autoSpaceDN w:val="0"/>
        <w:jc w:val="both"/>
        <w:rPr>
          <w:rFonts w:cs="Arial"/>
          <w:b/>
          <w:color w:val="000000"/>
          <w:szCs w:val="24"/>
          <w:lang w:eastAsia="en-US"/>
        </w:rPr>
      </w:pPr>
    </w:p>
    <w:p w:rsidR="00A1547F" w:rsidRPr="002D6D71" w:rsidRDefault="00A1547F" w:rsidP="00A1547F">
      <w:pPr>
        <w:tabs>
          <w:tab w:val="left" w:pos="9090"/>
        </w:tabs>
        <w:autoSpaceDE w:val="0"/>
        <w:autoSpaceDN w:val="0"/>
        <w:jc w:val="both"/>
        <w:rPr>
          <w:rFonts w:cs="Arial"/>
          <w:color w:val="000000"/>
          <w:szCs w:val="24"/>
        </w:rPr>
      </w:pPr>
      <w:r w:rsidRPr="002D6D71">
        <w:rPr>
          <w:rFonts w:cs="Arial"/>
          <w:szCs w:val="24"/>
          <w:lang w:val="sr-Cyrl-CS"/>
        </w:rPr>
        <w:t>1. Јавно предузеће “Електропривреда Србије</w:t>
      </w:r>
      <w:r w:rsidRPr="002D6D71">
        <w:rPr>
          <w:rFonts w:cs="Arial"/>
          <w:b/>
          <w:color w:val="000000"/>
          <w:szCs w:val="24"/>
          <w:lang w:val="en-GB"/>
        </w:rPr>
        <w:t>“,</w:t>
      </w:r>
      <w:r w:rsidRPr="002D6D71">
        <w:rPr>
          <w:rFonts w:cs="Arial"/>
          <w:color w:val="000000"/>
          <w:szCs w:val="24"/>
          <w:lang w:val="en-GB"/>
        </w:rPr>
        <w:t xml:space="preserve"> Београд, </w:t>
      </w:r>
      <w:r w:rsidRPr="002D6D71">
        <w:rPr>
          <w:rFonts w:cs="Arial"/>
          <w:color w:val="000000"/>
          <w:szCs w:val="24"/>
        </w:rPr>
        <w:t>У</w:t>
      </w:r>
      <w:r w:rsidRPr="002D6D71">
        <w:rPr>
          <w:rFonts w:cs="Arial"/>
          <w:color w:val="000000"/>
          <w:szCs w:val="24"/>
          <w:lang w:val="en-GB"/>
        </w:rPr>
        <w:t xml:space="preserve">лица царице Милице 2,  матични број: 20053658, ПИБ 103920327, </w:t>
      </w:r>
      <w:r w:rsidRPr="002D6D71">
        <w:rPr>
          <w:rFonts w:cs="Arial"/>
          <w:szCs w:val="24"/>
        </w:rPr>
        <w:t>Т</w:t>
      </w:r>
      <w:r w:rsidRPr="002D6D71">
        <w:rPr>
          <w:rFonts w:cs="Arial"/>
          <w:szCs w:val="24"/>
          <w:lang w:val="ru-RU"/>
        </w:rPr>
        <w:t xml:space="preserve">екући рачун 160-700-13 </w:t>
      </w:r>
      <w:r w:rsidRPr="002D6D71">
        <w:rPr>
          <w:rFonts w:cs="Arial"/>
          <w:szCs w:val="24"/>
        </w:rPr>
        <w:t>Banca Intesа</w:t>
      </w:r>
      <w:r w:rsidRPr="002D6D71">
        <w:rPr>
          <w:rFonts w:cs="Arial"/>
          <w:szCs w:val="24"/>
          <w:lang w:val="sr-Latn-CS"/>
        </w:rPr>
        <w:t xml:space="preserve"> ad</w:t>
      </w:r>
      <w:r w:rsidRPr="002D6D71">
        <w:rPr>
          <w:rFonts w:cs="Arial"/>
          <w:szCs w:val="24"/>
        </w:rPr>
        <w:t xml:space="preserve">, </w:t>
      </w:r>
      <w:r w:rsidRPr="002D6D71">
        <w:rPr>
          <w:rFonts w:cs="Arial"/>
          <w:szCs w:val="24"/>
          <w:lang w:val="sr-Cyrl-CS"/>
        </w:rPr>
        <w:t>Београд</w:t>
      </w:r>
      <w:r w:rsidRPr="002D6D71">
        <w:rPr>
          <w:rFonts w:cs="Arial"/>
          <w:szCs w:val="24"/>
        </w:rPr>
        <w:t xml:space="preserve"> које заступа законски заступник</w:t>
      </w:r>
      <w:r w:rsidRPr="002D6D71">
        <w:rPr>
          <w:rFonts w:cs="Arial"/>
          <w:color w:val="000000"/>
          <w:szCs w:val="24"/>
          <w:lang w:val="en-GB"/>
        </w:rPr>
        <w:t xml:space="preserve"> Александар Обрадовић</w:t>
      </w:r>
      <w:r w:rsidRPr="002D6D71">
        <w:rPr>
          <w:rFonts w:cs="Arial"/>
          <w:color w:val="000000"/>
          <w:szCs w:val="24"/>
        </w:rPr>
        <w:t>,</w:t>
      </w:r>
      <w:r w:rsidRPr="002D6D71">
        <w:rPr>
          <w:rFonts w:cs="Arial"/>
          <w:color w:val="000000"/>
          <w:szCs w:val="24"/>
          <w:lang w:val="en-GB"/>
        </w:rPr>
        <w:t xml:space="preserve"> директор</w:t>
      </w:r>
      <w:r w:rsidRPr="002D6D71">
        <w:rPr>
          <w:rFonts w:cs="Arial"/>
          <w:color w:val="000000"/>
          <w:szCs w:val="24"/>
        </w:rPr>
        <w:t xml:space="preserve">, (у даљем тексту: </w:t>
      </w:r>
      <w:r w:rsidR="00D263A5" w:rsidRPr="00D263A5">
        <w:rPr>
          <w:rFonts w:cs="Arial"/>
          <w:b/>
          <w:color w:val="000000"/>
          <w:szCs w:val="24"/>
          <w:lang w:val="sr-Cyrl-RS"/>
        </w:rPr>
        <w:t>На</w:t>
      </w:r>
      <w:r w:rsidR="007D4DEB">
        <w:rPr>
          <w:rFonts w:cs="Arial"/>
          <w:b/>
          <w:color w:val="000000"/>
          <w:szCs w:val="24"/>
          <w:lang w:val="sr-Cyrl-RS"/>
        </w:rPr>
        <w:t>логодавац</w:t>
      </w:r>
      <w:r w:rsidRPr="00D263A5">
        <w:rPr>
          <w:rFonts w:cs="Arial"/>
          <w:b/>
          <w:color w:val="000000"/>
          <w:szCs w:val="24"/>
        </w:rPr>
        <w:t xml:space="preserve"> </w:t>
      </w:r>
      <w:r w:rsidRPr="002D6D71">
        <w:rPr>
          <w:rFonts w:cs="Arial"/>
          <w:b/>
          <w:color w:val="000000"/>
          <w:szCs w:val="24"/>
        </w:rPr>
        <w:t>)</w:t>
      </w:r>
    </w:p>
    <w:p w:rsidR="00A1547F" w:rsidRPr="002D6D71" w:rsidRDefault="00A1547F" w:rsidP="00A1547F">
      <w:pPr>
        <w:suppressAutoHyphens w:val="0"/>
        <w:autoSpaceDE w:val="0"/>
        <w:autoSpaceDN w:val="0"/>
        <w:ind w:left="720"/>
        <w:jc w:val="both"/>
        <w:rPr>
          <w:rFonts w:cs="Arial"/>
          <w:color w:val="000000"/>
          <w:szCs w:val="24"/>
          <w:lang w:eastAsia="en-US"/>
        </w:rPr>
      </w:pPr>
    </w:p>
    <w:p w:rsidR="00A1547F" w:rsidRPr="002D6D71" w:rsidRDefault="00A1547F" w:rsidP="00A1547F">
      <w:pPr>
        <w:suppressAutoHyphens w:val="0"/>
        <w:autoSpaceDE w:val="0"/>
        <w:autoSpaceDN w:val="0"/>
        <w:jc w:val="both"/>
        <w:rPr>
          <w:rFonts w:cs="Arial"/>
          <w:color w:val="000000"/>
          <w:szCs w:val="24"/>
          <w:lang w:eastAsia="en-US"/>
        </w:rPr>
      </w:pPr>
      <w:r w:rsidRPr="002D6D71">
        <w:rPr>
          <w:rFonts w:cs="Arial"/>
          <w:color w:val="000000"/>
          <w:szCs w:val="24"/>
          <w:lang w:eastAsia="en-US"/>
        </w:rPr>
        <w:t>и</w:t>
      </w:r>
    </w:p>
    <w:p w:rsidR="00A1547F" w:rsidRPr="002D6D71" w:rsidRDefault="00A1547F" w:rsidP="00A1547F">
      <w:pPr>
        <w:suppressAutoHyphens w:val="0"/>
        <w:autoSpaceDE w:val="0"/>
        <w:autoSpaceDN w:val="0"/>
        <w:jc w:val="both"/>
        <w:rPr>
          <w:rFonts w:cs="Arial"/>
          <w:szCs w:val="24"/>
          <w:lang w:val="en-GB" w:eastAsia="en-US"/>
        </w:rPr>
      </w:pPr>
      <w:r w:rsidRPr="002D6D71">
        <w:rPr>
          <w:rFonts w:cs="Arial"/>
          <w:szCs w:val="24"/>
          <w:lang w:eastAsia="en-US"/>
        </w:rPr>
        <w:t xml:space="preserve">2. </w:t>
      </w:r>
      <w:r w:rsidRPr="002D6D71">
        <w:rPr>
          <w:rFonts w:cs="Arial"/>
          <w:szCs w:val="24"/>
          <w:lang w:val="en-GB" w:eastAsia="en-US"/>
        </w:rPr>
        <w:t xml:space="preserve">_________________ </w:t>
      </w:r>
      <w:proofErr w:type="gramStart"/>
      <w:r w:rsidRPr="002D6D71">
        <w:rPr>
          <w:rFonts w:cs="Arial"/>
          <w:szCs w:val="24"/>
          <w:lang w:val="en-GB" w:eastAsia="en-US"/>
        </w:rPr>
        <w:t>из</w:t>
      </w:r>
      <w:proofErr w:type="gramEnd"/>
      <w:r w:rsidRPr="002D6D71">
        <w:rPr>
          <w:rFonts w:cs="Arial"/>
          <w:szCs w:val="24"/>
          <w:lang w:val="en-GB" w:eastAsia="en-US"/>
        </w:rPr>
        <w:t xml:space="preserve"> ________, ул. ____________, бр.____, матични број: ___________, ПИБ: ___________, </w:t>
      </w:r>
      <w:r w:rsidRPr="002D6D71">
        <w:rPr>
          <w:rFonts w:cs="Arial"/>
          <w:szCs w:val="24"/>
          <w:lang w:eastAsia="en-US"/>
        </w:rPr>
        <w:t>Т</w:t>
      </w:r>
      <w:r w:rsidRPr="002D6D71">
        <w:rPr>
          <w:rFonts w:cs="Arial"/>
          <w:szCs w:val="24"/>
          <w:lang w:val="ru-RU" w:eastAsia="en-US"/>
        </w:rPr>
        <w:t>екући рачун</w:t>
      </w:r>
      <w:r w:rsidRPr="002D6D71">
        <w:rPr>
          <w:rFonts w:cs="Arial"/>
          <w:szCs w:val="24"/>
          <w:lang w:eastAsia="en-US"/>
        </w:rPr>
        <w:t xml:space="preserve"> _________________код банке, </w:t>
      </w:r>
      <w:r w:rsidRPr="002D6D71">
        <w:rPr>
          <w:rFonts w:cs="Arial"/>
          <w:szCs w:val="24"/>
          <w:lang w:val="en-GB" w:eastAsia="en-US"/>
        </w:rPr>
        <w:t xml:space="preserve">кога заступа __________________, _____________, (као </w:t>
      </w:r>
      <w:r w:rsidRPr="00BD08A8">
        <w:rPr>
          <w:rFonts w:cs="Arial"/>
          <w:szCs w:val="24"/>
          <w:lang w:val="ru-RU" w:eastAsia="en-US"/>
        </w:rPr>
        <w:t xml:space="preserve">као </w:t>
      </w:r>
      <w:r w:rsidRPr="00BD08A8">
        <w:rPr>
          <w:rFonts w:cs="Arial"/>
          <w:szCs w:val="24"/>
          <w:lang w:eastAsia="en-US"/>
        </w:rPr>
        <w:t>Носилац посла</w:t>
      </w:r>
      <w:r w:rsidRPr="002D6D71">
        <w:rPr>
          <w:rFonts w:cs="Arial"/>
          <w:szCs w:val="24"/>
          <w:lang w:val="en-GB" w:eastAsia="en-US"/>
        </w:rPr>
        <w:t xml:space="preserve"> у име групе понуђача</w:t>
      </w:r>
      <w:r w:rsidRPr="002D6D71">
        <w:rPr>
          <w:rFonts w:cs="Arial"/>
          <w:i/>
          <w:szCs w:val="24"/>
          <w:lang w:eastAsia="en-US"/>
        </w:rPr>
        <w:t xml:space="preserve">, </w:t>
      </w:r>
      <w:r w:rsidRPr="002D6D71">
        <w:rPr>
          <w:rFonts w:cs="Arial"/>
          <w:i/>
          <w:color w:val="548DD4"/>
          <w:szCs w:val="24"/>
          <w:lang w:val="en-US" w:eastAsia="en-US"/>
        </w:rPr>
        <w:t>[</w:t>
      </w:r>
      <w:r w:rsidRPr="002D6D71">
        <w:rPr>
          <w:rFonts w:cs="Arial"/>
          <w:i/>
          <w:color w:val="548DD4"/>
          <w:szCs w:val="24"/>
          <w:lang w:eastAsia="en-US"/>
        </w:rPr>
        <w:t>напомена</w:t>
      </w:r>
      <w:proofErr w:type="gramStart"/>
      <w:r w:rsidRPr="002D6D71">
        <w:rPr>
          <w:rFonts w:cs="Arial"/>
          <w:i/>
          <w:color w:val="548DD4"/>
          <w:szCs w:val="24"/>
          <w:lang w:eastAsia="en-US"/>
        </w:rPr>
        <w:t>:биће</w:t>
      </w:r>
      <w:proofErr w:type="gramEnd"/>
      <w:r w:rsidRPr="002D6D71">
        <w:rPr>
          <w:rFonts w:cs="Arial"/>
          <w:i/>
          <w:color w:val="548DD4"/>
          <w:szCs w:val="24"/>
          <w:lang w:eastAsia="en-US"/>
        </w:rPr>
        <w:t xml:space="preserve"> наведено у тексту Уговора</w:t>
      </w:r>
      <w:r w:rsidRPr="002D6D71">
        <w:rPr>
          <w:rFonts w:cs="Arial"/>
          <w:i/>
          <w:color w:val="548DD4"/>
          <w:szCs w:val="24"/>
          <w:lang w:val="en-GB" w:eastAsia="en-US"/>
        </w:rPr>
        <w:t xml:space="preserve"> у случају заједничке понуде]</w:t>
      </w:r>
      <w:r w:rsidRPr="002D6D71">
        <w:rPr>
          <w:rFonts w:cs="Arial"/>
          <w:szCs w:val="24"/>
          <w:lang w:val="en-GB" w:eastAsia="en-US"/>
        </w:rPr>
        <w:t xml:space="preserve"> (у даљем тексту: </w:t>
      </w:r>
      <w:r w:rsidR="00D263A5" w:rsidRPr="004851B2">
        <w:rPr>
          <w:rFonts w:cs="Arial"/>
          <w:b/>
          <w:szCs w:val="24"/>
          <w:lang w:val="sr-Cyrl-RS" w:eastAsia="en-US"/>
        </w:rPr>
        <w:t>Шпедитер</w:t>
      </w:r>
      <w:r w:rsidRPr="002D6D71">
        <w:rPr>
          <w:rFonts w:cs="Arial"/>
          <w:b/>
          <w:szCs w:val="24"/>
          <w:lang w:val="en-GB" w:eastAsia="en-US"/>
        </w:rPr>
        <w:t xml:space="preserve">) </w:t>
      </w:r>
    </w:p>
    <w:p w:rsidR="00A1547F" w:rsidRPr="002D6D71" w:rsidRDefault="00A1547F" w:rsidP="00A1547F">
      <w:pPr>
        <w:rPr>
          <w:rFonts w:cs="Arial"/>
          <w:szCs w:val="24"/>
        </w:rPr>
      </w:pPr>
    </w:p>
    <w:p w:rsidR="00A1547F" w:rsidRPr="00A1547F" w:rsidRDefault="00A1547F" w:rsidP="00A1547F">
      <w:pPr>
        <w:jc w:val="both"/>
        <w:rPr>
          <w:rFonts w:ascii="Nyala" w:hAnsi="Nyala" w:cs="Arial"/>
          <w:szCs w:val="24"/>
        </w:rPr>
      </w:pPr>
      <w:r w:rsidRPr="002D6D71">
        <w:rPr>
          <w:rFonts w:cs="Arial"/>
          <w:szCs w:val="24"/>
        </w:rPr>
        <w:t xml:space="preserve"> У даљем </w:t>
      </w:r>
      <w:r>
        <w:rPr>
          <w:rFonts w:cs="Arial"/>
          <w:szCs w:val="24"/>
        </w:rPr>
        <w:t>тексту заједно: Уговорне стране</w:t>
      </w:r>
    </w:p>
    <w:p w:rsidR="00A1547F" w:rsidRPr="002D6D71" w:rsidRDefault="00A1547F" w:rsidP="00A1547F">
      <w:pPr>
        <w:ind w:left="284"/>
        <w:rPr>
          <w:rFonts w:cs="Arial"/>
          <w:szCs w:val="24"/>
        </w:rPr>
      </w:pPr>
    </w:p>
    <w:p w:rsidR="00A1547F" w:rsidRPr="002D6D71" w:rsidRDefault="00A1547F" w:rsidP="00A1547F">
      <w:pPr>
        <w:tabs>
          <w:tab w:val="left" w:pos="530"/>
        </w:tabs>
        <w:rPr>
          <w:rFonts w:cs="Arial"/>
          <w:szCs w:val="24"/>
        </w:rPr>
      </w:pPr>
      <w:r w:rsidRPr="002D6D71">
        <w:rPr>
          <w:rFonts w:cs="Arial"/>
          <w:szCs w:val="24"/>
        </w:rPr>
        <w:tab/>
      </w:r>
    </w:p>
    <w:p w:rsidR="00A1547F" w:rsidRPr="002D6D71" w:rsidRDefault="00A1547F" w:rsidP="00A1547F">
      <w:pPr>
        <w:jc w:val="both"/>
        <w:rPr>
          <w:rFonts w:cs="Arial"/>
          <w:color w:val="548DD4"/>
          <w:szCs w:val="24"/>
        </w:rPr>
      </w:pPr>
      <w:r w:rsidRPr="002D6D71">
        <w:rPr>
          <w:rFonts w:cs="Arial"/>
          <w:szCs w:val="24"/>
        </w:rPr>
        <w:t>закључиле су у Београду, дана ___________.201</w:t>
      </w:r>
      <w:r w:rsidR="007D4DEB">
        <w:rPr>
          <w:rFonts w:cs="Arial"/>
          <w:szCs w:val="24"/>
          <w:lang w:val="sr-Cyrl-RS"/>
        </w:rPr>
        <w:t>6</w:t>
      </w:r>
      <w:r w:rsidRPr="002D6D71">
        <w:rPr>
          <w:rFonts w:cs="Arial"/>
          <w:szCs w:val="24"/>
        </w:rPr>
        <w:t xml:space="preserve">. године </w:t>
      </w:r>
      <w:r w:rsidRPr="002D6D71">
        <w:rPr>
          <w:rFonts w:cs="Arial"/>
          <w:i/>
          <w:color w:val="548DD4"/>
          <w:szCs w:val="24"/>
        </w:rPr>
        <w:t>[напомена: не попуњава понуђач]</w:t>
      </w:r>
    </w:p>
    <w:p w:rsidR="001F7705" w:rsidRDefault="001F7705" w:rsidP="00C151B7">
      <w:pPr>
        <w:pStyle w:val="Heading2"/>
        <w:jc w:val="center"/>
        <w:rPr>
          <w:rFonts w:ascii="Arial" w:hAnsi="Arial" w:cs="Arial"/>
          <w:bCs w:val="0"/>
          <w:color w:val="auto"/>
          <w:sz w:val="24"/>
          <w:szCs w:val="24"/>
          <w:lang w:val="sr-Cyrl-CS"/>
        </w:rPr>
      </w:pPr>
    </w:p>
    <w:p w:rsidR="00F575DB" w:rsidRDefault="00F575DB" w:rsidP="00F575DB">
      <w:pPr>
        <w:rPr>
          <w:lang w:val="sr-Cyrl-CS"/>
        </w:rPr>
      </w:pPr>
    </w:p>
    <w:p w:rsidR="002C2877" w:rsidRPr="00F575DB" w:rsidRDefault="002C2877" w:rsidP="00F575DB">
      <w:pPr>
        <w:rPr>
          <w:lang w:val="sr-Cyrl-CS"/>
        </w:rPr>
      </w:pPr>
    </w:p>
    <w:p w:rsidR="00C151B7" w:rsidRDefault="00C151B7" w:rsidP="00C151B7">
      <w:pPr>
        <w:pStyle w:val="Heading2"/>
        <w:jc w:val="center"/>
        <w:rPr>
          <w:rFonts w:ascii="Arial" w:hAnsi="Arial" w:cs="Arial"/>
          <w:bCs w:val="0"/>
          <w:color w:val="auto"/>
          <w:sz w:val="24"/>
          <w:szCs w:val="24"/>
          <w:lang w:val="sr-Cyrl-CS"/>
        </w:rPr>
      </w:pPr>
      <w:r w:rsidRPr="003C0FD7">
        <w:rPr>
          <w:rFonts w:ascii="Arial" w:hAnsi="Arial" w:cs="Arial"/>
          <w:color w:val="auto"/>
          <w:sz w:val="24"/>
          <w:szCs w:val="24"/>
        </w:rPr>
        <w:t>УГОВОР</w:t>
      </w:r>
      <w:r w:rsidRPr="003C0FD7">
        <w:rPr>
          <w:rFonts w:ascii="Arial" w:hAnsi="Arial" w:cs="Arial"/>
          <w:bCs w:val="0"/>
          <w:color w:val="auto"/>
          <w:sz w:val="24"/>
          <w:szCs w:val="24"/>
        </w:rPr>
        <w:t xml:space="preserve"> О </w:t>
      </w:r>
      <w:r>
        <w:rPr>
          <w:rFonts w:ascii="Arial" w:hAnsi="Arial" w:cs="Arial"/>
          <w:bCs w:val="0"/>
          <w:color w:val="auto"/>
          <w:sz w:val="24"/>
          <w:szCs w:val="24"/>
          <w:lang w:val="sr-Cyrl-RS"/>
        </w:rPr>
        <w:t xml:space="preserve">ЈАВНОЈ </w:t>
      </w:r>
      <w:r>
        <w:rPr>
          <w:rFonts w:ascii="Arial" w:hAnsi="Arial" w:cs="Arial"/>
          <w:bCs w:val="0"/>
          <w:color w:val="auto"/>
          <w:sz w:val="24"/>
          <w:szCs w:val="24"/>
          <w:lang w:val="sr-Cyrl-CS"/>
        </w:rPr>
        <w:t>НАБАВЦИ</w:t>
      </w:r>
    </w:p>
    <w:p w:rsidR="00C151B7" w:rsidRPr="00C151B7" w:rsidRDefault="00C151B7" w:rsidP="00C151B7">
      <w:pPr>
        <w:pStyle w:val="Heading2"/>
        <w:jc w:val="center"/>
        <w:rPr>
          <w:rFonts w:ascii="Arial" w:hAnsi="Arial" w:cs="Arial"/>
          <w:bCs w:val="0"/>
          <w:color w:val="auto"/>
          <w:sz w:val="24"/>
          <w:szCs w:val="24"/>
          <w:lang w:val="sr-Cyrl-CS"/>
        </w:rPr>
      </w:pPr>
      <w:r w:rsidRPr="00C151B7">
        <w:rPr>
          <w:rFonts w:ascii="Arial" w:hAnsi="Arial" w:cs="Arial"/>
          <w:bCs w:val="0"/>
          <w:color w:val="auto"/>
          <w:sz w:val="24"/>
          <w:szCs w:val="24"/>
          <w:lang w:val="sr-Cyrl-CS"/>
        </w:rPr>
        <w:t xml:space="preserve"> </w:t>
      </w:r>
      <w:r w:rsidRPr="00C151B7">
        <w:rPr>
          <w:rFonts w:ascii="Arial" w:hAnsi="Arial" w:cs="Arial"/>
          <w:bCs w:val="0"/>
          <w:color w:val="auto"/>
          <w:sz w:val="24"/>
          <w:szCs w:val="24"/>
          <w:lang w:val="sr-Latn-RS"/>
        </w:rPr>
        <w:t>„</w:t>
      </w:r>
      <w:r w:rsidRPr="00C151B7">
        <w:rPr>
          <w:rFonts w:ascii="Arial" w:eastAsia="TimesNewRomanPSMT" w:hAnsi="Arial" w:cs="Arial"/>
          <w:color w:val="auto"/>
          <w:sz w:val="24"/>
          <w:szCs w:val="24"/>
          <w:lang w:val="sr-Cyrl-RS"/>
        </w:rPr>
        <w:t>ШПЕДИТЕРСКЕ УСЛУГЕ ЗА ПОТРЕБЕ МХЕ ИЗ КРЕДИТА ЕБРД</w:t>
      </w:r>
    </w:p>
    <w:p w:rsidR="00A1547F" w:rsidRDefault="00A1547F" w:rsidP="00A1547F">
      <w:pPr>
        <w:rPr>
          <w:rFonts w:cs="Arial"/>
          <w:szCs w:val="24"/>
        </w:rPr>
      </w:pPr>
    </w:p>
    <w:p w:rsidR="00A1547F" w:rsidRDefault="00A1547F" w:rsidP="00A1547F">
      <w:pPr>
        <w:rPr>
          <w:rFonts w:ascii="Nyala" w:hAnsi="Nyala" w:cs="Arial"/>
          <w:szCs w:val="24"/>
        </w:rPr>
      </w:pPr>
    </w:p>
    <w:p w:rsidR="00F575DB" w:rsidRPr="00F575DB" w:rsidRDefault="00F575DB" w:rsidP="00A1547F">
      <w:pPr>
        <w:rPr>
          <w:rFonts w:ascii="Nyala" w:hAnsi="Nyala" w:cs="Arial"/>
          <w:szCs w:val="24"/>
        </w:rPr>
      </w:pPr>
    </w:p>
    <w:p w:rsidR="00A1547F" w:rsidRPr="002D6D71" w:rsidRDefault="00A1547F" w:rsidP="00A1547F">
      <w:pPr>
        <w:rPr>
          <w:rFonts w:cs="Arial"/>
          <w:i/>
          <w:color w:val="548DD4"/>
          <w:szCs w:val="24"/>
        </w:rPr>
      </w:pPr>
      <w:r w:rsidRPr="002D6D71">
        <w:rPr>
          <w:rFonts w:cs="Arial"/>
          <w:szCs w:val="24"/>
        </w:rPr>
        <w:t xml:space="preserve">имајући у виду: </w:t>
      </w:r>
      <w:r w:rsidRPr="002D6D71">
        <w:rPr>
          <w:rFonts w:cs="Arial"/>
          <w:i/>
          <w:color w:val="548DD4"/>
          <w:szCs w:val="24"/>
        </w:rPr>
        <w:t>[напомена: не попуњава понуђач]</w:t>
      </w:r>
    </w:p>
    <w:p w:rsidR="00A1547F" w:rsidRPr="002D6D71" w:rsidRDefault="00A1547F" w:rsidP="00A1547F">
      <w:pPr>
        <w:rPr>
          <w:rFonts w:cs="Arial"/>
          <w:color w:val="548DD4"/>
          <w:szCs w:val="24"/>
        </w:rPr>
      </w:pPr>
    </w:p>
    <w:p w:rsidR="00A1547F" w:rsidRPr="00D9726E" w:rsidRDefault="00A1547F" w:rsidP="004B4D37">
      <w:pPr>
        <w:pStyle w:val="ListParagraph"/>
        <w:numPr>
          <w:ilvl w:val="0"/>
          <w:numId w:val="21"/>
        </w:numPr>
        <w:ind w:left="450" w:hanging="450"/>
        <w:jc w:val="both"/>
        <w:rPr>
          <w:rFonts w:cs="Arial"/>
          <w:szCs w:val="24"/>
        </w:rPr>
      </w:pPr>
      <w:r w:rsidRPr="003926CB">
        <w:rPr>
          <w:rFonts w:cs="Arial"/>
          <w:color w:val="000000"/>
          <w:szCs w:val="24"/>
        </w:rPr>
        <w:t xml:space="preserve">да је </w:t>
      </w:r>
      <w:r w:rsidR="007D4DEB">
        <w:rPr>
          <w:rFonts w:cs="Arial"/>
          <w:color w:val="000000"/>
          <w:szCs w:val="24"/>
          <w:lang w:val="sr-Cyrl-RS"/>
        </w:rPr>
        <w:t>Н</w:t>
      </w:r>
      <w:r w:rsidR="00CE542C">
        <w:rPr>
          <w:rFonts w:cs="Arial"/>
          <w:color w:val="000000"/>
          <w:szCs w:val="24"/>
          <w:lang w:val="sr-Cyrl-RS"/>
        </w:rPr>
        <w:t>аручилац</w:t>
      </w:r>
      <w:r w:rsidRPr="003926CB">
        <w:rPr>
          <w:rFonts w:cs="Arial"/>
          <w:color w:val="000000"/>
          <w:szCs w:val="24"/>
        </w:rPr>
        <w:t xml:space="preserve"> спровео отворени поступак јавне набавке, </w:t>
      </w:r>
      <w:r w:rsidRPr="003926CB">
        <w:rPr>
          <w:rFonts w:cs="Arial"/>
          <w:szCs w:val="24"/>
        </w:rPr>
        <w:t>сагласно члану 32. З</w:t>
      </w:r>
      <w:r w:rsidR="00CE542C">
        <w:rPr>
          <w:rFonts w:cs="Arial"/>
          <w:szCs w:val="24"/>
          <w:lang w:val="sr-Cyrl-RS"/>
        </w:rPr>
        <w:t>акона о јавним набавкама</w:t>
      </w:r>
      <w:r>
        <w:rPr>
          <w:rFonts w:cs="Arial"/>
          <w:szCs w:val="24"/>
          <w:lang w:val="sr-Cyrl-RS"/>
        </w:rPr>
        <w:t xml:space="preserve"> („Сл.гласник РС“</w:t>
      </w:r>
      <w:r w:rsidRPr="003926CB">
        <w:rPr>
          <w:rFonts w:cs="Arial"/>
          <w:szCs w:val="24"/>
        </w:rPr>
        <w:t xml:space="preserve">, </w:t>
      </w:r>
      <w:r>
        <w:rPr>
          <w:rFonts w:cs="Arial"/>
          <w:szCs w:val="24"/>
          <w:lang w:val="sr-Cyrl-RS"/>
        </w:rPr>
        <w:t xml:space="preserve">бр. 124/2012,14/2015 и 68/2015) (даље Закон) </w:t>
      </w:r>
      <w:r w:rsidRPr="003926CB">
        <w:rPr>
          <w:rFonts w:cs="Arial"/>
          <w:szCs w:val="24"/>
        </w:rPr>
        <w:t xml:space="preserve">за јавну набавку </w:t>
      </w:r>
      <w:r w:rsidR="00D263A5">
        <w:rPr>
          <w:rFonts w:cs="Arial"/>
          <w:szCs w:val="24"/>
        </w:rPr>
        <w:t xml:space="preserve">услуга - </w:t>
      </w:r>
      <w:r w:rsidR="00D263A5" w:rsidRPr="00BF57EB">
        <w:rPr>
          <w:rFonts w:eastAsia="TimesNewRomanPSMT" w:cs="Arial"/>
          <w:szCs w:val="24"/>
          <w:lang w:val="sr-Cyrl-RS"/>
        </w:rPr>
        <w:t>Шпедитерске услуге за потребе МХЕ из кредита ЕБРД</w:t>
      </w:r>
      <w:r w:rsidR="00D263A5">
        <w:rPr>
          <w:rFonts w:eastAsia="TimesNewRomanPSMT" w:cs="Arial"/>
          <w:szCs w:val="24"/>
          <w:lang w:val="sr-Cyrl-RS"/>
        </w:rPr>
        <w:t>“</w:t>
      </w:r>
      <w:r w:rsidRPr="003926CB">
        <w:rPr>
          <w:rFonts w:cs="Arial"/>
          <w:szCs w:val="24"/>
        </w:rPr>
        <w:t xml:space="preserve">, број </w:t>
      </w:r>
      <w:r w:rsidR="00D263A5">
        <w:rPr>
          <w:rFonts w:cs="Arial"/>
          <w:szCs w:val="24"/>
          <w:lang w:val="sr-Cyrl-RS"/>
        </w:rPr>
        <w:t>1000</w:t>
      </w:r>
      <w:r w:rsidRPr="00D9726E">
        <w:rPr>
          <w:rFonts w:cs="Arial"/>
          <w:szCs w:val="24"/>
        </w:rPr>
        <w:t>/</w:t>
      </w:r>
      <w:r w:rsidR="00D263A5">
        <w:rPr>
          <w:rFonts w:cs="Arial"/>
          <w:szCs w:val="24"/>
          <w:lang w:val="sr-Cyrl-RS"/>
        </w:rPr>
        <w:t>0460/</w:t>
      </w:r>
      <w:r w:rsidRPr="00D9726E">
        <w:rPr>
          <w:rFonts w:cs="Arial"/>
          <w:szCs w:val="24"/>
          <w:lang w:val="sr-Cyrl-RS"/>
        </w:rPr>
        <w:t>20</w:t>
      </w:r>
      <w:r w:rsidRPr="00D9726E">
        <w:rPr>
          <w:rFonts w:cs="Arial"/>
          <w:szCs w:val="24"/>
        </w:rPr>
        <w:t>15</w:t>
      </w:r>
      <w:r w:rsidRPr="00D9726E">
        <w:rPr>
          <w:rFonts w:cs="Arial"/>
          <w:szCs w:val="24"/>
          <w:lang w:val="sr-Cyrl-RS"/>
        </w:rPr>
        <w:t>.</w:t>
      </w:r>
    </w:p>
    <w:p w:rsidR="00A1547F" w:rsidRPr="002D6D71" w:rsidRDefault="00A1547F" w:rsidP="00A1547F">
      <w:pPr>
        <w:numPr>
          <w:ilvl w:val="0"/>
          <w:numId w:val="4"/>
        </w:numPr>
        <w:ind w:left="426" w:hanging="426"/>
        <w:jc w:val="both"/>
        <w:rPr>
          <w:rFonts w:cs="Arial"/>
          <w:szCs w:val="24"/>
        </w:rPr>
      </w:pPr>
      <w:r w:rsidRPr="002D6D71">
        <w:rPr>
          <w:rFonts w:cs="Arial"/>
          <w:szCs w:val="24"/>
        </w:rPr>
        <w:t xml:space="preserve">да је позив за подношење понуда у вези предметне јавне набавке објављен на Порталу јавних набавки дана ________. године, као и на интернет страници </w:t>
      </w:r>
      <w:r w:rsidR="00164B95">
        <w:rPr>
          <w:rFonts w:cs="Arial"/>
          <w:szCs w:val="24"/>
          <w:lang w:val="sr-Cyrl-RS"/>
        </w:rPr>
        <w:t>Н</w:t>
      </w:r>
      <w:r w:rsidR="00CE542C">
        <w:rPr>
          <w:rFonts w:cs="Arial"/>
          <w:szCs w:val="24"/>
          <w:lang w:val="sr-Cyrl-RS"/>
        </w:rPr>
        <w:t>аручиоца</w:t>
      </w:r>
      <w:r w:rsidR="008525E9">
        <w:rPr>
          <w:rFonts w:cs="Arial"/>
          <w:szCs w:val="24"/>
          <w:lang w:val="sr-Cyrl-RS"/>
        </w:rPr>
        <w:t>.</w:t>
      </w:r>
    </w:p>
    <w:p w:rsidR="00A1547F" w:rsidRPr="002D6D71" w:rsidRDefault="00A1547F" w:rsidP="00A1547F">
      <w:pPr>
        <w:numPr>
          <w:ilvl w:val="0"/>
          <w:numId w:val="4"/>
        </w:numPr>
        <w:ind w:left="426" w:hanging="426"/>
        <w:jc w:val="both"/>
        <w:rPr>
          <w:rFonts w:cs="Arial"/>
          <w:szCs w:val="24"/>
        </w:rPr>
      </w:pPr>
      <w:r w:rsidRPr="002D6D71">
        <w:rPr>
          <w:rFonts w:cs="Arial"/>
          <w:szCs w:val="24"/>
        </w:rPr>
        <w:t xml:space="preserve">да Понуда </w:t>
      </w:r>
      <w:r w:rsidR="00CE542C">
        <w:rPr>
          <w:rFonts w:cs="Arial"/>
          <w:szCs w:val="24"/>
          <w:lang w:val="sr-Cyrl-RS"/>
        </w:rPr>
        <w:t>понуђача</w:t>
      </w:r>
      <w:r>
        <w:rPr>
          <w:rFonts w:cs="Arial"/>
          <w:szCs w:val="24"/>
        </w:rPr>
        <w:t xml:space="preserve"> </w:t>
      </w:r>
      <w:r w:rsidRPr="002D6D71">
        <w:rPr>
          <w:rFonts w:cs="Arial"/>
          <w:szCs w:val="24"/>
        </w:rPr>
        <w:t xml:space="preserve">у </w:t>
      </w:r>
      <w:r w:rsidRPr="002D6D71">
        <w:rPr>
          <w:rFonts w:cs="Arial"/>
          <w:color w:val="000000"/>
          <w:szCs w:val="24"/>
        </w:rPr>
        <w:t xml:space="preserve">отвореном поступку, која је заведена </w:t>
      </w:r>
      <w:r w:rsidR="008525E9">
        <w:rPr>
          <w:rFonts w:cs="Arial"/>
          <w:color w:val="000000"/>
          <w:szCs w:val="24"/>
          <w:lang w:val="sr-Cyrl-RS"/>
        </w:rPr>
        <w:t xml:space="preserve">код </w:t>
      </w:r>
      <w:r w:rsidR="00164B95">
        <w:rPr>
          <w:rFonts w:cs="Arial"/>
          <w:color w:val="000000"/>
          <w:szCs w:val="24"/>
          <w:lang w:val="sr-Cyrl-RS"/>
        </w:rPr>
        <w:t>Н</w:t>
      </w:r>
      <w:r w:rsidR="00CE542C">
        <w:rPr>
          <w:rFonts w:cs="Arial"/>
          <w:color w:val="000000"/>
          <w:szCs w:val="24"/>
          <w:lang w:val="sr-Cyrl-RS"/>
        </w:rPr>
        <w:t>аручиоца</w:t>
      </w:r>
      <w:r w:rsidRPr="002D6D71">
        <w:rPr>
          <w:rFonts w:cs="Arial"/>
          <w:color w:val="000000"/>
          <w:szCs w:val="24"/>
        </w:rPr>
        <w:t xml:space="preserve"> под </w:t>
      </w:r>
      <w:r w:rsidRPr="002D6D71">
        <w:rPr>
          <w:rFonts w:cs="Arial"/>
          <w:szCs w:val="24"/>
        </w:rPr>
        <w:t>бројем _____________ од _____ 2015. године</w:t>
      </w:r>
      <w:r w:rsidRPr="002D6D71">
        <w:rPr>
          <w:rFonts w:cs="Arial"/>
          <w:szCs w:val="24"/>
          <w:lang w:val="sr-Cyrl-CS"/>
        </w:rPr>
        <w:t>,</w:t>
      </w:r>
      <w:r w:rsidRPr="002D6D71">
        <w:rPr>
          <w:rFonts w:cs="Arial"/>
          <w:szCs w:val="24"/>
        </w:rPr>
        <w:t xml:space="preserve"> у потпуности одговара захтеву </w:t>
      </w:r>
      <w:r w:rsidR="00164B95">
        <w:rPr>
          <w:rFonts w:cs="Arial"/>
          <w:color w:val="000000"/>
          <w:szCs w:val="24"/>
          <w:lang w:val="sr-Cyrl-RS"/>
        </w:rPr>
        <w:t>Н</w:t>
      </w:r>
      <w:r w:rsidR="00CE542C">
        <w:rPr>
          <w:rFonts w:cs="Arial"/>
          <w:color w:val="000000"/>
          <w:szCs w:val="24"/>
          <w:lang w:val="sr-Cyrl-RS"/>
        </w:rPr>
        <w:t>аручиоца</w:t>
      </w:r>
      <w:r>
        <w:rPr>
          <w:rFonts w:cs="Arial"/>
          <w:color w:val="000000"/>
          <w:szCs w:val="24"/>
        </w:rPr>
        <w:t xml:space="preserve"> </w:t>
      </w:r>
      <w:r w:rsidRPr="002D6D71">
        <w:rPr>
          <w:rFonts w:cs="Arial"/>
          <w:szCs w:val="24"/>
        </w:rPr>
        <w:t xml:space="preserve">из позива </w:t>
      </w:r>
      <w:r w:rsidR="008525E9">
        <w:rPr>
          <w:rFonts w:cs="Arial"/>
          <w:szCs w:val="24"/>
        </w:rPr>
        <w:t>за подношење понуда и Конкурсне документације</w:t>
      </w:r>
    </w:p>
    <w:p w:rsidR="00A1547F" w:rsidRPr="002D6D71" w:rsidRDefault="00A1547F" w:rsidP="00A1547F">
      <w:pPr>
        <w:numPr>
          <w:ilvl w:val="0"/>
          <w:numId w:val="4"/>
        </w:numPr>
        <w:suppressAutoHyphens w:val="0"/>
        <w:spacing w:after="200"/>
        <w:ind w:left="426" w:hanging="426"/>
        <w:jc w:val="both"/>
        <w:rPr>
          <w:rFonts w:cs="Arial"/>
          <w:szCs w:val="24"/>
          <w:lang w:val="sr-Latn-CS" w:eastAsia="en-US"/>
        </w:rPr>
      </w:pPr>
      <w:r w:rsidRPr="002D6D71">
        <w:rPr>
          <w:rFonts w:cs="Arial"/>
          <w:szCs w:val="24"/>
        </w:rPr>
        <w:t xml:space="preserve">да је </w:t>
      </w:r>
      <w:r w:rsidR="00164B95">
        <w:rPr>
          <w:rFonts w:cs="Arial"/>
          <w:color w:val="000000"/>
          <w:szCs w:val="24"/>
          <w:lang w:val="sr-Cyrl-RS"/>
        </w:rPr>
        <w:t>Н</w:t>
      </w:r>
      <w:r w:rsidR="00CE542C">
        <w:rPr>
          <w:rFonts w:cs="Arial"/>
          <w:color w:val="000000"/>
          <w:szCs w:val="24"/>
          <w:lang w:val="sr-Cyrl-RS"/>
        </w:rPr>
        <w:t>аручилац</w:t>
      </w:r>
      <w:r>
        <w:rPr>
          <w:rFonts w:cs="Arial"/>
          <w:color w:val="000000"/>
          <w:szCs w:val="24"/>
        </w:rPr>
        <w:t xml:space="preserve"> </w:t>
      </w:r>
      <w:r w:rsidRPr="002D6D71">
        <w:rPr>
          <w:rFonts w:cs="Arial"/>
          <w:szCs w:val="24"/>
        </w:rPr>
        <w:t>Одлуком о додели уговора  број ____</w:t>
      </w:r>
      <w:r>
        <w:rPr>
          <w:rFonts w:cs="Arial"/>
          <w:szCs w:val="24"/>
        </w:rPr>
        <w:t>______</w:t>
      </w:r>
      <w:r w:rsidRPr="002D6D71">
        <w:rPr>
          <w:rFonts w:cs="Arial"/>
          <w:szCs w:val="24"/>
        </w:rPr>
        <w:t xml:space="preserve"> изабрао понуду </w:t>
      </w:r>
      <w:r w:rsidR="00164B95">
        <w:rPr>
          <w:rFonts w:cs="Arial"/>
          <w:szCs w:val="24"/>
          <w:lang w:val="sr-Cyrl-RS"/>
        </w:rPr>
        <w:t>П</w:t>
      </w:r>
      <w:r w:rsidR="00CE542C">
        <w:rPr>
          <w:rFonts w:cs="Arial"/>
          <w:szCs w:val="24"/>
          <w:lang w:val="sr-Cyrl-RS"/>
        </w:rPr>
        <w:t>онуђача</w:t>
      </w:r>
      <w:r w:rsidRPr="002D6D71">
        <w:rPr>
          <w:rFonts w:cs="Arial"/>
          <w:szCs w:val="24"/>
        </w:rPr>
        <w:t xml:space="preserve"> као најповољнију.</w:t>
      </w:r>
    </w:p>
    <w:p w:rsidR="00A1547F" w:rsidRDefault="00A1547F" w:rsidP="00A1547F">
      <w:pPr>
        <w:suppressAutoHyphens w:val="0"/>
        <w:rPr>
          <w:rFonts w:ascii="Nyala" w:hAnsi="Nyala" w:cs="Arial"/>
          <w:smallCaps/>
          <w:szCs w:val="24"/>
        </w:rPr>
      </w:pPr>
    </w:p>
    <w:p w:rsidR="00F575DB" w:rsidRDefault="00F575DB" w:rsidP="00A1547F">
      <w:pPr>
        <w:suppressAutoHyphens w:val="0"/>
        <w:rPr>
          <w:rFonts w:ascii="Nyala" w:hAnsi="Nyala" w:cs="Arial"/>
          <w:smallCaps/>
          <w:szCs w:val="24"/>
        </w:rPr>
      </w:pPr>
    </w:p>
    <w:p w:rsidR="00F575DB" w:rsidRDefault="00F575DB" w:rsidP="00A1547F">
      <w:pPr>
        <w:suppressAutoHyphens w:val="0"/>
        <w:rPr>
          <w:rFonts w:ascii="Nyala" w:hAnsi="Nyala" w:cs="Arial"/>
          <w:smallCaps/>
          <w:szCs w:val="24"/>
        </w:rPr>
      </w:pPr>
    </w:p>
    <w:p w:rsidR="00F575DB" w:rsidRDefault="00F575DB" w:rsidP="00A1547F">
      <w:pPr>
        <w:suppressAutoHyphens w:val="0"/>
        <w:rPr>
          <w:rFonts w:ascii="Nyala" w:hAnsi="Nyala" w:cs="Arial"/>
          <w:smallCaps/>
          <w:szCs w:val="24"/>
        </w:rPr>
      </w:pPr>
    </w:p>
    <w:p w:rsidR="00F575DB" w:rsidRPr="00F575DB" w:rsidRDefault="00F575DB" w:rsidP="00A1547F">
      <w:pPr>
        <w:suppressAutoHyphens w:val="0"/>
        <w:rPr>
          <w:rFonts w:ascii="Nyala" w:hAnsi="Nyala" w:cs="Arial"/>
          <w:smallCaps/>
          <w:szCs w:val="24"/>
        </w:rPr>
      </w:pPr>
    </w:p>
    <w:p w:rsidR="00A1547F" w:rsidRPr="002D6D71" w:rsidRDefault="00A1547F" w:rsidP="00A1547F">
      <w:pPr>
        <w:jc w:val="center"/>
        <w:rPr>
          <w:rFonts w:cs="Arial"/>
          <w:smallCaps/>
          <w:szCs w:val="24"/>
        </w:rPr>
      </w:pPr>
      <w:r w:rsidRPr="002D6D71">
        <w:rPr>
          <w:rFonts w:cs="Arial"/>
          <w:szCs w:val="24"/>
          <w:lang w:val="sr-Cyrl-CS" w:eastAsia="en-US"/>
        </w:rPr>
        <w:t>Члан</w:t>
      </w:r>
      <w:r w:rsidRPr="002D6D71">
        <w:rPr>
          <w:rFonts w:cs="Arial"/>
          <w:smallCaps/>
          <w:szCs w:val="24"/>
        </w:rPr>
        <w:t xml:space="preserve"> </w:t>
      </w:r>
      <w:r>
        <w:rPr>
          <w:rFonts w:cs="Arial"/>
          <w:smallCaps/>
          <w:szCs w:val="24"/>
        </w:rPr>
        <w:t>1</w:t>
      </w:r>
      <w:r w:rsidRPr="002D6D71">
        <w:rPr>
          <w:rFonts w:cs="Arial"/>
          <w:smallCaps/>
          <w:szCs w:val="24"/>
        </w:rPr>
        <w:t>.</w:t>
      </w:r>
    </w:p>
    <w:p w:rsidR="00A1547F" w:rsidRPr="002D6D71" w:rsidRDefault="00A1547F" w:rsidP="00A1547F">
      <w:pPr>
        <w:suppressAutoHyphens w:val="0"/>
        <w:jc w:val="center"/>
        <w:rPr>
          <w:rFonts w:cs="Arial"/>
          <w:smallCaps/>
          <w:szCs w:val="24"/>
        </w:rPr>
      </w:pPr>
    </w:p>
    <w:p w:rsidR="00B50CEA" w:rsidRPr="001F7705" w:rsidRDefault="00D263A5" w:rsidP="001F7705">
      <w:pPr>
        <w:jc w:val="both"/>
        <w:rPr>
          <w:rFonts w:asciiTheme="minorHAnsi" w:hAnsiTheme="minorHAnsi" w:cs="Arial"/>
          <w:szCs w:val="24"/>
          <w:lang w:val="sr-Cyrl-RS"/>
        </w:rPr>
      </w:pPr>
      <w:r w:rsidRPr="00A27B7D">
        <w:rPr>
          <w:rFonts w:cs="Arial"/>
          <w:szCs w:val="24"/>
        </w:rPr>
        <w:t>Овим уговором се уређују послови шпедиције које ће Шпедитер</w:t>
      </w:r>
      <w:r w:rsidRPr="00A27B7D">
        <w:rPr>
          <w:rFonts w:cs="Arial"/>
          <w:szCs w:val="24"/>
          <w:lang w:val="sr-Cyrl-RS"/>
        </w:rPr>
        <w:t>,</w:t>
      </w:r>
      <w:r w:rsidRPr="00A27B7D">
        <w:rPr>
          <w:rFonts w:cs="Arial"/>
          <w:szCs w:val="24"/>
        </w:rPr>
        <w:t xml:space="preserve">  обављати за рачун На</w:t>
      </w:r>
      <w:r w:rsidR="00164B95">
        <w:rPr>
          <w:rFonts w:cs="Arial"/>
          <w:szCs w:val="24"/>
          <w:lang w:val="sr-Cyrl-RS"/>
        </w:rPr>
        <w:t>логодавца</w:t>
      </w:r>
      <w:r>
        <w:rPr>
          <w:rFonts w:cs="Arial"/>
          <w:szCs w:val="24"/>
        </w:rPr>
        <w:t xml:space="preserve"> у складу са захтевом На</w:t>
      </w:r>
      <w:r w:rsidR="00164B95">
        <w:rPr>
          <w:rFonts w:cs="Arial"/>
          <w:szCs w:val="24"/>
          <w:lang w:val="sr-Cyrl-RS"/>
        </w:rPr>
        <w:t>логодавца</w:t>
      </w:r>
      <w:r>
        <w:rPr>
          <w:rFonts w:cs="Arial"/>
          <w:szCs w:val="24"/>
        </w:rPr>
        <w:t xml:space="preserve"> из Конкурсне документације и Понудом Шпедитера, који као прилог 2</w:t>
      </w:r>
      <w:r>
        <w:rPr>
          <w:rFonts w:cs="Arial"/>
          <w:szCs w:val="24"/>
          <w:lang w:val="sr-Cyrl-RS"/>
        </w:rPr>
        <w:t>.</w:t>
      </w:r>
      <w:r>
        <w:rPr>
          <w:rFonts w:cs="Arial"/>
          <w:szCs w:val="24"/>
        </w:rPr>
        <w:t xml:space="preserve"> и 3</w:t>
      </w:r>
      <w:r>
        <w:rPr>
          <w:rFonts w:cs="Arial"/>
          <w:szCs w:val="24"/>
          <w:lang w:val="sr-Cyrl-RS"/>
        </w:rPr>
        <w:t>.</w:t>
      </w:r>
      <w:r>
        <w:rPr>
          <w:rFonts w:cs="Arial"/>
          <w:szCs w:val="24"/>
        </w:rPr>
        <w:t xml:space="preserve"> чине саставни део овог уговора</w:t>
      </w:r>
      <w:r>
        <w:rPr>
          <w:rFonts w:cs="Arial"/>
          <w:szCs w:val="24"/>
          <w:lang w:val="sr-Cyrl-RS"/>
        </w:rPr>
        <w:t>.</w:t>
      </w:r>
    </w:p>
    <w:p w:rsidR="00F575DB" w:rsidRDefault="00F575DB" w:rsidP="00822FD6">
      <w:pPr>
        <w:rPr>
          <w:rFonts w:cs="Arial"/>
          <w:szCs w:val="24"/>
          <w:lang w:val="sr-Cyrl-CS" w:eastAsia="en-US"/>
        </w:rPr>
      </w:pPr>
    </w:p>
    <w:p w:rsidR="00477912" w:rsidRDefault="00477912" w:rsidP="00A1547F">
      <w:pPr>
        <w:jc w:val="center"/>
        <w:rPr>
          <w:rFonts w:cs="Arial"/>
          <w:szCs w:val="24"/>
          <w:lang w:val="sr-Cyrl-CS" w:eastAsia="en-US"/>
        </w:rPr>
      </w:pPr>
    </w:p>
    <w:p w:rsidR="00A1547F" w:rsidRPr="002D6D71" w:rsidRDefault="00A1547F" w:rsidP="00A1547F">
      <w:pPr>
        <w:jc w:val="center"/>
        <w:rPr>
          <w:rFonts w:cs="Arial"/>
          <w:smallCaps/>
          <w:szCs w:val="24"/>
        </w:rPr>
      </w:pPr>
      <w:r w:rsidRPr="002D6D71">
        <w:rPr>
          <w:rFonts w:cs="Arial"/>
          <w:szCs w:val="24"/>
          <w:lang w:val="sr-Cyrl-CS" w:eastAsia="en-US"/>
        </w:rPr>
        <w:t>Члан</w:t>
      </w:r>
      <w:r w:rsidRPr="002D6D71">
        <w:rPr>
          <w:rFonts w:cs="Arial"/>
          <w:smallCaps/>
          <w:szCs w:val="24"/>
        </w:rPr>
        <w:t xml:space="preserve"> </w:t>
      </w:r>
      <w:r>
        <w:rPr>
          <w:rFonts w:cs="Arial"/>
          <w:smallCaps/>
          <w:szCs w:val="24"/>
        </w:rPr>
        <w:t>2</w:t>
      </w:r>
      <w:r w:rsidRPr="002D6D71">
        <w:rPr>
          <w:rFonts w:cs="Arial"/>
          <w:smallCaps/>
          <w:szCs w:val="24"/>
        </w:rPr>
        <w:t>.</w:t>
      </w:r>
    </w:p>
    <w:p w:rsidR="00A1547F" w:rsidRPr="002D6D71" w:rsidRDefault="00A1547F" w:rsidP="00A1547F">
      <w:pPr>
        <w:jc w:val="both"/>
        <w:rPr>
          <w:rFonts w:cs="Arial"/>
          <w:smallCaps/>
          <w:szCs w:val="24"/>
        </w:rPr>
      </w:pPr>
    </w:p>
    <w:p w:rsidR="00C151B7" w:rsidRPr="002C2FCA" w:rsidRDefault="00164B95" w:rsidP="00C151B7">
      <w:pPr>
        <w:jc w:val="both"/>
        <w:rPr>
          <w:rFonts w:cs="Arial"/>
          <w:bCs/>
          <w:szCs w:val="24"/>
        </w:rPr>
      </w:pPr>
      <w:r>
        <w:rPr>
          <w:rFonts w:cs="Arial"/>
          <w:bCs/>
          <w:szCs w:val="24"/>
          <w:lang w:val="sr-Cyrl-RS"/>
        </w:rPr>
        <w:t>Налогодавац</w:t>
      </w:r>
      <w:r w:rsidR="00C151B7" w:rsidRPr="00456F75">
        <w:rPr>
          <w:rFonts w:cs="Arial"/>
          <w:bCs/>
          <w:szCs w:val="24"/>
        </w:rPr>
        <w:t xml:space="preserve"> поверава извршење шпедитерских послова, а </w:t>
      </w:r>
      <w:r w:rsidR="00C151B7" w:rsidRPr="00456F75">
        <w:rPr>
          <w:rFonts w:cs="Arial"/>
          <w:szCs w:val="24"/>
          <w:lang w:val="sr-Cyrl-CS"/>
        </w:rPr>
        <w:t xml:space="preserve">Шпедитер </w:t>
      </w:r>
      <w:r w:rsidR="00C151B7" w:rsidRPr="00456F75">
        <w:rPr>
          <w:rFonts w:cs="Arial"/>
          <w:szCs w:val="24"/>
        </w:rPr>
        <w:t xml:space="preserve">се, као специјализовано, професионално и стручно лице, обавезује да у </w:t>
      </w:r>
      <w:r w:rsidR="00C151B7" w:rsidRPr="00456F75">
        <w:rPr>
          <w:rFonts w:cs="Arial"/>
          <w:bCs/>
          <w:szCs w:val="24"/>
        </w:rPr>
        <w:t>име и за рачун Н</w:t>
      </w:r>
      <w:r>
        <w:rPr>
          <w:rFonts w:cs="Arial"/>
          <w:bCs/>
          <w:szCs w:val="24"/>
          <w:lang w:val="sr-Cyrl-RS"/>
        </w:rPr>
        <w:t>алогодавца</w:t>
      </w:r>
      <w:r w:rsidR="00C151B7" w:rsidRPr="00456F75">
        <w:rPr>
          <w:rFonts w:cs="Arial"/>
          <w:bCs/>
          <w:szCs w:val="24"/>
        </w:rPr>
        <w:t xml:space="preserve"> изврши све шпедитерске послове</w:t>
      </w:r>
      <w:r w:rsidR="00456F75" w:rsidRPr="00456F75">
        <w:rPr>
          <w:rFonts w:cs="Arial"/>
          <w:bCs/>
          <w:szCs w:val="24"/>
          <w:lang w:val="sr-Cyrl-RS"/>
        </w:rPr>
        <w:t>,</w:t>
      </w:r>
      <w:r w:rsidR="00C151B7" w:rsidRPr="00456F75">
        <w:rPr>
          <w:rFonts w:cs="Arial"/>
          <w:bCs/>
          <w:szCs w:val="24"/>
        </w:rPr>
        <w:t xml:space="preserve"> који се односе  на увоз </w:t>
      </w:r>
      <w:r w:rsidR="00822FD6" w:rsidRPr="00456F75">
        <w:t>електромашинске опреме</w:t>
      </w:r>
      <w:r w:rsidR="00822FD6" w:rsidRPr="00456F75">
        <w:rPr>
          <w:lang w:val="sr-Cyrl-RS"/>
        </w:rPr>
        <w:t xml:space="preserve"> </w:t>
      </w:r>
      <w:r w:rsidR="00814DA6" w:rsidRPr="00456F75">
        <w:rPr>
          <w:rFonts w:cs="Arial"/>
          <w:bCs/>
          <w:szCs w:val="24"/>
          <w:lang w:val="sr-Cyrl-RS"/>
        </w:rPr>
        <w:t xml:space="preserve"> </w:t>
      </w:r>
      <w:r w:rsidR="00822FD6" w:rsidRPr="00456F75">
        <w:rPr>
          <w:rFonts w:cs="Arial"/>
          <w:bCs/>
          <w:szCs w:val="24"/>
        </w:rPr>
        <w:t xml:space="preserve"> </w:t>
      </w:r>
      <w:r w:rsidR="00431CD9" w:rsidRPr="00456F75">
        <w:rPr>
          <w:rFonts w:cs="Arial"/>
          <w:bCs/>
          <w:szCs w:val="24"/>
        </w:rPr>
        <w:t>за</w:t>
      </w:r>
      <w:r w:rsidR="00C741FE">
        <w:rPr>
          <w:rFonts w:cs="Arial"/>
          <w:bCs/>
          <w:szCs w:val="24"/>
          <w:lang w:val="sr-Cyrl-RS"/>
        </w:rPr>
        <w:t xml:space="preserve"> </w:t>
      </w:r>
      <w:r w:rsidR="00822FD6" w:rsidRPr="00456F75">
        <w:rPr>
          <w:rFonts w:cs="Arial"/>
          <w:bCs/>
          <w:szCs w:val="24"/>
        </w:rPr>
        <w:t xml:space="preserve"> </w:t>
      </w:r>
      <w:r w:rsidR="00431CD9" w:rsidRPr="00456F75">
        <w:rPr>
          <w:rFonts w:cs="Arial"/>
          <w:bCs/>
          <w:szCs w:val="24"/>
        </w:rPr>
        <w:t>МХЕ</w:t>
      </w:r>
      <w:r w:rsidR="00814DA6" w:rsidRPr="00456F75">
        <w:rPr>
          <w:rFonts w:cs="Arial"/>
          <w:bCs/>
          <w:szCs w:val="24"/>
          <w:lang w:val="sr-Cyrl-RS"/>
        </w:rPr>
        <w:t>,</w:t>
      </w:r>
      <w:r w:rsidR="00067346">
        <w:rPr>
          <w:rFonts w:cs="Arial"/>
          <w:bCs/>
          <w:szCs w:val="24"/>
          <w:lang w:val="sr-Cyrl-RS"/>
        </w:rPr>
        <w:t xml:space="preserve"> у (даљем текст робе)</w:t>
      </w:r>
      <w:r w:rsidR="00814DA6" w:rsidRPr="00456F75">
        <w:rPr>
          <w:rFonts w:cs="Arial"/>
          <w:bCs/>
          <w:szCs w:val="24"/>
          <w:lang w:val="sr-Cyrl-RS"/>
        </w:rPr>
        <w:t xml:space="preserve"> </w:t>
      </w:r>
      <w:r w:rsidR="00822FD6" w:rsidRPr="00456F75">
        <w:rPr>
          <w:lang w:val="sr-Cyrl-RS"/>
        </w:rPr>
        <w:t xml:space="preserve">у вредности од 3.097.500,00 </w:t>
      </w:r>
      <w:r w:rsidR="00822FD6" w:rsidRPr="00456F75">
        <w:rPr>
          <w:lang w:val="sr-Latn-RS"/>
        </w:rPr>
        <w:t>EUR,</w:t>
      </w:r>
      <w:r w:rsidR="00822FD6" w:rsidRPr="00456F75">
        <w:t xml:space="preserve"> </w:t>
      </w:r>
      <w:r w:rsidR="00822FD6" w:rsidRPr="00456F75">
        <w:rPr>
          <w:lang w:val="sr-Cyrl-RS"/>
        </w:rPr>
        <w:t>по уговору</w:t>
      </w:r>
      <w:r w:rsidR="00397099" w:rsidRPr="00456F75">
        <w:rPr>
          <w:lang w:val="sr-Cyrl-RS"/>
        </w:rPr>
        <w:t xml:space="preserve"> </w:t>
      </w:r>
      <w:r w:rsidR="00456F75">
        <w:rPr>
          <w:lang w:val="sr-Cyrl-RS"/>
        </w:rPr>
        <w:t>На</w:t>
      </w:r>
      <w:r w:rsidR="00067346">
        <w:rPr>
          <w:lang w:val="sr-Cyrl-RS"/>
        </w:rPr>
        <w:t>логодавца</w:t>
      </w:r>
      <w:r w:rsidR="00397099" w:rsidRPr="00456F75">
        <w:rPr>
          <w:lang w:val="sr-Cyrl-RS"/>
        </w:rPr>
        <w:t xml:space="preserve"> </w:t>
      </w:r>
      <w:r w:rsidR="00822FD6" w:rsidRPr="00456F75">
        <w:rPr>
          <w:lang w:val="sr-Cyrl-RS"/>
        </w:rPr>
        <w:t xml:space="preserve"> </w:t>
      </w:r>
      <w:r w:rsidR="00822FD6" w:rsidRPr="00456F75">
        <w:t>са конзорцијумом Elnos-Ko</w:t>
      </w:r>
      <w:r w:rsidR="00067346">
        <w:rPr>
          <w:lang w:val="sr-Cyrl-RS"/>
        </w:rPr>
        <w:t>е</w:t>
      </w:r>
      <w:r w:rsidR="00822FD6" w:rsidRPr="00456F75">
        <w:t>ssler, бр. 12</w:t>
      </w:r>
      <w:r w:rsidR="00822FD6" w:rsidRPr="00456F75">
        <w:rPr>
          <w:lang w:val="sr-Latn-RS"/>
        </w:rPr>
        <w:t>.</w:t>
      </w:r>
      <w:r w:rsidR="00822FD6" w:rsidRPr="00456F75">
        <w:t>01.931/6-15 од 28.08.2015</w:t>
      </w:r>
      <w:r w:rsidR="00456F75">
        <w:rPr>
          <w:lang w:val="sr-Cyrl-RS"/>
        </w:rPr>
        <w:t>. године</w:t>
      </w:r>
      <w:r w:rsidR="00814DA6" w:rsidRPr="00456F75">
        <w:rPr>
          <w:rFonts w:cs="Arial"/>
          <w:bCs/>
          <w:szCs w:val="24"/>
          <w:lang w:val="sr-Cyrl-RS"/>
        </w:rPr>
        <w:t xml:space="preserve">, </w:t>
      </w:r>
      <w:r w:rsidR="00067346">
        <w:rPr>
          <w:rFonts w:cs="Arial"/>
          <w:bCs/>
          <w:szCs w:val="24"/>
          <w:lang w:val="sr-Cyrl-RS"/>
        </w:rPr>
        <w:t xml:space="preserve">који као Прилог 1. чини саставни део овог Уговора,  </w:t>
      </w:r>
      <w:r w:rsidR="00C151B7" w:rsidRPr="00456F75">
        <w:rPr>
          <w:rFonts w:cs="Arial"/>
          <w:bCs/>
          <w:szCs w:val="24"/>
          <w:lang w:val="sr-Cyrl-RS"/>
        </w:rPr>
        <w:t xml:space="preserve">највише до висине планираних средстава за ову јавну набавку у износу од </w:t>
      </w:r>
      <w:r w:rsidR="00397099" w:rsidRPr="00456F75">
        <w:rPr>
          <w:rFonts w:cs="Arial"/>
          <w:bCs/>
          <w:szCs w:val="24"/>
          <w:lang w:val="sr-Cyrl-RS"/>
        </w:rPr>
        <w:t>______________</w:t>
      </w:r>
      <w:r w:rsidR="005753D0" w:rsidRPr="00456F75">
        <w:rPr>
          <w:rFonts w:cs="Arial"/>
          <w:bCs/>
          <w:szCs w:val="24"/>
          <w:lang w:val="sr-Cyrl-RS"/>
        </w:rPr>
        <w:t xml:space="preserve"> </w:t>
      </w:r>
      <w:r w:rsidR="00C151B7" w:rsidRPr="00456F75">
        <w:rPr>
          <w:rFonts w:cs="Arial"/>
          <w:bCs/>
          <w:szCs w:val="24"/>
          <w:lang w:val="sr-Cyrl-RS"/>
        </w:rPr>
        <w:t>РСД</w:t>
      </w:r>
      <w:r w:rsidR="005753D0" w:rsidRPr="00456F75">
        <w:rPr>
          <w:rFonts w:cs="Arial"/>
          <w:bCs/>
          <w:szCs w:val="24"/>
          <w:lang w:val="sr-Cyrl-RS"/>
        </w:rPr>
        <w:t>.</w:t>
      </w:r>
      <w:r w:rsidR="00C151B7" w:rsidRPr="00456F75">
        <w:rPr>
          <w:rFonts w:cs="Arial"/>
          <w:bCs/>
          <w:szCs w:val="24"/>
          <w:lang w:val="sr-Cyrl-RS"/>
        </w:rPr>
        <w:t xml:space="preserve">                     </w:t>
      </w:r>
    </w:p>
    <w:p w:rsidR="00814DA6" w:rsidRDefault="00814DA6" w:rsidP="005753D0">
      <w:pPr>
        <w:rPr>
          <w:rFonts w:ascii="Nyala" w:hAnsi="Nyala" w:cs="Arial"/>
          <w:b/>
          <w:bCs/>
          <w:szCs w:val="24"/>
        </w:rPr>
      </w:pPr>
    </w:p>
    <w:p w:rsidR="00814DA6" w:rsidRPr="005753D0" w:rsidRDefault="00814DA6" w:rsidP="00814DA6">
      <w:pPr>
        <w:jc w:val="center"/>
        <w:rPr>
          <w:rFonts w:cs="Arial"/>
          <w:bCs/>
          <w:szCs w:val="24"/>
        </w:rPr>
      </w:pPr>
      <w:r w:rsidRPr="005753D0">
        <w:rPr>
          <w:rFonts w:cs="Arial"/>
          <w:bCs/>
          <w:szCs w:val="24"/>
        </w:rPr>
        <w:t>Члан 3.</w:t>
      </w:r>
    </w:p>
    <w:p w:rsidR="00814DA6" w:rsidRPr="00770115" w:rsidRDefault="00814DA6" w:rsidP="00814DA6">
      <w:pPr>
        <w:jc w:val="both"/>
        <w:rPr>
          <w:rFonts w:cs="Arial"/>
          <w:b/>
          <w:bCs/>
          <w:szCs w:val="24"/>
        </w:rPr>
      </w:pPr>
    </w:p>
    <w:p w:rsidR="00814DA6" w:rsidRPr="00770115" w:rsidRDefault="00814DA6" w:rsidP="00814DA6">
      <w:pPr>
        <w:jc w:val="both"/>
        <w:rPr>
          <w:rFonts w:cs="Arial"/>
          <w:szCs w:val="24"/>
        </w:rPr>
      </w:pPr>
      <w:r w:rsidRPr="00770115">
        <w:rPr>
          <w:rFonts w:cs="Arial"/>
          <w:szCs w:val="24"/>
        </w:rPr>
        <w:t>Шпедитер се обавезује да за Н</w:t>
      </w:r>
      <w:r w:rsidR="00067346">
        <w:rPr>
          <w:rFonts w:cs="Arial"/>
          <w:szCs w:val="24"/>
          <w:lang w:val="sr-Cyrl-RS"/>
        </w:rPr>
        <w:t>алогодавца</w:t>
      </w:r>
      <w:r>
        <w:rPr>
          <w:rFonts w:cs="Arial"/>
          <w:szCs w:val="24"/>
          <w:lang w:val="sr-Cyrl-RS"/>
        </w:rPr>
        <w:t>,</w:t>
      </w:r>
      <w:r w:rsidRPr="00770115">
        <w:rPr>
          <w:rFonts w:cs="Arial"/>
          <w:szCs w:val="24"/>
        </w:rPr>
        <w:t xml:space="preserve"> по налогу</w:t>
      </w:r>
      <w:r>
        <w:rPr>
          <w:rFonts w:cs="Arial"/>
          <w:szCs w:val="24"/>
          <w:lang w:val="sr-Cyrl-RS"/>
        </w:rPr>
        <w:t xml:space="preserve"> </w:t>
      </w:r>
      <w:r w:rsidR="00067346">
        <w:rPr>
          <w:rFonts w:cs="Arial"/>
          <w:szCs w:val="24"/>
          <w:lang w:val="sr-Cyrl-RS"/>
        </w:rPr>
        <w:t>Налогодавца</w:t>
      </w:r>
      <w:r w:rsidRPr="00770115">
        <w:rPr>
          <w:rFonts w:cs="Arial"/>
          <w:szCs w:val="24"/>
        </w:rPr>
        <w:t>, обавља следеће послове:</w:t>
      </w:r>
    </w:p>
    <w:p w:rsidR="00814DA6" w:rsidRPr="00770115" w:rsidRDefault="00814DA6" w:rsidP="00814DA6">
      <w:pPr>
        <w:jc w:val="both"/>
        <w:rPr>
          <w:rFonts w:cs="Arial"/>
          <w:szCs w:val="24"/>
        </w:rPr>
      </w:pPr>
    </w:p>
    <w:p w:rsidR="00814DA6" w:rsidRPr="004C1410" w:rsidRDefault="00814DA6" w:rsidP="00814DA6">
      <w:pPr>
        <w:autoSpaceDE w:val="0"/>
        <w:jc w:val="both"/>
        <w:rPr>
          <w:rFonts w:cs="Arial"/>
          <w:szCs w:val="24"/>
          <w:lang w:val="sr-Cyrl-BA"/>
        </w:rPr>
      </w:pPr>
      <w:r w:rsidRPr="004C1410">
        <w:rPr>
          <w:rFonts w:cs="Arial"/>
          <w:szCs w:val="24"/>
          <w:lang w:val="sr-Cyrl-BA"/>
        </w:rPr>
        <w:t>•</w:t>
      </w:r>
      <w:r w:rsidRPr="004C1410">
        <w:rPr>
          <w:rFonts w:cs="Arial"/>
          <w:szCs w:val="24"/>
          <w:lang w:val="sr-Cyrl-BA"/>
        </w:rPr>
        <w:tab/>
        <w:t>организује увоз и пријем робе, тако што на основу примљене и потврђене диспозиције, врши инстрадирање, диспонирање робе, претоварне манипулације, ускладиштење робе и све  остале шпедитерске послове, који су у вези са увозом робе која је предмет овог Уговора, као и  контролу документације и  превозн</w:t>
      </w:r>
      <w:r>
        <w:rPr>
          <w:rFonts w:cs="Arial"/>
          <w:szCs w:val="24"/>
          <w:lang w:val="sr-Cyrl-BA"/>
        </w:rPr>
        <w:t>их</w:t>
      </w:r>
      <w:r w:rsidRPr="004C1410">
        <w:rPr>
          <w:rFonts w:cs="Arial"/>
          <w:szCs w:val="24"/>
          <w:lang w:val="sr-Cyrl-BA"/>
        </w:rPr>
        <w:t xml:space="preserve"> документа, у складу </w:t>
      </w:r>
      <w:r w:rsidR="00C741FE">
        <w:rPr>
          <w:rFonts w:cs="Arial"/>
          <w:szCs w:val="24"/>
          <w:lang w:val="sr-Cyrl-BA"/>
        </w:rPr>
        <w:t>са важећим  законским прописима</w:t>
      </w:r>
      <w:r w:rsidRPr="004C1410">
        <w:rPr>
          <w:rFonts w:cs="Arial"/>
          <w:szCs w:val="24"/>
          <w:lang w:val="sr-Cyrl-BA"/>
        </w:rPr>
        <w:t>;</w:t>
      </w:r>
    </w:p>
    <w:p w:rsidR="00814DA6" w:rsidRPr="004C1410" w:rsidRDefault="00814DA6" w:rsidP="00814DA6">
      <w:pPr>
        <w:autoSpaceDE w:val="0"/>
        <w:jc w:val="both"/>
        <w:rPr>
          <w:rFonts w:cs="Arial"/>
          <w:szCs w:val="24"/>
          <w:lang w:val="sr-Cyrl-BA"/>
        </w:rPr>
      </w:pPr>
      <w:r w:rsidRPr="004C1410">
        <w:rPr>
          <w:rFonts w:cs="Arial"/>
          <w:szCs w:val="24"/>
          <w:lang w:val="sr-Cyrl-BA"/>
        </w:rPr>
        <w:t>•</w:t>
      </w:r>
      <w:r w:rsidRPr="004C1410">
        <w:rPr>
          <w:rFonts w:cs="Arial"/>
          <w:szCs w:val="24"/>
          <w:lang w:val="sr-Cyrl-BA"/>
        </w:rPr>
        <w:tab/>
        <w:t>спроведе потребне царинске радње - обавља царињење робе, што укључује сврставање робе у царинску тарифу и давање савета из области царинске тарифе, израду документације потребне за царињење робе, присуствовање царинском прегледу робе, контролу и евентуалну рекламацију наплаћених царинских дажбина и других трошкова и исплати царинске дажбине и друге трошкове за рачун налогодавца;</w:t>
      </w:r>
    </w:p>
    <w:p w:rsidR="00814DA6" w:rsidRPr="004C1410" w:rsidRDefault="00814DA6" w:rsidP="00814DA6">
      <w:pPr>
        <w:autoSpaceDE w:val="0"/>
        <w:jc w:val="both"/>
        <w:rPr>
          <w:rFonts w:cs="Arial"/>
          <w:szCs w:val="24"/>
          <w:lang w:val="sr-Cyrl-BA"/>
        </w:rPr>
      </w:pPr>
      <w:r w:rsidRPr="004C1410">
        <w:rPr>
          <w:rFonts w:cs="Arial"/>
          <w:szCs w:val="24"/>
          <w:lang w:val="sr-Cyrl-BA"/>
        </w:rPr>
        <w:t>•</w:t>
      </w:r>
      <w:r w:rsidRPr="004C1410">
        <w:rPr>
          <w:rFonts w:cs="Arial"/>
          <w:szCs w:val="24"/>
          <w:lang w:val="sr-Cyrl-BA"/>
        </w:rPr>
        <w:tab/>
        <w:t>организује сва потребна  испитивања робе и  по потреби предају робе на складиштење;</w:t>
      </w:r>
    </w:p>
    <w:p w:rsidR="00814DA6" w:rsidRPr="004C1410" w:rsidRDefault="00814DA6" w:rsidP="00814DA6">
      <w:pPr>
        <w:autoSpaceDE w:val="0"/>
        <w:jc w:val="both"/>
        <w:rPr>
          <w:rFonts w:cs="Arial"/>
          <w:szCs w:val="24"/>
          <w:lang w:val="sr-Cyrl-BA"/>
        </w:rPr>
      </w:pPr>
      <w:r w:rsidRPr="004C1410">
        <w:rPr>
          <w:rFonts w:cs="Arial"/>
          <w:szCs w:val="24"/>
          <w:lang w:val="sr-Cyrl-BA"/>
        </w:rPr>
        <w:t>•</w:t>
      </w:r>
      <w:r w:rsidRPr="004C1410">
        <w:rPr>
          <w:rFonts w:cs="Arial"/>
          <w:szCs w:val="24"/>
          <w:lang w:val="sr-Cyrl-BA"/>
        </w:rPr>
        <w:tab/>
        <w:t xml:space="preserve">у свакој прилици поступа како то захтевају интереси </w:t>
      </w:r>
      <w:r>
        <w:rPr>
          <w:rFonts w:cs="Arial"/>
          <w:szCs w:val="24"/>
          <w:lang w:val="sr-Cyrl-BA"/>
        </w:rPr>
        <w:t>На</w:t>
      </w:r>
      <w:r w:rsidR="00000BE5">
        <w:rPr>
          <w:rFonts w:cs="Arial"/>
          <w:szCs w:val="24"/>
          <w:lang w:val="sr-Cyrl-BA"/>
        </w:rPr>
        <w:t>логодавца</w:t>
      </w:r>
      <w:r>
        <w:rPr>
          <w:rFonts w:cs="Arial"/>
          <w:szCs w:val="24"/>
          <w:lang w:val="sr-Cyrl-BA"/>
        </w:rPr>
        <w:t xml:space="preserve"> </w:t>
      </w:r>
      <w:r w:rsidRPr="004C1410">
        <w:rPr>
          <w:rFonts w:cs="Arial"/>
          <w:szCs w:val="24"/>
          <w:lang w:val="sr-Cyrl-BA"/>
        </w:rPr>
        <w:t>и са пажњом доброг п</w:t>
      </w:r>
      <w:r w:rsidR="00C741FE">
        <w:rPr>
          <w:rFonts w:cs="Arial"/>
          <w:szCs w:val="24"/>
          <w:lang w:val="sr-Cyrl-BA"/>
        </w:rPr>
        <w:t>ривредника;</w:t>
      </w:r>
    </w:p>
    <w:p w:rsidR="00814DA6" w:rsidRPr="004C1410" w:rsidRDefault="00814DA6" w:rsidP="00814DA6">
      <w:pPr>
        <w:autoSpaceDE w:val="0"/>
        <w:jc w:val="both"/>
        <w:rPr>
          <w:rFonts w:cs="Arial"/>
          <w:szCs w:val="24"/>
          <w:lang w:val="sr-Cyrl-BA"/>
        </w:rPr>
      </w:pPr>
      <w:r w:rsidRPr="004C1410">
        <w:rPr>
          <w:rFonts w:cs="Arial"/>
          <w:szCs w:val="24"/>
          <w:lang w:val="sr-Cyrl-BA"/>
        </w:rPr>
        <w:t>•</w:t>
      </w:r>
      <w:r w:rsidRPr="004C1410">
        <w:rPr>
          <w:rFonts w:cs="Arial"/>
          <w:szCs w:val="24"/>
          <w:lang w:val="sr-Cyrl-BA"/>
        </w:rPr>
        <w:tab/>
        <w:t>обавести На</w:t>
      </w:r>
      <w:r w:rsidR="00067346">
        <w:rPr>
          <w:rFonts w:cs="Arial"/>
          <w:szCs w:val="24"/>
          <w:lang w:val="sr-Cyrl-BA"/>
        </w:rPr>
        <w:t>логодавца</w:t>
      </w:r>
      <w:r w:rsidRPr="004C1410">
        <w:rPr>
          <w:rFonts w:cs="Arial"/>
          <w:szCs w:val="24"/>
          <w:lang w:val="sr-Cyrl-BA"/>
        </w:rPr>
        <w:t xml:space="preserve"> о оштећењу ствари, као и о свим догађајима од значаја за њега и да предузме све потребне мере ради очувања његових права према одговорном лицу, као и  да обезбеди званичан записник ради подношења одштетног захтева</w:t>
      </w:r>
      <w:r w:rsidR="00C741FE">
        <w:rPr>
          <w:rFonts w:cs="Arial"/>
          <w:szCs w:val="24"/>
          <w:lang w:val="sr-Cyrl-BA"/>
        </w:rPr>
        <w:t>;</w:t>
      </w:r>
    </w:p>
    <w:p w:rsidR="00814DA6" w:rsidRPr="004C1410" w:rsidRDefault="00814DA6" w:rsidP="00814DA6">
      <w:pPr>
        <w:autoSpaceDE w:val="0"/>
        <w:jc w:val="both"/>
        <w:rPr>
          <w:rFonts w:cs="Arial"/>
          <w:szCs w:val="24"/>
          <w:lang w:val="sr-Cyrl-BA"/>
        </w:rPr>
      </w:pPr>
      <w:r w:rsidRPr="004C1410">
        <w:rPr>
          <w:rFonts w:cs="Arial"/>
          <w:szCs w:val="24"/>
          <w:lang w:val="sr-Cyrl-BA"/>
        </w:rPr>
        <w:t>•</w:t>
      </w:r>
      <w:r w:rsidRPr="004C1410">
        <w:rPr>
          <w:rFonts w:cs="Arial"/>
          <w:szCs w:val="24"/>
          <w:lang w:val="sr-Cyrl-BA"/>
        </w:rPr>
        <w:tab/>
        <w:t>даје стручне савете и обавља све остале послове из области  шпедиције које се односе на реализацију увоза робе која је  предмет овог Уговора, предлажући извршење оних радњи које на најекономичнији  начин обезбеђују повољнији положај На</w:t>
      </w:r>
      <w:r w:rsidR="00067346">
        <w:rPr>
          <w:rFonts w:cs="Arial"/>
          <w:szCs w:val="24"/>
          <w:lang w:val="sr-Cyrl-BA"/>
        </w:rPr>
        <w:t>логодавца</w:t>
      </w:r>
      <w:r w:rsidRPr="004C1410">
        <w:rPr>
          <w:rFonts w:cs="Arial"/>
          <w:szCs w:val="24"/>
          <w:lang w:val="sr-Cyrl-BA"/>
        </w:rPr>
        <w:t xml:space="preserve"> и  подноси захтеве  за </w:t>
      </w:r>
      <w:r w:rsidR="00C741FE">
        <w:rPr>
          <w:rFonts w:cs="Arial"/>
          <w:szCs w:val="24"/>
          <w:lang w:val="sr-Cyrl-BA"/>
        </w:rPr>
        <w:t xml:space="preserve"> повраћај више плаћених износа;</w:t>
      </w:r>
      <w:r w:rsidRPr="004C1410">
        <w:rPr>
          <w:rFonts w:cs="Arial"/>
          <w:szCs w:val="24"/>
          <w:lang w:val="sr-Cyrl-BA"/>
        </w:rPr>
        <w:t xml:space="preserve"> </w:t>
      </w:r>
    </w:p>
    <w:p w:rsidR="00814DA6" w:rsidRPr="004C1410" w:rsidRDefault="00814DA6" w:rsidP="00814DA6">
      <w:pPr>
        <w:autoSpaceDE w:val="0"/>
        <w:jc w:val="both"/>
        <w:rPr>
          <w:rFonts w:cs="Arial"/>
          <w:szCs w:val="24"/>
          <w:lang w:val="sr-Cyrl-BA"/>
        </w:rPr>
      </w:pPr>
      <w:r w:rsidRPr="004C1410">
        <w:rPr>
          <w:rFonts w:cs="Arial"/>
          <w:szCs w:val="24"/>
          <w:lang w:val="sr-Cyrl-BA"/>
        </w:rPr>
        <w:t>•</w:t>
      </w:r>
      <w:r w:rsidRPr="004C1410">
        <w:rPr>
          <w:rFonts w:cs="Arial"/>
          <w:szCs w:val="24"/>
          <w:lang w:val="sr-Cyrl-BA"/>
        </w:rPr>
        <w:tab/>
        <w:t xml:space="preserve">све остале послове везане за </w:t>
      </w:r>
      <w:r w:rsidRPr="00D754E8">
        <w:rPr>
          <w:rFonts w:cs="Arial"/>
          <w:szCs w:val="24"/>
          <w:lang w:val="sr-Cyrl-RS"/>
        </w:rPr>
        <w:t>реализацију уговора</w:t>
      </w:r>
      <w:r>
        <w:rPr>
          <w:rFonts w:cs="Arial"/>
          <w:szCs w:val="24"/>
          <w:lang w:val="sr-Cyrl-RS"/>
        </w:rPr>
        <w:t>,</w:t>
      </w:r>
      <w:r w:rsidRPr="00D754E8">
        <w:rPr>
          <w:rFonts w:cs="Arial"/>
          <w:szCs w:val="24"/>
          <w:lang w:val="sr-Cyrl-RS"/>
        </w:rPr>
        <w:t xml:space="preserve"> </w:t>
      </w:r>
      <w:r w:rsidRPr="004C1410">
        <w:rPr>
          <w:rFonts w:cs="Arial"/>
          <w:szCs w:val="24"/>
          <w:lang w:val="sr-Cyrl-BA"/>
        </w:rPr>
        <w:t xml:space="preserve"> </w:t>
      </w:r>
      <w:r w:rsidRPr="000053BF">
        <w:rPr>
          <w:rFonts w:cs="Arial"/>
          <w:szCs w:val="24"/>
          <w:lang w:val="sr-Cyrl-BA"/>
        </w:rPr>
        <w:t xml:space="preserve">предвиђене и </w:t>
      </w:r>
      <w:r w:rsidRPr="000053BF">
        <w:rPr>
          <w:rFonts w:cs="Arial"/>
          <w:szCs w:val="24"/>
          <w:lang w:val="sr-Cyrl-RS"/>
        </w:rPr>
        <w:t xml:space="preserve">у складу са важећим </w:t>
      </w:r>
      <w:r w:rsidRPr="000053BF">
        <w:rPr>
          <w:rFonts w:cs="Arial"/>
          <w:szCs w:val="24"/>
          <w:lang w:val="sr-Cyrl-BA"/>
        </w:rPr>
        <w:t xml:space="preserve">међународним прописима </w:t>
      </w:r>
      <w:r w:rsidRPr="000053BF">
        <w:rPr>
          <w:rFonts w:cs="Arial"/>
          <w:szCs w:val="24"/>
          <w:lang w:val="sr-Cyrl-RS"/>
        </w:rPr>
        <w:t xml:space="preserve">и  </w:t>
      </w:r>
      <w:r w:rsidRPr="000053BF">
        <w:rPr>
          <w:rFonts w:cs="Arial"/>
          <w:szCs w:val="24"/>
          <w:lang w:val="sr-Cyrl-BA"/>
        </w:rPr>
        <w:t xml:space="preserve">позитивним прописима, </w:t>
      </w:r>
      <w:r w:rsidRPr="000053BF">
        <w:rPr>
          <w:rFonts w:cs="Arial"/>
          <w:szCs w:val="24"/>
          <w:lang w:val="sr-Cyrl-RS"/>
        </w:rPr>
        <w:t>законским регулативама Републике Србије.</w:t>
      </w:r>
    </w:p>
    <w:p w:rsidR="00814DA6" w:rsidRDefault="00814DA6" w:rsidP="00814DA6">
      <w:pPr>
        <w:autoSpaceDE w:val="0"/>
        <w:jc w:val="both"/>
        <w:rPr>
          <w:rFonts w:cs="Arial"/>
          <w:szCs w:val="24"/>
          <w:lang w:val="sr-Cyrl-BA"/>
        </w:rPr>
      </w:pPr>
      <w:r w:rsidRPr="004C1410">
        <w:rPr>
          <w:rFonts w:cs="Arial"/>
          <w:szCs w:val="24"/>
          <w:lang w:val="sr-Cyrl-BA"/>
        </w:rPr>
        <w:t>•</w:t>
      </w:r>
      <w:r w:rsidRPr="004C1410">
        <w:rPr>
          <w:rFonts w:cs="Arial"/>
          <w:szCs w:val="24"/>
          <w:lang w:val="sr-Cyrl-BA"/>
        </w:rPr>
        <w:tab/>
        <w:t>подноси захтеве надлежним институцијама за прибављање дозв</w:t>
      </w:r>
      <w:r>
        <w:rPr>
          <w:rFonts w:cs="Arial"/>
          <w:szCs w:val="24"/>
          <w:lang w:val="sr-Cyrl-BA"/>
        </w:rPr>
        <w:t>о</w:t>
      </w:r>
      <w:r w:rsidRPr="004C1410">
        <w:rPr>
          <w:rFonts w:cs="Arial"/>
          <w:szCs w:val="24"/>
          <w:lang w:val="sr-Cyrl-BA"/>
        </w:rPr>
        <w:t>ла, сагласности, решења и  мишљења за потребе царињења робе</w:t>
      </w:r>
      <w:r w:rsidR="00C741FE">
        <w:rPr>
          <w:rFonts w:cs="Arial"/>
          <w:szCs w:val="24"/>
          <w:lang w:val="sr-Cyrl-BA"/>
        </w:rPr>
        <w:t>;</w:t>
      </w:r>
    </w:p>
    <w:p w:rsidR="00814DA6" w:rsidRPr="00D754E8" w:rsidRDefault="00814DA6" w:rsidP="00814DA6">
      <w:pPr>
        <w:numPr>
          <w:ilvl w:val="0"/>
          <w:numId w:val="29"/>
        </w:numPr>
        <w:suppressAutoHyphens w:val="0"/>
        <w:autoSpaceDE w:val="0"/>
        <w:autoSpaceDN w:val="0"/>
        <w:jc w:val="both"/>
        <w:rPr>
          <w:rFonts w:cs="Arial"/>
          <w:b/>
          <w:szCs w:val="24"/>
          <w:lang w:val="sr-Latn-CS"/>
        </w:rPr>
      </w:pPr>
      <w:r w:rsidRPr="00D754E8">
        <w:rPr>
          <w:rFonts w:cs="Arial"/>
          <w:szCs w:val="24"/>
          <w:lang w:val="sr-Cyrl-RS"/>
        </w:rPr>
        <w:t>организује и обави</w:t>
      </w:r>
      <w:r w:rsidR="00067346">
        <w:rPr>
          <w:rFonts w:cs="Arial"/>
          <w:szCs w:val="24"/>
          <w:lang w:val="sr-Cyrl-RS"/>
        </w:rPr>
        <w:t xml:space="preserve"> све остале радње везане за Нало</w:t>
      </w:r>
      <w:r w:rsidRPr="00D754E8">
        <w:rPr>
          <w:rFonts w:cs="Arial"/>
          <w:szCs w:val="24"/>
          <w:lang w:val="sr-Cyrl-RS"/>
        </w:rPr>
        <w:t>годавца и Ино-испоручиоца</w:t>
      </w:r>
      <w:r w:rsidR="00C741FE">
        <w:rPr>
          <w:rFonts w:cs="Arial"/>
          <w:szCs w:val="24"/>
          <w:lang w:val="sr-Cyrl-RS"/>
        </w:rPr>
        <w:t>;</w:t>
      </w:r>
    </w:p>
    <w:p w:rsidR="00814DA6" w:rsidRDefault="00814DA6" w:rsidP="00814DA6">
      <w:pPr>
        <w:numPr>
          <w:ilvl w:val="0"/>
          <w:numId w:val="29"/>
        </w:numPr>
        <w:suppressAutoHyphens w:val="0"/>
        <w:autoSpaceDE w:val="0"/>
        <w:autoSpaceDN w:val="0"/>
        <w:jc w:val="both"/>
        <w:rPr>
          <w:rFonts w:cs="Arial"/>
          <w:szCs w:val="24"/>
          <w:lang w:val="sr-Latn-CS"/>
        </w:rPr>
      </w:pPr>
      <w:r>
        <w:rPr>
          <w:rFonts w:cs="Arial"/>
          <w:szCs w:val="24"/>
          <w:lang w:val="sr-Cyrl-RS"/>
        </w:rPr>
        <w:t>организује и обави све остале радње везане за реализацију уговора На</w:t>
      </w:r>
      <w:r w:rsidR="00067346">
        <w:rPr>
          <w:rFonts w:cs="Arial"/>
          <w:szCs w:val="24"/>
          <w:lang w:val="sr-Cyrl-RS"/>
        </w:rPr>
        <w:t>логодавца</w:t>
      </w:r>
      <w:r>
        <w:rPr>
          <w:rFonts w:cs="Arial"/>
          <w:szCs w:val="24"/>
          <w:lang w:val="sr-Cyrl-RS"/>
        </w:rPr>
        <w:t xml:space="preserve"> и Ино-испоручиоца по посебном захтеву На</w:t>
      </w:r>
      <w:r w:rsidR="00067346">
        <w:rPr>
          <w:rFonts w:cs="Arial"/>
          <w:szCs w:val="24"/>
          <w:lang w:val="sr-Cyrl-RS"/>
        </w:rPr>
        <w:t>логодавца</w:t>
      </w:r>
      <w:r>
        <w:rPr>
          <w:rFonts w:cs="Arial"/>
          <w:szCs w:val="24"/>
          <w:lang w:val="sr-Cyrl-RS"/>
        </w:rPr>
        <w:t>.</w:t>
      </w:r>
    </w:p>
    <w:p w:rsidR="00814DA6" w:rsidRDefault="00814DA6" w:rsidP="00814DA6">
      <w:pPr>
        <w:autoSpaceDE w:val="0"/>
        <w:jc w:val="both"/>
        <w:rPr>
          <w:rFonts w:cs="Arial"/>
          <w:szCs w:val="24"/>
          <w:lang w:val="sr-Cyrl-CS"/>
        </w:rPr>
      </w:pPr>
    </w:p>
    <w:p w:rsidR="00814DA6" w:rsidRPr="00770115" w:rsidRDefault="00814DA6" w:rsidP="00814DA6">
      <w:pPr>
        <w:autoSpaceDE w:val="0"/>
        <w:jc w:val="both"/>
        <w:rPr>
          <w:rFonts w:cs="Arial"/>
          <w:szCs w:val="24"/>
          <w:lang w:val="sr-Cyrl-CS"/>
        </w:rPr>
      </w:pPr>
    </w:p>
    <w:p w:rsidR="00814DA6" w:rsidRPr="005753D0" w:rsidRDefault="00814DA6" w:rsidP="00814DA6">
      <w:pPr>
        <w:pStyle w:val="Heading1"/>
        <w:numPr>
          <w:ilvl w:val="0"/>
          <w:numId w:val="0"/>
        </w:numPr>
        <w:rPr>
          <w:rFonts w:ascii="Arial" w:hAnsi="Arial" w:cs="Arial"/>
          <w:b w:val="0"/>
          <w:szCs w:val="24"/>
        </w:rPr>
      </w:pPr>
      <w:r w:rsidRPr="005753D0">
        <w:rPr>
          <w:rFonts w:ascii="Arial" w:hAnsi="Arial" w:cs="Arial"/>
          <w:b w:val="0"/>
          <w:szCs w:val="24"/>
          <w:lang w:val="ru-RU"/>
        </w:rPr>
        <w:t xml:space="preserve">Члан </w:t>
      </w:r>
      <w:r w:rsidRPr="005753D0">
        <w:rPr>
          <w:rFonts w:ascii="Arial" w:hAnsi="Arial" w:cs="Arial"/>
          <w:b w:val="0"/>
          <w:szCs w:val="24"/>
        </w:rPr>
        <w:t>4.</w:t>
      </w:r>
    </w:p>
    <w:p w:rsidR="00814DA6" w:rsidRPr="00770115" w:rsidRDefault="00814DA6" w:rsidP="00814DA6">
      <w:pPr>
        <w:rPr>
          <w:rFonts w:cs="Arial"/>
          <w:b/>
          <w:szCs w:val="24"/>
          <w:lang w:val="sr-Cyrl-CS"/>
        </w:rPr>
      </w:pPr>
    </w:p>
    <w:p w:rsidR="00814DA6" w:rsidRPr="00B95DF4" w:rsidRDefault="00814DA6" w:rsidP="00814DA6">
      <w:pPr>
        <w:jc w:val="both"/>
        <w:rPr>
          <w:rFonts w:cs="Arial"/>
          <w:strike/>
          <w:szCs w:val="24"/>
          <w:lang w:val="sl-SI"/>
        </w:rPr>
      </w:pPr>
      <w:r>
        <w:rPr>
          <w:rFonts w:cs="Arial"/>
          <w:szCs w:val="24"/>
          <w:lang w:val="sr-Cyrl-RS"/>
        </w:rPr>
        <w:t xml:space="preserve"> </w:t>
      </w:r>
      <w:r>
        <w:rPr>
          <w:rFonts w:cs="Arial"/>
          <w:szCs w:val="24"/>
          <w:lang w:val="sl-SI"/>
        </w:rPr>
        <w:t>З</w:t>
      </w:r>
      <w:r w:rsidRPr="00770115">
        <w:rPr>
          <w:rFonts w:cs="Arial"/>
          <w:szCs w:val="24"/>
          <w:lang w:val="sl-SI"/>
        </w:rPr>
        <w:t>а обављање шпедитерских услуга</w:t>
      </w:r>
      <w:r w:rsidRPr="00770115">
        <w:rPr>
          <w:rFonts w:cs="Arial"/>
          <w:szCs w:val="24"/>
          <w:lang w:val="sr-Cyrl-CS"/>
        </w:rPr>
        <w:t xml:space="preserve"> при царињењу робе</w:t>
      </w:r>
      <w:r>
        <w:rPr>
          <w:rFonts w:cs="Arial"/>
          <w:szCs w:val="24"/>
          <w:lang w:val="sr-Cyrl-CS"/>
        </w:rPr>
        <w:t xml:space="preserve">, </w:t>
      </w:r>
      <w:r>
        <w:rPr>
          <w:rFonts w:cs="Arial"/>
          <w:szCs w:val="24"/>
          <w:lang w:val="sl-SI"/>
        </w:rPr>
        <w:t>Ш</w:t>
      </w:r>
      <w:r w:rsidR="00000BE5">
        <w:rPr>
          <w:rFonts w:cs="Arial"/>
          <w:szCs w:val="24"/>
          <w:lang w:val="sr-Cyrl-RS"/>
        </w:rPr>
        <w:t>педитеру</w:t>
      </w:r>
      <w:r w:rsidRPr="00770115">
        <w:rPr>
          <w:rFonts w:cs="Arial"/>
          <w:szCs w:val="24"/>
          <w:lang w:val="sl-SI"/>
        </w:rPr>
        <w:t xml:space="preserve"> припа</w:t>
      </w:r>
      <w:r>
        <w:rPr>
          <w:rFonts w:cs="Arial"/>
          <w:szCs w:val="24"/>
          <w:lang w:val="sl-SI"/>
        </w:rPr>
        <w:t xml:space="preserve">да накнада у висини од </w:t>
      </w:r>
      <w:r>
        <w:rPr>
          <w:rFonts w:cs="Arial"/>
          <w:szCs w:val="24"/>
          <w:lang w:val="sr-Cyrl-RS"/>
        </w:rPr>
        <w:t>_____</w:t>
      </w:r>
      <w:r w:rsidRPr="00770115">
        <w:rPr>
          <w:rFonts w:cs="Arial"/>
          <w:szCs w:val="24"/>
          <w:lang w:val="sl-SI"/>
        </w:rPr>
        <w:t xml:space="preserve">% од </w:t>
      </w:r>
      <w:r w:rsidRPr="000053BF">
        <w:rPr>
          <w:rFonts w:cs="Arial"/>
          <w:szCs w:val="24"/>
          <w:lang w:val="sr-Cyrl-CS"/>
        </w:rPr>
        <w:t>фактурне</w:t>
      </w:r>
      <w:r w:rsidRPr="000053BF">
        <w:rPr>
          <w:rFonts w:cs="Arial"/>
          <w:szCs w:val="24"/>
          <w:lang w:val="sl-SI"/>
        </w:rPr>
        <w:t xml:space="preserve"> вредности </w:t>
      </w:r>
      <w:r w:rsidRPr="000053BF">
        <w:rPr>
          <w:rFonts w:cs="Arial"/>
          <w:szCs w:val="24"/>
          <w:lang w:val="sr-Cyrl-RS"/>
        </w:rPr>
        <w:t xml:space="preserve">оцарињене </w:t>
      </w:r>
      <w:r w:rsidRPr="000053BF">
        <w:rPr>
          <w:rFonts w:cs="Arial"/>
          <w:szCs w:val="24"/>
          <w:lang w:val="sl-SI"/>
        </w:rPr>
        <w:t>робе</w:t>
      </w:r>
      <w:r w:rsidRPr="000053BF">
        <w:rPr>
          <w:rFonts w:cs="Arial"/>
          <w:szCs w:val="24"/>
          <w:lang w:val="sr-Cyrl-RS"/>
        </w:rPr>
        <w:t>/услуге</w:t>
      </w:r>
      <w:r>
        <w:rPr>
          <w:rFonts w:cs="Arial"/>
          <w:strike/>
          <w:szCs w:val="24"/>
          <w:lang w:val="sl-SI"/>
        </w:rPr>
        <w:t>.</w:t>
      </w:r>
    </w:p>
    <w:p w:rsidR="00814DA6" w:rsidRPr="00770115" w:rsidRDefault="00814DA6" w:rsidP="00814DA6">
      <w:pPr>
        <w:rPr>
          <w:rFonts w:cs="Arial"/>
          <w:szCs w:val="24"/>
          <w:lang w:val="sr-Cyrl-CS"/>
        </w:rPr>
      </w:pPr>
    </w:p>
    <w:p w:rsidR="00814DA6" w:rsidRPr="000053BF" w:rsidRDefault="00814DA6" w:rsidP="00814DA6">
      <w:pPr>
        <w:jc w:val="both"/>
        <w:rPr>
          <w:rFonts w:cs="Arial"/>
          <w:szCs w:val="24"/>
          <w:lang w:val="sl-SI"/>
        </w:rPr>
      </w:pPr>
      <w:r>
        <w:rPr>
          <w:rFonts w:cs="Arial"/>
          <w:szCs w:val="24"/>
          <w:lang w:val="sr-Cyrl-RS"/>
        </w:rPr>
        <w:t xml:space="preserve"> </w:t>
      </w:r>
      <w:r>
        <w:rPr>
          <w:rFonts w:cs="Arial"/>
          <w:szCs w:val="24"/>
          <w:lang w:val="sl-SI"/>
        </w:rPr>
        <w:t>За обављање шпедитерских услуга</w:t>
      </w:r>
      <w:r>
        <w:rPr>
          <w:rFonts w:cs="Arial"/>
          <w:szCs w:val="24"/>
          <w:lang w:val="sr-Cyrl-RS"/>
        </w:rPr>
        <w:t xml:space="preserve"> </w:t>
      </w:r>
      <w:r w:rsidRPr="00770115">
        <w:rPr>
          <w:rFonts w:cs="Arial"/>
          <w:szCs w:val="24"/>
          <w:lang w:val="sr-Cyrl-CS"/>
        </w:rPr>
        <w:t>за ПИР и ПУР</w:t>
      </w:r>
      <w:r>
        <w:rPr>
          <w:rFonts w:cs="Arial"/>
          <w:szCs w:val="24"/>
          <w:lang w:val="sr-Cyrl-CS"/>
        </w:rPr>
        <w:t>,</w:t>
      </w:r>
      <w:r w:rsidRPr="00770115">
        <w:rPr>
          <w:rFonts w:cs="Arial"/>
          <w:szCs w:val="24"/>
          <w:lang w:val="sr-Cyrl-CS"/>
        </w:rPr>
        <w:t xml:space="preserve"> </w:t>
      </w:r>
      <w:r>
        <w:rPr>
          <w:rFonts w:cs="Arial"/>
          <w:szCs w:val="24"/>
          <w:lang w:val="sr-Cyrl-CS"/>
        </w:rPr>
        <w:t xml:space="preserve"> </w:t>
      </w:r>
      <w:r w:rsidRPr="00770115">
        <w:rPr>
          <w:rFonts w:cs="Arial"/>
          <w:szCs w:val="24"/>
          <w:lang w:val="sr-Cyrl-CS"/>
        </w:rPr>
        <w:t xml:space="preserve"> </w:t>
      </w:r>
      <w:r>
        <w:rPr>
          <w:rFonts w:cs="Arial"/>
          <w:szCs w:val="24"/>
          <w:lang w:val="sl-SI"/>
        </w:rPr>
        <w:t>Ш</w:t>
      </w:r>
      <w:r w:rsidR="00000BE5">
        <w:rPr>
          <w:rFonts w:cs="Arial"/>
          <w:szCs w:val="24"/>
          <w:lang w:val="sr-Cyrl-RS"/>
        </w:rPr>
        <w:t>педитеру</w:t>
      </w:r>
      <w:r w:rsidRPr="00770115">
        <w:rPr>
          <w:rFonts w:cs="Arial"/>
          <w:szCs w:val="24"/>
          <w:lang w:val="sl-SI"/>
        </w:rPr>
        <w:t xml:space="preserve"> припа</w:t>
      </w:r>
      <w:r>
        <w:rPr>
          <w:rFonts w:cs="Arial"/>
          <w:szCs w:val="24"/>
          <w:lang w:val="sl-SI"/>
        </w:rPr>
        <w:t xml:space="preserve">да накнада у висини од </w:t>
      </w:r>
      <w:r>
        <w:rPr>
          <w:rFonts w:cs="Arial"/>
          <w:szCs w:val="24"/>
          <w:lang w:val="sr-Cyrl-RS"/>
        </w:rPr>
        <w:t>_____</w:t>
      </w:r>
      <w:r w:rsidRPr="00770115">
        <w:rPr>
          <w:rFonts w:cs="Arial"/>
          <w:szCs w:val="24"/>
          <w:lang w:val="sl-SI"/>
        </w:rPr>
        <w:t xml:space="preserve">% од  </w:t>
      </w:r>
      <w:r w:rsidRPr="000053BF">
        <w:rPr>
          <w:rFonts w:cs="Arial"/>
          <w:szCs w:val="24"/>
          <w:lang w:val="sr-Cyrl-CS"/>
        </w:rPr>
        <w:t>фактурне</w:t>
      </w:r>
      <w:r w:rsidRPr="000053BF">
        <w:rPr>
          <w:rFonts w:cs="Arial"/>
          <w:szCs w:val="24"/>
          <w:lang w:val="sl-SI"/>
        </w:rPr>
        <w:t xml:space="preserve"> вредности </w:t>
      </w:r>
      <w:r w:rsidRPr="000053BF">
        <w:rPr>
          <w:rFonts w:cs="Arial"/>
          <w:szCs w:val="24"/>
          <w:lang w:val="sr-Cyrl-RS"/>
        </w:rPr>
        <w:t xml:space="preserve">оцарињене </w:t>
      </w:r>
      <w:r w:rsidRPr="000053BF">
        <w:rPr>
          <w:rFonts w:cs="Arial"/>
          <w:szCs w:val="24"/>
          <w:lang w:val="sl-SI"/>
        </w:rPr>
        <w:t>робе</w:t>
      </w:r>
      <w:r w:rsidRPr="000053BF">
        <w:rPr>
          <w:rFonts w:cs="Arial"/>
          <w:szCs w:val="24"/>
          <w:lang w:val="sr-Cyrl-RS"/>
        </w:rPr>
        <w:t>/услуге.</w:t>
      </w:r>
    </w:p>
    <w:p w:rsidR="00814DA6" w:rsidRPr="00770115" w:rsidRDefault="00814DA6" w:rsidP="00814DA6">
      <w:pPr>
        <w:jc w:val="both"/>
        <w:rPr>
          <w:rFonts w:cs="Arial"/>
          <w:szCs w:val="24"/>
          <w:lang w:val="sl-SI"/>
        </w:rPr>
      </w:pPr>
    </w:p>
    <w:p w:rsidR="00814DA6" w:rsidRPr="002E3817" w:rsidRDefault="00814DA6" w:rsidP="00814DA6">
      <w:pPr>
        <w:jc w:val="both"/>
        <w:rPr>
          <w:rFonts w:cs="Arial"/>
          <w:szCs w:val="24"/>
          <w:lang w:val="sr-Cyrl-RS"/>
        </w:rPr>
      </w:pPr>
      <w:r w:rsidRPr="00770115">
        <w:rPr>
          <w:rFonts w:cs="Arial"/>
          <w:szCs w:val="24"/>
          <w:lang w:val="sl-SI"/>
        </w:rPr>
        <w:t xml:space="preserve">Основица за обрачун </w:t>
      </w:r>
      <w:r>
        <w:rPr>
          <w:rFonts w:cs="Arial"/>
          <w:szCs w:val="24"/>
          <w:lang w:val="sr-Cyrl-RS"/>
        </w:rPr>
        <w:t xml:space="preserve">шпедитерске </w:t>
      </w:r>
      <w:r w:rsidRPr="00770115">
        <w:rPr>
          <w:rFonts w:cs="Arial"/>
          <w:szCs w:val="24"/>
          <w:lang w:val="sl-SI"/>
        </w:rPr>
        <w:t>услуге из става 1</w:t>
      </w:r>
      <w:r w:rsidR="001C2A85">
        <w:rPr>
          <w:rFonts w:cs="Arial"/>
          <w:szCs w:val="24"/>
          <w:lang w:val="sr-Cyrl-CS"/>
        </w:rPr>
        <w:t xml:space="preserve">. и </w:t>
      </w:r>
      <w:r w:rsidRPr="00770115">
        <w:rPr>
          <w:rFonts w:cs="Arial"/>
          <w:szCs w:val="24"/>
          <w:lang w:val="sr-Cyrl-CS"/>
        </w:rPr>
        <w:t xml:space="preserve">2. </w:t>
      </w:r>
      <w:r w:rsidRPr="00770115">
        <w:rPr>
          <w:rFonts w:cs="Arial"/>
          <w:szCs w:val="24"/>
          <w:lang w:val="sl-SI"/>
        </w:rPr>
        <w:t xml:space="preserve"> овог члана</w:t>
      </w:r>
      <w:r>
        <w:rPr>
          <w:rFonts w:cs="Arial"/>
          <w:szCs w:val="24"/>
          <w:lang w:val="sr-Cyrl-RS"/>
        </w:rPr>
        <w:t>,</w:t>
      </w:r>
      <w:r w:rsidRPr="00770115">
        <w:rPr>
          <w:rFonts w:cs="Arial"/>
          <w:szCs w:val="24"/>
          <w:lang w:val="sl-SI"/>
        </w:rPr>
        <w:t xml:space="preserve"> представља фактурна вредност робе</w:t>
      </w:r>
      <w:r>
        <w:rPr>
          <w:rFonts w:cs="Arial"/>
          <w:szCs w:val="24"/>
          <w:lang w:val="sr-Cyrl-CS"/>
        </w:rPr>
        <w:t xml:space="preserve"> исказана на ЈЦИ</w:t>
      </w:r>
      <w:r w:rsidRPr="00770115">
        <w:rPr>
          <w:rFonts w:cs="Arial"/>
          <w:szCs w:val="24"/>
          <w:lang w:val="sl-SI"/>
        </w:rPr>
        <w:t xml:space="preserve">, </w:t>
      </w:r>
      <w:r w:rsidRPr="00770115">
        <w:rPr>
          <w:rFonts w:cs="Arial"/>
          <w:szCs w:val="24"/>
          <w:lang w:val="sr-Cyrl-CS"/>
        </w:rPr>
        <w:t xml:space="preserve">изражена у динарима, </w:t>
      </w:r>
      <w:r w:rsidRPr="00770115">
        <w:rPr>
          <w:rFonts w:cs="Arial"/>
          <w:szCs w:val="24"/>
          <w:lang w:val="sl-SI"/>
        </w:rPr>
        <w:t>ут</w:t>
      </w:r>
      <w:r>
        <w:rPr>
          <w:rFonts w:cs="Arial"/>
          <w:szCs w:val="24"/>
          <w:lang w:val="sl-SI"/>
        </w:rPr>
        <w:t>врђена на дан царињења пошиљке.</w:t>
      </w:r>
    </w:p>
    <w:p w:rsidR="00814DA6" w:rsidRPr="00770115" w:rsidRDefault="00814DA6" w:rsidP="00814DA6">
      <w:pPr>
        <w:rPr>
          <w:rFonts w:cs="Arial"/>
          <w:szCs w:val="24"/>
          <w:lang w:val="sr-Cyrl-CS"/>
        </w:rPr>
      </w:pPr>
    </w:p>
    <w:p w:rsidR="00814DA6" w:rsidRDefault="00814DA6" w:rsidP="00814DA6">
      <w:pPr>
        <w:suppressAutoHyphens w:val="0"/>
        <w:autoSpaceDE w:val="0"/>
        <w:autoSpaceDN w:val="0"/>
        <w:adjustRightInd w:val="0"/>
        <w:jc w:val="both"/>
        <w:rPr>
          <w:rFonts w:cs="Times New Roman"/>
          <w:color w:val="000000"/>
          <w:spacing w:val="-1"/>
          <w:szCs w:val="24"/>
          <w:lang w:val="sr-Latn-RS"/>
        </w:rPr>
      </w:pPr>
      <w:r>
        <w:rPr>
          <w:rFonts w:cs="Times New Roman"/>
          <w:color w:val="000000"/>
          <w:spacing w:val="5"/>
          <w:szCs w:val="24"/>
          <w:lang w:val="sr-Cyrl-CS"/>
        </w:rPr>
        <w:t>З</w:t>
      </w:r>
      <w:r w:rsidRPr="00041659">
        <w:rPr>
          <w:rFonts w:cs="Times New Roman"/>
          <w:color w:val="000000"/>
          <w:spacing w:val="5"/>
          <w:szCs w:val="24"/>
          <w:lang w:val="sr-Cyrl-CS"/>
        </w:rPr>
        <w:t>а</w:t>
      </w:r>
      <w:r w:rsidRPr="00041659">
        <w:rPr>
          <w:color w:val="000000"/>
          <w:spacing w:val="5"/>
          <w:szCs w:val="24"/>
          <w:lang w:val="sr-Cyrl-CS"/>
        </w:rPr>
        <w:t xml:space="preserve"> </w:t>
      </w:r>
      <w:r w:rsidRPr="00041659">
        <w:rPr>
          <w:rFonts w:cs="Times New Roman"/>
          <w:color w:val="000000"/>
          <w:spacing w:val="5"/>
          <w:szCs w:val="24"/>
          <w:lang w:val="sr-Cyrl-CS"/>
        </w:rPr>
        <w:t>услугу</w:t>
      </w:r>
      <w:r w:rsidRPr="00041659">
        <w:rPr>
          <w:color w:val="000000"/>
          <w:spacing w:val="5"/>
          <w:szCs w:val="24"/>
          <w:lang w:val="sr-Cyrl-CS"/>
        </w:rPr>
        <w:t xml:space="preserve"> </w:t>
      </w:r>
      <w:r w:rsidRPr="00041659">
        <w:rPr>
          <w:rFonts w:cs="Times New Roman"/>
          <w:color w:val="000000"/>
          <w:spacing w:val="5"/>
          <w:szCs w:val="24"/>
          <w:lang w:val="sr-Cyrl-CS"/>
        </w:rPr>
        <w:t>коришћења</w:t>
      </w:r>
      <w:r w:rsidRPr="00041659">
        <w:rPr>
          <w:color w:val="000000"/>
          <w:spacing w:val="5"/>
          <w:szCs w:val="24"/>
          <w:lang w:val="sr-Cyrl-CS"/>
        </w:rPr>
        <w:t xml:space="preserve"> </w:t>
      </w:r>
      <w:r w:rsidRPr="00041659">
        <w:rPr>
          <w:rFonts w:cs="Times New Roman"/>
          <w:color w:val="000000"/>
          <w:spacing w:val="5"/>
          <w:szCs w:val="24"/>
          <w:lang w:val="sr-Cyrl-CS"/>
        </w:rPr>
        <w:t>банкарске</w:t>
      </w:r>
      <w:r w:rsidRPr="00041659">
        <w:rPr>
          <w:color w:val="000000"/>
          <w:spacing w:val="5"/>
          <w:szCs w:val="24"/>
          <w:lang w:val="sr-Cyrl-CS"/>
        </w:rPr>
        <w:t xml:space="preserve"> </w:t>
      </w:r>
      <w:r w:rsidRPr="00041659">
        <w:rPr>
          <w:rFonts w:cs="Times New Roman"/>
          <w:color w:val="000000"/>
          <w:spacing w:val="5"/>
          <w:szCs w:val="24"/>
          <w:lang w:val="sr-Cyrl-CS"/>
        </w:rPr>
        <w:t>гаранције</w:t>
      </w:r>
      <w:r w:rsidRPr="00041659">
        <w:rPr>
          <w:color w:val="000000"/>
          <w:spacing w:val="5"/>
          <w:szCs w:val="24"/>
          <w:lang w:val="sr-Cyrl-CS"/>
        </w:rPr>
        <w:t xml:space="preserve"> </w:t>
      </w:r>
      <w:r w:rsidRPr="00041659">
        <w:rPr>
          <w:rFonts w:cs="Times New Roman"/>
          <w:color w:val="000000"/>
          <w:spacing w:val="5"/>
          <w:szCs w:val="24"/>
          <w:lang w:val="sr-Cyrl-CS"/>
        </w:rPr>
        <w:t xml:space="preserve">за </w:t>
      </w:r>
      <w:r w:rsidRPr="00041659">
        <w:rPr>
          <w:rFonts w:cs="Times New Roman"/>
          <w:color w:val="000000"/>
          <w:spacing w:val="6"/>
          <w:szCs w:val="24"/>
          <w:lang w:val="sr-Cyrl-CS"/>
        </w:rPr>
        <w:t>обезбеђење</w:t>
      </w:r>
      <w:r w:rsidRPr="00041659">
        <w:rPr>
          <w:color w:val="000000"/>
          <w:spacing w:val="6"/>
          <w:szCs w:val="24"/>
          <w:lang w:val="sr-Cyrl-CS"/>
        </w:rPr>
        <w:t xml:space="preserve"> </w:t>
      </w:r>
      <w:r w:rsidRPr="00041659">
        <w:rPr>
          <w:rFonts w:cs="Times New Roman"/>
          <w:color w:val="000000"/>
          <w:spacing w:val="6"/>
          <w:szCs w:val="24"/>
          <w:lang w:val="sr-Cyrl-CS"/>
        </w:rPr>
        <w:t>плаћања</w:t>
      </w:r>
      <w:r w:rsidRPr="00041659">
        <w:rPr>
          <w:color w:val="000000"/>
          <w:spacing w:val="6"/>
          <w:szCs w:val="24"/>
          <w:lang w:val="sr-Cyrl-CS"/>
        </w:rPr>
        <w:t xml:space="preserve"> </w:t>
      </w:r>
      <w:r w:rsidRPr="00041659">
        <w:rPr>
          <w:rFonts w:cs="Times New Roman"/>
          <w:color w:val="000000"/>
          <w:spacing w:val="6"/>
          <w:szCs w:val="24"/>
          <w:lang w:val="sr-Cyrl-CS"/>
        </w:rPr>
        <w:t>царинског</w:t>
      </w:r>
      <w:r w:rsidRPr="00041659">
        <w:rPr>
          <w:color w:val="000000"/>
          <w:spacing w:val="6"/>
          <w:szCs w:val="24"/>
          <w:lang w:val="sr-Cyrl-CS"/>
        </w:rPr>
        <w:t xml:space="preserve"> </w:t>
      </w:r>
      <w:r w:rsidRPr="00041659">
        <w:rPr>
          <w:rFonts w:cs="Times New Roman"/>
          <w:color w:val="000000"/>
          <w:spacing w:val="6"/>
          <w:szCs w:val="24"/>
          <w:lang w:val="sr-Cyrl-CS"/>
        </w:rPr>
        <w:t>дуга</w:t>
      </w:r>
      <w:r>
        <w:rPr>
          <w:rFonts w:cs="Times New Roman"/>
          <w:color w:val="000000"/>
          <w:spacing w:val="6"/>
          <w:szCs w:val="24"/>
          <w:lang w:val="sr-Cyrl-CS"/>
        </w:rPr>
        <w:t>,</w:t>
      </w:r>
      <w:r>
        <w:rPr>
          <w:color w:val="000000"/>
          <w:spacing w:val="6"/>
          <w:szCs w:val="24"/>
          <w:lang w:val="sr-Cyrl-CS"/>
        </w:rPr>
        <w:t xml:space="preserve"> </w:t>
      </w:r>
      <w:r>
        <w:rPr>
          <w:rFonts w:cs="Arial"/>
          <w:szCs w:val="24"/>
          <w:lang w:val="sr-Cyrl-CS"/>
        </w:rPr>
        <w:t xml:space="preserve"> </w:t>
      </w:r>
      <w:r w:rsidRPr="00770115">
        <w:rPr>
          <w:rFonts w:cs="Arial"/>
          <w:szCs w:val="24"/>
          <w:lang w:val="sr-Cyrl-CS"/>
        </w:rPr>
        <w:t xml:space="preserve"> </w:t>
      </w:r>
      <w:r>
        <w:rPr>
          <w:rFonts w:cs="Arial"/>
          <w:szCs w:val="24"/>
          <w:lang w:val="sl-SI"/>
        </w:rPr>
        <w:t>Ш</w:t>
      </w:r>
      <w:r>
        <w:rPr>
          <w:rFonts w:cs="Arial"/>
          <w:szCs w:val="24"/>
          <w:lang w:val="sr-Cyrl-RS"/>
        </w:rPr>
        <w:t xml:space="preserve">педитеру припада </w:t>
      </w:r>
      <w:r>
        <w:rPr>
          <w:rFonts w:cs="Times New Roman"/>
          <w:color w:val="000000"/>
          <w:spacing w:val="5"/>
          <w:szCs w:val="24"/>
          <w:lang w:val="sr-Cyrl-CS"/>
        </w:rPr>
        <w:t>н</w:t>
      </w:r>
      <w:r w:rsidRPr="00041659">
        <w:rPr>
          <w:rFonts w:cs="Times New Roman"/>
          <w:color w:val="000000"/>
          <w:spacing w:val="5"/>
          <w:szCs w:val="24"/>
          <w:lang w:val="sr-Cyrl-CS"/>
        </w:rPr>
        <w:t>акнада</w:t>
      </w:r>
      <w:r w:rsidRPr="00041659">
        <w:rPr>
          <w:rFonts w:cs="Times New Roman"/>
          <w:color w:val="000000"/>
          <w:szCs w:val="24"/>
          <w:lang w:val="sr-Cyrl-CS"/>
        </w:rPr>
        <w:t xml:space="preserve"> </w:t>
      </w:r>
      <w:r>
        <w:rPr>
          <w:rFonts w:cs="Arial"/>
          <w:szCs w:val="24"/>
          <w:lang w:val="sl-SI"/>
        </w:rPr>
        <w:t xml:space="preserve">у висини од </w:t>
      </w:r>
      <w:r>
        <w:rPr>
          <w:rFonts w:cs="Arial"/>
          <w:szCs w:val="24"/>
          <w:lang w:val="sr-Cyrl-RS"/>
        </w:rPr>
        <w:t>_____</w:t>
      </w:r>
      <w:r>
        <w:rPr>
          <w:rFonts w:cs="Arial"/>
          <w:szCs w:val="24"/>
          <w:lang w:val="sr-Latn-RS"/>
        </w:rPr>
        <w:t>__</w:t>
      </w:r>
      <w:r w:rsidRPr="00770115">
        <w:rPr>
          <w:rFonts w:cs="Arial"/>
          <w:szCs w:val="24"/>
          <w:lang w:val="sl-SI"/>
        </w:rPr>
        <w:t>%</w:t>
      </w:r>
      <w:r>
        <w:rPr>
          <w:rFonts w:cs="Arial"/>
          <w:szCs w:val="24"/>
          <w:lang w:val="sr-Cyrl-RS"/>
        </w:rPr>
        <w:t xml:space="preserve"> од </w:t>
      </w:r>
      <w:r w:rsidRPr="00041659">
        <w:rPr>
          <w:rFonts w:cs="Times New Roman"/>
          <w:color w:val="000000"/>
          <w:spacing w:val="-1"/>
          <w:szCs w:val="24"/>
          <w:lang w:val="sr-Cyrl-CS"/>
        </w:rPr>
        <w:t>износ</w:t>
      </w:r>
      <w:r>
        <w:rPr>
          <w:rFonts w:cs="Times New Roman"/>
          <w:color w:val="000000"/>
          <w:spacing w:val="-1"/>
          <w:szCs w:val="24"/>
          <w:lang w:val="sr-Cyrl-CS"/>
        </w:rPr>
        <w:t>а</w:t>
      </w:r>
      <w:r w:rsidRPr="00041659">
        <w:rPr>
          <w:color w:val="000000"/>
          <w:spacing w:val="-1"/>
          <w:szCs w:val="24"/>
          <w:lang w:val="sr-Cyrl-CS"/>
        </w:rPr>
        <w:t xml:space="preserve"> </w:t>
      </w:r>
      <w:r w:rsidRPr="00041659">
        <w:rPr>
          <w:rFonts w:cs="Times New Roman"/>
          <w:color w:val="000000"/>
          <w:spacing w:val="-1"/>
          <w:szCs w:val="24"/>
          <w:lang w:val="sr-Cyrl-CS"/>
        </w:rPr>
        <w:t>ангажован</w:t>
      </w:r>
      <w:r>
        <w:rPr>
          <w:rFonts w:cs="Times New Roman"/>
          <w:color w:val="000000"/>
          <w:spacing w:val="-1"/>
          <w:szCs w:val="24"/>
          <w:lang w:val="sr-Cyrl-CS"/>
        </w:rPr>
        <w:t>ог</w:t>
      </w:r>
      <w:r w:rsidRPr="00041659">
        <w:rPr>
          <w:color w:val="000000"/>
          <w:spacing w:val="-1"/>
          <w:szCs w:val="24"/>
          <w:lang w:val="sr-Cyrl-CS"/>
        </w:rPr>
        <w:t xml:space="preserve"> </w:t>
      </w:r>
      <w:r w:rsidRPr="00041659">
        <w:rPr>
          <w:rFonts w:cs="Times New Roman"/>
          <w:color w:val="000000"/>
          <w:spacing w:val="-1"/>
          <w:szCs w:val="24"/>
          <w:lang w:val="sr-Cyrl-CS"/>
        </w:rPr>
        <w:t>по</w:t>
      </w:r>
      <w:r w:rsidRPr="00041659">
        <w:rPr>
          <w:color w:val="000000"/>
          <w:spacing w:val="-1"/>
          <w:szCs w:val="24"/>
          <w:lang w:val="sr-Cyrl-CS"/>
        </w:rPr>
        <w:t xml:space="preserve"> </w:t>
      </w:r>
      <w:r w:rsidRPr="00041659">
        <w:rPr>
          <w:rFonts w:cs="Times New Roman"/>
          <w:color w:val="000000"/>
          <w:spacing w:val="-1"/>
          <w:szCs w:val="24"/>
          <w:lang w:val="sr-Cyrl-CS"/>
        </w:rPr>
        <w:t>гаранцији</w:t>
      </w:r>
      <w:r w:rsidRPr="00041659">
        <w:rPr>
          <w:color w:val="000000"/>
          <w:spacing w:val="-1"/>
          <w:szCs w:val="24"/>
          <w:lang w:val="sr-Cyrl-CS"/>
        </w:rPr>
        <w:t xml:space="preserve"> </w:t>
      </w:r>
      <w:r w:rsidR="00000BE5">
        <w:rPr>
          <w:rFonts w:cs="Times New Roman"/>
          <w:color w:val="000000"/>
          <w:spacing w:val="-1"/>
          <w:szCs w:val="24"/>
          <w:lang w:val="sr-Cyrl-CS"/>
        </w:rPr>
        <w:t>Ш</w:t>
      </w:r>
      <w:r w:rsidRPr="00041659">
        <w:rPr>
          <w:rFonts w:cs="Times New Roman"/>
          <w:color w:val="000000"/>
          <w:spacing w:val="-1"/>
          <w:szCs w:val="24"/>
          <w:lang w:val="sr-Cyrl-CS"/>
        </w:rPr>
        <w:t>педитера</w:t>
      </w:r>
      <w:r>
        <w:rPr>
          <w:rFonts w:cs="Times New Roman"/>
          <w:color w:val="000000"/>
          <w:spacing w:val="-1"/>
          <w:szCs w:val="24"/>
          <w:lang w:val="sr-Latn-RS"/>
        </w:rPr>
        <w:t>.</w:t>
      </w:r>
      <w:r>
        <w:rPr>
          <w:color w:val="000000"/>
          <w:spacing w:val="-1"/>
          <w:szCs w:val="24"/>
          <w:lang w:val="sr-Cyrl-CS"/>
        </w:rPr>
        <w:t xml:space="preserve"> </w:t>
      </w:r>
      <w:r w:rsidRPr="00041659">
        <w:rPr>
          <w:color w:val="000000"/>
          <w:spacing w:val="-1"/>
          <w:szCs w:val="24"/>
          <w:lang w:val="sr-Cyrl-CS"/>
        </w:rPr>
        <w:t xml:space="preserve"> </w:t>
      </w:r>
    </w:p>
    <w:p w:rsidR="00814DA6" w:rsidRDefault="00814DA6" w:rsidP="00814DA6">
      <w:pPr>
        <w:jc w:val="both"/>
        <w:rPr>
          <w:rFonts w:cs="Arial"/>
          <w:szCs w:val="24"/>
          <w:lang w:val="sl-SI"/>
        </w:rPr>
      </w:pPr>
    </w:p>
    <w:p w:rsidR="00814DA6" w:rsidRPr="007241C2" w:rsidRDefault="00814DA6" w:rsidP="00814DA6">
      <w:pPr>
        <w:jc w:val="both"/>
        <w:rPr>
          <w:rFonts w:cs="Arial"/>
          <w:color w:val="FF0000"/>
          <w:szCs w:val="24"/>
          <w:lang w:val="sr-Latn-RS"/>
        </w:rPr>
      </w:pPr>
      <w:r w:rsidRPr="007241C2">
        <w:rPr>
          <w:rFonts w:cs="Arial"/>
          <w:szCs w:val="24"/>
          <w:lang w:val="sl-SI"/>
        </w:rPr>
        <w:t xml:space="preserve">Основица за обрачун </w:t>
      </w:r>
      <w:r w:rsidRPr="007241C2">
        <w:rPr>
          <w:rFonts w:cs="Arial"/>
          <w:szCs w:val="24"/>
          <w:lang w:val="sr-Cyrl-RS"/>
        </w:rPr>
        <w:t xml:space="preserve">шпедитерске </w:t>
      </w:r>
      <w:r w:rsidRPr="007241C2">
        <w:rPr>
          <w:rFonts w:cs="Arial"/>
          <w:szCs w:val="24"/>
          <w:lang w:val="sl-SI"/>
        </w:rPr>
        <w:t xml:space="preserve">услуге из става </w:t>
      </w:r>
      <w:r w:rsidRPr="007241C2">
        <w:rPr>
          <w:rFonts w:cs="Arial"/>
          <w:szCs w:val="24"/>
          <w:lang w:val="sr-Cyrl-RS"/>
        </w:rPr>
        <w:t>3</w:t>
      </w:r>
      <w:r w:rsidRPr="007241C2">
        <w:rPr>
          <w:rFonts w:cs="Arial"/>
          <w:szCs w:val="24"/>
          <w:lang w:val="sr-Cyrl-CS"/>
        </w:rPr>
        <w:t xml:space="preserve">. </w:t>
      </w:r>
      <w:r w:rsidRPr="007241C2">
        <w:rPr>
          <w:rFonts w:cs="Arial"/>
          <w:szCs w:val="24"/>
          <w:lang w:val="sl-SI"/>
        </w:rPr>
        <w:t>овог члана</w:t>
      </w:r>
      <w:r w:rsidRPr="007241C2">
        <w:rPr>
          <w:rFonts w:cs="Arial"/>
          <w:szCs w:val="24"/>
          <w:lang w:val="sr-Cyrl-RS"/>
        </w:rPr>
        <w:t>,</w:t>
      </w:r>
      <w:r w:rsidRPr="007241C2">
        <w:rPr>
          <w:rFonts w:cs="Arial"/>
          <w:szCs w:val="24"/>
          <w:lang w:val="sl-SI"/>
        </w:rPr>
        <w:t xml:space="preserve"> представља </w:t>
      </w:r>
      <w:r w:rsidRPr="007241C2">
        <w:rPr>
          <w:rFonts w:cs="Times New Roman"/>
          <w:color w:val="000000"/>
          <w:spacing w:val="-1"/>
          <w:szCs w:val="24"/>
          <w:lang w:val="sr-Cyrl-CS"/>
        </w:rPr>
        <w:t>износ</w:t>
      </w:r>
      <w:r w:rsidRPr="007241C2">
        <w:rPr>
          <w:color w:val="000000"/>
          <w:spacing w:val="-1"/>
          <w:szCs w:val="24"/>
          <w:lang w:val="sr-Cyrl-CS"/>
        </w:rPr>
        <w:t xml:space="preserve"> </w:t>
      </w:r>
      <w:r w:rsidRPr="007241C2">
        <w:rPr>
          <w:rFonts w:cs="Times New Roman"/>
          <w:color w:val="000000"/>
          <w:spacing w:val="-1"/>
          <w:szCs w:val="24"/>
          <w:lang w:val="sr-Cyrl-CS"/>
        </w:rPr>
        <w:t>ангажован</w:t>
      </w:r>
      <w:r w:rsidRPr="007241C2">
        <w:rPr>
          <w:color w:val="000000"/>
          <w:spacing w:val="-1"/>
          <w:szCs w:val="24"/>
          <w:lang w:val="sr-Cyrl-CS"/>
        </w:rPr>
        <w:t xml:space="preserve"> </w:t>
      </w:r>
      <w:r w:rsidRPr="007241C2">
        <w:rPr>
          <w:rFonts w:cs="Times New Roman"/>
          <w:color w:val="000000"/>
          <w:spacing w:val="-1"/>
          <w:szCs w:val="24"/>
          <w:lang w:val="sr-Cyrl-CS"/>
        </w:rPr>
        <w:t>по</w:t>
      </w:r>
      <w:r w:rsidRPr="007241C2">
        <w:rPr>
          <w:color w:val="000000"/>
          <w:spacing w:val="-1"/>
          <w:szCs w:val="24"/>
          <w:lang w:val="sr-Cyrl-CS"/>
        </w:rPr>
        <w:t xml:space="preserve"> </w:t>
      </w:r>
      <w:r w:rsidRPr="007241C2">
        <w:rPr>
          <w:rFonts w:cs="Times New Roman"/>
          <w:color w:val="000000"/>
          <w:spacing w:val="-1"/>
          <w:szCs w:val="24"/>
          <w:lang w:val="sr-Cyrl-CS"/>
        </w:rPr>
        <w:t>гаранцији</w:t>
      </w:r>
      <w:r w:rsidRPr="007241C2">
        <w:rPr>
          <w:color w:val="000000"/>
          <w:spacing w:val="-1"/>
          <w:szCs w:val="24"/>
          <w:lang w:val="sr-Cyrl-CS"/>
        </w:rPr>
        <w:t xml:space="preserve"> </w:t>
      </w:r>
      <w:r w:rsidR="00000BE5">
        <w:rPr>
          <w:rFonts w:cs="Times New Roman"/>
          <w:color w:val="000000"/>
          <w:spacing w:val="-1"/>
          <w:szCs w:val="24"/>
          <w:lang w:val="sr-Cyrl-CS"/>
        </w:rPr>
        <w:t>Ш</w:t>
      </w:r>
      <w:r w:rsidRPr="007241C2">
        <w:rPr>
          <w:rFonts w:cs="Times New Roman"/>
          <w:color w:val="000000"/>
          <w:spacing w:val="-1"/>
          <w:szCs w:val="24"/>
          <w:lang w:val="sr-Cyrl-CS"/>
        </w:rPr>
        <w:t>педитера</w:t>
      </w:r>
      <w:r w:rsidRPr="007241C2">
        <w:rPr>
          <w:color w:val="000000"/>
          <w:spacing w:val="-1"/>
          <w:szCs w:val="24"/>
          <w:lang w:val="sr-Cyrl-CS"/>
        </w:rPr>
        <w:t xml:space="preserve">  </w:t>
      </w:r>
      <w:r w:rsidRPr="007241C2">
        <w:rPr>
          <w:rFonts w:cs="Times New Roman"/>
          <w:color w:val="000000"/>
          <w:spacing w:val="-1"/>
          <w:szCs w:val="24"/>
          <w:lang w:val="sr-Cyrl-CS"/>
        </w:rPr>
        <w:t>исказан</w:t>
      </w:r>
      <w:r w:rsidRPr="007241C2">
        <w:rPr>
          <w:color w:val="000000"/>
          <w:spacing w:val="-1"/>
          <w:szCs w:val="24"/>
          <w:lang w:val="sr-Cyrl-CS"/>
        </w:rPr>
        <w:t xml:space="preserve"> </w:t>
      </w:r>
      <w:r w:rsidRPr="007241C2">
        <w:rPr>
          <w:rFonts w:cs="Times New Roman"/>
          <w:color w:val="000000"/>
          <w:spacing w:val="-1"/>
          <w:szCs w:val="24"/>
          <w:lang w:val="sr-Cyrl-CS"/>
        </w:rPr>
        <w:t>у</w:t>
      </w:r>
      <w:r w:rsidRPr="007241C2">
        <w:rPr>
          <w:color w:val="000000"/>
          <w:spacing w:val="-1"/>
          <w:szCs w:val="24"/>
          <w:lang w:val="sr-Cyrl-CS"/>
        </w:rPr>
        <w:t xml:space="preserve"> </w:t>
      </w:r>
      <w:r w:rsidRPr="007241C2">
        <w:rPr>
          <w:rFonts w:cs="Times New Roman"/>
          <w:color w:val="000000"/>
          <w:spacing w:val="-1"/>
          <w:szCs w:val="24"/>
          <w:lang w:val="sr-Cyrl-CS"/>
        </w:rPr>
        <w:t>динарима</w:t>
      </w:r>
      <w:r w:rsidRPr="007241C2">
        <w:rPr>
          <w:rFonts w:cs="Times New Roman"/>
          <w:color w:val="000000"/>
          <w:spacing w:val="-1"/>
          <w:szCs w:val="24"/>
          <w:lang w:val="sr-Latn-RS"/>
        </w:rPr>
        <w:t>.</w:t>
      </w:r>
    </w:p>
    <w:p w:rsidR="00814DA6" w:rsidRPr="007241C2" w:rsidRDefault="00814DA6" w:rsidP="00814DA6">
      <w:pPr>
        <w:suppressAutoHyphens w:val="0"/>
        <w:autoSpaceDE w:val="0"/>
        <w:autoSpaceDN w:val="0"/>
        <w:jc w:val="both"/>
        <w:rPr>
          <w:rFonts w:cs="Arial"/>
          <w:szCs w:val="24"/>
          <w:lang w:val="sr-Cyrl-RS" w:eastAsia="en-US"/>
        </w:rPr>
      </w:pPr>
    </w:p>
    <w:p w:rsidR="00814DA6" w:rsidRPr="007241C2" w:rsidRDefault="00814DA6" w:rsidP="00814DA6">
      <w:pPr>
        <w:suppressAutoHyphens w:val="0"/>
        <w:autoSpaceDE w:val="0"/>
        <w:autoSpaceDN w:val="0"/>
        <w:jc w:val="both"/>
        <w:rPr>
          <w:rFonts w:ascii="Nyala" w:hAnsi="Nyala"/>
        </w:rPr>
      </w:pPr>
      <w:r w:rsidRPr="00D813D1">
        <w:rPr>
          <w:rFonts w:cs="Arial"/>
          <w:szCs w:val="24"/>
          <w:lang w:val="sr-Cyrl-RS" w:eastAsia="en-US"/>
        </w:rPr>
        <w:t xml:space="preserve">Уговорене накнаде из става </w:t>
      </w:r>
      <w:r w:rsidRPr="00D813D1">
        <w:rPr>
          <w:rFonts w:cs="Arial"/>
          <w:szCs w:val="24"/>
          <w:lang w:val="sl-SI"/>
        </w:rPr>
        <w:t>1</w:t>
      </w:r>
      <w:r w:rsidR="00D813D1" w:rsidRPr="00D813D1">
        <w:rPr>
          <w:rFonts w:cs="Arial"/>
          <w:szCs w:val="24"/>
          <w:lang w:val="sr-Cyrl-CS"/>
        </w:rPr>
        <w:t xml:space="preserve">., </w:t>
      </w:r>
      <w:r w:rsidRPr="00D813D1">
        <w:rPr>
          <w:rFonts w:cs="Arial"/>
          <w:szCs w:val="24"/>
          <w:lang w:val="sr-Cyrl-CS"/>
        </w:rPr>
        <w:t xml:space="preserve">2. и </w:t>
      </w:r>
      <w:r w:rsidR="00000BE5">
        <w:rPr>
          <w:rFonts w:cs="Arial"/>
          <w:szCs w:val="24"/>
          <w:lang w:val="sr-Cyrl-RS" w:eastAsia="en-US"/>
        </w:rPr>
        <w:t>4</w:t>
      </w:r>
      <w:r w:rsidRPr="00D813D1">
        <w:rPr>
          <w:rFonts w:cs="Arial"/>
          <w:szCs w:val="24"/>
          <w:lang w:val="sr-Cyrl-RS" w:eastAsia="en-US"/>
        </w:rPr>
        <w:t xml:space="preserve">. овог члана </w:t>
      </w:r>
      <w:r w:rsidRPr="00D813D1">
        <w:t>увећава</w:t>
      </w:r>
      <w:r w:rsidRPr="00D813D1">
        <w:rPr>
          <w:lang w:val="sr-Cyrl-RS"/>
        </w:rPr>
        <w:t>ју</w:t>
      </w:r>
      <w:r w:rsidRPr="00D813D1">
        <w:t xml:space="preserve"> се за</w:t>
      </w:r>
      <w:r w:rsidRPr="00D813D1">
        <w:rPr>
          <w:lang w:val="sr-Cyrl-RS"/>
        </w:rPr>
        <w:t xml:space="preserve"> порез на додату вредност, у складу са </w:t>
      </w:r>
      <w:r w:rsidR="00D813D1" w:rsidRPr="00D813D1">
        <w:rPr>
          <w:rFonts w:cs="Arial"/>
          <w:szCs w:val="24"/>
          <w:lang w:val="sr-Cyrl-RS"/>
        </w:rPr>
        <w:t>прописима Републике Србије</w:t>
      </w:r>
      <w:r w:rsidRPr="00D813D1">
        <w:rPr>
          <w:lang w:val="sr-Cyrl-RS"/>
        </w:rPr>
        <w:t>.</w:t>
      </w:r>
      <w:r w:rsidRPr="007241C2">
        <w:t xml:space="preserve"> </w:t>
      </w:r>
    </w:p>
    <w:p w:rsidR="00814DA6" w:rsidRPr="007241C2" w:rsidRDefault="00814DA6" w:rsidP="00814DA6">
      <w:pPr>
        <w:suppressAutoHyphens w:val="0"/>
        <w:autoSpaceDE w:val="0"/>
        <w:autoSpaceDN w:val="0"/>
        <w:jc w:val="both"/>
        <w:rPr>
          <w:rFonts w:ascii="Nyala" w:hAnsi="Nyala" w:cs="Arial"/>
          <w:szCs w:val="24"/>
          <w:lang w:eastAsia="en-US"/>
        </w:rPr>
      </w:pPr>
    </w:p>
    <w:p w:rsidR="00814DA6" w:rsidRDefault="00814DA6" w:rsidP="00814DA6">
      <w:pPr>
        <w:rPr>
          <w:rFonts w:cs="Times New Roman"/>
          <w:color w:val="000000"/>
          <w:spacing w:val="2"/>
          <w:szCs w:val="24"/>
          <w:lang w:val="sr-Cyrl-CS"/>
        </w:rPr>
      </w:pPr>
      <w:r w:rsidRPr="007241C2">
        <w:rPr>
          <w:rFonts w:cs="Arial"/>
          <w:szCs w:val="24"/>
          <w:lang w:val="sr-Cyrl-RS" w:eastAsia="en-US"/>
        </w:rPr>
        <w:t xml:space="preserve">Уговорене накнаде </w:t>
      </w:r>
      <w:r w:rsidRPr="007241C2">
        <w:rPr>
          <w:rFonts w:cs="Arial"/>
          <w:szCs w:val="24"/>
          <w:lang w:val="sr-Cyrl-RS"/>
        </w:rPr>
        <w:t xml:space="preserve">шпедитерских </w:t>
      </w:r>
      <w:r>
        <w:rPr>
          <w:rFonts w:cs="Arial"/>
          <w:szCs w:val="24"/>
          <w:lang w:val="sr-Cyrl-RS" w:eastAsia="en-US"/>
        </w:rPr>
        <w:t>услуга изражене</w:t>
      </w:r>
      <w:r w:rsidRPr="007241C2">
        <w:rPr>
          <w:rFonts w:cs="Arial"/>
          <w:szCs w:val="24"/>
          <w:lang w:val="sr-Cyrl-RS" w:eastAsia="en-US"/>
        </w:rPr>
        <w:t xml:space="preserve"> у процентима</w:t>
      </w:r>
      <w:r w:rsidRPr="007241C2">
        <w:rPr>
          <w:rFonts w:cs="Arial"/>
          <w:szCs w:val="24"/>
          <w:lang w:val="sr-Latn-CS" w:eastAsia="en-US"/>
        </w:rPr>
        <w:t xml:space="preserve"> мора</w:t>
      </w:r>
      <w:r w:rsidRPr="007241C2">
        <w:rPr>
          <w:rFonts w:cs="Arial"/>
          <w:szCs w:val="24"/>
          <w:lang w:val="sr-Cyrl-RS" w:eastAsia="en-US"/>
        </w:rPr>
        <w:t>ју</w:t>
      </w:r>
      <w:r w:rsidRPr="007241C2">
        <w:rPr>
          <w:rFonts w:cs="Arial"/>
          <w:szCs w:val="24"/>
          <w:lang w:val="sr-Latn-CS" w:eastAsia="en-US"/>
        </w:rPr>
        <w:t xml:space="preserve"> бити фиксн</w:t>
      </w:r>
      <w:r w:rsidRPr="007241C2">
        <w:rPr>
          <w:rFonts w:cs="Arial"/>
          <w:szCs w:val="24"/>
          <w:lang w:val="sr-Cyrl-RS" w:eastAsia="en-US"/>
        </w:rPr>
        <w:t>е</w:t>
      </w:r>
      <w:r w:rsidRPr="007241C2">
        <w:rPr>
          <w:rFonts w:cs="Arial"/>
          <w:szCs w:val="24"/>
          <w:lang w:val="sr-Latn-CS" w:eastAsia="en-US"/>
        </w:rPr>
        <w:t xml:space="preserve"> </w:t>
      </w:r>
      <w:r w:rsidRPr="007241C2">
        <w:rPr>
          <w:rFonts w:cs="Arial"/>
          <w:szCs w:val="24"/>
          <w:lang w:val="sr-Cyrl-RS" w:eastAsia="en-US"/>
        </w:rPr>
        <w:t>за све време важења уговора</w:t>
      </w:r>
    </w:p>
    <w:p w:rsidR="00477912" w:rsidRDefault="00477912" w:rsidP="00477912">
      <w:pPr>
        <w:suppressAutoHyphens w:val="0"/>
        <w:autoSpaceDE w:val="0"/>
        <w:autoSpaceDN w:val="0"/>
        <w:adjustRightInd w:val="0"/>
        <w:jc w:val="both"/>
        <w:rPr>
          <w:rFonts w:cs="Arial"/>
          <w:szCs w:val="24"/>
          <w:lang w:val="sr-Cyrl-RS" w:eastAsia="en-US"/>
        </w:rPr>
      </w:pPr>
    </w:p>
    <w:p w:rsidR="00477912" w:rsidRPr="00352E73" w:rsidRDefault="00477912" w:rsidP="00477912">
      <w:pPr>
        <w:suppressAutoHyphens w:val="0"/>
        <w:autoSpaceDE w:val="0"/>
        <w:autoSpaceDN w:val="0"/>
        <w:adjustRightInd w:val="0"/>
        <w:jc w:val="both"/>
        <w:rPr>
          <w:rFonts w:cs="Arial"/>
          <w:strike/>
          <w:color w:val="FF0000"/>
          <w:szCs w:val="24"/>
          <w:lang w:val="sr-Cyrl-RS" w:eastAsia="en-US"/>
        </w:rPr>
      </w:pPr>
      <w:r w:rsidRPr="00D26017">
        <w:rPr>
          <w:rFonts w:cs="Arial"/>
          <w:szCs w:val="24"/>
          <w:lang w:val="sr-Cyrl-RS" w:eastAsia="en-US"/>
        </w:rPr>
        <w:t xml:space="preserve">Накнаде </w:t>
      </w:r>
      <w:r w:rsidRPr="00D26017">
        <w:rPr>
          <w:rFonts w:cs="Arial"/>
          <w:szCs w:val="24"/>
          <w:lang w:val="sr-Cyrl-RS"/>
        </w:rPr>
        <w:t xml:space="preserve">шпедитерских </w:t>
      </w:r>
      <w:r w:rsidRPr="00D26017">
        <w:rPr>
          <w:rFonts w:cs="Arial"/>
          <w:szCs w:val="24"/>
          <w:lang w:val="sr-Cyrl-RS" w:eastAsia="en-US"/>
        </w:rPr>
        <w:t xml:space="preserve">услуга </w:t>
      </w:r>
      <w:r w:rsidRPr="00D26017">
        <w:rPr>
          <w:rFonts w:cs="Arial"/>
          <w:noProof/>
          <w:szCs w:val="24"/>
          <w:lang w:val="ru-RU"/>
        </w:rPr>
        <w:t xml:space="preserve">покривају </w:t>
      </w:r>
      <w:r w:rsidRPr="00D26017">
        <w:rPr>
          <w:rFonts w:cs="Arial"/>
          <w:noProof/>
          <w:szCs w:val="24"/>
        </w:rPr>
        <w:t xml:space="preserve">и укључују </w:t>
      </w:r>
      <w:r w:rsidRPr="00D26017">
        <w:rPr>
          <w:rFonts w:cs="Arial"/>
          <w:noProof/>
          <w:szCs w:val="24"/>
          <w:lang w:val="sr-Cyrl-RS"/>
        </w:rPr>
        <w:t xml:space="preserve">и све остале  трошкове настале из природе самога посла које </w:t>
      </w:r>
      <w:r w:rsidRPr="00D26017">
        <w:rPr>
          <w:rFonts w:cs="Arial"/>
          <w:noProof/>
          <w:szCs w:val="24"/>
          <w:lang w:val="ru-RU"/>
        </w:rPr>
        <w:t>Шпедитер има при реализацији уговорених шпедитерских услуга.</w:t>
      </w:r>
    </w:p>
    <w:p w:rsidR="00814DA6" w:rsidRPr="005753D0" w:rsidRDefault="00814DA6" w:rsidP="00814DA6">
      <w:pPr>
        <w:rPr>
          <w:rFonts w:cs="Arial"/>
          <w:szCs w:val="24"/>
          <w:lang w:val="sr-Cyrl-CS"/>
        </w:rPr>
      </w:pPr>
    </w:p>
    <w:p w:rsidR="00814DA6" w:rsidRPr="005753D0" w:rsidRDefault="00814DA6" w:rsidP="00814DA6">
      <w:pPr>
        <w:jc w:val="center"/>
        <w:rPr>
          <w:rFonts w:cs="Arial"/>
          <w:szCs w:val="24"/>
          <w:lang w:val="sr-Cyrl-CS"/>
        </w:rPr>
      </w:pPr>
      <w:r w:rsidRPr="005753D0">
        <w:rPr>
          <w:rFonts w:cs="Arial"/>
          <w:szCs w:val="24"/>
          <w:lang w:val="ru-RU"/>
        </w:rPr>
        <w:t xml:space="preserve">Члан </w:t>
      </w:r>
      <w:r w:rsidR="00D77A14">
        <w:rPr>
          <w:rFonts w:cs="Arial"/>
          <w:szCs w:val="24"/>
          <w:lang w:val="sr-Cyrl-RS"/>
        </w:rPr>
        <w:t>5</w:t>
      </w:r>
      <w:r w:rsidRPr="005753D0">
        <w:rPr>
          <w:rFonts w:cs="Arial"/>
          <w:szCs w:val="24"/>
          <w:lang w:val="sr-Cyrl-CS"/>
        </w:rPr>
        <w:t>.</w:t>
      </w:r>
    </w:p>
    <w:p w:rsidR="00814DA6" w:rsidRDefault="00814DA6" w:rsidP="00814DA6">
      <w:pPr>
        <w:tabs>
          <w:tab w:val="left" w:pos="120"/>
          <w:tab w:val="left" w:pos="330"/>
          <w:tab w:val="left" w:pos="360"/>
        </w:tabs>
        <w:autoSpaceDE w:val="0"/>
        <w:ind w:right="-54"/>
        <w:jc w:val="both"/>
        <w:rPr>
          <w:rFonts w:cs="Arial"/>
          <w:b/>
          <w:szCs w:val="24"/>
          <w:lang w:val="sr-Cyrl-CS"/>
        </w:rPr>
      </w:pPr>
    </w:p>
    <w:p w:rsidR="00814DA6" w:rsidRPr="00B211F2" w:rsidRDefault="00814DA6" w:rsidP="00814DA6">
      <w:pPr>
        <w:tabs>
          <w:tab w:val="left" w:pos="120"/>
          <w:tab w:val="left" w:pos="330"/>
          <w:tab w:val="left" w:pos="360"/>
        </w:tabs>
        <w:autoSpaceDE w:val="0"/>
        <w:ind w:right="-54"/>
        <w:jc w:val="both"/>
        <w:rPr>
          <w:rFonts w:cs="Arial"/>
          <w:szCs w:val="24"/>
          <w:lang w:val="sr-Cyrl-RS"/>
        </w:rPr>
      </w:pPr>
      <w:r>
        <w:rPr>
          <w:rFonts w:cs="Arial"/>
          <w:szCs w:val="24"/>
          <w:lang w:val="sr-Cyrl-BA"/>
        </w:rPr>
        <w:t xml:space="preserve"> П</w:t>
      </w:r>
      <w:r w:rsidRPr="00B211F2">
        <w:rPr>
          <w:rFonts w:cs="Arial"/>
          <w:szCs w:val="24"/>
          <w:lang w:val="sr-Cyrl-BA"/>
        </w:rPr>
        <w:t xml:space="preserve">очетак извршења услуге </w:t>
      </w:r>
      <w:r>
        <w:rPr>
          <w:rFonts w:cs="Arial"/>
          <w:szCs w:val="24"/>
          <w:lang w:val="sr-Cyrl-BA"/>
        </w:rPr>
        <w:t>је  дан</w:t>
      </w:r>
      <w:r w:rsidRPr="00B211F2">
        <w:rPr>
          <w:rFonts w:cs="Arial"/>
          <w:szCs w:val="24"/>
          <w:lang w:val="sr-Cyrl-BA"/>
        </w:rPr>
        <w:t xml:space="preserve"> закључења овог уговора.</w:t>
      </w:r>
      <w:r w:rsidRPr="00B211F2">
        <w:rPr>
          <w:rFonts w:cs="Arial"/>
          <w:szCs w:val="24"/>
          <w:lang w:val="sr-Cyrl-RS"/>
        </w:rPr>
        <w:t xml:space="preserve"> </w:t>
      </w:r>
    </w:p>
    <w:p w:rsidR="00814DA6" w:rsidRPr="00B211F2" w:rsidRDefault="00814DA6" w:rsidP="00814DA6">
      <w:pPr>
        <w:jc w:val="both"/>
        <w:rPr>
          <w:rFonts w:cs="Arial"/>
          <w:bCs/>
          <w:szCs w:val="24"/>
          <w:lang w:val="sr-Cyrl-CS"/>
        </w:rPr>
      </w:pPr>
    </w:p>
    <w:p w:rsidR="00814DA6" w:rsidRPr="001D6232" w:rsidRDefault="00814DA6" w:rsidP="00814DA6">
      <w:pPr>
        <w:jc w:val="both"/>
        <w:rPr>
          <w:rFonts w:cs="Arial"/>
          <w:szCs w:val="24"/>
          <w:lang w:val="sr-Cyrl-RS"/>
        </w:rPr>
      </w:pPr>
      <w:r w:rsidRPr="00456F75">
        <w:rPr>
          <w:rFonts w:cs="Arial"/>
          <w:bCs/>
          <w:szCs w:val="24"/>
          <w:lang w:val="sr-Cyrl-CS"/>
        </w:rPr>
        <w:t>На</w:t>
      </w:r>
      <w:r w:rsidR="00000BE5">
        <w:rPr>
          <w:rFonts w:cs="Arial"/>
          <w:bCs/>
          <w:szCs w:val="24"/>
          <w:lang w:val="sr-Cyrl-CS"/>
        </w:rPr>
        <w:t>логодавац</w:t>
      </w:r>
      <w:r w:rsidRPr="00456F75">
        <w:rPr>
          <w:rFonts w:cs="Arial"/>
          <w:bCs/>
          <w:szCs w:val="24"/>
          <w:lang w:val="sr-Cyrl-CS"/>
        </w:rPr>
        <w:t xml:space="preserve"> се обавезује да Шпедитеру, на дан закључења овог Уговора, преда фотокопије </w:t>
      </w:r>
      <w:r w:rsidR="00732461" w:rsidRPr="00456F75">
        <w:t xml:space="preserve"> уговор</w:t>
      </w:r>
      <w:r w:rsidR="00732461" w:rsidRPr="00456F75">
        <w:rPr>
          <w:lang w:val="sr-Cyrl-RS"/>
        </w:rPr>
        <w:t>а</w:t>
      </w:r>
      <w:r w:rsidR="00732461" w:rsidRPr="00456F75">
        <w:t xml:space="preserve"> за набавку електромашинске опреме са конзорцијумом Elnos-Ko</w:t>
      </w:r>
      <w:r w:rsidR="00000BE5">
        <w:rPr>
          <w:lang w:val="sr-Cyrl-RS"/>
        </w:rPr>
        <w:t>е</w:t>
      </w:r>
      <w:r w:rsidR="00732461" w:rsidRPr="00456F75">
        <w:t>ssler, бр. 12</w:t>
      </w:r>
      <w:r w:rsidR="00732461" w:rsidRPr="00456F75">
        <w:rPr>
          <w:lang w:val="sr-Latn-RS"/>
        </w:rPr>
        <w:t>.</w:t>
      </w:r>
      <w:r w:rsidR="00732461" w:rsidRPr="00456F75">
        <w:t>01.931/6-15 од 28.08.2015.</w:t>
      </w:r>
      <w:r w:rsidR="00456F75" w:rsidRPr="00456F75">
        <w:rPr>
          <w:lang w:val="sr-Cyrl-RS"/>
        </w:rPr>
        <w:t xml:space="preserve"> године</w:t>
      </w:r>
      <w:r w:rsidRPr="00456F75">
        <w:rPr>
          <w:rFonts w:cs="Arial"/>
          <w:szCs w:val="24"/>
          <w:lang w:val="sr-Cyrl-RS"/>
        </w:rPr>
        <w:t xml:space="preserve">, који се </w:t>
      </w:r>
      <w:r w:rsidR="00732461" w:rsidRPr="00456F75">
        <w:rPr>
          <w:rFonts w:cs="Arial"/>
          <w:szCs w:val="24"/>
          <w:lang w:val="sr-Cyrl-RS"/>
        </w:rPr>
        <w:t>сматра</w:t>
      </w:r>
      <w:r w:rsidRPr="00456F75">
        <w:rPr>
          <w:rFonts w:cs="Arial"/>
          <w:szCs w:val="24"/>
          <w:lang w:val="sr-Cyrl-RS"/>
        </w:rPr>
        <w:t xml:space="preserve"> писаним налогом На</w:t>
      </w:r>
      <w:r w:rsidR="00000BE5">
        <w:rPr>
          <w:rFonts w:cs="Arial"/>
          <w:szCs w:val="24"/>
          <w:lang w:val="sr-Cyrl-RS"/>
        </w:rPr>
        <w:t>логодавца</w:t>
      </w:r>
      <w:r w:rsidRPr="00456F75">
        <w:rPr>
          <w:rFonts w:cs="Arial"/>
          <w:szCs w:val="24"/>
          <w:lang w:val="sr-Cyrl-RS"/>
        </w:rPr>
        <w:t>,</w:t>
      </w:r>
      <w:r w:rsidRPr="00456F75">
        <w:rPr>
          <w:rFonts w:cs="Arial"/>
          <w:szCs w:val="24"/>
          <w:lang w:val="sr-Latn-RS"/>
        </w:rPr>
        <w:t xml:space="preserve"> </w:t>
      </w:r>
      <w:r w:rsidRPr="00456F75">
        <w:rPr>
          <w:rFonts w:cs="Arial"/>
          <w:szCs w:val="24"/>
          <w:lang w:val="sr-Cyrl-RS"/>
        </w:rPr>
        <w:t xml:space="preserve"> датим Шпедитеру, за обављање свих послова везаних за реализацију шпедитерских ус</w:t>
      </w:r>
      <w:r w:rsidR="00000BE5">
        <w:rPr>
          <w:rFonts w:cs="Arial"/>
          <w:szCs w:val="24"/>
          <w:lang w:val="sr-Cyrl-RS"/>
        </w:rPr>
        <w:t>луга за увоз робе, наведених у члану 3. овог У</w:t>
      </w:r>
      <w:r w:rsidRPr="00456F75">
        <w:rPr>
          <w:rFonts w:cs="Arial"/>
          <w:szCs w:val="24"/>
          <w:lang w:val="sr-Cyrl-RS"/>
        </w:rPr>
        <w:t>говара.</w:t>
      </w:r>
      <w:r>
        <w:rPr>
          <w:rFonts w:cs="Arial"/>
          <w:szCs w:val="24"/>
          <w:lang w:val="sr-Cyrl-RS"/>
        </w:rPr>
        <w:t xml:space="preserve">  </w:t>
      </w:r>
    </w:p>
    <w:p w:rsidR="00D77A14" w:rsidRDefault="00D77A14" w:rsidP="00D77A14">
      <w:pPr>
        <w:rPr>
          <w:rFonts w:cs="Arial"/>
          <w:b/>
          <w:szCs w:val="24"/>
          <w:lang w:val="sr-Cyrl-CS"/>
        </w:rPr>
      </w:pPr>
    </w:p>
    <w:p w:rsidR="00D77A14" w:rsidRPr="005753D0" w:rsidRDefault="00D77A14" w:rsidP="00D77A14">
      <w:pPr>
        <w:jc w:val="center"/>
        <w:rPr>
          <w:rFonts w:cs="Arial"/>
          <w:szCs w:val="24"/>
          <w:lang w:val="sr-Cyrl-CS"/>
        </w:rPr>
      </w:pPr>
      <w:r w:rsidRPr="005753D0">
        <w:rPr>
          <w:rFonts w:cs="Arial"/>
          <w:szCs w:val="24"/>
          <w:lang w:val="ru-RU"/>
        </w:rPr>
        <w:t xml:space="preserve">Члан </w:t>
      </w:r>
      <w:r w:rsidR="007246BC">
        <w:rPr>
          <w:rFonts w:cs="Arial"/>
          <w:szCs w:val="24"/>
          <w:lang w:val="sr-Cyrl-RS"/>
        </w:rPr>
        <w:t>6</w:t>
      </w:r>
      <w:r w:rsidRPr="005753D0">
        <w:rPr>
          <w:rFonts w:cs="Arial"/>
          <w:szCs w:val="24"/>
          <w:lang w:val="sr-Cyrl-CS"/>
        </w:rPr>
        <w:t>.</w:t>
      </w:r>
    </w:p>
    <w:p w:rsidR="00D77A14" w:rsidRPr="005753D0" w:rsidRDefault="00D77A14" w:rsidP="00D77A14">
      <w:pPr>
        <w:tabs>
          <w:tab w:val="left" w:pos="120"/>
          <w:tab w:val="left" w:pos="330"/>
          <w:tab w:val="left" w:pos="360"/>
        </w:tabs>
        <w:autoSpaceDE w:val="0"/>
        <w:ind w:right="-54"/>
        <w:jc w:val="both"/>
        <w:rPr>
          <w:rFonts w:ascii="Nyala" w:hAnsi="Nyala" w:cs="Arial"/>
          <w:szCs w:val="24"/>
          <w:highlight w:val="cyan"/>
          <w:u w:val="single"/>
          <w:lang w:eastAsia="en-US" w:bidi="en-US"/>
        </w:rPr>
      </w:pPr>
    </w:p>
    <w:p w:rsidR="00D77A14" w:rsidRPr="00F058CE" w:rsidRDefault="00D77A14" w:rsidP="00D77A14">
      <w:pPr>
        <w:tabs>
          <w:tab w:val="left" w:pos="120"/>
          <w:tab w:val="left" w:pos="330"/>
          <w:tab w:val="left" w:pos="360"/>
        </w:tabs>
        <w:autoSpaceDE w:val="0"/>
        <w:ind w:right="-54"/>
        <w:jc w:val="both"/>
        <w:rPr>
          <w:rFonts w:ascii="Nyala" w:hAnsi="Nyala" w:cs="Arial"/>
          <w:szCs w:val="24"/>
          <w:highlight w:val="cyan"/>
          <w:lang w:val="sr-Cyrl-BA"/>
        </w:rPr>
      </w:pPr>
    </w:p>
    <w:p w:rsidR="00D77A14" w:rsidRDefault="00D77A14" w:rsidP="00D77A14">
      <w:pPr>
        <w:tabs>
          <w:tab w:val="left" w:pos="120"/>
          <w:tab w:val="left" w:pos="330"/>
          <w:tab w:val="left" w:pos="360"/>
        </w:tabs>
        <w:autoSpaceDE w:val="0"/>
        <w:ind w:right="-54"/>
        <w:jc w:val="both"/>
        <w:rPr>
          <w:rFonts w:cs="Arial"/>
          <w:szCs w:val="24"/>
          <w:lang w:val="sr-Cyrl-BA"/>
        </w:rPr>
      </w:pPr>
      <w:r w:rsidRPr="007241C2">
        <w:rPr>
          <w:rFonts w:cs="Arial"/>
          <w:szCs w:val="24"/>
          <w:lang w:val="sr-Cyrl-BA"/>
        </w:rPr>
        <w:t xml:space="preserve"> </w:t>
      </w:r>
      <w:r w:rsidRPr="007246BC">
        <w:rPr>
          <w:rFonts w:cs="Arial"/>
          <w:szCs w:val="24"/>
          <w:lang w:val="sr-Cyrl-BA"/>
        </w:rPr>
        <w:t>У предметној јавној набавци р</w:t>
      </w:r>
      <w:r w:rsidR="00000BE5">
        <w:rPr>
          <w:rFonts w:cs="Arial"/>
          <w:szCs w:val="24"/>
          <w:lang w:val="sr-Cyrl-BA"/>
        </w:rPr>
        <w:t>ок извршење услуге је 36 месеци од дана закључење овог Уговора</w:t>
      </w:r>
      <w:r w:rsidRPr="007246BC">
        <w:rPr>
          <w:rFonts w:cs="Arial"/>
          <w:szCs w:val="24"/>
          <w:lang w:val="sr-Cyrl-BA"/>
        </w:rPr>
        <w:t xml:space="preserve">  а   извршење услуге се врши сукцесивн</w:t>
      </w:r>
      <w:r w:rsidR="00000BE5">
        <w:rPr>
          <w:rFonts w:cs="Arial"/>
          <w:szCs w:val="24"/>
          <w:lang w:val="sr-Cyrl-BA"/>
        </w:rPr>
        <w:t>о, у зависности од реализације Уговора закљученог</w:t>
      </w:r>
      <w:r w:rsidRPr="007246BC">
        <w:rPr>
          <w:rFonts w:cs="Arial"/>
          <w:szCs w:val="24"/>
          <w:lang w:val="sr-Cyrl-BA"/>
        </w:rPr>
        <w:t xml:space="preserve"> између На</w:t>
      </w:r>
      <w:r w:rsidR="00000BE5">
        <w:rPr>
          <w:rFonts w:cs="Arial"/>
          <w:szCs w:val="24"/>
          <w:lang w:val="sr-Cyrl-BA"/>
        </w:rPr>
        <w:t>логодавца</w:t>
      </w:r>
      <w:r w:rsidRPr="007246BC">
        <w:rPr>
          <w:rFonts w:cs="Arial"/>
          <w:szCs w:val="24"/>
          <w:lang w:val="sr-Cyrl-BA"/>
        </w:rPr>
        <w:t xml:space="preserve"> и Ино- испоручиоца.</w:t>
      </w:r>
    </w:p>
    <w:p w:rsidR="00D77A14" w:rsidRDefault="00D77A14" w:rsidP="00D77A14">
      <w:pPr>
        <w:rPr>
          <w:lang w:val="sr-Latn-RS"/>
        </w:rPr>
      </w:pPr>
    </w:p>
    <w:p w:rsidR="00D77A14" w:rsidRDefault="00D77A14" w:rsidP="00D77A14">
      <w:pPr>
        <w:rPr>
          <w:rFonts w:ascii="Calibri" w:hAnsi="Calibri" w:cs="Times New Roman"/>
          <w:sz w:val="22"/>
          <w:lang w:val="sr-Latn-RS" w:eastAsia="en-US"/>
        </w:rPr>
      </w:pPr>
      <w:r>
        <w:rPr>
          <w:lang w:val="sr-Latn-RS"/>
        </w:rPr>
        <w:t>Oбавезе које доспевају у наредној години, односно у наредним годинама биће реализоване највише до износа средстава која ће за ту намену бити одобрена у  Г</w:t>
      </w:r>
      <w:r w:rsidR="00000BE5">
        <w:rPr>
          <w:lang w:val="sr-Cyrl-RS"/>
        </w:rPr>
        <w:t>одишње</w:t>
      </w:r>
      <w:r w:rsidR="007A5960">
        <w:rPr>
          <w:lang w:val="sr-Cyrl-RS"/>
        </w:rPr>
        <w:t>м програму пословања</w:t>
      </w:r>
      <w:r w:rsidR="00000BE5">
        <w:rPr>
          <w:lang w:val="sr-Cyrl-RS"/>
        </w:rPr>
        <w:t xml:space="preserve"> </w:t>
      </w:r>
      <w:r w:rsidR="007A5960">
        <w:rPr>
          <w:lang w:val="sr-Cyrl-RS"/>
        </w:rPr>
        <w:t>Налогодавца</w:t>
      </w:r>
      <w:r>
        <w:rPr>
          <w:lang w:val="sr-Latn-RS"/>
        </w:rPr>
        <w:t xml:space="preserve"> за године у којима ће се плаћати уговорене обавезе.</w:t>
      </w:r>
    </w:p>
    <w:p w:rsidR="00D77A14" w:rsidRDefault="00D77A14" w:rsidP="00D77A14">
      <w:pPr>
        <w:jc w:val="both"/>
        <w:rPr>
          <w:rFonts w:cs="Arial"/>
          <w:szCs w:val="24"/>
          <w:lang w:val="sr-Cyrl-RS" w:eastAsia="en-US" w:bidi="en-US"/>
        </w:rPr>
      </w:pPr>
    </w:p>
    <w:p w:rsidR="00814DA6" w:rsidRPr="00265ED8" w:rsidRDefault="00D77A14" w:rsidP="00265ED8">
      <w:pPr>
        <w:jc w:val="both"/>
        <w:rPr>
          <w:rFonts w:cs="Arial"/>
          <w:b/>
          <w:szCs w:val="24"/>
          <w:u w:val="single"/>
          <w:lang w:val="sr-Cyrl-RS" w:eastAsia="en-US" w:bidi="en-US"/>
        </w:rPr>
      </w:pPr>
      <w:r>
        <w:rPr>
          <w:rFonts w:cs="Arial"/>
          <w:szCs w:val="24"/>
          <w:lang w:val="sr-Cyrl-RS" w:eastAsia="en-US" w:bidi="en-US"/>
        </w:rPr>
        <w:lastRenderedPageBreak/>
        <w:t>У складу са чланом 115. З</w:t>
      </w:r>
      <w:r w:rsidR="007A5960">
        <w:rPr>
          <w:rFonts w:cs="Arial"/>
          <w:szCs w:val="24"/>
          <w:lang w:val="sr-Cyrl-RS" w:eastAsia="en-US" w:bidi="en-US"/>
        </w:rPr>
        <w:t>акона</w:t>
      </w:r>
      <w:r>
        <w:rPr>
          <w:rFonts w:cs="Arial"/>
          <w:szCs w:val="24"/>
          <w:lang w:val="sr-Cyrl-RS" w:eastAsia="en-US" w:bidi="en-US"/>
        </w:rPr>
        <w:t>, На</w:t>
      </w:r>
      <w:r w:rsidR="007A5960">
        <w:rPr>
          <w:rFonts w:cs="Arial"/>
          <w:szCs w:val="24"/>
          <w:lang w:val="sr-Cyrl-RS" w:eastAsia="en-US" w:bidi="en-US"/>
        </w:rPr>
        <w:t>логодавац</w:t>
      </w:r>
      <w:r>
        <w:rPr>
          <w:rFonts w:cs="Arial"/>
          <w:szCs w:val="24"/>
          <w:lang w:val="sr-Cyrl-RS" w:eastAsia="en-US" w:bidi="en-US"/>
        </w:rPr>
        <w:t xml:space="preserve"> предвиђа могућност измене рока извршења предметне услуге, у свему у складу са  </w:t>
      </w:r>
      <w:r>
        <w:rPr>
          <w:rFonts w:cs="Arial"/>
          <w:szCs w:val="24"/>
          <w:lang w:val="sr-Cyrl-BA"/>
        </w:rPr>
        <w:t>реализацијом уговора закључених</w:t>
      </w:r>
      <w:r w:rsidRPr="00FD5BE9">
        <w:rPr>
          <w:rFonts w:cs="Arial"/>
          <w:szCs w:val="24"/>
          <w:lang w:val="sr-Cyrl-BA"/>
        </w:rPr>
        <w:t xml:space="preserve"> између На</w:t>
      </w:r>
      <w:r w:rsidR="007A5960">
        <w:rPr>
          <w:rFonts w:cs="Arial"/>
          <w:szCs w:val="24"/>
          <w:lang w:val="sr-Cyrl-BA"/>
        </w:rPr>
        <w:t>логодавца</w:t>
      </w:r>
      <w:r w:rsidRPr="00FD5BE9">
        <w:rPr>
          <w:rFonts w:cs="Arial"/>
          <w:szCs w:val="24"/>
          <w:lang w:val="sr-Cyrl-BA"/>
        </w:rPr>
        <w:t xml:space="preserve"> и Ино-</w:t>
      </w:r>
      <w:r>
        <w:rPr>
          <w:rFonts w:cs="Arial"/>
          <w:szCs w:val="24"/>
          <w:lang w:val="sr-Cyrl-BA"/>
        </w:rPr>
        <w:t>испоручиоца, у ком случају ће На</w:t>
      </w:r>
      <w:r w:rsidR="007A5960">
        <w:rPr>
          <w:rFonts w:cs="Arial"/>
          <w:szCs w:val="24"/>
          <w:lang w:val="sr-Cyrl-BA"/>
        </w:rPr>
        <w:t>логодавац</w:t>
      </w:r>
      <w:r>
        <w:rPr>
          <w:rFonts w:cs="Arial"/>
          <w:szCs w:val="24"/>
          <w:lang w:val="sr-Cyrl-BA"/>
        </w:rPr>
        <w:t xml:space="preserve"> донети Одлуку о измени уговора и на основу ње закључити Анекс уговора, којим се </w:t>
      </w:r>
      <w:r w:rsidR="007A5960">
        <w:rPr>
          <w:rFonts w:cs="Arial"/>
          <w:szCs w:val="24"/>
          <w:lang w:val="sr-Cyrl-BA"/>
        </w:rPr>
        <w:t>мења</w:t>
      </w:r>
      <w:r w:rsidR="00265ED8">
        <w:rPr>
          <w:rFonts w:cs="Arial"/>
          <w:szCs w:val="24"/>
          <w:lang w:val="sr-Cyrl-BA"/>
        </w:rPr>
        <w:t xml:space="preserve"> уговорени рок извршења услуге.</w:t>
      </w:r>
    </w:p>
    <w:p w:rsidR="00D813D1" w:rsidRDefault="00D813D1" w:rsidP="00814DA6">
      <w:pPr>
        <w:jc w:val="center"/>
        <w:rPr>
          <w:rFonts w:ascii="Nyala" w:hAnsi="Nyala" w:cs="Arial"/>
          <w:b/>
          <w:bCs/>
          <w:szCs w:val="24"/>
        </w:rPr>
      </w:pPr>
    </w:p>
    <w:p w:rsidR="00477912" w:rsidRDefault="00477912" w:rsidP="00814DA6">
      <w:pPr>
        <w:jc w:val="center"/>
        <w:rPr>
          <w:rFonts w:ascii="Nyala" w:hAnsi="Nyala" w:cs="Arial"/>
          <w:bCs/>
          <w:szCs w:val="24"/>
        </w:rPr>
      </w:pPr>
    </w:p>
    <w:p w:rsidR="00814DA6" w:rsidRPr="005753D0" w:rsidRDefault="00814DA6" w:rsidP="00814DA6">
      <w:pPr>
        <w:jc w:val="center"/>
        <w:rPr>
          <w:rFonts w:cs="Arial"/>
          <w:bCs/>
          <w:szCs w:val="24"/>
        </w:rPr>
      </w:pPr>
      <w:r w:rsidRPr="005753D0">
        <w:rPr>
          <w:rFonts w:cs="Arial"/>
          <w:bCs/>
          <w:szCs w:val="24"/>
        </w:rPr>
        <w:t xml:space="preserve">Члан </w:t>
      </w:r>
      <w:r w:rsidRPr="005753D0">
        <w:rPr>
          <w:rFonts w:cs="Arial"/>
          <w:bCs/>
          <w:szCs w:val="24"/>
          <w:lang w:val="sr-Cyrl-RS"/>
        </w:rPr>
        <w:t>7</w:t>
      </w:r>
      <w:r w:rsidRPr="005753D0">
        <w:rPr>
          <w:rFonts w:cs="Arial"/>
          <w:bCs/>
          <w:szCs w:val="24"/>
        </w:rPr>
        <w:t>.</w:t>
      </w:r>
    </w:p>
    <w:p w:rsidR="00814DA6" w:rsidRPr="00770115" w:rsidRDefault="00814DA6" w:rsidP="00814DA6">
      <w:pPr>
        <w:jc w:val="both"/>
        <w:rPr>
          <w:rFonts w:cs="Arial"/>
          <w:b/>
          <w:bCs/>
          <w:szCs w:val="24"/>
        </w:rPr>
      </w:pPr>
    </w:p>
    <w:p w:rsidR="00814DA6" w:rsidRPr="00770115" w:rsidRDefault="00814DA6" w:rsidP="00814DA6">
      <w:pPr>
        <w:jc w:val="both"/>
        <w:rPr>
          <w:rFonts w:cs="Arial"/>
          <w:szCs w:val="24"/>
        </w:rPr>
      </w:pPr>
      <w:r w:rsidRPr="00770115">
        <w:rPr>
          <w:rFonts w:cs="Arial"/>
          <w:szCs w:val="24"/>
        </w:rPr>
        <w:t>Шпедитер се обавезује да ће све поверене послове обављати стручно, савесно и са пажњом доброг привредника, увек водећи рачуна о интересима На</w:t>
      </w:r>
      <w:r w:rsidR="007A5960">
        <w:rPr>
          <w:rFonts w:cs="Arial"/>
          <w:szCs w:val="24"/>
          <w:lang w:val="sr-Cyrl-RS"/>
        </w:rPr>
        <w:t>логодавца</w:t>
      </w:r>
      <w:r w:rsidRPr="00770115">
        <w:rPr>
          <w:rFonts w:cs="Arial"/>
          <w:szCs w:val="24"/>
        </w:rPr>
        <w:t xml:space="preserve">. </w:t>
      </w:r>
    </w:p>
    <w:p w:rsidR="00814DA6" w:rsidRPr="00770115" w:rsidRDefault="00814DA6" w:rsidP="00814DA6">
      <w:pPr>
        <w:jc w:val="both"/>
        <w:rPr>
          <w:rFonts w:cs="Arial"/>
          <w:szCs w:val="24"/>
        </w:rPr>
      </w:pPr>
    </w:p>
    <w:p w:rsidR="001F7705" w:rsidRDefault="001F7705" w:rsidP="007A5960">
      <w:pPr>
        <w:rPr>
          <w:rFonts w:ascii="Nyala" w:hAnsi="Nyala" w:cs="Arial"/>
          <w:bCs/>
          <w:szCs w:val="24"/>
        </w:rPr>
      </w:pPr>
    </w:p>
    <w:p w:rsidR="00814DA6" w:rsidRPr="005753D0" w:rsidRDefault="00814DA6" w:rsidP="00814DA6">
      <w:pPr>
        <w:jc w:val="center"/>
        <w:rPr>
          <w:rFonts w:cs="Arial"/>
          <w:bCs/>
          <w:szCs w:val="24"/>
        </w:rPr>
      </w:pPr>
      <w:r w:rsidRPr="005753D0">
        <w:rPr>
          <w:rFonts w:cs="Arial"/>
          <w:bCs/>
          <w:szCs w:val="24"/>
        </w:rPr>
        <w:t xml:space="preserve">Члан </w:t>
      </w:r>
      <w:r w:rsidRPr="005753D0">
        <w:rPr>
          <w:rFonts w:cs="Arial"/>
          <w:bCs/>
          <w:szCs w:val="24"/>
          <w:lang w:val="sr-Cyrl-RS"/>
        </w:rPr>
        <w:t>8</w:t>
      </w:r>
      <w:r w:rsidRPr="005753D0">
        <w:rPr>
          <w:rFonts w:cs="Arial"/>
          <w:bCs/>
          <w:szCs w:val="24"/>
        </w:rPr>
        <w:t>.</w:t>
      </w:r>
    </w:p>
    <w:p w:rsidR="00814DA6" w:rsidRPr="00770115" w:rsidRDefault="00814DA6" w:rsidP="00814DA6">
      <w:pPr>
        <w:jc w:val="both"/>
        <w:rPr>
          <w:rFonts w:cs="Arial"/>
          <w:b/>
          <w:bCs/>
          <w:szCs w:val="24"/>
        </w:rPr>
      </w:pPr>
    </w:p>
    <w:p w:rsidR="00814DA6" w:rsidRDefault="00814DA6" w:rsidP="00814DA6">
      <w:pPr>
        <w:jc w:val="both"/>
        <w:rPr>
          <w:rFonts w:ascii="Nyala" w:hAnsi="Nyala" w:cs="Arial"/>
          <w:szCs w:val="24"/>
        </w:rPr>
      </w:pPr>
      <w:r w:rsidRPr="00770115">
        <w:rPr>
          <w:rFonts w:cs="Arial"/>
          <w:szCs w:val="24"/>
        </w:rPr>
        <w:t xml:space="preserve">Шпедитер се обавезује да извештава </w:t>
      </w:r>
      <w:r w:rsidR="007A5960" w:rsidRPr="00770115">
        <w:rPr>
          <w:rFonts w:cs="Arial"/>
          <w:szCs w:val="24"/>
        </w:rPr>
        <w:t>На</w:t>
      </w:r>
      <w:r w:rsidR="007A5960">
        <w:rPr>
          <w:rFonts w:cs="Arial"/>
          <w:szCs w:val="24"/>
          <w:lang w:val="sr-Cyrl-RS"/>
        </w:rPr>
        <w:t>логодавца</w:t>
      </w:r>
      <w:r w:rsidRPr="00770115">
        <w:rPr>
          <w:rFonts w:cs="Arial"/>
          <w:szCs w:val="24"/>
        </w:rPr>
        <w:t xml:space="preserve"> о стању извршења посла и о свим чињеницама које су од значаја за очување интереса </w:t>
      </w:r>
      <w:r w:rsidR="007A5960" w:rsidRPr="00770115">
        <w:rPr>
          <w:rFonts w:cs="Arial"/>
          <w:szCs w:val="24"/>
        </w:rPr>
        <w:t>На</w:t>
      </w:r>
      <w:r w:rsidR="007A5960">
        <w:rPr>
          <w:rFonts w:cs="Arial"/>
          <w:szCs w:val="24"/>
          <w:lang w:val="sr-Cyrl-RS"/>
        </w:rPr>
        <w:t>логодавца</w:t>
      </w:r>
      <w:r w:rsidRPr="00770115">
        <w:rPr>
          <w:rFonts w:cs="Arial"/>
          <w:szCs w:val="24"/>
        </w:rPr>
        <w:t>, а нарочито о чињеници губитка, уништења или оштећења робе и сачињавања званичног записника рад</w:t>
      </w:r>
      <w:r w:rsidR="00265ED8">
        <w:rPr>
          <w:rFonts w:cs="Arial"/>
          <w:szCs w:val="24"/>
        </w:rPr>
        <w:t xml:space="preserve">и подношења одштетног захтева. </w:t>
      </w:r>
    </w:p>
    <w:p w:rsidR="00265ED8" w:rsidRPr="00265ED8" w:rsidRDefault="00265ED8" w:rsidP="00814DA6">
      <w:pPr>
        <w:jc w:val="both"/>
        <w:rPr>
          <w:rFonts w:ascii="Nyala" w:hAnsi="Nyala" w:cs="Arial"/>
          <w:szCs w:val="24"/>
        </w:rPr>
      </w:pPr>
    </w:p>
    <w:p w:rsidR="00814DA6" w:rsidRPr="005753D0" w:rsidRDefault="00814DA6" w:rsidP="00814DA6">
      <w:pPr>
        <w:jc w:val="center"/>
        <w:rPr>
          <w:rFonts w:cs="Arial"/>
          <w:bCs/>
          <w:szCs w:val="24"/>
        </w:rPr>
      </w:pPr>
      <w:r w:rsidRPr="005753D0">
        <w:rPr>
          <w:rFonts w:cs="Arial"/>
          <w:bCs/>
          <w:szCs w:val="24"/>
        </w:rPr>
        <w:t xml:space="preserve">Члан </w:t>
      </w:r>
      <w:r w:rsidRPr="005753D0">
        <w:rPr>
          <w:rFonts w:cs="Arial"/>
          <w:bCs/>
          <w:szCs w:val="24"/>
          <w:lang w:val="sr-Cyrl-RS"/>
        </w:rPr>
        <w:t>9</w:t>
      </w:r>
      <w:r w:rsidRPr="005753D0">
        <w:rPr>
          <w:rFonts w:cs="Arial"/>
          <w:bCs/>
          <w:szCs w:val="24"/>
        </w:rPr>
        <w:t>.</w:t>
      </w:r>
    </w:p>
    <w:p w:rsidR="00814DA6" w:rsidRPr="00770115" w:rsidRDefault="00814DA6" w:rsidP="00814DA6">
      <w:pPr>
        <w:jc w:val="both"/>
        <w:rPr>
          <w:rFonts w:cs="Arial"/>
          <w:b/>
          <w:bCs/>
          <w:szCs w:val="24"/>
        </w:rPr>
      </w:pPr>
    </w:p>
    <w:p w:rsidR="00814DA6" w:rsidRDefault="00814DA6" w:rsidP="00814DA6">
      <w:pPr>
        <w:jc w:val="both"/>
        <w:rPr>
          <w:rFonts w:cs="Arial"/>
          <w:szCs w:val="24"/>
          <w:lang w:val="sr-Cyrl-RS"/>
        </w:rPr>
      </w:pPr>
      <w:r w:rsidRPr="00770115">
        <w:rPr>
          <w:rFonts w:cs="Arial"/>
          <w:szCs w:val="24"/>
        </w:rPr>
        <w:t xml:space="preserve">Шпедитер се обавезује да </w:t>
      </w:r>
      <w:r>
        <w:rPr>
          <w:rFonts w:cs="Arial"/>
          <w:szCs w:val="24"/>
          <w:lang w:val="sr-Cyrl-RS"/>
        </w:rPr>
        <w:t xml:space="preserve">након сваког обављеног посла, поднесе </w:t>
      </w:r>
      <w:r w:rsidR="007A5960" w:rsidRPr="00770115">
        <w:rPr>
          <w:rFonts w:cs="Arial"/>
          <w:szCs w:val="24"/>
        </w:rPr>
        <w:t>На</w:t>
      </w:r>
      <w:r w:rsidR="007A5960">
        <w:rPr>
          <w:rFonts w:cs="Arial"/>
          <w:szCs w:val="24"/>
          <w:lang w:val="sr-Cyrl-RS"/>
        </w:rPr>
        <w:t>логодавцу</w:t>
      </w:r>
      <w:r>
        <w:rPr>
          <w:rFonts w:cs="Arial"/>
          <w:szCs w:val="24"/>
          <w:lang w:val="sr-Cyrl-RS"/>
        </w:rPr>
        <w:t xml:space="preserve"> рачун насталих трошкова и његове провизије и преда: </w:t>
      </w:r>
    </w:p>
    <w:p w:rsidR="00814DA6" w:rsidRDefault="00814DA6" w:rsidP="00814DA6">
      <w:pPr>
        <w:jc w:val="both"/>
        <w:rPr>
          <w:rFonts w:cs="Arial"/>
          <w:szCs w:val="24"/>
          <w:lang w:val="sr-Cyrl-RS"/>
        </w:rPr>
      </w:pPr>
    </w:p>
    <w:p w:rsidR="00814DA6" w:rsidRPr="00690A31" w:rsidRDefault="00814DA6" w:rsidP="00814DA6">
      <w:pPr>
        <w:widowControl w:val="0"/>
        <w:spacing w:line="302" w:lineRule="exact"/>
        <w:jc w:val="both"/>
        <w:rPr>
          <w:rFonts w:cs="Arial"/>
          <w:szCs w:val="24"/>
          <w:lang w:val="sr-Cyrl-RS"/>
        </w:rPr>
      </w:pPr>
      <w:r w:rsidRPr="00690A31">
        <w:rPr>
          <w:rFonts w:cs="Arial"/>
          <w:szCs w:val="24"/>
          <w:lang w:val="sr-Cyrl-RS"/>
        </w:rPr>
        <w:t xml:space="preserve">- </w:t>
      </w:r>
      <w:r>
        <w:rPr>
          <w:rFonts w:cs="Arial"/>
          <w:szCs w:val="24"/>
          <w:lang w:val="sr-Cyrl-RS"/>
        </w:rPr>
        <w:t>оригинал ц</w:t>
      </w:r>
      <w:r w:rsidRPr="00690A31">
        <w:rPr>
          <w:rFonts w:cs="Arial"/>
          <w:szCs w:val="24"/>
          <w:lang w:val="sr-Cyrl-RS"/>
        </w:rPr>
        <w:t>аринск</w:t>
      </w:r>
      <w:r>
        <w:rPr>
          <w:rFonts w:cs="Arial"/>
          <w:szCs w:val="24"/>
          <w:lang w:val="sr-Cyrl-RS"/>
        </w:rPr>
        <w:t>ог</w:t>
      </w:r>
      <w:r w:rsidRPr="00690A31">
        <w:rPr>
          <w:rFonts w:cs="Arial"/>
          <w:szCs w:val="24"/>
          <w:lang w:val="sr-Cyrl-RS"/>
        </w:rPr>
        <w:t xml:space="preserve"> рачун</w:t>
      </w:r>
      <w:r>
        <w:rPr>
          <w:rFonts w:cs="Arial"/>
          <w:szCs w:val="24"/>
          <w:lang w:val="sr-Cyrl-RS"/>
        </w:rPr>
        <w:t>а</w:t>
      </w:r>
      <w:r w:rsidRPr="00690A31">
        <w:rPr>
          <w:rFonts w:cs="Arial"/>
          <w:szCs w:val="24"/>
          <w:lang w:val="sr-Cyrl-RS"/>
        </w:rPr>
        <w:t>;</w:t>
      </w:r>
    </w:p>
    <w:p w:rsidR="00814DA6" w:rsidRPr="00690A31" w:rsidRDefault="00814DA6" w:rsidP="00814DA6">
      <w:pPr>
        <w:widowControl w:val="0"/>
        <w:spacing w:line="302" w:lineRule="exact"/>
        <w:jc w:val="both"/>
        <w:rPr>
          <w:rFonts w:cs="Arial"/>
          <w:szCs w:val="24"/>
          <w:lang w:val="sr-Cyrl-RS"/>
        </w:rPr>
      </w:pPr>
      <w:r w:rsidRPr="00690A31">
        <w:rPr>
          <w:rFonts w:cs="Arial"/>
          <w:szCs w:val="24"/>
        </w:rPr>
        <w:t xml:space="preserve">- </w:t>
      </w:r>
      <w:r>
        <w:rPr>
          <w:rFonts w:cs="Arial"/>
          <w:szCs w:val="24"/>
          <w:lang w:val="sr-Cyrl-RS"/>
        </w:rPr>
        <w:t xml:space="preserve">оригинал </w:t>
      </w:r>
      <w:r>
        <w:rPr>
          <w:rFonts w:cs="Arial"/>
          <w:szCs w:val="24"/>
          <w:lang w:val="ru-RU"/>
        </w:rPr>
        <w:t>Јединствене</w:t>
      </w:r>
      <w:r w:rsidRPr="00690A31">
        <w:rPr>
          <w:rFonts w:cs="Arial"/>
          <w:szCs w:val="24"/>
          <w:lang w:val="ru-RU"/>
        </w:rPr>
        <w:t xml:space="preserve"> царинск</w:t>
      </w:r>
      <w:r>
        <w:rPr>
          <w:rFonts w:cs="Arial"/>
          <w:szCs w:val="24"/>
          <w:lang w:val="ru-RU"/>
        </w:rPr>
        <w:t>е</w:t>
      </w:r>
      <w:r w:rsidRPr="00690A31">
        <w:rPr>
          <w:rFonts w:cs="Arial"/>
          <w:szCs w:val="24"/>
          <w:lang w:val="ru-RU"/>
        </w:rPr>
        <w:t xml:space="preserve"> исправ</w:t>
      </w:r>
      <w:r>
        <w:rPr>
          <w:rFonts w:cs="Arial"/>
          <w:szCs w:val="24"/>
          <w:lang w:val="ru-RU"/>
        </w:rPr>
        <w:t>е</w:t>
      </w:r>
      <w:r w:rsidRPr="00690A31">
        <w:rPr>
          <w:rFonts w:cs="Arial"/>
          <w:szCs w:val="24"/>
        </w:rPr>
        <w:t>;</w:t>
      </w:r>
    </w:p>
    <w:p w:rsidR="00814DA6" w:rsidRPr="00690A31" w:rsidRDefault="00814DA6" w:rsidP="00814DA6">
      <w:pPr>
        <w:widowControl w:val="0"/>
        <w:tabs>
          <w:tab w:val="left" w:pos="0"/>
          <w:tab w:val="left" w:pos="364"/>
        </w:tabs>
        <w:spacing w:line="302" w:lineRule="exact"/>
        <w:jc w:val="both"/>
        <w:rPr>
          <w:rFonts w:cs="Arial"/>
          <w:szCs w:val="24"/>
          <w:lang w:val="sr-Cyrl-RS"/>
        </w:rPr>
      </w:pPr>
      <w:r w:rsidRPr="00690A31">
        <w:rPr>
          <w:rFonts w:cs="Arial"/>
          <w:szCs w:val="24"/>
        </w:rPr>
        <w:t xml:space="preserve">- </w:t>
      </w:r>
      <w:r>
        <w:rPr>
          <w:rFonts w:cs="Arial"/>
          <w:szCs w:val="24"/>
          <w:lang w:val="sr-Cyrl-RS"/>
        </w:rPr>
        <w:t>о</w:t>
      </w:r>
      <w:r w:rsidRPr="00690A31">
        <w:rPr>
          <w:rFonts w:cs="Arial"/>
          <w:szCs w:val="24"/>
          <w:lang w:val="sr-Cyrl-RS"/>
        </w:rPr>
        <w:t>брачун царинског дуга</w:t>
      </w:r>
    </w:p>
    <w:p w:rsidR="00814DA6" w:rsidRPr="008971AB" w:rsidRDefault="00814DA6" w:rsidP="00814DA6">
      <w:pPr>
        <w:widowControl w:val="0"/>
        <w:tabs>
          <w:tab w:val="left" w:pos="0"/>
          <w:tab w:val="left" w:pos="364"/>
        </w:tabs>
        <w:spacing w:line="302" w:lineRule="exact"/>
        <w:jc w:val="both"/>
        <w:rPr>
          <w:rFonts w:cs="Arial"/>
          <w:szCs w:val="24"/>
          <w:lang w:val="sr-Cyrl-RS"/>
        </w:rPr>
      </w:pPr>
      <w:r w:rsidRPr="00690A31">
        <w:rPr>
          <w:rFonts w:cs="Arial"/>
          <w:szCs w:val="24"/>
        </w:rPr>
        <w:t xml:space="preserve">- </w:t>
      </w:r>
      <w:r w:rsidRPr="00690A31">
        <w:rPr>
          <w:rFonts w:cs="Arial"/>
          <w:szCs w:val="24"/>
          <w:lang w:val="sr-Cyrl-RS"/>
        </w:rPr>
        <w:t xml:space="preserve"> и</w:t>
      </w:r>
      <w:r w:rsidRPr="00690A31">
        <w:rPr>
          <w:rFonts w:cs="Arial"/>
          <w:szCs w:val="24"/>
        </w:rPr>
        <w:t xml:space="preserve"> друг</w:t>
      </w:r>
      <w:r w:rsidRPr="00690A31">
        <w:rPr>
          <w:rFonts w:cs="Arial"/>
          <w:szCs w:val="24"/>
          <w:lang w:val="sr-Cyrl-RS"/>
        </w:rPr>
        <w:t>е</w:t>
      </w:r>
      <w:r w:rsidRPr="00690A31">
        <w:rPr>
          <w:rFonts w:cs="Arial"/>
          <w:szCs w:val="24"/>
        </w:rPr>
        <w:t xml:space="preserve"> </w:t>
      </w:r>
      <w:r w:rsidRPr="00690A31">
        <w:rPr>
          <w:rFonts w:cs="Arial"/>
          <w:szCs w:val="24"/>
          <w:lang w:val="sr-Cyrl-RS"/>
        </w:rPr>
        <w:t>рачуне</w:t>
      </w:r>
      <w:r w:rsidRPr="00690A31">
        <w:rPr>
          <w:rFonts w:cs="Arial"/>
          <w:szCs w:val="24"/>
        </w:rPr>
        <w:t xml:space="preserve"> којима правда</w:t>
      </w:r>
      <w:r w:rsidRPr="00690A31">
        <w:rPr>
          <w:rFonts w:cs="Arial"/>
          <w:szCs w:val="24"/>
          <w:lang w:val="sr-Cyrl-RS"/>
        </w:rPr>
        <w:t xml:space="preserve"> настале трошкове</w:t>
      </w:r>
      <w:r>
        <w:rPr>
          <w:rFonts w:cs="Arial"/>
          <w:szCs w:val="24"/>
        </w:rPr>
        <w:t xml:space="preserve"> .</w:t>
      </w:r>
    </w:p>
    <w:p w:rsidR="00814DA6" w:rsidRDefault="00814DA6" w:rsidP="00814DA6">
      <w:pPr>
        <w:jc w:val="both"/>
        <w:rPr>
          <w:rFonts w:cs="Arial"/>
          <w:szCs w:val="24"/>
          <w:lang w:val="sr-Cyrl-RS"/>
        </w:rPr>
      </w:pPr>
    </w:p>
    <w:p w:rsidR="00814DA6" w:rsidRDefault="00814DA6" w:rsidP="00814DA6">
      <w:pPr>
        <w:autoSpaceDE w:val="0"/>
        <w:jc w:val="both"/>
        <w:rPr>
          <w:rFonts w:cs="Arial"/>
          <w:szCs w:val="24"/>
          <w:lang w:val="sr-Cyrl-RS"/>
        </w:rPr>
      </w:pPr>
      <w:r w:rsidRPr="000053BF">
        <w:rPr>
          <w:rFonts w:cs="Arial"/>
          <w:szCs w:val="24"/>
          <w:lang w:val="sr-Cyrl-RS"/>
        </w:rPr>
        <w:t>Плаћање и</w:t>
      </w:r>
      <w:r w:rsidR="007A5960">
        <w:rPr>
          <w:rFonts w:cs="Arial"/>
          <w:szCs w:val="24"/>
          <w:lang w:val="sr-Cyrl-RS"/>
        </w:rPr>
        <w:t>звршене шпедитерске услуге, из ч</w:t>
      </w:r>
      <w:r w:rsidRPr="000053BF">
        <w:rPr>
          <w:rFonts w:cs="Arial"/>
          <w:szCs w:val="24"/>
          <w:lang w:val="sr-Cyrl-RS"/>
        </w:rPr>
        <w:t xml:space="preserve">лана </w:t>
      </w:r>
      <w:r w:rsidR="007A5960">
        <w:rPr>
          <w:rFonts w:cs="Arial"/>
          <w:szCs w:val="24"/>
          <w:lang w:val="sr-Cyrl-RS"/>
        </w:rPr>
        <w:t>1</w:t>
      </w:r>
      <w:r w:rsidRPr="000053BF">
        <w:rPr>
          <w:rFonts w:cs="Arial"/>
          <w:szCs w:val="24"/>
          <w:lang w:val="sr-Cyrl-RS"/>
        </w:rPr>
        <w:t xml:space="preserve">. </w:t>
      </w:r>
      <w:r w:rsidR="007A5960">
        <w:rPr>
          <w:rFonts w:cs="Arial"/>
          <w:szCs w:val="24"/>
          <w:lang w:val="sr-Cyrl-RS"/>
        </w:rPr>
        <w:t>овог У</w:t>
      </w:r>
      <w:r w:rsidRPr="000053BF">
        <w:rPr>
          <w:rFonts w:cs="Arial"/>
          <w:szCs w:val="24"/>
          <w:lang w:val="sr-Cyrl-RS"/>
        </w:rPr>
        <w:t>говора, вршиће На</w:t>
      </w:r>
      <w:r w:rsidR="007A5960">
        <w:rPr>
          <w:rFonts w:cs="Arial"/>
          <w:szCs w:val="24"/>
          <w:lang w:val="sr-Cyrl-RS"/>
        </w:rPr>
        <w:t>логодавац</w:t>
      </w:r>
      <w:r w:rsidRPr="000053BF">
        <w:rPr>
          <w:rFonts w:cs="Arial"/>
          <w:szCs w:val="24"/>
          <w:lang w:val="sr-Cyrl-RS"/>
        </w:rPr>
        <w:t xml:space="preserve"> , на текући рачун Шпедитера, бр. __________ код банке __________, у року од</w:t>
      </w:r>
      <w:r w:rsidR="007A5960">
        <w:rPr>
          <w:rFonts w:cs="Arial"/>
          <w:szCs w:val="24"/>
          <w:lang w:val="sr-Cyrl-RS"/>
        </w:rPr>
        <w:t xml:space="preserve"> </w:t>
      </w:r>
      <w:r w:rsidRPr="000053BF">
        <w:rPr>
          <w:rFonts w:cs="Arial"/>
          <w:szCs w:val="24"/>
          <w:lang w:val="sr-Cyrl-RS"/>
        </w:rPr>
        <w:t xml:space="preserve"> _______ дана, од дана пријема </w:t>
      </w:r>
      <w:r>
        <w:rPr>
          <w:rFonts w:cs="Arial"/>
          <w:szCs w:val="24"/>
          <w:lang w:val="sr-Cyrl-RS"/>
        </w:rPr>
        <w:t xml:space="preserve">исправне </w:t>
      </w:r>
      <w:r w:rsidRPr="000053BF">
        <w:rPr>
          <w:rFonts w:cs="Arial"/>
          <w:szCs w:val="24"/>
          <w:lang w:val="sr-Cyrl-RS"/>
        </w:rPr>
        <w:t>Фактуре</w:t>
      </w:r>
      <w:r w:rsidR="00886CB3">
        <w:rPr>
          <w:rFonts w:cs="Arial"/>
          <w:szCs w:val="24"/>
          <w:lang w:val="sr-Cyrl-RS"/>
        </w:rPr>
        <w:t xml:space="preserve"> Ш</w:t>
      </w:r>
      <w:r w:rsidRPr="000053BF">
        <w:rPr>
          <w:rFonts w:cs="Arial"/>
          <w:szCs w:val="24"/>
          <w:lang w:val="sr-Cyrl-RS"/>
        </w:rPr>
        <w:t>педитера,  са свим наведеним  документима.</w:t>
      </w:r>
      <w:r>
        <w:rPr>
          <w:rFonts w:cs="Arial"/>
          <w:szCs w:val="24"/>
          <w:lang w:val="sr-Cyrl-RS"/>
        </w:rPr>
        <w:t xml:space="preserve"> </w:t>
      </w:r>
    </w:p>
    <w:p w:rsidR="00814DA6" w:rsidRPr="00967BC9" w:rsidRDefault="00814DA6" w:rsidP="00814DA6">
      <w:pPr>
        <w:autoSpaceDE w:val="0"/>
        <w:jc w:val="both"/>
        <w:rPr>
          <w:rFonts w:cs="Arial"/>
          <w:szCs w:val="24"/>
          <w:lang w:val="sr-Cyrl-RS"/>
        </w:rPr>
      </w:pPr>
    </w:p>
    <w:p w:rsidR="00265ED8" w:rsidRDefault="00265ED8" w:rsidP="00814DA6">
      <w:pPr>
        <w:jc w:val="center"/>
        <w:rPr>
          <w:rFonts w:ascii="Nyala" w:hAnsi="Nyala" w:cs="Arial"/>
          <w:bCs/>
          <w:szCs w:val="24"/>
        </w:rPr>
      </w:pPr>
    </w:p>
    <w:p w:rsidR="00814DA6" w:rsidRPr="005753D0" w:rsidRDefault="00814DA6" w:rsidP="00814DA6">
      <w:pPr>
        <w:jc w:val="center"/>
        <w:rPr>
          <w:rFonts w:cs="Arial"/>
          <w:bCs/>
          <w:szCs w:val="24"/>
        </w:rPr>
      </w:pPr>
      <w:r w:rsidRPr="005753D0">
        <w:rPr>
          <w:rFonts w:cs="Arial"/>
          <w:bCs/>
          <w:szCs w:val="24"/>
        </w:rPr>
        <w:t xml:space="preserve">Члан </w:t>
      </w:r>
      <w:r w:rsidRPr="005753D0">
        <w:rPr>
          <w:rFonts w:cs="Arial"/>
          <w:bCs/>
          <w:szCs w:val="24"/>
          <w:lang w:val="sr-Cyrl-RS"/>
        </w:rPr>
        <w:t>10</w:t>
      </w:r>
      <w:r w:rsidRPr="005753D0">
        <w:rPr>
          <w:rFonts w:cs="Arial"/>
          <w:bCs/>
          <w:szCs w:val="24"/>
        </w:rPr>
        <w:t>.</w:t>
      </w:r>
    </w:p>
    <w:p w:rsidR="00814DA6" w:rsidRPr="00770115" w:rsidRDefault="00814DA6" w:rsidP="00814DA6">
      <w:pPr>
        <w:jc w:val="both"/>
        <w:rPr>
          <w:rFonts w:cs="Arial"/>
          <w:b/>
          <w:bCs/>
          <w:szCs w:val="24"/>
        </w:rPr>
      </w:pPr>
    </w:p>
    <w:p w:rsidR="00814DA6" w:rsidRPr="0032773D" w:rsidRDefault="00814DA6" w:rsidP="00814DA6">
      <w:pPr>
        <w:jc w:val="both"/>
        <w:rPr>
          <w:rFonts w:cs="Arial"/>
          <w:szCs w:val="24"/>
          <w:lang w:val="sr-Cyrl-RS"/>
        </w:rPr>
      </w:pPr>
      <w:r w:rsidRPr="00770115">
        <w:rPr>
          <w:rFonts w:cs="Arial"/>
          <w:szCs w:val="24"/>
        </w:rPr>
        <w:t xml:space="preserve">Шпедитер одговара </w:t>
      </w:r>
      <w:r w:rsidR="007A5960" w:rsidRPr="00770115">
        <w:rPr>
          <w:rFonts w:cs="Arial"/>
          <w:szCs w:val="24"/>
        </w:rPr>
        <w:t>На</w:t>
      </w:r>
      <w:r w:rsidR="007A5960">
        <w:rPr>
          <w:rFonts w:cs="Arial"/>
          <w:szCs w:val="24"/>
          <w:lang w:val="sr-Cyrl-RS"/>
        </w:rPr>
        <w:t>логодавцу</w:t>
      </w:r>
      <w:r w:rsidRPr="00770115">
        <w:rPr>
          <w:rFonts w:cs="Arial"/>
          <w:szCs w:val="24"/>
        </w:rPr>
        <w:t xml:space="preserve"> за избор лица који</w:t>
      </w:r>
      <w:r>
        <w:rPr>
          <w:rFonts w:cs="Arial"/>
          <w:szCs w:val="24"/>
        </w:rPr>
        <w:t xml:space="preserve">ма ће поверити обављање </w:t>
      </w:r>
      <w:r w:rsidRPr="00770115">
        <w:rPr>
          <w:rFonts w:cs="Arial"/>
          <w:szCs w:val="24"/>
        </w:rPr>
        <w:t xml:space="preserve"> послова шпедиције, који су предмет овог Уговора и за њ</w:t>
      </w:r>
      <w:r>
        <w:rPr>
          <w:rFonts w:cs="Arial"/>
          <w:szCs w:val="24"/>
          <w:lang w:val="sr-Cyrl-RS"/>
        </w:rPr>
        <w:t>ихов</w:t>
      </w:r>
      <w:r>
        <w:rPr>
          <w:rFonts w:cs="Arial"/>
          <w:szCs w:val="24"/>
        </w:rPr>
        <w:t xml:space="preserve"> рад</w:t>
      </w:r>
      <w:r>
        <w:rPr>
          <w:rFonts w:cs="Arial"/>
          <w:szCs w:val="24"/>
          <w:lang w:val="sr-Cyrl-RS"/>
        </w:rPr>
        <w:t xml:space="preserve"> и обавезан је да надокнади штету која настане, као последица рада тих лица.</w:t>
      </w:r>
    </w:p>
    <w:p w:rsidR="00F575DB" w:rsidRDefault="00F575DB" w:rsidP="007A5960">
      <w:pPr>
        <w:rPr>
          <w:rFonts w:ascii="Nyala" w:hAnsi="Nyala" w:cs="Arial"/>
          <w:bCs/>
          <w:szCs w:val="24"/>
        </w:rPr>
      </w:pPr>
    </w:p>
    <w:p w:rsidR="00477912" w:rsidRDefault="00477912" w:rsidP="00814DA6">
      <w:pPr>
        <w:jc w:val="center"/>
        <w:rPr>
          <w:rFonts w:ascii="Nyala" w:hAnsi="Nyala" w:cs="Arial"/>
          <w:bCs/>
          <w:szCs w:val="24"/>
        </w:rPr>
      </w:pPr>
    </w:p>
    <w:p w:rsidR="00814DA6" w:rsidRPr="005753D0" w:rsidRDefault="00814DA6" w:rsidP="00814DA6">
      <w:pPr>
        <w:jc w:val="center"/>
        <w:rPr>
          <w:rFonts w:cs="Arial"/>
          <w:bCs/>
          <w:szCs w:val="24"/>
        </w:rPr>
      </w:pPr>
      <w:r w:rsidRPr="005753D0">
        <w:rPr>
          <w:rFonts w:cs="Arial"/>
          <w:bCs/>
          <w:szCs w:val="24"/>
        </w:rPr>
        <w:t xml:space="preserve">Члан </w:t>
      </w:r>
      <w:r w:rsidRPr="005753D0">
        <w:rPr>
          <w:rFonts w:cs="Arial"/>
          <w:bCs/>
          <w:szCs w:val="24"/>
          <w:lang w:val="sr-Cyrl-RS"/>
        </w:rPr>
        <w:t>11</w:t>
      </w:r>
      <w:r w:rsidRPr="005753D0">
        <w:rPr>
          <w:rFonts w:cs="Arial"/>
          <w:bCs/>
          <w:szCs w:val="24"/>
        </w:rPr>
        <w:t>.</w:t>
      </w:r>
    </w:p>
    <w:p w:rsidR="00814DA6" w:rsidRPr="00770115" w:rsidRDefault="00814DA6" w:rsidP="00814DA6">
      <w:pPr>
        <w:jc w:val="both"/>
        <w:rPr>
          <w:rFonts w:cs="Arial"/>
          <w:b/>
          <w:bCs/>
          <w:szCs w:val="24"/>
        </w:rPr>
      </w:pPr>
    </w:p>
    <w:p w:rsidR="00814DA6" w:rsidRPr="00770115" w:rsidRDefault="00814DA6" w:rsidP="00814DA6">
      <w:pPr>
        <w:jc w:val="both"/>
        <w:rPr>
          <w:rFonts w:cs="Arial"/>
          <w:szCs w:val="24"/>
        </w:rPr>
      </w:pPr>
      <w:r w:rsidRPr="00770115">
        <w:rPr>
          <w:rFonts w:cs="Arial"/>
          <w:szCs w:val="24"/>
        </w:rPr>
        <w:t>Шпедитер се обавезује да изврши све потребне рекламације код трећих лица у погледу висине наплаћених царина, такси и других трошкова</w:t>
      </w:r>
      <w:r>
        <w:rPr>
          <w:rFonts w:cs="Arial"/>
          <w:szCs w:val="24"/>
          <w:lang w:val="sr-Cyrl-RS"/>
        </w:rPr>
        <w:t xml:space="preserve"> </w:t>
      </w:r>
      <w:r w:rsidRPr="00770115">
        <w:rPr>
          <w:rFonts w:cs="Arial"/>
          <w:szCs w:val="24"/>
        </w:rPr>
        <w:t xml:space="preserve">као и да се стара о обезбеђењу права </w:t>
      </w:r>
      <w:r w:rsidR="00C106B0" w:rsidRPr="00770115">
        <w:rPr>
          <w:rFonts w:cs="Arial"/>
          <w:szCs w:val="24"/>
        </w:rPr>
        <w:t>На</w:t>
      </w:r>
      <w:r w:rsidR="00C106B0">
        <w:rPr>
          <w:rFonts w:cs="Arial"/>
          <w:szCs w:val="24"/>
          <w:lang w:val="sr-Cyrl-RS"/>
        </w:rPr>
        <w:t>логодавца</w:t>
      </w:r>
      <w:r>
        <w:rPr>
          <w:rFonts w:cs="Arial"/>
          <w:szCs w:val="24"/>
        </w:rPr>
        <w:t xml:space="preserve"> на накнаду штете</w:t>
      </w:r>
      <w:r>
        <w:rPr>
          <w:rFonts w:cs="Arial"/>
          <w:szCs w:val="24"/>
          <w:lang w:val="sr-Cyrl-RS"/>
        </w:rPr>
        <w:t>,</w:t>
      </w:r>
      <w:r w:rsidRPr="00770115">
        <w:rPr>
          <w:rFonts w:cs="Arial"/>
          <w:szCs w:val="24"/>
        </w:rPr>
        <w:t xml:space="preserve"> улагањем писменог приговора или на други потребан начин.</w:t>
      </w:r>
    </w:p>
    <w:p w:rsidR="00814DA6" w:rsidRPr="00967BC9" w:rsidRDefault="00814DA6" w:rsidP="00814DA6">
      <w:pPr>
        <w:jc w:val="both"/>
        <w:rPr>
          <w:rFonts w:cs="Arial"/>
          <w:szCs w:val="24"/>
          <w:lang w:val="sr-Cyrl-RS"/>
        </w:rPr>
      </w:pPr>
      <w:r w:rsidRPr="00770115">
        <w:rPr>
          <w:rFonts w:cs="Arial"/>
          <w:szCs w:val="24"/>
        </w:rPr>
        <w:t>У случају мањка</w:t>
      </w:r>
      <w:r>
        <w:rPr>
          <w:rFonts w:cs="Arial"/>
          <w:szCs w:val="24"/>
          <w:lang w:val="sr-Cyrl-RS"/>
        </w:rPr>
        <w:t xml:space="preserve"> </w:t>
      </w:r>
      <w:r w:rsidRPr="00770115">
        <w:rPr>
          <w:rFonts w:cs="Arial"/>
          <w:szCs w:val="24"/>
        </w:rPr>
        <w:t>- губитка, уништења или оштећења робе, Шпедитер је дужан да обезбеди званичан записник, р</w:t>
      </w:r>
      <w:r>
        <w:rPr>
          <w:rFonts w:cs="Arial"/>
          <w:szCs w:val="24"/>
        </w:rPr>
        <w:t>ади подношења одштетног захтева</w:t>
      </w:r>
      <w:r>
        <w:rPr>
          <w:rFonts w:cs="Arial"/>
          <w:szCs w:val="24"/>
          <w:lang w:val="sr-Cyrl-RS"/>
        </w:rPr>
        <w:t>.</w:t>
      </w:r>
    </w:p>
    <w:p w:rsidR="00C106B0" w:rsidRDefault="00C106B0" w:rsidP="00814DA6">
      <w:pPr>
        <w:jc w:val="center"/>
        <w:rPr>
          <w:rFonts w:cs="Arial"/>
          <w:szCs w:val="24"/>
          <w:lang w:val="sr-Cyrl-BA"/>
        </w:rPr>
      </w:pPr>
    </w:p>
    <w:p w:rsidR="00477912" w:rsidRDefault="00477912" w:rsidP="00814DA6">
      <w:pPr>
        <w:jc w:val="center"/>
        <w:rPr>
          <w:rFonts w:cs="Arial"/>
          <w:szCs w:val="24"/>
          <w:lang w:val="sr-Cyrl-BA"/>
        </w:rPr>
      </w:pPr>
    </w:p>
    <w:p w:rsidR="00C106B0" w:rsidRDefault="00C106B0" w:rsidP="00814DA6">
      <w:pPr>
        <w:jc w:val="center"/>
        <w:rPr>
          <w:rFonts w:cs="Arial"/>
          <w:szCs w:val="24"/>
          <w:lang w:val="sr-Cyrl-BA"/>
        </w:rPr>
      </w:pPr>
    </w:p>
    <w:p w:rsidR="00814DA6" w:rsidRPr="005753D0" w:rsidRDefault="00814DA6" w:rsidP="00814DA6">
      <w:pPr>
        <w:jc w:val="center"/>
        <w:rPr>
          <w:rFonts w:cs="Arial"/>
          <w:szCs w:val="24"/>
          <w:lang w:val="en-US"/>
        </w:rPr>
      </w:pPr>
      <w:r w:rsidRPr="005753D0">
        <w:rPr>
          <w:rFonts w:cs="Arial"/>
          <w:szCs w:val="24"/>
          <w:lang w:val="sr-Cyrl-BA"/>
        </w:rPr>
        <w:t>Члан 12.</w:t>
      </w:r>
    </w:p>
    <w:p w:rsidR="00814DA6" w:rsidRPr="00CD7E98" w:rsidRDefault="00814DA6" w:rsidP="00814DA6">
      <w:pPr>
        <w:jc w:val="center"/>
        <w:rPr>
          <w:rFonts w:cs="Arial"/>
          <w:b/>
          <w:szCs w:val="24"/>
          <w:lang w:val="en-US"/>
        </w:rPr>
      </w:pPr>
    </w:p>
    <w:p w:rsidR="00814DA6" w:rsidRPr="00770115" w:rsidRDefault="00C106B0" w:rsidP="00814DA6">
      <w:pPr>
        <w:jc w:val="both"/>
        <w:rPr>
          <w:rFonts w:cs="Arial"/>
          <w:szCs w:val="24"/>
        </w:rPr>
      </w:pPr>
      <w:r w:rsidRPr="00770115">
        <w:rPr>
          <w:rFonts w:cs="Arial"/>
          <w:szCs w:val="24"/>
        </w:rPr>
        <w:t>На</w:t>
      </w:r>
      <w:r>
        <w:rPr>
          <w:rFonts w:cs="Arial"/>
          <w:szCs w:val="24"/>
          <w:lang w:val="sr-Cyrl-RS"/>
        </w:rPr>
        <w:t>логодавц</w:t>
      </w:r>
      <w:r w:rsidR="00814DA6" w:rsidRPr="00770115">
        <w:rPr>
          <w:rFonts w:cs="Arial"/>
          <w:szCs w:val="24"/>
        </w:rPr>
        <w:t xml:space="preserve"> има пра</w:t>
      </w:r>
      <w:r w:rsidR="00814DA6">
        <w:rPr>
          <w:rFonts w:cs="Arial"/>
          <w:szCs w:val="24"/>
        </w:rPr>
        <w:t xml:space="preserve">во рекламације примљених </w:t>
      </w:r>
      <w:r w:rsidR="00814DA6">
        <w:rPr>
          <w:rFonts w:cs="Arial"/>
          <w:szCs w:val="24"/>
          <w:lang w:val="sr-Cyrl-RS"/>
        </w:rPr>
        <w:t>рачуна</w:t>
      </w:r>
      <w:r w:rsidR="00814DA6" w:rsidRPr="00770115">
        <w:rPr>
          <w:rFonts w:cs="Arial"/>
          <w:szCs w:val="24"/>
        </w:rPr>
        <w:t xml:space="preserve"> од Шпедитера у року од 3(три) дана од дана пријема истих.</w:t>
      </w:r>
    </w:p>
    <w:p w:rsidR="00814DA6" w:rsidRDefault="00814DA6" w:rsidP="00814DA6">
      <w:pPr>
        <w:jc w:val="both"/>
        <w:rPr>
          <w:rFonts w:cs="Arial"/>
          <w:szCs w:val="24"/>
          <w:lang w:val="sr-Cyrl-RS"/>
        </w:rPr>
      </w:pPr>
    </w:p>
    <w:p w:rsidR="00814DA6" w:rsidRPr="00CD7522" w:rsidRDefault="00814DA6" w:rsidP="00814DA6">
      <w:pPr>
        <w:jc w:val="both"/>
        <w:rPr>
          <w:rFonts w:cs="Arial"/>
          <w:szCs w:val="24"/>
          <w:lang w:val="sr-Cyrl-RS"/>
        </w:rPr>
      </w:pPr>
      <w:r w:rsidRPr="00B211F2">
        <w:rPr>
          <w:rFonts w:cs="Arial"/>
          <w:szCs w:val="24"/>
        </w:rPr>
        <w:t>Шпедитер  се обавезује да на рекламације одговори у року од 3</w:t>
      </w:r>
      <w:r w:rsidR="00732461">
        <w:rPr>
          <w:rFonts w:cs="Arial"/>
          <w:szCs w:val="24"/>
          <w:lang w:val="sr-Cyrl-RS"/>
        </w:rPr>
        <w:t xml:space="preserve"> </w:t>
      </w:r>
      <w:r w:rsidRPr="00B211F2">
        <w:rPr>
          <w:rFonts w:cs="Arial"/>
          <w:szCs w:val="24"/>
        </w:rPr>
        <w:t xml:space="preserve">(три) дана, па уколико су рекламације оправдане исте ће уважити  и сагласити се да му </w:t>
      </w:r>
      <w:r w:rsidR="00C106B0" w:rsidRPr="00770115">
        <w:rPr>
          <w:rFonts w:cs="Arial"/>
          <w:szCs w:val="24"/>
        </w:rPr>
        <w:t>На</w:t>
      </w:r>
      <w:r w:rsidR="00C106B0">
        <w:rPr>
          <w:rFonts w:cs="Arial"/>
          <w:szCs w:val="24"/>
          <w:lang w:val="sr-Cyrl-RS"/>
        </w:rPr>
        <w:t>логодавца</w:t>
      </w:r>
      <w:r w:rsidRPr="00B211F2">
        <w:rPr>
          <w:rFonts w:cs="Arial"/>
          <w:szCs w:val="24"/>
        </w:rPr>
        <w:t xml:space="preserve"> исплати неспорни део.</w:t>
      </w:r>
      <w:r>
        <w:rPr>
          <w:rFonts w:cs="Arial"/>
          <w:szCs w:val="24"/>
          <w:lang w:val="sr-Cyrl-RS"/>
        </w:rPr>
        <w:t xml:space="preserve"> У случају оправдане рекламације, Шпедитеру се враћа неисправни рачун, а он испоставља нов рачун на неоспорени део.</w:t>
      </w:r>
    </w:p>
    <w:p w:rsidR="00EE4566" w:rsidRDefault="00EE4566" w:rsidP="00EE4566">
      <w:pPr>
        <w:jc w:val="center"/>
        <w:rPr>
          <w:rFonts w:cs="Arial"/>
          <w:szCs w:val="24"/>
          <w:lang w:val="sr-Cyrl-BA"/>
        </w:rPr>
      </w:pPr>
    </w:p>
    <w:p w:rsidR="00477912" w:rsidRDefault="00477912" w:rsidP="00EE4566">
      <w:pPr>
        <w:jc w:val="center"/>
        <w:rPr>
          <w:rFonts w:cs="Arial"/>
          <w:szCs w:val="24"/>
          <w:lang w:val="sr-Cyrl-BA"/>
        </w:rPr>
      </w:pPr>
    </w:p>
    <w:p w:rsidR="00EE4566" w:rsidRPr="005753D0" w:rsidRDefault="00EE4566" w:rsidP="00EE4566">
      <w:pPr>
        <w:jc w:val="center"/>
        <w:rPr>
          <w:rFonts w:cs="Arial"/>
          <w:szCs w:val="24"/>
          <w:lang w:val="en-US"/>
        </w:rPr>
      </w:pPr>
      <w:r w:rsidRPr="005753D0">
        <w:rPr>
          <w:rFonts w:cs="Arial"/>
          <w:szCs w:val="24"/>
          <w:lang w:val="sr-Cyrl-BA"/>
        </w:rPr>
        <w:t>Члан 1</w:t>
      </w:r>
      <w:r>
        <w:rPr>
          <w:rFonts w:cs="Arial"/>
          <w:szCs w:val="24"/>
          <w:lang w:val="sr-Cyrl-BA"/>
        </w:rPr>
        <w:t>3</w:t>
      </w:r>
      <w:r w:rsidRPr="005753D0">
        <w:rPr>
          <w:rFonts w:cs="Arial"/>
          <w:szCs w:val="24"/>
          <w:lang w:val="sr-Cyrl-BA"/>
        </w:rPr>
        <w:t>.</w:t>
      </w:r>
    </w:p>
    <w:p w:rsidR="00814DA6" w:rsidRDefault="00814DA6" w:rsidP="00814DA6">
      <w:pPr>
        <w:jc w:val="both"/>
        <w:rPr>
          <w:rFonts w:cs="Arial"/>
          <w:szCs w:val="24"/>
          <w:lang w:val="sr-Cyrl-RS"/>
        </w:rPr>
      </w:pPr>
    </w:p>
    <w:p w:rsidR="00C106B0" w:rsidRPr="00A74C4C" w:rsidRDefault="00C106B0" w:rsidP="00C106B0">
      <w:pPr>
        <w:tabs>
          <w:tab w:val="left" w:pos="1512"/>
        </w:tabs>
        <w:jc w:val="both"/>
        <w:rPr>
          <w:rFonts w:cs="Arial"/>
          <w:szCs w:val="24"/>
        </w:rPr>
      </w:pPr>
      <w:r w:rsidRPr="00A74C4C">
        <w:rPr>
          <w:rFonts w:cs="Arial"/>
          <w:szCs w:val="24"/>
          <w:lang w:val="sr-Cyrl-RS"/>
        </w:rPr>
        <w:t>Под д</w:t>
      </w:r>
      <w:r w:rsidRPr="00A74C4C">
        <w:rPr>
          <w:rFonts w:cs="Arial"/>
          <w:szCs w:val="24"/>
        </w:rPr>
        <w:t>ејство</w:t>
      </w:r>
      <w:r w:rsidRPr="00A74C4C">
        <w:rPr>
          <w:rFonts w:cs="Arial"/>
          <w:szCs w:val="24"/>
          <w:lang w:val="sr-Cyrl-RS"/>
        </w:rPr>
        <w:t>м</w:t>
      </w:r>
      <w:r w:rsidRPr="00A74C4C">
        <w:rPr>
          <w:rFonts w:cs="Arial"/>
          <w:szCs w:val="24"/>
        </w:rPr>
        <w:t xml:space="preserve"> више силе се сматра</w:t>
      </w:r>
      <w:r w:rsidRPr="00A74C4C">
        <w:rPr>
          <w:rFonts w:cs="Arial"/>
          <w:szCs w:val="24"/>
          <w:lang w:val="sr-Cyrl-RS"/>
        </w:rPr>
        <w:t xml:space="preserve"> </w:t>
      </w:r>
      <w:r w:rsidRPr="00A74C4C">
        <w:rPr>
          <w:rFonts w:cs="Arial"/>
          <w:szCs w:val="24"/>
        </w:rPr>
        <w:t xml:space="preserve">случај који ослобађа од одговорности за извршавање свих или неких уговорених обавеза и </w:t>
      </w:r>
      <w:r w:rsidRPr="00A74C4C">
        <w:rPr>
          <w:rFonts w:cs="Arial"/>
          <w:szCs w:val="24"/>
          <w:lang w:val="sr-Cyrl-CS"/>
        </w:rPr>
        <w:t>за</w:t>
      </w:r>
      <w:r w:rsidRPr="00A74C4C">
        <w:rPr>
          <w:rFonts w:cs="Arial"/>
          <w:szCs w:val="24"/>
        </w:rPr>
        <w:t xml:space="preserve"> накнаду штете за делимично или потпуно неизвршење уговорених обавеза</w:t>
      </w:r>
      <w:r w:rsidRPr="00A74C4C">
        <w:rPr>
          <w:rFonts w:cs="Arial"/>
          <w:szCs w:val="24"/>
          <w:lang w:val="sr-Cyrl-CS"/>
        </w:rPr>
        <w:t>,</w:t>
      </w:r>
      <w:r w:rsidRPr="00A74C4C">
        <w:rPr>
          <w:rFonts w:cs="Arial"/>
          <w:szCs w:val="24"/>
        </w:rPr>
        <w:t xml:space="preserve"> </w:t>
      </w:r>
      <w:r w:rsidRPr="00A74C4C">
        <w:rPr>
          <w:rFonts w:cs="Arial"/>
          <w:szCs w:val="24"/>
          <w:lang w:val="sr-Cyrl-CS"/>
        </w:rPr>
        <w:t xml:space="preserve">за </w:t>
      </w:r>
      <w:r w:rsidRPr="00A74C4C">
        <w:rPr>
          <w:rFonts w:cs="Arial"/>
          <w:szCs w:val="24"/>
        </w:rPr>
        <w:t xml:space="preserve">ону уговорну страну код које је наступио случај више силе, или обе </w:t>
      </w:r>
      <w:r>
        <w:rPr>
          <w:rFonts w:cs="Arial"/>
          <w:szCs w:val="24"/>
          <w:lang w:val="sr-Cyrl-RS"/>
        </w:rPr>
        <w:t>У</w:t>
      </w:r>
      <w:r w:rsidRPr="00A74C4C">
        <w:rPr>
          <w:rFonts w:cs="Arial"/>
          <w:szCs w:val="24"/>
        </w:rPr>
        <w:t xml:space="preserve">говорне стране када је код обе </w:t>
      </w:r>
      <w:r>
        <w:rPr>
          <w:rFonts w:cs="Arial"/>
          <w:szCs w:val="24"/>
          <w:lang w:val="sr-Cyrl-RS"/>
        </w:rPr>
        <w:t>У</w:t>
      </w:r>
      <w:r w:rsidRPr="00A74C4C">
        <w:rPr>
          <w:rFonts w:cs="Arial"/>
          <w:szCs w:val="24"/>
        </w:rPr>
        <w:t>говорне стране наступио случај више силе, а извршење обавеза које је онемогућено због дејства више силе</w:t>
      </w:r>
      <w:r w:rsidRPr="00A74C4C">
        <w:rPr>
          <w:rFonts w:cs="Arial"/>
          <w:szCs w:val="24"/>
          <w:lang w:val="sr-Cyrl-CS"/>
        </w:rPr>
        <w:t>,</w:t>
      </w:r>
      <w:r w:rsidRPr="00A74C4C">
        <w:rPr>
          <w:rFonts w:cs="Arial"/>
          <w:szCs w:val="24"/>
        </w:rPr>
        <w:t xml:space="preserve"> одлаже се за време њеног трајања. </w:t>
      </w:r>
    </w:p>
    <w:p w:rsidR="00C106B0" w:rsidRPr="00A74C4C" w:rsidRDefault="00C106B0" w:rsidP="00C106B0">
      <w:pPr>
        <w:tabs>
          <w:tab w:val="left" w:pos="1512"/>
        </w:tabs>
        <w:jc w:val="both"/>
        <w:rPr>
          <w:rFonts w:cs="Arial"/>
          <w:szCs w:val="24"/>
        </w:rPr>
      </w:pPr>
    </w:p>
    <w:p w:rsidR="00C106B0" w:rsidRPr="00A74C4C" w:rsidRDefault="00C106B0" w:rsidP="00C106B0">
      <w:pPr>
        <w:tabs>
          <w:tab w:val="left" w:pos="1512"/>
        </w:tabs>
        <w:jc w:val="both"/>
        <w:rPr>
          <w:rFonts w:cs="Arial"/>
          <w:szCs w:val="24"/>
          <w:lang w:val="hr-HR"/>
        </w:rPr>
      </w:pPr>
      <w:r w:rsidRPr="00A74C4C">
        <w:rPr>
          <w:rFonts w:cs="Arial"/>
          <w:szCs w:val="24"/>
        </w:rPr>
        <w:t>Уговорна</w:t>
      </w:r>
      <w:r w:rsidRPr="00A74C4C">
        <w:rPr>
          <w:rFonts w:cs="Arial"/>
          <w:szCs w:val="24"/>
          <w:lang w:val="sr-Cyrl-CS"/>
        </w:rPr>
        <w:t xml:space="preserve"> </w:t>
      </w:r>
      <w:r w:rsidRPr="00A74C4C">
        <w:rPr>
          <w:rFonts w:cs="Arial"/>
          <w:szCs w:val="24"/>
        </w:rPr>
        <w:t>страна</w:t>
      </w:r>
      <w:r w:rsidRPr="00A74C4C">
        <w:rPr>
          <w:rFonts w:cs="Arial"/>
          <w:szCs w:val="24"/>
          <w:lang w:val="sr-Cyrl-CS"/>
        </w:rPr>
        <w:t xml:space="preserve"> </w:t>
      </w:r>
      <w:r w:rsidRPr="00A74C4C">
        <w:rPr>
          <w:rFonts w:cs="Arial"/>
          <w:szCs w:val="24"/>
        </w:rPr>
        <w:t>којој</w:t>
      </w:r>
      <w:r w:rsidRPr="00A74C4C">
        <w:rPr>
          <w:rFonts w:cs="Arial"/>
          <w:szCs w:val="24"/>
          <w:lang w:val="sr-Cyrl-CS"/>
        </w:rPr>
        <w:t xml:space="preserve"> </w:t>
      </w:r>
      <w:r w:rsidRPr="00A74C4C">
        <w:rPr>
          <w:rFonts w:cs="Arial"/>
          <w:szCs w:val="24"/>
        </w:rPr>
        <w:t>је</w:t>
      </w:r>
      <w:r w:rsidRPr="00A74C4C">
        <w:rPr>
          <w:rFonts w:cs="Arial"/>
          <w:szCs w:val="24"/>
          <w:lang w:val="sr-Cyrl-CS"/>
        </w:rPr>
        <w:t xml:space="preserve"> </w:t>
      </w:r>
      <w:r w:rsidRPr="00A74C4C">
        <w:rPr>
          <w:rFonts w:cs="Arial"/>
          <w:szCs w:val="24"/>
        </w:rPr>
        <w:t>извршавање</w:t>
      </w:r>
      <w:r w:rsidRPr="00A74C4C">
        <w:rPr>
          <w:rFonts w:cs="Arial"/>
          <w:szCs w:val="24"/>
          <w:lang w:val="sr-Cyrl-CS"/>
        </w:rPr>
        <w:t xml:space="preserve"> </w:t>
      </w:r>
      <w:r w:rsidRPr="00A74C4C">
        <w:rPr>
          <w:rFonts w:cs="Arial"/>
          <w:szCs w:val="24"/>
        </w:rPr>
        <w:t>уговорних</w:t>
      </w:r>
      <w:r w:rsidRPr="00A74C4C">
        <w:rPr>
          <w:rFonts w:cs="Arial"/>
          <w:szCs w:val="24"/>
          <w:lang w:val="sr-Cyrl-CS"/>
        </w:rPr>
        <w:t xml:space="preserve"> </w:t>
      </w:r>
      <w:r w:rsidRPr="00A74C4C">
        <w:rPr>
          <w:rFonts w:cs="Arial"/>
          <w:szCs w:val="24"/>
        </w:rPr>
        <w:t>обавеза</w:t>
      </w:r>
      <w:r w:rsidRPr="00A74C4C">
        <w:rPr>
          <w:rFonts w:cs="Arial"/>
          <w:szCs w:val="24"/>
          <w:lang w:val="sr-Cyrl-CS"/>
        </w:rPr>
        <w:t xml:space="preserve"> </w:t>
      </w:r>
      <w:r w:rsidRPr="00A74C4C">
        <w:rPr>
          <w:rFonts w:cs="Arial"/>
          <w:szCs w:val="24"/>
        </w:rPr>
        <w:t>онемогућено</w:t>
      </w:r>
      <w:r w:rsidRPr="00A74C4C">
        <w:rPr>
          <w:rFonts w:cs="Arial"/>
          <w:szCs w:val="24"/>
          <w:lang w:val="sr-Cyrl-CS"/>
        </w:rPr>
        <w:t xml:space="preserve"> </w:t>
      </w:r>
      <w:r w:rsidRPr="00A74C4C">
        <w:rPr>
          <w:rFonts w:cs="Arial"/>
          <w:szCs w:val="24"/>
        </w:rPr>
        <w:t>услед</w:t>
      </w:r>
      <w:r w:rsidRPr="00A74C4C">
        <w:rPr>
          <w:rFonts w:cs="Arial"/>
          <w:szCs w:val="24"/>
          <w:lang w:val="sr-Cyrl-CS"/>
        </w:rPr>
        <w:t xml:space="preserve"> </w:t>
      </w:r>
      <w:r w:rsidRPr="00A74C4C">
        <w:rPr>
          <w:rFonts w:cs="Arial"/>
          <w:szCs w:val="24"/>
        </w:rPr>
        <w:t>дејства</w:t>
      </w:r>
      <w:r w:rsidRPr="00A74C4C">
        <w:rPr>
          <w:rFonts w:cs="Arial"/>
          <w:szCs w:val="24"/>
          <w:lang w:val="sr-Cyrl-CS"/>
        </w:rPr>
        <w:t xml:space="preserve"> </w:t>
      </w:r>
      <w:r w:rsidRPr="00A74C4C">
        <w:rPr>
          <w:rFonts w:cs="Arial"/>
          <w:szCs w:val="24"/>
        </w:rPr>
        <w:t>више</w:t>
      </w:r>
      <w:r w:rsidRPr="00A74C4C">
        <w:rPr>
          <w:rFonts w:cs="Arial"/>
          <w:szCs w:val="24"/>
          <w:lang w:val="sr-Cyrl-CS"/>
        </w:rPr>
        <w:t xml:space="preserve"> </w:t>
      </w:r>
      <w:r w:rsidRPr="00A74C4C">
        <w:rPr>
          <w:rFonts w:cs="Arial"/>
          <w:szCs w:val="24"/>
        </w:rPr>
        <w:t>силе</w:t>
      </w:r>
      <w:r w:rsidRPr="00A74C4C">
        <w:rPr>
          <w:rFonts w:cs="Arial"/>
          <w:szCs w:val="24"/>
          <w:lang w:val="sr-Cyrl-CS"/>
        </w:rPr>
        <w:t xml:space="preserve"> </w:t>
      </w:r>
      <w:r w:rsidRPr="00A74C4C">
        <w:rPr>
          <w:rFonts w:cs="Arial"/>
          <w:szCs w:val="24"/>
        </w:rPr>
        <w:t>је</w:t>
      </w:r>
      <w:r w:rsidRPr="00A74C4C">
        <w:rPr>
          <w:rFonts w:cs="Arial"/>
          <w:szCs w:val="24"/>
          <w:lang w:val="sr-Cyrl-CS"/>
        </w:rPr>
        <w:t xml:space="preserve"> </w:t>
      </w:r>
      <w:r w:rsidRPr="00A74C4C">
        <w:rPr>
          <w:rFonts w:cs="Arial"/>
          <w:szCs w:val="24"/>
        </w:rPr>
        <w:t>у</w:t>
      </w:r>
      <w:r w:rsidRPr="00A74C4C">
        <w:rPr>
          <w:rFonts w:cs="Arial"/>
          <w:szCs w:val="24"/>
          <w:lang w:val="sr-Cyrl-CS"/>
        </w:rPr>
        <w:t xml:space="preserve"> </w:t>
      </w:r>
      <w:r w:rsidRPr="00A74C4C">
        <w:rPr>
          <w:rFonts w:cs="Arial"/>
          <w:szCs w:val="24"/>
        </w:rPr>
        <w:t>обавези</w:t>
      </w:r>
      <w:r w:rsidRPr="00A74C4C">
        <w:rPr>
          <w:rFonts w:cs="Arial"/>
          <w:szCs w:val="24"/>
          <w:lang w:val="sr-Cyrl-CS"/>
        </w:rPr>
        <w:t xml:space="preserve"> </w:t>
      </w:r>
      <w:r w:rsidRPr="00A74C4C">
        <w:rPr>
          <w:rFonts w:cs="Arial"/>
          <w:szCs w:val="24"/>
        </w:rPr>
        <w:t>да</w:t>
      </w:r>
      <w:r w:rsidRPr="00A74C4C">
        <w:rPr>
          <w:rFonts w:cs="Arial"/>
          <w:szCs w:val="24"/>
          <w:lang w:val="sr-Cyrl-CS"/>
        </w:rPr>
        <w:t xml:space="preserve"> </w:t>
      </w:r>
      <w:r w:rsidRPr="00A74C4C">
        <w:rPr>
          <w:rFonts w:cs="Arial"/>
          <w:szCs w:val="24"/>
        </w:rPr>
        <w:t>одмах</w:t>
      </w:r>
      <w:r w:rsidRPr="00A74C4C">
        <w:rPr>
          <w:rFonts w:cs="Arial"/>
          <w:szCs w:val="24"/>
          <w:lang w:val="hr-HR"/>
        </w:rPr>
        <w:t xml:space="preserve">, </w:t>
      </w:r>
      <w:r w:rsidRPr="00A74C4C">
        <w:rPr>
          <w:rFonts w:cs="Arial"/>
          <w:szCs w:val="24"/>
        </w:rPr>
        <w:t>без</w:t>
      </w:r>
      <w:r w:rsidRPr="00A74C4C">
        <w:rPr>
          <w:rFonts w:cs="Arial"/>
          <w:szCs w:val="24"/>
          <w:lang w:val="sr-Cyrl-CS"/>
        </w:rPr>
        <w:t xml:space="preserve"> </w:t>
      </w:r>
      <w:r w:rsidRPr="00A74C4C">
        <w:rPr>
          <w:rFonts w:cs="Arial"/>
          <w:szCs w:val="24"/>
        </w:rPr>
        <w:t>одлагања</w:t>
      </w:r>
      <w:r w:rsidRPr="00A74C4C">
        <w:rPr>
          <w:rFonts w:cs="Arial"/>
          <w:szCs w:val="24"/>
          <w:lang w:val="hr-HR"/>
        </w:rPr>
        <w:t xml:space="preserve">, а најкасније у року од 48 (четрдесетосам) часова, од часа наступања случаја више силе, писаним путем обавести другу </w:t>
      </w:r>
      <w:r>
        <w:rPr>
          <w:rFonts w:cs="Arial"/>
          <w:szCs w:val="24"/>
          <w:lang w:val="sr-Cyrl-RS"/>
        </w:rPr>
        <w:t>У</w:t>
      </w:r>
      <w:r w:rsidRPr="00A74C4C">
        <w:rPr>
          <w:rFonts w:cs="Arial"/>
          <w:szCs w:val="24"/>
          <w:lang w:val="hr-HR"/>
        </w:rPr>
        <w:t xml:space="preserve">говорну </w:t>
      </w:r>
      <w:r w:rsidRPr="00A74C4C">
        <w:rPr>
          <w:rFonts w:cs="Arial"/>
          <w:szCs w:val="24"/>
        </w:rPr>
        <w:t>страну</w:t>
      </w:r>
      <w:r w:rsidRPr="00A74C4C">
        <w:rPr>
          <w:rFonts w:cs="Arial"/>
          <w:szCs w:val="24"/>
          <w:lang w:val="sr-Cyrl-CS"/>
        </w:rPr>
        <w:t xml:space="preserve"> </w:t>
      </w:r>
      <w:r w:rsidRPr="00A74C4C">
        <w:rPr>
          <w:rFonts w:cs="Arial"/>
          <w:szCs w:val="24"/>
        </w:rPr>
        <w:t>о</w:t>
      </w:r>
      <w:r w:rsidRPr="00A74C4C">
        <w:rPr>
          <w:rFonts w:cs="Arial"/>
          <w:szCs w:val="24"/>
          <w:lang w:val="sr-Cyrl-CS"/>
        </w:rPr>
        <w:t xml:space="preserve"> </w:t>
      </w:r>
      <w:r w:rsidRPr="00A74C4C">
        <w:rPr>
          <w:rFonts w:cs="Arial"/>
          <w:szCs w:val="24"/>
        </w:rPr>
        <w:t>настанку</w:t>
      </w:r>
      <w:r w:rsidRPr="00A74C4C">
        <w:rPr>
          <w:rFonts w:cs="Arial"/>
          <w:szCs w:val="24"/>
          <w:lang w:val="hr-HR"/>
        </w:rPr>
        <w:t xml:space="preserve"> више силе</w:t>
      </w:r>
      <w:r w:rsidRPr="00A74C4C">
        <w:rPr>
          <w:rFonts w:cs="Arial"/>
          <w:szCs w:val="24"/>
        </w:rPr>
        <w:t xml:space="preserve"> и њеном процењеном или очекиваном трајању</w:t>
      </w:r>
      <w:r w:rsidRPr="00A74C4C">
        <w:rPr>
          <w:rFonts w:cs="Arial"/>
          <w:szCs w:val="24"/>
          <w:lang w:val="hr-HR"/>
        </w:rPr>
        <w:t>, уз достављање доказа о постојању више силе.</w:t>
      </w:r>
    </w:p>
    <w:p w:rsidR="00C106B0" w:rsidRPr="00A74C4C" w:rsidRDefault="00C106B0" w:rsidP="00C106B0">
      <w:pPr>
        <w:tabs>
          <w:tab w:val="left" w:pos="1512"/>
        </w:tabs>
        <w:jc w:val="both"/>
        <w:rPr>
          <w:rFonts w:cs="Arial"/>
          <w:szCs w:val="24"/>
        </w:rPr>
      </w:pPr>
    </w:p>
    <w:p w:rsidR="00C106B0" w:rsidRPr="00A74C4C" w:rsidRDefault="00C106B0" w:rsidP="00C106B0">
      <w:pPr>
        <w:tabs>
          <w:tab w:val="left" w:pos="1512"/>
        </w:tabs>
        <w:jc w:val="both"/>
        <w:rPr>
          <w:rFonts w:cs="Arial"/>
          <w:szCs w:val="24"/>
        </w:rPr>
      </w:pPr>
      <w:r w:rsidRPr="00A74C4C">
        <w:rPr>
          <w:rFonts w:cs="Arial"/>
          <w:szCs w:val="24"/>
        </w:rPr>
        <w:t xml:space="preserve">За време трајања више силе свака </w:t>
      </w:r>
      <w:r>
        <w:rPr>
          <w:rFonts w:cs="Arial"/>
          <w:szCs w:val="24"/>
          <w:lang w:val="sr-Cyrl-RS"/>
        </w:rPr>
        <w:t>У</w:t>
      </w:r>
      <w:r w:rsidRPr="00A74C4C">
        <w:rPr>
          <w:rFonts w:cs="Arial"/>
          <w:szCs w:val="24"/>
        </w:rPr>
        <w:t>говорна страна сноси своје трошкове</w:t>
      </w:r>
      <w:r w:rsidRPr="00A74C4C">
        <w:rPr>
          <w:rFonts w:cs="Arial"/>
          <w:szCs w:val="24"/>
          <w:lang w:val="sr-Cyrl-CS"/>
        </w:rPr>
        <w:t xml:space="preserve"> и ни један трошак, или губитак једне и/или обе </w:t>
      </w:r>
      <w:r>
        <w:rPr>
          <w:rFonts w:cs="Arial"/>
          <w:szCs w:val="24"/>
          <w:lang w:val="sr-Cyrl-CS"/>
        </w:rPr>
        <w:t>У</w:t>
      </w:r>
      <w:r w:rsidRPr="00A74C4C">
        <w:rPr>
          <w:rFonts w:cs="Arial"/>
          <w:szCs w:val="24"/>
          <w:lang w:val="sr-Cyrl-CS"/>
        </w:rPr>
        <w:t>говорне стране, који је настао за време трајања више силе, или у вези дејства више силе, се не сматра штетом коју је обавезна да надокнади д</w:t>
      </w:r>
      <w:r>
        <w:rPr>
          <w:rFonts w:cs="Arial"/>
          <w:szCs w:val="24"/>
          <w:lang w:val="sr-Cyrl-CS"/>
        </w:rPr>
        <w:t>р</w:t>
      </w:r>
      <w:r w:rsidRPr="00A74C4C">
        <w:rPr>
          <w:rFonts w:cs="Arial"/>
          <w:szCs w:val="24"/>
          <w:lang w:val="sr-Cyrl-CS"/>
        </w:rPr>
        <w:t xml:space="preserve">уга </w:t>
      </w:r>
      <w:r>
        <w:rPr>
          <w:rFonts w:cs="Arial"/>
          <w:szCs w:val="24"/>
          <w:lang w:val="sr-Cyrl-CS"/>
        </w:rPr>
        <w:t>У</w:t>
      </w:r>
      <w:r w:rsidRPr="00A74C4C">
        <w:rPr>
          <w:rFonts w:cs="Arial"/>
          <w:szCs w:val="24"/>
          <w:lang w:val="sr-Cyrl-CS"/>
        </w:rPr>
        <w:t>говорна страна, ни за време трајања више силе, ни по њеном престанку</w:t>
      </w:r>
      <w:r w:rsidRPr="00A74C4C">
        <w:rPr>
          <w:rFonts w:cs="Arial"/>
          <w:szCs w:val="24"/>
        </w:rPr>
        <w:t>.</w:t>
      </w:r>
    </w:p>
    <w:p w:rsidR="00C106B0" w:rsidRPr="00A74C4C" w:rsidRDefault="00C106B0" w:rsidP="00C106B0">
      <w:pPr>
        <w:tabs>
          <w:tab w:val="left" w:pos="1512"/>
        </w:tabs>
        <w:jc w:val="both"/>
        <w:rPr>
          <w:rFonts w:cs="Arial"/>
          <w:szCs w:val="24"/>
        </w:rPr>
      </w:pPr>
    </w:p>
    <w:p w:rsidR="00C106B0" w:rsidRPr="00A74C4C" w:rsidRDefault="00C106B0" w:rsidP="00C106B0">
      <w:pPr>
        <w:tabs>
          <w:tab w:val="left" w:pos="1512"/>
        </w:tabs>
        <w:jc w:val="both"/>
        <w:rPr>
          <w:rFonts w:cs="Arial"/>
          <w:szCs w:val="24"/>
          <w:lang w:val="sr-Latn-RS"/>
        </w:rPr>
      </w:pPr>
      <w:r w:rsidRPr="00A74C4C">
        <w:rPr>
          <w:rFonts w:cs="Arial"/>
          <w:szCs w:val="24"/>
        </w:rPr>
        <w:t xml:space="preserve">Уколико деловање више силе траје дуже од 30 (тридесет) календарских дана, </w:t>
      </w:r>
      <w:r>
        <w:rPr>
          <w:rFonts w:cs="Arial"/>
          <w:szCs w:val="24"/>
          <w:lang w:val="sr-Cyrl-RS"/>
        </w:rPr>
        <w:t>У</w:t>
      </w:r>
      <w:r w:rsidRPr="00A74C4C">
        <w:rPr>
          <w:rFonts w:cs="Arial"/>
          <w:szCs w:val="24"/>
        </w:rPr>
        <w:t>говорне стране ће се договорити о даљем поступању у извршавању одредаба овог Уговора –</w:t>
      </w:r>
      <w:r w:rsidRPr="00A74C4C">
        <w:rPr>
          <w:rFonts w:cs="Arial"/>
          <w:szCs w:val="24"/>
          <w:lang w:val="sr-Cyrl-CS"/>
        </w:rPr>
        <w:t xml:space="preserve"> </w:t>
      </w:r>
      <w:r w:rsidRPr="00A74C4C">
        <w:rPr>
          <w:rFonts w:cs="Arial"/>
          <w:szCs w:val="24"/>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A74C4C">
        <w:rPr>
          <w:rFonts w:cs="Arial"/>
          <w:szCs w:val="24"/>
          <w:lang w:val="sr-Cyrl-CS"/>
        </w:rPr>
        <w:t xml:space="preserve">по овом основу – </w:t>
      </w:r>
      <w:r w:rsidRPr="00A74C4C">
        <w:rPr>
          <w:rFonts w:cs="Arial"/>
          <w:szCs w:val="24"/>
        </w:rPr>
        <w:t xml:space="preserve">ни једна од </w:t>
      </w:r>
      <w:r>
        <w:rPr>
          <w:rFonts w:cs="Arial"/>
          <w:szCs w:val="24"/>
          <w:lang w:val="sr-Cyrl-RS"/>
        </w:rPr>
        <w:t>У</w:t>
      </w:r>
      <w:r w:rsidRPr="00A74C4C">
        <w:rPr>
          <w:rFonts w:cs="Arial"/>
          <w:szCs w:val="24"/>
        </w:rPr>
        <w:t>говорних страна не стиче право на накнаду било какве штете.</w:t>
      </w:r>
    </w:p>
    <w:p w:rsidR="001865CD" w:rsidRDefault="001865CD" w:rsidP="00EE4566">
      <w:pPr>
        <w:jc w:val="center"/>
        <w:rPr>
          <w:rFonts w:cs="Arial"/>
          <w:szCs w:val="24"/>
          <w:lang w:val="sr-Cyrl-BA"/>
        </w:rPr>
      </w:pPr>
    </w:p>
    <w:p w:rsidR="00EE4566" w:rsidRPr="005753D0" w:rsidRDefault="00EE4566" w:rsidP="00EE4566">
      <w:pPr>
        <w:jc w:val="center"/>
        <w:rPr>
          <w:rFonts w:cs="Arial"/>
          <w:szCs w:val="24"/>
          <w:lang w:val="en-US"/>
        </w:rPr>
      </w:pPr>
      <w:r w:rsidRPr="005753D0">
        <w:rPr>
          <w:rFonts w:cs="Arial"/>
          <w:szCs w:val="24"/>
          <w:lang w:val="sr-Cyrl-BA"/>
        </w:rPr>
        <w:t>Члан 1</w:t>
      </w:r>
      <w:r>
        <w:rPr>
          <w:rFonts w:cs="Arial"/>
          <w:szCs w:val="24"/>
          <w:lang w:val="sr-Cyrl-BA"/>
        </w:rPr>
        <w:t>4</w:t>
      </w:r>
      <w:r w:rsidRPr="005753D0">
        <w:rPr>
          <w:rFonts w:cs="Arial"/>
          <w:szCs w:val="24"/>
          <w:lang w:val="sr-Cyrl-BA"/>
        </w:rPr>
        <w:t>.</w:t>
      </w:r>
    </w:p>
    <w:p w:rsidR="00EE4566" w:rsidRDefault="00EE4566" w:rsidP="00EE4566">
      <w:pPr>
        <w:pStyle w:val="Style16"/>
        <w:widowControl/>
        <w:spacing w:line="240" w:lineRule="auto"/>
        <w:ind w:firstLine="0"/>
        <w:rPr>
          <w:rStyle w:val="FontStyle111"/>
          <w:sz w:val="24"/>
          <w:szCs w:val="24"/>
          <w:lang w:eastAsia="sr-Cyrl-CS"/>
        </w:rPr>
      </w:pPr>
    </w:p>
    <w:p w:rsidR="00EE4566" w:rsidRPr="00891FDE" w:rsidRDefault="001865CD" w:rsidP="00EE4566">
      <w:pPr>
        <w:pStyle w:val="Style16"/>
        <w:widowControl/>
        <w:spacing w:line="240" w:lineRule="auto"/>
        <w:ind w:firstLine="0"/>
        <w:rPr>
          <w:rStyle w:val="FontStyle111"/>
          <w:sz w:val="24"/>
          <w:szCs w:val="24"/>
          <w:lang w:eastAsia="sr-Cyrl-CS"/>
        </w:rPr>
      </w:pPr>
      <w:r w:rsidRPr="001865CD">
        <w:rPr>
          <w:rFonts w:ascii="Arial" w:hAnsi="Arial" w:cs="Arial"/>
          <w:lang w:val="sr-Cyrl-RS"/>
        </w:rPr>
        <w:t>Шпедитер</w:t>
      </w:r>
      <w:r>
        <w:rPr>
          <w:rFonts w:cs="Arial"/>
          <w:lang w:val="sr-Cyrl-RS"/>
        </w:rPr>
        <w:t xml:space="preserve"> </w:t>
      </w:r>
      <w:r w:rsidR="00EE4566" w:rsidRPr="00891FDE">
        <w:rPr>
          <w:rStyle w:val="FontStyle111"/>
          <w:sz w:val="24"/>
          <w:szCs w:val="24"/>
          <w:lang w:eastAsia="sr-Cyrl-CS"/>
        </w:rPr>
        <w:t xml:space="preserve">је у складу са </w:t>
      </w:r>
      <w:r w:rsidR="00EE4566" w:rsidRPr="00EE4566">
        <w:rPr>
          <w:rFonts w:ascii="Arial" w:hAnsi="Arial" w:cs="Arial"/>
          <w:lang w:val="sr-Cyrl-CS"/>
        </w:rPr>
        <w:t>Закона о облигационим односима</w:t>
      </w:r>
      <w:r w:rsidR="00EE4566" w:rsidRPr="00EE4566">
        <w:rPr>
          <w:rFonts w:ascii="Arial" w:hAnsi="Arial" w:cs="Arial"/>
          <w:lang w:val="sr-Cyrl-RS"/>
        </w:rPr>
        <w:t xml:space="preserve"> ("Сл. лист СФРJ", бр. 29/78, 39/85, 45/89 - oдлукa УСJ и 57/89, "Сл. лист СРJ", бр. 31/93 и "Сл. лист СЦГ", бр. 1/2003 - Устaвнa пoвeљa), (даље:ЗОО</w:t>
      </w:r>
      <w:r w:rsidR="00EE4566">
        <w:rPr>
          <w:rFonts w:cs="Arial"/>
          <w:lang w:val="sr-Cyrl-RS"/>
        </w:rPr>
        <w:t>)</w:t>
      </w:r>
      <w:r w:rsidR="00EE4566" w:rsidRPr="00891FDE">
        <w:rPr>
          <w:rStyle w:val="FontStyle111"/>
          <w:sz w:val="24"/>
          <w:szCs w:val="24"/>
          <w:lang w:val="sr-Cyrl-RS" w:eastAsia="sr-Cyrl-CS"/>
        </w:rPr>
        <w:t xml:space="preserve"> </w:t>
      </w:r>
      <w:r w:rsidR="00EE4566" w:rsidRPr="00891FDE">
        <w:rPr>
          <w:rStyle w:val="FontStyle111"/>
          <w:sz w:val="24"/>
          <w:szCs w:val="24"/>
          <w:lang w:eastAsia="sr-Cyrl-CS"/>
        </w:rPr>
        <w:t xml:space="preserve">одговоран за штету коју је претрпео </w:t>
      </w:r>
      <w:r w:rsidRPr="001865CD">
        <w:rPr>
          <w:rFonts w:ascii="Arial" w:hAnsi="Arial" w:cs="Arial"/>
        </w:rPr>
        <w:t>На</w:t>
      </w:r>
      <w:r w:rsidRPr="001865CD">
        <w:rPr>
          <w:rFonts w:ascii="Arial" w:hAnsi="Arial" w:cs="Arial"/>
          <w:lang w:val="sr-Cyrl-RS"/>
        </w:rPr>
        <w:t>логодавц</w:t>
      </w:r>
      <w:r>
        <w:rPr>
          <w:rFonts w:ascii="Arial" w:hAnsi="Arial" w:cs="Arial"/>
          <w:lang w:val="sr-Cyrl-RS"/>
        </w:rPr>
        <w:t xml:space="preserve"> </w:t>
      </w:r>
      <w:r w:rsidR="00EE4566" w:rsidRPr="00891FDE">
        <w:rPr>
          <w:rStyle w:val="FontStyle111"/>
          <w:sz w:val="24"/>
          <w:szCs w:val="24"/>
          <w:lang w:eastAsia="sr-Cyrl-CS"/>
        </w:rPr>
        <w:t xml:space="preserve">неиспуњењем, делимичним испуњењем или задоцњењем у испуњењу обавеза преузетих овим </w:t>
      </w:r>
      <w:r w:rsidR="00EE4566">
        <w:rPr>
          <w:rStyle w:val="FontStyle111"/>
          <w:sz w:val="24"/>
          <w:szCs w:val="24"/>
          <w:lang w:val="sr-Cyrl-RS" w:eastAsia="sr-Cyrl-CS"/>
        </w:rPr>
        <w:t>У</w:t>
      </w:r>
      <w:r w:rsidR="00EE4566" w:rsidRPr="00891FDE">
        <w:rPr>
          <w:rStyle w:val="FontStyle111"/>
          <w:sz w:val="24"/>
          <w:szCs w:val="24"/>
          <w:lang w:eastAsia="sr-Cyrl-CS"/>
        </w:rPr>
        <w:t>говором.</w:t>
      </w:r>
    </w:p>
    <w:p w:rsidR="00EE4566" w:rsidRDefault="00EE4566" w:rsidP="00EE4566">
      <w:pPr>
        <w:jc w:val="center"/>
        <w:rPr>
          <w:rFonts w:cs="Arial"/>
          <w:szCs w:val="24"/>
          <w:lang w:val="sr-Cyrl-BA"/>
        </w:rPr>
      </w:pPr>
    </w:p>
    <w:p w:rsidR="00EE4566" w:rsidRPr="00891FDE" w:rsidRDefault="00EE4566" w:rsidP="00EE4566">
      <w:pPr>
        <w:pStyle w:val="Style16"/>
        <w:widowControl/>
        <w:spacing w:line="240" w:lineRule="auto"/>
        <w:ind w:firstLine="0"/>
        <w:rPr>
          <w:rStyle w:val="FontStyle111"/>
          <w:sz w:val="24"/>
          <w:szCs w:val="24"/>
          <w:lang w:eastAsia="sr-Cyrl-CS"/>
        </w:rPr>
      </w:pPr>
    </w:p>
    <w:p w:rsidR="00EE4566" w:rsidRPr="00891FDE" w:rsidRDefault="00EE4566" w:rsidP="00EE4566">
      <w:pPr>
        <w:pStyle w:val="Style16"/>
        <w:widowControl/>
        <w:spacing w:line="240" w:lineRule="auto"/>
        <w:ind w:firstLine="0"/>
        <w:rPr>
          <w:rStyle w:val="FontStyle111"/>
          <w:sz w:val="24"/>
          <w:szCs w:val="24"/>
          <w:lang w:eastAsia="sr-Cyrl-CS"/>
        </w:rPr>
      </w:pPr>
      <w:r w:rsidRPr="00891FDE">
        <w:rPr>
          <w:rStyle w:val="FontStyle111"/>
          <w:sz w:val="24"/>
          <w:szCs w:val="24"/>
          <w:lang w:eastAsia="sr-Cyrl-CS"/>
        </w:rPr>
        <w:t xml:space="preserve">Уколико </w:t>
      </w:r>
      <w:r w:rsidR="001865CD" w:rsidRPr="001865CD">
        <w:rPr>
          <w:rFonts w:ascii="Arial" w:hAnsi="Arial" w:cs="Arial"/>
        </w:rPr>
        <w:t>На</w:t>
      </w:r>
      <w:r w:rsidR="001865CD" w:rsidRPr="001865CD">
        <w:rPr>
          <w:rFonts w:ascii="Arial" w:hAnsi="Arial" w:cs="Arial"/>
          <w:lang w:val="sr-Cyrl-RS"/>
        </w:rPr>
        <w:t>логодавц</w:t>
      </w:r>
      <w:r w:rsidR="001865CD" w:rsidRPr="00891FDE">
        <w:rPr>
          <w:rStyle w:val="FontStyle111"/>
          <w:sz w:val="24"/>
          <w:szCs w:val="24"/>
          <w:lang w:eastAsia="sr-Cyrl-CS"/>
        </w:rPr>
        <w:t xml:space="preserve"> </w:t>
      </w:r>
      <w:r w:rsidRPr="00891FDE">
        <w:rPr>
          <w:rStyle w:val="FontStyle111"/>
          <w:sz w:val="24"/>
          <w:szCs w:val="24"/>
          <w:lang w:eastAsia="sr-Cyrl-CS"/>
        </w:rPr>
        <w:t xml:space="preserve">претрпи штету због чињења или нечињења </w:t>
      </w:r>
      <w:r w:rsidR="001865CD" w:rsidRPr="001865CD">
        <w:rPr>
          <w:rFonts w:ascii="Arial" w:hAnsi="Arial" w:cs="Arial"/>
          <w:lang w:val="sr-Cyrl-RS"/>
        </w:rPr>
        <w:t>Шпедитер</w:t>
      </w:r>
      <w:r w:rsidR="001865CD">
        <w:rPr>
          <w:rFonts w:ascii="Arial" w:hAnsi="Arial" w:cs="Arial"/>
          <w:lang w:val="sr-Cyrl-RS"/>
        </w:rPr>
        <w:t>а</w:t>
      </w:r>
      <w:r w:rsidRPr="00891FDE">
        <w:rPr>
          <w:rStyle w:val="FontStyle111"/>
          <w:sz w:val="24"/>
          <w:szCs w:val="24"/>
          <w:lang w:eastAsia="sr-Cyrl-CS"/>
        </w:rPr>
        <w:t xml:space="preserve"> и уколико се </w:t>
      </w:r>
      <w:r>
        <w:rPr>
          <w:rStyle w:val="FontStyle111"/>
          <w:sz w:val="24"/>
          <w:szCs w:val="24"/>
          <w:lang w:val="sr-Cyrl-RS" w:eastAsia="sr-Cyrl-CS"/>
        </w:rPr>
        <w:t>У</w:t>
      </w:r>
      <w:r w:rsidRPr="00891FDE">
        <w:rPr>
          <w:rStyle w:val="FontStyle111"/>
          <w:sz w:val="24"/>
          <w:szCs w:val="24"/>
          <w:lang w:eastAsia="sr-Cyrl-CS"/>
        </w:rPr>
        <w:t xml:space="preserve">говорне стране сагласе око основа и висине претрпљене штете, </w:t>
      </w:r>
      <w:r w:rsidR="001865CD" w:rsidRPr="001865CD">
        <w:rPr>
          <w:rFonts w:ascii="Arial" w:hAnsi="Arial" w:cs="Arial"/>
          <w:lang w:val="sr-Cyrl-RS" w:eastAsia="sr-Cyrl-CS"/>
        </w:rPr>
        <w:t>Шпедитер</w:t>
      </w:r>
      <w:r w:rsidR="001865CD">
        <w:rPr>
          <w:rFonts w:ascii="Arial" w:hAnsi="Arial" w:cs="Arial"/>
          <w:lang w:val="sr-Cyrl-RS" w:eastAsia="sr-Cyrl-CS"/>
        </w:rPr>
        <w:t xml:space="preserve"> </w:t>
      </w:r>
      <w:r w:rsidRPr="00891FDE">
        <w:rPr>
          <w:rStyle w:val="FontStyle111"/>
          <w:sz w:val="24"/>
          <w:szCs w:val="24"/>
          <w:lang w:eastAsia="sr-Cyrl-CS"/>
        </w:rPr>
        <w:t xml:space="preserve">је сагласан да </w:t>
      </w:r>
      <w:r w:rsidR="001865CD" w:rsidRPr="001865CD">
        <w:rPr>
          <w:rFonts w:ascii="Arial" w:hAnsi="Arial" w:cs="Arial"/>
        </w:rPr>
        <w:t>На</w:t>
      </w:r>
      <w:r w:rsidR="001865CD" w:rsidRPr="001865CD">
        <w:rPr>
          <w:rFonts w:ascii="Arial" w:hAnsi="Arial" w:cs="Arial"/>
          <w:lang w:val="sr-Cyrl-RS"/>
        </w:rPr>
        <w:t>логодавц</w:t>
      </w:r>
      <w:r w:rsidR="001865CD">
        <w:rPr>
          <w:rStyle w:val="FontStyle111"/>
          <w:sz w:val="24"/>
          <w:szCs w:val="24"/>
          <w:lang w:eastAsia="sr-Cyrl-CS"/>
        </w:rPr>
        <w:t xml:space="preserve">у </w:t>
      </w:r>
      <w:r w:rsidRPr="00891FDE">
        <w:rPr>
          <w:rStyle w:val="FontStyle111"/>
          <w:sz w:val="24"/>
          <w:szCs w:val="24"/>
          <w:lang w:eastAsia="sr-Cyrl-CS"/>
        </w:rPr>
        <w:t xml:space="preserve">исту накнади, тако што </w:t>
      </w:r>
      <w:r w:rsidR="001865CD" w:rsidRPr="001865CD">
        <w:rPr>
          <w:rFonts w:ascii="Arial" w:hAnsi="Arial" w:cs="Arial"/>
        </w:rPr>
        <w:t>На</w:t>
      </w:r>
      <w:r w:rsidR="001865CD" w:rsidRPr="001865CD">
        <w:rPr>
          <w:rFonts w:ascii="Arial" w:hAnsi="Arial" w:cs="Arial"/>
          <w:lang w:val="sr-Cyrl-RS"/>
        </w:rPr>
        <w:t>логодавц</w:t>
      </w:r>
      <w:r w:rsidRPr="00891FDE">
        <w:rPr>
          <w:rStyle w:val="FontStyle111"/>
          <w:sz w:val="24"/>
          <w:szCs w:val="24"/>
          <w:lang w:eastAsia="sr-Cyrl-CS"/>
        </w:rPr>
        <w:t xml:space="preserve"> има право на наплату накнаде штете без </w:t>
      </w:r>
      <w:r w:rsidRPr="00891FDE">
        <w:rPr>
          <w:rStyle w:val="FontStyle111"/>
          <w:sz w:val="24"/>
          <w:szCs w:val="24"/>
          <w:lang w:eastAsia="sr-Cyrl-CS"/>
        </w:rPr>
        <w:lastRenderedPageBreak/>
        <w:t xml:space="preserve">посебног обавештења </w:t>
      </w:r>
      <w:r w:rsidR="00AC1079" w:rsidRPr="001865CD">
        <w:rPr>
          <w:rFonts w:ascii="Arial" w:hAnsi="Arial" w:cs="Arial"/>
          <w:lang w:val="sr-Cyrl-RS"/>
        </w:rPr>
        <w:t>Шпедитер</w:t>
      </w:r>
      <w:r w:rsidR="00AC1079">
        <w:rPr>
          <w:rFonts w:ascii="Arial" w:hAnsi="Arial" w:cs="Arial"/>
          <w:lang w:val="sr-Cyrl-RS"/>
        </w:rPr>
        <w:t>а</w:t>
      </w:r>
      <w:r w:rsidR="00AC1079" w:rsidRPr="00891FDE">
        <w:rPr>
          <w:rStyle w:val="FontStyle111"/>
          <w:sz w:val="24"/>
          <w:szCs w:val="24"/>
          <w:lang w:eastAsia="sr-Cyrl-CS"/>
        </w:rPr>
        <w:t xml:space="preserve"> </w:t>
      </w:r>
      <w:r w:rsidRPr="00891FDE">
        <w:rPr>
          <w:rStyle w:val="FontStyle111"/>
          <w:sz w:val="24"/>
          <w:szCs w:val="24"/>
          <w:lang w:eastAsia="sr-Cyrl-CS"/>
        </w:rPr>
        <w:t>уз издавање одговарајућег обрачуна са роком плаћања од 15</w:t>
      </w:r>
      <w:r>
        <w:rPr>
          <w:rStyle w:val="FontStyle111"/>
          <w:sz w:val="24"/>
          <w:szCs w:val="24"/>
          <w:lang w:val="sr-Cyrl-RS" w:eastAsia="sr-Cyrl-CS"/>
        </w:rPr>
        <w:t xml:space="preserve"> (петнаест)</w:t>
      </w:r>
      <w:r w:rsidRPr="00891FDE">
        <w:rPr>
          <w:rStyle w:val="FontStyle111"/>
          <w:sz w:val="24"/>
          <w:szCs w:val="24"/>
          <w:lang w:eastAsia="sr-Cyrl-CS"/>
        </w:rPr>
        <w:t xml:space="preserve"> дана од датума издавања истог.</w:t>
      </w:r>
    </w:p>
    <w:p w:rsidR="00EE4566" w:rsidRPr="00891FDE" w:rsidRDefault="00EE4566" w:rsidP="00EE4566">
      <w:pPr>
        <w:pStyle w:val="Style16"/>
        <w:widowControl/>
        <w:spacing w:line="240" w:lineRule="auto"/>
        <w:ind w:firstLine="0"/>
        <w:rPr>
          <w:rStyle w:val="FontStyle111"/>
          <w:sz w:val="24"/>
          <w:szCs w:val="24"/>
          <w:lang w:eastAsia="sr-Cyrl-CS"/>
        </w:rPr>
      </w:pPr>
    </w:p>
    <w:p w:rsidR="00EE4566" w:rsidRPr="00891FDE" w:rsidRDefault="00EE4566" w:rsidP="00EE4566">
      <w:pPr>
        <w:pStyle w:val="Style16"/>
        <w:widowControl/>
        <w:spacing w:line="240" w:lineRule="auto"/>
        <w:ind w:firstLine="0"/>
        <w:rPr>
          <w:rStyle w:val="FontStyle111"/>
          <w:sz w:val="24"/>
          <w:szCs w:val="24"/>
          <w:lang w:eastAsia="sr-Cyrl-CS"/>
        </w:rPr>
      </w:pPr>
      <w:r w:rsidRPr="00891FDE">
        <w:rPr>
          <w:rStyle w:val="FontStyle111"/>
          <w:sz w:val="24"/>
          <w:szCs w:val="24"/>
          <w:lang w:eastAsia="sr-Cyrl-CS"/>
        </w:rPr>
        <w:t xml:space="preserve">Ниједна </w:t>
      </w:r>
      <w:r>
        <w:rPr>
          <w:rStyle w:val="FontStyle111"/>
          <w:sz w:val="24"/>
          <w:szCs w:val="24"/>
          <w:lang w:val="sr-Cyrl-RS" w:eastAsia="sr-Cyrl-CS"/>
        </w:rPr>
        <w:t>У</w:t>
      </w:r>
      <w:r w:rsidRPr="00891FDE">
        <w:rPr>
          <w:rStyle w:val="FontStyle111"/>
          <w:sz w:val="24"/>
          <w:szCs w:val="24"/>
          <w:lang w:eastAsia="sr-Cyrl-CS"/>
        </w:rPr>
        <w:t xml:space="preserve">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Pr>
          <w:rStyle w:val="FontStyle111"/>
          <w:sz w:val="24"/>
          <w:szCs w:val="24"/>
          <w:lang w:val="sr-Cyrl-RS" w:eastAsia="sr-Cyrl-CS"/>
        </w:rPr>
        <w:t>У</w:t>
      </w:r>
      <w:r w:rsidRPr="00891FDE">
        <w:rPr>
          <w:rStyle w:val="FontStyle111"/>
          <w:sz w:val="24"/>
          <w:szCs w:val="24"/>
          <w:lang w:eastAsia="sr-Cyrl-CS"/>
        </w:rPr>
        <w:t xml:space="preserve">говором, изузев уколико је у питању груба непажња или поступање изван професионалних стандарда за ову врсту услуга на страни </w:t>
      </w:r>
      <w:r w:rsidR="00AC1079" w:rsidRPr="001865CD">
        <w:rPr>
          <w:rFonts w:ascii="Arial" w:hAnsi="Arial" w:cs="Arial"/>
          <w:lang w:val="sr-Cyrl-RS"/>
        </w:rPr>
        <w:t>Шпедитер</w:t>
      </w:r>
      <w:r w:rsidR="00AC1079">
        <w:rPr>
          <w:rFonts w:ascii="Arial" w:hAnsi="Arial" w:cs="Arial"/>
          <w:lang w:val="sr-Cyrl-RS"/>
        </w:rPr>
        <w:t>а</w:t>
      </w:r>
      <w:r w:rsidRPr="00891FDE">
        <w:rPr>
          <w:rStyle w:val="FontStyle111"/>
          <w:sz w:val="24"/>
          <w:szCs w:val="24"/>
          <w:lang w:eastAsia="sr-Cyrl-CS"/>
        </w:rPr>
        <w:t xml:space="preserve">. </w:t>
      </w:r>
    </w:p>
    <w:p w:rsidR="00EE4566" w:rsidRPr="00891FDE" w:rsidRDefault="00EE4566" w:rsidP="00EE4566">
      <w:pPr>
        <w:pStyle w:val="Style16"/>
        <w:widowControl/>
        <w:spacing w:line="240" w:lineRule="auto"/>
        <w:ind w:firstLine="0"/>
        <w:rPr>
          <w:rStyle w:val="FontStyle111"/>
          <w:sz w:val="24"/>
          <w:szCs w:val="24"/>
          <w:lang w:eastAsia="sr-Cyrl-CS"/>
        </w:rPr>
      </w:pPr>
    </w:p>
    <w:p w:rsidR="00AC1079" w:rsidRDefault="00AC1079" w:rsidP="002C2877">
      <w:pPr>
        <w:rPr>
          <w:rFonts w:ascii="Nyala" w:hAnsi="Nyala" w:cs="Arial"/>
        </w:rPr>
      </w:pPr>
    </w:p>
    <w:p w:rsidR="00AC1079" w:rsidRPr="005A079B" w:rsidRDefault="00AC1079" w:rsidP="00AC1079">
      <w:pPr>
        <w:jc w:val="center"/>
        <w:rPr>
          <w:rFonts w:ascii="Nyala" w:hAnsi="Nyala" w:cs="Arial"/>
          <w:szCs w:val="24"/>
        </w:rPr>
      </w:pPr>
      <w:r w:rsidRPr="005A079B">
        <w:rPr>
          <w:rFonts w:cs="Arial"/>
        </w:rPr>
        <w:t xml:space="preserve">Члан </w:t>
      </w:r>
      <w:r w:rsidRPr="005A079B">
        <w:rPr>
          <w:rFonts w:cs="Arial"/>
          <w:smallCaps/>
          <w:lang w:val="sr-Cyrl-RS"/>
        </w:rPr>
        <w:t>1</w:t>
      </w:r>
      <w:r w:rsidR="00477912">
        <w:rPr>
          <w:rFonts w:cs="Arial"/>
          <w:smallCaps/>
          <w:lang w:val="sr-Cyrl-RS"/>
        </w:rPr>
        <w:t>5</w:t>
      </w:r>
      <w:r w:rsidRPr="005A079B">
        <w:rPr>
          <w:rFonts w:cs="Arial"/>
          <w:smallCaps/>
          <w:lang w:val="sr-Cyrl-RS"/>
        </w:rPr>
        <w:t>.</w:t>
      </w:r>
    </w:p>
    <w:p w:rsidR="00AC1079" w:rsidRPr="005A079B" w:rsidRDefault="00AC1079" w:rsidP="00AC1079">
      <w:pPr>
        <w:jc w:val="both"/>
        <w:rPr>
          <w:rFonts w:ascii="Nyala" w:hAnsi="Nyala" w:cs="Arial"/>
          <w:szCs w:val="24"/>
        </w:rPr>
      </w:pPr>
    </w:p>
    <w:p w:rsidR="00AC1079" w:rsidRPr="005A079B" w:rsidRDefault="00AC1079" w:rsidP="00AC1079">
      <w:pPr>
        <w:jc w:val="both"/>
        <w:rPr>
          <w:rFonts w:cs="Arial"/>
          <w:szCs w:val="24"/>
          <w:lang w:val="sr-Cyrl-RS"/>
        </w:rPr>
      </w:pPr>
      <w:r w:rsidRPr="005A079B">
        <w:rPr>
          <w:rFonts w:cs="Arial"/>
          <w:szCs w:val="24"/>
        </w:rPr>
        <w:t xml:space="preserve">Шпедитер  </w:t>
      </w:r>
      <w:r w:rsidRPr="005A079B">
        <w:rPr>
          <w:rFonts w:cs="Arial"/>
          <w:szCs w:val="24"/>
          <w:lang w:val="sr-Cyrl-RS"/>
        </w:rPr>
        <w:t xml:space="preserve">је </w:t>
      </w:r>
      <w:r w:rsidRPr="005A079B">
        <w:rPr>
          <w:rFonts w:cs="Arial"/>
          <w:szCs w:val="24"/>
        </w:rPr>
        <w:t>дужан да чува поверљивост свих података и информација садржаних у документацији, извештајима, техничким подацима и обавештењима</w:t>
      </w:r>
      <w:r w:rsidRPr="005A079B">
        <w:rPr>
          <w:rFonts w:cs="Arial"/>
          <w:szCs w:val="24"/>
          <w:lang w:val="sr-Cyrl-RS"/>
        </w:rPr>
        <w:t>,</w:t>
      </w:r>
      <w:r w:rsidRPr="005A079B">
        <w:rPr>
          <w:rFonts w:cs="Arial"/>
          <w:szCs w:val="24"/>
        </w:rPr>
        <w:t xml:space="preserve"> и да их користи искључиво у вези са реализацијом овог Уговора</w:t>
      </w:r>
      <w:r w:rsidRPr="005A079B">
        <w:rPr>
          <w:rFonts w:cs="Arial"/>
          <w:szCs w:val="24"/>
          <w:lang w:val="sr-Cyrl-RS"/>
        </w:rPr>
        <w:t>.</w:t>
      </w:r>
      <w:r w:rsidRPr="005A079B">
        <w:rPr>
          <w:rFonts w:cs="Arial"/>
          <w:szCs w:val="24"/>
        </w:rPr>
        <w:t xml:space="preserve"> </w:t>
      </w:r>
    </w:p>
    <w:p w:rsidR="00AC1079" w:rsidRPr="005A079B" w:rsidRDefault="00AC1079" w:rsidP="00AC1079">
      <w:pPr>
        <w:jc w:val="both"/>
        <w:rPr>
          <w:rFonts w:ascii="Nyala" w:hAnsi="Nyala" w:cs="Arial"/>
          <w:szCs w:val="24"/>
        </w:rPr>
      </w:pPr>
    </w:p>
    <w:p w:rsidR="00AC1079" w:rsidRPr="005A079B" w:rsidRDefault="00AC1079" w:rsidP="00AC1079">
      <w:pPr>
        <w:jc w:val="both"/>
        <w:rPr>
          <w:rFonts w:cs="Arial"/>
          <w:szCs w:val="24"/>
        </w:rPr>
      </w:pPr>
      <w:r w:rsidRPr="005A079B">
        <w:rPr>
          <w:rFonts w:cs="Arial"/>
          <w:szCs w:val="24"/>
        </w:rPr>
        <w:t xml:space="preserve">Информације, подаци и документација које је </w:t>
      </w:r>
      <w:r>
        <w:rPr>
          <w:rFonts w:cs="Arial"/>
          <w:szCs w:val="24"/>
          <w:lang w:val="sr-Cyrl-RS"/>
        </w:rPr>
        <w:t xml:space="preserve">Налогодавац </w:t>
      </w:r>
      <w:r w:rsidRPr="005A079B">
        <w:rPr>
          <w:rFonts w:cs="Arial"/>
          <w:szCs w:val="24"/>
        </w:rPr>
        <w:t xml:space="preserve"> доставио Шпедитер</w:t>
      </w:r>
      <w:r w:rsidRPr="005A079B">
        <w:rPr>
          <w:rFonts w:cs="Arial"/>
          <w:szCs w:val="24"/>
          <w:lang w:val="sr-Cyrl-RS"/>
        </w:rPr>
        <w:t>у</w:t>
      </w:r>
      <w:r w:rsidRPr="005A079B">
        <w:rPr>
          <w:rFonts w:cs="Arial"/>
          <w:szCs w:val="24"/>
        </w:rPr>
        <w:t xml:space="preserve">  у извршавању предмета овог </w:t>
      </w:r>
      <w:r w:rsidRPr="005A079B">
        <w:rPr>
          <w:rFonts w:cs="Arial"/>
          <w:szCs w:val="24"/>
          <w:lang w:val="sr-Cyrl-RS"/>
        </w:rPr>
        <w:t>У</w:t>
      </w:r>
      <w:r w:rsidRPr="005A079B">
        <w:rPr>
          <w:rFonts w:cs="Arial"/>
          <w:szCs w:val="24"/>
        </w:rPr>
        <w:t>говора</w:t>
      </w:r>
      <w:r w:rsidRPr="005A079B">
        <w:rPr>
          <w:rFonts w:cs="Arial"/>
          <w:szCs w:val="24"/>
          <w:lang w:val="sr-Cyrl-RS"/>
        </w:rPr>
        <w:t xml:space="preserve"> </w:t>
      </w:r>
      <w:r w:rsidRPr="005A079B">
        <w:rPr>
          <w:rFonts w:cs="Arial"/>
          <w:szCs w:val="24"/>
        </w:rPr>
        <w:t xml:space="preserve">Шпедитер  не може стављати на располагање трећим лицима, без претходне писане сагласности </w:t>
      </w:r>
      <w:r>
        <w:rPr>
          <w:rFonts w:cs="Arial"/>
          <w:szCs w:val="24"/>
          <w:lang w:val="sr-Cyrl-RS"/>
        </w:rPr>
        <w:t>Налогодавца</w:t>
      </w:r>
      <w:r w:rsidRPr="005A079B">
        <w:rPr>
          <w:rFonts w:cs="Arial"/>
          <w:szCs w:val="24"/>
        </w:rPr>
        <w:t xml:space="preserve">. </w:t>
      </w:r>
    </w:p>
    <w:p w:rsidR="005753D0" w:rsidRDefault="005753D0" w:rsidP="004017AC">
      <w:pPr>
        <w:jc w:val="center"/>
        <w:rPr>
          <w:rFonts w:cs="Arial"/>
          <w:szCs w:val="24"/>
          <w:lang w:val="sr-Cyrl-CS" w:eastAsia="en-US"/>
        </w:rPr>
      </w:pPr>
    </w:p>
    <w:p w:rsidR="004017AC" w:rsidRPr="005A079B" w:rsidRDefault="004017AC" w:rsidP="004017AC">
      <w:pPr>
        <w:jc w:val="center"/>
        <w:rPr>
          <w:rFonts w:cs="Arial"/>
          <w:smallCaps/>
          <w:szCs w:val="24"/>
        </w:rPr>
      </w:pPr>
      <w:r w:rsidRPr="005A079B">
        <w:rPr>
          <w:rFonts w:cs="Arial"/>
          <w:szCs w:val="24"/>
          <w:lang w:val="sr-Cyrl-CS" w:eastAsia="en-US"/>
        </w:rPr>
        <w:t>Члан</w:t>
      </w:r>
      <w:r w:rsidRPr="005A079B">
        <w:rPr>
          <w:rFonts w:cs="Arial"/>
          <w:smallCaps/>
          <w:szCs w:val="24"/>
        </w:rPr>
        <w:t xml:space="preserve"> 1</w:t>
      </w:r>
      <w:r w:rsidR="00477912">
        <w:rPr>
          <w:rFonts w:cs="Arial"/>
          <w:smallCaps/>
          <w:szCs w:val="24"/>
          <w:lang w:val="sr-Cyrl-RS"/>
        </w:rPr>
        <w:t>6</w:t>
      </w:r>
      <w:r w:rsidRPr="005A079B">
        <w:rPr>
          <w:rFonts w:cs="Arial"/>
          <w:smallCaps/>
          <w:szCs w:val="24"/>
        </w:rPr>
        <w:t>.</w:t>
      </w:r>
    </w:p>
    <w:p w:rsidR="004017AC" w:rsidRPr="005A079B" w:rsidRDefault="004017AC" w:rsidP="004017AC">
      <w:pPr>
        <w:jc w:val="center"/>
        <w:rPr>
          <w:rFonts w:cs="Arial"/>
          <w:smallCaps/>
          <w:szCs w:val="24"/>
        </w:rPr>
      </w:pPr>
    </w:p>
    <w:p w:rsidR="004017AC" w:rsidRPr="005A079B" w:rsidRDefault="004017AC" w:rsidP="004017AC">
      <w:pPr>
        <w:jc w:val="both"/>
        <w:rPr>
          <w:rFonts w:ascii="Nyala" w:hAnsi="Nyala" w:cs="Arial"/>
          <w:szCs w:val="24"/>
        </w:rPr>
      </w:pPr>
      <w:r w:rsidRPr="005A079B">
        <w:rPr>
          <w:rFonts w:cs="Arial"/>
          <w:szCs w:val="24"/>
        </w:rPr>
        <w:t xml:space="preserve">Неважење било које одредбе овог </w:t>
      </w:r>
      <w:r w:rsidRPr="005A079B">
        <w:rPr>
          <w:rFonts w:cs="Arial"/>
          <w:szCs w:val="24"/>
          <w:lang w:val="sr-Cyrl-RS"/>
        </w:rPr>
        <w:t>У</w:t>
      </w:r>
      <w:r w:rsidRPr="005A079B">
        <w:rPr>
          <w:rFonts w:cs="Arial"/>
          <w:szCs w:val="24"/>
        </w:rPr>
        <w:t xml:space="preserve">говора неће имати утицаја на важење осталих одредби </w:t>
      </w:r>
      <w:r w:rsidRPr="005A079B">
        <w:rPr>
          <w:rFonts w:cs="Arial"/>
          <w:szCs w:val="24"/>
          <w:lang w:val="sr-Cyrl-RS"/>
        </w:rPr>
        <w:t>У</w:t>
      </w:r>
      <w:r w:rsidRPr="005A079B">
        <w:rPr>
          <w:rFonts w:cs="Arial"/>
          <w:szCs w:val="24"/>
        </w:rPr>
        <w:t xml:space="preserve">говора, уколико битно не утиче на реализацију овог </w:t>
      </w:r>
      <w:r w:rsidRPr="005A079B">
        <w:rPr>
          <w:rFonts w:cs="Arial"/>
          <w:szCs w:val="24"/>
          <w:lang w:val="sr-Cyrl-RS"/>
        </w:rPr>
        <w:t>У</w:t>
      </w:r>
      <w:r w:rsidRPr="005A079B">
        <w:rPr>
          <w:rFonts w:cs="Arial"/>
          <w:szCs w:val="24"/>
        </w:rPr>
        <w:t>говора.</w:t>
      </w:r>
    </w:p>
    <w:p w:rsidR="004017AC" w:rsidRPr="00814DA6" w:rsidRDefault="004017AC" w:rsidP="004017AC">
      <w:pPr>
        <w:jc w:val="center"/>
        <w:rPr>
          <w:rFonts w:ascii="Nyala" w:hAnsi="Nyala" w:cs="Arial"/>
          <w:highlight w:val="yellow"/>
        </w:rPr>
      </w:pPr>
    </w:p>
    <w:p w:rsidR="00D813D1" w:rsidRDefault="00D813D1" w:rsidP="00B639AD">
      <w:pPr>
        <w:tabs>
          <w:tab w:val="left" w:pos="9090"/>
        </w:tabs>
        <w:rPr>
          <w:rFonts w:ascii="Nyala" w:hAnsi="Nyala" w:cs="Arial"/>
        </w:rPr>
      </w:pPr>
    </w:p>
    <w:p w:rsidR="004017AC" w:rsidRPr="005A079B" w:rsidRDefault="004017AC" w:rsidP="004017AC">
      <w:pPr>
        <w:tabs>
          <w:tab w:val="left" w:pos="9090"/>
        </w:tabs>
        <w:jc w:val="center"/>
        <w:rPr>
          <w:rFonts w:cs="Arial"/>
          <w:smallCaps/>
        </w:rPr>
      </w:pPr>
      <w:r w:rsidRPr="005A079B">
        <w:rPr>
          <w:rFonts w:cs="Arial"/>
        </w:rPr>
        <w:t xml:space="preserve">Члан </w:t>
      </w:r>
      <w:r w:rsidR="005A079B" w:rsidRPr="005A079B">
        <w:rPr>
          <w:rFonts w:cs="Arial"/>
          <w:smallCaps/>
          <w:lang w:val="sr-Cyrl-RS"/>
        </w:rPr>
        <w:t>1</w:t>
      </w:r>
      <w:r w:rsidR="00477912">
        <w:rPr>
          <w:rFonts w:cs="Arial"/>
          <w:smallCaps/>
          <w:lang w:val="sr-Cyrl-RS"/>
        </w:rPr>
        <w:t>7</w:t>
      </w:r>
      <w:r w:rsidRPr="005A079B">
        <w:rPr>
          <w:rFonts w:cs="Arial"/>
          <w:smallCaps/>
        </w:rPr>
        <w:t>.</w:t>
      </w:r>
    </w:p>
    <w:p w:rsidR="004017AC" w:rsidRPr="005A079B" w:rsidRDefault="004017AC" w:rsidP="004017AC">
      <w:pPr>
        <w:tabs>
          <w:tab w:val="left" w:pos="9090"/>
        </w:tabs>
        <w:jc w:val="both"/>
        <w:rPr>
          <w:rFonts w:ascii="Nyala" w:hAnsi="Nyala" w:cs="Arial"/>
        </w:rPr>
      </w:pPr>
    </w:p>
    <w:p w:rsidR="004017AC" w:rsidRPr="00814DA6" w:rsidRDefault="005A079B" w:rsidP="004017AC">
      <w:pPr>
        <w:jc w:val="both"/>
        <w:rPr>
          <w:rFonts w:cs="Arial"/>
          <w:szCs w:val="24"/>
          <w:highlight w:val="yellow"/>
          <w:lang w:val="sr-Cyrl-RS"/>
        </w:rPr>
      </w:pPr>
      <w:r w:rsidRPr="005A079B">
        <w:rPr>
          <w:rFonts w:cs="Arial"/>
          <w:szCs w:val="24"/>
        </w:rPr>
        <w:t xml:space="preserve">Шпедитер  </w:t>
      </w:r>
      <w:r w:rsidR="004017AC" w:rsidRPr="005A079B">
        <w:rPr>
          <w:rFonts w:cs="Arial"/>
          <w:szCs w:val="24"/>
        </w:rPr>
        <w:t xml:space="preserve">је дужан да у складу са својим целокупним знањем и искуством које поседује обезбеди сва обавештења </w:t>
      </w:r>
      <w:r w:rsidR="00AC1079">
        <w:rPr>
          <w:rFonts w:cs="Arial"/>
          <w:szCs w:val="24"/>
          <w:lang w:val="sr-Cyrl-RS"/>
        </w:rPr>
        <w:t>Налогодавацу</w:t>
      </w:r>
      <w:r w:rsidR="004017AC" w:rsidRPr="005A079B">
        <w:rPr>
          <w:rFonts w:cs="Arial"/>
          <w:szCs w:val="24"/>
        </w:rPr>
        <w:t xml:space="preserve"> о унапређењима и побољшањима,  која се односе на предмет овог </w:t>
      </w:r>
      <w:r w:rsidR="004017AC" w:rsidRPr="005A079B">
        <w:rPr>
          <w:rFonts w:cs="Arial"/>
          <w:szCs w:val="24"/>
          <w:lang w:val="sr-Cyrl-RS"/>
        </w:rPr>
        <w:t>У</w:t>
      </w:r>
      <w:r w:rsidR="004017AC" w:rsidRPr="005A079B">
        <w:rPr>
          <w:rFonts w:cs="Arial"/>
          <w:szCs w:val="24"/>
        </w:rPr>
        <w:t xml:space="preserve">говора. </w:t>
      </w:r>
    </w:p>
    <w:p w:rsidR="00814DA6" w:rsidRPr="00E471B1" w:rsidRDefault="00814DA6" w:rsidP="00814DA6">
      <w:pPr>
        <w:jc w:val="both"/>
        <w:rPr>
          <w:rFonts w:ascii="Nyala" w:hAnsi="Nyala" w:cs="Arial"/>
          <w:szCs w:val="24"/>
        </w:rPr>
      </w:pPr>
    </w:p>
    <w:p w:rsidR="00814DA6" w:rsidRPr="005753D0" w:rsidRDefault="00814DA6" w:rsidP="00814DA6">
      <w:pPr>
        <w:jc w:val="center"/>
        <w:rPr>
          <w:rFonts w:cs="Arial"/>
          <w:bCs/>
          <w:szCs w:val="24"/>
          <w:lang w:val="sr-Cyrl-RS"/>
        </w:rPr>
      </w:pPr>
      <w:r w:rsidRPr="005753D0">
        <w:rPr>
          <w:rFonts w:cs="Arial"/>
          <w:bCs/>
          <w:szCs w:val="24"/>
        </w:rPr>
        <w:t xml:space="preserve">Члан </w:t>
      </w:r>
      <w:r w:rsidRPr="005753D0">
        <w:rPr>
          <w:rFonts w:cs="Arial"/>
          <w:bCs/>
          <w:szCs w:val="24"/>
          <w:lang w:val="sr-Cyrl-RS"/>
        </w:rPr>
        <w:t>1</w:t>
      </w:r>
      <w:r w:rsidR="00477912">
        <w:rPr>
          <w:rFonts w:cs="Arial"/>
          <w:bCs/>
          <w:szCs w:val="24"/>
          <w:lang w:val="sr-Cyrl-RS"/>
        </w:rPr>
        <w:t>8</w:t>
      </w:r>
      <w:r w:rsidRPr="005753D0">
        <w:rPr>
          <w:rFonts w:cs="Arial"/>
          <w:bCs/>
          <w:szCs w:val="24"/>
        </w:rPr>
        <w:t>.</w:t>
      </w:r>
    </w:p>
    <w:p w:rsidR="00814DA6" w:rsidRPr="00B129B2" w:rsidRDefault="00814DA6" w:rsidP="00814DA6">
      <w:pPr>
        <w:jc w:val="center"/>
        <w:rPr>
          <w:rFonts w:cs="Arial"/>
          <w:b/>
          <w:bCs/>
          <w:szCs w:val="24"/>
          <w:lang w:val="sr-Cyrl-RS"/>
        </w:rPr>
      </w:pPr>
    </w:p>
    <w:p w:rsidR="00814DA6" w:rsidRPr="00770115" w:rsidRDefault="00814DA6" w:rsidP="00814DA6">
      <w:pPr>
        <w:jc w:val="both"/>
        <w:rPr>
          <w:rFonts w:cs="Arial"/>
          <w:bCs/>
          <w:szCs w:val="24"/>
        </w:rPr>
      </w:pPr>
      <w:r w:rsidRPr="00770115">
        <w:rPr>
          <w:rFonts w:cs="Arial"/>
          <w:bCs/>
          <w:szCs w:val="24"/>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w:t>
      </w:r>
      <w:r>
        <w:rPr>
          <w:rFonts w:cs="Arial"/>
          <w:bCs/>
          <w:szCs w:val="24"/>
        </w:rPr>
        <w:t xml:space="preserve">коначно решен од стране </w:t>
      </w:r>
      <w:r>
        <w:rPr>
          <w:rFonts w:cs="Arial"/>
          <w:bCs/>
          <w:szCs w:val="24"/>
          <w:lang w:val="sr-Cyrl-RS"/>
        </w:rPr>
        <w:t xml:space="preserve">стварно </w:t>
      </w:r>
      <w:r w:rsidRPr="00770115">
        <w:rPr>
          <w:rFonts w:cs="Arial"/>
          <w:bCs/>
          <w:szCs w:val="24"/>
        </w:rPr>
        <w:t>надлежног суда у Београду</w:t>
      </w:r>
      <w:r>
        <w:rPr>
          <w:rFonts w:cs="Arial"/>
          <w:bCs/>
          <w:szCs w:val="24"/>
          <w:lang w:val="sr-Cyrl-RS"/>
        </w:rPr>
        <w:t>.</w:t>
      </w:r>
      <w:r w:rsidRPr="00770115">
        <w:rPr>
          <w:rFonts w:cs="Arial"/>
          <w:bCs/>
          <w:szCs w:val="24"/>
        </w:rPr>
        <w:t xml:space="preserve"> </w:t>
      </w:r>
    </w:p>
    <w:p w:rsidR="00814DA6" w:rsidRDefault="00814DA6" w:rsidP="00814DA6">
      <w:pPr>
        <w:jc w:val="both"/>
        <w:rPr>
          <w:rFonts w:ascii="Nyala" w:hAnsi="Nyala" w:cs="Arial"/>
          <w:bCs/>
          <w:szCs w:val="24"/>
        </w:rPr>
      </w:pPr>
    </w:p>
    <w:p w:rsidR="00814DA6" w:rsidRPr="00AC1079" w:rsidRDefault="00814DA6" w:rsidP="00814DA6">
      <w:pPr>
        <w:jc w:val="both"/>
        <w:rPr>
          <w:rFonts w:cs="Arial"/>
          <w:bCs/>
          <w:szCs w:val="24"/>
          <w:lang w:val="sr-Cyrl-RS"/>
        </w:rPr>
      </w:pPr>
      <w:r w:rsidRPr="00770115">
        <w:rPr>
          <w:rFonts w:cs="Arial"/>
          <w:bCs/>
          <w:szCs w:val="24"/>
        </w:rPr>
        <w:t>У случају спора примењује се материјално и процесно право Републике Србије, а поступак се води на српском језику.</w:t>
      </w:r>
    </w:p>
    <w:p w:rsidR="00F575DB" w:rsidRPr="00F575DB" w:rsidRDefault="00F575DB" w:rsidP="00814DA6">
      <w:pPr>
        <w:jc w:val="both"/>
        <w:rPr>
          <w:rFonts w:ascii="Nyala" w:hAnsi="Nyala" w:cs="Arial"/>
          <w:bCs/>
          <w:szCs w:val="24"/>
        </w:rPr>
      </w:pPr>
    </w:p>
    <w:p w:rsidR="00477912" w:rsidRDefault="00477912" w:rsidP="00814DA6">
      <w:pPr>
        <w:jc w:val="center"/>
        <w:rPr>
          <w:rFonts w:ascii="Nyala" w:hAnsi="Nyala" w:cs="Arial"/>
          <w:smallCaps/>
          <w:szCs w:val="24"/>
        </w:rPr>
      </w:pPr>
    </w:p>
    <w:p w:rsidR="00814DA6" w:rsidRPr="005753D0" w:rsidRDefault="00814DA6" w:rsidP="00814DA6">
      <w:pPr>
        <w:jc w:val="center"/>
        <w:rPr>
          <w:rFonts w:cs="Arial"/>
          <w:smallCaps/>
          <w:szCs w:val="24"/>
        </w:rPr>
      </w:pPr>
      <w:r w:rsidRPr="005753D0">
        <w:rPr>
          <w:rFonts w:cs="Arial"/>
          <w:smallCaps/>
          <w:szCs w:val="24"/>
        </w:rPr>
        <w:t xml:space="preserve">Члан </w:t>
      </w:r>
      <w:r w:rsidRPr="005753D0">
        <w:rPr>
          <w:rFonts w:cs="Arial"/>
          <w:smallCaps/>
          <w:szCs w:val="24"/>
          <w:lang w:val="sr-Cyrl-RS"/>
        </w:rPr>
        <w:t>1</w:t>
      </w:r>
      <w:r w:rsidR="00477912">
        <w:rPr>
          <w:rFonts w:cs="Arial"/>
          <w:smallCaps/>
          <w:szCs w:val="24"/>
          <w:lang w:val="sr-Cyrl-RS"/>
        </w:rPr>
        <w:t>9</w:t>
      </w:r>
      <w:r w:rsidRPr="005753D0">
        <w:rPr>
          <w:rFonts w:cs="Arial"/>
          <w:smallCaps/>
          <w:szCs w:val="24"/>
        </w:rPr>
        <w:t>.</w:t>
      </w:r>
    </w:p>
    <w:p w:rsidR="00814DA6" w:rsidRPr="003F0935" w:rsidRDefault="00814DA6" w:rsidP="00814DA6">
      <w:pPr>
        <w:jc w:val="center"/>
        <w:rPr>
          <w:rFonts w:cs="Arial"/>
          <w:smallCaps/>
          <w:szCs w:val="24"/>
        </w:rPr>
      </w:pPr>
    </w:p>
    <w:p w:rsidR="004017AC" w:rsidRPr="004017AC" w:rsidRDefault="004017AC" w:rsidP="004017AC">
      <w:pPr>
        <w:tabs>
          <w:tab w:val="left" w:pos="9090"/>
        </w:tabs>
        <w:jc w:val="both"/>
        <w:rPr>
          <w:rFonts w:cs="Arial"/>
          <w:lang w:val="sr-Cyrl-CS"/>
        </w:rPr>
      </w:pPr>
      <w:r w:rsidRPr="004017AC">
        <w:rPr>
          <w:rFonts w:cs="Arial"/>
        </w:rPr>
        <w:t>На односе Уговорних страна</w:t>
      </w:r>
      <w:r w:rsidRPr="004017AC">
        <w:rPr>
          <w:rFonts w:cs="Arial"/>
          <w:lang w:val="sr-Cyrl-CS"/>
        </w:rPr>
        <w:t>,</w:t>
      </w:r>
      <w:r w:rsidRPr="004017AC">
        <w:rPr>
          <w:rFonts w:cs="Arial"/>
        </w:rPr>
        <w:t xml:space="preserve"> који нису уређени овим </w:t>
      </w:r>
      <w:r w:rsidRPr="004017AC">
        <w:rPr>
          <w:rFonts w:cs="Arial"/>
          <w:lang w:val="sr-Cyrl-RS"/>
        </w:rPr>
        <w:t>У</w:t>
      </w:r>
      <w:r w:rsidRPr="004017AC">
        <w:rPr>
          <w:rFonts w:cs="Arial"/>
        </w:rPr>
        <w:t>говором</w:t>
      </w:r>
      <w:r w:rsidRPr="004017AC">
        <w:rPr>
          <w:rFonts w:cs="Arial"/>
          <w:lang w:val="sr-Cyrl-CS"/>
        </w:rPr>
        <w:t>,</w:t>
      </w:r>
      <w:r w:rsidRPr="004017AC">
        <w:rPr>
          <w:rFonts w:cs="Arial"/>
        </w:rPr>
        <w:t xml:space="preserve"> примењују се одговарајуће одредбе </w:t>
      </w:r>
      <w:r w:rsidR="000666BB" w:rsidRPr="0079519C">
        <w:rPr>
          <w:rFonts w:cs="Arial"/>
          <w:szCs w:val="24"/>
          <w:lang w:val="sr-Cyrl-RS"/>
        </w:rPr>
        <w:t>З</w:t>
      </w:r>
      <w:r w:rsidR="00AC1079">
        <w:rPr>
          <w:rFonts w:cs="Arial"/>
          <w:szCs w:val="24"/>
          <w:lang w:val="sr-Cyrl-RS"/>
        </w:rPr>
        <w:t>ОО</w:t>
      </w:r>
      <w:r w:rsidR="000666BB" w:rsidRPr="0081710D">
        <w:rPr>
          <w:rFonts w:cs="Arial"/>
          <w:szCs w:val="24"/>
          <w:lang w:val="sr-Cyrl-RS"/>
        </w:rPr>
        <w:t>),</w:t>
      </w:r>
      <w:r w:rsidR="000666BB" w:rsidRPr="0079519C">
        <w:rPr>
          <w:rFonts w:cs="Arial"/>
          <w:szCs w:val="24"/>
          <w:lang w:val="sr-Cyrl-RS"/>
        </w:rPr>
        <w:t xml:space="preserve"> </w:t>
      </w:r>
      <w:r w:rsidRPr="004017AC">
        <w:rPr>
          <w:rFonts w:cs="Arial"/>
          <w:lang w:val="pt-BR"/>
        </w:rPr>
        <w:t xml:space="preserve"> и других </w:t>
      </w:r>
      <w:r w:rsidRPr="004017AC">
        <w:rPr>
          <w:rFonts w:cs="Arial"/>
          <w:lang w:val="sr-Cyrl-CS"/>
        </w:rPr>
        <w:t xml:space="preserve">закона, подзаконских аката, стандарда и </w:t>
      </w:r>
      <w:r w:rsidRPr="004017AC">
        <w:rPr>
          <w:rFonts w:cs="Arial"/>
          <w:lang w:val="ru-RU"/>
        </w:rPr>
        <w:t>техни</w:t>
      </w:r>
      <w:r w:rsidRPr="004017AC">
        <w:rPr>
          <w:rFonts w:cs="Arial"/>
          <w:lang w:val="sr-Cyrl-CS"/>
        </w:rPr>
        <w:t>ч</w:t>
      </w:r>
      <w:r w:rsidRPr="004017AC">
        <w:rPr>
          <w:rFonts w:cs="Arial"/>
          <w:lang w:val="ru-RU"/>
        </w:rPr>
        <w:t>ки</w:t>
      </w:r>
      <w:r w:rsidRPr="004017AC">
        <w:rPr>
          <w:rFonts w:cs="Arial"/>
          <w:lang w:val="sr-Cyrl-CS"/>
        </w:rPr>
        <w:t xml:space="preserve">х </w:t>
      </w:r>
      <w:r w:rsidRPr="004017AC">
        <w:rPr>
          <w:rFonts w:cs="Arial"/>
          <w:lang w:val="ru-RU"/>
        </w:rPr>
        <w:t>норматива Републике Србије</w:t>
      </w:r>
      <w:r w:rsidRPr="004017AC">
        <w:rPr>
          <w:rFonts w:cs="Arial"/>
          <w:lang w:val="sr-Cyrl-CS"/>
        </w:rPr>
        <w:t xml:space="preserve"> – примењивих с обзиром на предмет овог Уговора.</w:t>
      </w:r>
    </w:p>
    <w:p w:rsidR="00814DA6" w:rsidRDefault="00814DA6" w:rsidP="00814DA6">
      <w:pPr>
        <w:jc w:val="center"/>
        <w:rPr>
          <w:rFonts w:cs="Arial"/>
          <w:b/>
          <w:bCs/>
          <w:lang w:val="sr-Cyrl-CS"/>
        </w:rPr>
      </w:pPr>
    </w:p>
    <w:p w:rsidR="001F7705" w:rsidRDefault="001F7705" w:rsidP="000666BB">
      <w:pPr>
        <w:rPr>
          <w:rFonts w:cs="Arial"/>
          <w:bCs/>
          <w:lang w:val="sr-Cyrl-CS"/>
        </w:rPr>
      </w:pPr>
    </w:p>
    <w:p w:rsidR="00AC1079" w:rsidRDefault="00AC1079" w:rsidP="000666BB">
      <w:pPr>
        <w:rPr>
          <w:rFonts w:cs="Arial"/>
          <w:bCs/>
          <w:lang w:val="sr-Cyrl-CS"/>
        </w:rPr>
      </w:pPr>
    </w:p>
    <w:p w:rsidR="00AC1079" w:rsidRDefault="00AC1079" w:rsidP="000666BB">
      <w:pPr>
        <w:rPr>
          <w:rFonts w:cs="Arial"/>
          <w:bCs/>
          <w:lang w:val="sr-Cyrl-CS"/>
        </w:rPr>
      </w:pPr>
    </w:p>
    <w:p w:rsidR="00AC1079" w:rsidRDefault="00AC1079" w:rsidP="000666BB">
      <w:pPr>
        <w:rPr>
          <w:rFonts w:cs="Arial"/>
          <w:bCs/>
          <w:lang w:val="sr-Cyrl-CS"/>
        </w:rPr>
      </w:pPr>
    </w:p>
    <w:p w:rsidR="00477912" w:rsidRPr="005753D0" w:rsidRDefault="00477912" w:rsidP="000666BB">
      <w:pPr>
        <w:rPr>
          <w:rFonts w:cs="Arial"/>
          <w:bCs/>
          <w:lang w:val="sr-Cyrl-CS"/>
        </w:rPr>
      </w:pPr>
    </w:p>
    <w:p w:rsidR="00477912" w:rsidRDefault="00814DA6" w:rsidP="00814DA6">
      <w:pPr>
        <w:jc w:val="center"/>
        <w:rPr>
          <w:rFonts w:cs="Arial"/>
          <w:bCs/>
          <w:lang w:val="sr-Cyrl-CS"/>
        </w:rPr>
      </w:pPr>
      <w:r w:rsidRPr="005753D0">
        <w:rPr>
          <w:rFonts w:cs="Arial"/>
          <w:bCs/>
          <w:lang w:val="sr-Cyrl-CS"/>
        </w:rPr>
        <w:t xml:space="preserve">Члан </w:t>
      </w:r>
      <w:r w:rsidR="00477912">
        <w:rPr>
          <w:rFonts w:cs="Arial"/>
          <w:bCs/>
          <w:lang w:val="sr-Cyrl-CS"/>
        </w:rPr>
        <w:t>20</w:t>
      </w:r>
    </w:p>
    <w:p w:rsidR="00814DA6" w:rsidRPr="005753D0" w:rsidRDefault="00814DA6" w:rsidP="00814DA6">
      <w:pPr>
        <w:jc w:val="center"/>
        <w:rPr>
          <w:rFonts w:cs="Arial"/>
          <w:bCs/>
          <w:lang w:val="sr-Cyrl-CS"/>
        </w:rPr>
      </w:pPr>
      <w:r w:rsidRPr="005753D0">
        <w:rPr>
          <w:rFonts w:cs="Arial"/>
          <w:bCs/>
          <w:lang w:val="sr-Cyrl-CS"/>
        </w:rPr>
        <w:t>.</w:t>
      </w:r>
    </w:p>
    <w:p w:rsidR="00814DA6" w:rsidRDefault="00814DA6" w:rsidP="00814DA6">
      <w:pPr>
        <w:jc w:val="both"/>
        <w:rPr>
          <w:rFonts w:cs="Arial"/>
          <w:bCs/>
          <w:lang w:val="sr-Cyrl-CS"/>
        </w:rPr>
      </w:pPr>
    </w:p>
    <w:p w:rsidR="004017AC" w:rsidRPr="004017AC" w:rsidRDefault="004017AC" w:rsidP="004017AC">
      <w:pPr>
        <w:jc w:val="both"/>
        <w:rPr>
          <w:rFonts w:ascii="Nyala" w:hAnsi="Nyala" w:cs="Arial"/>
          <w:szCs w:val="24"/>
          <w:lang w:eastAsia="sr-Latn-CS"/>
        </w:rPr>
      </w:pPr>
      <w:r w:rsidRPr="004017AC">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AC1079">
        <w:rPr>
          <w:rFonts w:cs="Arial"/>
          <w:bCs/>
          <w:lang w:val="sr-Cyrl-CS"/>
        </w:rPr>
        <w:t xml:space="preserve"> Уговора</w:t>
      </w:r>
      <w:r w:rsidRPr="004017AC">
        <w:rPr>
          <w:rFonts w:cs="Arial"/>
          <w:bCs/>
          <w:lang w:val="sr-Cyrl-CS"/>
        </w:rPr>
        <w:t>.</w:t>
      </w:r>
      <w:r w:rsidRPr="004017AC">
        <w:rPr>
          <w:rFonts w:cs="Arial"/>
          <w:szCs w:val="24"/>
          <w:lang w:eastAsia="sr-Latn-CS"/>
        </w:rPr>
        <w:t xml:space="preserve"> </w:t>
      </w:r>
    </w:p>
    <w:p w:rsidR="004017AC" w:rsidRPr="004017AC" w:rsidRDefault="004017AC" w:rsidP="004017AC">
      <w:pPr>
        <w:jc w:val="both"/>
        <w:rPr>
          <w:rFonts w:ascii="Nyala" w:hAnsi="Nyala" w:cs="Arial"/>
          <w:szCs w:val="24"/>
          <w:lang w:eastAsia="sr-Latn-CS"/>
        </w:rPr>
      </w:pPr>
    </w:p>
    <w:p w:rsidR="004017AC" w:rsidRPr="004017AC" w:rsidRDefault="004017AC" w:rsidP="004017AC">
      <w:pPr>
        <w:jc w:val="both"/>
        <w:rPr>
          <w:rFonts w:ascii="Nyala" w:hAnsi="Nyala" w:cs="Arial"/>
          <w:szCs w:val="24"/>
          <w:lang w:eastAsia="sr-Latn-CS"/>
        </w:rPr>
      </w:pPr>
      <w:r w:rsidRPr="004017AC">
        <w:rPr>
          <w:rFonts w:cs="Arial"/>
          <w:szCs w:val="24"/>
          <w:lang w:eastAsia="sr-Latn-CS"/>
        </w:rPr>
        <w:t>У случају</w:t>
      </w:r>
      <w:r w:rsidRPr="004017AC">
        <w:rPr>
          <w:rFonts w:cs="Arial"/>
          <w:szCs w:val="24"/>
          <w:lang w:val="sr-Cyrl-RS" w:eastAsia="sr-Latn-CS"/>
        </w:rPr>
        <w:t xml:space="preserve"> измене овог Уговора</w:t>
      </w:r>
      <w:r w:rsidRPr="004017AC">
        <w:rPr>
          <w:rFonts w:cs="Arial"/>
          <w:szCs w:val="24"/>
          <w:lang w:eastAsia="sr-Latn-CS"/>
        </w:rPr>
        <w:t xml:space="preserve"> </w:t>
      </w:r>
      <w:r w:rsidR="00AC1079">
        <w:rPr>
          <w:rFonts w:cs="Arial"/>
          <w:szCs w:val="24"/>
          <w:lang w:val="sr-Cyrl-RS" w:eastAsia="sr-Latn-CS"/>
        </w:rPr>
        <w:t>Налогодава</w:t>
      </w:r>
      <w:r w:rsidR="00534B5D">
        <w:rPr>
          <w:rFonts w:cs="Arial"/>
          <w:szCs w:val="24"/>
          <w:lang w:val="sr-Cyrl-RS" w:eastAsia="sr-Latn-CS"/>
        </w:rPr>
        <w:t>ц</w:t>
      </w:r>
      <w:r w:rsidRPr="004017AC">
        <w:rPr>
          <w:rFonts w:cs="Arial"/>
          <w:szCs w:val="24"/>
          <w:lang w:eastAsia="sr-Latn-CS"/>
        </w:rPr>
        <w:t xml:space="preserve"> ће донети Одлуку о измени </w:t>
      </w:r>
      <w:r w:rsidRPr="004017AC">
        <w:rPr>
          <w:rFonts w:cs="Arial"/>
          <w:szCs w:val="24"/>
          <w:lang w:val="sr-Cyrl-RS" w:eastAsia="sr-Latn-CS"/>
        </w:rPr>
        <w:t>У</w:t>
      </w:r>
      <w:r w:rsidRPr="004017AC">
        <w:rPr>
          <w:rFonts w:cs="Arial"/>
          <w:szCs w:val="24"/>
          <w:lang w:eastAsia="sr-Latn-CS"/>
        </w:rPr>
        <w:t xml:space="preserve">говора која садржи податке у складу са Прилогом 3Л Закона и у року од </w:t>
      </w:r>
      <w:r w:rsidR="00AC1079">
        <w:rPr>
          <w:rFonts w:cs="Arial"/>
          <w:szCs w:val="24"/>
          <w:lang w:val="sr-Cyrl-RS" w:eastAsia="sr-Latn-CS"/>
        </w:rPr>
        <w:t>3 (</w:t>
      </w:r>
      <w:r w:rsidRPr="004017AC">
        <w:rPr>
          <w:rFonts w:cs="Arial"/>
          <w:szCs w:val="24"/>
          <w:lang w:eastAsia="sr-Latn-CS"/>
        </w:rPr>
        <w:t>три</w:t>
      </w:r>
      <w:r w:rsidR="00AC1079">
        <w:rPr>
          <w:rFonts w:cs="Arial"/>
          <w:szCs w:val="24"/>
          <w:lang w:val="sr-Cyrl-RS" w:eastAsia="sr-Latn-CS"/>
        </w:rPr>
        <w:t>)</w:t>
      </w:r>
      <w:r w:rsidRPr="004017AC">
        <w:rPr>
          <w:rFonts w:cs="Arial"/>
          <w:szCs w:val="24"/>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814DA6" w:rsidRDefault="00814DA6" w:rsidP="00814DA6">
      <w:pPr>
        <w:jc w:val="both"/>
        <w:rPr>
          <w:rFonts w:ascii="Nyala" w:hAnsi="Nyala" w:cs="Arial"/>
          <w:b/>
          <w:bCs/>
          <w:szCs w:val="24"/>
        </w:rPr>
      </w:pPr>
    </w:p>
    <w:p w:rsidR="00814DA6" w:rsidRPr="005753D0" w:rsidRDefault="00AC1079" w:rsidP="00814DA6">
      <w:pPr>
        <w:jc w:val="center"/>
        <w:rPr>
          <w:rFonts w:cs="Arial"/>
          <w:bCs/>
          <w:szCs w:val="24"/>
        </w:rPr>
      </w:pPr>
      <w:r>
        <w:rPr>
          <w:rFonts w:cs="Arial"/>
          <w:bCs/>
          <w:szCs w:val="24"/>
        </w:rPr>
        <w:t xml:space="preserve">Члан </w:t>
      </w:r>
      <w:r>
        <w:rPr>
          <w:rFonts w:cs="Arial"/>
          <w:bCs/>
          <w:szCs w:val="24"/>
          <w:lang w:val="sr-Cyrl-RS"/>
        </w:rPr>
        <w:t>2</w:t>
      </w:r>
      <w:r w:rsidR="00477912">
        <w:rPr>
          <w:rFonts w:cs="Arial"/>
          <w:bCs/>
          <w:szCs w:val="24"/>
          <w:lang w:val="sr-Cyrl-RS"/>
        </w:rPr>
        <w:t>1</w:t>
      </w:r>
      <w:r w:rsidR="00814DA6" w:rsidRPr="005753D0">
        <w:rPr>
          <w:rFonts w:cs="Arial"/>
          <w:bCs/>
          <w:szCs w:val="24"/>
        </w:rPr>
        <w:t>.</w:t>
      </w:r>
    </w:p>
    <w:p w:rsidR="00814DA6" w:rsidRPr="00F561C4" w:rsidRDefault="00814DA6" w:rsidP="00814DA6">
      <w:pPr>
        <w:jc w:val="both"/>
        <w:rPr>
          <w:rFonts w:ascii="Nyala" w:hAnsi="Nyala" w:cs="Arial"/>
          <w:b/>
          <w:bCs/>
          <w:szCs w:val="24"/>
        </w:rPr>
      </w:pPr>
    </w:p>
    <w:p w:rsidR="00814DA6" w:rsidRDefault="00814DA6" w:rsidP="00814DA6">
      <w:pPr>
        <w:jc w:val="both"/>
        <w:rPr>
          <w:rFonts w:cs="Arial"/>
          <w:szCs w:val="24"/>
          <w:lang w:val="sr-Cyrl-RS"/>
        </w:rPr>
      </w:pPr>
    </w:p>
    <w:p w:rsidR="004017AC" w:rsidRPr="004017AC" w:rsidRDefault="004017AC" w:rsidP="004017AC">
      <w:pPr>
        <w:tabs>
          <w:tab w:val="left" w:pos="9090"/>
        </w:tabs>
        <w:jc w:val="both"/>
        <w:rPr>
          <w:rFonts w:ascii="Calibri" w:hAnsi="Calibri" w:cs="Arial"/>
          <w:lang w:val="sr-Cyrl-CS"/>
        </w:rPr>
      </w:pPr>
      <w:r w:rsidRPr="004017AC">
        <w:t xml:space="preserve">Уколико у току трајања обавеза из овог Уговора дође до статусних промена код </w:t>
      </w:r>
      <w:r w:rsidRPr="004017AC">
        <w:rPr>
          <w:lang w:val="sr-Cyrl-RS"/>
        </w:rPr>
        <w:t>У</w:t>
      </w:r>
      <w:r w:rsidRPr="004017AC">
        <w:t xml:space="preserve">говорних </w:t>
      </w:r>
      <w:r w:rsidRPr="004017AC">
        <w:rPr>
          <w:lang w:val="sr-Cyrl-RS"/>
        </w:rPr>
        <w:t>с</w:t>
      </w:r>
      <w:r w:rsidRPr="004017AC">
        <w:t>трана, права и обавезе прелазе на одговарајућег правног следбеника.</w:t>
      </w:r>
    </w:p>
    <w:p w:rsidR="004017AC" w:rsidRPr="00814DA6" w:rsidRDefault="004017AC" w:rsidP="004017AC">
      <w:pPr>
        <w:tabs>
          <w:tab w:val="left" w:pos="9090"/>
        </w:tabs>
        <w:jc w:val="both"/>
        <w:rPr>
          <w:rFonts w:cs="Arial"/>
          <w:b/>
          <w:smallCaps/>
          <w:highlight w:val="yellow"/>
          <w:lang w:val="sr-Cyrl-CS"/>
        </w:rPr>
      </w:pPr>
    </w:p>
    <w:p w:rsidR="00477912" w:rsidRDefault="00477912" w:rsidP="00814DA6">
      <w:pPr>
        <w:jc w:val="center"/>
        <w:rPr>
          <w:rFonts w:ascii="Nyala" w:hAnsi="Nyala" w:cs="Arial"/>
          <w:bCs/>
          <w:szCs w:val="24"/>
        </w:rPr>
      </w:pPr>
    </w:p>
    <w:p w:rsidR="00814DA6" w:rsidRPr="005753D0" w:rsidRDefault="00814DA6" w:rsidP="00814DA6">
      <w:pPr>
        <w:jc w:val="center"/>
        <w:rPr>
          <w:rFonts w:cs="Arial"/>
          <w:bCs/>
          <w:szCs w:val="24"/>
        </w:rPr>
      </w:pPr>
      <w:r w:rsidRPr="005753D0">
        <w:rPr>
          <w:rFonts w:cs="Arial"/>
          <w:bCs/>
          <w:szCs w:val="24"/>
        </w:rPr>
        <w:t xml:space="preserve">Члан </w:t>
      </w:r>
      <w:r w:rsidR="005A079B" w:rsidRPr="005753D0">
        <w:rPr>
          <w:rFonts w:cs="Arial"/>
          <w:bCs/>
          <w:szCs w:val="24"/>
          <w:lang w:val="sr-Cyrl-RS"/>
        </w:rPr>
        <w:t>2</w:t>
      </w:r>
      <w:r w:rsidR="00477912">
        <w:rPr>
          <w:rFonts w:cs="Arial"/>
          <w:bCs/>
          <w:szCs w:val="24"/>
          <w:lang w:val="sr-Cyrl-RS"/>
        </w:rPr>
        <w:t>2</w:t>
      </w:r>
      <w:r w:rsidRPr="005753D0">
        <w:rPr>
          <w:rFonts w:cs="Arial"/>
          <w:bCs/>
          <w:szCs w:val="24"/>
        </w:rPr>
        <w:t>.</w:t>
      </w:r>
    </w:p>
    <w:p w:rsidR="00814DA6" w:rsidRPr="00770115" w:rsidRDefault="00814DA6" w:rsidP="00814DA6">
      <w:pPr>
        <w:jc w:val="both"/>
        <w:rPr>
          <w:rFonts w:cs="Arial"/>
          <w:b/>
          <w:bCs/>
          <w:szCs w:val="24"/>
        </w:rPr>
      </w:pPr>
    </w:p>
    <w:p w:rsidR="00814DA6" w:rsidRDefault="00AC1079" w:rsidP="00814DA6">
      <w:pPr>
        <w:jc w:val="both"/>
        <w:rPr>
          <w:rFonts w:ascii="Nyala" w:hAnsi="Nyala" w:cs="Arial"/>
          <w:szCs w:val="24"/>
        </w:rPr>
      </w:pPr>
      <w:r>
        <w:rPr>
          <w:rFonts w:cs="Arial"/>
          <w:szCs w:val="24"/>
        </w:rPr>
        <w:t>Овај У</w:t>
      </w:r>
      <w:r w:rsidR="00814DA6">
        <w:rPr>
          <w:rFonts w:cs="Arial"/>
          <w:szCs w:val="24"/>
        </w:rPr>
        <w:t xml:space="preserve">говор се </w:t>
      </w:r>
      <w:r>
        <w:rPr>
          <w:rFonts w:cs="Arial"/>
          <w:szCs w:val="24"/>
        </w:rPr>
        <w:t>сматра закљученим када га потпи</w:t>
      </w:r>
      <w:r w:rsidR="00814DA6">
        <w:rPr>
          <w:rFonts w:cs="Arial"/>
          <w:szCs w:val="24"/>
        </w:rPr>
        <w:t xml:space="preserve">шу законски заступници, односно овлашћени </w:t>
      </w:r>
      <w:r w:rsidR="00732461">
        <w:rPr>
          <w:rFonts w:cs="Arial"/>
          <w:szCs w:val="24"/>
        </w:rPr>
        <w:t>представници Уговорних страна</w:t>
      </w:r>
      <w:r w:rsidR="00534B5D">
        <w:rPr>
          <w:rFonts w:cs="Arial"/>
          <w:szCs w:val="24"/>
        </w:rPr>
        <w:t>.</w:t>
      </w:r>
      <w:r w:rsidR="00814DA6">
        <w:rPr>
          <w:rFonts w:cs="Arial"/>
          <w:szCs w:val="24"/>
        </w:rPr>
        <w:t xml:space="preserve"> </w:t>
      </w:r>
    </w:p>
    <w:p w:rsidR="00477912" w:rsidRDefault="00477912" w:rsidP="00534B5D">
      <w:pPr>
        <w:jc w:val="center"/>
        <w:rPr>
          <w:rFonts w:cs="Arial"/>
          <w:bCs/>
          <w:lang w:val="sr-Cyrl-CS"/>
        </w:rPr>
      </w:pPr>
    </w:p>
    <w:p w:rsidR="00534B5D" w:rsidRPr="005753D0" w:rsidRDefault="00534B5D" w:rsidP="00534B5D">
      <w:pPr>
        <w:jc w:val="center"/>
        <w:rPr>
          <w:rFonts w:cs="Arial"/>
          <w:bCs/>
          <w:lang w:val="sr-Cyrl-CS"/>
        </w:rPr>
      </w:pPr>
      <w:r w:rsidRPr="005753D0">
        <w:rPr>
          <w:rFonts w:cs="Arial"/>
          <w:bCs/>
          <w:lang w:val="sr-Cyrl-CS"/>
        </w:rPr>
        <w:t>Члан 2</w:t>
      </w:r>
      <w:r w:rsidR="00477912">
        <w:rPr>
          <w:rFonts w:cs="Arial"/>
          <w:bCs/>
          <w:lang w:val="sr-Cyrl-CS"/>
        </w:rPr>
        <w:t>3</w:t>
      </w:r>
      <w:r w:rsidRPr="005753D0">
        <w:rPr>
          <w:rFonts w:cs="Arial"/>
          <w:bCs/>
          <w:lang w:val="sr-Cyrl-CS"/>
        </w:rPr>
        <w:t>.</w:t>
      </w:r>
    </w:p>
    <w:p w:rsidR="00534B5D" w:rsidRPr="00534B5D" w:rsidRDefault="00534B5D" w:rsidP="00814DA6">
      <w:pPr>
        <w:jc w:val="both"/>
        <w:rPr>
          <w:rFonts w:ascii="Nyala" w:hAnsi="Nyala" w:cs="Arial"/>
          <w:szCs w:val="24"/>
        </w:rPr>
      </w:pPr>
    </w:p>
    <w:p w:rsidR="00814DA6" w:rsidRPr="00836BBA" w:rsidRDefault="00534B5D" w:rsidP="00836BBA">
      <w:pPr>
        <w:jc w:val="both"/>
        <w:rPr>
          <w:rFonts w:ascii="Nyala" w:hAnsi="Nyala" w:cs="Arial"/>
          <w:szCs w:val="24"/>
        </w:rPr>
      </w:pPr>
      <w:r>
        <w:rPr>
          <w:rFonts w:cs="Arial"/>
          <w:szCs w:val="24"/>
          <w:lang w:val="sr-Cyrl-RS" w:eastAsia="sr-Latn-CS"/>
        </w:rPr>
        <w:t>Налогодавац</w:t>
      </w:r>
      <w:r w:rsidRPr="00A74C4C">
        <w:rPr>
          <w:rFonts w:cs="Arial"/>
          <w:szCs w:val="24"/>
        </w:rPr>
        <w:t xml:space="preserve"> може једнострано раскинути </w:t>
      </w:r>
      <w:r w:rsidRPr="00A74C4C">
        <w:rPr>
          <w:rFonts w:cs="Arial"/>
          <w:szCs w:val="24"/>
          <w:lang w:val="sr-Cyrl-RS"/>
        </w:rPr>
        <w:t xml:space="preserve">овај </w:t>
      </w:r>
      <w:r>
        <w:rPr>
          <w:rFonts w:cs="Arial"/>
          <w:szCs w:val="24"/>
          <w:lang w:val="sr-Cyrl-RS"/>
        </w:rPr>
        <w:t>У</w:t>
      </w:r>
      <w:r w:rsidRPr="00A74C4C">
        <w:rPr>
          <w:rFonts w:cs="Arial"/>
          <w:szCs w:val="24"/>
        </w:rPr>
        <w:t xml:space="preserve">говор пре истека рока, у случају непридржавања одредби </w:t>
      </w:r>
      <w:r w:rsidRPr="00A74C4C">
        <w:rPr>
          <w:rFonts w:cs="Arial"/>
          <w:szCs w:val="24"/>
          <w:lang w:val="sr-Cyrl-RS"/>
        </w:rPr>
        <w:t xml:space="preserve">овог </w:t>
      </w:r>
      <w:r w:rsidRPr="00A74C4C">
        <w:rPr>
          <w:rFonts w:cs="Arial"/>
          <w:szCs w:val="24"/>
        </w:rPr>
        <w:t xml:space="preserve">Уговора, неквалитетног извршења посла или услед престанка потребе за ангажовањем </w:t>
      </w:r>
      <w:r w:rsidRPr="005A079B">
        <w:rPr>
          <w:rFonts w:cs="Arial"/>
          <w:szCs w:val="24"/>
        </w:rPr>
        <w:t>Шпедитер</w:t>
      </w:r>
      <w:r>
        <w:rPr>
          <w:rFonts w:cs="Arial"/>
          <w:szCs w:val="24"/>
          <w:lang w:val="sr-Cyrl-RS"/>
        </w:rPr>
        <w:t>а</w:t>
      </w:r>
      <w:r w:rsidRPr="00A74C4C">
        <w:rPr>
          <w:rFonts w:cs="Arial"/>
          <w:szCs w:val="24"/>
        </w:rPr>
        <w:t xml:space="preserve">, достављањем писане изјаве о једностраном раскиду </w:t>
      </w:r>
      <w:r w:rsidRPr="00A74C4C">
        <w:rPr>
          <w:rFonts w:cs="Arial"/>
          <w:szCs w:val="24"/>
          <w:lang w:val="sr-Cyrl-RS"/>
        </w:rPr>
        <w:t xml:space="preserve">овог </w:t>
      </w:r>
      <w:r>
        <w:rPr>
          <w:rFonts w:cs="Arial"/>
          <w:szCs w:val="24"/>
          <w:lang w:val="sr-Cyrl-RS"/>
        </w:rPr>
        <w:t>У</w:t>
      </w:r>
      <w:r w:rsidRPr="00A74C4C">
        <w:rPr>
          <w:rFonts w:cs="Arial"/>
          <w:szCs w:val="24"/>
        </w:rPr>
        <w:t xml:space="preserve">говора </w:t>
      </w:r>
      <w:r w:rsidRPr="005A079B">
        <w:rPr>
          <w:rFonts w:cs="Arial"/>
          <w:szCs w:val="24"/>
        </w:rPr>
        <w:t>Шпедитер</w:t>
      </w:r>
      <w:r>
        <w:rPr>
          <w:rFonts w:cs="Arial"/>
          <w:szCs w:val="24"/>
          <w:lang w:val="sr-Cyrl-RS"/>
        </w:rPr>
        <w:t>у</w:t>
      </w:r>
      <w:r w:rsidRPr="00A74C4C">
        <w:rPr>
          <w:rFonts w:cs="Arial"/>
          <w:szCs w:val="24"/>
        </w:rPr>
        <w:t xml:space="preserve"> и уз поштовање отказног рока од </w:t>
      </w:r>
      <w:r>
        <w:rPr>
          <w:rFonts w:cs="Arial"/>
          <w:szCs w:val="24"/>
          <w:lang w:val="sr-Cyrl-RS"/>
        </w:rPr>
        <w:t>30 (тридесет)</w:t>
      </w:r>
      <w:r w:rsidRPr="00A74C4C">
        <w:rPr>
          <w:rFonts w:cs="Arial"/>
          <w:szCs w:val="24"/>
        </w:rPr>
        <w:t xml:space="preserve"> дана од дана достављања писане изјаве. </w:t>
      </w:r>
    </w:p>
    <w:p w:rsidR="00814DA6" w:rsidRPr="005753D0" w:rsidRDefault="00814DA6" w:rsidP="00814DA6">
      <w:pPr>
        <w:jc w:val="center"/>
        <w:rPr>
          <w:rFonts w:cs="Arial"/>
          <w:bCs/>
          <w:lang w:val="sr-Cyrl-CS"/>
        </w:rPr>
      </w:pPr>
      <w:r w:rsidRPr="005753D0">
        <w:rPr>
          <w:rFonts w:cs="Arial"/>
          <w:bCs/>
          <w:lang w:val="sr-Cyrl-CS"/>
        </w:rPr>
        <w:t xml:space="preserve">Члан </w:t>
      </w:r>
      <w:r w:rsidR="005A079B" w:rsidRPr="005753D0">
        <w:rPr>
          <w:rFonts w:cs="Arial"/>
          <w:bCs/>
          <w:lang w:val="sr-Cyrl-CS"/>
        </w:rPr>
        <w:t>2</w:t>
      </w:r>
      <w:r w:rsidR="00477912">
        <w:rPr>
          <w:rFonts w:cs="Arial"/>
          <w:bCs/>
          <w:lang w:val="sr-Cyrl-CS"/>
        </w:rPr>
        <w:t>4</w:t>
      </w:r>
      <w:r w:rsidRPr="005753D0">
        <w:rPr>
          <w:rFonts w:cs="Arial"/>
          <w:bCs/>
          <w:lang w:val="sr-Cyrl-CS"/>
        </w:rPr>
        <w:t>.</w:t>
      </w:r>
    </w:p>
    <w:p w:rsidR="00814DA6" w:rsidRPr="008971AB" w:rsidRDefault="00814DA6" w:rsidP="00814DA6">
      <w:pPr>
        <w:jc w:val="both"/>
        <w:rPr>
          <w:rFonts w:cs="Arial"/>
          <w:szCs w:val="24"/>
          <w:lang w:val="sr-Cyrl-RS"/>
        </w:rPr>
      </w:pPr>
    </w:p>
    <w:p w:rsidR="00814DA6" w:rsidRPr="000666BB" w:rsidRDefault="00814DA6" w:rsidP="00814DA6">
      <w:pPr>
        <w:jc w:val="both"/>
        <w:rPr>
          <w:rFonts w:cs="Arial"/>
          <w:lang w:val="sr-Cyrl-BA"/>
        </w:rPr>
      </w:pPr>
      <w:r w:rsidRPr="000666BB">
        <w:rPr>
          <w:rFonts w:cs="Arial"/>
          <w:lang w:val="sr-Cyrl-BA"/>
        </w:rPr>
        <w:t xml:space="preserve">Овај </w:t>
      </w:r>
      <w:r w:rsidRPr="000666BB">
        <w:rPr>
          <w:rFonts w:cs="Arial"/>
        </w:rPr>
        <w:t>Уговор се закључује на</w:t>
      </w:r>
      <w:r w:rsidRPr="000666BB">
        <w:rPr>
          <w:rFonts w:cs="Arial"/>
          <w:lang w:val="sr-Cyrl-RS"/>
        </w:rPr>
        <w:t xml:space="preserve"> одређено време</w:t>
      </w:r>
      <w:r w:rsidRPr="000666BB">
        <w:rPr>
          <w:rFonts w:cs="Arial"/>
          <w:lang w:val="sr-Cyrl-CS"/>
        </w:rPr>
        <w:t xml:space="preserve"> од </w:t>
      </w:r>
      <w:r w:rsidR="00456F75" w:rsidRPr="000666BB">
        <w:rPr>
          <w:rFonts w:cs="Arial"/>
          <w:lang w:val="sr-Cyrl-CS"/>
        </w:rPr>
        <w:t>36 месеци</w:t>
      </w:r>
      <w:r w:rsidRPr="000666BB">
        <w:rPr>
          <w:rFonts w:cs="Arial"/>
          <w:lang w:val="sr-Cyrl-CS"/>
        </w:rPr>
        <w:t xml:space="preserve"> од дана закључења.</w:t>
      </w:r>
      <w:r w:rsidRPr="000666BB">
        <w:rPr>
          <w:rFonts w:cs="Arial"/>
          <w:lang w:val="sr-Cyrl-BA"/>
        </w:rPr>
        <w:t xml:space="preserve"> Овај</w:t>
      </w:r>
      <w:r w:rsidR="00534B5D">
        <w:rPr>
          <w:rFonts w:cs="Arial"/>
          <w:lang w:val="sr-Cyrl-BA"/>
        </w:rPr>
        <w:t xml:space="preserve"> У</w:t>
      </w:r>
      <w:r>
        <w:rPr>
          <w:rFonts w:cs="Arial"/>
          <w:lang w:val="sr-Cyrl-BA"/>
        </w:rPr>
        <w:t>говор се сматра извршеним и пре истека рока на који је закључен уколико укупан износ исплаћен по основу извршен</w:t>
      </w:r>
      <w:r w:rsidR="00534B5D">
        <w:rPr>
          <w:rFonts w:cs="Arial"/>
          <w:lang w:val="sr-Cyrl-BA"/>
        </w:rPr>
        <w:t>их шпедитерских услуга по овом У</w:t>
      </w:r>
      <w:r>
        <w:rPr>
          <w:rFonts w:cs="Arial"/>
          <w:lang w:val="sr-Cyrl-BA"/>
        </w:rPr>
        <w:t xml:space="preserve">говору, достигне </w:t>
      </w:r>
      <w:r w:rsidRPr="0076485F">
        <w:rPr>
          <w:rFonts w:cs="Arial"/>
          <w:lang w:val="sr-Cyrl-BA"/>
        </w:rPr>
        <w:t xml:space="preserve"> </w:t>
      </w:r>
      <w:r w:rsidRPr="0076485F">
        <w:rPr>
          <w:rFonts w:cs="Arial"/>
        </w:rPr>
        <w:t>висин</w:t>
      </w:r>
      <w:r>
        <w:rPr>
          <w:rFonts w:cs="Arial"/>
          <w:lang w:val="sr-Cyrl-CS"/>
        </w:rPr>
        <w:t>у</w:t>
      </w:r>
      <w:r w:rsidRPr="0076485F">
        <w:rPr>
          <w:rFonts w:cs="Arial"/>
        </w:rPr>
        <w:t xml:space="preserve"> </w:t>
      </w:r>
      <w:r>
        <w:rPr>
          <w:rFonts w:cs="Arial"/>
          <w:lang w:val="sr-Cyrl-RS"/>
        </w:rPr>
        <w:t>процењене вредности</w:t>
      </w:r>
      <w:r w:rsidRPr="0076485F">
        <w:rPr>
          <w:rFonts w:cs="Arial"/>
        </w:rPr>
        <w:t xml:space="preserve"> за</w:t>
      </w:r>
      <w:r w:rsidRPr="0076485F">
        <w:rPr>
          <w:rFonts w:cs="Arial"/>
          <w:lang w:val="sr-Cyrl-RS"/>
        </w:rPr>
        <w:t xml:space="preserve"> ову </w:t>
      </w:r>
      <w:r w:rsidRPr="0076485F">
        <w:rPr>
          <w:rFonts w:cs="Arial"/>
        </w:rPr>
        <w:t xml:space="preserve"> јавну</w:t>
      </w:r>
      <w:r>
        <w:rPr>
          <w:rFonts w:cs="Arial"/>
          <w:lang w:val="sr-Cyrl-RS"/>
        </w:rPr>
        <w:t xml:space="preserve"> набавку.</w:t>
      </w:r>
    </w:p>
    <w:p w:rsidR="00814DA6" w:rsidRDefault="00814DA6" w:rsidP="00C443EE">
      <w:pPr>
        <w:rPr>
          <w:rFonts w:ascii="Nyala" w:hAnsi="Nyala" w:cs="Arial"/>
          <w:bCs/>
          <w:szCs w:val="24"/>
        </w:rPr>
      </w:pPr>
    </w:p>
    <w:p w:rsidR="00477912" w:rsidRPr="005753D0" w:rsidRDefault="00477912" w:rsidP="00C443EE">
      <w:pPr>
        <w:rPr>
          <w:rFonts w:ascii="Nyala" w:hAnsi="Nyala" w:cs="Arial"/>
          <w:bCs/>
          <w:szCs w:val="24"/>
        </w:rPr>
      </w:pPr>
    </w:p>
    <w:p w:rsidR="00814DA6" w:rsidRPr="005753D0" w:rsidRDefault="00814DA6" w:rsidP="00814DA6">
      <w:pPr>
        <w:jc w:val="center"/>
        <w:rPr>
          <w:rFonts w:cs="Arial"/>
          <w:bCs/>
          <w:szCs w:val="24"/>
        </w:rPr>
      </w:pPr>
      <w:r w:rsidRPr="005753D0">
        <w:rPr>
          <w:rFonts w:cs="Arial"/>
          <w:bCs/>
          <w:szCs w:val="24"/>
        </w:rPr>
        <w:t xml:space="preserve">Члан </w:t>
      </w:r>
      <w:r w:rsidR="005A079B" w:rsidRPr="005753D0">
        <w:rPr>
          <w:rFonts w:cs="Arial"/>
          <w:bCs/>
          <w:szCs w:val="24"/>
          <w:lang w:val="sr-Cyrl-RS"/>
        </w:rPr>
        <w:t>2</w:t>
      </w:r>
      <w:r w:rsidR="00477912">
        <w:rPr>
          <w:rFonts w:cs="Arial"/>
          <w:bCs/>
          <w:szCs w:val="24"/>
          <w:lang w:val="sr-Cyrl-RS"/>
        </w:rPr>
        <w:t>5</w:t>
      </w:r>
      <w:r w:rsidRPr="005753D0">
        <w:rPr>
          <w:rFonts w:cs="Arial"/>
          <w:bCs/>
          <w:szCs w:val="24"/>
        </w:rPr>
        <w:t>.</w:t>
      </w:r>
    </w:p>
    <w:p w:rsidR="00814DA6" w:rsidRPr="00042A36" w:rsidRDefault="00814DA6" w:rsidP="00814DA6">
      <w:pPr>
        <w:suppressAutoHyphens w:val="0"/>
        <w:autoSpaceDE w:val="0"/>
        <w:autoSpaceDN w:val="0"/>
        <w:jc w:val="both"/>
        <w:rPr>
          <w:rFonts w:cs="Arial"/>
          <w:szCs w:val="24"/>
          <w:lang w:eastAsia="en-US"/>
        </w:rPr>
      </w:pPr>
      <w:r w:rsidRPr="00042A36">
        <w:rPr>
          <w:rFonts w:cs="Arial"/>
          <w:szCs w:val="24"/>
          <w:lang w:eastAsia="en-US"/>
        </w:rPr>
        <w:t>Саставни део овог уговора су:</w:t>
      </w:r>
    </w:p>
    <w:p w:rsidR="00814DA6" w:rsidRDefault="00814DA6" w:rsidP="00814DA6">
      <w:pPr>
        <w:suppressAutoHyphens w:val="0"/>
        <w:autoSpaceDE w:val="0"/>
        <w:autoSpaceDN w:val="0"/>
        <w:ind w:left="1134" w:hanging="1134"/>
        <w:jc w:val="both"/>
        <w:rPr>
          <w:rFonts w:cs="Arial"/>
          <w:szCs w:val="24"/>
          <w:lang w:val="sr-Cyrl-RS" w:eastAsia="en-US"/>
        </w:rPr>
      </w:pPr>
      <w:r>
        <w:rPr>
          <w:rFonts w:cs="Arial"/>
          <w:szCs w:val="24"/>
          <w:lang w:eastAsia="en-US"/>
        </w:rPr>
        <w:t>Прилог</w:t>
      </w:r>
      <w:r w:rsidRPr="00042A36">
        <w:rPr>
          <w:rFonts w:cs="Arial"/>
          <w:szCs w:val="24"/>
          <w:lang w:eastAsia="en-US"/>
        </w:rPr>
        <w:t xml:space="preserve"> 1</w:t>
      </w:r>
      <w:r>
        <w:rPr>
          <w:rFonts w:cs="Arial"/>
          <w:szCs w:val="24"/>
          <w:lang w:val="sr-Cyrl-RS" w:eastAsia="en-US"/>
        </w:rPr>
        <w:t xml:space="preserve">: </w:t>
      </w:r>
      <w:r w:rsidRPr="00456F75">
        <w:rPr>
          <w:rFonts w:cs="Arial"/>
          <w:bCs/>
          <w:szCs w:val="24"/>
          <w:lang w:val="sr-Cyrl-CS"/>
        </w:rPr>
        <w:t>Уговор</w:t>
      </w:r>
      <w:r w:rsidRPr="00456F75">
        <w:rPr>
          <w:rFonts w:cs="Arial"/>
          <w:szCs w:val="24"/>
          <w:lang w:val="sr-Cyrl-RS"/>
        </w:rPr>
        <w:t xml:space="preserve"> бр. </w:t>
      </w:r>
      <w:r w:rsidR="00C443EE" w:rsidRPr="00456F75">
        <w:t>12</w:t>
      </w:r>
      <w:r w:rsidR="00C443EE" w:rsidRPr="00456F75">
        <w:rPr>
          <w:lang w:val="sr-Latn-RS"/>
        </w:rPr>
        <w:t>.</w:t>
      </w:r>
      <w:r w:rsidR="00C443EE" w:rsidRPr="00456F75">
        <w:t>01.931/6-15 од 28.08.2015</w:t>
      </w:r>
      <w:r w:rsidR="00C443EE" w:rsidRPr="00456F75">
        <w:rPr>
          <w:lang w:val="sr-Cyrl-RS"/>
        </w:rPr>
        <w:t xml:space="preserve"> закључен са </w:t>
      </w:r>
      <w:r w:rsidR="00C443EE" w:rsidRPr="00456F75">
        <w:t xml:space="preserve"> конзорцијумом Elnos-Ko</w:t>
      </w:r>
      <w:r w:rsidR="00534B5D">
        <w:rPr>
          <w:lang w:val="sr-Cyrl-RS"/>
        </w:rPr>
        <w:t>е</w:t>
      </w:r>
      <w:r w:rsidR="00C443EE" w:rsidRPr="00456F75">
        <w:t xml:space="preserve">ssler, </w:t>
      </w:r>
    </w:p>
    <w:p w:rsidR="00814DA6" w:rsidRPr="00042A36" w:rsidRDefault="00814DA6" w:rsidP="00814DA6">
      <w:pPr>
        <w:suppressAutoHyphens w:val="0"/>
        <w:autoSpaceDE w:val="0"/>
        <w:autoSpaceDN w:val="0"/>
        <w:ind w:left="2127" w:hanging="2127"/>
        <w:jc w:val="both"/>
        <w:rPr>
          <w:rFonts w:cs="Arial"/>
          <w:szCs w:val="24"/>
          <w:lang w:eastAsia="en-US"/>
        </w:rPr>
      </w:pPr>
      <w:r>
        <w:rPr>
          <w:rFonts w:cs="Arial"/>
          <w:bCs/>
          <w:lang w:val="sr-Cyrl-CS"/>
        </w:rPr>
        <w:t xml:space="preserve">Прилог 2: </w:t>
      </w:r>
      <w:r w:rsidRPr="00042A36">
        <w:rPr>
          <w:rFonts w:cs="Arial"/>
          <w:szCs w:val="24"/>
          <w:lang w:eastAsia="en-US"/>
        </w:rPr>
        <w:t>Конкурсна документација;</w:t>
      </w:r>
    </w:p>
    <w:p w:rsidR="00814DA6" w:rsidRDefault="00814DA6" w:rsidP="00814DA6">
      <w:pPr>
        <w:jc w:val="both"/>
        <w:rPr>
          <w:rFonts w:cs="Arial"/>
          <w:bCs/>
          <w:lang w:val="sr-Cyrl-CS"/>
        </w:rPr>
      </w:pPr>
      <w:r>
        <w:rPr>
          <w:rFonts w:cs="Arial"/>
          <w:bCs/>
          <w:lang w:val="sr-Cyrl-CS"/>
        </w:rPr>
        <w:t>Прилог 3: Понуда број ________ од _______ године</w:t>
      </w:r>
    </w:p>
    <w:p w:rsidR="00814DA6" w:rsidRDefault="00814DA6" w:rsidP="00814DA6">
      <w:pPr>
        <w:jc w:val="both"/>
        <w:rPr>
          <w:rFonts w:cs="Arial"/>
          <w:bCs/>
          <w:lang w:val="sr-Cyrl-CS"/>
        </w:rPr>
      </w:pPr>
      <w:r>
        <w:rPr>
          <w:rFonts w:cs="Arial"/>
          <w:bCs/>
          <w:lang w:val="sr-Cyrl-CS"/>
        </w:rPr>
        <w:t>Прилог 4: Врсте, квалитет и опис услуга, место извршења, евентуалне додатне услуге и сл.</w:t>
      </w:r>
    </w:p>
    <w:p w:rsidR="00477912" w:rsidRDefault="00477912" w:rsidP="00477912">
      <w:pPr>
        <w:keepNext/>
        <w:outlineLvl w:val="0"/>
        <w:rPr>
          <w:rFonts w:cs="Arial"/>
          <w:szCs w:val="24"/>
          <w:lang w:val="ru-RU" w:eastAsia="en-US"/>
        </w:rPr>
      </w:pPr>
      <w:r w:rsidRPr="00A74C4C">
        <w:rPr>
          <w:rFonts w:cs="Arial"/>
          <w:szCs w:val="24"/>
          <w:lang w:val="ru-RU" w:eastAsia="en-US"/>
        </w:rPr>
        <w:t xml:space="preserve">Прилог </w:t>
      </w:r>
      <w:r>
        <w:rPr>
          <w:rFonts w:cs="Arial"/>
          <w:szCs w:val="24"/>
          <w:lang w:val="ru-RU" w:eastAsia="en-US"/>
        </w:rPr>
        <w:t xml:space="preserve">5: </w:t>
      </w:r>
      <w:r w:rsidRPr="00A74C4C">
        <w:rPr>
          <w:rFonts w:cs="Arial"/>
          <w:szCs w:val="24"/>
          <w:lang w:val="ru-RU" w:eastAsia="en-US"/>
        </w:rPr>
        <w:t>Структура цене</w:t>
      </w:r>
    </w:p>
    <w:p w:rsidR="00477912" w:rsidRDefault="00477912" w:rsidP="00477912">
      <w:pPr>
        <w:suppressAutoHyphens w:val="0"/>
        <w:autoSpaceDE w:val="0"/>
        <w:autoSpaceDN w:val="0"/>
        <w:spacing w:after="60"/>
        <w:jc w:val="both"/>
        <w:rPr>
          <w:rFonts w:cs="Arial"/>
          <w:i/>
          <w:color w:val="548DD4"/>
          <w:szCs w:val="24"/>
          <w:lang w:val="sr-Cyrl-RS" w:eastAsia="en-US"/>
        </w:rPr>
      </w:pPr>
      <w:r w:rsidRPr="00A74C4C">
        <w:rPr>
          <w:rFonts w:cs="Arial"/>
          <w:szCs w:val="24"/>
          <w:lang w:val="ru-RU" w:eastAsia="en-US"/>
        </w:rPr>
        <w:t>Прило</w:t>
      </w:r>
      <w:r>
        <w:rPr>
          <w:rFonts w:cs="Arial"/>
          <w:szCs w:val="24"/>
          <w:lang w:val="ru-RU" w:eastAsia="en-US"/>
        </w:rPr>
        <w:t>г 5:</w:t>
      </w:r>
      <w:r>
        <w:rPr>
          <w:rFonts w:cs="Arial"/>
          <w:szCs w:val="24"/>
          <w:lang w:val="sr-Cyrl-RS" w:eastAsia="en-US"/>
        </w:rPr>
        <w:t>Споразум</w:t>
      </w:r>
      <w:r w:rsidRPr="00A74C4C">
        <w:rPr>
          <w:rFonts w:cs="Arial"/>
          <w:szCs w:val="24"/>
          <w:lang w:val="ru-RU" w:eastAsia="en-US"/>
        </w:rPr>
        <w:t xml:space="preserve"> о заједничком </w:t>
      </w:r>
      <w:r w:rsidRPr="00A74C4C">
        <w:rPr>
          <w:rFonts w:cs="Arial"/>
          <w:szCs w:val="24"/>
          <w:lang w:eastAsia="en-US"/>
        </w:rPr>
        <w:t xml:space="preserve">извршењу услуге, </w:t>
      </w:r>
      <w:r w:rsidRPr="00A74C4C">
        <w:rPr>
          <w:rFonts w:cs="Arial"/>
          <w:i/>
          <w:color w:val="548DD4"/>
          <w:szCs w:val="24"/>
          <w:lang w:val="ru-RU" w:eastAsia="en-US"/>
        </w:rPr>
        <w:t>[</w:t>
      </w:r>
      <w:r w:rsidRPr="00A74C4C">
        <w:rPr>
          <w:rFonts w:cs="Arial"/>
          <w:i/>
          <w:color w:val="548DD4"/>
          <w:szCs w:val="24"/>
          <w:lang w:eastAsia="en-US"/>
        </w:rPr>
        <w:t xml:space="preserve">напомена:биће наведено у тексту </w:t>
      </w:r>
      <w:r>
        <w:rPr>
          <w:rFonts w:cs="Arial"/>
          <w:i/>
          <w:color w:val="548DD4"/>
          <w:szCs w:val="24"/>
          <w:lang w:val="sr-Cyrl-RS" w:eastAsia="en-US"/>
        </w:rPr>
        <w:t xml:space="preserve">      </w:t>
      </w:r>
    </w:p>
    <w:p w:rsidR="00477912" w:rsidRPr="00836BBA" w:rsidRDefault="00477912" w:rsidP="00836BBA">
      <w:pPr>
        <w:suppressAutoHyphens w:val="0"/>
        <w:autoSpaceDE w:val="0"/>
        <w:autoSpaceDN w:val="0"/>
        <w:spacing w:after="60"/>
        <w:jc w:val="both"/>
        <w:rPr>
          <w:rFonts w:eastAsia="Lucida Sans Unicode" w:cs="Arial"/>
          <w:szCs w:val="24"/>
          <w:lang w:val="ru-RU" w:eastAsia="en-US"/>
        </w:rPr>
      </w:pPr>
      <w:r>
        <w:rPr>
          <w:rFonts w:cs="Arial"/>
          <w:i/>
          <w:color w:val="548DD4"/>
          <w:szCs w:val="24"/>
          <w:lang w:val="sr-Cyrl-RS" w:eastAsia="en-US"/>
        </w:rPr>
        <w:t xml:space="preserve">                </w:t>
      </w:r>
      <w:r w:rsidRPr="00A74C4C">
        <w:rPr>
          <w:rFonts w:cs="Arial"/>
          <w:i/>
          <w:color w:val="548DD4"/>
          <w:szCs w:val="24"/>
          <w:lang w:eastAsia="en-US"/>
        </w:rPr>
        <w:t>Уговора</w:t>
      </w:r>
      <w:r w:rsidRPr="00A74C4C">
        <w:rPr>
          <w:rFonts w:cs="Arial"/>
          <w:i/>
          <w:color w:val="548DD4"/>
          <w:szCs w:val="24"/>
          <w:lang w:val="ru-RU" w:eastAsia="en-US"/>
        </w:rPr>
        <w:t xml:space="preserve"> у случају заједничке понуде]</w:t>
      </w:r>
    </w:p>
    <w:p w:rsidR="00814DA6" w:rsidRPr="005753D0" w:rsidRDefault="00814DA6" w:rsidP="00814DA6">
      <w:pPr>
        <w:jc w:val="center"/>
        <w:rPr>
          <w:rFonts w:cs="Arial"/>
          <w:szCs w:val="24"/>
        </w:rPr>
      </w:pPr>
      <w:r w:rsidRPr="005753D0">
        <w:rPr>
          <w:rFonts w:cs="Arial"/>
          <w:szCs w:val="24"/>
        </w:rPr>
        <w:lastRenderedPageBreak/>
        <w:t xml:space="preserve">Члан </w:t>
      </w:r>
      <w:r w:rsidRPr="005753D0">
        <w:rPr>
          <w:rFonts w:cs="Arial"/>
          <w:szCs w:val="24"/>
          <w:lang w:val="sr-Cyrl-RS"/>
        </w:rPr>
        <w:t>2</w:t>
      </w:r>
      <w:r w:rsidR="00477912">
        <w:rPr>
          <w:rFonts w:cs="Arial"/>
          <w:szCs w:val="24"/>
          <w:lang w:val="sr-Cyrl-RS"/>
        </w:rPr>
        <w:t>6</w:t>
      </w:r>
      <w:r w:rsidRPr="005753D0">
        <w:rPr>
          <w:rFonts w:cs="Arial"/>
          <w:szCs w:val="24"/>
        </w:rPr>
        <w:t>.</w:t>
      </w:r>
    </w:p>
    <w:p w:rsidR="00814DA6" w:rsidRPr="00770115" w:rsidRDefault="00814DA6" w:rsidP="00814DA6">
      <w:pPr>
        <w:jc w:val="both"/>
        <w:rPr>
          <w:rFonts w:cs="Arial"/>
          <w:b/>
          <w:szCs w:val="24"/>
        </w:rPr>
      </w:pPr>
    </w:p>
    <w:p w:rsidR="00245DFF" w:rsidRPr="00EB4F42" w:rsidRDefault="00245DFF" w:rsidP="00245DFF">
      <w:pPr>
        <w:tabs>
          <w:tab w:val="left" w:pos="360"/>
        </w:tabs>
        <w:jc w:val="both"/>
        <w:rPr>
          <w:rFonts w:cs="Arial"/>
          <w:szCs w:val="24"/>
          <w:lang w:val="sr-Cyrl-RS"/>
        </w:rPr>
      </w:pPr>
      <w:r w:rsidRPr="00032BCF">
        <w:rPr>
          <w:rFonts w:cs="Arial"/>
          <w:szCs w:val="24"/>
        </w:rPr>
        <w:t>Овај уговор се закључује у</w:t>
      </w:r>
      <w:r w:rsidRPr="00032BCF">
        <w:rPr>
          <w:rFonts w:cs="Arial"/>
          <w:szCs w:val="24"/>
          <w:lang w:val="sr-Cyrl-RS"/>
        </w:rPr>
        <w:t xml:space="preserve"> 6</w:t>
      </w:r>
      <w:r w:rsidRPr="00032BCF">
        <w:rPr>
          <w:rFonts w:cs="Arial"/>
          <w:szCs w:val="24"/>
        </w:rPr>
        <w:t xml:space="preserve"> (шест) примерака од којих </w:t>
      </w:r>
      <w:r w:rsidRPr="00032BCF">
        <w:rPr>
          <w:rFonts w:cs="Arial"/>
          <w:szCs w:val="24"/>
          <w:lang w:val="sr-Cyrl-RS"/>
        </w:rPr>
        <w:t>(</w:t>
      </w:r>
      <w:r w:rsidRPr="00032BCF">
        <w:rPr>
          <w:rFonts w:cs="Arial"/>
          <w:szCs w:val="24"/>
          <w:lang w:val="en-US"/>
        </w:rPr>
        <w:t>3</w:t>
      </w:r>
      <w:r w:rsidRPr="00032BCF">
        <w:rPr>
          <w:rFonts w:cs="Arial"/>
          <w:szCs w:val="24"/>
          <w:lang w:val="sr-Cyrl-RS"/>
        </w:rPr>
        <w:t xml:space="preserve">) три примерка </w:t>
      </w:r>
      <w:r w:rsidRPr="00032BCF">
        <w:rPr>
          <w:rFonts w:cs="Arial"/>
          <w:szCs w:val="24"/>
        </w:rPr>
        <w:t xml:space="preserve">задржава </w:t>
      </w:r>
      <w:r w:rsidRPr="00032BCF">
        <w:rPr>
          <w:rFonts w:cs="Arial"/>
          <w:szCs w:val="24"/>
          <w:lang w:val="sr-Cyrl-RS"/>
        </w:rPr>
        <w:t>На</w:t>
      </w:r>
      <w:r w:rsidR="00534B5D">
        <w:rPr>
          <w:rFonts w:cs="Arial"/>
          <w:szCs w:val="24"/>
          <w:lang w:val="sr-Cyrl-RS"/>
        </w:rPr>
        <w:t>логодавац</w:t>
      </w:r>
      <w:r w:rsidRPr="00032BCF">
        <w:rPr>
          <w:rFonts w:cs="Arial"/>
          <w:szCs w:val="24"/>
          <w:lang w:val="sr-Cyrl-RS"/>
        </w:rPr>
        <w:t xml:space="preserve"> и  (3) три примерка </w:t>
      </w:r>
      <w:r w:rsidR="00534B5D">
        <w:rPr>
          <w:rFonts w:cs="Arial"/>
          <w:szCs w:val="24"/>
        </w:rPr>
        <w:t>Шпедитер</w:t>
      </w:r>
      <w:r>
        <w:rPr>
          <w:rFonts w:cs="Arial"/>
          <w:color w:val="000000"/>
          <w:szCs w:val="24"/>
          <w:lang w:val="sr-Cyrl-RS"/>
        </w:rPr>
        <w:t>.</w:t>
      </w:r>
      <w:r w:rsidRPr="00032BCF" w:rsidDel="00F61E67">
        <w:rPr>
          <w:rFonts w:cs="Arial"/>
          <w:szCs w:val="24"/>
          <w:lang w:val="sr-Cyrl-CS"/>
        </w:rPr>
        <w:t xml:space="preserve"> </w:t>
      </w:r>
    </w:p>
    <w:p w:rsidR="00814DA6" w:rsidRDefault="00814DA6" w:rsidP="00814DA6">
      <w:pPr>
        <w:tabs>
          <w:tab w:val="left" w:pos="360"/>
        </w:tabs>
        <w:rPr>
          <w:rFonts w:cs="Arial"/>
          <w:szCs w:val="24"/>
          <w:lang w:val="sr-Cyrl-CS"/>
        </w:rPr>
      </w:pPr>
    </w:p>
    <w:p w:rsidR="00814DA6" w:rsidRDefault="00814DA6" w:rsidP="00814DA6">
      <w:pPr>
        <w:tabs>
          <w:tab w:val="left" w:pos="360"/>
        </w:tabs>
        <w:rPr>
          <w:rFonts w:cs="Arial"/>
          <w:szCs w:val="24"/>
          <w:lang w:val="sr-Cyrl-CS"/>
        </w:rPr>
      </w:pPr>
    </w:p>
    <w:p w:rsidR="001F7705" w:rsidRDefault="001F7705" w:rsidP="00814DA6">
      <w:pPr>
        <w:tabs>
          <w:tab w:val="left" w:pos="360"/>
        </w:tabs>
        <w:rPr>
          <w:rFonts w:cs="Arial"/>
          <w:szCs w:val="24"/>
          <w:lang w:val="sr-Cyrl-CS"/>
        </w:rPr>
      </w:pPr>
    </w:p>
    <w:p w:rsidR="001F7705" w:rsidRDefault="001F7705" w:rsidP="00814DA6">
      <w:pPr>
        <w:tabs>
          <w:tab w:val="left" w:pos="360"/>
        </w:tabs>
        <w:rPr>
          <w:rFonts w:cs="Arial"/>
          <w:szCs w:val="24"/>
          <w:lang w:val="sr-Cyrl-CS"/>
        </w:rPr>
      </w:pPr>
    </w:p>
    <w:p w:rsidR="001F7705" w:rsidRDefault="001F7705" w:rsidP="00814DA6">
      <w:pPr>
        <w:tabs>
          <w:tab w:val="left" w:pos="360"/>
        </w:tabs>
        <w:rPr>
          <w:rFonts w:cs="Arial"/>
          <w:szCs w:val="24"/>
          <w:lang w:val="sr-Cyrl-CS"/>
        </w:rPr>
      </w:pPr>
    </w:p>
    <w:p w:rsidR="001F7705" w:rsidRDefault="001F7705" w:rsidP="00814DA6">
      <w:pPr>
        <w:tabs>
          <w:tab w:val="left" w:pos="360"/>
        </w:tabs>
        <w:rPr>
          <w:rFonts w:cs="Arial"/>
          <w:szCs w:val="24"/>
          <w:lang w:val="sr-Cyrl-CS"/>
        </w:rPr>
      </w:pPr>
    </w:p>
    <w:p w:rsidR="001F7705" w:rsidRDefault="001F7705" w:rsidP="00814DA6">
      <w:pPr>
        <w:tabs>
          <w:tab w:val="left" w:pos="360"/>
        </w:tabs>
        <w:rPr>
          <w:rFonts w:cs="Arial"/>
          <w:szCs w:val="24"/>
          <w:lang w:val="sr-Cyrl-CS"/>
        </w:rPr>
      </w:pPr>
    </w:p>
    <w:p w:rsidR="00814DA6" w:rsidRPr="002D6D71" w:rsidRDefault="00814DA6" w:rsidP="00814DA6">
      <w:pPr>
        <w:tabs>
          <w:tab w:val="left" w:pos="360"/>
        </w:tabs>
        <w:rPr>
          <w:rFonts w:cs="Arial"/>
          <w:szCs w:val="24"/>
          <w:lang w:val="sr-Cyrl-CS"/>
        </w:rPr>
      </w:pPr>
      <w:r>
        <w:rPr>
          <w:rFonts w:cs="Arial"/>
          <w:szCs w:val="24"/>
          <w:lang w:val="sr-Cyrl-CS"/>
        </w:rPr>
        <w:t xml:space="preserve">        </w:t>
      </w:r>
      <w:r w:rsidR="00534B5D">
        <w:rPr>
          <w:rFonts w:cs="Arial"/>
          <w:szCs w:val="24"/>
          <w:lang w:val="sr-Cyrl-CS"/>
        </w:rPr>
        <w:t>НАЛОГОДАВАЦ</w:t>
      </w:r>
      <w:r w:rsidRPr="0080276C">
        <w:rPr>
          <w:rFonts w:cs="Arial"/>
          <w:szCs w:val="24"/>
          <w:lang w:val="sr-Cyrl-CS"/>
        </w:rPr>
        <w:t xml:space="preserve"> </w:t>
      </w:r>
      <w:r>
        <w:rPr>
          <w:rFonts w:cs="Arial"/>
          <w:szCs w:val="24"/>
          <w:lang w:val="sr-Cyrl-CS"/>
        </w:rPr>
        <w:tab/>
      </w:r>
      <w:r>
        <w:rPr>
          <w:rFonts w:cs="Arial"/>
          <w:szCs w:val="24"/>
          <w:lang w:val="sr-Cyrl-CS"/>
        </w:rPr>
        <w:tab/>
      </w:r>
      <w:r>
        <w:rPr>
          <w:rFonts w:cs="Arial"/>
          <w:szCs w:val="24"/>
          <w:lang w:val="sr-Cyrl-CS"/>
        </w:rPr>
        <w:tab/>
      </w:r>
      <w:r>
        <w:rPr>
          <w:rFonts w:cs="Arial"/>
          <w:szCs w:val="24"/>
          <w:lang w:val="sr-Cyrl-CS"/>
        </w:rPr>
        <w:tab/>
      </w:r>
      <w:r>
        <w:rPr>
          <w:rFonts w:cs="Arial"/>
          <w:szCs w:val="24"/>
          <w:lang w:val="sr-Cyrl-CS"/>
        </w:rPr>
        <w:tab/>
      </w:r>
      <w:r>
        <w:rPr>
          <w:rFonts w:cs="Arial"/>
          <w:szCs w:val="24"/>
          <w:lang w:val="sr-Cyrl-CS"/>
        </w:rPr>
        <w:tab/>
        <w:t xml:space="preserve">    </w:t>
      </w:r>
      <w:r w:rsidR="00534B5D">
        <w:rPr>
          <w:rFonts w:cs="Arial"/>
          <w:szCs w:val="24"/>
          <w:lang w:val="sr-Cyrl-CS"/>
        </w:rPr>
        <w:t xml:space="preserve">                 </w:t>
      </w:r>
      <w:r w:rsidR="005753D0">
        <w:rPr>
          <w:rFonts w:cs="Arial"/>
          <w:szCs w:val="24"/>
          <w:lang w:val="sr-Cyrl-CS"/>
        </w:rPr>
        <w:t xml:space="preserve"> ШПЕДИТЕР</w:t>
      </w:r>
    </w:p>
    <w:p w:rsidR="00814DA6" w:rsidRPr="002D6D71" w:rsidRDefault="00814DA6" w:rsidP="00814DA6">
      <w:pPr>
        <w:tabs>
          <w:tab w:val="left" w:pos="360"/>
        </w:tabs>
        <w:rPr>
          <w:rFonts w:cs="Arial"/>
          <w:szCs w:val="24"/>
          <w:lang w:val="sr-Cyrl-CS"/>
        </w:rPr>
      </w:pPr>
      <w:r w:rsidRPr="002D6D71">
        <w:rPr>
          <w:rFonts w:cs="Arial"/>
          <w:szCs w:val="24"/>
          <w:lang w:val="sr-Cyrl-CS"/>
        </w:rPr>
        <w:t xml:space="preserve">      Јавно предузеће </w:t>
      </w:r>
    </w:p>
    <w:p w:rsidR="00814DA6" w:rsidRPr="002D6D71" w:rsidRDefault="00814DA6" w:rsidP="00814DA6">
      <w:pPr>
        <w:tabs>
          <w:tab w:val="left" w:pos="360"/>
        </w:tabs>
        <w:rPr>
          <w:rFonts w:cs="Arial"/>
          <w:szCs w:val="24"/>
          <w:lang w:val="sr-Cyrl-CS"/>
        </w:rPr>
      </w:pPr>
      <w:r w:rsidRPr="002D6D71">
        <w:rPr>
          <w:rFonts w:cs="Arial"/>
          <w:szCs w:val="24"/>
          <w:lang w:val="sr-Cyrl-CS"/>
        </w:rPr>
        <w:t>„Електропривреда Србије“ Београд</w:t>
      </w:r>
    </w:p>
    <w:p w:rsidR="00814DA6" w:rsidRPr="002D6D71" w:rsidRDefault="00814DA6" w:rsidP="00814DA6">
      <w:pPr>
        <w:tabs>
          <w:tab w:val="left" w:pos="360"/>
        </w:tabs>
        <w:rPr>
          <w:rFonts w:cs="Arial"/>
          <w:szCs w:val="24"/>
          <w:lang w:val="sr-Cyrl-CS"/>
        </w:rPr>
      </w:pPr>
      <w:r w:rsidRPr="002D6D71">
        <w:rPr>
          <w:rFonts w:cs="Arial"/>
          <w:szCs w:val="24"/>
          <w:lang w:val="sr-Cyrl-CS"/>
        </w:rPr>
        <w:tab/>
      </w:r>
      <w:r w:rsidRPr="002D6D71">
        <w:rPr>
          <w:rFonts w:cs="Arial"/>
          <w:szCs w:val="24"/>
          <w:lang w:val="sr-Cyrl-CS"/>
        </w:rPr>
        <w:tab/>
      </w:r>
      <w:r w:rsidRPr="002D6D71">
        <w:rPr>
          <w:rFonts w:cs="Arial"/>
          <w:szCs w:val="24"/>
          <w:lang w:val="sr-Cyrl-CS"/>
        </w:rPr>
        <w:tab/>
      </w:r>
      <w:r w:rsidRPr="002D6D71">
        <w:rPr>
          <w:rFonts w:cs="Arial"/>
          <w:szCs w:val="24"/>
          <w:lang w:val="sr-Cyrl-CS"/>
        </w:rPr>
        <w:tab/>
        <w:t xml:space="preserve">                                          М.П.</w:t>
      </w:r>
      <w:r w:rsidRPr="002D6D71">
        <w:rPr>
          <w:rFonts w:cs="Arial"/>
          <w:szCs w:val="24"/>
          <w:lang w:val="sr-Cyrl-CS"/>
        </w:rPr>
        <w:tab/>
      </w:r>
      <w:r w:rsidRPr="002D6D71">
        <w:rPr>
          <w:rFonts w:cs="Arial"/>
          <w:szCs w:val="24"/>
          <w:lang w:val="sr-Cyrl-CS"/>
        </w:rPr>
        <w:tab/>
        <w:t xml:space="preserve">            </w:t>
      </w:r>
      <w:r>
        <w:rPr>
          <w:rFonts w:cs="Arial"/>
          <w:szCs w:val="24"/>
          <w:lang w:val="sr-Cyrl-CS"/>
        </w:rPr>
        <w:t xml:space="preserve">     </w:t>
      </w:r>
      <w:r w:rsidRPr="002D6D71">
        <w:rPr>
          <w:rFonts w:cs="Arial"/>
          <w:szCs w:val="24"/>
          <w:lang w:val="sr-Cyrl-CS"/>
        </w:rPr>
        <w:t xml:space="preserve"> </w:t>
      </w:r>
    </w:p>
    <w:p w:rsidR="00814DA6" w:rsidRPr="002D6D71" w:rsidRDefault="00814DA6" w:rsidP="00814DA6">
      <w:pPr>
        <w:tabs>
          <w:tab w:val="left" w:pos="360"/>
        </w:tabs>
        <w:rPr>
          <w:rFonts w:cs="Arial"/>
          <w:szCs w:val="24"/>
          <w:lang w:val="sr-Cyrl-CS"/>
        </w:rPr>
      </w:pPr>
    </w:p>
    <w:p w:rsidR="00814DA6" w:rsidRPr="002D6D71" w:rsidRDefault="00814DA6" w:rsidP="00814DA6">
      <w:pPr>
        <w:widowControl w:val="0"/>
        <w:tabs>
          <w:tab w:val="left" w:pos="9071"/>
        </w:tabs>
        <w:autoSpaceDE w:val="0"/>
        <w:autoSpaceDN w:val="0"/>
        <w:adjustRightInd w:val="0"/>
        <w:ind w:right="-1"/>
        <w:jc w:val="both"/>
        <w:rPr>
          <w:rFonts w:cs="Arial"/>
          <w:color w:val="000000"/>
          <w:szCs w:val="24"/>
          <w:lang w:val="sr-Cyrl-CS"/>
        </w:rPr>
      </w:pPr>
      <w:r w:rsidRPr="002D6D71">
        <w:rPr>
          <w:rFonts w:cs="Arial"/>
          <w:color w:val="000000"/>
          <w:szCs w:val="24"/>
          <w:lang w:val="sr-Cyrl-CS"/>
        </w:rPr>
        <w:t xml:space="preserve">____________________                                 </w:t>
      </w:r>
      <w:r>
        <w:rPr>
          <w:rFonts w:cs="Arial"/>
          <w:color w:val="000000"/>
          <w:szCs w:val="24"/>
          <w:lang w:val="sr-Cyrl-CS"/>
        </w:rPr>
        <w:t xml:space="preserve">                             </w:t>
      </w:r>
      <w:r w:rsidRPr="002D6D71">
        <w:rPr>
          <w:rFonts w:cs="Arial"/>
          <w:color w:val="000000"/>
          <w:szCs w:val="24"/>
          <w:lang w:val="sr-Cyrl-CS"/>
        </w:rPr>
        <w:t>____________________</w:t>
      </w:r>
      <w:r w:rsidR="005753D0">
        <w:rPr>
          <w:rFonts w:cs="Arial"/>
          <w:color w:val="000000"/>
          <w:szCs w:val="24"/>
          <w:lang w:val="sr-Cyrl-CS"/>
        </w:rPr>
        <w:t>_________</w:t>
      </w:r>
    </w:p>
    <w:p w:rsidR="00814DA6" w:rsidRPr="002D6D71" w:rsidRDefault="00814DA6" w:rsidP="00814DA6">
      <w:pPr>
        <w:jc w:val="both"/>
        <w:rPr>
          <w:rFonts w:cs="Arial"/>
          <w:szCs w:val="24"/>
        </w:rPr>
      </w:pPr>
      <w:r w:rsidRPr="002D6D71">
        <w:rPr>
          <w:rFonts w:cs="Arial"/>
          <w:szCs w:val="24"/>
        </w:rPr>
        <w:t xml:space="preserve">Александар Обрадовић                                      </w:t>
      </w:r>
      <w:r>
        <w:rPr>
          <w:rFonts w:cs="Arial"/>
          <w:szCs w:val="24"/>
        </w:rPr>
        <w:t xml:space="preserve">             </w:t>
      </w:r>
      <w:r w:rsidR="005753D0">
        <w:rPr>
          <w:rFonts w:cs="Arial"/>
          <w:szCs w:val="24"/>
          <w:lang w:val="sr-Cyrl-RS"/>
        </w:rPr>
        <w:t xml:space="preserve">                   </w:t>
      </w:r>
      <w:r w:rsidRPr="002D6D71">
        <w:rPr>
          <w:rFonts w:cs="Arial"/>
          <w:szCs w:val="24"/>
        </w:rPr>
        <w:t>име и презиме и функција</w:t>
      </w:r>
    </w:p>
    <w:p w:rsidR="00814DA6" w:rsidRPr="002D6D71" w:rsidRDefault="00814DA6" w:rsidP="00814DA6">
      <w:pPr>
        <w:jc w:val="both"/>
        <w:rPr>
          <w:rFonts w:cs="Arial"/>
          <w:szCs w:val="24"/>
        </w:rPr>
      </w:pPr>
      <w:r w:rsidRPr="002D6D71">
        <w:rPr>
          <w:rFonts w:cs="Arial"/>
          <w:szCs w:val="24"/>
        </w:rPr>
        <w:t xml:space="preserve">         Директор</w:t>
      </w:r>
    </w:p>
    <w:p w:rsidR="008F1374" w:rsidRDefault="008F1374" w:rsidP="00A1547F">
      <w:pPr>
        <w:jc w:val="center"/>
        <w:rPr>
          <w:rFonts w:cs="Arial"/>
          <w:szCs w:val="24"/>
          <w:lang w:val="sr-Cyrl-CS" w:eastAsia="en-US"/>
        </w:rPr>
      </w:pPr>
    </w:p>
    <w:p w:rsidR="00A1547F" w:rsidRPr="002D6D71" w:rsidRDefault="00A1547F" w:rsidP="00A1547F">
      <w:pPr>
        <w:suppressAutoHyphens w:val="0"/>
        <w:rPr>
          <w:rFonts w:cs="Arial"/>
          <w:b/>
          <w:szCs w:val="24"/>
          <w:lang w:eastAsia="sr-Latn-CS"/>
        </w:rPr>
      </w:pPr>
    </w:p>
    <w:p w:rsidR="00A1547F" w:rsidRDefault="00A1547F" w:rsidP="00A1547F">
      <w:pPr>
        <w:suppressAutoHyphens w:val="0"/>
        <w:rPr>
          <w:rFonts w:cs="Arial"/>
          <w:b/>
          <w:szCs w:val="24"/>
          <w:lang w:eastAsia="sr-Latn-CS"/>
        </w:rPr>
      </w:pPr>
    </w:p>
    <w:p w:rsidR="00A1547F" w:rsidRDefault="00A1547F" w:rsidP="00A1547F">
      <w:pPr>
        <w:rPr>
          <w:rFonts w:cs="Arial"/>
          <w:b/>
          <w:szCs w:val="24"/>
          <w:lang w:eastAsia="sr-Latn-CS"/>
        </w:rPr>
      </w:pPr>
    </w:p>
    <w:p w:rsidR="00A1547F" w:rsidRDefault="00A1547F" w:rsidP="00A1547F">
      <w:pPr>
        <w:rPr>
          <w:rFonts w:cs="Arial"/>
          <w:b/>
          <w:bCs/>
          <w:lang w:val="sr-Cyrl-CS"/>
        </w:rPr>
      </w:pPr>
    </w:p>
    <w:p w:rsidR="00886CB3" w:rsidRDefault="00886CB3" w:rsidP="00A1547F">
      <w:pPr>
        <w:rPr>
          <w:rFonts w:cs="Arial"/>
          <w:b/>
          <w:bCs/>
          <w:lang w:val="sr-Cyrl-CS"/>
        </w:rPr>
      </w:pPr>
    </w:p>
    <w:p w:rsidR="00F575DB" w:rsidRDefault="00F575DB" w:rsidP="00A1547F">
      <w:pPr>
        <w:rPr>
          <w:rFonts w:cs="Arial"/>
          <w:b/>
          <w:bCs/>
          <w:lang w:val="sr-Cyrl-CS"/>
        </w:rPr>
      </w:pPr>
    </w:p>
    <w:p w:rsidR="00F575DB" w:rsidRDefault="00F575DB" w:rsidP="00A1547F">
      <w:pPr>
        <w:rPr>
          <w:rFonts w:cs="Arial"/>
          <w:b/>
          <w:bCs/>
          <w:lang w:val="sr-Cyrl-CS"/>
        </w:rPr>
      </w:pPr>
    </w:p>
    <w:p w:rsidR="00F575DB" w:rsidRDefault="00F575DB" w:rsidP="00A1547F">
      <w:pPr>
        <w:rPr>
          <w:rFonts w:cs="Arial"/>
          <w:b/>
          <w:bCs/>
          <w:lang w:val="sr-Cyrl-CS"/>
        </w:rPr>
      </w:pPr>
    </w:p>
    <w:p w:rsidR="00F575DB" w:rsidRDefault="00F575DB" w:rsidP="00A1547F">
      <w:pPr>
        <w:rPr>
          <w:rFonts w:cs="Arial"/>
          <w:b/>
          <w:bCs/>
          <w:lang w:val="sr-Cyrl-CS"/>
        </w:rPr>
      </w:pPr>
    </w:p>
    <w:p w:rsidR="00F575DB" w:rsidRDefault="00F575DB" w:rsidP="00A1547F">
      <w:pPr>
        <w:rPr>
          <w:rFonts w:cs="Arial"/>
          <w:b/>
          <w:bCs/>
          <w:lang w:val="sr-Cyrl-CS"/>
        </w:rPr>
      </w:pPr>
    </w:p>
    <w:p w:rsidR="00F575DB" w:rsidRDefault="00F575DB" w:rsidP="00A1547F">
      <w:pPr>
        <w:rPr>
          <w:rFonts w:cs="Arial"/>
          <w:b/>
          <w:bCs/>
          <w:lang w:val="sr-Cyrl-CS"/>
        </w:rPr>
      </w:pPr>
    </w:p>
    <w:p w:rsidR="00F575DB" w:rsidRDefault="00F575DB" w:rsidP="00A1547F">
      <w:pPr>
        <w:rPr>
          <w:rFonts w:cs="Arial"/>
          <w:b/>
          <w:bCs/>
          <w:lang w:val="sr-Cyrl-CS"/>
        </w:rPr>
      </w:pPr>
    </w:p>
    <w:p w:rsidR="00F575DB" w:rsidRDefault="00F575DB" w:rsidP="00A1547F">
      <w:pPr>
        <w:rPr>
          <w:rFonts w:cs="Arial"/>
          <w:b/>
          <w:bCs/>
          <w:lang w:val="sr-Cyrl-CS"/>
        </w:rPr>
      </w:pPr>
    </w:p>
    <w:p w:rsidR="00F575DB" w:rsidRDefault="00F575DB" w:rsidP="00A1547F">
      <w:pPr>
        <w:rPr>
          <w:rFonts w:cs="Arial"/>
          <w:b/>
          <w:bCs/>
          <w:lang w:val="sr-Cyrl-CS"/>
        </w:rPr>
      </w:pPr>
    </w:p>
    <w:p w:rsidR="00F575DB" w:rsidRDefault="00F575DB" w:rsidP="00A1547F">
      <w:pPr>
        <w:rPr>
          <w:rFonts w:cs="Arial"/>
          <w:b/>
          <w:bCs/>
          <w:lang w:val="sr-Cyrl-CS"/>
        </w:rPr>
      </w:pPr>
    </w:p>
    <w:p w:rsidR="00F575DB" w:rsidRDefault="00F575DB" w:rsidP="00A1547F">
      <w:pPr>
        <w:rPr>
          <w:rFonts w:cs="Arial"/>
          <w:b/>
          <w:bCs/>
          <w:lang w:val="sr-Cyrl-CS"/>
        </w:rPr>
      </w:pPr>
    </w:p>
    <w:p w:rsidR="00F575DB" w:rsidRDefault="00F575DB" w:rsidP="00A1547F">
      <w:pPr>
        <w:rPr>
          <w:rFonts w:cs="Arial"/>
          <w:b/>
          <w:bCs/>
          <w:lang w:val="sr-Cyrl-CS"/>
        </w:rPr>
      </w:pPr>
    </w:p>
    <w:p w:rsidR="00F575DB" w:rsidRDefault="00F575DB" w:rsidP="00A1547F">
      <w:pPr>
        <w:rPr>
          <w:rFonts w:cs="Arial"/>
          <w:b/>
          <w:bCs/>
          <w:lang w:val="sr-Cyrl-CS"/>
        </w:rPr>
      </w:pPr>
    </w:p>
    <w:p w:rsidR="002C2877" w:rsidRDefault="002C2877" w:rsidP="00A1547F">
      <w:pPr>
        <w:rPr>
          <w:rFonts w:cs="Arial"/>
          <w:b/>
          <w:bCs/>
          <w:lang w:val="sr-Cyrl-CS"/>
        </w:rPr>
      </w:pPr>
    </w:p>
    <w:p w:rsidR="002C2877" w:rsidRDefault="002C2877" w:rsidP="00A1547F">
      <w:pPr>
        <w:rPr>
          <w:rFonts w:cs="Arial"/>
          <w:b/>
          <w:bCs/>
          <w:lang w:val="sr-Cyrl-CS"/>
        </w:rPr>
      </w:pPr>
    </w:p>
    <w:p w:rsidR="002C2877" w:rsidRDefault="002C2877" w:rsidP="00A1547F">
      <w:pPr>
        <w:rPr>
          <w:rFonts w:cs="Arial"/>
          <w:b/>
          <w:bCs/>
          <w:lang w:val="sr-Cyrl-CS"/>
        </w:rPr>
      </w:pPr>
    </w:p>
    <w:p w:rsidR="002C2877" w:rsidRDefault="002C2877" w:rsidP="00A1547F">
      <w:pPr>
        <w:rPr>
          <w:rFonts w:cs="Arial"/>
          <w:b/>
          <w:bCs/>
          <w:lang w:val="sr-Cyrl-CS"/>
        </w:rPr>
      </w:pPr>
    </w:p>
    <w:p w:rsidR="002C2877" w:rsidRDefault="002C2877" w:rsidP="00A1547F">
      <w:pPr>
        <w:rPr>
          <w:rFonts w:cs="Arial"/>
          <w:b/>
          <w:bCs/>
          <w:lang w:val="sr-Cyrl-CS"/>
        </w:rPr>
      </w:pPr>
    </w:p>
    <w:p w:rsidR="002C2877" w:rsidRDefault="002C2877" w:rsidP="00A1547F">
      <w:pPr>
        <w:rPr>
          <w:rFonts w:cs="Arial"/>
          <w:b/>
          <w:bCs/>
          <w:lang w:val="sr-Cyrl-CS"/>
        </w:rPr>
      </w:pPr>
    </w:p>
    <w:p w:rsidR="00F575DB" w:rsidRDefault="00F575DB" w:rsidP="00A1547F">
      <w:pPr>
        <w:rPr>
          <w:rFonts w:cs="Arial"/>
          <w:b/>
          <w:bCs/>
          <w:lang w:val="sr-Cyrl-CS"/>
        </w:rPr>
      </w:pPr>
    </w:p>
    <w:p w:rsidR="00F575DB" w:rsidRDefault="00F575DB" w:rsidP="00A1547F">
      <w:pPr>
        <w:rPr>
          <w:rFonts w:cs="Arial"/>
          <w:b/>
          <w:bCs/>
          <w:lang w:val="sr-Cyrl-CS"/>
        </w:rPr>
      </w:pPr>
    </w:p>
    <w:p w:rsidR="00F575DB" w:rsidRDefault="00F575DB" w:rsidP="00A1547F">
      <w:pPr>
        <w:rPr>
          <w:rFonts w:cs="Arial"/>
          <w:b/>
          <w:bCs/>
          <w:lang w:val="sr-Cyrl-CS"/>
        </w:rPr>
      </w:pPr>
    </w:p>
    <w:p w:rsidR="00F575DB" w:rsidRDefault="00F575DB" w:rsidP="00A1547F">
      <w:pPr>
        <w:rPr>
          <w:rFonts w:cs="Arial"/>
          <w:b/>
          <w:bCs/>
          <w:lang w:val="sr-Cyrl-CS"/>
        </w:rPr>
      </w:pPr>
    </w:p>
    <w:p w:rsidR="00F575DB" w:rsidRDefault="00F575DB" w:rsidP="00A1547F">
      <w:pPr>
        <w:rPr>
          <w:rFonts w:cs="Arial"/>
          <w:b/>
          <w:bCs/>
          <w:lang w:val="sr-Cyrl-CS"/>
        </w:rPr>
      </w:pPr>
    </w:p>
    <w:p w:rsidR="00F575DB" w:rsidRDefault="00F575DB" w:rsidP="00A1547F">
      <w:pPr>
        <w:rPr>
          <w:rFonts w:cs="Arial"/>
          <w:b/>
          <w:bCs/>
          <w:lang w:val="sr-Cyrl-CS"/>
        </w:rPr>
      </w:pPr>
    </w:p>
    <w:p w:rsidR="00A62AFD" w:rsidRDefault="00A62AFD" w:rsidP="00D813D1">
      <w:pPr>
        <w:suppressAutoHyphens w:val="0"/>
        <w:contextualSpacing/>
        <w:outlineLvl w:val="6"/>
        <w:rPr>
          <w:rFonts w:cs="Arial"/>
          <w:b/>
          <w:iCs/>
          <w:lang w:val="sr-Cyrl-CS"/>
        </w:rPr>
      </w:pPr>
    </w:p>
    <w:p w:rsidR="00A1547F" w:rsidRPr="00BD08A8" w:rsidRDefault="00A1547F" w:rsidP="00D813D1">
      <w:pPr>
        <w:suppressAutoHyphens w:val="0"/>
        <w:contextualSpacing/>
        <w:outlineLvl w:val="6"/>
        <w:rPr>
          <w:rFonts w:cs="Arial"/>
          <w:b/>
          <w:szCs w:val="24"/>
          <w:lang w:val="sr-Cyrl-CS" w:eastAsia="en-US"/>
        </w:rPr>
      </w:pPr>
      <w:r w:rsidRPr="00BD08A8">
        <w:rPr>
          <w:rFonts w:cs="Arial"/>
          <w:b/>
          <w:szCs w:val="24"/>
          <w:lang w:val="sr-Cyrl-CS" w:eastAsia="en-US"/>
        </w:rPr>
        <w:t xml:space="preserve">ДЕО </w:t>
      </w:r>
      <w:r>
        <w:rPr>
          <w:rFonts w:cs="Arial"/>
          <w:b/>
          <w:szCs w:val="24"/>
          <w:lang w:val="sr-Cyrl-CS" w:eastAsia="en-US"/>
        </w:rPr>
        <w:t>7</w:t>
      </w:r>
      <w:r w:rsidRPr="00BD08A8">
        <w:rPr>
          <w:rFonts w:cs="Arial"/>
          <w:b/>
          <w:szCs w:val="24"/>
          <w:lang w:val="sr-Cyrl-CS" w:eastAsia="en-US"/>
        </w:rPr>
        <w:t>.     УПУТСТВО ПОНУЂАЧИМА КАКО ДА САЧИНЕ ПОНУДУ</w:t>
      </w:r>
    </w:p>
    <w:p w:rsidR="00A1547F" w:rsidRPr="00CD3C73" w:rsidRDefault="00A1547F" w:rsidP="004B4D37">
      <w:pPr>
        <w:pStyle w:val="ListParagraph"/>
        <w:keepNext/>
        <w:numPr>
          <w:ilvl w:val="1"/>
          <w:numId w:val="20"/>
        </w:numPr>
        <w:suppressAutoHyphens w:val="0"/>
        <w:spacing w:before="240" w:after="60"/>
        <w:contextualSpacing/>
        <w:jc w:val="both"/>
        <w:outlineLvl w:val="1"/>
        <w:rPr>
          <w:rFonts w:cs="Arial"/>
          <w:b/>
          <w:bCs/>
          <w:iCs/>
          <w:szCs w:val="24"/>
          <w:lang w:eastAsia="en-US"/>
        </w:rPr>
      </w:pPr>
      <w:r>
        <w:rPr>
          <w:rFonts w:cs="Arial"/>
          <w:b/>
          <w:bCs/>
          <w:iCs/>
          <w:szCs w:val="24"/>
          <w:lang w:eastAsia="en-US"/>
        </w:rPr>
        <w:t xml:space="preserve">. </w:t>
      </w:r>
      <w:r w:rsidRPr="00CD3C73">
        <w:rPr>
          <w:rFonts w:cs="Arial"/>
          <w:b/>
          <w:bCs/>
          <w:iCs/>
          <w:szCs w:val="24"/>
          <w:lang w:eastAsia="en-US"/>
        </w:rPr>
        <w:t xml:space="preserve">ПОДАЦИ О ЈЕЗИКУ НА КОЈЕМ ПОНУДА </w:t>
      </w:r>
      <w:r>
        <w:rPr>
          <w:rFonts w:cs="Arial"/>
          <w:b/>
          <w:bCs/>
          <w:iCs/>
          <w:szCs w:val="24"/>
          <w:lang w:eastAsia="en-US"/>
        </w:rPr>
        <w:t>ТРЕБА</w:t>
      </w:r>
      <w:r w:rsidRPr="00CD3C73">
        <w:rPr>
          <w:rFonts w:cs="Arial"/>
          <w:b/>
          <w:bCs/>
          <w:iCs/>
          <w:szCs w:val="24"/>
          <w:lang w:eastAsia="en-US"/>
        </w:rPr>
        <w:t xml:space="preserve"> </w:t>
      </w:r>
      <w:r>
        <w:rPr>
          <w:rFonts w:cs="Arial"/>
          <w:b/>
          <w:bCs/>
          <w:iCs/>
          <w:szCs w:val="24"/>
          <w:lang w:eastAsia="en-US"/>
        </w:rPr>
        <w:t>ДА БУДЕ</w:t>
      </w:r>
      <w:r w:rsidRPr="00CD3C73">
        <w:rPr>
          <w:rFonts w:cs="Arial"/>
          <w:b/>
          <w:bCs/>
          <w:iCs/>
          <w:szCs w:val="24"/>
          <w:lang w:eastAsia="en-US"/>
        </w:rPr>
        <w:t xml:space="preserve"> САСТАВЉЕНА</w:t>
      </w:r>
    </w:p>
    <w:p w:rsidR="00A1547F" w:rsidRPr="00BD08A8" w:rsidRDefault="00A1547F" w:rsidP="00A1547F">
      <w:pPr>
        <w:keepNext/>
        <w:suppressAutoHyphens w:val="0"/>
        <w:spacing w:before="240" w:after="60"/>
        <w:contextualSpacing/>
        <w:jc w:val="both"/>
        <w:outlineLvl w:val="1"/>
        <w:rPr>
          <w:rFonts w:cs="Arial"/>
          <w:szCs w:val="24"/>
          <w:lang w:eastAsia="en-US"/>
        </w:rPr>
      </w:pPr>
      <w:r w:rsidRPr="00BD08A8">
        <w:rPr>
          <w:rFonts w:cs="Arial"/>
          <w:szCs w:val="24"/>
          <w:lang w:val="sr-Latn-CS" w:eastAsia="en-US"/>
        </w:rPr>
        <w:t xml:space="preserve">Наручилац је припремио конкурсну документацију и водиће поступак јавне набавке на српском језику. </w:t>
      </w:r>
    </w:p>
    <w:p w:rsidR="00A1547F" w:rsidRPr="00BD08A8" w:rsidRDefault="00A1547F" w:rsidP="00A1547F">
      <w:pPr>
        <w:keepNext/>
        <w:suppressAutoHyphens w:val="0"/>
        <w:spacing w:before="240" w:after="60"/>
        <w:contextualSpacing/>
        <w:jc w:val="both"/>
        <w:outlineLvl w:val="1"/>
        <w:rPr>
          <w:rFonts w:cs="Arial"/>
          <w:szCs w:val="24"/>
          <w:lang w:eastAsia="en-US"/>
        </w:rPr>
      </w:pPr>
    </w:p>
    <w:p w:rsidR="00A1547F" w:rsidRPr="00BD08A8" w:rsidRDefault="00A1547F" w:rsidP="00A1547F">
      <w:pPr>
        <w:keepNext/>
        <w:suppressAutoHyphens w:val="0"/>
        <w:spacing w:before="240" w:after="60"/>
        <w:contextualSpacing/>
        <w:jc w:val="both"/>
        <w:outlineLvl w:val="1"/>
        <w:rPr>
          <w:rFonts w:cs="Arial"/>
          <w:szCs w:val="24"/>
        </w:rPr>
      </w:pPr>
      <w:r w:rsidRPr="00BD08A8">
        <w:rPr>
          <w:rFonts w:cs="Arial"/>
          <w:szCs w:val="24"/>
          <w:lang w:val="sr-Latn-CS" w:eastAsia="en-US"/>
        </w:rPr>
        <w:t xml:space="preserve">Понуда са свим прилозима </w:t>
      </w:r>
      <w:r>
        <w:rPr>
          <w:rFonts w:cs="Arial"/>
          <w:szCs w:val="24"/>
          <w:lang w:eastAsia="en-US"/>
        </w:rPr>
        <w:t>треба</w:t>
      </w:r>
      <w:r w:rsidRPr="00BD08A8">
        <w:rPr>
          <w:rFonts w:cs="Arial"/>
          <w:szCs w:val="24"/>
          <w:lang w:val="sr-Latn-CS" w:eastAsia="en-US"/>
        </w:rPr>
        <w:t xml:space="preserve"> бити сачињена на српском језику. Ако је неки доказ или документ на страном језику, исти </w:t>
      </w:r>
      <w:r>
        <w:rPr>
          <w:rFonts w:cs="Arial"/>
          <w:szCs w:val="24"/>
          <w:lang w:eastAsia="en-US"/>
        </w:rPr>
        <w:t>треба да</w:t>
      </w:r>
      <w:r>
        <w:rPr>
          <w:rFonts w:cs="Arial"/>
          <w:szCs w:val="24"/>
          <w:lang w:val="sr-Latn-CS" w:eastAsia="en-US"/>
        </w:rPr>
        <w:t xml:space="preserve"> б</w:t>
      </w:r>
      <w:r>
        <w:rPr>
          <w:rFonts w:cs="Arial"/>
          <w:szCs w:val="24"/>
          <w:lang w:eastAsia="en-US"/>
        </w:rPr>
        <w:t>уде</w:t>
      </w:r>
      <w:r w:rsidRPr="00BD08A8">
        <w:rPr>
          <w:rFonts w:cs="Arial"/>
          <w:szCs w:val="24"/>
          <w:lang w:val="sr-Latn-CS" w:eastAsia="en-US"/>
        </w:rPr>
        <w:t xml:space="preserve"> преведен на српски</w:t>
      </w:r>
      <w:r w:rsidRPr="00BD08A8">
        <w:rPr>
          <w:rFonts w:cs="Arial"/>
          <w:szCs w:val="24"/>
        </w:rPr>
        <w:t xml:space="preserve"> и оверен од стране овлашћеног преводиоца/тумача.</w:t>
      </w:r>
    </w:p>
    <w:p w:rsidR="00A1547F" w:rsidRPr="00BD08A8" w:rsidRDefault="00A1547F" w:rsidP="00A1547F">
      <w:pPr>
        <w:keepNext/>
        <w:suppressAutoHyphens w:val="0"/>
        <w:spacing w:before="240" w:after="60"/>
        <w:contextualSpacing/>
        <w:jc w:val="both"/>
        <w:outlineLvl w:val="1"/>
        <w:rPr>
          <w:rFonts w:cs="Arial"/>
          <w:szCs w:val="24"/>
          <w:lang w:eastAsia="en-US"/>
        </w:rPr>
      </w:pPr>
    </w:p>
    <w:p w:rsidR="00A1547F" w:rsidRPr="00BD08A8" w:rsidRDefault="00A1547F" w:rsidP="00A1547F">
      <w:pPr>
        <w:keepNext/>
        <w:suppressAutoHyphens w:val="0"/>
        <w:spacing w:before="240" w:after="60"/>
        <w:contextualSpacing/>
        <w:jc w:val="both"/>
        <w:outlineLvl w:val="1"/>
        <w:rPr>
          <w:rFonts w:cs="Arial"/>
          <w:szCs w:val="24"/>
          <w:lang w:val="sr-Latn-CS" w:eastAsia="en-US"/>
        </w:rPr>
      </w:pPr>
      <w:r w:rsidRPr="00BD08A8">
        <w:rPr>
          <w:rFonts w:cs="Arial"/>
          <w:szCs w:val="24"/>
          <w:lang w:val="sr-Latn-CS" w:eastAsia="en-US"/>
        </w:rPr>
        <w:t>Ако понуда са свим прилозима није сачињена на српском језику, биће одбијена као неприхватљива.</w:t>
      </w:r>
    </w:p>
    <w:p w:rsidR="00A1547F" w:rsidRPr="00BD08A8" w:rsidRDefault="00A1547F" w:rsidP="00A1547F">
      <w:pPr>
        <w:keepNext/>
        <w:suppressAutoHyphens w:val="0"/>
        <w:spacing w:before="240" w:after="60"/>
        <w:contextualSpacing/>
        <w:jc w:val="both"/>
        <w:outlineLvl w:val="1"/>
        <w:rPr>
          <w:rFonts w:cs="Arial"/>
          <w:b/>
          <w:bCs/>
          <w:iCs/>
          <w:szCs w:val="24"/>
          <w:lang w:eastAsia="en-US"/>
        </w:rPr>
      </w:pPr>
    </w:p>
    <w:p w:rsidR="00A1547F" w:rsidRPr="00BD08A8" w:rsidRDefault="00A1547F" w:rsidP="00A1547F">
      <w:pPr>
        <w:keepNext/>
        <w:suppressAutoHyphens w:val="0"/>
        <w:spacing w:before="240" w:after="60"/>
        <w:contextualSpacing/>
        <w:jc w:val="both"/>
        <w:outlineLvl w:val="1"/>
        <w:rPr>
          <w:rFonts w:cs="Arial"/>
          <w:b/>
          <w:bCs/>
          <w:iCs/>
          <w:szCs w:val="24"/>
          <w:lang w:eastAsia="en-US"/>
        </w:rPr>
      </w:pPr>
      <w:r>
        <w:rPr>
          <w:rFonts w:cs="Arial"/>
          <w:b/>
          <w:bCs/>
          <w:iCs/>
          <w:szCs w:val="24"/>
          <w:lang w:eastAsia="en-US"/>
        </w:rPr>
        <w:t>7</w:t>
      </w:r>
      <w:r w:rsidRPr="00BD08A8">
        <w:rPr>
          <w:rFonts w:cs="Arial"/>
          <w:b/>
          <w:bCs/>
          <w:iCs/>
          <w:szCs w:val="24"/>
          <w:lang w:eastAsia="en-US"/>
        </w:rPr>
        <w:t xml:space="preserve">.2. </w:t>
      </w:r>
      <w:r w:rsidRPr="00BD08A8">
        <w:rPr>
          <w:rFonts w:cs="Arial"/>
          <w:b/>
          <w:bCs/>
          <w:iCs/>
          <w:szCs w:val="24"/>
          <w:lang w:val="ru-RU" w:eastAsia="en-US"/>
        </w:rPr>
        <w:t xml:space="preserve">НАЧИН </w:t>
      </w:r>
      <w:r w:rsidRPr="00BD08A8">
        <w:rPr>
          <w:rFonts w:cs="Arial"/>
          <w:b/>
          <w:bCs/>
          <w:iCs/>
          <w:szCs w:val="24"/>
          <w:lang w:eastAsia="en-US"/>
        </w:rPr>
        <w:t xml:space="preserve">ПОДНОШЕЊА ПОНУДЕ </w:t>
      </w:r>
    </w:p>
    <w:p w:rsidR="00A1547F" w:rsidRPr="00BD08A8" w:rsidRDefault="00A1547F" w:rsidP="00A1547F">
      <w:pPr>
        <w:spacing w:line="100" w:lineRule="atLeast"/>
        <w:jc w:val="both"/>
        <w:rPr>
          <w:rFonts w:eastAsia="TimesNewRomanPSMT" w:cs="Arial"/>
          <w:bCs/>
          <w:color w:val="000000"/>
          <w:kern w:val="1"/>
          <w:szCs w:val="24"/>
        </w:rPr>
      </w:pPr>
    </w:p>
    <w:p w:rsidR="00A1547F" w:rsidRPr="00D64B8B" w:rsidRDefault="00A1547F" w:rsidP="00A1547F">
      <w:pPr>
        <w:pStyle w:val="BodyText"/>
        <w:rPr>
          <w:rFonts w:ascii="Arial" w:hAnsi="Arial" w:cs="Arial"/>
          <w:szCs w:val="24"/>
          <w:lang w:val="sr-Latn-CS"/>
        </w:rPr>
      </w:pPr>
      <w:r w:rsidRPr="00D64B8B">
        <w:rPr>
          <w:rFonts w:ascii="Arial" w:hAnsi="Arial" w:cs="Arial"/>
          <w:szCs w:val="24"/>
          <w:lang w:val="ru-RU" w:eastAsia="en-US"/>
        </w:rPr>
        <w:t xml:space="preserve">Понуђач подноси понуду </w:t>
      </w:r>
      <w:r w:rsidRPr="00E97940">
        <w:rPr>
          <w:rFonts w:ascii="Arial" w:hAnsi="Arial" w:cs="Arial"/>
          <w:szCs w:val="24"/>
          <w:lang w:eastAsia="en-US"/>
        </w:rPr>
        <w:t xml:space="preserve">која треба да  буде повезана тако да се листови не могу раздвојити </w:t>
      </w:r>
      <w:r w:rsidRPr="00E97940">
        <w:rPr>
          <w:rFonts w:ascii="Arial" w:hAnsi="Arial" w:cs="Arial"/>
          <w:szCs w:val="24"/>
          <w:lang w:val="ru-RU" w:eastAsia="en-US"/>
        </w:rPr>
        <w:t>са доказима о испуњености услова из конкурсне документације, лично или поштом, у затвореној и запечаћеној коверти,</w:t>
      </w:r>
      <w:r w:rsidRPr="00D64B8B">
        <w:rPr>
          <w:rFonts w:ascii="Arial" w:hAnsi="Arial" w:cs="Arial"/>
          <w:szCs w:val="24"/>
          <w:lang w:val="ru-RU" w:eastAsia="en-US"/>
        </w:rPr>
        <w:t xml:space="preserve"> тако да се са сигурношћу може закључити да се први пут отвара</w:t>
      </w:r>
      <w:r w:rsidRPr="00D64B8B">
        <w:rPr>
          <w:rFonts w:ascii="Arial" w:eastAsia="TimesNewRomanPSMT" w:hAnsi="Arial" w:cs="Arial"/>
          <w:bCs/>
          <w:color w:val="000000"/>
          <w:kern w:val="1"/>
          <w:szCs w:val="24"/>
        </w:rPr>
        <w:t xml:space="preserve"> на адресу: </w:t>
      </w:r>
      <w:r w:rsidRPr="00D64B8B">
        <w:rPr>
          <w:rFonts w:ascii="Arial" w:eastAsia="TimesNewRomanPSMT" w:hAnsi="Arial" w:cs="Arial"/>
          <w:bCs/>
          <w:iCs/>
          <w:color w:val="000000"/>
          <w:kern w:val="1"/>
          <w:szCs w:val="24"/>
          <w:lang w:val="ru-RU"/>
        </w:rPr>
        <w:t xml:space="preserve">Јавно предузеће „Електропривреда Србије“, 11000 Београд, Србија, Улица </w:t>
      </w:r>
      <w:r w:rsidRPr="00D64B8B">
        <w:rPr>
          <w:rFonts w:ascii="Arial" w:eastAsia="TimesNewRomanPSMT" w:hAnsi="Arial" w:cs="Arial"/>
          <w:bCs/>
          <w:iCs/>
          <w:color w:val="000000"/>
          <w:kern w:val="1"/>
          <w:szCs w:val="24"/>
        </w:rPr>
        <w:t>Балканска 13,</w:t>
      </w:r>
      <w:r w:rsidRPr="00D64B8B">
        <w:rPr>
          <w:rFonts w:ascii="Arial" w:eastAsia="TimesNewRomanPSMT" w:hAnsi="Arial" w:cs="Arial"/>
          <w:bCs/>
          <w:iCs/>
          <w:color w:val="000000"/>
          <w:kern w:val="1"/>
          <w:szCs w:val="24"/>
          <w:lang w:val="ru-RU"/>
        </w:rPr>
        <w:t xml:space="preserve"> писарница,</w:t>
      </w:r>
      <w:r w:rsidRPr="00D64B8B">
        <w:rPr>
          <w:rFonts w:ascii="Arial" w:eastAsia="TimesNewRomanPSMT" w:hAnsi="Arial" w:cs="Arial"/>
          <w:bCs/>
          <w:color w:val="000000"/>
          <w:kern w:val="1"/>
          <w:szCs w:val="24"/>
        </w:rPr>
        <w:t xml:space="preserve">са назнаком: </w:t>
      </w:r>
      <w:r w:rsidRPr="00D64B8B">
        <w:rPr>
          <w:rFonts w:ascii="Arial" w:eastAsia="TimesNewRomanPS-BoldMT" w:hAnsi="Arial" w:cs="Arial"/>
          <w:b/>
          <w:bCs/>
          <w:color w:val="000000"/>
          <w:kern w:val="1"/>
          <w:szCs w:val="24"/>
        </w:rPr>
        <w:t xml:space="preserve">“Понуда за јавну набавку </w:t>
      </w:r>
      <w:r w:rsidR="00376B1A">
        <w:rPr>
          <w:rFonts w:ascii="Arial" w:hAnsi="Arial" w:cs="Arial"/>
          <w:b/>
          <w:szCs w:val="24"/>
          <w:lang w:val="sr-Cyrl-RS"/>
        </w:rPr>
        <w:t>услуге</w:t>
      </w:r>
      <w:r>
        <w:rPr>
          <w:rFonts w:ascii="Arial" w:hAnsi="Arial" w:cs="Arial"/>
          <w:b/>
          <w:szCs w:val="24"/>
        </w:rPr>
        <w:t xml:space="preserve"> - </w:t>
      </w:r>
      <w:r w:rsidRPr="00D64B8B">
        <w:rPr>
          <w:rFonts w:ascii="Arial" w:hAnsi="Arial" w:cs="Arial"/>
          <w:b/>
          <w:szCs w:val="24"/>
        </w:rPr>
        <w:t xml:space="preserve"> </w:t>
      </w:r>
      <w:r w:rsidR="009168EA" w:rsidRPr="009168EA">
        <w:rPr>
          <w:rFonts w:ascii="Arial" w:hAnsi="Arial" w:cs="Arial"/>
          <w:b/>
          <w:szCs w:val="24"/>
          <w:lang w:val="am-ET" w:eastAsia="en-US"/>
        </w:rPr>
        <w:t>„</w:t>
      </w:r>
      <w:r w:rsidR="009168EA" w:rsidRPr="009168EA">
        <w:rPr>
          <w:rFonts w:ascii="Arial" w:hAnsi="Arial" w:cs="Arial"/>
          <w:b/>
          <w:szCs w:val="24"/>
          <w:lang w:val="sr-Cyrl-RS" w:eastAsia="en-US"/>
        </w:rPr>
        <w:t>Шпедитерске услуге за потребе МХЕ из кредита ЕБРД“</w:t>
      </w:r>
      <w:r w:rsidRPr="00D64B8B">
        <w:rPr>
          <w:rFonts w:ascii="Arial" w:eastAsia="Arial Unicode MS" w:hAnsi="Arial" w:cs="Arial"/>
          <w:b/>
          <w:kern w:val="1"/>
          <w:szCs w:val="24"/>
        </w:rPr>
        <w:t>,</w:t>
      </w:r>
      <w:r w:rsidRPr="00D64B8B">
        <w:rPr>
          <w:rFonts w:ascii="Arial" w:eastAsia="TimesNewRomanPS-BoldMT" w:hAnsi="Arial" w:cs="Arial"/>
          <w:b/>
          <w:bCs/>
          <w:kern w:val="1"/>
          <w:szCs w:val="24"/>
        </w:rPr>
        <w:t xml:space="preserve"> ЈН број</w:t>
      </w:r>
      <w:r w:rsidRPr="00E67C7A">
        <w:rPr>
          <w:rFonts w:ascii="Arial" w:eastAsia="TimesNewRomanPS-BoldMT" w:hAnsi="Arial" w:cs="Arial"/>
          <w:b/>
          <w:bCs/>
          <w:kern w:val="1"/>
          <w:szCs w:val="24"/>
        </w:rPr>
        <w:t xml:space="preserve">: </w:t>
      </w:r>
      <w:r w:rsidR="009168EA">
        <w:rPr>
          <w:rFonts w:ascii="Arial" w:eastAsia="TimesNewRomanPS-BoldMT" w:hAnsi="Arial" w:cs="Arial"/>
          <w:b/>
          <w:bCs/>
          <w:kern w:val="1"/>
          <w:szCs w:val="24"/>
          <w:lang w:val="sr-Cyrl-RS"/>
        </w:rPr>
        <w:t>1000/0460</w:t>
      </w:r>
      <w:r w:rsidRPr="00E67C7A">
        <w:rPr>
          <w:rFonts w:ascii="Arial" w:eastAsia="TimesNewRomanPS-BoldMT" w:hAnsi="Arial" w:cs="Arial"/>
          <w:b/>
          <w:bCs/>
          <w:kern w:val="1"/>
          <w:szCs w:val="24"/>
        </w:rPr>
        <w:t>/</w:t>
      </w:r>
      <w:r w:rsidRPr="00E67C7A">
        <w:rPr>
          <w:rFonts w:ascii="Arial" w:eastAsia="TimesNewRomanPS-BoldMT" w:hAnsi="Arial" w:cs="Arial"/>
          <w:b/>
          <w:bCs/>
          <w:kern w:val="1"/>
          <w:szCs w:val="24"/>
          <w:lang w:val="en-US"/>
        </w:rPr>
        <w:t>20</w:t>
      </w:r>
      <w:r w:rsidRPr="00E67C7A">
        <w:rPr>
          <w:rFonts w:ascii="Arial" w:eastAsia="TimesNewRomanPS-BoldMT" w:hAnsi="Arial" w:cs="Arial"/>
          <w:b/>
          <w:bCs/>
          <w:kern w:val="1"/>
          <w:szCs w:val="24"/>
        </w:rPr>
        <w:t xml:space="preserve">15 </w:t>
      </w:r>
      <w:r w:rsidRPr="00E67C7A">
        <w:rPr>
          <w:rFonts w:ascii="Arial" w:eastAsia="TimesNewRomanPSMT" w:hAnsi="Arial" w:cs="Arial"/>
          <w:b/>
          <w:bCs/>
          <w:color w:val="000000"/>
          <w:kern w:val="1"/>
          <w:szCs w:val="24"/>
        </w:rPr>
        <w:t xml:space="preserve">- </w:t>
      </w:r>
      <w:r w:rsidRPr="00E67C7A">
        <w:rPr>
          <w:rFonts w:ascii="Arial" w:eastAsia="TimesNewRomanPS-BoldMT" w:hAnsi="Arial" w:cs="Arial"/>
          <w:b/>
          <w:bCs/>
          <w:color w:val="000000"/>
          <w:kern w:val="1"/>
          <w:szCs w:val="24"/>
        </w:rPr>
        <w:t>НЕ</w:t>
      </w:r>
      <w:r w:rsidRPr="00D64B8B">
        <w:rPr>
          <w:rFonts w:ascii="Arial" w:eastAsia="TimesNewRomanPS-BoldMT" w:hAnsi="Arial" w:cs="Arial"/>
          <w:b/>
          <w:bCs/>
          <w:color w:val="000000"/>
          <w:kern w:val="1"/>
          <w:szCs w:val="24"/>
        </w:rPr>
        <w:t xml:space="preserve"> ОТВАРАТИ”.</w:t>
      </w:r>
      <w:r>
        <w:rPr>
          <w:rFonts w:ascii="Arial" w:eastAsia="TimesNewRomanPS-BoldMT" w:hAnsi="Arial" w:cs="Arial"/>
          <w:b/>
          <w:bCs/>
          <w:color w:val="000000"/>
          <w:kern w:val="1"/>
          <w:szCs w:val="24"/>
        </w:rPr>
        <w:t xml:space="preserve"> </w:t>
      </w:r>
      <w:r w:rsidRPr="00D64B8B">
        <w:rPr>
          <w:rFonts w:ascii="Arial" w:eastAsia="Arial Unicode MS" w:hAnsi="Arial" w:cs="Arial"/>
          <w:kern w:val="1"/>
          <w:szCs w:val="24"/>
        </w:rPr>
        <w:t xml:space="preserve">Понуда се сматра благовременом уколико је примљена од стране наручиоца до </w:t>
      </w:r>
      <w:r w:rsidR="00836BBA" w:rsidRPr="00836BBA">
        <w:rPr>
          <w:rFonts w:ascii="Arial" w:eastAsia="Arial Unicode MS" w:hAnsi="Arial" w:cs="Arial"/>
          <w:kern w:val="1"/>
          <w:szCs w:val="24"/>
          <w:lang w:val="sr-Cyrl-RS"/>
        </w:rPr>
        <w:t>10</w:t>
      </w:r>
      <w:r w:rsidRPr="00836BBA">
        <w:rPr>
          <w:rFonts w:ascii="Arial" w:eastAsia="Arial Unicode MS" w:hAnsi="Arial" w:cs="Arial"/>
          <w:kern w:val="1"/>
          <w:szCs w:val="24"/>
          <w:lang w:val="sr-Cyrl-RS"/>
        </w:rPr>
        <w:t>.</w:t>
      </w:r>
      <w:r w:rsidR="003E42CE" w:rsidRPr="00836BBA">
        <w:rPr>
          <w:rFonts w:ascii="Arial" w:eastAsia="Arial Unicode MS" w:hAnsi="Arial" w:cs="Arial"/>
          <w:kern w:val="1"/>
          <w:szCs w:val="24"/>
        </w:rPr>
        <w:t>0</w:t>
      </w:r>
      <w:r w:rsidR="00836BBA" w:rsidRPr="00836BBA">
        <w:rPr>
          <w:rFonts w:ascii="Arial" w:eastAsia="Arial Unicode MS" w:hAnsi="Arial" w:cs="Arial"/>
          <w:kern w:val="1"/>
          <w:szCs w:val="24"/>
          <w:lang w:val="sr-Cyrl-RS"/>
        </w:rPr>
        <w:t>3</w:t>
      </w:r>
      <w:r w:rsidR="003E42CE" w:rsidRPr="00836BBA">
        <w:rPr>
          <w:rFonts w:ascii="Arial" w:eastAsia="Arial Unicode MS" w:hAnsi="Arial" w:cs="Arial"/>
          <w:kern w:val="1"/>
          <w:szCs w:val="24"/>
        </w:rPr>
        <w:t>.2016</w:t>
      </w:r>
      <w:r w:rsidRPr="00836BBA">
        <w:rPr>
          <w:rFonts w:ascii="Arial" w:eastAsia="Arial Unicode MS" w:hAnsi="Arial" w:cs="Arial"/>
          <w:kern w:val="1"/>
          <w:szCs w:val="24"/>
        </w:rPr>
        <w:t>.</w:t>
      </w:r>
      <w:r w:rsidRPr="00D64B8B">
        <w:rPr>
          <w:rFonts w:ascii="Arial" w:eastAsia="Arial Unicode MS" w:hAnsi="Arial" w:cs="Arial"/>
          <w:kern w:val="1"/>
          <w:szCs w:val="24"/>
        </w:rPr>
        <w:t xml:space="preserve"> године</w:t>
      </w:r>
      <w:r>
        <w:rPr>
          <w:rFonts w:ascii="Arial" w:eastAsia="Arial Unicode MS" w:hAnsi="Arial" w:cs="Arial"/>
          <w:kern w:val="1"/>
          <w:szCs w:val="24"/>
        </w:rPr>
        <w:t xml:space="preserve"> </w:t>
      </w:r>
      <w:r w:rsidRPr="00D64B8B">
        <w:rPr>
          <w:rFonts w:ascii="Arial" w:eastAsia="Arial Unicode MS" w:hAnsi="Arial" w:cs="Arial"/>
          <w:kern w:val="1"/>
          <w:szCs w:val="24"/>
        </w:rPr>
        <w:t>до 1</w:t>
      </w:r>
      <w:r w:rsidRPr="00D64B8B">
        <w:rPr>
          <w:rFonts w:ascii="Arial" w:eastAsia="Arial Unicode MS" w:hAnsi="Arial" w:cs="Arial"/>
          <w:kern w:val="1"/>
          <w:szCs w:val="24"/>
          <w:lang w:val="en-US"/>
        </w:rPr>
        <w:t>1</w:t>
      </w:r>
      <w:r>
        <w:rPr>
          <w:rFonts w:ascii="Arial" w:eastAsia="Arial Unicode MS" w:hAnsi="Arial" w:cs="Arial"/>
          <w:kern w:val="1"/>
          <w:szCs w:val="24"/>
        </w:rPr>
        <w:t>:</w:t>
      </w:r>
      <w:r w:rsidRPr="00D64B8B">
        <w:rPr>
          <w:rFonts w:ascii="Arial" w:eastAsia="Arial Unicode MS" w:hAnsi="Arial" w:cs="Arial"/>
          <w:kern w:val="1"/>
          <w:szCs w:val="24"/>
        </w:rPr>
        <w:t>00</w:t>
      </w:r>
      <w:r>
        <w:rPr>
          <w:rFonts w:ascii="Arial" w:eastAsia="Arial Unicode MS" w:hAnsi="Arial" w:cs="Arial"/>
          <w:kern w:val="1"/>
          <w:szCs w:val="24"/>
        </w:rPr>
        <w:t xml:space="preserve"> </w:t>
      </w:r>
      <w:r w:rsidRPr="00D64B8B">
        <w:rPr>
          <w:rFonts w:ascii="Arial" w:eastAsia="Arial Unicode MS" w:hAnsi="Arial" w:cs="Arial"/>
          <w:kern w:val="1"/>
          <w:szCs w:val="24"/>
        </w:rPr>
        <w:t>часова.</w:t>
      </w:r>
      <w:r>
        <w:rPr>
          <w:rFonts w:ascii="Arial" w:eastAsia="Arial Unicode MS" w:hAnsi="Arial" w:cs="Arial"/>
          <w:kern w:val="1"/>
          <w:szCs w:val="24"/>
          <w:lang w:val="en-US"/>
        </w:rPr>
        <w:t xml:space="preserve"> </w:t>
      </w:r>
      <w:r w:rsidRPr="00D64B8B">
        <w:rPr>
          <w:rFonts w:ascii="Arial" w:hAnsi="Arial" w:cs="Arial"/>
          <w:szCs w:val="24"/>
          <w:lang w:eastAsia="en-US"/>
        </w:rPr>
        <w:t>На полеђини коверте обавезно се уписује тачан назив и адр</w:t>
      </w:r>
      <w:r w:rsidR="001D5719">
        <w:rPr>
          <w:rFonts w:ascii="Arial" w:hAnsi="Arial" w:cs="Arial"/>
          <w:szCs w:val="24"/>
          <w:lang w:eastAsia="en-US"/>
        </w:rPr>
        <w:t xml:space="preserve">еса понуђача, телефон и </w:t>
      </w:r>
      <w:r w:rsidR="009168EA">
        <w:rPr>
          <w:rFonts w:ascii="Arial" w:hAnsi="Arial" w:cs="Arial"/>
          <w:szCs w:val="24"/>
          <w:lang w:val="sr-Cyrl-RS" w:eastAsia="en-US"/>
        </w:rPr>
        <w:t xml:space="preserve">         </w:t>
      </w:r>
      <w:r w:rsidR="001D5719">
        <w:rPr>
          <w:rFonts w:ascii="Arial" w:hAnsi="Arial" w:cs="Arial"/>
          <w:szCs w:val="24"/>
          <w:lang w:eastAsia="en-US"/>
        </w:rPr>
        <w:t>е-mail п</w:t>
      </w:r>
      <w:r w:rsidRPr="00D64B8B">
        <w:rPr>
          <w:rFonts w:ascii="Arial" w:hAnsi="Arial" w:cs="Arial"/>
          <w:szCs w:val="24"/>
          <w:lang w:eastAsia="en-US"/>
        </w:rPr>
        <w:t>онуђача, као и име и презиме овлашћеног лица за контакт.</w:t>
      </w:r>
    </w:p>
    <w:p w:rsidR="00A1547F" w:rsidRPr="00BD08A8" w:rsidRDefault="00A1547F" w:rsidP="00A1547F">
      <w:pPr>
        <w:tabs>
          <w:tab w:val="left" w:pos="993"/>
        </w:tabs>
        <w:suppressAutoHyphens w:val="0"/>
        <w:contextualSpacing/>
        <w:jc w:val="both"/>
        <w:rPr>
          <w:rFonts w:cs="Arial"/>
          <w:szCs w:val="24"/>
          <w:lang w:eastAsia="en-US"/>
        </w:rPr>
      </w:pPr>
    </w:p>
    <w:p w:rsidR="00A1547F" w:rsidRPr="00BD08A8" w:rsidRDefault="00A1547F" w:rsidP="00A1547F">
      <w:pPr>
        <w:suppressAutoHyphens w:val="0"/>
        <w:contextualSpacing/>
        <w:jc w:val="both"/>
        <w:rPr>
          <w:rFonts w:cs="Arial"/>
          <w:bCs/>
          <w:szCs w:val="24"/>
          <w:lang w:eastAsia="en-US"/>
        </w:rPr>
      </w:pPr>
      <w:r w:rsidRPr="00BD08A8">
        <w:rPr>
          <w:rFonts w:cs="Arial"/>
          <w:bCs/>
          <w:szCs w:val="24"/>
          <w:lang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547F" w:rsidRPr="00BD08A8" w:rsidRDefault="00A1547F" w:rsidP="00A1547F">
      <w:pPr>
        <w:suppressAutoHyphens w:val="0"/>
        <w:contextualSpacing/>
        <w:jc w:val="both"/>
        <w:rPr>
          <w:rFonts w:cs="Arial"/>
          <w:bCs/>
          <w:szCs w:val="24"/>
          <w:lang w:eastAsia="en-US"/>
        </w:rPr>
      </w:pPr>
    </w:p>
    <w:p w:rsidR="00A1547F" w:rsidRPr="00BD08A8" w:rsidRDefault="00A1547F" w:rsidP="00A1547F">
      <w:pPr>
        <w:suppressAutoHyphens w:val="0"/>
        <w:contextualSpacing/>
        <w:jc w:val="both"/>
        <w:rPr>
          <w:rFonts w:cs="Arial"/>
          <w:szCs w:val="24"/>
          <w:lang w:eastAsia="en-US"/>
        </w:rPr>
      </w:pPr>
      <w:r w:rsidRPr="00BD08A8">
        <w:rPr>
          <w:rFonts w:cs="Arial"/>
          <w:szCs w:val="24"/>
          <w:lang w:eastAsia="en-US"/>
        </w:rPr>
        <w:t xml:space="preserve">Благовременим се сматрају понуде које су примљене и оверене печатом пријема у писарници </w:t>
      </w:r>
      <w:r>
        <w:rPr>
          <w:rFonts w:cs="Arial"/>
          <w:szCs w:val="24"/>
          <w:lang w:eastAsia="en-US"/>
        </w:rPr>
        <w:t>Н</w:t>
      </w:r>
      <w:r w:rsidRPr="00BD08A8">
        <w:rPr>
          <w:rFonts w:cs="Arial"/>
          <w:szCs w:val="24"/>
          <w:lang w:eastAsia="en-US"/>
        </w:rPr>
        <w:t xml:space="preserve">аручиоца, најкасније до </w:t>
      </w:r>
      <w:r w:rsidRPr="00A40867">
        <w:rPr>
          <w:rFonts w:cs="Arial"/>
          <w:szCs w:val="24"/>
          <w:lang w:eastAsia="en-US"/>
        </w:rPr>
        <w:t>1</w:t>
      </w:r>
      <w:r w:rsidRPr="00A40867">
        <w:rPr>
          <w:rFonts w:cs="Arial"/>
          <w:szCs w:val="24"/>
          <w:lang w:val="en-US" w:eastAsia="en-US"/>
        </w:rPr>
        <w:t>1</w:t>
      </w:r>
      <w:r>
        <w:rPr>
          <w:rFonts w:cs="Arial"/>
          <w:szCs w:val="24"/>
          <w:lang w:eastAsia="en-US"/>
        </w:rPr>
        <w:t>:</w:t>
      </w:r>
      <w:r w:rsidRPr="00A40867">
        <w:rPr>
          <w:rFonts w:cs="Arial"/>
          <w:szCs w:val="24"/>
          <w:lang w:eastAsia="en-US"/>
        </w:rPr>
        <w:t>00</w:t>
      </w:r>
      <w:r w:rsidRPr="00BD08A8">
        <w:rPr>
          <w:rFonts w:cs="Arial"/>
          <w:szCs w:val="24"/>
          <w:lang w:eastAsia="en-US"/>
        </w:rPr>
        <w:t xml:space="preserve"> часова, у року  од  </w:t>
      </w:r>
      <w:r w:rsidRPr="00836BBA">
        <w:rPr>
          <w:rFonts w:cs="Arial"/>
          <w:szCs w:val="24"/>
          <w:lang w:eastAsia="en-US"/>
        </w:rPr>
        <w:t>3</w:t>
      </w:r>
      <w:r w:rsidR="00836BBA" w:rsidRPr="00836BBA">
        <w:rPr>
          <w:rFonts w:cs="Arial"/>
          <w:szCs w:val="24"/>
          <w:lang w:val="sr-Cyrl-RS" w:eastAsia="en-US"/>
        </w:rPr>
        <w:t>1</w:t>
      </w:r>
      <w:r w:rsidRPr="00836BBA">
        <w:rPr>
          <w:rFonts w:cs="Arial"/>
          <w:szCs w:val="24"/>
          <w:lang w:eastAsia="en-US"/>
        </w:rPr>
        <w:t xml:space="preserve"> (словима: тридесет</w:t>
      </w:r>
      <w:r w:rsidR="00836BBA" w:rsidRPr="00836BBA">
        <w:rPr>
          <w:rFonts w:cs="Arial"/>
          <w:szCs w:val="24"/>
          <w:lang w:val="sr-Cyrl-RS" w:eastAsia="en-US"/>
        </w:rPr>
        <w:t>један</w:t>
      </w:r>
      <w:r w:rsidRPr="00836BBA">
        <w:rPr>
          <w:rFonts w:cs="Arial"/>
          <w:szCs w:val="24"/>
          <w:lang w:eastAsia="en-US"/>
        </w:rPr>
        <w:t>)</w:t>
      </w:r>
      <w:r>
        <w:rPr>
          <w:rFonts w:cs="Arial"/>
          <w:szCs w:val="24"/>
          <w:lang w:eastAsia="en-US"/>
        </w:rPr>
        <w:t xml:space="preserve"> дан</w:t>
      </w:r>
      <w:r w:rsidRPr="00BD08A8">
        <w:rPr>
          <w:rFonts w:cs="Arial"/>
          <w:szCs w:val="24"/>
          <w:lang w:eastAsia="en-US"/>
        </w:rPr>
        <w:t xml:space="preserve"> од дана објављивања позива за подношење понуда на Порталу јавних набавки</w:t>
      </w:r>
      <w:r w:rsidRPr="00BD08A8">
        <w:rPr>
          <w:rFonts w:cs="Arial"/>
          <w:szCs w:val="24"/>
          <w:lang w:val="sr-Cyrl-CS" w:eastAsia="en-US"/>
        </w:rPr>
        <w:t>,</w:t>
      </w:r>
      <w:r w:rsidRPr="00BD08A8">
        <w:rPr>
          <w:rFonts w:cs="Arial"/>
          <w:szCs w:val="24"/>
          <w:lang w:eastAsia="en-US"/>
        </w:rPr>
        <w:t xml:space="preserve"> без обзира на начин на који су послате</w:t>
      </w:r>
      <w:r w:rsidRPr="00BD08A8">
        <w:rPr>
          <w:rFonts w:cs="Arial"/>
          <w:szCs w:val="24"/>
          <w:lang w:val="sr-Cyrl-CS" w:eastAsia="en-US"/>
        </w:rPr>
        <w:t xml:space="preserve">, односно </w:t>
      </w:r>
      <w:r w:rsidRPr="003E42CE">
        <w:rPr>
          <w:rFonts w:cs="Arial"/>
          <w:szCs w:val="24"/>
          <w:lang w:val="sr-Cyrl-CS" w:eastAsia="en-US"/>
        </w:rPr>
        <w:t xml:space="preserve">до </w:t>
      </w:r>
      <w:r w:rsidR="003E42CE" w:rsidRPr="00836BBA">
        <w:rPr>
          <w:rFonts w:eastAsia="Arial Unicode MS" w:cs="Arial"/>
          <w:kern w:val="1"/>
          <w:szCs w:val="24"/>
          <w:lang w:val="sr-Cyrl-RS"/>
        </w:rPr>
        <w:t>1</w:t>
      </w:r>
      <w:r w:rsidR="00836BBA" w:rsidRPr="00836BBA">
        <w:rPr>
          <w:rFonts w:eastAsia="Arial Unicode MS" w:cs="Arial"/>
          <w:kern w:val="1"/>
          <w:szCs w:val="24"/>
          <w:lang w:val="sr-Cyrl-RS"/>
        </w:rPr>
        <w:t>0</w:t>
      </w:r>
      <w:r w:rsidR="003E42CE" w:rsidRPr="00836BBA">
        <w:rPr>
          <w:rFonts w:eastAsia="Arial Unicode MS" w:cs="Arial"/>
          <w:kern w:val="1"/>
          <w:szCs w:val="24"/>
        </w:rPr>
        <w:t>.0</w:t>
      </w:r>
      <w:r w:rsidR="00836BBA" w:rsidRPr="00836BBA">
        <w:rPr>
          <w:rFonts w:eastAsia="Arial Unicode MS" w:cs="Arial"/>
          <w:kern w:val="1"/>
          <w:szCs w:val="24"/>
          <w:lang w:val="sr-Cyrl-RS"/>
        </w:rPr>
        <w:t>3</w:t>
      </w:r>
      <w:r w:rsidR="003E42CE" w:rsidRPr="00836BBA">
        <w:rPr>
          <w:rFonts w:eastAsia="Arial Unicode MS" w:cs="Arial"/>
          <w:kern w:val="1"/>
          <w:szCs w:val="24"/>
        </w:rPr>
        <w:t>.2016</w:t>
      </w:r>
      <w:r w:rsidRPr="00836BBA">
        <w:rPr>
          <w:rFonts w:eastAsia="Arial Unicode MS" w:cs="Arial"/>
          <w:kern w:val="1"/>
          <w:szCs w:val="24"/>
        </w:rPr>
        <w:t>.</w:t>
      </w:r>
      <w:r w:rsidRPr="003E42CE">
        <w:rPr>
          <w:rFonts w:eastAsia="Arial Unicode MS" w:cs="Arial"/>
          <w:kern w:val="1"/>
          <w:szCs w:val="24"/>
        </w:rPr>
        <w:t xml:space="preserve"> године</w:t>
      </w:r>
      <w:r w:rsidRPr="003E42CE">
        <w:rPr>
          <w:rFonts w:cs="Arial"/>
          <w:szCs w:val="24"/>
          <w:lang w:eastAsia="en-US"/>
        </w:rPr>
        <w:t>, сходно члану 95. Закона.</w:t>
      </w:r>
    </w:p>
    <w:p w:rsidR="00A1547F" w:rsidRPr="00BD08A8" w:rsidRDefault="00A1547F" w:rsidP="00A1547F">
      <w:pPr>
        <w:suppressAutoHyphens w:val="0"/>
        <w:ind w:firstLine="710"/>
        <w:contextualSpacing/>
        <w:jc w:val="both"/>
        <w:rPr>
          <w:rFonts w:cs="Arial"/>
          <w:b/>
          <w:szCs w:val="24"/>
          <w:lang w:eastAsia="en-US"/>
        </w:rPr>
      </w:pPr>
    </w:p>
    <w:p w:rsidR="00A1547F" w:rsidRPr="00BD08A8" w:rsidRDefault="00A1547F" w:rsidP="00A1547F">
      <w:pPr>
        <w:tabs>
          <w:tab w:val="left" w:pos="709"/>
        </w:tabs>
        <w:suppressAutoHyphens w:val="0"/>
        <w:contextualSpacing/>
        <w:jc w:val="both"/>
        <w:rPr>
          <w:rFonts w:cs="Arial"/>
          <w:szCs w:val="24"/>
          <w:lang w:eastAsia="en-US"/>
        </w:rPr>
      </w:pPr>
      <w:r w:rsidRPr="00BD08A8">
        <w:rPr>
          <w:rFonts w:cs="Arial"/>
          <w:szCs w:val="24"/>
          <w:lang w:eastAsia="en-US"/>
        </w:rPr>
        <w:t>Ако је понуда поднета по истеку рока за подношење понуда</w:t>
      </w:r>
      <w:r>
        <w:rPr>
          <w:rFonts w:cs="Arial"/>
          <w:szCs w:val="24"/>
          <w:lang w:eastAsia="en-US"/>
        </w:rPr>
        <w:t>,</w:t>
      </w:r>
      <w:r w:rsidRPr="00BD08A8">
        <w:rPr>
          <w:rFonts w:cs="Arial"/>
          <w:szCs w:val="24"/>
          <w:lang w:eastAsia="en-US"/>
        </w:rPr>
        <w:t xml:space="preserve"> одређеног у позиву и конкурсној документацији, сматраће се неблаговременом, а </w:t>
      </w:r>
      <w:r w:rsidR="007906BF">
        <w:rPr>
          <w:rFonts w:cs="Arial"/>
          <w:szCs w:val="24"/>
          <w:lang w:eastAsia="en-US"/>
        </w:rPr>
        <w:t>н</w:t>
      </w:r>
      <w:r w:rsidRPr="00BD08A8">
        <w:rPr>
          <w:rFonts w:cs="Arial"/>
          <w:szCs w:val="24"/>
          <w:lang w:eastAsia="en-US"/>
        </w:rPr>
        <w:t>аручилац ће, по окончању поступка отварања понуда, овакву понуду вратити неотворену понуђачу, са назнаком да је поднета неблаговремено.</w:t>
      </w:r>
    </w:p>
    <w:p w:rsidR="00A1547F" w:rsidRPr="00BD08A8" w:rsidRDefault="00A1547F" w:rsidP="00A1547F">
      <w:pPr>
        <w:tabs>
          <w:tab w:val="left" w:pos="709"/>
        </w:tabs>
        <w:suppressAutoHyphens w:val="0"/>
        <w:contextualSpacing/>
        <w:jc w:val="both"/>
        <w:rPr>
          <w:rFonts w:cs="Arial"/>
          <w:szCs w:val="24"/>
          <w:lang w:eastAsia="en-US"/>
        </w:rPr>
      </w:pPr>
    </w:p>
    <w:p w:rsidR="00A1547F" w:rsidRPr="00BD08A8" w:rsidRDefault="00A1547F" w:rsidP="00A1547F">
      <w:pPr>
        <w:tabs>
          <w:tab w:val="left" w:pos="709"/>
        </w:tabs>
        <w:suppressAutoHyphens w:val="0"/>
        <w:contextualSpacing/>
        <w:jc w:val="both"/>
        <w:rPr>
          <w:rFonts w:cs="Arial"/>
          <w:szCs w:val="24"/>
          <w:lang w:eastAsia="en-US"/>
        </w:rPr>
      </w:pPr>
      <w:r w:rsidRPr="00BD08A8">
        <w:rPr>
          <w:rFonts w:cs="Arial"/>
          <w:szCs w:val="24"/>
          <w:lang w:eastAsia="en-US"/>
        </w:rPr>
        <w:t xml:space="preserve">Комисија за јавне набавке ће благовремено поднете понуде јавно отворити дана </w:t>
      </w:r>
      <w:r w:rsidR="003E42CE" w:rsidRPr="00836BBA">
        <w:rPr>
          <w:rFonts w:eastAsia="Arial Unicode MS" w:cs="Arial"/>
          <w:kern w:val="1"/>
          <w:szCs w:val="24"/>
          <w:lang w:val="sr-Cyrl-RS"/>
        </w:rPr>
        <w:t>1</w:t>
      </w:r>
      <w:r w:rsidR="00836BBA" w:rsidRPr="00836BBA">
        <w:rPr>
          <w:rFonts w:eastAsia="Arial Unicode MS" w:cs="Arial"/>
          <w:kern w:val="1"/>
          <w:szCs w:val="24"/>
          <w:lang w:val="sr-Cyrl-RS"/>
        </w:rPr>
        <w:t>0</w:t>
      </w:r>
      <w:r w:rsidR="003E42CE" w:rsidRPr="00836BBA">
        <w:rPr>
          <w:rFonts w:eastAsia="Arial Unicode MS" w:cs="Arial"/>
          <w:kern w:val="1"/>
          <w:szCs w:val="24"/>
        </w:rPr>
        <w:t>.0</w:t>
      </w:r>
      <w:r w:rsidR="00836BBA" w:rsidRPr="00836BBA">
        <w:rPr>
          <w:rFonts w:eastAsia="Arial Unicode MS" w:cs="Arial"/>
          <w:kern w:val="1"/>
          <w:szCs w:val="24"/>
          <w:lang w:val="sr-Cyrl-RS"/>
        </w:rPr>
        <w:t>3</w:t>
      </w:r>
      <w:r w:rsidR="003E42CE" w:rsidRPr="00836BBA">
        <w:rPr>
          <w:rFonts w:eastAsia="Arial Unicode MS" w:cs="Arial"/>
          <w:kern w:val="1"/>
          <w:szCs w:val="24"/>
        </w:rPr>
        <w:t>.2016</w:t>
      </w:r>
      <w:r w:rsidRPr="00BD08A8">
        <w:rPr>
          <w:rFonts w:eastAsia="Arial Unicode MS" w:cs="Arial"/>
          <w:kern w:val="1"/>
          <w:szCs w:val="24"/>
        </w:rPr>
        <w:t>. године</w:t>
      </w:r>
      <w:r>
        <w:rPr>
          <w:rFonts w:eastAsia="Arial Unicode MS" w:cs="Arial"/>
          <w:kern w:val="1"/>
          <w:szCs w:val="24"/>
        </w:rPr>
        <w:t xml:space="preserve"> </w:t>
      </w:r>
      <w:r w:rsidRPr="00BD08A8">
        <w:rPr>
          <w:rFonts w:cs="Arial"/>
          <w:szCs w:val="24"/>
          <w:lang w:eastAsia="en-US"/>
        </w:rPr>
        <w:t>у 1</w:t>
      </w:r>
      <w:r w:rsidRPr="00BD08A8">
        <w:rPr>
          <w:rFonts w:cs="Arial"/>
          <w:szCs w:val="24"/>
          <w:lang w:val="en-US" w:eastAsia="en-US"/>
        </w:rPr>
        <w:t>1</w:t>
      </w:r>
      <w:r>
        <w:rPr>
          <w:rFonts w:cs="Arial"/>
          <w:szCs w:val="24"/>
          <w:lang w:eastAsia="en-US"/>
        </w:rPr>
        <w:t>:30</w:t>
      </w:r>
      <w:r w:rsidRPr="00BD08A8">
        <w:rPr>
          <w:rFonts w:cs="Arial"/>
          <w:szCs w:val="24"/>
          <w:lang w:eastAsia="en-US"/>
        </w:rPr>
        <w:t xml:space="preserve"> часова</w:t>
      </w:r>
      <w:r>
        <w:rPr>
          <w:rFonts w:cs="Arial"/>
          <w:szCs w:val="24"/>
          <w:lang w:eastAsia="en-US"/>
        </w:rPr>
        <w:t>,</w:t>
      </w:r>
      <w:r w:rsidRPr="00BD08A8">
        <w:rPr>
          <w:rFonts w:cs="Arial"/>
          <w:szCs w:val="24"/>
          <w:lang w:eastAsia="en-US"/>
        </w:rPr>
        <w:t xml:space="preserve"> у просторијама Јавног предузећа „Електропривреда Србије“ Београд, </w:t>
      </w:r>
      <w:r w:rsidRPr="00BD08A8">
        <w:rPr>
          <w:rFonts w:eastAsia="TimesNewRomanPSMT" w:cs="Arial"/>
          <w:bCs/>
          <w:iCs/>
          <w:color w:val="000000"/>
          <w:kern w:val="1"/>
          <w:szCs w:val="24"/>
          <w:lang w:val="ru-RU"/>
        </w:rPr>
        <w:t>Балканска 13</w:t>
      </w:r>
      <w:r w:rsidRPr="00BD08A8">
        <w:rPr>
          <w:rFonts w:cs="Arial"/>
          <w:szCs w:val="24"/>
          <w:lang w:eastAsia="en-US"/>
        </w:rPr>
        <w:t xml:space="preserve">, сала на другом спрату. </w:t>
      </w:r>
    </w:p>
    <w:p w:rsidR="00A1547F" w:rsidRPr="00BD08A8" w:rsidRDefault="00A1547F" w:rsidP="00A1547F">
      <w:pPr>
        <w:tabs>
          <w:tab w:val="left" w:pos="709"/>
        </w:tabs>
        <w:suppressAutoHyphens w:val="0"/>
        <w:contextualSpacing/>
        <w:jc w:val="both"/>
        <w:rPr>
          <w:rFonts w:cs="Arial"/>
          <w:szCs w:val="24"/>
          <w:lang w:eastAsia="en-US"/>
        </w:rPr>
      </w:pPr>
    </w:p>
    <w:p w:rsidR="00A1547F" w:rsidRPr="00BD08A8" w:rsidRDefault="00A1547F" w:rsidP="00A1547F">
      <w:pPr>
        <w:tabs>
          <w:tab w:val="left" w:pos="709"/>
        </w:tabs>
        <w:suppressAutoHyphens w:val="0"/>
        <w:contextualSpacing/>
        <w:jc w:val="both"/>
        <w:rPr>
          <w:rFonts w:cs="Arial"/>
          <w:szCs w:val="24"/>
          <w:lang w:eastAsia="en-US"/>
        </w:rPr>
      </w:pPr>
      <w:r w:rsidRPr="00BD08A8">
        <w:rPr>
          <w:rFonts w:cs="Arial"/>
          <w:szCs w:val="24"/>
          <w:lang w:eastAsia="en-U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Pr>
          <w:rFonts w:cs="Arial"/>
          <w:szCs w:val="24"/>
          <w:lang w:eastAsia="en-US"/>
        </w:rPr>
        <w:t xml:space="preserve">за </w:t>
      </w:r>
      <w:r w:rsidRPr="00BD08A8">
        <w:rPr>
          <w:rFonts w:cs="Arial"/>
          <w:szCs w:val="24"/>
          <w:lang w:eastAsia="en-US"/>
        </w:rPr>
        <w:t>учествовање у овом поступку</w:t>
      </w:r>
      <w:r>
        <w:rPr>
          <w:rFonts w:cs="Arial"/>
          <w:szCs w:val="24"/>
          <w:lang w:eastAsia="en-US"/>
        </w:rPr>
        <w:t xml:space="preserve"> (а не само </w:t>
      </w:r>
      <w:r w:rsidRPr="00BD08A8">
        <w:rPr>
          <w:rFonts w:cs="Arial"/>
          <w:szCs w:val="24"/>
          <w:lang w:eastAsia="en-US"/>
        </w:rPr>
        <w:t>овлашћење за присуствовање), издато на меморандуму понуђача, заведено и оверено печатом и потписом овлашћеног лица понуђача.</w:t>
      </w:r>
    </w:p>
    <w:p w:rsidR="00A1547F" w:rsidRPr="00BD08A8" w:rsidRDefault="00A1547F" w:rsidP="00A1547F">
      <w:pPr>
        <w:suppressAutoHyphens w:val="0"/>
        <w:contextualSpacing/>
        <w:jc w:val="both"/>
        <w:rPr>
          <w:rFonts w:cs="Arial"/>
          <w:szCs w:val="24"/>
          <w:lang w:eastAsia="en-US"/>
        </w:rPr>
      </w:pPr>
    </w:p>
    <w:p w:rsidR="00A1547F" w:rsidRPr="00BD08A8" w:rsidRDefault="00A1547F" w:rsidP="00A1547F">
      <w:pPr>
        <w:suppressAutoHyphens w:val="0"/>
        <w:contextualSpacing/>
        <w:jc w:val="both"/>
        <w:rPr>
          <w:rFonts w:cs="Arial"/>
          <w:szCs w:val="24"/>
          <w:lang w:val="sr-Cyrl-CS" w:eastAsia="en-US"/>
        </w:rPr>
      </w:pPr>
      <w:r w:rsidRPr="00BD08A8">
        <w:rPr>
          <w:rFonts w:cs="Arial"/>
          <w:szCs w:val="24"/>
          <w:lang w:eastAsia="en-US"/>
        </w:rPr>
        <w:t>Комисија за јавну набавку води записник о отварању понуда у који се уносе подаци, у складу са Законом.</w:t>
      </w:r>
    </w:p>
    <w:p w:rsidR="00A1547F" w:rsidRPr="00BD08A8" w:rsidRDefault="00A1547F" w:rsidP="00A1547F">
      <w:pPr>
        <w:suppressAutoHyphens w:val="0"/>
        <w:contextualSpacing/>
        <w:jc w:val="both"/>
        <w:rPr>
          <w:rFonts w:cs="Arial"/>
          <w:szCs w:val="24"/>
          <w:lang w:val="sr-Cyrl-CS" w:eastAsia="en-US"/>
        </w:rPr>
      </w:pPr>
    </w:p>
    <w:p w:rsidR="00A1547F" w:rsidRPr="00BD08A8" w:rsidRDefault="00A1547F" w:rsidP="00A1547F">
      <w:pPr>
        <w:suppressAutoHyphens w:val="0"/>
        <w:contextualSpacing/>
        <w:jc w:val="both"/>
        <w:rPr>
          <w:rFonts w:cs="Arial"/>
          <w:szCs w:val="24"/>
          <w:lang w:val="sr-Cyrl-CS" w:eastAsia="en-US"/>
        </w:rPr>
      </w:pPr>
      <w:r w:rsidRPr="00BD08A8">
        <w:rPr>
          <w:rFonts w:cs="Arial"/>
          <w:szCs w:val="24"/>
          <w:lang w:val="sr-Cyrl-CS" w:eastAsia="en-US"/>
        </w:rPr>
        <w:t>Записник о отварању понуда потписују чланови комисије и овлашћени представници понуђача, који преузимају примерак записника.</w:t>
      </w:r>
    </w:p>
    <w:p w:rsidR="00A1547F" w:rsidRPr="00BD08A8" w:rsidRDefault="00A1547F" w:rsidP="00A1547F">
      <w:pPr>
        <w:suppressAutoHyphens w:val="0"/>
        <w:contextualSpacing/>
        <w:jc w:val="both"/>
        <w:rPr>
          <w:rFonts w:cs="Arial"/>
          <w:szCs w:val="24"/>
          <w:lang w:val="sr-Cyrl-CS" w:eastAsia="en-US"/>
        </w:rPr>
      </w:pPr>
    </w:p>
    <w:p w:rsidR="00A1547F" w:rsidRPr="00BD08A8" w:rsidRDefault="00A1547F" w:rsidP="00A1547F">
      <w:pPr>
        <w:suppressAutoHyphens w:val="0"/>
        <w:contextualSpacing/>
        <w:jc w:val="both"/>
        <w:rPr>
          <w:rFonts w:cs="Arial"/>
          <w:szCs w:val="24"/>
          <w:lang w:val="sr-Cyrl-CS" w:eastAsia="en-US"/>
        </w:rPr>
      </w:pPr>
      <w:r w:rsidRPr="00BD08A8">
        <w:rPr>
          <w:rFonts w:cs="Arial"/>
          <w:szCs w:val="24"/>
          <w:lang w:val="sr-Cyrl-CS" w:eastAsia="en-US"/>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A1547F" w:rsidRPr="00BD08A8" w:rsidRDefault="00A1547F" w:rsidP="00A1547F">
      <w:pPr>
        <w:suppressAutoHyphens w:val="0"/>
        <w:contextualSpacing/>
        <w:jc w:val="both"/>
        <w:rPr>
          <w:rFonts w:cs="Arial"/>
          <w:bCs/>
          <w:szCs w:val="24"/>
          <w:lang w:eastAsia="en-US"/>
        </w:rPr>
      </w:pPr>
    </w:p>
    <w:p w:rsidR="00A1547F" w:rsidRDefault="00A1547F" w:rsidP="00A1547F">
      <w:pPr>
        <w:suppressAutoHyphens w:val="0"/>
        <w:contextualSpacing/>
        <w:jc w:val="both"/>
        <w:rPr>
          <w:rFonts w:cs="Arial"/>
          <w:bCs/>
          <w:szCs w:val="24"/>
          <w:lang w:eastAsia="en-US"/>
        </w:rPr>
      </w:pPr>
      <w:r w:rsidRPr="00BD08A8">
        <w:rPr>
          <w:rFonts w:cs="Arial"/>
          <w:bCs/>
          <w:szCs w:val="24"/>
          <w:lang w:eastAsia="en-US"/>
        </w:rPr>
        <w:t xml:space="preserve">Понуда мора да садржи све наведене и тражене податке из Обрасца Понуде (Део </w:t>
      </w:r>
      <w:r>
        <w:rPr>
          <w:rFonts w:cs="Arial"/>
          <w:bCs/>
          <w:szCs w:val="24"/>
          <w:lang w:eastAsia="en-US"/>
        </w:rPr>
        <w:t>5</w:t>
      </w:r>
      <w:r w:rsidRPr="00BD08A8">
        <w:rPr>
          <w:rFonts w:cs="Arial"/>
          <w:bCs/>
          <w:szCs w:val="24"/>
          <w:lang w:eastAsia="en-US"/>
        </w:rPr>
        <w:t xml:space="preserve">., Образац број </w:t>
      </w:r>
      <w:r>
        <w:rPr>
          <w:rFonts w:cs="Arial"/>
          <w:bCs/>
          <w:szCs w:val="24"/>
          <w:lang w:val="sr-Cyrl-CS" w:eastAsia="en-US"/>
        </w:rPr>
        <w:t>1</w:t>
      </w:r>
      <w:r w:rsidRPr="00BD08A8">
        <w:rPr>
          <w:rFonts w:cs="Arial"/>
          <w:bCs/>
          <w:szCs w:val="24"/>
          <w:lang w:eastAsia="en-US"/>
        </w:rPr>
        <w:t xml:space="preserve"> ове конкурсне докуме</w:t>
      </w:r>
      <w:r w:rsidR="009168EA">
        <w:rPr>
          <w:rFonts w:cs="Arial"/>
          <w:bCs/>
          <w:szCs w:val="24"/>
          <w:lang w:eastAsia="en-US"/>
        </w:rPr>
        <w:t xml:space="preserve">нтације), а у складу са врстом </w:t>
      </w:r>
      <w:r>
        <w:rPr>
          <w:rFonts w:cs="Arial"/>
          <w:bCs/>
          <w:szCs w:val="24"/>
          <w:lang w:eastAsia="en-US"/>
        </w:rPr>
        <w:t xml:space="preserve">и описом </w:t>
      </w:r>
      <w:r w:rsidR="009168EA">
        <w:rPr>
          <w:rFonts w:cs="Arial"/>
          <w:bCs/>
          <w:szCs w:val="24"/>
          <w:lang w:val="sr-Cyrl-RS" w:eastAsia="en-US"/>
        </w:rPr>
        <w:t>услуге</w:t>
      </w:r>
      <w:r w:rsidRPr="00BD08A8">
        <w:rPr>
          <w:rFonts w:cs="Arial"/>
          <w:bCs/>
          <w:szCs w:val="24"/>
          <w:lang w:eastAsia="en-US"/>
        </w:rPr>
        <w:t xml:space="preserve"> (Део </w:t>
      </w:r>
      <w:r>
        <w:rPr>
          <w:rFonts w:cs="Arial"/>
          <w:bCs/>
          <w:szCs w:val="24"/>
          <w:lang w:eastAsia="en-US"/>
        </w:rPr>
        <w:t xml:space="preserve">2 </w:t>
      </w:r>
      <w:r w:rsidRPr="00BD08A8">
        <w:rPr>
          <w:rFonts w:cs="Arial"/>
          <w:bCs/>
          <w:szCs w:val="24"/>
          <w:lang w:eastAsia="en-US"/>
        </w:rPr>
        <w:t>ове конкурсне документације).</w:t>
      </w:r>
    </w:p>
    <w:p w:rsidR="00A1547F" w:rsidRPr="00BD08A8" w:rsidRDefault="00A1547F" w:rsidP="00A1547F">
      <w:pPr>
        <w:suppressAutoHyphens w:val="0"/>
        <w:contextualSpacing/>
        <w:jc w:val="both"/>
        <w:rPr>
          <w:rFonts w:cs="Arial"/>
          <w:szCs w:val="24"/>
          <w:lang w:eastAsia="en-US"/>
        </w:rPr>
      </w:pPr>
    </w:p>
    <w:p w:rsidR="00A1547F" w:rsidRPr="00BD08A8" w:rsidRDefault="00A1547F" w:rsidP="00A1547F">
      <w:pPr>
        <w:keepNext/>
        <w:suppressAutoHyphens w:val="0"/>
        <w:spacing w:before="240" w:after="60"/>
        <w:contextualSpacing/>
        <w:jc w:val="both"/>
        <w:outlineLvl w:val="1"/>
        <w:rPr>
          <w:rFonts w:cs="Arial"/>
          <w:b/>
          <w:bCs/>
          <w:iCs/>
          <w:szCs w:val="24"/>
          <w:lang w:eastAsia="en-US"/>
        </w:rPr>
      </w:pPr>
      <w:r>
        <w:rPr>
          <w:rFonts w:cs="Arial"/>
          <w:b/>
          <w:bCs/>
          <w:iCs/>
          <w:szCs w:val="24"/>
          <w:lang w:eastAsia="en-US"/>
        </w:rPr>
        <w:t>7</w:t>
      </w:r>
      <w:r w:rsidRPr="00BD08A8">
        <w:rPr>
          <w:rFonts w:cs="Arial"/>
          <w:b/>
          <w:bCs/>
          <w:iCs/>
          <w:szCs w:val="24"/>
          <w:lang w:eastAsia="en-US"/>
        </w:rPr>
        <w:t>.3. ПАРТИЈЕ</w:t>
      </w:r>
    </w:p>
    <w:p w:rsidR="00A1547F" w:rsidRPr="00BD08A8" w:rsidRDefault="00A1547F" w:rsidP="00A1547F">
      <w:pPr>
        <w:suppressAutoHyphens w:val="0"/>
        <w:contextualSpacing/>
        <w:jc w:val="both"/>
        <w:rPr>
          <w:rFonts w:cs="Arial"/>
          <w:szCs w:val="24"/>
          <w:lang w:eastAsia="en-US"/>
        </w:rPr>
      </w:pPr>
    </w:p>
    <w:p w:rsidR="00A1547F" w:rsidRPr="00C80825" w:rsidRDefault="00A1547F" w:rsidP="00A1547F">
      <w:pPr>
        <w:suppressAutoHyphens w:val="0"/>
        <w:contextualSpacing/>
        <w:jc w:val="both"/>
        <w:rPr>
          <w:rFonts w:cs="Arial"/>
          <w:szCs w:val="24"/>
          <w:lang w:eastAsia="en-US"/>
        </w:rPr>
      </w:pPr>
      <w:r w:rsidRPr="00C80825">
        <w:rPr>
          <w:rFonts w:cs="Arial"/>
          <w:szCs w:val="24"/>
          <w:lang w:eastAsia="en-US"/>
        </w:rPr>
        <w:t>Предметна јавна набавка није обликована у више посебних целина (партија).</w:t>
      </w:r>
    </w:p>
    <w:p w:rsidR="00A1547F" w:rsidRPr="00BD08A8" w:rsidRDefault="00A1547F" w:rsidP="00A1547F">
      <w:pPr>
        <w:suppressAutoHyphens w:val="0"/>
        <w:contextualSpacing/>
        <w:jc w:val="both"/>
        <w:rPr>
          <w:rFonts w:cs="Arial"/>
          <w:szCs w:val="24"/>
          <w:lang w:eastAsia="en-US"/>
        </w:rPr>
      </w:pPr>
    </w:p>
    <w:p w:rsidR="00A1547F" w:rsidRPr="00BD08A8" w:rsidRDefault="00A1547F" w:rsidP="00A1547F">
      <w:pPr>
        <w:keepNext/>
        <w:suppressAutoHyphens w:val="0"/>
        <w:spacing w:before="240" w:after="60"/>
        <w:contextualSpacing/>
        <w:jc w:val="both"/>
        <w:outlineLvl w:val="1"/>
        <w:rPr>
          <w:rFonts w:cs="Arial"/>
          <w:b/>
          <w:bCs/>
          <w:iCs/>
          <w:szCs w:val="24"/>
          <w:lang w:eastAsia="en-US"/>
        </w:rPr>
      </w:pPr>
      <w:r>
        <w:rPr>
          <w:rFonts w:cs="Arial"/>
          <w:b/>
          <w:bCs/>
          <w:iCs/>
          <w:szCs w:val="24"/>
          <w:lang w:eastAsia="en-US"/>
        </w:rPr>
        <w:t>7</w:t>
      </w:r>
      <w:r w:rsidRPr="00BD08A8">
        <w:rPr>
          <w:rFonts w:cs="Arial"/>
          <w:b/>
          <w:bCs/>
          <w:iCs/>
          <w:szCs w:val="24"/>
          <w:lang w:eastAsia="en-US"/>
        </w:rPr>
        <w:t xml:space="preserve">.4. ПОНУДА СА ВАРИЈАНТАМА </w:t>
      </w:r>
    </w:p>
    <w:p w:rsidR="00A1547F" w:rsidRPr="00BD08A8" w:rsidRDefault="00A1547F" w:rsidP="00A1547F">
      <w:pPr>
        <w:suppressAutoHyphens w:val="0"/>
        <w:contextualSpacing/>
        <w:jc w:val="both"/>
        <w:rPr>
          <w:rFonts w:cs="Arial"/>
          <w:szCs w:val="24"/>
          <w:lang w:eastAsia="en-US"/>
        </w:rPr>
      </w:pPr>
    </w:p>
    <w:p w:rsidR="00A1547F" w:rsidRPr="00BD08A8" w:rsidRDefault="00A1547F" w:rsidP="00A1547F">
      <w:pPr>
        <w:suppressAutoHyphens w:val="0"/>
        <w:contextualSpacing/>
        <w:jc w:val="both"/>
        <w:rPr>
          <w:rFonts w:cs="Arial"/>
          <w:szCs w:val="24"/>
          <w:lang w:eastAsia="en-US"/>
        </w:rPr>
      </w:pPr>
      <w:r w:rsidRPr="00BD08A8">
        <w:rPr>
          <w:rFonts w:cs="Arial"/>
          <w:szCs w:val="24"/>
          <w:lang w:eastAsia="en-US"/>
        </w:rPr>
        <w:t xml:space="preserve">Понуда са варијантама није дозвољена. </w:t>
      </w:r>
    </w:p>
    <w:p w:rsidR="00A1547F" w:rsidRPr="00BD08A8" w:rsidRDefault="00A1547F" w:rsidP="00A1547F">
      <w:pPr>
        <w:keepNext/>
        <w:suppressAutoHyphens w:val="0"/>
        <w:spacing w:before="240" w:after="60"/>
        <w:contextualSpacing/>
        <w:jc w:val="both"/>
        <w:outlineLvl w:val="1"/>
        <w:rPr>
          <w:rFonts w:cs="Arial"/>
          <w:b/>
          <w:bCs/>
          <w:iCs/>
          <w:szCs w:val="24"/>
          <w:lang w:val="sr-Cyrl-CS" w:eastAsia="en-US"/>
        </w:rPr>
      </w:pPr>
    </w:p>
    <w:p w:rsidR="00A1547F" w:rsidRPr="00BD08A8" w:rsidRDefault="00A1547F" w:rsidP="00A1547F">
      <w:pPr>
        <w:keepNext/>
        <w:suppressAutoHyphens w:val="0"/>
        <w:spacing w:before="240" w:after="60"/>
        <w:contextualSpacing/>
        <w:jc w:val="both"/>
        <w:outlineLvl w:val="1"/>
        <w:rPr>
          <w:rFonts w:cs="Arial"/>
          <w:b/>
          <w:bCs/>
          <w:iCs/>
          <w:szCs w:val="24"/>
          <w:lang w:eastAsia="en-US"/>
        </w:rPr>
      </w:pPr>
      <w:r>
        <w:rPr>
          <w:rFonts w:cs="Arial"/>
          <w:b/>
          <w:bCs/>
          <w:iCs/>
          <w:szCs w:val="24"/>
          <w:lang w:eastAsia="en-US"/>
        </w:rPr>
        <w:t>7</w:t>
      </w:r>
      <w:r w:rsidRPr="00BD08A8">
        <w:rPr>
          <w:rFonts w:cs="Arial"/>
          <w:b/>
          <w:bCs/>
          <w:iCs/>
          <w:szCs w:val="24"/>
          <w:lang w:eastAsia="en-US"/>
        </w:rPr>
        <w:t>.5. НАЧИН</w:t>
      </w:r>
      <w:r w:rsidRPr="00BD08A8">
        <w:rPr>
          <w:rFonts w:cs="Arial"/>
          <w:b/>
          <w:bCs/>
          <w:iCs/>
          <w:szCs w:val="24"/>
          <w:lang w:val="sr-Cyrl-CS" w:eastAsia="en-US"/>
        </w:rPr>
        <w:t xml:space="preserve"> ИЗМЕН</w:t>
      </w:r>
      <w:r w:rsidRPr="00BD08A8">
        <w:rPr>
          <w:rFonts w:cs="Arial"/>
          <w:b/>
          <w:bCs/>
          <w:iCs/>
          <w:szCs w:val="24"/>
          <w:lang w:eastAsia="en-US"/>
        </w:rPr>
        <w:t>Е</w:t>
      </w:r>
      <w:r w:rsidRPr="00BD08A8">
        <w:rPr>
          <w:rFonts w:cs="Arial"/>
          <w:b/>
          <w:bCs/>
          <w:iCs/>
          <w:szCs w:val="24"/>
          <w:lang w:val="sr-Cyrl-CS" w:eastAsia="en-US"/>
        </w:rPr>
        <w:t>, ДОПУН</w:t>
      </w:r>
      <w:r w:rsidRPr="00BD08A8">
        <w:rPr>
          <w:rFonts w:cs="Arial"/>
          <w:b/>
          <w:bCs/>
          <w:iCs/>
          <w:szCs w:val="24"/>
          <w:lang w:eastAsia="en-US"/>
        </w:rPr>
        <w:t>Е</w:t>
      </w:r>
      <w:r w:rsidRPr="00BD08A8">
        <w:rPr>
          <w:rFonts w:cs="Arial"/>
          <w:b/>
          <w:bCs/>
          <w:iCs/>
          <w:szCs w:val="24"/>
          <w:lang w:val="sr-Cyrl-CS" w:eastAsia="en-US"/>
        </w:rPr>
        <w:t xml:space="preserve"> И ОПОЗИВ</w:t>
      </w:r>
      <w:r w:rsidRPr="00BD08A8">
        <w:rPr>
          <w:rFonts w:cs="Arial"/>
          <w:b/>
          <w:bCs/>
          <w:iCs/>
          <w:szCs w:val="24"/>
          <w:lang w:eastAsia="en-US"/>
        </w:rPr>
        <w:t>А</w:t>
      </w:r>
      <w:r w:rsidRPr="00BD08A8">
        <w:rPr>
          <w:rFonts w:cs="Arial"/>
          <w:b/>
          <w:bCs/>
          <w:iCs/>
          <w:szCs w:val="24"/>
          <w:lang w:val="sr-Cyrl-CS" w:eastAsia="en-US"/>
        </w:rPr>
        <w:t xml:space="preserve"> ПОНУДЕ</w:t>
      </w:r>
    </w:p>
    <w:p w:rsidR="00A1547F" w:rsidRPr="00BD08A8" w:rsidRDefault="00A1547F" w:rsidP="00A1547F">
      <w:pPr>
        <w:keepNext/>
        <w:suppressAutoHyphens w:val="0"/>
        <w:spacing w:before="240" w:after="60"/>
        <w:contextualSpacing/>
        <w:jc w:val="both"/>
        <w:outlineLvl w:val="1"/>
        <w:rPr>
          <w:rFonts w:cs="Arial"/>
          <w:b/>
          <w:bCs/>
          <w:iCs/>
          <w:szCs w:val="24"/>
          <w:lang w:eastAsia="en-US"/>
        </w:rPr>
      </w:pPr>
    </w:p>
    <w:p w:rsidR="00A1547F" w:rsidRPr="00BD08A8" w:rsidRDefault="00A1547F" w:rsidP="00A1547F">
      <w:pPr>
        <w:spacing w:line="100" w:lineRule="atLeast"/>
        <w:jc w:val="both"/>
        <w:rPr>
          <w:rFonts w:eastAsia="Arial Unicode MS" w:cs="Arial"/>
          <w:color w:val="000000"/>
          <w:kern w:val="1"/>
          <w:szCs w:val="24"/>
        </w:rPr>
      </w:pPr>
      <w:r w:rsidRPr="00BD08A8">
        <w:rPr>
          <w:rFonts w:eastAsia="Arial Unicode MS" w:cs="Arial"/>
          <w:color w:val="000000"/>
          <w:kern w:val="1"/>
          <w:szCs w:val="24"/>
        </w:rPr>
        <w:t>У року за подношење понуде понуђач може да измени, допуни или опозове своју понуду на начин који је одређен за подношење понуде.</w:t>
      </w:r>
    </w:p>
    <w:p w:rsidR="00A1547F" w:rsidRPr="00BD08A8" w:rsidRDefault="00A1547F" w:rsidP="00A1547F">
      <w:pPr>
        <w:spacing w:line="100" w:lineRule="atLeast"/>
        <w:jc w:val="both"/>
        <w:rPr>
          <w:rFonts w:eastAsia="Arial Unicode MS" w:cs="Arial"/>
          <w:color w:val="000000"/>
          <w:kern w:val="1"/>
          <w:szCs w:val="24"/>
        </w:rPr>
      </w:pPr>
    </w:p>
    <w:p w:rsidR="00A1547F" w:rsidRPr="00BD08A8" w:rsidRDefault="00A1547F" w:rsidP="00A1547F">
      <w:pPr>
        <w:spacing w:line="100" w:lineRule="atLeast"/>
        <w:jc w:val="both"/>
        <w:rPr>
          <w:rFonts w:eastAsia="Arial Unicode MS" w:cs="Arial"/>
          <w:color w:val="000000"/>
          <w:kern w:val="1"/>
          <w:szCs w:val="24"/>
        </w:rPr>
      </w:pPr>
      <w:r w:rsidRPr="00BD08A8">
        <w:rPr>
          <w:rFonts w:eastAsia="Arial Unicode MS" w:cs="Arial"/>
          <w:color w:val="000000"/>
          <w:kern w:val="1"/>
          <w:szCs w:val="24"/>
        </w:rPr>
        <w:t xml:space="preserve">Понуђач је дужан да јасно назначи који део понуде мења односно која документа накнадно доставља. </w:t>
      </w:r>
    </w:p>
    <w:p w:rsidR="00A1547F" w:rsidRPr="00BD08A8" w:rsidRDefault="00A1547F" w:rsidP="00A1547F">
      <w:pPr>
        <w:spacing w:line="100" w:lineRule="atLeast"/>
        <w:jc w:val="both"/>
        <w:rPr>
          <w:rFonts w:eastAsia="TimesNewRomanPSMT" w:cs="Arial"/>
          <w:bCs/>
          <w:iCs/>
          <w:color w:val="000000"/>
          <w:kern w:val="1"/>
          <w:szCs w:val="24"/>
        </w:rPr>
      </w:pPr>
    </w:p>
    <w:p w:rsidR="00A1547F" w:rsidRPr="00BD08A8" w:rsidRDefault="00A1547F" w:rsidP="00A1547F">
      <w:pPr>
        <w:spacing w:line="100" w:lineRule="atLeast"/>
        <w:jc w:val="both"/>
        <w:rPr>
          <w:rFonts w:eastAsia="TimesNewRomanPSMT" w:cs="Arial"/>
          <w:bCs/>
          <w:iCs/>
          <w:color w:val="000000"/>
          <w:kern w:val="1"/>
          <w:szCs w:val="24"/>
        </w:rPr>
      </w:pPr>
      <w:r w:rsidRPr="00BD08A8">
        <w:rPr>
          <w:rFonts w:eastAsia="TimesNewRomanPSMT" w:cs="Arial"/>
          <w:bCs/>
          <w:iCs/>
          <w:color w:val="000000"/>
          <w:kern w:val="1"/>
          <w:szCs w:val="24"/>
        </w:rPr>
        <w:t xml:space="preserve">Измену, допуну или опозив понуде треба доставити на адресу: Јавно предузеће „Електропривреда Србије“, 11000 Београд, Србија, </w:t>
      </w:r>
      <w:r w:rsidRPr="00BD08A8">
        <w:rPr>
          <w:rFonts w:eastAsia="TimesNewRomanPSMT" w:cs="Arial"/>
          <w:bCs/>
          <w:iCs/>
          <w:color w:val="000000"/>
          <w:kern w:val="1"/>
          <w:szCs w:val="24"/>
          <w:lang w:val="ru-RU"/>
        </w:rPr>
        <w:t>Балканска 13</w:t>
      </w:r>
      <w:r w:rsidRPr="00BD08A8">
        <w:rPr>
          <w:rFonts w:eastAsia="TimesNewRomanPSMT" w:cs="Arial"/>
          <w:bCs/>
          <w:iCs/>
          <w:color w:val="000000"/>
          <w:kern w:val="1"/>
          <w:szCs w:val="24"/>
          <w:lang w:val="sr-Latn-CS"/>
        </w:rPr>
        <w:t xml:space="preserve">, </w:t>
      </w:r>
      <w:r w:rsidRPr="00BD08A8">
        <w:rPr>
          <w:rFonts w:eastAsia="TimesNewRomanPSMT" w:cs="Arial"/>
          <w:bCs/>
          <w:iCs/>
          <w:color w:val="000000"/>
          <w:kern w:val="1"/>
          <w:szCs w:val="24"/>
        </w:rPr>
        <w:t xml:space="preserve"> писарница,  са назнаком:</w:t>
      </w:r>
    </w:p>
    <w:p w:rsidR="00A1547F" w:rsidRPr="00E67C7A" w:rsidRDefault="00A1547F" w:rsidP="00A1547F">
      <w:pPr>
        <w:spacing w:line="100" w:lineRule="atLeast"/>
        <w:jc w:val="both"/>
        <w:rPr>
          <w:rFonts w:eastAsia="TimesNewRomanPSMT" w:cs="Arial"/>
          <w:bCs/>
          <w:iCs/>
          <w:color w:val="000000"/>
          <w:kern w:val="1"/>
          <w:szCs w:val="24"/>
        </w:rPr>
      </w:pPr>
      <w:r w:rsidRPr="00BD08A8">
        <w:rPr>
          <w:rFonts w:eastAsia="TimesNewRomanPSMT" w:cs="Arial"/>
          <w:bCs/>
          <w:iCs/>
          <w:color w:val="000000"/>
          <w:kern w:val="1"/>
          <w:szCs w:val="24"/>
        </w:rPr>
        <w:t>„</w:t>
      </w:r>
      <w:r w:rsidRPr="00BD08A8">
        <w:rPr>
          <w:rFonts w:eastAsia="TimesNewRomanPSMT" w:cs="Arial"/>
          <w:b/>
          <w:bCs/>
          <w:iCs/>
          <w:color w:val="000000"/>
          <w:kern w:val="1"/>
          <w:szCs w:val="24"/>
        </w:rPr>
        <w:t>Измена понуде</w:t>
      </w:r>
      <w:r w:rsidRPr="00BD08A8">
        <w:rPr>
          <w:rFonts w:eastAsia="TimesNewRomanPS-BoldMT" w:cs="Arial"/>
          <w:b/>
          <w:bCs/>
          <w:color w:val="000000"/>
          <w:kern w:val="1"/>
          <w:szCs w:val="24"/>
        </w:rPr>
        <w:t xml:space="preserve"> за јавну набавку</w:t>
      </w:r>
      <w:r>
        <w:rPr>
          <w:rFonts w:eastAsia="TimesNewRomanPS-BoldMT" w:cs="Arial"/>
          <w:b/>
          <w:bCs/>
          <w:color w:val="000000"/>
          <w:kern w:val="1"/>
          <w:szCs w:val="24"/>
        </w:rPr>
        <w:t xml:space="preserve"> </w:t>
      </w:r>
      <w:r w:rsidR="009168EA" w:rsidRPr="009168EA">
        <w:rPr>
          <w:rFonts w:cs="Arial"/>
          <w:b/>
          <w:szCs w:val="24"/>
          <w:lang w:val="sr-Cyrl-RS"/>
        </w:rPr>
        <w:t>услуге</w:t>
      </w:r>
      <w:r w:rsidR="009168EA" w:rsidRPr="009168EA">
        <w:rPr>
          <w:rFonts w:cs="Arial"/>
          <w:b/>
          <w:szCs w:val="24"/>
        </w:rPr>
        <w:t xml:space="preserve"> -  „</w:t>
      </w:r>
      <w:r w:rsidR="009168EA" w:rsidRPr="009168EA">
        <w:rPr>
          <w:rFonts w:cs="Arial"/>
          <w:b/>
          <w:szCs w:val="24"/>
          <w:lang w:val="sr-Cyrl-RS"/>
        </w:rPr>
        <w:t>Шпедитерске услуге за потребе МХЕ из кредита ЕБРД“</w:t>
      </w:r>
      <w:r w:rsidR="009168EA" w:rsidRPr="009168EA">
        <w:rPr>
          <w:rFonts w:cs="Arial"/>
          <w:b/>
          <w:szCs w:val="24"/>
        </w:rPr>
        <w:t>,</w:t>
      </w:r>
      <w:r w:rsidR="009168EA" w:rsidRPr="009168EA">
        <w:rPr>
          <w:rFonts w:cs="Arial"/>
          <w:b/>
          <w:bCs/>
          <w:szCs w:val="24"/>
        </w:rPr>
        <w:t xml:space="preserve"> ЈН број: </w:t>
      </w:r>
      <w:r w:rsidR="009168EA" w:rsidRPr="009168EA">
        <w:rPr>
          <w:rFonts w:cs="Arial"/>
          <w:b/>
          <w:bCs/>
          <w:szCs w:val="24"/>
          <w:lang w:val="sr-Cyrl-RS"/>
        </w:rPr>
        <w:t>1000/0460</w:t>
      </w:r>
      <w:r w:rsidR="009168EA" w:rsidRPr="009168EA">
        <w:rPr>
          <w:rFonts w:cs="Arial"/>
          <w:b/>
          <w:bCs/>
          <w:szCs w:val="24"/>
        </w:rPr>
        <w:t>/</w:t>
      </w:r>
      <w:r w:rsidR="009168EA" w:rsidRPr="009168EA">
        <w:rPr>
          <w:rFonts w:cs="Arial"/>
          <w:b/>
          <w:bCs/>
          <w:szCs w:val="24"/>
          <w:lang w:val="en-US"/>
        </w:rPr>
        <w:t>20</w:t>
      </w:r>
      <w:r w:rsidR="009168EA" w:rsidRPr="009168EA">
        <w:rPr>
          <w:rFonts w:cs="Arial"/>
          <w:b/>
          <w:bCs/>
          <w:szCs w:val="24"/>
        </w:rPr>
        <w:t>15</w:t>
      </w:r>
      <w:r w:rsidR="00C36AA1" w:rsidRPr="00E67C7A">
        <w:rPr>
          <w:rFonts w:eastAsia="TimesNewRomanPS-BoldMT" w:cs="Arial"/>
          <w:b/>
          <w:bCs/>
          <w:kern w:val="1"/>
          <w:szCs w:val="24"/>
        </w:rPr>
        <w:t xml:space="preserve"> </w:t>
      </w:r>
      <w:r w:rsidR="00C36AA1" w:rsidRPr="00E67C7A">
        <w:rPr>
          <w:rFonts w:eastAsia="TimesNewRomanPSMT" w:cs="Arial"/>
          <w:b/>
          <w:bCs/>
          <w:color w:val="000000"/>
          <w:kern w:val="1"/>
          <w:szCs w:val="24"/>
        </w:rPr>
        <w:t xml:space="preserve">- </w:t>
      </w:r>
      <w:r w:rsidR="00C36AA1" w:rsidRPr="00E67C7A">
        <w:rPr>
          <w:rFonts w:eastAsia="TimesNewRomanPS-BoldMT" w:cs="Arial"/>
          <w:b/>
          <w:bCs/>
          <w:color w:val="000000"/>
          <w:kern w:val="1"/>
          <w:szCs w:val="24"/>
        </w:rPr>
        <w:t>НЕ</w:t>
      </w:r>
      <w:r w:rsidR="00C36AA1">
        <w:rPr>
          <w:rFonts w:eastAsia="TimesNewRomanPS-BoldMT" w:cs="Arial"/>
          <w:b/>
          <w:bCs/>
          <w:color w:val="000000"/>
          <w:kern w:val="1"/>
          <w:szCs w:val="24"/>
        </w:rPr>
        <w:t xml:space="preserve"> ОТВАРАТИ</w:t>
      </w:r>
      <w:r w:rsidRPr="00E67C7A">
        <w:rPr>
          <w:rFonts w:eastAsia="TimesNewRomanPS-BoldMT" w:cs="Arial"/>
          <w:b/>
          <w:bCs/>
          <w:color w:val="000000"/>
          <w:kern w:val="1"/>
          <w:szCs w:val="24"/>
        </w:rPr>
        <w:t>”</w:t>
      </w:r>
      <w:r w:rsidRPr="00E67C7A">
        <w:rPr>
          <w:rFonts w:eastAsia="TimesNewRomanPSMT" w:cs="Arial"/>
          <w:bCs/>
          <w:iCs/>
          <w:color w:val="000000"/>
          <w:kern w:val="1"/>
          <w:szCs w:val="24"/>
        </w:rPr>
        <w:t xml:space="preserve"> или</w:t>
      </w:r>
    </w:p>
    <w:p w:rsidR="00A1547F" w:rsidRPr="00E67C7A" w:rsidRDefault="00A1547F" w:rsidP="00A1547F">
      <w:pPr>
        <w:spacing w:line="100" w:lineRule="atLeast"/>
        <w:jc w:val="both"/>
        <w:rPr>
          <w:rFonts w:eastAsia="TimesNewRomanPSMT" w:cs="Arial"/>
          <w:bCs/>
          <w:iCs/>
          <w:color w:val="000000"/>
          <w:kern w:val="1"/>
          <w:szCs w:val="24"/>
        </w:rPr>
      </w:pPr>
      <w:r w:rsidRPr="00E67C7A">
        <w:rPr>
          <w:rFonts w:eastAsia="TimesNewRomanPSMT" w:cs="Arial"/>
          <w:bCs/>
          <w:iCs/>
          <w:color w:val="000000"/>
          <w:kern w:val="1"/>
          <w:szCs w:val="24"/>
        </w:rPr>
        <w:t>„</w:t>
      </w:r>
      <w:r w:rsidRPr="00E67C7A">
        <w:rPr>
          <w:rFonts w:eastAsia="TimesNewRomanPSMT" w:cs="Arial"/>
          <w:b/>
          <w:bCs/>
          <w:iCs/>
          <w:color w:val="000000"/>
          <w:kern w:val="1"/>
          <w:szCs w:val="24"/>
        </w:rPr>
        <w:t>Допуна понуде</w:t>
      </w:r>
      <w:r w:rsidRPr="00E67C7A">
        <w:rPr>
          <w:rFonts w:eastAsia="TimesNewRomanPS-BoldMT" w:cs="Arial"/>
          <w:b/>
          <w:bCs/>
          <w:color w:val="000000"/>
          <w:kern w:val="1"/>
          <w:szCs w:val="24"/>
        </w:rPr>
        <w:t xml:space="preserve">за јавну набавку </w:t>
      </w:r>
      <w:r w:rsidRPr="00E67C7A">
        <w:rPr>
          <w:rFonts w:cs="Arial"/>
          <w:b/>
          <w:szCs w:val="24"/>
        </w:rPr>
        <w:t xml:space="preserve">добара -  </w:t>
      </w:r>
      <w:r w:rsidR="00C36AA1" w:rsidRPr="00D64B8B">
        <w:rPr>
          <w:rFonts w:eastAsia="TimesNewRomanPS-BoldMT" w:cs="Arial"/>
          <w:b/>
          <w:bCs/>
          <w:color w:val="000000"/>
          <w:kern w:val="1"/>
          <w:szCs w:val="24"/>
        </w:rPr>
        <w:t xml:space="preserve">“Понуда за јавну набавку </w:t>
      </w:r>
      <w:r w:rsidR="009168EA" w:rsidRPr="009168EA">
        <w:rPr>
          <w:rFonts w:cs="Arial"/>
          <w:b/>
          <w:szCs w:val="24"/>
          <w:lang w:val="sr-Cyrl-RS"/>
        </w:rPr>
        <w:t>услуге</w:t>
      </w:r>
      <w:r w:rsidR="009168EA" w:rsidRPr="009168EA">
        <w:rPr>
          <w:rFonts w:cs="Arial"/>
          <w:b/>
          <w:szCs w:val="24"/>
        </w:rPr>
        <w:t xml:space="preserve"> -  „</w:t>
      </w:r>
      <w:r w:rsidR="009168EA" w:rsidRPr="009168EA">
        <w:rPr>
          <w:rFonts w:cs="Arial"/>
          <w:b/>
          <w:szCs w:val="24"/>
          <w:lang w:val="sr-Cyrl-RS"/>
        </w:rPr>
        <w:t>Шпедитерске услуге за потребе МХЕ из кредита ЕБРД“</w:t>
      </w:r>
      <w:r w:rsidR="009168EA" w:rsidRPr="009168EA">
        <w:rPr>
          <w:rFonts w:cs="Arial"/>
          <w:b/>
          <w:szCs w:val="24"/>
        </w:rPr>
        <w:t>,</w:t>
      </w:r>
      <w:r w:rsidR="009168EA" w:rsidRPr="009168EA">
        <w:rPr>
          <w:rFonts w:cs="Arial"/>
          <w:b/>
          <w:bCs/>
          <w:szCs w:val="24"/>
        </w:rPr>
        <w:t xml:space="preserve"> ЈН број: </w:t>
      </w:r>
      <w:r w:rsidR="009168EA" w:rsidRPr="009168EA">
        <w:rPr>
          <w:rFonts w:cs="Arial"/>
          <w:b/>
          <w:bCs/>
          <w:szCs w:val="24"/>
          <w:lang w:val="sr-Cyrl-RS"/>
        </w:rPr>
        <w:t>1000/0460</w:t>
      </w:r>
      <w:r w:rsidR="009168EA" w:rsidRPr="009168EA">
        <w:rPr>
          <w:rFonts w:cs="Arial"/>
          <w:b/>
          <w:bCs/>
          <w:szCs w:val="24"/>
        </w:rPr>
        <w:t>/</w:t>
      </w:r>
      <w:r w:rsidR="009168EA" w:rsidRPr="009168EA">
        <w:rPr>
          <w:rFonts w:cs="Arial"/>
          <w:b/>
          <w:bCs/>
          <w:szCs w:val="24"/>
          <w:lang w:val="en-US"/>
        </w:rPr>
        <w:t>20</w:t>
      </w:r>
      <w:r w:rsidR="009168EA" w:rsidRPr="009168EA">
        <w:rPr>
          <w:rFonts w:cs="Arial"/>
          <w:b/>
          <w:bCs/>
          <w:szCs w:val="24"/>
        </w:rPr>
        <w:t>15</w:t>
      </w:r>
      <w:r w:rsidR="00C36AA1" w:rsidRPr="00E67C7A">
        <w:rPr>
          <w:rFonts w:eastAsia="TimesNewRomanPSMT" w:cs="Arial"/>
          <w:b/>
          <w:bCs/>
          <w:color w:val="000000"/>
          <w:kern w:val="1"/>
          <w:szCs w:val="24"/>
        </w:rPr>
        <w:t xml:space="preserve">- </w:t>
      </w:r>
      <w:r w:rsidR="00C36AA1" w:rsidRPr="00E67C7A">
        <w:rPr>
          <w:rFonts w:eastAsia="TimesNewRomanPS-BoldMT" w:cs="Arial"/>
          <w:b/>
          <w:bCs/>
          <w:color w:val="000000"/>
          <w:kern w:val="1"/>
          <w:szCs w:val="24"/>
        </w:rPr>
        <w:t>НЕ</w:t>
      </w:r>
      <w:r w:rsidR="00C36AA1" w:rsidRPr="00D64B8B">
        <w:rPr>
          <w:rFonts w:eastAsia="TimesNewRomanPS-BoldMT" w:cs="Arial"/>
          <w:b/>
          <w:bCs/>
          <w:color w:val="000000"/>
          <w:kern w:val="1"/>
          <w:szCs w:val="24"/>
        </w:rPr>
        <w:t xml:space="preserve"> ОТВАРАТИ”</w:t>
      </w:r>
      <w:r w:rsidRPr="00E67C7A">
        <w:rPr>
          <w:rFonts w:eastAsia="TimesNewRomanPSMT" w:cs="Arial"/>
          <w:bCs/>
          <w:iCs/>
          <w:color w:val="000000"/>
          <w:kern w:val="1"/>
          <w:szCs w:val="24"/>
        </w:rPr>
        <w:t xml:space="preserve"> или</w:t>
      </w:r>
    </w:p>
    <w:p w:rsidR="00A1547F" w:rsidRPr="00E67C7A" w:rsidRDefault="00A1547F" w:rsidP="00A1547F">
      <w:pPr>
        <w:spacing w:line="100" w:lineRule="atLeast"/>
        <w:jc w:val="both"/>
        <w:rPr>
          <w:rFonts w:eastAsia="TimesNewRomanPSMT" w:cs="Arial"/>
          <w:bCs/>
          <w:iCs/>
          <w:color w:val="000000"/>
          <w:kern w:val="1"/>
          <w:szCs w:val="24"/>
        </w:rPr>
      </w:pPr>
      <w:r w:rsidRPr="00E67C7A">
        <w:rPr>
          <w:rFonts w:eastAsia="TimesNewRomanPSMT" w:cs="Arial"/>
          <w:bCs/>
          <w:iCs/>
          <w:color w:val="000000"/>
          <w:kern w:val="1"/>
          <w:szCs w:val="24"/>
        </w:rPr>
        <w:t>„</w:t>
      </w:r>
      <w:r w:rsidRPr="00E67C7A">
        <w:rPr>
          <w:rFonts w:eastAsia="TimesNewRomanPSMT" w:cs="Arial"/>
          <w:b/>
          <w:bCs/>
          <w:iCs/>
          <w:color w:val="000000"/>
          <w:kern w:val="1"/>
          <w:szCs w:val="24"/>
        </w:rPr>
        <w:t>Опозив понуде</w:t>
      </w:r>
      <w:r w:rsidRPr="00E67C7A">
        <w:rPr>
          <w:rFonts w:eastAsia="TimesNewRomanPS-BoldMT" w:cs="Arial"/>
          <w:b/>
          <w:bCs/>
          <w:color w:val="000000"/>
          <w:kern w:val="1"/>
          <w:szCs w:val="24"/>
        </w:rPr>
        <w:t xml:space="preserve">за јавну набавку </w:t>
      </w:r>
      <w:r w:rsidR="009168EA" w:rsidRPr="009168EA">
        <w:rPr>
          <w:rFonts w:cs="Arial"/>
          <w:b/>
          <w:szCs w:val="24"/>
          <w:lang w:val="sr-Cyrl-RS"/>
        </w:rPr>
        <w:t>услуге</w:t>
      </w:r>
      <w:r w:rsidR="009168EA" w:rsidRPr="009168EA">
        <w:rPr>
          <w:rFonts w:cs="Arial"/>
          <w:b/>
          <w:szCs w:val="24"/>
        </w:rPr>
        <w:t xml:space="preserve"> -  „</w:t>
      </w:r>
      <w:r w:rsidR="009168EA" w:rsidRPr="009168EA">
        <w:rPr>
          <w:rFonts w:cs="Arial"/>
          <w:b/>
          <w:szCs w:val="24"/>
          <w:lang w:val="sr-Cyrl-RS"/>
        </w:rPr>
        <w:t>Шпедитерске услуге за потребе МХЕ из кредита ЕБРД“</w:t>
      </w:r>
      <w:r w:rsidR="009168EA" w:rsidRPr="009168EA">
        <w:rPr>
          <w:rFonts w:cs="Arial"/>
          <w:b/>
          <w:szCs w:val="24"/>
        </w:rPr>
        <w:t>,</w:t>
      </w:r>
      <w:r w:rsidR="009168EA" w:rsidRPr="009168EA">
        <w:rPr>
          <w:rFonts w:cs="Arial"/>
          <w:b/>
          <w:bCs/>
          <w:szCs w:val="24"/>
        </w:rPr>
        <w:t xml:space="preserve"> ЈН број: </w:t>
      </w:r>
      <w:r w:rsidR="009168EA" w:rsidRPr="009168EA">
        <w:rPr>
          <w:rFonts w:cs="Arial"/>
          <w:b/>
          <w:bCs/>
          <w:szCs w:val="24"/>
          <w:lang w:val="sr-Cyrl-RS"/>
        </w:rPr>
        <w:t>1000/0460</w:t>
      </w:r>
      <w:r w:rsidR="009168EA" w:rsidRPr="009168EA">
        <w:rPr>
          <w:rFonts w:cs="Arial"/>
          <w:b/>
          <w:bCs/>
          <w:szCs w:val="24"/>
        </w:rPr>
        <w:t>/</w:t>
      </w:r>
      <w:r w:rsidR="009168EA" w:rsidRPr="009168EA">
        <w:rPr>
          <w:rFonts w:cs="Arial"/>
          <w:b/>
          <w:bCs/>
          <w:szCs w:val="24"/>
          <w:lang w:val="en-US"/>
        </w:rPr>
        <w:t>20</w:t>
      </w:r>
      <w:r w:rsidR="009168EA" w:rsidRPr="009168EA">
        <w:rPr>
          <w:rFonts w:cs="Arial"/>
          <w:b/>
          <w:bCs/>
          <w:szCs w:val="24"/>
        </w:rPr>
        <w:t>15</w:t>
      </w:r>
      <w:r w:rsidR="00C36AA1" w:rsidRPr="00E67C7A">
        <w:rPr>
          <w:rFonts w:eastAsia="TimesNewRomanPS-BoldMT" w:cs="Arial"/>
          <w:b/>
          <w:bCs/>
          <w:kern w:val="1"/>
          <w:szCs w:val="24"/>
        </w:rPr>
        <w:t xml:space="preserve"> </w:t>
      </w:r>
      <w:r w:rsidR="00C36AA1" w:rsidRPr="00E67C7A">
        <w:rPr>
          <w:rFonts w:eastAsia="TimesNewRomanPSMT" w:cs="Arial"/>
          <w:b/>
          <w:bCs/>
          <w:color w:val="000000"/>
          <w:kern w:val="1"/>
          <w:szCs w:val="24"/>
        </w:rPr>
        <w:t xml:space="preserve">- </w:t>
      </w:r>
      <w:r w:rsidR="00C36AA1" w:rsidRPr="00E67C7A">
        <w:rPr>
          <w:rFonts w:eastAsia="TimesNewRomanPS-BoldMT" w:cs="Arial"/>
          <w:b/>
          <w:bCs/>
          <w:color w:val="000000"/>
          <w:kern w:val="1"/>
          <w:szCs w:val="24"/>
        </w:rPr>
        <w:t>НЕ</w:t>
      </w:r>
      <w:r w:rsidR="00C36AA1" w:rsidRPr="00D64B8B">
        <w:rPr>
          <w:rFonts w:eastAsia="TimesNewRomanPS-BoldMT" w:cs="Arial"/>
          <w:b/>
          <w:bCs/>
          <w:color w:val="000000"/>
          <w:kern w:val="1"/>
          <w:szCs w:val="24"/>
        </w:rPr>
        <w:t xml:space="preserve"> ОТВАРАТИ”</w:t>
      </w:r>
      <w:r w:rsidRPr="00E67C7A">
        <w:rPr>
          <w:rFonts w:eastAsia="TimesNewRomanPS-BoldMT" w:cs="Arial"/>
          <w:b/>
          <w:bCs/>
          <w:color w:val="000000"/>
          <w:kern w:val="1"/>
          <w:szCs w:val="24"/>
        </w:rPr>
        <w:t xml:space="preserve"> </w:t>
      </w:r>
      <w:r w:rsidRPr="00E67C7A">
        <w:rPr>
          <w:rFonts w:eastAsia="TimesNewRomanPS-BoldMT" w:cs="Arial"/>
          <w:bCs/>
          <w:color w:val="000000"/>
          <w:kern w:val="1"/>
          <w:szCs w:val="24"/>
        </w:rPr>
        <w:t xml:space="preserve"> или</w:t>
      </w:r>
    </w:p>
    <w:p w:rsidR="00A1547F" w:rsidRPr="00E67C7A" w:rsidRDefault="00A1547F" w:rsidP="00A1547F">
      <w:pPr>
        <w:spacing w:line="100" w:lineRule="atLeast"/>
        <w:jc w:val="both"/>
        <w:rPr>
          <w:rFonts w:eastAsia="TimesNewRomanPSMT" w:cs="Arial"/>
          <w:bCs/>
          <w:color w:val="000000"/>
          <w:kern w:val="1"/>
          <w:szCs w:val="24"/>
        </w:rPr>
      </w:pPr>
      <w:r w:rsidRPr="00E67C7A">
        <w:rPr>
          <w:rFonts w:eastAsia="TimesNewRomanPSMT" w:cs="Arial"/>
          <w:bCs/>
          <w:iCs/>
          <w:color w:val="000000"/>
          <w:kern w:val="1"/>
          <w:szCs w:val="24"/>
        </w:rPr>
        <w:t>„</w:t>
      </w:r>
      <w:r w:rsidRPr="00E67C7A">
        <w:rPr>
          <w:rFonts w:eastAsia="TimesNewRomanPSMT" w:cs="Arial"/>
          <w:b/>
          <w:bCs/>
          <w:iCs/>
          <w:color w:val="000000"/>
          <w:kern w:val="1"/>
          <w:szCs w:val="24"/>
        </w:rPr>
        <w:t>Измена и допуна понуде</w:t>
      </w:r>
      <w:r w:rsidRPr="00E67C7A">
        <w:rPr>
          <w:rFonts w:eastAsia="TimesNewRomanPS-BoldMT" w:cs="Arial"/>
          <w:b/>
          <w:bCs/>
          <w:color w:val="000000"/>
          <w:kern w:val="1"/>
          <w:szCs w:val="24"/>
        </w:rPr>
        <w:t xml:space="preserve"> за јавну набавку </w:t>
      </w:r>
      <w:r w:rsidRPr="00E67C7A">
        <w:rPr>
          <w:rFonts w:cs="Arial"/>
          <w:b/>
          <w:szCs w:val="24"/>
        </w:rPr>
        <w:t xml:space="preserve">добара -  </w:t>
      </w:r>
      <w:r w:rsidR="00C36AA1" w:rsidRPr="00D64B8B">
        <w:rPr>
          <w:rFonts w:eastAsia="TimesNewRomanPS-BoldMT" w:cs="Arial"/>
          <w:b/>
          <w:bCs/>
          <w:color w:val="000000"/>
          <w:kern w:val="1"/>
          <w:szCs w:val="24"/>
        </w:rPr>
        <w:t xml:space="preserve">“Понуда за јавну набавку </w:t>
      </w:r>
      <w:r w:rsidR="009168EA" w:rsidRPr="009168EA">
        <w:rPr>
          <w:rFonts w:cs="Arial"/>
          <w:b/>
          <w:szCs w:val="24"/>
          <w:lang w:val="sr-Cyrl-RS"/>
        </w:rPr>
        <w:t>услуге</w:t>
      </w:r>
      <w:r w:rsidR="009168EA" w:rsidRPr="009168EA">
        <w:rPr>
          <w:rFonts w:cs="Arial"/>
          <w:b/>
          <w:szCs w:val="24"/>
        </w:rPr>
        <w:t xml:space="preserve"> -  „</w:t>
      </w:r>
      <w:r w:rsidR="009168EA" w:rsidRPr="009168EA">
        <w:rPr>
          <w:rFonts w:cs="Arial"/>
          <w:b/>
          <w:szCs w:val="24"/>
          <w:lang w:val="sr-Cyrl-RS"/>
        </w:rPr>
        <w:t>Шпедитерске услуге за потребе МХЕ из кредита ЕБРД“</w:t>
      </w:r>
      <w:r w:rsidR="009168EA" w:rsidRPr="009168EA">
        <w:rPr>
          <w:rFonts w:cs="Arial"/>
          <w:b/>
          <w:szCs w:val="24"/>
        </w:rPr>
        <w:t>,</w:t>
      </w:r>
      <w:r w:rsidR="009168EA" w:rsidRPr="009168EA">
        <w:rPr>
          <w:rFonts w:cs="Arial"/>
          <w:b/>
          <w:bCs/>
          <w:szCs w:val="24"/>
        </w:rPr>
        <w:t xml:space="preserve"> ЈН број: </w:t>
      </w:r>
      <w:r w:rsidR="009168EA" w:rsidRPr="009168EA">
        <w:rPr>
          <w:rFonts w:cs="Arial"/>
          <w:b/>
          <w:bCs/>
          <w:szCs w:val="24"/>
          <w:lang w:val="sr-Cyrl-RS"/>
        </w:rPr>
        <w:t>1000/0460</w:t>
      </w:r>
      <w:r w:rsidR="009168EA" w:rsidRPr="009168EA">
        <w:rPr>
          <w:rFonts w:cs="Arial"/>
          <w:b/>
          <w:bCs/>
          <w:szCs w:val="24"/>
        </w:rPr>
        <w:t>/</w:t>
      </w:r>
      <w:r w:rsidR="009168EA" w:rsidRPr="009168EA">
        <w:rPr>
          <w:rFonts w:cs="Arial"/>
          <w:b/>
          <w:bCs/>
          <w:szCs w:val="24"/>
          <w:lang w:val="en-US"/>
        </w:rPr>
        <w:t>20</w:t>
      </w:r>
      <w:r w:rsidR="009168EA" w:rsidRPr="009168EA">
        <w:rPr>
          <w:rFonts w:cs="Arial"/>
          <w:b/>
          <w:bCs/>
          <w:szCs w:val="24"/>
        </w:rPr>
        <w:t>15</w:t>
      </w:r>
      <w:r w:rsidR="00C36AA1" w:rsidRPr="00E67C7A">
        <w:rPr>
          <w:rFonts w:eastAsia="TimesNewRomanPS-BoldMT" w:cs="Arial"/>
          <w:b/>
          <w:bCs/>
          <w:kern w:val="1"/>
          <w:szCs w:val="24"/>
        </w:rPr>
        <w:t xml:space="preserve"> </w:t>
      </w:r>
      <w:r w:rsidR="00C36AA1" w:rsidRPr="00E67C7A">
        <w:rPr>
          <w:rFonts w:eastAsia="TimesNewRomanPSMT" w:cs="Arial"/>
          <w:b/>
          <w:bCs/>
          <w:color w:val="000000"/>
          <w:kern w:val="1"/>
          <w:szCs w:val="24"/>
        </w:rPr>
        <w:t xml:space="preserve">- </w:t>
      </w:r>
      <w:r w:rsidR="00C36AA1" w:rsidRPr="00E67C7A">
        <w:rPr>
          <w:rFonts w:eastAsia="TimesNewRomanPS-BoldMT" w:cs="Arial"/>
          <w:b/>
          <w:bCs/>
          <w:color w:val="000000"/>
          <w:kern w:val="1"/>
          <w:szCs w:val="24"/>
        </w:rPr>
        <w:t>НЕ</w:t>
      </w:r>
      <w:r w:rsidR="00C36AA1" w:rsidRPr="00D64B8B">
        <w:rPr>
          <w:rFonts w:eastAsia="TimesNewRomanPS-BoldMT" w:cs="Arial"/>
          <w:b/>
          <w:bCs/>
          <w:color w:val="000000"/>
          <w:kern w:val="1"/>
          <w:szCs w:val="24"/>
        </w:rPr>
        <w:t xml:space="preserve"> ОТВАРАТИ”</w:t>
      </w:r>
      <w:r w:rsidRPr="00E67C7A">
        <w:rPr>
          <w:rFonts w:eastAsia="TimesNewRomanPS-BoldMT" w:cs="Arial"/>
          <w:b/>
          <w:bCs/>
          <w:color w:val="000000"/>
          <w:kern w:val="1"/>
          <w:szCs w:val="24"/>
        </w:rPr>
        <w:t>.</w:t>
      </w:r>
    </w:p>
    <w:p w:rsidR="00A1547F" w:rsidRPr="00BD08A8" w:rsidRDefault="00A1547F" w:rsidP="00A1547F">
      <w:pPr>
        <w:spacing w:line="100" w:lineRule="atLeast"/>
        <w:jc w:val="both"/>
        <w:rPr>
          <w:rFonts w:eastAsia="TimesNewRomanPSMT" w:cs="Arial"/>
          <w:bCs/>
          <w:color w:val="000000"/>
          <w:kern w:val="1"/>
          <w:szCs w:val="24"/>
        </w:rPr>
      </w:pPr>
      <w:r w:rsidRPr="00E67C7A">
        <w:rPr>
          <w:rFonts w:eastAsia="TimesNewRomanPSMT" w:cs="Arial"/>
          <w:bCs/>
          <w:color w:val="000000"/>
          <w:kern w:val="1"/>
          <w:szCs w:val="24"/>
        </w:rPr>
        <w:t>На полеђини коверте или на кутији навести назив</w:t>
      </w:r>
      <w:r w:rsidRPr="00E67C7A">
        <w:rPr>
          <w:rFonts w:eastAsia="TimesNewRomanPSMT" w:cs="Arial"/>
          <w:bCs/>
          <w:color w:val="000000"/>
          <w:kern w:val="1"/>
          <w:szCs w:val="24"/>
          <w:lang w:val="sr-Cyrl-CS"/>
        </w:rPr>
        <w:t xml:space="preserve"> и адресу</w:t>
      </w:r>
      <w:r w:rsidRPr="00E67C7A">
        <w:rPr>
          <w:rFonts w:eastAsia="TimesNewRomanPSMT" w:cs="Arial"/>
          <w:bCs/>
          <w:color w:val="000000"/>
          <w:kern w:val="1"/>
          <w:szCs w:val="24"/>
        </w:rPr>
        <w:t xml:space="preserve"> понуђача.</w:t>
      </w:r>
    </w:p>
    <w:p w:rsidR="00A1547F" w:rsidRPr="00BD08A8" w:rsidRDefault="00A1547F" w:rsidP="00A1547F">
      <w:pPr>
        <w:spacing w:line="100" w:lineRule="atLeast"/>
        <w:jc w:val="both"/>
        <w:rPr>
          <w:rFonts w:eastAsia="TimesNewRomanPSMT" w:cs="Arial"/>
          <w:bCs/>
          <w:color w:val="000000"/>
          <w:kern w:val="1"/>
          <w:szCs w:val="24"/>
        </w:rPr>
      </w:pPr>
    </w:p>
    <w:p w:rsidR="00A1547F" w:rsidRPr="00BD08A8" w:rsidRDefault="00A1547F" w:rsidP="00A1547F">
      <w:pPr>
        <w:spacing w:line="100" w:lineRule="atLeast"/>
        <w:jc w:val="both"/>
        <w:rPr>
          <w:rFonts w:eastAsia="TimesNewRomanPSMT" w:cs="Arial"/>
          <w:bCs/>
          <w:color w:val="000000"/>
          <w:kern w:val="1"/>
          <w:szCs w:val="24"/>
        </w:rPr>
      </w:pPr>
      <w:r w:rsidRPr="00BD08A8">
        <w:rPr>
          <w:rFonts w:eastAsia="TimesNewRomanPSMT" w:cs="Arial"/>
          <w:bCs/>
          <w:color w:val="000000"/>
          <w:kern w:val="1"/>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547F" w:rsidRPr="00BD08A8" w:rsidRDefault="00A1547F" w:rsidP="00A1547F">
      <w:pPr>
        <w:spacing w:line="100" w:lineRule="atLeast"/>
        <w:jc w:val="both"/>
        <w:rPr>
          <w:rFonts w:eastAsia="Arial Unicode MS" w:cs="Arial"/>
          <w:color w:val="000000"/>
          <w:kern w:val="1"/>
          <w:szCs w:val="24"/>
        </w:rPr>
      </w:pPr>
    </w:p>
    <w:p w:rsidR="00A1547F" w:rsidRDefault="00A1547F" w:rsidP="00A1547F">
      <w:pPr>
        <w:spacing w:line="100" w:lineRule="atLeast"/>
        <w:jc w:val="both"/>
        <w:rPr>
          <w:rFonts w:ascii="Nyala" w:eastAsia="Arial Unicode MS" w:hAnsi="Nyala" w:cs="Arial"/>
          <w:color w:val="000000"/>
          <w:kern w:val="1"/>
          <w:szCs w:val="24"/>
        </w:rPr>
      </w:pPr>
      <w:r w:rsidRPr="00BD08A8">
        <w:rPr>
          <w:rFonts w:eastAsia="Arial Unicode MS" w:cs="Arial"/>
          <w:color w:val="000000"/>
          <w:kern w:val="1"/>
          <w:szCs w:val="24"/>
        </w:rPr>
        <w:t>По истеку рока за подношење понуда понуђач не може да повуче нити да мења своју понуду.</w:t>
      </w:r>
    </w:p>
    <w:p w:rsidR="00A1547F" w:rsidRPr="00E67C7A" w:rsidRDefault="00A1547F" w:rsidP="00A1547F">
      <w:pPr>
        <w:spacing w:line="100" w:lineRule="atLeast"/>
        <w:jc w:val="both"/>
        <w:rPr>
          <w:rFonts w:ascii="Nyala" w:eastAsia="Arial Unicode MS" w:hAnsi="Nyala" w:cs="Arial"/>
          <w:b/>
          <w:bCs/>
          <w:iCs/>
          <w:color w:val="000000"/>
          <w:kern w:val="1"/>
          <w:szCs w:val="24"/>
        </w:rPr>
      </w:pPr>
    </w:p>
    <w:p w:rsidR="000666BB" w:rsidRDefault="000666BB" w:rsidP="00A1547F">
      <w:pPr>
        <w:spacing w:line="100" w:lineRule="atLeast"/>
        <w:jc w:val="both"/>
        <w:rPr>
          <w:rFonts w:ascii="Nyala" w:eastAsia="Arial Unicode MS" w:hAnsi="Nyala" w:cs="Arial"/>
          <w:b/>
          <w:bCs/>
          <w:iCs/>
          <w:color w:val="000000"/>
          <w:kern w:val="1"/>
          <w:szCs w:val="24"/>
        </w:rPr>
      </w:pPr>
    </w:p>
    <w:p w:rsidR="00A1547F" w:rsidRPr="00BD08A8" w:rsidRDefault="00A1547F" w:rsidP="00A1547F">
      <w:pPr>
        <w:spacing w:line="100" w:lineRule="atLeast"/>
        <w:jc w:val="both"/>
        <w:rPr>
          <w:rFonts w:eastAsia="Arial Unicode MS" w:cs="Arial"/>
          <w:color w:val="000000"/>
          <w:kern w:val="1"/>
          <w:szCs w:val="24"/>
        </w:rPr>
      </w:pPr>
      <w:r>
        <w:rPr>
          <w:rFonts w:eastAsia="Arial Unicode MS" w:cs="Arial"/>
          <w:b/>
          <w:bCs/>
          <w:iCs/>
          <w:color w:val="000000"/>
          <w:kern w:val="1"/>
          <w:szCs w:val="24"/>
        </w:rPr>
        <w:t>7</w:t>
      </w:r>
      <w:r w:rsidRPr="00BD08A8">
        <w:rPr>
          <w:rFonts w:eastAsia="Arial Unicode MS" w:cs="Arial"/>
          <w:b/>
          <w:bCs/>
          <w:iCs/>
          <w:color w:val="000000"/>
          <w:kern w:val="1"/>
          <w:szCs w:val="24"/>
        </w:rPr>
        <w:t xml:space="preserve">.6. УЧЕСТВОВАЊЕ У ЗАЈЕДНИЧКОЈ ПОНУДИ ИЛИ КАО ПОДИЗВОЂАЧ </w:t>
      </w:r>
    </w:p>
    <w:p w:rsidR="00A1547F" w:rsidRPr="00BD08A8" w:rsidRDefault="00A1547F" w:rsidP="00A1547F">
      <w:pPr>
        <w:spacing w:line="100" w:lineRule="atLeast"/>
        <w:jc w:val="both"/>
        <w:rPr>
          <w:rFonts w:eastAsia="Arial Unicode MS" w:cs="Arial"/>
          <w:color w:val="000000"/>
          <w:kern w:val="1"/>
          <w:szCs w:val="24"/>
        </w:rPr>
      </w:pPr>
    </w:p>
    <w:p w:rsidR="00A1547F" w:rsidRPr="00BD08A8" w:rsidRDefault="00A1547F" w:rsidP="00A1547F">
      <w:pPr>
        <w:spacing w:line="100" w:lineRule="atLeast"/>
        <w:jc w:val="both"/>
        <w:rPr>
          <w:rFonts w:eastAsia="Arial Unicode MS" w:cs="Arial"/>
          <w:iCs/>
          <w:color w:val="000000"/>
          <w:kern w:val="1"/>
          <w:szCs w:val="24"/>
        </w:rPr>
      </w:pPr>
      <w:r w:rsidRPr="00BD08A8">
        <w:rPr>
          <w:rFonts w:eastAsia="Arial Unicode MS" w:cs="Arial"/>
          <w:bCs/>
          <w:iCs/>
          <w:color w:val="000000"/>
          <w:kern w:val="1"/>
          <w:szCs w:val="24"/>
        </w:rPr>
        <w:t xml:space="preserve">Понуђач може да поднесе само </w:t>
      </w:r>
      <w:r w:rsidRPr="00AD1FF4">
        <w:rPr>
          <w:rFonts w:eastAsia="Arial Unicode MS" w:cs="Arial"/>
          <w:bCs/>
          <w:iCs/>
          <w:color w:val="000000"/>
          <w:kern w:val="1"/>
          <w:szCs w:val="24"/>
        </w:rPr>
        <w:t>једну понуду.</w:t>
      </w:r>
    </w:p>
    <w:p w:rsidR="00A1547F" w:rsidRPr="00BD08A8" w:rsidRDefault="00A1547F" w:rsidP="00A1547F">
      <w:pPr>
        <w:suppressAutoHyphens w:val="0"/>
        <w:jc w:val="both"/>
        <w:rPr>
          <w:rFonts w:cs="Arial"/>
          <w:szCs w:val="24"/>
          <w:highlight w:val="cyan"/>
          <w:lang w:eastAsia="sr-Latn-CS"/>
        </w:rPr>
      </w:pPr>
    </w:p>
    <w:p w:rsidR="00A1547F" w:rsidRPr="00BD08A8" w:rsidRDefault="00A1547F" w:rsidP="00A1547F">
      <w:pPr>
        <w:suppressAutoHyphens w:val="0"/>
        <w:jc w:val="both"/>
        <w:rPr>
          <w:rFonts w:cs="Arial"/>
          <w:szCs w:val="24"/>
          <w:lang w:val="sr-Latn-CS" w:eastAsia="sr-Latn-CS"/>
        </w:rPr>
      </w:pPr>
      <w:r w:rsidRPr="00BD08A8">
        <w:rPr>
          <w:rFonts w:cs="Arial"/>
          <w:szCs w:val="24"/>
          <w:lang w:val="sr-Latn-CS" w:eastAsia="sr-Latn-CS"/>
        </w:rPr>
        <w:t>Понуђач који је самостално поднео понуду не може истовремено да учествује у заједничкој понуди или као подизвођач</w:t>
      </w:r>
      <w:r w:rsidRPr="00BD08A8">
        <w:rPr>
          <w:rFonts w:cs="Arial"/>
          <w:szCs w:val="24"/>
          <w:lang w:eastAsia="sr-Latn-CS"/>
        </w:rPr>
        <w:t xml:space="preserve">, </w:t>
      </w:r>
      <w:r w:rsidRPr="00BD08A8">
        <w:rPr>
          <w:rFonts w:eastAsia="Arial Unicode MS" w:cs="Arial"/>
          <w:iCs/>
          <w:color w:val="000000"/>
          <w:kern w:val="1"/>
          <w:szCs w:val="24"/>
        </w:rPr>
        <w:t>нити исто лице може учествовати у више заједничких понуда</w:t>
      </w:r>
      <w:r w:rsidRPr="00BD08A8">
        <w:rPr>
          <w:rFonts w:cs="Arial"/>
          <w:szCs w:val="24"/>
          <w:lang w:eastAsia="sr-Latn-CS"/>
        </w:rPr>
        <w:t xml:space="preserve"> у оквиру једне партије</w:t>
      </w:r>
    </w:p>
    <w:p w:rsidR="00A1547F" w:rsidRPr="00BD08A8" w:rsidRDefault="00A1547F" w:rsidP="00A1547F">
      <w:pPr>
        <w:spacing w:line="100" w:lineRule="atLeast"/>
        <w:jc w:val="both"/>
        <w:rPr>
          <w:rFonts w:eastAsia="Arial Unicode MS" w:cs="Arial"/>
          <w:iCs/>
          <w:color w:val="000000"/>
          <w:kern w:val="1"/>
          <w:szCs w:val="24"/>
        </w:rPr>
      </w:pPr>
    </w:p>
    <w:p w:rsidR="00A1547F" w:rsidRPr="00BD08A8" w:rsidRDefault="00A1547F" w:rsidP="00A1547F">
      <w:pPr>
        <w:spacing w:line="100" w:lineRule="atLeast"/>
        <w:jc w:val="both"/>
        <w:rPr>
          <w:rFonts w:eastAsia="Arial Unicode MS" w:cs="Arial"/>
          <w:iCs/>
          <w:color w:val="000000"/>
          <w:kern w:val="1"/>
          <w:szCs w:val="24"/>
        </w:rPr>
      </w:pPr>
      <w:r w:rsidRPr="00BD08A8">
        <w:rPr>
          <w:rFonts w:eastAsia="Arial Unicode MS" w:cs="Arial"/>
          <w:iCs/>
          <w:color w:val="000000"/>
          <w:kern w:val="1"/>
          <w:szCs w:val="24"/>
        </w:rPr>
        <w:t xml:space="preserve">У Обрасцу понуде </w:t>
      </w:r>
      <w:r w:rsidRPr="00BD08A8">
        <w:rPr>
          <w:rFonts w:eastAsia="Arial Unicode MS" w:cs="Arial"/>
          <w:iCs/>
          <w:color w:val="000000"/>
          <w:kern w:val="1"/>
          <w:szCs w:val="24"/>
          <w:lang w:val="sr-Cyrl-CS"/>
        </w:rPr>
        <w:t xml:space="preserve">(део </w:t>
      </w:r>
      <w:r>
        <w:rPr>
          <w:rFonts w:eastAsia="Arial Unicode MS" w:cs="Arial"/>
          <w:iCs/>
          <w:color w:val="000000"/>
          <w:kern w:val="1"/>
          <w:szCs w:val="24"/>
          <w:lang w:val="sr-Cyrl-CS"/>
        </w:rPr>
        <w:t>5</w:t>
      </w:r>
      <w:r w:rsidRPr="00BD08A8">
        <w:rPr>
          <w:rFonts w:eastAsia="Arial Unicode MS" w:cs="Arial"/>
          <w:iCs/>
          <w:color w:val="000000"/>
          <w:kern w:val="1"/>
          <w:szCs w:val="24"/>
          <w:lang w:val="sr-Cyrl-CS"/>
        </w:rPr>
        <w:t xml:space="preserve">. </w:t>
      </w:r>
      <w:r w:rsidRPr="00927558">
        <w:rPr>
          <w:rFonts w:eastAsia="Arial Unicode MS" w:cs="Arial"/>
          <w:iCs/>
          <w:color w:val="000000"/>
          <w:kern w:val="1"/>
          <w:szCs w:val="24"/>
          <w:lang w:val="sr-Cyrl-CS"/>
        </w:rPr>
        <w:t xml:space="preserve">Образац </w:t>
      </w:r>
      <w:r>
        <w:rPr>
          <w:rFonts w:eastAsia="Arial Unicode MS" w:cs="Arial"/>
          <w:iCs/>
          <w:color w:val="000000"/>
          <w:kern w:val="1"/>
          <w:szCs w:val="24"/>
          <w:lang w:val="sr-Cyrl-CS"/>
        </w:rPr>
        <w:t>1</w:t>
      </w:r>
      <w:r w:rsidRPr="00927558">
        <w:rPr>
          <w:rFonts w:eastAsia="Arial Unicode MS" w:cs="Arial"/>
          <w:iCs/>
          <w:color w:val="000000"/>
          <w:kern w:val="1"/>
          <w:szCs w:val="24"/>
          <w:lang w:val="sr-Cyrl-CS"/>
        </w:rPr>
        <w:t>. ове</w:t>
      </w:r>
      <w:r w:rsidRPr="00BD08A8">
        <w:rPr>
          <w:rFonts w:eastAsia="Arial Unicode MS" w:cs="Arial"/>
          <w:iCs/>
          <w:color w:val="000000"/>
          <w:kern w:val="1"/>
          <w:szCs w:val="24"/>
          <w:lang w:val="sr-Cyrl-CS"/>
        </w:rPr>
        <w:t xml:space="preserve"> конкурсне документације</w:t>
      </w:r>
      <w:r w:rsidRPr="00BD08A8">
        <w:rPr>
          <w:rFonts w:eastAsia="Arial Unicode MS" w:cs="Arial"/>
          <w:iCs/>
          <w:color w:val="000000"/>
          <w:kern w:val="1"/>
          <w:szCs w:val="24"/>
          <w:lang w:val="ru-RU"/>
        </w:rPr>
        <w:t>)</w:t>
      </w:r>
      <w:r w:rsidRPr="00BD08A8">
        <w:rPr>
          <w:rFonts w:eastAsia="Arial Unicode MS" w:cs="Arial"/>
          <w:iCs/>
          <w:color w:val="000000"/>
          <w:kern w:val="1"/>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1547F" w:rsidRPr="00E67C7A" w:rsidRDefault="00A1547F" w:rsidP="00A1547F">
      <w:pPr>
        <w:suppressAutoHyphens w:val="0"/>
        <w:contextualSpacing/>
        <w:jc w:val="both"/>
        <w:rPr>
          <w:rFonts w:ascii="Nyala" w:hAnsi="Nyala" w:cs="Arial"/>
          <w:b/>
          <w:szCs w:val="24"/>
          <w:lang w:eastAsia="en-US"/>
        </w:rPr>
      </w:pPr>
    </w:p>
    <w:p w:rsidR="00A1547F" w:rsidRPr="00BD08A8" w:rsidRDefault="00A1547F" w:rsidP="00A1547F">
      <w:pPr>
        <w:suppressAutoHyphens w:val="0"/>
        <w:contextualSpacing/>
        <w:jc w:val="both"/>
        <w:rPr>
          <w:rFonts w:cs="Arial"/>
          <w:b/>
          <w:szCs w:val="24"/>
          <w:lang w:eastAsia="en-US"/>
        </w:rPr>
      </w:pPr>
      <w:r>
        <w:rPr>
          <w:rFonts w:cs="Arial"/>
          <w:b/>
          <w:szCs w:val="24"/>
          <w:lang w:eastAsia="en-US"/>
        </w:rPr>
        <w:t>7</w:t>
      </w:r>
      <w:r w:rsidRPr="00BD08A8">
        <w:rPr>
          <w:rFonts w:cs="Arial"/>
          <w:b/>
          <w:szCs w:val="24"/>
          <w:lang w:eastAsia="en-US"/>
        </w:rPr>
        <w:t xml:space="preserve">.7. </w:t>
      </w:r>
      <w:r w:rsidRPr="00BD08A8">
        <w:rPr>
          <w:rFonts w:cs="Arial"/>
          <w:b/>
          <w:bCs/>
          <w:iCs/>
          <w:szCs w:val="24"/>
          <w:lang w:eastAsia="en-US"/>
        </w:rPr>
        <w:t>ПОНУДА СА ПОДИЗВОЂАЧЕМ</w:t>
      </w:r>
    </w:p>
    <w:p w:rsidR="00A1547F" w:rsidRPr="00BD08A8" w:rsidRDefault="00A1547F" w:rsidP="00A1547F">
      <w:pPr>
        <w:suppressAutoHyphens w:val="0"/>
        <w:contextualSpacing/>
        <w:jc w:val="both"/>
        <w:rPr>
          <w:rFonts w:cs="Arial"/>
          <w:b/>
          <w:szCs w:val="24"/>
          <w:lang w:eastAsia="en-US"/>
        </w:rPr>
      </w:pPr>
    </w:p>
    <w:p w:rsidR="00A1547F" w:rsidRPr="00BD08A8" w:rsidRDefault="00A1547F" w:rsidP="00A1547F">
      <w:pPr>
        <w:suppressAutoHyphens w:val="0"/>
        <w:jc w:val="both"/>
        <w:rPr>
          <w:rFonts w:eastAsia="Calibri" w:cs="Arial"/>
          <w:b/>
          <w:bCs/>
          <w:szCs w:val="24"/>
          <w:lang w:eastAsia="en-US"/>
        </w:rPr>
      </w:pPr>
      <w:r w:rsidRPr="00BD08A8">
        <w:rPr>
          <w:rFonts w:eastAsia="Calibri" w:cs="Arial"/>
          <w:szCs w:val="24"/>
          <w:lang w:eastAsia="en-US"/>
        </w:rPr>
        <w:t>Понуђач је обавезан да у п</w:t>
      </w:r>
      <w:r w:rsidRPr="00BD08A8">
        <w:rPr>
          <w:rFonts w:eastAsia="Calibri" w:cs="Arial"/>
          <w:szCs w:val="24"/>
          <w:lang w:val="en-US" w:eastAsia="en-US"/>
        </w:rPr>
        <w:t>o</w:t>
      </w:r>
      <w:r w:rsidRPr="00BD08A8">
        <w:rPr>
          <w:rFonts w:eastAsia="Calibri" w:cs="Arial"/>
          <w:szCs w:val="24"/>
          <w:lang w:eastAsia="en-US"/>
        </w:rPr>
        <w:t>нуди н</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д</w:t>
      </w:r>
      <w:r w:rsidRPr="00BD08A8">
        <w:rPr>
          <w:rFonts w:eastAsia="Calibri" w:cs="Arial"/>
          <w:szCs w:val="24"/>
          <w:lang w:val="en-US" w:eastAsia="en-US"/>
        </w:rPr>
        <w:t>e</w:t>
      </w:r>
      <w:r w:rsidRPr="00BD08A8">
        <w:rPr>
          <w:rFonts w:eastAsia="Calibri" w:cs="Arial"/>
          <w:szCs w:val="24"/>
          <w:lang w:eastAsia="en-US"/>
        </w:rPr>
        <w:t xml:space="preserve"> д</w:t>
      </w:r>
      <w:r w:rsidRPr="00BD08A8">
        <w:rPr>
          <w:rFonts w:eastAsia="Calibri" w:cs="Arial"/>
          <w:szCs w:val="24"/>
          <w:lang w:val="en-US" w:eastAsia="en-US"/>
        </w:rPr>
        <w:t>a</w:t>
      </w:r>
      <w:r w:rsidRPr="00BD08A8">
        <w:rPr>
          <w:rFonts w:eastAsia="Calibri" w:cs="Arial"/>
          <w:szCs w:val="24"/>
          <w:lang w:eastAsia="en-US"/>
        </w:rPr>
        <w:t xml:space="preserve"> ли ћ</w:t>
      </w:r>
      <w:r w:rsidRPr="00BD08A8">
        <w:rPr>
          <w:rFonts w:eastAsia="Calibri" w:cs="Arial"/>
          <w:szCs w:val="24"/>
          <w:lang w:val="en-US" w:eastAsia="en-US"/>
        </w:rPr>
        <w:t>e</w:t>
      </w:r>
      <w:r w:rsidRPr="00BD08A8">
        <w:rPr>
          <w:rFonts w:eastAsia="Calibri" w:cs="Arial"/>
          <w:szCs w:val="24"/>
          <w:lang w:eastAsia="en-US"/>
        </w:rPr>
        <w:t xml:space="preserve"> изврш</w:t>
      </w:r>
      <w:r w:rsidRPr="00BD08A8">
        <w:rPr>
          <w:rFonts w:eastAsia="Calibri" w:cs="Arial"/>
          <w:szCs w:val="24"/>
          <w:lang w:val="en-US" w:eastAsia="en-US"/>
        </w:rPr>
        <w:t>e</w:t>
      </w:r>
      <w:r w:rsidRPr="00BD08A8">
        <w:rPr>
          <w:rFonts w:eastAsia="Calibri" w:cs="Arial"/>
          <w:szCs w:val="24"/>
          <w:lang w:eastAsia="en-US"/>
        </w:rPr>
        <w:t>њ</w:t>
      </w:r>
      <w:r w:rsidRPr="00BD08A8">
        <w:rPr>
          <w:rFonts w:eastAsia="Calibri" w:cs="Arial"/>
          <w:szCs w:val="24"/>
          <w:lang w:val="en-US" w:eastAsia="en-US"/>
        </w:rPr>
        <w:t>e</w:t>
      </w:r>
      <w:r w:rsidRPr="00BD08A8">
        <w:rPr>
          <w:rFonts w:eastAsia="Calibri" w:cs="Arial"/>
          <w:szCs w:val="24"/>
          <w:lang w:eastAsia="en-US"/>
        </w:rPr>
        <w:t xml:space="preserve"> предметне </w:t>
      </w:r>
      <w:r w:rsidRPr="00BD08A8">
        <w:rPr>
          <w:rFonts w:eastAsia="Calibri" w:cs="Arial"/>
          <w:szCs w:val="24"/>
          <w:lang w:val="en-US" w:eastAsia="en-US"/>
        </w:rPr>
        <w:t>ja</w:t>
      </w:r>
      <w:r w:rsidRPr="00BD08A8">
        <w:rPr>
          <w:rFonts w:eastAsia="Calibri" w:cs="Arial"/>
          <w:szCs w:val="24"/>
          <w:lang w:eastAsia="en-US"/>
        </w:rPr>
        <w:t>вн</w:t>
      </w:r>
      <w:r w:rsidRPr="00BD08A8">
        <w:rPr>
          <w:rFonts w:eastAsia="Calibri" w:cs="Arial"/>
          <w:szCs w:val="24"/>
          <w:lang w:val="en-US" w:eastAsia="en-US"/>
        </w:rPr>
        <w:t>e</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б</w:t>
      </w:r>
      <w:r w:rsidRPr="00BD08A8">
        <w:rPr>
          <w:rFonts w:eastAsia="Calibri" w:cs="Arial"/>
          <w:szCs w:val="24"/>
          <w:lang w:val="en-US" w:eastAsia="en-US"/>
        </w:rPr>
        <w:t>a</w:t>
      </w:r>
      <w:r w:rsidRPr="00BD08A8">
        <w:rPr>
          <w:rFonts w:eastAsia="Calibri" w:cs="Arial"/>
          <w:szCs w:val="24"/>
          <w:lang w:eastAsia="en-US"/>
        </w:rPr>
        <w:t>вк</w:t>
      </w:r>
      <w:r w:rsidRPr="00BD08A8">
        <w:rPr>
          <w:rFonts w:eastAsia="Calibri" w:cs="Arial"/>
          <w:szCs w:val="24"/>
          <w:lang w:val="en-US" w:eastAsia="en-US"/>
        </w:rPr>
        <w:t>e</w:t>
      </w:r>
      <w:r w:rsidRPr="00BD08A8">
        <w:rPr>
          <w:rFonts w:eastAsia="Calibri" w:cs="Arial"/>
          <w:szCs w:val="24"/>
          <w:lang w:eastAsia="en-US"/>
        </w:rPr>
        <w:t xml:space="preserve"> д</w:t>
      </w:r>
      <w:r w:rsidRPr="00BD08A8">
        <w:rPr>
          <w:rFonts w:eastAsia="Calibri" w:cs="Arial"/>
          <w:szCs w:val="24"/>
          <w:lang w:val="en-US" w:eastAsia="en-US"/>
        </w:rPr>
        <w:t>e</w:t>
      </w:r>
      <w:r w:rsidRPr="00BD08A8">
        <w:rPr>
          <w:rFonts w:eastAsia="Calibri" w:cs="Arial"/>
          <w:szCs w:val="24"/>
          <w:lang w:eastAsia="en-US"/>
        </w:rPr>
        <w:t>лимичн</w:t>
      </w:r>
      <w:r w:rsidRPr="00BD08A8">
        <w:rPr>
          <w:rFonts w:eastAsia="Calibri" w:cs="Arial"/>
          <w:szCs w:val="24"/>
          <w:lang w:val="en-US" w:eastAsia="en-US"/>
        </w:rPr>
        <w:t>o</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рити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чу и д</w:t>
      </w:r>
      <w:r w:rsidRPr="00BD08A8">
        <w:rPr>
          <w:rFonts w:eastAsia="Calibri" w:cs="Arial"/>
          <w:szCs w:val="24"/>
          <w:lang w:val="en-US" w:eastAsia="en-US"/>
        </w:rPr>
        <w:t>a</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д</w:t>
      </w:r>
      <w:r w:rsidRPr="00BD08A8">
        <w:rPr>
          <w:rFonts w:eastAsia="Calibri" w:cs="Arial"/>
          <w:szCs w:val="24"/>
          <w:lang w:val="en-US" w:eastAsia="en-US"/>
        </w:rPr>
        <w:t>e</w:t>
      </w:r>
      <w:r w:rsidRPr="00BD08A8">
        <w:rPr>
          <w:rFonts w:eastAsia="Calibri" w:cs="Arial"/>
          <w:szCs w:val="24"/>
          <w:lang w:eastAsia="en-US"/>
        </w:rPr>
        <w:t xml:space="preserve"> у св</w:t>
      </w:r>
      <w:r w:rsidRPr="00BD08A8">
        <w:rPr>
          <w:rFonts w:eastAsia="Calibri" w:cs="Arial"/>
          <w:szCs w:val="24"/>
          <w:lang w:val="en-US" w:eastAsia="en-US"/>
        </w:rPr>
        <w:t>ojoj</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нуди, пр</w:t>
      </w:r>
      <w:r w:rsidRPr="00BD08A8">
        <w:rPr>
          <w:rFonts w:eastAsia="Calibri" w:cs="Arial"/>
          <w:szCs w:val="24"/>
          <w:lang w:val="en-US" w:eastAsia="en-US"/>
        </w:rPr>
        <w:t>o</w:t>
      </w:r>
      <w:r w:rsidRPr="00BD08A8">
        <w:rPr>
          <w:rFonts w:eastAsia="Calibri" w:cs="Arial"/>
          <w:szCs w:val="24"/>
          <w:lang w:eastAsia="en-US"/>
        </w:rPr>
        <w:t>ц</w:t>
      </w:r>
      <w:r w:rsidRPr="00BD08A8">
        <w:rPr>
          <w:rFonts w:eastAsia="Calibri" w:cs="Arial"/>
          <w:szCs w:val="24"/>
          <w:lang w:val="en-US" w:eastAsia="en-US"/>
        </w:rPr>
        <w:t>e</w:t>
      </w:r>
      <w:r w:rsidRPr="00BD08A8">
        <w:rPr>
          <w:rFonts w:eastAsia="Calibri" w:cs="Arial"/>
          <w:szCs w:val="24"/>
          <w:lang w:eastAsia="en-US"/>
        </w:rPr>
        <w:t>н</w:t>
      </w:r>
      <w:r w:rsidRPr="00BD08A8">
        <w:rPr>
          <w:rFonts w:eastAsia="Calibri" w:cs="Arial"/>
          <w:szCs w:val="24"/>
          <w:lang w:val="en-US" w:eastAsia="en-US"/>
        </w:rPr>
        <w:t>a</w:t>
      </w:r>
      <w:r w:rsidRPr="00BD08A8">
        <w:rPr>
          <w:rFonts w:eastAsia="Calibri" w:cs="Arial"/>
          <w:szCs w:val="24"/>
          <w:lang w:eastAsia="en-US"/>
        </w:rPr>
        <w:t>т укупн</w:t>
      </w:r>
      <w:r w:rsidRPr="00BD08A8">
        <w:rPr>
          <w:rFonts w:eastAsia="Calibri" w:cs="Arial"/>
          <w:szCs w:val="24"/>
          <w:lang w:val="en-US" w:eastAsia="en-US"/>
        </w:rPr>
        <w:t>e</w:t>
      </w:r>
      <w:r w:rsidRPr="00BD08A8">
        <w:rPr>
          <w:rFonts w:eastAsia="Calibri" w:cs="Arial"/>
          <w:szCs w:val="24"/>
          <w:lang w:eastAsia="en-US"/>
        </w:rPr>
        <w:t xml:space="preserve"> вр</w:t>
      </w:r>
      <w:r w:rsidRPr="00BD08A8">
        <w:rPr>
          <w:rFonts w:eastAsia="Calibri" w:cs="Arial"/>
          <w:szCs w:val="24"/>
          <w:lang w:val="en-US" w:eastAsia="en-US"/>
        </w:rPr>
        <w:t>e</w:t>
      </w:r>
      <w:r w:rsidRPr="00BD08A8">
        <w:rPr>
          <w:rFonts w:eastAsia="Calibri" w:cs="Arial"/>
          <w:szCs w:val="24"/>
          <w:lang w:eastAsia="en-US"/>
        </w:rPr>
        <w:t>дн</w:t>
      </w:r>
      <w:r w:rsidRPr="00BD08A8">
        <w:rPr>
          <w:rFonts w:eastAsia="Calibri" w:cs="Arial"/>
          <w:szCs w:val="24"/>
          <w:lang w:val="en-US" w:eastAsia="en-US"/>
        </w:rPr>
        <w:t>o</w:t>
      </w:r>
      <w:r w:rsidRPr="00BD08A8">
        <w:rPr>
          <w:rFonts w:eastAsia="Calibri" w:cs="Arial"/>
          <w:szCs w:val="24"/>
          <w:lang w:eastAsia="en-US"/>
        </w:rPr>
        <w:t>сти н</w:t>
      </w:r>
      <w:r w:rsidRPr="00BD08A8">
        <w:rPr>
          <w:rFonts w:eastAsia="Calibri" w:cs="Arial"/>
          <w:szCs w:val="24"/>
          <w:lang w:val="en-US" w:eastAsia="en-US"/>
        </w:rPr>
        <w:t>a</w:t>
      </w:r>
      <w:r w:rsidRPr="00BD08A8">
        <w:rPr>
          <w:rFonts w:eastAsia="Calibri" w:cs="Arial"/>
          <w:szCs w:val="24"/>
          <w:lang w:eastAsia="en-US"/>
        </w:rPr>
        <w:t>б</w:t>
      </w:r>
      <w:r w:rsidRPr="00BD08A8">
        <w:rPr>
          <w:rFonts w:eastAsia="Calibri" w:cs="Arial"/>
          <w:szCs w:val="24"/>
          <w:lang w:val="en-US" w:eastAsia="en-US"/>
        </w:rPr>
        <w:t>a</w:t>
      </w:r>
      <w:r w:rsidRPr="00BD08A8">
        <w:rPr>
          <w:rFonts w:eastAsia="Calibri" w:cs="Arial"/>
          <w:szCs w:val="24"/>
          <w:lang w:eastAsia="en-US"/>
        </w:rPr>
        <w:t>вк</w:t>
      </w:r>
      <w:r w:rsidRPr="00BD08A8">
        <w:rPr>
          <w:rFonts w:eastAsia="Calibri" w:cs="Arial"/>
          <w:szCs w:val="24"/>
          <w:lang w:val="en-US" w:eastAsia="en-US"/>
        </w:rPr>
        <w:t>e</w:t>
      </w:r>
      <w:r w:rsidRPr="00BD08A8">
        <w:rPr>
          <w:rFonts w:eastAsia="Calibri" w:cs="Arial"/>
          <w:szCs w:val="24"/>
          <w:lang w:eastAsia="en-US"/>
        </w:rPr>
        <w:t xml:space="preserve"> к</w:t>
      </w:r>
      <w:r w:rsidRPr="00BD08A8">
        <w:rPr>
          <w:rFonts w:eastAsia="Calibri" w:cs="Arial"/>
          <w:szCs w:val="24"/>
          <w:lang w:val="en-US" w:eastAsia="en-US"/>
        </w:rPr>
        <w:t>oj</w:t>
      </w:r>
      <w:r w:rsidRPr="00BD08A8">
        <w:rPr>
          <w:rFonts w:eastAsia="Calibri" w:cs="Arial"/>
          <w:szCs w:val="24"/>
          <w:lang w:eastAsia="en-US"/>
        </w:rPr>
        <w:t>и ћ</w:t>
      </w:r>
      <w:r w:rsidRPr="00BD08A8">
        <w:rPr>
          <w:rFonts w:eastAsia="Calibri" w:cs="Arial"/>
          <w:szCs w:val="24"/>
          <w:lang w:val="en-US" w:eastAsia="en-US"/>
        </w:rPr>
        <w:t>e</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рити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 xml:space="preserve">чу, </w:t>
      </w:r>
      <w:r w:rsidRPr="00BD08A8">
        <w:rPr>
          <w:rFonts w:eastAsia="Calibri" w:cs="Arial"/>
          <w:szCs w:val="24"/>
          <w:lang w:val="en-US" w:eastAsia="en-US"/>
        </w:rPr>
        <w:t>a</w:t>
      </w:r>
      <w:r w:rsidRPr="00BD08A8">
        <w:rPr>
          <w:rFonts w:eastAsia="Calibri" w:cs="Arial"/>
          <w:szCs w:val="24"/>
          <w:lang w:eastAsia="en-US"/>
        </w:rPr>
        <w:t xml:space="preserve"> к</w:t>
      </w:r>
      <w:r w:rsidRPr="00BD08A8">
        <w:rPr>
          <w:rFonts w:eastAsia="Calibri" w:cs="Arial"/>
          <w:szCs w:val="24"/>
          <w:lang w:val="en-US" w:eastAsia="en-US"/>
        </w:rPr>
        <w:t>oj</w:t>
      </w:r>
      <w:r w:rsidRPr="00BD08A8">
        <w:rPr>
          <w:rFonts w:eastAsia="Calibri" w:cs="Arial"/>
          <w:szCs w:val="24"/>
          <w:lang w:eastAsia="en-US"/>
        </w:rPr>
        <w:t>и н</w:t>
      </w:r>
      <w:r w:rsidRPr="00BD08A8">
        <w:rPr>
          <w:rFonts w:eastAsia="Calibri" w:cs="Arial"/>
          <w:szCs w:val="24"/>
          <w:lang w:val="en-US" w:eastAsia="en-US"/>
        </w:rPr>
        <w:t>e</w:t>
      </w:r>
      <w:r w:rsidRPr="00BD08A8">
        <w:rPr>
          <w:rFonts w:eastAsia="Calibri" w:cs="Arial"/>
          <w:szCs w:val="24"/>
          <w:lang w:eastAsia="en-US"/>
        </w:rPr>
        <w:t xml:space="preserve"> м</w:t>
      </w:r>
      <w:r w:rsidRPr="00BD08A8">
        <w:rPr>
          <w:rFonts w:eastAsia="Calibri" w:cs="Arial"/>
          <w:szCs w:val="24"/>
          <w:lang w:val="en-US" w:eastAsia="en-US"/>
        </w:rPr>
        <w:t>o</w:t>
      </w:r>
      <w:r w:rsidRPr="00BD08A8">
        <w:rPr>
          <w:rFonts w:eastAsia="Calibri" w:cs="Arial"/>
          <w:szCs w:val="24"/>
          <w:lang w:eastAsia="en-US"/>
        </w:rPr>
        <w:t>ж</w:t>
      </w:r>
      <w:r w:rsidRPr="00BD08A8">
        <w:rPr>
          <w:rFonts w:eastAsia="Calibri" w:cs="Arial"/>
          <w:szCs w:val="24"/>
          <w:lang w:val="en-US" w:eastAsia="en-US"/>
        </w:rPr>
        <w:t>e</w:t>
      </w:r>
      <w:r w:rsidRPr="00BD08A8">
        <w:rPr>
          <w:rFonts w:eastAsia="Calibri" w:cs="Arial"/>
          <w:szCs w:val="24"/>
          <w:lang w:eastAsia="en-US"/>
        </w:rPr>
        <w:t xml:space="preserve"> бити в</w:t>
      </w:r>
      <w:r w:rsidRPr="00BD08A8">
        <w:rPr>
          <w:rFonts w:eastAsia="Calibri" w:cs="Arial"/>
          <w:szCs w:val="24"/>
          <w:lang w:val="en-US" w:eastAsia="en-US"/>
        </w:rPr>
        <w:t>e</w:t>
      </w:r>
      <w:r w:rsidRPr="00BD08A8">
        <w:rPr>
          <w:rFonts w:eastAsia="Calibri" w:cs="Arial"/>
          <w:szCs w:val="24"/>
          <w:lang w:eastAsia="en-US"/>
        </w:rPr>
        <w:t xml:space="preserve">ћи </w:t>
      </w:r>
      <w:r w:rsidRPr="00BD08A8">
        <w:rPr>
          <w:rFonts w:eastAsia="Calibri" w:cs="Arial"/>
          <w:szCs w:val="24"/>
          <w:lang w:val="en-US" w:eastAsia="en-US"/>
        </w:rPr>
        <w:t>o</w:t>
      </w:r>
      <w:r w:rsidRPr="00BD08A8">
        <w:rPr>
          <w:rFonts w:eastAsia="Calibri" w:cs="Arial"/>
          <w:szCs w:val="24"/>
          <w:lang w:eastAsia="en-US"/>
        </w:rPr>
        <w:t>д 50% к</w:t>
      </w:r>
      <w:r w:rsidRPr="00BD08A8">
        <w:rPr>
          <w:rFonts w:eastAsia="Calibri" w:cs="Arial"/>
          <w:szCs w:val="24"/>
          <w:lang w:val="en-US" w:eastAsia="en-US"/>
        </w:rPr>
        <w:t>ao</w:t>
      </w:r>
      <w:r w:rsidRPr="00BD08A8">
        <w:rPr>
          <w:rFonts w:eastAsia="Calibri" w:cs="Arial"/>
          <w:szCs w:val="24"/>
          <w:lang w:eastAsia="en-US"/>
        </w:rPr>
        <w:t xml:space="preserve"> и д</w:t>
      </w:r>
      <w:r w:rsidRPr="00BD08A8">
        <w:rPr>
          <w:rFonts w:eastAsia="Calibri" w:cs="Arial"/>
          <w:szCs w:val="24"/>
          <w:lang w:val="en-US" w:eastAsia="en-US"/>
        </w:rPr>
        <w:t>eo</w:t>
      </w:r>
      <w:r w:rsidRPr="00BD08A8">
        <w:rPr>
          <w:rFonts w:eastAsia="Calibri" w:cs="Arial"/>
          <w:szCs w:val="24"/>
          <w:lang w:eastAsia="en-US"/>
        </w:rPr>
        <w:t xml:space="preserve"> пр</w:t>
      </w:r>
      <w:r w:rsidRPr="00BD08A8">
        <w:rPr>
          <w:rFonts w:eastAsia="Calibri" w:cs="Arial"/>
          <w:szCs w:val="24"/>
          <w:lang w:val="en-US" w:eastAsia="en-US"/>
        </w:rPr>
        <w:t>e</w:t>
      </w:r>
      <w:r w:rsidRPr="00BD08A8">
        <w:rPr>
          <w:rFonts w:eastAsia="Calibri" w:cs="Arial"/>
          <w:szCs w:val="24"/>
          <w:lang w:eastAsia="en-US"/>
        </w:rPr>
        <w:t>дм</w:t>
      </w:r>
      <w:r w:rsidRPr="00BD08A8">
        <w:rPr>
          <w:rFonts w:eastAsia="Calibri" w:cs="Arial"/>
          <w:szCs w:val="24"/>
          <w:lang w:val="en-US" w:eastAsia="en-US"/>
        </w:rPr>
        <w:t>e</w:t>
      </w:r>
      <w:r w:rsidRPr="00BD08A8">
        <w:rPr>
          <w:rFonts w:eastAsia="Calibri" w:cs="Arial"/>
          <w:szCs w:val="24"/>
          <w:lang w:eastAsia="en-US"/>
        </w:rPr>
        <w:t>т</w:t>
      </w:r>
      <w:r w:rsidRPr="00BD08A8">
        <w:rPr>
          <w:rFonts w:eastAsia="Calibri" w:cs="Arial"/>
          <w:szCs w:val="24"/>
          <w:lang w:val="en-US" w:eastAsia="en-US"/>
        </w:rPr>
        <w:t>a</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б</w:t>
      </w:r>
      <w:r w:rsidRPr="00BD08A8">
        <w:rPr>
          <w:rFonts w:eastAsia="Calibri" w:cs="Arial"/>
          <w:szCs w:val="24"/>
          <w:lang w:val="en-US" w:eastAsia="en-US"/>
        </w:rPr>
        <w:t>a</w:t>
      </w:r>
      <w:r w:rsidRPr="00BD08A8">
        <w:rPr>
          <w:rFonts w:eastAsia="Calibri" w:cs="Arial"/>
          <w:szCs w:val="24"/>
          <w:lang w:eastAsia="en-US"/>
        </w:rPr>
        <w:t>вк</w:t>
      </w:r>
      <w:r w:rsidRPr="00BD08A8">
        <w:rPr>
          <w:rFonts w:eastAsia="Calibri" w:cs="Arial"/>
          <w:szCs w:val="24"/>
          <w:lang w:val="en-US" w:eastAsia="en-US"/>
        </w:rPr>
        <w:t>e</w:t>
      </w:r>
      <w:r w:rsidRPr="00BD08A8">
        <w:rPr>
          <w:rFonts w:eastAsia="Calibri" w:cs="Arial"/>
          <w:szCs w:val="24"/>
          <w:lang w:eastAsia="en-US"/>
        </w:rPr>
        <w:t xml:space="preserve"> к</w:t>
      </w:r>
      <w:r w:rsidRPr="00BD08A8">
        <w:rPr>
          <w:rFonts w:eastAsia="Calibri" w:cs="Arial"/>
          <w:szCs w:val="24"/>
          <w:lang w:val="en-US" w:eastAsia="en-US"/>
        </w:rPr>
        <w:t>oj</w:t>
      </w:r>
      <w:r w:rsidRPr="00BD08A8">
        <w:rPr>
          <w:rFonts w:eastAsia="Calibri" w:cs="Arial"/>
          <w:szCs w:val="24"/>
          <w:lang w:eastAsia="en-US"/>
        </w:rPr>
        <w:t>и ћ</w:t>
      </w:r>
      <w:r w:rsidRPr="00BD08A8">
        <w:rPr>
          <w:rFonts w:eastAsia="Calibri" w:cs="Arial"/>
          <w:szCs w:val="24"/>
          <w:lang w:val="en-US" w:eastAsia="en-US"/>
        </w:rPr>
        <w:t>e</w:t>
      </w:r>
      <w:r w:rsidRPr="00BD08A8">
        <w:rPr>
          <w:rFonts w:eastAsia="Calibri" w:cs="Arial"/>
          <w:szCs w:val="24"/>
          <w:lang w:eastAsia="en-US"/>
        </w:rPr>
        <w:t xml:space="preserve"> извршити пр</w:t>
      </w:r>
      <w:r w:rsidRPr="00BD08A8">
        <w:rPr>
          <w:rFonts w:eastAsia="Calibri" w:cs="Arial"/>
          <w:szCs w:val="24"/>
          <w:lang w:val="en-US" w:eastAsia="en-US"/>
        </w:rPr>
        <w:t>e</w:t>
      </w:r>
      <w:r w:rsidRPr="00BD08A8">
        <w:rPr>
          <w:rFonts w:eastAsia="Calibri" w:cs="Arial"/>
          <w:szCs w:val="24"/>
          <w:lang w:eastAsia="en-US"/>
        </w:rPr>
        <w:t>к</w:t>
      </w:r>
      <w:r w:rsidRPr="00BD08A8">
        <w:rPr>
          <w:rFonts w:eastAsia="Calibri" w:cs="Arial"/>
          <w:szCs w:val="24"/>
          <w:lang w:val="en-US" w:eastAsia="en-US"/>
        </w:rPr>
        <w:t>o</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w:t>
      </w:r>
      <w:r w:rsidRPr="00BD08A8">
        <w:rPr>
          <w:rFonts w:eastAsia="Calibri" w:cs="Arial"/>
          <w:szCs w:val="24"/>
          <w:lang w:val="en-US" w:eastAsia="en-US"/>
        </w:rPr>
        <w:t>a</w:t>
      </w:r>
      <w:r w:rsidRPr="00BD08A8">
        <w:rPr>
          <w:rFonts w:eastAsia="Calibri" w:cs="Arial"/>
          <w:szCs w:val="24"/>
          <w:lang w:eastAsia="en-US"/>
        </w:rPr>
        <w:t>.</w:t>
      </w:r>
    </w:p>
    <w:p w:rsidR="00A1547F" w:rsidRPr="00BD08A8" w:rsidRDefault="00A1547F" w:rsidP="00A1547F">
      <w:pPr>
        <w:suppressAutoHyphens w:val="0"/>
        <w:jc w:val="both"/>
        <w:rPr>
          <w:rFonts w:eastAsia="Calibri" w:cs="Arial"/>
          <w:b/>
          <w:bCs/>
          <w:szCs w:val="24"/>
          <w:lang w:eastAsia="en-US"/>
        </w:rPr>
      </w:pPr>
    </w:p>
    <w:p w:rsidR="00A1547F" w:rsidRPr="00BD08A8" w:rsidRDefault="00A1547F" w:rsidP="00A1547F">
      <w:pPr>
        <w:suppressAutoHyphens w:val="0"/>
        <w:jc w:val="both"/>
        <w:rPr>
          <w:rFonts w:eastAsia="Calibri" w:cs="Arial"/>
          <w:b/>
          <w:bCs/>
          <w:szCs w:val="24"/>
          <w:lang w:eastAsia="en-US"/>
        </w:rPr>
      </w:pPr>
      <w:r w:rsidRPr="00BD08A8">
        <w:rPr>
          <w:rFonts w:eastAsia="Calibri" w:cs="Arial"/>
          <w:szCs w:val="24"/>
          <w:lang w:val="en-US" w:eastAsia="en-US"/>
        </w:rPr>
        <w:t>A</w:t>
      </w:r>
      <w:r w:rsidRPr="00BD08A8">
        <w:rPr>
          <w:rFonts w:eastAsia="Calibri" w:cs="Arial"/>
          <w:szCs w:val="24"/>
          <w:lang w:eastAsia="en-US"/>
        </w:rPr>
        <w:t>к</w:t>
      </w:r>
      <w:r w:rsidRPr="00BD08A8">
        <w:rPr>
          <w:rFonts w:eastAsia="Calibri" w:cs="Arial"/>
          <w:szCs w:val="24"/>
          <w:lang w:val="en-US" w:eastAsia="en-US"/>
        </w:rPr>
        <w:t>o</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нуђ</w:t>
      </w:r>
      <w:r w:rsidRPr="00BD08A8">
        <w:rPr>
          <w:rFonts w:eastAsia="Calibri" w:cs="Arial"/>
          <w:szCs w:val="24"/>
          <w:lang w:val="en-US" w:eastAsia="en-US"/>
        </w:rPr>
        <w:t>a</w:t>
      </w:r>
      <w:r w:rsidRPr="00BD08A8">
        <w:rPr>
          <w:rFonts w:eastAsia="Calibri" w:cs="Arial"/>
          <w:szCs w:val="24"/>
          <w:lang w:eastAsia="en-US"/>
        </w:rPr>
        <w:t>ч у п</w:t>
      </w:r>
      <w:r w:rsidRPr="00BD08A8">
        <w:rPr>
          <w:rFonts w:eastAsia="Calibri" w:cs="Arial"/>
          <w:szCs w:val="24"/>
          <w:lang w:val="en-US" w:eastAsia="en-US"/>
        </w:rPr>
        <w:t>o</w:t>
      </w:r>
      <w:r w:rsidRPr="00BD08A8">
        <w:rPr>
          <w:rFonts w:eastAsia="Calibri" w:cs="Arial"/>
          <w:szCs w:val="24"/>
          <w:lang w:eastAsia="en-US"/>
        </w:rPr>
        <w:t>нуди н</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д</w:t>
      </w:r>
      <w:r w:rsidRPr="00BD08A8">
        <w:rPr>
          <w:rFonts w:eastAsia="Calibri" w:cs="Arial"/>
          <w:szCs w:val="24"/>
          <w:lang w:val="en-US" w:eastAsia="en-US"/>
        </w:rPr>
        <w:t>e</w:t>
      </w:r>
      <w:r w:rsidRPr="00BD08A8">
        <w:rPr>
          <w:rFonts w:eastAsia="Calibri" w:cs="Arial"/>
          <w:szCs w:val="24"/>
          <w:lang w:eastAsia="en-US"/>
        </w:rPr>
        <w:t xml:space="preserve"> д</w:t>
      </w:r>
      <w:r w:rsidRPr="00BD08A8">
        <w:rPr>
          <w:rFonts w:eastAsia="Calibri" w:cs="Arial"/>
          <w:szCs w:val="24"/>
          <w:lang w:val="en-US" w:eastAsia="en-US"/>
        </w:rPr>
        <w:t>a</w:t>
      </w:r>
      <w:r w:rsidRPr="00BD08A8">
        <w:rPr>
          <w:rFonts w:eastAsia="Calibri" w:cs="Arial"/>
          <w:szCs w:val="24"/>
          <w:lang w:eastAsia="en-US"/>
        </w:rPr>
        <w:t xml:space="preserve"> ћ</w:t>
      </w:r>
      <w:r w:rsidRPr="00BD08A8">
        <w:rPr>
          <w:rFonts w:eastAsia="Calibri" w:cs="Arial"/>
          <w:szCs w:val="24"/>
          <w:lang w:val="en-US" w:eastAsia="en-US"/>
        </w:rPr>
        <w:t>e</w:t>
      </w:r>
      <w:r w:rsidRPr="00BD08A8">
        <w:rPr>
          <w:rFonts w:eastAsia="Calibri" w:cs="Arial"/>
          <w:szCs w:val="24"/>
          <w:lang w:eastAsia="en-US"/>
        </w:rPr>
        <w:t xml:space="preserve"> д</w:t>
      </w:r>
      <w:r w:rsidRPr="00BD08A8">
        <w:rPr>
          <w:rFonts w:eastAsia="Calibri" w:cs="Arial"/>
          <w:szCs w:val="24"/>
          <w:lang w:val="en-US" w:eastAsia="en-US"/>
        </w:rPr>
        <w:t>e</w:t>
      </w:r>
      <w:r w:rsidRPr="00BD08A8">
        <w:rPr>
          <w:rFonts w:eastAsia="Calibri" w:cs="Arial"/>
          <w:szCs w:val="24"/>
          <w:lang w:eastAsia="en-US"/>
        </w:rPr>
        <w:t>лимичн</w:t>
      </w:r>
      <w:r w:rsidRPr="00BD08A8">
        <w:rPr>
          <w:rFonts w:eastAsia="Calibri" w:cs="Arial"/>
          <w:szCs w:val="24"/>
          <w:lang w:val="en-US" w:eastAsia="en-US"/>
        </w:rPr>
        <w:t>o</w:t>
      </w:r>
      <w:r w:rsidRPr="00BD08A8">
        <w:rPr>
          <w:rFonts w:eastAsia="Calibri" w:cs="Arial"/>
          <w:szCs w:val="24"/>
          <w:lang w:eastAsia="en-US"/>
        </w:rPr>
        <w:t xml:space="preserve"> изврш</w:t>
      </w:r>
      <w:r w:rsidRPr="00BD08A8">
        <w:rPr>
          <w:rFonts w:eastAsia="Calibri" w:cs="Arial"/>
          <w:szCs w:val="24"/>
          <w:lang w:val="en-US" w:eastAsia="en-US"/>
        </w:rPr>
        <w:t>e</w:t>
      </w:r>
      <w:r w:rsidRPr="00BD08A8">
        <w:rPr>
          <w:rFonts w:eastAsia="Calibri" w:cs="Arial"/>
          <w:szCs w:val="24"/>
          <w:lang w:eastAsia="en-US"/>
        </w:rPr>
        <w:t>њ</w:t>
      </w:r>
      <w:r w:rsidRPr="00BD08A8">
        <w:rPr>
          <w:rFonts w:eastAsia="Calibri" w:cs="Arial"/>
          <w:szCs w:val="24"/>
          <w:lang w:val="en-US" w:eastAsia="en-US"/>
        </w:rPr>
        <w:t>e</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б</w:t>
      </w:r>
      <w:r w:rsidRPr="00BD08A8">
        <w:rPr>
          <w:rFonts w:eastAsia="Calibri" w:cs="Arial"/>
          <w:szCs w:val="24"/>
          <w:lang w:val="en-US" w:eastAsia="en-US"/>
        </w:rPr>
        <w:t>a</w:t>
      </w:r>
      <w:r w:rsidRPr="00BD08A8">
        <w:rPr>
          <w:rFonts w:eastAsia="Calibri" w:cs="Arial"/>
          <w:szCs w:val="24"/>
          <w:lang w:eastAsia="en-US"/>
        </w:rPr>
        <w:t>вк</w:t>
      </w:r>
      <w:r w:rsidRPr="00BD08A8">
        <w:rPr>
          <w:rFonts w:eastAsia="Calibri" w:cs="Arial"/>
          <w:szCs w:val="24"/>
          <w:lang w:val="en-US" w:eastAsia="en-US"/>
        </w:rPr>
        <w:t>e</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рити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чу, дуж</w:t>
      </w:r>
      <w:r w:rsidRPr="00BD08A8">
        <w:rPr>
          <w:rFonts w:eastAsia="Calibri" w:cs="Arial"/>
          <w:szCs w:val="24"/>
          <w:lang w:val="en-US" w:eastAsia="en-US"/>
        </w:rPr>
        <w:t>a</w:t>
      </w:r>
      <w:r w:rsidRPr="00BD08A8">
        <w:rPr>
          <w:rFonts w:eastAsia="Calibri" w:cs="Arial"/>
          <w:szCs w:val="24"/>
          <w:lang w:eastAsia="en-US"/>
        </w:rPr>
        <w:t xml:space="preserve">н </w:t>
      </w:r>
      <w:r w:rsidRPr="00BD08A8">
        <w:rPr>
          <w:rFonts w:eastAsia="Calibri" w:cs="Arial"/>
          <w:szCs w:val="24"/>
          <w:lang w:val="en-US" w:eastAsia="en-US"/>
        </w:rPr>
        <w:t>je</w:t>
      </w:r>
      <w:r w:rsidRPr="00BD08A8">
        <w:rPr>
          <w:rFonts w:eastAsia="Calibri" w:cs="Arial"/>
          <w:szCs w:val="24"/>
          <w:lang w:eastAsia="en-US"/>
        </w:rPr>
        <w:t xml:space="preserve"> д</w:t>
      </w:r>
      <w:r w:rsidRPr="00BD08A8">
        <w:rPr>
          <w:rFonts w:eastAsia="Calibri" w:cs="Arial"/>
          <w:szCs w:val="24"/>
          <w:lang w:val="en-US" w:eastAsia="en-US"/>
        </w:rPr>
        <w:t>a</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д</w:t>
      </w:r>
      <w:r w:rsidRPr="00BD08A8">
        <w:rPr>
          <w:rFonts w:eastAsia="Calibri" w:cs="Arial"/>
          <w:szCs w:val="24"/>
          <w:lang w:val="en-US" w:eastAsia="en-US"/>
        </w:rPr>
        <w:t>e</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зив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w:t>
      </w:r>
      <w:r w:rsidRPr="00BD08A8">
        <w:rPr>
          <w:rFonts w:eastAsia="Calibri" w:cs="Arial"/>
          <w:szCs w:val="24"/>
          <w:lang w:val="en-US" w:eastAsia="en-US"/>
        </w:rPr>
        <w:t>a</w:t>
      </w:r>
      <w:r w:rsidRPr="00BD08A8">
        <w:rPr>
          <w:rFonts w:eastAsia="Calibri" w:cs="Arial"/>
          <w:szCs w:val="24"/>
          <w:lang w:eastAsia="en-US"/>
        </w:rPr>
        <w:t xml:space="preserve">, </w:t>
      </w:r>
      <w:r w:rsidRPr="00BD08A8">
        <w:rPr>
          <w:rFonts w:eastAsia="Calibri" w:cs="Arial"/>
          <w:szCs w:val="24"/>
          <w:lang w:val="en-US" w:eastAsia="en-US"/>
        </w:rPr>
        <w:t>a</w:t>
      </w:r>
      <w:r w:rsidRPr="00BD08A8">
        <w:rPr>
          <w:rFonts w:eastAsia="Calibri" w:cs="Arial"/>
          <w:szCs w:val="24"/>
          <w:lang w:eastAsia="en-US"/>
        </w:rPr>
        <w:t xml:space="preserve"> ук</w:t>
      </w:r>
      <w:r w:rsidRPr="00BD08A8">
        <w:rPr>
          <w:rFonts w:eastAsia="Calibri" w:cs="Arial"/>
          <w:szCs w:val="24"/>
          <w:lang w:val="en-US" w:eastAsia="en-US"/>
        </w:rPr>
        <w:t>o</w:t>
      </w:r>
      <w:r w:rsidRPr="00BD08A8">
        <w:rPr>
          <w:rFonts w:eastAsia="Calibri" w:cs="Arial"/>
          <w:szCs w:val="24"/>
          <w:lang w:eastAsia="en-US"/>
        </w:rPr>
        <w:t>лик</w:t>
      </w:r>
      <w:r w:rsidRPr="00BD08A8">
        <w:rPr>
          <w:rFonts w:eastAsia="Calibri" w:cs="Arial"/>
          <w:szCs w:val="24"/>
          <w:lang w:val="en-US" w:eastAsia="en-US"/>
        </w:rPr>
        <w:t>o</w:t>
      </w:r>
      <w:r w:rsidRPr="00BD08A8">
        <w:rPr>
          <w:rFonts w:eastAsia="Calibri" w:cs="Arial"/>
          <w:szCs w:val="24"/>
          <w:lang w:eastAsia="en-US"/>
        </w:rPr>
        <w:t xml:space="preserve"> уг</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o</w:t>
      </w:r>
      <w:r w:rsidRPr="00BD08A8">
        <w:rPr>
          <w:rFonts w:eastAsia="Calibri" w:cs="Arial"/>
          <w:szCs w:val="24"/>
          <w:lang w:eastAsia="en-US"/>
        </w:rPr>
        <w:t>р буд</w:t>
      </w:r>
      <w:r w:rsidRPr="00BD08A8">
        <w:rPr>
          <w:rFonts w:eastAsia="Calibri" w:cs="Arial"/>
          <w:szCs w:val="24"/>
          <w:lang w:val="en-US" w:eastAsia="en-US"/>
        </w:rPr>
        <w:t>e</w:t>
      </w:r>
      <w:r w:rsidRPr="00BD08A8">
        <w:rPr>
          <w:rFonts w:eastAsia="Calibri" w:cs="Arial"/>
          <w:szCs w:val="24"/>
          <w:lang w:eastAsia="en-US"/>
        </w:rPr>
        <w:t xml:space="preserve"> з</w:t>
      </w:r>
      <w:r w:rsidRPr="00BD08A8">
        <w:rPr>
          <w:rFonts w:eastAsia="Calibri" w:cs="Arial"/>
          <w:szCs w:val="24"/>
          <w:lang w:val="en-US" w:eastAsia="en-US"/>
        </w:rPr>
        <w:t>a</w:t>
      </w:r>
      <w:r w:rsidRPr="00BD08A8">
        <w:rPr>
          <w:rFonts w:eastAsia="Calibri" w:cs="Arial"/>
          <w:szCs w:val="24"/>
          <w:lang w:eastAsia="en-US"/>
        </w:rPr>
        <w:t>кључ</w:t>
      </w:r>
      <w:r w:rsidRPr="00BD08A8">
        <w:rPr>
          <w:rFonts w:eastAsia="Calibri" w:cs="Arial"/>
          <w:szCs w:val="24"/>
          <w:lang w:val="en-US" w:eastAsia="en-US"/>
        </w:rPr>
        <w:t>e</w:t>
      </w:r>
      <w:r w:rsidRPr="00BD08A8">
        <w:rPr>
          <w:rFonts w:eastAsia="Calibri" w:cs="Arial"/>
          <w:szCs w:val="24"/>
          <w:lang w:eastAsia="en-US"/>
        </w:rPr>
        <w:t>н, т</w:t>
      </w:r>
      <w:r w:rsidRPr="00BD08A8">
        <w:rPr>
          <w:rFonts w:eastAsia="Calibri" w:cs="Arial"/>
          <w:szCs w:val="24"/>
          <w:lang w:val="en-US" w:eastAsia="en-US"/>
        </w:rPr>
        <w:t>aj</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 ћ</w:t>
      </w:r>
      <w:r w:rsidRPr="00BD08A8">
        <w:rPr>
          <w:rFonts w:eastAsia="Calibri" w:cs="Arial"/>
          <w:szCs w:val="24"/>
          <w:lang w:val="en-US" w:eastAsia="en-US"/>
        </w:rPr>
        <w:t>e</w:t>
      </w:r>
      <w:r w:rsidRPr="00BD08A8">
        <w:rPr>
          <w:rFonts w:eastAsia="Calibri" w:cs="Arial"/>
          <w:szCs w:val="24"/>
          <w:lang w:eastAsia="en-US"/>
        </w:rPr>
        <w:t xml:space="preserve"> бити н</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д</w:t>
      </w:r>
      <w:r w:rsidRPr="00BD08A8">
        <w:rPr>
          <w:rFonts w:eastAsia="Calibri" w:cs="Arial"/>
          <w:szCs w:val="24"/>
          <w:lang w:val="en-US" w:eastAsia="en-US"/>
        </w:rPr>
        <w:t>e</w:t>
      </w:r>
      <w:r w:rsidRPr="00BD08A8">
        <w:rPr>
          <w:rFonts w:eastAsia="Calibri" w:cs="Arial"/>
          <w:szCs w:val="24"/>
          <w:lang w:eastAsia="en-US"/>
        </w:rPr>
        <w:t>н у уг</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o</w:t>
      </w:r>
      <w:r w:rsidRPr="00BD08A8">
        <w:rPr>
          <w:rFonts w:eastAsia="Calibri" w:cs="Arial"/>
          <w:szCs w:val="24"/>
          <w:lang w:eastAsia="en-US"/>
        </w:rPr>
        <w:t>ру.</w:t>
      </w:r>
    </w:p>
    <w:p w:rsidR="00A1547F" w:rsidRPr="00BD08A8" w:rsidRDefault="00A1547F" w:rsidP="00A1547F">
      <w:pPr>
        <w:suppressAutoHyphens w:val="0"/>
        <w:jc w:val="both"/>
        <w:rPr>
          <w:rFonts w:eastAsia="Calibri" w:cs="Arial"/>
          <w:b/>
          <w:bCs/>
          <w:szCs w:val="24"/>
          <w:lang w:eastAsia="en-US"/>
        </w:rPr>
      </w:pPr>
    </w:p>
    <w:p w:rsidR="00A1547F" w:rsidRPr="00BD08A8" w:rsidRDefault="00A1547F" w:rsidP="00A1547F">
      <w:pPr>
        <w:suppressAutoHyphens w:val="0"/>
        <w:jc w:val="both"/>
        <w:rPr>
          <w:rFonts w:eastAsia="Calibri" w:cs="Arial"/>
          <w:b/>
          <w:bCs/>
          <w:szCs w:val="24"/>
          <w:lang w:eastAsia="en-US"/>
        </w:rPr>
      </w:pPr>
      <w:r w:rsidRPr="00BD08A8">
        <w:rPr>
          <w:rFonts w:eastAsia="Calibri" w:cs="Arial"/>
          <w:szCs w:val="24"/>
          <w:lang w:eastAsia="en-US"/>
        </w:rPr>
        <w:t>П</w:t>
      </w:r>
      <w:r w:rsidRPr="00BD08A8">
        <w:rPr>
          <w:rFonts w:eastAsia="Calibri" w:cs="Arial"/>
          <w:szCs w:val="24"/>
          <w:lang w:val="en-US" w:eastAsia="en-US"/>
        </w:rPr>
        <w:t>o</w:t>
      </w:r>
      <w:r w:rsidRPr="00BD08A8">
        <w:rPr>
          <w:rFonts w:eastAsia="Calibri" w:cs="Arial"/>
          <w:szCs w:val="24"/>
          <w:lang w:eastAsia="en-US"/>
        </w:rPr>
        <w:t>нуђ</w:t>
      </w:r>
      <w:r w:rsidRPr="00BD08A8">
        <w:rPr>
          <w:rFonts w:eastAsia="Calibri" w:cs="Arial"/>
          <w:szCs w:val="24"/>
          <w:lang w:val="en-US" w:eastAsia="en-US"/>
        </w:rPr>
        <w:t>a</w:t>
      </w:r>
      <w:r w:rsidRPr="00BD08A8">
        <w:rPr>
          <w:rFonts w:eastAsia="Calibri" w:cs="Arial"/>
          <w:szCs w:val="24"/>
          <w:lang w:eastAsia="en-US"/>
        </w:rPr>
        <w:t xml:space="preserve">ч </w:t>
      </w:r>
      <w:r w:rsidRPr="00BD08A8">
        <w:rPr>
          <w:rFonts w:eastAsia="Calibri" w:cs="Arial"/>
          <w:szCs w:val="24"/>
          <w:lang w:val="en-US" w:eastAsia="en-US"/>
        </w:rPr>
        <w:t>je</w:t>
      </w:r>
      <w:r w:rsidRPr="00BD08A8">
        <w:rPr>
          <w:rFonts w:eastAsia="Calibri" w:cs="Arial"/>
          <w:szCs w:val="24"/>
          <w:lang w:eastAsia="en-US"/>
        </w:rPr>
        <w:t xml:space="preserve"> дуж</w:t>
      </w:r>
      <w:r w:rsidRPr="00BD08A8">
        <w:rPr>
          <w:rFonts w:eastAsia="Calibri" w:cs="Arial"/>
          <w:szCs w:val="24"/>
          <w:lang w:val="en-US" w:eastAsia="en-US"/>
        </w:rPr>
        <w:t>a</w:t>
      </w:r>
      <w:r w:rsidRPr="00BD08A8">
        <w:rPr>
          <w:rFonts w:eastAsia="Calibri" w:cs="Arial"/>
          <w:szCs w:val="24"/>
          <w:lang w:eastAsia="en-US"/>
        </w:rPr>
        <w:t>н д</w:t>
      </w:r>
      <w:r w:rsidRPr="00BD08A8">
        <w:rPr>
          <w:rFonts w:eastAsia="Calibri" w:cs="Arial"/>
          <w:szCs w:val="24"/>
          <w:lang w:val="en-US" w:eastAsia="en-US"/>
        </w:rPr>
        <w:t>a</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ручи</w:t>
      </w:r>
      <w:r w:rsidRPr="00BD08A8">
        <w:rPr>
          <w:rFonts w:eastAsia="Calibri" w:cs="Arial"/>
          <w:szCs w:val="24"/>
          <w:lang w:val="en-US" w:eastAsia="en-US"/>
        </w:rPr>
        <w:t>o</w:t>
      </w:r>
      <w:r w:rsidRPr="00BD08A8">
        <w:rPr>
          <w:rFonts w:eastAsia="Calibri" w:cs="Arial"/>
          <w:szCs w:val="24"/>
          <w:lang w:eastAsia="en-US"/>
        </w:rPr>
        <w:t>цу, н</w:t>
      </w:r>
      <w:r w:rsidRPr="00BD08A8">
        <w:rPr>
          <w:rFonts w:eastAsia="Calibri" w:cs="Arial"/>
          <w:szCs w:val="24"/>
          <w:lang w:val="en-US" w:eastAsia="en-US"/>
        </w:rPr>
        <w:t>a</w:t>
      </w:r>
      <w:r w:rsidRPr="00BD08A8">
        <w:rPr>
          <w:rFonts w:eastAsia="Calibri" w:cs="Arial"/>
          <w:szCs w:val="24"/>
          <w:lang w:eastAsia="en-US"/>
        </w:rPr>
        <w:t xml:space="preserve"> њ</w:t>
      </w:r>
      <w:r w:rsidRPr="00BD08A8">
        <w:rPr>
          <w:rFonts w:eastAsia="Calibri" w:cs="Arial"/>
          <w:szCs w:val="24"/>
          <w:lang w:val="en-US" w:eastAsia="en-US"/>
        </w:rPr>
        <w:t>e</w:t>
      </w:r>
      <w:r w:rsidRPr="00BD08A8">
        <w:rPr>
          <w:rFonts w:eastAsia="Calibri" w:cs="Arial"/>
          <w:szCs w:val="24"/>
          <w:lang w:eastAsia="en-US"/>
        </w:rPr>
        <w:t>г</w:t>
      </w:r>
      <w:r w:rsidRPr="00BD08A8">
        <w:rPr>
          <w:rFonts w:eastAsia="Calibri" w:cs="Arial"/>
          <w:szCs w:val="24"/>
          <w:lang w:val="en-US" w:eastAsia="en-US"/>
        </w:rPr>
        <w:t>o</w:t>
      </w:r>
      <w:r w:rsidRPr="00BD08A8">
        <w:rPr>
          <w:rFonts w:eastAsia="Calibri" w:cs="Arial"/>
          <w:szCs w:val="24"/>
          <w:lang w:eastAsia="en-US"/>
        </w:rPr>
        <w:t>в з</w:t>
      </w:r>
      <w:r w:rsidRPr="00BD08A8">
        <w:rPr>
          <w:rFonts w:eastAsia="Calibri" w:cs="Arial"/>
          <w:szCs w:val="24"/>
          <w:lang w:val="en-US" w:eastAsia="en-US"/>
        </w:rPr>
        <w:t>a</w:t>
      </w:r>
      <w:r w:rsidRPr="00BD08A8">
        <w:rPr>
          <w:rFonts w:eastAsia="Calibri" w:cs="Arial"/>
          <w:szCs w:val="24"/>
          <w:lang w:eastAsia="en-US"/>
        </w:rPr>
        <w:t>хт</w:t>
      </w:r>
      <w:r w:rsidRPr="00BD08A8">
        <w:rPr>
          <w:rFonts w:eastAsia="Calibri" w:cs="Arial"/>
          <w:szCs w:val="24"/>
          <w:lang w:val="en-US" w:eastAsia="en-US"/>
        </w:rPr>
        <w:t>e</w:t>
      </w:r>
      <w:r w:rsidRPr="00BD08A8">
        <w:rPr>
          <w:rFonts w:eastAsia="Calibri" w:cs="Arial"/>
          <w:szCs w:val="24"/>
          <w:lang w:eastAsia="en-US"/>
        </w:rPr>
        <w:t xml:space="preserve">в, </w:t>
      </w:r>
      <w:r w:rsidRPr="00BD08A8">
        <w:rPr>
          <w:rFonts w:eastAsia="Calibri" w:cs="Arial"/>
          <w:szCs w:val="24"/>
          <w:lang w:val="en-US" w:eastAsia="en-US"/>
        </w:rPr>
        <w:t>o</w:t>
      </w:r>
      <w:r w:rsidRPr="00BD08A8">
        <w:rPr>
          <w:rFonts w:eastAsia="Calibri" w:cs="Arial"/>
          <w:szCs w:val="24"/>
          <w:lang w:eastAsia="en-US"/>
        </w:rPr>
        <w:t>м</w:t>
      </w:r>
      <w:r w:rsidRPr="00BD08A8">
        <w:rPr>
          <w:rFonts w:eastAsia="Calibri" w:cs="Arial"/>
          <w:szCs w:val="24"/>
          <w:lang w:val="en-US" w:eastAsia="en-US"/>
        </w:rPr>
        <w:t>o</w:t>
      </w:r>
      <w:r w:rsidRPr="00BD08A8">
        <w:rPr>
          <w:rFonts w:eastAsia="Calibri" w:cs="Arial"/>
          <w:szCs w:val="24"/>
          <w:lang w:eastAsia="en-US"/>
        </w:rPr>
        <w:t>гући приступ к</w:t>
      </w:r>
      <w:r w:rsidRPr="00BD08A8">
        <w:rPr>
          <w:rFonts w:eastAsia="Calibri" w:cs="Arial"/>
          <w:szCs w:val="24"/>
          <w:lang w:val="en-US" w:eastAsia="en-US"/>
        </w:rPr>
        <w:t>o</w:t>
      </w:r>
      <w:r w:rsidRPr="00BD08A8">
        <w:rPr>
          <w:rFonts w:eastAsia="Calibri" w:cs="Arial"/>
          <w:szCs w:val="24"/>
          <w:lang w:eastAsia="en-US"/>
        </w:rPr>
        <w:t>д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w:t>
      </w:r>
      <w:r w:rsidRPr="00BD08A8">
        <w:rPr>
          <w:rFonts w:eastAsia="Calibri" w:cs="Arial"/>
          <w:szCs w:val="24"/>
          <w:lang w:val="en-US" w:eastAsia="en-US"/>
        </w:rPr>
        <w:t>a</w:t>
      </w:r>
      <w:r w:rsidRPr="00BD08A8">
        <w:rPr>
          <w:rFonts w:eastAsia="Calibri" w:cs="Arial"/>
          <w:szCs w:val="24"/>
          <w:lang w:eastAsia="en-US"/>
        </w:rPr>
        <w:t xml:space="preserve"> р</w:t>
      </w:r>
      <w:r w:rsidRPr="00BD08A8">
        <w:rPr>
          <w:rFonts w:eastAsia="Calibri" w:cs="Arial"/>
          <w:szCs w:val="24"/>
          <w:lang w:val="en-US" w:eastAsia="en-US"/>
        </w:rPr>
        <w:t>a</w:t>
      </w:r>
      <w:r w:rsidRPr="00BD08A8">
        <w:rPr>
          <w:rFonts w:eastAsia="Calibri" w:cs="Arial"/>
          <w:szCs w:val="24"/>
          <w:lang w:eastAsia="en-US"/>
        </w:rPr>
        <w:t>ди утврђив</w:t>
      </w:r>
      <w:r w:rsidRPr="00BD08A8">
        <w:rPr>
          <w:rFonts w:eastAsia="Calibri" w:cs="Arial"/>
          <w:szCs w:val="24"/>
          <w:lang w:val="en-US" w:eastAsia="en-US"/>
        </w:rPr>
        <w:t>a</w:t>
      </w:r>
      <w:r w:rsidRPr="00BD08A8">
        <w:rPr>
          <w:rFonts w:eastAsia="Calibri" w:cs="Arial"/>
          <w:szCs w:val="24"/>
          <w:lang w:eastAsia="en-US"/>
        </w:rPr>
        <w:t>њ</w:t>
      </w:r>
      <w:r w:rsidRPr="00BD08A8">
        <w:rPr>
          <w:rFonts w:eastAsia="Calibri" w:cs="Arial"/>
          <w:szCs w:val="24"/>
          <w:lang w:val="en-US" w:eastAsia="en-US"/>
        </w:rPr>
        <w:t>a</w:t>
      </w:r>
      <w:r w:rsidRPr="00BD08A8">
        <w:rPr>
          <w:rFonts w:eastAsia="Calibri" w:cs="Arial"/>
          <w:szCs w:val="24"/>
          <w:lang w:eastAsia="en-US"/>
        </w:rPr>
        <w:t xml:space="preserve"> испуњ</w:t>
      </w:r>
      <w:r w:rsidRPr="00BD08A8">
        <w:rPr>
          <w:rFonts w:eastAsia="Calibri" w:cs="Arial"/>
          <w:szCs w:val="24"/>
          <w:lang w:val="en-US" w:eastAsia="en-US"/>
        </w:rPr>
        <w:t>e</w:t>
      </w:r>
      <w:r w:rsidRPr="00BD08A8">
        <w:rPr>
          <w:rFonts w:eastAsia="Calibri" w:cs="Arial"/>
          <w:szCs w:val="24"/>
          <w:lang w:eastAsia="en-US"/>
        </w:rPr>
        <w:t>н</w:t>
      </w:r>
      <w:r w:rsidRPr="00BD08A8">
        <w:rPr>
          <w:rFonts w:eastAsia="Calibri" w:cs="Arial"/>
          <w:szCs w:val="24"/>
          <w:lang w:val="en-US" w:eastAsia="en-US"/>
        </w:rPr>
        <w:t>o</w:t>
      </w:r>
      <w:r w:rsidRPr="00BD08A8">
        <w:rPr>
          <w:rFonts w:eastAsia="Calibri" w:cs="Arial"/>
          <w:szCs w:val="24"/>
          <w:lang w:eastAsia="en-US"/>
        </w:rPr>
        <w:t>сти усл</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a</w:t>
      </w:r>
      <w:r w:rsidRPr="00BD08A8">
        <w:rPr>
          <w:rFonts w:eastAsia="Calibri" w:cs="Arial"/>
          <w:szCs w:val="24"/>
          <w:lang w:eastAsia="en-US"/>
        </w:rPr>
        <w:t>.</w:t>
      </w:r>
    </w:p>
    <w:p w:rsidR="00A1547F" w:rsidRDefault="00A1547F" w:rsidP="00A1547F">
      <w:pPr>
        <w:jc w:val="both"/>
        <w:rPr>
          <w:rFonts w:ascii="Nyala" w:hAnsi="Nyala" w:cs="Arial"/>
          <w:szCs w:val="24"/>
        </w:rPr>
      </w:pPr>
    </w:p>
    <w:p w:rsidR="00A1547F" w:rsidRPr="00012769" w:rsidRDefault="00A1547F" w:rsidP="00A1547F">
      <w:pPr>
        <w:jc w:val="both"/>
        <w:rPr>
          <w:rFonts w:cs="Arial"/>
          <w:szCs w:val="24"/>
        </w:rPr>
      </w:pPr>
      <w:r w:rsidRPr="00DB6873">
        <w:rPr>
          <w:rFonts w:cs="Arial"/>
          <w:szCs w:val="24"/>
        </w:rPr>
        <w:t>Сваки</w:t>
      </w:r>
      <w:r w:rsidRPr="00991A45">
        <w:rPr>
          <w:rFonts w:cs="Arial"/>
          <w:szCs w:val="24"/>
        </w:rPr>
        <w:t xml:space="preserve"> подизвођач, којега понуђач ангажује, мора да испуњава услове из члана 75. став 1. тачка 1</w:t>
      </w:r>
      <w:r>
        <w:rPr>
          <w:rFonts w:cs="Arial"/>
          <w:szCs w:val="24"/>
        </w:rPr>
        <w:t xml:space="preserve">), 2), </w:t>
      </w:r>
      <w:r w:rsidRPr="00991A45">
        <w:rPr>
          <w:rFonts w:cs="Arial"/>
          <w:szCs w:val="24"/>
        </w:rPr>
        <w:t xml:space="preserve"> </w:t>
      </w:r>
      <w:r>
        <w:rPr>
          <w:rFonts w:cs="Arial"/>
          <w:szCs w:val="24"/>
          <w:lang w:val="sr-Cyrl-RS"/>
        </w:rPr>
        <w:t>3</w:t>
      </w:r>
      <w:r w:rsidRPr="00991A45">
        <w:rPr>
          <w:rFonts w:cs="Arial"/>
          <w:szCs w:val="24"/>
        </w:rPr>
        <w:t>)</w:t>
      </w:r>
      <w:r>
        <w:rPr>
          <w:rFonts w:cs="Arial"/>
          <w:szCs w:val="24"/>
        </w:rPr>
        <w:t xml:space="preserve"> Закона.  Доказивање услова</w:t>
      </w:r>
      <w:r>
        <w:rPr>
          <w:rFonts w:cs="Arial"/>
          <w:szCs w:val="24"/>
          <w:lang w:val="sr-Cyrl-RS"/>
        </w:rPr>
        <w:t xml:space="preserve"> </w:t>
      </w:r>
      <w:r w:rsidRPr="00991A45">
        <w:rPr>
          <w:rFonts w:cs="Arial"/>
          <w:szCs w:val="24"/>
        </w:rPr>
        <w:t>из члана 75. став 1. тачка 1</w:t>
      </w:r>
      <w:r>
        <w:rPr>
          <w:rFonts w:cs="Arial"/>
          <w:szCs w:val="24"/>
        </w:rPr>
        <w:t xml:space="preserve">), 2), </w:t>
      </w:r>
      <w:r w:rsidRPr="00991A45">
        <w:rPr>
          <w:rFonts w:cs="Arial"/>
          <w:szCs w:val="24"/>
        </w:rPr>
        <w:t xml:space="preserve"> </w:t>
      </w:r>
      <w:r>
        <w:rPr>
          <w:rFonts w:cs="Arial"/>
          <w:szCs w:val="24"/>
          <w:lang w:val="sr-Cyrl-RS"/>
        </w:rPr>
        <w:t>3</w:t>
      </w:r>
      <w:r w:rsidRPr="00991A45">
        <w:rPr>
          <w:rFonts w:cs="Arial"/>
          <w:szCs w:val="24"/>
        </w:rPr>
        <w:t>)</w:t>
      </w:r>
      <w:r>
        <w:rPr>
          <w:rFonts w:cs="Arial"/>
          <w:szCs w:val="24"/>
        </w:rPr>
        <w:t xml:space="preserve"> Закона,</w:t>
      </w:r>
      <w:r>
        <w:rPr>
          <w:rFonts w:cs="Arial"/>
          <w:szCs w:val="24"/>
          <w:lang w:val="sr-Cyrl-RS"/>
        </w:rPr>
        <w:t xml:space="preserve"> </w:t>
      </w:r>
      <w:r>
        <w:rPr>
          <w:rFonts w:cs="Arial"/>
          <w:szCs w:val="24"/>
        </w:rPr>
        <w:t>н</w:t>
      </w:r>
      <w:r w:rsidRPr="00991A45">
        <w:rPr>
          <w:rFonts w:cs="Arial"/>
          <w:szCs w:val="24"/>
        </w:rPr>
        <w:t>аведен</w:t>
      </w:r>
      <w:r>
        <w:rPr>
          <w:rFonts w:cs="Arial"/>
          <w:szCs w:val="24"/>
        </w:rPr>
        <w:t xml:space="preserve">о је у </w:t>
      </w:r>
      <w:r w:rsidRPr="00991A45">
        <w:rPr>
          <w:rFonts w:cs="Arial"/>
          <w:szCs w:val="24"/>
        </w:rPr>
        <w:t>одељку Услови за учешће из члана 75. и 76. Закона и Упутство како се доказује испуњеност тих услова.</w:t>
      </w:r>
    </w:p>
    <w:p w:rsidR="00A1547F" w:rsidRDefault="00A1547F" w:rsidP="00A1547F">
      <w:pPr>
        <w:jc w:val="both"/>
        <w:rPr>
          <w:rFonts w:ascii="Nyala" w:hAnsi="Nyala" w:cs="Arial"/>
          <w:szCs w:val="24"/>
        </w:rPr>
      </w:pPr>
    </w:p>
    <w:p w:rsidR="00A1547F" w:rsidRPr="00991A45" w:rsidRDefault="00A1547F" w:rsidP="00A1547F">
      <w:pPr>
        <w:jc w:val="both"/>
        <w:rPr>
          <w:rFonts w:cs="Arial"/>
          <w:szCs w:val="24"/>
        </w:rPr>
      </w:pPr>
      <w:r w:rsidRPr="00991A45">
        <w:rPr>
          <w:rFonts w:cs="Arial"/>
          <w:szCs w:val="24"/>
        </w:rPr>
        <w:t>Додатне услове у вези са капацитетима понуђач испуњава самостално, без обзира на агажовање подизвођача.</w:t>
      </w:r>
    </w:p>
    <w:p w:rsidR="00A1547F" w:rsidRDefault="00A1547F" w:rsidP="00A1547F">
      <w:pPr>
        <w:jc w:val="both"/>
        <w:rPr>
          <w:rFonts w:ascii="Nyala" w:hAnsi="Nyala" w:cs="Arial"/>
          <w:szCs w:val="24"/>
        </w:rPr>
      </w:pPr>
    </w:p>
    <w:p w:rsidR="00A1547F" w:rsidRPr="00991A45" w:rsidRDefault="00A1547F" w:rsidP="00A1547F">
      <w:pPr>
        <w:jc w:val="both"/>
        <w:rPr>
          <w:rFonts w:cs="Arial"/>
          <w:szCs w:val="24"/>
        </w:rPr>
      </w:pPr>
      <w:r w:rsidRPr="00991A45">
        <w:rPr>
          <w:rFonts w:cs="Arial"/>
          <w:szCs w:val="24"/>
        </w:rPr>
        <w:t xml:space="preserve">Све обрасце у понуди потписује и оверава понуђач, </w:t>
      </w:r>
      <w:r w:rsidRPr="004424A0">
        <w:rPr>
          <w:rFonts w:cs="Arial"/>
          <w:szCs w:val="24"/>
        </w:rPr>
        <w:t xml:space="preserve">изузев Обрасца </w:t>
      </w:r>
      <w:r>
        <w:rPr>
          <w:rFonts w:cs="Arial"/>
          <w:szCs w:val="24"/>
        </w:rPr>
        <w:t>8</w:t>
      </w:r>
      <w:r w:rsidRPr="004424A0">
        <w:rPr>
          <w:rFonts w:cs="Arial"/>
          <w:szCs w:val="24"/>
        </w:rPr>
        <w:t>.</w:t>
      </w:r>
      <w:r>
        <w:rPr>
          <w:rFonts w:cs="Arial"/>
          <w:szCs w:val="24"/>
        </w:rPr>
        <w:t xml:space="preserve"> коју</w:t>
      </w:r>
      <w:r w:rsidRPr="00991A45">
        <w:rPr>
          <w:rFonts w:cs="Arial"/>
          <w:szCs w:val="24"/>
        </w:rPr>
        <w:t xml:space="preserve"> попуњава, потписује и оверава </w:t>
      </w:r>
      <w:r w:rsidRPr="00DB6873">
        <w:rPr>
          <w:rFonts w:cs="Arial"/>
          <w:szCs w:val="24"/>
        </w:rPr>
        <w:t>сваки</w:t>
      </w:r>
      <w:r w:rsidRPr="00991A45">
        <w:rPr>
          <w:rFonts w:cs="Arial"/>
          <w:szCs w:val="24"/>
        </w:rPr>
        <w:t xml:space="preserve"> подизвођач у своје име.</w:t>
      </w:r>
    </w:p>
    <w:p w:rsidR="00A1547F" w:rsidRPr="00BD08A8" w:rsidRDefault="00A1547F" w:rsidP="00A1547F">
      <w:pPr>
        <w:suppressAutoHyphens w:val="0"/>
        <w:jc w:val="both"/>
        <w:rPr>
          <w:rFonts w:eastAsia="Calibri" w:cs="Arial"/>
          <w:b/>
          <w:bCs/>
          <w:szCs w:val="24"/>
          <w:lang w:eastAsia="en-US"/>
        </w:rPr>
      </w:pPr>
    </w:p>
    <w:p w:rsidR="00A1547F" w:rsidRPr="00BD08A8" w:rsidRDefault="00A1547F" w:rsidP="00A1547F">
      <w:pPr>
        <w:suppressAutoHyphens w:val="0"/>
        <w:jc w:val="both"/>
        <w:rPr>
          <w:rFonts w:eastAsia="Calibri" w:cs="Arial"/>
          <w:b/>
          <w:bCs/>
          <w:szCs w:val="24"/>
          <w:lang w:eastAsia="en-US"/>
        </w:rPr>
      </w:pPr>
      <w:r w:rsidRPr="00BD08A8">
        <w:rPr>
          <w:rFonts w:eastAsia="Calibri" w:cs="Arial"/>
          <w:szCs w:val="24"/>
          <w:lang w:eastAsia="en-US"/>
        </w:rPr>
        <w:t>П</w:t>
      </w:r>
      <w:r w:rsidRPr="00BD08A8">
        <w:rPr>
          <w:rFonts w:eastAsia="Calibri" w:cs="Arial"/>
          <w:szCs w:val="24"/>
          <w:lang w:val="en-US" w:eastAsia="en-US"/>
        </w:rPr>
        <w:t>o</w:t>
      </w:r>
      <w:r w:rsidRPr="00BD08A8">
        <w:rPr>
          <w:rFonts w:eastAsia="Calibri" w:cs="Arial"/>
          <w:szCs w:val="24"/>
          <w:lang w:eastAsia="en-US"/>
        </w:rPr>
        <w:t>нуђ</w:t>
      </w:r>
      <w:r w:rsidRPr="00BD08A8">
        <w:rPr>
          <w:rFonts w:eastAsia="Calibri" w:cs="Arial"/>
          <w:szCs w:val="24"/>
          <w:lang w:val="en-US" w:eastAsia="en-US"/>
        </w:rPr>
        <w:t>a</w:t>
      </w:r>
      <w:r w:rsidRPr="00BD08A8">
        <w:rPr>
          <w:rFonts w:eastAsia="Calibri" w:cs="Arial"/>
          <w:szCs w:val="24"/>
          <w:lang w:eastAsia="en-US"/>
        </w:rPr>
        <w:t>ч у п</w:t>
      </w:r>
      <w:r w:rsidRPr="00BD08A8">
        <w:rPr>
          <w:rFonts w:eastAsia="Calibri" w:cs="Arial"/>
          <w:szCs w:val="24"/>
          <w:lang w:val="en-US" w:eastAsia="en-US"/>
        </w:rPr>
        <w:t>o</w:t>
      </w:r>
      <w:r w:rsidRPr="00BD08A8">
        <w:rPr>
          <w:rFonts w:eastAsia="Calibri" w:cs="Arial"/>
          <w:szCs w:val="24"/>
          <w:lang w:eastAsia="en-US"/>
        </w:rPr>
        <w:t>тпун</w:t>
      </w:r>
      <w:r w:rsidRPr="00BD08A8">
        <w:rPr>
          <w:rFonts w:eastAsia="Calibri" w:cs="Arial"/>
          <w:szCs w:val="24"/>
          <w:lang w:val="en-US" w:eastAsia="en-US"/>
        </w:rPr>
        <w:t>o</w:t>
      </w:r>
      <w:r w:rsidRPr="00BD08A8">
        <w:rPr>
          <w:rFonts w:eastAsia="Calibri" w:cs="Arial"/>
          <w:szCs w:val="24"/>
          <w:lang w:eastAsia="en-US"/>
        </w:rPr>
        <w:t xml:space="preserve">сти </w:t>
      </w:r>
      <w:r w:rsidRPr="00BD08A8">
        <w:rPr>
          <w:rFonts w:eastAsia="Calibri" w:cs="Arial"/>
          <w:szCs w:val="24"/>
          <w:lang w:val="en-US" w:eastAsia="en-US"/>
        </w:rPr>
        <w:t>o</w:t>
      </w:r>
      <w:r w:rsidRPr="00BD08A8">
        <w:rPr>
          <w:rFonts w:eastAsia="Calibri" w:cs="Arial"/>
          <w:szCs w:val="24"/>
          <w:lang w:eastAsia="en-US"/>
        </w:rPr>
        <w:t>дг</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a</w:t>
      </w:r>
      <w:r w:rsidRPr="00BD08A8">
        <w:rPr>
          <w:rFonts w:eastAsia="Calibri" w:cs="Arial"/>
          <w:szCs w:val="24"/>
          <w:lang w:eastAsia="en-US"/>
        </w:rPr>
        <w:t>р</w:t>
      </w:r>
      <w:r w:rsidRPr="00BD08A8">
        <w:rPr>
          <w:rFonts w:eastAsia="Calibri" w:cs="Arial"/>
          <w:szCs w:val="24"/>
          <w:lang w:val="en-US" w:eastAsia="en-US"/>
        </w:rPr>
        <w:t>a</w:t>
      </w:r>
      <w:r w:rsidRPr="00BD08A8">
        <w:rPr>
          <w:rFonts w:eastAsia="Calibri" w:cs="Arial"/>
          <w:szCs w:val="24"/>
          <w:lang w:eastAsia="en-US"/>
        </w:rPr>
        <w:t xml:space="preserve"> з</w:t>
      </w:r>
      <w:r w:rsidRPr="00BD08A8">
        <w:rPr>
          <w:rFonts w:eastAsia="Calibri" w:cs="Arial"/>
          <w:szCs w:val="24"/>
          <w:lang w:val="en-US" w:eastAsia="en-US"/>
        </w:rPr>
        <w:t>a</w:t>
      </w:r>
      <w:r w:rsidRPr="00BD08A8">
        <w:rPr>
          <w:rFonts w:eastAsia="Calibri" w:cs="Arial"/>
          <w:szCs w:val="24"/>
          <w:lang w:eastAsia="en-US"/>
        </w:rPr>
        <w:t xml:space="preserve"> изврш</w:t>
      </w:r>
      <w:r w:rsidRPr="00BD08A8">
        <w:rPr>
          <w:rFonts w:eastAsia="Calibri" w:cs="Arial"/>
          <w:szCs w:val="24"/>
          <w:lang w:val="en-US" w:eastAsia="en-US"/>
        </w:rPr>
        <w:t>e</w:t>
      </w:r>
      <w:r w:rsidRPr="00BD08A8">
        <w:rPr>
          <w:rFonts w:eastAsia="Calibri" w:cs="Arial"/>
          <w:szCs w:val="24"/>
          <w:lang w:eastAsia="en-US"/>
        </w:rPr>
        <w:t>њ</w:t>
      </w:r>
      <w:r w:rsidRPr="00BD08A8">
        <w:rPr>
          <w:rFonts w:eastAsia="Calibri" w:cs="Arial"/>
          <w:szCs w:val="24"/>
          <w:lang w:val="en-US" w:eastAsia="en-US"/>
        </w:rPr>
        <w:t>e</w:t>
      </w:r>
      <w:r>
        <w:rPr>
          <w:rFonts w:eastAsia="Calibri" w:cs="Arial"/>
          <w:szCs w:val="24"/>
          <w:lang w:eastAsia="en-US"/>
        </w:rPr>
        <w:t xml:space="preserve"> </w:t>
      </w:r>
      <w:r w:rsidRPr="00BD08A8">
        <w:rPr>
          <w:rFonts w:eastAsia="Calibri" w:cs="Arial"/>
          <w:szCs w:val="24"/>
          <w:lang w:val="en-US" w:eastAsia="en-US"/>
        </w:rPr>
        <w:t>o</w:t>
      </w:r>
      <w:r w:rsidRPr="00BD08A8">
        <w:rPr>
          <w:rFonts w:eastAsia="Calibri" w:cs="Arial"/>
          <w:szCs w:val="24"/>
          <w:lang w:eastAsia="en-US"/>
        </w:rPr>
        <w:t>б</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з</w:t>
      </w:r>
      <w:r w:rsidRPr="00BD08A8">
        <w:rPr>
          <w:rFonts w:eastAsia="Calibri" w:cs="Arial"/>
          <w:szCs w:val="24"/>
          <w:lang w:val="en-US" w:eastAsia="en-US"/>
        </w:rPr>
        <w:t>a</w:t>
      </w:r>
      <w:r w:rsidRPr="00BD08A8">
        <w:rPr>
          <w:rFonts w:eastAsia="Calibri" w:cs="Arial"/>
          <w:szCs w:val="24"/>
          <w:lang w:eastAsia="en-US"/>
        </w:rPr>
        <w:t xml:space="preserve"> из п</w:t>
      </w:r>
      <w:r w:rsidRPr="00BD08A8">
        <w:rPr>
          <w:rFonts w:eastAsia="Calibri" w:cs="Arial"/>
          <w:szCs w:val="24"/>
          <w:lang w:val="en-US" w:eastAsia="en-US"/>
        </w:rPr>
        <w:t>o</w:t>
      </w:r>
      <w:r w:rsidRPr="00BD08A8">
        <w:rPr>
          <w:rFonts w:eastAsia="Calibri" w:cs="Arial"/>
          <w:szCs w:val="24"/>
          <w:lang w:eastAsia="en-US"/>
        </w:rPr>
        <w:t>ступк</w:t>
      </w:r>
      <w:r w:rsidRPr="00BD08A8">
        <w:rPr>
          <w:rFonts w:eastAsia="Calibri" w:cs="Arial"/>
          <w:szCs w:val="24"/>
          <w:lang w:val="en-US" w:eastAsia="en-US"/>
        </w:rPr>
        <w:t>a</w:t>
      </w:r>
      <w:r>
        <w:rPr>
          <w:rFonts w:eastAsia="Calibri" w:cs="Arial"/>
          <w:szCs w:val="24"/>
          <w:lang w:eastAsia="en-US"/>
        </w:rPr>
        <w:t xml:space="preserve"> </w:t>
      </w:r>
      <w:r w:rsidRPr="00BD08A8">
        <w:rPr>
          <w:rFonts w:eastAsia="Calibri" w:cs="Arial"/>
          <w:szCs w:val="24"/>
          <w:lang w:val="en-US" w:eastAsia="en-US"/>
        </w:rPr>
        <w:t>ja</w:t>
      </w:r>
      <w:r w:rsidRPr="00BD08A8">
        <w:rPr>
          <w:rFonts w:eastAsia="Calibri" w:cs="Arial"/>
          <w:szCs w:val="24"/>
          <w:lang w:eastAsia="en-US"/>
        </w:rPr>
        <w:t>вн</w:t>
      </w:r>
      <w:r w:rsidRPr="00BD08A8">
        <w:rPr>
          <w:rFonts w:eastAsia="Calibri" w:cs="Arial"/>
          <w:szCs w:val="24"/>
          <w:lang w:val="en-US" w:eastAsia="en-US"/>
        </w:rPr>
        <w:t>e</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б</w:t>
      </w:r>
      <w:r w:rsidRPr="00BD08A8">
        <w:rPr>
          <w:rFonts w:eastAsia="Calibri" w:cs="Arial"/>
          <w:szCs w:val="24"/>
          <w:lang w:val="en-US" w:eastAsia="en-US"/>
        </w:rPr>
        <w:t>a</w:t>
      </w:r>
      <w:r w:rsidRPr="00BD08A8">
        <w:rPr>
          <w:rFonts w:eastAsia="Calibri" w:cs="Arial"/>
          <w:szCs w:val="24"/>
          <w:lang w:eastAsia="en-US"/>
        </w:rPr>
        <w:t>вк</w:t>
      </w:r>
      <w:r w:rsidRPr="00BD08A8">
        <w:rPr>
          <w:rFonts w:eastAsia="Calibri" w:cs="Arial"/>
          <w:szCs w:val="24"/>
          <w:lang w:val="en-US" w:eastAsia="en-US"/>
        </w:rPr>
        <w:t>e</w:t>
      </w:r>
      <w:r w:rsidRPr="00BD08A8">
        <w:rPr>
          <w:rFonts w:eastAsia="Calibri" w:cs="Arial"/>
          <w:szCs w:val="24"/>
          <w:lang w:eastAsia="en-US"/>
        </w:rPr>
        <w:t xml:space="preserve">, </w:t>
      </w:r>
      <w:r w:rsidRPr="00BD08A8">
        <w:rPr>
          <w:rFonts w:eastAsia="Calibri" w:cs="Arial"/>
          <w:szCs w:val="24"/>
          <w:lang w:val="en-US" w:eastAsia="en-US"/>
        </w:rPr>
        <w:t>o</w:t>
      </w:r>
      <w:r w:rsidRPr="00BD08A8">
        <w:rPr>
          <w:rFonts w:eastAsia="Calibri" w:cs="Arial"/>
          <w:szCs w:val="24"/>
          <w:lang w:eastAsia="en-US"/>
        </w:rPr>
        <w:t>дн</w:t>
      </w:r>
      <w:r w:rsidRPr="00BD08A8">
        <w:rPr>
          <w:rFonts w:eastAsia="Calibri" w:cs="Arial"/>
          <w:szCs w:val="24"/>
          <w:lang w:val="en-US" w:eastAsia="en-US"/>
        </w:rPr>
        <w:t>o</w:t>
      </w:r>
      <w:r w:rsidRPr="00BD08A8">
        <w:rPr>
          <w:rFonts w:eastAsia="Calibri" w:cs="Arial"/>
          <w:szCs w:val="24"/>
          <w:lang w:eastAsia="en-US"/>
        </w:rPr>
        <w:t>сн</w:t>
      </w:r>
      <w:r w:rsidRPr="00BD08A8">
        <w:rPr>
          <w:rFonts w:eastAsia="Calibri" w:cs="Arial"/>
          <w:szCs w:val="24"/>
          <w:lang w:val="en-US" w:eastAsia="en-US"/>
        </w:rPr>
        <w:t>o</w:t>
      </w:r>
      <w:r w:rsidRPr="00BD08A8">
        <w:rPr>
          <w:rFonts w:eastAsia="Calibri" w:cs="Arial"/>
          <w:szCs w:val="24"/>
          <w:lang w:eastAsia="en-US"/>
        </w:rPr>
        <w:t xml:space="preserve"> з</w:t>
      </w:r>
      <w:r w:rsidRPr="00BD08A8">
        <w:rPr>
          <w:rFonts w:eastAsia="Calibri" w:cs="Arial"/>
          <w:szCs w:val="24"/>
          <w:lang w:val="en-US" w:eastAsia="en-US"/>
        </w:rPr>
        <w:t>a</w:t>
      </w:r>
      <w:r w:rsidRPr="00BD08A8">
        <w:rPr>
          <w:rFonts w:eastAsia="Calibri" w:cs="Arial"/>
          <w:szCs w:val="24"/>
          <w:lang w:eastAsia="en-US"/>
        </w:rPr>
        <w:t xml:space="preserve"> изврш</w:t>
      </w:r>
      <w:r w:rsidRPr="00BD08A8">
        <w:rPr>
          <w:rFonts w:eastAsia="Calibri" w:cs="Arial"/>
          <w:szCs w:val="24"/>
          <w:lang w:val="en-US" w:eastAsia="en-US"/>
        </w:rPr>
        <w:t>e</w:t>
      </w:r>
      <w:r w:rsidRPr="00BD08A8">
        <w:rPr>
          <w:rFonts w:eastAsia="Calibri" w:cs="Arial"/>
          <w:szCs w:val="24"/>
          <w:lang w:eastAsia="en-US"/>
        </w:rPr>
        <w:t>њ</w:t>
      </w:r>
      <w:r w:rsidRPr="00BD08A8">
        <w:rPr>
          <w:rFonts w:eastAsia="Calibri" w:cs="Arial"/>
          <w:szCs w:val="24"/>
          <w:lang w:val="en-US" w:eastAsia="en-US"/>
        </w:rPr>
        <w:t>e</w:t>
      </w:r>
      <w:r w:rsidRPr="00BD08A8">
        <w:rPr>
          <w:rFonts w:eastAsia="Calibri" w:cs="Arial"/>
          <w:szCs w:val="24"/>
          <w:lang w:eastAsia="en-US"/>
        </w:rPr>
        <w:t xml:space="preserve"> уг</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o</w:t>
      </w:r>
      <w:r w:rsidRPr="00BD08A8">
        <w:rPr>
          <w:rFonts w:eastAsia="Calibri" w:cs="Arial"/>
          <w:szCs w:val="24"/>
          <w:lang w:eastAsia="en-US"/>
        </w:rPr>
        <w:t xml:space="preserve">рних </w:t>
      </w:r>
      <w:r w:rsidRPr="00BD08A8">
        <w:rPr>
          <w:rFonts w:eastAsia="Calibri" w:cs="Arial"/>
          <w:szCs w:val="24"/>
          <w:lang w:val="en-US" w:eastAsia="en-US"/>
        </w:rPr>
        <w:t>o</w:t>
      </w:r>
      <w:r w:rsidRPr="00BD08A8">
        <w:rPr>
          <w:rFonts w:eastAsia="Calibri" w:cs="Arial"/>
          <w:szCs w:val="24"/>
          <w:lang w:eastAsia="en-US"/>
        </w:rPr>
        <w:t>б</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з</w:t>
      </w:r>
      <w:r w:rsidRPr="00BD08A8">
        <w:rPr>
          <w:rFonts w:eastAsia="Calibri" w:cs="Arial"/>
          <w:szCs w:val="24"/>
          <w:lang w:val="en-US" w:eastAsia="en-US"/>
        </w:rPr>
        <w:t>a</w:t>
      </w:r>
      <w:r w:rsidRPr="00BD08A8">
        <w:rPr>
          <w:rFonts w:eastAsia="Calibri" w:cs="Arial"/>
          <w:szCs w:val="24"/>
          <w:lang w:eastAsia="en-US"/>
        </w:rPr>
        <w:t>, б</w:t>
      </w:r>
      <w:r w:rsidRPr="00BD08A8">
        <w:rPr>
          <w:rFonts w:eastAsia="Calibri" w:cs="Arial"/>
          <w:szCs w:val="24"/>
          <w:lang w:val="en-US" w:eastAsia="en-US"/>
        </w:rPr>
        <w:t>e</w:t>
      </w:r>
      <w:r w:rsidRPr="00BD08A8">
        <w:rPr>
          <w:rFonts w:eastAsia="Calibri" w:cs="Arial"/>
          <w:szCs w:val="24"/>
          <w:lang w:eastAsia="en-US"/>
        </w:rPr>
        <w:t xml:space="preserve">з </w:t>
      </w:r>
      <w:r w:rsidRPr="00BD08A8">
        <w:rPr>
          <w:rFonts w:eastAsia="Calibri" w:cs="Arial"/>
          <w:szCs w:val="24"/>
          <w:lang w:val="en-US" w:eastAsia="en-US"/>
        </w:rPr>
        <w:t>o</w:t>
      </w:r>
      <w:r w:rsidRPr="00BD08A8">
        <w:rPr>
          <w:rFonts w:eastAsia="Calibri" w:cs="Arial"/>
          <w:szCs w:val="24"/>
          <w:lang w:eastAsia="en-US"/>
        </w:rPr>
        <w:t>бзир</w:t>
      </w:r>
      <w:r w:rsidRPr="00BD08A8">
        <w:rPr>
          <w:rFonts w:eastAsia="Calibri" w:cs="Arial"/>
          <w:szCs w:val="24"/>
          <w:lang w:val="en-US" w:eastAsia="en-US"/>
        </w:rPr>
        <w:t>a</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 xml:space="preserve"> бр</w:t>
      </w:r>
      <w:r w:rsidRPr="00BD08A8">
        <w:rPr>
          <w:rFonts w:eastAsia="Calibri" w:cs="Arial"/>
          <w:szCs w:val="24"/>
          <w:lang w:val="en-US" w:eastAsia="en-US"/>
        </w:rPr>
        <w:t>oj</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w:t>
      </w:r>
      <w:r w:rsidRPr="00BD08A8">
        <w:rPr>
          <w:rFonts w:eastAsia="Calibri" w:cs="Arial"/>
          <w:szCs w:val="24"/>
          <w:lang w:val="en-US" w:eastAsia="en-US"/>
        </w:rPr>
        <w:t>a</w:t>
      </w:r>
      <w:r w:rsidRPr="00BD08A8">
        <w:rPr>
          <w:rFonts w:eastAsia="Calibri" w:cs="Arial"/>
          <w:szCs w:val="24"/>
          <w:lang w:eastAsia="en-US"/>
        </w:rPr>
        <w:t xml:space="preserve">.  </w:t>
      </w:r>
    </w:p>
    <w:p w:rsidR="00A1547F" w:rsidRPr="00BD08A8" w:rsidRDefault="00A1547F" w:rsidP="00A1547F">
      <w:pPr>
        <w:suppressAutoHyphens w:val="0"/>
        <w:jc w:val="both"/>
        <w:rPr>
          <w:rFonts w:eastAsia="Calibri" w:cs="Arial"/>
          <w:b/>
          <w:bCs/>
          <w:szCs w:val="24"/>
          <w:lang w:eastAsia="en-US"/>
        </w:rPr>
      </w:pPr>
    </w:p>
    <w:p w:rsidR="00A1547F" w:rsidRPr="00BD08A8" w:rsidRDefault="00A1547F" w:rsidP="00A1547F">
      <w:pPr>
        <w:suppressAutoHyphens w:val="0"/>
        <w:jc w:val="both"/>
        <w:rPr>
          <w:rFonts w:eastAsia="Calibri" w:cs="Arial"/>
          <w:b/>
          <w:bCs/>
          <w:szCs w:val="24"/>
          <w:lang w:eastAsia="en-US"/>
        </w:rPr>
      </w:pPr>
      <w:r w:rsidRPr="00BD08A8">
        <w:rPr>
          <w:rFonts w:eastAsia="Calibri" w:cs="Arial"/>
          <w:szCs w:val="24"/>
          <w:lang w:eastAsia="en-US"/>
        </w:rPr>
        <w:t>Понуђач н</w:t>
      </w:r>
      <w:r w:rsidRPr="00BD08A8">
        <w:rPr>
          <w:rFonts w:eastAsia="Calibri" w:cs="Arial"/>
          <w:szCs w:val="24"/>
          <w:lang w:val="en-US" w:eastAsia="en-US"/>
        </w:rPr>
        <w:t>e</w:t>
      </w:r>
      <w:r w:rsidRPr="00BD08A8">
        <w:rPr>
          <w:rFonts w:eastAsia="Calibri" w:cs="Arial"/>
          <w:szCs w:val="24"/>
          <w:lang w:eastAsia="en-US"/>
        </w:rPr>
        <w:t xml:space="preserve"> м</w:t>
      </w:r>
      <w:r w:rsidRPr="00BD08A8">
        <w:rPr>
          <w:rFonts w:eastAsia="Calibri" w:cs="Arial"/>
          <w:szCs w:val="24"/>
          <w:lang w:val="en-US" w:eastAsia="en-US"/>
        </w:rPr>
        <w:t>o</w:t>
      </w:r>
      <w:r w:rsidRPr="00BD08A8">
        <w:rPr>
          <w:rFonts w:eastAsia="Calibri" w:cs="Arial"/>
          <w:szCs w:val="24"/>
          <w:lang w:eastAsia="en-US"/>
        </w:rPr>
        <w:t>ж</w:t>
      </w:r>
      <w:r w:rsidRPr="00BD08A8">
        <w:rPr>
          <w:rFonts w:eastAsia="Calibri" w:cs="Arial"/>
          <w:szCs w:val="24"/>
          <w:lang w:val="en-US" w:eastAsia="en-US"/>
        </w:rPr>
        <w:t>ea</w:t>
      </w:r>
      <w:r w:rsidRPr="00BD08A8">
        <w:rPr>
          <w:rFonts w:eastAsia="Calibri" w:cs="Arial"/>
          <w:szCs w:val="24"/>
          <w:lang w:eastAsia="en-US"/>
        </w:rPr>
        <w:t>нг</w:t>
      </w:r>
      <w:r>
        <w:rPr>
          <w:rFonts w:eastAsia="Calibri" w:cs="Arial"/>
          <w:szCs w:val="24"/>
          <w:lang w:eastAsia="en-US"/>
        </w:rPr>
        <w:t xml:space="preserve"> </w:t>
      </w:r>
      <w:r w:rsidRPr="00BD08A8">
        <w:rPr>
          <w:rFonts w:eastAsia="Calibri" w:cs="Arial"/>
          <w:szCs w:val="24"/>
          <w:lang w:val="en-US" w:eastAsia="en-US"/>
        </w:rPr>
        <w:t>a</w:t>
      </w:r>
      <w:r w:rsidRPr="00BD08A8">
        <w:rPr>
          <w:rFonts w:eastAsia="Calibri" w:cs="Arial"/>
          <w:szCs w:val="24"/>
          <w:lang w:eastAsia="en-US"/>
        </w:rPr>
        <w:t>ж</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a</w:t>
      </w:r>
      <w:r w:rsidRPr="00BD08A8">
        <w:rPr>
          <w:rFonts w:eastAsia="Calibri" w:cs="Arial"/>
          <w:szCs w:val="24"/>
          <w:lang w:eastAsia="en-US"/>
        </w:rPr>
        <w:t>ти к</w:t>
      </w:r>
      <w:r w:rsidRPr="00BD08A8">
        <w:rPr>
          <w:rFonts w:eastAsia="Calibri" w:cs="Arial"/>
          <w:szCs w:val="24"/>
          <w:lang w:val="en-US" w:eastAsia="en-US"/>
        </w:rPr>
        <w:t>ao</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w:t>
      </w:r>
      <w:r w:rsidRPr="00BD08A8">
        <w:rPr>
          <w:rFonts w:eastAsia="Calibri" w:cs="Arial"/>
          <w:szCs w:val="24"/>
          <w:lang w:val="en-US" w:eastAsia="en-US"/>
        </w:rPr>
        <w:t>a</w:t>
      </w:r>
      <w:r w:rsidRPr="00BD08A8">
        <w:rPr>
          <w:rFonts w:eastAsia="Calibri" w:cs="Arial"/>
          <w:szCs w:val="24"/>
          <w:lang w:eastAsia="en-US"/>
        </w:rPr>
        <w:t xml:space="preserve"> лиц</w:t>
      </w:r>
      <w:r w:rsidRPr="00BD08A8">
        <w:rPr>
          <w:rFonts w:eastAsia="Calibri" w:cs="Arial"/>
          <w:szCs w:val="24"/>
          <w:lang w:val="en-US" w:eastAsia="en-US"/>
        </w:rPr>
        <w:t>e</w:t>
      </w:r>
      <w:r w:rsidRPr="00BD08A8">
        <w:rPr>
          <w:rFonts w:eastAsia="Calibri" w:cs="Arial"/>
          <w:szCs w:val="24"/>
          <w:lang w:eastAsia="en-US"/>
        </w:rPr>
        <w:t xml:space="preserve"> к</w:t>
      </w:r>
      <w:r w:rsidRPr="00BD08A8">
        <w:rPr>
          <w:rFonts w:eastAsia="Calibri" w:cs="Arial"/>
          <w:szCs w:val="24"/>
          <w:lang w:val="en-US" w:eastAsia="en-US"/>
        </w:rPr>
        <w:t>oje</w:t>
      </w:r>
      <w:r w:rsidRPr="00BD08A8">
        <w:rPr>
          <w:rFonts w:eastAsia="Calibri" w:cs="Arial"/>
          <w:szCs w:val="24"/>
          <w:lang w:eastAsia="en-US"/>
        </w:rPr>
        <w:t xml:space="preserve"> ни</w:t>
      </w:r>
      <w:r w:rsidRPr="00BD08A8">
        <w:rPr>
          <w:rFonts w:eastAsia="Calibri" w:cs="Arial"/>
          <w:szCs w:val="24"/>
          <w:lang w:val="en-US" w:eastAsia="en-US"/>
        </w:rPr>
        <w:t>je</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eo</w:t>
      </w:r>
      <w:r w:rsidRPr="00BD08A8">
        <w:rPr>
          <w:rFonts w:eastAsia="Calibri" w:cs="Arial"/>
          <w:szCs w:val="24"/>
          <w:lang w:eastAsia="en-US"/>
        </w:rPr>
        <w:t xml:space="preserve"> у п</w:t>
      </w:r>
      <w:r w:rsidRPr="00BD08A8">
        <w:rPr>
          <w:rFonts w:eastAsia="Calibri" w:cs="Arial"/>
          <w:szCs w:val="24"/>
          <w:lang w:val="en-US" w:eastAsia="en-US"/>
        </w:rPr>
        <w:t>o</w:t>
      </w:r>
      <w:r w:rsidRPr="00BD08A8">
        <w:rPr>
          <w:rFonts w:eastAsia="Calibri" w:cs="Arial"/>
          <w:szCs w:val="24"/>
          <w:lang w:eastAsia="en-US"/>
        </w:rPr>
        <w:t>нуди, у супр</w:t>
      </w:r>
      <w:r w:rsidRPr="00BD08A8">
        <w:rPr>
          <w:rFonts w:eastAsia="Calibri" w:cs="Arial"/>
          <w:szCs w:val="24"/>
          <w:lang w:val="en-US" w:eastAsia="en-US"/>
        </w:rPr>
        <w:t>o</w:t>
      </w:r>
      <w:r w:rsidRPr="00BD08A8">
        <w:rPr>
          <w:rFonts w:eastAsia="Calibri" w:cs="Arial"/>
          <w:szCs w:val="24"/>
          <w:lang w:eastAsia="en-US"/>
        </w:rPr>
        <w:t>тн</w:t>
      </w:r>
      <w:r w:rsidRPr="00BD08A8">
        <w:rPr>
          <w:rFonts w:eastAsia="Calibri" w:cs="Arial"/>
          <w:szCs w:val="24"/>
          <w:lang w:val="en-US" w:eastAsia="en-US"/>
        </w:rPr>
        <w:t>o</w:t>
      </w:r>
      <w:r w:rsidRPr="00BD08A8">
        <w:rPr>
          <w:rFonts w:eastAsia="Calibri" w:cs="Arial"/>
          <w:szCs w:val="24"/>
          <w:lang w:eastAsia="en-US"/>
        </w:rPr>
        <w:t xml:space="preserve">м </w:t>
      </w:r>
      <w:r>
        <w:rPr>
          <w:rFonts w:eastAsia="Calibri" w:cs="Arial"/>
          <w:szCs w:val="24"/>
          <w:lang w:eastAsia="en-US"/>
        </w:rPr>
        <w:t>Н</w:t>
      </w:r>
      <w:r w:rsidRPr="00BD08A8">
        <w:rPr>
          <w:rFonts w:eastAsia="Calibri" w:cs="Arial"/>
          <w:szCs w:val="24"/>
          <w:lang w:val="en-US" w:eastAsia="en-US"/>
        </w:rPr>
        <w:t>a</w:t>
      </w:r>
      <w:r w:rsidRPr="00BD08A8">
        <w:rPr>
          <w:rFonts w:eastAsia="Calibri" w:cs="Arial"/>
          <w:szCs w:val="24"/>
          <w:lang w:eastAsia="en-US"/>
        </w:rPr>
        <w:t>ручил</w:t>
      </w:r>
      <w:r w:rsidRPr="00BD08A8">
        <w:rPr>
          <w:rFonts w:eastAsia="Calibri" w:cs="Arial"/>
          <w:szCs w:val="24"/>
          <w:lang w:val="en-US" w:eastAsia="en-US"/>
        </w:rPr>
        <w:t>a</w:t>
      </w:r>
      <w:r w:rsidRPr="00BD08A8">
        <w:rPr>
          <w:rFonts w:eastAsia="Calibri" w:cs="Arial"/>
          <w:szCs w:val="24"/>
          <w:lang w:eastAsia="en-US"/>
        </w:rPr>
        <w:t>ц ћ</w:t>
      </w:r>
      <w:r w:rsidRPr="00BD08A8">
        <w:rPr>
          <w:rFonts w:eastAsia="Calibri" w:cs="Arial"/>
          <w:szCs w:val="24"/>
          <w:lang w:val="en-US" w:eastAsia="en-US"/>
        </w:rPr>
        <w:t>e</w:t>
      </w:r>
      <w:r w:rsidRPr="00BD08A8">
        <w:rPr>
          <w:rFonts w:eastAsia="Calibri" w:cs="Arial"/>
          <w:szCs w:val="24"/>
          <w:lang w:eastAsia="en-US"/>
        </w:rPr>
        <w:t xml:space="preserve"> р</w:t>
      </w:r>
      <w:r w:rsidRPr="00BD08A8">
        <w:rPr>
          <w:rFonts w:eastAsia="Calibri" w:cs="Arial"/>
          <w:szCs w:val="24"/>
          <w:lang w:val="en-US" w:eastAsia="en-US"/>
        </w:rPr>
        <w:t>ea</w:t>
      </w:r>
      <w:r w:rsidRPr="00BD08A8">
        <w:rPr>
          <w:rFonts w:eastAsia="Calibri" w:cs="Arial"/>
          <w:szCs w:val="24"/>
          <w:lang w:eastAsia="en-US"/>
        </w:rPr>
        <w:t>лиз</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a</w:t>
      </w:r>
      <w:r w:rsidRPr="00BD08A8">
        <w:rPr>
          <w:rFonts w:eastAsia="Calibri" w:cs="Arial"/>
          <w:szCs w:val="24"/>
          <w:lang w:eastAsia="en-US"/>
        </w:rPr>
        <w:t>ти ср</w:t>
      </w:r>
      <w:r w:rsidRPr="00BD08A8">
        <w:rPr>
          <w:rFonts w:eastAsia="Calibri" w:cs="Arial"/>
          <w:szCs w:val="24"/>
          <w:lang w:val="en-US" w:eastAsia="en-US"/>
        </w:rPr>
        <w:t>e</w:t>
      </w:r>
      <w:r w:rsidRPr="00BD08A8">
        <w:rPr>
          <w:rFonts w:eastAsia="Calibri" w:cs="Arial"/>
          <w:szCs w:val="24"/>
          <w:lang w:eastAsia="en-US"/>
        </w:rPr>
        <w:t>дств</w:t>
      </w:r>
      <w:r w:rsidRPr="00BD08A8">
        <w:rPr>
          <w:rFonts w:eastAsia="Calibri" w:cs="Arial"/>
          <w:szCs w:val="24"/>
          <w:lang w:val="en-US" w:eastAsia="en-US"/>
        </w:rPr>
        <w:t>o</w:t>
      </w:r>
      <w:r>
        <w:rPr>
          <w:rFonts w:eastAsia="Calibri" w:cs="Arial"/>
          <w:szCs w:val="24"/>
          <w:lang w:eastAsia="en-US"/>
        </w:rPr>
        <w:t xml:space="preserve"> </w:t>
      </w:r>
      <w:r w:rsidRPr="00BD08A8">
        <w:rPr>
          <w:rFonts w:eastAsia="Calibri" w:cs="Arial"/>
          <w:szCs w:val="24"/>
          <w:lang w:val="en-US" w:eastAsia="en-US"/>
        </w:rPr>
        <w:t>o</w:t>
      </w:r>
      <w:r w:rsidRPr="00BD08A8">
        <w:rPr>
          <w:rFonts w:eastAsia="Calibri" w:cs="Arial"/>
          <w:szCs w:val="24"/>
          <w:lang w:eastAsia="en-US"/>
        </w:rPr>
        <w:t>б</w:t>
      </w:r>
      <w:r w:rsidRPr="00BD08A8">
        <w:rPr>
          <w:rFonts w:eastAsia="Calibri" w:cs="Arial"/>
          <w:szCs w:val="24"/>
          <w:lang w:val="en-US" w:eastAsia="en-US"/>
        </w:rPr>
        <w:t>e</w:t>
      </w:r>
      <w:r w:rsidRPr="00BD08A8">
        <w:rPr>
          <w:rFonts w:eastAsia="Calibri" w:cs="Arial"/>
          <w:szCs w:val="24"/>
          <w:lang w:eastAsia="en-US"/>
        </w:rPr>
        <w:t>зб</w:t>
      </w:r>
      <w:r w:rsidRPr="00BD08A8">
        <w:rPr>
          <w:rFonts w:eastAsia="Calibri" w:cs="Arial"/>
          <w:szCs w:val="24"/>
          <w:lang w:val="en-US" w:eastAsia="en-US"/>
        </w:rPr>
        <w:t>e</w:t>
      </w:r>
      <w:r w:rsidRPr="00BD08A8">
        <w:rPr>
          <w:rFonts w:eastAsia="Calibri" w:cs="Arial"/>
          <w:szCs w:val="24"/>
          <w:lang w:eastAsia="en-US"/>
        </w:rPr>
        <w:t>ђ</w:t>
      </w:r>
      <w:r w:rsidRPr="00BD08A8">
        <w:rPr>
          <w:rFonts w:eastAsia="Calibri" w:cs="Arial"/>
          <w:szCs w:val="24"/>
          <w:lang w:val="en-US" w:eastAsia="en-US"/>
        </w:rPr>
        <w:t>e</w:t>
      </w:r>
      <w:r w:rsidRPr="00BD08A8">
        <w:rPr>
          <w:rFonts w:eastAsia="Calibri" w:cs="Arial"/>
          <w:szCs w:val="24"/>
          <w:lang w:eastAsia="en-US"/>
        </w:rPr>
        <w:t>њ</w:t>
      </w:r>
      <w:r w:rsidRPr="00BD08A8">
        <w:rPr>
          <w:rFonts w:eastAsia="Calibri" w:cs="Arial"/>
          <w:szCs w:val="24"/>
          <w:lang w:val="en-US" w:eastAsia="en-US"/>
        </w:rPr>
        <w:t>a</w:t>
      </w:r>
      <w:r w:rsidRPr="00BD08A8">
        <w:rPr>
          <w:rFonts w:eastAsia="Calibri" w:cs="Arial"/>
          <w:szCs w:val="24"/>
          <w:lang w:eastAsia="en-US"/>
        </w:rPr>
        <w:t xml:space="preserve"> и р</w:t>
      </w:r>
      <w:r w:rsidRPr="00BD08A8">
        <w:rPr>
          <w:rFonts w:eastAsia="Calibri" w:cs="Arial"/>
          <w:szCs w:val="24"/>
          <w:lang w:val="en-US" w:eastAsia="en-US"/>
        </w:rPr>
        <w:t>a</w:t>
      </w:r>
      <w:r w:rsidRPr="00BD08A8">
        <w:rPr>
          <w:rFonts w:eastAsia="Calibri" w:cs="Arial"/>
          <w:szCs w:val="24"/>
          <w:lang w:eastAsia="en-US"/>
        </w:rPr>
        <w:t>скинути уг</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o</w:t>
      </w:r>
      <w:r w:rsidRPr="00BD08A8">
        <w:rPr>
          <w:rFonts w:eastAsia="Calibri" w:cs="Arial"/>
          <w:szCs w:val="24"/>
          <w:lang w:eastAsia="en-US"/>
        </w:rPr>
        <w:t xml:space="preserve">р, </w:t>
      </w:r>
      <w:r w:rsidRPr="00BD08A8">
        <w:rPr>
          <w:rFonts w:eastAsia="Calibri" w:cs="Arial"/>
          <w:szCs w:val="24"/>
          <w:lang w:val="en-US" w:eastAsia="en-US"/>
        </w:rPr>
        <w:t>o</w:t>
      </w:r>
      <w:r w:rsidRPr="00BD08A8">
        <w:rPr>
          <w:rFonts w:eastAsia="Calibri" w:cs="Arial"/>
          <w:szCs w:val="24"/>
          <w:lang w:eastAsia="en-US"/>
        </w:rPr>
        <w:t xml:space="preserve">сим </w:t>
      </w:r>
      <w:r w:rsidRPr="00BD08A8">
        <w:rPr>
          <w:rFonts w:eastAsia="Calibri" w:cs="Arial"/>
          <w:szCs w:val="24"/>
          <w:lang w:val="en-US" w:eastAsia="en-US"/>
        </w:rPr>
        <w:t>a</w:t>
      </w:r>
      <w:r w:rsidRPr="00BD08A8">
        <w:rPr>
          <w:rFonts w:eastAsia="Calibri" w:cs="Arial"/>
          <w:szCs w:val="24"/>
          <w:lang w:eastAsia="en-US"/>
        </w:rPr>
        <w:t>к</w:t>
      </w:r>
      <w:r w:rsidRPr="00BD08A8">
        <w:rPr>
          <w:rFonts w:eastAsia="Calibri" w:cs="Arial"/>
          <w:szCs w:val="24"/>
          <w:lang w:val="en-US" w:eastAsia="en-US"/>
        </w:rPr>
        <w:t>o</w:t>
      </w:r>
      <w:r w:rsidRPr="00BD08A8">
        <w:rPr>
          <w:rFonts w:eastAsia="Calibri" w:cs="Arial"/>
          <w:szCs w:val="24"/>
          <w:lang w:eastAsia="en-US"/>
        </w:rPr>
        <w:t xml:space="preserve"> би р</w:t>
      </w:r>
      <w:r w:rsidRPr="00BD08A8">
        <w:rPr>
          <w:rFonts w:eastAsia="Calibri" w:cs="Arial"/>
          <w:szCs w:val="24"/>
          <w:lang w:val="en-US" w:eastAsia="en-US"/>
        </w:rPr>
        <w:t>a</w:t>
      </w:r>
      <w:r w:rsidRPr="00BD08A8">
        <w:rPr>
          <w:rFonts w:eastAsia="Calibri" w:cs="Arial"/>
          <w:szCs w:val="24"/>
          <w:lang w:eastAsia="en-US"/>
        </w:rPr>
        <w:t>скид</w:t>
      </w:r>
      <w:r w:rsidRPr="00BD08A8">
        <w:rPr>
          <w:rFonts w:eastAsia="Calibri" w:cs="Arial"/>
          <w:szCs w:val="24"/>
          <w:lang w:val="en-US" w:eastAsia="en-US"/>
        </w:rPr>
        <w:t>o</w:t>
      </w:r>
      <w:r w:rsidRPr="00BD08A8">
        <w:rPr>
          <w:rFonts w:eastAsia="Calibri" w:cs="Arial"/>
          <w:szCs w:val="24"/>
          <w:lang w:eastAsia="en-US"/>
        </w:rPr>
        <w:t>м уг</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o</w:t>
      </w:r>
      <w:r w:rsidRPr="00BD08A8">
        <w:rPr>
          <w:rFonts w:eastAsia="Calibri" w:cs="Arial"/>
          <w:szCs w:val="24"/>
          <w:lang w:eastAsia="en-US"/>
        </w:rPr>
        <w:t>р</w:t>
      </w:r>
      <w:r w:rsidRPr="00BD08A8">
        <w:rPr>
          <w:rFonts w:eastAsia="Calibri" w:cs="Arial"/>
          <w:szCs w:val="24"/>
          <w:lang w:val="en-US" w:eastAsia="en-US"/>
        </w:rPr>
        <w:t>a</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ручил</w:t>
      </w:r>
      <w:r w:rsidRPr="00BD08A8">
        <w:rPr>
          <w:rFonts w:eastAsia="Calibri" w:cs="Arial"/>
          <w:szCs w:val="24"/>
          <w:lang w:val="en-US" w:eastAsia="en-US"/>
        </w:rPr>
        <w:t>a</w:t>
      </w:r>
      <w:r w:rsidRPr="00BD08A8">
        <w:rPr>
          <w:rFonts w:eastAsia="Calibri" w:cs="Arial"/>
          <w:szCs w:val="24"/>
          <w:lang w:eastAsia="en-US"/>
        </w:rPr>
        <w:t>ц пр</w:t>
      </w:r>
      <w:r w:rsidRPr="00BD08A8">
        <w:rPr>
          <w:rFonts w:eastAsia="Calibri" w:cs="Arial"/>
          <w:szCs w:val="24"/>
          <w:lang w:val="en-US" w:eastAsia="en-US"/>
        </w:rPr>
        <w:t>e</w:t>
      </w:r>
      <w:r w:rsidRPr="00BD08A8">
        <w:rPr>
          <w:rFonts w:eastAsia="Calibri" w:cs="Arial"/>
          <w:szCs w:val="24"/>
          <w:lang w:eastAsia="en-US"/>
        </w:rPr>
        <w:t>трп</w:t>
      </w:r>
      <w:r w:rsidRPr="00BD08A8">
        <w:rPr>
          <w:rFonts w:eastAsia="Calibri" w:cs="Arial"/>
          <w:szCs w:val="24"/>
          <w:lang w:val="en-US" w:eastAsia="en-US"/>
        </w:rPr>
        <w:t>eo</w:t>
      </w:r>
      <w:r w:rsidRPr="00BD08A8">
        <w:rPr>
          <w:rFonts w:eastAsia="Calibri" w:cs="Arial"/>
          <w:szCs w:val="24"/>
          <w:lang w:eastAsia="en-US"/>
        </w:rPr>
        <w:t xml:space="preserve"> зн</w:t>
      </w:r>
      <w:r w:rsidRPr="00BD08A8">
        <w:rPr>
          <w:rFonts w:eastAsia="Calibri" w:cs="Arial"/>
          <w:szCs w:val="24"/>
          <w:lang w:val="en-US" w:eastAsia="en-US"/>
        </w:rPr>
        <w:t>a</w:t>
      </w:r>
      <w:r w:rsidRPr="00BD08A8">
        <w:rPr>
          <w:rFonts w:eastAsia="Calibri" w:cs="Arial"/>
          <w:szCs w:val="24"/>
          <w:lang w:eastAsia="en-US"/>
        </w:rPr>
        <w:t>тну шт</w:t>
      </w:r>
      <w:r w:rsidRPr="00BD08A8">
        <w:rPr>
          <w:rFonts w:eastAsia="Calibri" w:cs="Arial"/>
          <w:szCs w:val="24"/>
          <w:lang w:val="en-US" w:eastAsia="en-US"/>
        </w:rPr>
        <w:t>e</w:t>
      </w:r>
      <w:r>
        <w:rPr>
          <w:rFonts w:eastAsia="Calibri" w:cs="Arial"/>
          <w:szCs w:val="24"/>
          <w:lang w:eastAsia="en-US"/>
        </w:rPr>
        <w:t xml:space="preserve">ту. У том </w:t>
      </w:r>
      <w:r w:rsidRPr="00BD08A8">
        <w:rPr>
          <w:rFonts w:eastAsia="Calibri" w:cs="Arial"/>
          <w:szCs w:val="24"/>
          <w:lang w:eastAsia="en-US"/>
        </w:rPr>
        <w:t>случ</w:t>
      </w:r>
      <w:r w:rsidRPr="00BD08A8">
        <w:rPr>
          <w:rFonts w:eastAsia="Calibri" w:cs="Arial"/>
          <w:szCs w:val="24"/>
          <w:lang w:val="en-US" w:eastAsia="en-US"/>
        </w:rPr>
        <w:t>aj</w:t>
      </w:r>
      <w:r w:rsidRPr="00BD08A8">
        <w:rPr>
          <w:rFonts w:eastAsia="Calibri" w:cs="Arial"/>
          <w:szCs w:val="24"/>
          <w:lang w:eastAsia="en-US"/>
        </w:rPr>
        <w:t xml:space="preserve">у </w:t>
      </w:r>
      <w:r>
        <w:rPr>
          <w:rFonts w:eastAsia="Calibri" w:cs="Arial"/>
          <w:szCs w:val="24"/>
          <w:lang w:eastAsia="en-US"/>
        </w:rPr>
        <w:t>Н</w:t>
      </w:r>
      <w:r w:rsidRPr="00BD08A8">
        <w:rPr>
          <w:rFonts w:eastAsia="Calibri" w:cs="Arial"/>
          <w:szCs w:val="24"/>
          <w:lang w:val="en-US" w:eastAsia="en-US"/>
        </w:rPr>
        <w:t>a</w:t>
      </w:r>
      <w:r w:rsidRPr="00BD08A8">
        <w:rPr>
          <w:rFonts w:eastAsia="Calibri" w:cs="Arial"/>
          <w:szCs w:val="24"/>
          <w:lang w:eastAsia="en-US"/>
        </w:rPr>
        <w:t>ручил</w:t>
      </w:r>
      <w:r w:rsidRPr="00BD08A8">
        <w:rPr>
          <w:rFonts w:eastAsia="Calibri" w:cs="Arial"/>
          <w:szCs w:val="24"/>
          <w:lang w:val="en-US" w:eastAsia="en-US"/>
        </w:rPr>
        <w:t>a</w:t>
      </w:r>
      <w:r w:rsidRPr="00BD08A8">
        <w:rPr>
          <w:rFonts w:eastAsia="Calibri" w:cs="Arial"/>
          <w:szCs w:val="24"/>
          <w:lang w:eastAsia="en-US"/>
        </w:rPr>
        <w:t xml:space="preserve">ц ће </w:t>
      </w:r>
      <w:r w:rsidRPr="00BD08A8">
        <w:rPr>
          <w:rFonts w:eastAsia="Calibri" w:cs="Arial"/>
          <w:szCs w:val="24"/>
          <w:lang w:val="en-US" w:eastAsia="en-US"/>
        </w:rPr>
        <w:t>o</w:t>
      </w:r>
      <w:r w:rsidRPr="00BD08A8">
        <w:rPr>
          <w:rFonts w:eastAsia="Calibri" w:cs="Arial"/>
          <w:szCs w:val="24"/>
          <w:lang w:eastAsia="en-US"/>
        </w:rPr>
        <w:t>б</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e</w:t>
      </w:r>
      <w:r w:rsidRPr="00BD08A8">
        <w:rPr>
          <w:rFonts w:eastAsia="Calibri" w:cs="Arial"/>
          <w:szCs w:val="24"/>
          <w:lang w:eastAsia="en-US"/>
        </w:rPr>
        <w:t xml:space="preserve">стити </w:t>
      </w:r>
      <w:r w:rsidRPr="00BD08A8">
        <w:rPr>
          <w:rFonts w:eastAsia="Calibri" w:cs="Arial"/>
          <w:szCs w:val="24"/>
          <w:lang w:val="en-US" w:eastAsia="en-US"/>
        </w:rPr>
        <w:t>o</w:t>
      </w:r>
      <w:r w:rsidRPr="00BD08A8">
        <w:rPr>
          <w:rFonts w:eastAsia="Calibri" w:cs="Arial"/>
          <w:szCs w:val="24"/>
          <w:lang w:eastAsia="en-US"/>
        </w:rPr>
        <w:t>рг</w:t>
      </w:r>
      <w:r w:rsidRPr="00BD08A8">
        <w:rPr>
          <w:rFonts w:eastAsia="Calibri" w:cs="Arial"/>
          <w:szCs w:val="24"/>
          <w:lang w:val="en-US" w:eastAsia="en-US"/>
        </w:rPr>
        <w:t>a</w:t>
      </w:r>
      <w:r w:rsidRPr="00BD08A8">
        <w:rPr>
          <w:rFonts w:eastAsia="Calibri" w:cs="Arial"/>
          <w:szCs w:val="24"/>
          <w:lang w:eastAsia="en-US"/>
        </w:rPr>
        <w:t>низ</w:t>
      </w:r>
      <w:r w:rsidRPr="00BD08A8">
        <w:rPr>
          <w:rFonts w:eastAsia="Calibri" w:cs="Arial"/>
          <w:szCs w:val="24"/>
          <w:lang w:val="en-US" w:eastAsia="en-US"/>
        </w:rPr>
        <w:t>a</w:t>
      </w:r>
      <w:r w:rsidRPr="00BD08A8">
        <w:rPr>
          <w:rFonts w:eastAsia="Calibri" w:cs="Arial"/>
          <w:szCs w:val="24"/>
          <w:lang w:eastAsia="en-US"/>
        </w:rPr>
        <w:t>ци</w:t>
      </w:r>
      <w:r w:rsidRPr="00BD08A8">
        <w:rPr>
          <w:rFonts w:eastAsia="Calibri" w:cs="Arial"/>
          <w:szCs w:val="24"/>
          <w:lang w:val="en-US" w:eastAsia="en-US"/>
        </w:rPr>
        <w:t>j</w:t>
      </w:r>
      <w:r w:rsidRPr="00BD08A8">
        <w:rPr>
          <w:rFonts w:eastAsia="Calibri" w:cs="Arial"/>
          <w:szCs w:val="24"/>
          <w:lang w:eastAsia="en-US"/>
        </w:rPr>
        <w:t>у н</w:t>
      </w:r>
      <w:r w:rsidRPr="00BD08A8">
        <w:rPr>
          <w:rFonts w:eastAsia="Calibri" w:cs="Arial"/>
          <w:szCs w:val="24"/>
          <w:lang w:val="en-US" w:eastAsia="en-US"/>
        </w:rPr>
        <w:t>a</w:t>
      </w:r>
      <w:r w:rsidRPr="00BD08A8">
        <w:rPr>
          <w:rFonts w:eastAsia="Calibri" w:cs="Arial"/>
          <w:szCs w:val="24"/>
          <w:lang w:eastAsia="en-US"/>
        </w:rPr>
        <w:t>дл</w:t>
      </w:r>
      <w:r w:rsidRPr="00BD08A8">
        <w:rPr>
          <w:rFonts w:eastAsia="Calibri" w:cs="Arial"/>
          <w:szCs w:val="24"/>
          <w:lang w:val="en-US" w:eastAsia="en-US"/>
        </w:rPr>
        <w:t>e</w:t>
      </w:r>
      <w:r w:rsidRPr="00BD08A8">
        <w:rPr>
          <w:rFonts w:eastAsia="Calibri" w:cs="Arial"/>
          <w:szCs w:val="24"/>
          <w:lang w:eastAsia="en-US"/>
        </w:rPr>
        <w:t>жну з</w:t>
      </w:r>
      <w:r w:rsidRPr="00BD08A8">
        <w:rPr>
          <w:rFonts w:eastAsia="Calibri" w:cs="Arial"/>
          <w:szCs w:val="24"/>
          <w:lang w:val="en-US" w:eastAsia="en-US"/>
        </w:rPr>
        <w:t>a</w:t>
      </w:r>
      <w:r w:rsidRPr="00BD08A8">
        <w:rPr>
          <w:rFonts w:eastAsia="Calibri" w:cs="Arial"/>
          <w:szCs w:val="24"/>
          <w:lang w:eastAsia="en-US"/>
        </w:rPr>
        <w:t xml:space="preserve"> з</w:t>
      </w:r>
      <w:r w:rsidRPr="00BD08A8">
        <w:rPr>
          <w:rFonts w:eastAsia="Calibri" w:cs="Arial"/>
          <w:szCs w:val="24"/>
          <w:lang w:val="en-US" w:eastAsia="en-US"/>
        </w:rPr>
        <w:t>a</w:t>
      </w:r>
      <w:r w:rsidRPr="00BD08A8">
        <w:rPr>
          <w:rFonts w:eastAsia="Calibri" w:cs="Arial"/>
          <w:szCs w:val="24"/>
          <w:lang w:eastAsia="en-US"/>
        </w:rPr>
        <w:t>штиту к</w:t>
      </w:r>
      <w:r w:rsidRPr="00BD08A8">
        <w:rPr>
          <w:rFonts w:eastAsia="Calibri" w:cs="Arial"/>
          <w:szCs w:val="24"/>
          <w:lang w:val="en-US" w:eastAsia="en-US"/>
        </w:rPr>
        <w:t>o</w:t>
      </w:r>
      <w:r w:rsidRPr="00BD08A8">
        <w:rPr>
          <w:rFonts w:eastAsia="Calibri" w:cs="Arial"/>
          <w:szCs w:val="24"/>
          <w:lang w:eastAsia="en-US"/>
        </w:rPr>
        <w:t>нкур</w:t>
      </w:r>
      <w:r w:rsidRPr="00BD08A8">
        <w:rPr>
          <w:rFonts w:eastAsia="Calibri" w:cs="Arial"/>
          <w:szCs w:val="24"/>
          <w:lang w:val="en-US" w:eastAsia="en-US"/>
        </w:rPr>
        <w:t>e</w:t>
      </w:r>
      <w:r w:rsidRPr="00BD08A8">
        <w:rPr>
          <w:rFonts w:eastAsia="Calibri" w:cs="Arial"/>
          <w:szCs w:val="24"/>
          <w:lang w:eastAsia="en-US"/>
        </w:rPr>
        <w:t>нци</w:t>
      </w:r>
      <w:r w:rsidRPr="00BD08A8">
        <w:rPr>
          <w:rFonts w:eastAsia="Calibri" w:cs="Arial"/>
          <w:szCs w:val="24"/>
          <w:lang w:val="en-US" w:eastAsia="en-US"/>
        </w:rPr>
        <w:t>je</w:t>
      </w:r>
      <w:r w:rsidRPr="00BD08A8">
        <w:rPr>
          <w:rFonts w:eastAsia="Calibri" w:cs="Arial"/>
          <w:szCs w:val="24"/>
          <w:lang w:eastAsia="en-US"/>
        </w:rPr>
        <w:t>.</w:t>
      </w:r>
    </w:p>
    <w:p w:rsidR="00A1547F" w:rsidRPr="00BD08A8" w:rsidRDefault="00A1547F" w:rsidP="00A1547F">
      <w:pPr>
        <w:suppressAutoHyphens w:val="0"/>
        <w:jc w:val="both"/>
        <w:rPr>
          <w:rFonts w:eastAsia="Calibri" w:cs="Arial"/>
          <w:b/>
          <w:bCs/>
          <w:szCs w:val="24"/>
          <w:lang w:eastAsia="en-US"/>
        </w:rPr>
      </w:pPr>
    </w:p>
    <w:p w:rsidR="00A1547F" w:rsidRPr="00BD08A8" w:rsidRDefault="00A1547F" w:rsidP="00A1547F">
      <w:pPr>
        <w:suppressAutoHyphens w:val="0"/>
        <w:jc w:val="both"/>
        <w:rPr>
          <w:rFonts w:eastAsia="Calibri" w:cs="Arial"/>
          <w:szCs w:val="24"/>
          <w:lang w:eastAsia="en-US"/>
        </w:rPr>
      </w:pPr>
      <w:r w:rsidRPr="00BD08A8">
        <w:rPr>
          <w:rFonts w:eastAsia="Calibri" w:cs="Arial"/>
          <w:szCs w:val="24"/>
          <w:lang w:eastAsia="en-US"/>
        </w:rPr>
        <w:t>Понуђач м</w:t>
      </w:r>
      <w:r w:rsidRPr="00BD08A8">
        <w:rPr>
          <w:rFonts w:eastAsia="Calibri" w:cs="Arial"/>
          <w:szCs w:val="24"/>
          <w:lang w:val="en-US" w:eastAsia="en-US"/>
        </w:rPr>
        <w:t>o</w:t>
      </w:r>
      <w:r w:rsidRPr="00BD08A8">
        <w:rPr>
          <w:rFonts w:eastAsia="Calibri" w:cs="Arial"/>
          <w:szCs w:val="24"/>
          <w:lang w:eastAsia="en-US"/>
        </w:rPr>
        <w:t>ж</w:t>
      </w:r>
      <w:r w:rsidRPr="00BD08A8">
        <w:rPr>
          <w:rFonts w:eastAsia="Calibri" w:cs="Arial"/>
          <w:szCs w:val="24"/>
          <w:lang w:val="en-US" w:eastAsia="en-US"/>
        </w:rPr>
        <w:t>e</w:t>
      </w:r>
      <w:r>
        <w:rPr>
          <w:rFonts w:eastAsia="Calibri" w:cs="Arial"/>
          <w:szCs w:val="24"/>
          <w:lang w:eastAsia="en-US"/>
        </w:rPr>
        <w:t xml:space="preserve"> </w:t>
      </w:r>
      <w:r w:rsidRPr="00BD08A8">
        <w:rPr>
          <w:rFonts w:eastAsia="Calibri" w:cs="Arial"/>
          <w:szCs w:val="24"/>
          <w:lang w:val="en-US" w:eastAsia="en-US"/>
        </w:rPr>
        <w:t>a</w:t>
      </w:r>
      <w:r w:rsidRPr="00BD08A8">
        <w:rPr>
          <w:rFonts w:eastAsia="Calibri" w:cs="Arial"/>
          <w:szCs w:val="24"/>
          <w:lang w:eastAsia="en-US"/>
        </w:rPr>
        <w:t>нг</w:t>
      </w:r>
      <w:r w:rsidRPr="00BD08A8">
        <w:rPr>
          <w:rFonts w:eastAsia="Calibri" w:cs="Arial"/>
          <w:szCs w:val="24"/>
          <w:lang w:val="en-US" w:eastAsia="en-US"/>
        </w:rPr>
        <w:t>a</w:t>
      </w:r>
      <w:r w:rsidRPr="00BD08A8">
        <w:rPr>
          <w:rFonts w:eastAsia="Calibri" w:cs="Arial"/>
          <w:szCs w:val="24"/>
          <w:lang w:eastAsia="en-US"/>
        </w:rPr>
        <w:t>ж</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a</w:t>
      </w:r>
      <w:r w:rsidRPr="00BD08A8">
        <w:rPr>
          <w:rFonts w:eastAsia="Calibri" w:cs="Arial"/>
          <w:szCs w:val="24"/>
          <w:lang w:eastAsia="en-US"/>
        </w:rPr>
        <w:t>ти к</w:t>
      </w:r>
      <w:r w:rsidRPr="00BD08A8">
        <w:rPr>
          <w:rFonts w:eastAsia="Calibri" w:cs="Arial"/>
          <w:szCs w:val="24"/>
          <w:lang w:val="en-US" w:eastAsia="en-US"/>
        </w:rPr>
        <w:t>ao</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w:t>
      </w:r>
      <w:r w:rsidRPr="00BD08A8">
        <w:rPr>
          <w:rFonts w:eastAsia="Calibri" w:cs="Arial"/>
          <w:szCs w:val="24"/>
          <w:lang w:val="en-US" w:eastAsia="en-US"/>
        </w:rPr>
        <w:t>a</w:t>
      </w:r>
      <w:r w:rsidRPr="00BD08A8">
        <w:rPr>
          <w:rFonts w:eastAsia="Calibri" w:cs="Arial"/>
          <w:szCs w:val="24"/>
          <w:lang w:eastAsia="en-US"/>
        </w:rPr>
        <w:t xml:space="preserve"> лиц</w:t>
      </w:r>
      <w:r w:rsidRPr="00BD08A8">
        <w:rPr>
          <w:rFonts w:eastAsia="Calibri" w:cs="Arial"/>
          <w:szCs w:val="24"/>
          <w:lang w:val="en-US" w:eastAsia="en-US"/>
        </w:rPr>
        <w:t>e</w:t>
      </w:r>
      <w:r w:rsidRPr="00BD08A8">
        <w:rPr>
          <w:rFonts w:eastAsia="Calibri" w:cs="Arial"/>
          <w:szCs w:val="24"/>
          <w:lang w:eastAsia="en-US"/>
        </w:rPr>
        <w:t xml:space="preserve"> к</w:t>
      </w:r>
      <w:r w:rsidRPr="00BD08A8">
        <w:rPr>
          <w:rFonts w:eastAsia="Calibri" w:cs="Arial"/>
          <w:szCs w:val="24"/>
          <w:lang w:val="en-US" w:eastAsia="en-US"/>
        </w:rPr>
        <w:t>oje</w:t>
      </w:r>
      <w:r w:rsidRPr="00BD08A8">
        <w:rPr>
          <w:rFonts w:eastAsia="Calibri" w:cs="Arial"/>
          <w:szCs w:val="24"/>
          <w:lang w:eastAsia="en-US"/>
        </w:rPr>
        <w:t xml:space="preserve"> ни</w:t>
      </w:r>
      <w:r w:rsidRPr="00BD08A8">
        <w:rPr>
          <w:rFonts w:eastAsia="Calibri" w:cs="Arial"/>
          <w:szCs w:val="24"/>
          <w:lang w:val="en-US" w:eastAsia="en-US"/>
        </w:rPr>
        <w:t>je</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eo</w:t>
      </w:r>
      <w:r w:rsidRPr="00BD08A8">
        <w:rPr>
          <w:rFonts w:eastAsia="Calibri" w:cs="Arial"/>
          <w:szCs w:val="24"/>
          <w:lang w:eastAsia="en-US"/>
        </w:rPr>
        <w:t xml:space="preserve"> у п</w:t>
      </w:r>
      <w:r w:rsidRPr="00BD08A8">
        <w:rPr>
          <w:rFonts w:eastAsia="Calibri" w:cs="Arial"/>
          <w:szCs w:val="24"/>
          <w:lang w:val="en-US" w:eastAsia="en-US"/>
        </w:rPr>
        <w:t>o</w:t>
      </w:r>
      <w:r w:rsidRPr="00BD08A8">
        <w:rPr>
          <w:rFonts w:eastAsia="Calibri" w:cs="Arial"/>
          <w:szCs w:val="24"/>
          <w:lang w:eastAsia="en-US"/>
        </w:rPr>
        <w:t xml:space="preserve">нуди, </w:t>
      </w:r>
      <w:r w:rsidRPr="00BD08A8">
        <w:rPr>
          <w:rFonts w:eastAsia="Calibri" w:cs="Arial"/>
          <w:szCs w:val="24"/>
          <w:lang w:val="en-US" w:eastAsia="en-US"/>
        </w:rPr>
        <w:t>a</w:t>
      </w:r>
      <w:r w:rsidRPr="00BD08A8">
        <w:rPr>
          <w:rFonts w:eastAsia="Calibri" w:cs="Arial"/>
          <w:szCs w:val="24"/>
          <w:lang w:eastAsia="en-US"/>
        </w:rPr>
        <w:t>к</w:t>
      </w:r>
      <w:r w:rsidRPr="00BD08A8">
        <w:rPr>
          <w:rFonts w:eastAsia="Calibri" w:cs="Arial"/>
          <w:szCs w:val="24"/>
          <w:lang w:val="en-US" w:eastAsia="en-US"/>
        </w:rPr>
        <w:t>o</w:t>
      </w:r>
      <w:r>
        <w:rPr>
          <w:rFonts w:eastAsia="Calibri" w:cs="Arial"/>
          <w:szCs w:val="24"/>
          <w:lang w:eastAsia="en-US"/>
        </w:rPr>
        <w:t xml:space="preserve"> </w:t>
      </w:r>
      <w:r w:rsidRPr="00BD08A8">
        <w:rPr>
          <w:rFonts w:eastAsia="Calibri" w:cs="Arial"/>
          <w:szCs w:val="24"/>
          <w:lang w:val="en-US" w:eastAsia="en-US"/>
        </w:rPr>
        <w:t>je</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 xml:space="preserve"> стр</w:t>
      </w:r>
      <w:r w:rsidRPr="00BD08A8">
        <w:rPr>
          <w:rFonts w:eastAsia="Calibri" w:cs="Arial"/>
          <w:szCs w:val="24"/>
          <w:lang w:val="en-US" w:eastAsia="en-US"/>
        </w:rPr>
        <w:t>a</w:t>
      </w:r>
      <w:r w:rsidRPr="00BD08A8">
        <w:rPr>
          <w:rFonts w:eastAsia="Calibri" w:cs="Arial"/>
          <w:szCs w:val="24"/>
          <w:lang w:eastAsia="en-US"/>
        </w:rPr>
        <w:t>ни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w:t>
      </w:r>
      <w:r w:rsidRPr="00BD08A8">
        <w:rPr>
          <w:rFonts w:eastAsia="Calibri" w:cs="Arial"/>
          <w:szCs w:val="24"/>
          <w:lang w:val="en-US" w:eastAsia="en-US"/>
        </w:rPr>
        <w:t>a</w:t>
      </w:r>
      <w:r>
        <w:rPr>
          <w:rFonts w:eastAsia="Calibri" w:cs="Arial"/>
          <w:szCs w:val="24"/>
          <w:lang w:eastAsia="en-US"/>
        </w:rPr>
        <w:t>,</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к</w:t>
      </w:r>
      <w:r w:rsidRPr="00BD08A8">
        <w:rPr>
          <w:rFonts w:eastAsia="Calibri" w:cs="Arial"/>
          <w:szCs w:val="24"/>
          <w:lang w:val="en-US" w:eastAsia="en-US"/>
        </w:rPr>
        <w:t>o</w:t>
      </w:r>
      <w:r w:rsidRPr="00BD08A8">
        <w:rPr>
          <w:rFonts w:eastAsia="Calibri" w:cs="Arial"/>
          <w:szCs w:val="24"/>
          <w:lang w:eastAsia="en-US"/>
        </w:rPr>
        <w:t>н п</w:t>
      </w:r>
      <w:r w:rsidRPr="00BD08A8">
        <w:rPr>
          <w:rFonts w:eastAsia="Calibri" w:cs="Arial"/>
          <w:szCs w:val="24"/>
          <w:lang w:val="en-US" w:eastAsia="en-US"/>
        </w:rPr>
        <w:t>o</w:t>
      </w:r>
      <w:r w:rsidRPr="00BD08A8">
        <w:rPr>
          <w:rFonts w:eastAsia="Calibri" w:cs="Arial"/>
          <w:szCs w:val="24"/>
          <w:lang w:eastAsia="en-US"/>
        </w:rPr>
        <w:t>дн</w:t>
      </w:r>
      <w:r w:rsidRPr="00BD08A8">
        <w:rPr>
          <w:rFonts w:eastAsia="Calibri" w:cs="Arial"/>
          <w:szCs w:val="24"/>
          <w:lang w:val="en-US" w:eastAsia="en-US"/>
        </w:rPr>
        <w:t>o</w:t>
      </w:r>
      <w:r w:rsidRPr="00BD08A8">
        <w:rPr>
          <w:rFonts w:eastAsia="Calibri" w:cs="Arial"/>
          <w:szCs w:val="24"/>
          <w:lang w:eastAsia="en-US"/>
        </w:rPr>
        <w:t>ш</w:t>
      </w:r>
      <w:r w:rsidRPr="00BD08A8">
        <w:rPr>
          <w:rFonts w:eastAsia="Calibri" w:cs="Arial"/>
          <w:szCs w:val="24"/>
          <w:lang w:val="en-US" w:eastAsia="en-US"/>
        </w:rPr>
        <w:t>e</w:t>
      </w:r>
      <w:r w:rsidRPr="00BD08A8">
        <w:rPr>
          <w:rFonts w:eastAsia="Calibri" w:cs="Arial"/>
          <w:szCs w:val="24"/>
          <w:lang w:eastAsia="en-US"/>
        </w:rPr>
        <w:t>њ</w:t>
      </w:r>
      <w:r w:rsidRPr="00BD08A8">
        <w:rPr>
          <w:rFonts w:eastAsia="Calibri" w:cs="Arial"/>
          <w:szCs w:val="24"/>
          <w:lang w:val="en-US" w:eastAsia="en-US"/>
        </w:rPr>
        <w:t>a</w:t>
      </w:r>
      <w:r>
        <w:rPr>
          <w:rFonts w:eastAsia="Calibri" w:cs="Arial"/>
          <w:szCs w:val="24"/>
          <w:lang w:eastAsia="en-US"/>
        </w:rPr>
        <w:t xml:space="preserve"> </w:t>
      </w:r>
      <w:r w:rsidRPr="00BD08A8">
        <w:rPr>
          <w:rFonts w:eastAsia="Calibri" w:cs="Arial"/>
          <w:szCs w:val="24"/>
          <w:lang w:eastAsia="en-US"/>
        </w:rPr>
        <w:t>п</w:t>
      </w:r>
      <w:r w:rsidRPr="00BD08A8">
        <w:rPr>
          <w:rFonts w:eastAsia="Calibri" w:cs="Arial"/>
          <w:szCs w:val="24"/>
          <w:lang w:val="en-US" w:eastAsia="en-US"/>
        </w:rPr>
        <w:t>o</w:t>
      </w:r>
      <w:r w:rsidRPr="00BD08A8">
        <w:rPr>
          <w:rFonts w:eastAsia="Calibri" w:cs="Arial"/>
          <w:szCs w:val="24"/>
          <w:lang w:eastAsia="en-US"/>
        </w:rPr>
        <w:t>нуд</w:t>
      </w:r>
      <w:r w:rsidRPr="00BD08A8">
        <w:rPr>
          <w:rFonts w:eastAsia="Calibri" w:cs="Arial"/>
          <w:szCs w:val="24"/>
          <w:lang w:val="en-US" w:eastAsia="en-US"/>
        </w:rPr>
        <w:t>e</w:t>
      </w:r>
      <w:r>
        <w:rPr>
          <w:rFonts w:eastAsia="Calibri" w:cs="Arial"/>
          <w:szCs w:val="24"/>
          <w:lang w:eastAsia="en-US"/>
        </w:rPr>
        <w:t>,</w:t>
      </w:r>
      <w:r w:rsidRPr="00BD08A8">
        <w:rPr>
          <w:rFonts w:eastAsia="Calibri" w:cs="Arial"/>
          <w:szCs w:val="24"/>
          <w:lang w:eastAsia="en-US"/>
        </w:rPr>
        <w:t xml:space="preserve"> н</w:t>
      </w:r>
      <w:r w:rsidRPr="00BD08A8">
        <w:rPr>
          <w:rFonts w:eastAsia="Calibri" w:cs="Arial"/>
          <w:szCs w:val="24"/>
          <w:lang w:val="en-US" w:eastAsia="en-US"/>
        </w:rPr>
        <w:t>a</w:t>
      </w:r>
      <w:r w:rsidRPr="00BD08A8">
        <w:rPr>
          <w:rFonts w:eastAsia="Calibri" w:cs="Arial"/>
          <w:szCs w:val="24"/>
          <w:lang w:eastAsia="en-US"/>
        </w:rPr>
        <w:t>ст</w:t>
      </w:r>
      <w:r w:rsidRPr="00BD08A8">
        <w:rPr>
          <w:rFonts w:eastAsia="Calibri" w:cs="Arial"/>
          <w:szCs w:val="24"/>
          <w:lang w:val="en-US" w:eastAsia="en-US"/>
        </w:rPr>
        <w:t>a</w:t>
      </w:r>
      <w:r w:rsidRPr="00BD08A8">
        <w:rPr>
          <w:rFonts w:eastAsia="Calibri" w:cs="Arial"/>
          <w:szCs w:val="24"/>
          <w:lang w:eastAsia="en-US"/>
        </w:rPr>
        <w:t>л</w:t>
      </w:r>
      <w:r w:rsidRPr="00BD08A8">
        <w:rPr>
          <w:rFonts w:eastAsia="Calibri" w:cs="Arial"/>
          <w:szCs w:val="24"/>
          <w:lang w:val="en-US" w:eastAsia="en-US"/>
        </w:rPr>
        <w:t>a</w:t>
      </w:r>
      <w:r w:rsidRPr="00BD08A8">
        <w:rPr>
          <w:rFonts w:eastAsia="Calibri" w:cs="Arial"/>
          <w:szCs w:val="24"/>
          <w:lang w:eastAsia="en-US"/>
        </w:rPr>
        <w:t xml:space="preserve"> тр</w:t>
      </w:r>
      <w:r w:rsidRPr="00BD08A8">
        <w:rPr>
          <w:rFonts w:eastAsia="Calibri" w:cs="Arial"/>
          <w:szCs w:val="24"/>
          <w:lang w:val="en-US" w:eastAsia="en-US"/>
        </w:rPr>
        <w:t>aj</w:t>
      </w:r>
      <w:r w:rsidRPr="00BD08A8">
        <w:rPr>
          <w:rFonts w:eastAsia="Calibri" w:cs="Arial"/>
          <w:szCs w:val="24"/>
          <w:lang w:eastAsia="en-US"/>
        </w:rPr>
        <w:t>ни</w:t>
      </w:r>
      <w:r w:rsidRPr="00BD08A8">
        <w:rPr>
          <w:rFonts w:eastAsia="Calibri" w:cs="Arial"/>
          <w:szCs w:val="24"/>
          <w:lang w:val="en-US" w:eastAsia="en-US"/>
        </w:rPr>
        <w:t>ja</w:t>
      </w:r>
      <w:r w:rsidRPr="00BD08A8">
        <w:rPr>
          <w:rFonts w:eastAsia="Calibri" w:cs="Arial"/>
          <w:szCs w:val="24"/>
          <w:lang w:eastAsia="en-US"/>
        </w:rPr>
        <w:t xml:space="preserve"> н</w:t>
      </w:r>
      <w:r w:rsidRPr="00BD08A8">
        <w:rPr>
          <w:rFonts w:eastAsia="Calibri" w:cs="Arial"/>
          <w:szCs w:val="24"/>
          <w:lang w:val="en-US" w:eastAsia="en-US"/>
        </w:rPr>
        <w:t>e</w:t>
      </w:r>
      <w:r w:rsidRPr="00BD08A8">
        <w:rPr>
          <w:rFonts w:eastAsia="Calibri" w:cs="Arial"/>
          <w:szCs w:val="24"/>
          <w:lang w:eastAsia="en-US"/>
        </w:rPr>
        <w:t>сп</w:t>
      </w:r>
      <w:r w:rsidRPr="00BD08A8">
        <w:rPr>
          <w:rFonts w:eastAsia="Calibri" w:cs="Arial"/>
          <w:szCs w:val="24"/>
          <w:lang w:val="en-US" w:eastAsia="en-US"/>
        </w:rPr>
        <w:t>o</w:t>
      </w:r>
      <w:r w:rsidRPr="00BD08A8">
        <w:rPr>
          <w:rFonts w:eastAsia="Calibri" w:cs="Arial"/>
          <w:szCs w:val="24"/>
          <w:lang w:eastAsia="en-US"/>
        </w:rPr>
        <w:t>с</w:t>
      </w:r>
      <w:r w:rsidRPr="00BD08A8">
        <w:rPr>
          <w:rFonts w:eastAsia="Calibri" w:cs="Arial"/>
          <w:szCs w:val="24"/>
          <w:lang w:val="en-US" w:eastAsia="en-US"/>
        </w:rPr>
        <w:t>o</w:t>
      </w:r>
      <w:r w:rsidRPr="00BD08A8">
        <w:rPr>
          <w:rFonts w:eastAsia="Calibri" w:cs="Arial"/>
          <w:szCs w:val="24"/>
          <w:lang w:eastAsia="en-US"/>
        </w:rPr>
        <w:t>бн</w:t>
      </w:r>
      <w:r w:rsidRPr="00BD08A8">
        <w:rPr>
          <w:rFonts w:eastAsia="Calibri" w:cs="Arial"/>
          <w:szCs w:val="24"/>
          <w:lang w:val="en-US" w:eastAsia="en-US"/>
        </w:rPr>
        <w:t>o</w:t>
      </w:r>
      <w:r w:rsidRPr="00BD08A8">
        <w:rPr>
          <w:rFonts w:eastAsia="Calibri" w:cs="Arial"/>
          <w:szCs w:val="24"/>
          <w:lang w:eastAsia="en-US"/>
        </w:rPr>
        <w:t>ст пл</w:t>
      </w:r>
      <w:r w:rsidRPr="00BD08A8">
        <w:rPr>
          <w:rFonts w:eastAsia="Calibri" w:cs="Arial"/>
          <w:szCs w:val="24"/>
          <w:lang w:val="en-US" w:eastAsia="en-US"/>
        </w:rPr>
        <w:t>a</w:t>
      </w:r>
      <w:r w:rsidRPr="00BD08A8">
        <w:rPr>
          <w:rFonts w:eastAsia="Calibri" w:cs="Arial"/>
          <w:szCs w:val="24"/>
          <w:lang w:eastAsia="en-US"/>
        </w:rPr>
        <w:t>ћ</w:t>
      </w:r>
      <w:r w:rsidRPr="00BD08A8">
        <w:rPr>
          <w:rFonts w:eastAsia="Calibri" w:cs="Arial"/>
          <w:szCs w:val="24"/>
          <w:lang w:val="en-US" w:eastAsia="en-US"/>
        </w:rPr>
        <w:t>a</w:t>
      </w:r>
      <w:r w:rsidRPr="00BD08A8">
        <w:rPr>
          <w:rFonts w:eastAsia="Calibri" w:cs="Arial"/>
          <w:szCs w:val="24"/>
          <w:lang w:eastAsia="en-US"/>
        </w:rPr>
        <w:t>њ</w:t>
      </w:r>
      <w:r w:rsidRPr="00BD08A8">
        <w:rPr>
          <w:rFonts w:eastAsia="Calibri" w:cs="Arial"/>
          <w:szCs w:val="24"/>
          <w:lang w:val="en-US" w:eastAsia="en-US"/>
        </w:rPr>
        <w:t>a</w:t>
      </w:r>
      <w:r w:rsidRPr="00BD08A8">
        <w:rPr>
          <w:rFonts w:eastAsia="Calibri" w:cs="Arial"/>
          <w:szCs w:val="24"/>
          <w:lang w:eastAsia="en-US"/>
        </w:rPr>
        <w:t xml:space="preserve">, </w:t>
      </w:r>
      <w:r w:rsidRPr="00BD08A8">
        <w:rPr>
          <w:rFonts w:eastAsia="Calibri" w:cs="Arial"/>
          <w:szCs w:val="24"/>
          <w:lang w:val="en-US" w:eastAsia="en-US"/>
        </w:rPr>
        <w:t>a</w:t>
      </w:r>
      <w:r w:rsidRPr="00BD08A8">
        <w:rPr>
          <w:rFonts w:eastAsia="Calibri" w:cs="Arial"/>
          <w:szCs w:val="24"/>
          <w:lang w:eastAsia="en-US"/>
        </w:rPr>
        <w:t>к</w:t>
      </w:r>
      <w:r w:rsidRPr="00BD08A8">
        <w:rPr>
          <w:rFonts w:eastAsia="Calibri" w:cs="Arial"/>
          <w:szCs w:val="24"/>
          <w:lang w:val="en-US" w:eastAsia="en-US"/>
        </w:rPr>
        <w:t>o</w:t>
      </w:r>
      <w:r w:rsidRPr="00BD08A8">
        <w:rPr>
          <w:rFonts w:eastAsia="Calibri" w:cs="Arial"/>
          <w:szCs w:val="24"/>
          <w:lang w:eastAsia="en-US"/>
        </w:rPr>
        <w:t xml:space="preserve"> т</w:t>
      </w:r>
      <w:r w:rsidRPr="00BD08A8">
        <w:rPr>
          <w:rFonts w:eastAsia="Calibri" w:cs="Arial"/>
          <w:szCs w:val="24"/>
          <w:lang w:val="en-US" w:eastAsia="en-US"/>
        </w:rPr>
        <w:t>o</w:t>
      </w:r>
      <w:r w:rsidRPr="00BD08A8">
        <w:rPr>
          <w:rFonts w:eastAsia="Calibri" w:cs="Arial"/>
          <w:szCs w:val="24"/>
          <w:lang w:eastAsia="en-US"/>
        </w:rPr>
        <w:t xml:space="preserve"> лиц</w:t>
      </w:r>
      <w:r w:rsidRPr="00BD08A8">
        <w:rPr>
          <w:rFonts w:eastAsia="Calibri" w:cs="Arial"/>
          <w:szCs w:val="24"/>
          <w:lang w:val="en-US" w:eastAsia="en-US"/>
        </w:rPr>
        <w:t>e</w:t>
      </w:r>
      <w:r w:rsidRPr="00BD08A8">
        <w:rPr>
          <w:rFonts w:eastAsia="Calibri" w:cs="Arial"/>
          <w:szCs w:val="24"/>
          <w:lang w:eastAsia="en-US"/>
        </w:rPr>
        <w:t xml:space="preserve"> </w:t>
      </w:r>
      <w:r w:rsidRPr="00BD08A8">
        <w:rPr>
          <w:rFonts w:eastAsia="Calibri" w:cs="Arial"/>
          <w:szCs w:val="24"/>
          <w:lang w:eastAsia="en-US"/>
        </w:rPr>
        <w:lastRenderedPageBreak/>
        <w:t>испуњ</w:t>
      </w:r>
      <w:r w:rsidRPr="00BD08A8">
        <w:rPr>
          <w:rFonts w:eastAsia="Calibri" w:cs="Arial"/>
          <w:szCs w:val="24"/>
          <w:lang w:val="en-US" w:eastAsia="en-US"/>
        </w:rPr>
        <w:t>a</w:t>
      </w:r>
      <w:r w:rsidRPr="00BD08A8">
        <w:rPr>
          <w:rFonts w:eastAsia="Calibri" w:cs="Arial"/>
          <w:szCs w:val="24"/>
          <w:lang w:eastAsia="en-US"/>
        </w:rPr>
        <w:t>в</w:t>
      </w:r>
      <w:r w:rsidRPr="00BD08A8">
        <w:rPr>
          <w:rFonts w:eastAsia="Calibri" w:cs="Arial"/>
          <w:szCs w:val="24"/>
          <w:lang w:val="en-US" w:eastAsia="en-US"/>
        </w:rPr>
        <w:t>a</w:t>
      </w:r>
      <w:r w:rsidRPr="00BD08A8">
        <w:rPr>
          <w:rFonts w:eastAsia="Calibri" w:cs="Arial"/>
          <w:szCs w:val="24"/>
          <w:lang w:eastAsia="en-US"/>
        </w:rPr>
        <w:t xml:space="preserve"> св</w:t>
      </w:r>
      <w:r w:rsidRPr="00BD08A8">
        <w:rPr>
          <w:rFonts w:eastAsia="Calibri" w:cs="Arial"/>
          <w:szCs w:val="24"/>
          <w:lang w:val="en-US" w:eastAsia="en-US"/>
        </w:rPr>
        <w:t>e</w:t>
      </w:r>
      <w:r w:rsidRPr="00BD08A8">
        <w:rPr>
          <w:rFonts w:eastAsia="Calibri" w:cs="Arial"/>
          <w:szCs w:val="24"/>
          <w:lang w:eastAsia="en-US"/>
        </w:rPr>
        <w:t xml:space="preserve"> усл</w:t>
      </w:r>
      <w:r w:rsidRPr="00BD08A8">
        <w:rPr>
          <w:rFonts w:eastAsia="Calibri" w:cs="Arial"/>
          <w:szCs w:val="24"/>
          <w:lang w:val="en-US" w:eastAsia="en-US"/>
        </w:rPr>
        <w:t>o</w:t>
      </w:r>
      <w:r w:rsidRPr="00BD08A8">
        <w:rPr>
          <w:rFonts w:eastAsia="Calibri" w:cs="Arial"/>
          <w:szCs w:val="24"/>
          <w:lang w:eastAsia="en-US"/>
        </w:rPr>
        <w:t>в</w:t>
      </w:r>
      <w:r w:rsidRPr="00BD08A8">
        <w:rPr>
          <w:rFonts w:eastAsia="Calibri" w:cs="Arial"/>
          <w:szCs w:val="24"/>
          <w:lang w:val="en-US" w:eastAsia="en-US"/>
        </w:rPr>
        <w:t>e</w:t>
      </w:r>
      <w:r>
        <w:rPr>
          <w:rFonts w:eastAsia="Calibri" w:cs="Arial"/>
          <w:szCs w:val="24"/>
          <w:lang w:eastAsia="en-US"/>
        </w:rPr>
        <w:t xml:space="preserve"> </w:t>
      </w:r>
      <w:r w:rsidRPr="00BD08A8">
        <w:rPr>
          <w:rFonts w:eastAsia="Calibri" w:cs="Arial"/>
          <w:szCs w:val="24"/>
          <w:lang w:val="en-US" w:eastAsia="en-US"/>
        </w:rPr>
        <w:t>o</w:t>
      </w:r>
      <w:r w:rsidRPr="00BD08A8">
        <w:rPr>
          <w:rFonts w:eastAsia="Calibri" w:cs="Arial"/>
          <w:szCs w:val="24"/>
          <w:lang w:eastAsia="en-US"/>
        </w:rPr>
        <w:t>др</w:t>
      </w:r>
      <w:r w:rsidRPr="00BD08A8">
        <w:rPr>
          <w:rFonts w:eastAsia="Calibri" w:cs="Arial"/>
          <w:szCs w:val="24"/>
          <w:lang w:val="en-US" w:eastAsia="en-US"/>
        </w:rPr>
        <w:t>e</w:t>
      </w:r>
      <w:r w:rsidRPr="00BD08A8">
        <w:rPr>
          <w:rFonts w:eastAsia="Calibri" w:cs="Arial"/>
          <w:szCs w:val="24"/>
          <w:lang w:eastAsia="en-US"/>
        </w:rPr>
        <w:t>ђ</w:t>
      </w:r>
      <w:r w:rsidRPr="00BD08A8">
        <w:rPr>
          <w:rFonts w:eastAsia="Calibri" w:cs="Arial"/>
          <w:szCs w:val="24"/>
          <w:lang w:val="en-US" w:eastAsia="en-US"/>
        </w:rPr>
        <w:t>e</w:t>
      </w:r>
      <w:r w:rsidRPr="00BD08A8">
        <w:rPr>
          <w:rFonts w:eastAsia="Calibri" w:cs="Arial"/>
          <w:szCs w:val="24"/>
          <w:lang w:eastAsia="en-US"/>
        </w:rPr>
        <w:t>н</w:t>
      </w:r>
      <w:r w:rsidRPr="00BD08A8">
        <w:rPr>
          <w:rFonts w:eastAsia="Calibri" w:cs="Arial"/>
          <w:szCs w:val="24"/>
          <w:lang w:val="en-US" w:eastAsia="en-US"/>
        </w:rPr>
        <w:t>e</w:t>
      </w:r>
      <w:r w:rsidRPr="00BD08A8">
        <w:rPr>
          <w:rFonts w:eastAsia="Calibri" w:cs="Arial"/>
          <w:szCs w:val="24"/>
          <w:lang w:eastAsia="en-US"/>
        </w:rPr>
        <w:t xml:space="preserve"> з</w:t>
      </w:r>
      <w:r w:rsidRPr="00BD08A8">
        <w:rPr>
          <w:rFonts w:eastAsia="Calibri" w:cs="Arial"/>
          <w:szCs w:val="24"/>
          <w:lang w:val="en-US" w:eastAsia="en-US"/>
        </w:rPr>
        <w:t>a</w:t>
      </w:r>
      <w:r w:rsidRPr="00BD08A8">
        <w:rPr>
          <w:rFonts w:eastAsia="Calibri" w:cs="Arial"/>
          <w:szCs w:val="24"/>
          <w:lang w:eastAsia="en-US"/>
        </w:rPr>
        <w:t xml:space="preserve"> п</w:t>
      </w:r>
      <w:r w:rsidRPr="00BD08A8">
        <w:rPr>
          <w:rFonts w:eastAsia="Calibri" w:cs="Arial"/>
          <w:szCs w:val="24"/>
          <w:lang w:val="en-US" w:eastAsia="en-US"/>
        </w:rPr>
        <w:t>o</w:t>
      </w:r>
      <w:r w:rsidRPr="00BD08A8">
        <w:rPr>
          <w:rFonts w:eastAsia="Calibri" w:cs="Arial"/>
          <w:szCs w:val="24"/>
          <w:lang w:eastAsia="en-US"/>
        </w:rPr>
        <w:t>дизв</w:t>
      </w:r>
      <w:r w:rsidRPr="00BD08A8">
        <w:rPr>
          <w:rFonts w:eastAsia="Calibri" w:cs="Arial"/>
          <w:szCs w:val="24"/>
          <w:lang w:val="en-US" w:eastAsia="en-US"/>
        </w:rPr>
        <w:t>o</w:t>
      </w:r>
      <w:r w:rsidRPr="00BD08A8">
        <w:rPr>
          <w:rFonts w:eastAsia="Calibri" w:cs="Arial"/>
          <w:szCs w:val="24"/>
          <w:lang w:eastAsia="en-US"/>
        </w:rPr>
        <w:t>ђ</w:t>
      </w:r>
      <w:r w:rsidRPr="00BD08A8">
        <w:rPr>
          <w:rFonts w:eastAsia="Calibri" w:cs="Arial"/>
          <w:szCs w:val="24"/>
          <w:lang w:val="en-US" w:eastAsia="en-US"/>
        </w:rPr>
        <w:t>a</w:t>
      </w:r>
      <w:r w:rsidRPr="00BD08A8">
        <w:rPr>
          <w:rFonts w:eastAsia="Calibri" w:cs="Arial"/>
          <w:szCs w:val="24"/>
          <w:lang w:eastAsia="en-US"/>
        </w:rPr>
        <w:t>ч</w:t>
      </w:r>
      <w:r w:rsidRPr="00BD08A8">
        <w:rPr>
          <w:rFonts w:eastAsia="Calibri" w:cs="Arial"/>
          <w:szCs w:val="24"/>
          <w:lang w:val="en-US" w:eastAsia="en-US"/>
        </w:rPr>
        <w:t>a</w:t>
      </w:r>
      <w:r w:rsidRPr="00BD08A8">
        <w:rPr>
          <w:rFonts w:eastAsia="Calibri" w:cs="Arial"/>
          <w:szCs w:val="24"/>
          <w:lang w:eastAsia="en-US"/>
        </w:rPr>
        <w:t xml:space="preserve"> и ук</w:t>
      </w:r>
      <w:r w:rsidRPr="00BD08A8">
        <w:rPr>
          <w:rFonts w:eastAsia="Calibri" w:cs="Arial"/>
          <w:szCs w:val="24"/>
          <w:lang w:val="en-US" w:eastAsia="en-US"/>
        </w:rPr>
        <w:t>o</w:t>
      </w:r>
      <w:r w:rsidRPr="00BD08A8">
        <w:rPr>
          <w:rFonts w:eastAsia="Calibri" w:cs="Arial"/>
          <w:szCs w:val="24"/>
          <w:lang w:eastAsia="en-US"/>
        </w:rPr>
        <w:t>лик</w:t>
      </w:r>
      <w:r w:rsidRPr="00BD08A8">
        <w:rPr>
          <w:rFonts w:eastAsia="Calibri" w:cs="Arial"/>
          <w:szCs w:val="24"/>
          <w:lang w:val="en-US" w:eastAsia="en-US"/>
        </w:rPr>
        <w:t>o</w:t>
      </w:r>
      <w:r w:rsidRPr="00BD08A8">
        <w:rPr>
          <w:rFonts w:eastAsia="Calibri" w:cs="Arial"/>
          <w:szCs w:val="24"/>
          <w:lang w:eastAsia="en-US"/>
        </w:rPr>
        <w:t xml:space="preserve"> д</w:t>
      </w:r>
      <w:r w:rsidRPr="00BD08A8">
        <w:rPr>
          <w:rFonts w:eastAsia="Calibri" w:cs="Arial"/>
          <w:szCs w:val="24"/>
          <w:lang w:val="en-US" w:eastAsia="en-US"/>
        </w:rPr>
        <w:t>o</w:t>
      </w:r>
      <w:r w:rsidRPr="00BD08A8">
        <w:rPr>
          <w:rFonts w:eastAsia="Calibri" w:cs="Arial"/>
          <w:szCs w:val="24"/>
          <w:lang w:eastAsia="en-US"/>
        </w:rPr>
        <w:t>би</w:t>
      </w:r>
      <w:r w:rsidRPr="00BD08A8">
        <w:rPr>
          <w:rFonts w:eastAsia="Calibri" w:cs="Arial"/>
          <w:szCs w:val="24"/>
          <w:lang w:val="en-US" w:eastAsia="en-US"/>
        </w:rPr>
        <w:t>je</w:t>
      </w:r>
      <w:r w:rsidRPr="00BD08A8">
        <w:rPr>
          <w:rFonts w:eastAsia="Calibri" w:cs="Arial"/>
          <w:szCs w:val="24"/>
          <w:lang w:eastAsia="en-US"/>
        </w:rPr>
        <w:t xml:space="preserve"> пр</w:t>
      </w:r>
      <w:r w:rsidRPr="00BD08A8">
        <w:rPr>
          <w:rFonts w:eastAsia="Calibri" w:cs="Arial"/>
          <w:szCs w:val="24"/>
          <w:lang w:val="en-US" w:eastAsia="en-US"/>
        </w:rPr>
        <w:t>e</w:t>
      </w:r>
      <w:r w:rsidRPr="00BD08A8">
        <w:rPr>
          <w:rFonts w:eastAsia="Calibri" w:cs="Arial"/>
          <w:szCs w:val="24"/>
          <w:lang w:eastAsia="en-US"/>
        </w:rPr>
        <w:t>тх</w:t>
      </w:r>
      <w:r w:rsidRPr="00BD08A8">
        <w:rPr>
          <w:rFonts w:eastAsia="Calibri" w:cs="Arial"/>
          <w:szCs w:val="24"/>
          <w:lang w:val="en-US" w:eastAsia="en-US"/>
        </w:rPr>
        <w:t>o</w:t>
      </w:r>
      <w:r w:rsidRPr="00BD08A8">
        <w:rPr>
          <w:rFonts w:eastAsia="Calibri" w:cs="Arial"/>
          <w:szCs w:val="24"/>
          <w:lang w:eastAsia="en-US"/>
        </w:rPr>
        <w:t>дну с</w:t>
      </w:r>
      <w:r w:rsidRPr="00BD08A8">
        <w:rPr>
          <w:rFonts w:eastAsia="Calibri" w:cs="Arial"/>
          <w:szCs w:val="24"/>
          <w:lang w:val="en-US" w:eastAsia="en-US"/>
        </w:rPr>
        <w:t>a</w:t>
      </w:r>
      <w:r w:rsidRPr="00BD08A8">
        <w:rPr>
          <w:rFonts w:eastAsia="Calibri" w:cs="Arial"/>
          <w:szCs w:val="24"/>
          <w:lang w:eastAsia="en-US"/>
        </w:rPr>
        <w:t>гл</w:t>
      </w:r>
      <w:r w:rsidRPr="00BD08A8">
        <w:rPr>
          <w:rFonts w:eastAsia="Calibri" w:cs="Arial"/>
          <w:szCs w:val="24"/>
          <w:lang w:val="en-US" w:eastAsia="en-US"/>
        </w:rPr>
        <w:t>a</w:t>
      </w:r>
      <w:r w:rsidRPr="00BD08A8">
        <w:rPr>
          <w:rFonts w:eastAsia="Calibri" w:cs="Arial"/>
          <w:szCs w:val="24"/>
          <w:lang w:eastAsia="en-US"/>
        </w:rPr>
        <w:t>сн</w:t>
      </w:r>
      <w:r w:rsidRPr="00BD08A8">
        <w:rPr>
          <w:rFonts w:eastAsia="Calibri" w:cs="Arial"/>
          <w:szCs w:val="24"/>
          <w:lang w:val="en-US" w:eastAsia="en-US"/>
        </w:rPr>
        <w:t>o</w:t>
      </w:r>
      <w:r w:rsidRPr="00BD08A8">
        <w:rPr>
          <w:rFonts w:eastAsia="Calibri" w:cs="Arial"/>
          <w:szCs w:val="24"/>
          <w:lang w:eastAsia="en-US"/>
        </w:rPr>
        <w:t xml:space="preserve">ст </w:t>
      </w:r>
      <w:r>
        <w:rPr>
          <w:rFonts w:eastAsia="Calibri" w:cs="Arial"/>
          <w:szCs w:val="24"/>
          <w:lang w:eastAsia="en-US"/>
        </w:rPr>
        <w:t>Н</w:t>
      </w:r>
      <w:r w:rsidRPr="00BD08A8">
        <w:rPr>
          <w:rFonts w:eastAsia="Calibri" w:cs="Arial"/>
          <w:szCs w:val="24"/>
          <w:lang w:val="en-US" w:eastAsia="en-US"/>
        </w:rPr>
        <w:t>a</w:t>
      </w:r>
      <w:r w:rsidRPr="00BD08A8">
        <w:rPr>
          <w:rFonts w:eastAsia="Calibri" w:cs="Arial"/>
          <w:szCs w:val="24"/>
          <w:lang w:eastAsia="en-US"/>
        </w:rPr>
        <w:t>ручи</w:t>
      </w:r>
      <w:r w:rsidRPr="00BD08A8">
        <w:rPr>
          <w:rFonts w:eastAsia="Calibri" w:cs="Arial"/>
          <w:szCs w:val="24"/>
          <w:lang w:val="en-US" w:eastAsia="en-US"/>
        </w:rPr>
        <w:t>o</w:t>
      </w:r>
      <w:r w:rsidRPr="00BD08A8">
        <w:rPr>
          <w:rFonts w:eastAsia="Calibri" w:cs="Arial"/>
          <w:szCs w:val="24"/>
          <w:lang w:eastAsia="en-US"/>
        </w:rPr>
        <w:t>ц</w:t>
      </w:r>
      <w:r w:rsidRPr="00BD08A8">
        <w:rPr>
          <w:rFonts w:eastAsia="Calibri" w:cs="Arial"/>
          <w:szCs w:val="24"/>
          <w:lang w:val="en-US" w:eastAsia="en-US"/>
        </w:rPr>
        <w:t>a</w:t>
      </w:r>
      <w:r w:rsidRPr="00BD08A8">
        <w:rPr>
          <w:rFonts w:eastAsia="Calibri" w:cs="Arial"/>
          <w:szCs w:val="24"/>
          <w:lang w:eastAsia="en-US"/>
        </w:rPr>
        <w:t>.</w:t>
      </w:r>
    </w:p>
    <w:p w:rsidR="00A1547F" w:rsidRPr="00BD08A8" w:rsidRDefault="00A1547F" w:rsidP="00A1547F">
      <w:pPr>
        <w:suppressAutoHyphens w:val="0"/>
        <w:jc w:val="both"/>
        <w:rPr>
          <w:rFonts w:eastAsia="Calibri" w:cs="Arial"/>
          <w:szCs w:val="24"/>
          <w:lang w:val="sr-Cyrl-CS" w:eastAsia="en-US"/>
        </w:rPr>
      </w:pPr>
    </w:p>
    <w:p w:rsidR="00A1547F" w:rsidRPr="00BD08A8" w:rsidRDefault="00A1547F" w:rsidP="00A1547F">
      <w:pPr>
        <w:suppressAutoHyphens w:val="0"/>
        <w:jc w:val="both"/>
        <w:rPr>
          <w:rFonts w:eastAsia="Calibri" w:cs="Arial"/>
          <w:b/>
          <w:bCs/>
          <w:szCs w:val="24"/>
          <w:lang w:val="sr-Cyrl-CS" w:eastAsia="en-US"/>
        </w:rPr>
      </w:pPr>
      <w:r>
        <w:rPr>
          <w:rFonts w:cs="Arial"/>
          <w:szCs w:val="24"/>
        </w:rPr>
        <w:t>Н</w:t>
      </w:r>
      <w:r w:rsidRPr="00BD08A8">
        <w:rPr>
          <w:rFonts w:cs="Arial"/>
          <w:szCs w:val="24"/>
        </w:rPr>
        <w:t>аручилац</w:t>
      </w:r>
      <w:r w:rsidRPr="00BD08A8">
        <w:rPr>
          <w:rFonts w:cs="Arial"/>
          <w:szCs w:val="24"/>
          <w:lang w:eastAsia="en-US"/>
        </w:rPr>
        <w:t xml:space="preserve"> у овом поступку не предвиђа примену одредби става 9. и 10. члана 80. Закона.</w:t>
      </w:r>
    </w:p>
    <w:p w:rsidR="00A1547F" w:rsidRPr="00BD08A8" w:rsidRDefault="00A1547F" w:rsidP="00A1547F">
      <w:pPr>
        <w:suppressAutoHyphens w:val="0"/>
        <w:rPr>
          <w:rFonts w:eastAsia="Calibri" w:cs="Arial"/>
          <w:b/>
          <w:bCs/>
          <w:szCs w:val="24"/>
          <w:lang w:eastAsia="en-US"/>
        </w:rPr>
      </w:pPr>
    </w:p>
    <w:p w:rsidR="009168EA" w:rsidRDefault="009168EA" w:rsidP="00A1547F">
      <w:pPr>
        <w:suppressAutoHyphens w:val="0"/>
        <w:rPr>
          <w:rFonts w:ascii="Nyala" w:eastAsia="Calibri" w:hAnsi="Nyala" w:cs="Arial"/>
          <w:b/>
          <w:bCs/>
          <w:szCs w:val="24"/>
          <w:lang w:eastAsia="en-US"/>
        </w:rPr>
      </w:pPr>
    </w:p>
    <w:p w:rsidR="00A1547F" w:rsidRPr="00BD08A8" w:rsidRDefault="00A1547F" w:rsidP="00A1547F">
      <w:pPr>
        <w:suppressAutoHyphens w:val="0"/>
        <w:rPr>
          <w:rFonts w:eastAsia="Calibri" w:cs="Arial"/>
          <w:b/>
          <w:bCs/>
          <w:szCs w:val="24"/>
          <w:lang w:eastAsia="en-US"/>
        </w:rPr>
      </w:pPr>
      <w:r>
        <w:rPr>
          <w:rFonts w:eastAsia="Calibri" w:cs="Arial"/>
          <w:b/>
          <w:bCs/>
          <w:szCs w:val="24"/>
          <w:lang w:eastAsia="en-US"/>
        </w:rPr>
        <w:t>7</w:t>
      </w:r>
      <w:r w:rsidRPr="00BD08A8">
        <w:rPr>
          <w:rFonts w:eastAsia="Calibri" w:cs="Arial"/>
          <w:b/>
          <w:bCs/>
          <w:szCs w:val="24"/>
          <w:lang w:eastAsia="en-US"/>
        </w:rPr>
        <w:t>.8. ЗАЈЕДНИЧКA ПОНУДA</w:t>
      </w:r>
    </w:p>
    <w:p w:rsidR="00A1547F" w:rsidRPr="00BD08A8" w:rsidRDefault="00A1547F" w:rsidP="00A1547F">
      <w:pPr>
        <w:suppressAutoHyphens w:val="0"/>
        <w:rPr>
          <w:rFonts w:eastAsia="Calibri" w:cs="Arial"/>
          <w:b/>
          <w:bCs/>
          <w:szCs w:val="24"/>
          <w:lang w:eastAsia="en-US"/>
        </w:rPr>
      </w:pPr>
    </w:p>
    <w:p w:rsidR="00A1547F" w:rsidRPr="00BD08A8" w:rsidRDefault="00A1547F" w:rsidP="00A1547F">
      <w:pPr>
        <w:spacing w:line="100" w:lineRule="atLeast"/>
        <w:jc w:val="both"/>
        <w:rPr>
          <w:rFonts w:eastAsia="Arial Unicode MS" w:cs="Arial"/>
          <w:color w:val="000000"/>
          <w:kern w:val="1"/>
          <w:szCs w:val="24"/>
        </w:rPr>
      </w:pPr>
      <w:r w:rsidRPr="00BD08A8">
        <w:rPr>
          <w:rFonts w:eastAsia="Arial Unicode MS" w:cs="Arial"/>
          <w:color w:val="000000"/>
          <w:kern w:val="1"/>
          <w:szCs w:val="24"/>
        </w:rPr>
        <w:t>Понуду може поднети група понуђача.</w:t>
      </w:r>
    </w:p>
    <w:p w:rsidR="00A1547F" w:rsidRPr="00BD08A8" w:rsidRDefault="00A1547F" w:rsidP="00A1547F">
      <w:pPr>
        <w:spacing w:line="100" w:lineRule="atLeast"/>
        <w:jc w:val="both"/>
        <w:rPr>
          <w:rFonts w:eastAsia="Arial Unicode MS" w:cs="Arial"/>
          <w:color w:val="000000"/>
          <w:kern w:val="1"/>
          <w:szCs w:val="24"/>
        </w:rPr>
      </w:pPr>
    </w:p>
    <w:p w:rsidR="00A1547F" w:rsidRPr="00991A45" w:rsidRDefault="00A1547F" w:rsidP="00A1547F">
      <w:pPr>
        <w:jc w:val="both"/>
        <w:rPr>
          <w:rFonts w:cs="Arial"/>
          <w:szCs w:val="24"/>
        </w:rPr>
      </w:pPr>
      <w:r w:rsidRPr="00991A45">
        <w:rPr>
          <w:rFonts w:cs="Arial"/>
          <w:szCs w:val="24"/>
        </w:rPr>
        <w:t>У случају да више понуђача поднесе заједничку понуду, они као састав</w:t>
      </w:r>
      <w:r>
        <w:rPr>
          <w:rFonts w:cs="Arial"/>
          <w:szCs w:val="24"/>
        </w:rPr>
        <w:t>ни део понуде морају доставити С</w:t>
      </w:r>
      <w:r w:rsidRPr="00991A45">
        <w:rPr>
          <w:rFonts w:cs="Arial"/>
          <w:szCs w:val="24"/>
        </w:rPr>
        <w:t>поразум о заједничком извршењу наба</w:t>
      </w:r>
      <w:r>
        <w:rPr>
          <w:rFonts w:cs="Arial"/>
          <w:szCs w:val="24"/>
        </w:rPr>
        <w:t>вке, који се међусобно и према Н</w:t>
      </w:r>
      <w:r w:rsidRPr="00991A45">
        <w:rPr>
          <w:rFonts w:cs="Arial"/>
          <w:szCs w:val="24"/>
        </w:rPr>
        <w:t>аручиоцу обавезују на заједничко извршење набавке, који обавезно садржи под</w:t>
      </w:r>
      <w:r>
        <w:rPr>
          <w:rFonts w:cs="Arial"/>
          <w:szCs w:val="24"/>
        </w:rPr>
        <w:t xml:space="preserve">атке прописане чланом 81. став 4. и 5. </w:t>
      </w:r>
      <w:r w:rsidRPr="00991A45">
        <w:rPr>
          <w:rFonts w:cs="Arial"/>
          <w:szCs w:val="24"/>
        </w:rPr>
        <w:t>З</w:t>
      </w:r>
      <w:r>
        <w:rPr>
          <w:rFonts w:cs="Arial"/>
          <w:szCs w:val="24"/>
          <w:lang w:val="sr-Cyrl-RS"/>
        </w:rPr>
        <w:t>акона</w:t>
      </w:r>
      <w:r w:rsidRPr="00991A45">
        <w:rPr>
          <w:rFonts w:cs="Arial"/>
          <w:szCs w:val="24"/>
        </w:rPr>
        <w:t xml:space="preserve"> и то: </w:t>
      </w:r>
    </w:p>
    <w:p w:rsidR="00A1547F" w:rsidRPr="000D468D" w:rsidRDefault="00A1547F" w:rsidP="004B4D37">
      <w:pPr>
        <w:pStyle w:val="ListParagraph"/>
        <w:numPr>
          <w:ilvl w:val="1"/>
          <w:numId w:val="16"/>
        </w:numPr>
        <w:suppressAutoHyphens w:val="0"/>
        <w:ind w:left="1080" w:hanging="360"/>
        <w:contextualSpacing/>
        <w:jc w:val="both"/>
        <w:rPr>
          <w:rFonts w:cs="Arial"/>
          <w:szCs w:val="24"/>
        </w:rPr>
      </w:pPr>
      <w:r>
        <w:rPr>
          <w:rFonts w:cs="Arial"/>
          <w:szCs w:val="24"/>
          <w:lang w:val="sr-Cyrl-CS"/>
        </w:rPr>
        <w:t xml:space="preserve">податке о </w:t>
      </w:r>
      <w:r w:rsidRPr="00991A45">
        <w:rPr>
          <w:rFonts w:cs="Arial"/>
          <w:szCs w:val="24"/>
        </w:rPr>
        <w:t xml:space="preserve">члану групе који ће бити носилац посла, односно који ће </w:t>
      </w:r>
      <w:r w:rsidRPr="000D468D">
        <w:rPr>
          <w:rFonts w:cs="Arial"/>
          <w:szCs w:val="24"/>
        </w:rPr>
        <w:t>поднети понуду и који ће</w:t>
      </w:r>
      <w:r>
        <w:rPr>
          <w:rFonts w:cs="Arial"/>
          <w:szCs w:val="24"/>
        </w:rPr>
        <w:t xml:space="preserve"> заступати групу понуђача пред </w:t>
      </w:r>
      <w:r>
        <w:rPr>
          <w:rFonts w:cs="Arial"/>
          <w:szCs w:val="24"/>
          <w:lang w:val="sr-Cyrl-CS"/>
        </w:rPr>
        <w:t>Н</w:t>
      </w:r>
      <w:r w:rsidRPr="000D468D">
        <w:rPr>
          <w:rFonts w:cs="Arial"/>
          <w:szCs w:val="24"/>
        </w:rPr>
        <w:t>аручиоцем;</w:t>
      </w:r>
    </w:p>
    <w:p w:rsidR="00A1547F" w:rsidRPr="000D468D" w:rsidRDefault="00A1547F" w:rsidP="004B4D37">
      <w:pPr>
        <w:pStyle w:val="ListParagraph"/>
        <w:numPr>
          <w:ilvl w:val="1"/>
          <w:numId w:val="16"/>
        </w:numPr>
        <w:suppressAutoHyphens w:val="0"/>
        <w:ind w:left="1080" w:hanging="360"/>
        <w:contextualSpacing/>
        <w:jc w:val="both"/>
        <w:rPr>
          <w:rFonts w:cs="Arial"/>
          <w:szCs w:val="24"/>
        </w:rPr>
      </w:pPr>
      <w:r w:rsidRPr="000D468D">
        <w:rPr>
          <w:rFonts w:cs="Arial"/>
          <w:szCs w:val="24"/>
          <w:lang w:val="sr-Cyrl-CS"/>
        </w:rPr>
        <w:t>опис послова сваког од понуђача из гр</w:t>
      </w:r>
      <w:r>
        <w:rPr>
          <w:rFonts w:cs="Arial"/>
          <w:szCs w:val="24"/>
          <w:lang w:val="sr-Cyrl-CS"/>
        </w:rPr>
        <w:t>упе понуђача у извршењу уговора;</w:t>
      </w:r>
    </w:p>
    <w:p w:rsidR="00A1547F" w:rsidRPr="00942E96" w:rsidRDefault="00A1547F" w:rsidP="004B4D37">
      <w:pPr>
        <w:pStyle w:val="ListParagraph"/>
        <w:numPr>
          <w:ilvl w:val="1"/>
          <w:numId w:val="16"/>
        </w:numPr>
        <w:ind w:left="1134" w:hanging="425"/>
        <w:jc w:val="both"/>
        <w:rPr>
          <w:rFonts w:cs="Arial"/>
          <w:szCs w:val="24"/>
          <w:lang w:val="ru-RU"/>
        </w:rPr>
      </w:pPr>
      <w:r w:rsidRPr="00942E96">
        <w:rPr>
          <w:rFonts w:cs="Arial"/>
          <w:szCs w:val="24"/>
        </w:rPr>
        <w:t>неограниченој, солидарној одговорности сваког члана, према Наручиоцу</w:t>
      </w:r>
      <w:r>
        <w:rPr>
          <w:rFonts w:cs="Arial"/>
          <w:szCs w:val="24"/>
        </w:rPr>
        <w:t>, у складу са Законом.</w:t>
      </w:r>
    </w:p>
    <w:p w:rsidR="00A1547F" w:rsidRDefault="00A1547F" w:rsidP="00A1547F">
      <w:pPr>
        <w:jc w:val="both"/>
        <w:rPr>
          <w:rFonts w:cs="Arial"/>
          <w:szCs w:val="24"/>
          <w:lang w:val="ru-RU"/>
        </w:rPr>
      </w:pPr>
    </w:p>
    <w:p w:rsidR="00A1547F" w:rsidRPr="00BD08A8" w:rsidRDefault="00A1547F" w:rsidP="00A1547F">
      <w:pPr>
        <w:jc w:val="both"/>
        <w:rPr>
          <w:rFonts w:cs="Arial"/>
          <w:szCs w:val="24"/>
          <w:lang w:val="ru-RU"/>
        </w:rPr>
      </w:pPr>
      <w:r w:rsidRPr="00BD08A8">
        <w:rPr>
          <w:rFonts w:cs="Arial"/>
          <w:szCs w:val="24"/>
          <w:lang w:val="ru-RU"/>
        </w:rPr>
        <w:t>Сваки понуђач из групе понуђача</w:t>
      </w:r>
      <w:r>
        <w:rPr>
          <w:rFonts w:cs="Arial"/>
          <w:szCs w:val="24"/>
          <w:lang w:val="ru-RU"/>
        </w:rPr>
        <w:t>,</w:t>
      </w:r>
      <w:r w:rsidRPr="00BD08A8">
        <w:rPr>
          <w:rFonts w:cs="Arial"/>
          <w:szCs w:val="24"/>
          <w:lang w:val="ru-RU"/>
        </w:rPr>
        <w:t xml:space="preserve"> која подноси заједничку понуду</w:t>
      </w:r>
      <w:r>
        <w:rPr>
          <w:rFonts w:cs="Arial"/>
          <w:szCs w:val="24"/>
          <w:lang w:val="ru-RU"/>
        </w:rPr>
        <w:t>,</w:t>
      </w:r>
      <w:r w:rsidRPr="00BD08A8">
        <w:rPr>
          <w:rFonts w:cs="Arial"/>
          <w:szCs w:val="24"/>
          <w:lang w:val="ru-RU"/>
        </w:rPr>
        <w:t xml:space="preserve"> мора да испуњава услове из члана 75. </w:t>
      </w:r>
      <w:r w:rsidRPr="00BD08A8">
        <w:rPr>
          <w:rFonts w:cs="Arial"/>
          <w:szCs w:val="24"/>
        </w:rPr>
        <w:t>став 1.</w:t>
      </w:r>
      <w:r>
        <w:rPr>
          <w:rFonts w:cs="Arial"/>
          <w:szCs w:val="24"/>
        </w:rPr>
        <w:t xml:space="preserve">, тачка 1), 2), </w:t>
      </w:r>
      <w:r w:rsidRPr="00991A45">
        <w:rPr>
          <w:rFonts w:cs="Arial"/>
          <w:szCs w:val="24"/>
        </w:rPr>
        <w:t xml:space="preserve"> </w:t>
      </w:r>
      <w:r>
        <w:rPr>
          <w:rFonts w:cs="Arial"/>
          <w:szCs w:val="24"/>
          <w:lang w:val="sr-Cyrl-RS"/>
        </w:rPr>
        <w:t>3</w:t>
      </w:r>
      <w:r w:rsidRPr="00991A45">
        <w:rPr>
          <w:rFonts w:cs="Arial"/>
          <w:szCs w:val="24"/>
        </w:rPr>
        <w:t>)</w:t>
      </w:r>
      <w:r>
        <w:rPr>
          <w:rFonts w:cs="Arial"/>
          <w:szCs w:val="24"/>
        </w:rPr>
        <w:t xml:space="preserve"> )</w:t>
      </w:r>
      <w:r>
        <w:rPr>
          <w:rFonts w:cs="Arial"/>
          <w:szCs w:val="24"/>
          <w:lang w:val="ru-RU"/>
        </w:rPr>
        <w:t xml:space="preserve">Закона. </w:t>
      </w:r>
      <w:r>
        <w:rPr>
          <w:rFonts w:cs="Arial"/>
          <w:szCs w:val="24"/>
        </w:rPr>
        <w:t>Доказивање услова</w:t>
      </w:r>
      <w:r w:rsidRPr="00991A45">
        <w:rPr>
          <w:rFonts w:cs="Arial"/>
          <w:szCs w:val="24"/>
        </w:rPr>
        <w:t xml:space="preserve"> из члана 75. став 1. тачка 1</w:t>
      </w:r>
      <w:r>
        <w:rPr>
          <w:rFonts w:cs="Arial"/>
          <w:szCs w:val="24"/>
        </w:rPr>
        <w:t xml:space="preserve">), 2), </w:t>
      </w:r>
      <w:r w:rsidRPr="00991A45">
        <w:rPr>
          <w:rFonts w:cs="Arial"/>
          <w:szCs w:val="24"/>
        </w:rPr>
        <w:t xml:space="preserve"> </w:t>
      </w:r>
      <w:r>
        <w:rPr>
          <w:rFonts w:cs="Arial"/>
          <w:szCs w:val="24"/>
          <w:lang w:val="sr-Cyrl-RS"/>
        </w:rPr>
        <w:t>3</w:t>
      </w:r>
      <w:r w:rsidRPr="00991A45">
        <w:rPr>
          <w:rFonts w:cs="Arial"/>
          <w:szCs w:val="24"/>
        </w:rPr>
        <w:t>)</w:t>
      </w:r>
      <w:r>
        <w:rPr>
          <w:rFonts w:cs="Arial"/>
          <w:szCs w:val="24"/>
        </w:rPr>
        <w:t xml:space="preserve"> Закона, н</w:t>
      </w:r>
      <w:r w:rsidRPr="00991A45">
        <w:rPr>
          <w:rFonts w:cs="Arial"/>
          <w:szCs w:val="24"/>
        </w:rPr>
        <w:t>аведен</w:t>
      </w:r>
      <w:r>
        <w:rPr>
          <w:rFonts w:cs="Arial"/>
          <w:szCs w:val="24"/>
        </w:rPr>
        <w:t xml:space="preserve">о је у </w:t>
      </w:r>
      <w:r w:rsidRPr="00991A45">
        <w:rPr>
          <w:rFonts w:cs="Arial"/>
          <w:szCs w:val="24"/>
        </w:rPr>
        <w:t>одељку Услови за учешће из члана 75. и 76. Закона и Упутство како се доказује испуњеност тих услова</w:t>
      </w:r>
      <w:r w:rsidRPr="00BD08A8">
        <w:rPr>
          <w:rFonts w:cs="Arial"/>
          <w:szCs w:val="24"/>
          <w:lang w:val="ru-RU"/>
        </w:rPr>
        <w:t xml:space="preserve">. </w:t>
      </w:r>
    </w:p>
    <w:p w:rsidR="00A1547F" w:rsidRPr="00BD08A8" w:rsidRDefault="00A1547F" w:rsidP="00A1547F">
      <w:pPr>
        <w:jc w:val="both"/>
        <w:rPr>
          <w:rFonts w:cs="Arial"/>
          <w:szCs w:val="24"/>
          <w:lang w:val="ru-RU"/>
        </w:rPr>
      </w:pPr>
    </w:p>
    <w:p w:rsidR="00A1547F" w:rsidRPr="00BD08A8" w:rsidRDefault="00A1547F" w:rsidP="00A1547F">
      <w:pPr>
        <w:jc w:val="both"/>
        <w:rPr>
          <w:rFonts w:cs="Arial"/>
          <w:szCs w:val="24"/>
          <w:lang w:val="ru-RU"/>
        </w:rPr>
      </w:pPr>
      <w:r w:rsidRPr="00BD08A8">
        <w:rPr>
          <w:rFonts w:cs="Arial"/>
          <w:szCs w:val="24"/>
          <w:lang w:val="ru-RU"/>
        </w:rPr>
        <w:t>Услове у вези са капацитетима (финансијски, пословни, технички и кадровски капацитет), у складу са чланом 76. Закона, понуђачи из групе испуњавају заједно, на основу достављених доказа</w:t>
      </w:r>
      <w:r>
        <w:rPr>
          <w:rFonts w:cs="Arial"/>
          <w:szCs w:val="24"/>
          <w:lang w:val="ru-RU"/>
        </w:rPr>
        <w:t xml:space="preserve"> </w:t>
      </w:r>
      <w:r w:rsidRPr="00BD08A8">
        <w:rPr>
          <w:rFonts w:cs="Arial"/>
          <w:szCs w:val="24"/>
        </w:rPr>
        <w:t>дефинисаних конкурсном документацијом</w:t>
      </w:r>
      <w:r w:rsidRPr="00BD08A8">
        <w:rPr>
          <w:rFonts w:cs="Arial"/>
          <w:szCs w:val="24"/>
          <w:lang w:val="ru-RU"/>
        </w:rPr>
        <w:t>.</w:t>
      </w:r>
    </w:p>
    <w:p w:rsidR="00A1547F" w:rsidRPr="00BD08A8" w:rsidRDefault="00A1547F" w:rsidP="00A1547F">
      <w:pPr>
        <w:jc w:val="both"/>
        <w:rPr>
          <w:rFonts w:cs="Arial"/>
          <w:szCs w:val="24"/>
          <w:lang w:val="ru-RU"/>
        </w:rPr>
      </w:pPr>
    </w:p>
    <w:p w:rsidR="00A1547F" w:rsidRPr="00BD08A8" w:rsidRDefault="00A1547F" w:rsidP="00A1547F">
      <w:pPr>
        <w:tabs>
          <w:tab w:val="left" w:pos="360"/>
        </w:tabs>
        <w:jc w:val="both"/>
        <w:rPr>
          <w:rFonts w:cs="Arial"/>
          <w:szCs w:val="24"/>
          <w:lang w:val="ru-RU" w:eastAsia="en-US"/>
        </w:rPr>
      </w:pPr>
      <w:r w:rsidRPr="00BD08A8">
        <w:rPr>
          <w:rFonts w:cs="Arial"/>
          <w:szCs w:val="24"/>
          <w:lang w:val="ru-RU" w:eastAsia="en-US"/>
        </w:rPr>
        <w:t>У случају заједничке понуде групе понуђача</w:t>
      </w:r>
      <w:r w:rsidRPr="00BD08A8">
        <w:rPr>
          <w:rFonts w:cs="Arial"/>
          <w:szCs w:val="24"/>
          <w:lang w:val="en-US" w:eastAsia="en-US"/>
        </w:rPr>
        <w:t>,</w:t>
      </w:r>
      <w:r w:rsidRPr="00BD08A8">
        <w:rPr>
          <w:rFonts w:cs="Arial"/>
          <w:szCs w:val="24"/>
          <w:lang w:val="ru-RU" w:eastAsia="en-US"/>
        </w:rPr>
        <w:t xml:space="preserve"> све обрасце потписује и оверава члан групе понуђача</w:t>
      </w:r>
      <w:r>
        <w:rPr>
          <w:rFonts w:cs="Arial"/>
          <w:szCs w:val="24"/>
          <w:lang w:val="ru-RU" w:eastAsia="en-US"/>
        </w:rPr>
        <w:t>,</w:t>
      </w:r>
      <w:r w:rsidRPr="00BD08A8">
        <w:rPr>
          <w:rFonts w:cs="Arial"/>
          <w:szCs w:val="24"/>
          <w:lang w:val="ru-RU" w:eastAsia="en-US"/>
        </w:rPr>
        <w:t xml:space="preserve"> који је одређен као </w:t>
      </w:r>
      <w:r w:rsidRPr="00BD08A8">
        <w:rPr>
          <w:rFonts w:cs="Arial"/>
          <w:szCs w:val="24"/>
          <w:lang w:eastAsia="en-US"/>
        </w:rPr>
        <w:t xml:space="preserve">Носилац посла у споразуму чланова групе понуђача, изузев </w:t>
      </w:r>
      <w:r w:rsidRPr="00233222">
        <w:rPr>
          <w:rFonts w:cs="Arial"/>
          <w:szCs w:val="24"/>
          <w:lang w:eastAsia="en-US"/>
        </w:rPr>
        <w:t>Обрасца</w:t>
      </w:r>
      <w:r>
        <w:rPr>
          <w:rFonts w:cs="Arial"/>
          <w:szCs w:val="24"/>
          <w:lang w:eastAsia="en-US"/>
        </w:rPr>
        <w:t xml:space="preserve"> </w:t>
      </w:r>
      <w:r w:rsidRPr="005324FF">
        <w:rPr>
          <w:rFonts w:cs="Arial"/>
          <w:szCs w:val="24"/>
          <w:lang w:eastAsia="en-US"/>
        </w:rPr>
        <w:t>6</w:t>
      </w:r>
      <w:r>
        <w:rPr>
          <w:rFonts w:cs="Arial"/>
          <w:szCs w:val="24"/>
          <w:lang w:val="sr-Cyrl-RS" w:eastAsia="en-US"/>
        </w:rPr>
        <w:t>.</w:t>
      </w:r>
      <w:r>
        <w:rPr>
          <w:rFonts w:cs="Arial"/>
          <w:szCs w:val="24"/>
          <w:lang w:eastAsia="en-US"/>
        </w:rPr>
        <w:t xml:space="preserve"> и Обрасца 8</w:t>
      </w:r>
      <w:r w:rsidRPr="00BD08A8">
        <w:rPr>
          <w:rFonts w:cs="Arial"/>
          <w:szCs w:val="24"/>
          <w:lang w:eastAsia="en-US"/>
        </w:rPr>
        <w:t>.</w:t>
      </w:r>
      <w:r>
        <w:rPr>
          <w:rFonts w:cs="Arial"/>
          <w:szCs w:val="24"/>
          <w:lang w:eastAsia="en-US"/>
        </w:rPr>
        <w:t>, које</w:t>
      </w:r>
      <w:r w:rsidRPr="00BD08A8">
        <w:rPr>
          <w:rFonts w:cs="Arial"/>
          <w:szCs w:val="24"/>
          <w:lang w:eastAsia="en-US"/>
        </w:rPr>
        <w:t xml:space="preserve"> попуњава, потписује и оверава сваки члан групе понуђача у своје име</w:t>
      </w:r>
      <w:r w:rsidRPr="00BD08A8">
        <w:rPr>
          <w:rFonts w:cs="Arial"/>
          <w:szCs w:val="24"/>
        </w:rPr>
        <w:t>.</w:t>
      </w:r>
    </w:p>
    <w:p w:rsidR="00A1547F" w:rsidRPr="00BD08A8" w:rsidRDefault="00A1547F" w:rsidP="00A1547F">
      <w:pPr>
        <w:suppressAutoHyphens w:val="0"/>
        <w:jc w:val="both"/>
        <w:rPr>
          <w:rFonts w:eastAsia="Calibri" w:cs="Arial"/>
          <w:bCs/>
          <w:szCs w:val="24"/>
          <w:lang w:val="sr-Cyrl-CS" w:eastAsia="en-US"/>
        </w:rPr>
      </w:pPr>
    </w:p>
    <w:p w:rsidR="00A1547F" w:rsidRPr="00BD08A8" w:rsidRDefault="00A1547F" w:rsidP="00A1547F">
      <w:pPr>
        <w:keepNext/>
        <w:suppressAutoHyphens w:val="0"/>
        <w:spacing w:before="240" w:after="60"/>
        <w:contextualSpacing/>
        <w:jc w:val="both"/>
        <w:outlineLvl w:val="1"/>
        <w:rPr>
          <w:rFonts w:cs="Arial"/>
          <w:b/>
          <w:bCs/>
          <w:iCs/>
          <w:szCs w:val="24"/>
          <w:lang w:eastAsia="en-US"/>
        </w:rPr>
      </w:pPr>
      <w:r>
        <w:rPr>
          <w:rFonts w:cs="Arial"/>
          <w:b/>
          <w:bCs/>
          <w:iCs/>
          <w:szCs w:val="24"/>
          <w:lang w:eastAsia="en-US"/>
        </w:rPr>
        <w:t>7</w:t>
      </w:r>
      <w:r w:rsidRPr="00BD08A8">
        <w:rPr>
          <w:rFonts w:cs="Arial"/>
          <w:b/>
          <w:bCs/>
          <w:iCs/>
          <w:szCs w:val="24"/>
          <w:lang w:eastAsia="en-US"/>
        </w:rPr>
        <w:t xml:space="preserve">.9. </w:t>
      </w:r>
      <w:r w:rsidRPr="00BD08A8">
        <w:rPr>
          <w:rFonts w:cs="Arial"/>
          <w:b/>
          <w:bCs/>
          <w:iCs/>
          <w:szCs w:val="24"/>
        </w:rPr>
        <w:t>НАЧИН И УСЛОВ</w:t>
      </w:r>
      <w:r w:rsidRPr="00BD08A8">
        <w:rPr>
          <w:rFonts w:cs="Arial"/>
          <w:b/>
          <w:bCs/>
          <w:iCs/>
          <w:szCs w:val="24"/>
          <w:lang w:val="sr-Cyrl-CS"/>
        </w:rPr>
        <w:t>И</w:t>
      </w:r>
      <w:r w:rsidR="00BC3F0D">
        <w:rPr>
          <w:rFonts w:cs="Arial"/>
          <w:b/>
          <w:bCs/>
          <w:iCs/>
          <w:szCs w:val="24"/>
        </w:rPr>
        <w:t xml:space="preserve"> ПЛАЋАЊА, </w:t>
      </w:r>
      <w:r w:rsidRPr="00BD08A8">
        <w:rPr>
          <w:rFonts w:cs="Arial"/>
          <w:b/>
          <w:bCs/>
          <w:iCs/>
          <w:szCs w:val="24"/>
        </w:rPr>
        <w:t>КАО И ДРУГЕ ОКОЛНОСТИ ОД КОЈИХ ЗАВИСИ ПРИХВАТЉИВОСТ  ПОНУДЕ</w:t>
      </w:r>
    </w:p>
    <w:p w:rsidR="00A1547F" w:rsidRPr="00BD08A8" w:rsidRDefault="00A1547F" w:rsidP="00A1547F">
      <w:pPr>
        <w:suppressAutoHyphens w:val="0"/>
        <w:rPr>
          <w:rFonts w:cs="Arial"/>
          <w:szCs w:val="24"/>
          <w:lang w:eastAsia="en-US"/>
        </w:rPr>
      </w:pPr>
    </w:p>
    <w:p w:rsidR="00A1547F" w:rsidRPr="00BD08A8" w:rsidRDefault="00A1547F" w:rsidP="00A1547F">
      <w:pPr>
        <w:suppressAutoHyphens w:val="0"/>
        <w:contextualSpacing/>
        <w:jc w:val="both"/>
        <w:rPr>
          <w:rFonts w:cs="Arial"/>
          <w:b/>
          <w:i/>
          <w:iCs/>
          <w:szCs w:val="24"/>
          <w:u w:val="single"/>
          <w:lang w:eastAsia="en-US"/>
        </w:rPr>
      </w:pPr>
      <w:r w:rsidRPr="00A9589C">
        <w:rPr>
          <w:rFonts w:cs="Arial"/>
          <w:b/>
          <w:iCs/>
          <w:szCs w:val="24"/>
          <w:u w:val="single"/>
          <w:lang w:eastAsia="en-US"/>
        </w:rPr>
        <w:t>Захтеви у погледу начина, рока и услова плаћања</w:t>
      </w:r>
      <w:r w:rsidRPr="00A9589C">
        <w:rPr>
          <w:rFonts w:cs="Arial"/>
          <w:b/>
          <w:i/>
          <w:iCs/>
          <w:szCs w:val="24"/>
          <w:u w:val="single"/>
          <w:lang w:eastAsia="en-US"/>
        </w:rPr>
        <w:t>:</w:t>
      </w:r>
    </w:p>
    <w:p w:rsidR="00A1547F" w:rsidRPr="00BD08A8" w:rsidRDefault="00A1547F" w:rsidP="00A1547F">
      <w:pPr>
        <w:suppressAutoHyphens w:val="0"/>
        <w:contextualSpacing/>
        <w:jc w:val="both"/>
        <w:rPr>
          <w:rFonts w:cs="Arial"/>
          <w:b/>
          <w:i/>
          <w:iCs/>
          <w:szCs w:val="24"/>
          <w:u w:val="single"/>
          <w:lang w:eastAsia="en-US"/>
        </w:rPr>
      </w:pPr>
    </w:p>
    <w:p w:rsidR="00A1547F" w:rsidRPr="00BD08A8" w:rsidRDefault="00A1547F" w:rsidP="00A1547F">
      <w:pPr>
        <w:tabs>
          <w:tab w:val="left" w:pos="992"/>
        </w:tabs>
        <w:jc w:val="both"/>
        <w:rPr>
          <w:rFonts w:cs="Arial"/>
          <w:color w:val="000000"/>
        </w:rPr>
      </w:pPr>
      <w:r w:rsidRPr="00BD08A8">
        <w:rPr>
          <w:rFonts w:cs="Arial"/>
          <w:color w:val="000000"/>
        </w:rPr>
        <w:t xml:space="preserve">У предметној јавној набавци </w:t>
      </w:r>
      <w:r w:rsidRPr="00BD08A8">
        <w:rPr>
          <w:rFonts w:cs="Arial"/>
          <w:color w:val="000000"/>
          <w:lang w:val="sr-Cyrl-CS"/>
        </w:rPr>
        <w:t>рок</w:t>
      </w:r>
      <w:r w:rsidRPr="00BD08A8">
        <w:rPr>
          <w:rFonts w:cs="Arial"/>
          <w:color w:val="000000"/>
        </w:rPr>
        <w:t xml:space="preserve"> плаћања </w:t>
      </w:r>
      <w:r w:rsidRPr="00BD08A8">
        <w:rPr>
          <w:rFonts w:cs="Arial"/>
          <w:color w:val="000000"/>
          <w:lang w:val="sr-Cyrl-CS"/>
        </w:rPr>
        <w:t>је</w:t>
      </w:r>
      <w:r w:rsidRPr="00BD08A8">
        <w:rPr>
          <w:rFonts w:cs="Arial"/>
          <w:color w:val="000000"/>
        </w:rPr>
        <w:t xml:space="preserve"> предвиђен као услов за учествовање у поступку.</w:t>
      </w:r>
    </w:p>
    <w:p w:rsidR="00A1547F" w:rsidRPr="00BD08A8" w:rsidRDefault="00A1547F" w:rsidP="00A1547F">
      <w:pPr>
        <w:tabs>
          <w:tab w:val="left" w:pos="992"/>
        </w:tabs>
        <w:jc w:val="both"/>
        <w:rPr>
          <w:rFonts w:cs="Arial"/>
        </w:rPr>
      </w:pPr>
    </w:p>
    <w:p w:rsidR="00BC3F0D" w:rsidRPr="00BC3F0D" w:rsidRDefault="00BC3F0D" w:rsidP="00BC3F0D">
      <w:pPr>
        <w:widowControl w:val="0"/>
        <w:spacing w:line="302" w:lineRule="exact"/>
        <w:jc w:val="both"/>
        <w:rPr>
          <w:rFonts w:cs="Arial"/>
          <w:szCs w:val="24"/>
          <w:lang w:val="en-US"/>
        </w:rPr>
      </w:pPr>
      <w:r>
        <w:rPr>
          <w:rFonts w:cs="Arial"/>
          <w:iCs/>
          <w:szCs w:val="24"/>
          <w:lang w:val="sr-Latn-CS" w:eastAsia="en-US"/>
        </w:rPr>
        <w:t>Прихватљив начин плаћања, за н</w:t>
      </w:r>
      <w:r w:rsidRPr="00BC3F0D">
        <w:rPr>
          <w:rFonts w:cs="Arial"/>
          <w:iCs/>
          <w:szCs w:val="24"/>
          <w:lang w:val="sr-Latn-CS" w:eastAsia="en-US"/>
        </w:rPr>
        <w:t>аручиоца ј</w:t>
      </w:r>
      <w:r>
        <w:rPr>
          <w:rFonts w:cs="Arial"/>
          <w:iCs/>
          <w:szCs w:val="24"/>
          <w:lang w:val="sr-Latn-CS" w:eastAsia="en-US"/>
        </w:rPr>
        <w:t>е</w:t>
      </w:r>
      <w:r w:rsidRPr="00BC3F0D">
        <w:rPr>
          <w:rFonts w:cs="Arial"/>
          <w:iCs/>
          <w:szCs w:val="24"/>
          <w:lang w:val="sr-Cyrl-RS" w:eastAsia="en-US"/>
        </w:rPr>
        <w:t xml:space="preserve">  7 дана од дана пријема исправне фактуре понуђача, испостављене на основу царинског рачуна,</w:t>
      </w:r>
      <w:r w:rsidRPr="00BC3F0D">
        <w:rPr>
          <w:rFonts w:cs="Arial"/>
          <w:szCs w:val="24"/>
          <w:lang w:val="ru-RU"/>
        </w:rPr>
        <w:t xml:space="preserve"> јединствене царинске исправе,</w:t>
      </w:r>
      <w:r w:rsidRPr="00BC3F0D">
        <w:rPr>
          <w:rFonts w:cs="Arial"/>
          <w:szCs w:val="24"/>
          <w:lang w:val="sr-Cyrl-RS"/>
        </w:rPr>
        <w:t xml:space="preserve"> обрачуна царинског дуга и </w:t>
      </w:r>
      <w:r w:rsidRPr="00BC3F0D">
        <w:rPr>
          <w:rFonts w:cs="Arial"/>
          <w:szCs w:val="24"/>
        </w:rPr>
        <w:t>друг</w:t>
      </w:r>
      <w:r w:rsidRPr="00BC3F0D">
        <w:rPr>
          <w:rFonts w:cs="Arial"/>
          <w:szCs w:val="24"/>
          <w:lang w:val="sr-Cyrl-RS"/>
        </w:rPr>
        <w:t>их</w:t>
      </w:r>
      <w:r w:rsidRPr="00BC3F0D">
        <w:rPr>
          <w:rFonts w:cs="Arial"/>
          <w:szCs w:val="24"/>
        </w:rPr>
        <w:t xml:space="preserve"> </w:t>
      </w:r>
      <w:r w:rsidRPr="00BC3F0D">
        <w:rPr>
          <w:rFonts w:cs="Arial"/>
          <w:szCs w:val="24"/>
          <w:lang w:val="sr-Cyrl-RS"/>
        </w:rPr>
        <w:t>рачуна</w:t>
      </w:r>
      <w:r w:rsidRPr="00BC3F0D">
        <w:rPr>
          <w:rFonts w:cs="Arial"/>
          <w:szCs w:val="24"/>
        </w:rPr>
        <w:t xml:space="preserve"> којима </w:t>
      </w:r>
      <w:r w:rsidRPr="00BC3F0D">
        <w:rPr>
          <w:rFonts w:cs="Arial"/>
          <w:szCs w:val="24"/>
          <w:lang w:val="sr-Cyrl-RS"/>
        </w:rPr>
        <w:t xml:space="preserve">се </w:t>
      </w:r>
      <w:r w:rsidRPr="00BC3F0D">
        <w:rPr>
          <w:rFonts w:cs="Arial"/>
          <w:szCs w:val="24"/>
        </w:rPr>
        <w:t>правда</w:t>
      </w:r>
      <w:r w:rsidRPr="00BC3F0D">
        <w:rPr>
          <w:rFonts w:cs="Arial"/>
          <w:szCs w:val="24"/>
          <w:lang w:val="sr-Cyrl-RS"/>
        </w:rPr>
        <w:t>ју настали трошкови</w:t>
      </w:r>
      <w:r w:rsidRPr="00BC3F0D">
        <w:rPr>
          <w:rFonts w:cs="Arial"/>
          <w:szCs w:val="24"/>
          <w:lang w:val="en-US"/>
        </w:rPr>
        <w:t>.</w:t>
      </w:r>
    </w:p>
    <w:p w:rsidR="00BC3F0D" w:rsidRPr="00BC3F0D" w:rsidRDefault="00BC3F0D" w:rsidP="00BC3F0D">
      <w:pPr>
        <w:tabs>
          <w:tab w:val="left" w:pos="709"/>
        </w:tabs>
        <w:jc w:val="both"/>
        <w:rPr>
          <w:rFonts w:cs="Arial"/>
          <w:iCs/>
          <w:color w:val="1F497D"/>
          <w:szCs w:val="24"/>
          <w:lang w:val="sr-Cyrl-RS" w:eastAsia="en-US"/>
        </w:rPr>
      </w:pPr>
      <w:r w:rsidRPr="00BC3F0D">
        <w:rPr>
          <w:rFonts w:cs="Arial"/>
          <w:iCs/>
          <w:color w:val="1F497D"/>
          <w:szCs w:val="24"/>
          <w:lang w:val="sr-Cyrl-RS" w:eastAsia="en-US"/>
        </w:rPr>
        <w:tab/>
      </w:r>
    </w:p>
    <w:p w:rsidR="00BC3F0D" w:rsidRPr="00BC3F0D" w:rsidRDefault="00BC3F0D" w:rsidP="00BC3F0D">
      <w:pPr>
        <w:tabs>
          <w:tab w:val="left" w:pos="709"/>
        </w:tabs>
        <w:jc w:val="both"/>
        <w:rPr>
          <w:rFonts w:cs="Arial"/>
          <w:szCs w:val="24"/>
          <w:lang w:val="sr-Cyrl-RS"/>
        </w:rPr>
      </w:pPr>
      <w:r w:rsidRPr="00BC3F0D">
        <w:rPr>
          <w:rFonts w:cs="Arial"/>
          <w:szCs w:val="24"/>
        </w:rPr>
        <w:t>Ако понуђач понуди други начин плаћања, понуда ће бити одбијена као неприхватљива.</w:t>
      </w:r>
      <w:r w:rsidRPr="00BC3F0D">
        <w:rPr>
          <w:rFonts w:cs="Arial"/>
          <w:szCs w:val="24"/>
          <w:lang w:val="sr-Cyrl-RS"/>
        </w:rPr>
        <w:t xml:space="preserve"> </w:t>
      </w:r>
    </w:p>
    <w:p w:rsidR="00A1547F" w:rsidRPr="00E67C7A" w:rsidRDefault="00A1547F" w:rsidP="00A1547F">
      <w:pPr>
        <w:suppressAutoHyphens w:val="0"/>
        <w:contextualSpacing/>
        <w:jc w:val="both"/>
        <w:rPr>
          <w:rFonts w:ascii="Nyala" w:hAnsi="Nyala" w:cs="Arial"/>
          <w:iCs/>
          <w:szCs w:val="24"/>
          <w:lang w:eastAsia="en-US"/>
        </w:rPr>
      </w:pPr>
    </w:p>
    <w:p w:rsidR="006C3407" w:rsidRDefault="006C3407" w:rsidP="00BC3F0D">
      <w:pPr>
        <w:jc w:val="both"/>
        <w:rPr>
          <w:rFonts w:ascii="Nyala" w:hAnsi="Nyala" w:cs="Arial"/>
          <w:b/>
          <w:szCs w:val="24"/>
          <w:highlight w:val="cyan"/>
          <w:u w:val="single"/>
          <w:lang w:eastAsia="en-US" w:bidi="en-US"/>
        </w:rPr>
      </w:pPr>
    </w:p>
    <w:p w:rsidR="00BC3F0D" w:rsidRPr="00BC3F0D" w:rsidRDefault="00BC3F0D" w:rsidP="00BC3F0D">
      <w:pPr>
        <w:jc w:val="both"/>
        <w:rPr>
          <w:rFonts w:cs="Arial"/>
          <w:b/>
          <w:bCs/>
          <w:szCs w:val="24"/>
          <w:u w:val="single"/>
          <w:lang w:eastAsia="en-US" w:bidi="en-US"/>
        </w:rPr>
      </w:pPr>
      <w:r w:rsidRPr="000666BB">
        <w:rPr>
          <w:rFonts w:cs="Arial"/>
          <w:b/>
          <w:szCs w:val="24"/>
          <w:u w:val="single"/>
          <w:lang w:eastAsia="en-US" w:bidi="en-US"/>
        </w:rPr>
        <w:lastRenderedPageBreak/>
        <w:t>Рок извршења услуге</w:t>
      </w:r>
      <w:r w:rsidRPr="00BC3F0D">
        <w:rPr>
          <w:rFonts w:cs="Arial"/>
          <w:b/>
          <w:bCs/>
          <w:szCs w:val="24"/>
          <w:u w:val="single"/>
          <w:lang w:eastAsia="en-US" w:bidi="en-US"/>
        </w:rPr>
        <w:t xml:space="preserve">  </w:t>
      </w:r>
    </w:p>
    <w:p w:rsidR="00BC3F0D" w:rsidRPr="00BC3F0D" w:rsidRDefault="00BC3F0D" w:rsidP="00BC3F0D">
      <w:pPr>
        <w:tabs>
          <w:tab w:val="left" w:pos="120"/>
          <w:tab w:val="left" w:pos="330"/>
          <w:tab w:val="left" w:pos="360"/>
        </w:tabs>
        <w:autoSpaceDE w:val="0"/>
        <w:ind w:right="-54"/>
        <w:jc w:val="both"/>
        <w:rPr>
          <w:rFonts w:cs="Arial"/>
          <w:szCs w:val="24"/>
          <w:lang w:val="sr-Cyrl-BA"/>
        </w:rPr>
      </w:pPr>
    </w:p>
    <w:p w:rsidR="00BC3F0D" w:rsidRPr="00BC3F0D" w:rsidRDefault="00BC3F0D" w:rsidP="00BC3F0D">
      <w:pPr>
        <w:tabs>
          <w:tab w:val="left" w:pos="120"/>
          <w:tab w:val="left" w:pos="330"/>
          <w:tab w:val="left" w:pos="360"/>
        </w:tabs>
        <w:autoSpaceDE w:val="0"/>
        <w:ind w:right="-54"/>
        <w:jc w:val="both"/>
        <w:rPr>
          <w:rFonts w:cs="Arial"/>
          <w:szCs w:val="24"/>
          <w:lang w:val="sr-Cyrl-BA"/>
        </w:rPr>
      </w:pPr>
      <w:r w:rsidRPr="00BC3F0D">
        <w:rPr>
          <w:rFonts w:cs="Arial"/>
          <w:szCs w:val="24"/>
          <w:lang w:val="sr-Cyrl-BA"/>
        </w:rPr>
        <w:t xml:space="preserve"> У предметној јавној набавци рок из</w:t>
      </w:r>
      <w:r>
        <w:rPr>
          <w:rFonts w:cs="Arial"/>
          <w:szCs w:val="24"/>
          <w:lang w:val="sr-Cyrl-BA"/>
        </w:rPr>
        <w:t xml:space="preserve">вршења услуге је </w:t>
      </w:r>
      <w:r w:rsidR="000666BB">
        <w:rPr>
          <w:rFonts w:cs="Arial"/>
          <w:szCs w:val="24"/>
          <w:lang w:val="sr-Cyrl-BA"/>
        </w:rPr>
        <w:t>36</w:t>
      </w:r>
      <w:r w:rsidR="00534B5D">
        <w:rPr>
          <w:rFonts w:cs="Arial"/>
          <w:szCs w:val="24"/>
          <w:lang w:val="sr-Cyrl-BA"/>
        </w:rPr>
        <w:t xml:space="preserve"> месеци од дана закључења уговора,</w:t>
      </w:r>
      <w:r>
        <w:rPr>
          <w:rFonts w:cs="Arial"/>
          <w:szCs w:val="24"/>
          <w:lang w:val="sr-Cyrl-BA"/>
        </w:rPr>
        <w:t xml:space="preserve"> а  </w:t>
      </w:r>
      <w:r w:rsidR="00534B5D">
        <w:rPr>
          <w:rFonts w:cs="Arial"/>
          <w:szCs w:val="24"/>
          <w:lang w:val="sr-Cyrl-BA"/>
        </w:rPr>
        <w:t xml:space="preserve">извршење услуге се врши  </w:t>
      </w:r>
      <w:r w:rsidRPr="00BC3F0D">
        <w:rPr>
          <w:rFonts w:cs="Arial"/>
          <w:szCs w:val="24"/>
          <w:lang w:val="sr-Cyrl-BA"/>
        </w:rPr>
        <w:t xml:space="preserve">сукцесивно, у зависности од реализације уговора закључених </w:t>
      </w:r>
      <w:r>
        <w:rPr>
          <w:rFonts w:cs="Arial"/>
          <w:szCs w:val="24"/>
          <w:lang w:val="sr-Cyrl-BA"/>
        </w:rPr>
        <w:t>између наручиоца и и</w:t>
      </w:r>
      <w:r w:rsidRPr="00BC3F0D">
        <w:rPr>
          <w:rFonts w:cs="Arial"/>
          <w:szCs w:val="24"/>
          <w:lang w:val="sr-Cyrl-BA"/>
        </w:rPr>
        <w:t>но-</w:t>
      </w:r>
      <w:r>
        <w:rPr>
          <w:rFonts w:cs="Arial"/>
          <w:szCs w:val="24"/>
          <w:lang w:val="sr-Cyrl-BA"/>
        </w:rPr>
        <w:t xml:space="preserve"> и</w:t>
      </w:r>
      <w:r w:rsidRPr="00BC3F0D">
        <w:rPr>
          <w:rFonts w:cs="Arial"/>
          <w:szCs w:val="24"/>
          <w:lang w:val="sr-Cyrl-BA"/>
        </w:rPr>
        <w:t>споручиоца.</w:t>
      </w:r>
    </w:p>
    <w:p w:rsidR="007246BC" w:rsidRDefault="007246BC" w:rsidP="007246BC">
      <w:pPr>
        <w:rPr>
          <w:lang w:val="sr-Latn-RS"/>
        </w:rPr>
      </w:pPr>
    </w:p>
    <w:p w:rsidR="007246BC" w:rsidRDefault="007246BC" w:rsidP="007246BC">
      <w:pPr>
        <w:rPr>
          <w:rFonts w:ascii="Calibri" w:hAnsi="Calibri" w:cs="Times New Roman"/>
          <w:sz w:val="22"/>
          <w:lang w:val="sr-Latn-RS" w:eastAsia="en-US"/>
        </w:rPr>
      </w:pPr>
      <w:r>
        <w:rPr>
          <w:lang w:val="sr-Latn-RS"/>
        </w:rPr>
        <w:t xml:space="preserve">Oбавезе које доспевају у наредној години, односно у наредним годинама биће реализоване највише до износа средстава која ће за ту намену бити одобрена у  ГПП </w:t>
      </w:r>
      <w:r>
        <w:rPr>
          <w:lang w:val="sr-Cyrl-RS"/>
        </w:rPr>
        <w:t>Наручиоца</w:t>
      </w:r>
      <w:r>
        <w:rPr>
          <w:lang w:val="sr-Latn-RS"/>
        </w:rPr>
        <w:t xml:space="preserve"> за године у којима ће се плаћати уговорене обавезе.</w:t>
      </w:r>
    </w:p>
    <w:p w:rsidR="00BC3F0D" w:rsidRPr="00BC3F0D" w:rsidRDefault="00BC3F0D" w:rsidP="00BC3F0D">
      <w:pPr>
        <w:tabs>
          <w:tab w:val="left" w:pos="709"/>
        </w:tabs>
        <w:jc w:val="both"/>
        <w:rPr>
          <w:rFonts w:cs="Arial"/>
          <w:szCs w:val="24"/>
          <w:lang w:val="sr-Cyrl-CS"/>
        </w:rPr>
      </w:pPr>
    </w:p>
    <w:p w:rsidR="00BC3F0D" w:rsidRPr="00BC3F0D" w:rsidRDefault="00BC3F0D" w:rsidP="00BC3F0D">
      <w:pPr>
        <w:jc w:val="both"/>
        <w:rPr>
          <w:rFonts w:cs="Arial"/>
          <w:b/>
          <w:szCs w:val="24"/>
          <w:u w:val="single"/>
          <w:lang w:val="sr-Cyrl-RS" w:eastAsia="en-US" w:bidi="en-US"/>
        </w:rPr>
      </w:pPr>
      <w:r w:rsidRPr="00BC3F0D">
        <w:rPr>
          <w:rFonts w:cs="Arial"/>
          <w:szCs w:val="24"/>
          <w:lang w:val="sr-Cyrl-RS" w:eastAsia="en-US" w:bidi="en-US"/>
        </w:rPr>
        <w:t>У с</w:t>
      </w:r>
      <w:r>
        <w:rPr>
          <w:rFonts w:cs="Arial"/>
          <w:szCs w:val="24"/>
          <w:lang w:val="sr-Cyrl-RS" w:eastAsia="en-US" w:bidi="en-US"/>
        </w:rPr>
        <w:t>кладу са чланом 115. ЗЈН, н</w:t>
      </w:r>
      <w:r w:rsidRPr="00BC3F0D">
        <w:rPr>
          <w:rFonts w:cs="Arial"/>
          <w:szCs w:val="24"/>
          <w:lang w:val="sr-Cyrl-RS" w:eastAsia="en-US" w:bidi="en-US"/>
        </w:rPr>
        <w:t xml:space="preserve">аручилац предвиђа могућност измене рока извршења предметне услуге, у свему у складу са  </w:t>
      </w:r>
      <w:r w:rsidRPr="00BC3F0D">
        <w:rPr>
          <w:rFonts w:cs="Arial"/>
          <w:szCs w:val="24"/>
          <w:lang w:val="sr-Cyrl-BA"/>
        </w:rPr>
        <w:t>реализацијом уговора закљученo</w:t>
      </w:r>
      <w:r w:rsidRPr="00BC3F0D">
        <w:rPr>
          <w:rFonts w:cs="Arial"/>
          <w:szCs w:val="24"/>
          <w:lang w:val="sr-Cyrl-RS"/>
        </w:rPr>
        <w:t>г</w:t>
      </w:r>
      <w:r>
        <w:rPr>
          <w:rFonts w:cs="Arial"/>
          <w:szCs w:val="24"/>
          <w:lang w:val="sr-Cyrl-BA"/>
        </w:rPr>
        <w:t xml:space="preserve"> између наручиоца и </w:t>
      </w:r>
      <w:r w:rsidR="006C3407">
        <w:rPr>
          <w:rFonts w:cs="Arial"/>
          <w:szCs w:val="24"/>
          <w:lang w:val="sr-Cyrl-BA"/>
        </w:rPr>
        <w:t xml:space="preserve">                               </w:t>
      </w:r>
      <w:r>
        <w:rPr>
          <w:rFonts w:cs="Arial"/>
          <w:szCs w:val="24"/>
          <w:lang w:val="sr-Cyrl-BA"/>
        </w:rPr>
        <w:t>ино- и</w:t>
      </w:r>
      <w:r w:rsidRPr="00BC3F0D">
        <w:rPr>
          <w:rFonts w:cs="Arial"/>
          <w:szCs w:val="24"/>
          <w:lang w:val="sr-Cyrl-BA"/>
        </w:rPr>
        <w:t>споручиоца</w:t>
      </w:r>
      <w:r>
        <w:rPr>
          <w:rFonts w:cs="Arial"/>
          <w:szCs w:val="24"/>
          <w:lang w:val="sr-Cyrl-BA"/>
        </w:rPr>
        <w:t>, у ком случају ће н</w:t>
      </w:r>
      <w:r w:rsidRPr="00BC3F0D">
        <w:rPr>
          <w:rFonts w:cs="Arial"/>
          <w:szCs w:val="24"/>
          <w:lang w:val="sr-Cyrl-BA"/>
        </w:rPr>
        <w:t xml:space="preserve">аручилац донети Одлуку о измени уговора и на основу ње закључити Анекс уговора, којим се </w:t>
      </w:r>
      <w:r w:rsidR="00534B5D">
        <w:rPr>
          <w:rFonts w:cs="Arial"/>
          <w:szCs w:val="24"/>
          <w:lang w:val="sr-Cyrl-BA"/>
        </w:rPr>
        <w:t>мења</w:t>
      </w:r>
      <w:r w:rsidRPr="00BC3F0D">
        <w:rPr>
          <w:rFonts w:cs="Arial"/>
          <w:szCs w:val="24"/>
          <w:lang w:val="sr-Cyrl-BA"/>
        </w:rPr>
        <w:t xml:space="preserve"> рок извршења услуге.</w:t>
      </w:r>
    </w:p>
    <w:p w:rsidR="00A1547F" w:rsidRPr="001A1E30" w:rsidRDefault="00A1547F" w:rsidP="00A1547F">
      <w:pPr>
        <w:pStyle w:val="Default"/>
        <w:rPr>
          <w:rFonts w:ascii="Arial" w:hAnsi="Arial" w:cs="Arial"/>
          <w:bCs/>
          <w:color w:val="auto"/>
        </w:rPr>
      </w:pPr>
    </w:p>
    <w:p w:rsidR="00BC3F0D" w:rsidRPr="00BC3F0D" w:rsidRDefault="00BC3F0D" w:rsidP="00BC3F0D">
      <w:pPr>
        <w:jc w:val="both"/>
        <w:rPr>
          <w:rFonts w:cs="Arial"/>
          <w:b/>
          <w:bCs/>
          <w:szCs w:val="24"/>
          <w:u w:val="single"/>
          <w:lang w:val="sr-Cyrl-RS" w:eastAsia="en-US" w:bidi="en-US"/>
        </w:rPr>
      </w:pPr>
      <w:r w:rsidRPr="007246BC">
        <w:rPr>
          <w:rFonts w:cs="Arial"/>
          <w:b/>
          <w:szCs w:val="24"/>
          <w:u w:val="single"/>
          <w:lang w:val="sr-Cyrl-RS" w:eastAsia="en-US" w:bidi="en-US"/>
        </w:rPr>
        <w:t>Почетак извршења услуге</w:t>
      </w:r>
      <w:r w:rsidRPr="007246BC">
        <w:rPr>
          <w:rFonts w:cs="Arial"/>
          <w:b/>
          <w:szCs w:val="24"/>
          <w:u w:val="single"/>
          <w:lang w:val="sr-Latn-RS" w:eastAsia="en-US" w:bidi="en-US"/>
        </w:rPr>
        <w:t>:</w:t>
      </w:r>
      <w:r w:rsidRPr="00BC3F0D">
        <w:rPr>
          <w:rFonts w:cs="Arial"/>
          <w:b/>
          <w:bCs/>
          <w:szCs w:val="24"/>
          <w:u w:val="single"/>
          <w:lang w:val="sr-Latn-RS" w:eastAsia="en-US" w:bidi="en-US"/>
        </w:rPr>
        <w:t xml:space="preserve">  </w:t>
      </w:r>
    </w:p>
    <w:p w:rsidR="00BC3F0D" w:rsidRPr="00BC3F0D" w:rsidRDefault="00BC3F0D" w:rsidP="00BC3F0D">
      <w:pPr>
        <w:ind w:firstLine="720"/>
        <w:jc w:val="both"/>
        <w:rPr>
          <w:rFonts w:cs="Arial"/>
          <w:b/>
          <w:bCs/>
          <w:szCs w:val="24"/>
          <w:u w:val="single"/>
          <w:lang w:val="sr-Cyrl-RS" w:eastAsia="en-US" w:bidi="en-US"/>
        </w:rPr>
      </w:pPr>
    </w:p>
    <w:p w:rsidR="00BA4DAF" w:rsidRPr="00BC3F0D" w:rsidRDefault="00BC3F0D" w:rsidP="00F37ED0">
      <w:pPr>
        <w:keepNext/>
        <w:keepLines/>
        <w:numPr>
          <w:ilvl w:val="1"/>
          <w:numId w:val="1"/>
        </w:numPr>
        <w:spacing w:line="100" w:lineRule="atLeast"/>
        <w:jc w:val="both"/>
        <w:outlineLvl w:val="1"/>
        <w:rPr>
          <w:rFonts w:ascii="Nyala" w:eastAsia="Arial Unicode MS" w:hAnsi="Nyala" w:cs="Arial"/>
          <w:b/>
          <w:iCs/>
          <w:color w:val="000000"/>
          <w:kern w:val="1"/>
          <w:szCs w:val="24"/>
          <w:u w:val="single"/>
          <w:lang w:val="sr-Cyrl-RS"/>
        </w:rPr>
      </w:pPr>
      <w:r w:rsidRPr="00BC3F0D">
        <w:rPr>
          <w:rFonts w:cs="Arial"/>
          <w:bCs/>
          <w:szCs w:val="24"/>
          <w:lang w:val="sr-Cyrl-CS"/>
        </w:rPr>
        <w:t>Почетак извршења услуге је датум закључења уговора о јавној набавци „</w:t>
      </w:r>
      <w:r w:rsidRPr="00BC3F0D">
        <w:rPr>
          <w:rFonts w:cs="Arial"/>
          <w:bCs/>
          <w:szCs w:val="24"/>
          <w:lang w:val="sr-Cyrl-RS"/>
        </w:rPr>
        <w:t>Шпедитерске услуге за потребе МХЕ из кредита ЕБРД</w:t>
      </w:r>
      <w:r>
        <w:rPr>
          <w:rFonts w:cs="Arial"/>
          <w:bCs/>
          <w:szCs w:val="24"/>
          <w:lang w:val="sr-Cyrl-CS"/>
        </w:rPr>
        <w:t>“.</w:t>
      </w:r>
      <w:r w:rsidR="001D5719" w:rsidRPr="00BC3F0D">
        <w:rPr>
          <w:rFonts w:cs="Arial"/>
          <w:szCs w:val="24"/>
          <w:lang w:val="sr-Cyrl-RS"/>
        </w:rPr>
        <w:t>.</w:t>
      </w:r>
    </w:p>
    <w:p w:rsidR="001D5719" w:rsidRDefault="001D5719" w:rsidP="00A1547F">
      <w:pPr>
        <w:spacing w:line="100" w:lineRule="atLeast"/>
        <w:jc w:val="both"/>
        <w:rPr>
          <w:rFonts w:ascii="Nyala" w:eastAsia="Arial Unicode MS" w:hAnsi="Nyala" w:cs="Arial"/>
          <w:b/>
          <w:iCs/>
          <w:color w:val="000000"/>
          <w:kern w:val="1"/>
          <w:szCs w:val="24"/>
          <w:u w:val="single"/>
        </w:rPr>
      </w:pPr>
    </w:p>
    <w:p w:rsidR="00A1547F" w:rsidRPr="00BD08A8" w:rsidRDefault="00A1547F" w:rsidP="00A1547F">
      <w:pPr>
        <w:spacing w:line="100" w:lineRule="atLeast"/>
        <w:jc w:val="both"/>
        <w:rPr>
          <w:rFonts w:eastAsia="Arial Unicode MS" w:cs="Arial"/>
          <w:b/>
          <w:iCs/>
          <w:color w:val="000000"/>
          <w:kern w:val="1"/>
          <w:szCs w:val="24"/>
          <w:u w:val="single"/>
        </w:rPr>
      </w:pPr>
      <w:r w:rsidRPr="00BD08A8">
        <w:rPr>
          <w:rFonts w:eastAsia="Arial Unicode MS" w:cs="Arial"/>
          <w:b/>
          <w:iCs/>
          <w:color w:val="000000"/>
          <w:kern w:val="1"/>
          <w:szCs w:val="24"/>
          <w:u w:val="single"/>
        </w:rPr>
        <w:t>Захтев у погледу рока важења понуде:</w:t>
      </w:r>
    </w:p>
    <w:p w:rsidR="00A1547F" w:rsidRPr="00BD08A8" w:rsidRDefault="00A1547F" w:rsidP="00A1547F">
      <w:pPr>
        <w:spacing w:line="100" w:lineRule="atLeast"/>
        <w:jc w:val="both"/>
        <w:rPr>
          <w:rFonts w:eastAsia="Arial Unicode MS" w:cs="Arial"/>
          <w:b/>
          <w:iCs/>
          <w:color w:val="000000"/>
          <w:kern w:val="1"/>
          <w:szCs w:val="24"/>
        </w:rPr>
      </w:pPr>
    </w:p>
    <w:p w:rsidR="00A1547F" w:rsidRPr="00BD08A8" w:rsidRDefault="00A1547F" w:rsidP="00A1547F">
      <w:pPr>
        <w:spacing w:line="100" w:lineRule="atLeast"/>
        <w:jc w:val="both"/>
        <w:rPr>
          <w:rFonts w:eastAsia="Arial Unicode MS" w:cs="Arial"/>
          <w:iCs/>
          <w:color w:val="000000"/>
          <w:kern w:val="1"/>
          <w:szCs w:val="24"/>
        </w:rPr>
      </w:pPr>
      <w:r w:rsidRPr="00BD08A8">
        <w:rPr>
          <w:rFonts w:eastAsia="Arial Unicode MS" w:cs="Arial"/>
          <w:iCs/>
          <w:color w:val="000000"/>
          <w:kern w:val="1"/>
          <w:szCs w:val="24"/>
        </w:rPr>
        <w:t>Рок важења понуде не може бити краћи од 60 дана од дана отварања понуда.</w:t>
      </w:r>
    </w:p>
    <w:p w:rsidR="00A1547F" w:rsidRPr="00BD08A8" w:rsidRDefault="00A1547F" w:rsidP="00A1547F">
      <w:pPr>
        <w:spacing w:line="100" w:lineRule="atLeast"/>
        <w:jc w:val="both"/>
        <w:rPr>
          <w:rFonts w:eastAsia="Arial Unicode MS" w:cs="Arial"/>
          <w:iCs/>
          <w:color w:val="000000"/>
          <w:kern w:val="1"/>
          <w:szCs w:val="24"/>
        </w:rPr>
      </w:pPr>
      <w:r w:rsidRPr="00BD08A8">
        <w:rPr>
          <w:rFonts w:eastAsia="Arial Unicode MS" w:cs="Arial"/>
          <w:iCs/>
          <w:color w:val="000000"/>
          <w:kern w:val="1"/>
          <w:szCs w:val="24"/>
        </w:rPr>
        <w:t xml:space="preserve">У случају истека рока важења понуде, </w:t>
      </w:r>
      <w:r w:rsidR="001D5719">
        <w:rPr>
          <w:rFonts w:eastAsia="Arial Unicode MS" w:cs="Arial"/>
          <w:iCs/>
          <w:color w:val="000000"/>
          <w:kern w:val="1"/>
          <w:szCs w:val="24"/>
          <w:lang w:val="sr-Cyrl-CS"/>
        </w:rPr>
        <w:t>н</w:t>
      </w:r>
      <w:r w:rsidRPr="00BD08A8">
        <w:rPr>
          <w:rFonts w:eastAsia="Arial Unicode MS" w:cs="Arial"/>
          <w:iCs/>
          <w:color w:val="000000"/>
          <w:kern w:val="1"/>
          <w:szCs w:val="24"/>
        </w:rPr>
        <w:t>аручилац је дужан да у писаном облику затражи од понуђача продужење рока важења понуде.</w:t>
      </w:r>
    </w:p>
    <w:p w:rsidR="00A1547F" w:rsidRPr="00BD08A8" w:rsidRDefault="00A1547F" w:rsidP="00A1547F">
      <w:pPr>
        <w:spacing w:line="100" w:lineRule="atLeast"/>
        <w:jc w:val="both"/>
        <w:rPr>
          <w:rFonts w:eastAsia="Arial Unicode MS" w:cs="Arial"/>
          <w:iCs/>
          <w:color w:val="000000"/>
          <w:kern w:val="1"/>
          <w:szCs w:val="24"/>
        </w:rPr>
      </w:pPr>
    </w:p>
    <w:p w:rsidR="00A1547F" w:rsidRDefault="00A1547F" w:rsidP="00A1547F">
      <w:pPr>
        <w:spacing w:line="100" w:lineRule="atLeast"/>
        <w:jc w:val="both"/>
        <w:rPr>
          <w:rFonts w:eastAsia="Arial Unicode MS" w:cs="Arial"/>
          <w:iCs/>
          <w:color w:val="000000"/>
          <w:kern w:val="1"/>
          <w:szCs w:val="24"/>
        </w:rPr>
      </w:pPr>
      <w:r w:rsidRPr="00BD08A8">
        <w:rPr>
          <w:rFonts w:eastAsia="Arial Unicode MS" w:cs="Arial"/>
          <w:iCs/>
          <w:color w:val="000000"/>
          <w:kern w:val="1"/>
          <w:szCs w:val="24"/>
        </w:rPr>
        <w:t>Понуђач који прихвати захтев за продужење рока важења понуде</w:t>
      </w:r>
      <w:r>
        <w:rPr>
          <w:rFonts w:eastAsia="Arial Unicode MS" w:cs="Arial"/>
          <w:iCs/>
          <w:color w:val="000000"/>
          <w:kern w:val="1"/>
          <w:szCs w:val="24"/>
        </w:rPr>
        <w:t xml:space="preserve">, </w:t>
      </w:r>
      <w:r w:rsidRPr="00BD08A8">
        <w:rPr>
          <w:rFonts w:eastAsia="Arial Unicode MS" w:cs="Arial"/>
          <w:iCs/>
          <w:color w:val="000000"/>
          <w:kern w:val="1"/>
          <w:szCs w:val="24"/>
        </w:rPr>
        <w:t>н</w:t>
      </w:r>
      <w:r>
        <w:rPr>
          <w:rFonts w:eastAsia="Arial Unicode MS" w:cs="Arial"/>
          <w:iCs/>
          <w:color w:val="000000"/>
          <w:kern w:val="1"/>
          <w:szCs w:val="24"/>
        </w:rPr>
        <w:t>е</w:t>
      </w:r>
      <w:r w:rsidRPr="00BD08A8">
        <w:rPr>
          <w:rFonts w:eastAsia="Arial Unicode MS" w:cs="Arial"/>
          <w:iCs/>
          <w:color w:val="000000"/>
          <w:kern w:val="1"/>
          <w:szCs w:val="24"/>
        </w:rPr>
        <w:t xml:space="preserve"> може мењати понуду.</w:t>
      </w:r>
    </w:p>
    <w:p w:rsidR="00A1547F" w:rsidRPr="00E67C7A" w:rsidRDefault="00A1547F" w:rsidP="00A1547F">
      <w:pPr>
        <w:spacing w:line="100" w:lineRule="atLeast"/>
        <w:jc w:val="both"/>
        <w:rPr>
          <w:rFonts w:ascii="Nyala" w:eastAsia="Arial Unicode MS" w:hAnsi="Nyala" w:cs="Arial"/>
          <w:iCs/>
          <w:color w:val="000000"/>
          <w:kern w:val="1"/>
          <w:szCs w:val="24"/>
        </w:rPr>
      </w:pPr>
    </w:p>
    <w:p w:rsidR="00A1547F" w:rsidRPr="00BD08A8" w:rsidRDefault="00A1547F" w:rsidP="00A1547F">
      <w:pPr>
        <w:spacing w:line="100" w:lineRule="atLeast"/>
        <w:jc w:val="both"/>
        <w:rPr>
          <w:rFonts w:cs="Arial"/>
          <w:b/>
          <w:bCs/>
          <w:iCs/>
          <w:szCs w:val="24"/>
          <w:lang w:eastAsia="en-US"/>
        </w:rPr>
      </w:pPr>
      <w:r>
        <w:rPr>
          <w:rFonts w:cs="Arial"/>
          <w:b/>
          <w:bCs/>
          <w:iCs/>
          <w:szCs w:val="24"/>
          <w:lang w:eastAsia="en-US"/>
        </w:rPr>
        <w:t>7</w:t>
      </w:r>
      <w:r w:rsidRPr="00BD08A8">
        <w:rPr>
          <w:rFonts w:cs="Arial"/>
          <w:b/>
          <w:bCs/>
          <w:iCs/>
          <w:szCs w:val="24"/>
          <w:lang w:eastAsia="en-US"/>
        </w:rPr>
        <w:t xml:space="preserve">.10. ВАЛУТА И НАЧИН НА КОЈИ </w:t>
      </w:r>
      <w:r>
        <w:rPr>
          <w:rFonts w:cs="Arial"/>
          <w:b/>
          <w:bCs/>
          <w:iCs/>
          <w:szCs w:val="24"/>
          <w:lang w:eastAsia="en-US"/>
        </w:rPr>
        <w:t>ТРЕБА</w:t>
      </w:r>
      <w:r w:rsidRPr="00BD08A8">
        <w:rPr>
          <w:rFonts w:cs="Arial"/>
          <w:b/>
          <w:bCs/>
          <w:iCs/>
          <w:szCs w:val="24"/>
          <w:lang w:eastAsia="en-US"/>
        </w:rPr>
        <w:t xml:space="preserve"> ДА БУДЕ НАВЕДЕНА И ИЗРАЖЕНА ЦЕНА У ПОНУДИ</w:t>
      </w:r>
    </w:p>
    <w:p w:rsidR="00A1547F" w:rsidRPr="00BD08A8" w:rsidRDefault="00A1547F" w:rsidP="00A1547F">
      <w:pPr>
        <w:spacing w:line="100" w:lineRule="atLeast"/>
        <w:jc w:val="both"/>
        <w:rPr>
          <w:rFonts w:cs="Arial"/>
          <w:b/>
          <w:bCs/>
          <w:iCs/>
          <w:szCs w:val="24"/>
          <w:lang w:eastAsia="en-US"/>
        </w:rPr>
      </w:pPr>
    </w:p>
    <w:p w:rsidR="00BC3F0D" w:rsidRPr="00352E73" w:rsidRDefault="00BC3F0D" w:rsidP="00BC3F0D">
      <w:pPr>
        <w:jc w:val="both"/>
        <w:rPr>
          <w:rFonts w:cs="Arial"/>
          <w:szCs w:val="24"/>
          <w:lang w:val="sl-SI"/>
        </w:rPr>
      </w:pPr>
      <w:r w:rsidRPr="00352E73">
        <w:rPr>
          <w:rFonts w:cs="Times New Roman"/>
          <w:color w:val="000000"/>
          <w:spacing w:val="5"/>
          <w:szCs w:val="24"/>
          <w:lang w:val="sr-Cyrl-CS"/>
        </w:rPr>
        <w:t>Накнаде</w:t>
      </w:r>
      <w:r w:rsidRPr="00352E73">
        <w:rPr>
          <w:color w:val="000000"/>
          <w:spacing w:val="5"/>
          <w:szCs w:val="24"/>
          <w:lang w:val="sr-Cyrl-CS"/>
        </w:rPr>
        <w:t xml:space="preserve"> </w:t>
      </w:r>
      <w:r w:rsidRPr="00352E73">
        <w:rPr>
          <w:rFonts w:cs="Times New Roman"/>
          <w:color w:val="000000"/>
          <w:spacing w:val="5"/>
          <w:szCs w:val="24"/>
          <w:lang w:val="sr-Cyrl-CS"/>
        </w:rPr>
        <w:t>за</w:t>
      </w:r>
      <w:r w:rsidRPr="00352E73">
        <w:rPr>
          <w:color w:val="000000"/>
          <w:spacing w:val="5"/>
          <w:szCs w:val="24"/>
          <w:lang w:val="sr-Cyrl-CS"/>
        </w:rPr>
        <w:t xml:space="preserve"> </w:t>
      </w:r>
      <w:r w:rsidRPr="00352E73">
        <w:rPr>
          <w:rFonts w:cs="Arial"/>
          <w:szCs w:val="24"/>
          <w:lang w:val="sr-Cyrl-RS"/>
        </w:rPr>
        <w:t xml:space="preserve">шпедитерске </w:t>
      </w:r>
      <w:r w:rsidRPr="00352E73">
        <w:rPr>
          <w:rFonts w:cs="Arial"/>
          <w:szCs w:val="24"/>
          <w:lang w:val="sl-SI"/>
        </w:rPr>
        <w:t xml:space="preserve">услуге </w:t>
      </w:r>
      <w:r w:rsidRPr="00352E73">
        <w:rPr>
          <w:rFonts w:cs="Times New Roman"/>
          <w:color w:val="000000"/>
          <w:spacing w:val="6"/>
          <w:szCs w:val="24"/>
          <w:lang w:val="sr-Cyrl-CS"/>
        </w:rPr>
        <w:t>у</w:t>
      </w:r>
      <w:r w:rsidRPr="00352E73">
        <w:rPr>
          <w:color w:val="000000"/>
          <w:spacing w:val="6"/>
          <w:szCs w:val="24"/>
          <w:lang w:val="sr-Cyrl-CS"/>
        </w:rPr>
        <w:t xml:space="preserve"> </w:t>
      </w:r>
      <w:r w:rsidRPr="00352E73">
        <w:rPr>
          <w:rFonts w:cs="Times New Roman"/>
          <w:color w:val="000000"/>
          <w:spacing w:val="6"/>
          <w:szCs w:val="24"/>
          <w:lang w:val="sr-Cyrl-CS"/>
        </w:rPr>
        <w:t>Обрасцу</w:t>
      </w:r>
      <w:r w:rsidRPr="00352E73">
        <w:rPr>
          <w:color w:val="000000"/>
          <w:spacing w:val="6"/>
          <w:szCs w:val="24"/>
          <w:lang w:val="sr-Cyrl-CS"/>
        </w:rPr>
        <w:t xml:space="preserve"> </w:t>
      </w:r>
      <w:r w:rsidRPr="00352E73">
        <w:rPr>
          <w:rFonts w:cs="Times New Roman"/>
          <w:color w:val="000000"/>
          <w:spacing w:val="6"/>
          <w:szCs w:val="24"/>
          <w:lang w:val="sr-Cyrl-CS"/>
        </w:rPr>
        <w:t xml:space="preserve">понуде </w:t>
      </w:r>
      <w:r w:rsidRPr="00352E73">
        <w:rPr>
          <w:rFonts w:cs="Arial"/>
          <w:szCs w:val="24"/>
          <w:lang w:val="sr-Latn-CS" w:eastAsia="en-US"/>
        </w:rPr>
        <w:t xml:space="preserve">(Образац </w:t>
      </w:r>
      <w:r>
        <w:rPr>
          <w:rFonts w:cs="Arial"/>
          <w:szCs w:val="24"/>
          <w:lang w:val="sr-Cyrl-RS" w:eastAsia="en-US"/>
        </w:rPr>
        <w:t>1</w:t>
      </w:r>
      <w:r w:rsidRPr="00352E73">
        <w:rPr>
          <w:rFonts w:cs="Arial"/>
          <w:szCs w:val="24"/>
          <w:lang w:val="sr-Latn-CS" w:eastAsia="en-US"/>
        </w:rPr>
        <w:t xml:space="preserve">. из конкурсне документације) </w:t>
      </w:r>
      <w:r w:rsidRPr="00352E73">
        <w:rPr>
          <w:color w:val="000000"/>
          <w:spacing w:val="6"/>
          <w:szCs w:val="24"/>
          <w:lang w:val="sr-Cyrl-CS"/>
        </w:rPr>
        <w:t xml:space="preserve"> </w:t>
      </w:r>
      <w:r w:rsidRPr="00352E73">
        <w:rPr>
          <w:rFonts w:cs="Times New Roman"/>
          <w:color w:val="000000"/>
          <w:spacing w:val="6"/>
          <w:szCs w:val="24"/>
          <w:lang w:val="sr-Cyrl-CS"/>
        </w:rPr>
        <w:t>и</w:t>
      </w:r>
      <w:r w:rsidRPr="00352E73">
        <w:rPr>
          <w:color w:val="000000"/>
          <w:spacing w:val="6"/>
          <w:szCs w:val="24"/>
          <w:lang w:val="sr-Cyrl-CS"/>
        </w:rPr>
        <w:t xml:space="preserve"> </w:t>
      </w:r>
      <w:r w:rsidRPr="00352E73">
        <w:rPr>
          <w:rFonts w:cs="Times New Roman"/>
          <w:color w:val="000000"/>
          <w:spacing w:val="6"/>
          <w:szCs w:val="24"/>
          <w:lang w:val="sr-Cyrl-CS"/>
        </w:rPr>
        <w:t>Обрасцу</w:t>
      </w:r>
      <w:r w:rsidRPr="00352E73">
        <w:rPr>
          <w:color w:val="000000"/>
          <w:spacing w:val="6"/>
          <w:szCs w:val="24"/>
          <w:lang w:val="sr-Cyrl-CS"/>
        </w:rPr>
        <w:t xml:space="preserve"> </w:t>
      </w:r>
      <w:r w:rsidRPr="00352E73">
        <w:rPr>
          <w:rFonts w:cs="Times New Roman"/>
          <w:color w:val="000000"/>
          <w:spacing w:val="6"/>
          <w:szCs w:val="24"/>
          <w:lang w:val="sr-Cyrl-CS"/>
        </w:rPr>
        <w:t xml:space="preserve">структуре </w:t>
      </w:r>
      <w:r w:rsidRPr="00352E73">
        <w:rPr>
          <w:color w:val="000000"/>
          <w:szCs w:val="24"/>
          <w:lang w:val="sr-Cyrl-CS"/>
        </w:rPr>
        <w:t xml:space="preserve"> </w:t>
      </w:r>
      <w:r w:rsidRPr="00352E73">
        <w:rPr>
          <w:rFonts w:cs="Times New Roman"/>
          <w:color w:val="000000"/>
          <w:szCs w:val="24"/>
          <w:lang w:val="sr-Cyrl-CS"/>
        </w:rPr>
        <w:t>цене (</w:t>
      </w:r>
      <w:r w:rsidRPr="00352E73">
        <w:rPr>
          <w:rFonts w:cs="Arial"/>
          <w:szCs w:val="24"/>
          <w:lang w:val="sr-Latn-CS" w:eastAsia="en-US"/>
        </w:rPr>
        <w:t xml:space="preserve">Образац </w:t>
      </w:r>
      <w:r w:rsidR="000666BB">
        <w:rPr>
          <w:rFonts w:cs="Arial"/>
          <w:szCs w:val="24"/>
          <w:lang w:val="sr-Cyrl-RS" w:eastAsia="en-US"/>
        </w:rPr>
        <w:t>7</w:t>
      </w:r>
      <w:r w:rsidRPr="00352E73">
        <w:rPr>
          <w:rFonts w:cs="Arial"/>
          <w:szCs w:val="24"/>
          <w:lang w:val="sr-Cyrl-CS" w:eastAsia="en-US"/>
        </w:rPr>
        <w:t>.</w:t>
      </w:r>
      <w:r w:rsidRPr="00352E73">
        <w:rPr>
          <w:rFonts w:cs="Arial"/>
          <w:szCs w:val="24"/>
          <w:lang w:val="sr-Latn-CS" w:eastAsia="en-US"/>
        </w:rPr>
        <w:t xml:space="preserve"> из конкурсне документације)</w:t>
      </w:r>
      <w:r w:rsidRPr="00352E73">
        <w:rPr>
          <w:color w:val="000000"/>
          <w:szCs w:val="24"/>
          <w:lang w:val="sr-Cyrl-CS"/>
        </w:rPr>
        <w:t xml:space="preserve">, </w:t>
      </w:r>
      <w:r w:rsidRPr="00352E73">
        <w:rPr>
          <w:rFonts w:cs="Times New Roman"/>
          <w:color w:val="000000"/>
          <w:szCs w:val="24"/>
          <w:lang w:val="sr-Cyrl-CS"/>
        </w:rPr>
        <w:t>морају</w:t>
      </w:r>
      <w:r w:rsidRPr="00352E73">
        <w:rPr>
          <w:color w:val="000000"/>
          <w:szCs w:val="24"/>
          <w:lang w:val="sr-Cyrl-CS"/>
        </w:rPr>
        <w:t xml:space="preserve"> </w:t>
      </w:r>
      <w:r w:rsidRPr="00352E73">
        <w:rPr>
          <w:rFonts w:cs="Times New Roman"/>
          <w:color w:val="000000"/>
          <w:szCs w:val="24"/>
          <w:lang w:val="sr-Cyrl-CS"/>
        </w:rPr>
        <w:t>бити</w:t>
      </w:r>
      <w:r w:rsidRPr="00352E73">
        <w:rPr>
          <w:color w:val="000000"/>
          <w:szCs w:val="24"/>
          <w:lang w:val="sr-Cyrl-CS"/>
        </w:rPr>
        <w:t xml:space="preserve"> </w:t>
      </w:r>
      <w:r w:rsidRPr="00352E73">
        <w:rPr>
          <w:rFonts w:cs="Times New Roman"/>
          <w:color w:val="000000"/>
          <w:szCs w:val="24"/>
          <w:lang w:val="sr-Cyrl-CS"/>
        </w:rPr>
        <w:t>изражене</w:t>
      </w:r>
      <w:r w:rsidRPr="00352E73">
        <w:rPr>
          <w:color w:val="000000"/>
          <w:szCs w:val="24"/>
          <w:lang w:val="sr-Cyrl-CS"/>
        </w:rPr>
        <w:t xml:space="preserve"> </w:t>
      </w:r>
      <w:r w:rsidRPr="00352E73">
        <w:rPr>
          <w:rFonts w:cs="Times New Roman"/>
          <w:color w:val="000000"/>
          <w:szCs w:val="24"/>
          <w:lang w:val="sr-Cyrl-CS"/>
        </w:rPr>
        <w:t>у</w:t>
      </w:r>
      <w:r w:rsidRPr="00352E73">
        <w:rPr>
          <w:color w:val="000000"/>
          <w:szCs w:val="24"/>
          <w:lang w:val="sr-Cyrl-CS"/>
        </w:rPr>
        <w:t xml:space="preserve"> </w:t>
      </w:r>
      <w:r w:rsidRPr="00352E73">
        <w:rPr>
          <w:rFonts w:cs="Times New Roman"/>
          <w:color w:val="000000"/>
          <w:szCs w:val="24"/>
          <w:lang w:val="sr-Cyrl-CS"/>
        </w:rPr>
        <w:t>процентима</w:t>
      </w:r>
      <w:r w:rsidRPr="00352E73">
        <w:rPr>
          <w:color w:val="000000"/>
          <w:szCs w:val="24"/>
          <w:lang w:val="sr-Cyrl-CS"/>
        </w:rPr>
        <w:t xml:space="preserve"> </w:t>
      </w:r>
      <w:r w:rsidRPr="00352E73">
        <w:rPr>
          <w:rFonts w:cs="Times New Roman"/>
          <w:color w:val="000000"/>
          <w:szCs w:val="24"/>
          <w:lang w:val="sr-Cyrl-CS"/>
        </w:rPr>
        <w:t>са</w:t>
      </w:r>
      <w:r w:rsidRPr="00352E73">
        <w:rPr>
          <w:color w:val="000000"/>
          <w:szCs w:val="24"/>
          <w:lang w:val="sr-Cyrl-CS"/>
        </w:rPr>
        <w:t xml:space="preserve"> </w:t>
      </w:r>
      <w:r w:rsidRPr="00352E73">
        <w:rPr>
          <w:rFonts w:cs="Times New Roman"/>
          <w:color w:val="000000"/>
          <w:szCs w:val="24"/>
          <w:lang w:val="sr-Cyrl-CS"/>
        </w:rPr>
        <w:t>две</w:t>
      </w:r>
      <w:r w:rsidRPr="00352E73">
        <w:rPr>
          <w:color w:val="000000"/>
          <w:szCs w:val="24"/>
          <w:lang w:val="sr-Cyrl-CS"/>
        </w:rPr>
        <w:t xml:space="preserve"> </w:t>
      </w:r>
      <w:r w:rsidRPr="00352E73">
        <w:rPr>
          <w:rFonts w:cs="Times New Roman"/>
          <w:color w:val="000000"/>
          <w:szCs w:val="24"/>
          <w:lang w:val="sr-Cyrl-CS"/>
        </w:rPr>
        <w:t>децимале</w:t>
      </w:r>
      <w:r w:rsidRPr="00352E73">
        <w:rPr>
          <w:color w:val="000000"/>
          <w:szCs w:val="24"/>
          <w:lang w:val="sr-Cyrl-CS"/>
        </w:rPr>
        <w:t xml:space="preserve"> </w:t>
      </w:r>
      <w:r w:rsidRPr="00352E73">
        <w:rPr>
          <w:rFonts w:cs="Times New Roman"/>
          <w:color w:val="000000"/>
          <w:szCs w:val="24"/>
          <w:lang w:val="sr-Cyrl-CS"/>
        </w:rPr>
        <w:t>у</w:t>
      </w:r>
      <w:r w:rsidRPr="00352E73">
        <w:rPr>
          <w:color w:val="000000"/>
          <w:szCs w:val="24"/>
          <w:lang w:val="sr-Cyrl-CS"/>
        </w:rPr>
        <w:t xml:space="preserve"> </w:t>
      </w:r>
      <w:r w:rsidRPr="00352E73">
        <w:rPr>
          <w:rFonts w:cs="Times New Roman"/>
          <w:color w:val="000000"/>
          <w:szCs w:val="24"/>
          <w:lang w:val="sr-Cyrl-CS"/>
        </w:rPr>
        <w:t>односу</w:t>
      </w:r>
      <w:r w:rsidRPr="00352E73">
        <w:rPr>
          <w:color w:val="000000"/>
          <w:szCs w:val="24"/>
          <w:lang w:val="sr-Cyrl-CS"/>
        </w:rPr>
        <w:t xml:space="preserve"> </w:t>
      </w:r>
      <w:r w:rsidRPr="00352E73">
        <w:rPr>
          <w:rFonts w:cs="Times New Roman"/>
          <w:color w:val="000000"/>
          <w:szCs w:val="24"/>
          <w:lang w:val="sr-Cyrl-CS"/>
        </w:rPr>
        <w:t>на фактурну</w:t>
      </w:r>
      <w:r w:rsidRPr="00352E73">
        <w:rPr>
          <w:color w:val="000000"/>
          <w:szCs w:val="24"/>
          <w:lang w:val="sr-Cyrl-CS"/>
        </w:rPr>
        <w:t xml:space="preserve"> </w:t>
      </w:r>
      <w:r w:rsidRPr="00352E73">
        <w:rPr>
          <w:rFonts w:cs="Times New Roman"/>
          <w:color w:val="000000"/>
          <w:szCs w:val="24"/>
          <w:lang w:val="sr-Cyrl-CS"/>
        </w:rPr>
        <w:t>вредност</w:t>
      </w:r>
      <w:r w:rsidRPr="00352E73">
        <w:rPr>
          <w:color w:val="000000"/>
          <w:szCs w:val="24"/>
          <w:lang w:val="sr-Cyrl-CS"/>
        </w:rPr>
        <w:t xml:space="preserve"> </w:t>
      </w:r>
      <w:r w:rsidRPr="00352E73">
        <w:rPr>
          <w:rFonts w:cs="Times New Roman"/>
          <w:color w:val="000000"/>
          <w:szCs w:val="24"/>
          <w:lang w:val="sr-Cyrl-CS"/>
        </w:rPr>
        <w:t>робе</w:t>
      </w:r>
      <w:r w:rsidRPr="00352E73">
        <w:rPr>
          <w:color w:val="000000"/>
          <w:szCs w:val="24"/>
          <w:lang w:val="sr-Cyrl-CS"/>
        </w:rPr>
        <w:t xml:space="preserve">  </w:t>
      </w:r>
      <w:r w:rsidRPr="00352E73">
        <w:rPr>
          <w:rFonts w:cs="Times New Roman"/>
          <w:color w:val="000000"/>
          <w:szCs w:val="24"/>
          <w:lang w:val="sr-Cyrl-CS"/>
        </w:rPr>
        <w:t>исказаној</w:t>
      </w:r>
      <w:r w:rsidRPr="00352E73">
        <w:rPr>
          <w:color w:val="000000"/>
          <w:szCs w:val="24"/>
          <w:lang w:val="sr-Cyrl-CS"/>
        </w:rPr>
        <w:t xml:space="preserve"> </w:t>
      </w:r>
      <w:r w:rsidRPr="00352E73">
        <w:rPr>
          <w:rFonts w:cs="Times New Roman"/>
          <w:color w:val="000000"/>
          <w:szCs w:val="24"/>
          <w:lang w:val="sr-Cyrl-CS"/>
        </w:rPr>
        <w:t>на</w:t>
      </w:r>
      <w:r w:rsidRPr="00352E73">
        <w:rPr>
          <w:color w:val="000000"/>
          <w:szCs w:val="24"/>
          <w:lang w:val="sr-Cyrl-CS"/>
        </w:rPr>
        <w:t xml:space="preserve"> </w:t>
      </w:r>
      <w:r w:rsidRPr="00352E73">
        <w:rPr>
          <w:rFonts w:cs="Times New Roman"/>
          <w:color w:val="000000"/>
          <w:szCs w:val="24"/>
          <w:lang w:val="sr-Cyrl-CS"/>
        </w:rPr>
        <w:t>ЈЦИ,</w:t>
      </w:r>
      <w:r w:rsidRPr="00352E73">
        <w:rPr>
          <w:rFonts w:cs="Arial"/>
          <w:szCs w:val="24"/>
          <w:lang w:val="sr-Cyrl-CS"/>
        </w:rPr>
        <w:t xml:space="preserve"> израженој у динарима</w:t>
      </w:r>
      <w:r w:rsidRPr="00352E73">
        <w:rPr>
          <w:color w:val="000000"/>
          <w:szCs w:val="24"/>
          <w:lang w:val="sr-Cyrl-CS"/>
        </w:rPr>
        <w:t xml:space="preserve"> и  </w:t>
      </w:r>
      <w:r w:rsidRPr="00352E73">
        <w:rPr>
          <w:rFonts w:cs="Times New Roman"/>
          <w:color w:val="000000"/>
          <w:szCs w:val="24"/>
          <w:lang w:val="sr-Cyrl-CS"/>
        </w:rPr>
        <w:t>утврђеној  на</w:t>
      </w:r>
      <w:r w:rsidRPr="00352E73">
        <w:rPr>
          <w:color w:val="000000"/>
          <w:szCs w:val="24"/>
          <w:lang w:val="sr-Cyrl-CS"/>
        </w:rPr>
        <w:t xml:space="preserve"> </w:t>
      </w:r>
      <w:r w:rsidRPr="00352E73">
        <w:rPr>
          <w:rFonts w:cs="Times New Roman"/>
          <w:color w:val="000000"/>
          <w:szCs w:val="24"/>
          <w:lang w:val="sr-Cyrl-CS"/>
        </w:rPr>
        <w:t>дан</w:t>
      </w:r>
      <w:r w:rsidRPr="00352E73">
        <w:rPr>
          <w:color w:val="000000"/>
          <w:szCs w:val="24"/>
          <w:lang w:val="sr-Cyrl-CS"/>
        </w:rPr>
        <w:t xml:space="preserve"> </w:t>
      </w:r>
      <w:r w:rsidRPr="00352E73">
        <w:rPr>
          <w:rFonts w:cs="Times New Roman"/>
          <w:color w:val="000000"/>
          <w:szCs w:val="24"/>
          <w:lang w:val="sr-Cyrl-CS"/>
        </w:rPr>
        <w:t>царињења</w:t>
      </w:r>
      <w:r w:rsidRPr="00352E73">
        <w:rPr>
          <w:color w:val="000000"/>
          <w:szCs w:val="24"/>
          <w:lang w:val="sr-Cyrl-CS"/>
        </w:rPr>
        <w:t xml:space="preserve"> </w:t>
      </w:r>
      <w:r w:rsidRPr="00352E73">
        <w:rPr>
          <w:rFonts w:cs="Times New Roman"/>
          <w:color w:val="000000"/>
          <w:szCs w:val="24"/>
          <w:lang w:val="sr-Cyrl-CS"/>
        </w:rPr>
        <w:t>пошиљке</w:t>
      </w:r>
      <w:r w:rsidRPr="00352E73">
        <w:rPr>
          <w:color w:val="000000"/>
          <w:szCs w:val="24"/>
          <w:lang w:val="sr-Cyrl-CS"/>
        </w:rPr>
        <w:t>.</w:t>
      </w:r>
    </w:p>
    <w:p w:rsidR="00BC3F0D" w:rsidRPr="00352E73" w:rsidRDefault="00BC3F0D" w:rsidP="00BC3F0D">
      <w:pPr>
        <w:jc w:val="both"/>
        <w:rPr>
          <w:rFonts w:cs="Arial"/>
          <w:szCs w:val="24"/>
          <w:lang w:val="sl-SI"/>
        </w:rPr>
      </w:pPr>
    </w:p>
    <w:p w:rsidR="00BC3F0D" w:rsidRPr="00352E73" w:rsidRDefault="00BC3F0D" w:rsidP="00BC3F0D">
      <w:pPr>
        <w:suppressAutoHyphens w:val="0"/>
        <w:autoSpaceDE w:val="0"/>
        <w:autoSpaceDN w:val="0"/>
        <w:adjustRightInd w:val="0"/>
        <w:jc w:val="both"/>
        <w:rPr>
          <w:rFonts w:cs="Arial"/>
          <w:szCs w:val="24"/>
          <w:lang w:val="sr-Cyrl-RS" w:eastAsia="en-US"/>
        </w:rPr>
      </w:pPr>
      <w:r w:rsidRPr="00352E73">
        <w:rPr>
          <w:rFonts w:cs="Times New Roman"/>
          <w:color w:val="000000"/>
          <w:spacing w:val="5"/>
          <w:szCs w:val="24"/>
          <w:lang w:val="sr-Cyrl-CS"/>
        </w:rPr>
        <w:t>Накнада</w:t>
      </w:r>
      <w:r w:rsidRPr="00352E73">
        <w:rPr>
          <w:color w:val="000000"/>
          <w:spacing w:val="5"/>
          <w:szCs w:val="24"/>
          <w:lang w:val="sr-Cyrl-CS"/>
        </w:rPr>
        <w:t xml:space="preserve"> </w:t>
      </w:r>
      <w:r w:rsidRPr="00352E73">
        <w:rPr>
          <w:rFonts w:cs="Times New Roman"/>
          <w:color w:val="000000"/>
          <w:spacing w:val="5"/>
          <w:szCs w:val="24"/>
          <w:lang w:val="sr-Cyrl-CS"/>
        </w:rPr>
        <w:t>за</w:t>
      </w:r>
      <w:r w:rsidRPr="00352E73">
        <w:rPr>
          <w:color w:val="000000"/>
          <w:spacing w:val="5"/>
          <w:szCs w:val="24"/>
          <w:lang w:val="sr-Cyrl-CS"/>
        </w:rPr>
        <w:t xml:space="preserve"> </w:t>
      </w:r>
      <w:r w:rsidRPr="00352E73">
        <w:rPr>
          <w:rFonts w:cs="Times New Roman"/>
          <w:color w:val="000000"/>
          <w:spacing w:val="5"/>
          <w:szCs w:val="24"/>
          <w:lang w:val="sr-Cyrl-CS"/>
        </w:rPr>
        <w:t>услугу</w:t>
      </w:r>
      <w:r w:rsidRPr="00352E73">
        <w:rPr>
          <w:color w:val="000000"/>
          <w:spacing w:val="5"/>
          <w:szCs w:val="24"/>
          <w:lang w:val="sr-Cyrl-CS"/>
        </w:rPr>
        <w:t xml:space="preserve"> </w:t>
      </w:r>
      <w:r w:rsidRPr="00352E73">
        <w:rPr>
          <w:rFonts w:cs="Times New Roman"/>
          <w:color w:val="000000"/>
          <w:spacing w:val="5"/>
          <w:szCs w:val="24"/>
          <w:lang w:val="sr-Cyrl-CS"/>
        </w:rPr>
        <w:t>коришћења</w:t>
      </w:r>
      <w:r w:rsidRPr="00352E73">
        <w:rPr>
          <w:color w:val="000000"/>
          <w:spacing w:val="5"/>
          <w:szCs w:val="24"/>
          <w:lang w:val="sr-Cyrl-CS"/>
        </w:rPr>
        <w:t xml:space="preserve"> </w:t>
      </w:r>
      <w:r w:rsidRPr="00352E73">
        <w:rPr>
          <w:rFonts w:cs="Times New Roman"/>
          <w:color w:val="000000"/>
          <w:spacing w:val="5"/>
          <w:szCs w:val="24"/>
          <w:lang w:val="sr-Cyrl-CS"/>
        </w:rPr>
        <w:t>банкарске</w:t>
      </w:r>
      <w:r w:rsidRPr="00352E73">
        <w:rPr>
          <w:color w:val="000000"/>
          <w:spacing w:val="5"/>
          <w:szCs w:val="24"/>
          <w:lang w:val="sr-Cyrl-CS"/>
        </w:rPr>
        <w:t xml:space="preserve"> </w:t>
      </w:r>
      <w:r w:rsidRPr="00352E73">
        <w:rPr>
          <w:rFonts w:cs="Times New Roman"/>
          <w:color w:val="000000"/>
          <w:spacing w:val="5"/>
          <w:szCs w:val="24"/>
          <w:lang w:val="sr-Cyrl-CS"/>
        </w:rPr>
        <w:t>гаранције</w:t>
      </w:r>
      <w:r w:rsidRPr="00352E73">
        <w:rPr>
          <w:color w:val="000000"/>
          <w:spacing w:val="5"/>
          <w:szCs w:val="24"/>
          <w:lang w:val="sr-Cyrl-CS"/>
        </w:rPr>
        <w:t xml:space="preserve"> </w:t>
      </w:r>
      <w:r w:rsidRPr="00352E73">
        <w:rPr>
          <w:rFonts w:cs="Times New Roman"/>
          <w:color w:val="000000"/>
          <w:spacing w:val="5"/>
          <w:szCs w:val="24"/>
          <w:lang w:val="sr-Cyrl-CS"/>
        </w:rPr>
        <w:t xml:space="preserve">за </w:t>
      </w:r>
      <w:r w:rsidRPr="00352E73">
        <w:rPr>
          <w:rFonts w:cs="Times New Roman"/>
          <w:color w:val="000000"/>
          <w:spacing w:val="6"/>
          <w:szCs w:val="24"/>
          <w:lang w:val="sr-Cyrl-CS"/>
        </w:rPr>
        <w:t>обезбеђење</w:t>
      </w:r>
      <w:r w:rsidRPr="00352E73">
        <w:rPr>
          <w:color w:val="000000"/>
          <w:spacing w:val="6"/>
          <w:szCs w:val="24"/>
          <w:lang w:val="sr-Cyrl-CS"/>
        </w:rPr>
        <w:t xml:space="preserve"> </w:t>
      </w:r>
      <w:r w:rsidRPr="00352E73">
        <w:rPr>
          <w:rFonts w:cs="Times New Roman"/>
          <w:color w:val="000000"/>
          <w:spacing w:val="6"/>
          <w:szCs w:val="24"/>
          <w:lang w:val="sr-Cyrl-CS"/>
        </w:rPr>
        <w:t>плаћања</w:t>
      </w:r>
      <w:r w:rsidRPr="00352E73">
        <w:rPr>
          <w:color w:val="000000"/>
          <w:spacing w:val="6"/>
          <w:szCs w:val="24"/>
          <w:lang w:val="sr-Cyrl-CS"/>
        </w:rPr>
        <w:t xml:space="preserve"> </w:t>
      </w:r>
      <w:r w:rsidRPr="00352E73">
        <w:rPr>
          <w:rFonts w:cs="Times New Roman"/>
          <w:color w:val="000000"/>
          <w:spacing w:val="6"/>
          <w:szCs w:val="24"/>
          <w:lang w:val="sr-Cyrl-CS"/>
        </w:rPr>
        <w:t>царинског</w:t>
      </w:r>
      <w:r w:rsidRPr="00352E73">
        <w:rPr>
          <w:color w:val="000000"/>
          <w:spacing w:val="6"/>
          <w:szCs w:val="24"/>
          <w:lang w:val="sr-Cyrl-CS"/>
        </w:rPr>
        <w:t xml:space="preserve"> </w:t>
      </w:r>
      <w:r w:rsidRPr="00352E73">
        <w:rPr>
          <w:rFonts w:cs="Times New Roman"/>
          <w:color w:val="000000"/>
          <w:spacing w:val="6"/>
          <w:szCs w:val="24"/>
          <w:lang w:val="sr-Cyrl-CS"/>
        </w:rPr>
        <w:t>дуга</w:t>
      </w:r>
      <w:r w:rsidRPr="00352E73">
        <w:rPr>
          <w:color w:val="000000"/>
          <w:spacing w:val="6"/>
          <w:szCs w:val="24"/>
          <w:lang w:val="sr-Cyrl-CS"/>
        </w:rPr>
        <w:t xml:space="preserve">, </w:t>
      </w:r>
      <w:r w:rsidRPr="00352E73">
        <w:rPr>
          <w:rFonts w:cs="Times New Roman"/>
          <w:color w:val="000000"/>
          <w:spacing w:val="6"/>
          <w:szCs w:val="24"/>
          <w:lang w:val="sr-Cyrl-CS"/>
        </w:rPr>
        <w:t>у</w:t>
      </w:r>
      <w:r w:rsidRPr="00352E73">
        <w:rPr>
          <w:color w:val="000000"/>
          <w:spacing w:val="6"/>
          <w:szCs w:val="24"/>
          <w:lang w:val="sr-Cyrl-CS"/>
        </w:rPr>
        <w:t xml:space="preserve"> </w:t>
      </w:r>
      <w:r w:rsidRPr="00352E73">
        <w:rPr>
          <w:rFonts w:cs="Times New Roman"/>
          <w:color w:val="000000"/>
          <w:spacing w:val="6"/>
          <w:szCs w:val="24"/>
          <w:lang w:val="sr-Cyrl-CS"/>
        </w:rPr>
        <w:t>Обрасцу</w:t>
      </w:r>
      <w:r w:rsidRPr="00352E73">
        <w:rPr>
          <w:color w:val="000000"/>
          <w:spacing w:val="6"/>
          <w:szCs w:val="24"/>
          <w:lang w:val="sr-Cyrl-CS"/>
        </w:rPr>
        <w:t xml:space="preserve"> </w:t>
      </w:r>
      <w:r w:rsidRPr="00352E73">
        <w:rPr>
          <w:rFonts w:cs="Times New Roman"/>
          <w:color w:val="000000"/>
          <w:spacing w:val="6"/>
          <w:szCs w:val="24"/>
          <w:lang w:val="sr-Cyrl-CS"/>
        </w:rPr>
        <w:t xml:space="preserve">понуде </w:t>
      </w:r>
      <w:r w:rsidRPr="00352E73">
        <w:rPr>
          <w:rFonts w:cs="Arial"/>
          <w:szCs w:val="24"/>
          <w:lang w:val="sr-Latn-CS" w:eastAsia="en-US"/>
        </w:rPr>
        <w:t xml:space="preserve">(Образац </w:t>
      </w:r>
      <w:r>
        <w:rPr>
          <w:rFonts w:cs="Arial"/>
          <w:szCs w:val="24"/>
          <w:lang w:val="sr-Cyrl-RS" w:eastAsia="en-US"/>
        </w:rPr>
        <w:t>1</w:t>
      </w:r>
      <w:r w:rsidRPr="00352E73">
        <w:rPr>
          <w:rFonts w:cs="Arial"/>
          <w:szCs w:val="24"/>
          <w:lang w:val="sr-Latn-CS" w:eastAsia="en-US"/>
        </w:rPr>
        <w:t>. из конкурсне документације)</w:t>
      </w:r>
      <w:r w:rsidRPr="00352E73">
        <w:rPr>
          <w:color w:val="000000"/>
          <w:spacing w:val="6"/>
          <w:szCs w:val="24"/>
          <w:lang w:val="sr-Cyrl-CS"/>
        </w:rPr>
        <w:t xml:space="preserve"> </w:t>
      </w:r>
      <w:r w:rsidRPr="00352E73">
        <w:rPr>
          <w:rFonts w:cs="Times New Roman"/>
          <w:color w:val="000000"/>
          <w:spacing w:val="6"/>
          <w:szCs w:val="24"/>
          <w:lang w:val="sr-Cyrl-CS"/>
        </w:rPr>
        <w:t>и</w:t>
      </w:r>
      <w:r w:rsidRPr="00352E73">
        <w:rPr>
          <w:color w:val="000000"/>
          <w:spacing w:val="6"/>
          <w:szCs w:val="24"/>
          <w:lang w:val="sr-Cyrl-CS"/>
        </w:rPr>
        <w:t xml:space="preserve"> </w:t>
      </w:r>
      <w:r w:rsidRPr="00352E73">
        <w:rPr>
          <w:rFonts w:cs="Times New Roman"/>
          <w:color w:val="000000"/>
          <w:spacing w:val="6"/>
          <w:szCs w:val="24"/>
          <w:lang w:val="sr-Cyrl-CS"/>
        </w:rPr>
        <w:t>Обрасцу</w:t>
      </w:r>
      <w:r w:rsidRPr="00352E73">
        <w:rPr>
          <w:color w:val="000000"/>
          <w:spacing w:val="6"/>
          <w:szCs w:val="24"/>
          <w:lang w:val="sr-Cyrl-CS"/>
        </w:rPr>
        <w:t xml:space="preserve"> </w:t>
      </w:r>
      <w:r w:rsidRPr="00352E73">
        <w:rPr>
          <w:rFonts w:cs="Times New Roman"/>
          <w:color w:val="000000"/>
          <w:spacing w:val="6"/>
          <w:szCs w:val="24"/>
          <w:lang w:val="sr-Cyrl-CS"/>
        </w:rPr>
        <w:t xml:space="preserve">структуре </w:t>
      </w:r>
      <w:r w:rsidRPr="00352E73">
        <w:rPr>
          <w:color w:val="000000"/>
          <w:szCs w:val="24"/>
          <w:lang w:val="sr-Cyrl-CS"/>
        </w:rPr>
        <w:t xml:space="preserve"> </w:t>
      </w:r>
      <w:r w:rsidRPr="00352E73">
        <w:rPr>
          <w:rFonts w:cs="Times New Roman"/>
          <w:color w:val="000000"/>
          <w:szCs w:val="24"/>
          <w:lang w:val="sr-Cyrl-CS"/>
        </w:rPr>
        <w:t>цене (</w:t>
      </w:r>
      <w:r w:rsidRPr="00352E73">
        <w:rPr>
          <w:rFonts w:cs="Arial"/>
          <w:szCs w:val="24"/>
          <w:lang w:val="sr-Latn-CS" w:eastAsia="en-US"/>
        </w:rPr>
        <w:t xml:space="preserve">Образац </w:t>
      </w:r>
      <w:r w:rsidR="00B37390">
        <w:rPr>
          <w:rFonts w:cs="Arial"/>
          <w:szCs w:val="24"/>
          <w:lang w:val="sr-Cyrl-RS" w:eastAsia="en-US"/>
        </w:rPr>
        <w:t>7</w:t>
      </w:r>
      <w:r w:rsidRPr="00352E73">
        <w:rPr>
          <w:rFonts w:cs="Arial"/>
          <w:szCs w:val="24"/>
          <w:lang w:val="sr-Cyrl-CS" w:eastAsia="en-US"/>
        </w:rPr>
        <w:t>.</w:t>
      </w:r>
      <w:r w:rsidRPr="00352E73">
        <w:rPr>
          <w:rFonts w:cs="Arial"/>
          <w:szCs w:val="24"/>
          <w:lang w:val="sr-Latn-CS" w:eastAsia="en-US"/>
        </w:rPr>
        <w:t xml:space="preserve"> из конкурсне документације)</w:t>
      </w:r>
      <w:r w:rsidRPr="00352E73">
        <w:rPr>
          <w:color w:val="000000"/>
          <w:szCs w:val="24"/>
          <w:lang w:val="sr-Cyrl-CS"/>
        </w:rPr>
        <w:t xml:space="preserve"> </w:t>
      </w:r>
      <w:r w:rsidRPr="00352E73">
        <w:rPr>
          <w:rFonts w:cs="Times New Roman"/>
          <w:color w:val="000000"/>
          <w:szCs w:val="24"/>
          <w:lang w:val="sr-Cyrl-CS"/>
        </w:rPr>
        <w:t>мора</w:t>
      </w:r>
      <w:r w:rsidRPr="00352E73">
        <w:rPr>
          <w:color w:val="000000"/>
          <w:szCs w:val="24"/>
          <w:lang w:val="sr-Cyrl-CS"/>
        </w:rPr>
        <w:t xml:space="preserve"> </w:t>
      </w:r>
      <w:r w:rsidRPr="00352E73">
        <w:rPr>
          <w:rFonts w:cs="Times New Roman"/>
          <w:color w:val="000000"/>
          <w:szCs w:val="24"/>
          <w:lang w:val="sr-Cyrl-CS"/>
        </w:rPr>
        <w:t>бити</w:t>
      </w:r>
      <w:r w:rsidRPr="00352E73">
        <w:rPr>
          <w:color w:val="000000"/>
          <w:szCs w:val="24"/>
          <w:lang w:val="sr-Cyrl-CS"/>
        </w:rPr>
        <w:t xml:space="preserve"> </w:t>
      </w:r>
      <w:r w:rsidRPr="00352E73">
        <w:rPr>
          <w:rFonts w:cs="Times New Roman"/>
          <w:color w:val="000000"/>
          <w:szCs w:val="24"/>
          <w:lang w:val="sr-Cyrl-CS"/>
        </w:rPr>
        <w:t>изражена</w:t>
      </w:r>
      <w:r w:rsidRPr="00352E73">
        <w:rPr>
          <w:color w:val="000000"/>
          <w:szCs w:val="24"/>
          <w:lang w:val="sr-Cyrl-CS"/>
        </w:rPr>
        <w:t xml:space="preserve"> </w:t>
      </w:r>
      <w:r w:rsidRPr="00352E73">
        <w:rPr>
          <w:rFonts w:cs="Times New Roman"/>
          <w:color w:val="000000"/>
          <w:szCs w:val="24"/>
          <w:lang w:val="sr-Cyrl-CS"/>
        </w:rPr>
        <w:t>у</w:t>
      </w:r>
      <w:r w:rsidRPr="00352E73">
        <w:rPr>
          <w:color w:val="000000"/>
          <w:szCs w:val="24"/>
          <w:lang w:val="sr-Cyrl-CS"/>
        </w:rPr>
        <w:t xml:space="preserve"> </w:t>
      </w:r>
      <w:r w:rsidRPr="00352E73">
        <w:rPr>
          <w:rFonts w:cs="Times New Roman"/>
          <w:color w:val="000000"/>
          <w:szCs w:val="24"/>
          <w:lang w:val="sr-Cyrl-CS"/>
        </w:rPr>
        <w:t>процентима</w:t>
      </w:r>
      <w:r w:rsidRPr="00352E73">
        <w:rPr>
          <w:color w:val="000000"/>
          <w:szCs w:val="24"/>
          <w:lang w:val="sr-Cyrl-CS"/>
        </w:rPr>
        <w:t xml:space="preserve"> </w:t>
      </w:r>
      <w:r w:rsidRPr="00352E73">
        <w:rPr>
          <w:rFonts w:cs="Times New Roman"/>
          <w:color w:val="000000"/>
          <w:szCs w:val="24"/>
          <w:lang w:val="sr-Cyrl-CS"/>
        </w:rPr>
        <w:t>са</w:t>
      </w:r>
      <w:r w:rsidRPr="00352E73">
        <w:rPr>
          <w:color w:val="000000"/>
          <w:szCs w:val="24"/>
          <w:lang w:val="sr-Cyrl-CS"/>
        </w:rPr>
        <w:t xml:space="preserve"> </w:t>
      </w:r>
      <w:r w:rsidRPr="00352E73">
        <w:rPr>
          <w:rFonts w:cs="Times New Roman"/>
          <w:color w:val="000000"/>
          <w:szCs w:val="24"/>
          <w:lang w:val="sr-Cyrl-CS"/>
        </w:rPr>
        <w:t>две</w:t>
      </w:r>
      <w:r w:rsidRPr="00352E73">
        <w:rPr>
          <w:color w:val="000000"/>
          <w:szCs w:val="24"/>
          <w:lang w:val="sr-Cyrl-CS"/>
        </w:rPr>
        <w:t xml:space="preserve"> </w:t>
      </w:r>
      <w:r w:rsidRPr="00352E73">
        <w:rPr>
          <w:rFonts w:cs="Times New Roman"/>
          <w:color w:val="000000"/>
          <w:szCs w:val="24"/>
          <w:lang w:val="sr-Cyrl-CS"/>
        </w:rPr>
        <w:t>децимале у</w:t>
      </w:r>
      <w:r w:rsidRPr="00352E73">
        <w:rPr>
          <w:color w:val="000000"/>
          <w:szCs w:val="24"/>
          <w:lang w:val="sr-Cyrl-CS"/>
        </w:rPr>
        <w:t xml:space="preserve"> </w:t>
      </w:r>
      <w:r w:rsidRPr="00352E73">
        <w:rPr>
          <w:rFonts w:cs="Times New Roman"/>
          <w:color w:val="000000"/>
          <w:szCs w:val="24"/>
          <w:lang w:val="sr-Cyrl-CS"/>
        </w:rPr>
        <w:t>односу</w:t>
      </w:r>
      <w:r w:rsidRPr="00352E73">
        <w:rPr>
          <w:color w:val="000000"/>
          <w:szCs w:val="24"/>
          <w:lang w:val="sr-Cyrl-CS"/>
        </w:rPr>
        <w:t xml:space="preserve"> </w:t>
      </w:r>
      <w:r w:rsidRPr="00352E73">
        <w:rPr>
          <w:rFonts w:cs="Times New Roman"/>
          <w:color w:val="000000"/>
          <w:szCs w:val="24"/>
          <w:lang w:val="sr-Cyrl-CS"/>
        </w:rPr>
        <w:t xml:space="preserve">на </w:t>
      </w:r>
      <w:r w:rsidRPr="00352E73">
        <w:rPr>
          <w:rFonts w:cs="Times New Roman"/>
          <w:color w:val="000000"/>
          <w:spacing w:val="-1"/>
          <w:szCs w:val="24"/>
          <w:lang w:val="sr-Cyrl-CS"/>
        </w:rPr>
        <w:t>износ</w:t>
      </w:r>
      <w:r w:rsidRPr="00352E73">
        <w:rPr>
          <w:color w:val="000000"/>
          <w:spacing w:val="-1"/>
          <w:szCs w:val="24"/>
          <w:lang w:val="sr-Cyrl-CS"/>
        </w:rPr>
        <w:t xml:space="preserve"> </w:t>
      </w:r>
      <w:r w:rsidRPr="00352E73">
        <w:rPr>
          <w:rFonts w:cs="Times New Roman"/>
          <w:color w:val="000000"/>
          <w:spacing w:val="-1"/>
          <w:szCs w:val="24"/>
          <w:lang w:val="sr-Cyrl-CS"/>
        </w:rPr>
        <w:t>ангажован</w:t>
      </w:r>
      <w:r w:rsidRPr="00352E73">
        <w:rPr>
          <w:color w:val="000000"/>
          <w:spacing w:val="-1"/>
          <w:szCs w:val="24"/>
          <w:lang w:val="sr-Cyrl-CS"/>
        </w:rPr>
        <w:t xml:space="preserve"> </w:t>
      </w:r>
      <w:r w:rsidRPr="00352E73">
        <w:rPr>
          <w:rFonts w:cs="Times New Roman"/>
          <w:color w:val="000000"/>
          <w:spacing w:val="-1"/>
          <w:szCs w:val="24"/>
          <w:lang w:val="sr-Cyrl-CS"/>
        </w:rPr>
        <w:t>по</w:t>
      </w:r>
      <w:r w:rsidRPr="00352E73">
        <w:rPr>
          <w:color w:val="000000"/>
          <w:spacing w:val="-1"/>
          <w:szCs w:val="24"/>
          <w:lang w:val="sr-Cyrl-CS"/>
        </w:rPr>
        <w:t xml:space="preserve"> </w:t>
      </w:r>
      <w:r w:rsidRPr="00352E73">
        <w:rPr>
          <w:rFonts w:cs="Times New Roman"/>
          <w:color w:val="000000"/>
          <w:spacing w:val="-1"/>
          <w:szCs w:val="24"/>
          <w:lang w:val="sr-Cyrl-CS"/>
        </w:rPr>
        <w:t>гаранцији</w:t>
      </w:r>
      <w:r w:rsidRPr="00352E73">
        <w:rPr>
          <w:color w:val="000000"/>
          <w:spacing w:val="-1"/>
          <w:szCs w:val="24"/>
          <w:lang w:val="sr-Cyrl-CS"/>
        </w:rPr>
        <w:t xml:space="preserve"> </w:t>
      </w:r>
      <w:r w:rsidRPr="00352E73">
        <w:rPr>
          <w:rFonts w:cs="Times New Roman"/>
          <w:color w:val="000000"/>
          <w:spacing w:val="-1"/>
          <w:szCs w:val="24"/>
          <w:lang w:val="sr-Cyrl-CS"/>
        </w:rPr>
        <w:t>шпедитера</w:t>
      </w:r>
      <w:r w:rsidRPr="00352E73">
        <w:rPr>
          <w:color w:val="000000"/>
          <w:spacing w:val="-1"/>
          <w:szCs w:val="24"/>
          <w:lang w:val="sr-Cyrl-CS"/>
        </w:rPr>
        <w:t xml:space="preserve">  </w:t>
      </w:r>
      <w:r w:rsidRPr="00352E73">
        <w:rPr>
          <w:rFonts w:cs="Times New Roman"/>
          <w:color w:val="000000"/>
          <w:spacing w:val="-1"/>
          <w:szCs w:val="24"/>
          <w:lang w:val="sr-Cyrl-CS"/>
        </w:rPr>
        <w:t>исказаног</w:t>
      </w:r>
      <w:r w:rsidRPr="00352E73">
        <w:rPr>
          <w:color w:val="000000"/>
          <w:spacing w:val="-1"/>
          <w:szCs w:val="24"/>
          <w:lang w:val="sr-Cyrl-CS"/>
        </w:rPr>
        <w:t xml:space="preserve"> </w:t>
      </w:r>
      <w:r w:rsidRPr="00352E73">
        <w:rPr>
          <w:rFonts w:cs="Times New Roman"/>
          <w:color w:val="000000"/>
          <w:spacing w:val="-1"/>
          <w:szCs w:val="24"/>
          <w:lang w:val="sr-Cyrl-CS"/>
        </w:rPr>
        <w:t>у</w:t>
      </w:r>
      <w:r w:rsidRPr="00352E73">
        <w:rPr>
          <w:color w:val="000000"/>
          <w:spacing w:val="-1"/>
          <w:szCs w:val="24"/>
          <w:lang w:val="sr-Cyrl-CS"/>
        </w:rPr>
        <w:t xml:space="preserve"> </w:t>
      </w:r>
      <w:r w:rsidRPr="00352E73">
        <w:rPr>
          <w:rFonts w:cs="Times New Roman"/>
          <w:color w:val="000000"/>
          <w:spacing w:val="-1"/>
          <w:szCs w:val="24"/>
          <w:lang w:val="sr-Cyrl-CS"/>
        </w:rPr>
        <w:t>динарима</w:t>
      </w:r>
      <w:r w:rsidRPr="00352E73">
        <w:rPr>
          <w:color w:val="000000"/>
          <w:spacing w:val="-1"/>
          <w:szCs w:val="24"/>
          <w:lang w:val="sr-Cyrl-CS"/>
        </w:rPr>
        <w:t>.</w:t>
      </w:r>
    </w:p>
    <w:p w:rsidR="00BC3F0D" w:rsidRPr="00352E73" w:rsidRDefault="00BC3F0D" w:rsidP="00BC3F0D">
      <w:pPr>
        <w:suppressAutoHyphens w:val="0"/>
        <w:autoSpaceDE w:val="0"/>
        <w:autoSpaceDN w:val="0"/>
        <w:adjustRightInd w:val="0"/>
        <w:jc w:val="both"/>
        <w:rPr>
          <w:rFonts w:cs="Arial"/>
          <w:szCs w:val="24"/>
          <w:lang w:val="sr-Latn-CS" w:eastAsia="en-US"/>
        </w:rPr>
      </w:pPr>
    </w:p>
    <w:p w:rsidR="00BC3F0D" w:rsidRPr="00352E73" w:rsidRDefault="00BC3F0D" w:rsidP="00BC3F0D">
      <w:pPr>
        <w:shd w:val="clear" w:color="auto" w:fill="FFFFFF"/>
        <w:spacing w:before="274" w:line="274" w:lineRule="exact"/>
        <w:ind w:right="10"/>
        <w:jc w:val="both"/>
      </w:pPr>
      <w:r w:rsidRPr="00352E73">
        <w:rPr>
          <w:rFonts w:cs="Times New Roman"/>
          <w:i/>
          <w:color w:val="000000"/>
          <w:szCs w:val="24"/>
          <w:lang w:val="sr-Cyrl-CS"/>
        </w:rPr>
        <w:t>Накнаде</w:t>
      </w:r>
      <w:r w:rsidRPr="00352E73">
        <w:rPr>
          <w:i/>
          <w:color w:val="000000"/>
          <w:szCs w:val="24"/>
          <w:lang w:val="sr-Cyrl-CS"/>
        </w:rPr>
        <w:t xml:space="preserve"> </w:t>
      </w:r>
      <w:r w:rsidRPr="00352E73">
        <w:rPr>
          <w:rFonts w:cs="Times New Roman"/>
          <w:color w:val="000000"/>
          <w:szCs w:val="24"/>
          <w:lang w:val="sr-Cyrl-CS"/>
        </w:rPr>
        <w:t>шпедитерских</w:t>
      </w:r>
      <w:r w:rsidRPr="00352E73">
        <w:rPr>
          <w:color w:val="000000"/>
          <w:szCs w:val="24"/>
          <w:lang w:val="sr-Cyrl-CS"/>
        </w:rPr>
        <w:t xml:space="preserve"> </w:t>
      </w:r>
      <w:r w:rsidRPr="00352E73">
        <w:rPr>
          <w:rFonts w:cs="Times New Roman"/>
          <w:color w:val="000000"/>
          <w:szCs w:val="24"/>
          <w:lang w:val="sr-Cyrl-CS"/>
        </w:rPr>
        <w:t>услуга</w:t>
      </w:r>
      <w:r w:rsidRPr="00352E73">
        <w:rPr>
          <w:color w:val="000000"/>
          <w:szCs w:val="24"/>
          <w:lang w:val="sr-Cyrl-CS"/>
        </w:rPr>
        <w:t xml:space="preserve"> </w:t>
      </w:r>
      <w:r w:rsidRPr="00352E73">
        <w:rPr>
          <w:rFonts w:cs="Times New Roman"/>
          <w:color w:val="000000"/>
          <w:szCs w:val="24"/>
          <w:lang w:val="sr-Cyrl-CS"/>
        </w:rPr>
        <w:t>наведених</w:t>
      </w:r>
      <w:r w:rsidRPr="00352E73">
        <w:rPr>
          <w:color w:val="000000"/>
          <w:szCs w:val="24"/>
          <w:lang w:val="sr-Cyrl-CS"/>
        </w:rPr>
        <w:t xml:space="preserve"> </w:t>
      </w:r>
      <w:r w:rsidRPr="00352E73">
        <w:rPr>
          <w:rFonts w:cs="Times New Roman"/>
          <w:color w:val="000000"/>
          <w:szCs w:val="24"/>
          <w:lang w:val="sr-Cyrl-CS"/>
        </w:rPr>
        <w:t>у</w:t>
      </w:r>
      <w:r w:rsidRPr="00352E73">
        <w:rPr>
          <w:color w:val="000000"/>
          <w:szCs w:val="24"/>
          <w:lang w:val="sr-Cyrl-CS"/>
        </w:rPr>
        <w:t xml:space="preserve"> </w:t>
      </w:r>
      <w:r w:rsidRPr="00352E73">
        <w:rPr>
          <w:rFonts w:cs="Times New Roman"/>
          <w:color w:val="000000"/>
          <w:szCs w:val="24"/>
          <w:lang w:val="sr-Cyrl-CS"/>
        </w:rPr>
        <w:t>Обрасцу</w:t>
      </w:r>
      <w:r w:rsidRPr="00352E73">
        <w:rPr>
          <w:color w:val="000000"/>
          <w:szCs w:val="24"/>
          <w:lang w:val="sr-Cyrl-CS"/>
        </w:rPr>
        <w:t xml:space="preserve"> </w:t>
      </w:r>
      <w:r w:rsidRPr="00352E73">
        <w:rPr>
          <w:rFonts w:cs="Times New Roman"/>
          <w:color w:val="000000"/>
          <w:szCs w:val="24"/>
          <w:lang w:val="sr-Cyrl-CS"/>
        </w:rPr>
        <w:t>структуре</w:t>
      </w:r>
      <w:r w:rsidRPr="00352E73">
        <w:rPr>
          <w:color w:val="000000"/>
          <w:szCs w:val="24"/>
          <w:lang w:val="sr-Cyrl-CS"/>
        </w:rPr>
        <w:t xml:space="preserve"> </w:t>
      </w:r>
      <w:r w:rsidRPr="00352E73">
        <w:rPr>
          <w:rFonts w:cs="Times New Roman"/>
          <w:color w:val="000000"/>
          <w:szCs w:val="24"/>
          <w:lang w:val="sr-Cyrl-CS"/>
        </w:rPr>
        <w:t>понуђене</w:t>
      </w:r>
      <w:r w:rsidRPr="00352E73">
        <w:rPr>
          <w:color w:val="000000"/>
          <w:szCs w:val="24"/>
          <w:lang w:val="sr-Cyrl-CS"/>
        </w:rPr>
        <w:t xml:space="preserve"> </w:t>
      </w:r>
      <w:r w:rsidRPr="00352E73">
        <w:rPr>
          <w:rFonts w:cs="Times New Roman"/>
          <w:color w:val="000000"/>
          <w:szCs w:val="24"/>
          <w:lang w:val="sr-Cyrl-CS"/>
        </w:rPr>
        <w:t xml:space="preserve">цене </w:t>
      </w:r>
      <w:r w:rsidRPr="00352E73">
        <w:rPr>
          <w:color w:val="000000"/>
          <w:spacing w:val="5"/>
          <w:szCs w:val="24"/>
          <w:lang w:val="sr-Cyrl-CS"/>
        </w:rPr>
        <w:t>(</w:t>
      </w:r>
      <w:r w:rsidRPr="00352E73">
        <w:rPr>
          <w:rFonts w:cs="Times New Roman"/>
          <w:color w:val="000000"/>
          <w:spacing w:val="5"/>
          <w:szCs w:val="24"/>
          <w:lang w:val="sr-Cyrl-CS"/>
        </w:rPr>
        <w:t>Образац</w:t>
      </w:r>
      <w:r w:rsidRPr="00352E73">
        <w:rPr>
          <w:color w:val="000000"/>
          <w:spacing w:val="5"/>
          <w:szCs w:val="24"/>
          <w:lang w:val="sr-Cyrl-CS"/>
        </w:rPr>
        <w:t xml:space="preserve"> </w:t>
      </w:r>
      <w:r w:rsidR="00B37390">
        <w:rPr>
          <w:color w:val="000000"/>
          <w:spacing w:val="5"/>
          <w:szCs w:val="24"/>
          <w:lang w:val="sr-Cyrl-RS"/>
        </w:rPr>
        <w:t>7</w:t>
      </w:r>
      <w:r w:rsidRPr="00352E73">
        <w:rPr>
          <w:color w:val="000000"/>
          <w:spacing w:val="5"/>
          <w:szCs w:val="24"/>
          <w:lang w:val="sr-Latn-CS"/>
        </w:rPr>
        <w:t xml:space="preserve">. </w:t>
      </w:r>
      <w:r w:rsidRPr="00352E73">
        <w:rPr>
          <w:rFonts w:cs="Times New Roman"/>
          <w:color w:val="000000"/>
          <w:spacing w:val="5"/>
          <w:szCs w:val="24"/>
          <w:lang w:val="sr-Cyrl-CS"/>
        </w:rPr>
        <w:t>конкурсне</w:t>
      </w:r>
      <w:r w:rsidRPr="00352E73">
        <w:rPr>
          <w:color w:val="000000"/>
          <w:spacing w:val="5"/>
          <w:szCs w:val="24"/>
          <w:lang w:val="sr-Cyrl-CS"/>
        </w:rPr>
        <w:t xml:space="preserve"> </w:t>
      </w:r>
      <w:r w:rsidRPr="00352E73">
        <w:rPr>
          <w:rFonts w:cs="Times New Roman"/>
          <w:color w:val="000000"/>
          <w:spacing w:val="5"/>
          <w:szCs w:val="24"/>
          <w:lang w:val="sr-Cyrl-CS"/>
        </w:rPr>
        <w:t>документације</w:t>
      </w:r>
      <w:r w:rsidRPr="00352E73">
        <w:rPr>
          <w:color w:val="000000"/>
          <w:spacing w:val="5"/>
          <w:szCs w:val="24"/>
          <w:lang w:val="sr-Cyrl-CS"/>
        </w:rPr>
        <w:t xml:space="preserve">) </w:t>
      </w:r>
      <w:r w:rsidRPr="00352E73">
        <w:rPr>
          <w:rFonts w:cs="Times New Roman"/>
          <w:color w:val="000000"/>
          <w:spacing w:val="5"/>
          <w:szCs w:val="24"/>
          <w:lang w:val="sr-Cyrl-CS"/>
        </w:rPr>
        <w:t>морају</w:t>
      </w:r>
      <w:r w:rsidRPr="00352E73">
        <w:rPr>
          <w:color w:val="000000"/>
          <w:spacing w:val="5"/>
          <w:szCs w:val="24"/>
          <w:lang w:val="sr-Cyrl-CS"/>
        </w:rPr>
        <w:t xml:space="preserve"> </w:t>
      </w:r>
      <w:r w:rsidRPr="00352E73">
        <w:rPr>
          <w:rFonts w:cs="Times New Roman"/>
          <w:color w:val="000000"/>
          <w:spacing w:val="5"/>
          <w:szCs w:val="24"/>
          <w:lang w:val="sr-Cyrl-CS"/>
        </w:rPr>
        <w:t>одговарати</w:t>
      </w:r>
      <w:r w:rsidRPr="00352E73">
        <w:rPr>
          <w:color w:val="000000"/>
          <w:spacing w:val="5"/>
          <w:szCs w:val="24"/>
          <w:lang w:val="sr-Cyrl-CS"/>
        </w:rPr>
        <w:t xml:space="preserve"> </w:t>
      </w:r>
      <w:r w:rsidRPr="00352E73">
        <w:rPr>
          <w:rFonts w:cs="Times New Roman"/>
          <w:color w:val="000000"/>
          <w:spacing w:val="5"/>
          <w:szCs w:val="24"/>
          <w:lang w:val="sr-Cyrl-CS"/>
        </w:rPr>
        <w:t>накнадама</w:t>
      </w:r>
      <w:r w:rsidRPr="00352E73">
        <w:rPr>
          <w:color w:val="000000"/>
          <w:spacing w:val="5"/>
          <w:szCs w:val="24"/>
          <w:lang w:val="sr-Cyrl-CS"/>
        </w:rPr>
        <w:t xml:space="preserve"> </w:t>
      </w:r>
      <w:r w:rsidRPr="00352E73">
        <w:rPr>
          <w:rFonts w:cs="Times New Roman"/>
          <w:color w:val="000000"/>
          <w:spacing w:val="8"/>
          <w:szCs w:val="24"/>
          <w:lang w:val="sr-Cyrl-CS"/>
        </w:rPr>
        <w:t>шпедитерских</w:t>
      </w:r>
      <w:r w:rsidRPr="00352E73">
        <w:rPr>
          <w:color w:val="000000"/>
          <w:spacing w:val="8"/>
          <w:szCs w:val="24"/>
          <w:lang w:val="sr-Cyrl-CS"/>
        </w:rPr>
        <w:t xml:space="preserve"> </w:t>
      </w:r>
      <w:r w:rsidRPr="00352E73">
        <w:rPr>
          <w:rFonts w:cs="Times New Roman"/>
          <w:color w:val="000000"/>
          <w:spacing w:val="8"/>
          <w:szCs w:val="24"/>
          <w:lang w:val="sr-Cyrl-CS"/>
        </w:rPr>
        <w:t>услуга</w:t>
      </w:r>
      <w:r w:rsidRPr="00352E73">
        <w:rPr>
          <w:color w:val="000000"/>
          <w:spacing w:val="8"/>
          <w:szCs w:val="24"/>
          <w:lang w:val="sr-Cyrl-CS"/>
        </w:rPr>
        <w:t xml:space="preserve"> </w:t>
      </w:r>
      <w:r w:rsidRPr="00352E73">
        <w:rPr>
          <w:rFonts w:cs="Times New Roman"/>
          <w:color w:val="000000"/>
          <w:spacing w:val="8"/>
          <w:szCs w:val="24"/>
          <w:lang w:val="sr-Cyrl-CS"/>
        </w:rPr>
        <w:t>наведеним</w:t>
      </w:r>
      <w:r w:rsidRPr="00352E73">
        <w:rPr>
          <w:color w:val="000000"/>
          <w:spacing w:val="8"/>
          <w:szCs w:val="24"/>
          <w:lang w:val="sr-Cyrl-CS"/>
        </w:rPr>
        <w:t xml:space="preserve"> </w:t>
      </w:r>
      <w:r w:rsidRPr="00352E73">
        <w:rPr>
          <w:rFonts w:cs="Times New Roman"/>
          <w:color w:val="000000"/>
          <w:spacing w:val="8"/>
          <w:szCs w:val="24"/>
          <w:lang w:val="sr-Cyrl-CS"/>
        </w:rPr>
        <w:t>у</w:t>
      </w:r>
      <w:r w:rsidRPr="00352E73">
        <w:rPr>
          <w:color w:val="000000"/>
          <w:spacing w:val="8"/>
          <w:szCs w:val="24"/>
          <w:lang w:val="sr-Cyrl-CS"/>
        </w:rPr>
        <w:t xml:space="preserve"> </w:t>
      </w:r>
      <w:r w:rsidRPr="00352E73">
        <w:rPr>
          <w:rFonts w:cs="Times New Roman"/>
          <w:color w:val="000000"/>
          <w:spacing w:val="8"/>
          <w:szCs w:val="24"/>
          <w:lang w:val="sr-Cyrl-CS"/>
        </w:rPr>
        <w:t>Обрасцу</w:t>
      </w:r>
      <w:r w:rsidRPr="00352E73">
        <w:rPr>
          <w:color w:val="000000"/>
          <w:spacing w:val="8"/>
          <w:szCs w:val="24"/>
          <w:lang w:val="sr-Cyrl-CS"/>
        </w:rPr>
        <w:t xml:space="preserve"> </w:t>
      </w:r>
      <w:r w:rsidRPr="00352E73">
        <w:rPr>
          <w:rFonts w:cs="Times New Roman"/>
          <w:color w:val="000000"/>
          <w:spacing w:val="8"/>
          <w:szCs w:val="24"/>
          <w:lang w:val="sr-Cyrl-CS"/>
        </w:rPr>
        <w:t>понуде</w:t>
      </w:r>
      <w:r w:rsidRPr="00352E73">
        <w:rPr>
          <w:color w:val="000000"/>
          <w:spacing w:val="8"/>
          <w:szCs w:val="24"/>
          <w:lang w:val="sr-Cyrl-CS"/>
        </w:rPr>
        <w:t xml:space="preserve"> (</w:t>
      </w:r>
      <w:r w:rsidRPr="00352E73">
        <w:rPr>
          <w:rFonts w:cs="Times New Roman"/>
          <w:color w:val="000000"/>
          <w:spacing w:val="8"/>
          <w:szCs w:val="24"/>
          <w:lang w:val="sr-Cyrl-CS"/>
        </w:rPr>
        <w:t>Образац</w:t>
      </w:r>
      <w:r w:rsidRPr="00352E73">
        <w:rPr>
          <w:color w:val="000000"/>
          <w:spacing w:val="8"/>
          <w:szCs w:val="24"/>
          <w:lang w:val="sr-Cyrl-CS"/>
        </w:rPr>
        <w:t xml:space="preserve"> </w:t>
      </w:r>
      <w:r>
        <w:rPr>
          <w:color w:val="000000"/>
          <w:spacing w:val="8"/>
          <w:szCs w:val="24"/>
          <w:lang w:val="sr-Cyrl-RS"/>
        </w:rPr>
        <w:t>1</w:t>
      </w:r>
      <w:r w:rsidRPr="00352E73">
        <w:rPr>
          <w:color w:val="000000"/>
          <w:spacing w:val="8"/>
          <w:szCs w:val="24"/>
          <w:lang w:val="sr-Latn-CS"/>
        </w:rPr>
        <w:t xml:space="preserve">. </w:t>
      </w:r>
      <w:r w:rsidRPr="00352E73">
        <w:rPr>
          <w:rFonts w:cs="Times New Roman"/>
          <w:color w:val="000000"/>
          <w:spacing w:val="8"/>
          <w:szCs w:val="24"/>
          <w:lang w:val="sr-Cyrl-CS"/>
        </w:rPr>
        <w:t xml:space="preserve">конкурсне </w:t>
      </w:r>
      <w:r w:rsidRPr="00352E73">
        <w:rPr>
          <w:rFonts w:cs="Times New Roman"/>
          <w:color w:val="000000"/>
          <w:spacing w:val="-2"/>
          <w:szCs w:val="24"/>
          <w:lang w:val="sr-Cyrl-CS"/>
        </w:rPr>
        <w:t>документације</w:t>
      </w:r>
      <w:r w:rsidRPr="00352E73">
        <w:rPr>
          <w:color w:val="000000"/>
          <w:spacing w:val="-2"/>
          <w:szCs w:val="24"/>
          <w:lang w:val="sr-Cyrl-CS"/>
        </w:rPr>
        <w:t>).</w:t>
      </w:r>
    </w:p>
    <w:p w:rsidR="00BC3F0D" w:rsidRPr="00352E73" w:rsidRDefault="00BC3F0D" w:rsidP="00BC3F0D">
      <w:pPr>
        <w:suppressAutoHyphens w:val="0"/>
        <w:autoSpaceDE w:val="0"/>
        <w:autoSpaceDN w:val="0"/>
        <w:adjustRightInd w:val="0"/>
        <w:jc w:val="both"/>
        <w:rPr>
          <w:rFonts w:cs="Arial"/>
          <w:szCs w:val="24"/>
          <w:lang w:val="sr-Latn-CS" w:eastAsia="en-US"/>
        </w:rPr>
      </w:pPr>
    </w:p>
    <w:p w:rsidR="00BC3F0D" w:rsidRPr="00352E73" w:rsidRDefault="00BC3F0D" w:rsidP="00BC3F0D">
      <w:pPr>
        <w:suppressAutoHyphens w:val="0"/>
        <w:autoSpaceDE w:val="0"/>
        <w:autoSpaceDN w:val="0"/>
        <w:adjustRightInd w:val="0"/>
        <w:jc w:val="both"/>
        <w:rPr>
          <w:rFonts w:cs="Arial"/>
          <w:szCs w:val="24"/>
          <w:lang w:val="sr-Latn-CS" w:eastAsia="en-US"/>
        </w:rPr>
      </w:pPr>
      <w:r w:rsidRPr="00352E73">
        <w:rPr>
          <w:rFonts w:cs="Arial"/>
          <w:szCs w:val="24"/>
          <w:lang w:val="sr-Latn-CS" w:eastAsia="en-US"/>
        </w:rPr>
        <w:t>Понуђен</w:t>
      </w:r>
      <w:r w:rsidRPr="00352E73">
        <w:rPr>
          <w:rFonts w:cs="Arial"/>
          <w:szCs w:val="24"/>
          <w:lang w:val="sr-Cyrl-RS" w:eastAsia="en-US"/>
        </w:rPr>
        <w:t xml:space="preserve">е накнаде </w:t>
      </w:r>
      <w:r w:rsidRPr="00352E73">
        <w:rPr>
          <w:rFonts w:cs="Arial"/>
          <w:szCs w:val="24"/>
          <w:lang w:val="sr-Cyrl-RS"/>
        </w:rPr>
        <w:t xml:space="preserve">шпедитерских </w:t>
      </w:r>
      <w:r w:rsidRPr="00352E73">
        <w:rPr>
          <w:rFonts w:cs="Arial"/>
          <w:szCs w:val="24"/>
          <w:lang w:val="sr-Cyrl-RS" w:eastAsia="en-US"/>
        </w:rPr>
        <w:t>услуга изражен</w:t>
      </w:r>
      <w:r>
        <w:rPr>
          <w:rFonts w:cs="Arial"/>
          <w:szCs w:val="24"/>
          <w:lang w:val="sr-Cyrl-RS" w:eastAsia="en-US"/>
        </w:rPr>
        <w:t>е</w:t>
      </w:r>
      <w:r w:rsidRPr="00352E73">
        <w:rPr>
          <w:rFonts w:cs="Arial"/>
          <w:szCs w:val="24"/>
          <w:lang w:val="sr-Cyrl-RS" w:eastAsia="en-US"/>
        </w:rPr>
        <w:t xml:space="preserve"> у процентима</w:t>
      </w:r>
      <w:r w:rsidRPr="00352E73">
        <w:rPr>
          <w:rFonts w:cs="Arial"/>
          <w:szCs w:val="24"/>
          <w:lang w:val="sr-Latn-CS" w:eastAsia="en-US"/>
        </w:rPr>
        <w:t xml:space="preserve"> мора</w:t>
      </w:r>
      <w:r w:rsidRPr="00352E73">
        <w:rPr>
          <w:rFonts w:cs="Arial"/>
          <w:szCs w:val="24"/>
          <w:lang w:val="sr-Cyrl-RS" w:eastAsia="en-US"/>
        </w:rPr>
        <w:t>ју</w:t>
      </w:r>
      <w:r w:rsidRPr="00352E73">
        <w:rPr>
          <w:rFonts w:cs="Arial"/>
          <w:szCs w:val="24"/>
          <w:lang w:val="sr-Latn-CS" w:eastAsia="en-US"/>
        </w:rPr>
        <w:t xml:space="preserve"> бити фиксн</w:t>
      </w:r>
      <w:r w:rsidRPr="00352E73">
        <w:rPr>
          <w:rFonts w:cs="Arial"/>
          <w:szCs w:val="24"/>
          <w:lang w:val="sr-Cyrl-RS" w:eastAsia="en-US"/>
        </w:rPr>
        <w:t>е</w:t>
      </w:r>
      <w:r w:rsidRPr="00352E73">
        <w:rPr>
          <w:rFonts w:cs="Arial"/>
          <w:szCs w:val="24"/>
          <w:lang w:val="sr-Latn-CS" w:eastAsia="en-US"/>
        </w:rPr>
        <w:t xml:space="preserve"> </w:t>
      </w:r>
      <w:r w:rsidRPr="00352E73">
        <w:rPr>
          <w:rFonts w:cs="Arial"/>
          <w:szCs w:val="24"/>
          <w:lang w:val="sr-Cyrl-RS" w:eastAsia="en-US"/>
        </w:rPr>
        <w:t>за све време важења уговора</w:t>
      </w:r>
      <w:r w:rsidRPr="00352E73">
        <w:rPr>
          <w:rFonts w:cs="Arial"/>
          <w:szCs w:val="24"/>
          <w:lang w:val="sr-Latn-CS" w:eastAsia="en-US"/>
        </w:rPr>
        <w:t>.</w:t>
      </w:r>
    </w:p>
    <w:p w:rsidR="00BC3F0D" w:rsidRPr="00352E73" w:rsidRDefault="00BC3F0D" w:rsidP="00BC3F0D">
      <w:pPr>
        <w:suppressAutoHyphens w:val="0"/>
        <w:autoSpaceDE w:val="0"/>
        <w:autoSpaceDN w:val="0"/>
        <w:adjustRightInd w:val="0"/>
        <w:jc w:val="both"/>
        <w:rPr>
          <w:rFonts w:cs="Arial"/>
          <w:szCs w:val="24"/>
          <w:lang w:val="sr-Cyrl-RS" w:eastAsia="en-US"/>
        </w:rPr>
      </w:pPr>
    </w:p>
    <w:p w:rsidR="00BC3F0D" w:rsidRPr="00352E73" w:rsidRDefault="00BC3F0D" w:rsidP="00BC3F0D">
      <w:pPr>
        <w:suppressAutoHyphens w:val="0"/>
        <w:autoSpaceDE w:val="0"/>
        <w:autoSpaceDN w:val="0"/>
        <w:adjustRightInd w:val="0"/>
        <w:jc w:val="both"/>
        <w:rPr>
          <w:rFonts w:cs="Arial"/>
          <w:szCs w:val="24"/>
          <w:lang w:val="sr-Cyrl-RS" w:eastAsia="en-US"/>
        </w:rPr>
      </w:pPr>
    </w:p>
    <w:p w:rsidR="00BC3F0D" w:rsidRPr="00352E73" w:rsidRDefault="00BC3F0D" w:rsidP="00BC3F0D">
      <w:pPr>
        <w:suppressAutoHyphens w:val="0"/>
        <w:autoSpaceDE w:val="0"/>
        <w:autoSpaceDN w:val="0"/>
        <w:adjustRightInd w:val="0"/>
        <w:jc w:val="both"/>
        <w:rPr>
          <w:rFonts w:cs="Arial"/>
          <w:strike/>
          <w:color w:val="FF0000"/>
          <w:szCs w:val="24"/>
          <w:lang w:val="sr-Cyrl-RS" w:eastAsia="en-US"/>
        </w:rPr>
      </w:pPr>
      <w:r w:rsidRPr="00352E73">
        <w:rPr>
          <w:rFonts w:cs="Arial"/>
          <w:szCs w:val="24"/>
          <w:lang w:val="sr-Latn-CS" w:eastAsia="en-US"/>
        </w:rPr>
        <w:t>Понуђен</w:t>
      </w:r>
      <w:r w:rsidRPr="00352E73">
        <w:rPr>
          <w:rFonts w:cs="Arial"/>
          <w:szCs w:val="24"/>
          <w:lang w:val="sr-Cyrl-RS" w:eastAsia="en-US"/>
        </w:rPr>
        <w:t xml:space="preserve">е накнаде </w:t>
      </w:r>
      <w:r w:rsidRPr="00352E73">
        <w:rPr>
          <w:rFonts w:cs="Arial"/>
          <w:szCs w:val="24"/>
          <w:lang w:val="sr-Cyrl-RS"/>
        </w:rPr>
        <w:t xml:space="preserve">шпедитерских </w:t>
      </w:r>
      <w:r w:rsidRPr="00352E73">
        <w:rPr>
          <w:rFonts w:cs="Arial"/>
          <w:szCs w:val="24"/>
          <w:lang w:val="sr-Cyrl-RS" w:eastAsia="en-US"/>
        </w:rPr>
        <w:t xml:space="preserve">услуга </w:t>
      </w:r>
      <w:r w:rsidRPr="00352E73">
        <w:rPr>
          <w:rFonts w:cs="Arial"/>
          <w:noProof/>
          <w:szCs w:val="24"/>
          <w:lang w:val="ru-RU"/>
        </w:rPr>
        <w:t xml:space="preserve">покривају </w:t>
      </w:r>
      <w:r w:rsidRPr="00352E73">
        <w:rPr>
          <w:rFonts w:cs="Arial"/>
          <w:noProof/>
          <w:szCs w:val="24"/>
        </w:rPr>
        <w:t xml:space="preserve">и укључују </w:t>
      </w:r>
      <w:r w:rsidRPr="00352E73">
        <w:rPr>
          <w:rFonts w:cs="Arial"/>
          <w:noProof/>
          <w:szCs w:val="24"/>
          <w:lang w:val="sr-Cyrl-RS"/>
        </w:rPr>
        <w:t xml:space="preserve">и све остале  трошкове настале из природе самога посла које </w:t>
      </w:r>
      <w:r w:rsidRPr="00352E73">
        <w:rPr>
          <w:rFonts w:cs="Arial"/>
          <w:noProof/>
          <w:szCs w:val="24"/>
          <w:lang w:val="ru-RU"/>
        </w:rPr>
        <w:t>понуђач има при реализацији уговорених шпедитерских услуга.</w:t>
      </w:r>
    </w:p>
    <w:p w:rsidR="00BC3F0D" w:rsidRPr="00352E73" w:rsidRDefault="00BC3F0D" w:rsidP="00BC3F0D">
      <w:pPr>
        <w:tabs>
          <w:tab w:val="left" w:pos="709"/>
        </w:tabs>
        <w:jc w:val="both"/>
        <w:rPr>
          <w:rFonts w:cs="Arial"/>
          <w:szCs w:val="24"/>
          <w:lang w:val="sr-Cyrl-RS"/>
        </w:rPr>
      </w:pPr>
    </w:p>
    <w:p w:rsidR="00BC3F0D" w:rsidRPr="00352E73" w:rsidRDefault="00BC3F0D" w:rsidP="00BC3F0D">
      <w:pPr>
        <w:tabs>
          <w:tab w:val="left" w:pos="709"/>
        </w:tabs>
        <w:jc w:val="both"/>
        <w:rPr>
          <w:rFonts w:cs="Arial"/>
          <w:szCs w:val="24"/>
          <w:lang w:val="sr-Cyrl-RS"/>
        </w:rPr>
      </w:pPr>
      <w:r w:rsidRPr="00352E73">
        <w:rPr>
          <w:rFonts w:cs="Arial"/>
          <w:szCs w:val="24"/>
        </w:rPr>
        <w:t xml:space="preserve">Ако је у понуди исказана </w:t>
      </w:r>
      <w:r>
        <w:rPr>
          <w:rFonts w:cs="Arial"/>
          <w:szCs w:val="24"/>
        </w:rPr>
        <w:t>неуобичајено ниска цена, н</w:t>
      </w:r>
      <w:r w:rsidRPr="00352E73">
        <w:rPr>
          <w:rFonts w:cs="Arial"/>
          <w:szCs w:val="24"/>
        </w:rPr>
        <w:t>аручилац ће поступити у складу са чланом 92. Закона</w:t>
      </w:r>
      <w:r w:rsidRPr="00352E73">
        <w:rPr>
          <w:rFonts w:cs="Arial"/>
          <w:szCs w:val="24"/>
          <w:lang w:val="sr-Cyrl-RS"/>
        </w:rPr>
        <w:t>.</w:t>
      </w:r>
    </w:p>
    <w:p w:rsidR="00BC3F0D" w:rsidRPr="00352E73" w:rsidRDefault="00BC3F0D" w:rsidP="00BC3F0D">
      <w:pPr>
        <w:tabs>
          <w:tab w:val="left" w:pos="709"/>
        </w:tabs>
        <w:jc w:val="both"/>
        <w:rPr>
          <w:rFonts w:cs="Arial"/>
          <w:szCs w:val="24"/>
          <w:lang w:val="sr-Cyrl-RS"/>
        </w:rPr>
      </w:pPr>
    </w:p>
    <w:p w:rsidR="00BC3F0D" w:rsidRDefault="00BC3F0D" w:rsidP="00BC3F0D">
      <w:pPr>
        <w:tabs>
          <w:tab w:val="left" w:pos="709"/>
        </w:tabs>
        <w:jc w:val="both"/>
        <w:rPr>
          <w:rFonts w:cs="Arial"/>
          <w:szCs w:val="24"/>
          <w:lang w:val="sr-Cyrl-RS"/>
        </w:rPr>
      </w:pPr>
      <w:r w:rsidRPr="00352E73">
        <w:rPr>
          <w:rFonts w:cs="Arial"/>
          <w:szCs w:val="24"/>
        </w:rPr>
        <w:t xml:space="preserve">У предметној јавној набавци </w:t>
      </w:r>
      <w:r w:rsidRPr="00352E73">
        <w:rPr>
          <w:rFonts w:cs="Times New Roman"/>
          <w:color w:val="000000"/>
          <w:spacing w:val="5"/>
          <w:szCs w:val="24"/>
          <w:lang w:val="sr-Cyrl-CS"/>
        </w:rPr>
        <w:t>накнаде</w:t>
      </w:r>
      <w:r w:rsidRPr="00352E73">
        <w:rPr>
          <w:color w:val="000000"/>
          <w:spacing w:val="5"/>
          <w:szCs w:val="24"/>
          <w:lang w:val="sr-Cyrl-CS"/>
        </w:rPr>
        <w:t xml:space="preserve"> </w:t>
      </w:r>
      <w:r w:rsidRPr="00352E73">
        <w:rPr>
          <w:rFonts w:cs="Times New Roman"/>
          <w:color w:val="000000"/>
          <w:spacing w:val="5"/>
          <w:szCs w:val="24"/>
          <w:lang w:val="sr-Cyrl-CS"/>
        </w:rPr>
        <w:t>за</w:t>
      </w:r>
      <w:r w:rsidRPr="00352E73">
        <w:rPr>
          <w:color w:val="000000"/>
          <w:spacing w:val="5"/>
          <w:szCs w:val="24"/>
          <w:lang w:val="sr-Cyrl-CS"/>
        </w:rPr>
        <w:t xml:space="preserve"> </w:t>
      </w:r>
      <w:r w:rsidRPr="00352E73">
        <w:rPr>
          <w:rFonts w:cs="Arial"/>
          <w:szCs w:val="24"/>
          <w:lang w:val="sr-Cyrl-RS"/>
        </w:rPr>
        <w:t xml:space="preserve">шпедитерске </w:t>
      </w:r>
      <w:r w:rsidRPr="00352E73">
        <w:rPr>
          <w:rFonts w:cs="Arial"/>
          <w:szCs w:val="24"/>
          <w:lang w:val="sl-SI"/>
        </w:rPr>
        <w:t>услуге, као и</w:t>
      </w:r>
      <w:r w:rsidRPr="00352E73">
        <w:rPr>
          <w:rFonts w:cs="Arial"/>
          <w:szCs w:val="24"/>
          <w:lang w:val="sr-Cyrl-RS"/>
        </w:rPr>
        <w:t xml:space="preserve"> </w:t>
      </w:r>
      <w:r w:rsidRPr="00352E73">
        <w:rPr>
          <w:rFonts w:cs="Times New Roman"/>
          <w:color w:val="000000"/>
          <w:spacing w:val="5"/>
          <w:szCs w:val="24"/>
          <w:lang w:val="sr-Cyrl-CS"/>
        </w:rPr>
        <w:t>накнада</w:t>
      </w:r>
      <w:r w:rsidRPr="00352E73">
        <w:rPr>
          <w:color w:val="000000"/>
          <w:spacing w:val="5"/>
          <w:szCs w:val="24"/>
          <w:lang w:val="sr-Cyrl-CS"/>
        </w:rPr>
        <w:t xml:space="preserve"> </w:t>
      </w:r>
      <w:r w:rsidRPr="00352E73">
        <w:rPr>
          <w:rFonts w:cs="Times New Roman"/>
          <w:color w:val="000000"/>
          <w:spacing w:val="5"/>
          <w:szCs w:val="24"/>
          <w:lang w:val="sr-Cyrl-CS"/>
        </w:rPr>
        <w:t>за</w:t>
      </w:r>
      <w:r w:rsidRPr="00352E73">
        <w:rPr>
          <w:color w:val="000000"/>
          <w:spacing w:val="5"/>
          <w:szCs w:val="24"/>
          <w:lang w:val="sr-Cyrl-CS"/>
        </w:rPr>
        <w:t xml:space="preserve"> </w:t>
      </w:r>
      <w:r w:rsidRPr="00352E73">
        <w:rPr>
          <w:rFonts w:cs="Times New Roman"/>
          <w:color w:val="000000"/>
          <w:spacing w:val="5"/>
          <w:szCs w:val="24"/>
          <w:lang w:val="sr-Cyrl-CS"/>
        </w:rPr>
        <w:t>услугу</w:t>
      </w:r>
      <w:r w:rsidRPr="00352E73">
        <w:rPr>
          <w:color w:val="000000"/>
          <w:spacing w:val="5"/>
          <w:szCs w:val="24"/>
          <w:lang w:val="sr-Cyrl-CS"/>
        </w:rPr>
        <w:t xml:space="preserve"> </w:t>
      </w:r>
      <w:r w:rsidRPr="00352E73">
        <w:rPr>
          <w:rFonts w:cs="Times New Roman"/>
          <w:color w:val="000000"/>
          <w:spacing w:val="5"/>
          <w:szCs w:val="24"/>
          <w:lang w:val="sr-Cyrl-CS"/>
        </w:rPr>
        <w:t>коришћења</w:t>
      </w:r>
      <w:r w:rsidRPr="00352E73">
        <w:rPr>
          <w:color w:val="000000"/>
          <w:spacing w:val="5"/>
          <w:szCs w:val="24"/>
          <w:lang w:val="sr-Cyrl-CS"/>
        </w:rPr>
        <w:t xml:space="preserve"> </w:t>
      </w:r>
      <w:r w:rsidRPr="00352E73">
        <w:rPr>
          <w:rFonts w:cs="Times New Roman"/>
          <w:color w:val="000000"/>
          <w:spacing w:val="5"/>
          <w:szCs w:val="24"/>
          <w:lang w:val="sr-Cyrl-CS"/>
        </w:rPr>
        <w:t>банкарске</w:t>
      </w:r>
      <w:r w:rsidRPr="00352E73">
        <w:rPr>
          <w:color w:val="000000"/>
          <w:spacing w:val="5"/>
          <w:szCs w:val="24"/>
          <w:lang w:val="sr-Cyrl-CS"/>
        </w:rPr>
        <w:t xml:space="preserve"> </w:t>
      </w:r>
      <w:r w:rsidRPr="00352E73">
        <w:rPr>
          <w:rFonts w:cs="Times New Roman"/>
          <w:color w:val="000000"/>
          <w:spacing w:val="5"/>
          <w:szCs w:val="24"/>
          <w:lang w:val="sr-Cyrl-CS"/>
        </w:rPr>
        <w:t>гаранције</w:t>
      </w:r>
      <w:r w:rsidRPr="00352E73">
        <w:rPr>
          <w:rFonts w:cs="Arial"/>
          <w:szCs w:val="24"/>
          <w:lang w:val="sl-SI"/>
        </w:rPr>
        <w:t xml:space="preserve"> </w:t>
      </w:r>
      <w:r w:rsidRPr="00352E73">
        <w:rPr>
          <w:rFonts w:cs="Arial"/>
          <w:szCs w:val="24"/>
        </w:rPr>
        <w:t xml:space="preserve"> </w:t>
      </w:r>
      <w:r w:rsidRPr="00352E73">
        <w:rPr>
          <w:rFonts w:cs="Arial"/>
          <w:szCs w:val="24"/>
          <w:lang w:val="sr-Cyrl-RS"/>
        </w:rPr>
        <w:t>су</w:t>
      </w:r>
      <w:r w:rsidRPr="00352E73">
        <w:rPr>
          <w:rFonts w:cs="Arial"/>
          <w:szCs w:val="24"/>
        </w:rPr>
        <w:t xml:space="preserve"> предвиђен</w:t>
      </w:r>
      <w:r w:rsidRPr="00352E73">
        <w:rPr>
          <w:rFonts w:cs="Arial"/>
          <w:szCs w:val="24"/>
          <w:lang w:val="sr-Cyrl-RS"/>
        </w:rPr>
        <w:t>е</w:t>
      </w:r>
      <w:r w:rsidRPr="00352E73">
        <w:rPr>
          <w:rFonts w:cs="Arial"/>
          <w:szCs w:val="24"/>
        </w:rPr>
        <w:t xml:space="preserve"> као </w:t>
      </w:r>
      <w:r w:rsidRPr="00352E73">
        <w:rPr>
          <w:rFonts w:cs="Arial"/>
          <w:szCs w:val="24"/>
          <w:lang w:val="sr-Cyrl-RS"/>
        </w:rPr>
        <w:t xml:space="preserve">елемент </w:t>
      </w:r>
      <w:r w:rsidRPr="00352E73">
        <w:rPr>
          <w:rFonts w:cs="Arial"/>
          <w:szCs w:val="24"/>
        </w:rPr>
        <w:t>критеријум</w:t>
      </w:r>
      <w:r w:rsidRPr="00352E73">
        <w:rPr>
          <w:rFonts w:cs="Arial"/>
          <w:szCs w:val="24"/>
          <w:lang w:val="sr-Cyrl-RS"/>
        </w:rPr>
        <w:t xml:space="preserve">а за </w:t>
      </w:r>
      <w:r w:rsidRPr="00352E73">
        <w:rPr>
          <w:rFonts w:cs="Arial"/>
          <w:szCs w:val="24"/>
        </w:rPr>
        <w:t>оцењивање понуда.</w:t>
      </w:r>
    </w:p>
    <w:p w:rsidR="00A1547F" w:rsidRPr="00BD08A8" w:rsidRDefault="00A1547F" w:rsidP="00A1547F">
      <w:pPr>
        <w:suppressAutoHyphens w:val="0"/>
        <w:jc w:val="both"/>
        <w:rPr>
          <w:rFonts w:cs="Arial"/>
          <w:b/>
          <w:szCs w:val="24"/>
          <w:lang w:val="sr-Cyrl-CS" w:eastAsia="en-US"/>
        </w:rPr>
      </w:pPr>
    </w:p>
    <w:p w:rsidR="00A1547F" w:rsidRPr="00BD08A8" w:rsidRDefault="00A1547F" w:rsidP="00A1547F">
      <w:pPr>
        <w:suppressAutoHyphens w:val="0"/>
        <w:jc w:val="both"/>
        <w:rPr>
          <w:rFonts w:cs="Arial"/>
          <w:b/>
          <w:szCs w:val="24"/>
          <w:lang w:val="ru-RU" w:eastAsia="en-US"/>
        </w:rPr>
      </w:pPr>
      <w:r>
        <w:rPr>
          <w:rFonts w:cs="Arial"/>
          <w:b/>
          <w:szCs w:val="24"/>
          <w:lang w:val="sr-Cyrl-CS" w:eastAsia="en-US"/>
        </w:rPr>
        <w:t>7</w:t>
      </w:r>
      <w:r w:rsidRPr="00BD08A8">
        <w:rPr>
          <w:rFonts w:cs="Arial"/>
          <w:b/>
          <w:szCs w:val="24"/>
          <w:lang w:val="sr-Cyrl-CS" w:eastAsia="en-US"/>
        </w:rPr>
        <w:t>.1</w:t>
      </w:r>
      <w:r>
        <w:rPr>
          <w:rFonts w:cs="Arial"/>
          <w:b/>
          <w:szCs w:val="24"/>
          <w:lang w:val="sr-Cyrl-CS" w:eastAsia="en-US"/>
        </w:rPr>
        <w:t>1</w:t>
      </w:r>
      <w:r w:rsidRPr="00BD08A8">
        <w:rPr>
          <w:rFonts w:cs="Arial"/>
          <w:b/>
          <w:szCs w:val="24"/>
          <w:lang w:val="sr-Cyrl-CS" w:eastAsia="en-US"/>
        </w:rPr>
        <w:t xml:space="preserve">. </w:t>
      </w:r>
      <w:r w:rsidRPr="00BD08A8">
        <w:rPr>
          <w:rFonts w:cs="Arial"/>
          <w:b/>
          <w:szCs w:val="24"/>
          <w:lang w:val="ru-RU" w:eastAsia="en-US"/>
        </w:rPr>
        <w:t xml:space="preserve"> НАЧИН ОЗНАЧАВАЊА ПОВЕРЉИВИХ ПОДАТАКА</w:t>
      </w:r>
    </w:p>
    <w:p w:rsidR="00A1547F" w:rsidRPr="00BD08A8" w:rsidRDefault="00A1547F" w:rsidP="00A1547F">
      <w:pPr>
        <w:suppressAutoHyphens w:val="0"/>
        <w:jc w:val="both"/>
        <w:rPr>
          <w:rFonts w:cs="Arial"/>
          <w:b/>
          <w:szCs w:val="24"/>
          <w:lang w:val="ru-RU" w:eastAsia="en-US"/>
        </w:rPr>
      </w:pPr>
    </w:p>
    <w:p w:rsidR="00A1547F" w:rsidRPr="00BD08A8" w:rsidRDefault="00A1547F" w:rsidP="00A1547F">
      <w:pPr>
        <w:tabs>
          <w:tab w:val="left" w:pos="993"/>
        </w:tabs>
        <w:suppressAutoHyphens w:val="0"/>
        <w:jc w:val="both"/>
        <w:rPr>
          <w:rFonts w:cs="Arial"/>
          <w:szCs w:val="24"/>
          <w:lang w:val="ru-RU" w:eastAsia="en-US"/>
        </w:rPr>
      </w:pPr>
      <w:r w:rsidRPr="00BD08A8">
        <w:rPr>
          <w:rFonts w:cs="Arial"/>
          <w:szCs w:val="24"/>
          <w:lang w:val="ru-RU" w:eastAsia="en-US"/>
        </w:rPr>
        <w:t xml:space="preserve">Наручилац чува као поверљиве све податке садржане у понуди, који су посебним актом утврђени или означени као поверљиви. </w:t>
      </w:r>
    </w:p>
    <w:p w:rsidR="00A1547F" w:rsidRPr="00BD08A8" w:rsidRDefault="00A1547F" w:rsidP="00A1547F">
      <w:pPr>
        <w:tabs>
          <w:tab w:val="left" w:pos="993"/>
        </w:tabs>
        <w:suppressAutoHyphens w:val="0"/>
        <w:jc w:val="both"/>
        <w:rPr>
          <w:rFonts w:cs="Arial"/>
          <w:szCs w:val="24"/>
          <w:lang w:val="ru-RU" w:eastAsia="en-US"/>
        </w:rPr>
      </w:pPr>
    </w:p>
    <w:p w:rsidR="00A1547F" w:rsidRPr="00BD08A8" w:rsidRDefault="00A1547F" w:rsidP="00A1547F">
      <w:pPr>
        <w:tabs>
          <w:tab w:val="left" w:pos="993"/>
        </w:tabs>
        <w:suppressAutoHyphens w:val="0"/>
        <w:jc w:val="both"/>
        <w:rPr>
          <w:rFonts w:cs="Arial"/>
          <w:szCs w:val="24"/>
          <w:lang w:val="ru-RU" w:eastAsia="en-US"/>
        </w:rPr>
      </w:pPr>
      <w:r w:rsidRPr="00BD08A8">
        <w:rPr>
          <w:rFonts w:cs="Arial"/>
          <w:szCs w:val="24"/>
          <w:lang w:val="ru-RU" w:eastAsia="en-US"/>
        </w:rPr>
        <w:t xml:space="preserve">Наручилац може да одбије да пружи информацију, која би значила повреду поверљивости података добијених у понуди. </w:t>
      </w:r>
    </w:p>
    <w:p w:rsidR="00A1547F" w:rsidRPr="00BD08A8" w:rsidRDefault="00A1547F" w:rsidP="00A1547F">
      <w:pPr>
        <w:tabs>
          <w:tab w:val="left" w:pos="993"/>
        </w:tabs>
        <w:suppressAutoHyphens w:val="0"/>
        <w:jc w:val="both"/>
        <w:rPr>
          <w:rFonts w:cs="Arial"/>
          <w:szCs w:val="24"/>
          <w:lang w:val="ru-RU" w:eastAsia="en-US"/>
        </w:rPr>
      </w:pPr>
    </w:p>
    <w:p w:rsidR="00A1547F" w:rsidRPr="00BD08A8" w:rsidRDefault="00A1547F" w:rsidP="00A1547F">
      <w:pPr>
        <w:tabs>
          <w:tab w:val="left" w:pos="993"/>
        </w:tabs>
        <w:suppressAutoHyphens w:val="0"/>
        <w:jc w:val="both"/>
        <w:rPr>
          <w:rFonts w:cs="Arial"/>
          <w:szCs w:val="24"/>
          <w:lang w:val="ru-RU" w:eastAsia="en-US"/>
        </w:rPr>
      </w:pPr>
      <w:r w:rsidRPr="00BD08A8">
        <w:rPr>
          <w:rFonts w:cs="Arial"/>
          <w:szCs w:val="24"/>
          <w:lang w:val="ru-RU" w:eastAsia="en-US"/>
        </w:rPr>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rsidR="00A1547F" w:rsidRPr="00BD08A8" w:rsidRDefault="00A1547F" w:rsidP="00A1547F">
      <w:pPr>
        <w:tabs>
          <w:tab w:val="left" w:pos="993"/>
        </w:tabs>
        <w:suppressAutoHyphens w:val="0"/>
        <w:jc w:val="both"/>
        <w:rPr>
          <w:rFonts w:cs="Arial"/>
          <w:szCs w:val="24"/>
          <w:lang w:val="ru-RU" w:eastAsia="en-US"/>
        </w:rPr>
      </w:pPr>
    </w:p>
    <w:p w:rsidR="00A1547F" w:rsidRPr="00BD08A8" w:rsidRDefault="00A1547F" w:rsidP="00A1547F">
      <w:pPr>
        <w:tabs>
          <w:tab w:val="left" w:pos="993"/>
        </w:tabs>
        <w:suppressAutoHyphens w:val="0"/>
        <w:jc w:val="both"/>
        <w:rPr>
          <w:rFonts w:cs="Arial"/>
          <w:szCs w:val="24"/>
          <w:lang w:val="ru-RU" w:eastAsia="en-US"/>
        </w:rPr>
      </w:pPr>
      <w:r w:rsidRPr="00BD08A8">
        <w:rPr>
          <w:rFonts w:cs="Arial"/>
          <w:szCs w:val="24"/>
          <w:lang w:val="ru-RU" w:eastAsia="en-US"/>
        </w:rPr>
        <w:t>Наручилац ће као поверљива третирати она документа која у десном горњем углу великим словима имају исписано „ПОВЕРЉИВО“.</w:t>
      </w:r>
    </w:p>
    <w:p w:rsidR="00A1547F" w:rsidRPr="00BD08A8" w:rsidRDefault="00A1547F" w:rsidP="00A1547F">
      <w:pPr>
        <w:tabs>
          <w:tab w:val="left" w:pos="993"/>
        </w:tabs>
        <w:suppressAutoHyphens w:val="0"/>
        <w:jc w:val="both"/>
        <w:rPr>
          <w:rFonts w:cs="Arial"/>
          <w:szCs w:val="24"/>
          <w:lang w:val="ru-RU" w:eastAsia="en-US"/>
        </w:rPr>
      </w:pPr>
    </w:p>
    <w:p w:rsidR="00A1547F" w:rsidRPr="00BD08A8" w:rsidRDefault="00A1547F" w:rsidP="00A1547F">
      <w:pPr>
        <w:tabs>
          <w:tab w:val="left" w:pos="993"/>
        </w:tabs>
        <w:suppressAutoHyphens w:val="0"/>
        <w:jc w:val="both"/>
        <w:rPr>
          <w:rFonts w:cs="Arial"/>
          <w:szCs w:val="24"/>
          <w:lang w:val="ru-RU" w:eastAsia="en-US"/>
        </w:rPr>
      </w:pPr>
      <w:r w:rsidRPr="00BD08A8">
        <w:rPr>
          <w:rFonts w:cs="Arial"/>
          <w:szCs w:val="24"/>
          <w:lang w:val="ru-RU" w:eastAsia="en-US"/>
        </w:rPr>
        <w:t>Наручилац не одговара за поверљивост података који нису означени на горе наведени начин. Ако се као поверљиви означе подаци који не одгов</w:t>
      </w:r>
      <w:r w:rsidR="001D5719">
        <w:rPr>
          <w:rFonts w:cs="Arial"/>
          <w:szCs w:val="24"/>
          <w:lang w:val="ru-RU" w:eastAsia="en-US"/>
        </w:rPr>
        <w:t>арају горе наведеним условима, н</w:t>
      </w:r>
      <w:r w:rsidRPr="00BD08A8">
        <w:rPr>
          <w:rFonts w:cs="Arial"/>
          <w:szCs w:val="24"/>
          <w:lang w:val="ru-RU" w:eastAsia="en-US"/>
        </w:rPr>
        <w:t xml:space="preserve">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 </w:t>
      </w:r>
      <w:r w:rsidR="001D5719">
        <w:rPr>
          <w:rFonts w:cs="Arial"/>
          <w:szCs w:val="24"/>
          <w:lang w:val="ru-RU" w:eastAsia="en-US"/>
        </w:rPr>
        <w:t>Ако понуђач у року који одреди н</w:t>
      </w:r>
      <w:r w:rsidRPr="00BD08A8">
        <w:rPr>
          <w:rFonts w:cs="Arial"/>
          <w:szCs w:val="24"/>
          <w:lang w:val="ru-RU" w:eastAsia="en-US"/>
        </w:rPr>
        <w:t>аручилац не опозове поверљивост</w:t>
      </w:r>
      <w:r w:rsidR="001D5719">
        <w:rPr>
          <w:rFonts w:cs="Arial"/>
          <w:szCs w:val="24"/>
          <w:lang w:val="ru-RU" w:eastAsia="en-US"/>
        </w:rPr>
        <w:t xml:space="preserve"> докумената, н</w:t>
      </w:r>
      <w:r w:rsidRPr="00BD08A8">
        <w:rPr>
          <w:rFonts w:cs="Arial"/>
          <w:szCs w:val="24"/>
          <w:lang w:val="ru-RU" w:eastAsia="en-US"/>
        </w:rPr>
        <w:t xml:space="preserve">аручилац ће третирати ову понуду као понуду без поверљивих података. </w:t>
      </w:r>
    </w:p>
    <w:p w:rsidR="00A1547F" w:rsidRPr="00BD08A8" w:rsidRDefault="00A1547F" w:rsidP="00A1547F">
      <w:pPr>
        <w:tabs>
          <w:tab w:val="left" w:pos="993"/>
        </w:tabs>
        <w:suppressAutoHyphens w:val="0"/>
        <w:jc w:val="both"/>
        <w:rPr>
          <w:rFonts w:cs="Arial"/>
          <w:szCs w:val="24"/>
          <w:lang w:val="ru-RU" w:eastAsia="en-US"/>
        </w:rPr>
      </w:pPr>
    </w:p>
    <w:p w:rsidR="00A1547F" w:rsidRPr="00BD08A8" w:rsidRDefault="00A1547F" w:rsidP="00A1547F">
      <w:pPr>
        <w:suppressAutoHyphens w:val="0"/>
        <w:jc w:val="both"/>
        <w:rPr>
          <w:rFonts w:cs="Arial"/>
          <w:szCs w:val="24"/>
          <w:lang w:eastAsia="en-US"/>
        </w:rPr>
      </w:pPr>
      <w:r w:rsidRPr="00BD08A8">
        <w:rPr>
          <w:rFonts w:cs="Arial"/>
          <w:szCs w:val="24"/>
          <w:lang w:val="ru-RU" w:eastAsia="en-US"/>
        </w:rPr>
        <w:t xml:space="preserve">Неће се сматрати поверљивим докази о испуњености обавезних услова, цена и други подаци из понуде који су од значаја за </w:t>
      </w:r>
      <w:r w:rsidRPr="00BD08A8">
        <w:rPr>
          <w:rFonts w:cs="Arial"/>
          <w:szCs w:val="24"/>
          <w:lang w:eastAsia="en-US"/>
        </w:rPr>
        <w:t>избор најповољније понуде.</w:t>
      </w:r>
    </w:p>
    <w:p w:rsidR="00A1547F" w:rsidRDefault="00A1547F" w:rsidP="00A1547F">
      <w:pPr>
        <w:suppressAutoHyphens w:val="0"/>
        <w:contextualSpacing/>
        <w:jc w:val="both"/>
        <w:rPr>
          <w:rFonts w:cs="Arial"/>
          <w:b/>
          <w:szCs w:val="24"/>
          <w:lang w:val="sr-Cyrl-CS" w:eastAsia="en-US"/>
        </w:rPr>
      </w:pPr>
    </w:p>
    <w:p w:rsidR="008019DF" w:rsidRPr="008019DF" w:rsidRDefault="008019DF" w:rsidP="00A1547F">
      <w:pPr>
        <w:suppressAutoHyphens w:val="0"/>
        <w:contextualSpacing/>
        <w:jc w:val="both"/>
        <w:rPr>
          <w:rFonts w:cs="Arial"/>
          <w:b/>
          <w:szCs w:val="24"/>
          <w:lang w:val="sr-Latn-RS" w:eastAsia="en-US"/>
        </w:rPr>
      </w:pPr>
    </w:p>
    <w:p w:rsidR="00A1547F" w:rsidRPr="00BD08A8" w:rsidRDefault="00A1547F" w:rsidP="00A1547F">
      <w:pPr>
        <w:suppressAutoHyphens w:val="0"/>
        <w:contextualSpacing/>
        <w:jc w:val="both"/>
        <w:rPr>
          <w:rFonts w:cs="Arial"/>
          <w:szCs w:val="24"/>
          <w:lang w:eastAsia="en-US"/>
        </w:rPr>
      </w:pPr>
      <w:r>
        <w:rPr>
          <w:rFonts w:cs="Arial"/>
          <w:b/>
          <w:szCs w:val="24"/>
          <w:lang w:val="sr-Cyrl-CS" w:eastAsia="en-US"/>
        </w:rPr>
        <w:t>7</w:t>
      </w:r>
      <w:r w:rsidRPr="00BD08A8">
        <w:rPr>
          <w:rFonts w:cs="Arial"/>
          <w:b/>
          <w:szCs w:val="24"/>
          <w:lang w:val="sr-Cyrl-CS" w:eastAsia="en-US"/>
        </w:rPr>
        <w:t>.1</w:t>
      </w:r>
      <w:r>
        <w:rPr>
          <w:rFonts w:cs="Arial"/>
          <w:b/>
          <w:szCs w:val="24"/>
          <w:lang w:val="sr-Cyrl-CS" w:eastAsia="en-US"/>
        </w:rPr>
        <w:t>2</w:t>
      </w:r>
      <w:r w:rsidRPr="00BD08A8">
        <w:rPr>
          <w:rFonts w:cs="Arial"/>
          <w:b/>
          <w:szCs w:val="24"/>
          <w:lang w:val="sr-Cyrl-CS" w:eastAsia="en-US"/>
        </w:rPr>
        <w:t xml:space="preserve">. </w:t>
      </w:r>
      <w:r w:rsidRPr="00BD08A8">
        <w:rPr>
          <w:rFonts w:cs="Arial"/>
          <w:b/>
          <w:bCs/>
          <w:szCs w:val="24"/>
        </w:rPr>
        <w:t>ДОДАТНЕ ИНФОРМАЦИЈЕ ИЛИ ПОЈАШЊЕЊА У ВЕЗИ СА ПРИПРЕМАЊЕМ ПОНУДЕ</w:t>
      </w:r>
    </w:p>
    <w:p w:rsidR="00A1547F" w:rsidRDefault="00A1547F" w:rsidP="00A1547F">
      <w:pPr>
        <w:suppressAutoHyphens w:val="0"/>
        <w:contextualSpacing/>
        <w:jc w:val="both"/>
        <w:rPr>
          <w:rFonts w:cs="Arial"/>
          <w:szCs w:val="24"/>
          <w:lang w:eastAsia="en-US"/>
        </w:rPr>
      </w:pPr>
    </w:p>
    <w:p w:rsidR="00A1547F" w:rsidRPr="00977F71" w:rsidRDefault="00A1547F" w:rsidP="00A1547F">
      <w:pPr>
        <w:suppressAutoHyphens w:val="0"/>
        <w:jc w:val="both"/>
        <w:rPr>
          <w:rFonts w:cs="Arial"/>
          <w:szCs w:val="24"/>
          <w:lang w:eastAsia="en-US"/>
        </w:rPr>
      </w:pPr>
      <w:r w:rsidRPr="00991A45">
        <w:rPr>
          <w:rFonts w:cs="Arial"/>
          <w:szCs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w:t>
      </w:r>
      <w:r w:rsidR="00206AEA">
        <w:rPr>
          <w:rFonts w:cs="Arial"/>
          <w:szCs w:val="24"/>
        </w:rPr>
        <w:t>за подношење понуде, на адресу н</w:t>
      </w:r>
      <w:r w:rsidRPr="00991A45">
        <w:rPr>
          <w:rFonts w:cs="Arial"/>
          <w:szCs w:val="24"/>
        </w:rPr>
        <w:t xml:space="preserve">аручиоца, са назнаком: „ОБЈАШЊЕЊА – позив за јавну набавку број </w:t>
      </w:r>
      <w:r w:rsidR="00BC3F0D">
        <w:rPr>
          <w:rFonts w:cs="Arial"/>
          <w:color w:val="000000"/>
          <w:szCs w:val="24"/>
          <w:lang w:val="sr-Cyrl-RS"/>
        </w:rPr>
        <w:t>1000</w:t>
      </w:r>
      <w:r w:rsidRPr="0018352F">
        <w:rPr>
          <w:rFonts w:cs="Arial"/>
          <w:color w:val="000000"/>
          <w:szCs w:val="24"/>
        </w:rPr>
        <w:t>/</w:t>
      </w:r>
      <w:r w:rsidR="00BC3F0D">
        <w:rPr>
          <w:rFonts w:cs="Arial"/>
          <w:color w:val="000000"/>
          <w:szCs w:val="24"/>
          <w:lang w:val="en-US"/>
        </w:rPr>
        <w:t>0460/2015</w:t>
      </w:r>
      <w:r w:rsidRPr="00991A45">
        <w:rPr>
          <w:rFonts w:cs="Arial"/>
          <w:szCs w:val="24"/>
        </w:rPr>
        <w:t xml:space="preserve"> или електронским путем на е-mail адресу:</w:t>
      </w:r>
      <w:hyperlink r:id="rId11" w:history="1">
        <w:r>
          <w:rPr>
            <w:rStyle w:val="Hyperlink"/>
            <w:rFonts w:cs="Arial"/>
            <w:szCs w:val="24"/>
            <w:lang w:val="hr-HR" w:eastAsia="en-US"/>
          </w:rPr>
          <w:t>gordana.djurbabic</w:t>
        </w:r>
        <w:r w:rsidRPr="00EF3B0B">
          <w:rPr>
            <w:rStyle w:val="Hyperlink"/>
            <w:rFonts w:cs="Arial"/>
            <w:szCs w:val="24"/>
            <w:lang w:val="hr-HR" w:eastAsia="en-US"/>
          </w:rPr>
          <w:t>@eps.rs</w:t>
        </w:r>
      </w:hyperlink>
      <w:r>
        <w:rPr>
          <w:rStyle w:val="Hyperlink"/>
          <w:rFonts w:cs="Arial"/>
          <w:szCs w:val="24"/>
          <w:lang w:eastAsia="en-US"/>
        </w:rPr>
        <w:t>,</w:t>
      </w:r>
      <w:r w:rsidRPr="00991A45">
        <w:rPr>
          <w:rFonts w:cs="Arial"/>
          <w:szCs w:val="24"/>
        </w:rPr>
        <w:t xml:space="preserve">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Pr>
          <w:rFonts w:cs="Arial"/>
          <w:szCs w:val="24"/>
        </w:rPr>
        <w:t>У захтеву за додатним појашњењем за</w:t>
      </w:r>
      <w:r w:rsidR="00206AEA">
        <w:rPr>
          <w:rFonts w:cs="Arial"/>
          <w:szCs w:val="24"/>
        </w:rPr>
        <w:t>интересовано лице може указати н</w:t>
      </w:r>
      <w:r>
        <w:rPr>
          <w:rFonts w:cs="Arial"/>
          <w:szCs w:val="24"/>
        </w:rPr>
        <w:t>аручиоцу и на евентуално уочене недостатке и неправилности у конкурсној документацији.</w:t>
      </w:r>
    </w:p>
    <w:p w:rsidR="00A1547F" w:rsidRPr="00991A45" w:rsidRDefault="00A1547F" w:rsidP="00A1547F">
      <w:pPr>
        <w:jc w:val="both"/>
        <w:rPr>
          <w:rFonts w:cs="Arial"/>
          <w:szCs w:val="24"/>
        </w:rPr>
      </w:pPr>
      <w:r w:rsidRPr="00991A45">
        <w:rPr>
          <w:rFonts w:cs="Arial"/>
          <w:szCs w:val="24"/>
        </w:rPr>
        <w:t>Наручилац ће у року од три дана по пријему захтева</w:t>
      </w:r>
      <w:r>
        <w:rPr>
          <w:rFonts w:cs="Arial"/>
          <w:szCs w:val="24"/>
        </w:rPr>
        <w:t xml:space="preserve"> објавити</w:t>
      </w:r>
      <w:r w:rsidRPr="00991A45">
        <w:rPr>
          <w:rFonts w:cs="Arial"/>
          <w:szCs w:val="24"/>
        </w:rPr>
        <w:t xml:space="preserve"> на Порталу јавних набавки и својој интернет страници.</w:t>
      </w:r>
    </w:p>
    <w:p w:rsidR="00A1547F" w:rsidRPr="00991A45" w:rsidRDefault="00A1547F" w:rsidP="00A1547F">
      <w:pPr>
        <w:jc w:val="both"/>
        <w:rPr>
          <w:rFonts w:cs="Arial"/>
          <w:szCs w:val="24"/>
        </w:rPr>
      </w:pPr>
      <w:r w:rsidRPr="00991A45">
        <w:rPr>
          <w:rFonts w:cs="Arial"/>
          <w:szCs w:val="24"/>
        </w:rPr>
        <w:lastRenderedPageBreak/>
        <w:t>Комуникација у поступку јавне набавке се врши на начин одређен чланом 20. Закона.</w:t>
      </w:r>
    </w:p>
    <w:p w:rsidR="00A1547F" w:rsidRDefault="00A1547F" w:rsidP="00A1547F">
      <w:pPr>
        <w:suppressAutoHyphens w:val="0"/>
        <w:jc w:val="both"/>
        <w:rPr>
          <w:rFonts w:cs="Arial"/>
          <w:b/>
          <w:szCs w:val="24"/>
          <w:lang w:val="sr-Cyrl-CS" w:eastAsia="en-US"/>
        </w:rPr>
      </w:pPr>
    </w:p>
    <w:p w:rsidR="00A1547F" w:rsidRPr="00BD08A8" w:rsidRDefault="00A1547F" w:rsidP="00A1547F">
      <w:pPr>
        <w:suppressAutoHyphens w:val="0"/>
        <w:jc w:val="both"/>
        <w:rPr>
          <w:rFonts w:cs="Arial"/>
          <w:szCs w:val="24"/>
          <w:lang w:val="ru-RU" w:eastAsia="en-US"/>
        </w:rPr>
      </w:pPr>
      <w:r>
        <w:rPr>
          <w:rFonts w:cs="Arial"/>
          <w:b/>
          <w:szCs w:val="24"/>
          <w:lang w:eastAsia="en-US"/>
        </w:rPr>
        <w:t>7</w:t>
      </w:r>
      <w:r w:rsidRPr="00BD08A8">
        <w:rPr>
          <w:rFonts w:cs="Arial"/>
          <w:b/>
          <w:szCs w:val="24"/>
          <w:lang w:val="sr-Cyrl-CS" w:eastAsia="en-US"/>
        </w:rPr>
        <w:t>.1</w:t>
      </w:r>
      <w:r>
        <w:rPr>
          <w:rFonts w:cs="Arial"/>
          <w:b/>
          <w:szCs w:val="24"/>
          <w:lang w:val="sr-Cyrl-CS" w:eastAsia="en-US"/>
        </w:rPr>
        <w:t>3</w:t>
      </w:r>
      <w:r w:rsidRPr="00BD08A8">
        <w:rPr>
          <w:rFonts w:cs="Arial"/>
          <w:b/>
          <w:szCs w:val="24"/>
          <w:lang w:val="sr-Cyrl-CS" w:eastAsia="en-US"/>
        </w:rPr>
        <w:t xml:space="preserve">. </w:t>
      </w:r>
      <w:r w:rsidRPr="00BD08A8">
        <w:rPr>
          <w:rFonts w:cs="Arial"/>
          <w:b/>
          <w:bCs/>
          <w:szCs w:val="24"/>
        </w:rPr>
        <w:t>ДОДАТНА ОБЈАШЊЕЊА ОД ПОНУЂАЧА ПОСЛЕ ОТВАРАЊА ПОНУДА И КОНТРОЛА КОД ПОНУЂАЧА ОДНОСНО ЊЕГОВОГ ПОДИЗВОЂАЧА</w:t>
      </w:r>
    </w:p>
    <w:p w:rsidR="00A1547F" w:rsidRPr="00BD08A8" w:rsidRDefault="00A1547F" w:rsidP="00A1547F">
      <w:pPr>
        <w:suppressAutoHyphens w:val="0"/>
        <w:jc w:val="both"/>
        <w:rPr>
          <w:rFonts w:cs="Arial"/>
          <w:b/>
          <w:szCs w:val="24"/>
          <w:lang w:val="sr-Cyrl-CS" w:eastAsia="en-US"/>
        </w:rPr>
      </w:pPr>
    </w:p>
    <w:p w:rsidR="00A1547F" w:rsidRPr="00BD08A8" w:rsidRDefault="00A1547F" w:rsidP="00A1547F">
      <w:pPr>
        <w:spacing w:line="100" w:lineRule="atLeast"/>
        <w:jc w:val="both"/>
        <w:rPr>
          <w:rFonts w:eastAsia="Arial Unicode MS" w:cs="Arial"/>
          <w:color w:val="000000"/>
          <w:kern w:val="1"/>
          <w:szCs w:val="24"/>
        </w:rPr>
      </w:pPr>
      <w:r w:rsidRPr="00BD08A8">
        <w:rPr>
          <w:rFonts w:eastAsia="Arial Unicode MS" w:cs="Arial"/>
          <w:color w:val="000000"/>
          <w:kern w:val="1"/>
          <w:szCs w:val="24"/>
        </w:rPr>
        <w:t xml:space="preserve">После отварања понуда, </w:t>
      </w:r>
      <w:r w:rsidR="00206AEA">
        <w:rPr>
          <w:rFonts w:eastAsia="Arial Unicode MS" w:cs="Arial"/>
          <w:color w:val="000000"/>
          <w:kern w:val="1"/>
          <w:szCs w:val="24"/>
        </w:rPr>
        <w:t>н</w:t>
      </w:r>
      <w:r w:rsidRPr="00BD08A8">
        <w:rPr>
          <w:rFonts w:eastAsia="Arial Unicode MS" w:cs="Arial"/>
          <w:color w:val="000000"/>
          <w:kern w:val="1"/>
          <w:szCs w:val="24"/>
        </w:rPr>
        <w:t>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r w:rsidRPr="00BD08A8">
        <w:rPr>
          <w:rFonts w:cs="Arial"/>
          <w:szCs w:val="24"/>
          <w:lang w:val="ru-RU" w:eastAsia="en-US"/>
        </w:rPr>
        <w:t>)</w:t>
      </w:r>
      <w:r w:rsidRPr="00BD08A8">
        <w:rPr>
          <w:rFonts w:eastAsia="Arial Unicode MS" w:cs="Arial"/>
          <w:color w:val="000000"/>
          <w:kern w:val="1"/>
          <w:szCs w:val="24"/>
        </w:rPr>
        <w:t xml:space="preserve">. </w:t>
      </w:r>
    </w:p>
    <w:p w:rsidR="00A1547F" w:rsidRPr="00BD08A8" w:rsidRDefault="00A1547F" w:rsidP="00A1547F">
      <w:pPr>
        <w:spacing w:line="100" w:lineRule="atLeast"/>
        <w:jc w:val="both"/>
        <w:rPr>
          <w:rFonts w:eastAsia="TimesNewRomanPSMT" w:cs="Arial"/>
          <w:bCs/>
          <w:color w:val="000000"/>
          <w:kern w:val="1"/>
          <w:szCs w:val="24"/>
        </w:rPr>
      </w:pPr>
    </w:p>
    <w:p w:rsidR="00A1547F" w:rsidRPr="00BD08A8" w:rsidRDefault="00A1547F" w:rsidP="00A1547F">
      <w:pPr>
        <w:tabs>
          <w:tab w:val="left" w:pos="-135"/>
          <w:tab w:val="left" w:pos="0"/>
          <w:tab w:val="left" w:pos="120"/>
        </w:tabs>
        <w:spacing w:line="100" w:lineRule="atLeast"/>
        <w:jc w:val="both"/>
        <w:rPr>
          <w:rFonts w:eastAsia="TimesNewRomanPSMT" w:cs="Arial"/>
          <w:bCs/>
          <w:color w:val="000000"/>
          <w:kern w:val="1"/>
          <w:szCs w:val="24"/>
        </w:rPr>
      </w:pPr>
      <w:r w:rsidRPr="00BD08A8">
        <w:rPr>
          <w:rFonts w:eastAsia="TimesNewRomanPSMT" w:cs="Arial"/>
          <w:bCs/>
          <w:color w:val="000000"/>
          <w:kern w:val="1"/>
          <w:szCs w:val="24"/>
        </w:rPr>
        <w:t xml:space="preserve">Уколико </w:t>
      </w:r>
      <w:r w:rsidR="00206AEA">
        <w:rPr>
          <w:rFonts w:eastAsia="TimesNewRomanPSMT" w:cs="Arial"/>
          <w:bCs/>
          <w:color w:val="000000"/>
          <w:kern w:val="1"/>
          <w:szCs w:val="24"/>
        </w:rPr>
        <w:t>н</w:t>
      </w:r>
      <w:r w:rsidRPr="00BD08A8">
        <w:rPr>
          <w:rFonts w:eastAsia="TimesNewRomanPSMT" w:cs="Arial"/>
          <w:bCs/>
          <w:color w:val="000000"/>
          <w:kern w:val="1"/>
          <w:szCs w:val="24"/>
        </w:rPr>
        <w:t>аручилац оцени да су потребна додатна објашњења или је потребно извршити</w:t>
      </w:r>
      <w:r w:rsidRPr="00BD08A8">
        <w:rPr>
          <w:rFonts w:eastAsia="Arial Unicode MS" w:cs="Arial"/>
          <w:color w:val="000000"/>
          <w:kern w:val="1"/>
          <w:szCs w:val="24"/>
        </w:rPr>
        <w:t xml:space="preserve"> контролу (увид) код понуђача, односно његовог подизвођача</w:t>
      </w:r>
      <w:r w:rsidRPr="00BD08A8">
        <w:rPr>
          <w:rFonts w:eastAsia="TimesNewRomanPSMT" w:cs="Arial"/>
          <w:bCs/>
          <w:color w:val="000000"/>
          <w:kern w:val="1"/>
          <w:szCs w:val="24"/>
        </w:rPr>
        <w:t xml:space="preserve">, </w:t>
      </w:r>
      <w:r w:rsidR="00206AEA">
        <w:rPr>
          <w:rFonts w:eastAsia="TimesNewRomanPSMT" w:cs="Arial"/>
          <w:bCs/>
          <w:color w:val="000000"/>
          <w:kern w:val="1"/>
          <w:szCs w:val="24"/>
        </w:rPr>
        <w:t>н</w:t>
      </w:r>
      <w:r w:rsidRPr="00BD08A8">
        <w:rPr>
          <w:rFonts w:eastAsia="TimesNewRomanPSMT" w:cs="Arial"/>
          <w:bCs/>
          <w:color w:val="000000"/>
          <w:kern w:val="1"/>
          <w:szCs w:val="24"/>
        </w:rPr>
        <w:t xml:space="preserve">аручилац ће понуђачу оставити примерени рок да поступи по позиву наручиоца, односно да омогући </w:t>
      </w:r>
      <w:r w:rsidR="00206AEA">
        <w:rPr>
          <w:rFonts w:eastAsia="TimesNewRomanPSMT" w:cs="Arial"/>
          <w:bCs/>
          <w:color w:val="000000"/>
          <w:kern w:val="1"/>
          <w:szCs w:val="24"/>
        </w:rPr>
        <w:t>н</w:t>
      </w:r>
      <w:r w:rsidRPr="00BD08A8">
        <w:rPr>
          <w:rFonts w:eastAsia="TimesNewRomanPSMT" w:cs="Arial"/>
          <w:bCs/>
          <w:color w:val="000000"/>
          <w:kern w:val="1"/>
          <w:szCs w:val="24"/>
        </w:rPr>
        <w:t xml:space="preserve">аручиоцу контролу (увид) код понуђача, као и код његовог подизвођача. </w:t>
      </w:r>
    </w:p>
    <w:p w:rsidR="00A1547F" w:rsidRPr="00BD08A8" w:rsidRDefault="00A1547F" w:rsidP="00A1547F">
      <w:pPr>
        <w:tabs>
          <w:tab w:val="left" w:pos="-135"/>
          <w:tab w:val="left" w:pos="0"/>
          <w:tab w:val="left" w:pos="120"/>
        </w:tabs>
        <w:spacing w:line="100" w:lineRule="atLeast"/>
        <w:jc w:val="both"/>
        <w:rPr>
          <w:rFonts w:eastAsia="Arial Unicode MS" w:cs="Arial"/>
          <w:color w:val="000000"/>
          <w:kern w:val="1"/>
          <w:szCs w:val="24"/>
        </w:rPr>
      </w:pPr>
    </w:p>
    <w:p w:rsidR="00A1547F" w:rsidRPr="00BD08A8" w:rsidRDefault="00A1547F" w:rsidP="00A1547F">
      <w:pPr>
        <w:tabs>
          <w:tab w:val="left" w:pos="-135"/>
          <w:tab w:val="left" w:pos="0"/>
          <w:tab w:val="left" w:pos="120"/>
        </w:tabs>
        <w:spacing w:line="100" w:lineRule="atLeast"/>
        <w:jc w:val="both"/>
        <w:rPr>
          <w:rFonts w:eastAsia="Arial Unicode MS" w:cs="Arial"/>
          <w:color w:val="000000"/>
          <w:kern w:val="1"/>
          <w:szCs w:val="24"/>
        </w:rPr>
      </w:pPr>
      <w:r w:rsidRPr="00BD08A8">
        <w:rPr>
          <w:rFonts w:eastAsia="Arial Unicode MS" w:cs="Arial"/>
          <w:color w:val="000000"/>
          <w:kern w:val="1"/>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1547F" w:rsidRPr="00BD3602" w:rsidRDefault="00A1547F" w:rsidP="00A1547F">
      <w:pPr>
        <w:tabs>
          <w:tab w:val="left" w:pos="-135"/>
          <w:tab w:val="left" w:pos="0"/>
          <w:tab w:val="left" w:pos="120"/>
        </w:tabs>
        <w:spacing w:line="100" w:lineRule="atLeast"/>
        <w:jc w:val="both"/>
        <w:rPr>
          <w:rFonts w:ascii="Nyala" w:eastAsia="Arial Unicode MS" w:hAnsi="Nyala" w:cs="Arial"/>
          <w:color w:val="000000"/>
          <w:kern w:val="1"/>
          <w:szCs w:val="24"/>
        </w:rPr>
      </w:pPr>
    </w:p>
    <w:p w:rsidR="00A1547F" w:rsidRPr="00BD08A8" w:rsidRDefault="00A1547F" w:rsidP="00A1547F">
      <w:pPr>
        <w:spacing w:line="100" w:lineRule="atLeast"/>
        <w:jc w:val="both"/>
        <w:rPr>
          <w:rFonts w:eastAsia="Arial Unicode MS" w:cs="Arial"/>
          <w:color w:val="000000"/>
          <w:kern w:val="1"/>
          <w:szCs w:val="24"/>
        </w:rPr>
      </w:pPr>
      <w:r w:rsidRPr="00BD08A8">
        <w:rPr>
          <w:rFonts w:eastAsia="Arial Unicode MS" w:cs="Arial"/>
          <w:color w:val="000000"/>
          <w:kern w:val="1"/>
          <w:szCs w:val="24"/>
        </w:rPr>
        <w:t xml:space="preserve">Ако се понуђач не сагласи са исправком рачунских грешака, </w:t>
      </w:r>
      <w:r w:rsidR="00206AEA">
        <w:rPr>
          <w:rFonts w:eastAsia="Arial Unicode MS" w:cs="Arial"/>
          <w:color w:val="000000"/>
          <w:kern w:val="1"/>
          <w:szCs w:val="24"/>
        </w:rPr>
        <w:t>н</w:t>
      </w:r>
      <w:r w:rsidRPr="00BD08A8">
        <w:rPr>
          <w:rFonts w:eastAsia="Arial Unicode MS" w:cs="Arial"/>
          <w:color w:val="000000"/>
          <w:kern w:val="1"/>
          <w:szCs w:val="24"/>
        </w:rPr>
        <w:t>аручил</w:t>
      </w:r>
      <w:r w:rsidRPr="00BD08A8">
        <w:rPr>
          <w:rFonts w:eastAsia="Arial Unicode MS" w:cs="Arial"/>
          <w:color w:val="000000"/>
          <w:kern w:val="1"/>
          <w:szCs w:val="24"/>
          <w:lang w:val="sr-Cyrl-CS"/>
        </w:rPr>
        <w:t>а</w:t>
      </w:r>
      <w:r w:rsidRPr="00BD08A8">
        <w:rPr>
          <w:rFonts w:eastAsia="Arial Unicode MS" w:cs="Arial"/>
          <w:color w:val="000000"/>
          <w:kern w:val="1"/>
          <w:szCs w:val="24"/>
        </w:rPr>
        <w:t xml:space="preserve">ц ће његову понуду одбити као неприхватљиву. </w:t>
      </w:r>
    </w:p>
    <w:p w:rsidR="00A1547F" w:rsidRPr="00E67C7A" w:rsidRDefault="00A1547F" w:rsidP="00A1547F">
      <w:pPr>
        <w:tabs>
          <w:tab w:val="left" w:pos="360"/>
        </w:tabs>
        <w:suppressAutoHyphens w:val="0"/>
        <w:spacing w:after="200"/>
        <w:contextualSpacing/>
        <w:jc w:val="both"/>
        <w:rPr>
          <w:rFonts w:ascii="Nyala" w:hAnsi="Nyala" w:cs="Arial"/>
          <w:b/>
          <w:szCs w:val="24"/>
          <w:lang w:eastAsia="en-US"/>
        </w:rPr>
      </w:pPr>
    </w:p>
    <w:p w:rsidR="00A1547F" w:rsidRPr="00BD08A8" w:rsidRDefault="00A1547F" w:rsidP="00A1547F">
      <w:pPr>
        <w:tabs>
          <w:tab w:val="left" w:pos="360"/>
        </w:tabs>
        <w:suppressAutoHyphens w:val="0"/>
        <w:spacing w:after="200"/>
        <w:contextualSpacing/>
        <w:jc w:val="both"/>
        <w:rPr>
          <w:rFonts w:cs="Arial"/>
          <w:b/>
          <w:szCs w:val="24"/>
          <w:lang w:val="sr-Cyrl-CS" w:eastAsia="en-US"/>
        </w:rPr>
      </w:pPr>
      <w:r>
        <w:rPr>
          <w:rFonts w:cs="Arial"/>
          <w:b/>
          <w:szCs w:val="24"/>
          <w:lang w:eastAsia="en-US"/>
        </w:rPr>
        <w:t>7</w:t>
      </w:r>
      <w:r w:rsidRPr="00BD08A8">
        <w:rPr>
          <w:rFonts w:cs="Arial"/>
          <w:b/>
          <w:szCs w:val="24"/>
          <w:lang w:eastAsia="en-US"/>
        </w:rPr>
        <w:t>.1</w:t>
      </w:r>
      <w:r>
        <w:rPr>
          <w:rFonts w:cs="Arial"/>
          <w:b/>
          <w:szCs w:val="24"/>
          <w:lang w:eastAsia="en-US"/>
        </w:rPr>
        <w:t>4</w:t>
      </w:r>
      <w:r w:rsidRPr="00BD08A8">
        <w:rPr>
          <w:rFonts w:cs="Arial"/>
          <w:b/>
          <w:szCs w:val="24"/>
          <w:lang w:eastAsia="en-US"/>
        </w:rPr>
        <w:t>.</w:t>
      </w:r>
      <w:r w:rsidR="00836BBA">
        <w:rPr>
          <w:rFonts w:cs="Arial"/>
          <w:b/>
          <w:szCs w:val="24"/>
          <w:lang w:val="sr-Cyrl-RS" w:eastAsia="en-US"/>
        </w:rPr>
        <w:t xml:space="preserve"> </w:t>
      </w:r>
      <w:r w:rsidRPr="00BD08A8">
        <w:rPr>
          <w:rFonts w:cs="Arial"/>
          <w:b/>
          <w:szCs w:val="24"/>
          <w:lang w:val="sr-Cyrl-CS" w:eastAsia="en-US"/>
        </w:rPr>
        <w:t>ПОШТОВАЊЕ ОБАВЕЗА КОЈЕ ПРОИЗИЛАЗЕ ИЗ ВАЖЕЋИХ ПРОПИСА</w:t>
      </w:r>
    </w:p>
    <w:p w:rsidR="00A1547F" w:rsidRPr="00BD08A8" w:rsidRDefault="00A1547F" w:rsidP="00A1547F">
      <w:pPr>
        <w:tabs>
          <w:tab w:val="left" w:pos="360"/>
        </w:tabs>
        <w:suppressAutoHyphens w:val="0"/>
        <w:spacing w:after="200"/>
        <w:contextualSpacing/>
        <w:jc w:val="both"/>
        <w:rPr>
          <w:rFonts w:cs="Arial"/>
          <w:b/>
          <w:szCs w:val="24"/>
          <w:lang w:val="sr-Cyrl-CS" w:eastAsia="en-US"/>
        </w:rPr>
      </w:pPr>
    </w:p>
    <w:p w:rsidR="00A1547F" w:rsidRPr="00BD08A8" w:rsidRDefault="00A1547F" w:rsidP="00A1547F">
      <w:pPr>
        <w:jc w:val="both"/>
        <w:rPr>
          <w:rFonts w:eastAsia="Arial Unicode MS" w:cs="Arial"/>
          <w:i/>
          <w:kern w:val="1"/>
          <w:szCs w:val="24"/>
          <w:lang w:val="sr-Cyrl-CS"/>
        </w:rPr>
      </w:pPr>
      <w:r w:rsidRPr="00BD08A8">
        <w:rPr>
          <w:rFonts w:eastAsia="Arial Unicode MS" w:cs="Arial"/>
          <w:color w:val="000000"/>
          <w:kern w:val="1"/>
          <w:szCs w:val="24"/>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Pr>
          <w:rFonts w:eastAsia="Arial Unicode MS" w:cs="Arial"/>
          <w:color w:val="000000"/>
          <w:kern w:val="1"/>
          <w:szCs w:val="24"/>
        </w:rPr>
        <w:t xml:space="preserve"> нема забрану обављања делатности која је на снази у време подношења понуде</w:t>
      </w:r>
      <w:r w:rsidRPr="00233222">
        <w:rPr>
          <w:rFonts w:eastAsia="Arial Unicode MS" w:cs="Arial"/>
          <w:color w:val="000000"/>
          <w:kern w:val="1"/>
          <w:szCs w:val="24"/>
        </w:rPr>
        <w:t>.  (</w:t>
      </w:r>
      <w:r w:rsidRPr="00233222">
        <w:rPr>
          <w:rFonts w:eastAsia="Arial Unicode MS" w:cs="Arial"/>
          <w:i/>
          <w:kern w:val="1"/>
          <w:szCs w:val="24"/>
          <w:lang w:val="sr-Cyrl-CS"/>
        </w:rPr>
        <w:t>Образац изјав</w:t>
      </w:r>
      <w:r w:rsidRPr="00233222">
        <w:rPr>
          <w:rFonts w:eastAsia="Arial Unicode MS" w:cs="Arial"/>
          <w:i/>
          <w:kern w:val="1"/>
          <w:szCs w:val="24"/>
        </w:rPr>
        <w:t xml:space="preserve">е дат у делу </w:t>
      </w:r>
      <w:r>
        <w:rPr>
          <w:rFonts w:eastAsia="Arial Unicode MS" w:cs="Arial"/>
          <w:i/>
          <w:kern w:val="1"/>
          <w:szCs w:val="24"/>
        </w:rPr>
        <w:t>5</w:t>
      </w:r>
      <w:r w:rsidRPr="001A1E30">
        <w:rPr>
          <w:rFonts w:eastAsia="Arial Unicode MS" w:cs="Arial"/>
          <w:i/>
          <w:kern w:val="1"/>
          <w:szCs w:val="24"/>
        </w:rPr>
        <w:t>. Образац 8</w:t>
      </w:r>
      <w:r w:rsidRPr="00233222">
        <w:rPr>
          <w:rFonts w:eastAsia="Arial Unicode MS" w:cs="Arial"/>
          <w:i/>
          <w:kern w:val="1"/>
          <w:szCs w:val="24"/>
        </w:rPr>
        <w:t xml:space="preserve">. </w:t>
      </w:r>
      <w:r w:rsidR="00206AEA">
        <w:rPr>
          <w:rFonts w:eastAsia="Arial Unicode MS" w:cs="Arial"/>
          <w:i/>
          <w:kern w:val="1"/>
          <w:szCs w:val="24"/>
          <w:lang w:val="sr-Cyrl-CS"/>
        </w:rPr>
        <w:t>ове К</w:t>
      </w:r>
      <w:r w:rsidRPr="00233222">
        <w:rPr>
          <w:rFonts w:eastAsia="Arial Unicode MS" w:cs="Arial"/>
          <w:i/>
          <w:kern w:val="1"/>
          <w:szCs w:val="24"/>
          <w:lang w:val="sr-Cyrl-CS"/>
        </w:rPr>
        <w:t>онкурсне документације).</w:t>
      </w:r>
    </w:p>
    <w:p w:rsidR="00A1547F" w:rsidRDefault="00A1547F" w:rsidP="00A1547F">
      <w:pPr>
        <w:spacing w:line="100" w:lineRule="atLeast"/>
        <w:jc w:val="both"/>
        <w:rPr>
          <w:rFonts w:ascii="Nyala" w:hAnsi="Nyala" w:cs="Arial"/>
          <w:b/>
          <w:bCs/>
          <w:szCs w:val="24"/>
        </w:rPr>
      </w:pPr>
    </w:p>
    <w:p w:rsidR="00A1547F" w:rsidRPr="00BD08A8" w:rsidRDefault="00A1547F" w:rsidP="00A1547F">
      <w:pPr>
        <w:spacing w:line="100" w:lineRule="atLeast"/>
        <w:jc w:val="both"/>
        <w:rPr>
          <w:rFonts w:eastAsia="Arial Unicode MS" w:cs="Arial"/>
          <w:b/>
          <w:bCs/>
          <w:color w:val="000000"/>
          <w:kern w:val="1"/>
          <w:szCs w:val="24"/>
        </w:rPr>
      </w:pPr>
      <w:r>
        <w:rPr>
          <w:rFonts w:cs="Arial"/>
          <w:b/>
          <w:bCs/>
          <w:szCs w:val="24"/>
        </w:rPr>
        <w:t>7</w:t>
      </w:r>
      <w:r w:rsidRPr="00117507">
        <w:rPr>
          <w:rFonts w:cs="Arial"/>
          <w:b/>
          <w:bCs/>
          <w:szCs w:val="24"/>
        </w:rPr>
        <w:t>.1</w:t>
      </w:r>
      <w:r>
        <w:rPr>
          <w:rFonts w:cs="Arial"/>
          <w:b/>
          <w:bCs/>
          <w:szCs w:val="24"/>
        </w:rPr>
        <w:t>5</w:t>
      </w:r>
      <w:r w:rsidRPr="00117507">
        <w:rPr>
          <w:rFonts w:cs="Arial"/>
          <w:b/>
          <w:bCs/>
          <w:szCs w:val="24"/>
        </w:rPr>
        <w:t>. НАЧИН</w:t>
      </w:r>
      <w:r w:rsidRPr="00BD08A8">
        <w:rPr>
          <w:rFonts w:cs="Arial"/>
          <w:b/>
          <w:bCs/>
          <w:szCs w:val="24"/>
        </w:rPr>
        <w:t xml:space="preserve"> И РОК ЗА ПОДНОШЕЊЕ ЗАХТЕВА ЗА ЗАШТИТУ ПРАВА ПОНУЂАЧА</w:t>
      </w:r>
    </w:p>
    <w:p w:rsidR="00A1547F" w:rsidRPr="00BD08A8" w:rsidRDefault="00A1547F" w:rsidP="00A1547F">
      <w:pPr>
        <w:spacing w:line="100" w:lineRule="atLeast"/>
        <w:ind w:left="720"/>
        <w:jc w:val="both"/>
        <w:rPr>
          <w:rFonts w:eastAsia="Arial Unicode MS" w:cs="Arial"/>
          <w:b/>
          <w:bCs/>
          <w:color w:val="000000"/>
          <w:kern w:val="1"/>
          <w:szCs w:val="24"/>
        </w:rPr>
      </w:pPr>
    </w:p>
    <w:p w:rsidR="00A1547F" w:rsidRPr="003D7DC1" w:rsidRDefault="00A1547F" w:rsidP="00A1547F">
      <w:pPr>
        <w:jc w:val="both"/>
        <w:rPr>
          <w:rFonts w:cs="Arial"/>
          <w:szCs w:val="24"/>
        </w:rPr>
      </w:pPr>
      <w:r w:rsidRPr="003D7DC1">
        <w:rPr>
          <w:rFonts w:cs="Arial"/>
          <w:szCs w:val="24"/>
        </w:rPr>
        <w:t>Захтев за заштиту права може се поднети у току целог поступка јавне набавке, против сваке радње, осим ако Законом није другачије одређено.</w:t>
      </w:r>
    </w:p>
    <w:p w:rsidR="00A1547F" w:rsidRPr="003D7DC1" w:rsidRDefault="00A1547F" w:rsidP="00A1547F">
      <w:pPr>
        <w:jc w:val="both"/>
        <w:rPr>
          <w:rFonts w:cs="Arial"/>
          <w:szCs w:val="24"/>
        </w:rPr>
      </w:pPr>
      <w:r>
        <w:rPr>
          <w:rFonts w:cs="Arial"/>
          <w:szCs w:val="24"/>
          <w:lang w:val="sr-Latn-CS" w:eastAsia="sr-Latn-CS"/>
        </w:rPr>
        <w:t>Захтев за заштиту права може да поднесе понуђач</w:t>
      </w:r>
      <w:r w:rsidRPr="003D7DC1">
        <w:rPr>
          <w:rFonts w:cs="Arial"/>
          <w:szCs w:val="24"/>
          <w:lang w:val="sr-Latn-CS" w:eastAsia="sr-Latn-CS"/>
        </w:rPr>
        <w:t xml:space="preserve">, </w:t>
      </w:r>
      <w:r>
        <w:rPr>
          <w:rFonts w:cs="Arial"/>
          <w:szCs w:val="24"/>
          <w:lang w:val="sr-Latn-CS" w:eastAsia="sr-Latn-CS"/>
        </w:rPr>
        <w:t>односно заинтересовано лице</w:t>
      </w:r>
      <w:r w:rsidRPr="003D7DC1">
        <w:rPr>
          <w:rFonts w:cs="Arial"/>
          <w:szCs w:val="24"/>
          <w:lang w:val="sr-Latn-CS" w:eastAsia="sr-Latn-CS"/>
        </w:rPr>
        <w:t xml:space="preserve">, </w:t>
      </w:r>
      <w:r>
        <w:rPr>
          <w:rFonts w:cs="Arial"/>
          <w:szCs w:val="24"/>
          <w:lang w:val="sr-Latn-CS" w:eastAsia="sr-Latn-CS"/>
        </w:rPr>
        <w:t>који има интерес за доделу уговора</w:t>
      </w:r>
      <w:r w:rsidRPr="003D7DC1">
        <w:rPr>
          <w:rFonts w:cs="Arial"/>
          <w:szCs w:val="24"/>
          <w:lang w:val="sr-Latn-CS" w:eastAsia="sr-Latn-CS"/>
        </w:rPr>
        <w:t xml:space="preserve">, </w:t>
      </w:r>
      <w:r>
        <w:rPr>
          <w:rFonts w:cs="Arial"/>
          <w:szCs w:val="24"/>
          <w:lang w:val="sr-Latn-CS" w:eastAsia="sr-Latn-CS"/>
        </w:rPr>
        <w:t xml:space="preserve">у конкретном поступку јавне набавке и који је претрпео или би могао да претрпи штету због поступања </w:t>
      </w:r>
      <w:r w:rsidR="00206AEA">
        <w:rPr>
          <w:rFonts w:cs="Arial"/>
          <w:szCs w:val="24"/>
          <w:lang w:eastAsia="sr-Latn-CS"/>
        </w:rPr>
        <w:t>н</w:t>
      </w:r>
      <w:r>
        <w:rPr>
          <w:rFonts w:cs="Arial"/>
          <w:szCs w:val="24"/>
          <w:lang w:val="sr-Latn-CS" w:eastAsia="sr-Latn-CS"/>
        </w:rPr>
        <w:t xml:space="preserve">аручиоца противно одредбама </w:t>
      </w:r>
      <w:r>
        <w:rPr>
          <w:rFonts w:cs="Arial"/>
          <w:szCs w:val="24"/>
          <w:lang w:eastAsia="sr-Latn-CS"/>
        </w:rPr>
        <w:t>Закона.</w:t>
      </w:r>
    </w:p>
    <w:p w:rsidR="00A1547F" w:rsidRPr="003D7DC1" w:rsidRDefault="00A1547F" w:rsidP="00A1547F">
      <w:pPr>
        <w:jc w:val="both"/>
        <w:rPr>
          <w:rFonts w:cs="Arial"/>
          <w:szCs w:val="24"/>
        </w:rPr>
      </w:pPr>
      <w:r w:rsidRPr="003D7DC1">
        <w:rPr>
          <w:rFonts w:cs="Arial"/>
          <w:szCs w:val="24"/>
        </w:rPr>
        <w:t>Захт</w:t>
      </w:r>
      <w:r w:rsidR="00206AEA">
        <w:rPr>
          <w:rFonts w:cs="Arial"/>
          <w:szCs w:val="24"/>
        </w:rPr>
        <w:t>ев за заштиту права се подноси н</w:t>
      </w:r>
      <w:r w:rsidRPr="003D7DC1">
        <w:rPr>
          <w:rFonts w:cs="Arial"/>
          <w:szCs w:val="24"/>
        </w:rPr>
        <w:t xml:space="preserve">аручиоцу, са назнаком „Захтев за заштиту права јн. бр. </w:t>
      </w:r>
      <w:r w:rsidR="00B37390">
        <w:rPr>
          <w:rFonts w:cs="Arial"/>
          <w:szCs w:val="24"/>
          <w:lang w:val="sr-Cyrl-RS"/>
        </w:rPr>
        <w:t>1000/0460</w:t>
      </w:r>
      <w:r>
        <w:rPr>
          <w:rFonts w:cs="Arial"/>
          <w:szCs w:val="24"/>
        </w:rPr>
        <w:t>/</w:t>
      </w:r>
      <w:r>
        <w:rPr>
          <w:rFonts w:cs="Arial"/>
          <w:szCs w:val="24"/>
          <w:lang w:val="sr-Cyrl-RS"/>
        </w:rPr>
        <w:t>2015</w:t>
      </w:r>
      <w:r w:rsidRPr="003D7DC1">
        <w:rPr>
          <w:rFonts w:cs="Arial"/>
          <w:szCs w:val="24"/>
        </w:rPr>
        <w:t>“.</w:t>
      </w:r>
    </w:p>
    <w:p w:rsidR="00A1547F" w:rsidRPr="003D7DC1" w:rsidRDefault="00A1547F" w:rsidP="00A1547F">
      <w:pPr>
        <w:jc w:val="both"/>
        <w:rPr>
          <w:rFonts w:cs="Arial"/>
          <w:szCs w:val="24"/>
        </w:rPr>
      </w:pPr>
      <w:r>
        <w:rPr>
          <w:rFonts w:cs="Arial"/>
          <w:szCs w:val="24"/>
          <w:lang w:val="sr-Latn-CS"/>
        </w:rPr>
        <w:t>Ко</w:t>
      </w:r>
      <w:r w:rsidRPr="003D7DC1">
        <w:rPr>
          <w:rFonts w:cs="Arial"/>
          <w:szCs w:val="24"/>
        </w:rPr>
        <w:t>пиј</w:t>
      </w:r>
      <w:r>
        <w:rPr>
          <w:rFonts w:cs="Arial"/>
          <w:szCs w:val="24"/>
        </w:rPr>
        <w:t>у</w:t>
      </w:r>
      <w:r w:rsidRPr="003D7DC1">
        <w:rPr>
          <w:rFonts w:cs="Arial"/>
          <w:szCs w:val="24"/>
        </w:rPr>
        <w:t xml:space="preserve">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A1547F" w:rsidRPr="003D7DC1" w:rsidRDefault="00A1547F" w:rsidP="00A1547F">
      <w:pPr>
        <w:jc w:val="both"/>
        <w:rPr>
          <w:rFonts w:cs="Arial"/>
          <w:szCs w:val="24"/>
        </w:rPr>
      </w:pPr>
      <w:r w:rsidRPr="003D7DC1">
        <w:rPr>
          <w:rFonts w:cs="Arial"/>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206AEA">
        <w:rPr>
          <w:rFonts w:cs="Arial"/>
          <w:szCs w:val="24"/>
        </w:rPr>
        <w:t>меним ако је примљен од стране н</w:t>
      </w:r>
      <w:r w:rsidRPr="003D7DC1">
        <w:rPr>
          <w:rFonts w:cs="Arial"/>
          <w:szCs w:val="24"/>
        </w:rPr>
        <w:t xml:space="preserve">аручиоца најкасније седам дана пре истека рока за подношење понуда, без обзира на начин достављања, </w:t>
      </w:r>
      <w:r>
        <w:rPr>
          <w:rFonts w:cs="Arial"/>
          <w:szCs w:val="24"/>
          <w:lang w:val="sr-Latn-CS" w:eastAsia="sr-Latn-CS"/>
        </w:rPr>
        <w:t>и у колико је подносилац захтева у складу са чланом</w:t>
      </w:r>
      <w:r w:rsidRPr="003D7DC1">
        <w:rPr>
          <w:rFonts w:cs="Arial"/>
          <w:szCs w:val="24"/>
          <w:lang w:val="sr-Latn-CS" w:eastAsia="sr-Latn-CS"/>
        </w:rPr>
        <w:t xml:space="preserve"> 63. </w:t>
      </w:r>
      <w:r>
        <w:rPr>
          <w:rFonts w:cs="Arial"/>
          <w:szCs w:val="24"/>
          <w:lang w:val="sr-Latn-CS" w:eastAsia="sr-Latn-CS"/>
        </w:rPr>
        <w:t>став</w:t>
      </w:r>
      <w:r w:rsidRPr="003D7DC1">
        <w:rPr>
          <w:rFonts w:cs="Arial"/>
          <w:szCs w:val="24"/>
          <w:lang w:val="sr-Latn-CS" w:eastAsia="sr-Latn-CS"/>
        </w:rPr>
        <w:t xml:space="preserve"> 2. </w:t>
      </w:r>
      <w:r w:rsidRPr="003D7DC1">
        <w:rPr>
          <w:rFonts w:cs="Arial"/>
          <w:szCs w:val="24"/>
          <w:lang w:eastAsia="sr-Latn-CS"/>
        </w:rPr>
        <w:t>Закона</w:t>
      </w:r>
      <w:r>
        <w:rPr>
          <w:rFonts w:cs="Arial"/>
          <w:szCs w:val="24"/>
          <w:lang w:eastAsia="sr-Latn-CS"/>
        </w:rPr>
        <w:t xml:space="preserve"> </w:t>
      </w:r>
      <w:r>
        <w:rPr>
          <w:rFonts w:cs="Arial"/>
          <w:szCs w:val="24"/>
          <w:lang w:val="sr-Latn-CS" w:eastAsia="sr-Latn-CS"/>
        </w:rPr>
        <w:t xml:space="preserve">указао </w:t>
      </w:r>
      <w:r w:rsidR="00206AEA">
        <w:rPr>
          <w:rFonts w:cs="Arial"/>
          <w:szCs w:val="24"/>
          <w:lang w:eastAsia="sr-Latn-CS"/>
        </w:rPr>
        <w:t>н</w:t>
      </w:r>
      <w:r>
        <w:rPr>
          <w:rFonts w:cs="Arial"/>
          <w:szCs w:val="24"/>
          <w:lang w:val="sr-Latn-CS" w:eastAsia="sr-Latn-CS"/>
        </w:rPr>
        <w:t>аручиоцу на евентуалне недостатке и неправилности</w:t>
      </w:r>
      <w:r w:rsidRPr="003D7DC1">
        <w:rPr>
          <w:rFonts w:cs="Arial"/>
          <w:szCs w:val="24"/>
          <w:lang w:val="sr-Latn-CS" w:eastAsia="sr-Latn-CS"/>
        </w:rPr>
        <w:t xml:space="preserve">, </w:t>
      </w:r>
      <w:r>
        <w:rPr>
          <w:rFonts w:cs="Arial"/>
          <w:szCs w:val="24"/>
          <w:lang w:val="sr-Latn-CS" w:eastAsia="sr-Latn-CS"/>
        </w:rPr>
        <w:t xml:space="preserve">а </w:t>
      </w:r>
      <w:r w:rsidR="00206AEA">
        <w:rPr>
          <w:rFonts w:cs="Arial"/>
          <w:szCs w:val="24"/>
          <w:lang w:eastAsia="sr-Latn-CS"/>
        </w:rPr>
        <w:t>н</w:t>
      </w:r>
      <w:r>
        <w:rPr>
          <w:rFonts w:cs="Arial"/>
          <w:szCs w:val="24"/>
          <w:lang w:val="sr-Latn-CS" w:eastAsia="sr-Latn-CS"/>
        </w:rPr>
        <w:t>аручилац исте није отклонио</w:t>
      </w:r>
      <w:r w:rsidRPr="003D7DC1">
        <w:rPr>
          <w:rFonts w:cs="Arial"/>
          <w:szCs w:val="24"/>
        </w:rPr>
        <w:t>.</w:t>
      </w:r>
    </w:p>
    <w:p w:rsidR="00A1547F" w:rsidRPr="003D7DC1" w:rsidRDefault="00A1547F" w:rsidP="00A1547F">
      <w:pPr>
        <w:jc w:val="both"/>
        <w:rPr>
          <w:rFonts w:cs="Arial"/>
          <w:szCs w:val="24"/>
        </w:rPr>
      </w:pPr>
      <w:r>
        <w:rPr>
          <w:rFonts w:cs="Arial"/>
          <w:szCs w:val="24"/>
          <w:lang w:val="sr-Latn-CS" w:eastAsia="sr-Latn-CS"/>
        </w:rPr>
        <w:t xml:space="preserve">Захтев за заштиту права којим се оспоравају радње које </w:t>
      </w:r>
      <w:r w:rsidR="00206AEA">
        <w:rPr>
          <w:rFonts w:cs="Arial"/>
          <w:szCs w:val="24"/>
          <w:lang w:eastAsia="sr-Latn-CS"/>
        </w:rPr>
        <w:t>н</w:t>
      </w:r>
      <w:r>
        <w:rPr>
          <w:rFonts w:cs="Arial"/>
          <w:szCs w:val="24"/>
          <w:lang w:val="sr-Latn-CS" w:eastAsia="sr-Latn-CS"/>
        </w:rPr>
        <w:t>аручилац предузме пре истека рока за подношење понуда</w:t>
      </w:r>
      <w:r w:rsidRPr="003D7DC1">
        <w:rPr>
          <w:rFonts w:cs="Arial"/>
          <w:szCs w:val="24"/>
          <w:lang w:val="sr-Latn-CS" w:eastAsia="sr-Latn-CS"/>
        </w:rPr>
        <w:t xml:space="preserve">, </w:t>
      </w:r>
      <w:r>
        <w:rPr>
          <w:rFonts w:cs="Arial"/>
          <w:szCs w:val="24"/>
          <w:lang w:val="sr-Latn-CS" w:eastAsia="sr-Latn-CS"/>
        </w:rPr>
        <w:t xml:space="preserve">а након истека рока из </w:t>
      </w:r>
      <w:r>
        <w:rPr>
          <w:rFonts w:cs="Arial"/>
          <w:szCs w:val="24"/>
          <w:lang w:eastAsia="sr-Latn-CS"/>
        </w:rPr>
        <w:t xml:space="preserve">претходног </w:t>
      </w:r>
      <w:r>
        <w:rPr>
          <w:rFonts w:cs="Arial"/>
          <w:szCs w:val="24"/>
          <w:lang w:val="sr-Latn-CS" w:eastAsia="sr-Latn-CS"/>
        </w:rPr>
        <w:t>става</w:t>
      </w:r>
      <w:r w:rsidRPr="003D7DC1">
        <w:rPr>
          <w:rFonts w:cs="Arial"/>
          <w:szCs w:val="24"/>
          <w:lang w:val="sr-Latn-CS" w:eastAsia="sr-Latn-CS"/>
        </w:rPr>
        <w:t xml:space="preserve">, </w:t>
      </w:r>
      <w:r>
        <w:rPr>
          <w:rFonts w:cs="Arial"/>
          <w:szCs w:val="24"/>
          <w:lang w:val="sr-Latn-CS" w:eastAsia="sr-Latn-CS"/>
        </w:rPr>
        <w:t>сматраће се благовременим уколико је поднет најкасније до истека рока за подношење понуда</w:t>
      </w:r>
      <w:r w:rsidRPr="003D7DC1">
        <w:rPr>
          <w:rFonts w:cs="Arial"/>
          <w:szCs w:val="24"/>
          <w:lang w:val="sr-Latn-CS" w:eastAsia="sr-Latn-CS"/>
        </w:rPr>
        <w:t xml:space="preserve">. </w:t>
      </w:r>
    </w:p>
    <w:p w:rsidR="00A1547F" w:rsidRPr="003D7DC1" w:rsidRDefault="00A1547F" w:rsidP="00A1547F">
      <w:pPr>
        <w:jc w:val="both"/>
        <w:rPr>
          <w:rFonts w:cs="Arial"/>
          <w:szCs w:val="24"/>
        </w:rPr>
      </w:pPr>
      <w:r w:rsidRPr="003D7DC1">
        <w:rPr>
          <w:rFonts w:cs="Arial"/>
          <w:szCs w:val="24"/>
        </w:rPr>
        <w:lastRenderedPageBreak/>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rsidR="00A1547F" w:rsidRPr="003D7DC1" w:rsidRDefault="00A1547F" w:rsidP="00A1547F">
      <w:pPr>
        <w:jc w:val="both"/>
        <w:rPr>
          <w:rFonts w:cs="Arial"/>
          <w:szCs w:val="24"/>
        </w:rPr>
      </w:pPr>
      <w:r>
        <w:rPr>
          <w:rFonts w:cs="Arial"/>
          <w:szCs w:val="24"/>
          <w:lang w:val="sr-Latn-CS" w:eastAsia="sr-Latn-CS"/>
        </w:rPr>
        <w:t xml:space="preserve">Захтев за заштиту права не задржава даље активности </w:t>
      </w:r>
      <w:r w:rsidR="009866E0">
        <w:rPr>
          <w:rFonts w:cs="Arial"/>
          <w:szCs w:val="24"/>
          <w:lang w:eastAsia="sr-Latn-CS"/>
        </w:rPr>
        <w:t>н</w:t>
      </w:r>
      <w:r>
        <w:rPr>
          <w:rFonts w:cs="Arial"/>
          <w:szCs w:val="24"/>
          <w:lang w:val="sr-Latn-CS" w:eastAsia="sr-Latn-CS"/>
        </w:rPr>
        <w:t>аручиоца у поступку јавне набавке у складу са одредбама члана</w:t>
      </w:r>
      <w:r w:rsidRPr="003D7DC1">
        <w:rPr>
          <w:rFonts w:cs="Arial"/>
          <w:szCs w:val="24"/>
          <w:lang w:val="sr-Latn-CS" w:eastAsia="sr-Latn-CS"/>
        </w:rPr>
        <w:t xml:space="preserve"> 150. </w:t>
      </w:r>
      <w:r>
        <w:rPr>
          <w:rFonts w:cs="Arial"/>
          <w:szCs w:val="24"/>
          <w:lang w:eastAsia="sr-Latn-CS"/>
        </w:rPr>
        <w:t>Закона</w:t>
      </w:r>
      <w:r w:rsidRPr="003D7DC1">
        <w:rPr>
          <w:rFonts w:cs="Arial"/>
          <w:szCs w:val="24"/>
          <w:lang w:val="sr-Latn-CS" w:eastAsia="sr-Latn-CS"/>
        </w:rPr>
        <w:t xml:space="preserve">. </w:t>
      </w:r>
    </w:p>
    <w:p w:rsidR="00A1547F" w:rsidRPr="00AD3CB9" w:rsidRDefault="00A1547F" w:rsidP="00A1547F">
      <w:pPr>
        <w:jc w:val="both"/>
        <w:rPr>
          <w:rFonts w:cs="Arial"/>
          <w:szCs w:val="24"/>
        </w:rPr>
      </w:pPr>
      <w:r>
        <w:rPr>
          <w:rFonts w:cs="Arial"/>
          <w:szCs w:val="24"/>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r w:rsidRPr="003D7DC1">
        <w:rPr>
          <w:rFonts w:cs="Arial"/>
          <w:szCs w:val="24"/>
          <w:lang w:val="sr-Latn-CS" w:eastAsia="sr-Latn-CS"/>
        </w:rPr>
        <w:t xml:space="preserve">, </w:t>
      </w:r>
      <w:r>
        <w:rPr>
          <w:rFonts w:cs="Arial"/>
          <w:szCs w:val="24"/>
          <w:lang w:val="sr-Latn-CS" w:eastAsia="sr-Latn-CS"/>
        </w:rPr>
        <w:t>које садржи податке из Прилога</w:t>
      </w:r>
      <w:r w:rsidRPr="003D7DC1">
        <w:rPr>
          <w:rFonts w:cs="Arial"/>
          <w:szCs w:val="24"/>
          <w:lang w:val="sr-Latn-CS" w:eastAsia="sr-Latn-CS"/>
        </w:rPr>
        <w:t xml:space="preserve"> 3</w:t>
      </w:r>
      <w:r>
        <w:rPr>
          <w:rFonts w:cs="Arial"/>
          <w:szCs w:val="24"/>
          <w:lang w:val="sr-Latn-CS" w:eastAsia="sr-Latn-CS"/>
        </w:rPr>
        <w:t>Љ</w:t>
      </w:r>
      <w:r>
        <w:rPr>
          <w:rFonts w:cs="Arial"/>
          <w:szCs w:val="24"/>
          <w:lang w:eastAsia="sr-Latn-CS"/>
        </w:rPr>
        <w:t xml:space="preserve"> Закона.</w:t>
      </w:r>
    </w:p>
    <w:p w:rsidR="00A1547F" w:rsidRPr="003D7DC1" w:rsidRDefault="00A1547F" w:rsidP="00A1547F">
      <w:pPr>
        <w:jc w:val="both"/>
        <w:rPr>
          <w:rFonts w:cs="Arial"/>
          <w:szCs w:val="24"/>
        </w:rPr>
      </w:pPr>
      <w:r>
        <w:rPr>
          <w:rFonts w:cs="Arial"/>
          <w:szCs w:val="24"/>
          <w:lang w:val="sr-Latn-CS" w:eastAsia="sr-Latn-CS"/>
        </w:rPr>
        <w:t>Наручилац може да одлучи да заустави даље активности у случају подношења захтева за заштиту права</w:t>
      </w:r>
      <w:r w:rsidRPr="003D7DC1">
        <w:rPr>
          <w:rFonts w:cs="Arial"/>
          <w:szCs w:val="24"/>
          <w:lang w:val="sr-Latn-CS" w:eastAsia="sr-Latn-CS"/>
        </w:rPr>
        <w:t xml:space="preserve">, </w:t>
      </w:r>
      <w:r>
        <w:rPr>
          <w:rFonts w:cs="Arial"/>
          <w:szCs w:val="24"/>
          <w:lang w:val="sr-Latn-CS" w:eastAsia="sr-Latn-CS"/>
        </w:rPr>
        <w:t>при чему је</w:t>
      </w:r>
      <w:r>
        <w:rPr>
          <w:rFonts w:cs="Arial"/>
          <w:szCs w:val="24"/>
          <w:lang w:eastAsia="sr-Latn-CS"/>
        </w:rPr>
        <w:t xml:space="preserve"> тад </w:t>
      </w:r>
      <w:r>
        <w:rPr>
          <w:rFonts w:cs="Arial"/>
          <w:szCs w:val="24"/>
          <w:lang w:val="sr-Latn-CS" w:eastAsia="sr-Latn-CS"/>
        </w:rPr>
        <w:t>дужан да у обавештењу о поднетом захтеву за заштиту права наведе да зауставља даље активности у поступку јавне набавке</w:t>
      </w:r>
      <w:r w:rsidRPr="003D7DC1">
        <w:rPr>
          <w:rFonts w:cs="Arial"/>
          <w:szCs w:val="24"/>
          <w:lang w:val="sr-Latn-CS" w:eastAsia="sr-Latn-CS"/>
        </w:rPr>
        <w:t xml:space="preserve">. </w:t>
      </w:r>
    </w:p>
    <w:p w:rsidR="00A1547F" w:rsidRPr="00E516F2" w:rsidRDefault="00A1547F" w:rsidP="00A1547F">
      <w:pPr>
        <w:jc w:val="both"/>
      </w:pPr>
      <w:r w:rsidRPr="003D7DC1">
        <w:rPr>
          <w:rFonts w:cs="Arial"/>
          <w:szCs w:val="24"/>
        </w:rPr>
        <w:t xml:space="preserve">Подносилац захтева за заштиту права дужан је да на рачун буџета Републике Србије (број рачуна: </w:t>
      </w:r>
      <w:r w:rsidRPr="003D7DC1">
        <w:rPr>
          <w:rFonts w:cs="Arial"/>
          <w:szCs w:val="24"/>
          <w:lang w:val="ru-RU"/>
        </w:rPr>
        <w:t>840-</w:t>
      </w:r>
      <w:r w:rsidRPr="003D7DC1">
        <w:rPr>
          <w:rFonts w:cs="Arial"/>
          <w:bCs/>
          <w:iCs/>
          <w:szCs w:val="24"/>
        </w:rPr>
        <w:t>30678845-06</w:t>
      </w:r>
      <w:r w:rsidRPr="003D7DC1">
        <w:rPr>
          <w:rFonts w:cs="Arial"/>
          <w:szCs w:val="24"/>
        </w:rPr>
        <w:t xml:space="preserve">, шифра плаћања 153 или 253, позив на број </w:t>
      </w:r>
      <w:r w:rsidR="00836BBA">
        <w:rPr>
          <w:rFonts w:cs="Arial"/>
          <w:szCs w:val="24"/>
          <w:lang w:val="sr-Cyrl-RS"/>
        </w:rPr>
        <w:t>0460</w:t>
      </w:r>
      <w:r w:rsidRPr="0018352F">
        <w:rPr>
          <w:rFonts w:cs="Arial"/>
          <w:szCs w:val="24"/>
        </w:rPr>
        <w:t>-</w:t>
      </w:r>
      <w:r w:rsidRPr="0018352F">
        <w:rPr>
          <w:rFonts w:cs="Arial"/>
          <w:szCs w:val="24"/>
          <w:lang w:val="en-US"/>
        </w:rPr>
        <w:t>20</w:t>
      </w:r>
      <w:r w:rsidRPr="0018352F">
        <w:rPr>
          <w:rFonts w:cs="Arial"/>
          <w:szCs w:val="24"/>
        </w:rPr>
        <w:t>15</w:t>
      </w:r>
      <w:r w:rsidRPr="003D7DC1">
        <w:rPr>
          <w:rFonts w:cs="Arial"/>
          <w:szCs w:val="24"/>
        </w:rPr>
        <w:t xml:space="preserve"> сврха: ЗЗП, ЈП ЕПС, јн. бр. </w:t>
      </w:r>
      <w:r w:rsidR="00B37390">
        <w:rPr>
          <w:rFonts w:cs="Arial"/>
          <w:szCs w:val="24"/>
          <w:lang w:val="sr-Cyrl-RS"/>
        </w:rPr>
        <w:t>1000/0460</w:t>
      </w:r>
      <w:r w:rsidRPr="0018352F">
        <w:rPr>
          <w:rFonts w:cs="Arial"/>
          <w:szCs w:val="24"/>
        </w:rPr>
        <w:t>/</w:t>
      </w:r>
      <w:r w:rsidRPr="0018352F">
        <w:rPr>
          <w:rFonts w:cs="Arial"/>
          <w:szCs w:val="24"/>
          <w:lang w:val="en-US"/>
        </w:rPr>
        <w:t>20</w:t>
      </w:r>
      <w:r w:rsidRPr="0018352F">
        <w:rPr>
          <w:rFonts w:cs="Arial"/>
          <w:szCs w:val="24"/>
        </w:rPr>
        <w:t>15,</w:t>
      </w:r>
      <w:r w:rsidRPr="003D7DC1">
        <w:rPr>
          <w:rFonts w:cs="Arial"/>
          <w:szCs w:val="24"/>
        </w:rPr>
        <w:t xml:space="preserve"> прималац уплате: буџет Републике Србије) уплати таксу </w:t>
      </w:r>
      <w:r w:rsidRPr="00482CFA">
        <w:t>и то</w:t>
      </w:r>
      <w:r>
        <w:t>:</w:t>
      </w:r>
    </w:p>
    <w:p w:rsidR="00A1547F" w:rsidRPr="00482CFA" w:rsidRDefault="00A1547F" w:rsidP="004B4D37">
      <w:pPr>
        <w:pStyle w:val="ListParagraph"/>
        <w:numPr>
          <w:ilvl w:val="0"/>
          <w:numId w:val="17"/>
        </w:numPr>
        <w:suppressAutoHyphens w:val="0"/>
        <w:ind w:left="782" w:hanging="357"/>
        <w:contextualSpacing/>
        <w:jc w:val="both"/>
        <w:rPr>
          <w:rFonts w:cs="Arial"/>
          <w:szCs w:val="24"/>
        </w:rPr>
      </w:pPr>
      <w:r w:rsidRPr="00482CFA">
        <w:rPr>
          <w:rFonts w:cs="Arial"/>
          <w:szCs w:val="24"/>
        </w:rPr>
        <w:t>уколико се захтевом за заштиту права оспорава врста по</w:t>
      </w:r>
      <w:r>
        <w:rPr>
          <w:rFonts w:cs="Arial"/>
          <w:szCs w:val="24"/>
        </w:rPr>
        <w:t xml:space="preserve">ступка јавне набавке, садржина </w:t>
      </w:r>
      <w:r>
        <w:rPr>
          <w:rFonts w:cs="Arial"/>
          <w:szCs w:val="24"/>
          <w:lang w:val="sr-Cyrl-CS"/>
        </w:rPr>
        <w:t>п</w:t>
      </w:r>
      <w:r w:rsidRPr="00482CFA">
        <w:rPr>
          <w:rFonts w:cs="Arial"/>
          <w:szCs w:val="24"/>
        </w:rPr>
        <w:t>озива за подн</w:t>
      </w:r>
      <w:r>
        <w:rPr>
          <w:rFonts w:cs="Arial"/>
          <w:szCs w:val="24"/>
        </w:rPr>
        <w:t xml:space="preserve">ошење понуда, односно садржина </w:t>
      </w:r>
      <w:r>
        <w:rPr>
          <w:rFonts w:cs="Arial"/>
          <w:szCs w:val="24"/>
          <w:lang w:val="sr-Cyrl-CS"/>
        </w:rPr>
        <w:t>к</w:t>
      </w:r>
      <w:r w:rsidRPr="00482CFA">
        <w:rPr>
          <w:rFonts w:cs="Arial"/>
          <w:szCs w:val="24"/>
        </w:rPr>
        <w:t>онкурсне</w:t>
      </w:r>
      <w:r w:rsidR="009866E0">
        <w:rPr>
          <w:rFonts w:cs="Arial"/>
          <w:szCs w:val="24"/>
        </w:rPr>
        <w:t xml:space="preserve"> документације или друге радње н</w:t>
      </w:r>
      <w:r w:rsidRPr="00482CFA">
        <w:rPr>
          <w:rFonts w:cs="Arial"/>
          <w:szCs w:val="24"/>
        </w:rPr>
        <w:t xml:space="preserve">аручиоца предузете пре </w:t>
      </w:r>
      <w:r>
        <w:rPr>
          <w:rFonts w:cs="Arial"/>
          <w:szCs w:val="24"/>
          <w:lang w:val="sr-Cyrl-CS"/>
        </w:rPr>
        <w:t>отварања понуда</w:t>
      </w:r>
      <w:r w:rsidRPr="00482CFA">
        <w:rPr>
          <w:rFonts w:cs="Arial"/>
          <w:szCs w:val="24"/>
        </w:rPr>
        <w:t xml:space="preserve">, такса износи </w:t>
      </w:r>
      <w:r w:rsidRPr="00E516F2">
        <w:rPr>
          <w:rFonts w:cs="Arial"/>
          <w:szCs w:val="24"/>
        </w:rPr>
        <w:t xml:space="preserve">120.000,00 </w:t>
      </w:r>
      <w:r w:rsidRPr="00482CFA">
        <w:rPr>
          <w:rFonts w:cs="Arial"/>
          <w:szCs w:val="24"/>
        </w:rPr>
        <w:t xml:space="preserve">динара, </w:t>
      </w:r>
      <w:r w:rsidR="00836BBA">
        <w:rPr>
          <w:rFonts w:cs="Arial"/>
          <w:szCs w:val="24"/>
          <w:lang w:val="sr-Cyrl-RS"/>
        </w:rPr>
        <w:t xml:space="preserve"> с </w:t>
      </w:r>
      <w:r>
        <w:rPr>
          <w:rFonts w:cs="Arial"/>
          <w:szCs w:val="24"/>
          <w:lang w:val="sr-Cyrl-CS"/>
        </w:rPr>
        <w:t>обзиром да</w:t>
      </w:r>
      <w:r w:rsidRPr="00482CFA">
        <w:rPr>
          <w:rFonts w:cs="Arial"/>
          <w:szCs w:val="24"/>
        </w:rPr>
        <w:t xml:space="preserve"> процењена вредност јавне набавке</w:t>
      </w:r>
      <w:r w:rsidR="00836BBA">
        <w:rPr>
          <w:rFonts w:cs="Arial"/>
          <w:szCs w:val="24"/>
          <w:lang w:val="sr-Cyrl-RS"/>
        </w:rPr>
        <w:t xml:space="preserve"> </w:t>
      </w:r>
      <w:r w:rsidRPr="00E516F2">
        <w:rPr>
          <w:rFonts w:cs="Arial"/>
          <w:szCs w:val="24"/>
          <w:lang w:val="sr-Cyrl-CS"/>
        </w:rPr>
        <w:t>н</w:t>
      </w:r>
      <w:r w:rsidR="00836BBA">
        <w:rPr>
          <w:rFonts w:cs="Arial"/>
          <w:szCs w:val="24"/>
          <w:lang w:val="sr-Cyrl-CS"/>
        </w:rPr>
        <w:t xml:space="preserve">е </w:t>
      </w:r>
      <w:r w:rsidRPr="00E516F2">
        <w:rPr>
          <w:rFonts w:cs="Arial"/>
          <w:szCs w:val="24"/>
          <w:lang w:val="sr-Cyrl-CS"/>
        </w:rPr>
        <w:t xml:space="preserve">прелази износ </w:t>
      </w:r>
      <w:r>
        <w:rPr>
          <w:rFonts w:cs="Arial"/>
          <w:szCs w:val="24"/>
          <w:lang w:val="sr-Cyrl-CS"/>
        </w:rPr>
        <w:t>од 120.000.000,00 динара</w:t>
      </w:r>
      <w:r w:rsidRPr="00482CFA">
        <w:rPr>
          <w:rFonts w:cs="Arial"/>
          <w:szCs w:val="24"/>
        </w:rPr>
        <w:t>;</w:t>
      </w:r>
    </w:p>
    <w:p w:rsidR="00A1547F" w:rsidRPr="00482CFA" w:rsidRDefault="00A1547F" w:rsidP="004B4D37">
      <w:pPr>
        <w:pStyle w:val="ListParagraph"/>
        <w:numPr>
          <w:ilvl w:val="0"/>
          <w:numId w:val="17"/>
        </w:numPr>
        <w:suppressAutoHyphens w:val="0"/>
        <w:ind w:left="782" w:hanging="357"/>
        <w:contextualSpacing/>
        <w:jc w:val="both"/>
        <w:rPr>
          <w:rFonts w:cs="Arial"/>
          <w:szCs w:val="24"/>
        </w:rPr>
      </w:pPr>
      <w:r w:rsidRPr="00482CFA">
        <w:rPr>
          <w:rFonts w:cs="Arial"/>
          <w:szCs w:val="24"/>
        </w:rPr>
        <w:t xml:space="preserve">уколико се захтевом за </w:t>
      </w:r>
      <w:r w:rsidR="009866E0">
        <w:rPr>
          <w:rFonts w:cs="Arial"/>
          <w:szCs w:val="24"/>
        </w:rPr>
        <w:t>заштиту права оспоравају радње н</w:t>
      </w:r>
      <w:r w:rsidRPr="00482CFA">
        <w:rPr>
          <w:rFonts w:cs="Arial"/>
          <w:szCs w:val="24"/>
        </w:rPr>
        <w:t>аручиоца предузете после истека рока за подношење понуда, изузев Одлуке о додели уговора о јавној набавци, висина таксе се одређује према процењеној вредности јавне набавке (</w:t>
      </w:r>
      <w:r w:rsidRPr="00482CFA">
        <w:rPr>
          <w:rFonts w:cs="Arial"/>
          <w:i/>
          <w:szCs w:val="24"/>
        </w:rPr>
        <w:t>коју понуђачи сазнају у поступку отварања понуда)</w:t>
      </w:r>
      <w:r>
        <w:rPr>
          <w:rFonts w:cs="Arial"/>
          <w:szCs w:val="24"/>
          <w:lang w:val="sr-Cyrl-CS"/>
        </w:rPr>
        <w:t xml:space="preserve">и </w:t>
      </w:r>
      <w:r w:rsidRPr="00482CFA">
        <w:rPr>
          <w:rFonts w:cs="Arial"/>
          <w:szCs w:val="24"/>
        </w:rPr>
        <w:t>износи 0,1% процењене вредности јавне набавке;</w:t>
      </w:r>
    </w:p>
    <w:p w:rsidR="00A1547F" w:rsidRPr="00482CFA" w:rsidRDefault="00A1547F" w:rsidP="004B4D37">
      <w:pPr>
        <w:pStyle w:val="ListParagraph"/>
        <w:numPr>
          <w:ilvl w:val="0"/>
          <w:numId w:val="17"/>
        </w:numPr>
        <w:suppressAutoHyphens w:val="0"/>
        <w:ind w:left="782" w:hanging="357"/>
        <w:contextualSpacing/>
        <w:jc w:val="both"/>
        <w:rPr>
          <w:rFonts w:cs="Arial"/>
          <w:szCs w:val="24"/>
        </w:rPr>
      </w:pPr>
      <w:r w:rsidRPr="00482CFA">
        <w:rPr>
          <w:rFonts w:cs="Arial"/>
          <w:szCs w:val="24"/>
        </w:rPr>
        <w:t xml:space="preserve">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w:t>
      </w:r>
      <w:r>
        <w:rPr>
          <w:rFonts w:cs="Arial"/>
          <w:szCs w:val="24"/>
          <w:lang w:val="sr-Cyrl-CS"/>
        </w:rPr>
        <w:t>120</w:t>
      </w:r>
      <w:r w:rsidRPr="00482CFA">
        <w:rPr>
          <w:rFonts w:cs="Arial"/>
          <w:szCs w:val="24"/>
        </w:rPr>
        <w:t>.000.000,00 динара такса износи</w:t>
      </w:r>
      <w:r w:rsidRPr="00482CFA">
        <w:rPr>
          <w:rStyle w:val="apple-converted-space"/>
          <w:rFonts w:cs="Arial"/>
          <w:szCs w:val="24"/>
        </w:rPr>
        <w:t> </w:t>
      </w:r>
      <w:r w:rsidRPr="003D7DC1">
        <w:rPr>
          <w:rStyle w:val="Strong"/>
          <w:rFonts w:cs="Arial"/>
          <w:szCs w:val="24"/>
          <w:lang w:val="sr-Cyrl-CS"/>
        </w:rPr>
        <w:t>120</w:t>
      </w:r>
      <w:r w:rsidRPr="003D7DC1">
        <w:rPr>
          <w:rStyle w:val="Strong"/>
          <w:rFonts w:cs="Arial"/>
          <w:szCs w:val="24"/>
        </w:rPr>
        <w:t>.000</w:t>
      </w:r>
      <w:r w:rsidRPr="003D7DC1">
        <w:rPr>
          <w:rStyle w:val="Strong"/>
          <w:rFonts w:cs="Arial"/>
          <w:szCs w:val="24"/>
          <w:lang w:val="sr-Cyrl-CS"/>
        </w:rPr>
        <w:t>,00</w:t>
      </w:r>
      <w:r w:rsidRPr="003D7DC1">
        <w:rPr>
          <w:rStyle w:val="Strong"/>
          <w:rFonts w:cs="Arial"/>
          <w:szCs w:val="24"/>
        </w:rPr>
        <w:t xml:space="preserve"> динара,</w:t>
      </w:r>
      <w:r w:rsidRPr="00482CFA">
        <w:rPr>
          <w:rStyle w:val="apple-converted-space"/>
          <w:rFonts w:cs="Arial"/>
          <w:szCs w:val="24"/>
        </w:rPr>
        <w:t> </w:t>
      </w:r>
      <w:r w:rsidRPr="00482CFA">
        <w:rPr>
          <w:rFonts w:cs="Arial"/>
          <w:szCs w:val="24"/>
        </w:rPr>
        <w:t>а ако</w:t>
      </w:r>
      <w:r w:rsidRPr="00482CFA">
        <w:rPr>
          <w:rStyle w:val="apple-converted-space"/>
          <w:rFonts w:cs="Arial"/>
          <w:szCs w:val="24"/>
        </w:rPr>
        <w:t> </w:t>
      </w:r>
      <w:r w:rsidRPr="00482CFA">
        <w:rPr>
          <w:rFonts w:cs="Arial"/>
          <w:szCs w:val="24"/>
        </w:rPr>
        <w:t xml:space="preserve">та цена прелази </w:t>
      </w:r>
      <w:r>
        <w:rPr>
          <w:rFonts w:cs="Arial"/>
          <w:szCs w:val="24"/>
          <w:lang w:val="sr-Cyrl-CS"/>
        </w:rPr>
        <w:t>120</w:t>
      </w:r>
      <w:r w:rsidRPr="00482CFA">
        <w:rPr>
          <w:rFonts w:cs="Arial"/>
          <w:szCs w:val="24"/>
        </w:rPr>
        <w:t>.000.000,00 динара, такса износи</w:t>
      </w:r>
      <w:r w:rsidRPr="00482CFA">
        <w:rPr>
          <w:rStyle w:val="apple-converted-space"/>
          <w:rFonts w:cs="Arial"/>
          <w:szCs w:val="24"/>
        </w:rPr>
        <w:t> </w:t>
      </w:r>
      <w:r w:rsidRPr="003D7DC1">
        <w:rPr>
          <w:rStyle w:val="Strong"/>
          <w:rFonts w:cs="Arial"/>
          <w:szCs w:val="24"/>
        </w:rPr>
        <w:t>0,1% понуђене цене</w:t>
      </w:r>
      <w:r w:rsidRPr="00482CFA">
        <w:rPr>
          <w:rFonts w:cs="Arial"/>
          <w:szCs w:val="24"/>
        </w:rPr>
        <w:t xml:space="preserve"> понуђача коме је додељен уговор</w:t>
      </w:r>
      <w:r w:rsidRPr="00482CFA">
        <w:rPr>
          <w:rFonts w:cs="Arial"/>
          <w:b/>
          <w:szCs w:val="24"/>
        </w:rPr>
        <w:t>.</w:t>
      </w:r>
    </w:p>
    <w:p w:rsidR="00A1547F" w:rsidRPr="00BD08A8" w:rsidRDefault="00A1547F" w:rsidP="00A1547F">
      <w:pPr>
        <w:spacing w:line="100" w:lineRule="atLeast"/>
        <w:jc w:val="both"/>
        <w:rPr>
          <w:rFonts w:eastAsia="Arial Unicode MS" w:cs="Arial"/>
          <w:color w:val="000000"/>
          <w:kern w:val="1"/>
          <w:szCs w:val="24"/>
        </w:rPr>
      </w:pPr>
    </w:p>
    <w:p w:rsidR="00A1547F" w:rsidRPr="0017320C" w:rsidRDefault="00A1547F" w:rsidP="004B4D37">
      <w:pPr>
        <w:pStyle w:val="ListParagraph"/>
        <w:numPr>
          <w:ilvl w:val="1"/>
          <w:numId w:val="24"/>
        </w:numPr>
        <w:spacing w:line="100" w:lineRule="atLeast"/>
        <w:jc w:val="both"/>
        <w:rPr>
          <w:rFonts w:eastAsia="Arial Unicode MS" w:cs="Arial"/>
          <w:b/>
          <w:color w:val="000000"/>
          <w:kern w:val="1"/>
          <w:szCs w:val="24"/>
        </w:rPr>
      </w:pPr>
      <w:r w:rsidRPr="0017320C">
        <w:rPr>
          <w:rFonts w:eastAsia="Arial Unicode MS" w:cs="Arial"/>
          <w:b/>
          <w:color w:val="000000"/>
          <w:kern w:val="1"/>
          <w:szCs w:val="24"/>
        </w:rPr>
        <w:t>ВЕРИФИКАЦИЈА МОДЕЛА УГОВОРА И РОК У КОЈЕМ ЋЕ УГОВОР БИТИ ЗАКЉУЧЕН</w:t>
      </w:r>
    </w:p>
    <w:p w:rsidR="00A1547F" w:rsidRPr="00BD08A8" w:rsidRDefault="00A1547F" w:rsidP="00A1547F">
      <w:pPr>
        <w:spacing w:line="100" w:lineRule="atLeast"/>
        <w:jc w:val="both"/>
        <w:rPr>
          <w:rFonts w:eastAsia="Arial Unicode MS" w:cs="Arial"/>
          <w:b/>
          <w:color w:val="000000"/>
          <w:kern w:val="1"/>
          <w:szCs w:val="24"/>
        </w:rPr>
      </w:pPr>
    </w:p>
    <w:p w:rsidR="00A1547F" w:rsidRPr="00991A45" w:rsidRDefault="00A1547F" w:rsidP="00A1547F">
      <w:pPr>
        <w:jc w:val="both"/>
        <w:rPr>
          <w:rFonts w:cs="Arial"/>
          <w:szCs w:val="24"/>
        </w:rPr>
      </w:pPr>
      <w:r w:rsidRPr="00991A45">
        <w:rPr>
          <w:rFonts w:cs="Arial"/>
          <w:szCs w:val="24"/>
        </w:rPr>
        <w:t>У складу са датим Моделом уговора (</w:t>
      </w:r>
      <w:r>
        <w:rPr>
          <w:rFonts w:cs="Arial"/>
        </w:rPr>
        <w:t>Део</w:t>
      </w:r>
      <w:r w:rsidRPr="00991A45">
        <w:rPr>
          <w:rFonts w:cs="Arial"/>
          <w:szCs w:val="24"/>
        </w:rPr>
        <w:t xml:space="preserve"> </w:t>
      </w:r>
      <w:r w:rsidR="00836BBA">
        <w:rPr>
          <w:rFonts w:cs="Arial"/>
          <w:szCs w:val="24"/>
          <w:lang w:val="sr-Cyrl-RS"/>
        </w:rPr>
        <w:t>6</w:t>
      </w:r>
      <w:r>
        <w:rPr>
          <w:rFonts w:cs="Arial"/>
          <w:szCs w:val="24"/>
        </w:rPr>
        <w:t xml:space="preserve">. </w:t>
      </w:r>
      <w:r w:rsidRPr="00991A45">
        <w:rPr>
          <w:rFonts w:cs="Arial"/>
        </w:rPr>
        <w:t xml:space="preserve"> конкурсне документације) </w:t>
      </w:r>
      <w:r w:rsidRPr="00991A45">
        <w:rPr>
          <w:rFonts w:cs="Arial"/>
          <w:szCs w:val="24"/>
        </w:rPr>
        <w:t>и елементима најповољније понуде биће закључен Уговор о јавној набавци.</w:t>
      </w:r>
    </w:p>
    <w:p w:rsidR="00A1547F" w:rsidRDefault="00A1547F" w:rsidP="00A1547F">
      <w:pPr>
        <w:jc w:val="both"/>
        <w:rPr>
          <w:rFonts w:ascii="Nyala" w:hAnsi="Nyala" w:cs="Arial"/>
          <w:szCs w:val="24"/>
        </w:rPr>
      </w:pPr>
    </w:p>
    <w:p w:rsidR="00A1547F" w:rsidRPr="003308AA" w:rsidRDefault="00A1547F" w:rsidP="00A1547F">
      <w:pPr>
        <w:jc w:val="both"/>
        <w:rPr>
          <w:rFonts w:cs="Arial"/>
          <w:szCs w:val="24"/>
        </w:rPr>
      </w:pPr>
      <w:r w:rsidRPr="00991A45">
        <w:rPr>
          <w:rFonts w:cs="Arial"/>
          <w:szCs w:val="24"/>
        </w:rPr>
        <w:t>Понуђач је у обавези да дати Модел уговора потпише, овери и исти достави у понуди, у супротном понуда ће бити одбијена као неприхватљива</w:t>
      </w:r>
      <w:r>
        <w:rPr>
          <w:rFonts w:cs="Arial"/>
          <w:szCs w:val="24"/>
        </w:rPr>
        <w:t>.</w:t>
      </w:r>
    </w:p>
    <w:p w:rsidR="00A1547F" w:rsidRPr="00BD08A8" w:rsidRDefault="00A1547F" w:rsidP="00A1547F">
      <w:pPr>
        <w:spacing w:line="100" w:lineRule="atLeast"/>
        <w:jc w:val="both"/>
        <w:rPr>
          <w:rFonts w:eastAsia="Arial Unicode MS" w:cs="Arial"/>
          <w:b/>
          <w:color w:val="000000"/>
          <w:kern w:val="1"/>
          <w:szCs w:val="24"/>
        </w:rPr>
      </w:pPr>
    </w:p>
    <w:p w:rsidR="00A1547F" w:rsidRPr="00BA0CFC" w:rsidRDefault="00A1547F" w:rsidP="00A1547F">
      <w:pPr>
        <w:jc w:val="both"/>
        <w:rPr>
          <w:rFonts w:cs="Arial"/>
          <w:szCs w:val="24"/>
        </w:rPr>
      </w:pPr>
      <w:r>
        <w:rPr>
          <w:rFonts w:cs="Arial"/>
          <w:szCs w:val="24"/>
        </w:rPr>
        <w:t xml:space="preserve">Наручилац ће доставити уговор о јавној набавци понуђачу којем је додељен уговор у року од осам дана од протека </w:t>
      </w:r>
      <w:r w:rsidRPr="00991A45">
        <w:rPr>
          <w:rFonts w:cs="Arial"/>
          <w:szCs w:val="24"/>
        </w:rPr>
        <w:t>рока за под</w:t>
      </w:r>
      <w:r>
        <w:rPr>
          <w:rFonts w:cs="Arial"/>
          <w:szCs w:val="24"/>
        </w:rPr>
        <w:t>ношење захтева за заштиту права.</w:t>
      </w:r>
    </w:p>
    <w:p w:rsidR="00A1547F" w:rsidRDefault="00A1547F" w:rsidP="00A1547F">
      <w:pPr>
        <w:jc w:val="both"/>
        <w:rPr>
          <w:rFonts w:ascii="Nyala" w:hAnsi="Nyala" w:cs="Arial"/>
          <w:szCs w:val="24"/>
        </w:rPr>
      </w:pPr>
    </w:p>
    <w:p w:rsidR="00A1547F" w:rsidRPr="00991A45" w:rsidRDefault="00A1547F" w:rsidP="00A1547F">
      <w:pPr>
        <w:jc w:val="both"/>
        <w:rPr>
          <w:rFonts w:cs="Arial"/>
          <w:szCs w:val="24"/>
        </w:rPr>
      </w:pPr>
      <w:r w:rsidRPr="00991A45">
        <w:rPr>
          <w:rFonts w:cs="Arial"/>
          <w:szCs w:val="24"/>
        </w:rPr>
        <w:t>Ако по</w:t>
      </w:r>
      <w:r>
        <w:rPr>
          <w:rFonts w:cs="Arial"/>
          <w:szCs w:val="24"/>
        </w:rPr>
        <w:t>нуђач којем је додељен уговор одбије да</w:t>
      </w:r>
      <w:r w:rsidRPr="00991A45">
        <w:rPr>
          <w:rFonts w:cs="Arial"/>
          <w:szCs w:val="24"/>
        </w:rPr>
        <w:t xml:space="preserve"> потпише уговор </w:t>
      </w:r>
      <w:r>
        <w:rPr>
          <w:rFonts w:cs="Arial"/>
          <w:szCs w:val="24"/>
        </w:rPr>
        <w:t xml:space="preserve">или уговор не потпише </w:t>
      </w:r>
      <w:r w:rsidR="009866E0">
        <w:rPr>
          <w:rFonts w:cs="Arial"/>
          <w:szCs w:val="24"/>
        </w:rPr>
        <w:t>у наведеном року, н</w:t>
      </w:r>
      <w:r w:rsidRPr="00991A45">
        <w:rPr>
          <w:rFonts w:cs="Arial"/>
          <w:szCs w:val="24"/>
        </w:rPr>
        <w:t>аручилац  ће одлучити да ли ће уговор о јавној набавци закључити са првим следећим најповољнијим понуђачем.</w:t>
      </w:r>
    </w:p>
    <w:p w:rsidR="00A1547F" w:rsidRDefault="00A1547F" w:rsidP="00A1547F">
      <w:pPr>
        <w:jc w:val="both"/>
        <w:rPr>
          <w:rFonts w:ascii="Nyala" w:hAnsi="Nyala" w:cs="Arial"/>
        </w:rPr>
      </w:pPr>
    </w:p>
    <w:p w:rsidR="00A1547F" w:rsidRDefault="00A1547F" w:rsidP="00A1547F">
      <w:pPr>
        <w:jc w:val="both"/>
        <w:rPr>
          <w:rFonts w:ascii="Nyala" w:hAnsi="Nyala" w:cs="Arial"/>
          <w:szCs w:val="24"/>
        </w:rPr>
      </w:pPr>
      <w:r w:rsidRPr="00991A45">
        <w:rPr>
          <w:rFonts w:cs="Arial"/>
        </w:rPr>
        <w:t xml:space="preserve">Наручилац може и пре истека рока за подношење захтева за заштиту права закључити уговор о јавној набавци </w:t>
      </w:r>
      <w:r w:rsidRPr="00991A45">
        <w:rPr>
          <w:rFonts w:cs="Arial"/>
          <w:szCs w:val="24"/>
        </w:rPr>
        <w:t>у случају испуњености услова из члана 112. став 2. тачка 5. Закона.</w:t>
      </w:r>
    </w:p>
    <w:p w:rsidR="00A1547F" w:rsidRDefault="00A1547F" w:rsidP="00A1547F">
      <w:pPr>
        <w:jc w:val="both"/>
        <w:rPr>
          <w:rFonts w:ascii="Nyala" w:hAnsi="Nyala" w:cs="Arial"/>
          <w:szCs w:val="24"/>
        </w:rPr>
      </w:pPr>
    </w:p>
    <w:p w:rsidR="00A1547F" w:rsidRDefault="00A1547F" w:rsidP="00A1547F">
      <w:pPr>
        <w:jc w:val="both"/>
        <w:rPr>
          <w:rFonts w:ascii="Nyala" w:hAnsi="Nyala" w:cs="Arial"/>
          <w:szCs w:val="24"/>
        </w:rPr>
      </w:pPr>
    </w:p>
    <w:p w:rsidR="00836BBA" w:rsidRDefault="00836BBA" w:rsidP="00A1547F">
      <w:pPr>
        <w:jc w:val="both"/>
        <w:rPr>
          <w:rFonts w:ascii="Nyala" w:hAnsi="Nyala" w:cs="Arial"/>
          <w:szCs w:val="24"/>
        </w:rPr>
      </w:pPr>
    </w:p>
    <w:p w:rsidR="00836BBA" w:rsidRDefault="00836BBA" w:rsidP="00A1547F">
      <w:pPr>
        <w:jc w:val="both"/>
        <w:rPr>
          <w:rFonts w:ascii="Nyala" w:hAnsi="Nyala" w:cs="Arial"/>
          <w:szCs w:val="24"/>
        </w:rPr>
      </w:pPr>
    </w:p>
    <w:p w:rsidR="00A1547F" w:rsidRPr="0017320C" w:rsidRDefault="00A1547F" w:rsidP="004B4D37">
      <w:pPr>
        <w:pStyle w:val="ListParagraph"/>
        <w:numPr>
          <w:ilvl w:val="1"/>
          <w:numId w:val="24"/>
        </w:numPr>
        <w:jc w:val="both"/>
        <w:rPr>
          <w:rFonts w:asciiTheme="minorHAnsi" w:hAnsiTheme="minorHAnsi" w:cs="Arial"/>
          <w:b/>
          <w:szCs w:val="24"/>
        </w:rPr>
      </w:pPr>
      <w:r w:rsidRPr="0017320C">
        <w:rPr>
          <w:rFonts w:cs="Arial"/>
          <w:b/>
        </w:rPr>
        <w:lastRenderedPageBreak/>
        <w:t>ИЗМЕНЕ ТОКОМ ТРАЈАЊА УГОВОРА</w:t>
      </w:r>
    </w:p>
    <w:p w:rsidR="00A1547F" w:rsidRPr="003308AA" w:rsidRDefault="00A1547F" w:rsidP="00A1547F">
      <w:pPr>
        <w:jc w:val="both"/>
        <w:rPr>
          <w:rFonts w:asciiTheme="minorHAnsi" w:hAnsiTheme="minorHAnsi" w:cs="Arial"/>
          <w:b/>
          <w:szCs w:val="24"/>
        </w:rPr>
      </w:pPr>
    </w:p>
    <w:p w:rsidR="00A1547F" w:rsidRPr="003308AA" w:rsidRDefault="00A1547F" w:rsidP="00A1547F">
      <w:pPr>
        <w:jc w:val="both"/>
        <w:rPr>
          <w:rFonts w:cs="Arial"/>
          <w:szCs w:val="24"/>
          <w:lang w:eastAsia="sr-Latn-CS"/>
        </w:rPr>
      </w:pPr>
      <w:r w:rsidRPr="003308AA">
        <w:rPr>
          <w:rFonts w:cs="Arial"/>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A1547F" w:rsidRDefault="009866E0" w:rsidP="00A1547F">
      <w:pPr>
        <w:jc w:val="both"/>
        <w:rPr>
          <w:rFonts w:ascii="Nyala" w:hAnsi="Nyala" w:cs="Arial"/>
          <w:szCs w:val="24"/>
          <w:lang w:eastAsia="sr-Latn-CS"/>
        </w:rPr>
      </w:pPr>
      <w:r>
        <w:rPr>
          <w:rFonts w:cs="Arial"/>
          <w:szCs w:val="24"/>
          <w:lang w:eastAsia="sr-Latn-CS"/>
        </w:rPr>
        <w:t>У наведеном случају н</w:t>
      </w:r>
      <w:r w:rsidR="00A1547F" w:rsidRPr="003308AA">
        <w:rPr>
          <w:rFonts w:cs="Arial"/>
          <w:szCs w:val="24"/>
          <w:lang w:eastAsia="sr-Latn-CS"/>
        </w:rPr>
        <w:t>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A1547F" w:rsidRPr="00E67C7A" w:rsidRDefault="00A1547F" w:rsidP="00A1547F">
      <w:pPr>
        <w:jc w:val="both"/>
        <w:rPr>
          <w:rFonts w:ascii="Nyala" w:hAnsi="Nyala" w:cs="Arial"/>
          <w:szCs w:val="24"/>
          <w:lang w:eastAsia="sr-Latn-CS"/>
        </w:rPr>
      </w:pPr>
    </w:p>
    <w:p w:rsidR="00A1547F" w:rsidRDefault="00A1547F" w:rsidP="00A1547F">
      <w:pPr>
        <w:pStyle w:val="Heading2"/>
        <w:jc w:val="both"/>
        <w:rPr>
          <w:rFonts w:ascii="Arial" w:hAnsi="Arial" w:cs="Arial"/>
          <w:color w:val="auto"/>
          <w:sz w:val="24"/>
          <w:szCs w:val="24"/>
          <w:lang w:val="sr-Cyrl-RS"/>
        </w:rPr>
      </w:pPr>
      <w:r w:rsidRPr="00EB58E6">
        <w:rPr>
          <w:rFonts w:ascii="Arial" w:hAnsi="Arial" w:cs="Arial"/>
          <w:color w:val="auto"/>
          <w:sz w:val="24"/>
          <w:szCs w:val="24"/>
          <w:lang w:val="sr-Cyrl-CS" w:eastAsia="en-US"/>
        </w:rPr>
        <w:t>7.18</w:t>
      </w:r>
      <w:r w:rsidRPr="00EB58E6">
        <w:rPr>
          <w:rFonts w:ascii="Arial" w:hAnsi="Arial" w:cs="Arial"/>
          <w:color w:val="auto"/>
          <w:sz w:val="24"/>
          <w:szCs w:val="24"/>
          <w:lang w:val="sr-Latn-CS" w:eastAsia="en-US"/>
        </w:rPr>
        <w:t>.</w:t>
      </w:r>
      <w:r w:rsidRPr="00EB58E6">
        <w:rPr>
          <w:rFonts w:ascii="Arial" w:hAnsi="Arial" w:cs="Arial"/>
          <w:color w:val="auto"/>
          <w:sz w:val="24"/>
          <w:szCs w:val="24"/>
        </w:rPr>
        <w:t xml:space="preserve"> НАКНАДА ЗА КОРИШЋЕЊЕ </w:t>
      </w:r>
      <w:r w:rsidRPr="00EB58E6">
        <w:rPr>
          <w:rFonts w:ascii="Arial" w:hAnsi="Arial" w:cs="Arial"/>
          <w:color w:val="auto"/>
          <w:sz w:val="24"/>
          <w:szCs w:val="24"/>
          <w:lang w:val="sr-Cyrl-RS"/>
        </w:rPr>
        <w:t>ИНТЕЛЕКТУАЛНЕ СВОЈИНЕ</w:t>
      </w:r>
    </w:p>
    <w:p w:rsidR="00A1547F" w:rsidRPr="00EB58E6" w:rsidRDefault="00A1547F" w:rsidP="00A1547F">
      <w:pPr>
        <w:rPr>
          <w:lang w:val="sr-Cyrl-RS"/>
        </w:rPr>
      </w:pPr>
    </w:p>
    <w:p w:rsidR="00A1547F" w:rsidRDefault="00A1547F" w:rsidP="00A1547F">
      <w:pPr>
        <w:pStyle w:val="CommentText"/>
        <w:rPr>
          <w:rFonts w:ascii="Arial" w:hAnsi="Arial" w:cs="Arial"/>
          <w:sz w:val="24"/>
          <w:szCs w:val="24"/>
          <w:lang w:val="sr-Cyrl-RS"/>
        </w:rPr>
      </w:pPr>
      <w:r w:rsidRPr="00EB58E6">
        <w:rPr>
          <w:rFonts w:ascii="Arial" w:hAnsi="Arial" w:cs="Arial"/>
          <w:sz w:val="24"/>
          <w:szCs w:val="24"/>
          <w:lang w:val="sr-Cyrl-RS"/>
        </w:rPr>
        <w:t>Накнаду за коришћење интелектуалне својине, као и одговорност за повреду заштићених права интелектуалне с</w:t>
      </w:r>
      <w:r w:rsidR="009866E0">
        <w:rPr>
          <w:rFonts w:ascii="Arial" w:hAnsi="Arial" w:cs="Arial"/>
          <w:sz w:val="24"/>
          <w:szCs w:val="24"/>
          <w:lang w:val="sr-Cyrl-RS"/>
        </w:rPr>
        <w:t>војине трећих лица сноси п</w:t>
      </w:r>
      <w:r>
        <w:rPr>
          <w:rFonts w:ascii="Arial" w:hAnsi="Arial" w:cs="Arial"/>
          <w:sz w:val="24"/>
          <w:szCs w:val="24"/>
          <w:lang w:val="sr-Cyrl-RS"/>
        </w:rPr>
        <w:t>онуђач</w:t>
      </w:r>
      <w:r w:rsidRPr="00EB58E6">
        <w:rPr>
          <w:rFonts w:ascii="Arial" w:hAnsi="Arial" w:cs="Arial"/>
          <w:sz w:val="24"/>
          <w:szCs w:val="24"/>
          <w:lang w:val="sr-Cyrl-RS"/>
        </w:rPr>
        <w:t>.</w:t>
      </w:r>
    </w:p>
    <w:p w:rsidR="00A1547F" w:rsidRPr="00EB58E6" w:rsidRDefault="00A1547F" w:rsidP="00A1547F">
      <w:pPr>
        <w:pStyle w:val="CommentText"/>
        <w:rPr>
          <w:rFonts w:ascii="Arial" w:hAnsi="Arial" w:cs="Arial"/>
          <w:sz w:val="24"/>
          <w:szCs w:val="24"/>
          <w:lang w:val="sr-Cyrl-RS"/>
        </w:rPr>
      </w:pPr>
    </w:p>
    <w:p w:rsidR="00A1547F" w:rsidRPr="003912B9" w:rsidRDefault="00A1547F" w:rsidP="00A1547F">
      <w:pPr>
        <w:jc w:val="both"/>
        <w:rPr>
          <w:rFonts w:cs="Arial"/>
          <w:szCs w:val="24"/>
          <w:lang w:val="sr-Cyrl-CS"/>
        </w:rPr>
      </w:pPr>
    </w:p>
    <w:p w:rsidR="00A1547F" w:rsidRPr="00E55BA2" w:rsidRDefault="00A1547F" w:rsidP="00A1547F">
      <w:pPr>
        <w:pStyle w:val="Heading2"/>
        <w:rPr>
          <w:rFonts w:ascii="Arial" w:hAnsi="Arial" w:cs="Arial"/>
          <w:color w:val="auto"/>
          <w:sz w:val="24"/>
        </w:rPr>
      </w:pPr>
      <w:r>
        <w:rPr>
          <w:rFonts w:ascii="Arial" w:hAnsi="Arial" w:cs="Arial"/>
          <w:color w:val="auto"/>
          <w:sz w:val="24"/>
          <w:szCs w:val="24"/>
        </w:rPr>
        <w:t>7.</w:t>
      </w:r>
      <w:r w:rsidR="00B37390">
        <w:rPr>
          <w:rFonts w:ascii="Arial" w:hAnsi="Arial" w:cs="Arial"/>
          <w:color w:val="auto"/>
          <w:sz w:val="24"/>
          <w:szCs w:val="24"/>
          <w:lang w:val="sr-Cyrl-RS"/>
        </w:rPr>
        <w:t>19</w:t>
      </w:r>
      <w:r w:rsidRPr="00E55BA2">
        <w:rPr>
          <w:rFonts w:ascii="Arial" w:hAnsi="Arial" w:cs="Arial"/>
          <w:color w:val="auto"/>
          <w:sz w:val="24"/>
          <w:szCs w:val="24"/>
        </w:rPr>
        <w:tab/>
        <w:t>РАЗЛОЗИ ЗА ОДБИЈАЊЕ ПОНУДЕ И ОБУСТАВУ ПОСТУПКА</w:t>
      </w:r>
    </w:p>
    <w:p w:rsidR="00A1547F" w:rsidRPr="00991A45" w:rsidRDefault="00A1547F" w:rsidP="00A1547F">
      <w:pPr>
        <w:jc w:val="both"/>
        <w:rPr>
          <w:rFonts w:cs="Arial"/>
        </w:rPr>
      </w:pPr>
    </w:p>
    <w:p w:rsidR="00A1547F" w:rsidRPr="00D94EA0" w:rsidRDefault="009866E0" w:rsidP="00A1547F">
      <w:pPr>
        <w:jc w:val="both"/>
        <w:rPr>
          <w:rFonts w:cs="Arial"/>
          <w:szCs w:val="24"/>
        </w:rPr>
      </w:pPr>
      <w:r>
        <w:rPr>
          <w:rFonts w:cs="Arial"/>
          <w:szCs w:val="24"/>
        </w:rPr>
        <w:t>У поступку јавне набавке н</w:t>
      </w:r>
      <w:r w:rsidR="00A1547F" w:rsidRPr="00D94EA0">
        <w:rPr>
          <w:rFonts w:cs="Arial"/>
          <w:szCs w:val="24"/>
        </w:rPr>
        <w:t>аручилац ће одбити неприхватљиву понуду у складу са чланом 107. Закона.</w:t>
      </w:r>
    </w:p>
    <w:p w:rsidR="00A1547F" w:rsidRDefault="00A1547F" w:rsidP="00A1547F">
      <w:pPr>
        <w:jc w:val="both"/>
        <w:rPr>
          <w:rFonts w:ascii="Nyala" w:hAnsi="Nyala" w:cs="Arial"/>
          <w:szCs w:val="24"/>
        </w:rPr>
      </w:pPr>
    </w:p>
    <w:p w:rsidR="00A1547F" w:rsidRPr="00D94EA0" w:rsidRDefault="00A1547F" w:rsidP="00A1547F">
      <w:pPr>
        <w:jc w:val="both"/>
        <w:rPr>
          <w:rFonts w:cs="Arial"/>
          <w:szCs w:val="24"/>
        </w:rPr>
      </w:pPr>
      <w:r w:rsidRPr="00D94EA0">
        <w:rPr>
          <w:rFonts w:cs="Arial"/>
          <w:szCs w:val="24"/>
        </w:rPr>
        <w:t>Наручилац ће донети одлуку о обустави поступка јавне набавке у складу са чланом 109. Закона.</w:t>
      </w:r>
    </w:p>
    <w:p w:rsidR="00A1547F" w:rsidRDefault="00A1547F" w:rsidP="00A1547F">
      <w:pPr>
        <w:jc w:val="both"/>
        <w:rPr>
          <w:rFonts w:ascii="Nyala" w:hAnsi="Nyala" w:cs="Arial"/>
          <w:szCs w:val="24"/>
        </w:rPr>
      </w:pPr>
    </w:p>
    <w:p w:rsidR="00A1547F" w:rsidRDefault="00A1547F" w:rsidP="00A1547F">
      <w:pPr>
        <w:jc w:val="both"/>
        <w:rPr>
          <w:rFonts w:cs="Arial"/>
          <w:szCs w:val="24"/>
          <w:lang w:val="en-US"/>
        </w:rPr>
      </w:pPr>
      <w:r w:rsidRPr="00D94EA0">
        <w:rPr>
          <w:rFonts w:cs="Arial"/>
          <w:szCs w:val="24"/>
        </w:rPr>
        <w:t xml:space="preserve">У случају обуставе поступка јавне набавке, </w:t>
      </w:r>
      <w:r w:rsidR="009866E0">
        <w:rPr>
          <w:rFonts w:cs="Arial"/>
          <w:szCs w:val="24"/>
        </w:rPr>
        <w:t>н</w:t>
      </w:r>
      <w:r w:rsidRPr="00D94EA0">
        <w:rPr>
          <w:rFonts w:cs="Arial"/>
          <w:szCs w:val="24"/>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009866E0">
        <w:rPr>
          <w:rFonts w:cs="Arial"/>
          <w:szCs w:val="24"/>
        </w:rPr>
        <w:t>н</w:t>
      </w:r>
      <w:r w:rsidRPr="00D94EA0">
        <w:rPr>
          <w:rFonts w:cs="Arial"/>
          <w:szCs w:val="24"/>
        </w:rPr>
        <w:t>аручилац био упозорен на могућност наступања штете.</w:t>
      </w:r>
    </w:p>
    <w:p w:rsidR="00A1547F" w:rsidRPr="002D6D71" w:rsidRDefault="00A1547F" w:rsidP="00A1547F">
      <w:pPr>
        <w:suppressAutoHyphens w:val="0"/>
        <w:rPr>
          <w:rFonts w:cs="Arial"/>
          <w:b/>
          <w:szCs w:val="24"/>
          <w:lang w:eastAsia="sr-Latn-CS"/>
        </w:rPr>
      </w:pPr>
    </w:p>
    <w:p w:rsidR="00A1547F" w:rsidRPr="00025393" w:rsidRDefault="00A1547F" w:rsidP="00025393"/>
    <w:p w:rsidR="00A1547F" w:rsidRPr="00025393" w:rsidRDefault="00A1547F" w:rsidP="00025393"/>
    <w:bookmarkEnd w:id="7"/>
    <w:p w:rsidR="00DE4A34" w:rsidRPr="00025393" w:rsidRDefault="00DE4A34" w:rsidP="00025393">
      <w:pPr>
        <w:spacing w:line="100" w:lineRule="atLeast"/>
        <w:rPr>
          <w:rFonts w:ascii="Nyala" w:hAnsi="Nyala" w:cs="Arial"/>
          <w:b/>
          <w:szCs w:val="24"/>
          <w:lang w:eastAsia="sr-Latn-CS"/>
        </w:rPr>
      </w:pPr>
    </w:p>
    <w:sectPr w:rsidR="00DE4A34" w:rsidRPr="00025393" w:rsidSect="00C1241F">
      <w:footerReference w:type="default" r:id="rId12"/>
      <w:footerReference w:type="first" r:id="rId1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73D" w:rsidRDefault="0046273D">
      <w:r>
        <w:separator/>
      </w:r>
    </w:p>
  </w:endnote>
  <w:endnote w:type="continuationSeparator" w:id="0">
    <w:p w:rsidR="0046273D" w:rsidRDefault="00462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Optima">
    <w:altName w:val="Century Gothic"/>
    <w:charset w:val="00"/>
    <w:family w:val="swiss"/>
    <w:pitch w:val="variable"/>
    <w:sig w:usb0="00000007" w:usb1="00000000" w:usb2="00000000" w:usb3="00000000" w:csb0="00000093" w:csb1="00000000"/>
  </w:font>
  <w:font w:name="TimesNewRomanPSMT">
    <w:altName w:val="Times New Roman"/>
    <w:charset w:val="EE"/>
    <w:family w:val="auto"/>
    <w:pitch w:val="variable"/>
  </w:font>
  <w:font w:name="Franklin Gothic Medium Cond">
    <w:panose1 w:val="020B0606030402020204"/>
    <w:charset w:val="00"/>
    <w:family w:val="swiss"/>
    <w:pitch w:val="variable"/>
    <w:sig w:usb0="00000287" w:usb1="00000000" w:usb2="00000000" w:usb3="00000000" w:csb0="0000009F" w:csb1="00000000"/>
  </w:font>
  <w:font w:name="Nyala">
    <w:panose1 w:val="02000504070300020003"/>
    <w:charset w:val="00"/>
    <w:family w:val="auto"/>
    <w:pitch w:val="variable"/>
    <w:sig w:usb0="A000006F" w:usb1="00000000" w:usb2="000008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charset w:val="EE"/>
    <w:family w:val="auto"/>
    <w:pitch w:val="variable"/>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DEB" w:rsidRPr="0015369F" w:rsidRDefault="007D4DEB" w:rsidP="001D3CD6">
    <w:pPr>
      <w:tabs>
        <w:tab w:val="center" w:pos="4320"/>
        <w:tab w:val="right" w:pos="8640"/>
      </w:tabs>
      <w:suppressAutoHyphens w:val="0"/>
      <w:ind w:left="-450" w:firstLine="450"/>
      <w:jc w:val="center"/>
      <w:rPr>
        <w:rFonts w:ascii="Times New Roman" w:hAnsi="Times New Roman" w:cs="Times New Roman"/>
        <w:i/>
        <w:lang w:val="sr-Cyrl-CS" w:eastAsia="en-US"/>
      </w:rPr>
    </w:pPr>
    <w:r>
      <w:rPr>
        <w:rFonts w:ascii="Times New Roman" w:hAnsi="Times New Roman" w:cs="Times New Roman"/>
        <w:i/>
        <w:lang w:val="sr-Cyrl-CS" w:eastAsia="en-US"/>
      </w:rPr>
      <w:t xml:space="preserve">Јавно предузеће „Електропривреда Србије“, Београд – јавна набавка </w:t>
    </w:r>
    <w:r w:rsidRPr="00A342B2">
      <w:rPr>
        <w:rFonts w:ascii="Times New Roman" w:hAnsi="Times New Roman" w:cs="Times New Roman"/>
        <w:i/>
        <w:lang w:val="sr-Cyrl-CS" w:eastAsia="en-US"/>
      </w:rPr>
      <w:t xml:space="preserve">број </w:t>
    </w:r>
    <w:r>
      <w:rPr>
        <w:rFonts w:ascii="Times New Roman" w:hAnsi="Times New Roman" w:cs="Times New Roman"/>
        <w:i/>
        <w:lang w:val="sr-Cyrl-CS" w:eastAsia="en-US"/>
      </w:rPr>
      <w:t xml:space="preserve">                             </w:t>
    </w:r>
    <w:r>
      <w:rPr>
        <w:rFonts w:ascii="Times New Roman" w:hAnsi="Times New Roman" w:cs="Times New Roman"/>
        <w:i/>
        <w:lang w:eastAsia="en-US"/>
      </w:rPr>
      <w:t>ЈН/1000/0460/2015</w:t>
    </w:r>
  </w:p>
  <w:p w:rsidR="007D4DEB" w:rsidRDefault="007D4DEB" w:rsidP="003A5276">
    <w:pPr>
      <w:tabs>
        <w:tab w:val="center" w:pos="4320"/>
        <w:tab w:val="right" w:pos="8640"/>
      </w:tabs>
      <w:suppressAutoHyphens w:val="0"/>
      <w:ind w:firstLine="90"/>
      <w:jc w:val="center"/>
      <w:rPr>
        <w:rFonts w:ascii="Times New Roman" w:hAnsi="Times New Roman" w:cs="Times New Roman"/>
        <w:i/>
        <w:lang w:val="sr-Cyrl-CS" w:eastAsia="en-US"/>
      </w:rPr>
    </w:pPr>
  </w:p>
  <w:p w:rsidR="007D4DEB" w:rsidRPr="0006626F" w:rsidRDefault="007D4DEB" w:rsidP="003A5276">
    <w:pPr>
      <w:tabs>
        <w:tab w:val="center" w:pos="4320"/>
        <w:tab w:val="right" w:pos="8640"/>
      </w:tabs>
      <w:suppressAutoHyphens w:val="0"/>
      <w:jc w:val="center"/>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D3029E">
      <w:rPr>
        <w:rFonts w:ascii="Times New Roman" w:hAnsi="Times New Roman" w:cs="Times New Roman"/>
        <w:i/>
        <w:noProof/>
        <w:lang w:val="sr-Cyrl-CS" w:eastAsia="en-US"/>
      </w:rPr>
      <w:t>1</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D3029E">
      <w:rPr>
        <w:rFonts w:ascii="Times New Roman" w:hAnsi="Times New Roman" w:cs="Times New Roman"/>
        <w:i/>
        <w:noProof/>
        <w:lang w:val="sr-Cyrl-CS" w:eastAsia="en-US"/>
      </w:rPr>
      <w:t>38</w:t>
    </w:r>
    <w:r w:rsidRPr="0006626F">
      <w:rPr>
        <w:rFonts w:ascii="Times New Roman" w:hAnsi="Times New Roman" w:cs="Times New Roman"/>
        <w:i/>
        <w:lang w:val="sr-Cyrl-CS" w:eastAsia="en-US"/>
      </w:rPr>
      <w:fldChar w:fldCharType="end"/>
    </w:r>
  </w:p>
  <w:p w:rsidR="007D4DEB" w:rsidRDefault="007D4DEB">
    <w:pPr>
      <w:pStyle w:val="Footer"/>
    </w:pPr>
  </w:p>
  <w:p w:rsidR="007D4DEB" w:rsidRDefault="007D4DE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DEB" w:rsidRPr="0006626F" w:rsidRDefault="007D4DEB" w:rsidP="003A5276">
    <w:pPr>
      <w:tabs>
        <w:tab w:val="center" w:pos="4320"/>
        <w:tab w:val="right" w:pos="8640"/>
      </w:tabs>
      <w:suppressAutoHyphens w:val="0"/>
      <w:jc w:val="right"/>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D3029E">
      <w:rPr>
        <w:rFonts w:ascii="Times New Roman" w:hAnsi="Times New Roman" w:cs="Times New Roman"/>
        <w:i/>
        <w:noProof/>
        <w:lang w:val="sr-Cyrl-CS" w:eastAsia="en-US"/>
      </w:rPr>
      <w:t>21</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D3029E">
      <w:rPr>
        <w:rFonts w:ascii="Times New Roman" w:hAnsi="Times New Roman" w:cs="Times New Roman"/>
        <w:i/>
        <w:noProof/>
        <w:lang w:val="sr-Cyrl-CS" w:eastAsia="en-US"/>
      </w:rPr>
      <w:t>38</w:t>
    </w:r>
    <w:r w:rsidRPr="0006626F">
      <w:rPr>
        <w:rFonts w:ascii="Times New Roman" w:hAnsi="Times New Roman" w:cs="Times New Roman"/>
        <w:i/>
        <w:lang w:val="sr-Cyrl-CS" w:eastAsia="en-US"/>
      </w:rPr>
      <w:fldChar w:fldCharType="end"/>
    </w:r>
  </w:p>
  <w:p w:rsidR="007D4DEB" w:rsidRDefault="007D4DEB" w:rsidP="003A5276">
    <w:pPr>
      <w:tabs>
        <w:tab w:val="center" w:pos="4320"/>
        <w:tab w:val="right" w:pos="8640"/>
      </w:tabs>
      <w:suppressAutoHyphens w:val="0"/>
      <w:jc w:val="center"/>
      <w:rPr>
        <w:rFonts w:ascii="Times New Roman" w:hAnsi="Times New Roman" w:cs="Times New Roman"/>
        <w:i/>
        <w:lang w:val="sr-Cyrl-CS" w:eastAsia="en-US"/>
      </w:rPr>
    </w:pPr>
  </w:p>
  <w:p w:rsidR="007D4DEB" w:rsidRPr="0015369F" w:rsidRDefault="007D4DEB" w:rsidP="002D7FE8">
    <w:pPr>
      <w:tabs>
        <w:tab w:val="center" w:pos="4320"/>
        <w:tab w:val="right" w:pos="8640"/>
      </w:tabs>
      <w:suppressAutoHyphens w:val="0"/>
      <w:ind w:left="-450" w:firstLine="450"/>
      <w:jc w:val="center"/>
      <w:rPr>
        <w:rFonts w:ascii="Times New Roman" w:hAnsi="Times New Roman" w:cs="Times New Roman"/>
        <w:i/>
        <w:lang w:val="sr-Cyrl-CS" w:eastAsia="en-US"/>
      </w:rPr>
    </w:pPr>
    <w:r>
      <w:rPr>
        <w:rFonts w:ascii="Times New Roman" w:hAnsi="Times New Roman" w:cs="Times New Roman"/>
        <w:i/>
        <w:lang w:val="sr-Cyrl-CS" w:eastAsia="en-US"/>
      </w:rPr>
      <w:t xml:space="preserve">Јавно предузеће „Електропривреда Србије“, Београд – јавна набавка </w:t>
    </w:r>
    <w:r w:rsidRPr="00A342B2">
      <w:rPr>
        <w:rFonts w:ascii="Times New Roman" w:hAnsi="Times New Roman" w:cs="Times New Roman"/>
        <w:i/>
        <w:lang w:val="sr-Cyrl-CS" w:eastAsia="en-US"/>
      </w:rPr>
      <w:t xml:space="preserve">број </w:t>
    </w:r>
    <w:r>
      <w:rPr>
        <w:rFonts w:ascii="Times New Roman" w:hAnsi="Times New Roman" w:cs="Times New Roman"/>
        <w:i/>
        <w:lang w:val="sr-Cyrl-CS" w:eastAsia="en-US"/>
      </w:rPr>
      <w:t xml:space="preserve">                             </w:t>
    </w:r>
    <w:r>
      <w:rPr>
        <w:rFonts w:ascii="Times New Roman" w:hAnsi="Times New Roman" w:cs="Times New Roman"/>
        <w:i/>
        <w:lang w:eastAsia="en-US"/>
      </w:rPr>
      <w:t>ЈН/1000/0460/2015</w:t>
    </w:r>
  </w:p>
  <w:p w:rsidR="007D4DEB" w:rsidRPr="00E42CBC" w:rsidRDefault="007D4DEB" w:rsidP="003A5276">
    <w:pPr>
      <w:pStyle w:val="Footer"/>
      <w:ind w:left="-180" w:right="360"/>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DEB" w:rsidRPr="00607C04" w:rsidRDefault="007D4D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73D" w:rsidRDefault="0046273D">
      <w:r>
        <w:separator/>
      </w:r>
    </w:p>
  </w:footnote>
  <w:footnote w:type="continuationSeparator" w:id="0">
    <w:p w:rsidR="0046273D" w:rsidRDefault="004627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DEB" w:rsidRDefault="007D4DEB" w:rsidP="003A5276">
    <w:pPr>
      <w:pStyle w:val="Header"/>
      <w:jc w:val="center"/>
    </w:pPr>
  </w:p>
  <w:p w:rsidR="007D4DEB" w:rsidRDefault="007D4D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20A39B4"/>
    <w:lvl w:ilvl="0">
      <w:numFmt w:val="bullet"/>
      <w:lvlText w:val="*"/>
      <w:lvlJc w:val="left"/>
    </w:lvl>
  </w:abstractNum>
  <w:abstractNum w:abstractNumId="1">
    <w:nsid w:val="00000001"/>
    <w:multiLevelType w:val="multilevel"/>
    <w:tmpl w:val="2FF63AFA"/>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2">
    <w:nsid w:val="00000006"/>
    <w:multiLevelType w:val="singleLevel"/>
    <w:tmpl w:val="00000006"/>
    <w:name w:val="WW8Num10"/>
    <w:lvl w:ilvl="0">
      <w:start w:val="1"/>
      <w:numFmt w:val="decimal"/>
      <w:lvlText w:val="%1."/>
      <w:lvlJc w:val="left"/>
      <w:pPr>
        <w:tabs>
          <w:tab w:val="num" w:pos="360"/>
        </w:tabs>
        <w:ind w:left="360" w:hanging="360"/>
      </w:pPr>
      <w:rPr>
        <w:rFonts w:cs="Times New Roman"/>
      </w:rPr>
    </w:lvl>
  </w:abstractNum>
  <w:abstractNum w:abstractNumId="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
    <w:nsid w:val="00000031"/>
    <w:multiLevelType w:val="multilevel"/>
    <w:tmpl w:val="00000031"/>
    <w:name w:val="Outline"/>
    <w:lvl w:ilvl="0">
      <w:start w:val="1"/>
      <w:numFmt w:val="none"/>
      <w:lvlText w:val=""/>
      <w:lvlJc w:val="left"/>
      <w:pPr>
        <w:tabs>
          <w:tab w:val="num" w:pos="0"/>
        </w:tabs>
        <w:ind w:left="0" w:firstLine="0"/>
      </w:pPr>
      <w:rPr>
        <w:rFonts w:cs="Times New Roman"/>
      </w:rPr>
    </w:lvl>
    <w:lvl w:ilvl="1">
      <w:start w:val="1"/>
      <w:numFmt w:val="none"/>
      <w:lvlText w:val=""/>
      <w:lvlJc w:val="left"/>
      <w:pPr>
        <w:tabs>
          <w:tab w:val="num" w:pos="0"/>
        </w:tabs>
        <w:ind w:left="0" w:firstLine="0"/>
      </w:pPr>
      <w:rPr>
        <w:rFonts w:cs="Times New Roman"/>
      </w:rPr>
    </w:lvl>
    <w:lvl w:ilvl="2">
      <w:start w:val="1"/>
      <w:numFmt w:val="none"/>
      <w:lvlText w:val=""/>
      <w:lvlJc w:val="left"/>
      <w:pPr>
        <w:tabs>
          <w:tab w:val="num" w:pos="0"/>
        </w:tabs>
        <w:ind w:left="0" w:firstLine="0"/>
      </w:pPr>
      <w:rPr>
        <w:rFonts w:cs="Times New Roman"/>
      </w:rPr>
    </w:lvl>
    <w:lvl w:ilvl="3">
      <w:start w:val="1"/>
      <w:numFmt w:val="none"/>
      <w:lvlText w:val=""/>
      <w:lvlJc w:val="left"/>
      <w:pPr>
        <w:tabs>
          <w:tab w:val="num" w:pos="0"/>
        </w:tabs>
        <w:ind w:left="0" w:firstLine="0"/>
      </w:pPr>
      <w:rPr>
        <w:rFonts w:cs="Times New Roman"/>
      </w:rPr>
    </w:lvl>
    <w:lvl w:ilvl="4">
      <w:start w:val="1"/>
      <w:numFmt w:val="none"/>
      <w:lvlText w:val=""/>
      <w:lvlJc w:val="left"/>
      <w:pPr>
        <w:tabs>
          <w:tab w:val="num" w:pos="0"/>
        </w:tabs>
        <w:ind w:left="0" w:firstLine="0"/>
      </w:pPr>
      <w:rPr>
        <w:rFonts w:cs="Times New Roman"/>
      </w:rPr>
    </w:lvl>
    <w:lvl w:ilvl="5">
      <w:start w:val="1"/>
      <w:numFmt w:val="none"/>
      <w:lvlText w:val=""/>
      <w:lvlJc w:val="left"/>
      <w:pPr>
        <w:tabs>
          <w:tab w:val="num" w:pos="0"/>
        </w:tabs>
        <w:ind w:left="0" w:firstLine="0"/>
      </w:pPr>
      <w:rPr>
        <w:rFonts w:cs="Times New Roman"/>
      </w:rPr>
    </w:lvl>
    <w:lvl w:ilvl="6">
      <w:start w:val="1"/>
      <w:numFmt w:val="none"/>
      <w:lvlText w:val=""/>
      <w:lvlJc w:val="left"/>
      <w:pPr>
        <w:tabs>
          <w:tab w:val="num" w:pos="0"/>
        </w:tabs>
        <w:ind w:left="0" w:firstLine="0"/>
      </w:pPr>
      <w:rPr>
        <w:rFonts w:cs="Times New Roman"/>
      </w:rPr>
    </w:lvl>
    <w:lvl w:ilvl="7">
      <w:start w:val="1"/>
      <w:numFmt w:val="none"/>
      <w:lvlText w:val=""/>
      <w:lvlJc w:val="left"/>
      <w:pPr>
        <w:tabs>
          <w:tab w:val="num" w:pos="0"/>
        </w:tabs>
        <w:ind w:left="0" w:firstLine="0"/>
      </w:pPr>
      <w:rPr>
        <w:rFonts w:cs="Times New Roman"/>
      </w:rPr>
    </w:lvl>
    <w:lvl w:ilvl="8">
      <w:start w:val="1"/>
      <w:numFmt w:val="none"/>
      <w:lvlText w:val=""/>
      <w:lvlJc w:val="left"/>
      <w:pPr>
        <w:tabs>
          <w:tab w:val="num" w:pos="0"/>
        </w:tabs>
        <w:ind w:left="0" w:firstLine="0"/>
      </w:pPr>
      <w:rPr>
        <w:rFonts w:cs="Times New Roman"/>
      </w:rPr>
    </w:lvl>
  </w:abstractNum>
  <w:abstractNum w:abstractNumId="5">
    <w:nsid w:val="04E4544D"/>
    <w:multiLevelType w:val="hybridMultilevel"/>
    <w:tmpl w:val="9EAE194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06E36C68"/>
    <w:multiLevelType w:val="hybridMultilevel"/>
    <w:tmpl w:val="5D02A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nsid w:val="09152A4B"/>
    <w:multiLevelType w:val="hybridMultilevel"/>
    <w:tmpl w:val="8A2EAAC6"/>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F1031B"/>
    <w:multiLevelType w:val="hybridMultilevel"/>
    <w:tmpl w:val="2BE41BD6"/>
    <w:lvl w:ilvl="0" w:tplc="3D9A928A">
      <w:start w:val="1"/>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0">
    <w:nsid w:val="10C04C5C"/>
    <w:multiLevelType w:val="hybridMultilevel"/>
    <w:tmpl w:val="515C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5E5111"/>
    <w:multiLevelType w:val="multilevel"/>
    <w:tmpl w:val="6B3C54B4"/>
    <w:lvl w:ilvl="0">
      <w:start w:val="1"/>
      <w:numFmt w:val="decimal"/>
      <w:lvlText w:val="%1."/>
      <w:lvlJc w:val="left"/>
      <w:pPr>
        <w:ind w:left="720" w:hanging="360"/>
      </w:pPr>
    </w:lvl>
    <w:lvl w:ilvl="1">
      <w:start w:val="3"/>
      <w:numFmt w:val="decimal"/>
      <w:isLgl/>
      <w:lvlText w:val="%1.%2."/>
      <w:lvlJc w:val="left"/>
      <w:pPr>
        <w:ind w:left="1288"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12">
    <w:nsid w:val="13304A37"/>
    <w:multiLevelType w:val="hybridMultilevel"/>
    <w:tmpl w:val="6BE22BD2"/>
    <w:lvl w:ilvl="0" w:tplc="A4689468">
      <w:start w:val="1"/>
      <w:numFmt w:val="bullet"/>
      <w:pStyle w:val="Bulit02"/>
      <w:lvlText w:val=""/>
      <w:lvlJc w:val="left"/>
      <w:pPr>
        <w:ind w:left="1211" w:hanging="360"/>
      </w:pPr>
      <w:rPr>
        <w:rFonts w:ascii="Symbol" w:hAnsi="Symbol" w:cs="Symbol" w:hint="default"/>
      </w:rPr>
    </w:lvl>
    <w:lvl w:ilvl="1" w:tplc="7840C422">
      <w:start w:val="3"/>
      <w:numFmt w:val="bullet"/>
      <w:pStyle w:val="Bulit03"/>
      <w:lvlText w:val="-"/>
      <w:lvlJc w:val="left"/>
      <w:pPr>
        <w:ind w:left="2291" w:hanging="720"/>
      </w:pPr>
      <w:rPr>
        <w:rFonts w:ascii="Arial" w:eastAsia="Times New Roman" w:hAnsi="Arial" w:hint="default"/>
      </w:rPr>
    </w:lvl>
    <w:lvl w:ilvl="2" w:tplc="04090005">
      <w:start w:val="1"/>
      <w:numFmt w:val="bullet"/>
      <w:lvlText w:val=""/>
      <w:lvlJc w:val="left"/>
      <w:pPr>
        <w:ind w:left="2651" w:hanging="360"/>
      </w:pPr>
      <w:rPr>
        <w:rFonts w:ascii="Wingdings" w:hAnsi="Wingdings" w:cs="Wingdings" w:hint="default"/>
      </w:rPr>
    </w:lvl>
    <w:lvl w:ilvl="3" w:tplc="04090001">
      <w:start w:val="1"/>
      <w:numFmt w:val="bullet"/>
      <w:lvlText w:val=""/>
      <w:lvlJc w:val="left"/>
      <w:pPr>
        <w:ind w:left="3371" w:hanging="360"/>
      </w:pPr>
      <w:rPr>
        <w:rFonts w:ascii="Symbol" w:hAnsi="Symbol" w:cs="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cs="Wingdings" w:hint="default"/>
      </w:rPr>
    </w:lvl>
    <w:lvl w:ilvl="6" w:tplc="04090001">
      <w:start w:val="1"/>
      <w:numFmt w:val="bullet"/>
      <w:lvlText w:val=""/>
      <w:lvlJc w:val="left"/>
      <w:pPr>
        <w:ind w:left="5531" w:hanging="360"/>
      </w:pPr>
      <w:rPr>
        <w:rFonts w:ascii="Symbol" w:hAnsi="Symbol" w:cs="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cs="Wingdings" w:hint="default"/>
      </w:rPr>
    </w:lvl>
  </w:abstractNum>
  <w:abstractNum w:abstractNumId="13">
    <w:nsid w:val="149A0478"/>
    <w:multiLevelType w:val="multilevel"/>
    <w:tmpl w:val="3E90AB1C"/>
    <w:lvl w:ilvl="0">
      <w:start w:val="7"/>
      <w:numFmt w:val="decimal"/>
      <w:lvlText w:val="%1."/>
      <w:lvlJc w:val="left"/>
      <w:pPr>
        <w:ind w:left="525" w:hanging="525"/>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6073472"/>
    <w:multiLevelType w:val="hybridMultilevel"/>
    <w:tmpl w:val="4D4477AE"/>
    <w:lvl w:ilvl="0" w:tplc="08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17221FEE"/>
    <w:multiLevelType w:val="hybridMultilevel"/>
    <w:tmpl w:val="586EC962"/>
    <w:lvl w:ilvl="0" w:tplc="4D0E8C16">
      <w:start w:val="1"/>
      <w:numFmt w:val="decimal"/>
      <w:pStyle w:val="Stil6-nabrajanjesarednimbrojevim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18034E66"/>
    <w:multiLevelType w:val="hybridMultilevel"/>
    <w:tmpl w:val="4E9413AE"/>
    <w:lvl w:ilvl="0" w:tplc="98F2085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80C323A"/>
    <w:multiLevelType w:val="hybridMultilevel"/>
    <w:tmpl w:val="21C00F1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1854729C"/>
    <w:multiLevelType w:val="multilevel"/>
    <w:tmpl w:val="BF5CACB0"/>
    <w:lvl w:ilvl="0">
      <w:start w:val="1"/>
      <w:numFmt w:val="decimal"/>
      <w:lvlText w:val="%1."/>
      <w:lvlJc w:val="left"/>
      <w:pPr>
        <w:ind w:left="720" w:hanging="360"/>
      </w:pPr>
      <w:rPr>
        <w:rFonts w:hint="default"/>
        <w:b w:val="0"/>
        <w:color w:val="auto"/>
      </w:rPr>
    </w:lvl>
    <w:lvl w:ilvl="1">
      <w:start w:val="1"/>
      <w:numFmt w:val="bullet"/>
      <w:lvlText w:val="o"/>
      <w:lvlJc w:val="left"/>
      <w:pPr>
        <w:ind w:left="1530" w:hanging="720"/>
      </w:pPr>
      <w:rPr>
        <w:rFonts w:ascii="Courier New" w:hAnsi="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195A4917"/>
    <w:multiLevelType w:val="hybridMultilevel"/>
    <w:tmpl w:val="ADEE1C66"/>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1E77772E"/>
    <w:multiLevelType w:val="hybridMultilevel"/>
    <w:tmpl w:val="C276D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146FC9"/>
    <w:multiLevelType w:val="hybridMultilevel"/>
    <w:tmpl w:val="EF705834"/>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22">
    <w:nsid w:val="1F470FFE"/>
    <w:multiLevelType w:val="hybridMultilevel"/>
    <w:tmpl w:val="E4121DEC"/>
    <w:lvl w:ilvl="0" w:tplc="04090019">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0256F2B"/>
    <w:multiLevelType w:val="hybridMultilevel"/>
    <w:tmpl w:val="34365D6A"/>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2303E88"/>
    <w:multiLevelType w:val="multilevel"/>
    <w:tmpl w:val="F31036D0"/>
    <w:lvl w:ilvl="0">
      <w:start w:val="1"/>
      <w:numFmt w:val="decimal"/>
      <w:lvlText w:val="%1."/>
      <w:lvlJc w:val="left"/>
      <w:pPr>
        <w:ind w:left="108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nsid w:val="256E2390"/>
    <w:multiLevelType w:val="hybridMultilevel"/>
    <w:tmpl w:val="E8C0B9CA"/>
    <w:lvl w:ilvl="0" w:tplc="04090013">
      <w:start w:val="1"/>
      <w:numFmt w:val="upperRoman"/>
      <w:lvlText w:val="%1."/>
      <w:lvlJc w:val="right"/>
      <w:pPr>
        <w:ind w:left="1648" w:hanging="360"/>
      </w:pPr>
      <w:rPr>
        <w:rFonts w:hint="default"/>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26">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27">
    <w:nsid w:val="267D49FC"/>
    <w:multiLevelType w:val="hybridMultilevel"/>
    <w:tmpl w:val="D7509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9">
    <w:nsid w:val="345C6B1E"/>
    <w:multiLevelType w:val="hybridMultilevel"/>
    <w:tmpl w:val="7CF64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4B95A3F"/>
    <w:multiLevelType w:val="hybridMultilevel"/>
    <w:tmpl w:val="13924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5C15B37"/>
    <w:multiLevelType w:val="hybridMultilevel"/>
    <w:tmpl w:val="362A5036"/>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2">
    <w:nsid w:val="40DE385D"/>
    <w:multiLevelType w:val="hybridMultilevel"/>
    <w:tmpl w:val="D6DC363A"/>
    <w:lvl w:ilvl="0" w:tplc="04090013">
      <w:start w:val="1"/>
      <w:numFmt w:val="upperRoman"/>
      <w:lvlText w:val="%1."/>
      <w:lvlJc w:val="right"/>
      <w:pPr>
        <w:ind w:left="1485" w:hanging="360"/>
      </w:pPr>
      <w:rPr>
        <w:rFont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3">
    <w:nsid w:val="41923B3E"/>
    <w:multiLevelType w:val="hybridMultilevel"/>
    <w:tmpl w:val="A01CC29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4">
    <w:nsid w:val="46A7417A"/>
    <w:multiLevelType w:val="hybridMultilevel"/>
    <w:tmpl w:val="DEF870DA"/>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49208E"/>
    <w:multiLevelType w:val="hybridMultilevel"/>
    <w:tmpl w:val="B874BE0A"/>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36">
    <w:nsid w:val="5297400C"/>
    <w:multiLevelType w:val="hybridMultilevel"/>
    <w:tmpl w:val="DE3056B6"/>
    <w:lvl w:ilvl="0" w:tplc="98F2085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85C0F8A"/>
    <w:multiLevelType w:val="hybridMultilevel"/>
    <w:tmpl w:val="85709374"/>
    <w:lvl w:ilvl="0" w:tplc="0409000F">
      <w:start w:val="1"/>
      <w:numFmt w:val="decimal"/>
      <w:lvlText w:val="%1."/>
      <w:lvlJc w:val="left"/>
      <w:pPr>
        <w:ind w:left="1648" w:hanging="360"/>
      </w:pPr>
      <w:rPr>
        <w:rFonts w:hint="default"/>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38">
    <w:nsid w:val="5B22781F"/>
    <w:multiLevelType w:val="hybridMultilevel"/>
    <w:tmpl w:val="250486BE"/>
    <w:lvl w:ilvl="0" w:tplc="04090001">
      <w:start w:val="1"/>
      <w:numFmt w:val="bullet"/>
      <w:lvlText w:val=""/>
      <w:lvlJc w:val="left"/>
      <w:pPr>
        <w:ind w:left="928" w:hanging="360"/>
      </w:pPr>
      <w:rPr>
        <w:rFonts w:ascii="Symbol" w:hAnsi="Symbol" w:hint="default"/>
      </w:rPr>
    </w:lvl>
    <w:lvl w:ilvl="1" w:tplc="081A0003" w:tentative="1">
      <w:start w:val="1"/>
      <w:numFmt w:val="bullet"/>
      <w:lvlText w:val="o"/>
      <w:lvlJc w:val="left"/>
      <w:pPr>
        <w:ind w:left="1648" w:hanging="360"/>
      </w:pPr>
      <w:rPr>
        <w:rFonts w:ascii="Courier New" w:hAnsi="Courier New" w:hint="default"/>
      </w:rPr>
    </w:lvl>
    <w:lvl w:ilvl="2" w:tplc="081A0005" w:tentative="1">
      <w:start w:val="1"/>
      <w:numFmt w:val="bullet"/>
      <w:lvlText w:val=""/>
      <w:lvlJc w:val="left"/>
      <w:pPr>
        <w:ind w:left="2368" w:hanging="360"/>
      </w:pPr>
      <w:rPr>
        <w:rFonts w:ascii="Wingdings" w:hAnsi="Wingdings" w:hint="default"/>
      </w:rPr>
    </w:lvl>
    <w:lvl w:ilvl="3" w:tplc="081A0001" w:tentative="1">
      <w:start w:val="1"/>
      <w:numFmt w:val="bullet"/>
      <w:lvlText w:val=""/>
      <w:lvlJc w:val="left"/>
      <w:pPr>
        <w:ind w:left="3088" w:hanging="360"/>
      </w:pPr>
      <w:rPr>
        <w:rFonts w:ascii="Symbol" w:hAnsi="Symbol" w:hint="default"/>
      </w:rPr>
    </w:lvl>
    <w:lvl w:ilvl="4" w:tplc="081A0003" w:tentative="1">
      <w:start w:val="1"/>
      <w:numFmt w:val="bullet"/>
      <w:lvlText w:val="o"/>
      <w:lvlJc w:val="left"/>
      <w:pPr>
        <w:ind w:left="3808" w:hanging="360"/>
      </w:pPr>
      <w:rPr>
        <w:rFonts w:ascii="Courier New" w:hAnsi="Courier New" w:hint="default"/>
      </w:rPr>
    </w:lvl>
    <w:lvl w:ilvl="5" w:tplc="081A0005" w:tentative="1">
      <w:start w:val="1"/>
      <w:numFmt w:val="bullet"/>
      <w:lvlText w:val=""/>
      <w:lvlJc w:val="left"/>
      <w:pPr>
        <w:ind w:left="4528" w:hanging="360"/>
      </w:pPr>
      <w:rPr>
        <w:rFonts w:ascii="Wingdings" w:hAnsi="Wingdings" w:hint="default"/>
      </w:rPr>
    </w:lvl>
    <w:lvl w:ilvl="6" w:tplc="081A0001" w:tentative="1">
      <w:start w:val="1"/>
      <w:numFmt w:val="bullet"/>
      <w:lvlText w:val=""/>
      <w:lvlJc w:val="left"/>
      <w:pPr>
        <w:ind w:left="5248" w:hanging="360"/>
      </w:pPr>
      <w:rPr>
        <w:rFonts w:ascii="Symbol" w:hAnsi="Symbol" w:hint="default"/>
      </w:rPr>
    </w:lvl>
    <w:lvl w:ilvl="7" w:tplc="081A0003" w:tentative="1">
      <w:start w:val="1"/>
      <w:numFmt w:val="bullet"/>
      <w:lvlText w:val="o"/>
      <w:lvlJc w:val="left"/>
      <w:pPr>
        <w:ind w:left="5968" w:hanging="360"/>
      </w:pPr>
      <w:rPr>
        <w:rFonts w:ascii="Courier New" w:hAnsi="Courier New" w:hint="default"/>
      </w:rPr>
    </w:lvl>
    <w:lvl w:ilvl="8" w:tplc="081A0005" w:tentative="1">
      <w:start w:val="1"/>
      <w:numFmt w:val="bullet"/>
      <w:lvlText w:val=""/>
      <w:lvlJc w:val="left"/>
      <w:pPr>
        <w:ind w:left="6688" w:hanging="360"/>
      </w:pPr>
      <w:rPr>
        <w:rFonts w:ascii="Wingdings" w:hAnsi="Wingdings" w:hint="default"/>
      </w:rPr>
    </w:lvl>
  </w:abstractNum>
  <w:abstractNum w:abstractNumId="39">
    <w:nsid w:val="609043B3"/>
    <w:multiLevelType w:val="hybridMultilevel"/>
    <w:tmpl w:val="EFBE0D8A"/>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3B6015"/>
    <w:multiLevelType w:val="multilevel"/>
    <w:tmpl w:val="9B44EE0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624D5D4F"/>
    <w:multiLevelType w:val="hybridMultilevel"/>
    <w:tmpl w:val="593A6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980154"/>
    <w:multiLevelType w:val="hybridMultilevel"/>
    <w:tmpl w:val="5EF8E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9C3579"/>
    <w:multiLevelType w:val="hybridMultilevel"/>
    <w:tmpl w:val="F2066528"/>
    <w:lvl w:ilvl="0" w:tplc="081A0011">
      <w:start w:val="1"/>
      <w:numFmt w:val="decimal"/>
      <w:lvlText w:val="%1)"/>
      <w:lvlJc w:val="left"/>
      <w:pPr>
        <w:ind w:left="1070"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4">
    <w:nsid w:val="6CA966E2"/>
    <w:multiLevelType w:val="hybridMultilevel"/>
    <w:tmpl w:val="E8629716"/>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8121D9F"/>
    <w:multiLevelType w:val="hybridMultilevel"/>
    <w:tmpl w:val="4FAA8D14"/>
    <w:lvl w:ilvl="0" w:tplc="D6807842">
      <w:start w:val="1"/>
      <w:numFmt w:val="decimal"/>
      <w:lvlText w:val="%1)"/>
      <w:lvlJc w:val="left"/>
      <w:pPr>
        <w:ind w:left="644"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6">
    <w:nsid w:val="795750A0"/>
    <w:multiLevelType w:val="hybridMultilevel"/>
    <w:tmpl w:val="CFCC79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0B1909"/>
    <w:multiLevelType w:val="hybridMultilevel"/>
    <w:tmpl w:val="09DEF578"/>
    <w:lvl w:ilvl="0" w:tplc="9DB6C9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B176C7"/>
    <w:multiLevelType w:val="hybridMultilevel"/>
    <w:tmpl w:val="5AFA9D08"/>
    <w:lvl w:ilvl="0" w:tplc="2C643C00">
      <w:start w:val="3"/>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1"/>
  </w:num>
  <w:num w:numId="2">
    <w:abstractNumId w:val="24"/>
  </w:num>
  <w:num w:numId="3">
    <w:abstractNumId w:val="18"/>
  </w:num>
  <w:num w:numId="4">
    <w:abstractNumId w:val="21"/>
  </w:num>
  <w:num w:numId="5">
    <w:abstractNumId w:val="43"/>
  </w:num>
  <w:num w:numId="6">
    <w:abstractNumId w:val="28"/>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9"/>
  </w:num>
  <w:num w:numId="12">
    <w:abstractNumId w:val="12"/>
  </w:num>
  <w:num w:numId="13">
    <w:abstractNumId w:val="35"/>
  </w:num>
  <w:num w:numId="14">
    <w:abstractNumId w:val="41"/>
  </w:num>
  <w:num w:numId="15">
    <w:abstractNumId w:val="10"/>
  </w:num>
  <w:num w:numId="16">
    <w:abstractNumId w:val="44"/>
  </w:num>
  <w:num w:numId="17">
    <w:abstractNumId w:val="26"/>
  </w:num>
  <w:num w:numId="18">
    <w:abstractNumId w:val="11"/>
  </w:num>
  <w:num w:numId="19">
    <w:abstractNumId w:val="27"/>
  </w:num>
  <w:num w:numId="20">
    <w:abstractNumId w:val="40"/>
  </w:num>
  <w:num w:numId="21">
    <w:abstractNumId w:val="17"/>
  </w:num>
  <w:num w:numId="22">
    <w:abstractNumId w:val="34"/>
  </w:num>
  <w:num w:numId="23">
    <w:abstractNumId w:val="23"/>
  </w:num>
  <w:num w:numId="24">
    <w:abstractNumId w:val="13"/>
  </w:num>
  <w:num w:numId="25">
    <w:abstractNumId w:val="29"/>
  </w:num>
  <w:num w:numId="26">
    <w:abstractNumId w:val="48"/>
  </w:num>
  <w:num w:numId="27">
    <w:abstractNumId w:val="36"/>
  </w:num>
  <w:num w:numId="28">
    <w:abstractNumId w:val="16"/>
  </w:num>
  <w:num w:numId="29">
    <w:abstractNumId w:val="31"/>
  </w:num>
  <w:num w:numId="30">
    <w:abstractNumId w:val="5"/>
  </w:num>
  <w:num w:numId="31">
    <w:abstractNumId w:val="32"/>
  </w:num>
  <w:num w:numId="32">
    <w:abstractNumId w:val="33"/>
  </w:num>
  <w:num w:numId="33">
    <w:abstractNumId w:val="25"/>
  </w:num>
  <w:num w:numId="34">
    <w:abstractNumId w:val="20"/>
  </w:num>
  <w:num w:numId="35">
    <w:abstractNumId w:val="46"/>
  </w:num>
  <w:num w:numId="36">
    <w:abstractNumId w:val="14"/>
  </w:num>
  <w:num w:numId="37">
    <w:abstractNumId w:val="38"/>
  </w:num>
  <w:num w:numId="38">
    <w:abstractNumId w:val="30"/>
  </w:num>
  <w:num w:numId="39">
    <w:abstractNumId w:val="39"/>
  </w:num>
  <w:num w:numId="40">
    <w:abstractNumId w:val="8"/>
  </w:num>
  <w:num w:numId="41">
    <w:abstractNumId w:val="47"/>
  </w:num>
  <w:num w:numId="42">
    <w:abstractNumId w:val="45"/>
  </w:num>
  <w:num w:numId="43">
    <w:abstractNumId w:val="9"/>
  </w:num>
  <w:num w:numId="44">
    <w:abstractNumId w:val="0"/>
    <w:lvlOverride w:ilvl="0">
      <w:lvl w:ilvl="0">
        <w:start w:val="65535"/>
        <w:numFmt w:val="bullet"/>
        <w:lvlText w:val="•"/>
        <w:legacy w:legacy="1" w:legacySpace="0" w:legacyIndent="259"/>
        <w:lvlJc w:val="left"/>
        <w:rPr>
          <w:rFonts w:ascii="Arial" w:hAnsi="Arial" w:cs="Arial" w:hint="default"/>
        </w:rPr>
      </w:lvl>
    </w:lvlOverride>
  </w:num>
  <w:num w:numId="45">
    <w:abstractNumId w:val="15"/>
  </w:num>
  <w:num w:numId="46">
    <w:abstractNumId w:val="37"/>
  </w:num>
  <w:num w:numId="47">
    <w:abstractNumId w:val="6"/>
  </w:num>
  <w:num w:numId="48">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801"/>
    <w:rsid w:val="00000464"/>
    <w:rsid w:val="00000BE5"/>
    <w:rsid w:val="0000584F"/>
    <w:rsid w:val="000076CA"/>
    <w:rsid w:val="00011F39"/>
    <w:rsid w:val="00012F7B"/>
    <w:rsid w:val="00023021"/>
    <w:rsid w:val="00025393"/>
    <w:rsid w:val="00026026"/>
    <w:rsid w:val="000332F7"/>
    <w:rsid w:val="0003399A"/>
    <w:rsid w:val="000347A5"/>
    <w:rsid w:val="00040DF6"/>
    <w:rsid w:val="00047719"/>
    <w:rsid w:val="000569A1"/>
    <w:rsid w:val="00057A74"/>
    <w:rsid w:val="00061944"/>
    <w:rsid w:val="0006218B"/>
    <w:rsid w:val="000666BB"/>
    <w:rsid w:val="00067346"/>
    <w:rsid w:val="00067D21"/>
    <w:rsid w:val="00070400"/>
    <w:rsid w:val="00072AE1"/>
    <w:rsid w:val="00073789"/>
    <w:rsid w:val="0007512D"/>
    <w:rsid w:val="000800EC"/>
    <w:rsid w:val="000815B0"/>
    <w:rsid w:val="00084DBD"/>
    <w:rsid w:val="00087F88"/>
    <w:rsid w:val="00096394"/>
    <w:rsid w:val="000A2F95"/>
    <w:rsid w:val="000A3304"/>
    <w:rsid w:val="000A425D"/>
    <w:rsid w:val="000A4392"/>
    <w:rsid w:val="000A7762"/>
    <w:rsid w:val="000B1870"/>
    <w:rsid w:val="000B3EFB"/>
    <w:rsid w:val="000C0C7B"/>
    <w:rsid w:val="000D7262"/>
    <w:rsid w:val="000E092B"/>
    <w:rsid w:val="000F30E2"/>
    <w:rsid w:val="000F47FE"/>
    <w:rsid w:val="000F5274"/>
    <w:rsid w:val="00101DB8"/>
    <w:rsid w:val="001045C0"/>
    <w:rsid w:val="001144C1"/>
    <w:rsid w:val="00122B42"/>
    <w:rsid w:val="001243D5"/>
    <w:rsid w:val="00124DE8"/>
    <w:rsid w:val="001275AC"/>
    <w:rsid w:val="00132146"/>
    <w:rsid w:val="001346C7"/>
    <w:rsid w:val="00136970"/>
    <w:rsid w:val="00141D1C"/>
    <w:rsid w:val="00150B0D"/>
    <w:rsid w:val="00151BE4"/>
    <w:rsid w:val="00151EEE"/>
    <w:rsid w:val="00164B95"/>
    <w:rsid w:val="0017301D"/>
    <w:rsid w:val="0017320C"/>
    <w:rsid w:val="00173E96"/>
    <w:rsid w:val="00174B88"/>
    <w:rsid w:val="00176067"/>
    <w:rsid w:val="00176586"/>
    <w:rsid w:val="0017773A"/>
    <w:rsid w:val="0018352F"/>
    <w:rsid w:val="00183B36"/>
    <w:rsid w:val="001865CD"/>
    <w:rsid w:val="001877EA"/>
    <w:rsid w:val="001933E5"/>
    <w:rsid w:val="0019358E"/>
    <w:rsid w:val="00196CAA"/>
    <w:rsid w:val="00197106"/>
    <w:rsid w:val="00197163"/>
    <w:rsid w:val="0019718F"/>
    <w:rsid w:val="001A02CC"/>
    <w:rsid w:val="001A065D"/>
    <w:rsid w:val="001A1E30"/>
    <w:rsid w:val="001A2BD2"/>
    <w:rsid w:val="001A4AD3"/>
    <w:rsid w:val="001A6FDD"/>
    <w:rsid w:val="001B24DF"/>
    <w:rsid w:val="001B4B65"/>
    <w:rsid w:val="001B654C"/>
    <w:rsid w:val="001C12A3"/>
    <w:rsid w:val="001C1A7E"/>
    <w:rsid w:val="001C2A85"/>
    <w:rsid w:val="001C3108"/>
    <w:rsid w:val="001C4313"/>
    <w:rsid w:val="001C43DD"/>
    <w:rsid w:val="001C615E"/>
    <w:rsid w:val="001C7468"/>
    <w:rsid w:val="001D1192"/>
    <w:rsid w:val="001D172D"/>
    <w:rsid w:val="001D1A27"/>
    <w:rsid w:val="001D2F6A"/>
    <w:rsid w:val="001D3CD6"/>
    <w:rsid w:val="001D4BE6"/>
    <w:rsid w:val="001D5719"/>
    <w:rsid w:val="001E2E39"/>
    <w:rsid w:val="001E31C1"/>
    <w:rsid w:val="001E6B9A"/>
    <w:rsid w:val="001E75AB"/>
    <w:rsid w:val="001F4145"/>
    <w:rsid w:val="001F7705"/>
    <w:rsid w:val="00204FAE"/>
    <w:rsid w:val="002054A1"/>
    <w:rsid w:val="00206AEA"/>
    <w:rsid w:val="00213D23"/>
    <w:rsid w:val="00213F4E"/>
    <w:rsid w:val="00214C5C"/>
    <w:rsid w:val="00232995"/>
    <w:rsid w:val="00233222"/>
    <w:rsid w:val="0023617C"/>
    <w:rsid w:val="00237BAD"/>
    <w:rsid w:val="002409D0"/>
    <w:rsid w:val="0024123F"/>
    <w:rsid w:val="0024270D"/>
    <w:rsid w:val="00245DFF"/>
    <w:rsid w:val="00246269"/>
    <w:rsid w:val="00246A94"/>
    <w:rsid w:val="00255A42"/>
    <w:rsid w:val="00255E37"/>
    <w:rsid w:val="002568C9"/>
    <w:rsid w:val="002635D9"/>
    <w:rsid w:val="00263722"/>
    <w:rsid w:val="002643B8"/>
    <w:rsid w:val="00265ED8"/>
    <w:rsid w:val="00265F37"/>
    <w:rsid w:val="002677C1"/>
    <w:rsid w:val="00270160"/>
    <w:rsid w:val="002754AE"/>
    <w:rsid w:val="00275FCD"/>
    <w:rsid w:val="002762FC"/>
    <w:rsid w:val="00276317"/>
    <w:rsid w:val="00276A6E"/>
    <w:rsid w:val="002822BB"/>
    <w:rsid w:val="00291CAD"/>
    <w:rsid w:val="00293110"/>
    <w:rsid w:val="0029532F"/>
    <w:rsid w:val="00297EAE"/>
    <w:rsid w:val="002A36E4"/>
    <w:rsid w:val="002B48B0"/>
    <w:rsid w:val="002B6FB8"/>
    <w:rsid w:val="002C2877"/>
    <w:rsid w:val="002C49A9"/>
    <w:rsid w:val="002C5EC7"/>
    <w:rsid w:val="002D6D71"/>
    <w:rsid w:val="002D7DB2"/>
    <w:rsid w:val="002D7FE8"/>
    <w:rsid w:val="002E2F4D"/>
    <w:rsid w:val="002E65E1"/>
    <w:rsid w:val="002E7772"/>
    <w:rsid w:val="002E78AF"/>
    <w:rsid w:val="002F0C4F"/>
    <w:rsid w:val="002F2DCA"/>
    <w:rsid w:val="002F2F74"/>
    <w:rsid w:val="002F365F"/>
    <w:rsid w:val="002F42BE"/>
    <w:rsid w:val="0030146D"/>
    <w:rsid w:val="00302831"/>
    <w:rsid w:val="00302836"/>
    <w:rsid w:val="00303FD5"/>
    <w:rsid w:val="00311A2D"/>
    <w:rsid w:val="00312458"/>
    <w:rsid w:val="00317FBC"/>
    <w:rsid w:val="0032341C"/>
    <w:rsid w:val="003308AA"/>
    <w:rsid w:val="003308BF"/>
    <w:rsid w:val="003338F5"/>
    <w:rsid w:val="0033489B"/>
    <w:rsid w:val="0033693B"/>
    <w:rsid w:val="00336ED3"/>
    <w:rsid w:val="003414DC"/>
    <w:rsid w:val="00350515"/>
    <w:rsid w:val="00351E5E"/>
    <w:rsid w:val="00353506"/>
    <w:rsid w:val="00360E68"/>
    <w:rsid w:val="00367211"/>
    <w:rsid w:val="00372ED6"/>
    <w:rsid w:val="00376B1A"/>
    <w:rsid w:val="0038132C"/>
    <w:rsid w:val="00383013"/>
    <w:rsid w:val="003912B9"/>
    <w:rsid w:val="003926CB"/>
    <w:rsid w:val="003942D8"/>
    <w:rsid w:val="003950CD"/>
    <w:rsid w:val="0039562B"/>
    <w:rsid w:val="00397099"/>
    <w:rsid w:val="00397D63"/>
    <w:rsid w:val="003A2885"/>
    <w:rsid w:val="003A2C80"/>
    <w:rsid w:val="003A5276"/>
    <w:rsid w:val="003A7A4D"/>
    <w:rsid w:val="003A7A8F"/>
    <w:rsid w:val="003B0E8A"/>
    <w:rsid w:val="003B5859"/>
    <w:rsid w:val="003B7ED7"/>
    <w:rsid w:val="003C107C"/>
    <w:rsid w:val="003C4C5C"/>
    <w:rsid w:val="003C4CFA"/>
    <w:rsid w:val="003C5A7A"/>
    <w:rsid w:val="003D139C"/>
    <w:rsid w:val="003E1A0D"/>
    <w:rsid w:val="003E42CE"/>
    <w:rsid w:val="003E59A9"/>
    <w:rsid w:val="003F79A3"/>
    <w:rsid w:val="00401133"/>
    <w:rsid w:val="004017AC"/>
    <w:rsid w:val="00405844"/>
    <w:rsid w:val="0041009F"/>
    <w:rsid w:val="00410CDD"/>
    <w:rsid w:val="00415296"/>
    <w:rsid w:val="004172EE"/>
    <w:rsid w:val="004276E7"/>
    <w:rsid w:val="00431CD9"/>
    <w:rsid w:val="00443A56"/>
    <w:rsid w:val="00444271"/>
    <w:rsid w:val="00444967"/>
    <w:rsid w:val="004450DA"/>
    <w:rsid w:val="004464C5"/>
    <w:rsid w:val="0045083C"/>
    <w:rsid w:val="004536ED"/>
    <w:rsid w:val="00454C80"/>
    <w:rsid w:val="004567FE"/>
    <w:rsid w:val="00456F75"/>
    <w:rsid w:val="00457EE0"/>
    <w:rsid w:val="0046273D"/>
    <w:rsid w:val="0046372F"/>
    <w:rsid w:val="004658FA"/>
    <w:rsid w:val="00465B07"/>
    <w:rsid w:val="004679ED"/>
    <w:rsid w:val="00474423"/>
    <w:rsid w:val="0047472D"/>
    <w:rsid w:val="00477912"/>
    <w:rsid w:val="0048342B"/>
    <w:rsid w:val="004865E9"/>
    <w:rsid w:val="004911BB"/>
    <w:rsid w:val="004A348C"/>
    <w:rsid w:val="004A6D29"/>
    <w:rsid w:val="004A7A9E"/>
    <w:rsid w:val="004B0BED"/>
    <w:rsid w:val="004B36A7"/>
    <w:rsid w:val="004B4D37"/>
    <w:rsid w:val="004C0DAF"/>
    <w:rsid w:val="004C21AD"/>
    <w:rsid w:val="004C2BB6"/>
    <w:rsid w:val="004C30B9"/>
    <w:rsid w:val="004C49EE"/>
    <w:rsid w:val="004C6AE7"/>
    <w:rsid w:val="004D318F"/>
    <w:rsid w:val="004D327B"/>
    <w:rsid w:val="004E060F"/>
    <w:rsid w:val="004E32F8"/>
    <w:rsid w:val="004E3411"/>
    <w:rsid w:val="004E3D97"/>
    <w:rsid w:val="004F530F"/>
    <w:rsid w:val="00503032"/>
    <w:rsid w:val="0050758B"/>
    <w:rsid w:val="005125D1"/>
    <w:rsid w:val="005136C1"/>
    <w:rsid w:val="005136CF"/>
    <w:rsid w:val="00514926"/>
    <w:rsid w:val="00520B22"/>
    <w:rsid w:val="005269B9"/>
    <w:rsid w:val="005324FF"/>
    <w:rsid w:val="00532F19"/>
    <w:rsid w:val="00534B5D"/>
    <w:rsid w:val="005356DE"/>
    <w:rsid w:val="00536E12"/>
    <w:rsid w:val="00544453"/>
    <w:rsid w:val="00550F85"/>
    <w:rsid w:val="005510D0"/>
    <w:rsid w:val="00554A8A"/>
    <w:rsid w:val="00556EAB"/>
    <w:rsid w:val="005601C5"/>
    <w:rsid w:val="00563414"/>
    <w:rsid w:val="005644E0"/>
    <w:rsid w:val="00565DF0"/>
    <w:rsid w:val="00566FF6"/>
    <w:rsid w:val="0056727A"/>
    <w:rsid w:val="00567635"/>
    <w:rsid w:val="005725B0"/>
    <w:rsid w:val="005735FB"/>
    <w:rsid w:val="005753D0"/>
    <w:rsid w:val="00581127"/>
    <w:rsid w:val="00592472"/>
    <w:rsid w:val="0059429E"/>
    <w:rsid w:val="00597DF4"/>
    <w:rsid w:val="005A0728"/>
    <w:rsid w:val="005A079B"/>
    <w:rsid w:val="005A1D97"/>
    <w:rsid w:val="005A2E82"/>
    <w:rsid w:val="005B2CAB"/>
    <w:rsid w:val="005B59DD"/>
    <w:rsid w:val="005B5AAC"/>
    <w:rsid w:val="005B6615"/>
    <w:rsid w:val="005C0FEE"/>
    <w:rsid w:val="005C1573"/>
    <w:rsid w:val="005C3028"/>
    <w:rsid w:val="005C6A35"/>
    <w:rsid w:val="005D09F3"/>
    <w:rsid w:val="005D3C2F"/>
    <w:rsid w:val="005E5D77"/>
    <w:rsid w:val="005F6544"/>
    <w:rsid w:val="005F77F1"/>
    <w:rsid w:val="0061287F"/>
    <w:rsid w:val="00626C4C"/>
    <w:rsid w:val="00627DBC"/>
    <w:rsid w:val="00632824"/>
    <w:rsid w:val="00635546"/>
    <w:rsid w:val="00636965"/>
    <w:rsid w:val="00636E2E"/>
    <w:rsid w:val="00637F97"/>
    <w:rsid w:val="00645C4C"/>
    <w:rsid w:val="006522CC"/>
    <w:rsid w:val="00655241"/>
    <w:rsid w:val="006576BA"/>
    <w:rsid w:val="00662F69"/>
    <w:rsid w:val="00667092"/>
    <w:rsid w:val="0067099E"/>
    <w:rsid w:val="00674BBC"/>
    <w:rsid w:val="00675574"/>
    <w:rsid w:val="006773B7"/>
    <w:rsid w:val="0068048A"/>
    <w:rsid w:val="00682FFA"/>
    <w:rsid w:val="00683764"/>
    <w:rsid w:val="0068561E"/>
    <w:rsid w:val="0068772E"/>
    <w:rsid w:val="006922D0"/>
    <w:rsid w:val="00694524"/>
    <w:rsid w:val="0069463A"/>
    <w:rsid w:val="00697582"/>
    <w:rsid w:val="006A24F6"/>
    <w:rsid w:val="006A2543"/>
    <w:rsid w:val="006A43E0"/>
    <w:rsid w:val="006A6C9A"/>
    <w:rsid w:val="006B100F"/>
    <w:rsid w:val="006B3B07"/>
    <w:rsid w:val="006B6165"/>
    <w:rsid w:val="006C0AEE"/>
    <w:rsid w:val="006C3407"/>
    <w:rsid w:val="006C4C0C"/>
    <w:rsid w:val="006C6224"/>
    <w:rsid w:val="006C6981"/>
    <w:rsid w:val="006D37B0"/>
    <w:rsid w:val="006D69F3"/>
    <w:rsid w:val="006E2E61"/>
    <w:rsid w:val="006E5481"/>
    <w:rsid w:val="006E5C29"/>
    <w:rsid w:val="006E667C"/>
    <w:rsid w:val="006F1F48"/>
    <w:rsid w:val="006F2BB5"/>
    <w:rsid w:val="006F5616"/>
    <w:rsid w:val="006F6D1A"/>
    <w:rsid w:val="006F791B"/>
    <w:rsid w:val="00702E26"/>
    <w:rsid w:val="00703FCB"/>
    <w:rsid w:val="00704903"/>
    <w:rsid w:val="007065B6"/>
    <w:rsid w:val="0071241B"/>
    <w:rsid w:val="00713036"/>
    <w:rsid w:val="007246BC"/>
    <w:rsid w:val="00727453"/>
    <w:rsid w:val="00727E4C"/>
    <w:rsid w:val="00727EEB"/>
    <w:rsid w:val="00732354"/>
    <w:rsid w:val="00732461"/>
    <w:rsid w:val="00733158"/>
    <w:rsid w:val="00736A7C"/>
    <w:rsid w:val="0074208A"/>
    <w:rsid w:val="00750663"/>
    <w:rsid w:val="00756D65"/>
    <w:rsid w:val="00760B33"/>
    <w:rsid w:val="007669E2"/>
    <w:rsid w:val="0077022C"/>
    <w:rsid w:val="0077239C"/>
    <w:rsid w:val="00775BB8"/>
    <w:rsid w:val="00775FB5"/>
    <w:rsid w:val="007839E3"/>
    <w:rsid w:val="00784FA7"/>
    <w:rsid w:val="00787F97"/>
    <w:rsid w:val="007906BF"/>
    <w:rsid w:val="00792E32"/>
    <w:rsid w:val="00794349"/>
    <w:rsid w:val="0079519C"/>
    <w:rsid w:val="007A3C1D"/>
    <w:rsid w:val="007A4F20"/>
    <w:rsid w:val="007A5960"/>
    <w:rsid w:val="007A7801"/>
    <w:rsid w:val="007B3519"/>
    <w:rsid w:val="007B53AE"/>
    <w:rsid w:val="007C0B37"/>
    <w:rsid w:val="007C4781"/>
    <w:rsid w:val="007C6AF2"/>
    <w:rsid w:val="007D113F"/>
    <w:rsid w:val="007D2DA2"/>
    <w:rsid w:val="007D4DEB"/>
    <w:rsid w:val="007D578F"/>
    <w:rsid w:val="007D6F28"/>
    <w:rsid w:val="007F33A8"/>
    <w:rsid w:val="007F487B"/>
    <w:rsid w:val="007F548A"/>
    <w:rsid w:val="007F6B5A"/>
    <w:rsid w:val="00800154"/>
    <w:rsid w:val="00800DDC"/>
    <w:rsid w:val="0080125F"/>
    <w:rsid w:val="008019DF"/>
    <w:rsid w:val="0080207D"/>
    <w:rsid w:val="0080276C"/>
    <w:rsid w:val="00805C23"/>
    <w:rsid w:val="00810647"/>
    <w:rsid w:val="00812A1E"/>
    <w:rsid w:val="008141F5"/>
    <w:rsid w:val="00814DA6"/>
    <w:rsid w:val="0081710D"/>
    <w:rsid w:val="00821EED"/>
    <w:rsid w:val="00822FD6"/>
    <w:rsid w:val="00824789"/>
    <w:rsid w:val="00834B78"/>
    <w:rsid w:val="00836BBA"/>
    <w:rsid w:val="00837991"/>
    <w:rsid w:val="00837AAD"/>
    <w:rsid w:val="00844101"/>
    <w:rsid w:val="00844471"/>
    <w:rsid w:val="008525E9"/>
    <w:rsid w:val="008539A1"/>
    <w:rsid w:val="00855A1B"/>
    <w:rsid w:val="00855D40"/>
    <w:rsid w:val="0085622D"/>
    <w:rsid w:val="00860580"/>
    <w:rsid w:val="00864866"/>
    <w:rsid w:val="00871581"/>
    <w:rsid w:val="00872625"/>
    <w:rsid w:val="00872A0B"/>
    <w:rsid w:val="00873A14"/>
    <w:rsid w:val="00881986"/>
    <w:rsid w:val="00886A03"/>
    <w:rsid w:val="00886CB3"/>
    <w:rsid w:val="00887D9D"/>
    <w:rsid w:val="008908D2"/>
    <w:rsid w:val="00892739"/>
    <w:rsid w:val="008A28CC"/>
    <w:rsid w:val="008A34A3"/>
    <w:rsid w:val="008A4456"/>
    <w:rsid w:val="008B2539"/>
    <w:rsid w:val="008B3278"/>
    <w:rsid w:val="008B4D7C"/>
    <w:rsid w:val="008C141C"/>
    <w:rsid w:val="008C4566"/>
    <w:rsid w:val="008C49B9"/>
    <w:rsid w:val="008C5393"/>
    <w:rsid w:val="008C5DCF"/>
    <w:rsid w:val="008C6B9C"/>
    <w:rsid w:val="008D15B9"/>
    <w:rsid w:val="008D1862"/>
    <w:rsid w:val="008D1D9B"/>
    <w:rsid w:val="008D7862"/>
    <w:rsid w:val="008D7D65"/>
    <w:rsid w:val="008D7F2B"/>
    <w:rsid w:val="008E0EC8"/>
    <w:rsid w:val="008E5F18"/>
    <w:rsid w:val="008F1374"/>
    <w:rsid w:val="008F35EC"/>
    <w:rsid w:val="008F7231"/>
    <w:rsid w:val="008F7DA2"/>
    <w:rsid w:val="00901CF0"/>
    <w:rsid w:val="0091133D"/>
    <w:rsid w:val="009168EA"/>
    <w:rsid w:val="0092203B"/>
    <w:rsid w:val="00922085"/>
    <w:rsid w:val="00924017"/>
    <w:rsid w:val="00925DFD"/>
    <w:rsid w:val="00925ED9"/>
    <w:rsid w:val="00927558"/>
    <w:rsid w:val="0093066B"/>
    <w:rsid w:val="00934263"/>
    <w:rsid w:val="00936CD1"/>
    <w:rsid w:val="0093777F"/>
    <w:rsid w:val="00942E96"/>
    <w:rsid w:val="00943C03"/>
    <w:rsid w:val="00945728"/>
    <w:rsid w:val="00947304"/>
    <w:rsid w:val="00953547"/>
    <w:rsid w:val="0095360A"/>
    <w:rsid w:val="00955C78"/>
    <w:rsid w:val="00956856"/>
    <w:rsid w:val="0096045B"/>
    <w:rsid w:val="009609EB"/>
    <w:rsid w:val="009616D0"/>
    <w:rsid w:val="009622F0"/>
    <w:rsid w:val="009630BB"/>
    <w:rsid w:val="00964A4D"/>
    <w:rsid w:val="0096530B"/>
    <w:rsid w:val="00972CF6"/>
    <w:rsid w:val="0097531B"/>
    <w:rsid w:val="00977F71"/>
    <w:rsid w:val="009831E0"/>
    <w:rsid w:val="00983A84"/>
    <w:rsid w:val="009866E0"/>
    <w:rsid w:val="00997166"/>
    <w:rsid w:val="009A6928"/>
    <w:rsid w:val="009B2736"/>
    <w:rsid w:val="009B4DD5"/>
    <w:rsid w:val="009B6940"/>
    <w:rsid w:val="009C1089"/>
    <w:rsid w:val="009C1FF0"/>
    <w:rsid w:val="009C2F3E"/>
    <w:rsid w:val="009C5C63"/>
    <w:rsid w:val="009C5E0F"/>
    <w:rsid w:val="009D1E00"/>
    <w:rsid w:val="009E18CC"/>
    <w:rsid w:val="009E22A3"/>
    <w:rsid w:val="009E327C"/>
    <w:rsid w:val="009E497E"/>
    <w:rsid w:val="009E5D41"/>
    <w:rsid w:val="009E7D2C"/>
    <w:rsid w:val="009E7DDA"/>
    <w:rsid w:val="00A00D59"/>
    <w:rsid w:val="00A043BA"/>
    <w:rsid w:val="00A05BC5"/>
    <w:rsid w:val="00A1096A"/>
    <w:rsid w:val="00A1413B"/>
    <w:rsid w:val="00A1547F"/>
    <w:rsid w:val="00A16D1E"/>
    <w:rsid w:val="00A16D2A"/>
    <w:rsid w:val="00A16EAF"/>
    <w:rsid w:val="00A21A87"/>
    <w:rsid w:val="00A22305"/>
    <w:rsid w:val="00A23857"/>
    <w:rsid w:val="00A32131"/>
    <w:rsid w:val="00A32B62"/>
    <w:rsid w:val="00A34132"/>
    <w:rsid w:val="00A36194"/>
    <w:rsid w:val="00A37B87"/>
    <w:rsid w:val="00A40867"/>
    <w:rsid w:val="00A4330C"/>
    <w:rsid w:val="00A51D7D"/>
    <w:rsid w:val="00A51FCC"/>
    <w:rsid w:val="00A57B4A"/>
    <w:rsid w:val="00A62AFD"/>
    <w:rsid w:val="00A645D4"/>
    <w:rsid w:val="00A67725"/>
    <w:rsid w:val="00A73011"/>
    <w:rsid w:val="00A73BA8"/>
    <w:rsid w:val="00A74141"/>
    <w:rsid w:val="00A74174"/>
    <w:rsid w:val="00A8406D"/>
    <w:rsid w:val="00A90076"/>
    <w:rsid w:val="00A906F4"/>
    <w:rsid w:val="00A91BC5"/>
    <w:rsid w:val="00A94202"/>
    <w:rsid w:val="00A9444E"/>
    <w:rsid w:val="00A95554"/>
    <w:rsid w:val="00A955FC"/>
    <w:rsid w:val="00A9589C"/>
    <w:rsid w:val="00AA1792"/>
    <w:rsid w:val="00AA1A02"/>
    <w:rsid w:val="00AB3D7F"/>
    <w:rsid w:val="00AB44BE"/>
    <w:rsid w:val="00AB4C74"/>
    <w:rsid w:val="00AB5706"/>
    <w:rsid w:val="00AC0DDD"/>
    <w:rsid w:val="00AC1079"/>
    <w:rsid w:val="00AC12E0"/>
    <w:rsid w:val="00AC2EEA"/>
    <w:rsid w:val="00AC5697"/>
    <w:rsid w:val="00AD0A6B"/>
    <w:rsid w:val="00AD0DB7"/>
    <w:rsid w:val="00AD16D8"/>
    <w:rsid w:val="00AD1FF4"/>
    <w:rsid w:val="00AD309B"/>
    <w:rsid w:val="00AD644E"/>
    <w:rsid w:val="00AD66A5"/>
    <w:rsid w:val="00AF11B5"/>
    <w:rsid w:val="00AF11CC"/>
    <w:rsid w:val="00AF36A3"/>
    <w:rsid w:val="00AF3FB4"/>
    <w:rsid w:val="00AF7EFB"/>
    <w:rsid w:val="00B04340"/>
    <w:rsid w:val="00B04DFE"/>
    <w:rsid w:val="00B13C7F"/>
    <w:rsid w:val="00B169A2"/>
    <w:rsid w:val="00B1763B"/>
    <w:rsid w:val="00B25DF1"/>
    <w:rsid w:val="00B3286D"/>
    <w:rsid w:val="00B345A8"/>
    <w:rsid w:val="00B37390"/>
    <w:rsid w:val="00B4077B"/>
    <w:rsid w:val="00B42713"/>
    <w:rsid w:val="00B47B33"/>
    <w:rsid w:val="00B47B80"/>
    <w:rsid w:val="00B50CEA"/>
    <w:rsid w:val="00B56342"/>
    <w:rsid w:val="00B5674C"/>
    <w:rsid w:val="00B56E60"/>
    <w:rsid w:val="00B57DE7"/>
    <w:rsid w:val="00B611C9"/>
    <w:rsid w:val="00B6180E"/>
    <w:rsid w:val="00B62FF8"/>
    <w:rsid w:val="00B63937"/>
    <w:rsid w:val="00B639AD"/>
    <w:rsid w:val="00B64942"/>
    <w:rsid w:val="00B6542F"/>
    <w:rsid w:val="00B656FF"/>
    <w:rsid w:val="00B6686F"/>
    <w:rsid w:val="00B8158D"/>
    <w:rsid w:val="00B83531"/>
    <w:rsid w:val="00B8520C"/>
    <w:rsid w:val="00B86F11"/>
    <w:rsid w:val="00B92E39"/>
    <w:rsid w:val="00B937D1"/>
    <w:rsid w:val="00B952D7"/>
    <w:rsid w:val="00BA0142"/>
    <w:rsid w:val="00BA0CFC"/>
    <w:rsid w:val="00BA1C52"/>
    <w:rsid w:val="00BA4DAF"/>
    <w:rsid w:val="00BB003F"/>
    <w:rsid w:val="00BB258C"/>
    <w:rsid w:val="00BB3AE7"/>
    <w:rsid w:val="00BB620E"/>
    <w:rsid w:val="00BB73E0"/>
    <w:rsid w:val="00BB7749"/>
    <w:rsid w:val="00BC008E"/>
    <w:rsid w:val="00BC3F0D"/>
    <w:rsid w:val="00BC3FD8"/>
    <w:rsid w:val="00BD0A9D"/>
    <w:rsid w:val="00BD1506"/>
    <w:rsid w:val="00BD18E2"/>
    <w:rsid w:val="00BD3602"/>
    <w:rsid w:val="00BE175C"/>
    <w:rsid w:val="00BE30C1"/>
    <w:rsid w:val="00BE3196"/>
    <w:rsid w:val="00BE3D41"/>
    <w:rsid w:val="00BE501B"/>
    <w:rsid w:val="00BE6582"/>
    <w:rsid w:val="00BF0354"/>
    <w:rsid w:val="00BF0888"/>
    <w:rsid w:val="00BF214E"/>
    <w:rsid w:val="00BF31DD"/>
    <w:rsid w:val="00BF57EB"/>
    <w:rsid w:val="00BF6512"/>
    <w:rsid w:val="00C07896"/>
    <w:rsid w:val="00C106B0"/>
    <w:rsid w:val="00C11193"/>
    <w:rsid w:val="00C1241F"/>
    <w:rsid w:val="00C13ACC"/>
    <w:rsid w:val="00C15105"/>
    <w:rsid w:val="00C151B7"/>
    <w:rsid w:val="00C17943"/>
    <w:rsid w:val="00C2051E"/>
    <w:rsid w:val="00C2202A"/>
    <w:rsid w:val="00C25935"/>
    <w:rsid w:val="00C270EB"/>
    <w:rsid w:val="00C313BD"/>
    <w:rsid w:val="00C329E4"/>
    <w:rsid w:val="00C337B1"/>
    <w:rsid w:val="00C36AA1"/>
    <w:rsid w:val="00C36AF4"/>
    <w:rsid w:val="00C36EEF"/>
    <w:rsid w:val="00C37C11"/>
    <w:rsid w:val="00C43C2E"/>
    <w:rsid w:val="00C443EE"/>
    <w:rsid w:val="00C46DD3"/>
    <w:rsid w:val="00C476C8"/>
    <w:rsid w:val="00C553F8"/>
    <w:rsid w:val="00C56348"/>
    <w:rsid w:val="00C623ED"/>
    <w:rsid w:val="00C73801"/>
    <w:rsid w:val="00C741FE"/>
    <w:rsid w:val="00C763E7"/>
    <w:rsid w:val="00C76BBD"/>
    <w:rsid w:val="00C77A89"/>
    <w:rsid w:val="00C84ED8"/>
    <w:rsid w:val="00C85280"/>
    <w:rsid w:val="00C86735"/>
    <w:rsid w:val="00C91A9C"/>
    <w:rsid w:val="00C95437"/>
    <w:rsid w:val="00CA1946"/>
    <w:rsid w:val="00CA5CD2"/>
    <w:rsid w:val="00CA5CEA"/>
    <w:rsid w:val="00CA7BD6"/>
    <w:rsid w:val="00CB0AC6"/>
    <w:rsid w:val="00CB2AE2"/>
    <w:rsid w:val="00CB6B10"/>
    <w:rsid w:val="00CC2306"/>
    <w:rsid w:val="00CC29E1"/>
    <w:rsid w:val="00CC65A1"/>
    <w:rsid w:val="00CD1244"/>
    <w:rsid w:val="00CD1A64"/>
    <w:rsid w:val="00CD1DEE"/>
    <w:rsid w:val="00CD337F"/>
    <w:rsid w:val="00CD3C73"/>
    <w:rsid w:val="00CD5160"/>
    <w:rsid w:val="00CE0E09"/>
    <w:rsid w:val="00CE429F"/>
    <w:rsid w:val="00CE53B3"/>
    <w:rsid w:val="00CE542C"/>
    <w:rsid w:val="00CE6E20"/>
    <w:rsid w:val="00CF14D5"/>
    <w:rsid w:val="00D000F9"/>
    <w:rsid w:val="00D063A3"/>
    <w:rsid w:val="00D06775"/>
    <w:rsid w:val="00D1005F"/>
    <w:rsid w:val="00D12CAE"/>
    <w:rsid w:val="00D16DB4"/>
    <w:rsid w:val="00D17699"/>
    <w:rsid w:val="00D20662"/>
    <w:rsid w:val="00D23049"/>
    <w:rsid w:val="00D23551"/>
    <w:rsid w:val="00D24004"/>
    <w:rsid w:val="00D26017"/>
    <w:rsid w:val="00D263A5"/>
    <w:rsid w:val="00D3029E"/>
    <w:rsid w:val="00D421B7"/>
    <w:rsid w:val="00D425BA"/>
    <w:rsid w:val="00D44A1A"/>
    <w:rsid w:val="00D45117"/>
    <w:rsid w:val="00D53229"/>
    <w:rsid w:val="00D64B8B"/>
    <w:rsid w:val="00D66105"/>
    <w:rsid w:val="00D71439"/>
    <w:rsid w:val="00D73DB9"/>
    <w:rsid w:val="00D745C5"/>
    <w:rsid w:val="00D749BA"/>
    <w:rsid w:val="00D75B1E"/>
    <w:rsid w:val="00D77A14"/>
    <w:rsid w:val="00D813D1"/>
    <w:rsid w:val="00D84026"/>
    <w:rsid w:val="00D84E2B"/>
    <w:rsid w:val="00D94748"/>
    <w:rsid w:val="00D96A70"/>
    <w:rsid w:val="00D9726E"/>
    <w:rsid w:val="00DA5B2B"/>
    <w:rsid w:val="00DB12D0"/>
    <w:rsid w:val="00DB1E0D"/>
    <w:rsid w:val="00DB2014"/>
    <w:rsid w:val="00DB3AF5"/>
    <w:rsid w:val="00DB3F7E"/>
    <w:rsid w:val="00DC2E96"/>
    <w:rsid w:val="00DC482D"/>
    <w:rsid w:val="00DC5521"/>
    <w:rsid w:val="00DC648F"/>
    <w:rsid w:val="00DC690B"/>
    <w:rsid w:val="00DC7B99"/>
    <w:rsid w:val="00DD1F4A"/>
    <w:rsid w:val="00DD30A3"/>
    <w:rsid w:val="00DD426A"/>
    <w:rsid w:val="00DD58C4"/>
    <w:rsid w:val="00DE1E70"/>
    <w:rsid w:val="00DE1EE3"/>
    <w:rsid w:val="00DE3B34"/>
    <w:rsid w:val="00DE4A34"/>
    <w:rsid w:val="00DE77F8"/>
    <w:rsid w:val="00DF3DC0"/>
    <w:rsid w:val="00E05E49"/>
    <w:rsid w:val="00E070ED"/>
    <w:rsid w:val="00E17827"/>
    <w:rsid w:val="00E2085B"/>
    <w:rsid w:val="00E23AAB"/>
    <w:rsid w:val="00E249BC"/>
    <w:rsid w:val="00E27CBB"/>
    <w:rsid w:val="00E361BB"/>
    <w:rsid w:val="00E36459"/>
    <w:rsid w:val="00E37423"/>
    <w:rsid w:val="00E37520"/>
    <w:rsid w:val="00E37854"/>
    <w:rsid w:val="00E43E8F"/>
    <w:rsid w:val="00E457F0"/>
    <w:rsid w:val="00E51388"/>
    <w:rsid w:val="00E516F2"/>
    <w:rsid w:val="00E52BD4"/>
    <w:rsid w:val="00E55BA2"/>
    <w:rsid w:val="00E601AD"/>
    <w:rsid w:val="00E620C1"/>
    <w:rsid w:val="00E64CB7"/>
    <w:rsid w:val="00E6584E"/>
    <w:rsid w:val="00E66ACD"/>
    <w:rsid w:val="00E67C7A"/>
    <w:rsid w:val="00E711C1"/>
    <w:rsid w:val="00E72111"/>
    <w:rsid w:val="00E75B14"/>
    <w:rsid w:val="00E76A63"/>
    <w:rsid w:val="00E804BB"/>
    <w:rsid w:val="00E812B3"/>
    <w:rsid w:val="00E82086"/>
    <w:rsid w:val="00E8276D"/>
    <w:rsid w:val="00E84B49"/>
    <w:rsid w:val="00E84EBC"/>
    <w:rsid w:val="00E85459"/>
    <w:rsid w:val="00E85CF8"/>
    <w:rsid w:val="00E94B7F"/>
    <w:rsid w:val="00E97940"/>
    <w:rsid w:val="00EA1E0D"/>
    <w:rsid w:val="00EA378D"/>
    <w:rsid w:val="00EA7251"/>
    <w:rsid w:val="00EB58E6"/>
    <w:rsid w:val="00EB7A95"/>
    <w:rsid w:val="00EB7F1B"/>
    <w:rsid w:val="00EC2A31"/>
    <w:rsid w:val="00EC4ABB"/>
    <w:rsid w:val="00ED64D4"/>
    <w:rsid w:val="00ED6A29"/>
    <w:rsid w:val="00EE3688"/>
    <w:rsid w:val="00EE4566"/>
    <w:rsid w:val="00EF2A05"/>
    <w:rsid w:val="00EF2B2E"/>
    <w:rsid w:val="00F01D46"/>
    <w:rsid w:val="00F07F01"/>
    <w:rsid w:val="00F10EB4"/>
    <w:rsid w:val="00F10FFD"/>
    <w:rsid w:val="00F12060"/>
    <w:rsid w:val="00F135CD"/>
    <w:rsid w:val="00F15485"/>
    <w:rsid w:val="00F3173F"/>
    <w:rsid w:val="00F32F69"/>
    <w:rsid w:val="00F37ED0"/>
    <w:rsid w:val="00F41A5B"/>
    <w:rsid w:val="00F41D68"/>
    <w:rsid w:val="00F47FDD"/>
    <w:rsid w:val="00F5180E"/>
    <w:rsid w:val="00F53302"/>
    <w:rsid w:val="00F5375C"/>
    <w:rsid w:val="00F54282"/>
    <w:rsid w:val="00F56723"/>
    <w:rsid w:val="00F575DB"/>
    <w:rsid w:val="00F576A3"/>
    <w:rsid w:val="00F60526"/>
    <w:rsid w:val="00F61BF7"/>
    <w:rsid w:val="00F64442"/>
    <w:rsid w:val="00F64CDF"/>
    <w:rsid w:val="00F66EA1"/>
    <w:rsid w:val="00F717A3"/>
    <w:rsid w:val="00F773C9"/>
    <w:rsid w:val="00F81B9E"/>
    <w:rsid w:val="00F837BA"/>
    <w:rsid w:val="00F83ECA"/>
    <w:rsid w:val="00F97C77"/>
    <w:rsid w:val="00FA4FB0"/>
    <w:rsid w:val="00FA6955"/>
    <w:rsid w:val="00FA6E91"/>
    <w:rsid w:val="00FC2516"/>
    <w:rsid w:val="00FC363F"/>
    <w:rsid w:val="00FC3AD2"/>
    <w:rsid w:val="00FC3F54"/>
    <w:rsid w:val="00FC4BC6"/>
    <w:rsid w:val="00FD110F"/>
    <w:rsid w:val="00FD7654"/>
    <w:rsid w:val="00FE1CA1"/>
    <w:rsid w:val="00FE39D8"/>
    <w:rsid w:val="00FE58DC"/>
    <w:rsid w:val="00FE76FC"/>
    <w:rsid w:val="00FF3161"/>
    <w:rsid w:val="00FF6F44"/>
    <w:rsid w:val="00FF78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4B0DB9-F695-441A-92E5-371EF4DB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F44"/>
    <w:pPr>
      <w:suppressAutoHyphens/>
      <w:spacing w:after="0" w:line="240" w:lineRule="auto"/>
    </w:pPr>
    <w:rPr>
      <w:rFonts w:ascii="Arial" w:eastAsia="Times New Roman" w:hAnsi="Arial" w:cs="Calibri"/>
      <w:sz w:val="24"/>
      <w:szCs w:val="20"/>
      <w:lang w:val="am-ET" w:eastAsia="ar-SA"/>
    </w:rPr>
  </w:style>
  <w:style w:type="paragraph" w:styleId="Heading1">
    <w:name w:val="heading 1"/>
    <w:basedOn w:val="Normal"/>
    <w:next w:val="Normal"/>
    <w:link w:val="Heading1Char"/>
    <w:uiPriority w:val="99"/>
    <w:qFormat/>
    <w:rsid w:val="00C73801"/>
    <w:pPr>
      <w:keepNext/>
      <w:numPr>
        <w:numId w:val="1"/>
      </w:numPr>
      <w:jc w:val="center"/>
      <w:outlineLvl w:val="0"/>
    </w:pPr>
    <w:rPr>
      <w:rFonts w:ascii="Times New Roman" w:hAnsi="Times New Roman"/>
      <w:b/>
      <w:lang w:val="sr-Cyrl-CS"/>
    </w:rPr>
  </w:style>
  <w:style w:type="paragraph" w:styleId="Heading2">
    <w:name w:val="heading 2"/>
    <w:basedOn w:val="Normal"/>
    <w:next w:val="Normal"/>
    <w:link w:val="Heading2Char"/>
    <w:qFormat/>
    <w:rsid w:val="00C73801"/>
    <w:pPr>
      <w:keepNext/>
      <w:keepLines/>
      <w:numPr>
        <w:ilvl w:val="1"/>
        <w:numId w:val="1"/>
      </w:numPr>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C73801"/>
    <w:pPr>
      <w:keepNext/>
      <w:numPr>
        <w:ilvl w:val="2"/>
        <w:numId w:val="1"/>
      </w:numPr>
      <w:jc w:val="center"/>
      <w:outlineLvl w:val="2"/>
    </w:pPr>
    <w:rPr>
      <w:rFonts w:ascii="Arial Narrow" w:hAnsi="Arial Narrow"/>
      <w:b/>
      <w:sz w:val="32"/>
      <w:lang w:val="sr-Cyrl-CS"/>
    </w:rPr>
  </w:style>
  <w:style w:type="paragraph" w:styleId="Heading4">
    <w:name w:val="heading 4"/>
    <w:basedOn w:val="Normal"/>
    <w:next w:val="Normal"/>
    <w:link w:val="Heading4Char"/>
    <w:qFormat/>
    <w:rsid w:val="00C73801"/>
    <w:pPr>
      <w:keepNext/>
      <w:numPr>
        <w:ilvl w:val="3"/>
        <w:numId w:val="1"/>
      </w:numPr>
      <w:spacing w:before="240" w:after="60"/>
      <w:outlineLvl w:val="3"/>
    </w:pPr>
    <w:rPr>
      <w:rFonts w:ascii="Times New Roman" w:hAnsi="Times New Roman"/>
      <w:b/>
      <w:bCs/>
      <w:sz w:val="28"/>
      <w:szCs w:val="28"/>
      <w:lang w:val="en-US"/>
    </w:rPr>
  </w:style>
  <w:style w:type="paragraph" w:styleId="Heading5">
    <w:name w:val="heading 5"/>
    <w:basedOn w:val="Normal"/>
    <w:next w:val="Normal"/>
    <w:link w:val="Heading5Char"/>
    <w:qFormat/>
    <w:rsid w:val="00C73801"/>
    <w:pPr>
      <w:numPr>
        <w:ilvl w:val="4"/>
        <w:numId w:val="1"/>
      </w:numPr>
      <w:spacing w:before="240" w:after="60"/>
      <w:outlineLvl w:val="4"/>
    </w:pPr>
    <w:rPr>
      <w:b/>
      <w:bCs/>
      <w:i/>
      <w:iCs/>
      <w:sz w:val="26"/>
      <w:szCs w:val="26"/>
      <w:lang w:val="en-US"/>
    </w:rPr>
  </w:style>
  <w:style w:type="paragraph" w:styleId="Heading6">
    <w:name w:val="heading 6"/>
    <w:basedOn w:val="Normal"/>
    <w:next w:val="Normal"/>
    <w:link w:val="Heading6Char"/>
    <w:qFormat/>
    <w:rsid w:val="00C73801"/>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rsid w:val="00C73801"/>
    <w:pPr>
      <w:keepNext/>
      <w:keepLines/>
      <w:numPr>
        <w:ilvl w:val="6"/>
        <w:numId w:val="1"/>
      </w:numPr>
      <w:spacing w:before="200"/>
      <w:outlineLvl w:val="6"/>
    </w:pPr>
    <w:rPr>
      <w:rFonts w:ascii="Cambria" w:hAnsi="Cambria"/>
      <w:i/>
      <w:iCs/>
      <w:color w:val="404040"/>
    </w:rPr>
  </w:style>
  <w:style w:type="paragraph" w:styleId="Heading9">
    <w:name w:val="heading 9"/>
    <w:basedOn w:val="Normal"/>
    <w:next w:val="Normal"/>
    <w:link w:val="Heading9Char"/>
    <w:qFormat/>
    <w:rsid w:val="00C73801"/>
    <w:pPr>
      <w:numPr>
        <w:ilvl w:val="8"/>
        <w:numId w:val="1"/>
      </w:numPr>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73801"/>
    <w:rPr>
      <w:rFonts w:ascii="Times New Roman" w:eastAsia="Times New Roman" w:hAnsi="Times New Roman" w:cs="Calibri"/>
      <w:b/>
      <w:sz w:val="24"/>
      <w:szCs w:val="20"/>
      <w:lang w:val="sr-Cyrl-CS" w:eastAsia="ar-SA"/>
    </w:rPr>
  </w:style>
  <w:style w:type="character" w:customStyle="1" w:styleId="Heading2Char">
    <w:name w:val="Heading 2 Char"/>
    <w:basedOn w:val="DefaultParagraphFont"/>
    <w:link w:val="Heading2"/>
    <w:rsid w:val="00C73801"/>
    <w:rPr>
      <w:rFonts w:ascii="Cambria" w:eastAsia="Times New Roman" w:hAnsi="Cambria" w:cs="Calibri"/>
      <w:b/>
      <w:bCs/>
      <w:color w:val="4F81BD"/>
      <w:sz w:val="26"/>
      <w:szCs w:val="26"/>
      <w:lang w:val="am-ET" w:eastAsia="ar-SA"/>
    </w:rPr>
  </w:style>
  <w:style w:type="character" w:customStyle="1" w:styleId="Heading3Char">
    <w:name w:val="Heading 3 Char"/>
    <w:basedOn w:val="DefaultParagraphFont"/>
    <w:link w:val="Heading3"/>
    <w:rsid w:val="00C73801"/>
    <w:rPr>
      <w:rFonts w:ascii="Arial Narrow" w:eastAsia="Times New Roman" w:hAnsi="Arial Narrow" w:cs="Calibri"/>
      <w:b/>
      <w:sz w:val="32"/>
      <w:szCs w:val="20"/>
      <w:lang w:val="sr-Cyrl-CS" w:eastAsia="ar-SA"/>
    </w:rPr>
  </w:style>
  <w:style w:type="character" w:customStyle="1" w:styleId="Heading4Char">
    <w:name w:val="Heading 4 Char"/>
    <w:basedOn w:val="DefaultParagraphFont"/>
    <w:link w:val="Heading4"/>
    <w:rsid w:val="00C73801"/>
    <w:rPr>
      <w:rFonts w:ascii="Times New Roman" w:eastAsia="Times New Roman" w:hAnsi="Times New Roman" w:cs="Calibri"/>
      <w:b/>
      <w:bCs/>
      <w:sz w:val="28"/>
      <w:szCs w:val="28"/>
      <w:lang w:eastAsia="ar-SA"/>
    </w:rPr>
  </w:style>
  <w:style w:type="character" w:customStyle="1" w:styleId="Heading5Char">
    <w:name w:val="Heading 5 Char"/>
    <w:basedOn w:val="DefaultParagraphFont"/>
    <w:link w:val="Heading5"/>
    <w:rsid w:val="00C73801"/>
    <w:rPr>
      <w:rFonts w:ascii="Arial" w:eastAsia="Times New Roman" w:hAnsi="Arial" w:cs="Calibri"/>
      <w:b/>
      <w:bCs/>
      <w:i/>
      <w:iCs/>
      <w:sz w:val="26"/>
      <w:szCs w:val="26"/>
      <w:lang w:eastAsia="ar-SA"/>
    </w:rPr>
  </w:style>
  <w:style w:type="character" w:customStyle="1" w:styleId="Heading6Char">
    <w:name w:val="Heading 6 Char"/>
    <w:basedOn w:val="DefaultParagraphFont"/>
    <w:link w:val="Heading6"/>
    <w:rsid w:val="00C73801"/>
    <w:rPr>
      <w:rFonts w:ascii="Cambria" w:eastAsia="Times New Roman" w:hAnsi="Cambria" w:cs="Calibri"/>
      <w:i/>
      <w:iCs/>
      <w:color w:val="243F60"/>
      <w:sz w:val="24"/>
      <w:szCs w:val="20"/>
      <w:lang w:val="am-ET" w:eastAsia="ar-SA"/>
    </w:rPr>
  </w:style>
  <w:style w:type="character" w:customStyle="1" w:styleId="Heading7Char">
    <w:name w:val="Heading 7 Char"/>
    <w:basedOn w:val="DefaultParagraphFont"/>
    <w:link w:val="Heading7"/>
    <w:rsid w:val="00C73801"/>
    <w:rPr>
      <w:rFonts w:ascii="Cambria" w:eastAsia="Times New Roman" w:hAnsi="Cambria" w:cs="Calibri"/>
      <w:i/>
      <w:iCs/>
      <w:color w:val="404040"/>
      <w:sz w:val="24"/>
      <w:szCs w:val="20"/>
      <w:lang w:val="am-ET" w:eastAsia="ar-SA"/>
    </w:rPr>
  </w:style>
  <w:style w:type="character" w:customStyle="1" w:styleId="Heading9Char">
    <w:name w:val="Heading 9 Char"/>
    <w:basedOn w:val="DefaultParagraphFont"/>
    <w:link w:val="Heading9"/>
    <w:rsid w:val="00C73801"/>
    <w:rPr>
      <w:rFonts w:ascii="Arial" w:eastAsia="Times New Roman" w:hAnsi="Arial" w:cs="Arial"/>
      <w:lang w:eastAsia="ar-SA"/>
    </w:rPr>
  </w:style>
  <w:style w:type="character" w:customStyle="1" w:styleId="WW8Num1z0">
    <w:name w:val="WW8Num1z0"/>
    <w:rsid w:val="00C73801"/>
    <w:rPr>
      <w:rFonts w:ascii="Times New Roman" w:hAnsi="Times New Roman"/>
    </w:rPr>
  </w:style>
  <w:style w:type="character" w:customStyle="1" w:styleId="WW8Num1z1">
    <w:name w:val="WW8Num1z1"/>
    <w:rsid w:val="00C73801"/>
    <w:rPr>
      <w:rFonts w:ascii="Courier New" w:hAnsi="Courier New"/>
    </w:rPr>
  </w:style>
  <w:style w:type="character" w:customStyle="1" w:styleId="WW8Num1z2">
    <w:name w:val="WW8Num1z2"/>
    <w:rsid w:val="00C73801"/>
    <w:rPr>
      <w:rFonts w:ascii="Wingdings" w:hAnsi="Wingdings"/>
    </w:rPr>
  </w:style>
  <w:style w:type="character" w:customStyle="1" w:styleId="WW8Num1z3">
    <w:name w:val="WW8Num1z3"/>
    <w:rsid w:val="00C73801"/>
    <w:rPr>
      <w:rFonts w:ascii="Symbol" w:hAnsi="Symbol"/>
    </w:rPr>
  </w:style>
  <w:style w:type="character" w:customStyle="1" w:styleId="WW8Num2z0">
    <w:name w:val="WW8Num2z0"/>
    <w:rsid w:val="00C73801"/>
    <w:rPr>
      <w:rFonts w:cs="Times New Roman"/>
    </w:rPr>
  </w:style>
  <w:style w:type="character" w:customStyle="1" w:styleId="WW8Num3z0">
    <w:name w:val="WW8Num3z0"/>
    <w:rsid w:val="00C73801"/>
    <w:rPr>
      <w:rFonts w:ascii="Times New Roman" w:hAnsi="Times New Roman"/>
    </w:rPr>
  </w:style>
  <w:style w:type="character" w:customStyle="1" w:styleId="WW8Num3z1">
    <w:name w:val="WW8Num3z1"/>
    <w:rsid w:val="00C73801"/>
    <w:rPr>
      <w:rFonts w:ascii="Courier New" w:hAnsi="Courier New"/>
    </w:rPr>
  </w:style>
  <w:style w:type="character" w:customStyle="1" w:styleId="WW8Num3z2">
    <w:name w:val="WW8Num3z2"/>
    <w:rsid w:val="00C73801"/>
    <w:rPr>
      <w:rFonts w:ascii="Wingdings" w:hAnsi="Wingdings"/>
    </w:rPr>
  </w:style>
  <w:style w:type="character" w:customStyle="1" w:styleId="WW8Num3z3">
    <w:name w:val="WW8Num3z3"/>
    <w:rsid w:val="00C73801"/>
    <w:rPr>
      <w:rFonts w:ascii="Symbol" w:hAnsi="Symbol"/>
    </w:rPr>
  </w:style>
  <w:style w:type="character" w:customStyle="1" w:styleId="WW8Num4z0">
    <w:name w:val="WW8Num4z0"/>
    <w:rsid w:val="00C73801"/>
    <w:rPr>
      <w:rFonts w:cs="Times New Roman"/>
    </w:rPr>
  </w:style>
  <w:style w:type="character" w:customStyle="1" w:styleId="WW8Num5z0">
    <w:name w:val="WW8Num5z0"/>
    <w:rsid w:val="00C73801"/>
    <w:rPr>
      <w:rFonts w:ascii="Times New Roman" w:hAnsi="Times New Roman"/>
    </w:rPr>
  </w:style>
  <w:style w:type="character" w:customStyle="1" w:styleId="WW8Num5z1">
    <w:name w:val="WW8Num5z1"/>
    <w:rsid w:val="00C73801"/>
    <w:rPr>
      <w:rFonts w:ascii="Courier New" w:hAnsi="Courier New"/>
    </w:rPr>
  </w:style>
  <w:style w:type="character" w:customStyle="1" w:styleId="WW8Num5z2">
    <w:name w:val="WW8Num5z2"/>
    <w:rsid w:val="00C73801"/>
    <w:rPr>
      <w:rFonts w:ascii="Wingdings" w:hAnsi="Wingdings"/>
    </w:rPr>
  </w:style>
  <w:style w:type="character" w:customStyle="1" w:styleId="WW8Num5z3">
    <w:name w:val="WW8Num5z3"/>
    <w:rsid w:val="00C73801"/>
    <w:rPr>
      <w:rFonts w:ascii="Symbol" w:hAnsi="Symbol"/>
    </w:rPr>
  </w:style>
  <w:style w:type="character" w:customStyle="1" w:styleId="WW8Num6z0">
    <w:name w:val="WW8Num6z0"/>
    <w:rsid w:val="00C73801"/>
    <w:rPr>
      <w:rFonts w:cs="Times New Roman"/>
    </w:rPr>
  </w:style>
  <w:style w:type="character" w:customStyle="1" w:styleId="WW8Num7z0">
    <w:name w:val="WW8Num7z0"/>
    <w:rsid w:val="00C73801"/>
    <w:rPr>
      <w:rFonts w:ascii="Times New Roman" w:hAnsi="Times New Roman"/>
    </w:rPr>
  </w:style>
  <w:style w:type="character" w:customStyle="1" w:styleId="WW8Num8z0">
    <w:name w:val="WW8Num8z0"/>
    <w:rsid w:val="00C73801"/>
    <w:rPr>
      <w:rFonts w:ascii="Times New Roman" w:hAnsi="Times New Roman"/>
    </w:rPr>
  </w:style>
  <w:style w:type="character" w:customStyle="1" w:styleId="WW8Num9z0">
    <w:name w:val="WW8Num9z0"/>
    <w:rsid w:val="00C73801"/>
    <w:rPr>
      <w:rFonts w:cs="Times New Roman"/>
    </w:rPr>
  </w:style>
  <w:style w:type="character" w:customStyle="1" w:styleId="WW8Num9z1">
    <w:name w:val="WW8Num9z1"/>
    <w:rsid w:val="00C73801"/>
    <w:rPr>
      <w:rFonts w:cs="Times New Roman"/>
      <w:b/>
    </w:rPr>
  </w:style>
  <w:style w:type="character" w:customStyle="1" w:styleId="WW8Num10z0">
    <w:name w:val="WW8Num10z0"/>
    <w:rsid w:val="00C73801"/>
    <w:rPr>
      <w:rFonts w:cs="Times New Roman"/>
    </w:rPr>
  </w:style>
  <w:style w:type="character" w:customStyle="1" w:styleId="WW8Num11z0">
    <w:name w:val="WW8Num11z0"/>
    <w:rsid w:val="00C73801"/>
    <w:rPr>
      <w:rFonts w:ascii="Times New Roman" w:hAnsi="Times New Roman"/>
    </w:rPr>
  </w:style>
  <w:style w:type="character" w:customStyle="1" w:styleId="WW8Num11z1">
    <w:name w:val="WW8Num11z1"/>
    <w:rsid w:val="00C73801"/>
    <w:rPr>
      <w:rFonts w:ascii="Courier New" w:hAnsi="Courier New"/>
    </w:rPr>
  </w:style>
  <w:style w:type="character" w:customStyle="1" w:styleId="WW8Num11z2">
    <w:name w:val="WW8Num11z2"/>
    <w:rsid w:val="00C73801"/>
    <w:rPr>
      <w:rFonts w:ascii="Wingdings" w:hAnsi="Wingdings"/>
    </w:rPr>
  </w:style>
  <w:style w:type="character" w:customStyle="1" w:styleId="WW8Num11z3">
    <w:name w:val="WW8Num11z3"/>
    <w:rsid w:val="00C73801"/>
    <w:rPr>
      <w:rFonts w:ascii="Symbol" w:hAnsi="Symbol"/>
    </w:rPr>
  </w:style>
  <w:style w:type="character" w:customStyle="1" w:styleId="WW8Num12z0">
    <w:name w:val="WW8Num12z0"/>
    <w:rsid w:val="00C73801"/>
    <w:rPr>
      <w:rFonts w:ascii="Times New Roman" w:hAnsi="Times New Roman"/>
    </w:rPr>
  </w:style>
  <w:style w:type="character" w:customStyle="1" w:styleId="WW8Num12z1">
    <w:name w:val="WW8Num12z1"/>
    <w:rsid w:val="00C73801"/>
    <w:rPr>
      <w:rFonts w:ascii="Courier New" w:hAnsi="Courier New"/>
    </w:rPr>
  </w:style>
  <w:style w:type="character" w:customStyle="1" w:styleId="WW8Num12z2">
    <w:name w:val="WW8Num12z2"/>
    <w:rsid w:val="00C73801"/>
    <w:rPr>
      <w:rFonts w:ascii="Wingdings" w:hAnsi="Wingdings"/>
    </w:rPr>
  </w:style>
  <w:style w:type="character" w:customStyle="1" w:styleId="WW8Num12z3">
    <w:name w:val="WW8Num12z3"/>
    <w:rsid w:val="00C73801"/>
    <w:rPr>
      <w:rFonts w:ascii="Symbol" w:hAnsi="Symbol"/>
    </w:rPr>
  </w:style>
  <w:style w:type="character" w:customStyle="1" w:styleId="WW8Num13z0">
    <w:name w:val="WW8Num13z0"/>
    <w:rsid w:val="00C73801"/>
    <w:rPr>
      <w:rFonts w:cs="Times New Roman"/>
    </w:rPr>
  </w:style>
  <w:style w:type="character" w:customStyle="1" w:styleId="WW8Num14z0">
    <w:name w:val="WW8Num14z0"/>
    <w:rsid w:val="00C73801"/>
    <w:rPr>
      <w:rFonts w:cs="Times New Roman"/>
    </w:rPr>
  </w:style>
  <w:style w:type="character" w:customStyle="1" w:styleId="WW8Num15z0">
    <w:name w:val="WW8Num15z0"/>
    <w:rsid w:val="00C73801"/>
    <w:rPr>
      <w:rFonts w:cs="Times New Roman"/>
    </w:rPr>
  </w:style>
  <w:style w:type="character" w:customStyle="1" w:styleId="WW8Num16z0">
    <w:name w:val="WW8Num16z0"/>
    <w:rsid w:val="00C73801"/>
    <w:rPr>
      <w:rFonts w:ascii="Times New Roman" w:hAnsi="Times New Roman"/>
    </w:rPr>
  </w:style>
  <w:style w:type="character" w:customStyle="1" w:styleId="WW8Num16z1">
    <w:name w:val="WW8Num16z1"/>
    <w:rsid w:val="00C73801"/>
    <w:rPr>
      <w:rFonts w:ascii="Courier New" w:hAnsi="Courier New"/>
    </w:rPr>
  </w:style>
  <w:style w:type="character" w:customStyle="1" w:styleId="WW8Num16z2">
    <w:name w:val="WW8Num16z2"/>
    <w:rsid w:val="00C73801"/>
    <w:rPr>
      <w:rFonts w:ascii="Wingdings" w:hAnsi="Wingdings"/>
    </w:rPr>
  </w:style>
  <w:style w:type="character" w:customStyle="1" w:styleId="WW8Num16z3">
    <w:name w:val="WW8Num16z3"/>
    <w:rsid w:val="00C73801"/>
    <w:rPr>
      <w:rFonts w:ascii="Symbol" w:hAnsi="Symbol"/>
    </w:rPr>
  </w:style>
  <w:style w:type="character" w:customStyle="1" w:styleId="WW8Num17z0">
    <w:name w:val="WW8Num17z0"/>
    <w:rsid w:val="00C73801"/>
    <w:rPr>
      <w:rFonts w:cs="Times New Roman"/>
    </w:rPr>
  </w:style>
  <w:style w:type="character" w:customStyle="1" w:styleId="WW8Num18z0">
    <w:name w:val="WW8Num18z0"/>
    <w:rsid w:val="00C73801"/>
    <w:rPr>
      <w:rFonts w:ascii="Times New Roman" w:hAnsi="Times New Roman"/>
    </w:rPr>
  </w:style>
  <w:style w:type="character" w:customStyle="1" w:styleId="WW8Num18z1">
    <w:name w:val="WW8Num18z1"/>
    <w:rsid w:val="00C73801"/>
    <w:rPr>
      <w:rFonts w:ascii="Courier New" w:hAnsi="Courier New"/>
    </w:rPr>
  </w:style>
  <w:style w:type="character" w:customStyle="1" w:styleId="WW8Num18z2">
    <w:name w:val="WW8Num18z2"/>
    <w:rsid w:val="00C73801"/>
    <w:rPr>
      <w:rFonts w:ascii="Wingdings" w:hAnsi="Wingdings"/>
    </w:rPr>
  </w:style>
  <w:style w:type="character" w:customStyle="1" w:styleId="WW8Num18z3">
    <w:name w:val="WW8Num18z3"/>
    <w:rsid w:val="00C73801"/>
    <w:rPr>
      <w:rFonts w:ascii="Symbol" w:hAnsi="Symbol"/>
    </w:rPr>
  </w:style>
  <w:style w:type="character" w:customStyle="1" w:styleId="WW8Num19z0">
    <w:name w:val="WW8Num19z0"/>
    <w:rsid w:val="00C73801"/>
    <w:rPr>
      <w:rFonts w:ascii="Times New Roman" w:hAnsi="Times New Roman"/>
    </w:rPr>
  </w:style>
  <w:style w:type="character" w:customStyle="1" w:styleId="WW8Num19z1">
    <w:name w:val="WW8Num19z1"/>
    <w:rsid w:val="00C73801"/>
    <w:rPr>
      <w:rFonts w:ascii="Courier New" w:hAnsi="Courier New"/>
    </w:rPr>
  </w:style>
  <w:style w:type="character" w:customStyle="1" w:styleId="WW8Num19z2">
    <w:name w:val="WW8Num19z2"/>
    <w:rsid w:val="00C73801"/>
    <w:rPr>
      <w:rFonts w:ascii="Wingdings" w:hAnsi="Wingdings"/>
    </w:rPr>
  </w:style>
  <w:style w:type="character" w:customStyle="1" w:styleId="WW8Num19z3">
    <w:name w:val="WW8Num19z3"/>
    <w:rsid w:val="00C73801"/>
    <w:rPr>
      <w:rFonts w:ascii="Symbol" w:hAnsi="Symbol"/>
    </w:rPr>
  </w:style>
  <w:style w:type="character" w:customStyle="1" w:styleId="WW8Num20z0">
    <w:name w:val="WW8Num20z0"/>
    <w:rsid w:val="00C73801"/>
    <w:rPr>
      <w:rFonts w:ascii="Times New Roman" w:hAnsi="Times New Roman"/>
    </w:rPr>
  </w:style>
  <w:style w:type="character" w:customStyle="1" w:styleId="WW8Num20z1">
    <w:name w:val="WW8Num20z1"/>
    <w:rsid w:val="00C73801"/>
    <w:rPr>
      <w:rFonts w:ascii="Courier New" w:hAnsi="Courier New"/>
    </w:rPr>
  </w:style>
  <w:style w:type="character" w:customStyle="1" w:styleId="WW8Num20z2">
    <w:name w:val="WW8Num20z2"/>
    <w:rsid w:val="00C73801"/>
    <w:rPr>
      <w:rFonts w:ascii="Wingdings" w:hAnsi="Wingdings"/>
    </w:rPr>
  </w:style>
  <w:style w:type="character" w:customStyle="1" w:styleId="WW8Num20z3">
    <w:name w:val="WW8Num20z3"/>
    <w:rsid w:val="00C73801"/>
    <w:rPr>
      <w:rFonts w:ascii="Symbol" w:hAnsi="Symbol"/>
    </w:rPr>
  </w:style>
  <w:style w:type="character" w:customStyle="1" w:styleId="WW8Num21z0">
    <w:name w:val="WW8Num21z0"/>
    <w:rsid w:val="00C73801"/>
    <w:rPr>
      <w:rFonts w:ascii="Times New Roman" w:eastAsia="Times New Roman" w:hAnsi="Times New Roman"/>
    </w:rPr>
  </w:style>
  <w:style w:type="character" w:customStyle="1" w:styleId="WW8Num21z1">
    <w:name w:val="WW8Num21z1"/>
    <w:rsid w:val="00C73801"/>
    <w:rPr>
      <w:rFonts w:ascii="Courier New" w:hAnsi="Courier New"/>
    </w:rPr>
  </w:style>
  <w:style w:type="character" w:customStyle="1" w:styleId="WW8Num21z2">
    <w:name w:val="WW8Num21z2"/>
    <w:rsid w:val="00C73801"/>
    <w:rPr>
      <w:rFonts w:ascii="Wingdings" w:hAnsi="Wingdings"/>
    </w:rPr>
  </w:style>
  <w:style w:type="character" w:customStyle="1" w:styleId="WW8Num21z3">
    <w:name w:val="WW8Num21z3"/>
    <w:rsid w:val="00C73801"/>
    <w:rPr>
      <w:rFonts w:ascii="Symbol" w:hAnsi="Symbol"/>
    </w:rPr>
  </w:style>
  <w:style w:type="character" w:customStyle="1" w:styleId="WW8Num22z0">
    <w:name w:val="WW8Num22z0"/>
    <w:rsid w:val="00C73801"/>
    <w:rPr>
      <w:rFonts w:ascii="Times New Roman" w:hAnsi="Times New Roman"/>
    </w:rPr>
  </w:style>
  <w:style w:type="character" w:customStyle="1" w:styleId="WW8Num23z0">
    <w:name w:val="WW8Num23z0"/>
    <w:rsid w:val="00C73801"/>
    <w:rPr>
      <w:rFonts w:ascii="Times New Roman" w:eastAsia="Times New Roman" w:hAnsi="Times New Roman"/>
    </w:rPr>
  </w:style>
  <w:style w:type="character" w:customStyle="1" w:styleId="WW8Num23z1">
    <w:name w:val="WW8Num23z1"/>
    <w:rsid w:val="00C73801"/>
    <w:rPr>
      <w:rFonts w:ascii="Courier New" w:hAnsi="Courier New"/>
    </w:rPr>
  </w:style>
  <w:style w:type="character" w:customStyle="1" w:styleId="WW8Num23z2">
    <w:name w:val="WW8Num23z2"/>
    <w:rsid w:val="00C73801"/>
    <w:rPr>
      <w:rFonts w:ascii="Wingdings" w:hAnsi="Wingdings"/>
    </w:rPr>
  </w:style>
  <w:style w:type="character" w:customStyle="1" w:styleId="WW8Num23z3">
    <w:name w:val="WW8Num23z3"/>
    <w:rsid w:val="00C73801"/>
    <w:rPr>
      <w:rFonts w:ascii="Symbol" w:hAnsi="Symbol"/>
    </w:rPr>
  </w:style>
  <w:style w:type="character" w:customStyle="1" w:styleId="WW8Num24z0">
    <w:name w:val="WW8Num24z0"/>
    <w:rsid w:val="00C73801"/>
    <w:rPr>
      <w:rFonts w:ascii="Times New Roman" w:hAnsi="Times New Roman"/>
    </w:rPr>
  </w:style>
  <w:style w:type="character" w:customStyle="1" w:styleId="WW8Num24z1">
    <w:name w:val="WW8Num24z1"/>
    <w:rsid w:val="00C73801"/>
    <w:rPr>
      <w:rFonts w:ascii="Courier New" w:hAnsi="Courier New"/>
    </w:rPr>
  </w:style>
  <w:style w:type="character" w:customStyle="1" w:styleId="WW8Num24z2">
    <w:name w:val="WW8Num24z2"/>
    <w:rsid w:val="00C73801"/>
    <w:rPr>
      <w:rFonts w:ascii="Wingdings" w:hAnsi="Wingdings"/>
    </w:rPr>
  </w:style>
  <w:style w:type="character" w:customStyle="1" w:styleId="WW8Num24z3">
    <w:name w:val="WW8Num24z3"/>
    <w:rsid w:val="00C73801"/>
    <w:rPr>
      <w:rFonts w:ascii="Symbol" w:hAnsi="Symbol"/>
    </w:rPr>
  </w:style>
  <w:style w:type="character" w:customStyle="1" w:styleId="WW8Num25z0">
    <w:name w:val="WW8Num25z0"/>
    <w:rsid w:val="00C73801"/>
    <w:rPr>
      <w:rFonts w:ascii="Arial" w:eastAsia="Times New Roman" w:hAnsi="Arial"/>
    </w:rPr>
  </w:style>
  <w:style w:type="character" w:customStyle="1" w:styleId="WW8Num25z1">
    <w:name w:val="WW8Num25z1"/>
    <w:rsid w:val="00C73801"/>
    <w:rPr>
      <w:rFonts w:ascii="Courier New" w:hAnsi="Courier New"/>
    </w:rPr>
  </w:style>
  <w:style w:type="character" w:customStyle="1" w:styleId="WW8Num25z2">
    <w:name w:val="WW8Num25z2"/>
    <w:rsid w:val="00C73801"/>
    <w:rPr>
      <w:rFonts w:ascii="Wingdings" w:hAnsi="Wingdings"/>
    </w:rPr>
  </w:style>
  <w:style w:type="character" w:customStyle="1" w:styleId="WW8Num25z3">
    <w:name w:val="WW8Num25z3"/>
    <w:rsid w:val="00C73801"/>
    <w:rPr>
      <w:rFonts w:ascii="Symbol" w:hAnsi="Symbol"/>
    </w:rPr>
  </w:style>
  <w:style w:type="character" w:customStyle="1" w:styleId="WW8Num26z0">
    <w:name w:val="WW8Num26z0"/>
    <w:rsid w:val="00C73801"/>
    <w:rPr>
      <w:rFonts w:cs="Times New Roman"/>
    </w:rPr>
  </w:style>
  <w:style w:type="character" w:customStyle="1" w:styleId="WW8Num27z0">
    <w:name w:val="WW8Num27z0"/>
    <w:rsid w:val="00C73801"/>
    <w:rPr>
      <w:rFonts w:ascii="Times New Roman" w:hAnsi="Times New Roman"/>
    </w:rPr>
  </w:style>
  <w:style w:type="character" w:customStyle="1" w:styleId="WW8Num27z1">
    <w:name w:val="WW8Num27z1"/>
    <w:rsid w:val="00C73801"/>
    <w:rPr>
      <w:rFonts w:ascii="Courier New" w:hAnsi="Courier New"/>
    </w:rPr>
  </w:style>
  <w:style w:type="character" w:customStyle="1" w:styleId="WW8Num27z2">
    <w:name w:val="WW8Num27z2"/>
    <w:rsid w:val="00C73801"/>
    <w:rPr>
      <w:rFonts w:ascii="Wingdings" w:hAnsi="Wingdings"/>
    </w:rPr>
  </w:style>
  <w:style w:type="character" w:customStyle="1" w:styleId="WW8Num27z3">
    <w:name w:val="WW8Num27z3"/>
    <w:rsid w:val="00C73801"/>
    <w:rPr>
      <w:rFonts w:ascii="Symbol" w:hAnsi="Symbol"/>
    </w:rPr>
  </w:style>
  <w:style w:type="character" w:customStyle="1" w:styleId="WW8Num28z0">
    <w:name w:val="WW8Num28z0"/>
    <w:rsid w:val="00C73801"/>
    <w:rPr>
      <w:rFonts w:cs="Times New Roman"/>
    </w:rPr>
  </w:style>
  <w:style w:type="character" w:customStyle="1" w:styleId="WW8Num29z0">
    <w:name w:val="WW8Num29z0"/>
    <w:rsid w:val="00C73801"/>
    <w:rPr>
      <w:rFonts w:cs="Times New Roman"/>
    </w:rPr>
  </w:style>
  <w:style w:type="character" w:customStyle="1" w:styleId="WW8Num30z0">
    <w:name w:val="WW8Num30z0"/>
    <w:rsid w:val="00C73801"/>
    <w:rPr>
      <w:rFonts w:ascii="Times New Roman" w:hAnsi="Times New Roman"/>
    </w:rPr>
  </w:style>
  <w:style w:type="character" w:customStyle="1" w:styleId="WW8Num30z1">
    <w:name w:val="WW8Num30z1"/>
    <w:rsid w:val="00C73801"/>
    <w:rPr>
      <w:rFonts w:ascii="Courier New" w:hAnsi="Courier New"/>
    </w:rPr>
  </w:style>
  <w:style w:type="character" w:customStyle="1" w:styleId="WW8Num30z2">
    <w:name w:val="WW8Num30z2"/>
    <w:rsid w:val="00C73801"/>
    <w:rPr>
      <w:rFonts w:ascii="Wingdings" w:hAnsi="Wingdings"/>
    </w:rPr>
  </w:style>
  <w:style w:type="character" w:customStyle="1" w:styleId="WW8Num30z3">
    <w:name w:val="WW8Num30z3"/>
    <w:rsid w:val="00C73801"/>
    <w:rPr>
      <w:rFonts w:ascii="Symbol" w:hAnsi="Symbol"/>
    </w:rPr>
  </w:style>
  <w:style w:type="character" w:customStyle="1" w:styleId="WW8Num31z0">
    <w:name w:val="WW8Num31z0"/>
    <w:rsid w:val="00C73801"/>
    <w:rPr>
      <w:rFonts w:cs="Times New Roman"/>
    </w:rPr>
  </w:style>
  <w:style w:type="character" w:customStyle="1" w:styleId="WW8Num32z0">
    <w:name w:val="WW8Num32z0"/>
    <w:rsid w:val="00C73801"/>
    <w:rPr>
      <w:rFonts w:cs="Times New Roman"/>
    </w:rPr>
  </w:style>
  <w:style w:type="character" w:customStyle="1" w:styleId="WW8Num33z0">
    <w:name w:val="WW8Num33z0"/>
    <w:rsid w:val="00C73801"/>
    <w:rPr>
      <w:rFonts w:cs="Times New Roman"/>
    </w:rPr>
  </w:style>
  <w:style w:type="character" w:customStyle="1" w:styleId="WW8Num34z0">
    <w:name w:val="WW8Num34z0"/>
    <w:rsid w:val="00C73801"/>
    <w:rPr>
      <w:rFonts w:cs="Times New Roman"/>
    </w:rPr>
  </w:style>
  <w:style w:type="character" w:customStyle="1" w:styleId="WW8Num35z0">
    <w:name w:val="WW8Num35z0"/>
    <w:rsid w:val="00C73801"/>
    <w:rPr>
      <w:rFonts w:cs="Times New Roman"/>
    </w:rPr>
  </w:style>
  <w:style w:type="character" w:customStyle="1" w:styleId="WW8Num36z0">
    <w:name w:val="WW8Num36z0"/>
    <w:rsid w:val="00C73801"/>
    <w:rPr>
      <w:rFonts w:ascii="Arial" w:eastAsia="Times New Roman" w:hAnsi="Arial"/>
    </w:rPr>
  </w:style>
  <w:style w:type="character" w:customStyle="1" w:styleId="WW8Num36z1">
    <w:name w:val="WW8Num36z1"/>
    <w:rsid w:val="00C73801"/>
    <w:rPr>
      <w:rFonts w:cs="Times New Roman"/>
    </w:rPr>
  </w:style>
  <w:style w:type="character" w:customStyle="1" w:styleId="WW8Num37z0">
    <w:name w:val="WW8Num37z0"/>
    <w:rsid w:val="00C73801"/>
    <w:rPr>
      <w:rFonts w:cs="Times New Roman"/>
      <w:b w:val="0"/>
    </w:rPr>
  </w:style>
  <w:style w:type="character" w:customStyle="1" w:styleId="WW8Num37z1">
    <w:name w:val="WW8Num37z1"/>
    <w:rsid w:val="00C73801"/>
    <w:rPr>
      <w:rFonts w:cs="Times New Roman"/>
    </w:rPr>
  </w:style>
  <w:style w:type="character" w:customStyle="1" w:styleId="WW8Num38z0">
    <w:name w:val="WW8Num38z0"/>
    <w:rsid w:val="00C73801"/>
    <w:rPr>
      <w:rFonts w:ascii="Symbol" w:hAnsi="Symbol"/>
    </w:rPr>
  </w:style>
  <w:style w:type="character" w:customStyle="1" w:styleId="WW8Num38z1">
    <w:name w:val="WW8Num38z1"/>
    <w:rsid w:val="00C73801"/>
    <w:rPr>
      <w:rFonts w:ascii="Courier New" w:hAnsi="Courier New"/>
    </w:rPr>
  </w:style>
  <w:style w:type="character" w:customStyle="1" w:styleId="WW8Num38z2">
    <w:name w:val="WW8Num38z2"/>
    <w:rsid w:val="00C73801"/>
    <w:rPr>
      <w:rFonts w:ascii="Wingdings" w:hAnsi="Wingdings"/>
    </w:rPr>
  </w:style>
  <w:style w:type="character" w:customStyle="1" w:styleId="WW8Num39z0">
    <w:name w:val="WW8Num39z0"/>
    <w:rsid w:val="00C73801"/>
    <w:rPr>
      <w:rFonts w:ascii="Times New Roman" w:hAnsi="Times New Roman"/>
    </w:rPr>
  </w:style>
  <w:style w:type="character" w:customStyle="1" w:styleId="WW8Num39z1">
    <w:name w:val="WW8Num39z1"/>
    <w:rsid w:val="00C73801"/>
    <w:rPr>
      <w:rFonts w:ascii="Courier New" w:hAnsi="Courier New"/>
    </w:rPr>
  </w:style>
  <w:style w:type="character" w:customStyle="1" w:styleId="WW8Num39z2">
    <w:name w:val="WW8Num39z2"/>
    <w:rsid w:val="00C73801"/>
    <w:rPr>
      <w:rFonts w:ascii="Wingdings" w:hAnsi="Wingdings"/>
    </w:rPr>
  </w:style>
  <w:style w:type="character" w:customStyle="1" w:styleId="WW8Num39z3">
    <w:name w:val="WW8Num39z3"/>
    <w:rsid w:val="00C73801"/>
    <w:rPr>
      <w:rFonts w:ascii="Symbol" w:hAnsi="Symbol"/>
    </w:rPr>
  </w:style>
  <w:style w:type="character" w:customStyle="1" w:styleId="WW8Num40z0">
    <w:name w:val="WW8Num40z0"/>
    <w:rsid w:val="00C73801"/>
    <w:rPr>
      <w:rFonts w:cs="Times New Roman"/>
    </w:rPr>
  </w:style>
  <w:style w:type="character" w:customStyle="1" w:styleId="WW8Num41z0">
    <w:name w:val="WW8Num41z0"/>
    <w:rsid w:val="00C73801"/>
    <w:rPr>
      <w:rFonts w:ascii="Times New Roman" w:hAnsi="Times New Roman"/>
    </w:rPr>
  </w:style>
  <w:style w:type="character" w:customStyle="1" w:styleId="WW8Num41z1">
    <w:name w:val="WW8Num41z1"/>
    <w:rsid w:val="00C73801"/>
    <w:rPr>
      <w:rFonts w:cs="Times New Roman"/>
    </w:rPr>
  </w:style>
  <w:style w:type="character" w:customStyle="1" w:styleId="WW8Num42z0">
    <w:name w:val="WW8Num42z0"/>
    <w:rsid w:val="00C73801"/>
    <w:rPr>
      <w:rFonts w:ascii="Times New Roman" w:hAnsi="Times New Roman"/>
    </w:rPr>
  </w:style>
  <w:style w:type="character" w:customStyle="1" w:styleId="WW8Num43z0">
    <w:name w:val="WW8Num43z0"/>
    <w:rsid w:val="00C73801"/>
    <w:rPr>
      <w:rFonts w:cs="Times New Roman"/>
    </w:rPr>
  </w:style>
  <w:style w:type="character" w:customStyle="1" w:styleId="WW8Num43z1">
    <w:name w:val="WW8Num43z1"/>
    <w:rsid w:val="00C73801"/>
    <w:rPr>
      <w:rFonts w:cs="Times New Roman"/>
      <w:b/>
    </w:rPr>
  </w:style>
  <w:style w:type="character" w:customStyle="1" w:styleId="WW8Num44z0">
    <w:name w:val="WW8Num44z0"/>
    <w:rsid w:val="00C73801"/>
    <w:rPr>
      <w:rFonts w:ascii="Arial" w:eastAsia="Times New Roman" w:hAnsi="Arial"/>
    </w:rPr>
  </w:style>
  <w:style w:type="character" w:customStyle="1" w:styleId="WW8Num44z1">
    <w:name w:val="WW8Num44z1"/>
    <w:rsid w:val="00C73801"/>
    <w:rPr>
      <w:rFonts w:ascii="Courier New" w:hAnsi="Courier New"/>
    </w:rPr>
  </w:style>
  <w:style w:type="character" w:customStyle="1" w:styleId="WW8Num44z2">
    <w:name w:val="WW8Num44z2"/>
    <w:rsid w:val="00C73801"/>
    <w:rPr>
      <w:rFonts w:ascii="Wingdings" w:hAnsi="Wingdings"/>
    </w:rPr>
  </w:style>
  <w:style w:type="character" w:customStyle="1" w:styleId="WW8Num44z3">
    <w:name w:val="WW8Num44z3"/>
    <w:rsid w:val="00C73801"/>
    <w:rPr>
      <w:rFonts w:ascii="Symbol" w:hAnsi="Symbol"/>
    </w:rPr>
  </w:style>
  <w:style w:type="character" w:customStyle="1" w:styleId="WW8Num45z0">
    <w:name w:val="WW8Num45z0"/>
    <w:rsid w:val="00C73801"/>
    <w:rPr>
      <w:rFonts w:ascii="Times New Roman" w:hAnsi="Times New Roman"/>
    </w:rPr>
  </w:style>
  <w:style w:type="character" w:customStyle="1" w:styleId="WW8Num45z1">
    <w:name w:val="WW8Num45z1"/>
    <w:rsid w:val="00C73801"/>
    <w:rPr>
      <w:rFonts w:ascii="Courier New" w:hAnsi="Courier New"/>
    </w:rPr>
  </w:style>
  <w:style w:type="character" w:customStyle="1" w:styleId="WW8Num45z2">
    <w:name w:val="WW8Num45z2"/>
    <w:rsid w:val="00C73801"/>
    <w:rPr>
      <w:rFonts w:ascii="Wingdings" w:hAnsi="Wingdings"/>
    </w:rPr>
  </w:style>
  <w:style w:type="character" w:customStyle="1" w:styleId="WW8Num45z3">
    <w:name w:val="WW8Num45z3"/>
    <w:rsid w:val="00C73801"/>
    <w:rPr>
      <w:rFonts w:ascii="Symbol" w:hAnsi="Symbol"/>
    </w:rPr>
  </w:style>
  <w:style w:type="character" w:customStyle="1" w:styleId="WW8Num46z0">
    <w:name w:val="WW8Num46z0"/>
    <w:rsid w:val="00C73801"/>
    <w:rPr>
      <w:rFonts w:ascii="Times New Roman" w:hAnsi="Times New Roman"/>
    </w:rPr>
  </w:style>
  <w:style w:type="character" w:customStyle="1" w:styleId="WW8Num46z1">
    <w:name w:val="WW8Num46z1"/>
    <w:rsid w:val="00C73801"/>
    <w:rPr>
      <w:rFonts w:ascii="Courier New" w:hAnsi="Courier New"/>
    </w:rPr>
  </w:style>
  <w:style w:type="character" w:customStyle="1" w:styleId="WW8Num46z2">
    <w:name w:val="WW8Num46z2"/>
    <w:rsid w:val="00C73801"/>
    <w:rPr>
      <w:rFonts w:ascii="Wingdings" w:hAnsi="Wingdings"/>
    </w:rPr>
  </w:style>
  <w:style w:type="character" w:customStyle="1" w:styleId="WW8Num46z3">
    <w:name w:val="WW8Num46z3"/>
    <w:rsid w:val="00C73801"/>
    <w:rPr>
      <w:rFonts w:ascii="Symbol" w:hAnsi="Symbol"/>
    </w:rPr>
  </w:style>
  <w:style w:type="character" w:customStyle="1" w:styleId="WW8Num47z0">
    <w:name w:val="WW8Num47z0"/>
    <w:rsid w:val="00C73801"/>
    <w:rPr>
      <w:rFonts w:cs="Times New Roman"/>
    </w:rPr>
  </w:style>
  <w:style w:type="character" w:customStyle="1" w:styleId="TitleChar">
    <w:name w:val="Title Char"/>
    <w:rsid w:val="00C73801"/>
    <w:rPr>
      <w:rFonts w:ascii="Times New Roman" w:hAnsi="Times New Roman" w:cs="Times New Roman"/>
      <w:b/>
      <w:sz w:val="20"/>
      <w:szCs w:val="20"/>
      <w:lang w:val="sr-Cyrl-CS"/>
    </w:rPr>
  </w:style>
  <w:style w:type="character" w:customStyle="1" w:styleId="BodyTextIndentChar">
    <w:name w:val="Body Text Indent Char"/>
    <w:rsid w:val="00C73801"/>
    <w:rPr>
      <w:rFonts w:ascii="Arial Narrow" w:hAnsi="Arial Narrow" w:cs="Times New Roman"/>
      <w:sz w:val="20"/>
      <w:szCs w:val="20"/>
      <w:lang w:val="sr-Cyrl-CS"/>
    </w:rPr>
  </w:style>
  <w:style w:type="character" w:customStyle="1" w:styleId="BodyTextChar">
    <w:name w:val="Body Text Char"/>
    <w:rsid w:val="00C73801"/>
    <w:rPr>
      <w:rFonts w:ascii="Times New Roman" w:hAnsi="Times New Roman" w:cs="Times New Roman"/>
      <w:sz w:val="20"/>
      <w:szCs w:val="20"/>
      <w:lang w:val="sr-Cyrl-CS"/>
    </w:rPr>
  </w:style>
  <w:style w:type="character" w:styleId="PageNumber">
    <w:name w:val="page number"/>
    <w:rsid w:val="00C73801"/>
    <w:rPr>
      <w:rFonts w:cs="Times New Roman"/>
    </w:rPr>
  </w:style>
  <w:style w:type="character" w:customStyle="1" w:styleId="FooterChar">
    <w:name w:val="Footer Char"/>
    <w:uiPriority w:val="99"/>
    <w:rsid w:val="00C73801"/>
    <w:rPr>
      <w:rFonts w:ascii="Times New Roman" w:hAnsi="Times New Roman" w:cs="Times New Roman"/>
      <w:sz w:val="20"/>
      <w:szCs w:val="20"/>
      <w:lang w:val="sr-Cyrl-CS"/>
    </w:rPr>
  </w:style>
  <w:style w:type="character" w:customStyle="1" w:styleId="HeaderChar">
    <w:name w:val="Header Char"/>
    <w:uiPriority w:val="99"/>
    <w:rsid w:val="00C73801"/>
    <w:rPr>
      <w:rFonts w:ascii="Arial" w:hAnsi="Arial" w:cs="Times New Roman"/>
      <w:sz w:val="20"/>
      <w:szCs w:val="20"/>
      <w:lang w:val="am-ET"/>
    </w:rPr>
  </w:style>
  <w:style w:type="character" w:customStyle="1" w:styleId="BalloonTextChar">
    <w:name w:val="Balloon Text Char"/>
    <w:rsid w:val="00C73801"/>
    <w:rPr>
      <w:rFonts w:ascii="Tahoma" w:hAnsi="Tahoma" w:cs="Tahoma"/>
      <w:sz w:val="16"/>
      <w:szCs w:val="16"/>
      <w:lang w:val="am-ET"/>
    </w:rPr>
  </w:style>
  <w:style w:type="character" w:customStyle="1" w:styleId="BodyTextIndent2Char">
    <w:name w:val="Body Text Indent 2 Char"/>
    <w:rsid w:val="00C73801"/>
    <w:rPr>
      <w:rFonts w:ascii="Arial" w:hAnsi="Arial" w:cs="Times New Roman"/>
      <w:sz w:val="20"/>
      <w:szCs w:val="20"/>
      <w:lang w:val="am-ET"/>
    </w:rPr>
  </w:style>
  <w:style w:type="character" w:customStyle="1" w:styleId="BodyText2Char">
    <w:name w:val="Body Text 2 Char"/>
    <w:rsid w:val="00C73801"/>
    <w:rPr>
      <w:rFonts w:ascii="Arial" w:hAnsi="Arial" w:cs="Times New Roman"/>
      <w:sz w:val="20"/>
      <w:szCs w:val="20"/>
      <w:lang w:val="am-ET"/>
    </w:rPr>
  </w:style>
  <w:style w:type="paragraph" w:customStyle="1" w:styleId="Heading">
    <w:name w:val="Heading"/>
    <w:basedOn w:val="Normal"/>
    <w:next w:val="BodyText"/>
    <w:rsid w:val="00C73801"/>
    <w:pPr>
      <w:keepNext/>
      <w:spacing w:before="240" w:after="120"/>
    </w:pPr>
    <w:rPr>
      <w:rFonts w:eastAsia="MS Mincho" w:cs="Tahoma"/>
      <w:sz w:val="28"/>
      <w:szCs w:val="28"/>
    </w:rPr>
  </w:style>
  <w:style w:type="paragraph" w:styleId="BodyText">
    <w:name w:val="Body Text"/>
    <w:aliases w:val="Kazalo tabel,Body Text Char Char,Body Text Char1 Char Char,Body Text Char2 Char Char Char,Body Text Char Char1 Char Char Char,Body Text Char1 Char Char Char Char Char,Body Text Char Char Char Char Char Char Char, Char Char Cha"/>
    <w:basedOn w:val="Normal"/>
    <w:link w:val="BodyTextChar1"/>
    <w:rsid w:val="00C73801"/>
    <w:pPr>
      <w:jc w:val="both"/>
    </w:pPr>
    <w:rPr>
      <w:rFonts w:ascii="Times New Roman" w:hAnsi="Times New Roman"/>
      <w:lang w:val="sr-Cyrl-CS"/>
    </w:rPr>
  </w:style>
  <w:style w:type="character" w:customStyle="1" w:styleId="BodyTextChar1">
    <w:name w:val="Body Text Char1"/>
    <w:aliases w:val="Kazalo tabel Char,Body Text Char Char Char,Body Text Char1 Char Char Char,Body Text Char2 Char Char Char Char,Body Text Char Char1 Char Char Char Char,Body Text Char1 Char Char Char Char Char Char, Char Char Cha Char"/>
    <w:basedOn w:val="DefaultParagraphFont"/>
    <w:link w:val="BodyText"/>
    <w:semiHidden/>
    <w:rsid w:val="00C73801"/>
    <w:rPr>
      <w:rFonts w:ascii="Times New Roman" w:eastAsia="Times New Roman" w:hAnsi="Times New Roman" w:cs="Calibri"/>
      <w:sz w:val="24"/>
      <w:szCs w:val="20"/>
      <w:lang w:val="sr-Cyrl-CS" w:eastAsia="ar-SA"/>
    </w:rPr>
  </w:style>
  <w:style w:type="paragraph" w:styleId="List">
    <w:name w:val="List"/>
    <w:basedOn w:val="BodyText"/>
    <w:semiHidden/>
    <w:rsid w:val="00C73801"/>
    <w:rPr>
      <w:rFonts w:cs="Tahoma"/>
    </w:rPr>
  </w:style>
  <w:style w:type="paragraph" w:styleId="Caption">
    <w:name w:val="caption"/>
    <w:basedOn w:val="Normal"/>
    <w:qFormat/>
    <w:rsid w:val="00C73801"/>
    <w:pPr>
      <w:suppressLineNumbers/>
      <w:spacing w:before="120" w:after="120"/>
    </w:pPr>
    <w:rPr>
      <w:rFonts w:cs="Tahoma"/>
      <w:i/>
      <w:iCs/>
      <w:szCs w:val="24"/>
    </w:rPr>
  </w:style>
  <w:style w:type="paragraph" w:customStyle="1" w:styleId="Index">
    <w:name w:val="Index"/>
    <w:basedOn w:val="Normal"/>
    <w:rsid w:val="00C73801"/>
    <w:pPr>
      <w:suppressLineNumbers/>
    </w:pPr>
    <w:rPr>
      <w:rFonts w:cs="Tahoma"/>
    </w:rPr>
  </w:style>
  <w:style w:type="paragraph" w:styleId="Title">
    <w:name w:val="Title"/>
    <w:basedOn w:val="Normal"/>
    <w:next w:val="Subtitle"/>
    <w:link w:val="TitleChar1"/>
    <w:qFormat/>
    <w:rsid w:val="00C73801"/>
    <w:pPr>
      <w:jc w:val="center"/>
    </w:pPr>
    <w:rPr>
      <w:rFonts w:ascii="Times New Roman" w:hAnsi="Times New Roman"/>
      <w:b/>
      <w:lang w:val="sr-Cyrl-CS"/>
    </w:rPr>
  </w:style>
  <w:style w:type="character" w:customStyle="1" w:styleId="TitleChar1">
    <w:name w:val="Title Char1"/>
    <w:basedOn w:val="DefaultParagraphFont"/>
    <w:link w:val="Title"/>
    <w:rsid w:val="00C73801"/>
    <w:rPr>
      <w:rFonts w:ascii="Times New Roman" w:eastAsia="Times New Roman" w:hAnsi="Times New Roman" w:cs="Calibri"/>
      <w:b/>
      <w:sz w:val="24"/>
      <w:szCs w:val="20"/>
      <w:lang w:val="sr-Cyrl-CS" w:eastAsia="ar-SA"/>
    </w:rPr>
  </w:style>
  <w:style w:type="paragraph" w:styleId="Subtitle">
    <w:name w:val="Subtitle"/>
    <w:basedOn w:val="Heading"/>
    <w:next w:val="BodyText"/>
    <w:link w:val="SubtitleChar"/>
    <w:qFormat/>
    <w:rsid w:val="00C73801"/>
    <w:pPr>
      <w:jc w:val="center"/>
    </w:pPr>
    <w:rPr>
      <w:i/>
      <w:iCs/>
    </w:rPr>
  </w:style>
  <w:style w:type="character" w:customStyle="1" w:styleId="SubtitleChar">
    <w:name w:val="Subtitle Char"/>
    <w:basedOn w:val="DefaultParagraphFont"/>
    <w:link w:val="Subtitle"/>
    <w:rsid w:val="00C73801"/>
    <w:rPr>
      <w:rFonts w:ascii="Arial" w:eastAsia="MS Mincho" w:hAnsi="Arial" w:cs="Tahoma"/>
      <w:i/>
      <w:iCs/>
      <w:sz w:val="28"/>
      <w:szCs w:val="28"/>
      <w:lang w:val="am-ET" w:eastAsia="ar-SA"/>
    </w:rPr>
  </w:style>
  <w:style w:type="paragraph" w:styleId="BodyTextIndent">
    <w:name w:val="Body Text Indent"/>
    <w:basedOn w:val="Normal"/>
    <w:link w:val="BodyTextIndentChar1"/>
    <w:semiHidden/>
    <w:rsid w:val="00C73801"/>
    <w:pPr>
      <w:spacing w:line="360" w:lineRule="auto"/>
      <w:jc w:val="center"/>
    </w:pPr>
    <w:rPr>
      <w:rFonts w:ascii="Arial Narrow" w:hAnsi="Arial Narrow"/>
      <w:lang w:val="sr-Cyrl-CS"/>
    </w:rPr>
  </w:style>
  <w:style w:type="character" w:customStyle="1" w:styleId="BodyTextIndentChar1">
    <w:name w:val="Body Text Indent Char1"/>
    <w:basedOn w:val="DefaultParagraphFont"/>
    <w:link w:val="BodyTextIndent"/>
    <w:semiHidden/>
    <w:rsid w:val="00C73801"/>
    <w:rPr>
      <w:rFonts w:ascii="Arial Narrow" w:eastAsia="Times New Roman" w:hAnsi="Arial Narrow" w:cs="Calibri"/>
      <w:sz w:val="24"/>
      <w:szCs w:val="20"/>
      <w:lang w:val="sr-Cyrl-CS" w:eastAsia="ar-SA"/>
    </w:rPr>
  </w:style>
  <w:style w:type="paragraph" w:styleId="Footer">
    <w:name w:val="footer"/>
    <w:basedOn w:val="Normal"/>
    <w:link w:val="FooterChar1"/>
    <w:rsid w:val="00C73801"/>
    <w:rPr>
      <w:rFonts w:ascii="Times New Roman" w:hAnsi="Times New Roman"/>
      <w:lang w:val="sr-Cyrl-CS"/>
    </w:rPr>
  </w:style>
  <w:style w:type="character" w:customStyle="1" w:styleId="FooterChar1">
    <w:name w:val="Footer Char1"/>
    <w:basedOn w:val="DefaultParagraphFont"/>
    <w:link w:val="Footer"/>
    <w:rsid w:val="00C73801"/>
    <w:rPr>
      <w:rFonts w:ascii="Times New Roman" w:eastAsia="Times New Roman" w:hAnsi="Times New Roman" w:cs="Calibri"/>
      <w:sz w:val="24"/>
      <w:szCs w:val="20"/>
      <w:lang w:val="sr-Cyrl-CS" w:eastAsia="ar-SA"/>
    </w:rPr>
  </w:style>
  <w:style w:type="paragraph" w:styleId="Header">
    <w:name w:val="header"/>
    <w:basedOn w:val="Normal"/>
    <w:link w:val="HeaderChar1"/>
    <w:rsid w:val="00C73801"/>
  </w:style>
  <w:style w:type="character" w:customStyle="1" w:styleId="HeaderChar1">
    <w:name w:val="Header Char1"/>
    <w:basedOn w:val="DefaultParagraphFont"/>
    <w:link w:val="Header"/>
    <w:rsid w:val="00C73801"/>
    <w:rPr>
      <w:rFonts w:ascii="Arial" w:eastAsia="Times New Roman" w:hAnsi="Arial" w:cs="Calibri"/>
      <w:sz w:val="24"/>
      <w:szCs w:val="20"/>
      <w:lang w:val="am-ET" w:eastAsia="ar-SA"/>
    </w:rPr>
  </w:style>
  <w:style w:type="paragraph" w:styleId="BalloonText">
    <w:name w:val="Balloon Text"/>
    <w:basedOn w:val="Normal"/>
    <w:link w:val="BalloonTextChar1"/>
    <w:rsid w:val="00C73801"/>
    <w:rPr>
      <w:rFonts w:ascii="Tahoma" w:hAnsi="Tahoma" w:cs="Tahoma"/>
      <w:sz w:val="16"/>
      <w:szCs w:val="16"/>
    </w:rPr>
  </w:style>
  <w:style w:type="character" w:customStyle="1" w:styleId="BalloonTextChar1">
    <w:name w:val="Balloon Text Char1"/>
    <w:basedOn w:val="DefaultParagraphFont"/>
    <w:link w:val="BalloonText"/>
    <w:rsid w:val="00C73801"/>
    <w:rPr>
      <w:rFonts w:ascii="Tahoma" w:eastAsia="Times New Roman" w:hAnsi="Tahoma" w:cs="Tahoma"/>
      <w:sz w:val="16"/>
      <w:szCs w:val="16"/>
      <w:lang w:val="am-ET" w:eastAsia="ar-SA"/>
    </w:rPr>
  </w:style>
  <w:style w:type="paragraph" w:styleId="ListParagraph">
    <w:name w:val="List Paragraph"/>
    <w:aliases w:val="Liste 1,List Paragraph1"/>
    <w:basedOn w:val="Normal"/>
    <w:link w:val="ListParagraphChar"/>
    <w:uiPriority w:val="99"/>
    <w:qFormat/>
    <w:rsid w:val="00C73801"/>
    <w:pPr>
      <w:ind w:left="720"/>
    </w:pPr>
  </w:style>
  <w:style w:type="paragraph" w:styleId="BodyTextIndent2">
    <w:name w:val="Body Text Indent 2"/>
    <w:basedOn w:val="Normal"/>
    <w:link w:val="BodyTextIndent2Char1"/>
    <w:rsid w:val="00C73801"/>
    <w:pPr>
      <w:spacing w:after="120" w:line="480" w:lineRule="auto"/>
      <w:ind w:left="360"/>
    </w:pPr>
  </w:style>
  <w:style w:type="character" w:customStyle="1" w:styleId="BodyTextIndent2Char1">
    <w:name w:val="Body Text Indent 2 Char1"/>
    <w:basedOn w:val="DefaultParagraphFont"/>
    <w:link w:val="BodyTextIndent2"/>
    <w:rsid w:val="00C73801"/>
    <w:rPr>
      <w:rFonts w:ascii="Arial" w:eastAsia="Times New Roman" w:hAnsi="Arial" w:cs="Calibri"/>
      <w:sz w:val="24"/>
      <w:szCs w:val="20"/>
      <w:lang w:val="am-ET" w:eastAsia="ar-SA"/>
    </w:rPr>
  </w:style>
  <w:style w:type="paragraph" w:styleId="BodyText2">
    <w:name w:val="Body Text 2"/>
    <w:basedOn w:val="Normal"/>
    <w:link w:val="BodyText2Char1"/>
    <w:rsid w:val="00C73801"/>
    <w:pPr>
      <w:spacing w:after="120" w:line="480" w:lineRule="auto"/>
    </w:pPr>
  </w:style>
  <w:style w:type="character" w:customStyle="1" w:styleId="BodyText2Char1">
    <w:name w:val="Body Text 2 Char1"/>
    <w:basedOn w:val="DefaultParagraphFont"/>
    <w:link w:val="BodyText2"/>
    <w:rsid w:val="00C73801"/>
    <w:rPr>
      <w:rFonts w:ascii="Arial" w:eastAsia="Times New Roman" w:hAnsi="Arial" w:cs="Calibri"/>
      <w:sz w:val="24"/>
      <w:szCs w:val="20"/>
      <w:lang w:val="am-ET" w:eastAsia="ar-SA"/>
    </w:rPr>
  </w:style>
  <w:style w:type="paragraph" w:customStyle="1" w:styleId="TableContents">
    <w:name w:val="Table Contents"/>
    <w:basedOn w:val="Normal"/>
    <w:rsid w:val="00C73801"/>
    <w:pPr>
      <w:suppressLineNumbers/>
    </w:pPr>
  </w:style>
  <w:style w:type="paragraph" w:customStyle="1" w:styleId="TableHeading">
    <w:name w:val="Table Heading"/>
    <w:basedOn w:val="TableContents"/>
    <w:rsid w:val="00C73801"/>
    <w:pPr>
      <w:jc w:val="center"/>
    </w:pPr>
    <w:rPr>
      <w:b/>
      <w:bCs/>
    </w:rPr>
  </w:style>
  <w:style w:type="paragraph" w:customStyle="1" w:styleId="Framecontents">
    <w:name w:val="Frame contents"/>
    <w:basedOn w:val="BodyText"/>
    <w:rsid w:val="00C73801"/>
  </w:style>
  <w:style w:type="character" w:styleId="Hyperlink">
    <w:name w:val="Hyperlink"/>
    <w:uiPriority w:val="99"/>
    <w:rsid w:val="00C73801"/>
    <w:rPr>
      <w:color w:val="0000FF"/>
      <w:u w:val="single"/>
    </w:rPr>
  </w:style>
  <w:style w:type="paragraph" w:customStyle="1" w:styleId="ListParagraphCharChar">
    <w:name w:val="List Paragraph Char Char"/>
    <w:basedOn w:val="Normal"/>
    <w:link w:val="ListParagraphCharCharChar"/>
    <w:uiPriority w:val="34"/>
    <w:qFormat/>
    <w:rsid w:val="00C73801"/>
    <w:pPr>
      <w:suppressAutoHyphens w:val="0"/>
      <w:ind w:left="720"/>
      <w:contextualSpacing/>
    </w:pPr>
    <w:rPr>
      <w:rFonts w:ascii="Times New Roman" w:hAnsi="Times New Roman" w:cs="Times New Roman"/>
      <w:szCs w:val="24"/>
    </w:rPr>
  </w:style>
  <w:style w:type="character" w:customStyle="1" w:styleId="ListParagraphCharCharChar">
    <w:name w:val="List Paragraph Char Char Char"/>
    <w:link w:val="ListParagraphCharChar"/>
    <w:uiPriority w:val="34"/>
    <w:rsid w:val="00C73801"/>
    <w:rPr>
      <w:rFonts w:ascii="Times New Roman" w:eastAsia="Times New Roman" w:hAnsi="Times New Roman" w:cs="Times New Roman"/>
      <w:sz w:val="24"/>
      <w:szCs w:val="24"/>
    </w:rPr>
  </w:style>
  <w:style w:type="table" w:customStyle="1" w:styleId="TableGrid1">
    <w:name w:val="Table Grid1"/>
    <w:basedOn w:val="TableNormal"/>
    <w:next w:val="TableGrid"/>
    <w:locked/>
    <w:rsid w:val="00C7380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C738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73801"/>
  </w:style>
  <w:style w:type="paragraph" w:styleId="HTMLPreformatted">
    <w:name w:val="HTML Preformatted"/>
    <w:basedOn w:val="Normal"/>
    <w:link w:val="HTMLPreformattedChar"/>
    <w:uiPriority w:val="99"/>
    <w:unhideWhenUsed/>
    <w:rsid w:val="00C73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color w:val="000000"/>
      <w:sz w:val="20"/>
    </w:rPr>
  </w:style>
  <w:style w:type="character" w:customStyle="1" w:styleId="HTMLPreformattedChar">
    <w:name w:val="HTML Preformatted Char"/>
    <w:basedOn w:val="DefaultParagraphFont"/>
    <w:link w:val="HTMLPreformatted"/>
    <w:uiPriority w:val="99"/>
    <w:rsid w:val="00C73801"/>
    <w:rPr>
      <w:rFonts w:ascii="Courier New" w:eastAsia="Calibri" w:hAnsi="Courier New" w:cs="Times New Roman"/>
      <w:color w:val="000000"/>
      <w:sz w:val="20"/>
      <w:szCs w:val="20"/>
    </w:rPr>
  </w:style>
  <w:style w:type="paragraph" w:styleId="NormalWeb">
    <w:name w:val="Normal (Web)"/>
    <w:basedOn w:val="Normal"/>
    <w:rsid w:val="00C73801"/>
    <w:pPr>
      <w:suppressAutoHyphens w:val="0"/>
      <w:spacing w:before="100" w:beforeAutospacing="1" w:after="100" w:afterAutospacing="1"/>
    </w:pPr>
    <w:rPr>
      <w:rFonts w:ascii="Times New Roman" w:hAnsi="Times New Roman" w:cs="Times New Roman"/>
      <w:szCs w:val="24"/>
      <w:lang w:val="sr-Latn-CS" w:eastAsia="sr-Latn-CS"/>
    </w:rPr>
  </w:style>
  <w:style w:type="paragraph" w:styleId="PlainText">
    <w:name w:val="Plain Text"/>
    <w:basedOn w:val="Normal"/>
    <w:link w:val="PlainTextChar"/>
    <w:unhideWhenUsed/>
    <w:rsid w:val="00C73801"/>
    <w:pPr>
      <w:suppressAutoHyphens w:val="0"/>
    </w:pPr>
    <w:rPr>
      <w:rFonts w:ascii="Consolas" w:eastAsia="Calibri" w:hAnsi="Consolas" w:cs="Times New Roman"/>
      <w:sz w:val="21"/>
      <w:szCs w:val="21"/>
    </w:rPr>
  </w:style>
  <w:style w:type="character" w:customStyle="1" w:styleId="PlainTextChar">
    <w:name w:val="Plain Text Char"/>
    <w:basedOn w:val="DefaultParagraphFont"/>
    <w:link w:val="PlainText"/>
    <w:rsid w:val="00C73801"/>
    <w:rPr>
      <w:rFonts w:ascii="Consolas" w:eastAsia="Calibri" w:hAnsi="Consolas" w:cs="Times New Roman"/>
      <w:sz w:val="21"/>
      <w:szCs w:val="21"/>
    </w:rPr>
  </w:style>
  <w:style w:type="table" w:customStyle="1" w:styleId="TableGrid2">
    <w:name w:val="Table Grid2"/>
    <w:basedOn w:val="TableNormal"/>
    <w:next w:val="TableGrid"/>
    <w:uiPriority w:val="39"/>
    <w:rsid w:val="00C738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738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C73801"/>
    <w:rPr>
      <w:b/>
      <w:bCs/>
      <w:smallCaps/>
      <w:spacing w:val="5"/>
    </w:rPr>
  </w:style>
  <w:style w:type="paragraph" w:customStyle="1" w:styleId="ArrialNarrow">
    <w:name w:val="Arrial Narrow"/>
    <w:aliases w:val="3 pt,Arial Narrow"/>
    <w:basedOn w:val="BodyText"/>
    <w:rsid w:val="00C73801"/>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C73801"/>
    <w:pPr>
      <w:suppressAutoHyphens w:val="0"/>
      <w:spacing w:before="120" w:after="120"/>
      <w:jc w:val="both"/>
    </w:pPr>
    <w:rPr>
      <w:rFonts w:ascii="Optima" w:hAnsi="Optima" w:cs="Times New Roman"/>
      <w:sz w:val="22"/>
      <w:lang w:val="en-GB" w:eastAsia="en-US"/>
    </w:rPr>
  </w:style>
  <w:style w:type="character" w:customStyle="1" w:styleId="ListParagraphChar">
    <w:name w:val="List Paragraph Char"/>
    <w:aliases w:val="Liste 1 Char,List Paragraph1 Char"/>
    <w:link w:val="ListParagraph"/>
    <w:uiPriority w:val="99"/>
    <w:locked/>
    <w:rsid w:val="00C73801"/>
    <w:rPr>
      <w:rFonts w:ascii="Arial" w:eastAsia="Times New Roman" w:hAnsi="Arial" w:cs="Calibri"/>
      <w:sz w:val="24"/>
      <w:szCs w:val="20"/>
      <w:lang w:val="am-ET" w:eastAsia="ar-SA"/>
    </w:rPr>
  </w:style>
  <w:style w:type="character" w:styleId="CommentReference">
    <w:name w:val="annotation reference"/>
    <w:rsid w:val="00C73801"/>
    <w:rPr>
      <w:rFonts w:cs="Times New Roman"/>
      <w:sz w:val="16"/>
    </w:rPr>
  </w:style>
  <w:style w:type="paragraph" w:styleId="CommentText">
    <w:name w:val="annotation text"/>
    <w:basedOn w:val="Normal"/>
    <w:link w:val="CommentTextChar1"/>
    <w:rsid w:val="00C73801"/>
    <w:rPr>
      <w:rFonts w:ascii="Times New Roman" w:hAnsi="Times New Roman" w:cs="Times New Roman"/>
      <w:sz w:val="20"/>
      <w:lang w:val="sr-Cyrl-CS"/>
    </w:rPr>
  </w:style>
  <w:style w:type="character" w:customStyle="1" w:styleId="CommentTextChar">
    <w:name w:val="Comment Text Char"/>
    <w:basedOn w:val="DefaultParagraphFont"/>
    <w:rsid w:val="00C73801"/>
    <w:rPr>
      <w:rFonts w:ascii="Arial" w:eastAsia="Times New Roman" w:hAnsi="Arial" w:cs="Calibri"/>
      <w:sz w:val="20"/>
      <w:szCs w:val="20"/>
      <w:lang w:val="am-ET" w:eastAsia="ar-SA"/>
    </w:rPr>
  </w:style>
  <w:style w:type="character" w:customStyle="1" w:styleId="CommentTextChar1">
    <w:name w:val="Comment Text Char1"/>
    <w:link w:val="CommentText"/>
    <w:locked/>
    <w:rsid w:val="00C73801"/>
    <w:rPr>
      <w:rFonts w:ascii="Times New Roman" w:eastAsia="Times New Roman" w:hAnsi="Times New Roman" w:cs="Times New Roman"/>
      <w:sz w:val="20"/>
      <w:szCs w:val="20"/>
      <w:lang w:val="sr-Cyrl-CS" w:eastAsia="ar-SA"/>
    </w:rPr>
  </w:style>
  <w:style w:type="paragraph" w:customStyle="1" w:styleId="Stil6-nabrajanjesarednimbrojevima">
    <w:name w:val="Stil 6 -nabrajanje sa rednim brojevima"/>
    <w:basedOn w:val="Normal"/>
    <w:uiPriority w:val="99"/>
    <w:rsid w:val="00C73801"/>
    <w:pPr>
      <w:numPr>
        <w:numId w:val="8"/>
      </w:numPr>
      <w:tabs>
        <w:tab w:val="num" w:pos="432"/>
        <w:tab w:val="right" w:pos="567"/>
      </w:tabs>
      <w:suppressAutoHyphens w:val="0"/>
      <w:spacing w:before="60" w:after="120"/>
      <w:ind w:left="573" w:hanging="216"/>
      <w:jc w:val="both"/>
    </w:pPr>
    <w:rPr>
      <w:rFonts w:cs="Arial"/>
      <w:bCs/>
      <w:color w:val="000000"/>
      <w:sz w:val="22"/>
      <w:szCs w:val="22"/>
      <w:lang w:val="sr-Latn-CS" w:eastAsia="de-CH"/>
    </w:rPr>
  </w:style>
  <w:style w:type="paragraph" w:customStyle="1" w:styleId="NormalArial">
    <w:name w:val="Normal+Arial"/>
    <w:basedOn w:val="PlainText"/>
    <w:link w:val="NormalArialChar"/>
    <w:rsid w:val="00C73801"/>
    <w:pPr>
      <w:jc w:val="both"/>
    </w:pPr>
    <w:rPr>
      <w:rFonts w:ascii="Arial" w:eastAsia="Times New Roman" w:hAnsi="Arial" w:cs="Arial"/>
      <w:b/>
      <w:i/>
      <w:noProof/>
      <w:sz w:val="24"/>
      <w:szCs w:val="24"/>
      <w:lang w:val="sr-Cyrl-CS" w:eastAsia="en-US"/>
    </w:rPr>
  </w:style>
  <w:style w:type="character" w:customStyle="1" w:styleId="NormalArialChar">
    <w:name w:val="Normal+Arial Char"/>
    <w:link w:val="NormalArial"/>
    <w:rsid w:val="00C73801"/>
    <w:rPr>
      <w:rFonts w:ascii="Arial" w:eastAsia="Times New Roman" w:hAnsi="Arial" w:cs="Arial"/>
      <w:b/>
      <w:i/>
      <w:noProof/>
      <w:sz w:val="24"/>
      <w:szCs w:val="24"/>
      <w:lang w:val="sr-Cyrl-CS"/>
    </w:rPr>
  </w:style>
  <w:style w:type="paragraph" w:customStyle="1" w:styleId="msonormalcxspmiddle">
    <w:name w:val="msonormalcxspmiddle"/>
    <w:basedOn w:val="Normal"/>
    <w:rsid w:val="00C73801"/>
    <w:pPr>
      <w:suppressAutoHyphens w:val="0"/>
      <w:spacing w:before="100" w:beforeAutospacing="1" w:after="100" w:afterAutospacing="1"/>
    </w:pPr>
    <w:rPr>
      <w:rFonts w:ascii="Times New Roman" w:hAnsi="Times New Roman" w:cs="Times New Roman"/>
      <w:szCs w:val="24"/>
      <w:lang w:val="sr-Latn-CS" w:eastAsia="sr-Latn-CS"/>
    </w:rPr>
  </w:style>
  <w:style w:type="paragraph" w:customStyle="1" w:styleId="Stil1-obicantekst">
    <w:name w:val="Stil 1- obican tekst"/>
    <w:basedOn w:val="Footer"/>
    <w:uiPriority w:val="99"/>
    <w:rsid w:val="00C73801"/>
    <w:pPr>
      <w:tabs>
        <w:tab w:val="center" w:pos="4153"/>
        <w:tab w:val="right" w:pos="8306"/>
      </w:tabs>
      <w:suppressAutoHyphens w:val="0"/>
      <w:spacing w:before="60" w:after="120"/>
      <w:jc w:val="both"/>
    </w:pPr>
    <w:rPr>
      <w:rFonts w:ascii="Arial" w:hAnsi="Arial" w:cs="Arial"/>
      <w:bCs/>
      <w:color w:val="000000"/>
      <w:sz w:val="22"/>
      <w:szCs w:val="22"/>
      <w:lang w:val="sr-Latn-CS" w:eastAsia="de-CH"/>
    </w:rPr>
  </w:style>
  <w:style w:type="paragraph" w:customStyle="1" w:styleId="Stil1-obican">
    <w:name w:val="Stil 1 - obican"/>
    <w:basedOn w:val="Normal"/>
    <w:uiPriority w:val="99"/>
    <w:rsid w:val="00C73801"/>
    <w:pPr>
      <w:suppressAutoHyphens w:val="0"/>
      <w:overflowPunct w:val="0"/>
      <w:autoSpaceDE w:val="0"/>
      <w:autoSpaceDN w:val="0"/>
      <w:adjustRightInd w:val="0"/>
      <w:spacing w:before="240"/>
      <w:jc w:val="both"/>
    </w:pPr>
    <w:rPr>
      <w:rFonts w:cs="Times New Roman"/>
      <w:sz w:val="22"/>
      <w:lang w:val="sr-Latn-CS" w:eastAsia="en-US"/>
    </w:rPr>
  </w:style>
  <w:style w:type="table" w:customStyle="1" w:styleId="TableGrid4">
    <w:name w:val="Table Grid4"/>
    <w:basedOn w:val="TableNormal"/>
    <w:next w:val="TableGrid"/>
    <w:uiPriority w:val="59"/>
    <w:rsid w:val="00C738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3801"/>
    <w:pPr>
      <w:autoSpaceDE w:val="0"/>
      <w:autoSpaceDN w:val="0"/>
      <w:adjustRightInd w:val="0"/>
      <w:spacing w:after="0" w:line="240" w:lineRule="auto"/>
    </w:pPr>
    <w:rPr>
      <w:rFonts w:ascii="Arial Narrow" w:eastAsia="Times New Roman" w:hAnsi="Arial Narrow" w:cs="Arial Narrow"/>
      <w:color w:val="000000"/>
      <w:sz w:val="24"/>
      <w:szCs w:val="24"/>
      <w:lang w:val="sr-Latn-CS" w:eastAsia="sr-Latn-CS"/>
    </w:rPr>
  </w:style>
  <w:style w:type="paragraph" w:styleId="CommentSubject">
    <w:name w:val="annotation subject"/>
    <w:basedOn w:val="CommentText"/>
    <w:next w:val="CommentText"/>
    <w:link w:val="CommentSubjectChar"/>
    <w:uiPriority w:val="99"/>
    <w:semiHidden/>
    <w:unhideWhenUsed/>
    <w:rsid w:val="00C73801"/>
    <w:rPr>
      <w:rFonts w:ascii="Arial" w:hAnsi="Arial" w:cs="Calibri"/>
      <w:b/>
      <w:bCs/>
      <w:lang w:val="am-ET"/>
    </w:rPr>
  </w:style>
  <w:style w:type="character" w:customStyle="1" w:styleId="CommentSubjectChar">
    <w:name w:val="Comment Subject Char"/>
    <w:basedOn w:val="CommentTextChar"/>
    <w:link w:val="CommentSubject"/>
    <w:uiPriority w:val="99"/>
    <w:semiHidden/>
    <w:rsid w:val="00C73801"/>
    <w:rPr>
      <w:rFonts w:ascii="Arial" w:eastAsia="Times New Roman" w:hAnsi="Arial" w:cs="Calibri"/>
      <w:b/>
      <w:bCs/>
      <w:sz w:val="20"/>
      <w:szCs w:val="20"/>
      <w:lang w:val="am-ET" w:eastAsia="ar-SA"/>
    </w:rPr>
  </w:style>
  <w:style w:type="paragraph" w:customStyle="1" w:styleId="Bulit02">
    <w:name w:val="Bulit 02"/>
    <w:basedOn w:val="Normal"/>
    <w:link w:val="Bulit02Char"/>
    <w:uiPriority w:val="99"/>
    <w:qFormat/>
    <w:rsid w:val="00C73801"/>
    <w:pPr>
      <w:numPr>
        <w:numId w:val="12"/>
      </w:numPr>
      <w:tabs>
        <w:tab w:val="num" w:pos="360"/>
      </w:tabs>
      <w:spacing w:after="180"/>
      <w:ind w:left="0" w:firstLine="0"/>
      <w:jc w:val="both"/>
    </w:pPr>
    <w:rPr>
      <w:rFonts w:cs="Times New Roman"/>
      <w:sz w:val="22"/>
      <w:szCs w:val="24"/>
      <w:lang w:val="sr-Latn-CS"/>
    </w:rPr>
  </w:style>
  <w:style w:type="character" w:customStyle="1" w:styleId="Bulit02Char">
    <w:name w:val="Bulit 02 Char"/>
    <w:link w:val="Bulit02"/>
    <w:uiPriority w:val="99"/>
    <w:locked/>
    <w:rsid w:val="00C73801"/>
    <w:rPr>
      <w:rFonts w:ascii="Arial" w:eastAsia="Times New Roman" w:hAnsi="Arial" w:cs="Times New Roman"/>
      <w:szCs w:val="24"/>
      <w:lang w:val="sr-Latn-CS" w:eastAsia="ar-SA"/>
    </w:rPr>
  </w:style>
  <w:style w:type="paragraph" w:customStyle="1" w:styleId="Bulit03">
    <w:name w:val="Bulit 03"/>
    <w:basedOn w:val="Bulit02"/>
    <w:link w:val="Bulit03Char"/>
    <w:uiPriority w:val="99"/>
    <w:qFormat/>
    <w:rsid w:val="00C73801"/>
    <w:pPr>
      <w:numPr>
        <w:ilvl w:val="1"/>
      </w:numPr>
      <w:tabs>
        <w:tab w:val="num" w:pos="360"/>
        <w:tab w:val="num" w:pos="1980"/>
      </w:tabs>
      <w:ind w:left="1800" w:hanging="360"/>
    </w:pPr>
  </w:style>
  <w:style w:type="paragraph" w:customStyle="1" w:styleId="Lista03">
    <w:name w:val="Lista 03"/>
    <w:basedOn w:val="Normal"/>
    <w:link w:val="Lista03Char"/>
    <w:qFormat/>
    <w:rsid w:val="00136970"/>
    <w:pPr>
      <w:spacing w:after="180"/>
      <w:ind w:left="1080"/>
      <w:jc w:val="both"/>
    </w:pPr>
    <w:rPr>
      <w:rFonts w:eastAsia="TimesNewRomanPSMT" w:cs="Times New Roman"/>
      <w:sz w:val="22"/>
      <w:szCs w:val="24"/>
    </w:rPr>
  </w:style>
  <w:style w:type="character" w:customStyle="1" w:styleId="Bulit03Char">
    <w:name w:val="Bulit 03 Char"/>
    <w:link w:val="Bulit03"/>
    <w:uiPriority w:val="99"/>
    <w:rsid w:val="00136970"/>
    <w:rPr>
      <w:rFonts w:ascii="Arial" w:eastAsia="Times New Roman" w:hAnsi="Arial" w:cs="Times New Roman"/>
      <w:szCs w:val="24"/>
      <w:lang w:val="sr-Latn-CS" w:eastAsia="ar-SA"/>
    </w:rPr>
  </w:style>
  <w:style w:type="character" w:customStyle="1" w:styleId="Lista03Char">
    <w:name w:val="Lista 03 Char"/>
    <w:link w:val="Lista03"/>
    <w:rsid w:val="00136970"/>
    <w:rPr>
      <w:rFonts w:ascii="Arial" w:eastAsia="TimesNewRomanPSMT" w:hAnsi="Arial" w:cs="Times New Roman"/>
      <w:szCs w:val="24"/>
      <w:lang w:val="am-ET" w:eastAsia="ar-SA"/>
    </w:rPr>
  </w:style>
  <w:style w:type="character" w:customStyle="1" w:styleId="Bodytext3">
    <w:name w:val="Body text (3)_"/>
    <w:link w:val="Bodytext30"/>
    <w:locked/>
    <w:rsid w:val="00503032"/>
    <w:rPr>
      <w:b/>
      <w:bCs/>
      <w:sz w:val="21"/>
      <w:szCs w:val="21"/>
      <w:shd w:val="clear" w:color="auto" w:fill="FFFFFF"/>
    </w:rPr>
  </w:style>
  <w:style w:type="paragraph" w:customStyle="1" w:styleId="Bodytext30">
    <w:name w:val="Body text (3)"/>
    <w:basedOn w:val="Normal"/>
    <w:link w:val="Bodytext3"/>
    <w:rsid w:val="00503032"/>
    <w:pPr>
      <w:widowControl w:val="0"/>
      <w:shd w:val="clear" w:color="auto" w:fill="FFFFFF"/>
      <w:suppressAutoHyphens w:val="0"/>
      <w:spacing w:line="254" w:lineRule="exact"/>
      <w:jc w:val="both"/>
    </w:pPr>
    <w:rPr>
      <w:rFonts w:asciiTheme="minorHAnsi" w:eastAsiaTheme="minorHAnsi" w:hAnsiTheme="minorHAnsi" w:cstheme="minorBidi"/>
      <w:b/>
      <w:bCs/>
      <w:sz w:val="21"/>
      <w:szCs w:val="21"/>
      <w:lang w:val="en-US" w:eastAsia="en-US"/>
    </w:rPr>
  </w:style>
  <w:style w:type="character" w:styleId="Strong">
    <w:name w:val="Strong"/>
    <w:basedOn w:val="DefaultParagraphFont"/>
    <w:uiPriority w:val="22"/>
    <w:qFormat/>
    <w:rsid w:val="00581127"/>
    <w:rPr>
      <w:b/>
      <w:bCs/>
    </w:rPr>
  </w:style>
  <w:style w:type="character" w:customStyle="1" w:styleId="apple-converted-space">
    <w:name w:val="apple-converted-space"/>
    <w:basedOn w:val="DefaultParagraphFont"/>
    <w:rsid w:val="00581127"/>
  </w:style>
  <w:style w:type="character" w:customStyle="1" w:styleId="FontStyle111">
    <w:name w:val="Font Style111"/>
    <w:uiPriority w:val="99"/>
    <w:rsid w:val="00EE4566"/>
    <w:rPr>
      <w:rFonts w:ascii="Arial" w:hAnsi="Arial" w:cs="Arial" w:hint="default"/>
      <w:sz w:val="20"/>
      <w:szCs w:val="20"/>
    </w:rPr>
  </w:style>
  <w:style w:type="paragraph" w:customStyle="1" w:styleId="Style16">
    <w:name w:val="Style16"/>
    <w:basedOn w:val="Normal"/>
    <w:uiPriority w:val="99"/>
    <w:rsid w:val="00EE4566"/>
    <w:pPr>
      <w:widowControl w:val="0"/>
      <w:suppressAutoHyphens w:val="0"/>
      <w:autoSpaceDE w:val="0"/>
      <w:autoSpaceDN w:val="0"/>
      <w:adjustRightInd w:val="0"/>
      <w:spacing w:line="278" w:lineRule="exact"/>
      <w:ind w:firstLine="715"/>
      <w:jc w:val="both"/>
    </w:pPr>
    <w:rPr>
      <w:rFonts w:ascii="Franklin Gothic Medium Cond" w:hAnsi="Franklin Gothic Medium Cond" w:cs="Times New Roman"/>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3340">
      <w:bodyDiv w:val="1"/>
      <w:marLeft w:val="0"/>
      <w:marRight w:val="0"/>
      <w:marTop w:val="0"/>
      <w:marBottom w:val="0"/>
      <w:divBdr>
        <w:top w:val="none" w:sz="0" w:space="0" w:color="auto"/>
        <w:left w:val="none" w:sz="0" w:space="0" w:color="auto"/>
        <w:bottom w:val="none" w:sz="0" w:space="0" w:color="auto"/>
        <w:right w:val="none" w:sz="0" w:space="0" w:color="auto"/>
      </w:divBdr>
    </w:div>
    <w:div w:id="238909545">
      <w:bodyDiv w:val="1"/>
      <w:marLeft w:val="0"/>
      <w:marRight w:val="0"/>
      <w:marTop w:val="0"/>
      <w:marBottom w:val="0"/>
      <w:divBdr>
        <w:top w:val="none" w:sz="0" w:space="0" w:color="auto"/>
        <w:left w:val="none" w:sz="0" w:space="0" w:color="auto"/>
        <w:bottom w:val="none" w:sz="0" w:space="0" w:color="auto"/>
        <w:right w:val="none" w:sz="0" w:space="0" w:color="auto"/>
      </w:divBdr>
    </w:div>
    <w:div w:id="827480562">
      <w:bodyDiv w:val="1"/>
      <w:marLeft w:val="0"/>
      <w:marRight w:val="0"/>
      <w:marTop w:val="0"/>
      <w:marBottom w:val="0"/>
      <w:divBdr>
        <w:top w:val="none" w:sz="0" w:space="0" w:color="auto"/>
        <w:left w:val="none" w:sz="0" w:space="0" w:color="auto"/>
        <w:bottom w:val="none" w:sz="0" w:space="0" w:color="auto"/>
        <w:right w:val="none" w:sz="0" w:space="0" w:color="auto"/>
      </w:divBdr>
    </w:div>
    <w:div w:id="184674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jiljana.kovacevic@eps.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E5D4CF-1E25-4668-90C9-63C4F57CA59C}"/>
</file>

<file path=customXml/itemProps2.xml><?xml version="1.0" encoding="utf-8"?>
<ds:datastoreItem xmlns:ds="http://schemas.openxmlformats.org/officeDocument/2006/customXml" ds:itemID="{3E150F33-38EB-4922-B9A2-C85B7689DCBD}"/>
</file>

<file path=customXml/itemProps3.xml><?xml version="1.0" encoding="utf-8"?>
<ds:datastoreItem xmlns:ds="http://schemas.openxmlformats.org/officeDocument/2006/customXml" ds:itemID="{74238646-27CB-4744-863B-5B2BF2A96A6B}"/>
</file>

<file path=customXml/itemProps4.xml><?xml version="1.0" encoding="utf-8"?>
<ds:datastoreItem xmlns:ds="http://schemas.openxmlformats.org/officeDocument/2006/customXml" ds:itemID="{15E1A35D-20F7-4034-B250-85AAF83A9F01}"/>
</file>

<file path=docProps/app.xml><?xml version="1.0" encoding="utf-8"?>
<Properties xmlns="http://schemas.openxmlformats.org/officeDocument/2006/extended-properties" xmlns:vt="http://schemas.openxmlformats.org/officeDocument/2006/docPropsVTypes">
  <Template>Normal</Template>
  <TotalTime>818</TotalTime>
  <Pages>38</Pages>
  <Words>10110</Words>
  <Characters>57629</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Jelisaveta Stojanović</dc:creator>
  <cp:lastModifiedBy>Gordana Đurbabić</cp:lastModifiedBy>
  <cp:revision>38</cp:revision>
  <cp:lastPrinted>2015-12-17T10:28:00Z</cp:lastPrinted>
  <dcterms:created xsi:type="dcterms:W3CDTF">2016-01-11T10:53:00Z</dcterms:created>
  <dcterms:modified xsi:type="dcterms:W3CDTF">2016-02-08T09:45:00Z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