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A6B35FA" w14:textId="77777777" w:rsidR="00210557" w:rsidRPr="00EC5BB4" w:rsidRDefault="00210557" w:rsidP="00210557">
      <w:pPr>
        <w:jc w:val="center"/>
        <w:rPr>
          <w:rFonts w:cs="Arial"/>
          <w:sz w:val="24"/>
          <w:szCs w:val="24"/>
        </w:rPr>
      </w:pPr>
    </w:p>
    <w:p w14:paraId="0E029EC6" w14:textId="43AFB703"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591DB70" w14:textId="77777777" w:rsidR="00210557" w:rsidRPr="00EC5BB4" w:rsidRDefault="00210557" w:rsidP="00210557">
      <w:pPr>
        <w:jc w:val="center"/>
        <w:rPr>
          <w:rFonts w:cs="Arial"/>
          <w:sz w:val="24"/>
          <w:szCs w:val="24"/>
          <w:lang w:val="sr-Latn-CS"/>
        </w:rPr>
      </w:pPr>
    </w:p>
    <w:p w14:paraId="179C126F" w14:textId="77777777" w:rsidR="00210557" w:rsidRPr="00EC5BB4" w:rsidRDefault="00210557" w:rsidP="00210557">
      <w:pPr>
        <w:jc w:val="center"/>
        <w:rPr>
          <w:rFonts w:cs="Arial"/>
          <w:b/>
          <w:sz w:val="24"/>
          <w:szCs w:val="24"/>
          <w:lang w:val="sr-Latn-CS"/>
        </w:rPr>
      </w:pPr>
    </w:p>
    <w:p w14:paraId="597BEF62" w14:textId="77777777" w:rsidR="00210557" w:rsidRPr="00874F5B"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14:paraId="029B7240" w14:textId="76BAB22D"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D34466">
        <w:rPr>
          <w:rFonts w:cs="Arial"/>
          <w:sz w:val="24"/>
          <w:szCs w:val="24"/>
          <w:lang w:val="sr-Latn-RS"/>
        </w:rPr>
        <w:t>o</w:t>
      </w:r>
      <w:r w:rsidR="00D34466">
        <w:rPr>
          <w:rFonts w:cs="Arial"/>
          <w:sz w:val="24"/>
          <w:szCs w:val="24"/>
          <w:lang w:val="sr-Cyrl-RS"/>
        </w:rPr>
        <w:t xml:space="preserve">твореном </w:t>
      </w:r>
      <w:r w:rsidR="00210557" w:rsidRPr="00EC5BB4">
        <w:rPr>
          <w:rFonts w:cs="Arial"/>
          <w:sz w:val="24"/>
          <w:szCs w:val="24"/>
        </w:rPr>
        <w:t xml:space="preserve">поступку </w:t>
      </w:r>
    </w:p>
    <w:p w14:paraId="207AA717" w14:textId="69F41993" w:rsidR="00210557" w:rsidRPr="0059257C" w:rsidRDefault="00210557" w:rsidP="00874F5B">
      <w:pPr>
        <w:jc w:val="center"/>
        <w:rPr>
          <w:lang w:val="sr-Latn-RS"/>
        </w:rPr>
      </w:pPr>
      <w:bookmarkStart w:id="3" w:name="_Toc441215597"/>
      <w:bookmarkStart w:id="4" w:name="_Toc441651536"/>
      <w:bookmarkStart w:id="5" w:name="_Toc442559873"/>
      <w:r w:rsidRPr="00EC5BB4">
        <w:t>за јавну набавку добара бр</w:t>
      </w:r>
      <w:bookmarkEnd w:id="3"/>
      <w:bookmarkEnd w:id="4"/>
      <w:bookmarkEnd w:id="5"/>
      <w:r w:rsidR="00113B84" w:rsidRPr="00EC5BB4">
        <w:t>.</w:t>
      </w:r>
      <w:r w:rsidR="0059257C">
        <w:t>JН</w:t>
      </w:r>
      <w:r w:rsidR="0059257C" w:rsidRPr="0059257C">
        <w:t>/1000/0</w:t>
      </w:r>
      <w:r w:rsidR="00D1079A">
        <w:t>499</w:t>
      </w:r>
      <w:r w:rsidR="0059257C" w:rsidRPr="0059257C">
        <w:t>/201</w:t>
      </w:r>
      <w:r w:rsidR="00D1079A">
        <w:t>7</w:t>
      </w:r>
    </w:p>
    <w:p w14:paraId="1C68ECC9" w14:textId="77777777" w:rsidR="00210557" w:rsidRPr="00874F5B" w:rsidRDefault="00210557" w:rsidP="00874F5B"/>
    <w:p w14:paraId="005093D2" w14:textId="77777777" w:rsidR="00210557" w:rsidRPr="00EC5BB4" w:rsidRDefault="00210557" w:rsidP="00210557">
      <w:pPr>
        <w:jc w:val="center"/>
        <w:rPr>
          <w:rFonts w:cs="Arial"/>
          <w:sz w:val="24"/>
          <w:szCs w:val="24"/>
        </w:rPr>
      </w:pPr>
    </w:p>
    <w:p w14:paraId="6F908FD3" w14:textId="354117CC" w:rsidR="00210557" w:rsidRPr="00D1079A" w:rsidRDefault="00D1079A" w:rsidP="00210557">
      <w:pPr>
        <w:pStyle w:val="Title"/>
        <w:spacing w:before="0"/>
        <w:rPr>
          <w:rFonts w:cs="Arial"/>
          <w:i/>
          <w:color w:val="00B0F0"/>
          <w:sz w:val="28"/>
          <w:szCs w:val="28"/>
          <w:lang w:val="sr-Cyrl-RS"/>
        </w:rPr>
      </w:pPr>
      <w:r>
        <w:rPr>
          <w:rFonts w:cs="Arial"/>
          <w:sz w:val="28"/>
          <w:szCs w:val="28"/>
          <w:lang w:val="sr-Cyrl-RS"/>
        </w:rPr>
        <w:t>Портирска кућица</w:t>
      </w:r>
    </w:p>
    <w:p w14:paraId="17EA88DE" w14:textId="77777777" w:rsidR="00210557" w:rsidRDefault="00210557" w:rsidP="00210557">
      <w:pPr>
        <w:pStyle w:val="Title"/>
        <w:spacing w:before="0"/>
        <w:rPr>
          <w:rFonts w:cs="Arial"/>
          <w:szCs w:val="24"/>
        </w:rPr>
      </w:pPr>
    </w:p>
    <w:p w14:paraId="47740F21" w14:textId="77777777" w:rsidR="00544447" w:rsidRPr="00544447" w:rsidRDefault="00544447" w:rsidP="00544447">
      <w:pPr>
        <w:pStyle w:val="Subtitle"/>
      </w:pPr>
    </w:p>
    <w:p w14:paraId="1B915FD4" w14:textId="77777777" w:rsidR="00210557" w:rsidRPr="00EC5BB4" w:rsidRDefault="00210557" w:rsidP="00210557">
      <w:pPr>
        <w:pStyle w:val="Title"/>
        <w:spacing w:before="0"/>
        <w:rPr>
          <w:rFonts w:cs="Arial"/>
          <w:b w:val="0"/>
          <w:color w:val="FF0000"/>
          <w:szCs w:val="24"/>
        </w:rPr>
      </w:pPr>
    </w:p>
    <w:p w14:paraId="3315FDD1"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DB6FE6F" w14:textId="0F7007EB" w:rsidR="009642F1" w:rsidRPr="00D1079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C73122">
        <w:rPr>
          <w:rFonts w:eastAsia="Arial Unicode MS" w:cs="Arial"/>
          <w:kern w:val="2"/>
          <w:sz w:val="24"/>
          <w:szCs w:val="24"/>
          <w:lang w:val="ru-RU"/>
        </w:rPr>
        <w:t xml:space="preserve">                 за спровођење ЈН</w:t>
      </w:r>
      <w:r w:rsidR="0059257C" w:rsidRPr="0059257C">
        <w:rPr>
          <w:rFonts w:eastAsia="Arial Unicode MS" w:cs="Arial"/>
          <w:kern w:val="2"/>
          <w:sz w:val="24"/>
          <w:szCs w:val="24"/>
        </w:rPr>
        <w:t>/1000/0</w:t>
      </w:r>
      <w:r w:rsidR="00D1079A">
        <w:rPr>
          <w:rFonts w:eastAsia="Arial Unicode MS" w:cs="Arial"/>
          <w:kern w:val="2"/>
          <w:sz w:val="24"/>
          <w:szCs w:val="24"/>
          <w:lang w:val="sr-Cyrl-RS"/>
        </w:rPr>
        <w:t>499</w:t>
      </w:r>
      <w:r w:rsidR="0059257C" w:rsidRPr="0059257C">
        <w:rPr>
          <w:rFonts w:eastAsia="Arial Unicode MS" w:cs="Arial"/>
          <w:kern w:val="2"/>
          <w:sz w:val="24"/>
          <w:szCs w:val="24"/>
        </w:rPr>
        <w:t>/201</w:t>
      </w:r>
      <w:r w:rsidR="00D1079A">
        <w:rPr>
          <w:rFonts w:eastAsia="Arial Unicode MS" w:cs="Arial"/>
          <w:kern w:val="2"/>
          <w:sz w:val="24"/>
          <w:szCs w:val="24"/>
          <w:lang w:val="sr-Cyrl-RS"/>
        </w:rPr>
        <w:t>7</w:t>
      </w:r>
    </w:p>
    <w:p w14:paraId="204BDB6B" w14:textId="3886ECEF" w:rsidR="009642F1" w:rsidRPr="00D1079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CC60B9">
        <w:rPr>
          <w:rFonts w:eastAsia="Arial Unicode MS" w:cs="Arial"/>
          <w:kern w:val="2"/>
          <w:sz w:val="24"/>
          <w:szCs w:val="24"/>
        </w:rPr>
        <w:t xml:space="preserve"> </w:t>
      </w:r>
      <w:r w:rsidRPr="00EC5BB4">
        <w:rPr>
          <w:rFonts w:eastAsia="Arial Unicode MS" w:cs="Arial"/>
          <w:kern w:val="2"/>
          <w:sz w:val="24"/>
          <w:szCs w:val="24"/>
          <w:lang w:val="ru-RU"/>
        </w:rPr>
        <w:t>формирана Решењем бр.</w:t>
      </w:r>
      <w:r w:rsidR="0059257C">
        <w:rPr>
          <w:rFonts w:eastAsia="Arial Unicode MS" w:cs="Arial"/>
          <w:kern w:val="2"/>
          <w:sz w:val="24"/>
          <w:szCs w:val="24"/>
        </w:rPr>
        <w:t>12.01.</w:t>
      </w:r>
      <w:r w:rsidR="00D1079A">
        <w:rPr>
          <w:rFonts w:eastAsia="Arial Unicode MS" w:cs="Arial"/>
          <w:kern w:val="2"/>
          <w:sz w:val="24"/>
          <w:szCs w:val="24"/>
          <w:lang w:val="sr-Cyrl-RS"/>
        </w:rPr>
        <w:t>271977</w:t>
      </w:r>
      <w:r w:rsidR="0059257C">
        <w:rPr>
          <w:rFonts w:eastAsia="Arial Unicode MS" w:cs="Arial"/>
          <w:kern w:val="2"/>
          <w:sz w:val="24"/>
          <w:szCs w:val="24"/>
        </w:rPr>
        <w:t>/</w:t>
      </w:r>
      <w:r w:rsidR="00D1079A">
        <w:rPr>
          <w:rFonts w:eastAsia="Arial Unicode MS" w:cs="Arial"/>
          <w:kern w:val="2"/>
          <w:sz w:val="24"/>
          <w:szCs w:val="24"/>
          <w:lang w:val="sr-Cyrl-RS"/>
        </w:rPr>
        <w:t>5</w:t>
      </w:r>
      <w:r w:rsidR="0059257C" w:rsidRPr="0059257C">
        <w:rPr>
          <w:rFonts w:eastAsia="Arial Unicode MS" w:cs="Arial"/>
          <w:kern w:val="2"/>
          <w:sz w:val="24"/>
          <w:szCs w:val="24"/>
        </w:rPr>
        <w:t xml:space="preserve"> -1</w:t>
      </w:r>
      <w:r w:rsidR="00D1079A">
        <w:rPr>
          <w:rFonts w:eastAsia="Arial Unicode MS" w:cs="Arial"/>
          <w:kern w:val="2"/>
          <w:sz w:val="24"/>
          <w:szCs w:val="24"/>
          <w:lang w:val="sr-Cyrl-RS"/>
        </w:rPr>
        <w:t>7</w:t>
      </w:r>
    </w:p>
    <w:p w14:paraId="192D4B59" w14:textId="77777777" w:rsidR="009642F1" w:rsidRPr="00EC5BB4" w:rsidRDefault="009642F1" w:rsidP="009642F1">
      <w:pPr>
        <w:pStyle w:val="Title"/>
        <w:spacing w:before="0"/>
        <w:rPr>
          <w:rFonts w:cs="Arial"/>
          <w:b w:val="0"/>
          <w:color w:val="FF0000"/>
          <w:szCs w:val="24"/>
        </w:rPr>
      </w:pPr>
    </w:p>
    <w:p w14:paraId="7D483C69" w14:textId="694A8696" w:rsidR="00210557" w:rsidRPr="00EC5BB4" w:rsidRDefault="00113B84" w:rsidP="00210557">
      <w:pPr>
        <w:pStyle w:val="Title"/>
        <w:spacing w:before="0"/>
        <w:rPr>
          <w:rFonts w:cs="Arial"/>
          <w:b w:val="0"/>
          <w:color w:val="FF000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5742814D" w14:textId="77777777" w:rsidR="00150FCE" w:rsidRPr="00EC5BB4" w:rsidRDefault="00150FCE" w:rsidP="000C50A0">
      <w:pPr>
        <w:pStyle w:val="BodyText"/>
        <w:spacing w:before="0"/>
        <w:jc w:val="center"/>
        <w:rPr>
          <w:rFonts w:cs="Arial"/>
          <w:szCs w:val="24"/>
          <w:lang w:val="ru-RU"/>
        </w:rPr>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17FD3BA6" w:rsidR="00EB2C6E" w:rsidRPr="00EC5BB4" w:rsidRDefault="00EB2C6E" w:rsidP="000C50A0">
      <w:pPr>
        <w:spacing w:before="0"/>
        <w:jc w:val="center"/>
        <w:rPr>
          <w:rFonts w:eastAsia="Arial Unicode MS" w:cs="Arial"/>
          <w:kern w:val="2"/>
          <w:sz w:val="24"/>
          <w:szCs w:val="24"/>
          <w:lang w:val="ru-RU"/>
        </w:rPr>
      </w:pPr>
      <w:r w:rsidRPr="00322CC6">
        <w:rPr>
          <w:rFonts w:eastAsia="Arial Unicode MS" w:cs="Arial"/>
          <w:kern w:val="2"/>
          <w:sz w:val="24"/>
          <w:szCs w:val="24"/>
          <w:lang w:val="ru-RU"/>
        </w:rPr>
        <w:t xml:space="preserve">(заведено у ЈП ЕПС број </w:t>
      </w:r>
      <w:r w:rsidR="00CA0926" w:rsidRPr="00322CC6">
        <w:rPr>
          <w:rFonts w:eastAsia="Arial Unicode MS" w:cs="Arial"/>
          <w:kern w:val="2"/>
          <w:sz w:val="24"/>
          <w:szCs w:val="24"/>
        </w:rPr>
        <w:t>12.01.</w:t>
      </w:r>
      <w:r w:rsidR="00D1079A" w:rsidRPr="00322CC6">
        <w:rPr>
          <w:rFonts w:eastAsia="Arial Unicode MS" w:cs="Arial"/>
          <w:kern w:val="2"/>
          <w:sz w:val="24"/>
          <w:szCs w:val="24"/>
          <w:lang w:val="sr-Cyrl-RS"/>
        </w:rPr>
        <w:t>271977</w:t>
      </w:r>
      <w:r w:rsidR="00CA0926" w:rsidRPr="00322CC6">
        <w:rPr>
          <w:rFonts w:eastAsia="Arial Unicode MS" w:cs="Arial"/>
          <w:kern w:val="2"/>
          <w:sz w:val="24"/>
          <w:szCs w:val="24"/>
        </w:rPr>
        <w:t>/1</w:t>
      </w:r>
      <w:r w:rsidR="00D1079A" w:rsidRPr="00322CC6">
        <w:rPr>
          <w:rFonts w:eastAsia="Arial Unicode MS" w:cs="Arial"/>
          <w:kern w:val="2"/>
          <w:sz w:val="24"/>
          <w:szCs w:val="24"/>
          <w:lang w:val="sr-Cyrl-RS"/>
        </w:rPr>
        <w:t>2</w:t>
      </w:r>
      <w:r w:rsidR="0059257C" w:rsidRPr="00322CC6">
        <w:rPr>
          <w:rFonts w:eastAsia="Arial Unicode MS" w:cs="Arial"/>
          <w:kern w:val="2"/>
          <w:sz w:val="24"/>
          <w:szCs w:val="24"/>
        </w:rPr>
        <w:t>-1</w:t>
      </w:r>
      <w:r w:rsidR="00D1079A" w:rsidRPr="00322CC6">
        <w:rPr>
          <w:rFonts w:eastAsia="Arial Unicode MS" w:cs="Arial"/>
          <w:kern w:val="2"/>
          <w:sz w:val="24"/>
          <w:szCs w:val="24"/>
          <w:lang w:val="sr-Cyrl-RS"/>
        </w:rPr>
        <w:t>7</w:t>
      </w:r>
      <w:r w:rsidR="0059257C" w:rsidRPr="00322CC6">
        <w:rPr>
          <w:rFonts w:eastAsia="Arial Unicode MS" w:cs="Arial"/>
          <w:kern w:val="2"/>
          <w:sz w:val="24"/>
          <w:szCs w:val="24"/>
          <w:lang w:val="sr-Cyrl-RS"/>
        </w:rPr>
        <w:t xml:space="preserve"> </w:t>
      </w:r>
      <w:r w:rsidRPr="00322CC6">
        <w:rPr>
          <w:rFonts w:eastAsia="Arial Unicode MS" w:cs="Arial"/>
          <w:kern w:val="2"/>
          <w:sz w:val="24"/>
          <w:szCs w:val="24"/>
          <w:lang w:val="ru-RU"/>
        </w:rPr>
        <w:t xml:space="preserve">од </w:t>
      </w:r>
      <w:r w:rsidR="0059257C" w:rsidRPr="00322CC6">
        <w:rPr>
          <w:rFonts w:eastAsia="Arial Unicode MS" w:cs="Arial"/>
          <w:kern w:val="2"/>
          <w:sz w:val="24"/>
          <w:szCs w:val="24"/>
          <w:lang w:val="ru-RU"/>
        </w:rPr>
        <w:t xml:space="preserve"> </w:t>
      </w:r>
      <w:r w:rsidR="00322CC6" w:rsidRPr="00322CC6">
        <w:rPr>
          <w:rFonts w:eastAsia="Arial Unicode MS" w:cs="Arial"/>
          <w:kern w:val="2"/>
          <w:sz w:val="24"/>
          <w:szCs w:val="24"/>
          <w:lang w:val="ru-RU"/>
        </w:rPr>
        <w:t>14</w:t>
      </w:r>
      <w:r w:rsidR="00EC2F36" w:rsidRPr="00322CC6">
        <w:rPr>
          <w:rFonts w:eastAsia="Arial Unicode MS" w:cs="Arial"/>
          <w:kern w:val="2"/>
          <w:sz w:val="24"/>
          <w:szCs w:val="24"/>
          <w:lang w:val="ru-RU"/>
        </w:rPr>
        <w:t>.</w:t>
      </w:r>
      <w:r w:rsidR="00CA0926" w:rsidRPr="00322CC6">
        <w:rPr>
          <w:rFonts w:eastAsia="Arial Unicode MS" w:cs="Arial"/>
          <w:kern w:val="2"/>
          <w:sz w:val="24"/>
          <w:szCs w:val="24"/>
        </w:rPr>
        <w:t>0</w:t>
      </w:r>
      <w:r w:rsidR="00322CC6" w:rsidRPr="00322CC6">
        <w:rPr>
          <w:rFonts w:eastAsia="Arial Unicode MS" w:cs="Arial"/>
          <w:kern w:val="2"/>
          <w:sz w:val="24"/>
          <w:szCs w:val="24"/>
          <w:lang w:val="sr-Cyrl-RS"/>
        </w:rPr>
        <w:t>8</w:t>
      </w:r>
      <w:r w:rsidR="00EC2F36" w:rsidRPr="00322CC6">
        <w:rPr>
          <w:rFonts w:eastAsia="Arial Unicode MS" w:cs="Arial"/>
          <w:kern w:val="2"/>
          <w:sz w:val="24"/>
          <w:szCs w:val="24"/>
          <w:lang w:val="ru-RU"/>
        </w:rPr>
        <w:t>.</w:t>
      </w:r>
      <w:r w:rsidR="00413BCE" w:rsidRPr="00322CC6">
        <w:rPr>
          <w:rFonts w:eastAsia="Arial Unicode MS" w:cs="Arial"/>
          <w:kern w:val="2"/>
          <w:sz w:val="24"/>
          <w:szCs w:val="24"/>
          <w:lang w:val="ru-RU"/>
        </w:rPr>
        <w:t>201</w:t>
      </w:r>
      <w:r w:rsidR="00D1079A" w:rsidRPr="00322CC6">
        <w:rPr>
          <w:rFonts w:eastAsia="Arial Unicode MS" w:cs="Arial"/>
          <w:kern w:val="2"/>
          <w:sz w:val="24"/>
          <w:szCs w:val="24"/>
          <w:lang w:val="ru-RU"/>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p>
    <w:p w14:paraId="0765C738" w14:textId="77777777" w:rsidR="00C53AC6" w:rsidRPr="00EC5BB4" w:rsidRDefault="00C53AC6" w:rsidP="000C50A0">
      <w:pPr>
        <w:pStyle w:val="BodyText"/>
        <w:spacing w:before="0"/>
        <w:jc w:val="center"/>
        <w:rPr>
          <w:rFonts w:cs="Arial"/>
          <w:szCs w:val="24"/>
        </w:rPr>
      </w:pPr>
    </w:p>
    <w:p w14:paraId="6698654A" w14:textId="77777777" w:rsidR="00C53AC6" w:rsidRDefault="00C53AC6" w:rsidP="000C50A0">
      <w:pPr>
        <w:pStyle w:val="BodyText"/>
        <w:spacing w:before="0"/>
        <w:jc w:val="center"/>
        <w:rPr>
          <w:rFonts w:cs="Arial"/>
          <w:szCs w:val="24"/>
        </w:rPr>
      </w:pPr>
    </w:p>
    <w:p w14:paraId="0CFE82A7" w14:textId="77777777" w:rsidR="0059257C" w:rsidRDefault="0059257C" w:rsidP="000C50A0">
      <w:pPr>
        <w:pStyle w:val="BodyText"/>
        <w:spacing w:before="0"/>
        <w:jc w:val="center"/>
        <w:rPr>
          <w:rFonts w:cs="Arial"/>
          <w:szCs w:val="24"/>
        </w:rPr>
      </w:pPr>
    </w:p>
    <w:p w14:paraId="1AE70AD9" w14:textId="77777777" w:rsidR="0059257C" w:rsidRDefault="0059257C" w:rsidP="000C50A0">
      <w:pPr>
        <w:pStyle w:val="BodyText"/>
        <w:spacing w:before="0"/>
        <w:jc w:val="center"/>
        <w:rPr>
          <w:rFonts w:cs="Arial"/>
          <w:szCs w:val="24"/>
        </w:rPr>
      </w:pPr>
    </w:p>
    <w:p w14:paraId="2C97F9EE" w14:textId="77777777" w:rsidR="0059257C" w:rsidRDefault="0059257C" w:rsidP="000C50A0">
      <w:pPr>
        <w:pStyle w:val="BodyText"/>
        <w:spacing w:before="0"/>
        <w:jc w:val="center"/>
        <w:rPr>
          <w:rFonts w:cs="Arial"/>
          <w:szCs w:val="24"/>
        </w:rPr>
      </w:pPr>
    </w:p>
    <w:p w14:paraId="5D5BE3CB" w14:textId="77777777" w:rsidR="0059257C" w:rsidRPr="00EC5BB4" w:rsidRDefault="0059257C" w:rsidP="000C50A0">
      <w:pPr>
        <w:pStyle w:val="BodyText"/>
        <w:spacing w:before="0"/>
        <w:jc w:val="center"/>
        <w:rPr>
          <w:rFonts w:cs="Arial"/>
          <w:szCs w:val="24"/>
        </w:rPr>
      </w:pPr>
    </w:p>
    <w:p w14:paraId="7F72BFB1" w14:textId="77777777" w:rsidR="00C53AC6" w:rsidRPr="00EC5BB4" w:rsidRDefault="00C53AC6" w:rsidP="000C50A0">
      <w:pPr>
        <w:pStyle w:val="BodyText"/>
        <w:spacing w:before="0"/>
        <w:jc w:val="center"/>
        <w:rPr>
          <w:rFonts w:cs="Arial"/>
          <w:szCs w:val="24"/>
          <w:lang w:val="en-US"/>
        </w:rPr>
      </w:pPr>
    </w:p>
    <w:p w14:paraId="7030D425" w14:textId="77777777" w:rsidR="000C50A0" w:rsidRPr="00EC5BB4" w:rsidRDefault="000C50A0" w:rsidP="000C50A0">
      <w:pPr>
        <w:pStyle w:val="BodyText"/>
        <w:spacing w:before="0"/>
        <w:jc w:val="center"/>
        <w:rPr>
          <w:rFonts w:cs="Arial"/>
          <w:szCs w:val="24"/>
          <w:lang w:val="ru-RU"/>
        </w:rPr>
      </w:pPr>
    </w:p>
    <w:p w14:paraId="1C47908C" w14:textId="7EBAA74B" w:rsidR="00B37917" w:rsidRPr="00EC5BB4" w:rsidRDefault="00D1079A" w:rsidP="000C50A0">
      <w:pPr>
        <w:spacing w:before="0"/>
        <w:jc w:val="center"/>
        <w:rPr>
          <w:rFonts w:cs="Arial"/>
          <w:sz w:val="24"/>
          <w:szCs w:val="24"/>
          <w:lang w:val="ru-RU"/>
        </w:rPr>
      </w:pPr>
      <w:r>
        <w:rPr>
          <w:rFonts w:cs="Arial"/>
          <w:sz w:val="24"/>
          <w:szCs w:val="24"/>
          <w:lang w:val="ru-RU"/>
        </w:rPr>
        <w:t>август</w:t>
      </w:r>
      <w:r w:rsidR="0059257C">
        <w:rPr>
          <w:rFonts w:cs="Arial"/>
          <w:sz w:val="24"/>
          <w:szCs w:val="24"/>
          <w:lang w:val="ru-RU"/>
        </w:rPr>
        <w:t xml:space="preserve">, </w:t>
      </w:r>
      <w:r w:rsidR="001F62BF" w:rsidRPr="00EC5BB4">
        <w:rPr>
          <w:rFonts w:cs="Arial"/>
          <w:sz w:val="24"/>
          <w:szCs w:val="24"/>
          <w:lang w:val="ru-RU"/>
        </w:rPr>
        <w:t>201</w:t>
      </w:r>
      <w:r>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2A51E27" w14:textId="0C5DA528" w:rsidR="00261778" w:rsidRPr="00544447" w:rsidRDefault="00113B84" w:rsidP="00544447">
      <w:pPr>
        <w:pStyle w:val="Title"/>
        <w:spacing w:before="0"/>
        <w:jc w:val="both"/>
        <w:rPr>
          <w:rFonts w:cs="Arial"/>
          <w:b w:val="0"/>
          <w:color w:val="FF0000"/>
          <w:szCs w:val="24"/>
          <w:lang w:val="sr-Cyrl-RS"/>
        </w:rPr>
      </w:pPr>
      <w:r w:rsidRPr="00EC5BB4">
        <w:rPr>
          <w:rFonts w:cs="Arial"/>
          <w:i/>
          <w:color w:val="00B0F0"/>
          <w:szCs w:val="24"/>
          <w:lang w:val="sr-Cyrl-RS"/>
        </w:rPr>
        <w:t xml:space="preserve">                                           </w:t>
      </w:r>
      <w:r w:rsidR="000C50A0" w:rsidRPr="00EC5BB4">
        <w:rPr>
          <w:rFonts w:eastAsia="TimesNewRomanPSMT" w:cs="Arial"/>
          <w:color w:val="000000"/>
          <w:kern w:val="2"/>
          <w:szCs w:val="24"/>
          <w:lang w:val="ru-RU"/>
        </w:rPr>
        <w:br w:type="page"/>
      </w:r>
      <w:r w:rsidR="00261778" w:rsidRPr="00544447">
        <w:rPr>
          <w:rFonts w:eastAsia="TimesNewRomanPSMT" w:cs="Arial"/>
          <w:b w:val="0"/>
          <w:color w:val="000000"/>
          <w:kern w:val="2"/>
          <w:szCs w:val="24"/>
          <w:lang w:val="ru-RU"/>
        </w:rPr>
        <w:lastRenderedPageBreak/>
        <w:t>На основу чл</w:t>
      </w:r>
      <w:r w:rsidR="00472BF8" w:rsidRPr="00544447">
        <w:rPr>
          <w:rFonts w:eastAsia="TimesNewRomanPSMT" w:cs="Arial"/>
          <w:b w:val="0"/>
          <w:color w:val="000000"/>
          <w:kern w:val="2"/>
          <w:szCs w:val="24"/>
          <w:lang w:val="ru-RU"/>
        </w:rPr>
        <w:t>ана</w:t>
      </w:r>
      <w:r w:rsidR="00261778" w:rsidRPr="00544447">
        <w:rPr>
          <w:rFonts w:eastAsia="TimesNewRomanPSMT" w:cs="Arial"/>
          <w:b w:val="0"/>
          <w:color w:val="000000"/>
          <w:kern w:val="2"/>
          <w:szCs w:val="24"/>
          <w:lang w:val="ru-RU"/>
        </w:rPr>
        <w:t xml:space="preserve"> 3</w:t>
      </w:r>
      <w:r w:rsidR="00D34466" w:rsidRPr="00544447">
        <w:rPr>
          <w:rFonts w:eastAsia="TimesNewRomanPSMT" w:cs="Arial"/>
          <w:b w:val="0"/>
          <w:color w:val="000000"/>
          <w:kern w:val="2"/>
          <w:szCs w:val="24"/>
          <w:lang w:val="ru-RU"/>
        </w:rPr>
        <w:t>2</w:t>
      </w:r>
      <w:r w:rsidR="00D1079A">
        <w:rPr>
          <w:rFonts w:eastAsia="TimesNewRomanPSMT" w:cs="Arial"/>
          <w:b w:val="0"/>
          <w:color w:val="000000"/>
          <w:kern w:val="2"/>
          <w:szCs w:val="24"/>
          <w:lang w:val="ru-RU"/>
        </w:rPr>
        <w:t>.</w:t>
      </w:r>
      <w:r w:rsidR="00D369E3">
        <w:rPr>
          <w:rFonts w:eastAsia="TimesNewRomanPSMT" w:cs="Arial"/>
          <w:b w:val="0"/>
          <w:color w:val="000000"/>
          <w:kern w:val="2"/>
          <w:szCs w:val="24"/>
          <w:lang w:val="en-US"/>
        </w:rPr>
        <w:t xml:space="preserve"> </w:t>
      </w:r>
      <w:r w:rsidR="009D3699" w:rsidRPr="00544447">
        <w:rPr>
          <w:rFonts w:eastAsia="TimesNewRomanPSMT" w:cs="Arial"/>
          <w:b w:val="0"/>
          <w:color w:val="000000"/>
          <w:kern w:val="2"/>
          <w:szCs w:val="24"/>
          <w:lang w:val="ru-RU"/>
        </w:rPr>
        <w:t xml:space="preserve">и </w:t>
      </w:r>
      <w:r w:rsidR="00D34466" w:rsidRPr="00544447">
        <w:rPr>
          <w:rFonts w:eastAsia="TimesNewRomanPSMT" w:cs="Arial"/>
          <w:b w:val="0"/>
          <w:color w:val="000000"/>
          <w:kern w:val="2"/>
          <w:szCs w:val="24"/>
          <w:lang w:val="ru-RU"/>
        </w:rPr>
        <w:t>61</w:t>
      </w:r>
      <w:r w:rsidR="009D3699" w:rsidRPr="00544447">
        <w:rPr>
          <w:rFonts w:eastAsia="TimesNewRomanPSMT" w:cs="Arial"/>
          <w:b w:val="0"/>
          <w:color w:val="000000"/>
          <w:kern w:val="2"/>
          <w:szCs w:val="24"/>
          <w:lang w:val="ru-RU"/>
        </w:rPr>
        <w:t>.</w:t>
      </w:r>
      <w:r w:rsidR="00261778" w:rsidRPr="00544447">
        <w:rPr>
          <w:rFonts w:eastAsia="TimesNewRomanPSMT" w:cs="Arial"/>
          <w:b w:val="0"/>
          <w:color w:val="000000"/>
          <w:kern w:val="2"/>
          <w:szCs w:val="24"/>
          <w:lang w:val="ru-RU"/>
        </w:rPr>
        <w:t xml:space="preserve"> Закона о јавним набавкама („Сл. гласник РС” бр. </w:t>
      </w:r>
      <w:r w:rsidR="00750519" w:rsidRPr="00544447">
        <w:rPr>
          <w:rFonts w:eastAsia="TimesNewRomanPSMT" w:cs="Arial"/>
          <w:b w:val="0"/>
          <w:color w:val="000000"/>
          <w:kern w:val="2"/>
          <w:szCs w:val="24"/>
          <w:lang w:val="ru-RU"/>
        </w:rPr>
        <w:t>124/</w:t>
      </w:r>
      <w:r w:rsidR="009060E7" w:rsidRPr="00544447">
        <w:rPr>
          <w:rFonts w:eastAsia="TimesNewRomanPSMT" w:cs="Arial"/>
          <w:b w:val="0"/>
          <w:color w:val="000000"/>
          <w:kern w:val="2"/>
          <w:szCs w:val="24"/>
          <w:lang w:val="ru-RU"/>
        </w:rPr>
        <w:t>12, 14/15 и 68/15</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 xml:space="preserve">, </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у даљем тексту</w:t>
      </w:r>
      <w:r w:rsidR="005C7CDE" w:rsidRPr="00544447">
        <w:rPr>
          <w:rFonts w:eastAsia="TimesNewRomanPSMT" w:cs="Arial"/>
          <w:b w:val="0"/>
          <w:color w:val="000000"/>
          <w:kern w:val="2"/>
          <w:szCs w:val="24"/>
          <w:lang w:val="ru-RU"/>
        </w:rPr>
        <w:t xml:space="preserve"> </w:t>
      </w:r>
      <w:r w:rsidR="00BA1E63" w:rsidRPr="00544447">
        <w:rPr>
          <w:rFonts w:eastAsia="Calibri" w:cs="Arial"/>
          <w:b w:val="0"/>
          <w:szCs w:val="24"/>
        </w:rPr>
        <w:t>Закон</w:t>
      </w:r>
      <w:r w:rsidR="00261778" w:rsidRPr="00544447">
        <w:rPr>
          <w:rFonts w:eastAsia="TimesNewRomanPSMT" w:cs="Arial"/>
          <w:b w:val="0"/>
          <w:color w:val="000000"/>
          <w:kern w:val="2"/>
          <w:szCs w:val="24"/>
          <w:lang w:val="ru-RU"/>
        </w:rPr>
        <w:t>),чл</w:t>
      </w:r>
      <w:r w:rsidR="00472BF8" w:rsidRPr="00544447">
        <w:rPr>
          <w:rFonts w:eastAsia="TimesNewRomanPSMT" w:cs="Arial"/>
          <w:b w:val="0"/>
          <w:color w:val="000000"/>
          <w:kern w:val="2"/>
          <w:szCs w:val="24"/>
          <w:lang w:val="ru-RU"/>
        </w:rPr>
        <w:t>ана</w:t>
      </w:r>
      <w:r w:rsidR="00EC5BB4" w:rsidRPr="00544447">
        <w:rPr>
          <w:rFonts w:eastAsia="TimesNewRomanPSMT" w:cs="Arial"/>
          <w:b w:val="0"/>
          <w:color w:val="000000"/>
          <w:kern w:val="2"/>
          <w:szCs w:val="24"/>
          <w:lang w:val="ru-RU"/>
        </w:rPr>
        <w:t xml:space="preserve"> </w:t>
      </w:r>
      <w:r w:rsidR="00D34466" w:rsidRPr="00544447">
        <w:rPr>
          <w:rFonts w:eastAsia="TimesNewRomanPSMT" w:cs="Arial"/>
          <w:b w:val="0"/>
          <w:color w:val="000000"/>
          <w:kern w:val="2"/>
          <w:szCs w:val="24"/>
          <w:lang w:val="ru-RU"/>
        </w:rPr>
        <w:t>2</w:t>
      </w:r>
      <w:r w:rsidR="00261778" w:rsidRPr="00544447">
        <w:rPr>
          <w:rFonts w:eastAsia="TimesNewRomanPSMT" w:cs="Arial"/>
          <w:b w:val="0"/>
          <w:color w:val="000000"/>
          <w:kern w:val="2"/>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44447">
        <w:rPr>
          <w:rFonts w:eastAsia="TimesNewRomanPSMT" w:cs="Arial"/>
          <w:b w:val="0"/>
          <w:color w:val="000000"/>
          <w:kern w:val="2"/>
          <w:szCs w:val="24"/>
          <w:lang w:val="ru-RU"/>
        </w:rPr>
        <w:t xml:space="preserve">лова („Сл. гласник РС” бр. </w:t>
      </w:r>
      <w:r w:rsidR="00DB369C" w:rsidRPr="00544447">
        <w:rPr>
          <w:rFonts w:eastAsia="TimesNewRomanPSMT" w:cs="Arial"/>
          <w:b w:val="0"/>
          <w:color w:val="000000"/>
          <w:kern w:val="2"/>
          <w:szCs w:val="24"/>
        </w:rPr>
        <w:t>86/15</w:t>
      </w:r>
      <w:r w:rsidR="00261778" w:rsidRPr="00544447">
        <w:rPr>
          <w:rFonts w:eastAsia="TimesNewRomanPSMT" w:cs="Arial"/>
          <w:b w:val="0"/>
          <w:color w:val="000000"/>
          <w:kern w:val="2"/>
          <w:szCs w:val="24"/>
          <w:lang w:val="ru-RU"/>
        </w:rPr>
        <w:t xml:space="preserve">), </w:t>
      </w:r>
      <w:r w:rsidR="00261778" w:rsidRPr="00544447">
        <w:rPr>
          <w:rFonts w:eastAsia="Arial Unicode MS" w:cs="Arial"/>
          <w:b w:val="0"/>
          <w:color w:val="000000"/>
          <w:kern w:val="2"/>
          <w:szCs w:val="24"/>
          <w:lang w:val="ru-RU"/>
        </w:rPr>
        <w:t xml:space="preserve">Одлуке о покретању поступка јавне набавке број </w:t>
      </w:r>
      <w:r w:rsidR="0059257C" w:rsidRPr="00544447">
        <w:rPr>
          <w:rFonts w:eastAsia="Arial Unicode MS" w:cs="Arial"/>
          <w:b w:val="0"/>
          <w:color w:val="000000"/>
          <w:kern w:val="2"/>
          <w:szCs w:val="24"/>
        </w:rPr>
        <w:t>12.01.</w:t>
      </w:r>
      <w:r w:rsidR="00D1079A">
        <w:rPr>
          <w:rFonts w:eastAsia="Arial Unicode MS" w:cs="Arial"/>
          <w:b w:val="0"/>
          <w:color w:val="000000"/>
          <w:kern w:val="2"/>
          <w:szCs w:val="24"/>
          <w:lang w:val="sr-Cyrl-RS"/>
        </w:rPr>
        <w:t>271977</w:t>
      </w:r>
      <w:r w:rsidR="0059257C" w:rsidRPr="00544447">
        <w:rPr>
          <w:rFonts w:eastAsia="Arial Unicode MS" w:cs="Arial"/>
          <w:b w:val="0"/>
          <w:color w:val="000000"/>
          <w:kern w:val="2"/>
          <w:szCs w:val="24"/>
        </w:rPr>
        <w:t>/</w:t>
      </w:r>
      <w:r w:rsidR="00D1079A">
        <w:rPr>
          <w:rFonts w:eastAsia="Arial Unicode MS" w:cs="Arial"/>
          <w:b w:val="0"/>
          <w:color w:val="000000"/>
          <w:kern w:val="2"/>
          <w:szCs w:val="24"/>
          <w:lang w:val="sr-Cyrl-RS"/>
        </w:rPr>
        <w:t>4</w:t>
      </w:r>
      <w:r w:rsidR="0059257C" w:rsidRPr="00544447">
        <w:rPr>
          <w:rFonts w:eastAsia="Arial Unicode MS" w:cs="Arial"/>
          <w:b w:val="0"/>
          <w:color w:val="000000"/>
          <w:kern w:val="2"/>
          <w:szCs w:val="24"/>
        </w:rPr>
        <w:t xml:space="preserve"> -1</w:t>
      </w:r>
      <w:r w:rsidR="00D1079A">
        <w:rPr>
          <w:rFonts w:eastAsia="Arial Unicode MS" w:cs="Arial"/>
          <w:b w:val="0"/>
          <w:color w:val="000000"/>
          <w:kern w:val="2"/>
          <w:szCs w:val="24"/>
          <w:lang w:val="sr-Cyrl-RS"/>
        </w:rPr>
        <w:t>7</w:t>
      </w:r>
      <w:r w:rsidR="0059257C" w:rsidRPr="00544447">
        <w:rPr>
          <w:rFonts w:eastAsia="Arial Unicode MS" w:cs="Arial"/>
          <w:b w:val="0"/>
          <w:color w:val="000000"/>
          <w:kern w:val="2"/>
          <w:szCs w:val="24"/>
          <w:lang w:val="sr-Cyrl-RS"/>
        </w:rPr>
        <w:t xml:space="preserve"> </w:t>
      </w:r>
      <w:r w:rsidR="00F14109" w:rsidRPr="00544447">
        <w:rPr>
          <w:rFonts w:eastAsia="Arial Unicode MS" w:cs="Arial"/>
          <w:b w:val="0"/>
          <w:color w:val="000000"/>
          <w:kern w:val="2"/>
          <w:szCs w:val="24"/>
        </w:rPr>
        <w:t>o</w:t>
      </w:r>
      <w:r w:rsidR="00F14109" w:rsidRPr="00544447">
        <w:rPr>
          <w:rFonts w:eastAsia="Arial Unicode MS" w:cs="Arial"/>
          <w:b w:val="0"/>
          <w:color w:val="000000"/>
          <w:kern w:val="2"/>
          <w:szCs w:val="24"/>
          <w:lang w:val="ru-RU"/>
        </w:rPr>
        <w:t>д</w:t>
      </w:r>
      <w:r w:rsidR="0059257C" w:rsidRPr="00544447">
        <w:rPr>
          <w:rFonts w:eastAsia="Arial Unicode MS" w:cs="Arial"/>
          <w:b w:val="0"/>
          <w:color w:val="000000"/>
          <w:kern w:val="2"/>
          <w:szCs w:val="24"/>
          <w:lang w:val="ru-RU"/>
        </w:rPr>
        <w:t xml:space="preserve"> </w:t>
      </w:r>
      <w:r w:rsidR="00D1079A">
        <w:rPr>
          <w:rFonts w:eastAsia="Arial Unicode MS" w:cs="Arial"/>
          <w:b w:val="0"/>
          <w:color w:val="000000"/>
          <w:kern w:val="2"/>
          <w:szCs w:val="24"/>
          <w:lang w:val="ru-RU"/>
        </w:rPr>
        <w:t>08</w:t>
      </w:r>
      <w:r w:rsidR="0059257C" w:rsidRPr="00544447">
        <w:rPr>
          <w:rFonts w:eastAsia="Arial Unicode MS" w:cs="Arial"/>
          <w:b w:val="0"/>
          <w:color w:val="000000"/>
          <w:kern w:val="2"/>
          <w:szCs w:val="24"/>
          <w:lang w:val="ru-RU"/>
        </w:rPr>
        <w:t>.0</w:t>
      </w:r>
      <w:r w:rsidR="00D1079A">
        <w:rPr>
          <w:rFonts w:eastAsia="Arial Unicode MS" w:cs="Arial"/>
          <w:b w:val="0"/>
          <w:color w:val="000000"/>
          <w:kern w:val="2"/>
          <w:szCs w:val="24"/>
          <w:lang w:val="ru-RU"/>
        </w:rPr>
        <w:t>8</w:t>
      </w:r>
      <w:r w:rsidR="00005800" w:rsidRPr="00544447">
        <w:rPr>
          <w:rFonts w:eastAsia="Arial Unicode MS" w:cs="Arial"/>
          <w:b w:val="0"/>
          <w:color w:val="000000"/>
          <w:kern w:val="2"/>
          <w:szCs w:val="24"/>
          <w:lang w:val="ru-RU"/>
        </w:rPr>
        <w:t>.</w:t>
      </w:r>
      <w:r w:rsidR="00413BCE" w:rsidRPr="00544447">
        <w:rPr>
          <w:rFonts w:eastAsia="Arial Unicode MS" w:cs="Arial"/>
          <w:b w:val="0"/>
          <w:color w:val="000000"/>
          <w:kern w:val="2"/>
          <w:szCs w:val="24"/>
          <w:lang w:val="ru-RU"/>
        </w:rPr>
        <w:t>201</w:t>
      </w:r>
      <w:r w:rsidR="00D1079A">
        <w:rPr>
          <w:rFonts w:eastAsia="Arial Unicode MS" w:cs="Arial"/>
          <w:b w:val="0"/>
          <w:color w:val="000000"/>
          <w:kern w:val="2"/>
          <w:szCs w:val="24"/>
          <w:lang w:val="ru-RU"/>
        </w:rPr>
        <w:t>7</w:t>
      </w:r>
      <w:r w:rsidR="00413BCE" w:rsidRPr="00544447">
        <w:rPr>
          <w:rFonts w:eastAsia="Arial Unicode MS" w:cs="Arial"/>
          <w:b w:val="0"/>
          <w:color w:val="000000"/>
          <w:kern w:val="2"/>
          <w:szCs w:val="24"/>
          <w:lang w:val="ru-RU"/>
        </w:rPr>
        <w:t>.</w:t>
      </w:r>
      <w:r w:rsidR="00261778" w:rsidRPr="00544447">
        <w:rPr>
          <w:rFonts w:eastAsia="Arial Unicode MS" w:cs="Arial"/>
          <w:b w:val="0"/>
          <w:color w:val="000000"/>
          <w:kern w:val="2"/>
          <w:szCs w:val="24"/>
          <w:lang w:val="ru-RU"/>
        </w:rPr>
        <w:t xml:space="preserve"> године и Решења о образовању комисије за јавну набавку број </w:t>
      </w:r>
      <w:r w:rsidR="0059257C" w:rsidRPr="00544447">
        <w:rPr>
          <w:rFonts w:eastAsia="Arial Unicode MS" w:cs="Arial"/>
          <w:b w:val="0"/>
          <w:color w:val="000000"/>
          <w:kern w:val="2"/>
          <w:szCs w:val="24"/>
        </w:rPr>
        <w:t>12.01.</w:t>
      </w:r>
      <w:r w:rsidR="00D1079A">
        <w:rPr>
          <w:rFonts w:eastAsia="Arial Unicode MS" w:cs="Arial"/>
          <w:b w:val="0"/>
          <w:color w:val="000000"/>
          <w:kern w:val="2"/>
          <w:szCs w:val="24"/>
          <w:lang w:val="sr-Cyrl-RS"/>
        </w:rPr>
        <w:t>271977</w:t>
      </w:r>
      <w:r w:rsidR="0059257C" w:rsidRPr="00544447">
        <w:rPr>
          <w:rFonts w:eastAsia="Arial Unicode MS" w:cs="Arial"/>
          <w:b w:val="0"/>
          <w:color w:val="000000"/>
          <w:kern w:val="2"/>
          <w:szCs w:val="24"/>
        </w:rPr>
        <w:t>/</w:t>
      </w:r>
      <w:r w:rsidR="00D1079A">
        <w:rPr>
          <w:rFonts w:eastAsia="Arial Unicode MS" w:cs="Arial"/>
          <w:b w:val="0"/>
          <w:color w:val="000000"/>
          <w:kern w:val="2"/>
          <w:szCs w:val="24"/>
          <w:lang w:val="sr-Cyrl-RS"/>
        </w:rPr>
        <w:t>5</w:t>
      </w:r>
      <w:r w:rsidR="0059257C" w:rsidRPr="00544447">
        <w:rPr>
          <w:rFonts w:eastAsia="Arial Unicode MS" w:cs="Arial"/>
          <w:b w:val="0"/>
          <w:color w:val="000000"/>
          <w:kern w:val="2"/>
          <w:szCs w:val="24"/>
        </w:rPr>
        <w:t xml:space="preserve"> -1</w:t>
      </w:r>
      <w:r w:rsidR="00D1079A">
        <w:rPr>
          <w:rFonts w:eastAsia="Arial Unicode MS" w:cs="Arial"/>
          <w:b w:val="0"/>
          <w:color w:val="000000"/>
          <w:kern w:val="2"/>
          <w:szCs w:val="24"/>
          <w:lang w:val="sr-Cyrl-RS"/>
        </w:rPr>
        <w:t>7</w:t>
      </w:r>
      <w:r w:rsidR="0059257C" w:rsidRPr="00544447">
        <w:rPr>
          <w:rFonts w:eastAsia="Arial Unicode MS" w:cs="Arial"/>
          <w:b w:val="0"/>
          <w:color w:val="000000"/>
          <w:kern w:val="2"/>
          <w:szCs w:val="24"/>
          <w:lang w:val="sr-Cyrl-RS"/>
        </w:rPr>
        <w:t xml:space="preserve"> </w:t>
      </w:r>
      <w:r w:rsidR="00005800" w:rsidRPr="00544447">
        <w:rPr>
          <w:rFonts w:eastAsia="Arial Unicode MS" w:cs="Arial"/>
          <w:b w:val="0"/>
          <w:color w:val="000000"/>
          <w:kern w:val="2"/>
          <w:szCs w:val="24"/>
        </w:rPr>
        <w:t>o</w:t>
      </w:r>
      <w:r w:rsidR="00005800" w:rsidRPr="00544447">
        <w:rPr>
          <w:rFonts w:eastAsia="Arial Unicode MS" w:cs="Arial"/>
          <w:b w:val="0"/>
          <w:color w:val="000000"/>
          <w:kern w:val="2"/>
          <w:szCs w:val="24"/>
          <w:lang w:val="ru-RU"/>
        </w:rPr>
        <w:t xml:space="preserve">д </w:t>
      </w:r>
      <w:r w:rsidR="00D1079A">
        <w:rPr>
          <w:rFonts w:eastAsia="Arial Unicode MS" w:cs="Arial"/>
          <w:b w:val="0"/>
          <w:color w:val="000000"/>
          <w:kern w:val="2"/>
          <w:szCs w:val="24"/>
          <w:lang w:val="ru-RU"/>
        </w:rPr>
        <w:t>08</w:t>
      </w:r>
      <w:r w:rsidR="0059257C" w:rsidRPr="00544447">
        <w:rPr>
          <w:rFonts w:eastAsia="Arial Unicode MS" w:cs="Arial"/>
          <w:b w:val="0"/>
          <w:color w:val="000000"/>
          <w:kern w:val="2"/>
          <w:szCs w:val="24"/>
          <w:lang w:val="ru-RU"/>
        </w:rPr>
        <w:t>.0</w:t>
      </w:r>
      <w:r w:rsidR="00D1079A">
        <w:rPr>
          <w:rFonts w:eastAsia="Arial Unicode MS" w:cs="Arial"/>
          <w:b w:val="0"/>
          <w:color w:val="000000"/>
          <w:kern w:val="2"/>
          <w:szCs w:val="24"/>
          <w:lang w:val="ru-RU"/>
        </w:rPr>
        <w:t>8</w:t>
      </w:r>
      <w:r w:rsidR="00005800" w:rsidRPr="00544447">
        <w:rPr>
          <w:rFonts w:eastAsia="Arial Unicode MS" w:cs="Arial"/>
          <w:b w:val="0"/>
          <w:color w:val="000000"/>
          <w:kern w:val="2"/>
          <w:szCs w:val="24"/>
          <w:lang w:val="ru-RU"/>
        </w:rPr>
        <w:t>.201</w:t>
      </w:r>
      <w:r w:rsidR="00D1079A">
        <w:rPr>
          <w:rFonts w:eastAsia="Arial Unicode MS" w:cs="Arial"/>
          <w:b w:val="0"/>
          <w:color w:val="000000"/>
          <w:kern w:val="2"/>
          <w:szCs w:val="24"/>
          <w:lang w:val="ru-RU"/>
        </w:rPr>
        <w:t>7</w:t>
      </w:r>
      <w:r w:rsidR="00005800" w:rsidRPr="00544447">
        <w:rPr>
          <w:rFonts w:eastAsia="Arial Unicode MS" w:cs="Arial"/>
          <w:b w:val="0"/>
          <w:color w:val="000000"/>
          <w:kern w:val="2"/>
          <w:szCs w:val="24"/>
          <w:lang w:val="ru-RU"/>
        </w:rPr>
        <w:t xml:space="preserve">. </w:t>
      </w:r>
      <w:r w:rsidR="00261778" w:rsidRPr="00544447">
        <w:rPr>
          <w:rFonts w:eastAsia="Arial Unicode MS" w:cs="Arial"/>
          <w:b w:val="0"/>
          <w:color w:val="000000"/>
          <w:kern w:val="2"/>
          <w:szCs w:val="24"/>
          <w:lang w:val="ru-RU"/>
        </w:rPr>
        <w:t>године припремљена је:</w:t>
      </w:r>
    </w:p>
    <w:p w14:paraId="13826BA7" w14:textId="77777777" w:rsidR="00261778" w:rsidRPr="00EC5BB4" w:rsidRDefault="00261778" w:rsidP="000C50A0">
      <w:pPr>
        <w:pStyle w:val="BodyText"/>
        <w:spacing w:before="0"/>
        <w:rPr>
          <w:rFonts w:cs="Arial"/>
          <w:b/>
          <w:spacing w:val="80"/>
          <w:szCs w:val="24"/>
          <w:lang w:val="ru-RU"/>
        </w:rPr>
      </w:pPr>
    </w:p>
    <w:p w14:paraId="0D68A2F7" w14:textId="77777777" w:rsidR="000C50A0" w:rsidRPr="00EC5BB4" w:rsidRDefault="000C50A0" w:rsidP="000C50A0">
      <w:pPr>
        <w:pStyle w:val="BodyText"/>
        <w:spacing w:before="0"/>
        <w:rPr>
          <w:rFonts w:cs="Arial"/>
          <w:b/>
          <w:spacing w:val="80"/>
          <w:szCs w:val="24"/>
          <w:lang w:val="ru-RU"/>
        </w:rPr>
      </w:pPr>
    </w:p>
    <w:p w14:paraId="0240982E" w14:textId="77777777" w:rsidR="00210557" w:rsidRPr="0054448D" w:rsidRDefault="00210557" w:rsidP="00874F5B">
      <w:pPr>
        <w:jc w:val="center"/>
        <w:rPr>
          <w:b/>
          <w:sz w:val="24"/>
          <w:szCs w:val="24"/>
        </w:rPr>
      </w:pPr>
      <w:bookmarkStart w:id="6" w:name="_Toc441215598"/>
      <w:bookmarkStart w:id="7" w:name="_Toc441651537"/>
      <w:bookmarkStart w:id="8" w:name="_Toc442559874"/>
      <w:r w:rsidRPr="0054448D">
        <w:rPr>
          <w:b/>
          <w:sz w:val="24"/>
          <w:szCs w:val="24"/>
        </w:rPr>
        <w:t>КОНКУРСНА ДОКУМЕНТАЦИЈА</w:t>
      </w:r>
      <w:bookmarkEnd w:id="6"/>
      <w:bookmarkEnd w:id="7"/>
      <w:bookmarkEnd w:id="8"/>
    </w:p>
    <w:p w14:paraId="031AC3E7" w14:textId="04A998D7" w:rsidR="00210557" w:rsidRPr="0054448D" w:rsidRDefault="00D516F7" w:rsidP="00210557">
      <w:pPr>
        <w:jc w:val="center"/>
        <w:rPr>
          <w:rFonts w:cs="Arial"/>
          <w:sz w:val="24"/>
          <w:szCs w:val="24"/>
        </w:rPr>
      </w:pPr>
      <w:r w:rsidRPr="0054448D">
        <w:rPr>
          <w:rFonts w:cs="Arial"/>
          <w:sz w:val="24"/>
          <w:szCs w:val="24"/>
          <w:lang w:val="sr-Cyrl-CS"/>
        </w:rPr>
        <w:t xml:space="preserve">за подношење понуда </w:t>
      </w:r>
      <w:r w:rsidR="00210557" w:rsidRPr="0054448D">
        <w:rPr>
          <w:rFonts w:cs="Arial"/>
          <w:sz w:val="24"/>
          <w:szCs w:val="24"/>
        </w:rPr>
        <w:t xml:space="preserve">у </w:t>
      </w:r>
      <w:r w:rsidR="00D34466" w:rsidRPr="0054448D">
        <w:rPr>
          <w:rFonts w:cs="Arial"/>
          <w:sz w:val="24"/>
          <w:szCs w:val="24"/>
          <w:lang w:val="sr-Cyrl-RS"/>
        </w:rPr>
        <w:t xml:space="preserve">отвореном </w:t>
      </w:r>
      <w:r w:rsidR="00210557" w:rsidRPr="0054448D">
        <w:rPr>
          <w:rFonts w:cs="Arial"/>
          <w:sz w:val="24"/>
          <w:szCs w:val="24"/>
        </w:rPr>
        <w:t>посту</w:t>
      </w:r>
      <w:r w:rsidR="00D34466" w:rsidRPr="0054448D">
        <w:rPr>
          <w:rFonts w:cs="Arial"/>
          <w:sz w:val="24"/>
          <w:szCs w:val="24"/>
        </w:rPr>
        <w:t xml:space="preserve">пку </w:t>
      </w:r>
    </w:p>
    <w:p w14:paraId="34DA2852" w14:textId="13853262" w:rsidR="00210557" w:rsidRPr="00D1079A" w:rsidRDefault="00210557" w:rsidP="00874F5B">
      <w:pPr>
        <w:jc w:val="center"/>
        <w:rPr>
          <w:b/>
          <w:sz w:val="24"/>
          <w:szCs w:val="24"/>
          <w:lang w:val="sr-Cyrl-RS"/>
        </w:rPr>
      </w:pPr>
      <w:bookmarkStart w:id="9" w:name="_Toc441215599"/>
      <w:bookmarkStart w:id="10" w:name="_Toc441651538"/>
      <w:bookmarkStart w:id="11" w:name="_Toc442559875"/>
      <w:r w:rsidRPr="0054448D">
        <w:rPr>
          <w:b/>
          <w:sz w:val="24"/>
          <w:szCs w:val="24"/>
        </w:rPr>
        <w:t>за јавну набавку добара бр.</w:t>
      </w:r>
      <w:r w:rsidR="0059257C" w:rsidRPr="0054448D">
        <w:rPr>
          <w:rFonts w:cs="Arial"/>
          <w:b/>
          <w:sz w:val="24"/>
          <w:szCs w:val="24"/>
        </w:rPr>
        <w:t xml:space="preserve"> </w:t>
      </w:r>
      <w:r w:rsidR="0059257C" w:rsidRPr="0054448D">
        <w:rPr>
          <w:b/>
          <w:sz w:val="24"/>
          <w:szCs w:val="24"/>
        </w:rPr>
        <w:t>JН/1000/0</w:t>
      </w:r>
      <w:r w:rsidR="00D1079A">
        <w:rPr>
          <w:b/>
          <w:sz w:val="24"/>
          <w:szCs w:val="24"/>
          <w:lang w:val="sr-Cyrl-RS"/>
        </w:rPr>
        <w:t>499</w:t>
      </w:r>
      <w:r w:rsidR="0059257C" w:rsidRPr="0054448D">
        <w:rPr>
          <w:b/>
          <w:sz w:val="24"/>
          <w:szCs w:val="24"/>
        </w:rPr>
        <w:t>/201</w:t>
      </w:r>
      <w:bookmarkEnd w:id="9"/>
      <w:bookmarkEnd w:id="10"/>
      <w:bookmarkEnd w:id="11"/>
      <w:r w:rsidR="00D1079A">
        <w:rPr>
          <w:b/>
          <w:sz w:val="24"/>
          <w:szCs w:val="24"/>
          <w:lang w:val="sr-Cyrl-RS"/>
        </w:rPr>
        <w:t>7</w:t>
      </w:r>
    </w:p>
    <w:p w14:paraId="3049B37E" w14:textId="77777777" w:rsidR="009D3699" w:rsidRPr="00EC5BB4" w:rsidRDefault="009D3699" w:rsidP="000C50A0">
      <w:pPr>
        <w:pStyle w:val="BodyText"/>
        <w:spacing w:before="0"/>
        <w:rPr>
          <w:rFonts w:cs="Arial"/>
          <w:i/>
          <w:color w:val="00B0F0"/>
          <w:szCs w:val="24"/>
          <w:lang w:val="sr-Latn-CS"/>
        </w:rPr>
      </w:pPr>
    </w:p>
    <w:p w14:paraId="097DA937" w14:textId="77777777" w:rsidR="009D3699" w:rsidRPr="00EC5BB4" w:rsidRDefault="009D3699" w:rsidP="000C50A0">
      <w:pPr>
        <w:pStyle w:val="BodyText"/>
        <w:spacing w:before="0"/>
        <w:rPr>
          <w:rFonts w:cs="Arial"/>
          <w:i/>
          <w:color w:val="00B0F0"/>
          <w:szCs w:val="24"/>
          <w:lang w:val="sr-Latn-CS"/>
        </w:rPr>
      </w:pPr>
    </w:p>
    <w:p w14:paraId="34D14A2B" w14:textId="77777777" w:rsidR="009D3699" w:rsidRPr="00EC5BB4" w:rsidRDefault="009D3699" w:rsidP="000C50A0">
      <w:pPr>
        <w:pStyle w:val="BodyText"/>
        <w:spacing w:before="0"/>
        <w:rPr>
          <w:rFonts w:cs="Arial"/>
          <w:i/>
          <w:color w:val="00B0F0"/>
          <w:szCs w:val="24"/>
          <w:lang w:val="sr-Latn-CS"/>
        </w:rPr>
      </w:pPr>
    </w:p>
    <w:p w14:paraId="23587C8A" w14:textId="14AE867D" w:rsidR="0059257C" w:rsidRPr="0059257C" w:rsidRDefault="00C62AA7" w:rsidP="0059257C">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036AD2E" w14:textId="15220079"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r w:rsidR="0059257C">
        <w:rPr>
          <w:b w:val="0"/>
          <w:lang w:val="ru-RU"/>
        </w:rPr>
        <w:t xml:space="preserve">                          страна</w:t>
      </w:r>
      <w:r w:rsidRPr="00C62AA7">
        <w:rPr>
          <w:b w:val="0"/>
          <w:lang w:val="ru-RU"/>
        </w:rPr>
        <w:t xml:space="preserve">        </w:t>
      </w:r>
    </w:p>
    <w:tbl>
      <w:tblPr>
        <w:tblW w:w="920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0"/>
        <w:gridCol w:w="7650"/>
        <w:gridCol w:w="1013"/>
      </w:tblGrid>
      <w:tr w:rsidR="00D02A63" w:rsidRPr="00D02A63" w14:paraId="5128A724" w14:textId="77777777" w:rsidTr="0059257C">
        <w:tc>
          <w:tcPr>
            <w:tcW w:w="540" w:type="dxa"/>
          </w:tcPr>
          <w:p w14:paraId="3C9E9CA5" w14:textId="77777777" w:rsidR="00C62AA7" w:rsidRPr="00D02A63" w:rsidRDefault="00C62AA7" w:rsidP="004C3B38">
            <w:pPr>
              <w:tabs>
                <w:tab w:val="left" w:pos="360"/>
                <w:tab w:val="left" w:pos="567"/>
                <w:tab w:val="right" w:leader="dot" w:pos="9639"/>
              </w:tabs>
              <w:jc w:val="center"/>
              <w:rPr>
                <w:rFonts w:cs="Arial"/>
                <w:sz w:val="24"/>
                <w:szCs w:val="24"/>
              </w:rPr>
            </w:pPr>
            <w:r w:rsidRPr="00D02A63">
              <w:rPr>
                <w:rFonts w:cs="Arial"/>
                <w:sz w:val="24"/>
                <w:szCs w:val="24"/>
              </w:rPr>
              <w:t>1.</w:t>
            </w:r>
          </w:p>
        </w:tc>
        <w:tc>
          <w:tcPr>
            <w:tcW w:w="7650" w:type="dxa"/>
          </w:tcPr>
          <w:p w14:paraId="2BEC451A" w14:textId="77777777" w:rsidR="00C62AA7" w:rsidRPr="00D02A63" w:rsidRDefault="00C62AA7" w:rsidP="004C3B38">
            <w:pPr>
              <w:tabs>
                <w:tab w:val="left" w:pos="360"/>
                <w:tab w:val="left" w:pos="567"/>
                <w:tab w:val="right" w:leader="dot" w:pos="9639"/>
              </w:tabs>
              <w:rPr>
                <w:rFonts w:cs="Arial"/>
                <w:sz w:val="24"/>
                <w:szCs w:val="24"/>
                <w:lang w:val="sr-Cyrl-RS"/>
              </w:rPr>
            </w:pPr>
            <w:r w:rsidRPr="00D02A63">
              <w:rPr>
                <w:rFonts w:cs="Arial"/>
                <w:sz w:val="24"/>
                <w:szCs w:val="24"/>
                <w:lang w:val="sr-Cyrl-RS"/>
              </w:rPr>
              <w:t>Општи подаци о јавној набавци</w:t>
            </w:r>
          </w:p>
        </w:tc>
        <w:tc>
          <w:tcPr>
            <w:tcW w:w="1013" w:type="dxa"/>
          </w:tcPr>
          <w:p w14:paraId="2223C426" w14:textId="4F579370" w:rsidR="00C62AA7" w:rsidRPr="00322CC6" w:rsidRDefault="00CC60B9" w:rsidP="004C3B38">
            <w:pPr>
              <w:tabs>
                <w:tab w:val="left" w:pos="360"/>
                <w:tab w:val="left" w:pos="567"/>
                <w:tab w:val="right" w:leader="dot" w:pos="9639"/>
              </w:tabs>
              <w:jc w:val="center"/>
              <w:rPr>
                <w:sz w:val="24"/>
                <w:szCs w:val="24"/>
              </w:rPr>
            </w:pPr>
            <w:r w:rsidRPr="00322CC6">
              <w:rPr>
                <w:sz w:val="24"/>
                <w:szCs w:val="24"/>
              </w:rPr>
              <w:t>3</w:t>
            </w:r>
          </w:p>
        </w:tc>
      </w:tr>
      <w:tr w:rsidR="00D02A63" w:rsidRPr="00D02A63" w14:paraId="0F610DD2" w14:textId="77777777" w:rsidTr="0059257C">
        <w:tc>
          <w:tcPr>
            <w:tcW w:w="540" w:type="dxa"/>
          </w:tcPr>
          <w:p w14:paraId="1FA0F8E8" w14:textId="77777777" w:rsidR="00C62AA7" w:rsidRPr="00D02A63" w:rsidRDefault="00C62AA7"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2.</w:t>
            </w:r>
          </w:p>
        </w:tc>
        <w:tc>
          <w:tcPr>
            <w:tcW w:w="7650" w:type="dxa"/>
          </w:tcPr>
          <w:p w14:paraId="7D79942D" w14:textId="77777777" w:rsidR="00C62AA7" w:rsidRPr="00D02A63" w:rsidRDefault="00C62AA7" w:rsidP="004C3B38">
            <w:pPr>
              <w:tabs>
                <w:tab w:val="left" w:pos="317"/>
                <w:tab w:val="left" w:pos="360"/>
                <w:tab w:val="right" w:leader="dot" w:pos="9639"/>
              </w:tabs>
              <w:rPr>
                <w:rFonts w:cs="Arial"/>
                <w:sz w:val="24"/>
                <w:szCs w:val="24"/>
                <w:lang w:val="sr-Cyrl-RS"/>
              </w:rPr>
            </w:pPr>
            <w:r w:rsidRPr="00D02A63">
              <w:rPr>
                <w:rFonts w:cs="Arial"/>
                <w:sz w:val="24"/>
                <w:szCs w:val="24"/>
                <w:lang w:val="sr-Cyrl-RS"/>
              </w:rPr>
              <w:t>Подаци о предмету набавке</w:t>
            </w:r>
          </w:p>
        </w:tc>
        <w:tc>
          <w:tcPr>
            <w:tcW w:w="1013" w:type="dxa"/>
          </w:tcPr>
          <w:p w14:paraId="3C366F85" w14:textId="6DC021E0" w:rsidR="00C62AA7" w:rsidRPr="00322CC6" w:rsidRDefault="00CC60B9" w:rsidP="004C3B38">
            <w:pPr>
              <w:tabs>
                <w:tab w:val="left" w:pos="360"/>
                <w:tab w:val="left" w:pos="567"/>
                <w:tab w:val="right" w:leader="dot" w:pos="9639"/>
              </w:tabs>
              <w:jc w:val="center"/>
              <w:rPr>
                <w:sz w:val="24"/>
                <w:szCs w:val="24"/>
              </w:rPr>
            </w:pPr>
            <w:r w:rsidRPr="00322CC6">
              <w:rPr>
                <w:sz w:val="24"/>
                <w:szCs w:val="24"/>
              </w:rPr>
              <w:t>3</w:t>
            </w:r>
          </w:p>
        </w:tc>
      </w:tr>
      <w:tr w:rsidR="00D02A63" w:rsidRPr="00D02A63" w14:paraId="5DB2D2D2" w14:textId="77777777" w:rsidTr="0059257C">
        <w:tc>
          <w:tcPr>
            <w:tcW w:w="540" w:type="dxa"/>
          </w:tcPr>
          <w:p w14:paraId="195BF63A" w14:textId="77777777" w:rsidR="00C62AA7" w:rsidRPr="00D02A63" w:rsidRDefault="00C62AA7"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3.</w:t>
            </w:r>
          </w:p>
        </w:tc>
        <w:tc>
          <w:tcPr>
            <w:tcW w:w="7650" w:type="dxa"/>
          </w:tcPr>
          <w:p w14:paraId="7801C6BD" w14:textId="77777777" w:rsidR="00C62AA7" w:rsidRPr="00D02A63" w:rsidRDefault="00C62AA7" w:rsidP="004C3B38">
            <w:pPr>
              <w:tabs>
                <w:tab w:val="left" w:pos="317"/>
                <w:tab w:val="left" w:pos="360"/>
                <w:tab w:val="right" w:leader="dot" w:pos="9639"/>
              </w:tabs>
              <w:rPr>
                <w:rFonts w:cs="Arial"/>
                <w:sz w:val="24"/>
                <w:szCs w:val="24"/>
                <w:lang w:val="sr-Cyrl-RS"/>
              </w:rPr>
            </w:pPr>
            <w:r w:rsidRPr="00D02A63">
              <w:rPr>
                <w:rFonts w:cs="Arial"/>
                <w:sz w:val="24"/>
                <w:szCs w:val="24"/>
                <w:lang w:val="sr-Cyrl-RS"/>
              </w:rPr>
              <w:t>Техничка спецификација (врста, техничке карактеристике, квалитет, количина и опис добара...)</w:t>
            </w:r>
          </w:p>
        </w:tc>
        <w:tc>
          <w:tcPr>
            <w:tcW w:w="1013" w:type="dxa"/>
          </w:tcPr>
          <w:p w14:paraId="77323F49" w14:textId="7EE087AE" w:rsidR="00C62AA7" w:rsidRPr="00165F13" w:rsidRDefault="00CC60B9" w:rsidP="004C3B38">
            <w:pPr>
              <w:tabs>
                <w:tab w:val="left" w:pos="360"/>
                <w:tab w:val="left" w:pos="567"/>
                <w:tab w:val="right" w:leader="dot" w:pos="9639"/>
              </w:tabs>
              <w:jc w:val="center"/>
              <w:rPr>
                <w:sz w:val="24"/>
                <w:szCs w:val="24"/>
              </w:rPr>
            </w:pPr>
            <w:r w:rsidRPr="00165F13">
              <w:rPr>
                <w:sz w:val="24"/>
                <w:szCs w:val="24"/>
              </w:rPr>
              <w:t>3</w:t>
            </w:r>
          </w:p>
        </w:tc>
      </w:tr>
      <w:tr w:rsidR="00D02A63" w:rsidRPr="00D02A63" w14:paraId="71E4CF81" w14:textId="77777777" w:rsidTr="0059257C">
        <w:tc>
          <w:tcPr>
            <w:tcW w:w="540" w:type="dxa"/>
          </w:tcPr>
          <w:p w14:paraId="304EB382" w14:textId="77777777" w:rsidR="00C62AA7" w:rsidRPr="00D02A63" w:rsidRDefault="00C62AA7" w:rsidP="004C3B38">
            <w:pPr>
              <w:tabs>
                <w:tab w:val="left" w:pos="360"/>
                <w:tab w:val="left" w:pos="567"/>
                <w:tab w:val="right" w:leader="dot" w:pos="9639"/>
              </w:tabs>
              <w:jc w:val="center"/>
              <w:rPr>
                <w:rFonts w:cs="Arial"/>
                <w:sz w:val="24"/>
                <w:szCs w:val="24"/>
                <w:lang w:val="sr-Cyrl-RS"/>
              </w:rPr>
            </w:pPr>
            <w:r w:rsidRPr="00D02A63">
              <w:rPr>
                <w:rFonts w:cs="Arial"/>
                <w:sz w:val="24"/>
                <w:szCs w:val="24"/>
              </w:rPr>
              <w:t>4</w:t>
            </w:r>
            <w:r w:rsidRPr="00D02A63">
              <w:rPr>
                <w:rFonts w:cs="Arial"/>
                <w:sz w:val="24"/>
                <w:szCs w:val="24"/>
                <w:lang w:val="sr-Cyrl-RS"/>
              </w:rPr>
              <w:t>.</w:t>
            </w:r>
          </w:p>
        </w:tc>
        <w:tc>
          <w:tcPr>
            <w:tcW w:w="7650" w:type="dxa"/>
          </w:tcPr>
          <w:p w14:paraId="5649474F" w14:textId="77777777" w:rsidR="00C62AA7" w:rsidRPr="00D02A63" w:rsidRDefault="00C62AA7" w:rsidP="004C3B38">
            <w:pPr>
              <w:tabs>
                <w:tab w:val="left" w:pos="317"/>
                <w:tab w:val="left" w:pos="360"/>
                <w:tab w:val="right" w:leader="dot" w:pos="9639"/>
              </w:tabs>
              <w:rPr>
                <w:rFonts w:cs="Arial"/>
                <w:sz w:val="24"/>
                <w:szCs w:val="24"/>
              </w:rPr>
            </w:pPr>
            <w:r w:rsidRPr="00D02A63">
              <w:rPr>
                <w:rFonts w:cs="Arial"/>
                <w:sz w:val="24"/>
                <w:szCs w:val="24"/>
                <w:lang w:val="sr-Cyrl-RS"/>
              </w:rPr>
              <w:t>Услови за учешће у поступку ЈН и упутство како се доказује испуњеност услова</w:t>
            </w:r>
          </w:p>
        </w:tc>
        <w:tc>
          <w:tcPr>
            <w:tcW w:w="1013" w:type="dxa"/>
          </w:tcPr>
          <w:p w14:paraId="54418DAC" w14:textId="323970D9" w:rsidR="00C62AA7" w:rsidRPr="00165F13" w:rsidRDefault="00165F13" w:rsidP="004C3B38">
            <w:pPr>
              <w:tabs>
                <w:tab w:val="left" w:pos="360"/>
                <w:tab w:val="left" w:pos="567"/>
                <w:tab w:val="right" w:leader="dot" w:pos="9639"/>
              </w:tabs>
              <w:jc w:val="center"/>
              <w:rPr>
                <w:sz w:val="24"/>
                <w:szCs w:val="24"/>
                <w:lang w:val="sr-Cyrl-RS"/>
              </w:rPr>
            </w:pPr>
            <w:r w:rsidRPr="00165F13">
              <w:rPr>
                <w:sz w:val="24"/>
                <w:szCs w:val="24"/>
                <w:lang w:val="sr-Cyrl-RS"/>
              </w:rPr>
              <w:t>6</w:t>
            </w:r>
          </w:p>
        </w:tc>
      </w:tr>
      <w:tr w:rsidR="00D02A63" w:rsidRPr="00D02A63" w14:paraId="176BF547" w14:textId="77777777" w:rsidTr="0059257C">
        <w:tc>
          <w:tcPr>
            <w:tcW w:w="540" w:type="dxa"/>
          </w:tcPr>
          <w:p w14:paraId="282F4123" w14:textId="23AD5D5E" w:rsidR="00C62AA7" w:rsidRPr="00D02A63" w:rsidRDefault="00C62AA7"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5.</w:t>
            </w:r>
          </w:p>
        </w:tc>
        <w:tc>
          <w:tcPr>
            <w:tcW w:w="7650" w:type="dxa"/>
          </w:tcPr>
          <w:p w14:paraId="37E29A35" w14:textId="4CE397F2" w:rsidR="00C62AA7" w:rsidRPr="00D02A63" w:rsidRDefault="00C62AA7" w:rsidP="004C3B38">
            <w:pPr>
              <w:tabs>
                <w:tab w:val="left" w:pos="317"/>
                <w:tab w:val="left" w:pos="360"/>
                <w:tab w:val="right" w:leader="dot" w:pos="9639"/>
              </w:tabs>
              <w:rPr>
                <w:rFonts w:cs="Arial"/>
                <w:sz w:val="24"/>
                <w:szCs w:val="24"/>
                <w:lang w:val="sr-Cyrl-RS"/>
              </w:rPr>
            </w:pPr>
            <w:r w:rsidRPr="00D02A63">
              <w:rPr>
                <w:rFonts w:cs="Arial"/>
                <w:sz w:val="24"/>
                <w:szCs w:val="24"/>
                <w:lang w:val="sr-Cyrl-RS"/>
              </w:rPr>
              <w:t>Критеријум за доделу уговора</w:t>
            </w:r>
          </w:p>
        </w:tc>
        <w:tc>
          <w:tcPr>
            <w:tcW w:w="1013" w:type="dxa"/>
          </w:tcPr>
          <w:p w14:paraId="0B42A977" w14:textId="1D19B143" w:rsidR="00C62AA7" w:rsidRPr="00165F13" w:rsidRDefault="00CC60B9" w:rsidP="00165F13">
            <w:pPr>
              <w:tabs>
                <w:tab w:val="left" w:pos="360"/>
                <w:tab w:val="left" w:pos="567"/>
                <w:tab w:val="right" w:leader="dot" w:pos="9639"/>
              </w:tabs>
              <w:jc w:val="center"/>
              <w:rPr>
                <w:sz w:val="24"/>
                <w:szCs w:val="24"/>
                <w:lang w:val="sr-Cyrl-RS"/>
              </w:rPr>
            </w:pPr>
            <w:r w:rsidRPr="00165F13">
              <w:rPr>
                <w:sz w:val="24"/>
                <w:szCs w:val="24"/>
                <w:lang w:val="sr-Latn-RS"/>
              </w:rPr>
              <w:t>1</w:t>
            </w:r>
            <w:r w:rsidR="00165F13" w:rsidRPr="00165F13">
              <w:rPr>
                <w:sz w:val="24"/>
                <w:szCs w:val="24"/>
                <w:lang w:val="sr-Cyrl-RS"/>
              </w:rPr>
              <w:t>0</w:t>
            </w:r>
          </w:p>
        </w:tc>
      </w:tr>
      <w:tr w:rsidR="00D02A63" w:rsidRPr="00D02A63" w14:paraId="557534E2" w14:textId="77777777" w:rsidTr="0059257C">
        <w:tc>
          <w:tcPr>
            <w:tcW w:w="540" w:type="dxa"/>
          </w:tcPr>
          <w:p w14:paraId="71F987C3" w14:textId="52AA2ABC" w:rsidR="00C62AA7" w:rsidRPr="00D02A63" w:rsidRDefault="00C62AA7" w:rsidP="004C3B38">
            <w:pPr>
              <w:tabs>
                <w:tab w:val="left" w:pos="360"/>
                <w:tab w:val="left" w:pos="567"/>
                <w:tab w:val="right" w:leader="dot" w:pos="9639"/>
              </w:tabs>
              <w:jc w:val="center"/>
              <w:rPr>
                <w:rFonts w:cs="Arial"/>
                <w:sz w:val="24"/>
                <w:szCs w:val="24"/>
              </w:rPr>
            </w:pPr>
            <w:r w:rsidRPr="00D02A63">
              <w:rPr>
                <w:rFonts w:cs="Arial"/>
                <w:sz w:val="24"/>
                <w:szCs w:val="24"/>
                <w:lang w:val="sr-Cyrl-RS"/>
              </w:rPr>
              <w:t>6</w:t>
            </w:r>
            <w:r w:rsidRPr="00D02A63">
              <w:rPr>
                <w:rFonts w:cs="Arial"/>
                <w:sz w:val="24"/>
                <w:szCs w:val="24"/>
              </w:rPr>
              <w:t>.</w:t>
            </w:r>
          </w:p>
        </w:tc>
        <w:tc>
          <w:tcPr>
            <w:tcW w:w="7650" w:type="dxa"/>
          </w:tcPr>
          <w:p w14:paraId="0CDA4671" w14:textId="77777777" w:rsidR="00C62AA7" w:rsidRPr="00D02A63" w:rsidRDefault="00C62AA7" w:rsidP="004C3B38">
            <w:pPr>
              <w:tabs>
                <w:tab w:val="left" w:pos="360"/>
                <w:tab w:val="left" w:pos="567"/>
                <w:tab w:val="right" w:leader="dot" w:pos="9639"/>
              </w:tabs>
              <w:rPr>
                <w:rFonts w:cs="Arial"/>
                <w:sz w:val="24"/>
                <w:szCs w:val="24"/>
                <w:lang w:val="sr-Cyrl-RS"/>
              </w:rPr>
            </w:pPr>
            <w:r w:rsidRPr="00D02A63">
              <w:rPr>
                <w:rFonts w:cs="Arial"/>
                <w:sz w:val="24"/>
                <w:szCs w:val="24"/>
                <w:lang w:val="sr-Cyrl-RS"/>
              </w:rPr>
              <w:t>Упутство понуђачима како да сачине понуду</w:t>
            </w:r>
          </w:p>
        </w:tc>
        <w:tc>
          <w:tcPr>
            <w:tcW w:w="1013" w:type="dxa"/>
          </w:tcPr>
          <w:p w14:paraId="2CCD279B" w14:textId="35976018" w:rsidR="00C62AA7" w:rsidRPr="00165F13" w:rsidRDefault="00CC60B9" w:rsidP="00165F13">
            <w:pPr>
              <w:tabs>
                <w:tab w:val="left" w:pos="360"/>
                <w:tab w:val="left" w:pos="567"/>
                <w:tab w:val="right" w:leader="dot" w:pos="9639"/>
              </w:tabs>
              <w:jc w:val="center"/>
              <w:rPr>
                <w:sz w:val="24"/>
                <w:szCs w:val="24"/>
                <w:lang w:val="sr-Cyrl-RS"/>
              </w:rPr>
            </w:pPr>
            <w:r w:rsidRPr="00165F13">
              <w:rPr>
                <w:sz w:val="24"/>
                <w:szCs w:val="24"/>
                <w:lang w:val="sr-Latn-RS"/>
              </w:rPr>
              <w:t>1</w:t>
            </w:r>
            <w:r w:rsidR="00165F13" w:rsidRPr="00165F13">
              <w:rPr>
                <w:sz w:val="24"/>
                <w:szCs w:val="24"/>
                <w:lang w:val="sr-Cyrl-RS"/>
              </w:rPr>
              <w:t>1</w:t>
            </w:r>
          </w:p>
        </w:tc>
      </w:tr>
      <w:tr w:rsidR="00D02A63" w:rsidRPr="00D02A63" w14:paraId="0D21E52C" w14:textId="77777777" w:rsidTr="0059257C">
        <w:tc>
          <w:tcPr>
            <w:tcW w:w="540" w:type="dxa"/>
          </w:tcPr>
          <w:p w14:paraId="0C7A9833" w14:textId="70B91E85" w:rsidR="00C62AA7" w:rsidRPr="00D02A63" w:rsidRDefault="00C62AA7" w:rsidP="004C3B38">
            <w:pPr>
              <w:tabs>
                <w:tab w:val="left" w:pos="360"/>
                <w:tab w:val="left" w:pos="567"/>
                <w:tab w:val="right" w:leader="dot" w:pos="9639"/>
              </w:tabs>
              <w:jc w:val="center"/>
              <w:rPr>
                <w:rFonts w:cs="Arial"/>
                <w:sz w:val="24"/>
                <w:szCs w:val="24"/>
              </w:rPr>
            </w:pPr>
            <w:r w:rsidRPr="00D02A63">
              <w:rPr>
                <w:rFonts w:cs="Arial"/>
                <w:sz w:val="24"/>
                <w:szCs w:val="24"/>
                <w:lang w:val="sr-Cyrl-RS"/>
              </w:rPr>
              <w:t>7</w:t>
            </w:r>
            <w:r w:rsidRPr="00D02A63">
              <w:rPr>
                <w:rFonts w:cs="Arial"/>
                <w:sz w:val="24"/>
                <w:szCs w:val="24"/>
              </w:rPr>
              <w:t>.</w:t>
            </w:r>
          </w:p>
        </w:tc>
        <w:tc>
          <w:tcPr>
            <w:tcW w:w="7650" w:type="dxa"/>
          </w:tcPr>
          <w:p w14:paraId="562D84B0" w14:textId="32899BDC" w:rsidR="00C62AA7" w:rsidRPr="00D02A63" w:rsidRDefault="00C62AA7" w:rsidP="00D1079A">
            <w:pPr>
              <w:tabs>
                <w:tab w:val="left" w:pos="360"/>
                <w:tab w:val="left" w:pos="567"/>
                <w:tab w:val="right" w:leader="dot" w:pos="9639"/>
              </w:tabs>
              <w:rPr>
                <w:rFonts w:cs="Arial"/>
                <w:sz w:val="24"/>
                <w:szCs w:val="24"/>
                <w:lang w:val="sr-Cyrl-RS"/>
              </w:rPr>
            </w:pPr>
            <w:r w:rsidRPr="00D02A63">
              <w:rPr>
                <w:rFonts w:cs="Arial"/>
                <w:sz w:val="24"/>
                <w:szCs w:val="24"/>
                <w:lang w:val="sr-Cyrl-RS"/>
              </w:rPr>
              <w:t xml:space="preserve">Обрасци </w:t>
            </w:r>
          </w:p>
        </w:tc>
        <w:tc>
          <w:tcPr>
            <w:tcW w:w="1013" w:type="dxa"/>
          </w:tcPr>
          <w:p w14:paraId="2B483B91" w14:textId="3DDD3356" w:rsidR="00C62AA7" w:rsidRPr="00165F13" w:rsidRDefault="00165F13" w:rsidP="004C3B38">
            <w:pPr>
              <w:tabs>
                <w:tab w:val="left" w:pos="360"/>
                <w:tab w:val="left" w:pos="567"/>
                <w:tab w:val="right" w:leader="dot" w:pos="9639"/>
              </w:tabs>
              <w:jc w:val="center"/>
              <w:rPr>
                <w:sz w:val="24"/>
                <w:szCs w:val="24"/>
                <w:lang w:val="sr-Cyrl-RS"/>
              </w:rPr>
            </w:pPr>
            <w:r w:rsidRPr="00165F13">
              <w:rPr>
                <w:sz w:val="24"/>
                <w:szCs w:val="24"/>
                <w:lang w:val="sr-Cyrl-RS"/>
              </w:rPr>
              <w:t>28</w:t>
            </w:r>
          </w:p>
        </w:tc>
      </w:tr>
      <w:tr w:rsidR="00D02A63" w:rsidRPr="00D02A63" w14:paraId="0E9E66BC" w14:textId="77777777" w:rsidTr="0059257C">
        <w:tc>
          <w:tcPr>
            <w:tcW w:w="540" w:type="dxa"/>
          </w:tcPr>
          <w:p w14:paraId="67497A1C" w14:textId="6DD7F929" w:rsidR="00CC60B9" w:rsidRPr="00D02A63" w:rsidRDefault="00CC60B9" w:rsidP="004C3B38">
            <w:pPr>
              <w:tabs>
                <w:tab w:val="left" w:pos="360"/>
                <w:tab w:val="left" w:pos="567"/>
                <w:tab w:val="right" w:leader="dot" w:pos="9639"/>
              </w:tabs>
              <w:jc w:val="center"/>
              <w:rPr>
                <w:rFonts w:cs="Arial"/>
                <w:sz w:val="24"/>
                <w:szCs w:val="24"/>
              </w:rPr>
            </w:pPr>
            <w:r w:rsidRPr="00D02A63">
              <w:rPr>
                <w:rFonts w:cs="Arial"/>
                <w:sz w:val="24"/>
                <w:szCs w:val="24"/>
              </w:rPr>
              <w:t>8.</w:t>
            </w:r>
          </w:p>
        </w:tc>
        <w:tc>
          <w:tcPr>
            <w:tcW w:w="7650" w:type="dxa"/>
          </w:tcPr>
          <w:p w14:paraId="08DE814E" w14:textId="6FCACD59" w:rsidR="00CC60B9" w:rsidRPr="00D02A63" w:rsidRDefault="00CC60B9" w:rsidP="00D1079A">
            <w:pPr>
              <w:tabs>
                <w:tab w:val="left" w:pos="360"/>
                <w:tab w:val="left" w:pos="567"/>
                <w:tab w:val="right" w:leader="dot" w:pos="9639"/>
              </w:tabs>
              <w:rPr>
                <w:rFonts w:cs="Arial"/>
                <w:sz w:val="24"/>
                <w:szCs w:val="24"/>
                <w:lang w:val="sr-Cyrl-RS"/>
              </w:rPr>
            </w:pPr>
            <w:r w:rsidRPr="00D02A63">
              <w:rPr>
                <w:rFonts w:cs="Arial"/>
                <w:sz w:val="24"/>
                <w:szCs w:val="24"/>
                <w:lang w:val="sr-Cyrl-RS"/>
              </w:rPr>
              <w:t xml:space="preserve">Прилози </w:t>
            </w:r>
          </w:p>
        </w:tc>
        <w:tc>
          <w:tcPr>
            <w:tcW w:w="1013" w:type="dxa"/>
          </w:tcPr>
          <w:p w14:paraId="5B134DD9" w14:textId="3B0B8D1E" w:rsidR="00CC60B9" w:rsidRPr="00165F13" w:rsidRDefault="00165F13" w:rsidP="004C3B38">
            <w:pPr>
              <w:tabs>
                <w:tab w:val="left" w:pos="360"/>
                <w:tab w:val="left" w:pos="567"/>
                <w:tab w:val="right" w:leader="dot" w:pos="9639"/>
              </w:tabs>
              <w:jc w:val="center"/>
              <w:rPr>
                <w:sz w:val="24"/>
                <w:szCs w:val="24"/>
                <w:lang w:val="sr-Cyrl-RS"/>
              </w:rPr>
            </w:pPr>
            <w:r w:rsidRPr="00165F13">
              <w:rPr>
                <w:sz w:val="24"/>
                <w:szCs w:val="24"/>
                <w:lang w:val="sr-Cyrl-RS"/>
              </w:rPr>
              <w:t>37</w:t>
            </w:r>
          </w:p>
        </w:tc>
      </w:tr>
      <w:tr w:rsidR="00D02A63" w:rsidRPr="00D02A63" w14:paraId="34767B66" w14:textId="77777777" w:rsidTr="0059257C">
        <w:tc>
          <w:tcPr>
            <w:tcW w:w="540" w:type="dxa"/>
          </w:tcPr>
          <w:p w14:paraId="6E92CEE0" w14:textId="085DC078" w:rsidR="00C62AA7" w:rsidRPr="00D02A63" w:rsidRDefault="00CC60B9"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9</w:t>
            </w:r>
            <w:r w:rsidR="00C62AA7" w:rsidRPr="00D02A63">
              <w:rPr>
                <w:rFonts w:cs="Arial"/>
                <w:sz w:val="24"/>
                <w:szCs w:val="24"/>
                <w:lang w:val="sr-Cyrl-RS"/>
              </w:rPr>
              <w:t>.</w:t>
            </w:r>
          </w:p>
        </w:tc>
        <w:tc>
          <w:tcPr>
            <w:tcW w:w="7650" w:type="dxa"/>
          </w:tcPr>
          <w:p w14:paraId="111758F8" w14:textId="4492ACE5" w:rsidR="00C62AA7" w:rsidRPr="00D02A63" w:rsidRDefault="00C62AA7" w:rsidP="004C3B38">
            <w:pPr>
              <w:tabs>
                <w:tab w:val="left" w:pos="360"/>
                <w:tab w:val="left" w:pos="567"/>
                <w:tab w:val="right" w:leader="dot" w:pos="9639"/>
              </w:tabs>
              <w:rPr>
                <w:rFonts w:cs="Arial"/>
                <w:sz w:val="24"/>
                <w:szCs w:val="24"/>
                <w:lang w:val="sr-Cyrl-RS"/>
              </w:rPr>
            </w:pPr>
            <w:r w:rsidRPr="00D02A63">
              <w:rPr>
                <w:rFonts w:cs="Arial"/>
                <w:sz w:val="24"/>
                <w:szCs w:val="24"/>
                <w:lang w:val="sr-Cyrl-RS"/>
              </w:rPr>
              <w:t>Модел уговора</w:t>
            </w:r>
          </w:p>
        </w:tc>
        <w:tc>
          <w:tcPr>
            <w:tcW w:w="1013" w:type="dxa"/>
          </w:tcPr>
          <w:p w14:paraId="47BCE3A8" w14:textId="13A50BE8" w:rsidR="00C62AA7" w:rsidRPr="00165F13" w:rsidRDefault="00165F13" w:rsidP="004C3B38">
            <w:pPr>
              <w:tabs>
                <w:tab w:val="left" w:pos="360"/>
                <w:tab w:val="left" w:pos="567"/>
                <w:tab w:val="right" w:leader="dot" w:pos="9639"/>
              </w:tabs>
              <w:jc w:val="center"/>
              <w:rPr>
                <w:sz w:val="24"/>
                <w:szCs w:val="24"/>
                <w:lang w:val="sr-Cyrl-RS"/>
              </w:rPr>
            </w:pPr>
            <w:r w:rsidRPr="00165F13">
              <w:rPr>
                <w:sz w:val="24"/>
                <w:szCs w:val="24"/>
                <w:lang w:val="sr-Cyrl-RS"/>
              </w:rPr>
              <w:t>44</w:t>
            </w:r>
          </w:p>
        </w:tc>
      </w:tr>
    </w:tbl>
    <w:p w14:paraId="0034F9AC" w14:textId="77777777" w:rsidR="009D3699" w:rsidRPr="00D02A63" w:rsidRDefault="009D3699" w:rsidP="000C50A0">
      <w:pPr>
        <w:pStyle w:val="BodyText"/>
        <w:spacing w:before="0"/>
        <w:rPr>
          <w:rFonts w:cs="Arial"/>
          <w:b/>
          <w:spacing w:val="80"/>
          <w:szCs w:val="24"/>
          <w:highlight w:val="yellow"/>
        </w:rPr>
      </w:pPr>
    </w:p>
    <w:p w14:paraId="02ED531D" w14:textId="375256A9" w:rsidR="00F5264D" w:rsidRPr="00D02A63" w:rsidRDefault="00C53AC6" w:rsidP="00C53AC6">
      <w:pPr>
        <w:jc w:val="right"/>
        <w:rPr>
          <w:rFonts w:cs="Arial"/>
          <w:sz w:val="24"/>
          <w:szCs w:val="24"/>
        </w:rPr>
      </w:pPr>
      <w:r w:rsidRPr="00D02A63">
        <w:rPr>
          <w:rFonts w:cs="Arial"/>
          <w:bCs/>
          <w:noProof/>
          <w:sz w:val="24"/>
          <w:szCs w:val="24"/>
          <w:lang w:val="sr-Cyrl-CS"/>
        </w:rPr>
        <w:t xml:space="preserve">Укупан број страна документације: </w:t>
      </w:r>
      <w:r w:rsidR="00165F13">
        <w:rPr>
          <w:rFonts w:cs="Arial"/>
          <w:bCs/>
          <w:noProof/>
          <w:sz w:val="24"/>
          <w:szCs w:val="24"/>
          <w:lang w:val="sr-Cyrl-CS"/>
        </w:rPr>
        <w:t>53</w:t>
      </w:r>
    </w:p>
    <w:p w14:paraId="659A42D2" w14:textId="77777777" w:rsidR="001853E1" w:rsidRPr="00EC5BB4" w:rsidRDefault="001853E1" w:rsidP="000C50A0">
      <w:pPr>
        <w:pStyle w:val="BodyText"/>
        <w:spacing w:before="0"/>
        <w:rPr>
          <w:rFonts w:cs="Arial"/>
          <w:szCs w:val="24"/>
        </w:rPr>
      </w:pPr>
    </w:p>
    <w:p w14:paraId="75D62F29" w14:textId="7943A8F9" w:rsidR="004276AD" w:rsidRPr="0059257C" w:rsidRDefault="00473AD5" w:rsidP="00015665">
      <w:pPr>
        <w:pStyle w:val="Heading10"/>
        <w:numPr>
          <w:ilvl w:val="0"/>
          <w:numId w:val="17"/>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EC5BB4" w14:paraId="076CEE58" w14:textId="77777777" w:rsidTr="002E12CC">
        <w:tc>
          <w:tcPr>
            <w:tcW w:w="3032" w:type="dxa"/>
            <w:shd w:val="clear" w:color="auto" w:fill="auto"/>
          </w:tcPr>
          <w:p w14:paraId="465DBEEC" w14:textId="77777777" w:rsidR="004276AD" w:rsidRDefault="004276AD" w:rsidP="00D60B78">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2033B0AE" w14:textId="77777777" w:rsidR="00CB44A5" w:rsidRDefault="00CB44A5" w:rsidP="00D60B78">
            <w:pPr>
              <w:autoSpaceDE w:val="0"/>
              <w:autoSpaceDN w:val="0"/>
              <w:adjustRightInd w:val="0"/>
              <w:jc w:val="center"/>
              <w:rPr>
                <w:rFonts w:eastAsia="TimesNewRomanPSMT" w:cs="Arial"/>
                <w:bCs/>
                <w:sz w:val="24"/>
                <w:szCs w:val="24"/>
              </w:rPr>
            </w:pPr>
          </w:p>
          <w:p w14:paraId="25CB2CA6" w14:textId="77777777" w:rsidR="00D60B78" w:rsidRDefault="00D60B78" w:rsidP="0059257C">
            <w:pPr>
              <w:autoSpaceDE w:val="0"/>
              <w:autoSpaceDN w:val="0"/>
              <w:adjustRightInd w:val="0"/>
              <w:jc w:val="center"/>
              <w:rPr>
                <w:rFonts w:eastAsia="TimesNewRomanPSMT" w:cs="Arial"/>
                <w:bCs/>
                <w:sz w:val="24"/>
                <w:szCs w:val="24"/>
                <w:lang w:val="sr-Cyrl-RS"/>
              </w:rPr>
            </w:pPr>
          </w:p>
          <w:p w14:paraId="34DC25BE" w14:textId="15723542" w:rsidR="00CB44A5" w:rsidRPr="00CB44A5" w:rsidRDefault="00CB44A5" w:rsidP="0059257C">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14:paraId="7CA0A896"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770031D3" w14:textId="77777777" w:rsidR="004276AD"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7D8156C0" w14:textId="77777777" w:rsidR="00CB44A5" w:rsidRPr="00EC5BB4" w:rsidRDefault="00CB44A5" w:rsidP="004276AD">
            <w:pPr>
              <w:suppressAutoHyphens/>
              <w:spacing w:line="100" w:lineRule="atLeast"/>
              <w:jc w:val="center"/>
              <w:rPr>
                <w:rFonts w:cs="Arial"/>
                <w:sz w:val="24"/>
                <w:szCs w:val="24"/>
              </w:rPr>
            </w:pPr>
          </w:p>
          <w:p w14:paraId="3A707608" w14:textId="5971F06E" w:rsidR="002E12CC" w:rsidRPr="002E12CC" w:rsidRDefault="00CB44A5" w:rsidP="002E12CC">
            <w:pPr>
              <w:suppressAutoHyphens/>
              <w:spacing w:line="100" w:lineRule="atLeast"/>
              <w:jc w:val="center"/>
              <w:rPr>
                <w:rFonts w:cs="Arial"/>
                <w:color w:val="00B0F0"/>
                <w:sz w:val="24"/>
                <w:szCs w:val="24"/>
                <w:lang w:val="sr-Cyrl-RS"/>
              </w:rPr>
            </w:pPr>
            <w:r w:rsidRPr="00CB44A5">
              <w:rPr>
                <w:rFonts w:cs="Arial"/>
                <w:sz w:val="24"/>
                <w:szCs w:val="24"/>
                <w:lang w:val="sr-Cyrl-RS"/>
              </w:rPr>
              <w:t>ЈП ЕПС</w:t>
            </w:r>
          </w:p>
        </w:tc>
      </w:tr>
      <w:tr w:rsidR="004276AD" w:rsidRPr="00EC5BB4" w14:paraId="206F1324" w14:textId="77777777" w:rsidTr="00544447">
        <w:trPr>
          <w:trHeight w:val="683"/>
        </w:trPr>
        <w:tc>
          <w:tcPr>
            <w:tcW w:w="3032" w:type="dxa"/>
            <w:shd w:val="clear" w:color="auto" w:fill="auto"/>
          </w:tcPr>
          <w:p w14:paraId="79006CD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2516039F" w14:textId="77777777" w:rsidR="004276AD" w:rsidRPr="002E12CC" w:rsidRDefault="007263E2"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205CBA98" w14:textId="6EEBE7D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249C7C84" w14:textId="77777777" w:rsidTr="00AD6D3F">
        <w:trPr>
          <w:trHeight w:val="683"/>
        </w:trPr>
        <w:tc>
          <w:tcPr>
            <w:tcW w:w="3032" w:type="dxa"/>
            <w:shd w:val="clear" w:color="auto" w:fill="auto"/>
          </w:tcPr>
          <w:p w14:paraId="603E0F3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47DA813B" w14:textId="52630B70" w:rsidR="004276AD" w:rsidRPr="00D34466" w:rsidRDefault="004276AD" w:rsidP="00D34466">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sidR="00D34466">
              <w:rPr>
                <w:rFonts w:eastAsia="TimesNewRomanPSMT" w:cs="Arial"/>
                <w:bCs/>
                <w:sz w:val="24"/>
                <w:szCs w:val="24"/>
                <w:lang w:val="sr-Cyrl-RS"/>
              </w:rPr>
              <w:t>Отворени поступак</w:t>
            </w:r>
          </w:p>
        </w:tc>
      </w:tr>
      <w:tr w:rsidR="004276AD" w:rsidRPr="00EC5BB4" w14:paraId="32DDE87A" w14:textId="77777777" w:rsidTr="002E12CC">
        <w:trPr>
          <w:trHeight w:val="575"/>
        </w:trPr>
        <w:tc>
          <w:tcPr>
            <w:tcW w:w="3032" w:type="dxa"/>
            <w:shd w:val="clear" w:color="auto" w:fill="auto"/>
          </w:tcPr>
          <w:p w14:paraId="16D3E7C0" w14:textId="77777777" w:rsidR="004276AD" w:rsidRPr="00EC5BB4" w:rsidRDefault="004276AD" w:rsidP="0061774F">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5A3B3D65" w14:textId="4CFF640E" w:rsidR="004276AD" w:rsidRPr="0059257C" w:rsidRDefault="004276AD" w:rsidP="002E12CC">
            <w:pPr>
              <w:pStyle w:val="Heading10"/>
              <w:jc w:val="center"/>
              <w:rPr>
                <w:rFonts w:cs="Arial"/>
                <w:b w:val="0"/>
                <w:sz w:val="24"/>
                <w:szCs w:val="24"/>
                <w:lang w:val="sr-Cyrl-RS"/>
              </w:rPr>
            </w:pPr>
            <w:bookmarkStart w:id="15" w:name="_Toc442559877"/>
            <w:r w:rsidRPr="00EC5BB4">
              <w:rPr>
                <w:rFonts w:cs="Arial"/>
                <w:b w:val="0"/>
                <w:sz w:val="24"/>
                <w:szCs w:val="24"/>
              </w:rPr>
              <w:t xml:space="preserve">Набавка добара: </w:t>
            </w:r>
            <w:bookmarkEnd w:id="15"/>
            <w:r w:rsidR="00D1079A">
              <w:rPr>
                <w:rFonts w:cs="Arial"/>
                <w:b w:val="0"/>
                <w:sz w:val="24"/>
                <w:szCs w:val="24"/>
                <w:lang w:val="sr-Cyrl-RS"/>
              </w:rPr>
              <w:t>Портирска кућица</w:t>
            </w:r>
          </w:p>
          <w:p w14:paraId="2DAF22FC" w14:textId="77777777" w:rsidR="004276AD" w:rsidRPr="00EC5BB4" w:rsidRDefault="004276AD" w:rsidP="004276AD">
            <w:pPr>
              <w:rPr>
                <w:rFonts w:cs="Arial"/>
                <w:sz w:val="24"/>
                <w:szCs w:val="24"/>
              </w:rPr>
            </w:pPr>
          </w:p>
        </w:tc>
      </w:tr>
      <w:tr w:rsidR="002E12CC" w:rsidRPr="00EC5BB4" w14:paraId="5556B36F" w14:textId="77777777" w:rsidTr="002E12CC">
        <w:trPr>
          <w:trHeight w:val="995"/>
        </w:trPr>
        <w:tc>
          <w:tcPr>
            <w:tcW w:w="3032" w:type="dxa"/>
            <w:shd w:val="clear" w:color="auto" w:fill="auto"/>
          </w:tcPr>
          <w:p w14:paraId="69A7459C" w14:textId="77777777" w:rsidR="002E12CC" w:rsidRPr="00EC5BB4" w:rsidRDefault="002E12CC" w:rsidP="002E12CC">
            <w:pPr>
              <w:autoSpaceDE w:val="0"/>
              <w:autoSpaceDN w:val="0"/>
              <w:adjustRightInd w:val="0"/>
              <w:jc w:val="center"/>
              <w:rPr>
                <w:rFonts w:eastAsia="TimesNewRomanPSMT" w:cs="Arial"/>
                <w:bCs/>
                <w:sz w:val="24"/>
                <w:szCs w:val="24"/>
              </w:rPr>
            </w:pPr>
          </w:p>
          <w:p w14:paraId="17324962" w14:textId="512663F0"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414549E6" w14:textId="77777777" w:rsidR="0059257C" w:rsidRDefault="0059257C" w:rsidP="002E12CC">
            <w:pPr>
              <w:pStyle w:val="ListParagraph"/>
              <w:widowControl w:val="0"/>
              <w:ind w:left="0"/>
              <w:jc w:val="center"/>
              <w:rPr>
                <w:rFonts w:ascii="Arial" w:hAnsi="Arial" w:cs="Arial"/>
                <w:sz w:val="24"/>
                <w:szCs w:val="24"/>
              </w:rPr>
            </w:pPr>
          </w:p>
          <w:p w14:paraId="48D4C81A" w14:textId="77777777" w:rsidR="002E12CC" w:rsidRPr="0059257C" w:rsidRDefault="002E12CC" w:rsidP="002E12CC">
            <w:pPr>
              <w:pStyle w:val="ListParagraph"/>
              <w:widowControl w:val="0"/>
              <w:ind w:left="0"/>
              <w:jc w:val="center"/>
              <w:rPr>
                <w:rFonts w:ascii="Arial" w:hAnsi="Arial" w:cs="Arial"/>
                <w:sz w:val="24"/>
                <w:szCs w:val="24"/>
              </w:rPr>
            </w:pPr>
            <w:r w:rsidRPr="0059257C">
              <w:rPr>
                <w:rFonts w:ascii="Arial" w:hAnsi="Arial" w:cs="Arial"/>
                <w:sz w:val="24"/>
                <w:szCs w:val="24"/>
              </w:rPr>
              <w:t>Jавна набавка није обликована по партијама</w:t>
            </w:r>
          </w:p>
          <w:p w14:paraId="7F35FDCE" w14:textId="4950DDF3"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380F102F" w14:textId="77777777" w:rsidTr="00AD6D3F">
        <w:trPr>
          <w:trHeight w:val="647"/>
        </w:trPr>
        <w:tc>
          <w:tcPr>
            <w:tcW w:w="3032" w:type="dxa"/>
            <w:shd w:val="clear" w:color="auto" w:fill="auto"/>
          </w:tcPr>
          <w:p w14:paraId="062C5C60" w14:textId="77777777" w:rsidR="004276AD" w:rsidRPr="00EC5BB4" w:rsidRDefault="004276AD" w:rsidP="0054448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60B228FB"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6EE0905C" w14:textId="1A30D01A" w:rsidR="002E12CC" w:rsidRPr="004C3B38" w:rsidRDefault="002E12CC" w:rsidP="002E12CC">
            <w:pPr>
              <w:autoSpaceDE w:val="0"/>
              <w:autoSpaceDN w:val="0"/>
              <w:adjustRightInd w:val="0"/>
              <w:rPr>
                <w:rFonts w:eastAsia="TimesNewRomanPSMT" w:cs="Arial"/>
                <w:b/>
                <w:bCs/>
                <w:color w:val="FF0000"/>
                <w:sz w:val="24"/>
                <w:szCs w:val="24"/>
              </w:rPr>
            </w:pPr>
            <w:r w:rsidRPr="004C3B38">
              <w:rPr>
                <w:rFonts w:eastAsia="TimesNewRomanPSMT" w:cs="Arial"/>
                <w:bCs/>
                <w:color w:val="FF0000"/>
                <w:sz w:val="24"/>
                <w:szCs w:val="24"/>
                <w:lang w:val="sr-Cyrl-RS"/>
              </w:rPr>
              <w:t>.</w:t>
            </w:r>
          </w:p>
        </w:tc>
      </w:tr>
      <w:tr w:rsidR="004276AD" w:rsidRPr="00EC5BB4" w14:paraId="5CB4A234" w14:textId="77777777" w:rsidTr="0059257C">
        <w:trPr>
          <w:trHeight w:val="1493"/>
        </w:trPr>
        <w:tc>
          <w:tcPr>
            <w:tcW w:w="3032" w:type="dxa"/>
            <w:shd w:val="clear" w:color="auto" w:fill="auto"/>
          </w:tcPr>
          <w:p w14:paraId="34ECB12B" w14:textId="77777777" w:rsidR="004276AD" w:rsidRPr="00EC5BB4" w:rsidRDefault="004276AD" w:rsidP="004276AD">
            <w:pPr>
              <w:autoSpaceDE w:val="0"/>
              <w:autoSpaceDN w:val="0"/>
              <w:adjustRightInd w:val="0"/>
              <w:jc w:val="center"/>
              <w:rPr>
                <w:rFonts w:eastAsia="TimesNewRomanPSMT" w:cs="Arial"/>
                <w:bCs/>
                <w:sz w:val="24"/>
                <w:szCs w:val="24"/>
              </w:rPr>
            </w:pPr>
          </w:p>
          <w:p w14:paraId="29C413E7" w14:textId="77777777" w:rsidR="0054448D" w:rsidRDefault="0054448D" w:rsidP="004276AD">
            <w:pPr>
              <w:autoSpaceDE w:val="0"/>
              <w:autoSpaceDN w:val="0"/>
              <w:adjustRightInd w:val="0"/>
              <w:jc w:val="center"/>
              <w:rPr>
                <w:rFonts w:eastAsia="TimesNewRomanPSMT" w:cs="Arial"/>
                <w:bCs/>
                <w:sz w:val="24"/>
                <w:szCs w:val="24"/>
              </w:rPr>
            </w:pPr>
          </w:p>
          <w:p w14:paraId="77558D2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19B7E69E" w14:textId="77777777" w:rsidR="0059257C" w:rsidRDefault="0059257C" w:rsidP="004276AD">
            <w:pPr>
              <w:jc w:val="center"/>
              <w:rPr>
                <w:rFonts w:cs="Arial"/>
                <w:sz w:val="24"/>
                <w:szCs w:val="24"/>
                <w:lang w:val="sr-Cyrl-RS"/>
              </w:rPr>
            </w:pPr>
          </w:p>
          <w:p w14:paraId="2814AC12" w14:textId="192E4DAA" w:rsidR="004276AD" w:rsidRPr="0059257C" w:rsidRDefault="00D1079A" w:rsidP="004276AD">
            <w:pPr>
              <w:jc w:val="center"/>
              <w:rPr>
                <w:rFonts w:cs="Arial"/>
                <w:i/>
                <w:color w:val="00B0F0"/>
                <w:sz w:val="24"/>
                <w:szCs w:val="24"/>
                <w:lang w:val="sr-Cyrl-RS"/>
              </w:rPr>
            </w:pPr>
            <w:r>
              <w:rPr>
                <w:rFonts w:cs="Arial"/>
                <w:sz w:val="24"/>
                <w:szCs w:val="24"/>
                <w:lang w:val="sr-Cyrl-RS"/>
              </w:rPr>
              <w:t>Јелена Шормаз</w:t>
            </w:r>
          </w:p>
          <w:p w14:paraId="4FD93245" w14:textId="63FC911B" w:rsidR="0059257C" w:rsidRDefault="004276AD" w:rsidP="0059257C">
            <w:pPr>
              <w:jc w:val="center"/>
              <w:rPr>
                <w:sz w:val="24"/>
                <w:szCs w:val="24"/>
              </w:rPr>
            </w:pPr>
            <w:r w:rsidRPr="00EC5BB4">
              <w:rPr>
                <w:rFonts w:cs="Arial"/>
                <w:sz w:val="24"/>
                <w:szCs w:val="24"/>
              </w:rPr>
              <w:t xml:space="preserve">e-mail: </w:t>
            </w:r>
            <w:hyperlink r:id="rId166" w:history="1">
              <w:r w:rsidR="00D1079A" w:rsidRPr="001D788E">
                <w:rPr>
                  <w:rStyle w:val="Hyperlink"/>
                  <w:sz w:val="24"/>
                  <w:szCs w:val="24"/>
                </w:rPr>
                <w:t>jelena.sormaz@eps.rs</w:t>
              </w:r>
            </w:hyperlink>
          </w:p>
          <w:p w14:paraId="28520758" w14:textId="77777777" w:rsidR="0059257C" w:rsidRPr="0059257C" w:rsidRDefault="0059257C" w:rsidP="0059257C">
            <w:pPr>
              <w:jc w:val="center"/>
              <w:rPr>
                <w:sz w:val="24"/>
                <w:szCs w:val="24"/>
                <w:u w:val="single"/>
              </w:rPr>
            </w:pPr>
          </w:p>
          <w:p w14:paraId="4936F728" w14:textId="1B9F785C" w:rsidR="0059257C" w:rsidRPr="0059257C" w:rsidRDefault="0059257C" w:rsidP="0059257C">
            <w:pPr>
              <w:jc w:val="center"/>
              <w:rPr>
                <w:sz w:val="24"/>
                <w:szCs w:val="24"/>
              </w:rPr>
            </w:pPr>
          </w:p>
        </w:tc>
      </w:tr>
    </w:tbl>
    <w:p w14:paraId="1F2CF4EE" w14:textId="77777777" w:rsidR="002E12CC" w:rsidRPr="00EC5BB4" w:rsidRDefault="002E12CC" w:rsidP="000C50A0">
      <w:pPr>
        <w:spacing w:before="0"/>
        <w:rPr>
          <w:rFonts w:cs="Arial"/>
          <w:sz w:val="24"/>
          <w:szCs w:val="24"/>
        </w:rPr>
      </w:pPr>
    </w:p>
    <w:p w14:paraId="1ABD04B6" w14:textId="70E69043" w:rsidR="002E12CC" w:rsidRDefault="002E12CC" w:rsidP="00015665">
      <w:pPr>
        <w:pStyle w:val="Heading10"/>
        <w:numPr>
          <w:ilvl w:val="0"/>
          <w:numId w:val="17"/>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3EA212D5" w14:textId="2C7789C0"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7350BAF1" w14:textId="77777777" w:rsidR="0032186E" w:rsidRPr="0032186E" w:rsidRDefault="0032186E" w:rsidP="0032186E">
      <w:pPr>
        <w:rPr>
          <w:lang w:val="sr-Cyrl-RS" w:eastAsia="ar-SA"/>
        </w:rPr>
      </w:pPr>
    </w:p>
    <w:p w14:paraId="6AB95223" w14:textId="4ACC255D" w:rsidR="002E12CC" w:rsidRPr="0032186E"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D1079A" w:rsidRPr="00D1079A">
        <w:rPr>
          <w:rFonts w:cs="Arial"/>
          <w:sz w:val="24"/>
          <w:szCs w:val="24"/>
          <w:lang w:val="sr-Cyrl-RS"/>
        </w:rPr>
        <w:t>Портирска кућица</w:t>
      </w:r>
    </w:p>
    <w:p w14:paraId="629103F8" w14:textId="7CE2202E" w:rsidR="002E12CC" w:rsidRPr="0032186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59257C" w:rsidRPr="0059257C">
        <w:rPr>
          <w:rFonts w:cs="Arial"/>
          <w:lang w:val="sr-Cyrl-RS"/>
        </w:rPr>
        <w:t xml:space="preserve"> </w:t>
      </w:r>
      <w:r w:rsidR="00D1079A">
        <w:rPr>
          <w:rFonts w:cs="Arial"/>
          <w:sz w:val="24"/>
          <w:szCs w:val="24"/>
          <w:lang w:val="sr-Cyrl-RS" w:eastAsia="zh-CN"/>
        </w:rPr>
        <w:t>Кабине</w:t>
      </w:r>
    </w:p>
    <w:p w14:paraId="09BE7610" w14:textId="40E91F4F" w:rsidR="0059257C" w:rsidRPr="0059257C" w:rsidRDefault="002E12CC" w:rsidP="0059257C">
      <w:pPr>
        <w:spacing w:before="0"/>
        <w:rPr>
          <w:rFonts w:cs="Arial"/>
          <w:sz w:val="24"/>
          <w:szCs w:val="24"/>
          <w:lang w:eastAsia="zh-CN"/>
        </w:rPr>
      </w:pPr>
      <w:r w:rsidRPr="0032186E">
        <w:rPr>
          <w:rFonts w:cs="Arial"/>
          <w:sz w:val="24"/>
          <w:szCs w:val="24"/>
          <w:lang w:eastAsia="zh-CN"/>
        </w:rPr>
        <w:t xml:space="preserve">Ознака из општег речника набавке: </w:t>
      </w:r>
      <w:r w:rsidR="00D1079A">
        <w:rPr>
          <w:rFonts w:cs="Arial"/>
          <w:sz w:val="24"/>
          <w:szCs w:val="24"/>
          <w:lang w:val="sr-Cyrl-RS" w:eastAsia="zh-CN"/>
        </w:rPr>
        <w:t>44211110</w:t>
      </w:r>
      <w:r w:rsidR="0059257C" w:rsidRPr="0059257C">
        <w:rPr>
          <w:rFonts w:cs="Arial"/>
          <w:sz w:val="24"/>
          <w:szCs w:val="24"/>
          <w:lang w:eastAsia="zh-CN"/>
        </w:rPr>
        <w:t xml:space="preserve"> </w:t>
      </w:r>
    </w:p>
    <w:p w14:paraId="7314C023" w14:textId="5C0A146D" w:rsidR="0032186E" w:rsidRPr="0032186E" w:rsidRDefault="0032186E" w:rsidP="0032186E">
      <w:pPr>
        <w:spacing w:before="0"/>
        <w:rPr>
          <w:rFonts w:cs="Arial"/>
          <w:sz w:val="24"/>
          <w:szCs w:val="24"/>
          <w:lang w:val="sr-Cyrl-RS" w:eastAsia="zh-CN"/>
        </w:rPr>
      </w:pPr>
    </w:p>
    <w:p w14:paraId="79874CEA" w14:textId="04965D92" w:rsidR="0032186E" w:rsidRDefault="002E12CC" w:rsidP="0059257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17905653" w14:textId="77777777" w:rsidR="0059257C" w:rsidRDefault="0059257C" w:rsidP="0059257C">
      <w:pPr>
        <w:spacing w:before="0"/>
        <w:rPr>
          <w:rFonts w:cs="Arial"/>
          <w:sz w:val="24"/>
          <w:szCs w:val="24"/>
          <w:lang w:eastAsia="zh-CN"/>
        </w:rPr>
      </w:pPr>
    </w:p>
    <w:p w14:paraId="4BE6404A" w14:textId="77777777" w:rsidR="00CD1B41" w:rsidRDefault="00CD1B41" w:rsidP="0059257C">
      <w:pPr>
        <w:spacing w:before="0"/>
        <w:rPr>
          <w:rFonts w:cs="Arial"/>
          <w:sz w:val="24"/>
          <w:szCs w:val="24"/>
          <w:lang w:eastAsia="zh-CN"/>
        </w:rPr>
      </w:pPr>
    </w:p>
    <w:p w14:paraId="4DA2CBCB" w14:textId="77777777" w:rsidR="00CD1B41" w:rsidRDefault="00CD1B41" w:rsidP="0059257C">
      <w:pPr>
        <w:spacing w:before="0"/>
        <w:rPr>
          <w:rFonts w:cs="Arial"/>
          <w:sz w:val="24"/>
          <w:szCs w:val="24"/>
          <w:lang w:eastAsia="zh-CN"/>
        </w:rPr>
      </w:pPr>
    </w:p>
    <w:p w14:paraId="797109E7" w14:textId="77777777" w:rsidR="00CD1B41" w:rsidRDefault="00CD1B41" w:rsidP="0059257C">
      <w:pPr>
        <w:spacing w:before="0"/>
        <w:rPr>
          <w:rFonts w:cs="Arial"/>
          <w:sz w:val="24"/>
          <w:szCs w:val="24"/>
          <w:lang w:eastAsia="zh-CN"/>
        </w:rPr>
      </w:pPr>
    </w:p>
    <w:p w14:paraId="0095D6FC" w14:textId="77777777" w:rsidR="00CD1B41" w:rsidRDefault="00CD1B41" w:rsidP="0059257C">
      <w:pPr>
        <w:spacing w:before="0"/>
        <w:rPr>
          <w:rFonts w:cs="Arial"/>
          <w:sz w:val="24"/>
          <w:szCs w:val="24"/>
          <w:lang w:eastAsia="zh-CN"/>
        </w:rPr>
      </w:pPr>
    </w:p>
    <w:p w14:paraId="0F6542F6" w14:textId="77777777" w:rsidR="00CD1B41" w:rsidRDefault="00CD1B41" w:rsidP="0059257C">
      <w:pPr>
        <w:spacing w:before="0"/>
        <w:rPr>
          <w:rFonts w:cs="Arial"/>
          <w:sz w:val="24"/>
          <w:szCs w:val="24"/>
          <w:lang w:eastAsia="zh-CN"/>
        </w:rPr>
      </w:pPr>
    </w:p>
    <w:p w14:paraId="3AC6A0CC" w14:textId="77777777" w:rsidR="00CD1B41" w:rsidRDefault="00CD1B41" w:rsidP="0059257C">
      <w:pPr>
        <w:spacing w:before="0"/>
        <w:rPr>
          <w:rFonts w:cs="Arial"/>
          <w:sz w:val="24"/>
          <w:szCs w:val="24"/>
          <w:lang w:eastAsia="zh-CN"/>
        </w:rPr>
      </w:pPr>
    </w:p>
    <w:p w14:paraId="711397BF" w14:textId="77777777" w:rsidR="00CD1B41" w:rsidRPr="0059257C" w:rsidRDefault="00CD1B41" w:rsidP="0059257C">
      <w:pPr>
        <w:spacing w:before="0"/>
        <w:rPr>
          <w:rFonts w:cs="Arial"/>
          <w:sz w:val="24"/>
          <w:szCs w:val="24"/>
          <w:lang w:eastAsia="zh-CN"/>
        </w:rPr>
      </w:pPr>
    </w:p>
    <w:p w14:paraId="536D8258" w14:textId="77777777" w:rsidR="0032186E" w:rsidRPr="0059257C" w:rsidRDefault="00DB369C" w:rsidP="00015665">
      <w:pPr>
        <w:pStyle w:val="Heading10"/>
        <w:numPr>
          <w:ilvl w:val="0"/>
          <w:numId w:val="17"/>
        </w:numPr>
        <w:jc w:val="both"/>
        <w:rPr>
          <w:rFonts w:cs="Arial"/>
          <w:sz w:val="24"/>
          <w:szCs w:val="24"/>
          <w:lang w:val="sr-Cyrl-RS"/>
        </w:rPr>
      </w:pPr>
      <w:r w:rsidRPr="0059257C">
        <w:rPr>
          <w:rFonts w:cs="Arial"/>
          <w:sz w:val="24"/>
          <w:szCs w:val="24"/>
        </w:rPr>
        <w:lastRenderedPageBreak/>
        <w:t>ТЕХНИЧК</w:t>
      </w:r>
      <w:r w:rsidR="0032186E" w:rsidRPr="0059257C">
        <w:rPr>
          <w:rFonts w:cs="Arial"/>
          <w:sz w:val="24"/>
          <w:szCs w:val="24"/>
          <w:lang w:val="sr-Cyrl-RS"/>
        </w:rPr>
        <w:t>А</w:t>
      </w:r>
      <w:r w:rsidRPr="0059257C">
        <w:rPr>
          <w:rFonts w:cs="Arial"/>
          <w:sz w:val="24"/>
          <w:szCs w:val="24"/>
        </w:rPr>
        <w:t xml:space="preserve"> </w:t>
      </w:r>
      <w:r w:rsidR="0032186E" w:rsidRPr="0059257C">
        <w:rPr>
          <w:rFonts w:cs="Arial"/>
          <w:sz w:val="24"/>
          <w:szCs w:val="24"/>
          <w:lang w:val="sr-Cyrl-RS"/>
        </w:rPr>
        <w:t>СПЕЦИФИКАЦИЈА</w:t>
      </w:r>
      <w:r w:rsidRPr="0059257C">
        <w:rPr>
          <w:rFonts w:cs="Arial"/>
          <w:sz w:val="24"/>
          <w:szCs w:val="24"/>
        </w:rPr>
        <w:t xml:space="preserve"> </w:t>
      </w:r>
    </w:p>
    <w:p w14:paraId="2CD45724" w14:textId="51C27CA0" w:rsidR="00DB369C" w:rsidRPr="00A11EAD" w:rsidRDefault="0032186E" w:rsidP="00874F5B">
      <w:pPr>
        <w:rPr>
          <w:sz w:val="24"/>
          <w:szCs w:val="24"/>
          <w:lang w:val="sr-Cyrl-RS"/>
        </w:rPr>
      </w:pPr>
      <w:r w:rsidRPr="00A11EAD">
        <w:rPr>
          <w:sz w:val="24"/>
          <w:szCs w:val="24"/>
          <w:lang w:val="sr-Cyrl-RS"/>
        </w:rPr>
        <w:t>(Врста, техничке карактеристике, к</w:t>
      </w:r>
      <w:r w:rsidR="0061774F" w:rsidRPr="00A11EAD">
        <w:rPr>
          <w:sz w:val="24"/>
          <w:szCs w:val="24"/>
          <w:lang w:val="sr-Cyrl-RS"/>
        </w:rPr>
        <w:t>валитет, количина и опис добара</w:t>
      </w:r>
      <w:r w:rsidRPr="00A11EAD">
        <w:rPr>
          <w:sz w:val="24"/>
          <w:szCs w:val="24"/>
          <w:lang w:val="sr-Cyrl-RS"/>
        </w:rPr>
        <w:t>, рок испоруке, место испоруке добара, гарантни рок, евентуалне додатне услуге и сл</w:t>
      </w:r>
      <w:r w:rsidR="00DB369C" w:rsidRPr="00A11EAD">
        <w:rPr>
          <w:sz w:val="24"/>
          <w:szCs w:val="24"/>
          <w:lang w:val="sr-Cyrl-RS"/>
        </w:rPr>
        <w:t>.</w:t>
      </w:r>
      <w:bookmarkEnd w:id="16"/>
      <w:r w:rsidRPr="00A11EAD">
        <w:rPr>
          <w:sz w:val="24"/>
          <w:szCs w:val="24"/>
          <w:lang w:val="sr-Cyrl-RS"/>
        </w:rPr>
        <w:t>)</w:t>
      </w:r>
    </w:p>
    <w:p w14:paraId="666F6B10" w14:textId="6D52A701" w:rsidR="00DB369C" w:rsidRDefault="0032186E" w:rsidP="00015665">
      <w:pPr>
        <w:pStyle w:val="Heading10"/>
        <w:numPr>
          <w:ilvl w:val="1"/>
          <w:numId w:val="17"/>
        </w:numPr>
        <w:jc w:val="both"/>
        <w:rPr>
          <w:rFonts w:cs="Arial"/>
          <w:sz w:val="24"/>
          <w:szCs w:val="24"/>
          <w:lang w:val="sr-Cyrl-RS"/>
        </w:rPr>
      </w:pPr>
      <w:r>
        <w:rPr>
          <w:rFonts w:cs="Arial"/>
          <w:sz w:val="24"/>
          <w:szCs w:val="24"/>
          <w:lang w:val="sr-Cyrl-RS"/>
        </w:rPr>
        <w:t xml:space="preserve"> Квалитет и т</w:t>
      </w:r>
      <w:r w:rsidR="00DB369C" w:rsidRPr="0032186E">
        <w:rPr>
          <w:rFonts w:cs="Arial"/>
          <w:sz w:val="24"/>
          <w:szCs w:val="24"/>
          <w:lang w:val="sr-Cyrl-RS"/>
        </w:rPr>
        <w:t>ехничке карактеристике (спецификације)</w:t>
      </w:r>
    </w:p>
    <w:p w14:paraId="4BDA0217" w14:textId="5C53AECB" w:rsidR="002428C8" w:rsidRDefault="002428C8" w:rsidP="002428C8">
      <w:pPr>
        <w:rPr>
          <w:sz w:val="24"/>
          <w:szCs w:val="24"/>
          <w:lang w:val="sr-Cyrl-RS" w:eastAsia="ar-SA"/>
        </w:rPr>
      </w:pPr>
      <w:r w:rsidRPr="002428C8">
        <w:rPr>
          <w:sz w:val="24"/>
          <w:szCs w:val="24"/>
          <w:lang w:val="sr-Cyrl-RS" w:eastAsia="ar-SA"/>
        </w:rPr>
        <w:t xml:space="preserve">Понуђач је дужан да као саставни део понуде достави Техничку документацију односно каталог производа (штампани облик) </w:t>
      </w:r>
      <w:r w:rsidR="00341ED7">
        <w:rPr>
          <w:sz w:val="24"/>
          <w:szCs w:val="24"/>
          <w:lang w:val="sr-Cyrl-RS" w:eastAsia="ar-SA"/>
        </w:rPr>
        <w:t>којим</w:t>
      </w:r>
      <w:r w:rsidR="00341ED7">
        <w:rPr>
          <w:sz w:val="24"/>
          <w:szCs w:val="24"/>
          <w:lang w:eastAsia="ar-SA"/>
        </w:rPr>
        <w:t xml:space="preserve"> </w:t>
      </w:r>
      <w:r w:rsidR="00341ED7">
        <w:rPr>
          <w:sz w:val="24"/>
          <w:szCs w:val="24"/>
          <w:lang w:val="sr-Cyrl-RS" w:eastAsia="ar-SA"/>
        </w:rPr>
        <w:t>доказује да</w:t>
      </w:r>
      <w:r w:rsidRPr="002428C8">
        <w:rPr>
          <w:sz w:val="24"/>
          <w:szCs w:val="24"/>
          <w:lang w:val="sr-Cyrl-RS" w:eastAsia="ar-SA"/>
        </w:rPr>
        <w:t xml:space="preserve"> понуђена добра одговарају захтеваним техничким карактеристикама.</w:t>
      </w:r>
    </w:p>
    <w:p w14:paraId="0D5E6CC5" w14:textId="77777777" w:rsidR="00D1079A" w:rsidRPr="002428C8" w:rsidRDefault="00D1079A" w:rsidP="002428C8">
      <w:pPr>
        <w:rPr>
          <w:sz w:val="24"/>
          <w:szCs w:val="24"/>
          <w:lang w:val="sr-Cyrl-RS" w:eastAsia="ar-SA"/>
        </w:rPr>
      </w:pPr>
    </w:p>
    <w:tbl>
      <w:tblPr>
        <w:tblStyle w:val="TableGrid"/>
        <w:tblW w:w="0" w:type="auto"/>
        <w:tblLook w:val="04A0" w:firstRow="1" w:lastRow="0" w:firstColumn="1" w:lastColumn="0" w:noHBand="0" w:noVBand="1"/>
      </w:tblPr>
      <w:tblGrid>
        <w:gridCol w:w="829"/>
        <w:gridCol w:w="2510"/>
        <w:gridCol w:w="1273"/>
        <w:gridCol w:w="1309"/>
        <w:gridCol w:w="1255"/>
        <w:gridCol w:w="1843"/>
      </w:tblGrid>
      <w:tr w:rsidR="00D1079A" w:rsidRPr="00D1079A" w14:paraId="400B7B6A" w14:textId="77777777" w:rsidTr="00D1079A">
        <w:trPr>
          <w:trHeight w:val="602"/>
        </w:trPr>
        <w:tc>
          <w:tcPr>
            <w:tcW w:w="691" w:type="dxa"/>
          </w:tcPr>
          <w:p w14:paraId="39E785DE" w14:textId="77777777" w:rsidR="00D1079A" w:rsidRPr="00D1079A" w:rsidRDefault="00D1079A" w:rsidP="00D1079A">
            <w:pPr>
              <w:rPr>
                <w:rFonts w:cs="Arial"/>
                <w:b/>
                <w:sz w:val="24"/>
                <w:szCs w:val="24"/>
                <w:lang w:val="sr-Cyrl-RS"/>
              </w:rPr>
            </w:pPr>
          </w:p>
          <w:p w14:paraId="020762C1" w14:textId="77777777" w:rsidR="00D1079A" w:rsidRPr="00D1079A" w:rsidRDefault="00D1079A" w:rsidP="00D1079A">
            <w:pPr>
              <w:rPr>
                <w:rFonts w:cs="Arial"/>
                <w:b/>
                <w:sz w:val="24"/>
                <w:szCs w:val="24"/>
                <w:lang w:val="sr-Cyrl-RS"/>
              </w:rPr>
            </w:pPr>
            <w:r w:rsidRPr="00D1079A">
              <w:rPr>
                <w:rFonts w:cs="Arial"/>
                <w:b/>
                <w:sz w:val="24"/>
                <w:szCs w:val="24"/>
                <w:lang w:val="sr-Cyrl-RS"/>
              </w:rPr>
              <w:t>Р.Бр.</w:t>
            </w:r>
          </w:p>
        </w:tc>
        <w:tc>
          <w:tcPr>
            <w:tcW w:w="3995" w:type="dxa"/>
          </w:tcPr>
          <w:p w14:paraId="70643611" w14:textId="77777777" w:rsidR="00D1079A" w:rsidRPr="00D1079A" w:rsidRDefault="00D1079A" w:rsidP="00D1079A">
            <w:pPr>
              <w:jc w:val="center"/>
              <w:rPr>
                <w:rFonts w:cs="Arial"/>
                <w:b/>
                <w:sz w:val="24"/>
                <w:szCs w:val="24"/>
                <w:lang w:val="sr-Cyrl-RS"/>
              </w:rPr>
            </w:pPr>
          </w:p>
          <w:p w14:paraId="4F7B0D9B" w14:textId="77777777" w:rsidR="00D1079A" w:rsidRPr="00D1079A" w:rsidRDefault="00D1079A" w:rsidP="00D1079A">
            <w:pPr>
              <w:jc w:val="center"/>
              <w:rPr>
                <w:rFonts w:cs="Arial"/>
                <w:b/>
                <w:sz w:val="24"/>
                <w:szCs w:val="24"/>
                <w:lang w:val="sr-Cyrl-RS"/>
              </w:rPr>
            </w:pPr>
            <w:r w:rsidRPr="00D1079A">
              <w:rPr>
                <w:rFonts w:cs="Arial"/>
                <w:b/>
                <w:sz w:val="24"/>
                <w:szCs w:val="24"/>
                <w:lang w:val="sr-Cyrl-RS"/>
              </w:rPr>
              <w:t>ОПИС ЕЛЕМЕНАТА</w:t>
            </w:r>
            <w:r w:rsidRPr="00D1079A">
              <w:rPr>
                <w:rFonts w:cs="Arial"/>
                <w:b/>
                <w:sz w:val="24"/>
                <w:szCs w:val="24"/>
              </w:rPr>
              <w:t xml:space="preserve"> </w:t>
            </w:r>
            <w:r w:rsidRPr="00D1079A">
              <w:rPr>
                <w:rFonts w:cs="Arial"/>
                <w:b/>
                <w:sz w:val="24"/>
                <w:szCs w:val="24"/>
                <w:lang w:val="sr-Cyrl-RS"/>
              </w:rPr>
              <w:t>СА ДИМЕНЗИЈАМА</w:t>
            </w:r>
          </w:p>
        </w:tc>
        <w:tc>
          <w:tcPr>
            <w:tcW w:w="1084" w:type="dxa"/>
          </w:tcPr>
          <w:p w14:paraId="3EC5E593" w14:textId="77777777" w:rsidR="00D1079A" w:rsidRPr="00D1079A" w:rsidRDefault="00D1079A" w:rsidP="00D1079A">
            <w:pPr>
              <w:rPr>
                <w:rFonts w:cs="Arial"/>
                <w:sz w:val="24"/>
                <w:szCs w:val="24"/>
              </w:rPr>
            </w:pPr>
          </w:p>
          <w:p w14:paraId="49051251" w14:textId="77777777" w:rsidR="00D1079A" w:rsidRPr="00D1079A" w:rsidRDefault="00D1079A" w:rsidP="00D1079A">
            <w:pPr>
              <w:rPr>
                <w:rFonts w:cs="Arial"/>
                <w:b/>
                <w:sz w:val="24"/>
                <w:szCs w:val="24"/>
                <w:lang w:val="sr-Cyrl-RS"/>
              </w:rPr>
            </w:pPr>
            <w:r w:rsidRPr="00D1079A">
              <w:rPr>
                <w:rFonts w:cs="Arial"/>
                <w:b/>
                <w:sz w:val="24"/>
                <w:szCs w:val="24"/>
                <w:lang w:val="sr-Cyrl-RS"/>
              </w:rPr>
              <w:t>ДУЖИНА</w:t>
            </w:r>
          </w:p>
        </w:tc>
        <w:tc>
          <w:tcPr>
            <w:tcW w:w="1090" w:type="dxa"/>
          </w:tcPr>
          <w:p w14:paraId="629C8610" w14:textId="77777777" w:rsidR="00D1079A" w:rsidRPr="00D1079A" w:rsidRDefault="00D1079A" w:rsidP="00D1079A">
            <w:pPr>
              <w:rPr>
                <w:rFonts w:cs="Arial"/>
                <w:sz w:val="24"/>
                <w:szCs w:val="24"/>
              </w:rPr>
            </w:pPr>
          </w:p>
          <w:p w14:paraId="29D00F72" w14:textId="77777777" w:rsidR="00D1079A" w:rsidRPr="00D1079A" w:rsidRDefault="00D1079A" w:rsidP="00D1079A">
            <w:pPr>
              <w:rPr>
                <w:rFonts w:cs="Arial"/>
                <w:b/>
                <w:sz w:val="24"/>
                <w:szCs w:val="24"/>
                <w:lang w:val="sr-Cyrl-RS"/>
              </w:rPr>
            </w:pPr>
            <w:r w:rsidRPr="00D1079A">
              <w:rPr>
                <w:rFonts w:cs="Arial"/>
                <w:b/>
                <w:sz w:val="24"/>
                <w:szCs w:val="24"/>
                <w:lang w:val="sr-Cyrl-RS"/>
              </w:rPr>
              <w:t>ШИРИНА</w:t>
            </w:r>
          </w:p>
        </w:tc>
        <w:tc>
          <w:tcPr>
            <w:tcW w:w="1015" w:type="dxa"/>
          </w:tcPr>
          <w:p w14:paraId="2DED5704" w14:textId="77777777" w:rsidR="00D1079A" w:rsidRPr="00D1079A" w:rsidRDefault="00D1079A" w:rsidP="00D1079A">
            <w:pPr>
              <w:rPr>
                <w:rFonts w:cs="Arial"/>
                <w:sz w:val="24"/>
                <w:szCs w:val="24"/>
              </w:rPr>
            </w:pPr>
          </w:p>
          <w:p w14:paraId="052FFCB0" w14:textId="77777777" w:rsidR="00D1079A" w:rsidRPr="00D1079A" w:rsidRDefault="00D1079A" w:rsidP="00D1079A">
            <w:pPr>
              <w:rPr>
                <w:rFonts w:cs="Arial"/>
                <w:b/>
                <w:sz w:val="24"/>
                <w:szCs w:val="24"/>
                <w:lang w:val="sr-Cyrl-RS"/>
              </w:rPr>
            </w:pPr>
            <w:r w:rsidRPr="00D1079A">
              <w:rPr>
                <w:rFonts w:cs="Arial"/>
                <w:b/>
                <w:sz w:val="24"/>
                <w:szCs w:val="24"/>
                <w:lang w:val="sr-Cyrl-RS"/>
              </w:rPr>
              <w:t>ВИСИНА</w:t>
            </w:r>
          </w:p>
        </w:tc>
        <w:tc>
          <w:tcPr>
            <w:tcW w:w="1475" w:type="dxa"/>
          </w:tcPr>
          <w:p w14:paraId="1CFDA350" w14:textId="77777777" w:rsidR="00D1079A" w:rsidRPr="00D1079A" w:rsidRDefault="00D1079A" w:rsidP="00D1079A">
            <w:pPr>
              <w:rPr>
                <w:rFonts w:cs="Arial"/>
                <w:b/>
                <w:sz w:val="24"/>
                <w:szCs w:val="24"/>
              </w:rPr>
            </w:pPr>
            <w:r w:rsidRPr="00D1079A">
              <w:rPr>
                <w:rFonts w:cs="Arial"/>
                <w:b/>
                <w:sz w:val="24"/>
                <w:szCs w:val="24"/>
              </w:rPr>
              <w:t>УКУПНА</w:t>
            </w:r>
          </w:p>
          <w:p w14:paraId="496EF074" w14:textId="77777777" w:rsidR="00D1079A" w:rsidRPr="00D1079A" w:rsidRDefault="00D1079A" w:rsidP="00D1079A">
            <w:pPr>
              <w:rPr>
                <w:rFonts w:cs="Arial"/>
                <w:sz w:val="24"/>
                <w:szCs w:val="24"/>
                <w:lang w:val="sr-Cyrl-RS"/>
              </w:rPr>
            </w:pPr>
            <w:r w:rsidRPr="00D1079A">
              <w:rPr>
                <w:rFonts w:cs="Arial"/>
                <w:b/>
                <w:sz w:val="24"/>
                <w:szCs w:val="24"/>
                <w:lang w:val="sr-Cyrl-RS"/>
              </w:rPr>
              <w:t>КВАДРАТУРА</w:t>
            </w:r>
          </w:p>
        </w:tc>
      </w:tr>
      <w:tr w:rsidR="00D1079A" w:rsidRPr="00D1079A" w14:paraId="61C184A8" w14:textId="77777777" w:rsidTr="00D1079A">
        <w:trPr>
          <w:trHeight w:val="863"/>
        </w:trPr>
        <w:tc>
          <w:tcPr>
            <w:tcW w:w="691" w:type="dxa"/>
          </w:tcPr>
          <w:p w14:paraId="138A7338" w14:textId="77777777" w:rsidR="00D1079A" w:rsidRPr="00D1079A" w:rsidRDefault="00D1079A" w:rsidP="00D1079A">
            <w:pPr>
              <w:jc w:val="center"/>
              <w:rPr>
                <w:rFonts w:cs="Arial"/>
                <w:b/>
                <w:sz w:val="24"/>
                <w:szCs w:val="24"/>
              </w:rPr>
            </w:pPr>
          </w:p>
          <w:p w14:paraId="4172D96D" w14:textId="77777777" w:rsidR="00D1079A" w:rsidRPr="00D1079A" w:rsidRDefault="00D1079A" w:rsidP="00D1079A">
            <w:pPr>
              <w:jc w:val="center"/>
              <w:rPr>
                <w:rFonts w:cs="Arial"/>
                <w:b/>
                <w:sz w:val="24"/>
                <w:szCs w:val="24"/>
                <w:lang w:val="sr-Cyrl-RS"/>
              </w:rPr>
            </w:pPr>
            <w:r w:rsidRPr="00D1079A">
              <w:rPr>
                <w:rFonts w:cs="Arial"/>
                <w:b/>
                <w:sz w:val="24"/>
                <w:szCs w:val="24"/>
                <w:lang w:val="sr-Cyrl-RS"/>
              </w:rPr>
              <w:t>1.</w:t>
            </w:r>
          </w:p>
        </w:tc>
        <w:tc>
          <w:tcPr>
            <w:tcW w:w="3995" w:type="dxa"/>
          </w:tcPr>
          <w:p w14:paraId="6E0BF945" w14:textId="77777777" w:rsidR="00D1079A" w:rsidRPr="00D1079A" w:rsidRDefault="00D1079A" w:rsidP="00D1079A">
            <w:pPr>
              <w:rPr>
                <w:rFonts w:cs="Arial"/>
                <w:sz w:val="24"/>
                <w:szCs w:val="24"/>
                <w:lang w:val="sr-Cyrl-RS"/>
              </w:rPr>
            </w:pPr>
          </w:p>
          <w:p w14:paraId="5C66C1A1" w14:textId="77777777" w:rsidR="00D1079A" w:rsidRPr="00D1079A" w:rsidRDefault="00D1079A" w:rsidP="00D1079A">
            <w:pPr>
              <w:jc w:val="center"/>
              <w:rPr>
                <w:rFonts w:cs="Arial"/>
                <w:b/>
                <w:sz w:val="24"/>
                <w:szCs w:val="24"/>
                <w:lang w:val="sr-Cyrl-RS"/>
              </w:rPr>
            </w:pPr>
            <w:r w:rsidRPr="00D1079A">
              <w:rPr>
                <w:rFonts w:cs="Arial"/>
                <w:b/>
                <w:sz w:val="24"/>
                <w:szCs w:val="24"/>
                <w:lang w:val="sr-Cyrl-RS"/>
              </w:rPr>
              <w:t>ДИМЕНЗИЈЕ</w:t>
            </w:r>
          </w:p>
        </w:tc>
        <w:tc>
          <w:tcPr>
            <w:tcW w:w="1084" w:type="dxa"/>
          </w:tcPr>
          <w:p w14:paraId="6D1F172D" w14:textId="77777777" w:rsidR="00D1079A" w:rsidRPr="00D1079A" w:rsidRDefault="00D1079A" w:rsidP="00D1079A">
            <w:pPr>
              <w:rPr>
                <w:rFonts w:cs="Arial"/>
                <w:sz w:val="24"/>
                <w:szCs w:val="24"/>
              </w:rPr>
            </w:pPr>
          </w:p>
          <w:p w14:paraId="5CC90372" w14:textId="77777777" w:rsidR="00D1079A" w:rsidRPr="00D1079A" w:rsidRDefault="00D1079A" w:rsidP="00D1079A">
            <w:pPr>
              <w:rPr>
                <w:rFonts w:cs="Arial"/>
                <w:sz w:val="24"/>
                <w:szCs w:val="24"/>
                <w:lang w:val="sr-Cyrl-RS"/>
              </w:rPr>
            </w:pPr>
            <w:r w:rsidRPr="00D1079A">
              <w:rPr>
                <w:rFonts w:cs="Arial"/>
                <w:sz w:val="24"/>
                <w:szCs w:val="24"/>
                <w:lang w:val="sr-Cyrl-RS"/>
              </w:rPr>
              <w:t>1400 mm</w:t>
            </w:r>
          </w:p>
        </w:tc>
        <w:tc>
          <w:tcPr>
            <w:tcW w:w="1090" w:type="dxa"/>
          </w:tcPr>
          <w:p w14:paraId="26960E0C" w14:textId="77777777" w:rsidR="00D1079A" w:rsidRPr="00D1079A" w:rsidRDefault="00D1079A" w:rsidP="00D1079A">
            <w:pPr>
              <w:rPr>
                <w:rFonts w:cs="Arial"/>
                <w:sz w:val="24"/>
                <w:szCs w:val="24"/>
              </w:rPr>
            </w:pPr>
          </w:p>
          <w:p w14:paraId="65A5AFD5" w14:textId="77777777" w:rsidR="00D1079A" w:rsidRPr="00D1079A" w:rsidRDefault="00D1079A" w:rsidP="00D1079A">
            <w:pPr>
              <w:rPr>
                <w:rFonts w:cs="Arial"/>
                <w:sz w:val="24"/>
                <w:szCs w:val="24"/>
                <w:lang w:val="sr-Cyrl-RS"/>
              </w:rPr>
            </w:pPr>
            <w:r w:rsidRPr="00D1079A">
              <w:rPr>
                <w:rFonts w:cs="Arial"/>
                <w:sz w:val="24"/>
                <w:szCs w:val="24"/>
                <w:lang w:val="sr-Cyrl-RS"/>
              </w:rPr>
              <w:t>1400 mm</w:t>
            </w:r>
          </w:p>
        </w:tc>
        <w:tc>
          <w:tcPr>
            <w:tcW w:w="1015" w:type="dxa"/>
          </w:tcPr>
          <w:p w14:paraId="2057778A" w14:textId="77777777" w:rsidR="00D1079A" w:rsidRPr="00D1079A" w:rsidRDefault="00D1079A" w:rsidP="00D1079A">
            <w:pPr>
              <w:rPr>
                <w:rFonts w:cs="Arial"/>
                <w:sz w:val="24"/>
                <w:szCs w:val="24"/>
              </w:rPr>
            </w:pPr>
          </w:p>
          <w:p w14:paraId="5691B7F5" w14:textId="77777777" w:rsidR="00D1079A" w:rsidRPr="00D1079A" w:rsidRDefault="00D1079A" w:rsidP="00D1079A">
            <w:pPr>
              <w:rPr>
                <w:rFonts w:cs="Arial"/>
                <w:sz w:val="24"/>
                <w:szCs w:val="24"/>
                <w:lang w:val="sr-Cyrl-RS"/>
              </w:rPr>
            </w:pPr>
            <w:r w:rsidRPr="00D1079A">
              <w:rPr>
                <w:rFonts w:cs="Arial"/>
                <w:sz w:val="24"/>
                <w:szCs w:val="24"/>
                <w:lang w:val="sr-Cyrl-RS"/>
              </w:rPr>
              <w:t>2500mm</w:t>
            </w:r>
          </w:p>
        </w:tc>
        <w:tc>
          <w:tcPr>
            <w:tcW w:w="1475" w:type="dxa"/>
          </w:tcPr>
          <w:p w14:paraId="2F4B0F24" w14:textId="77777777" w:rsidR="00D1079A" w:rsidRPr="00D1079A" w:rsidRDefault="00D1079A" w:rsidP="00D1079A">
            <w:pPr>
              <w:rPr>
                <w:rFonts w:cs="Arial"/>
                <w:sz w:val="24"/>
                <w:szCs w:val="24"/>
              </w:rPr>
            </w:pPr>
          </w:p>
          <w:p w14:paraId="6D90A973" w14:textId="77777777" w:rsidR="00D1079A" w:rsidRPr="00D1079A" w:rsidRDefault="00D1079A" w:rsidP="00D1079A">
            <w:pPr>
              <w:rPr>
                <w:rFonts w:cs="Arial"/>
                <w:sz w:val="24"/>
                <w:szCs w:val="24"/>
                <w:lang w:val="sr-Cyrl-RS"/>
              </w:rPr>
            </w:pPr>
            <w:r w:rsidRPr="00D1079A">
              <w:rPr>
                <w:rFonts w:cs="Arial"/>
                <w:sz w:val="24"/>
                <w:szCs w:val="24"/>
                <w:lang w:val="sr-Cyrl-RS"/>
              </w:rPr>
              <w:t>2.00 м2</w:t>
            </w:r>
          </w:p>
        </w:tc>
      </w:tr>
      <w:tr w:rsidR="00D1079A" w:rsidRPr="00D1079A" w14:paraId="04F4B2C3" w14:textId="77777777" w:rsidTr="00D1079A">
        <w:trPr>
          <w:trHeight w:val="737"/>
        </w:trPr>
        <w:tc>
          <w:tcPr>
            <w:tcW w:w="691" w:type="dxa"/>
            <w:vAlign w:val="center"/>
          </w:tcPr>
          <w:p w14:paraId="580AFFD0" w14:textId="77777777" w:rsidR="00D1079A" w:rsidRPr="00D1079A" w:rsidRDefault="00D1079A" w:rsidP="00D1079A">
            <w:pPr>
              <w:jc w:val="center"/>
              <w:rPr>
                <w:rFonts w:cs="Arial"/>
                <w:b/>
                <w:sz w:val="24"/>
                <w:szCs w:val="24"/>
              </w:rPr>
            </w:pPr>
          </w:p>
          <w:p w14:paraId="3904C626" w14:textId="77777777" w:rsidR="00D1079A" w:rsidRPr="00D1079A" w:rsidRDefault="00D1079A" w:rsidP="00D1079A">
            <w:pPr>
              <w:jc w:val="center"/>
              <w:rPr>
                <w:rFonts w:cs="Arial"/>
                <w:b/>
                <w:sz w:val="24"/>
                <w:szCs w:val="24"/>
                <w:lang w:val="sr-Cyrl-RS"/>
              </w:rPr>
            </w:pPr>
            <w:r w:rsidRPr="00D1079A">
              <w:rPr>
                <w:rFonts w:cs="Arial"/>
                <w:b/>
                <w:sz w:val="24"/>
                <w:szCs w:val="24"/>
                <w:lang w:val="sr-Cyrl-RS"/>
              </w:rPr>
              <w:t>2.</w:t>
            </w:r>
          </w:p>
        </w:tc>
        <w:tc>
          <w:tcPr>
            <w:tcW w:w="3995" w:type="dxa"/>
            <w:vAlign w:val="center"/>
          </w:tcPr>
          <w:p w14:paraId="35DC0757" w14:textId="77777777" w:rsidR="00D1079A" w:rsidRPr="00D1079A" w:rsidRDefault="00D1079A" w:rsidP="00D1079A">
            <w:pPr>
              <w:jc w:val="center"/>
              <w:rPr>
                <w:rFonts w:cs="Arial"/>
                <w:b/>
                <w:sz w:val="24"/>
                <w:szCs w:val="24"/>
                <w:lang w:val="sr-Cyrl-RS"/>
              </w:rPr>
            </w:pPr>
            <w:r w:rsidRPr="00D1079A">
              <w:rPr>
                <w:rFonts w:cs="Arial"/>
                <w:b/>
                <w:sz w:val="24"/>
                <w:szCs w:val="24"/>
                <w:lang w:val="sr-Cyrl-RS"/>
              </w:rPr>
              <w:t>ЧЕЛИЧНА КОНСТРУКЦИЈА</w:t>
            </w:r>
          </w:p>
        </w:tc>
        <w:tc>
          <w:tcPr>
            <w:tcW w:w="4664" w:type="dxa"/>
            <w:gridSpan w:val="4"/>
            <w:vAlign w:val="center"/>
          </w:tcPr>
          <w:p w14:paraId="55125E1C" w14:textId="77777777" w:rsidR="00D1079A" w:rsidRPr="00D1079A" w:rsidRDefault="00D1079A" w:rsidP="00D1079A">
            <w:pPr>
              <w:rPr>
                <w:rFonts w:cs="Arial"/>
                <w:sz w:val="24"/>
                <w:szCs w:val="24"/>
              </w:rPr>
            </w:pPr>
          </w:p>
          <w:p w14:paraId="3CB13948" w14:textId="77777777" w:rsidR="00D1079A" w:rsidRPr="00D1079A" w:rsidRDefault="00D1079A" w:rsidP="00D1079A">
            <w:pPr>
              <w:rPr>
                <w:rFonts w:cs="Arial"/>
                <w:sz w:val="24"/>
                <w:szCs w:val="24"/>
                <w:lang w:val="sr-Cyrl-RS"/>
              </w:rPr>
            </w:pPr>
            <w:r w:rsidRPr="00D1079A">
              <w:rPr>
                <w:rFonts w:cs="Arial"/>
                <w:b/>
                <w:sz w:val="24"/>
                <w:szCs w:val="24"/>
              </w:rPr>
              <w:t>2.1.</w:t>
            </w:r>
            <w:r w:rsidRPr="00D1079A">
              <w:rPr>
                <w:rFonts w:cs="Arial"/>
                <w:sz w:val="24"/>
                <w:szCs w:val="24"/>
              </w:rPr>
              <w:t>У</w:t>
            </w:r>
            <w:r w:rsidRPr="00D1079A">
              <w:rPr>
                <w:rFonts w:cs="Arial"/>
                <w:sz w:val="24"/>
                <w:szCs w:val="24"/>
                <w:lang w:val="sr-Cyrl-RS"/>
              </w:rPr>
              <w:t>нутрашња челична конструкција од наменски савијаних, кутијстих профила „Ч0361“</w:t>
            </w:r>
          </w:p>
          <w:p w14:paraId="75EF4237" w14:textId="77777777" w:rsidR="00D1079A" w:rsidRPr="00D1079A" w:rsidRDefault="00D1079A" w:rsidP="00D1079A">
            <w:pPr>
              <w:rPr>
                <w:rFonts w:cs="Arial"/>
                <w:sz w:val="24"/>
                <w:szCs w:val="24"/>
                <w:lang w:val="sr-Cyrl-RS"/>
              </w:rPr>
            </w:pPr>
          </w:p>
          <w:p w14:paraId="76CC279F" w14:textId="77777777" w:rsidR="00D1079A" w:rsidRPr="00D1079A" w:rsidRDefault="00D1079A" w:rsidP="00D1079A">
            <w:pPr>
              <w:rPr>
                <w:rFonts w:cs="Arial"/>
                <w:sz w:val="24"/>
                <w:szCs w:val="24"/>
                <w:lang w:val="sr-Cyrl-RS"/>
              </w:rPr>
            </w:pPr>
            <w:r w:rsidRPr="00D1079A">
              <w:rPr>
                <w:rFonts w:cs="Arial"/>
                <w:b/>
                <w:sz w:val="24"/>
                <w:szCs w:val="24"/>
                <w:lang w:val="sr-Cyrl-RS"/>
              </w:rPr>
              <w:t>2.2</w:t>
            </w:r>
            <w:r w:rsidRPr="00D1079A">
              <w:rPr>
                <w:rFonts w:cs="Arial"/>
                <w:sz w:val="24"/>
                <w:szCs w:val="24"/>
                <w:lang w:val="sr-Cyrl-RS"/>
              </w:rPr>
              <w:t>.Антикорозивна заштита – алкидном бојом, 2</w:t>
            </w:r>
            <w:r w:rsidRPr="00D1079A">
              <w:rPr>
                <w:rFonts w:cs="Arial"/>
                <w:sz w:val="24"/>
                <w:szCs w:val="24"/>
                <w:lang w:val="sr-Latn-RS"/>
              </w:rPr>
              <w:t>X</w:t>
            </w:r>
            <w:r w:rsidRPr="00D1079A">
              <w:rPr>
                <w:rFonts w:cs="Arial"/>
                <w:sz w:val="24"/>
                <w:szCs w:val="24"/>
                <w:lang w:val="sr-Cyrl-RS"/>
              </w:rPr>
              <w:t>премаз.</w:t>
            </w:r>
          </w:p>
          <w:p w14:paraId="1118F17B" w14:textId="77777777" w:rsidR="00D1079A" w:rsidRPr="00D1079A" w:rsidRDefault="00D1079A" w:rsidP="00D1079A">
            <w:pPr>
              <w:rPr>
                <w:rFonts w:cs="Arial"/>
                <w:sz w:val="24"/>
                <w:szCs w:val="24"/>
                <w:lang w:val="sr-Cyrl-RS"/>
              </w:rPr>
            </w:pPr>
          </w:p>
        </w:tc>
      </w:tr>
      <w:tr w:rsidR="00D1079A" w:rsidRPr="00D1079A" w14:paraId="0C9C19B0" w14:textId="77777777" w:rsidTr="00D1079A">
        <w:trPr>
          <w:trHeight w:val="710"/>
        </w:trPr>
        <w:tc>
          <w:tcPr>
            <w:tcW w:w="691" w:type="dxa"/>
            <w:vAlign w:val="center"/>
          </w:tcPr>
          <w:p w14:paraId="3A7A835C" w14:textId="77777777" w:rsidR="00D1079A" w:rsidRPr="00D1079A" w:rsidRDefault="00D1079A" w:rsidP="00D1079A">
            <w:pPr>
              <w:jc w:val="center"/>
              <w:rPr>
                <w:rFonts w:cs="Arial"/>
                <w:b/>
                <w:sz w:val="24"/>
                <w:szCs w:val="24"/>
              </w:rPr>
            </w:pPr>
          </w:p>
          <w:p w14:paraId="090E33D2" w14:textId="77777777" w:rsidR="00D1079A" w:rsidRPr="00D1079A" w:rsidRDefault="00D1079A" w:rsidP="00D1079A">
            <w:pPr>
              <w:jc w:val="center"/>
              <w:rPr>
                <w:rFonts w:cs="Arial"/>
                <w:b/>
                <w:sz w:val="24"/>
                <w:szCs w:val="24"/>
                <w:lang w:val="sr-Cyrl-RS"/>
              </w:rPr>
            </w:pPr>
            <w:r w:rsidRPr="00D1079A">
              <w:rPr>
                <w:rFonts w:cs="Arial"/>
                <w:b/>
                <w:sz w:val="24"/>
                <w:szCs w:val="24"/>
                <w:lang w:val="sr-Cyrl-RS"/>
              </w:rPr>
              <w:t>3.</w:t>
            </w:r>
          </w:p>
        </w:tc>
        <w:tc>
          <w:tcPr>
            <w:tcW w:w="3995" w:type="dxa"/>
            <w:vAlign w:val="center"/>
          </w:tcPr>
          <w:p w14:paraId="2E592FE2" w14:textId="77777777" w:rsidR="00D1079A" w:rsidRPr="00D1079A" w:rsidRDefault="00D1079A" w:rsidP="00D1079A">
            <w:pPr>
              <w:jc w:val="center"/>
              <w:rPr>
                <w:rFonts w:cs="Arial"/>
                <w:b/>
                <w:sz w:val="24"/>
                <w:szCs w:val="24"/>
                <w:lang w:val="sr-Cyrl-RS"/>
              </w:rPr>
            </w:pPr>
            <w:r w:rsidRPr="00D1079A">
              <w:rPr>
                <w:rFonts w:cs="Arial"/>
                <w:b/>
                <w:sz w:val="24"/>
                <w:szCs w:val="24"/>
                <w:lang w:val="sr-Cyrl-RS"/>
              </w:rPr>
              <w:t>ОБЛАГАЊЕ ЗИДОВА</w:t>
            </w:r>
          </w:p>
        </w:tc>
        <w:tc>
          <w:tcPr>
            <w:tcW w:w="4664" w:type="dxa"/>
            <w:gridSpan w:val="4"/>
            <w:vAlign w:val="center"/>
          </w:tcPr>
          <w:p w14:paraId="2E8EC579" w14:textId="77777777" w:rsidR="00D1079A" w:rsidRPr="00D1079A" w:rsidRDefault="00D1079A" w:rsidP="00D1079A">
            <w:pPr>
              <w:rPr>
                <w:rFonts w:cs="Arial"/>
                <w:sz w:val="24"/>
                <w:szCs w:val="24"/>
                <w:lang w:val="sr-Cyrl-RS"/>
              </w:rPr>
            </w:pPr>
          </w:p>
          <w:p w14:paraId="363A862A" w14:textId="77777777" w:rsidR="00D1079A" w:rsidRPr="00D1079A" w:rsidRDefault="00D1079A" w:rsidP="00D1079A">
            <w:pPr>
              <w:rPr>
                <w:rFonts w:cs="Arial"/>
                <w:sz w:val="24"/>
                <w:szCs w:val="24"/>
                <w:lang w:val="sr-Cyrl-RS"/>
              </w:rPr>
            </w:pPr>
            <w:r w:rsidRPr="00D1079A">
              <w:rPr>
                <w:rFonts w:cs="Arial"/>
                <w:b/>
                <w:sz w:val="24"/>
                <w:szCs w:val="24"/>
                <w:lang w:val="sr-Cyrl-RS"/>
              </w:rPr>
              <w:t>3.1.</w:t>
            </w:r>
            <w:r w:rsidRPr="00D1079A">
              <w:rPr>
                <w:rFonts w:cs="Arial"/>
                <w:sz w:val="24"/>
                <w:szCs w:val="24"/>
                <w:lang w:val="sr-Cyrl-RS"/>
              </w:rPr>
              <w:t>Облагање зидним сендвич панелом са испуном од полиуретана 40mm, у бело сивој боји.</w:t>
            </w:r>
          </w:p>
          <w:p w14:paraId="7E39DB39" w14:textId="77777777" w:rsidR="00D1079A" w:rsidRPr="00D1079A" w:rsidRDefault="00D1079A" w:rsidP="00D1079A">
            <w:pPr>
              <w:rPr>
                <w:rFonts w:cs="Arial"/>
                <w:sz w:val="24"/>
                <w:szCs w:val="24"/>
                <w:lang w:val="sr-Cyrl-RS"/>
              </w:rPr>
            </w:pPr>
          </w:p>
        </w:tc>
      </w:tr>
      <w:tr w:rsidR="00D1079A" w:rsidRPr="00D1079A" w14:paraId="01FDF6A5" w14:textId="77777777" w:rsidTr="00D1079A">
        <w:trPr>
          <w:trHeight w:val="710"/>
        </w:trPr>
        <w:tc>
          <w:tcPr>
            <w:tcW w:w="691" w:type="dxa"/>
            <w:vAlign w:val="center"/>
          </w:tcPr>
          <w:p w14:paraId="5B9231B4" w14:textId="77777777" w:rsidR="00D1079A" w:rsidRPr="00D1079A" w:rsidRDefault="00D1079A" w:rsidP="00D1079A">
            <w:pPr>
              <w:jc w:val="center"/>
              <w:rPr>
                <w:rFonts w:cs="Arial"/>
                <w:b/>
                <w:sz w:val="24"/>
                <w:szCs w:val="24"/>
              </w:rPr>
            </w:pPr>
          </w:p>
          <w:p w14:paraId="1289AC25" w14:textId="77777777" w:rsidR="00D1079A" w:rsidRPr="00D1079A" w:rsidRDefault="00D1079A" w:rsidP="00D1079A">
            <w:pPr>
              <w:jc w:val="center"/>
              <w:rPr>
                <w:rFonts w:cs="Arial"/>
                <w:b/>
                <w:sz w:val="24"/>
                <w:szCs w:val="24"/>
                <w:lang w:val="sr-Cyrl-RS"/>
              </w:rPr>
            </w:pPr>
            <w:r w:rsidRPr="00D1079A">
              <w:rPr>
                <w:rFonts w:cs="Arial"/>
                <w:b/>
                <w:sz w:val="24"/>
                <w:szCs w:val="24"/>
                <w:lang w:val="sr-Cyrl-RS"/>
              </w:rPr>
              <w:t>4.</w:t>
            </w:r>
          </w:p>
        </w:tc>
        <w:tc>
          <w:tcPr>
            <w:tcW w:w="3995" w:type="dxa"/>
            <w:vAlign w:val="center"/>
          </w:tcPr>
          <w:p w14:paraId="2FEFAED1" w14:textId="77777777" w:rsidR="00D1079A" w:rsidRPr="00D1079A" w:rsidRDefault="00D1079A" w:rsidP="00D1079A">
            <w:pPr>
              <w:jc w:val="center"/>
              <w:rPr>
                <w:rFonts w:cs="Arial"/>
                <w:b/>
                <w:sz w:val="24"/>
                <w:szCs w:val="24"/>
                <w:lang w:val="sr-Cyrl-RS"/>
              </w:rPr>
            </w:pPr>
            <w:r w:rsidRPr="00D1079A">
              <w:rPr>
                <w:rFonts w:cs="Arial"/>
                <w:b/>
                <w:sz w:val="24"/>
                <w:szCs w:val="24"/>
                <w:lang w:val="sr-Cyrl-RS"/>
              </w:rPr>
              <w:t>ПОД</w:t>
            </w:r>
          </w:p>
        </w:tc>
        <w:tc>
          <w:tcPr>
            <w:tcW w:w="4664" w:type="dxa"/>
            <w:gridSpan w:val="4"/>
            <w:vAlign w:val="center"/>
          </w:tcPr>
          <w:p w14:paraId="191244FF" w14:textId="77777777" w:rsidR="00D1079A" w:rsidRPr="00D1079A" w:rsidRDefault="00D1079A" w:rsidP="00D1079A">
            <w:pPr>
              <w:rPr>
                <w:rFonts w:cs="Arial"/>
                <w:sz w:val="24"/>
                <w:szCs w:val="24"/>
                <w:lang w:val="sr-Cyrl-RS"/>
              </w:rPr>
            </w:pPr>
          </w:p>
          <w:p w14:paraId="6CED9F89" w14:textId="77777777" w:rsidR="00D1079A" w:rsidRPr="00D1079A" w:rsidRDefault="00D1079A" w:rsidP="00D1079A">
            <w:pPr>
              <w:rPr>
                <w:rFonts w:cs="Arial"/>
                <w:sz w:val="24"/>
                <w:szCs w:val="24"/>
                <w:lang w:val="sr-Latn-RS"/>
              </w:rPr>
            </w:pPr>
            <w:r w:rsidRPr="00D1079A">
              <w:rPr>
                <w:rFonts w:cs="Arial"/>
                <w:b/>
                <w:sz w:val="24"/>
                <w:szCs w:val="24"/>
                <w:lang w:val="sr-Cyrl-RS"/>
              </w:rPr>
              <w:t>4.1</w:t>
            </w:r>
            <w:r w:rsidRPr="00D1079A">
              <w:rPr>
                <w:rFonts w:cs="Arial"/>
                <w:sz w:val="24"/>
                <w:szCs w:val="24"/>
                <w:lang w:val="sr-Cyrl-RS"/>
              </w:rPr>
              <w:t xml:space="preserve">.Облагање пода сендвич панелом са испуном од полиуретана 40mm, блажујка 18mm, </w:t>
            </w:r>
            <w:r w:rsidRPr="00D1079A">
              <w:rPr>
                <w:rFonts w:cs="Arial"/>
                <w:sz w:val="24"/>
                <w:szCs w:val="24"/>
                <w:lang w:val="sr-Latn-RS"/>
              </w:rPr>
              <w:t>винифлекс 2mm.</w:t>
            </w:r>
          </w:p>
          <w:p w14:paraId="730E2DBF" w14:textId="77777777" w:rsidR="00D1079A" w:rsidRPr="00D1079A" w:rsidRDefault="00D1079A" w:rsidP="00D1079A">
            <w:pPr>
              <w:rPr>
                <w:rFonts w:cs="Arial"/>
                <w:sz w:val="24"/>
                <w:szCs w:val="24"/>
                <w:lang w:val="sr-Latn-RS"/>
              </w:rPr>
            </w:pPr>
          </w:p>
        </w:tc>
      </w:tr>
      <w:tr w:rsidR="00D1079A" w:rsidRPr="00D1079A" w14:paraId="50798FE8" w14:textId="77777777" w:rsidTr="00D1079A">
        <w:trPr>
          <w:trHeight w:val="710"/>
        </w:trPr>
        <w:tc>
          <w:tcPr>
            <w:tcW w:w="691" w:type="dxa"/>
            <w:vAlign w:val="center"/>
          </w:tcPr>
          <w:p w14:paraId="06EBCDF8" w14:textId="77777777" w:rsidR="00D1079A" w:rsidRPr="00D1079A" w:rsidRDefault="00D1079A" w:rsidP="00D1079A">
            <w:pPr>
              <w:jc w:val="center"/>
              <w:rPr>
                <w:rFonts w:cs="Arial"/>
                <w:b/>
                <w:sz w:val="24"/>
                <w:szCs w:val="24"/>
                <w:lang w:val="sr-Cyrl-RS"/>
              </w:rPr>
            </w:pPr>
            <w:r w:rsidRPr="00D1079A">
              <w:rPr>
                <w:rFonts w:cs="Arial"/>
                <w:b/>
                <w:sz w:val="24"/>
                <w:szCs w:val="24"/>
                <w:lang w:val="sr-Cyrl-RS"/>
              </w:rPr>
              <w:t>5.</w:t>
            </w:r>
          </w:p>
        </w:tc>
        <w:tc>
          <w:tcPr>
            <w:tcW w:w="3995" w:type="dxa"/>
            <w:vAlign w:val="center"/>
          </w:tcPr>
          <w:p w14:paraId="1F495527" w14:textId="77777777" w:rsidR="00D1079A" w:rsidRPr="00D1079A" w:rsidRDefault="00D1079A" w:rsidP="00D1079A">
            <w:pPr>
              <w:jc w:val="center"/>
              <w:rPr>
                <w:rFonts w:cs="Arial"/>
                <w:b/>
                <w:sz w:val="24"/>
                <w:szCs w:val="24"/>
                <w:lang w:val="sr-Cyrl-RS"/>
              </w:rPr>
            </w:pPr>
            <w:r w:rsidRPr="00D1079A">
              <w:rPr>
                <w:rFonts w:cs="Arial"/>
                <w:b/>
                <w:sz w:val="24"/>
                <w:szCs w:val="24"/>
                <w:lang w:val="sr-Cyrl-RS"/>
              </w:rPr>
              <w:t>КРОВ И ПЛАФОН</w:t>
            </w:r>
          </w:p>
        </w:tc>
        <w:tc>
          <w:tcPr>
            <w:tcW w:w="4664" w:type="dxa"/>
            <w:gridSpan w:val="4"/>
            <w:vAlign w:val="center"/>
          </w:tcPr>
          <w:p w14:paraId="5B546A29" w14:textId="77777777" w:rsidR="00D1079A" w:rsidRPr="00D1079A" w:rsidRDefault="00D1079A" w:rsidP="00D1079A">
            <w:pPr>
              <w:rPr>
                <w:rFonts w:cs="Arial"/>
                <w:sz w:val="24"/>
                <w:szCs w:val="24"/>
                <w:lang w:val="sr-Cyrl-RS"/>
              </w:rPr>
            </w:pPr>
            <w:r w:rsidRPr="00D1079A">
              <w:rPr>
                <w:rFonts w:cs="Arial"/>
                <w:b/>
                <w:sz w:val="24"/>
                <w:szCs w:val="24"/>
              </w:rPr>
              <w:t>5.1.</w:t>
            </w:r>
            <w:r w:rsidRPr="00D1079A">
              <w:rPr>
                <w:rFonts w:cs="Arial"/>
                <w:sz w:val="24"/>
                <w:szCs w:val="24"/>
                <w:lang w:val="sr-Cyrl-RS"/>
              </w:rPr>
              <w:t>Кровни панел ПУР 50, атика и олук.</w:t>
            </w:r>
          </w:p>
        </w:tc>
      </w:tr>
      <w:tr w:rsidR="00D1079A" w:rsidRPr="00D1079A" w14:paraId="3A563148" w14:textId="77777777" w:rsidTr="00D1079A">
        <w:trPr>
          <w:trHeight w:val="710"/>
        </w:trPr>
        <w:tc>
          <w:tcPr>
            <w:tcW w:w="691" w:type="dxa"/>
            <w:vAlign w:val="center"/>
          </w:tcPr>
          <w:p w14:paraId="629293BE" w14:textId="77777777" w:rsidR="00D1079A" w:rsidRPr="00D1079A" w:rsidRDefault="00D1079A" w:rsidP="00D1079A">
            <w:pPr>
              <w:jc w:val="center"/>
              <w:rPr>
                <w:rFonts w:cs="Arial"/>
                <w:b/>
                <w:sz w:val="24"/>
                <w:szCs w:val="24"/>
              </w:rPr>
            </w:pPr>
          </w:p>
          <w:p w14:paraId="2C3ABF69" w14:textId="77777777" w:rsidR="00D1079A" w:rsidRPr="00D1079A" w:rsidRDefault="00D1079A" w:rsidP="00D1079A">
            <w:pPr>
              <w:jc w:val="center"/>
              <w:rPr>
                <w:rFonts w:cs="Arial"/>
                <w:b/>
                <w:sz w:val="24"/>
                <w:szCs w:val="24"/>
                <w:lang w:val="sr-Cyrl-RS"/>
              </w:rPr>
            </w:pPr>
            <w:r w:rsidRPr="00D1079A">
              <w:rPr>
                <w:rFonts w:cs="Arial"/>
                <w:b/>
                <w:sz w:val="24"/>
                <w:szCs w:val="24"/>
                <w:lang w:val="sr-Cyrl-RS"/>
              </w:rPr>
              <w:t>6.</w:t>
            </w:r>
          </w:p>
        </w:tc>
        <w:tc>
          <w:tcPr>
            <w:tcW w:w="3995" w:type="dxa"/>
            <w:vAlign w:val="center"/>
          </w:tcPr>
          <w:p w14:paraId="4866404D" w14:textId="77777777" w:rsidR="00D1079A" w:rsidRPr="00D1079A" w:rsidRDefault="00D1079A" w:rsidP="00D1079A">
            <w:pPr>
              <w:jc w:val="center"/>
              <w:rPr>
                <w:rFonts w:cs="Arial"/>
                <w:b/>
                <w:sz w:val="24"/>
                <w:szCs w:val="24"/>
                <w:lang w:val="sr-Cyrl-RS"/>
              </w:rPr>
            </w:pPr>
            <w:r w:rsidRPr="00D1079A">
              <w:rPr>
                <w:rFonts w:cs="Arial"/>
                <w:b/>
                <w:sz w:val="24"/>
                <w:szCs w:val="24"/>
                <w:lang w:val="sr-Cyrl-RS"/>
              </w:rPr>
              <w:t>СТОЛАРИЈА</w:t>
            </w:r>
          </w:p>
          <w:p w14:paraId="15BDB3ED" w14:textId="77777777" w:rsidR="00D1079A" w:rsidRPr="00D1079A" w:rsidRDefault="00D1079A" w:rsidP="00D1079A">
            <w:pPr>
              <w:jc w:val="center"/>
              <w:rPr>
                <w:rFonts w:cs="Arial"/>
                <w:sz w:val="24"/>
                <w:szCs w:val="24"/>
                <w:lang w:val="sr-Cyrl-RS"/>
              </w:rPr>
            </w:pPr>
          </w:p>
        </w:tc>
        <w:tc>
          <w:tcPr>
            <w:tcW w:w="4664" w:type="dxa"/>
            <w:gridSpan w:val="4"/>
            <w:vAlign w:val="center"/>
          </w:tcPr>
          <w:p w14:paraId="29AC386E" w14:textId="77777777" w:rsidR="00D1079A" w:rsidRPr="00D1079A" w:rsidRDefault="00D1079A" w:rsidP="00D1079A">
            <w:pPr>
              <w:rPr>
                <w:rFonts w:cs="Arial"/>
                <w:b/>
                <w:sz w:val="24"/>
                <w:szCs w:val="24"/>
                <w:lang w:val="sr-Cyrl-RS"/>
              </w:rPr>
            </w:pPr>
          </w:p>
          <w:p w14:paraId="4EFDA9AE" w14:textId="77777777" w:rsidR="00D1079A" w:rsidRPr="00D1079A" w:rsidRDefault="00D1079A" w:rsidP="00D1079A">
            <w:pPr>
              <w:rPr>
                <w:rFonts w:cs="Arial"/>
                <w:sz w:val="24"/>
                <w:szCs w:val="24"/>
                <w:lang w:val="sr-Cyrl-RS"/>
              </w:rPr>
            </w:pPr>
            <w:r w:rsidRPr="00D1079A">
              <w:rPr>
                <w:rFonts w:cs="Arial"/>
                <w:b/>
                <w:sz w:val="24"/>
                <w:szCs w:val="24"/>
                <w:lang w:val="sr-Cyrl-RS"/>
              </w:rPr>
              <w:t>6.1</w:t>
            </w:r>
            <w:r w:rsidRPr="00D1079A">
              <w:rPr>
                <w:rFonts w:cs="Arial"/>
                <w:sz w:val="24"/>
                <w:szCs w:val="24"/>
                <w:lang w:val="sr-Cyrl-RS"/>
              </w:rPr>
              <w:t>.Улазна врата 822</w:t>
            </w:r>
            <w:r w:rsidRPr="00D1079A">
              <w:rPr>
                <w:rFonts w:cs="Arial"/>
                <w:sz w:val="24"/>
                <w:szCs w:val="24"/>
                <w:lang w:val="sr-Latn-RS"/>
              </w:rPr>
              <w:t xml:space="preserve">X2053mm, </w:t>
            </w:r>
            <w:r w:rsidRPr="00D1079A">
              <w:rPr>
                <w:rFonts w:cs="Arial"/>
                <w:sz w:val="24"/>
                <w:szCs w:val="24"/>
                <w:lang w:val="sr-Cyrl-RS"/>
              </w:rPr>
              <w:t>Тип:Рехау Еуро 70, солар стакла, 1 ком.</w:t>
            </w:r>
          </w:p>
          <w:p w14:paraId="74634A41" w14:textId="77777777" w:rsidR="00D1079A" w:rsidRPr="00D1079A" w:rsidRDefault="00D1079A" w:rsidP="00D1079A">
            <w:pPr>
              <w:rPr>
                <w:rFonts w:cs="Arial"/>
                <w:sz w:val="24"/>
                <w:szCs w:val="24"/>
                <w:lang w:val="sr-Cyrl-RS"/>
              </w:rPr>
            </w:pPr>
          </w:p>
          <w:p w14:paraId="20249BD9" w14:textId="77777777" w:rsidR="00D1079A" w:rsidRPr="00D1079A" w:rsidRDefault="00D1079A" w:rsidP="00D1079A">
            <w:pPr>
              <w:rPr>
                <w:rFonts w:cs="Arial"/>
                <w:sz w:val="24"/>
                <w:szCs w:val="24"/>
                <w:lang w:val="sr-Cyrl-RS"/>
              </w:rPr>
            </w:pPr>
            <w:r w:rsidRPr="00D1079A">
              <w:rPr>
                <w:rFonts w:cs="Arial"/>
                <w:b/>
                <w:sz w:val="24"/>
                <w:szCs w:val="24"/>
                <w:lang w:val="sr-Cyrl-RS"/>
              </w:rPr>
              <w:t>6.2.</w:t>
            </w:r>
            <w:r w:rsidRPr="00D1079A">
              <w:rPr>
                <w:rFonts w:cs="Arial"/>
                <w:sz w:val="24"/>
                <w:szCs w:val="24"/>
                <w:lang w:val="sr-Cyrl-RS"/>
              </w:rPr>
              <w:t>Прозор фикс.355</w:t>
            </w:r>
            <w:r w:rsidRPr="00D1079A">
              <w:rPr>
                <w:rFonts w:cs="Arial"/>
                <w:sz w:val="24"/>
                <w:szCs w:val="24"/>
                <w:lang w:val="sr-Latn-RS"/>
              </w:rPr>
              <w:t>X1143,T</w:t>
            </w:r>
            <w:r w:rsidRPr="00D1079A">
              <w:rPr>
                <w:rFonts w:cs="Arial"/>
                <w:sz w:val="24"/>
                <w:szCs w:val="24"/>
                <w:lang w:val="sr-Cyrl-RS"/>
              </w:rPr>
              <w:t>ип:Рехау Еуро 70, солар стакла, 2 ком.</w:t>
            </w:r>
          </w:p>
          <w:p w14:paraId="377B8D9A" w14:textId="77777777" w:rsidR="00D1079A" w:rsidRPr="00D1079A" w:rsidRDefault="00D1079A" w:rsidP="00D1079A">
            <w:pPr>
              <w:rPr>
                <w:rFonts w:cs="Arial"/>
                <w:sz w:val="24"/>
                <w:szCs w:val="24"/>
                <w:lang w:val="sr-Cyrl-RS"/>
              </w:rPr>
            </w:pPr>
          </w:p>
          <w:p w14:paraId="19F42883" w14:textId="77777777" w:rsidR="00D1079A" w:rsidRPr="00D1079A" w:rsidRDefault="00D1079A" w:rsidP="00D1079A">
            <w:pPr>
              <w:rPr>
                <w:rFonts w:cs="Arial"/>
                <w:sz w:val="24"/>
                <w:szCs w:val="24"/>
                <w:lang w:val="sr-Cyrl-RS"/>
              </w:rPr>
            </w:pPr>
            <w:r w:rsidRPr="00D1079A">
              <w:rPr>
                <w:rFonts w:cs="Arial"/>
                <w:b/>
                <w:sz w:val="24"/>
                <w:szCs w:val="24"/>
                <w:lang w:val="sr-Cyrl-RS"/>
              </w:rPr>
              <w:t>6.3.</w:t>
            </w:r>
            <w:r w:rsidRPr="00D1079A">
              <w:rPr>
                <w:rFonts w:cs="Arial"/>
                <w:sz w:val="24"/>
                <w:szCs w:val="24"/>
                <w:lang w:val="sr-Cyrl-RS"/>
              </w:rPr>
              <w:t>Портал 1 са шибером 1180</w:t>
            </w:r>
            <w:r w:rsidRPr="00D1079A">
              <w:rPr>
                <w:rFonts w:cs="Arial"/>
                <w:sz w:val="24"/>
                <w:szCs w:val="24"/>
                <w:lang w:val="sr-Latn-RS"/>
              </w:rPr>
              <w:t>x</w:t>
            </w:r>
            <w:r w:rsidRPr="00D1079A">
              <w:rPr>
                <w:rFonts w:cs="Arial"/>
                <w:sz w:val="24"/>
                <w:szCs w:val="24"/>
                <w:lang w:val="sr-Cyrl-RS"/>
              </w:rPr>
              <w:t>1143</w:t>
            </w:r>
            <w:r w:rsidRPr="00D1079A">
              <w:rPr>
                <w:rFonts w:cs="Arial"/>
                <w:sz w:val="24"/>
                <w:szCs w:val="24"/>
                <w:lang w:val="sr-Latn-RS"/>
              </w:rPr>
              <w:t>mm ,</w:t>
            </w:r>
            <w:r w:rsidRPr="00D1079A">
              <w:rPr>
                <w:rFonts w:cs="Arial"/>
                <w:sz w:val="24"/>
                <w:szCs w:val="24"/>
                <w:lang w:val="sr-Cyrl-RS"/>
              </w:rPr>
              <w:t xml:space="preserve"> Тип:Рехау Еуро 70, солар стакла, 1 ком.</w:t>
            </w:r>
          </w:p>
          <w:p w14:paraId="46C2DBB7" w14:textId="77777777" w:rsidR="00D1079A" w:rsidRPr="00D1079A" w:rsidRDefault="00D1079A" w:rsidP="00D1079A">
            <w:pPr>
              <w:rPr>
                <w:rFonts w:cs="Arial"/>
                <w:sz w:val="24"/>
                <w:szCs w:val="24"/>
                <w:lang w:val="sr-Cyrl-RS"/>
              </w:rPr>
            </w:pPr>
          </w:p>
          <w:p w14:paraId="3C73E92D" w14:textId="77777777" w:rsidR="00D1079A" w:rsidRPr="00D1079A" w:rsidRDefault="00D1079A" w:rsidP="00D1079A">
            <w:pPr>
              <w:rPr>
                <w:rFonts w:cs="Arial"/>
                <w:sz w:val="24"/>
                <w:szCs w:val="24"/>
                <w:lang w:val="sr-Cyrl-RS"/>
              </w:rPr>
            </w:pPr>
            <w:r w:rsidRPr="00D1079A">
              <w:rPr>
                <w:rFonts w:cs="Arial"/>
                <w:b/>
                <w:sz w:val="24"/>
                <w:szCs w:val="24"/>
                <w:lang w:val="sr-Cyrl-RS"/>
              </w:rPr>
              <w:t>6.4</w:t>
            </w:r>
            <w:r w:rsidRPr="00D1079A">
              <w:rPr>
                <w:rFonts w:cs="Arial"/>
                <w:sz w:val="24"/>
                <w:szCs w:val="24"/>
                <w:lang w:val="sr-Cyrl-RS"/>
              </w:rPr>
              <w:t>.Прозор фикс.1180</w:t>
            </w:r>
            <w:r w:rsidRPr="00D1079A">
              <w:rPr>
                <w:rFonts w:cs="Arial"/>
                <w:sz w:val="24"/>
                <w:szCs w:val="24"/>
                <w:lang w:val="sr-Latn-RS"/>
              </w:rPr>
              <w:t xml:space="preserve">X1143, </w:t>
            </w:r>
            <w:r w:rsidRPr="00D1079A">
              <w:rPr>
                <w:rFonts w:cs="Arial"/>
                <w:sz w:val="24"/>
                <w:szCs w:val="24"/>
                <w:lang w:val="sr-Cyrl-RS"/>
              </w:rPr>
              <w:t>Тип:Рехау Еуро 70, солар стакла 2 ком</w:t>
            </w:r>
          </w:p>
          <w:p w14:paraId="45C53A31" w14:textId="77777777" w:rsidR="00D1079A" w:rsidRPr="00D1079A" w:rsidRDefault="00D1079A" w:rsidP="00D1079A">
            <w:pPr>
              <w:rPr>
                <w:rFonts w:cs="Arial"/>
                <w:sz w:val="24"/>
                <w:szCs w:val="24"/>
                <w:lang w:val="sr-Cyrl-RS"/>
              </w:rPr>
            </w:pPr>
          </w:p>
        </w:tc>
      </w:tr>
      <w:tr w:rsidR="00D1079A" w:rsidRPr="00D1079A" w14:paraId="7D1A9976" w14:textId="77777777" w:rsidTr="00D1079A">
        <w:trPr>
          <w:trHeight w:val="800"/>
        </w:trPr>
        <w:tc>
          <w:tcPr>
            <w:tcW w:w="691" w:type="dxa"/>
            <w:vAlign w:val="center"/>
          </w:tcPr>
          <w:p w14:paraId="17AD7BF0" w14:textId="77777777" w:rsidR="00D1079A" w:rsidRPr="00D1079A" w:rsidRDefault="00D1079A" w:rsidP="00D1079A">
            <w:pPr>
              <w:jc w:val="center"/>
              <w:rPr>
                <w:rFonts w:cs="Arial"/>
                <w:b/>
                <w:sz w:val="24"/>
                <w:szCs w:val="24"/>
              </w:rPr>
            </w:pPr>
          </w:p>
          <w:p w14:paraId="7578656D" w14:textId="77777777" w:rsidR="00D1079A" w:rsidRPr="00D1079A" w:rsidRDefault="00D1079A" w:rsidP="00D1079A">
            <w:pPr>
              <w:jc w:val="center"/>
              <w:rPr>
                <w:rFonts w:cs="Arial"/>
                <w:b/>
                <w:sz w:val="24"/>
                <w:szCs w:val="24"/>
                <w:lang w:val="sr-Cyrl-RS"/>
              </w:rPr>
            </w:pPr>
            <w:r w:rsidRPr="00D1079A">
              <w:rPr>
                <w:rFonts w:cs="Arial"/>
                <w:b/>
                <w:sz w:val="24"/>
                <w:szCs w:val="24"/>
                <w:lang w:val="sr-Cyrl-RS"/>
              </w:rPr>
              <w:t>7.</w:t>
            </w:r>
          </w:p>
        </w:tc>
        <w:tc>
          <w:tcPr>
            <w:tcW w:w="3995" w:type="dxa"/>
            <w:vAlign w:val="center"/>
          </w:tcPr>
          <w:p w14:paraId="448A6642" w14:textId="77777777" w:rsidR="00D1079A" w:rsidRPr="00D1079A" w:rsidRDefault="00D1079A" w:rsidP="00D1079A">
            <w:pPr>
              <w:jc w:val="center"/>
              <w:rPr>
                <w:rFonts w:cs="Arial"/>
                <w:b/>
                <w:sz w:val="24"/>
                <w:szCs w:val="24"/>
                <w:lang w:val="sr-Cyrl-RS"/>
              </w:rPr>
            </w:pPr>
            <w:r w:rsidRPr="00D1079A">
              <w:rPr>
                <w:rFonts w:cs="Arial"/>
                <w:b/>
                <w:sz w:val="24"/>
                <w:szCs w:val="24"/>
                <w:lang w:val="sr-Cyrl-RS"/>
              </w:rPr>
              <w:t>ИНСТАЛАЦИЈЕ</w:t>
            </w:r>
          </w:p>
        </w:tc>
        <w:tc>
          <w:tcPr>
            <w:tcW w:w="4664" w:type="dxa"/>
            <w:gridSpan w:val="4"/>
            <w:vAlign w:val="center"/>
          </w:tcPr>
          <w:p w14:paraId="0C81DBA1" w14:textId="77777777" w:rsidR="00D1079A" w:rsidRPr="00D1079A" w:rsidRDefault="00D1079A" w:rsidP="00D1079A">
            <w:pPr>
              <w:rPr>
                <w:rFonts w:cs="Arial"/>
                <w:sz w:val="24"/>
                <w:szCs w:val="24"/>
              </w:rPr>
            </w:pPr>
          </w:p>
          <w:p w14:paraId="6CD3674F" w14:textId="77777777" w:rsidR="00D1079A" w:rsidRPr="00D1079A" w:rsidRDefault="00D1079A" w:rsidP="00D1079A">
            <w:pPr>
              <w:rPr>
                <w:rFonts w:cs="Arial"/>
                <w:sz w:val="24"/>
                <w:szCs w:val="24"/>
                <w:lang w:val="sr-Cyrl-RS"/>
              </w:rPr>
            </w:pPr>
            <w:r w:rsidRPr="00D1079A">
              <w:rPr>
                <w:rFonts w:cs="Arial"/>
                <w:b/>
                <w:sz w:val="24"/>
                <w:szCs w:val="24"/>
              </w:rPr>
              <w:t>7.1</w:t>
            </w:r>
            <w:r w:rsidRPr="00D1079A">
              <w:rPr>
                <w:rFonts w:cs="Arial"/>
                <w:sz w:val="24"/>
                <w:szCs w:val="24"/>
              </w:rPr>
              <w:t>.</w:t>
            </w:r>
            <w:r w:rsidRPr="00D1079A">
              <w:rPr>
                <w:rFonts w:cs="Arial"/>
                <w:sz w:val="24"/>
                <w:szCs w:val="24"/>
                <w:lang w:val="sr-Cyrl-RS"/>
              </w:rPr>
              <w:t>Спољашњи прикључак Уко-Уто , са одговарајућом разводном таблом са аутоматским осигурачима и ФИД склопком , монофазна струја , стандардно уземљење траком , унутрашњи развод по зиду са ПВЦ каналицама: сет неонки 2</w:t>
            </w:r>
            <w:r w:rsidRPr="00D1079A">
              <w:rPr>
                <w:rFonts w:cs="Arial"/>
                <w:sz w:val="24"/>
                <w:szCs w:val="24"/>
                <w:lang w:val="sr-Latn-RS"/>
              </w:rPr>
              <w:t>X36W-</w:t>
            </w:r>
            <w:r w:rsidRPr="00D1079A">
              <w:rPr>
                <w:rFonts w:cs="Arial"/>
                <w:sz w:val="24"/>
                <w:szCs w:val="24"/>
                <w:lang w:val="sr-Cyrl-RS"/>
              </w:rPr>
              <w:t>ком 1  , сет неонки 2</w:t>
            </w:r>
            <w:r w:rsidRPr="00D1079A">
              <w:rPr>
                <w:rFonts w:cs="Arial"/>
                <w:sz w:val="24"/>
                <w:szCs w:val="24"/>
                <w:lang w:val="sr-Latn-RS"/>
              </w:rPr>
              <w:t xml:space="preserve">x18W , </w:t>
            </w:r>
            <w:r w:rsidRPr="00D1079A">
              <w:rPr>
                <w:rFonts w:cs="Arial"/>
                <w:sz w:val="24"/>
                <w:szCs w:val="24"/>
                <w:lang w:val="sr-Cyrl-RS"/>
              </w:rPr>
              <w:t>прекидач за светло-ком 1 , утичница монофазна ОГ – 2 ком.</w:t>
            </w:r>
          </w:p>
          <w:p w14:paraId="052F27E8" w14:textId="77777777" w:rsidR="00D1079A" w:rsidRPr="00D1079A" w:rsidRDefault="00D1079A" w:rsidP="00D1079A">
            <w:pPr>
              <w:rPr>
                <w:rFonts w:cs="Arial"/>
                <w:sz w:val="24"/>
                <w:szCs w:val="24"/>
                <w:lang w:val="sr-Cyrl-RS"/>
              </w:rPr>
            </w:pPr>
          </w:p>
        </w:tc>
      </w:tr>
      <w:tr w:rsidR="00D1079A" w:rsidRPr="00D1079A" w14:paraId="6B401A46" w14:textId="77777777" w:rsidTr="00D1079A">
        <w:trPr>
          <w:trHeight w:val="800"/>
        </w:trPr>
        <w:tc>
          <w:tcPr>
            <w:tcW w:w="691" w:type="dxa"/>
            <w:vAlign w:val="center"/>
          </w:tcPr>
          <w:p w14:paraId="007E4E30" w14:textId="77777777" w:rsidR="00D1079A" w:rsidRPr="00D1079A" w:rsidRDefault="00D1079A" w:rsidP="00D1079A">
            <w:pPr>
              <w:jc w:val="center"/>
              <w:rPr>
                <w:rFonts w:cs="Arial"/>
                <w:b/>
                <w:sz w:val="24"/>
                <w:szCs w:val="24"/>
              </w:rPr>
            </w:pPr>
          </w:p>
          <w:p w14:paraId="088A46E8" w14:textId="77777777" w:rsidR="00D1079A" w:rsidRPr="00D1079A" w:rsidRDefault="00D1079A" w:rsidP="00D1079A">
            <w:pPr>
              <w:jc w:val="center"/>
              <w:rPr>
                <w:rFonts w:cs="Arial"/>
                <w:b/>
                <w:sz w:val="24"/>
                <w:szCs w:val="24"/>
                <w:lang w:val="sr-Cyrl-RS"/>
              </w:rPr>
            </w:pPr>
            <w:r w:rsidRPr="00D1079A">
              <w:rPr>
                <w:rFonts w:cs="Arial"/>
                <w:b/>
                <w:sz w:val="24"/>
                <w:szCs w:val="24"/>
                <w:lang w:val="sr-Cyrl-RS"/>
              </w:rPr>
              <w:t>8.</w:t>
            </w:r>
          </w:p>
          <w:p w14:paraId="3BCEDFFD" w14:textId="77777777" w:rsidR="00D1079A" w:rsidRPr="00D1079A" w:rsidRDefault="00D1079A" w:rsidP="00D1079A">
            <w:pPr>
              <w:jc w:val="center"/>
              <w:rPr>
                <w:rFonts w:cs="Arial"/>
                <w:b/>
                <w:sz w:val="24"/>
                <w:szCs w:val="24"/>
                <w:lang w:val="sr-Cyrl-RS"/>
              </w:rPr>
            </w:pPr>
          </w:p>
        </w:tc>
        <w:tc>
          <w:tcPr>
            <w:tcW w:w="3995" w:type="dxa"/>
            <w:vAlign w:val="center"/>
          </w:tcPr>
          <w:p w14:paraId="0A73CA9D" w14:textId="77777777" w:rsidR="00D1079A" w:rsidRPr="00D1079A" w:rsidRDefault="00D1079A" w:rsidP="00D1079A">
            <w:pPr>
              <w:jc w:val="center"/>
              <w:rPr>
                <w:rFonts w:cs="Arial"/>
                <w:sz w:val="24"/>
                <w:szCs w:val="24"/>
              </w:rPr>
            </w:pPr>
          </w:p>
          <w:p w14:paraId="17308ECD" w14:textId="77777777" w:rsidR="00D1079A" w:rsidRPr="00D1079A" w:rsidRDefault="00D1079A" w:rsidP="00D1079A">
            <w:pPr>
              <w:jc w:val="center"/>
              <w:rPr>
                <w:rFonts w:cs="Arial"/>
                <w:b/>
                <w:sz w:val="24"/>
                <w:szCs w:val="24"/>
                <w:lang w:val="sr-Cyrl-RS"/>
              </w:rPr>
            </w:pPr>
            <w:r w:rsidRPr="00D1079A">
              <w:rPr>
                <w:rFonts w:cs="Arial"/>
                <w:b/>
                <w:sz w:val="24"/>
                <w:szCs w:val="24"/>
                <w:lang w:val="sr-Cyrl-RS"/>
              </w:rPr>
              <w:t>ГРЕЈАЊЕ</w:t>
            </w:r>
          </w:p>
          <w:p w14:paraId="3CE316EE" w14:textId="77777777" w:rsidR="00D1079A" w:rsidRPr="00D1079A" w:rsidRDefault="00D1079A" w:rsidP="00D1079A">
            <w:pPr>
              <w:jc w:val="center"/>
              <w:rPr>
                <w:rFonts w:cs="Arial"/>
                <w:b/>
                <w:sz w:val="24"/>
                <w:szCs w:val="24"/>
                <w:lang w:val="sr-Cyrl-RS"/>
              </w:rPr>
            </w:pPr>
          </w:p>
        </w:tc>
        <w:tc>
          <w:tcPr>
            <w:tcW w:w="4664" w:type="dxa"/>
            <w:gridSpan w:val="4"/>
            <w:vAlign w:val="center"/>
          </w:tcPr>
          <w:p w14:paraId="6EF374BC" w14:textId="77777777" w:rsidR="00D1079A" w:rsidRPr="00D1079A" w:rsidRDefault="00D1079A" w:rsidP="00D1079A">
            <w:pPr>
              <w:rPr>
                <w:rFonts w:cs="Arial"/>
                <w:sz w:val="24"/>
                <w:szCs w:val="24"/>
              </w:rPr>
            </w:pPr>
          </w:p>
          <w:p w14:paraId="0CD24D0E" w14:textId="77777777" w:rsidR="00D1079A" w:rsidRPr="00D1079A" w:rsidRDefault="00D1079A" w:rsidP="00D1079A">
            <w:pPr>
              <w:rPr>
                <w:rFonts w:cs="Arial"/>
                <w:sz w:val="24"/>
                <w:szCs w:val="24"/>
                <w:lang w:val="sr-Cyrl-RS"/>
              </w:rPr>
            </w:pPr>
            <w:r w:rsidRPr="00D1079A">
              <w:rPr>
                <w:rFonts w:cs="Arial"/>
                <w:sz w:val="24"/>
                <w:szCs w:val="24"/>
                <w:lang w:val="sr-Cyrl-RS"/>
              </w:rPr>
              <w:t>Панелини радијатор на струју</w:t>
            </w:r>
          </w:p>
          <w:p w14:paraId="7AE2D631" w14:textId="77777777" w:rsidR="00D1079A" w:rsidRPr="00D1079A" w:rsidRDefault="00D1079A" w:rsidP="00D1079A">
            <w:pPr>
              <w:rPr>
                <w:rFonts w:cs="Arial"/>
                <w:sz w:val="24"/>
                <w:szCs w:val="24"/>
                <w:lang w:val="sr-Cyrl-RS"/>
              </w:rPr>
            </w:pPr>
          </w:p>
        </w:tc>
      </w:tr>
      <w:tr w:rsidR="00D1079A" w:rsidRPr="00D1079A" w14:paraId="4932FB65" w14:textId="77777777" w:rsidTr="00D1079A">
        <w:trPr>
          <w:trHeight w:val="800"/>
        </w:trPr>
        <w:tc>
          <w:tcPr>
            <w:tcW w:w="691" w:type="dxa"/>
            <w:vAlign w:val="center"/>
          </w:tcPr>
          <w:p w14:paraId="153CCEAB" w14:textId="77777777" w:rsidR="00D1079A" w:rsidRPr="00D1079A" w:rsidRDefault="00D1079A" w:rsidP="00D1079A">
            <w:pPr>
              <w:jc w:val="center"/>
              <w:rPr>
                <w:rFonts w:cs="Arial"/>
                <w:b/>
                <w:sz w:val="24"/>
                <w:szCs w:val="24"/>
              </w:rPr>
            </w:pPr>
          </w:p>
          <w:p w14:paraId="58D12480" w14:textId="77777777" w:rsidR="00D1079A" w:rsidRPr="00D1079A" w:rsidRDefault="00D1079A" w:rsidP="00D1079A">
            <w:pPr>
              <w:jc w:val="center"/>
              <w:rPr>
                <w:rFonts w:cs="Arial"/>
                <w:b/>
                <w:sz w:val="24"/>
                <w:szCs w:val="24"/>
                <w:lang w:val="sr-Cyrl-RS"/>
              </w:rPr>
            </w:pPr>
            <w:r w:rsidRPr="00D1079A">
              <w:rPr>
                <w:rFonts w:cs="Arial"/>
                <w:b/>
                <w:sz w:val="24"/>
                <w:szCs w:val="24"/>
                <w:lang w:val="sr-Cyrl-RS"/>
              </w:rPr>
              <w:t>9.</w:t>
            </w:r>
          </w:p>
          <w:p w14:paraId="6A722D0C" w14:textId="77777777" w:rsidR="00D1079A" w:rsidRPr="00D1079A" w:rsidRDefault="00D1079A" w:rsidP="00D1079A">
            <w:pPr>
              <w:jc w:val="center"/>
              <w:rPr>
                <w:rFonts w:cs="Arial"/>
                <w:b/>
                <w:sz w:val="24"/>
                <w:szCs w:val="24"/>
                <w:lang w:val="sr-Cyrl-RS"/>
              </w:rPr>
            </w:pPr>
          </w:p>
        </w:tc>
        <w:tc>
          <w:tcPr>
            <w:tcW w:w="3995" w:type="dxa"/>
            <w:vAlign w:val="center"/>
          </w:tcPr>
          <w:p w14:paraId="39370A70" w14:textId="77777777" w:rsidR="00D1079A" w:rsidRPr="00D1079A" w:rsidRDefault="00D1079A" w:rsidP="00D1079A">
            <w:pPr>
              <w:jc w:val="center"/>
              <w:rPr>
                <w:rFonts w:cs="Arial"/>
                <w:sz w:val="24"/>
                <w:szCs w:val="24"/>
              </w:rPr>
            </w:pPr>
          </w:p>
          <w:p w14:paraId="0F9845CE" w14:textId="77777777" w:rsidR="00D1079A" w:rsidRPr="00D1079A" w:rsidRDefault="00D1079A" w:rsidP="00D1079A">
            <w:pPr>
              <w:jc w:val="center"/>
              <w:rPr>
                <w:rFonts w:cs="Arial"/>
                <w:b/>
                <w:sz w:val="24"/>
                <w:szCs w:val="24"/>
                <w:lang w:val="sr-Cyrl-RS"/>
              </w:rPr>
            </w:pPr>
            <w:r w:rsidRPr="00D1079A">
              <w:rPr>
                <w:rFonts w:cs="Arial"/>
                <w:b/>
                <w:sz w:val="24"/>
                <w:szCs w:val="24"/>
                <w:lang w:val="sr-Cyrl-RS"/>
              </w:rPr>
              <w:t>ХЛАЂЕЊЕ</w:t>
            </w:r>
          </w:p>
          <w:p w14:paraId="5FBA9E84" w14:textId="77777777" w:rsidR="00D1079A" w:rsidRPr="00D1079A" w:rsidRDefault="00D1079A" w:rsidP="00D1079A">
            <w:pPr>
              <w:jc w:val="center"/>
              <w:rPr>
                <w:rFonts w:cs="Arial"/>
                <w:b/>
                <w:sz w:val="24"/>
                <w:szCs w:val="24"/>
                <w:lang w:val="sr-Cyrl-RS"/>
              </w:rPr>
            </w:pPr>
          </w:p>
        </w:tc>
        <w:tc>
          <w:tcPr>
            <w:tcW w:w="4664" w:type="dxa"/>
            <w:gridSpan w:val="4"/>
            <w:vAlign w:val="center"/>
          </w:tcPr>
          <w:p w14:paraId="15600E04" w14:textId="77777777" w:rsidR="00D1079A" w:rsidRPr="00D1079A" w:rsidRDefault="00D1079A" w:rsidP="00D1079A">
            <w:pPr>
              <w:rPr>
                <w:rFonts w:cs="Arial"/>
                <w:sz w:val="24"/>
                <w:szCs w:val="24"/>
              </w:rPr>
            </w:pPr>
          </w:p>
          <w:p w14:paraId="21065DB0" w14:textId="77777777" w:rsidR="00D1079A" w:rsidRPr="00D1079A" w:rsidRDefault="00D1079A" w:rsidP="00D1079A">
            <w:pPr>
              <w:rPr>
                <w:rFonts w:cs="Arial"/>
                <w:sz w:val="24"/>
                <w:szCs w:val="24"/>
                <w:lang w:val="sr-Cyrl-RS"/>
              </w:rPr>
            </w:pPr>
            <w:r w:rsidRPr="00D1079A">
              <w:rPr>
                <w:rFonts w:cs="Arial"/>
                <w:sz w:val="24"/>
                <w:szCs w:val="24"/>
                <w:lang w:val="sr-Cyrl-RS"/>
              </w:rPr>
              <w:t>Клима стандрад 9000 БТУ</w:t>
            </w:r>
          </w:p>
          <w:p w14:paraId="0C44DF30" w14:textId="77777777" w:rsidR="00D1079A" w:rsidRPr="00D1079A" w:rsidRDefault="00D1079A" w:rsidP="00D1079A">
            <w:pPr>
              <w:rPr>
                <w:rFonts w:cs="Arial"/>
                <w:sz w:val="24"/>
                <w:szCs w:val="24"/>
                <w:lang w:val="sr-Cyrl-RS"/>
              </w:rPr>
            </w:pPr>
          </w:p>
        </w:tc>
      </w:tr>
    </w:tbl>
    <w:p w14:paraId="2B401FF3" w14:textId="77777777" w:rsidR="004B1C3B" w:rsidRPr="004B1C3B" w:rsidRDefault="004B1C3B" w:rsidP="004B1C3B">
      <w:pPr>
        <w:rPr>
          <w:lang w:val="sr-Cyrl-RS" w:eastAsia="ar-SA"/>
        </w:rPr>
      </w:pPr>
    </w:p>
    <w:p w14:paraId="75BA3932" w14:textId="0F630BA2" w:rsidR="00A11EAD" w:rsidRDefault="000628D0" w:rsidP="00015665">
      <w:pPr>
        <w:pStyle w:val="Heading10"/>
        <w:numPr>
          <w:ilvl w:val="1"/>
          <w:numId w:val="17"/>
        </w:numPr>
        <w:jc w:val="both"/>
        <w:rPr>
          <w:rFonts w:cs="Arial"/>
          <w:sz w:val="24"/>
          <w:szCs w:val="24"/>
          <w:lang w:val="sr-Cyrl-RS"/>
        </w:rPr>
      </w:pPr>
      <w:r>
        <w:rPr>
          <w:rFonts w:cs="Arial"/>
          <w:sz w:val="24"/>
          <w:szCs w:val="24"/>
          <w:lang w:val="sr-Cyrl-RS"/>
        </w:rPr>
        <w:t xml:space="preserve"> </w:t>
      </w:r>
      <w:r w:rsidR="00DB369C" w:rsidRPr="000628D0">
        <w:rPr>
          <w:rFonts w:cs="Arial"/>
          <w:sz w:val="24"/>
          <w:szCs w:val="24"/>
          <w:lang w:val="sr-Cyrl-RS"/>
        </w:rPr>
        <w:t>Рок испоруке доб</w:t>
      </w:r>
      <w:r w:rsidR="005551C2" w:rsidRPr="000628D0">
        <w:rPr>
          <w:rFonts w:cs="Arial"/>
          <w:sz w:val="24"/>
          <w:szCs w:val="24"/>
          <w:lang w:val="sr-Cyrl-RS"/>
        </w:rPr>
        <w:t>ара</w:t>
      </w:r>
    </w:p>
    <w:p w14:paraId="7A7F7C3B" w14:textId="77777777" w:rsidR="00D1079A" w:rsidRPr="00D1079A" w:rsidRDefault="00D1079A" w:rsidP="00D1079A">
      <w:pPr>
        <w:rPr>
          <w:lang w:val="sr-Cyrl-RS" w:eastAsia="ar-SA"/>
        </w:rPr>
      </w:pPr>
    </w:p>
    <w:p w14:paraId="17B1CE6D" w14:textId="6B5A85DA" w:rsidR="004276AD" w:rsidRPr="0065016F" w:rsidRDefault="004D14FC" w:rsidP="0065016F">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4B1C3B">
        <w:rPr>
          <w:rFonts w:ascii="Arial" w:hAnsi="Arial" w:cs="Arial"/>
          <w:sz w:val="24"/>
          <w:szCs w:val="24"/>
          <w:lang w:val="sr-Cyrl-RS"/>
        </w:rPr>
        <w:t>Изабрани п</w:t>
      </w:r>
      <w:r w:rsidR="00D06691" w:rsidRPr="004B1C3B">
        <w:rPr>
          <w:rFonts w:ascii="Arial" w:hAnsi="Arial" w:cs="Arial"/>
          <w:sz w:val="24"/>
          <w:szCs w:val="24"/>
          <w:lang w:val="sr-Cyrl-RS"/>
        </w:rPr>
        <w:t>онуђ</w:t>
      </w:r>
      <w:r w:rsidR="009B3371" w:rsidRPr="004B1C3B">
        <w:rPr>
          <w:rFonts w:ascii="Arial" w:hAnsi="Arial" w:cs="Arial"/>
          <w:sz w:val="24"/>
          <w:szCs w:val="24"/>
          <w:lang w:val="sr-Cyrl-RS"/>
        </w:rPr>
        <w:t>ач је обавезан да испоруку добара</w:t>
      </w:r>
      <w:r w:rsidR="00D06691" w:rsidRPr="004B1C3B">
        <w:rPr>
          <w:rFonts w:ascii="Arial" w:hAnsi="Arial" w:cs="Arial"/>
          <w:sz w:val="24"/>
          <w:szCs w:val="24"/>
          <w:lang w:val="sr-Cyrl-RS"/>
        </w:rPr>
        <w:t xml:space="preserve"> изврши у року </w:t>
      </w:r>
      <w:r w:rsidR="00AD6D3F">
        <w:rPr>
          <w:rFonts w:ascii="Arial" w:hAnsi="Arial" w:cs="Arial"/>
          <w:sz w:val="24"/>
          <w:szCs w:val="24"/>
          <w:lang w:val="sr-Cyrl-RS"/>
        </w:rPr>
        <w:t xml:space="preserve">који не може бити дужи </w:t>
      </w:r>
      <w:r w:rsidR="00D06691" w:rsidRPr="004B1C3B">
        <w:rPr>
          <w:rFonts w:ascii="Arial" w:hAnsi="Arial" w:cs="Arial"/>
          <w:sz w:val="24"/>
          <w:szCs w:val="24"/>
          <w:lang w:val="sr-Cyrl-RS"/>
        </w:rPr>
        <w:t xml:space="preserve">од </w:t>
      </w:r>
      <w:r w:rsidR="00D1079A">
        <w:rPr>
          <w:rFonts w:ascii="Arial" w:hAnsi="Arial" w:cs="Arial"/>
          <w:sz w:val="24"/>
          <w:szCs w:val="24"/>
          <w:lang w:val="sr-Cyrl-RS"/>
        </w:rPr>
        <w:t>60</w:t>
      </w:r>
      <w:r w:rsidR="00333CBB">
        <w:rPr>
          <w:rFonts w:ascii="Arial" w:hAnsi="Arial" w:cs="Arial"/>
          <w:sz w:val="24"/>
          <w:szCs w:val="24"/>
          <w:lang w:val="sr-Cyrl-RS"/>
        </w:rPr>
        <w:t xml:space="preserve"> (словима:</w:t>
      </w:r>
      <w:r w:rsidR="00D1079A">
        <w:rPr>
          <w:rFonts w:ascii="Arial" w:hAnsi="Arial" w:cs="Arial"/>
          <w:sz w:val="24"/>
          <w:szCs w:val="24"/>
          <w:lang w:val="sr-Cyrl-RS"/>
        </w:rPr>
        <w:t>шездесет</w:t>
      </w:r>
      <w:r w:rsidR="00333CBB">
        <w:rPr>
          <w:rFonts w:ascii="Arial" w:hAnsi="Arial" w:cs="Arial"/>
          <w:sz w:val="24"/>
          <w:szCs w:val="24"/>
          <w:lang w:val="sr-Cyrl-RS"/>
        </w:rPr>
        <w:t>)</w:t>
      </w:r>
      <w:r w:rsidR="004B1C3B">
        <w:rPr>
          <w:rFonts w:ascii="Arial" w:hAnsi="Arial" w:cs="Arial"/>
          <w:sz w:val="24"/>
          <w:szCs w:val="24"/>
          <w:lang w:val="sr-Cyrl-RS"/>
        </w:rPr>
        <w:t xml:space="preserve"> дана </w:t>
      </w:r>
      <w:r w:rsidR="00D06691" w:rsidRPr="004B1C3B">
        <w:rPr>
          <w:rFonts w:ascii="Arial" w:hAnsi="Arial" w:cs="Arial"/>
          <w:sz w:val="24"/>
          <w:szCs w:val="24"/>
          <w:lang w:val="sr-Cyrl-RS"/>
        </w:rPr>
        <w:t xml:space="preserve">од дана </w:t>
      </w:r>
      <w:r w:rsidR="00D1079A">
        <w:rPr>
          <w:rFonts w:ascii="Arial" w:hAnsi="Arial" w:cs="Arial"/>
          <w:sz w:val="24"/>
          <w:szCs w:val="24"/>
          <w:lang w:val="sr-Cyrl-RS"/>
        </w:rPr>
        <w:t>ступања</w:t>
      </w:r>
      <w:r w:rsidR="00D06691" w:rsidRPr="004B1C3B">
        <w:rPr>
          <w:rFonts w:ascii="Arial" w:hAnsi="Arial" w:cs="Arial"/>
          <w:sz w:val="24"/>
          <w:szCs w:val="24"/>
          <w:lang w:val="sr-Cyrl-RS"/>
        </w:rPr>
        <w:t xml:space="preserve"> Уговора</w:t>
      </w:r>
      <w:r w:rsidR="00D1079A">
        <w:rPr>
          <w:rFonts w:ascii="Arial" w:hAnsi="Arial" w:cs="Arial"/>
          <w:sz w:val="24"/>
          <w:szCs w:val="24"/>
          <w:lang w:val="sr-Cyrl-RS"/>
        </w:rPr>
        <w:t xml:space="preserve"> на снагу</w:t>
      </w:r>
      <w:r w:rsidR="009B3371" w:rsidRPr="004B1C3B">
        <w:rPr>
          <w:rFonts w:ascii="Arial" w:hAnsi="Arial" w:cs="Arial"/>
          <w:sz w:val="24"/>
          <w:szCs w:val="24"/>
          <w:lang w:val="sr-Cyrl-RS"/>
        </w:rPr>
        <w:t>.</w:t>
      </w:r>
    </w:p>
    <w:p w14:paraId="1F55F088" w14:textId="65B6321E" w:rsidR="009A4FCB" w:rsidRDefault="00DB369C" w:rsidP="00994C6F">
      <w:pPr>
        <w:pStyle w:val="Heading10"/>
        <w:numPr>
          <w:ilvl w:val="1"/>
          <w:numId w:val="17"/>
        </w:numPr>
        <w:rPr>
          <w:sz w:val="24"/>
          <w:szCs w:val="24"/>
          <w:lang w:val="sr-Cyrl-RS"/>
        </w:rPr>
      </w:pPr>
      <w:bookmarkStart w:id="18" w:name="_Toc441651542"/>
      <w:bookmarkStart w:id="19" w:name="_Toc442559880"/>
      <w:r w:rsidRPr="009A4FCB">
        <w:rPr>
          <w:sz w:val="24"/>
          <w:szCs w:val="24"/>
        </w:rPr>
        <w:t>Место и</w:t>
      </w:r>
      <w:r w:rsidR="004559F1" w:rsidRPr="009A4FCB">
        <w:rPr>
          <w:sz w:val="24"/>
          <w:szCs w:val="24"/>
        </w:rPr>
        <w:t>споруке добара</w:t>
      </w:r>
      <w:bookmarkEnd w:id="18"/>
      <w:bookmarkEnd w:id="19"/>
      <w:r w:rsidR="009A4FCB">
        <w:rPr>
          <w:sz w:val="24"/>
          <w:szCs w:val="24"/>
          <w:lang w:val="sr-Cyrl-RS"/>
        </w:rPr>
        <w:t xml:space="preserve"> </w:t>
      </w:r>
    </w:p>
    <w:p w14:paraId="4B907999" w14:textId="77777777" w:rsidR="00994C6F" w:rsidRPr="00994C6F" w:rsidRDefault="00994C6F" w:rsidP="00994C6F">
      <w:pPr>
        <w:rPr>
          <w:lang w:val="sr-Cyrl-RS" w:eastAsia="ar-SA"/>
        </w:rPr>
      </w:pPr>
    </w:p>
    <w:p w14:paraId="554CE2DC" w14:textId="343D7323" w:rsidR="004559F1" w:rsidRDefault="004D14FC" w:rsidP="004559F1">
      <w:pPr>
        <w:spacing w:before="0"/>
        <w:rPr>
          <w:rFonts w:cs="Arial"/>
          <w:sz w:val="24"/>
          <w:szCs w:val="24"/>
          <w:lang w:val="sr-Cyrl-RS" w:eastAsia="zh-CN"/>
        </w:rPr>
      </w:pPr>
      <w:r w:rsidRPr="009A4FCB">
        <w:rPr>
          <w:rFonts w:cs="Arial"/>
          <w:sz w:val="24"/>
          <w:szCs w:val="24"/>
          <w:lang w:val="sr-Cyrl-CS" w:eastAsia="zh-CN"/>
        </w:rPr>
        <w:t>М</w:t>
      </w:r>
      <w:r w:rsidR="00D45DAA" w:rsidRPr="009A4FCB">
        <w:rPr>
          <w:rFonts w:cs="Arial"/>
          <w:sz w:val="24"/>
          <w:szCs w:val="24"/>
          <w:lang w:eastAsia="zh-CN"/>
        </w:rPr>
        <w:t>есто испоруке</w:t>
      </w:r>
      <w:r w:rsidR="00333CBB">
        <w:rPr>
          <w:rFonts w:cs="Arial"/>
          <w:sz w:val="24"/>
          <w:szCs w:val="24"/>
          <w:lang w:val="sr-Cyrl-RS" w:eastAsia="zh-CN"/>
        </w:rPr>
        <w:t xml:space="preserve">: </w:t>
      </w:r>
      <w:r w:rsidR="00CD1B41">
        <w:rPr>
          <w:rFonts w:cs="Arial"/>
          <w:sz w:val="24"/>
          <w:szCs w:val="24"/>
          <w:lang w:val="sr-Cyrl-RS" w:eastAsia="zh-CN"/>
        </w:rPr>
        <w:t>Градилишни пословни комплекс Блок 20 Нови Београд</w:t>
      </w:r>
      <w:r w:rsidR="009A4FCB" w:rsidRPr="009A4FCB">
        <w:rPr>
          <w:rFonts w:cs="Arial"/>
          <w:sz w:val="24"/>
          <w:szCs w:val="24"/>
          <w:lang w:val="sr-Cyrl-RS" w:eastAsia="zh-CN"/>
        </w:rPr>
        <w:t xml:space="preserve"> </w:t>
      </w:r>
    </w:p>
    <w:p w14:paraId="58A89625" w14:textId="77777777" w:rsidR="009A4FCB" w:rsidRPr="009A4FCB" w:rsidRDefault="009A4FCB" w:rsidP="004559F1">
      <w:pPr>
        <w:spacing w:before="0"/>
        <w:rPr>
          <w:rFonts w:cs="Arial"/>
          <w:sz w:val="24"/>
          <w:szCs w:val="24"/>
          <w:lang w:val="sr-Cyrl-RS" w:eastAsia="zh-CN"/>
        </w:rPr>
      </w:pPr>
    </w:p>
    <w:p w14:paraId="0A80EE76" w14:textId="52DBC44B" w:rsidR="004D14FC" w:rsidRDefault="004D14FC" w:rsidP="00CD1B41">
      <w:pPr>
        <w:pStyle w:val="Heading10"/>
        <w:numPr>
          <w:ilvl w:val="1"/>
          <w:numId w:val="17"/>
        </w:numPr>
        <w:rPr>
          <w:sz w:val="24"/>
          <w:szCs w:val="24"/>
        </w:rPr>
      </w:pPr>
      <w:bookmarkStart w:id="20" w:name="_Toc441651543"/>
      <w:bookmarkStart w:id="21" w:name="_Toc442559881"/>
      <w:r w:rsidRPr="005E3763">
        <w:rPr>
          <w:sz w:val="24"/>
          <w:szCs w:val="24"/>
        </w:rPr>
        <w:t>Гарантни рок</w:t>
      </w:r>
      <w:bookmarkEnd w:id="20"/>
      <w:bookmarkEnd w:id="21"/>
    </w:p>
    <w:p w14:paraId="2AF249D5" w14:textId="77777777" w:rsidR="00A11EAD" w:rsidRPr="00A11EAD" w:rsidRDefault="00A11EAD" w:rsidP="00A11EAD">
      <w:pPr>
        <w:rPr>
          <w:lang w:val="sr-Cyrl-CS" w:eastAsia="ar-SA"/>
        </w:rPr>
      </w:pPr>
    </w:p>
    <w:p w14:paraId="594A6BB7" w14:textId="0327EA9D" w:rsidR="004D14FC" w:rsidRDefault="004D14FC" w:rsidP="005E3763">
      <w:pPr>
        <w:spacing w:before="0"/>
        <w:rPr>
          <w:rFonts w:cs="Arial"/>
          <w:sz w:val="24"/>
          <w:szCs w:val="24"/>
          <w:lang w:val="sr-Cyrl-RS" w:eastAsia="zh-CN"/>
        </w:rPr>
      </w:pPr>
      <w:r w:rsidRPr="005E3763">
        <w:rPr>
          <w:rFonts w:cs="Arial"/>
          <w:sz w:val="24"/>
          <w:szCs w:val="24"/>
          <w:lang w:eastAsia="zh-CN"/>
        </w:rPr>
        <w:t xml:space="preserve">Гарантни рок за предмет набавке је </w:t>
      </w:r>
      <w:r w:rsidR="00BF39C7" w:rsidRPr="005E3763">
        <w:rPr>
          <w:rFonts w:cs="Arial"/>
          <w:sz w:val="24"/>
          <w:szCs w:val="24"/>
          <w:lang w:val="sr-Cyrl-RS" w:eastAsia="zh-CN"/>
        </w:rPr>
        <w:t xml:space="preserve">минимум </w:t>
      </w:r>
      <w:r w:rsidR="00AB757C">
        <w:rPr>
          <w:rFonts w:cs="Arial"/>
          <w:sz w:val="24"/>
          <w:szCs w:val="24"/>
          <w:lang w:eastAsia="zh-CN"/>
        </w:rPr>
        <w:t>24</w:t>
      </w:r>
      <w:r w:rsidR="005E3763">
        <w:rPr>
          <w:rFonts w:cs="Arial"/>
          <w:sz w:val="24"/>
          <w:szCs w:val="24"/>
          <w:lang w:val="sr-Cyrl-CS" w:eastAsia="zh-CN"/>
        </w:rPr>
        <w:t xml:space="preserve"> </w:t>
      </w:r>
      <w:r w:rsidR="00CB44A5">
        <w:rPr>
          <w:rFonts w:cs="Arial"/>
          <w:sz w:val="24"/>
          <w:szCs w:val="24"/>
          <w:lang w:val="sr-Cyrl-CS" w:eastAsia="zh-CN"/>
        </w:rPr>
        <w:t>(словима:</w:t>
      </w:r>
      <w:r w:rsidR="00CD1B41">
        <w:rPr>
          <w:rFonts w:cs="Arial"/>
          <w:sz w:val="24"/>
          <w:szCs w:val="24"/>
          <w:lang w:val="sr-Cyrl-CS" w:eastAsia="zh-CN"/>
        </w:rPr>
        <w:t>дванаест</w:t>
      </w:r>
      <w:r w:rsidR="00CB44A5">
        <w:rPr>
          <w:rFonts w:cs="Arial"/>
          <w:sz w:val="24"/>
          <w:szCs w:val="24"/>
          <w:lang w:val="sr-Cyrl-CS" w:eastAsia="zh-CN"/>
        </w:rPr>
        <w:t xml:space="preserve">) </w:t>
      </w:r>
      <w:r w:rsidR="00CD1B41">
        <w:rPr>
          <w:rFonts w:cs="Arial"/>
          <w:sz w:val="24"/>
          <w:szCs w:val="24"/>
          <w:lang w:val="sr-Cyrl-CS" w:eastAsia="zh-CN"/>
        </w:rPr>
        <w:t>месец</w:t>
      </w:r>
      <w:r w:rsidR="00AB757C">
        <w:rPr>
          <w:rFonts w:cs="Arial"/>
          <w:sz w:val="24"/>
          <w:szCs w:val="24"/>
          <w:lang w:val="sr-Cyrl-RS" w:eastAsia="zh-CN"/>
        </w:rPr>
        <w:t>а</w:t>
      </w:r>
      <w:r w:rsidR="00F2064D" w:rsidRPr="005E3763">
        <w:rPr>
          <w:rFonts w:cs="Arial"/>
          <w:sz w:val="24"/>
          <w:szCs w:val="24"/>
          <w:lang w:eastAsia="zh-CN"/>
        </w:rPr>
        <w:t xml:space="preserve"> од</w:t>
      </w:r>
      <w:r w:rsidR="00F2064D" w:rsidRPr="005E3763">
        <w:rPr>
          <w:rFonts w:cs="Arial"/>
          <w:sz w:val="24"/>
          <w:szCs w:val="24"/>
          <w:lang w:val="sr-Cyrl-RS" w:eastAsia="zh-CN"/>
        </w:rPr>
        <w:t xml:space="preserve"> дана </w:t>
      </w:r>
      <w:r w:rsidR="00CD1B41">
        <w:rPr>
          <w:rFonts w:cs="Arial"/>
          <w:sz w:val="24"/>
          <w:szCs w:val="24"/>
          <w:lang w:val="sr-Cyrl-RS" w:eastAsia="zh-CN"/>
        </w:rPr>
        <w:t>испоруке и обострано потписаног записника о квалитативно-квантитативном пријему добара</w:t>
      </w:r>
      <w:r w:rsidR="005E3763">
        <w:rPr>
          <w:rFonts w:cs="Arial"/>
          <w:sz w:val="24"/>
          <w:szCs w:val="24"/>
          <w:lang w:val="sr-Cyrl-RS" w:eastAsia="zh-CN"/>
        </w:rPr>
        <w:t>.</w:t>
      </w:r>
    </w:p>
    <w:p w14:paraId="09243E94" w14:textId="77777777" w:rsidR="00CD1B41" w:rsidRPr="005E3763" w:rsidRDefault="00CD1B41" w:rsidP="005E3763">
      <w:pPr>
        <w:spacing w:before="0"/>
        <w:rPr>
          <w:rFonts w:cs="Arial"/>
          <w:sz w:val="24"/>
          <w:szCs w:val="24"/>
          <w:lang w:eastAsia="zh-CN"/>
        </w:rPr>
      </w:pPr>
    </w:p>
    <w:p w14:paraId="584E8123" w14:textId="1E776110" w:rsidR="004D14FC" w:rsidRDefault="004D14FC" w:rsidP="00280127">
      <w:pPr>
        <w:spacing w:before="0"/>
        <w:rPr>
          <w:rFonts w:cs="Arial"/>
          <w:sz w:val="24"/>
          <w:szCs w:val="24"/>
          <w:lang w:eastAsia="zh-CN"/>
        </w:rPr>
      </w:pPr>
      <w:r w:rsidRPr="005E3763">
        <w:rPr>
          <w:rFonts w:cs="Arial"/>
          <w:sz w:val="24"/>
          <w:szCs w:val="24"/>
          <w:lang w:val="sr-Cyrl-CS" w:eastAsia="zh-CN"/>
        </w:rPr>
        <w:t xml:space="preserve">Изабрани </w:t>
      </w:r>
      <w:r w:rsidRPr="005E3763">
        <w:rPr>
          <w:rFonts w:cs="Arial"/>
          <w:sz w:val="24"/>
          <w:szCs w:val="24"/>
          <w:lang w:eastAsia="zh-CN"/>
        </w:rPr>
        <w:t xml:space="preserve">Понуђач је дужан да о свом трошку отклони све евентуалне недостатке у току трајања гарантног рока. </w:t>
      </w:r>
    </w:p>
    <w:p w14:paraId="2D0BCA25" w14:textId="77777777" w:rsidR="005E3763" w:rsidRPr="005E3763" w:rsidRDefault="005E3763" w:rsidP="00280127">
      <w:pPr>
        <w:spacing w:before="0"/>
        <w:rPr>
          <w:rFonts w:cs="Arial"/>
          <w:sz w:val="24"/>
          <w:szCs w:val="24"/>
          <w:lang w:eastAsia="zh-CN"/>
        </w:rPr>
      </w:pPr>
    </w:p>
    <w:p w14:paraId="6D448C30" w14:textId="0E206B89" w:rsidR="00756A02" w:rsidRPr="005E3763" w:rsidRDefault="00756A02" w:rsidP="00CD1B41">
      <w:pPr>
        <w:pStyle w:val="Heading10"/>
        <w:numPr>
          <w:ilvl w:val="0"/>
          <w:numId w:val="17"/>
        </w:numPr>
        <w:rPr>
          <w:rFonts w:cs="Arial"/>
          <w:sz w:val="24"/>
          <w:szCs w:val="24"/>
          <w:lang w:val="sr-Cyrl-RS"/>
        </w:rPr>
      </w:pPr>
      <w:bookmarkStart w:id="22" w:name="_Toc442559884"/>
      <w:r w:rsidRPr="005E3763">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5E3763" w14:paraId="68858D64" w14:textId="77777777" w:rsidTr="008112A2">
        <w:trPr>
          <w:trHeight w:val="524"/>
          <w:jc w:val="center"/>
        </w:trPr>
        <w:tc>
          <w:tcPr>
            <w:tcW w:w="729" w:type="dxa"/>
            <w:vAlign w:val="center"/>
          </w:tcPr>
          <w:p w14:paraId="4AE67EA3" w14:textId="77777777" w:rsidR="00175774" w:rsidRPr="005E3763" w:rsidRDefault="00175774" w:rsidP="003A4822">
            <w:pPr>
              <w:jc w:val="center"/>
              <w:rPr>
                <w:rFonts w:cs="Arial"/>
                <w:b/>
                <w:sz w:val="24"/>
                <w:szCs w:val="24"/>
              </w:rPr>
            </w:pPr>
            <w:r w:rsidRPr="005E3763">
              <w:rPr>
                <w:rFonts w:cs="Arial"/>
                <w:b/>
                <w:sz w:val="24"/>
                <w:szCs w:val="24"/>
              </w:rPr>
              <w:t>Ред. бр.</w:t>
            </w:r>
          </w:p>
        </w:tc>
        <w:tc>
          <w:tcPr>
            <w:tcW w:w="8430" w:type="dxa"/>
            <w:vAlign w:val="center"/>
          </w:tcPr>
          <w:p w14:paraId="0795190C" w14:textId="770E8865" w:rsidR="00175774" w:rsidRPr="005E3763" w:rsidRDefault="00175774" w:rsidP="003A4822">
            <w:pPr>
              <w:ind w:right="-180"/>
              <w:jc w:val="center"/>
              <w:rPr>
                <w:rFonts w:cs="Arial"/>
                <w:b/>
                <w:sz w:val="24"/>
                <w:szCs w:val="24"/>
              </w:rPr>
            </w:pPr>
            <w:r w:rsidRPr="005E3763">
              <w:rPr>
                <w:rStyle w:val="Heading1Char"/>
                <w:sz w:val="24"/>
                <w:szCs w:val="24"/>
              </w:rPr>
              <w:t>4.1</w:t>
            </w:r>
            <w:r w:rsidR="0061774F">
              <w:rPr>
                <w:rFonts w:cs="Arial"/>
                <w:b/>
                <w:sz w:val="24"/>
                <w:szCs w:val="24"/>
              </w:rPr>
              <w:t>.</w:t>
            </w:r>
            <w:r w:rsidRPr="005E3763">
              <w:rPr>
                <w:rFonts w:cs="Arial"/>
                <w:b/>
                <w:sz w:val="24"/>
                <w:szCs w:val="24"/>
              </w:rPr>
              <w:t xml:space="preserve"> ОБАВЕЗНИ УСЛОВИ </w:t>
            </w:r>
          </w:p>
          <w:p w14:paraId="7DEE8F10" w14:textId="249F79CD" w:rsidR="00175774" w:rsidRPr="005E3763" w:rsidRDefault="00175774" w:rsidP="003A4822">
            <w:pPr>
              <w:jc w:val="center"/>
              <w:rPr>
                <w:rFonts w:cs="Arial"/>
                <w:b/>
                <w:color w:val="FF0000"/>
                <w:sz w:val="24"/>
                <w:szCs w:val="24"/>
                <w:lang w:val="sr-Cyrl-RS"/>
              </w:rPr>
            </w:pPr>
            <w:r w:rsidRPr="005E3763">
              <w:rPr>
                <w:rFonts w:cs="Arial"/>
                <w:b/>
                <w:sz w:val="24"/>
                <w:szCs w:val="24"/>
              </w:rPr>
              <w:t>ЗА УЧЕШЋЕ У ПОСТУПКУ ЈАВНЕ НАБАВКЕ ИЗ ЧЛАНА 75. З</w:t>
            </w:r>
            <w:r w:rsidR="005C7CDE" w:rsidRPr="005E3763">
              <w:rPr>
                <w:rFonts w:cs="Arial"/>
                <w:b/>
                <w:sz w:val="24"/>
                <w:szCs w:val="24"/>
                <w:lang w:val="sr-Cyrl-RS"/>
              </w:rPr>
              <w:t>АКОНА</w:t>
            </w:r>
          </w:p>
          <w:p w14:paraId="43F3515F" w14:textId="77777777" w:rsidR="00175774" w:rsidRPr="005E3763" w:rsidRDefault="00175774" w:rsidP="003A4822">
            <w:pPr>
              <w:jc w:val="center"/>
              <w:rPr>
                <w:rFonts w:cs="Arial"/>
                <w:b/>
                <w:color w:val="FF0000"/>
                <w:sz w:val="24"/>
                <w:szCs w:val="24"/>
              </w:rPr>
            </w:pPr>
          </w:p>
        </w:tc>
      </w:tr>
      <w:tr w:rsidR="00175774" w:rsidRPr="005E3763" w14:paraId="05847525" w14:textId="77777777" w:rsidTr="008112A2">
        <w:trPr>
          <w:jc w:val="center"/>
        </w:trPr>
        <w:tc>
          <w:tcPr>
            <w:tcW w:w="729" w:type="dxa"/>
            <w:vAlign w:val="center"/>
          </w:tcPr>
          <w:p w14:paraId="668E1409" w14:textId="77777777" w:rsidR="00175774" w:rsidRPr="005E3763" w:rsidRDefault="00175774" w:rsidP="003A4822">
            <w:pPr>
              <w:jc w:val="center"/>
              <w:rPr>
                <w:rFonts w:cs="Arial"/>
                <w:b/>
                <w:sz w:val="24"/>
                <w:szCs w:val="24"/>
              </w:rPr>
            </w:pPr>
            <w:r w:rsidRPr="005E3763">
              <w:rPr>
                <w:rFonts w:cs="Arial"/>
                <w:b/>
                <w:sz w:val="24"/>
                <w:szCs w:val="24"/>
              </w:rPr>
              <w:t>1.</w:t>
            </w:r>
          </w:p>
        </w:tc>
        <w:tc>
          <w:tcPr>
            <w:tcW w:w="8430" w:type="dxa"/>
            <w:vAlign w:val="center"/>
          </w:tcPr>
          <w:p w14:paraId="73A38DE2" w14:textId="1A400DEF" w:rsidR="00175774" w:rsidRPr="005E3763" w:rsidRDefault="00175774" w:rsidP="003A4822">
            <w:pPr>
              <w:autoSpaceDE w:val="0"/>
              <w:autoSpaceDN w:val="0"/>
              <w:adjustRightInd w:val="0"/>
              <w:rPr>
                <w:rFonts w:cs="Arial"/>
                <w:sz w:val="24"/>
                <w:szCs w:val="24"/>
              </w:rPr>
            </w:pPr>
            <w:r w:rsidRPr="005E3763">
              <w:rPr>
                <w:rFonts w:cs="Arial"/>
                <w:b/>
                <w:sz w:val="24"/>
                <w:szCs w:val="24"/>
                <w:u w:val="single"/>
              </w:rPr>
              <w:t>Услов:</w:t>
            </w:r>
            <w:r w:rsidR="005E3763">
              <w:rPr>
                <w:rFonts w:cs="Arial"/>
                <w:b/>
                <w:sz w:val="24"/>
                <w:szCs w:val="24"/>
                <w:lang w:val="sr-Cyrl-RS"/>
              </w:rPr>
              <w:t xml:space="preserve"> </w:t>
            </w:r>
            <w:r w:rsidRPr="005E3763">
              <w:rPr>
                <w:rFonts w:cs="Arial"/>
                <w:sz w:val="24"/>
                <w:szCs w:val="24"/>
                <w:lang w:val="pl-PL"/>
              </w:rPr>
              <w:t>Да је понуђач регистрован код надлежног органа, односно уписан у одговарајући регистар;</w:t>
            </w:r>
          </w:p>
          <w:p w14:paraId="64871787"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 xml:space="preserve">Доказ: </w:t>
            </w:r>
          </w:p>
          <w:p w14:paraId="2D9E7CC5" w14:textId="3FA6DD39" w:rsidR="00175774" w:rsidRPr="005E3763" w:rsidRDefault="00175774" w:rsidP="003A4822">
            <w:pPr>
              <w:tabs>
                <w:tab w:val="left" w:pos="680"/>
              </w:tabs>
              <w:snapToGrid w:val="0"/>
              <w:rPr>
                <w:rFonts w:eastAsia="Calibri" w:cs="Arial"/>
                <w:sz w:val="24"/>
                <w:szCs w:val="24"/>
              </w:rPr>
            </w:pPr>
            <w:r w:rsidRPr="005E3763">
              <w:rPr>
                <w:rFonts w:eastAsia="Calibri" w:cs="Arial"/>
                <w:sz w:val="24"/>
                <w:szCs w:val="24"/>
                <w:lang w:val="ru-RU"/>
              </w:rPr>
              <w:t xml:space="preserve">- </w:t>
            </w:r>
            <w:r w:rsidRPr="005E3763">
              <w:rPr>
                <w:rFonts w:eastAsia="Calibri" w:cs="Arial"/>
                <w:b/>
                <w:sz w:val="24"/>
                <w:szCs w:val="24"/>
              </w:rPr>
              <w:t>за правно лице:</w:t>
            </w:r>
            <w:r w:rsidRPr="005E3763">
              <w:rPr>
                <w:rFonts w:eastAsia="Calibri" w:cs="Arial"/>
                <w:sz w:val="24"/>
                <w:szCs w:val="24"/>
                <w:lang w:val="ru-RU"/>
              </w:rPr>
              <w:t>Извод из регистра</w:t>
            </w:r>
            <w:r w:rsidR="008629EA" w:rsidRPr="005E3763">
              <w:rPr>
                <w:rFonts w:eastAsia="Calibri" w:cs="Arial"/>
                <w:sz w:val="24"/>
                <w:szCs w:val="24"/>
                <w:lang w:val="ru-RU"/>
              </w:rPr>
              <w:t xml:space="preserve"> </w:t>
            </w:r>
            <w:r w:rsidRPr="005E3763">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4256C88" w14:textId="77777777" w:rsidR="00175774" w:rsidRPr="005E3763" w:rsidRDefault="00175774" w:rsidP="003A4822">
            <w:pPr>
              <w:tabs>
                <w:tab w:val="left" w:pos="680"/>
              </w:tabs>
              <w:snapToGrid w:val="0"/>
              <w:rPr>
                <w:rFonts w:eastAsia="Calibri" w:cs="Arial"/>
                <w:sz w:val="24"/>
                <w:szCs w:val="24"/>
              </w:rPr>
            </w:pPr>
            <w:r w:rsidRPr="005E3763">
              <w:rPr>
                <w:rFonts w:eastAsia="Calibri" w:cs="Arial"/>
                <w:sz w:val="24"/>
                <w:szCs w:val="24"/>
              </w:rPr>
              <w:t xml:space="preserve">- </w:t>
            </w:r>
            <w:r w:rsidRPr="005E3763">
              <w:rPr>
                <w:rFonts w:eastAsia="Calibri" w:cs="Arial"/>
                <w:b/>
                <w:sz w:val="24"/>
                <w:szCs w:val="24"/>
              </w:rPr>
              <w:t xml:space="preserve">за предузетнике: </w:t>
            </w:r>
            <w:r w:rsidRPr="005E3763">
              <w:rPr>
                <w:rFonts w:eastAsia="Calibri" w:cs="Arial"/>
                <w:sz w:val="24"/>
                <w:szCs w:val="24"/>
              </w:rPr>
              <w:t>И</w:t>
            </w:r>
            <w:r w:rsidRPr="005E3763">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5E3763" w:rsidRDefault="00175774" w:rsidP="003A4822">
            <w:pPr>
              <w:autoSpaceDE w:val="0"/>
              <w:autoSpaceDN w:val="0"/>
              <w:adjustRightInd w:val="0"/>
              <w:rPr>
                <w:rFonts w:eastAsia="Calibri" w:cs="Arial"/>
                <w:i/>
                <w:sz w:val="24"/>
                <w:szCs w:val="24"/>
              </w:rPr>
            </w:pPr>
            <w:r w:rsidRPr="005E3763">
              <w:rPr>
                <w:rFonts w:eastAsia="Calibri" w:cs="Arial"/>
                <w:i/>
                <w:sz w:val="24"/>
                <w:szCs w:val="24"/>
              </w:rPr>
              <w:t xml:space="preserve">Напомена: </w:t>
            </w:r>
          </w:p>
          <w:p w14:paraId="0839DDE5" w14:textId="77777777" w:rsidR="00175774" w:rsidRPr="005E3763" w:rsidRDefault="00175774" w:rsidP="00015665">
            <w:pPr>
              <w:numPr>
                <w:ilvl w:val="0"/>
                <w:numId w:val="18"/>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овај доказ доставити за сваког </w:t>
            </w:r>
            <w:r w:rsidR="00B46D29" w:rsidRPr="005E3763">
              <w:rPr>
                <w:rFonts w:eastAsia="Calibri" w:cs="Arial"/>
                <w:i/>
                <w:sz w:val="24"/>
                <w:szCs w:val="24"/>
                <w:lang w:val="sr-Cyrl-CS"/>
              </w:rPr>
              <w:t>члана групе понуђача</w:t>
            </w:r>
          </w:p>
          <w:p w14:paraId="2F0247AD" w14:textId="77777777" w:rsidR="00175774" w:rsidRPr="005E3763" w:rsidRDefault="00175774" w:rsidP="00015665">
            <w:pPr>
              <w:numPr>
                <w:ilvl w:val="0"/>
                <w:numId w:val="18"/>
              </w:numPr>
              <w:tabs>
                <w:tab w:val="left" w:pos="680"/>
              </w:tabs>
              <w:snapToGrid w:val="0"/>
              <w:spacing w:before="0"/>
              <w:ind w:left="714" w:hanging="357"/>
              <w:contextualSpacing/>
              <w:jc w:val="left"/>
              <w:rPr>
                <w:rFonts w:cs="Arial"/>
                <w:sz w:val="24"/>
                <w:szCs w:val="24"/>
              </w:rPr>
            </w:pPr>
            <w:r w:rsidRPr="005E3763">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5E3763" w14:paraId="436A432E" w14:textId="77777777" w:rsidTr="00994C6F">
        <w:trPr>
          <w:trHeight w:val="2240"/>
          <w:jc w:val="center"/>
        </w:trPr>
        <w:tc>
          <w:tcPr>
            <w:tcW w:w="729" w:type="dxa"/>
            <w:vAlign w:val="center"/>
          </w:tcPr>
          <w:p w14:paraId="458EAFE2" w14:textId="77777777" w:rsidR="00175774" w:rsidRPr="005E3763" w:rsidRDefault="00175774" w:rsidP="003A4822">
            <w:pPr>
              <w:jc w:val="center"/>
              <w:rPr>
                <w:rFonts w:cs="Arial"/>
                <w:b/>
                <w:sz w:val="24"/>
                <w:szCs w:val="24"/>
              </w:rPr>
            </w:pPr>
            <w:r w:rsidRPr="005E3763">
              <w:rPr>
                <w:rFonts w:cs="Arial"/>
                <w:b/>
                <w:sz w:val="24"/>
                <w:szCs w:val="24"/>
              </w:rPr>
              <w:t>2.</w:t>
            </w:r>
          </w:p>
        </w:tc>
        <w:tc>
          <w:tcPr>
            <w:tcW w:w="8430" w:type="dxa"/>
            <w:vAlign w:val="center"/>
          </w:tcPr>
          <w:p w14:paraId="0DFE47B9" w14:textId="77777777" w:rsidR="00175774" w:rsidRPr="005E3763" w:rsidRDefault="00175774" w:rsidP="003A4822">
            <w:pPr>
              <w:autoSpaceDE w:val="0"/>
              <w:autoSpaceDN w:val="0"/>
              <w:adjustRightInd w:val="0"/>
              <w:rPr>
                <w:rFonts w:cs="Arial"/>
                <w:sz w:val="24"/>
                <w:szCs w:val="24"/>
              </w:rPr>
            </w:pPr>
            <w:r w:rsidRPr="005E3763">
              <w:rPr>
                <w:rFonts w:cs="Arial"/>
                <w:b/>
                <w:sz w:val="24"/>
                <w:szCs w:val="24"/>
                <w:u w:val="single"/>
              </w:rPr>
              <w:t>Услов:</w:t>
            </w:r>
            <w:r w:rsidRPr="005E3763">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14:paraId="28CC87CD" w14:textId="77777777" w:rsidR="00175774" w:rsidRPr="005E3763" w:rsidRDefault="00175774" w:rsidP="003A4822">
            <w:pPr>
              <w:autoSpaceDE w:val="0"/>
              <w:autoSpaceDN w:val="0"/>
              <w:adjustRightInd w:val="0"/>
              <w:rPr>
                <w:rFonts w:cs="Arial"/>
                <w:b/>
                <w:sz w:val="24"/>
                <w:szCs w:val="24"/>
                <w:u w:val="single"/>
              </w:rPr>
            </w:pPr>
            <w:r w:rsidRPr="005E3763">
              <w:rPr>
                <w:rFonts w:eastAsia="Calibri" w:cs="Arial"/>
                <w:sz w:val="24"/>
                <w:szCs w:val="24"/>
                <w:lang w:val="ru-RU"/>
              </w:rPr>
              <w:t xml:space="preserve">- </w:t>
            </w:r>
            <w:r w:rsidRPr="005E3763">
              <w:rPr>
                <w:rFonts w:eastAsia="Calibri" w:cs="Arial"/>
                <w:b/>
                <w:sz w:val="24"/>
                <w:szCs w:val="24"/>
              </w:rPr>
              <w:t>за правно лице:</w:t>
            </w:r>
          </w:p>
          <w:p w14:paraId="498281BD" w14:textId="77777777" w:rsidR="00175774" w:rsidRPr="005E3763" w:rsidRDefault="00175774" w:rsidP="003A4822">
            <w:pPr>
              <w:rPr>
                <w:rFonts w:cs="Arial"/>
                <w:sz w:val="24"/>
                <w:szCs w:val="24"/>
              </w:rPr>
            </w:pPr>
            <w:r w:rsidRPr="005E3763">
              <w:rPr>
                <w:rFonts w:cs="Arial"/>
                <w:sz w:val="24"/>
                <w:szCs w:val="24"/>
              </w:rPr>
              <w:t>1) ЗА ЗАКОНСКОГ ЗАСТУПНИКА</w:t>
            </w:r>
            <w:r w:rsidRPr="005E3763">
              <w:rPr>
                <w:rFonts w:cs="Arial"/>
                <w:b/>
                <w:sz w:val="24"/>
                <w:szCs w:val="24"/>
              </w:rPr>
              <w:t xml:space="preserve"> – уверење из казнене евиденције надлежне полицијске управе Министарства унутрашњих послова</w:t>
            </w:r>
            <w:r w:rsidRPr="005E3763">
              <w:rPr>
                <w:rFonts w:cs="Arial"/>
                <w:sz w:val="24"/>
                <w:szCs w:val="24"/>
              </w:rPr>
              <w:t xml:space="preserve"> – 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14:paraId="2EB80754" w14:textId="77777777" w:rsidR="00175774" w:rsidRPr="005E3763" w:rsidRDefault="00175774" w:rsidP="003A4822">
            <w:pPr>
              <w:rPr>
                <w:rFonts w:cs="Arial"/>
                <w:sz w:val="24"/>
                <w:szCs w:val="24"/>
              </w:rPr>
            </w:pPr>
            <w:r w:rsidRPr="005E3763">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5E3763">
                <w:rPr>
                  <w:rStyle w:val="Hyperlink"/>
                  <w:rFonts w:cs="Arial"/>
                  <w:sz w:val="24"/>
                  <w:szCs w:val="24"/>
                </w:rPr>
                <w:t>http://www.bg.vi.sud.rs/lt/articles/o-visem-sudu/obavestenje-ke-za-pravna-lica.html</w:t>
              </w:r>
            </w:hyperlink>
          </w:p>
          <w:p w14:paraId="64FDE8EC" w14:textId="77777777" w:rsidR="00175774" w:rsidRPr="005E3763" w:rsidRDefault="00175774" w:rsidP="003A4822">
            <w:pPr>
              <w:rPr>
                <w:rFonts w:cs="Arial"/>
                <w:sz w:val="24"/>
                <w:szCs w:val="24"/>
              </w:rPr>
            </w:pPr>
            <w:r w:rsidRPr="005E3763">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E3763">
              <w:rPr>
                <w:rFonts w:cs="Arial"/>
                <w:b/>
                <w:sz w:val="24"/>
                <w:szCs w:val="24"/>
              </w:rPr>
              <w:t xml:space="preserve">Уверење Основног суда  </w:t>
            </w:r>
            <w:r w:rsidRPr="005E3763">
              <w:rPr>
                <w:rFonts w:cs="Arial"/>
                <w:sz w:val="24"/>
                <w:szCs w:val="24"/>
              </w:rPr>
              <w:t>(</w:t>
            </w:r>
            <w:r w:rsidRPr="005E3763">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E3763">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5E3763">
              <w:rPr>
                <w:rFonts w:cs="Arial"/>
                <w:sz w:val="24"/>
                <w:szCs w:val="24"/>
              </w:rPr>
              <w:lastRenderedPageBreak/>
              <w:t>против животне средине, кривично дело примања или давања мита, кривично дело преваре.</w:t>
            </w:r>
          </w:p>
          <w:p w14:paraId="7BDD838B" w14:textId="77777777" w:rsidR="00175774" w:rsidRPr="005E3763" w:rsidRDefault="00175774" w:rsidP="003A4822">
            <w:pPr>
              <w:rPr>
                <w:rFonts w:cs="Arial"/>
                <w:b/>
                <w:sz w:val="24"/>
                <w:szCs w:val="24"/>
              </w:rPr>
            </w:pPr>
            <w:r w:rsidRPr="005E3763">
              <w:rPr>
                <w:rFonts w:cs="Arial"/>
                <w:i/>
                <w:sz w:val="24"/>
                <w:szCs w:val="24"/>
              </w:rPr>
              <w:t>Посебна напомена:</w:t>
            </w:r>
            <w:r w:rsidR="00B46D29" w:rsidRPr="005E3763">
              <w:rPr>
                <w:rFonts w:cs="Arial"/>
                <w:sz w:val="24"/>
                <w:szCs w:val="24"/>
              </w:rPr>
              <w:t xml:space="preserve"> Уколико уверење </w:t>
            </w:r>
            <w:r w:rsidR="00B46D29" w:rsidRPr="005E3763">
              <w:rPr>
                <w:rFonts w:cs="Arial"/>
                <w:sz w:val="24"/>
                <w:szCs w:val="24"/>
                <w:lang w:val="sr-Cyrl-CS"/>
              </w:rPr>
              <w:t>О</w:t>
            </w:r>
            <w:r w:rsidRPr="005E3763">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E3763">
              <w:rPr>
                <w:rFonts w:cs="Arial"/>
                <w:sz w:val="24"/>
                <w:szCs w:val="24"/>
                <w:u w:val="single"/>
              </w:rPr>
              <w:t>и</w:t>
            </w:r>
            <w:r w:rsidRPr="005E3763">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E3763">
              <w:rPr>
                <w:rFonts w:cs="Arial"/>
                <w:b/>
                <w:sz w:val="24"/>
                <w:szCs w:val="24"/>
              </w:rPr>
              <w:t>кривична дела против привреде и кривично дело примања мита.</w:t>
            </w:r>
          </w:p>
          <w:p w14:paraId="7C0C5537" w14:textId="77777777" w:rsidR="00175774" w:rsidRPr="005E3763" w:rsidRDefault="00175774" w:rsidP="003A4822">
            <w:pPr>
              <w:rPr>
                <w:rFonts w:cs="Arial"/>
                <w:sz w:val="24"/>
                <w:szCs w:val="24"/>
              </w:rPr>
            </w:pPr>
            <w:r w:rsidRPr="005E3763">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5E3763">
              <w:rPr>
                <w:rFonts w:cs="Arial"/>
                <w:sz w:val="24"/>
                <w:szCs w:val="24"/>
              </w:rPr>
              <w:t xml:space="preserve"> – 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14:paraId="002E2A93" w14:textId="77777777" w:rsidR="00175774" w:rsidRPr="005E3763" w:rsidRDefault="00175774" w:rsidP="003A4822">
            <w:pPr>
              <w:autoSpaceDE w:val="0"/>
              <w:autoSpaceDN w:val="0"/>
              <w:adjustRightInd w:val="0"/>
              <w:rPr>
                <w:rFonts w:eastAsia="Calibri" w:cs="Arial"/>
                <w:i/>
                <w:sz w:val="24"/>
                <w:szCs w:val="24"/>
              </w:rPr>
            </w:pPr>
            <w:r w:rsidRPr="005E3763">
              <w:rPr>
                <w:rFonts w:eastAsia="Calibri" w:cs="Arial"/>
                <w:i/>
                <w:sz w:val="24"/>
                <w:szCs w:val="24"/>
              </w:rPr>
              <w:t xml:space="preserve">Напомена: </w:t>
            </w:r>
          </w:p>
          <w:p w14:paraId="06240C2B" w14:textId="77777777" w:rsidR="00175774" w:rsidRPr="005E3763" w:rsidRDefault="00175774" w:rsidP="00015665">
            <w:pPr>
              <w:numPr>
                <w:ilvl w:val="0"/>
                <w:numId w:val="20"/>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5E3763" w:rsidRDefault="00175774" w:rsidP="00015665">
            <w:pPr>
              <w:numPr>
                <w:ilvl w:val="0"/>
                <w:numId w:val="20"/>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У случају да правно лице има више законских заступника, ове доказе доставити за сваког од њих</w:t>
            </w:r>
          </w:p>
          <w:p w14:paraId="2AC3A69A" w14:textId="77777777" w:rsidR="00175774" w:rsidRPr="005E3763" w:rsidRDefault="00175774" w:rsidP="00015665">
            <w:pPr>
              <w:numPr>
                <w:ilvl w:val="0"/>
                <w:numId w:val="20"/>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ове доказе доставити за сваког </w:t>
            </w:r>
            <w:r w:rsidR="00B46D29" w:rsidRPr="005E3763">
              <w:rPr>
                <w:rFonts w:eastAsia="Calibri" w:cs="Arial"/>
                <w:i/>
                <w:sz w:val="24"/>
                <w:szCs w:val="24"/>
                <w:lang w:val="sr-Cyrl-CS"/>
              </w:rPr>
              <w:t>члана групе понуђача</w:t>
            </w:r>
          </w:p>
          <w:p w14:paraId="2EDB3A8D" w14:textId="77777777" w:rsidR="00B46D29" w:rsidRPr="005E3763" w:rsidRDefault="00175774" w:rsidP="00015665">
            <w:pPr>
              <w:numPr>
                <w:ilvl w:val="0"/>
                <w:numId w:val="20"/>
              </w:numPr>
              <w:tabs>
                <w:tab w:val="left" w:pos="680"/>
              </w:tabs>
              <w:snapToGrid w:val="0"/>
              <w:spacing w:before="0"/>
              <w:ind w:left="714" w:hanging="357"/>
              <w:contextualSpacing/>
              <w:jc w:val="left"/>
              <w:rPr>
                <w:rFonts w:cs="Arial"/>
                <w:sz w:val="24"/>
                <w:szCs w:val="24"/>
              </w:rPr>
            </w:pPr>
            <w:r w:rsidRPr="005E3763">
              <w:rPr>
                <w:rFonts w:eastAsia="Calibri" w:cs="Arial"/>
                <w:i/>
                <w:sz w:val="24"/>
                <w:szCs w:val="24"/>
              </w:rPr>
              <w:t xml:space="preserve">У случају да понуђач подноси понуду са подизвођачем, ове доказе доставити и за </w:t>
            </w:r>
            <w:r w:rsidR="00B46D29" w:rsidRPr="005E3763">
              <w:rPr>
                <w:rFonts w:eastAsia="Calibri" w:cs="Arial"/>
                <w:i/>
                <w:sz w:val="24"/>
                <w:szCs w:val="24"/>
                <w:lang w:val="sr-Cyrl-CS"/>
              </w:rPr>
              <w:t xml:space="preserve">сваког </w:t>
            </w:r>
            <w:r w:rsidRPr="005E3763">
              <w:rPr>
                <w:rFonts w:eastAsia="Calibri" w:cs="Arial"/>
                <w:i/>
                <w:sz w:val="24"/>
                <w:szCs w:val="24"/>
              </w:rPr>
              <w:t xml:space="preserve">подизвођача </w:t>
            </w:r>
          </w:p>
          <w:p w14:paraId="2B61F1D4" w14:textId="77777777" w:rsidR="00175774" w:rsidRPr="005E3763" w:rsidRDefault="00175774" w:rsidP="00B46D29">
            <w:pPr>
              <w:tabs>
                <w:tab w:val="left" w:pos="680"/>
              </w:tabs>
              <w:snapToGrid w:val="0"/>
              <w:spacing w:before="0"/>
              <w:contextualSpacing/>
              <w:jc w:val="left"/>
              <w:rPr>
                <w:rFonts w:eastAsia="Calibri" w:cs="Arial"/>
                <w:sz w:val="24"/>
                <w:szCs w:val="24"/>
                <w:lang w:val="sr-Cyrl-CS"/>
              </w:rPr>
            </w:pPr>
            <w:r w:rsidRPr="005E3763">
              <w:rPr>
                <w:rFonts w:eastAsia="Calibri" w:cs="Arial"/>
                <w:b/>
                <w:sz w:val="24"/>
                <w:szCs w:val="24"/>
              </w:rPr>
              <w:t>Ови докази не могу бити старији од два месеца пре отварања понуда</w:t>
            </w:r>
            <w:r w:rsidRPr="005E3763">
              <w:rPr>
                <w:rFonts w:eastAsia="Calibri" w:cs="Arial"/>
                <w:sz w:val="24"/>
                <w:szCs w:val="24"/>
              </w:rPr>
              <w:t>.</w:t>
            </w:r>
          </w:p>
          <w:p w14:paraId="67870F7E" w14:textId="77777777" w:rsidR="00B46D29" w:rsidRPr="005E3763" w:rsidRDefault="00B46D29" w:rsidP="00B46D29">
            <w:pPr>
              <w:tabs>
                <w:tab w:val="left" w:pos="680"/>
              </w:tabs>
              <w:snapToGrid w:val="0"/>
              <w:spacing w:before="0"/>
              <w:contextualSpacing/>
              <w:jc w:val="left"/>
              <w:rPr>
                <w:rFonts w:cs="Arial"/>
                <w:sz w:val="24"/>
                <w:szCs w:val="24"/>
                <w:lang w:val="sr-Cyrl-CS"/>
              </w:rPr>
            </w:pPr>
          </w:p>
        </w:tc>
      </w:tr>
      <w:tr w:rsidR="00175774" w:rsidRPr="005E3763" w14:paraId="3C4B60B7" w14:textId="77777777" w:rsidTr="008112A2">
        <w:trPr>
          <w:trHeight w:val="70"/>
          <w:jc w:val="center"/>
        </w:trPr>
        <w:tc>
          <w:tcPr>
            <w:tcW w:w="729" w:type="dxa"/>
            <w:vAlign w:val="center"/>
          </w:tcPr>
          <w:p w14:paraId="5EA01B2B" w14:textId="77777777" w:rsidR="00175774" w:rsidRPr="005E3763" w:rsidRDefault="00175774" w:rsidP="003A4822">
            <w:pPr>
              <w:jc w:val="center"/>
              <w:rPr>
                <w:rFonts w:cs="Arial"/>
                <w:b/>
                <w:sz w:val="24"/>
                <w:szCs w:val="24"/>
              </w:rPr>
            </w:pPr>
            <w:r w:rsidRPr="005E3763">
              <w:rPr>
                <w:rFonts w:cs="Arial"/>
                <w:b/>
                <w:sz w:val="24"/>
                <w:szCs w:val="24"/>
              </w:rPr>
              <w:lastRenderedPageBreak/>
              <w:t>3.</w:t>
            </w:r>
          </w:p>
        </w:tc>
        <w:tc>
          <w:tcPr>
            <w:tcW w:w="8430" w:type="dxa"/>
            <w:vAlign w:val="center"/>
          </w:tcPr>
          <w:p w14:paraId="3F3F2A32" w14:textId="77777777" w:rsidR="00175774" w:rsidRPr="005E3763" w:rsidRDefault="00175774" w:rsidP="003A4822">
            <w:pPr>
              <w:snapToGrid w:val="0"/>
              <w:rPr>
                <w:rFonts w:cs="Arial"/>
                <w:sz w:val="24"/>
                <w:szCs w:val="24"/>
              </w:rPr>
            </w:pPr>
            <w:r w:rsidRPr="005E3763">
              <w:rPr>
                <w:rFonts w:cs="Arial"/>
                <w:b/>
                <w:sz w:val="24"/>
                <w:szCs w:val="24"/>
                <w:u w:val="single"/>
              </w:rPr>
              <w:t>Услов</w:t>
            </w:r>
            <w:r w:rsidRPr="005E3763">
              <w:rPr>
                <w:rFonts w:cs="Arial"/>
                <w:sz w:val="24"/>
                <w:szCs w:val="24"/>
                <w:u w:val="single"/>
              </w:rPr>
              <w:t>:</w:t>
            </w:r>
            <w:r w:rsidRPr="005E3763">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14:paraId="16B64E90" w14:textId="77777777" w:rsidR="00175774" w:rsidRPr="005E3763" w:rsidRDefault="00175774" w:rsidP="003A4822">
            <w:pPr>
              <w:snapToGrid w:val="0"/>
              <w:rPr>
                <w:rFonts w:eastAsia="Calibri" w:cs="Arial"/>
                <w:sz w:val="24"/>
                <w:szCs w:val="24"/>
                <w:lang w:val="ru-RU"/>
              </w:rPr>
            </w:pPr>
            <w:r w:rsidRPr="005E3763">
              <w:rPr>
                <w:rFonts w:eastAsia="Calibri" w:cs="Arial"/>
                <w:sz w:val="24"/>
                <w:szCs w:val="24"/>
                <w:lang w:val="ru-RU"/>
              </w:rPr>
              <w:t xml:space="preserve">- </w:t>
            </w:r>
            <w:r w:rsidRPr="005E3763">
              <w:rPr>
                <w:rFonts w:eastAsia="Calibri" w:cs="Arial"/>
                <w:b/>
                <w:sz w:val="24"/>
                <w:szCs w:val="24"/>
                <w:lang w:val="ru-RU"/>
              </w:rPr>
              <w:t xml:space="preserve">за правно лице, предузетнике и физичка лица: </w:t>
            </w:r>
          </w:p>
          <w:p w14:paraId="6AF0BA8F" w14:textId="09C0030B" w:rsidR="00175774" w:rsidRPr="005E3763" w:rsidRDefault="00175774" w:rsidP="003A4822">
            <w:pPr>
              <w:snapToGrid w:val="0"/>
              <w:rPr>
                <w:rFonts w:eastAsia="Calibri" w:cs="Arial"/>
                <w:sz w:val="24"/>
                <w:szCs w:val="24"/>
                <w:lang w:val="ru-RU"/>
              </w:rPr>
            </w:pPr>
            <w:r w:rsidRPr="005E3763">
              <w:rPr>
                <w:rFonts w:eastAsia="Calibri" w:cs="Arial"/>
                <w:b/>
                <w:sz w:val="24"/>
                <w:szCs w:val="24"/>
                <w:lang w:val="ru-RU"/>
              </w:rPr>
              <w:t>1.Уверење Пореске управе</w:t>
            </w:r>
            <w:r w:rsidRPr="005E3763">
              <w:rPr>
                <w:rFonts w:eastAsia="Calibri" w:cs="Arial"/>
                <w:sz w:val="24"/>
                <w:szCs w:val="24"/>
                <w:lang w:val="ru-RU"/>
              </w:rPr>
              <w:t xml:space="preserve"> Министарства финансија да је измирио доспеле </w:t>
            </w:r>
            <w:r w:rsidRPr="005E3763">
              <w:rPr>
                <w:rFonts w:cs="Arial"/>
                <w:sz w:val="24"/>
                <w:szCs w:val="24"/>
                <w:lang w:val="ru-RU"/>
              </w:rPr>
              <w:t xml:space="preserve">порезе и доприносе </w:t>
            </w:r>
            <w:r w:rsidRPr="005E3763">
              <w:rPr>
                <w:rFonts w:eastAsia="Calibri" w:cs="Arial"/>
                <w:b/>
                <w:sz w:val="24"/>
                <w:szCs w:val="24"/>
                <w:u w:val="single"/>
                <w:lang w:val="ru-RU"/>
              </w:rPr>
              <w:t>и</w:t>
            </w:r>
          </w:p>
          <w:p w14:paraId="3031EE65" w14:textId="77777777" w:rsidR="00175774" w:rsidRPr="005E3763" w:rsidRDefault="00175774" w:rsidP="003A4822">
            <w:pPr>
              <w:rPr>
                <w:rFonts w:cs="Arial"/>
                <w:sz w:val="24"/>
                <w:szCs w:val="24"/>
                <w:lang w:val="ru-RU"/>
              </w:rPr>
            </w:pPr>
            <w:r w:rsidRPr="005E3763">
              <w:rPr>
                <w:rFonts w:eastAsia="Calibri" w:cs="Arial"/>
                <w:b/>
                <w:sz w:val="24"/>
                <w:szCs w:val="24"/>
                <w:lang w:val="ru-RU"/>
              </w:rPr>
              <w:t xml:space="preserve">2.Уверење Управе јавних прихода </w:t>
            </w:r>
            <w:r w:rsidR="00B24BAB" w:rsidRPr="005E3763">
              <w:rPr>
                <w:rFonts w:eastAsia="Calibri" w:cs="Arial"/>
                <w:b/>
                <w:sz w:val="24"/>
                <w:szCs w:val="24"/>
                <w:lang w:val="ru-RU"/>
              </w:rPr>
              <w:t>локалне самоуправе (</w:t>
            </w:r>
            <w:r w:rsidRPr="005E3763">
              <w:rPr>
                <w:rFonts w:eastAsia="Calibri" w:cs="Arial"/>
                <w:b/>
                <w:sz w:val="24"/>
                <w:szCs w:val="24"/>
                <w:lang w:val="ru-RU"/>
              </w:rPr>
              <w:t>града, односно општине</w:t>
            </w:r>
            <w:r w:rsidR="00B24BAB" w:rsidRPr="005E3763">
              <w:rPr>
                <w:rFonts w:cs="Arial"/>
                <w:sz w:val="24"/>
                <w:szCs w:val="24"/>
                <w:lang w:val="ru-RU"/>
              </w:rPr>
              <w:t xml:space="preserve">) </w:t>
            </w:r>
            <w:r w:rsidRPr="005E3763">
              <w:rPr>
                <w:rFonts w:cs="Arial"/>
                <w:sz w:val="24"/>
                <w:szCs w:val="24"/>
                <w:lang w:val="ru-RU"/>
              </w:rPr>
              <w:t>према месту седишта пореског обвезника правног лица</w:t>
            </w:r>
            <w:r w:rsidR="00B24BAB" w:rsidRPr="005E3763">
              <w:rPr>
                <w:rFonts w:cs="Arial"/>
                <w:sz w:val="24"/>
                <w:szCs w:val="24"/>
                <w:lang w:val="ru-RU"/>
              </w:rPr>
              <w:t xml:space="preserve"> и предузетника</w:t>
            </w:r>
            <w:r w:rsidRPr="005E3763">
              <w:rPr>
                <w:rFonts w:cs="Arial"/>
                <w:sz w:val="24"/>
                <w:szCs w:val="24"/>
                <w:lang w:val="ru-RU"/>
              </w:rPr>
              <w:t xml:space="preserve">, односно према пребивалишту физичког лица, </w:t>
            </w:r>
            <w:r w:rsidRPr="005E3763">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5E3763" w:rsidRDefault="00175774" w:rsidP="003A4822">
            <w:pPr>
              <w:ind w:right="122"/>
              <w:rPr>
                <w:rFonts w:cs="Arial"/>
                <w:sz w:val="24"/>
                <w:szCs w:val="24"/>
                <w:lang w:val="ru-RU"/>
              </w:rPr>
            </w:pPr>
            <w:r w:rsidRPr="005E3763">
              <w:rPr>
                <w:rFonts w:cs="Arial"/>
                <w:sz w:val="24"/>
                <w:szCs w:val="24"/>
                <w:lang w:val="ru-RU"/>
              </w:rPr>
              <w:t>Напомена:</w:t>
            </w:r>
          </w:p>
          <w:p w14:paraId="60222E26" w14:textId="77777777" w:rsidR="00175774" w:rsidRPr="005E3763" w:rsidRDefault="00B24BAB" w:rsidP="00015665">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5E3763">
              <w:rPr>
                <w:rFonts w:eastAsia="TimesNewRomanPSMT" w:cs="Arial"/>
                <w:i/>
                <w:sz w:val="24"/>
                <w:szCs w:val="24"/>
              </w:rPr>
              <w:t>Уколико локална (општи</w:t>
            </w:r>
            <w:r w:rsidR="00175774" w:rsidRPr="005E3763">
              <w:rPr>
                <w:rFonts w:eastAsia="TimesNewRomanPSMT" w:cs="Arial"/>
                <w:i/>
                <w:sz w:val="24"/>
                <w:szCs w:val="24"/>
              </w:rPr>
              <w:t>н</w:t>
            </w:r>
            <w:r w:rsidRPr="005E3763">
              <w:rPr>
                <w:rFonts w:eastAsia="TimesNewRomanPSMT" w:cs="Arial"/>
                <w:i/>
                <w:sz w:val="24"/>
                <w:szCs w:val="24"/>
                <w:lang w:val="sr-Cyrl-CS"/>
              </w:rPr>
              <w:t>с</w:t>
            </w:r>
            <w:r w:rsidR="00175774" w:rsidRPr="005E3763">
              <w:rPr>
                <w:rFonts w:eastAsia="TimesNewRomanPSMT" w:cs="Arial"/>
                <w:i/>
                <w:sz w:val="24"/>
                <w:szCs w:val="24"/>
              </w:rPr>
              <w:t>ка) управа</w:t>
            </w:r>
            <w:r w:rsidRPr="005E3763">
              <w:rPr>
                <w:rFonts w:eastAsia="TimesNewRomanPSMT" w:cs="Arial"/>
                <w:i/>
                <w:sz w:val="24"/>
                <w:szCs w:val="24"/>
                <w:lang w:val="sr-Cyrl-CS"/>
              </w:rPr>
              <w:t xml:space="preserve"> јавних приход</w:t>
            </w:r>
            <w:r w:rsidR="00175774" w:rsidRPr="005E3763">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E3763">
              <w:rPr>
                <w:rFonts w:eastAsia="TimesNewRomanPSMT" w:cs="Arial"/>
                <w:i/>
                <w:sz w:val="24"/>
                <w:szCs w:val="24"/>
                <w:lang w:val="sr-Cyrl-CS"/>
              </w:rPr>
              <w:t xml:space="preserve">јавних прихода </w:t>
            </w:r>
            <w:r w:rsidR="00175774" w:rsidRPr="005E3763">
              <w:rPr>
                <w:rFonts w:eastAsia="TimesNewRomanPSMT" w:cs="Arial"/>
                <w:i/>
                <w:sz w:val="24"/>
                <w:szCs w:val="24"/>
              </w:rPr>
              <w:t xml:space="preserve">приложи и потврде </w:t>
            </w:r>
            <w:r w:rsidRPr="005E3763">
              <w:rPr>
                <w:rFonts w:eastAsia="TimesNewRomanPSMT" w:cs="Arial"/>
                <w:i/>
                <w:sz w:val="24"/>
                <w:szCs w:val="24"/>
                <w:lang w:val="sr-Cyrl-CS"/>
              </w:rPr>
              <w:t xml:space="preserve">тих </w:t>
            </w:r>
            <w:r w:rsidR="00175774" w:rsidRPr="005E3763">
              <w:rPr>
                <w:rFonts w:eastAsia="TimesNewRomanPSMT" w:cs="Arial"/>
                <w:i/>
                <w:sz w:val="24"/>
                <w:szCs w:val="24"/>
              </w:rPr>
              <w:t>осталих лок</w:t>
            </w:r>
            <w:r w:rsidRPr="005E3763">
              <w:rPr>
                <w:rFonts w:eastAsia="TimesNewRomanPSMT" w:cs="Arial"/>
                <w:i/>
                <w:sz w:val="24"/>
                <w:szCs w:val="24"/>
                <w:lang w:val="sr-Cyrl-CS"/>
              </w:rPr>
              <w:t>а</w:t>
            </w:r>
            <w:r w:rsidR="00175774" w:rsidRPr="005E3763">
              <w:rPr>
                <w:rFonts w:eastAsia="TimesNewRomanPSMT" w:cs="Arial"/>
                <w:i/>
                <w:sz w:val="24"/>
                <w:szCs w:val="24"/>
              </w:rPr>
              <w:t xml:space="preserve">лних органа/организација/установа </w:t>
            </w:r>
          </w:p>
          <w:p w14:paraId="1A514817" w14:textId="77777777" w:rsidR="00175774" w:rsidRPr="005E3763" w:rsidRDefault="00175774" w:rsidP="00015665">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5E3763">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5E3763">
              <w:rPr>
                <w:rFonts w:eastAsia="TimesNewRomanPSMT" w:cs="Arial"/>
                <w:b/>
                <w:i/>
                <w:sz w:val="24"/>
                <w:szCs w:val="24"/>
              </w:rPr>
              <w:t>у</w:t>
            </w:r>
            <w:r w:rsidRPr="005E3763">
              <w:rPr>
                <w:rFonts w:eastAsia="Calibri" w:cs="Arial"/>
                <w:b/>
                <w:i/>
                <w:sz w:val="24"/>
                <w:szCs w:val="24"/>
                <w:lang w:val="ru-RU"/>
              </w:rPr>
              <w:t xml:space="preserve">верење </w:t>
            </w:r>
            <w:r w:rsidRPr="005E3763">
              <w:rPr>
                <w:rFonts w:eastAsia="Calibri" w:cs="Arial"/>
                <w:b/>
                <w:i/>
                <w:sz w:val="24"/>
                <w:szCs w:val="24"/>
                <w:lang w:val="ru-RU"/>
              </w:rPr>
              <w:lastRenderedPageBreak/>
              <w:t>Агенције за приватизацију да се налази у поступку приватизације</w:t>
            </w:r>
          </w:p>
          <w:p w14:paraId="3B475D7E" w14:textId="77777777" w:rsidR="00175774" w:rsidRPr="005E3763" w:rsidRDefault="00175774" w:rsidP="00015665">
            <w:pPr>
              <w:numPr>
                <w:ilvl w:val="0"/>
                <w:numId w:val="15"/>
              </w:numPr>
              <w:tabs>
                <w:tab w:val="left" w:pos="680"/>
              </w:tabs>
              <w:snapToGrid w:val="0"/>
              <w:spacing w:before="0"/>
              <w:ind w:hanging="357"/>
              <w:contextualSpacing/>
              <w:jc w:val="left"/>
              <w:rPr>
                <w:rFonts w:eastAsia="Calibri" w:cs="Arial"/>
                <w:i/>
                <w:sz w:val="24"/>
                <w:szCs w:val="24"/>
              </w:rPr>
            </w:pPr>
            <w:r w:rsidRPr="005E3763">
              <w:rPr>
                <w:rFonts w:eastAsia="Calibri" w:cs="Arial"/>
                <w:i/>
                <w:sz w:val="24"/>
                <w:szCs w:val="24"/>
              </w:rPr>
              <w:t>У случају да понуду подноси група понуђача, ове доказе доставити за сваког учесника из групе</w:t>
            </w:r>
          </w:p>
          <w:p w14:paraId="3BDA7B06" w14:textId="77777777" w:rsidR="00175774" w:rsidRPr="005E3763" w:rsidRDefault="00175774" w:rsidP="00015665">
            <w:pPr>
              <w:numPr>
                <w:ilvl w:val="0"/>
                <w:numId w:val="19"/>
              </w:numPr>
              <w:tabs>
                <w:tab w:val="left" w:pos="680"/>
              </w:tabs>
              <w:snapToGrid w:val="0"/>
              <w:spacing w:before="0"/>
              <w:contextualSpacing/>
              <w:jc w:val="left"/>
              <w:rPr>
                <w:rFonts w:cs="Arial"/>
                <w:sz w:val="24"/>
                <w:szCs w:val="24"/>
              </w:rPr>
            </w:pPr>
            <w:r w:rsidRPr="005E3763">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5E3763" w:rsidRDefault="00175774" w:rsidP="003A4822">
            <w:pPr>
              <w:tabs>
                <w:tab w:val="left" w:pos="680"/>
              </w:tabs>
              <w:snapToGrid w:val="0"/>
              <w:contextualSpacing/>
              <w:rPr>
                <w:rFonts w:eastAsia="Calibri" w:cs="Arial"/>
                <w:sz w:val="24"/>
                <w:szCs w:val="24"/>
              </w:rPr>
            </w:pPr>
            <w:r w:rsidRPr="005E3763">
              <w:rPr>
                <w:rFonts w:eastAsia="Calibri" w:cs="Arial"/>
                <w:b/>
                <w:sz w:val="24"/>
                <w:szCs w:val="24"/>
              </w:rPr>
              <w:t xml:space="preserve">Ови докази не могу бити старији од два месеца </w:t>
            </w:r>
            <w:r w:rsidR="00B24BAB" w:rsidRPr="005E3763">
              <w:rPr>
                <w:rFonts w:eastAsia="Calibri" w:cs="Arial"/>
                <w:b/>
                <w:sz w:val="24"/>
                <w:szCs w:val="24"/>
                <w:lang w:val="sr-Cyrl-CS"/>
              </w:rPr>
              <w:t>пре</w:t>
            </w:r>
            <w:r w:rsidRPr="005E3763">
              <w:rPr>
                <w:rFonts w:eastAsia="Calibri" w:cs="Arial"/>
                <w:b/>
                <w:sz w:val="24"/>
                <w:szCs w:val="24"/>
              </w:rPr>
              <w:t xml:space="preserve"> отварања понуда</w:t>
            </w:r>
            <w:r w:rsidRPr="005E3763">
              <w:rPr>
                <w:rFonts w:eastAsia="Calibri" w:cs="Arial"/>
                <w:sz w:val="24"/>
                <w:szCs w:val="24"/>
              </w:rPr>
              <w:t>.</w:t>
            </w:r>
          </w:p>
          <w:p w14:paraId="073CA324" w14:textId="77777777" w:rsidR="00175774" w:rsidRPr="005E3763" w:rsidRDefault="00175774" w:rsidP="003A4822">
            <w:pPr>
              <w:tabs>
                <w:tab w:val="left" w:pos="680"/>
              </w:tabs>
              <w:snapToGrid w:val="0"/>
              <w:contextualSpacing/>
              <w:rPr>
                <w:rFonts w:cs="Arial"/>
                <w:i/>
                <w:sz w:val="24"/>
                <w:szCs w:val="24"/>
              </w:rPr>
            </w:pPr>
          </w:p>
        </w:tc>
      </w:tr>
      <w:tr w:rsidR="00175774" w:rsidRPr="005E3763" w14:paraId="6349547C" w14:textId="77777777" w:rsidTr="008112A2">
        <w:trPr>
          <w:jc w:val="center"/>
        </w:trPr>
        <w:tc>
          <w:tcPr>
            <w:tcW w:w="729" w:type="dxa"/>
            <w:vAlign w:val="center"/>
          </w:tcPr>
          <w:p w14:paraId="32CA0EA5" w14:textId="77777777" w:rsidR="00175774" w:rsidRPr="005E3763" w:rsidRDefault="00175774" w:rsidP="003A4822">
            <w:pPr>
              <w:jc w:val="center"/>
              <w:rPr>
                <w:rFonts w:cs="Arial"/>
                <w:sz w:val="24"/>
                <w:szCs w:val="24"/>
              </w:rPr>
            </w:pPr>
            <w:r w:rsidRPr="005E3763">
              <w:rPr>
                <w:rFonts w:cs="Arial"/>
                <w:sz w:val="24"/>
                <w:szCs w:val="24"/>
              </w:rPr>
              <w:lastRenderedPageBreak/>
              <w:t xml:space="preserve">4. </w:t>
            </w:r>
          </w:p>
        </w:tc>
        <w:tc>
          <w:tcPr>
            <w:tcW w:w="8430" w:type="dxa"/>
          </w:tcPr>
          <w:p w14:paraId="0CA09255" w14:textId="26635162" w:rsidR="00175774" w:rsidRPr="005E3763" w:rsidRDefault="00175774" w:rsidP="003A4822">
            <w:pPr>
              <w:snapToGrid w:val="0"/>
              <w:rPr>
                <w:rFonts w:cs="Arial"/>
                <w:sz w:val="24"/>
                <w:szCs w:val="24"/>
              </w:rPr>
            </w:pPr>
            <w:r w:rsidRPr="005E3763">
              <w:rPr>
                <w:rFonts w:cs="Arial"/>
                <w:b/>
                <w:sz w:val="24"/>
                <w:szCs w:val="24"/>
                <w:u w:val="single"/>
              </w:rPr>
              <w:t>Услов:</w:t>
            </w:r>
            <w:r w:rsidR="005E3763" w:rsidRPr="005E3763">
              <w:rPr>
                <w:rFonts w:cs="Arial"/>
                <w:b/>
                <w:sz w:val="24"/>
                <w:szCs w:val="24"/>
                <w:lang w:val="sr-Cyrl-RS"/>
              </w:rPr>
              <w:t xml:space="preserve"> </w:t>
            </w:r>
            <w:r w:rsidRPr="005E3763">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71A77D0"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14:paraId="1D730B21" w14:textId="0CCA1BF9" w:rsidR="00175774" w:rsidRPr="005E3763" w:rsidRDefault="00175774" w:rsidP="003A4822">
            <w:pPr>
              <w:rPr>
                <w:rFonts w:cs="Arial"/>
                <w:b/>
                <w:sz w:val="24"/>
                <w:szCs w:val="24"/>
              </w:rPr>
            </w:pPr>
            <w:r w:rsidRPr="005E3763">
              <w:rPr>
                <w:rFonts w:cs="Arial"/>
                <w:sz w:val="24"/>
                <w:szCs w:val="24"/>
              </w:rPr>
              <w:t xml:space="preserve">Потписан и оверен Образац изјаве на основу члана 75. став 2. </w:t>
            </w:r>
            <w:r w:rsidR="001909B2">
              <w:rPr>
                <w:rFonts w:cs="Arial"/>
                <w:sz w:val="24"/>
                <w:szCs w:val="24"/>
                <w:lang w:val="sr-Cyrl-RS"/>
              </w:rPr>
              <w:t>Закона</w:t>
            </w:r>
            <w:r w:rsidR="00BF39C7" w:rsidRPr="005E3763">
              <w:rPr>
                <w:rFonts w:cs="Arial"/>
                <w:sz w:val="24"/>
                <w:szCs w:val="24"/>
                <w:lang w:val="sr-Cyrl-RS"/>
              </w:rPr>
              <w:t xml:space="preserve"> </w:t>
            </w:r>
          </w:p>
          <w:p w14:paraId="617EBD0A" w14:textId="77777777" w:rsidR="005E487E" w:rsidRPr="005E3763" w:rsidRDefault="00175774" w:rsidP="003A4822">
            <w:pPr>
              <w:snapToGrid w:val="0"/>
              <w:rPr>
                <w:rFonts w:cs="Arial"/>
                <w:sz w:val="24"/>
                <w:szCs w:val="24"/>
                <w:lang w:val="sr-Cyrl-CS"/>
              </w:rPr>
            </w:pPr>
            <w:r w:rsidRPr="005E3763">
              <w:rPr>
                <w:rFonts w:cs="Arial"/>
                <w:i/>
                <w:sz w:val="24"/>
                <w:szCs w:val="24"/>
              </w:rPr>
              <w:t>Напомена:</w:t>
            </w:r>
          </w:p>
          <w:p w14:paraId="5627107B" w14:textId="77777777" w:rsidR="005E487E" w:rsidRPr="005E3763" w:rsidRDefault="00175774" w:rsidP="00015665">
            <w:pPr>
              <w:numPr>
                <w:ilvl w:val="0"/>
                <w:numId w:val="21"/>
              </w:numPr>
              <w:snapToGrid w:val="0"/>
              <w:rPr>
                <w:rFonts w:cs="Arial"/>
                <w:i/>
                <w:sz w:val="24"/>
                <w:szCs w:val="24"/>
                <w:lang w:val="sr-Cyrl-CS"/>
              </w:rPr>
            </w:pPr>
            <w:r w:rsidRPr="005E3763">
              <w:rPr>
                <w:rFonts w:cs="Arial"/>
                <w:i/>
                <w:sz w:val="24"/>
                <w:szCs w:val="24"/>
              </w:rPr>
              <w:t xml:space="preserve">Изјава мора да буде потписана од стране овалшћеног лица </w:t>
            </w:r>
            <w:r w:rsidR="005E487E" w:rsidRPr="005E3763">
              <w:rPr>
                <w:rFonts w:cs="Arial"/>
                <w:i/>
                <w:sz w:val="24"/>
                <w:szCs w:val="24"/>
                <w:lang w:val="sr-Cyrl-CS"/>
              </w:rPr>
              <w:t>за заступање понуђача</w:t>
            </w:r>
            <w:r w:rsidRPr="005E3763">
              <w:rPr>
                <w:rFonts w:cs="Arial"/>
                <w:i/>
                <w:sz w:val="24"/>
                <w:szCs w:val="24"/>
              </w:rPr>
              <w:t xml:space="preserve"> и оверена печатом. </w:t>
            </w:r>
          </w:p>
          <w:p w14:paraId="33B03572" w14:textId="77777777" w:rsidR="00175774" w:rsidRPr="005E3763" w:rsidRDefault="00175774" w:rsidP="00015665">
            <w:pPr>
              <w:numPr>
                <w:ilvl w:val="0"/>
                <w:numId w:val="21"/>
              </w:numPr>
              <w:snapToGrid w:val="0"/>
              <w:rPr>
                <w:rFonts w:cs="Arial"/>
                <w:i/>
                <w:sz w:val="24"/>
                <w:szCs w:val="24"/>
              </w:rPr>
            </w:pPr>
            <w:r w:rsidRPr="005E3763">
              <w:rPr>
                <w:rFonts w:cs="Arial"/>
                <w:i/>
                <w:sz w:val="24"/>
                <w:szCs w:val="24"/>
              </w:rPr>
              <w:t xml:space="preserve">Уколико понуду подноси група понуђача Изјава мора бити </w:t>
            </w:r>
            <w:r w:rsidR="005E487E" w:rsidRPr="005E3763">
              <w:rPr>
                <w:rFonts w:cs="Arial"/>
                <w:i/>
                <w:sz w:val="24"/>
                <w:szCs w:val="24"/>
                <w:lang w:val="sr-Cyrl-CS"/>
              </w:rPr>
              <w:t>достављена за сваког члана групе понуђача. Изјава мора бити</w:t>
            </w:r>
            <w:r w:rsidRPr="005E3763">
              <w:rPr>
                <w:rFonts w:cs="Arial"/>
                <w:i/>
                <w:sz w:val="24"/>
                <w:szCs w:val="24"/>
              </w:rPr>
              <w:t xml:space="preserve"> потписана од стране овлашћеног лица </w:t>
            </w:r>
            <w:r w:rsidR="005E487E" w:rsidRPr="005E3763">
              <w:rPr>
                <w:rFonts w:cs="Arial"/>
                <w:i/>
                <w:sz w:val="24"/>
                <w:szCs w:val="24"/>
                <w:lang w:val="sr-Cyrl-CS"/>
              </w:rPr>
              <w:t xml:space="preserve">за заступање </w:t>
            </w:r>
            <w:r w:rsidRPr="005E3763">
              <w:rPr>
                <w:rFonts w:cs="Arial"/>
                <w:i/>
                <w:sz w:val="24"/>
                <w:szCs w:val="24"/>
              </w:rPr>
              <w:t xml:space="preserve">понуђача из групе понуђача и оверена печатом.  </w:t>
            </w:r>
          </w:p>
          <w:p w14:paraId="1D5865E2" w14:textId="77777777" w:rsidR="005E487E" w:rsidRPr="005E3763" w:rsidRDefault="005E487E" w:rsidP="00950B76">
            <w:pPr>
              <w:snapToGrid w:val="0"/>
              <w:ind w:left="720"/>
              <w:rPr>
                <w:rFonts w:cs="Arial"/>
                <w:sz w:val="24"/>
                <w:szCs w:val="24"/>
              </w:rPr>
            </w:pPr>
          </w:p>
        </w:tc>
      </w:tr>
      <w:tr w:rsidR="00175774" w:rsidRPr="005E3763" w14:paraId="233D8856" w14:textId="77777777" w:rsidTr="008112A2">
        <w:trPr>
          <w:jc w:val="center"/>
        </w:trPr>
        <w:tc>
          <w:tcPr>
            <w:tcW w:w="729" w:type="dxa"/>
            <w:vAlign w:val="center"/>
          </w:tcPr>
          <w:p w14:paraId="2C20C02C" w14:textId="77777777" w:rsidR="00175774" w:rsidRPr="005E3763" w:rsidRDefault="00175774" w:rsidP="003A4822">
            <w:pPr>
              <w:jc w:val="center"/>
              <w:rPr>
                <w:rFonts w:cs="Arial"/>
                <w:color w:val="00B0F0"/>
                <w:sz w:val="24"/>
                <w:szCs w:val="24"/>
              </w:rPr>
            </w:pPr>
          </w:p>
        </w:tc>
        <w:tc>
          <w:tcPr>
            <w:tcW w:w="8430" w:type="dxa"/>
          </w:tcPr>
          <w:p w14:paraId="7F7918A5" w14:textId="2251A6A0" w:rsidR="00175774" w:rsidRPr="005E3763" w:rsidRDefault="00175774" w:rsidP="00626CE5">
            <w:pPr>
              <w:ind w:right="-180"/>
              <w:jc w:val="center"/>
              <w:rPr>
                <w:rFonts w:cs="Arial"/>
                <w:b/>
                <w:sz w:val="24"/>
                <w:szCs w:val="24"/>
              </w:rPr>
            </w:pPr>
            <w:r w:rsidRPr="005E3763">
              <w:rPr>
                <w:rFonts w:cs="Arial"/>
                <w:b/>
                <w:sz w:val="24"/>
                <w:szCs w:val="24"/>
              </w:rPr>
              <w:t>4.2</w:t>
            </w:r>
            <w:r w:rsidR="00626CE5">
              <w:rPr>
                <w:rFonts w:cs="Arial"/>
                <w:b/>
                <w:sz w:val="24"/>
                <w:szCs w:val="24"/>
                <w:lang w:val="sr-Cyrl-RS"/>
              </w:rPr>
              <w:t>.</w:t>
            </w:r>
            <w:r w:rsidR="00626CE5">
              <w:rPr>
                <w:rFonts w:cs="Arial"/>
                <w:b/>
                <w:sz w:val="24"/>
                <w:szCs w:val="24"/>
              </w:rPr>
              <w:t xml:space="preserve">  ДОДАТНИ УСЛОВ</w:t>
            </w:r>
          </w:p>
          <w:p w14:paraId="74C7776D" w14:textId="4900B437" w:rsidR="00175774" w:rsidRPr="005E3763" w:rsidRDefault="00175774" w:rsidP="00626CE5">
            <w:pPr>
              <w:snapToGrid w:val="0"/>
              <w:jc w:val="center"/>
              <w:rPr>
                <w:rFonts w:cs="Arial"/>
                <w:b/>
                <w:sz w:val="24"/>
                <w:szCs w:val="24"/>
                <w:lang w:val="sr-Cyrl-RS"/>
              </w:rPr>
            </w:pPr>
            <w:r w:rsidRPr="005E3763">
              <w:rPr>
                <w:rFonts w:cs="Arial"/>
                <w:b/>
                <w:sz w:val="24"/>
                <w:szCs w:val="24"/>
              </w:rPr>
              <w:t>ЗА УЧЕШЋЕ У ПОСТУПКУ ЈАВНЕ НАБАВКЕ ИЗ ЧЛАНА 76. З</w:t>
            </w:r>
            <w:r w:rsidR="005C7CDE" w:rsidRPr="005E3763">
              <w:rPr>
                <w:rFonts w:cs="Arial"/>
                <w:b/>
                <w:sz w:val="24"/>
                <w:szCs w:val="24"/>
                <w:lang w:val="sr-Cyrl-RS"/>
              </w:rPr>
              <w:t>АКОНА</w:t>
            </w:r>
          </w:p>
        </w:tc>
      </w:tr>
      <w:tr w:rsidR="00175774" w:rsidRPr="005E3763" w14:paraId="1EEFDDAF" w14:textId="77777777" w:rsidTr="008112A2">
        <w:trPr>
          <w:jc w:val="center"/>
        </w:trPr>
        <w:tc>
          <w:tcPr>
            <w:tcW w:w="729" w:type="dxa"/>
            <w:vAlign w:val="center"/>
          </w:tcPr>
          <w:p w14:paraId="0AA408E9" w14:textId="6B189A55" w:rsidR="00175774" w:rsidRPr="005E3763" w:rsidRDefault="005E3763" w:rsidP="003A4822">
            <w:pPr>
              <w:jc w:val="center"/>
              <w:rPr>
                <w:rFonts w:cs="Arial"/>
                <w:b/>
                <w:color w:val="00B0F0"/>
                <w:sz w:val="24"/>
                <w:szCs w:val="24"/>
              </w:rPr>
            </w:pPr>
            <w:r w:rsidRPr="005E3763">
              <w:rPr>
                <w:rFonts w:cs="Arial"/>
                <w:b/>
                <w:sz w:val="24"/>
                <w:szCs w:val="24"/>
                <w:lang w:val="sr-Cyrl-RS"/>
              </w:rPr>
              <w:t>5.</w:t>
            </w:r>
          </w:p>
        </w:tc>
        <w:tc>
          <w:tcPr>
            <w:tcW w:w="8430" w:type="dxa"/>
          </w:tcPr>
          <w:p w14:paraId="51F698ED"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Услов:</w:t>
            </w:r>
          </w:p>
          <w:p w14:paraId="7C55A478" w14:textId="77777777" w:rsidR="00175774" w:rsidRPr="005E3763" w:rsidRDefault="00175774" w:rsidP="003A4822">
            <w:pPr>
              <w:autoSpaceDE w:val="0"/>
              <w:autoSpaceDN w:val="0"/>
              <w:adjustRightInd w:val="0"/>
              <w:rPr>
                <w:rFonts w:cs="Arial"/>
                <w:sz w:val="24"/>
                <w:szCs w:val="24"/>
              </w:rPr>
            </w:pPr>
            <w:r w:rsidRPr="005E3763">
              <w:rPr>
                <w:rFonts w:cs="Arial"/>
                <w:sz w:val="24"/>
                <w:szCs w:val="24"/>
              </w:rPr>
              <w:t>Финансијски капацитет</w:t>
            </w:r>
          </w:p>
          <w:p w14:paraId="77992214" w14:textId="409FD196" w:rsidR="00175774" w:rsidRPr="005E3763" w:rsidRDefault="00CD1B41" w:rsidP="00175774">
            <w:pPr>
              <w:autoSpaceDE w:val="0"/>
              <w:autoSpaceDN w:val="0"/>
              <w:adjustRightInd w:val="0"/>
              <w:rPr>
                <w:rFonts w:cs="Arial"/>
                <w:sz w:val="24"/>
                <w:szCs w:val="24"/>
                <w:lang w:val="sr-Cyrl-CS"/>
              </w:rPr>
            </w:pPr>
            <w:r>
              <w:rPr>
                <w:rFonts w:eastAsia="Calibri" w:cs="Arial"/>
                <w:sz w:val="24"/>
                <w:szCs w:val="24"/>
                <w:lang w:val="sr-Cyrl-RS"/>
              </w:rPr>
              <w:t>-</w:t>
            </w:r>
            <w:r w:rsidR="00175774" w:rsidRPr="005E3763">
              <w:rPr>
                <w:rFonts w:eastAsia="Calibri" w:cs="Arial"/>
                <w:sz w:val="24"/>
                <w:szCs w:val="24"/>
              </w:rPr>
              <w:t xml:space="preserve">да у последњих  </w:t>
            </w:r>
            <w:r w:rsidR="001A3616" w:rsidRPr="005E3763">
              <w:rPr>
                <w:rFonts w:eastAsia="Calibri" w:cs="Arial"/>
                <w:sz w:val="24"/>
                <w:szCs w:val="24"/>
                <w:lang w:val="sr-Cyrl-RS"/>
              </w:rPr>
              <w:t>6</w:t>
            </w:r>
            <w:r w:rsidR="00D02538">
              <w:rPr>
                <w:rFonts w:eastAsia="Calibri" w:cs="Arial"/>
                <w:sz w:val="24"/>
                <w:szCs w:val="24"/>
                <w:lang w:val="sr-Cyrl-RS"/>
              </w:rPr>
              <w:t xml:space="preserve"> </w:t>
            </w:r>
            <w:r w:rsidR="001A3616" w:rsidRPr="005E3763">
              <w:rPr>
                <w:rFonts w:eastAsia="Calibri" w:cs="Arial"/>
                <w:sz w:val="24"/>
                <w:szCs w:val="24"/>
                <w:lang w:val="sr-Cyrl-RS"/>
              </w:rPr>
              <w:t>(</w:t>
            </w:r>
            <w:r w:rsidR="00175774" w:rsidRPr="005E3763">
              <w:rPr>
                <w:rFonts w:eastAsia="Calibri" w:cs="Arial"/>
                <w:sz w:val="24"/>
                <w:szCs w:val="24"/>
              </w:rPr>
              <w:t>шест</w:t>
            </w:r>
            <w:r w:rsidR="001A3616" w:rsidRPr="005E3763">
              <w:rPr>
                <w:rFonts w:eastAsia="Calibri" w:cs="Arial"/>
                <w:sz w:val="24"/>
                <w:szCs w:val="24"/>
                <w:lang w:val="sr-Cyrl-RS"/>
              </w:rPr>
              <w:t>)</w:t>
            </w:r>
            <w:r w:rsidR="00175774" w:rsidRPr="005E3763">
              <w:rPr>
                <w:rFonts w:eastAsia="Calibri" w:cs="Arial"/>
                <w:sz w:val="24"/>
                <w:szCs w:val="24"/>
              </w:rPr>
              <w:t xml:space="preserve"> месеци </w:t>
            </w:r>
            <w:r w:rsidR="008E0895" w:rsidRPr="005E3763">
              <w:rPr>
                <w:rFonts w:eastAsia="Calibri" w:cs="Arial"/>
                <w:sz w:val="24"/>
                <w:szCs w:val="24"/>
                <w:lang w:val="sr-Cyrl-RS"/>
              </w:rPr>
              <w:t>од дана објаве</w:t>
            </w:r>
            <w:r w:rsidR="00175774" w:rsidRPr="005E3763">
              <w:rPr>
                <w:rFonts w:eastAsia="Calibri" w:cs="Arial"/>
                <w:sz w:val="24"/>
                <w:szCs w:val="24"/>
              </w:rPr>
              <w:t xml:space="preserve"> </w:t>
            </w:r>
            <w:r w:rsidR="008112A2" w:rsidRPr="005E3763">
              <w:rPr>
                <w:rFonts w:eastAsia="Calibri" w:cs="Arial"/>
                <w:sz w:val="24"/>
                <w:szCs w:val="24"/>
                <w:lang w:val="sr-Cyrl-RS"/>
              </w:rPr>
              <w:t>П</w:t>
            </w:r>
            <w:r w:rsidR="00175774" w:rsidRPr="005E3763">
              <w:rPr>
                <w:rFonts w:eastAsia="Calibri" w:cs="Arial"/>
                <w:sz w:val="24"/>
                <w:szCs w:val="24"/>
              </w:rPr>
              <w:t>озива за подношење понуда на Порталу јавних набавки  није био неликвидан</w:t>
            </w:r>
          </w:p>
          <w:p w14:paraId="48BD5A97"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 xml:space="preserve">Доказ: </w:t>
            </w:r>
          </w:p>
          <w:p w14:paraId="2349407A" w14:textId="77777777" w:rsidR="00175774" w:rsidRPr="005E3763" w:rsidRDefault="00175774" w:rsidP="005606F8">
            <w:pPr>
              <w:autoSpaceDE w:val="0"/>
              <w:autoSpaceDN w:val="0"/>
              <w:adjustRightInd w:val="0"/>
              <w:spacing w:before="0"/>
              <w:rPr>
                <w:rFonts w:cs="Arial"/>
                <w:sz w:val="24"/>
                <w:szCs w:val="24"/>
              </w:rPr>
            </w:pPr>
            <w:r w:rsidRPr="005E3763">
              <w:rPr>
                <w:rFonts w:cs="Arial"/>
                <w:sz w:val="24"/>
                <w:szCs w:val="24"/>
              </w:rPr>
              <w:t>Доказ за фин</w:t>
            </w:r>
            <w:r w:rsidR="005606F8" w:rsidRPr="005E3763">
              <w:rPr>
                <w:rFonts w:cs="Arial"/>
                <w:sz w:val="24"/>
                <w:szCs w:val="24"/>
                <w:lang w:val="sr-Cyrl-CS"/>
              </w:rPr>
              <w:t xml:space="preserve">ансијски </w:t>
            </w:r>
            <w:r w:rsidRPr="005E3763">
              <w:rPr>
                <w:rFonts w:cs="Arial"/>
                <w:sz w:val="24"/>
                <w:szCs w:val="24"/>
              </w:rPr>
              <w:t>капацитет</w:t>
            </w:r>
          </w:p>
          <w:p w14:paraId="6AECF13F" w14:textId="5C692B7E" w:rsidR="00175774" w:rsidRPr="00CD1B41" w:rsidRDefault="00175774" w:rsidP="008E0895">
            <w:pPr>
              <w:autoSpaceDE w:val="0"/>
              <w:autoSpaceDN w:val="0"/>
              <w:adjustRightInd w:val="0"/>
              <w:spacing w:before="0"/>
              <w:rPr>
                <w:rFonts w:eastAsia="Calibri" w:cs="Arial"/>
                <w:sz w:val="24"/>
                <w:szCs w:val="24"/>
                <w:lang w:val="sr-Cyrl-RS"/>
              </w:rPr>
            </w:pPr>
            <w:r w:rsidRPr="005E3763">
              <w:rPr>
                <w:rFonts w:eastAsia="Calibri" w:cs="Arial"/>
                <w:sz w:val="24"/>
                <w:szCs w:val="24"/>
              </w:rPr>
              <w:t xml:space="preserve">Потврда Народне банке Србије да понуђач није био неликвидан у последњих шест месеци који претходе </w:t>
            </w:r>
            <w:r w:rsidR="008E0895" w:rsidRPr="005E3763">
              <w:rPr>
                <w:rFonts w:eastAsia="Calibri" w:cs="Arial"/>
                <w:sz w:val="24"/>
                <w:szCs w:val="24"/>
                <w:lang w:val="sr-Cyrl-RS"/>
              </w:rPr>
              <w:t>дану</w:t>
            </w:r>
            <w:r w:rsidR="001A3616" w:rsidRPr="005E3763">
              <w:rPr>
                <w:rFonts w:eastAsia="Calibri" w:cs="Arial"/>
                <w:sz w:val="24"/>
                <w:szCs w:val="24"/>
              </w:rPr>
              <w:t xml:space="preserve"> објављивања П</w:t>
            </w:r>
            <w:r w:rsidRPr="005E3763">
              <w:rPr>
                <w:rFonts w:eastAsia="Calibri" w:cs="Arial"/>
                <w:sz w:val="24"/>
                <w:szCs w:val="24"/>
              </w:rPr>
              <w:t xml:space="preserve">озива за подношење понуда на Порталу јавних набавки </w:t>
            </w:r>
            <w:r w:rsidR="00CD1B41">
              <w:rPr>
                <w:rFonts w:eastAsia="Calibri" w:cs="Arial"/>
                <w:sz w:val="24"/>
                <w:szCs w:val="24"/>
                <w:lang w:val="sr-Cyrl-RS"/>
              </w:rPr>
              <w:t xml:space="preserve">или Изјава да је податак јавно доступан на сајту </w:t>
            </w:r>
            <w:r w:rsidR="00CD1B41">
              <w:rPr>
                <w:rFonts w:eastAsia="Calibri" w:cs="Arial"/>
                <w:sz w:val="24"/>
                <w:szCs w:val="24"/>
              </w:rPr>
              <w:t>nbs.rs</w:t>
            </w:r>
          </w:p>
        </w:tc>
      </w:tr>
    </w:tbl>
    <w:p w14:paraId="7C16EC5E" w14:textId="77777777" w:rsidR="00CD1B41" w:rsidRDefault="00CD1B41" w:rsidP="00B13CD3">
      <w:pPr>
        <w:spacing w:before="0"/>
        <w:rPr>
          <w:rFonts w:cs="Arial"/>
          <w:sz w:val="24"/>
          <w:szCs w:val="24"/>
          <w:lang w:eastAsia="zh-CN"/>
        </w:rPr>
      </w:pPr>
    </w:p>
    <w:p w14:paraId="4AD66BD3" w14:textId="3E5A5484"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обавезне и додатн</w:t>
      </w:r>
      <w:r w:rsidR="00D02538">
        <w:rPr>
          <w:rFonts w:cs="Arial"/>
          <w:sz w:val="24"/>
          <w:szCs w:val="24"/>
          <w:lang w:val="sr-Cyrl-RS" w:eastAsia="zh-CN"/>
        </w:rPr>
        <w:t>и</w:t>
      </w:r>
      <w:r w:rsidR="00D02538">
        <w:rPr>
          <w:rFonts w:cs="Arial"/>
          <w:sz w:val="24"/>
          <w:szCs w:val="24"/>
          <w:lang w:eastAsia="zh-CN"/>
        </w:rPr>
        <w:t xml:space="preserve"> услов</w:t>
      </w:r>
      <w:r w:rsidRPr="00EC5BB4">
        <w:rPr>
          <w:rFonts w:cs="Arial"/>
          <w:sz w:val="24"/>
          <w:szCs w:val="24"/>
          <w:lang w:eastAsia="zh-CN"/>
        </w:rPr>
        <w:t xml:space="preserve">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D02538">
        <w:rPr>
          <w:rFonts w:cs="Arial"/>
          <w:sz w:val="24"/>
          <w:szCs w:val="24"/>
          <w:lang w:val="sr-Cyrl-RS" w:eastAsia="zh-CN"/>
        </w:rPr>
        <w:t>5.</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1D072380" w14:textId="7321282B" w:rsidR="00D02538"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A0EDD20" w14:textId="77777777" w:rsidR="0023196D" w:rsidRPr="00EC5BB4" w:rsidRDefault="0023196D" w:rsidP="00C10575">
      <w:pPr>
        <w:rPr>
          <w:rFonts w:cs="Arial"/>
          <w:sz w:val="24"/>
          <w:szCs w:val="24"/>
        </w:rPr>
      </w:pPr>
    </w:p>
    <w:p w14:paraId="56002D7F" w14:textId="78F0FD73"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A691995" w14:textId="77777777" w:rsidR="00D02538" w:rsidRPr="00EC5BB4" w:rsidRDefault="00D02538" w:rsidP="007F582B">
      <w:pPr>
        <w:spacing w:before="0"/>
        <w:rPr>
          <w:rFonts w:cs="Arial"/>
          <w:sz w:val="24"/>
          <w:szCs w:val="24"/>
          <w:lang w:eastAsia="zh-CN"/>
        </w:rPr>
      </w:pPr>
    </w:p>
    <w:p w14:paraId="200747CB" w14:textId="0433A431" w:rsidR="00D02538"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3621105" w14:textId="77777777" w:rsidR="00D02538" w:rsidRPr="00EC5BB4" w:rsidRDefault="00D02538" w:rsidP="00B13CD3">
      <w:pPr>
        <w:spacing w:before="0"/>
        <w:rPr>
          <w:rFonts w:cs="Arial"/>
          <w:sz w:val="24"/>
          <w:szCs w:val="24"/>
          <w:lang w:eastAsia="zh-CN"/>
        </w:rPr>
      </w:pPr>
    </w:p>
    <w:p w14:paraId="4BBB7BAD" w14:textId="47356613"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7480DD71"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304067FB" w14:textId="771E8EF6"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D16608">
        <w:rPr>
          <w:rFonts w:cs="Arial"/>
          <w:sz w:val="24"/>
          <w:szCs w:val="24"/>
          <w:lang w:val="sr-Cyrl-RS" w:eastAsia="zh-CN"/>
        </w:rPr>
        <w:t>акона</w:t>
      </w:r>
    </w:p>
    <w:p w14:paraId="31E1E339"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4C2EA831" w14:textId="39864ECE" w:rsidR="00D02538" w:rsidRDefault="00CD1B41" w:rsidP="007F582B">
      <w:pPr>
        <w:spacing w:before="0"/>
        <w:ind w:firstLine="720"/>
        <w:rPr>
          <w:rFonts w:cs="Arial"/>
          <w:sz w:val="24"/>
          <w:szCs w:val="24"/>
          <w:lang w:eastAsia="zh-CN"/>
        </w:rPr>
      </w:pPr>
      <w:r>
        <w:rPr>
          <w:rFonts w:cs="Arial"/>
          <w:sz w:val="24"/>
          <w:szCs w:val="24"/>
          <w:lang w:val="sr-Cyrl-RS" w:eastAsia="zh-CN"/>
        </w:rPr>
        <w:t>-</w:t>
      </w:r>
      <w:r>
        <w:rPr>
          <w:rFonts w:cs="Arial"/>
          <w:sz w:val="24"/>
          <w:szCs w:val="24"/>
          <w:lang w:eastAsia="zh-CN"/>
        </w:rPr>
        <w:t>nbs.rs</w:t>
      </w:r>
    </w:p>
    <w:p w14:paraId="708A1365" w14:textId="77777777" w:rsidR="00CD1B41" w:rsidRPr="007F582B" w:rsidRDefault="00CD1B41" w:rsidP="007F582B">
      <w:pPr>
        <w:spacing w:before="0"/>
        <w:ind w:firstLine="720"/>
        <w:rPr>
          <w:rFonts w:cs="Arial"/>
          <w:sz w:val="24"/>
          <w:szCs w:val="24"/>
          <w:lang w:eastAsia="zh-CN"/>
        </w:rPr>
      </w:pPr>
    </w:p>
    <w:p w14:paraId="4390D6E9"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0DBB3F9D" w14:textId="77777777" w:rsidR="00D02538" w:rsidRPr="00EC5BB4" w:rsidRDefault="00D02538" w:rsidP="00B13CD3">
      <w:pPr>
        <w:spacing w:before="0"/>
        <w:rPr>
          <w:rFonts w:cs="Arial"/>
          <w:sz w:val="24"/>
          <w:szCs w:val="24"/>
          <w:lang w:val="sr-Cyrl-CS" w:eastAsia="zh-CN"/>
        </w:rPr>
      </w:pPr>
    </w:p>
    <w:p w14:paraId="3927AB1F"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4F74913" w14:textId="77777777" w:rsidR="00D02538" w:rsidRPr="00EC5BB4" w:rsidRDefault="00D02538" w:rsidP="00B13CD3">
      <w:pPr>
        <w:spacing w:before="0"/>
        <w:rPr>
          <w:rFonts w:cs="Arial"/>
          <w:sz w:val="24"/>
          <w:szCs w:val="24"/>
          <w:lang w:eastAsia="zh-CN"/>
        </w:rPr>
      </w:pPr>
    </w:p>
    <w:p w14:paraId="47F1F9E2"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947092A" w14:textId="77777777" w:rsidR="00544447" w:rsidRPr="00EC5BB4" w:rsidRDefault="00544447" w:rsidP="00B13CD3">
      <w:pPr>
        <w:spacing w:before="0"/>
        <w:rPr>
          <w:rFonts w:cs="Arial"/>
          <w:sz w:val="24"/>
          <w:szCs w:val="24"/>
          <w:lang w:val="sr-Cyrl-CS" w:eastAsia="zh-CN"/>
        </w:rPr>
      </w:pPr>
    </w:p>
    <w:p w14:paraId="54E2772D" w14:textId="2E47F0C1"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xml:space="preserve">, понуђач може, уместо доказа, приложити своју писану изјаву, дату под </w:t>
      </w:r>
      <w:r w:rsidR="00B13CD3" w:rsidRPr="00EC5BB4">
        <w:rPr>
          <w:rFonts w:cs="Arial"/>
          <w:sz w:val="24"/>
          <w:szCs w:val="24"/>
          <w:lang w:eastAsia="zh-CN"/>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w:t>
      </w:r>
      <w:r w:rsidR="00544447">
        <w:rPr>
          <w:rFonts w:cs="Arial"/>
          <w:sz w:val="24"/>
          <w:szCs w:val="24"/>
          <w:lang w:eastAsia="zh-CN"/>
        </w:rPr>
        <w:t>.</w:t>
      </w:r>
    </w:p>
    <w:p w14:paraId="0193CC6F" w14:textId="17DF7892" w:rsidR="008E0895" w:rsidRPr="0023196D"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3CDB37A" w14:textId="77777777" w:rsidR="00660E4F" w:rsidRPr="00A477F6" w:rsidRDefault="00660E4F" w:rsidP="00B13CD3">
      <w:pPr>
        <w:spacing w:before="0"/>
        <w:rPr>
          <w:rFonts w:cs="Arial"/>
          <w:color w:val="00B0F0"/>
          <w:sz w:val="24"/>
          <w:szCs w:val="24"/>
          <w:lang w:eastAsia="zh-CN"/>
        </w:rPr>
      </w:pPr>
    </w:p>
    <w:p w14:paraId="3A9E596E" w14:textId="68B849B2" w:rsidR="00621752" w:rsidRDefault="00322313" w:rsidP="00CD1B41">
      <w:pPr>
        <w:pStyle w:val="KDPodnaslov1"/>
        <w:numPr>
          <w:ilvl w:val="0"/>
          <w:numId w:val="17"/>
        </w:numPr>
        <w:spacing w:before="0"/>
        <w:rPr>
          <w:rFonts w:cs="Arial"/>
          <w:sz w:val="24"/>
          <w:szCs w:val="24"/>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4"/>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EC5BB4">
        <w:rPr>
          <w:rFonts w:cs="Arial"/>
          <w:sz w:val="24"/>
          <w:szCs w:val="24"/>
        </w:rPr>
        <w:t>КРИТЕРИЈУМ ЗА ДОДЕЛУ УГОВОРА</w:t>
      </w:r>
      <w:bookmarkEnd w:id="191"/>
    </w:p>
    <w:p w14:paraId="1676DAE5" w14:textId="77777777" w:rsidR="00CD1B41" w:rsidRPr="00626CE5" w:rsidRDefault="00CD1B41" w:rsidP="00CD1B41">
      <w:pPr>
        <w:pStyle w:val="KDPodnaslov1"/>
        <w:spacing w:before="0"/>
        <w:ind w:left="360"/>
        <w:rPr>
          <w:rFonts w:cs="Arial"/>
          <w:sz w:val="24"/>
          <w:szCs w:val="24"/>
        </w:rPr>
      </w:pPr>
    </w:p>
    <w:p w14:paraId="67D99332" w14:textId="77777777" w:rsidR="00621752" w:rsidRDefault="00621752" w:rsidP="00621752">
      <w:pPr>
        <w:pStyle w:val="KDKomentar"/>
        <w:spacing w:before="0"/>
        <w:rPr>
          <w:rFonts w:cs="Arial"/>
          <w:b/>
          <w:i w:val="0"/>
          <w:color w:val="auto"/>
          <w:sz w:val="24"/>
          <w:szCs w:val="24"/>
        </w:rPr>
      </w:pPr>
      <w:r w:rsidRPr="00D02538">
        <w:rPr>
          <w:rFonts w:cs="Arial"/>
          <w:i w:val="0"/>
          <w:color w:val="auto"/>
          <w:sz w:val="24"/>
          <w:szCs w:val="24"/>
        </w:rPr>
        <w:t xml:space="preserve">Избор најповољније понуде ће се извршити применом критеријума </w:t>
      </w:r>
      <w:r w:rsidRPr="00D02538">
        <w:rPr>
          <w:rFonts w:cs="Arial"/>
          <w:b/>
          <w:i w:val="0"/>
          <w:color w:val="auto"/>
          <w:sz w:val="24"/>
          <w:szCs w:val="24"/>
        </w:rPr>
        <w:t>„Најнижа понуђена цена“.</w:t>
      </w:r>
    </w:p>
    <w:p w14:paraId="00F02EF3" w14:textId="77777777" w:rsidR="00CD1B41" w:rsidRPr="00D02538" w:rsidRDefault="00CD1B41" w:rsidP="00621752">
      <w:pPr>
        <w:pStyle w:val="KDKomentar"/>
        <w:spacing w:before="0"/>
        <w:rPr>
          <w:rFonts w:cs="Arial"/>
          <w:b/>
          <w:i w:val="0"/>
          <w:color w:val="auto"/>
          <w:sz w:val="24"/>
          <w:szCs w:val="24"/>
        </w:rPr>
      </w:pPr>
    </w:p>
    <w:p w14:paraId="20F0D4E2" w14:textId="77777777" w:rsidR="00621752" w:rsidRDefault="00621752" w:rsidP="00621752">
      <w:pPr>
        <w:pStyle w:val="KDKomentar"/>
        <w:spacing w:before="0"/>
        <w:rPr>
          <w:rFonts w:cs="Arial"/>
          <w:i w:val="0"/>
          <w:color w:val="auto"/>
          <w:sz w:val="24"/>
          <w:szCs w:val="24"/>
        </w:rPr>
      </w:pPr>
      <w:r w:rsidRPr="00D02538">
        <w:rPr>
          <w:rFonts w:cs="Arial"/>
          <w:i w:val="0"/>
          <w:color w:val="auto"/>
          <w:sz w:val="24"/>
          <w:szCs w:val="24"/>
        </w:rPr>
        <w:t>Критеријум за оцењивање понуда</w:t>
      </w:r>
      <w:r w:rsidRPr="00D02538">
        <w:rPr>
          <w:rFonts w:cs="Arial"/>
          <w:b/>
          <w:i w:val="0"/>
          <w:color w:val="auto"/>
          <w:sz w:val="24"/>
          <w:szCs w:val="24"/>
        </w:rPr>
        <w:t xml:space="preserve"> Најнижа понуђена цена, </w:t>
      </w:r>
      <w:r w:rsidRPr="00D02538">
        <w:rPr>
          <w:rFonts w:cs="Arial"/>
          <w:i w:val="0"/>
          <w:color w:val="auto"/>
          <w:sz w:val="24"/>
          <w:szCs w:val="24"/>
        </w:rPr>
        <w:t>заснива се на понуђеној цени</w:t>
      </w:r>
      <w:r w:rsidR="00C10575" w:rsidRPr="00D02538">
        <w:rPr>
          <w:rFonts w:cs="Arial"/>
          <w:i w:val="0"/>
          <w:color w:val="auto"/>
          <w:sz w:val="24"/>
          <w:szCs w:val="24"/>
          <w:lang w:val="sr-Cyrl-CS"/>
        </w:rPr>
        <w:t xml:space="preserve"> као једином критеријуму</w:t>
      </w:r>
      <w:r w:rsidRPr="00D02538">
        <w:rPr>
          <w:rFonts w:cs="Arial"/>
          <w:i w:val="0"/>
          <w:color w:val="auto"/>
          <w:sz w:val="24"/>
          <w:szCs w:val="24"/>
        </w:rPr>
        <w:t>.</w:t>
      </w:r>
    </w:p>
    <w:p w14:paraId="574A9FF4" w14:textId="77777777" w:rsidR="00874F5B" w:rsidRPr="00EC5BB4" w:rsidRDefault="00874F5B" w:rsidP="00621752">
      <w:pPr>
        <w:pStyle w:val="KDParagraf"/>
        <w:spacing w:before="0"/>
        <w:rPr>
          <w:rFonts w:cs="Arial"/>
          <w:color w:val="00B0F0"/>
          <w:sz w:val="24"/>
          <w:szCs w:val="24"/>
        </w:rPr>
      </w:pPr>
    </w:p>
    <w:p w14:paraId="2DC41581" w14:textId="1833DF39" w:rsidR="006F1B4D" w:rsidRDefault="00621752" w:rsidP="00CD1B41">
      <w:pPr>
        <w:pStyle w:val="Heading10"/>
        <w:numPr>
          <w:ilvl w:val="1"/>
          <w:numId w:val="17"/>
        </w:numPr>
        <w:rPr>
          <w:rFonts w:cs="Arial"/>
          <w:sz w:val="24"/>
          <w:szCs w:val="24"/>
          <w:lang w:val="en-US" w:eastAsia="en-US"/>
        </w:rPr>
      </w:pPr>
      <w:bookmarkStart w:id="197" w:name="_Toc441651548"/>
      <w:bookmarkStart w:id="198" w:name="_Toc442559886"/>
      <w:r w:rsidRPr="00CD1B41">
        <w:rPr>
          <w:rFonts w:cs="Arial"/>
          <w:sz w:val="24"/>
          <w:szCs w:val="24"/>
          <w:lang w:val="en-US" w:eastAsia="en-US"/>
        </w:rPr>
        <w:t>Резервни критеријум</w:t>
      </w:r>
      <w:bookmarkEnd w:id="197"/>
      <w:bookmarkEnd w:id="198"/>
    </w:p>
    <w:p w14:paraId="5679BED8" w14:textId="77777777" w:rsidR="00621752" w:rsidRDefault="00621752" w:rsidP="006F1B4D">
      <w:pPr>
        <w:spacing w:before="0"/>
        <w:rPr>
          <w:rFonts w:cs="Arial"/>
          <w:sz w:val="24"/>
          <w:szCs w:val="24"/>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Pr="00D02538">
        <w:rPr>
          <w:rFonts w:cs="Arial"/>
          <w:sz w:val="24"/>
          <w:szCs w:val="24"/>
        </w:rPr>
        <w:t>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76A6A2C7" w14:textId="77777777" w:rsidR="00CD1B41" w:rsidRPr="00D02538" w:rsidRDefault="00CD1B41" w:rsidP="006F1B4D">
      <w:pPr>
        <w:spacing w:before="0"/>
        <w:rPr>
          <w:rFonts w:cs="Arial"/>
          <w:sz w:val="24"/>
          <w:szCs w:val="24"/>
          <w:lang w:val="sr-Cyrl-CS"/>
        </w:rPr>
      </w:pPr>
    </w:p>
    <w:p w14:paraId="1B5BA587" w14:textId="27809DBC" w:rsidR="001945FA" w:rsidRDefault="001945FA" w:rsidP="001945FA">
      <w:pPr>
        <w:spacing w:before="0"/>
        <w:rPr>
          <w:rFonts w:cs="Arial"/>
          <w:sz w:val="24"/>
          <w:szCs w:val="24"/>
        </w:rPr>
      </w:pPr>
      <w:r w:rsidRPr="00D02538">
        <w:rPr>
          <w:rFonts w:cs="Arial"/>
          <w:sz w:val="24"/>
          <w:szCs w:val="24"/>
        </w:rPr>
        <w:t>Уколико ни после примене</w:t>
      </w:r>
      <w:r w:rsidR="00C872A9">
        <w:rPr>
          <w:rFonts w:cs="Arial"/>
          <w:sz w:val="24"/>
          <w:szCs w:val="24"/>
        </w:rPr>
        <w:t xml:space="preserve"> резервних критеријума не буде </w:t>
      </w:r>
      <w:r w:rsidRPr="00D02538">
        <w:rPr>
          <w:rFonts w:cs="Arial"/>
          <w:sz w:val="24"/>
          <w:szCs w:val="24"/>
        </w:rPr>
        <w:t>могуће изабрати најповољнију понуду, најповољнија понуда биће изабрана путем жреба.</w:t>
      </w:r>
    </w:p>
    <w:p w14:paraId="71BFA11A" w14:textId="77777777" w:rsidR="00CD1B41" w:rsidRPr="00D02538" w:rsidRDefault="00CD1B41" w:rsidP="001945FA">
      <w:pPr>
        <w:spacing w:before="0"/>
        <w:rPr>
          <w:rFonts w:cs="Arial"/>
          <w:sz w:val="24"/>
          <w:szCs w:val="24"/>
        </w:rPr>
      </w:pPr>
    </w:p>
    <w:p w14:paraId="197B02A1" w14:textId="15A58F20" w:rsidR="00BE7496" w:rsidRDefault="001945FA" w:rsidP="00C52679">
      <w:pPr>
        <w:spacing w:before="0"/>
        <w:rPr>
          <w:rFonts w:eastAsia="TimesNewRomanPSMT" w:cs="Arial"/>
          <w:bCs/>
          <w:sz w:val="24"/>
          <w:szCs w:val="24"/>
          <w:lang w:val="sr-Cyrl-RS"/>
        </w:rPr>
      </w:pPr>
      <w:r w:rsidRPr="00D02538">
        <w:rPr>
          <w:rFonts w:cs="Arial"/>
          <w:sz w:val="24"/>
          <w:szCs w:val="24"/>
        </w:rPr>
        <w:t xml:space="preserve">Извлачење путем жреба </w:t>
      </w:r>
      <w:r w:rsidR="009B3371" w:rsidRPr="00D02538">
        <w:rPr>
          <w:rFonts w:cs="Arial"/>
          <w:sz w:val="24"/>
          <w:szCs w:val="24"/>
          <w:lang w:val="sr-Cyrl-RS"/>
        </w:rPr>
        <w:t>Н</w:t>
      </w:r>
      <w:r w:rsidRPr="00D02538">
        <w:rPr>
          <w:rFonts w:cs="Arial"/>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D02538" w:rsidRPr="00D02538">
        <w:rPr>
          <w:rFonts w:cs="Arial"/>
          <w:sz w:val="24"/>
          <w:szCs w:val="24"/>
          <w:lang w:val="sr-Cyrl-RS"/>
        </w:rPr>
        <w:t>Н</w:t>
      </w:r>
      <w:r w:rsidRPr="00D02538">
        <w:rPr>
          <w:rFonts w:cs="Arial"/>
          <w:sz w:val="24"/>
          <w:szCs w:val="24"/>
        </w:rPr>
        <w:t xml:space="preserve">аручилац ће исписати називе </w:t>
      </w:r>
      <w:r w:rsidR="009B3371" w:rsidRPr="00D02538">
        <w:rPr>
          <w:rFonts w:cs="Arial"/>
          <w:sz w:val="24"/>
          <w:szCs w:val="24"/>
          <w:lang w:val="sr-Cyrl-RS"/>
        </w:rPr>
        <w:t>П</w:t>
      </w:r>
      <w:r w:rsidRPr="00D02538">
        <w:rPr>
          <w:rFonts w:cs="Arial"/>
          <w:sz w:val="24"/>
          <w:szCs w:val="24"/>
        </w:rPr>
        <w:t xml:space="preserve">онуђача, те папире ставити у кутију, одакле ће </w:t>
      </w:r>
      <w:r w:rsidR="00C872A9">
        <w:rPr>
          <w:rFonts w:cs="Arial"/>
          <w:sz w:val="24"/>
          <w:szCs w:val="24"/>
          <w:lang w:val="sr-Cyrl-RS"/>
        </w:rPr>
        <w:t>члан</w:t>
      </w:r>
      <w:r w:rsidRPr="00D02538">
        <w:rPr>
          <w:rFonts w:cs="Arial"/>
          <w:sz w:val="24"/>
          <w:szCs w:val="24"/>
        </w:rPr>
        <w:t xml:space="preserve"> Комисије извући само један папир. понуђачу чији назив буде на извученом папиру биће додељен </w:t>
      </w:r>
      <w:r w:rsidR="00F25844">
        <w:rPr>
          <w:rFonts w:cs="Arial"/>
          <w:sz w:val="24"/>
          <w:szCs w:val="24"/>
          <w:lang w:val="sr-Cyrl-RS"/>
        </w:rPr>
        <w:t>У</w:t>
      </w:r>
      <w:r w:rsidRPr="00D02538">
        <w:rPr>
          <w:rFonts w:cs="Arial"/>
          <w:sz w:val="24"/>
          <w:szCs w:val="24"/>
          <w:lang w:val="sr-Cyrl-RS"/>
        </w:rPr>
        <w:t xml:space="preserve">говор </w:t>
      </w:r>
      <w:r w:rsidRPr="00D02538">
        <w:rPr>
          <w:rFonts w:cs="Arial"/>
          <w:sz w:val="24"/>
          <w:szCs w:val="24"/>
        </w:rPr>
        <w:t xml:space="preserve"> о јавној набавци</w:t>
      </w:r>
      <w:r w:rsidRPr="00D02538">
        <w:rPr>
          <w:rFonts w:eastAsia="TimesNewRomanPSMT" w:cs="Arial"/>
          <w:bCs/>
          <w:sz w:val="24"/>
          <w:szCs w:val="24"/>
          <w:lang w:val="sr-Cyrl-RS"/>
        </w:rPr>
        <w:t>.</w:t>
      </w:r>
    </w:p>
    <w:p w14:paraId="5F94698A" w14:textId="69028D91" w:rsidR="00CD1B41" w:rsidRDefault="007263E2" w:rsidP="00C52679">
      <w:pPr>
        <w:spacing w:before="0"/>
        <w:rPr>
          <w:rFonts w:cs="Arial"/>
          <w:sz w:val="24"/>
          <w:szCs w:val="24"/>
          <w:lang w:val="sr-Cyrl-RS"/>
        </w:rPr>
      </w:pPr>
      <w:r w:rsidRPr="007263E2">
        <w:rPr>
          <w:rFonts w:cs="Arial"/>
          <w:sz w:val="24"/>
          <w:szCs w:val="24"/>
        </w:rPr>
        <w:t>Наручилац ће сачинити и доставити записник о спроведеном извлачењу путем жреба</w:t>
      </w:r>
      <w:r>
        <w:rPr>
          <w:rFonts w:cs="Arial"/>
          <w:sz w:val="24"/>
          <w:szCs w:val="24"/>
          <w:lang w:val="sr-Cyrl-RS"/>
        </w:rPr>
        <w:t>.</w:t>
      </w:r>
    </w:p>
    <w:p w14:paraId="648BF9FF" w14:textId="77777777" w:rsidR="007263E2" w:rsidRPr="007263E2" w:rsidRDefault="007263E2" w:rsidP="00C52679">
      <w:pPr>
        <w:spacing w:before="0"/>
        <w:rPr>
          <w:rFonts w:cs="Arial"/>
          <w:sz w:val="24"/>
          <w:szCs w:val="24"/>
          <w:lang w:val="sr-Cyrl-RS"/>
        </w:rPr>
      </w:pPr>
    </w:p>
    <w:p w14:paraId="1F20A0D9" w14:textId="143B942F" w:rsidR="008D2B23" w:rsidRPr="00EC5BB4" w:rsidRDefault="003C4E60" w:rsidP="00CD1B41">
      <w:pPr>
        <w:pStyle w:val="KDPodnaslov1"/>
        <w:numPr>
          <w:ilvl w:val="0"/>
          <w:numId w:val="17"/>
        </w:numPr>
        <w:spacing w:before="0"/>
        <w:rPr>
          <w:rFonts w:cs="Arial"/>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sidRPr="00CD1B41">
        <w:rPr>
          <w:rFonts w:cs="Arial"/>
          <w:sz w:val="24"/>
          <w:szCs w:val="24"/>
        </w:rPr>
        <w:t xml:space="preserve">  </w:t>
      </w:r>
      <w:r w:rsidR="008D2B23" w:rsidRPr="00EC5BB4">
        <w:rPr>
          <w:rFonts w:cs="Arial"/>
          <w:sz w:val="24"/>
          <w:szCs w:val="24"/>
        </w:rPr>
        <w:t>УПУТСТВО ПОНУЂАЧИМА КАКО ДА САЧИНЕ ПОНУДУ</w:t>
      </w:r>
      <w:bookmarkEnd w:id="205"/>
    </w:p>
    <w:p w14:paraId="41C76DD0" w14:textId="77777777" w:rsidR="00645F72" w:rsidRPr="00874F5B" w:rsidRDefault="00645F72" w:rsidP="00874F5B"/>
    <w:p w14:paraId="1ACC9B4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4A9EC38F" w:rsidR="008D2B23" w:rsidRPr="00EC5BB4" w:rsidRDefault="008D2B23" w:rsidP="008D2B23">
      <w:pPr>
        <w:pStyle w:val="KDParagraf"/>
        <w:spacing w:before="0"/>
        <w:rPr>
          <w:rFonts w:cs="Arial"/>
          <w:sz w:val="24"/>
          <w:szCs w:val="24"/>
        </w:rPr>
      </w:pPr>
      <w:r w:rsidRPr="00EC5BB4">
        <w:rPr>
          <w:rFonts w:cs="Arial"/>
          <w:sz w:val="24"/>
          <w:szCs w:val="24"/>
        </w:rPr>
        <w:t xml:space="preserve">Понуђач мора да испуњава све услове одређене Законом </w:t>
      </w:r>
      <w:r w:rsidR="00C872A9">
        <w:rPr>
          <w:rFonts w:cs="Arial"/>
          <w:sz w:val="24"/>
          <w:szCs w:val="24"/>
        </w:rPr>
        <w:t>и конкурсном документацијом.</w:t>
      </w:r>
      <w:r w:rsidRPr="00EC5BB4">
        <w:rPr>
          <w:rFonts w:cs="Arial"/>
          <w:sz w:val="24"/>
          <w:szCs w:val="24"/>
        </w:rPr>
        <w:t>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C5BB4" w:rsidRDefault="008D2B23" w:rsidP="008D2B23">
      <w:pPr>
        <w:pStyle w:val="KDParagraf"/>
        <w:spacing w:before="0"/>
        <w:rPr>
          <w:rFonts w:cs="Arial"/>
          <w:sz w:val="24"/>
          <w:szCs w:val="24"/>
        </w:rPr>
      </w:pPr>
    </w:p>
    <w:p w14:paraId="104CA319" w14:textId="5F1E2D33" w:rsidR="008D2B23" w:rsidRDefault="008D2B23" w:rsidP="00015665">
      <w:pPr>
        <w:pStyle w:val="KDPodnaslov2"/>
        <w:numPr>
          <w:ilvl w:val="1"/>
          <w:numId w:val="24"/>
        </w:numPr>
        <w:spacing w:before="0"/>
        <w:jc w:val="both"/>
        <w:rPr>
          <w:rFonts w:cs="Arial"/>
          <w:sz w:val="24"/>
          <w:szCs w:val="24"/>
        </w:rPr>
      </w:pPr>
      <w:bookmarkStart w:id="206" w:name="_Toc441651577"/>
      <w:bookmarkStart w:id="207" w:name="_Toc442559888"/>
      <w:r w:rsidRPr="00EC5BB4">
        <w:rPr>
          <w:rFonts w:cs="Arial"/>
          <w:sz w:val="24"/>
          <w:szCs w:val="24"/>
        </w:rPr>
        <w:t>Језик на којем понуда мора бити састављена</w:t>
      </w:r>
      <w:bookmarkEnd w:id="206"/>
      <w:bookmarkEnd w:id="207"/>
    </w:p>
    <w:p w14:paraId="6719BC4A"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7DAA525B" w14:textId="77777777" w:rsidR="00CD1B41" w:rsidRPr="00CD1B41" w:rsidRDefault="00CD1B41" w:rsidP="00CD1B41">
      <w:pPr>
        <w:pStyle w:val="KDParagraf"/>
        <w:spacing w:before="0"/>
        <w:rPr>
          <w:rFonts w:cs="Arial"/>
          <w:sz w:val="24"/>
          <w:szCs w:val="24"/>
        </w:rPr>
      </w:pPr>
      <w:r w:rsidRPr="00CD1B41">
        <w:rPr>
          <w:rFonts w:cs="Arial"/>
          <w:sz w:val="24"/>
          <w:szCs w:val="24"/>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затражи од Понуђача превод на српски језик.</w:t>
      </w:r>
    </w:p>
    <w:p w14:paraId="362D15EA" w14:textId="77777777" w:rsidR="008D2B23" w:rsidRPr="00CD1B41" w:rsidRDefault="008D2B23" w:rsidP="008D2B23">
      <w:pPr>
        <w:pStyle w:val="KDParagraf"/>
        <w:spacing w:before="0"/>
        <w:rPr>
          <w:rFonts w:cs="Arial"/>
          <w:sz w:val="24"/>
          <w:szCs w:val="24"/>
        </w:rPr>
      </w:pPr>
    </w:p>
    <w:p w14:paraId="7AAE78D0" w14:textId="67243086" w:rsidR="008D2B23" w:rsidRPr="00EC5BB4" w:rsidRDefault="008D2B23" w:rsidP="00015665">
      <w:pPr>
        <w:pStyle w:val="KDPodnaslov2"/>
        <w:numPr>
          <w:ilvl w:val="1"/>
          <w:numId w:val="24"/>
        </w:numPr>
        <w:spacing w:before="0"/>
        <w:jc w:val="both"/>
        <w:rPr>
          <w:rFonts w:cs="Arial"/>
          <w:sz w:val="24"/>
          <w:szCs w:val="24"/>
        </w:rPr>
      </w:pPr>
      <w:bookmarkStart w:id="208" w:name="_Toc441651578"/>
      <w:bookmarkStart w:id="209" w:name="_Toc442559889"/>
      <w:r w:rsidRPr="00EC5BB4">
        <w:rPr>
          <w:rFonts w:cs="Arial"/>
          <w:sz w:val="24"/>
          <w:szCs w:val="24"/>
        </w:rPr>
        <w:lastRenderedPageBreak/>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8"/>
      <w:bookmarkEnd w:id="209"/>
    </w:p>
    <w:p w14:paraId="125DB65B" w14:textId="3231529C"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0297F07"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2F231A22" w14:textId="77777777" w:rsidR="008D2B23" w:rsidRPr="00D02538" w:rsidRDefault="008D2B23" w:rsidP="008D2B23">
      <w:pPr>
        <w:pStyle w:val="KDKomentar"/>
        <w:spacing w:before="0"/>
        <w:rPr>
          <w:rFonts w:cs="Arial"/>
          <w:i w:val="0"/>
          <w:color w:val="auto"/>
          <w:sz w:val="24"/>
          <w:szCs w:val="24"/>
        </w:rPr>
      </w:pPr>
      <w:r w:rsidRPr="00D02538">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4EC49B03"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00D02538" w:rsidRPr="00D02538">
        <w:rPr>
          <w:rFonts w:cs="Arial"/>
          <w:sz w:val="24"/>
          <w:szCs w:val="24"/>
          <w:lang w:val="ru-RU"/>
        </w:rPr>
        <w:t>Београд</w:t>
      </w:r>
      <w:r w:rsidRPr="00EC5BB4">
        <w:rPr>
          <w:rFonts w:cs="Arial"/>
          <w:sz w:val="24"/>
          <w:szCs w:val="24"/>
          <w:lang w:val="ru-RU"/>
        </w:rPr>
        <w:t xml:space="preserve"> </w:t>
      </w:r>
      <w:r w:rsidR="00D02538" w:rsidRPr="00D02538">
        <w:rPr>
          <w:rFonts w:cs="Arial"/>
          <w:sz w:val="24"/>
          <w:szCs w:val="24"/>
          <w:lang w:val="ru-RU"/>
        </w:rPr>
        <w:t xml:space="preserve">11000 Београд, Балканска бр.13, </w:t>
      </w:r>
      <w:r w:rsidR="00D02538" w:rsidRPr="00D02538">
        <w:rPr>
          <w:rFonts w:cs="Arial"/>
          <w:sz w:val="24"/>
          <w:szCs w:val="24"/>
          <w:lang w:val="sr-Cyrl-CS"/>
        </w:rPr>
        <w:t>ПАК 103925</w:t>
      </w:r>
      <w:r w:rsidR="00613B13">
        <w:rPr>
          <w:rFonts w:cs="Arial"/>
          <w:sz w:val="24"/>
          <w:szCs w:val="24"/>
          <w:lang w:val="ru-RU"/>
        </w:rPr>
        <w:t>,</w:t>
      </w:r>
      <w:r w:rsidRPr="00EC5BB4">
        <w:rPr>
          <w:rFonts w:cs="Arial"/>
          <w:sz w:val="24"/>
          <w:szCs w:val="24"/>
          <w:lang w:val="ru-RU"/>
        </w:rPr>
        <w:t xml:space="preserve"> писарница - са назнаком: „Понуда за јавну набавку </w:t>
      </w:r>
      <w:r w:rsidR="00CD1B41">
        <w:rPr>
          <w:rFonts w:cs="Arial"/>
          <w:sz w:val="24"/>
          <w:szCs w:val="24"/>
          <w:lang w:val="ru-RU"/>
        </w:rPr>
        <w:t>Портирска кућица</w:t>
      </w:r>
      <w:r w:rsidR="00D02538">
        <w:rPr>
          <w:rFonts w:cs="Arial"/>
          <w:sz w:val="24"/>
          <w:szCs w:val="24"/>
          <w:lang w:val="ru-RU"/>
        </w:rPr>
        <w:t xml:space="preserve"> </w:t>
      </w:r>
      <w:r w:rsidRPr="00EC5BB4">
        <w:rPr>
          <w:rFonts w:cs="Arial"/>
          <w:sz w:val="24"/>
          <w:szCs w:val="24"/>
          <w:lang w:val="ru-RU"/>
        </w:rPr>
        <w:t xml:space="preserve">- Јавна набавка број </w:t>
      </w:r>
      <w:r w:rsidR="00D02538">
        <w:rPr>
          <w:rFonts w:cs="Arial"/>
          <w:b/>
          <w:sz w:val="24"/>
          <w:szCs w:val="24"/>
          <w:lang w:val="sr-Cyrl-RS"/>
        </w:rPr>
        <w:t>ЈН/1000/0</w:t>
      </w:r>
      <w:r w:rsidR="00CD1B41">
        <w:rPr>
          <w:rFonts w:cs="Arial"/>
          <w:b/>
          <w:sz w:val="24"/>
          <w:szCs w:val="24"/>
          <w:lang w:val="sr-Cyrl-RS"/>
        </w:rPr>
        <w:t>499</w:t>
      </w:r>
      <w:r w:rsidR="00D02538">
        <w:rPr>
          <w:rFonts w:cs="Arial"/>
          <w:b/>
          <w:sz w:val="24"/>
          <w:szCs w:val="24"/>
          <w:lang w:val="sr-Cyrl-RS"/>
        </w:rPr>
        <w:t>/201</w:t>
      </w:r>
      <w:r w:rsidR="00CD1B41">
        <w:rPr>
          <w:rFonts w:cs="Arial"/>
          <w:b/>
          <w:sz w:val="24"/>
          <w:szCs w:val="24"/>
          <w:lang w:val="sr-Cyrl-RS"/>
        </w:rPr>
        <w:t>7</w:t>
      </w:r>
      <w:r w:rsidRPr="00EC5BB4">
        <w:rPr>
          <w:rFonts w:cs="Arial"/>
          <w:sz w:val="24"/>
          <w:szCs w:val="24"/>
          <w:lang w:val="ru-RU"/>
        </w:rPr>
        <w:t xml:space="preserve"> - НЕ ОТВАРАТИ“. </w:t>
      </w:r>
    </w:p>
    <w:p w14:paraId="6DA5593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коверте </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309D4BF1" w14:textId="77777777"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7EB1170E"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Default="00613B13" w:rsidP="00613B13">
      <w:pPr>
        <w:tabs>
          <w:tab w:val="left" w:pos="284"/>
          <w:tab w:val="left" w:pos="330"/>
        </w:tabs>
        <w:ind w:left="284"/>
        <w:rPr>
          <w:rFonts w:eastAsia="TimesNewRomanPSMT" w:cs="Arial"/>
          <w:bCs/>
          <w:lang w:val="sr-Cyrl-RS"/>
        </w:rPr>
      </w:pPr>
    </w:p>
    <w:p w14:paraId="48A8DEB7" w14:textId="77777777" w:rsidR="008D2B23" w:rsidRPr="00EC5BB4" w:rsidRDefault="008D2B23" w:rsidP="00015665">
      <w:pPr>
        <w:pStyle w:val="KDPodnaslov2"/>
        <w:numPr>
          <w:ilvl w:val="1"/>
          <w:numId w:val="24"/>
        </w:numPr>
        <w:spacing w:before="0"/>
        <w:jc w:val="both"/>
        <w:rPr>
          <w:rFonts w:cs="Arial"/>
          <w:sz w:val="24"/>
          <w:szCs w:val="24"/>
        </w:rPr>
      </w:pPr>
      <w:bookmarkStart w:id="210" w:name="_Toc441651579"/>
      <w:bookmarkStart w:id="211" w:name="_Toc442559890"/>
      <w:r w:rsidRPr="00EC5BB4">
        <w:rPr>
          <w:rFonts w:cs="Arial"/>
          <w:sz w:val="24"/>
          <w:szCs w:val="24"/>
        </w:rPr>
        <w:t>Обавезна садржина понуде</w:t>
      </w:r>
      <w:bookmarkEnd w:id="210"/>
      <w:bookmarkEnd w:id="211"/>
    </w:p>
    <w:p w14:paraId="1174EC3F" w14:textId="3ED5BFAC"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00333CBB">
        <w:rPr>
          <w:rFonts w:cs="Arial"/>
          <w:sz w:val="24"/>
          <w:szCs w:val="24"/>
          <w:lang w:val="ru-RU" w:bidi="en-US"/>
        </w:rPr>
        <w:t xml:space="preserve"> </w:t>
      </w:r>
      <w:r w:rsidRPr="00D02538">
        <w:rPr>
          <w:rFonts w:cs="Arial"/>
          <w:sz w:val="24"/>
          <w:szCs w:val="24"/>
          <w:lang w:val="ru-RU" w:bidi="en-US"/>
        </w:rPr>
        <w:t>и 76.</w:t>
      </w:r>
      <w:r w:rsidR="00C872A9">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w:t>
      </w:r>
      <w:r w:rsidR="001945FA" w:rsidRPr="00EC5BB4">
        <w:rPr>
          <w:rFonts w:cs="Arial"/>
          <w:sz w:val="24"/>
          <w:szCs w:val="24"/>
          <w:lang w:val="sr-Cyrl-RS" w:bidi="en-US"/>
        </w:rPr>
        <w:lastRenderedPageBreak/>
        <w:t>(попуњени,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09FB9698" w14:textId="77777777" w:rsidR="00322CC6" w:rsidRPr="00EC5BB4" w:rsidRDefault="00322CC6" w:rsidP="00322CC6">
      <w:pPr>
        <w:pStyle w:val="KDNabrajanje"/>
        <w:spacing w:before="0"/>
        <w:rPr>
          <w:rFonts w:cs="Arial"/>
          <w:sz w:val="24"/>
          <w:szCs w:val="24"/>
        </w:rPr>
      </w:pPr>
      <w:r w:rsidRPr="00EC5BB4">
        <w:rPr>
          <w:rFonts w:cs="Arial"/>
          <w:sz w:val="24"/>
          <w:szCs w:val="24"/>
        </w:rPr>
        <w:t xml:space="preserve">Образац понуде </w:t>
      </w:r>
    </w:p>
    <w:p w14:paraId="13CCFC38" w14:textId="77777777" w:rsidR="00322CC6" w:rsidRPr="00EC5BB4" w:rsidRDefault="00322CC6" w:rsidP="00322CC6">
      <w:pPr>
        <w:pStyle w:val="KDNabrajanje"/>
        <w:spacing w:before="0"/>
        <w:rPr>
          <w:rFonts w:cs="Arial"/>
          <w:sz w:val="24"/>
          <w:szCs w:val="24"/>
        </w:rPr>
      </w:pPr>
      <w:r>
        <w:rPr>
          <w:rFonts w:cs="Arial"/>
          <w:sz w:val="24"/>
          <w:szCs w:val="24"/>
          <w:lang w:val="sr-Latn-RS"/>
        </w:rPr>
        <w:t xml:space="preserve"> </w:t>
      </w:r>
      <w:r>
        <w:rPr>
          <w:rFonts w:cs="Arial"/>
          <w:sz w:val="24"/>
          <w:szCs w:val="24"/>
          <w:lang w:val="sr-Cyrl-RS"/>
        </w:rPr>
        <w:t xml:space="preserve">Образац </w:t>
      </w:r>
      <w:r w:rsidRPr="00EC5BB4">
        <w:rPr>
          <w:rFonts w:cs="Arial"/>
          <w:sz w:val="24"/>
          <w:szCs w:val="24"/>
        </w:rPr>
        <w:t xml:space="preserve">Структура цене </w:t>
      </w:r>
    </w:p>
    <w:p w14:paraId="39F4B042" w14:textId="77777777" w:rsidR="00322CC6" w:rsidRPr="00EC5BB4" w:rsidRDefault="00322CC6" w:rsidP="00322CC6">
      <w:pPr>
        <w:pStyle w:val="KDNabrajanje"/>
        <w:spacing w:before="0"/>
        <w:rPr>
          <w:rFonts w:cs="Arial"/>
          <w:sz w:val="24"/>
          <w:szCs w:val="24"/>
        </w:rPr>
      </w:pPr>
      <w:r w:rsidRPr="00EC5BB4">
        <w:rPr>
          <w:rFonts w:cs="Arial"/>
          <w:sz w:val="24"/>
          <w:szCs w:val="24"/>
        </w:rPr>
        <w:t>О</w:t>
      </w:r>
      <w:r>
        <w:rPr>
          <w:rFonts w:cs="Arial"/>
          <w:sz w:val="24"/>
          <w:szCs w:val="24"/>
        </w:rPr>
        <w:t xml:space="preserve">бразац трошкова припреме понуде, </w:t>
      </w:r>
      <w:r w:rsidRPr="00EC5BB4">
        <w:rPr>
          <w:rFonts w:cs="Arial"/>
          <w:sz w:val="24"/>
          <w:szCs w:val="24"/>
        </w:rPr>
        <w:t>ако понуђач захтева надокнаду трошкова у складу са чл.</w:t>
      </w:r>
      <w:r>
        <w:rPr>
          <w:rFonts w:cs="Arial"/>
          <w:sz w:val="24"/>
          <w:szCs w:val="24"/>
          <w:lang w:val="sr-Cyrl-RS"/>
        </w:rPr>
        <w:t xml:space="preserve"> </w:t>
      </w:r>
      <w:r w:rsidRPr="00EC5BB4">
        <w:rPr>
          <w:rFonts w:cs="Arial"/>
          <w:sz w:val="24"/>
          <w:szCs w:val="24"/>
        </w:rPr>
        <w:t>88 Закона</w:t>
      </w:r>
    </w:p>
    <w:p w14:paraId="7B1AAB7D" w14:textId="77777777" w:rsidR="00322CC6" w:rsidRPr="00EC5BB4" w:rsidRDefault="00322CC6" w:rsidP="00322CC6">
      <w:pPr>
        <w:pStyle w:val="KDNabrajanje"/>
        <w:spacing w:before="0"/>
        <w:rPr>
          <w:rFonts w:cs="Arial"/>
          <w:sz w:val="24"/>
          <w:szCs w:val="24"/>
        </w:rPr>
      </w:pPr>
      <w:r w:rsidRPr="00EC5BB4">
        <w:rPr>
          <w:rFonts w:cs="Arial"/>
          <w:sz w:val="24"/>
          <w:szCs w:val="24"/>
        </w:rPr>
        <w:t xml:space="preserve">Изјава о независној понуди </w:t>
      </w:r>
    </w:p>
    <w:p w14:paraId="4931E09B" w14:textId="77777777" w:rsidR="00322CC6" w:rsidRPr="00EC5BB4" w:rsidRDefault="00322CC6" w:rsidP="00322CC6">
      <w:pPr>
        <w:pStyle w:val="KDNabrajanje"/>
        <w:spacing w:before="0"/>
        <w:rPr>
          <w:rFonts w:cs="Arial"/>
          <w:sz w:val="24"/>
          <w:szCs w:val="24"/>
        </w:rPr>
      </w:pPr>
      <w:r w:rsidRPr="00EC5BB4">
        <w:rPr>
          <w:rFonts w:cs="Arial"/>
          <w:sz w:val="24"/>
          <w:szCs w:val="24"/>
        </w:rPr>
        <w:t>Изјав</w:t>
      </w:r>
      <w:r w:rsidRPr="00EC5BB4">
        <w:rPr>
          <w:rFonts w:cs="Arial"/>
          <w:sz w:val="24"/>
          <w:szCs w:val="24"/>
          <w:lang w:val="sr-Cyrl-RS"/>
        </w:rPr>
        <w:t>а</w:t>
      </w:r>
      <w:r w:rsidRPr="00EC5BB4">
        <w:rPr>
          <w:rFonts w:cs="Arial"/>
          <w:sz w:val="24"/>
          <w:szCs w:val="24"/>
        </w:rPr>
        <w:t xml:space="preserve"> у складу са чланом 75. став 2. Закона </w:t>
      </w:r>
    </w:p>
    <w:p w14:paraId="19828070" w14:textId="77777777" w:rsidR="00322CC6" w:rsidRPr="00FC1980" w:rsidRDefault="00322CC6" w:rsidP="00322CC6">
      <w:pPr>
        <w:pStyle w:val="KDNabrajanje"/>
        <w:spacing w:before="0"/>
        <w:rPr>
          <w:rFonts w:cs="Arial"/>
          <w:sz w:val="24"/>
          <w:szCs w:val="24"/>
        </w:rPr>
      </w:pPr>
      <w:r w:rsidRPr="00FC1980">
        <w:rPr>
          <w:rFonts w:cs="Arial"/>
          <w:sz w:val="24"/>
          <w:szCs w:val="24"/>
        </w:rPr>
        <w:t xml:space="preserve">Средства финансијског обезбеђења </w:t>
      </w:r>
    </w:p>
    <w:p w14:paraId="3E861244" w14:textId="77777777" w:rsidR="00322CC6" w:rsidRPr="00EC5BB4" w:rsidRDefault="00322CC6" w:rsidP="00322CC6">
      <w:pPr>
        <w:pStyle w:val="KDNabrajanje"/>
        <w:spacing w:before="0"/>
        <w:rPr>
          <w:rFonts w:cs="Arial"/>
          <w:sz w:val="24"/>
          <w:szCs w:val="24"/>
        </w:rPr>
      </w:pPr>
      <w:r w:rsidRPr="00EC5BB4">
        <w:rPr>
          <w:rFonts w:cs="Arial"/>
          <w:sz w:val="24"/>
          <w:szCs w:val="24"/>
        </w:rPr>
        <w:t xml:space="preserve">потписан и печатом оверен „Модел уговора“ </w:t>
      </w:r>
      <w:r>
        <w:rPr>
          <w:rFonts w:cs="Arial"/>
          <w:sz w:val="24"/>
          <w:szCs w:val="24"/>
          <w:lang w:val="sr-Cyrl-RS"/>
        </w:rPr>
        <w:t>(пожељно је да буде попуњен и потписан)</w:t>
      </w:r>
    </w:p>
    <w:p w14:paraId="3877A2C8" w14:textId="77777777" w:rsidR="00322CC6" w:rsidRDefault="00322CC6" w:rsidP="00322CC6">
      <w:pPr>
        <w:pStyle w:val="KDNabrajanje"/>
        <w:spacing w:before="0"/>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из чл. 76.</w:t>
      </w:r>
      <w:r w:rsidRPr="00EC5BB4">
        <w:rPr>
          <w:rFonts w:cs="Arial"/>
          <w:sz w:val="24"/>
          <w:szCs w:val="24"/>
        </w:rPr>
        <w:t xml:space="preserve"> Закона у складу са чланом 77. Закон</w:t>
      </w:r>
      <w:r>
        <w:rPr>
          <w:rFonts w:cs="Arial"/>
          <w:sz w:val="24"/>
          <w:szCs w:val="24"/>
          <w:lang w:val="sr-Cyrl-RS"/>
        </w:rPr>
        <w:t>а</w:t>
      </w:r>
      <w:r w:rsidRPr="00EC5BB4">
        <w:rPr>
          <w:rFonts w:cs="Arial"/>
          <w:sz w:val="24"/>
          <w:szCs w:val="24"/>
        </w:rPr>
        <w:t xml:space="preserve"> и Одељком 4. конкурсне документације</w:t>
      </w:r>
      <w:r w:rsidRPr="00EC5BB4">
        <w:rPr>
          <w:rFonts w:cs="Arial"/>
          <w:color w:val="00B0F0"/>
          <w:sz w:val="24"/>
          <w:szCs w:val="24"/>
        </w:rPr>
        <w:t xml:space="preserve"> </w:t>
      </w:r>
    </w:p>
    <w:p w14:paraId="60AC9198" w14:textId="77777777" w:rsidR="00322CC6" w:rsidRPr="002413B5" w:rsidRDefault="00322CC6" w:rsidP="00322CC6">
      <w:pPr>
        <w:pStyle w:val="KDNabrajanje"/>
        <w:spacing w:before="0"/>
        <w:rPr>
          <w:rFonts w:cs="Arial"/>
          <w:sz w:val="24"/>
          <w:szCs w:val="24"/>
        </w:rPr>
      </w:pPr>
      <w:r w:rsidRPr="002413B5">
        <w:rPr>
          <w:rFonts w:cs="Arial"/>
          <w:sz w:val="24"/>
          <w:szCs w:val="24"/>
          <w:lang w:val="sr-Cyrl-RS"/>
        </w:rPr>
        <w:t>Т</w:t>
      </w:r>
      <w:r w:rsidRPr="002413B5">
        <w:rPr>
          <w:rFonts w:cs="Arial"/>
          <w:sz w:val="24"/>
          <w:szCs w:val="24"/>
          <w:lang w:val="en-US"/>
        </w:rPr>
        <w:t>ехничка документација кој</w:t>
      </w:r>
      <w:r w:rsidRPr="002413B5">
        <w:rPr>
          <w:rFonts w:cs="Arial"/>
          <w:sz w:val="24"/>
          <w:szCs w:val="24"/>
          <w:lang w:val="sr-Cyrl-RS"/>
        </w:rPr>
        <w:t>ом се доказује испуњеност</w:t>
      </w:r>
      <w:r w:rsidRPr="002413B5">
        <w:rPr>
          <w:rFonts w:cs="Arial"/>
          <w:sz w:val="24"/>
          <w:szCs w:val="24"/>
          <w:lang w:val="en-US"/>
        </w:rPr>
        <w:t xml:space="preserve"> захтеваних техничких карактеристика</w:t>
      </w:r>
    </w:p>
    <w:p w14:paraId="575A643C" w14:textId="77777777" w:rsidR="00322CC6" w:rsidRPr="002F320B" w:rsidRDefault="00322CC6" w:rsidP="00322CC6">
      <w:pPr>
        <w:pStyle w:val="KDNabrajanje"/>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14:paraId="41C440D7" w14:textId="77777777" w:rsidR="00322CC6" w:rsidRDefault="00322CC6" w:rsidP="00322CC6">
      <w:pPr>
        <w:pStyle w:val="KDNabrajanje"/>
        <w:tabs>
          <w:tab w:val="clear" w:pos="567"/>
        </w:tabs>
        <w:spacing w:before="0"/>
        <w:rPr>
          <w:rFonts w:cs="Arial"/>
          <w:color w:val="000000" w:themeColor="text1"/>
          <w:sz w:val="24"/>
          <w:szCs w:val="24"/>
        </w:rPr>
      </w:pPr>
      <w:r>
        <w:rPr>
          <w:rFonts w:cs="Arial"/>
          <w:sz w:val="24"/>
          <w:szCs w:val="24"/>
          <w:lang w:val="sr-Cyrl-RS"/>
        </w:rPr>
        <w:t xml:space="preserve">Споразум , образци, изјаве и доказе </w:t>
      </w:r>
      <w:r>
        <w:rPr>
          <w:rFonts w:cs="Arial"/>
          <w:sz w:val="24"/>
          <w:szCs w:val="24"/>
        </w:rPr>
        <w:t>доказ</w:t>
      </w:r>
      <w:r>
        <w:rPr>
          <w:rFonts w:cs="Arial"/>
          <w:sz w:val="24"/>
          <w:szCs w:val="24"/>
          <w:lang w:val="sr-Cyrl-CS"/>
        </w:rPr>
        <w:t>и</w:t>
      </w:r>
      <w:r>
        <w:rPr>
          <w:rFonts w:cs="Arial"/>
          <w:sz w:val="24"/>
          <w:szCs w:val="24"/>
        </w:rPr>
        <w:t xml:space="preserve"> одређене тачком 6.</w:t>
      </w:r>
      <w:r>
        <w:rPr>
          <w:rFonts w:cs="Arial"/>
          <w:sz w:val="24"/>
          <w:szCs w:val="24"/>
          <w:lang w:val="sr-Cyrl-CS"/>
        </w:rPr>
        <w:t>9</w:t>
      </w:r>
      <w:r>
        <w:rPr>
          <w:rFonts w:cs="Arial"/>
          <w:sz w:val="24"/>
          <w:szCs w:val="24"/>
        </w:rPr>
        <w:t xml:space="preserve"> или 6.1</w:t>
      </w:r>
      <w:r>
        <w:rPr>
          <w:rFonts w:cs="Arial"/>
          <w:sz w:val="24"/>
          <w:szCs w:val="24"/>
          <w:lang w:val="sr-Cyrl-CS"/>
        </w:rPr>
        <w:t>0</w:t>
      </w:r>
      <w:r>
        <w:rPr>
          <w:rFonts w:cs="Arial"/>
          <w:sz w:val="24"/>
          <w:szCs w:val="24"/>
        </w:rPr>
        <w:t xml:space="preserve"> овог упутства у случају да понуђач подноси понуду са подизвођачем или заједничку понуду подноси </w:t>
      </w:r>
      <w:r>
        <w:rPr>
          <w:rFonts w:cs="Arial"/>
          <w:color w:val="000000" w:themeColor="text1"/>
          <w:sz w:val="24"/>
          <w:szCs w:val="24"/>
        </w:rPr>
        <w:t>група понуђача</w:t>
      </w:r>
    </w:p>
    <w:p w14:paraId="28B21A82" w14:textId="77777777" w:rsidR="00EE070C" w:rsidRPr="00EC5BB4" w:rsidRDefault="00EE070C" w:rsidP="00EE070C">
      <w:pPr>
        <w:pStyle w:val="KDNabrajanje"/>
        <w:numPr>
          <w:ilvl w:val="0"/>
          <w:numId w:val="0"/>
        </w:numPr>
        <w:spacing w:before="0"/>
        <w:ind w:left="270"/>
        <w:rPr>
          <w:rFonts w:cs="Arial"/>
          <w:color w:val="00B0F0"/>
          <w:sz w:val="24"/>
          <w:szCs w:val="24"/>
        </w:rPr>
      </w:pPr>
    </w:p>
    <w:p w14:paraId="1AD31C9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EC5BB4" w:rsidRDefault="008D2B23" w:rsidP="008D2B23">
      <w:pPr>
        <w:pStyle w:val="KDParagraf"/>
        <w:spacing w:before="0"/>
        <w:rPr>
          <w:rFonts w:eastAsia="TimesNewRomanPS-BoldMT" w:cs="Arial"/>
          <w:bCs/>
          <w:color w:val="000000"/>
          <w:sz w:val="24"/>
          <w:szCs w:val="24"/>
          <w:lang w:val="ru-RU"/>
        </w:rPr>
      </w:pPr>
    </w:p>
    <w:p w14:paraId="034ECF1F" w14:textId="163BEDF6" w:rsidR="008D2B23" w:rsidRPr="00EC5BB4" w:rsidRDefault="003C4E60" w:rsidP="00015665">
      <w:pPr>
        <w:pStyle w:val="KDPodnaslov2"/>
        <w:numPr>
          <w:ilvl w:val="1"/>
          <w:numId w:val="24"/>
        </w:numPr>
        <w:spacing w:before="0"/>
        <w:jc w:val="both"/>
        <w:rPr>
          <w:rFonts w:cs="Arial"/>
          <w:sz w:val="24"/>
          <w:szCs w:val="24"/>
        </w:rPr>
      </w:pPr>
      <w:bookmarkStart w:id="212" w:name="_Toc441651580"/>
      <w:bookmarkStart w:id="213" w:name="_Toc442559891"/>
      <w:r>
        <w:rPr>
          <w:rFonts w:cs="Arial"/>
          <w:sz w:val="24"/>
          <w:szCs w:val="24"/>
          <w:lang w:val="sr-Cyrl-RS"/>
        </w:rPr>
        <w:t>П</w:t>
      </w:r>
      <w:r>
        <w:rPr>
          <w:rFonts w:cs="Arial"/>
          <w:sz w:val="24"/>
          <w:szCs w:val="24"/>
        </w:rPr>
        <w:t>одношење и</w:t>
      </w:r>
      <w:r w:rsidR="008D2B23" w:rsidRPr="00EC5BB4">
        <w:rPr>
          <w:rFonts w:cs="Arial"/>
          <w:sz w:val="24"/>
          <w:szCs w:val="24"/>
        </w:rPr>
        <w:t xml:space="preserve"> отварање понуда</w:t>
      </w:r>
      <w:bookmarkEnd w:id="212"/>
      <w:bookmarkEnd w:id="213"/>
    </w:p>
    <w:p w14:paraId="016C99E7" w14:textId="4D813C3A"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E58EAE4"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3830861C" w:rsidR="00FC355A" w:rsidRPr="003C4E60"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EC5BB4">
        <w:rPr>
          <w:rFonts w:cs="Arial"/>
          <w:sz w:val="24"/>
          <w:szCs w:val="24"/>
          <w:lang w:val="ru-RU"/>
        </w:rPr>
        <w:t xml:space="preserve">ул. </w:t>
      </w:r>
      <w:r w:rsidR="00FC1980" w:rsidRPr="00FC1980">
        <w:rPr>
          <w:rFonts w:cs="Arial"/>
          <w:sz w:val="24"/>
          <w:szCs w:val="24"/>
          <w:lang w:val="sr-Cyrl-RS"/>
        </w:rPr>
        <w:t>Балканска бр.13, сала на другом спрату</w:t>
      </w:r>
      <w:r w:rsidR="00FC1980">
        <w:rPr>
          <w:rFonts w:cs="Arial"/>
          <w:sz w:val="24"/>
          <w:szCs w:val="24"/>
          <w:lang w:val="sr-Cyrl-RS"/>
        </w:rPr>
        <w:t>.</w:t>
      </w:r>
    </w:p>
    <w:p w14:paraId="26081371" w14:textId="0F845F63"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FFD5046"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552B7DB6" w:rsidR="008D2B23" w:rsidRPr="00EC5BB4" w:rsidRDefault="008D2B23" w:rsidP="008D2B23">
      <w:pPr>
        <w:pStyle w:val="KDParagraf"/>
        <w:spacing w:before="0"/>
        <w:rPr>
          <w:rFonts w:cs="Arial"/>
          <w:sz w:val="24"/>
          <w:szCs w:val="24"/>
        </w:rPr>
      </w:pPr>
      <w:r w:rsidRPr="00EC5BB4">
        <w:rPr>
          <w:rFonts w:cs="Arial"/>
          <w:sz w:val="24"/>
          <w:szCs w:val="24"/>
        </w:rPr>
        <w:lastRenderedPageBreak/>
        <w:t xml:space="preserve">Наручилац ће у року од </w:t>
      </w:r>
      <w:r w:rsidR="00FC1980">
        <w:rPr>
          <w:rFonts w:cs="Arial"/>
          <w:sz w:val="24"/>
          <w:szCs w:val="24"/>
          <w:lang w:val="sr-Cyrl-RS"/>
        </w:rPr>
        <w:t>3 (словима:три)</w:t>
      </w:r>
      <w:r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C5BB4" w:rsidRDefault="008D2B23" w:rsidP="008D2B23">
      <w:pPr>
        <w:pStyle w:val="KDParagraf"/>
        <w:spacing w:before="0"/>
        <w:rPr>
          <w:rFonts w:cs="Arial"/>
          <w:sz w:val="24"/>
          <w:szCs w:val="24"/>
        </w:rPr>
      </w:pPr>
    </w:p>
    <w:p w14:paraId="13A197A1" w14:textId="77777777" w:rsidR="008D2B23" w:rsidRPr="00EC5BB4" w:rsidRDefault="008D2B23" w:rsidP="00015665">
      <w:pPr>
        <w:pStyle w:val="KDPodnaslov2"/>
        <w:numPr>
          <w:ilvl w:val="1"/>
          <w:numId w:val="24"/>
        </w:numPr>
        <w:spacing w:before="0"/>
        <w:jc w:val="both"/>
        <w:rPr>
          <w:rFonts w:cs="Arial"/>
          <w:sz w:val="24"/>
          <w:szCs w:val="24"/>
        </w:rPr>
      </w:pPr>
      <w:bookmarkStart w:id="214" w:name="_Toc441651581"/>
      <w:bookmarkStart w:id="215" w:name="_Toc442559892"/>
      <w:r w:rsidRPr="00EC5BB4">
        <w:rPr>
          <w:rFonts w:cs="Arial"/>
          <w:sz w:val="24"/>
          <w:szCs w:val="24"/>
        </w:rPr>
        <w:t>Начин подношења понуде</w:t>
      </w:r>
      <w:bookmarkEnd w:id="214"/>
      <w:bookmarkEnd w:id="215"/>
    </w:p>
    <w:p w14:paraId="3942A9B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D75D4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C64537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C5BB4" w:rsidRDefault="008D2B23" w:rsidP="008D2B23">
      <w:pPr>
        <w:pStyle w:val="KDParagraf"/>
        <w:spacing w:before="0"/>
        <w:rPr>
          <w:rFonts w:cs="Arial"/>
          <w:sz w:val="24"/>
          <w:szCs w:val="24"/>
        </w:rPr>
      </w:pPr>
    </w:p>
    <w:p w14:paraId="0428236E" w14:textId="77777777" w:rsidR="008D2B23" w:rsidRPr="00EC5BB4" w:rsidRDefault="008D2B23" w:rsidP="00015665">
      <w:pPr>
        <w:pStyle w:val="KDPodnaslov2"/>
        <w:numPr>
          <w:ilvl w:val="1"/>
          <w:numId w:val="24"/>
        </w:numPr>
        <w:spacing w:before="0"/>
        <w:jc w:val="both"/>
        <w:rPr>
          <w:rFonts w:cs="Arial"/>
          <w:sz w:val="24"/>
          <w:szCs w:val="24"/>
        </w:rPr>
      </w:pPr>
      <w:bookmarkStart w:id="216" w:name="_Toc441651582"/>
      <w:bookmarkStart w:id="217" w:name="_Toc442559893"/>
      <w:r w:rsidRPr="00EC5BB4">
        <w:rPr>
          <w:rFonts w:cs="Arial"/>
          <w:sz w:val="24"/>
          <w:szCs w:val="24"/>
        </w:rPr>
        <w:t>Измена, допуна и опозив понуде</w:t>
      </w:r>
      <w:bookmarkEnd w:id="216"/>
      <w:bookmarkEnd w:id="217"/>
    </w:p>
    <w:p w14:paraId="12E3E1F2" w14:textId="156A5F32"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E117CF">
        <w:rPr>
          <w:rFonts w:cs="Arial"/>
          <w:sz w:val="24"/>
          <w:szCs w:val="24"/>
          <w:lang w:val="ru-RU"/>
        </w:rPr>
        <w:t>Портирска кућица</w:t>
      </w:r>
      <w:r w:rsidRPr="00EC5BB4">
        <w:rPr>
          <w:rFonts w:cs="Arial"/>
          <w:sz w:val="24"/>
          <w:szCs w:val="24"/>
          <w:lang w:val="ru-RU"/>
        </w:rPr>
        <w:t xml:space="preserve"> - Јавна набавка број </w:t>
      </w:r>
      <w:r w:rsidR="00FC1980" w:rsidRPr="00FC1980">
        <w:rPr>
          <w:rFonts w:cs="Arial"/>
          <w:b/>
          <w:sz w:val="24"/>
          <w:szCs w:val="24"/>
          <w:lang w:val="ru-RU"/>
        </w:rPr>
        <w:t>ЈН/1000/0</w:t>
      </w:r>
      <w:r w:rsidR="00E117CF">
        <w:rPr>
          <w:rFonts w:cs="Arial"/>
          <w:b/>
          <w:sz w:val="24"/>
          <w:szCs w:val="24"/>
          <w:lang w:val="ru-RU"/>
        </w:rPr>
        <w:t>499</w:t>
      </w:r>
      <w:r w:rsidR="00FC1980" w:rsidRPr="00FC1980">
        <w:rPr>
          <w:rFonts w:cs="Arial"/>
          <w:b/>
          <w:sz w:val="24"/>
          <w:szCs w:val="24"/>
          <w:lang w:val="ru-RU"/>
        </w:rPr>
        <w:t>/201</w:t>
      </w:r>
      <w:r w:rsidR="00E117CF">
        <w:rPr>
          <w:rFonts w:cs="Arial"/>
          <w:b/>
          <w:sz w:val="24"/>
          <w:szCs w:val="24"/>
          <w:lang w:val="ru-RU"/>
        </w:rPr>
        <w:t>7</w:t>
      </w:r>
      <w:r w:rsidRPr="00EC5BB4">
        <w:rPr>
          <w:rFonts w:cs="Arial"/>
          <w:sz w:val="24"/>
          <w:szCs w:val="24"/>
          <w:lang w:val="ru-RU"/>
        </w:rPr>
        <w:t xml:space="preserve"> – НЕ ОТВАРАТИ“.</w:t>
      </w:r>
    </w:p>
    <w:p w14:paraId="4B5FB01E"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0F4595F" w14:textId="6D53E02A"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E117CF">
        <w:rPr>
          <w:rFonts w:cs="Arial"/>
          <w:sz w:val="24"/>
          <w:szCs w:val="24"/>
          <w:lang w:val="ru-RU"/>
        </w:rPr>
        <w:t>Портирска кућица</w:t>
      </w:r>
      <w:r w:rsidRPr="00EC5BB4">
        <w:rPr>
          <w:rFonts w:cs="Arial"/>
          <w:sz w:val="24"/>
          <w:szCs w:val="24"/>
        </w:rPr>
        <w:t xml:space="preserve"> - Јавна набавка број </w:t>
      </w:r>
      <w:r w:rsidR="00FC1980" w:rsidRPr="00FC1980">
        <w:rPr>
          <w:rFonts w:cs="Arial"/>
          <w:b/>
          <w:sz w:val="24"/>
          <w:szCs w:val="24"/>
          <w:lang w:val="ru-RU"/>
        </w:rPr>
        <w:t>ЈН/1000/0</w:t>
      </w:r>
      <w:r w:rsidR="00E117CF">
        <w:rPr>
          <w:rFonts w:cs="Arial"/>
          <w:b/>
          <w:sz w:val="24"/>
          <w:szCs w:val="24"/>
          <w:lang w:val="ru-RU"/>
        </w:rPr>
        <w:t>499</w:t>
      </w:r>
      <w:r w:rsidR="00FC1980" w:rsidRPr="00FC1980">
        <w:rPr>
          <w:rFonts w:cs="Arial"/>
          <w:b/>
          <w:sz w:val="24"/>
          <w:szCs w:val="24"/>
          <w:lang w:val="ru-RU"/>
        </w:rPr>
        <w:t>/201</w:t>
      </w:r>
      <w:r w:rsidR="00E117CF">
        <w:rPr>
          <w:rFonts w:cs="Arial"/>
          <w:b/>
          <w:sz w:val="24"/>
          <w:szCs w:val="24"/>
          <w:lang w:val="ru-RU"/>
        </w:rPr>
        <w:t>7</w:t>
      </w:r>
      <w:r w:rsidR="00FC1980" w:rsidRPr="00FC1980">
        <w:rPr>
          <w:rFonts w:cs="Arial"/>
          <w:sz w:val="24"/>
          <w:szCs w:val="24"/>
          <w:lang w:val="ru-RU"/>
        </w:rPr>
        <w:t xml:space="preserve"> </w:t>
      </w:r>
      <w:r w:rsidRPr="00EC5BB4">
        <w:rPr>
          <w:rFonts w:cs="Arial"/>
          <w:sz w:val="24"/>
          <w:szCs w:val="24"/>
        </w:rPr>
        <w:t xml:space="preserve"> – НЕ ОТВАРАТИ“.</w:t>
      </w:r>
    </w:p>
    <w:p w14:paraId="4FBADC4E" w14:textId="4FE7A821" w:rsidR="00EA6178" w:rsidRPr="00FC1980" w:rsidRDefault="008D2B23" w:rsidP="00FC1980">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EA27FEA" w14:textId="77777777" w:rsidR="008D2B23" w:rsidRPr="00EC5BB4" w:rsidRDefault="008D2B23" w:rsidP="00015665">
      <w:pPr>
        <w:pStyle w:val="KDPodnaslov2"/>
        <w:numPr>
          <w:ilvl w:val="1"/>
          <w:numId w:val="24"/>
        </w:numPr>
        <w:spacing w:before="0"/>
        <w:jc w:val="both"/>
        <w:rPr>
          <w:rFonts w:cs="Arial"/>
          <w:sz w:val="24"/>
          <w:szCs w:val="24"/>
        </w:rPr>
      </w:pPr>
      <w:bookmarkStart w:id="218" w:name="_Toc441651583"/>
      <w:bookmarkStart w:id="219" w:name="_Toc442559894"/>
      <w:r w:rsidRPr="00EC5BB4">
        <w:rPr>
          <w:rFonts w:cs="Arial"/>
          <w:sz w:val="24"/>
          <w:szCs w:val="24"/>
          <w:lang w:val="ru-RU"/>
        </w:rPr>
        <w:t>П</w:t>
      </w:r>
      <w:r w:rsidRPr="00EC5BB4">
        <w:rPr>
          <w:rFonts w:cs="Arial"/>
          <w:sz w:val="24"/>
          <w:szCs w:val="24"/>
        </w:rPr>
        <w:t>артије</w:t>
      </w:r>
      <w:bookmarkEnd w:id="218"/>
      <w:bookmarkEnd w:id="219"/>
    </w:p>
    <w:p w14:paraId="4B121D35"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6363CE02" w14:textId="77777777" w:rsidR="00660E4F" w:rsidRPr="00EC5BB4" w:rsidRDefault="00660E4F" w:rsidP="008D2B23">
      <w:pPr>
        <w:spacing w:before="0"/>
        <w:rPr>
          <w:rFonts w:cs="Arial"/>
          <w:color w:val="00B0F0"/>
          <w:sz w:val="24"/>
          <w:szCs w:val="24"/>
        </w:rPr>
      </w:pPr>
    </w:p>
    <w:p w14:paraId="4777FBFE" w14:textId="68C8433A" w:rsidR="008D2B23" w:rsidRPr="00EC5BB4" w:rsidRDefault="00011DCA" w:rsidP="00015665">
      <w:pPr>
        <w:pStyle w:val="KDPodnaslov2"/>
        <w:numPr>
          <w:ilvl w:val="1"/>
          <w:numId w:val="24"/>
        </w:numPr>
        <w:spacing w:before="0"/>
        <w:jc w:val="both"/>
        <w:rPr>
          <w:rFonts w:cs="Arial"/>
          <w:sz w:val="24"/>
          <w:szCs w:val="24"/>
        </w:rPr>
      </w:pPr>
      <w:bookmarkStart w:id="220" w:name="_Toc441651584"/>
      <w:bookmarkStart w:id="221" w:name="_Toc442559895"/>
      <w:r>
        <w:rPr>
          <w:rFonts w:cs="Arial"/>
          <w:sz w:val="24"/>
          <w:szCs w:val="24"/>
          <w:lang w:val="sr-Cyrl-RS"/>
        </w:rPr>
        <w:t xml:space="preserve"> </w:t>
      </w:r>
      <w:r w:rsidR="008D2B23" w:rsidRPr="00EC5BB4">
        <w:rPr>
          <w:rFonts w:cs="Arial"/>
          <w:sz w:val="24"/>
          <w:szCs w:val="24"/>
        </w:rPr>
        <w:t>Понуда са варијантама</w:t>
      </w:r>
      <w:bookmarkEnd w:id="220"/>
      <w:bookmarkEnd w:id="221"/>
    </w:p>
    <w:p w14:paraId="610B10A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08A6DD3" w14:textId="77777777" w:rsidR="008D2B23" w:rsidRPr="00EC5BB4" w:rsidRDefault="008D2B23" w:rsidP="008D2B23">
      <w:pPr>
        <w:tabs>
          <w:tab w:val="num" w:pos="993"/>
        </w:tabs>
        <w:spacing w:before="0"/>
        <w:rPr>
          <w:rFonts w:cs="Arial"/>
          <w:sz w:val="24"/>
          <w:szCs w:val="24"/>
          <w:lang w:val="ru-RU"/>
        </w:rPr>
      </w:pPr>
    </w:p>
    <w:p w14:paraId="59A3EFFF" w14:textId="3B989CE8" w:rsidR="008D2B23" w:rsidRPr="00EC5BB4" w:rsidRDefault="00011DCA" w:rsidP="00015665">
      <w:pPr>
        <w:pStyle w:val="KDPodnaslov2"/>
        <w:numPr>
          <w:ilvl w:val="1"/>
          <w:numId w:val="24"/>
        </w:numPr>
        <w:spacing w:before="0"/>
        <w:jc w:val="both"/>
        <w:rPr>
          <w:rFonts w:cs="Arial"/>
          <w:sz w:val="24"/>
          <w:szCs w:val="24"/>
        </w:rPr>
      </w:pPr>
      <w:bookmarkStart w:id="222" w:name="_Toc441651585"/>
      <w:bookmarkStart w:id="223"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2"/>
      <w:bookmarkEnd w:id="223"/>
    </w:p>
    <w:p w14:paraId="04E082B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41394C06" w:rsidR="00EE070C" w:rsidRPr="00EE070C" w:rsidRDefault="00EE070C" w:rsidP="00EE070C">
      <w:pPr>
        <w:pStyle w:val="KDParagraf"/>
        <w:spacing w:before="0"/>
        <w:rPr>
          <w:rFonts w:cs="Arial"/>
          <w:sz w:val="24"/>
          <w:szCs w:val="24"/>
        </w:rPr>
      </w:pPr>
      <w:r w:rsidRPr="00EE070C">
        <w:rPr>
          <w:rFonts w:cs="Arial"/>
          <w:sz w:val="24"/>
          <w:szCs w:val="24"/>
        </w:rPr>
        <w:t xml:space="preserve">- назив подизвођача, </w:t>
      </w:r>
      <w:r w:rsidR="00F25844">
        <w:rPr>
          <w:rFonts w:cs="Arial"/>
          <w:sz w:val="24"/>
          <w:szCs w:val="24"/>
        </w:rPr>
        <w:t>а уколико У</w:t>
      </w:r>
      <w:r w:rsidRPr="00EE070C">
        <w:rPr>
          <w:rFonts w:cs="Arial"/>
          <w:sz w:val="24"/>
          <w:szCs w:val="24"/>
        </w:rPr>
        <w:t>говор између наручиоца и понуђача буде закључен, та</w:t>
      </w:r>
      <w:r w:rsidR="00F25844">
        <w:rPr>
          <w:rFonts w:cs="Arial"/>
          <w:sz w:val="24"/>
          <w:szCs w:val="24"/>
        </w:rPr>
        <w:t>ј подизвођач ће бити наведен у У</w:t>
      </w:r>
      <w:r w:rsidRPr="00EE070C">
        <w:rPr>
          <w:rFonts w:cs="Arial"/>
          <w:sz w:val="24"/>
          <w:szCs w:val="24"/>
        </w:rPr>
        <w:t>говору;</w:t>
      </w:r>
    </w:p>
    <w:p w14:paraId="06307206"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31CFF00A" w:rsidR="00EE070C" w:rsidRPr="00EE070C" w:rsidRDefault="00EE070C" w:rsidP="00EE070C">
      <w:pPr>
        <w:pStyle w:val="KDParagraf"/>
        <w:spacing w:before="0"/>
        <w:rPr>
          <w:rFonts w:cs="Arial"/>
          <w:sz w:val="24"/>
          <w:szCs w:val="24"/>
        </w:rPr>
      </w:pPr>
      <w:r w:rsidRPr="00EE070C">
        <w:rPr>
          <w:rFonts w:cs="Arial"/>
          <w:sz w:val="24"/>
          <w:szCs w:val="24"/>
        </w:rPr>
        <w:lastRenderedPageBreak/>
        <w:t xml:space="preserve">Понуђач у потпуности </w:t>
      </w:r>
      <w:r w:rsidR="00F25844">
        <w:rPr>
          <w:rFonts w:cs="Arial"/>
          <w:sz w:val="24"/>
          <w:szCs w:val="24"/>
        </w:rPr>
        <w:t>одговара наручиоцу за извршење У</w:t>
      </w:r>
      <w:r w:rsidRPr="00EE070C">
        <w:rPr>
          <w:rFonts w:cs="Arial"/>
          <w:sz w:val="24"/>
          <w:szCs w:val="24"/>
        </w:rPr>
        <w:t>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471405DA"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FC1980">
        <w:rPr>
          <w:rFonts w:cs="Arial"/>
          <w:sz w:val="24"/>
          <w:szCs w:val="24"/>
          <w:lang w:val="sr-Cyrl-RS"/>
        </w:rPr>
        <w:t>.</w:t>
      </w:r>
    </w:p>
    <w:p w14:paraId="488196B6"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2E7F993D" w14:textId="6C6136C5" w:rsidR="008D2B23" w:rsidRPr="00FC1980" w:rsidRDefault="008D2B23" w:rsidP="008D2B23">
      <w:pPr>
        <w:pStyle w:val="KDParagraf"/>
        <w:spacing w:before="0"/>
        <w:rPr>
          <w:rFonts w:cs="Arial"/>
          <w:color w:val="00B0F0"/>
          <w:sz w:val="24"/>
          <w:szCs w:val="24"/>
          <w:lang w:bidi="en-U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E04F42">
        <w:rPr>
          <w:rFonts w:cs="Arial"/>
          <w:sz w:val="24"/>
          <w:szCs w:val="24"/>
        </w:rPr>
        <w:t xml:space="preserve"> </w:t>
      </w:r>
      <w:r w:rsidRPr="00EC5BB4">
        <w:rPr>
          <w:rFonts w:cs="Arial"/>
          <w:sz w:val="24"/>
          <w:szCs w:val="24"/>
        </w:rPr>
        <w:t>које попуњава, потписује и оверава сваки подизвођач у своје име</w:t>
      </w:r>
      <w:r w:rsidR="00FC1980">
        <w:rPr>
          <w:rFonts w:cs="Arial"/>
          <w:sz w:val="24"/>
          <w:szCs w:val="24"/>
          <w:lang w:val="sr-Cyrl-RS"/>
        </w:rPr>
        <w:t xml:space="preserve"> </w:t>
      </w:r>
      <w:r w:rsidR="00E04F42">
        <w:rPr>
          <w:rFonts w:cs="Arial"/>
          <w:sz w:val="24"/>
          <w:szCs w:val="24"/>
          <w:lang w:val="sr-Cyrl-RS" w:bidi="en-US"/>
        </w:rPr>
        <w:t>(Образац изјаве у складу са чланом 75. став 2. Закона)</w:t>
      </w:r>
      <w:r w:rsidR="00E04F42">
        <w:rPr>
          <w:rFonts w:cs="Arial"/>
          <w:sz w:val="24"/>
          <w:szCs w:val="24"/>
          <w:lang w:bidi="en-US"/>
        </w:rPr>
        <w:t>.</w:t>
      </w:r>
    </w:p>
    <w:p w14:paraId="0F1C6421" w14:textId="1C63FFE8"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 наручилац ће реализовати с</w:t>
      </w:r>
      <w:r w:rsidR="00F25844">
        <w:rPr>
          <w:rFonts w:cs="Arial"/>
          <w:sz w:val="24"/>
          <w:szCs w:val="24"/>
        </w:rPr>
        <w:t>редство обезбеђења и раскинути Уговор, осим ако би раскидом У</w:t>
      </w:r>
      <w:r w:rsidRPr="00EC5BB4">
        <w:rPr>
          <w:rFonts w:cs="Arial"/>
          <w:sz w:val="24"/>
          <w:szCs w:val="24"/>
        </w:rPr>
        <w:t xml:space="preserve">говора наручилац претрпео знатну штету. </w:t>
      </w:r>
    </w:p>
    <w:p w14:paraId="552F9398" w14:textId="5393AE89"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w:t>
      </w:r>
      <w:r w:rsidR="00F25844">
        <w:rPr>
          <w:rFonts w:cs="Arial"/>
          <w:sz w:val="24"/>
          <w:szCs w:val="24"/>
        </w:rPr>
        <w:t xml:space="preserve"> за извршење уговорних обавеза</w:t>
      </w:r>
      <w:r w:rsidRPr="00011DCA">
        <w:rPr>
          <w:rFonts w:cs="Arial"/>
          <w:sz w:val="24"/>
          <w:szCs w:val="24"/>
        </w:rPr>
        <w:t>, без обзира на број подизвођача.</w:t>
      </w:r>
    </w:p>
    <w:p w14:paraId="728635E9" w14:textId="21CF172B" w:rsidR="00322CC6" w:rsidRPr="00322CC6" w:rsidRDefault="00322CC6" w:rsidP="00322CC6">
      <w:pPr>
        <w:pStyle w:val="KDParagraf"/>
        <w:spacing w:before="0"/>
        <w:rPr>
          <w:rFonts w:cs="Arial"/>
          <w:sz w:val="24"/>
          <w:szCs w:val="24"/>
          <w:lang w:val="sr-Cyrl-RS"/>
        </w:rPr>
      </w:pPr>
      <w:r>
        <w:rPr>
          <w:rFonts w:cs="Arial"/>
          <w:sz w:val="24"/>
          <w:szCs w:val="24"/>
        </w:rPr>
        <w:t>Наручилац</w:t>
      </w:r>
      <w:r>
        <w:rPr>
          <w:rFonts w:cs="Arial"/>
          <w:sz w:val="24"/>
          <w:szCs w:val="24"/>
          <w:lang w:bidi="en-US"/>
        </w:rPr>
        <w:t xml:space="preserve"> у овом поступку не предвиђа примену одредби става 9. и 10. члана 80. Закона</w:t>
      </w:r>
      <w:r>
        <w:rPr>
          <w:rFonts w:cs="Arial"/>
          <w:sz w:val="24"/>
          <w:szCs w:val="24"/>
          <w:lang w:val="sr-Cyrl-RS" w:bidi="en-US"/>
        </w:rPr>
        <w:t>.</w:t>
      </w:r>
    </w:p>
    <w:p w14:paraId="3E69797F" w14:textId="77777777" w:rsidR="008D2B23" w:rsidRPr="00011DCA" w:rsidRDefault="008D2B23" w:rsidP="008D2B23">
      <w:pPr>
        <w:pStyle w:val="KDParagraf"/>
        <w:spacing w:before="0"/>
        <w:rPr>
          <w:rFonts w:cs="Arial"/>
          <w:color w:val="00B0F0"/>
          <w:sz w:val="24"/>
          <w:szCs w:val="24"/>
          <w:lang w:bidi="en-US"/>
        </w:rPr>
      </w:pPr>
    </w:p>
    <w:p w14:paraId="6F66DBEB" w14:textId="40A29446" w:rsidR="008D2B23" w:rsidRPr="00EC5BB4" w:rsidRDefault="008D2B23" w:rsidP="00015665">
      <w:pPr>
        <w:pStyle w:val="KDPodnaslov2"/>
        <w:numPr>
          <w:ilvl w:val="1"/>
          <w:numId w:val="24"/>
        </w:numPr>
        <w:spacing w:before="0"/>
        <w:jc w:val="both"/>
        <w:rPr>
          <w:rFonts w:cs="Arial"/>
          <w:sz w:val="24"/>
          <w:szCs w:val="24"/>
        </w:rPr>
      </w:pPr>
      <w:bookmarkStart w:id="224" w:name="_Toc441651586"/>
      <w:bookmarkStart w:id="225" w:name="_Toc442559897"/>
      <w:r w:rsidRPr="00EC5BB4">
        <w:rPr>
          <w:rFonts w:cs="Arial"/>
          <w:sz w:val="24"/>
          <w:szCs w:val="24"/>
        </w:rPr>
        <w:t>Подношење заједничке понуде</w:t>
      </w:r>
      <w:bookmarkEnd w:id="224"/>
      <w:bookmarkEnd w:id="225"/>
    </w:p>
    <w:p w14:paraId="580FBDF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1CDD6BDE" w14:textId="43BE4C8F"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w:t>
      </w:r>
      <w:r w:rsidR="00F25844">
        <w:rPr>
          <w:rFonts w:cs="Arial"/>
          <w:sz w:val="24"/>
          <w:szCs w:val="24"/>
        </w:rPr>
        <w:t>а из групе понуђача у извршењу У</w:t>
      </w:r>
      <w:r w:rsidRPr="00EC5BB4">
        <w:rPr>
          <w:rFonts w:cs="Arial"/>
          <w:sz w:val="24"/>
          <w:szCs w:val="24"/>
        </w:rPr>
        <w:t>говора.</w:t>
      </w:r>
    </w:p>
    <w:p w14:paraId="2D3C3FD5" w14:textId="447E6582" w:rsidR="00011DCA" w:rsidRPr="00FC1980"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FC1980">
        <w:rPr>
          <w:rFonts w:cs="Arial"/>
          <w:sz w:val="24"/>
          <w:szCs w:val="24"/>
          <w:lang w:val="sr-Cyrl-RS"/>
        </w:rPr>
        <w:t>.</w:t>
      </w:r>
      <w:r w:rsidRPr="00FC1980">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FC1980">
        <w:rPr>
          <w:rFonts w:cs="Arial"/>
          <w:sz w:val="24"/>
          <w:szCs w:val="24"/>
        </w:rPr>
        <w:t>достављених доказа дефинисаних конкурсном документацијом</w:t>
      </w:r>
      <w:r w:rsidR="00011DCA" w:rsidRPr="00FC1980">
        <w:rPr>
          <w:rFonts w:cs="Arial"/>
          <w:sz w:val="24"/>
          <w:szCs w:val="24"/>
          <w:lang w:val="sr-Cyrl-RS"/>
        </w:rPr>
        <w:t>.</w:t>
      </w:r>
    </w:p>
    <w:p w14:paraId="47BF9204" w14:textId="24C226C6"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C76C6A">
        <w:rPr>
          <w:rFonts w:cs="Arial"/>
          <w:sz w:val="24"/>
          <w:szCs w:val="24"/>
          <w:lang w:bidi="en-US"/>
        </w:rPr>
        <w:t xml:space="preserve">члан групе понуђача у своје име </w:t>
      </w:r>
      <w:r w:rsidR="00C76C6A">
        <w:rPr>
          <w:rFonts w:cs="Arial"/>
          <w:sz w:val="24"/>
          <w:szCs w:val="24"/>
          <w:lang w:val="sr-Cyrl-RS" w:bidi="en-US"/>
        </w:rPr>
        <w:t>(</w:t>
      </w:r>
      <w:r w:rsidR="00B20A6C">
        <w:rPr>
          <w:rFonts w:cs="Arial"/>
          <w:sz w:val="24"/>
          <w:szCs w:val="24"/>
          <w:lang w:val="sr-Cyrl-RS" w:bidi="en-US"/>
        </w:rPr>
        <w:t>Образац Изјаве</w:t>
      </w:r>
      <w:r w:rsidR="00C872A9">
        <w:rPr>
          <w:rFonts w:cs="Arial"/>
          <w:sz w:val="24"/>
          <w:szCs w:val="24"/>
          <w:lang w:val="sr-Cyrl-RS" w:bidi="en-US"/>
        </w:rPr>
        <w:t xml:space="preserve"> о независној понуди и Образац И</w:t>
      </w:r>
      <w:r w:rsidR="00B20A6C">
        <w:rPr>
          <w:rFonts w:cs="Arial"/>
          <w:sz w:val="24"/>
          <w:szCs w:val="24"/>
          <w:lang w:val="sr-Cyrl-RS" w:bidi="en-US"/>
        </w:rPr>
        <w:t>зјаве у складу са чланом 75. став 2. Закона)</w:t>
      </w:r>
      <w:r w:rsidR="00C76C6A">
        <w:rPr>
          <w:rFonts w:cs="Arial"/>
          <w:sz w:val="24"/>
          <w:szCs w:val="24"/>
          <w:lang w:val="sr-Cyrl-RS" w:bidi="en-US"/>
        </w:rPr>
        <w:t>.</w:t>
      </w:r>
    </w:p>
    <w:p w14:paraId="1B5184CA" w14:textId="0DD4D553"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B84BF33" w14:textId="77777777" w:rsidR="00011DCA" w:rsidRPr="00011DCA" w:rsidRDefault="00011DCA" w:rsidP="008D2B23">
      <w:pPr>
        <w:pStyle w:val="KDParagraf"/>
        <w:spacing w:before="0"/>
        <w:rPr>
          <w:rFonts w:cs="Arial"/>
          <w:sz w:val="24"/>
          <w:szCs w:val="24"/>
          <w:lang w:val="sr-Cyrl-RS" w:bidi="en-US"/>
        </w:rPr>
      </w:pPr>
    </w:p>
    <w:p w14:paraId="215FEAFD" w14:textId="77777777" w:rsidR="008D2B23" w:rsidRPr="00EC5BB4" w:rsidRDefault="008D2B23" w:rsidP="00015665">
      <w:pPr>
        <w:pStyle w:val="KDPodnaslov2"/>
        <w:numPr>
          <w:ilvl w:val="1"/>
          <w:numId w:val="24"/>
        </w:numPr>
        <w:spacing w:before="0"/>
        <w:jc w:val="both"/>
        <w:rPr>
          <w:rFonts w:cs="Arial"/>
          <w:sz w:val="24"/>
          <w:szCs w:val="24"/>
        </w:rPr>
      </w:pPr>
      <w:bookmarkStart w:id="226" w:name="_Toc441651587"/>
      <w:bookmarkStart w:id="227" w:name="_Toc442559898"/>
      <w:r w:rsidRPr="00EC5BB4">
        <w:rPr>
          <w:rFonts w:cs="Arial"/>
          <w:sz w:val="24"/>
          <w:szCs w:val="24"/>
        </w:rPr>
        <w:t>Понуђена цена</w:t>
      </w:r>
      <w:bookmarkEnd w:id="226"/>
      <w:bookmarkEnd w:id="227"/>
    </w:p>
    <w:p w14:paraId="77C6A8D3" w14:textId="4008F761" w:rsidR="008D2B23" w:rsidRPr="00FC1980" w:rsidRDefault="008D2B23" w:rsidP="008D2B23">
      <w:pPr>
        <w:pStyle w:val="KDParagraf"/>
        <w:spacing w:before="0"/>
        <w:rPr>
          <w:rFonts w:cs="Arial"/>
          <w:sz w:val="24"/>
          <w:szCs w:val="24"/>
        </w:rPr>
      </w:pPr>
      <w:r w:rsidRPr="00FC1980">
        <w:rPr>
          <w:rFonts w:cs="Arial"/>
          <w:sz w:val="24"/>
          <w:szCs w:val="24"/>
        </w:rPr>
        <w:t>Цена се исказује у динарима, без пореза на додату вредност.</w:t>
      </w:r>
    </w:p>
    <w:p w14:paraId="1B479A58" w14:textId="0D1A6DC4" w:rsidR="008D2B23" w:rsidRDefault="008D2B23" w:rsidP="008D2B23">
      <w:pPr>
        <w:pStyle w:val="KDParagraf"/>
        <w:spacing w:before="0"/>
        <w:rPr>
          <w:rFonts w:cs="Arial"/>
          <w:sz w:val="24"/>
          <w:szCs w:val="24"/>
        </w:rPr>
      </w:pPr>
      <w:r w:rsidRPr="00EC5BB4">
        <w:rPr>
          <w:rFonts w:cs="Arial"/>
          <w:sz w:val="24"/>
          <w:szCs w:val="24"/>
        </w:rPr>
        <w:lastRenderedPageBreak/>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 xml:space="preserve">. </w:t>
      </w:r>
    </w:p>
    <w:p w14:paraId="36D79626" w14:textId="57D931F5"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w:t>
      </w:r>
      <w:r w:rsidR="00C76C6A">
        <w:rPr>
          <w:rFonts w:cs="Arial"/>
          <w:sz w:val="24"/>
          <w:szCs w:val="24"/>
        </w:rPr>
        <w:t>круживања бројева.</w:t>
      </w:r>
      <w:r w:rsidRPr="00011DCA">
        <w:rPr>
          <w:rFonts w:cs="Arial"/>
          <w:sz w:val="24"/>
          <w:szCs w:val="24"/>
        </w:rPr>
        <w:t>У случају рачунске грешке меродавна ће бити јединична цена.</w:t>
      </w:r>
    </w:p>
    <w:p w14:paraId="59CB6868"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29328315" w14:textId="31802D96" w:rsidR="002E2F11" w:rsidRDefault="002E2F11" w:rsidP="002E2F11">
      <w:pPr>
        <w:pStyle w:val="KDParagraf"/>
        <w:spacing w:before="0"/>
        <w:rPr>
          <w:rFonts w:cs="Arial"/>
          <w:color w:val="00B0F0"/>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w:t>
      </w:r>
      <w:r w:rsidR="00C76C6A">
        <w:rPr>
          <w:rFonts w:cs="Arial"/>
          <w:sz w:val="24"/>
          <w:szCs w:val="24"/>
        </w:rPr>
        <w:t>.</w:t>
      </w:r>
    </w:p>
    <w:p w14:paraId="7EBB48B0" w14:textId="77777777" w:rsidR="009977EB" w:rsidRPr="00FC1980" w:rsidRDefault="009977EB" w:rsidP="009977EB">
      <w:pPr>
        <w:pStyle w:val="KDParagraf"/>
        <w:spacing w:before="0"/>
        <w:rPr>
          <w:rFonts w:eastAsia="Calibri" w:cs="Arial"/>
          <w:sz w:val="24"/>
          <w:szCs w:val="24"/>
        </w:rPr>
      </w:pPr>
      <w:r w:rsidRPr="00FC1980">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14:paraId="2B6861F9" w14:textId="2BD7C08D"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14:paraId="7A5EE602" w14:textId="77777777" w:rsidR="00D369E3" w:rsidRPr="00D369E3" w:rsidRDefault="00D369E3" w:rsidP="00D369E3">
      <w:pPr>
        <w:pStyle w:val="KDParagraf"/>
        <w:rPr>
          <w:rFonts w:cs="Arial"/>
          <w:sz w:val="24"/>
          <w:szCs w:val="24"/>
          <w:lang w:val="sr-Cyrl-RS"/>
        </w:rPr>
      </w:pPr>
      <w:r w:rsidRPr="00D369E3">
        <w:rPr>
          <w:rFonts w:cs="Arial"/>
          <w:sz w:val="24"/>
          <w:szCs w:val="24"/>
          <w:lang w:val="sr-Cyrl-RS"/>
        </w:rPr>
        <w:t>Уговорена цена је фиксна за уговорени рок.</w:t>
      </w:r>
    </w:p>
    <w:p w14:paraId="59B069E1" w14:textId="77777777" w:rsidR="006C6FDF" w:rsidRDefault="006C6FDF" w:rsidP="0054056C">
      <w:pPr>
        <w:pStyle w:val="KDParagraf"/>
        <w:spacing w:before="0"/>
        <w:rPr>
          <w:rFonts w:eastAsia="Calibri" w:cs="Arial"/>
          <w:color w:val="00B0F0"/>
          <w:sz w:val="24"/>
          <w:szCs w:val="24"/>
        </w:rPr>
      </w:pPr>
    </w:p>
    <w:p w14:paraId="0F411D11" w14:textId="318A6F1A" w:rsidR="006C6FDF" w:rsidRPr="006C6FDF" w:rsidRDefault="006C6FDF" w:rsidP="00015665">
      <w:pPr>
        <w:pStyle w:val="Heading10"/>
        <w:numPr>
          <w:ilvl w:val="1"/>
          <w:numId w:val="24"/>
        </w:numPr>
        <w:rPr>
          <w:rFonts w:cs="Arial"/>
          <w:sz w:val="24"/>
          <w:szCs w:val="24"/>
          <w:lang w:val="en-US"/>
        </w:rPr>
      </w:pPr>
      <w:r>
        <w:rPr>
          <w:rFonts w:cs="Arial"/>
          <w:sz w:val="24"/>
          <w:szCs w:val="24"/>
          <w:lang w:val="en-US"/>
        </w:rPr>
        <w:t xml:space="preserve"> </w:t>
      </w:r>
      <w:r w:rsidRPr="006C6FDF">
        <w:rPr>
          <w:rFonts w:cs="Arial"/>
          <w:sz w:val="24"/>
          <w:szCs w:val="24"/>
          <w:lang w:val="en-US"/>
        </w:rPr>
        <w:t>Рок испоруке добара</w:t>
      </w:r>
    </w:p>
    <w:p w14:paraId="6E52AECB" w14:textId="0EFB56DD" w:rsidR="009B3371" w:rsidRPr="00FC1980" w:rsidRDefault="00FC1980" w:rsidP="00FC1980">
      <w:pPr>
        <w:rPr>
          <w:rFonts w:eastAsia="Calibri" w:cs="Arial"/>
          <w:sz w:val="24"/>
          <w:szCs w:val="24"/>
          <w:lang w:val="sr-Cyrl-RS"/>
        </w:rPr>
      </w:pPr>
      <w:r w:rsidRPr="00FC1980">
        <w:rPr>
          <w:rFonts w:eastAsia="Calibri" w:cs="Arial"/>
          <w:sz w:val="24"/>
          <w:szCs w:val="24"/>
          <w:lang w:val="sr-Cyrl-RS"/>
        </w:rPr>
        <w:t xml:space="preserve">Изабрани понуђач је обавезан да испоруку добара изврши у року </w:t>
      </w:r>
      <w:r w:rsidR="00D07902">
        <w:rPr>
          <w:rFonts w:eastAsia="Calibri" w:cs="Arial"/>
          <w:sz w:val="24"/>
          <w:szCs w:val="24"/>
          <w:lang w:val="sr-Cyrl-RS"/>
        </w:rPr>
        <w:t xml:space="preserve">не дужем од </w:t>
      </w:r>
      <w:r w:rsidR="00E117CF">
        <w:rPr>
          <w:rFonts w:eastAsia="Calibri" w:cs="Arial"/>
          <w:sz w:val="24"/>
          <w:szCs w:val="24"/>
          <w:lang w:val="sr-Cyrl-RS"/>
        </w:rPr>
        <w:t>60</w:t>
      </w:r>
      <w:r w:rsidR="001A0C04">
        <w:rPr>
          <w:rFonts w:eastAsia="Calibri" w:cs="Arial"/>
          <w:sz w:val="24"/>
          <w:szCs w:val="24"/>
          <w:lang w:val="sr-Cyrl-RS"/>
        </w:rPr>
        <w:t xml:space="preserve"> (словима:</w:t>
      </w:r>
      <w:r w:rsidR="00E117CF">
        <w:rPr>
          <w:rFonts w:eastAsia="Calibri" w:cs="Arial"/>
          <w:sz w:val="24"/>
          <w:szCs w:val="24"/>
          <w:lang w:val="sr-Cyrl-RS"/>
        </w:rPr>
        <w:t>шездесет</w:t>
      </w:r>
      <w:r w:rsidR="001A0C04">
        <w:rPr>
          <w:rFonts w:eastAsia="Calibri" w:cs="Arial"/>
          <w:sz w:val="24"/>
          <w:szCs w:val="24"/>
          <w:lang w:val="sr-Cyrl-RS"/>
        </w:rPr>
        <w:t>)</w:t>
      </w:r>
      <w:r w:rsidRPr="00FC1980">
        <w:rPr>
          <w:rFonts w:eastAsia="Calibri" w:cs="Arial"/>
          <w:sz w:val="24"/>
          <w:szCs w:val="24"/>
          <w:lang w:val="sr-Cyrl-RS"/>
        </w:rPr>
        <w:t xml:space="preserve"> дана од дана </w:t>
      </w:r>
      <w:r w:rsidR="00E117CF">
        <w:rPr>
          <w:rFonts w:eastAsia="Calibri" w:cs="Arial"/>
          <w:sz w:val="24"/>
          <w:szCs w:val="24"/>
          <w:lang w:val="sr-Cyrl-RS"/>
        </w:rPr>
        <w:t>ступања</w:t>
      </w:r>
      <w:r w:rsidRPr="00FC1980">
        <w:rPr>
          <w:rFonts w:eastAsia="Calibri" w:cs="Arial"/>
          <w:sz w:val="24"/>
          <w:szCs w:val="24"/>
          <w:lang w:val="sr-Cyrl-RS"/>
        </w:rPr>
        <w:t xml:space="preserve"> Уговора</w:t>
      </w:r>
      <w:r w:rsidR="00E117CF">
        <w:rPr>
          <w:rFonts w:eastAsia="Calibri" w:cs="Arial"/>
          <w:sz w:val="24"/>
          <w:szCs w:val="24"/>
          <w:lang w:val="sr-Cyrl-RS"/>
        </w:rPr>
        <w:t xml:space="preserve"> на снагу</w:t>
      </w:r>
      <w:r w:rsidRPr="00FC1980">
        <w:rPr>
          <w:rFonts w:eastAsia="Calibri" w:cs="Arial"/>
          <w:sz w:val="24"/>
          <w:szCs w:val="24"/>
          <w:lang w:val="sr-Cyrl-RS"/>
        </w:rPr>
        <w:t>.</w:t>
      </w:r>
    </w:p>
    <w:p w14:paraId="6B2BD137" w14:textId="77777777" w:rsidR="001A0C04" w:rsidRPr="001A0C04" w:rsidRDefault="001A0C04" w:rsidP="001A0C04">
      <w:pPr>
        <w:rPr>
          <w:lang w:eastAsia="ar-SA"/>
        </w:rPr>
      </w:pPr>
    </w:p>
    <w:p w14:paraId="3AB0A8C7" w14:textId="77777777" w:rsidR="00FC1980" w:rsidRPr="00FC1980" w:rsidRDefault="00FC1980" w:rsidP="00015665">
      <w:pPr>
        <w:pStyle w:val="Heading10"/>
        <w:numPr>
          <w:ilvl w:val="1"/>
          <w:numId w:val="24"/>
        </w:numPr>
        <w:spacing w:before="0"/>
        <w:rPr>
          <w:rFonts w:cs="Arial"/>
          <w:i/>
          <w:color w:val="00B0F0"/>
          <w:sz w:val="24"/>
          <w:szCs w:val="24"/>
          <w:lang w:eastAsia="zh-CN"/>
        </w:rPr>
      </w:pPr>
      <w:r>
        <w:rPr>
          <w:rFonts w:cs="Arial"/>
          <w:sz w:val="24"/>
          <w:szCs w:val="24"/>
          <w:lang w:val="en-US"/>
        </w:rPr>
        <w:t>Гарантни рок</w:t>
      </w:r>
    </w:p>
    <w:p w14:paraId="54E1697D" w14:textId="67B6D97D" w:rsidR="00FC1980" w:rsidRDefault="00FC1980" w:rsidP="00FC1980">
      <w:pPr>
        <w:spacing w:before="0"/>
        <w:rPr>
          <w:rFonts w:cs="Arial"/>
          <w:sz w:val="24"/>
          <w:szCs w:val="24"/>
          <w:lang w:val="sr-Cyrl-CS" w:eastAsia="zh-CN"/>
        </w:rPr>
      </w:pPr>
      <w:r w:rsidRPr="00FC1980">
        <w:rPr>
          <w:rFonts w:cs="Arial"/>
          <w:sz w:val="24"/>
          <w:szCs w:val="24"/>
          <w:lang w:val="sr-Cyrl-CS" w:eastAsia="zh-CN"/>
        </w:rPr>
        <w:t xml:space="preserve">Гарантни рок за предмет набавке је минимум </w:t>
      </w:r>
      <w:r w:rsidR="00AB757C">
        <w:rPr>
          <w:rFonts w:cs="Arial"/>
          <w:sz w:val="24"/>
          <w:szCs w:val="24"/>
          <w:lang w:val="sr-Cyrl-CS" w:eastAsia="zh-CN"/>
        </w:rPr>
        <w:t>24</w:t>
      </w:r>
      <w:r w:rsidRPr="00FC1980">
        <w:rPr>
          <w:rFonts w:cs="Arial"/>
          <w:sz w:val="24"/>
          <w:szCs w:val="24"/>
          <w:lang w:val="sr-Cyrl-CS" w:eastAsia="zh-CN"/>
        </w:rPr>
        <w:t xml:space="preserve"> </w:t>
      </w:r>
      <w:r>
        <w:rPr>
          <w:rFonts w:cs="Arial"/>
          <w:sz w:val="24"/>
          <w:szCs w:val="24"/>
          <w:lang w:val="sr-Cyrl-CS" w:eastAsia="zh-CN"/>
        </w:rPr>
        <w:t>(словима:</w:t>
      </w:r>
      <w:r w:rsidR="00E117CF">
        <w:rPr>
          <w:rFonts w:cs="Arial"/>
          <w:sz w:val="24"/>
          <w:szCs w:val="24"/>
          <w:lang w:val="sr-Cyrl-CS" w:eastAsia="zh-CN"/>
        </w:rPr>
        <w:t>дванаест</w:t>
      </w:r>
      <w:r>
        <w:rPr>
          <w:rFonts w:cs="Arial"/>
          <w:sz w:val="24"/>
          <w:szCs w:val="24"/>
          <w:lang w:val="sr-Cyrl-CS" w:eastAsia="zh-CN"/>
        </w:rPr>
        <w:t xml:space="preserve">) </w:t>
      </w:r>
      <w:r w:rsidR="00AB757C">
        <w:rPr>
          <w:rFonts w:cs="Arial"/>
          <w:sz w:val="24"/>
          <w:szCs w:val="24"/>
          <w:lang w:val="sr-Cyrl-CS" w:eastAsia="zh-CN"/>
        </w:rPr>
        <w:t>месеца</w:t>
      </w:r>
      <w:r w:rsidRPr="00FC1980">
        <w:rPr>
          <w:rFonts w:cs="Arial"/>
          <w:sz w:val="24"/>
          <w:szCs w:val="24"/>
          <w:lang w:val="sr-Cyrl-CS" w:eastAsia="zh-CN"/>
        </w:rPr>
        <w:t xml:space="preserve"> </w:t>
      </w:r>
      <w:r w:rsidR="00E117CF" w:rsidRPr="005E3763">
        <w:rPr>
          <w:rFonts w:cs="Arial"/>
          <w:sz w:val="24"/>
          <w:szCs w:val="24"/>
          <w:lang w:eastAsia="zh-CN"/>
        </w:rPr>
        <w:t>од</w:t>
      </w:r>
      <w:r w:rsidR="00E117CF" w:rsidRPr="005E3763">
        <w:rPr>
          <w:rFonts w:cs="Arial"/>
          <w:sz w:val="24"/>
          <w:szCs w:val="24"/>
          <w:lang w:val="sr-Cyrl-RS" w:eastAsia="zh-CN"/>
        </w:rPr>
        <w:t xml:space="preserve"> дана </w:t>
      </w:r>
      <w:r w:rsidR="00E117CF">
        <w:rPr>
          <w:rFonts w:cs="Arial"/>
          <w:sz w:val="24"/>
          <w:szCs w:val="24"/>
          <w:lang w:val="sr-Cyrl-RS" w:eastAsia="zh-CN"/>
        </w:rPr>
        <w:t xml:space="preserve">испоруке и обострано потписаног </w:t>
      </w:r>
      <w:r w:rsidR="00E117CF" w:rsidRPr="00EC5BB4">
        <w:rPr>
          <w:rFonts w:eastAsia="Calibri" w:cs="Arial"/>
          <w:sz w:val="24"/>
          <w:szCs w:val="24"/>
        </w:rPr>
        <w:t xml:space="preserve">Записника о квалитативном и квантитативном пријему добара од стране овлашћених представника </w:t>
      </w:r>
      <w:r w:rsidR="00E117CF">
        <w:rPr>
          <w:rFonts w:eastAsia="Calibri" w:cs="Arial"/>
          <w:sz w:val="24"/>
          <w:szCs w:val="24"/>
          <w:lang w:val="sr-Cyrl-RS"/>
        </w:rPr>
        <w:t>Наручиоца</w:t>
      </w:r>
      <w:r w:rsidR="00E117CF" w:rsidRPr="00EC5BB4">
        <w:rPr>
          <w:rFonts w:eastAsia="Calibri" w:cs="Arial"/>
          <w:sz w:val="24"/>
          <w:szCs w:val="24"/>
        </w:rPr>
        <w:t xml:space="preserve"> и </w:t>
      </w:r>
      <w:r w:rsidR="00E117CF">
        <w:rPr>
          <w:rFonts w:eastAsia="Calibri" w:cs="Arial"/>
          <w:sz w:val="24"/>
          <w:szCs w:val="24"/>
          <w:lang w:val="sr-Cyrl-RS"/>
        </w:rPr>
        <w:t>Понуђача</w:t>
      </w:r>
      <w:r w:rsidRPr="00FC1980">
        <w:rPr>
          <w:rFonts w:cs="Arial"/>
          <w:sz w:val="24"/>
          <w:szCs w:val="24"/>
          <w:lang w:val="sr-Cyrl-CS" w:eastAsia="zh-CN"/>
        </w:rPr>
        <w:t>.</w:t>
      </w:r>
    </w:p>
    <w:p w14:paraId="3C7419BF" w14:textId="77777777" w:rsidR="00E117CF" w:rsidRPr="00FC1980" w:rsidRDefault="00E117CF" w:rsidP="00FC1980">
      <w:pPr>
        <w:spacing w:before="0"/>
        <w:rPr>
          <w:rFonts w:cs="Arial"/>
          <w:sz w:val="24"/>
          <w:szCs w:val="24"/>
          <w:lang w:val="sr-Cyrl-CS" w:eastAsia="zh-CN"/>
        </w:rPr>
      </w:pPr>
    </w:p>
    <w:p w14:paraId="6E89FB7C" w14:textId="0CAF551B" w:rsidR="006C6FDF" w:rsidRPr="00FC1980" w:rsidRDefault="00FC1980" w:rsidP="00FC1980">
      <w:pPr>
        <w:spacing w:before="0"/>
        <w:rPr>
          <w:rFonts w:cs="Arial"/>
          <w:sz w:val="24"/>
          <w:szCs w:val="24"/>
          <w:lang w:eastAsia="zh-CN"/>
        </w:rPr>
      </w:pPr>
      <w:r w:rsidRPr="00FC1980">
        <w:rPr>
          <w:rFonts w:cs="Arial"/>
          <w:sz w:val="24"/>
          <w:szCs w:val="24"/>
          <w:lang w:val="sr-Cyrl-CS" w:eastAsia="zh-CN"/>
        </w:rPr>
        <w:t xml:space="preserve">Изабрани Понуђач је дужан да о свом трошку отклони све евентуалне недостатке у току трајања гарантног рока. </w:t>
      </w:r>
    </w:p>
    <w:p w14:paraId="7508A431" w14:textId="77777777" w:rsidR="009B3371" w:rsidRPr="00FC1980" w:rsidRDefault="009B3371" w:rsidP="006C6FDF">
      <w:pPr>
        <w:spacing w:before="0"/>
        <w:rPr>
          <w:rFonts w:cs="Arial"/>
          <w:i/>
          <w:sz w:val="24"/>
          <w:szCs w:val="24"/>
          <w:lang w:eastAsia="zh-CN"/>
        </w:rPr>
      </w:pPr>
    </w:p>
    <w:p w14:paraId="186CE3EB" w14:textId="17EA30C7" w:rsidR="001A0C04" w:rsidRPr="00C76C6A" w:rsidRDefault="001A0C04" w:rsidP="00C76C6A">
      <w:pPr>
        <w:pStyle w:val="KDPodnaslov2"/>
        <w:spacing w:before="0"/>
        <w:ind w:left="450"/>
        <w:jc w:val="both"/>
        <w:rPr>
          <w:rFonts w:cs="Arial"/>
          <w:sz w:val="24"/>
          <w:szCs w:val="24"/>
          <w:lang w:val="sr-Cyrl-RS"/>
        </w:rPr>
      </w:pPr>
      <w:r>
        <w:rPr>
          <w:rFonts w:cs="Arial"/>
          <w:sz w:val="24"/>
          <w:szCs w:val="24"/>
        </w:rPr>
        <w:t>6.1</w:t>
      </w:r>
      <w:r w:rsidR="00E117CF">
        <w:rPr>
          <w:rFonts w:cs="Arial"/>
          <w:sz w:val="24"/>
          <w:szCs w:val="24"/>
          <w:lang w:val="sr-Cyrl-RS"/>
        </w:rPr>
        <w:t>4</w:t>
      </w:r>
      <w:r>
        <w:rPr>
          <w:rFonts w:cs="Arial"/>
          <w:sz w:val="24"/>
          <w:szCs w:val="24"/>
        </w:rPr>
        <w:t xml:space="preserve">. </w:t>
      </w:r>
      <w:r w:rsidR="006C6FDF">
        <w:rPr>
          <w:rFonts w:cs="Arial"/>
          <w:sz w:val="24"/>
          <w:szCs w:val="24"/>
        </w:rPr>
        <w:t xml:space="preserve"> </w:t>
      </w:r>
      <w:r w:rsidRPr="001A0C04">
        <w:rPr>
          <w:rFonts w:cs="Arial"/>
          <w:sz w:val="24"/>
          <w:szCs w:val="24"/>
          <w:lang w:val="sr-Cyrl-CS"/>
        </w:rPr>
        <w:t>Место испоруке добара</w:t>
      </w:r>
      <w:r w:rsidRPr="001A0C04">
        <w:rPr>
          <w:rFonts w:cs="Arial"/>
          <w:sz w:val="24"/>
          <w:szCs w:val="24"/>
          <w:lang w:val="sr-Cyrl-RS"/>
        </w:rPr>
        <w:t xml:space="preserve"> и локације уградње</w:t>
      </w:r>
    </w:p>
    <w:p w14:paraId="58D7ED4E" w14:textId="77777777" w:rsidR="00E117CF" w:rsidRDefault="00E117CF" w:rsidP="00E117CF">
      <w:pPr>
        <w:spacing w:before="0"/>
        <w:rPr>
          <w:rFonts w:cs="Arial"/>
          <w:sz w:val="24"/>
          <w:szCs w:val="24"/>
          <w:lang w:val="sr-Cyrl-RS" w:eastAsia="zh-CN"/>
        </w:rPr>
      </w:pPr>
      <w:r w:rsidRPr="009A4FCB">
        <w:rPr>
          <w:rFonts w:cs="Arial"/>
          <w:sz w:val="24"/>
          <w:szCs w:val="24"/>
          <w:lang w:val="sr-Cyrl-CS" w:eastAsia="zh-CN"/>
        </w:rPr>
        <w:t>М</w:t>
      </w:r>
      <w:r w:rsidRPr="009A4FCB">
        <w:rPr>
          <w:rFonts w:cs="Arial"/>
          <w:sz w:val="24"/>
          <w:szCs w:val="24"/>
          <w:lang w:eastAsia="zh-CN"/>
        </w:rPr>
        <w:t>есто испоруке</w:t>
      </w:r>
      <w:r>
        <w:rPr>
          <w:rFonts w:cs="Arial"/>
          <w:sz w:val="24"/>
          <w:szCs w:val="24"/>
          <w:lang w:val="sr-Cyrl-RS" w:eastAsia="zh-CN"/>
        </w:rPr>
        <w:t>: Градилишни пословни комплекс Блок 20 Нови Београд</w:t>
      </w:r>
      <w:r w:rsidRPr="009A4FCB">
        <w:rPr>
          <w:rFonts w:cs="Arial"/>
          <w:sz w:val="24"/>
          <w:szCs w:val="24"/>
          <w:lang w:val="sr-Cyrl-RS" w:eastAsia="zh-CN"/>
        </w:rPr>
        <w:t xml:space="preserve"> </w:t>
      </w:r>
    </w:p>
    <w:p w14:paraId="04E20C65" w14:textId="77777777" w:rsidR="001A0C04" w:rsidRPr="0023196D" w:rsidRDefault="001A0C04" w:rsidP="001A0C04">
      <w:pPr>
        <w:rPr>
          <w:sz w:val="24"/>
          <w:szCs w:val="24"/>
        </w:rPr>
      </w:pPr>
    </w:p>
    <w:p w14:paraId="73749A96" w14:textId="48A13619" w:rsidR="008D2B23" w:rsidRDefault="001A0C04" w:rsidP="006C6FDF">
      <w:pPr>
        <w:pStyle w:val="KDPodnaslov2"/>
        <w:spacing w:before="0"/>
        <w:ind w:left="450"/>
        <w:jc w:val="both"/>
        <w:rPr>
          <w:rFonts w:cs="Arial"/>
          <w:sz w:val="24"/>
          <w:szCs w:val="24"/>
        </w:rPr>
      </w:pPr>
      <w:r>
        <w:rPr>
          <w:rFonts w:cs="Arial"/>
          <w:sz w:val="24"/>
          <w:szCs w:val="24"/>
          <w:lang w:val="sr-Cyrl-RS"/>
        </w:rPr>
        <w:t>6.1</w:t>
      </w:r>
      <w:r w:rsidR="00E117CF">
        <w:rPr>
          <w:rFonts w:cs="Arial"/>
          <w:sz w:val="24"/>
          <w:szCs w:val="24"/>
          <w:lang w:val="sr-Cyrl-RS"/>
        </w:rPr>
        <w:t>5</w:t>
      </w:r>
      <w:r>
        <w:rPr>
          <w:rFonts w:cs="Arial"/>
          <w:sz w:val="24"/>
          <w:szCs w:val="24"/>
          <w:lang w:val="sr-Cyrl-RS"/>
        </w:rPr>
        <w:t xml:space="preserve">. </w:t>
      </w:r>
      <w:r w:rsidR="008D2B23" w:rsidRPr="00EC5BB4">
        <w:rPr>
          <w:rFonts w:cs="Arial"/>
          <w:sz w:val="24"/>
          <w:szCs w:val="24"/>
        </w:rPr>
        <w:t>Начин и услови плаћања</w:t>
      </w:r>
    </w:p>
    <w:p w14:paraId="5B5B616B" w14:textId="7B890CC1" w:rsidR="005A3029" w:rsidRDefault="005A3029" w:rsidP="005A3029">
      <w:pPr>
        <w:pStyle w:val="KDParagraf"/>
        <w:spacing w:before="0"/>
        <w:rPr>
          <w:rFonts w:eastAsia="Calibri" w:cs="Arial"/>
          <w:sz w:val="24"/>
          <w:szCs w:val="24"/>
        </w:rPr>
      </w:pPr>
      <w:r w:rsidRPr="00EC5BB4">
        <w:rPr>
          <w:rFonts w:eastAsia="Calibri" w:cs="Arial"/>
          <w:sz w:val="24"/>
          <w:szCs w:val="24"/>
        </w:rPr>
        <w:t>Плаћање доба</w:t>
      </w:r>
      <w:r w:rsidR="008F18BC">
        <w:rPr>
          <w:rFonts w:eastAsia="Calibri" w:cs="Arial"/>
          <w:sz w:val="24"/>
          <w:szCs w:val="24"/>
        </w:rPr>
        <w:t>ра која су предмет ове набавке Н</w:t>
      </w:r>
      <w:r w:rsidRPr="00EC5BB4">
        <w:rPr>
          <w:rFonts w:eastAsia="Calibri" w:cs="Arial"/>
          <w:sz w:val="24"/>
          <w:szCs w:val="24"/>
        </w:rPr>
        <w:t>аручилац ће из</w:t>
      </w:r>
      <w:r w:rsidR="00C53FA0" w:rsidRPr="00EC5BB4">
        <w:rPr>
          <w:rFonts w:eastAsia="Calibri" w:cs="Arial"/>
          <w:sz w:val="24"/>
          <w:szCs w:val="24"/>
        </w:rPr>
        <w:t>вршити на текући рачун понуђача</w:t>
      </w:r>
      <w:r w:rsidRPr="00EC5BB4">
        <w:rPr>
          <w:rFonts w:eastAsia="Calibri" w:cs="Arial"/>
          <w:sz w:val="24"/>
          <w:szCs w:val="24"/>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Pr>
          <w:rFonts w:eastAsia="Calibri" w:cs="Arial"/>
          <w:sz w:val="24"/>
          <w:szCs w:val="24"/>
          <w:lang w:val="sr-Cyrl-RS"/>
        </w:rPr>
        <w:t>Наручиоца</w:t>
      </w:r>
      <w:r w:rsidRPr="00EC5BB4">
        <w:rPr>
          <w:rFonts w:eastAsia="Calibri" w:cs="Arial"/>
          <w:sz w:val="24"/>
          <w:szCs w:val="24"/>
        </w:rPr>
        <w:t xml:space="preserve"> и </w:t>
      </w:r>
      <w:r w:rsidR="008F18BC">
        <w:rPr>
          <w:rFonts w:eastAsia="Calibri" w:cs="Arial"/>
          <w:sz w:val="24"/>
          <w:szCs w:val="24"/>
          <w:lang w:val="sr-Cyrl-RS"/>
        </w:rPr>
        <w:t xml:space="preserve">Понуђача </w:t>
      </w:r>
      <w:r w:rsidR="003508B5">
        <w:rPr>
          <w:rFonts w:eastAsia="Calibri" w:cs="Arial"/>
          <w:sz w:val="24"/>
          <w:szCs w:val="24"/>
          <w:lang w:val="sr-Cyrl-RS"/>
        </w:rPr>
        <w:t>-</w:t>
      </w:r>
      <w:r w:rsidR="0023196D">
        <w:rPr>
          <w:rFonts w:eastAsia="Calibri" w:cs="Arial"/>
          <w:sz w:val="24"/>
          <w:szCs w:val="24"/>
        </w:rPr>
        <w:t xml:space="preserve"> </w:t>
      </w:r>
      <w:r w:rsidRPr="00EC5BB4">
        <w:rPr>
          <w:rFonts w:eastAsia="Calibri" w:cs="Arial"/>
          <w:sz w:val="24"/>
          <w:szCs w:val="24"/>
        </w:rPr>
        <w:t>без примедби,</w:t>
      </w:r>
      <w:r w:rsidR="001A0C04">
        <w:rPr>
          <w:rFonts w:eastAsia="Calibri" w:cs="Arial"/>
          <w:sz w:val="24"/>
          <w:szCs w:val="24"/>
          <w:lang w:val="sr-Cyrl-RS"/>
        </w:rPr>
        <w:t xml:space="preserve"> </w:t>
      </w:r>
      <w:r w:rsidRPr="00EC5BB4">
        <w:rPr>
          <w:rFonts w:eastAsia="Calibri" w:cs="Arial"/>
          <w:sz w:val="24"/>
          <w:szCs w:val="24"/>
        </w:rPr>
        <w:t>у року</w:t>
      </w:r>
      <w:r w:rsidR="008F18BC">
        <w:rPr>
          <w:rFonts w:eastAsia="Calibri" w:cs="Arial"/>
          <w:sz w:val="24"/>
          <w:szCs w:val="24"/>
          <w:lang w:val="sr-Cyrl-RS"/>
        </w:rPr>
        <w:t xml:space="preserve"> до 45</w:t>
      </w:r>
      <w:r w:rsidR="00CC2AF6">
        <w:rPr>
          <w:rFonts w:eastAsia="Calibri" w:cs="Arial"/>
          <w:sz w:val="24"/>
          <w:szCs w:val="24"/>
          <w:lang w:val="sr-Cyrl-RS"/>
        </w:rPr>
        <w:t xml:space="preserve"> (</w:t>
      </w:r>
      <w:r w:rsidR="00C872A9">
        <w:rPr>
          <w:rFonts w:eastAsia="Calibri" w:cs="Arial"/>
          <w:sz w:val="24"/>
          <w:szCs w:val="24"/>
          <w:lang w:val="sr-Cyrl-RS"/>
        </w:rPr>
        <w:t>словима:</w:t>
      </w:r>
      <w:r w:rsidR="00CC2AF6">
        <w:rPr>
          <w:rFonts w:eastAsia="Calibri" w:cs="Arial"/>
          <w:sz w:val="24"/>
          <w:szCs w:val="24"/>
          <w:lang w:val="sr-Cyrl-RS"/>
        </w:rPr>
        <w:t>четрдесетпет)</w:t>
      </w:r>
      <w:r w:rsidR="008F18BC">
        <w:rPr>
          <w:rFonts w:eastAsia="Calibri" w:cs="Arial"/>
          <w:sz w:val="24"/>
          <w:szCs w:val="24"/>
          <w:lang w:val="sr-Cyrl-RS"/>
        </w:rPr>
        <w:t xml:space="preserve"> дана</w:t>
      </w:r>
      <w:r w:rsidR="001A72BF" w:rsidRPr="00EC5BB4">
        <w:rPr>
          <w:rFonts w:eastAsia="Calibri" w:cs="Arial"/>
          <w:sz w:val="24"/>
          <w:szCs w:val="24"/>
          <w:lang w:val="sr-Cyrl-RS"/>
        </w:rPr>
        <w:t xml:space="preserve"> и по пријему </w:t>
      </w:r>
      <w:r w:rsidR="003508B5">
        <w:rPr>
          <w:rFonts w:eastAsia="Calibri" w:cs="Arial"/>
          <w:sz w:val="24"/>
          <w:szCs w:val="24"/>
          <w:lang w:val="sr-Cyrl-RS"/>
        </w:rPr>
        <w:t>исправног рачуна</w:t>
      </w:r>
      <w:r w:rsidRPr="00EC5BB4">
        <w:rPr>
          <w:rFonts w:eastAsia="Calibri" w:cs="Arial"/>
          <w:sz w:val="24"/>
          <w:szCs w:val="24"/>
        </w:rPr>
        <w:t>.</w:t>
      </w:r>
    </w:p>
    <w:p w14:paraId="216A23A1" w14:textId="1E62E143" w:rsidR="001A0C04" w:rsidRPr="001A0C04" w:rsidRDefault="001A0C04" w:rsidP="001A0C04">
      <w:pPr>
        <w:pStyle w:val="KDParagraf"/>
        <w:rPr>
          <w:rFonts w:eastAsia="Calibri" w:cs="Arial"/>
          <w:sz w:val="24"/>
          <w:szCs w:val="24"/>
        </w:rPr>
      </w:pPr>
      <w:r w:rsidRPr="001A0C04">
        <w:rPr>
          <w:rFonts w:eastAsia="Calibri" w:cs="Arial"/>
          <w:sz w:val="24"/>
          <w:szCs w:val="24"/>
        </w:rPr>
        <w:t>Рачун мора бити</w:t>
      </w:r>
      <w:r w:rsidR="00CC2AF6">
        <w:rPr>
          <w:rFonts w:eastAsia="Calibri" w:cs="Arial"/>
          <w:sz w:val="24"/>
          <w:szCs w:val="24"/>
        </w:rPr>
        <w:t xml:space="preserve"> достављен на адресу Наручиоца:</w:t>
      </w:r>
      <w:r w:rsidRPr="001A0C04">
        <w:rPr>
          <w:rFonts w:eastAsia="Calibri" w:cs="Arial"/>
          <w:sz w:val="24"/>
          <w:szCs w:val="24"/>
        </w:rPr>
        <w:t xml:space="preserve">Јавно предузеће „Електропривреда Србије“ Београд, </w:t>
      </w:r>
      <w:r>
        <w:rPr>
          <w:rFonts w:eastAsia="Calibri" w:cs="Arial"/>
          <w:sz w:val="24"/>
          <w:szCs w:val="24"/>
          <w:lang w:val="sr-Cyrl-RS"/>
        </w:rPr>
        <w:t>Балканска бр.13</w:t>
      </w:r>
      <w:r w:rsidRPr="001A0C04">
        <w:rPr>
          <w:rFonts w:eastAsia="Calibri" w:cs="Arial"/>
          <w:sz w:val="24"/>
          <w:szCs w:val="24"/>
        </w:rPr>
        <w:t xml:space="preserve">, са обавезним прилозима и то: </w:t>
      </w:r>
      <w:r w:rsidR="00E117CF" w:rsidRPr="00EC5BB4">
        <w:rPr>
          <w:rFonts w:eastAsia="Calibri" w:cs="Arial"/>
          <w:sz w:val="24"/>
          <w:szCs w:val="24"/>
        </w:rPr>
        <w:t>Записник о квалитативном и квантитативном пријему добара</w:t>
      </w:r>
      <w:r w:rsidR="00E117CF" w:rsidRPr="001A0C04">
        <w:rPr>
          <w:rFonts w:eastAsia="Calibri" w:cs="Arial"/>
          <w:sz w:val="24"/>
          <w:szCs w:val="24"/>
        </w:rPr>
        <w:t xml:space="preserve"> </w:t>
      </w:r>
      <w:r w:rsidRPr="001A0C04">
        <w:rPr>
          <w:rFonts w:eastAsia="Calibri"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1A0C04">
        <w:rPr>
          <w:rFonts w:eastAsia="Calibri" w:cs="Arial"/>
          <w:sz w:val="24"/>
          <w:szCs w:val="24"/>
          <w:lang w:val="sr-Latn-CS"/>
        </w:rPr>
        <w:t>Купца</w:t>
      </w:r>
      <w:r w:rsidRPr="001A0C04">
        <w:rPr>
          <w:rFonts w:eastAsia="Calibri" w:cs="Arial"/>
          <w:sz w:val="24"/>
          <w:szCs w:val="24"/>
        </w:rPr>
        <w:t>, које је примило предметна добра.</w:t>
      </w:r>
    </w:p>
    <w:p w14:paraId="7FD11B5D" w14:textId="77777777" w:rsidR="003508B5" w:rsidRPr="003508B5" w:rsidRDefault="003508B5" w:rsidP="005A3029">
      <w:pPr>
        <w:pStyle w:val="KDParagraf"/>
        <w:spacing w:before="0"/>
        <w:rPr>
          <w:rFonts w:cs="Arial"/>
          <w:color w:val="00B0F0"/>
          <w:sz w:val="24"/>
          <w:szCs w:val="24"/>
          <w:lang w:val="sr-Cyrl-RS"/>
        </w:rPr>
      </w:pPr>
    </w:p>
    <w:p w14:paraId="4D7F603F" w14:textId="55080B18" w:rsidR="00B00642" w:rsidRPr="004C3B38" w:rsidRDefault="00B00642" w:rsidP="00B00642">
      <w:pPr>
        <w:pStyle w:val="KDParagraf"/>
        <w:spacing w:before="0"/>
        <w:rPr>
          <w:rFonts w:cs="Arial"/>
          <w:i/>
          <w:sz w:val="24"/>
          <w:szCs w:val="24"/>
          <w:lang w:val="sr-Cyrl-RS"/>
        </w:rPr>
      </w:pPr>
      <w:r w:rsidRPr="004C3B38">
        <w:rPr>
          <w:rFonts w:cs="Arial"/>
          <w:sz w:val="24"/>
          <w:szCs w:val="24"/>
          <w:lang w:val="sr-Cyrl-RS"/>
        </w:rPr>
        <w:t>У испостављеном рачуну изабрани понуђач је дужан да се придржава тачно дефинисаних назива робе из конкурсне документације и прихваћене понуде (из Обрасца структуре ц</w:t>
      </w:r>
      <w:r w:rsidR="00CC2AF6">
        <w:rPr>
          <w:rFonts w:cs="Arial"/>
          <w:sz w:val="24"/>
          <w:szCs w:val="24"/>
          <w:lang w:val="sr-Cyrl-RS"/>
        </w:rPr>
        <w:t xml:space="preserve">ене). </w:t>
      </w:r>
      <w:r w:rsidR="00B20A6C">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w:t>
      </w:r>
      <w:r w:rsidRPr="004C3B38">
        <w:rPr>
          <w:rFonts w:cs="Arial"/>
          <w:sz w:val="24"/>
          <w:szCs w:val="24"/>
          <w:lang w:val="sr-Cyrl-RS"/>
        </w:rPr>
        <w:lastRenderedPageBreak/>
        <w:t>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Pr>
          <w:rFonts w:cs="Arial"/>
          <w:sz w:val="24"/>
          <w:szCs w:val="24"/>
          <w:lang w:val="sr-Cyrl-RS"/>
        </w:rPr>
        <w:t>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334ADC91" w14:textId="77777777" w:rsidR="008D2B23" w:rsidRPr="00EC5BB4" w:rsidRDefault="008D2B23" w:rsidP="008D2B23">
      <w:pPr>
        <w:autoSpaceDE w:val="0"/>
        <w:autoSpaceDN w:val="0"/>
        <w:adjustRightInd w:val="0"/>
        <w:spacing w:before="0"/>
        <w:ind w:right="-426"/>
        <w:rPr>
          <w:rFonts w:eastAsia="Calibri" w:cs="Arial"/>
          <w:i/>
          <w:sz w:val="24"/>
          <w:szCs w:val="24"/>
        </w:rPr>
      </w:pPr>
    </w:p>
    <w:p w14:paraId="59FC78B9" w14:textId="30461667" w:rsidR="008D2B23" w:rsidRPr="00EC5BB4" w:rsidRDefault="008D2B23" w:rsidP="00866185">
      <w:pPr>
        <w:pStyle w:val="KDPodnaslov2"/>
        <w:numPr>
          <w:ilvl w:val="1"/>
          <w:numId w:val="38"/>
        </w:numPr>
        <w:spacing w:before="0"/>
        <w:jc w:val="both"/>
        <w:rPr>
          <w:rFonts w:cs="Arial"/>
          <w:sz w:val="24"/>
          <w:szCs w:val="24"/>
          <w:lang w:val="ru-RU"/>
        </w:rPr>
      </w:pPr>
      <w:bookmarkStart w:id="228" w:name="_Toc441651589"/>
      <w:bookmarkStart w:id="229" w:name="_Toc442559900"/>
      <w:r w:rsidRPr="00EC5BB4">
        <w:rPr>
          <w:rFonts w:cs="Arial"/>
          <w:sz w:val="24"/>
          <w:szCs w:val="24"/>
        </w:rPr>
        <w:t>Рок важења понуде</w:t>
      </w:r>
      <w:bookmarkEnd w:id="228"/>
      <w:bookmarkEnd w:id="229"/>
    </w:p>
    <w:p w14:paraId="45B02713" w14:textId="30C05BEC"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A0C04" w:rsidRPr="001A0C04">
        <w:rPr>
          <w:rFonts w:cs="Arial"/>
          <w:sz w:val="24"/>
          <w:szCs w:val="24"/>
          <w:lang w:val="sr-Cyrl-RS"/>
        </w:rPr>
        <w:t>60</w:t>
      </w:r>
      <w:r w:rsidRPr="00EC5BB4">
        <w:rPr>
          <w:rFonts w:cs="Arial"/>
          <w:sz w:val="24"/>
          <w:szCs w:val="24"/>
          <w:lang w:val="ru-RU"/>
        </w:rPr>
        <w:t xml:space="preserve"> (словима</w:t>
      </w:r>
      <w:r w:rsidR="0023196D">
        <w:rPr>
          <w:rFonts w:cs="Arial"/>
          <w:sz w:val="24"/>
          <w:szCs w:val="24"/>
          <w:lang w:val="sr-Cyrl-RS"/>
        </w:rPr>
        <w:t>:шездесет</w:t>
      </w:r>
      <w:r w:rsidRPr="00EC5BB4">
        <w:rPr>
          <w:rFonts w:cs="Arial"/>
          <w:sz w:val="24"/>
          <w:szCs w:val="24"/>
          <w:lang w:val="ru-RU"/>
        </w:rPr>
        <w:t xml:space="preserve">) дана од дана отварања понуда. </w:t>
      </w:r>
    </w:p>
    <w:p w14:paraId="11D7E3E3"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24E4918" w14:textId="77777777" w:rsidR="005A3029" w:rsidRPr="00EC5BB4" w:rsidRDefault="005A3029" w:rsidP="008D2B23">
      <w:pPr>
        <w:spacing w:before="0"/>
        <w:rPr>
          <w:rFonts w:cs="Arial"/>
          <w:sz w:val="24"/>
          <w:szCs w:val="24"/>
        </w:rPr>
      </w:pPr>
    </w:p>
    <w:p w14:paraId="25EEFA73" w14:textId="75AB13FD" w:rsidR="008D2B23" w:rsidRPr="00EC5BB4" w:rsidRDefault="008D2B23" w:rsidP="00866185">
      <w:pPr>
        <w:pStyle w:val="KDPodnaslov2"/>
        <w:numPr>
          <w:ilvl w:val="1"/>
          <w:numId w:val="38"/>
        </w:numPr>
        <w:spacing w:before="0"/>
        <w:jc w:val="both"/>
        <w:rPr>
          <w:rFonts w:cs="Arial"/>
          <w:sz w:val="24"/>
          <w:szCs w:val="24"/>
        </w:rPr>
      </w:pPr>
      <w:bookmarkStart w:id="230" w:name="_Toc441651593"/>
      <w:bookmarkStart w:id="231" w:name="_Toc442559904"/>
      <w:r w:rsidRPr="00EC5BB4">
        <w:rPr>
          <w:rFonts w:cs="Arial"/>
          <w:sz w:val="24"/>
          <w:szCs w:val="24"/>
        </w:rPr>
        <w:t>Средства финансијског обезбеђења</w:t>
      </w:r>
      <w:bookmarkEnd w:id="230"/>
      <w:bookmarkEnd w:id="231"/>
    </w:p>
    <w:p w14:paraId="5C0AC67F" w14:textId="6A626BE9"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B02E86">
        <w:rPr>
          <w:rFonts w:cs="Arial"/>
          <w:sz w:val="24"/>
          <w:szCs w:val="24"/>
          <w:lang w:val="sr-Cyrl-RS"/>
        </w:rPr>
        <w:t xml:space="preserve"> отвореном поступку </w:t>
      </w:r>
      <w:r w:rsidRPr="002A2488">
        <w:rPr>
          <w:rFonts w:cs="Arial"/>
          <w:sz w:val="24"/>
          <w:szCs w:val="24"/>
        </w:rPr>
        <w:t xml:space="preserve">(достављају се уз понуду), као и испуњење својих уговорних обавеза (достављају се </w:t>
      </w:r>
      <w:r w:rsidR="008F18BC">
        <w:rPr>
          <w:rFonts w:cs="Arial"/>
          <w:sz w:val="24"/>
          <w:szCs w:val="24"/>
          <w:lang w:val="sr-Cyrl-RS"/>
        </w:rPr>
        <w:t>по</w:t>
      </w:r>
      <w:r w:rsidRPr="002A2488">
        <w:rPr>
          <w:rFonts w:cs="Arial"/>
          <w:sz w:val="24"/>
          <w:szCs w:val="24"/>
        </w:rPr>
        <w:t xml:space="preserve"> закључењ</w:t>
      </w:r>
      <w:r w:rsidR="008F18BC">
        <w:rPr>
          <w:rFonts w:cs="Arial"/>
          <w:sz w:val="24"/>
          <w:szCs w:val="24"/>
          <w:lang w:val="sr-Cyrl-RS"/>
        </w:rPr>
        <w:t>у</w:t>
      </w:r>
      <w:r w:rsidRPr="002A2488">
        <w:rPr>
          <w:rFonts w:cs="Arial"/>
          <w:sz w:val="24"/>
          <w:szCs w:val="24"/>
        </w:rPr>
        <w:t xml:space="preserve"> уговора</w:t>
      </w:r>
      <w:r w:rsidR="001861CC" w:rsidRPr="002A2488">
        <w:rPr>
          <w:rFonts w:cs="Arial"/>
          <w:sz w:val="24"/>
          <w:szCs w:val="24"/>
        </w:rPr>
        <w:t xml:space="preserve"> или по испоруци</w:t>
      </w:r>
      <w:r w:rsidRPr="002A2488">
        <w:rPr>
          <w:rFonts w:cs="Arial"/>
          <w:sz w:val="24"/>
          <w:szCs w:val="24"/>
        </w:rPr>
        <w:t>)</w:t>
      </w:r>
      <w:r w:rsidR="001861CC" w:rsidRPr="002A2488">
        <w:rPr>
          <w:rFonts w:cs="Arial"/>
          <w:sz w:val="24"/>
          <w:szCs w:val="24"/>
        </w:rPr>
        <w:t>.</w:t>
      </w:r>
    </w:p>
    <w:p w14:paraId="246DE33C"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1CD95E2"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Члан групе понуђача може бити налогодавац средства финансијског обезбеђења.</w:t>
      </w:r>
    </w:p>
    <w:p w14:paraId="26B33A42" w14:textId="6334EFF5" w:rsidR="00541E19" w:rsidRPr="002A2488" w:rsidRDefault="001A72BF" w:rsidP="00541E19">
      <w:pPr>
        <w:rPr>
          <w:rFonts w:eastAsia="TimesNewRomanPSMT" w:cs="Arial"/>
          <w:bCs/>
          <w:iCs/>
          <w:sz w:val="24"/>
          <w:szCs w:val="24"/>
        </w:rPr>
      </w:pPr>
      <w:r w:rsidRPr="002A2488">
        <w:rPr>
          <w:rFonts w:eastAsia="TimesNewRomanPSMT" w:cs="Arial"/>
          <w:bCs/>
          <w:iCs/>
          <w:sz w:val="24"/>
          <w:szCs w:val="24"/>
        </w:rPr>
        <w:t>Средства финансијског обезбеђења морају да буду у валути у којој је и понуда.</w:t>
      </w:r>
    </w:p>
    <w:p w14:paraId="49781F98" w14:textId="1BB6511B" w:rsidR="00541E19" w:rsidRPr="00EC5BB4" w:rsidRDefault="008F18BC" w:rsidP="00541E19">
      <w:pPr>
        <w:rPr>
          <w:rFonts w:eastAsia="TimesNewRomanPSMT" w:cs="Arial"/>
          <w:bCs/>
          <w:iCs/>
          <w:color w:val="00B0F0"/>
          <w:sz w:val="24"/>
          <w:szCs w:val="24"/>
        </w:rPr>
      </w:pPr>
      <w:r>
        <w:rPr>
          <w:rFonts w:eastAsia="TimesNewRomanPSMT" w:cs="Arial"/>
          <w:bCs/>
          <w:iCs/>
          <w:sz w:val="24"/>
          <w:szCs w:val="24"/>
        </w:rPr>
        <w:t>Ако се за време трајања у</w:t>
      </w:r>
      <w:r w:rsidR="00541E19" w:rsidRPr="00041105">
        <w:rPr>
          <w:rFonts w:eastAsia="TimesNewRomanPSMT" w:cs="Arial"/>
          <w:bCs/>
          <w:iCs/>
          <w:sz w:val="24"/>
          <w:szCs w:val="24"/>
        </w:rPr>
        <w:t>говора промене рокови за извршење уговорне обавезе, важност  СФО мора се продужити</w:t>
      </w:r>
      <w:r w:rsidR="00541E19" w:rsidRPr="00EC5BB4">
        <w:rPr>
          <w:rFonts w:eastAsia="TimesNewRomanPSMT" w:cs="Arial"/>
          <w:bCs/>
          <w:iCs/>
          <w:color w:val="00B0F0"/>
          <w:sz w:val="24"/>
          <w:szCs w:val="24"/>
        </w:rPr>
        <w:t xml:space="preserve">. </w:t>
      </w:r>
    </w:p>
    <w:p w14:paraId="2E1C35A9" w14:textId="77777777" w:rsidR="008D2B23" w:rsidRPr="00EC5BB4" w:rsidRDefault="008D2B23" w:rsidP="008D2B23">
      <w:pPr>
        <w:pStyle w:val="KDKomentar"/>
        <w:spacing w:before="0"/>
        <w:rPr>
          <w:rFonts w:cs="Arial"/>
          <w:i w:val="0"/>
          <w:sz w:val="24"/>
          <w:szCs w:val="24"/>
        </w:rPr>
      </w:pPr>
    </w:p>
    <w:p w14:paraId="0B4357C2" w14:textId="77777777"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318A6C45" w14:textId="77777777" w:rsidR="008D2B23" w:rsidRPr="00EC5BB4" w:rsidRDefault="008D2B23" w:rsidP="008D2B23">
      <w:pPr>
        <w:spacing w:before="0"/>
        <w:rPr>
          <w:rFonts w:cs="Arial"/>
          <w:color w:val="00B0F0"/>
          <w:sz w:val="24"/>
          <w:szCs w:val="24"/>
          <w:lang w:val="ru-RU"/>
        </w:rPr>
      </w:pPr>
    </w:p>
    <w:p w14:paraId="26684EC9" w14:textId="77777777" w:rsidR="008D2B23"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48B972AC" w14:textId="77777777" w:rsidR="009F5D54" w:rsidRPr="00041105" w:rsidRDefault="009F5D54" w:rsidP="008D2B23">
      <w:pPr>
        <w:pStyle w:val="ListParagraph"/>
        <w:spacing w:before="0" w:after="0" w:line="240" w:lineRule="auto"/>
        <w:ind w:left="0"/>
        <w:rPr>
          <w:rFonts w:ascii="Arial" w:hAnsi="Arial" w:cs="Arial"/>
          <w:b/>
          <w:sz w:val="24"/>
          <w:szCs w:val="24"/>
          <w:u w:val="single"/>
        </w:rPr>
      </w:pPr>
    </w:p>
    <w:p w14:paraId="14892CB7" w14:textId="77777777" w:rsidR="00A13A0B" w:rsidRPr="00A13A0B" w:rsidRDefault="00A13A0B" w:rsidP="00A13A0B">
      <w:pPr>
        <w:tabs>
          <w:tab w:val="left" w:pos="567"/>
          <w:tab w:val="left" w:pos="851"/>
        </w:tabs>
        <w:spacing w:before="0"/>
        <w:ind w:left="851"/>
        <w:outlineLvl w:val="2"/>
        <w:rPr>
          <w:rFonts w:cs="Arial"/>
          <w:b/>
          <w:sz w:val="24"/>
          <w:szCs w:val="24"/>
        </w:rPr>
      </w:pPr>
      <w:bookmarkStart w:id="232" w:name="_Toc441651595"/>
      <w:bookmarkStart w:id="233" w:name="_Toc442559906"/>
      <w:bookmarkStart w:id="234" w:name="_Toc441651601"/>
      <w:bookmarkStart w:id="235" w:name="_Toc442559912"/>
      <w:r w:rsidRPr="00A13A0B">
        <w:rPr>
          <w:rFonts w:cs="Arial"/>
          <w:b/>
          <w:sz w:val="24"/>
          <w:szCs w:val="24"/>
        </w:rPr>
        <w:t>Меница за озбиљност понуде</w:t>
      </w:r>
      <w:bookmarkEnd w:id="232"/>
      <w:bookmarkEnd w:id="233"/>
    </w:p>
    <w:p w14:paraId="6D853727" w14:textId="77777777" w:rsidR="00A13A0B" w:rsidRPr="00A13A0B" w:rsidRDefault="00A13A0B" w:rsidP="00A13A0B">
      <w:pPr>
        <w:rPr>
          <w:rFonts w:cs="Arial"/>
          <w:sz w:val="24"/>
          <w:szCs w:val="24"/>
        </w:rPr>
      </w:pPr>
      <w:r w:rsidRPr="00A13A0B">
        <w:rPr>
          <w:rFonts w:cs="Arial"/>
          <w:sz w:val="24"/>
          <w:szCs w:val="24"/>
        </w:rPr>
        <w:t>Понуђач је обавезан да уз понуду Наручиоцу достави:</w:t>
      </w:r>
    </w:p>
    <w:p w14:paraId="2AA1C8BB" w14:textId="77777777" w:rsidR="00A13A0B" w:rsidRPr="00A13A0B" w:rsidRDefault="00A13A0B" w:rsidP="00A13A0B">
      <w:pPr>
        <w:rPr>
          <w:rFonts w:cs="Arial"/>
          <w:sz w:val="24"/>
          <w:szCs w:val="24"/>
        </w:rPr>
      </w:pPr>
      <w:r w:rsidRPr="00A13A0B">
        <w:rPr>
          <w:rFonts w:cs="Arial"/>
          <w:sz w:val="24"/>
          <w:szCs w:val="24"/>
          <w:lang w:val="sr-Cyrl-RS"/>
        </w:rPr>
        <w:t xml:space="preserve">1)  </w:t>
      </w:r>
      <w:r w:rsidRPr="00A13A0B">
        <w:rPr>
          <w:rFonts w:cs="Arial"/>
          <w:sz w:val="24"/>
          <w:szCs w:val="24"/>
        </w:rPr>
        <w:t xml:space="preserve">бланко сопствену меницу за озбиљност понуде која </w:t>
      </w:r>
      <w:r w:rsidRPr="00A13A0B">
        <w:rPr>
          <w:rFonts w:cs="Arial"/>
          <w:sz w:val="24"/>
          <w:szCs w:val="24"/>
          <w:lang w:val="sr-Cyrl-RS"/>
        </w:rPr>
        <w:t>је</w:t>
      </w:r>
    </w:p>
    <w:p w14:paraId="1B9E87A0" w14:textId="0AAD5C9F" w:rsidR="00A13A0B" w:rsidRPr="00A13A0B" w:rsidRDefault="00A13A0B" w:rsidP="00A13A0B">
      <w:pPr>
        <w:numPr>
          <w:ilvl w:val="0"/>
          <w:numId w:val="14"/>
        </w:numPr>
        <w:ind w:left="1710"/>
        <w:rPr>
          <w:rFonts w:cs="Arial"/>
          <w:sz w:val="24"/>
          <w:szCs w:val="24"/>
        </w:rPr>
      </w:pPr>
      <w:r w:rsidRPr="00A13A0B">
        <w:rPr>
          <w:rFonts w:cs="Arial"/>
          <w:sz w:val="24"/>
          <w:szCs w:val="24"/>
        </w:rPr>
        <w:t>издата са клаузулом „без протеста“ и „без извештаја“</w:t>
      </w:r>
      <w:r w:rsidRPr="00A13A0B">
        <w:rPr>
          <w:rFonts w:cs="Arial"/>
          <w:sz w:val="24"/>
          <w:szCs w:val="24"/>
          <w:lang w:val="sr-Cyrl-RS"/>
        </w:rPr>
        <w:t xml:space="preserve"> </w:t>
      </w:r>
      <w:r w:rsidRPr="00A13A0B">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Pr>
          <w:rFonts w:cs="Arial"/>
          <w:sz w:val="24"/>
          <w:szCs w:val="24"/>
          <w:lang w:val="sr-Cyrl-RS"/>
        </w:rPr>
        <w:t xml:space="preserve">, </w:t>
      </w:r>
      <w:r w:rsidRPr="00A13A0B">
        <w:rPr>
          <w:rFonts w:cs="Arial"/>
          <w:sz w:val="24"/>
          <w:szCs w:val="24"/>
          <w:lang w:val="sr-Cyrl-RS"/>
        </w:rPr>
        <w:t>(у даљем тексту Закон о меници)</w:t>
      </w:r>
      <w:r w:rsidR="00322CC6" w:rsidRPr="00322CC6">
        <w:rPr>
          <w:rFonts w:cs="Arial"/>
          <w:sz w:val="24"/>
          <w:szCs w:val="24"/>
          <w:lang w:val="sr-Cyrl-RS"/>
        </w:rPr>
        <w:t xml:space="preserve"> </w:t>
      </w:r>
      <w:r w:rsidR="00322CC6">
        <w:rPr>
          <w:rFonts w:cs="Arial"/>
          <w:sz w:val="24"/>
          <w:szCs w:val="24"/>
          <w:lang w:val="sr-Cyrl-RS"/>
        </w:rPr>
        <w:t>(„Сл.лист СРЈ“ бр.104/46, „Сл.лист ФНРЈ“ бр. 104/46 и Сл.лист  СФРЈ“ бр. 16/65, 54/70 и 57/89 и „Сл.лист СРЈ“ бр. 46/96, СЛ. Лист СЦГ бр. 01/03 Уст.повеља) и Закон о платним услугама ( „Службени гласник РС“ бр.139/2014)</w:t>
      </w:r>
      <w:r w:rsidRPr="00A13A0B">
        <w:rPr>
          <w:rFonts w:cs="Arial"/>
          <w:sz w:val="24"/>
          <w:szCs w:val="24"/>
          <w:lang w:val="sr-Cyrl-RS"/>
        </w:rPr>
        <w:t>.</w:t>
      </w:r>
    </w:p>
    <w:p w14:paraId="2BC5C8DD" w14:textId="77777777" w:rsidR="00A13A0B" w:rsidRPr="00A13A0B" w:rsidRDefault="00A13A0B" w:rsidP="00A13A0B">
      <w:pPr>
        <w:numPr>
          <w:ilvl w:val="0"/>
          <w:numId w:val="14"/>
        </w:numPr>
        <w:ind w:left="1710"/>
        <w:rPr>
          <w:rFonts w:cs="Arial"/>
          <w:sz w:val="24"/>
          <w:szCs w:val="24"/>
        </w:rPr>
      </w:pPr>
      <w:r w:rsidRPr="00A13A0B">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13A0B">
        <w:rPr>
          <w:rFonts w:cs="Arial"/>
          <w:sz w:val="24"/>
          <w:szCs w:val="24"/>
          <w:lang w:val="sr-Cyrl-RS"/>
        </w:rPr>
        <w:t xml:space="preserve"> и 80/15</w:t>
      </w:r>
      <w:r w:rsidRPr="00A13A0B">
        <w:rPr>
          <w:rFonts w:cs="Arial"/>
          <w:sz w:val="24"/>
          <w:szCs w:val="24"/>
        </w:rPr>
        <w:t xml:space="preserve">) и то документује овереним захтевом пословној банци да региструје меницу са одређеним </w:t>
      </w:r>
      <w:r w:rsidRPr="00A13A0B">
        <w:rPr>
          <w:rFonts w:cs="Arial"/>
          <w:sz w:val="24"/>
          <w:szCs w:val="24"/>
        </w:rPr>
        <w:lastRenderedPageBreak/>
        <w:t>серијским бројем, основ на основу кога се издаје меница и менично овлашћење (број ЈН) и износ из основа (тачка 4. став 2. Одлуке).</w:t>
      </w:r>
    </w:p>
    <w:p w14:paraId="5DB7818D" w14:textId="77777777" w:rsidR="00A13A0B" w:rsidRPr="00A13A0B" w:rsidRDefault="00A13A0B" w:rsidP="00A13A0B">
      <w:pPr>
        <w:numPr>
          <w:ilvl w:val="0"/>
          <w:numId w:val="14"/>
        </w:numPr>
        <w:ind w:left="1710"/>
        <w:rPr>
          <w:rFonts w:cs="Arial"/>
          <w:sz w:val="24"/>
          <w:szCs w:val="24"/>
        </w:rPr>
      </w:pPr>
      <w:r w:rsidRPr="00A13A0B">
        <w:rPr>
          <w:rFonts w:cs="Arial"/>
          <w:sz w:val="24"/>
          <w:szCs w:val="24"/>
        </w:rPr>
        <w:t xml:space="preserve">Менично писмо – овлашћење којим понуђач овлашћује наручиоца да може наплатити меницу  на износ од </w:t>
      </w:r>
      <w:r w:rsidRPr="00A13A0B">
        <w:rPr>
          <w:rFonts w:cs="Arial"/>
          <w:sz w:val="24"/>
          <w:szCs w:val="24"/>
          <w:lang w:val="sr-Cyrl-RS"/>
        </w:rPr>
        <w:t>10</w:t>
      </w:r>
      <w:r w:rsidRPr="00A13A0B">
        <w:rPr>
          <w:rFonts w:cs="Arial"/>
          <w:sz w:val="24"/>
          <w:szCs w:val="24"/>
        </w:rPr>
        <w:t>% од вредности понуде (без ПДВ) са роком важења минимално .....(мин.</w:t>
      </w:r>
      <w:r w:rsidRPr="00A13A0B">
        <w:rPr>
          <w:rFonts w:cs="Arial"/>
          <w:sz w:val="24"/>
          <w:szCs w:val="24"/>
          <w:lang w:val="sr-Cyrl-RS"/>
        </w:rPr>
        <w:t>30</w:t>
      </w:r>
      <w:r w:rsidRPr="00A13A0B">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A13A0B">
        <w:rPr>
          <w:rFonts w:cs="Arial"/>
          <w:sz w:val="24"/>
          <w:szCs w:val="24"/>
          <w:lang w:val="sr-Cyrl-RS"/>
        </w:rPr>
        <w:t>.</w:t>
      </w:r>
      <w:r w:rsidRPr="00A13A0B">
        <w:rPr>
          <w:rFonts w:cs="Arial"/>
          <w:sz w:val="24"/>
          <w:szCs w:val="24"/>
        </w:rPr>
        <w:t xml:space="preserve"> </w:t>
      </w:r>
    </w:p>
    <w:p w14:paraId="63F1F20F" w14:textId="77777777" w:rsidR="00A13A0B" w:rsidRPr="00A13A0B" w:rsidRDefault="00A13A0B" w:rsidP="00A13A0B">
      <w:pPr>
        <w:numPr>
          <w:ilvl w:val="0"/>
          <w:numId w:val="14"/>
        </w:numPr>
        <w:ind w:left="1710"/>
        <w:rPr>
          <w:rFonts w:cs="Arial"/>
          <w:sz w:val="24"/>
          <w:szCs w:val="24"/>
        </w:rPr>
      </w:pPr>
      <w:r w:rsidRPr="00A13A0B">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3E0229B" w14:textId="77777777" w:rsidR="00A13A0B" w:rsidRPr="00A13A0B" w:rsidRDefault="00A13A0B" w:rsidP="00A13A0B">
      <w:pPr>
        <w:rPr>
          <w:rFonts w:cs="Arial"/>
          <w:sz w:val="24"/>
          <w:szCs w:val="24"/>
        </w:rPr>
      </w:pPr>
      <w:r w:rsidRPr="00A13A0B">
        <w:rPr>
          <w:rFonts w:cs="Arial"/>
          <w:sz w:val="24"/>
          <w:szCs w:val="24"/>
          <w:lang w:val="sr-Cyrl-RS"/>
        </w:rPr>
        <w:t xml:space="preserve">2)  </w:t>
      </w:r>
      <w:r w:rsidRPr="00A13A0B">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89C897F" w14:textId="77777777" w:rsidR="00A13A0B" w:rsidRPr="00A13A0B" w:rsidRDefault="00A13A0B" w:rsidP="00A13A0B">
      <w:pPr>
        <w:rPr>
          <w:rFonts w:cs="Arial"/>
          <w:sz w:val="24"/>
          <w:szCs w:val="24"/>
        </w:rPr>
      </w:pPr>
      <w:r w:rsidRPr="00A13A0B">
        <w:rPr>
          <w:rFonts w:cs="Arial"/>
          <w:sz w:val="24"/>
          <w:szCs w:val="24"/>
          <w:lang w:val="sr-Cyrl-RS"/>
        </w:rPr>
        <w:t xml:space="preserve">3)  </w:t>
      </w:r>
      <w:r w:rsidRPr="00A13A0B">
        <w:rPr>
          <w:rFonts w:cs="Arial"/>
          <w:sz w:val="24"/>
          <w:szCs w:val="24"/>
        </w:rPr>
        <w:t>фотокопију ОП обрасца.</w:t>
      </w:r>
    </w:p>
    <w:p w14:paraId="0853AA47" w14:textId="77777777" w:rsidR="00A13A0B" w:rsidRPr="00A13A0B" w:rsidRDefault="00A13A0B" w:rsidP="00A13A0B">
      <w:pPr>
        <w:rPr>
          <w:rFonts w:cs="Arial"/>
          <w:sz w:val="24"/>
          <w:szCs w:val="24"/>
        </w:rPr>
      </w:pPr>
      <w:r w:rsidRPr="00A13A0B">
        <w:rPr>
          <w:rFonts w:cs="Arial"/>
          <w:sz w:val="24"/>
          <w:szCs w:val="24"/>
          <w:lang w:val="sr-Cyrl-RS"/>
        </w:rPr>
        <w:t xml:space="preserve">4)  </w:t>
      </w:r>
      <w:r w:rsidRPr="00A13A0B">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CB810CE" w14:textId="77777777" w:rsidR="00A13A0B" w:rsidRPr="00A13A0B" w:rsidRDefault="00A13A0B" w:rsidP="00A13A0B">
      <w:pPr>
        <w:rPr>
          <w:rFonts w:cs="Arial"/>
          <w:sz w:val="24"/>
          <w:szCs w:val="24"/>
        </w:rPr>
      </w:pPr>
      <w:r w:rsidRPr="00A13A0B">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C696C5B" w14:textId="77777777" w:rsidR="00A13A0B" w:rsidRPr="00A13A0B" w:rsidRDefault="00A13A0B" w:rsidP="00A13A0B">
      <w:pPr>
        <w:rPr>
          <w:rFonts w:cs="Arial"/>
          <w:sz w:val="24"/>
          <w:szCs w:val="24"/>
        </w:rPr>
      </w:pPr>
      <w:r w:rsidRPr="00A13A0B">
        <w:rPr>
          <w:rFonts w:cs="Arial"/>
          <w:sz w:val="24"/>
          <w:szCs w:val="24"/>
        </w:rPr>
        <w:t xml:space="preserve">Меница ће бити враћена Продавцу у року од осам дана од дана предаје </w:t>
      </w:r>
      <w:r w:rsidRPr="00A13A0B">
        <w:rPr>
          <w:rFonts w:cs="Arial"/>
          <w:sz w:val="24"/>
          <w:szCs w:val="24"/>
          <w:lang w:val="sr-Cyrl-RS"/>
        </w:rPr>
        <w:t>Наручиоцу</w:t>
      </w:r>
      <w:r w:rsidRPr="00A13A0B">
        <w:rPr>
          <w:rFonts w:cs="Arial"/>
          <w:sz w:val="24"/>
          <w:szCs w:val="24"/>
        </w:rPr>
        <w:t xml:space="preserve"> средства финансијског обезбеђења која су захтевана у закљученом уговору.</w:t>
      </w:r>
    </w:p>
    <w:p w14:paraId="436E9768" w14:textId="77777777" w:rsidR="00A13A0B" w:rsidRPr="00A13A0B" w:rsidRDefault="00A13A0B" w:rsidP="00A13A0B">
      <w:pPr>
        <w:rPr>
          <w:rFonts w:cs="Arial"/>
          <w:sz w:val="24"/>
          <w:szCs w:val="24"/>
        </w:rPr>
      </w:pPr>
      <w:r w:rsidRPr="00A13A0B">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04B33B0A" w14:textId="77777777" w:rsidR="00A13A0B" w:rsidRDefault="00A13A0B" w:rsidP="00A13A0B">
      <w:pPr>
        <w:rPr>
          <w:rFonts w:cs="Arial"/>
          <w:sz w:val="24"/>
          <w:szCs w:val="24"/>
        </w:rPr>
      </w:pPr>
      <w:r w:rsidRPr="00A13A0B">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B246227" w14:textId="5D458473" w:rsidR="00322CC6" w:rsidRPr="00322CC6" w:rsidRDefault="00322CC6" w:rsidP="00A13A0B">
      <w:pPr>
        <w:rPr>
          <w:rFonts w:cs="Arial"/>
          <w:sz w:val="24"/>
          <w:szCs w:val="24"/>
          <w:lang w:val="sr-Cyrl-RS"/>
        </w:rPr>
      </w:pPr>
      <w:r w:rsidRPr="00322CC6">
        <w:rPr>
          <w:rFonts w:cs="Arial"/>
          <w:sz w:val="24"/>
          <w:szCs w:val="24"/>
        </w:rPr>
        <w:t>Достављање менице као гаранције за добро извршење посла представља одложни условтако да правно дејство овог уговора не настаје док се одложни услов не испуни</w:t>
      </w:r>
      <w:r>
        <w:rPr>
          <w:rFonts w:cs="Arial"/>
          <w:sz w:val="24"/>
          <w:szCs w:val="24"/>
          <w:lang w:val="sr-Cyrl-RS"/>
        </w:rPr>
        <w:t>.</w:t>
      </w:r>
    </w:p>
    <w:p w14:paraId="6AECA255" w14:textId="77777777" w:rsidR="00A13A0B" w:rsidRPr="00322CC6" w:rsidRDefault="00A13A0B" w:rsidP="00A13A0B">
      <w:pPr>
        <w:spacing w:before="0"/>
        <w:ind w:left="851"/>
        <w:rPr>
          <w:rFonts w:cs="Arial"/>
          <w:sz w:val="24"/>
          <w:szCs w:val="24"/>
        </w:rPr>
      </w:pPr>
    </w:p>
    <w:p w14:paraId="131C7D75" w14:textId="511D30D4" w:rsidR="00A13A0B" w:rsidRPr="00A13A0B" w:rsidRDefault="00A13A0B" w:rsidP="00A13A0B">
      <w:pPr>
        <w:spacing w:before="0"/>
        <w:contextualSpacing/>
        <w:rPr>
          <w:rFonts w:eastAsia="Calibri" w:cs="Arial"/>
          <w:b/>
          <w:sz w:val="24"/>
          <w:szCs w:val="24"/>
          <w:u w:val="single"/>
          <w:lang w:val="sr-Cyrl-RS"/>
        </w:rPr>
      </w:pPr>
      <w:r w:rsidRPr="00A13A0B">
        <w:rPr>
          <w:rFonts w:eastAsia="Calibri" w:cs="Arial"/>
          <w:b/>
          <w:sz w:val="24"/>
          <w:szCs w:val="24"/>
          <w:u w:val="single"/>
        </w:rPr>
        <w:t xml:space="preserve">У року од </w:t>
      </w:r>
      <w:r w:rsidRPr="00A13A0B">
        <w:rPr>
          <w:rFonts w:eastAsia="Calibri" w:cs="Arial"/>
          <w:b/>
          <w:sz w:val="24"/>
          <w:szCs w:val="24"/>
          <w:u w:val="single"/>
          <w:lang w:val="sr-Cyrl-RS"/>
        </w:rPr>
        <w:t>10</w:t>
      </w:r>
      <w:r w:rsidRPr="00A13A0B">
        <w:rPr>
          <w:rFonts w:eastAsia="Calibri" w:cs="Arial"/>
          <w:b/>
          <w:sz w:val="24"/>
          <w:szCs w:val="24"/>
          <w:u w:val="single"/>
        </w:rPr>
        <w:t xml:space="preserve"> дана од закључења Уговора</w:t>
      </w:r>
      <w:r w:rsidRPr="00A13A0B">
        <w:rPr>
          <w:rFonts w:eastAsia="Calibri" w:cs="Arial"/>
          <w:b/>
          <w:sz w:val="24"/>
          <w:szCs w:val="24"/>
          <w:u w:val="single"/>
          <w:lang w:val="sr-Cyrl-RS"/>
        </w:rPr>
        <w:t>:</w:t>
      </w:r>
    </w:p>
    <w:p w14:paraId="4705BE9B" w14:textId="77777777" w:rsidR="00A13A0B" w:rsidRPr="00A13A0B" w:rsidRDefault="00A13A0B" w:rsidP="00A13A0B">
      <w:pPr>
        <w:tabs>
          <w:tab w:val="left" w:pos="1786"/>
        </w:tabs>
        <w:spacing w:before="0"/>
        <w:ind w:right="-6"/>
        <w:rPr>
          <w:rFonts w:cs="Arial"/>
          <w:sz w:val="24"/>
          <w:szCs w:val="24"/>
          <w:lang w:val="ru-RU"/>
        </w:rPr>
      </w:pPr>
    </w:p>
    <w:p w14:paraId="426E16A0" w14:textId="77777777" w:rsidR="00A13A0B" w:rsidRPr="00A13A0B" w:rsidRDefault="00A13A0B" w:rsidP="00A13A0B">
      <w:pPr>
        <w:tabs>
          <w:tab w:val="left" w:pos="567"/>
          <w:tab w:val="left" w:pos="851"/>
        </w:tabs>
        <w:spacing w:before="0"/>
        <w:ind w:left="851"/>
        <w:outlineLvl w:val="2"/>
        <w:rPr>
          <w:rFonts w:cs="Arial"/>
          <w:b/>
          <w:sz w:val="24"/>
          <w:szCs w:val="24"/>
        </w:rPr>
      </w:pPr>
      <w:bookmarkStart w:id="236" w:name="_Toc441651599"/>
      <w:bookmarkStart w:id="237" w:name="_Toc442559910"/>
      <w:r w:rsidRPr="00A13A0B">
        <w:rPr>
          <w:rFonts w:cs="Arial"/>
          <w:b/>
          <w:sz w:val="24"/>
          <w:szCs w:val="24"/>
        </w:rPr>
        <w:t xml:space="preserve">Меница за добро извршење посла </w:t>
      </w:r>
      <w:bookmarkEnd w:id="236"/>
      <w:bookmarkEnd w:id="237"/>
    </w:p>
    <w:p w14:paraId="1466DB8F" w14:textId="77777777" w:rsidR="00A13A0B" w:rsidRPr="00A13A0B" w:rsidRDefault="00A13A0B" w:rsidP="00A13A0B">
      <w:pPr>
        <w:rPr>
          <w:rFonts w:cs="Arial"/>
          <w:sz w:val="24"/>
          <w:szCs w:val="24"/>
        </w:rPr>
      </w:pPr>
      <w:r w:rsidRPr="00A13A0B">
        <w:rPr>
          <w:rFonts w:cs="Arial"/>
          <w:sz w:val="24"/>
          <w:szCs w:val="24"/>
        </w:rPr>
        <w:t>Понуђач је обавезан да Наручиоцу достави:</w:t>
      </w:r>
    </w:p>
    <w:p w14:paraId="4901B1D9" w14:textId="77777777" w:rsidR="00A13A0B" w:rsidRPr="00A13A0B" w:rsidRDefault="00A13A0B" w:rsidP="00A13A0B">
      <w:pPr>
        <w:rPr>
          <w:rFonts w:cs="Arial"/>
          <w:sz w:val="24"/>
          <w:szCs w:val="24"/>
        </w:rPr>
      </w:pPr>
      <w:r w:rsidRPr="00A13A0B">
        <w:rPr>
          <w:rFonts w:cs="Arial"/>
          <w:sz w:val="24"/>
          <w:szCs w:val="24"/>
        </w:rPr>
        <w:lastRenderedPageBreak/>
        <w:t xml:space="preserve">бланко сопствену меницу за </w:t>
      </w:r>
      <w:r w:rsidRPr="00A13A0B">
        <w:rPr>
          <w:rFonts w:cs="Arial"/>
          <w:sz w:val="24"/>
          <w:szCs w:val="24"/>
          <w:lang w:val="sr-Cyrl-RS"/>
        </w:rPr>
        <w:t>добро извршење посла</w:t>
      </w:r>
      <w:r w:rsidRPr="00A13A0B">
        <w:rPr>
          <w:rFonts w:cs="Arial"/>
          <w:sz w:val="24"/>
          <w:szCs w:val="24"/>
        </w:rPr>
        <w:t xml:space="preserve"> која </w:t>
      </w:r>
      <w:r w:rsidRPr="00A13A0B">
        <w:rPr>
          <w:rFonts w:cs="Arial"/>
          <w:sz w:val="24"/>
          <w:szCs w:val="24"/>
          <w:lang w:val="sr-Cyrl-RS"/>
        </w:rPr>
        <w:t>је</w:t>
      </w:r>
    </w:p>
    <w:p w14:paraId="6110B4D0" w14:textId="77777777" w:rsidR="00A13A0B" w:rsidRPr="00A13A0B" w:rsidRDefault="00A13A0B" w:rsidP="00A13A0B">
      <w:pPr>
        <w:numPr>
          <w:ilvl w:val="0"/>
          <w:numId w:val="14"/>
        </w:numPr>
        <w:spacing w:after="200" w:line="276" w:lineRule="auto"/>
        <w:contextualSpacing/>
        <w:rPr>
          <w:rFonts w:cs="Arial"/>
          <w:sz w:val="24"/>
          <w:szCs w:val="24"/>
        </w:rPr>
      </w:pPr>
      <w:r w:rsidRPr="00A13A0B">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r w:rsidRPr="00A13A0B">
        <w:rPr>
          <w:rFonts w:cs="Arial"/>
          <w:sz w:val="24"/>
          <w:szCs w:val="24"/>
          <w:lang w:val="sr-Cyrl-RS"/>
        </w:rPr>
        <w:t>.</w:t>
      </w:r>
      <w:r w:rsidRPr="00A13A0B">
        <w:rPr>
          <w:rFonts w:cs="Arial"/>
          <w:sz w:val="24"/>
          <w:szCs w:val="24"/>
        </w:rPr>
        <w:t xml:space="preserve"> </w:t>
      </w:r>
    </w:p>
    <w:p w14:paraId="598BC995" w14:textId="77777777" w:rsidR="00A13A0B" w:rsidRPr="00A13A0B" w:rsidRDefault="00A13A0B" w:rsidP="00A13A0B">
      <w:pPr>
        <w:numPr>
          <w:ilvl w:val="0"/>
          <w:numId w:val="14"/>
        </w:numPr>
        <w:rPr>
          <w:rFonts w:cs="Arial"/>
          <w:sz w:val="24"/>
          <w:szCs w:val="24"/>
        </w:rPr>
      </w:pPr>
      <w:r w:rsidRPr="00A13A0B">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13A0B">
        <w:rPr>
          <w:rFonts w:cs="Arial"/>
          <w:sz w:val="24"/>
          <w:szCs w:val="24"/>
          <w:lang w:val="sr-Cyrl-RS"/>
        </w:rPr>
        <w:t xml:space="preserve"> и 80/15</w:t>
      </w:r>
      <w:r w:rsidRPr="00A13A0B">
        <w:rPr>
          <w:rFonts w:cs="Arial"/>
          <w:sz w:val="24"/>
          <w:szCs w:val="24"/>
        </w:rPr>
        <w:t>)</w:t>
      </w:r>
      <w:r w:rsidRPr="00A13A0B">
        <w:rPr>
          <w:rFonts w:cs="Arial"/>
          <w:sz w:val="24"/>
          <w:szCs w:val="24"/>
          <w:lang w:val="sr-Cyrl-RS"/>
        </w:rPr>
        <w:t xml:space="preserve"> и д</w:t>
      </w:r>
      <w:r w:rsidRPr="00A13A0B">
        <w:rPr>
          <w:rFonts w:cs="Arial"/>
          <w:sz w:val="24"/>
          <w:szCs w:val="24"/>
        </w:rPr>
        <w:t xml:space="preserve">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8294D24" w14:textId="77777777" w:rsidR="00A13A0B" w:rsidRPr="00A13A0B" w:rsidRDefault="00A13A0B" w:rsidP="00A13A0B">
      <w:pPr>
        <w:numPr>
          <w:ilvl w:val="0"/>
          <w:numId w:val="14"/>
        </w:numPr>
        <w:rPr>
          <w:rFonts w:cs="Arial"/>
          <w:sz w:val="24"/>
          <w:szCs w:val="24"/>
        </w:rPr>
      </w:pPr>
      <w:r w:rsidRPr="00A13A0B">
        <w:rPr>
          <w:rFonts w:cs="Arial"/>
          <w:sz w:val="24"/>
          <w:szCs w:val="24"/>
        </w:rPr>
        <w:t xml:space="preserve">Менично писмо – овлашћење којим понуђач овлашћује наручиоца да може наплатити меницу  на износ од </w:t>
      </w:r>
      <w:r w:rsidRPr="00A13A0B">
        <w:rPr>
          <w:rFonts w:cs="Arial"/>
          <w:sz w:val="24"/>
          <w:szCs w:val="24"/>
          <w:lang w:val="sr-Cyrl-RS"/>
        </w:rPr>
        <w:t>10</w:t>
      </w:r>
      <w:r w:rsidRPr="00A13A0B">
        <w:rPr>
          <w:rFonts w:cs="Arial"/>
          <w:sz w:val="24"/>
          <w:szCs w:val="24"/>
        </w:rPr>
        <w:t xml:space="preserve">% од вредности </w:t>
      </w:r>
      <w:r w:rsidRPr="00A13A0B">
        <w:rPr>
          <w:rFonts w:cs="Arial"/>
          <w:sz w:val="24"/>
          <w:szCs w:val="24"/>
          <w:lang w:val="sr-Cyrl-RS"/>
        </w:rPr>
        <w:t>уговора</w:t>
      </w:r>
      <w:r w:rsidRPr="00A13A0B">
        <w:rPr>
          <w:rFonts w:cs="Arial"/>
          <w:sz w:val="24"/>
          <w:szCs w:val="24"/>
        </w:rPr>
        <w:t xml:space="preserve"> (без ПДВ) са роком важења </w:t>
      </w:r>
      <w:r w:rsidRPr="00A13A0B">
        <w:rPr>
          <w:rFonts w:cs="Arial"/>
          <w:sz w:val="24"/>
          <w:szCs w:val="24"/>
          <w:lang w:val="sr-Cyrl-RS"/>
        </w:rPr>
        <w:t>30 (словима:тридесет) дана</w:t>
      </w:r>
      <w:r w:rsidRPr="00A13A0B">
        <w:rPr>
          <w:rFonts w:cs="Arial"/>
          <w:sz w:val="24"/>
          <w:szCs w:val="24"/>
        </w:rPr>
        <w:t xml:space="preserve"> дужим од рока важења </w:t>
      </w:r>
      <w:r w:rsidRPr="00A13A0B">
        <w:rPr>
          <w:rFonts w:cs="Arial"/>
          <w:sz w:val="24"/>
          <w:szCs w:val="24"/>
          <w:lang w:val="sr-Cyrl-RS"/>
        </w:rPr>
        <w:t>уговора</w:t>
      </w:r>
      <w:r w:rsidRPr="00A13A0B">
        <w:rPr>
          <w:rFonts w:cs="Arial"/>
          <w:sz w:val="24"/>
          <w:szCs w:val="24"/>
        </w:rPr>
        <w:t xml:space="preserve">, с тим да евентуални продужетак рока важења </w:t>
      </w:r>
      <w:r w:rsidRPr="00A13A0B">
        <w:rPr>
          <w:rFonts w:cs="Arial"/>
          <w:sz w:val="24"/>
          <w:szCs w:val="24"/>
          <w:lang w:val="sr-Cyrl-RS"/>
        </w:rPr>
        <w:t>уговора</w:t>
      </w:r>
      <w:r w:rsidRPr="00A13A0B">
        <w:rPr>
          <w:rFonts w:cs="Arial"/>
          <w:sz w:val="24"/>
          <w:szCs w:val="24"/>
        </w:rPr>
        <w:t xml:space="preserve"> има за последицу и продужење рока важења менице и меничног овлашћења, које мора бити издато на основу Закона о меници</w:t>
      </w:r>
      <w:r w:rsidRPr="00A13A0B">
        <w:rPr>
          <w:rFonts w:cs="Arial"/>
          <w:sz w:val="24"/>
          <w:szCs w:val="24"/>
          <w:lang w:val="sr-Cyrl-RS"/>
        </w:rPr>
        <w:t>.</w:t>
      </w:r>
    </w:p>
    <w:p w14:paraId="538115D3" w14:textId="77777777" w:rsidR="00A13A0B" w:rsidRPr="00A13A0B" w:rsidRDefault="00A13A0B" w:rsidP="00A13A0B">
      <w:pPr>
        <w:numPr>
          <w:ilvl w:val="0"/>
          <w:numId w:val="14"/>
        </w:numPr>
        <w:rPr>
          <w:rFonts w:cs="Arial"/>
          <w:sz w:val="24"/>
          <w:szCs w:val="24"/>
        </w:rPr>
      </w:pPr>
      <w:r w:rsidRPr="00A13A0B">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A2F1EE4" w14:textId="77777777" w:rsidR="00A13A0B" w:rsidRPr="00A13A0B" w:rsidRDefault="00A13A0B" w:rsidP="00A13A0B">
      <w:pPr>
        <w:numPr>
          <w:ilvl w:val="0"/>
          <w:numId w:val="14"/>
        </w:numPr>
        <w:rPr>
          <w:rFonts w:cs="Arial"/>
          <w:sz w:val="24"/>
          <w:szCs w:val="24"/>
        </w:rPr>
      </w:pPr>
      <w:r w:rsidRPr="00A13A0B">
        <w:rPr>
          <w:rFonts w:cs="Arial"/>
          <w:sz w:val="24"/>
          <w:szCs w:val="24"/>
        </w:rPr>
        <w:t>фотокопију ОП обрасца.</w:t>
      </w:r>
    </w:p>
    <w:p w14:paraId="1CC0BF23" w14:textId="77777777" w:rsidR="00A13A0B" w:rsidRDefault="00A13A0B" w:rsidP="00A13A0B">
      <w:pPr>
        <w:numPr>
          <w:ilvl w:val="0"/>
          <w:numId w:val="14"/>
        </w:numPr>
        <w:ind w:left="1710"/>
        <w:rPr>
          <w:rFonts w:cs="Arial"/>
          <w:sz w:val="24"/>
          <w:szCs w:val="24"/>
        </w:rPr>
      </w:pPr>
      <w:r w:rsidRPr="00A13A0B">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bookmarkEnd w:id="234"/>
    <w:bookmarkEnd w:id="235"/>
    <w:p w14:paraId="7365F198" w14:textId="77777777" w:rsidR="00EA6A03" w:rsidRPr="00874F5B" w:rsidRDefault="00EA6A03" w:rsidP="00874F5B">
      <w:pPr>
        <w:rPr>
          <w:rFonts w:eastAsia="TimesNewRomanPSMT"/>
        </w:rPr>
      </w:pPr>
    </w:p>
    <w:p w14:paraId="363BD2F7" w14:textId="19A5367E" w:rsidR="004C3B38" w:rsidRPr="001A0C04" w:rsidRDefault="004C3B38" w:rsidP="004C3B38">
      <w:pPr>
        <w:pStyle w:val="KDPodnaslov3"/>
        <w:keepNext w:val="0"/>
        <w:spacing w:before="0"/>
        <w:ind w:left="851"/>
        <w:rPr>
          <w:rFonts w:eastAsia="TimesNewRomanPSMT" w:cs="Arial"/>
          <w:b/>
          <w:bCs/>
          <w:iCs/>
          <w:sz w:val="24"/>
          <w:szCs w:val="24"/>
          <w:lang w:val="sr-Cyrl-RS"/>
        </w:rPr>
      </w:pPr>
      <w:r w:rsidRPr="001A0C04">
        <w:rPr>
          <w:rFonts w:eastAsia="TimesNewRomanPSMT" w:cs="Arial"/>
          <w:b/>
          <w:bCs/>
          <w:iCs/>
          <w:sz w:val="24"/>
          <w:szCs w:val="24"/>
          <w:lang w:val="sr-Cyrl-RS"/>
        </w:rPr>
        <w:t>Достављање средстава финансијског обезбеђења</w:t>
      </w:r>
    </w:p>
    <w:p w14:paraId="3AB311A3" w14:textId="3F78D56E" w:rsidR="00F066DE" w:rsidRPr="001A0C04" w:rsidRDefault="00F066DE" w:rsidP="00F066DE">
      <w:pPr>
        <w:tabs>
          <w:tab w:val="left" w:pos="567"/>
          <w:tab w:val="left" w:pos="709"/>
        </w:tabs>
        <w:spacing w:after="120"/>
        <w:rPr>
          <w:rFonts w:eastAsia="TimesNewRomanPSMT" w:cs="Arial"/>
          <w:bCs/>
          <w:sz w:val="24"/>
          <w:szCs w:val="24"/>
          <w:lang w:val="sr-Cyrl-RS"/>
        </w:rPr>
      </w:pPr>
      <w:r w:rsidRPr="00F066DE">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1A0C04">
        <w:rPr>
          <w:rFonts w:eastAsia="TimesNewRomanPSMT" w:cs="Arial"/>
          <w:bCs/>
          <w:sz w:val="24"/>
          <w:szCs w:val="24"/>
          <w:lang w:val="sr-Cyrl-RS"/>
        </w:rPr>
        <w:t>Јавно предузеће „Електропривреда Србије“ Београд</w:t>
      </w:r>
      <w:r w:rsidR="001A0C04" w:rsidRPr="001A0C04">
        <w:rPr>
          <w:rFonts w:eastAsia="TimesNewRomanPSMT" w:cs="Arial"/>
          <w:bCs/>
          <w:sz w:val="24"/>
          <w:szCs w:val="24"/>
          <w:lang w:val="sr-Cyrl-RS"/>
        </w:rPr>
        <w:t>.</w:t>
      </w:r>
    </w:p>
    <w:p w14:paraId="085DA249" w14:textId="05F80FE4" w:rsidR="00F066DE" w:rsidRPr="001A0C04" w:rsidRDefault="00F066DE" w:rsidP="00F066DE">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Pr="001A0C04">
        <w:rPr>
          <w:rFonts w:eastAsia="TimesNewRomanPSMT" w:cs="Arial"/>
          <w:bCs/>
          <w:sz w:val="24"/>
          <w:szCs w:val="24"/>
          <w:lang w:val="sr-Cyrl-RS"/>
        </w:rPr>
        <w:t>Јавно предузеће „Електропривреда Србије“ Београд</w:t>
      </w:r>
      <w:r w:rsidR="001A0C04" w:rsidRPr="00CB61B0">
        <w:rPr>
          <w:rFonts w:eastAsia="TimesNewRomanPSMT" w:cs="Arial"/>
          <w:bCs/>
          <w:sz w:val="24"/>
          <w:szCs w:val="24"/>
          <w:lang w:val="sr-Cyrl-RS"/>
        </w:rPr>
        <w:t>,</w:t>
      </w:r>
      <w:r w:rsidR="001A0C04">
        <w:rPr>
          <w:rFonts w:eastAsia="TimesNewRomanPSMT" w:cs="Arial"/>
          <w:bCs/>
          <w:color w:val="00B0F0"/>
          <w:sz w:val="24"/>
          <w:szCs w:val="24"/>
          <w:lang w:val="sr-Cyrl-RS"/>
        </w:rPr>
        <w:t xml:space="preserve"> </w:t>
      </w:r>
      <w:r w:rsidRPr="001A0C04">
        <w:rPr>
          <w:rFonts w:cs="Arial"/>
          <w:b/>
          <w:sz w:val="24"/>
          <w:szCs w:val="24"/>
          <w:lang w:val="sr-Cyrl-RS"/>
        </w:rPr>
        <w:t xml:space="preserve">и доставља се лично или поштом на адресу: </w:t>
      </w:r>
    </w:p>
    <w:p w14:paraId="73C26181" w14:textId="735D2C56" w:rsidR="00CB61B0" w:rsidRPr="00CB61B0" w:rsidRDefault="00F066DE" w:rsidP="00CB61B0">
      <w:pPr>
        <w:suppressAutoHyphens/>
        <w:spacing w:line="100" w:lineRule="atLeast"/>
        <w:jc w:val="center"/>
        <w:rPr>
          <w:rFonts w:cs="Arial"/>
          <w:b/>
          <w:sz w:val="24"/>
          <w:szCs w:val="24"/>
          <w:lang w:val="sr-Latn-RS"/>
        </w:rPr>
      </w:pPr>
      <w:r w:rsidRPr="00F066DE">
        <w:rPr>
          <w:rFonts w:cs="Arial"/>
          <w:b/>
          <w:color w:val="00B0F0"/>
          <w:sz w:val="24"/>
          <w:szCs w:val="24"/>
          <w:lang w:val="sr-Cyrl-RS"/>
        </w:rPr>
        <w:t xml:space="preserve"> </w:t>
      </w:r>
      <w:r w:rsidR="00CB61B0" w:rsidRPr="00CB61B0">
        <w:rPr>
          <w:rFonts w:cs="Arial"/>
          <w:b/>
          <w:sz w:val="24"/>
          <w:szCs w:val="24"/>
          <w:lang w:val="sr-Cyrl-RS"/>
        </w:rPr>
        <w:t xml:space="preserve">Јавно предузеће „Електропривреда Србије“, Београд, улица </w:t>
      </w:r>
      <w:r w:rsidR="00CB61B0">
        <w:rPr>
          <w:rFonts w:cs="Arial"/>
          <w:b/>
          <w:sz w:val="24"/>
          <w:szCs w:val="24"/>
          <w:lang w:val="sr-Cyrl-RS"/>
        </w:rPr>
        <w:t>царице Мил</w:t>
      </w:r>
      <w:r w:rsidR="00CB61B0" w:rsidRPr="00CB61B0">
        <w:rPr>
          <w:rFonts w:cs="Arial"/>
          <w:b/>
          <w:sz w:val="24"/>
          <w:szCs w:val="24"/>
          <w:lang w:val="sr-Cyrl-RS"/>
        </w:rPr>
        <w:t>ице 2</w:t>
      </w:r>
    </w:p>
    <w:p w14:paraId="0EC697B9" w14:textId="0A12C78F" w:rsidR="00F066DE" w:rsidRPr="00CB61B0" w:rsidRDefault="00F066DE" w:rsidP="00CB61B0">
      <w:pPr>
        <w:suppressAutoHyphens/>
        <w:spacing w:line="100" w:lineRule="atLeast"/>
        <w:jc w:val="center"/>
        <w:rPr>
          <w:b/>
          <w:sz w:val="24"/>
          <w:szCs w:val="24"/>
          <w:lang w:val="sr-Cyrl-RS"/>
        </w:rPr>
      </w:pPr>
      <w:r w:rsidRPr="00CB61B0">
        <w:rPr>
          <w:i/>
          <w:sz w:val="24"/>
          <w:szCs w:val="24"/>
          <w:lang w:val="sr-Cyrl-RS"/>
        </w:rPr>
        <w:t>са назнаком:</w:t>
      </w:r>
      <w:r w:rsidRPr="00CB61B0">
        <w:rPr>
          <w:b/>
          <w:sz w:val="24"/>
          <w:szCs w:val="24"/>
          <w:lang w:val="sr-Cyrl-RS"/>
        </w:rPr>
        <w:t xml:space="preserve"> Средство финансијског обезбеђења за ЈН</w:t>
      </w:r>
      <w:r w:rsidR="002E31B8">
        <w:rPr>
          <w:b/>
          <w:sz w:val="24"/>
          <w:szCs w:val="24"/>
          <w:lang w:val="sr-Cyrl-RS"/>
        </w:rPr>
        <w:t>/</w:t>
      </w:r>
      <w:r w:rsidR="00CB61B0" w:rsidRPr="00CB61B0">
        <w:rPr>
          <w:b/>
          <w:sz w:val="24"/>
          <w:szCs w:val="24"/>
          <w:lang w:val="sr-Cyrl-RS"/>
        </w:rPr>
        <w:t>1000/0</w:t>
      </w:r>
      <w:r w:rsidR="00E117CF">
        <w:rPr>
          <w:b/>
          <w:sz w:val="24"/>
          <w:szCs w:val="24"/>
          <w:lang w:val="sr-Cyrl-RS"/>
        </w:rPr>
        <w:t>499</w:t>
      </w:r>
      <w:r w:rsidR="00CB61B0" w:rsidRPr="00CB61B0">
        <w:rPr>
          <w:b/>
          <w:sz w:val="24"/>
          <w:szCs w:val="24"/>
          <w:lang w:val="sr-Cyrl-RS"/>
        </w:rPr>
        <w:t>/201</w:t>
      </w:r>
      <w:r w:rsidR="00E117CF">
        <w:rPr>
          <w:b/>
          <w:sz w:val="24"/>
          <w:szCs w:val="24"/>
          <w:lang w:val="sr-Cyrl-RS"/>
        </w:rPr>
        <w:t>7</w:t>
      </w:r>
    </w:p>
    <w:p w14:paraId="3229CB01" w14:textId="77777777" w:rsidR="00F066DE" w:rsidRPr="00CB61B0" w:rsidRDefault="00F066DE" w:rsidP="008F774C">
      <w:pPr>
        <w:ind w:left="1571"/>
        <w:rPr>
          <w:rFonts w:cs="Arial"/>
          <w:sz w:val="24"/>
          <w:szCs w:val="24"/>
        </w:rPr>
      </w:pPr>
    </w:p>
    <w:p w14:paraId="3E5DE9C2" w14:textId="77777777" w:rsidR="0085348E" w:rsidRPr="00EC5BB4" w:rsidRDefault="0085348E" w:rsidP="00866185">
      <w:pPr>
        <w:pStyle w:val="KDPodnaslov2"/>
        <w:numPr>
          <w:ilvl w:val="1"/>
          <w:numId w:val="38"/>
        </w:numPr>
        <w:spacing w:before="0"/>
        <w:jc w:val="both"/>
        <w:rPr>
          <w:rFonts w:cs="Arial"/>
          <w:sz w:val="24"/>
          <w:szCs w:val="24"/>
        </w:rPr>
      </w:pPr>
      <w:r w:rsidRPr="00EC5BB4">
        <w:rPr>
          <w:rFonts w:cs="Arial"/>
          <w:sz w:val="24"/>
          <w:szCs w:val="24"/>
        </w:rPr>
        <w:t>Начин означавања поверљивих података у понуди</w:t>
      </w:r>
    </w:p>
    <w:p w14:paraId="33DD7B9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w:t>
      </w:r>
      <w:r w:rsidRPr="00EC5BB4">
        <w:rPr>
          <w:rFonts w:cs="Arial"/>
          <w:sz w:val="24"/>
          <w:szCs w:val="24"/>
        </w:rPr>
        <w:lastRenderedPageBreak/>
        <w:t xml:space="preserve">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A692E1F"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BE0D390"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3A60F447" w14:textId="77777777" w:rsidR="0085348E" w:rsidRPr="008F774C" w:rsidRDefault="0085348E" w:rsidP="00866185">
      <w:pPr>
        <w:pStyle w:val="KDPodnaslov2"/>
        <w:numPr>
          <w:ilvl w:val="1"/>
          <w:numId w:val="38"/>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3488290D" w14:textId="0D9C856E"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69BA8B8" w14:textId="77777777" w:rsidR="0085348E" w:rsidRPr="00EC5BB4" w:rsidRDefault="0085348E" w:rsidP="0085348E">
      <w:pPr>
        <w:pStyle w:val="KDParagraf"/>
        <w:spacing w:before="0"/>
        <w:rPr>
          <w:rFonts w:cs="Arial"/>
          <w:sz w:val="24"/>
          <w:szCs w:val="24"/>
          <w:lang w:val="ru-RU"/>
        </w:rPr>
      </w:pPr>
    </w:p>
    <w:p w14:paraId="7CA4823E" w14:textId="77777777" w:rsidR="0085348E" w:rsidRPr="00EC5BB4" w:rsidRDefault="0085348E" w:rsidP="00866185">
      <w:pPr>
        <w:pStyle w:val="KDPodnaslov2"/>
        <w:numPr>
          <w:ilvl w:val="1"/>
          <w:numId w:val="38"/>
        </w:numPr>
        <w:spacing w:before="0"/>
        <w:jc w:val="both"/>
        <w:rPr>
          <w:rFonts w:cs="Arial"/>
          <w:sz w:val="24"/>
          <w:szCs w:val="24"/>
        </w:rPr>
      </w:pPr>
      <w:r w:rsidRPr="00EC5BB4">
        <w:rPr>
          <w:rFonts w:cs="Arial"/>
          <w:sz w:val="24"/>
          <w:szCs w:val="24"/>
        </w:rPr>
        <w:t>Накнада за коришћење патената</w:t>
      </w:r>
    </w:p>
    <w:p w14:paraId="4E2577D6"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EC5BB4" w:rsidRDefault="008F774C" w:rsidP="0085348E">
      <w:pPr>
        <w:pStyle w:val="KDParagraf"/>
        <w:spacing w:before="0"/>
        <w:rPr>
          <w:rFonts w:cs="Arial"/>
          <w:sz w:val="24"/>
          <w:szCs w:val="24"/>
          <w:lang w:val="ru-RU" w:eastAsia="sr-Latn-CS"/>
        </w:rPr>
      </w:pPr>
    </w:p>
    <w:p w14:paraId="1935C1F1" w14:textId="05608E23" w:rsidR="0085348E" w:rsidRDefault="008F774C" w:rsidP="00866185">
      <w:pPr>
        <w:pStyle w:val="KDPodnaslov2"/>
        <w:numPr>
          <w:ilvl w:val="1"/>
          <w:numId w:val="38"/>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29029429" w14:textId="35FC3944"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EC5BB4" w:rsidRDefault="008D2B23" w:rsidP="008D2B23">
      <w:pPr>
        <w:spacing w:before="0"/>
        <w:ind w:left="851"/>
        <w:rPr>
          <w:rFonts w:eastAsia="TimesNewRomanPSMT" w:cs="Arial"/>
          <w:bCs/>
          <w:iCs/>
          <w:color w:val="00B0F0"/>
          <w:sz w:val="24"/>
          <w:szCs w:val="24"/>
        </w:rPr>
      </w:pPr>
    </w:p>
    <w:p w14:paraId="5F992540" w14:textId="77777777" w:rsidR="008D2B23" w:rsidRPr="00EC5BB4" w:rsidRDefault="008D2B23" w:rsidP="00866185">
      <w:pPr>
        <w:pStyle w:val="KDPodnaslov2"/>
        <w:numPr>
          <w:ilvl w:val="1"/>
          <w:numId w:val="38"/>
        </w:numPr>
        <w:spacing w:before="0"/>
        <w:jc w:val="both"/>
        <w:rPr>
          <w:rFonts w:cs="Arial"/>
          <w:sz w:val="24"/>
          <w:szCs w:val="24"/>
        </w:rPr>
      </w:pPr>
      <w:bookmarkStart w:id="238" w:name="_Toc441651602"/>
      <w:bookmarkStart w:id="239" w:name="_Toc442559913"/>
      <w:r w:rsidRPr="00EC5BB4">
        <w:rPr>
          <w:rFonts w:cs="Arial"/>
          <w:sz w:val="24"/>
          <w:szCs w:val="24"/>
        </w:rPr>
        <w:t>Додатне информације и објашњења</w:t>
      </w:r>
      <w:bookmarkEnd w:id="238"/>
      <w:bookmarkEnd w:id="239"/>
    </w:p>
    <w:p w14:paraId="1136E431" w14:textId="0F8C3905" w:rsidR="008D2B23" w:rsidRPr="00CC2AF6" w:rsidRDefault="008D2B23" w:rsidP="00866185">
      <w:pPr>
        <w:rPr>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CC2AF6">
        <w:rPr>
          <w:rFonts w:cs="Arial"/>
          <w:sz w:val="24"/>
          <w:szCs w:val="24"/>
          <w:lang w:val="ru-RU"/>
        </w:rPr>
        <w:t xml:space="preserve"> </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w:t>
      </w:r>
      <w:r w:rsidR="00CC2AF6">
        <w:rPr>
          <w:rFonts w:cs="Arial"/>
          <w:sz w:val="24"/>
          <w:szCs w:val="24"/>
          <w:lang w:val="ru-RU"/>
        </w:rPr>
        <w:t xml:space="preserve"> (словима:пет)</w:t>
      </w:r>
      <w:r w:rsidRPr="00EC5BB4">
        <w:rPr>
          <w:rFonts w:cs="Arial"/>
          <w:sz w:val="24"/>
          <w:szCs w:val="24"/>
          <w:lang w:val="ru-RU"/>
        </w:rPr>
        <w:t xml:space="preserve"> дана пре истека рока за подношење понуде, на адресу Наручиоца, са назнаком: „ОБЈАШЊЕЊА – позив за јавну набавку број </w:t>
      </w:r>
      <w:r w:rsidR="0005030D">
        <w:rPr>
          <w:rFonts w:cs="Arial"/>
          <w:color w:val="000000"/>
          <w:sz w:val="24"/>
          <w:szCs w:val="24"/>
          <w:lang w:val="ru-RU"/>
        </w:rPr>
        <w:t>ЈН/1000/0</w:t>
      </w:r>
      <w:r w:rsidR="00866185">
        <w:rPr>
          <w:rFonts w:cs="Arial"/>
          <w:color w:val="000000"/>
          <w:sz w:val="24"/>
          <w:szCs w:val="24"/>
          <w:lang w:val="ru-RU"/>
        </w:rPr>
        <w:t>499</w:t>
      </w:r>
      <w:r w:rsidR="0005030D">
        <w:rPr>
          <w:rFonts w:cs="Arial"/>
          <w:color w:val="000000"/>
          <w:sz w:val="24"/>
          <w:szCs w:val="24"/>
          <w:lang w:val="ru-RU"/>
        </w:rPr>
        <w:t>/201</w:t>
      </w:r>
      <w:r w:rsidR="00866185">
        <w:rPr>
          <w:rFonts w:cs="Arial"/>
          <w:color w:val="000000"/>
          <w:sz w:val="24"/>
          <w:szCs w:val="24"/>
          <w:lang w:val="ru-RU"/>
        </w:rPr>
        <w:t>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CC2AF6">
        <w:rPr>
          <w:rFonts w:cs="Arial"/>
          <w:sz w:val="24"/>
          <w:szCs w:val="24"/>
          <w:lang w:val="ru-RU"/>
        </w:rPr>
        <w:t xml:space="preserve"> </w:t>
      </w:r>
      <w:hyperlink r:id="rId170" w:history="1">
        <w:r w:rsidR="00866185" w:rsidRPr="001D788E">
          <w:rPr>
            <w:rStyle w:val="Hyperlink"/>
            <w:sz w:val="24"/>
            <w:szCs w:val="24"/>
          </w:rPr>
          <w:t>jelena.sorma</w:t>
        </w:r>
        <w:r w:rsidR="00866185" w:rsidRPr="001D788E">
          <w:rPr>
            <w:rStyle w:val="Hyperlink"/>
            <w:sz w:val="24"/>
            <w:szCs w:val="24"/>
            <w:lang w:val="sr-Latn-RS"/>
          </w:rPr>
          <w:t>z</w:t>
        </w:r>
        <w:r w:rsidR="00866185" w:rsidRPr="001D788E">
          <w:rPr>
            <w:rStyle w:val="Hyperlink"/>
            <w:sz w:val="24"/>
            <w:szCs w:val="24"/>
          </w:rPr>
          <w:t>@eps.rs</w:t>
        </w:r>
      </w:hyperlink>
      <w:r w:rsidR="00CC2AF6">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0005030D" w:rsidRPr="0005030D">
        <w:rPr>
          <w:rFonts w:cs="Arial"/>
          <w:sz w:val="24"/>
          <w:szCs w:val="24"/>
          <w:lang w:val="ru-RU"/>
        </w:rPr>
        <w:t>7:30 до 15:30</w:t>
      </w:r>
      <w:r w:rsidRPr="0005030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 xml:space="preserve">Захтев за појашњење примљен после наведеног времена </w:t>
      </w:r>
      <w:r w:rsidRPr="00EC5BB4">
        <w:rPr>
          <w:rFonts w:cs="Arial"/>
          <w:sz w:val="24"/>
          <w:szCs w:val="24"/>
        </w:rPr>
        <w:lastRenderedPageBreak/>
        <w:t>или током викенда/нерадног дана биће евидентиран као примљен првог следећег радног дана.</w:t>
      </w:r>
    </w:p>
    <w:p w14:paraId="01DCDA69" w14:textId="4026CA65" w:rsidR="008D2B23" w:rsidRPr="00EC5BB4" w:rsidRDefault="00CC2AF6" w:rsidP="00866185">
      <w:pPr>
        <w:spacing w:before="0"/>
        <w:rPr>
          <w:rFonts w:cs="Arial"/>
          <w:sz w:val="24"/>
          <w:szCs w:val="24"/>
          <w:lang w:val="ru-RU"/>
        </w:rPr>
      </w:pPr>
      <w:r>
        <w:rPr>
          <w:rFonts w:cs="Arial"/>
          <w:sz w:val="24"/>
          <w:szCs w:val="24"/>
          <w:lang w:val="ru-RU"/>
        </w:rPr>
        <w:t>Наручилац ће у року од 3 (словима:три)</w:t>
      </w:r>
      <w:r w:rsidR="008D2B23" w:rsidRPr="00EC5BB4">
        <w:rPr>
          <w:rFonts w:cs="Arial"/>
          <w:sz w:val="24"/>
          <w:szCs w:val="24"/>
          <w:lang w:val="ru-RU"/>
        </w:rPr>
        <w:t xml:space="preserve"> дана по пријему захтева објавити </w:t>
      </w:r>
      <w:r w:rsidR="008D2B23" w:rsidRPr="00EC5BB4">
        <w:rPr>
          <w:rFonts w:cs="Arial"/>
          <w:sz w:val="24"/>
          <w:szCs w:val="24"/>
        </w:rPr>
        <w:t>Одговор на захтев</w:t>
      </w:r>
      <w:r w:rsidR="008D2B23" w:rsidRPr="00EC5BB4">
        <w:rPr>
          <w:rFonts w:cs="Arial"/>
          <w:sz w:val="24"/>
          <w:szCs w:val="24"/>
          <w:lang w:val="ru-RU"/>
        </w:rPr>
        <w:t xml:space="preserve"> на Порталу јавних набавки и својој интернет страници.</w:t>
      </w:r>
    </w:p>
    <w:p w14:paraId="10B3A0E0" w14:textId="77777777" w:rsidR="008D2B23" w:rsidRDefault="008D2B23" w:rsidP="00866185">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3D62DD3" w14:textId="77777777" w:rsidR="00C14152" w:rsidRPr="00C14152" w:rsidRDefault="00C14152" w:rsidP="00866185">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7311C9CF"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0C77F1FA" w14:textId="77777777" w:rsidR="008D2B23" w:rsidRPr="00EC5BB4" w:rsidRDefault="008D2B23" w:rsidP="008D2B23">
      <w:pPr>
        <w:pStyle w:val="KDMojTekst"/>
        <w:spacing w:before="0"/>
        <w:rPr>
          <w:rFonts w:cs="Arial"/>
          <w:i w:val="0"/>
          <w:color w:val="auto"/>
          <w:sz w:val="24"/>
          <w:szCs w:val="24"/>
        </w:rPr>
      </w:pPr>
    </w:p>
    <w:p w14:paraId="708ACD53" w14:textId="77777777" w:rsidR="008D2B23" w:rsidRPr="00EC5BB4" w:rsidRDefault="008D2B23" w:rsidP="00866185">
      <w:pPr>
        <w:pStyle w:val="KDPodnaslov2"/>
        <w:numPr>
          <w:ilvl w:val="1"/>
          <w:numId w:val="38"/>
        </w:numPr>
        <w:spacing w:before="0"/>
        <w:jc w:val="both"/>
        <w:rPr>
          <w:rFonts w:cs="Arial"/>
          <w:sz w:val="24"/>
          <w:szCs w:val="24"/>
        </w:rPr>
      </w:pPr>
      <w:bookmarkStart w:id="240" w:name="_Toc441651603"/>
      <w:bookmarkStart w:id="241" w:name="_Toc442559914"/>
      <w:r w:rsidRPr="00EC5BB4">
        <w:rPr>
          <w:rFonts w:cs="Arial"/>
          <w:sz w:val="24"/>
          <w:szCs w:val="24"/>
        </w:rPr>
        <w:t>Трошкови понуде</w:t>
      </w:r>
      <w:bookmarkEnd w:id="240"/>
      <w:bookmarkEnd w:id="241"/>
    </w:p>
    <w:p w14:paraId="17F3CA43" w14:textId="7024290F"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7EA32F6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lang w:val="sr-Cyrl-RS"/>
        </w:rPr>
        <w:t>Н</w:t>
      </w:r>
      <w:r w:rsidR="002479F9">
        <w:rPr>
          <w:rFonts w:cs="Arial"/>
          <w:sz w:val="24"/>
          <w:szCs w:val="24"/>
        </w:rPr>
        <w:t>аручиоца, Наручилац је дужан да П</w:t>
      </w:r>
      <w:r w:rsidRPr="00EC5BB4">
        <w:rPr>
          <w:rFonts w:cs="Arial"/>
          <w:sz w:val="24"/>
          <w:szCs w:val="24"/>
        </w:rPr>
        <w:t>онуђачу надокнади трошкове израде узорка или модела, ако су израђени у склад</w:t>
      </w:r>
      <w:r w:rsidR="002479F9">
        <w:rPr>
          <w:rFonts w:cs="Arial"/>
          <w:sz w:val="24"/>
          <w:szCs w:val="24"/>
        </w:rPr>
        <w:t>у са техничким спецификацијама Н</w:t>
      </w:r>
      <w:r w:rsidRPr="00EC5BB4">
        <w:rPr>
          <w:rFonts w:cs="Arial"/>
          <w:sz w:val="24"/>
          <w:szCs w:val="24"/>
        </w:rPr>
        <w:t>аручиоца и трошкове прибављања средства</w:t>
      </w:r>
      <w:r w:rsidR="002479F9">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14:paraId="1D8ADE62" w14:textId="77777777" w:rsidR="008D2B23" w:rsidRPr="00EC5BB4" w:rsidRDefault="008D2B23" w:rsidP="008D2B23">
      <w:pPr>
        <w:pStyle w:val="KDParagraf"/>
        <w:spacing w:before="0"/>
        <w:rPr>
          <w:rFonts w:cs="Arial"/>
          <w:sz w:val="24"/>
          <w:szCs w:val="24"/>
        </w:rPr>
      </w:pPr>
    </w:p>
    <w:p w14:paraId="60F3FE26" w14:textId="77777777" w:rsidR="00C14152" w:rsidRPr="00EC5BB4" w:rsidRDefault="00C14152" w:rsidP="00866185">
      <w:pPr>
        <w:pStyle w:val="KDPodnaslov2"/>
        <w:numPr>
          <w:ilvl w:val="1"/>
          <w:numId w:val="38"/>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0B69DFA9"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1C3B51FB" w14:textId="702AFDFD"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3550A264" w14:textId="77777777" w:rsidR="008D2B23" w:rsidRPr="00EC5BB4" w:rsidRDefault="008D2B23" w:rsidP="008D2B23">
      <w:pPr>
        <w:spacing w:before="0"/>
        <w:rPr>
          <w:rFonts w:cs="Arial"/>
          <w:sz w:val="24"/>
          <w:szCs w:val="24"/>
        </w:rPr>
      </w:pPr>
    </w:p>
    <w:p w14:paraId="31C562D4" w14:textId="77777777" w:rsidR="00B20A6C" w:rsidRPr="00EC5BB4" w:rsidRDefault="00B20A6C" w:rsidP="00866185">
      <w:pPr>
        <w:pStyle w:val="KDPodnaslov2"/>
        <w:numPr>
          <w:ilvl w:val="1"/>
          <w:numId w:val="38"/>
        </w:numPr>
        <w:spacing w:before="0"/>
        <w:jc w:val="both"/>
        <w:rPr>
          <w:rFonts w:cs="Arial"/>
          <w:sz w:val="24"/>
          <w:szCs w:val="24"/>
        </w:rPr>
      </w:pPr>
      <w:bookmarkStart w:id="242" w:name="_Toc442559917"/>
      <w:bookmarkStart w:id="243" w:name="_Toc441651606"/>
      <w:r w:rsidRPr="00EC5BB4">
        <w:rPr>
          <w:rFonts w:cs="Arial"/>
          <w:sz w:val="24"/>
          <w:szCs w:val="24"/>
        </w:rPr>
        <w:t>Разлози за одбијање понуде</w:t>
      </w:r>
      <w:bookmarkEnd w:id="242"/>
      <w:r w:rsidRPr="00EC5BB4">
        <w:rPr>
          <w:rFonts w:cs="Arial"/>
          <w:sz w:val="24"/>
          <w:szCs w:val="24"/>
        </w:rPr>
        <w:t xml:space="preserve"> </w:t>
      </w:r>
      <w:bookmarkEnd w:id="243"/>
    </w:p>
    <w:p w14:paraId="7C6D352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49E2192"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17A9B41"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17A2F5D1" w14:textId="1E83DE9E"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w:t>
      </w:r>
      <w:r w:rsidR="001909B2">
        <w:rPr>
          <w:rFonts w:ascii="Arial" w:eastAsia="TimesNewRomanPSMT" w:hAnsi="Arial" w:cs="Arial"/>
          <w:bCs/>
          <w:iCs/>
          <w:sz w:val="24"/>
          <w:szCs w:val="24"/>
        </w:rPr>
        <w:t xml:space="preserve"> недостатке сходно члану 106. Закона</w:t>
      </w:r>
    </w:p>
    <w:p w14:paraId="61BD074D"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14:paraId="2BCDED8A" w14:textId="77777777" w:rsidR="00B20A6C" w:rsidRPr="00EC5BB4" w:rsidRDefault="00B20A6C" w:rsidP="00015665">
      <w:pPr>
        <w:pStyle w:val="KDNabrajanje"/>
        <w:numPr>
          <w:ilvl w:val="0"/>
          <w:numId w:val="23"/>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161E9570" w14:textId="21879FB7" w:rsidR="00B20A6C" w:rsidRPr="00EC5BB4" w:rsidRDefault="00B20A6C" w:rsidP="00015665">
      <w:pPr>
        <w:pStyle w:val="KDNabrajanje"/>
        <w:numPr>
          <w:ilvl w:val="0"/>
          <w:numId w:val="23"/>
        </w:numPr>
        <w:spacing w:before="0"/>
        <w:ind w:left="714" w:hanging="357"/>
        <w:rPr>
          <w:rFonts w:cs="Arial"/>
          <w:sz w:val="24"/>
          <w:szCs w:val="24"/>
        </w:rPr>
      </w:pPr>
      <w:r w:rsidRPr="00EC5BB4">
        <w:rPr>
          <w:rFonts w:eastAsia="TimesNewRomanPSMT" w:cs="Arial"/>
          <w:bCs/>
          <w:iCs/>
          <w:sz w:val="24"/>
          <w:szCs w:val="24"/>
        </w:rPr>
        <w:t>понуђач</w:t>
      </w:r>
      <w:r w:rsidR="0005030D">
        <w:rPr>
          <w:rFonts w:eastAsia="TimesNewRomanPSMT" w:cs="Arial"/>
          <w:bCs/>
          <w:iCs/>
          <w:sz w:val="24"/>
          <w:szCs w:val="24"/>
        </w:rPr>
        <w:t xml:space="preserve"> не докаже да испуњава додатни услов</w:t>
      </w:r>
      <w:r w:rsidRPr="00EC5BB4">
        <w:rPr>
          <w:rFonts w:eastAsia="TimesNewRomanPSMT" w:cs="Arial"/>
          <w:bCs/>
          <w:iCs/>
          <w:sz w:val="24"/>
          <w:szCs w:val="24"/>
        </w:rPr>
        <w:t>;</w:t>
      </w:r>
    </w:p>
    <w:p w14:paraId="2E57960C" w14:textId="77777777" w:rsidR="00B20A6C" w:rsidRPr="00EC5BB4" w:rsidRDefault="00B20A6C" w:rsidP="00015665">
      <w:pPr>
        <w:pStyle w:val="KDNabrajanje"/>
        <w:numPr>
          <w:ilvl w:val="0"/>
          <w:numId w:val="23"/>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71241237" w14:textId="77777777" w:rsidR="00B20A6C" w:rsidRPr="00EC5BB4" w:rsidRDefault="00B20A6C" w:rsidP="00015665">
      <w:pPr>
        <w:pStyle w:val="KDNabrajanje"/>
        <w:numPr>
          <w:ilvl w:val="0"/>
          <w:numId w:val="23"/>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0FDBA93E" w14:textId="77777777" w:rsidR="00B20A6C" w:rsidRPr="00EC5BB4" w:rsidRDefault="00B20A6C" w:rsidP="00015665">
      <w:pPr>
        <w:pStyle w:val="KDNabrajanje"/>
        <w:numPr>
          <w:ilvl w:val="0"/>
          <w:numId w:val="23"/>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EC5BB4" w:rsidRDefault="00B20A6C" w:rsidP="00B20A6C">
      <w:pPr>
        <w:spacing w:before="0"/>
        <w:rPr>
          <w:rFonts w:cs="Arial"/>
          <w:sz w:val="24"/>
          <w:szCs w:val="24"/>
          <w:lang w:val="sr-Cyrl-CS"/>
        </w:rPr>
      </w:pPr>
    </w:p>
    <w:p w14:paraId="6AAD57AC"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7094CB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72B842" w14:textId="0C5510B2" w:rsidR="008D2B23" w:rsidRPr="00EC5BB4" w:rsidRDefault="00C14152" w:rsidP="00866185">
      <w:pPr>
        <w:pStyle w:val="KDPodnaslov2"/>
        <w:numPr>
          <w:ilvl w:val="1"/>
          <w:numId w:val="38"/>
        </w:numPr>
        <w:spacing w:before="0"/>
        <w:jc w:val="both"/>
        <w:rPr>
          <w:rFonts w:cs="Arial"/>
          <w:sz w:val="24"/>
          <w:szCs w:val="24"/>
        </w:rPr>
      </w:pPr>
      <w:r>
        <w:rPr>
          <w:rFonts w:cs="Arial"/>
          <w:sz w:val="24"/>
          <w:szCs w:val="24"/>
        </w:rPr>
        <w:t>Рок за доношење Одлуке о додели уговора/обустави</w:t>
      </w:r>
    </w:p>
    <w:p w14:paraId="2E124842" w14:textId="44001064"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Pr="0005030D">
        <w:rPr>
          <w:rFonts w:eastAsia="TimesNewRomanPSMT" w:cs="Arial"/>
          <w:sz w:val="24"/>
          <w:szCs w:val="24"/>
        </w:rPr>
        <w:t xml:space="preserve">о додели </w:t>
      </w:r>
      <w:r w:rsidRPr="0005030D">
        <w:rPr>
          <w:rFonts w:eastAsia="TimesNewRomanPSMT"/>
          <w:sz w:val="24"/>
          <w:szCs w:val="24"/>
        </w:rPr>
        <w:t>уговора/обустави поступка</w:t>
      </w:r>
      <w:r w:rsidRPr="0005030D">
        <w:rPr>
          <w:rFonts w:eastAsia="TimesNewRomanPSMT" w:cs="Arial"/>
          <w:sz w:val="24"/>
          <w:szCs w:val="24"/>
        </w:rPr>
        <w:t xml:space="preserve"> </w:t>
      </w:r>
      <w:r w:rsidRPr="00C14152">
        <w:rPr>
          <w:rFonts w:eastAsia="TimesNewRomanPSMT" w:cs="Arial"/>
          <w:sz w:val="24"/>
          <w:szCs w:val="24"/>
        </w:rPr>
        <w:t xml:space="preserve">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1909B2">
        <w:rPr>
          <w:rFonts w:eastAsia="TimesNewRomanPSMT" w:cs="Arial"/>
          <w:sz w:val="24"/>
          <w:szCs w:val="24"/>
          <w:lang w:val="sr-Cyrl-RS"/>
        </w:rPr>
        <w:t>словима:</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14:paraId="0E6AC4C7" w14:textId="6B06E19B"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05030D">
        <w:rPr>
          <w:rFonts w:eastAsia="TimesNewRomanPSMT" w:cs="Arial"/>
          <w:sz w:val="24"/>
          <w:szCs w:val="24"/>
          <w:lang w:val="sr-Cyrl-RS"/>
        </w:rPr>
        <w:t>словима:</w:t>
      </w:r>
      <w:r w:rsidRPr="00C14152">
        <w:rPr>
          <w:rFonts w:eastAsia="TimesNewRomanPSMT" w:cs="Arial"/>
          <w:sz w:val="24"/>
          <w:szCs w:val="24"/>
        </w:rPr>
        <w:t>три) дана од дана доношења.</w:t>
      </w:r>
    </w:p>
    <w:p w14:paraId="57DF7B1D" w14:textId="77777777" w:rsidR="008D2B23" w:rsidRPr="00EC5BB4" w:rsidRDefault="008D2B23" w:rsidP="008D2B23">
      <w:pPr>
        <w:pStyle w:val="KDParagraf"/>
        <w:spacing w:before="0"/>
        <w:rPr>
          <w:rFonts w:eastAsia="TimesNewRomanPSMT" w:cs="Arial"/>
          <w:sz w:val="24"/>
          <w:szCs w:val="24"/>
        </w:rPr>
      </w:pPr>
    </w:p>
    <w:p w14:paraId="08ABB547" w14:textId="77777777" w:rsidR="008D2B23" w:rsidRPr="00EC5BB4" w:rsidRDefault="008D2B23" w:rsidP="00866185">
      <w:pPr>
        <w:pStyle w:val="KDPodnaslov2"/>
        <w:numPr>
          <w:ilvl w:val="1"/>
          <w:numId w:val="38"/>
        </w:numPr>
        <w:spacing w:before="0"/>
        <w:jc w:val="both"/>
        <w:rPr>
          <w:rFonts w:cs="Arial"/>
          <w:sz w:val="24"/>
          <w:szCs w:val="24"/>
          <w:lang w:val="ru-RU"/>
        </w:rPr>
      </w:pPr>
      <w:bookmarkStart w:id="244" w:name="_Toc441651607"/>
      <w:bookmarkStart w:id="245" w:name="_Toc442559918"/>
      <w:r w:rsidRPr="00EC5BB4">
        <w:rPr>
          <w:rFonts w:cs="Arial"/>
          <w:sz w:val="24"/>
          <w:szCs w:val="24"/>
          <w:lang w:val="ru-RU"/>
        </w:rPr>
        <w:t>Н</w:t>
      </w:r>
      <w:r w:rsidRPr="00EC5BB4">
        <w:rPr>
          <w:rFonts w:cs="Arial"/>
          <w:sz w:val="24"/>
          <w:szCs w:val="24"/>
        </w:rPr>
        <w:t>егативне референце</w:t>
      </w:r>
      <w:bookmarkEnd w:id="244"/>
      <w:bookmarkEnd w:id="245"/>
    </w:p>
    <w:p w14:paraId="3E561A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9CD8AE1"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D55B2D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45EAD2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8C40CD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2D47F4"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3C5D351"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7489A8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EC5BB4" w:rsidRDefault="008D2B23" w:rsidP="008D2B23">
      <w:pPr>
        <w:pStyle w:val="KDParagraf"/>
        <w:spacing w:before="0"/>
        <w:rPr>
          <w:rFonts w:cs="Arial"/>
          <w:sz w:val="24"/>
          <w:szCs w:val="24"/>
          <w:lang w:bidi="en-US"/>
        </w:rPr>
      </w:pPr>
    </w:p>
    <w:p w14:paraId="2AB9A998" w14:textId="77777777" w:rsidR="008D2B23" w:rsidRPr="00EC5BB4" w:rsidRDefault="008D2B23" w:rsidP="00866185">
      <w:pPr>
        <w:pStyle w:val="KDPodnaslov2"/>
        <w:numPr>
          <w:ilvl w:val="1"/>
          <w:numId w:val="38"/>
        </w:numPr>
        <w:spacing w:before="0"/>
        <w:jc w:val="both"/>
        <w:rPr>
          <w:rFonts w:cs="Arial"/>
          <w:sz w:val="24"/>
          <w:szCs w:val="24"/>
        </w:rPr>
      </w:pPr>
      <w:bookmarkStart w:id="246" w:name="_Toc441651608"/>
      <w:bookmarkStart w:id="247" w:name="_Toc442559919"/>
      <w:r w:rsidRPr="00EC5BB4">
        <w:rPr>
          <w:rFonts w:cs="Arial"/>
          <w:sz w:val="24"/>
          <w:szCs w:val="24"/>
        </w:rPr>
        <w:t>Увид у документацију</w:t>
      </w:r>
      <w:bookmarkEnd w:id="246"/>
      <w:bookmarkEnd w:id="247"/>
    </w:p>
    <w:p w14:paraId="2FABEBAF" w14:textId="38161034"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w:t>
      </w:r>
      <w:r w:rsidR="00CC2AF6">
        <w:rPr>
          <w:rFonts w:cs="Arial"/>
          <w:sz w:val="24"/>
          <w:szCs w:val="24"/>
          <w:lang w:bidi="en-US"/>
        </w:rPr>
        <w:t>у јавне набавке после доношења О</w:t>
      </w:r>
      <w:r w:rsidRPr="00EC5BB4">
        <w:rPr>
          <w:rFonts w:cs="Arial"/>
          <w:sz w:val="24"/>
          <w:szCs w:val="24"/>
          <w:lang w:bidi="en-US"/>
        </w:rPr>
        <w:t>д</w:t>
      </w:r>
      <w:r w:rsidR="00CC2AF6">
        <w:rPr>
          <w:rFonts w:cs="Arial"/>
          <w:sz w:val="24"/>
          <w:szCs w:val="24"/>
          <w:lang w:bidi="en-US"/>
        </w:rPr>
        <w:t>луке о додели уговора, односно О</w:t>
      </w:r>
      <w:r w:rsidRPr="00EC5BB4">
        <w:rPr>
          <w:rFonts w:cs="Arial"/>
          <w:sz w:val="24"/>
          <w:szCs w:val="24"/>
          <w:lang w:bidi="en-US"/>
        </w:rPr>
        <w:t>длуке о обустави поступка о чему може поднети писмени захтев Наручиоцу.</w:t>
      </w:r>
    </w:p>
    <w:p w14:paraId="717D6CA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EC5BB4" w:rsidRDefault="008D2B23" w:rsidP="008D2B23">
      <w:pPr>
        <w:pStyle w:val="KDParagraf"/>
        <w:spacing w:before="0"/>
        <w:rPr>
          <w:rFonts w:cs="Arial"/>
          <w:sz w:val="24"/>
          <w:szCs w:val="24"/>
          <w:lang w:bidi="en-US"/>
        </w:rPr>
      </w:pPr>
    </w:p>
    <w:p w14:paraId="52B3CA98" w14:textId="77777777" w:rsidR="008D2B23" w:rsidRPr="00EC5BB4" w:rsidRDefault="008D2B23" w:rsidP="00866185">
      <w:pPr>
        <w:pStyle w:val="KDPodnaslov2"/>
        <w:numPr>
          <w:ilvl w:val="1"/>
          <w:numId w:val="38"/>
        </w:numPr>
        <w:spacing w:before="0"/>
        <w:jc w:val="both"/>
        <w:rPr>
          <w:rFonts w:cs="Arial"/>
          <w:sz w:val="24"/>
          <w:szCs w:val="24"/>
        </w:rPr>
      </w:pPr>
      <w:bookmarkStart w:id="248" w:name="_Toc441651609"/>
      <w:bookmarkStart w:id="249" w:name="_Toc442559920"/>
      <w:r w:rsidRPr="00EC5BB4">
        <w:rPr>
          <w:rFonts w:cs="Arial"/>
          <w:sz w:val="24"/>
          <w:szCs w:val="24"/>
          <w:lang w:val="ru-RU"/>
        </w:rPr>
        <w:t>З</w:t>
      </w:r>
      <w:r w:rsidRPr="00EC5BB4">
        <w:rPr>
          <w:rFonts w:cs="Arial"/>
          <w:sz w:val="24"/>
          <w:szCs w:val="24"/>
        </w:rPr>
        <w:t>аштита права понуђача</w:t>
      </w:r>
      <w:bookmarkEnd w:id="248"/>
      <w:bookmarkEnd w:id="249"/>
    </w:p>
    <w:p w14:paraId="5670080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EC5BB4" w:rsidRDefault="00886827" w:rsidP="00886827">
      <w:pPr>
        <w:pStyle w:val="KDParagraf"/>
        <w:spacing w:before="0"/>
        <w:rPr>
          <w:rFonts w:cs="Arial"/>
          <w:sz w:val="24"/>
          <w:szCs w:val="24"/>
          <w:lang w:bidi="en-US"/>
        </w:rPr>
      </w:pPr>
    </w:p>
    <w:p w14:paraId="6761536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BCAB047" w14:textId="3EE52BC6" w:rsidR="00886827" w:rsidRPr="00EC5BB4" w:rsidRDefault="00886827" w:rsidP="00866185">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 Београд</w:t>
      </w:r>
      <w:r w:rsidR="0005030D">
        <w:rPr>
          <w:rFonts w:cs="Arial"/>
          <w:sz w:val="24"/>
          <w:szCs w:val="24"/>
          <w:lang w:val="sr-Cyrl-RS" w:bidi="en-US"/>
        </w:rPr>
        <w:t xml:space="preserve">, ул. Балканска 13, </w:t>
      </w:r>
      <w:r w:rsidRPr="00EC5BB4">
        <w:rPr>
          <w:rFonts w:cs="Arial"/>
          <w:sz w:val="24"/>
          <w:szCs w:val="24"/>
          <w:lang w:bidi="en-US"/>
        </w:rPr>
        <w:t>са назнаком</w:t>
      </w:r>
      <w:r w:rsidR="0005030D">
        <w:rPr>
          <w:rFonts w:cs="Arial"/>
          <w:sz w:val="24"/>
          <w:szCs w:val="24"/>
          <w:lang w:val="sr-Cyrl-RS" w:bidi="en-US"/>
        </w:rPr>
        <w:t>:</w:t>
      </w:r>
      <w:r w:rsidR="00AB320F">
        <w:rPr>
          <w:rFonts w:cs="Arial"/>
          <w:sz w:val="24"/>
          <w:szCs w:val="24"/>
          <w:lang w:val="sr-Cyrl-RS" w:bidi="en-US"/>
        </w:rPr>
        <w:t xml:space="preserve"> </w:t>
      </w:r>
      <w:r w:rsidRPr="00EC5BB4">
        <w:rPr>
          <w:rFonts w:cs="Arial"/>
          <w:sz w:val="24"/>
          <w:szCs w:val="24"/>
          <w:lang w:bidi="en-US"/>
        </w:rPr>
        <w:t>Захтев</w:t>
      </w:r>
      <w:r w:rsidR="0005030D">
        <w:rPr>
          <w:rFonts w:cs="Arial"/>
          <w:sz w:val="24"/>
          <w:szCs w:val="24"/>
          <w:lang w:bidi="en-US"/>
        </w:rPr>
        <w:t xml:space="preserve"> за заштиту права за ЈН добара</w:t>
      </w:r>
      <w:r w:rsidRPr="00EC5BB4">
        <w:rPr>
          <w:rFonts w:cs="Arial"/>
          <w:sz w:val="24"/>
          <w:szCs w:val="24"/>
          <w:lang w:bidi="en-US"/>
        </w:rPr>
        <w:t xml:space="preserve"> бр.ЈН</w:t>
      </w:r>
      <w:r w:rsidR="0005030D">
        <w:rPr>
          <w:rFonts w:cs="Arial"/>
          <w:sz w:val="24"/>
          <w:szCs w:val="24"/>
          <w:lang w:val="sr-Cyrl-RS" w:bidi="en-US"/>
        </w:rPr>
        <w:t>/1000/0</w:t>
      </w:r>
      <w:r w:rsidR="00866185">
        <w:rPr>
          <w:rFonts w:cs="Arial"/>
          <w:sz w:val="24"/>
          <w:szCs w:val="24"/>
          <w:lang w:val="sr-Latn-RS" w:bidi="en-US"/>
        </w:rPr>
        <w:t>499</w:t>
      </w:r>
      <w:r w:rsidR="0005030D">
        <w:rPr>
          <w:rFonts w:cs="Arial"/>
          <w:sz w:val="24"/>
          <w:szCs w:val="24"/>
          <w:lang w:val="sr-Cyrl-RS" w:bidi="en-US"/>
        </w:rPr>
        <w:t>/201</w:t>
      </w:r>
      <w:r w:rsidR="00866185">
        <w:rPr>
          <w:rFonts w:cs="Arial"/>
          <w:sz w:val="24"/>
          <w:szCs w:val="24"/>
          <w:lang w:val="sr-Latn-RS" w:bidi="en-US"/>
        </w:rPr>
        <w:t>7</w:t>
      </w:r>
      <w:r w:rsidRPr="00EC5BB4">
        <w:rPr>
          <w:rFonts w:cs="Arial"/>
          <w:sz w:val="24"/>
          <w:szCs w:val="24"/>
          <w:lang w:bidi="en-US"/>
        </w:rPr>
        <w:t>, а копија се истовремено доставља Републичкој комисији.</w:t>
      </w:r>
    </w:p>
    <w:p w14:paraId="49D95D4C" w14:textId="785DF4E6" w:rsidR="00886827" w:rsidRPr="0005030D" w:rsidRDefault="00886827" w:rsidP="0005030D">
      <w:pPr>
        <w:jc w:val="left"/>
        <w:rPr>
          <w:sz w:val="24"/>
          <w:szCs w:val="24"/>
        </w:rPr>
      </w:pPr>
      <w:r w:rsidRPr="00EC5BB4">
        <w:rPr>
          <w:rFonts w:cs="Arial"/>
          <w:sz w:val="24"/>
          <w:szCs w:val="24"/>
          <w:lang w:bidi="en-US"/>
        </w:rPr>
        <w:t>Захтев за заштиту права се може доставити и пут</w:t>
      </w:r>
      <w:r w:rsidR="00CC2AF6">
        <w:rPr>
          <w:rFonts w:cs="Arial"/>
          <w:sz w:val="24"/>
          <w:szCs w:val="24"/>
          <w:lang w:bidi="en-US"/>
        </w:rPr>
        <w:t xml:space="preserve">ем електронске поште на e-mail: </w:t>
      </w:r>
      <w:r w:rsidR="0005030D">
        <w:rPr>
          <w:sz w:val="24"/>
          <w:szCs w:val="24"/>
        </w:rPr>
        <w:t xml:space="preserve"> </w:t>
      </w:r>
      <w:hyperlink r:id="rId172" w:history="1">
        <w:r w:rsidR="00866185" w:rsidRPr="001D788E">
          <w:rPr>
            <w:rStyle w:val="Hyperlink"/>
            <w:sz w:val="24"/>
            <w:szCs w:val="24"/>
          </w:rPr>
          <w:t>jelena.sorma</w:t>
        </w:r>
        <w:r w:rsidR="00866185" w:rsidRPr="001D788E">
          <w:rPr>
            <w:rStyle w:val="Hyperlink"/>
            <w:sz w:val="24"/>
            <w:szCs w:val="24"/>
            <w:lang w:val="sr-Latn-RS"/>
          </w:rPr>
          <w:t>z</w:t>
        </w:r>
        <w:r w:rsidR="00866185" w:rsidRPr="001D788E">
          <w:rPr>
            <w:rStyle w:val="Hyperlink"/>
            <w:sz w:val="24"/>
            <w:szCs w:val="24"/>
          </w:rPr>
          <w:t>@eps.rs</w:t>
        </w:r>
      </w:hyperlink>
      <w:r w:rsidR="0005030D">
        <w:rPr>
          <w:sz w:val="24"/>
          <w:szCs w:val="24"/>
          <w:lang w:val="sr-Cyrl-RS"/>
        </w:rPr>
        <w:t xml:space="preserve"> </w:t>
      </w:r>
      <w:r w:rsidR="00CC2AF6">
        <w:rPr>
          <w:rFonts w:cs="Arial"/>
          <w:sz w:val="24"/>
          <w:szCs w:val="24"/>
          <w:lang w:bidi="en-US"/>
        </w:rPr>
        <w:t xml:space="preserve">радним данима </w:t>
      </w:r>
      <w:r w:rsidRPr="00EC5BB4">
        <w:rPr>
          <w:rFonts w:cs="Arial"/>
          <w:sz w:val="24"/>
          <w:szCs w:val="24"/>
          <w:lang w:bidi="en-US"/>
        </w:rPr>
        <w:t xml:space="preserve">(понедељак-петак) од </w:t>
      </w:r>
      <w:r w:rsidR="0005030D" w:rsidRPr="0005030D">
        <w:rPr>
          <w:rFonts w:cs="Arial"/>
          <w:sz w:val="24"/>
          <w:szCs w:val="24"/>
          <w:lang w:val="sr-Cyrl-RS" w:bidi="en-US"/>
        </w:rPr>
        <w:t>07:30 до 15:30</w:t>
      </w:r>
      <w:r w:rsidRPr="0005030D">
        <w:rPr>
          <w:rFonts w:cs="Arial"/>
          <w:sz w:val="24"/>
          <w:szCs w:val="24"/>
          <w:lang w:bidi="en-US"/>
        </w:rPr>
        <w:t xml:space="preserve"> </w:t>
      </w:r>
      <w:r w:rsidRPr="00EC5BB4">
        <w:rPr>
          <w:rFonts w:cs="Arial"/>
          <w:sz w:val="24"/>
          <w:szCs w:val="24"/>
          <w:lang w:bidi="en-US"/>
        </w:rPr>
        <w:t>часова.</w:t>
      </w:r>
    </w:p>
    <w:p w14:paraId="32DD0DB8"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660E4F">
        <w:rPr>
          <w:rFonts w:cs="Arial"/>
          <w:b/>
          <w:color w:val="0D0D0D" w:themeColor="text1" w:themeTint="F2"/>
          <w:sz w:val="24"/>
          <w:szCs w:val="24"/>
          <w:lang w:bidi="en-US"/>
        </w:rPr>
        <w:t>7 (седам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3CA13A33"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После доношења одлуке о додели уговора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08263C" w:rsidRPr="00CC2AF6">
        <w:rPr>
          <w:rFonts w:cs="Arial"/>
          <w:b/>
          <w:sz w:val="24"/>
          <w:szCs w:val="24"/>
          <w:lang w:val="sr-Cyrl-RS" w:bidi="en-US"/>
        </w:rPr>
        <w:t>10</w:t>
      </w:r>
      <w:r w:rsidR="008F7F28" w:rsidRPr="00CC2AF6">
        <w:rPr>
          <w:rFonts w:cs="Arial"/>
          <w:b/>
          <w:sz w:val="24"/>
          <w:szCs w:val="24"/>
          <w:lang w:bidi="en-US"/>
        </w:rPr>
        <w:t xml:space="preserve"> (</w:t>
      </w:r>
      <w:r w:rsidR="0005030D" w:rsidRPr="00CC2AF6">
        <w:rPr>
          <w:rFonts w:cs="Arial"/>
          <w:b/>
          <w:sz w:val="24"/>
          <w:szCs w:val="24"/>
          <w:lang w:val="sr-Cyrl-RS" w:bidi="en-US"/>
        </w:rPr>
        <w:t>словима:</w:t>
      </w:r>
      <w:r w:rsidR="0008263C" w:rsidRPr="00CC2AF6">
        <w:rPr>
          <w:rFonts w:cs="Arial"/>
          <w:b/>
          <w:sz w:val="24"/>
          <w:szCs w:val="24"/>
          <w:lang w:val="sr-Cyrl-RS" w:bidi="en-US"/>
        </w:rPr>
        <w:t>десет</w:t>
      </w:r>
      <w:r w:rsidR="008F7F28" w:rsidRPr="00CC2AF6">
        <w:rPr>
          <w:rFonts w:cs="Arial"/>
          <w:b/>
          <w:sz w:val="24"/>
          <w:szCs w:val="24"/>
          <w:lang w:bidi="en-US"/>
        </w:rPr>
        <w:t>)</w:t>
      </w:r>
      <w:r w:rsidRPr="00CC2AF6">
        <w:rPr>
          <w:rFonts w:cs="Arial"/>
          <w:b/>
          <w:sz w:val="24"/>
          <w:szCs w:val="24"/>
          <w:lang w:bidi="en-US"/>
        </w:rPr>
        <w:t xml:space="preserve"> </w:t>
      </w:r>
      <w:r w:rsidRPr="00EC5BB4">
        <w:rPr>
          <w:rFonts w:cs="Arial"/>
          <w:sz w:val="24"/>
          <w:szCs w:val="24"/>
          <w:lang w:bidi="en-US"/>
        </w:rPr>
        <w:t xml:space="preserve">дана од дана објављивања одлуке на Порталу јавних набавки. </w:t>
      </w:r>
    </w:p>
    <w:p w14:paraId="67307260" w14:textId="475C57CD"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w:t>
      </w:r>
      <w:r w:rsidR="0005030D">
        <w:rPr>
          <w:rFonts w:cs="Arial"/>
          <w:sz w:val="24"/>
          <w:szCs w:val="24"/>
          <w:lang w:bidi="en-US"/>
        </w:rPr>
        <w:t>кладу са одредбама члана 150. Закона</w:t>
      </w:r>
      <w:r w:rsidRPr="00EC5BB4">
        <w:rPr>
          <w:rFonts w:cs="Arial"/>
          <w:sz w:val="24"/>
          <w:szCs w:val="24"/>
          <w:lang w:bidi="en-US"/>
        </w:rPr>
        <w:t xml:space="preserve">. </w:t>
      </w:r>
    </w:p>
    <w:p w14:paraId="48A0BB65"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EC5BB4" w:rsidRDefault="00886827" w:rsidP="00886827">
      <w:pPr>
        <w:pStyle w:val="KDParagraf"/>
        <w:spacing w:before="0"/>
        <w:rPr>
          <w:rFonts w:cs="Arial"/>
          <w:sz w:val="24"/>
          <w:szCs w:val="24"/>
          <w:lang w:bidi="en-US"/>
        </w:rPr>
      </w:pPr>
    </w:p>
    <w:p w14:paraId="4EAAED23" w14:textId="40EF810A"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З</w:t>
      </w:r>
      <w:r w:rsidR="0005030D">
        <w:rPr>
          <w:rFonts w:cs="Arial"/>
          <w:sz w:val="24"/>
          <w:szCs w:val="24"/>
          <w:lang w:val="sr-Cyrl-RS" w:bidi="en-US"/>
        </w:rPr>
        <w:t>акона</w:t>
      </w:r>
      <w:r w:rsidRPr="00EC5BB4">
        <w:rPr>
          <w:rFonts w:cs="Arial"/>
          <w:sz w:val="24"/>
          <w:szCs w:val="24"/>
          <w:lang w:bidi="en-US"/>
        </w:rPr>
        <w:t>:</w:t>
      </w:r>
    </w:p>
    <w:p w14:paraId="0E583C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A26D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14:paraId="6E6A2A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14:paraId="79F6C2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14:paraId="0A84C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14:paraId="22A1D7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14:paraId="35CE3676" w14:textId="08E28FA1"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потврду</w:t>
      </w:r>
      <w:r w:rsidR="0005030D">
        <w:rPr>
          <w:rFonts w:cs="Arial"/>
          <w:sz w:val="24"/>
          <w:szCs w:val="24"/>
          <w:lang w:bidi="en-US"/>
        </w:rPr>
        <w:t xml:space="preserve"> о уплати таксе из члана 156. Закона</w:t>
      </w:r>
    </w:p>
    <w:p w14:paraId="430C2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14:paraId="44248034" w14:textId="77777777" w:rsidR="008824F8" w:rsidRPr="00EC5BB4" w:rsidRDefault="008824F8" w:rsidP="00886827">
      <w:pPr>
        <w:pStyle w:val="KDParagraf"/>
        <w:spacing w:before="0"/>
        <w:rPr>
          <w:rFonts w:cs="Arial"/>
          <w:b/>
          <w:sz w:val="24"/>
          <w:szCs w:val="24"/>
          <w:lang w:val="sr-Cyrl-CS" w:bidi="en-US"/>
        </w:rPr>
      </w:pPr>
    </w:p>
    <w:p w14:paraId="475716A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4B57A66"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w:t>
      </w:r>
      <w:r w:rsidR="00CC2AF6">
        <w:rPr>
          <w:rFonts w:cs="Arial"/>
          <w:sz w:val="24"/>
          <w:szCs w:val="24"/>
          <w:lang w:val="sr-Cyrl-RS" w:bidi="en-US"/>
        </w:rPr>
        <w:t>3 (словима:три)</w:t>
      </w:r>
      <w:r w:rsidRPr="00EC5BB4">
        <w:rPr>
          <w:rFonts w:cs="Arial"/>
          <w:sz w:val="24"/>
          <w:szCs w:val="24"/>
          <w:lang w:bidi="en-US"/>
        </w:rPr>
        <w:t xml:space="preserve"> дана од дана доношења. </w:t>
      </w:r>
    </w:p>
    <w:p w14:paraId="422DAF41" w14:textId="1AA4D2FF"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w:t>
      </w:r>
      <w:r w:rsidR="00CC2AF6">
        <w:rPr>
          <w:rFonts w:cs="Arial"/>
          <w:sz w:val="24"/>
          <w:szCs w:val="24"/>
          <w:lang w:val="sr-Cyrl-RS" w:bidi="en-US"/>
        </w:rPr>
        <w:t xml:space="preserve">3 </w:t>
      </w:r>
      <w:r w:rsidR="00CC2AF6" w:rsidRPr="00CC2AF6">
        <w:rPr>
          <w:rFonts w:cs="Arial"/>
          <w:sz w:val="24"/>
          <w:szCs w:val="24"/>
          <w:lang w:val="sr-Cyrl-RS" w:bidi="en-US"/>
        </w:rPr>
        <w:t>(словима:три)</w:t>
      </w:r>
      <w:r w:rsidRPr="00EC5BB4">
        <w:rPr>
          <w:rFonts w:cs="Arial"/>
          <w:sz w:val="24"/>
          <w:szCs w:val="24"/>
          <w:lang w:bidi="en-US"/>
        </w:rPr>
        <w:t xml:space="preserve">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EC5BB4" w:rsidRDefault="00886827" w:rsidP="00886827">
      <w:pPr>
        <w:pStyle w:val="KDParagraf"/>
        <w:spacing w:before="0"/>
        <w:rPr>
          <w:rFonts w:cs="Arial"/>
          <w:sz w:val="24"/>
          <w:szCs w:val="24"/>
          <w:lang w:bidi="en-US"/>
        </w:rPr>
      </w:pPr>
    </w:p>
    <w:p w14:paraId="0D053EDE" w14:textId="51D65695"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Износ таксе из члана 156. став 1. тач. 1)- 3) З</w:t>
      </w:r>
      <w:r w:rsidR="0005030D">
        <w:rPr>
          <w:rFonts w:cs="Arial"/>
          <w:b/>
          <w:sz w:val="24"/>
          <w:szCs w:val="24"/>
          <w:lang w:val="sr-Cyrl-RS" w:bidi="en-US"/>
        </w:rPr>
        <w:t>акона</w:t>
      </w:r>
      <w:r w:rsidRPr="00EC5BB4">
        <w:rPr>
          <w:rFonts w:cs="Arial"/>
          <w:b/>
          <w:sz w:val="24"/>
          <w:szCs w:val="24"/>
          <w:lang w:bidi="en-US"/>
        </w:rPr>
        <w:t>:</w:t>
      </w:r>
    </w:p>
    <w:p w14:paraId="0C2E7A56" w14:textId="171C84A7" w:rsidR="0008263C"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05030D" w:rsidRPr="0005030D">
        <w:rPr>
          <w:rFonts w:cs="Arial"/>
          <w:sz w:val="24"/>
          <w:szCs w:val="24"/>
          <w:lang w:val="sr-Cyrl-CS"/>
        </w:rPr>
        <w:t>100000</w:t>
      </w:r>
      <w:r w:rsidR="00866185">
        <w:rPr>
          <w:rFonts w:cs="Arial"/>
          <w:sz w:val="24"/>
          <w:szCs w:val="24"/>
          <w:lang w:val="sr-Latn-RS"/>
        </w:rPr>
        <w:t>4992</w:t>
      </w:r>
      <w:r w:rsidR="0005030D" w:rsidRPr="0005030D">
        <w:rPr>
          <w:rFonts w:cs="Arial"/>
          <w:sz w:val="24"/>
          <w:szCs w:val="24"/>
          <w:lang w:val="sr-Cyrl-CS"/>
        </w:rPr>
        <w:t>01</w:t>
      </w:r>
      <w:r w:rsidR="00866185">
        <w:rPr>
          <w:rFonts w:cs="Arial"/>
          <w:sz w:val="24"/>
          <w:szCs w:val="24"/>
          <w:lang w:val="sr-Latn-RS"/>
        </w:rPr>
        <w:t>7</w:t>
      </w:r>
      <w:r w:rsidRPr="00EC5BB4">
        <w:rPr>
          <w:rFonts w:cs="Arial"/>
          <w:sz w:val="24"/>
          <w:szCs w:val="24"/>
        </w:rPr>
        <w:t xml:space="preserve">, сврха: ЗЗП, ЈП ЕПС, </w:t>
      </w:r>
      <w:r w:rsidR="0005030D">
        <w:rPr>
          <w:rFonts w:cs="Arial"/>
          <w:sz w:val="24"/>
          <w:szCs w:val="24"/>
          <w:lang w:val="sr-Cyrl-RS"/>
        </w:rPr>
        <w:t>ЈН/1000/0</w:t>
      </w:r>
      <w:r w:rsidR="00866185">
        <w:rPr>
          <w:rFonts w:cs="Arial"/>
          <w:sz w:val="24"/>
          <w:szCs w:val="24"/>
          <w:lang w:val="sr-Latn-RS"/>
        </w:rPr>
        <w:t>499</w:t>
      </w:r>
      <w:r w:rsidR="0005030D">
        <w:rPr>
          <w:rFonts w:cs="Arial"/>
          <w:sz w:val="24"/>
          <w:szCs w:val="24"/>
          <w:lang w:val="sr-Cyrl-RS"/>
        </w:rPr>
        <w:t>/201</w:t>
      </w:r>
      <w:r w:rsidR="00866185">
        <w:rPr>
          <w:rFonts w:cs="Arial"/>
          <w:sz w:val="24"/>
          <w:szCs w:val="24"/>
          <w:lang w:val="sr-Latn-RS"/>
        </w:rPr>
        <w:t>7</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14:paraId="252DF931" w14:textId="77777777" w:rsidR="0008263C" w:rsidRDefault="0008263C" w:rsidP="008824F8">
      <w:pPr>
        <w:pStyle w:val="KDParagraf"/>
        <w:spacing w:before="0"/>
        <w:rPr>
          <w:rFonts w:cs="Arial"/>
          <w:sz w:val="24"/>
          <w:szCs w:val="24"/>
          <w:lang w:bidi="en-US"/>
        </w:rPr>
      </w:pPr>
    </w:p>
    <w:p w14:paraId="59E756C6" w14:textId="0FE24D92" w:rsidR="0008263C" w:rsidRPr="0005030D" w:rsidRDefault="0008263C" w:rsidP="0008263C">
      <w:pPr>
        <w:pStyle w:val="KDParagraf"/>
        <w:spacing w:before="0"/>
        <w:rPr>
          <w:rFonts w:cs="Arial"/>
          <w:sz w:val="24"/>
          <w:szCs w:val="24"/>
          <w:lang w:bidi="en-US"/>
        </w:rPr>
      </w:pPr>
      <w:r w:rsidRPr="0005030D">
        <w:rPr>
          <w:rFonts w:cs="Arial"/>
          <w:sz w:val="24"/>
          <w:szCs w:val="24"/>
          <w:lang w:val="sr-Cyrl-RS" w:bidi="en-US"/>
        </w:rPr>
        <w:t>1</w:t>
      </w:r>
      <w:r w:rsidRPr="0005030D">
        <w:rPr>
          <w:rFonts w:cs="Arial"/>
          <w:sz w:val="24"/>
          <w:szCs w:val="24"/>
          <w:lang w:bidi="en-US"/>
        </w:rPr>
        <w:t>) 120.000</w:t>
      </w:r>
      <w:r w:rsidR="00CC2AF6">
        <w:rPr>
          <w:rFonts w:cs="Arial"/>
          <w:sz w:val="24"/>
          <w:szCs w:val="24"/>
          <w:lang w:val="sr-Cyrl-RS" w:bidi="en-US"/>
        </w:rPr>
        <w:t>,00</w:t>
      </w:r>
      <w:r w:rsidRPr="0005030D">
        <w:rPr>
          <w:rFonts w:cs="Arial"/>
          <w:sz w:val="24"/>
          <w:szCs w:val="24"/>
          <w:lang w:bidi="en-US"/>
        </w:rPr>
        <w:t xml:space="preserve"> динара ако се захтев за заштиту пр</w:t>
      </w:r>
      <w:r w:rsidR="00CC2AF6">
        <w:rPr>
          <w:rFonts w:cs="Arial"/>
          <w:sz w:val="24"/>
          <w:szCs w:val="24"/>
          <w:lang w:bidi="en-US"/>
        </w:rPr>
        <w:t>ава подноси пре отварања понуда;</w:t>
      </w:r>
    </w:p>
    <w:p w14:paraId="54391136" w14:textId="2F6E8BF0" w:rsidR="0008263C" w:rsidRPr="00CC2AF6" w:rsidRDefault="0005030D" w:rsidP="0008263C">
      <w:pPr>
        <w:pStyle w:val="KDParagraf"/>
        <w:spacing w:before="0"/>
        <w:rPr>
          <w:rFonts w:cs="Arial"/>
          <w:sz w:val="24"/>
          <w:szCs w:val="24"/>
          <w:lang w:val="sr-Cyrl-RS" w:bidi="en-US"/>
        </w:rPr>
      </w:pPr>
      <w:r w:rsidRPr="0005030D">
        <w:rPr>
          <w:rFonts w:cs="Arial"/>
          <w:sz w:val="24"/>
          <w:szCs w:val="24"/>
          <w:lang w:val="sr-Cyrl-RS" w:bidi="en-US"/>
        </w:rPr>
        <w:t>2</w:t>
      </w:r>
      <w:r w:rsidR="0008263C" w:rsidRPr="0005030D">
        <w:rPr>
          <w:rFonts w:cs="Arial"/>
          <w:sz w:val="24"/>
          <w:szCs w:val="24"/>
          <w:lang w:bidi="en-US"/>
        </w:rPr>
        <w:t>) 120.000</w:t>
      </w:r>
      <w:r w:rsidR="00CC2AF6">
        <w:rPr>
          <w:rFonts w:cs="Arial"/>
          <w:sz w:val="24"/>
          <w:szCs w:val="24"/>
          <w:lang w:val="sr-Cyrl-RS" w:bidi="en-US"/>
        </w:rPr>
        <w:t>,00</w:t>
      </w:r>
      <w:r w:rsidR="0008263C" w:rsidRPr="0005030D">
        <w:rPr>
          <w:rFonts w:cs="Arial"/>
          <w:sz w:val="24"/>
          <w:szCs w:val="24"/>
          <w:lang w:bidi="en-US"/>
        </w:rPr>
        <w:t xml:space="preserve"> динара ако се захтев за заштиту прав</w:t>
      </w:r>
      <w:r w:rsidR="00F02EF4">
        <w:rPr>
          <w:rFonts w:cs="Arial"/>
          <w:sz w:val="24"/>
          <w:szCs w:val="24"/>
          <w:lang w:bidi="en-US"/>
        </w:rPr>
        <w:t>а подноси након отварања понуда</w:t>
      </w:r>
      <w:r w:rsidR="00CC2AF6">
        <w:rPr>
          <w:rFonts w:cs="Arial"/>
          <w:sz w:val="24"/>
          <w:szCs w:val="24"/>
          <w:lang w:val="sr-Cyrl-RS" w:bidi="en-US"/>
        </w:rPr>
        <w:t>.</w:t>
      </w:r>
    </w:p>
    <w:p w14:paraId="1923DB8A" w14:textId="6E7F145C" w:rsidR="0008263C" w:rsidRPr="0008263C" w:rsidRDefault="0008263C" w:rsidP="0008263C">
      <w:pPr>
        <w:pStyle w:val="KDParagraf"/>
        <w:spacing w:before="0"/>
        <w:rPr>
          <w:rFonts w:cs="Arial"/>
          <w:sz w:val="24"/>
          <w:szCs w:val="24"/>
          <w:lang w:bidi="en-US"/>
        </w:rPr>
      </w:pPr>
    </w:p>
    <w:p w14:paraId="2A63C1AC"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009BF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462D81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32779FC" w14:textId="77777777" w:rsidR="00886827" w:rsidRDefault="00886827" w:rsidP="00886827">
      <w:pPr>
        <w:pStyle w:val="KDParagraf"/>
        <w:spacing w:before="0"/>
        <w:rPr>
          <w:rFonts w:cs="Arial"/>
          <w:sz w:val="24"/>
          <w:szCs w:val="24"/>
          <w:lang w:bidi="en-US"/>
        </w:rPr>
      </w:pPr>
    </w:p>
    <w:p w14:paraId="3C19CB71" w14:textId="77777777" w:rsidR="00866185" w:rsidRPr="00EC5BB4" w:rsidRDefault="00866185" w:rsidP="00886827">
      <w:pPr>
        <w:pStyle w:val="KDParagraf"/>
        <w:spacing w:before="0"/>
        <w:rPr>
          <w:rFonts w:cs="Arial"/>
          <w:sz w:val="24"/>
          <w:szCs w:val="24"/>
          <w:lang w:bidi="en-US"/>
        </w:rPr>
      </w:pPr>
    </w:p>
    <w:p w14:paraId="2C7F95E9" w14:textId="5EC66653"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Детаљно упутство о потврди из</w:t>
      </w:r>
      <w:r w:rsidR="0005030D">
        <w:rPr>
          <w:rFonts w:cs="Arial"/>
          <w:b/>
          <w:sz w:val="24"/>
          <w:szCs w:val="24"/>
          <w:lang w:bidi="en-US"/>
        </w:rPr>
        <w:t xml:space="preserve"> члана 151. став 1. тачка 6) Закона</w:t>
      </w:r>
    </w:p>
    <w:p w14:paraId="35A6CB8F"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19DED3B8"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Чланом 151. Закона је прописано да захтев за заштиту права мора да садржи, између осталог, и потврду </w:t>
      </w:r>
      <w:r w:rsidR="0005030D">
        <w:rPr>
          <w:rFonts w:cs="Arial"/>
          <w:sz w:val="24"/>
          <w:szCs w:val="24"/>
          <w:lang w:bidi="en-US"/>
        </w:rPr>
        <w:t>о уплати таксе из члана 156. Закона</w:t>
      </w:r>
      <w:r w:rsidRPr="00EC5BB4">
        <w:rPr>
          <w:rFonts w:cs="Arial"/>
          <w:sz w:val="24"/>
          <w:szCs w:val="24"/>
          <w:lang w:bidi="en-US"/>
        </w:rPr>
        <w:t>.</w:t>
      </w:r>
    </w:p>
    <w:p w14:paraId="45A42910" w14:textId="0EF8B9B9"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05030D">
        <w:rPr>
          <w:rFonts w:cs="Arial"/>
          <w:sz w:val="24"/>
          <w:szCs w:val="24"/>
          <w:lang w:bidi="en-US"/>
        </w:rPr>
        <w:t>износу прописаном чланом 156. Закона</w:t>
      </w:r>
      <w:r w:rsidRPr="00EC5BB4">
        <w:rPr>
          <w:rFonts w:cs="Arial"/>
          <w:sz w:val="24"/>
          <w:szCs w:val="24"/>
          <w:lang w:bidi="en-US"/>
        </w:rPr>
        <w:t>.</w:t>
      </w:r>
    </w:p>
    <w:p w14:paraId="2C077743" w14:textId="0FC5FCBB" w:rsidR="00886827" w:rsidRPr="00EC5BB4" w:rsidRDefault="00886827" w:rsidP="00886827">
      <w:pPr>
        <w:pStyle w:val="KDParagraf"/>
        <w:spacing w:before="0"/>
        <w:rPr>
          <w:rFonts w:cs="Arial"/>
          <w:sz w:val="24"/>
          <w:szCs w:val="24"/>
          <w:lang w:bidi="en-US"/>
        </w:rPr>
      </w:pPr>
      <w:r w:rsidRPr="00EC5BB4">
        <w:rPr>
          <w:rFonts w:cs="Arial"/>
          <w:sz w:val="24"/>
          <w:szCs w:val="24"/>
          <w:lang w:bidi="en-US"/>
        </w:rPr>
        <w:t>Као доказ о уплати таксе, у смислу члана 151. став 1. тачка 6) З</w:t>
      </w:r>
      <w:r w:rsidR="0005030D">
        <w:rPr>
          <w:rFonts w:cs="Arial"/>
          <w:sz w:val="24"/>
          <w:szCs w:val="24"/>
          <w:lang w:val="sr-Cyrl-RS" w:bidi="en-US"/>
        </w:rPr>
        <w:t>акона</w:t>
      </w:r>
      <w:r w:rsidRPr="00EC5BB4">
        <w:rPr>
          <w:rFonts w:cs="Arial"/>
          <w:sz w:val="24"/>
          <w:szCs w:val="24"/>
          <w:lang w:bidi="en-US"/>
        </w:rPr>
        <w:t>, прихватиће се:</w:t>
      </w:r>
    </w:p>
    <w:p w14:paraId="35770B2D" w14:textId="4C1E9E69"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w:t>
      </w:r>
      <w:r w:rsidR="0005030D">
        <w:rPr>
          <w:rFonts w:cs="Arial"/>
          <w:sz w:val="24"/>
          <w:szCs w:val="24"/>
          <w:lang w:val="sr-Cyrl-RS" w:bidi="en-US"/>
        </w:rPr>
        <w:t>акона</w:t>
      </w:r>
      <w:r w:rsidRPr="00EC5BB4">
        <w:rPr>
          <w:rFonts w:cs="Arial"/>
          <w:sz w:val="24"/>
          <w:szCs w:val="24"/>
          <w:lang w:bidi="en-US"/>
        </w:rPr>
        <w:t xml:space="preserve"> која садржи следеће елементе:</w:t>
      </w:r>
    </w:p>
    <w:p w14:paraId="32F47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14:paraId="68428D2F" w14:textId="0FB6542D"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34C31DED"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износ таксе из члана 156. З</w:t>
      </w:r>
      <w:r w:rsidR="0005030D">
        <w:rPr>
          <w:rFonts w:cs="Arial"/>
          <w:sz w:val="24"/>
          <w:szCs w:val="24"/>
          <w:lang w:val="sr-Cyrl-RS" w:bidi="en-US"/>
        </w:rPr>
        <w:t>акона</w:t>
      </w:r>
      <w:r w:rsidRPr="00EC5BB4">
        <w:rPr>
          <w:rFonts w:cs="Arial"/>
          <w:sz w:val="24"/>
          <w:szCs w:val="24"/>
          <w:lang w:bidi="en-US"/>
        </w:rPr>
        <w:t xml:space="preserve"> чија се уплата врши;</w:t>
      </w:r>
    </w:p>
    <w:p w14:paraId="171FA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14:paraId="3425D2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14:paraId="2A0C0A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14:paraId="2AFB93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14:paraId="15079B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14:paraId="5FD9EA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14:paraId="45F54F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2B1F3B58" w14:textId="77777777" w:rsidR="00886827" w:rsidRPr="00EC5BB4" w:rsidRDefault="00886827" w:rsidP="00886827">
      <w:pPr>
        <w:pStyle w:val="KDParagraf"/>
        <w:spacing w:before="0"/>
        <w:rPr>
          <w:rFonts w:cs="Arial"/>
          <w:sz w:val="24"/>
          <w:szCs w:val="24"/>
          <w:lang w:bidi="en-US"/>
        </w:rPr>
      </w:pPr>
    </w:p>
    <w:p w14:paraId="683477C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ИЗ ИНОСТРАНСТВА</w:t>
      </w:r>
    </w:p>
    <w:p w14:paraId="3FE330A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EC5BB4" w:rsidRDefault="00886827" w:rsidP="00886827">
      <w:pPr>
        <w:pStyle w:val="KDParagraf"/>
        <w:spacing w:before="0"/>
        <w:rPr>
          <w:rFonts w:cs="Arial"/>
          <w:sz w:val="24"/>
          <w:szCs w:val="24"/>
          <w:lang w:bidi="en-US"/>
        </w:rPr>
      </w:pPr>
    </w:p>
    <w:p w14:paraId="7605EC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БАНКЕ:</w:t>
      </w:r>
    </w:p>
    <w:p w14:paraId="5C5A718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Народна банка Србије (НБС)</w:t>
      </w:r>
    </w:p>
    <w:p w14:paraId="14C2280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 ул. Немањина бр. 17</w:t>
      </w:r>
    </w:p>
    <w:p w14:paraId="7786622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Србија</w:t>
      </w:r>
    </w:p>
    <w:p w14:paraId="7970EC5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CODE: NBSRRSBGXXX</w:t>
      </w:r>
    </w:p>
    <w:p w14:paraId="7C2825B6" w14:textId="77777777" w:rsidR="00886827" w:rsidRPr="00EC5BB4" w:rsidRDefault="00886827" w:rsidP="00886827">
      <w:pPr>
        <w:pStyle w:val="KDParagraf"/>
        <w:spacing w:before="0"/>
        <w:rPr>
          <w:rFonts w:cs="Arial"/>
          <w:sz w:val="24"/>
          <w:szCs w:val="24"/>
          <w:lang w:bidi="en-US"/>
        </w:rPr>
      </w:pPr>
    </w:p>
    <w:p w14:paraId="2B3BC26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ИНСТИТУЦИЈЕ:</w:t>
      </w:r>
    </w:p>
    <w:p w14:paraId="2E9E036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Министарство финансија</w:t>
      </w:r>
    </w:p>
    <w:p w14:paraId="7EF51DF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Управа за трезор</w:t>
      </w:r>
    </w:p>
    <w:p w14:paraId="1C8AA81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ул. Поп Лукина бр. 7-9</w:t>
      </w:r>
    </w:p>
    <w:p w14:paraId="0E5FC98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w:t>
      </w:r>
    </w:p>
    <w:p w14:paraId="0BC349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IBAN: RS 35908500103019323073</w:t>
      </w:r>
    </w:p>
    <w:p w14:paraId="5DE052E9" w14:textId="77777777" w:rsidR="00886827" w:rsidRPr="00EC5BB4" w:rsidRDefault="00886827" w:rsidP="00886827">
      <w:pPr>
        <w:pStyle w:val="KDParagraf"/>
        <w:spacing w:before="0"/>
        <w:rPr>
          <w:rFonts w:cs="Arial"/>
          <w:sz w:val="24"/>
          <w:szCs w:val="24"/>
          <w:lang w:bidi="en-US"/>
        </w:rPr>
      </w:pPr>
    </w:p>
    <w:p w14:paraId="01D98E1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14:paraId="122D9D5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број у поступку јавне набавке на које се захтев за заштиту права односи и</w:t>
      </w:r>
    </w:p>
    <w:p w14:paraId="7AFAE6C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наручиоца у поступку јавне набавке.</w:t>
      </w:r>
    </w:p>
    <w:p w14:paraId="06746A0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14:paraId="3B13C989" w14:textId="77777777" w:rsidR="00886827" w:rsidRPr="00EC5BB4" w:rsidRDefault="00886827" w:rsidP="00886827">
      <w:pPr>
        <w:pStyle w:val="KDParagraf"/>
        <w:spacing w:before="0"/>
        <w:rPr>
          <w:rFonts w:cs="Arial"/>
          <w:sz w:val="24"/>
          <w:szCs w:val="24"/>
          <w:lang w:bidi="en-US"/>
        </w:rPr>
      </w:pPr>
    </w:p>
    <w:p w14:paraId="01275B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14:paraId="3FEDA7A7" w14:textId="77777777" w:rsidTr="005C0AF9">
        <w:trPr>
          <w:trHeight w:val="30"/>
        </w:trPr>
        <w:tc>
          <w:tcPr>
            <w:tcW w:w="9576" w:type="dxa"/>
            <w:gridSpan w:val="2"/>
            <w:shd w:val="clear" w:color="auto" w:fill="auto"/>
          </w:tcPr>
          <w:p w14:paraId="5DEBF39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7CC8DBA3" w14:textId="77777777" w:rsidTr="005C0AF9">
        <w:trPr>
          <w:trHeight w:val="20"/>
        </w:trPr>
        <w:tc>
          <w:tcPr>
            <w:tcW w:w="4788" w:type="dxa"/>
            <w:shd w:val="clear" w:color="auto" w:fill="auto"/>
          </w:tcPr>
          <w:p w14:paraId="1B4579E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53624A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0DB10937" w14:textId="77777777" w:rsidTr="005C0AF9">
        <w:trPr>
          <w:trHeight w:val="20"/>
        </w:trPr>
        <w:tc>
          <w:tcPr>
            <w:tcW w:w="4788" w:type="dxa"/>
            <w:shd w:val="clear" w:color="auto" w:fill="auto"/>
          </w:tcPr>
          <w:p w14:paraId="409EE57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2AD6CE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2A091610" w14:textId="77777777" w:rsidTr="005C0AF9">
        <w:trPr>
          <w:trHeight w:val="20"/>
        </w:trPr>
        <w:tc>
          <w:tcPr>
            <w:tcW w:w="4788" w:type="dxa"/>
            <w:shd w:val="clear" w:color="auto" w:fill="auto"/>
          </w:tcPr>
          <w:p w14:paraId="5BBB4D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3B9A505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0116664F" w14:textId="77777777" w:rsidTr="005C0AF9">
        <w:trPr>
          <w:trHeight w:val="1113"/>
        </w:trPr>
        <w:tc>
          <w:tcPr>
            <w:tcW w:w="4788" w:type="dxa"/>
            <w:shd w:val="clear" w:color="auto" w:fill="auto"/>
          </w:tcPr>
          <w:p w14:paraId="39A0325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51B7F4D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1939CA8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591A993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6C75CC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7E2C3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4196D715" w14:textId="77777777" w:rsidTr="005C0AF9">
        <w:trPr>
          <w:trHeight w:val="1689"/>
        </w:trPr>
        <w:tc>
          <w:tcPr>
            <w:tcW w:w="4788" w:type="dxa"/>
            <w:shd w:val="clear" w:color="auto" w:fill="auto"/>
          </w:tcPr>
          <w:p w14:paraId="535FA5A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FIELD 57A:</w:t>
            </w:r>
          </w:p>
          <w:p w14:paraId="176330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5351C0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02658D3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0CE65E2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7CB5DC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67E65EE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0BD33B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56C403B6" w14:textId="77777777" w:rsidTr="005C0AF9">
        <w:trPr>
          <w:trHeight w:val="20"/>
        </w:trPr>
        <w:tc>
          <w:tcPr>
            <w:tcW w:w="4788" w:type="dxa"/>
            <w:shd w:val="clear" w:color="auto" w:fill="auto"/>
          </w:tcPr>
          <w:p w14:paraId="52C61FD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15C135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303FB53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17180E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10F2C53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4C85675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34DB29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60B5167F" w14:textId="77777777" w:rsidTr="005C0AF9">
        <w:trPr>
          <w:trHeight w:val="20"/>
        </w:trPr>
        <w:tc>
          <w:tcPr>
            <w:tcW w:w="4788" w:type="dxa"/>
            <w:shd w:val="clear" w:color="auto" w:fill="auto"/>
          </w:tcPr>
          <w:p w14:paraId="38CF4B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038A038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1DBAD860" w14:textId="77777777" w:rsidTr="005C0AF9">
        <w:trPr>
          <w:trHeight w:val="20"/>
        </w:trPr>
        <w:tc>
          <w:tcPr>
            <w:tcW w:w="4788" w:type="dxa"/>
            <w:shd w:val="clear" w:color="auto" w:fill="auto"/>
          </w:tcPr>
          <w:p w14:paraId="1E2CED8A"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3CA19416" w14:textId="77777777" w:rsidR="00886827" w:rsidRPr="00EC5BB4" w:rsidRDefault="00886827" w:rsidP="00886827">
            <w:pPr>
              <w:pStyle w:val="KDParagraf"/>
              <w:spacing w:before="0"/>
              <w:rPr>
                <w:rFonts w:cs="Arial"/>
                <w:sz w:val="24"/>
                <w:szCs w:val="24"/>
                <w:lang w:bidi="en-US"/>
              </w:rPr>
            </w:pPr>
          </w:p>
        </w:tc>
      </w:tr>
    </w:tbl>
    <w:p w14:paraId="240BA030" w14:textId="77777777" w:rsidR="00886827" w:rsidRPr="00EC5BB4" w:rsidRDefault="00886827" w:rsidP="00886827">
      <w:pPr>
        <w:pStyle w:val="KDParagraf"/>
        <w:spacing w:before="0"/>
        <w:rPr>
          <w:rFonts w:cs="Arial"/>
          <w:sz w:val="24"/>
          <w:szCs w:val="24"/>
          <w:lang w:bidi="en-US"/>
        </w:rPr>
      </w:pPr>
    </w:p>
    <w:p w14:paraId="6D0D0596" w14:textId="77777777" w:rsidR="00886827" w:rsidRDefault="00886827" w:rsidP="00886827">
      <w:pPr>
        <w:pStyle w:val="KDParagraf"/>
        <w:spacing w:before="0"/>
        <w:rPr>
          <w:rFonts w:cs="Arial"/>
          <w:sz w:val="24"/>
          <w:szCs w:val="24"/>
          <w:lang w:bidi="en-US"/>
        </w:rPr>
      </w:pPr>
    </w:p>
    <w:p w14:paraId="55820B70" w14:textId="77777777" w:rsidR="00E94DA4" w:rsidRPr="00EC5BB4" w:rsidRDefault="00E94DA4"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45D4D5DE" w14:textId="77777777" w:rsidTr="005C0AF9">
        <w:tc>
          <w:tcPr>
            <w:tcW w:w="4786" w:type="dxa"/>
            <w:shd w:val="clear" w:color="auto" w:fill="auto"/>
          </w:tcPr>
          <w:p w14:paraId="279C358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2EBDE3B1" w14:textId="77777777" w:rsidR="00886827" w:rsidRPr="00EC5BB4" w:rsidRDefault="00886827" w:rsidP="00886827">
            <w:pPr>
              <w:pStyle w:val="KDParagraf"/>
              <w:spacing w:before="0"/>
              <w:rPr>
                <w:rFonts w:cs="Arial"/>
                <w:sz w:val="24"/>
                <w:szCs w:val="24"/>
                <w:lang w:bidi="en-US"/>
              </w:rPr>
            </w:pPr>
          </w:p>
        </w:tc>
      </w:tr>
      <w:tr w:rsidR="00886827" w:rsidRPr="00EC5BB4" w14:paraId="46043BDB" w14:textId="77777777" w:rsidTr="005C0AF9">
        <w:tc>
          <w:tcPr>
            <w:tcW w:w="4786" w:type="dxa"/>
            <w:shd w:val="clear" w:color="auto" w:fill="auto"/>
          </w:tcPr>
          <w:p w14:paraId="111D73F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31F6040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35BC8823" w14:textId="77777777" w:rsidTr="005C0AF9">
        <w:tc>
          <w:tcPr>
            <w:tcW w:w="4786" w:type="dxa"/>
            <w:shd w:val="clear" w:color="auto" w:fill="auto"/>
          </w:tcPr>
          <w:p w14:paraId="2B7921D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61131FE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644C4B68" w14:textId="77777777" w:rsidTr="005C0AF9">
        <w:tc>
          <w:tcPr>
            <w:tcW w:w="4786" w:type="dxa"/>
            <w:shd w:val="clear" w:color="auto" w:fill="auto"/>
          </w:tcPr>
          <w:p w14:paraId="1CBF73A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77C52F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62BC2D2C"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681DCB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5A1791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5523B6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561B2B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6B6A33A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074BD914" w14:textId="77777777" w:rsidTr="005C0AF9">
        <w:tc>
          <w:tcPr>
            <w:tcW w:w="4786" w:type="dxa"/>
            <w:shd w:val="clear" w:color="auto" w:fill="auto"/>
          </w:tcPr>
          <w:p w14:paraId="5DF5C86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3915AE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0FE5551B"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6BFEA27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22AB3E7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1E874A1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47325AC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71D158E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4202D65A" w14:textId="77777777" w:rsidTr="005C0AF9">
        <w:tc>
          <w:tcPr>
            <w:tcW w:w="4786" w:type="dxa"/>
            <w:shd w:val="clear" w:color="auto" w:fill="auto"/>
          </w:tcPr>
          <w:p w14:paraId="03D39B3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67F6B41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7E66F29F"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4E76C7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3DBE4EC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48E01B9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588ED1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7A1991F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5D0EAC31" w14:textId="77777777" w:rsidTr="005C0AF9">
        <w:tc>
          <w:tcPr>
            <w:tcW w:w="4786" w:type="dxa"/>
            <w:shd w:val="clear" w:color="auto" w:fill="auto"/>
          </w:tcPr>
          <w:p w14:paraId="01E6182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7338973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7AB0B467" w14:textId="77777777" w:rsidR="0008263C" w:rsidRPr="0008263C" w:rsidRDefault="0008263C" w:rsidP="0008263C">
      <w:bookmarkStart w:id="250" w:name="_Toc441651610"/>
      <w:bookmarkStart w:id="251" w:name="_Toc442559921"/>
    </w:p>
    <w:bookmarkEnd w:id="250"/>
    <w:bookmarkEnd w:id="251"/>
    <w:p w14:paraId="20D0942A" w14:textId="2B8DCB9F" w:rsidR="00322CC6" w:rsidRPr="00EC5BB4" w:rsidRDefault="00322CC6" w:rsidP="00322CC6">
      <w:pPr>
        <w:pStyle w:val="KDPodnaslov2"/>
        <w:numPr>
          <w:ilvl w:val="1"/>
          <w:numId w:val="38"/>
        </w:numPr>
        <w:spacing w:before="0"/>
        <w:jc w:val="both"/>
        <w:rPr>
          <w:rFonts w:cs="Arial"/>
          <w:sz w:val="24"/>
          <w:szCs w:val="24"/>
        </w:rPr>
      </w:pPr>
      <w:r w:rsidRPr="00EC5BB4">
        <w:rPr>
          <w:rFonts w:cs="Arial"/>
          <w:sz w:val="24"/>
          <w:szCs w:val="24"/>
        </w:rPr>
        <w:t>Закључивање</w:t>
      </w:r>
      <w:r>
        <w:rPr>
          <w:rFonts w:cs="Arial"/>
          <w:sz w:val="24"/>
          <w:szCs w:val="24"/>
          <w:lang w:val="sr-Cyrl-RS"/>
        </w:rPr>
        <w:t xml:space="preserve"> и ступање на снагу </w:t>
      </w:r>
      <w:r w:rsidRPr="00EC5BB4">
        <w:rPr>
          <w:rFonts w:cs="Arial"/>
          <w:sz w:val="24"/>
          <w:szCs w:val="24"/>
        </w:rPr>
        <w:t xml:space="preserve"> уговора</w:t>
      </w:r>
    </w:p>
    <w:p w14:paraId="7CD0CB6C" w14:textId="77777777" w:rsidR="00322CC6" w:rsidRDefault="00322CC6" w:rsidP="00322CC6">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Pr>
          <w:rFonts w:cs="Arial"/>
          <w:sz w:val="24"/>
          <w:szCs w:val="24"/>
          <w:lang w:val="sr-Cyrl-RS"/>
        </w:rPr>
        <w:t>8 (словима:</w:t>
      </w:r>
      <w:r w:rsidRPr="00EC5BB4">
        <w:rPr>
          <w:rFonts w:cs="Arial"/>
          <w:sz w:val="24"/>
          <w:szCs w:val="24"/>
        </w:rPr>
        <w:t>осам</w:t>
      </w:r>
      <w:r>
        <w:rPr>
          <w:rFonts w:cs="Arial"/>
          <w:sz w:val="24"/>
          <w:szCs w:val="24"/>
          <w:lang w:val="sr-Cyrl-RS"/>
        </w:rPr>
        <w:t>)</w:t>
      </w:r>
      <w:r w:rsidRPr="00EC5BB4">
        <w:rPr>
          <w:rFonts w:cs="Arial"/>
          <w:sz w:val="24"/>
          <w:szCs w:val="24"/>
        </w:rPr>
        <w:t xml:space="preserve"> дана од протека рока за под</w:t>
      </w:r>
      <w:r>
        <w:rPr>
          <w:rFonts w:cs="Arial"/>
          <w:sz w:val="24"/>
          <w:szCs w:val="24"/>
        </w:rPr>
        <w:t>ношење захтева за заштиту права.</w:t>
      </w:r>
    </w:p>
    <w:p w14:paraId="7118E8F7" w14:textId="77777777" w:rsidR="00322CC6" w:rsidRPr="002F320B" w:rsidRDefault="00322CC6" w:rsidP="00322CC6">
      <w:pPr>
        <w:spacing w:before="0"/>
        <w:rPr>
          <w:rFonts w:cs="Arial"/>
          <w:sz w:val="24"/>
          <w:szCs w:val="24"/>
          <w:lang w:val="sr-Cyrl-RS"/>
        </w:rPr>
      </w:pPr>
      <w:r w:rsidRPr="0023611D">
        <w:rPr>
          <w:rFonts w:cs="Arial"/>
          <w:sz w:val="24"/>
          <w:szCs w:val="24"/>
        </w:rPr>
        <w:t>Понуђач којем буде додељен уговор, обавезан је да у року од највише 10</w:t>
      </w:r>
      <w:r w:rsidRPr="0023611D">
        <w:rPr>
          <w:rFonts w:cs="Arial"/>
          <w:sz w:val="24"/>
          <w:szCs w:val="24"/>
          <w:lang w:val="sr-Cyrl-RS"/>
        </w:rPr>
        <w:t xml:space="preserve"> (</w:t>
      </w:r>
      <w:r>
        <w:rPr>
          <w:rFonts w:cs="Arial"/>
          <w:sz w:val="24"/>
          <w:szCs w:val="24"/>
          <w:lang w:val="sr-Cyrl-RS"/>
        </w:rPr>
        <w:t>словима:</w:t>
      </w:r>
      <w:r w:rsidRPr="0023611D">
        <w:rPr>
          <w:rFonts w:cs="Arial"/>
          <w:sz w:val="24"/>
          <w:szCs w:val="24"/>
          <w:lang w:val="sr-Cyrl-RS"/>
        </w:rPr>
        <w:t>десет)</w:t>
      </w:r>
      <w:r w:rsidRPr="0023611D">
        <w:rPr>
          <w:rFonts w:cs="Arial"/>
          <w:sz w:val="24"/>
          <w:szCs w:val="24"/>
        </w:rPr>
        <w:t xml:space="preserve">  дана  од дана закључења уговора достави </w:t>
      </w:r>
      <w:r w:rsidRPr="0023611D">
        <w:rPr>
          <w:rFonts w:cs="Arial"/>
          <w:sz w:val="24"/>
          <w:szCs w:val="24"/>
          <w:lang w:val="sr-Cyrl-RS"/>
        </w:rPr>
        <w:t>меницу</w:t>
      </w:r>
      <w:r w:rsidRPr="0023611D">
        <w:rPr>
          <w:rFonts w:cs="Arial"/>
          <w:sz w:val="24"/>
          <w:szCs w:val="24"/>
        </w:rPr>
        <w:t xml:space="preserve"> за добро извршење посла.</w:t>
      </w:r>
      <w:r>
        <w:rPr>
          <w:rFonts w:cs="Arial"/>
          <w:sz w:val="24"/>
          <w:szCs w:val="24"/>
          <w:lang w:val="sr-Cyrl-RS"/>
        </w:rPr>
        <w:t>, од  када Уговор производи правно дејство</w:t>
      </w:r>
    </w:p>
    <w:p w14:paraId="63AE39F3" w14:textId="77777777" w:rsidR="00322CC6" w:rsidRPr="00EC5BB4" w:rsidRDefault="00322CC6" w:rsidP="00322CC6">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2DF2009C" w14:textId="77777777" w:rsidR="00322CC6" w:rsidRDefault="00322CC6" w:rsidP="00322CC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Pr="007E3AF6">
        <w:rPr>
          <w:rFonts w:cs="Arial"/>
          <w:sz w:val="24"/>
          <w:szCs w:val="24"/>
          <w:lang w:val="ru-RU"/>
        </w:rPr>
        <w:t xml:space="preserve"> </w:t>
      </w:r>
      <w:r w:rsidRPr="007E3AF6">
        <w:rPr>
          <w:rFonts w:cs="Arial"/>
          <w:sz w:val="24"/>
          <w:szCs w:val="24"/>
          <w:lang w:val="ru-RU"/>
        </w:rPr>
        <w:lastRenderedPageBreak/>
        <w:t>закључити уговор са понуђачем и пре истека рока за подн</w:t>
      </w:r>
      <w:r>
        <w:rPr>
          <w:rFonts w:cs="Arial"/>
          <w:sz w:val="24"/>
          <w:szCs w:val="24"/>
          <w:lang w:val="ru-RU"/>
        </w:rPr>
        <w:t>ошење захтева за заштиту права.</w:t>
      </w:r>
    </w:p>
    <w:p w14:paraId="146CF976" w14:textId="77777777" w:rsidR="00CC2AF6" w:rsidRDefault="00CC2AF6" w:rsidP="009F5D54">
      <w:pPr>
        <w:spacing w:before="0"/>
        <w:rPr>
          <w:rFonts w:cs="Arial"/>
          <w:sz w:val="24"/>
          <w:szCs w:val="24"/>
          <w:lang w:val="ru-RU"/>
        </w:rPr>
      </w:pPr>
    </w:p>
    <w:p w14:paraId="37E23CED" w14:textId="3F218413" w:rsidR="00C35FB6" w:rsidRPr="00C35FB6" w:rsidRDefault="00C35FB6" w:rsidP="00C35FB6">
      <w:pPr>
        <w:ind w:left="915"/>
        <w:rPr>
          <w:rFonts w:cs="Arial"/>
          <w:b/>
          <w:sz w:val="24"/>
          <w:szCs w:val="24"/>
        </w:rPr>
      </w:pPr>
      <w:r w:rsidRPr="00C35FB6">
        <w:rPr>
          <w:rFonts w:cs="Arial"/>
          <w:b/>
          <w:sz w:val="24"/>
          <w:szCs w:val="24"/>
          <w:lang w:val="ru-RU"/>
        </w:rPr>
        <w:t>6.3</w:t>
      </w:r>
      <w:r w:rsidR="00322CC6">
        <w:rPr>
          <w:rFonts w:cs="Arial"/>
          <w:b/>
          <w:sz w:val="24"/>
          <w:szCs w:val="24"/>
          <w:lang w:val="ru-RU"/>
        </w:rPr>
        <w:t>1</w:t>
      </w:r>
      <w:r w:rsidRPr="00C35FB6">
        <w:rPr>
          <w:rFonts w:cs="Arial"/>
          <w:b/>
          <w:sz w:val="24"/>
          <w:szCs w:val="24"/>
          <w:lang w:val="ru-RU"/>
        </w:rPr>
        <w:t xml:space="preserve">. </w:t>
      </w:r>
      <w:bookmarkStart w:id="252" w:name="_Toc441651611"/>
      <w:bookmarkStart w:id="253" w:name="_Toc442559922"/>
      <w:r w:rsidRPr="00C35FB6">
        <w:rPr>
          <w:rFonts w:cs="Arial"/>
          <w:b/>
          <w:sz w:val="24"/>
          <w:szCs w:val="24"/>
        </w:rPr>
        <w:t>Измене током трајања уговора</w:t>
      </w:r>
      <w:bookmarkEnd w:id="252"/>
      <w:bookmarkEnd w:id="253"/>
    </w:p>
    <w:p w14:paraId="7D482EA7" w14:textId="77777777" w:rsidR="00C35FB6" w:rsidRPr="00C35FB6" w:rsidRDefault="00C35FB6" w:rsidP="00C35FB6">
      <w:pPr>
        <w:spacing w:before="0"/>
        <w:rPr>
          <w:rFonts w:cs="Arial"/>
          <w:sz w:val="24"/>
          <w:szCs w:val="24"/>
        </w:rPr>
      </w:pPr>
      <w:r w:rsidRPr="00C35FB6">
        <w:rPr>
          <w:rFonts w:cs="Arial"/>
          <w:sz w:val="24"/>
          <w:szCs w:val="24"/>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36F985C6" w14:textId="3DB5D7B8" w:rsidR="00C35FB6" w:rsidRDefault="00C35FB6" w:rsidP="00C35FB6">
      <w:pPr>
        <w:spacing w:before="0"/>
        <w:rPr>
          <w:rFonts w:cs="Arial"/>
          <w:sz w:val="24"/>
          <w:szCs w:val="24"/>
        </w:rPr>
      </w:pPr>
      <w:r w:rsidRPr="00C35FB6">
        <w:rPr>
          <w:rFonts w:cs="Arial"/>
          <w:sz w:val="24"/>
          <w:szCs w:val="24"/>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реализовала уградња уговорених добара.</w:t>
      </w:r>
    </w:p>
    <w:p w14:paraId="0D13B346" w14:textId="77777777" w:rsidR="00322CC6" w:rsidRPr="00C35FB6" w:rsidRDefault="00322CC6" w:rsidP="00C35FB6">
      <w:pPr>
        <w:spacing w:before="0"/>
        <w:rPr>
          <w:rFonts w:cs="Arial"/>
          <w:sz w:val="24"/>
          <w:szCs w:val="24"/>
        </w:rPr>
      </w:pPr>
    </w:p>
    <w:p w14:paraId="16F7F08F" w14:textId="77777777" w:rsidR="00322CC6" w:rsidRPr="002F320B" w:rsidRDefault="00322CC6" w:rsidP="00322CC6">
      <w:pPr>
        <w:spacing w:before="0"/>
        <w:rPr>
          <w:rFonts w:cs="Arial"/>
          <w:sz w:val="24"/>
          <w:szCs w:val="24"/>
          <w:lang w:val="sr-Cyrl-RS"/>
        </w:rPr>
      </w:pPr>
      <w:r>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Pr>
          <w:rFonts w:cs="Arial"/>
          <w:sz w:val="24"/>
          <w:szCs w:val="24"/>
          <w:lang w:val="sr-Cyrl-RS" w:eastAsia="sr-Latn-CS"/>
        </w:rPr>
        <w:t xml:space="preserve"> </w:t>
      </w:r>
      <w:r>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40D457B8" w14:textId="77777777" w:rsidR="00322CC6" w:rsidRDefault="00322CC6" w:rsidP="00322CC6">
      <w:pPr>
        <w:spacing w:before="0"/>
        <w:rPr>
          <w:rFonts w:cs="Arial"/>
          <w:sz w:val="24"/>
          <w:szCs w:val="24"/>
          <w:lang w:val="ru-RU"/>
        </w:rPr>
      </w:pPr>
    </w:p>
    <w:p w14:paraId="2D360968" w14:textId="77777777" w:rsidR="00322CC6" w:rsidRDefault="00322CC6" w:rsidP="00322CC6">
      <w:pPr>
        <w:rPr>
          <w:rFonts w:cs="Arial"/>
          <w:sz w:val="24"/>
          <w:szCs w:val="24"/>
          <w:lang w:eastAsia="sr-Latn-CS"/>
        </w:rPr>
      </w:pPr>
      <w:r>
        <w:rPr>
          <w:rFonts w:cs="Arial"/>
          <w:sz w:val="24"/>
          <w:szCs w:val="24"/>
          <w:lang w:eastAsia="sr-Latn-CS"/>
        </w:rPr>
        <w:t>У наведеним случа</w:t>
      </w:r>
      <w:r>
        <w:rPr>
          <w:rFonts w:cs="Arial"/>
          <w:sz w:val="24"/>
          <w:szCs w:val="24"/>
          <w:lang w:val="sr-Cyrl-RS" w:eastAsia="sr-Latn-CS"/>
        </w:rPr>
        <w:t>ј</w:t>
      </w:r>
      <w:r>
        <w:rPr>
          <w:rFonts w:cs="Arial"/>
          <w:sz w:val="24"/>
          <w:szCs w:val="24"/>
          <w:lang w:eastAsia="sr-Latn-CS"/>
        </w:rPr>
        <w:t>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26E188B" w14:textId="77777777" w:rsidR="002E31B8" w:rsidRDefault="002E31B8" w:rsidP="009F5D54">
      <w:pPr>
        <w:spacing w:before="0"/>
        <w:rPr>
          <w:rFonts w:cs="Arial"/>
          <w:sz w:val="24"/>
          <w:szCs w:val="24"/>
          <w:lang w:val="ru-RU"/>
        </w:rPr>
      </w:pPr>
    </w:p>
    <w:p w14:paraId="35F5067F" w14:textId="77777777" w:rsidR="002E31B8" w:rsidRDefault="002E31B8" w:rsidP="009F5D54">
      <w:pPr>
        <w:spacing w:before="0"/>
        <w:rPr>
          <w:rFonts w:cs="Arial"/>
          <w:sz w:val="24"/>
          <w:szCs w:val="24"/>
          <w:lang w:val="ru-RU"/>
        </w:rPr>
      </w:pPr>
    </w:p>
    <w:p w14:paraId="47D14BC3" w14:textId="77777777" w:rsidR="00322CC6" w:rsidRDefault="00322CC6" w:rsidP="009F5D54">
      <w:pPr>
        <w:spacing w:before="0"/>
        <w:rPr>
          <w:rFonts w:cs="Arial"/>
          <w:sz w:val="24"/>
          <w:szCs w:val="24"/>
          <w:lang w:val="ru-RU"/>
        </w:rPr>
      </w:pPr>
    </w:p>
    <w:p w14:paraId="43544EAF" w14:textId="77777777" w:rsidR="00322CC6" w:rsidRDefault="00322CC6" w:rsidP="009F5D54">
      <w:pPr>
        <w:spacing w:before="0"/>
        <w:rPr>
          <w:rFonts w:cs="Arial"/>
          <w:sz w:val="24"/>
          <w:szCs w:val="24"/>
          <w:lang w:val="ru-RU"/>
        </w:rPr>
      </w:pPr>
    </w:p>
    <w:p w14:paraId="145B570F" w14:textId="77777777" w:rsidR="00322CC6" w:rsidRDefault="00322CC6" w:rsidP="009F5D54">
      <w:pPr>
        <w:spacing w:before="0"/>
        <w:rPr>
          <w:rFonts w:cs="Arial"/>
          <w:sz w:val="24"/>
          <w:szCs w:val="24"/>
          <w:lang w:val="ru-RU"/>
        </w:rPr>
      </w:pPr>
    </w:p>
    <w:p w14:paraId="0F2798DE" w14:textId="77777777" w:rsidR="00322CC6" w:rsidRDefault="00322CC6" w:rsidP="009F5D54">
      <w:pPr>
        <w:spacing w:before="0"/>
        <w:rPr>
          <w:rFonts w:cs="Arial"/>
          <w:sz w:val="24"/>
          <w:szCs w:val="24"/>
          <w:lang w:val="ru-RU"/>
        </w:rPr>
      </w:pPr>
    </w:p>
    <w:p w14:paraId="7D203BE2" w14:textId="77777777" w:rsidR="00322CC6" w:rsidRDefault="00322CC6" w:rsidP="009F5D54">
      <w:pPr>
        <w:spacing w:before="0"/>
        <w:rPr>
          <w:rFonts w:cs="Arial"/>
          <w:sz w:val="24"/>
          <w:szCs w:val="24"/>
          <w:lang w:val="ru-RU"/>
        </w:rPr>
      </w:pPr>
    </w:p>
    <w:p w14:paraId="58A658FE" w14:textId="77777777" w:rsidR="00322CC6" w:rsidRDefault="00322CC6" w:rsidP="009F5D54">
      <w:pPr>
        <w:spacing w:before="0"/>
        <w:rPr>
          <w:rFonts w:cs="Arial"/>
          <w:sz w:val="24"/>
          <w:szCs w:val="24"/>
          <w:lang w:val="ru-RU"/>
        </w:rPr>
      </w:pPr>
    </w:p>
    <w:p w14:paraId="00B0E6E9" w14:textId="77777777" w:rsidR="00322CC6" w:rsidRDefault="00322CC6" w:rsidP="009F5D54">
      <w:pPr>
        <w:spacing w:before="0"/>
        <w:rPr>
          <w:rFonts w:cs="Arial"/>
          <w:sz w:val="24"/>
          <w:szCs w:val="24"/>
          <w:lang w:val="ru-RU"/>
        </w:rPr>
      </w:pPr>
    </w:p>
    <w:p w14:paraId="1D973BEF" w14:textId="77777777" w:rsidR="00322CC6" w:rsidRDefault="00322CC6" w:rsidP="009F5D54">
      <w:pPr>
        <w:spacing w:before="0"/>
        <w:rPr>
          <w:rFonts w:cs="Arial"/>
          <w:sz w:val="24"/>
          <w:szCs w:val="24"/>
          <w:lang w:val="ru-RU"/>
        </w:rPr>
      </w:pPr>
    </w:p>
    <w:p w14:paraId="4DE2F7A5" w14:textId="77777777" w:rsidR="00322CC6" w:rsidRDefault="00322CC6" w:rsidP="009F5D54">
      <w:pPr>
        <w:spacing w:before="0"/>
        <w:rPr>
          <w:rFonts w:cs="Arial"/>
          <w:sz w:val="24"/>
          <w:szCs w:val="24"/>
          <w:lang w:val="ru-RU"/>
        </w:rPr>
      </w:pPr>
    </w:p>
    <w:p w14:paraId="174366A6" w14:textId="77777777" w:rsidR="00322CC6" w:rsidRDefault="00322CC6" w:rsidP="009F5D54">
      <w:pPr>
        <w:spacing w:before="0"/>
        <w:rPr>
          <w:rFonts w:cs="Arial"/>
          <w:sz w:val="24"/>
          <w:szCs w:val="24"/>
          <w:lang w:val="ru-RU"/>
        </w:rPr>
      </w:pPr>
    </w:p>
    <w:p w14:paraId="0FC5A71B" w14:textId="77777777" w:rsidR="00322CC6" w:rsidRDefault="00322CC6" w:rsidP="009F5D54">
      <w:pPr>
        <w:spacing w:before="0"/>
        <w:rPr>
          <w:rFonts w:cs="Arial"/>
          <w:sz w:val="24"/>
          <w:szCs w:val="24"/>
          <w:lang w:val="ru-RU"/>
        </w:rPr>
      </w:pPr>
    </w:p>
    <w:p w14:paraId="2CA85E26" w14:textId="77777777" w:rsidR="00322CC6" w:rsidRDefault="00322CC6" w:rsidP="009F5D54">
      <w:pPr>
        <w:spacing w:before="0"/>
        <w:rPr>
          <w:rFonts w:cs="Arial"/>
          <w:sz w:val="24"/>
          <w:szCs w:val="24"/>
          <w:lang w:val="ru-RU"/>
        </w:rPr>
      </w:pPr>
    </w:p>
    <w:p w14:paraId="52309924" w14:textId="77777777" w:rsidR="00322CC6" w:rsidRDefault="00322CC6" w:rsidP="009F5D54">
      <w:pPr>
        <w:spacing w:before="0"/>
        <w:rPr>
          <w:rFonts w:cs="Arial"/>
          <w:sz w:val="24"/>
          <w:szCs w:val="24"/>
          <w:lang w:val="ru-RU"/>
        </w:rPr>
      </w:pPr>
    </w:p>
    <w:p w14:paraId="2D6FE2E7" w14:textId="77777777" w:rsidR="00322CC6" w:rsidRDefault="00322CC6" w:rsidP="009F5D54">
      <w:pPr>
        <w:spacing w:before="0"/>
        <w:rPr>
          <w:rFonts w:cs="Arial"/>
          <w:sz w:val="24"/>
          <w:szCs w:val="24"/>
          <w:lang w:val="ru-RU"/>
        </w:rPr>
      </w:pPr>
    </w:p>
    <w:p w14:paraId="3860962E" w14:textId="77777777" w:rsidR="00322CC6" w:rsidRDefault="00322CC6" w:rsidP="009F5D54">
      <w:pPr>
        <w:spacing w:before="0"/>
        <w:rPr>
          <w:rFonts w:cs="Arial"/>
          <w:sz w:val="24"/>
          <w:szCs w:val="24"/>
          <w:lang w:val="ru-RU"/>
        </w:rPr>
      </w:pPr>
    </w:p>
    <w:p w14:paraId="6C6E2984" w14:textId="77777777" w:rsidR="00322CC6" w:rsidRDefault="00322CC6" w:rsidP="009F5D54">
      <w:pPr>
        <w:spacing w:before="0"/>
        <w:rPr>
          <w:rFonts w:cs="Arial"/>
          <w:sz w:val="24"/>
          <w:szCs w:val="24"/>
          <w:lang w:val="ru-RU"/>
        </w:rPr>
      </w:pPr>
    </w:p>
    <w:p w14:paraId="593B9FBE" w14:textId="77777777" w:rsidR="00322CC6" w:rsidRDefault="00322CC6" w:rsidP="009F5D54">
      <w:pPr>
        <w:spacing w:before="0"/>
        <w:rPr>
          <w:rFonts w:cs="Arial"/>
          <w:sz w:val="24"/>
          <w:szCs w:val="24"/>
          <w:lang w:val="ru-RU"/>
        </w:rPr>
      </w:pPr>
    </w:p>
    <w:p w14:paraId="5F6C205A" w14:textId="77777777" w:rsidR="00322CC6" w:rsidRDefault="00322CC6" w:rsidP="009F5D54">
      <w:pPr>
        <w:spacing w:before="0"/>
        <w:rPr>
          <w:rFonts w:cs="Arial"/>
          <w:sz w:val="24"/>
          <w:szCs w:val="24"/>
          <w:lang w:val="ru-RU"/>
        </w:rPr>
      </w:pPr>
    </w:p>
    <w:p w14:paraId="5221FEDA" w14:textId="77777777" w:rsidR="00322CC6" w:rsidRDefault="00322CC6" w:rsidP="009F5D54">
      <w:pPr>
        <w:spacing w:before="0"/>
        <w:rPr>
          <w:rFonts w:cs="Arial"/>
          <w:sz w:val="24"/>
          <w:szCs w:val="24"/>
          <w:lang w:val="ru-RU"/>
        </w:rPr>
      </w:pPr>
    </w:p>
    <w:p w14:paraId="7D3AC915" w14:textId="77777777" w:rsidR="00322CC6" w:rsidRDefault="00322CC6" w:rsidP="009F5D54">
      <w:pPr>
        <w:spacing w:before="0"/>
        <w:rPr>
          <w:rFonts w:cs="Arial"/>
          <w:sz w:val="24"/>
          <w:szCs w:val="24"/>
          <w:lang w:val="ru-RU"/>
        </w:rPr>
      </w:pPr>
    </w:p>
    <w:p w14:paraId="3D4D6E8B" w14:textId="77777777" w:rsidR="00CC2AF6" w:rsidRPr="009F5D54" w:rsidRDefault="00CC2AF6" w:rsidP="009F5D54">
      <w:pPr>
        <w:spacing w:before="0"/>
        <w:rPr>
          <w:rFonts w:cs="Arial"/>
          <w:sz w:val="24"/>
          <w:szCs w:val="24"/>
          <w:lang w:val="ru-RU"/>
        </w:rPr>
      </w:pPr>
    </w:p>
    <w:p w14:paraId="6F0760AC" w14:textId="00E2EEF9" w:rsidR="00CC2AF6" w:rsidRDefault="00465640" w:rsidP="00015665">
      <w:pPr>
        <w:pStyle w:val="KDPodnaslov1"/>
        <w:numPr>
          <w:ilvl w:val="0"/>
          <w:numId w:val="36"/>
        </w:numPr>
        <w:spacing w:before="0"/>
        <w:jc w:val="center"/>
        <w:rPr>
          <w:rFonts w:cs="Arial"/>
          <w:sz w:val="24"/>
          <w:szCs w:val="24"/>
        </w:rPr>
      </w:pPr>
      <w:r w:rsidRPr="00752318">
        <w:rPr>
          <w:rFonts w:cs="Arial"/>
          <w:sz w:val="24"/>
          <w:szCs w:val="24"/>
        </w:rPr>
        <w:lastRenderedPageBreak/>
        <w:t>ОБРАСЦИ</w:t>
      </w:r>
    </w:p>
    <w:p w14:paraId="46BB3689" w14:textId="17BA3609" w:rsidR="00343A18" w:rsidRPr="008276C6" w:rsidRDefault="00343A18" w:rsidP="00343A18">
      <w:pPr>
        <w:pStyle w:val="KDObrazac"/>
        <w:spacing w:before="0"/>
        <w:rPr>
          <w:noProof/>
          <w:color w:val="FF0000"/>
          <w:sz w:val="24"/>
          <w:szCs w:val="24"/>
        </w:rPr>
      </w:pPr>
      <w:bookmarkStart w:id="254" w:name="_Toc442559924"/>
      <w:r w:rsidRPr="00EC5BB4">
        <w:rPr>
          <w:sz w:val="24"/>
          <w:szCs w:val="24"/>
        </w:rPr>
        <w:t xml:space="preserve">ОБРАЗАЦ </w:t>
      </w:r>
      <w:r w:rsidR="008276C6" w:rsidRPr="009F5D54">
        <w:rPr>
          <w:sz w:val="24"/>
          <w:szCs w:val="24"/>
          <w:lang w:val="sr-Cyrl-RS"/>
        </w:rPr>
        <w:t>1</w:t>
      </w:r>
      <w:r w:rsidRPr="009F5D54">
        <w:rPr>
          <w:noProof/>
          <w:sz w:val="24"/>
          <w:szCs w:val="24"/>
        </w:rPr>
        <w:t>.</w:t>
      </w:r>
      <w:bookmarkEnd w:id="254"/>
    </w:p>
    <w:p w14:paraId="739A1FF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7AC87F52" w14:textId="77777777" w:rsidR="00343A18" w:rsidRPr="00EC5BB4" w:rsidRDefault="00343A18" w:rsidP="00343A18">
      <w:pPr>
        <w:spacing w:before="0"/>
        <w:rPr>
          <w:rStyle w:val="BookTitle"/>
          <w:rFonts w:cs="Arial"/>
          <w:sz w:val="24"/>
          <w:szCs w:val="24"/>
        </w:rPr>
      </w:pPr>
    </w:p>
    <w:p w14:paraId="61D1A4BE" w14:textId="6B240E16"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sidR="0008263C">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 xml:space="preserve">поступак јавне набавке– </w:t>
      </w:r>
      <w:r w:rsidR="0023611D">
        <w:rPr>
          <w:rFonts w:eastAsia="TimesNewRomanPS-BoldMT" w:cs="Arial"/>
          <w:bCs/>
          <w:color w:val="000000" w:themeColor="text1"/>
          <w:sz w:val="24"/>
          <w:szCs w:val="24"/>
        </w:rPr>
        <w:t xml:space="preserve">добара </w:t>
      </w:r>
      <w:r w:rsidRPr="00922EDB">
        <w:rPr>
          <w:rFonts w:eastAsia="TimesNewRomanPS-BoldMT" w:cs="Arial"/>
          <w:bCs/>
          <w:color w:val="000000" w:themeColor="text1"/>
          <w:sz w:val="24"/>
          <w:szCs w:val="24"/>
        </w:rPr>
        <w:t xml:space="preserve"> </w:t>
      </w:r>
      <w:r w:rsidR="00E94DA4">
        <w:rPr>
          <w:rFonts w:eastAsia="TimesNewRomanPS-BoldMT" w:cs="Arial"/>
          <w:bCs/>
          <w:color w:val="000000" w:themeColor="text1"/>
          <w:sz w:val="24"/>
          <w:szCs w:val="24"/>
          <w:lang w:val="sr-Cyrl-RS"/>
        </w:rPr>
        <w:t>Портирска кућица</w:t>
      </w:r>
      <w:r w:rsidR="00CC2AF6">
        <w:rPr>
          <w:rFonts w:eastAsia="TimesNewRomanPS-BoldMT" w:cs="Arial"/>
          <w:bCs/>
          <w:color w:val="000000" w:themeColor="text1"/>
          <w:sz w:val="24"/>
          <w:szCs w:val="24"/>
          <w:lang w:val="sr-Cyrl-RS"/>
        </w:rPr>
        <w:t>,</w:t>
      </w:r>
      <w:r w:rsidR="0023611D">
        <w:rPr>
          <w:rFonts w:eastAsia="TimesNewRomanPS-BoldMT" w:cs="Arial"/>
          <w:bCs/>
          <w:color w:val="000000" w:themeColor="text1"/>
          <w:sz w:val="24"/>
          <w:szCs w:val="24"/>
          <w:lang w:val="sr-Cyrl-RS"/>
        </w:rPr>
        <w:t xml:space="preserve"> </w:t>
      </w:r>
      <w:r w:rsidR="0023611D">
        <w:rPr>
          <w:rFonts w:eastAsia="TimesNewRomanPS-BoldMT" w:cs="Arial"/>
          <w:bCs/>
          <w:color w:val="000000" w:themeColor="text1"/>
          <w:sz w:val="24"/>
          <w:szCs w:val="24"/>
        </w:rPr>
        <w:t>ЈН/1000/0</w:t>
      </w:r>
      <w:r w:rsidR="006573FF">
        <w:rPr>
          <w:rFonts w:eastAsia="TimesNewRomanPS-BoldMT" w:cs="Arial"/>
          <w:bCs/>
          <w:color w:val="000000" w:themeColor="text1"/>
          <w:sz w:val="24"/>
          <w:szCs w:val="24"/>
          <w:lang w:val="sr-Cyrl-RS"/>
        </w:rPr>
        <w:t>499</w:t>
      </w:r>
      <w:r w:rsidR="0023611D">
        <w:rPr>
          <w:rFonts w:eastAsia="TimesNewRomanPS-BoldMT" w:cs="Arial"/>
          <w:bCs/>
          <w:color w:val="000000" w:themeColor="text1"/>
          <w:sz w:val="24"/>
          <w:szCs w:val="24"/>
        </w:rPr>
        <w:t>/201</w:t>
      </w:r>
      <w:r w:rsidR="006573FF">
        <w:rPr>
          <w:rFonts w:eastAsia="TimesNewRomanPS-BoldMT" w:cs="Arial"/>
          <w:bCs/>
          <w:color w:val="000000" w:themeColor="text1"/>
          <w:sz w:val="24"/>
          <w:szCs w:val="24"/>
          <w:lang w:val="sr-Cyrl-RS"/>
        </w:rPr>
        <w:t>7</w:t>
      </w:r>
      <w:r w:rsidR="0023611D">
        <w:rPr>
          <w:rFonts w:eastAsia="TimesNewRomanPS-BoldMT" w:cs="Arial"/>
          <w:bCs/>
          <w:color w:val="000000" w:themeColor="text1"/>
          <w:sz w:val="24"/>
          <w:szCs w:val="24"/>
        </w:rPr>
        <w:t>.</w:t>
      </w:r>
    </w:p>
    <w:p w14:paraId="42AA03EF" w14:textId="77777777" w:rsidR="00343A18" w:rsidRPr="00EC5BB4" w:rsidRDefault="00343A18" w:rsidP="00343A18">
      <w:pPr>
        <w:spacing w:before="0"/>
        <w:rPr>
          <w:rFonts w:eastAsia="TimesNewRomanPS-BoldMT" w:cs="Arial"/>
          <w:bCs/>
          <w:color w:val="00B0F0"/>
          <w:sz w:val="24"/>
          <w:szCs w:val="24"/>
        </w:rPr>
      </w:pPr>
    </w:p>
    <w:p w14:paraId="4F4776F8" w14:textId="022BAC21" w:rsidR="00343A18" w:rsidRPr="0023611D" w:rsidRDefault="00343A18" w:rsidP="00343A18">
      <w:pPr>
        <w:spacing w:before="0"/>
        <w:rPr>
          <w:rFonts w:cs="Arial"/>
          <w:b/>
          <w:bCs/>
          <w:iCs/>
          <w:sz w:val="24"/>
          <w:szCs w:val="24"/>
        </w:rPr>
      </w:pPr>
      <w:r w:rsidRPr="0023611D">
        <w:rPr>
          <w:rFonts w:cs="Arial"/>
          <w:b/>
          <w:bCs/>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23611D"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23611D" w:rsidRDefault="00343A18" w:rsidP="00BC01DC">
            <w:pPr>
              <w:spacing w:before="0"/>
              <w:rPr>
                <w:rFonts w:cs="Arial"/>
                <w:b/>
                <w:bCs/>
                <w:iCs/>
                <w:sz w:val="24"/>
                <w:szCs w:val="24"/>
              </w:rPr>
            </w:pPr>
            <w:r w:rsidRPr="0023611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23611D" w:rsidRDefault="00343A18" w:rsidP="00BC01DC">
            <w:pPr>
              <w:snapToGrid w:val="0"/>
              <w:spacing w:before="0"/>
              <w:rPr>
                <w:rFonts w:cs="Arial"/>
                <w:b/>
                <w:bCs/>
                <w:iCs/>
                <w:sz w:val="24"/>
                <w:szCs w:val="24"/>
              </w:rPr>
            </w:pPr>
          </w:p>
          <w:p w14:paraId="1C64634E" w14:textId="77777777" w:rsidR="00343A18" w:rsidRPr="0023611D" w:rsidRDefault="00343A18" w:rsidP="00BC01DC">
            <w:pPr>
              <w:spacing w:before="0"/>
              <w:rPr>
                <w:rFonts w:cs="Arial"/>
                <w:b/>
                <w:bCs/>
                <w:iCs/>
                <w:sz w:val="24"/>
                <w:szCs w:val="24"/>
              </w:rPr>
            </w:pPr>
          </w:p>
          <w:p w14:paraId="52425FE8" w14:textId="77777777" w:rsidR="00343A18" w:rsidRPr="0023611D" w:rsidRDefault="00343A18" w:rsidP="00BC01DC">
            <w:pPr>
              <w:spacing w:before="0"/>
              <w:rPr>
                <w:rFonts w:cs="Arial"/>
                <w:b/>
                <w:bCs/>
                <w:iCs/>
                <w:sz w:val="24"/>
                <w:szCs w:val="24"/>
              </w:rPr>
            </w:pPr>
          </w:p>
        </w:tc>
      </w:tr>
      <w:tr w:rsidR="00343A18" w:rsidRPr="0023611D"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23611D" w:rsidRDefault="00343A18" w:rsidP="00BC01DC">
            <w:pPr>
              <w:spacing w:before="0"/>
              <w:rPr>
                <w:rFonts w:cs="Arial"/>
                <w:b/>
                <w:bCs/>
                <w:iCs/>
                <w:sz w:val="24"/>
                <w:szCs w:val="24"/>
              </w:rPr>
            </w:pPr>
            <w:r w:rsidRPr="0023611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23611D" w:rsidRDefault="00343A18" w:rsidP="00BC01DC">
            <w:pPr>
              <w:snapToGrid w:val="0"/>
              <w:spacing w:before="0"/>
              <w:rPr>
                <w:rFonts w:cs="Arial"/>
                <w:b/>
                <w:bCs/>
                <w:iCs/>
                <w:sz w:val="24"/>
                <w:szCs w:val="24"/>
              </w:rPr>
            </w:pPr>
          </w:p>
          <w:p w14:paraId="7FC35799" w14:textId="77777777" w:rsidR="00343A18" w:rsidRPr="0023611D" w:rsidRDefault="00343A18" w:rsidP="00BC01DC">
            <w:pPr>
              <w:spacing w:before="0"/>
              <w:rPr>
                <w:rFonts w:cs="Arial"/>
                <w:b/>
                <w:bCs/>
                <w:iCs/>
                <w:sz w:val="24"/>
                <w:szCs w:val="24"/>
              </w:rPr>
            </w:pPr>
          </w:p>
          <w:p w14:paraId="04048D36" w14:textId="77777777" w:rsidR="00343A18" w:rsidRPr="0023611D" w:rsidRDefault="00343A18" w:rsidP="00BC01DC">
            <w:pPr>
              <w:spacing w:before="0"/>
              <w:rPr>
                <w:rFonts w:cs="Arial"/>
                <w:b/>
                <w:bCs/>
                <w:iCs/>
                <w:sz w:val="24"/>
                <w:szCs w:val="24"/>
              </w:rPr>
            </w:pPr>
          </w:p>
        </w:tc>
      </w:tr>
      <w:tr w:rsidR="000B2EE9" w:rsidRPr="0023611D"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1214E2CC" w:rsidR="000B2EE9" w:rsidRPr="0023611D" w:rsidRDefault="000B2EE9" w:rsidP="00BC01DC">
            <w:pPr>
              <w:spacing w:before="0"/>
              <w:rPr>
                <w:rFonts w:cs="Arial"/>
                <w:iCs/>
                <w:sz w:val="24"/>
                <w:szCs w:val="24"/>
              </w:rPr>
            </w:pPr>
            <w:r w:rsidRPr="0023611D">
              <w:rPr>
                <w:rFonts w:cs="Arial"/>
                <w:iCs/>
                <w:sz w:val="24"/>
                <w:szCs w:val="24"/>
                <w:lang w:val="sr-Cyrl-RS"/>
              </w:rPr>
              <w:t>Врста правног лица:</w:t>
            </w:r>
            <w:r w:rsidR="00AB320F">
              <w:rPr>
                <w:rFonts w:cs="Arial"/>
                <w:iCs/>
                <w:sz w:val="24"/>
                <w:szCs w:val="24"/>
              </w:rPr>
              <w:t xml:space="preserve"> </w:t>
            </w:r>
            <w:r w:rsidR="00AB320F" w:rsidRPr="00AB320F">
              <w:rPr>
                <w:rFonts w:cs="Arial"/>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23611D" w:rsidRDefault="000B2EE9" w:rsidP="00BC01DC">
            <w:pPr>
              <w:snapToGrid w:val="0"/>
              <w:spacing w:before="0"/>
              <w:rPr>
                <w:rFonts w:cs="Arial"/>
                <w:b/>
                <w:bCs/>
                <w:iCs/>
                <w:sz w:val="24"/>
                <w:szCs w:val="24"/>
              </w:rPr>
            </w:pPr>
          </w:p>
        </w:tc>
      </w:tr>
      <w:tr w:rsidR="00343A18" w:rsidRPr="0023611D"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23611D" w:rsidRDefault="00343A18" w:rsidP="00BC01DC">
            <w:pPr>
              <w:spacing w:before="0"/>
              <w:rPr>
                <w:rFonts w:cs="Arial"/>
                <w:b/>
                <w:bCs/>
                <w:iCs/>
                <w:sz w:val="24"/>
                <w:szCs w:val="24"/>
              </w:rPr>
            </w:pPr>
            <w:r w:rsidRPr="0023611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23611D" w:rsidRDefault="00343A18" w:rsidP="00BC01DC">
            <w:pPr>
              <w:snapToGrid w:val="0"/>
              <w:spacing w:before="0"/>
              <w:rPr>
                <w:rFonts w:cs="Arial"/>
                <w:b/>
                <w:bCs/>
                <w:iCs/>
                <w:sz w:val="24"/>
                <w:szCs w:val="24"/>
              </w:rPr>
            </w:pPr>
          </w:p>
          <w:p w14:paraId="1E5B1CF9" w14:textId="77777777" w:rsidR="00343A18" w:rsidRPr="0023611D" w:rsidRDefault="00343A18" w:rsidP="00BC01DC">
            <w:pPr>
              <w:spacing w:before="0"/>
              <w:rPr>
                <w:rFonts w:cs="Arial"/>
                <w:b/>
                <w:bCs/>
                <w:iCs/>
                <w:sz w:val="24"/>
                <w:szCs w:val="24"/>
              </w:rPr>
            </w:pPr>
          </w:p>
          <w:p w14:paraId="28734D4E" w14:textId="77777777" w:rsidR="00343A18" w:rsidRPr="0023611D" w:rsidRDefault="00343A18" w:rsidP="00BC01DC">
            <w:pPr>
              <w:spacing w:before="0"/>
              <w:rPr>
                <w:rFonts w:cs="Arial"/>
                <w:b/>
                <w:bCs/>
                <w:iCs/>
                <w:sz w:val="24"/>
                <w:szCs w:val="24"/>
              </w:rPr>
            </w:pPr>
          </w:p>
        </w:tc>
      </w:tr>
      <w:tr w:rsidR="00343A18" w:rsidRPr="0023611D"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23611D" w:rsidRDefault="00343A18" w:rsidP="00BC01DC">
            <w:pPr>
              <w:snapToGrid w:val="0"/>
              <w:spacing w:before="0"/>
              <w:rPr>
                <w:rFonts w:cs="Arial"/>
                <w:b/>
                <w:bCs/>
                <w:iCs/>
                <w:sz w:val="24"/>
                <w:szCs w:val="24"/>
                <w:lang w:val="ru-RU"/>
              </w:rPr>
            </w:pPr>
          </w:p>
        </w:tc>
      </w:tr>
      <w:tr w:rsidR="00343A18" w:rsidRPr="0023611D"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23611D" w:rsidRDefault="00343A18" w:rsidP="00BC01DC">
            <w:pPr>
              <w:spacing w:before="0"/>
              <w:rPr>
                <w:rFonts w:cs="Arial"/>
                <w:iCs/>
                <w:sz w:val="24"/>
                <w:szCs w:val="24"/>
              </w:rPr>
            </w:pPr>
          </w:p>
          <w:p w14:paraId="08F62323" w14:textId="77777777" w:rsidR="00343A18" w:rsidRPr="0023611D" w:rsidRDefault="00343A18" w:rsidP="00BC01DC">
            <w:pPr>
              <w:spacing w:before="0"/>
              <w:rPr>
                <w:rFonts w:cs="Arial"/>
                <w:b/>
                <w:bCs/>
                <w:iCs/>
                <w:sz w:val="24"/>
                <w:szCs w:val="24"/>
              </w:rPr>
            </w:pPr>
            <w:r w:rsidRPr="0023611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23611D" w:rsidRDefault="00343A18" w:rsidP="00BC01DC">
            <w:pPr>
              <w:snapToGrid w:val="0"/>
              <w:spacing w:before="0"/>
              <w:rPr>
                <w:rFonts w:cs="Arial"/>
                <w:b/>
                <w:bCs/>
                <w:iCs/>
                <w:sz w:val="24"/>
                <w:szCs w:val="24"/>
              </w:rPr>
            </w:pPr>
          </w:p>
          <w:p w14:paraId="7BB68ECB" w14:textId="77777777" w:rsidR="00343A18" w:rsidRPr="0023611D" w:rsidRDefault="00343A18" w:rsidP="00BC01DC">
            <w:pPr>
              <w:spacing w:before="0"/>
              <w:rPr>
                <w:rFonts w:cs="Arial"/>
                <w:b/>
                <w:bCs/>
                <w:iCs/>
                <w:sz w:val="24"/>
                <w:szCs w:val="24"/>
              </w:rPr>
            </w:pPr>
          </w:p>
          <w:p w14:paraId="2590EDF2" w14:textId="77777777" w:rsidR="00343A18" w:rsidRPr="0023611D" w:rsidRDefault="00343A18" w:rsidP="00BC01DC">
            <w:pPr>
              <w:spacing w:before="0"/>
              <w:rPr>
                <w:rFonts w:cs="Arial"/>
                <w:b/>
                <w:bCs/>
                <w:iCs/>
                <w:sz w:val="24"/>
                <w:szCs w:val="24"/>
              </w:rPr>
            </w:pPr>
          </w:p>
        </w:tc>
      </w:tr>
      <w:tr w:rsidR="00343A18" w:rsidRPr="0023611D"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Електронска адреса понуђача (</w:t>
            </w:r>
            <w:r w:rsidRPr="0023611D">
              <w:rPr>
                <w:rFonts w:cs="Arial"/>
                <w:iCs/>
                <w:sz w:val="24"/>
                <w:szCs w:val="24"/>
              </w:rPr>
              <w:t>e</w:t>
            </w:r>
            <w:r w:rsidRPr="0023611D">
              <w:rPr>
                <w:rFonts w:cs="Arial"/>
                <w:iCs/>
                <w:sz w:val="24"/>
                <w:szCs w:val="24"/>
                <w:lang w:val="ru-RU"/>
              </w:rPr>
              <w:t>-</w:t>
            </w:r>
            <w:r w:rsidRPr="0023611D">
              <w:rPr>
                <w:rFonts w:cs="Arial"/>
                <w:iCs/>
                <w:sz w:val="24"/>
                <w:szCs w:val="24"/>
              </w:rPr>
              <w:t>mail</w:t>
            </w:r>
            <w:r w:rsidRPr="0023611D">
              <w:rPr>
                <w:rFonts w:cs="Arial"/>
                <w:iCs/>
                <w:sz w:val="24"/>
                <w:szCs w:val="24"/>
                <w:lang w:val="ru-RU"/>
              </w:rPr>
              <w:t>):</w:t>
            </w:r>
          </w:p>
          <w:p w14:paraId="6A397735" w14:textId="77777777" w:rsidR="00343A18" w:rsidRPr="0023611D"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23611D" w:rsidRDefault="00343A18" w:rsidP="00BC01DC">
            <w:pPr>
              <w:snapToGrid w:val="0"/>
              <w:spacing w:before="0"/>
              <w:rPr>
                <w:rFonts w:cs="Arial"/>
                <w:b/>
                <w:bCs/>
                <w:iCs/>
                <w:sz w:val="24"/>
                <w:szCs w:val="24"/>
                <w:lang w:val="ru-RU"/>
              </w:rPr>
            </w:pPr>
          </w:p>
        </w:tc>
      </w:tr>
      <w:tr w:rsidR="00343A18" w:rsidRPr="0023611D"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23611D" w:rsidRDefault="00343A18" w:rsidP="00BC01DC">
            <w:pPr>
              <w:spacing w:before="0"/>
              <w:rPr>
                <w:rFonts w:cs="Arial"/>
                <w:b/>
                <w:bCs/>
                <w:iCs/>
                <w:sz w:val="24"/>
                <w:szCs w:val="24"/>
              </w:rPr>
            </w:pPr>
            <w:r w:rsidRPr="0023611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23611D" w:rsidRDefault="00343A18" w:rsidP="00BC01DC">
            <w:pPr>
              <w:snapToGrid w:val="0"/>
              <w:spacing w:before="0"/>
              <w:rPr>
                <w:rFonts w:cs="Arial"/>
                <w:b/>
                <w:bCs/>
                <w:iCs/>
                <w:sz w:val="24"/>
                <w:szCs w:val="24"/>
              </w:rPr>
            </w:pPr>
          </w:p>
          <w:p w14:paraId="19795A4E" w14:textId="77777777" w:rsidR="00343A18" w:rsidRPr="0023611D" w:rsidRDefault="00343A18" w:rsidP="00BC01DC">
            <w:pPr>
              <w:spacing w:before="0"/>
              <w:rPr>
                <w:rFonts w:cs="Arial"/>
                <w:b/>
                <w:bCs/>
                <w:iCs/>
                <w:sz w:val="24"/>
                <w:szCs w:val="24"/>
              </w:rPr>
            </w:pPr>
          </w:p>
          <w:p w14:paraId="5F8A2D43" w14:textId="77777777" w:rsidR="00343A18" w:rsidRPr="0023611D" w:rsidRDefault="00343A18" w:rsidP="00BC01DC">
            <w:pPr>
              <w:spacing w:before="0"/>
              <w:rPr>
                <w:rFonts w:cs="Arial"/>
                <w:b/>
                <w:bCs/>
                <w:iCs/>
                <w:sz w:val="24"/>
                <w:szCs w:val="24"/>
              </w:rPr>
            </w:pPr>
          </w:p>
        </w:tc>
      </w:tr>
      <w:tr w:rsidR="00343A18" w:rsidRPr="0023611D"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23611D" w:rsidRDefault="00343A18" w:rsidP="00BC01DC">
            <w:pPr>
              <w:spacing w:before="0"/>
              <w:rPr>
                <w:rFonts w:cs="Arial"/>
                <w:b/>
                <w:bCs/>
                <w:iCs/>
                <w:sz w:val="24"/>
                <w:szCs w:val="24"/>
              </w:rPr>
            </w:pPr>
            <w:r w:rsidRPr="0023611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23611D" w:rsidRDefault="00343A18" w:rsidP="00BC01DC">
            <w:pPr>
              <w:snapToGrid w:val="0"/>
              <w:spacing w:before="0"/>
              <w:rPr>
                <w:rFonts w:cs="Arial"/>
                <w:b/>
                <w:bCs/>
                <w:iCs/>
                <w:sz w:val="24"/>
                <w:szCs w:val="24"/>
              </w:rPr>
            </w:pPr>
          </w:p>
          <w:p w14:paraId="6B7E2014" w14:textId="77777777" w:rsidR="00343A18" w:rsidRPr="0023611D" w:rsidRDefault="00343A18" w:rsidP="00BC01DC">
            <w:pPr>
              <w:spacing w:before="0"/>
              <w:rPr>
                <w:rFonts w:cs="Arial"/>
                <w:b/>
                <w:bCs/>
                <w:iCs/>
                <w:sz w:val="24"/>
                <w:szCs w:val="24"/>
              </w:rPr>
            </w:pPr>
          </w:p>
          <w:p w14:paraId="60A19427" w14:textId="77777777" w:rsidR="00343A18" w:rsidRPr="0023611D" w:rsidRDefault="00343A18" w:rsidP="00BC01DC">
            <w:pPr>
              <w:spacing w:before="0"/>
              <w:rPr>
                <w:rFonts w:cs="Arial"/>
                <w:b/>
                <w:bCs/>
                <w:iCs/>
                <w:sz w:val="24"/>
                <w:szCs w:val="24"/>
              </w:rPr>
            </w:pPr>
          </w:p>
        </w:tc>
      </w:tr>
      <w:tr w:rsidR="00343A18" w:rsidRPr="0023611D"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23611D" w:rsidRDefault="00343A18" w:rsidP="00BC01DC">
            <w:pPr>
              <w:snapToGrid w:val="0"/>
              <w:spacing w:before="0"/>
              <w:rPr>
                <w:rFonts w:cs="Arial"/>
                <w:b/>
                <w:bCs/>
                <w:iCs/>
                <w:sz w:val="24"/>
                <w:szCs w:val="24"/>
                <w:lang w:val="ru-RU"/>
              </w:rPr>
            </w:pPr>
          </w:p>
          <w:p w14:paraId="0D91BEF4" w14:textId="77777777" w:rsidR="00343A18" w:rsidRPr="0023611D" w:rsidRDefault="00343A18" w:rsidP="00BC01DC">
            <w:pPr>
              <w:spacing w:before="0"/>
              <w:rPr>
                <w:rFonts w:cs="Arial"/>
                <w:b/>
                <w:bCs/>
                <w:iCs/>
                <w:sz w:val="24"/>
                <w:szCs w:val="24"/>
                <w:lang w:val="ru-RU"/>
              </w:rPr>
            </w:pPr>
          </w:p>
          <w:p w14:paraId="2B57403A" w14:textId="77777777" w:rsidR="00343A18" w:rsidRPr="0023611D" w:rsidRDefault="00343A18" w:rsidP="00BC01DC">
            <w:pPr>
              <w:spacing w:before="0"/>
              <w:rPr>
                <w:rFonts w:cs="Arial"/>
                <w:b/>
                <w:bCs/>
                <w:iCs/>
                <w:sz w:val="24"/>
                <w:szCs w:val="24"/>
                <w:lang w:val="ru-RU"/>
              </w:rPr>
            </w:pPr>
          </w:p>
        </w:tc>
      </w:tr>
      <w:tr w:rsidR="00343A18" w:rsidRPr="0023611D"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23611D" w:rsidRDefault="00343A18" w:rsidP="00BC01DC">
            <w:pPr>
              <w:snapToGrid w:val="0"/>
              <w:spacing w:before="0"/>
              <w:ind w:firstLine="708"/>
              <w:rPr>
                <w:rFonts w:cs="Arial"/>
                <w:b/>
                <w:bCs/>
                <w:iCs/>
                <w:sz w:val="24"/>
                <w:szCs w:val="24"/>
                <w:lang w:val="ru-RU"/>
              </w:rPr>
            </w:pPr>
          </w:p>
          <w:p w14:paraId="593AD67B" w14:textId="77777777" w:rsidR="00343A18" w:rsidRPr="0023611D" w:rsidRDefault="00343A18" w:rsidP="00BC01DC">
            <w:pPr>
              <w:spacing w:before="0"/>
              <w:ind w:firstLine="708"/>
              <w:rPr>
                <w:rFonts w:cs="Arial"/>
                <w:b/>
                <w:bCs/>
                <w:iCs/>
                <w:sz w:val="24"/>
                <w:szCs w:val="24"/>
                <w:lang w:val="ru-RU"/>
              </w:rPr>
            </w:pPr>
          </w:p>
          <w:p w14:paraId="41431B21" w14:textId="77777777" w:rsidR="00343A18" w:rsidRPr="0023611D" w:rsidRDefault="00343A18" w:rsidP="00BC01DC">
            <w:pPr>
              <w:spacing w:before="0"/>
              <w:ind w:firstLine="708"/>
              <w:rPr>
                <w:rFonts w:cs="Arial"/>
                <w:b/>
                <w:bCs/>
                <w:iCs/>
                <w:sz w:val="24"/>
                <w:szCs w:val="24"/>
                <w:lang w:val="ru-RU"/>
              </w:rPr>
            </w:pPr>
          </w:p>
        </w:tc>
      </w:tr>
    </w:tbl>
    <w:p w14:paraId="00E35A05" w14:textId="77777777" w:rsidR="00343A18" w:rsidRPr="0023611D" w:rsidRDefault="00343A18" w:rsidP="00343A18">
      <w:pPr>
        <w:spacing w:before="0"/>
        <w:rPr>
          <w:rFonts w:cs="Arial"/>
          <w:sz w:val="24"/>
          <w:szCs w:val="24"/>
        </w:rPr>
      </w:pPr>
    </w:p>
    <w:p w14:paraId="2233E693" w14:textId="60771E8A" w:rsidR="00343A18" w:rsidRPr="0023611D" w:rsidRDefault="00343A18" w:rsidP="00343A18">
      <w:pPr>
        <w:spacing w:before="0"/>
        <w:rPr>
          <w:rFonts w:eastAsia="TimesNewRomanPSMT" w:cs="Arial"/>
          <w:b/>
          <w:bCs/>
          <w:iCs/>
          <w:sz w:val="24"/>
          <w:szCs w:val="24"/>
        </w:rPr>
      </w:pPr>
      <w:r w:rsidRPr="0023611D">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23611D"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23611D" w:rsidRDefault="00343A18" w:rsidP="00BC01DC">
            <w:pPr>
              <w:snapToGrid w:val="0"/>
              <w:spacing w:before="0"/>
              <w:jc w:val="center"/>
              <w:rPr>
                <w:rFonts w:cs="Arial"/>
                <w:sz w:val="24"/>
                <w:szCs w:val="24"/>
              </w:rPr>
            </w:pPr>
          </w:p>
          <w:p w14:paraId="654D31F4" w14:textId="77777777" w:rsidR="00343A18" w:rsidRPr="0023611D" w:rsidRDefault="00343A18" w:rsidP="00BC01DC">
            <w:pPr>
              <w:spacing w:before="0"/>
              <w:jc w:val="center"/>
              <w:rPr>
                <w:rFonts w:eastAsia="TimesNewRomanPSMT" w:cs="Arial"/>
                <w:b/>
                <w:bCs/>
                <w:sz w:val="24"/>
                <w:szCs w:val="24"/>
              </w:rPr>
            </w:pPr>
            <w:r w:rsidRPr="0023611D">
              <w:rPr>
                <w:rFonts w:eastAsia="TimesNewRomanPSMT" w:cs="Arial"/>
                <w:b/>
                <w:bCs/>
                <w:sz w:val="24"/>
                <w:szCs w:val="24"/>
              </w:rPr>
              <w:t xml:space="preserve">А) САМОСТАЛНО </w:t>
            </w:r>
          </w:p>
        </w:tc>
      </w:tr>
      <w:tr w:rsidR="00343A18" w:rsidRPr="0023611D"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23611D" w:rsidRDefault="00343A18" w:rsidP="00BC01DC">
            <w:pPr>
              <w:snapToGrid w:val="0"/>
              <w:spacing w:before="0"/>
              <w:jc w:val="center"/>
              <w:rPr>
                <w:rFonts w:eastAsia="TimesNewRomanPSMT" w:cs="Arial"/>
                <w:b/>
                <w:bCs/>
                <w:sz w:val="24"/>
                <w:szCs w:val="24"/>
              </w:rPr>
            </w:pPr>
          </w:p>
          <w:p w14:paraId="2164A90B" w14:textId="77777777" w:rsidR="00343A18" w:rsidRPr="0023611D" w:rsidRDefault="00343A18" w:rsidP="00BC01DC">
            <w:pPr>
              <w:spacing w:before="0"/>
              <w:jc w:val="center"/>
              <w:rPr>
                <w:rFonts w:eastAsia="TimesNewRomanPSMT" w:cs="Arial"/>
                <w:b/>
                <w:bCs/>
                <w:sz w:val="24"/>
                <w:szCs w:val="24"/>
              </w:rPr>
            </w:pPr>
            <w:r w:rsidRPr="0023611D">
              <w:rPr>
                <w:rFonts w:eastAsia="TimesNewRomanPSMT" w:cs="Arial"/>
                <w:b/>
                <w:bCs/>
                <w:sz w:val="24"/>
                <w:szCs w:val="24"/>
              </w:rPr>
              <w:t>Б) СА ПОДИЗВОЂАЧЕМ</w:t>
            </w:r>
          </w:p>
        </w:tc>
      </w:tr>
      <w:tr w:rsidR="00343A18" w:rsidRPr="0023611D"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23611D" w:rsidRDefault="00343A18" w:rsidP="00BC01DC">
            <w:pPr>
              <w:snapToGrid w:val="0"/>
              <w:spacing w:before="0"/>
              <w:jc w:val="center"/>
              <w:rPr>
                <w:rFonts w:eastAsia="TimesNewRomanPSMT" w:cs="Arial"/>
                <w:b/>
                <w:bCs/>
                <w:sz w:val="24"/>
                <w:szCs w:val="24"/>
              </w:rPr>
            </w:pPr>
          </w:p>
          <w:p w14:paraId="09D38181" w14:textId="77777777" w:rsidR="00343A18" w:rsidRPr="0023611D" w:rsidRDefault="00343A18" w:rsidP="00BC01DC">
            <w:pPr>
              <w:spacing w:before="0"/>
              <w:jc w:val="center"/>
              <w:rPr>
                <w:rFonts w:cs="Arial"/>
                <w:b/>
                <w:iCs/>
                <w:sz w:val="24"/>
                <w:szCs w:val="24"/>
                <w:lang w:val="ru-RU"/>
              </w:rPr>
            </w:pPr>
            <w:r w:rsidRPr="0023611D">
              <w:rPr>
                <w:rFonts w:eastAsia="TimesNewRomanPSMT" w:cs="Arial"/>
                <w:b/>
                <w:bCs/>
                <w:sz w:val="24"/>
                <w:szCs w:val="24"/>
              </w:rPr>
              <w:t>В) КАО ЗАЈЕДНИЧКУ ПОНУДУ</w:t>
            </w:r>
          </w:p>
        </w:tc>
      </w:tr>
    </w:tbl>
    <w:p w14:paraId="55E34DA0" w14:textId="77777777" w:rsidR="00343A18" w:rsidRPr="0023611D" w:rsidRDefault="00343A18" w:rsidP="00343A18">
      <w:pPr>
        <w:spacing w:before="0"/>
        <w:rPr>
          <w:rFonts w:cs="Arial"/>
          <w:b/>
          <w:iCs/>
          <w:sz w:val="24"/>
          <w:szCs w:val="24"/>
          <w:lang w:val="ru-RU"/>
        </w:rPr>
      </w:pPr>
    </w:p>
    <w:p w14:paraId="0C25E146" w14:textId="77777777" w:rsidR="00343A18" w:rsidRPr="00CC2AF6" w:rsidRDefault="00343A18" w:rsidP="00343A18">
      <w:pPr>
        <w:spacing w:before="0"/>
        <w:rPr>
          <w:rFonts w:eastAsia="TimesNewRomanPSMT" w:cs="Arial"/>
          <w:bCs/>
          <w:i/>
          <w:sz w:val="20"/>
          <w:szCs w:val="20"/>
        </w:rPr>
      </w:pPr>
      <w:r w:rsidRPr="00CC2AF6">
        <w:rPr>
          <w:rFonts w:cs="Arial"/>
          <w:b/>
          <w:i/>
          <w:iCs/>
          <w:sz w:val="20"/>
          <w:szCs w:val="20"/>
          <w:lang w:val="ru-RU"/>
        </w:rPr>
        <w:t>Напомена:</w:t>
      </w:r>
      <w:r w:rsidRPr="0023611D">
        <w:rPr>
          <w:rFonts w:cs="Arial"/>
          <w:iCs/>
          <w:sz w:val="20"/>
          <w:szCs w:val="20"/>
          <w:lang w:val="ru-RU"/>
        </w:rPr>
        <w:t xml:space="preserve"> </w:t>
      </w:r>
      <w:r w:rsidRPr="00CC2AF6">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23611D" w:rsidRDefault="00343A18" w:rsidP="00343A18">
      <w:pPr>
        <w:spacing w:before="0"/>
        <w:rPr>
          <w:rFonts w:eastAsia="TimesNewRomanPSMT" w:cs="Arial"/>
          <w:bCs/>
          <w:sz w:val="24"/>
          <w:szCs w:val="24"/>
        </w:rPr>
      </w:pPr>
    </w:p>
    <w:p w14:paraId="074C025A" w14:textId="0521A394" w:rsidR="00343A18" w:rsidRPr="0023611D" w:rsidRDefault="00343A18" w:rsidP="00343A18">
      <w:pPr>
        <w:spacing w:before="0"/>
        <w:rPr>
          <w:rFonts w:eastAsia="TimesNewRomanPSMT" w:cs="Arial"/>
          <w:b/>
          <w:bCs/>
          <w:sz w:val="24"/>
          <w:szCs w:val="24"/>
        </w:rPr>
      </w:pPr>
      <w:r w:rsidRPr="0023611D">
        <w:rPr>
          <w:rFonts w:eastAsia="TimesNewRomanPSMT" w:cs="Arial"/>
          <w:b/>
          <w:bCs/>
          <w:sz w:val="24"/>
          <w:szCs w:val="24"/>
          <w:lang w:val="sr-Cyrl-CS"/>
        </w:rPr>
        <w:t xml:space="preserve">3) </w:t>
      </w:r>
      <w:r w:rsidRPr="0023611D">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23611D"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23611D" w:rsidRDefault="00343A18" w:rsidP="00BC01DC">
            <w:pPr>
              <w:snapToGrid w:val="0"/>
              <w:spacing w:before="0"/>
              <w:rPr>
                <w:rFonts w:cs="Arial"/>
                <w:sz w:val="24"/>
                <w:szCs w:val="24"/>
              </w:rPr>
            </w:pPr>
          </w:p>
          <w:p w14:paraId="2D57263A" w14:textId="77777777" w:rsidR="00343A18" w:rsidRPr="0023611D" w:rsidRDefault="00343A18" w:rsidP="00BC01DC">
            <w:pPr>
              <w:spacing w:before="0"/>
              <w:rPr>
                <w:rFonts w:eastAsia="TimesNewRomanPSMT" w:cs="Arial"/>
                <w:bCs/>
                <w:sz w:val="24"/>
                <w:szCs w:val="24"/>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23611D" w:rsidRDefault="00343A18" w:rsidP="00BC01DC">
            <w:pPr>
              <w:snapToGrid w:val="0"/>
              <w:spacing w:before="0"/>
              <w:rPr>
                <w:rFonts w:eastAsia="TimesNewRomanPSMT" w:cs="Arial"/>
                <w:bCs/>
                <w:sz w:val="24"/>
                <w:szCs w:val="24"/>
              </w:rPr>
            </w:pPr>
          </w:p>
          <w:p w14:paraId="6BF756F9"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23611D" w:rsidRDefault="00343A18" w:rsidP="00BC01DC">
            <w:pPr>
              <w:snapToGrid w:val="0"/>
              <w:spacing w:before="0"/>
              <w:rPr>
                <w:rFonts w:eastAsia="TimesNewRomanPSMT" w:cs="Arial"/>
                <w:b/>
                <w:bCs/>
                <w:sz w:val="24"/>
                <w:szCs w:val="24"/>
              </w:rPr>
            </w:pPr>
          </w:p>
        </w:tc>
      </w:tr>
      <w:tr w:rsidR="00343A18" w:rsidRPr="0023611D"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23611D" w:rsidRDefault="00343A18" w:rsidP="00BC01DC">
            <w:pPr>
              <w:snapToGrid w:val="0"/>
              <w:spacing w:before="0"/>
              <w:rPr>
                <w:rFonts w:eastAsia="TimesNewRomanPSMT" w:cs="Arial"/>
                <w:bCs/>
                <w:sz w:val="24"/>
                <w:szCs w:val="24"/>
              </w:rPr>
            </w:pPr>
          </w:p>
          <w:p w14:paraId="7349BFAC"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23611D" w:rsidRDefault="00343A18" w:rsidP="00BC01DC">
            <w:pPr>
              <w:snapToGrid w:val="0"/>
              <w:spacing w:before="0"/>
              <w:rPr>
                <w:rFonts w:eastAsia="TimesNewRomanPSMT" w:cs="Arial"/>
                <w:bCs/>
                <w:sz w:val="24"/>
                <w:szCs w:val="24"/>
              </w:rPr>
            </w:pPr>
          </w:p>
          <w:p w14:paraId="322C0F71"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23611D" w:rsidRDefault="00343A18" w:rsidP="00BC01DC">
            <w:pPr>
              <w:snapToGrid w:val="0"/>
              <w:spacing w:before="0"/>
              <w:rPr>
                <w:rFonts w:eastAsia="TimesNewRomanPSMT" w:cs="Arial"/>
                <w:b/>
                <w:bCs/>
                <w:sz w:val="24"/>
                <w:szCs w:val="24"/>
              </w:rPr>
            </w:pPr>
          </w:p>
        </w:tc>
      </w:tr>
      <w:tr w:rsidR="000B2EE9" w:rsidRPr="0023611D"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23611D" w:rsidRDefault="000B2EE9"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6A582D" w14:textId="1FFFDEAF" w:rsidR="000B2EE9" w:rsidRPr="0023611D" w:rsidRDefault="000B2EE9" w:rsidP="00BC01DC">
            <w:pPr>
              <w:snapToGrid w:val="0"/>
              <w:spacing w:before="0"/>
              <w:rPr>
                <w:rFonts w:cs="Arial"/>
                <w:iCs/>
                <w:sz w:val="24"/>
                <w:szCs w:val="24"/>
                <w:lang w:val="sr-Cyrl-RS"/>
              </w:rPr>
            </w:pPr>
            <w:r w:rsidRPr="0023611D">
              <w:rPr>
                <w:rFonts w:cs="Arial"/>
                <w:iCs/>
                <w:sz w:val="24"/>
                <w:szCs w:val="24"/>
                <w:lang w:val="sr-Cyrl-RS"/>
              </w:rPr>
              <w:t>Врста правног лица:</w:t>
            </w:r>
            <w:r w:rsidR="00AB320F" w:rsidRPr="00AB320F">
              <w:rPr>
                <w:rFonts w:cs="Arial"/>
                <w:iCs/>
                <w:sz w:val="24"/>
                <w:szCs w:val="24"/>
              </w:rPr>
              <w:t xml:space="preserve"> (микро, мало, средње, велико, физичко лице)</w:t>
            </w:r>
          </w:p>
          <w:p w14:paraId="77AD4289" w14:textId="31689008" w:rsidR="000B2EE9" w:rsidRPr="0023611D" w:rsidRDefault="000B2EE9" w:rsidP="00BC01DC">
            <w:pPr>
              <w:snapToGrid w:val="0"/>
              <w:spacing w:before="0"/>
              <w:rPr>
                <w:rFonts w:eastAsia="TimesNewRomanPSMT" w:cs="Arial"/>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23611D" w:rsidRDefault="000B2EE9" w:rsidP="00BC01DC">
            <w:pPr>
              <w:snapToGrid w:val="0"/>
              <w:spacing w:before="0"/>
              <w:rPr>
                <w:rFonts w:eastAsia="TimesNewRomanPSMT" w:cs="Arial"/>
                <w:b/>
                <w:bCs/>
                <w:sz w:val="24"/>
                <w:szCs w:val="24"/>
              </w:rPr>
            </w:pPr>
          </w:p>
        </w:tc>
      </w:tr>
      <w:tr w:rsidR="00343A18" w:rsidRPr="0023611D"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23611D" w:rsidRDefault="00343A18" w:rsidP="00BC01DC">
            <w:pPr>
              <w:snapToGrid w:val="0"/>
              <w:spacing w:before="0"/>
              <w:rPr>
                <w:rFonts w:eastAsia="TimesNewRomanPSMT" w:cs="Arial"/>
                <w:bCs/>
                <w:sz w:val="24"/>
                <w:szCs w:val="24"/>
              </w:rPr>
            </w:pPr>
          </w:p>
          <w:p w14:paraId="7E7A9759"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23611D" w:rsidRDefault="00343A18" w:rsidP="00BC01DC">
            <w:pPr>
              <w:snapToGrid w:val="0"/>
              <w:spacing w:before="0"/>
              <w:rPr>
                <w:rFonts w:eastAsia="TimesNewRomanPSMT" w:cs="Arial"/>
                <w:bCs/>
                <w:sz w:val="24"/>
                <w:szCs w:val="24"/>
              </w:rPr>
            </w:pPr>
          </w:p>
          <w:p w14:paraId="5227297D"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23611D" w:rsidRDefault="00343A18" w:rsidP="00BC01DC">
            <w:pPr>
              <w:snapToGrid w:val="0"/>
              <w:spacing w:before="0"/>
              <w:rPr>
                <w:rFonts w:eastAsia="TimesNewRomanPSMT" w:cs="Arial"/>
                <w:b/>
                <w:bCs/>
                <w:sz w:val="24"/>
                <w:szCs w:val="24"/>
              </w:rPr>
            </w:pPr>
          </w:p>
        </w:tc>
      </w:tr>
      <w:tr w:rsidR="00343A18" w:rsidRPr="0023611D"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23611D" w:rsidRDefault="00343A18" w:rsidP="00BC01DC">
            <w:pPr>
              <w:snapToGrid w:val="0"/>
              <w:spacing w:before="0"/>
              <w:rPr>
                <w:rFonts w:eastAsia="TimesNewRomanPSMT" w:cs="Arial"/>
                <w:bCs/>
                <w:sz w:val="24"/>
                <w:szCs w:val="24"/>
              </w:rPr>
            </w:pPr>
          </w:p>
          <w:p w14:paraId="29D09931"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23611D" w:rsidRDefault="00343A18" w:rsidP="00BC01DC">
            <w:pPr>
              <w:snapToGrid w:val="0"/>
              <w:spacing w:before="0"/>
              <w:rPr>
                <w:rFonts w:eastAsia="TimesNewRomanPSMT" w:cs="Arial"/>
                <w:bCs/>
                <w:sz w:val="24"/>
                <w:szCs w:val="24"/>
              </w:rPr>
            </w:pPr>
          </w:p>
          <w:p w14:paraId="6D36767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23611D" w:rsidRDefault="00343A18" w:rsidP="00BC01DC">
            <w:pPr>
              <w:snapToGrid w:val="0"/>
              <w:spacing w:before="0"/>
              <w:rPr>
                <w:rFonts w:eastAsia="TimesNewRomanPSMT" w:cs="Arial"/>
                <w:b/>
                <w:bCs/>
                <w:sz w:val="24"/>
                <w:szCs w:val="24"/>
              </w:rPr>
            </w:pPr>
          </w:p>
        </w:tc>
      </w:tr>
      <w:tr w:rsidR="00343A18" w:rsidRPr="0023611D"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23611D" w:rsidRDefault="00343A18" w:rsidP="00BC01DC">
            <w:pPr>
              <w:snapToGrid w:val="0"/>
              <w:spacing w:before="0"/>
              <w:rPr>
                <w:rFonts w:eastAsia="TimesNewRomanPSMT" w:cs="Arial"/>
                <w:bCs/>
                <w:sz w:val="24"/>
                <w:szCs w:val="24"/>
              </w:rPr>
            </w:pPr>
          </w:p>
          <w:p w14:paraId="7BA1EA66"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23611D" w:rsidRDefault="00343A18" w:rsidP="00BC01DC">
            <w:pPr>
              <w:snapToGrid w:val="0"/>
              <w:spacing w:before="0"/>
              <w:rPr>
                <w:rFonts w:eastAsia="TimesNewRomanPSMT" w:cs="Arial"/>
                <w:b/>
                <w:bCs/>
                <w:sz w:val="24"/>
                <w:szCs w:val="24"/>
              </w:rPr>
            </w:pPr>
          </w:p>
        </w:tc>
      </w:tr>
      <w:tr w:rsidR="00343A18" w:rsidRPr="0023611D"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23611D" w:rsidRDefault="00343A18" w:rsidP="00BC01DC">
            <w:pPr>
              <w:snapToGrid w:val="0"/>
              <w:spacing w:before="0"/>
              <w:rPr>
                <w:rFonts w:eastAsia="TimesNewRomanPSMT" w:cs="Arial"/>
                <w:bCs/>
                <w:sz w:val="24"/>
                <w:szCs w:val="24"/>
                <w:lang w:val="ru-RU"/>
              </w:rPr>
            </w:pPr>
          </w:p>
          <w:p w14:paraId="76A8DF90"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2361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23611D" w:rsidRDefault="00343A18" w:rsidP="00BC01DC">
            <w:pPr>
              <w:snapToGrid w:val="0"/>
              <w:spacing w:before="0"/>
              <w:rPr>
                <w:rFonts w:eastAsia="TimesNewRomanPSMT" w:cs="Arial"/>
                <w:bCs/>
                <w:sz w:val="24"/>
                <w:szCs w:val="24"/>
                <w:lang w:val="ru-RU"/>
              </w:rPr>
            </w:pPr>
          </w:p>
          <w:p w14:paraId="1E817624"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23611D" w:rsidRDefault="00343A18" w:rsidP="00BC01DC">
            <w:pPr>
              <w:snapToGrid w:val="0"/>
              <w:spacing w:before="0"/>
              <w:rPr>
                <w:rFonts w:eastAsia="TimesNewRomanPSMT" w:cs="Arial"/>
                <w:bCs/>
                <w:sz w:val="24"/>
                <w:szCs w:val="24"/>
                <w:lang w:val="ru-RU"/>
              </w:rPr>
            </w:pPr>
          </w:p>
          <w:p w14:paraId="735D47D2" w14:textId="77777777" w:rsidR="00343A18" w:rsidRPr="0023611D" w:rsidRDefault="00343A18" w:rsidP="00BC01DC">
            <w:pPr>
              <w:spacing w:before="0"/>
              <w:rPr>
                <w:rFonts w:eastAsia="TimesNewRomanPSMT" w:cs="Arial"/>
                <w:bCs/>
                <w:sz w:val="24"/>
                <w:szCs w:val="24"/>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23611D" w:rsidRDefault="00343A18" w:rsidP="00BC01DC">
            <w:pPr>
              <w:snapToGrid w:val="0"/>
              <w:spacing w:before="0"/>
              <w:rPr>
                <w:rFonts w:eastAsia="TimesNewRomanPSMT" w:cs="Arial"/>
                <w:bCs/>
                <w:sz w:val="24"/>
                <w:szCs w:val="24"/>
              </w:rPr>
            </w:pPr>
          </w:p>
          <w:p w14:paraId="7A555D6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23611D" w:rsidRDefault="00343A18" w:rsidP="00BC01DC">
            <w:pPr>
              <w:snapToGrid w:val="0"/>
              <w:spacing w:before="0"/>
              <w:rPr>
                <w:rFonts w:eastAsia="TimesNewRomanPSMT" w:cs="Arial"/>
                <w:b/>
                <w:bCs/>
                <w:sz w:val="24"/>
                <w:szCs w:val="24"/>
              </w:rPr>
            </w:pPr>
          </w:p>
        </w:tc>
      </w:tr>
      <w:tr w:rsidR="00343A18" w:rsidRPr="0023611D"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23611D" w:rsidRDefault="00343A18" w:rsidP="00BC01DC">
            <w:pPr>
              <w:snapToGrid w:val="0"/>
              <w:spacing w:before="0"/>
              <w:rPr>
                <w:rFonts w:eastAsia="TimesNewRomanPSMT" w:cs="Arial"/>
                <w:bCs/>
                <w:sz w:val="24"/>
                <w:szCs w:val="24"/>
              </w:rPr>
            </w:pPr>
          </w:p>
          <w:p w14:paraId="4745C4F1"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23611D" w:rsidRDefault="00343A18" w:rsidP="00BC01DC">
            <w:pPr>
              <w:snapToGrid w:val="0"/>
              <w:spacing w:before="0"/>
              <w:rPr>
                <w:rFonts w:eastAsia="TimesNewRomanPSMT" w:cs="Arial"/>
                <w:bCs/>
                <w:sz w:val="24"/>
                <w:szCs w:val="24"/>
              </w:rPr>
            </w:pPr>
          </w:p>
          <w:p w14:paraId="73B15102"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23611D" w:rsidRDefault="00343A18" w:rsidP="00BC01DC">
            <w:pPr>
              <w:snapToGrid w:val="0"/>
              <w:spacing w:before="0"/>
              <w:rPr>
                <w:rFonts w:eastAsia="TimesNewRomanPSMT" w:cs="Arial"/>
                <w:b/>
                <w:bCs/>
                <w:sz w:val="24"/>
                <w:szCs w:val="24"/>
              </w:rPr>
            </w:pPr>
          </w:p>
        </w:tc>
      </w:tr>
      <w:tr w:rsidR="00343A18" w:rsidRPr="0023611D"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23611D" w:rsidRDefault="00343A18" w:rsidP="00BC01DC">
            <w:pPr>
              <w:snapToGrid w:val="0"/>
              <w:spacing w:before="0"/>
              <w:rPr>
                <w:rFonts w:eastAsia="TimesNewRomanPSMT" w:cs="Arial"/>
                <w:bCs/>
                <w:sz w:val="24"/>
                <w:szCs w:val="24"/>
              </w:rPr>
            </w:pPr>
          </w:p>
          <w:p w14:paraId="1A942A23"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23611D" w:rsidRDefault="00343A18" w:rsidP="00BC01DC">
            <w:pPr>
              <w:snapToGrid w:val="0"/>
              <w:spacing w:before="0"/>
              <w:rPr>
                <w:rFonts w:eastAsia="TimesNewRomanPSMT" w:cs="Arial"/>
                <w:bCs/>
                <w:sz w:val="24"/>
                <w:szCs w:val="24"/>
              </w:rPr>
            </w:pPr>
          </w:p>
          <w:p w14:paraId="3534A6EF"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23611D" w:rsidRDefault="00343A18" w:rsidP="00BC01DC">
            <w:pPr>
              <w:snapToGrid w:val="0"/>
              <w:spacing w:before="0"/>
              <w:rPr>
                <w:rFonts w:eastAsia="TimesNewRomanPSMT" w:cs="Arial"/>
                <w:b/>
                <w:bCs/>
                <w:sz w:val="24"/>
                <w:szCs w:val="24"/>
              </w:rPr>
            </w:pPr>
          </w:p>
        </w:tc>
      </w:tr>
      <w:tr w:rsidR="00343A18" w:rsidRPr="0023611D"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23611D" w:rsidRDefault="00343A18" w:rsidP="00BC01DC">
            <w:pPr>
              <w:snapToGrid w:val="0"/>
              <w:spacing w:before="0"/>
              <w:rPr>
                <w:rFonts w:eastAsia="TimesNewRomanPSMT" w:cs="Arial"/>
                <w:bCs/>
                <w:sz w:val="24"/>
                <w:szCs w:val="24"/>
              </w:rPr>
            </w:pPr>
          </w:p>
          <w:p w14:paraId="3CC5247D"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23611D" w:rsidRDefault="00343A18" w:rsidP="00BC01DC">
            <w:pPr>
              <w:snapToGrid w:val="0"/>
              <w:spacing w:before="0"/>
              <w:rPr>
                <w:rFonts w:eastAsia="TimesNewRomanPSMT" w:cs="Arial"/>
                <w:bCs/>
                <w:sz w:val="24"/>
                <w:szCs w:val="24"/>
              </w:rPr>
            </w:pPr>
          </w:p>
          <w:p w14:paraId="4283DF83"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23611D" w:rsidRDefault="00343A18" w:rsidP="00BC01DC">
            <w:pPr>
              <w:snapToGrid w:val="0"/>
              <w:spacing w:before="0"/>
              <w:rPr>
                <w:rFonts w:eastAsia="TimesNewRomanPSMT" w:cs="Arial"/>
                <w:b/>
                <w:bCs/>
                <w:sz w:val="24"/>
                <w:szCs w:val="24"/>
              </w:rPr>
            </w:pPr>
          </w:p>
        </w:tc>
      </w:tr>
      <w:tr w:rsidR="00343A18" w:rsidRPr="0023611D"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23611D" w:rsidRDefault="00343A18" w:rsidP="00BC01DC">
            <w:pPr>
              <w:snapToGrid w:val="0"/>
              <w:spacing w:before="0"/>
              <w:rPr>
                <w:rFonts w:eastAsia="TimesNewRomanPSMT" w:cs="Arial"/>
                <w:bCs/>
                <w:sz w:val="24"/>
                <w:szCs w:val="24"/>
              </w:rPr>
            </w:pPr>
          </w:p>
          <w:p w14:paraId="01F0293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23611D" w:rsidRDefault="00343A18" w:rsidP="00BC01DC">
            <w:pPr>
              <w:snapToGrid w:val="0"/>
              <w:spacing w:before="0"/>
              <w:rPr>
                <w:rFonts w:eastAsia="TimesNewRomanPSMT" w:cs="Arial"/>
                <w:b/>
                <w:bCs/>
                <w:sz w:val="24"/>
                <w:szCs w:val="24"/>
              </w:rPr>
            </w:pPr>
          </w:p>
        </w:tc>
      </w:tr>
      <w:tr w:rsidR="00343A18" w:rsidRPr="0023611D"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23611D" w:rsidRDefault="00343A18" w:rsidP="00BC01DC">
            <w:pPr>
              <w:snapToGrid w:val="0"/>
              <w:spacing w:before="0"/>
              <w:rPr>
                <w:rFonts w:eastAsia="TimesNewRomanPSMT" w:cs="Arial"/>
                <w:bCs/>
                <w:sz w:val="24"/>
                <w:szCs w:val="24"/>
                <w:lang w:val="ru-RU"/>
              </w:rPr>
            </w:pPr>
          </w:p>
          <w:p w14:paraId="1C8B6BD7"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2361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23611D" w:rsidRDefault="00343A18" w:rsidP="00BC01DC">
            <w:pPr>
              <w:snapToGrid w:val="0"/>
              <w:spacing w:before="0"/>
              <w:rPr>
                <w:rFonts w:eastAsia="TimesNewRomanPSMT" w:cs="Arial"/>
                <w:bCs/>
                <w:sz w:val="24"/>
                <w:szCs w:val="24"/>
                <w:lang w:val="ru-RU"/>
              </w:rPr>
            </w:pPr>
          </w:p>
          <w:p w14:paraId="54F727B5"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23611D" w:rsidRDefault="00343A18" w:rsidP="00BC01DC">
            <w:pPr>
              <w:snapToGrid w:val="0"/>
              <w:spacing w:before="0"/>
              <w:rPr>
                <w:rFonts w:eastAsia="TimesNewRomanPSMT" w:cs="Arial"/>
                <w:b/>
                <w:bCs/>
                <w:sz w:val="24"/>
                <w:szCs w:val="24"/>
                <w:lang w:val="ru-RU"/>
              </w:rPr>
            </w:pPr>
          </w:p>
        </w:tc>
      </w:tr>
    </w:tbl>
    <w:p w14:paraId="4DFD3117" w14:textId="77777777" w:rsidR="00343A18" w:rsidRPr="0023611D" w:rsidRDefault="00343A18" w:rsidP="00343A18">
      <w:pPr>
        <w:spacing w:before="0"/>
        <w:rPr>
          <w:rFonts w:cs="Arial"/>
          <w:b/>
          <w:bCs/>
          <w:iCs/>
          <w:sz w:val="24"/>
          <w:szCs w:val="24"/>
          <w:u w:val="single"/>
          <w:lang w:val="ru-RU"/>
        </w:rPr>
      </w:pPr>
    </w:p>
    <w:p w14:paraId="055130F3" w14:textId="77777777" w:rsidR="00343A18" w:rsidRPr="0023611D" w:rsidRDefault="00343A18" w:rsidP="00343A18">
      <w:pPr>
        <w:spacing w:before="0"/>
        <w:rPr>
          <w:rFonts w:cs="Arial"/>
          <w:b/>
          <w:bCs/>
          <w:iCs/>
          <w:sz w:val="24"/>
          <w:szCs w:val="24"/>
          <w:u w:val="single"/>
          <w:lang w:val="ru-RU"/>
        </w:rPr>
      </w:pPr>
    </w:p>
    <w:p w14:paraId="16CF9BD8" w14:textId="77777777" w:rsidR="00343A18" w:rsidRPr="00CC2AF6" w:rsidRDefault="00343A18" w:rsidP="00343A18">
      <w:pPr>
        <w:spacing w:before="0"/>
        <w:rPr>
          <w:rFonts w:cs="Arial"/>
          <w:i/>
          <w:iCs/>
          <w:sz w:val="20"/>
          <w:szCs w:val="20"/>
          <w:lang w:val="ru-RU"/>
        </w:rPr>
      </w:pPr>
      <w:r w:rsidRPr="00CC2AF6">
        <w:rPr>
          <w:rFonts w:cs="Arial"/>
          <w:b/>
          <w:bCs/>
          <w:i/>
          <w:iCs/>
          <w:sz w:val="20"/>
          <w:szCs w:val="20"/>
          <w:u w:val="single"/>
          <w:lang w:val="ru-RU"/>
        </w:rPr>
        <w:t>Напомена:</w:t>
      </w:r>
    </w:p>
    <w:p w14:paraId="359A5E79" w14:textId="77777777" w:rsidR="00343A18" w:rsidRPr="00CC2AF6" w:rsidRDefault="00343A18" w:rsidP="00343A18">
      <w:pPr>
        <w:spacing w:before="0"/>
        <w:rPr>
          <w:rFonts w:eastAsia="TimesNewRomanPSMT" w:cs="Arial"/>
          <w:b/>
          <w:bCs/>
          <w:i/>
          <w:sz w:val="20"/>
          <w:szCs w:val="20"/>
          <w:lang w:val="ru-RU"/>
        </w:rPr>
      </w:pPr>
      <w:r w:rsidRPr="00CC2AF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Default="00343A18" w:rsidP="00343A18">
      <w:pPr>
        <w:spacing w:before="0"/>
        <w:rPr>
          <w:rFonts w:eastAsia="TimesNewRomanPSMT" w:cs="Arial"/>
          <w:b/>
          <w:bCs/>
          <w:sz w:val="24"/>
          <w:szCs w:val="24"/>
          <w:lang w:val="ru-RU"/>
        </w:rPr>
      </w:pPr>
    </w:p>
    <w:p w14:paraId="613D45F2" w14:textId="77777777" w:rsidR="006573FF" w:rsidRDefault="006573FF" w:rsidP="00343A18">
      <w:pPr>
        <w:spacing w:before="0"/>
        <w:rPr>
          <w:rFonts w:eastAsia="TimesNewRomanPSMT" w:cs="Arial"/>
          <w:b/>
          <w:bCs/>
          <w:sz w:val="24"/>
          <w:szCs w:val="24"/>
          <w:lang w:val="ru-RU"/>
        </w:rPr>
      </w:pPr>
    </w:p>
    <w:p w14:paraId="06B13ABF" w14:textId="77777777" w:rsidR="006573FF" w:rsidRPr="0023611D" w:rsidRDefault="006573FF" w:rsidP="00343A18">
      <w:pPr>
        <w:spacing w:before="0"/>
        <w:rPr>
          <w:rFonts w:eastAsia="TimesNewRomanPSMT" w:cs="Arial"/>
          <w:b/>
          <w:bCs/>
          <w:sz w:val="24"/>
          <w:szCs w:val="24"/>
          <w:lang w:val="ru-RU"/>
        </w:rPr>
      </w:pPr>
    </w:p>
    <w:p w14:paraId="3D17AE7E" w14:textId="77777777" w:rsidR="00343A18" w:rsidRPr="0023611D" w:rsidRDefault="00343A18" w:rsidP="00343A18">
      <w:pPr>
        <w:spacing w:before="0"/>
        <w:rPr>
          <w:rFonts w:eastAsia="TimesNewRomanPSMT" w:cs="Arial"/>
          <w:b/>
          <w:bCs/>
          <w:sz w:val="24"/>
          <w:szCs w:val="24"/>
          <w:lang w:val="ru-RU"/>
        </w:rPr>
      </w:pPr>
    </w:p>
    <w:p w14:paraId="39960780" w14:textId="768D1B4F" w:rsidR="00343A18" w:rsidRPr="0023611D" w:rsidRDefault="00343A18" w:rsidP="00343A18">
      <w:pPr>
        <w:spacing w:before="0"/>
        <w:rPr>
          <w:rFonts w:eastAsia="TimesNewRomanPSMT" w:cs="Arial"/>
          <w:b/>
          <w:bCs/>
          <w:sz w:val="24"/>
          <w:szCs w:val="24"/>
          <w:lang w:val="ru-RU"/>
        </w:rPr>
      </w:pPr>
      <w:r w:rsidRPr="0023611D">
        <w:rPr>
          <w:rFonts w:eastAsia="TimesNewRomanPSMT" w:cs="Arial"/>
          <w:b/>
          <w:bCs/>
          <w:sz w:val="24"/>
          <w:szCs w:val="24"/>
          <w:lang w:val="sr-Cyrl-CS"/>
        </w:rPr>
        <w:lastRenderedPageBreak/>
        <w:t xml:space="preserve">4) </w:t>
      </w:r>
      <w:r w:rsidRPr="0023611D">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23611D"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23611D" w:rsidRDefault="00343A18" w:rsidP="00BC01DC">
            <w:pPr>
              <w:snapToGrid w:val="0"/>
              <w:spacing w:before="0"/>
              <w:rPr>
                <w:rFonts w:cs="Arial"/>
                <w:sz w:val="24"/>
                <w:szCs w:val="24"/>
              </w:rPr>
            </w:pPr>
          </w:p>
          <w:p w14:paraId="695388BE"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23611D" w:rsidRDefault="00343A18" w:rsidP="00BC01DC">
            <w:pPr>
              <w:snapToGrid w:val="0"/>
              <w:spacing w:before="0"/>
              <w:rPr>
                <w:rFonts w:eastAsia="TimesNewRomanPSMT" w:cs="Arial"/>
                <w:bCs/>
                <w:sz w:val="24"/>
                <w:szCs w:val="24"/>
                <w:lang w:val="ru-RU"/>
              </w:rPr>
            </w:pPr>
          </w:p>
          <w:p w14:paraId="736B6A29"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23611D" w:rsidRDefault="00343A18" w:rsidP="00BC01DC">
            <w:pPr>
              <w:snapToGrid w:val="0"/>
              <w:spacing w:before="0"/>
              <w:rPr>
                <w:rFonts w:eastAsia="TimesNewRomanPSMT" w:cs="Arial"/>
                <w:bCs/>
                <w:sz w:val="24"/>
                <w:szCs w:val="24"/>
                <w:lang w:val="ru-RU"/>
              </w:rPr>
            </w:pPr>
          </w:p>
          <w:p w14:paraId="121FA027"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23611D" w:rsidRDefault="00343A18" w:rsidP="00BC01DC">
            <w:pPr>
              <w:snapToGrid w:val="0"/>
              <w:spacing w:before="0"/>
              <w:rPr>
                <w:rFonts w:eastAsia="TimesNewRomanPSMT" w:cs="Arial"/>
                <w:bCs/>
                <w:sz w:val="24"/>
                <w:szCs w:val="24"/>
                <w:lang w:val="ru-RU"/>
              </w:rPr>
            </w:pPr>
          </w:p>
          <w:p w14:paraId="25E025F6"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23611D" w:rsidRDefault="00343A18" w:rsidP="00BC01DC">
            <w:pPr>
              <w:snapToGrid w:val="0"/>
              <w:spacing w:before="0"/>
              <w:rPr>
                <w:rFonts w:eastAsia="TimesNewRomanPSMT" w:cs="Arial"/>
                <w:b/>
                <w:bCs/>
                <w:sz w:val="24"/>
                <w:szCs w:val="24"/>
              </w:rPr>
            </w:pPr>
          </w:p>
        </w:tc>
      </w:tr>
      <w:tr w:rsidR="000B2EE9" w:rsidRPr="0023611D"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23611D" w:rsidRDefault="000B2EE9"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63343E2C" w:rsidR="000B2EE9" w:rsidRPr="0023611D" w:rsidRDefault="000B2EE9" w:rsidP="00BC01DC">
            <w:pPr>
              <w:snapToGrid w:val="0"/>
              <w:spacing w:before="0"/>
              <w:rPr>
                <w:rFonts w:cs="Arial"/>
                <w:iCs/>
                <w:sz w:val="24"/>
                <w:szCs w:val="24"/>
                <w:lang w:val="sr-Cyrl-RS"/>
              </w:rPr>
            </w:pPr>
            <w:r w:rsidRPr="0023611D">
              <w:rPr>
                <w:rFonts w:cs="Arial"/>
                <w:iCs/>
                <w:sz w:val="24"/>
                <w:szCs w:val="24"/>
                <w:lang w:val="sr-Cyrl-RS"/>
              </w:rPr>
              <w:t>Врста правног лица:</w:t>
            </w:r>
            <w:r w:rsidR="00AB320F" w:rsidRPr="00AB320F">
              <w:rPr>
                <w:rFonts w:cs="Arial"/>
                <w:iCs/>
                <w:sz w:val="24"/>
                <w:szCs w:val="24"/>
              </w:rPr>
              <w:t xml:space="preserve"> (микро, мало, средње, велико, физичко лице)</w:t>
            </w:r>
          </w:p>
          <w:p w14:paraId="3B6424B0" w14:textId="495BEC7F" w:rsidR="000B2EE9" w:rsidRPr="0023611D" w:rsidRDefault="000B2EE9" w:rsidP="00BC01DC">
            <w:pPr>
              <w:snapToGrid w:val="0"/>
              <w:spacing w:before="0"/>
              <w:rPr>
                <w:rFonts w:eastAsia="TimesNewRomanPSMT"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23611D" w:rsidRDefault="000B2EE9" w:rsidP="00BC01DC">
            <w:pPr>
              <w:snapToGrid w:val="0"/>
              <w:spacing w:before="0"/>
              <w:rPr>
                <w:rFonts w:eastAsia="TimesNewRomanPSMT" w:cs="Arial"/>
                <w:b/>
                <w:bCs/>
                <w:sz w:val="24"/>
                <w:szCs w:val="24"/>
              </w:rPr>
            </w:pPr>
          </w:p>
        </w:tc>
      </w:tr>
      <w:tr w:rsidR="00343A18" w:rsidRPr="0023611D"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23611D" w:rsidRDefault="00343A18" w:rsidP="00BC01DC">
            <w:pPr>
              <w:snapToGrid w:val="0"/>
              <w:spacing w:before="0"/>
              <w:rPr>
                <w:rFonts w:eastAsia="TimesNewRomanPSMT" w:cs="Arial"/>
                <w:bCs/>
                <w:sz w:val="24"/>
                <w:szCs w:val="24"/>
              </w:rPr>
            </w:pPr>
          </w:p>
          <w:p w14:paraId="20B27165"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23611D" w:rsidRDefault="00343A18" w:rsidP="00BC01DC">
            <w:pPr>
              <w:snapToGrid w:val="0"/>
              <w:spacing w:before="0"/>
              <w:rPr>
                <w:rFonts w:eastAsia="TimesNewRomanPSMT" w:cs="Arial"/>
                <w:bCs/>
                <w:sz w:val="24"/>
                <w:szCs w:val="24"/>
              </w:rPr>
            </w:pPr>
          </w:p>
          <w:p w14:paraId="4E257E2C"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23611D" w:rsidRDefault="00343A18" w:rsidP="00BC01DC">
            <w:pPr>
              <w:snapToGrid w:val="0"/>
              <w:spacing w:before="0"/>
              <w:rPr>
                <w:rFonts w:eastAsia="TimesNewRomanPSMT" w:cs="Arial"/>
                <w:b/>
                <w:bCs/>
                <w:sz w:val="24"/>
                <w:szCs w:val="24"/>
              </w:rPr>
            </w:pPr>
          </w:p>
        </w:tc>
      </w:tr>
      <w:tr w:rsidR="00343A18" w:rsidRPr="0023611D"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23611D" w:rsidRDefault="00343A18" w:rsidP="00BC01DC">
            <w:pPr>
              <w:snapToGrid w:val="0"/>
              <w:spacing w:before="0"/>
              <w:rPr>
                <w:rFonts w:eastAsia="TimesNewRomanPSMT" w:cs="Arial"/>
                <w:bCs/>
                <w:sz w:val="24"/>
                <w:szCs w:val="24"/>
              </w:rPr>
            </w:pPr>
          </w:p>
          <w:p w14:paraId="49E4009F"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23611D" w:rsidRDefault="00343A18" w:rsidP="00BC01DC">
            <w:pPr>
              <w:snapToGrid w:val="0"/>
              <w:spacing w:before="0"/>
              <w:rPr>
                <w:rFonts w:eastAsia="TimesNewRomanPSMT" w:cs="Arial"/>
                <w:bCs/>
                <w:sz w:val="24"/>
                <w:szCs w:val="24"/>
              </w:rPr>
            </w:pPr>
          </w:p>
          <w:p w14:paraId="3F8AD13E"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23611D" w:rsidRDefault="00343A18" w:rsidP="00BC01DC">
            <w:pPr>
              <w:snapToGrid w:val="0"/>
              <w:spacing w:before="0"/>
              <w:rPr>
                <w:rFonts w:eastAsia="TimesNewRomanPSMT" w:cs="Arial"/>
                <w:b/>
                <w:bCs/>
                <w:sz w:val="24"/>
                <w:szCs w:val="24"/>
              </w:rPr>
            </w:pPr>
          </w:p>
        </w:tc>
      </w:tr>
      <w:tr w:rsidR="00343A18" w:rsidRPr="0023611D"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23611D" w:rsidRDefault="00343A18" w:rsidP="00BC01DC">
            <w:pPr>
              <w:snapToGrid w:val="0"/>
              <w:spacing w:before="0"/>
              <w:rPr>
                <w:rFonts w:eastAsia="TimesNewRomanPSMT" w:cs="Arial"/>
                <w:bCs/>
                <w:sz w:val="24"/>
                <w:szCs w:val="24"/>
              </w:rPr>
            </w:pPr>
          </w:p>
          <w:p w14:paraId="387F060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23611D" w:rsidRDefault="00343A18" w:rsidP="00BC01DC">
            <w:pPr>
              <w:snapToGrid w:val="0"/>
              <w:spacing w:before="0"/>
              <w:rPr>
                <w:rFonts w:eastAsia="TimesNewRomanPSMT" w:cs="Arial"/>
                <w:b/>
                <w:bCs/>
                <w:sz w:val="24"/>
                <w:szCs w:val="24"/>
              </w:rPr>
            </w:pPr>
          </w:p>
        </w:tc>
      </w:tr>
      <w:tr w:rsidR="00343A18" w:rsidRPr="0023611D"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23611D" w:rsidRDefault="00343A18" w:rsidP="00BC01DC">
            <w:pPr>
              <w:snapToGrid w:val="0"/>
              <w:spacing w:before="0"/>
              <w:rPr>
                <w:rFonts w:eastAsia="TimesNewRomanPSMT" w:cs="Arial"/>
                <w:bCs/>
                <w:sz w:val="24"/>
                <w:szCs w:val="24"/>
              </w:rPr>
            </w:pPr>
          </w:p>
          <w:p w14:paraId="45FC7BFD"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23611D" w:rsidRDefault="00343A18" w:rsidP="00BC01DC">
            <w:pPr>
              <w:snapToGrid w:val="0"/>
              <w:spacing w:before="0"/>
              <w:rPr>
                <w:rFonts w:eastAsia="TimesNewRomanPSMT" w:cs="Arial"/>
                <w:bCs/>
                <w:sz w:val="24"/>
                <w:szCs w:val="24"/>
                <w:lang w:val="ru-RU"/>
              </w:rPr>
            </w:pPr>
          </w:p>
          <w:p w14:paraId="2281597B"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23611D" w:rsidRDefault="00343A18" w:rsidP="00BC01DC">
            <w:pPr>
              <w:snapToGrid w:val="0"/>
              <w:spacing w:before="0"/>
              <w:rPr>
                <w:rFonts w:eastAsia="TimesNewRomanPSMT" w:cs="Arial"/>
                <w:bCs/>
                <w:sz w:val="24"/>
                <w:szCs w:val="24"/>
                <w:lang w:val="ru-RU"/>
              </w:rPr>
            </w:pPr>
          </w:p>
          <w:p w14:paraId="24589098"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23611D" w:rsidRDefault="00343A18" w:rsidP="00BC01DC">
            <w:pPr>
              <w:snapToGrid w:val="0"/>
              <w:spacing w:before="0"/>
              <w:rPr>
                <w:rFonts w:eastAsia="TimesNewRomanPSMT" w:cs="Arial"/>
                <w:bCs/>
                <w:sz w:val="24"/>
                <w:szCs w:val="24"/>
                <w:lang w:val="ru-RU"/>
              </w:rPr>
            </w:pPr>
          </w:p>
          <w:p w14:paraId="179279BE"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23611D" w:rsidRDefault="00343A18" w:rsidP="00BC01DC">
            <w:pPr>
              <w:snapToGrid w:val="0"/>
              <w:spacing w:before="0"/>
              <w:rPr>
                <w:rFonts w:eastAsia="TimesNewRomanPSMT" w:cs="Arial"/>
                <w:b/>
                <w:bCs/>
                <w:sz w:val="24"/>
                <w:szCs w:val="24"/>
              </w:rPr>
            </w:pPr>
          </w:p>
        </w:tc>
      </w:tr>
      <w:tr w:rsidR="00343A18" w:rsidRPr="0023611D"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23611D" w:rsidRDefault="00343A18" w:rsidP="00BC01DC">
            <w:pPr>
              <w:snapToGrid w:val="0"/>
              <w:spacing w:before="0"/>
              <w:rPr>
                <w:rFonts w:eastAsia="TimesNewRomanPSMT" w:cs="Arial"/>
                <w:bCs/>
                <w:sz w:val="24"/>
                <w:szCs w:val="24"/>
              </w:rPr>
            </w:pPr>
          </w:p>
          <w:p w14:paraId="639CF839"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23611D" w:rsidRDefault="00343A18" w:rsidP="00BC01DC">
            <w:pPr>
              <w:snapToGrid w:val="0"/>
              <w:spacing w:before="0"/>
              <w:rPr>
                <w:rFonts w:eastAsia="TimesNewRomanPSMT" w:cs="Arial"/>
                <w:bCs/>
                <w:sz w:val="24"/>
                <w:szCs w:val="24"/>
              </w:rPr>
            </w:pPr>
          </w:p>
          <w:p w14:paraId="436E71FE"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23611D" w:rsidRDefault="00343A18" w:rsidP="00BC01DC">
            <w:pPr>
              <w:snapToGrid w:val="0"/>
              <w:spacing w:before="0"/>
              <w:rPr>
                <w:rFonts w:eastAsia="TimesNewRomanPSMT" w:cs="Arial"/>
                <w:b/>
                <w:bCs/>
                <w:sz w:val="24"/>
                <w:szCs w:val="24"/>
              </w:rPr>
            </w:pPr>
          </w:p>
        </w:tc>
      </w:tr>
      <w:tr w:rsidR="00343A18" w:rsidRPr="0023611D"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23611D" w:rsidRDefault="00343A18" w:rsidP="00BC01DC">
            <w:pPr>
              <w:snapToGrid w:val="0"/>
              <w:spacing w:before="0"/>
              <w:rPr>
                <w:rFonts w:eastAsia="TimesNewRomanPSMT" w:cs="Arial"/>
                <w:bCs/>
                <w:sz w:val="24"/>
                <w:szCs w:val="24"/>
              </w:rPr>
            </w:pPr>
          </w:p>
          <w:p w14:paraId="6C0CB479"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23611D" w:rsidRDefault="00343A18" w:rsidP="00BC01DC">
            <w:pPr>
              <w:snapToGrid w:val="0"/>
              <w:spacing w:before="0"/>
              <w:rPr>
                <w:rFonts w:eastAsia="TimesNewRomanPSMT" w:cs="Arial"/>
                <w:bCs/>
                <w:sz w:val="24"/>
                <w:szCs w:val="24"/>
              </w:rPr>
            </w:pPr>
          </w:p>
          <w:p w14:paraId="14888475"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23611D" w:rsidRDefault="00343A18" w:rsidP="00BC01DC">
            <w:pPr>
              <w:snapToGrid w:val="0"/>
              <w:spacing w:before="0"/>
              <w:rPr>
                <w:rFonts w:eastAsia="TimesNewRomanPSMT" w:cs="Arial"/>
                <w:b/>
                <w:bCs/>
                <w:sz w:val="24"/>
                <w:szCs w:val="24"/>
              </w:rPr>
            </w:pPr>
          </w:p>
        </w:tc>
      </w:tr>
      <w:tr w:rsidR="00343A18" w:rsidRPr="0023611D"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23611D" w:rsidRDefault="00343A18" w:rsidP="00BC01DC">
            <w:pPr>
              <w:snapToGrid w:val="0"/>
              <w:spacing w:before="0"/>
              <w:rPr>
                <w:rFonts w:eastAsia="TimesNewRomanPSMT" w:cs="Arial"/>
                <w:bCs/>
                <w:sz w:val="24"/>
                <w:szCs w:val="24"/>
              </w:rPr>
            </w:pPr>
          </w:p>
          <w:p w14:paraId="53F80F29"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23611D" w:rsidRDefault="00343A18" w:rsidP="00BC01DC">
            <w:pPr>
              <w:snapToGrid w:val="0"/>
              <w:spacing w:before="0"/>
              <w:rPr>
                <w:rFonts w:eastAsia="TimesNewRomanPSMT" w:cs="Arial"/>
                <w:b/>
                <w:bCs/>
                <w:sz w:val="24"/>
                <w:szCs w:val="24"/>
              </w:rPr>
            </w:pPr>
          </w:p>
        </w:tc>
      </w:tr>
      <w:tr w:rsidR="00343A18" w:rsidRPr="0023611D"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23611D" w:rsidRDefault="00343A18" w:rsidP="00BC01DC">
            <w:pPr>
              <w:snapToGrid w:val="0"/>
              <w:spacing w:before="0"/>
              <w:rPr>
                <w:rFonts w:eastAsia="TimesNewRomanPSMT" w:cs="Arial"/>
                <w:bCs/>
                <w:sz w:val="24"/>
                <w:szCs w:val="24"/>
              </w:rPr>
            </w:pPr>
          </w:p>
          <w:p w14:paraId="05A9415D"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23611D" w:rsidRDefault="00343A18" w:rsidP="00BC01DC">
            <w:pPr>
              <w:snapToGrid w:val="0"/>
              <w:spacing w:before="0"/>
              <w:rPr>
                <w:rFonts w:eastAsia="TimesNewRomanPSMT" w:cs="Arial"/>
                <w:bCs/>
                <w:sz w:val="24"/>
                <w:szCs w:val="24"/>
                <w:lang w:val="ru-RU"/>
              </w:rPr>
            </w:pPr>
          </w:p>
          <w:p w14:paraId="4D0DE510"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23611D" w:rsidRDefault="00343A18" w:rsidP="00BC01DC">
            <w:pPr>
              <w:snapToGrid w:val="0"/>
              <w:spacing w:before="0"/>
              <w:rPr>
                <w:rFonts w:eastAsia="TimesNewRomanPSMT" w:cs="Arial"/>
                <w:bCs/>
                <w:sz w:val="24"/>
                <w:szCs w:val="24"/>
                <w:lang w:val="ru-RU"/>
              </w:rPr>
            </w:pPr>
          </w:p>
          <w:p w14:paraId="0AD55B96"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23611D" w:rsidRDefault="00343A18" w:rsidP="00BC01DC">
            <w:pPr>
              <w:snapToGrid w:val="0"/>
              <w:spacing w:before="0"/>
              <w:rPr>
                <w:rFonts w:eastAsia="TimesNewRomanPSMT" w:cs="Arial"/>
                <w:bCs/>
                <w:sz w:val="24"/>
                <w:szCs w:val="24"/>
                <w:lang w:val="ru-RU"/>
              </w:rPr>
            </w:pPr>
          </w:p>
          <w:p w14:paraId="1901D74A"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23611D" w:rsidRDefault="00343A18" w:rsidP="00BC01DC">
            <w:pPr>
              <w:snapToGrid w:val="0"/>
              <w:spacing w:before="0"/>
              <w:rPr>
                <w:rFonts w:eastAsia="TimesNewRomanPSMT" w:cs="Arial"/>
                <w:b/>
                <w:bCs/>
                <w:sz w:val="24"/>
                <w:szCs w:val="24"/>
              </w:rPr>
            </w:pPr>
          </w:p>
        </w:tc>
      </w:tr>
      <w:tr w:rsidR="00343A18" w:rsidRPr="0023611D"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23611D" w:rsidRDefault="00343A18" w:rsidP="00BC01DC">
            <w:pPr>
              <w:snapToGrid w:val="0"/>
              <w:spacing w:before="0"/>
              <w:rPr>
                <w:rFonts w:eastAsia="TimesNewRomanPSMT" w:cs="Arial"/>
                <w:bCs/>
                <w:sz w:val="24"/>
                <w:szCs w:val="24"/>
              </w:rPr>
            </w:pPr>
          </w:p>
          <w:p w14:paraId="491629D3"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23611D" w:rsidRDefault="00343A18" w:rsidP="00BC01DC">
            <w:pPr>
              <w:snapToGrid w:val="0"/>
              <w:spacing w:before="0"/>
              <w:rPr>
                <w:rFonts w:eastAsia="TimesNewRomanPSMT" w:cs="Arial"/>
                <w:bCs/>
                <w:sz w:val="24"/>
                <w:szCs w:val="24"/>
              </w:rPr>
            </w:pPr>
          </w:p>
          <w:p w14:paraId="6B9FA6FA"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23611D" w:rsidRDefault="00343A18" w:rsidP="00BC01DC">
            <w:pPr>
              <w:snapToGrid w:val="0"/>
              <w:spacing w:before="0"/>
              <w:rPr>
                <w:rFonts w:eastAsia="TimesNewRomanPSMT" w:cs="Arial"/>
                <w:b/>
                <w:bCs/>
                <w:sz w:val="24"/>
                <w:szCs w:val="24"/>
              </w:rPr>
            </w:pPr>
          </w:p>
        </w:tc>
      </w:tr>
      <w:tr w:rsidR="00343A18" w:rsidRPr="0023611D"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23611D" w:rsidRDefault="00343A18" w:rsidP="00BC01DC">
            <w:pPr>
              <w:snapToGrid w:val="0"/>
              <w:spacing w:before="0"/>
              <w:rPr>
                <w:rFonts w:eastAsia="TimesNewRomanPSMT" w:cs="Arial"/>
                <w:bCs/>
                <w:sz w:val="24"/>
                <w:szCs w:val="24"/>
              </w:rPr>
            </w:pPr>
          </w:p>
          <w:p w14:paraId="63B7D703"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23611D" w:rsidRDefault="00343A18" w:rsidP="00BC01DC">
            <w:pPr>
              <w:snapToGrid w:val="0"/>
              <w:spacing w:before="0"/>
              <w:rPr>
                <w:rFonts w:eastAsia="TimesNewRomanPSMT" w:cs="Arial"/>
                <w:bCs/>
                <w:sz w:val="24"/>
                <w:szCs w:val="24"/>
              </w:rPr>
            </w:pPr>
          </w:p>
          <w:p w14:paraId="581A9337"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23611D" w:rsidRDefault="00343A18" w:rsidP="00BC01DC">
            <w:pPr>
              <w:snapToGrid w:val="0"/>
              <w:spacing w:before="0"/>
              <w:rPr>
                <w:rFonts w:eastAsia="TimesNewRomanPSMT" w:cs="Arial"/>
                <w:b/>
                <w:bCs/>
                <w:sz w:val="24"/>
                <w:szCs w:val="24"/>
              </w:rPr>
            </w:pPr>
          </w:p>
        </w:tc>
      </w:tr>
      <w:tr w:rsidR="00343A18" w:rsidRPr="0023611D"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23611D" w:rsidRDefault="00343A18" w:rsidP="00BC01DC">
            <w:pPr>
              <w:snapToGrid w:val="0"/>
              <w:spacing w:before="0"/>
              <w:rPr>
                <w:rFonts w:eastAsia="TimesNewRomanPSMT" w:cs="Arial"/>
                <w:bCs/>
                <w:sz w:val="24"/>
                <w:szCs w:val="24"/>
              </w:rPr>
            </w:pPr>
          </w:p>
          <w:p w14:paraId="32302646"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23611D" w:rsidRDefault="00343A18" w:rsidP="00BC01DC">
            <w:pPr>
              <w:snapToGrid w:val="0"/>
              <w:spacing w:before="0"/>
              <w:rPr>
                <w:rFonts w:eastAsia="TimesNewRomanPSMT" w:cs="Arial"/>
                <w:b/>
                <w:bCs/>
                <w:sz w:val="24"/>
                <w:szCs w:val="24"/>
              </w:rPr>
            </w:pPr>
          </w:p>
        </w:tc>
      </w:tr>
    </w:tbl>
    <w:p w14:paraId="69B9652C" w14:textId="77777777" w:rsidR="00343A18" w:rsidRDefault="00343A18" w:rsidP="00343A18">
      <w:pPr>
        <w:spacing w:before="0"/>
        <w:rPr>
          <w:rFonts w:cs="Arial"/>
          <w:b/>
          <w:bCs/>
          <w:iCs/>
          <w:sz w:val="24"/>
          <w:szCs w:val="24"/>
          <w:u w:val="single"/>
        </w:rPr>
      </w:pPr>
    </w:p>
    <w:p w14:paraId="34288D29" w14:textId="77777777" w:rsidR="009F5D54" w:rsidRDefault="009F5D54" w:rsidP="00343A18">
      <w:pPr>
        <w:spacing w:before="0"/>
        <w:rPr>
          <w:rFonts w:cs="Arial"/>
          <w:b/>
          <w:bCs/>
          <w:iCs/>
          <w:sz w:val="24"/>
          <w:szCs w:val="24"/>
          <w:u w:val="single"/>
        </w:rPr>
      </w:pPr>
    </w:p>
    <w:p w14:paraId="12BC3437" w14:textId="77777777" w:rsidR="009F5D54" w:rsidRPr="0023611D" w:rsidRDefault="009F5D54" w:rsidP="00343A18">
      <w:pPr>
        <w:spacing w:before="0"/>
        <w:rPr>
          <w:rFonts w:cs="Arial"/>
          <w:b/>
          <w:bCs/>
          <w:iCs/>
          <w:sz w:val="24"/>
          <w:szCs w:val="24"/>
          <w:u w:val="single"/>
        </w:rPr>
      </w:pPr>
    </w:p>
    <w:p w14:paraId="086B4046" w14:textId="77777777" w:rsidR="00343A18" w:rsidRPr="0023611D" w:rsidRDefault="00343A18" w:rsidP="00343A18">
      <w:pPr>
        <w:spacing w:before="0"/>
        <w:rPr>
          <w:rFonts w:cs="Arial"/>
          <w:iCs/>
          <w:sz w:val="20"/>
          <w:szCs w:val="20"/>
          <w:lang w:val="ru-RU"/>
        </w:rPr>
      </w:pPr>
      <w:r w:rsidRPr="0023611D">
        <w:rPr>
          <w:rFonts w:cs="Arial"/>
          <w:b/>
          <w:bCs/>
          <w:iCs/>
          <w:sz w:val="20"/>
          <w:szCs w:val="20"/>
          <w:u w:val="single"/>
        </w:rPr>
        <w:t>Напомена:</w:t>
      </w:r>
    </w:p>
    <w:p w14:paraId="158D7781" w14:textId="77777777" w:rsidR="00343A18" w:rsidRPr="0023611D" w:rsidRDefault="00343A18" w:rsidP="00343A18">
      <w:pPr>
        <w:spacing w:before="0"/>
        <w:rPr>
          <w:rFonts w:cs="Arial"/>
          <w:i/>
          <w:iCs/>
          <w:sz w:val="20"/>
          <w:szCs w:val="20"/>
          <w:lang w:val="ru-RU"/>
        </w:rPr>
      </w:pPr>
      <w:r w:rsidRPr="0023611D">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23611D" w:rsidRDefault="00343A18" w:rsidP="00343A18">
      <w:pPr>
        <w:spacing w:before="0"/>
        <w:rPr>
          <w:rFonts w:cs="Arial"/>
          <w:i/>
          <w:iCs/>
          <w:sz w:val="24"/>
          <w:szCs w:val="24"/>
          <w:lang w:val="ru-RU"/>
        </w:rPr>
      </w:pPr>
    </w:p>
    <w:p w14:paraId="5B89E168" w14:textId="77777777" w:rsidR="00343A18" w:rsidRPr="0023611D" w:rsidRDefault="00343A18" w:rsidP="00343A18">
      <w:pPr>
        <w:spacing w:before="0"/>
        <w:rPr>
          <w:rFonts w:cs="Arial"/>
          <w:i/>
          <w:iCs/>
          <w:sz w:val="24"/>
          <w:szCs w:val="24"/>
          <w:lang w:val="ru-RU"/>
        </w:rPr>
      </w:pPr>
    </w:p>
    <w:p w14:paraId="7891CB03" w14:textId="77777777" w:rsidR="0042687E" w:rsidRPr="0023611D" w:rsidRDefault="0042687E" w:rsidP="00343A18">
      <w:pPr>
        <w:spacing w:before="0"/>
        <w:rPr>
          <w:rFonts w:cs="Arial"/>
          <w:i/>
          <w:iCs/>
          <w:sz w:val="24"/>
          <w:szCs w:val="24"/>
          <w:lang w:val="ru-RU"/>
        </w:rPr>
      </w:pPr>
    </w:p>
    <w:p w14:paraId="0C2635F8" w14:textId="77777777" w:rsidR="0042687E" w:rsidRDefault="0042687E" w:rsidP="00343A18">
      <w:pPr>
        <w:spacing w:before="0"/>
        <w:rPr>
          <w:rFonts w:cs="Arial"/>
          <w:iCs/>
          <w:sz w:val="24"/>
          <w:szCs w:val="24"/>
          <w:lang w:val="ru-RU"/>
        </w:rPr>
      </w:pPr>
    </w:p>
    <w:p w14:paraId="592BDF0C" w14:textId="77777777" w:rsidR="009F5D54" w:rsidRDefault="009F5D54" w:rsidP="00343A18">
      <w:pPr>
        <w:spacing w:before="0"/>
        <w:rPr>
          <w:rFonts w:cs="Arial"/>
          <w:iCs/>
          <w:sz w:val="24"/>
          <w:szCs w:val="24"/>
          <w:lang w:val="ru-RU"/>
        </w:rPr>
      </w:pPr>
    </w:p>
    <w:p w14:paraId="58275F18" w14:textId="77777777" w:rsidR="006573FF" w:rsidRDefault="006573FF" w:rsidP="00343A18">
      <w:pPr>
        <w:spacing w:before="0"/>
        <w:rPr>
          <w:rFonts w:cs="Arial"/>
          <w:iCs/>
          <w:sz w:val="24"/>
          <w:szCs w:val="24"/>
          <w:lang w:val="ru-RU"/>
        </w:rPr>
      </w:pPr>
    </w:p>
    <w:p w14:paraId="4FD034DE" w14:textId="77777777" w:rsidR="009B4490" w:rsidRPr="00EC5BB4" w:rsidRDefault="009B4490" w:rsidP="00343A18">
      <w:pPr>
        <w:spacing w:before="0"/>
        <w:rPr>
          <w:rFonts w:cs="Arial"/>
          <w:i/>
          <w:iCs/>
          <w:sz w:val="24"/>
          <w:szCs w:val="24"/>
          <w:lang w:val="ru-RU"/>
        </w:rPr>
      </w:pPr>
    </w:p>
    <w:p w14:paraId="5016740A" w14:textId="77777777" w:rsidR="00F2311C" w:rsidRPr="00EC5BB4" w:rsidRDefault="00F2311C" w:rsidP="00343A18">
      <w:pPr>
        <w:spacing w:before="0"/>
        <w:rPr>
          <w:rFonts w:cs="Arial"/>
          <w:i/>
          <w:iCs/>
          <w:sz w:val="24"/>
          <w:szCs w:val="24"/>
          <w:lang w:val="ru-RU"/>
        </w:rPr>
      </w:pPr>
    </w:p>
    <w:p w14:paraId="37C8F226" w14:textId="5AC89C28" w:rsidR="000E75A0" w:rsidRPr="0023611D" w:rsidRDefault="00BA2C2D" w:rsidP="00BA2C2D">
      <w:pPr>
        <w:spacing w:before="0"/>
        <w:rPr>
          <w:rFonts w:eastAsia="TimesNewRomanPSMT" w:cs="Arial"/>
          <w:b/>
          <w:bCs/>
          <w:sz w:val="24"/>
          <w:szCs w:val="24"/>
          <w:lang w:val="sr-Cyrl-CS"/>
        </w:rPr>
      </w:pPr>
      <w:r w:rsidRPr="0023611D">
        <w:rPr>
          <w:rFonts w:eastAsia="TimesNewRomanPSMT" w:cs="Arial"/>
          <w:b/>
          <w:bCs/>
          <w:sz w:val="24"/>
          <w:szCs w:val="24"/>
          <w:lang w:val="sr-Cyrl-CS"/>
        </w:rPr>
        <w:lastRenderedPageBreak/>
        <w:t xml:space="preserve">5) </w:t>
      </w:r>
      <w:r w:rsidR="000E75A0" w:rsidRPr="0023611D">
        <w:rPr>
          <w:rFonts w:eastAsia="TimesNewRomanPSMT" w:cs="Arial"/>
          <w:b/>
          <w:bCs/>
          <w:sz w:val="24"/>
          <w:szCs w:val="24"/>
          <w:lang w:val="sr-Cyrl-CS"/>
        </w:rPr>
        <w:t>ЦЕНА И КОМЕРЦИЈАЛНИ УСЛОВИ ПОНУДЕ</w:t>
      </w:r>
    </w:p>
    <w:p w14:paraId="787C2C1D" w14:textId="77777777" w:rsidR="000E75A0" w:rsidRPr="00EC5BB4" w:rsidRDefault="000E75A0" w:rsidP="000E75A0">
      <w:pPr>
        <w:spacing w:before="0"/>
        <w:jc w:val="center"/>
        <w:rPr>
          <w:rFonts w:cs="Arial"/>
          <w:bCs/>
          <w:i/>
          <w:iCs/>
          <w:sz w:val="24"/>
          <w:szCs w:val="24"/>
          <w:lang w:val="sr-Cyrl-CS"/>
        </w:rPr>
      </w:pPr>
    </w:p>
    <w:p w14:paraId="4EB53F3C" w14:textId="77777777" w:rsidR="000E75A0" w:rsidRPr="0023611D" w:rsidRDefault="000E75A0" w:rsidP="000E75A0">
      <w:pPr>
        <w:spacing w:before="0"/>
        <w:jc w:val="center"/>
        <w:rPr>
          <w:rFonts w:cs="Arial"/>
          <w:b/>
          <w:bCs/>
          <w:iCs/>
          <w:sz w:val="24"/>
          <w:szCs w:val="24"/>
          <w:lang w:val="sr-Cyrl-CS"/>
        </w:rPr>
      </w:pPr>
      <w:r w:rsidRPr="0023611D">
        <w:rPr>
          <w:rFonts w:cs="Arial"/>
          <w:b/>
          <w:bCs/>
          <w:iCs/>
          <w:sz w:val="24"/>
          <w:szCs w:val="24"/>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EC5BB4" w14:paraId="0B24A11A" w14:textId="77777777" w:rsidTr="0023611D">
        <w:trPr>
          <w:trHeight w:val="485"/>
        </w:trPr>
        <w:tc>
          <w:tcPr>
            <w:tcW w:w="4855" w:type="dxa"/>
            <w:shd w:val="clear" w:color="auto" w:fill="C6D9F1" w:themeFill="text2" w:themeFillTint="33"/>
            <w:vAlign w:val="center"/>
          </w:tcPr>
          <w:p w14:paraId="1A47AD73"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164" w:type="dxa"/>
            <w:shd w:val="clear" w:color="auto" w:fill="C6D9F1" w:themeFill="text2" w:themeFillTint="33"/>
            <w:vAlign w:val="center"/>
          </w:tcPr>
          <w:p w14:paraId="4AD5E7A6" w14:textId="3DBFE53C" w:rsidR="000E75A0" w:rsidRPr="0023611D" w:rsidRDefault="000E75A0" w:rsidP="0023611D">
            <w:pPr>
              <w:spacing w:before="0"/>
              <w:jc w:val="center"/>
              <w:rPr>
                <w:rFonts w:cs="Arial"/>
                <w:b/>
                <w:bCs/>
                <w:iCs/>
                <w:sz w:val="24"/>
                <w:szCs w:val="24"/>
                <w:lang w:val="sr-Cyrl-CS"/>
              </w:rPr>
            </w:pPr>
            <w:r w:rsidRPr="0023611D">
              <w:rPr>
                <w:rFonts w:cs="Arial"/>
                <w:b/>
                <w:bCs/>
                <w:iCs/>
                <w:sz w:val="24"/>
                <w:szCs w:val="24"/>
                <w:lang w:val="sr-Cyrl-CS"/>
              </w:rPr>
              <w:t xml:space="preserve">УКУПНА ЦЕНА </w:t>
            </w:r>
            <w:r w:rsidRPr="0023611D">
              <w:rPr>
                <w:rFonts w:eastAsia="Arial Unicode MS" w:cs="Arial"/>
                <w:b/>
                <w:bCs/>
                <w:iCs/>
                <w:kern w:val="1"/>
                <w:sz w:val="24"/>
                <w:szCs w:val="24"/>
                <w:lang w:val="sr-Cyrl-CS" w:eastAsia="ar-SA"/>
              </w:rPr>
              <w:t xml:space="preserve">дин. </w:t>
            </w:r>
            <w:r w:rsidRPr="0023611D">
              <w:rPr>
                <w:rFonts w:cs="Arial"/>
                <w:b/>
                <w:bCs/>
                <w:iCs/>
                <w:sz w:val="24"/>
                <w:szCs w:val="24"/>
                <w:lang w:val="sr-Cyrl-CS"/>
              </w:rPr>
              <w:t>без ПДВ-а</w:t>
            </w:r>
          </w:p>
        </w:tc>
      </w:tr>
      <w:tr w:rsidR="000E75A0" w:rsidRPr="00EC5BB4" w14:paraId="40E396FB" w14:textId="77777777" w:rsidTr="0023611D">
        <w:trPr>
          <w:trHeight w:val="440"/>
        </w:trPr>
        <w:tc>
          <w:tcPr>
            <w:tcW w:w="4855" w:type="dxa"/>
            <w:vAlign w:val="center"/>
          </w:tcPr>
          <w:p w14:paraId="0B0B5126" w14:textId="08EF0DD1" w:rsidR="000E75A0" w:rsidRDefault="006573FF" w:rsidP="006B4A1A">
            <w:pPr>
              <w:spacing w:before="0"/>
              <w:ind w:left="1365"/>
              <w:rPr>
                <w:rFonts w:cs="Arial"/>
                <w:b/>
                <w:sz w:val="24"/>
                <w:szCs w:val="24"/>
                <w:lang w:val="sr-Cyrl-CS"/>
              </w:rPr>
            </w:pPr>
            <w:r>
              <w:rPr>
                <w:rFonts w:cs="Arial"/>
                <w:b/>
                <w:sz w:val="24"/>
                <w:szCs w:val="24"/>
                <w:lang w:val="sr-Cyrl-CS"/>
              </w:rPr>
              <w:t>Портирска кућица</w:t>
            </w:r>
          </w:p>
          <w:p w14:paraId="1745151A" w14:textId="04604C22" w:rsidR="0023611D" w:rsidRPr="0023611D" w:rsidRDefault="006B4A1A" w:rsidP="006573FF">
            <w:pPr>
              <w:spacing w:before="0"/>
              <w:rPr>
                <w:rFonts w:cs="Arial"/>
                <w:b/>
                <w:sz w:val="24"/>
                <w:szCs w:val="24"/>
                <w:lang w:val="sr-Cyrl-CS"/>
              </w:rPr>
            </w:pPr>
            <w:r>
              <w:rPr>
                <w:rFonts w:cs="Arial"/>
                <w:b/>
                <w:sz w:val="24"/>
                <w:szCs w:val="24"/>
                <w:lang w:val="sr-Cyrl-CS"/>
              </w:rPr>
              <w:t xml:space="preserve">                </w:t>
            </w:r>
            <w:r w:rsidR="0023611D">
              <w:rPr>
                <w:rFonts w:cs="Arial"/>
                <w:b/>
                <w:sz w:val="24"/>
                <w:szCs w:val="24"/>
                <w:lang w:val="sr-Cyrl-CS"/>
              </w:rPr>
              <w:t>ЈН/1000/0</w:t>
            </w:r>
            <w:r w:rsidR="006573FF">
              <w:rPr>
                <w:rFonts w:cs="Arial"/>
                <w:b/>
                <w:sz w:val="24"/>
                <w:szCs w:val="24"/>
                <w:lang w:val="sr-Cyrl-CS"/>
              </w:rPr>
              <w:t>499</w:t>
            </w:r>
            <w:r w:rsidR="0023611D">
              <w:rPr>
                <w:rFonts w:cs="Arial"/>
                <w:b/>
                <w:sz w:val="24"/>
                <w:szCs w:val="24"/>
                <w:lang w:val="sr-Cyrl-CS"/>
              </w:rPr>
              <w:t>/201</w:t>
            </w:r>
            <w:r w:rsidR="006573FF">
              <w:rPr>
                <w:rFonts w:cs="Arial"/>
                <w:b/>
                <w:sz w:val="24"/>
                <w:szCs w:val="24"/>
                <w:lang w:val="sr-Cyrl-CS"/>
              </w:rPr>
              <w:t>7</w:t>
            </w:r>
          </w:p>
        </w:tc>
        <w:tc>
          <w:tcPr>
            <w:tcW w:w="4164" w:type="dxa"/>
          </w:tcPr>
          <w:p w14:paraId="504731D4" w14:textId="77777777" w:rsidR="000E75A0" w:rsidRPr="00EC5BB4" w:rsidRDefault="000E75A0" w:rsidP="00AF3AF8">
            <w:pPr>
              <w:spacing w:before="0"/>
              <w:jc w:val="center"/>
              <w:rPr>
                <w:rFonts w:cs="Arial"/>
                <w:b/>
                <w:bCs/>
                <w:i/>
                <w:iCs/>
                <w:sz w:val="24"/>
                <w:szCs w:val="24"/>
                <w:lang w:val="sr-Cyrl-CS"/>
              </w:rPr>
            </w:pPr>
          </w:p>
          <w:p w14:paraId="564F725F" w14:textId="77777777" w:rsidR="000E75A0" w:rsidRPr="00EC5BB4" w:rsidRDefault="000E75A0" w:rsidP="00AF3AF8">
            <w:pPr>
              <w:spacing w:before="0"/>
              <w:jc w:val="center"/>
              <w:rPr>
                <w:rFonts w:cs="Arial"/>
                <w:b/>
                <w:bCs/>
                <w:i/>
                <w:iCs/>
                <w:sz w:val="24"/>
                <w:szCs w:val="24"/>
                <w:lang w:val="sr-Cyrl-CS"/>
              </w:rPr>
            </w:pPr>
          </w:p>
        </w:tc>
      </w:tr>
    </w:tbl>
    <w:p w14:paraId="5A6DB084" w14:textId="77777777" w:rsidR="000E75A0" w:rsidRPr="00322EDE" w:rsidRDefault="000E75A0" w:rsidP="000E75A0">
      <w:pPr>
        <w:spacing w:before="0"/>
        <w:jc w:val="center"/>
        <w:rPr>
          <w:rFonts w:cs="Arial"/>
          <w:b/>
          <w:bCs/>
          <w:iCs/>
          <w:sz w:val="24"/>
          <w:szCs w:val="24"/>
          <w:lang w:val="sr-Cyrl-CS"/>
        </w:rPr>
      </w:pPr>
      <w:r w:rsidRPr="00322EDE">
        <w:rPr>
          <w:rFonts w:cs="Arial"/>
          <w:b/>
          <w:bCs/>
          <w:iCs/>
          <w:sz w:val="24"/>
          <w:szCs w:val="24"/>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EC5BB4" w14:paraId="705137F5" w14:textId="77777777" w:rsidTr="009B4490">
        <w:trPr>
          <w:trHeight w:val="647"/>
        </w:trPr>
        <w:tc>
          <w:tcPr>
            <w:tcW w:w="4855" w:type="dxa"/>
            <w:shd w:val="clear" w:color="auto" w:fill="C6D9F1" w:themeFill="text2" w:themeFillTint="33"/>
            <w:vAlign w:val="center"/>
          </w:tcPr>
          <w:p w14:paraId="3D19AAAB" w14:textId="77777777"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УСЛОВ НАРУЧИОЦА</w:t>
            </w:r>
          </w:p>
        </w:tc>
        <w:tc>
          <w:tcPr>
            <w:tcW w:w="4164" w:type="dxa"/>
            <w:shd w:val="clear" w:color="auto" w:fill="C6D9F1" w:themeFill="text2" w:themeFillTint="33"/>
            <w:vAlign w:val="center"/>
          </w:tcPr>
          <w:p w14:paraId="1CB53F7C" w14:textId="77777777"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ПОНУДА ПОНУЂАЧА</w:t>
            </w:r>
          </w:p>
        </w:tc>
      </w:tr>
      <w:tr w:rsidR="000E75A0" w:rsidRPr="00EC5BB4" w14:paraId="25F0B00E" w14:textId="77777777" w:rsidTr="009B4490">
        <w:trPr>
          <w:trHeight w:val="1385"/>
        </w:trPr>
        <w:tc>
          <w:tcPr>
            <w:tcW w:w="4855" w:type="dxa"/>
            <w:vAlign w:val="center"/>
          </w:tcPr>
          <w:p w14:paraId="76DCAFE1" w14:textId="77777777" w:rsidR="000E75A0" w:rsidRPr="0023611D" w:rsidRDefault="000E75A0" w:rsidP="00AF3AF8">
            <w:pPr>
              <w:spacing w:before="0"/>
              <w:jc w:val="center"/>
              <w:rPr>
                <w:rFonts w:cs="Arial"/>
                <w:b/>
                <w:bCs/>
                <w:iCs/>
                <w:sz w:val="20"/>
                <w:szCs w:val="20"/>
                <w:lang w:val="sr-Cyrl-CS"/>
              </w:rPr>
            </w:pPr>
            <w:r w:rsidRPr="0023611D">
              <w:rPr>
                <w:rFonts w:cs="Arial"/>
                <w:b/>
                <w:bCs/>
                <w:iCs/>
                <w:sz w:val="20"/>
                <w:szCs w:val="20"/>
                <w:lang w:val="sr-Cyrl-CS"/>
              </w:rPr>
              <w:t>РОК И НАЧИН ПЛАЋАЊА:</w:t>
            </w:r>
          </w:p>
          <w:p w14:paraId="0B5450F0" w14:textId="0A421C04" w:rsidR="000E75A0" w:rsidRPr="0023611D" w:rsidRDefault="00922EDB" w:rsidP="00AF3AF8">
            <w:pPr>
              <w:spacing w:before="0"/>
              <w:jc w:val="center"/>
              <w:rPr>
                <w:rFonts w:cs="Arial"/>
                <w:bCs/>
                <w:iCs/>
                <w:sz w:val="20"/>
                <w:szCs w:val="20"/>
                <w:lang w:val="sr-Cyrl-CS"/>
              </w:rPr>
            </w:pPr>
            <w:r w:rsidRPr="0023611D">
              <w:rPr>
                <w:rFonts w:cs="Arial"/>
                <w:bCs/>
                <w:iCs/>
                <w:sz w:val="20"/>
                <w:szCs w:val="20"/>
                <w:lang w:val="sr-Cyrl-CS"/>
              </w:rPr>
              <w:t>У року до</w:t>
            </w:r>
            <w:r w:rsidR="000E75A0" w:rsidRPr="0023611D">
              <w:rPr>
                <w:rFonts w:cs="Arial"/>
                <w:bCs/>
                <w:iCs/>
                <w:sz w:val="20"/>
                <w:szCs w:val="20"/>
                <w:lang w:val="sr-Cyrl-CS"/>
              </w:rPr>
              <w:t xml:space="preserve"> 45 дана од пријема исправног рачуна и потписивања Записника о квантитативном и квалитативном пријему добара</w:t>
            </w:r>
          </w:p>
          <w:p w14:paraId="7021746B" w14:textId="77777777" w:rsidR="000E75A0" w:rsidRPr="00BA2C2D" w:rsidRDefault="000E75A0" w:rsidP="0023611D">
            <w:pPr>
              <w:spacing w:before="0"/>
              <w:jc w:val="center"/>
              <w:rPr>
                <w:rFonts w:cs="Arial"/>
                <w:b/>
                <w:bCs/>
                <w:i/>
                <w:iCs/>
                <w:sz w:val="20"/>
                <w:szCs w:val="20"/>
                <w:lang w:val="sr-Cyrl-CS"/>
              </w:rPr>
            </w:pPr>
          </w:p>
        </w:tc>
        <w:tc>
          <w:tcPr>
            <w:tcW w:w="4164" w:type="dxa"/>
            <w:vAlign w:val="center"/>
          </w:tcPr>
          <w:p w14:paraId="4E7C122C" w14:textId="77777777" w:rsidR="000E75A0" w:rsidRPr="00BA2C2D" w:rsidRDefault="000E75A0" w:rsidP="00AF3AF8">
            <w:pPr>
              <w:spacing w:before="0"/>
              <w:jc w:val="center"/>
              <w:rPr>
                <w:rFonts w:cs="Arial"/>
                <w:b/>
                <w:bCs/>
                <w:i/>
                <w:iCs/>
                <w:sz w:val="20"/>
                <w:szCs w:val="20"/>
                <w:lang w:val="sr-Cyrl-CS"/>
              </w:rPr>
            </w:pPr>
          </w:p>
          <w:p w14:paraId="49AEF0C4" w14:textId="303F5F91" w:rsidR="00922EDB" w:rsidRPr="0023611D" w:rsidRDefault="00922EDB" w:rsidP="00922EDB">
            <w:pPr>
              <w:spacing w:before="0"/>
              <w:jc w:val="center"/>
              <w:rPr>
                <w:rFonts w:cs="Arial"/>
                <w:bCs/>
                <w:iCs/>
                <w:sz w:val="20"/>
                <w:szCs w:val="20"/>
                <w:lang w:val="sr-Cyrl-CS"/>
              </w:rPr>
            </w:pPr>
            <w:r w:rsidRPr="0023611D">
              <w:rPr>
                <w:rFonts w:cs="Arial"/>
                <w:bCs/>
                <w:iCs/>
                <w:sz w:val="20"/>
                <w:szCs w:val="20"/>
                <w:lang w:val="sr-Cyrl-CS"/>
              </w:rPr>
              <w:t>У року до 45 дана од пријема исправног рачуна и потписивања Записника о квантитативном и квалитативном пријему добара</w:t>
            </w:r>
          </w:p>
          <w:p w14:paraId="5229BAD0" w14:textId="77777777" w:rsidR="000E75A0" w:rsidRPr="00BA2C2D" w:rsidRDefault="000E75A0" w:rsidP="0023611D">
            <w:pPr>
              <w:spacing w:before="0"/>
              <w:jc w:val="center"/>
              <w:rPr>
                <w:rFonts w:cs="Arial"/>
                <w:b/>
                <w:bCs/>
                <w:i/>
                <w:iCs/>
                <w:sz w:val="20"/>
                <w:szCs w:val="20"/>
                <w:lang w:val="sr-Cyrl-CS"/>
              </w:rPr>
            </w:pPr>
          </w:p>
        </w:tc>
      </w:tr>
      <w:tr w:rsidR="000E75A0" w:rsidRPr="00EC5BB4" w14:paraId="46B89F73" w14:textId="77777777" w:rsidTr="009B4490">
        <w:tc>
          <w:tcPr>
            <w:tcW w:w="4855" w:type="dxa"/>
            <w:vAlign w:val="center"/>
          </w:tcPr>
          <w:p w14:paraId="100F40D8" w14:textId="77777777" w:rsidR="006573FF" w:rsidRDefault="006573FF" w:rsidP="00AF3AF8">
            <w:pPr>
              <w:spacing w:before="0"/>
              <w:jc w:val="center"/>
              <w:rPr>
                <w:rFonts w:cs="Arial"/>
                <w:b/>
                <w:bCs/>
                <w:iCs/>
                <w:sz w:val="20"/>
                <w:szCs w:val="20"/>
                <w:lang w:val="sr-Cyrl-CS"/>
              </w:rPr>
            </w:pPr>
          </w:p>
          <w:p w14:paraId="1D9ED18B" w14:textId="194891D4" w:rsidR="000E75A0" w:rsidRDefault="000E75A0" w:rsidP="00AF3AF8">
            <w:pPr>
              <w:spacing w:before="0"/>
              <w:jc w:val="center"/>
              <w:rPr>
                <w:rFonts w:cs="Arial"/>
                <w:b/>
                <w:bCs/>
                <w:iCs/>
                <w:sz w:val="20"/>
                <w:szCs w:val="20"/>
                <w:lang w:val="sr-Cyrl-CS"/>
              </w:rPr>
            </w:pPr>
            <w:r w:rsidRPr="0023611D">
              <w:rPr>
                <w:rFonts w:cs="Arial"/>
                <w:b/>
                <w:bCs/>
                <w:iCs/>
                <w:sz w:val="20"/>
                <w:szCs w:val="20"/>
                <w:lang w:val="sr-Cyrl-CS"/>
              </w:rPr>
              <w:t>РОК ИСПОРУКЕ:</w:t>
            </w:r>
          </w:p>
          <w:p w14:paraId="318D9595" w14:textId="77777777" w:rsidR="00F820AD" w:rsidRPr="0023611D" w:rsidRDefault="00F820AD" w:rsidP="00AF3AF8">
            <w:pPr>
              <w:spacing w:before="0"/>
              <w:jc w:val="center"/>
              <w:rPr>
                <w:rFonts w:cs="Arial"/>
                <w:b/>
                <w:bCs/>
                <w:iCs/>
                <w:sz w:val="20"/>
                <w:szCs w:val="20"/>
                <w:lang w:val="sr-Cyrl-CS"/>
              </w:rPr>
            </w:pPr>
          </w:p>
          <w:p w14:paraId="70F27E63" w14:textId="0EA545D4" w:rsidR="000E75A0" w:rsidRDefault="00F820AD" w:rsidP="0023611D">
            <w:pPr>
              <w:spacing w:before="0"/>
              <w:jc w:val="center"/>
              <w:rPr>
                <w:rFonts w:cs="Arial"/>
                <w:bCs/>
                <w:iCs/>
                <w:sz w:val="20"/>
                <w:szCs w:val="20"/>
                <w:lang w:val="sr-Cyrl-CS"/>
              </w:rPr>
            </w:pPr>
            <w:r>
              <w:rPr>
                <w:rFonts w:cs="Arial"/>
                <w:spacing w:val="4"/>
                <w:sz w:val="20"/>
                <w:szCs w:val="20"/>
                <w:lang w:val="sr-Cyrl-CS"/>
              </w:rPr>
              <w:t xml:space="preserve">Рок испоруке је </w:t>
            </w:r>
            <w:r w:rsidR="0023611D">
              <w:rPr>
                <w:rFonts w:cs="Arial"/>
                <w:spacing w:val="4"/>
                <w:sz w:val="20"/>
                <w:szCs w:val="20"/>
                <w:lang w:val="sr-Cyrl-CS"/>
              </w:rPr>
              <w:t>најдуже</w:t>
            </w:r>
            <w:r w:rsidR="000E75A0" w:rsidRPr="0023611D">
              <w:rPr>
                <w:rFonts w:cs="Arial"/>
                <w:spacing w:val="4"/>
                <w:sz w:val="20"/>
                <w:szCs w:val="20"/>
                <w:lang w:val="sr-Cyrl-CS"/>
              </w:rPr>
              <w:t xml:space="preserve"> </w:t>
            </w:r>
            <w:r w:rsidR="006573FF">
              <w:rPr>
                <w:rFonts w:cs="Arial"/>
                <w:spacing w:val="4"/>
                <w:sz w:val="20"/>
                <w:szCs w:val="20"/>
                <w:lang w:val="sr-Cyrl-CS"/>
              </w:rPr>
              <w:t>60</w:t>
            </w:r>
            <w:r w:rsidR="000E75A0" w:rsidRPr="0023611D">
              <w:rPr>
                <w:rFonts w:cs="Arial"/>
                <w:bCs/>
                <w:iCs/>
                <w:sz w:val="20"/>
                <w:szCs w:val="20"/>
                <w:lang w:val="sr-Cyrl-CS"/>
              </w:rPr>
              <w:t xml:space="preserve"> дана</w:t>
            </w:r>
            <w:r w:rsidR="000E75A0" w:rsidRPr="0023611D">
              <w:rPr>
                <w:rFonts w:cs="Arial"/>
                <w:spacing w:val="4"/>
                <w:sz w:val="20"/>
                <w:szCs w:val="20"/>
                <w:lang w:val="sr-Cyrl-CS"/>
              </w:rPr>
              <w:t xml:space="preserve"> </w:t>
            </w:r>
            <w:r w:rsidR="000E75A0" w:rsidRPr="0023611D">
              <w:rPr>
                <w:rFonts w:cs="Arial"/>
                <w:bCs/>
                <w:iCs/>
                <w:sz w:val="20"/>
                <w:szCs w:val="20"/>
                <w:lang w:val="sr-Cyrl-CS"/>
              </w:rPr>
              <w:t xml:space="preserve">од дана </w:t>
            </w:r>
            <w:r w:rsidR="006573FF">
              <w:rPr>
                <w:rFonts w:cs="Arial"/>
                <w:bCs/>
                <w:iCs/>
                <w:sz w:val="20"/>
                <w:szCs w:val="20"/>
                <w:lang w:val="sr-Cyrl-CS"/>
              </w:rPr>
              <w:t>ступања</w:t>
            </w:r>
            <w:r w:rsidR="002479F9" w:rsidRPr="0023611D">
              <w:rPr>
                <w:rFonts w:cs="Arial"/>
                <w:bCs/>
                <w:iCs/>
                <w:sz w:val="20"/>
                <w:szCs w:val="20"/>
                <w:lang w:val="sr-Cyrl-CS"/>
              </w:rPr>
              <w:t xml:space="preserve"> уговора</w:t>
            </w:r>
            <w:r w:rsidR="006573FF">
              <w:rPr>
                <w:rFonts w:cs="Arial"/>
                <w:bCs/>
                <w:iCs/>
                <w:sz w:val="20"/>
                <w:szCs w:val="20"/>
                <w:lang w:val="sr-Cyrl-CS"/>
              </w:rPr>
              <w:t xml:space="preserve"> на снагу</w:t>
            </w:r>
            <w:r>
              <w:rPr>
                <w:rFonts w:cs="Arial"/>
                <w:bCs/>
                <w:iCs/>
                <w:sz w:val="20"/>
                <w:szCs w:val="20"/>
                <w:lang w:val="sr-Cyrl-CS"/>
              </w:rPr>
              <w:t>.</w:t>
            </w:r>
          </w:p>
          <w:p w14:paraId="25A8B74C" w14:textId="77777777" w:rsidR="00F820AD" w:rsidRDefault="00F820AD" w:rsidP="0023611D">
            <w:pPr>
              <w:spacing w:before="0"/>
              <w:jc w:val="center"/>
              <w:rPr>
                <w:rFonts w:cs="Arial"/>
                <w:bCs/>
                <w:iCs/>
                <w:sz w:val="20"/>
                <w:szCs w:val="20"/>
                <w:lang w:val="sr-Cyrl-CS"/>
              </w:rPr>
            </w:pPr>
          </w:p>
          <w:p w14:paraId="4D958CFC" w14:textId="77777777" w:rsidR="00F820AD" w:rsidRPr="00F820AD" w:rsidRDefault="00F820AD" w:rsidP="00F820AD">
            <w:pPr>
              <w:spacing w:before="0"/>
              <w:jc w:val="center"/>
              <w:rPr>
                <w:rFonts w:cs="Arial"/>
                <w:bCs/>
                <w:iCs/>
                <w:sz w:val="20"/>
                <w:szCs w:val="20"/>
                <w:lang w:val="sr-Cyrl-RS"/>
              </w:rPr>
            </w:pPr>
          </w:p>
          <w:p w14:paraId="70D98DC5" w14:textId="4C40A70D" w:rsidR="00F820AD" w:rsidRPr="0023611D" w:rsidRDefault="00F820AD" w:rsidP="0023611D">
            <w:pPr>
              <w:spacing w:before="0"/>
              <w:jc w:val="center"/>
              <w:rPr>
                <w:rFonts w:cs="Arial"/>
                <w:bCs/>
                <w:iCs/>
                <w:sz w:val="20"/>
                <w:szCs w:val="20"/>
                <w:lang w:val="sr-Cyrl-CS"/>
              </w:rPr>
            </w:pPr>
          </w:p>
        </w:tc>
        <w:tc>
          <w:tcPr>
            <w:tcW w:w="4164" w:type="dxa"/>
            <w:vAlign w:val="center"/>
          </w:tcPr>
          <w:p w14:paraId="5C2810FD" w14:textId="77777777" w:rsidR="00F820AD" w:rsidRDefault="00F820AD" w:rsidP="00F820AD">
            <w:pPr>
              <w:spacing w:before="0"/>
              <w:rPr>
                <w:rFonts w:cs="Arial"/>
                <w:bCs/>
                <w:iCs/>
                <w:sz w:val="20"/>
                <w:szCs w:val="20"/>
                <w:lang w:val="sr-Cyrl-CS"/>
              </w:rPr>
            </w:pPr>
          </w:p>
          <w:p w14:paraId="0820A656" w14:textId="77777777" w:rsidR="00F820AD" w:rsidRDefault="00F820AD" w:rsidP="00F820AD">
            <w:pPr>
              <w:spacing w:before="0"/>
              <w:rPr>
                <w:rFonts w:cs="Arial"/>
                <w:bCs/>
                <w:iCs/>
                <w:sz w:val="20"/>
                <w:szCs w:val="20"/>
                <w:lang w:val="sr-Cyrl-CS"/>
              </w:rPr>
            </w:pPr>
          </w:p>
          <w:p w14:paraId="132399D7" w14:textId="611FBAA7" w:rsidR="000E75A0" w:rsidRDefault="00F820AD" w:rsidP="00F820AD">
            <w:pPr>
              <w:spacing w:before="0"/>
              <w:rPr>
                <w:rFonts w:cs="Arial"/>
                <w:bCs/>
                <w:iCs/>
                <w:sz w:val="20"/>
                <w:szCs w:val="20"/>
                <w:lang w:val="sr-Cyrl-CS"/>
              </w:rPr>
            </w:pPr>
            <w:r>
              <w:rPr>
                <w:rFonts w:cs="Arial"/>
                <w:bCs/>
                <w:iCs/>
                <w:sz w:val="20"/>
                <w:szCs w:val="20"/>
                <w:lang w:val="sr-Cyrl-CS"/>
              </w:rPr>
              <w:t>Рок испоруке је __</w:t>
            </w:r>
            <w:r w:rsidR="000E75A0" w:rsidRPr="0023611D">
              <w:rPr>
                <w:rFonts w:cs="Arial"/>
                <w:bCs/>
                <w:iCs/>
                <w:sz w:val="20"/>
                <w:szCs w:val="20"/>
                <w:lang w:val="sr-Cyrl-CS"/>
              </w:rPr>
              <w:t xml:space="preserve">__ дана од дана </w:t>
            </w:r>
            <w:r w:rsidR="006573FF">
              <w:rPr>
                <w:rFonts w:cs="Arial"/>
                <w:bCs/>
                <w:iCs/>
                <w:sz w:val="20"/>
                <w:szCs w:val="20"/>
                <w:lang w:val="sr-Cyrl-CS"/>
              </w:rPr>
              <w:t>ступања</w:t>
            </w:r>
            <w:r w:rsidR="006573FF" w:rsidRPr="0023611D">
              <w:rPr>
                <w:rFonts w:cs="Arial"/>
                <w:bCs/>
                <w:iCs/>
                <w:sz w:val="20"/>
                <w:szCs w:val="20"/>
                <w:lang w:val="sr-Cyrl-CS"/>
              </w:rPr>
              <w:t xml:space="preserve"> уговора</w:t>
            </w:r>
            <w:r w:rsidR="006573FF">
              <w:rPr>
                <w:rFonts w:cs="Arial"/>
                <w:bCs/>
                <w:iCs/>
                <w:sz w:val="20"/>
                <w:szCs w:val="20"/>
                <w:lang w:val="sr-Cyrl-CS"/>
              </w:rPr>
              <w:t xml:space="preserve"> на снагу</w:t>
            </w:r>
            <w:r>
              <w:rPr>
                <w:rFonts w:cs="Arial"/>
                <w:bCs/>
                <w:iCs/>
                <w:sz w:val="20"/>
                <w:szCs w:val="20"/>
                <w:lang w:val="sr-Cyrl-CS"/>
              </w:rPr>
              <w:t>.</w:t>
            </w:r>
          </w:p>
          <w:p w14:paraId="4C285BEC" w14:textId="77777777" w:rsidR="00F820AD" w:rsidRDefault="00F820AD" w:rsidP="00F820AD">
            <w:pPr>
              <w:spacing w:before="0"/>
              <w:rPr>
                <w:rFonts w:cs="Arial"/>
                <w:bCs/>
                <w:iCs/>
                <w:sz w:val="20"/>
                <w:szCs w:val="20"/>
                <w:lang w:val="sr-Cyrl-CS"/>
              </w:rPr>
            </w:pPr>
          </w:p>
          <w:p w14:paraId="33BF2343" w14:textId="6014A5A5" w:rsidR="00F820AD" w:rsidRPr="0023611D" w:rsidRDefault="00F820AD" w:rsidP="006573FF">
            <w:pPr>
              <w:spacing w:before="0"/>
              <w:rPr>
                <w:rFonts w:cs="Arial"/>
                <w:bCs/>
                <w:iCs/>
                <w:sz w:val="20"/>
                <w:szCs w:val="20"/>
              </w:rPr>
            </w:pPr>
          </w:p>
        </w:tc>
      </w:tr>
      <w:tr w:rsidR="000E75A0" w:rsidRPr="00EC5BB4" w14:paraId="2E424C42" w14:textId="77777777" w:rsidTr="006573FF">
        <w:trPr>
          <w:trHeight w:val="1565"/>
        </w:trPr>
        <w:tc>
          <w:tcPr>
            <w:tcW w:w="4855" w:type="dxa"/>
            <w:vAlign w:val="center"/>
          </w:tcPr>
          <w:p w14:paraId="7CD76AF5" w14:textId="77777777" w:rsidR="006573FF" w:rsidRDefault="006573FF" w:rsidP="00AF3AF8">
            <w:pPr>
              <w:spacing w:before="0"/>
              <w:jc w:val="center"/>
              <w:rPr>
                <w:rFonts w:cs="Arial"/>
                <w:b/>
                <w:bCs/>
                <w:iCs/>
                <w:sz w:val="20"/>
                <w:szCs w:val="20"/>
                <w:lang w:val="sr-Cyrl-CS"/>
              </w:rPr>
            </w:pPr>
          </w:p>
          <w:p w14:paraId="33C9DE03" w14:textId="77777777" w:rsidR="000E75A0" w:rsidRDefault="000E75A0" w:rsidP="00AF3AF8">
            <w:pPr>
              <w:spacing w:before="0"/>
              <w:jc w:val="center"/>
              <w:rPr>
                <w:rFonts w:cs="Arial"/>
                <w:b/>
                <w:bCs/>
                <w:iCs/>
                <w:sz w:val="20"/>
                <w:szCs w:val="20"/>
                <w:lang w:val="sr-Cyrl-CS"/>
              </w:rPr>
            </w:pPr>
            <w:r w:rsidRPr="0023611D">
              <w:rPr>
                <w:rFonts w:cs="Arial"/>
                <w:b/>
                <w:bCs/>
                <w:iCs/>
                <w:sz w:val="20"/>
                <w:szCs w:val="20"/>
                <w:lang w:val="sr-Cyrl-CS"/>
              </w:rPr>
              <w:t>ГАРАНТНИ РОК:</w:t>
            </w:r>
          </w:p>
          <w:p w14:paraId="163292FC" w14:textId="77777777" w:rsidR="009B4490" w:rsidRDefault="009B4490" w:rsidP="00AF3AF8">
            <w:pPr>
              <w:spacing w:before="0"/>
              <w:jc w:val="center"/>
              <w:rPr>
                <w:rFonts w:cs="Arial"/>
                <w:b/>
                <w:bCs/>
                <w:iCs/>
                <w:sz w:val="20"/>
                <w:szCs w:val="20"/>
                <w:lang w:val="sr-Cyrl-CS"/>
              </w:rPr>
            </w:pPr>
          </w:p>
          <w:p w14:paraId="0189075D" w14:textId="3BEA4C30" w:rsidR="000E75A0" w:rsidRDefault="00F02EF4" w:rsidP="0023611D">
            <w:pPr>
              <w:spacing w:before="0"/>
              <w:jc w:val="center"/>
              <w:rPr>
                <w:rFonts w:cs="Arial"/>
                <w:bCs/>
                <w:iCs/>
                <w:sz w:val="20"/>
                <w:szCs w:val="20"/>
                <w:lang w:val="sr-Cyrl-CS"/>
              </w:rPr>
            </w:pPr>
            <w:r>
              <w:rPr>
                <w:rFonts w:cs="Arial"/>
                <w:bCs/>
                <w:iCs/>
                <w:sz w:val="20"/>
                <w:szCs w:val="20"/>
                <w:lang w:val="sr-Cyrl-CS"/>
              </w:rPr>
              <w:t>Н</w:t>
            </w:r>
            <w:r w:rsidR="000E75A0" w:rsidRPr="0023611D">
              <w:rPr>
                <w:rFonts w:cs="Arial"/>
                <w:bCs/>
                <w:iCs/>
                <w:sz w:val="20"/>
                <w:szCs w:val="20"/>
                <w:lang w:val="sr-Cyrl-CS"/>
              </w:rPr>
              <w:t xml:space="preserve">е може бити краћи од </w:t>
            </w:r>
            <w:r w:rsidR="006573FF">
              <w:rPr>
                <w:rFonts w:cs="Arial"/>
                <w:bCs/>
                <w:iCs/>
                <w:sz w:val="20"/>
                <w:szCs w:val="20"/>
                <w:lang w:val="sr-Cyrl-CS"/>
              </w:rPr>
              <w:t>2</w:t>
            </w:r>
            <w:r w:rsidR="00AB757C">
              <w:rPr>
                <w:rFonts w:cs="Arial"/>
                <w:bCs/>
                <w:iCs/>
                <w:sz w:val="20"/>
                <w:szCs w:val="20"/>
                <w:lang w:val="sr-Cyrl-CS"/>
              </w:rPr>
              <w:t>4</w:t>
            </w:r>
            <w:r w:rsidR="006573FF">
              <w:rPr>
                <w:rFonts w:cs="Arial"/>
                <w:bCs/>
                <w:iCs/>
                <w:sz w:val="20"/>
                <w:szCs w:val="20"/>
                <w:lang w:val="sr-Cyrl-CS"/>
              </w:rPr>
              <w:t xml:space="preserve"> месец</w:t>
            </w:r>
            <w:r w:rsidR="00AB757C">
              <w:rPr>
                <w:rFonts w:cs="Arial"/>
                <w:bCs/>
                <w:iCs/>
                <w:sz w:val="20"/>
                <w:szCs w:val="20"/>
                <w:lang w:val="sr-Cyrl-CS"/>
              </w:rPr>
              <w:t>а</w:t>
            </w:r>
            <w:r w:rsidR="006573FF">
              <w:rPr>
                <w:rFonts w:cs="Arial"/>
                <w:bCs/>
                <w:iCs/>
                <w:sz w:val="20"/>
                <w:szCs w:val="20"/>
                <w:lang w:val="sr-Cyrl-CS"/>
              </w:rPr>
              <w:t xml:space="preserve"> </w:t>
            </w:r>
            <w:r w:rsidR="006573FF" w:rsidRPr="006573FF">
              <w:rPr>
                <w:rFonts w:cs="Arial"/>
                <w:bCs/>
                <w:iCs/>
                <w:sz w:val="20"/>
                <w:szCs w:val="20"/>
                <w:lang w:val="sr-Cyrl-CS"/>
              </w:rPr>
              <w:t>од дана испоруке и обострано потписаног записника о квалитативно-квантитативном пријему добара</w:t>
            </w:r>
          </w:p>
          <w:p w14:paraId="7D61ACE9" w14:textId="77777777" w:rsidR="009B4490" w:rsidRDefault="009B4490" w:rsidP="0023611D">
            <w:pPr>
              <w:spacing w:before="0"/>
              <w:jc w:val="center"/>
              <w:rPr>
                <w:rFonts w:cs="Arial"/>
                <w:bCs/>
                <w:iCs/>
                <w:sz w:val="20"/>
                <w:szCs w:val="20"/>
                <w:lang w:val="sr-Cyrl-CS"/>
              </w:rPr>
            </w:pPr>
          </w:p>
          <w:p w14:paraId="273358B9" w14:textId="77777777" w:rsidR="009B4490" w:rsidRDefault="009B4490" w:rsidP="0023611D">
            <w:pPr>
              <w:spacing w:before="0"/>
              <w:jc w:val="center"/>
              <w:rPr>
                <w:rFonts w:cs="Arial"/>
                <w:bCs/>
                <w:iCs/>
                <w:sz w:val="20"/>
                <w:szCs w:val="20"/>
                <w:lang w:val="sr-Cyrl-CS"/>
              </w:rPr>
            </w:pPr>
          </w:p>
          <w:p w14:paraId="6256EDC2" w14:textId="10AEFF41" w:rsidR="009B4490" w:rsidRPr="0023611D" w:rsidRDefault="009B4490" w:rsidP="0023611D">
            <w:pPr>
              <w:spacing w:before="0"/>
              <w:jc w:val="center"/>
              <w:rPr>
                <w:rFonts w:cs="Arial"/>
                <w:b/>
                <w:bCs/>
                <w:iCs/>
                <w:sz w:val="20"/>
                <w:szCs w:val="20"/>
                <w:lang w:val="sr-Cyrl-CS"/>
              </w:rPr>
            </w:pPr>
          </w:p>
        </w:tc>
        <w:tc>
          <w:tcPr>
            <w:tcW w:w="4164" w:type="dxa"/>
            <w:vAlign w:val="center"/>
          </w:tcPr>
          <w:p w14:paraId="6A0A7548" w14:textId="716F5FA1" w:rsidR="000E75A0" w:rsidRPr="009B4490" w:rsidRDefault="006573FF" w:rsidP="006573FF">
            <w:pPr>
              <w:spacing w:before="0"/>
              <w:jc w:val="center"/>
              <w:rPr>
                <w:rFonts w:cs="Arial"/>
                <w:bCs/>
                <w:iCs/>
                <w:sz w:val="20"/>
                <w:szCs w:val="20"/>
                <w:lang w:val="sr-Cyrl-CS"/>
              </w:rPr>
            </w:pPr>
            <w:r>
              <w:rPr>
                <w:rFonts w:cs="Arial"/>
                <w:bCs/>
                <w:iCs/>
                <w:sz w:val="20"/>
                <w:szCs w:val="20"/>
                <w:lang w:val="sr-Cyrl-CS"/>
              </w:rPr>
              <w:t>__</w:t>
            </w:r>
            <w:r w:rsidR="009B4490" w:rsidRPr="009B4490">
              <w:rPr>
                <w:rFonts w:cs="Arial"/>
                <w:bCs/>
                <w:iCs/>
                <w:sz w:val="20"/>
                <w:szCs w:val="20"/>
                <w:lang w:val="sr-Cyrl-CS"/>
              </w:rPr>
              <w:t xml:space="preserve">_ </w:t>
            </w:r>
            <w:r>
              <w:rPr>
                <w:rFonts w:cs="Arial"/>
                <w:bCs/>
                <w:iCs/>
                <w:sz w:val="20"/>
                <w:szCs w:val="20"/>
                <w:lang w:val="sr-Cyrl-CS"/>
              </w:rPr>
              <w:t>месеци</w:t>
            </w:r>
            <w:r w:rsidR="009B4490" w:rsidRPr="009B4490">
              <w:rPr>
                <w:rFonts w:cs="Arial"/>
                <w:bCs/>
                <w:iCs/>
                <w:sz w:val="20"/>
                <w:szCs w:val="20"/>
                <w:lang w:val="sr-Cyrl-CS"/>
              </w:rPr>
              <w:t xml:space="preserve"> </w:t>
            </w:r>
            <w:r w:rsidRPr="006573FF">
              <w:rPr>
                <w:rFonts w:cs="Arial"/>
                <w:bCs/>
                <w:iCs/>
                <w:sz w:val="20"/>
                <w:szCs w:val="20"/>
                <w:lang w:val="sr-Cyrl-CS"/>
              </w:rPr>
              <w:t>од дана испоруке и обострано потписаног записника о квалитативно-квантитативном пријему добара</w:t>
            </w:r>
          </w:p>
        </w:tc>
      </w:tr>
      <w:tr w:rsidR="000E75A0" w:rsidRPr="00EC5BB4" w14:paraId="494C2615" w14:textId="77777777" w:rsidTr="009B4490">
        <w:trPr>
          <w:trHeight w:val="818"/>
        </w:trPr>
        <w:tc>
          <w:tcPr>
            <w:tcW w:w="4855" w:type="dxa"/>
            <w:vAlign w:val="center"/>
          </w:tcPr>
          <w:p w14:paraId="1336DB03" w14:textId="5D3A2E40" w:rsidR="00CD0421" w:rsidRDefault="000E75A0" w:rsidP="00CD0421">
            <w:pPr>
              <w:spacing w:before="0"/>
              <w:jc w:val="center"/>
              <w:rPr>
                <w:rFonts w:cs="Arial"/>
                <w:b/>
                <w:bCs/>
                <w:iCs/>
                <w:sz w:val="20"/>
                <w:szCs w:val="20"/>
                <w:lang w:val="sr-Cyrl-CS"/>
              </w:rPr>
            </w:pPr>
            <w:r w:rsidRPr="0023611D">
              <w:rPr>
                <w:rFonts w:cs="Arial"/>
                <w:b/>
                <w:bCs/>
                <w:iCs/>
                <w:sz w:val="20"/>
                <w:szCs w:val="20"/>
                <w:lang w:val="sr-Cyrl-CS"/>
              </w:rPr>
              <w:t>МЕСТО ИСПОРУКЕ:</w:t>
            </w:r>
          </w:p>
          <w:p w14:paraId="3EB84594" w14:textId="7A6B2E2D" w:rsidR="006573FF" w:rsidRPr="006573FF" w:rsidRDefault="006573FF" w:rsidP="006573FF">
            <w:pPr>
              <w:spacing w:before="0"/>
              <w:jc w:val="center"/>
              <w:rPr>
                <w:rFonts w:cs="Arial"/>
                <w:bCs/>
                <w:iCs/>
                <w:sz w:val="20"/>
                <w:szCs w:val="20"/>
                <w:lang w:val="sr-Cyrl-CS"/>
              </w:rPr>
            </w:pPr>
            <w:r w:rsidRPr="006573FF">
              <w:rPr>
                <w:rFonts w:cs="Arial"/>
                <w:bCs/>
                <w:iCs/>
                <w:sz w:val="20"/>
                <w:szCs w:val="20"/>
                <w:lang w:val="sr-Cyrl-CS"/>
              </w:rPr>
              <w:t>Градилишни пословни комплекс Блок 20 Нови Београд</w:t>
            </w:r>
          </w:p>
          <w:p w14:paraId="1CC056D5" w14:textId="3D249015" w:rsidR="000E75A0" w:rsidRPr="0023611D" w:rsidRDefault="000E75A0" w:rsidP="00CD0421">
            <w:pPr>
              <w:spacing w:before="0"/>
              <w:jc w:val="center"/>
              <w:rPr>
                <w:rFonts w:cs="Arial"/>
                <w:b/>
                <w:bCs/>
                <w:iCs/>
                <w:sz w:val="20"/>
                <w:szCs w:val="20"/>
                <w:lang w:val="sr-Cyrl-CS"/>
              </w:rPr>
            </w:pPr>
          </w:p>
        </w:tc>
        <w:tc>
          <w:tcPr>
            <w:tcW w:w="4164" w:type="dxa"/>
            <w:vAlign w:val="center"/>
          </w:tcPr>
          <w:p w14:paraId="19CFF13D" w14:textId="77777777" w:rsidR="000E75A0" w:rsidRPr="0023611D" w:rsidRDefault="000E75A0" w:rsidP="00CD0421">
            <w:pPr>
              <w:spacing w:before="0"/>
              <w:jc w:val="center"/>
              <w:rPr>
                <w:rFonts w:cs="Arial"/>
                <w:bCs/>
                <w:iCs/>
                <w:sz w:val="20"/>
                <w:szCs w:val="20"/>
                <w:lang w:val="sr-Cyrl-CS"/>
              </w:rPr>
            </w:pPr>
            <w:r w:rsidRPr="0023611D">
              <w:rPr>
                <w:rFonts w:cs="Arial"/>
                <w:bCs/>
                <w:iCs/>
                <w:sz w:val="20"/>
                <w:szCs w:val="20"/>
                <w:lang w:val="sr-Cyrl-CS"/>
              </w:rPr>
              <w:t>Сагласан за захтевом наручиоца</w:t>
            </w:r>
          </w:p>
          <w:p w14:paraId="59666C0D" w14:textId="77777777" w:rsidR="000E75A0" w:rsidRPr="0023611D" w:rsidRDefault="000E75A0" w:rsidP="00CD0421">
            <w:pPr>
              <w:spacing w:before="0"/>
              <w:jc w:val="center"/>
              <w:rPr>
                <w:rFonts w:cs="Arial"/>
                <w:b/>
                <w:bCs/>
                <w:iCs/>
                <w:sz w:val="20"/>
                <w:szCs w:val="20"/>
                <w:lang w:val="sr-Cyrl-CS"/>
              </w:rPr>
            </w:pPr>
            <w:r w:rsidRPr="0023611D">
              <w:rPr>
                <w:rFonts w:cs="Arial"/>
                <w:bCs/>
                <w:iCs/>
                <w:sz w:val="20"/>
                <w:szCs w:val="20"/>
                <w:lang w:val="sr-Cyrl-CS"/>
              </w:rPr>
              <w:t>ДА/НЕ (заокружити)</w:t>
            </w:r>
          </w:p>
        </w:tc>
      </w:tr>
      <w:tr w:rsidR="000E75A0" w:rsidRPr="00EC5BB4" w14:paraId="5E525B32" w14:textId="77777777" w:rsidTr="009B4490">
        <w:trPr>
          <w:trHeight w:val="800"/>
        </w:trPr>
        <w:tc>
          <w:tcPr>
            <w:tcW w:w="4855" w:type="dxa"/>
            <w:vAlign w:val="center"/>
          </w:tcPr>
          <w:p w14:paraId="095DDB09" w14:textId="77777777" w:rsidR="000E75A0" w:rsidRPr="0023611D" w:rsidRDefault="000E75A0" w:rsidP="00AF3AF8">
            <w:pPr>
              <w:spacing w:before="0"/>
              <w:jc w:val="center"/>
              <w:rPr>
                <w:rFonts w:cs="Arial"/>
                <w:b/>
                <w:bCs/>
                <w:iCs/>
                <w:sz w:val="20"/>
                <w:szCs w:val="20"/>
                <w:lang w:val="sr-Cyrl-CS"/>
              </w:rPr>
            </w:pPr>
            <w:r w:rsidRPr="0023611D">
              <w:rPr>
                <w:rFonts w:cs="Arial"/>
                <w:b/>
                <w:bCs/>
                <w:iCs/>
                <w:sz w:val="20"/>
                <w:szCs w:val="20"/>
                <w:lang w:val="sr-Cyrl-CS"/>
              </w:rPr>
              <w:t>РОК ВАЖЕЊА ПОНУДЕ:</w:t>
            </w:r>
          </w:p>
          <w:p w14:paraId="70A88EDB" w14:textId="6A60CE54" w:rsidR="000E75A0" w:rsidRPr="0023611D" w:rsidRDefault="000E75A0" w:rsidP="00AF3AF8">
            <w:pPr>
              <w:spacing w:before="0"/>
              <w:jc w:val="center"/>
              <w:rPr>
                <w:rFonts w:cs="Arial"/>
                <w:b/>
                <w:bCs/>
                <w:iCs/>
                <w:sz w:val="20"/>
                <w:szCs w:val="20"/>
                <w:lang w:val="sr-Cyrl-CS"/>
              </w:rPr>
            </w:pPr>
            <w:r w:rsidRPr="0023611D">
              <w:rPr>
                <w:rFonts w:cs="Arial"/>
                <w:bCs/>
                <w:iCs/>
                <w:sz w:val="20"/>
                <w:szCs w:val="20"/>
                <w:lang w:val="sr-Cyrl-CS"/>
              </w:rPr>
              <w:t>не може бити краћ</w:t>
            </w:r>
            <w:r w:rsidRPr="0023611D">
              <w:rPr>
                <w:rFonts w:cs="Arial"/>
                <w:bCs/>
                <w:iCs/>
                <w:sz w:val="20"/>
                <w:szCs w:val="20"/>
              </w:rPr>
              <w:t>и</w:t>
            </w:r>
            <w:r w:rsidRPr="0023611D">
              <w:rPr>
                <w:rFonts w:cs="Arial"/>
                <w:bCs/>
                <w:iCs/>
                <w:sz w:val="20"/>
                <w:szCs w:val="20"/>
                <w:lang w:val="sr-Cyrl-CS"/>
              </w:rPr>
              <w:t xml:space="preserve"> од </w:t>
            </w:r>
            <w:r w:rsidR="0023611D" w:rsidRPr="0023611D">
              <w:rPr>
                <w:rFonts w:cs="Arial"/>
                <w:bCs/>
                <w:iCs/>
                <w:sz w:val="20"/>
                <w:szCs w:val="20"/>
                <w:lang w:val="sr-Cyrl-CS"/>
              </w:rPr>
              <w:t>6</w:t>
            </w:r>
            <w:r w:rsidRPr="0023611D">
              <w:rPr>
                <w:rFonts w:cs="Arial"/>
                <w:bCs/>
                <w:iCs/>
                <w:sz w:val="20"/>
                <w:szCs w:val="20"/>
                <w:lang w:val="sr-Cyrl-CS"/>
              </w:rPr>
              <w:t>0 дана од дана отварања понуда</w:t>
            </w:r>
          </w:p>
        </w:tc>
        <w:tc>
          <w:tcPr>
            <w:tcW w:w="4164" w:type="dxa"/>
            <w:vAlign w:val="center"/>
          </w:tcPr>
          <w:p w14:paraId="0D7D564E" w14:textId="77777777" w:rsidR="000E75A0" w:rsidRPr="0023611D" w:rsidRDefault="000E75A0" w:rsidP="00AF3AF8">
            <w:pPr>
              <w:spacing w:before="0"/>
              <w:jc w:val="center"/>
              <w:rPr>
                <w:rFonts w:cs="Arial"/>
                <w:b/>
                <w:bCs/>
                <w:iCs/>
                <w:sz w:val="20"/>
                <w:szCs w:val="20"/>
                <w:lang w:val="sr-Cyrl-CS"/>
              </w:rPr>
            </w:pPr>
          </w:p>
          <w:p w14:paraId="1C64B3CC" w14:textId="77777777" w:rsidR="000E75A0" w:rsidRPr="0023611D" w:rsidRDefault="000E75A0" w:rsidP="00AF3AF8">
            <w:pPr>
              <w:spacing w:before="0"/>
              <w:jc w:val="center"/>
              <w:rPr>
                <w:rFonts w:cs="Arial"/>
                <w:b/>
                <w:bCs/>
                <w:iCs/>
                <w:sz w:val="20"/>
                <w:szCs w:val="20"/>
                <w:lang w:val="sr-Cyrl-CS"/>
              </w:rPr>
            </w:pPr>
            <w:r w:rsidRPr="0023611D">
              <w:rPr>
                <w:rFonts w:cs="Arial"/>
                <w:bCs/>
                <w:iCs/>
                <w:sz w:val="20"/>
                <w:szCs w:val="20"/>
                <w:lang w:val="sr-Cyrl-CS"/>
              </w:rPr>
              <w:t>_____ дана од дана отварања понуда</w:t>
            </w:r>
          </w:p>
        </w:tc>
      </w:tr>
      <w:tr w:rsidR="000E75A0" w:rsidRPr="00EC5BB4" w14:paraId="388A1554" w14:textId="77777777" w:rsidTr="009B4490">
        <w:tc>
          <w:tcPr>
            <w:tcW w:w="9019" w:type="dxa"/>
            <w:gridSpan w:val="2"/>
          </w:tcPr>
          <w:p w14:paraId="18816EF3" w14:textId="77777777" w:rsidR="000E75A0" w:rsidRPr="0023611D" w:rsidRDefault="000E75A0" w:rsidP="00AF3AF8">
            <w:pPr>
              <w:spacing w:before="0"/>
              <w:rPr>
                <w:rFonts w:cs="Arial"/>
                <w:bCs/>
                <w:iCs/>
                <w:sz w:val="20"/>
                <w:szCs w:val="20"/>
                <w:lang w:val="sr-Cyrl-CS"/>
              </w:rPr>
            </w:pPr>
            <w:r w:rsidRPr="0023611D">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3A7636F8" w14:textId="77777777" w:rsidR="002E31B8" w:rsidRDefault="002E31B8" w:rsidP="00BA2C2D">
      <w:pPr>
        <w:spacing w:before="0"/>
        <w:rPr>
          <w:rFonts w:cs="Arial"/>
          <w:b/>
          <w:bCs/>
          <w:i/>
          <w:iCs/>
          <w:sz w:val="24"/>
          <w:szCs w:val="24"/>
          <w:lang w:val="sr-Cyrl-CS"/>
        </w:rPr>
      </w:pPr>
    </w:p>
    <w:p w14:paraId="60EEEED0" w14:textId="77777777" w:rsidR="002E31B8" w:rsidRDefault="002E31B8" w:rsidP="00BA2C2D">
      <w:pPr>
        <w:spacing w:before="0"/>
        <w:rPr>
          <w:rFonts w:cs="Arial"/>
          <w:b/>
          <w:bCs/>
          <w:i/>
          <w:iCs/>
          <w:sz w:val="24"/>
          <w:szCs w:val="24"/>
          <w:lang w:val="sr-Cyrl-CS"/>
        </w:rPr>
      </w:pPr>
    </w:p>
    <w:p w14:paraId="69A3FAA0" w14:textId="494C806C" w:rsidR="000E75A0" w:rsidRPr="00EC5BB4" w:rsidRDefault="002E31B8" w:rsidP="00BA2C2D">
      <w:pPr>
        <w:spacing w:before="0"/>
        <w:rPr>
          <w:rFonts w:eastAsia="TimesNewRomanPSMT" w:cs="Arial"/>
          <w:bCs/>
          <w:sz w:val="24"/>
          <w:szCs w:val="24"/>
          <w:lang w:val="sr-Cyrl-CS"/>
        </w:rPr>
      </w:pPr>
      <w:r>
        <w:rPr>
          <w:rFonts w:cs="Arial"/>
          <w:b/>
          <w:bCs/>
          <w:i/>
          <w:iCs/>
          <w:sz w:val="24"/>
          <w:szCs w:val="24"/>
          <w:lang w:val="sr-Cyrl-CS"/>
        </w:rPr>
        <w:t xml:space="preserve">    </w:t>
      </w:r>
      <w:r w:rsidR="00BA2C2D">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2D2C103" w14:textId="77777777" w:rsidR="000E75A0" w:rsidRPr="00EC5BB4" w:rsidRDefault="000E75A0" w:rsidP="000E75A0">
      <w:pPr>
        <w:spacing w:before="0"/>
        <w:ind w:left="720" w:firstLine="720"/>
        <w:rPr>
          <w:rFonts w:eastAsia="TimesNewRomanPSMT" w:cs="Arial"/>
          <w:bCs/>
          <w:sz w:val="24"/>
          <w:szCs w:val="24"/>
          <w:lang w:val="sr-Cyrl-CS"/>
        </w:rPr>
      </w:pPr>
    </w:p>
    <w:p w14:paraId="7A4377B6" w14:textId="6029942A"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549EEFB" w14:textId="77777777" w:rsidR="008276C6" w:rsidRDefault="008276C6" w:rsidP="000E75A0">
      <w:pPr>
        <w:spacing w:before="0"/>
        <w:rPr>
          <w:rFonts w:cs="Arial"/>
          <w:b/>
          <w:bCs/>
          <w:i/>
          <w:iCs/>
          <w:sz w:val="24"/>
          <w:szCs w:val="24"/>
          <w:u w:val="single"/>
        </w:rPr>
      </w:pPr>
    </w:p>
    <w:p w14:paraId="0B258AC7"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8A2E14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45678BD" w14:textId="1A3734F7" w:rsidR="009F5D54" w:rsidRDefault="00BA2C2D" w:rsidP="00322EDE">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bookmarkStart w:id="255" w:name="_Toc442559925"/>
      <w:r w:rsidR="00322EDE">
        <w:rPr>
          <w:rFonts w:eastAsia="TimesNewRomanPS-BoldMT" w:cs="Arial"/>
          <w:bCs/>
          <w:i/>
          <w:iCs/>
          <w:sz w:val="20"/>
          <w:szCs w:val="20"/>
          <w:lang w:val="ru-RU"/>
        </w:rPr>
        <w:t>лагодити већем броју потписника.</w:t>
      </w:r>
    </w:p>
    <w:p w14:paraId="1894739A" w14:textId="77777777" w:rsidR="009C63F8" w:rsidRPr="00322EDE" w:rsidRDefault="009C63F8" w:rsidP="00322EDE">
      <w:pPr>
        <w:autoSpaceDE w:val="0"/>
        <w:autoSpaceDN w:val="0"/>
        <w:adjustRightInd w:val="0"/>
        <w:rPr>
          <w:rFonts w:eastAsia="TimesNewRomanPS-BoldMT" w:cs="Arial"/>
          <w:bCs/>
          <w:i/>
          <w:iCs/>
          <w:sz w:val="20"/>
          <w:szCs w:val="20"/>
          <w:lang w:val="sr-Cyrl-RS"/>
        </w:rPr>
      </w:pPr>
    </w:p>
    <w:p w14:paraId="2863D4BB" w14:textId="0115D4D6" w:rsidR="00343A18" w:rsidRPr="00EC5BB4" w:rsidRDefault="00343A18" w:rsidP="00343A18">
      <w:pPr>
        <w:pStyle w:val="KDObrazac"/>
        <w:spacing w:before="0"/>
        <w:rPr>
          <w:sz w:val="24"/>
          <w:szCs w:val="24"/>
        </w:rPr>
      </w:pPr>
      <w:r w:rsidRPr="00EC5BB4">
        <w:rPr>
          <w:sz w:val="24"/>
          <w:szCs w:val="24"/>
        </w:rPr>
        <w:t xml:space="preserve">ОБРАЗАЦ </w:t>
      </w:r>
      <w:r w:rsidR="008276C6" w:rsidRPr="009F5D54">
        <w:rPr>
          <w:sz w:val="24"/>
          <w:szCs w:val="24"/>
          <w:lang w:val="sr-Cyrl-RS"/>
        </w:rPr>
        <w:t>2</w:t>
      </w:r>
      <w:r w:rsidRPr="009F5D54">
        <w:rPr>
          <w:sz w:val="24"/>
          <w:szCs w:val="24"/>
        </w:rPr>
        <w:t>.</w:t>
      </w:r>
      <w:bookmarkEnd w:id="255"/>
    </w:p>
    <w:p w14:paraId="18E4D1F1" w14:textId="344844F0" w:rsidR="00343A18" w:rsidRPr="00EC5BB4" w:rsidRDefault="0023611D" w:rsidP="00343A18">
      <w:pPr>
        <w:spacing w:before="0"/>
        <w:jc w:val="center"/>
        <w:rPr>
          <w:rFonts w:cs="Arial"/>
          <w:b/>
          <w:sz w:val="24"/>
          <w:szCs w:val="24"/>
        </w:rPr>
      </w:pPr>
      <w:r>
        <w:rPr>
          <w:rFonts w:cs="Arial"/>
          <w:b/>
          <w:sz w:val="24"/>
          <w:szCs w:val="24"/>
        </w:rPr>
        <w:t>ОБРАЗАЦ СТРУКТУ</w:t>
      </w:r>
      <w:r w:rsidR="00343A18" w:rsidRPr="00EC5BB4">
        <w:rPr>
          <w:rFonts w:cs="Arial"/>
          <w:b/>
          <w:sz w:val="24"/>
          <w:szCs w:val="24"/>
        </w:rPr>
        <w:t>РЕ ЦЕНЕ</w:t>
      </w:r>
    </w:p>
    <w:p w14:paraId="1D56D362" w14:textId="77777777" w:rsidR="00343A18" w:rsidRPr="00EC5BB4" w:rsidRDefault="00343A18" w:rsidP="00343A18">
      <w:pPr>
        <w:spacing w:before="0"/>
        <w:rPr>
          <w:rFonts w:cs="Arial"/>
          <w:sz w:val="24"/>
          <w:szCs w:val="24"/>
        </w:rPr>
      </w:pPr>
    </w:p>
    <w:p w14:paraId="26F81F5C" w14:textId="77777777" w:rsidR="00343A18" w:rsidRPr="008276C6" w:rsidRDefault="00343A18" w:rsidP="00343A18">
      <w:pPr>
        <w:spacing w:before="0"/>
        <w:rPr>
          <w:rFonts w:cs="Arial"/>
          <w:b/>
          <w:sz w:val="24"/>
          <w:szCs w:val="24"/>
        </w:rPr>
      </w:pPr>
      <w:r w:rsidRPr="008276C6">
        <w:rPr>
          <w:rFonts w:cs="Arial"/>
          <w:b/>
          <w:sz w:val="24"/>
          <w:szCs w:val="24"/>
        </w:rPr>
        <w:t>Табела 1.</w:t>
      </w:r>
    </w:p>
    <w:tbl>
      <w:tblPr>
        <w:tblW w:w="5139"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56"/>
        <w:gridCol w:w="1502"/>
        <w:gridCol w:w="849"/>
        <w:gridCol w:w="708"/>
        <w:gridCol w:w="1135"/>
        <w:gridCol w:w="1027"/>
        <w:gridCol w:w="1081"/>
        <w:gridCol w:w="1081"/>
        <w:gridCol w:w="1066"/>
        <w:gridCol w:w="106"/>
      </w:tblGrid>
      <w:tr w:rsidR="0081182E" w:rsidRPr="002E31B8" w14:paraId="580AF94D" w14:textId="2F33D21D" w:rsidTr="006573FF">
        <w:tc>
          <w:tcPr>
            <w:tcW w:w="386" w:type="pct"/>
            <w:gridSpan w:val="2"/>
            <w:shd w:val="clear" w:color="auto" w:fill="C6D9F1" w:themeFill="text2" w:themeFillTint="33"/>
            <w:vAlign w:val="center"/>
          </w:tcPr>
          <w:p w14:paraId="17D7CE36" w14:textId="739E7AE1" w:rsidR="007F7D7A" w:rsidRPr="002E31B8" w:rsidRDefault="007F7D7A" w:rsidP="006573FF">
            <w:pPr>
              <w:spacing w:before="0"/>
              <w:jc w:val="center"/>
              <w:rPr>
                <w:rFonts w:cs="Arial"/>
                <w:b/>
                <w:bCs/>
                <w:iCs/>
                <w:lang w:val="sr-Cyrl-CS"/>
              </w:rPr>
            </w:pPr>
            <w:r w:rsidRPr="002E31B8">
              <w:rPr>
                <w:rFonts w:cs="Arial"/>
                <w:b/>
                <w:bCs/>
                <w:iCs/>
                <w:lang w:val="sr-Cyrl-CS"/>
              </w:rPr>
              <w:t>Р</w:t>
            </w:r>
            <w:r w:rsidR="008276C6" w:rsidRPr="002E31B8">
              <w:rPr>
                <w:rFonts w:cs="Arial"/>
                <w:b/>
                <w:bCs/>
                <w:iCs/>
                <w:lang w:val="sr-Cyrl-CS"/>
              </w:rPr>
              <w:t>.</w:t>
            </w:r>
            <w:r w:rsidRPr="002E31B8">
              <w:rPr>
                <w:rFonts w:cs="Arial"/>
                <w:b/>
                <w:bCs/>
                <w:iCs/>
                <w:lang w:val="sr-Cyrl-CS"/>
              </w:rPr>
              <w:t>бр</w:t>
            </w:r>
          </w:p>
        </w:tc>
        <w:tc>
          <w:tcPr>
            <w:tcW w:w="810" w:type="pct"/>
            <w:shd w:val="clear" w:color="auto" w:fill="C6D9F1" w:themeFill="text2" w:themeFillTint="33"/>
            <w:vAlign w:val="center"/>
          </w:tcPr>
          <w:p w14:paraId="4D0EB386" w14:textId="555D54A5" w:rsidR="007F7D7A" w:rsidRPr="002E31B8" w:rsidRDefault="007F7D7A" w:rsidP="00BC01DC">
            <w:pPr>
              <w:spacing w:before="0"/>
              <w:jc w:val="center"/>
              <w:rPr>
                <w:rFonts w:cs="Arial"/>
                <w:b/>
                <w:bCs/>
                <w:iCs/>
                <w:lang w:val="sr-Cyrl-CS"/>
              </w:rPr>
            </w:pPr>
            <w:r w:rsidRPr="002E31B8">
              <w:rPr>
                <w:rFonts w:cs="Arial"/>
                <w:b/>
                <w:bCs/>
                <w:iCs/>
                <w:lang w:val="sr-Cyrl-CS"/>
              </w:rPr>
              <w:t>Назив добра</w:t>
            </w:r>
          </w:p>
        </w:tc>
        <w:tc>
          <w:tcPr>
            <w:tcW w:w="458" w:type="pct"/>
            <w:shd w:val="clear" w:color="auto" w:fill="C6D9F1" w:themeFill="text2" w:themeFillTint="33"/>
            <w:vAlign w:val="center"/>
          </w:tcPr>
          <w:p w14:paraId="480A0794" w14:textId="77777777" w:rsidR="007F7D7A" w:rsidRPr="002E31B8" w:rsidRDefault="007F7D7A" w:rsidP="00BC01DC">
            <w:pPr>
              <w:spacing w:before="0"/>
              <w:jc w:val="center"/>
              <w:rPr>
                <w:rFonts w:cs="Arial"/>
                <w:b/>
                <w:bCs/>
                <w:iCs/>
                <w:lang w:val="sr-Cyrl-CS"/>
              </w:rPr>
            </w:pPr>
            <w:r w:rsidRPr="002E31B8">
              <w:rPr>
                <w:rFonts w:cs="Arial"/>
                <w:b/>
                <w:bCs/>
                <w:iCs/>
                <w:lang w:val="sr-Cyrl-CS"/>
              </w:rPr>
              <w:t>Јед.</w:t>
            </w:r>
          </w:p>
          <w:p w14:paraId="43D181D2" w14:textId="77777777" w:rsidR="007F7D7A" w:rsidRPr="002E31B8" w:rsidRDefault="007F7D7A" w:rsidP="00BC01DC">
            <w:pPr>
              <w:spacing w:before="0"/>
              <w:jc w:val="center"/>
              <w:rPr>
                <w:rFonts w:cs="Arial"/>
                <w:b/>
                <w:bCs/>
                <w:iCs/>
                <w:lang w:val="sr-Cyrl-CS"/>
              </w:rPr>
            </w:pPr>
            <w:r w:rsidRPr="002E31B8">
              <w:rPr>
                <w:rFonts w:cs="Arial"/>
                <w:b/>
                <w:bCs/>
                <w:iCs/>
                <w:lang w:val="sr-Cyrl-CS"/>
              </w:rPr>
              <w:t>мере</w:t>
            </w:r>
          </w:p>
        </w:tc>
        <w:tc>
          <w:tcPr>
            <w:tcW w:w="382" w:type="pct"/>
            <w:shd w:val="clear" w:color="auto" w:fill="C6D9F1" w:themeFill="text2" w:themeFillTint="33"/>
            <w:vAlign w:val="center"/>
          </w:tcPr>
          <w:p w14:paraId="576E32F3" w14:textId="51D8A840" w:rsidR="007F7D7A" w:rsidRPr="002E31B8" w:rsidRDefault="0023196D" w:rsidP="00BC01DC">
            <w:pPr>
              <w:spacing w:before="0"/>
              <w:jc w:val="center"/>
              <w:rPr>
                <w:rFonts w:cs="Arial"/>
                <w:b/>
                <w:bCs/>
                <w:iCs/>
                <w:lang w:val="sr-Cyrl-CS"/>
              </w:rPr>
            </w:pPr>
            <w:r w:rsidRPr="002E31B8">
              <w:rPr>
                <w:rFonts w:cs="Arial"/>
                <w:b/>
                <w:bCs/>
                <w:iCs/>
                <w:lang w:val="sr-Cyrl-CS"/>
              </w:rPr>
              <w:t>К</w:t>
            </w:r>
            <w:r w:rsidR="007F7D7A" w:rsidRPr="002E31B8">
              <w:rPr>
                <w:rFonts w:cs="Arial"/>
                <w:b/>
                <w:bCs/>
                <w:iCs/>
                <w:lang w:val="sr-Cyrl-CS"/>
              </w:rPr>
              <w:t>оличина</w:t>
            </w:r>
          </w:p>
        </w:tc>
        <w:tc>
          <w:tcPr>
            <w:tcW w:w="612" w:type="pct"/>
            <w:shd w:val="clear" w:color="auto" w:fill="C6D9F1" w:themeFill="text2" w:themeFillTint="33"/>
            <w:vAlign w:val="center"/>
          </w:tcPr>
          <w:p w14:paraId="39A57011" w14:textId="77777777" w:rsidR="007F7D7A" w:rsidRPr="002E31B8" w:rsidRDefault="007F7D7A" w:rsidP="00BC01DC">
            <w:pPr>
              <w:spacing w:before="0"/>
              <w:jc w:val="center"/>
              <w:rPr>
                <w:rFonts w:cs="Arial"/>
                <w:b/>
                <w:bCs/>
                <w:iCs/>
                <w:lang w:val="sr-Cyrl-CS"/>
              </w:rPr>
            </w:pPr>
            <w:r w:rsidRPr="002E31B8">
              <w:rPr>
                <w:rFonts w:cs="Arial"/>
                <w:b/>
                <w:bCs/>
                <w:iCs/>
                <w:lang w:val="sr-Cyrl-CS"/>
              </w:rPr>
              <w:t>Јед.</w:t>
            </w:r>
          </w:p>
          <w:p w14:paraId="1AC90336" w14:textId="77777777" w:rsidR="007F7D7A" w:rsidRPr="002E31B8" w:rsidRDefault="007F7D7A" w:rsidP="00BC01DC">
            <w:pPr>
              <w:spacing w:before="0"/>
              <w:jc w:val="center"/>
              <w:rPr>
                <w:rFonts w:cs="Arial"/>
                <w:b/>
                <w:bCs/>
                <w:iCs/>
                <w:lang w:val="sr-Cyrl-CS"/>
              </w:rPr>
            </w:pPr>
            <w:r w:rsidRPr="002E31B8">
              <w:rPr>
                <w:rFonts w:cs="Arial"/>
                <w:b/>
                <w:bCs/>
                <w:iCs/>
                <w:lang w:val="sr-Cyrl-CS"/>
              </w:rPr>
              <w:t>цена без ПДВ</w:t>
            </w:r>
          </w:p>
          <w:p w14:paraId="2C8CE996" w14:textId="1155B3AE" w:rsidR="007F7D7A" w:rsidRPr="002E31B8" w:rsidRDefault="007F7D7A" w:rsidP="008276C6">
            <w:pPr>
              <w:spacing w:before="0"/>
              <w:jc w:val="center"/>
              <w:rPr>
                <w:rFonts w:cs="Arial"/>
                <w:b/>
                <w:bCs/>
                <w:iCs/>
                <w:lang w:val="sr-Cyrl-CS"/>
              </w:rPr>
            </w:pPr>
            <w:r w:rsidRPr="002E31B8">
              <w:rPr>
                <w:rFonts w:cs="Arial"/>
                <w:b/>
                <w:bCs/>
                <w:iCs/>
                <w:lang w:val="sr-Cyrl-CS"/>
              </w:rPr>
              <w:t xml:space="preserve">дин. </w:t>
            </w:r>
          </w:p>
        </w:tc>
        <w:tc>
          <w:tcPr>
            <w:tcW w:w="554" w:type="pct"/>
            <w:shd w:val="clear" w:color="auto" w:fill="C6D9F1" w:themeFill="text2" w:themeFillTint="33"/>
            <w:vAlign w:val="center"/>
          </w:tcPr>
          <w:p w14:paraId="34E9F776" w14:textId="77777777" w:rsidR="007F7D7A" w:rsidRPr="002E31B8" w:rsidRDefault="007F7D7A" w:rsidP="00BC01DC">
            <w:pPr>
              <w:spacing w:before="0"/>
              <w:jc w:val="center"/>
              <w:rPr>
                <w:rFonts w:cs="Arial"/>
                <w:b/>
                <w:bCs/>
                <w:iCs/>
                <w:lang w:val="sr-Cyrl-CS"/>
              </w:rPr>
            </w:pPr>
            <w:r w:rsidRPr="002E31B8">
              <w:rPr>
                <w:rFonts w:cs="Arial"/>
                <w:b/>
                <w:bCs/>
                <w:iCs/>
                <w:lang w:val="sr-Cyrl-CS"/>
              </w:rPr>
              <w:t>Јед.</w:t>
            </w:r>
          </w:p>
          <w:p w14:paraId="0EC726CA" w14:textId="77777777" w:rsidR="007F7D7A" w:rsidRPr="002E31B8" w:rsidRDefault="007F7D7A" w:rsidP="00BC01DC">
            <w:pPr>
              <w:spacing w:before="0"/>
              <w:jc w:val="center"/>
              <w:rPr>
                <w:rFonts w:cs="Arial"/>
                <w:b/>
                <w:bCs/>
                <w:iCs/>
                <w:lang w:val="sr-Cyrl-CS"/>
              </w:rPr>
            </w:pPr>
            <w:r w:rsidRPr="002E31B8">
              <w:rPr>
                <w:rFonts w:cs="Arial"/>
                <w:b/>
                <w:bCs/>
                <w:iCs/>
                <w:lang w:val="sr-Cyrl-CS"/>
              </w:rPr>
              <w:t>цена са ПДВ</w:t>
            </w:r>
          </w:p>
          <w:p w14:paraId="0927BA59" w14:textId="1FDAD57B" w:rsidR="007F7D7A" w:rsidRPr="002E31B8" w:rsidRDefault="007F7D7A" w:rsidP="008276C6">
            <w:pPr>
              <w:spacing w:before="0"/>
              <w:jc w:val="center"/>
              <w:rPr>
                <w:rFonts w:cs="Arial"/>
                <w:b/>
                <w:bCs/>
                <w:iCs/>
                <w:lang w:val="sr-Cyrl-CS"/>
              </w:rPr>
            </w:pPr>
            <w:r w:rsidRPr="002E31B8">
              <w:rPr>
                <w:rFonts w:cs="Arial"/>
                <w:b/>
                <w:bCs/>
                <w:iCs/>
                <w:lang w:val="sr-Cyrl-CS"/>
              </w:rPr>
              <w:t xml:space="preserve">дин. </w:t>
            </w:r>
          </w:p>
        </w:tc>
        <w:tc>
          <w:tcPr>
            <w:tcW w:w="583" w:type="pct"/>
            <w:shd w:val="clear" w:color="auto" w:fill="C6D9F1" w:themeFill="text2" w:themeFillTint="33"/>
            <w:vAlign w:val="center"/>
          </w:tcPr>
          <w:p w14:paraId="5424AD31" w14:textId="77777777" w:rsidR="007F7D7A" w:rsidRPr="002E31B8" w:rsidRDefault="007F7D7A" w:rsidP="00BC01DC">
            <w:pPr>
              <w:spacing w:before="0"/>
              <w:jc w:val="center"/>
              <w:rPr>
                <w:rFonts w:cs="Arial"/>
                <w:b/>
                <w:bCs/>
                <w:iCs/>
                <w:lang w:val="sr-Cyrl-CS"/>
              </w:rPr>
            </w:pPr>
            <w:r w:rsidRPr="002E31B8">
              <w:rPr>
                <w:rFonts w:cs="Arial"/>
                <w:b/>
                <w:bCs/>
                <w:iCs/>
                <w:lang w:val="sr-Cyrl-CS"/>
              </w:rPr>
              <w:t>Укупна цена без ПДВ</w:t>
            </w:r>
          </w:p>
          <w:p w14:paraId="1E1507DF" w14:textId="293C9D29" w:rsidR="007F7D7A" w:rsidRPr="002E31B8" w:rsidRDefault="007F7D7A" w:rsidP="008276C6">
            <w:pPr>
              <w:spacing w:before="0"/>
              <w:jc w:val="center"/>
              <w:rPr>
                <w:rFonts w:cs="Arial"/>
                <w:b/>
                <w:bCs/>
                <w:iCs/>
                <w:lang w:val="sr-Cyrl-CS"/>
              </w:rPr>
            </w:pPr>
            <w:r w:rsidRPr="002E31B8">
              <w:rPr>
                <w:rFonts w:cs="Arial"/>
                <w:b/>
                <w:bCs/>
                <w:iCs/>
                <w:lang w:val="sr-Cyrl-CS"/>
              </w:rPr>
              <w:t xml:space="preserve">дин. </w:t>
            </w:r>
          </w:p>
        </w:tc>
        <w:tc>
          <w:tcPr>
            <w:tcW w:w="583" w:type="pct"/>
            <w:shd w:val="clear" w:color="auto" w:fill="C6D9F1" w:themeFill="text2" w:themeFillTint="33"/>
            <w:vAlign w:val="center"/>
          </w:tcPr>
          <w:p w14:paraId="27DBAC09" w14:textId="77777777" w:rsidR="007F7D7A" w:rsidRPr="002E31B8" w:rsidRDefault="007F7D7A" w:rsidP="00BC01DC">
            <w:pPr>
              <w:spacing w:before="0"/>
              <w:jc w:val="center"/>
              <w:rPr>
                <w:rFonts w:cs="Arial"/>
                <w:b/>
                <w:bCs/>
                <w:iCs/>
                <w:lang w:val="sr-Cyrl-CS"/>
              </w:rPr>
            </w:pPr>
            <w:r w:rsidRPr="002E31B8">
              <w:rPr>
                <w:rFonts w:cs="Arial"/>
                <w:b/>
                <w:bCs/>
                <w:iCs/>
                <w:lang w:val="sr-Cyrl-CS"/>
              </w:rPr>
              <w:t>Укупна цена са ПДВ</w:t>
            </w:r>
          </w:p>
          <w:p w14:paraId="3163ADB0" w14:textId="285A6380" w:rsidR="007F7D7A" w:rsidRPr="002E31B8" w:rsidRDefault="0023196D" w:rsidP="008276C6">
            <w:pPr>
              <w:spacing w:before="0"/>
              <w:jc w:val="center"/>
              <w:rPr>
                <w:rFonts w:cs="Arial"/>
                <w:b/>
                <w:bCs/>
                <w:iCs/>
                <w:lang w:val="sr-Cyrl-CS"/>
              </w:rPr>
            </w:pPr>
            <w:r w:rsidRPr="002E31B8">
              <w:rPr>
                <w:rFonts w:cs="Arial"/>
                <w:b/>
                <w:bCs/>
                <w:iCs/>
                <w:lang w:val="sr-Cyrl-CS"/>
              </w:rPr>
              <w:t>дин</w:t>
            </w:r>
            <w:r w:rsidR="008276C6" w:rsidRPr="002E31B8">
              <w:rPr>
                <w:rFonts w:cs="Arial"/>
                <w:b/>
                <w:bCs/>
                <w:iCs/>
                <w:lang w:val="sr-Cyrl-CS"/>
              </w:rPr>
              <w:t>.</w:t>
            </w:r>
          </w:p>
        </w:tc>
        <w:tc>
          <w:tcPr>
            <w:tcW w:w="631" w:type="pct"/>
            <w:gridSpan w:val="2"/>
            <w:shd w:val="clear" w:color="auto" w:fill="C6D9F1" w:themeFill="text2" w:themeFillTint="33"/>
          </w:tcPr>
          <w:p w14:paraId="7D1C2017" w14:textId="77777777" w:rsidR="007F7D7A" w:rsidRPr="002E31B8" w:rsidRDefault="007F7D7A" w:rsidP="007F7D7A">
            <w:pPr>
              <w:spacing w:before="0"/>
              <w:jc w:val="center"/>
              <w:rPr>
                <w:rFonts w:cs="Arial"/>
                <w:b/>
                <w:bCs/>
                <w:iCs/>
                <w:lang w:val="sr-Cyrl-CS"/>
              </w:rPr>
            </w:pPr>
            <w:r w:rsidRPr="002E31B8">
              <w:rPr>
                <w:rFonts w:cs="Arial"/>
                <w:b/>
                <w:bCs/>
                <w:iCs/>
                <w:lang w:val="sr-Cyrl-CS"/>
              </w:rPr>
              <w:t>Назив</w:t>
            </w:r>
          </w:p>
          <w:p w14:paraId="3B081D93" w14:textId="77777777" w:rsidR="007F7D7A" w:rsidRPr="002E31B8" w:rsidRDefault="007F7D7A" w:rsidP="007F7D7A">
            <w:pPr>
              <w:spacing w:before="0"/>
              <w:jc w:val="center"/>
              <w:rPr>
                <w:rFonts w:cs="Arial"/>
                <w:b/>
                <w:bCs/>
                <w:iCs/>
                <w:lang w:val="sr-Cyrl-CS"/>
              </w:rPr>
            </w:pPr>
            <w:r w:rsidRPr="002E31B8">
              <w:rPr>
                <w:rFonts w:cs="Arial"/>
                <w:b/>
                <w:bCs/>
                <w:iCs/>
                <w:lang w:val="sr-Cyrl-CS"/>
              </w:rPr>
              <w:t>произвођача</w:t>
            </w:r>
          </w:p>
          <w:p w14:paraId="72106957" w14:textId="6DFDA04A" w:rsidR="007F7D7A" w:rsidRPr="002E31B8" w:rsidRDefault="007F7D7A" w:rsidP="007F7D7A">
            <w:pPr>
              <w:spacing w:before="0"/>
              <w:jc w:val="center"/>
              <w:rPr>
                <w:rFonts w:cs="Arial"/>
                <w:b/>
                <w:bCs/>
                <w:iCs/>
                <w:lang w:val="sr-Cyrl-CS"/>
              </w:rPr>
            </w:pPr>
            <w:r w:rsidRPr="002E31B8">
              <w:rPr>
                <w:rFonts w:cs="Arial"/>
                <w:b/>
                <w:bCs/>
                <w:iCs/>
                <w:lang w:val="sr-Cyrl-CS"/>
              </w:rPr>
              <w:t>добара,модел, ознака добра</w:t>
            </w:r>
          </w:p>
        </w:tc>
      </w:tr>
      <w:tr w:rsidR="0081182E" w:rsidRPr="002E31B8" w14:paraId="518E1634" w14:textId="7AA62164" w:rsidTr="006573FF">
        <w:tc>
          <w:tcPr>
            <w:tcW w:w="386" w:type="pct"/>
            <w:gridSpan w:val="2"/>
            <w:shd w:val="clear" w:color="auto" w:fill="auto"/>
          </w:tcPr>
          <w:p w14:paraId="380AD9F0" w14:textId="77777777" w:rsidR="007F7D7A" w:rsidRPr="002E31B8" w:rsidRDefault="007F7D7A" w:rsidP="00BC01DC">
            <w:pPr>
              <w:spacing w:before="0"/>
              <w:jc w:val="center"/>
              <w:rPr>
                <w:rFonts w:cs="Arial"/>
                <w:b/>
                <w:bCs/>
                <w:iCs/>
                <w:lang w:val="sr-Cyrl-CS"/>
              </w:rPr>
            </w:pPr>
            <w:r w:rsidRPr="002E31B8">
              <w:rPr>
                <w:rFonts w:cs="Arial"/>
                <w:b/>
                <w:bCs/>
                <w:iCs/>
                <w:lang w:val="sr-Cyrl-CS"/>
              </w:rPr>
              <w:t>(1)</w:t>
            </w:r>
          </w:p>
        </w:tc>
        <w:tc>
          <w:tcPr>
            <w:tcW w:w="810" w:type="pct"/>
            <w:shd w:val="clear" w:color="auto" w:fill="auto"/>
          </w:tcPr>
          <w:p w14:paraId="1357934C" w14:textId="77777777" w:rsidR="007F7D7A" w:rsidRPr="002E31B8" w:rsidRDefault="007F7D7A" w:rsidP="00BC01DC">
            <w:pPr>
              <w:spacing w:before="0"/>
              <w:jc w:val="center"/>
              <w:rPr>
                <w:rFonts w:cs="Arial"/>
                <w:b/>
                <w:bCs/>
                <w:iCs/>
                <w:lang w:val="sr-Cyrl-CS"/>
              </w:rPr>
            </w:pPr>
            <w:r w:rsidRPr="002E31B8">
              <w:rPr>
                <w:rFonts w:cs="Arial"/>
                <w:b/>
                <w:bCs/>
                <w:iCs/>
                <w:lang w:val="sr-Cyrl-CS"/>
              </w:rPr>
              <w:t>(2)</w:t>
            </w:r>
          </w:p>
        </w:tc>
        <w:tc>
          <w:tcPr>
            <w:tcW w:w="458" w:type="pct"/>
            <w:shd w:val="clear" w:color="auto" w:fill="auto"/>
          </w:tcPr>
          <w:p w14:paraId="21BA8C8C" w14:textId="77777777" w:rsidR="007F7D7A" w:rsidRPr="002E31B8" w:rsidRDefault="007F7D7A" w:rsidP="00BC01DC">
            <w:pPr>
              <w:spacing w:before="0"/>
              <w:jc w:val="center"/>
              <w:rPr>
                <w:rFonts w:cs="Arial"/>
                <w:b/>
                <w:bCs/>
                <w:iCs/>
                <w:lang w:val="sr-Cyrl-CS"/>
              </w:rPr>
            </w:pPr>
            <w:r w:rsidRPr="002E31B8">
              <w:rPr>
                <w:rFonts w:cs="Arial"/>
                <w:b/>
                <w:bCs/>
                <w:iCs/>
                <w:lang w:val="sr-Cyrl-CS"/>
              </w:rPr>
              <w:t>(3)</w:t>
            </w:r>
          </w:p>
        </w:tc>
        <w:tc>
          <w:tcPr>
            <w:tcW w:w="382" w:type="pct"/>
            <w:shd w:val="clear" w:color="auto" w:fill="auto"/>
          </w:tcPr>
          <w:p w14:paraId="0CAEAAB5" w14:textId="77777777" w:rsidR="007F7D7A" w:rsidRPr="002E31B8" w:rsidRDefault="007F7D7A" w:rsidP="00BC01DC">
            <w:pPr>
              <w:spacing w:before="0"/>
              <w:jc w:val="center"/>
              <w:rPr>
                <w:rFonts w:cs="Arial"/>
                <w:b/>
                <w:bCs/>
                <w:iCs/>
                <w:lang w:val="sr-Cyrl-CS"/>
              </w:rPr>
            </w:pPr>
            <w:r w:rsidRPr="002E31B8">
              <w:rPr>
                <w:rFonts w:cs="Arial"/>
                <w:b/>
                <w:bCs/>
                <w:iCs/>
                <w:lang w:val="sr-Cyrl-CS"/>
              </w:rPr>
              <w:t>(4)</w:t>
            </w:r>
          </w:p>
        </w:tc>
        <w:tc>
          <w:tcPr>
            <w:tcW w:w="612" w:type="pct"/>
            <w:shd w:val="clear" w:color="auto" w:fill="auto"/>
          </w:tcPr>
          <w:p w14:paraId="23D79F0C" w14:textId="77777777" w:rsidR="007F7D7A" w:rsidRPr="002E31B8" w:rsidRDefault="007F7D7A" w:rsidP="00BC01DC">
            <w:pPr>
              <w:spacing w:before="0"/>
              <w:jc w:val="center"/>
              <w:rPr>
                <w:rFonts w:cs="Arial"/>
                <w:b/>
                <w:bCs/>
                <w:iCs/>
                <w:lang w:val="sr-Cyrl-CS"/>
              </w:rPr>
            </w:pPr>
            <w:r w:rsidRPr="002E31B8">
              <w:rPr>
                <w:rFonts w:cs="Arial"/>
                <w:b/>
                <w:bCs/>
                <w:iCs/>
                <w:lang w:val="sr-Cyrl-CS"/>
              </w:rPr>
              <w:t>(5)</w:t>
            </w:r>
          </w:p>
        </w:tc>
        <w:tc>
          <w:tcPr>
            <w:tcW w:w="554" w:type="pct"/>
            <w:shd w:val="clear" w:color="auto" w:fill="auto"/>
          </w:tcPr>
          <w:p w14:paraId="21FD592A" w14:textId="77777777" w:rsidR="007F7D7A" w:rsidRPr="002E31B8" w:rsidRDefault="007F7D7A" w:rsidP="00BC01DC">
            <w:pPr>
              <w:spacing w:before="0"/>
              <w:jc w:val="center"/>
              <w:rPr>
                <w:rFonts w:cs="Arial"/>
                <w:b/>
                <w:bCs/>
                <w:iCs/>
                <w:lang w:val="sr-Cyrl-CS"/>
              </w:rPr>
            </w:pPr>
            <w:r w:rsidRPr="002E31B8">
              <w:rPr>
                <w:rFonts w:cs="Arial"/>
                <w:b/>
                <w:bCs/>
                <w:iCs/>
                <w:lang w:val="sr-Cyrl-CS"/>
              </w:rPr>
              <w:t>(6)</w:t>
            </w:r>
          </w:p>
        </w:tc>
        <w:tc>
          <w:tcPr>
            <w:tcW w:w="583" w:type="pct"/>
            <w:shd w:val="clear" w:color="auto" w:fill="auto"/>
          </w:tcPr>
          <w:p w14:paraId="0F5276E1" w14:textId="568E741D" w:rsidR="007F7D7A" w:rsidRPr="002E31B8" w:rsidRDefault="007F7D7A" w:rsidP="00BC01DC">
            <w:pPr>
              <w:spacing w:before="0"/>
              <w:jc w:val="center"/>
              <w:rPr>
                <w:rFonts w:cs="Arial"/>
                <w:b/>
                <w:bCs/>
                <w:iCs/>
                <w:lang w:val="sr-Cyrl-CS"/>
              </w:rPr>
            </w:pPr>
            <w:r w:rsidRPr="002E31B8">
              <w:rPr>
                <w:rFonts w:cs="Arial"/>
                <w:b/>
                <w:bCs/>
                <w:iCs/>
                <w:lang w:val="sr-Cyrl-CS"/>
              </w:rPr>
              <w:t>(7</w:t>
            </w:r>
            <w:r w:rsidR="0023196D" w:rsidRPr="002E31B8">
              <w:rPr>
                <w:rFonts w:cs="Arial"/>
                <w:b/>
                <w:bCs/>
                <w:iCs/>
                <w:lang w:val="sr-Cyrl-CS"/>
              </w:rPr>
              <w:t>=4</w:t>
            </w:r>
            <w:r w:rsidR="0023196D" w:rsidRPr="002E31B8">
              <w:rPr>
                <w:rFonts w:cs="Arial"/>
                <w:b/>
                <w:bCs/>
                <w:iCs/>
              </w:rPr>
              <w:t>x5</w:t>
            </w:r>
            <w:r w:rsidRPr="002E31B8">
              <w:rPr>
                <w:rFonts w:cs="Arial"/>
                <w:b/>
                <w:bCs/>
                <w:iCs/>
                <w:lang w:val="sr-Cyrl-CS"/>
              </w:rPr>
              <w:t>)</w:t>
            </w:r>
          </w:p>
        </w:tc>
        <w:tc>
          <w:tcPr>
            <w:tcW w:w="583" w:type="pct"/>
            <w:shd w:val="clear" w:color="auto" w:fill="auto"/>
          </w:tcPr>
          <w:p w14:paraId="69A74850" w14:textId="2381C8ED" w:rsidR="007F7D7A" w:rsidRPr="002E31B8" w:rsidRDefault="007F7D7A" w:rsidP="00BC01DC">
            <w:pPr>
              <w:spacing w:before="0"/>
              <w:jc w:val="center"/>
              <w:rPr>
                <w:rFonts w:cs="Arial"/>
                <w:b/>
                <w:bCs/>
                <w:iCs/>
                <w:lang w:val="sr-Cyrl-CS"/>
              </w:rPr>
            </w:pPr>
            <w:r w:rsidRPr="002E31B8">
              <w:rPr>
                <w:rFonts w:cs="Arial"/>
                <w:b/>
                <w:bCs/>
                <w:iCs/>
                <w:lang w:val="sr-Cyrl-CS"/>
              </w:rPr>
              <w:t>(8</w:t>
            </w:r>
            <w:r w:rsidR="0081182E" w:rsidRPr="002E31B8">
              <w:rPr>
                <w:rFonts w:cs="Arial"/>
                <w:b/>
                <w:bCs/>
                <w:iCs/>
                <w:lang w:val="sr-Cyrl-RS"/>
              </w:rPr>
              <w:t>=</w:t>
            </w:r>
            <w:r w:rsidR="0081182E" w:rsidRPr="002E31B8">
              <w:rPr>
                <w:rFonts w:cs="Arial"/>
                <w:b/>
                <w:bCs/>
                <w:iCs/>
              </w:rPr>
              <w:t>4x6</w:t>
            </w:r>
            <w:r w:rsidRPr="002E31B8">
              <w:rPr>
                <w:rFonts w:cs="Arial"/>
                <w:b/>
                <w:bCs/>
                <w:iCs/>
                <w:lang w:val="sr-Cyrl-CS"/>
              </w:rPr>
              <w:t>)</w:t>
            </w:r>
          </w:p>
        </w:tc>
        <w:tc>
          <w:tcPr>
            <w:tcW w:w="631" w:type="pct"/>
            <w:gridSpan w:val="2"/>
          </w:tcPr>
          <w:p w14:paraId="525C0405" w14:textId="0B572FFB" w:rsidR="007F7D7A" w:rsidRPr="002E31B8" w:rsidRDefault="007F7D7A" w:rsidP="00BC01DC">
            <w:pPr>
              <w:spacing w:before="0"/>
              <w:jc w:val="center"/>
              <w:rPr>
                <w:rFonts w:cs="Arial"/>
                <w:b/>
                <w:bCs/>
                <w:iCs/>
                <w:lang w:val="sr-Cyrl-CS"/>
              </w:rPr>
            </w:pPr>
            <w:r w:rsidRPr="002E31B8">
              <w:rPr>
                <w:rFonts w:cs="Arial"/>
                <w:b/>
                <w:bCs/>
                <w:iCs/>
                <w:lang w:val="sr-Cyrl-CS"/>
              </w:rPr>
              <w:t>(9)</w:t>
            </w:r>
          </w:p>
        </w:tc>
      </w:tr>
      <w:tr w:rsidR="006573FF" w:rsidRPr="002E31B8" w14:paraId="38F96257" w14:textId="77777777" w:rsidTr="006573FF">
        <w:tc>
          <w:tcPr>
            <w:tcW w:w="386" w:type="pct"/>
            <w:gridSpan w:val="2"/>
            <w:shd w:val="clear" w:color="auto" w:fill="auto"/>
          </w:tcPr>
          <w:p w14:paraId="24FFD715" w14:textId="77777777" w:rsidR="006573FF" w:rsidRDefault="006573FF" w:rsidP="00BC01DC">
            <w:pPr>
              <w:spacing w:before="0"/>
              <w:jc w:val="center"/>
              <w:rPr>
                <w:rFonts w:cs="Arial"/>
                <w:b/>
                <w:bCs/>
                <w:iCs/>
                <w:lang w:val="sr-Cyrl-CS"/>
              </w:rPr>
            </w:pPr>
          </w:p>
          <w:p w14:paraId="7AC9A7F9" w14:textId="77777777" w:rsidR="006573FF" w:rsidRDefault="006573FF" w:rsidP="00BC01DC">
            <w:pPr>
              <w:spacing w:before="0"/>
              <w:jc w:val="center"/>
              <w:rPr>
                <w:rFonts w:cs="Arial"/>
                <w:b/>
                <w:bCs/>
                <w:iCs/>
                <w:lang w:val="sr-Cyrl-CS"/>
              </w:rPr>
            </w:pPr>
          </w:p>
          <w:p w14:paraId="27AB775E" w14:textId="77777777" w:rsidR="006573FF" w:rsidRDefault="006573FF" w:rsidP="00BC01DC">
            <w:pPr>
              <w:spacing w:before="0"/>
              <w:jc w:val="center"/>
              <w:rPr>
                <w:rFonts w:cs="Arial"/>
                <w:b/>
                <w:bCs/>
                <w:iCs/>
                <w:lang w:val="sr-Cyrl-CS"/>
              </w:rPr>
            </w:pPr>
          </w:p>
          <w:p w14:paraId="253DE3E9" w14:textId="780F0778" w:rsidR="006573FF" w:rsidRDefault="006573FF" w:rsidP="00BC01DC">
            <w:pPr>
              <w:spacing w:before="0"/>
              <w:jc w:val="center"/>
              <w:rPr>
                <w:rFonts w:cs="Arial"/>
                <w:b/>
                <w:bCs/>
                <w:iCs/>
                <w:lang w:val="sr-Cyrl-CS"/>
              </w:rPr>
            </w:pPr>
            <w:r>
              <w:rPr>
                <w:rFonts w:cs="Arial"/>
                <w:b/>
                <w:bCs/>
                <w:iCs/>
                <w:lang w:val="sr-Cyrl-CS"/>
              </w:rPr>
              <w:t>1.</w:t>
            </w:r>
          </w:p>
          <w:p w14:paraId="525D1D36" w14:textId="77777777" w:rsidR="006573FF" w:rsidRDefault="006573FF" w:rsidP="00BC01DC">
            <w:pPr>
              <w:spacing w:before="0"/>
              <w:jc w:val="center"/>
              <w:rPr>
                <w:rFonts w:cs="Arial"/>
                <w:b/>
                <w:bCs/>
                <w:iCs/>
                <w:lang w:val="sr-Cyrl-CS"/>
              </w:rPr>
            </w:pPr>
          </w:p>
          <w:p w14:paraId="682BA8BF" w14:textId="523E750D" w:rsidR="006573FF" w:rsidRPr="002E31B8" w:rsidRDefault="006573FF" w:rsidP="00BC01DC">
            <w:pPr>
              <w:spacing w:before="0"/>
              <w:jc w:val="center"/>
              <w:rPr>
                <w:rFonts w:cs="Arial"/>
                <w:b/>
                <w:bCs/>
                <w:iCs/>
                <w:lang w:val="sr-Cyrl-CS"/>
              </w:rPr>
            </w:pPr>
          </w:p>
        </w:tc>
        <w:tc>
          <w:tcPr>
            <w:tcW w:w="810" w:type="pct"/>
            <w:shd w:val="clear" w:color="auto" w:fill="auto"/>
          </w:tcPr>
          <w:p w14:paraId="05EAFE73" w14:textId="77777777" w:rsidR="006573FF" w:rsidRDefault="006573FF" w:rsidP="00BC01DC">
            <w:pPr>
              <w:spacing w:before="0"/>
              <w:jc w:val="center"/>
              <w:rPr>
                <w:rFonts w:cs="Arial"/>
                <w:b/>
                <w:bCs/>
                <w:iCs/>
                <w:lang w:val="sr-Cyrl-CS"/>
              </w:rPr>
            </w:pPr>
          </w:p>
          <w:p w14:paraId="6B3DB31A" w14:textId="77777777" w:rsidR="006573FF" w:rsidRDefault="006573FF" w:rsidP="00BC01DC">
            <w:pPr>
              <w:spacing w:before="0"/>
              <w:jc w:val="center"/>
              <w:rPr>
                <w:rFonts w:cs="Arial"/>
                <w:b/>
                <w:bCs/>
                <w:iCs/>
                <w:lang w:val="sr-Cyrl-CS"/>
              </w:rPr>
            </w:pPr>
          </w:p>
          <w:p w14:paraId="23302FA3" w14:textId="77777777" w:rsidR="006573FF" w:rsidRDefault="006573FF" w:rsidP="00BC01DC">
            <w:pPr>
              <w:spacing w:before="0"/>
              <w:jc w:val="center"/>
              <w:rPr>
                <w:rFonts w:cs="Arial"/>
                <w:b/>
                <w:bCs/>
                <w:iCs/>
                <w:lang w:val="sr-Cyrl-CS"/>
              </w:rPr>
            </w:pPr>
            <w:r>
              <w:rPr>
                <w:rFonts w:cs="Arial"/>
                <w:b/>
                <w:bCs/>
                <w:iCs/>
                <w:lang w:val="sr-Cyrl-CS"/>
              </w:rPr>
              <w:t>Портирска кућица</w:t>
            </w:r>
          </w:p>
          <w:p w14:paraId="593689F7" w14:textId="77777777" w:rsidR="006573FF" w:rsidRDefault="006573FF" w:rsidP="00BC01DC">
            <w:pPr>
              <w:spacing w:before="0"/>
              <w:jc w:val="center"/>
              <w:rPr>
                <w:rFonts w:cs="Arial"/>
                <w:b/>
                <w:bCs/>
                <w:iCs/>
                <w:lang w:val="sr-Cyrl-CS"/>
              </w:rPr>
            </w:pPr>
          </w:p>
          <w:p w14:paraId="1C57B168" w14:textId="77777777" w:rsidR="006573FF" w:rsidRDefault="006573FF" w:rsidP="00BC01DC">
            <w:pPr>
              <w:spacing w:before="0"/>
              <w:jc w:val="center"/>
              <w:rPr>
                <w:rFonts w:cs="Arial"/>
                <w:b/>
                <w:bCs/>
                <w:iCs/>
                <w:lang w:val="sr-Cyrl-CS"/>
              </w:rPr>
            </w:pPr>
          </w:p>
          <w:p w14:paraId="6DF583C5" w14:textId="411D5E92" w:rsidR="006573FF" w:rsidRPr="002E31B8" w:rsidRDefault="006573FF" w:rsidP="00BC01DC">
            <w:pPr>
              <w:spacing w:before="0"/>
              <w:jc w:val="center"/>
              <w:rPr>
                <w:rFonts w:cs="Arial"/>
                <w:b/>
                <w:bCs/>
                <w:iCs/>
                <w:lang w:val="sr-Cyrl-CS"/>
              </w:rPr>
            </w:pPr>
          </w:p>
        </w:tc>
        <w:tc>
          <w:tcPr>
            <w:tcW w:w="458" w:type="pct"/>
            <w:shd w:val="clear" w:color="auto" w:fill="auto"/>
          </w:tcPr>
          <w:p w14:paraId="0EF9A81F" w14:textId="77777777" w:rsidR="006573FF" w:rsidRDefault="006573FF" w:rsidP="00BC01DC">
            <w:pPr>
              <w:spacing w:before="0"/>
              <w:jc w:val="center"/>
              <w:rPr>
                <w:rFonts w:cs="Arial"/>
                <w:b/>
                <w:bCs/>
                <w:iCs/>
                <w:lang w:val="sr-Cyrl-CS"/>
              </w:rPr>
            </w:pPr>
          </w:p>
          <w:p w14:paraId="390CE1DC" w14:textId="77777777" w:rsidR="006573FF" w:rsidRDefault="006573FF" w:rsidP="00BC01DC">
            <w:pPr>
              <w:spacing w:before="0"/>
              <w:jc w:val="center"/>
              <w:rPr>
                <w:rFonts w:cs="Arial"/>
                <w:b/>
                <w:bCs/>
                <w:iCs/>
                <w:lang w:val="sr-Cyrl-CS"/>
              </w:rPr>
            </w:pPr>
          </w:p>
          <w:p w14:paraId="3E4180AD" w14:textId="77777777" w:rsidR="006573FF" w:rsidRDefault="006573FF" w:rsidP="00BC01DC">
            <w:pPr>
              <w:spacing w:before="0"/>
              <w:jc w:val="center"/>
              <w:rPr>
                <w:rFonts w:cs="Arial"/>
                <w:b/>
                <w:bCs/>
                <w:iCs/>
                <w:lang w:val="sr-Cyrl-CS"/>
              </w:rPr>
            </w:pPr>
          </w:p>
          <w:p w14:paraId="7ECD1B57" w14:textId="1EC1E1A1" w:rsidR="006573FF" w:rsidRPr="002E31B8" w:rsidRDefault="006573FF" w:rsidP="00BC01DC">
            <w:pPr>
              <w:spacing w:before="0"/>
              <w:jc w:val="center"/>
              <w:rPr>
                <w:rFonts w:cs="Arial"/>
                <w:b/>
                <w:bCs/>
                <w:iCs/>
                <w:lang w:val="sr-Cyrl-CS"/>
              </w:rPr>
            </w:pPr>
            <w:r>
              <w:rPr>
                <w:rFonts w:cs="Arial"/>
                <w:b/>
                <w:bCs/>
                <w:iCs/>
                <w:lang w:val="sr-Cyrl-CS"/>
              </w:rPr>
              <w:t>ком</w:t>
            </w:r>
          </w:p>
        </w:tc>
        <w:tc>
          <w:tcPr>
            <w:tcW w:w="382" w:type="pct"/>
            <w:shd w:val="clear" w:color="auto" w:fill="auto"/>
          </w:tcPr>
          <w:p w14:paraId="1AB35D71" w14:textId="77777777" w:rsidR="006573FF" w:rsidRDefault="006573FF" w:rsidP="00BC01DC">
            <w:pPr>
              <w:spacing w:before="0"/>
              <w:jc w:val="center"/>
              <w:rPr>
                <w:rFonts w:cs="Arial"/>
                <w:b/>
                <w:bCs/>
                <w:iCs/>
                <w:lang w:val="sr-Cyrl-CS"/>
              </w:rPr>
            </w:pPr>
          </w:p>
          <w:p w14:paraId="71F238D2" w14:textId="77777777" w:rsidR="006573FF" w:rsidRDefault="006573FF" w:rsidP="00BC01DC">
            <w:pPr>
              <w:spacing w:before="0"/>
              <w:jc w:val="center"/>
              <w:rPr>
                <w:rFonts w:cs="Arial"/>
                <w:b/>
                <w:bCs/>
                <w:iCs/>
                <w:lang w:val="sr-Cyrl-CS"/>
              </w:rPr>
            </w:pPr>
          </w:p>
          <w:p w14:paraId="747AD788" w14:textId="77777777" w:rsidR="006573FF" w:rsidRDefault="006573FF" w:rsidP="00BC01DC">
            <w:pPr>
              <w:spacing w:before="0"/>
              <w:jc w:val="center"/>
              <w:rPr>
                <w:rFonts w:cs="Arial"/>
                <w:b/>
                <w:bCs/>
                <w:iCs/>
                <w:lang w:val="sr-Cyrl-CS"/>
              </w:rPr>
            </w:pPr>
          </w:p>
          <w:p w14:paraId="1D9EE5B3" w14:textId="6E148A05" w:rsidR="006573FF" w:rsidRPr="002E31B8" w:rsidRDefault="006573FF" w:rsidP="00BC01DC">
            <w:pPr>
              <w:spacing w:before="0"/>
              <w:jc w:val="center"/>
              <w:rPr>
                <w:rFonts w:cs="Arial"/>
                <w:b/>
                <w:bCs/>
                <w:iCs/>
                <w:lang w:val="sr-Cyrl-CS"/>
              </w:rPr>
            </w:pPr>
            <w:r>
              <w:rPr>
                <w:rFonts w:cs="Arial"/>
                <w:b/>
                <w:bCs/>
                <w:iCs/>
                <w:lang w:val="sr-Cyrl-CS"/>
              </w:rPr>
              <w:t>1</w:t>
            </w:r>
          </w:p>
        </w:tc>
        <w:tc>
          <w:tcPr>
            <w:tcW w:w="612" w:type="pct"/>
            <w:shd w:val="clear" w:color="auto" w:fill="auto"/>
          </w:tcPr>
          <w:p w14:paraId="73DEB8B3" w14:textId="77777777" w:rsidR="006573FF" w:rsidRPr="002E31B8" w:rsidRDefault="006573FF" w:rsidP="00BC01DC">
            <w:pPr>
              <w:spacing w:before="0"/>
              <w:jc w:val="center"/>
              <w:rPr>
                <w:rFonts w:cs="Arial"/>
                <w:b/>
                <w:bCs/>
                <w:iCs/>
                <w:lang w:val="sr-Cyrl-CS"/>
              </w:rPr>
            </w:pPr>
          </w:p>
        </w:tc>
        <w:tc>
          <w:tcPr>
            <w:tcW w:w="554" w:type="pct"/>
            <w:shd w:val="clear" w:color="auto" w:fill="auto"/>
          </w:tcPr>
          <w:p w14:paraId="42609F77" w14:textId="77777777" w:rsidR="006573FF" w:rsidRPr="002E31B8" w:rsidRDefault="006573FF" w:rsidP="00BC01DC">
            <w:pPr>
              <w:spacing w:before="0"/>
              <w:jc w:val="center"/>
              <w:rPr>
                <w:rFonts w:cs="Arial"/>
                <w:b/>
                <w:bCs/>
                <w:iCs/>
                <w:lang w:val="sr-Cyrl-CS"/>
              </w:rPr>
            </w:pPr>
          </w:p>
        </w:tc>
        <w:tc>
          <w:tcPr>
            <w:tcW w:w="583" w:type="pct"/>
            <w:shd w:val="clear" w:color="auto" w:fill="auto"/>
          </w:tcPr>
          <w:p w14:paraId="0FD27C90" w14:textId="77777777" w:rsidR="006573FF" w:rsidRPr="002E31B8" w:rsidRDefault="006573FF" w:rsidP="00BC01DC">
            <w:pPr>
              <w:spacing w:before="0"/>
              <w:jc w:val="center"/>
              <w:rPr>
                <w:rFonts w:cs="Arial"/>
                <w:b/>
                <w:bCs/>
                <w:iCs/>
                <w:lang w:val="sr-Cyrl-CS"/>
              </w:rPr>
            </w:pPr>
          </w:p>
        </w:tc>
        <w:tc>
          <w:tcPr>
            <w:tcW w:w="583" w:type="pct"/>
            <w:shd w:val="clear" w:color="auto" w:fill="auto"/>
          </w:tcPr>
          <w:p w14:paraId="19015C1C" w14:textId="77777777" w:rsidR="006573FF" w:rsidRPr="002E31B8" w:rsidRDefault="006573FF" w:rsidP="00BC01DC">
            <w:pPr>
              <w:spacing w:before="0"/>
              <w:jc w:val="center"/>
              <w:rPr>
                <w:rFonts w:cs="Arial"/>
                <w:b/>
                <w:bCs/>
                <w:iCs/>
                <w:lang w:val="sr-Cyrl-CS"/>
              </w:rPr>
            </w:pPr>
          </w:p>
        </w:tc>
        <w:tc>
          <w:tcPr>
            <w:tcW w:w="631" w:type="pct"/>
            <w:gridSpan w:val="2"/>
          </w:tcPr>
          <w:p w14:paraId="64374FB3" w14:textId="77777777" w:rsidR="006573FF" w:rsidRPr="002E31B8" w:rsidRDefault="006573FF" w:rsidP="00BC01DC">
            <w:pPr>
              <w:spacing w:before="0"/>
              <w:jc w:val="center"/>
              <w:rPr>
                <w:rFonts w:cs="Arial"/>
                <w:b/>
                <w:bCs/>
                <w:iCs/>
                <w:lang w:val="sr-Cyrl-CS"/>
              </w:rPr>
            </w:pPr>
          </w:p>
        </w:tc>
      </w:tr>
      <w:tr w:rsidR="004B7EF6" w:rsidRPr="002E31B8" w14:paraId="7FA2C0E1" w14:textId="77777777" w:rsidTr="004B7EF6">
        <w:tblPrEx>
          <w:tblLook w:val="0000" w:firstRow="0" w:lastRow="0" w:firstColumn="0" w:lastColumn="0" w:noHBand="0" w:noVBand="0"/>
        </w:tblPrEx>
        <w:trPr>
          <w:gridBefore w:val="1"/>
          <w:gridAfter w:val="1"/>
          <w:wBefore w:w="356" w:type="pct"/>
          <w:wAfter w:w="57" w:type="pct"/>
          <w:trHeight w:val="135"/>
        </w:trPr>
        <w:tc>
          <w:tcPr>
            <w:tcW w:w="4587" w:type="pct"/>
            <w:gridSpan w:val="9"/>
          </w:tcPr>
          <w:p w14:paraId="152D22F5" w14:textId="77777777" w:rsidR="004B7EF6" w:rsidRPr="002E31B8" w:rsidRDefault="004B7EF6" w:rsidP="00BC01DC">
            <w:pPr>
              <w:spacing w:before="0"/>
              <w:jc w:val="center"/>
              <w:rPr>
                <w:rFonts w:cs="Arial"/>
                <w:b/>
                <w:bCs/>
                <w:iCs/>
                <w:lang w:val="sr-Cyrl-CS"/>
              </w:rPr>
            </w:pPr>
          </w:p>
        </w:tc>
      </w:tr>
    </w:tbl>
    <w:tbl>
      <w:tblPr>
        <w:tblpPr w:leftFromText="141" w:rightFromText="141" w:vertAnchor="text" w:horzAnchor="margin" w:tblpY="281"/>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867"/>
      </w:tblGrid>
      <w:tr w:rsidR="007F7D7A" w:rsidRPr="00EC5BB4" w14:paraId="073FD0DB" w14:textId="77777777" w:rsidTr="009F5D54">
        <w:trPr>
          <w:trHeight w:val="418"/>
        </w:trPr>
        <w:tc>
          <w:tcPr>
            <w:tcW w:w="568" w:type="dxa"/>
            <w:vAlign w:val="center"/>
          </w:tcPr>
          <w:p w14:paraId="52A21E6C"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30760182" w14:textId="0149B956" w:rsidR="007F7D7A" w:rsidRPr="00EC5BB4" w:rsidRDefault="007F7D7A" w:rsidP="00BE2EA9">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E975C8">
              <w:rPr>
                <w:rFonts w:cs="Arial"/>
                <w:b/>
                <w:sz w:val="24"/>
                <w:szCs w:val="24"/>
              </w:rPr>
              <w:t>динара</w:t>
            </w:r>
          </w:p>
          <w:p w14:paraId="3A249DC3" w14:textId="77777777"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1867" w:type="dxa"/>
          </w:tcPr>
          <w:p w14:paraId="29C50AE6" w14:textId="77777777" w:rsidR="007F7D7A" w:rsidRPr="00EC5BB4" w:rsidRDefault="007F7D7A" w:rsidP="00BE2EA9">
            <w:pPr>
              <w:spacing w:before="0"/>
              <w:rPr>
                <w:rFonts w:cs="Arial"/>
                <w:color w:val="FF0000"/>
                <w:sz w:val="24"/>
                <w:szCs w:val="24"/>
              </w:rPr>
            </w:pPr>
          </w:p>
        </w:tc>
      </w:tr>
      <w:tr w:rsidR="007F7D7A" w:rsidRPr="00EC5BB4" w14:paraId="6DF3D20C" w14:textId="77777777" w:rsidTr="009F5D54">
        <w:trPr>
          <w:trHeight w:val="425"/>
        </w:trPr>
        <w:tc>
          <w:tcPr>
            <w:tcW w:w="568" w:type="dxa"/>
            <w:tcBorders>
              <w:bottom w:val="single" w:sz="4" w:space="0" w:color="auto"/>
            </w:tcBorders>
            <w:vAlign w:val="center"/>
          </w:tcPr>
          <w:p w14:paraId="363C16FC"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3A4A8894" w14:textId="0A9AC7E1" w:rsidR="007F7D7A" w:rsidRPr="00EC5BB4" w:rsidRDefault="007F7D7A" w:rsidP="00E975C8">
            <w:pPr>
              <w:spacing w:before="0"/>
              <w:jc w:val="center"/>
              <w:rPr>
                <w:rFonts w:cs="Arial"/>
                <w:b/>
                <w:color w:val="00B050"/>
                <w:sz w:val="24"/>
                <w:szCs w:val="24"/>
                <w:lang w:val="sr-Cyrl-RS"/>
              </w:rPr>
            </w:pPr>
            <w:r w:rsidRPr="00EC5BB4">
              <w:rPr>
                <w:rFonts w:cs="Arial"/>
                <w:b/>
                <w:sz w:val="24"/>
                <w:szCs w:val="24"/>
              </w:rPr>
              <w:t xml:space="preserve">УКУПАН ИЗНОС  ПДВ </w:t>
            </w:r>
            <w:r w:rsidRPr="00E975C8">
              <w:rPr>
                <w:rFonts w:cs="Arial"/>
                <w:b/>
                <w:sz w:val="24"/>
                <w:szCs w:val="24"/>
              </w:rPr>
              <w:t>динара</w:t>
            </w:r>
          </w:p>
        </w:tc>
        <w:tc>
          <w:tcPr>
            <w:tcW w:w="1867" w:type="dxa"/>
            <w:tcBorders>
              <w:bottom w:val="single" w:sz="4" w:space="0" w:color="auto"/>
              <w:right w:val="single" w:sz="4" w:space="0" w:color="auto"/>
            </w:tcBorders>
          </w:tcPr>
          <w:p w14:paraId="58667719" w14:textId="77777777" w:rsidR="007F7D7A" w:rsidRPr="00EC5BB4" w:rsidRDefault="007F7D7A" w:rsidP="00BE2EA9">
            <w:pPr>
              <w:spacing w:before="0"/>
              <w:rPr>
                <w:rFonts w:cs="Arial"/>
                <w:color w:val="FF0000"/>
                <w:sz w:val="24"/>
                <w:szCs w:val="24"/>
              </w:rPr>
            </w:pPr>
          </w:p>
        </w:tc>
      </w:tr>
      <w:tr w:rsidR="007F7D7A" w:rsidRPr="00EC5BB4" w14:paraId="1F703E08" w14:textId="77777777" w:rsidTr="009F5D54">
        <w:trPr>
          <w:trHeight w:val="562"/>
        </w:trPr>
        <w:tc>
          <w:tcPr>
            <w:tcW w:w="568" w:type="dxa"/>
            <w:tcBorders>
              <w:bottom w:val="single" w:sz="4" w:space="0" w:color="auto"/>
            </w:tcBorders>
            <w:vAlign w:val="center"/>
          </w:tcPr>
          <w:p w14:paraId="3DCDF9A4"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21EED5FB"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6293CA02" w14:textId="6EF2C1FA" w:rsidR="007F7D7A" w:rsidRPr="00EC5BB4" w:rsidRDefault="007F7D7A" w:rsidP="00E975C8">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975C8">
              <w:rPr>
                <w:rFonts w:cs="Arial"/>
                <w:b/>
                <w:sz w:val="24"/>
                <w:szCs w:val="24"/>
              </w:rPr>
              <w:t>динара</w:t>
            </w:r>
          </w:p>
        </w:tc>
        <w:tc>
          <w:tcPr>
            <w:tcW w:w="1867" w:type="dxa"/>
            <w:tcBorders>
              <w:bottom w:val="single" w:sz="4" w:space="0" w:color="auto"/>
              <w:right w:val="single" w:sz="4" w:space="0" w:color="auto"/>
            </w:tcBorders>
          </w:tcPr>
          <w:p w14:paraId="5AB9A809" w14:textId="77777777" w:rsidR="007F7D7A" w:rsidRPr="00EC5BB4" w:rsidRDefault="007F7D7A" w:rsidP="00BE2EA9">
            <w:pPr>
              <w:spacing w:before="0"/>
              <w:rPr>
                <w:rFonts w:cs="Arial"/>
                <w:color w:val="FF0000"/>
                <w:sz w:val="24"/>
                <w:szCs w:val="24"/>
              </w:rPr>
            </w:pPr>
          </w:p>
        </w:tc>
      </w:tr>
    </w:tbl>
    <w:p w14:paraId="7C4F808B" w14:textId="77777777" w:rsidR="00343A18" w:rsidRPr="00EC5BB4" w:rsidRDefault="00343A18" w:rsidP="00343A18">
      <w:pPr>
        <w:spacing w:before="0"/>
        <w:rPr>
          <w:rFonts w:cs="Arial"/>
          <w:sz w:val="24"/>
          <w:szCs w:val="24"/>
        </w:rPr>
      </w:pPr>
    </w:p>
    <w:p w14:paraId="487BE146" w14:textId="77777777" w:rsidR="00343A18" w:rsidRPr="00EC5BB4" w:rsidRDefault="00343A18" w:rsidP="00343A18">
      <w:pPr>
        <w:widowControl w:val="0"/>
        <w:spacing w:before="0"/>
        <w:rPr>
          <w:rFonts w:eastAsia="Arial Unicode MS" w:cs="Arial"/>
          <w:sz w:val="24"/>
          <w:szCs w:val="24"/>
        </w:rPr>
      </w:pPr>
    </w:p>
    <w:p w14:paraId="537E11F2" w14:textId="72087958" w:rsidR="00343A18" w:rsidRPr="00E975C8" w:rsidRDefault="00343A18" w:rsidP="00343A18">
      <w:pPr>
        <w:widowControl w:val="0"/>
        <w:spacing w:before="0"/>
        <w:rPr>
          <w:rFonts w:eastAsia="Arial Unicode MS" w:cs="Arial"/>
          <w:sz w:val="24"/>
          <w:szCs w:val="24"/>
          <w:lang w:val="sr-Cyrl-RS"/>
        </w:rPr>
      </w:pPr>
      <w:r w:rsidRPr="00E975C8">
        <w:rPr>
          <w:rFonts w:eastAsia="Arial Unicode MS" w:cs="Arial"/>
          <w:b/>
          <w:sz w:val="24"/>
          <w:szCs w:val="24"/>
        </w:rPr>
        <w:t>Табела 2</w:t>
      </w:r>
      <w:r w:rsidR="00E975C8">
        <w:rPr>
          <w:rFonts w:eastAsia="Arial Unicode MS" w:cs="Arial"/>
          <w:sz w:val="24"/>
          <w:szCs w:val="24"/>
          <w:lang w:val="sr-Cyrl-RS"/>
        </w:rPr>
        <w:t>.</w:t>
      </w:r>
    </w:p>
    <w:tbl>
      <w:tblPr>
        <w:tblW w:w="92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1867"/>
      </w:tblGrid>
      <w:tr w:rsidR="00E975C8" w:rsidRPr="00E975C8" w14:paraId="477B4AC9" w14:textId="77777777" w:rsidTr="009F5D54">
        <w:trPr>
          <w:trHeight w:val="568"/>
        </w:trPr>
        <w:tc>
          <w:tcPr>
            <w:tcW w:w="3382" w:type="dxa"/>
            <w:vMerge w:val="restart"/>
            <w:shd w:val="clear" w:color="auto" w:fill="auto"/>
            <w:vAlign w:val="center"/>
          </w:tcPr>
          <w:p w14:paraId="268350C0" w14:textId="77777777" w:rsidR="00343A18" w:rsidRPr="00E975C8" w:rsidRDefault="00343A18" w:rsidP="00BC01DC">
            <w:pPr>
              <w:spacing w:before="0"/>
              <w:rPr>
                <w:rFonts w:cs="Arial"/>
                <w:sz w:val="24"/>
                <w:szCs w:val="24"/>
              </w:rPr>
            </w:pPr>
            <w:r w:rsidRPr="00E975C8">
              <w:rPr>
                <w:rFonts w:cs="Arial"/>
                <w:sz w:val="24"/>
                <w:szCs w:val="24"/>
              </w:rPr>
              <w:t>Посебно исказани трошкови који су укључени у укупно понуђену цену без ПДВ-а</w:t>
            </w:r>
          </w:p>
          <w:p w14:paraId="16BD9571" w14:textId="304401A9" w:rsidR="00343A18" w:rsidRPr="00E975C8" w:rsidRDefault="00343A18" w:rsidP="007F7D7A">
            <w:pPr>
              <w:spacing w:before="0"/>
              <w:rPr>
                <w:rFonts w:cs="Arial"/>
                <w:sz w:val="24"/>
                <w:szCs w:val="24"/>
                <w:lang w:val="sr-Latn-CS"/>
              </w:rPr>
            </w:pPr>
            <w:r w:rsidRPr="00E975C8">
              <w:rPr>
                <w:rFonts w:cs="Arial"/>
                <w:sz w:val="24"/>
                <w:szCs w:val="24"/>
              </w:rPr>
              <w:t xml:space="preserve">(цена из реда бр. </w:t>
            </w:r>
            <w:r w:rsidRPr="00E975C8">
              <w:rPr>
                <w:rFonts w:cs="Arial"/>
                <w:sz w:val="24"/>
                <w:szCs w:val="24"/>
                <w:lang w:val="sr-Latn-CS"/>
              </w:rPr>
              <w:t>I</w:t>
            </w:r>
            <w:r w:rsidR="007F7D7A" w:rsidRPr="00E975C8">
              <w:rPr>
                <w:rFonts w:cs="Arial"/>
                <w:sz w:val="24"/>
                <w:szCs w:val="24"/>
                <w:lang w:val="sr-Cyrl-RS"/>
              </w:rPr>
              <w:t>) уколико исти постоје као засебни трошкови</w:t>
            </w:r>
            <w:r w:rsidRPr="00E975C8">
              <w:rPr>
                <w:rFonts w:cs="Arial"/>
                <w:sz w:val="24"/>
                <w:szCs w:val="24"/>
                <w:lang w:val="sr-Latn-CS"/>
              </w:rPr>
              <w:t>)</w:t>
            </w:r>
          </w:p>
        </w:tc>
        <w:tc>
          <w:tcPr>
            <w:tcW w:w="3960" w:type="dxa"/>
            <w:shd w:val="clear" w:color="auto" w:fill="auto"/>
            <w:vAlign w:val="center"/>
          </w:tcPr>
          <w:p w14:paraId="021AD2AB" w14:textId="77777777" w:rsidR="00343A18" w:rsidRPr="00E975C8" w:rsidRDefault="00343A18" w:rsidP="00BC01DC">
            <w:pPr>
              <w:spacing w:before="0"/>
              <w:rPr>
                <w:rFonts w:cs="Arial"/>
                <w:sz w:val="24"/>
                <w:szCs w:val="24"/>
              </w:rPr>
            </w:pPr>
            <w:r w:rsidRPr="00E975C8">
              <w:rPr>
                <w:rFonts w:cs="Arial"/>
                <w:sz w:val="24"/>
                <w:szCs w:val="24"/>
              </w:rPr>
              <w:t>Трошкови царине</w:t>
            </w:r>
          </w:p>
        </w:tc>
        <w:tc>
          <w:tcPr>
            <w:tcW w:w="1867" w:type="dxa"/>
          </w:tcPr>
          <w:p w14:paraId="5A108997" w14:textId="4A2429F7" w:rsidR="00343A18" w:rsidRPr="00E975C8" w:rsidRDefault="00343A18" w:rsidP="00E975C8">
            <w:pPr>
              <w:spacing w:before="0"/>
              <w:jc w:val="center"/>
              <w:rPr>
                <w:rFonts w:cs="Arial"/>
                <w:sz w:val="24"/>
                <w:szCs w:val="24"/>
                <w:lang w:val="sr-Cyrl-RS"/>
              </w:rPr>
            </w:pPr>
            <w:r w:rsidRPr="00E975C8">
              <w:rPr>
                <w:rFonts w:cs="Arial"/>
                <w:sz w:val="24"/>
                <w:szCs w:val="24"/>
              </w:rPr>
              <w:t>динара</w:t>
            </w:r>
          </w:p>
        </w:tc>
      </w:tr>
      <w:tr w:rsidR="00E975C8" w:rsidRPr="00E975C8" w14:paraId="5B549DE1" w14:textId="77777777" w:rsidTr="009F5D54">
        <w:trPr>
          <w:trHeight w:val="525"/>
        </w:trPr>
        <w:tc>
          <w:tcPr>
            <w:tcW w:w="3382" w:type="dxa"/>
            <w:vMerge/>
            <w:shd w:val="clear" w:color="auto" w:fill="auto"/>
          </w:tcPr>
          <w:p w14:paraId="5FF0E532" w14:textId="77777777" w:rsidR="007F7D7A" w:rsidRPr="00E975C8" w:rsidRDefault="007F7D7A" w:rsidP="007F7D7A">
            <w:pPr>
              <w:spacing w:before="0"/>
              <w:rPr>
                <w:rFonts w:cs="Arial"/>
                <w:sz w:val="24"/>
                <w:szCs w:val="24"/>
              </w:rPr>
            </w:pPr>
          </w:p>
        </w:tc>
        <w:tc>
          <w:tcPr>
            <w:tcW w:w="3960" w:type="dxa"/>
            <w:shd w:val="clear" w:color="auto" w:fill="auto"/>
            <w:vAlign w:val="center"/>
          </w:tcPr>
          <w:p w14:paraId="3795A9BF" w14:textId="77777777" w:rsidR="007F7D7A" w:rsidRPr="00E975C8" w:rsidRDefault="007F7D7A" w:rsidP="007F7D7A">
            <w:pPr>
              <w:spacing w:before="0"/>
              <w:rPr>
                <w:rFonts w:cs="Arial"/>
                <w:sz w:val="24"/>
                <w:szCs w:val="24"/>
              </w:rPr>
            </w:pPr>
            <w:r w:rsidRPr="00E975C8">
              <w:rPr>
                <w:rFonts w:cs="Arial"/>
                <w:sz w:val="24"/>
                <w:szCs w:val="24"/>
              </w:rPr>
              <w:t>Трошкови превоза</w:t>
            </w:r>
          </w:p>
        </w:tc>
        <w:tc>
          <w:tcPr>
            <w:tcW w:w="1867" w:type="dxa"/>
          </w:tcPr>
          <w:p w14:paraId="039DE486" w14:textId="686AD274" w:rsidR="007F7D7A" w:rsidRPr="00E975C8" w:rsidRDefault="007F7D7A" w:rsidP="00E975C8">
            <w:pPr>
              <w:spacing w:before="0"/>
              <w:jc w:val="center"/>
              <w:rPr>
                <w:rFonts w:cs="Arial"/>
                <w:sz w:val="24"/>
                <w:szCs w:val="24"/>
              </w:rPr>
            </w:pPr>
            <w:r w:rsidRPr="00E975C8">
              <w:rPr>
                <w:rFonts w:cs="Arial"/>
                <w:sz w:val="24"/>
                <w:szCs w:val="24"/>
              </w:rPr>
              <w:t>динара</w:t>
            </w:r>
          </w:p>
        </w:tc>
      </w:tr>
      <w:tr w:rsidR="00E975C8" w:rsidRPr="00E975C8" w14:paraId="2CAF3CD8" w14:textId="77777777" w:rsidTr="009F5D54">
        <w:trPr>
          <w:trHeight w:val="534"/>
        </w:trPr>
        <w:tc>
          <w:tcPr>
            <w:tcW w:w="3382" w:type="dxa"/>
            <w:vMerge/>
            <w:shd w:val="clear" w:color="auto" w:fill="auto"/>
          </w:tcPr>
          <w:p w14:paraId="5839993A" w14:textId="77777777" w:rsidR="007F7D7A" w:rsidRPr="00E975C8" w:rsidRDefault="007F7D7A" w:rsidP="007F7D7A">
            <w:pPr>
              <w:spacing w:before="0"/>
              <w:rPr>
                <w:rFonts w:cs="Arial"/>
                <w:sz w:val="24"/>
                <w:szCs w:val="24"/>
              </w:rPr>
            </w:pPr>
          </w:p>
        </w:tc>
        <w:tc>
          <w:tcPr>
            <w:tcW w:w="3960" w:type="dxa"/>
            <w:shd w:val="clear" w:color="auto" w:fill="auto"/>
            <w:vAlign w:val="center"/>
          </w:tcPr>
          <w:p w14:paraId="34B833C4" w14:textId="77777777" w:rsidR="007F7D7A" w:rsidRPr="00E975C8" w:rsidRDefault="007F7D7A" w:rsidP="007F7D7A">
            <w:pPr>
              <w:spacing w:before="0"/>
              <w:rPr>
                <w:rFonts w:cs="Arial"/>
                <w:sz w:val="24"/>
                <w:szCs w:val="24"/>
                <w:lang w:val="sr-Cyrl-CS"/>
              </w:rPr>
            </w:pPr>
            <w:r w:rsidRPr="00E975C8">
              <w:rPr>
                <w:rFonts w:cs="Arial"/>
                <w:sz w:val="24"/>
                <w:szCs w:val="24"/>
              </w:rPr>
              <w:t>Остали трошкови</w:t>
            </w:r>
            <w:r w:rsidRPr="00E975C8">
              <w:rPr>
                <w:rFonts w:cs="Arial"/>
                <w:sz w:val="24"/>
                <w:szCs w:val="24"/>
                <w:lang w:val="sr-Cyrl-CS"/>
              </w:rPr>
              <w:t xml:space="preserve"> </w:t>
            </w:r>
            <w:r w:rsidRPr="0046189E">
              <w:rPr>
                <w:rFonts w:cs="Arial"/>
                <w:sz w:val="24"/>
                <w:szCs w:val="24"/>
                <w:lang w:val="sr-Cyrl-CS"/>
              </w:rPr>
              <w:t>(навести)</w:t>
            </w:r>
          </w:p>
        </w:tc>
        <w:tc>
          <w:tcPr>
            <w:tcW w:w="1867" w:type="dxa"/>
          </w:tcPr>
          <w:p w14:paraId="19A6BD0C" w14:textId="6518914B" w:rsidR="007F7D7A" w:rsidRPr="00E975C8" w:rsidRDefault="007F7D7A" w:rsidP="00E975C8">
            <w:pPr>
              <w:spacing w:before="0"/>
              <w:jc w:val="center"/>
              <w:rPr>
                <w:rFonts w:cs="Arial"/>
                <w:sz w:val="24"/>
                <w:szCs w:val="24"/>
              </w:rPr>
            </w:pPr>
            <w:r w:rsidRPr="00E975C8">
              <w:rPr>
                <w:rFonts w:cs="Arial"/>
                <w:sz w:val="24"/>
                <w:szCs w:val="24"/>
              </w:rPr>
              <w:t>динара</w:t>
            </w:r>
          </w:p>
        </w:tc>
      </w:tr>
    </w:tbl>
    <w:p w14:paraId="59BDE8E2" w14:textId="77777777" w:rsidR="00343A18" w:rsidRPr="00E975C8" w:rsidRDefault="00343A18" w:rsidP="00343A18">
      <w:pPr>
        <w:widowControl w:val="0"/>
        <w:spacing w:before="0"/>
        <w:rPr>
          <w:rFonts w:eastAsia="Arial Unicode MS" w:cs="Arial"/>
          <w:sz w:val="24"/>
          <w:szCs w:val="24"/>
        </w:rPr>
      </w:pPr>
    </w:p>
    <w:p w14:paraId="65030A87" w14:textId="77777777" w:rsidR="00343A18" w:rsidRPr="00EC5BB4" w:rsidRDefault="00343A18" w:rsidP="00343A18">
      <w:pPr>
        <w:widowControl w:val="0"/>
        <w:spacing w:before="0"/>
        <w:rPr>
          <w:rFonts w:eastAsia="Arial Unicode MS" w:cs="Arial"/>
          <w:color w:val="00B0F0"/>
          <w:sz w:val="24"/>
          <w:szCs w:val="24"/>
        </w:rPr>
      </w:pPr>
    </w:p>
    <w:p w14:paraId="65E3CBC2" w14:textId="77777777" w:rsidR="00343A18" w:rsidRPr="00EC5BB4" w:rsidRDefault="00343A18" w:rsidP="00343A18">
      <w:pPr>
        <w:widowControl w:val="0"/>
        <w:spacing w:before="0"/>
        <w:rPr>
          <w:rFonts w:eastAsia="Arial Unicode MS" w:cs="Arial"/>
          <w:sz w:val="24"/>
          <w:szCs w:val="24"/>
        </w:rPr>
      </w:pPr>
    </w:p>
    <w:tbl>
      <w:tblPr>
        <w:tblW w:w="9630" w:type="dxa"/>
        <w:jc w:val="center"/>
        <w:tblLayout w:type="fixed"/>
        <w:tblLook w:val="0000" w:firstRow="0" w:lastRow="0" w:firstColumn="0" w:lastColumn="0" w:noHBand="0" w:noVBand="0"/>
      </w:tblPr>
      <w:tblGrid>
        <w:gridCol w:w="3882"/>
        <w:gridCol w:w="2127"/>
        <w:gridCol w:w="3621"/>
      </w:tblGrid>
      <w:tr w:rsidR="00343A18" w:rsidRPr="00EC5BB4" w14:paraId="426BD87F" w14:textId="77777777" w:rsidTr="0023196D">
        <w:trPr>
          <w:jc w:val="center"/>
        </w:trPr>
        <w:tc>
          <w:tcPr>
            <w:tcW w:w="3882" w:type="dxa"/>
          </w:tcPr>
          <w:p w14:paraId="6F0CC79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850C357" w14:textId="77777777" w:rsidR="00343A18" w:rsidRPr="00EC5BB4" w:rsidRDefault="00343A18" w:rsidP="00BC01DC">
            <w:pPr>
              <w:spacing w:before="0"/>
              <w:jc w:val="center"/>
              <w:rPr>
                <w:rFonts w:cs="Arial"/>
                <w:sz w:val="24"/>
                <w:szCs w:val="24"/>
                <w:lang w:val="ru-RU"/>
              </w:rPr>
            </w:pPr>
          </w:p>
        </w:tc>
        <w:tc>
          <w:tcPr>
            <w:tcW w:w="3621" w:type="dxa"/>
          </w:tcPr>
          <w:p w14:paraId="2D62CD54"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2D424F7" w14:textId="77777777" w:rsidTr="0023196D">
        <w:trPr>
          <w:jc w:val="center"/>
        </w:trPr>
        <w:tc>
          <w:tcPr>
            <w:tcW w:w="3882" w:type="dxa"/>
          </w:tcPr>
          <w:p w14:paraId="3E5D56D4" w14:textId="77777777" w:rsidR="00343A18" w:rsidRPr="00EC5BB4" w:rsidRDefault="00343A18" w:rsidP="00BC01DC">
            <w:pPr>
              <w:spacing w:before="0"/>
              <w:jc w:val="center"/>
              <w:rPr>
                <w:rFonts w:cs="Arial"/>
                <w:sz w:val="24"/>
                <w:szCs w:val="24"/>
              </w:rPr>
            </w:pPr>
          </w:p>
        </w:tc>
        <w:tc>
          <w:tcPr>
            <w:tcW w:w="2127" w:type="dxa"/>
          </w:tcPr>
          <w:p w14:paraId="1DD8E2E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621" w:type="dxa"/>
          </w:tcPr>
          <w:p w14:paraId="248664C2" w14:textId="77777777" w:rsidR="00343A18" w:rsidRPr="00EC5BB4" w:rsidRDefault="00343A18" w:rsidP="00BC01DC">
            <w:pPr>
              <w:spacing w:before="0"/>
              <w:jc w:val="center"/>
              <w:rPr>
                <w:rFonts w:cs="Arial"/>
                <w:sz w:val="24"/>
                <w:szCs w:val="24"/>
                <w:lang w:val="ru-RU"/>
              </w:rPr>
            </w:pPr>
          </w:p>
        </w:tc>
      </w:tr>
      <w:tr w:rsidR="00343A18" w:rsidRPr="00EC5BB4" w14:paraId="7CCA5624" w14:textId="77777777" w:rsidTr="0023196D">
        <w:trPr>
          <w:jc w:val="center"/>
        </w:trPr>
        <w:tc>
          <w:tcPr>
            <w:tcW w:w="3882" w:type="dxa"/>
            <w:tcBorders>
              <w:bottom w:val="single" w:sz="4" w:space="0" w:color="auto"/>
            </w:tcBorders>
          </w:tcPr>
          <w:p w14:paraId="2F9B044E" w14:textId="77777777" w:rsidR="00343A18" w:rsidRPr="00EC5BB4" w:rsidRDefault="00343A18" w:rsidP="00BC01DC">
            <w:pPr>
              <w:spacing w:before="0"/>
              <w:jc w:val="center"/>
              <w:rPr>
                <w:rFonts w:cs="Arial"/>
                <w:sz w:val="24"/>
                <w:szCs w:val="24"/>
              </w:rPr>
            </w:pPr>
          </w:p>
        </w:tc>
        <w:tc>
          <w:tcPr>
            <w:tcW w:w="2127" w:type="dxa"/>
          </w:tcPr>
          <w:p w14:paraId="6900DF61" w14:textId="77777777" w:rsidR="00343A18" w:rsidRPr="00EC5BB4" w:rsidRDefault="00343A18" w:rsidP="00BC01DC">
            <w:pPr>
              <w:spacing w:before="0"/>
              <w:jc w:val="center"/>
              <w:rPr>
                <w:rFonts w:cs="Arial"/>
                <w:sz w:val="24"/>
                <w:szCs w:val="24"/>
                <w:lang w:val="ru-RU"/>
              </w:rPr>
            </w:pPr>
          </w:p>
        </w:tc>
        <w:tc>
          <w:tcPr>
            <w:tcW w:w="3621" w:type="dxa"/>
            <w:tcBorders>
              <w:bottom w:val="single" w:sz="4" w:space="0" w:color="auto"/>
            </w:tcBorders>
          </w:tcPr>
          <w:p w14:paraId="61866B2C" w14:textId="77777777" w:rsidR="00343A18" w:rsidRPr="00EC5BB4" w:rsidRDefault="00343A18" w:rsidP="00BC01DC">
            <w:pPr>
              <w:spacing w:before="0"/>
              <w:jc w:val="center"/>
              <w:rPr>
                <w:rFonts w:cs="Arial"/>
                <w:sz w:val="24"/>
                <w:szCs w:val="24"/>
                <w:lang w:val="ru-RU"/>
              </w:rPr>
            </w:pPr>
          </w:p>
        </w:tc>
      </w:tr>
      <w:tr w:rsidR="00343A18" w:rsidRPr="00EC5BB4" w14:paraId="005D04CD" w14:textId="77777777" w:rsidTr="0023196D">
        <w:trPr>
          <w:trHeight w:val="389"/>
          <w:jc w:val="center"/>
        </w:trPr>
        <w:tc>
          <w:tcPr>
            <w:tcW w:w="3882" w:type="dxa"/>
            <w:tcBorders>
              <w:top w:val="single" w:sz="4" w:space="0" w:color="auto"/>
            </w:tcBorders>
          </w:tcPr>
          <w:p w14:paraId="304E27DB" w14:textId="77777777" w:rsidR="00343A18" w:rsidRPr="00EC5BB4" w:rsidRDefault="00343A18" w:rsidP="00BC01DC">
            <w:pPr>
              <w:spacing w:before="0"/>
              <w:jc w:val="center"/>
              <w:rPr>
                <w:rFonts w:cs="Arial"/>
                <w:sz w:val="24"/>
                <w:szCs w:val="24"/>
              </w:rPr>
            </w:pPr>
          </w:p>
        </w:tc>
        <w:tc>
          <w:tcPr>
            <w:tcW w:w="2127" w:type="dxa"/>
          </w:tcPr>
          <w:p w14:paraId="415BC610" w14:textId="77777777" w:rsidR="00343A18" w:rsidRPr="00EC5BB4" w:rsidRDefault="00343A18" w:rsidP="00BC01DC">
            <w:pPr>
              <w:spacing w:before="0"/>
              <w:jc w:val="center"/>
              <w:rPr>
                <w:rFonts w:cs="Arial"/>
                <w:sz w:val="24"/>
                <w:szCs w:val="24"/>
                <w:lang w:val="ru-RU"/>
              </w:rPr>
            </w:pPr>
          </w:p>
        </w:tc>
        <w:tc>
          <w:tcPr>
            <w:tcW w:w="3621" w:type="dxa"/>
            <w:tcBorders>
              <w:top w:val="single" w:sz="4" w:space="0" w:color="auto"/>
            </w:tcBorders>
          </w:tcPr>
          <w:p w14:paraId="78CA34EB" w14:textId="77777777" w:rsidR="00343A18" w:rsidRPr="00EC5BB4" w:rsidRDefault="00343A18" w:rsidP="00BC01DC">
            <w:pPr>
              <w:spacing w:before="0"/>
              <w:jc w:val="center"/>
              <w:rPr>
                <w:rFonts w:cs="Arial"/>
                <w:sz w:val="24"/>
                <w:szCs w:val="24"/>
                <w:lang w:val="ru-RU"/>
              </w:rPr>
            </w:pPr>
          </w:p>
        </w:tc>
      </w:tr>
    </w:tbl>
    <w:p w14:paraId="0B8DCF78" w14:textId="77777777" w:rsidR="00343A18" w:rsidRDefault="00343A18" w:rsidP="00343A18">
      <w:pPr>
        <w:spacing w:before="0"/>
        <w:rPr>
          <w:rFonts w:cs="Arial"/>
          <w:b/>
          <w:sz w:val="24"/>
          <w:szCs w:val="24"/>
          <w:lang w:val="sr-Latn-CS"/>
        </w:rPr>
      </w:pPr>
    </w:p>
    <w:p w14:paraId="73F93238" w14:textId="77777777" w:rsidR="0023196D" w:rsidRDefault="0023196D" w:rsidP="00343A18">
      <w:pPr>
        <w:spacing w:before="0"/>
        <w:rPr>
          <w:rFonts w:cs="Arial"/>
          <w:b/>
          <w:sz w:val="24"/>
          <w:szCs w:val="24"/>
          <w:lang w:val="sr-Latn-CS"/>
        </w:rPr>
      </w:pPr>
    </w:p>
    <w:p w14:paraId="3A0892D1" w14:textId="77777777" w:rsidR="0023196D" w:rsidRDefault="0023196D" w:rsidP="00343A18">
      <w:pPr>
        <w:spacing w:before="0"/>
        <w:rPr>
          <w:rFonts w:cs="Arial"/>
          <w:b/>
          <w:sz w:val="24"/>
          <w:szCs w:val="24"/>
          <w:lang w:val="sr-Latn-CS"/>
        </w:rPr>
      </w:pPr>
    </w:p>
    <w:p w14:paraId="75F53B28" w14:textId="77777777" w:rsidR="0023196D" w:rsidRPr="00EC5BB4" w:rsidRDefault="0023196D" w:rsidP="00343A18">
      <w:pPr>
        <w:spacing w:before="0"/>
        <w:rPr>
          <w:rFonts w:cs="Arial"/>
          <w:b/>
          <w:sz w:val="24"/>
          <w:szCs w:val="24"/>
          <w:lang w:val="sr-Latn-CS"/>
        </w:rPr>
      </w:pPr>
    </w:p>
    <w:p w14:paraId="58EF5DB9"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71EB72BF"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09E02D8"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8E0033D" w14:textId="0B915AC1" w:rsidR="00343A18" w:rsidRPr="00EC5BB4" w:rsidRDefault="00343A18" w:rsidP="00343A18">
      <w:pPr>
        <w:spacing w:before="0"/>
        <w:rPr>
          <w:rFonts w:cs="Arial"/>
          <w:b/>
          <w:sz w:val="24"/>
          <w:szCs w:val="24"/>
          <w:lang w:val="ru-RU"/>
        </w:rPr>
      </w:pPr>
      <w:r w:rsidRPr="00EC5BB4">
        <w:rPr>
          <w:rFonts w:cs="Arial"/>
          <w:sz w:val="24"/>
          <w:szCs w:val="24"/>
          <w:lang w:val="sr-Latn-CS"/>
        </w:rPr>
        <w:br w:type="page"/>
      </w:r>
      <w:r w:rsidRPr="00EC5BB4">
        <w:rPr>
          <w:rFonts w:cs="Arial"/>
          <w:b/>
          <w:sz w:val="24"/>
          <w:szCs w:val="24"/>
          <w:lang w:val="sr-Latn-CS"/>
        </w:rPr>
        <w:lastRenderedPageBreak/>
        <w:t>Упутство</w:t>
      </w:r>
      <w:r w:rsidR="00E975C8">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44E93538" w14:textId="77777777" w:rsidR="00343A18" w:rsidRPr="00EC5BB4" w:rsidRDefault="00343A18" w:rsidP="00343A18">
      <w:pPr>
        <w:spacing w:before="0"/>
        <w:rPr>
          <w:rFonts w:cs="Arial"/>
          <w:b/>
          <w:sz w:val="24"/>
          <w:szCs w:val="24"/>
        </w:rPr>
      </w:pPr>
    </w:p>
    <w:p w14:paraId="41AB7B23"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39148460"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6A9FC6BA" w14:textId="038DFF74"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уписати колико износи јединична цена без ПДВ за испоручено добро;</w:t>
      </w:r>
    </w:p>
    <w:p w14:paraId="0E97C5AF" w14:textId="798DB133"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уписати колико износи јединична цена са ПДВ за испоручено добро;</w:t>
      </w:r>
    </w:p>
    <w:p w14:paraId="6F878491"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3CF59F25" w14:textId="3A3EE7F5"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w:t>
      </w:r>
      <w:r w:rsidR="00451DEB">
        <w:rPr>
          <w:rFonts w:ascii="Arial" w:hAnsi="Arial" w:cs="Arial"/>
          <w:bCs/>
          <w:iCs/>
          <w:sz w:val="24"/>
          <w:szCs w:val="24"/>
        </w:rPr>
        <w:t xml:space="preserve">помножити јединичну цену са ПДВ </w:t>
      </w:r>
      <w:r w:rsidRPr="00EC5BB4">
        <w:rPr>
          <w:rFonts w:ascii="Arial" w:hAnsi="Arial" w:cs="Arial"/>
          <w:bCs/>
          <w:iCs/>
          <w:sz w:val="24"/>
          <w:szCs w:val="24"/>
        </w:rPr>
        <w:t xml:space="preserve">(наведену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26B7E88C" w14:textId="62536405" w:rsidR="007E7BB8" w:rsidRPr="00E975C8" w:rsidRDefault="007F7D7A" w:rsidP="007E7BB8">
      <w:pPr>
        <w:pStyle w:val="ListParagraph"/>
        <w:tabs>
          <w:tab w:val="left" w:pos="90"/>
        </w:tabs>
        <w:suppressAutoHyphens/>
        <w:spacing w:before="0" w:after="0" w:line="240" w:lineRule="auto"/>
        <w:ind w:left="0"/>
        <w:contextualSpacing w:val="0"/>
        <w:rPr>
          <w:rFonts w:ascii="Arial" w:hAnsi="Arial" w:cs="Arial"/>
          <w:bCs/>
          <w:iCs/>
          <w:sz w:val="24"/>
          <w:szCs w:val="24"/>
        </w:rPr>
      </w:pPr>
      <w:r w:rsidRPr="00E975C8">
        <w:rPr>
          <w:rFonts w:ascii="Arial" w:hAnsi="Arial" w:cs="Arial"/>
          <w:bCs/>
          <w:iCs/>
          <w:sz w:val="24"/>
          <w:szCs w:val="24"/>
          <w:lang w:val="sr-Cyrl-CS"/>
        </w:rPr>
        <w:t>у колону 9</w:t>
      </w:r>
      <w:r w:rsidRPr="00E975C8">
        <w:rPr>
          <w:rFonts w:ascii="Arial" w:hAnsi="Arial" w:cs="Arial"/>
          <w:bCs/>
          <w:iCs/>
          <w:sz w:val="24"/>
          <w:szCs w:val="24"/>
        </w:rPr>
        <w:t>.</w:t>
      </w:r>
      <w:r w:rsidRPr="00E975C8">
        <w:rPr>
          <w:rFonts w:ascii="Arial" w:hAnsi="Arial" w:cs="Arial"/>
          <w:bCs/>
          <w:iCs/>
          <w:sz w:val="24"/>
          <w:szCs w:val="24"/>
          <w:lang w:val="sr-Cyrl-CS"/>
        </w:rPr>
        <w:t xml:space="preserve"> </w:t>
      </w:r>
      <w:r w:rsidR="007E7BB8" w:rsidRPr="00E975C8">
        <w:rPr>
          <w:rFonts w:ascii="Arial" w:hAnsi="Arial" w:cs="Arial"/>
          <w:bCs/>
          <w:iCs/>
          <w:sz w:val="24"/>
          <w:szCs w:val="24"/>
        </w:rPr>
        <w:t>уписати назив произвођача понуђених добара,</w:t>
      </w:r>
      <w:r w:rsidR="00E975C8">
        <w:rPr>
          <w:rFonts w:ascii="Arial" w:hAnsi="Arial" w:cs="Arial"/>
          <w:bCs/>
          <w:iCs/>
          <w:sz w:val="24"/>
          <w:szCs w:val="24"/>
          <w:lang w:val="sr-Cyrl-RS"/>
        </w:rPr>
        <w:t xml:space="preserve"> </w:t>
      </w:r>
      <w:r w:rsidR="007E7BB8" w:rsidRPr="00E975C8">
        <w:rPr>
          <w:rFonts w:ascii="Arial" w:hAnsi="Arial" w:cs="Arial"/>
          <w:bCs/>
          <w:iCs/>
          <w:sz w:val="24"/>
          <w:szCs w:val="24"/>
        </w:rPr>
        <w:t>назив модела/ознаку понуђених добара</w:t>
      </w:r>
    </w:p>
    <w:p w14:paraId="6DFFCC11"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DF5FB5D" w14:textId="77777777" w:rsidR="00343A18" w:rsidRPr="00E975C8" w:rsidRDefault="00343A18" w:rsidP="00343A18">
      <w:pPr>
        <w:tabs>
          <w:tab w:val="left" w:pos="992"/>
        </w:tabs>
        <w:spacing w:before="0"/>
        <w:rPr>
          <w:rFonts w:cs="Arial"/>
          <w:sz w:val="24"/>
          <w:szCs w:val="24"/>
        </w:rPr>
      </w:pPr>
      <w:r w:rsidRPr="00EC5BB4">
        <w:rPr>
          <w:rFonts w:cs="Arial"/>
          <w:color w:val="00B0F0"/>
          <w:sz w:val="24"/>
          <w:szCs w:val="24"/>
        </w:rPr>
        <w:t xml:space="preserve">- </w:t>
      </w:r>
      <w:r w:rsidRPr="00E975C8">
        <w:rPr>
          <w:rFonts w:cs="Arial"/>
          <w:sz w:val="24"/>
          <w:szCs w:val="24"/>
        </w:rPr>
        <w:t>у Табелу 2. уписују се посебно исказани трошкови који су укључени у укупно</w:t>
      </w:r>
    </w:p>
    <w:p w14:paraId="60B90D4D" w14:textId="75FE0470" w:rsidR="00343A18" w:rsidRPr="00E975C8" w:rsidRDefault="00343A18" w:rsidP="00343A18">
      <w:pPr>
        <w:tabs>
          <w:tab w:val="left" w:pos="992"/>
        </w:tabs>
        <w:spacing w:before="0"/>
        <w:rPr>
          <w:rFonts w:cs="Arial"/>
          <w:sz w:val="24"/>
          <w:szCs w:val="24"/>
        </w:rPr>
      </w:pPr>
      <w:r w:rsidRPr="00E975C8">
        <w:rPr>
          <w:rFonts w:cs="Arial"/>
          <w:sz w:val="24"/>
          <w:szCs w:val="24"/>
        </w:rPr>
        <w:t>понуђену цену без ПДВ (ред бр. I из табеле 1)</w:t>
      </w:r>
      <w:r w:rsidR="007F7D7A" w:rsidRPr="00E975C8">
        <w:rPr>
          <w:rFonts w:cs="Arial"/>
          <w:sz w:val="24"/>
          <w:szCs w:val="24"/>
          <w:lang w:val="sr-Cyrl-RS"/>
        </w:rPr>
        <w:t xml:space="preserve"> уколико исти постоје као засебни трошкови</w:t>
      </w:r>
    </w:p>
    <w:p w14:paraId="3640402E" w14:textId="77777777" w:rsidR="00343A18" w:rsidRPr="00EC5BB4" w:rsidRDefault="00343A18" w:rsidP="00343A18">
      <w:pPr>
        <w:tabs>
          <w:tab w:val="left" w:pos="992"/>
        </w:tabs>
        <w:spacing w:before="0"/>
        <w:rPr>
          <w:rFonts w:cs="Arial"/>
          <w:b/>
          <w:sz w:val="24"/>
          <w:szCs w:val="24"/>
          <w:lang w:val="sr-Cyrl-BA"/>
        </w:rPr>
      </w:pPr>
    </w:p>
    <w:p w14:paraId="59EAEC31" w14:textId="77777777" w:rsidR="00343A18" w:rsidRPr="00EC5BB4" w:rsidRDefault="00343A18" w:rsidP="00015665">
      <w:pPr>
        <w:numPr>
          <w:ilvl w:val="0"/>
          <w:numId w:val="22"/>
        </w:numPr>
        <w:tabs>
          <w:tab w:val="left" w:pos="992"/>
        </w:tabs>
        <w:spacing w:before="0"/>
        <w:ind w:left="360"/>
        <w:rPr>
          <w:rFonts w:cs="Arial"/>
          <w:sz w:val="24"/>
          <w:szCs w:val="24"/>
        </w:rPr>
      </w:pPr>
      <w:r w:rsidRPr="00EC5BB4">
        <w:rPr>
          <w:rFonts w:cs="Arial"/>
          <w:sz w:val="24"/>
          <w:szCs w:val="24"/>
        </w:rPr>
        <w:t>у ред бр. I – уписује се укупно понуђена цена за све позиције  без ПДВ (збир</w:t>
      </w:r>
    </w:p>
    <w:p w14:paraId="2473F895" w14:textId="77777777" w:rsidR="00343A18" w:rsidRPr="00EC5BB4" w:rsidRDefault="00343A18" w:rsidP="00015665">
      <w:pPr>
        <w:numPr>
          <w:ilvl w:val="0"/>
          <w:numId w:val="22"/>
        </w:numPr>
        <w:tabs>
          <w:tab w:val="left" w:pos="992"/>
        </w:tabs>
        <w:spacing w:before="0"/>
        <w:ind w:left="360"/>
        <w:rPr>
          <w:rFonts w:cs="Arial"/>
          <w:sz w:val="24"/>
          <w:szCs w:val="24"/>
        </w:rPr>
      </w:pPr>
      <w:r w:rsidRPr="00EC5BB4">
        <w:rPr>
          <w:rFonts w:cs="Arial"/>
          <w:sz w:val="24"/>
          <w:szCs w:val="24"/>
        </w:rPr>
        <w:t>колоне бр. 5)</w:t>
      </w:r>
    </w:p>
    <w:p w14:paraId="10142B5F" w14:textId="0E92CBE3" w:rsidR="00343A18" w:rsidRPr="00EC5BB4" w:rsidRDefault="0081182E" w:rsidP="00015665">
      <w:pPr>
        <w:numPr>
          <w:ilvl w:val="0"/>
          <w:numId w:val="22"/>
        </w:numPr>
        <w:tabs>
          <w:tab w:val="left" w:pos="992"/>
        </w:tabs>
        <w:spacing w:before="0"/>
        <w:ind w:left="90" w:hanging="90"/>
        <w:rPr>
          <w:rFonts w:cs="Arial"/>
          <w:sz w:val="24"/>
          <w:szCs w:val="24"/>
        </w:rPr>
      </w:pPr>
      <w:r>
        <w:rPr>
          <w:rFonts w:cs="Arial"/>
          <w:sz w:val="24"/>
          <w:szCs w:val="24"/>
          <w:lang w:val="sr-Cyrl-RS"/>
        </w:rPr>
        <w:t xml:space="preserve">    </w:t>
      </w:r>
      <w:r w:rsidR="00343A18" w:rsidRPr="00EC5BB4">
        <w:rPr>
          <w:rFonts w:cs="Arial"/>
          <w:sz w:val="24"/>
          <w:szCs w:val="24"/>
        </w:rPr>
        <w:t xml:space="preserve">у ред бр. II – уписује се укупан износ ПДВ </w:t>
      </w:r>
    </w:p>
    <w:p w14:paraId="70D09AAC" w14:textId="1EE51979"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у ред бр. III – уписује се укупно понуђена цена са ПДВ (ред бр. I + ред.</w:t>
      </w:r>
    </w:p>
    <w:p w14:paraId="0DCABD69" w14:textId="77777777" w:rsidR="00343A18" w:rsidRPr="00EC5BB4" w:rsidRDefault="00343A18" w:rsidP="00015665">
      <w:pPr>
        <w:numPr>
          <w:ilvl w:val="0"/>
          <w:numId w:val="22"/>
        </w:numPr>
        <w:tabs>
          <w:tab w:val="left" w:pos="992"/>
        </w:tabs>
        <w:spacing w:before="0"/>
        <w:ind w:left="360"/>
        <w:rPr>
          <w:rFonts w:cs="Arial"/>
          <w:sz w:val="24"/>
          <w:szCs w:val="24"/>
        </w:rPr>
      </w:pPr>
      <w:r w:rsidRPr="00EC5BB4">
        <w:rPr>
          <w:rFonts w:cs="Arial"/>
          <w:sz w:val="24"/>
          <w:szCs w:val="24"/>
        </w:rPr>
        <w:t>бр. II)</w:t>
      </w:r>
    </w:p>
    <w:p w14:paraId="35D1219D" w14:textId="77777777" w:rsidR="00343A18" w:rsidRPr="00EC5BB4" w:rsidRDefault="00343A18" w:rsidP="00343A18">
      <w:pPr>
        <w:tabs>
          <w:tab w:val="left" w:pos="992"/>
        </w:tabs>
        <w:spacing w:before="0"/>
        <w:rPr>
          <w:rFonts w:cs="Arial"/>
          <w:sz w:val="24"/>
          <w:szCs w:val="24"/>
        </w:rPr>
      </w:pPr>
    </w:p>
    <w:p w14:paraId="33034DEA" w14:textId="0FB13846"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на место предвиђено за место и</w:t>
      </w:r>
      <w:r>
        <w:rPr>
          <w:rFonts w:cs="Arial"/>
          <w:sz w:val="24"/>
          <w:szCs w:val="24"/>
        </w:rPr>
        <w:t xml:space="preserve"> датум уписује се место и датум </w:t>
      </w:r>
      <w:r w:rsidR="00343A18" w:rsidRPr="00EC5BB4">
        <w:rPr>
          <w:rFonts w:cs="Arial"/>
          <w:sz w:val="24"/>
          <w:szCs w:val="24"/>
        </w:rPr>
        <w:t>попуњавањаобрасца структуре цене.</w:t>
      </w:r>
    </w:p>
    <w:p w14:paraId="20D0E798" w14:textId="54AED8A6"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на  место предвиђено за печат и потпис понуђач печатом оверава и потписује образац структуре цене.</w:t>
      </w:r>
    </w:p>
    <w:p w14:paraId="0951870B" w14:textId="12B35835" w:rsidR="00537552" w:rsidRPr="00874F5B" w:rsidRDefault="00537552" w:rsidP="00874F5B">
      <w:pPr>
        <w:rPr>
          <w:rFonts w:eastAsia="TimesNewRomanPS-BoldMT"/>
        </w:rPr>
      </w:pPr>
    </w:p>
    <w:p w14:paraId="35D07649" w14:textId="77777777" w:rsidR="00537552" w:rsidRPr="00EC5BB4" w:rsidRDefault="00537552" w:rsidP="00537552">
      <w:pPr>
        <w:rPr>
          <w:rFonts w:eastAsia="TimesNewRomanPS-BoldMT" w:cs="Arial"/>
          <w:sz w:val="24"/>
          <w:szCs w:val="24"/>
        </w:rPr>
      </w:pPr>
    </w:p>
    <w:p w14:paraId="6A911D99" w14:textId="77777777" w:rsidR="007E7BB8" w:rsidRPr="00EC5BB4" w:rsidRDefault="007E7BB8" w:rsidP="00537552">
      <w:pPr>
        <w:rPr>
          <w:rFonts w:eastAsia="TimesNewRomanPS-BoldMT" w:cs="Arial"/>
          <w:sz w:val="24"/>
          <w:szCs w:val="24"/>
        </w:rPr>
      </w:pPr>
    </w:p>
    <w:p w14:paraId="7E14F245" w14:textId="77777777" w:rsidR="007E7BB8" w:rsidRPr="00EC5BB4" w:rsidRDefault="007E7BB8" w:rsidP="00537552">
      <w:pPr>
        <w:rPr>
          <w:rFonts w:eastAsia="TimesNewRomanPS-BoldMT" w:cs="Arial"/>
          <w:sz w:val="24"/>
          <w:szCs w:val="24"/>
        </w:rPr>
      </w:pPr>
    </w:p>
    <w:p w14:paraId="099B125F" w14:textId="77777777" w:rsidR="00322CC6" w:rsidRDefault="00322CC6" w:rsidP="00322CC6">
      <w:pPr>
        <w:spacing w:before="0"/>
        <w:rPr>
          <w:rFonts w:cs="Arial"/>
          <w:b/>
          <w:i/>
          <w:sz w:val="20"/>
          <w:szCs w:val="20"/>
          <w:lang w:val="sr-Cyrl-CS"/>
        </w:rPr>
      </w:pPr>
      <w:r w:rsidRPr="00322CC6">
        <w:rPr>
          <w:rFonts w:cs="Arial"/>
          <w:b/>
          <w:i/>
          <w:sz w:val="20"/>
          <w:szCs w:val="20"/>
          <w:lang w:val="sr-Cyrl-CS"/>
        </w:rPr>
        <w:t>Напомена:</w:t>
      </w:r>
    </w:p>
    <w:p w14:paraId="259D1582" w14:textId="1D1C8468" w:rsidR="00322CC6" w:rsidRPr="00322CC6" w:rsidRDefault="00322CC6" w:rsidP="00322CC6">
      <w:pPr>
        <w:spacing w:before="0"/>
        <w:rPr>
          <w:rFonts w:cs="Arial"/>
        </w:rPr>
      </w:pPr>
      <w:r w:rsidRPr="00322CC6">
        <w:rPr>
          <w:rFonts w:cs="Arial"/>
          <w:i/>
        </w:rPr>
        <w:t xml:space="preserve">-Уколико </w:t>
      </w:r>
      <w:r w:rsidRPr="00322CC6">
        <w:rPr>
          <w:rFonts w:cs="Arial"/>
          <w:i/>
          <w:lang w:val="sr-Cyrl-CS"/>
        </w:rPr>
        <w:t>група понуђача подноси заједничку понуду овај образац потписује и оверава Носилац посла</w:t>
      </w:r>
      <w:r w:rsidRPr="00322CC6">
        <w:rPr>
          <w:rFonts w:cs="Arial"/>
          <w:i/>
        </w:rPr>
        <w:t>.</w:t>
      </w:r>
    </w:p>
    <w:p w14:paraId="164ED074" w14:textId="77777777" w:rsidR="00322CC6" w:rsidRPr="00EC5BB4" w:rsidRDefault="00322CC6" w:rsidP="00322CC6">
      <w:pPr>
        <w:rPr>
          <w:rFonts w:eastAsia="TimesNewRomanPS-BoldMT" w:cs="Arial"/>
          <w:sz w:val="24"/>
          <w:szCs w:val="24"/>
        </w:rPr>
      </w:pPr>
      <w:r>
        <w:rPr>
          <w:rFonts w:cs="Arial"/>
          <w:i/>
          <w:lang w:val="sr-Cyrl-CS"/>
        </w:rPr>
        <w:t xml:space="preserve">- </w:t>
      </w:r>
      <w:r>
        <w:rPr>
          <w:rFonts w:cs="Arial"/>
          <w:i/>
        </w:rPr>
        <w:t>Уколико понуђач подноси понуду са подизвођачем овај образац потписује и оверава печатом понуђач</w:t>
      </w:r>
    </w:p>
    <w:p w14:paraId="049F391B" w14:textId="77777777" w:rsidR="007E7BB8" w:rsidRPr="00EC5BB4" w:rsidRDefault="007E7BB8" w:rsidP="00537552">
      <w:pPr>
        <w:rPr>
          <w:rFonts w:eastAsia="TimesNewRomanPS-BoldMT" w:cs="Arial"/>
          <w:sz w:val="24"/>
          <w:szCs w:val="24"/>
        </w:rPr>
      </w:pPr>
    </w:p>
    <w:p w14:paraId="6B5E73FB" w14:textId="77777777" w:rsidR="007E7BB8" w:rsidRPr="00EC5BB4" w:rsidRDefault="007E7BB8" w:rsidP="00537552">
      <w:pPr>
        <w:rPr>
          <w:rFonts w:eastAsia="TimesNewRomanPS-BoldMT" w:cs="Arial"/>
          <w:sz w:val="24"/>
          <w:szCs w:val="24"/>
        </w:rPr>
      </w:pPr>
    </w:p>
    <w:p w14:paraId="219466B6" w14:textId="77777777" w:rsidR="007E7BB8" w:rsidRPr="00EC5BB4" w:rsidRDefault="007E7BB8" w:rsidP="00537552">
      <w:pPr>
        <w:rPr>
          <w:rFonts w:eastAsia="TimesNewRomanPS-BoldMT" w:cs="Arial"/>
          <w:sz w:val="24"/>
          <w:szCs w:val="24"/>
        </w:rPr>
      </w:pPr>
    </w:p>
    <w:p w14:paraId="553517C7" w14:textId="77777777" w:rsidR="007E7BB8" w:rsidRPr="00EC5BB4" w:rsidRDefault="007E7BB8" w:rsidP="00537552">
      <w:pPr>
        <w:rPr>
          <w:rFonts w:eastAsia="TimesNewRomanPS-BoldMT" w:cs="Arial"/>
          <w:sz w:val="24"/>
          <w:szCs w:val="24"/>
        </w:rPr>
      </w:pPr>
    </w:p>
    <w:p w14:paraId="70DE07F4" w14:textId="77777777" w:rsidR="007E7BB8" w:rsidRPr="00EC5BB4" w:rsidRDefault="007E7BB8" w:rsidP="00537552">
      <w:pPr>
        <w:rPr>
          <w:rFonts w:eastAsia="TimesNewRomanPS-BoldMT" w:cs="Arial"/>
          <w:sz w:val="24"/>
          <w:szCs w:val="24"/>
        </w:rPr>
      </w:pPr>
    </w:p>
    <w:p w14:paraId="10E4139B" w14:textId="77777777" w:rsidR="007E7BB8" w:rsidRPr="00EC5BB4" w:rsidRDefault="007E7BB8" w:rsidP="00537552">
      <w:pPr>
        <w:rPr>
          <w:rFonts w:eastAsia="TimesNewRomanPS-BoldMT" w:cs="Arial"/>
          <w:sz w:val="24"/>
          <w:szCs w:val="24"/>
        </w:rPr>
      </w:pPr>
    </w:p>
    <w:p w14:paraId="18D0CD72" w14:textId="77777777" w:rsidR="007E7BB8" w:rsidRDefault="007E7BB8" w:rsidP="00537552">
      <w:pPr>
        <w:rPr>
          <w:rFonts w:eastAsia="TimesNewRomanPS-BoldMT" w:cs="Arial"/>
          <w:sz w:val="24"/>
          <w:szCs w:val="24"/>
        </w:rPr>
      </w:pPr>
    </w:p>
    <w:p w14:paraId="1C810D1B" w14:textId="77777777" w:rsidR="009F5D54" w:rsidRPr="00EC5BB4" w:rsidRDefault="009F5D54" w:rsidP="00537552">
      <w:pPr>
        <w:rPr>
          <w:rFonts w:eastAsia="TimesNewRomanPS-BoldMT" w:cs="Arial"/>
          <w:sz w:val="24"/>
          <w:szCs w:val="24"/>
        </w:rPr>
      </w:pPr>
    </w:p>
    <w:p w14:paraId="333D2296" w14:textId="1A4D7E85" w:rsidR="00343A18" w:rsidRPr="00EC5BB4" w:rsidRDefault="00343A18" w:rsidP="00343A18">
      <w:pPr>
        <w:pStyle w:val="KDObrazac"/>
        <w:spacing w:before="0"/>
        <w:rPr>
          <w:sz w:val="24"/>
          <w:szCs w:val="24"/>
        </w:rPr>
      </w:pPr>
      <w:bookmarkStart w:id="256" w:name="_Toc442559926"/>
      <w:r w:rsidRPr="00EC5BB4">
        <w:rPr>
          <w:sz w:val="24"/>
          <w:szCs w:val="24"/>
        </w:rPr>
        <w:t xml:space="preserve">ОБРАЗАЦ </w:t>
      </w:r>
      <w:r w:rsidR="00E975C8" w:rsidRPr="009F5D54">
        <w:rPr>
          <w:sz w:val="24"/>
          <w:szCs w:val="24"/>
          <w:lang w:val="sr-Cyrl-RS"/>
        </w:rPr>
        <w:t>3</w:t>
      </w:r>
      <w:r w:rsidRPr="00EC5BB4">
        <w:rPr>
          <w:sz w:val="24"/>
          <w:szCs w:val="24"/>
        </w:rPr>
        <w:t>.</w:t>
      </w:r>
      <w:bookmarkEnd w:id="256"/>
    </w:p>
    <w:p w14:paraId="17B655CA" w14:textId="77777777" w:rsidR="00343A18" w:rsidRPr="00EC5BB4" w:rsidRDefault="00343A18" w:rsidP="00343A18">
      <w:pPr>
        <w:spacing w:before="0"/>
        <w:rPr>
          <w:rFonts w:cs="Arial"/>
          <w:sz w:val="24"/>
          <w:szCs w:val="24"/>
          <w:lang w:val="sr-Cyrl-CS"/>
        </w:rPr>
      </w:pPr>
    </w:p>
    <w:p w14:paraId="573596D6" w14:textId="56CED889" w:rsidR="00343A18" w:rsidRPr="00E975C8" w:rsidRDefault="00343A18" w:rsidP="00E975C8">
      <w:pPr>
        <w:tabs>
          <w:tab w:val="left" w:pos="6870"/>
        </w:tabs>
        <w:spacing w:before="0"/>
        <w:rPr>
          <w:rFonts w:cs="Arial"/>
          <w:sz w:val="24"/>
          <w:szCs w:val="24"/>
        </w:rPr>
      </w:pPr>
    </w:p>
    <w:p w14:paraId="3DE87B0B" w14:textId="47C12CBA"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CB44A5">
        <w:rPr>
          <w:rFonts w:cs="Arial"/>
          <w:sz w:val="24"/>
          <w:szCs w:val="24"/>
          <w:lang w:val="ru-RU"/>
        </w:rPr>
        <w:t xml:space="preserve"> (даље Закон)</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EC5BB4" w:rsidRDefault="00343A18" w:rsidP="00343A18">
      <w:pPr>
        <w:rPr>
          <w:rFonts w:cs="Arial"/>
          <w:sz w:val="24"/>
          <w:szCs w:val="24"/>
          <w:lang w:val="ru-RU"/>
        </w:rPr>
      </w:pPr>
    </w:p>
    <w:p w14:paraId="088CFC0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3AD6858" w14:textId="77777777" w:rsidR="00343A18" w:rsidRPr="00EC5BB4" w:rsidRDefault="00343A18" w:rsidP="00343A18">
      <w:pPr>
        <w:jc w:val="center"/>
        <w:rPr>
          <w:rFonts w:cs="Arial"/>
          <w:b/>
          <w:sz w:val="24"/>
          <w:szCs w:val="24"/>
          <w:lang w:val="ru-RU"/>
        </w:rPr>
      </w:pPr>
    </w:p>
    <w:p w14:paraId="4E88BC9A" w14:textId="77777777" w:rsidR="00343A18" w:rsidRPr="00EC5BB4" w:rsidRDefault="00343A18" w:rsidP="00343A18">
      <w:pPr>
        <w:jc w:val="center"/>
        <w:rPr>
          <w:rFonts w:cs="Arial"/>
          <w:b/>
          <w:sz w:val="24"/>
          <w:szCs w:val="24"/>
          <w:lang w:val="ru-RU"/>
        </w:rPr>
      </w:pPr>
    </w:p>
    <w:p w14:paraId="6EB84878" w14:textId="33169373"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добара </w:t>
      </w:r>
      <w:r w:rsidR="006573FF">
        <w:rPr>
          <w:rFonts w:cs="Arial"/>
          <w:sz w:val="24"/>
          <w:szCs w:val="24"/>
          <w:lang w:val="ru-RU"/>
        </w:rPr>
        <w:t>Портирска кућица</w:t>
      </w:r>
      <w:r w:rsidR="00E975C8">
        <w:rPr>
          <w:rFonts w:cs="Arial"/>
          <w:sz w:val="24"/>
          <w:szCs w:val="24"/>
          <w:lang w:val="ru-RU"/>
        </w:rPr>
        <w:t>, ЈН/1000/0</w:t>
      </w:r>
      <w:r w:rsidR="006573FF">
        <w:rPr>
          <w:rFonts w:cs="Arial"/>
          <w:sz w:val="24"/>
          <w:szCs w:val="24"/>
          <w:lang w:val="ru-RU"/>
        </w:rPr>
        <w:t>499</w:t>
      </w:r>
      <w:r w:rsidR="00E975C8">
        <w:rPr>
          <w:rFonts w:cs="Arial"/>
          <w:sz w:val="24"/>
          <w:szCs w:val="24"/>
          <w:lang w:val="ru-RU"/>
        </w:rPr>
        <w:t>/201</w:t>
      </w:r>
      <w:r w:rsidR="006573FF">
        <w:rPr>
          <w:rFonts w:cs="Arial"/>
          <w:sz w:val="24"/>
          <w:szCs w:val="24"/>
          <w:lang w:val="ru-RU"/>
        </w:rPr>
        <w:t>7</w:t>
      </w:r>
      <w:r w:rsidR="00E975C8">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2479F9">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165F13">
        <w:rPr>
          <w:rFonts w:cs="Arial"/>
          <w:sz w:val="24"/>
          <w:szCs w:val="24"/>
          <w:lang w:val="ru-RU"/>
        </w:rPr>
        <w:t>14.08.2017.</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14:paraId="2EC10C58" w14:textId="58DDA500"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14:paraId="3F036369" w14:textId="77777777" w:rsidR="00343A18" w:rsidRPr="00EC5BB4" w:rsidRDefault="00343A18" w:rsidP="00343A18">
      <w:pPr>
        <w:rPr>
          <w:rFonts w:cs="Arial"/>
          <w:b/>
          <w:sz w:val="24"/>
          <w:szCs w:val="24"/>
          <w:lang w:val="ru-RU"/>
        </w:rPr>
      </w:pPr>
    </w:p>
    <w:p w14:paraId="00098C04"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93ABD32" w14:textId="77777777" w:rsidTr="00BC01DC">
        <w:trPr>
          <w:jc w:val="center"/>
        </w:trPr>
        <w:tc>
          <w:tcPr>
            <w:tcW w:w="3882" w:type="dxa"/>
          </w:tcPr>
          <w:p w14:paraId="094D12E7"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CDAEA27" w14:textId="77777777" w:rsidR="00343A18" w:rsidRPr="00EC5BB4" w:rsidRDefault="00343A18" w:rsidP="00BC01DC">
            <w:pPr>
              <w:spacing w:before="0"/>
              <w:jc w:val="center"/>
              <w:rPr>
                <w:rFonts w:cs="Arial"/>
                <w:sz w:val="24"/>
                <w:szCs w:val="24"/>
                <w:lang w:val="ru-RU"/>
              </w:rPr>
            </w:pPr>
          </w:p>
        </w:tc>
        <w:tc>
          <w:tcPr>
            <w:tcW w:w="4022" w:type="dxa"/>
          </w:tcPr>
          <w:p w14:paraId="2555D78B" w14:textId="787937C5" w:rsidR="00343A18" w:rsidRPr="00E04F42" w:rsidRDefault="00343A18" w:rsidP="00E04F42">
            <w:pPr>
              <w:spacing w:before="0"/>
              <w:jc w:val="center"/>
              <w:rPr>
                <w:rFonts w:cs="Arial"/>
                <w:sz w:val="24"/>
                <w:szCs w:val="24"/>
                <w:lang w:val="sr-Cyrl-RS"/>
              </w:rPr>
            </w:pPr>
            <w:r w:rsidRPr="00EC5BB4">
              <w:rPr>
                <w:rFonts w:cs="Arial"/>
                <w:sz w:val="24"/>
                <w:szCs w:val="24"/>
                <w:lang w:val="sr-Cyrl-CS"/>
              </w:rPr>
              <w:t>П</w:t>
            </w:r>
            <w:r w:rsidRPr="00EC5BB4">
              <w:rPr>
                <w:rFonts w:cs="Arial"/>
                <w:sz w:val="24"/>
                <w:szCs w:val="24"/>
              </w:rPr>
              <w:t>онуђач</w:t>
            </w:r>
          </w:p>
        </w:tc>
      </w:tr>
      <w:tr w:rsidR="00343A18" w:rsidRPr="00EC5BB4" w14:paraId="644BFE48" w14:textId="77777777" w:rsidTr="00BC01DC">
        <w:trPr>
          <w:jc w:val="center"/>
        </w:trPr>
        <w:tc>
          <w:tcPr>
            <w:tcW w:w="3882" w:type="dxa"/>
          </w:tcPr>
          <w:p w14:paraId="0D790EDE" w14:textId="77777777" w:rsidR="00343A18" w:rsidRPr="00EC5BB4" w:rsidRDefault="00343A18" w:rsidP="00BC01DC">
            <w:pPr>
              <w:spacing w:before="0"/>
              <w:jc w:val="center"/>
              <w:rPr>
                <w:rFonts w:cs="Arial"/>
                <w:sz w:val="24"/>
                <w:szCs w:val="24"/>
              </w:rPr>
            </w:pPr>
          </w:p>
        </w:tc>
        <w:tc>
          <w:tcPr>
            <w:tcW w:w="2127" w:type="dxa"/>
          </w:tcPr>
          <w:p w14:paraId="783C1D1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535996F" w14:textId="77777777" w:rsidR="00343A18" w:rsidRPr="00EC5BB4" w:rsidRDefault="00343A18" w:rsidP="00BC01DC">
            <w:pPr>
              <w:spacing w:before="0"/>
              <w:jc w:val="center"/>
              <w:rPr>
                <w:rFonts w:cs="Arial"/>
                <w:sz w:val="24"/>
                <w:szCs w:val="24"/>
                <w:lang w:val="ru-RU"/>
              </w:rPr>
            </w:pPr>
          </w:p>
        </w:tc>
      </w:tr>
      <w:tr w:rsidR="00343A18" w:rsidRPr="00EC5BB4" w14:paraId="41423700" w14:textId="77777777" w:rsidTr="00BC01DC">
        <w:trPr>
          <w:jc w:val="center"/>
        </w:trPr>
        <w:tc>
          <w:tcPr>
            <w:tcW w:w="3882" w:type="dxa"/>
            <w:tcBorders>
              <w:bottom w:val="single" w:sz="4" w:space="0" w:color="auto"/>
            </w:tcBorders>
          </w:tcPr>
          <w:p w14:paraId="5266EA85" w14:textId="77777777" w:rsidR="00343A18" w:rsidRPr="00EC5BB4" w:rsidRDefault="00343A18" w:rsidP="00BC01DC">
            <w:pPr>
              <w:spacing w:before="0"/>
              <w:jc w:val="center"/>
              <w:rPr>
                <w:rFonts w:cs="Arial"/>
                <w:sz w:val="24"/>
                <w:szCs w:val="24"/>
              </w:rPr>
            </w:pPr>
          </w:p>
        </w:tc>
        <w:tc>
          <w:tcPr>
            <w:tcW w:w="2127" w:type="dxa"/>
          </w:tcPr>
          <w:p w14:paraId="513FCC6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916E53" w14:textId="77777777" w:rsidR="00343A18" w:rsidRPr="00EC5BB4" w:rsidRDefault="00343A18" w:rsidP="00BC01DC">
            <w:pPr>
              <w:spacing w:before="0"/>
              <w:jc w:val="center"/>
              <w:rPr>
                <w:rFonts w:cs="Arial"/>
                <w:sz w:val="24"/>
                <w:szCs w:val="24"/>
                <w:lang w:val="ru-RU"/>
              </w:rPr>
            </w:pPr>
          </w:p>
        </w:tc>
      </w:tr>
      <w:tr w:rsidR="00343A18" w:rsidRPr="00EC5BB4" w14:paraId="7B645E74" w14:textId="77777777" w:rsidTr="00BC01DC">
        <w:trPr>
          <w:trHeight w:val="389"/>
          <w:jc w:val="center"/>
        </w:trPr>
        <w:tc>
          <w:tcPr>
            <w:tcW w:w="3882" w:type="dxa"/>
            <w:tcBorders>
              <w:top w:val="single" w:sz="4" w:space="0" w:color="auto"/>
            </w:tcBorders>
          </w:tcPr>
          <w:p w14:paraId="2444D477" w14:textId="77777777" w:rsidR="00343A18" w:rsidRPr="00EC5BB4" w:rsidRDefault="00343A18" w:rsidP="00BC01DC">
            <w:pPr>
              <w:spacing w:before="0"/>
              <w:jc w:val="center"/>
              <w:rPr>
                <w:rFonts w:cs="Arial"/>
                <w:sz w:val="24"/>
                <w:szCs w:val="24"/>
              </w:rPr>
            </w:pPr>
          </w:p>
          <w:p w14:paraId="7F97AE6C" w14:textId="77777777" w:rsidR="00343A18" w:rsidRPr="00EC5BB4" w:rsidRDefault="00343A18" w:rsidP="00BC01DC">
            <w:pPr>
              <w:spacing w:before="0"/>
              <w:jc w:val="center"/>
              <w:rPr>
                <w:rFonts w:cs="Arial"/>
                <w:sz w:val="24"/>
                <w:szCs w:val="24"/>
              </w:rPr>
            </w:pPr>
          </w:p>
        </w:tc>
        <w:tc>
          <w:tcPr>
            <w:tcW w:w="2127" w:type="dxa"/>
          </w:tcPr>
          <w:p w14:paraId="790B533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284CAC9" w14:textId="77777777" w:rsidR="00343A18" w:rsidRPr="00EC5BB4" w:rsidRDefault="00343A18" w:rsidP="00BC01DC">
            <w:pPr>
              <w:spacing w:before="0"/>
              <w:jc w:val="center"/>
              <w:rPr>
                <w:rFonts w:cs="Arial"/>
                <w:sz w:val="24"/>
                <w:szCs w:val="24"/>
                <w:lang w:val="ru-RU"/>
              </w:rPr>
            </w:pPr>
          </w:p>
        </w:tc>
      </w:tr>
    </w:tbl>
    <w:p w14:paraId="5488756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20C2A83" w14:textId="77777777" w:rsidR="00343A18" w:rsidRPr="00EC5BB4" w:rsidRDefault="00343A18" w:rsidP="00343A18">
      <w:pPr>
        <w:jc w:val="center"/>
        <w:rPr>
          <w:rFonts w:cs="Arial"/>
          <w:b/>
          <w:sz w:val="24"/>
          <w:szCs w:val="24"/>
          <w:lang w:val="ru-RU"/>
        </w:rPr>
      </w:pPr>
    </w:p>
    <w:p w14:paraId="77C7AB5E" w14:textId="77777777" w:rsidR="00343A18" w:rsidRPr="00EC5BB4" w:rsidRDefault="00343A18" w:rsidP="00343A18">
      <w:pPr>
        <w:jc w:val="center"/>
        <w:rPr>
          <w:rFonts w:cs="Arial"/>
          <w:b/>
          <w:sz w:val="24"/>
          <w:szCs w:val="24"/>
          <w:lang w:val="ru-RU"/>
        </w:rPr>
      </w:pPr>
    </w:p>
    <w:p w14:paraId="2D0FA8EB" w14:textId="77777777" w:rsidR="00E975C8" w:rsidRPr="00E975C8" w:rsidRDefault="00E975C8" w:rsidP="00E975C8">
      <w:pPr>
        <w:rPr>
          <w:rFonts w:cs="Arial"/>
          <w:i/>
          <w:sz w:val="20"/>
          <w:szCs w:val="20"/>
        </w:rPr>
      </w:pPr>
      <w:r w:rsidRPr="00E975C8">
        <w:rPr>
          <w:rFonts w:cs="Arial"/>
          <w:b/>
          <w:i/>
          <w:sz w:val="20"/>
          <w:szCs w:val="20"/>
          <w:lang w:val="ru-RU"/>
        </w:rPr>
        <w:t xml:space="preserve">Напомена: </w:t>
      </w:r>
      <w:r w:rsidRPr="00E975C8">
        <w:rPr>
          <w:rFonts w:cs="Arial"/>
          <w:i/>
          <w:sz w:val="20"/>
          <w:szCs w:val="20"/>
        </w:rPr>
        <w:t>у</w:t>
      </w:r>
      <w:r w:rsidRPr="00E975C8">
        <w:rPr>
          <w:rFonts w:cs="Arial"/>
          <w:i/>
          <w:sz w:val="20"/>
          <w:szCs w:val="20"/>
          <w:lang w:val="sr-Cyrl-RS"/>
        </w:rPr>
        <w:t xml:space="preserve"> </w:t>
      </w:r>
      <w:r w:rsidRPr="00E975C8">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CD014CA" w14:textId="77777777" w:rsidR="00E975C8" w:rsidRPr="00E975C8" w:rsidRDefault="00E975C8" w:rsidP="00E975C8">
      <w:pPr>
        <w:rPr>
          <w:rFonts w:cs="Arial"/>
          <w:i/>
          <w:sz w:val="20"/>
          <w:szCs w:val="20"/>
        </w:rPr>
      </w:pPr>
      <w:r w:rsidRPr="00E975C8">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65BA65EB" w14:textId="77777777" w:rsidR="00E975C8" w:rsidRPr="00E975C8" w:rsidRDefault="00E975C8" w:rsidP="00E975C8">
      <w:pPr>
        <w:rPr>
          <w:rFonts w:cs="Arial"/>
          <w:i/>
          <w:sz w:val="20"/>
          <w:szCs w:val="20"/>
        </w:rPr>
      </w:pPr>
      <w:r w:rsidRPr="00E975C8">
        <w:rPr>
          <w:rFonts w:cs="Arial"/>
          <w:i/>
          <w:sz w:val="20"/>
          <w:szCs w:val="20"/>
        </w:rPr>
        <w:t>(У случају да понуду даје група понуђача образац копирати.)</w:t>
      </w:r>
    </w:p>
    <w:p w14:paraId="02DD1E4E" w14:textId="77777777" w:rsidR="00343A18" w:rsidRDefault="00343A18" w:rsidP="00343A18">
      <w:pPr>
        <w:rPr>
          <w:rFonts w:cs="Arial"/>
          <w:i/>
          <w:sz w:val="24"/>
          <w:szCs w:val="24"/>
        </w:rPr>
      </w:pPr>
    </w:p>
    <w:p w14:paraId="4A0FCB23" w14:textId="77777777" w:rsidR="00CB44A5" w:rsidRPr="00EC5BB4" w:rsidRDefault="00CB44A5" w:rsidP="00343A18">
      <w:pPr>
        <w:rPr>
          <w:rFonts w:cs="Arial"/>
          <w:i/>
          <w:sz w:val="24"/>
          <w:szCs w:val="24"/>
        </w:rPr>
      </w:pPr>
    </w:p>
    <w:p w14:paraId="3557D58D" w14:textId="77777777" w:rsidR="00343A18" w:rsidRPr="00EC5BB4" w:rsidRDefault="00343A18" w:rsidP="00343A18">
      <w:pPr>
        <w:rPr>
          <w:rFonts w:cs="Arial"/>
          <w:i/>
          <w:sz w:val="24"/>
          <w:szCs w:val="24"/>
          <w:lang w:val="ru-RU"/>
        </w:rPr>
      </w:pPr>
    </w:p>
    <w:p w14:paraId="05A8650F" w14:textId="0292F90F" w:rsidR="00343A18" w:rsidRPr="00EC5BB4" w:rsidRDefault="00343A18" w:rsidP="00343A18">
      <w:pPr>
        <w:pStyle w:val="KDObrazac"/>
        <w:spacing w:before="0"/>
        <w:rPr>
          <w:sz w:val="24"/>
          <w:szCs w:val="24"/>
        </w:rPr>
      </w:pPr>
      <w:bookmarkStart w:id="257" w:name="_Toc442559928"/>
      <w:r w:rsidRPr="00EC5BB4">
        <w:rPr>
          <w:sz w:val="24"/>
          <w:szCs w:val="24"/>
        </w:rPr>
        <w:t xml:space="preserve">ОБРАЗАЦ </w:t>
      </w:r>
      <w:r w:rsidR="00E975C8" w:rsidRPr="009F5D54">
        <w:rPr>
          <w:sz w:val="24"/>
          <w:szCs w:val="24"/>
          <w:lang w:val="sr-Cyrl-RS"/>
        </w:rPr>
        <w:t>4</w:t>
      </w:r>
      <w:r w:rsidRPr="009F5D54">
        <w:rPr>
          <w:sz w:val="24"/>
          <w:szCs w:val="24"/>
        </w:rPr>
        <w:t>.</w:t>
      </w:r>
      <w:bookmarkEnd w:id="257"/>
    </w:p>
    <w:p w14:paraId="283993F8" w14:textId="77777777" w:rsidR="00343A18" w:rsidRPr="00EC5BB4" w:rsidRDefault="00343A18" w:rsidP="00343A18">
      <w:pPr>
        <w:pStyle w:val="KDParagraf"/>
        <w:spacing w:before="0"/>
        <w:rPr>
          <w:rFonts w:cs="Arial"/>
          <w:sz w:val="24"/>
          <w:szCs w:val="24"/>
        </w:rPr>
      </w:pPr>
    </w:p>
    <w:p w14:paraId="43EE4851" w14:textId="77777777" w:rsidR="00343A18" w:rsidRPr="00EC5BB4" w:rsidRDefault="00343A18" w:rsidP="00343A18">
      <w:pPr>
        <w:pStyle w:val="KDParagraf"/>
        <w:spacing w:before="0"/>
        <w:rPr>
          <w:rFonts w:cs="Arial"/>
          <w:sz w:val="24"/>
          <w:szCs w:val="24"/>
        </w:rPr>
      </w:pPr>
    </w:p>
    <w:p w14:paraId="2759203F" w14:textId="77777777" w:rsidR="00343A18" w:rsidRPr="00EC5BB4" w:rsidRDefault="00343A18" w:rsidP="00343A18">
      <w:pPr>
        <w:pStyle w:val="KDParagraf"/>
        <w:spacing w:before="0"/>
        <w:rPr>
          <w:rFonts w:cs="Arial"/>
          <w:sz w:val="24"/>
          <w:szCs w:val="24"/>
        </w:rPr>
      </w:pPr>
    </w:p>
    <w:p w14:paraId="2136DC0B" w14:textId="77777777" w:rsidR="00343A18" w:rsidRPr="00EC5BB4" w:rsidRDefault="00343A18" w:rsidP="00343A18">
      <w:pPr>
        <w:pStyle w:val="Title"/>
        <w:spacing w:before="0"/>
        <w:jc w:val="right"/>
        <w:rPr>
          <w:rFonts w:cs="Arial"/>
          <w:b w:val="0"/>
          <w:caps/>
          <w:szCs w:val="24"/>
        </w:rPr>
      </w:pPr>
    </w:p>
    <w:p w14:paraId="50A44C9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A1B1858" w14:textId="77777777" w:rsidR="00343A18" w:rsidRPr="00EC5BB4" w:rsidRDefault="00343A18" w:rsidP="00343A18">
      <w:pPr>
        <w:rPr>
          <w:rFonts w:cs="Arial"/>
          <w:sz w:val="24"/>
          <w:szCs w:val="24"/>
          <w:lang w:val="ru-RU"/>
        </w:rPr>
      </w:pPr>
    </w:p>
    <w:p w14:paraId="0C81B97F" w14:textId="77777777" w:rsidR="00343A18" w:rsidRPr="00EC5BB4" w:rsidRDefault="00343A18" w:rsidP="00343A18">
      <w:pPr>
        <w:rPr>
          <w:rFonts w:cs="Arial"/>
          <w:sz w:val="24"/>
          <w:szCs w:val="24"/>
          <w:lang w:val="ru-RU"/>
        </w:rPr>
      </w:pPr>
    </w:p>
    <w:p w14:paraId="67B5E239" w14:textId="77777777" w:rsidR="00343A18" w:rsidRPr="00B02E86" w:rsidRDefault="00343A18" w:rsidP="00B02E86">
      <w:pPr>
        <w:jc w:val="center"/>
        <w:rPr>
          <w:b/>
          <w:lang w:val="ru-RU"/>
        </w:rPr>
      </w:pPr>
      <w:bookmarkStart w:id="258" w:name="_Toc442559929"/>
      <w:r w:rsidRPr="00B02E86">
        <w:rPr>
          <w:b/>
          <w:lang w:val="ru-RU"/>
        </w:rPr>
        <w:t>И З Ј А В У</w:t>
      </w:r>
      <w:bookmarkEnd w:id="258"/>
    </w:p>
    <w:p w14:paraId="47B4A18A" w14:textId="77777777" w:rsidR="00343A18" w:rsidRPr="00874F5B" w:rsidRDefault="00343A18" w:rsidP="00874F5B"/>
    <w:p w14:paraId="77A5F622" w14:textId="77777777" w:rsidR="00343A18" w:rsidRPr="00874F5B" w:rsidRDefault="00343A18" w:rsidP="00874F5B"/>
    <w:p w14:paraId="34E06FBD" w14:textId="17E4B370"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добара </w:t>
      </w:r>
      <w:r w:rsidR="006573FF">
        <w:rPr>
          <w:rFonts w:cs="Arial"/>
          <w:sz w:val="24"/>
          <w:szCs w:val="24"/>
          <w:lang w:val="sr-Cyrl-RS"/>
        </w:rPr>
        <w:t>Портирска кућица</w:t>
      </w:r>
      <w:r w:rsidRPr="00EC5BB4">
        <w:rPr>
          <w:rFonts w:cs="Arial"/>
          <w:sz w:val="24"/>
          <w:szCs w:val="24"/>
        </w:rPr>
        <w:t xml:space="preserve"> у </w:t>
      </w:r>
      <w:r w:rsidR="0008263C">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Pr="00EC5BB4">
        <w:rPr>
          <w:rFonts w:cs="Arial"/>
          <w:sz w:val="24"/>
          <w:szCs w:val="24"/>
          <w:lang w:val="ru-RU"/>
        </w:rPr>
        <w:t>јавне набавке ЈН</w:t>
      </w:r>
      <w:r w:rsidR="00E975C8">
        <w:rPr>
          <w:rFonts w:cs="Arial"/>
          <w:sz w:val="24"/>
          <w:szCs w:val="24"/>
          <w:lang w:val="ru-RU"/>
        </w:rPr>
        <w:t>/1000/0</w:t>
      </w:r>
      <w:r w:rsidR="006573FF">
        <w:rPr>
          <w:rFonts w:cs="Arial"/>
          <w:sz w:val="24"/>
          <w:szCs w:val="24"/>
          <w:lang w:val="ru-RU"/>
        </w:rPr>
        <w:t>499</w:t>
      </w:r>
      <w:r w:rsidR="00E975C8">
        <w:rPr>
          <w:rFonts w:cs="Arial"/>
          <w:sz w:val="24"/>
          <w:szCs w:val="24"/>
          <w:lang w:val="ru-RU"/>
        </w:rPr>
        <w:t>/201</w:t>
      </w:r>
      <w:r w:rsidR="006573FF">
        <w:rPr>
          <w:rFonts w:cs="Arial"/>
          <w:sz w:val="24"/>
          <w:szCs w:val="24"/>
          <w:lang w:val="ru-RU"/>
        </w:rPr>
        <w:t>7</w:t>
      </w:r>
      <w:r w:rsidR="00E975C8">
        <w:rPr>
          <w:rFonts w:cs="Arial"/>
          <w:sz w:val="24"/>
          <w:szCs w:val="24"/>
          <w:lang w:val="ru-RU"/>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12B6307" w14:textId="77777777" w:rsidR="00343A18" w:rsidRPr="00EC5BB4" w:rsidRDefault="00343A18" w:rsidP="00343A18">
      <w:pPr>
        <w:rPr>
          <w:rFonts w:cs="Arial"/>
          <w:sz w:val="24"/>
          <w:szCs w:val="24"/>
        </w:rPr>
      </w:pPr>
    </w:p>
    <w:p w14:paraId="1882D4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17F9E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DBAC0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957420" w14:textId="77777777" w:rsidTr="00BC01DC">
        <w:trPr>
          <w:jc w:val="center"/>
        </w:trPr>
        <w:tc>
          <w:tcPr>
            <w:tcW w:w="3882" w:type="dxa"/>
          </w:tcPr>
          <w:p w14:paraId="0E6435F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577AE0F" w14:textId="77777777" w:rsidR="00343A18" w:rsidRPr="00EC5BB4" w:rsidRDefault="00343A18" w:rsidP="00BC01DC">
            <w:pPr>
              <w:spacing w:before="0"/>
              <w:jc w:val="center"/>
              <w:rPr>
                <w:rFonts w:cs="Arial"/>
                <w:sz w:val="24"/>
                <w:szCs w:val="24"/>
                <w:lang w:val="ru-RU"/>
              </w:rPr>
            </w:pPr>
          </w:p>
        </w:tc>
        <w:tc>
          <w:tcPr>
            <w:tcW w:w="4022" w:type="dxa"/>
          </w:tcPr>
          <w:p w14:paraId="4B5D410D" w14:textId="1F2563FA"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E04F42">
              <w:rPr>
                <w:rFonts w:cs="Arial"/>
                <w:sz w:val="24"/>
                <w:szCs w:val="24"/>
                <w:lang w:val="sr-Cyrl-CS"/>
              </w:rPr>
              <w:t>/Подизвођач</w:t>
            </w:r>
          </w:p>
        </w:tc>
      </w:tr>
      <w:tr w:rsidR="00343A18" w:rsidRPr="00EC5BB4" w14:paraId="1B5F0C4B" w14:textId="77777777" w:rsidTr="00BC01DC">
        <w:trPr>
          <w:jc w:val="center"/>
        </w:trPr>
        <w:tc>
          <w:tcPr>
            <w:tcW w:w="3882" w:type="dxa"/>
          </w:tcPr>
          <w:p w14:paraId="2794D8C0" w14:textId="77777777" w:rsidR="00343A18" w:rsidRPr="00EC5BB4" w:rsidRDefault="00343A18" w:rsidP="00BC01DC">
            <w:pPr>
              <w:spacing w:before="0"/>
              <w:jc w:val="center"/>
              <w:rPr>
                <w:rFonts w:cs="Arial"/>
                <w:sz w:val="24"/>
                <w:szCs w:val="24"/>
              </w:rPr>
            </w:pPr>
          </w:p>
        </w:tc>
        <w:tc>
          <w:tcPr>
            <w:tcW w:w="2127" w:type="dxa"/>
          </w:tcPr>
          <w:p w14:paraId="144C118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548F801" w14:textId="77777777" w:rsidR="00343A18" w:rsidRPr="00EC5BB4" w:rsidRDefault="00343A18" w:rsidP="00BC01DC">
            <w:pPr>
              <w:spacing w:before="0"/>
              <w:jc w:val="center"/>
              <w:rPr>
                <w:rFonts w:cs="Arial"/>
                <w:sz w:val="24"/>
                <w:szCs w:val="24"/>
                <w:lang w:val="ru-RU"/>
              </w:rPr>
            </w:pPr>
          </w:p>
        </w:tc>
      </w:tr>
      <w:tr w:rsidR="00343A18" w:rsidRPr="00EC5BB4" w14:paraId="1E4E397C" w14:textId="77777777" w:rsidTr="00BC01DC">
        <w:trPr>
          <w:jc w:val="center"/>
        </w:trPr>
        <w:tc>
          <w:tcPr>
            <w:tcW w:w="3882" w:type="dxa"/>
            <w:tcBorders>
              <w:bottom w:val="single" w:sz="4" w:space="0" w:color="auto"/>
            </w:tcBorders>
          </w:tcPr>
          <w:p w14:paraId="28674921" w14:textId="77777777" w:rsidR="00343A18" w:rsidRPr="00EC5BB4" w:rsidRDefault="00343A18" w:rsidP="00BC01DC">
            <w:pPr>
              <w:spacing w:before="0"/>
              <w:jc w:val="center"/>
              <w:rPr>
                <w:rFonts w:cs="Arial"/>
                <w:sz w:val="24"/>
                <w:szCs w:val="24"/>
              </w:rPr>
            </w:pPr>
          </w:p>
        </w:tc>
        <w:tc>
          <w:tcPr>
            <w:tcW w:w="2127" w:type="dxa"/>
          </w:tcPr>
          <w:p w14:paraId="1D6D2D1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0678461" w14:textId="77777777" w:rsidR="00343A18" w:rsidRPr="00EC5BB4" w:rsidRDefault="00343A18" w:rsidP="00BC01DC">
            <w:pPr>
              <w:spacing w:before="0"/>
              <w:jc w:val="center"/>
              <w:rPr>
                <w:rFonts w:cs="Arial"/>
                <w:sz w:val="24"/>
                <w:szCs w:val="24"/>
                <w:lang w:val="ru-RU"/>
              </w:rPr>
            </w:pPr>
          </w:p>
        </w:tc>
      </w:tr>
      <w:tr w:rsidR="00343A18" w:rsidRPr="00EC5BB4" w14:paraId="7AE02D67" w14:textId="77777777" w:rsidTr="00BC01DC">
        <w:trPr>
          <w:trHeight w:val="389"/>
          <w:jc w:val="center"/>
        </w:trPr>
        <w:tc>
          <w:tcPr>
            <w:tcW w:w="3882" w:type="dxa"/>
            <w:tcBorders>
              <w:top w:val="single" w:sz="4" w:space="0" w:color="auto"/>
            </w:tcBorders>
          </w:tcPr>
          <w:p w14:paraId="39FFFF06" w14:textId="77777777" w:rsidR="00343A18" w:rsidRPr="00EC5BB4" w:rsidRDefault="00343A18" w:rsidP="00BC01DC">
            <w:pPr>
              <w:spacing w:before="0"/>
              <w:jc w:val="center"/>
              <w:rPr>
                <w:rFonts w:cs="Arial"/>
                <w:sz w:val="24"/>
                <w:szCs w:val="24"/>
              </w:rPr>
            </w:pPr>
          </w:p>
          <w:p w14:paraId="2CE75B27" w14:textId="77777777" w:rsidR="00343A18" w:rsidRPr="00EC5BB4" w:rsidRDefault="00343A18" w:rsidP="00BC01DC">
            <w:pPr>
              <w:spacing w:before="0"/>
              <w:jc w:val="center"/>
              <w:rPr>
                <w:rFonts w:cs="Arial"/>
                <w:sz w:val="24"/>
                <w:szCs w:val="24"/>
              </w:rPr>
            </w:pPr>
          </w:p>
        </w:tc>
        <w:tc>
          <w:tcPr>
            <w:tcW w:w="2127" w:type="dxa"/>
          </w:tcPr>
          <w:p w14:paraId="42A0B61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A758E48" w14:textId="77777777" w:rsidR="00343A18" w:rsidRPr="00EC5BB4" w:rsidRDefault="00343A18" w:rsidP="00BC01DC">
            <w:pPr>
              <w:spacing w:before="0"/>
              <w:jc w:val="center"/>
              <w:rPr>
                <w:rFonts w:cs="Arial"/>
                <w:sz w:val="24"/>
                <w:szCs w:val="24"/>
                <w:lang w:val="ru-RU"/>
              </w:rPr>
            </w:pPr>
          </w:p>
        </w:tc>
      </w:tr>
    </w:tbl>
    <w:p w14:paraId="5A9035AE" w14:textId="77777777" w:rsidR="00E975C8" w:rsidRDefault="00E975C8" w:rsidP="00343A18">
      <w:pPr>
        <w:rPr>
          <w:rFonts w:cs="Arial"/>
          <w:b/>
          <w:i/>
          <w:sz w:val="20"/>
          <w:szCs w:val="20"/>
        </w:rPr>
      </w:pPr>
    </w:p>
    <w:p w14:paraId="69683192" w14:textId="77777777" w:rsidR="00E975C8" w:rsidRDefault="00E975C8" w:rsidP="00343A18">
      <w:pPr>
        <w:rPr>
          <w:rFonts w:cs="Arial"/>
          <w:b/>
          <w:i/>
          <w:sz w:val="20"/>
          <w:szCs w:val="20"/>
        </w:rPr>
      </w:pPr>
    </w:p>
    <w:p w14:paraId="5D429451" w14:textId="77777777" w:rsidR="00E975C8" w:rsidRDefault="00E975C8" w:rsidP="00343A18">
      <w:pPr>
        <w:rPr>
          <w:rFonts w:cs="Arial"/>
          <w:b/>
          <w:i/>
          <w:sz w:val="20"/>
          <w:szCs w:val="20"/>
        </w:rPr>
      </w:pPr>
    </w:p>
    <w:p w14:paraId="5E40BEF1" w14:textId="77777777" w:rsidR="00E975C8" w:rsidRDefault="00E975C8" w:rsidP="00343A18">
      <w:pPr>
        <w:rPr>
          <w:rFonts w:cs="Arial"/>
          <w:b/>
          <w:i/>
          <w:sz w:val="20"/>
          <w:szCs w:val="20"/>
        </w:rPr>
      </w:pPr>
    </w:p>
    <w:p w14:paraId="5318BEA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57A23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6F57745" w14:textId="77777777" w:rsidR="00343A18" w:rsidRPr="00874F5B" w:rsidRDefault="00343A18" w:rsidP="00874F5B"/>
    <w:p w14:paraId="339F174A" w14:textId="77777777" w:rsidR="000F683D" w:rsidRPr="00874F5B" w:rsidRDefault="000F683D" w:rsidP="00874F5B"/>
    <w:p w14:paraId="2B62AD68" w14:textId="77777777" w:rsidR="0042687E" w:rsidRPr="00874F5B" w:rsidRDefault="0042687E" w:rsidP="00874F5B"/>
    <w:p w14:paraId="2461D543" w14:textId="77777777" w:rsidR="000F683D" w:rsidRPr="00874F5B" w:rsidRDefault="000F683D" w:rsidP="00874F5B"/>
    <w:p w14:paraId="243B8A79" w14:textId="77777777" w:rsidR="000C67B2" w:rsidRPr="00EC5BB4" w:rsidRDefault="000C67B2" w:rsidP="00343A18">
      <w:pPr>
        <w:tabs>
          <w:tab w:val="left" w:pos="0"/>
          <w:tab w:val="left" w:pos="122"/>
        </w:tabs>
        <w:spacing w:before="0"/>
        <w:contextualSpacing/>
        <w:rPr>
          <w:rFonts w:cs="Arial"/>
          <w:color w:val="00B0F0"/>
          <w:sz w:val="24"/>
          <w:szCs w:val="24"/>
          <w:lang w:val="ru-RU"/>
        </w:rPr>
      </w:pPr>
    </w:p>
    <w:p w14:paraId="38BEF83B" w14:textId="5939BCDE" w:rsidR="007E7BB8" w:rsidRPr="00EC5BB4" w:rsidRDefault="007E7BB8" w:rsidP="007E7BB8">
      <w:pPr>
        <w:pStyle w:val="KDObrazac"/>
        <w:spacing w:before="0"/>
        <w:rPr>
          <w:sz w:val="24"/>
          <w:szCs w:val="24"/>
          <w:lang w:val="sr-Cyrl-RS"/>
        </w:rPr>
      </w:pPr>
      <w:r w:rsidRPr="00EC5BB4">
        <w:rPr>
          <w:sz w:val="24"/>
          <w:szCs w:val="24"/>
        </w:rPr>
        <w:t xml:space="preserve">ОБРАЗАЦ </w:t>
      </w:r>
      <w:r w:rsidR="009F5D54">
        <w:rPr>
          <w:sz w:val="24"/>
          <w:szCs w:val="24"/>
          <w:lang w:val="sr-Cyrl-RS"/>
        </w:rPr>
        <w:t>5.</w:t>
      </w:r>
    </w:p>
    <w:p w14:paraId="1145C335" w14:textId="77777777" w:rsidR="007E7BB8" w:rsidRPr="00EC5BB4" w:rsidRDefault="007E7BB8" w:rsidP="007E7BB8">
      <w:pPr>
        <w:spacing w:before="0"/>
        <w:rPr>
          <w:rFonts w:cs="Arial"/>
          <w:sz w:val="24"/>
          <w:szCs w:val="24"/>
          <w:lang w:val="sr-Cyrl-CS"/>
        </w:rPr>
      </w:pPr>
    </w:p>
    <w:p w14:paraId="3C5E7E94"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5355798B" w14:textId="7DEE4828" w:rsidR="007E7BB8" w:rsidRPr="00E975C8" w:rsidRDefault="007E7BB8" w:rsidP="007E7BB8">
      <w:pPr>
        <w:spacing w:after="120"/>
        <w:jc w:val="center"/>
        <w:rPr>
          <w:rFonts w:cs="Arial"/>
          <w:sz w:val="24"/>
          <w:szCs w:val="24"/>
          <w:lang w:val="sr-Cyrl-RS"/>
        </w:rPr>
      </w:pPr>
      <w:r w:rsidRPr="00EC5BB4">
        <w:rPr>
          <w:rFonts w:cs="Arial"/>
          <w:sz w:val="24"/>
          <w:szCs w:val="24"/>
        </w:rPr>
        <w:t>за јавну набавку добара</w:t>
      </w:r>
      <w:r w:rsidR="00E975C8">
        <w:rPr>
          <w:rFonts w:cs="Arial"/>
          <w:sz w:val="24"/>
          <w:szCs w:val="24"/>
          <w:lang w:val="sr-Cyrl-RS"/>
        </w:rPr>
        <w:t xml:space="preserve"> </w:t>
      </w:r>
      <w:r w:rsidR="006573FF">
        <w:rPr>
          <w:rFonts w:cs="Arial"/>
          <w:sz w:val="24"/>
          <w:szCs w:val="24"/>
          <w:lang w:val="sr-Cyrl-RS"/>
        </w:rPr>
        <w:t>Портирска кућица</w:t>
      </w:r>
    </w:p>
    <w:p w14:paraId="1124A5F6" w14:textId="2BEC6171" w:rsidR="007E7BB8" w:rsidRPr="006573FF" w:rsidRDefault="00E975C8" w:rsidP="007E7BB8">
      <w:pPr>
        <w:spacing w:after="120"/>
        <w:jc w:val="center"/>
        <w:rPr>
          <w:rFonts w:cs="Arial"/>
          <w:sz w:val="24"/>
          <w:szCs w:val="24"/>
          <w:lang w:val="sr-Cyrl-RS"/>
        </w:rPr>
      </w:pPr>
      <w:r>
        <w:rPr>
          <w:rFonts w:cs="Arial"/>
          <w:sz w:val="24"/>
          <w:szCs w:val="24"/>
        </w:rPr>
        <w:t>ЈН/1000/0</w:t>
      </w:r>
      <w:r w:rsidR="006573FF">
        <w:rPr>
          <w:rFonts w:cs="Arial"/>
          <w:sz w:val="24"/>
          <w:szCs w:val="24"/>
          <w:lang w:val="sr-Cyrl-RS"/>
        </w:rPr>
        <w:t>499</w:t>
      </w:r>
      <w:r>
        <w:rPr>
          <w:rFonts w:cs="Arial"/>
          <w:sz w:val="24"/>
          <w:szCs w:val="24"/>
        </w:rPr>
        <w:t>/201</w:t>
      </w:r>
      <w:r w:rsidR="006573FF">
        <w:rPr>
          <w:rFonts w:cs="Arial"/>
          <w:sz w:val="24"/>
          <w:szCs w:val="24"/>
          <w:lang w:val="sr-Cyrl-RS"/>
        </w:rPr>
        <w:t>7</w:t>
      </w:r>
    </w:p>
    <w:p w14:paraId="76F9C391" w14:textId="6F5A6A9C"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CB44A5">
        <w:rPr>
          <w:rFonts w:cs="Arial"/>
          <w:sz w:val="24"/>
          <w:szCs w:val="24"/>
          <w:lang w:val="ru-RU"/>
        </w:rPr>
        <w:t xml:space="preserve">(даље 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54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691"/>
      </w:tblGrid>
      <w:tr w:rsidR="007E7BB8" w:rsidRPr="00EC5BB4" w14:paraId="648706D8" w14:textId="77777777" w:rsidTr="00E975C8">
        <w:trPr>
          <w:trHeight w:val="749"/>
          <w:tblCellSpacing w:w="20" w:type="dxa"/>
        </w:trPr>
        <w:tc>
          <w:tcPr>
            <w:tcW w:w="5789" w:type="dxa"/>
            <w:shd w:val="clear" w:color="auto" w:fill="auto"/>
            <w:vAlign w:val="center"/>
          </w:tcPr>
          <w:p w14:paraId="28A25D37" w14:textId="77777777" w:rsidR="007E7BB8" w:rsidRPr="00EC5BB4" w:rsidRDefault="007E7BB8" w:rsidP="00BE2EA9">
            <w:pPr>
              <w:jc w:val="center"/>
              <w:rPr>
                <w:rFonts w:cs="Arial"/>
                <w:color w:val="00B0F0"/>
                <w:sz w:val="24"/>
                <w:szCs w:val="24"/>
              </w:rPr>
            </w:pPr>
            <w:r w:rsidRPr="00E975C8">
              <w:rPr>
                <w:rFonts w:cs="Arial"/>
                <w:sz w:val="24"/>
                <w:szCs w:val="24"/>
              </w:rPr>
              <w:t>трошкови прибављања средстава обезбеђења</w:t>
            </w:r>
          </w:p>
        </w:tc>
        <w:tc>
          <w:tcPr>
            <w:tcW w:w="3631" w:type="dxa"/>
            <w:shd w:val="clear" w:color="auto" w:fill="auto"/>
          </w:tcPr>
          <w:p w14:paraId="77DED67A" w14:textId="77777777" w:rsidR="007E7BB8" w:rsidRPr="00EC5BB4" w:rsidRDefault="007E7BB8" w:rsidP="00BE2EA9">
            <w:pPr>
              <w:rPr>
                <w:rFonts w:cs="Arial"/>
                <w:sz w:val="24"/>
                <w:szCs w:val="24"/>
              </w:rPr>
            </w:pPr>
          </w:p>
          <w:p w14:paraId="3AD6FBCF" w14:textId="63FCF86B"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432C0770" w14:textId="77777777" w:rsidTr="00E975C8">
        <w:trPr>
          <w:trHeight w:val="307"/>
          <w:tblCellSpacing w:w="20" w:type="dxa"/>
        </w:trPr>
        <w:tc>
          <w:tcPr>
            <w:tcW w:w="5789" w:type="dxa"/>
            <w:shd w:val="clear" w:color="auto" w:fill="auto"/>
            <w:vAlign w:val="center"/>
          </w:tcPr>
          <w:p w14:paraId="2B1E73B9"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631" w:type="dxa"/>
            <w:shd w:val="clear" w:color="auto" w:fill="auto"/>
          </w:tcPr>
          <w:p w14:paraId="4A4A3F39" w14:textId="77777777" w:rsidR="007E7BB8" w:rsidRPr="00EC5BB4" w:rsidRDefault="007E7BB8" w:rsidP="00BE2EA9">
            <w:pPr>
              <w:rPr>
                <w:rFonts w:cs="Arial"/>
                <w:sz w:val="24"/>
                <w:szCs w:val="24"/>
              </w:rPr>
            </w:pPr>
          </w:p>
          <w:p w14:paraId="1D683E55"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F76DC20" w14:textId="77777777" w:rsidTr="00E975C8">
        <w:trPr>
          <w:trHeight w:val="433"/>
          <w:tblCellSpacing w:w="20" w:type="dxa"/>
        </w:trPr>
        <w:tc>
          <w:tcPr>
            <w:tcW w:w="5789" w:type="dxa"/>
            <w:shd w:val="clear" w:color="auto" w:fill="auto"/>
            <w:vAlign w:val="center"/>
          </w:tcPr>
          <w:p w14:paraId="0B26353F"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631" w:type="dxa"/>
            <w:shd w:val="clear" w:color="auto" w:fill="auto"/>
          </w:tcPr>
          <w:p w14:paraId="53D57865" w14:textId="77777777" w:rsidR="007E7BB8" w:rsidRPr="00EC5BB4" w:rsidRDefault="007E7BB8" w:rsidP="00BE2EA9">
            <w:pPr>
              <w:rPr>
                <w:rFonts w:cs="Arial"/>
                <w:sz w:val="24"/>
                <w:szCs w:val="24"/>
              </w:rPr>
            </w:pPr>
          </w:p>
          <w:p w14:paraId="3F78919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1C6C381" w14:textId="77777777" w:rsidTr="00E975C8">
        <w:trPr>
          <w:trHeight w:val="190"/>
          <w:tblCellSpacing w:w="20" w:type="dxa"/>
        </w:trPr>
        <w:tc>
          <w:tcPr>
            <w:tcW w:w="5789" w:type="dxa"/>
            <w:shd w:val="clear" w:color="auto" w:fill="auto"/>
          </w:tcPr>
          <w:p w14:paraId="5DE771EB" w14:textId="77777777" w:rsidR="007E7BB8" w:rsidRPr="00EC5BB4" w:rsidRDefault="007E7BB8" w:rsidP="00BE2EA9">
            <w:pPr>
              <w:jc w:val="center"/>
              <w:rPr>
                <w:rFonts w:cs="Arial"/>
                <w:sz w:val="24"/>
                <w:szCs w:val="24"/>
              </w:rPr>
            </w:pPr>
          </w:p>
          <w:p w14:paraId="130A2A5A"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631" w:type="dxa"/>
            <w:shd w:val="clear" w:color="auto" w:fill="auto"/>
          </w:tcPr>
          <w:p w14:paraId="08077A58" w14:textId="77777777" w:rsidR="007E7BB8" w:rsidRPr="00EC5BB4" w:rsidRDefault="007E7BB8" w:rsidP="00BE2EA9">
            <w:pPr>
              <w:rPr>
                <w:rFonts w:cs="Arial"/>
                <w:sz w:val="24"/>
                <w:szCs w:val="24"/>
              </w:rPr>
            </w:pPr>
          </w:p>
          <w:p w14:paraId="21ED2590"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146FC8F" w14:textId="7AB8C6B3"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7B53EBD6"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162EF3F4" w14:textId="77777777" w:rsidTr="00BE2EA9">
        <w:trPr>
          <w:jc w:val="center"/>
        </w:trPr>
        <w:tc>
          <w:tcPr>
            <w:tcW w:w="3882" w:type="dxa"/>
          </w:tcPr>
          <w:p w14:paraId="5D8B748A"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A02BF74" w14:textId="77777777" w:rsidR="007E7BB8" w:rsidRPr="00EC5BB4" w:rsidRDefault="007E7BB8" w:rsidP="00BE2EA9">
            <w:pPr>
              <w:spacing w:before="0"/>
              <w:jc w:val="center"/>
              <w:rPr>
                <w:rFonts w:cs="Arial"/>
                <w:sz w:val="24"/>
                <w:szCs w:val="24"/>
                <w:lang w:val="ru-RU"/>
              </w:rPr>
            </w:pPr>
          </w:p>
        </w:tc>
        <w:tc>
          <w:tcPr>
            <w:tcW w:w="4022" w:type="dxa"/>
          </w:tcPr>
          <w:p w14:paraId="66779F8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7404BB8" w14:textId="77777777" w:rsidTr="00BE2EA9">
        <w:trPr>
          <w:jc w:val="center"/>
        </w:trPr>
        <w:tc>
          <w:tcPr>
            <w:tcW w:w="3882" w:type="dxa"/>
          </w:tcPr>
          <w:p w14:paraId="2251942F" w14:textId="77777777" w:rsidR="007E7BB8" w:rsidRPr="00EC5BB4" w:rsidRDefault="007E7BB8" w:rsidP="00BE2EA9">
            <w:pPr>
              <w:spacing w:before="0"/>
              <w:jc w:val="center"/>
              <w:rPr>
                <w:rFonts w:cs="Arial"/>
                <w:sz w:val="24"/>
                <w:szCs w:val="24"/>
              </w:rPr>
            </w:pPr>
          </w:p>
        </w:tc>
        <w:tc>
          <w:tcPr>
            <w:tcW w:w="2127" w:type="dxa"/>
          </w:tcPr>
          <w:p w14:paraId="2EAE9FE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7C39FA32" w14:textId="77777777" w:rsidR="007E7BB8" w:rsidRPr="00EC5BB4" w:rsidRDefault="007E7BB8" w:rsidP="00BE2EA9">
            <w:pPr>
              <w:spacing w:before="0"/>
              <w:jc w:val="center"/>
              <w:rPr>
                <w:rFonts w:cs="Arial"/>
                <w:sz w:val="24"/>
                <w:szCs w:val="24"/>
                <w:lang w:val="ru-RU"/>
              </w:rPr>
            </w:pPr>
          </w:p>
        </w:tc>
      </w:tr>
      <w:tr w:rsidR="007E7BB8" w:rsidRPr="00EC5BB4" w14:paraId="2F43E4C4" w14:textId="77777777" w:rsidTr="00BE2EA9">
        <w:trPr>
          <w:jc w:val="center"/>
        </w:trPr>
        <w:tc>
          <w:tcPr>
            <w:tcW w:w="3882" w:type="dxa"/>
            <w:tcBorders>
              <w:bottom w:val="single" w:sz="4" w:space="0" w:color="auto"/>
            </w:tcBorders>
          </w:tcPr>
          <w:p w14:paraId="58A5BFEA" w14:textId="77777777" w:rsidR="007E7BB8" w:rsidRPr="00EC5BB4" w:rsidRDefault="007E7BB8" w:rsidP="00BE2EA9">
            <w:pPr>
              <w:spacing w:before="0"/>
              <w:jc w:val="center"/>
              <w:rPr>
                <w:rFonts w:cs="Arial"/>
                <w:sz w:val="24"/>
                <w:szCs w:val="24"/>
              </w:rPr>
            </w:pPr>
          </w:p>
        </w:tc>
        <w:tc>
          <w:tcPr>
            <w:tcW w:w="2127" w:type="dxa"/>
          </w:tcPr>
          <w:p w14:paraId="69C04753"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107D3AC2" w14:textId="77777777" w:rsidR="007E7BB8" w:rsidRPr="00EC5BB4" w:rsidRDefault="007E7BB8" w:rsidP="00BE2EA9">
            <w:pPr>
              <w:spacing w:before="0"/>
              <w:jc w:val="center"/>
              <w:rPr>
                <w:rFonts w:cs="Arial"/>
                <w:sz w:val="24"/>
                <w:szCs w:val="24"/>
                <w:lang w:val="ru-RU"/>
              </w:rPr>
            </w:pPr>
          </w:p>
        </w:tc>
      </w:tr>
      <w:tr w:rsidR="007E7BB8" w:rsidRPr="00EC5BB4" w14:paraId="09E8C2E6" w14:textId="77777777" w:rsidTr="00BE2EA9">
        <w:trPr>
          <w:trHeight w:val="389"/>
          <w:jc w:val="center"/>
        </w:trPr>
        <w:tc>
          <w:tcPr>
            <w:tcW w:w="3882" w:type="dxa"/>
            <w:tcBorders>
              <w:top w:val="single" w:sz="4" w:space="0" w:color="auto"/>
            </w:tcBorders>
          </w:tcPr>
          <w:p w14:paraId="149CFAC2" w14:textId="77777777" w:rsidR="007E7BB8" w:rsidRPr="00EC5BB4" w:rsidRDefault="007E7BB8" w:rsidP="00BE2EA9">
            <w:pPr>
              <w:spacing w:before="0"/>
              <w:jc w:val="center"/>
              <w:rPr>
                <w:rFonts w:cs="Arial"/>
                <w:sz w:val="24"/>
                <w:szCs w:val="24"/>
              </w:rPr>
            </w:pPr>
          </w:p>
        </w:tc>
        <w:tc>
          <w:tcPr>
            <w:tcW w:w="2127" w:type="dxa"/>
          </w:tcPr>
          <w:p w14:paraId="654CA609"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488AA500" w14:textId="77777777" w:rsidR="007E7BB8" w:rsidRPr="00EC5BB4" w:rsidRDefault="007E7BB8" w:rsidP="00BE2EA9">
            <w:pPr>
              <w:spacing w:before="0"/>
              <w:jc w:val="center"/>
              <w:rPr>
                <w:rFonts w:cs="Arial"/>
                <w:sz w:val="24"/>
                <w:szCs w:val="24"/>
                <w:lang w:val="ru-RU"/>
              </w:rPr>
            </w:pPr>
          </w:p>
        </w:tc>
      </w:tr>
    </w:tbl>
    <w:p w14:paraId="06E27BD5" w14:textId="77777777" w:rsidR="00E975C8" w:rsidRDefault="00E975C8" w:rsidP="007E7BB8">
      <w:pPr>
        <w:tabs>
          <w:tab w:val="left" w:pos="0"/>
        </w:tabs>
        <w:spacing w:before="0"/>
        <w:rPr>
          <w:rFonts w:cs="Arial"/>
          <w:b/>
          <w:i/>
          <w:sz w:val="24"/>
          <w:szCs w:val="24"/>
          <w:lang w:val="ru-RU"/>
        </w:rPr>
      </w:pPr>
    </w:p>
    <w:p w14:paraId="39B54670" w14:textId="77777777" w:rsidR="00E975C8" w:rsidRDefault="00E975C8" w:rsidP="007E7BB8">
      <w:pPr>
        <w:tabs>
          <w:tab w:val="left" w:pos="0"/>
        </w:tabs>
        <w:spacing w:before="0"/>
        <w:rPr>
          <w:rFonts w:cs="Arial"/>
          <w:b/>
          <w:i/>
          <w:sz w:val="24"/>
          <w:szCs w:val="24"/>
          <w:lang w:val="ru-RU"/>
        </w:rPr>
      </w:pPr>
    </w:p>
    <w:p w14:paraId="7A5C0908" w14:textId="77777777" w:rsidR="00E975C8" w:rsidRDefault="00E975C8" w:rsidP="007E7BB8">
      <w:pPr>
        <w:tabs>
          <w:tab w:val="left" w:pos="0"/>
        </w:tabs>
        <w:spacing w:before="0"/>
        <w:rPr>
          <w:rFonts w:cs="Arial"/>
          <w:b/>
          <w:i/>
          <w:sz w:val="24"/>
          <w:szCs w:val="24"/>
          <w:lang w:val="ru-RU"/>
        </w:rPr>
      </w:pPr>
    </w:p>
    <w:p w14:paraId="4189B97C"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B9DB24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35E40EED"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CB44A5">
        <w:rPr>
          <w:rFonts w:cs="Arial"/>
          <w:i/>
          <w:sz w:val="20"/>
          <w:szCs w:val="20"/>
          <w:lang w:val="ru-RU"/>
        </w:rPr>
        <w:t>ошкова (члан 88. став 2. Закона).</w:t>
      </w:r>
    </w:p>
    <w:p w14:paraId="10C53C1D"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A018F99" w14:textId="08EE6DFC"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E975C8" w:rsidRPr="009F5D54">
        <w:rPr>
          <w:sz w:val="24"/>
          <w:szCs w:val="24"/>
          <w:lang w:val="sr-Cyrl-RS"/>
        </w:rPr>
        <w:t>1.</w:t>
      </w:r>
    </w:p>
    <w:p w14:paraId="76CE019D" w14:textId="77777777" w:rsidR="00932668" w:rsidRPr="00EC5BB4" w:rsidRDefault="00932668" w:rsidP="00932668">
      <w:pPr>
        <w:pStyle w:val="NoSpacing"/>
        <w:suppressAutoHyphens w:val="0"/>
        <w:spacing w:before="0"/>
        <w:jc w:val="center"/>
        <w:rPr>
          <w:rFonts w:cs="Arial"/>
          <w:szCs w:val="24"/>
          <w:lang w:val="sr-Latn-CS"/>
        </w:rPr>
      </w:pPr>
    </w:p>
    <w:p w14:paraId="01D23F0C" w14:textId="77777777" w:rsidR="00932668" w:rsidRPr="00EC5BB4" w:rsidRDefault="00932668" w:rsidP="00932668">
      <w:pPr>
        <w:pStyle w:val="NoSpacing"/>
        <w:suppressAutoHyphens w:val="0"/>
        <w:spacing w:before="0"/>
        <w:jc w:val="center"/>
        <w:rPr>
          <w:rFonts w:cs="Arial"/>
          <w:szCs w:val="24"/>
          <w:lang w:val="sr-Latn-CS"/>
        </w:rPr>
      </w:pPr>
    </w:p>
    <w:p w14:paraId="245DA396" w14:textId="5820EA88"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0CB7809F" w14:textId="77777777" w:rsidR="00932668" w:rsidRPr="00EC5BB4" w:rsidRDefault="00932668" w:rsidP="00932668">
      <w:pPr>
        <w:pStyle w:val="NoSpacing"/>
        <w:suppressAutoHyphens w:val="0"/>
        <w:spacing w:before="0"/>
        <w:jc w:val="center"/>
        <w:rPr>
          <w:rFonts w:cs="Arial"/>
          <w:b/>
          <w:szCs w:val="24"/>
        </w:rPr>
      </w:pPr>
    </w:p>
    <w:p w14:paraId="7D0D1E0B"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2F088689" w14:textId="77777777" w:rsidR="00932668" w:rsidRPr="00EC5BB4" w:rsidRDefault="00932668" w:rsidP="00BE2EA9">
            <w:pPr>
              <w:pStyle w:val="NoSpacing"/>
              <w:rPr>
                <w:rFonts w:cs="Arial"/>
                <w:szCs w:val="24"/>
              </w:rPr>
            </w:pPr>
          </w:p>
        </w:tc>
      </w:tr>
      <w:tr w:rsidR="00932668" w:rsidRPr="00EC5BB4"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EC5BB4" w:rsidRDefault="00932668" w:rsidP="00BE2EA9">
            <w:pPr>
              <w:pStyle w:val="NoSpacing"/>
              <w:rPr>
                <w:rFonts w:cs="Arial"/>
                <w:szCs w:val="24"/>
              </w:rPr>
            </w:pPr>
          </w:p>
        </w:tc>
      </w:tr>
      <w:tr w:rsidR="00932668" w:rsidRPr="00EC5BB4"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356028AD" w14:textId="77777777" w:rsidR="00932668" w:rsidRPr="00EC5BB4" w:rsidRDefault="00932668" w:rsidP="00BE2EA9">
            <w:pPr>
              <w:pStyle w:val="NoSpacing"/>
              <w:rPr>
                <w:rFonts w:cs="Arial"/>
                <w:i/>
                <w:szCs w:val="24"/>
                <w:lang w:val="sr-Cyrl-RS"/>
              </w:rPr>
            </w:pPr>
          </w:p>
          <w:p w14:paraId="4505477E" w14:textId="77777777" w:rsidR="00932668" w:rsidRPr="00EC5BB4" w:rsidRDefault="00932668" w:rsidP="00BE2EA9">
            <w:pPr>
              <w:pStyle w:val="NoSpacing"/>
              <w:rPr>
                <w:rFonts w:cs="Arial"/>
                <w:i/>
                <w:szCs w:val="24"/>
                <w:lang w:val="sr-Cyrl-RS"/>
              </w:rPr>
            </w:pPr>
          </w:p>
          <w:p w14:paraId="76949406"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EC5BB4" w:rsidRDefault="00932668" w:rsidP="00BE2EA9">
            <w:pPr>
              <w:pStyle w:val="NoSpacing"/>
              <w:rPr>
                <w:rFonts w:cs="Arial"/>
                <w:szCs w:val="24"/>
              </w:rPr>
            </w:pPr>
          </w:p>
        </w:tc>
      </w:tr>
      <w:tr w:rsidR="00932668" w:rsidRPr="00EC5BB4"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1C9C60D1" w14:textId="77777777" w:rsidR="00932668" w:rsidRPr="00EC5BB4" w:rsidRDefault="00932668" w:rsidP="00BE2EA9">
            <w:pPr>
              <w:pStyle w:val="NoSpacing"/>
              <w:rPr>
                <w:rFonts w:cs="Arial"/>
                <w:i/>
                <w:szCs w:val="24"/>
                <w:lang w:val="sr-Cyrl-RS"/>
              </w:rPr>
            </w:pPr>
          </w:p>
          <w:p w14:paraId="363AF8CF" w14:textId="77777777" w:rsidR="00932668" w:rsidRPr="00EC5BB4" w:rsidRDefault="00932668" w:rsidP="00BE2EA9">
            <w:pPr>
              <w:pStyle w:val="NoSpacing"/>
              <w:rPr>
                <w:rFonts w:cs="Arial"/>
                <w:i/>
                <w:szCs w:val="24"/>
                <w:lang w:val="sr-Cyrl-RS"/>
              </w:rPr>
            </w:pPr>
          </w:p>
          <w:p w14:paraId="0F67F099" w14:textId="77777777" w:rsidR="00932668" w:rsidRPr="00EC5BB4" w:rsidRDefault="00932668" w:rsidP="00BE2EA9">
            <w:pPr>
              <w:pStyle w:val="NoSpacing"/>
              <w:rPr>
                <w:rFonts w:cs="Arial"/>
                <w:i/>
                <w:szCs w:val="24"/>
                <w:lang w:val="sr-Cyrl-RS"/>
              </w:rPr>
            </w:pPr>
          </w:p>
          <w:p w14:paraId="2185D76E" w14:textId="77777777" w:rsidR="00932668" w:rsidRPr="00EC5BB4" w:rsidRDefault="00932668" w:rsidP="00BE2EA9">
            <w:pPr>
              <w:pStyle w:val="NoSpacing"/>
              <w:rPr>
                <w:rFonts w:cs="Arial"/>
                <w:i/>
                <w:szCs w:val="24"/>
                <w:lang w:val="sr-Cyrl-RS"/>
              </w:rPr>
            </w:pPr>
          </w:p>
          <w:p w14:paraId="26A6532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EC5BB4" w:rsidRDefault="00932668" w:rsidP="00BE2EA9">
            <w:pPr>
              <w:pStyle w:val="NoSpacing"/>
              <w:rPr>
                <w:rFonts w:cs="Arial"/>
                <w:szCs w:val="24"/>
              </w:rPr>
            </w:pPr>
          </w:p>
        </w:tc>
      </w:tr>
    </w:tbl>
    <w:p w14:paraId="1CEBBAF1" w14:textId="77777777" w:rsidR="00932668" w:rsidRPr="00EC5BB4" w:rsidRDefault="00932668" w:rsidP="00932668">
      <w:pPr>
        <w:tabs>
          <w:tab w:val="num" w:pos="360"/>
        </w:tabs>
        <w:rPr>
          <w:rFonts w:cs="Arial"/>
          <w:i/>
          <w:spacing w:val="2"/>
          <w:sz w:val="24"/>
          <w:szCs w:val="24"/>
          <w:lang w:val="sr-Cyrl-RS"/>
        </w:rPr>
      </w:pPr>
    </w:p>
    <w:p w14:paraId="1A6F6FD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0225F1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1A733A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67635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FEBD48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54482FC"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5B0D824"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5E3D4AF7" w14:textId="7071C869" w:rsidR="00451DEB" w:rsidRDefault="00932668" w:rsidP="00E975C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58224673" w14:textId="77777777" w:rsidR="00451DEB" w:rsidRPr="00E975C8" w:rsidRDefault="00451DEB" w:rsidP="00E975C8">
      <w:pPr>
        <w:tabs>
          <w:tab w:val="num" w:pos="360"/>
        </w:tabs>
        <w:rPr>
          <w:rFonts w:cs="Arial"/>
          <w:spacing w:val="2"/>
          <w:sz w:val="24"/>
          <w:szCs w:val="24"/>
          <w:lang w:val="sr-Cyrl-RS"/>
        </w:rPr>
      </w:pPr>
    </w:p>
    <w:p w14:paraId="2C574F38" w14:textId="4F2CE8DE" w:rsidR="001B0370" w:rsidRPr="00EC5BB4" w:rsidRDefault="00E975C8" w:rsidP="001B0370">
      <w:pPr>
        <w:pStyle w:val="KDObrazac"/>
        <w:spacing w:before="0"/>
        <w:rPr>
          <w:sz w:val="24"/>
          <w:szCs w:val="24"/>
          <w:lang w:val="sr-Cyrl-RS"/>
        </w:rPr>
      </w:pPr>
      <w:r>
        <w:rPr>
          <w:sz w:val="24"/>
          <w:szCs w:val="24"/>
          <w:lang w:val="sr-Cyrl-RS"/>
        </w:rPr>
        <w:t>ПРИЛОГ</w:t>
      </w:r>
      <w:r w:rsidR="001B0370" w:rsidRPr="00EC5BB4">
        <w:rPr>
          <w:sz w:val="24"/>
          <w:szCs w:val="24"/>
        </w:rPr>
        <w:t xml:space="preserve"> </w:t>
      </w:r>
      <w:r w:rsidRPr="009F5D54">
        <w:rPr>
          <w:sz w:val="24"/>
          <w:szCs w:val="24"/>
          <w:lang w:val="sr-Cyrl-RS"/>
        </w:rPr>
        <w:t>2.</w:t>
      </w:r>
    </w:p>
    <w:p w14:paraId="2C86E485" w14:textId="77777777" w:rsidR="001B0370" w:rsidRPr="00B02E86" w:rsidRDefault="001B0370" w:rsidP="00B02E86"/>
    <w:p w14:paraId="7198B73F" w14:textId="77777777" w:rsidR="001B0370" w:rsidRPr="00EC5BB4" w:rsidRDefault="001B0370" w:rsidP="001B0370">
      <w:pPr>
        <w:spacing w:before="0"/>
        <w:rPr>
          <w:rFonts w:cs="Arial"/>
          <w:color w:val="00B0F0"/>
          <w:sz w:val="24"/>
          <w:szCs w:val="24"/>
        </w:rPr>
      </w:pPr>
    </w:p>
    <w:p w14:paraId="0ABAF1CA" w14:textId="6A103E9A" w:rsidR="001B0370" w:rsidRPr="00E975C8" w:rsidRDefault="001B0370" w:rsidP="001B0370">
      <w:pPr>
        <w:spacing w:before="0"/>
        <w:rPr>
          <w:rFonts w:cs="Arial"/>
          <w:sz w:val="24"/>
          <w:szCs w:val="24"/>
        </w:rPr>
      </w:pPr>
      <w:r w:rsidRPr="00E975C8">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E975C8">
        <w:rPr>
          <w:rFonts w:cs="Arial"/>
          <w:sz w:val="24"/>
          <w:szCs w:val="24"/>
        </w:rPr>
        <w:t>П</w:t>
      </w:r>
      <w:r w:rsidRPr="00E975C8">
        <w:rPr>
          <w:rFonts w:cs="Arial"/>
          <w:sz w:val="24"/>
          <w:szCs w:val="24"/>
        </w:rPr>
        <w:t>овеља</w:t>
      </w:r>
      <w:r w:rsidR="00527AD1" w:rsidRPr="00E975C8">
        <w:rPr>
          <w:rFonts w:cs="Arial"/>
          <w:sz w:val="24"/>
          <w:szCs w:val="24"/>
          <w:lang w:val="sr-Cyrl-RS"/>
        </w:rPr>
        <w:t>, Сл.лист РС 80/15</w:t>
      </w:r>
      <w:r w:rsidRPr="00E975C8">
        <w:rPr>
          <w:rFonts w:cs="Arial"/>
          <w:sz w:val="24"/>
          <w:szCs w:val="24"/>
        </w:rPr>
        <w:t xml:space="preserve">) и Зaкoнa o </w:t>
      </w:r>
      <w:r w:rsidR="00527AD1" w:rsidRPr="00E975C8">
        <w:rPr>
          <w:rFonts w:cs="Arial"/>
          <w:sz w:val="24"/>
          <w:szCs w:val="24"/>
          <w:lang w:val="sr-Cyrl-RS"/>
        </w:rPr>
        <w:t>платним услугама</w:t>
      </w:r>
      <w:r w:rsidRPr="00E975C8">
        <w:rPr>
          <w:rFonts w:cs="Arial"/>
          <w:sz w:val="24"/>
          <w:szCs w:val="24"/>
        </w:rPr>
        <w:t xml:space="preserve"> </w:t>
      </w:r>
    </w:p>
    <w:p w14:paraId="40DA7646" w14:textId="77777777" w:rsidR="001B0370" w:rsidRPr="00E975C8" w:rsidRDefault="001B0370" w:rsidP="001B0370">
      <w:pPr>
        <w:spacing w:before="0"/>
        <w:rPr>
          <w:rFonts w:cs="Arial"/>
          <w:sz w:val="24"/>
          <w:szCs w:val="24"/>
        </w:rPr>
      </w:pPr>
    </w:p>
    <w:p w14:paraId="17F8357F" w14:textId="77777777" w:rsidR="001B0370" w:rsidRPr="00E975C8" w:rsidRDefault="001B0370" w:rsidP="001B0370">
      <w:pPr>
        <w:spacing w:before="0"/>
        <w:rPr>
          <w:rFonts w:cs="Arial"/>
          <w:sz w:val="24"/>
          <w:szCs w:val="24"/>
          <w:lang w:val="ru-RU"/>
        </w:rPr>
      </w:pPr>
      <w:r w:rsidRPr="00E975C8">
        <w:rPr>
          <w:rFonts w:cs="Arial"/>
          <w:sz w:val="24"/>
          <w:szCs w:val="24"/>
        </w:rPr>
        <w:t xml:space="preserve">ДУЖНИК:  </w:t>
      </w:r>
      <w:r w:rsidRPr="00E975C8">
        <w:rPr>
          <w:rFonts w:cs="Arial"/>
          <w:sz w:val="24"/>
          <w:szCs w:val="24"/>
          <w:lang w:val="ru-RU"/>
        </w:rPr>
        <w:t>…………………………………………………………………………........................</w:t>
      </w:r>
    </w:p>
    <w:p w14:paraId="2829095A" w14:textId="77777777" w:rsidR="001B0370" w:rsidRPr="00E975C8" w:rsidRDefault="001B0370" w:rsidP="001B0370">
      <w:pPr>
        <w:spacing w:before="0"/>
        <w:rPr>
          <w:rFonts w:cs="Arial"/>
          <w:sz w:val="24"/>
          <w:szCs w:val="24"/>
        </w:rPr>
      </w:pPr>
      <w:r w:rsidRPr="00E975C8">
        <w:rPr>
          <w:rFonts w:cs="Arial"/>
          <w:sz w:val="24"/>
          <w:szCs w:val="24"/>
        </w:rPr>
        <w:t>(назив и седиште Понуђача)</w:t>
      </w:r>
    </w:p>
    <w:p w14:paraId="49588EB9" w14:textId="77777777" w:rsidR="001B0370" w:rsidRPr="00E975C8" w:rsidRDefault="001B0370" w:rsidP="001B0370">
      <w:pPr>
        <w:spacing w:before="0"/>
        <w:rPr>
          <w:rFonts w:cs="Arial"/>
          <w:sz w:val="24"/>
          <w:szCs w:val="24"/>
        </w:rPr>
      </w:pPr>
      <w:r w:rsidRPr="00E975C8">
        <w:rPr>
          <w:rFonts w:cs="Arial"/>
          <w:sz w:val="24"/>
          <w:szCs w:val="24"/>
        </w:rPr>
        <w:t>МАТИЧНИ БРОЈ ДУЖНИКА (Понуђача): ..................................................................</w:t>
      </w:r>
    </w:p>
    <w:p w14:paraId="65681E8E" w14:textId="77777777" w:rsidR="001B0370" w:rsidRPr="00E975C8" w:rsidRDefault="001B0370" w:rsidP="001B0370">
      <w:pPr>
        <w:spacing w:before="0"/>
        <w:rPr>
          <w:rFonts w:cs="Arial"/>
          <w:sz w:val="24"/>
          <w:szCs w:val="24"/>
        </w:rPr>
      </w:pPr>
      <w:r w:rsidRPr="00E975C8">
        <w:rPr>
          <w:rFonts w:cs="Arial"/>
          <w:sz w:val="24"/>
          <w:szCs w:val="24"/>
        </w:rPr>
        <w:t>ТЕКУЋИ РАЧУН ДУЖНИКА (Понуђача): ...................................................................</w:t>
      </w:r>
    </w:p>
    <w:p w14:paraId="66691523" w14:textId="77777777" w:rsidR="001B0370" w:rsidRPr="00E975C8" w:rsidRDefault="001B0370" w:rsidP="001B0370">
      <w:pPr>
        <w:spacing w:before="0"/>
        <w:rPr>
          <w:rFonts w:cs="Arial"/>
          <w:sz w:val="24"/>
          <w:szCs w:val="24"/>
        </w:rPr>
      </w:pPr>
      <w:r w:rsidRPr="00E975C8">
        <w:rPr>
          <w:rFonts w:cs="Arial"/>
          <w:sz w:val="24"/>
          <w:szCs w:val="24"/>
        </w:rPr>
        <w:t>ПИБ ДУЖНИКА (Понуђача): ........................................................................................</w:t>
      </w:r>
    </w:p>
    <w:p w14:paraId="685CBA9A" w14:textId="77777777" w:rsidR="001B0370" w:rsidRPr="00E975C8" w:rsidRDefault="001B0370" w:rsidP="001B0370">
      <w:pPr>
        <w:spacing w:before="0"/>
        <w:rPr>
          <w:rFonts w:cs="Arial"/>
          <w:sz w:val="24"/>
          <w:szCs w:val="24"/>
        </w:rPr>
      </w:pPr>
    </w:p>
    <w:p w14:paraId="486F8C72" w14:textId="77777777" w:rsidR="001B0370" w:rsidRPr="00E975C8" w:rsidRDefault="001B0370" w:rsidP="001B0370">
      <w:pPr>
        <w:spacing w:before="0"/>
        <w:rPr>
          <w:rFonts w:cs="Arial"/>
          <w:sz w:val="24"/>
          <w:szCs w:val="24"/>
        </w:rPr>
      </w:pPr>
      <w:r w:rsidRPr="00E975C8">
        <w:rPr>
          <w:rFonts w:cs="Arial"/>
          <w:sz w:val="24"/>
          <w:szCs w:val="24"/>
        </w:rPr>
        <w:t>и з д а ј е  д а н а ............................ године</w:t>
      </w:r>
    </w:p>
    <w:p w14:paraId="7A6BDDD5" w14:textId="77777777" w:rsidR="001B0370" w:rsidRPr="00E975C8" w:rsidRDefault="001B0370" w:rsidP="001B0370">
      <w:pPr>
        <w:spacing w:before="0"/>
        <w:rPr>
          <w:rFonts w:cs="Arial"/>
          <w:sz w:val="24"/>
          <w:szCs w:val="24"/>
        </w:rPr>
      </w:pPr>
    </w:p>
    <w:p w14:paraId="172A2E37" w14:textId="77777777" w:rsidR="001B0370" w:rsidRPr="00E975C8" w:rsidRDefault="001B0370" w:rsidP="001B0370">
      <w:pPr>
        <w:spacing w:before="0"/>
        <w:rPr>
          <w:rFonts w:cs="Arial"/>
          <w:sz w:val="24"/>
          <w:szCs w:val="24"/>
        </w:rPr>
      </w:pPr>
    </w:p>
    <w:p w14:paraId="483BB4F1" w14:textId="08DC4E19" w:rsidR="001B0370" w:rsidRPr="00E975C8" w:rsidRDefault="001B0370" w:rsidP="001B0370">
      <w:pPr>
        <w:spacing w:before="0"/>
        <w:jc w:val="center"/>
        <w:rPr>
          <w:rFonts w:cs="Arial"/>
          <w:b/>
          <w:sz w:val="24"/>
          <w:szCs w:val="24"/>
        </w:rPr>
      </w:pPr>
      <w:r w:rsidRPr="00E975C8">
        <w:rPr>
          <w:rFonts w:cs="Arial"/>
          <w:b/>
          <w:sz w:val="24"/>
          <w:szCs w:val="24"/>
        </w:rPr>
        <w:t xml:space="preserve">МЕНИЧНО ПИСМО – ОВЛАШЋЕЊЕ ЗА КОРИСНИКА  БЛАНКО </w:t>
      </w:r>
      <w:r w:rsidR="004E0FFC" w:rsidRPr="00E975C8">
        <w:rPr>
          <w:rFonts w:cs="Arial"/>
          <w:b/>
          <w:sz w:val="24"/>
          <w:szCs w:val="24"/>
          <w:lang w:val="sr-Cyrl-RS"/>
        </w:rPr>
        <w:t>СОПСТВЕНЕ</w:t>
      </w:r>
      <w:r w:rsidRPr="00E975C8">
        <w:rPr>
          <w:rFonts w:cs="Arial"/>
          <w:b/>
          <w:sz w:val="24"/>
          <w:szCs w:val="24"/>
        </w:rPr>
        <w:t xml:space="preserve"> МЕНИЦЕ</w:t>
      </w:r>
    </w:p>
    <w:p w14:paraId="35996DE6" w14:textId="77777777" w:rsidR="001B0370" w:rsidRPr="00E975C8" w:rsidRDefault="001B0370" w:rsidP="001B0370">
      <w:pPr>
        <w:spacing w:before="0"/>
        <w:jc w:val="center"/>
        <w:rPr>
          <w:rFonts w:cs="Arial"/>
          <w:b/>
          <w:sz w:val="24"/>
          <w:szCs w:val="24"/>
        </w:rPr>
      </w:pPr>
    </w:p>
    <w:p w14:paraId="5A19DD0E" w14:textId="3DFE0E26" w:rsidR="001B0370" w:rsidRPr="00E975C8"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 xml:space="preserve">КОРИСНИК - ПОВЕРИЛАЦ:Јавно предузеће „Електроприведа Србије“ </w:t>
      </w:r>
      <w:r w:rsidR="008576CB" w:rsidRPr="00E975C8">
        <w:rPr>
          <w:rFonts w:cs="Arial"/>
          <w:b w:val="0"/>
          <w:sz w:val="24"/>
          <w:szCs w:val="24"/>
          <w:lang w:val="sr-Cyrl-RS"/>
        </w:rPr>
        <w:t>Београд, Улица ц</w:t>
      </w:r>
      <w:r w:rsidRPr="00E975C8">
        <w:rPr>
          <w:rFonts w:cs="Arial"/>
          <w:b w:val="0"/>
          <w:sz w:val="24"/>
          <w:szCs w:val="24"/>
        </w:rPr>
        <w:t xml:space="preserve">арице Милице број 2, 11000 Београд, Матични број 20053658, ПИБ 103920327, бр. Тек. рачуна: 160-700-13 Banka Intesa, </w:t>
      </w:r>
    </w:p>
    <w:p w14:paraId="2D424D62" w14:textId="77777777" w:rsidR="001B0370" w:rsidRPr="00E975C8"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14:paraId="0E9EA629" w14:textId="77777777" w:rsidR="004E0FFC" w:rsidRPr="00E975C8" w:rsidRDefault="001B0370" w:rsidP="001B0370">
      <w:pPr>
        <w:spacing w:before="0"/>
        <w:rPr>
          <w:rFonts w:cs="Arial"/>
          <w:sz w:val="24"/>
          <w:szCs w:val="24"/>
          <w:lang w:val="sr-Cyrl-RS"/>
        </w:rPr>
      </w:pPr>
      <w:r w:rsidRPr="00E975C8">
        <w:rPr>
          <w:rFonts w:cs="Arial"/>
          <w:sz w:val="24"/>
          <w:szCs w:val="24"/>
        </w:rPr>
        <w:t xml:space="preserve">Прeдajeмo вaм блaнкo </w:t>
      </w:r>
      <w:r w:rsidR="004E0FFC" w:rsidRPr="00E975C8">
        <w:rPr>
          <w:rFonts w:cs="Arial"/>
          <w:sz w:val="24"/>
          <w:szCs w:val="24"/>
          <w:lang w:val="sr-Cyrl-RS"/>
        </w:rPr>
        <w:t xml:space="preserve">сопствену </w:t>
      </w:r>
      <w:r w:rsidR="004E0FFC" w:rsidRPr="00E975C8">
        <w:rPr>
          <w:rFonts w:cs="Arial"/>
          <w:sz w:val="24"/>
          <w:szCs w:val="24"/>
        </w:rPr>
        <w:t>мeницу</w:t>
      </w:r>
      <w:r w:rsidR="004E0FFC" w:rsidRPr="00E975C8">
        <w:rPr>
          <w:rFonts w:cs="Arial"/>
          <w:sz w:val="24"/>
          <w:szCs w:val="24"/>
          <w:lang w:val="sr-Cyrl-RS"/>
        </w:rPr>
        <w:t xml:space="preserve"> за озбиљност понуде </w:t>
      </w:r>
      <w:r w:rsidRPr="00E975C8">
        <w:rPr>
          <w:rFonts w:cs="Arial"/>
          <w:sz w:val="24"/>
          <w:szCs w:val="24"/>
        </w:rPr>
        <w:t xml:space="preserve"> </w:t>
      </w:r>
      <w:r w:rsidR="004E0FFC" w:rsidRPr="00E975C8">
        <w:rPr>
          <w:rFonts w:cs="Arial"/>
          <w:sz w:val="24"/>
          <w:szCs w:val="24"/>
          <w:lang w:val="sr-Cyrl-RS"/>
        </w:rPr>
        <w:t>која је неопозива, без права протеста и наплатива на први позив.</w:t>
      </w:r>
    </w:p>
    <w:p w14:paraId="639F86A2" w14:textId="6241307F" w:rsidR="001B0370" w:rsidRPr="00E975C8" w:rsidRDefault="004E0FFC" w:rsidP="001B0370">
      <w:pPr>
        <w:spacing w:before="0"/>
        <w:rPr>
          <w:rFonts w:cs="Arial"/>
          <w:sz w:val="24"/>
          <w:szCs w:val="24"/>
        </w:rPr>
      </w:pPr>
      <w:r w:rsidRPr="00E975C8">
        <w:rPr>
          <w:rFonts w:cs="Arial"/>
          <w:sz w:val="24"/>
          <w:szCs w:val="24"/>
          <w:lang w:val="sr-Cyrl-RS"/>
        </w:rPr>
        <w:t>О</w:t>
      </w:r>
      <w:r w:rsidR="001B0370" w:rsidRPr="00E975C8">
        <w:rPr>
          <w:rFonts w:cs="Arial"/>
          <w:sz w:val="24"/>
          <w:szCs w:val="24"/>
        </w:rPr>
        <w:t>влaшћуjeмo Пoвeриoцa, дa прeдaту мeницу брoj _________________________(</w:t>
      </w:r>
      <w:r w:rsidR="001B0370" w:rsidRPr="00E975C8">
        <w:rPr>
          <w:rFonts w:cs="Arial"/>
          <w:i/>
          <w:iCs/>
          <w:sz w:val="24"/>
          <w:szCs w:val="24"/>
        </w:rPr>
        <w:t xml:space="preserve">уписати сeриjски брoj мeницe) </w:t>
      </w:r>
      <w:r w:rsidR="001B0370" w:rsidRPr="00E975C8">
        <w:rPr>
          <w:rFonts w:cs="Arial"/>
          <w:sz w:val="24"/>
          <w:szCs w:val="24"/>
        </w:rPr>
        <w:t xml:space="preserve">мoжe пoпунити у изнoсу </w:t>
      </w:r>
      <w:r w:rsidR="001B0370" w:rsidRPr="00E975C8">
        <w:rPr>
          <w:rFonts w:cs="Arial"/>
          <w:i/>
          <w:iCs/>
          <w:sz w:val="24"/>
          <w:szCs w:val="24"/>
        </w:rPr>
        <w:t>__</w:t>
      </w:r>
      <w:r w:rsidR="001B0370" w:rsidRPr="00E975C8">
        <w:rPr>
          <w:rFonts w:cs="Arial"/>
          <w:sz w:val="24"/>
          <w:szCs w:val="24"/>
        </w:rPr>
        <w:t xml:space="preserve">% </w:t>
      </w:r>
      <w:r w:rsidR="001B0370" w:rsidRPr="00E975C8">
        <w:rPr>
          <w:rFonts w:cs="Arial"/>
          <w:i/>
          <w:sz w:val="24"/>
          <w:szCs w:val="24"/>
        </w:rPr>
        <w:t>(уписати проценат</w:t>
      </w:r>
      <w:r w:rsidR="001B0370" w:rsidRPr="00E975C8">
        <w:rPr>
          <w:rFonts w:cs="Arial"/>
          <w:sz w:val="24"/>
          <w:szCs w:val="24"/>
        </w:rPr>
        <w:t xml:space="preserve">) oд врeднoсти пoнудe бeз ПДВ, зa oзбиљнoст пoнудe сa рoкoм вaжења </w:t>
      </w:r>
      <w:r w:rsidRPr="00E975C8">
        <w:rPr>
          <w:rFonts w:cs="Arial"/>
          <w:sz w:val="24"/>
          <w:szCs w:val="24"/>
          <w:lang w:val="sr-Cyrl-RS"/>
        </w:rPr>
        <w:t>минимално</w:t>
      </w:r>
      <w:r w:rsidR="001B0370" w:rsidRPr="00E975C8">
        <w:rPr>
          <w:rFonts w:cs="Arial"/>
          <w:sz w:val="24"/>
          <w:szCs w:val="24"/>
        </w:rPr>
        <w:t xml:space="preserve"> </w:t>
      </w:r>
      <w:r w:rsidR="001B0370" w:rsidRPr="00E975C8">
        <w:rPr>
          <w:rFonts w:cs="Arial"/>
          <w:i/>
          <w:sz w:val="24"/>
          <w:szCs w:val="24"/>
        </w:rPr>
        <w:t>_____(уписати број дана</w:t>
      </w:r>
      <w:r w:rsidR="00DD7B26" w:rsidRPr="00E975C8">
        <w:rPr>
          <w:rFonts w:cs="Arial"/>
          <w:i/>
          <w:sz w:val="24"/>
          <w:szCs w:val="24"/>
          <w:lang w:val="sr-Cyrl-RS"/>
        </w:rPr>
        <w:t>,мин.3</w:t>
      </w:r>
      <w:r w:rsidRPr="00E975C8">
        <w:rPr>
          <w:rFonts w:cs="Arial"/>
          <w:i/>
          <w:sz w:val="24"/>
          <w:szCs w:val="24"/>
          <w:lang w:val="sr-Cyrl-RS"/>
        </w:rPr>
        <w:t>0 дана</w:t>
      </w:r>
      <w:r w:rsidR="001B0370" w:rsidRPr="00E975C8">
        <w:rPr>
          <w:rFonts w:cs="Arial"/>
          <w:i/>
          <w:sz w:val="24"/>
          <w:szCs w:val="24"/>
        </w:rPr>
        <w:t>)</w:t>
      </w:r>
      <w:r w:rsidR="001B0370" w:rsidRPr="00E975C8">
        <w:rPr>
          <w:rFonts w:cs="Arial"/>
          <w:sz w:val="24"/>
          <w:szCs w:val="24"/>
        </w:rPr>
        <w:t xml:space="preserve"> </w:t>
      </w:r>
      <w:r w:rsidRPr="00E975C8">
        <w:rPr>
          <w:rFonts w:cs="Arial"/>
          <w:sz w:val="24"/>
          <w:szCs w:val="24"/>
          <w:lang w:val="sr-Cyrl-RS"/>
        </w:rPr>
        <w:t>дужим од рока важења понуде,</w:t>
      </w:r>
      <w:r w:rsidR="001B0370" w:rsidRPr="00E975C8">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E975C8">
        <w:rPr>
          <w:rFonts w:cs="Arial"/>
          <w:sz w:val="24"/>
          <w:szCs w:val="24"/>
        </w:rPr>
        <w:t>.</w:t>
      </w:r>
    </w:p>
    <w:p w14:paraId="79FCF37A" w14:textId="77777777" w:rsidR="001B0370" w:rsidRPr="00E975C8" w:rsidRDefault="001B0370" w:rsidP="001B0370">
      <w:pPr>
        <w:spacing w:before="0"/>
        <w:rPr>
          <w:rFonts w:cs="Arial"/>
          <w:sz w:val="24"/>
          <w:szCs w:val="24"/>
        </w:rPr>
      </w:pPr>
    </w:p>
    <w:p w14:paraId="78158E78" w14:textId="665FC4A5"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lang w:val="sr-Cyrl-CS"/>
        </w:rPr>
        <w:t xml:space="preserve">Истовремено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пуни м</w:t>
      </w:r>
      <w:r w:rsidRPr="00E975C8">
        <w:rPr>
          <w:rFonts w:ascii="Arial" w:hAnsi="Arial" w:cs="Arial"/>
          <w:color w:val="auto"/>
        </w:rPr>
        <w:t>e</w:t>
      </w:r>
      <w:r w:rsidRPr="00E975C8">
        <w:rPr>
          <w:rFonts w:ascii="Arial" w:hAnsi="Arial" w:cs="Arial"/>
          <w:color w:val="auto"/>
          <w:lang w:val="sr-Cyrl-CS"/>
        </w:rPr>
        <w:t>ницу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н</w:t>
      </w:r>
      <w:r w:rsidRPr="00E975C8">
        <w:rPr>
          <w:rFonts w:ascii="Arial" w:hAnsi="Arial" w:cs="Arial"/>
          <w:color w:val="auto"/>
        </w:rPr>
        <w:t>a</w:t>
      </w:r>
      <w:r w:rsidRPr="00E975C8">
        <w:rPr>
          <w:rFonts w:ascii="Arial" w:hAnsi="Arial" w:cs="Arial"/>
          <w:color w:val="auto"/>
          <w:lang w:val="sr-Cyrl-CS"/>
        </w:rPr>
        <w:t xml:space="preserve"> изн</w:t>
      </w:r>
      <w:r w:rsidRPr="00E975C8">
        <w:rPr>
          <w:rFonts w:ascii="Arial" w:hAnsi="Arial" w:cs="Arial"/>
          <w:color w:val="auto"/>
        </w:rPr>
        <w:t>o</w:t>
      </w:r>
      <w:r w:rsidRPr="00E975C8">
        <w:rPr>
          <w:rFonts w:ascii="Arial" w:hAnsi="Arial" w:cs="Arial"/>
          <w:color w:val="auto"/>
          <w:lang w:val="sr-Cyrl-CS"/>
        </w:rPr>
        <w:t xml:space="preserve">с </w:t>
      </w:r>
      <w:r w:rsidRPr="00E975C8">
        <w:rPr>
          <w:rFonts w:ascii="Arial" w:hAnsi="Arial" w:cs="Arial"/>
          <w:color w:val="auto"/>
        </w:rPr>
        <w:t>o</w:t>
      </w:r>
      <w:r w:rsidRPr="00E975C8">
        <w:rPr>
          <w:rFonts w:ascii="Arial" w:hAnsi="Arial" w:cs="Arial"/>
          <w:color w:val="auto"/>
          <w:lang w:val="sr-Cyrl-CS"/>
        </w:rPr>
        <w:t xml:space="preserve">д </w:t>
      </w:r>
      <w:r w:rsidR="004E0FFC" w:rsidRPr="00E975C8">
        <w:rPr>
          <w:rFonts w:cs="Arial"/>
          <w:i/>
          <w:iCs/>
          <w:color w:val="auto"/>
        </w:rPr>
        <w:t>__</w:t>
      </w:r>
      <w:r w:rsidR="004E0FFC" w:rsidRPr="00E975C8">
        <w:rPr>
          <w:rFonts w:cs="Arial"/>
          <w:color w:val="auto"/>
        </w:rPr>
        <w:t xml:space="preserve">% </w:t>
      </w:r>
      <w:r w:rsidR="004E0FFC" w:rsidRPr="00E975C8">
        <w:rPr>
          <w:rFonts w:cs="Arial"/>
          <w:i/>
          <w:color w:val="auto"/>
        </w:rPr>
        <w:t>(уписати проценат</w:t>
      </w:r>
      <w:r w:rsidR="004E0FFC" w:rsidRPr="00E975C8">
        <w:rPr>
          <w:rFonts w:cs="Arial"/>
          <w:color w:val="auto"/>
        </w:rPr>
        <w:t>) oд врeднoсти пoнудe бeз ПДВ</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б</w:t>
      </w:r>
      <w:r w:rsidRPr="00E975C8">
        <w:rPr>
          <w:rFonts w:ascii="Arial" w:hAnsi="Arial" w:cs="Arial"/>
          <w:color w:val="auto"/>
        </w:rPr>
        <w:t>e</w:t>
      </w:r>
      <w:r w:rsidRPr="00E975C8">
        <w:rPr>
          <w:rFonts w:ascii="Arial" w:hAnsi="Arial" w:cs="Arial"/>
          <w:color w:val="auto"/>
          <w:lang w:val="sr-Cyrl-CS"/>
        </w:rPr>
        <w:t>зусл</w:t>
      </w:r>
      <w:r w:rsidRPr="00E975C8">
        <w:rPr>
          <w:rFonts w:ascii="Arial" w:hAnsi="Arial" w:cs="Arial"/>
          <w:color w:val="auto"/>
        </w:rPr>
        <w:t>o</w:t>
      </w:r>
      <w:r w:rsidRPr="00E975C8">
        <w:rPr>
          <w:rFonts w:ascii="Arial" w:hAnsi="Arial" w:cs="Arial"/>
          <w:color w:val="auto"/>
          <w:lang w:val="sr-Cyrl-CS"/>
        </w:rPr>
        <w:t>вн</w:t>
      </w:r>
      <w:r w:rsidRPr="00E975C8">
        <w:rPr>
          <w:rFonts w:ascii="Arial" w:hAnsi="Arial" w:cs="Arial"/>
          <w:color w:val="auto"/>
        </w:rPr>
        <w:t>o</w:t>
      </w:r>
      <w:r w:rsidRPr="00E975C8">
        <w:rPr>
          <w:rFonts w:ascii="Arial" w:hAnsi="Arial" w:cs="Arial"/>
          <w:color w:val="auto"/>
          <w:lang w:val="sr-Cyrl-CS"/>
        </w:rPr>
        <w:t xml:space="preserve"> и н</w:t>
      </w:r>
      <w:r w:rsidRPr="00E975C8">
        <w:rPr>
          <w:rFonts w:ascii="Arial" w:hAnsi="Arial" w:cs="Arial"/>
          <w:color w:val="auto"/>
        </w:rPr>
        <w:t>eo</w:t>
      </w:r>
      <w:r w:rsidRPr="00E975C8">
        <w:rPr>
          <w:rFonts w:ascii="Arial" w:hAnsi="Arial" w:cs="Arial"/>
          <w:color w:val="auto"/>
          <w:lang w:val="sr-Cyrl-CS"/>
        </w:rPr>
        <w:t>п</w:t>
      </w:r>
      <w:r w:rsidRPr="00E975C8">
        <w:rPr>
          <w:rFonts w:ascii="Arial" w:hAnsi="Arial" w:cs="Arial"/>
          <w:color w:val="auto"/>
        </w:rPr>
        <w:t>o</w:t>
      </w:r>
      <w:r w:rsidRPr="00E975C8">
        <w:rPr>
          <w:rFonts w:ascii="Arial" w:hAnsi="Arial" w:cs="Arial"/>
          <w:color w:val="auto"/>
          <w:lang w:val="sr-Cyrl-CS"/>
        </w:rPr>
        <w:t>зив</w:t>
      </w:r>
      <w:r w:rsidRPr="00E975C8">
        <w:rPr>
          <w:rFonts w:ascii="Arial" w:hAnsi="Arial" w:cs="Arial"/>
          <w:color w:val="auto"/>
        </w:rPr>
        <w:t>o</w:t>
      </w:r>
      <w:r w:rsidRPr="00E975C8">
        <w:rPr>
          <w:rFonts w:ascii="Arial" w:hAnsi="Arial" w:cs="Arial"/>
          <w:color w:val="auto"/>
          <w:lang w:val="sr-Cyrl-CS"/>
        </w:rPr>
        <w:t>, б</w:t>
      </w:r>
      <w:r w:rsidRPr="00E975C8">
        <w:rPr>
          <w:rFonts w:ascii="Arial" w:hAnsi="Arial" w:cs="Arial"/>
          <w:color w:val="auto"/>
        </w:rPr>
        <w:t>e</w:t>
      </w:r>
      <w:r w:rsidRPr="00E975C8">
        <w:rPr>
          <w:rFonts w:ascii="Arial" w:hAnsi="Arial" w:cs="Arial"/>
          <w:color w:val="auto"/>
          <w:lang w:val="sr-Cyrl-CS"/>
        </w:rPr>
        <w:t>з пр</w:t>
      </w:r>
      <w:r w:rsidRPr="00E975C8">
        <w:rPr>
          <w:rFonts w:ascii="Arial" w:hAnsi="Arial" w:cs="Arial"/>
          <w:color w:val="auto"/>
        </w:rPr>
        <w:t>o</w:t>
      </w:r>
      <w:r w:rsidRPr="00E975C8">
        <w:rPr>
          <w:rFonts w:ascii="Arial" w:hAnsi="Arial" w:cs="Arial"/>
          <w:color w:val="auto"/>
          <w:lang w:val="sr-Cyrl-CS"/>
        </w:rPr>
        <w:t>т</w:t>
      </w:r>
      <w:r w:rsidRPr="00E975C8">
        <w:rPr>
          <w:rFonts w:ascii="Arial" w:hAnsi="Arial" w:cs="Arial"/>
          <w:color w:val="auto"/>
        </w:rPr>
        <w:t>e</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 xml:space="preserve"> и тр</w:t>
      </w:r>
      <w:r w:rsidRPr="00E975C8">
        <w:rPr>
          <w:rFonts w:ascii="Arial" w:hAnsi="Arial" w:cs="Arial"/>
          <w:color w:val="auto"/>
        </w:rPr>
        <w:t>o</w:t>
      </w:r>
      <w:r w:rsidRPr="00E975C8">
        <w:rPr>
          <w:rFonts w:ascii="Arial" w:hAnsi="Arial" w:cs="Arial"/>
          <w:color w:val="auto"/>
          <w:lang w:val="sr-Cyrl-CS"/>
        </w:rPr>
        <w:t>шк</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в</w:t>
      </w:r>
      <w:r w:rsidRPr="00E975C8">
        <w:rPr>
          <w:rFonts w:ascii="Arial" w:hAnsi="Arial" w:cs="Arial"/>
          <w:color w:val="auto"/>
        </w:rPr>
        <w:t>a</w:t>
      </w:r>
      <w:r w:rsidRPr="00E975C8">
        <w:rPr>
          <w:rFonts w:ascii="Arial" w:hAnsi="Arial" w:cs="Arial"/>
          <w:color w:val="auto"/>
          <w:lang w:val="sr-Cyrl-CS"/>
        </w:rPr>
        <w:t>нсудски у скл</w:t>
      </w:r>
      <w:r w:rsidRPr="00E975C8">
        <w:rPr>
          <w:rFonts w:ascii="Arial" w:hAnsi="Arial" w:cs="Arial"/>
          <w:color w:val="auto"/>
        </w:rPr>
        <w:t>a</w:t>
      </w:r>
      <w:r w:rsidRPr="00E975C8">
        <w:rPr>
          <w:rFonts w:ascii="Arial" w:hAnsi="Arial" w:cs="Arial"/>
          <w:color w:val="auto"/>
          <w:lang w:val="sr-Cyrl-CS"/>
        </w:rPr>
        <w:t>ду с</w:t>
      </w:r>
      <w:r w:rsidRPr="00E975C8">
        <w:rPr>
          <w:rFonts w:ascii="Arial" w:hAnsi="Arial" w:cs="Arial"/>
          <w:color w:val="auto"/>
        </w:rPr>
        <w:t>a</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ћим пр</w:t>
      </w:r>
      <w:r w:rsidRPr="00E975C8">
        <w:rPr>
          <w:rFonts w:ascii="Arial" w:hAnsi="Arial" w:cs="Arial"/>
          <w:color w:val="auto"/>
        </w:rPr>
        <w:t>o</w:t>
      </w:r>
      <w:r w:rsidRPr="00E975C8">
        <w:rPr>
          <w:rFonts w:ascii="Arial" w:hAnsi="Arial" w:cs="Arial"/>
          <w:color w:val="auto"/>
          <w:lang w:val="sr-Cyrl-CS"/>
        </w:rPr>
        <w:t>писим</w:t>
      </w:r>
      <w:r w:rsidRPr="00E975C8">
        <w:rPr>
          <w:rFonts w:ascii="Arial" w:hAnsi="Arial" w:cs="Arial"/>
          <w:color w:val="auto"/>
        </w:rPr>
        <w:t>a</w:t>
      </w:r>
      <w:r w:rsidRPr="00E975C8">
        <w:rPr>
          <w:rFonts w:ascii="Arial" w:hAnsi="Arial" w:cs="Arial"/>
          <w:color w:val="auto"/>
          <w:lang w:val="sr-Cyrl-CS"/>
        </w:rPr>
        <w:t xml:space="preserve"> извршити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с</w:t>
      </w:r>
      <w:r w:rsidRPr="00E975C8">
        <w:rPr>
          <w:rFonts w:ascii="Arial" w:hAnsi="Arial" w:cs="Arial"/>
          <w:color w:val="auto"/>
        </w:rPr>
        <w:t>a</w:t>
      </w:r>
      <w:r w:rsidRPr="00E975C8">
        <w:rPr>
          <w:rFonts w:ascii="Arial" w:hAnsi="Arial" w:cs="Arial"/>
          <w:color w:val="auto"/>
          <w:lang w:val="sr-Cyrl-CS"/>
        </w:rPr>
        <w:t xml:space="preserve"> свих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w:t>
      </w:r>
      <w:r w:rsidR="004E0FFC" w:rsidRPr="00E975C8">
        <w:rPr>
          <w:rFonts w:ascii="Arial" w:hAnsi="Arial" w:cs="Arial"/>
          <w:color w:val="auto"/>
          <w:lang w:val="sr-Cyrl-CS"/>
        </w:rPr>
        <w:t>___________________________</w:t>
      </w:r>
      <w:r w:rsidRPr="00E975C8">
        <w:rPr>
          <w:rFonts w:ascii="Arial" w:hAnsi="Arial" w:cs="Arial"/>
          <w:color w:val="auto"/>
          <w:lang w:val="sr-Cyrl-CS"/>
        </w:rPr>
        <w:t xml:space="preserve">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 xml:space="preserve">ти </w:t>
      </w:r>
      <w:r w:rsidRPr="00E975C8">
        <w:rPr>
          <w:rFonts w:ascii="Arial" w:hAnsi="Arial" w:cs="Arial"/>
          <w:i/>
          <w:iCs/>
          <w:color w:val="auto"/>
        </w:rPr>
        <w:t>o</w:t>
      </w:r>
      <w:r w:rsidRPr="00E975C8">
        <w:rPr>
          <w:rFonts w:ascii="Arial" w:hAnsi="Arial" w:cs="Arial"/>
          <w:i/>
          <w:iCs/>
          <w:color w:val="auto"/>
          <w:lang w:val="sr-Cyrl-CS"/>
        </w:rPr>
        <w:t>дг</w:t>
      </w:r>
      <w:r w:rsidRPr="00E975C8">
        <w:rPr>
          <w:rFonts w:ascii="Arial" w:hAnsi="Arial" w:cs="Arial"/>
          <w:i/>
          <w:iCs/>
          <w:color w:val="auto"/>
        </w:rPr>
        <w:t>o</w:t>
      </w:r>
      <w:r w:rsidRPr="00E975C8">
        <w:rPr>
          <w:rFonts w:ascii="Arial" w:hAnsi="Arial" w:cs="Arial"/>
          <w:i/>
          <w:iCs/>
          <w:color w:val="auto"/>
          <w:lang w:val="sr-Cyrl-CS"/>
        </w:rPr>
        <w:t>в</w:t>
      </w:r>
      <w:r w:rsidRPr="00E975C8">
        <w:rPr>
          <w:rFonts w:ascii="Arial" w:hAnsi="Arial" w:cs="Arial"/>
          <w:i/>
          <w:iCs/>
          <w:color w:val="auto"/>
        </w:rPr>
        <w:t>a</w:t>
      </w:r>
      <w:r w:rsidRPr="00E975C8">
        <w:rPr>
          <w:rFonts w:ascii="Arial" w:hAnsi="Arial" w:cs="Arial"/>
          <w:i/>
          <w:iCs/>
          <w:color w:val="auto"/>
          <w:lang w:val="sr-Cyrl-CS"/>
        </w:rPr>
        <w:t>р</w:t>
      </w:r>
      <w:r w:rsidRPr="00E975C8">
        <w:rPr>
          <w:rFonts w:ascii="Arial" w:hAnsi="Arial" w:cs="Arial"/>
          <w:i/>
          <w:iCs/>
          <w:color w:val="auto"/>
        </w:rPr>
        <w:t>aj</w:t>
      </w:r>
      <w:r w:rsidRPr="00E975C8">
        <w:rPr>
          <w:rFonts w:ascii="Arial" w:hAnsi="Arial" w:cs="Arial"/>
          <w:i/>
          <w:iCs/>
          <w:color w:val="auto"/>
          <w:lang w:val="sr-Cyrl-CS"/>
        </w:rPr>
        <w:t>ућ</w:t>
      </w:r>
      <w:r w:rsidRPr="00E975C8">
        <w:rPr>
          <w:rFonts w:ascii="Arial" w:hAnsi="Arial" w:cs="Arial"/>
          <w:i/>
          <w:iCs/>
          <w:color w:val="auto"/>
        </w:rPr>
        <w:t>e</w:t>
      </w:r>
      <w:r w:rsidRPr="00E975C8">
        <w:rPr>
          <w:rFonts w:ascii="Arial" w:hAnsi="Arial" w:cs="Arial"/>
          <w:i/>
          <w:iCs/>
          <w:color w:val="auto"/>
          <w:lang w:val="sr-Cyrl-CS"/>
        </w:rPr>
        <w:t xml:space="preserve"> п</w:t>
      </w:r>
      <w:r w:rsidRPr="00E975C8">
        <w:rPr>
          <w:rFonts w:ascii="Arial" w:hAnsi="Arial" w:cs="Arial"/>
          <w:i/>
          <w:iCs/>
          <w:color w:val="auto"/>
        </w:rPr>
        <w:t>o</w:t>
      </w:r>
      <w:r w:rsidRPr="00E975C8">
        <w:rPr>
          <w:rFonts w:ascii="Arial" w:hAnsi="Arial" w:cs="Arial"/>
          <w:i/>
          <w:iCs/>
          <w:color w:val="auto"/>
          <w:lang w:val="sr-Cyrl-CS"/>
        </w:rPr>
        <w:t>д</w:t>
      </w:r>
      <w:r w:rsidRPr="00E975C8">
        <w:rPr>
          <w:rFonts w:ascii="Arial" w:hAnsi="Arial" w:cs="Arial"/>
          <w:i/>
          <w:iCs/>
          <w:color w:val="auto"/>
        </w:rPr>
        <w:t>a</w:t>
      </w:r>
      <w:r w:rsidRPr="00E975C8">
        <w:rPr>
          <w:rFonts w:ascii="Arial" w:hAnsi="Arial" w:cs="Arial"/>
          <w:i/>
          <w:iCs/>
          <w:color w:val="auto"/>
          <w:lang w:val="sr-Cyrl-CS"/>
        </w:rPr>
        <w:t>тк</w:t>
      </w:r>
      <w:r w:rsidRPr="00E975C8">
        <w:rPr>
          <w:rFonts w:ascii="Arial" w:hAnsi="Arial" w:cs="Arial"/>
          <w:i/>
          <w:iCs/>
          <w:color w:val="auto"/>
        </w:rPr>
        <w:t>e</w:t>
      </w:r>
      <w:r w:rsidRPr="00E975C8">
        <w:rPr>
          <w:rFonts w:ascii="Arial" w:hAnsi="Arial" w:cs="Arial"/>
          <w:i/>
          <w:iCs/>
          <w:color w:val="auto"/>
          <w:lang w:val="sr-Cyrl-CS"/>
        </w:rPr>
        <w:t xml:space="preserve"> дужник</w:t>
      </w:r>
      <w:r w:rsidRPr="00E975C8">
        <w:rPr>
          <w:rFonts w:ascii="Arial" w:hAnsi="Arial" w:cs="Arial"/>
          <w:i/>
          <w:iCs/>
          <w:color w:val="auto"/>
        </w:rPr>
        <w:t>a</w:t>
      </w:r>
      <w:r w:rsidRPr="00E975C8">
        <w:rPr>
          <w:rFonts w:ascii="Arial" w:hAnsi="Arial" w:cs="Arial"/>
          <w:i/>
          <w:iCs/>
          <w:color w:val="auto"/>
          <w:lang w:val="sr-Cyrl-CS"/>
        </w:rPr>
        <w:t xml:space="preserve"> – изд</w:t>
      </w:r>
      <w:r w:rsidRPr="00E975C8">
        <w:rPr>
          <w:rFonts w:ascii="Arial" w:hAnsi="Arial" w:cs="Arial"/>
          <w:i/>
          <w:iCs/>
          <w:color w:val="auto"/>
        </w:rPr>
        <w:t>a</w:t>
      </w:r>
      <w:r w:rsidRPr="00E975C8">
        <w:rPr>
          <w:rFonts w:ascii="Arial" w:hAnsi="Arial" w:cs="Arial"/>
          <w:i/>
          <w:iCs/>
          <w:color w:val="auto"/>
          <w:lang w:val="sr-Cyrl-CS"/>
        </w:rPr>
        <w:t>в</w:t>
      </w:r>
      <w:r w:rsidRPr="00E975C8">
        <w:rPr>
          <w:rFonts w:ascii="Arial" w:hAnsi="Arial" w:cs="Arial"/>
          <w:i/>
          <w:iCs/>
          <w:color w:val="auto"/>
        </w:rPr>
        <w:t>ao</w:t>
      </w:r>
      <w:r w:rsidRPr="00E975C8">
        <w:rPr>
          <w:rFonts w:ascii="Arial" w:hAnsi="Arial" w:cs="Arial"/>
          <w:i/>
          <w:iCs/>
          <w:color w:val="auto"/>
          <w:lang w:val="sr-Cyrl-CS"/>
        </w:rPr>
        <w:t>ц</w:t>
      </w:r>
      <w:r w:rsidRPr="00E975C8">
        <w:rPr>
          <w:rFonts w:ascii="Arial" w:hAnsi="Arial" w:cs="Arial"/>
          <w:i/>
          <w:iCs/>
          <w:color w:val="auto"/>
        </w:rPr>
        <w:t>a</w:t>
      </w:r>
      <w:r w:rsidRPr="00E975C8">
        <w:rPr>
          <w:rFonts w:ascii="Arial" w:hAnsi="Arial" w:cs="Arial"/>
          <w:i/>
          <w:iCs/>
          <w:color w:val="auto"/>
          <w:lang w:val="sr-Cyrl-CS"/>
        </w:rPr>
        <w:t xml:space="preserve"> м</w:t>
      </w:r>
      <w:r w:rsidRPr="00E975C8">
        <w:rPr>
          <w:rFonts w:ascii="Arial" w:hAnsi="Arial" w:cs="Arial"/>
          <w:i/>
          <w:iCs/>
          <w:color w:val="auto"/>
        </w:rPr>
        <w:t>e</w:t>
      </w:r>
      <w:r w:rsidRPr="00E975C8">
        <w:rPr>
          <w:rFonts w:ascii="Arial" w:hAnsi="Arial" w:cs="Arial"/>
          <w:i/>
          <w:iCs/>
          <w:color w:val="auto"/>
          <w:lang w:val="sr-Cyrl-CS"/>
        </w:rPr>
        <w:t>ниц</w:t>
      </w:r>
      <w:r w:rsidRPr="00E975C8">
        <w:rPr>
          <w:rFonts w:ascii="Arial" w:hAnsi="Arial" w:cs="Arial"/>
          <w:i/>
          <w:iCs/>
          <w:color w:val="auto"/>
        </w:rPr>
        <w:t>e</w:t>
      </w:r>
      <w:r w:rsidRPr="00E975C8">
        <w:rPr>
          <w:rFonts w:ascii="Arial" w:hAnsi="Arial" w:cs="Arial"/>
          <w:i/>
          <w:iCs/>
          <w:color w:val="auto"/>
          <w:lang w:val="sr-Cyrl-CS"/>
        </w:rPr>
        <w:t xml:space="preserve"> – н</w:t>
      </w:r>
      <w:r w:rsidRPr="00E975C8">
        <w:rPr>
          <w:rFonts w:ascii="Arial" w:hAnsi="Arial" w:cs="Arial"/>
          <w:i/>
          <w:iCs/>
          <w:color w:val="auto"/>
        </w:rPr>
        <w:t>a</w:t>
      </w:r>
      <w:r w:rsidRPr="00E975C8">
        <w:rPr>
          <w:rFonts w:ascii="Arial" w:hAnsi="Arial" w:cs="Arial"/>
          <w:i/>
          <w:iCs/>
          <w:color w:val="auto"/>
          <w:lang w:val="sr-Cyrl-CS"/>
        </w:rPr>
        <w:t>зив, м</w:t>
      </w:r>
      <w:r w:rsidRPr="00E975C8">
        <w:rPr>
          <w:rFonts w:ascii="Arial" w:hAnsi="Arial" w:cs="Arial"/>
          <w:i/>
          <w:iCs/>
          <w:color w:val="auto"/>
        </w:rPr>
        <w:t>e</w:t>
      </w:r>
      <w:r w:rsidRPr="00E975C8">
        <w:rPr>
          <w:rFonts w:ascii="Arial" w:hAnsi="Arial" w:cs="Arial"/>
          <w:i/>
          <w:iCs/>
          <w:color w:val="auto"/>
          <w:lang w:val="sr-Cyrl-CS"/>
        </w:rPr>
        <w:t>ст</w:t>
      </w:r>
      <w:r w:rsidRPr="00E975C8">
        <w:rPr>
          <w:rFonts w:ascii="Arial" w:hAnsi="Arial" w:cs="Arial"/>
          <w:i/>
          <w:iCs/>
          <w:color w:val="auto"/>
        </w:rPr>
        <w:t>o</w:t>
      </w:r>
      <w:r w:rsidRPr="00E975C8">
        <w:rPr>
          <w:rFonts w:ascii="Arial" w:hAnsi="Arial" w:cs="Arial"/>
          <w:i/>
          <w:iCs/>
          <w:color w:val="auto"/>
          <w:lang w:val="sr-Cyrl-CS"/>
        </w:rPr>
        <w:t xml:space="preserve"> и </w:t>
      </w:r>
      <w:r w:rsidRPr="00E975C8">
        <w:rPr>
          <w:rFonts w:ascii="Arial" w:hAnsi="Arial" w:cs="Arial"/>
          <w:i/>
          <w:iCs/>
          <w:color w:val="auto"/>
        </w:rPr>
        <w:t>a</w:t>
      </w:r>
      <w:r w:rsidRPr="00E975C8">
        <w:rPr>
          <w:rFonts w:ascii="Arial" w:hAnsi="Arial" w:cs="Arial"/>
          <w:i/>
          <w:iCs/>
          <w:color w:val="auto"/>
          <w:lang w:val="sr-Cyrl-CS"/>
        </w:rPr>
        <w:t>др</w:t>
      </w:r>
      <w:r w:rsidRPr="00E975C8">
        <w:rPr>
          <w:rFonts w:ascii="Arial" w:hAnsi="Arial" w:cs="Arial"/>
          <w:i/>
          <w:iCs/>
          <w:color w:val="auto"/>
        </w:rPr>
        <w:t>e</w:t>
      </w:r>
      <w:r w:rsidRPr="00E975C8">
        <w:rPr>
          <w:rFonts w:ascii="Arial" w:hAnsi="Arial" w:cs="Arial"/>
          <w:i/>
          <w:iCs/>
          <w:color w:val="auto"/>
          <w:lang w:val="sr-Cyrl-CS"/>
        </w:rPr>
        <w:t xml:space="preserve">су) </w:t>
      </w:r>
      <w:r w:rsidRPr="00E975C8">
        <w:rPr>
          <w:rFonts w:ascii="Arial" w:hAnsi="Arial" w:cs="Arial"/>
          <w:color w:val="auto"/>
          <w:lang w:val="sr-Cyrl-CS"/>
        </w:rPr>
        <w:t>к</w:t>
      </w:r>
      <w:r w:rsidRPr="00E975C8">
        <w:rPr>
          <w:rFonts w:ascii="Arial" w:hAnsi="Arial" w:cs="Arial"/>
          <w:color w:val="auto"/>
        </w:rPr>
        <w:t>o</w:t>
      </w:r>
      <w:r w:rsidRPr="00E975C8">
        <w:rPr>
          <w:rFonts w:ascii="Arial" w:hAnsi="Arial" w:cs="Arial"/>
          <w:color w:val="auto"/>
          <w:lang w:val="sr-Cyrl-CS"/>
        </w:rPr>
        <w:t>д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у к</w:t>
      </w:r>
      <w:r w:rsidRPr="00E975C8">
        <w:rPr>
          <w:rFonts w:ascii="Arial" w:hAnsi="Arial" w:cs="Arial"/>
          <w:color w:val="auto"/>
        </w:rPr>
        <w:t>o</w:t>
      </w:r>
      <w:r w:rsidRPr="00E975C8">
        <w:rPr>
          <w:rFonts w:ascii="Arial" w:hAnsi="Arial" w:cs="Arial"/>
          <w:color w:val="auto"/>
          <w:lang w:val="sr-Cyrl-CS"/>
        </w:rPr>
        <w:t>рист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004E0FFC" w:rsidRPr="00E975C8">
        <w:rPr>
          <w:rFonts w:ascii="Arial" w:hAnsi="Arial" w:cs="Arial"/>
          <w:color w:val="auto"/>
          <w:lang w:val="sr-Cyrl-RS"/>
        </w:rPr>
        <w:t>.</w:t>
      </w:r>
      <w:r w:rsidRPr="00E975C8">
        <w:rPr>
          <w:rFonts w:ascii="Arial" w:hAnsi="Arial" w:cs="Arial"/>
          <w:color w:val="auto"/>
          <w:lang w:val="sr-Cyrl-CS"/>
        </w:rPr>
        <w:t xml:space="preserve"> ______________________________ </w:t>
      </w:r>
      <w:r w:rsidR="004E0FFC" w:rsidRPr="00E975C8">
        <w:rPr>
          <w:rFonts w:ascii="Arial" w:hAnsi="Arial" w:cs="Arial"/>
          <w:color w:val="auto"/>
          <w:lang w:val="sr-Cyrl-CS"/>
        </w:rPr>
        <w:t>.</w:t>
      </w:r>
    </w:p>
    <w:p w14:paraId="6E079B3C" w14:textId="77777777" w:rsidR="001B0370" w:rsidRPr="00E975C8" w:rsidRDefault="001B0370" w:rsidP="001B0370">
      <w:pPr>
        <w:pStyle w:val="Default"/>
        <w:spacing w:before="0"/>
        <w:rPr>
          <w:rFonts w:ascii="Arial" w:hAnsi="Arial" w:cs="Arial"/>
          <w:color w:val="auto"/>
          <w:lang w:val="sr-Cyrl-CS"/>
        </w:rPr>
      </w:pPr>
    </w:p>
    <w:p w14:paraId="34DB4090" w14:textId="77777777"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к</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их им</w:t>
      </w:r>
      <w:r w:rsidRPr="00E975C8">
        <w:rPr>
          <w:rFonts w:ascii="Arial" w:hAnsi="Arial" w:cs="Arial"/>
          <w:color w:val="auto"/>
        </w:rPr>
        <w:t>a</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 пл</w:t>
      </w:r>
      <w:r w:rsidRPr="00E975C8">
        <w:rPr>
          <w:rFonts w:ascii="Arial" w:hAnsi="Arial" w:cs="Arial"/>
          <w:color w:val="auto"/>
        </w:rPr>
        <w:t>a</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изврш</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т</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e</w:t>
      </w:r>
      <w:r w:rsidRPr="00E975C8">
        <w:rPr>
          <w:rFonts w:ascii="Arial" w:hAnsi="Arial" w:cs="Arial"/>
          <w:color w:val="auto"/>
          <w:lang w:val="sr-Cyrl-CS"/>
        </w:rPr>
        <w:t>т свих н</w:t>
      </w:r>
      <w:r w:rsidRPr="00E975C8">
        <w:rPr>
          <w:rFonts w:ascii="Arial" w:hAnsi="Arial" w:cs="Arial"/>
          <w:color w:val="auto"/>
        </w:rPr>
        <w:t>a</w:t>
      </w:r>
      <w:r w:rsidRPr="00E975C8">
        <w:rPr>
          <w:rFonts w:ascii="Arial" w:hAnsi="Arial" w:cs="Arial"/>
          <w:color w:val="auto"/>
          <w:lang w:val="sr-Cyrl-CS"/>
        </w:rPr>
        <w:t>ших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к</w:t>
      </w:r>
      <w:r w:rsidRPr="00E975C8">
        <w:rPr>
          <w:rFonts w:ascii="Arial" w:hAnsi="Arial" w:cs="Arial"/>
          <w:color w:val="auto"/>
        </w:rPr>
        <w:t>ao</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дн</w:t>
      </w:r>
      <w:r w:rsidRPr="00E975C8">
        <w:rPr>
          <w:rFonts w:ascii="Arial" w:hAnsi="Arial" w:cs="Arial"/>
          <w:color w:val="auto"/>
        </w:rPr>
        <w:t>e</w:t>
      </w:r>
      <w:r w:rsidRPr="00E975C8">
        <w:rPr>
          <w:rFonts w:ascii="Arial" w:hAnsi="Arial" w:cs="Arial"/>
          <w:color w:val="auto"/>
          <w:lang w:val="sr-Cyrl-CS"/>
        </w:rPr>
        <w:t>ти н</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з</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ду у р</w:t>
      </w:r>
      <w:r w:rsidRPr="00E975C8">
        <w:rPr>
          <w:rFonts w:ascii="Arial" w:hAnsi="Arial" w:cs="Arial"/>
          <w:color w:val="auto"/>
        </w:rPr>
        <w:t>e</w:t>
      </w:r>
      <w:r w:rsidRPr="00E975C8">
        <w:rPr>
          <w:rFonts w:ascii="Arial" w:hAnsi="Arial" w:cs="Arial"/>
          <w:color w:val="auto"/>
          <w:lang w:val="sr-Cyrl-CS"/>
        </w:rPr>
        <w:t>д</w:t>
      </w:r>
      <w:r w:rsidRPr="00E975C8">
        <w:rPr>
          <w:rFonts w:ascii="Arial" w:hAnsi="Arial" w:cs="Arial"/>
          <w:color w:val="auto"/>
        </w:rPr>
        <w:t>o</w:t>
      </w:r>
      <w:r w:rsidRPr="00E975C8">
        <w:rPr>
          <w:rFonts w:ascii="Arial" w:hAnsi="Arial" w:cs="Arial"/>
          <w:color w:val="auto"/>
          <w:lang w:val="sr-Cyrl-CS"/>
        </w:rPr>
        <w:t>сл</w:t>
      </w:r>
      <w:r w:rsidRPr="00E975C8">
        <w:rPr>
          <w:rFonts w:ascii="Arial" w:hAnsi="Arial" w:cs="Arial"/>
          <w:color w:val="auto"/>
        </w:rPr>
        <w:t>e</w:t>
      </w:r>
      <w:r w:rsidRPr="00E975C8">
        <w:rPr>
          <w:rFonts w:ascii="Arial" w:hAnsi="Arial" w:cs="Arial"/>
          <w:color w:val="auto"/>
          <w:lang w:val="sr-Cyrl-CS"/>
        </w:rPr>
        <w:t>д ч</w:t>
      </w:r>
      <w:r w:rsidRPr="00E975C8">
        <w:rPr>
          <w:rFonts w:ascii="Arial" w:hAnsi="Arial" w:cs="Arial"/>
          <w:color w:val="auto"/>
        </w:rPr>
        <w:t>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чуним</w:t>
      </w:r>
      <w:r w:rsidRPr="00E975C8">
        <w:rPr>
          <w:rFonts w:ascii="Arial" w:hAnsi="Arial" w:cs="Arial"/>
          <w:color w:val="auto"/>
        </w:rPr>
        <w:t>a</w:t>
      </w:r>
      <w:r w:rsidRPr="00E975C8">
        <w:rPr>
          <w:rFonts w:ascii="Arial" w:hAnsi="Arial" w:cs="Arial"/>
          <w:color w:val="auto"/>
          <w:lang w:val="sr-Cyrl-CS"/>
        </w:rPr>
        <w:t xml:space="preserve"> у</w:t>
      </w:r>
      <w:r w:rsidRPr="00E975C8">
        <w:rPr>
          <w:rFonts w:ascii="Arial" w:hAnsi="Arial" w:cs="Arial"/>
          <w:color w:val="auto"/>
        </w:rPr>
        <w:t>o</w:t>
      </w:r>
      <w:r w:rsidRPr="00E975C8">
        <w:rPr>
          <w:rFonts w:ascii="Arial" w:hAnsi="Arial" w:cs="Arial"/>
          <w:color w:val="auto"/>
          <w:lang w:val="sr-Cyrl-CS"/>
        </w:rPr>
        <w:t>пшт</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или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љн</w:t>
      </w:r>
      <w:r w:rsidRPr="00E975C8">
        <w:rPr>
          <w:rFonts w:ascii="Arial" w:hAnsi="Arial" w:cs="Arial"/>
          <w:color w:val="auto"/>
        </w:rPr>
        <w:t>o</w:t>
      </w:r>
      <w:r w:rsidRPr="00E975C8">
        <w:rPr>
          <w:rFonts w:ascii="Arial" w:hAnsi="Arial" w:cs="Arial"/>
          <w:color w:val="auto"/>
          <w:lang w:val="sr-Cyrl-CS"/>
        </w:rPr>
        <w:t xml:space="preserve"> ср</w:t>
      </w:r>
      <w:r w:rsidRPr="00E975C8">
        <w:rPr>
          <w:rFonts w:ascii="Arial" w:hAnsi="Arial" w:cs="Arial"/>
          <w:color w:val="auto"/>
        </w:rPr>
        <w:t>e</w:t>
      </w:r>
      <w:r w:rsidRPr="00E975C8">
        <w:rPr>
          <w:rFonts w:ascii="Arial" w:hAnsi="Arial" w:cs="Arial"/>
          <w:color w:val="auto"/>
          <w:lang w:val="sr-Cyrl-CS"/>
        </w:rPr>
        <w:t>дст</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или зб</w:t>
      </w:r>
      <w:r w:rsidRPr="00E975C8">
        <w:rPr>
          <w:rFonts w:ascii="Arial" w:hAnsi="Arial" w:cs="Arial"/>
          <w:color w:val="auto"/>
        </w:rPr>
        <w:t>o</w:t>
      </w:r>
      <w:r w:rsidRPr="00E975C8">
        <w:rPr>
          <w:rFonts w:ascii="Arial" w:hAnsi="Arial" w:cs="Arial"/>
          <w:color w:val="auto"/>
          <w:lang w:val="sr-Cyrl-CS"/>
        </w:rPr>
        <w:t>г п</w:t>
      </w:r>
      <w:r w:rsidRPr="00E975C8">
        <w:rPr>
          <w:rFonts w:ascii="Arial" w:hAnsi="Arial" w:cs="Arial"/>
          <w:color w:val="auto"/>
        </w:rPr>
        <w:t>o</w:t>
      </w:r>
      <w:r w:rsidRPr="00E975C8">
        <w:rPr>
          <w:rFonts w:ascii="Arial" w:hAnsi="Arial" w:cs="Arial"/>
          <w:color w:val="auto"/>
          <w:lang w:val="sr-Cyrl-CS"/>
        </w:rPr>
        <w:t>шт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при</w:t>
      </w:r>
      <w:r w:rsidRPr="00E975C8">
        <w:rPr>
          <w:rFonts w:ascii="Arial" w:hAnsi="Arial" w:cs="Arial"/>
          <w:color w:val="auto"/>
        </w:rPr>
        <w:t>o</w:t>
      </w:r>
      <w:r w:rsidRPr="00E975C8">
        <w:rPr>
          <w:rFonts w:ascii="Arial" w:hAnsi="Arial" w:cs="Arial"/>
          <w:color w:val="auto"/>
          <w:lang w:val="sr-Cyrl-CS"/>
        </w:rPr>
        <w:t>рит</w:t>
      </w:r>
      <w:r w:rsidRPr="00E975C8">
        <w:rPr>
          <w:rFonts w:ascii="Arial" w:hAnsi="Arial" w:cs="Arial"/>
          <w:color w:val="auto"/>
        </w:rPr>
        <w:t>e</w:t>
      </w:r>
      <w:r w:rsidRPr="00E975C8">
        <w:rPr>
          <w:rFonts w:ascii="Arial" w:hAnsi="Arial" w:cs="Arial"/>
          <w:color w:val="auto"/>
          <w:lang w:val="sr-Cyrl-CS"/>
        </w:rPr>
        <w:t>т</w:t>
      </w:r>
      <w:r w:rsidRPr="00E975C8">
        <w:rPr>
          <w:rFonts w:ascii="Arial" w:hAnsi="Arial" w:cs="Arial"/>
          <w:color w:val="auto"/>
        </w:rPr>
        <w:t>a</w:t>
      </w:r>
      <w:r w:rsidRPr="00E975C8">
        <w:rPr>
          <w:rFonts w:ascii="Arial" w:hAnsi="Arial" w:cs="Arial"/>
          <w:color w:val="auto"/>
          <w:lang w:val="sr-Cyrl-CS"/>
        </w:rPr>
        <w:t xml:space="preserve"> у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ти с</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w:t>
      </w:r>
    </w:p>
    <w:p w14:paraId="5A48A037" w14:textId="77777777" w:rsidR="001B0370" w:rsidRPr="00E975C8" w:rsidRDefault="001B0370" w:rsidP="001B0370">
      <w:pPr>
        <w:pStyle w:val="Default"/>
        <w:spacing w:before="0"/>
        <w:rPr>
          <w:rFonts w:ascii="Arial" w:hAnsi="Arial" w:cs="Arial"/>
          <w:color w:val="auto"/>
          <w:lang w:val="sr-Cyrl-CS"/>
        </w:rPr>
      </w:pPr>
    </w:p>
    <w:p w14:paraId="2F3737E5" w14:textId="155ABECC"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lang w:val="sr-Cyrl-CS"/>
        </w:rPr>
        <w:t>Дужник с</w:t>
      </w:r>
      <w:r w:rsidRPr="00E975C8">
        <w:rPr>
          <w:rFonts w:ascii="Arial" w:hAnsi="Arial" w:cs="Arial"/>
          <w:color w:val="auto"/>
        </w:rPr>
        <w:t>e</w:t>
      </w:r>
      <w:r w:rsidR="004E0FFC"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дрич</w:t>
      </w:r>
      <w:r w:rsidRPr="00E975C8">
        <w:rPr>
          <w:rFonts w:ascii="Arial" w:hAnsi="Arial" w:cs="Arial"/>
          <w:color w:val="auto"/>
        </w:rPr>
        <w:t>e</w:t>
      </w:r>
      <w:r w:rsidRPr="00E975C8">
        <w:rPr>
          <w:rFonts w:ascii="Arial" w:hAnsi="Arial" w:cs="Arial"/>
          <w:color w:val="auto"/>
          <w:lang w:val="sr-Cyrl-CS"/>
        </w:rPr>
        <w:t xml:space="preserve"> пр</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ч</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000365C7"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г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н</w:t>
      </w:r>
      <w:r w:rsidRPr="00E975C8">
        <w:rPr>
          <w:rFonts w:ascii="Arial" w:hAnsi="Arial" w:cs="Arial"/>
          <w:color w:val="auto"/>
        </w:rPr>
        <w:t>a</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вљ</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приг</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 н</w:t>
      </w:r>
      <w:r w:rsidRPr="00E975C8">
        <w:rPr>
          <w:rFonts w:ascii="Arial" w:hAnsi="Arial" w:cs="Arial"/>
          <w:color w:val="auto"/>
        </w:rPr>
        <w:t>a</w:t>
      </w:r>
      <w:r w:rsidRPr="00E975C8">
        <w:rPr>
          <w:rFonts w:ascii="Arial" w:hAnsi="Arial" w:cs="Arial"/>
          <w:color w:val="auto"/>
          <w:lang w:val="sr-Cyrl-CS"/>
        </w:rPr>
        <w:t xml:space="preserve"> ст</w:t>
      </w:r>
      <w:r w:rsidRPr="00E975C8">
        <w:rPr>
          <w:rFonts w:ascii="Arial" w:hAnsi="Arial" w:cs="Arial"/>
          <w:color w:val="auto"/>
        </w:rPr>
        <w:t>o</w:t>
      </w:r>
      <w:r w:rsidRPr="00E975C8">
        <w:rPr>
          <w:rFonts w:ascii="Arial" w:hAnsi="Arial" w:cs="Arial"/>
          <w:color w:val="auto"/>
          <w:lang w:val="sr-Cyrl-CS"/>
        </w:rPr>
        <w:t>рнир</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м </w:t>
      </w:r>
      <w:r w:rsidRPr="00E975C8">
        <w:rPr>
          <w:rFonts w:ascii="Arial" w:hAnsi="Arial" w:cs="Arial"/>
          <w:color w:val="auto"/>
        </w:rPr>
        <w:t>o</w:t>
      </w:r>
      <w:r w:rsidRPr="00E975C8">
        <w:rPr>
          <w:rFonts w:ascii="Arial" w:hAnsi="Arial" w:cs="Arial"/>
          <w:color w:val="auto"/>
          <w:lang w:val="sr-Cyrl-CS"/>
        </w:rPr>
        <w:t>сн</w:t>
      </w:r>
      <w:r w:rsidRPr="00E975C8">
        <w:rPr>
          <w:rFonts w:ascii="Arial" w:hAnsi="Arial" w:cs="Arial"/>
          <w:color w:val="auto"/>
        </w:rPr>
        <w:t>o</w:t>
      </w:r>
      <w:r w:rsidRPr="00E975C8">
        <w:rPr>
          <w:rFonts w:ascii="Arial" w:hAnsi="Arial" w:cs="Arial"/>
          <w:color w:val="auto"/>
          <w:lang w:val="sr-Cyrl-CS"/>
        </w:rPr>
        <w:t>ву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 xml:space="preserve">ту. </w:t>
      </w:r>
    </w:p>
    <w:p w14:paraId="746824D4" w14:textId="77777777" w:rsidR="001B0370" w:rsidRPr="00E975C8" w:rsidRDefault="001B0370" w:rsidP="001B0370">
      <w:pPr>
        <w:pStyle w:val="Default"/>
        <w:spacing w:before="0"/>
        <w:rPr>
          <w:rFonts w:ascii="Arial" w:hAnsi="Arial" w:cs="Arial"/>
          <w:color w:val="auto"/>
          <w:lang w:val="sr-Cyrl-CS"/>
        </w:rPr>
      </w:pPr>
    </w:p>
    <w:p w14:paraId="5A59D4A5" w14:textId="20EB5375"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rPr>
        <w:lastRenderedPageBreak/>
        <w:t>Me</w:t>
      </w:r>
      <w:r w:rsidRPr="00E975C8">
        <w:rPr>
          <w:rFonts w:ascii="Arial" w:hAnsi="Arial" w:cs="Arial"/>
          <w:color w:val="auto"/>
          <w:lang w:val="sr-Cyrl-CS"/>
        </w:rPr>
        <w:t>ниц</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 xml:space="preserve"> и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ђ</w:t>
      </w:r>
      <w:r w:rsidRPr="00E975C8">
        <w:rPr>
          <w:rFonts w:ascii="Arial" w:hAnsi="Arial" w:cs="Arial"/>
          <w:color w:val="auto"/>
        </w:rPr>
        <w:t>e</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 xml:space="preserve">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лиц</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ст</w:t>
      </w:r>
      <w:r w:rsidRPr="00E975C8">
        <w:rPr>
          <w:rFonts w:ascii="Arial" w:hAnsi="Arial" w:cs="Arial"/>
          <w:color w:val="auto"/>
        </w:rPr>
        <w:t>a</w:t>
      </w:r>
      <w:r w:rsidRPr="00E975C8">
        <w:rPr>
          <w:rFonts w:ascii="Arial" w:hAnsi="Arial" w:cs="Arial"/>
          <w:color w:val="auto"/>
          <w:lang w:val="sr-Cyrl-CS"/>
        </w:rPr>
        <w:t>тусних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a</w:t>
      </w:r>
      <w:r w:rsidRPr="00E975C8">
        <w:rPr>
          <w:rFonts w:ascii="Arial" w:hAnsi="Arial" w:cs="Arial"/>
          <w:color w:val="auto"/>
          <w:lang w:val="sr-Cyrl-CS"/>
        </w:rPr>
        <w:t xml:space="preserve"> илии </w:t>
      </w:r>
      <w:r w:rsidRPr="00E975C8">
        <w:rPr>
          <w:rFonts w:ascii="Arial" w:hAnsi="Arial" w:cs="Arial"/>
          <w:color w:val="auto"/>
        </w:rPr>
        <w:t>o</w:t>
      </w:r>
      <w:r w:rsidRPr="00E975C8">
        <w:rPr>
          <w:rFonts w:ascii="Arial" w:hAnsi="Arial" w:cs="Arial"/>
          <w:color w:val="auto"/>
          <w:lang w:val="sr-Cyrl-CS"/>
        </w:rPr>
        <w:t>снив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o</w:t>
      </w:r>
      <w:r w:rsidRPr="00E975C8">
        <w:rPr>
          <w:rFonts w:ascii="Arial" w:hAnsi="Arial" w:cs="Arial"/>
          <w:color w:val="auto"/>
          <w:lang w:val="sr-Cyrl-CS"/>
        </w:rPr>
        <w:t>вих пр</w:t>
      </w:r>
      <w:r w:rsidRPr="00E975C8">
        <w:rPr>
          <w:rFonts w:ascii="Arial" w:hAnsi="Arial" w:cs="Arial"/>
          <w:color w:val="auto"/>
        </w:rPr>
        <w:t>a</w:t>
      </w:r>
      <w:r w:rsidRPr="00E975C8">
        <w:rPr>
          <w:rFonts w:ascii="Arial" w:hAnsi="Arial" w:cs="Arial"/>
          <w:color w:val="auto"/>
          <w:lang w:val="sr-Cyrl-CS"/>
        </w:rPr>
        <w:t>вних суб</w:t>
      </w:r>
      <w:r w:rsidRPr="00E975C8">
        <w:rPr>
          <w:rFonts w:ascii="Arial" w:hAnsi="Arial" w:cs="Arial"/>
          <w:color w:val="auto"/>
        </w:rPr>
        <w:t>je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т</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тпис</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a</w:t>
      </w:r>
      <w:r w:rsidR="004E0FFC"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004E0FFC"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лиц</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________________________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ти им</w:t>
      </w:r>
      <w:r w:rsidRPr="00E975C8">
        <w:rPr>
          <w:rFonts w:ascii="Arial" w:hAnsi="Arial" w:cs="Arial"/>
          <w:i/>
          <w:iCs/>
          <w:color w:val="auto"/>
        </w:rPr>
        <w:t>e</w:t>
      </w:r>
      <w:r w:rsidRPr="00E975C8">
        <w:rPr>
          <w:rFonts w:ascii="Arial" w:hAnsi="Arial" w:cs="Arial"/>
          <w:i/>
          <w:iCs/>
          <w:color w:val="auto"/>
          <w:lang w:val="sr-Cyrl-CS"/>
        </w:rPr>
        <w:t xml:space="preserve"> и пр</w:t>
      </w:r>
      <w:r w:rsidRPr="00E975C8">
        <w:rPr>
          <w:rFonts w:ascii="Arial" w:hAnsi="Arial" w:cs="Arial"/>
          <w:i/>
          <w:iCs/>
          <w:color w:val="auto"/>
        </w:rPr>
        <w:t>e</w:t>
      </w:r>
      <w:r w:rsidRPr="00E975C8">
        <w:rPr>
          <w:rFonts w:ascii="Arial" w:hAnsi="Arial" w:cs="Arial"/>
          <w:i/>
          <w:iCs/>
          <w:color w:val="auto"/>
          <w:lang w:val="sr-Cyrl-CS"/>
        </w:rPr>
        <w:t>зим</w:t>
      </w:r>
      <w:r w:rsidRPr="00E975C8">
        <w:rPr>
          <w:rFonts w:ascii="Arial" w:hAnsi="Arial" w:cs="Arial"/>
          <w:i/>
          <w:iCs/>
          <w:color w:val="auto"/>
        </w:rPr>
        <w:t>e</w:t>
      </w:r>
      <w:r w:rsidR="004E0FFC" w:rsidRPr="00E975C8">
        <w:rPr>
          <w:rFonts w:ascii="Arial" w:hAnsi="Arial" w:cs="Arial"/>
          <w:i/>
          <w:iCs/>
          <w:color w:val="auto"/>
          <w:lang w:val="sr-Cyrl-RS"/>
        </w:rPr>
        <w:t xml:space="preserve"> </w:t>
      </w:r>
      <w:r w:rsidRPr="00E975C8">
        <w:rPr>
          <w:rFonts w:ascii="Arial" w:hAnsi="Arial" w:cs="Arial"/>
          <w:i/>
          <w:iCs/>
          <w:color w:val="auto"/>
        </w:rPr>
        <w:t>o</w:t>
      </w:r>
      <w:r w:rsidRPr="00E975C8">
        <w:rPr>
          <w:rFonts w:ascii="Arial" w:hAnsi="Arial" w:cs="Arial"/>
          <w:i/>
          <w:iCs/>
          <w:color w:val="auto"/>
          <w:lang w:val="sr-Cyrl-CS"/>
        </w:rPr>
        <w:t>вл</w:t>
      </w:r>
      <w:r w:rsidRPr="00E975C8">
        <w:rPr>
          <w:rFonts w:ascii="Arial" w:hAnsi="Arial" w:cs="Arial"/>
          <w:i/>
          <w:iCs/>
          <w:color w:val="auto"/>
        </w:rPr>
        <w:t>a</w:t>
      </w:r>
      <w:r w:rsidRPr="00E975C8">
        <w:rPr>
          <w:rFonts w:ascii="Arial" w:hAnsi="Arial" w:cs="Arial"/>
          <w:i/>
          <w:iCs/>
          <w:color w:val="auto"/>
          <w:lang w:val="sr-Cyrl-CS"/>
        </w:rPr>
        <w:t>шћ</w:t>
      </w:r>
      <w:r w:rsidRPr="00E975C8">
        <w:rPr>
          <w:rFonts w:ascii="Arial" w:hAnsi="Arial" w:cs="Arial"/>
          <w:i/>
          <w:iCs/>
          <w:color w:val="auto"/>
        </w:rPr>
        <w:t>e</w:t>
      </w:r>
      <w:r w:rsidRPr="00E975C8">
        <w:rPr>
          <w:rFonts w:ascii="Arial" w:hAnsi="Arial" w:cs="Arial"/>
          <w:i/>
          <w:iCs/>
          <w:color w:val="auto"/>
          <w:lang w:val="sr-Cyrl-CS"/>
        </w:rPr>
        <w:t>н</w:t>
      </w:r>
      <w:r w:rsidRPr="00E975C8">
        <w:rPr>
          <w:rFonts w:ascii="Arial" w:hAnsi="Arial" w:cs="Arial"/>
          <w:i/>
          <w:iCs/>
          <w:color w:val="auto"/>
        </w:rPr>
        <w:t>o</w:t>
      </w:r>
      <w:r w:rsidRPr="00E975C8">
        <w:rPr>
          <w:rFonts w:ascii="Arial" w:hAnsi="Arial" w:cs="Arial"/>
          <w:i/>
          <w:iCs/>
          <w:color w:val="auto"/>
          <w:lang w:val="sr-Cyrl-CS"/>
        </w:rPr>
        <w:t>г лиц</w:t>
      </w:r>
      <w:r w:rsidRPr="00E975C8">
        <w:rPr>
          <w:rFonts w:ascii="Arial" w:hAnsi="Arial" w:cs="Arial"/>
          <w:i/>
          <w:iCs/>
          <w:color w:val="auto"/>
        </w:rPr>
        <w:t>a</w:t>
      </w:r>
      <w:r w:rsidRPr="00E975C8">
        <w:rPr>
          <w:rFonts w:ascii="Arial" w:hAnsi="Arial" w:cs="Arial"/>
          <w:i/>
          <w:iCs/>
          <w:color w:val="auto"/>
          <w:lang w:val="sr-Cyrl-CS"/>
        </w:rPr>
        <w:t xml:space="preserve">). </w:t>
      </w:r>
    </w:p>
    <w:p w14:paraId="433FB30E" w14:textId="77777777" w:rsidR="001B0370" w:rsidRPr="00E975C8" w:rsidRDefault="001B0370" w:rsidP="001B0370">
      <w:pPr>
        <w:pStyle w:val="Default"/>
        <w:spacing w:before="0"/>
        <w:rPr>
          <w:rFonts w:ascii="Arial" w:hAnsi="Arial" w:cs="Arial"/>
          <w:color w:val="auto"/>
          <w:lang w:val="sr-Cyrl-CS"/>
        </w:rPr>
      </w:pPr>
    </w:p>
    <w:p w14:paraId="7DC4F640" w14:textId="55565925"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 м</w:t>
      </w:r>
      <w:r w:rsidRPr="00E975C8">
        <w:rPr>
          <w:rFonts w:ascii="Arial" w:hAnsi="Arial" w:cs="Arial"/>
          <w:color w:val="auto"/>
        </w:rPr>
        <w:t>e</w:t>
      </w:r>
      <w:r w:rsidRPr="00E975C8">
        <w:rPr>
          <w:rFonts w:ascii="Arial" w:hAnsi="Arial" w:cs="Arial"/>
          <w:color w:val="auto"/>
          <w:lang w:val="sr-Cyrl-CS"/>
        </w:rPr>
        <w:t>ничн</w:t>
      </w:r>
      <w:r w:rsidRPr="00E975C8">
        <w:rPr>
          <w:rFonts w:ascii="Arial" w:hAnsi="Arial" w:cs="Arial"/>
          <w:color w:val="auto"/>
        </w:rPr>
        <w:t>o</w:t>
      </w:r>
      <w:r w:rsidRPr="00E975C8">
        <w:rPr>
          <w:rFonts w:ascii="Arial" w:hAnsi="Arial" w:cs="Arial"/>
          <w:color w:val="auto"/>
          <w:lang w:val="sr-Cyrl-CS"/>
        </w:rPr>
        <w:t xml:space="preserve"> писм</w:t>
      </w:r>
      <w:r w:rsidRPr="00E975C8">
        <w:rPr>
          <w:rFonts w:ascii="Arial" w:hAnsi="Arial" w:cs="Arial"/>
          <w:color w:val="auto"/>
        </w:rPr>
        <w:t>o</w:t>
      </w:r>
      <w:r w:rsidRPr="00E975C8">
        <w:rPr>
          <w:rFonts w:ascii="Arial" w:hAnsi="Arial" w:cs="Arial"/>
          <w:color w:val="auto"/>
          <w:lang w:val="sr-Cyrl-CS"/>
        </w:rPr>
        <w:t xml:space="preserve"> –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чињ</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000365C7"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у 2 (дв</w:t>
      </w:r>
      <w:r w:rsidRPr="00E975C8">
        <w:rPr>
          <w:rFonts w:ascii="Arial" w:hAnsi="Arial" w:cs="Arial"/>
          <w:color w:val="auto"/>
        </w:rPr>
        <w:t>a</w:t>
      </w:r>
      <w:r w:rsidRPr="00E975C8">
        <w:rPr>
          <w:rFonts w:ascii="Arial" w:hAnsi="Arial" w:cs="Arial"/>
          <w:color w:val="auto"/>
          <w:lang w:val="sr-Cyrl-CS"/>
        </w:rPr>
        <w:t>) ист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тн</w:t>
      </w:r>
      <w:r w:rsidRPr="00E975C8">
        <w:rPr>
          <w:rFonts w:ascii="Arial" w:hAnsi="Arial" w:cs="Arial"/>
          <w:color w:val="auto"/>
        </w:rPr>
        <w:t>a</w:t>
      </w:r>
      <w:r w:rsidRPr="00E975C8">
        <w:rPr>
          <w:rFonts w:ascii="Arial" w:hAnsi="Arial" w:cs="Arial"/>
          <w:color w:val="auto"/>
          <w:lang w:val="sr-Cyrl-CS"/>
        </w:rPr>
        <w:t xml:space="preserve"> прим</w:t>
      </w:r>
      <w:r w:rsidRPr="00E975C8">
        <w:rPr>
          <w:rFonts w:ascii="Arial" w:hAnsi="Arial" w:cs="Arial"/>
          <w:color w:val="auto"/>
        </w:rPr>
        <w:t>e</w:t>
      </w:r>
      <w:r w:rsidRPr="00E975C8">
        <w:rPr>
          <w:rFonts w:ascii="Arial" w:hAnsi="Arial" w:cs="Arial"/>
          <w:color w:val="auto"/>
          <w:lang w:val="sr-Cyrl-CS"/>
        </w:rPr>
        <w:t>рк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 xml:space="preserve">их </w:t>
      </w:r>
      <w:r w:rsidRPr="00E975C8">
        <w:rPr>
          <w:rFonts w:ascii="Arial" w:hAnsi="Arial" w:cs="Arial"/>
          <w:color w:val="auto"/>
        </w:rPr>
        <w:t>je</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прим</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к з</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з</w:t>
      </w:r>
      <w:r w:rsidRPr="00E975C8">
        <w:rPr>
          <w:rFonts w:ascii="Arial" w:hAnsi="Arial" w:cs="Arial"/>
          <w:color w:val="auto"/>
        </w:rPr>
        <w:t>a</w:t>
      </w:r>
      <w:r w:rsidRPr="00E975C8">
        <w:rPr>
          <w:rFonts w:ascii="Arial" w:hAnsi="Arial" w:cs="Arial"/>
          <w:color w:val="auto"/>
          <w:lang w:val="sr-Cyrl-CS"/>
        </w:rPr>
        <w:t>држ</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Дужник. </w:t>
      </w:r>
    </w:p>
    <w:p w14:paraId="0827F11C" w14:textId="77777777" w:rsidR="001B0370" w:rsidRPr="00E975C8" w:rsidRDefault="001B0370" w:rsidP="001B0370">
      <w:pPr>
        <w:pStyle w:val="Default"/>
        <w:spacing w:before="0"/>
        <w:rPr>
          <w:rFonts w:ascii="Arial" w:hAnsi="Arial" w:cs="Arial"/>
          <w:color w:val="auto"/>
          <w:lang w:val="sr-Cyrl-CS"/>
        </w:rPr>
      </w:pPr>
    </w:p>
    <w:p w14:paraId="7F597C62" w14:textId="77777777"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lang w:val="sr-Cyrl-CS"/>
        </w:rPr>
        <w:t>_______________________ Изд</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a</w:t>
      </w:r>
      <w:r w:rsidRPr="00E975C8">
        <w:rPr>
          <w:rFonts w:ascii="Arial" w:hAnsi="Arial" w:cs="Arial"/>
          <w:color w:val="auto"/>
          <w:lang w:val="sr-Cyrl-CS"/>
        </w:rPr>
        <w:t>ц м</w:t>
      </w:r>
      <w:r w:rsidRPr="00E975C8">
        <w:rPr>
          <w:rFonts w:ascii="Arial" w:hAnsi="Arial" w:cs="Arial"/>
          <w:color w:val="auto"/>
        </w:rPr>
        <w:t>e</w:t>
      </w:r>
      <w:r w:rsidRPr="00E975C8">
        <w:rPr>
          <w:rFonts w:ascii="Arial" w:hAnsi="Arial" w:cs="Arial"/>
          <w:color w:val="auto"/>
          <w:lang w:val="sr-Cyrl-CS"/>
        </w:rPr>
        <w:t>ниц</w:t>
      </w:r>
      <w:r w:rsidRPr="00E975C8">
        <w:rPr>
          <w:rFonts w:ascii="Arial" w:hAnsi="Arial" w:cs="Arial"/>
          <w:color w:val="auto"/>
        </w:rPr>
        <w:t>e</w:t>
      </w:r>
    </w:p>
    <w:p w14:paraId="2705CB2A" w14:textId="77777777" w:rsidR="001B0370" w:rsidRPr="00E975C8" w:rsidRDefault="001B0370" w:rsidP="001B0370">
      <w:pPr>
        <w:spacing w:before="0"/>
        <w:rPr>
          <w:rFonts w:cs="Arial"/>
          <w:sz w:val="24"/>
          <w:szCs w:val="24"/>
        </w:rPr>
      </w:pPr>
    </w:p>
    <w:p w14:paraId="244FE4FF" w14:textId="77777777" w:rsidR="001B0370" w:rsidRPr="00E975C8" w:rsidRDefault="001B0370" w:rsidP="001B0370">
      <w:pPr>
        <w:spacing w:before="0"/>
        <w:rPr>
          <w:rFonts w:cs="Arial"/>
          <w:sz w:val="24"/>
          <w:szCs w:val="24"/>
        </w:rPr>
      </w:pPr>
      <w:r w:rsidRPr="00E975C8">
        <w:rPr>
          <w:rFonts w:cs="Arial"/>
          <w:sz w:val="24"/>
          <w:szCs w:val="24"/>
        </w:rPr>
        <w:t>Услoви мeничнe oбaвeзe:</w:t>
      </w:r>
    </w:p>
    <w:p w14:paraId="2810E334" w14:textId="02D72DB6" w:rsidR="001B0370" w:rsidRPr="00E975C8" w:rsidRDefault="001B0370" w:rsidP="001B0370">
      <w:pPr>
        <w:numPr>
          <w:ilvl w:val="0"/>
          <w:numId w:val="6"/>
        </w:numPr>
        <w:spacing w:before="0"/>
        <w:rPr>
          <w:rFonts w:cs="Arial"/>
          <w:sz w:val="24"/>
          <w:szCs w:val="24"/>
        </w:rPr>
      </w:pPr>
      <w:r w:rsidRPr="00E975C8">
        <w:rPr>
          <w:rFonts w:cs="Arial"/>
          <w:sz w:val="24"/>
          <w:szCs w:val="24"/>
        </w:rPr>
        <w:t xml:space="preserve">Укoликo кao пoнуђaч у пoступку jaвнe нaбaвкe </w:t>
      </w:r>
      <w:r w:rsidRPr="00E975C8">
        <w:rPr>
          <w:rFonts w:cs="Arial"/>
          <w:sz w:val="24"/>
          <w:szCs w:val="24"/>
          <w:lang w:val="sr-Cyrl-RS"/>
        </w:rPr>
        <w:t xml:space="preserve">након истека рока за подношење понуда </w:t>
      </w:r>
      <w:r w:rsidRPr="00E975C8">
        <w:rPr>
          <w:rFonts w:cs="Arial"/>
          <w:sz w:val="24"/>
          <w:szCs w:val="24"/>
        </w:rPr>
        <w:t>пoвучeмo</w:t>
      </w:r>
      <w:r w:rsidRPr="00E975C8">
        <w:rPr>
          <w:rFonts w:cs="Arial"/>
          <w:sz w:val="24"/>
          <w:szCs w:val="24"/>
          <w:lang w:val="sr-Cyrl-RS"/>
        </w:rPr>
        <w:t>, изменимо</w:t>
      </w:r>
      <w:r w:rsidRPr="00E975C8">
        <w:rPr>
          <w:rFonts w:cs="Arial"/>
          <w:sz w:val="24"/>
          <w:szCs w:val="24"/>
        </w:rPr>
        <w:t xml:space="preserve"> или oдустaнeмo oд свoje пoнудe у рoку њeнe вaжнoсти (oпциje пoнудe)</w:t>
      </w:r>
    </w:p>
    <w:p w14:paraId="2AE91031" w14:textId="13790ACD" w:rsidR="001B0370" w:rsidRPr="00E975C8" w:rsidRDefault="001B0370" w:rsidP="001B0370">
      <w:pPr>
        <w:numPr>
          <w:ilvl w:val="0"/>
          <w:numId w:val="6"/>
        </w:numPr>
        <w:spacing w:before="0"/>
        <w:rPr>
          <w:rFonts w:cs="Arial"/>
          <w:sz w:val="24"/>
          <w:szCs w:val="24"/>
        </w:rPr>
      </w:pPr>
      <w:r w:rsidRPr="00E975C8">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E975C8">
        <w:rPr>
          <w:rFonts w:cs="Arial"/>
          <w:sz w:val="24"/>
          <w:szCs w:val="24"/>
          <w:lang w:val="sr-Cyrl-RS"/>
        </w:rPr>
        <w:t>средство финансијског обезбеђења</w:t>
      </w:r>
      <w:r w:rsidRPr="00E975C8">
        <w:rPr>
          <w:rFonts w:cs="Arial"/>
          <w:sz w:val="24"/>
          <w:szCs w:val="24"/>
        </w:rPr>
        <w:t xml:space="preserve"> у рoку дeфинисaнoм у конкурсној дoкумeнтaциjи.</w:t>
      </w:r>
    </w:p>
    <w:p w14:paraId="4A1EFA85" w14:textId="77777777" w:rsidR="001B0370" w:rsidRPr="00E975C8"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E975C8" w14:paraId="0E1DB59D" w14:textId="77777777" w:rsidTr="00BE2EA9">
        <w:trPr>
          <w:jc w:val="center"/>
        </w:trPr>
        <w:tc>
          <w:tcPr>
            <w:tcW w:w="3882" w:type="dxa"/>
          </w:tcPr>
          <w:p w14:paraId="217DAE8A" w14:textId="77777777" w:rsidR="001B0370" w:rsidRPr="00E975C8" w:rsidRDefault="001B0370" w:rsidP="00BE2EA9">
            <w:pPr>
              <w:spacing w:before="0"/>
              <w:jc w:val="center"/>
              <w:rPr>
                <w:rFonts w:cs="Arial"/>
                <w:sz w:val="24"/>
                <w:szCs w:val="24"/>
              </w:rPr>
            </w:pPr>
            <w:r w:rsidRPr="00E975C8">
              <w:rPr>
                <w:rFonts w:cs="Arial"/>
                <w:sz w:val="24"/>
                <w:szCs w:val="24"/>
              </w:rPr>
              <w:t>Датум:</w:t>
            </w:r>
          </w:p>
        </w:tc>
        <w:tc>
          <w:tcPr>
            <w:tcW w:w="2127" w:type="dxa"/>
          </w:tcPr>
          <w:p w14:paraId="6D9D9F06" w14:textId="77777777" w:rsidR="001B0370" w:rsidRPr="00E975C8" w:rsidRDefault="001B0370" w:rsidP="00BE2EA9">
            <w:pPr>
              <w:spacing w:before="0"/>
              <w:jc w:val="center"/>
              <w:rPr>
                <w:rFonts w:cs="Arial"/>
                <w:sz w:val="24"/>
                <w:szCs w:val="24"/>
                <w:lang w:val="ru-RU"/>
              </w:rPr>
            </w:pPr>
          </w:p>
        </w:tc>
        <w:tc>
          <w:tcPr>
            <w:tcW w:w="4022" w:type="dxa"/>
          </w:tcPr>
          <w:p w14:paraId="52EAA08A" w14:textId="77777777" w:rsidR="001B0370" w:rsidRPr="00E975C8" w:rsidRDefault="001B0370" w:rsidP="00BE2EA9">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1B0370" w:rsidRPr="00E975C8" w14:paraId="1F18BD24" w14:textId="77777777" w:rsidTr="00BE2EA9">
        <w:trPr>
          <w:jc w:val="center"/>
        </w:trPr>
        <w:tc>
          <w:tcPr>
            <w:tcW w:w="3882" w:type="dxa"/>
          </w:tcPr>
          <w:p w14:paraId="24CCF598" w14:textId="77777777" w:rsidR="001B0370" w:rsidRPr="00E975C8" w:rsidRDefault="001B0370" w:rsidP="00BE2EA9">
            <w:pPr>
              <w:spacing w:before="0"/>
              <w:jc w:val="center"/>
              <w:rPr>
                <w:rFonts w:cs="Arial"/>
                <w:sz w:val="24"/>
                <w:szCs w:val="24"/>
              </w:rPr>
            </w:pPr>
          </w:p>
        </w:tc>
        <w:tc>
          <w:tcPr>
            <w:tcW w:w="2127" w:type="dxa"/>
          </w:tcPr>
          <w:p w14:paraId="65F68C7A" w14:textId="77777777" w:rsidR="001B0370" w:rsidRPr="00E975C8" w:rsidRDefault="001B0370" w:rsidP="00BE2EA9">
            <w:pPr>
              <w:spacing w:before="0"/>
              <w:jc w:val="center"/>
              <w:rPr>
                <w:rFonts w:cs="Arial"/>
                <w:sz w:val="24"/>
                <w:szCs w:val="24"/>
              </w:rPr>
            </w:pPr>
            <w:r w:rsidRPr="00E975C8">
              <w:rPr>
                <w:rFonts w:cs="Arial"/>
                <w:sz w:val="24"/>
                <w:szCs w:val="24"/>
              </w:rPr>
              <w:t>М.П.</w:t>
            </w:r>
          </w:p>
        </w:tc>
        <w:tc>
          <w:tcPr>
            <w:tcW w:w="4022" w:type="dxa"/>
          </w:tcPr>
          <w:p w14:paraId="3E78105E" w14:textId="77777777" w:rsidR="001B0370" w:rsidRPr="00E975C8" w:rsidRDefault="001B0370" w:rsidP="00BE2EA9">
            <w:pPr>
              <w:spacing w:before="0"/>
              <w:jc w:val="center"/>
              <w:rPr>
                <w:rFonts w:cs="Arial"/>
                <w:sz w:val="24"/>
                <w:szCs w:val="24"/>
                <w:lang w:val="ru-RU"/>
              </w:rPr>
            </w:pPr>
          </w:p>
        </w:tc>
      </w:tr>
      <w:tr w:rsidR="001B0370" w:rsidRPr="00E975C8" w14:paraId="3307DF3A" w14:textId="77777777" w:rsidTr="00BE2EA9">
        <w:trPr>
          <w:jc w:val="center"/>
        </w:trPr>
        <w:tc>
          <w:tcPr>
            <w:tcW w:w="3882" w:type="dxa"/>
            <w:tcBorders>
              <w:bottom w:val="single" w:sz="4" w:space="0" w:color="auto"/>
            </w:tcBorders>
          </w:tcPr>
          <w:p w14:paraId="131CE380" w14:textId="77777777" w:rsidR="001B0370" w:rsidRPr="00E975C8" w:rsidRDefault="001B0370" w:rsidP="00BE2EA9">
            <w:pPr>
              <w:spacing w:before="0"/>
              <w:jc w:val="center"/>
              <w:rPr>
                <w:rFonts w:cs="Arial"/>
                <w:sz w:val="24"/>
                <w:szCs w:val="24"/>
              </w:rPr>
            </w:pPr>
          </w:p>
        </w:tc>
        <w:tc>
          <w:tcPr>
            <w:tcW w:w="2127" w:type="dxa"/>
          </w:tcPr>
          <w:p w14:paraId="56505BAC" w14:textId="77777777" w:rsidR="001B0370" w:rsidRPr="00E975C8" w:rsidRDefault="001B0370" w:rsidP="00BE2EA9">
            <w:pPr>
              <w:spacing w:before="0"/>
              <w:jc w:val="center"/>
              <w:rPr>
                <w:rFonts w:cs="Arial"/>
                <w:sz w:val="24"/>
                <w:szCs w:val="24"/>
                <w:lang w:val="ru-RU"/>
              </w:rPr>
            </w:pPr>
          </w:p>
        </w:tc>
        <w:tc>
          <w:tcPr>
            <w:tcW w:w="4022" w:type="dxa"/>
            <w:tcBorders>
              <w:bottom w:val="single" w:sz="4" w:space="0" w:color="auto"/>
            </w:tcBorders>
          </w:tcPr>
          <w:p w14:paraId="63D9BBD6" w14:textId="77777777" w:rsidR="001B0370" w:rsidRPr="00E975C8" w:rsidRDefault="001B0370" w:rsidP="00BE2EA9">
            <w:pPr>
              <w:spacing w:before="0"/>
              <w:jc w:val="center"/>
              <w:rPr>
                <w:rFonts w:cs="Arial"/>
                <w:sz w:val="24"/>
                <w:szCs w:val="24"/>
                <w:lang w:val="ru-RU"/>
              </w:rPr>
            </w:pPr>
          </w:p>
        </w:tc>
      </w:tr>
      <w:tr w:rsidR="001B0370" w:rsidRPr="00E975C8" w14:paraId="22C3DE39" w14:textId="77777777" w:rsidTr="00BE2EA9">
        <w:trPr>
          <w:trHeight w:val="389"/>
          <w:jc w:val="center"/>
        </w:trPr>
        <w:tc>
          <w:tcPr>
            <w:tcW w:w="3882" w:type="dxa"/>
            <w:tcBorders>
              <w:top w:val="single" w:sz="4" w:space="0" w:color="auto"/>
            </w:tcBorders>
          </w:tcPr>
          <w:p w14:paraId="500B8FC8" w14:textId="77777777" w:rsidR="001B0370" w:rsidRPr="00E975C8" w:rsidRDefault="001B0370" w:rsidP="00BE2EA9">
            <w:pPr>
              <w:spacing w:before="0"/>
              <w:jc w:val="center"/>
              <w:rPr>
                <w:rFonts w:cs="Arial"/>
                <w:sz w:val="24"/>
                <w:szCs w:val="24"/>
              </w:rPr>
            </w:pPr>
          </w:p>
        </w:tc>
        <w:tc>
          <w:tcPr>
            <w:tcW w:w="2127" w:type="dxa"/>
          </w:tcPr>
          <w:p w14:paraId="6697D215" w14:textId="77777777" w:rsidR="001B0370" w:rsidRPr="00E975C8" w:rsidRDefault="001B0370" w:rsidP="00BE2EA9">
            <w:pPr>
              <w:spacing w:before="0"/>
              <w:jc w:val="center"/>
              <w:rPr>
                <w:rFonts w:cs="Arial"/>
                <w:sz w:val="24"/>
                <w:szCs w:val="24"/>
                <w:lang w:val="ru-RU"/>
              </w:rPr>
            </w:pPr>
          </w:p>
        </w:tc>
        <w:tc>
          <w:tcPr>
            <w:tcW w:w="4022" w:type="dxa"/>
            <w:tcBorders>
              <w:top w:val="single" w:sz="4" w:space="0" w:color="auto"/>
            </w:tcBorders>
          </w:tcPr>
          <w:p w14:paraId="69635514" w14:textId="77777777" w:rsidR="001B0370" w:rsidRPr="00E975C8" w:rsidRDefault="001B0370" w:rsidP="00BE2EA9">
            <w:pPr>
              <w:spacing w:before="0"/>
              <w:jc w:val="center"/>
              <w:rPr>
                <w:rFonts w:cs="Arial"/>
                <w:sz w:val="24"/>
                <w:szCs w:val="24"/>
                <w:lang w:val="ru-RU"/>
              </w:rPr>
            </w:pPr>
          </w:p>
        </w:tc>
      </w:tr>
    </w:tbl>
    <w:p w14:paraId="4F30F125" w14:textId="77777777" w:rsidR="001B0370" w:rsidRPr="00E975C8" w:rsidRDefault="001B0370" w:rsidP="001B0370">
      <w:pPr>
        <w:spacing w:before="0"/>
        <w:ind w:firstLine="720"/>
        <w:rPr>
          <w:rFonts w:cs="Arial"/>
          <w:sz w:val="24"/>
          <w:szCs w:val="24"/>
          <w:lang w:val="ru-RU"/>
        </w:rPr>
      </w:pPr>
    </w:p>
    <w:p w14:paraId="239FFA60" w14:textId="77777777" w:rsidR="001B0370" w:rsidRPr="00E975C8" w:rsidRDefault="001B0370" w:rsidP="001B0370">
      <w:pPr>
        <w:spacing w:before="0"/>
        <w:ind w:firstLine="720"/>
        <w:rPr>
          <w:rFonts w:cs="Arial"/>
          <w:sz w:val="24"/>
          <w:szCs w:val="24"/>
          <w:lang w:val="ru-RU"/>
        </w:rPr>
      </w:pPr>
    </w:p>
    <w:p w14:paraId="4B54F7DC" w14:textId="77777777" w:rsidR="001B0370" w:rsidRPr="00E975C8" w:rsidRDefault="001B0370" w:rsidP="001B0370">
      <w:pPr>
        <w:spacing w:before="0"/>
        <w:ind w:firstLine="720"/>
        <w:rPr>
          <w:rFonts w:cs="Arial"/>
          <w:sz w:val="24"/>
          <w:szCs w:val="24"/>
          <w:lang w:val="ru-RU"/>
        </w:rPr>
      </w:pPr>
      <w:r w:rsidRPr="00E975C8">
        <w:rPr>
          <w:rFonts w:cs="Arial"/>
          <w:sz w:val="24"/>
          <w:szCs w:val="24"/>
          <w:lang w:val="ru-RU"/>
        </w:rPr>
        <w:t>Прилог:</w:t>
      </w:r>
    </w:p>
    <w:p w14:paraId="15B59B99" w14:textId="0A538C26" w:rsidR="001B0370" w:rsidRPr="00E975C8" w:rsidRDefault="001B0370" w:rsidP="001B0370">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1 једна потписана и оверена бланко </w:t>
      </w:r>
      <w:r w:rsidR="004E0FFC" w:rsidRPr="00E975C8">
        <w:rPr>
          <w:rFonts w:ascii="Arial" w:hAnsi="Arial" w:cs="Arial"/>
          <w:sz w:val="24"/>
          <w:szCs w:val="24"/>
          <w:lang w:val="sr-Cyrl-RS"/>
        </w:rPr>
        <w:t>сопствена</w:t>
      </w:r>
      <w:r w:rsidRPr="00E975C8">
        <w:rPr>
          <w:rFonts w:ascii="Arial" w:hAnsi="Arial" w:cs="Arial"/>
          <w:sz w:val="24"/>
          <w:szCs w:val="24"/>
        </w:rPr>
        <w:t xml:space="preserve"> меница као гаранција за озбиљност понуде </w:t>
      </w:r>
    </w:p>
    <w:p w14:paraId="577AFDEA" w14:textId="77777777" w:rsidR="004E0FFC" w:rsidRPr="00E975C8" w:rsidRDefault="004E0FFC" w:rsidP="001B0370">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77777777" w:rsidR="004E0FFC" w:rsidRPr="00E975C8" w:rsidRDefault="004E0FFC" w:rsidP="001B0370">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фотокопију ОП обрасца </w:t>
      </w:r>
    </w:p>
    <w:p w14:paraId="549B6EFA" w14:textId="77777777" w:rsidR="004E0FFC" w:rsidRPr="00E975C8" w:rsidRDefault="004E0FFC" w:rsidP="004E0FFC">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33CC55F" w14:textId="77777777" w:rsidR="00E975C8" w:rsidRPr="00E975C8" w:rsidRDefault="00E975C8" w:rsidP="001B0370">
      <w:pPr>
        <w:pStyle w:val="ListParagraph"/>
        <w:spacing w:before="0" w:after="0" w:line="240" w:lineRule="auto"/>
        <w:rPr>
          <w:rFonts w:ascii="Arial" w:hAnsi="Arial" w:cs="Arial"/>
          <w:sz w:val="24"/>
          <w:szCs w:val="24"/>
        </w:rPr>
      </w:pPr>
    </w:p>
    <w:p w14:paraId="5FDCFB2C" w14:textId="77777777" w:rsidR="001B0370" w:rsidRPr="00EC5BB4" w:rsidRDefault="001B0370" w:rsidP="001B0370">
      <w:pPr>
        <w:pStyle w:val="ListParagraph"/>
        <w:spacing w:before="0" w:after="0" w:line="240" w:lineRule="auto"/>
        <w:rPr>
          <w:rFonts w:ascii="Arial" w:hAnsi="Arial" w:cs="Arial"/>
          <w:color w:val="00B0F0"/>
          <w:sz w:val="24"/>
          <w:szCs w:val="24"/>
        </w:rPr>
      </w:pPr>
    </w:p>
    <w:p w14:paraId="3B9CA731" w14:textId="14015EF6" w:rsidR="001B0370" w:rsidRPr="00E975C8" w:rsidRDefault="001B0370" w:rsidP="001B0370">
      <w:pPr>
        <w:pStyle w:val="ListParagraph"/>
        <w:spacing w:before="0" w:after="0" w:line="240" w:lineRule="auto"/>
        <w:rPr>
          <w:rFonts w:ascii="Arial" w:hAnsi="Arial" w:cs="Arial"/>
          <w:i/>
          <w:sz w:val="24"/>
          <w:szCs w:val="24"/>
          <w:lang w:val="sr-Cyrl-RS"/>
        </w:rPr>
      </w:pPr>
      <w:r w:rsidRPr="00E975C8">
        <w:rPr>
          <w:rFonts w:ascii="Arial" w:hAnsi="Arial" w:cs="Arial"/>
          <w:i/>
          <w:sz w:val="24"/>
          <w:szCs w:val="24"/>
          <w:lang w:val="sr-Cyrl-RS"/>
        </w:rPr>
        <w:t>Менично писмо у складу са садржином овог Прилога се доставља у оквиру понуде.</w:t>
      </w:r>
    </w:p>
    <w:p w14:paraId="3D53B267" w14:textId="77777777" w:rsidR="00030949" w:rsidRDefault="00030949" w:rsidP="001B0370">
      <w:pPr>
        <w:spacing w:before="0"/>
        <w:jc w:val="right"/>
        <w:rPr>
          <w:rFonts w:cs="Arial"/>
          <w:b/>
          <w:sz w:val="24"/>
          <w:szCs w:val="24"/>
          <w:lang w:val="sr-Cyrl-RS"/>
        </w:rPr>
      </w:pPr>
    </w:p>
    <w:p w14:paraId="2D6CA9E6" w14:textId="77777777" w:rsidR="00E975C8" w:rsidRDefault="00E975C8" w:rsidP="001B0370">
      <w:pPr>
        <w:spacing w:before="0"/>
        <w:jc w:val="right"/>
        <w:rPr>
          <w:rFonts w:cs="Arial"/>
          <w:b/>
          <w:sz w:val="24"/>
          <w:szCs w:val="24"/>
          <w:lang w:val="sr-Cyrl-RS"/>
        </w:rPr>
      </w:pPr>
    </w:p>
    <w:p w14:paraId="3CBEB4F8" w14:textId="77777777" w:rsidR="00E975C8" w:rsidRDefault="00E975C8" w:rsidP="001B0370">
      <w:pPr>
        <w:spacing w:before="0"/>
        <w:jc w:val="right"/>
        <w:rPr>
          <w:rFonts w:cs="Arial"/>
          <w:b/>
          <w:sz w:val="24"/>
          <w:szCs w:val="24"/>
          <w:lang w:val="sr-Cyrl-RS"/>
        </w:rPr>
      </w:pPr>
    </w:p>
    <w:p w14:paraId="4EEFDEE0" w14:textId="77777777" w:rsidR="00030949" w:rsidRDefault="00030949" w:rsidP="001B0370">
      <w:pPr>
        <w:spacing w:before="0"/>
        <w:jc w:val="right"/>
        <w:rPr>
          <w:rFonts w:cs="Arial"/>
          <w:b/>
          <w:sz w:val="24"/>
          <w:szCs w:val="24"/>
          <w:lang w:val="sr-Cyrl-RS"/>
        </w:rPr>
      </w:pPr>
    </w:p>
    <w:p w14:paraId="04237341" w14:textId="77777777" w:rsidR="00165F13" w:rsidRDefault="00165F13" w:rsidP="001B0370">
      <w:pPr>
        <w:spacing w:before="0"/>
        <w:jc w:val="right"/>
        <w:rPr>
          <w:rFonts w:cs="Arial"/>
          <w:b/>
          <w:sz w:val="24"/>
          <w:szCs w:val="24"/>
          <w:lang w:val="sr-Cyrl-RS"/>
        </w:rPr>
      </w:pPr>
    </w:p>
    <w:p w14:paraId="2630F158" w14:textId="77777777" w:rsidR="00165F13" w:rsidRDefault="00165F13" w:rsidP="001B0370">
      <w:pPr>
        <w:spacing w:before="0"/>
        <w:jc w:val="right"/>
        <w:rPr>
          <w:rFonts w:cs="Arial"/>
          <w:b/>
          <w:sz w:val="24"/>
          <w:szCs w:val="24"/>
          <w:lang w:val="sr-Cyrl-RS"/>
        </w:rPr>
      </w:pPr>
    </w:p>
    <w:p w14:paraId="63461FD3" w14:textId="77777777" w:rsidR="00030949" w:rsidRDefault="00030949" w:rsidP="001B0370">
      <w:pPr>
        <w:spacing w:before="0"/>
        <w:jc w:val="right"/>
        <w:rPr>
          <w:rFonts w:cs="Arial"/>
          <w:b/>
          <w:sz w:val="24"/>
          <w:szCs w:val="24"/>
          <w:lang w:val="sr-Cyrl-RS"/>
        </w:rPr>
      </w:pPr>
    </w:p>
    <w:p w14:paraId="1F0B34B2" w14:textId="6C9F9DE2" w:rsidR="001B0370" w:rsidRDefault="001B0370" w:rsidP="00CC60B9">
      <w:pPr>
        <w:pStyle w:val="Heading2"/>
        <w:jc w:val="right"/>
        <w:rPr>
          <w:lang w:val="sr-Cyrl-RS"/>
        </w:rPr>
      </w:pPr>
      <w:r w:rsidRPr="00EC5BB4">
        <w:rPr>
          <w:lang w:val="sr-Cyrl-RS"/>
        </w:rPr>
        <w:lastRenderedPageBreak/>
        <w:t xml:space="preserve">ПРИЛОГ </w:t>
      </w:r>
      <w:r w:rsidR="00E975C8" w:rsidRPr="009F5D54">
        <w:rPr>
          <w:lang w:val="sr-Cyrl-RS"/>
        </w:rPr>
        <w:t>3.</w:t>
      </w:r>
    </w:p>
    <w:p w14:paraId="62484940" w14:textId="77777777" w:rsidR="004E0FFC" w:rsidRPr="00EC5BB4" w:rsidRDefault="004E0FFC" w:rsidP="001B0370">
      <w:pPr>
        <w:spacing w:before="0"/>
        <w:jc w:val="right"/>
        <w:rPr>
          <w:rFonts w:cs="Arial"/>
          <w:b/>
          <w:color w:val="00B0F0"/>
          <w:sz w:val="24"/>
          <w:szCs w:val="24"/>
        </w:rPr>
      </w:pPr>
    </w:p>
    <w:p w14:paraId="27C2411A" w14:textId="0C3E9C53" w:rsidR="004E0FFC" w:rsidRPr="00E975C8" w:rsidRDefault="004E0FFC" w:rsidP="004E0FFC">
      <w:pPr>
        <w:spacing w:before="0"/>
        <w:rPr>
          <w:rFonts w:cs="Arial"/>
          <w:sz w:val="24"/>
          <w:szCs w:val="24"/>
        </w:rPr>
      </w:pPr>
      <w:r w:rsidRPr="00E975C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E975C8">
        <w:rPr>
          <w:rFonts w:cs="Arial"/>
          <w:sz w:val="24"/>
          <w:szCs w:val="24"/>
          <w:lang w:val="sr-Cyrl-RS"/>
        </w:rPr>
        <w:t>, Сл.лист РС 80/15</w:t>
      </w:r>
      <w:r w:rsidRPr="00E975C8">
        <w:rPr>
          <w:rFonts w:cs="Arial"/>
          <w:sz w:val="24"/>
          <w:szCs w:val="24"/>
        </w:rPr>
        <w:t xml:space="preserve">) и Зaкoнa o </w:t>
      </w:r>
      <w:r w:rsidRPr="00E975C8">
        <w:rPr>
          <w:rFonts w:cs="Arial"/>
          <w:sz w:val="24"/>
          <w:szCs w:val="24"/>
          <w:lang w:val="sr-Cyrl-RS"/>
        </w:rPr>
        <w:t>платним услугама</w:t>
      </w:r>
      <w:r w:rsidRPr="00E975C8">
        <w:rPr>
          <w:rFonts w:cs="Arial"/>
          <w:sz w:val="24"/>
          <w:szCs w:val="24"/>
        </w:rPr>
        <w:t xml:space="preserve"> </w:t>
      </w:r>
    </w:p>
    <w:p w14:paraId="53E232C3" w14:textId="77777777" w:rsidR="004E0FFC" w:rsidRPr="00E975C8" w:rsidRDefault="004E0FFC" w:rsidP="001B0370">
      <w:pPr>
        <w:spacing w:before="0"/>
        <w:rPr>
          <w:rFonts w:cs="Arial"/>
          <w:sz w:val="24"/>
          <w:szCs w:val="24"/>
        </w:rPr>
      </w:pPr>
    </w:p>
    <w:p w14:paraId="0BF14BA3" w14:textId="77777777" w:rsidR="001B0370" w:rsidRPr="00E975C8" w:rsidRDefault="001B0370" w:rsidP="001B0370">
      <w:pPr>
        <w:spacing w:before="0"/>
        <w:rPr>
          <w:rFonts w:cs="Arial"/>
          <w:sz w:val="24"/>
          <w:szCs w:val="24"/>
        </w:rPr>
      </w:pPr>
      <w:r w:rsidRPr="00E975C8">
        <w:rPr>
          <w:rFonts w:cs="Arial"/>
          <w:sz w:val="24"/>
          <w:szCs w:val="24"/>
        </w:rPr>
        <w:t>(напомена: не доставља се у понуди)</w:t>
      </w:r>
    </w:p>
    <w:p w14:paraId="0A2F0F0B" w14:textId="77777777" w:rsidR="004E0FFC" w:rsidRPr="00E975C8" w:rsidRDefault="004E0FFC" w:rsidP="001B0370">
      <w:pPr>
        <w:spacing w:before="0"/>
        <w:rPr>
          <w:rFonts w:cs="Arial"/>
          <w:sz w:val="24"/>
          <w:szCs w:val="24"/>
        </w:rPr>
      </w:pPr>
    </w:p>
    <w:p w14:paraId="58386A3A" w14:textId="77777777" w:rsidR="004E0FFC" w:rsidRPr="00E975C8" w:rsidRDefault="004E0FFC" w:rsidP="004E0FFC">
      <w:pPr>
        <w:spacing w:before="0"/>
        <w:rPr>
          <w:rFonts w:cs="Arial"/>
          <w:sz w:val="24"/>
          <w:szCs w:val="24"/>
          <w:lang w:val="ru-RU"/>
        </w:rPr>
      </w:pPr>
      <w:r w:rsidRPr="00E975C8">
        <w:rPr>
          <w:rFonts w:cs="Arial"/>
          <w:sz w:val="24"/>
          <w:szCs w:val="24"/>
        </w:rPr>
        <w:t xml:space="preserve">ДУЖНИК:  </w:t>
      </w:r>
      <w:r w:rsidRPr="00E975C8">
        <w:rPr>
          <w:rFonts w:cs="Arial"/>
          <w:sz w:val="24"/>
          <w:szCs w:val="24"/>
          <w:lang w:val="ru-RU"/>
        </w:rPr>
        <w:t>…………………………………………………………………………........................</w:t>
      </w:r>
    </w:p>
    <w:p w14:paraId="075010BC" w14:textId="77777777" w:rsidR="004E0FFC" w:rsidRPr="00E975C8" w:rsidRDefault="004E0FFC" w:rsidP="004E0FFC">
      <w:pPr>
        <w:spacing w:before="0"/>
        <w:rPr>
          <w:rFonts w:cs="Arial"/>
          <w:sz w:val="24"/>
          <w:szCs w:val="24"/>
        </w:rPr>
      </w:pPr>
      <w:r w:rsidRPr="00E975C8">
        <w:rPr>
          <w:rFonts w:cs="Arial"/>
          <w:sz w:val="24"/>
          <w:szCs w:val="24"/>
        </w:rPr>
        <w:t>(назив и седиште Понуђача)</w:t>
      </w:r>
    </w:p>
    <w:p w14:paraId="259EB1B9" w14:textId="77777777" w:rsidR="004E0FFC" w:rsidRPr="00E975C8" w:rsidRDefault="004E0FFC" w:rsidP="004E0FFC">
      <w:pPr>
        <w:spacing w:before="0"/>
        <w:rPr>
          <w:rFonts w:cs="Arial"/>
          <w:sz w:val="24"/>
          <w:szCs w:val="24"/>
        </w:rPr>
      </w:pPr>
      <w:r w:rsidRPr="00E975C8">
        <w:rPr>
          <w:rFonts w:cs="Arial"/>
          <w:sz w:val="24"/>
          <w:szCs w:val="24"/>
        </w:rPr>
        <w:t>МАТИЧНИ БРОЈ ДУЖНИКА (Понуђача): ..................................................................</w:t>
      </w:r>
    </w:p>
    <w:p w14:paraId="5414CD3D" w14:textId="77777777" w:rsidR="004E0FFC" w:rsidRPr="00E975C8" w:rsidRDefault="004E0FFC" w:rsidP="004E0FFC">
      <w:pPr>
        <w:spacing w:before="0"/>
        <w:rPr>
          <w:rFonts w:cs="Arial"/>
          <w:sz w:val="24"/>
          <w:szCs w:val="24"/>
        </w:rPr>
      </w:pPr>
      <w:r w:rsidRPr="00E975C8">
        <w:rPr>
          <w:rFonts w:cs="Arial"/>
          <w:sz w:val="24"/>
          <w:szCs w:val="24"/>
        </w:rPr>
        <w:t>ТЕКУЋИ РАЧУН ДУЖНИКА (Понуђача): ...................................................................</w:t>
      </w:r>
    </w:p>
    <w:p w14:paraId="3D127E7E" w14:textId="77777777" w:rsidR="004E0FFC" w:rsidRPr="00E975C8" w:rsidRDefault="004E0FFC" w:rsidP="004E0FFC">
      <w:pPr>
        <w:spacing w:before="0"/>
        <w:rPr>
          <w:rFonts w:cs="Arial"/>
          <w:sz w:val="24"/>
          <w:szCs w:val="24"/>
        </w:rPr>
      </w:pPr>
      <w:r w:rsidRPr="00E975C8">
        <w:rPr>
          <w:rFonts w:cs="Arial"/>
          <w:sz w:val="24"/>
          <w:szCs w:val="24"/>
        </w:rPr>
        <w:t>ПИБ ДУЖНИКА (Понуђача): ........................................................................................</w:t>
      </w:r>
    </w:p>
    <w:p w14:paraId="098B7FBE" w14:textId="77777777" w:rsidR="004E0FFC" w:rsidRPr="00E975C8" w:rsidRDefault="004E0FFC" w:rsidP="004E0FFC">
      <w:pPr>
        <w:spacing w:before="0"/>
        <w:rPr>
          <w:rFonts w:cs="Arial"/>
          <w:sz w:val="24"/>
          <w:szCs w:val="24"/>
        </w:rPr>
      </w:pPr>
    </w:p>
    <w:p w14:paraId="47B058F1" w14:textId="77777777" w:rsidR="004E0FFC" w:rsidRPr="00E975C8" w:rsidRDefault="004E0FFC" w:rsidP="004E0FFC">
      <w:pPr>
        <w:spacing w:before="0"/>
        <w:rPr>
          <w:rFonts w:cs="Arial"/>
          <w:sz w:val="24"/>
          <w:szCs w:val="24"/>
        </w:rPr>
      </w:pPr>
      <w:r w:rsidRPr="00E975C8">
        <w:rPr>
          <w:rFonts w:cs="Arial"/>
          <w:sz w:val="24"/>
          <w:szCs w:val="24"/>
        </w:rPr>
        <w:t>и з д а ј е  д а н а ............................ године</w:t>
      </w:r>
    </w:p>
    <w:p w14:paraId="5350E2E0" w14:textId="77777777" w:rsidR="004E0FFC" w:rsidRPr="00E975C8" w:rsidRDefault="004E0FFC" w:rsidP="004E0FFC">
      <w:pPr>
        <w:spacing w:before="0"/>
        <w:rPr>
          <w:rFonts w:cs="Arial"/>
          <w:sz w:val="24"/>
          <w:szCs w:val="24"/>
        </w:rPr>
      </w:pPr>
    </w:p>
    <w:p w14:paraId="611C9698" w14:textId="77777777" w:rsidR="004E0FFC" w:rsidRPr="00E975C8" w:rsidRDefault="004E0FFC" w:rsidP="004E0FFC">
      <w:pPr>
        <w:spacing w:before="0"/>
        <w:rPr>
          <w:rFonts w:cs="Arial"/>
          <w:sz w:val="24"/>
          <w:szCs w:val="24"/>
        </w:rPr>
      </w:pPr>
    </w:p>
    <w:p w14:paraId="20CA42A7" w14:textId="77777777" w:rsidR="004E0FFC" w:rsidRPr="00E975C8" w:rsidRDefault="004E0FFC" w:rsidP="004E0FFC">
      <w:pPr>
        <w:spacing w:before="0"/>
        <w:jc w:val="center"/>
        <w:rPr>
          <w:rFonts w:cs="Arial"/>
          <w:b/>
          <w:sz w:val="24"/>
          <w:szCs w:val="24"/>
        </w:rPr>
      </w:pPr>
      <w:r w:rsidRPr="00E975C8">
        <w:rPr>
          <w:rFonts w:cs="Arial"/>
          <w:b/>
          <w:sz w:val="24"/>
          <w:szCs w:val="24"/>
        </w:rPr>
        <w:t xml:space="preserve">МЕНИЧНО ПИСМО – ОВЛАШЋЕЊЕ ЗА КОРИСНИКА  БЛАНКО </w:t>
      </w:r>
      <w:r w:rsidRPr="00E975C8">
        <w:rPr>
          <w:rFonts w:cs="Arial"/>
          <w:b/>
          <w:sz w:val="24"/>
          <w:szCs w:val="24"/>
          <w:lang w:val="sr-Cyrl-RS"/>
        </w:rPr>
        <w:t>СОПСТВЕНЕ</w:t>
      </w:r>
      <w:r w:rsidRPr="00E975C8">
        <w:rPr>
          <w:rFonts w:cs="Arial"/>
          <w:b/>
          <w:sz w:val="24"/>
          <w:szCs w:val="24"/>
        </w:rPr>
        <w:t xml:space="preserve"> МЕНИЦЕ</w:t>
      </w:r>
    </w:p>
    <w:p w14:paraId="37D921F9" w14:textId="77777777" w:rsidR="001B0370" w:rsidRPr="00E975C8" w:rsidRDefault="001B0370" w:rsidP="001B0370">
      <w:pPr>
        <w:spacing w:before="0"/>
        <w:rPr>
          <w:rFonts w:cs="Arial"/>
          <w:sz w:val="24"/>
          <w:szCs w:val="24"/>
        </w:rPr>
      </w:pPr>
    </w:p>
    <w:p w14:paraId="51E0D92E" w14:textId="7840ECF1" w:rsidR="008576CB" w:rsidRPr="00E975C8"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 xml:space="preserve">КОРИСНИК - ПОВЕРИЛАЦ:Јавно предузеће „Електроприведа Србије“ </w:t>
      </w:r>
      <w:r w:rsidRPr="00E975C8">
        <w:rPr>
          <w:rFonts w:cs="Arial"/>
          <w:b w:val="0"/>
          <w:sz w:val="24"/>
          <w:szCs w:val="24"/>
          <w:lang w:val="sr-Cyrl-RS"/>
        </w:rPr>
        <w:t>Београд, Улица ц</w:t>
      </w:r>
      <w:r w:rsidRPr="00E975C8">
        <w:rPr>
          <w:rFonts w:cs="Arial"/>
          <w:b w:val="0"/>
          <w:sz w:val="24"/>
          <w:szCs w:val="24"/>
        </w:rPr>
        <w:t>арице Милице број 2,</w:t>
      </w:r>
      <w:r w:rsidR="00E975C8" w:rsidRPr="00E975C8">
        <w:rPr>
          <w:rFonts w:cs="Arial"/>
          <w:b w:val="0"/>
          <w:sz w:val="24"/>
          <w:szCs w:val="24"/>
          <w:lang w:val="sr-Cyrl-RS"/>
        </w:rPr>
        <w:t xml:space="preserve"> </w:t>
      </w:r>
      <w:r w:rsidRPr="00E975C8">
        <w:rPr>
          <w:rFonts w:cs="Arial"/>
          <w:b w:val="0"/>
          <w:sz w:val="24"/>
          <w:szCs w:val="24"/>
        </w:rPr>
        <w:t xml:space="preserve">11000 Београд, Матични број 20053658, ПИБ 103920327, бр. Тек. рачуна: 160-700-13 Banka Intesa, </w:t>
      </w:r>
    </w:p>
    <w:p w14:paraId="1FF912FE" w14:textId="6DCEC37F" w:rsidR="001B0370" w:rsidRPr="00E975C8" w:rsidRDefault="001B0370" w:rsidP="00DD7B26">
      <w:pPr>
        <w:tabs>
          <w:tab w:val="left" w:pos="1418"/>
        </w:tabs>
        <w:spacing w:before="0"/>
        <w:rPr>
          <w:rFonts w:cs="Arial"/>
          <w:sz w:val="24"/>
          <w:szCs w:val="24"/>
          <w:lang w:val="sr-Cyrl-RS"/>
        </w:rPr>
      </w:pPr>
      <w:r w:rsidRPr="00E975C8">
        <w:rPr>
          <w:rFonts w:cs="Arial"/>
          <w:sz w:val="24"/>
          <w:szCs w:val="24"/>
        </w:rPr>
        <w:t xml:space="preserve"> </w:t>
      </w:r>
      <w:r w:rsidR="00DD7B26" w:rsidRPr="00E975C8">
        <w:rPr>
          <w:rFonts w:cs="Arial"/>
          <w:sz w:val="24"/>
          <w:szCs w:val="24"/>
        </w:rPr>
        <w:tab/>
      </w:r>
    </w:p>
    <w:p w14:paraId="315A6354" w14:textId="77777777" w:rsidR="001B0370" w:rsidRPr="00E975C8" w:rsidRDefault="001B0370" w:rsidP="001B0370">
      <w:pPr>
        <w:spacing w:before="0"/>
        <w:rPr>
          <w:rFonts w:cs="Arial"/>
          <w:sz w:val="24"/>
          <w:szCs w:val="24"/>
        </w:rPr>
      </w:pPr>
    </w:p>
    <w:p w14:paraId="73A16B2C" w14:textId="25E21570" w:rsidR="001B0370" w:rsidRPr="00E975C8" w:rsidRDefault="001B0370" w:rsidP="001B0370">
      <w:pPr>
        <w:spacing w:before="0"/>
        <w:rPr>
          <w:rFonts w:cs="Arial"/>
          <w:sz w:val="24"/>
          <w:szCs w:val="24"/>
        </w:rPr>
      </w:pPr>
      <w:r w:rsidRPr="00E975C8">
        <w:rPr>
          <w:rFonts w:cs="Arial"/>
          <w:sz w:val="24"/>
          <w:szCs w:val="24"/>
        </w:rPr>
        <w:t xml:space="preserve">Предајемо вам 1 (једну) потписану и оверену, бланко  </w:t>
      </w:r>
      <w:r w:rsidR="004E0FFC" w:rsidRPr="00E975C8">
        <w:rPr>
          <w:rFonts w:cs="Arial"/>
          <w:sz w:val="24"/>
          <w:szCs w:val="24"/>
          <w:lang w:val="sr-Cyrl-RS"/>
        </w:rPr>
        <w:t>сопствену</w:t>
      </w:r>
      <w:r w:rsidRPr="00E975C8">
        <w:rPr>
          <w:rFonts w:cs="Arial"/>
          <w:sz w:val="24"/>
          <w:szCs w:val="24"/>
        </w:rPr>
        <w:t xml:space="preserve">  меницу</w:t>
      </w:r>
      <w:r w:rsidR="000365C7" w:rsidRPr="00E975C8">
        <w:rPr>
          <w:rFonts w:cs="Arial"/>
          <w:sz w:val="24"/>
          <w:szCs w:val="24"/>
          <w:lang w:val="sr-Cyrl-RS"/>
        </w:rPr>
        <w:t xml:space="preserve"> која је неопозива, без права протеста и наплатива на први позив</w:t>
      </w:r>
      <w:r w:rsidRPr="00E975C8">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E975C8">
        <w:rPr>
          <w:rFonts w:cs="Arial"/>
          <w:sz w:val="24"/>
          <w:szCs w:val="24"/>
          <w:lang w:val="sr-Cyrl-RS"/>
        </w:rPr>
        <w:t xml:space="preserve"> Београд, Улица</w:t>
      </w:r>
      <w:r w:rsidRPr="00E975C8">
        <w:rPr>
          <w:rFonts w:cs="Arial"/>
          <w:sz w:val="24"/>
          <w:szCs w:val="24"/>
        </w:rPr>
        <w:t xml:space="preserve"> </w:t>
      </w:r>
      <w:r w:rsidR="00DD7B26" w:rsidRPr="00E975C8">
        <w:rPr>
          <w:rFonts w:cs="Arial"/>
          <w:sz w:val="24"/>
          <w:szCs w:val="24"/>
          <w:lang w:val="sr-Cyrl-RS"/>
        </w:rPr>
        <w:t>ц</w:t>
      </w:r>
      <w:r w:rsidRPr="00E975C8">
        <w:rPr>
          <w:rFonts w:cs="Arial"/>
          <w:sz w:val="24"/>
          <w:szCs w:val="24"/>
        </w:rPr>
        <w:t>арице Милице број 2, Београд, као Повериоца, да предату меницу може попунити до максимално</w:t>
      </w:r>
      <w:r w:rsidR="000365C7" w:rsidRPr="00E975C8">
        <w:rPr>
          <w:rFonts w:cs="Arial"/>
          <w:sz w:val="24"/>
          <w:szCs w:val="24"/>
        </w:rPr>
        <w:t>г износа  од ___________</w:t>
      </w:r>
      <w:r w:rsidRPr="00E975C8">
        <w:rPr>
          <w:rFonts w:cs="Arial"/>
          <w:sz w:val="24"/>
          <w:szCs w:val="24"/>
        </w:rPr>
        <w:t xml:space="preserve"> динара,</w:t>
      </w:r>
      <w:r w:rsidR="000365C7" w:rsidRPr="00E975C8">
        <w:rPr>
          <w:rFonts w:cs="Arial"/>
          <w:sz w:val="24"/>
          <w:szCs w:val="24"/>
        </w:rPr>
        <w:t xml:space="preserve"> (и  словима  ______________</w:t>
      </w:r>
      <w:r w:rsidRPr="00E975C8">
        <w:rPr>
          <w:rFonts w:cs="Arial"/>
          <w:sz w:val="24"/>
          <w:szCs w:val="24"/>
        </w:rPr>
        <w:t>_динара), по Уговору о</w:t>
      </w:r>
      <w:r w:rsidR="00E975C8" w:rsidRPr="00E975C8">
        <w:rPr>
          <w:rFonts w:cs="Arial"/>
          <w:sz w:val="24"/>
          <w:szCs w:val="24"/>
          <w:lang w:val="sr-Cyrl-RS"/>
        </w:rPr>
        <w:t xml:space="preserve"> набавци </w:t>
      </w:r>
      <w:r w:rsidR="00BD1632">
        <w:rPr>
          <w:rFonts w:cs="Arial"/>
          <w:sz w:val="24"/>
          <w:szCs w:val="24"/>
          <w:lang w:val="sr-Cyrl-RS"/>
        </w:rPr>
        <w:t>Портирска кућица</w:t>
      </w:r>
      <w:r w:rsidRPr="00E975C8">
        <w:rPr>
          <w:rFonts w:cs="Arial"/>
          <w:sz w:val="24"/>
          <w:szCs w:val="24"/>
        </w:rPr>
        <w:t>,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2997923" w14:textId="77777777" w:rsidR="001B0370" w:rsidRPr="00E975C8" w:rsidRDefault="001B0370" w:rsidP="001B0370">
      <w:pPr>
        <w:spacing w:before="0"/>
        <w:rPr>
          <w:rFonts w:cs="Arial"/>
          <w:sz w:val="24"/>
          <w:szCs w:val="24"/>
        </w:rPr>
      </w:pPr>
    </w:p>
    <w:p w14:paraId="24C8FAD3" w14:textId="63F0A3C5" w:rsidR="001B0370" w:rsidRPr="00E975C8" w:rsidRDefault="000365C7" w:rsidP="001B0370">
      <w:pPr>
        <w:spacing w:before="0"/>
        <w:rPr>
          <w:rFonts w:cs="Arial"/>
          <w:sz w:val="24"/>
          <w:szCs w:val="24"/>
        </w:rPr>
      </w:pPr>
      <w:r w:rsidRPr="00E975C8">
        <w:rPr>
          <w:rFonts w:cs="Arial"/>
          <w:sz w:val="24"/>
          <w:szCs w:val="24"/>
        </w:rPr>
        <w:t>Издата б</w:t>
      </w:r>
      <w:r w:rsidR="001B0370" w:rsidRPr="00E975C8">
        <w:rPr>
          <w:rFonts w:cs="Arial"/>
          <w:sz w:val="24"/>
          <w:szCs w:val="24"/>
        </w:rPr>
        <w:t xml:space="preserve">ланко </w:t>
      </w:r>
      <w:r w:rsidRPr="00E975C8">
        <w:rPr>
          <w:rFonts w:cs="Arial"/>
          <w:sz w:val="24"/>
          <w:szCs w:val="24"/>
          <w:lang w:val="sr-Cyrl-RS"/>
        </w:rPr>
        <w:t>сопствена</w:t>
      </w:r>
      <w:r w:rsidR="001B0370" w:rsidRPr="00E975C8">
        <w:rPr>
          <w:rFonts w:cs="Arial"/>
          <w:sz w:val="24"/>
          <w:szCs w:val="24"/>
        </w:rPr>
        <w:t xml:space="preserve"> меница серијски број</w:t>
      </w:r>
      <w:r w:rsidR="001B0370" w:rsidRPr="00E975C8">
        <w:rPr>
          <w:rFonts w:cs="Arial"/>
          <w:sz w:val="24"/>
          <w:szCs w:val="24"/>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w:t>
      </w:r>
      <w:r w:rsidR="00DD7B26" w:rsidRPr="00E975C8">
        <w:rPr>
          <w:rFonts w:cs="Arial"/>
          <w:sz w:val="24"/>
          <w:szCs w:val="24"/>
        </w:rPr>
        <w:t>. најкасније до истека рока од 3</w:t>
      </w:r>
      <w:r w:rsidR="001B0370" w:rsidRPr="00E975C8">
        <w:rPr>
          <w:rFonts w:cs="Arial"/>
          <w:sz w:val="24"/>
          <w:szCs w:val="24"/>
        </w:rPr>
        <w:t>0 (</w:t>
      </w:r>
      <w:r w:rsidR="00DD7B26" w:rsidRPr="00E975C8">
        <w:rPr>
          <w:rFonts w:cs="Arial"/>
          <w:sz w:val="24"/>
          <w:szCs w:val="24"/>
          <w:lang w:val="sr-Cyrl-RS"/>
        </w:rPr>
        <w:t>три</w:t>
      </w:r>
      <w:r w:rsidR="001B0370" w:rsidRPr="00E975C8">
        <w:rPr>
          <w:rFonts w:cs="Arial"/>
          <w:sz w:val="24"/>
          <w:szCs w:val="24"/>
        </w:rPr>
        <w:t>десет) дана од уговореног рока  с тим да евентуални</w:t>
      </w:r>
      <w:r w:rsidR="001B0370" w:rsidRPr="00E975C8">
        <w:rPr>
          <w:rFonts w:cs="Arial"/>
          <w:sz w:val="24"/>
          <w:szCs w:val="24"/>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14:paraId="4D4B3297" w14:textId="77777777" w:rsidR="001B0370" w:rsidRPr="00E975C8" w:rsidRDefault="001B0370" w:rsidP="001B0370">
      <w:pPr>
        <w:spacing w:before="0"/>
        <w:rPr>
          <w:rFonts w:cs="Arial"/>
          <w:sz w:val="24"/>
          <w:szCs w:val="24"/>
        </w:rPr>
      </w:pPr>
    </w:p>
    <w:p w14:paraId="58E09EB3" w14:textId="77777777" w:rsidR="001B0370" w:rsidRPr="00E975C8" w:rsidRDefault="001B0370" w:rsidP="001B0370">
      <w:pPr>
        <w:spacing w:before="0"/>
        <w:rPr>
          <w:rFonts w:cs="Arial"/>
          <w:sz w:val="24"/>
          <w:szCs w:val="24"/>
        </w:rPr>
      </w:pPr>
      <w:r w:rsidRPr="00E975C8">
        <w:rPr>
          <w:rFonts w:cs="Arial"/>
          <w:sz w:val="24"/>
          <w:szCs w:val="24"/>
        </w:rPr>
        <w:t xml:space="preserve">Овлашћујемо Јавно предузеће „Електропривреда Србије“ Београд, као Повериоца да у складу са горе наведеним условом, изврши наплату доспелих </w:t>
      </w:r>
      <w:r w:rsidRPr="00E975C8">
        <w:rPr>
          <w:rFonts w:cs="Arial"/>
          <w:sz w:val="24"/>
          <w:szCs w:val="24"/>
        </w:rPr>
        <w:lastRenderedPageBreak/>
        <w:t>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3C351CAF" w14:textId="77777777" w:rsidR="001B0370" w:rsidRPr="00E975C8" w:rsidRDefault="001B0370" w:rsidP="001B0370">
      <w:pPr>
        <w:spacing w:before="0"/>
        <w:rPr>
          <w:rFonts w:cs="Arial"/>
          <w:sz w:val="24"/>
          <w:szCs w:val="24"/>
        </w:rPr>
      </w:pPr>
    </w:p>
    <w:p w14:paraId="5C9A2F61" w14:textId="77777777" w:rsidR="001B0370" w:rsidRPr="00E975C8" w:rsidRDefault="001B0370" w:rsidP="001B0370">
      <w:pPr>
        <w:spacing w:before="0"/>
        <w:rPr>
          <w:rFonts w:cs="Arial"/>
          <w:sz w:val="24"/>
          <w:szCs w:val="24"/>
        </w:rPr>
      </w:pPr>
      <w:r w:rsidRPr="00E975C8">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E975C8" w:rsidRDefault="001B0370" w:rsidP="001B0370">
      <w:pPr>
        <w:spacing w:before="0"/>
        <w:rPr>
          <w:rFonts w:cs="Arial"/>
          <w:sz w:val="24"/>
          <w:szCs w:val="24"/>
        </w:rPr>
      </w:pPr>
    </w:p>
    <w:p w14:paraId="1EFB1480" w14:textId="77777777" w:rsidR="001B0370" w:rsidRPr="00E975C8" w:rsidRDefault="001B0370" w:rsidP="001B0370">
      <w:pPr>
        <w:spacing w:before="0"/>
        <w:rPr>
          <w:rFonts w:cs="Arial"/>
          <w:sz w:val="24"/>
          <w:szCs w:val="24"/>
        </w:rPr>
      </w:pPr>
      <w:r w:rsidRPr="00E975C8">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E975C8" w:rsidRDefault="001B0370" w:rsidP="001B0370">
      <w:pPr>
        <w:spacing w:before="0"/>
        <w:rPr>
          <w:rFonts w:cs="Arial"/>
          <w:sz w:val="24"/>
          <w:szCs w:val="24"/>
        </w:rPr>
      </w:pPr>
    </w:p>
    <w:p w14:paraId="5191B145" w14:textId="77777777" w:rsidR="001B0370" w:rsidRPr="00E975C8" w:rsidRDefault="001B0370" w:rsidP="001B0370">
      <w:pPr>
        <w:spacing w:before="0"/>
        <w:rPr>
          <w:rFonts w:cs="Arial"/>
          <w:sz w:val="24"/>
          <w:szCs w:val="24"/>
        </w:rPr>
      </w:pPr>
      <w:r w:rsidRPr="00E975C8">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5D4A9428" w14:textId="77777777" w:rsidR="001B0370" w:rsidRPr="00E975C8" w:rsidRDefault="001B0370" w:rsidP="001B0370">
      <w:pPr>
        <w:spacing w:before="0"/>
        <w:rPr>
          <w:rFonts w:cs="Arial"/>
          <w:sz w:val="24"/>
          <w:szCs w:val="24"/>
        </w:rPr>
      </w:pPr>
    </w:p>
    <w:p w14:paraId="1122B88C" w14:textId="77777777" w:rsidR="001B0370" w:rsidRPr="00E975C8" w:rsidRDefault="001B0370" w:rsidP="001B0370">
      <w:pPr>
        <w:spacing w:before="0"/>
        <w:rPr>
          <w:rFonts w:cs="Arial"/>
          <w:sz w:val="24"/>
          <w:szCs w:val="24"/>
        </w:rPr>
      </w:pPr>
      <w:r w:rsidRPr="00E975C8">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E975C8" w:rsidRDefault="001B0370" w:rsidP="001B0370">
      <w:pPr>
        <w:spacing w:before="0"/>
        <w:rPr>
          <w:rFonts w:cs="Arial"/>
          <w:sz w:val="24"/>
          <w:szCs w:val="24"/>
        </w:rPr>
      </w:pPr>
      <w:r w:rsidRPr="00E975C8">
        <w:rPr>
          <w:rFonts w:cs="Arial"/>
          <w:sz w:val="24"/>
          <w:szCs w:val="24"/>
        </w:rPr>
        <w:t xml:space="preserve">Место и датум издавања Овлашћења          </w:t>
      </w:r>
    </w:p>
    <w:p w14:paraId="54BFFD5A" w14:textId="77777777" w:rsidR="001B0370" w:rsidRPr="00E975C8" w:rsidRDefault="001B0370" w:rsidP="001B0370">
      <w:pPr>
        <w:spacing w:before="0"/>
        <w:rPr>
          <w:rFonts w:cs="Arial"/>
          <w:sz w:val="24"/>
          <w:szCs w:val="24"/>
        </w:rPr>
      </w:pPr>
    </w:p>
    <w:p w14:paraId="64674DC5" w14:textId="77777777" w:rsidR="001B0370" w:rsidRPr="00E975C8" w:rsidRDefault="001B0370" w:rsidP="001B0370">
      <w:pPr>
        <w:spacing w:before="0"/>
        <w:rPr>
          <w:rFonts w:cs="Arial"/>
          <w:sz w:val="24"/>
          <w:szCs w:val="24"/>
        </w:rPr>
      </w:pPr>
      <w:r w:rsidRPr="00E975C8">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E975C8" w14:paraId="1C2F24A8" w14:textId="77777777" w:rsidTr="00BE2EA9">
        <w:trPr>
          <w:jc w:val="center"/>
        </w:trPr>
        <w:tc>
          <w:tcPr>
            <w:tcW w:w="3882" w:type="dxa"/>
          </w:tcPr>
          <w:p w14:paraId="6A1F63DE" w14:textId="77777777" w:rsidR="001B0370" w:rsidRPr="00E975C8" w:rsidRDefault="001B0370" w:rsidP="00BE2EA9">
            <w:pPr>
              <w:spacing w:before="0"/>
              <w:jc w:val="center"/>
              <w:rPr>
                <w:rFonts w:cs="Arial"/>
                <w:sz w:val="24"/>
                <w:szCs w:val="24"/>
              </w:rPr>
            </w:pPr>
            <w:r w:rsidRPr="00E975C8">
              <w:rPr>
                <w:rFonts w:cs="Arial"/>
                <w:sz w:val="24"/>
                <w:szCs w:val="24"/>
              </w:rPr>
              <w:t>Датум:</w:t>
            </w:r>
          </w:p>
        </w:tc>
        <w:tc>
          <w:tcPr>
            <w:tcW w:w="2127" w:type="dxa"/>
          </w:tcPr>
          <w:p w14:paraId="51472BAA" w14:textId="77777777" w:rsidR="001B0370" w:rsidRPr="00E975C8" w:rsidRDefault="001B0370" w:rsidP="00BE2EA9">
            <w:pPr>
              <w:spacing w:before="0"/>
              <w:jc w:val="center"/>
              <w:rPr>
                <w:rFonts w:cs="Arial"/>
                <w:sz w:val="24"/>
                <w:szCs w:val="24"/>
                <w:lang w:val="ru-RU"/>
              </w:rPr>
            </w:pPr>
          </w:p>
        </w:tc>
        <w:tc>
          <w:tcPr>
            <w:tcW w:w="4022" w:type="dxa"/>
          </w:tcPr>
          <w:p w14:paraId="326307CD" w14:textId="77777777" w:rsidR="001B0370" w:rsidRPr="00E975C8" w:rsidRDefault="001B0370" w:rsidP="00BE2EA9">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1B0370" w:rsidRPr="00E975C8" w14:paraId="7328DF2B" w14:textId="77777777" w:rsidTr="00BE2EA9">
        <w:trPr>
          <w:jc w:val="center"/>
        </w:trPr>
        <w:tc>
          <w:tcPr>
            <w:tcW w:w="3882" w:type="dxa"/>
          </w:tcPr>
          <w:p w14:paraId="579E0B0F" w14:textId="77777777" w:rsidR="001B0370" w:rsidRPr="00E975C8" w:rsidRDefault="001B0370" w:rsidP="00BE2EA9">
            <w:pPr>
              <w:spacing w:before="0"/>
              <w:jc w:val="center"/>
              <w:rPr>
                <w:rFonts w:cs="Arial"/>
                <w:sz w:val="24"/>
                <w:szCs w:val="24"/>
              </w:rPr>
            </w:pPr>
          </w:p>
        </w:tc>
        <w:tc>
          <w:tcPr>
            <w:tcW w:w="2127" w:type="dxa"/>
          </w:tcPr>
          <w:p w14:paraId="651B29F8" w14:textId="77777777" w:rsidR="001B0370" w:rsidRPr="00E975C8" w:rsidRDefault="001B0370" w:rsidP="00BE2EA9">
            <w:pPr>
              <w:spacing w:before="0"/>
              <w:jc w:val="center"/>
              <w:rPr>
                <w:rFonts w:cs="Arial"/>
                <w:sz w:val="24"/>
                <w:szCs w:val="24"/>
              </w:rPr>
            </w:pPr>
            <w:r w:rsidRPr="00E975C8">
              <w:rPr>
                <w:rFonts w:cs="Arial"/>
                <w:sz w:val="24"/>
                <w:szCs w:val="24"/>
              </w:rPr>
              <w:t>М.П.</w:t>
            </w:r>
          </w:p>
        </w:tc>
        <w:tc>
          <w:tcPr>
            <w:tcW w:w="4022" w:type="dxa"/>
          </w:tcPr>
          <w:p w14:paraId="5E260208" w14:textId="77777777" w:rsidR="001B0370" w:rsidRPr="00E975C8" w:rsidRDefault="001B0370" w:rsidP="00BE2EA9">
            <w:pPr>
              <w:spacing w:before="0"/>
              <w:jc w:val="center"/>
              <w:rPr>
                <w:rFonts w:cs="Arial"/>
                <w:sz w:val="24"/>
                <w:szCs w:val="24"/>
                <w:lang w:val="ru-RU"/>
              </w:rPr>
            </w:pPr>
          </w:p>
        </w:tc>
      </w:tr>
      <w:tr w:rsidR="001B0370" w:rsidRPr="00E975C8" w14:paraId="1CC7C2EE" w14:textId="77777777" w:rsidTr="00BE2EA9">
        <w:trPr>
          <w:jc w:val="center"/>
        </w:trPr>
        <w:tc>
          <w:tcPr>
            <w:tcW w:w="3882" w:type="dxa"/>
            <w:tcBorders>
              <w:bottom w:val="single" w:sz="4" w:space="0" w:color="auto"/>
            </w:tcBorders>
          </w:tcPr>
          <w:p w14:paraId="020674E7" w14:textId="77777777" w:rsidR="001B0370" w:rsidRPr="00E975C8" w:rsidRDefault="001B0370" w:rsidP="00BE2EA9">
            <w:pPr>
              <w:spacing w:before="0"/>
              <w:jc w:val="center"/>
              <w:rPr>
                <w:rFonts w:cs="Arial"/>
                <w:sz w:val="24"/>
                <w:szCs w:val="24"/>
              </w:rPr>
            </w:pPr>
          </w:p>
        </w:tc>
        <w:tc>
          <w:tcPr>
            <w:tcW w:w="2127" w:type="dxa"/>
          </w:tcPr>
          <w:p w14:paraId="4CBF7432" w14:textId="77777777" w:rsidR="001B0370" w:rsidRPr="00E975C8" w:rsidRDefault="001B0370" w:rsidP="00BE2EA9">
            <w:pPr>
              <w:spacing w:before="0"/>
              <w:jc w:val="center"/>
              <w:rPr>
                <w:rFonts w:cs="Arial"/>
                <w:sz w:val="24"/>
                <w:szCs w:val="24"/>
                <w:lang w:val="ru-RU"/>
              </w:rPr>
            </w:pPr>
          </w:p>
        </w:tc>
        <w:tc>
          <w:tcPr>
            <w:tcW w:w="4022" w:type="dxa"/>
            <w:tcBorders>
              <w:bottom w:val="single" w:sz="4" w:space="0" w:color="auto"/>
            </w:tcBorders>
          </w:tcPr>
          <w:p w14:paraId="67D9776F" w14:textId="77777777" w:rsidR="001B0370" w:rsidRPr="00E975C8" w:rsidRDefault="001B0370" w:rsidP="00BE2EA9">
            <w:pPr>
              <w:spacing w:before="0"/>
              <w:jc w:val="center"/>
              <w:rPr>
                <w:rFonts w:cs="Arial"/>
                <w:sz w:val="24"/>
                <w:szCs w:val="24"/>
                <w:lang w:val="ru-RU"/>
              </w:rPr>
            </w:pPr>
          </w:p>
        </w:tc>
      </w:tr>
    </w:tbl>
    <w:p w14:paraId="368DE3A0" w14:textId="77777777" w:rsidR="001B0370" w:rsidRPr="00E975C8" w:rsidRDefault="001B0370" w:rsidP="001B0370">
      <w:pPr>
        <w:spacing w:before="0"/>
        <w:rPr>
          <w:rFonts w:cs="Arial"/>
          <w:sz w:val="24"/>
          <w:szCs w:val="24"/>
        </w:rPr>
      </w:pPr>
      <w:r w:rsidRPr="00E975C8">
        <w:rPr>
          <w:rFonts w:cs="Arial"/>
          <w:sz w:val="24"/>
          <w:szCs w:val="24"/>
        </w:rPr>
        <w:t xml:space="preserve">                                                                                              Потпис овлашћеног лица</w:t>
      </w:r>
    </w:p>
    <w:p w14:paraId="7C624FAE" w14:textId="77777777" w:rsidR="001B0370" w:rsidRPr="00E975C8" w:rsidRDefault="001B0370" w:rsidP="001B0370">
      <w:pPr>
        <w:spacing w:before="0"/>
        <w:rPr>
          <w:rFonts w:cs="Arial"/>
          <w:sz w:val="24"/>
          <w:szCs w:val="24"/>
        </w:rPr>
      </w:pPr>
    </w:p>
    <w:p w14:paraId="6297CF41" w14:textId="77777777" w:rsidR="001B0370" w:rsidRPr="00E975C8" w:rsidRDefault="001B0370" w:rsidP="001B0370">
      <w:pPr>
        <w:spacing w:before="0"/>
        <w:rPr>
          <w:rFonts w:cs="Arial"/>
          <w:sz w:val="24"/>
          <w:szCs w:val="24"/>
        </w:rPr>
      </w:pPr>
      <w:r w:rsidRPr="00E975C8">
        <w:rPr>
          <w:rFonts w:cs="Arial"/>
          <w:sz w:val="24"/>
          <w:szCs w:val="24"/>
        </w:rPr>
        <w:t>Прилог:</w:t>
      </w:r>
    </w:p>
    <w:p w14:paraId="39763697" w14:textId="10244C89" w:rsidR="000365C7" w:rsidRPr="00E975C8" w:rsidRDefault="001B0370" w:rsidP="000365C7">
      <w:pPr>
        <w:pStyle w:val="ListParagraph"/>
        <w:numPr>
          <w:ilvl w:val="0"/>
          <w:numId w:val="7"/>
        </w:numPr>
        <w:spacing w:before="0" w:after="0" w:line="240" w:lineRule="auto"/>
        <w:rPr>
          <w:rFonts w:ascii="Arial" w:hAnsi="Arial" w:cs="Arial"/>
          <w:sz w:val="24"/>
          <w:szCs w:val="24"/>
        </w:rPr>
      </w:pPr>
      <w:r w:rsidRPr="00E975C8">
        <w:rPr>
          <w:rFonts w:cs="Arial"/>
          <w:sz w:val="24"/>
          <w:szCs w:val="24"/>
        </w:rPr>
        <w:t xml:space="preserve"> </w:t>
      </w:r>
      <w:r w:rsidR="000365C7" w:rsidRPr="00E975C8">
        <w:rPr>
          <w:rFonts w:ascii="Arial" w:hAnsi="Arial" w:cs="Arial"/>
          <w:sz w:val="24"/>
          <w:szCs w:val="24"/>
        </w:rPr>
        <w:t xml:space="preserve">1 једна потписана и оверена бланко </w:t>
      </w:r>
      <w:r w:rsidR="000365C7" w:rsidRPr="00E975C8">
        <w:rPr>
          <w:rFonts w:ascii="Arial" w:hAnsi="Arial" w:cs="Arial"/>
          <w:sz w:val="24"/>
          <w:szCs w:val="24"/>
          <w:lang w:val="sr-Cyrl-RS"/>
        </w:rPr>
        <w:t>сопствена</w:t>
      </w:r>
      <w:r w:rsidR="000365C7" w:rsidRPr="00E975C8">
        <w:rPr>
          <w:rFonts w:ascii="Arial" w:hAnsi="Arial" w:cs="Arial"/>
          <w:sz w:val="24"/>
          <w:szCs w:val="24"/>
        </w:rPr>
        <w:t xml:space="preserve"> меница као гаранција за </w:t>
      </w:r>
      <w:r w:rsidR="000365C7" w:rsidRPr="00E975C8">
        <w:rPr>
          <w:rFonts w:ascii="Arial" w:hAnsi="Arial" w:cs="Arial"/>
          <w:sz w:val="24"/>
          <w:szCs w:val="24"/>
          <w:lang w:val="sr-Cyrl-RS"/>
        </w:rPr>
        <w:t>добро извршење посла</w:t>
      </w:r>
      <w:r w:rsidR="000365C7" w:rsidRPr="00E975C8">
        <w:rPr>
          <w:rFonts w:ascii="Arial" w:hAnsi="Arial" w:cs="Arial"/>
          <w:sz w:val="24"/>
          <w:szCs w:val="24"/>
        </w:rPr>
        <w:t xml:space="preserve"> </w:t>
      </w:r>
    </w:p>
    <w:p w14:paraId="0719163A" w14:textId="77777777" w:rsidR="000365C7" w:rsidRPr="00E975C8" w:rsidRDefault="000365C7" w:rsidP="000365C7">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E975C8" w:rsidRDefault="000365C7" w:rsidP="000365C7">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фотокопију ОП обрасца </w:t>
      </w:r>
    </w:p>
    <w:p w14:paraId="1F7EB43E" w14:textId="77777777" w:rsidR="000365C7" w:rsidRPr="00E975C8" w:rsidRDefault="000365C7" w:rsidP="000365C7">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9EC9F2F" w14:textId="77777777" w:rsidR="001B0370" w:rsidRPr="00E975C8" w:rsidRDefault="001B0370" w:rsidP="001B0370">
      <w:pPr>
        <w:spacing w:before="0"/>
        <w:rPr>
          <w:rFonts w:cs="Arial"/>
          <w:sz w:val="24"/>
          <w:szCs w:val="24"/>
        </w:rPr>
      </w:pPr>
    </w:p>
    <w:p w14:paraId="143FC370" w14:textId="77777777" w:rsidR="00030949" w:rsidRPr="00E975C8" w:rsidRDefault="00030949" w:rsidP="001B0370">
      <w:pPr>
        <w:spacing w:before="0"/>
        <w:jc w:val="right"/>
        <w:rPr>
          <w:rFonts w:cs="Arial"/>
          <w:b/>
          <w:sz w:val="24"/>
          <w:szCs w:val="24"/>
          <w:lang w:val="sr-Cyrl-RS"/>
        </w:rPr>
      </w:pPr>
    </w:p>
    <w:p w14:paraId="6D3954BC" w14:textId="77777777" w:rsidR="00030949" w:rsidRPr="00E975C8" w:rsidRDefault="00030949" w:rsidP="001B0370">
      <w:pPr>
        <w:spacing w:before="0"/>
        <w:jc w:val="right"/>
        <w:rPr>
          <w:rFonts w:cs="Arial"/>
          <w:b/>
          <w:sz w:val="24"/>
          <w:szCs w:val="24"/>
          <w:lang w:val="sr-Cyrl-RS"/>
        </w:rPr>
      </w:pPr>
    </w:p>
    <w:p w14:paraId="4B74A137" w14:textId="77777777" w:rsidR="00030949" w:rsidRDefault="00030949" w:rsidP="001B0370">
      <w:pPr>
        <w:spacing w:before="0"/>
        <w:jc w:val="right"/>
        <w:rPr>
          <w:rFonts w:cs="Arial"/>
          <w:b/>
          <w:sz w:val="24"/>
          <w:szCs w:val="24"/>
          <w:lang w:val="sr-Cyrl-RS"/>
        </w:rPr>
      </w:pPr>
    </w:p>
    <w:p w14:paraId="3EA77491" w14:textId="77777777" w:rsidR="00165F13" w:rsidRDefault="00165F13" w:rsidP="001B0370">
      <w:pPr>
        <w:spacing w:before="0"/>
        <w:jc w:val="right"/>
        <w:rPr>
          <w:rFonts w:cs="Arial"/>
          <w:b/>
          <w:sz w:val="24"/>
          <w:szCs w:val="24"/>
          <w:lang w:val="sr-Cyrl-RS"/>
        </w:rPr>
      </w:pPr>
    </w:p>
    <w:p w14:paraId="392FBE5C" w14:textId="77777777" w:rsidR="00165F13" w:rsidRDefault="00165F13" w:rsidP="001B0370">
      <w:pPr>
        <w:spacing w:before="0"/>
        <w:jc w:val="right"/>
        <w:rPr>
          <w:rFonts w:cs="Arial"/>
          <w:b/>
          <w:sz w:val="24"/>
          <w:szCs w:val="24"/>
          <w:lang w:val="sr-Cyrl-RS"/>
        </w:rPr>
      </w:pPr>
    </w:p>
    <w:p w14:paraId="77A6A789" w14:textId="77777777" w:rsidR="00165F13" w:rsidRDefault="00165F13" w:rsidP="001B0370">
      <w:pPr>
        <w:spacing w:before="0"/>
        <w:jc w:val="right"/>
        <w:rPr>
          <w:rFonts w:cs="Arial"/>
          <w:b/>
          <w:sz w:val="24"/>
          <w:szCs w:val="24"/>
          <w:lang w:val="sr-Cyrl-RS"/>
        </w:rPr>
      </w:pPr>
    </w:p>
    <w:p w14:paraId="28C445D8" w14:textId="77777777" w:rsidR="0098424F" w:rsidRDefault="0098424F" w:rsidP="00B740FF">
      <w:pPr>
        <w:jc w:val="center"/>
        <w:rPr>
          <w:rFonts w:cs="Arial"/>
          <w:b/>
          <w:sz w:val="24"/>
          <w:szCs w:val="24"/>
        </w:rPr>
      </w:pPr>
    </w:p>
    <w:p w14:paraId="7556A873" w14:textId="287F6292" w:rsidR="00B740FF" w:rsidRPr="001D69B3" w:rsidRDefault="0098424F" w:rsidP="001D69B3">
      <w:pPr>
        <w:pStyle w:val="Heading2"/>
        <w:jc w:val="right"/>
        <w:rPr>
          <w:sz w:val="24"/>
          <w:szCs w:val="24"/>
        </w:rPr>
      </w:pPr>
      <w:r w:rsidRPr="001D69B3">
        <w:rPr>
          <w:sz w:val="24"/>
          <w:szCs w:val="24"/>
        </w:rPr>
        <w:lastRenderedPageBreak/>
        <w:t xml:space="preserve">ПРИЛОГ </w:t>
      </w:r>
      <w:r w:rsidR="00BD1632">
        <w:rPr>
          <w:sz w:val="24"/>
          <w:szCs w:val="24"/>
          <w:lang w:val="sr-Cyrl-RS"/>
        </w:rPr>
        <w:t>4</w:t>
      </w:r>
      <w:r w:rsidRPr="001D69B3">
        <w:rPr>
          <w:sz w:val="24"/>
          <w:szCs w:val="24"/>
        </w:rPr>
        <w:t>.</w:t>
      </w:r>
    </w:p>
    <w:p w14:paraId="18893526" w14:textId="77777777" w:rsidR="00B740FF" w:rsidRPr="00B740FF" w:rsidRDefault="00B740FF" w:rsidP="00B740FF">
      <w:pPr>
        <w:jc w:val="center"/>
        <w:rPr>
          <w:rFonts w:cs="Arial"/>
          <w:b/>
          <w:sz w:val="24"/>
          <w:szCs w:val="24"/>
          <w:lang w:val="sr-Cyrl-CS"/>
        </w:rPr>
      </w:pPr>
    </w:p>
    <w:p w14:paraId="5C23123B" w14:textId="77777777" w:rsidR="00AB757C" w:rsidRPr="0098424F" w:rsidRDefault="00AB757C" w:rsidP="00AB757C">
      <w:pPr>
        <w:jc w:val="center"/>
        <w:rPr>
          <w:rFonts w:cs="Arial"/>
          <w:sz w:val="24"/>
          <w:szCs w:val="24"/>
          <w:lang w:val="ru-RU"/>
        </w:rPr>
      </w:pPr>
      <w:bookmarkStart w:id="259" w:name="_Toc442559948"/>
      <w:r w:rsidRPr="00B740FF">
        <w:rPr>
          <w:rFonts w:cs="Arial"/>
          <w:b/>
          <w:sz w:val="24"/>
          <w:szCs w:val="24"/>
          <w:lang w:val="sr-Cyrl-CS"/>
        </w:rPr>
        <w:t xml:space="preserve">ЗАПИСНИК О </w:t>
      </w:r>
      <w:r>
        <w:rPr>
          <w:rFonts w:cs="Arial"/>
          <w:b/>
          <w:sz w:val="24"/>
          <w:szCs w:val="24"/>
          <w:lang w:val="sr-Cyrl-CS"/>
        </w:rPr>
        <w:t>КВАЛИТАТИВНО-КВАНТИТАТИВНОМ ПРИЈЕМУ ДОБАРА</w:t>
      </w:r>
      <w:r w:rsidRPr="0098424F">
        <w:rPr>
          <w:rFonts w:cs="Arial"/>
          <w:b/>
          <w:sz w:val="24"/>
          <w:szCs w:val="24"/>
          <w:lang w:val="sr-Cyrl-CS"/>
        </w:rPr>
        <w:t xml:space="preserve"> </w:t>
      </w:r>
    </w:p>
    <w:p w14:paraId="487F4384" w14:textId="77777777" w:rsidR="00AB757C" w:rsidRPr="00B740FF" w:rsidRDefault="00AB757C" w:rsidP="00AB757C">
      <w:pPr>
        <w:rPr>
          <w:rFonts w:cs="Arial"/>
          <w:sz w:val="24"/>
          <w:szCs w:val="24"/>
          <w:lang w:val="ru-RU"/>
        </w:rPr>
      </w:pPr>
    </w:p>
    <w:p w14:paraId="554DEFE0" w14:textId="77777777" w:rsidR="00AB757C" w:rsidRPr="00B740FF" w:rsidRDefault="00AB757C" w:rsidP="00AB757C">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w:t>
      </w:r>
      <w:r w:rsidRPr="00B740FF">
        <w:rPr>
          <w:rFonts w:cs="Arial"/>
          <w:sz w:val="24"/>
          <w:szCs w:val="24"/>
          <w:lang w:val="sr-Cyrl-RS"/>
        </w:rPr>
        <w:t xml:space="preserve"> </w:t>
      </w:r>
      <w:r w:rsidRPr="00B740FF">
        <w:rPr>
          <w:rFonts w:cs="Arial"/>
          <w:sz w:val="24"/>
          <w:szCs w:val="24"/>
          <w:lang w:val="ru-RU"/>
        </w:rPr>
        <w:t>___________</w:t>
      </w:r>
    </w:p>
    <w:p w14:paraId="29F844CF" w14:textId="77777777" w:rsidR="00AB757C" w:rsidRPr="00B740FF" w:rsidRDefault="00AB757C" w:rsidP="00AB757C">
      <w:pPr>
        <w:ind w:left="1440" w:firstLine="720"/>
        <w:rPr>
          <w:rFonts w:cs="Arial"/>
          <w:sz w:val="24"/>
          <w:szCs w:val="24"/>
          <w:lang w:val="ru-RU"/>
        </w:rPr>
      </w:pPr>
    </w:p>
    <w:p w14:paraId="34748A46" w14:textId="77777777" w:rsidR="00AB757C" w:rsidRPr="0098424F" w:rsidRDefault="00AB757C" w:rsidP="00AB757C">
      <w:pPr>
        <w:rPr>
          <w:rFonts w:cs="Arial"/>
          <w:sz w:val="24"/>
          <w:szCs w:val="24"/>
          <w:lang w:val="ru-RU"/>
        </w:rPr>
      </w:pPr>
      <w:r w:rsidRPr="00B740FF">
        <w:rPr>
          <w:rFonts w:cs="Arial"/>
          <w:sz w:val="24"/>
          <w:szCs w:val="24"/>
          <w:lang w:val="ru-RU"/>
        </w:rPr>
        <w:tab/>
      </w:r>
      <w:r w:rsidRPr="0098424F">
        <w:rPr>
          <w:rFonts w:cs="Arial"/>
          <w:sz w:val="24"/>
          <w:szCs w:val="24"/>
          <w:lang w:val="sr-Cyrl-RS"/>
        </w:rPr>
        <w:t>ПРОДАВАЦ:</w:t>
      </w:r>
      <w:r w:rsidRPr="0098424F">
        <w:rPr>
          <w:rFonts w:cs="Arial"/>
          <w:sz w:val="24"/>
          <w:szCs w:val="24"/>
          <w:lang w:val="ru-RU"/>
        </w:rPr>
        <w:tab/>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r>
      <w:r w:rsidRPr="0098424F">
        <w:rPr>
          <w:rFonts w:cs="Arial"/>
          <w:sz w:val="24"/>
          <w:szCs w:val="24"/>
          <w:lang w:val="ru-RU"/>
        </w:rPr>
        <w:t xml:space="preserve">                             КУПАЦ:</w:t>
      </w:r>
    </w:p>
    <w:p w14:paraId="75E9676F" w14:textId="77777777" w:rsidR="00AB757C" w:rsidRPr="00B740FF" w:rsidRDefault="00AB757C" w:rsidP="00AB757C">
      <w:pPr>
        <w:rPr>
          <w:rFonts w:cs="Arial"/>
          <w:sz w:val="24"/>
          <w:szCs w:val="24"/>
          <w:lang w:val="ru-RU"/>
        </w:rPr>
      </w:pPr>
      <w:r w:rsidRPr="00B740FF">
        <w:rPr>
          <w:rFonts w:cs="Arial"/>
          <w:sz w:val="24"/>
          <w:szCs w:val="24"/>
          <w:lang w:val="sr-Latn-RS"/>
        </w:rPr>
        <w:t xml:space="preserve"> </w:t>
      </w:r>
      <w:r w:rsidRPr="00B740FF">
        <w:rPr>
          <w:rFonts w:cs="Arial"/>
          <w:sz w:val="24"/>
          <w:szCs w:val="24"/>
          <w:lang w:val="ru-RU"/>
        </w:rPr>
        <w:t>___________________________                               ____________________________</w:t>
      </w:r>
    </w:p>
    <w:p w14:paraId="1631FC85" w14:textId="77777777" w:rsidR="00AB757C" w:rsidRPr="00B740FF" w:rsidRDefault="00AB757C" w:rsidP="00AB757C">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14:paraId="16B14313" w14:textId="77777777" w:rsidR="00AB757C" w:rsidRPr="00B740FF" w:rsidRDefault="00AB757C" w:rsidP="00AB757C">
      <w:pPr>
        <w:rPr>
          <w:rFonts w:cs="Arial"/>
          <w:sz w:val="24"/>
          <w:szCs w:val="24"/>
          <w:lang w:val="ru-RU"/>
        </w:rPr>
      </w:pPr>
    </w:p>
    <w:p w14:paraId="2966F1B1" w14:textId="77777777" w:rsidR="00AB757C" w:rsidRPr="00B740FF" w:rsidRDefault="00AB757C" w:rsidP="00AB757C">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14:paraId="6D52D935" w14:textId="77777777" w:rsidR="00AB757C" w:rsidRPr="00B740FF" w:rsidRDefault="00AB757C" w:rsidP="00AB757C">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14:paraId="1E63B227" w14:textId="77777777" w:rsidR="00AB757C" w:rsidRPr="00B740FF" w:rsidRDefault="00AB757C" w:rsidP="00AB757C">
      <w:pPr>
        <w:rPr>
          <w:rFonts w:cs="Arial"/>
          <w:sz w:val="24"/>
          <w:szCs w:val="24"/>
          <w:lang w:val="ru-RU"/>
        </w:rPr>
      </w:pPr>
    </w:p>
    <w:p w14:paraId="71B64B38" w14:textId="77777777" w:rsidR="00AB757C" w:rsidRPr="00B740FF" w:rsidRDefault="00AB757C" w:rsidP="00AB757C">
      <w:pPr>
        <w:rPr>
          <w:rFonts w:cs="Arial"/>
          <w:sz w:val="24"/>
          <w:szCs w:val="24"/>
          <w:lang w:val="sr-Cyrl-RS"/>
        </w:rPr>
      </w:pPr>
      <w:r w:rsidRPr="00B740FF">
        <w:rPr>
          <w:rFonts w:cs="Arial"/>
          <w:sz w:val="24"/>
          <w:szCs w:val="24"/>
          <w:lang w:val="ru-RU"/>
        </w:rPr>
        <w:t>Број Уговора/Датум:      __________________________________________</w:t>
      </w:r>
    </w:p>
    <w:p w14:paraId="7970A75D" w14:textId="77777777" w:rsidR="00AB757C" w:rsidRPr="00B740FF" w:rsidRDefault="00AB757C" w:rsidP="00AB757C">
      <w:pPr>
        <w:rPr>
          <w:rFonts w:cs="Arial"/>
          <w:sz w:val="24"/>
          <w:szCs w:val="24"/>
          <w:lang w:val="ru-RU"/>
        </w:rPr>
      </w:pPr>
      <w:r>
        <w:rPr>
          <w:rFonts w:cs="Arial"/>
          <w:sz w:val="24"/>
          <w:szCs w:val="24"/>
          <w:lang w:val="ru-RU"/>
        </w:rPr>
        <w:t>Место испоруке: _______________________________________</w:t>
      </w:r>
    </w:p>
    <w:p w14:paraId="71D19D15" w14:textId="77777777" w:rsidR="00AB757C" w:rsidRPr="00B740FF" w:rsidRDefault="00AB757C" w:rsidP="00AB757C">
      <w:pPr>
        <w:ind w:left="426"/>
        <w:rPr>
          <w:rFonts w:cs="Arial"/>
          <w:b/>
          <w:sz w:val="24"/>
          <w:szCs w:val="24"/>
          <w:lang w:val="ru-RU"/>
        </w:rPr>
      </w:pPr>
    </w:p>
    <w:p w14:paraId="11842A0A" w14:textId="77777777" w:rsidR="00AB757C" w:rsidRPr="00B740FF" w:rsidRDefault="00AB757C" w:rsidP="00AB757C">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Pr="0098424F">
        <w:rPr>
          <w:rFonts w:cs="Arial"/>
          <w:sz w:val="24"/>
          <w:szCs w:val="24"/>
          <w:lang w:val="ru-RU"/>
        </w:rPr>
        <w:t xml:space="preserve">ДОБАРА: </w:t>
      </w:r>
    </w:p>
    <w:p w14:paraId="164D7B68" w14:textId="77777777" w:rsidR="00AB757C" w:rsidRDefault="00AB757C" w:rsidP="00AB757C">
      <w:pPr>
        <w:rPr>
          <w:rFonts w:cs="Arial"/>
          <w:sz w:val="24"/>
          <w:szCs w:val="24"/>
          <w:lang w:val="ru-RU"/>
        </w:rPr>
      </w:pPr>
    </w:p>
    <w:tbl>
      <w:tblPr>
        <w:tblW w:w="553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2076"/>
        <w:gridCol w:w="807"/>
        <w:gridCol w:w="1620"/>
        <w:gridCol w:w="4769"/>
      </w:tblGrid>
      <w:tr w:rsidR="00AB757C" w:rsidRPr="002E31B8" w14:paraId="7364DBAF" w14:textId="77777777" w:rsidTr="007263E2">
        <w:tc>
          <w:tcPr>
            <w:tcW w:w="359" w:type="pct"/>
            <w:shd w:val="clear" w:color="auto" w:fill="C6D9F1" w:themeFill="text2" w:themeFillTint="33"/>
            <w:vAlign w:val="center"/>
          </w:tcPr>
          <w:p w14:paraId="3583F9FB" w14:textId="77777777" w:rsidR="00AB757C" w:rsidRPr="002E31B8" w:rsidRDefault="00AB757C" w:rsidP="007263E2">
            <w:pPr>
              <w:spacing w:before="0"/>
              <w:jc w:val="center"/>
              <w:rPr>
                <w:rFonts w:cs="Arial"/>
                <w:b/>
                <w:bCs/>
                <w:iCs/>
                <w:lang w:val="sr-Cyrl-CS"/>
              </w:rPr>
            </w:pPr>
            <w:r w:rsidRPr="002E31B8">
              <w:rPr>
                <w:rFonts w:cs="Arial"/>
                <w:b/>
                <w:bCs/>
                <w:iCs/>
                <w:lang w:val="sr-Cyrl-CS"/>
              </w:rPr>
              <w:t>Р.бр</w:t>
            </w:r>
          </w:p>
        </w:tc>
        <w:tc>
          <w:tcPr>
            <w:tcW w:w="1039" w:type="pct"/>
            <w:shd w:val="clear" w:color="auto" w:fill="C6D9F1" w:themeFill="text2" w:themeFillTint="33"/>
            <w:vAlign w:val="center"/>
          </w:tcPr>
          <w:p w14:paraId="2319EAAD" w14:textId="77777777" w:rsidR="00AB757C" w:rsidRPr="002E31B8" w:rsidRDefault="00AB757C" w:rsidP="007263E2">
            <w:pPr>
              <w:spacing w:before="0"/>
              <w:jc w:val="center"/>
              <w:rPr>
                <w:rFonts w:cs="Arial"/>
                <w:b/>
                <w:bCs/>
                <w:iCs/>
                <w:lang w:val="sr-Cyrl-CS"/>
              </w:rPr>
            </w:pPr>
            <w:r w:rsidRPr="002E31B8">
              <w:rPr>
                <w:rFonts w:cs="Arial"/>
                <w:b/>
                <w:bCs/>
                <w:iCs/>
                <w:lang w:val="sr-Cyrl-CS"/>
              </w:rPr>
              <w:t>Назив добра</w:t>
            </w:r>
          </w:p>
        </w:tc>
        <w:tc>
          <w:tcPr>
            <w:tcW w:w="404" w:type="pct"/>
            <w:shd w:val="clear" w:color="auto" w:fill="C6D9F1" w:themeFill="text2" w:themeFillTint="33"/>
            <w:vAlign w:val="center"/>
          </w:tcPr>
          <w:p w14:paraId="344CB62E" w14:textId="77777777" w:rsidR="00AB757C" w:rsidRPr="002E31B8" w:rsidRDefault="00AB757C" w:rsidP="007263E2">
            <w:pPr>
              <w:spacing w:before="0"/>
              <w:jc w:val="center"/>
              <w:rPr>
                <w:rFonts w:cs="Arial"/>
                <w:b/>
                <w:bCs/>
                <w:iCs/>
                <w:lang w:val="sr-Cyrl-CS"/>
              </w:rPr>
            </w:pPr>
            <w:r w:rsidRPr="002E31B8">
              <w:rPr>
                <w:rFonts w:cs="Arial"/>
                <w:b/>
                <w:bCs/>
                <w:iCs/>
                <w:lang w:val="sr-Cyrl-CS"/>
              </w:rPr>
              <w:t>Јед.</w:t>
            </w:r>
          </w:p>
          <w:p w14:paraId="7DF5D98D" w14:textId="77777777" w:rsidR="00AB757C" w:rsidRPr="002E31B8" w:rsidRDefault="00AB757C" w:rsidP="007263E2">
            <w:pPr>
              <w:spacing w:before="0"/>
              <w:jc w:val="center"/>
              <w:rPr>
                <w:rFonts w:cs="Arial"/>
                <w:b/>
                <w:bCs/>
                <w:iCs/>
                <w:lang w:val="sr-Cyrl-CS"/>
              </w:rPr>
            </w:pPr>
            <w:r w:rsidRPr="002E31B8">
              <w:rPr>
                <w:rFonts w:cs="Arial"/>
                <w:b/>
                <w:bCs/>
                <w:iCs/>
                <w:lang w:val="sr-Cyrl-CS"/>
              </w:rPr>
              <w:t>мере</w:t>
            </w:r>
          </w:p>
        </w:tc>
        <w:tc>
          <w:tcPr>
            <w:tcW w:w="811" w:type="pct"/>
            <w:shd w:val="clear" w:color="auto" w:fill="C6D9F1" w:themeFill="text2" w:themeFillTint="33"/>
            <w:vAlign w:val="center"/>
          </w:tcPr>
          <w:p w14:paraId="5BA7E411" w14:textId="77777777" w:rsidR="00AB757C" w:rsidRPr="002E31B8" w:rsidRDefault="00AB757C" w:rsidP="007263E2">
            <w:pPr>
              <w:spacing w:before="0"/>
              <w:jc w:val="center"/>
              <w:rPr>
                <w:rFonts w:cs="Arial"/>
                <w:b/>
                <w:bCs/>
                <w:iCs/>
                <w:lang w:val="sr-Cyrl-CS"/>
              </w:rPr>
            </w:pPr>
            <w:r w:rsidRPr="002E31B8">
              <w:rPr>
                <w:rFonts w:cs="Arial"/>
                <w:b/>
                <w:bCs/>
                <w:iCs/>
                <w:lang w:val="sr-Cyrl-CS"/>
              </w:rPr>
              <w:t>Количина</w:t>
            </w:r>
          </w:p>
        </w:tc>
        <w:tc>
          <w:tcPr>
            <w:tcW w:w="2387" w:type="pct"/>
            <w:shd w:val="clear" w:color="auto" w:fill="C6D9F1" w:themeFill="text2" w:themeFillTint="33"/>
          </w:tcPr>
          <w:p w14:paraId="52E5451A" w14:textId="77777777" w:rsidR="00AB757C" w:rsidRPr="002E31B8" w:rsidRDefault="00AB757C" w:rsidP="007263E2">
            <w:pPr>
              <w:spacing w:before="0"/>
              <w:jc w:val="center"/>
              <w:rPr>
                <w:rFonts w:cs="Arial"/>
                <w:b/>
                <w:bCs/>
                <w:iCs/>
                <w:lang w:val="sr-Cyrl-CS"/>
              </w:rPr>
            </w:pPr>
            <w:r w:rsidRPr="002E31B8">
              <w:rPr>
                <w:rFonts w:cs="Arial"/>
                <w:b/>
                <w:bCs/>
                <w:iCs/>
                <w:lang w:val="sr-Cyrl-CS"/>
              </w:rPr>
              <w:t>Назив</w:t>
            </w:r>
          </w:p>
          <w:p w14:paraId="4098E9FC" w14:textId="77777777" w:rsidR="00AB757C" w:rsidRPr="002E31B8" w:rsidRDefault="00AB757C" w:rsidP="007263E2">
            <w:pPr>
              <w:spacing w:before="0"/>
              <w:jc w:val="center"/>
              <w:rPr>
                <w:rFonts w:cs="Arial"/>
                <w:b/>
                <w:bCs/>
                <w:iCs/>
                <w:lang w:val="sr-Cyrl-CS"/>
              </w:rPr>
            </w:pPr>
            <w:r w:rsidRPr="002E31B8">
              <w:rPr>
                <w:rFonts w:cs="Arial"/>
                <w:b/>
                <w:bCs/>
                <w:iCs/>
                <w:lang w:val="sr-Cyrl-CS"/>
              </w:rPr>
              <w:t>произвођача</w:t>
            </w:r>
          </w:p>
          <w:p w14:paraId="455545D5" w14:textId="77777777" w:rsidR="00AB757C" w:rsidRPr="002E31B8" w:rsidRDefault="00AB757C" w:rsidP="007263E2">
            <w:pPr>
              <w:spacing w:before="0"/>
              <w:jc w:val="center"/>
              <w:rPr>
                <w:rFonts w:cs="Arial"/>
                <w:b/>
                <w:bCs/>
                <w:iCs/>
                <w:lang w:val="sr-Cyrl-CS"/>
              </w:rPr>
            </w:pPr>
            <w:r w:rsidRPr="002E31B8">
              <w:rPr>
                <w:rFonts w:cs="Arial"/>
                <w:b/>
                <w:bCs/>
                <w:iCs/>
                <w:lang w:val="sr-Cyrl-CS"/>
              </w:rPr>
              <w:t>добара,модел, ознака добра</w:t>
            </w:r>
          </w:p>
        </w:tc>
      </w:tr>
      <w:tr w:rsidR="00AB757C" w:rsidRPr="002E31B8" w14:paraId="56364417" w14:textId="77777777" w:rsidTr="007263E2">
        <w:tc>
          <w:tcPr>
            <w:tcW w:w="359" w:type="pct"/>
            <w:shd w:val="clear" w:color="auto" w:fill="auto"/>
          </w:tcPr>
          <w:p w14:paraId="7F4CCA92" w14:textId="77777777" w:rsidR="00AB757C" w:rsidRDefault="00AB757C" w:rsidP="007263E2">
            <w:pPr>
              <w:spacing w:before="0"/>
              <w:jc w:val="center"/>
              <w:rPr>
                <w:rFonts w:cs="Arial"/>
                <w:b/>
                <w:bCs/>
                <w:iCs/>
                <w:lang w:val="sr-Cyrl-CS"/>
              </w:rPr>
            </w:pPr>
          </w:p>
          <w:p w14:paraId="400448F0" w14:textId="77777777" w:rsidR="00AB757C" w:rsidRDefault="00AB757C" w:rsidP="007263E2">
            <w:pPr>
              <w:spacing w:before="0"/>
              <w:jc w:val="center"/>
              <w:rPr>
                <w:rFonts w:cs="Arial"/>
                <w:b/>
                <w:bCs/>
                <w:iCs/>
                <w:lang w:val="sr-Cyrl-CS"/>
              </w:rPr>
            </w:pPr>
          </w:p>
          <w:p w14:paraId="7F6EE970" w14:textId="77777777" w:rsidR="00AB757C" w:rsidRDefault="00AB757C" w:rsidP="007263E2">
            <w:pPr>
              <w:spacing w:before="0"/>
              <w:jc w:val="center"/>
              <w:rPr>
                <w:rFonts w:cs="Arial"/>
                <w:b/>
                <w:bCs/>
                <w:iCs/>
                <w:lang w:val="sr-Cyrl-CS"/>
              </w:rPr>
            </w:pPr>
          </w:p>
          <w:p w14:paraId="5CFE6E1D" w14:textId="77777777" w:rsidR="00AB757C" w:rsidRDefault="00AB757C" w:rsidP="007263E2">
            <w:pPr>
              <w:spacing w:before="0"/>
              <w:jc w:val="center"/>
              <w:rPr>
                <w:rFonts w:cs="Arial"/>
                <w:b/>
                <w:bCs/>
                <w:iCs/>
                <w:lang w:val="sr-Cyrl-CS"/>
              </w:rPr>
            </w:pPr>
            <w:r>
              <w:rPr>
                <w:rFonts w:cs="Arial"/>
                <w:b/>
                <w:bCs/>
                <w:iCs/>
                <w:lang w:val="sr-Cyrl-CS"/>
              </w:rPr>
              <w:t>1.</w:t>
            </w:r>
          </w:p>
          <w:p w14:paraId="27D33543" w14:textId="77777777" w:rsidR="00AB757C" w:rsidRDefault="00AB757C" w:rsidP="007263E2">
            <w:pPr>
              <w:spacing w:before="0"/>
              <w:jc w:val="center"/>
              <w:rPr>
                <w:rFonts w:cs="Arial"/>
                <w:b/>
                <w:bCs/>
                <w:iCs/>
                <w:lang w:val="sr-Cyrl-CS"/>
              </w:rPr>
            </w:pPr>
          </w:p>
          <w:p w14:paraId="6CAF264D" w14:textId="77777777" w:rsidR="00AB757C" w:rsidRPr="002E31B8" w:rsidRDefault="00AB757C" w:rsidP="007263E2">
            <w:pPr>
              <w:spacing w:before="0"/>
              <w:jc w:val="center"/>
              <w:rPr>
                <w:rFonts w:cs="Arial"/>
                <w:b/>
                <w:bCs/>
                <w:iCs/>
                <w:lang w:val="sr-Cyrl-CS"/>
              </w:rPr>
            </w:pPr>
          </w:p>
        </w:tc>
        <w:tc>
          <w:tcPr>
            <w:tcW w:w="1039" w:type="pct"/>
            <w:shd w:val="clear" w:color="auto" w:fill="auto"/>
          </w:tcPr>
          <w:p w14:paraId="165D4572" w14:textId="77777777" w:rsidR="00AB757C" w:rsidRDefault="00AB757C" w:rsidP="007263E2">
            <w:pPr>
              <w:spacing w:before="0"/>
              <w:jc w:val="center"/>
              <w:rPr>
                <w:rFonts w:cs="Arial"/>
                <w:b/>
                <w:bCs/>
                <w:iCs/>
                <w:lang w:val="sr-Cyrl-CS"/>
              </w:rPr>
            </w:pPr>
          </w:p>
          <w:p w14:paraId="133DE86E" w14:textId="77777777" w:rsidR="00AB757C" w:rsidRDefault="00AB757C" w:rsidP="007263E2">
            <w:pPr>
              <w:spacing w:before="0"/>
              <w:jc w:val="center"/>
              <w:rPr>
                <w:rFonts w:cs="Arial"/>
                <w:b/>
                <w:bCs/>
                <w:iCs/>
                <w:lang w:val="sr-Cyrl-CS"/>
              </w:rPr>
            </w:pPr>
          </w:p>
          <w:p w14:paraId="490A7869" w14:textId="77777777" w:rsidR="00AB757C" w:rsidRDefault="00AB757C" w:rsidP="007263E2">
            <w:pPr>
              <w:spacing w:before="0"/>
              <w:jc w:val="center"/>
              <w:rPr>
                <w:rFonts w:cs="Arial"/>
                <w:b/>
                <w:bCs/>
                <w:iCs/>
                <w:lang w:val="sr-Cyrl-CS"/>
              </w:rPr>
            </w:pPr>
            <w:r>
              <w:rPr>
                <w:rFonts w:cs="Arial"/>
                <w:b/>
                <w:bCs/>
                <w:iCs/>
                <w:lang w:val="sr-Cyrl-CS"/>
              </w:rPr>
              <w:t>Портирска кућица</w:t>
            </w:r>
          </w:p>
          <w:p w14:paraId="31BA33AE" w14:textId="77777777" w:rsidR="00AB757C" w:rsidRDefault="00AB757C" w:rsidP="007263E2">
            <w:pPr>
              <w:spacing w:before="0"/>
              <w:jc w:val="center"/>
              <w:rPr>
                <w:rFonts w:cs="Arial"/>
                <w:b/>
                <w:bCs/>
                <w:iCs/>
                <w:lang w:val="sr-Cyrl-CS"/>
              </w:rPr>
            </w:pPr>
          </w:p>
          <w:p w14:paraId="4F5D6464" w14:textId="77777777" w:rsidR="00AB757C" w:rsidRDefault="00AB757C" w:rsidP="007263E2">
            <w:pPr>
              <w:spacing w:before="0"/>
              <w:jc w:val="center"/>
              <w:rPr>
                <w:rFonts w:cs="Arial"/>
                <w:b/>
                <w:bCs/>
                <w:iCs/>
                <w:lang w:val="sr-Cyrl-CS"/>
              </w:rPr>
            </w:pPr>
          </w:p>
          <w:p w14:paraId="4CE1236C" w14:textId="77777777" w:rsidR="00AB757C" w:rsidRPr="002E31B8" w:rsidRDefault="00AB757C" w:rsidP="007263E2">
            <w:pPr>
              <w:spacing w:before="0"/>
              <w:jc w:val="center"/>
              <w:rPr>
                <w:rFonts w:cs="Arial"/>
                <w:b/>
                <w:bCs/>
                <w:iCs/>
                <w:lang w:val="sr-Cyrl-CS"/>
              </w:rPr>
            </w:pPr>
          </w:p>
        </w:tc>
        <w:tc>
          <w:tcPr>
            <w:tcW w:w="404" w:type="pct"/>
            <w:shd w:val="clear" w:color="auto" w:fill="auto"/>
          </w:tcPr>
          <w:p w14:paraId="7418D0EE" w14:textId="77777777" w:rsidR="00AB757C" w:rsidRDefault="00AB757C" w:rsidP="007263E2">
            <w:pPr>
              <w:spacing w:before="0"/>
              <w:jc w:val="center"/>
              <w:rPr>
                <w:rFonts w:cs="Arial"/>
                <w:b/>
                <w:bCs/>
                <w:iCs/>
                <w:lang w:val="sr-Cyrl-CS"/>
              </w:rPr>
            </w:pPr>
          </w:p>
          <w:p w14:paraId="77142D79" w14:textId="77777777" w:rsidR="00AB757C" w:rsidRDefault="00AB757C" w:rsidP="007263E2">
            <w:pPr>
              <w:spacing w:before="0"/>
              <w:jc w:val="center"/>
              <w:rPr>
                <w:rFonts w:cs="Arial"/>
                <w:b/>
                <w:bCs/>
                <w:iCs/>
                <w:lang w:val="sr-Cyrl-CS"/>
              </w:rPr>
            </w:pPr>
          </w:p>
          <w:p w14:paraId="5C217444" w14:textId="77777777" w:rsidR="00AB757C" w:rsidRDefault="00AB757C" w:rsidP="007263E2">
            <w:pPr>
              <w:spacing w:before="0"/>
              <w:jc w:val="center"/>
              <w:rPr>
                <w:rFonts w:cs="Arial"/>
                <w:b/>
                <w:bCs/>
                <w:iCs/>
                <w:lang w:val="sr-Cyrl-CS"/>
              </w:rPr>
            </w:pPr>
          </w:p>
          <w:p w14:paraId="0A76318B" w14:textId="77777777" w:rsidR="00AB757C" w:rsidRPr="002E31B8" w:rsidRDefault="00AB757C" w:rsidP="007263E2">
            <w:pPr>
              <w:spacing w:before="0"/>
              <w:jc w:val="center"/>
              <w:rPr>
                <w:rFonts w:cs="Arial"/>
                <w:b/>
                <w:bCs/>
                <w:iCs/>
                <w:lang w:val="sr-Cyrl-CS"/>
              </w:rPr>
            </w:pPr>
            <w:r>
              <w:rPr>
                <w:rFonts w:cs="Arial"/>
                <w:b/>
                <w:bCs/>
                <w:iCs/>
                <w:lang w:val="sr-Cyrl-CS"/>
              </w:rPr>
              <w:t>ком</w:t>
            </w:r>
          </w:p>
        </w:tc>
        <w:tc>
          <w:tcPr>
            <w:tcW w:w="811" w:type="pct"/>
            <w:shd w:val="clear" w:color="auto" w:fill="auto"/>
          </w:tcPr>
          <w:p w14:paraId="735756FE" w14:textId="77777777" w:rsidR="00AB757C" w:rsidRDefault="00AB757C" w:rsidP="007263E2">
            <w:pPr>
              <w:spacing w:before="0"/>
              <w:jc w:val="center"/>
              <w:rPr>
                <w:rFonts w:cs="Arial"/>
                <w:b/>
                <w:bCs/>
                <w:iCs/>
                <w:lang w:val="sr-Cyrl-CS"/>
              </w:rPr>
            </w:pPr>
          </w:p>
          <w:p w14:paraId="78B142A2" w14:textId="77777777" w:rsidR="00AB757C" w:rsidRDefault="00AB757C" w:rsidP="007263E2">
            <w:pPr>
              <w:spacing w:before="0"/>
              <w:jc w:val="center"/>
              <w:rPr>
                <w:rFonts w:cs="Arial"/>
                <w:b/>
                <w:bCs/>
                <w:iCs/>
                <w:lang w:val="sr-Cyrl-CS"/>
              </w:rPr>
            </w:pPr>
          </w:p>
          <w:p w14:paraId="43564480" w14:textId="77777777" w:rsidR="00AB757C" w:rsidRDefault="00AB757C" w:rsidP="007263E2">
            <w:pPr>
              <w:spacing w:before="0"/>
              <w:jc w:val="center"/>
              <w:rPr>
                <w:rFonts w:cs="Arial"/>
                <w:b/>
                <w:bCs/>
                <w:iCs/>
                <w:lang w:val="sr-Cyrl-CS"/>
              </w:rPr>
            </w:pPr>
          </w:p>
          <w:p w14:paraId="5F8EC1E2" w14:textId="77777777" w:rsidR="00AB757C" w:rsidRPr="002E31B8" w:rsidRDefault="00AB757C" w:rsidP="007263E2">
            <w:pPr>
              <w:spacing w:before="0"/>
              <w:jc w:val="center"/>
              <w:rPr>
                <w:rFonts w:cs="Arial"/>
                <w:b/>
                <w:bCs/>
                <w:iCs/>
                <w:lang w:val="sr-Cyrl-CS"/>
              </w:rPr>
            </w:pPr>
            <w:r>
              <w:rPr>
                <w:rFonts w:cs="Arial"/>
                <w:b/>
                <w:bCs/>
                <w:iCs/>
                <w:lang w:val="sr-Cyrl-CS"/>
              </w:rPr>
              <w:t>1</w:t>
            </w:r>
          </w:p>
        </w:tc>
        <w:tc>
          <w:tcPr>
            <w:tcW w:w="2387" w:type="pct"/>
          </w:tcPr>
          <w:p w14:paraId="02B0DDB6" w14:textId="77777777" w:rsidR="00AB757C" w:rsidRPr="002E31B8" w:rsidRDefault="00AB757C" w:rsidP="007263E2">
            <w:pPr>
              <w:spacing w:before="0"/>
              <w:jc w:val="center"/>
              <w:rPr>
                <w:rFonts w:cs="Arial"/>
                <w:b/>
                <w:bCs/>
                <w:iCs/>
                <w:lang w:val="sr-Cyrl-CS"/>
              </w:rPr>
            </w:pPr>
          </w:p>
        </w:tc>
      </w:tr>
    </w:tbl>
    <w:p w14:paraId="7ADF104E" w14:textId="77777777" w:rsidR="00AB757C" w:rsidRPr="00B740FF" w:rsidRDefault="00AB757C" w:rsidP="00AB757C">
      <w:pPr>
        <w:rPr>
          <w:rFonts w:cs="Arial"/>
          <w:sz w:val="24"/>
          <w:szCs w:val="24"/>
          <w:lang w:val="ru-RU"/>
        </w:rPr>
      </w:pPr>
    </w:p>
    <w:p w14:paraId="5A816B08" w14:textId="77777777" w:rsidR="00AB757C" w:rsidRDefault="00AB757C" w:rsidP="00AB757C">
      <w:pPr>
        <w:rPr>
          <w:rFonts w:cs="Arial"/>
          <w:sz w:val="24"/>
          <w:szCs w:val="24"/>
          <w:lang w:val="ru-RU"/>
        </w:rPr>
      </w:pPr>
      <w:r w:rsidRPr="00B740FF">
        <w:rPr>
          <w:rFonts w:cs="Arial"/>
          <w:sz w:val="24"/>
          <w:szCs w:val="24"/>
          <w:lang w:val="ru-RU"/>
        </w:rPr>
        <w:t xml:space="preserve">Укупна вредност </w:t>
      </w:r>
      <w:r w:rsidRPr="0098424F">
        <w:rPr>
          <w:rFonts w:cs="Arial"/>
          <w:sz w:val="24"/>
          <w:szCs w:val="24"/>
          <w:lang w:val="ru-RU"/>
        </w:rPr>
        <w:t xml:space="preserve">испоручених добара </w:t>
      </w:r>
      <w:r w:rsidRPr="00B740FF">
        <w:rPr>
          <w:rFonts w:cs="Arial"/>
          <w:sz w:val="24"/>
          <w:szCs w:val="24"/>
          <w:lang w:val="ru-RU"/>
        </w:rPr>
        <w:t>по спецификацији (без ПДВ-а)</w:t>
      </w:r>
      <w:r>
        <w:rPr>
          <w:rFonts w:cs="Arial"/>
          <w:sz w:val="24"/>
          <w:szCs w:val="24"/>
          <w:lang w:val="ru-RU"/>
        </w:rPr>
        <w:t>:</w:t>
      </w:r>
    </w:p>
    <w:p w14:paraId="31F404EC" w14:textId="77777777" w:rsidR="00AB757C" w:rsidRPr="00B740FF" w:rsidRDefault="00AB757C" w:rsidP="00AB757C">
      <w:pPr>
        <w:rPr>
          <w:rFonts w:cs="Arial"/>
          <w:sz w:val="24"/>
          <w:szCs w:val="24"/>
          <w:lang w:val="ru-RU"/>
        </w:rPr>
      </w:pPr>
      <w:r>
        <w:rPr>
          <w:rFonts w:cs="Arial"/>
          <w:sz w:val="24"/>
          <w:szCs w:val="24"/>
          <w:lang w:val="ru-RU"/>
        </w:rPr>
        <w:t>______________________________________________________</w:t>
      </w:r>
      <w:r w:rsidRPr="00B740FF">
        <w:rPr>
          <w:rFonts w:cs="Arial"/>
          <w:sz w:val="24"/>
          <w:szCs w:val="24"/>
          <w:lang w:val="ru-RU"/>
        </w:rPr>
        <w:t xml:space="preserve"> </w:t>
      </w:r>
    </w:p>
    <w:tbl>
      <w:tblPr>
        <w:tblW w:w="0" w:type="auto"/>
        <w:tblLook w:val="04A0" w:firstRow="1" w:lastRow="0" w:firstColumn="1" w:lastColumn="0" w:noHBand="0" w:noVBand="1"/>
      </w:tblPr>
      <w:tblGrid>
        <w:gridCol w:w="7966"/>
        <w:gridCol w:w="1063"/>
      </w:tblGrid>
      <w:tr w:rsidR="00AB757C" w:rsidRPr="00B740FF" w14:paraId="6CA0933A" w14:textId="77777777" w:rsidTr="007263E2">
        <w:tc>
          <w:tcPr>
            <w:tcW w:w="7966" w:type="dxa"/>
            <w:tcBorders>
              <w:top w:val="nil"/>
              <w:left w:val="nil"/>
              <w:bottom w:val="single" w:sz="4" w:space="0" w:color="auto"/>
              <w:right w:val="nil"/>
            </w:tcBorders>
            <w:vAlign w:val="center"/>
          </w:tcPr>
          <w:p w14:paraId="796DA49A"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xml:space="preserve">Предмет уговора </w:t>
            </w:r>
            <w:r w:rsidRPr="0098424F">
              <w:rPr>
                <w:rFonts w:cs="Arial"/>
                <w:sz w:val="24"/>
                <w:szCs w:val="24"/>
                <w:lang w:val="sr-Cyrl-CS"/>
              </w:rPr>
              <w:t xml:space="preserve">(добра) </w:t>
            </w:r>
            <w:r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14:paraId="7E50A419" w14:textId="77777777" w:rsidR="00AB757C" w:rsidRPr="00B740FF" w:rsidRDefault="00AB757C" w:rsidP="007263E2">
            <w:pPr>
              <w:spacing w:line="256" w:lineRule="auto"/>
              <w:rPr>
                <w:rFonts w:cs="Arial"/>
                <w:sz w:val="24"/>
                <w:szCs w:val="24"/>
                <w:lang w:val="sr-Cyrl-CS"/>
              </w:rPr>
            </w:pPr>
          </w:p>
          <w:p w14:paraId="76B45288"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ДА</w:t>
            </w:r>
          </w:p>
          <w:p w14:paraId="7ECF2A8E"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НЕ</w:t>
            </w:r>
          </w:p>
        </w:tc>
      </w:tr>
      <w:tr w:rsidR="00AB757C" w:rsidRPr="00B740FF" w14:paraId="29D1CD33" w14:textId="77777777" w:rsidTr="007263E2">
        <w:tc>
          <w:tcPr>
            <w:tcW w:w="7966" w:type="dxa"/>
            <w:tcBorders>
              <w:top w:val="single" w:sz="4" w:space="0" w:color="auto"/>
              <w:left w:val="nil"/>
              <w:bottom w:val="single" w:sz="4" w:space="0" w:color="auto"/>
              <w:right w:val="nil"/>
            </w:tcBorders>
            <w:vAlign w:val="center"/>
            <w:hideMark/>
          </w:tcPr>
          <w:p w14:paraId="673D0BD5" w14:textId="77777777" w:rsidR="00AB757C" w:rsidRPr="00B740FF" w:rsidRDefault="00AB757C" w:rsidP="007263E2">
            <w:pPr>
              <w:spacing w:line="256" w:lineRule="auto"/>
              <w:rPr>
                <w:rFonts w:cs="Arial"/>
                <w:color w:val="4F81BD" w:themeColor="accent1"/>
                <w:sz w:val="24"/>
                <w:szCs w:val="24"/>
                <w:lang w:val="sr-Cyrl-CS"/>
              </w:rPr>
            </w:pPr>
            <w:r w:rsidRPr="00B740F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2BFBDCA5"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ДА</w:t>
            </w:r>
          </w:p>
          <w:p w14:paraId="784C7FDA"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НЕ</w:t>
            </w:r>
          </w:p>
        </w:tc>
      </w:tr>
    </w:tbl>
    <w:p w14:paraId="70B9F2DE" w14:textId="77777777" w:rsidR="00AB757C" w:rsidRPr="00B740FF" w:rsidRDefault="00AB757C" w:rsidP="00AB757C">
      <w:pPr>
        <w:rPr>
          <w:rFonts w:cs="Arial"/>
          <w:sz w:val="24"/>
          <w:szCs w:val="24"/>
          <w:highlight w:val="yellow"/>
          <w:lang w:val="sr-Cyrl-CS"/>
        </w:rPr>
      </w:pPr>
    </w:p>
    <w:p w14:paraId="28A72A95" w14:textId="77777777" w:rsidR="00AB757C" w:rsidRPr="00B740FF" w:rsidRDefault="00AB757C" w:rsidP="00AB757C">
      <w:pPr>
        <w:rPr>
          <w:rFonts w:cs="Arial"/>
          <w:sz w:val="24"/>
          <w:szCs w:val="24"/>
          <w:lang w:val="sr-Cyrl-CS"/>
        </w:rPr>
      </w:pPr>
      <w:r w:rsidRPr="00B740FF">
        <w:rPr>
          <w:rFonts w:cs="Arial"/>
          <w:sz w:val="24"/>
          <w:szCs w:val="24"/>
          <w:lang w:val="sr-Cyrl-CS"/>
        </w:rPr>
        <w:t>Укупан број позиција из спецификације:                            Број улаза:</w:t>
      </w:r>
    </w:p>
    <w:p w14:paraId="30195A64" w14:textId="77777777" w:rsidR="00AB757C" w:rsidRPr="00B740FF" w:rsidRDefault="00AB757C" w:rsidP="00AB757C">
      <w:pPr>
        <w:rPr>
          <w:rFonts w:cs="Arial"/>
          <w:sz w:val="24"/>
          <w:szCs w:val="24"/>
          <w:lang w:val="sr-Cyrl-CS"/>
        </w:rPr>
      </w:pPr>
      <w:r w:rsidRPr="00B740FF">
        <w:rPr>
          <w:rFonts w:cs="Arial"/>
          <w:sz w:val="24"/>
          <w:szCs w:val="24"/>
          <w:lang w:val="sr-Cyrl-CS"/>
        </w:rPr>
        <w:lastRenderedPageBreak/>
        <w:t>___________________________________________________________________</w:t>
      </w:r>
    </w:p>
    <w:p w14:paraId="57AD7403" w14:textId="77777777" w:rsidR="00AB757C" w:rsidRPr="00B740FF" w:rsidRDefault="00AB757C" w:rsidP="00AB757C">
      <w:pPr>
        <w:rPr>
          <w:rFonts w:cs="Arial"/>
          <w:sz w:val="24"/>
          <w:szCs w:val="24"/>
          <w:highlight w:val="yellow"/>
          <w:lang w:val="sr-Cyrl-CS"/>
        </w:rPr>
      </w:pPr>
    </w:p>
    <w:p w14:paraId="34486E15" w14:textId="77777777" w:rsidR="00AB757C" w:rsidRPr="00B740FF" w:rsidRDefault="00AB757C" w:rsidP="00AB757C">
      <w:pPr>
        <w:rPr>
          <w:rFonts w:cs="Arial"/>
          <w:sz w:val="24"/>
          <w:szCs w:val="24"/>
          <w:lang w:val="sr-Cyrl-CS"/>
        </w:rPr>
      </w:pPr>
      <w:r w:rsidRPr="00B740FF">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9B3F10C" w14:textId="77777777" w:rsidR="00AB757C" w:rsidRDefault="00AB757C" w:rsidP="00AB757C">
      <w:pPr>
        <w:jc w:val="center"/>
        <w:rPr>
          <w:rFonts w:cs="Arial"/>
          <w:sz w:val="24"/>
          <w:szCs w:val="24"/>
          <w:lang w:val="sr-Cyrl-CS"/>
        </w:rPr>
      </w:pPr>
    </w:p>
    <w:p w14:paraId="673335E5" w14:textId="77777777" w:rsidR="00AB757C" w:rsidRPr="00B740FF" w:rsidRDefault="00AB757C" w:rsidP="00AB757C">
      <w:pPr>
        <w:jc w:val="center"/>
        <w:rPr>
          <w:rFonts w:cs="Arial"/>
          <w:sz w:val="24"/>
          <w:szCs w:val="24"/>
          <w:lang w:val="sr-Cyrl-CS"/>
        </w:rPr>
      </w:pPr>
      <w:r w:rsidRPr="00B740FF">
        <w:rPr>
          <w:rFonts w:cs="Arial"/>
          <w:sz w:val="24"/>
          <w:szCs w:val="24"/>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w:t>
      </w:r>
      <w:r>
        <w:rPr>
          <w:rFonts w:cs="Arial"/>
          <w:sz w:val="24"/>
          <w:szCs w:val="24"/>
          <w:lang w:val="sr-Cyrl-CS"/>
        </w:rPr>
        <w:t xml:space="preserve">100/2011), декларација, атест </w:t>
      </w:r>
      <w:r w:rsidRPr="00B740FF">
        <w:rPr>
          <w:rFonts w:cs="Arial"/>
          <w:sz w:val="24"/>
          <w:szCs w:val="24"/>
          <w:lang w:val="sr-Cyrl-CS"/>
        </w:rPr>
        <w:t>или упутство за у</w:t>
      </w:r>
      <w:r>
        <w:rPr>
          <w:rFonts w:cs="Arial"/>
          <w:sz w:val="24"/>
          <w:szCs w:val="24"/>
          <w:lang w:val="sr-Cyrl-CS"/>
        </w:rPr>
        <w:t>потребу</w:t>
      </w:r>
      <w:r w:rsidRPr="00B740FF">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32A7788B" w14:textId="77777777" w:rsidR="00AB757C" w:rsidRPr="00B740FF" w:rsidRDefault="00AB757C" w:rsidP="00AB757C">
      <w:pPr>
        <w:rPr>
          <w:rFonts w:cs="Arial"/>
          <w:sz w:val="24"/>
          <w:szCs w:val="24"/>
          <w:lang w:val="ru-RU"/>
        </w:rPr>
      </w:pPr>
    </w:p>
    <w:p w14:paraId="5DC84AFB" w14:textId="77777777" w:rsidR="00AB757C" w:rsidRPr="00B740FF" w:rsidRDefault="00AB757C" w:rsidP="00AB757C">
      <w:pPr>
        <w:rPr>
          <w:rFonts w:cs="Arial"/>
          <w:sz w:val="24"/>
          <w:szCs w:val="24"/>
          <w:lang w:val="ru-RU"/>
        </w:rPr>
      </w:pPr>
    </w:p>
    <w:p w14:paraId="67F15AE5" w14:textId="77777777" w:rsidR="00AB757C" w:rsidRPr="00B740FF" w:rsidRDefault="00AB757C" w:rsidP="00AB757C">
      <w:pPr>
        <w:rPr>
          <w:rFonts w:cs="Arial"/>
          <w:sz w:val="24"/>
          <w:szCs w:val="24"/>
          <w:lang w:val="ru-RU"/>
        </w:rPr>
      </w:pPr>
      <w:r w:rsidRPr="00B740FF">
        <w:rPr>
          <w:rFonts w:cs="Arial"/>
          <w:sz w:val="24"/>
          <w:szCs w:val="24"/>
          <w:lang w:val="ru-RU"/>
        </w:rPr>
        <w:t xml:space="preserve">Б) Да су </w:t>
      </w:r>
      <w:r w:rsidRPr="00AA13CF">
        <w:rPr>
          <w:rFonts w:cs="Arial"/>
          <w:sz w:val="24"/>
          <w:szCs w:val="24"/>
          <w:lang w:val="ru-RU"/>
        </w:rPr>
        <w:t xml:space="preserve">добра испоручена </w:t>
      </w:r>
      <w:r w:rsidRPr="00B740FF">
        <w:rPr>
          <w:rFonts w:cs="Arial"/>
          <w:sz w:val="24"/>
          <w:szCs w:val="24"/>
          <w:lang w:val="ru-RU"/>
        </w:rPr>
        <w:t>у обиму, квалитету, уговореном року и сагласно уговору потврђују:</w:t>
      </w:r>
    </w:p>
    <w:p w14:paraId="3138E99F" w14:textId="77777777" w:rsidR="00AB757C" w:rsidRPr="00B740FF" w:rsidRDefault="00AB757C" w:rsidP="00AB757C">
      <w:pPr>
        <w:rPr>
          <w:rFonts w:cs="Arial"/>
          <w:sz w:val="24"/>
          <w:szCs w:val="24"/>
          <w:lang w:val="ru-RU"/>
        </w:rPr>
      </w:pPr>
    </w:p>
    <w:p w14:paraId="6F6737D9" w14:textId="77777777" w:rsidR="00AB757C" w:rsidRPr="0098424F" w:rsidRDefault="00AB757C" w:rsidP="00AB757C">
      <w:pPr>
        <w:rPr>
          <w:rFonts w:cs="Arial"/>
          <w:sz w:val="24"/>
          <w:szCs w:val="24"/>
          <w:vertAlign w:val="superscript"/>
          <w:lang w:val="ru-RU"/>
        </w:rPr>
      </w:pPr>
      <w:r w:rsidRPr="00B740FF">
        <w:rPr>
          <w:rFonts w:cs="Arial"/>
          <w:sz w:val="24"/>
          <w:szCs w:val="24"/>
          <w:lang w:val="ru-RU"/>
        </w:rPr>
        <w:t xml:space="preserve">    </w:t>
      </w:r>
      <w:r w:rsidRPr="0098424F">
        <w:rPr>
          <w:rFonts w:cs="Arial"/>
          <w:sz w:val="24"/>
          <w:szCs w:val="24"/>
          <w:lang w:val="ru-RU"/>
        </w:rPr>
        <w:t>ПРОДАВАЦ:</w:t>
      </w:r>
      <w:r w:rsidRPr="0098424F">
        <w:rPr>
          <w:rFonts w:cs="Arial"/>
          <w:sz w:val="24"/>
          <w:szCs w:val="24"/>
          <w:lang w:val="ru-RU"/>
        </w:rPr>
        <w:tab/>
        <w:t xml:space="preserve">                      </w:t>
      </w:r>
      <w:r>
        <w:rPr>
          <w:rFonts w:cs="Arial"/>
          <w:sz w:val="24"/>
          <w:szCs w:val="24"/>
          <w:lang w:val="ru-RU"/>
        </w:rPr>
        <w:t xml:space="preserve">                                                 </w:t>
      </w:r>
      <w:r w:rsidRPr="0098424F">
        <w:rPr>
          <w:rFonts w:cs="Arial"/>
          <w:sz w:val="24"/>
          <w:szCs w:val="24"/>
          <w:lang w:val="ru-RU"/>
        </w:rPr>
        <w:t xml:space="preserve">  КУПАЦ:                     </w:t>
      </w:r>
    </w:p>
    <w:p w14:paraId="65D67DC9" w14:textId="77777777" w:rsidR="00AB757C" w:rsidRPr="00B740FF" w:rsidRDefault="00AB757C" w:rsidP="00AB757C">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 xml:space="preserve">____________________ </w:t>
      </w:r>
      <w:r>
        <w:rPr>
          <w:rFonts w:cs="Arial"/>
          <w:sz w:val="24"/>
          <w:szCs w:val="24"/>
          <w:lang w:val="ru-RU"/>
        </w:rPr>
        <w:t xml:space="preserve"> </w:t>
      </w:r>
    </w:p>
    <w:p w14:paraId="70A46EE5" w14:textId="77777777" w:rsidR="00AB757C" w:rsidRPr="0098424F" w:rsidRDefault="00AB757C" w:rsidP="00AB757C">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Pr>
          <w:rFonts w:cs="Arial"/>
          <w:sz w:val="24"/>
          <w:szCs w:val="24"/>
          <w:lang w:val="ru-RU"/>
        </w:rPr>
        <w:t xml:space="preserve">                                                         </w:t>
      </w:r>
      <w:r w:rsidRPr="0098424F">
        <w:rPr>
          <w:rFonts w:cs="Arial"/>
          <w:sz w:val="24"/>
          <w:szCs w:val="24"/>
          <w:lang w:val="ru-RU"/>
        </w:rPr>
        <w:t>(Име и презиме)</w:t>
      </w:r>
    </w:p>
    <w:p w14:paraId="6F3F3017" w14:textId="77777777" w:rsidR="00AB757C" w:rsidRPr="0098424F" w:rsidRDefault="00AB757C" w:rsidP="00AB757C">
      <w:pPr>
        <w:rPr>
          <w:rFonts w:cs="Arial"/>
          <w:sz w:val="24"/>
          <w:szCs w:val="24"/>
          <w:lang w:val="ru-RU"/>
        </w:rPr>
      </w:pPr>
    </w:p>
    <w:p w14:paraId="6624C795" w14:textId="77777777" w:rsidR="00AB757C" w:rsidRPr="00B740FF" w:rsidRDefault="00AB757C" w:rsidP="00AB757C">
      <w:pPr>
        <w:rPr>
          <w:rFonts w:cs="Arial"/>
          <w:sz w:val="24"/>
          <w:szCs w:val="24"/>
          <w:lang w:val="ru-RU"/>
        </w:rPr>
      </w:pPr>
    </w:p>
    <w:p w14:paraId="2C098841" w14:textId="77777777" w:rsidR="00AB757C" w:rsidRPr="00B740FF" w:rsidRDefault="00AB757C" w:rsidP="00AB757C">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_____________________</w:t>
      </w:r>
      <w:r w:rsidRPr="00B740FF">
        <w:rPr>
          <w:rFonts w:cs="Arial"/>
          <w:sz w:val="24"/>
          <w:szCs w:val="24"/>
        </w:rPr>
        <w:t xml:space="preserve">    </w:t>
      </w:r>
    </w:p>
    <w:p w14:paraId="04BCF963" w14:textId="77777777" w:rsidR="00AB757C" w:rsidRPr="0098424F" w:rsidRDefault="00AB757C" w:rsidP="00AB757C">
      <w:pPr>
        <w:rPr>
          <w:rFonts w:cs="Arial"/>
          <w:sz w:val="24"/>
          <w:szCs w:val="24"/>
          <w:lang w:val="ru-RU"/>
        </w:rPr>
      </w:pP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 xml:space="preserve"> (Потпис)</w:t>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 xml:space="preserve">       </w:t>
      </w:r>
      <w:r>
        <w:rPr>
          <w:rFonts w:cs="Arial"/>
          <w:sz w:val="24"/>
          <w:szCs w:val="24"/>
          <w:lang w:val="ru-RU"/>
        </w:rPr>
        <w:t xml:space="preserve">                                          </w:t>
      </w:r>
      <w:r w:rsidRPr="00B740FF">
        <w:rPr>
          <w:rFonts w:cs="Arial"/>
          <w:sz w:val="24"/>
          <w:szCs w:val="24"/>
          <w:lang w:val="ru-RU"/>
        </w:rPr>
        <w:t xml:space="preserve"> (Потпис</w:t>
      </w:r>
      <w:r w:rsidRPr="0098424F">
        <w:rPr>
          <w:rFonts w:cs="Arial"/>
          <w:sz w:val="24"/>
          <w:szCs w:val="24"/>
          <w:lang w:val="ru-RU"/>
        </w:rPr>
        <w:t>)</w:t>
      </w:r>
      <w:r w:rsidRPr="0098424F">
        <w:rPr>
          <w:rFonts w:cs="Arial"/>
          <w:sz w:val="24"/>
          <w:szCs w:val="24"/>
        </w:rPr>
        <w:t xml:space="preserve">        </w:t>
      </w:r>
      <w:r w:rsidRPr="0098424F">
        <w:rPr>
          <w:rFonts w:cs="Arial"/>
          <w:sz w:val="24"/>
          <w:szCs w:val="24"/>
          <w:lang w:val="ru-RU"/>
        </w:rPr>
        <w:t xml:space="preserve">  </w:t>
      </w:r>
      <w:r w:rsidRPr="0098424F">
        <w:rPr>
          <w:rFonts w:cs="Arial"/>
          <w:sz w:val="24"/>
          <w:szCs w:val="24"/>
        </w:rPr>
        <w:t xml:space="preserve">                </w:t>
      </w:r>
    </w:p>
    <w:p w14:paraId="60B80149" w14:textId="77777777" w:rsidR="00AB757C" w:rsidRPr="00B740FF" w:rsidRDefault="00AB757C" w:rsidP="00AB757C">
      <w:pPr>
        <w:ind w:left="-284"/>
        <w:rPr>
          <w:rFonts w:cs="Arial"/>
          <w:sz w:val="24"/>
          <w:szCs w:val="24"/>
        </w:rPr>
      </w:pPr>
    </w:p>
    <w:p w14:paraId="0E1641D0" w14:textId="77777777" w:rsidR="00AB757C" w:rsidRDefault="00AB757C" w:rsidP="00AB757C">
      <w:pPr>
        <w:pStyle w:val="ListParagraph"/>
        <w:spacing w:before="0" w:after="0" w:line="240" w:lineRule="auto"/>
        <w:ind w:left="525"/>
        <w:jc w:val="left"/>
        <w:rPr>
          <w:rFonts w:ascii="Arial" w:hAnsi="Arial" w:cs="Arial"/>
          <w:sz w:val="24"/>
          <w:szCs w:val="24"/>
          <w:lang w:val="sr-Cyrl-CS"/>
        </w:rPr>
      </w:pPr>
    </w:p>
    <w:p w14:paraId="06E77872" w14:textId="77777777" w:rsidR="00AB757C" w:rsidRDefault="00AB757C" w:rsidP="00AB757C">
      <w:pPr>
        <w:pStyle w:val="ListParagraph"/>
        <w:spacing w:before="0" w:after="0" w:line="240" w:lineRule="auto"/>
        <w:ind w:left="525"/>
        <w:jc w:val="left"/>
        <w:rPr>
          <w:rFonts w:ascii="Arial" w:hAnsi="Arial" w:cs="Arial"/>
          <w:sz w:val="24"/>
          <w:szCs w:val="24"/>
          <w:lang w:val="sr-Cyrl-CS"/>
        </w:rPr>
      </w:pPr>
    </w:p>
    <w:p w14:paraId="79046382" w14:textId="77777777" w:rsidR="00AB757C" w:rsidRDefault="00AB757C" w:rsidP="00AB757C">
      <w:pPr>
        <w:pStyle w:val="ListParagraph"/>
        <w:spacing w:before="0" w:after="0" w:line="240" w:lineRule="auto"/>
        <w:ind w:left="525"/>
        <w:jc w:val="left"/>
        <w:rPr>
          <w:rFonts w:ascii="Arial" w:hAnsi="Arial" w:cs="Arial"/>
          <w:sz w:val="24"/>
          <w:szCs w:val="24"/>
          <w:lang w:val="sr-Cyrl-CS"/>
        </w:rPr>
      </w:pPr>
    </w:p>
    <w:p w14:paraId="386A77F9" w14:textId="691DA189" w:rsidR="00AB757C" w:rsidRPr="00BD1632" w:rsidRDefault="00AB757C" w:rsidP="00AB757C">
      <w:pPr>
        <w:pStyle w:val="ListParagraph"/>
        <w:spacing w:before="0" w:after="0" w:line="240" w:lineRule="auto"/>
        <w:ind w:left="525"/>
        <w:rPr>
          <w:rFonts w:ascii="Arial" w:hAnsi="Arial" w:cs="Arial"/>
          <w:b/>
          <w:sz w:val="24"/>
          <w:szCs w:val="24"/>
          <w:lang w:val="sr-Cyrl-CS"/>
        </w:rPr>
      </w:pPr>
      <w:r w:rsidRPr="00BD1632">
        <w:rPr>
          <w:rFonts w:ascii="Arial" w:hAnsi="Arial" w:cs="Arial"/>
          <w:b/>
          <w:sz w:val="24"/>
          <w:szCs w:val="24"/>
          <w:lang w:val="sr-Cyrl-CS"/>
        </w:rPr>
        <w:t xml:space="preserve">Сви добављачи биће дужни да уз </w:t>
      </w:r>
      <w:r w:rsidR="00322CC6">
        <w:rPr>
          <w:rFonts w:ascii="Arial" w:hAnsi="Arial" w:cs="Arial"/>
          <w:b/>
          <w:sz w:val="24"/>
          <w:szCs w:val="24"/>
          <w:lang w:val="sr-Cyrl-CS"/>
        </w:rPr>
        <w:t>рачун</w:t>
      </w:r>
      <w:r w:rsidRPr="00BD1632">
        <w:rPr>
          <w:rFonts w:ascii="Arial" w:hAnsi="Arial" w:cs="Arial"/>
          <w:b/>
          <w:sz w:val="24"/>
          <w:szCs w:val="24"/>
          <w:lang w:val="sr-Cyrl-CS"/>
        </w:rPr>
        <w:t xml:space="preserve"> доставе и обострано потписани Записник.</w:t>
      </w:r>
    </w:p>
    <w:p w14:paraId="67896E23" w14:textId="77777777" w:rsidR="00AB757C" w:rsidRPr="009F5D54" w:rsidRDefault="00AB757C" w:rsidP="00AB757C">
      <w:pPr>
        <w:pStyle w:val="KDPodnaslov1"/>
        <w:numPr>
          <w:ilvl w:val="0"/>
          <w:numId w:val="31"/>
        </w:numPr>
        <w:spacing w:before="0"/>
        <w:rPr>
          <w:rFonts w:cs="Arial"/>
          <w:sz w:val="24"/>
          <w:szCs w:val="24"/>
        </w:rPr>
      </w:pPr>
      <w:r w:rsidRPr="009F5D54">
        <w:rPr>
          <w:rFonts w:eastAsia="Arial Unicode MS" w:cs="Arial"/>
          <w:sz w:val="24"/>
          <w:szCs w:val="24"/>
        </w:rPr>
        <w:br w:type="page"/>
      </w:r>
    </w:p>
    <w:p w14:paraId="233EBCD9" w14:textId="40B398BC" w:rsidR="00343A18" w:rsidRPr="00EC5BB4" w:rsidRDefault="00343A18" w:rsidP="00015665">
      <w:pPr>
        <w:pStyle w:val="KDPodnaslov1"/>
        <w:numPr>
          <w:ilvl w:val="0"/>
          <w:numId w:val="31"/>
        </w:numPr>
        <w:spacing w:before="0"/>
        <w:rPr>
          <w:rFonts w:cs="Arial"/>
          <w:sz w:val="24"/>
          <w:szCs w:val="24"/>
        </w:rPr>
      </w:pPr>
      <w:r w:rsidRPr="00EC5BB4">
        <w:rPr>
          <w:rFonts w:cs="Arial"/>
          <w:sz w:val="24"/>
          <w:szCs w:val="24"/>
        </w:rPr>
        <w:lastRenderedPageBreak/>
        <w:t>МОДЕЛ УГОВОРА</w:t>
      </w:r>
      <w:bookmarkEnd w:id="259"/>
    </w:p>
    <w:p w14:paraId="38DFA5E0" w14:textId="77777777" w:rsidR="00343A18" w:rsidRPr="00B02E86" w:rsidRDefault="00343A18" w:rsidP="00B02E86">
      <w:pPr>
        <w:rPr>
          <w:rFonts w:eastAsia="Arial Unicode MS"/>
        </w:rPr>
      </w:pPr>
    </w:p>
    <w:p w14:paraId="76EB626E" w14:textId="77777777" w:rsidR="00343A18" w:rsidRPr="00EC5BB4" w:rsidRDefault="00343A18" w:rsidP="00343A18">
      <w:pPr>
        <w:pStyle w:val="KDParagraf"/>
        <w:spacing w:before="0"/>
        <w:rPr>
          <w:rFonts w:cs="Arial"/>
          <w:sz w:val="24"/>
          <w:szCs w:val="24"/>
        </w:rPr>
      </w:pPr>
    </w:p>
    <w:p w14:paraId="3F2C10EB"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EC5BB4" w:rsidRDefault="00343A18" w:rsidP="00343A18">
      <w:pPr>
        <w:pStyle w:val="KDParagraf"/>
        <w:spacing w:before="0"/>
        <w:rPr>
          <w:rFonts w:cs="Arial"/>
          <w:i/>
          <w:sz w:val="24"/>
          <w:szCs w:val="24"/>
        </w:rPr>
      </w:pPr>
    </w:p>
    <w:p w14:paraId="4760F61E" w14:textId="77777777" w:rsidR="00343A18" w:rsidRPr="00EC5BB4" w:rsidRDefault="00343A18" w:rsidP="00343A18">
      <w:pPr>
        <w:pStyle w:val="KDParagraf"/>
        <w:spacing w:before="0"/>
        <w:rPr>
          <w:rFonts w:cs="Arial"/>
          <w:b/>
          <w:sz w:val="24"/>
          <w:szCs w:val="24"/>
        </w:rPr>
      </w:pPr>
      <w:r w:rsidRPr="00EC5BB4">
        <w:rPr>
          <w:rFonts w:cs="Arial"/>
          <w:b/>
          <w:sz w:val="24"/>
          <w:szCs w:val="24"/>
        </w:rPr>
        <w:t>УГОВОРНЕ СТРАНЕ:</w:t>
      </w:r>
    </w:p>
    <w:p w14:paraId="6DCEB95C" w14:textId="77777777" w:rsidR="00343A18" w:rsidRPr="00EC5BB4" w:rsidRDefault="00343A18" w:rsidP="00343A18">
      <w:pPr>
        <w:pStyle w:val="KDParagraf"/>
        <w:spacing w:before="0"/>
        <w:rPr>
          <w:rFonts w:cs="Arial"/>
          <w:b/>
          <w:sz w:val="24"/>
          <w:szCs w:val="24"/>
        </w:rPr>
      </w:pPr>
    </w:p>
    <w:p w14:paraId="2EA9DDCF" w14:textId="19515C65"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 xml:space="preserve">Јавно предузеће „Електропривреда Србије“Београд, Улица царице Милице бр. 2, Матични број 20053658, ПИБ 103920327, Текући рачун 160-700-13 Banka Intesа ад Београд, </w:t>
      </w:r>
      <w:r w:rsidR="0098424F" w:rsidRPr="0098424F">
        <w:rPr>
          <w:rFonts w:ascii="Arial" w:hAnsi="Arial" w:cs="Arial"/>
          <w:sz w:val="24"/>
          <w:szCs w:val="24"/>
        </w:rPr>
        <w:t>које заступа законски заступник</w:t>
      </w:r>
      <w:r w:rsidR="0098424F" w:rsidRPr="0098424F">
        <w:rPr>
          <w:rFonts w:ascii="Arial" w:hAnsi="Arial" w:cs="Arial"/>
          <w:sz w:val="24"/>
          <w:szCs w:val="24"/>
          <w:lang w:val="sr-Cyrl-RS"/>
        </w:rPr>
        <w:t>, Милорад Грчић</w:t>
      </w:r>
      <w:r w:rsidR="0098424F" w:rsidRPr="0098424F">
        <w:rPr>
          <w:rFonts w:ascii="Arial" w:hAnsi="Arial" w:cs="Arial"/>
          <w:sz w:val="24"/>
          <w:szCs w:val="24"/>
        </w:rPr>
        <w:t xml:space="preserve">, </w:t>
      </w:r>
      <w:r w:rsidR="0098424F" w:rsidRPr="0098424F">
        <w:rPr>
          <w:rFonts w:ascii="Arial" w:hAnsi="Arial" w:cs="Arial"/>
          <w:sz w:val="24"/>
          <w:szCs w:val="24"/>
          <w:lang w:val="sr-Cyrl-RS"/>
        </w:rPr>
        <w:t>в.д. директора</w:t>
      </w:r>
      <w:r w:rsidR="0098424F" w:rsidRPr="0098424F">
        <w:rPr>
          <w:rFonts w:ascii="Arial" w:hAnsi="Arial" w:cs="Arial"/>
          <w:sz w:val="24"/>
          <w:szCs w:val="24"/>
        </w:rPr>
        <w:t xml:space="preserve"> </w:t>
      </w:r>
      <w:r w:rsidRPr="00EC5BB4">
        <w:rPr>
          <w:rFonts w:ascii="Arial" w:hAnsi="Arial" w:cs="Arial"/>
          <w:sz w:val="24"/>
          <w:szCs w:val="24"/>
        </w:rPr>
        <w:t>(у даљем тексту: Купац)</w:t>
      </w:r>
    </w:p>
    <w:p w14:paraId="45AF0A84" w14:textId="77777777" w:rsidR="00343A18" w:rsidRPr="00EC5BB4" w:rsidRDefault="00343A18" w:rsidP="00343A18">
      <w:pPr>
        <w:spacing w:before="0"/>
        <w:rPr>
          <w:rFonts w:cs="Arial"/>
          <w:sz w:val="24"/>
          <w:szCs w:val="24"/>
        </w:rPr>
      </w:pPr>
    </w:p>
    <w:p w14:paraId="67334C42" w14:textId="77777777" w:rsidR="00343A18" w:rsidRPr="00EC5BB4" w:rsidRDefault="00343A18" w:rsidP="00343A18">
      <w:pPr>
        <w:spacing w:before="0"/>
        <w:rPr>
          <w:rFonts w:cs="Arial"/>
          <w:sz w:val="24"/>
          <w:szCs w:val="24"/>
        </w:rPr>
      </w:pPr>
      <w:r w:rsidRPr="00EC5BB4">
        <w:rPr>
          <w:rFonts w:cs="Arial"/>
          <w:sz w:val="24"/>
          <w:szCs w:val="24"/>
        </w:rPr>
        <w:t>и</w:t>
      </w:r>
    </w:p>
    <w:p w14:paraId="360165CE" w14:textId="77777777" w:rsidR="00343A18" w:rsidRPr="00EC5BB4" w:rsidRDefault="00343A18" w:rsidP="00343A18">
      <w:pPr>
        <w:spacing w:before="0"/>
        <w:rPr>
          <w:rFonts w:cs="Arial"/>
          <w:sz w:val="24"/>
          <w:szCs w:val="24"/>
        </w:rPr>
      </w:pPr>
    </w:p>
    <w:p w14:paraId="6EAB63E7" w14:textId="643D61C4"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 xml:space="preserve">_________________ из ________, ул. ____________, бр.____, матични број: ___________, ПИБ: ___________, </w:t>
      </w:r>
      <w:r w:rsidR="0098424F">
        <w:rPr>
          <w:rFonts w:ascii="Arial" w:hAnsi="Arial" w:cs="Arial"/>
          <w:sz w:val="24"/>
          <w:szCs w:val="24"/>
        </w:rPr>
        <w:t>т</w:t>
      </w:r>
      <w:r w:rsidR="00F67A55" w:rsidRPr="00EC5BB4">
        <w:rPr>
          <w:rFonts w:ascii="Arial" w:hAnsi="Arial" w:cs="Arial"/>
          <w:sz w:val="24"/>
          <w:szCs w:val="24"/>
        </w:rPr>
        <w:t xml:space="preserve">екући рачун </w:t>
      </w:r>
      <w:r w:rsidR="00F67A55" w:rsidRPr="00EC5BB4">
        <w:rPr>
          <w:rFonts w:ascii="Arial" w:hAnsi="Arial" w:cs="Arial"/>
          <w:sz w:val="24"/>
          <w:szCs w:val="24"/>
          <w:lang w:val="sr-Latn-RS"/>
        </w:rPr>
        <w:t>____________,</w:t>
      </w:r>
      <w:r w:rsidR="00F67A55" w:rsidRPr="00EC5BB4">
        <w:rPr>
          <w:rFonts w:ascii="Arial" w:hAnsi="Arial" w:cs="Arial"/>
          <w:sz w:val="24"/>
          <w:szCs w:val="24"/>
        </w:rPr>
        <w:t xml:space="preserve"> </w:t>
      </w:r>
      <w:r w:rsidR="00F67A55" w:rsidRPr="00EC5BB4">
        <w:rPr>
          <w:rFonts w:ascii="Arial" w:hAnsi="Arial" w:cs="Arial"/>
          <w:sz w:val="24"/>
          <w:szCs w:val="24"/>
          <w:lang w:val="sr-Cyrl-RS"/>
        </w:rPr>
        <w:t xml:space="preserve">банка </w:t>
      </w:r>
      <w:r w:rsidR="00F67A55" w:rsidRPr="00EC5BB4">
        <w:rPr>
          <w:rFonts w:ascii="Arial" w:hAnsi="Arial" w:cs="Arial"/>
          <w:sz w:val="24"/>
          <w:szCs w:val="24"/>
        </w:rPr>
        <w:t xml:space="preserve">______________ </w:t>
      </w:r>
      <w:r w:rsidRPr="00EC5BB4">
        <w:rPr>
          <w:rFonts w:ascii="Arial" w:hAnsi="Arial" w:cs="Arial"/>
          <w:sz w:val="24"/>
          <w:szCs w:val="24"/>
        </w:rPr>
        <w:t>кога заступа __________________, _____________, (</w:t>
      </w:r>
      <w:r w:rsidRPr="00EC5BB4">
        <w:rPr>
          <w:rFonts w:ascii="Arial" w:hAnsi="Arial" w:cs="Arial"/>
          <w:color w:val="00B0F0"/>
          <w:sz w:val="24"/>
          <w:szCs w:val="24"/>
        </w:rPr>
        <w:t>као лидер у име и за рачун групе понуђача)</w:t>
      </w:r>
      <w:r w:rsidRPr="00EC5BB4">
        <w:rPr>
          <w:rFonts w:ascii="Arial" w:hAnsi="Arial" w:cs="Arial"/>
          <w:sz w:val="24"/>
          <w:szCs w:val="24"/>
        </w:rPr>
        <w:t xml:space="preserve">(у даљем тексту: Продавац) </w:t>
      </w:r>
    </w:p>
    <w:p w14:paraId="40248D7A" w14:textId="77777777" w:rsidR="00343A18" w:rsidRPr="00EC5BB4" w:rsidRDefault="00343A18" w:rsidP="00343A18">
      <w:pPr>
        <w:spacing w:before="0"/>
        <w:ind w:left="360"/>
        <w:rPr>
          <w:rFonts w:cs="Arial"/>
          <w:sz w:val="24"/>
          <w:szCs w:val="24"/>
        </w:rPr>
      </w:pPr>
    </w:p>
    <w:p w14:paraId="55546533" w14:textId="0A139713" w:rsidR="00343A18" w:rsidRPr="00EC5BB4" w:rsidRDefault="00343A18" w:rsidP="00343A18">
      <w:pPr>
        <w:spacing w:before="0"/>
        <w:rPr>
          <w:rFonts w:eastAsia="Calibri" w:cs="Arial"/>
          <w:sz w:val="24"/>
          <w:szCs w:val="24"/>
          <w:lang w:val="sr-Cyrl-BA"/>
        </w:rPr>
      </w:pPr>
      <w:r w:rsidRPr="00EC5BB4">
        <w:rPr>
          <w:rFonts w:eastAsia="Calibri" w:cs="Arial"/>
          <w:sz w:val="24"/>
          <w:szCs w:val="24"/>
        </w:rPr>
        <w:t>2</w:t>
      </w:r>
      <w:r w:rsidR="0098424F">
        <w:rPr>
          <w:rFonts w:eastAsia="Calibri" w:cs="Arial"/>
          <w:sz w:val="24"/>
          <w:szCs w:val="24"/>
          <w:lang w:val="sr-Cyrl-RS"/>
        </w:rPr>
        <w:t xml:space="preserve"> </w:t>
      </w:r>
      <w:r w:rsidRPr="00EC5BB4">
        <w:rPr>
          <w:rFonts w:eastAsia="Calibri" w:cs="Arial"/>
          <w:sz w:val="24"/>
          <w:szCs w:val="24"/>
        </w:rPr>
        <w:t>а)________________________________________из</w:t>
      </w:r>
      <w:r w:rsidRPr="00EC5BB4">
        <w:rPr>
          <w:rFonts w:eastAsia="Calibri" w:cs="Arial"/>
          <w:sz w:val="24"/>
          <w:szCs w:val="24"/>
        </w:rPr>
        <w:tab/>
        <w:t>_____________, улица</w:t>
      </w:r>
    </w:p>
    <w:p w14:paraId="21BB343D" w14:textId="77777777" w:rsidR="00343A18" w:rsidRPr="00EC5BB4" w:rsidRDefault="00343A18" w:rsidP="00343A18">
      <w:pPr>
        <w:spacing w:before="0"/>
        <w:rPr>
          <w:rFonts w:eastAsia="Calibri" w:cs="Arial"/>
          <w:i/>
          <w:sz w:val="24"/>
          <w:szCs w:val="24"/>
        </w:rPr>
      </w:pPr>
      <w:r w:rsidRPr="00EC5BB4">
        <w:rPr>
          <w:rFonts w:eastAsia="Calibri" w:cs="Arial"/>
          <w:sz w:val="24"/>
          <w:szCs w:val="24"/>
        </w:rPr>
        <w:t xml:space="preserve"> ___________________ бр. ___, ПИБ: _____________, матични број _____________, </w:t>
      </w:r>
      <w:r w:rsidR="00F67A55" w:rsidRPr="00EC5BB4">
        <w:rPr>
          <w:rFonts w:cs="Arial"/>
          <w:sz w:val="24"/>
          <w:szCs w:val="24"/>
        </w:rPr>
        <w:t xml:space="preserve">Текући рачун </w:t>
      </w:r>
      <w:r w:rsidR="00F67A55" w:rsidRPr="00EC5BB4">
        <w:rPr>
          <w:rFonts w:cs="Arial"/>
          <w:sz w:val="24"/>
          <w:szCs w:val="24"/>
          <w:lang w:val="sr-Latn-RS"/>
        </w:rPr>
        <w:t>____________,</w:t>
      </w:r>
      <w:r w:rsidR="00F67A55" w:rsidRPr="00EC5BB4">
        <w:rPr>
          <w:rFonts w:cs="Arial"/>
          <w:sz w:val="24"/>
          <w:szCs w:val="24"/>
        </w:rPr>
        <w:t xml:space="preserve"> </w:t>
      </w:r>
      <w:r w:rsidR="00F67A55" w:rsidRPr="00EC5BB4">
        <w:rPr>
          <w:rFonts w:cs="Arial"/>
          <w:sz w:val="24"/>
          <w:szCs w:val="24"/>
          <w:lang w:val="sr-Cyrl-RS"/>
        </w:rPr>
        <w:t xml:space="preserve">банка </w:t>
      </w:r>
      <w:r w:rsidR="00F67A55" w:rsidRPr="00EC5BB4">
        <w:rPr>
          <w:rFonts w:cs="Arial"/>
          <w:sz w:val="24"/>
          <w:szCs w:val="24"/>
        </w:rPr>
        <w:t xml:space="preserve">______________ </w:t>
      </w:r>
      <w:r w:rsidR="00F67A55" w:rsidRPr="00EC5BB4">
        <w:rPr>
          <w:rFonts w:cs="Arial"/>
          <w:sz w:val="24"/>
          <w:szCs w:val="24"/>
          <w:lang w:val="sr-Cyrl-RS"/>
        </w:rPr>
        <w:t>,</w:t>
      </w:r>
      <w:r w:rsidRPr="00EC5BB4">
        <w:rPr>
          <w:rFonts w:eastAsia="Calibri" w:cs="Arial"/>
          <w:sz w:val="24"/>
          <w:szCs w:val="24"/>
        </w:rPr>
        <w:t xml:space="preserve">кога заступа __________________________,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14:paraId="25CFD26B" w14:textId="2C975E2A" w:rsidR="00343A18" w:rsidRPr="00EC5BB4" w:rsidRDefault="00343A18" w:rsidP="00343A18">
      <w:pPr>
        <w:spacing w:before="0"/>
        <w:rPr>
          <w:rFonts w:eastAsia="Calibri" w:cs="Arial"/>
          <w:sz w:val="24"/>
          <w:szCs w:val="24"/>
          <w:lang w:val="sr-Cyrl-BA"/>
        </w:rPr>
      </w:pPr>
      <w:r w:rsidRPr="00EC5BB4">
        <w:rPr>
          <w:rFonts w:eastAsia="Calibri" w:cs="Arial"/>
          <w:sz w:val="24"/>
          <w:szCs w:val="24"/>
        </w:rPr>
        <w:t>2</w:t>
      </w:r>
      <w:r w:rsidR="0098424F">
        <w:rPr>
          <w:rFonts w:eastAsia="Calibri" w:cs="Arial"/>
          <w:sz w:val="24"/>
          <w:szCs w:val="24"/>
          <w:lang w:val="sr-Cyrl-RS"/>
        </w:rPr>
        <w:t xml:space="preserve"> </w:t>
      </w:r>
      <w:r w:rsidRPr="00EC5BB4">
        <w:rPr>
          <w:rFonts w:eastAsia="Calibri" w:cs="Arial"/>
          <w:sz w:val="24"/>
          <w:szCs w:val="24"/>
        </w:rPr>
        <w:t>б)_______________________________________из</w:t>
      </w:r>
      <w:r w:rsidRPr="00EC5BB4">
        <w:rPr>
          <w:rFonts w:eastAsia="Calibri" w:cs="Arial"/>
          <w:sz w:val="24"/>
          <w:szCs w:val="24"/>
        </w:rPr>
        <w:tab/>
        <w:t>_____________, улица</w:t>
      </w:r>
    </w:p>
    <w:p w14:paraId="30C80693" w14:textId="77777777" w:rsidR="00343A18" w:rsidRPr="00EC5BB4" w:rsidRDefault="00343A18" w:rsidP="00343A18">
      <w:pPr>
        <w:spacing w:before="0"/>
        <w:rPr>
          <w:rFonts w:eastAsia="Calibri" w:cs="Arial"/>
          <w:sz w:val="24"/>
          <w:szCs w:val="24"/>
        </w:rPr>
      </w:pPr>
      <w:r w:rsidRPr="00EC5BB4">
        <w:rPr>
          <w:rFonts w:eastAsia="Calibri" w:cs="Arial"/>
          <w:sz w:val="24"/>
          <w:szCs w:val="24"/>
        </w:rPr>
        <w:t xml:space="preserve"> ___________________ бр. ___, ПИБ: _____________, матични број _____________, </w:t>
      </w:r>
    </w:p>
    <w:p w14:paraId="04B0F59F" w14:textId="77777777" w:rsidR="00343A18" w:rsidRPr="00EC5BB4" w:rsidRDefault="00F67A55" w:rsidP="00343A18">
      <w:pPr>
        <w:spacing w:before="0"/>
        <w:rPr>
          <w:rFonts w:eastAsia="Calibri" w:cs="Arial"/>
          <w:sz w:val="24"/>
          <w:szCs w:val="24"/>
        </w:rPr>
      </w:pP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 xml:space="preserve">______________ </w:t>
      </w:r>
      <w:r w:rsidRPr="00EC5BB4">
        <w:rPr>
          <w:rFonts w:cs="Arial"/>
          <w:sz w:val="24"/>
          <w:szCs w:val="24"/>
          <w:lang w:val="sr-Cyrl-RS"/>
        </w:rPr>
        <w:t>,</w:t>
      </w:r>
      <w:r w:rsidR="00343A18" w:rsidRPr="00EC5BB4">
        <w:rPr>
          <w:rFonts w:eastAsia="Calibri" w:cs="Arial"/>
          <w:sz w:val="24"/>
          <w:szCs w:val="24"/>
        </w:rPr>
        <w:t xml:space="preserve">кога  заступа _______________________, </w:t>
      </w:r>
      <w:r w:rsidR="00343A18" w:rsidRPr="00EC5BB4">
        <w:rPr>
          <w:rFonts w:eastAsia="Calibri" w:cs="Arial"/>
          <w:i/>
          <w:sz w:val="24"/>
          <w:szCs w:val="24"/>
        </w:rPr>
        <w:t>(</w:t>
      </w:r>
      <w:r w:rsidR="00343A18" w:rsidRPr="00EC5BB4">
        <w:rPr>
          <w:rFonts w:eastAsia="Calibri" w:cs="Arial"/>
          <w:i/>
          <w:color w:val="00B0F0"/>
          <w:sz w:val="24"/>
          <w:szCs w:val="24"/>
        </w:rPr>
        <w:t>члан групе понуђача или подизвођач</w:t>
      </w:r>
      <w:r w:rsidR="00343A18" w:rsidRPr="00EC5BB4">
        <w:rPr>
          <w:rFonts w:eastAsia="Calibri" w:cs="Arial"/>
          <w:i/>
          <w:sz w:val="24"/>
          <w:szCs w:val="24"/>
        </w:rPr>
        <w:t>)</w:t>
      </w:r>
    </w:p>
    <w:p w14:paraId="13CB7B6E" w14:textId="77777777" w:rsidR="00343A18" w:rsidRPr="00EC5BB4" w:rsidRDefault="00343A18" w:rsidP="00343A18">
      <w:pPr>
        <w:pStyle w:val="KDParagraf"/>
        <w:spacing w:before="0"/>
        <w:rPr>
          <w:rFonts w:cs="Arial"/>
          <w:sz w:val="24"/>
          <w:szCs w:val="24"/>
        </w:rPr>
      </w:pPr>
    </w:p>
    <w:p w14:paraId="004AD3F3" w14:textId="77777777" w:rsidR="00343A18" w:rsidRPr="00EC5BB4" w:rsidRDefault="00343A18" w:rsidP="00343A18">
      <w:pPr>
        <w:pStyle w:val="KDParagraf"/>
        <w:spacing w:before="0"/>
        <w:rPr>
          <w:rFonts w:cs="Arial"/>
          <w:sz w:val="24"/>
          <w:szCs w:val="24"/>
        </w:rPr>
      </w:pPr>
      <w:r w:rsidRPr="00EC5BB4">
        <w:rPr>
          <w:rFonts w:cs="Arial"/>
          <w:sz w:val="24"/>
          <w:szCs w:val="24"/>
        </w:rPr>
        <w:t>(у даљем тексту заједно: Уговорне стране)</w:t>
      </w:r>
    </w:p>
    <w:p w14:paraId="51B1D277" w14:textId="77777777" w:rsidR="00343A18" w:rsidRPr="00EC5BB4" w:rsidRDefault="00343A18" w:rsidP="00343A18">
      <w:pPr>
        <w:pStyle w:val="KDParagraf"/>
        <w:spacing w:before="0"/>
        <w:rPr>
          <w:rFonts w:cs="Arial"/>
          <w:sz w:val="24"/>
          <w:szCs w:val="24"/>
        </w:rPr>
      </w:pPr>
    </w:p>
    <w:p w14:paraId="1DFF45CA" w14:textId="4E1821DA" w:rsidR="00343A18" w:rsidRPr="00EC5BB4" w:rsidRDefault="00343A18" w:rsidP="00343A18">
      <w:pPr>
        <w:pStyle w:val="KDParagraf"/>
        <w:spacing w:before="0"/>
        <w:rPr>
          <w:rFonts w:cs="Arial"/>
          <w:bCs/>
          <w:sz w:val="24"/>
          <w:szCs w:val="24"/>
        </w:rPr>
      </w:pPr>
      <w:r w:rsidRPr="00EC5BB4">
        <w:rPr>
          <w:rFonts w:cs="Arial"/>
          <w:sz w:val="24"/>
          <w:szCs w:val="24"/>
        </w:rPr>
        <w:t>закључиле су у Београду, дана _______</w:t>
      </w:r>
      <w:r w:rsidR="009F5D54">
        <w:rPr>
          <w:rFonts w:cs="Arial"/>
          <w:sz w:val="24"/>
          <w:szCs w:val="24"/>
          <w:lang w:val="sr-Cyrl-RS"/>
        </w:rPr>
        <w:t>.201</w:t>
      </w:r>
      <w:r w:rsidR="00BD1632">
        <w:rPr>
          <w:rFonts w:cs="Arial"/>
          <w:sz w:val="24"/>
          <w:szCs w:val="24"/>
          <w:lang w:val="sr-Cyrl-RS"/>
        </w:rPr>
        <w:t>7</w:t>
      </w:r>
      <w:r w:rsidRPr="00EC5BB4">
        <w:rPr>
          <w:rFonts w:cs="Arial"/>
          <w:sz w:val="24"/>
          <w:szCs w:val="24"/>
        </w:rPr>
        <w:t>.године следећи:</w:t>
      </w:r>
    </w:p>
    <w:p w14:paraId="652517A5" w14:textId="77777777" w:rsidR="00343A18" w:rsidRPr="00EC5BB4" w:rsidRDefault="00343A18" w:rsidP="00343A18">
      <w:pPr>
        <w:pStyle w:val="KDParagraf"/>
        <w:spacing w:before="0"/>
        <w:rPr>
          <w:rFonts w:cs="Arial"/>
          <w:sz w:val="24"/>
          <w:szCs w:val="24"/>
        </w:rPr>
      </w:pPr>
    </w:p>
    <w:p w14:paraId="0A46BA84" w14:textId="77777777" w:rsidR="00322CC6" w:rsidRDefault="00322CC6" w:rsidP="00322CC6">
      <w:pPr>
        <w:pStyle w:val="KDParagraf"/>
        <w:spacing w:before="0"/>
        <w:jc w:val="center"/>
        <w:rPr>
          <w:rFonts w:cs="Arial"/>
          <w:b/>
          <w:sz w:val="24"/>
          <w:szCs w:val="24"/>
        </w:rPr>
      </w:pPr>
      <w:r w:rsidRPr="00EC5BB4">
        <w:rPr>
          <w:rFonts w:cs="Arial"/>
          <w:b/>
          <w:sz w:val="24"/>
          <w:szCs w:val="24"/>
        </w:rPr>
        <w:t>ПРЕДМЕТ  УГОВОРА</w:t>
      </w:r>
    </w:p>
    <w:p w14:paraId="566E032A" w14:textId="77777777" w:rsidR="00322CC6" w:rsidRPr="00EC5BB4" w:rsidRDefault="00322CC6" w:rsidP="00322CC6">
      <w:pPr>
        <w:pStyle w:val="KDNabrajanje"/>
        <w:numPr>
          <w:ilvl w:val="0"/>
          <w:numId w:val="0"/>
        </w:numPr>
        <w:spacing w:before="0"/>
        <w:ind w:left="568"/>
        <w:rPr>
          <w:rFonts w:cs="Arial"/>
          <w:sz w:val="24"/>
          <w:szCs w:val="24"/>
        </w:rPr>
      </w:pPr>
      <w:r>
        <w:rPr>
          <w:rFonts w:cs="Arial"/>
          <w:sz w:val="24"/>
          <w:szCs w:val="24"/>
          <w:lang w:val="sr-Cyrl-RS"/>
        </w:rPr>
        <w:t xml:space="preserve">                           </w:t>
      </w:r>
      <w:r>
        <w:rPr>
          <w:rFonts w:cs="Arial"/>
          <w:sz w:val="24"/>
          <w:szCs w:val="24"/>
        </w:rPr>
        <w:t>набавке добара-</w:t>
      </w:r>
      <w:r>
        <w:rPr>
          <w:rFonts w:cs="Arial"/>
          <w:sz w:val="24"/>
          <w:szCs w:val="24"/>
          <w:lang w:val="sr-Cyrl-RS"/>
        </w:rPr>
        <w:t>Портирска кућица.</w:t>
      </w:r>
    </w:p>
    <w:p w14:paraId="0E3D600E" w14:textId="77777777" w:rsidR="00721D7D" w:rsidRPr="00B02E86" w:rsidRDefault="00721D7D" w:rsidP="00B02E86">
      <w:pPr>
        <w:jc w:val="center"/>
        <w:rPr>
          <w:b/>
        </w:rPr>
      </w:pPr>
    </w:p>
    <w:p w14:paraId="4CEBD377" w14:textId="7C8ED2E4" w:rsidR="00343A18" w:rsidRDefault="00721D7D" w:rsidP="00343A18">
      <w:pPr>
        <w:pStyle w:val="KDParagraf"/>
        <w:spacing w:before="0"/>
        <w:rPr>
          <w:rFonts w:cs="Arial"/>
          <w:sz w:val="24"/>
          <w:szCs w:val="24"/>
          <w:lang w:val="sr-Cyrl-RS"/>
        </w:rPr>
      </w:pPr>
      <w:r>
        <w:rPr>
          <w:rFonts w:cs="Arial"/>
          <w:sz w:val="24"/>
          <w:szCs w:val="24"/>
          <w:lang w:val="sr-Cyrl-RS"/>
        </w:rPr>
        <w:t>УВОДНЕ ОДРЕДБЕ</w:t>
      </w:r>
    </w:p>
    <w:p w14:paraId="77AE80C4" w14:textId="77777777" w:rsidR="00721D7D" w:rsidRPr="00AB757C" w:rsidRDefault="00721D7D" w:rsidP="00343A18">
      <w:pPr>
        <w:pStyle w:val="KDParagraf"/>
        <w:spacing w:before="0"/>
        <w:rPr>
          <w:rFonts w:cs="Arial"/>
          <w:sz w:val="24"/>
          <w:szCs w:val="24"/>
          <w:lang w:val="sr-Cyrl-RS"/>
        </w:rPr>
      </w:pPr>
    </w:p>
    <w:p w14:paraId="0E1C5373" w14:textId="77777777" w:rsidR="00343A18" w:rsidRPr="00EC5BB4" w:rsidRDefault="00343A18" w:rsidP="00343A18">
      <w:pPr>
        <w:pStyle w:val="KDParagraf"/>
        <w:spacing w:before="0"/>
        <w:rPr>
          <w:rFonts w:cs="Arial"/>
          <w:sz w:val="24"/>
          <w:szCs w:val="24"/>
        </w:rPr>
      </w:pPr>
      <w:r w:rsidRPr="00EC5BB4">
        <w:rPr>
          <w:rFonts w:cs="Arial"/>
          <w:sz w:val="24"/>
          <w:szCs w:val="24"/>
        </w:rPr>
        <w:t>Уговорне стране констатују:</w:t>
      </w:r>
    </w:p>
    <w:p w14:paraId="6FBA26BC" w14:textId="1C841A06" w:rsidR="00343A18" w:rsidRPr="00EC5BB4" w:rsidRDefault="00343A18" w:rsidP="00343A18">
      <w:pPr>
        <w:pStyle w:val="KDNabrajanje"/>
        <w:spacing w:before="0"/>
        <w:rPr>
          <w:rFonts w:cs="Arial"/>
          <w:sz w:val="24"/>
          <w:szCs w:val="24"/>
        </w:rPr>
      </w:pPr>
      <w:r w:rsidRPr="00EC5BB4">
        <w:rPr>
          <w:rFonts w:cs="Arial"/>
          <w:sz w:val="24"/>
          <w:szCs w:val="24"/>
        </w:rPr>
        <w:t xml:space="preserve">да је Наручилац </w:t>
      </w:r>
      <w:r w:rsidR="00C2743F">
        <w:rPr>
          <w:rFonts w:cs="Arial"/>
          <w:sz w:val="24"/>
          <w:szCs w:val="24"/>
          <w:lang w:val="sr-Cyrl-RS"/>
        </w:rPr>
        <w:t xml:space="preserve">(у даљем тексту: Купац) </w:t>
      </w:r>
      <w:r w:rsidRPr="00EC5BB4">
        <w:rPr>
          <w:rFonts w:cs="Arial"/>
          <w:sz w:val="24"/>
          <w:szCs w:val="24"/>
        </w:rPr>
        <w:t>у складу са Конкурсном документацијом а сагласно члану 3</w:t>
      </w:r>
      <w:r w:rsidR="00030949">
        <w:rPr>
          <w:rFonts w:cs="Arial"/>
          <w:sz w:val="24"/>
          <w:szCs w:val="24"/>
          <w:lang w:val="sr-Cyrl-RS"/>
        </w:rPr>
        <w:t>2</w:t>
      </w:r>
      <w:r w:rsidRPr="00EC5BB4">
        <w:rPr>
          <w:rFonts w:cs="Arial"/>
          <w:sz w:val="24"/>
          <w:szCs w:val="24"/>
        </w:rPr>
        <w:t>. Закона о јавним набавкама („Сл.гласник РС“,</w:t>
      </w:r>
      <w:r w:rsidR="001D69B3">
        <w:rPr>
          <w:rFonts w:cs="Arial"/>
          <w:sz w:val="24"/>
          <w:szCs w:val="24"/>
        </w:rPr>
        <w:t xml:space="preserve"> бр.124/2012,14/2015 и 68/2015), </w:t>
      </w:r>
      <w:r w:rsidRPr="00EC5BB4">
        <w:rPr>
          <w:rFonts w:cs="Arial"/>
          <w:sz w:val="24"/>
          <w:szCs w:val="24"/>
        </w:rPr>
        <w:t>(даље</w:t>
      </w:r>
      <w:r w:rsidR="00C2743F">
        <w:rPr>
          <w:rFonts w:cs="Arial"/>
          <w:sz w:val="24"/>
          <w:szCs w:val="24"/>
          <w:lang w:val="sr-Cyrl-RS"/>
        </w:rPr>
        <w:t>:</w:t>
      </w:r>
      <w:r w:rsidRPr="00EC5BB4">
        <w:rPr>
          <w:rFonts w:cs="Arial"/>
          <w:sz w:val="24"/>
          <w:szCs w:val="24"/>
        </w:rPr>
        <w:t xml:space="preserve"> Закон) спровео </w:t>
      </w:r>
      <w:r w:rsidR="00030949">
        <w:rPr>
          <w:rFonts w:cs="Arial"/>
          <w:sz w:val="24"/>
          <w:szCs w:val="24"/>
          <w:lang w:val="sr-Cyrl-RS"/>
        </w:rPr>
        <w:t xml:space="preserve">отворени </w:t>
      </w:r>
      <w:r w:rsidRPr="00EC5BB4">
        <w:rPr>
          <w:rFonts w:cs="Arial"/>
          <w:sz w:val="24"/>
          <w:szCs w:val="24"/>
        </w:rPr>
        <w:t>поступак</w:t>
      </w:r>
      <w:r w:rsidR="00FB51D5">
        <w:rPr>
          <w:rFonts w:cs="Arial"/>
          <w:sz w:val="24"/>
          <w:szCs w:val="24"/>
          <w:lang w:val="sr-Cyrl-RS"/>
        </w:rPr>
        <w:t xml:space="preserve"> </w:t>
      </w:r>
      <w:r w:rsidRPr="00EC5BB4">
        <w:rPr>
          <w:rFonts w:cs="Arial"/>
          <w:sz w:val="24"/>
          <w:szCs w:val="24"/>
        </w:rPr>
        <w:t>јавне набавке бр.ЈН</w:t>
      </w:r>
      <w:r w:rsidR="0098424F">
        <w:rPr>
          <w:rFonts w:cs="Arial"/>
          <w:sz w:val="24"/>
          <w:szCs w:val="24"/>
          <w:lang w:val="sr-Cyrl-RS"/>
        </w:rPr>
        <w:t>/1000/0</w:t>
      </w:r>
      <w:r w:rsidR="00BD1632">
        <w:rPr>
          <w:rFonts w:cs="Arial"/>
          <w:sz w:val="24"/>
          <w:szCs w:val="24"/>
          <w:lang w:val="sr-Cyrl-RS"/>
        </w:rPr>
        <w:t>499/2017</w:t>
      </w:r>
      <w:r w:rsidR="0098424F">
        <w:rPr>
          <w:rFonts w:cs="Arial"/>
          <w:sz w:val="24"/>
          <w:szCs w:val="24"/>
          <w:lang w:val="sr-Cyrl-RS"/>
        </w:rPr>
        <w:t xml:space="preserve"> </w:t>
      </w:r>
      <w:r w:rsidR="00F02EF4">
        <w:rPr>
          <w:rFonts w:cs="Arial"/>
          <w:sz w:val="24"/>
          <w:szCs w:val="24"/>
        </w:rPr>
        <w:t>ради набавке добара-</w:t>
      </w:r>
      <w:r w:rsidR="00BD1632">
        <w:rPr>
          <w:rFonts w:cs="Arial"/>
          <w:sz w:val="24"/>
          <w:szCs w:val="24"/>
          <w:lang w:val="sr-Cyrl-RS"/>
        </w:rPr>
        <w:t>Портирска кућица</w:t>
      </w:r>
      <w:r w:rsidR="0098424F">
        <w:rPr>
          <w:rFonts w:cs="Arial"/>
          <w:sz w:val="24"/>
          <w:szCs w:val="24"/>
          <w:lang w:val="sr-Cyrl-RS"/>
        </w:rPr>
        <w:t>.</w:t>
      </w:r>
    </w:p>
    <w:p w14:paraId="536CF0D5" w14:textId="06F94C19" w:rsidR="00343A18" w:rsidRPr="00EC5BB4" w:rsidRDefault="00343A18" w:rsidP="00343A18">
      <w:pPr>
        <w:pStyle w:val="KDNabrajanje"/>
        <w:spacing w:before="0"/>
        <w:rPr>
          <w:rFonts w:cs="Arial"/>
          <w:sz w:val="24"/>
          <w:szCs w:val="24"/>
        </w:rPr>
      </w:pPr>
      <w:r w:rsidRPr="00EC5BB4">
        <w:rPr>
          <w:rFonts w:cs="Arial"/>
          <w:sz w:val="24"/>
          <w:szCs w:val="24"/>
        </w:rPr>
        <w:t>да је Позив за подношење понуда у вези предметне јавне набавке објављен на Порталу јавних набавки дана</w:t>
      </w:r>
      <w:r w:rsidR="00165F13">
        <w:rPr>
          <w:rFonts w:cs="Arial"/>
          <w:sz w:val="24"/>
          <w:szCs w:val="24"/>
          <w:lang w:val="sr-Cyrl-RS"/>
        </w:rPr>
        <w:t xml:space="preserve"> 14.08.2017.</w:t>
      </w:r>
      <w:r w:rsidRPr="00EC5BB4">
        <w:rPr>
          <w:rFonts w:cs="Arial"/>
          <w:sz w:val="24"/>
          <w:szCs w:val="24"/>
        </w:rPr>
        <w:t xml:space="preserve"> као и на интернет страници </w:t>
      </w:r>
      <w:r w:rsidR="00C2743F">
        <w:rPr>
          <w:rFonts w:cs="Arial"/>
          <w:sz w:val="24"/>
          <w:szCs w:val="24"/>
          <w:lang w:val="sr-Cyrl-RS"/>
        </w:rPr>
        <w:t>Купца</w:t>
      </w:r>
      <w:r w:rsidR="0098424F">
        <w:rPr>
          <w:rFonts w:cs="Arial"/>
          <w:sz w:val="24"/>
          <w:szCs w:val="24"/>
        </w:rPr>
        <w:t>.</w:t>
      </w:r>
    </w:p>
    <w:p w14:paraId="15600302" w14:textId="3E159A67" w:rsidR="00343A18" w:rsidRPr="00EC5BB4" w:rsidRDefault="00343A18" w:rsidP="00343A18">
      <w:pPr>
        <w:pStyle w:val="KDNabrajanje"/>
        <w:spacing w:before="0"/>
        <w:rPr>
          <w:rFonts w:cs="Arial"/>
          <w:i/>
          <w:sz w:val="24"/>
          <w:szCs w:val="24"/>
        </w:rPr>
      </w:pPr>
      <w:r w:rsidRPr="00EC5BB4">
        <w:rPr>
          <w:rFonts w:cs="Arial"/>
          <w:sz w:val="24"/>
          <w:szCs w:val="24"/>
        </w:rPr>
        <w:lastRenderedPageBreak/>
        <w:t>да Понуда Понуђача</w:t>
      </w:r>
      <w:r w:rsidR="00C2743F">
        <w:rPr>
          <w:rFonts w:cs="Arial"/>
          <w:sz w:val="24"/>
          <w:szCs w:val="24"/>
          <w:lang w:val="sr-Cyrl-RS"/>
        </w:rPr>
        <w:t xml:space="preserve"> (у даљем тексту: Продавац)</w:t>
      </w:r>
      <w:r w:rsidRPr="00EC5BB4">
        <w:rPr>
          <w:rFonts w:cs="Arial"/>
          <w:sz w:val="24"/>
          <w:szCs w:val="24"/>
        </w:rPr>
        <w:t xml:space="preserve">, која је заведена код </w:t>
      </w:r>
      <w:r w:rsidR="00165F13">
        <w:rPr>
          <w:rFonts w:cs="Arial"/>
          <w:sz w:val="24"/>
          <w:szCs w:val="24"/>
          <w:lang w:val="sr-Cyrl-RS"/>
        </w:rPr>
        <w:t>Купца</w:t>
      </w:r>
      <w:r w:rsidRPr="00EC5BB4">
        <w:rPr>
          <w:rFonts w:cs="Arial"/>
          <w:sz w:val="24"/>
          <w:szCs w:val="24"/>
        </w:rPr>
        <w:t xml:space="preserve"> под бројем ________ од ________</w:t>
      </w:r>
      <w:r w:rsidR="00E7527E">
        <w:rPr>
          <w:rFonts w:cs="Arial"/>
          <w:sz w:val="24"/>
          <w:szCs w:val="24"/>
          <w:lang w:val="sr-Cyrl-RS"/>
        </w:rPr>
        <w:t xml:space="preserve"> </w:t>
      </w:r>
      <w:r w:rsidR="00BD1632">
        <w:rPr>
          <w:rFonts w:cs="Arial"/>
          <w:sz w:val="24"/>
          <w:szCs w:val="24"/>
        </w:rPr>
        <w:t>2017</w:t>
      </w:r>
      <w:r w:rsidRPr="00EC5BB4">
        <w:rPr>
          <w:rFonts w:cs="Arial"/>
          <w:sz w:val="24"/>
          <w:szCs w:val="24"/>
        </w:rPr>
        <w:t xml:space="preserve">.године, у потпуности одговара захтеву </w:t>
      </w:r>
      <w:r w:rsidR="00165F13">
        <w:rPr>
          <w:rFonts w:cs="Arial"/>
          <w:sz w:val="24"/>
          <w:szCs w:val="24"/>
          <w:lang w:val="sr-Cyrl-RS"/>
        </w:rPr>
        <w:t>Купца</w:t>
      </w:r>
      <w:r w:rsidRPr="00EC5BB4">
        <w:rPr>
          <w:rFonts w:cs="Arial"/>
          <w:sz w:val="24"/>
          <w:szCs w:val="24"/>
        </w:rPr>
        <w:t xml:space="preserve"> из Позива за подношење понуда и Конкурсне документације</w:t>
      </w:r>
      <w:r w:rsidR="001D69B3">
        <w:rPr>
          <w:rFonts w:cs="Arial"/>
          <w:sz w:val="24"/>
          <w:szCs w:val="24"/>
          <w:lang w:val="sr-Cyrl-RS"/>
        </w:rPr>
        <w:t>.</w:t>
      </w:r>
    </w:p>
    <w:p w14:paraId="1F601F39" w14:textId="3F20218C" w:rsidR="00343A18" w:rsidRPr="00EC5BB4" w:rsidRDefault="00343A18" w:rsidP="00343A18">
      <w:pPr>
        <w:pStyle w:val="KDNabrajanje"/>
        <w:spacing w:before="0"/>
        <w:rPr>
          <w:rFonts w:cs="Arial"/>
          <w:b/>
          <w:sz w:val="24"/>
          <w:szCs w:val="24"/>
        </w:rPr>
      </w:pPr>
      <w:r w:rsidRPr="00EC5BB4">
        <w:rPr>
          <w:rFonts w:cs="Arial"/>
          <w:sz w:val="24"/>
          <w:szCs w:val="24"/>
        </w:rPr>
        <w:t xml:space="preserve">да је </w:t>
      </w:r>
      <w:r w:rsidR="00165F13">
        <w:rPr>
          <w:rFonts w:cs="Arial"/>
          <w:sz w:val="24"/>
          <w:szCs w:val="24"/>
          <w:lang w:val="sr-Cyrl-RS"/>
        </w:rPr>
        <w:t>Купац</w:t>
      </w:r>
      <w:r w:rsidRPr="00EC5BB4">
        <w:rPr>
          <w:rFonts w:cs="Arial"/>
          <w:sz w:val="24"/>
          <w:szCs w:val="24"/>
        </w:rPr>
        <w:t xml:space="preserve"> својом Одлуком о додели уговора бр. ____________ од __.__.___. године изабрао понуду Понуђача.</w:t>
      </w:r>
    </w:p>
    <w:p w14:paraId="75EFD54F" w14:textId="77777777" w:rsidR="00343A18" w:rsidRPr="00EC5BB4" w:rsidRDefault="00343A18" w:rsidP="00343A18">
      <w:pPr>
        <w:pStyle w:val="KDParagraf"/>
        <w:spacing w:before="0"/>
        <w:rPr>
          <w:rFonts w:cs="Arial"/>
          <w:sz w:val="24"/>
          <w:szCs w:val="24"/>
          <w:lang w:val="sr-Cyrl-BA"/>
        </w:rPr>
      </w:pPr>
    </w:p>
    <w:p w14:paraId="0CD730A3" w14:textId="77777777" w:rsidR="00343A18" w:rsidRDefault="00343A18" w:rsidP="00F655EC">
      <w:pPr>
        <w:pStyle w:val="KDParagraf"/>
        <w:spacing w:before="0"/>
        <w:jc w:val="center"/>
        <w:rPr>
          <w:rFonts w:cs="Arial"/>
          <w:b/>
          <w:sz w:val="24"/>
          <w:szCs w:val="24"/>
        </w:rPr>
      </w:pPr>
      <w:r w:rsidRPr="00EC5BB4">
        <w:rPr>
          <w:rFonts w:cs="Arial"/>
          <w:b/>
          <w:sz w:val="24"/>
          <w:szCs w:val="24"/>
        </w:rPr>
        <w:t>ПРЕДМЕТ  УГОВОРА</w:t>
      </w:r>
    </w:p>
    <w:p w14:paraId="19929742" w14:textId="77777777" w:rsidR="00F655EC" w:rsidRPr="00EC5BB4" w:rsidRDefault="00F655EC" w:rsidP="00F655EC">
      <w:pPr>
        <w:pStyle w:val="KDParagraf"/>
        <w:spacing w:before="0"/>
        <w:jc w:val="center"/>
        <w:rPr>
          <w:rFonts w:cs="Arial"/>
          <w:b/>
          <w:sz w:val="24"/>
          <w:szCs w:val="24"/>
        </w:rPr>
      </w:pPr>
    </w:p>
    <w:p w14:paraId="36719749" w14:textId="77777777" w:rsidR="00343A18" w:rsidRDefault="00343A18" w:rsidP="00343A18">
      <w:pPr>
        <w:spacing w:before="0"/>
        <w:jc w:val="center"/>
        <w:rPr>
          <w:rFonts w:cs="Arial"/>
          <w:b/>
          <w:sz w:val="24"/>
          <w:szCs w:val="24"/>
        </w:rPr>
      </w:pPr>
      <w:r w:rsidRPr="00EC5BB4">
        <w:rPr>
          <w:rFonts w:cs="Arial"/>
          <w:b/>
          <w:sz w:val="24"/>
          <w:szCs w:val="24"/>
        </w:rPr>
        <w:t>Члан 1.</w:t>
      </w:r>
    </w:p>
    <w:p w14:paraId="27C170CE" w14:textId="77777777" w:rsidR="00F655EC" w:rsidRPr="00EC5BB4" w:rsidRDefault="00F655EC" w:rsidP="00343A18">
      <w:pPr>
        <w:spacing w:before="0"/>
        <w:jc w:val="center"/>
        <w:rPr>
          <w:rFonts w:cs="Arial"/>
          <w:b/>
          <w:sz w:val="24"/>
          <w:szCs w:val="24"/>
        </w:rPr>
      </w:pPr>
    </w:p>
    <w:p w14:paraId="3EC59C98" w14:textId="56E8385A" w:rsidR="00343A18" w:rsidRPr="00EC5BB4" w:rsidRDefault="00343A18" w:rsidP="00343A18">
      <w:pPr>
        <w:pStyle w:val="KDParagraf"/>
        <w:spacing w:before="0"/>
        <w:rPr>
          <w:rFonts w:eastAsia="Calibri" w:cs="Arial"/>
          <w:color w:val="00B0F0"/>
          <w:sz w:val="24"/>
          <w:szCs w:val="24"/>
        </w:rPr>
      </w:pPr>
      <w:r w:rsidRPr="00EC5BB4">
        <w:rPr>
          <w:rFonts w:eastAsia="Calibri" w:cs="Arial"/>
          <w:sz w:val="24"/>
          <w:szCs w:val="24"/>
          <w:lang w:val="ru-RU"/>
        </w:rPr>
        <w:t xml:space="preserve">Предмет овог Уговора о купопродаји (даље: Уговор) </w:t>
      </w:r>
      <w:r w:rsidR="00BD1632">
        <w:rPr>
          <w:rFonts w:eastAsia="Calibri" w:cs="Arial"/>
          <w:sz w:val="24"/>
          <w:szCs w:val="24"/>
          <w:lang w:val="ru-RU"/>
        </w:rPr>
        <w:t>је портирска кућица</w:t>
      </w:r>
      <w:r w:rsidR="00431196">
        <w:rPr>
          <w:rFonts w:eastAsia="Calibri" w:cs="Arial"/>
          <w:sz w:val="24"/>
          <w:szCs w:val="24"/>
          <w:lang w:val="ru-RU"/>
        </w:rPr>
        <w:t xml:space="preserve"> (у даљем тексту: Добро)</w:t>
      </w:r>
      <w:r w:rsidR="0098424F">
        <w:rPr>
          <w:rFonts w:eastAsia="Calibri" w:cs="Arial"/>
          <w:sz w:val="24"/>
          <w:szCs w:val="24"/>
          <w:lang w:val="ru-RU"/>
        </w:rPr>
        <w:t xml:space="preserve"> </w:t>
      </w:r>
      <w:r w:rsidRPr="00BD1632">
        <w:rPr>
          <w:rFonts w:eastAsia="Calibri" w:cs="Arial"/>
          <w:sz w:val="24"/>
          <w:szCs w:val="24"/>
        </w:rPr>
        <w:t>произвођача ______________(назив и место произвођача).</w:t>
      </w:r>
    </w:p>
    <w:p w14:paraId="3E153B3A" w14:textId="32068EDD" w:rsidR="00343A18" w:rsidRDefault="00343A18" w:rsidP="00343A18">
      <w:pPr>
        <w:pStyle w:val="KDParagraf"/>
        <w:spacing w:before="0"/>
        <w:rPr>
          <w:rFonts w:eastAsia="Calibri" w:cs="Arial"/>
          <w:sz w:val="24"/>
          <w:szCs w:val="24"/>
        </w:rPr>
      </w:pPr>
      <w:r w:rsidRPr="00EC5BB4">
        <w:rPr>
          <w:rFonts w:eastAsia="Calibri" w:cs="Arial"/>
          <w:sz w:val="24"/>
          <w:szCs w:val="24"/>
        </w:rPr>
        <w:t xml:space="preserve">Продавац се обавезује да за потребе Купца испоручи </w:t>
      </w:r>
      <w:r w:rsidR="003C3E2F">
        <w:rPr>
          <w:rFonts w:eastAsia="Calibri" w:cs="Arial"/>
          <w:sz w:val="24"/>
          <w:szCs w:val="24"/>
          <w:lang w:val="sr-Cyrl-RS"/>
        </w:rPr>
        <w:t xml:space="preserve">и монтира </w:t>
      </w:r>
      <w:r w:rsidRPr="00EC5BB4">
        <w:rPr>
          <w:rFonts w:eastAsia="Calibri" w:cs="Arial"/>
          <w:sz w:val="24"/>
          <w:szCs w:val="24"/>
        </w:rPr>
        <w:t>уговорен</w:t>
      </w:r>
      <w:r w:rsidR="00165F13">
        <w:rPr>
          <w:rFonts w:eastAsia="Calibri" w:cs="Arial"/>
          <w:sz w:val="24"/>
          <w:szCs w:val="24"/>
          <w:lang w:val="sr-Cyrl-RS"/>
        </w:rPr>
        <w:t>о</w:t>
      </w:r>
      <w:r w:rsidRPr="00EC5BB4">
        <w:rPr>
          <w:rFonts w:eastAsia="Calibri" w:cs="Arial"/>
          <w:sz w:val="24"/>
          <w:szCs w:val="24"/>
        </w:rPr>
        <w:t xml:space="preserve"> добр</w:t>
      </w:r>
      <w:r w:rsidR="00165F13">
        <w:rPr>
          <w:rFonts w:eastAsia="Calibri" w:cs="Arial"/>
          <w:sz w:val="24"/>
          <w:szCs w:val="24"/>
          <w:lang w:val="sr-Cyrl-RS"/>
        </w:rPr>
        <w:t>о</w:t>
      </w:r>
      <w:r w:rsidRPr="00EC5BB4">
        <w:rPr>
          <w:rFonts w:eastAsia="Calibri" w:cs="Arial"/>
          <w:sz w:val="24"/>
          <w:szCs w:val="24"/>
        </w:rPr>
        <w:t xml:space="preserve"> из става 1.</w:t>
      </w:r>
      <w:r w:rsidR="00431196">
        <w:rPr>
          <w:rFonts w:eastAsia="Calibri" w:cs="Arial"/>
          <w:sz w:val="24"/>
          <w:szCs w:val="24"/>
          <w:lang w:val="sr-Cyrl-RS"/>
        </w:rPr>
        <w:t xml:space="preserve"> </w:t>
      </w:r>
      <w:r w:rsidRPr="00EC5BB4">
        <w:rPr>
          <w:rFonts w:eastAsia="Calibri" w:cs="Arial"/>
          <w:sz w:val="24"/>
          <w:szCs w:val="24"/>
        </w:rPr>
        <w:t xml:space="preserve">овог члана у уговореном року, на паритету испоручено у месту </w:t>
      </w:r>
      <w:r w:rsidR="00BD1632">
        <w:rPr>
          <w:rFonts w:eastAsia="Calibri" w:cs="Arial"/>
          <w:sz w:val="24"/>
          <w:szCs w:val="24"/>
          <w:lang w:val="sr-Cyrl-RS"/>
        </w:rPr>
        <w:t xml:space="preserve">градилишно пословни комплекс Блок 20 Нови Београд, </w:t>
      </w:r>
      <w:r w:rsidRPr="00EC5BB4">
        <w:rPr>
          <w:rFonts w:eastAsia="Calibri" w:cs="Arial"/>
          <w:sz w:val="24"/>
          <w:szCs w:val="24"/>
        </w:rPr>
        <w:t>у свему према Конкурсној документацији за предметну јавну набавку</w:t>
      </w:r>
      <w:r w:rsidR="00E72FDB">
        <w:rPr>
          <w:rFonts w:eastAsia="Calibri" w:cs="Arial"/>
          <w:sz w:val="24"/>
          <w:szCs w:val="24"/>
          <w:lang w:val="sr-Cyrl-RS"/>
        </w:rPr>
        <w:t>,</w:t>
      </w:r>
      <w:r w:rsidRPr="00EC5BB4">
        <w:rPr>
          <w:rFonts w:eastAsia="Calibri" w:cs="Arial"/>
          <w:sz w:val="24"/>
          <w:szCs w:val="24"/>
        </w:rPr>
        <w:t xml:space="preserve"> </w:t>
      </w:r>
      <w:r w:rsidR="00E72FDB" w:rsidRPr="00E72FDB">
        <w:rPr>
          <w:rFonts w:eastAsia="Calibri" w:cs="Arial"/>
          <w:sz w:val="24"/>
          <w:szCs w:val="24"/>
        </w:rPr>
        <w:t>Понуди Продавца број</w:t>
      </w:r>
      <w:r w:rsidR="00E72FDB" w:rsidRPr="00E72FDB">
        <w:rPr>
          <w:rFonts w:eastAsia="Calibri" w:cs="Arial"/>
          <w:sz w:val="24"/>
          <w:szCs w:val="24"/>
          <w:lang w:val="sr-Cyrl-RS"/>
        </w:rPr>
        <w:t xml:space="preserve"> </w:t>
      </w:r>
      <w:r w:rsidR="00E72FDB" w:rsidRPr="00E72FDB">
        <w:rPr>
          <w:rFonts w:eastAsia="Calibri" w:cs="Arial"/>
          <w:sz w:val="24"/>
          <w:szCs w:val="24"/>
        </w:rPr>
        <w:t>_______ од _____године,</w:t>
      </w:r>
      <w:r w:rsidR="00E72FDB" w:rsidRPr="00E72FDB">
        <w:rPr>
          <w:rFonts w:eastAsia="Calibri" w:cs="Arial"/>
          <w:sz w:val="24"/>
          <w:szCs w:val="24"/>
          <w:lang w:val="sr-Cyrl-RS"/>
        </w:rPr>
        <w:t xml:space="preserve"> </w:t>
      </w:r>
      <w:r w:rsidR="00E72FDB" w:rsidRPr="00E72FDB">
        <w:rPr>
          <w:rFonts w:eastAsia="Calibri" w:cs="Arial"/>
          <w:sz w:val="24"/>
          <w:szCs w:val="24"/>
        </w:rPr>
        <w:t xml:space="preserve">Обрасцу структуре цене </w:t>
      </w:r>
      <w:r w:rsidRPr="00EC5BB4">
        <w:rPr>
          <w:rFonts w:eastAsia="Calibri" w:cs="Arial"/>
          <w:sz w:val="24"/>
          <w:szCs w:val="24"/>
        </w:rPr>
        <w:t>и Техничкој спецификацији, који као Прилог 1, Прилог 2, Прилог 3  и Прилог 4,</w:t>
      </w:r>
      <w:r w:rsidR="0098424F">
        <w:rPr>
          <w:rFonts w:eastAsia="Calibri" w:cs="Arial"/>
          <w:sz w:val="24"/>
          <w:szCs w:val="24"/>
          <w:lang w:val="sr-Cyrl-RS"/>
        </w:rPr>
        <w:t xml:space="preserve"> </w:t>
      </w:r>
      <w:r w:rsidRPr="00EC5BB4">
        <w:rPr>
          <w:rFonts w:eastAsia="Calibri" w:cs="Arial"/>
          <w:sz w:val="24"/>
          <w:szCs w:val="24"/>
        </w:rPr>
        <w:t>чине саставни део овог Уговора.</w:t>
      </w:r>
    </w:p>
    <w:p w14:paraId="40A37566" w14:textId="77777777" w:rsidR="00165F13" w:rsidRPr="00EC5BB4" w:rsidRDefault="00165F13" w:rsidP="00343A18">
      <w:pPr>
        <w:pStyle w:val="KDParagraf"/>
        <w:spacing w:before="0"/>
        <w:rPr>
          <w:rFonts w:eastAsia="Calibri" w:cs="Arial"/>
          <w:sz w:val="24"/>
          <w:szCs w:val="24"/>
        </w:rPr>
      </w:pPr>
    </w:p>
    <w:p w14:paraId="122CAEAD" w14:textId="77777777" w:rsidR="00343A18" w:rsidRPr="00EC5BB4" w:rsidRDefault="00343A18" w:rsidP="00343A18">
      <w:pPr>
        <w:spacing w:before="0"/>
        <w:jc w:val="center"/>
        <w:rPr>
          <w:rFonts w:cs="Arial"/>
          <w:b/>
          <w:sz w:val="24"/>
          <w:szCs w:val="24"/>
        </w:rPr>
      </w:pPr>
      <w:r w:rsidRPr="00EC5BB4">
        <w:rPr>
          <w:rFonts w:cs="Arial"/>
          <w:b/>
          <w:sz w:val="24"/>
          <w:szCs w:val="24"/>
        </w:rPr>
        <w:t>Члан 2.</w:t>
      </w:r>
    </w:p>
    <w:p w14:paraId="5735E4A2" w14:textId="77777777" w:rsidR="00343A18" w:rsidRPr="00EC5BB4" w:rsidRDefault="00343A18" w:rsidP="00343A18">
      <w:pPr>
        <w:spacing w:before="0"/>
        <w:jc w:val="center"/>
        <w:rPr>
          <w:rFonts w:cs="Arial"/>
          <w:b/>
          <w:sz w:val="24"/>
          <w:szCs w:val="24"/>
        </w:rPr>
      </w:pPr>
    </w:p>
    <w:p w14:paraId="4991071F" w14:textId="77777777" w:rsidR="00343A18" w:rsidRPr="00EC5BB4" w:rsidRDefault="00343A18" w:rsidP="00343A18">
      <w:pPr>
        <w:pStyle w:val="KDParagraf"/>
        <w:spacing w:before="0"/>
        <w:rPr>
          <w:rFonts w:eastAsia="Calibri" w:cs="Arial"/>
          <w:sz w:val="24"/>
          <w:szCs w:val="24"/>
        </w:rPr>
      </w:pPr>
      <w:r w:rsidRPr="00EC5BB4">
        <w:rPr>
          <w:rFonts w:eastAsia="Calibri" w:cs="Arial"/>
          <w:sz w:val="24"/>
          <w:szCs w:val="24"/>
        </w:rPr>
        <w:t>Овај Уговор и његови прилози сачињени су на српском језику.</w:t>
      </w:r>
    </w:p>
    <w:p w14:paraId="5BCB1C28" w14:textId="77777777" w:rsidR="00343A18" w:rsidRDefault="00343A18" w:rsidP="00343A18">
      <w:pPr>
        <w:pStyle w:val="KDParagraf"/>
        <w:spacing w:before="0"/>
        <w:rPr>
          <w:rFonts w:eastAsia="Calibri" w:cs="Arial"/>
          <w:sz w:val="24"/>
          <w:szCs w:val="24"/>
        </w:rPr>
      </w:pPr>
      <w:r w:rsidRPr="00EC5BB4">
        <w:rPr>
          <w:rFonts w:eastAsia="Calibri" w:cs="Arial"/>
          <w:sz w:val="24"/>
          <w:szCs w:val="24"/>
        </w:rPr>
        <w:t>На овај Уговор примењују се закони Републике Србије, У случају спора меродавно је право Републике Србије.</w:t>
      </w:r>
    </w:p>
    <w:p w14:paraId="458596FE" w14:textId="77777777" w:rsidR="007E6F0E" w:rsidRPr="00EC5BB4" w:rsidRDefault="007E6F0E" w:rsidP="00343A18">
      <w:pPr>
        <w:pStyle w:val="KDParagraf"/>
        <w:spacing w:before="0"/>
        <w:rPr>
          <w:rFonts w:eastAsia="Calibri" w:cs="Arial"/>
          <w:sz w:val="24"/>
          <w:szCs w:val="24"/>
        </w:rPr>
      </w:pPr>
    </w:p>
    <w:p w14:paraId="2A645CF0" w14:textId="63C332F8" w:rsidR="00343A18" w:rsidRPr="003C3E2F" w:rsidRDefault="003C3E2F" w:rsidP="00515723">
      <w:pPr>
        <w:pStyle w:val="KDParagraf"/>
        <w:spacing w:before="0"/>
        <w:jc w:val="center"/>
        <w:rPr>
          <w:rFonts w:cs="Arial"/>
          <w:b/>
          <w:sz w:val="24"/>
          <w:szCs w:val="24"/>
          <w:lang w:val="sr-Cyrl-RS"/>
        </w:rPr>
      </w:pPr>
      <w:r>
        <w:rPr>
          <w:rFonts w:cs="Arial"/>
          <w:b/>
          <w:sz w:val="24"/>
          <w:szCs w:val="24"/>
          <w:lang w:val="sr-Cyrl-RS"/>
        </w:rPr>
        <w:t>ЦЕНА</w:t>
      </w:r>
    </w:p>
    <w:p w14:paraId="2148FE9E" w14:textId="77777777" w:rsidR="00515723" w:rsidRPr="00EC5BB4" w:rsidRDefault="00515723" w:rsidP="00515723">
      <w:pPr>
        <w:pStyle w:val="KDParagraf"/>
        <w:spacing w:before="0"/>
        <w:jc w:val="center"/>
        <w:rPr>
          <w:rFonts w:cs="Arial"/>
          <w:b/>
          <w:sz w:val="24"/>
          <w:szCs w:val="24"/>
        </w:rPr>
      </w:pPr>
    </w:p>
    <w:p w14:paraId="674E3EF9" w14:textId="77777777" w:rsidR="00343A18" w:rsidRPr="00EC5BB4" w:rsidRDefault="00343A18" w:rsidP="00343A18">
      <w:pPr>
        <w:spacing w:before="0"/>
        <w:jc w:val="center"/>
        <w:rPr>
          <w:rFonts w:cs="Arial"/>
          <w:b/>
          <w:sz w:val="24"/>
          <w:szCs w:val="24"/>
        </w:rPr>
      </w:pPr>
      <w:r w:rsidRPr="00EC5BB4">
        <w:rPr>
          <w:rFonts w:cs="Arial"/>
          <w:b/>
          <w:sz w:val="24"/>
          <w:szCs w:val="24"/>
        </w:rPr>
        <w:t>Члан 3.</w:t>
      </w:r>
    </w:p>
    <w:p w14:paraId="3FD2C3DA" w14:textId="77777777" w:rsidR="00343A18" w:rsidRPr="00EC5BB4" w:rsidRDefault="00343A18" w:rsidP="00343A18">
      <w:pPr>
        <w:spacing w:before="0"/>
        <w:jc w:val="center"/>
        <w:rPr>
          <w:rFonts w:cs="Arial"/>
          <w:b/>
          <w:sz w:val="24"/>
          <w:szCs w:val="24"/>
        </w:rPr>
      </w:pPr>
    </w:p>
    <w:p w14:paraId="13B06388" w14:textId="2A200707" w:rsidR="00343A18" w:rsidRPr="00EC5BB4" w:rsidRDefault="00343A18" w:rsidP="00343A18">
      <w:pPr>
        <w:pStyle w:val="KDParagraf"/>
        <w:spacing w:before="0"/>
        <w:rPr>
          <w:rFonts w:cs="Arial"/>
          <w:color w:val="00B0F0"/>
          <w:sz w:val="24"/>
          <w:szCs w:val="24"/>
        </w:rPr>
      </w:pPr>
      <w:r w:rsidRPr="00EC5BB4">
        <w:rPr>
          <w:rFonts w:cs="Arial"/>
          <w:sz w:val="24"/>
          <w:szCs w:val="24"/>
        </w:rPr>
        <w:t xml:space="preserve">Укупна вредност </w:t>
      </w:r>
      <w:r w:rsidR="00431196">
        <w:rPr>
          <w:rFonts w:cs="Arial"/>
          <w:sz w:val="24"/>
          <w:szCs w:val="24"/>
          <w:lang w:val="sr-Cyrl-RS"/>
        </w:rPr>
        <w:t>Д</w:t>
      </w:r>
      <w:r w:rsidRPr="00EC5BB4">
        <w:rPr>
          <w:rFonts w:cs="Arial"/>
          <w:sz w:val="24"/>
          <w:szCs w:val="24"/>
        </w:rPr>
        <w:t xml:space="preserve">обра </w:t>
      </w:r>
      <w:r w:rsidR="00B44873" w:rsidRPr="00B44873">
        <w:rPr>
          <w:rFonts w:cs="Arial"/>
          <w:sz w:val="24"/>
          <w:szCs w:val="24"/>
        </w:rPr>
        <w:t>из члана 1. овог Уговора</w:t>
      </w:r>
      <w:r w:rsidR="00B44873">
        <w:rPr>
          <w:rFonts w:cs="Arial"/>
          <w:sz w:val="24"/>
          <w:szCs w:val="24"/>
          <w:lang w:val="sr-Cyrl-RS"/>
        </w:rPr>
        <w:t xml:space="preserve"> </w:t>
      </w:r>
      <w:r w:rsidRPr="00EC5BB4">
        <w:rPr>
          <w:rFonts w:cs="Arial"/>
          <w:sz w:val="24"/>
          <w:szCs w:val="24"/>
        </w:rPr>
        <w:t>износи _________________(словима:____________________)</w:t>
      </w:r>
      <w:r w:rsidR="0098424F">
        <w:rPr>
          <w:rFonts w:cs="Arial"/>
          <w:sz w:val="24"/>
          <w:szCs w:val="24"/>
          <w:lang w:val="sr-Cyrl-RS"/>
        </w:rPr>
        <w:t xml:space="preserve"> </w:t>
      </w:r>
      <w:r w:rsidRPr="0098424F">
        <w:rPr>
          <w:rFonts w:cs="Arial"/>
          <w:sz w:val="24"/>
          <w:szCs w:val="24"/>
        </w:rPr>
        <w:t>RSD.</w:t>
      </w:r>
    </w:p>
    <w:p w14:paraId="5AD98874" w14:textId="77777777" w:rsidR="00FB51D5" w:rsidRDefault="00FB51D5" w:rsidP="00FB51D5">
      <w:pPr>
        <w:pStyle w:val="KDParagraf"/>
        <w:spacing w:before="0"/>
        <w:rPr>
          <w:rFonts w:cs="Arial"/>
          <w:sz w:val="24"/>
          <w:szCs w:val="24"/>
          <w:lang w:val="sr-Cyrl-RS"/>
        </w:rPr>
      </w:pPr>
    </w:p>
    <w:p w14:paraId="6A77D201" w14:textId="77777777" w:rsidR="00343A18" w:rsidRPr="00EC5BB4" w:rsidRDefault="00343A18" w:rsidP="00343A18">
      <w:pPr>
        <w:pStyle w:val="KDParagraf"/>
        <w:spacing w:before="0"/>
        <w:rPr>
          <w:rFonts w:cs="Arial"/>
          <w:sz w:val="24"/>
          <w:szCs w:val="24"/>
        </w:rPr>
      </w:pPr>
      <w:r w:rsidRPr="00EC5BB4">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14:paraId="11C06421" w14:textId="77777777" w:rsidR="00343A18" w:rsidRPr="00EC5BB4" w:rsidRDefault="00343A18" w:rsidP="00343A18">
      <w:pPr>
        <w:pStyle w:val="KDParagraf"/>
        <w:spacing w:before="0"/>
        <w:rPr>
          <w:rFonts w:cs="Arial"/>
          <w:sz w:val="24"/>
          <w:szCs w:val="24"/>
        </w:rPr>
      </w:pPr>
      <w:r w:rsidRPr="00EC5BB4">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126008D4" w14:textId="44689F50" w:rsidR="00290BFB" w:rsidRPr="001D69B3" w:rsidRDefault="00343A18" w:rsidP="00343A18">
      <w:pPr>
        <w:pStyle w:val="KDParagraf"/>
        <w:spacing w:before="0"/>
        <w:rPr>
          <w:rFonts w:cs="Arial"/>
          <w:sz w:val="24"/>
          <w:szCs w:val="24"/>
        </w:rPr>
      </w:pPr>
      <w:r w:rsidRPr="00EC5BB4">
        <w:rPr>
          <w:rFonts w:cs="Arial"/>
          <w:sz w:val="24"/>
          <w:szCs w:val="24"/>
        </w:rPr>
        <w:t xml:space="preserve">Цена </w:t>
      </w:r>
      <w:r w:rsidRPr="00165F13">
        <w:rPr>
          <w:rFonts w:cs="Arial"/>
          <w:sz w:val="24"/>
          <w:szCs w:val="24"/>
        </w:rPr>
        <w:t>добра</w:t>
      </w:r>
      <w:r w:rsidRPr="00EC5BB4">
        <w:rPr>
          <w:rFonts w:cs="Arial"/>
          <w:sz w:val="24"/>
          <w:szCs w:val="24"/>
        </w:rPr>
        <w:t xml:space="preserve"> из става 1.</w:t>
      </w:r>
      <w:r w:rsidR="00431196">
        <w:rPr>
          <w:rFonts w:cs="Arial"/>
          <w:sz w:val="24"/>
          <w:szCs w:val="24"/>
          <w:lang w:val="sr-Cyrl-RS"/>
        </w:rPr>
        <w:t xml:space="preserve"> </w:t>
      </w:r>
      <w:r w:rsidRPr="00EC5BB4">
        <w:rPr>
          <w:rFonts w:cs="Arial"/>
          <w:sz w:val="24"/>
          <w:szCs w:val="24"/>
        </w:rPr>
        <w:t xml:space="preserve">овог члана утврђена је на паритету </w:t>
      </w:r>
      <w:r w:rsidRPr="0098424F">
        <w:rPr>
          <w:rFonts w:cs="Arial"/>
          <w:sz w:val="24"/>
          <w:szCs w:val="24"/>
        </w:rPr>
        <w:t xml:space="preserve">испоручено у </w:t>
      </w:r>
      <w:r w:rsidR="0098424F" w:rsidRPr="0098424F">
        <w:rPr>
          <w:rFonts w:cs="Arial"/>
          <w:sz w:val="24"/>
          <w:szCs w:val="24"/>
          <w:lang w:val="sr-Cyrl-RS"/>
        </w:rPr>
        <w:t xml:space="preserve">месту </w:t>
      </w:r>
      <w:r w:rsidR="00BD1632">
        <w:rPr>
          <w:rFonts w:cs="Arial"/>
          <w:sz w:val="24"/>
          <w:szCs w:val="24"/>
          <w:lang w:val="sr-Cyrl-RS"/>
        </w:rPr>
        <w:t>испоруке из чл</w:t>
      </w:r>
      <w:r w:rsidR="00115D65">
        <w:rPr>
          <w:rFonts w:cs="Arial"/>
          <w:sz w:val="24"/>
          <w:szCs w:val="24"/>
          <w:lang w:val="sr-Cyrl-RS"/>
        </w:rPr>
        <w:t xml:space="preserve">ана </w:t>
      </w:r>
      <w:r w:rsidR="00920BEF">
        <w:rPr>
          <w:rFonts w:cs="Arial"/>
          <w:sz w:val="24"/>
          <w:szCs w:val="24"/>
          <w:lang w:val="sr-Cyrl-RS"/>
        </w:rPr>
        <w:t>5</w:t>
      </w:r>
      <w:r w:rsidR="00115D65">
        <w:rPr>
          <w:rFonts w:cs="Arial"/>
          <w:sz w:val="24"/>
          <w:szCs w:val="24"/>
          <w:lang w:val="sr-Cyrl-RS"/>
        </w:rPr>
        <w:t>.</w:t>
      </w:r>
      <w:r w:rsidR="00BD1632">
        <w:rPr>
          <w:rFonts w:cs="Arial"/>
          <w:sz w:val="24"/>
          <w:szCs w:val="24"/>
          <w:lang w:val="sr-Cyrl-RS"/>
        </w:rPr>
        <w:t xml:space="preserve"> </w:t>
      </w:r>
      <w:r w:rsidR="00165F13">
        <w:rPr>
          <w:rFonts w:cs="Arial"/>
          <w:sz w:val="24"/>
          <w:szCs w:val="24"/>
          <w:lang w:val="sr-Cyrl-RS"/>
        </w:rPr>
        <w:t>Уговора</w:t>
      </w:r>
      <w:r w:rsidRPr="0098424F">
        <w:rPr>
          <w:rFonts w:cs="Arial"/>
          <w:sz w:val="24"/>
          <w:szCs w:val="24"/>
        </w:rPr>
        <w:t xml:space="preserve"> и </w:t>
      </w:r>
      <w:r w:rsidRPr="00EC5BB4">
        <w:rPr>
          <w:rFonts w:cs="Arial"/>
          <w:sz w:val="24"/>
          <w:szCs w:val="24"/>
        </w:rPr>
        <w:t>обухвата трошкове које Продавац има у вези испоруке на начин како је регулисано овим Уговором.</w:t>
      </w:r>
    </w:p>
    <w:p w14:paraId="093F789F" w14:textId="6A1E7FB4" w:rsidR="00290BFB" w:rsidRPr="00D369E3" w:rsidRDefault="00D369E3" w:rsidP="00343A18">
      <w:pPr>
        <w:pStyle w:val="KDParagraf"/>
        <w:spacing w:before="0"/>
        <w:rPr>
          <w:rFonts w:eastAsia="Calibri" w:cs="Arial"/>
          <w:sz w:val="24"/>
          <w:szCs w:val="24"/>
          <w:lang w:val="sr-Cyrl-RS"/>
        </w:rPr>
      </w:pPr>
      <w:r w:rsidRPr="00D369E3">
        <w:rPr>
          <w:rFonts w:eastAsia="Calibri" w:cs="Arial"/>
          <w:sz w:val="24"/>
          <w:szCs w:val="24"/>
          <w:lang w:val="sr-Cyrl-RS"/>
        </w:rPr>
        <w:t>Уговорена цена је фиксна за уговорени рок.</w:t>
      </w:r>
    </w:p>
    <w:p w14:paraId="7DBE4B9D" w14:textId="77777777" w:rsidR="00D369E3" w:rsidRPr="00D369E3" w:rsidRDefault="00D369E3" w:rsidP="00343A18">
      <w:pPr>
        <w:pStyle w:val="KDParagraf"/>
        <w:spacing w:before="0"/>
        <w:rPr>
          <w:rFonts w:eastAsia="Calibri" w:cs="Arial"/>
          <w:sz w:val="24"/>
          <w:szCs w:val="24"/>
        </w:rPr>
      </w:pPr>
    </w:p>
    <w:p w14:paraId="6988673B" w14:textId="77777777" w:rsidR="00343A18" w:rsidRPr="00EC5BB4" w:rsidRDefault="00343A18" w:rsidP="00515723">
      <w:pPr>
        <w:pStyle w:val="KDParagraf"/>
        <w:spacing w:before="0"/>
        <w:jc w:val="center"/>
        <w:rPr>
          <w:rFonts w:cs="Arial"/>
          <w:b/>
          <w:sz w:val="24"/>
          <w:szCs w:val="24"/>
        </w:rPr>
      </w:pPr>
      <w:r w:rsidRPr="00EC5BB4">
        <w:rPr>
          <w:rFonts w:cs="Arial"/>
          <w:b/>
          <w:sz w:val="24"/>
          <w:szCs w:val="24"/>
        </w:rPr>
        <w:t>ИЗДАВАЊЕ РАЧУНА И ПЛАЋАЊЕ</w:t>
      </w:r>
    </w:p>
    <w:p w14:paraId="30ED34B3" w14:textId="77777777" w:rsidR="00343A18" w:rsidRPr="00EC5BB4" w:rsidRDefault="00343A18" w:rsidP="00343A18">
      <w:pPr>
        <w:pStyle w:val="KDParagraf"/>
        <w:spacing w:before="0"/>
        <w:rPr>
          <w:rFonts w:cs="Arial"/>
          <w:sz w:val="24"/>
          <w:szCs w:val="24"/>
        </w:rPr>
      </w:pPr>
    </w:p>
    <w:p w14:paraId="5ADB4FF9" w14:textId="7C4C708D" w:rsidR="00DC10EF" w:rsidRPr="00EC5BB4" w:rsidRDefault="00343A18" w:rsidP="008F7CA8">
      <w:pPr>
        <w:spacing w:before="0"/>
        <w:jc w:val="center"/>
        <w:rPr>
          <w:rFonts w:cs="Arial"/>
          <w:b/>
          <w:sz w:val="24"/>
          <w:szCs w:val="24"/>
        </w:rPr>
      </w:pPr>
      <w:r w:rsidRPr="00EC5BB4">
        <w:rPr>
          <w:rFonts w:cs="Arial"/>
          <w:b/>
          <w:sz w:val="24"/>
          <w:szCs w:val="24"/>
        </w:rPr>
        <w:t>Члан 4.</w:t>
      </w:r>
    </w:p>
    <w:p w14:paraId="653BBEC4" w14:textId="7631ED43" w:rsidR="006757F4" w:rsidRPr="00165F13" w:rsidRDefault="006757F4" w:rsidP="006757F4">
      <w:pPr>
        <w:pStyle w:val="KDParagraf"/>
        <w:rPr>
          <w:rFonts w:eastAsia="Calibri" w:cs="Arial"/>
          <w:sz w:val="24"/>
          <w:szCs w:val="24"/>
        </w:rPr>
      </w:pPr>
      <w:r w:rsidRPr="006757F4">
        <w:rPr>
          <w:rFonts w:eastAsia="Calibri" w:cs="Arial"/>
          <w:sz w:val="24"/>
          <w:szCs w:val="24"/>
        </w:rPr>
        <w:t xml:space="preserve">Плаћање </w:t>
      </w:r>
      <w:r w:rsidRPr="00165F13">
        <w:rPr>
          <w:rFonts w:eastAsia="Calibri" w:cs="Arial"/>
          <w:sz w:val="24"/>
          <w:szCs w:val="24"/>
        </w:rPr>
        <w:t xml:space="preserve">добра која су предмет </w:t>
      </w:r>
      <w:r w:rsidR="00165F13" w:rsidRPr="00165F13">
        <w:rPr>
          <w:rFonts w:eastAsia="Calibri" w:cs="Arial"/>
          <w:sz w:val="24"/>
          <w:szCs w:val="24"/>
          <w:lang w:val="sr-Cyrl-RS"/>
        </w:rPr>
        <w:t>овог Уговора,</w:t>
      </w:r>
      <w:r w:rsidRPr="00165F13">
        <w:rPr>
          <w:rFonts w:eastAsia="Calibri" w:cs="Arial"/>
          <w:sz w:val="24"/>
          <w:szCs w:val="24"/>
        </w:rPr>
        <w:t xml:space="preserve"> </w:t>
      </w:r>
      <w:r w:rsidR="003C3E2F" w:rsidRPr="00165F13">
        <w:rPr>
          <w:rFonts w:eastAsia="Calibri" w:cs="Arial"/>
          <w:sz w:val="24"/>
          <w:szCs w:val="24"/>
          <w:lang w:val="sr-Cyrl-RS"/>
        </w:rPr>
        <w:t>Купац</w:t>
      </w:r>
      <w:r w:rsidRPr="00165F13">
        <w:rPr>
          <w:rFonts w:eastAsia="Calibri" w:cs="Arial"/>
          <w:sz w:val="24"/>
          <w:szCs w:val="24"/>
        </w:rPr>
        <w:t xml:space="preserve"> ће извршити на текући рачун </w:t>
      </w:r>
      <w:r w:rsidR="001D4723" w:rsidRPr="00165F13">
        <w:rPr>
          <w:rFonts w:eastAsia="Calibri" w:cs="Arial"/>
          <w:sz w:val="24"/>
          <w:szCs w:val="24"/>
          <w:lang w:val="sr-Cyrl-RS"/>
        </w:rPr>
        <w:t>Продавца</w:t>
      </w:r>
      <w:r w:rsidRPr="00165F13">
        <w:rPr>
          <w:rFonts w:eastAsia="Calibri" w:cs="Arial"/>
          <w:sz w:val="24"/>
          <w:szCs w:val="24"/>
        </w:rPr>
        <w:t xml:space="preserve">, по испоруци добра и по потписивању Записника о квалитативном </w:t>
      </w:r>
      <w:r w:rsidR="00C52679" w:rsidRPr="00165F13">
        <w:rPr>
          <w:rFonts w:eastAsia="Calibri" w:cs="Arial"/>
          <w:sz w:val="24"/>
          <w:szCs w:val="24"/>
        </w:rPr>
        <w:t>и квантитативном пријему добра</w:t>
      </w:r>
      <w:r w:rsidR="00322CC6" w:rsidRPr="00165F13">
        <w:rPr>
          <w:rFonts w:eastAsia="Calibri" w:cs="Arial"/>
          <w:sz w:val="24"/>
          <w:szCs w:val="24"/>
          <w:lang w:val="sr-Cyrl-RS"/>
        </w:rPr>
        <w:t xml:space="preserve"> </w:t>
      </w:r>
      <w:r w:rsidR="00C52679" w:rsidRPr="00165F13">
        <w:rPr>
          <w:rFonts w:eastAsia="Calibri" w:cs="Arial"/>
          <w:sz w:val="24"/>
          <w:szCs w:val="24"/>
          <w:lang w:val="sr-Cyrl-RS"/>
        </w:rPr>
        <w:t>,</w:t>
      </w:r>
      <w:r w:rsidR="00C52679" w:rsidRPr="00165F13">
        <w:rPr>
          <w:rFonts w:eastAsia="Calibri" w:cs="Arial"/>
          <w:sz w:val="24"/>
          <w:szCs w:val="24"/>
        </w:rPr>
        <w:t xml:space="preserve"> </w:t>
      </w:r>
      <w:r w:rsidRPr="00165F13">
        <w:rPr>
          <w:rFonts w:eastAsia="Calibri" w:cs="Arial"/>
          <w:sz w:val="24"/>
          <w:szCs w:val="24"/>
        </w:rPr>
        <w:t xml:space="preserve">од стране овлашћених представника </w:t>
      </w:r>
      <w:r w:rsidR="003C3E2F" w:rsidRPr="00165F13">
        <w:rPr>
          <w:rFonts w:eastAsia="Calibri" w:cs="Arial"/>
          <w:sz w:val="24"/>
          <w:szCs w:val="24"/>
          <w:lang w:val="sr-Cyrl-RS"/>
        </w:rPr>
        <w:t xml:space="preserve">Купца </w:t>
      </w:r>
      <w:r w:rsidRPr="00165F13">
        <w:rPr>
          <w:rFonts w:eastAsia="Calibri" w:cs="Arial"/>
          <w:sz w:val="24"/>
          <w:szCs w:val="24"/>
        </w:rPr>
        <w:t xml:space="preserve">и </w:t>
      </w:r>
      <w:r w:rsidRPr="00165F13">
        <w:rPr>
          <w:rFonts w:eastAsia="Calibri" w:cs="Arial"/>
          <w:sz w:val="24"/>
          <w:szCs w:val="24"/>
          <w:lang w:val="sr-Cyrl-RS"/>
        </w:rPr>
        <w:t>П</w:t>
      </w:r>
      <w:r w:rsidR="003C3E2F" w:rsidRPr="00165F13">
        <w:rPr>
          <w:rFonts w:eastAsia="Calibri" w:cs="Arial"/>
          <w:sz w:val="24"/>
          <w:szCs w:val="24"/>
          <w:lang w:val="sr-Cyrl-RS"/>
        </w:rPr>
        <w:t>родавца</w:t>
      </w:r>
      <w:r w:rsidRPr="00165F13">
        <w:rPr>
          <w:rFonts w:eastAsia="Calibri" w:cs="Arial"/>
          <w:sz w:val="24"/>
          <w:szCs w:val="24"/>
          <w:lang w:val="sr-Cyrl-RS"/>
        </w:rPr>
        <w:t xml:space="preserve"> -</w:t>
      </w:r>
      <w:r w:rsidR="001D69B3" w:rsidRPr="00165F13">
        <w:rPr>
          <w:rFonts w:eastAsia="Calibri" w:cs="Arial"/>
          <w:sz w:val="24"/>
          <w:szCs w:val="24"/>
          <w:lang w:val="sr-Cyrl-RS"/>
        </w:rPr>
        <w:t xml:space="preserve"> </w:t>
      </w:r>
      <w:r w:rsidRPr="00165F13">
        <w:rPr>
          <w:rFonts w:eastAsia="Calibri" w:cs="Arial"/>
          <w:sz w:val="24"/>
          <w:szCs w:val="24"/>
        </w:rPr>
        <w:t>без примедби,</w:t>
      </w:r>
      <w:r w:rsidRPr="00165F13">
        <w:rPr>
          <w:rFonts w:eastAsia="Calibri" w:cs="Arial"/>
          <w:sz w:val="24"/>
          <w:szCs w:val="24"/>
          <w:lang w:val="sr-Cyrl-RS"/>
        </w:rPr>
        <w:t xml:space="preserve"> </w:t>
      </w:r>
      <w:r w:rsidRPr="00165F13">
        <w:rPr>
          <w:rFonts w:eastAsia="Calibri" w:cs="Arial"/>
          <w:sz w:val="24"/>
          <w:szCs w:val="24"/>
        </w:rPr>
        <w:t>у року</w:t>
      </w:r>
      <w:r w:rsidRPr="00165F13">
        <w:rPr>
          <w:rFonts w:eastAsia="Calibri" w:cs="Arial"/>
          <w:sz w:val="24"/>
          <w:szCs w:val="24"/>
          <w:lang w:val="sr-Cyrl-RS"/>
        </w:rPr>
        <w:t xml:space="preserve"> до 45 </w:t>
      </w:r>
      <w:r w:rsidR="001D69B3" w:rsidRPr="00165F13">
        <w:rPr>
          <w:rFonts w:eastAsia="Calibri" w:cs="Arial"/>
          <w:sz w:val="24"/>
          <w:szCs w:val="24"/>
          <w:lang w:val="sr-Cyrl-RS"/>
        </w:rPr>
        <w:t>(словима:</w:t>
      </w:r>
      <w:r w:rsidR="00115D65" w:rsidRPr="00165F13">
        <w:rPr>
          <w:rFonts w:eastAsia="Calibri" w:cs="Arial"/>
          <w:sz w:val="24"/>
          <w:szCs w:val="24"/>
          <w:lang w:val="sr-Cyrl-RS"/>
        </w:rPr>
        <w:t xml:space="preserve"> </w:t>
      </w:r>
      <w:r w:rsidR="001D69B3" w:rsidRPr="00165F13">
        <w:rPr>
          <w:rFonts w:eastAsia="Calibri" w:cs="Arial"/>
          <w:sz w:val="24"/>
          <w:szCs w:val="24"/>
          <w:lang w:val="sr-Cyrl-RS"/>
        </w:rPr>
        <w:t xml:space="preserve">четрдесетпет) </w:t>
      </w:r>
      <w:r w:rsidRPr="00165F13">
        <w:rPr>
          <w:rFonts w:eastAsia="Calibri" w:cs="Arial"/>
          <w:sz w:val="24"/>
          <w:szCs w:val="24"/>
          <w:lang w:val="sr-Cyrl-RS"/>
        </w:rPr>
        <w:t>дана и по пријему исправног рачуна</w:t>
      </w:r>
      <w:r w:rsidRPr="00165F13">
        <w:rPr>
          <w:rFonts w:eastAsia="Calibri" w:cs="Arial"/>
          <w:sz w:val="24"/>
          <w:szCs w:val="24"/>
        </w:rPr>
        <w:t>.</w:t>
      </w:r>
    </w:p>
    <w:p w14:paraId="1F627476" w14:textId="1A023A42" w:rsidR="006757F4" w:rsidRPr="006757F4" w:rsidRDefault="006757F4" w:rsidP="006757F4">
      <w:pPr>
        <w:pStyle w:val="KDParagraf"/>
        <w:spacing w:before="0"/>
        <w:rPr>
          <w:rFonts w:cs="Arial"/>
          <w:sz w:val="24"/>
          <w:szCs w:val="24"/>
        </w:rPr>
      </w:pPr>
      <w:r w:rsidRPr="00165F13">
        <w:rPr>
          <w:rFonts w:cs="Arial"/>
          <w:sz w:val="24"/>
          <w:szCs w:val="24"/>
        </w:rPr>
        <w:lastRenderedPageBreak/>
        <w:t>Рачун мора бити</w:t>
      </w:r>
      <w:r w:rsidR="001D69B3" w:rsidRPr="00165F13">
        <w:rPr>
          <w:rFonts w:cs="Arial"/>
          <w:sz w:val="24"/>
          <w:szCs w:val="24"/>
        </w:rPr>
        <w:t xml:space="preserve"> достављен на адресу </w:t>
      </w:r>
      <w:r w:rsidR="003C3E2F" w:rsidRPr="00165F13">
        <w:rPr>
          <w:rFonts w:cs="Arial"/>
          <w:sz w:val="24"/>
          <w:szCs w:val="24"/>
          <w:lang w:val="sr-Cyrl-RS"/>
        </w:rPr>
        <w:t>Купца</w:t>
      </w:r>
      <w:r w:rsidR="003C3E2F" w:rsidRPr="00165F13">
        <w:rPr>
          <w:rFonts w:cs="Arial"/>
          <w:sz w:val="24"/>
          <w:szCs w:val="24"/>
        </w:rPr>
        <w:t xml:space="preserve">: </w:t>
      </w:r>
      <w:r w:rsidRPr="00165F13">
        <w:rPr>
          <w:rFonts w:cs="Arial"/>
          <w:sz w:val="24"/>
          <w:szCs w:val="24"/>
        </w:rPr>
        <w:t xml:space="preserve">Јавно предузеће „Електропривреда Србије“ Београд, </w:t>
      </w:r>
      <w:r w:rsidRPr="00165F13">
        <w:rPr>
          <w:rFonts w:cs="Arial"/>
          <w:sz w:val="24"/>
          <w:szCs w:val="24"/>
          <w:lang w:val="sr-Cyrl-RS"/>
        </w:rPr>
        <w:t>Балканска бр.13</w:t>
      </w:r>
      <w:r w:rsidR="00AA13CF" w:rsidRPr="00165F13">
        <w:rPr>
          <w:rFonts w:cs="Arial"/>
          <w:sz w:val="24"/>
          <w:szCs w:val="24"/>
        </w:rPr>
        <w:t>, са обавезним прилозима и то:</w:t>
      </w:r>
      <w:r w:rsidR="003C3E2F" w:rsidRPr="00165F13">
        <w:rPr>
          <w:rFonts w:cs="Arial"/>
          <w:sz w:val="24"/>
          <w:szCs w:val="24"/>
          <w:lang w:val="sr-Cyrl-RS"/>
        </w:rPr>
        <w:t xml:space="preserve"> </w:t>
      </w:r>
      <w:r w:rsidRPr="00165F13">
        <w:rPr>
          <w:rFonts w:cs="Arial"/>
          <w:sz w:val="24"/>
          <w:szCs w:val="24"/>
        </w:rPr>
        <w:t>З</w:t>
      </w:r>
      <w:r w:rsidR="001D69B3" w:rsidRPr="00165F13">
        <w:rPr>
          <w:rFonts w:cs="Arial"/>
          <w:sz w:val="24"/>
          <w:szCs w:val="24"/>
        </w:rPr>
        <w:t xml:space="preserve">аписник о квалитативном </w:t>
      </w:r>
      <w:r w:rsidR="001D69B3" w:rsidRPr="00165F13">
        <w:rPr>
          <w:rFonts w:cs="Arial"/>
          <w:sz w:val="24"/>
          <w:szCs w:val="24"/>
          <w:lang w:val="sr-Cyrl-RS"/>
        </w:rPr>
        <w:t>и</w:t>
      </w:r>
      <w:r w:rsidRPr="00165F13">
        <w:rPr>
          <w:rFonts w:cs="Arial"/>
          <w:sz w:val="24"/>
          <w:szCs w:val="24"/>
        </w:rPr>
        <w:t xml:space="preserve"> </w:t>
      </w:r>
      <w:r w:rsidR="00F02EF4" w:rsidRPr="00165F13">
        <w:rPr>
          <w:rFonts w:cs="Arial"/>
          <w:sz w:val="24"/>
          <w:szCs w:val="24"/>
          <w:lang w:val="sr-Cyrl-RS"/>
        </w:rPr>
        <w:t xml:space="preserve">Записник о </w:t>
      </w:r>
      <w:r w:rsidRPr="00165F13">
        <w:rPr>
          <w:rFonts w:cs="Arial"/>
          <w:sz w:val="24"/>
          <w:szCs w:val="24"/>
        </w:rPr>
        <w:t xml:space="preserve">квантитативном </w:t>
      </w:r>
      <w:r w:rsidR="003C3E2F" w:rsidRPr="00165F13">
        <w:rPr>
          <w:rFonts w:cs="Arial"/>
          <w:sz w:val="24"/>
          <w:szCs w:val="24"/>
          <w:lang w:val="sr-Cyrl-RS"/>
        </w:rPr>
        <w:t xml:space="preserve">пријему </w:t>
      </w:r>
      <w:r w:rsidRPr="00165F13">
        <w:rPr>
          <w:rFonts w:cs="Arial"/>
          <w:sz w:val="24"/>
          <w:szCs w:val="24"/>
        </w:rPr>
        <w:t xml:space="preserve">са читко написаним именом и презименом и потписом овлашћеног лица </w:t>
      </w:r>
      <w:r w:rsidRPr="00165F13">
        <w:rPr>
          <w:rFonts w:cs="Arial"/>
          <w:sz w:val="24"/>
          <w:szCs w:val="24"/>
          <w:lang w:val="sr-Latn-CS"/>
        </w:rPr>
        <w:t>Купца</w:t>
      </w:r>
      <w:r w:rsidRPr="00165F13">
        <w:rPr>
          <w:rFonts w:cs="Arial"/>
          <w:sz w:val="24"/>
          <w:szCs w:val="24"/>
        </w:rPr>
        <w:t>, које је примило предметн</w:t>
      </w:r>
      <w:r w:rsidR="00165F13" w:rsidRPr="00165F13">
        <w:rPr>
          <w:rFonts w:cs="Arial"/>
          <w:sz w:val="24"/>
          <w:szCs w:val="24"/>
          <w:lang w:val="sr-Cyrl-RS"/>
        </w:rPr>
        <w:t>о</w:t>
      </w:r>
      <w:r w:rsidRPr="00165F13">
        <w:rPr>
          <w:rFonts w:cs="Arial"/>
          <w:sz w:val="24"/>
          <w:szCs w:val="24"/>
        </w:rPr>
        <w:t xml:space="preserve"> добр</w:t>
      </w:r>
      <w:r w:rsidR="00165F13" w:rsidRPr="00165F13">
        <w:rPr>
          <w:rFonts w:cs="Arial"/>
          <w:sz w:val="24"/>
          <w:szCs w:val="24"/>
          <w:lang w:val="sr-Cyrl-RS"/>
        </w:rPr>
        <w:t>о</w:t>
      </w:r>
      <w:r w:rsidRPr="00165F13">
        <w:rPr>
          <w:rFonts w:cs="Arial"/>
          <w:sz w:val="24"/>
          <w:szCs w:val="24"/>
        </w:rPr>
        <w:t>.</w:t>
      </w:r>
    </w:p>
    <w:p w14:paraId="66586212" w14:textId="3E57E5AB" w:rsidR="00FB51D5" w:rsidRDefault="00FB51D5" w:rsidP="00FB51D5">
      <w:pPr>
        <w:pStyle w:val="KDParagraf"/>
        <w:spacing w:before="0"/>
        <w:rPr>
          <w:rFonts w:cs="Arial"/>
          <w:sz w:val="24"/>
          <w:szCs w:val="24"/>
          <w:lang w:val="sr-Cyrl-RS"/>
        </w:rPr>
      </w:pPr>
      <w:r w:rsidRPr="004C3B38">
        <w:rPr>
          <w:rFonts w:cs="Arial"/>
          <w:sz w:val="24"/>
          <w:szCs w:val="24"/>
          <w:lang w:val="sr-Cyrl-RS"/>
        </w:rPr>
        <w:t>У испостављеном рачун</w:t>
      </w:r>
      <w:r w:rsidR="001D69B3">
        <w:rPr>
          <w:rFonts w:cs="Arial"/>
          <w:sz w:val="24"/>
          <w:szCs w:val="24"/>
          <w:lang w:val="sr-Cyrl-RS"/>
        </w:rPr>
        <w:t xml:space="preserve">у, </w:t>
      </w:r>
      <w:r w:rsidR="00290BFB">
        <w:rPr>
          <w:rFonts w:cs="Arial"/>
          <w:sz w:val="24"/>
          <w:szCs w:val="24"/>
          <w:lang w:val="sr-Cyrl-RS"/>
        </w:rPr>
        <w:t>Продавац</w:t>
      </w:r>
      <w:r w:rsidRPr="004C3B38">
        <w:rPr>
          <w:rFonts w:cs="Arial"/>
          <w:sz w:val="24"/>
          <w:szCs w:val="24"/>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Pr>
          <w:rFonts w:cs="Arial"/>
          <w:sz w:val="24"/>
          <w:szCs w:val="24"/>
          <w:lang w:val="sr-Cyrl-RS"/>
        </w:rPr>
        <w:t>ни тачан назив, Продавац</w:t>
      </w:r>
      <w:r w:rsidRPr="004C3B38">
        <w:rPr>
          <w:rFonts w:cs="Arial"/>
          <w:sz w:val="24"/>
          <w:szCs w:val="24"/>
          <w:lang w:val="sr-Cyrl-RS"/>
        </w:rPr>
        <w:t xml:space="preserve"> је обавезан да уз рачун достави прилог са упоре</w:t>
      </w:r>
      <w:r w:rsidR="00CF0E9D">
        <w:rPr>
          <w:rFonts w:cs="Arial"/>
          <w:sz w:val="24"/>
          <w:szCs w:val="24"/>
          <w:lang w:val="sr-Cyrl-RS"/>
        </w:rPr>
        <w:t>дним прегледом назива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05168BB5" w14:textId="77777777" w:rsidR="00343A18" w:rsidRPr="00EC5BB4" w:rsidRDefault="00343A18" w:rsidP="00343A18">
      <w:pPr>
        <w:pStyle w:val="KDParagraf"/>
        <w:spacing w:before="0"/>
        <w:rPr>
          <w:rFonts w:cs="Arial"/>
          <w:color w:val="00B0F0"/>
          <w:sz w:val="24"/>
          <w:szCs w:val="24"/>
        </w:rPr>
      </w:pPr>
    </w:p>
    <w:p w14:paraId="4CFA614A" w14:textId="402825C6" w:rsidR="00343A18" w:rsidRPr="00515723" w:rsidRDefault="00343A18" w:rsidP="00515723">
      <w:pPr>
        <w:pStyle w:val="KDParagraf"/>
        <w:spacing w:before="0"/>
        <w:jc w:val="center"/>
        <w:rPr>
          <w:rFonts w:cs="Arial"/>
          <w:b/>
          <w:sz w:val="24"/>
          <w:szCs w:val="24"/>
          <w:lang w:val="sr-Cyrl-RS"/>
        </w:rPr>
      </w:pPr>
      <w:r w:rsidRPr="00EC5BB4">
        <w:rPr>
          <w:rFonts w:cs="Arial"/>
          <w:b/>
          <w:sz w:val="24"/>
          <w:szCs w:val="24"/>
        </w:rPr>
        <w:t>РОК И МЕСТО ИСПОРУКЕ</w:t>
      </w:r>
      <w:r w:rsidR="00515723">
        <w:rPr>
          <w:rFonts w:cs="Arial"/>
          <w:b/>
          <w:sz w:val="24"/>
          <w:szCs w:val="24"/>
          <w:lang w:val="sr-Cyrl-RS"/>
        </w:rPr>
        <w:t xml:space="preserve"> </w:t>
      </w:r>
    </w:p>
    <w:p w14:paraId="3C73391D" w14:textId="77777777" w:rsidR="00343A18" w:rsidRPr="00EC5BB4" w:rsidRDefault="00343A18" w:rsidP="00343A18">
      <w:pPr>
        <w:pStyle w:val="KDParagraf"/>
        <w:spacing w:before="0"/>
        <w:rPr>
          <w:rFonts w:cs="Arial"/>
          <w:b/>
          <w:color w:val="00B0F0"/>
          <w:sz w:val="24"/>
          <w:szCs w:val="24"/>
        </w:rPr>
      </w:pPr>
    </w:p>
    <w:p w14:paraId="2B62D039" w14:textId="77777777" w:rsidR="00343A18" w:rsidRPr="00EC5BB4" w:rsidRDefault="00343A18" w:rsidP="00343A18">
      <w:pPr>
        <w:spacing w:before="0"/>
        <w:jc w:val="center"/>
        <w:rPr>
          <w:rFonts w:cs="Arial"/>
          <w:b/>
          <w:sz w:val="24"/>
          <w:szCs w:val="24"/>
        </w:rPr>
      </w:pPr>
      <w:r w:rsidRPr="00EC5BB4">
        <w:rPr>
          <w:rFonts w:cs="Arial"/>
          <w:b/>
          <w:sz w:val="24"/>
          <w:szCs w:val="24"/>
        </w:rPr>
        <w:t>Члан 5.</w:t>
      </w:r>
    </w:p>
    <w:p w14:paraId="7FC9D9D7" w14:textId="6281B24B" w:rsidR="00515723" w:rsidRPr="00165F13" w:rsidRDefault="003C3E2F" w:rsidP="00515723">
      <w:pPr>
        <w:pStyle w:val="KDParagraf"/>
        <w:rPr>
          <w:rFonts w:cs="Arial"/>
          <w:sz w:val="24"/>
          <w:szCs w:val="24"/>
          <w:lang w:val="sr-Cyrl-RS"/>
        </w:rPr>
      </w:pPr>
      <w:r>
        <w:rPr>
          <w:rFonts w:cs="Arial"/>
          <w:sz w:val="24"/>
          <w:szCs w:val="24"/>
          <w:lang w:val="sr-Cyrl-RS"/>
        </w:rPr>
        <w:t>Продавац</w:t>
      </w:r>
      <w:r w:rsidR="00515723" w:rsidRPr="00515723">
        <w:rPr>
          <w:rFonts w:cs="Arial"/>
          <w:sz w:val="24"/>
          <w:szCs w:val="24"/>
          <w:lang w:val="sr-Cyrl-RS"/>
        </w:rPr>
        <w:t xml:space="preserve"> је обавезан да испоруку </w:t>
      </w:r>
      <w:r w:rsidR="00515723" w:rsidRPr="00165F13">
        <w:rPr>
          <w:rFonts w:cs="Arial"/>
          <w:sz w:val="24"/>
          <w:szCs w:val="24"/>
          <w:lang w:val="sr-Cyrl-RS"/>
        </w:rPr>
        <w:t xml:space="preserve">добра изврши у року од </w:t>
      </w:r>
      <w:r w:rsidR="00F820AD" w:rsidRPr="00165F13">
        <w:rPr>
          <w:rFonts w:cs="Arial"/>
          <w:sz w:val="24"/>
          <w:szCs w:val="24"/>
          <w:lang w:val="sr-Cyrl-RS"/>
        </w:rPr>
        <w:t>__</w:t>
      </w:r>
      <w:r w:rsidR="00515723" w:rsidRPr="00165F13">
        <w:rPr>
          <w:rFonts w:cs="Arial"/>
          <w:sz w:val="24"/>
          <w:szCs w:val="24"/>
          <w:lang w:val="sr-Cyrl-RS"/>
        </w:rPr>
        <w:t xml:space="preserve"> дана од дана </w:t>
      </w:r>
      <w:r w:rsidR="00BD1632" w:rsidRPr="00165F13">
        <w:rPr>
          <w:rFonts w:cs="Arial"/>
          <w:sz w:val="24"/>
          <w:szCs w:val="24"/>
          <w:lang w:val="sr-Cyrl-RS"/>
        </w:rPr>
        <w:t>ступања</w:t>
      </w:r>
      <w:r w:rsidR="00515723" w:rsidRPr="00165F13">
        <w:rPr>
          <w:rFonts w:cs="Arial"/>
          <w:sz w:val="24"/>
          <w:szCs w:val="24"/>
          <w:lang w:val="sr-Cyrl-RS"/>
        </w:rPr>
        <w:t xml:space="preserve"> Уговора</w:t>
      </w:r>
      <w:r w:rsidR="00BD1632" w:rsidRPr="00165F13">
        <w:rPr>
          <w:rFonts w:cs="Arial"/>
          <w:sz w:val="24"/>
          <w:szCs w:val="24"/>
          <w:lang w:val="sr-Cyrl-RS"/>
        </w:rPr>
        <w:t xml:space="preserve"> на снагу</w:t>
      </w:r>
      <w:r w:rsidR="00515723" w:rsidRPr="00165F13">
        <w:rPr>
          <w:rFonts w:cs="Arial"/>
          <w:sz w:val="24"/>
          <w:szCs w:val="24"/>
          <w:lang w:val="sr-Cyrl-RS"/>
        </w:rPr>
        <w:t>.</w:t>
      </w:r>
    </w:p>
    <w:p w14:paraId="18DAD6D2" w14:textId="3BA17E8E" w:rsidR="00024620" w:rsidRPr="00165F13" w:rsidRDefault="00515723" w:rsidP="00515723">
      <w:pPr>
        <w:pStyle w:val="KDParagraf"/>
        <w:rPr>
          <w:rFonts w:cs="Arial"/>
          <w:sz w:val="24"/>
          <w:szCs w:val="24"/>
        </w:rPr>
      </w:pPr>
      <w:r w:rsidRPr="00165F13">
        <w:rPr>
          <w:rFonts w:cs="Arial"/>
          <w:sz w:val="24"/>
          <w:szCs w:val="24"/>
        </w:rPr>
        <w:t xml:space="preserve">Место испоруке је на адреси </w:t>
      </w:r>
      <w:r w:rsidR="00920BEF" w:rsidRPr="00165F13">
        <w:rPr>
          <w:rFonts w:cs="Arial"/>
          <w:sz w:val="24"/>
          <w:szCs w:val="24"/>
        </w:rPr>
        <w:t>Градилишни пословни комплекс Блок 20 Нови Београд</w:t>
      </w:r>
      <w:r w:rsidR="001D4723" w:rsidRPr="00165F13">
        <w:rPr>
          <w:rFonts w:cs="Arial"/>
          <w:sz w:val="24"/>
          <w:szCs w:val="24"/>
        </w:rPr>
        <w:t>.</w:t>
      </w:r>
      <w:r w:rsidRPr="00165F13">
        <w:rPr>
          <w:rFonts w:cs="Arial"/>
          <w:sz w:val="24"/>
          <w:szCs w:val="24"/>
        </w:rPr>
        <w:t xml:space="preserve"> </w:t>
      </w:r>
    </w:p>
    <w:p w14:paraId="79444DCE" w14:textId="358C3A95" w:rsidR="00515723" w:rsidRPr="00165F13" w:rsidRDefault="00515723" w:rsidP="00515723">
      <w:pPr>
        <w:pStyle w:val="KDParagraf"/>
        <w:rPr>
          <w:rFonts w:cs="Arial"/>
          <w:sz w:val="24"/>
          <w:szCs w:val="24"/>
        </w:rPr>
      </w:pPr>
      <w:r w:rsidRPr="00165F13">
        <w:rPr>
          <w:rFonts w:cs="Arial"/>
          <w:sz w:val="24"/>
          <w:szCs w:val="24"/>
        </w:rPr>
        <w:t>Прелаза</w:t>
      </w:r>
      <w:r w:rsidR="00165F13" w:rsidRPr="00165F13">
        <w:rPr>
          <w:rFonts w:cs="Arial"/>
          <w:sz w:val="24"/>
          <w:szCs w:val="24"/>
        </w:rPr>
        <w:t>к својине и ризика на испоручено</w:t>
      </w:r>
      <w:r w:rsidRPr="00165F13">
        <w:rPr>
          <w:rFonts w:cs="Arial"/>
          <w:sz w:val="24"/>
          <w:szCs w:val="24"/>
        </w:rPr>
        <w:t>м добр</w:t>
      </w:r>
      <w:r w:rsidR="00165F13" w:rsidRPr="00165F13">
        <w:rPr>
          <w:rFonts w:cs="Arial"/>
          <w:sz w:val="24"/>
          <w:szCs w:val="24"/>
          <w:lang w:val="sr-Cyrl-RS"/>
        </w:rPr>
        <w:t>у</w:t>
      </w:r>
      <w:r w:rsidRPr="00165F13">
        <w:rPr>
          <w:rFonts w:cs="Arial"/>
          <w:sz w:val="24"/>
          <w:szCs w:val="24"/>
        </w:rPr>
        <w:t xml:space="preserve"> која се испоручују по овом Уговору, са Продавца на Купца, прелази на дан испоруке. Као датум испоруке сматра се датум пријема добра </w:t>
      </w:r>
      <w:r w:rsidR="00920BEF" w:rsidRPr="00165F13">
        <w:rPr>
          <w:rFonts w:cs="Arial"/>
          <w:sz w:val="24"/>
          <w:szCs w:val="24"/>
          <w:lang w:val="sr-Cyrl-RS"/>
        </w:rPr>
        <w:t>уз потписивање Записника о квалитативно-квантитативном пријему добара</w:t>
      </w:r>
      <w:r w:rsidRPr="00165F13">
        <w:rPr>
          <w:rFonts w:cs="Arial"/>
          <w:sz w:val="24"/>
          <w:szCs w:val="24"/>
        </w:rPr>
        <w:t xml:space="preserve">. </w:t>
      </w:r>
    </w:p>
    <w:p w14:paraId="4C69C6A8" w14:textId="5FB03540" w:rsidR="00515723" w:rsidRPr="00165F13" w:rsidRDefault="00515723" w:rsidP="00515723">
      <w:pPr>
        <w:pStyle w:val="KDParagraf"/>
        <w:rPr>
          <w:rFonts w:cs="Arial"/>
          <w:sz w:val="24"/>
          <w:szCs w:val="24"/>
        </w:rPr>
      </w:pPr>
      <w:r w:rsidRPr="00165F13">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добра  врши у времену од  08:00 до 14:00 часова, а  у свему у  складу са инструкцијама и захтевима Купца. </w:t>
      </w:r>
    </w:p>
    <w:p w14:paraId="10F6E763" w14:textId="301D0267" w:rsidR="00515723" w:rsidRPr="00165F13" w:rsidRDefault="00515723" w:rsidP="00515723">
      <w:pPr>
        <w:pStyle w:val="KDParagraf"/>
        <w:rPr>
          <w:rFonts w:cs="Arial"/>
          <w:sz w:val="24"/>
          <w:szCs w:val="24"/>
        </w:rPr>
      </w:pPr>
      <w:r w:rsidRPr="00165F13">
        <w:rPr>
          <w:rFonts w:cs="Arial"/>
          <w:sz w:val="24"/>
          <w:szCs w:val="24"/>
        </w:rPr>
        <w:t>Евентуално настала штета приликом транспорта предметн</w:t>
      </w:r>
      <w:r w:rsidR="00165F13" w:rsidRPr="00165F13">
        <w:rPr>
          <w:rFonts w:cs="Arial"/>
          <w:sz w:val="24"/>
          <w:szCs w:val="24"/>
          <w:lang w:val="sr-Cyrl-RS"/>
        </w:rPr>
        <w:t>ог</w:t>
      </w:r>
      <w:r w:rsidRPr="00165F13">
        <w:rPr>
          <w:rFonts w:cs="Arial"/>
          <w:sz w:val="24"/>
          <w:szCs w:val="24"/>
        </w:rPr>
        <w:t xml:space="preserve"> добра до места испоруке пада на терет Продавца.</w:t>
      </w:r>
    </w:p>
    <w:p w14:paraId="678A9EF5" w14:textId="53437160" w:rsidR="00024620" w:rsidRPr="00165F13" w:rsidRDefault="00024620" w:rsidP="00515723">
      <w:pPr>
        <w:pStyle w:val="KDParagraf"/>
        <w:rPr>
          <w:rFonts w:cs="Arial"/>
          <w:bCs/>
          <w:sz w:val="24"/>
          <w:szCs w:val="24"/>
          <w:lang w:val="sr-Cyrl-CS"/>
        </w:rPr>
      </w:pPr>
      <w:r w:rsidRPr="00165F13">
        <w:rPr>
          <w:rFonts w:cs="Arial"/>
          <w:bCs/>
          <w:sz w:val="24"/>
          <w:szCs w:val="24"/>
          <w:lang w:val="sr-Cyrl-CS"/>
        </w:rPr>
        <w:t>Продавац се обавезује да добр</w:t>
      </w:r>
      <w:r w:rsidR="00165F13" w:rsidRPr="00165F13">
        <w:rPr>
          <w:rFonts w:cs="Arial"/>
          <w:bCs/>
          <w:sz w:val="24"/>
          <w:szCs w:val="24"/>
          <w:lang w:val="sr-Cyrl-CS"/>
        </w:rPr>
        <w:t>о</w:t>
      </w:r>
      <w:r w:rsidRPr="00165F13">
        <w:rPr>
          <w:rFonts w:cs="Arial"/>
          <w:bCs/>
          <w:sz w:val="24"/>
          <w:szCs w:val="24"/>
          <w:lang w:val="sr-Cyrl-CS"/>
        </w:rPr>
        <w:t xml:space="preserve"> из члана 1. овог Уговора испоручи према квалитету и карактеристикама утврђеним у Понуди Продавца и Конкурсној документацији Купца.</w:t>
      </w:r>
    </w:p>
    <w:p w14:paraId="6B1777F6" w14:textId="5D615CBF" w:rsidR="00515723" w:rsidRPr="00515723" w:rsidRDefault="00515723" w:rsidP="00515723">
      <w:pPr>
        <w:pStyle w:val="KDParagraf"/>
        <w:rPr>
          <w:rFonts w:cs="Arial"/>
          <w:sz w:val="24"/>
          <w:szCs w:val="24"/>
          <w:lang w:val="sr-Cyrl-BA"/>
        </w:rPr>
      </w:pPr>
      <w:r w:rsidRPr="00165F13">
        <w:rPr>
          <w:rFonts w:cs="Arial"/>
          <w:sz w:val="24"/>
          <w:szCs w:val="24"/>
        </w:rPr>
        <w:t>У случају да Продавац не изврши испоруку добра у уговореном року, Купац има право на наплату уговорне казне</w:t>
      </w:r>
      <w:r w:rsidR="0055474D" w:rsidRPr="00165F13">
        <w:rPr>
          <w:rFonts w:cs="Arial"/>
          <w:sz w:val="24"/>
          <w:szCs w:val="24"/>
          <w:lang w:val="sr-Cyrl-RS"/>
        </w:rPr>
        <w:t>,</w:t>
      </w:r>
      <w:r w:rsidRPr="00165F13">
        <w:rPr>
          <w:rFonts w:cs="Arial"/>
          <w:sz w:val="24"/>
          <w:szCs w:val="24"/>
        </w:rPr>
        <w:t xml:space="preserve"> </w:t>
      </w:r>
      <w:r w:rsidRPr="00165F13">
        <w:rPr>
          <w:rFonts w:cs="Arial"/>
          <w:sz w:val="24"/>
          <w:szCs w:val="24"/>
          <w:lang w:val="sr-Cyrl-BA"/>
        </w:rPr>
        <w:t>бланко соло менице</w:t>
      </w:r>
      <w:r w:rsidRPr="00165F13">
        <w:rPr>
          <w:rFonts w:cs="Arial"/>
          <w:sz w:val="24"/>
          <w:szCs w:val="24"/>
        </w:rPr>
        <w:t xml:space="preserve"> за добро</w:t>
      </w:r>
      <w:r w:rsidRPr="00515723">
        <w:rPr>
          <w:rFonts w:cs="Arial"/>
          <w:sz w:val="24"/>
          <w:szCs w:val="24"/>
        </w:rPr>
        <w:t xml:space="preserve"> извршење посла у целости, као и право на раскид Уговора.</w:t>
      </w:r>
    </w:p>
    <w:p w14:paraId="17F95FBA" w14:textId="77777777" w:rsidR="00515723" w:rsidRPr="00EC5BB4" w:rsidRDefault="00515723" w:rsidP="00343A18">
      <w:pPr>
        <w:pStyle w:val="KDParagraf"/>
        <w:spacing w:before="0"/>
        <w:rPr>
          <w:rFonts w:eastAsia="Calibri" w:cs="Arial"/>
          <w:color w:val="00B0F0"/>
          <w:sz w:val="24"/>
          <w:szCs w:val="24"/>
          <w:lang w:val="sr-Cyrl-RS"/>
        </w:rPr>
      </w:pPr>
    </w:p>
    <w:p w14:paraId="6BA4E973" w14:textId="77777777" w:rsidR="00343A18" w:rsidRDefault="00343A18" w:rsidP="00DE37B2">
      <w:pPr>
        <w:spacing w:before="0"/>
        <w:jc w:val="center"/>
        <w:rPr>
          <w:rFonts w:cs="Arial"/>
          <w:b/>
          <w:sz w:val="24"/>
          <w:szCs w:val="24"/>
        </w:rPr>
      </w:pPr>
      <w:r w:rsidRPr="00EC5BB4">
        <w:rPr>
          <w:rFonts w:cs="Arial"/>
          <w:b/>
          <w:sz w:val="24"/>
          <w:szCs w:val="24"/>
        </w:rPr>
        <w:t>КВАЛИТАТИВНИ И КВАНТИТАТИВНИ ПРИЈЕМ</w:t>
      </w:r>
    </w:p>
    <w:p w14:paraId="2956DDC5" w14:textId="77777777" w:rsidR="00515723" w:rsidRPr="00EC5BB4" w:rsidRDefault="00515723" w:rsidP="00343A18">
      <w:pPr>
        <w:spacing w:before="0"/>
        <w:rPr>
          <w:rFonts w:cs="Arial"/>
          <w:b/>
          <w:sz w:val="24"/>
          <w:szCs w:val="24"/>
        </w:rPr>
      </w:pPr>
    </w:p>
    <w:p w14:paraId="309CD9A3" w14:textId="646AB52E" w:rsidR="00343A18" w:rsidRDefault="00515723" w:rsidP="00343A18">
      <w:pPr>
        <w:spacing w:before="0"/>
        <w:jc w:val="center"/>
        <w:rPr>
          <w:rFonts w:cs="Arial"/>
          <w:b/>
          <w:sz w:val="24"/>
          <w:szCs w:val="24"/>
        </w:rPr>
      </w:pPr>
      <w:r>
        <w:rPr>
          <w:rFonts w:cs="Arial"/>
          <w:b/>
          <w:sz w:val="24"/>
          <w:szCs w:val="24"/>
        </w:rPr>
        <w:t xml:space="preserve">Члан </w:t>
      </w:r>
      <w:r w:rsidR="00920BEF">
        <w:rPr>
          <w:rFonts w:cs="Arial"/>
          <w:b/>
          <w:sz w:val="24"/>
          <w:szCs w:val="24"/>
          <w:lang w:val="sr-Cyrl-RS"/>
        </w:rPr>
        <w:t>6</w:t>
      </w:r>
      <w:r w:rsidR="00343A18" w:rsidRPr="00EC5BB4">
        <w:rPr>
          <w:rFonts w:cs="Arial"/>
          <w:b/>
          <w:sz w:val="24"/>
          <w:szCs w:val="24"/>
        </w:rPr>
        <w:t>.</w:t>
      </w:r>
    </w:p>
    <w:p w14:paraId="04869035" w14:textId="77777777" w:rsidR="00515723" w:rsidRPr="00EC5BB4" w:rsidRDefault="00515723" w:rsidP="00343A18">
      <w:pPr>
        <w:spacing w:before="0"/>
        <w:jc w:val="center"/>
        <w:rPr>
          <w:rFonts w:cs="Arial"/>
          <w:b/>
          <w:sz w:val="24"/>
          <w:szCs w:val="24"/>
        </w:rPr>
      </w:pPr>
    </w:p>
    <w:p w14:paraId="0C561B9C" w14:textId="77777777" w:rsidR="00343A18" w:rsidRDefault="00343A18" w:rsidP="00F655EC">
      <w:pPr>
        <w:spacing w:before="0"/>
        <w:jc w:val="center"/>
        <w:rPr>
          <w:rFonts w:cs="Arial"/>
          <w:b/>
          <w:sz w:val="24"/>
          <w:szCs w:val="24"/>
        </w:rPr>
      </w:pPr>
      <w:r w:rsidRPr="00EC5BB4">
        <w:rPr>
          <w:rFonts w:cs="Arial"/>
          <w:b/>
          <w:sz w:val="24"/>
          <w:szCs w:val="24"/>
        </w:rPr>
        <w:t>Квантитативни пријем</w:t>
      </w:r>
    </w:p>
    <w:p w14:paraId="3B6C3368" w14:textId="77777777" w:rsidR="00F655EC" w:rsidRPr="00EC5BB4" w:rsidRDefault="00F655EC" w:rsidP="00F655EC">
      <w:pPr>
        <w:spacing w:before="0"/>
        <w:jc w:val="center"/>
        <w:rPr>
          <w:rFonts w:cs="Arial"/>
          <w:b/>
          <w:sz w:val="24"/>
          <w:szCs w:val="24"/>
        </w:rPr>
      </w:pPr>
    </w:p>
    <w:p w14:paraId="5E6DD788" w14:textId="6439EE0F" w:rsidR="00343A18" w:rsidRPr="00EC5BB4" w:rsidRDefault="00343A18" w:rsidP="00343A18">
      <w:pPr>
        <w:pStyle w:val="KDParagraf"/>
        <w:spacing w:before="0"/>
        <w:rPr>
          <w:rFonts w:cs="Arial"/>
          <w:sz w:val="24"/>
          <w:szCs w:val="24"/>
          <w:lang w:val="ru-RU"/>
        </w:rPr>
      </w:pPr>
      <w:r w:rsidRPr="00EC5BB4">
        <w:rPr>
          <w:rFonts w:cs="Arial"/>
          <w:sz w:val="24"/>
          <w:szCs w:val="24"/>
          <w:lang w:val="ru-RU"/>
        </w:rPr>
        <w:t>Продавац се обавезује да писаним путем обавести Купца о тачном датуму испоруке најмање</w:t>
      </w:r>
      <w:r w:rsidR="00DE37B2">
        <w:rPr>
          <w:rFonts w:cs="Arial"/>
          <w:sz w:val="24"/>
          <w:szCs w:val="24"/>
          <w:lang w:val="ru-RU"/>
        </w:rPr>
        <w:t xml:space="preserve"> 3 </w:t>
      </w:r>
      <w:r w:rsidRPr="00EC5BB4">
        <w:rPr>
          <w:rFonts w:cs="Arial"/>
          <w:sz w:val="24"/>
          <w:szCs w:val="24"/>
          <w:lang w:val="sr-Cyrl-BA"/>
        </w:rPr>
        <w:t>(</w:t>
      </w:r>
      <w:r w:rsidR="00DE37B2">
        <w:rPr>
          <w:rFonts w:cs="Arial"/>
          <w:sz w:val="24"/>
          <w:szCs w:val="24"/>
          <w:lang w:val="sr-Cyrl-BA"/>
        </w:rPr>
        <w:t>словима:</w:t>
      </w:r>
      <w:r w:rsidR="0055474D">
        <w:rPr>
          <w:rFonts w:cs="Arial"/>
          <w:sz w:val="24"/>
          <w:szCs w:val="24"/>
          <w:lang w:val="sr-Cyrl-BA"/>
        </w:rPr>
        <w:t xml:space="preserve"> </w:t>
      </w:r>
      <w:r w:rsidR="00DE37B2">
        <w:rPr>
          <w:rFonts w:cs="Arial"/>
          <w:sz w:val="24"/>
          <w:szCs w:val="24"/>
          <w:lang w:val="sr-Cyrl-BA"/>
        </w:rPr>
        <w:t>три</w:t>
      </w:r>
      <w:r w:rsidRPr="00EC5BB4">
        <w:rPr>
          <w:rFonts w:cs="Arial"/>
          <w:sz w:val="24"/>
          <w:szCs w:val="24"/>
          <w:lang w:val="sr-Cyrl-BA"/>
        </w:rPr>
        <w:t>)</w:t>
      </w:r>
      <w:r w:rsidRPr="00EC5BB4">
        <w:rPr>
          <w:rFonts w:cs="Arial"/>
          <w:sz w:val="24"/>
          <w:szCs w:val="24"/>
          <w:lang w:val="ru-RU"/>
        </w:rPr>
        <w:t xml:space="preserve"> радна дана пре планираног датума испоруке.</w:t>
      </w:r>
    </w:p>
    <w:p w14:paraId="36F26E86" w14:textId="77777777" w:rsidR="00343A18" w:rsidRPr="00EC5BB4" w:rsidRDefault="00343A18" w:rsidP="00343A18">
      <w:pPr>
        <w:pStyle w:val="KDParagraf"/>
        <w:spacing w:before="0"/>
        <w:rPr>
          <w:rFonts w:cs="Arial"/>
          <w:sz w:val="24"/>
          <w:szCs w:val="24"/>
        </w:rPr>
      </w:pPr>
      <w:r w:rsidRPr="00EC5BB4">
        <w:rPr>
          <w:rFonts w:cs="Arial"/>
          <w:sz w:val="24"/>
          <w:szCs w:val="24"/>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w:t>
      </w:r>
      <w:r w:rsidRPr="00EC5BB4">
        <w:rPr>
          <w:rFonts w:cs="Arial"/>
          <w:sz w:val="24"/>
          <w:szCs w:val="24"/>
        </w:rPr>
        <w:lastRenderedPageBreak/>
        <w:t xml:space="preserve">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D86D6A9" w14:textId="77777777" w:rsidR="00343A18" w:rsidRPr="00EC5BB4" w:rsidRDefault="00343A18" w:rsidP="00343A18">
      <w:pPr>
        <w:pStyle w:val="KDParagraf"/>
        <w:spacing w:before="0"/>
        <w:rPr>
          <w:rFonts w:cs="Arial"/>
          <w:sz w:val="24"/>
          <w:szCs w:val="24"/>
        </w:rPr>
      </w:pPr>
      <w:r w:rsidRPr="00EC5BB4">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14:paraId="08E5CBEB" w14:textId="719CF7CF" w:rsidR="00343A18" w:rsidRPr="00EC5BB4" w:rsidRDefault="00F25844" w:rsidP="00343A18">
      <w:pPr>
        <w:pStyle w:val="KDParagraf"/>
        <w:spacing w:before="0"/>
        <w:rPr>
          <w:rFonts w:cs="Arial"/>
          <w:sz w:val="24"/>
          <w:szCs w:val="24"/>
        </w:rPr>
      </w:pPr>
      <w:r>
        <w:rPr>
          <w:rFonts w:cs="Arial"/>
          <w:sz w:val="24"/>
          <w:szCs w:val="24"/>
        </w:rPr>
        <w:t>Пријем предмета У</w:t>
      </w:r>
      <w:r w:rsidR="00343A18" w:rsidRPr="00EC5BB4">
        <w:rPr>
          <w:rFonts w:cs="Arial"/>
          <w:sz w:val="24"/>
          <w:szCs w:val="24"/>
        </w:rPr>
        <w:t>говора констатоваће се потписивањем Записника о квантита</w:t>
      </w:r>
      <w:r w:rsidR="00DE37B2">
        <w:rPr>
          <w:rFonts w:cs="Arial"/>
          <w:sz w:val="24"/>
          <w:szCs w:val="24"/>
        </w:rPr>
        <w:t>тивном пријему – без примедби</w:t>
      </w:r>
      <w:r w:rsidR="00F2064D">
        <w:rPr>
          <w:rFonts w:cs="Arial"/>
          <w:sz w:val="24"/>
          <w:szCs w:val="24"/>
          <w:lang w:val="sr-Cyrl-RS"/>
        </w:rPr>
        <w:t xml:space="preserve"> </w:t>
      </w:r>
      <w:r w:rsidR="00343A18" w:rsidRPr="00EC5BB4">
        <w:rPr>
          <w:rFonts w:cs="Arial"/>
          <w:sz w:val="24"/>
          <w:szCs w:val="24"/>
        </w:rPr>
        <w:t>и</w:t>
      </w:r>
      <w:r w:rsidR="00F2064D">
        <w:rPr>
          <w:rFonts w:cs="Arial"/>
          <w:sz w:val="24"/>
          <w:szCs w:val="24"/>
          <w:lang w:val="sr-Cyrl-RS"/>
        </w:rPr>
        <w:t xml:space="preserve"> </w:t>
      </w:r>
      <w:r w:rsidR="00343A18" w:rsidRPr="00EC5BB4">
        <w:rPr>
          <w:rFonts w:cs="Arial"/>
          <w:sz w:val="24"/>
          <w:szCs w:val="24"/>
        </w:rPr>
        <w:t>провером</w:t>
      </w:r>
      <w:r w:rsidR="00343A18" w:rsidRPr="00EC5BB4">
        <w:rPr>
          <w:rFonts w:cs="Arial"/>
          <w:sz w:val="24"/>
          <w:szCs w:val="24"/>
          <w:lang w:val="sr-Latn-CS"/>
        </w:rPr>
        <w:t>:</w:t>
      </w:r>
    </w:p>
    <w:p w14:paraId="72CCA486" w14:textId="1D6EB175" w:rsidR="00343A18" w:rsidRPr="00EC5BB4" w:rsidRDefault="00343A18" w:rsidP="00343A18">
      <w:pPr>
        <w:pStyle w:val="KDNabrajanje"/>
        <w:spacing w:before="0"/>
        <w:rPr>
          <w:rFonts w:cs="Arial"/>
          <w:sz w:val="24"/>
          <w:szCs w:val="24"/>
        </w:rPr>
      </w:pPr>
      <w:r w:rsidRPr="00EC5BB4">
        <w:rPr>
          <w:rFonts w:cs="Arial"/>
          <w:sz w:val="24"/>
          <w:szCs w:val="24"/>
        </w:rPr>
        <w:t>да ли је испоручена уговорена  количина</w:t>
      </w:r>
      <w:r w:rsidR="0055474D">
        <w:rPr>
          <w:rFonts w:cs="Arial"/>
          <w:sz w:val="24"/>
          <w:szCs w:val="24"/>
          <w:lang w:val="sr-Cyrl-RS"/>
        </w:rPr>
        <w:t>;</w:t>
      </w:r>
    </w:p>
    <w:p w14:paraId="2FD0A4B0" w14:textId="3A9AA095" w:rsidR="00343A18" w:rsidRPr="00EC5BB4" w:rsidRDefault="00343A18" w:rsidP="00343A18">
      <w:pPr>
        <w:pStyle w:val="KDNabrajanje"/>
        <w:spacing w:before="0"/>
        <w:rPr>
          <w:rFonts w:cs="Arial"/>
          <w:sz w:val="24"/>
          <w:szCs w:val="24"/>
        </w:rPr>
      </w:pPr>
      <w:r w:rsidRPr="00EC5BB4">
        <w:rPr>
          <w:rFonts w:cs="Arial"/>
          <w:sz w:val="24"/>
          <w:szCs w:val="24"/>
        </w:rPr>
        <w:t>да ли су добра испоручена у оригиналном паковању</w:t>
      </w:r>
      <w:r w:rsidR="0055474D">
        <w:rPr>
          <w:rFonts w:cs="Arial"/>
          <w:sz w:val="24"/>
          <w:szCs w:val="24"/>
          <w:lang w:val="sr-Cyrl-RS"/>
        </w:rPr>
        <w:t>;</w:t>
      </w:r>
    </w:p>
    <w:p w14:paraId="724ABF16" w14:textId="590F4E1E" w:rsidR="00343A18" w:rsidRPr="00EC5BB4" w:rsidRDefault="00343A18" w:rsidP="00343A18">
      <w:pPr>
        <w:pStyle w:val="KDNabrajanje"/>
        <w:spacing w:before="0"/>
        <w:rPr>
          <w:rFonts w:cs="Arial"/>
          <w:sz w:val="24"/>
          <w:szCs w:val="24"/>
        </w:rPr>
      </w:pPr>
      <w:r w:rsidRPr="00EC5BB4">
        <w:rPr>
          <w:rFonts w:cs="Arial"/>
          <w:sz w:val="24"/>
          <w:szCs w:val="24"/>
        </w:rPr>
        <w:t>да ли су добра без видљивог оштећења</w:t>
      </w:r>
      <w:r w:rsidR="0055474D">
        <w:rPr>
          <w:rFonts w:cs="Arial"/>
          <w:sz w:val="24"/>
          <w:szCs w:val="24"/>
          <w:lang w:val="sr-Cyrl-RS"/>
        </w:rPr>
        <w:t>;</w:t>
      </w:r>
    </w:p>
    <w:p w14:paraId="3891B650" w14:textId="77777777" w:rsidR="00343A18" w:rsidRPr="00EC5BB4" w:rsidRDefault="00343A18" w:rsidP="00343A18">
      <w:pPr>
        <w:pStyle w:val="KDNabrajanje"/>
        <w:spacing w:before="0"/>
        <w:rPr>
          <w:rFonts w:cs="Arial"/>
          <w:sz w:val="24"/>
          <w:szCs w:val="24"/>
        </w:rPr>
      </w:pPr>
      <w:r w:rsidRPr="00EC5BB4">
        <w:rPr>
          <w:rFonts w:cs="Arial"/>
          <w:sz w:val="24"/>
          <w:szCs w:val="24"/>
        </w:rPr>
        <w:t>да ли је уз испоручена добра достављена комплетна пратећа документација наведена у конкурсној документацији.</w:t>
      </w:r>
    </w:p>
    <w:p w14:paraId="490BF6B3" w14:textId="77777777" w:rsidR="00343A18" w:rsidRDefault="00343A18" w:rsidP="00343A18">
      <w:pPr>
        <w:pStyle w:val="KDParagraf"/>
        <w:spacing w:before="0"/>
        <w:rPr>
          <w:rFonts w:cs="Arial"/>
          <w:sz w:val="24"/>
          <w:szCs w:val="24"/>
          <w:lang w:val="ru-RU"/>
        </w:rPr>
      </w:pPr>
      <w:r w:rsidRPr="00EC5BB4">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EC5BB4">
        <w:rPr>
          <w:rFonts w:cs="Arial"/>
          <w:sz w:val="24"/>
          <w:szCs w:val="24"/>
        </w:rPr>
        <w:t xml:space="preserve"> а</w:t>
      </w:r>
      <w:r w:rsidRPr="00EC5BB4">
        <w:rPr>
          <w:rFonts w:cs="Arial"/>
          <w:sz w:val="24"/>
          <w:szCs w:val="24"/>
          <w:lang w:val="ru-RU"/>
        </w:rPr>
        <w:t xml:space="preserve"> док се </w:t>
      </w:r>
      <w:r w:rsidRPr="00EC5BB4">
        <w:rPr>
          <w:rFonts w:cs="Arial"/>
          <w:sz w:val="24"/>
          <w:szCs w:val="24"/>
        </w:rPr>
        <w:t xml:space="preserve">ти недостаци не </w:t>
      </w:r>
      <w:r w:rsidRPr="00EC5BB4">
        <w:rPr>
          <w:rFonts w:cs="Arial"/>
          <w:sz w:val="24"/>
          <w:szCs w:val="24"/>
          <w:lang w:val="ru-RU"/>
        </w:rPr>
        <w:t>отклон</w:t>
      </w:r>
      <w:r w:rsidRPr="00EC5BB4">
        <w:rPr>
          <w:rFonts w:cs="Arial"/>
          <w:sz w:val="24"/>
          <w:szCs w:val="24"/>
        </w:rPr>
        <w:t>е</w:t>
      </w:r>
      <w:r w:rsidRPr="00EC5BB4">
        <w:rPr>
          <w:rFonts w:cs="Arial"/>
          <w:sz w:val="24"/>
          <w:szCs w:val="24"/>
          <w:lang w:val="ru-RU"/>
        </w:rPr>
        <w:t xml:space="preserve">, </w:t>
      </w:r>
      <w:r w:rsidRPr="00EC5BB4">
        <w:rPr>
          <w:rFonts w:cs="Arial"/>
          <w:sz w:val="24"/>
          <w:szCs w:val="24"/>
        </w:rPr>
        <w:t xml:space="preserve">сматраће се да </w:t>
      </w:r>
      <w:r w:rsidRPr="00EC5BB4">
        <w:rPr>
          <w:rFonts w:cs="Arial"/>
          <w:sz w:val="24"/>
          <w:szCs w:val="24"/>
          <w:lang w:val="ru-RU"/>
        </w:rPr>
        <w:t>испорук</w:t>
      </w:r>
      <w:r w:rsidRPr="00EC5BB4">
        <w:rPr>
          <w:rFonts w:cs="Arial"/>
          <w:sz w:val="24"/>
          <w:szCs w:val="24"/>
        </w:rPr>
        <w:t>а</w:t>
      </w:r>
      <w:r w:rsidRPr="00EC5BB4">
        <w:rPr>
          <w:rFonts w:cs="Arial"/>
          <w:sz w:val="24"/>
          <w:szCs w:val="24"/>
          <w:lang w:val="ru-RU"/>
        </w:rPr>
        <w:t xml:space="preserve"> није </w:t>
      </w:r>
      <w:r w:rsidRPr="00EC5BB4">
        <w:rPr>
          <w:rFonts w:cs="Arial"/>
          <w:sz w:val="24"/>
          <w:szCs w:val="24"/>
        </w:rPr>
        <w:t>извршена у року</w:t>
      </w:r>
      <w:r w:rsidRPr="00EC5BB4">
        <w:rPr>
          <w:rFonts w:cs="Arial"/>
          <w:sz w:val="24"/>
          <w:szCs w:val="24"/>
          <w:lang w:val="ru-RU"/>
        </w:rPr>
        <w:t xml:space="preserve">. </w:t>
      </w:r>
    </w:p>
    <w:p w14:paraId="7771AB51" w14:textId="77777777" w:rsidR="00DE37B2" w:rsidRPr="00EC5BB4" w:rsidRDefault="00DE37B2" w:rsidP="00343A18">
      <w:pPr>
        <w:pStyle w:val="KDParagraf"/>
        <w:spacing w:before="0"/>
        <w:rPr>
          <w:rFonts w:cs="Arial"/>
          <w:sz w:val="24"/>
          <w:szCs w:val="24"/>
          <w:lang w:val="sr-Cyrl-BA"/>
        </w:rPr>
      </w:pPr>
    </w:p>
    <w:p w14:paraId="6620D817" w14:textId="77777777" w:rsidR="00DE37B2" w:rsidRPr="00DE37B2" w:rsidRDefault="00DE37B2" w:rsidP="00DE37B2">
      <w:pPr>
        <w:spacing w:before="0"/>
        <w:jc w:val="center"/>
        <w:rPr>
          <w:rFonts w:cs="Arial"/>
          <w:b/>
          <w:sz w:val="24"/>
          <w:szCs w:val="24"/>
        </w:rPr>
      </w:pPr>
      <w:r w:rsidRPr="00DE37B2">
        <w:rPr>
          <w:rFonts w:cs="Arial"/>
          <w:b/>
          <w:sz w:val="24"/>
          <w:szCs w:val="24"/>
        </w:rPr>
        <w:t>Квалитативни пријем</w:t>
      </w:r>
    </w:p>
    <w:p w14:paraId="6B04107C" w14:textId="77777777" w:rsidR="00343A18" w:rsidRPr="00EC5BB4" w:rsidRDefault="00343A18" w:rsidP="00343A18">
      <w:pPr>
        <w:spacing w:before="0"/>
        <w:rPr>
          <w:rFonts w:cs="Arial"/>
          <w:b/>
          <w:sz w:val="24"/>
          <w:szCs w:val="24"/>
        </w:rPr>
      </w:pPr>
    </w:p>
    <w:p w14:paraId="6A174103" w14:textId="726421D9" w:rsidR="00343A18" w:rsidRPr="00EC5BB4" w:rsidRDefault="00343A18" w:rsidP="00343A18">
      <w:pPr>
        <w:tabs>
          <w:tab w:val="left" w:pos="9090"/>
        </w:tabs>
        <w:rPr>
          <w:rFonts w:cs="Arial"/>
          <w:sz w:val="24"/>
          <w:szCs w:val="24"/>
          <w:lang w:val="sr-Cyrl-CS"/>
        </w:rPr>
      </w:pPr>
      <w:r w:rsidRPr="00EC5BB4">
        <w:rPr>
          <w:rFonts w:cs="Arial"/>
          <w:sz w:val="24"/>
          <w:szCs w:val="24"/>
        </w:rPr>
        <w:t>Купац</w:t>
      </w:r>
      <w:r w:rsidR="00290BFB">
        <w:rPr>
          <w:rFonts w:cs="Arial"/>
          <w:sz w:val="24"/>
          <w:szCs w:val="24"/>
          <w:lang w:val="sr-Cyrl-RS"/>
        </w:rPr>
        <w:t xml:space="preserve"> </w:t>
      </w:r>
      <w:r w:rsidRPr="00EC5BB4">
        <w:rPr>
          <w:rFonts w:cs="Arial"/>
          <w:sz w:val="24"/>
          <w:szCs w:val="24"/>
          <w:lang w:val="sr-Cyrl-CS"/>
        </w:rPr>
        <w:t>је обавез</w:t>
      </w:r>
      <w:r w:rsidRPr="00EC5BB4">
        <w:rPr>
          <w:rFonts w:cs="Arial"/>
          <w:sz w:val="24"/>
          <w:szCs w:val="24"/>
        </w:rPr>
        <w:t>ан</w:t>
      </w:r>
      <w:r w:rsidRPr="00EC5BB4">
        <w:rPr>
          <w:rFonts w:cs="Arial"/>
          <w:sz w:val="24"/>
          <w:szCs w:val="24"/>
          <w:lang w:val="sr-Cyrl-CS"/>
        </w:rPr>
        <w:t xml:space="preserve"> да по квантитативном пријему испоруке</w:t>
      </w:r>
      <w:r w:rsidR="0055474D">
        <w:rPr>
          <w:rFonts w:cs="Arial"/>
          <w:sz w:val="24"/>
          <w:szCs w:val="24"/>
          <w:lang w:val="sr-Cyrl-CS"/>
        </w:rPr>
        <w:t xml:space="preserve"> </w:t>
      </w:r>
      <w:r w:rsidRPr="00EC5BB4">
        <w:rPr>
          <w:rFonts w:cs="Arial"/>
          <w:bCs/>
          <w:sz w:val="24"/>
          <w:szCs w:val="24"/>
          <w:lang w:val="sr-Cyrl-CS"/>
        </w:rPr>
        <w:t>добара</w:t>
      </w:r>
      <w:r w:rsidRPr="00EC5BB4">
        <w:rPr>
          <w:rFonts w:cs="Arial"/>
          <w:sz w:val="24"/>
          <w:szCs w:val="24"/>
          <w:lang w:val="sr-Cyrl-CS"/>
        </w:rPr>
        <w:t>,</w:t>
      </w:r>
      <w:r w:rsidR="0055474D">
        <w:rPr>
          <w:rFonts w:cs="Arial"/>
          <w:sz w:val="24"/>
          <w:szCs w:val="24"/>
          <w:lang w:val="sr-Cyrl-CS"/>
        </w:rPr>
        <w:t xml:space="preserve"> </w:t>
      </w:r>
      <w:r w:rsidRPr="00EC5BB4">
        <w:rPr>
          <w:rFonts w:cs="Arial"/>
          <w:sz w:val="24"/>
          <w:szCs w:val="24"/>
          <w:lang w:val="sr-Cyrl-CS"/>
        </w:rPr>
        <w:t>без одлагања, утврди квалитет испорученог добра  чим је то према редовном току ствари и околностима могуће, а најкасније у року од 8 (</w:t>
      </w:r>
      <w:r w:rsidR="00DE37B2">
        <w:rPr>
          <w:rFonts w:cs="Arial"/>
          <w:sz w:val="24"/>
          <w:szCs w:val="24"/>
          <w:lang w:val="sr-Cyrl-CS"/>
        </w:rPr>
        <w:t>словима:</w:t>
      </w:r>
      <w:r w:rsidR="0055474D">
        <w:rPr>
          <w:rFonts w:cs="Arial"/>
          <w:sz w:val="24"/>
          <w:szCs w:val="24"/>
          <w:lang w:val="sr-Cyrl-CS"/>
        </w:rPr>
        <w:t xml:space="preserve"> </w:t>
      </w:r>
      <w:r w:rsidRPr="00EC5BB4">
        <w:rPr>
          <w:rFonts w:cs="Arial"/>
          <w:sz w:val="24"/>
          <w:szCs w:val="24"/>
          <w:lang w:val="sr-Cyrl-CS"/>
        </w:rPr>
        <w:t>осам) дана.</w:t>
      </w:r>
    </w:p>
    <w:p w14:paraId="19260282" w14:textId="18D970C1" w:rsidR="00343A18" w:rsidRPr="00EC5BB4" w:rsidRDefault="00343A18" w:rsidP="00343A18">
      <w:pPr>
        <w:tabs>
          <w:tab w:val="left" w:pos="9090"/>
        </w:tabs>
        <w:rPr>
          <w:rFonts w:cs="Arial"/>
          <w:sz w:val="24"/>
          <w:szCs w:val="24"/>
        </w:rPr>
      </w:pPr>
      <w:r w:rsidRPr="00EC5BB4">
        <w:rPr>
          <w:rFonts w:cs="Arial"/>
          <w:sz w:val="24"/>
          <w:szCs w:val="24"/>
        </w:rPr>
        <w:t>Купац</w:t>
      </w:r>
      <w:r w:rsidR="00DD7B26">
        <w:rPr>
          <w:rFonts w:cs="Arial"/>
          <w:sz w:val="24"/>
          <w:szCs w:val="24"/>
          <w:lang w:val="sr-Cyrl-RS"/>
        </w:rPr>
        <w:t xml:space="preserve"> </w:t>
      </w:r>
      <w:r w:rsidRPr="00EC5BB4">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5B6F33E1" w:rsidR="00343A18" w:rsidRPr="00EC5BB4" w:rsidRDefault="00343A18" w:rsidP="00343A18">
      <w:pPr>
        <w:tabs>
          <w:tab w:val="left" w:pos="9090"/>
        </w:tabs>
        <w:rPr>
          <w:rFonts w:cs="Arial"/>
          <w:sz w:val="24"/>
          <w:szCs w:val="24"/>
        </w:rPr>
      </w:pPr>
      <w:r w:rsidRPr="00EC5BB4">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DE37B2">
        <w:rPr>
          <w:rFonts w:cs="Arial"/>
          <w:sz w:val="24"/>
          <w:szCs w:val="24"/>
          <w:lang w:val="sr-Cyrl-RS"/>
        </w:rPr>
        <w:t>словима:</w:t>
      </w:r>
      <w:r w:rsidRPr="00EC5BB4">
        <w:rPr>
          <w:rFonts w:cs="Arial"/>
          <w:sz w:val="24"/>
          <w:szCs w:val="24"/>
        </w:rPr>
        <w:t>три) дана од дана кадa је утврдио да квалитет испорученог добра не одговара уговореном.</w:t>
      </w:r>
    </w:p>
    <w:p w14:paraId="0B179AE2" w14:textId="77777777" w:rsidR="00343A18" w:rsidRPr="00EC5BB4" w:rsidRDefault="00343A18" w:rsidP="00343A18">
      <w:pPr>
        <w:tabs>
          <w:tab w:val="left" w:pos="9090"/>
        </w:tabs>
        <w:rPr>
          <w:rFonts w:cs="Arial"/>
          <w:sz w:val="24"/>
          <w:szCs w:val="24"/>
        </w:rPr>
      </w:pPr>
      <w:r w:rsidRPr="00EC5BB4">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06736D0F" w:rsidR="00343A18" w:rsidRPr="00EC5BB4" w:rsidRDefault="00343A18" w:rsidP="00343A18">
      <w:pPr>
        <w:tabs>
          <w:tab w:val="left" w:pos="9090"/>
        </w:tabs>
        <w:rPr>
          <w:rFonts w:cs="Arial"/>
          <w:sz w:val="24"/>
          <w:szCs w:val="24"/>
        </w:rPr>
      </w:pPr>
      <w:r w:rsidRPr="00EC5BB4">
        <w:rPr>
          <w:rFonts w:cs="Arial"/>
          <w:sz w:val="24"/>
          <w:szCs w:val="24"/>
        </w:rPr>
        <w:t>Продавац је обавезан да у року од 7 (</w:t>
      </w:r>
      <w:r w:rsidR="00DE37B2">
        <w:rPr>
          <w:rFonts w:cs="Arial"/>
          <w:sz w:val="24"/>
          <w:szCs w:val="24"/>
          <w:lang w:val="sr-Cyrl-RS"/>
        </w:rPr>
        <w:t>словима:</w:t>
      </w:r>
      <w:r w:rsidR="0055474D">
        <w:rPr>
          <w:rFonts w:cs="Arial"/>
          <w:sz w:val="24"/>
          <w:szCs w:val="24"/>
          <w:lang w:val="sr-Cyrl-RS"/>
        </w:rPr>
        <w:t xml:space="preserve"> </w:t>
      </w:r>
      <w:r w:rsidRPr="00EC5BB4">
        <w:rPr>
          <w:rFonts w:cs="Arial"/>
          <w:sz w:val="24"/>
          <w:szCs w:val="24"/>
        </w:rPr>
        <w:t>седам) дана од дана пријема приговора из става 3. и става 4. овог члана, писмено обавести Купца о исходу рекламације.</w:t>
      </w:r>
    </w:p>
    <w:p w14:paraId="6C3AFD08" w14:textId="77777777" w:rsidR="00343A18" w:rsidRPr="00EC5BB4" w:rsidRDefault="00343A18" w:rsidP="00343A18">
      <w:pPr>
        <w:tabs>
          <w:tab w:val="left" w:pos="9090"/>
        </w:tabs>
        <w:rPr>
          <w:rFonts w:cs="Arial"/>
          <w:sz w:val="24"/>
          <w:szCs w:val="24"/>
        </w:rPr>
      </w:pPr>
      <w:r w:rsidRPr="00EC5BB4">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EC5BB4" w:rsidRDefault="00343A18" w:rsidP="00343A18">
      <w:pPr>
        <w:pStyle w:val="KDNabrajanje"/>
        <w:rPr>
          <w:rFonts w:cs="Arial"/>
          <w:sz w:val="24"/>
          <w:szCs w:val="24"/>
        </w:rPr>
      </w:pPr>
      <w:r w:rsidRPr="00EC5BB4">
        <w:rPr>
          <w:rFonts w:cs="Arial"/>
          <w:sz w:val="24"/>
          <w:szCs w:val="24"/>
        </w:rPr>
        <w:t xml:space="preserve">да отклони недостатке о свом трошку, ако су мане на добрима отклоњиве, или </w:t>
      </w:r>
    </w:p>
    <w:p w14:paraId="51D4734C" w14:textId="77777777" w:rsidR="00343A18" w:rsidRPr="00EC5BB4" w:rsidRDefault="00343A18" w:rsidP="00343A18">
      <w:pPr>
        <w:pStyle w:val="KDNabrajanje"/>
        <w:rPr>
          <w:rFonts w:cs="Arial"/>
          <w:sz w:val="24"/>
          <w:szCs w:val="24"/>
        </w:rPr>
      </w:pPr>
      <w:r w:rsidRPr="00EC5BB4">
        <w:rPr>
          <w:rFonts w:cs="Arial"/>
          <w:sz w:val="24"/>
          <w:szCs w:val="24"/>
        </w:rPr>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Pr="00EC5BB4" w:rsidRDefault="00343A18" w:rsidP="00343A18">
      <w:pPr>
        <w:pStyle w:val="KDNabrajanje"/>
        <w:rPr>
          <w:rFonts w:cs="Arial"/>
          <w:sz w:val="24"/>
          <w:szCs w:val="24"/>
        </w:rPr>
      </w:pPr>
      <w:r w:rsidRPr="00EC5BB4">
        <w:rPr>
          <w:rFonts w:cs="Arial"/>
          <w:sz w:val="24"/>
          <w:szCs w:val="24"/>
        </w:rPr>
        <w:t>да одбије пријем добра са недостацима.</w:t>
      </w:r>
    </w:p>
    <w:p w14:paraId="7594F492" w14:textId="77777777" w:rsidR="00343A18" w:rsidRPr="00EC5BB4" w:rsidRDefault="00343A18" w:rsidP="00343A18">
      <w:pPr>
        <w:tabs>
          <w:tab w:val="left" w:pos="9090"/>
        </w:tabs>
        <w:rPr>
          <w:rFonts w:cs="Arial"/>
          <w:sz w:val="24"/>
          <w:szCs w:val="24"/>
        </w:rPr>
      </w:pPr>
      <w:r w:rsidRPr="00EC5BB4">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578C14C7" w14:textId="11A9A1D7" w:rsidR="00DE37B2" w:rsidRDefault="00343A18" w:rsidP="00343A18">
      <w:pPr>
        <w:tabs>
          <w:tab w:val="left" w:pos="9090"/>
        </w:tabs>
        <w:rPr>
          <w:rFonts w:cs="Arial"/>
          <w:sz w:val="24"/>
          <w:szCs w:val="24"/>
        </w:rPr>
      </w:pPr>
      <w:r w:rsidRPr="00EC5BB4">
        <w:rPr>
          <w:rFonts w:cs="Arial"/>
          <w:sz w:val="24"/>
          <w:szCs w:val="24"/>
        </w:rPr>
        <w:lastRenderedPageBreak/>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694F9B8A" w14:textId="77777777" w:rsidR="00343A18" w:rsidRDefault="00343A18" w:rsidP="00DE37B2">
      <w:pPr>
        <w:spacing w:before="0"/>
        <w:jc w:val="center"/>
        <w:rPr>
          <w:rFonts w:cs="Arial"/>
          <w:b/>
          <w:sz w:val="24"/>
          <w:szCs w:val="24"/>
        </w:rPr>
      </w:pPr>
      <w:r w:rsidRPr="00EC5BB4">
        <w:rPr>
          <w:rFonts w:cs="Arial"/>
          <w:b/>
          <w:sz w:val="24"/>
          <w:szCs w:val="24"/>
        </w:rPr>
        <w:t>ГАРАНТНИ РОК</w:t>
      </w:r>
    </w:p>
    <w:p w14:paraId="3405F7C7" w14:textId="77777777" w:rsidR="00DE37B2" w:rsidRPr="00EC5BB4" w:rsidRDefault="00DE37B2" w:rsidP="00DE37B2">
      <w:pPr>
        <w:spacing w:before="0"/>
        <w:jc w:val="center"/>
        <w:rPr>
          <w:rFonts w:cs="Arial"/>
          <w:b/>
          <w:sz w:val="24"/>
          <w:szCs w:val="24"/>
        </w:rPr>
      </w:pPr>
    </w:p>
    <w:p w14:paraId="2E0EFB2A" w14:textId="0CEA935E" w:rsidR="00343A18" w:rsidRPr="00EC5BB4" w:rsidRDefault="00F655EC" w:rsidP="00343A18">
      <w:pPr>
        <w:spacing w:before="0"/>
        <w:jc w:val="center"/>
        <w:rPr>
          <w:rFonts w:cs="Arial"/>
          <w:sz w:val="24"/>
          <w:szCs w:val="24"/>
        </w:rPr>
      </w:pPr>
      <w:r>
        <w:rPr>
          <w:rFonts w:cs="Arial"/>
          <w:b/>
          <w:sz w:val="24"/>
          <w:szCs w:val="24"/>
        </w:rPr>
        <w:t xml:space="preserve">Члан </w:t>
      </w:r>
      <w:r w:rsidR="00920BEF">
        <w:rPr>
          <w:rFonts w:cs="Arial"/>
          <w:b/>
          <w:sz w:val="24"/>
          <w:szCs w:val="24"/>
          <w:lang w:val="sr-Cyrl-RS"/>
        </w:rPr>
        <w:t>7</w:t>
      </w:r>
      <w:r w:rsidR="00343A18" w:rsidRPr="00EC5BB4">
        <w:rPr>
          <w:rFonts w:cs="Arial"/>
          <w:b/>
          <w:sz w:val="24"/>
          <w:szCs w:val="24"/>
        </w:rPr>
        <w:t>.</w:t>
      </w:r>
    </w:p>
    <w:p w14:paraId="773F63CF" w14:textId="423C596D" w:rsidR="00DE37B2" w:rsidRPr="00DE37B2" w:rsidRDefault="00DE37B2" w:rsidP="00DE37B2">
      <w:pPr>
        <w:tabs>
          <w:tab w:val="left" w:pos="9090"/>
        </w:tabs>
        <w:rPr>
          <w:rFonts w:cs="Arial"/>
          <w:sz w:val="24"/>
          <w:szCs w:val="24"/>
          <w:lang w:val="sr-Cyrl-CS"/>
        </w:rPr>
      </w:pPr>
      <w:r w:rsidRPr="00DE37B2">
        <w:rPr>
          <w:rFonts w:cs="Arial"/>
          <w:sz w:val="24"/>
          <w:szCs w:val="24"/>
          <w:lang w:val="sr-Cyrl-CS"/>
        </w:rPr>
        <w:t xml:space="preserve">Гарантни рок за предмет набавке је </w:t>
      </w:r>
      <w:r w:rsidR="00691FA1">
        <w:rPr>
          <w:rFonts w:cs="Arial"/>
          <w:sz w:val="24"/>
          <w:szCs w:val="24"/>
          <w:lang w:val="sr-Cyrl-CS"/>
        </w:rPr>
        <w:t xml:space="preserve">__ </w:t>
      </w:r>
      <w:r w:rsidR="0055474D">
        <w:rPr>
          <w:rFonts w:cs="Arial"/>
          <w:sz w:val="24"/>
          <w:szCs w:val="24"/>
          <w:lang w:val="sr-Cyrl-CS"/>
        </w:rPr>
        <w:t xml:space="preserve">(словима:_______) </w:t>
      </w:r>
      <w:r w:rsidR="00920BEF">
        <w:rPr>
          <w:rFonts w:cs="Arial"/>
          <w:sz w:val="24"/>
          <w:szCs w:val="24"/>
          <w:lang w:val="sr-Cyrl-CS"/>
        </w:rPr>
        <w:t>месеци</w:t>
      </w:r>
      <w:r w:rsidRPr="00DE37B2">
        <w:rPr>
          <w:rFonts w:cs="Arial"/>
          <w:sz w:val="24"/>
          <w:szCs w:val="24"/>
          <w:lang w:val="sr-Cyrl-CS"/>
        </w:rPr>
        <w:t xml:space="preserve"> </w:t>
      </w:r>
      <w:r w:rsidR="00920BEF" w:rsidRPr="00920BEF">
        <w:rPr>
          <w:rFonts w:cs="Arial"/>
          <w:sz w:val="24"/>
          <w:szCs w:val="24"/>
          <w:lang w:val="sr-Cyrl-CS"/>
        </w:rPr>
        <w:t>од дана испоруке и обострано потписаног записника о квалитативно-квантитативном пријему добара</w:t>
      </w:r>
      <w:r w:rsidR="0055474D">
        <w:rPr>
          <w:rFonts w:cs="Arial"/>
          <w:sz w:val="24"/>
          <w:szCs w:val="24"/>
          <w:lang w:val="sr-Cyrl-CS"/>
        </w:rPr>
        <w:t xml:space="preserve"> од стране овлашћених представника Купца и Продавца</w:t>
      </w:r>
      <w:r w:rsidRPr="00DE37B2">
        <w:rPr>
          <w:rFonts w:cs="Arial"/>
          <w:sz w:val="24"/>
          <w:szCs w:val="24"/>
          <w:lang w:val="sr-Cyrl-CS"/>
        </w:rPr>
        <w:t>.</w:t>
      </w:r>
    </w:p>
    <w:p w14:paraId="43D1F491" w14:textId="203F7EE5" w:rsidR="00343A18" w:rsidRPr="00EC5BB4" w:rsidRDefault="00343A18" w:rsidP="00343A18">
      <w:pPr>
        <w:tabs>
          <w:tab w:val="left" w:pos="9090"/>
        </w:tabs>
        <w:rPr>
          <w:rFonts w:cs="Arial"/>
          <w:sz w:val="24"/>
          <w:szCs w:val="24"/>
        </w:rPr>
      </w:pPr>
      <w:r w:rsidRPr="00EC5BB4">
        <w:rPr>
          <w:rFonts w:cs="Arial"/>
          <w:sz w:val="24"/>
          <w:szCs w:val="24"/>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DE37B2">
        <w:rPr>
          <w:rFonts w:cs="Arial"/>
          <w:sz w:val="24"/>
          <w:szCs w:val="24"/>
          <w:lang w:val="sr-Cyrl-RS"/>
        </w:rPr>
        <w:t>3 (словима:</w:t>
      </w:r>
      <w:r w:rsidR="0055474D">
        <w:rPr>
          <w:rFonts w:cs="Arial"/>
          <w:sz w:val="24"/>
          <w:szCs w:val="24"/>
          <w:lang w:val="sr-Cyrl-RS"/>
        </w:rPr>
        <w:t xml:space="preserve"> </w:t>
      </w:r>
      <w:r w:rsidRPr="00EC5BB4">
        <w:rPr>
          <w:rFonts w:cs="Arial"/>
          <w:sz w:val="24"/>
          <w:szCs w:val="24"/>
        </w:rPr>
        <w:t>три</w:t>
      </w:r>
      <w:r w:rsidR="00DE37B2">
        <w:rPr>
          <w:rFonts w:cs="Arial"/>
          <w:sz w:val="24"/>
          <w:szCs w:val="24"/>
          <w:lang w:val="sr-Cyrl-RS"/>
        </w:rPr>
        <w:t>)</w:t>
      </w:r>
      <w:r w:rsidRPr="00EC5BB4">
        <w:rPr>
          <w:rFonts w:cs="Arial"/>
          <w:sz w:val="24"/>
          <w:szCs w:val="24"/>
        </w:rPr>
        <w:t xml:space="preserve"> дана од дана сазнања за недостатак.</w:t>
      </w:r>
    </w:p>
    <w:p w14:paraId="68A04866" w14:textId="77777777" w:rsidR="00343A18" w:rsidRPr="00EC5BB4" w:rsidRDefault="00343A18" w:rsidP="00343A18">
      <w:pPr>
        <w:tabs>
          <w:tab w:val="left" w:pos="9090"/>
        </w:tabs>
        <w:rPr>
          <w:rFonts w:cs="Arial"/>
          <w:sz w:val="24"/>
          <w:szCs w:val="24"/>
        </w:rPr>
      </w:pPr>
      <w:r w:rsidRPr="00EC5BB4">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8065635" w14:textId="62B956CA" w:rsidR="00343A18" w:rsidRPr="00EC5BB4" w:rsidRDefault="00343A18" w:rsidP="00343A18">
      <w:pPr>
        <w:tabs>
          <w:tab w:val="left" w:pos="9090"/>
        </w:tabs>
        <w:rPr>
          <w:rFonts w:cs="Arial"/>
          <w:sz w:val="24"/>
          <w:szCs w:val="24"/>
        </w:rPr>
      </w:pPr>
      <w:r w:rsidRPr="00EC5BB4">
        <w:rPr>
          <w:rFonts w:cs="Arial"/>
          <w:sz w:val="24"/>
          <w:szCs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sidR="00DE37B2">
        <w:rPr>
          <w:rFonts w:cs="Arial"/>
          <w:sz w:val="24"/>
          <w:szCs w:val="24"/>
          <w:lang w:val="sr-Cyrl-RS"/>
        </w:rPr>
        <w:t>словима:</w:t>
      </w:r>
      <w:r w:rsidRPr="00EC5BB4">
        <w:rPr>
          <w:rFonts w:cs="Arial"/>
          <w:sz w:val="24"/>
          <w:szCs w:val="24"/>
        </w:rPr>
        <w:t>петнаест) дана од дана повраћаја рекламираног добра од стране Купца.</w:t>
      </w:r>
    </w:p>
    <w:p w14:paraId="56261156" w14:textId="4CD43F9A" w:rsidR="00343A18" w:rsidRPr="00EC5BB4" w:rsidRDefault="00343A18" w:rsidP="00343A18">
      <w:pPr>
        <w:tabs>
          <w:tab w:val="left" w:pos="9090"/>
        </w:tabs>
        <w:rPr>
          <w:rFonts w:cs="Arial"/>
          <w:sz w:val="24"/>
          <w:szCs w:val="24"/>
        </w:rPr>
      </w:pPr>
      <w:r w:rsidRPr="00EC5BB4">
        <w:rPr>
          <w:rFonts w:cs="Arial"/>
          <w:sz w:val="24"/>
          <w:szCs w:val="24"/>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w:t>
      </w:r>
      <w:r w:rsidR="00DE37B2">
        <w:rPr>
          <w:rFonts w:cs="Arial"/>
          <w:sz w:val="24"/>
          <w:szCs w:val="24"/>
        </w:rPr>
        <w:t xml:space="preserve">тече нови гарантни рок и износи </w:t>
      </w:r>
      <w:r w:rsidR="00920BEF">
        <w:rPr>
          <w:rFonts w:cs="Arial"/>
          <w:sz w:val="24"/>
          <w:szCs w:val="24"/>
          <w:lang w:val="sr-Cyrl-RS"/>
        </w:rPr>
        <w:t>____</w:t>
      </w:r>
      <w:r w:rsidR="00DE37B2">
        <w:rPr>
          <w:rFonts w:cs="Arial"/>
          <w:sz w:val="24"/>
          <w:szCs w:val="24"/>
          <w:lang w:val="sr-Cyrl-RS"/>
        </w:rPr>
        <w:t xml:space="preserve"> (словима:</w:t>
      </w:r>
      <w:r w:rsidR="00920BEF">
        <w:rPr>
          <w:rFonts w:cs="Arial"/>
          <w:sz w:val="24"/>
          <w:szCs w:val="24"/>
          <w:lang w:val="sr-Cyrl-RS"/>
        </w:rPr>
        <w:t>_____</w:t>
      </w:r>
      <w:r w:rsidR="00DE37B2">
        <w:rPr>
          <w:rFonts w:cs="Arial"/>
          <w:sz w:val="24"/>
          <w:szCs w:val="24"/>
          <w:lang w:val="sr-Cyrl-RS"/>
        </w:rPr>
        <w:t>)</w:t>
      </w:r>
      <w:r w:rsidR="00DE37B2">
        <w:rPr>
          <w:rFonts w:cs="Arial"/>
          <w:sz w:val="24"/>
          <w:szCs w:val="24"/>
        </w:rPr>
        <w:t xml:space="preserve"> </w:t>
      </w:r>
      <w:r w:rsidR="00920BEF">
        <w:rPr>
          <w:rFonts w:cs="Arial"/>
          <w:sz w:val="24"/>
          <w:szCs w:val="24"/>
          <w:lang w:val="sr-Cyrl-RS"/>
        </w:rPr>
        <w:t>месеци</w:t>
      </w:r>
      <w:r w:rsidR="00DE37B2">
        <w:rPr>
          <w:rFonts w:cs="Arial"/>
          <w:sz w:val="24"/>
          <w:szCs w:val="24"/>
        </w:rPr>
        <w:t xml:space="preserve"> </w:t>
      </w:r>
      <w:r w:rsidRPr="00EC5BB4">
        <w:rPr>
          <w:rFonts w:cs="Arial"/>
          <w:sz w:val="24"/>
          <w:szCs w:val="24"/>
        </w:rPr>
        <w:t>од датума замене.</w:t>
      </w:r>
    </w:p>
    <w:p w14:paraId="4FE0ABE4" w14:textId="7DD5E470" w:rsidR="0054448D" w:rsidRDefault="00343A18" w:rsidP="00343A18">
      <w:pPr>
        <w:tabs>
          <w:tab w:val="left" w:pos="9090"/>
        </w:tabs>
        <w:rPr>
          <w:rFonts w:cs="Arial"/>
          <w:sz w:val="24"/>
          <w:szCs w:val="24"/>
        </w:rPr>
      </w:pPr>
      <w:r w:rsidRPr="00EC5BB4">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367B5C8F" w14:textId="77777777" w:rsidR="00343A18" w:rsidRPr="00EC5BB4" w:rsidRDefault="00343A18" w:rsidP="00343A18">
      <w:pPr>
        <w:pStyle w:val="KDParagraf"/>
        <w:spacing w:before="0"/>
        <w:rPr>
          <w:rFonts w:cs="Arial"/>
          <w:i/>
          <w:color w:val="00B0F0"/>
          <w:sz w:val="24"/>
          <w:szCs w:val="24"/>
        </w:rPr>
      </w:pPr>
    </w:p>
    <w:p w14:paraId="359AB417" w14:textId="77777777" w:rsidR="00343A18" w:rsidRPr="00EC5BB4" w:rsidRDefault="00343A18" w:rsidP="00F655EC">
      <w:pPr>
        <w:spacing w:before="0"/>
        <w:jc w:val="center"/>
        <w:rPr>
          <w:rFonts w:cs="Arial"/>
          <w:b/>
          <w:sz w:val="24"/>
          <w:szCs w:val="24"/>
        </w:rPr>
      </w:pPr>
      <w:r w:rsidRPr="00EC5BB4">
        <w:rPr>
          <w:rFonts w:cs="Arial"/>
          <w:b/>
          <w:sz w:val="24"/>
          <w:szCs w:val="24"/>
        </w:rPr>
        <w:t>СРЕДСТВА ФИНАНСИЈСКОГ ОБЕЗБЕЂЕЊА</w:t>
      </w:r>
    </w:p>
    <w:p w14:paraId="0AFB9D8A" w14:textId="77777777" w:rsidR="00343A18" w:rsidRPr="00EC5BB4" w:rsidRDefault="00343A18" w:rsidP="00343A18">
      <w:pPr>
        <w:pStyle w:val="KDParagraf"/>
        <w:spacing w:before="0"/>
        <w:rPr>
          <w:rFonts w:cs="Arial"/>
          <w:sz w:val="24"/>
          <w:szCs w:val="24"/>
        </w:rPr>
      </w:pPr>
    </w:p>
    <w:p w14:paraId="71D78009" w14:textId="2E5166B0" w:rsidR="00343A18" w:rsidRPr="00EC5BB4" w:rsidRDefault="00343A18" w:rsidP="00343A18">
      <w:pPr>
        <w:spacing w:before="0"/>
        <w:jc w:val="center"/>
        <w:rPr>
          <w:rFonts w:cs="Arial"/>
          <w:b/>
          <w:sz w:val="24"/>
          <w:szCs w:val="24"/>
        </w:rPr>
      </w:pPr>
      <w:r w:rsidRPr="00EC5BB4">
        <w:rPr>
          <w:rFonts w:cs="Arial"/>
          <w:b/>
          <w:sz w:val="24"/>
          <w:szCs w:val="24"/>
        </w:rPr>
        <w:t xml:space="preserve">Члан </w:t>
      </w:r>
      <w:r w:rsidR="00920BEF">
        <w:rPr>
          <w:rFonts w:cs="Arial"/>
          <w:b/>
          <w:sz w:val="24"/>
          <w:szCs w:val="24"/>
          <w:lang w:val="sr-Cyrl-RS"/>
        </w:rPr>
        <w:t>8</w:t>
      </w:r>
      <w:r w:rsidRPr="00EC5BB4">
        <w:rPr>
          <w:rFonts w:cs="Arial"/>
          <w:b/>
          <w:sz w:val="24"/>
          <w:szCs w:val="24"/>
        </w:rPr>
        <w:t xml:space="preserve">. </w:t>
      </w:r>
    </w:p>
    <w:p w14:paraId="7357CF5B" w14:textId="77777777" w:rsidR="00343A18" w:rsidRPr="00EC5BB4" w:rsidRDefault="00343A18" w:rsidP="00343A18">
      <w:pPr>
        <w:spacing w:before="0"/>
        <w:rPr>
          <w:rFonts w:cs="Arial"/>
          <w:b/>
          <w:bCs/>
          <w:sz w:val="24"/>
          <w:szCs w:val="24"/>
        </w:rPr>
      </w:pPr>
    </w:p>
    <w:p w14:paraId="56A61794" w14:textId="77777777" w:rsidR="00343A18" w:rsidRDefault="00343A18" w:rsidP="00343A18">
      <w:pPr>
        <w:spacing w:before="0"/>
        <w:rPr>
          <w:rFonts w:cs="Arial"/>
          <w:b/>
          <w:sz w:val="24"/>
          <w:szCs w:val="24"/>
        </w:rPr>
      </w:pPr>
      <w:r w:rsidRPr="00EC5BB4">
        <w:rPr>
          <w:rFonts w:cs="Arial"/>
          <w:b/>
          <w:bCs/>
          <w:sz w:val="24"/>
          <w:szCs w:val="24"/>
        </w:rPr>
        <w:t xml:space="preserve">Средства финансијског обезбеђења </w:t>
      </w:r>
      <w:r w:rsidRPr="00EC5BB4">
        <w:rPr>
          <w:rFonts w:cs="Arial"/>
          <w:b/>
          <w:sz w:val="24"/>
          <w:szCs w:val="24"/>
        </w:rPr>
        <w:t xml:space="preserve">за добро извршење посла </w:t>
      </w:r>
    </w:p>
    <w:p w14:paraId="438964BD" w14:textId="77777777" w:rsidR="00E31629" w:rsidRPr="00EC5BB4" w:rsidRDefault="00E31629" w:rsidP="00343A18">
      <w:pPr>
        <w:spacing w:before="0"/>
        <w:rPr>
          <w:rFonts w:cs="Arial"/>
          <w:b/>
          <w:sz w:val="24"/>
          <w:szCs w:val="24"/>
        </w:rPr>
      </w:pPr>
    </w:p>
    <w:p w14:paraId="36731FE3" w14:textId="77777777" w:rsidR="00E31629" w:rsidRDefault="00E31629" w:rsidP="00E31629">
      <w:pPr>
        <w:spacing w:before="0"/>
        <w:rPr>
          <w:rFonts w:cs="Arial"/>
          <w:b/>
          <w:sz w:val="24"/>
          <w:szCs w:val="24"/>
        </w:rPr>
      </w:pPr>
      <w:r w:rsidRPr="00E96B7F">
        <w:rPr>
          <w:rFonts w:cs="Arial"/>
          <w:b/>
          <w:sz w:val="24"/>
          <w:szCs w:val="24"/>
        </w:rPr>
        <w:t xml:space="preserve">Меница за добро извршење посла </w:t>
      </w:r>
    </w:p>
    <w:p w14:paraId="05A5B344" w14:textId="77777777" w:rsidR="00E96B7F" w:rsidRPr="00E96B7F" w:rsidRDefault="00E96B7F" w:rsidP="00E31629">
      <w:pPr>
        <w:spacing w:before="0"/>
        <w:rPr>
          <w:rFonts w:cs="Arial"/>
          <w:b/>
          <w:sz w:val="24"/>
          <w:szCs w:val="24"/>
        </w:rPr>
      </w:pPr>
    </w:p>
    <w:p w14:paraId="799B2798" w14:textId="4B1820E3" w:rsidR="00E31629" w:rsidRPr="00DE37B2" w:rsidRDefault="00E31629" w:rsidP="00E31629">
      <w:pPr>
        <w:spacing w:before="0"/>
        <w:rPr>
          <w:rFonts w:cs="Arial"/>
          <w:sz w:val="24"/>
          <w:szCs w:val="24"/>
        </w:rPr>
      </w:pPr>
      <w:r w:rsidRPr="00DE37B2">
        <w:rPr>
          <w:rFonts w:cs="Arial"/>
          <w:sz w:val="24"/>
          <w:szCs w:val="24"/>
        </w:rPr>
        <w:t>Продавац је обавезан да Купцу достави:</w:t>
      </w:r>
    </w:p>
    <w:p w14:paraId="7A0444E4" w14:textId="3B93A5CC" w:rsidR="00673FA5" w:rsidRPr="00920BEF" w:rsidRDefault="00C90FDB" w:rsidP="00C2743F">
      <w:pPr>
        <w:pStyle w:val="ListParagraph"/>
        <w:numPr>
          <w:ilvl w:val="0"/>
          <w:numId w:val="29"/>
        </w:numPr>
        <w:spacing w:before="0"/>
        <w:rPr>
          <w:rFonts w:ascii="Arial" w:hAnsi="Arial" w:cs="Arial"/>
          <w:sz w:val="24"/>
          <w:szCs w:val="24"/>
          <w:lang w:val="sr-Cyrl-RS"/>
        </w:rPr>
      </w:pPr>
      <w:r w:rsidRPr="00920BEF">
        <w:rPr>
          <w:rFonts w:ascii="Arial" w:hAnsi="Arial" w:cs="Arial"/>
          <w:sz w:val="24"/>
          <w:szCs w:val="24"/>
          <w:lang w:val="sr-Cyrl-RS"/>
        </w:rPr>
        <w:t>Меницу која је:</w:t>
      </w:r>
      <w:r w:rsidR="00673FA5" w:rsidRPr="00920BEF">
        <w:rPr>
          <w:rFonts w:ascii="Arial" w:hAnsi="Arial" w:cs="Arial"/>
          <w:sz w:val="24"/>
          <w:szCs w:val="24"/>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D369E3" w:rsidRPr="00920BEF">
        <w:rPr>
          <w:rFonts w:ascii="Arial" w:hAnsi="Arial" w:cs="Arial"/>
          <w:sz w:val="24"/>
          <w:szCs w:val="24"/>
          <w:lang w:val="sr-Cyrl-RS"/>
        </w:rPr>
        <w:t xml:space="preserve"> </w:t>
      </w:r>
      <w:r w:rsidR="00673FA5" w:rsidRPr="00920BEF">
        <w:rPr>
          <w:rFonts w:ascii="Arial" w:hAnsi="Arial" w:cs="Arial"/>
          <w:sz w:val="24"/>
          <w:szCs w:val="24"/>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14:paraId="10D3C88E" w14:textId="63BED9F3" w:rsidR="00673FA5" w:rsidRPr="00DE37B2" w:rsidRDefault="00673FA5" w:rsidP="00015665">
      <w:pPr>
        <w:pStyle w:val="ListParagraph"/>
        <w:numPr>
          <w:ilvl w:val="0"/>
          <w:numId w:val="29"/>
        </w:numPr>
        <w:spacing w:before="0"/>
        <w:rPr>
          <w:rFonts w:ascii="Arial" w:hAnsi="Arial" w:cs="Arial"/>
          <w:sz w:val="24"/>
          <w:szCs w:val="24"/>
          <w:lang w:val="sr-Cyrl-RS"/>
        </w:rPr>
      </w:pPr>
      <w:r w:rsidRPr="00DE37B2">
        <w:rPr>
          <w:rFonts w:ascii="Arial" w:hAnsi="Arial" w:cs="Arial"/>
          <w:sz w:val="24"/>
          <w:szCs w:val="24"/>
          <w:lang w:val="sr-Cyrl-RS"/>
        </w:rPr>
        <w:t>Менично писмо – овлашћење којим продавац овлашћује купца да може наплатити мениц</w:t>
      </w:r>
      <w:r w:rsidR="003C3E2F">
        <w:rPr>
          <w:rFonts w:ascii="Arial" w:hAnsi="Arial" w:cs="Arial"/>
          <w:sz w:val="24"/>
          <w:szCs w:val="24"/>
          <w:lang w:val="sr-Cyrl-RS"/>
        </w:rPr>
        <w:t>у  на износ од 10</w:t>
      </w:r>
      <w:r w:rsidRPr="00DE37B2">
        <w:rPr>
          <w:rFonts w:ascii="Arial" w:hAnsi="Arial" w:cs="Arial"/>
          <w:sz w:val="24"/>
          <w:szCs w:val="24"/>
          <w:lang w:val="sr-Cyrl-RS"/>
        </w:rPr>
        <w:t xml:space="preserve">% од вредности </w:t>
      </w:r>
      <w:r w:rsidR="00F25844">
        <w:rPr>
          <w:rFonts w:ascii="Arial" w:hAnsi="Arial" w:cs="Arial"/>
          <w:sz w:val="24"/>
          <w:szCs w:val="24"/>
          <w:lang w:val="sr-Cyrl-RS"/>
        </w:rPr>
        <w:t>Уговора</w:t>
      </w:r>
      <w:r w:rsidRPr="00DE37B2">
        <w:rPr>
          <w:rFonts w:ascii="Arial" w:hAnsi="Arial" w:cs="Arial"/>
          <w:sz w:val="24"/>
          <w:szCs w:val="24"/>
          <w:lang w:val="sr-Cyrl-RS"/>
        </w:rPr>
        <w:t xml:space="preserve"> (без ПДВ) са роком </w:t>
      </w:r>
      <w:r w:rsidRPr="00DE37B2">
        <w:rPr>
          <w:rFonts w:ascii="Arial" w:hAnsi="Arial" w:cs="Arial"/>
          <w:sz w:val="24"/>
          <w:szCs w:val="24"/>
          <w:lang w:val="sr-Cyrl-RS"/>
        </w:rPr>
        <w:lastRenderedPageBreak/>
        <w:t>важења минимално .....(мин</w:t>
      </w:r>
      <w:r w:rsidR="00F25844">
        <w:rPr>
          <w:rFonts w:ascii="Arial" w:hAnsi="Arial" w:cs="Arial"/>
          <w:sz w:val="24"/>
          <w:szCs w:val="24"/>
          <w:lang w:val="sr-Cyrl-RS"/>
        </w:rPr>
        <w:t>.30 дана) дужим од рока важења У</w:t>
      </w:r>
      <w:r w:rsidRPr="00DE37B2">
        <w:rPr>
          <w:rFonts w:ascii="Arial" w:hAnsi="Arial" w:cs="Arial"/>
          <w:sz w:val="24"/>
          <w:szCs w:val="24"/>
          <w:lang w:val="sr-Cyrl-RS"/>
        </w:rPr>
        <w:t>говора, с тим да еве</w:t>
      </w:r>
      <w:r w:rsidR="00F25844">
        <w:rPr>
          <w:rFonts w:ascii="Arial" w:hAnsi="Arial" w:cs="Arial"/>
          <w:sz w:val="24"/>
          <w:szCs w:val="24"/>
          <w:lang w:val="sr-Cyrl-RS"/>
        </w:rPr>
        <w:t>нтуални продужетак рока важења У</w:t>
      </w:r>
      <w:r w:rsidRPr="00DE37B2">
        <w:rPr>
          <w:rFonts w:ascii="Arial" w:hAnsi="Arial" w:cs="Arial"/>
          <w:sz w:val="24"/>
          <w:szCs w:val="24"/>
          <w:lang w:val="sr-Cyrl-RS"/>
        </w:rPr>
        <w:t xml:space="preserve">говора има за последицу и продужење рока важења менице и меничног овлашћења, које мора бити издато на основу Закона о меници. </w:t>
      </w:r>
    </w:p>
    <w:p w14:paraId="13332429" w14:textId="13E6505D" w:rsidR="00C90FDB" w:rsidRPr="00E96B7F" w:rsidRDefault="00673FA5" w:rsidP="00015665">
      <w:pPr>
        <w:pStyle w:val="ListParagraph"/>
        <w:numPr>
          <w:ilvl w:val="0"/>
          <w:numId w:val="29"/>
        </w:numPr>
        <w:spacing w:before="0"/>
        <w:rPr>
          <w:rFonts w:ascii="Arial" w:hAnsi="Arial" w:cs="Arial"/>
          <w:sz w:val="24"/>
          <w:szCs w:val="24"/>
          <w:lang w:val="sr-Cyrl-RS"/>
        </w:rPr>
      </w:pPr>
      <w:r w:rsidRPr="00DE37B2">
        <w:rPr>
          <w:rFonts w:ascii="Arial" w:hAnsi="Arial" w:cs="Arial"/>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C746027" w14:textId="52B03C0E" w:rsidR="00E31629" w:rsidRPr="00DE37B2" w:rsidRDefault="00E31629" w:rsidP="00015665">
      <w:pPr>
        <w:pStyle w:val="ListParagraph"/>
        <w:numPr>
          <w:ilvl w:val="0"/>
          <w:numId w:val="29"/>
        </w:numPr>
        <w:spacing w:before="0"/>
        <w:rPr>
          <w:rFonts w:ascii="Arial" w:hAnsi="Arial" w:cs="Arial"/>
          <w:sz w:val="24"/>
          <w:szCs w:val="24"/>
          <w:lang w:val="sr-Cyrl-RS"/>
        </w:rPr>
      </w:pPr>
      <w:r w:rsidRPr="00DE37B2">
        <w:rPr>
          <w:rFonts w:ascii="Arial" w:hAnsi="Arial" w:cs="Arial"/>
          <w:sz w:val="24"/>
          <w:szCs w:val="24"/>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799A6C4" w14:textId="77777777" w:rsidR="00E31629" w:rsidRPr="00DE37B2" w:rsidRDefault="00E31629" w:rsidP="00015665">
      <w:pPr>
        <w:pStyle w:val="ListParagraph"/>
        <w:numPr>
          <w:ilvl w:val="0"/>
          <w:numId w:val="29"/>
        </w:numPr>
        <w:spacing w:before="0"/>
        <w:rPr>
          <w:rFonts w:ascii="Arial" w:hAnsi="Arial" w:cs="Arial"/>
          <w:sz w:val="24"/>
          <w:szCs w:val="24"/>
          <w:lang w:val="sr-Cyrl-RS"/>
        </w:rPr>
      </w:pPr>
      <w:r w:rsidRPr="00DE37B2">
        <w:rPr>
          <w:rFonts w:ascii="Arial" w:hAnsi="Arial" w:cs="Arial"/>
          <w:sz w:val="24"/>
          <w:szCs w:val="24"/>
          <w:lang w:val="sr-Cyrl-RS"/>
        </w:rPr>
        <w:t>фотокопију ОП обрасца.</w:t>
      </w:r>
    </w:p>
    <w:p w14:paraId="7C9F6492" w14:textId="77777777" w:rsidR="00E31629" w:rsidRPr="00DE37B2" w:rsidRDefault="00E31629" w:rsidP="00015665">
      <w:pPr>
        <w:pStyle w:val="ListParagraph"/>
        <w:numPr>
          <w:ilvl w:val="0"/>
          <w:numId w:val="29"/>
        </w:numPr>
        <w:spacing w:before="0"/>
        <w:rPr>
          <w:rFonts w:ascii="Arial" w:hAnsi="Arial" w:cs="Arial"/>
          <w:sz w:val="24"/>
          <w:szCs w:val="24"/>
          <w:lang w:val="sr-Cyrl-RS"/>
        </w:rPr>
      </w:pPr>
      <w:r w:rsidRPr="00DE37B2">
        <w:rPr>
          <w:rFonts w:ascii="Arial" w:hAnsi="Arial" w:cs="Arial"/>
          <w:sz w:val="24"/>
          <w:szCs w:val="24"/>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9E23E29" w14:textId="6C108F11" w:rsidR="00E31629" w:rsidRPr="00DE37B2" w:rsidRDefault="00E31629" w:rsidP="00E31629">
      <w:pPr>
        <w:spacing w:before="0"/>
        <w:rPr>
          <w:rFonts w:cs="Arial"/>
          <w:sz w:val="24"/>
          <w:szCs w:val="24"/>
        </w:rPr>
      </w:pPr>
      <w:r w:rsidRPr="00DE37B2">
        <w:rPr>
          <w:rFonts w:cs="Arial"/>
          <w:sz w:val="24"/>
          <w:szCs w:val="24"/>
        </w:rPr>
        <w:t>Меница може бити наплаћена у случају да Продавац не буде извршавао своје уговорне обавезе у</w:t>
      </w:r>
      <w:r w:rsidR="00F25844">
        <w:rPr>
          <w:rFonts w:cs="Arial"/>
          <w:sz w:val="24"/>
          <w:szCs w:val="24"/>
        </w:rPr>
        <w:t xml:space="preserve"> роковима и на начин предвиђен У</w:t>
      </w:r>
      <w:r w:rsidRPr="00DE37B2">
        <w:rPr>
          <w:rFonts w:cs="Arial"/>
          <w:sz w:val="24"/>
          <w:szCs w:val="24"/>
        </w:rPr>
        <w:t xml:space="preserve">говором. </w:t>
      </w:r>
    </w:p>
    <w:p w14:paraId="1A3A4E70" w14:textId="78E4C001" w:rsidR="00343A18" w:rsidRPr="00EC5BB4" w:rsidRDefault="0054448D" w:rsidP="00343A18">
      <w:pPr>
        <w:tabs>
          <w:tab w:val="left" w:pos="9090"/>
        </w:tabs>
        <w:jc w:val="center"/>
        <w:rPr>
          <w:rFonts w:cs="Arial"/>
          <w:b/>
          <w:sz w:val="24"/>
          <w:szCs w:val="24"/>
        </w:rPr>
      </w:pPr>
      <w:r>
        <w:rPr>
          <w:rFonts w:cs="Arial"/>
          <w:b/>
          <w:sz w:val="24"/>
          <w:szCs w:val="24"/>
        </w:rPr>
        <w:t xml:space="preserve">Члан </w:t>
      </w:r>
      <w:r w:rsidR="00920BEF">
        <w:rPr>
          <w:rFonts w:cs="Arial"/>
          <w:b/>
          <w:sz w:val="24"/>
          <w:szCs w:val="24"/>
          <w:lang w:val="sr-Cyrl-RS"/>
        </w:rPr>
        <w:t>9</w:t>
      </w:r>
      <w:r w:rsidR="00343A18" w:rsidRPr="00EC5BB4">
        <w:rPr>
          <w:rFonts w:cs="Arial"/>
          <w:b/>
          <w:sz w:val="24"/>
          <w:szCs w:val="24"/>
        </w:rPr>
        <w:t>.</w:t>
      </w:r>
    </w:p>
    <w:p w14:paraId="41D1B505" w14:textId="77777777" w:rsidR="00343A18" w:rsidRPr="00EC5BB4" w:rsidRDefault="00343A18" w:rsidP="00343A18">
      <w:pPr>
        <w:pStyle w:val="KDParagraf"/>
        <w:spacing w:before="0"/>
        <w:rPr>
          <w:rFonts w:eastAsia="Calibri" w:cs="Arial"/>
          <w:color w:val="00B0F0"/>
          <w:sz w:val="24"/>
          <w:szCs w:val="24"/>
        </w:rPr>
      </w:pPr>
    </w:p>
    <w:p w14:paraId="251A5B8E" w14:textId="73D062C3" w:rsidR="00343A18" w:rsidRPr="00EC5BB4" w:rsidRDefault="00343A18" w:rsidP="00343A18">
      <w:pPr>
        <w:pStyle w:val="KDParagraf"/>
        <w:spacing w:before="0"/>
        <w:rPr>
          <w:rFonts w:cs="Arial"/>
          <w:sz w:val="24"/>
          <w:szCs w:val="24"/>
        </w:rPr>
      </w:pPr>
      <w:r w:rsidRPr="00EC5BB4">
        <w:rPr>
          <w:rFonts w:cs="Arial"/>
          <w:sz w:val="24"/>
          <w:szCs w:val="24"/>
        </w:rPr>
        <w:t>Достављање средстава финансијског обезбеђења из члана</w:t>
      </w:r>
      <w:r w:rsidR="00F04118">
        <w:rPr>
          <w:rFonts w:cs="Arial"/>
          <w:sz w:val="24"/>
          <w:szCs w:val="24"/>
          <w:lang w:val="sr-Cyrl-RS"/>
        </w:rPr>
        <w:t xml:space="preserve"> </w:t>
      </w:r>
      <w:r w:rsidR="00920BEF">
        <w:rPr>
          <w:rFonts w:cs="Arial"/>
          <w:sz w:val="24"/>
          <w:szCs w:val="24"/>
          <w:lang w:val="sr-Cyrl-RS"/>
        </w:rPr>
        <w:t>8</w:t>
      </w:r>
      <w:r w:rsidR="000E0FC1">
        <w:rPr>
          <w:rFonts w:cs="Arial"/>
          <w:sz w:val="24"/>
          <w:szCs w:val="24"/>
          <w:lang w:val="sr-Cyrl-RS"/>
        </w:rPr>
        <w:t>.</w:t>
      </w:r>
      <w:r w:rsidRPr="00EC5BB4">
        <w:rPr>
          <w:rFonts w:cs="Arial"/>
          <w:sz w:val="24"/>
          <w:szCs w:val="24"/>
        </w:rPr>
        <w:t xml:space="preserve"> представља одложни услов, тако да правно дејство овог уговора не настаје док се одложни услов не испуни.</w:t>
      </w:r>
    </w:p>
    <w:p w14:paraId="7F372F26" w14:textId="240A1AF2" w:rsidR="00343A18" w:rsidRPr="00EC5BB4" w:rsidRDefault="00343A18" w:rsidP="00343A18">
      <w:pPr>
        <w:pStyle w:val="KDParagraf"/>
        <w:spacing w:before="0"/>
        <w:rPr>
          <w:rFonts w:cs="Arial"/>
          <w:sz w:val="24"/>
          <w:szCs w:val="24"/>
        </w:rPr>
      </w:pPr>
      <w:r w:rsidRPr="00EC5BB4">
        <w:rPr>
          <w:rFonts w:cs="Arial"/>
          <w:sz w:val="24"/>
          <w:szCs w:val="24"/>
        </w:rPr>
        <w:t>Уколико се средство финансијског обезбеђења не достави у остављеном року, сматраће се да је Продавац одбио да закључи Уговор</w:t>
      </w:r>
      <w:r w:rsidR="000D6ACE" w:rsidRPr="00EC5BB4">
        <w:rPr>
          <w:rFonts w:cs="Arial"/>
          <w:sz w:val="24"/>
          <w:szCs w:val="24"/>
          <w:lang w:val="sr-Cyrl-RS"/>
        </w:rPr>
        <w:t>, осим уколико у наведеном року у потпуности није испунио своју уговорну обавезу.</w:t>
      </w:r>
    </w:p>
    <w:p w14:paraId="0318B979" w14:textId="77777777" w:rsidR="00343A18" w:rsidRPr="00EC5BB4" w:rsidRDefault="00343A18" w:rsidP="00343A18">
      <w:pPr>
        <w:pStyle w:val="KDParagraf"/>
        <w:spacing w:before="0"/>
        <w:rPr>
          <w:rFonts w:cs="Arial"/>
          <w:sz w:val="24"/>
          <w:szCs w:val="24"/>
        </w:rPr>
      </w:pPr>
    </w:p>
    <w:p w14:paraId="0CE16412" w14:textId="77777777" w:rsidR="00343A18" w:rsidRPr="00EC5BB4" w:rsidRDefault="00343A18" w:rsidP="00E96B7F">
      <w:pPr>
        <w:spacing w:before="0"/>
        <w:jc w:val="center"/>
        <w:rPr>
          <w:rFonts w:cs="Arial"/>
          <w:b/>
          <w:sz w:val="24"/>
          <w:szCs w:val="24"/>
        </w:rPr>
      </w:pPr>
      <w:r w:rsidRPr="00EC5BB4">
        <w:rPr>
          <w:rFonts w:cs="Arial"/>
          <w:b/>
          <w:sz w:val="24"/>
          <w:szCs w:val="24"/>
        </w:rPr>
        <w:t>УГОВОРНА КАЗНА ЗБОГ ЗАКАШЊЕЊА У ИСПОРУЦИ</w:t>
      </w:r>
    </w:p>
    <w:p w14:paraId="3DC8BED0" w14:textId="77777777" w:rsidR="00343A18" w:rsidRPr="00EC5BB4" w:rsidRDefault="00343A18" w:rsidP="00343A18">
      <w:pPr>
        <w:pStyle w:val="KDParagraf"/>
        <w:spacing w:before="0"/>
        <w:rPr>
          <w:rFonts w:cs="Arial"/>
          <w:sz w:val="24"/>
          <w:szCs w:val="24"/>
        </w:rPr>
      </w:pPr>
    </w:p>
    <w:p w14:paraId="594CF4D9" w14:textId="1E6B5171" w:rsidR="00343A18" w:rsidRPr="00EC5BB4" w:rsidRDefault="00343A18" w:rsidP="00343A18">
      <w:pPr>
        <w:spacing w:before="0"/>
        <w:jc w:val="center"/>
        <w:rPr>
          <w:rFonts w:cs="Arial"/>
          <w:b/>
          <w:sz w:val="24"/>
          <w:szCs w:val="24"/>
        </w:rPr>
      </w:pPr>
      <w:r w:rsidRPr="00EC5BB4">
        <w:rPr>
          <w:rFonts w:cs="Arial"/>
          <w:b/>
          <w:sz w:val="24"/>
          <w:szCs w:val="24"/>
        </w:rPr>
        <w:t>Члан 1</w:t>
      </w:r>
      <w:r w:rsidR="00920BEF">
        <w:rPr>
          <w:rFonts w:cs="Arial"/>
          <w:b/>
          <w:sz w:val="24"/>
          <w:szCs w:val="24"/>
          <w:lang w:val="sr-Cyrl-RS"/>
        </w:rPr>
        <w:t>0</w:t>
      </w:r>
      <w:r w:rsidRPr="00EC5BB4">
        <w:rPr>
          <w:rFonts w:cs="Arial"/>
          <w:b/>
          <w:sz w:val="24"/>
          <w:szCs w:val="24"/>
        </w:rPr>
        <w:t>.</w:t>
      </w:r>
    </w:p>
    <w:p w14:paraId="785A0704" w14:textId="033EA371" w:rsidR="00343A18" w:rsidRPr="00165F13" w:rsidRDefault="00343A18" w:rsidP="00343A18">
      <w:pPr>
        <w:tabs>
          <w:tab w:val="left" w:pos="9090"/>
        </w:tabs>
        <w:rPr>
          <w:rFonts w:cs="Arial"/>
          <w:bCs/>
          <w:sz w:val="24"/>
          <w:szCs w:val="24"/>
          <w:lang w:val="sr-Cyrl-CS"/>
        </w:rPr>
      </w:pPr>
      <w:r w:rsidRPr="00EC5BB4">
        <w:rPr>
          <w:rFonts w:cs="Arial"/>
          <w:bCs/>
          <w:sz w:val="24"/>
          <w:szCs w:val="24"/>
          <w:lang w:val="sr-Cyrl-CS"/>
        </w:rPr>
        <w:t xml:space="preserve">Уколико Продавац не испуни своје обавезе или не испоручи </w:t>
      </w:r>
      <w:r w:rsidR="004718D6">
        <w:rPr>
          <w:rFonts w:cs="Arial"/>
          <w:bCs/>
          <w:sz w:val="24"/>
          <w:szCs w:val="24"/>
          <w:lang w:val="sr-Cyrl-CS"/>
        </w:rPr>
        <w:t>Д</w:t>
      </w:r>
      <w:r w:rsidRPr="00EC5BB4">
        <w:rPr>
          <w:rFonts w:cs="Arial"/>
          <w:bCs/>
          <w:sz w:val="24"/>
          <w:szCs w:val="24"/>
          <w:lang w:val="sr-Cyrl-CS"/>
        </w:rPr>
        <w:t>обр</w:t>
      </w:r>
      <w:r w:rsidRPr="00EC5BB4">
        <w:rPr>
          <w:rFonts w:cs="Arial"/>
          <w:bCs/>
          <w:sz w:val="24"/>
          <w:szCs w:val="24"/>
        </w:rPr>
        <w:t>о</w:t>
      </w:r>
      <w:r w:rsidRPr="00EC5BB4">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w:t>
      </w:r>
      <w:r w:rsidRPr="00165F13">
        <w:rPr>
          <w:rFonts w:cs="Arial"/>
          <w:bCs/>
          <w:sz w:val="24"/>
          <w:szCs w:val="24"/>
          <w:lang w:val="sr-Cyrl-CS"/>
        </w:rPr>
        <w:t>вредност добра кој</w:t>
      </w:r>
      <w:r w:rsidR="00165F13" w:rsidRPr="00165F13">
        <w:rPr>
          <w:rFonts w:cs="Arial"/>
          <w:bCs/>
          <w:sz w:val="24"/>
          <w:szCs w:val="24"/>
          <w:lang w:val="sr-Cyrl-CS"/>
        </w:rPr>
        <w:t>е</w:t>
      </w:r>
      <w:r w:rsidRPr="00165F13">
        <w:rPr>
          <w:rFonts w:cs="Arial"/>
          <w:bCs/>
          <w:sz w:val="24"/>
          <w:szCs w:val="24"/>
          <w:lang w:val="sr-Cyrl-CS"/>
        </w:rPr>
        <w:t xml:space="preserve"> ни</w:t>
      </w:r>
      <w:r w:rsidR="00165F13" w:rsidRPr="00165F13">
        <w:rPr>
          <w:rFonts w:cs="Arial"/>
          <w:bCs/>
          <w:sz w:val="24"/>
          <w:szCs w:val="24"/>
          <w:lang w:val="sr-Cyrl-CS"/>
        </w:rPr>
        <w:t>је</w:t>
      </w:r>
      <w:r w:rsidRPr="00165F13">
        <w:rPr>
          <w:rFonts w:cs="Arial"/>
          <w:bCs/>
          <w:sz w:val="24"/>
          <w:szCs w:val="24"/>
          <w:lang w:val="sr-Cyrl-CS"/>
        </w:rPr>
        <w:t xml:space="preserve"> испоручен</w:t>
      </w:r>
      <w:r w:rsidR="00165F13" w:rsidRPr="00165F13">
        <w:rPr>
          <w:rFonts w:cs="Arial"/>
          <w:bCs/>
          <w:sz w:val="24"/>
          <w:szCs w:val="24"/>
          <w:lang w:val="sr-Cyrl-CS"/>
        </w:rPr>
        <w:t>о</w:t>
      </w:r>
      <w:r w:rsidRPr="00165F13">
        <w:rPr>
          <w:rFonts w:cs="Arial"/>
          <w:bCs/>
          <w:sz w:val="24"/>
          <w:szCs w:val="24"/>
          <w:lang w:val="sr-Cyrl-CS"/>
        </w:rPr>
        <w:t>.</w:t>
      </w:r>
    </w:p>
    <w:p w14:paraId="30CC0AA8" w14:textId="1510DED9" w:rsidR="00343A18" w:rsidRPr="00E96B7F" w:rsidRDefault="00343A18" w:rsidP="00343A18">
      <w:pPr>
        <w:tabs>
          <w:tab w:val="left" w:pos="9090"/>
        </w:tabs>
        <w:rPr>
          <w:rFonts w:cs="Arial"/>
          <w:sz w:val="24"/>
          <w:szCs w:val="24"/>
        </w:rPr>
      </w:pPr>
      <w:r w:rsidRPr="00165F13">
        <w:rPr>
          <w:rFonts w:cs="Arial"/>
          <w:bCs/>
          <w:sz w:val="24"/>
          <w:szCs w:val="24"/>
        </w:rPr>
        <w:t>Уговорна казна се обрачунава од првог дана од истека уговореног рока испоруке из члана 5</w:t>
      </w:r>
      <w:r w:rsidRPr="00165F13">
        <w:rPr>
          <w:rFonts w:cs="Arial"/>
          <w:bCs/>
          <w:sz w:val="24"/>
          <w:szCs w:val="24"/>
          <w:lang w:val="sr-Latn-CS"/>
        </w:rPr>
        <w:t>.</w:t>
      </w:r>
      <w:r w:rsidR="00F25844" w:rsidRPr="00165F13">
        <w:rPr>
          <w:rFonts w:cs="Arial"/>
          <w:bCs/>
          <w:sz w:val="24"/>
          <w:szCs w:val="24"/>
        </w:rPr>
        <w:t xml:space="preserve"> овог Уговора и износи 0,05</w:t>
      </w:r>
      <w:r w:rsidR="00F25844" w:rsidRPr="00165F13">
        <w:rPr>
          <w:rFonts w:cs="Arial"/>
          <w:bCs/>
          <w:sz w:val="24"/>
          <w:szCs w:val="24"/>
          <w:lang w:val="sr-Cyrl-RS"/>
        </w:rPr>
        <w:t>%</w:t>
      </w:r>
      <w:r w:rsidRPr="00165F13">
        <w:rPr>
          <w:rFonts w:cs="Arial"/>
          <w:bCs/>
          <w:sz w:val="24"/>
          <w:szCs w:val="24"/>
        </w:rPr>
        <w:t xml:space="preserve"> уговорене вредности неиспоручених добара дневно, а највише до 10% укупно уговорене вредности добра,</w:t>
      </w:r>
      <w:r w:rsidR="00E96B7F" w:rsidRPr="00165F13">
        <w:rPr>
          <w:rFonts w:cs="Arial"/>
          <w:bCs/>
          <w:sz w:val="24"/>
          <w:szCs w:val="24"/>
          <w:lang w:val="sr-Cyrl-RS"/>
        </w:rPr>
        <w:t xml:space="preserve"> </w:t>
      </w:r>
      <w:r w:rsidRPr="00165F13">
        <w:rPr>
          <w:rFonts w:cs="Arial"/>
          <w:sz w:val="24"/>
          <w:szCs w:val="24"/>
        </w:rPr>
        <w:t>без пореза на додату вредност.</w:t>
      </w:r>
    </w:p>
    <w:p w14:paraId="1EC19F95" w14:textId="43AC7F86" w:rsidR="00343A18" w:rsidRPr="00E96B7F" w:rsidRDefault="00343A18" w:rsidP="00343A18">
      <w:pPr>
        <w:tabs>
          <w:tab w:val="left" w:pos="9090"/>
        </w:tabs>
        <w:rPr>
          <w:rFonts w:cs="Arial"/>
          <w:sz w:val="24"/>
          <w:szCs w:val="24"/>
        </w:rPr>
      </w:pPr>
      <w:r w:rsidRPr="00EC5BB4">
        <w:rPr>
          <w:rFonts w:cs="Arial"/>
          <w:bCs/>
          <w:sz w:val="24"/>
          <w:szCs w:val="24"/>
        </w:rPr>
        <w:t>Плаћање уговорне казне</w:t>
      </w:r>
      <w:r w:rsidRPr="00EC5BB4">
        <w:rPr>
          <w:rFonts w:cs="Arial"/>
          <w:sz w:val="24"/>
          <w:szCs w:val="24"/>
        </w:rPr>
        <w:t xml:space="preserve">, из става 1. овог члана,  дoспeвa у рoку до </w:t>
      </w:r>
      <w:r w:rsidRPr="00E96B7F">
        <w:rPr>
          <w:rFonts w:cs="Arial"/>
          <w:sz w:val="24"/>
          <w:szCs w:val="24"/>
        </w:rPr>
        <w:t>45</w:t>
      </w:r>
      <w:r w:rsidR="000D6ACE" w:rsidRPr="00E96B7F">
        <w:rPr>
          <w:rFonts w:cs="Arial"/>
          <w:sz w:val="24"/>
          <w:szCs w:val="24"/>
          <w:lang w:val="sr-Cyrl-RS"/>
        </w:rPr>
        <w:t xml:space="preserve"> </w:t>
      </w:r>
      <w:r w:rsidRPr="00E96B7F">
        <w:rPr>
          <w:rFonts w:cs="Arial"/>
          <w:sz w:val="24"/>
          <w:szCs w:val="24"/>
        </w:rPr>
        <w:t>(</w:t>
      </w:r>
      <w:r w:rsidR="00E96B7F">
        <w:rPr>
          <w:rFonts w:cs="Arial"/>
          <w:sz w:val="24"/>
          <w:szCs w:val="24"/>
          <w:lang w:val="sr-Cyrl-RS"/>
        </w:rPr>
        <w:t>словима:</w:t>
      </w:r>
      <w:r w:rsidR="004718D6">
        <w:rPr>
          <w:rFonts w:cs="Arial"/>
          <w:sz w:val="24"/>
          <w:szCs w:val="24"/>
          <w:lang w:val="sr-Cyrl-RS"/>
        </w:rPr>
        <w:t xml:space="preserve"> </w:t>
      </w:r>
      <w:r w:rsidRPr="00E96B7F">
        <w:rPr>
          <w:rFonts w:cs="Arial"/>
          <w:sz w:val="24"/>
          <w:szCs w:val="24"/>
        </w:rPr>
        <w:t>четрдесетпет) дaнa oд дaнa</w:t>
      </w:r>
      <w:r w:rsidR="006619FB" w:rsidRPr="00E96B7F">
        <w:rPr>
          <w:rFonts w:cs="Arial"/>
          <w:sz w:val="24"/>
          <w:szCs w:val="24"/>
          <w:lang w:val="sr-Cyrl-RS"/>
        </w:rPr>
        <w:t xml:space="preserve"> </w:t>
      </w:r>
      <w:r w:rsidRPr="00E96B7F">
        <w:rPr>
          <w:rFonts w:cs="Arial"/>
          <w:sz w:val="24"/>
          <w:szCs w:val="24"/>
        </w:rPr>
        <w:t xml:space="preserve">пријема од стране Продавца, </w:t>
      </w:r>
      <w:r w:rsidR="000E0FC1" w:rsidRPr="00E96B7F">
        <w:rPr>
          <w:rFonts w:cs="Arial"/>
          <w:sz w:val="24"/>
          <w:szCs w:val="24"/>
          <w:lang w:val="sr-Cyrl-RS"/>
        </w:rPr>
        <w:t>рачун</w:t>
      </w:r>
      <w:r w:rsidR="004718D6">
        <w:rPr>
          <w:rFonts w:cs="Arial"/>
          <w:sz w:val="24"/>
          <w:szCs w:val="24"/>
          <w:lang w:val="sr-Cyrl-RS"/>
        </w:rPr>
        <w:t>а</w:t>
      </w:r>
      <w:r w:rsidR="000E0FC1" w:rsidRPr="00E96B7F">
        <w:rPr>
          <w:rFonts w:cs="Arial"/>
          <w:sz w:val="24"/>
          <w:szCs w:val="24"/>
          <w:lang w:val="sr-Cyrl-RS"/>
        </w:rPr>
        <w:t xml:space="preserve"> </w:t>
      </w:r>
      <w:r w:rsidRPr="00E96B7F">
        <w:rPr>
          <w:rFonts w:cs="Arial"/>
          <w:sz w:val="24"/>
          <w:szCs w:val="24"/>
        </w:rPr>
        <w:t xml:space="preserve"> </w:t>
      </w:r>
      <w:r w:rsidRPr="00E96B7F">
        <w:rPr>
          <w:rFonts w:cs="Arial"/>
          <w:bCs/>
          <w:sz w:val="24"/>
          <w:szCs w:val="24"/>
        </w:rPr>
        <w:t>Купца</w:t>
      </w:r>
      <w:r w:rsidR="000E0FC1" w:rsidRPr="00E96B7F">
        <w:rPr>
          <w:rFonts w:cs="Arial"/>
          <w:bCs/>
          <w:sz w:val="24"/>
          <w:szCs w:val="24"/>
          <w:lang w:val="sr-Cyrl-RS"/>
        </w:rPr>
        <w:t xml:space="preserve"> </w:t>
      </w:r>
      <w:r w:rsidRPr="00E96B7F">
        <w:rPr>
          <w:rFonts w:cs="Arial"/>
          <w:sz w:val="24"/>
          <w:szCs w:val="24"/>
        </w:rPr>
        <w:t>испостављене по овом основу.</w:t>
      </w:r>
    </w:p>
    <w:p w14:paraId="0513D4B9" w14:textId="0723E538" w:rsidR="00343A18" w:rsidRPr="00EC5BB4" w:rsidRDefault="00343A18" w:rsidP="00343A18">
      <w:pPr>
        <w:tabs>
          <w:tab w:val="left" w:pos="9090"/>
        </w:tabs>
        <w:rPr>
          <w:rFonts w:cs="Arial"/>
          <w:bCs/>
          <w:sz w:val="24"/>
          <w:szCs w:val="24"/>
        </w:rPr>
      </w:pPr>
      <w:r w:rsidRPr="00E96B7F">
        <w:rPr>
          <w:rFonts w:cs="Arial"/>
          <w:bCs/>
          <w:sz w:val="24"/>
          <w:szCs w:val="24"/>
          <w:lang w:val="sr-Cyrl-CS"/>
        </w:rPr>
        <w:t>У случају закашњења са испоруком дужег од 20 (</w:t>
      </w:r>
      <w:r w:rsidR="00E96B7F">
        <w:rPr>
          <w:rFonts w:cs="Arial"/>
          <w:bCs/>
          <w:sz w:val="24"/>
          <w:szCs w:val="24"/>
          <w:lang w:val="sr-Cyrl-CS"/>
        </w:rPr>
        <w:t>словима:</w:t>
      </w:r>
      <w:r w:rsidR="004718D6">
        <w:rPr>
          <w:rFonts w:cs="Arial"/>
          <w:bCs/>
          <w:sz w:val="24"/>
          <w:szCs w:val="24"/>
          <w:lang w:val="sr-Cyrl-CS"/>
        </w:rPr>
        <w:t xml:space="preserve"> </w:t>
      </w:r>
      <w:r w:rsidRPr="00E96B7F">
        <w:rPr>
          <w:rFonts w:cs="Arial"/>
          <w:bCs/>
          <w:sz w:val="24"/>
          <w:szCs w:val="24"/>
          <w:lang w:val="sr-Cyrl-CS"/>
        </w:rPr>
        <w:t xml:space="preserve">двадесет) дана, </w:t>
      </w:r>
      <w:r w:rsidRPr="00E96B7F">
        <w:rPr>
          <w:rFonts w:cs="Arial"/>
          <w:bCs/>
          <w:sz w:val="24"/>
          <w:szCs w:val="24"/>
        </w:rPr>
        <w:t>Купац</w:t>
      </w:r>
      <w:r w:rsidRPr="00E96B7F">
        <w:rPr>
          <w:rFonts w:cs="Arial"/>
          <w:bCs/>
          <w:sz w:val="24"/>
          <w:szCs w:val="24"/>
          <w:lang w:val="sr-Cyrl-CS"/>
        </w:rPr>
        <w:t xml:space="preserve"> има право да једнострано раскине овај Уговор и од Продавца захтева накнаду штете </w:t>
      </w:r>
      <w:r w:rsidRPr="00EC5BB4">
        <w:rPr>
          <w:rFonts w:cs="Arial"/>
          <w:bCs/>
          <w:sz w:val="24"/>
          <w:szCs w:val="24"/>
          <w:lang w:val="sr-Cyrl-CS"/>
        </w:rPr>
        <w:t xml:space="preserve">и измакле добити. </w:t>
      </w:r>
    </w:p>
    <w:p w14:paraId="64D89400" w14:textId="708CAF4A" w:rsidR="00343A18" w:rsidRDefault="00343A18" w:rsidP="00F655EC">
      <w:pPr>
        <w:autoSpaceDE w:val="0"/>
        <w:autoSpaceDN w:val="0"/>
        <w:adjustRightInd w:val="0"/>
        <w:spacing w:before="0"/>
        <w:jc w:val="center"/>
        <w:rPr>
          <w:rFonts w:cs="Arial"/>
          <w:b/>
          <w:sz w:val="24"/>
          <w:szCs w:val="24"/>
        </w:rPr>
      </w:pPr>
      <w:r w:rsidRPr="00EC5BB4">
        <w:rPr>
          <w:rFonts w:cs="Arial"/>
          <w:b/>
          <w:sz w:val="24"/>
          <w:szCs w:val="24"/>
        </w:rPr>
        <w:lastRenderedPageBreak/>
        <w:t>ВИША СИЛА</w:t>
      </w:r>
    </w:p>
    <w:p w14:paraId="602DA55D" w14:textId="77777777" w:rsidR="00F655EC" w:rsidRPr="00EC5BB4" w:rsidRDefault="00F655EC" w:rsidP="00F655EC">
      <w:pPr>
        <w:autoSpaceDE w:val="0"/>
        <w:autoSpaceDN w:val="0"/>
        <w:adjustRightInd w:val="0"/>
        <w:spacing w:before="0"/>
        <w:jc w:val="center"/>
        <w:rPr>
          <w:rFonts w:cs="Arial"/>
          <w:b/>
          <w:sz w:val="24"/>
          <w:szCs w:val="24"/>
        </w:rPr>
      </w:pPr>
    </w:p>
    <w:p w14:paraId="63B2A70E" w14:textId="689B8D38" w:rsidR="00343A18" w:rsidRDefault="00343A18" w:rsidP="00343A18">
      <w:pPr>
        <w:autoSpaceDE w:val="0"/>
        <w:autoSpaceDN w:val="0"/>
        <w:adjustRightInd w:val="0"/>
        <w:spacing w:before="0"/>
        <w:jc w:val="center"/>
        <w:rPr>
          <w:rFonts w:cs="Arial"/>
          <w:b/>
          <w:sz w:val="24"/>
          <w:szCs w:val="24"/>
        </w:rPr>
      </w:pPr>
      <w:r w:rsidRPr="00EC5BB4">
        <w:rPr>
          <w:rFonts w:cs="Arial"/>
          <w:b/>
          <w:sz w:val="24"/>
          <w:szCs w:val="24"/>
        </w:rPr>
        <w:t>Члан 1</w:t>
      </w:r>
      <w:r w:rsidR="00920BEF">
        <w:rPr>
          <w:rFonts w:cs="Arial"/>
          <w:b/>
          <w:sz w:val="24"/>
          <w:szCs w:val="24"/>
          <w:lang w:val="sr-Cyrl-RS"/>
        </w:rPr>
        <w:t>1</w:t>
      </w:r>
      <w:r w:rsidRPr="00EC5BB4">
        <w:rPr>
          <w:rFonts w:cs="Arial"/>
          <w:b/>
          <w:sz w:val="24"/>
          <w:szCs w:val="24"/>
        </w:rPr>
        <w:t>.</w:t>
      </w:r>
    </w:p>
    <w:p w14:paraId="57BFA2DE" w14:textId="5909B990" w:rsidR="00343A18" w:rsidRPr="00EC5BB4" w:rsidRDefault="00343A18" w:rsidP="00343A18">
      <w:pPr>
        <w:tabs>
          <w:tab w:val="left" w:pos="1512"/>
          <w:tab w:val="left" w:pos="9090"/>
        </w:tabs>
        <w:rPr>
          <w:rFonts w:cs="Arial"/>
          <w:sz w:val="24"/>
          <w:szCs w:val="24"/>
        </w:rPr>
      </w:pPr>
      <w:r w:rsidRPr="00EC5BB4">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EC5BB4">
        <w:rPr>
          <w:rFonts w:cs="Arial"/>
          <w:sz w:val="24"/>
          <w:szCs w:val="24"/>
          <w:lang w:val="sr-Cyrl-CS"/>
        </w:rPr>
        <w:t>за</w:t>
      </w:r>
      <w:r w:rsidRPr="00EC5BB4">
        <w:rPr>
          <w:rFonts w:cs="Arial"/>
          <w:sz w:val="24"/>
          <w:szCs w:val="24"/>
        </w:rPr>
        <w:t xml:space="preserve"> накнаду штете за делимично или потпуно неизвршење уговорених обавеза</w:t>
      </w:r>
      <w:r w:rsidRPr="00EC5BB4">
        <w:rPr>
          <w:rFonts w:cs="Arial"/>
          <w:sz w:val="24"/>
          <w:szCs w:val="24"/>
          <w:lang w:val="sr-Cyrl-CS"/>
        </w:rPr>
        <w:t>,</w:t>
      </w:r>
      <w:r w:rsidR="00F25844">
        <w:rPr>
          <w:rFonts w:cs="Arial"/>
          <w:sz w:val="24"/>
          <w:szCs w:val="24"/>
          <w:lang w:val="sr-Cyrl-CS"/>
        </w:rPr>
        <w:t xml:space="preserve"> </w:t>
      </w:r>
      <w:r w:rsidRPr="00EC5BB4">
        <w:rPr>
          <w:rFonts w:cs="Arial"/>
          <w:sz w:val="24"/>
          <w:szCs w:val="24"/>
          <w:lang w:val="sr-Cyrl-CS"/>
        </w:rPr>
        <w:t>за</w:t>
      </w:r>
      <w:r w:rsidR="00F25844">
        <w:rPr>
          <w:rFonts w:cs="Arial"/>
          <w:sz w:val="24"/>
          <w:szCs w:val="24"/>
          <w:lang w:val="sr-Cyrl-CS"/>
        </w:rPr>
        <w:t xml:space="preserve"> </w:t>
      </w:r>
      <w:r w:rsidR="00F25844">
        <w:rPr>
          <w:rFonts w:cs="Arial"/>
          <w:sz w:val="24"/>
          <w:szCs w:val="24"/>
        </w:rPr>
        <w:t>ону у</w:t>
      </w:r>
      <w:r w:rsidRPr="00EC5BB4">
        <w:rPr>
          <w:rFonts w:cs="Arial"/>
          <w:sz w:val="24"/>
          <w:szCs w:val="24"/>
        </w:rPr>
        <w:t>говорну страну код које је наст</w:t>
      </w:r>
      <w:r w:rsidR="00F25844">
        <w:rPr>
          <w:rFonts w:cs="Arial"/>
          <w:sz w:val="24"/>
          <w:szCs w:val="24"/>
        </w:rPr>
        <w:t>упио случај више силе, или обе У</w:t>
      </w:r>
      <w:r w:rsidRPr="00EC5BB4">
        <w:rPr>
          <w:rFonts w:cs="Arial"/>
          <w:sz w:val="24"/>
          <w:szCs w:val="24"/>
        </w:rPr>
        <w:t>говорне стране када је код обе Уговорне стране наступио случај више силе, а извршење обавеза које је онемогућено због дејства више силе</w:t>
      </w:r>
      <w:r w:rsidRPr="00EC5BB4">
        <w:rPr>
          <w:rFonts w:cs="Arial"/>
          <w:sz w:val="24"/>
          <w:szCs w:val="24"/>
          <w:lang w:val="sr-Cyrl-CS"/>
        </w:rPr>
        <w:t>,</w:t>
      </w:r>
      <w:r w:rsidRPr="00EC5BB4">
        <w:rPr>
          <w:rFonts w:cs="Arial"/>
          <w:sz w:val="24"/>
          <w:szCs w:val="24"/>
        </w:rPr>
        <w:t xml:space="preserve"> одлаже се за време њеног трајања. </w:t>
      </w:r>
    </w:p>
    <w:p w14:paraId="6DD8163B" w14:textId="0A7986B7" w:rsidR="00343A18" w:rsidRPr="00EC5BB4" w:rsidRDefault="00343A18" w:rsidP="00343A18">
      <w:pPr>
        <w:tabs>
          <w:tab w:val="left" w:pos="1512"/>
          <w:tab w:val="left" w:pos="9090"/>
        </w:tabs>
        <w:rPr>
          <w:rFonts w:cs="Arial"/>
          <w:sz w:val="24"/>
          <w:szCs w:val="24"/>
          <w:lang w:val="hr-HR"/>
        </w:rPr>
      </w:pPr>
      <w:r w:rsidRPr="00EC5BB4">
        <w:rPr>
          <w:rFonts w:cs="Arial"/>
          <w:sz w:val="24"/>
          <w:szCs w:val="24"/>
        </w:rPr>
        <w:t>Уговорна страна којој је извршавање уговорних обавеза онемогућено услед дејства више силе је у обавези да одмах</w:t>
      </w:r>
      <w:r w:rsidRPr="00EC5BB4">
        <w:rPr>
          <w:rFonts w:cs="Arial"/>
          <w:sz w:val="24"/>
          <w:szCs w:val="24"/>
          <w:lang w:val="hr-HR"/>
        </w:rPr>
        <w:t xml:space="preserve">, </w:t>
      </w:r>
      <w:r w:rsidRPr="00EC5BB4">
        <w:rPr>
          <w:rFonts w:cs="Arial"/>
          <w:sz w:val="24"/>
          <w:szCs w:val="24"/>
        </w:rPr>
        <w:t>без одлагања</w:t>
      </w:r>
      <w:r w:rsidRPr="00EC5BB4">
        <w:rPr>
          <w:rFonts w:cs="Arial"/>
          <w:sz w:val="24"/>
          <w:szCs w:val="24"/>
          <w:lang w:val="hr-HR"/>
        </w:rPr>
        <w:t>, а најкасније у року од 48 (</w:t>
      </w:r>
      <w:r w:rsidR="00E96B7F">
        <w:rPr>
          <w:rFonts w:cs="Arial"/>
          <w:sz w:val="24"/>
          <w:szCs w:val="24"/>
          <w:lang w:val="sr-Cyrl-RS"/>
        </w:rPr>
        <w:t>словима:</w:t>
      </w:r>
      <w:r w:rsidR="004718D6">
        <w:rPr>
          <w:rFonts w:cs="Arial"/>
          <w:sz w:val="24"/>
          <w:szCs w:val="24"/>
          <w:lang w:val="sr-Cyrl-RS"/>
        </w:rPr>
        <w:t xml:space="preserve"> </w:t>
      </w:r>
      <w:r w:rsidRPr="00EC5BB4">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EC5BB4">
        <w:rPr>
          <w:rFonts w:cs="Arial"/>
          <w:sz w:val="24"/>
          <w:szCs w:val="24"/>
        </w:rPr>
        <w:t>страну о настанку</w:t>
      </w:r>
      <w:r w:rsidRPr="00EC5BB4">
        <w:rPr>
          <w:rFonts w:cs="Arial"/>
          <w:sz w:val="24"/>
          <w:szCs w:val="24"/>
          <w:lang w:val="hr-HR"/>
        </w:rPr>
        <w:t xml:space="preserve"> више силе</w:t>
      </w:r>
      <w:r w:rsidRPr="00EC5BB4">
        <w:rPr>
          <w:rFonts w:cs="Arial"/>
          <w:sz w:val="24"/>
          <w:szCs w:val="24"/>
        </w:rPr>
        <w:t xml:space="preserve"> и њеном процењеном или очекиваном трајању</w:t>
      </w:r>
      <w:r w:rsidRPr="00EC5BB4">
        <w:rPr>
          <w:rFonts w:cs="Arial"/>
          <w:sz w:val="24"/>
          <w:szCs w:val="24"/>
          <w:lang w:val="hr-HR"/>
        </w:rPr>
        <w:t>, уз достављање доказа о постојању више силе.</w:t>
      </w:r>
    </w:p>
    <w:p w14:paraId="15D9D1BE" w14:textId="1184DE8E" w:rsidR="00343A18" w:rsidRPr="00EC5BB4" w:rsidRDefault="00343A18" w:rsidP="00343A18">
      <w:pPr>
        <w:tabs>
          <w:tab w:val="left" w:pos="1512"/>
          <w:tab w:val="left" w:pos="9090"/>
        </w:tabs>
        <w:rPr>
          <w:rFonts w:cs="Arial"/>
          <w:sz w:val="24"/>
          <w:szCs w:val="24"/>
        </w:rPr>
      </w:pPr>
      <w:r w:rsidRPr="00EC5BB4">
        <w:rPr>
          <w:rFonts w:cs="Arial"/>
          <w:sz w:val="24"/>
          <w:szCs w:val="24"/>
        </w:rPr>
        <w:t>За</w:t>
      </w:r>
      <w:r w:rsidR="00C90FDB">
        <w:rPr>
          <w:rFonts w:cs="Arial"/>
          <w:sz w:val="24"/>
          <w:szCs w:val="24"/>
        </w:rPr>
        <w:t xml:space="preserve"> време трајања више силе свака У</w:t>
      </w:r>
      <w:r w:rsidRPr="00EC5BB4">
        <w:rPr>
          <w:rFonts w:cs="Arial"/>
          <w:sz w:val="24"/>
          <w:szCs w:val="24"/>
        </w:rPr>
        <w:t>говорна страна сноси своје трошкове</w:t>
      </w:r>
      <w:r w:rsidRPr="00EC5BB4">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EC5BB4">
        <w:rPr>
          <w:rFonts w:cs="Arial"/>
          <w:sz w:val="24"/>
          <w:szCs w:val="24"/>
        </w:rPr>
        <w:t>.</w:t>
      </w:r>
    </w:p>
    <w:p w14:paraId="605026AF" w14:textId="071D4F58" w:rsidR="00343A18" w:rsidRDefault="00343A18" w:rsidP="00343A18">
      <w:pPr>
        <w:tabs>
          <w:tab w:val="left" w:pos="1512"/>
          <w:tab w:val="left" w:pos="9090"/>
        </w:tabs>
        <w:rPr>
          <w:rFonts w:cs="Arial"/>
          <w:sz w:val="24"/>
          <w:szCs w:val="24"/>
        </w:rPr>
      </w:pPr>
      <w:r w:rsidRPr="00EC5BB4">
        <w:rPr>
          <w:rFonts w:cs="Arial"/>
          <w:sz w:val="24"/>
          <w:szCs w:val="24"/>
        </w:rPr>
        <w:t>Уколико деловање више силе траје дуже од 30 (</w:t>
      </w:r>
      <w:r w:rsidR="00E96B7F">
        <w:rPr>
          <w:rFonts w:cs="Arial"/>
          <w:sz w:val="24"/>
          <w:szCs w:val="24"/>
          <w:lang w:val="sr-Cyrl-RS"/>
        </w:rPr>
        <w:t>словима:</w:t>
      </w:r>
      <w:r w:rsidR="004718D6">
        <w:rPr>
          <w:rFonts w:cs="Arial"/>
          <w:sz w:val="24"/>
          <w:szCs w:val="24"/>
          <w:lang w:val="sr-Cyrl-RS"/>
        </w:rPr>
        <w:t xml:space="preserve"> </w:t>
      </w:r>
      <w:r w:rsidRPr="00EC5BB4">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EC5BB4">
        <w:rPr>
          <w:rFonts w:cs="Arial"/>
          <w:sz w:val="24"/>
          <w:szCs w:val="24"/>
          <w:lang w:val="sr-Cyrl-CS"/>
        </w:rPr>
        <w:t xml:space="preserve">по овом основу – </w:t>
      </w:r>
      <w:r w:rsidRPr="00EC5BB4">
        <w:rPr>
          <w:rFonts w:cs="Arial"/>
          <w:sz w:val="24"/>
          <w:szCs w:val="24"/>
        </w:rPr>
        <w:t>ни једна од Уговорних страна не стиче право на накнаду било какве штете.</w:t>
      </w:r>
    </w:p>
    <w:p w14:paraId="7331C03E" w14:textId="77777777" w:rsidR="004718D6" w:rsidRPr="00EC5BB4" w:rsidRDefault="004718D6" w:rsidP="00343A18">
      <w:pPr>
        <w:tabs>
          <w:tab w:val="left" w:pos="1512"/>
          <w:tab w:val="left" w:pos="9090"/>
        </w:tabs>
        <w:rPr>
          <w:rFonts w:cs="Arial"/>
          <w:sz w:val="24"/>
          <w:szCs w:val="24"/>
          <w:lang w:val="sr-Cyrl-CS"/>
        </w:rPr>
      </w:pPr>
    </w:p>
    <w:p w14:paraId="6E74DF21" w14:textId="77777777" w:rsidR="00343A18" w:rsidRDefault="00343A18" w:rsidP="00F655EC">
      <w:pPr>
        <w:spacing w:before="0"/>
        <w:jc w:val="center"/>
        <w:rPr>
          <w:rFonts w:cs="Arial"/>
          <w:b/>
          <w:sz w:val="24"/>
          <w:szCs w:val="24"/>
        </w:rPr>
      </w:pPr>
      <w:r w:rsidRPr="00EC5BB4">
        <w:rPr>
          <w:rFonts w:cs="Arial"/>
          <w:b/>
          <w:sz w:val="24"/>
          <w:szCs w:val="24"/>
        </w:rPr>
        <w:t>РАСКИД УГОВОРА</w:t>
      </w:r>
    </w:p>
    <w:p w14:paraId="41574709" w14:textId="77777777" w:rsidR="00F655EC" w:rsidRPr="00EC5BB4" w:rsidRDefault="00F655EC" w:rsidP="00F655EC">
      <w:pPr>
        <w:spacing w:before="0"/>
        <w:jc w:val="center"/>
        <w:rPr>
          <w:rFonts w:cs="Arial"/>
          <w:b/>
          <w:sz w:val="24"/>
          <w:szCs w:val="24"/>
        </w:rPr>
      </w:pPr>
    </w:p>
    <w:p w14:paraId="14A0DEDD" w14:textId="48D4CE3B" w:rsidR="00343A18" w:rsidRPr="00EC5BB4" w:rsidRDefault="00343A18" w:rsidP="00343A18">
      <w:pPr>
        <w:spacing w:before="0"/>
        <w:jc w:val="center"/>
        <w:rPr>
          <w:rFonts w:cs="Arial"/>
          <w:sz w:val="24"/>
          <w:szCs w:val="24"/>
        </w:rPr>
      </w:pPr>
      <w:r w:rsidRPr="00EC5BB4">
        <w:rPr>
          <w:rFonts w:cs="Arial"/>
          <w:b/>
          <w:sz w:val="24"/>
          <w:szCs w:val="24"/>
        </w:rPr>
        <w:t>Члан 1</w:t>
      </w:r>
      <w:r w:rsidR="00920BEF">
        <w:rPr>
          <w:rFonts w:cs="Arial"/>
          <w:b/>
          <w:sz w:val="24"/>
          <w:szCs w:val="24"/>
          <w:lang w:val="sr-Cyrl-RS"/>
        </w:rPr>
        <w:t>2</w:t>
      </w:r>
      <w:r w:rsidRPr="00EC5BB4">
        <w:rPr>
          <w:rFonts w:cs="Arial"/>
          <w:b/>
          <w:sz w:val="24"/>
          <w:szCs w:val="24"/>
        </w:rPr>
        <w:t>.</w:t>
      </w:r>
    </w:p>
    <w:p w14:paraId="7A929115" w14:textId="1B7E9881" w:rsidR="00343A18" w:rsidRPr="00EC5BB4" w:rsidRDefault="00343A18" w:rsidP="00343A18">
      <w:pPr>
        <w:tabs>
          <w:tab w:val="left" w:pos="9090"/>
        </w:tabs>
        <w:rPr>
          <w:rFonts w:cs="Arial"/>
          <w:bCs/>
          <w:sz w:val="24"/>
          <w:szCs w:val="24"/>
          <w:lang w:val="sr-Cyrl-CS"/>
        </w:rPr>
      </w:pPr>
      <w:r w:rsidRPr="00EC5BB4">
        <w:rPr>
          <w:rFonts w:cs="Arial"/>
          <w:bCs/>
          <w:sz w:val="24"/>
          <w:szCs w:val="24"/>
          <w:lang w:val="sr-Cyrl-CS"/>
        </w:rPr>
        <w:t>Ако Продавац</w:t>
      </w:r>
      <w:r w:rsidR="000E0FC1">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0E0FC1">
        <w:rPr>
          <w:rFonts w:cs="Arial"/>
          <w:bCs/>
          <w:sz w:val="24"/>
          <w:szCs w:val="24"/>
          <w:lang w:val="sr-Cyrl-CS"/>
        </w:rPr>
        <w:t xml:space="preserve"> испуњавао своје обавезе </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63D4D9CC" w14:textId="2B727152" w:rsidR="00343A18" w:rsidRPr="00EC5BB4" w:rsidRDefault="00343A18" w:rsidP="00343A18">
      <w:pPr>
        <w:tabs>
          <w:tab w:val="left" w:pos="9090"/>
        </w:tabs>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E96B7F">
        <w:rPr>
          <w:rFonts w:cs="Arial"/>
          <w:bCs/>
          <w:sz w:val="24"/>
          <w:szCs w:val="24"/>
          <w:lang w:val="sr-Cyrl-CS"/>
        </w:rPr>
        <w:t>словима:</w:t>
      </w:r>
      <w:r w:rsidR="004718D6">
        <w:rPr>
          <w:rFonts w:cs="Arial"/>
          <w:bCs/>
          <w:sz w:val="24"/>
          <w:szCs w:val="24"/>
          <w:lang w:val="sr-Cyrl-CS"/>
        </w:rPr>
        <w:t xml:space="preserve">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E96B7F">
        <w:rPr>
          <w:rFonts w:cs="Arial"/>
          <w:bCs/>
          <w:sz w:val="24"/>
          <w:szCs w:val="24"/>
          <w:lang w:val="sr-Cyrl-CS"/>
        </w:rPr>
        <w:t>словима:</w:t>
      </w:r>
      <w:r w:rsidR="004718D6">
        <w:rPr>
          <w:rFonts w:cs="Arial"/>
          <w:bCs/>
          <w:sz w:val="24"/>
          <w:szCs w:val="24"/>
          <w:lang w:val="sr-Cyrl-CS"/>
        </w:rPr>
        <w:t xml:space="preserve">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14:paraId="77B45B05" w14:textId="77777777" w:rsidR="00343A18" w:rsidRPr="00EC5BB4" w:rsidRDefault="00343A18" w:rsidP="00343A18">
      <w:pPr>
        <w:tabs>
          <w:tab w:val="left" w:pos="9090"/>
        </w:tabs>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14:paraId="6F9AF69B" w14:textId="26F38DCC" w:rsidR="00E96B7F" w:rsidRDefault="00343A18" w:rsidP="00343A18">
      <w:pPr>
        <w:tabs>
          <w:tab w:val="left" w:pos="9090"/>
        </w:tabs>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F78E2AB" w14:textId="77777777" w:rsidR="00165F13" w:rsidRDefault="00165F13" w:rsidP="00343A18">
      <w:pPr>
        <w:tabs>
          <w:tab w:val="left" w:pos="9090"/>
        </w:tabs>
        <w:rPr>
          <w:rFonts w:cs="Arial"/>
          <w:bCs/>
          <w:sz w:val="24"/>
          <w:szCs w:val="24"/>
          <w:lang w:val="sr-Cyrl-CS"/>
        </w:rPr>
      </w:pPr>
    </w:p>
    <w:p w14:paraId="2B9C6488" w14:textId="77777777" w:rsidR="00165F13" w:rsidRPr="00EC5BB4" w:rsidRDefault="00165F13" w:rsidP="00343A18">
      <w:pPr>
        <w:tabs>
          <w:tab w:val="left" w:pos="9090"/>
        </w:tabs>
        <w:rPr>
          <w:rFonts w:cs="Arial"/>
          <w:bCs/>
          <w:sz w:val="24"/>
          <w:szCs w:val="24"/>
          <w:lang w:val="sr-Cyrl-CS"/>
        </w:rPr>
      </w:pPr>
    </w:p>
    <w:p w14:paraId="0253E4C6" w14:textId="2A52D89C" w:rsidR="00343A18" w:rsidRPr="00EC5BB4" w:rsidRDefault="00343A18" w:rsidP="00343A18">
      <w:pPr>
        <w:spacing w:before="0"/>
        <w:jc w:val="center"/>
        <w:rPr>
          <w:rFonts w:cs="Arial"/>
          <w:b/>
          <w:sz w:val="24"/>
          <w:szCs w:val="24"/>
        </w:rPr>
      </w:pPr>
      <w:r w:rsidRPr="00EC5BB4">
        <w:rPr>
          <w:rFonts w:cs="Arial"/>
          <w:b/>
          <w:sz w:val="24"/>
          <w:szCs w:val="24"/>
        </w:rPr>
        <w:lastRenderedPageBreak/>
        <w:t>Члан 1</w:t>
      </w:r>
      <w:r w:rsidR="00920BEF">
        <w:rPr>
          <w:rFonts w:cs="Arial"/>
          <w:b/>
          <w:sz w:val="24"/>
          <w:szCs w:val="24"/>
          <w:lang w:val="sr-Cyrl-RS"/>
        </w:rPr>
        <w:t>3</w:t>
      </w:r>
      <w:r w:rsidRPr="00EC5BB4">
        <w:rPr>
          <w:rFonts w:cs="Arial"/>
          <w:b/>
          <w:sz w:val="24"/>
          <w:szCs w:val="24"/>
        </w:rPr>
        <w:t>.</w:t>
      </w:r>
    </w:p>
    <w:p w14:paraId="677C1EA6" w14:textId="77777777" w:rsidR="00343A18" w:rsidRPr="00EC5BB4" w:rsidRDefault="00343A18" w:rsidP="00343A18">
      <w:pPr>
        <w:rPr>
          <w:rFonts w:cs="Arial"/>
          <w:sz w:val="24"/>
          <w:szCs w:val="24"/>
        </w:rPr>
      </w:pPr>
      <w:r w:rsidRPr="00EC5BB4">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FB0B248" w14:textId="77777777" w:rsidR="00343A18" w:rsidRPr="00EC5BB4" w:rsidRDefault="00343A18" w:rsidP="00343A18">
      <w:pPr>
        <w:pStyle w:val="KDParagraf"/>
        <w:spacing w:before="0"/>
        <w:rPr>
          <w:rFonts w:eastAsia="Calibri" w:cs="Arial"/>
          <w:noProof/>
          <w:color w:val="00B0F0"/>
          <w:sz w:val="24"/>
          <w:szCs w:val="24"/>
        </w:rPr>
      </w:pPr>
    </w:p>
    <w:p w14:paraId="58B434D1" w14:textId="5F9DB47B" w:rsidR="00343A18" w:rsidRPr="00EC5BB4" w:rsidRDefault="00343A18" w:rsidP="00343A18">
      <w:pPr>
        <w:spacing w:before="0"/>
        <w:jc w:val="center"/>
        <w:rPr>
          <w:rFonts w:cs="Arial"/>
          <w:b/>
          <w:sz w:val="24"/>
          <w:szCs w:val="24"/>
        </w:rPr>
      </w:pPr>
      <w:r w:rsidRPr="00EC5BB4">
        <w:rPr>
          <w:rFonts w:cs="Arial"/>
          <w:b/>
          <w:sz w:val="24"/>
          <w:szCs w:val="24"/>
        </w:rPr>
        <w:t>Члан 1</w:t>
      </w:r>
      <w:r w:rsidR="00920BEF">
        <w:rPr>
          <w:rFonts w:cs="Arial"/>
          <w:b/>
          <w:sz w:val="24"/>
          <w:szCs w:val="24"/>
          <w:lang w:val="sr-Cyrl-RS"/>
        </w:rPr>
        <w:t>4</w:t>
      </w:r>
      <w:r w:rsidRPr="00EC5BB4">
        <w:rPr>
          <w:rFonts w:cs="Arial"/>
          <w:b/>
          <w:sz w:val="24"/>
          <w:szCs w:val="24"/>
        </w:rPr>
        <w:t>.</w:t>
      </w:r>
    </w:p>
    <w:p w14:paraId="08D111D4" w14:textId="7EDC86D8" w:rsidR="00343A18" w:rsidRPr="00EC5BB4" w:rsidRDefault="00343A18" w:rsidP="00343A18">
      <w:pPr>
        <w:rPr>
          <w:rFonts w:cs="Arial"/>
          <w:sz w:val="24"/>
          <w:szCs w:val="24"/>
        </w:rPr>
      </w:pPr>
      <w:r w:rsidRPr="00EC5BB4">
        <w:rPr>
          <w:rFonts w:cs="Arial"/>
          <w:sz w:val="24"/>
          <w:szCs w:val="24"/>
        </w:rPr>
        <w:t xml:space="preserve">Информације, подаци и документација које је </w:t>
      </w:r>
      <w:r w:rsidRPr="00EC5BB4">
        <w:rPr>
          <w:rFonts w:cs="Arial"/>
          <w:color w:val="000000"/>
          <w:sz w:val="24"/>
          <w:szCs w:val="24"/>
        </w:rPr>
        <w:t>Купац</w:t>
      </w:r>
      <w:r w:rsidRPr="00EC5BB4">
        <w:rPr>
          <w:rFonts w:cs="Arial"/>
          <w:sz w:val="24"/>
          <w:szCs w:val="24"/>
        </w:rPr>
        <w:t xml:space="preserve"> доставио Продавцу у извршавању предмета овог Уговора,</w:t>
      </w:r>
      <w:r w:rsidR="00E96B7F">
        <w:rPr>
          <w:rFonts w:cs="Arial"/>
          <w:sz w:val="24"/>
          <w:szCs w:val="24"/>
          <w:lang w:val="sr-Cyrl-RS"/>
        </w:rPr>
        <w:t xml:space="preserve"> </w:t>
      </w:r>
      <w:r w:rsidRPr="00EC5BB4">
        <w:rPr>
          <w:rFonts w:cs="Arial"/>
          <w:sz w:val="24"/>
          <w:szCs w:val="24"/>
        </w:rPr>
        <w:t xml:space="preserve">Продавац не може стављати на располагање трећим лицима, без претходне писане сагласности </w:t>
      </w:r>
      <w:r w:rsidRPr="00EC5BB4">
        <w:rPr>
          <w:rFonts w:cs="Arial"/>
          <w:color w:val="000000"/>
          <w:sz w:val="24"/>
          <w:szCs w:val="24"/>
        </w:rPr>
        <w:t>Купца</w:t>
      </w:r>
      <w:r w:rsidR="000D6ACE" w:rsidRPr="00EC5BB4">
        <w:rPr>
          <w:rFonts w:cs="Arial"/>
          <w:color w:val="000000"/>
          <w:sz w:val="24"/>
          <w:szCs w:val="24"/>
          <w:lang w:val="sr-Cyrl-RS"/>
        </w:rPr>
        <w:t>,</w:t>
      </w:r>
      <w:r w:rsidR="00E96B7F">
        <w:rPr>
          <w:rFonts w:cs="Arial"/>
          <w:color w:val="000000"/>
          <w:sz w:val="24"/>
          <w:szCs w:val="24"/>
          <w:lang w:val="sr-Cyrl-RS"/>
        </w:rPr>
        <w:t xml:space="preserve"> </w:t>
      </w:r>
      <w:r w:rsidR="000D6ACE" w:rsidRPr="00EC5BB4">
        <w:rPr>
          <w:rFonts w:cs="Arial"/>
          <w:color w:val="000000"/>
          <w:sz w:val="24"/>
          <w:szCs w:val="24"/>
          <w:lang w:val="sr-Cyrl-RS"/>
        </w:rPr>
        <w:t>осим у случајевима предвиђеним одговарајућим прописима</w:t>
      </w:r>
      <w:r w:rsidRPr="00EC5BB4">
        <w:rPr>
          <w:rFonts w:cs="Arial"/>
          <w:sz w:val="24"/>
          <w:szCs w:val="24"/>
        </w:rPr>
        <w:t xml:space="preserve">. </w:t>
      </w:r>
    </w:p>
    <w:p w14:paraId="78A2FAA1" w14:textId="77777777" w:rsidR="006619FB" w:rsidRPr="00EC5BB4" w:rsidRDefault="006619FB" w:rsidP="00343A18">
      <w:pPr>
        <w:pStyle w:val="KDParagraf"/>
        <w:spacing w:before="0"/>
        <w:rPr>
          <w:rFonts w:eastAsia="Calibri" w:cs="Arial"/>
          <w:noProof/>
          <w:color w:val="00B0F0"/>
          <w:sz w:val="24"/>
          <w:szCs w:val="24"/>
        </w:rPr>
      </w:pPr>
    </w:p>
    <w:p w14:paraId="0B2EE8E7" w14:textId="6BD24993" w:rsidR="00343A18" w:rsidRPr="00EC5BB4" w:rsidRDefault="00343A18" w:rsidP="00343A18">
      <w:pPr>
        <w:spacing w:before="0"/>
        <w:jc w:val="center"/>
        <w:rPr>
          <w:rFonts w:cs="Arial"/>
          <w:b/>
          <w:sz w:val="24"/>
          <w:szCs w:val="24"/>
        </w:rPr>
      </w:pPr>
      <w:r w:rsidRPr="00EC5BB4">
        <w:rPr>
          <w:rFonts w:cs="Arial"/>
          <w:b/>
          <w:sz w:val="24"/>
          <w:szCs w:val="24"/>
        </w:rPr>
        <w:t>Члан 1</w:t>
      </w:r>
      <w:r w:rsidR="00920BEF">
        <w:rPr>
          <w:rFonts w:cs="Arial"/>
          <w:b/>
          <w:sz w:val="24"/>
          <w:szCs w:val="24"/>
          <w:lang w:val="sr-Cyrl-RS"/>
        </w:rPr>
        <w:t>5</w:t>
      </w:r>
      <w:r w:rsidRPr="00EC5BB4">
        <w:rPr>
          <w:rFonts w:cs="Arial"/>
          <w:b/>
          <w:sz w:val="24"/>
          <w:szCs w:val="24"/>
        </w:rPr>
        <w:t>.</w:t>
      </w:r>
    </w:p>
    <w:p w14:paraId="21A99D84" w14:textId="77777777" w:rsidR="00343A18" w:rsidRPr="00EC5BB4" w:rsidRDefault="00343A18" w:rsidP="00343A18">
      <w:pPr>
        <w:tabs>
          <w:tab w:val="left" w:pos="9090"/>
        </w:tabs>
        <w:rPr>
          <w:rFonts w:cs="Arial"/>
          <w:sz w:val="24"/>
          <w:szCs w:val="24"/>
          <w:lang w:val="sr-Cyrl-CS"/>
        </w:rPr>
      </w:pPr>
      <w:r w:rsidRPr="00EC5BB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328E6EFC" w:rsidR="00343A18" w:rsidRPr="00EC5BB4" w:rsidRDefault="00343A18" w:rsidP="00343A18">
      <w:pPr>
        <w:tabs>
          <w:tab w:val="left" w:pos="9090"/>
        </w:tabs>
        <w:rPr>
          <w:rFonts w:cs="Arial"/>
          <w:sz w:val="24"/>
          <w:szCs w:val="24"/>
          <w:lang w:val="ru-RU"/>
        </w:rPr>
      </w:pPr>
      <w:r w:rsidRPr="00EC5BB4">
        <w:rPr>
          <w:rFonts w:cs="Arial"/>
          <w:sz w:val="24"/>
          <w:szCs w:val="24"/>
          <w:lang w:val="ru-RU"/>
        </w:rPr>
        <w:t xml:space="preserve">Након закључења </w:t>
      </w:r>
      <w:r w:rsidRPr="00EC5BB4">
        <w:rPr>
          <w:rFonts w:cs="Arial"/>
          <w:sz w:val="24"/>
          <w:szCs w:val="24"/>
        </w:rPr>
        <w:t xml:space="preserve">и ступања на правну снагу </w:t>
      </w:r>
      <w:r w:rsidRPr="00EC5BB4">
        <w:rPr>
          <w:rFonts w:cs="Arial"/>
          <w:sz w:val="24"/>
          <w:szCs w:val="24"/>
          <w:lang w:val="ru-RU"/>
        </w:rPr>
        <w:t xml:space="preserve">овог Уговора, Купац може да дозволи, а </w:t>
      </w:r>
      <w:r w:rsidRPr="00EC5BB4">
        <w:rPr>
          <w:rFonts w:cs="Arial"/>
          <w:sz w:val="24"/>
          <w:szCs w:val="24"/>
        </w:rPr>
        <w:t>Продавац</w:t>
      </w:r>
      <w:r w:rsidRPr="00EC5BB4">
        <w:rPr>
          <w:rFonts w:cs="Arial"/>
          <w:sz w:val="24"/>
          <w:szCs w:val="24"/>
          <w:lang w:val="ru-RU"/>
        </w:rPr>
        <w:t xml:space="preserve"> је обавезан да прихвати промену Уговорних страна због статусних промена код Купца, у складу са </w:t>
      </w:r>
      <w:r w:rsidR="001D4723">
        <w:rPr>
          <w:rFonts w:cs="Arial"/>
          <w:sz w:val="24"/>
          <w:szCs w:val="24"/>
          <w:lang w:val="ru-RU"/>
        </w:rPr>
        <w:t>евентуалном статусном променом</w:t>
      </w:r>
      <w:r w:rsidRPr="00EC5BB4">
        <w:rPr>
          <w:rFonts w:cs="Arial"/>
          <w:sz w:val="24"/>
          <w:szCs w:val="24"/>
          <w:lang w:val="ru-RU"/>
        </w:rPr>
        <w:t>.</w:t>
      </w:r>
    </w:p>
    <w:p w14:paraId="4341F889" w14:textId="77777777" w:rsidR="00165F13" w:rsidRDefault="00165F13" w:rsidP="00343A18">
      <w:pPr>
        <w:spacing w:before="0"/>
        <w:jc w:val="center"/>
        <w:rPr>
          <w:rFonts w:cs="Arial"/>
          <w:b/>
          <w:sz w:val="24"/>
          <w:szCs w:val="24"/>
        </w:rPr>
      </w:pPr>
    </w:p>
    <w:p w14:paraId="5DF85DBA" w14:textId="49CD6529" w:rsidR="00343A18" w:rsidRDefault="00343A18" w:rsidP="00343A18">
      <w:pPr>
        <w:spacing w:before="0"/>
        <w:jc w:val="center"/>
        <w:rPr>
          <w:rFonts w:cs="Arial"/>
          <w:b/>
          <w:sz w:val="24"/>
          <w:szCs w:val="24"/>
        </w:rPr>
      </w:pPr>
      <w:r w:rsidRPr="00EC5BB4">
        <w:rPr>
          <w:rFonts w:cs="Arial"/>
          <w:b/>
          <w:sz w:val="24"/>
          <w:szCs w:val="24"/>
        </w:rPr>
        <w:t xml:space="preserve">Члан </w:t>
      </w:r>
      <w:r w:rsidR="00920BEF">
        <w:rPr>
          <w:rFonts w:cs="Arial"/>
          <w:b/>
          <w:sz w:val="24"/>
          <w:szCs w:val="24"/>
          <w:lang w:val="sr-Cyrl-RS"/>
        </w:rPr>
        <w:t>16</w:t>
      </w:r>
      <w:r w:rsidRPr="00EC5BB4">
        <w:rPr>
          <w:rFonts w:cs="Arial"/>
          <w:b/>
          <w:sz w:val="24"/>
          <w:szCs w:val="24"/>
        </w:rPr>
        <w:t>.</w:t>
      </w:r>
    </w:p>
    <w:p w14:paraId="7AD9FA77" w14:textId="77777777" w:rsidR="00E96B7F" w:rsidRPr="00EC5BB4" w:rsidRDefault="00E96B7F" w:rsidP="00343A18">
      <w:pPr>
        <w:spacing w:before="0"/>
        <w:jc w:val="center"/>
        <w:rPr>
          <w:rFonts w:cs="Arial"/>
          <w:b/>
          <w:sz w:val="24"/>
          <w:szCs w:val="24"/>
        </w:rPr>
      </w:pPr>
    </w:p>
    <w:p w14:paraId="1C308975" w14:textId="60723426" w:rsidR="00343A18" w:rsidRPr="00EC5BB4" w:rsidRDefault="00343A18" w:rsidP="00343A18">
      <w:pPr>
        <w:pStyle w:val="KDParagraf"/>
        <w:spacing w:before="0"/>
        <w:rPr>
          <w:rFonts w:eastAsia="Calibri" w:cs="Arial"/>
          <w:noProof/>
          <w:sz w:val="24"/>
          <w:szCs w:val="24"/>
          <w:lang w:val="ru-RU"/>
        </w:rPr>
      </w:pPr>
      <w:r w:rsidRPr="00EC5BB4">
        <w:rPr>
          <w:rFonts w:eastAsia="Calibri" w:cs="Arial"/>
          <w:noProof/>
          <w:sz w:val="24"/>
          <w:szCs w:val="24"/>
        </w:rPr>
        <w:t>Продавац</w:t>
      </w:r>
      <w:r w:rsidRPr="00EC5BB4">
        <w:rPr>
          <w:rFonts w:eastAsia="Calibri" w:cs="Arial"/>
          <w:noProof/>
          <w:sz w:val="24"/>
          <w:szCs w:val="24"/>
          <w:lang w:val="ru-RU"/>
        </w:rPr>
        <w:t xml:space="preserve"> је дужан да без одлагања, а најкасније у року од 5</w:t>
      </w:r>
      <w:r w:rsidR="00E96B7F">
        <w:rPr>
          <w:rFonts w:eastAsia="Calibri" w:cs="Arial"/>
          <w:noProof/>
          <w:sz w:val="24"/>
          <w:szCs w:val="24"/>
          <w:lang w:val="ru-RU"/>
        </w:rPr>
        <w:t xml:space="preserve"> </w:t>
      </w:r>
      <w:r w:rsidRPr="00EC5BB4">
        <w:rPr>
          <w:rFonts w:eastAsia="Calibri" w:cs="Arial"/>
          <w:noProof/>
          <w:sz w:val="24"/>
          <w:szCs w:val="24"/>
          <w:lang w:val="ru-RU"/>
        </w:rPr>
        <w:t>(</w:t>
      </w:r>
      <w:r w:rsidR="00E96B7F">
        <w:rPr>
          <w:rFonts w:eastAsia="Calibri" w:cs="Arial"/>
          <w:noProof/>
          <w:sz w:val="24"/>
          <w:szCs w:val="24"/>
          <w:lang w:val="ru-RU"/>
        </w:rPr>
        <w:t>словима:</w:t>
      </w:r>
      <w:r w:rsidR="004718D6">
        <w:rPr>
          <w:rFonts w:eastAsia="Calibri" w:cs="Arial"/>
          <w:noProof/>
          <w:sz w:val="24"/>
          <w:szCs w:val="24"/>
          <w:lang w:val="ru-RU"/>
        </w:rPr>
        <w:t xml:space="preserve"> </w:t>
      </w:r>
      <w:r w:rsidRPr="00EC5BB4">
        <w:rPr>
          <w:rFonts w:eastAsia="Calibri" w:cs="Arial"/>
          <w:noProof/>
          <w:sz w:val="24"/>
          <w:szCs w:val="24"/>
          <w:lang w:val="ru-RU"/>
        </w:rPr>
        <w:t xml:space="preserve">пет) дана од дана настанка промене у било којем од података </w:t>
      </w:r>
      <w:r w:rsidRPr="00EC5BB4">
        <w:rPr>
          <w:rFonts w:eastAsia="TimesNewRomanPSMT" w:cs="Arial"/>
          <w:bCs/>
          <w:sz w:val="24"/>
          <w:szCs w:val="24"/>
          <w:lang w:val="ru-RU"/>
        </w:rPr>
        <w:t>у вези са испуњеношћу услова из поступка јавне набавке</w:t>
      </w:r>
      <w:r w:rsidRPr="00EC5BB4">
        <w:rPr>
          <w:rFonts w:eastAsia="Calibri" w:cs="Arial"/>
          <w:noProof/>
          <w:sz w:val="24"/>
          <w:szCs w:val="24"/>
          <w:lang w:val="ru-RU"/>
        </w:rPr>
        <w:t xml:space="preserve">, о насталој промени писмено обавести </w:t>
      </w:r>
      <w:r w:rsidRPr="00EC5BB4">
        <w:rPr>
          <w:rFonts w:eastAsia="Calibri" w:cs="Arial"/>
          <w:noProof/>
          <w:sz w:val="24"/>
          <w:szCs w:val="24"/>
        </w:rPr>
        <w:t>Купца</w:t>
      </w:r>
      <w:r w:rsidRPr="00EC5BB4">
        <w:rPr>
          <w:rFonts w:eastAsia="Calibri" w:cs="Arial"/>
          <w:noProof/>
          <w:sz w:val="24"/>
          <w:szCs w:val="24"/>
          <w:lang w:val="ru-RU"/>
        </w:rPr>
        <w:t xml:space="preserve"> и да је документује на прописан начин.</w:t>
      </w:r>
    </w:p>
    <w:p w14:paraId="0D15FBAA" w14:textId="77777777" w:rsidR="00343A18" w:rsidRPr="00EC5BB4" w:rsidRDefault="00343A18" w:rsidP="00343A18">
      <w:pPr>
        <w:pStyle w:val="KDParagraf"/>
        <w:spacing w:before="0"/>
        <w:rPr>
          <w:rFonts w:eastAsia="Calibri" w:cs="Arial"/>
          <w:noProof/>
          <w:sz w:val="24"/>
          <w:szCs w:val="24"/>
        </w:rPr>
      </w:pPr>
      <w:r w:rsidRPr="00EC5BB4">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77777777" w:rsidR="00343A18" w:rsidRPr="00EC5BB4" w:rsidRDefault="00343A18" w:rsidP="00343A18">
      <w:pPr>
        <w:pStyle w:val="KDParagraf"/>
        <w:spacing w:before="0"/>
        <w:rPr>
          <w:rFonts w:cs="Arial"/>
          <w:b/>
          <w:sz w:val="24"/>
          <w:szCs w:val="24"/>
          <w:lang w:val="sr-Cyrl-BA"/>
        </w:rPr>
      </w:pPr>
    </w:p>
    <w:p w14:paraId="679242B5" w14:textId="547B7432" w:rsidR="00343A18" w:rsidRDefault="00343A18" w:rsidP="00E96B7F">
      <w:pPr>
        <w:pStyle w:val="KDParagraf"/>
        <w:spacing w:before="0"/>
        <w:jc w:val="center"/>
        <w:rPr>
          <w:rFonts w:cs="Arial"/>
          <w:b/>
          <w:sz w:val="24"/>
          <w:szCs w:val="24"/>
          <w:lang w:val="sr-Cyrl-BA"/>
        </w:rPr>
      </w:pPr>
      <w:r w:rsidRPr="00EC5BB4">
        <w:rPr>
          <w:rFonts w:cs="Arial"/>
          <w:b/>
          <w:sz w:val="24"/>
          <w:szCs w:val="24"/>
          <w:lang w:val="sr-Cyrl-BA"/>
        </w:rPr>
        <w:t>ВАЖНОСТ УГОВОРА</w:t>
      </w:r>
    </w:p>
    <w:p w14:paraId="1F2573EA" w14:textId="77777777" w:rsidR="00E96B7F" w:rsidRPr="00EC5BB4" w:rsidRDefault="00E96B7F" w:rsidP="00E96B7F">
      <w:pPr>
        <w:pStyle w:val="KDParagraf"/>
        <w:spacing w:before="0"/>
        <w:jc w:val="center"/>
        <w:rPr>
          <w:rFonts w:cs="Arial"/>
          <w:b/>
          <w:sz w:val="24"/>
          <w:szCs w:val="24"/>
          <w:lang w:val="sr-Cyrl-BA"/>
        </w:rPr>
      </w:pPr>
    </w:p>
    <w:p w14:paraId="71161A1A" w14:textId="751E87D7" w:rsidR="00343A18" w:rsidRDefault="00343A18" w:rsidP="00343A18">
      <w:pPr>
        <w:spacing w:before="0"/>
        <w:jc w:val="center"/>
        <w:rPr>
          <w:rFonts w:cs="Arial"/>
          <w:b/>
          <w:sz w:val="24"/>
          <w:szCs w:val="24"/>
        </w:rPr>
      </w:pPr>
      <w:r w:rsidRPr="00EC5BB4">
        <w:rPr>
          <w:rFonts w:cs="Arial"/>
          <w:b/>
          <w:sz w:val="24"/>
          <w:szCs w:val="24"/>
        </w:rPr>
        <w:t xml:space="preserve">Члан </w:t>
      </w:r>
      <w:r w:rsidR="00920BEF">
        <w:rPr>
          <w:rFonts w:cs="Arial"/>
          <w:b/>
          <w:sz w:val="24"/>
          <w:szCs w:val="24"/>
          <w:lang w:val="sr-Cyrl-RS"/>
        </w:rPr>
        <w:t>17</w:t>
      </w:r>
      <w:r w:rsidRPr="00EC5BB4">
        <w:rPr>
          <w:rFonts w:cs="Arial"/>
          <w:b/>
          <w:sz w:val="24"/>
          <w:szCs w:val="24"/>
        </w:rPr>
        <w:t>.</w:t>
      </w:r>
    </w:p>
    <w:p w14:paraId="7ADC9200" w14:textId="77777777" w:rsidR="00E96B7F" w:rsidRPr="00EC5BB4" w:rsidRDefault="00E96B7F" w:rsidP="00343A18">
      <w:pPr>
        <w:spacing w:before="0"/>
        <w:jc w:val="center"/>
        <w:rPr>
          <w:rFonts w:cs="Arial"/>
          <w:b/>
          <w:sz w:val="24"/>
          <w:szCs w:val="24"/>
        </w:rPr>
      </w:pPr>
    </w:p>
    <w:p w14:paraId="77F45D6A" w14:textId="54B70245" w:rsidR="00343A18" w:rsidRDefault="00343A18" w:rsidP="00343A18">
      <w:pPr>
        <w:pStyle w:val="KDParagraf"/>
        <w:spacing w:before="0"/>
        <w:rPr>
          <w:rFonts w:eastAsia="Calibri" w:cs="Arial"/>
          <w:sz w:val="24"/>
          <w:szCs w:val="24"/>
          <w:lang w:val="sr-Cyrl-RS"/>
        </w:rPr>
      </w:pPr>
      <w:r w:rsidRPr="00EC5BB4">
        <w:rPr>
          <w:rFonts w:eastAsia="Calibri" w:cs="Arial"/>
          <w:sz w:val="24"/>
          <w:szCs w:val="24"/>
        </w:rPr>
        <w:t>Уговор се сматра закљученим након потписивања од стране законских заступника Уговорних страна</w:t>
      </w:r>
      <w:r w:rsidR="004718D6">
        <w:rPr>
          <w:rFonts w:eastAsia="Calibri" w:cs="Arial"/>
          <w:sz w:val="24"/>
          <w:szCs w:val="24"/>
          <w:lang w:val="sr-Cyrl-RS"/>
        </w:rPr>
        <w:t>,</w:t>
      </w:r>
      <w:r w:rsidRPr="00EC5BB4">
        <w:rPr>
          <w:rFonts w:eastAsia="Calibri" w:cs="Arial"/>
          <w:sz w:val="24"/>
          <w:szCs w:val="24"/>
        </w:rPr>
        <w:t xml:space="preserve"> а ступа на снагу када </w:t>
      </w:r>
      <w:r w:rsidR="004718D6">
        <w:rPr>
          <w:rFonts w:eastAsia="Calibri" w:cs="Arial"/>
          <w:sz w:val="24"/>
          <w:szCs w:val="24"/>
          <w:lang w:val="sr-Cyrl-RS"/>
        </w:rPr>
        <w:t>П</w:t>
      </w:r>
      <w:r w:rsidRPr="00EC5BB4">
        <w:rPr>
          <w:rFonts w:eastAsia="Calibri" w:cs="Arial"/>
          <w:sz w:val="24"/>
          <w:szCs w:val="24"/>
        </w:rPr>
        <w:t>родавац испуни одложни услов и достави у уговореном року с</w:t>
      </w:r>
      <w:r w:rsidR="001D4723">
        <w:rPr>
          <w:rFonts w:eastAsia="Calibri" w:cs="Arial"/>
          <w:sz w:val="24"/>
          <w:szCs w:val="24"/>
        </w:rPr>
        <w:t xml:space="preserve">редства финансијског обезбеђења у складу са чл. </w:t>
      </w:r>
      <w:r w:rsidR="00920BEF">
        <w:rPr>
          <w:rFonts w:eastAsia="Calibri" w:cs="Arial"/>
          <w:sz w:val="24"/>
          <w:szCs w:val="24"/>
          <w:lang w:val="sr-Cyrl-RS"/>
        </w:rPr>
        <w:t>8</w:t>
      </w:r>
      <w:r w:rsidR="001D4723">
        <w:rPr>
          <w:rFonts w:eastAsia="Calibri" w:cs="Arial"/>
          <w:sz w:val="24"/>
          <w:szCs w:val="24"/>
        </w:rPr>
        <w:t xml:space="preserve">. овог </w:t>
      </w:r>
      <w:r w:rsidR="001D4723">
        <w:rPr>
          <w:rFonts w:eastAsia="Calibri" w:cs="Arial"/>
          <w:sz w:val="24"/>
          <w:szCs w:val="24"/>
          <w:lang w:val="sr-Cyrl-RS"/>
        </w:rPr>
        <w:t>Уговора.</w:t>
      </w:r>
    </w:p>
    <w:p w14:paraId="18477C16" w14:textId="77777777" w:rsidR="004718D6" w:rsidRPr="001D4723" w:rsidRDefault="004718D6" w:rsidP="00343A18">
      <w:pPr>
        <w:pStyle w:val="KDParagraf"/>
        <w:spacing w:before="0"/>
        <w:rPr>
          <w:rFonts w:eastAsia="Calibri" w:cs="Arial"/>
          <w:sz w:val="24"/>
          <w:szCs w:val="24"/>
          <w:lang w:val="sr-Cyrl-RS"/>
        </w:rPr>
      </w:pPr>
    </w:p>
    <w:p w14:paraId="33223A72" w14:textId="77777777" w:rsidR="001C55E1" w:rsidRDefault="001C55E1" w:rsidP="001C55E1">
      <w:pPr>
        <w:spacing w:before="0"/>
        <w:rPr>
          <w:rFonts w:cs="Arial"/>
          <w:sz w:val="24"/>
          <w:szCs w:val="24"/>
        </w:rPr>
      </w:pPr>
      <w:r w:rsidRPr="001C55E1">
        <w:rPr>
          <w:rFonts w:cs="Arial"/>
          <w:sz w:val="24"/>
          <w:szCs w:val="24"/>
        </w:rPr>
        <w:t xml:space="preserve">Испуњењем обавеза </w:t>
      </w:r>
      <w:r w:rsidRPr="001C55E1">
        <w:rPr>
          <w:rFonts w:cs="Arial"/>
          <w:sz w:val="24"/>
          <w:szCs w:val="24"/>
          <w:lang w:val="sr-Cyrl-RS"/>
        </w:rPr>
        <w:t>У</w:t>
      </w:r>
      <w:r w:rsidRPr="001C55E1">
        <w:rPr>
          <w:rFonts w:cs="Arial"/>
          <w:sz w:val="24"/>
          <w:szCs w:val="24"/>
        </w:rPr>
        <w:t>говорних страна Уговор се сматра извршеним.</w:t>
      </w:r>
    </w:p>
    <w:p w14:paraId="174A2A7A" w14:textId="77777777" w:rsidR="001C55E1" w:rsidRPr="001C55E1" w:rsidRDefault="001C55E1" w:rsidP="001C55E1">
      <w:pPr>
        <w:spacing w:before="0"/>
        <w:rPr>
          <w:rFonts w:cs="Arial"/>
          <w:sz w:val="24"/>
          <w:szCs w:val="24"/>
        </w:rPr>
      </w:pPr>
    </w:p>
    <w:p w14:paraId="227DB866" w14:textId="79EB5727" w:rsidR="00343A18" w:rsidRPr="00EC5BB4" w:rsidRDefault="00343A18" w:rsidP="00E96B7F">
      <w:pPr>
        <w:spacing w:before="0"/>
        <w:jc w:val="center"/>
        <w:rPr>
          <w:rFonts w:cs="Arial"/>
          <w:b/>
          <w:sz w:val="24"/>
          <w:szCs w:val="24"/>
        </w:rPr>
      </w:pPr>
      <w:r w:rsidRPr="00EC5BB4">
        <w:rPr>
          <w:rFonts w:cs="Arial"/>
          <w:b/>
          <w:sz w:val="24"/>
          <w:szCs w:val="24"/>
        </w:rPr>
        <w:t>ИЗМЕНЕ ТОКОМ ТРАЈАЊА УГОВОРА</w:t>
      </w:r>
    </w:p>
    <w:p w14:paraId="4C17DB93" w14:textId="77777777" w:rsidR="00343A18" w:rsidRPr="00EC5BB4" w:rsidRDefault="00343A18" w:rsidP="00343A18">
      <w:pPr>
        <w:pStyle w:val="KDParagraf"/>
        <w:spacing w:before="0"/>
        <w:rPr>
          <w:rFonts w:cs="Arial"/>
          <w:i/>
          <w:color w:val="00B0F0"/>
          <w:sz w:val="24"/>
          <w:szCs w:val="24"/>
        </w:rPr>
      </w:pPr>
    </w:p>
    <w:p w14:paraId="4A4F6AEC" w14:textId="29786A65" w:rsidR="00343A18" w:rsidRPr="00EC5BB4" w:rsidRDefault="00343A18" w:rsidP="00343A18">
      <w:pPr>
        <w:spacing w:before="0"/>
        <w:jc w:val="center"/>
        <w:rPr>
          <w:rFonts w:cs="Arial"/>
          <w:b/>
          <w:sz w:val="24"/>
          <w:szCs w:val="24"/>
        </w:rPr>
      </w:pPr>
      <w:r w:rsidRPr="00EC5BB4">
        <w:rPr>
          <w:rFonts w:cs="Arial"/>
          <w:b/>
          <w:sz w:val="24"/>
          <w:szCs w:val="24"/>
        </w:rPr>
        <w:t xml:space="preserve">Члан </w:t>
      </w:r>
      <w:r w:rsidR="00920BEF">
        <w:rPr>
          <w:rFonts w:cs="Arial"/>
          <w:b/>
          <w:sz w:val="24"/>
          <w:szCs w:val="24"/>
          <w:lang w:val="sr-Cyrl-RS"/>
        </w:rPr>
        <w:t>18</w:t>
      </w:r>
      <w:r w:rsidRPr="00EC5BB4">
        <w:rPr>
          <w:rFonts w:cs="Arial"/>
          <w:b/>
          <w:sz w:val="24"/>
          <w:szCs w:val="24"/>
        </w:rPr>
        <w:t>.</w:t>
      </w:r>
    </w:p>
    <w:p w14:paraId="63C5B560" w14:textId="41A8850F" w:rsidR="00343A18" w:rsidRPr="00EC5BB4" w:rsidRDefault="00343A18" w:rsidP="00343A18">
      <w:pPr>
        <w:rPr>
          <w:rFonts w:cs="Arial"/>
          <w:sz w:val="24"/>
          <w:szCs w:val="24"/>
          <w:lang w:eastAsia="sr-Latn-CS"/>
        </w:rPr>
      </w:pPr>
      <w:r w:rsidRPr="00EC5BB4">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w:t>
      </w:r>
      <w:r w:rsidR="000D6ACE" w:rsidRPr="00EC5BB4">
        <w:rPr>
          <w:rFonts w:cs="Arial"/>
          <w:bCs/>
          <w:sz w:val="24"/>
          <w:szCs w:val="24"/>
          <w:lang w:val="sr-Cyrl-CS"/>
        </w:rPr>
        <w:t xml:space="preserve"> у складу са </w:t>
      </w:r>
      <w:r w:rsidR="00B5574A">
        <w:rPr>
          <w:rFonts w:cs="Arial"/>
          <w:bCs/>
          <w:sz w:val="24"/>
          <w:szCs w:val="24"/>
          <w:lang w:val="sr-Cyrl-CS"/>
        </w:rPr>
        <w:t>чл. 115. Закона.</w:t>
      </w:r>
    </w:p>
    <w:p w14:paraId="32CC1551" w14:textId="77777777" w:rsidR="00343A18" w:rsidRPr="00EC5BB4" w:rsidRDefault="00343A18" w:rsidP="00343A18">
      <w:pPr>
        <w:spacing w:before="0"/>
        <w:jc w:val="center"/>
        <w:rPr>
          <w:rFonts w:cs="Arial"/>
          <w:b/>
          <w:sz w:val="24"/>
          <w:szCs w:val="24"/>
        </w:rPr>
      </w:pPr>
    </w:p>
    <w:p w14:paraId="5A5A9E6A" w14:textId="5AE8667B" w:rsidR="00343A18" w:rsidRPr="00EC5BB4" w:rsidRDefault="00343A18" w:rsidP="00343A18">
      <w:pPr>
        <w:pStyle w:val="KDParagraf"/>
        <w:spacing w:before="0"/>
        <w:rPr>
          <w:rFonts w:cs="Arial"/>
          <w:sz w:val="24"/>
          <w:szCs w:val="24"/>
        </w:rPr>
      </w:pPr>
      <w:r w:rsidRPr="00EC5BB4">
        <w:rPr>
          <w:rFonts w:cs="Arial"/>
          <w:sz w:val="24"/>
          <w:szCs w:val="24"/>
        </w:rPr>
        <w:t>Купац може, након з</w:t>
      </w:r>
      <w:r w:rsidR="00C90FDB">
        <w:rPr>
          <w:rFonts w:cs="Arial"/>
          <w:sz w:val="24"/>
          <w:szCs w:val="24"/>
        </w:rPr>
        <w:t>акључења Уговора, повећати обим предмета Уговора, с тим да се вредност У</w:t>
      </w:r>
      <w:r w:rsidRPr="00EC5BB4">
        <w:rPr>
          <w:rFonts w:cs="Arial"/>
          <w:sz w:val="24"/>
          <w:szCs w:val="24"/>
        </w:rPr>
        <w:t>говора може повећати максим</w:t>
      </w:r>
      <w:r w:rsidR="00C90FDB">
        <w:rPr>
          <w:rFonts w:cs="Arial"/>
          <w:sz w:val="24"/>
          <w:szCs w:val="24"/>
        </w:rPr>
        <w:t>ално до 5% од укупно вредности У</w:t>
      </w:r>
      <w:r w:rsidRPr="00EC5BB4">
        <w:rPr>
          <w:rFonts w:cs="Arial"/>
          <w:sz w:val="24"/>
          <w:szCs w:val="24"/>
        </w:rPr>
        <w:t>говора из члана 3</w:t>
      </w:r>
      <w:r w:rsidR="00E96B7F">
        <w:rPr>
          <w:rFonts w:cs="Arial"/>
          <w:sz w:val="24"/>
          <w:szCs w:val="24"/>
          <w:lang w:val="sr-Cyrl-RS"/>
        </w:rPr>
        <w:t>.</w:t>
      </w:r>
      <w:r w:rsidRPr="00EC5BB4">
        <w:rPr>
          <w:rFonts w:cs="Arial"/>
          <w:sz w:val="24"/>
          <w:szCs w:val="24"/>
        </w:rPr>
        <w:t xml:space="preserve"> </w:t>
      </w:r>
    </w:p>
    <w:p w14:paraId="0E3C1356" w14:textId="11D0B78B" w:rsidR="00343A18" w:rsidRPr="00EC5BB4" w:rsidRDefault="00343A18" w:rsidP="00343A18">
      <w:pPr>
        <w:rPr>
          <w:rFonts w:cs="Arial"/>
          <w:sz w:val="24"/>
          <w:szCs w:val="24"/>
          <w:lang w:eastAsia="sr-Latn-CS"/>
        </w:rPr>
      </w:pPr>
      <w:r w:rsidRPr="00EC5BB4">
        <w:rPr>
          <w:rFonts w:cs="Arial"/>
          <w:sz w:val="24"/>
          <w:szCs w:val="24"/>
          <w:lang w:eastAsia="sr-Latn-CS"/>
        </w:rPr>
        <w:lastRenderedPageBreak/>
        <w:t xml:space="preserve">У случају измене овог Уговора Купац ће донети Одлуку о измени Уговора која садржи податке у складу са Прилогом 3Л Закона и у року од </w:t>
      </w:r>
      <w:r w:rsidR="00C728F2">
        <w:rPr>
          <w:rFonts w:cs="Arial"/>
          <w:sz w:val="24"/>
          <w:szCs w:val="24"/>
          <w:lang w:val="sr-Cyrl-RS" w:eastAsia="sr-Latn-CS"/>
        </w:rPr>
        <w:t>3</w:t>
      </w:r>
      <w:r w:rsidRPr="00EC5BB4">
        <w:rPr>
          <w:rFonts w:cs="Arial"/>
          <w:sz w:val="24"/>
          <w:szCs w:val="24"/>
          <w:lang w:eastAsia="sr-Latn-CS"/>
        </w:rPr>
        <w:t xml:space="preserve"> </w:t>
      </w:r>
      <w:r w:rsidR="00E96B7F">
        <w:rPr>
          <w:rFonts w:cs="Arial"/>
          <w:sz w:val="24"/>
          <w:szCs w:val="24"/>
          <w:lang w:val="sr-Cyrl-RS" w:eastAsia="sr-Latn-CS"/>
        </w:rPr>
        <w:t xml:space="preserve">(словима:три) </w:t>
      </w:r>
      <w:r w:rsidRPr="00EC5BB4">
        <w:rPr>
          <w:rFonts w:cs="Arial"/>
          <w:sz w:val="24"/>
          <w:szCs w:val="24"/>
          <w:lang w:eastAsia="sr-Latn-CS"/>
        </w:rPr>
        <w:t>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684AF82" w14:textId="77777777" w:rsidR="00343A18" w:rsidRDefault="00343A18" w:rsidP="00343A18">
      <w:pPr>
        <w:pStyle w:val="KDParagraf"/>
        <w:spacing w:before="0"/>
        <w:rPr>
          <w:rFonts w:cs="Arial"/>
          <w:i/>
          <w:color w:val="00B0F0"/>
          <w:sz w:val="24"/>
          <w:szCs w:val="24"/>
        </w:rPr>
      </w:pPr>
    </w:p>
    <w:p w14:paraId="5B4E10FA" w14:textId="77777777" w:rsidR="00343A18" w:rsidRDefault="00343A18" w:rsidP="00E96B7F">
      <w:pPr>
        <w:spacing w:before="0"/>
        <w:jc w:val="center"/>
        <w:rPr>
          <w:rFonts w:cs="Arial"/>
          <w:b/>
          <w:sz w:val="24"/>
          <w:szCs w:val="24"/>
        </w:rPr>
      </w:pPr>
      <w:r w:rsidRPr="00EC5BB4">
        <w:rPr>
          <w:rFonts w:cs="Arial"/>
          <w:b/>
          <w:sz w:val="24"/>
          <w:szCs w:val="24"/>
        </w:rPr>
        <w:t>ЗАВРШНЕ ОДРЕДБЕ</w:t>
      </w:r>
    </w:p>
    <w:p w14:paraId="3C344A30" w14:textId="77777777" w:rsidR="00165F13" w:rsidRDefault="00165F13" w:rsidP="00E96B7F">
      <w:pPr>
        <w:spacing w:before="0"/>
        <w:jc w:val="center"/>
        <w:rPr>
          <w:rFonts w:cs="Arial"/>
          <w:b/>
          <w:sz w:val="24"/>
          <w:szCs w:val="24"/>
        </w:rPr>
      </w:pPr>
    </w:p>
    <w:p w14:paraId="17FF678D" w14:textId="77777777" w:rsidR="00165F13" w:rsidRPr="00EC5BB4" w:rsidRDefault="00165F13" w:rsidP="00165F13">
      <w:pPr>
        <w:spacing w:before="0"/>
        <w:jc w:val="center"/>
        <w:rPr>
          <w:rFonts w:cs="Arial"/>
          <w:sz w:val="24"/>
          <w:szCs w:val="24"/>
        </w:rPr>
      </w:pPr>
      <w:r w:rsidRPr="00EC5BB4">
        <w:rPr>
          <w:rFonts w:cs="Arial"/>
          <w:b/>
          <w:sz w:val="24"/>
          <w:szCs w:val="24"/>
        </w:rPr>
        <w:t xml:space="preserve">Члан </w:t>
      </w:r>
      <w:r>
        <w:rPr>
          <w:rFonts w:cs="Arial"/>
          <w:b/>
          <w:sz w:val="24"/>
          <w:szCs w:val="24"/>
          <w:lang w:val="sr-Cyrl-RS"/>
        </w:rPr>
        <w:t>19</w:t>
      </w:r>
      <w:r w:rsidRPr="00EC5BB4">
        <w:rPr>
          <w:rFonts w:cs="Arial"/>
          <w:b/>
          <w:sz w:val="24"/>
          <w:szCs w:val="24"/>
        </w:rPr>
        <w:t>.</w:t>
      </w:r>
    </w:p>
    <w:p w14:paraId="4C07EE8B" w14:textId="77777777" w:rsidR="00165F13" w:rsidRPr="00EC5BB4" w:rsidRDefault="00165F13" w:rsidP="00E96B7F">
      <w:pPr>
        <w:spacing w:before="0"/>
        <w:jc w:val="center"/>
        <w:rPr>
          <w:rFonts w:cs="Arial"/>
          <w:b/>
          <w:sz w:val="24"/>
          <w:szCs w:val="24"/>
        </w:rPr>
      </w:pPr>
    </w:p>
    <w:p w14:paraId="7554A9ED" w14:textId="77777777" w:rsidR="00165F13" w:rsidRPr="00636CA0" w:rsidRDefault="00165F13" w:rsidP="00165F13">
      <w:pPr>
        <w:tabs>
          <w:tab w:val="left" w:pos="567"/>
        </w:tabs>
        <w:spacing w:before="0"/>
        <w:rPr>
          <w:rFonts w:cs="Arial"/>
          <w:sz w:val="24"/>
          <w:szCs w:val="24"/>
        </w:rPr>
      </w:pPr>
      <w:r w:rsidRPr="00636CA0">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5CEE1F4F" w14:textId="77777777" w:rsidR="00343A18" w:rsidRPr="00EC5BB4" w:rsidRDefault="00343A18" w:rsidP="00343A18">
      <w:pPr>
        <w:pStyle w:val="KDParagraf"/>
        <w:spacing w:before="0"/>
        <w:rPr>
          <w:rFonts w:cs="Arial"/>
          <w:i/>
          <w:color w:val="00B0F0"/>
          <w:sz w:val="24"/>
          <w:szCs w:val="24"/>
        </w:rPr>
      </w:pPr>
    </w:p>
    <w:p w14:paraId="36340765" w14:textId="073B2E7D" w:rsidR="00343A18" w:rsidRPr="00EC5BB4" w:rsidRDefault="00343A18" w:rsidP="00343A18">
      <w:pPr>
        <w:spacing w:before="0"/>
        <w:jc w:val="center"/>
        <w:rPr>
          <w:rFonts w:cs="Arial"/>
          <w:sz w:val="24"/>
          <w:szCs w:val="24"/>
        </w:rPr>
      </w:pPr>
      <w:r w:rsidRPr="00EC5BB4">
        <w:rPr>
          <w:rFonts w:cs="Arial"/>
          <w:b/>
          <w:sz w:val="24"/>
          <w:szCs w:val="24"/>
        </w:rPr>
        <w:t xml:space="preserve">Члан </w:t>
      </w:r>
      <w:r w:rsidR="00165F13">
        <w:rPr>
          <w:rFonts w:cs="Arial"/>
          <w:b/>
          <w:sz w:val="24"/>
          <w:szCs w:val="24"/>
          <w:lang w:val="sr-Cyrl-RS"/>
        </w:rPr>
        <w:t>20</w:t>
      </w:r>
      <w:r w:rsidRPr="00EC5BB4">
        <w:rPr>
          <w:rFonts w:cs="Arial"/>
          <w:b/>
          <w:sz w:val="24"/>
          <w:szCs w:val="24"/>
        </w:rPr>
        <w:t>.</w:t>
      </w:r>
    </w:p>
    <w:p w14:paraId="050C848A" w14:textId="3C266AE3" w:rsidR="00343A18" w:rsidRDefault="00343A18" w:rsidP="00343A18">
      <w:pPr>
        <w:tabs>
          <w:tab w:val="left" w:pos="9090"/>
        </w:tabs>
        <w:rPr>
          <w:rFonts w:cs="Arial"/>
          <w:sz w:val="24"/>
          <w:szCs w:val="24"/>
          <w:lang w:val="sr-Cyrl-CS"/>
        </w:rPr>
      </w:pPr>
      <w:r w:rsidRPr="00EC5BB4">
        <w:rPr>
          <w:rFonts w:cs="Arial"/>
          <w:sz w:val="24"/>
          <w:szCs w:val="24"/>
        </w:rPr>
        <w:t>На односе Уговорних страна</w:t>
      </w:r>
      <w:r w:rsidRPr="00EC5BB4">
        <w:rPr>
          <w:rFonts w:cs="Arial"/>
          <w:sz w:val="24"/>
          <w:szCs w:val="24"/>
          <w:lang w:val="sr-Cyrl-CS"/>
        </w:rPr>
        <w:t>,</w:t>
      </w:r>
      <w:r w:rsidRPr="00EC5BB4">
        <w:rPr>
          <w:rFonts w:cs="Arial"/>
          <w:sz w:val="24"/>
          <w:szCs w:val="24"/>
        </w:rPr>
        <w:t xml:space="preserve"> који нису уређени овим Уговором</w:t>
      </w:r>
      <w:r w:rsidRPr="00EC5BB4">
        <w:rPr>
          <w:rFonts w:cs="Arial"/>
          <w:sz w:val="24"/>
          <w:szCs w:val="24"/>
          <w:lang w:val="sr-Cyrl-CS"/>
        </w:rPr>
        <w:t>,</w:t>
      </w:r>
      <w:r w:rsidRPr="00EC5BB4">
        <w:rPr>
          <w:rFonts w:cs="Arial"/>
          <w:sz w:val="24"/>
          <w:szCs w:val="24"/>
        </w:rPr>
        <w:t xml:space="preserve"> примењују се одговарајуће одредбе</w:t>
      </w:r>
      <w:r w:rsidR="00B5574A" w:rsidRPr="00B5574A">
        <w:rPr>
          <w:rFonts w:cs="Arial"/>
          <w:sz w:val="24"/>
          <w:szCs w:val="24"/>
        </w:rPr>
        <w:t xml:space="preserve"> Закона о облигационим односима</w:t>
      </w:r>
      <w:r w:rsidR="00B5574A" w:rsidRPr="00B5574A">
        <w:rPr>
          <w:rFonts w:cs="Arial"/>
          <w:sz w:val="24"/>
          <w:szCs w:val="24"/>
          <w:lang w:val="sr-Cyrl-RS"/>
        </w:rPr>
        <w:t xml:space="preserve">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СФРЈ</w:t>
      </w:r>
      <w:r w:rsidR="00B5574A" w:rsidRPr="00B5574A">
        <w:rPr>
          <w:rFonts w:cs="Arial"/>
          <w:sz w:val="24"/>
          <w:szCs w:val="24"/>
          <w:lang w:val="sr-Cyrl-RS"/>
        </w:rPr>
        <w:t xml:space="preserve">", </w:t>
      </w:r>
      <w:r w:rsidR="00D369E3">
        <w:rPr>
          <w:rFonts w:cs="Arial"/>
          <w:sz w:val="24"/>
          <w:szCs w:val="24"/>
          <w:lang w:val="sr-Cyrl-RS"/>
        </w:rPr>
        <w:t>бр</w:t>
      </w:r>
      <w:r w:rsidR="00B5574A" w:rsidRPr="00B5574A">
        <w:rPr>
          <w:rFonts w:cs="Arial"/>
          <w:sz w:val="24"/>
          <w:szCs w:val="24"/>
          <w:lang w:val="sr-Cyrl-RS"/>
        </w:rPr>
        <w:t xml:space="preserve">. 29/78, 39/85, 45/89 </w:t>
      </w:r>
      <w:r w:rsidR="00D369E3">
        <w:rPr>
          <w:rFonts w:cs="Arial"/>
          <w:sz w:val="24"/>
          <w:szCs w:val="24"/>
          <w:lang w:val="sr-Cyrl-RS"/>
        </w:rPr>
        <w:t>–</w:t>
      </w:r>
      <w:r w:rsidR="00B5574A" w:rsidRPr="00B5574A">
        <w:rPr>
          <w:rFonts w:cs="Arial"/>
          <w:sz w:val="24"/>
          <w:szCs w:val="24"/>
          <w:lang w:val="sr-Cyrl-RS"/>
        </w:rPr>
        <w:t xml:space="preserve"> </w:t>
      </w:r>
      <w:r w:rsidR="00D369E3">
        <w:rPr>
          <w:rFonts w:cs="Arial"/>
          <w:sz w:val="24"/>
          <w:szCs w:val="24"/>
          <w:lang w:val="sr-Cyrl-RS"/>
        </w:rPr>
        <w:t>одлука УСЈ и</w:t>
      </w:r>
      <w:r w:rsidR="00B5574A" w:rsidRPr="00B5574A">
        <w:rPr>
          <w:rFonts w:cs="Arial"/>
          <w:sz w:val="24"/>
          <w:szCs w:val="24"/>
          <w:lang w:val="sr-Cyrl-RS"/>
        </w:rPr>
        <w:t xml:space="preserve"> 57/89,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СРЈ</w:t>
      </w:r>
      <w:r w:rsidR="00B5574A" w:rsidRPr="00B5574A">
        <w:rPr>
          <w:rFonts w:cs="Arial"/>
          <w:sz w:val="24"/>
          <w:szCs w:val="24"/>
          <w:lang w:val="sr-Cyrl-RS"/>
        </w:rPr>
        <w:t xml:space="preserve">", </w:t>
      </w:r>
      <w:r w:rsidR="00D369E3">
        <w:rPr>
          <w:rFonts w:cs="Arial"/>
          <w:sz w:val="24"/>
          <w:szCs w:val="24"/>
          <w:lang w:val="sr-Cyrl-RS"/>
        </w:rPr>
        <w:t>бр. 31/93 и</w:t>
      </w:r>
      <w:r w:rsidR="00B5574A" w:rsidRPr="00B5574A">
        <w:rPr>
          <w:rFonts w:cs="Arial"/>
          <w:sz w:val="24"/>
          <w:szCs w:val="24"/>
          <w:lang w:val="sr-Cyrl-RS"/>
        </w:rPr>
        <w:t xml:space="preserve">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СЦГ", бр</w:t>
      </w:r>
      <w:r w:rsidR="00B5574A" w:rsidRPr="00B5574A">
        <w:rPr>
          <w:rFonts w:cs="Arial"/>
          <w:sz w:val="24"/>
          <w:szCs w:val="24"/>
          <w:lang w:val="sr-Cyrl-RS"/>
        </w:rPr>
        <w:t xml:space="preserve">. 1/2003 </w:t>
      </w:r>
      <w:r w:rsidR="00D369E3">
        <w:rPr>
          <w:rFonts w:cs="Arial"/>
          <w:sz w:val="24"/>
          <w:szCs w:val="24"/>
          <w:lang w:val="sr-Cyrl-RS"/>
        </w:rPr>
        <w:t>–</w:t>
      </w:r>
      <w:r w:rsidR="00B5574A" w:rsidRPr="00B5574A">
        <w:rPr>
          <w:rFonts w:cs="Arial"/>
          <w:sz w:val="24"/>
          <w:szCs w:val="24"/>
          <w:lang w:val="sr-Cyrl-RS"/>
        </w:rPr>
        <w:t xml:space="preserve"> </w:t>
      </w:r>
      <w:r w:rsidR="00D369E3">
        <w:rPr>
          <w:rFonts w:cs="Arial"/>
          <w:sz w:val="24"/>
          <w:szCs w:val="24"/>
          <w:lang w:val="sr-Cyrl-RS"/>
        </w:rPr>
        <w:t>Уставна повеља</w:t>
      </w:r>
      <w:r w:rsidR="00B5574A" w:rsidRPr="00B5574A">
        <w:rPr>
          <w:rFonts w:cs="Arial"/>
          <w:sz w:val="24"/>
          <w:szCs w:val="24"/>
          <w:lang w:val="sr-Cyrl-RS"/>
        </w:rPr>
        <w:t>)</w:t>
      </w:r>
      <w:r w:rsidR="00B5574A" w:rsidRPr="00B5574A">
        <w:rPr>
          <w:rFonts w:cs="Arial"/>
          <w:sz w:val="24"/>
          <w:szCs w:val="24"/>
        </w:rPr>
        <w:t xml:space="preserve"> </w:t>
      </w:r>
      <w:r w:rsidR="00B5574A" w:rsidRPr="00B5574A">
        <w:rPr>
          <w:rFonts w:cs="Arial"/>
          <w:sz w:val="24"/>
          <w:szCs w:val="24"/>
          <w:lang w:val="sr-Cyrl-RS"/>
        </w:rPr>
        <w:t xml:space="preserve"> (</w:t>
      </w:r>
      <w:r w:rsidR="00D369E3">
        <w:rPr>
          <w:rFonts w:cs="Arial"/>
          <w:sz w:val="24"/>
          <w:szCs w:val="24"/>
          <w:lang w:val="sr-Cyrl-RS"/>
        </w:rPr>
        <w:t>даље ЗОО</w:t>
      </w:r>
      <w:r w:rsidR="00B5574A" w:rsidRPr="00B5574A">
        <w:rPr>
          <w:rFonts w:cs="Arial"/>
          <w:sz w:val="24"/>
          <w:szCs w:val="24"/>
          <w:lang w:val="sr-Cyrl-RS"/>
        </w:rPr>
        <w:t>)</w:t>
      </w:r>
      <w:r w:rsidRPr="00EC5BB4">
        <w:rPr>
          <w:rFonts w:cs="Arial"/>
          <w:sz w:val="24"/>
          <w:szCs w:val="24"/>
          <w:lang w:val="pt-BR"/>
        </w:rPr>
        <w:t xml:space="preserve"> и других </w:t>
      </w:r>
      <w:r w:rsidRPr="00EC5BB4">
        <w:rPr>
          <w:rFonts w:cs="Arial"/>
          <w:sz w:val="24"/>
          <w:szCs w:val="24"/>
          <w:lang w:val="sr-Cyrl-CS"/>
        </w:rPr>
        <w:t xml:space="preserve">закона, подзаконских аката, стандарда и </w:t>
      </w:r>
      <w:r w:rsidRPr="00EC5BB4">
        <w:rPr>
          <w:rFonts w:cs="Arial"/>
          <w:sz w:val="24"/>
          <w:szCs w:val="24"/>
          <w:lang w:val="ru-RU"/>
        </w:rPr>
        <w:t>техни</w:t>
      </w:r>
      <w:r w:rsidRPr="00EC5BB4">
        <w:rPr>
          <w:rFonts w:cs="Arial"/>
          <w:sz w:val="24"/>
          <w:szCs w:val="24"/>
          <w:lang w:val="sr-Cyrl-CS"/>
        </w:rPr>
        <w:t>ч</w:t>
      </w:r>
      <w:r w:rsidRPr="00EC5BB4">
        <w:rPr>
          <w:rFonts w:cs="Arial"/>
          <w:sz w:val="24"/>
          <w:szCs w:val="24"/>
          <w:lang w:val="ru-RU"/>
        </w:rPr>
        <w:t>ки</w:t>
      </w:r>
      <w:r w:rsidRPr="00EC5BB4">
        <w:rPr>
          <w:rFonts w:cs="Arial"/>
          <w:sz w:val="24"/>
          <w:szCs w:val="24"/>
          <w:lang w:val="sr-Cyrl-CS"/>
        </w:rPr>
        <w:t xml:space="preserve">х </w:t>
      </w:r>
      <w:r w:rsidRPr="00EC5BB4">
        <w:rPr>
          <w:rFonts w:cs="Arial"/>
          <w:sz w:val="24"/>
          <w:szCs w:val="24"/>
          <w:lang w:val="ru-RU"/>
        </w:rPr>
        <w:t>норматива Републике Србије</w:t>
      </w:r>
      <w:r w:rsidRPr="00EC5BB4">
        <w:rPr>
          <w:rFonts w:cs="Arial"/>
          <w:sz w:val="24"/>
          <w:szCs w:val="24"/>
          <w:lang w:val="sr-Cyrl-CS"/>
        </w:rPr>
        <w:t xml:space="preserve"> – примењивих с обзиром на предмет овог Уговора.</w:t>
      </w:r>
    </w:p>
    <w:p w14:paraId="29C987E7" w14:textId="77777777" w:rsidR="00165F13" w:rsidRPr="00EC5BB4" w:rsidRDefault="00165F13" w:rsidP="00343A18">
      <w:pPr>
        <w:tabs>
          <w:tab w:val="left" w:pos="9090"/>
        </w:tabs>
        <w:rPr>
          <w:rFonts w:cs="Arial"/>
          <w:sz w:val="24"/>
          <w:szCs w:val="24"/>
          <w:lang w:val="sr-Cyrl-CS"/>
        </w:rPr>
      </w:pPr>
    </w:p>
    <w:p w14:paraId="1831D308" w14:textId="4F190F9D" w:rsidR="00343A18" w:rsidRPr="00EC5BB4" w:rsidRDefault="00343A18" w:rsidP="00343A18">
      <w:pPr>
        <w:spacing w:before="0"/>
        <w:jc w:val="center"/>
        <w:rPr>
          <w:rFonts w:cs="Arial"/>
          <w:b/>
          <w:sz w:val="24"/>
          <w:szCs w:val="24"/>
        </w:rPr>
      </w:pPr>
      <w:r w:rsidRPr="00EC5BB4">
        <w:rPr>
          <w:rFonts w:cs="Arial"/>
          <w:b/>
          <w:sz w:val="24"/>
          <w:szCs w:val="24"/>
          <w:lang w:val="ru-RU"/>
        </w:rPr>
        <w:t xml:space="preserve">Члан </w:t>
      </w:r>
      <w:r w:rsidRPr="00EC5BB4">
        <w:rPr>
          <w:rFonts w:cs="Arial"/>
          <w:b/>
          <w:sz w:val="24"/>
          <w:szCs w:val="24"/>
        </w:rPr>
        <w:t>2</w:t>
      </w:r>
      <w:r w:rsidR="00165F13">
        <w:rPr>
          <w:rFonts w:cs="Arial"/>
          <w:b/>
          <w:sz w:val="24"/>
          <w:szCs w:val="24"/>
          <w:lang w:val="sr-Cyrl-RS"/>
        </w:rPr>
        <w:t>1</w:t>
      </w:r>
      <w:r w:rsidRPr="00EC5BB4">
        <w:rPr>
          <w:rFonts w:cs="Arial"/>
          <w:b/>
          <w:sz w:val="24"/>
          <w:szCs w:val="24"/>
          <w:lang w:val="ru-RU"/>
        </w:rPr>
        <w:t>.</w:t>
      </w:r>
    </w:p>
    <w:p w14:paraId="4A799925" w14:textId="0583542C" w:rsidR="00343A18" w:rsidRPr="00EC5BB4" w:rsidRDefault="00343A18" w:rsidP="00343A18">
      <w:pPr>
        <w:tabs>
          <w:tab w:val="left" w:pos="9090"/>
        </w:tabs>
        <w:rPr>
          <w:rFonts w:cs="Arial"/>
          <w:color w:val="00B0F0"/>
          <w:sz w:val="24"/>
          <w:szCs w:val="24"/>
        </w:rPr>
      </w:pPr>
      <w:r w:rsidRPr="00EC5BB4">
        <w:rPr>
          <w:rFonts w:cs="Arial"/>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88370F">
        <w:rPr>
          <w:rFonts w:cs="Arial"/>
          <w:sz w:val="24"/>
          <w:szCs w:val="24"/>
          <w:lang w:val="sr-Cyrl-RS"/>
        </w:rPr>
        <w:t>Сталне</w:t>
      </w:r>
      <w:r w:rsidRPr="00EC5BB4">
        <w:rPr>
          <w:rFonts w:cs="Arial"/>
          <w:sz w:val="24"/>
          <w:szCs w:val="24"/>
        </w:rPr>
        <w:t xml:space="preserve"> арбитраже при Привредној комори Србије, уз примену њеног Правилника</w:t>
      </w:r>
      <w:r w:rsidR="0088370F">
        <w:rPr>
          <w:rFonts w:cs="Arial"/>
          <w:sz w:val="24"/>
          <w:szCs w:val="24"/>
          <w:lang w:val="sr-Cyrl-RS"/>
        </w:rPr>
        <w:t>)</w:t>
      </w:r>
      <w:r w:rsidR="00B5574A">
        <w:rPr>
          <w:rFonts w:cs="Arial"/>
          <w:color w:val="00B0F0"/>
          <w:sz w:val="24"/>
          <w:szCs w:val="24"/>
        </w:rPr>
        <w:t>.</w:t>
      </w:r>
    </w:p>
    <w:p w14:paraId="35F505F8" w14:textId="77777777" w:rsidR="00343A18" w:rsidRPr="00EC5BB4" w:rsidRDefault="00343A18" w:rsidP="00343A18">
      <w:pPr>
        <w:tabs>
          <w:tab w:val="left" w:pos="9090"/>
        </w:tabs>
        <w:rPr>
          <w:rFonts w:cs="Arial"/>
          <w:sz w:val="24"/>
          <w:szCs w:val="24"/>
        </w:rPr>
      </w:pPr>
      <w:r w:rsidRPr="00EC5BB4">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13F2D9A8" w14:textId="77777777" w:rsidR="00343A18" w:rsidRPr="00EC5BB4" w:rsidRDefault="00343A18" w:rsidP="00343A18">
      <w:pPr>
        <w:spacing w:before="0"/>
        <w:jc w:val="center"/>
        <w:rPr>
          <w:rFonts w:cs="Arial"/>
          <w:b/>
          <w:sz w:val="24"/>
          <w:szCs w:val="24"/>
        </w:rPr>
      </w:pPr>
    </w:p>
    <w:p w14:paraId="74DCE45B" w14:textId="413CDD54" w:rsidR="00F04118" w:rsidRPr="00F04118" w:rsidRDefault="00F04118" w:rsidP="00F04118">
      <w:pPr>
        <w:spacing w:before="0"/>
        <w:jc w:val="center"/>
        <w:rPr>
          <w:rFonts w:cs="Arial"/>
          <w:b/>
          <w:spacing w:val="2"/>
          <w:sz w:val="24"/>
          <w:szCs w:val="24"/>
        </w:rPr>
      </w:pPr>
      <w:r w:rsidRPr="00F04118">
        <w:rPr>
          <w:rFonts w:cs="Arial"/>
          <w:b/>
          <w:spacing w:val="2"/>
          <w:sz w:val="24"/>
          <w:szCs w:val="24"/>
        </w:rPr>
        <w:t>Члан 2</w:t>
      </w:r>
      <w:r w:rsidR="0088370F">
        <w:rPr>
          <w:rFonts w:cs="Arial"/>
          <w:b/>
          <w:spacing w:val="2"/>
          <w:sz w:val="24"/>
          <w:szCs w:val="24"/>
          <w:lang w:val="sr-Cyrl-RS"/>
        </w:rPr>
        <w:t>2</w:t>
      </w:r>
      <w:r w:rsidRPr="00F04118">
        <w:rPr>
          <w:rFonts w:cs="Arial"/>
          <w:b/>
          <w:spacing w:val="2"/>
          <w:sz w:val="24"/>
          <w:szCs w:val="24"/>
        </w:rPr>
        <w:t>.</w:t>
      </w:r>
    </w:p>
    <w:p w14:paraId="2DF6ED98" w14:textId="77777777" w:rsidR="00F04118" w:rsidRPr="00EC5BB4" w:rsidRDefault="00F04118" w:rsidP="001353DA">
      <w:pPr>
        <w:spacing w:before="0"/>
        <w:rPr>
          <w:rFonts w:cs="Arial"/>
          <w:spacing w:val="2"/>
          <w:sz w:val="24"/>
          <w:szCs w:val="24"/>
          <w:lang w:val="sr-Cyrl-CS"/>
        </w:rPr>
      </w:pPr>
    </w:p>
    <w:p w14:paraId="2A45DFE4" w14:textId="2E886EA1" w:rsidR="001353DA" w:rsidRPr="00EC5BB4" w:rsidRDefault="00F9636A" w:rsidP="001353DA">
      <w:pPr>
        <w:spacing w:before="0"/>
        <w:rPr>
          <w:rFonts w:cs="Arial"/>
          <w:spacing w:val="2"/>
          <w:sz w:val="24"/>
          <w:szCs w:val="24"/>
          <w:lang w:val="sr-Cyrl-CS"/>
        </w:rPr>
      </w:pPr>
      <w:r>
        <w:rPr>
          <w:rFonts w:cs="Arial"/>
          <w:spacing w:val="2"/>
          <w:sz w:val="24"/>
          <w:szCs w:val="24"/>
          <w:lang w:val="sr-Cyrl-CS"/>
        </w:rPr>
        <w:t>Саставни део овог У</w:t>
      </w:r>
      <w:r w:rsidR="001353DA" w:rsidRPr="00EC5BB4">
        <w:rPr>
          <w:rFonts w:cs="Arial"/>
          <w:spacing w:val="2"/>
          <w:sz w:val="24"/>
          <w:szCs w:val="24"/>
          <w:lang w:val="sr-Cyrl-CS"/>
        </w:rPr>
        <w:t>говора су и његови прилози, како следи:</w:t>
      </w:r>
    </w:p>
    <w:p w14:paraId="08290C6E" w14:textId="459721F9" w:rsidR="000D6ACE" w:rsidRPr="00EC5BB4" w:rsidRDefault="000D6ACE" w:rsidP="000D6ACE">
      <w:pPr>
        <w:tabs>
          <w:tab w:val="left" w:pos="9090"/>
        </w:tabs>
        <w:rPr>
          <w:rFonts w:cs="Arial"/>
          <w:sz w:val="24"/>
          <w:szCs w:val="24"/>
        </w:rPr>
      </w:pPr>
      <w:r w:rsidRPr="00EC5BB4">
        <w:rPr>
          <w:rFonts w:cs="Arial"/>
          <w:sz w:val="24"/>
          <w:szCs w:val="24"/>
        </w:rPr>
        <w:t xml:space="preserve">Прилог 1 </w:t>
      </w:r>
      <w:r w:rsidR="00AA13CF">
        <w:rPr>
          <w:rFonts w:cs="Arial"/>
          <w:sz w:val="24"/>
          <w:szCs w:val="24"/>
          <w:lang w:val="sr-Cyrl-RS"/>
        </w:rPr>
        <w:t xml:space="preserve">     </w:t>
      </w:r>
      <w:r w:rsidR="00B5574A" w:rsidRPr="00B5574A">
        <w:rPr>
          <w:rFonts w:cs="Arial"/>
          <w:sz w:val="24"/>
          <w:szCs w:val="24"/>
        </w:rPr>
        <w:t>Конкурсна документација</w:t>
      </w:r>
      <w:r w:rsidR="00B5574A" w:rsidRPr="00B5574A">
        <w:rPr>
          <w:rFonts w:cs="Arial"/>
          <w:sz w:val="24"/>
          <w:szCs w:val="24"/>
          <w:lang w:val="sr-Cyrl-RS"/>
        </w:rPr>
        <w:t xml:space="preserve"> (</w:t>
      </w:r>
      <w:r w:rsidR="00B5574A" w:rsidRPr="00B5574A">
        <w:rPr>
          <w:rFonts w:cs="Arial"/>
          <w:sz w:val="24"/>
          <w:szCs w:val="24"/>
        </w:rPr>
        <w:t>www.portal.ujn.gov.rs</w:t>
      </w:r>
      <w:r w:rsidR="00B5574A" w:rsidRPr="00B5574A">
        <w:rPr>
          <w:rFonts w:cs="Arial"/>
          <w:sz w:val="24"/>
          <w:szCs w:val="24"/>
          <w:lang w:val="sr-Cyrl-RS"/>
        </w:rPr>
        <w:t>;</w:t>
      </w:r>
      <w:r w:rsidR="00B5574A">
        <w:rPr>
          <w:rFonts w:cs="Arial"/>
          <w:sz w:val="24"/>
          <w:szCs w:val="24"/>
        </w:rPr>
        <w:t>sifra:</w:t>
      </w:r>
      <w:r w:rsidR="0088370F">
        <w:rPr>
          <w:rFonts w:cs="Arial"/>
          <w:sz w:val="24"/>
          <w:szCs w:val="24"/>
          <w:lang w:val="sr-Cyrl-RS"/>
        </w:rPr>
        <w:t>_____________</w:t>
      </w:r>
      <w:r w:rsidR="00B5574A">
        <w:rPr>
          <w:rFonts w:cs="Arial"/>
          <w:sz w:val="24"/>
          <w:szCs w:val="24"/>
        </w:rPr>
        <w:t>)</w:t>
      </w:r>
    </w:p>
    <w:p w14:paraId="29CE9E05" w14:textId="51FF15C3" w:rsidR="000D6ACE" w:rsidRPr="00E72FDB" w:rsidRDefault="000D6ACE" w:rsidP="000D6ACE">
      <w:pPr>
        <w:tabs>
          <w:tab w:val="left" w:pos="9090"/>
        </w:tabs>
        <w:rPr>
          <w:rFonts w:cs="Arial"/>
          <w:sz w:val="24"/>
          <w:szCs w:val="24"/>
          <w:lang w:val="sr-Cyrl-RS"/>
        </w:rPr>
      </w:pPr>
      <w:r w:rsidRPr="00EC5BB4">
        <w:rPr>
          <w:rFonts w:cs="Arial"/>
          <w:sz w:val="24"/>
          <w:szCs w:val="24"/>
        </w:rPr>
        <w:t xml:space="preserve">Прилог 2 </w:t>
      </w:r>
      <w:r w:rsidR="00AA13CF">
        <w:rPr>
          <w:rFonts w:cs="Arial"/>
          <w:sz w:val="24"/>
          <w:szCs w:val="24"/>
          <w:lang w:val="sr-Cyrl-RS"/>
        </w:rPr>
        <w:t xml:space="preserve">     </w:t>
      </w:r>
      <w:r w:rsidR="00E72FDB">
        <w:rPr>
          <w:rFonts w:cs="Arial"/>
          <w:sz w:val="24"/>
          <w:szCs w:val="24"/>
          <w:lang w:val="sr-Cyrl-RS"/>
        </w:rPr>
        <w:t>Понуда</w:t>
      </w:r>
      <w:r w:rsidR="0088370F">
        <w:rPr>
          <w:rFonts w:cs="Arial"/>
          <w:sz w:val="24"/>
          <w:szCs w:val="24"/>
          <w:lang w:val="sr-Cyrl-RS"/>
        </w:rPr>
        <w:t xml:space="preserve"> бр.______ од _______</w:t>
      </w:r>
    </w:p>
    <w:p w14:paraId="38258B8E" w14:textId="17677863" w:rsidR="00876024" w:rsidRPr="00876024" w:rsidRDefault="000D6ACE" w:rsidP="00876024">
      <w:pPr>
        <w:tabs>
          <w:tab w:val="left" w:pos="9090"/>
        </w:tabs>
        <w:rPr>
          <w:rFonts w:cs="Arial"/>
          <w:sz w:val="24"/>
          <w:szCs w:val="24"/>
        </w:rPr>
      </w:pPr>
      <w:r w:rsidRPr="00EC5BB4">
        <w:rPr>
          <w:rFonts w:cs="Arial"/>
          <w:sz w:val="24"/>
          <w:szCs w:val="24"/>
        </w:rPr>
        <w:t>Прилог</w:t>
      </w:r>
      <w:r w:rsidR="00F9636A">
        <w:rPr>
          <w:rFonts w:cs="Arial"/>
          <w:sz w:val="24"/>
          <w:szCs w:val="24"/>
          <w:lang w:val="sr-Cyrl-RS"/>
        </w:rPr>
        <w:t xml:space="preserve"> </w:t>
      </w:r>
      <w:r w:rsidRPr="00EC5BB4">
        <w:rPr>
          <w:rFonts w:cs="Arial"/>
          <w:sz w:val="24"/>
          <w:szCs w:val="24"/>
        </w:rPr>
        <w:t xml:space="preserve">3 </w:t>
      </w:r>
      <w:r w:rsidR="00AA13CF">
        <w:rPr>
          <w:rFonts w:cs="Arial"/>
          <w:sz w:val="24"/>
          <w:szCs w:val="24"/>
          <w:lang w:val="sr-Cyrl-RS"/>
        </w:rPr>
        <w:t xml:space="preserve">     </w:t>
      </w:r>
      <w:r w:rsidR="00E72FDB" w:rsidRPr="00E72FDB">
        <w:rPr>
          <w:rFonts w:cs="Arial"/>
          <w:sz w:val="24"/>
          <w:szCs w:val="24"/>
        </w:rPr>
        <w:t>Образац структуре цене</w:t>
      </w:r>
    </w:p>
    <w:p w14:paraId="32B84CB2" w14:textId="60B5C3CD" w:rsidR="000D6ACE" w:rsidRPr="00EC5BB4" w:rsidRDefault="000D6ACE" w:rsidP="000D6ACE">
      <w:pPr>
        <w:tabs>
          <w:tab w:val="left" w:pos="9090"/>
        </w:tabs>
        <w:rPr>
          <w:rFonts w:cs="Arial"/>
          <w:sz w:val="24"/>
          <w:szCs w:val="24"/>
        </w:rPr>
      </w:pPr>
      <w:r w:rsidRPr="00EC5BB4">
        <w:rPr>
          <w:rFonts w:cs="Arial"/>
          <w:sz w:val="24"/>
          <w:szCs w:val="24"/>
        </w:rPr>
        <w:t xml:space="preserve">Прилог 4 </w:t>
      </w:r>
      <w:r w:rsidR="00F9636A">
        <w:rPr>
          <w:rFonts w:cs="Arial"/>
          <w:sz w:val="24"/>
          <w:szCs w:val="24"/>
          <w:lang w:val="sr-Cyrl-RS"/>
        </w:rPr>
        <w:t xml:space="preserve">    </w:t>
      </w:r>
      <w:r w:rsidRPr="00EC5BB4">
        <w:rPr>
          <w:rFonts w:cs="Arial"/>
          <w:sz w:val="24"/>
          <w:szCs w:val="24"/>
        </w:rPr>
        <w:t>Техничка спецификација</w:t>
      </w:r>
    </w:p>
    <w:p w14:paraId="63632726" w14:textId="1D40BFD0" w:rsidR="000D6ACE" w:rsidRDefault="000D6ACE" w:rsidP="000D6ACE">
      <w:pPr>
        <w:tabs>
          <w:tab w:val="left" w:pos="9090"/>
        </w:tabs>
        <w:rPr>
          <w:rFonts w:cs="Arial"/>
          <w:color w:val="00B0F0"/>
          <w:sz w:val="24"/>
          <w:szCs w:val="24"/>
        </w:rPr>
      </w:pPr>
      <w:r w:rsidRPr="00EC5BB4">
        <w:rPr>
          <w:rFonts w:cs="Arial"/>
          <w:color w:val="00B0F0"/>
          <w:sz w:val="24"/>
          <w:szCs w:val="24"/>
        </w:rPr>
        <w:t xml:space="preserve">Прилог 5 </w:t>
      </w:r>
      <w:r w:rsidR="00F02EF4">
        <w:rPr>
          <w:rFonts w:cs="Arial"/>
          <w:color w:val="00B0F0"/>
          <w:sz w:val="24"/>
          <w:szCs w:val="24"/>
          <w:lang w:val="sr-Cyrl-RS"/>
        </w:rPr>
        <w:t xml:space="preserve">     </w:t>
      </w:r>
      <w:r w:rsidRPr="00EC5BB4">
        <w:rPr>
          <w:rFonts w:cs="Arial"/>
          <w:color w:val="00B0F0"/>
          <w:sz w:val="24"/>
          <w:szCs w:val="24"/>
        </w:rPr>
        <w:t>Споразум о заједничком наступању</w:t>
      </w:r>
    </w:p>
    <w:p w14:paraId="3FB892CF" w14:textId="580B5F69" w:rsidR="00F02EF4" w:rsidRPr="00F02EF4" w:rsidRDefault="00F02EF4" w:rsidP="000D6ACE">
      <w:pPr>
        <w:tabs>
          <w:tab w:val="left" w:pos="9090"/>
        </w:tabs>
        <w:rPr>
          <w:rFonts w:cs="Arial"/>
          <w:sz w:val="24"/>
          <w:szCs w:val="24"/>
          <w:lang w:val="sr-Cyrl-RS"/>
        </w:rPr>
      </w:pPr>
      <w:r w:rsidRPr="00F02EF4">
        <w:rPr>
          <w:rFonts w:cs="Arial"/>
          <w:sz w:val="24"/>
          <w:szCs w:val="24"/>
          <w:lang w:val="sr-Cyrl-RS"/>
        </w:rPr>
        <w:t xml:space="preserve">Прилог 6 </w:t>
      </w:r>
      <w:r>
        <w:rPr>
          <w:rFonts w:cs="Arial"/>
          <w:sz w:val="24"/>
          <w:szCs w:val="24"/>
          <w:lang w:val="sr-Cyrl-RS"/>
        </w:rPr>
        <w:t xml:space="preserve">     </w:t>
      </w:r>
      <w:r w:rsidRPr="00F02EF4">
        <w:rPr>
          <w:rFonts w:cs="Arial"/>
          <w:sz w:val="24"/>
          <w:szCs w:val="24"/>
          <w:lang w:val="sr-Cyrl-RS"/>
        </w:rPr>
        <w:t>Средства обезбеђења</w:t>
      </w:r>
    </w:p>
    <w:p w14:paraId="02E01CC5" w14:textId="77777777" w:rsidR="000D6ACE" w:rsidRPr="00EC5BB4" w:rsidRDefault="000D6ACE" w:rsidP="000D6ACE">
      <w:pPr>
        <w:tabs>
          <w:tab w:val="left" w:pos="9090"/>
        </w:tabs>
        <w:rPr>
          <w:rFonts w:cs="Arial"/>
          <w:color w:val="00B0F0"/>
          <w:sz w:val="24"/>
          <w:szCs w:val="24"/>
        </w:rPr>
      </w:pPr>
    </w:p>
    <w:p w14:paraId="7A8ABAB6" w14:textId="7F96FE2C" w:rsidR="001353DA" w:rsidRDefault="001353DA" w:rsidP="001353DA">
      <w:pPr>
        <w:spacing w:before="0"/>
        <w:rPr>
          <w:rFonts w:cs="Arial"/>
          <w:spacing w:val="2"/>
          <w:sz w:val="24"/>
          <w:szCs w:val="24"/>
          <w:lang w:val="sr-Cyrl-CS"/>
        </w:rPr>
      </w:pPr>
      <w:r w:rsidRPr="00EC5BB4">
        <w:rPr>
          <w:rFonts w:cs="Arial"/>
          <w:spacing w:val="2"/>
          <w:sz w:val="24"/>
          <w:szCs w:val="24"/>
          <w:lang w:val="sr-Cyrl-CS"/>
        </w:rPr>
        <w:t>Уговорне с</w:t>
      </w:r>
      <w:r w:rsidR="00F9636A">
        <w:rPr>
          <w:rFonts w:cs="Arial"/>
          <w:spacing w:val="2"/>
          <w:sz w:val="24"/>
          <w:szCs w:val="24"/>
          <w:lang w:val="sr-Cyrl-CS"/>
        </w:rPr>
        <w:t>тране сагласно изјављују да су У</w:t>
      </w:r>
      <w:r w:rsidRPr="00EC5BB4">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5EA1E89A" w14:textId="77777777" w:rsidR="00F9636A" w:rsidRDefault="00F9636A" w:rsidP="001353DA">
      <w:pPr>
        <w:spacing w:before="0"/>
        <w:rPr>
          <w:rFonts w:cs="Arial"/>
          <w:i/>
          <w:spacing w:val="2"/>
          <w:sz w:val="24"/>
          <w:szCs w:val="24"/>
          <w:lang w:val="sr-Cyrl-CS"/>
        </w:rPr>
      </w:pPr>
    </w:p>
    <w:p w14:paraId="336F823C" w14:textId="77777777" w:rsidR="00165F13" w:rsidRDefault="00165F13" w:rsidP="001353DA">
      <w:pPr>
        <w:spacing w:before="0"/>
        <w:rPr>
          <w:rFonts w:cs="Arial"/>
          <w:i/>
          <w:spacing w:val="2"/>
          <w:sz w:val="24"/>
          <w:szCs w:val="24"/>
          <w:lang w:val="sr-Cyrl-CS"/>
        </w:rPr>
      </w:pPr>
    </w:p>
    <w:p w14:paraId="57E3FF0D" w14:textId="77777777" w:rsidR="00165F13" w:rsidRDefault="00165F13" w:rsidP="001353DA">
      <w:pPr>
        <w:spacing w:before="0"/>
        <w:rPr>
          <w:rFonts w:cs="Arial"/>
          <w:i/>
          <w:spacing w:val="2"/>
          <w:sz w:val="24"/>
          <w:szCs w:val="24"/>
          <w:lang w:val="sr-Cyrl-CS"/>
        </w:rPr>
      </w:pPr>
    </w:p>
    <w:p w14:paraId="60BC8BF5" w14:textId="77777777" w:rsidR="00165F13" w:rsidRPr="00EC5BB4" w:rsidRDefault="00165F13" w:rsidP="001353DA">
      <w:pPr>
        <w:spacing w:before="0"/>
        <w:rPr>
          <w:rFonts w:cs="Arial"/>
          <w:i/>
          <w:spacing w:val="2"/>
          <w:sz w:val="24"/>
          <w:szCs w:val="24"/>
          <w:lang w:val="sr-Cyrl-CS"/>
        </w:rPr>
      </w:pPr>
      <w:bookmarkStart w:id="260" w:name="_GoBack"/>
      <w:bookmarkEnd w:id="260"/>
    </w:p>
    <w:p w14:paraId="4CC1A19A" w14:textId="1884B922" w:rsidR="00343A18" w:rsidRDefault="00343A18" w:rsidP="00343A18">
      <w:pPr>
        <w:spacing w:before="0"/>
        <w:jc w:val="center"/>
        <w:rPr>
          <w:rFonts w:cs="Arial"/>
          <w:b/>
          <w:sz w:val="24"/>
          <w:szCs w:val="24"/>
        </w:rPr>
      </w:pPr>
      <w:r w:rsidRPr="00EC5BB4">
        <w:rPr>
          <w:rFonts w:cs="Arial"/>
          <w:b/>
          <w:sz w:val="24"/>
          <w:szCs w:val="24"/>
        </w:rPr>
        <w:t>Члан 2</w:t>
      </w:r>
      <w:r w:rsidR="0088370F">
        <w:rPr>
          <w:rFonts w:cs="Arial"/>
          <w:b/>
          <w:sz w:val="24"/>
          <w:szCs w:val="24"/>
          <w:lang w:val="sr-Cyrl-RS"/>
        </w:rPr>
        <w:t>3</w:t>
      </w:r>
      <w:r w:rsidRPr="00EC5BB4">
        <w:rPr>
          <w:rFonts w:cs="Arial"/>
          <w:b/>
          <w:sz w:val="24"/>
          <w:szCs w:val="24"/>
        </w:rPr>
        <w:t>.</w:t>
      </w:r>
    </w:p>
    <w:p w14:paraId="2955B472" w14:textId="77777777" w:rsidR="00E96B7F" w:rsidRPr="00EC5BB4" w:rsidRDefault="00E96B7F" w:rsidP="00343A18">
      <w:pPr>
        <w:spacing w:before="0"/>
        <w:jc w:val="center"/>
        <w:rPr>
          <w:rFonts w:cs="Arial"/>
          <w:b/>
          <w:sz w:val="24"/>
          <w:szCs w:val="24"/>
        </w:rPr>
      </w:pPr>
    </w:p>
    <w:p w14:paraId="22EB96F6" w14:textId="0080662A" w:rsidR="00343A18" w:rsidRDefault="00343A18" w:rsidP="00343A18">
      <w:pPr>
        <w:pStyle w:val="KDParagraf"/>
        <w:spacing w:before="0"/>
        <w:rPr>
          <w:rFonts w:cs="Arial"/>
          <w:sz w:val="24"/>
          <w:szCs w:val="24"/>
        </w:rPr>
      </w:pPr>
      <w:r w:rsidRPr="00EC5BB4">
        <w:rPr>
          <w:rFonts w:cs="Arial"/>
          <w:sz w:val="24"/>
          <w:szCs w:val="24"/>
        </w:rPr>
        <w:t>Уговор је сачињен у 6 (</w:t>
      </w:r>
      <w:r w:rsidR="006D3F3E">
        <w:rPr>
          <w:rFonts w:cs="Arial"/>
          <w:sz w:val="24"/>
          <w:szCs w:val="24"/>
          <w:lang w:val="sr-Cyrl-RS"/>
        </w:rPr>
        <w:t>словима:</w:t>
      </w:r>
      <w:r w:rsidR="00807EE0">
        <w:rPr>
          <w:rFonts w:cs="Arial"/>
          <w:sz w:val="24"/>
          <w:szCs w:val="24"/>
          <w:lang w:val="sr-Cyrl-RS"/>
        </w:rPr>
        <w:t xml:space="preserve"> </w:t>
      </w:r>
      <w:r w:rsidRPr="00EC5BB4">
        <w:rPr>
          <w:rFonts w:cs="Arial"/>
          <w:sz w:val="24"/>
          <w:szCs w:val="24"/>
        </w:rPr>
        <w:t>шест)</w:t>
      </w:r>
      <w:r w:rsidR="00F25844">
        <w:rPr>
          <w:rFonts w:cs="Arial"/>
          <w:sz w:val="24"/>
          <w:szCs w:val="24"/>
        </w:rPr>
        <w:t xml:space="preserve"> истоветних примерка, од којих </w:t>
      </w:r>
      <w:r w:rsidR="00F25844">
        <w:rPr>
          <w:rFonts w:cs="Arial"/>
          <w:sz w:val="24"/>
          <w:szCs w:val="24"/>
          <w:lang w:val="sr-Cyrl-RS"/>
        </w:rPr>
        <w:t xml:space="preserve">по </w:t>
      </w:r>
      <w:r w:rsidR="00F25844">
        <w:rPr>
          <w:rFonts w:cs="Arial"/>
          <w:sz w:val="24"/>
          <w:szCs w:val="24"/>
        </w:rPr>
        <w:t>3</w:t>
      </w:r>
      <w:r w:rsidRPr="00EC5BB4">
        <w:rPr>
          <w:rFonts w:cs="Arial"/>
          <w:sz w:val="24"/>
          <w:szCs w:val="24"/>
        </w:rPr>
        <w:t xml:space="preserve"> (</w:t>
      </w:r>
      <w:r w:rsidR="006D3F3E">
        <w:rPr>
          <w:rFonts w:cs="Arial"/>
          <w:sz w:val="24"/>
          <w:szCs w:val="24"/>
          <w:lang w:val="sr-Cyrl-RS"/>
        </w:rPr>
        <w:t>словима:</w:t>
      </w:r>
      <w:r w:rsidR="00807EE0">
        <w:rPr>
          <w:rFonts w:cs="Arial"/>
          <w:sz w:val="24"/>
          <w:szCs w:val="24"/>
          <w:lang w:val="sr-Cyrl-RS"/>
        </w:rPr>
        <w:t xml:space="preserve"> </w:t>
      </w:r>
      <w:r w:rsidR="00F25844">
        <w:rPr>
          <w:rFonts w:cs="Arial"/>
          <w:sz w:val="24"/>
          <w:szCs w:val="24"/>
          <w:lang w:val="sr-Cyrl-RS"/>
        </w:rPr>
        <w:t>три</w:t>
      </w:r>
      <w:r w:rsidRPr="00EC5BB4">
        <w:rPr>
          <w:rFonts w:cs="Arial"/>
          <w:sz w:val="24"/>
          <w:szCs w:val="24"/>
        </w:rPr>
        <w:t xml:space="preserve">) примерка за </w:t>
      </w:r>
      <w:r w:rsidR="00F25844">
        <w:rPr>
          <w:rFonts w:cs="Arial"/>
          <w:sz w:val="24"/>
          <w:szCs w:val="24"/>
          <w:lang w:val="sr-Cyrl-RS"/>
        </w:rPr>
        <w:t>сваку Уговорну страну</w:t>
      </w:r>
      <w:r w:rsidRPr="00EC5BB4">
        <w:rPr>
          <w:rFonts w:cs="Arial"/>
          <w:sz w:val="24"/>
          <w:szCs w:val="24"/>
        </w:rPr>
        <w:t>.</w:t>
      </w:r>
    </w:p>
    <w:p w14:paraId="57F84AA3" w14:textId="77777777" w:rsidR="00E96B7F" w:rsidRPr="00EC5BB4" w:rsidRDefault="00E96B7F" w:rsidP="00343A18">
      <w:pPr>
        <w:pStyle w:val="KDParagraf"/>
        <w:spacing w:before="0"/>
        <w:rPr>
          <w:rFonts w:cs="Arial"/>
          <w:sz w:val="24"/>
          <w:szCs w:val="24"/>
        </w:rPr>
      </w:pPr>
    </w:p>
    <w:p w14:paraId="1D5602D6" w14:textId="77777777" w:rsidR="00343A18" w:rsidRPr="00EC5BB4" w:rsidRDefault="00343A18" w:rsidP="00343A18">
      <w:pPr>
        <w:pStyle w:val="KDParagraf"/>
        <w:spacing w:before="0"/>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343A18" w:rsidRPr="00EC5BB4" w14:paraId="315CAC6F" w14:textId="77777777" w:rsidTr="00BC01DC">
        <w:tc>
          <w:tcPr>
            <w:tcW w:w="4503" w:type="dxa"/>
            <w:shd w:val="clear" w:color="auto" w:fill="auto"/>
            <w:vAlign w:val="center"/>
            <w:hideMark/>
          </w:tcPr>
          <w:p w14:paraId="07B7989F" w14:textId="77777777" w:rsidR="00343A18" w:rsidRPr="00EC5BB4" w:rsidRDefault="00343A18" w:rsidP="00BC01DC">
            <w:pPr>
              <w:spacing w:before="0"/>
              <w:jc w:val="center"/>
              <w:rPr>
                <w:rFonts w:cs="Arial"/>
                <w:b/>
                <w:smallCaps/>
                <w:sz w:val="24"/>
                <w:szCs w:val="24"/>
              </w:rPr>
            </w:pPr>
            <w:r w:rsidRPr="00EC5BB4">
              <w:rPr>
                <w:rFonts w:cs="Arial"/>
                <w:b/>
                <w:sz w:val="24"/>
                <w:szCs w:val="24"/>
              </w:rPr>
              <w:t>КУПАЦ</w:t>
            </w:r>
          </w:p>
        </w:tc>
        <w:tc>
          <w:tcPr>
            <w:tcW w:w="1275" w:type="dxa"/>
            <w:shd w:val="clear" w:color="auto" w:fill="auto"/>
            <w:vAlign w:val="center"/>
          </w:tcPr>
          <w:p w14:paraId="2966CD2D" w14:textId="77777777" w:rsidR="00343A18" w:rsidRPr="00EC5BB4" w:rsidRDefault="00343A18" w:rsidP="00BC01DC">
            <w:pPr>
              <w:spacing w:before="0"/>
              <w:jc w:val="center"/>
              <w:rPr>
                <w:rFonts w:cs="Arial"/>
                <w:b/>
                <w:smallCaps/>
                <w:sz w:val="24"/>
                <w:szCs w:val="24"/>
              </w:rPr>
            </w:pPr>
          </w:p>
        </w:tc>
        <w:tc>
          <w:tcPr>
            <w:tcW w:w="4395" w:type="dxa"/>
            <w:shd w:val="clear" w:color="auto" w:fill="auto"/>
            <w:vAlign w:val="center"/>
            <w:hideMark/>
          </w:tcPr>
          <w:p w14:paraId="67DA00C6" w14:textId="77777777" w:rsidR="00343A18" w:rsidRPr="00EC5BB4" w:rsidRDefault="00343A18" w:rsidP="00BC01DC">
            <w:pPr>
              <w:spacing w:before="0"/>
              <w:jc w:val="center"/>
              <w:rPr>
                <w:rFonts w:cs="Arial"/>
                <w:b/>
                <w:smallCaps/>
                <w:sz w:val="24"/>
                <w:szCs w:val="24"/>
              </w:rPr>
            </w:pPr>
            <w:r w:rsidRPr="00EC5BB4">
              <w:rPr>
                <w:rFonts w:cs="Arial"/>
                <w:b/>
                <w:sz w:val="24"/>
                <w:szCs w:val="24"/>
              </w:rPr>
              <w:t>ПРОДАВАЦ</w:t>
            </w:r>
          </w:p>
        </w:tc>
      </w:tr>
      <w:tr w:rsidR="00343A18" w:rsidRPr="00EC5BB4" w14:paraId="6145541B" w14:textId="77777777" w:rsidTr="00BC01DC">
        <w:tc>
          <w:tcPr>
            <w:tcW w:w="4503" w:type="dxa"/>
            <w:shd w:val="clear" w:color="auto" w:fill="auto"/>
            <w:vAlign w:val="center"/>
            <w:hideMark/>
          </w:tcPr>
          <w:p w14:paraId="123AE9FE" w14:textId="77777777" w:rsidR="008171EF" w:rsidRPr="008171EF" w:rsidRDefault="008171EF" w:rsidP="008171EF">
            <w:pPr>
              <w:spacing w:before="0"/>
              <w:jc w:val="center"/>
              <w:rPr>
                <w:rFonts w:cs="Arial"/>
                <w:b/>
                <w:sz w:val="24"/>
                <w:szCs w:val="24"/>
                <w:lang w:val="sr-Cyrl-RS"/>
              </w:rPr>
            </w:pPr>
            <w:r w:rsidRPr="008171EF">
              <w:rPr>
                <w:rFonts w:cs="Arial"/>
                <w:b/>
                <w:sz w:val="24"/>
                <w:szCs w:val="24"/>
                <w:lang w:val="sr-Cyrl-RS"/>
              </w:rPr>
              <w:t xml:space="preserve">Јавно предузеће </w:t>
            </w:r>
          </w:p>
          <w:p w14:paraId="792F6261" w14:textId="569F477D" w:rsidR="008171EF" w:rsidRPr="008171EF" w:rsidRDefault="008171EF" w:rsidP="008171EF">
            <w:pPr>
              <w:spacing w:before="0"/>
              <w:jc w:val="center"/>
              <w:rPr>
                <w:rFonts w:cs="Arial"/>
                <w:b/>
                <w:sz w:val="24"/>
                <w:szCs w:val="24"/>
                <w:lang w:val="sr-Cyrl-RS"/>
              </w:rPr>
            </w:pPr>
            <w:r w:rsidRPr="008171EF">
              <w:rPr>
                <w:rFonts w:cs="Arial"/>
                <w:b/>
                <w:sz w:val="24"/>
                <w:szCs w:val="24"/>
                <w:lang w:val="sr-Cyrl-RS"/>
              </w:rPr>
              <w:t xml:space="preserve">    „Електропривреда Србије“ Београд                                  </w:t>
            </w:r>
          </w:p>
          <w:p w14:paraId="1AC1B3A6" w14:textId="772FFA85" w:rsidR="008171EF" w:rsidRDefault="008171EF" w:rsidP="008171EF">
            <w:pPr>
              <w:spacing w:before="0"/>
              <w:jc w:val="center"/>
              <w:rPr>
                <w:rFonts w:cs="Arial"/>
                <w:b/>
                <w:sz w:val="24"/>
                <w:szCs w:val="24"/>
                <w:lang w:val="sr-Cyrl-RS"/>
              </w:rPr>
            </w:pPr>
            <w:r>
              <w:rPr>
                <w:rFonts w:cs="Arial"/>
                <w:b/>
                <w:sz w:val="24"/>
                <w:szCs w:val="24"/>
                <w:lang w:val="sr-Cyrl-RS"/>
              </w:rPr>
              <w:t xml:space="preserve">   </w:t>
            </w:r>
            <w:r w:rsidRPr="008171EF">
              <w:rPr>
                <w:rFonts w:cs="Arial"/>
                <w:b/>
                <w:sz w:val="24"/>
                <w:szCs w:val="24"/>
                <w:lang w:val="sr-Cyrl-RS"/>
              </w:rPr>
              <w:t xml:space="preserve">   </w:t>
            </w:r>
          </w:p>
          <w:p w14:paraId="53247522" w14:textId="141598AF" w:rsidR="00343A18" w:rsidRPr="00EC5BB4" w:rsidRDefault="008171EF" w:rsidP="008171EF">
            <w:pPr>
              <w:spacing w:before="0"/>
              <w:jc w:val="center"/>
              <w:rPr>
                <w:rFonts w:cs="Arial"/>
                <w:b/>
                <w:sz w:val="24"/>
                <w:szCs w:val="24"/>
              </w:rPr>
            </w:pPr>
            <w:r w:rsidRPr="008171EF">
              <w:rPr>
                <w:rFonts w:cs="Arial"/>
                <w:b/>
                <w:sz w:val="24"/>
                <w:szCs w:val="24"/>
                <w:lang w:val="sr-Cyrl-RS"/>
              </w:rPr>
              <w:t xml:space="preserve">          </w:t>
            </w:r>
          </w:p>
        </w:tc>
        <w:tc>
          <w:tcPr>
            <w:tcW w:w="1275" w:type="dxa"/>
            <w:shd w:val="clear" w:color="auto" w:fill="auto"/>
            <w:vAlign w:val="center"/>
          </w:tcPr>
          <w:p w14:paraId="38AE6913" w14:textId="77777777" w:rsidR="00343A18" w:rsidRPr="00EC5BB4" w:rsidRDefault="00343A18" w:rsidP="00BC01DC">
            <w:pPr>
              <w:spacing w:before="0"/>
              <w:jc w:val="center"/>
              <w:rPr>
                <w:rFonts w:cs="Arial"/>
                <w:b/>
                <w:smallCaps/>
                <w:sz w:val="24"/>
                <w:szCs w:val="24"/>
              </w:rPr>
            </w:pPr>
          </w:p>
        </w:tc>
        <w:tc>
          <w:tcPr>
            <w:tcW w:w="4395" w:type="dxa"/>
            <w:shd w:val="clear" w:color="auto" w:fill="auto"/>
            <w:vAlign w:val="center"/>
          </w:tcPr>
          <w:p w14:paraId="1601E1EF" w14:textId="77777777" w:rsidR="00343A18" w:rsidRPr="00EC5BB4" w:rsidRDefault="00343A18" w:rsidP="00BC01DC">
            <w:pPr>
              <w:spacing w:before="0"/>
              <w:jc w:val="center"/>
              <w:rPr>
                <w:rFonts w:cs="Arial"/>
                <w:b/>
                <w:smallCaps/>
                <w:sz w:val="24"/>
                <w:szCs w:val="24"/>
              </w:rPr>
            </w:pPr>
            <w:r w:rsidRPr="00EC5BB4">
              <w:rPr>
                <w:rFonts w:cs="Arial"/>
                <w:b/>
                <w:sz w:val="24"/>
                <w:szCs w:val="24"/>
              </w:rPr>
              <w:t>Назив</w:t>
            </w:r>
          </w:p>
        </w:tc>
      </w:tr>
      <w:tr w:rsidR="00343A18" w:rsidRPr="00EC5BB4" w14:paraId="6EF7C32D" w14:textId="77777777" w:rsidTr="00BC01DC">
        <w:tc>
          <w:tcPr>
            <w:tcW w:w="4503" w:type="dxa"/>
            <w:shd w:val="clear" w:color="auto" w:fill="auto"/>
            <w:vAlign w:val="center"/>
            <w:hideMark/>
          </w:tcPr>
          <w:p w14:paraId="3BB8782F" w14:textId="04653749" w:rsidR="00343A18" w:rsidRPr="00EC5BB4" w:rsidRDefault="00343A18" w:rsidP="00BC01DC">
            <w:pPr>
              <w:spacing w:before="0"/>
              <w:jc w:val="center"/>
              <w:rPr>
                <w:rFonts w:cs="Arial"/>
                <w:b/>
                <w:smallCaps/>
                <w:sz w:val="24"/>
                <w:szCs w:val="24"/>
              </w:rPr>
            </w:pPr>
            <w:r w:rsidRPr="00EC5BB4">
              <w:rPr>
                <w:rFonts w:cs="Arial"/>
                <w:b/>
                <w:sz w:val="24"/>
                <w:szCs w:val="24"/>
              </w:rPr>
              <w:t>_____________________________</w:t>
            </w:r>
          </w:p>
        </w:tc>
        <w:tc>
          <w:tcPr>
            <w:tcW w:w="1275" w:type="dxa"/>
            <w:shd w:val="clear" w:color="auto" w:fill="auto"/>
            <w:vAlign w:val="center"/>
            <w:hideMark/>
          </w:tcPr>
          <w:p w14:paraId="2EE77DE4" w14:textId="77777777" w:rsidR="00343A18" w:rsidRPr="00EC5BB4" w:rsidRDefault="00343A18" w:rsidP="00BC01DC">
            <w:pPr>
              <w:spacing w:before="0"/>
              <w:jc w:val="center"/>
              <w:rPr>
                <w:rFonts w:cs="Arial"/>
                <w:smallCaps/>
                <w:sz w:val="24"/>
                <w:szCs w:val="24"/>
              </w:rPr>
            </w:pPr>
            <w:r w:rsidRPr="00EC5BB4">
              <w:rPr>
                <w:rFonts w:cs="Arial"/>
                <w:sz w:val="24"/>
                <w:szCs w:val="24"/>
              </w:rPr>
              <w:t>М.П.</w:t>
            </w:r>
          </w:p>
        </w:tc>
        <w:tc>
          <w:tcPr>
            <w:tcW w:w="4395" w:type="dxa"/>
            <w:shd w:val="clear" w:color="auto" w:fill="auto"/>
            <w:vAlign w:val="center"/>
            <w:hideMark/>
          </w:tcPr>
          <w:p w14:paraId="01D54D01" w14:textId="77777777" w:rsidR="00343A18" w:rsidRPr="00EC5BB4" w:rsidRDefault="00343A18" w:rsidP="00BC01DC">
            <w:pPr>
              <w:spacing w:before="0"/>
              <w:jc w:val="center"/>
              <w:rPr>
                <w:rFonts w:cs="Arial"/>
                <w:b/>
                <w:smallCaps/>
                <w:sz w:val="24"/>
                <w:szCs w:val="24"/>
              </w:rPr>
            </w:pPr>
            <w:r w:rsidRPr="00EC5BB4">
              <w:rPr>
                <w:rFonts w:cs="Arial"/>
                <w:b/>
                <w:sz w:val="24"/>
                <w:szCs w:val="24"/>
              </w:rPr>
              <w:t>_____________________________</w:t>
            </w:r>
          </w:p>
        </w:tc>
      </w:tr>
      <w:tr w:rsidR="00343A18" w:rsidRPr="00EC5BB4" w14:paraId="31FD198A" w14:textId="77777777" w:rsidTr="00BC01DC">
        <w:tc>
          <w:tcPr>
            <w:tcW w:w="4503" w:type="dxa"/>
            <w:shd w:val="clear" w:color="auto" w:fill="auto"/>
            <w:vAlign w:val="center"/>
            <w:hideMark/>
          </w:tcPr>
          <w:p w14:paraId="32078ECF" w14:textId="7B9DFE41" w:rsidR="00343A18" w:rsidRPr="008171EF" w:rsidRDefault="0088370F" w:rsidP="00BC01DC">
            <w:pPr>
              <w:spacing w:before="0"/>
              <w:jc w:val="center"/>
              <w:rPr>
                <w:rFonts w:cs="Arial"/>
                <w:b/>
                <w:smallCaps/>
                <w:sz w:val="24"/>
                <w:szCs w:val="24"/>
                <w:lang w:val="sr-Cyrl-RS"/>
              </w:rPr>
            </w:pPr>
            <w:r w:rsidRPr="008171EF">
              <w:rPr>
                <w:rFonts w:cs="Arial"/>
                <w:b/>
                <w:sz w:val="24"/>
                <w:szCs w:val="24"/>
                <w:lang w:val="sr-Cyrl-RS"/>
              </w:rPr>
              <w:t xml:space="preserve">Милорад Грчић   </w:t>
            </w:r>
          </w:p>
        </w:tc>
        <w:tc>
          <w:tcPr>
            <w:tcW w:w="1275" w:type="dxa"/>
            <w:shd w:val="clear" w:color="auto" w:fill="auto"/>
            <w:vAlign w:val="center"/>
          </w:tcPr>
          <w:p w14:paraId="66FE7689" w14:textId="77777777" w:rsidR="00343A18" w:rsidRPr="008171EF" w:rsidRDefault="00343A18" w:rsidP="00BC01DC">
            <w:pPr>
              <w:spacing w:before="0"/>
              <w:jc w:val="center"/>
              <w:rPr>
                <w:rFonts w:cs="Arial"/>
                <w:b/>
                <w:smallCaps/>
                <w:sz w:val="24"/>
                <w:szCs w:val="24"/>
              </w:rPr>
            </w:pPr>
          </w:p>
        </w:tc>
        <w:tc>
          <w:tcPr>
            <w:tcW w:w="4395" w:type="dxa"/>
            <w:shd w:val="clear" w:color="auto" w:fill="auto"/>
            <w:vAlign w:val="center"/>
            <w:hideMark/>
          </w:tcPr>
          <w:p w14:paraId="4B164FB8" w14:textId="77777777" w:rsidR="00343A18" w:rsidRPr="008171EF" w:rsidRDefault="00343A18" w:rsidP="00BC01DC">
            <w:pPr>
              <w:spacing w:before="0"/>
              <w:jc w:val="center"/>
              <w:rPr>
                <w:rFonts w:cs="Arial"/>
                <w:b/>
                <w:smallCaps/>
                <w:sz w:val="24"/>
                <w:szCs w:val="24"/>
              </w:rPr>
            </w:pPr>
            <w:r w:rsidRPr="008171EF">
              <w:rPr>
                <w:rFonts w:cs="Arial"/>
                <w:b/>
                <w:sz w:val="24"/>
                <w:szCs w:val="24"/>
              </w:rPr>
              <w:t>име и презиме</w:t>
            </w:r>
          </w:p>
        </w:tc>
      </w:tr>
      <w:tr w:rsidR="00343A18" w:rsidRPr="00EC5BB4" w14:paraId="5D95994F" w14:textId="77777777" w:rsidTr="00BC01DC">
        <w:tc>
          <w:tcPr>
            <w:tcW w:w="4503" w:type="dxa"/>
            <w:shd w:val="clear" w:color="auto" w:fill="auto"/>
            <w:vAlign w:val="center"/>
            <w:hideMark/>
          </w:tcPr>
          <w:p w14:paraId="6ABC69C3" w14:textId="2A36357C" w:rsidR="00343A18" w:rsidRPr="008171EF" w:rsidRDefault="00E96B7F" w:rsidP="00BC01DC">
            <w:pPr>
              <w:spacing w:before="0"/>
              <w:jc w:val="center"/>
              <w:rPr>
                <w:rFonts w:cs="Arial"/>
                <w:b/>
                <w:sz w:val="24"/>
                <w:szCs w:val="24"/>
                <w:lang w:val="sr-Cyrl-RS"/>
              </w:rPr>
            </w:pPr>
            <w:r w:rsidRPr="008171EF">
              <w:rPr>
                <w:rFonts w:cs="Arial"/>
                <w:b/>
                <w:sz w:val="24"/>
                <w:szCs w:val="24"/>
              </w:rPr>
              <w:t>в.</w:t>
            </w:r>
            <w:r w:rsidRPr="008171EF">
              <w:rPr>
                <w:rFonts w:cs="Arial"/>
                <w:b/>
                <w:sz w:val="24"/>
                <w:szCs w:val="24"/>
                <w:lang w:val="sr-Cyrl-RS"/>
              </w:rPr>
              <w:t>д. д</w:t>
            </w:r>
            <w:r w:rsidR="00343A18" w:rsidRPr="008171EF">
              <w:rPr>
                <w:rFonts w:cs="Arial"/>
                <w:b/>
                <w:sz w:val="24"/>
                <w:szCs w:val="24"/>
              </w:rPr>
              <w:t>иректор</w:t>
            </w:r>
            <w:r w:rsidRPr="008171EF">
              <w:rPr>
                <w:rFonts w:cs="Arial"/>
                <w:b/>
                <w:sz w:val="24"/>
                <w:szCs w:val="24"/>
                <w:lang w:val="sr-Cyrl-RS"/>
              </w:rPr>
              <w:t>а</w:t>
            </w:r>
          </w:p>
          <w:p w14:paraId="55C998DA" w14:textId="2F0720FE" w:rsidR="000D6ACE" w:rsidRPr="008171EF" w:rsidRDefault="000D6ACE" w:rsidP="00BC01DC">
            <w:pPr>
              <w:spacing w:before="0"/>
              <w:jc w:val="center"/>
              <w:rPr>
                <w:rFonts w:cs="Arial"/>
                <w:b/>
                <w:sz w:val="24"/>
                <w:szCs w:val="24"/>
                <w:lang w:val="sr-Cyrl-RS"/>
              </w:rPr>
            </w:pPr>
          </w:p>
        </w:tc>
        <w:tc>
          <w:tcPr>
            <w:tcW w:w="1275" w:type="dxa"/>
            <w:shd w:val="clear" w:color="auto" w:fill="auto"/>
            <w:vAlign w:val="center"/>
          </w:tcPr>
          <w:p w14:paraId="31F9B53E" w14:textId="77777777" w:rsidR="00343A18" w:rsidRPr="008171EF" w:rsidRDefault="00343A18" w:rsidP="00BC01DC">
            <w:pPr>
              <w:spacing w:before="0"/>
              <w:jc w:val="center"/>
              <w:rPr>
                <w:rFonts w:cs="Arial"/>
                <w:b/>
                <w:smallCaps/>
                <w:sz w:val="24"/>
                <w:szCs w:val="24"/>
              </w:rPr>
            </w:pPr>
          </w:p>
        </w:tc>
        <w:tc>
          <w:tcPr>
            <w:tcW w:w="4395" w:type="dxa"/>
            <w:shd w:val="clear" w:color="auto" w:fill="auto"/>
            <w:vAlign w:val="center"/>
          </w:tcPr>
          <w:p w14:paraId="53AAE164" w14:textId="77777777" w:rsidR="00343A18" w:rsidRPr="008171EF" w:rsidRDefault="00343A18" w:rsidP="00BC01DC">
            <w:pPr>
              <w:spacing w:before="0"/>
              <w:jc w:val="center"/>
              <w:rPr>
                <w:rFonts w:cs="Arial"/>
                <w:b/>
                <w:smallCaps/>
                <w:sz w:val="24"/>
                <w:szCs w:val="24"/>
              </w:rPr>
            </w:pPr>
            <w:r w:rsidRPr="008171EF">
              <w:rPr>
                <w:rFonts w:cs="Arial"/>
                <w:b/>
                <w:sz w:val="24"/>
                <w:szCs w:val="24"/>
              </w:rPr>
              <w:t>функција</w:t>
            </w:r>
          </w:p>
        </w:tc>
      </w:tr>
    </w:tbl>
    <w:p w14:paraId="3A06AF1B" w14:textId="77777777" w:rsidR="00F9636A" w:rsidRDefault="00F9636A" w:rsidP="00343A18">
      <w:pPr>
        <w:jc w:val="center"/>
        <w:rPr>
          <w:rFonts w:cs="Arial"/>
          <w:b/>
          <w:color w:val="FF0000"/>
          <w:sz w:val="24"/>
          <w:szCs w:val="24"/>
          <w:lang w:val="sr-Cyrl-RS"/>
        </w:rPr>
      </w:pPr>
    </w:p>
    <w:p w14:paraId="2D787281" w14:textId="77777777" w:rsidR="00F9636A" w:rsidRDefault="00F9636A" w:rsidP="00343A18">
      <w:pPr>
        <w:jc w:val="center"/>
        <w:rPr>
          <w:rFonts w:cs="Arial"/>
          <w:b/>
          <w:color w:val="FF0000"/>
          <w:sz w:val="24"/>
          <w:szCs w:val="24"/>
          <w:lang w:val="sr-Cyrl-RS"/>
        </w:rPr>
      </w:pPr>
    </w:p>
    <w:p w14:paraId="00CD9496" w14:textId="77777777" w:rsidR="00F9636A" w:rsidRDefault="00F9636A" w:rsidP="00343A18">
      <w:pPr>
        <w:jc w:val="center"/>
        <w:rPr>
          <w:rFonts w:cs="Arial"/>
          <w:b/>
          <w:color w:val="FF0000"/>
          <w:sz w:val="24"/>
          <w:szCs w:val="24"/>
          <w:lang w:val="sr-Cyrl-RS"/>
        </w:rPr>
      </w:pPr>
    </w:p>
    <w:p w14:paraId="1F20CD71" w14:textId="77777777" w:rsidR="00F9636A" w:rsidRDefault="00F9636A" w:rsidP="00D4450B">
      <w:pPr>
        <w:rPr>
          <w:rFonts w:cs="Arial"/>
          <w:b/>
          <w:color w:val="FF0000"/>
          <w:sz w:val="24"/>
          <w:szCs w:val="24"/>
          <w:lang w:val="sr-Cyrl-RS"/>
        </w:rPr>
      </w:pPr>
    </w:p>
    <w:p w14:paraId="4876396C" w14:textId="77777777" w:rsidR="00F9636A" w:rsidRDefault="00F9636A" w:rsidP="00343A18">
      <w:pPr>
        <w:jc w:val="center"/>
        <w:rPr>
          <w:rFonts w:cs="Arial"/>
          <w:b/>
          <w:color w:val="FF0000"/>
          <w:sz w:val="24"/>
          <w:szCs w:val="24"/>
          <w:lang w:val="sr-Cyrl-RS"/>
        </w:rPr>
      </w:pPr>
    </w:p>
    <w:p w14:paraId="2A2DC3D8" w14:textId="77777777" w:rsidR="007E7BB8" w:rsidRPr="00EC5BB4" w:rsidRDefault="007E7BB8" w:rsidP="00343A18">
      <w:pPr>
        <w:pStyle w:val="KDParagraf"/>
        <w:spacing w:before="0"/>
        <w:rPr>
          <w:rFonts w:eastAsia="Calibri" w:cs="Arial"/>
          <w:noProof/>
          <w:color w:val="00B0F0"/>
          <w:sz w:val="24"/>
          <w:szCs w:val="24"/>
        </w:rPr>
      </w:pPr>
    </w:p>
    <w:sectPr w:rsidR="007E7BB8" w:rsidRPr="00EC5BB4"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3CCF6" w14:textId="77777777" w:rsidR="00097B8C" w:rsidRDefault="00097B8C">
      <w:r>
        <w:separator/>
      </w:r>
    </w:p>
    <w:p w14:paraId="7D9AB30F" w14:textId="77777777" w:rsidR="00097B8C" w:rsidRDefault="00097B8C"/>
  </w:endnote>
  <w:endnote w:type="continuationSeparator" w:id="0">
    <w:p w14:paraId="13DE0F78" w14:textId="77777777" w:rsidR="00097B8C" w:rsidRDefault="00097B8C">
      <w:r>
        <w:continuationSeparator/>
      </w:r>
    </w:p>
    <w:p w14:paraId="49043C85" w14:textId="77777777" w:rsidR="00097B8C" w:rsidRDefault="00097B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7263E2" w:rsidRDefault="007263E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7263E2" w:rsidRDefault="007263E2" w:rsidP="00841BE7">
    <w:pPr>
      <w:pStyle w:val="Footer"/>
      <w:ind w:right="360"/>
    </w:pPr>
  </w:p>
  <w:p w14:paraId="340F1A55" w14:textId="77777777" w:rsidR="007263E2" w:rsidRDefault="007263E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7263E2" w:rsidRPr="00EC5BB4" w:rsidRDefault="007263E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65F13">
      <w:rPr>
        <w:rStyle w:val="PageNumber"/>
        <w:rFonts w:cs="Arial"/>
        <w:b/>
        <w:noProof/>
        <w:szCs w:val="24"/>
      </w:rPr>
      <w:t>50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65F13">
      <w:rPr>
        <w:rStyle w:val="PageNumber"/>
        <w:rFonts w:cs="Arial"/>
        <w:b/>
        <w:noProof/>
        <w:szCs w:val="24"/>
      </w:rPr>
      <w:t>53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7263E2" w:rsidRPr="00EC5BB4" w:rsidRDefault="007263E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65F13">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65F13">
      <w:rPr>
        <w:rStyle w:val="PageNumber"/>
        <w:rFonts w:cs="Arial"/>
        <w:b/>
        <w:noProof/>
        <w:szCs w:val="24"/>
      </w:rPr>
      <w:t>53</w:t>
    </w:r>
    <w:r w:rsidRPr="00EC5BB4">
      <w:rPr>
        <w:rStyle w:val="PageNumber"/>
        <w:rFonts w:cs="Arial"/>
        <w:b/>
        <w:szCs w:val="24"/>
      </w:rPr>
      <w:fldChar w:fldCharType="end"/>
    </w:r>
  </w:p>
  <w:p w14:paraId="7C7538CB" w14:textId="77777777" w:rsidR="007263E2" w:rsidRDefault="007263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2565F" w14:textId="77777777" w:rsidR="00097B8C" w:rsidRDefault="00097B8C">
      <w:r>
        <w:separator/>
      </w:r>
    </w:p>
    <w:p w14:paraId="24F859BF" w14:textId="77777777" w:rsidR="00097B8C" w:rsidRDefault="00097B8C"/>
  </w:footnote>
  <w:footnote w:type="continuationSeparator" w:id="0">
    <w:p w14:paraId="680BE189" w14:textId="77777777" w:rsidR="00097B8C" w:rsidRDefault="00097B8C">
      <w:r>
        <w:continuationSeparator/>
      </w:r>
    </w:p>
    <w:p w14:paraId="2AD829D9" w14:textId="77777777" w:rsidR="00097B8C" w:rsidRDefault="00097B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7263E2" w:rsidRDefault="007263E2" w:rsidP="004276AD">
    <w:pPr>
      <w:pStyle w:val="Header"/>
      <w:rPr>
        <w:sz w:val="20"/>
      </w:rPr>
    </w:pPr>
  </w:p>
  <w:p w14:paraId="7E1D0458" w14:textId="548ED300" w:rsidR="007263E2" w:rsidRPr="00D1079A" w:rsidRDefault="007263E2" w:rsidP="004276AD">
    <w:pPr>
      <w:pStyle w:val="Header"/>
      <w:rPr>
        <w:sz w:val="22"/>
        <w:szCs w:val="22"/>
      </w:rPr>
    </w:pPr>
    <w:r w:rsidRPr="0023611D">
      <w:rPr>
        <w:sz w:val="22"/>
        <w:szCs w:val="22"/>
      </w:rPr>
      <w:t>ЈП „Електроп</w:t>
    </w:r>
    <w:r>
      <w:rPr>
        <w:sz w:val="22"/>
        <w:szCs w:val="22"/>
      </w:rPr>
      <w:t xml:space="preserve">ривреда Србије“ Београд      </w:t>
    </w:r>
    <w:r w:rsidRPr="0023611D">
      <w:rPr>
        <w:sz w:val="22"/>
        <w:szCs w:val="22"/>
      </w:rPr>
      <w:t xml:space="preserve"> Конкурсна документација ЈН</w:t>
    </w:r>
    <w:r w:rsidRPr="0023611D">
      <w:rPr>
        <w:sz w:val="22"/>
        <w:szCs w:val="22"/>
        <w:lang w:val="sr-Cyrl-RS"/>
      </w:rPr>
      <w:t>/1000/0</w:t>
    </w:r>
    <w:r>
      <w:rPr>
        <w:sz w:val="22"/>
        <w:szCs w:val="22"/>
      </w:rPr>
      <w:t>499</w:t>
    </w:r>
    <w:r w:rsidRPr="0023611D">
      <w:rPr>
        <w:sz w:val="22"/>
        <w:szCs w:val="22"/>
        <w:lang w:val="sr-Cyrl-RS"/>
      </w:rPr>
      <w:t>/201</w:t>
    </w:r>
    <w:r>
      <w:rPr>
        <w:sz w:val="22"/>
        <w:szCs w:val="22"/>
      </w:rPr>
      <w:t>7</w:t>
    </w:r>
  </w:p>
  <w:p w14:paraId="3A3C99C2" w14:textId="77777777" w:rsidR="007263E2" w:rsidRPr="0023611D" w:rsidRDefault="007263E2"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E5E32" w14:textId="77777777" w:rsidR="007263E2" w:rsidRDefault="007263E2" w:rsidP="004276AD">
    <w:pPr>
      <w:pStyle w:val="Header"/>
    </w:pPr>
  </w:p>
  <w:p w14:paraId="21C09815" w14:textId="2D81A67B" w:rsidR="007263E2" w:rsidRPr="0059257C" w:rsidRDefault="007263E2" w:rsidP="004276AD">
    <w:pPr>
      <w:pStyle w:val="Header"/>
      <w:rPr>
        <w:sz w:val="22"/>
        <w:szCs w:val="22"/>
        <w:lang w:val="sr-Cyrl-RS"/>
      </w:rPr>
    </w:pPr>
    <w:r w:rsidRPr="0059257C">
      <w:rPr>
        <w:sz w:val="22"/>
        <w:szCs w:val="22"/>
      </w:rPr>
      <w:t xml:space="preserve">ЈП „Електропривреда Србије“ Београд  </w:t>
    </w:r>
    <w:r>
      <w:rPr>
        <w:sz w:val="22"/>
        <w:szCs w:val="22"/>
      </w:rPr>
      <w:t xml:space="preserve">  </w:t>
    </w:r>
    <w:r w:rsidRPr="0059257C">
      <w:rPr>
        <w:sz w:val="22"/>
        <w:szCs w:val="22"/>
      </w:rPr>
      <w:t xml:space="preserve">  Конкурсна документација ЈН</w:t>
    </w:r>
    <w:r w:rsidRPr="0059257C">
      <w:rPr>
        <w:sz w:val="22"/>
        <w:szCs w:val="22"/>
        <w:lang w:val="sr-Cyrl-RS"/>
      </w:rPr>
      <w:t>/</w:t>
    </w:r>
    <w:r w:rsidRPr="0059257C">
      <w:rPr>
        <w:sz w:val="22"/>
        <w:szCs w:val="22"/>
      </w:rPr>
      <w:t>1000/0</w:t>
    </w:r>
    <w:r>
      <w:rPr>
        <w:sz w:val="22"/>
        <w:szCs w:val="22"/>
      </w:rPr>
      <w:t>499</w:t>
    </w:r>
    <w:r w:rsidRPr="0059257C">
      <w:rPr>
        <w:sz w:val="22"/>
        <w:szCs w:val="22"/>
      </w:rPr>
      <w:t>/201</w:t>
    </w:r>
    <w:r>
      <w:rPr>
        <w:sz w:val="22"/>
        <w:szCs w:val="22"/>
      </w:rPr>
      <w:t>7</w:t>
    </w:r>
  </w:p>
  <w:p w14:paraId="74971107" w14:textId="77777777" w:rsidR="007263E2" w:rsidRPr="00210557" w:rsidRDefault="007263E2"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1" w15:restartNumberingAfterBreak="0">
    <w:nsid w:val="0BD633EE"/>
    <w:multiLevelType w:val="multilevel"/>
    <w:tmpl w:val="DB82C61C"/>
    <w:lvl w:ilvl="0">
      <w:start w:val="6"/>
      <w:numFmt w:val="decimal"/>
      <w:lvlText w:val="%1."/>
      <w:lvlJc w:val="left"/>
      <w:pPr>
        <w:ind w:left="525" w:hanging="525"/>
      </w:pPr>
      <w:rPr>
        <w:rFonts w:hint="default"/>
      </w:rPr>
    </w:lvl>
    <w:lvl w:ilvl="1">
      <w:start w:val="1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cs="Times New Roman"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5F76AA6"/>
    <w:multiLevelType w:val="multilevel"/>
    <w:tmpl w:val="C8C01636"/>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83D1E9F"/>
    <w:multiLevelType w:val="hybridMultilevel"/>
    <w:tmpl w:val="29BA36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7AC07FA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9AC55A4"/>
    <w:multiLevelType w:val="multilevel"/>
    <w:tmpl w:val="7D98B828"/>
    <w:lvl w:ilvl="0">
      <w:start w:val="6"/>
      <w:numFmt w:val="decimal"/>
      <w:lvlText w:val="%1."/>
      <w:lvlJc w:val="left"/>
      <w:pPr>
        <w:ind w:left="525" w:hanging="525"/>
      </w:pPr>
      <w:rPr>
        <w:rFonts w:hint="default"/>
      </w:rPr>
    </w:lvl>
    <w:lvl w:ilvl="1">
      <w:start w:val="18"/>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0"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70B4742"/>
    <w:multiLevelType w:val="hybridMultilevel"/>
    <w:tmpl w:val="DD1C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C0F17AF"/>
    <w:multiLevelType w:val="multilevel"/>
    <w:tmpl w:val="DB82C61C"/>
    <w:lvl w:ilvl="0">
      <w:start w:val="6"/>
      <w:numFmt w:val="decimal"/>
      <w:lvlText w:val="%1."/>
      <w:lvlJc w:val="left"/>
      <w:pPr>
        <w:ind w:left="525" w:hanging="525"/>
      </w:pPr>
      <w:rPr>
        <w:rFonts w:hint="default"/>
      </w:rPr>
    </w:lvl>
    <w:lvl w:ilvl="1">
      <w:start w:val="1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2"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7" w15:restartNumberingAfterBreak="0">
    <w:nsid w:val="5E0C41C1"/>
    <w:multiLevelType w:val="hybridMultilevel"/>
    <w:tmpl w:val="2584920E"/>
    <w:lvl w:ilvl="0" w:tplc="CF82527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F6C793B"/>
    <w:multiLevelType w:val="hybridMultilevel"/>
    <w:tmpl w:val="D2D24EB6"/>
    <w:lvl w:ilvl="0" w:tplc="F694105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730255B4"/>
    <w:multiLevelType w:val="multilevel"/>
    <w:tmpl w:val="30D00AF2"/>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9"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3"/>
  </w:num>
  <w:num w:numId="2">
    <w:abstractNumId w:val="66"/>
  </w:num>
  <w:num w:numId="3">
    <w:abstractNumId w:val="88"/>
  </w:num>
  <w:num w:numId="4">
    <w:abstractNumId w:val="56"/>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9"/>
  </w:num>
  <w:num w:numId="8">
    <w:abstractNumId w:val="71"/>
  </w:num>
  <w:num w:numId="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0"/>
  </w:num>
  <w:num w:numId="11">
    <w:abstractNumId w:val="75"/>
  </w:num>
  <w:num w:numId="12">
    <w:abstractNumId w:val="68"/>
  </w:num>
  <w:num w:numId="13">
    <w:abstractNumId w:val="60"/>
  </w:num>
  <w:num w:numId="14">
    <w:abstractNumId w:val="57"/>
  </w:num>
  <w:num w:numId="15">
    <w:abstractNumId w:val="77"/>
  </w:num>
  <w:num w:numId="16">
    <w:abstractNumId w:val="70"/>
  </w:num>
  <w:num w:numId="17">
    <w:abstractNumId w:val="65"/>
  </w:num>
  <w:num w:numId="18">
    <w:abstractNumId w:val="89"/>
  </w:num>
  <w:num w:numId="19">
    <w:abstractNumId w:val="92"/>
  </w:num>
  <w:num w:numId="20">
    <w:abstractNumId w:val="89"/>
  </w:num>
  <w:num w:numId="21">
    <w:abstractNumId w:val="49"/>
  </w:num>
  <w:num w:numId="22">
    <w:abstractNumId w:val="76"/>
  </w:num>
  <w:num w:numId="23">
    <w:abstractNumId w:val="82"/>
  </w:num>
  <w:num w:numId="24">
    <w:abstractNumId w:val="67"/>
  </w:num>
  <w:num w:numId="25">
    <w:abstractNumId w:val="50"/>
  </w:num>
  <w:num w:numId="26">
    <w:abstractNumId w:val="73"/>
  </w:num>
  <w:num w:numId="27">
    <w:abstractNumId w:val="91"/>
  </w:num>
  <w:num w:numId="28">
    <w:abstractNumId w:val="78"/>
  </w:num>
  <w:num w:numId="29">
    <w:abstractNumId w:val="94"/>
  </w:num>
  <w:num w:numId="30">
    <w:abstractNumId w:val="83"/>
  </w:num>
  <w:num w:numId="31">
    <w:abstractNumId w:val="72"/>
  </w:num>
  <w:num w:numId="32">
    <w:abstractNumId w:val="64"/>
  </w:num>
  <w:num w:numId="33">
    <w:abstractNumId w:val="79"/>
  </w:num>
  <w:num w:numId="34">
    <w:abstractNumId w:val="87"/>
  </w:num>
  <w:num w:numId="35">
    <w:abstractNumId w:val="61"/>
  </w:num>
  <w:num w:numId="36">
    <w:abstractNumId w:val="69"/>
  </w:num>
  <w:num w:numId="37">
    <w:abstractNumId w:val="95"/>
  </w:num>
  <w:num w:numId="38">
    <w:abstractNumId w:val="51"/>
  </w:num>
  <w:num w:numId="39">
    <w:abstractNumId w:val="52"/>
  </w:num>
  <w:num w:numId="40">
    <w:abstractNumId w:val="81"/>
  </w:num>
  <w:num w:numId="41">
    <w:abstractNumId w:val="5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665"/>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620"/>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30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193"/>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B8C"/>
    <w:rsid w:val="00097FA2"/>
    <w:rsid w:val="000A00C3"/>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B2F"/>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11"/>
    <w:rsid w:val="00111C93"/>
    <w:rsid w:val="001120AD"/>
    <w:rsid w:val="001126B3"/>
    <w:rsid w:val="001126DB"/>
    <w:rsid w:val="00113968"/>
    <w:rsid w:val="001139E5"/>
    <w:rsid w:val="00113B67"/>
    <w:rsid w:val="00113B84"/>
    <w:rsid w:val="001146A1"/>
    <w:rsid w:val="001147C3"/>
    <w:rsid w:val="001148D5"/>
    <w:rsid w:val="00115226"/>
    <w:rsid w:val="00115D65"/>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F13"/>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0DB"/>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5C29"/>
    <w:rsid w:val="0018612E"/>
    <w:rsid w:val="00186174"/>
    <w:rsid w:val="001861CC"/>
    <w:rsid w:val="0018655D"/>
    <w:rsid w:val="00186B03"/>
    <w:rsid w:val="00186C27"/>
    <w:rsid w:val="00187A18"/>
    <w:rsid w:val="001909B2"/>
    <w:rsid w:val="00190ACE"/>
    <w:rsid w:val="00190D4A"/>
    <w:rsid w:val="00190EED"/>
    <w:rsid w:val="0019115C"/>
    <w:rsid w:val="00191706"/>
    <w:rsid w:val="001917F1"/>
    <w:rsid w:val="00191978"/>
    <w:rsid w:val="00191A6C"/>
    <w:rsid w:val="00191AA9"/>
    <w:rsid w:val="00191B87"/>
    <w:rsid w:val="00191DBB"/>
    <w:rsid w:val="00192224"/>
    <w:rsid w:val="00192230"/>
    <w:rsid w:val="001922F3"/>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0C04"/>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5E1"/>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30F"/>
    <w:rsid w:val="001D1509"/>
    <w:rsid w:val="001D1EB2"/>
    <w:rsid w:val="001D307C"/>
    <w:rsid w:val="001D32F5"/>
    <w:rsid w:val="001D3C3D"/>
    <w:rsid w:val="001D3C84"/>
    <w:rsid w:val="001D3DBD"/>
    <w:rsid w:val="001D4246"/>
    <w:rsid w:val="001D4723"/>
    <w:rsid w:val="001D4DC7"/>
    <w:rsid w:val="001D4E60"/>
    <w:rsid w:val="001D5159"/>
    <w:rsid w:val="001D5473"/>
    <w:rsid w:val="001D5729"/>
    <w:rsid w:val="001D61A1"/>
    <w:rsid w:val="001D61A2"/>
    <w:rsid w:val="001D66F4"/>
    <w:rsid w:val="001D69B3"/>
    <w:rsid w:val="001D6C0F"/>
    <w:rsid w:val="001D7032"/>
    <w:rsid w:val="001D744E"/>
    <w:rsid w:val="001D752F"/>
    <w:rsid w:val="001D770B"/>
    <w:rsid w:val="001E0260"/>
    <w:rsid w:val="001E03C9"/>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96D"/>
    <w:rsid w:val="00232552"/>
    <w:rsid w:val="00232912"/>
    <w:rsid w:val="00232AB4"/>
    <w:rsid w:val="00232BD9"/>
    <w:rsid w:val="00233121"/>
    <w:rsid w:val="00233412"/>
    <w:rsid w:val="00233981"/>
    <w:rsid w:val="00233A0D"/>
    <w:rsid w:val="00233B0E"/>
    <w:rsid w:val="00234135"/>
    <w:rsid w:val="00234AFE"/>
    <w:rsid w:val="002352D8"/>
    <w:rsid w:val="0023562B"/>
    <w:rsid w:val="00235837"/>
    <w:rsid w:val="0023587D"/>
    <w:rsid w:val="0023611D"/>
    <w:rsid w:val="002363E7"/>
    <w:rsid w:val="00236565"/>
    <w:rsid w:val="0023668D"/>
    <w:rsid w:val="00236692"/>
    <w:rsid w:val="00236BCF"/>
    <w:rsid w:val="00237670"/>
    <w:rsid w:val="00237DF9"/>
    <w:rsid w:val="00237FB2"/>
    <w:rsid w:val="00240344"/>
    <w:rsid w:val="00240961"/>
    <w:rsid w:val="00240B93"/>
    <w:rsid w:val="0024114E"/>
    <w:rsid w:val="002413B5"/>
    <w:rsid w:val="00241A19"/>
    <w:rsid w:val="00241AB0"/>
    <w:rsid w:val="002422C3"/>
    <w:rsid w:val="002428C8"/>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7A"/>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1B8"/>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17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CC6"/>
    <w:rsid w:val="00322D22"/>
    <w:rsid w:val="00322EDE"/>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CB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ED7"/>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0C5"/>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3E2F"/>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196"/>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DE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9E"/>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5F9D"/>
    <w:rsid w:val="00466372"/>
    <w:rsid w:val="0046641A"/>
    <w:rsid w:val="00466485"/>
    <w:rsid w:val="004669D3"/>
    <w:rsid w:val="00466BD5"/>
    <w:rsid w:val="00467220"/>
    <w:rsid w:val="00467355"/>
    <w:rsid w:val="0046755D"/>
    <w:rsid w:val="00467DB0"/>
    <w:rsid w:val="004701A2"/>
    <w:rsid w:val="00470FB0"/>
    <w:rsid w:val="004716B3"/>
    <w:rsid w:val="004718D6"/>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A4C"/>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C3B"/>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EF6"/>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AC7"/>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723"/>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06"/>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447"/>
    <w:rsid w:val="0054448D"/>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74D"/>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B35"/>
    <w:rsid w:val="00586F76"/>
    <w:rsid w:val="0058756C"/>
    <w:rsid w:val="00587B94"/>
    <w:rsid w:val="00587C8E"/>
    <w:rsid w:val="00590C50"/>
    <w:rsid w:val="00591069"/>
    <w:rsid w:val="00591B88"/>
    <w:rsid w:val="0059257C"/>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58E"/>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932"/>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763"/>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813"/>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74F"/>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CE5"/>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16F"/>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3FF"/>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7F4"/>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1FA1"/>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A1A"/>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3E"/>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52C"/>
    <w:rsid w:val="007017E1"/>
    <w:rsid w:val="00701CC1"/>
    <w:rsid w:val="00701CE0"/>
    <w:rsid w:val="0070275C"/>
    <w:rsid w:val="00702938"/>
    <w:rsid w:val="00702E85"/>
    <w:rsid w:val="007036B0"/>
    <w:rsid w:val="00703856"/>
    <w:rsid w:val="00704179"/>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923"/>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D7D"/>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3E2"/>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2EC"/>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76"/>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6F0E"/>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07EE0"/>
    <w:rsid w:val="00810146"/>
    <w:rsid w:val="0081022B"/>
    <w:rsid w:val="00810A92"/>
    <w:rsid w:val="00810E5A"/>
    <w:rsid w:val="00810EDE"/>
    <w:rsid w:val="00810F21"/>
    <w:rsid w:val="00810FB4"/>
    <w:rsid w:val="008112A2"/>
    <w:rsid w:val="0081182E"/>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1EF"/>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6C6"/>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9EA"/>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185"/>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024"/>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0F"/>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3DF4"/>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CA8"/>
    <w:rsid w:val="008F7E1F"/>
    <w:rsid w:val="008F7F28"/>
    <w:rsid w:val="00900607"/>
    <w:rsid w:val="009006BC"/>
    <w:rsid w:val="009009DC"/>
    <w:rsid w:val="00900A0D"/>
    <w:rsid w:val="00900F5C"/>
    <w:rsid w:val="0090162E"/>
    <w:rsid w:val="00901AF9"/>
    <w:rsid w:val="00902495"/>
    <w:rsid w:val="00902C40"/>
    <w:rsid w:val="00902C8F"/>
    <w:rsid w:val="00903155"/>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BEF"/>
    <w:rsid w:val="00920E0C"/>
    <w:rsid w:val="00920F20"/>
    <w:rsid w:val="00921474"/>
    <w:rsid w:val="0092159B"/>
    <w:rsid w:val="009219F7"/>
    <w:rsid w:val="00921EEF"/>
    <w:rsid w:val="00921F64"/>
    <w:rsid w:val="00921FC1"/>
    <w:rsid w:val="00922546"/>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6D1"/>
    <w:rsid w:val="009707C8"/>
    <w:rsid w:val="00970B55"/>
    <w:rsid w:val="00970B70"/>
    <w:rsid w:val="00970CA0"/>
    <w:rsid w:val="00970FB7"/>
    <w:rsid w:val="0097192A"/>
    <w:rsid w:val="00971B66"/>
    <w:rsid w:val="00971B9A"/>
    <w:rsid w:val="00971D11"/>
    <w:rsid w:val="00971DC9"/>
    <w:rsid w:val="00971EDE"/>
    <w:rsid w:val="00972001"/>
    <w:rsid w:val="00972175"/>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24F"/>
    <w:rsid w:val="0098440C"/>
    <w:rsid w:val="00984938"/>
    <w:rsid w:val="0098526A"/>
    <w:rsid w:val="00985529"/>
    <w:rsid w:val="00985669"/>
    <w:rsid w:val="00985EBC"/>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C6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6ED"/>
    <w:rsid w:val="009A1A14"/>
    <w:rsid w:val="009A2888"/>
    <w:rsid w:val="009A3198"/>
    <w:rsid w:val="009A3852"/>
    <w:rsid w:val="009A3BED"/>
    <w:rsid w:val="009A3D36"/>
    <w:rsid w:val="009A445E"/>
    <w:rsid w:val="009A48E4"/>
    <w:rsid w:val="009A4F3B"/>
    <w:rsid w:val="009A4FC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490"/>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63F8"/>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209"/>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D5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1EAD"/>
    <w:rsid w:val="00A120B9"/>
    <w:rsid w:val="00A128FE"/>
    <w:rsid w:val="00A1319D"/>
    <w:rsid w:val="00A13254"/>
    <w:rsid w:val="00A13398"/>
    <w:rsid w:val="00A133B9"/>
    <w:rsid w:val="00A13A0B"/>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274"/>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5B3"/>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3CF"/>
    <w:rsid w:val="00AA1467"/>
    <w:rsid w:val="00AA1A65"/>
    <w:rsid w:val="00AA1B23"/>
    <w:rsid w:val="00AA269F"/>
    <w:rsid w:val="00AA2860"/>
    <w:rsid w:val="00AA291A"/>
    <w:rsid w:val="00AA2CC3"/>
    <w:rsid w:val="00AA34B2"/>
    <w:rsid w:val="00AA3C33"/>
    <w:rsid w:val="00AA3D2F"/>
    <w:rsid w:val="00AA3E74"/>
    <w:rsid w:val="00AA4F03"/>
    <w:rsid w:val="00AA5929"/>
    <w:rsid w:val="00AA6002"/>
    <w:rsid w:val="00AA65F6"/>
    <w:rsid w:val="00AA6AAA"/>
    <w:rsid w:val="00AA6B29"/>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20F"/>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57C"/>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D3F"/>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4873"/>
    <w:rsid w:val="00B454C1"/>
    <w:rsid w:val="00B45550"/>
    <w:rsid w:val="00B456E5"/>
    <w:rsid w:val="00B45D49"/>
    <w:rsid w:val="00B45DE7"/>
    <w:rsid w:val="00B46183"/>
    <w:rsid w:val="00B46B4E"/>
    <w:rsid w:val="00B46C9A"/>
    <w:rsid w:val="00B46D29"/>
    <w:rsid w:val="00B46F5D"/>
    <w:rsid w:val="00B470EA"/>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74A"/>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66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632"/>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652"/>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3F"/>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FB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679"/>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8F2"/>
    <w:rsid w:val="00C72A79"/>
    <w:rsid w:val="00C73122"/>
    <w:rsid w:val="00C73581"/>
    <w:rsid w:val="00C73E83"/>
    <w:rsid w:val="00C73FD2"/>
    <w:rsid w:val="00C740F9"/>
    <w:rsid w:val="00C742C7"/>
    <w:rsid w:val="00C74636"/>
    <w:rsid w:val="00C75E86"/>
    <w:rsid w:val="00C75F09"/>
    <w:rsid w:val="00C76219"/>
    <w:rsid w:val="00C7685A"/>
    <w:rsid w:val="00C768E0"/>
    <w:rsid w:val="00C76AA2"/>
    <w:rsid w:val="00C76C6A"/>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A9"/>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26"/>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4A5"/>
    <w:rsid w:val="00CB4556"/>
    <w:rsid w:val="00CB46FE"/>
    <w:rsid w:val="00CB4DFC"/>
    <w:rsid w:val="00CB533D"/>
    <w:rsid w:val="00CB61B0"/>
    <w:rsid w:val="00CB687A"/>
    <w:rsid w:val="00CB6A6C"/>
    <w:rsid w:val="00CB6AA6"/>
    <w:rsid w:val="00CB70C3"/>
    <w:rsid w:val="00CB716F"/>
    <w:rsid w:val="00CB7E30"/>
    <w:rsid w:val="00CC0370"/>
    <w:rsid w:val="00CC040E"/>
    <w:rsid w:val="00CC0C07"/>
    <w:rsid w:val="00CC22D3"/>
    <w:rsid w:val="00CC230A"/>
    <w:rsid w:val="00CC250B"/>
    <w:rsid w:val="00CC2AF6"/>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0B9"/>
    <w:rsid w:val="00CC62ED"/>
    <w:rsid w:val="00CC6633"/>
    <w:rsid w:val="00CC6771"/>
    <w:rsid w:val="00CC683A"/>
    <w:rsid w:val="00CC68C3"/>
    <w:rsid w:val="00CC6E50"/>
    <w:rsid w:val="00CC70C0"/>
    <w:rsid w:val="00CC724D"/>
    <w:rsid w:val="00CC75D9"/>
    <w:rsid w:val="00CC76C2"/>
    <w:rsid w:val="00CC7714"/>
    <w:rsid w:val="00CC7A5E"/>
    <w:rsid w:val="00CD0132"/>
    <w:rsid w:val="00CD0421"/>
    <w:rsid w:val="00CD048B"/>
    <w:rsid w:val="00CD04A2"/>
    <w:rsid w:val="00CD05C7"/>
    <w:rsid w:val="00CD0B0F"/>
    <w:rsid w:val="00CD0F0C"/>
    <w:rsid w:val="00CD0FE3"/>
    <w:rsid w:val="00CD10A1"/>
    <w:rsid w:val="00CD120D"/>
    <w:rsid w:val="00CD17EB"/>
    <w:rsid w:val="00CD1B41"/>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1F6"/>
    <w:rsid w:val="00D00431"/>
    <w:rsid w:val="00D0044D"/>
    <w:rsid w:val="00D00459"/>
    <w:rsid w:val="00D006FE"/>
    <w:rsid w:val="00D00CEF"/>
    <w:rsid w:val="00D00DBD"/>
    <w:rsid w:val="00D00E1E"/>
    <w:rsid w:val="00D01601"/>
    <w:rsid w:val="00D01A59"/>
    <w:rsid w:val="00D01AAB"/>
    <w:rsid w:val="00D020FB"/>
    <w:rsid w:val="00D02249"/>
    <w:rsid w:val="00D022EC"/>
    <w:rsid w:val="00D02538"/>
    <w:rsid w:val="00D02A63"/>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902"/>
    <w:rsid w:val="00D07A9A"/>
    <w:rsid w:val="00D07BD7"/>
    <w:rsid w:val="00D1028D"/>
    <w:rsid w:val="00D104FD"/>
    <w:rsid w:val="00D10625"/>
    <w:rsid w:val="00D1079A"/>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5CF2"/>
    <w:rsid w:val="00D36996"/>
    <w:rsid w:val="00D369E3"/>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0B"/>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B78"/>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3A83"/>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0EF"/>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0B39"/>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7B2"/>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42"/>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7CF"/>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54B"/>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BE7"/>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2FDB"/>
    <w:rsid w:val="00E73A01"/>
    <w:rsid w:val="00E73C1B"/>
    <w:rsid w:val="00E73C9B"/>
    <w:rsid w:val="00E74071"/>
    <w:rsid w:val="00E74343"/>
    <w:rsid w:val="00E7501D"/>
    <w:rsid w:val="00E7527E"/>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4DA4"/>
    <w:rsid w:val="00E956FF"/>
    <w:rsid w:val="00E95AC3"/>
    <w:rsid w:val="00E95D52"/>
    <w:rsid w:val="00E96334"/>
    <w:rsid w:val="00E96537"/>
    <w:rsid w:val="00E9690E"/>
    <w:rsid w:val="00E96B7F"/>
    <w:rsid w:val="00E975C8"/>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2EF4"/>
    <w:rsid w:val="00F03072"/>
    <w:rsid w:val="00F030DE"/>
    <w:rsid w:val="00F038B8"/>
    <w:rsid w:val="00F039C4"/>
    <w:rsid w:val="00F03DD5"/>
    <w:rsid w:val="00F03ED3"/>
    <w:rsid w:val="00F04118"/>
    <w:rsid w:val="00F052A2"/>
    <w:rsid w:val="00F058E6"/>
    <w:rsid w:val="00F05DF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844"/>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4FC3"/>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4D71"/>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2DFF"/>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5EC"/>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09C"/>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0AD"/>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EAB"/>
    <w:rsid w:val="00FB7F18"/>
    <w:rsid w:val="00FC0417"/>
    <w:rsid w:val="00FC0438"/>
    <w:rsid w:val="00FC0C68"/>
    <w:rsid w:val="00FC0CA2"/>
    <w:rsid w:val="00FC0F99"/>
    <w:rsid w:val="00FC0FB9"/>
    <w:rsid w:val="00FC10E7"/>
    <w:rsid w:val="00FC118B"/>
    <w:rsid w:val="00FC137D"/>
    <w:rsid w:val="00FC18A0"/>
    <w:rsid w:val="00FC198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3D7"/>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30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jelena.sormaz@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j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jelena.sormaz@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90382-E7CE-4BE4-9E1B-09D556CAD258}"/>
</file>

<file path=customXml/itemProps10.xml><?xml version="1.0" encoding="utf-8"?>
<ds:datastoreItem xmlns:ds="http://schemas.openxmlformats.org/officeDocument/2006/customXml" ds:itemID="{CA6BA344-B7AF-4C14-BB04-B5F91F43465E}"/>
</file>

<file path=customXml/itemProps100.xml><?xml version="1.0" encoding="utf-8"?>
<ds:datastoreItem xmlns:ds="http://schemas.openxmlformats.org/officeDocument/2006/customXml" ds:itemID="{31F24CBD-A55A-4285-BE44-7D5C44183560}"/>
</file>

<file path=customXml/itemProps101.xml><?xml version="1.0" encoding="utf-8"?>
<ds:datastoreItem xmlns:ds="http://schemas.openxmlformats.org/officeDocument/2006/customXml" ds:itemID="{DCA60ECB-3B5E-4A24-978C-F811A8E02C9C}"/>
</file>

<file path=customXml/itemProps102.xml><?xml version="1.0" encoding="utf-8"?>
<ds:datastoreItem xmlns:ds="http://schemas.openxmlformats.org/officeDocument/2006/customXml" ds:itemID="{D9171344-3CA3-4C46-BA9A-9C48FC9DD870}"/>
</file>

<file path=customXml/itemProps103.xml><?xml version="1.0" encoding="utf-8"?>
<ds:datastoreItem xmlns:ds="http://schemas.openxmlformats.org/officeDocument/2006/customXml" ds:itemID="{F52EAB95-70D7-4034-A9D1-3A6B72318C6A}"/>
</file>

<file path=customXml/itemProps104.xml><?xml version="1.0" encoding="utf-8"?>
<ds:datastoreItem xmlns:ds="http://schemas.openxmlformats.org/officeDocument/2006/customXml" ds:itemID="{A6FE72E5-BA18-4CC3-B4C1-B24BDE36D217}"/>
</file>

<file path=customXml/itemProps105.xml><?xml version="1.0" encoding="utf-8"?>
<ds:datastoreItem xmlns:ds="http://schemas.openxmlformats.org/officeDocument/2006/customXml" ds:itemID="{872E9C42-CDFB-470A-AF27-3910CBFB8582}"/>
</file>

<file path=customXml/itemProps106.xml><?xml version="1.0" encoding="utf-8"?>
<ds:datastoreItem xmlns:ds="http://schemas.openxmlformats.org/officeDocument/2006/customXml" ds:itemID="{8DCC8F0C-46AC-453B-B634-A082953292B8}"/>
</file>

<file path=customXml/itemProps107.xml><?xml version="1.0" encoding="utf-8"?>
<ds:datastoreItem xmlns:ds="http://schemas.openxmlformats.org/officeDocument/2006/customXml" ds:itemID="{56E6FC1B-FE1D-4DA2-A1F8-0A8B34E00757}"/>
</file>

<file path=customXml/itemProps108.xml><?xml version="1.0" encoding="utf-8"?>
<ds:datastoreItem xmlns:ds="http://schemas.openxmlformats.org/officeDocument/2006/customXml" ds:itemID="{ACBCBCFB-E2FC-4639-8DE6-7FE66524424B}"/>
</file>

<file path=customXml/itemProps109.xml><?xml version="1.0" encoding="utf-8"?>
<ds:datastoreItem xmlns:ds="http://schemas.openxmlformats.org/officeDocument/2006/customXml" ds:itemID="{BFA21E7E-A194-4D7A-B116-D82B37003743}"/>
</file>

<file path=customXml/itemProps11.xml><?xml version="1.0" encoding="utf-8"?>
<ds:datastoreItem xmlns:ds="http://schemas.openxmlformats.org/officeDocument/2006/customXml" ds:itemID="{BFDF3C1C-58B1-4C91-B993-8B8C800C1A3B}"/>
</file>

<file path=customXml/itemProps110.xml><?xml version="1.0" encoding="utf-8"?>
<ds:datastoreItem xmlns:ds="http://schemas.openxmlformats.org/officeDocument/2006/customXml" ds:itemID="{A521B4F1-F7E7-43A9-A3CD-6E508D21EE6B}"/>
</file>

<file path=customXml/itemProps111.xml><?xml version="1.0" encoding="utf-8"?>
<ds:datastoreItem xmlns:ds="http://schemas.openxmlformats.org/officeDocument/2006/customXml" ds:itemID="{683B16FB-EFFD-499D-8D90-59041593CF4A}"/>
</file>

<file path=customXml/itemProps112.xml><?xml version="1.0" encoding="utf-8"?>
<ds:datastoreItem xmlns:ds="http://schemas.openxmlformats.org/officeDocument/2006/customXml" ds:itemID="{6729048D-9488-4AD4-BEA0-05F2A4AC7C40}"/>
</file>

<file path=customXml/itemProps113.xml><?xml version="1.0" encoding="utf-8"?>
<ds:datastoreItem xmlns:ds="http://schemas.openxmlformats.org/officeDocument/2006/customXml" ds:itemID="{6CFF044C-8121-40BC-A035-2A06EE39BCC2}"/>
</file>

<file path=customXml/itemProps114.xml><?xml version="1.0" encoding="utf-8"?>
<ds:datastoreItem xmlns:ds="http://schemas.openxmlformats.org/officeDocument/2006/customXml" ds:itemID="{A366F70B-E29C-4CF2-A258-E31A8E87BBCE}"/>
</file>

<file path=customXml/itemProps115.xml><?xml version="1.0" encoding="utf-8"?>
<ds:datastoreItem xmlns:ds="http://schemas.openxmlformats.org/officeDocument/2006/customXml" ds:itemID="{22163BCA-548F-40A1-86B6-92F2F5F0A1C0}"/>
</file>

<file path=customXml/itemProps116.xml><?xml version="1.0" encoding="utf-8"?>
<ds:datastoreItem xmlns:ds="http://schemas.openxmlformats.org/officeDocument/2006/customXml" ds:itemID="{585AAA76-BC1D-46D2-B787-781813A583E0}"/>
</file>

<file path=customXml/itemProps117.xml><?xml version="1.0" encoding="utf-8"?>
<ds:datastoreItem xmlns:ds="http://schemas.openxmlformats.org/officeDocument/2006/customXml" ds:itemID="{AA0398B9-DB64-45AE-9DA0-E5FB0085B084}"/>
</file>

<file path=customXml/itemProps118.xml><?xml version="1.0" encoding="utf-8"?>
<ds:datastoreItem xmlns:ds="http://schemas.openxmlformats.org/officeDocument/2006/customXml" ds:itemID="{88EED990-9A6A-4A64-9B43-0B7E22E0E518}"/>
</file>

<file path=customXml/itemProps119.xml><?xml version="1.0" encoding="utf-8"?>
<ds:datastoreItem xmlns:ds="http://schemas.openxmlformats.org/officeDocument/2006/customXml" ds:itemID="{352ED19C-65A9-47F2-97D5-19A671AF31F3}"/>
</file>

<file path=customXml/itemProps12.xml><?xml version="1.0" encoding="utf-8"?>
<ds:datastoreItem xmlns:ds="http://schemas.openxmlformats.org/officeDocument/2006/customXml" ds:itemID="{EAE375A9-DBFA-45B9-A06D-B94381BBB4B1}"/>
</file>

<file path=customXml/itemProps120.xml><?xml version="1.0" encoding="utf-8"?>
<ds:datastoreItem xmlns:ds="http://schemas.openxmlformats.org/officeDocument/2006/customXml" ds:itemID="{C5835721-B9D1-4F38-AE60-51E1D4CDF490}"/>
</file>

<file path=customXml/itemProps121.xml><?xml version="1.0" encoding="utf-8"?>
<ds:datastoreItem xmlns:ds="http://schemas.openxmlformats.org/officeDocument/2006/customXml" ds:itemID="{BDE4915A-F6DC-4AAF-AE37-C7EA3F2263FF}"/>
</file>

<file path=customXml/itemProps122.xml><?xml version="1.0" encoding="utf-8"?>
<ds:datastoreItem xmlns:ds="http://schemas.openxmlformats.org/officeDocument/2006/customXml" ds:itemID="{EA6AA676-6DE5-4CDA-BED9-29331A1F336B}"/>
</file>

<file path=customXml/itemProps123.xml><?xml version="1.0" encoding="utf-8"?>
<ds:datastoreItem xmlns:ds="http://schemas.openxmlformats.org/officeDocument/2006/customXml" ds:itemID="{8391214D-4318-4879-8551-F9064CEAFFD1}"/>
</file>

<file path=customXml/itemProps124.xml><?xml version="1.0" encoding="utf-8"?>
<ds:datastoreItem xmlns:ds="http://schemas.openxmlformats.org/officeDocument/2006/customXml" ds:itemID="{6C2757FF-2045-46B8-B19D-89F6BD04F0B8}"/>
</file>

<file path=customXml/itemProps125.xml><?xml version="1.0" encoding="utf-8"?>
<ds:datastoreItem xmlns:ds="http://schemas.openxmlformats.org/officeDocument/2006/customXml" ds:itemID="{5C3AB244-D1CE-4E95-9415-1036460754C4}"/>
</file>

<file path=customXml/itemProps126.xml><?xml version="1.0" encoding="utf-8"?>
<ds:datastoreItem xmlns:ds="http://schemas.openxmlformats.org/officeDocument/2006/customXml" ds:itemID="{B21A66EE-30C5-4804-9FF1-96896A4C8EA0}"/>
</file>

<file path=customXml/itemProps127.xml><?xml version="1.0" encoding="utf-8"?>
<ds:datastoreItem xmlns:ds="http://schemas.openxmlformats.org/officeDocument/2006/customXml" ds:itemID="{260B1E85-61E5-4CD8-BB7D-89D9C904C9DF}"/>
</file>

<file path=customXml/itemProps128.xml><?xml version="1.0" encoding="utf-8"?>
<ds:datastoreItem xmlns:ds="http://schemas.openxmlformats.org/officeDocument/2006/customXml" ds:itemID="{A852EA85-B94F-472B-891D-B81352EA5912}"/>
</file>

<file path=customXml/itemProps129.xml><?xml version="1.0" encoding="utf-8"?>
<ds:datastoreItem xmlns:ds="http://schemas.openxmlformats.org/officeDocument/2006/customXml" ds:itemID="{8B6E4475-D503-4C20-A708-9FEFBDFB8FAE}"/>
</file>

<file path=customXml/itemProps13.xml><?xml version="1.0" encoding="utf-8"?>
<ds:datastoreItem xmlns:ds="http://schemas.openxmlformats.org/officeDocument/2006/customXml" ds:itemID="{8A0F50E7-3B97-4230-85CD-9D2809DCA490}"/>
</file>

<file path=customXml/itemProps130.xml><?xml version="1.0" encoding="utf-8"?>
<ds:datastoreItem xmlns:ds="http://schemas.openxmlformats.org/officeDocument/2006/customXml" ds:itemID="{EB0E3EDF-5E1A-40B5-9D6F-0E4E6F95B9B4}"/>
</file>

<file path=customXml/itemProps131.xml><?xml version="1.0" encoding="utf-8"?>
<ds:datastoreItem xmlns:ds="http://schemas.openxmlformats.org/officeDocument/2006/customXml" ds:itemID="{8F4A9433-73A6-47DE-A574-B089FF1A0F6C}"/>
</file>

<file path=customXml/itemProps132.xml><?xml version="1.0" encoding="utf-8"?>
<ds:datastoreItem xmlns:ds="http://schemas.openxmlformats.org/officeDocument/2006/customXml" ds:itemID="{33A0C0BE-A2F4-47C7-BCB1-82F63B9A6921}"/>
</file>

<file path=customXml/itemProps133.xml><?xml version="1.0" encoding="utf-8"?>
<ds:datastoreItem xmlns:ds="http://schemas.openxmlformats.org/officeDocument/2006/customXml" ds:itemID="{886A0BE5-F15B-4D4B-98CE-B8715105A2F2}"/>
</file>

<file path=customXml/itemProps134.xml><?xml version="1.0" encoding="utf-8"?>
<ds:datastoreItem xmlns:ds="http://schemas.openxmlformats.org/officeDocument/2006/customXml" ds:itemID="{0443D613-2EB8-43C8-99B4-AB673A82D8BD}"/>
</file>

<file path=customXml/itemProps135.xml><?xml version="1.0" encoding="utf-8"?>
<ds:datastoreItem xmlns:ds="http://schemas.openxmlformats.org/officeDocument/2006/customXml" ds:itemID="{CF4A7519-00C5-4628-AF8D-CE2715064B42}"/>
</file>

<file path=customXml/itemProps136.xml><?xml version="1.0" encoding="utf-8"?>
<ds:datastoreItem xmlns:ds="http://schemas.openxmlformats.org/officeDocument/2006/customXml" ds:itemID="{60247C89-649E-45A9-AF45-ED613914BA9C}"/>
</file>

<file path=customXml/itemProps137.xml><?xml version="1.0" encoding="utf-8"?>
<ds:datastoreItem xmlns:ds="http://schemas.openxmlformats.org/officeDocument/2006/customXml" ds:itemID="{41F84125-D614-42E0-8AFF-5507EA35C6F2}"/>
</file>

<file path=customXml/itemProps138.xml><?xml version="1.0" encoding="utf-8"?>
<ds:datastoreItem xmlns:ds="http://schemas.openxmlformats.org/officeDocument/2006/customXml" ds:itemID="{EC1E43A7-B1F7-4E20-B176-9171867B92DB}"/>
</file>

<file path=customXml/itemProps139.xml><?xml version="1.0" encoding="utf-8"?>
<ds:datastoreItem xmlns:ds="http://schemas.openxmlformats.org/officeDocument/2006/customXml" ds:itemID="{0C667019-5852-47EF-8BBD-580F45939604}"/>
</file>

<file path=customXml/itemProps14.xml><?xml version="1.0" encoding="utf-8"?>
<ds:datastoreItem xmlns:ds="http://schemas.openxmlformats.org/officeDocument/2006/customXml" ds:itemID="{FE87A7F7-135D-4A42-BA11-8D665F971742}"/>
</file>

<file path=customXml/itemProps140.xml><?xml version="1.0" encoding="utf-8"?>
<ds:datastoreItem xmlns:ds="http://schemas.openxmlformats.org/officeDocument/2006/customXml" ds:itemID="{80692849-E420-4474-9BA6-D00D538B5C47}"/>
</file>

<file path=customXml/itemProps141.xml><?xml version="1.0" encoding="utf-8"?>
<ds:datastoreItem xmlns:ds="http://schemas.openxmlformats.org/officeDocument/2006/customXml" ds:itemID="{EE1AD3B8-F68D-4889-9F30-77790637EE23}"/>
</file>

<file path=customXml/itemProps142.xml><?xml version="1.0" encoding="utf-8"?>
<ds:datastoreItem xmlns:ds="http://schemas.openxmlformats.org/officeDocument/2006/customXml" ds:itemID="{E489ED8C-E770-40C5-A102-6D255B3CA5C9}"/>
</file>

<file path=customXml/itemProps143.xml><?xml version="1.0" encoding="utf-8"?>
<ds:datastoreItem xmlns:ds="http://schemas.openxmlformats.org/officeDocument/2006/customXml" ds:itemID="{A7970F7C-1112-4FB3-8569-81136FE21BB0}"/>
</file>

<file path=customXml/itemProps144.xml><?xml version="1.0" encoding="utf-8"?>
<ds:datastoreItem xmlns:ds="http://schemas.openxmlformats.org/officeDocument/2006/customXml" ds:itemID="{687768C5-EB04-4AFE-B311-CEBEF023D29D}"/>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A69B281B-3C70-4655-A0D0-018F6F3D5F37}"/>
</file>

<file path=customXml/itemProps147.xml><?xml version="1.0" encoding="utf-8"?>
<ds:datastoreItem xmlns:ds="http://schemas.openxmlformats.org/officeDocument/2006/customXml" ds:itemID="{0860F521-F9FD-46F4-908F-5D3EFFA5E863}"/>
</file>

<file path=customXml/itemProps148.xml><?xml version="1.0" encoding="utf-8"?>
<ds:datastoreItem xmlns:ds="http://schemas.openxmlformats.org/officeDocument/2006/customXml" ds:itemID="{26D58218-0996-400E-BD82-D9F4D44FA7E6}"/>
</file>

<file path=customXml/itemProps149.xml><?xml version="1.0" encoding="utf-8"?>
<ds:datastoreItem xmlns:ds="http://schemas.openxmlformats.org/officeDocument/2006/customXml" ds:itemID="{90BE7BFA-A960-4003-8376-EDD32D00C38A}"/>
</file>

<file path=customXml/itemProps15.xml><?xml version="1.0" encoding="utf-8"?>
<ds:datastoreItem xmlns:ds="http://schemas.openxmlformats.org/officeDocument/2006/customXml" ds:itemID="{29218194-DEE3-40CE-B905-43A752BEF6E9}"/>
</file>

<file path=customXml/itemProps150.xml><?xml version="1.0" encoding="utf-8"?>
<ds:datastoreItem xmlns:ds="http://schemas.openxmlformats.org/officeDocument/2006/customXml" ds:itemID="{E282F322-4731-4AD5-BF74-E4F669EE4804}"/>
</file>

<file path=customXml/itemProps151.xml><?xml version="1.0" encoding="utf-8"?>
<ds:datastoreItem xmlns:ds="http://schemas.openxmlformats.org/officeDocument/2006/customXml" ds:itemID="{839309DA-349D-4887-B9F1-DE7E91B68F2C}"/>
</file>

<file path=customXml/itemProps152.xml><?xml version="1.0" encoding="utf-8"?>
<ds:datastoreItem xmlns:ds="http://schemas.openxmlformats.org/officeDocument/2006/customXml" ds:itemID="{2B420227-0960-491C-A4FE-CD6EE2CC8B03}"/>
</file>

<file path=customXml/itemProps153.xml><?xml version="1.0" encoding="utf-8"?>
<ds:datastoreItem xmlns:ds="http://schemas.openxmlformats.org/officeDocument/2006/customXml" ds:itemID="{D60E3882-D22D-4A23-92D8-1B1020D090AF}"/>
</file>

<file path=customXml/itemProps154.xml><?xml version="1.0" encoding="utf-8"?>
<ds:datastoreItem xmlns:ds="http://schemas.openxmlformats.org/officeDocument/2006/customXml" ds:itemID="{967F7A4B-38FE-4534-8B02-BB556483D5D9}"/>
</file>

<file path=customXml/itemProps155.xml><?xml version="1.0" encoding="utf-8"?>
<ds:datastoreItem xmlns:ds="http://schemas.openxmlformats.org/officeDocument/2006/customXml" ds:itemID="{84A07BD8-E8B2-47D3-9920-04A1AE62657D}"/>
</file>

<file path=customXml/itemProps156.xml><?xml version="1.0" encoding="utf-8"?>
<ds:datastoreItem xmlns:ds="http://schemas.openxmlformats.org/officeDocument/2006/customXml" ds:itemID="{90B86C98-0573-41FC-9402-9590D4D52489}"/>
</file>

<file path=customXml/itemProps157.xml><?xml version="1.0" encoding="utf-8"?>
<ds:datastoreItem xmlns:ds="http://schemas.openxmlformats.org/officeDocument/2006/customXml" ds:itemID="{7439C4A6-2107-416C-8ED4-458E4D832A2C}"/>
</file>

<file path=customXml/itemProps158.xml><?xml version="1.0" encoding="utf-8"?>
<ds:datastoreItem xmlns:ds="http://schemas.openxmlformats.org/officeDocument/2006/customXml" ds:itemID="{45C7D591-FFCB-43B5-8784-587E7A7DD35B}"/>
</file>

<file path=customXml/itemProps159.xml><?xml version="1.0" encoding="utf-8"?>
<ds:datastoreItem xmlns:ds="http://schemas.openxmlformats.org/officeDocument/2006/customXml" ds:itemID="{AB2BEC96-0A52-4654-9B13-D92B550867E8}"/>
</file>

<file path=customXml/itemProps16.xml><?xml version="1.0" encoding="utf-8"?>
<ds:datastoreItem xmlns:ds="http://schemas.openxmlformats.org/officeDocument/2006/customXml" ds:itemID="{8A745475-5DDD-4366-8751-17C185557205}"/>
</file>

<file path=customXml/itemProps160.xml><?xml version="1.0" encoding="utf-8"?>
<ds:datastoreItem xmlns:ds="http://schemas.openxmlformats.org/officeDocument/2006/customXml" ds:itemID="{FFD12A33-304E-4C12-A26C-676C791CAC49}"/>
</file>

<file path=customXml/itemProps17.xml><?xml version="1.0" encoding="utf-8"?>
<ds:datastoreItem xmlns:ds="http://schemas.openxmlformats.org/officeDocument/2006/customXml" ds:itemID="{1AEFA55C-83C2-4311-9F3A-B9E21FB9CA08}"/>
</file>

<file path=customXml/itemProps18.xml><?xml version="1.0" encoding="utf-8"?>
<ds:datastoreItem xmlns:ds="http://schemas.openxmlformats.org/officeDocument/2006/customXml" ds:itemID="{628302A1-BBAF-4D14-8840-CA078E1C988D}"/>
</file>

<file path=customXml/itemProps19.xml><?xml version="1.0" encoding="utf-8"?>
<ds:datastoreItem xmlns:ds="http://schemas.openxmlformats.org/officeDocument/2006/customXml" ds:itemID="{03D964D5-FC8E-4C88-8B75-DC48E02A8ACF}"/>
</file>

<file path=customXml/itemProps2.xml><?xml version="1.0" encoding="utf-8"?>
<ds:datastoreItem xmlns:ds="http://schemas.openxmlformats.org/officeDocument/2006/customXml" ds:itemID="{C96CBE99-EC4F-4FE5-9195-88AFDAC7591C}"/>
</file>

<file path=customXml/itemProps20.xml><?xml version="1.0" encoding="utf-8"?>
<ds:datastoreItem xmlns:ds="http://schemas.openxmlformats.org/officeDocument/2006/customXml" ds:itemID="{C9AD3FA0-66BE-4B12-A362-265F153087E8}"/>
</file>

<file path=customXml/itemProps21.xml><?xml version="1.0" encoding="utf-8"?>
<ds:datastoreItem xmlns:ds="http://schemas.openxmlformats.org/officeDocument/2006/customXml" ds:itemID="{DF8F624A-1E38-4474-85A3-9A787883CC40}"/>
</file>

<file path=customXml/itemProps22.xml><?xml version="1.0" encoding="utf-8"?>
<ds:datastoreItem xmlns:ds="http://schemas.openxmlformats.org/officeDocument/2006/customXml" ds:itemID="{8807CD22-EF67-433A-AB3D-AE57895D6AA8}"/>
</file>

<file path=customXml/itemProps23.xml><?xml version="1.0" encoding="utf-8"?>
<ds:datastoreItem xmlns:ds="http://schemas.openxmlformats.org/officeDocument/2006/customXml" ds:itemID="{5C296973-63CA-41C9-A587-185AFCB6EC03}"/>
</file>

<file path=customXml/itemProps24.xml><?xml version="1.0" encoding="utf-8"?>
<ds:datastoreItem xmlns:ds="http://schemas.openxmlformats.org/officeDocument/2006/customXml" ds:itemID="{7D455C9B-9A28-4EFC-9C78-7CAA4E116234}"/>
</file>

<file path=customXml/itemProps25.xml><?xml version="1.0" encoding="utf-8"?>
<ds:datastoreItem xmlns:ds="http://schemas.openxmlformats.org/officeDocument/2006/customXml" ds:itemID="{2E965E7B-142D-4128-8556-8137591D06A7}"/>
</file>

<file path=customXml/itemProps26.xml><?xml version="1.0" encoding="utf-8"?>
<ds:datastoreItem xmlns:ds="http://schemas.openxmlformats.org/officeDocument/2006/customXml" ds:itemID="{05EB3068-8634-4BDD-A576-D8420C8317C7}"/>
</file>

<file path=customXml/itemProps27.xml><?xml version="1.0" encoding="utf-8"?>
<ds:datastoreItem xmlns:ds="http://schemas.openxmlformats.org/officeDocument/2006/customXml" ds:itemID="{347FC58C-DCEA-48B4-98BA-5D199BDBB8BD}"/>
</file>

<file path=customXml/itemProps28.xml><?xml version="1.0" encoding="utf-8"?>
<ds:datastoreItem xmlns:ds="http://schemas.openxmlformats.org/officeDocument/2006/customXml" ds:itemID="{A1BF2B14-AC3B-456B-9673-7E83E710C5FF}"/>
</file>

<file path=customXml/itemProps29.xml><?xml version="1.0" encoding="utf-8"?>
<ds:datastoreItem xmlns:ds="http://schemas.openxmlformats.org/officeDocument/2006/customXml" ds:itemID="{B62F0391-2DE1-478D-A4F1-E7AE0FEF36C7}"/>
</file>

<file path=customXml/itemProps3.xml><?xml version="1.0" encoding="utf-8"?>
<ds:datastoreItem xmlns:ds="http://schemas.openxmlformats.org/officeDocument/2006/customXml" ds:itemID="{53452153-4C87-48E9-B35C-F30DC9B22CA4}"/>
</file>

<file path=customXml/itemProps30.xml><?xml version="1.0" encoding="utf-8"?>
<ds:datastoreItem xmlns:ds="http://schemas.openxmlformats.org/officeDocument/2006/customXml" ds:itemID="{76C10D65-AEB4-4487-81FD-7334B8FC689B}"/>
</file>

<file path=customXml/itemProps31.xml><?xml version="1.0" encoding="utf-8"?>
<ds:datastoreItem xmlns:ds="http://schemas.openxmlformats.org/officeDocument/2006/customXml" ds:itemID="{9CC09B46-D246-47B4-8D1B-777247FC8FA2}"/>
</file>

<file path=customXml/itemProps32.xml><?xml version="1.0" encoding="utf-8"?>
<ds:datastoreItem xmlns:ds="http://schemas.openxmlformats.org/officeDocument/2006/customXml" ds:itemID="{1A266E1D-D3CA-4F44-928D-CC827B8A5E80}"/>
</file>

<file path=customXml/itemProps33.xml><?xml version="1.0" encoding="utf-8"?>
<ds:datastoreItem xmlns:ds="http://schemas.openxmlformats.org/officeDocument/2006/customXml" ds:itemID="{4F45131A-0FAC-4DDC-B17A-C6CEABC2C26F}"/>
</file>

<file path=customXml/itemProps34.xml><?xml version="1.0" encoding="utf-8"?>
<ds:datastoreItem xmlns:ds="http://schemas.openxmlformats.org/officeDocument/2006/customXml" ds:itemID="{060144BD-F9BF-42E4-A6CB-5C6BB39F8565}"/>
</file>

<file path=customXml/itemProps35.xml><?xml version="1.0" encoding="utf-8"?>
<ds:datastoreItem xmlns:ds="http://schemas.openxmlformats.org/officeDocument/2006/customXml" ds:itemID="{A5994FC8-1D56-42B4-8B66-61C7578A6F4A}"/>
</file>

<file path=customXml/itemProps36.xml><?xml version="1.0" encoding="utf-8"?>
<ds:datastoreItem xmlns:ds="http://schemas.openxmlformats.org/officeDocument/2006/customXml" ds:itemID="{EC4E992E-4379-4CF2-9325-2A165658B606}"/>
</file>

<file path=customXml/itemProps37.xml><?xml version="1.0" encoding="utf-8"?>
<ds:datastoreItem xmlns:ds="http://schemas.openxmlformats.org/officeDocument/2006/customXml" ds:itemID="{01886DFB-1E65-4162-A99D-9E3C3F91F817}"/>
</file>

<file path=customXml/itemProps38.xml><?xml version="1.0" encoding="utf-8"?>
<ds:datastoreItem xmlns:ds="http://schemas.openxmlformats.org/officeDocument/2006/customXml" ds:itemID="{42B73E2E-5055-467B-A6F4-C7924C90214C}"/>
</file>

<file path=customXml/itemProps39.xml><?xml version="1.0" encoding="utf-8"?>
<ds:datastoreItem xmlns:ds="http://schemas.openxmlformats.org/officeDocument/2006/customXml" ds:itemID="{B56D080D-4A45-4B5C-8B60-59FB7D7BE971}"/>
</file>

<file path=customXml/itemProps4.xml><?xml version="1.0" encoding="utf-8"?>
<ds:datastoreItem xmlns:ds="http://schemas.openxmlformats.org/officeDocument/2006/customXml" ds:itemID="{FB282FA5-058B-4223-A231-A0EEA58A8F8C}"/>
</file>

<file path=customXml/itemProps40.xml><?xml version="1.0" encoding="utf-8"?>
<ds:datastoreItem xmlns:ds="http://schemas.openxmlformats.org/officeDocument/2006/customXml" ds:itemID="{F3408686-7E10-47AC-85BD-F422C313D125}"/>
</file>

<file path=customXml/itemProps41.xml><?xml version="1.0" encoding="utf-8"?>
<ds:datastoreItem xmlns:ds="http://schemas.openxmlformats.org/officeDocument/2006/customXml" ds:itemID="{90A27179-81F2-4155-AF3D-871F00FE2A19}"/>
</file>

<file path=customXml/itemProps42.xml><?xml version="1.0" encoding="utf-8"?>
<ds:datastoreItem xmlns:ds="http://schemas.openxmlformats.org/officeDocument/2006/customXml" ds:itemID="{BFF293E1-14CC-4A88-8795-74430BABA48C}"/>
</file>

<file path=customXml/itemProps43.xml><?xml version="1.0" encoding="utf-8"?>
<ds:datastoreItem xmlns:ds="http://schemas.openxmlformats.org/officeDocument/2006/customXml" ds:itemID="{6ED6D364-C763-4C3E-A30E-E315ED389957}"/>
</file>

<file path=customXml/itemProps44.xml><?xml version="1.0" encoding="utf-8"?>
<ds:datastoreItem xmlns:ds="http://schemas.openxmlformats.org/officeDocument/2006/customXml" ds:itemID="{D6DB2F97-0592-4289-B985-D38D919A1873}"/>
</file>

<file path=customXml/itemProps45.xml><?xml version="1.0" encoding="utf-8"?>
<ds:datastoreItem xmlns:ds="http://schemas.openxmlformats.org/officeDocument/2006/customXml" ds:itemID="{086A25B1-EB79-4D93-ADBA-FCD0CB862215}"/>
</file>

<file path=customXml/itemProps46.xml><?xml version="1.0" encoding="utf-8"?>
<ds:datastoreItem xmlns:ds="http://schemas.openxmlformats.org/officeDocument/2006/customXml" ds:itemID="{A44F5460-080E-4159-A082-6341EEB220CE}"/>
</file>

<file path=customXml/itemProps47.xml><?xml version="1.0" encoding="utf-8"?>
<ds:datastoreItem xmlns:ds="http://schemas.openxmlformats.org/officeDocument/2006/customXml" ds:itemID="{F9FEAB28-6D54-4A31-B571-BDA5C3E1E287}"/>
</file>

<file path=customXml/itemProps48.xml><?xml version="1.0" encoding="utf-8"?>
<ds:datastoreItem xmlns:ds="http://schemas.openxmlformats.org/officeDocument/2006/customXml" ds:itemID="{5E917635-473E-420B-A45C-3861602B5A9B}"/>
</file>

<file path=customXml/itemProps49.xml><?xml version="1.0" encoding="utf-8"?>
<ds:datastoreItem xmlns:ds="http://schemas.openxmlformats.org/officeDocument/2006/customXml" ds:itemID="{821A992B-A7DE-43B0-940B-7077FDFF1660}"/>
</file>

<file path=customXml/itemProps5.xml><?xml version="1.0" encoding="utf-8"?>
<ds:datastoreItem xmlns:ds="http://schemas.openxmlformats.org/officeDocument/2006/customXml" ds:itemID="{67868EC0-5A7E-42C9-A2B1-279774AC25AE}"/>
</file>

<file path=customXml/itemProps50.xml><?xml version="1.0" encoding="utf-8"?>
<ds:datastoreItem xmlns:ds="http://schemas.openxmlformats.org/officeDocument/2006/customXml" ds:itemID="{4AFF9CF0-732F-4C5F-82A9-1F5657A6D09D}"/>
</file>

<file path=customXml/itemProps51.xml><?xml version="1.0" encoding="utf-8"?>
<ds:datastoreItem xmlns:ds="http://schemas.openxmlformats.org/officeDocument/2006/customXml" ds:itemID="{9573E0AD-2A71-4F50-8178-D3ED450314F9}"/>
</file>

<file path=customXml/itemProps52.xml><?xml version="1.0" encoding="utf-8"?>
<ds:datastoreItem xmlns:ds="http://schemas.openxmlformats.org/officeDocument/2006/customXml" ds:itemID="{3AED48E2-8C9A-4E1B-8824-87A1555A6443}"/>
</file>

<file path=customXml/itemProps53.xml><?xml version="1.0" encoding="utf-8"?>
<ds:datastoreItem xmlns:ds="http://schemas.openxmlformats.org/officeDocument/2006/customXml" ds:itemID="{7C5A8CE6-05A0-4EEF-A38F-8B3F1AC255AA}"/>
</file>

<file path=customXml/itemProps54.xml><?xml version="1.0" encoding="utf-8"?>
<ds:datastoreItem xmlns:ds="http://schemas.openxmlformats.org/officeDocument/2006/customXml" ds:itemID="{A2A933AF-31B2-44C6-BA0B-DB3008582C59}"/>
</file>

<file path=customXml/itemProps55.xml><?xml version="1.0" encoding="utf-8"?>
<ds:datastoreItem xmlns:ds="http://schemas.openxmlformats.org/officeDocument/2006/customXml" ds:itemID="{C8DFA6B3-683D-4C12-BEC3-F4D27CC4B5CB}"/>
</file>

<file path=customXml/itemProps56.xml><?xml version="1.0" encoding="utf-8"?>
<ds:datastoreItem xmlns:ds="http://schemas.openxmlformats.org/officeDocument/2006/customXml" ds:itemID="{6B853783-432E-4DAB-A4EC-1C35F5A77157}"/>
</file>

<file path=customXml/itemProps57.xml><?xml version="1.0" encoding="utf-8"?>
<ds:datastoreItem xmlns:ds="http://schemas.openxmlformats.org/officeDocument/2006/customXml" ds:itemID="{197A265C-B66D-425F-BA33-0013B900FC2C}"/>
</file>

<file path=customXml/itemProps58.xml><?xml version="1.0" encoding="utf-8"?>
<ds:datastoreItem xmlns:ds="http://schemas.openxmlformats.org/officeDocument/2006/customXml" ds:itemID="{28B78FAC-20CA-439D-A6BF-EDC37DC1FF5D}"/>
</file>

<file path=customXml/itemProps59.xml><?xml version="1.0" encoding="utf-8"?>
<ds:datastoreItem xmlns:ds="http://schemas.openxmlformats.org/officeDocument/2006/customXml" ds:itemID="{D5BDCE9E-0446-4F99-85D9-F5D7981F83BD}"/>
</file>

<file path=customXml/itemProps6.xml><?xml version="1.0" encoding="utf-8"?>
<ds:datastoreItem xmlns:ds="http://schemas.openxmlformats.org/officeDocument/2006/customXml" ds:itemID="{6CCBCABF-1135-4B8B-A935-47B6B5972305}"/>
</file>

<file path=customXml/itemProps60.xml><?xml version="1.0" encoding="utf-8"?>
<ds:datastoreItem xmlns:ds="http://schemas.openxmlformats.org/officeDocument/2006/customXml" ds:itemID="{5E48FFBC-190A-42D9-919B-1D0DD7844B69}"/>
</file>

<file path=customXml/itemProps61.xml><?xml version="1.0" encoding="utf-8"?>
<ds:datastoreItem xmlns:ds="http://schemas.openxmlformats.org/officeDocument/2006/customXml" ds:itemID="{A5E91C03-B208-4ABF-A954-C7972C5FD6D7}"/>
</file>

<file path=customXml/itemProps62.xml><?xml version="1.0" encoding="utf-8"?>
<ds:datastoreItem xmlns:ds="http://schemas.openxmlformats.org/officeDocument/2006/customXml" ds:itemID="{AB6F386E-862A-4F69-A4FE-5E389BF1FC2B}"/>
</file>

<file path=customXml/itemProps63.xml><?xml version="1.0" encoding="utf-8"?>
<ds:datastoreItem xmlns:ds="http://schemas.openxmlformats.org/officeDocument/2006/customXml" ds:itemID="{9C863052-F957-4E80-B480-359B4C1D556C}"/>
</file>

<file path=customXml/itemProps64.xml><?xml version="1.0" encoding="utf-8"?>
<ds:datastoreItem xmlns:ds="http://schemas.openxmlformats.org/officeDocument/2006/customXml" ds:itemID="{117DFE8E-D60F-4FDF-ACD8-7CCF974B5B08}"/>
</file>

<file path=customXml/itemProps65.xml><?xml version="1.0" encoding="utf-8"?>
<ds:datastoreItem xmlns:ds="http://schemas.openxmlformats.org/officeDocument/2006/customXml" ds:itemID="{CF4A3684-7BDF-406F-957C-F294E6CC6EFC}"/>
</file>

<file path=customXml/itemProps66.xml><?xml version="1.0" encoding="utf-8"?>
<ds:datastoreItem xmlns:ds="http://schemas.openxmlformats.org/officeDocument/2006/customXml" ds:itemID="{983BEA6A-16F0-40F3-B3C9-D881F4D568ED}"/>
</file>

<file path=customXml/itemProps67.xml><?xml version="1.0" encoding="utf-8"?>
<ds:datastoreItem xmlns:ds="http://schemas.openxmlformats.org/officeDocument/2006/customXml" ds:itemID="{6B8C5B06-57CC-4045-80B8-60BECE658DED}"/>
</file>

<file path=customXml/itemProps68.xml><?xml version="1.0" encoding="utf-8"?>
<ds:datastoreItem xmlns:ds="http://schemas.openxmlformats.org/officeDocument/2006/customXml" ds:itemID="{5DE5E876-73B6-4E19-AA30-7EC754E05129}"/>
</file>

<file path=customXml/itemProps69.xml><?xml version="1.0" encoding="utf-8"?>
<ds:datastoreItem xmlns:ds="http://schemas.openxmlformats.org/officeDocument/2006/customXml" ds:itemID="{07F418A0-B044-4C32-9B6C-69AB458B4B2D}"/>
</file>

<file path=customXml/itemProps7.xml><?xml version="1.0" encoding="utf-8"?>
<ds:datastoreItem xmlns:ds="http://schemas.openxmlformats.org/officeDocument/2006/customXml" ds:itemID="{F40175BA-21B1-4C49-B5C6-D3833F3F0EE6}"/>
</file>

<file path=customXml/itemProps70.xml><?xml version="1.0" encoding="utf-8"?>
<ds:datastoreItem xmlns:ds="http://schemas.openxmlformats.org/officeDocument/2006/customXml" ds:itemID="{54C013F2-9DA0-4380-A01B-5500B73550EC}"/>
</file>

<file path=customXml/itemProps71.xml><?xml version="1.0" encoding="utf-8"?>
<ds:datastoreItem xmlns:ds="http://schemas.openxmlformats.org/officeDocument/2006/customXml" ds:itemID="{5CC2BA73-4DB9-4308-82BB-3DEBA1638EA4}"/>
</file>

<file path=customXml/itemProps72.xml><?xml version="1.0" encoding="utf-8"?>
<ds:datastoreItem xmlns:ds="http://schemas.openxmlformats.org/officeDocument/2006/customXml" ds:itemID="{97606688-C1B7-4873-A2CE-B50704453FDC}"/>
</file>

<file path=customXml/itemProps73.xml><?xml version="1.0" encoding="utf-8"?>
<ds:datastoreItem xmlns:ds="http://schemas.openxmlformats.org/officeDocument/2006/customXml" ds:itemID="{D68EE2C7-050B-4118-A635-AC3E057ADAE2}"/>
</file>

<file path=customXml/itemProps74.xml><?xml version="1.0" encoding="utf-8"?>
<ds:datastoreItem xmlns:ds="http://schemas.openxmlformats.org/officeDocument/2006/customXml" ds:itemID="{22E50202-EBBA-4B67-A279-72AC722E73CE}"/>
</file>

<file path=customXml/itemProps75.xml><?xml version="1.0" encoding="utf-8"?>
<ds:datastoreItem xmlns:ds="http://schemas.openxmlformats.org/officeDocument/2006/customXml" ds:itemID="{4ADDE4B1-4EAC-4BEE-BB1F-9D02F7BFD857}"/>
</file>

<file path=customXml/itemProps76.xml><?xml version="1.0" encoding="utf-8"?>
<ds:datastoreItem xmlns:ds="http://schemas.openxmlformats.org/officeDocument/2006/customXml" ds:itemID="{B75D5DAE-5B0E-4A89-8C47-E62FD87CC791}"/>
</file>

<file path=customXml/itemProps77.xml><?xml version="1.0" encoding="utf-8"?>
<ds:datastoreItem xmlns:ds="http://schemas.openxmlformats.org/officeDocument/2006/customXml" ds:itemID="{6D940508-8AE3-459D-B5B6-E10E6DB7C90B}"/>
</file>

<file path=customXml/itemProps78.xml><?xml version="1.0" encoding="utf-8"?>
<ds:datastoreItem xmlns:ds="http://schemas.openxmlformats.org/officeDocument/2006/customXml" ds:itemID="{E0A237CE-ADDA-4E87-9BE6-D240AA3043EA}"/>
</file>

<file path=customXml/itemProps79.xml><?xml version="1.0" encoding="utf-8"?>
<ds:datastoreItem xmlns:ds="http://schemas.openxmlformats.org/officeDocument/2006/customXml" ds:itemID="{034DAD6C-8174-4F12-90E6-4EA7D18E1F3F}"/>
</file>

<file path=customXml/itemProps8.xml><?xml version="1.0" encoding="utf-8"?>
<ds:datastoreItem xmlns:ds="http://schemas.openxmlformats.org/officeDocument/2006/customXml" ds:itemID="{B9CB43D4-BA77-4836-B589-7FD217E9DC73}"/>
</file>

<file path=customXml/itemProps80.xml><?xml version="1.0" encoding="utf-8"?>
<ds:datastoreItem xmlns:ds="http://schemas.openxmlformats.org/officeDocument/2006/customXml" ds:itemID="{78579EF7-7E1E-4A21-83E2-3BD233CBF7D0}"/>
</file>

<file path=customXml/itemProps81.xml><?xml version="1.0" encoding="utf-8"?>
<ds:datastoreItem xmlns:ds="http://schemas.openxmlformats.org/officeDocument/2006/customXml" ds:itemID="{AC8241F6-CB0E-4B98-82C4-8D10325593B4}"/>
</file>

<file path=customXml/itemProps82.xml><?xml version="1.0" encoding="utf-8"?>
<ds:datastoreItem xmlns:ds="http://schemas.openxmlformats.org/officeDocument/2006/customXml" ds:itemID="{85513772-E1E0-4E9D-8E30-77F9B83E9826}"/>
</file>

<file path=customXml/itemProps83.xml><?xml version="1.0" encoding="utf-8"?>
<ds:datastoreItem xmlns:ds="http://schemas.openxmlformats.org/officeDocument/2006/customXml" ds:itemID="{7B7D80ED-A124-4869-9ED7-869DCD03F5F1}"/>
</file>

<file path=customXml/itemProps84.xml><?xml version="1.0" encoding="utf-8"?>
<ds:datastoreItem xmlns:ds="http://schemas.openxmlformats.org/officeDocument/2006/customXml" ds:itemID="{74F60337-80F2-4824-832B-108F219CCBFE}"/>
</file>

<file path=customXml/itemProps85.xml><?xml version="1.0" encoding="utf-8"?>
<ds:datastoreItem xmlns:ds="http://schemas.openxmlformats.org/officeDocument/2006/customXml" ds:itemID="{3EA6E7F9-34B6-4B3D-9C3C-D2EAEC6F1799}"/>
</file>

<file path=customXml/itemProps86.xml><?xml version="1.0" encoding="utf-8"?>
<ds:datastoreItem xmlns:ds="http://schemas.openxmlformats.org/officeDocument/2006/customXml" ds:itemID="{BB2A3A57-D2D4-49B0-B9BA-BF30B88EEB46}"/>
</file>

<file path=customXml/itemProps87.xml><?xml version="1.0" encoding="utf-8"?>
<ds:datastoreItem xmlns:ds="http://schemas.openxmlformats.org/officeDocument/2006/customXml" ds:itemID="{4DA72FFC-CB34-42C4-ACA7-56A8EECEF0EB}"/>
</file>

<file path=customXml/itemProps88.xml><?xml version="1.0" encoding="utf-8"?>
<ds:datastoreItem xmlns:ds="http://schemas.openxmlformats.org/officeDocument/2006/customXml" ds:itemID="{5AF211F2-208A-4A50-8F80-4ED72FDA2FD1}"/>
</file>

<file path=customXml/itemProps89.xml><?xml version="1.0" encoding="utf-8"?>
<ds:datastoreItem xmlns:ds="http://schemas.openxmlformats.org/officeDocument/2006/customXml" ds:itemID="{C085E732-C4E1-484C-BEA7-01E24D6BA404}"/>
</file>

<file path=customXml/itemProps9.xml><?xml version="1.0" encoding="utf-8"?>
<ds:datastoreItem xmlns:ds="http://schemas.openxmlformats.org/officeDocument/2006/customXml" ds:itemID="{BC8D8E08-C8D3-46BD-80DB-B751AB573282}"/>
</file>

<file path=customXml/itemProps90.xml><?xml version="1.0" encoding="utf-8"?>
<ds:datastoreItem xmlns:ds="http://schemas.openxmlformats.org/officeDocument/2006/customXml" ds:itemID="{1550FC27-8F99-45F8-9C44-BCDE2BE869F0}"/>
</file>

<file path=customXml/itemProps91.xml><?xml version="1.0" encoding="utf-8"?>
<ds:datastoreItem xmlns:ds="http://schemas.openxmlformats.org/officeDocument/2006/customXml" ds:itemID="{72724234-4497-42A1-97EA-3DEB63C258D0}"/>
</file>

<file path=customXml/itemProps92.xml><?xml version="1.0" encoding="utf-8"?>
<ds:datastoreItem xmlns:ds="http://schemas.openxmlformats.org/officeDocument/2006/customXml" ds:itemID="{78ADB644-4DE6-4D24-928E-04DFBB3993BB}"/>
</file>

<file path=customXml/itemProps93.xml><?xml version="1.0" encoding="utf-8"?>
<ds:datastoreItem xmlns:ds="http://schemas.openxmlformats.org/officeDocument/2006/customXml" ds:itemID="{0FB01A4E-860F-4395-B50F-F1AA0450B33B}"/>
</file>

<file path=customXml/itemProps94.xml><?xml version="1.0" encoding="utf-8"?>
<ds:datastoreItem xmlns:ds="http://schemas.openxmlformats.org/officeDocument/2006/customXml" ds:itemID="{AB0E2351-9B19-4604-A428-5C073E963FC2}"/>
</file>

<file path=customXml/itemProps95.xml><?xml version="1.0" encoding="utf-8"?>
<ds:datastoreItem xmlns:ds="http://schemas.openxmlformats.org/officeDocument/2006/customXml" ds:itemID="{16371146-1AE1-47B4-98F1-CE83CF64D1F3}"/>
</file>

<file path=customXml/itemProps96.xml><?xml version="1.0" encoding="utf-8"?>
<ds:datastoreItem xmlns:ds="http://schemas.openxmlformats.org/officeDocument/2006/customXml" ds:itemID="{8C8BD7B1-D187-4794-BDA2-2681610C93AB}"/>
</file>

<file path=customXml/itemProps97.xml><?xml version="1.0" encoding="utf-8"?>
<ds:datastoreItem xmlns:ds="http://schemas.openxmlformats.org/officeDocument/2006/customXml" ds:itemID="{378874BD-0B5C-46CB-ABBE-53D33D99306A}"/>
</file>

<file path=customXml/itemProps98.xml><?xml version="1.0" encoding="utf-8"?>
<ds:datastoreItem xmlns:ds="http://schemas.openxmlformats.org/officeDocument/2006/customXml" ds:itemID="{D5FC0D6A-8ED1-4751-BC1E-FE1E0B6DCAE4}"/>
</file>

<file path=customXml/itemProps99.xml><?xml version="1.0" encoding="utf-8"?>
<ds:datastoreItem xmlns:ds="http://schemas.openxmlformats.org/officeDocument/2006/customXml" ds:itemID="{B49F0BD6-3043-4E2D-9563-70869917E27A}"/>
</file>

<file path=docProps/app.xml><?xml version="1.0" encoding="utf-8"?>
<Properties xmlns="http://schemas.openxmlformats.org/officeDocument/2006/extended-properties" xmlns:vt="http://schemas.openxmlformats.org/officeDocument/2006/docPropsVTypes">
  <Template>Normal</Template>
  <TotalTime>844</TotalTime>
  <Pages>1</Pages>
  <Words>15295</Words>
  <Characters>87184</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102275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Jelena Šormaz</cp:lastModifiedBy>
  <cp:revision>81</cp:revision>
  <cp:lastPrinted>2017-08-11T13:06:00Z</cp:lastPrinted>
  <dcterms:created xsi:type="dcterms:W3CDTF">2016-07-14T08:11:00Z</dcterms:created>
  <dcterms:modified xsi:type="dcterms:W3CDTF">2017-08-11T13:07:00Z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