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704FA" w:rsidRPr="002704FA" w:rsidRDefault="002704FA"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ЈП ЕПС</w:t>
      </w:r>
    </w:p>
    <w:p w:rsidR="00210557" w:rsidRPr="002704FA" w:rsidRDefault="00210557" w:rsidP="00210557">
      <w:pPr>
        <w:jc w:val="center"/>
        <w:rPr>
          <w:rFonts w:cs="Arial"/>
          <w:sz w:val="24"/>
          <w:szCs w:val="24"/>
          <w:lang w:val="sr-Latn-R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D049C0"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r w:rsidR="00D049C0">
        <w:rPr>
          <w:rFonts w:cs="Arial"/>
          <w:sz w:val="24"/>
          <w:szCs w:val="24"/>
          <w:lang w:val="sr-Cyrl-RS"/>
        </w:rPr>
        <w:t>ради закључења оквирног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 xml:space="preserve">на </w:t>
      </w:r>
      <w:r w:rsidR="003032C8">
        <w:rPr>
          <w:rFonts w:cs="Arial"/>
          <w:sz w:val="24"/>
          <w:szCs w:val="24"/>
          <w:lang w:val="sr-Cyrl-RS"/>
        </w:rPr>
        <w:t>период од једне године</w:t>
      </w:r>
    </w:p>
    <w:p w:rsidR="00210557" w:rsidRPr="002704FA"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866440">
        <w:rPr>
          <w:sz w:val="24"/>
          <w:szCs w:val="24"/>
        </w:rPr>
        <w:t>ЈН/1000/0558/2016</w:t>
      </w:r>
    </w:p>
    <w:p w:rsidR="00210557" w:rsidRPr="00781B02" w:rsidRDefault="00210557" w:rsidP="00781B02"/>
    <w:p w:rsidR="00210557" w:rsidRPr="00EC5BB4" w:rsidRDefault="00210557" w:rsidP="00210557">
      <w:pPr>
        <w:jc w:val="center"/>
        <w:rPr>
          <w:rFonts w:cs="Arial"/>
          <w:sz w:val="24"/>
          <w:szCs w:val="24"/>
        </w:rPr>
      </w:pPr>
    </w:p>
    <w:p w:rsidR="002704FA" w:rsidRPr="002704FA" w:rsidRDefault="002704FA" w:rsidP="002704FA">
      <w:pPr>
        <w:pStyle w:val="Title"/>
        <w:rPr>
          <w:rFonts w:cs="Arial"/>
          <w:szCs w:val="24"/>
        </w:rPr>
      </w:pPr>
      <w:r w:rsidRPr="002704FA">
        <w:rPr>
          <w:rFonts w:cs="Arial"/>
          <w:szCs w:val="24"/>
        </w:rPr>
        <w:t>„</w:t>
      </w:r>
      <w:r w:rsidR="00866440" w:rsidRPr="00A65400">
        <w:rPr>
          <w:rFonts w:cs="Arial"/>
          <w:sz w:val="22"/>
          <w:szCs w:val="22"/>
          <w:lang w:val="ru-RU"/>
        </w:rPr>
        <w:t>ПРЕТХОДНА СТУДИЈА ОПРАВДАНОСТИ СА ГЕНЕРАЛНИМ ПРОЈЕКТОМ НОВОГ ТЕРЕТНОГ ПРИСТАНИШТА НА ЛОКАЦИЈИ ТЕНТ А</w:t>
      </w:r>
      <w:r w:rsidRPr="002704FA">
        <w:rPr>
          <w:rFonts w:cs="Arial"/>
          <w:szCs w:val="24"/>
        </w:rPr>
        <w:t>“</w:t>
      </w:r>
    </w:p>
    <w:p w:rsidR="00210557" w:rsidRPr="00EC5BB4" w:rsidRDefault="00210557" w:rsidP="00210557">
      <w:pPr>
        <w:pStyle w:val="Title"/>
        <w:spacing w:before="0"/>
        <w:rPr>
          <w:rFonts w:cs="Arial"/>
          <w:szCs w:val="24"/>
          <w:lang w:val="sr-Latn-RS"/>
        </w:rPr>
      </w:pPr>
    </w:p>
    <w:p w:rsidR="00210557" w:rsidRPr="00EC5BB4" w:rsidRDefault="00210557" w:rsidP="002704FA">
      <w:pPr>
        <w:pStyle w:val="Title"/>
        <w:spacing w:before="0"/>
        <w:jc w:val="both"/>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866440">
        <w:rPr>
          <w:rFonts w:eastAsia="Arial Unicode MS" w:cs="Arial"/>
          <w:kern w:val="2"/>
          <w:sz w:val="24"/>
          <w:szCs w:val="24"/>
        </w:rPr>
        <w:t>ЈН/1000/0558/2016</w:t>
      </w:r>
    </w:p>
    <w:p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866440">
        <w:rPr>
          <w:rFonts w:eastAsia="Arial Unicode MS" w:cs="Arial"/>
          <w:kern w:val="2"/>
          <w:sz w:val="24"/>
          <w:szCs w:val="24"/>
        </w:rPr>
        <w:t>557903</w:t>
      </w:r>
      <w:r w:rsidR="00362906" w:rsidRPr="00362906">
        <w:rPr>
          <w:rFonts w:eastAsia="Arial Unicode MS" w:cs="Arial"/>
          <w:kern w:val="2"/>
          <w:sz w:val="24"/>
          <w:szCs w:val="24"/>
          <w:lang w:val="ru-RU"/>
        </w:rPr>
        <w:t>/3-16 од 30.12.2016</w:t>
      </w:r>
      <w:r w:rsidR="00362906">
        <w:rPr>
          <w:rFonts w:eastAsia="Arial Unicode MS" w:cs="Arial"/>
          <w:kern w:val="2"/>
          <w:sz w:val="24"/>
          <w:szCs w:val="24"/>
          <w:lang w:val="sr-Latn-RS"/>
        </w:rPr>
        <w:t>.</w:t>
      </w:r>
      <w:r w:rsidR="00362906">
        <w:rPr>
          <w:rFonts w:eastAsia="Arial Unicode MS" w:cs="Arial"/>
          <w:kern w:val="2"/>
          <w:sz w:val="24"/>
          <w:szCs w:val="24"/>
          <w:lang w:val="sr-Cyrl-RS"/>
        </w:rPr>
        <w:t xml:space="preserve"> године</w:t>
      </w:r>
    </w:p>
    <w:p w:rsidR="009642F1" w:rsidRPr="00EC5BB4" w:rsidRDefault="009642F1" w:rsidP="009642F1">
      <w:pPr>
        <w:pStyle w:val="Title"/>
        <w:spacing w:before="0"/>
        <w:rPr>
          <w:rFonts w:cs="Arial"/>
          <w:b w:val="0"/>
          <w:color w:val="FF0000"/>
          <w:szCs w:val="24"/>
        </w:rPr>
      </w:pPr>
    </w:p>
    <w:p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1F4664">
        <w:rPr>
          <w:rFonts w:eastAsia="Arial Unicode MS" w:cs="Arial"/>
          <w:kern w:val="2"/>
          <w:sz w:val="24"/>
          <w:szCs w:val="24"/>
        </w:rPr>
        <w:t>86761</w:t>
      </w:r>
      <w:r w:rsidR="00286A2B" w:rsidRPr="00EC5BB4">
        <w:rPr>
          <w:rFonts w:eastAsia="Arial Unicode MS" w:cs="Arial"/>
          <w:kern w:val="2"/>
          <w:sz w:val="24"/>
          <w:szCs w:val="24"/>
          <w:lang w:val="ru-RU"/>
        </w:rPr>
        <w:t>/</w:t>
      </w:r>
      <w:r w:rsidR="001F4664">
        <w:rPr>
          <w:rFonts w:eastAsia="Arial Unicode MS" w:cs="Arial"/>
          <w:kern w:val="2"/>
          <w:sz w:val="24"/>
          <w:szCs w:val="24"/>
        </w:rPr>
        <w:t>9</w:t>
      </w:r>
      <w:r w:rsidRPr="00EC5BB4">
        <w:rPr>
          <w:rFonts w:eastAsia="Arial Unicode MS" w:cs="Arial"/>
          <w:kern w:val="2"/>
          <w:sz w:val="24"/>
          <w:szCs w:val="24"/>
          <w:lang w:val="ru-RU"/>
        </w:rPr>
        <w:t>-1</w:t>
      </w:r>
      <w:r w:rsidR="00362906">
        <w:rPr>
          <w:rFonts w:eastAsia="Arial Unicode MS" w:cs="Arial"/>
          <w:kern w:val="2"/>
          <w:sz w:val="24"/>
          <w:szCs w:val="24"/>
          <w:lang w:val="ru-RU"/>
        </w:rPr>
        <w:t>7</w:t>
      </w:r>
      <w:r w:rsidRPr="00EC5BB4">
        <w:rPr>
          <w:rFonts w:eastAsia="Arial Unicode MS" w:cs="Arial"/>
          <w:kern w:val="2"/>
          <w:sz w:val="24"/>
          <w:szCs w:val="24"/>
          <w:lang w:val="ru-RU"/>
        </w:rPr>
        <w:t xml:space="preserve"> од </w:t>
      </w:r>
      <w:r w:rsidR="001F4664">
        <w:rPr>
          <w:rFonts w:eastAsia="Arial Unicode MS" w:cs="Arial"/>
          <w:kern w:val="2"/>
          <w:sz w:val="24"/>
          <w:szCs w:val="24"/>
        </w:rPr>
        <w:t>10</w:t>
      </w:r>
      <w:r w:rsidR="00EC2F36" w:rsidRPr="00EC5BB4">
        <w:rPr>
          <w:rFonts w:eastAsia="Arial Unicode MS" w:cs="Arial"/>
          <w:kern w:val="2"/>
          <w:sz w:val="24"/>
          <w:szCs w:val="24"/>
          <w:lang w:val="ru-RU"/>
        </w:rPr>
        <w:t>.</w:t>
      </w:r>
      <w:r w:rsidR="001F4664">
        <w:rPr>
          <w:rFonts w:eastAsia="Arial Unicode MS" w:cs="Arial"/>
          <w:kern w:val="2"/>
          <w:sz w:val="24"/>
          <w:szCs w:val="24"/>
        </w:rPr>
        <w:t>02</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36290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D049C0">
      <w:pPr>
        <w:pStyle w:val="BodyText"/>
        <w:spacing w:before="0"/>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3032C8">
        <w:rPr>
          <w:rFonts w:cs="Arial"/>
          <w:sz w:val="24"/>
          <w:szCs w:val="24"/>
          <w:lang w:val="ru-RU"/>
        </w:rPr>
        <w:t>фебруар</w:t>
      </w:r>
      <w:r w:rsidR="003032C8"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0C50A0" w:rsidRPr="00EC5BB4" w:rsidRDefault="000C50A0" w:rsidP="000C50A0">
      <w:pPr>
        <w:spacing w:before="0"/>
        <w:jc w:val="center"/>
        <w:rPr>
          <w:rFonts w:cs="Arial"/>
          <w:b/>
          <w:sz w:val="24"/>
          <w:szCs w:val="24"/>
          <w:lang w:val="ru-RU"/>
        </w:rPr>
      </w:pPr>
    </w:p>
    <w:p w:rsidR="00F42E13" w:rsidRPr="00463F5D" w:rsidRDefault="000C50A0" w:rsidP="00F42E13">
      <w:pPr>
        <w:spacing w:before="0"/>
        <w:rPr>
          <w:rFonts w:cs="Arial"/>
          <w:sz w:val="24"/>
          <w:szCs w:val="24"/>
          <w:lang w:val="ru-RU"/>
        </w:rPr>
      </w:pPr>
      <w:r w:rsidRPr="00EC5BB4">
        <w:rPr>
          <w:rFonts w:eastAsia="TimesNewRomanPSMT" w:cs="Arial"/>
          <w:color w:val="000000"/>
          <w:kern w:val="2"/>
          <w:sz w:val="24"/>
          <w:szCs w:val="24"/>
          <w:lang w:val="ru-RU"/>
        </w:rPr>
        <w:br w:type="page"/>
      </w:r>
      <w:r w:rsidR="00F42E13" w:rsidRPr="00463F5D">
        <w:rPr>
          <w:rFonts w:cs="Arial"/>
          <w:sz w:val="24"/>
          <w:szCs w:val="24"/>
          <w:lang w:val="ru-RU"/>
        </w:rPr>
        <w:lastRenderedPageBreak/>
        <w:t xml:space="preserve">На основу члана 32, </w:t>
      </w:r>
      <w:r w:rsidR="00F42E13" w:rsidRPr="00BE6857">
        <w:rPr>
          <w:rFonts w:cs="Arial"/>
          <w:sz w:val="24"/>
          <w:szCs w:val="24"/>
          <w:lang w:val="ru-RU"/>
        </w:rPr>
        <w:t>40</w:t>
      </w:r>
      <w:r w:rsidR="00F42E13" w:rsidRPr="00463F5D">
        <w:rPr>
          <w:rFonts w:cs="Arial"/>
          <w:sz w:val="24"/>
          <w:szCs w:val="24"/>
        </w:rPr>
        <w:t>a</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 бр. 124/12, 14/15 и 68/15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 xml:space="preserve">у даљем тексту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члана 2.</w:t>
      </w:r>
      <w:r w:rsidR="00094AE0">
        <w:rPr>
          <w:rFonts w:cs="Arial"/>
          <w:sz w:val="24"/>
          <w:szCs w:val="24"/>
          <w:lang w:val="sr-Latn-RS"/>
        </w:rPr>
        <w:t xml:space="preserve"> </w:t>
      </w:r>
      <w:r w:rsidR="00F42E13" w:rsidRPr="00463F5D">
        <w:rPr>
          <w:rFonts w:cs="Arial"/>
          <w:sz w:val="24"/>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866440">
        <w:rPr>
          <w:rFonts w:cs="Arial"/>
          <w:sz w:val="24"/>
          <w:szCs w:val="24"/>
        </w:rPr>
        <w:t>557903</w:t>
      </w:r>
      <w:r w:rsidR="00362906">
        <w:rPr>
          <w:rFonts w:cs="Arial"/>
          <w:sz w:val="24"/>
          <w:szCs w:val="24"/>
          <w:lang w:val="ru-RU"/>
        </w:rPr>
        <w:t>/2</w:t>
      </w:r>
      <w:r w:rsidR="00362906" w:rsidRPr="00362906">
        <w:rPr>
          <w:rFonts w:cs="Arial"/>
          <w:sz w:val="24"/>
          <w:szCs w:val="24"/>
          <w:lang w:val="ru-RU"/>
        </w:rPr>
        <w:t>-16 од 30.12.2016</w:t>
      </w:r>
      <w:r w:rsidR="00F42E13"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866440">
        <w:rPr>
          <w:rFonts w:cs="Arial"/>
          <w:sz w:val="24"/>
          <w:szCs w:val="24"/>
        </w:rPr>
        <w:t>557903</w:t>
      </w:r>
      <w:r w:rsidR="00362906" w:rsidRPr="00362906">
        <w:rPr>
          <w:rFonts w:cs="Arial"/>
          <w:sz w:val="24"/>
          <w:szCs w:val="24"/>
          <w:lang w:val="ru-RU"/>
        </w:rPr>
        <w:t>/3-16 од 30.12.2016</w:t>
      </w:r>
      <w:r w:rsidR="00F42E13" w:rsidRPr="00463F5D">
        <w:rPr>
          <w:rFonts w:cs="Arial"/>
          <w:sz w:val="24"/>
          <w:szCs w:val="24"/>
          <w:lang w:val="ru-RU"/>
        </w:rPr>
        <w:t>. године припремљена је:</w:t>
      </w:r>
    </w:p>
    <w:p w:rsidR="00F42E13" w:rsidRPr="00463F5D" w:rsidRDefault="00F42E13" w:rsidP="00F42E13">
      <w:pPr>
        <w:spacing w:before="0"/>
        <w:rPr>
          <w:rFonts w:cs="Arial"/>
          <w:b/>
          <w:sz w:val="24"/>
          <w:szCs w:val="24"/>
          <w:lang w:val="ru-RU"/>
        </w:rPr>
      </w:pPr>
    </w:p>
    <w:p w:rsidR="000C50A0" w:rsidRPr="00EC5BB4" w:rsidRDefault="000C50A0" w:rsidP="00F42E13">
      <w:pPr>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D049C0" w:rsidRDefault="00D049C0" w:rsidP="00781B02">
      <w:pPr>
        <w:jc w:val="center"/>
        <w:rPr>
          <w:rFonts w:cs="Arial"/>
          <w:sz w:val="24"/>
          <w:szCs w:val="24"/>
          <w:lang w:val="sr-Cyrl-CS"/>
        </w:rPr>
      </w:pPr>
      <w:bookmarkStart w:id="10" w:name="_Toc441215599"/>
      <w:bookmarkStart w:id="11" w:name="_Toc441651538"/>
      <w:bookmarkStart w:id="12" w:name="_Toc442559875"/>
      <w:r w:rsidRPr="00D049C0">
        <w:rPr>
          <w:rFonts w:cs="Arial"/>
          <w:sz w:val="24"/>
          <w:szCs w:val="24"/>
          <w:lang w:val="sr-Cyrl-CS"/>
        </w:rPr>
        <w:t>за подношење понуда у отвореном поступку ради закључења оквирног споразума са једним</w:t>
      </w:r>
      <w:r w:rsidRPr="00D049C0">
        <w:rPr>
          <w:rFonts w:cs="Arial"/>
          <w:color w:val="00B0F0"/>
          <w:sz w:val="24"/>
          <w:szCs w:val="24"/>
          <w:lang w:val="sr-Cyrl-CS"/>
        </w:rPr>
        <w:t xml:space="preserve"> </w:t>
      </w:r>
      <w:r w:rsidRPr="00D049C0">
        <w:rPr>
          <w:rFonts w:cs="Arial"/>
          <w:sz w:val="24"/>
          <w:szCs w:val="24"/>
          <w:lang w:val="sr-Cyrl-CS"/>
        </w:rPr>
        <w:t>понуђачем</w:t>
      </w:r>
      <w:r w:rsidRPr="00D049C0">
        <w:rPr>
          <w:rFonts w:cs="Arial"/>
          <w:color w:val="00B0F0"/>
          <w:sz w:val="24"/>
          <w:szCs w:val="24"/>
          <w:lang w:val="sr-Cyrl-CS"/>
        </w:rPr>
        <w:t xml:space="preserve"> </w:t>
      </w:r>
      <w:r w:rsidRPr="00D049C0">
        <w:rPr>
          <w:rFonts w:cs="Arial"/>
          <w:sz w:val="24"/>
          <w:szCs w:val="24"/>
          <w:lang w:val="sr-Cyrl-CS"/>
        </w:rPr>
        <w:t xml:space="preserve">на </w:t>
      </w:r>
      <w:r w:rsidR="003032C8">
        <w:rPr>
          <w:rFonts w:cs="Arial"/>
          <w:sz w:val="24"/>
          <w:szCs w:val="24"/>
          <w:lang w:val="sr-Cyrl-CS"/>
        </w:rPr>
        <w:t>период од једне године</w:t>
      </w:r>
    </w:p>
    <w:p w:rsidR="00210557" w:rsidRPr="00781B02" w:rsidRDefault="00210557" w:rsidP="00781B02">
      <w:pPr>
        <w:jc w:val="center"/>
        <w:rPr>
          <w:b/>
        </w:rPr>
      </w:pPr>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362906" w:rsidRPr="00362906">
        <w:rPr>
          <w:rFonts w:eastAsia="Arial Unicode MS" w:cs="Arial"/>
          <w:kern w:val="2"/>
          <w:lang w:val="ru-RU"/>
        </w:rPr>
        <w:t xml:space="preserve"> </w:t>
      </w:r>
      <w:r w:rsidR="00866440">
        <w:rPr>
          <w:b/>
          <w:lang w:val="ru-RU"/>
        </w:rPr>
        <w:t>ЈН/1000/0558/2016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AC4358" w:rsidRDefault="00CF0165" w:rsidP="004C3B38">
            <w:pPr>
              <w:tabs>
                <w:tab w:val="left" w:pos="360"/>
                <w:tab w:val="left" w:pos="567"/>
                <w:tab w:val="right" w:leader="dot" w:pos="9639"/>
              </w:tabs>
              <w:jc w:val="center"/>
              <w:rPr>
                <w:sz w:val="24"/>
                <w:szCs w:val="24"/>
                <w:lang w:val="sr-Cyrl-RS"/>
              </w:rPr>
            </w:pPr>
            <w:r w:rsidRPr="00AC4358">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AC4358" w:rsidRDefault="00CF0165" w:rsidP="004C3B38">
            <w:pPr>
              <w:tabs>
                <w:tab w:val="left" w:pos="360"/>
                <w:tab w:val="left" w:pos="567"/>
                <w:tab w:val="right" w:leader="dot" w:pos="9639"/>
              </w:tabs>
              <w:jc w:val="center"/>
              <w:rPr>
                <w:sz w:val="24"/>
                <w:szCs w:val="24"/>
                <w:lang w:val="sr-Cyrl-RS"/>
              </w:rPr>
            </w:pPr>
            <w:r w:rsidRPr="00AC4358">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AC4358" w:rsidRDefault="00CF0165" w:rsidP="004C3B38">
            <w:pPr>
              <w:tabs>
                <w:tab w:val="left" w:pos="360"/>
                <w:tab w:val="left" w:pos="567"/>
                <w:tab w:val="right" w:leader="dot" w:pos="9639"/>
              </w:tabs>
              <w:jc w:val="center"/>
              <w:rPr>
                <w:sz w:val="24"/>
                <w:szCs w:val="24"/>
                <w:lang w:val="sr-Cyrl-RS"/>
              </w:rPr>
            </w:pPr>
            <w:r w:rsidRPr="00AC4358">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AC4358" w:rsidRDefault="00AC4358" w:rsidP="004C3B38">
            <w:pPr>
              <w:tabs>
                <w:tab w:val="left" w:pos="360"/>
                <w:tab w:val="left" w:pos="567"/>
                <w:tab w:val="right" w:leader="dot" w:pos="9639"/>
              </w:tabs>
              <w:jc w:val="center"/>
              <w:rPr>
                <w:sz w:val="24"/>
                <w:szCs w:val="24"/>
                <w:lang w:val="sr-Cyrl-RS"/>
              </w:rPr>
            </w:pPr>
            <w:r w:rsidRPr="00AC4358">
              <w:rPr>
                <w:sz w:val="24"/>
                <w:szCs w:val="24"/>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D049C0">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D049C0">
              <w:rPr>
                <w:rFonts w:cs="Arial"/>
                <w:sz w:val="24"/>
                <w:szCs w:val="24"/>
                <w:lang w:val="sr-Cyrl-RS"/>
              </w:rPr>
              <w:t>оквирног споразума</w:t>
            </w:r>
          </w:p>
        </w:tc>
        <w:tc>
          <w:tcPr>
            <w:tcW w:w="810" w:type="dxa"/>
          </w:tcPr>
          <w:p w:rsidR="00C62AA7" w:rsidRPr="00AC4358" w:rsidRDefault="00CF0165" w:rsidP="004C3B38">
            <w:pPr>
              <w:tabs>
                <w:tab w:val="left" w:pos="360"/>
                <w:tab w:val="left" w:pos="567"/>
                <w:tab w:val="right" w:leader="dot" w:pos="9639"/>
              </w:tabs>
              <w:jc w:val="center"/>
              <w:rPr>
                <w:sz w:val="24"/>
                <w:szCs w:val="24"/>
                <w:lang w:val="sr-Cyrl-RS"/>
              </w:rPr>
            </w:pPr>
            <w:r w:rsidRPr="00AC4358">
              <w:rPr>
                <w:sz w:val="24"/>
                <w:szCs w:val="24"/>
                <w:lang w:val="sr-Cyrl-RS"/>
              </w:rPr>
              <w:t>1</w:t>
            </w:r>
            <w:r w:rsidR="00AC4358">
              <w:rPr>
                <w:sz w:val="24"/>
                <w:szCs w:val="24"/>
                <w:lang w:val="sr-Cyrl-RS"/>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AC4358" w:rsidRDefault="00CF0165" w:rsidP="004C3B38">
            <w:pPr>
              <w:tabs>
                <w:tab w:val="left" w:pos="360"/>
                <w:tab w:val="left" w:pos="567"/>
                <w:tab w:val="right" w:leader="dot" w:pos="9639"/>
              </w:tabs>
              <w:jc w:val="center"/>
              <w:rPr>
                <w:sz w:val="24"/>
                <w:szCs w:val="24"/>
                <w:lang w:val="sr-Cyrl-RS"/>
              </w:rPr>
            </w:pPr>
            <w:r w:rsidRPr="00AC4358">
              <w:rPr>
                <w:sz w:val="24"/>
                <w:szCs w:val="24"/>
                <w:lang w:val="sr-Cyrl-RS"/>
              </w:rPr>
              <w:t>1</w:t>
            </w:r>
            <w:r w:rsidR="00C72D91">
              <w:rPr>
                <w:sz w:val="24"/>
                <w:szCs w:val="24"/>
                <w:lang w:val="sr-Cyrl-RS"/>
              </w:rPr>
              <w:t>8</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F0165" w:rsidP="00852E0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810" w:type="dxa"/>
          </w:tcPr>
          <w:p w:rsidR="00C62AA7" w:rsidRPr="00AC4358" w:rsidRDefault="00CF0165" w:rsidP="00C72D91">
            <w:pPr>
              <w:tabs>
                <w:tab w:val="left" w:pos="360"/>
                <w:tab w:val="left" w:pos="567"/>
                <w:tab w:val="right" w:leader="dot" w:pos="9639"/>
              </w:tabs>
              <w:jc w:val="center"/>
              <w:rPr>
                <w:sz w:val="24"/>
                <w:szCs w:val="24"/>
                <w:lang w:val="sr-Cyrl-RS"/>
              </w:rPr>
            </w:pPr>
            <w:r w:rsidRPr="00AC4358">
              <w:rPr>
                <w:sz w:val="24"/>
                <w:szCs w:val="24"/>
                <w:lang w:val="sr-Cyrl-RS"/>
              </w:rPr>
              <w:t>3</w:t>
            </w:r>
            <w:r w:rsidR="00C72D91">
              <w:rPr>
                <w:sz w:val="24"/>
                <w:szCs w:val="24"/>
                <w:lang w:val="sr-Cyrl-RS"/>
              </w:rPr>
              <w:t>8</w:t>
            </w:r>
          </w:p>
        </w:tc>
      </w:tr>
      <w:tr w:rsidR="00E4028C" w:rsidRPr="002503ED" w:rsidTr="00C62AA7">
        <w:tc>
          <w:tcPr>
            <w:tcW w:w="564" w:type="dxa"/>
          </w:tcPr>
          <w:p w:rsidR="00E4028C" w:rsidRPr="00C62AA7" w:rsidRDefault="00E4028C"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E4028C" w:rsidRPr="00C62AA7" w:rsidRDefault="00E4028C" w:rsidP="00E4028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оквирног споразума</w:t>
            </w:r>
          </w:p>
        </w:tc>
        <w:tc>
          <w:tcPr>
            <w:tcW w:w="810" w:type="dxa"/>
          </w:tcPr>
          <w:p w:rsidR="00E4028C" w:rsidRPr="00AC4358" w:rsidRDefault="00C72D91" w:rsidP="00E4028C">
            <w:pPr>
              <w:tabs>
                <w:tab w:val="left" w:pos="360"/>
                <w:tab w:val="left" w:pos="567"/>
                <w:tab w:val="right" w:leader="dot" w:pos="9639"/>
              </w:tabs>
              <w:jc w:val="center"/>
              <w:rPr>
                <w:sz w:val="24"/>
                <w:szCs w:val="24"/>
                <w:lang w:val="sr-Cyrl-RS"/>
              </w:rPr>
            </w:pPr>
            <w:r>
              <w:rPr>
                <w:sz w:val="24"/>
                <w:szCs w:val="24"/>
                <w:lang w:val="sr-Cyrl-RS"/>
              </w:rPr>
              <w:t>60</w:t>
            </w:r>
          </w:p>
        </w:tc>
      </w:tr>
      <w:tr w:rsidR="00E4028C" w:rsidRPr="002503ED" w:rsidTr="00C62AA7">
        <w:tc>
          <w:tcPr>
            <w:tcW w:w="564" w:type="dxa"/>
          </w:tcPr>
          <w:p w:rsidR="00E4028C" w:rsidRPr="00C62AA7" w:rsidRDefault="00E4028C"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E4028C" w:rsidRPr="00C62AA7" w:rsidRDefault="00E4028C" w:rsidP="00E4028C">
            <w:pPr>
              <w:tabs>
                <w:tab w:val="left" w:pos="360"/>
                <w:tab w:val="left" w:pos="567"/>
                <w:tab w:val="right" w:leader="dot" w:pos="9639"/>
              </w:tabs>
              <w:rPr>
                <w:rFonts w:cs="Arial"/>
                <w:sz w:val="24"/>
                <w:szCs w:val="24"/>
                <w:lang w:val="sr-Cyrl-RS"/>
              </w:rPr>
            </w:pPr>
            <w:r>
              <w:rPr>
                <w:rFonts w:cs="Arial"/>
                <w:sz w:val="24"/>
                <w:szCs w:val="24"/>
                <w:lang w:val="sr-Cyrl-RS"/>
              </w:rPr>
              <w:t>Прилози</w:t>
            </w:r>
          </w:p>
        </w:tc>
        <w:tc>
          <w:tcPr>
            <w:tcW w:w="810" w:type="dxa"/>
          </w:tcPr>
          <w:p w:rsidR="00E4028C" w:rsidRPr="00AC4358" w:rsidRDefault="00C72D91" w:rsidP="00E4028C">
            <w:pPr>
              <w:tabs>
                <w:tab w:val="left" w:pos="360"/>
                <w:tab w:val="left" w:pos="567"/>
                <w:tab w:val="right" w:leader="dot" w:pos="9639"/>
              </w:tabs>
              <w:jc w:val="center"/>
              <w:rPr>
                <w:sz w:val="24"/>
                <w:szCs w:val="24"/>
                <w:lang w:val="sr-Cyrl-RS"/>
              </w:rPr>
            </w:pPr>
            <w:r>
              <w:rPr>
                <w:sz w:val="24"/>
                <w:szCs w:val="24"/>
                <w:lang w:val="sr-Cyrl-RS"/>
              </w:rPr>
              <w:t>53</w:t>
            </w:r>
          </w:p>
        </w:tc>
      </w:tr>
    </w:tbl>
    <w:p w:rsidR="009D3699" w:rsidRPr="00EC5BB4" w:rsidRDefault="009D3699" w:rsidP="000C50A0">
      <w:pPr>
        <w:pStyle w:val="BodyText"/>
        <w:spacing w:before="0"/>
        <w:rPr>
          <w:rFonts w:cs="Arial"/>
          <w:b/>
          <w:spacing w:val="80"/>
          <w:szCs w:val="24"/>
          <w:highlight w:val="yellow"/>
        </w:rPr>
      </w:pPr>
    </w:p>
    <w:p w:rsidR="00F5264D" w:rsidRPr="00852E02"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CF0165" w:rsidRPr="00852E02">
        <w:rPr>
          <w:rFonts w:cs="Arial"/>
          <w:bCs/>
          <w:noProof/>
          <w:sz w:val="24"/>
          <w:szCs w:val="24"/>
          <w:lang w:val="sr-Cyrl-CS"/>
        </w:rPr>
        <w:t>9</w:t>
      </w:r>
      <w:r w:rsidR="00C72D91">
        <w:rPr>
          <w:rFonts w:cs="Arial"/>
          <w:bCs/>
          <w:noProof/>
          <w:sz w:val="24"/>
          <w:szCs w:val="24"/>
          <w:lang w:val="sr-Cyrl-CS"/>
        </w:rPr>
        <w:t>8</w:t>
      </w:r>
    </w:p>
    <w:p w:rsidR="001853E1" w:rsidRPr="00852E02" w:rsidRDefault="001853E1" w:rsidP="000C50A0">
      <w:pPr>
        <w:pStyle w:val="BodyText"/>
        <w:spacing w:before="0"/>
        <w:rPr>
          <w:rFonts w:cs="Arial"/>
          <w:szCs w:val="24"/>
        </w:rPr>
      </w:pPr>
    </w:p>
    <w:p w:rsidR="00FA0E61" w:rsidRPr="00852E02" w:rsidRDefault="00473AD5" w:rsidP="006120FC">
      <w:pPr>
        <w:pStyle w:val="Heading10"/>
        <w:numPr>
          <w:ilvl w:val="0"/>
          <w:numId w:val="16"/>
        </w:numPr>
        <w:rPr>
          <w:rFonts w:cs="Arial"/>
          <w:sz w:val="24"/>
          <w:szCs w:val="24"/>
          <w:lang w:val="en-US"/>
        </w:rPr>
      </w:pPr>
      <w:r w:rsidRPr="00852E02">
        <w:rPr>
          <w:rFonts w:cs="Arial"/>
          <w:sz w:val="24"/>
          <w:szCs w:val="24"/>
          <w:lang w:val="ru-RU"/>
        </w:rPr>
        <w:br w:type="page"/>
      </w:r>
      <w:bookmarkStart w:id="13" w:name="_Toc430335136"/>
      <w:bookmarkStart w:id="14" w:name="_Toc442559876"/>
      <w:bookmarkStart w:id="15" w:name="_Toc427817447"/>
      <w:r w:rsidR="00FA0E61" w:rsidRPr="00852E02">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rsidTr="00362906">
        <w:tc>
          <w:tcPr>
            <w:tcW w:w="2948" w:type="dxa"/>
            <w:shd w:val="clear" w:color="auto" w:fill="auto"/>
          </w:tcPr>
          <w:p w:rsidR="004276AD"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rsidR="00B0246A" w:rsidRDefault="00B0246A" w:rsidP="000A4C1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rsidR="00B0246A" w:rsidRPr="00964696"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rsidR="00362906" w:rsidRPr="00362906" w:rsidRDefault="00362906" w:rsidP="00362906">
            <w:pPr>
              <w:suppressAutoHyphens/>
              <w:spacing w:line="100" w:lineRule="atLeast"/>
              <w:jc w:val="center"/>
              <w:rPr>
                <w:rFonts w:cs="Arial"/>
                <w:sz w:val="24"/>
                <w:szCs w:val="24"/>
              </w:rPr>
            </w:pPr>
            <w:r w:rsidRPr="00362906">
              <w:rPr>
                <w:rFonts w:cs="Arial"/>
                <w:sz w:val="24"/>
                <w:szCs w:val="24"/>
              </w:rPr>
              <w:t>Улица царице Милице бр.2, 11000 Београд</w:t>
            </w:r>
          </w:p>
          <w:p w:rsidR="00B0246A" w:rsidRDefault="00B0246A" w:rsidP="00362906">
            <w:pPr>
              <w:suppressAutoHyphens/>
              <w:spacing w:line="100" w:lineRule="atLeast"/>
              <w:jc w:val="center"/>
              <w:rPr>
                <w:rFonts w:cs="Arial"/>
                <w:sz w:val="24"/>
                <w:szCs w:val="24"/>
              </w:rPr>
            </w:pPr>
          </w:p>
          <w:p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rsidTr="00362906">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rsidR="004276AD" w:rsidRPr="002E12CC" w:rsidRDefault="008726EB"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362906">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362906">
        <w:trPr>
          <w:trHeight w:val="575"/>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rsidR="004276AD" w:rsidRPr="00362906" w:rsidRDefault="004276AD" w:rsidP="00362906">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r w:rsidR="00362906" w:rsidRPr="00362906">
              <w:rPr>
                <w:rFonts w:cs="Arial"/>
                <w:b w:val="0"/>
                <w:sz w:val="24"/>
                <w:szCs w:val="24"/>
                <w:lang w:val="en-US"/>
              </w:rPr>
              <w:t>„</w:t>
            </w:r>
            <w:r w:rsidR="00866440">
              <w:rPr>
                <w:rFonts w:cs="Arial"/>
                <w:b w:val="0"/>
                <w:sz w:val="24"/>
                <w:szCs w:val="24"/>
                <w:lang w:val="sr-Cyrl-RS"/>
              </w:rPr>
              <w:t>Претходна студија оправданости са Генералним пројектом новог теретног пристаништа на локацији ТЕНТ А</w:t>
            </w:r>
            <w:r w:rsidR="00362906" w:rsidRPr="00362906">
              <w:rPr>
                <w:rFonts w:cs="Arial"/>
                <w:b w:val="0"/>
                <w:sz w:val="24"/>
                <w:szCs w:val="24"/>
                <w:lang w:val="en-US"/>
              </w:rPr>
              <w:t>“</w:t>
            </w:r>
            <w:bookmarkEnd w:id="16"/>
          </w:p>
        </w:tc>
      </w:tr>
      <w:tr w:rsidR="002E12CC" w:rsidRPr="00EC5BB4" w:rsidTr="00362906">
        <w:trPr>
          <w:trHeight w:val="995"/>
        </w:trPr>
        <w:tc>
          <w:tcPr>
            <w:tcW w:w="2948" w:type="dxa"/>
            <w:shd w:val="clear" w:color="auto" w:fill="auto"/>
          </w:tcPr>
          <w:p w:rsidR="00AA1F74" w:rsidRDefault="00AA1F74" w:rsidP="00AA1F74">
            <w:pPr>
              <w:autoSpaceDE w:val="0"/>
              <w:autoSpaceDN w:val="0"/>
              <w:adjustRightInd w:val="0"/>
              <w:rPr>
                <w:rFonts w:eastAsia="TimesNewRomanPSMT" w:cs="Arial"/>
                <w:bCs/>
                <w:sz w:val="24"/>
                <w:szCs w:val="24"/>
              </w:rPr>
            </w:pPr>
          </w:p>
          <w:p w:rsidR="002E12CC" w:rsidRPr="00EC5BB4" w:rsidRDefault="002E12CC" w:rsidP="00AA1F74">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rsidR="00AA1F74" w:rsidRDefault="00AA1F74" w:rsidP="002E12CC">
            <w:pPr>
              <w:pStyle w:val="ListParagraph"/>
              <w:widowControl w:val="0"/>
              <w:ind w:left="0"/>
              <w:jc w:val="center"/>
              <w:rPr>
                <w:rFonts w:ascii="Arial" w:hAnsi="Arial" w:cs="Arial"/>
                <w:sz w:val="24"/>
                <w:szCs w:val="24"/>
              </w:rPr>
            </w:pPr>
          </w:p>
          <w:p w:rsidR="002E12CC" w:rsidRPr="009F0760" w:rsidRDefault="002E12CC" w:rsidP="002E12CC">
            <w:pPr>
              <w:pStyle w:val="ListParagraph"/>
              <w:widowControl w:val="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362906">
        <w:trPr>
          <w:trHeight w:val="594"/>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rsidR="00F42E13" w:rsidRPr="00BE6857" w:rsidRDefault="004276AD" w:rsidP="00F42E13">
            <w:pPr>
              <w:autoSpaceDE w:val="0"/>
              <w:autoSpaceDN w:val="0"/>
              <w:adjustRightInd w:val="0"/>
              <w:jc w:val="center"/>
              <w:rPr>
                <w:rFonts w:eastAsia="TimesNewRomanPSMT" w:cs="Arial"/>
                <w:bCs/>
                <w:sz w:val="24"/>
                <w:szCs w:val="24"/>
                <w:lang w:val="ru-RU"/>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Оквирног споразума </w:t>
            </w:r>
          </w:p>
          <w:p w:rsidR="00F42E13" w:rsidRPr="00BE6857" w:rsidRDefault="00F42E13" w:rsidP="00F42E13">
            <w:pPr>
              <w:spacing w:before="0"/>
              <w:rPr>
                <w:rFonts w:cs="Arial"/>
                <w:sz w:val="24"/>
                <w:szCs w:val="24"/>
                <w:lang w:val="ru-RU"/>
              </w:rPr>
            </w:pPr>
            <w:r w:rsidRPr="00BE6857">
              <w:rPr>
                <w:rFonts w:cs="Arial"/>
                <w:sz w:val="24"/>
                <w:szCs w:val="24"/>
                <w:lang w:val="ru-RU"/>
              </w:rPr>
              <w:t xml:space="preserve">Оквирни споразум ће бити закључен са </w:t>
            </w:r>
            <w:r w:rsidRPr="00F42E13">
              <w:rPr>
                <w:rFonts w:cs="Arial"/>
                <w:sz w:val="24"/>
                <w:szCs w:val="24"/>
                <w:lang w:val="ru-RU"/>
              </w:rPr>
              <w:t>једним</w:t>
            </w:r>
            <w:r w:rsidRPr="00BE6857">
              <w:rPr>
                <w:rFonts w:cs="Arial"/>
                <w:sz w:val="24"/>
                <w:szCs w:val="24"/>
                <w:lang w:val="ru-RU"/>
              </w:rPr>
              <w:t xml:space="preserve"> понуђач</w:t>
            </w:r>
            <w:r>
              <w:rPr>
                <w:rFonts w:cs="Arial"/>
                <w:sz w:val="24"/>
                <w:szCs w:val="24"/>
                <w:lang w:val="sr-Cyrl-RS"/>
              </w:rPr>
              <w:t>ем</w:t>
            </w:r>
            <w:r w:rsidR="00362906" w:rsidRPr="00362906">
              <w:rPr>
                <w:rFonts w:cs="Arial"/>
                <w:color w:val="000000" w:themeColor="text1"/>
                <w:sz w:val="24"/>
                <w:szCs w:val="24"/>
                <w:lang w:val="sr-Cyrl-RS"/>
              </w:rPr>
              <w:t>.</w:t>
            </w:r>
            <w:r w:rsidRPr="00BE6857">
              <w:rPr>
                <w:rFonts w:cs="Arial"/>
                <w:sz w:val="24"/>
                <w:szCs w:val="24"/>
                <w:lang w:val="ru-RU"/>
              </w:rPr>
              <w:t xml:space="preserve"> </w:t>
            </w:r>
          </w:p>
          <w:p w:rsidR="002E12CC" w:rsidRPr="004C3B38" w:rsidRDefault="00F42E13" w:rsidP="009F0760">
            <w:pPr>
              <w:autoSpaceDE w:val="0"/>
              <w:autoSpaceDN w:val="0"/>
              <w:adjustRightInd w:val="0"/>
              <w:rPr>
                <w:rFonts w:eastAsia="TimesNewRomanPSMT" w:cs="Arial"/>
                <w:b/>
                <w:bCs/>
                <w:color w:val="FF0000"/>
                <w:sz w:val="24"/>
                <w:szCs w:val="24"/>
              </w:rPr>
            </w:pPr>
            <w:r w:rsidRPr="009F0760">
              <w:rPr>
                <w:rFonts w:cs="Arial"/>
                <w:sz w:val="24"/>
                <w:szCs w:val="24"/>
                <w:lang w:val="ru-RU"/>
              </w:rPr>
              <w:t xml:space="preserve">На основу оквирног споразума, када настане потреба, Наручилац ће </w:t>
            </w:r>
            <w:r w:rsidR="009F0760" w:rsidRPr="009F0760">
              <w:rPr>
                <w:rFonts w:cs="Arial"/>
                <w:sz w:val="24"/>
                <w:szCs w:val="24"/>
                <w:lang w:val="ru-RU"/>
              </w:rPr>
              <w:t xml:space="preserve">са </w:t>
            </w:r>
            <w:r w:rsidR="009F0760" w:rsidRPr="009F0760">
              <w:rPr>
                <w:rFonts w:cs="Arial"/>
                <w:sz w:val="24"/>
                <w:szCs w:val="24"/>
                <w:lang w:val="sr-Cyrl-RS"/>
              </w:rPr>
              <w:t>Понуђачем</w:t>
            </w:r>
            <w:r w:rsidRPr="009F0760">
              <w:rPr>
                <w:rFonts w:cs="Arial"/>
                <w:sz w:val="24"/>
                <w:szCs w:val="24"/>
                <w:lang w:val="ru-RU"/>
              </w:rPr>
              <w:t xml:space="preserve"> закључивати уговоре.</w:t>
            </w:r>
          </w:p>
        </w:tc>
      </w:tr>
      <w:tr w:rsidR="004276AD" w:rsidRPr="00EC5BB4" w:rsidTr="00362906">
        <w:trPr>
          <w:trHeight w:val="1057"/>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rsidR="00362906" w:rsidRPr="00362906" w:rsidRDefault="00362906" w:rsidP="00362906">
            <w:pPr>
              <w:jc w:val="center"/>
              <w:rPr>
                <w:rFonts w:cs="Arial"/>
                <w:sz w:val="24"/>
                <w:szCs w:val="24"/>
              </w:rPr>
            </w:pPr>
            <w:r w:rsidRPr="00362906">
              <w:rPr>
                <w:rFonts w:cs="Arial"/>
                <w:sz w:val="24"/>
                <w:szCs w:val="24"/>
              </w:rPr>
              <w:t>Марко Вујаковић</w:t>
            </w:r>
          </w:p>
          <w:p w:rsidR="004276AD" w:rsidRPr="00EC5BB4" w:rsidRDefault="00362906" w:rsidP="00362906">
            <w:pPr>
              <w:jc w:val="center"/>
              <w:rPr>
                <w:rFonts w:cs="Arial"/>
                <w:sz w:val="24"/>
                <w:szCs w:val="24"/>
              </w:rPr>
            </w:pPr>
            <w:r w:rsidRPr="00362906">
              <w:rPr>
                <w:rFonts w:cs="Arial"/>
                <w:sz w:val="24"/>
                <w:szCs w:val="24"/>
              </w:rPr>
              <w:t xml:space="preserve">e-mail: </w:t>
            </w:r>
            <w:hyperlink r:id="rId166" w:history="1">
              <w:r w:rsidRPr="00362906">
                <w:rPr>
                  <w:rStyle w:val="Hyperlink"/>
                  <w:rFonts w:cs="Arial"/>
                  <w:sz w:val="24"/>
                  <w:szCs w:val="24"/>
                </w:rPr>
                <w:t>marko.vujakovic@eps.rs</w:t>
              </w:r>
            </w:hyperlink>
            <w:r w:rsidRPr="00362906">
              <w:rPr>
                <w:rFonts w:cs="Arial"/>
                <w:sz w:val="24"/>
                <w:szCs w:val="24"/>
                <w:u w:val="single"/>
              </w:rPr>
              <w:t xml:space="preserve"> </w:t>
            </w:r>
          </w:p>
        </w:tc>
      </w:tr>
    </w:tbl>
    <w:p w:rsidR="002E12CC" w:rsidRPr="00EC5BB4" w:rsidRDefault="002E12CC" w:rsidP="000C50A0">
      <w:pPr>
        <w:spacing w:before="0"/>
        <w:rPr>
          <w:rFonts w:cs="Arial"/>
          <w:sz w:val="24"/>
          <w:szCs w:val="24"/>
        </w:rPr>
      </w:pPr>
    </w:p>
    <w:p w:rsidR="002E12CC" w:rsidRDefault="002E12CC" w:rsidP="006120FC">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362906" w:rsidRPr="00362906" w:rsidRDefault="00362906" w:rsidP="00362906">
      <w:pPr>
        <w:spacing w:before="0"/>
        <w:rPr>
          <w:rFonts w:cs="Arial"/>
          <w:sz w:val="24"/>
          <w:szCs w:val="24"/>
          <w:lang w:eastAsia="zh-CN"/>
        </w:rPr>
      </w:pPr>
      <w:r w:rsidRPr="00362906">
        <w:rPr>
          <w:rFonts w:cs="Arial"/>
          <w:sz w:val="24"/>
          <w:szCs w:val="24"/>
          <w:lang w:eastAsia="zh-CN"/>
        </w:rPr>
        <w:t>Опис предмета јавне набавке: „</w:t>
      </w:r>
      <w:r w:rsidR="00866440">
        <w:rPr>
          <w:rFonts w:cs="Arial"/>
          <w:sz w:val="24"/>
          <w:szCs w:val="24"/>
          <w:lang w:val="sr-Cyrl-RS" w:eastAsia="zh-CN"/>
        </w:rPr>
        <w:t>Претходна студија оправданости са Генералним пројектом новог теретног пристаништа на локацији ТЕНТ А</w:t>
      </w:r>
      <w:r w:rsidRPr="00362906">
        <w:rPr>
          <w:rFonts w:cs="Arial"/>
          <w:sz w:val="24"/>
          <w:szCs w:val="24"/>
          <w:lang w:eastAsia="zh-CN"/>
        </w:rPr>
        <w:t>“.</w:t>
      </w:r>
    </w:p>
    <w:p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Назив из општег речника набавке: </w:t>
      </w:r>
      <w:r w:rsidR="00866440" w:rsidRPr="00866440">
        <w:rPr>
          <w:rFonts w:cs="Arial"/>
          <w:sz w:val="24"/>
          <w:szCs w:val="24"/>
          <w:lang w:eastAsia="zh-CN"/>
        </w:rPr>
        <w:t>Услуге техничког пројектовања</w:t>
      </w:r>
      <w:r w:rsidRPr="00362906">
        <w:rPr>
          <w:rFonts w:cs="Arial"/>
          <w:sz w:val="24"/>
          <w:szCs w:val="24"/>
          <w:lang w:eastAsia="zh-CN"/>
        </w:rPr>
        <w:t>.</w:t>
      </w:r>
    </w:p>
    <w:p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866440" w:rsidRPr="00866440">
        <w:rPr>
          <w:rFonts w:cs="Arial"/>
          <w:bCs/>
          <w:sz w:val="24"/>
          <w:szCs w:val="24"/>
          <w:lang w:val="sr-Cyrl-CS" w:eastAsia="zh-CN"/>
        </w:rPr>
        <w:t>71320000-7</w:t>
      </w:r>
      <w:r w:rsidRPr="00362906">
        <w:rPr>
          <w:rFonts w:cs="Arial"/>
          <w:bCs/>
          <w:sz w:val="24"/>
          <w:szCs w:val="24"/>
          <w:lang w:eastAsia="zh-CN"/>
        </w:rPr>
        <w:t>.</w:t>
      </w:r>
    </w:p>
    <w:p w:rsidR="0032186E" w:rsidRPr="0032186E" w:rsidRDefault="0032186E" w:rsidP="0032186E">
      <w:pPr>
        <w:spacing w:before="0"/>
        <w:rPr>
          <w:rFonts w:cs="Arial"/>
          <w:sz w:val="24"/>
          <w:szCs w:val="24"/>
          <w:lang w:val="sr-Cyrl-RS" w:eastAsia="zh-CN"/>
        </w:rPr>
      </w:pPr>
    </w:p>
    <w:p w:rsidR="005A74EB" w:rsidRPr="00FF68EC" w:rsidRDefault="002E12CC" w:rsidP="00FF68E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DB369C" w:rsidP="006120FC">
      <w:pPr>
        <w:pStyle w:val="Heading10"/>
        <w:numPr>
          <w:ilvl w:val="0"/>
          <w:numId w:val="16"/>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w:t>
      </w:r>
      <w:r w:rsidRPr="00781B02">
        <w:rPr>
          <w:sz w:val="24"/>
          <w:szCs w:val="24"/>
          <w:lang w:val="sr-Cyrl-RS"/>
        </w:rPr>
        <w:lastRenderedPageBreak/>
        <w:t xml:space="preserve">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p>
    <w:p w:rsidR="009F0760" w:rsidRPr="00781B02" w:rsidRDefault="009F0760" w:rsidP="00781B02">
      <w:pPr>
        <w:rPr>
          <w:b/>
          <w:sz w:val="24"/>
          <w:szCs w:val="24"/>
          <w:lang w:val="sr-Cyrl-RS"/>
        </w:rPr>
      </w:pPr>
    </w:p>
    <w:p w:rsidR="00DB369C"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403855" w:rsidRDefault="00403855" w:rsidP="00403855">
      <w:pPr>
        <w:rPr>
          <w:lang w:val="sr-Cyrl-RS" w:eastAsia="ar-SA"/>
        </w:rPr>
      </w:pPr>
    </w:p>
    <w:p w:rsidR="00852E02" w:rsidRPr="00852E02" w:rsidRDefault="00852E02" w:rsidP="00852E02">
      <w:pPr>
        <w:autoSpaceDE w:val="0"/>
        <w:autoSpaceDN w:val="0"/>
        <w:adjustRightInd w:val="0"/>
        <w:jc w:val="center"/>
        <w:rPr>
          <w:rFonts w:cs="Arial"/>
          <w:b/>
          <w:bCs/>
          <w:lang w:val="ru-RU"/>
        </w:rPr>
      </w:pPr>
      <w:r w:rsidRPr="00852E02">
        <w:rPr>
          <w:rFonts w:cs="Arial"/>
          <w:b/>
          <w:bCs/>
          <w:lang w:val="ru-RU"/>
        </w:rPr>
        <w:t>ПРОЈЕКТНИ ЗАДАТАК</w:t>
      </w:r>
    </w:p>
    <w:p w:rsidR="00852E02" w:rsidRPr="00852E02" w:rsidRDefault="00852E02" w:rsidP="00852E02">
      <w:pPr>
        <w:autoSpaceDE w:val="0"/>
        <w:autoSpaceDN w:val="0"/>
        <w:adjustRightInd w:val="0"/>
        <w:jc w:val="center"/>
        <w:rPr>
          <w:rFonts w:cs="Arial"/>
          <w:b/>
          <w:bCs/>
          <w:lang w:val="ru-RU"/>
        </w:rPr>
      </w:pPr>
      <w:r w:rsidRPr="00852E02">
        <w:rPr>
          <w:rFonts w:cs="Arial"/>
          <w:b/>
          <w:bCs/>
          <w:lang w:val="ru-RU"/>
        </w:rPr>
        <w:t>за израду</w:t>
      </w:r>
    </w:p>
    <w:p w:rsidR="00852E02" w:rsidRPr="00852E02" w:rsidRDefault="00852E02" w:rsidP="00852E02">
      <w:pPr>
        <w:autoSpaceDE w:val="0"/>
        <w:autoSpaceDN w:val="0"/>
        <w:adjustRightInd w:val="0"/>
        <w:jc w:val="center"/>
        <w:rPr>
          <w:rFonts w:cs="Arial"/>
          <w:b/>
          <w:bCs/>
          <w:lang w:val="ru-RU"/>
        </w:rPr>
      </w:pPr>
      <w:r w:rsidRPr="00852E02">
        <w:rPr>
          <w:rFonts w:cs="Arial"/>
          <w:b/>
          <w:bCs/>
          <w:lang w:val="ru-RU"/>
        </w:rPr>
        <w:t xml:space="preserve">Претходне студије оправданости са Генералним пројектом новог </w:t>
      </w:r>
      <w:r w:rsidRPr="00852E02">
        <w:rPr>
          <w:rFonts w:cs="Arial"/>
          <w:b/>
          <w:bCs/>
          <w:lang w:val="sr-Cyrl-CS"/>
        </w:rPr>
        <w:t xml:space="preserve">теретног пристаниште </w:t>
      </w:r>
      <w:r w:rsidRPr="00852E02">
        <w:rPr>
          <w:rFonts w:cs="Arial"/>
          <w:b/>
          <w:bCs/>
          <w:lang w:val="ru-RU"/>
        </w:rPr>
        <w:t>на локацији ТЕНТ А, у Обреновцу</w:t>
      </w:r>
    </w:p>
    <w:p w:rsidR="00852E02" w:rsidRPr="00852E02" w:rsidRDefault="00852E02" w:rsidP="00852E02">
      <w:pPr>
        <w:rPr>
          <w:rFonts w:cs="Arial"/>
          <w:b/>
          <w:bCs/>
          <w:lang w:val="ru-RU"/>
        </w:rPr>
      </w:pPr>
    </w:p>
    <w:p w:rsidR="00852E02" w:rsidRPr="00852E02" w:rsidRDefault="00852E02" w:rsidP="00852E02">
      <w:pPr>
        <w:rPr>
          <w:rFonts w:cs="Arial"/>
          <w:b/>
          <w:bCs/>
          <w:lang w:val="sr-Cyrl-CS"/>
        </w:rPr>
      </w:pPr>
      <w:r w:rsidRPr="00852E02">
        <w:rPr>
          <w:rFonts w:cs="Arial"/>
          <w:b/>
          <w:bCs/>
          <w:lang w:val="ru-RU"/>
        </w:rPr>
        <w:t>1. УВОД</w:t>
      </w:r>
    </w:p>
    <w:p w:rsidR="00852E02" w:rsidRPr="00852E02" w:rsidRDefault="00852E02" w:rsidP="00852E02">
      <w:pPr>
        <w:rPr>
          <w:rFonts w:cs="Arial"/>
          <w:b/>
          <w:bCs/>
          <w:lang w:val="sr-Cyrl-CS"/>
        </w:rPr>
      </w:pPr>
    </w:p>
    <w:p w:rsidR="00852E02" w:rsidRPr="00852E02" w:rsidRDefault="00852E02" w:rsidP="00852E02">
      <w:pPr>
        <w:autoSpaceDE w:val="0"/>
        <w:autoSpaceDN w:val="0"/>
        <w:adjustRightInd w:val="0"/>
        <w:ind w:firstLine="720"/>
        <w:rPr>
          <w:rFonts w:cs="Arial"/>
          <w:bCs/>
          <w:lang w:val="ru-RU"/>
        </w:rPr>
      </w:pPr>
      <w:r w:rsidRPr="00852E02">
        <w:rPr>
          <w:rFonts w:cs="Arial"/>
          <w:bCs/>
          <w:lang w:val="sr-Cyrl-CS"/>
        </w:rPr>
        <w:t>ТЕ Никола Тесла А</w:t>
      </w:r>
      <w:r w:rsidRPr="00852E02">
        <w:rPr>
          <w:rFonts w:cs="Arial"/>
          <w:b/>
          <w:bCs/>
          <w:lang w:val="ru-RU"/>
        </w:rPr>
        <w:t xml:space="preserve"> </w:t>
      </w:r>
      <w:r w:rsidRPr="00852E02">
        <w:rPr>
          <w:rFonts w:cs="Arial"/>
          <w:bCs/>
          <w:lang w:val="ru-RU"/>
        </w:rPr>
        <w:t>намерава да</w:t>
      </w:r>
      <w:r w:rsidRPr="00852E02">
        <w:rPr>
          <w:rFonts w:cs="Arial"/>
          <w:b/>
          <w:bCs/>
          <w:lang w:val="ru-RU"/>
        </w:rPr>
        <w:t xml:space="preserve"> </w:t>
      </w:r>
      <w:r w:rsidRPr="00852E02">
        <w:rPr>
          <w:rFonts w:cs="Arial"/>
          <w:bCs/>
          <w:lang w:val="ru-RU"/>
        </w:rPr>
        <w:t xml:space="preserve">изгради ново </w:t>
      </w:r>
      <w:r w:rsidRPr="00852E02">
        <w:rPr>
          <w:rFonts w:cs="Arial"/>
          <w:bCs/>
          <w:lang w:val="sr-Cyrl-CS"/>
        </w:rPr>
        <w:t>теретно механизовано пристаниште</w:t>
      </w:r>
      <w:r w:rsidRPr="00852E02">
        <w:rPr>
          <w:rFonts w:cs="Arial"/>
          <w:b/>
          <w:bCs/>
          <w:lang w:val="ru-RU"/>
        </w:rPr>
        <w:t xml:space="preserve"> </w:t>
      </w:r>
      <w:r w:rsidRPr="00852E02">
        <w:rPr>
          <w:rFonts w:cs="Arial"/>
          <w:bCs/>
          <w:lang w:val="ru-RU"/>
        </w:rPr>
        <w:t>на локацији ТЕНТ А,</w:t>
      </w:r>
      <w:r w:rsidRPr="00852E02">
        <w:rPr>
          <w:rFonts w:cs="Arial"/>
          <w:bCs/>
          <w:lang w:val="sr-Cyrl-CS"/>
        </w:rPr>
        <w:t xml:space="preserve"> </w:t>
      </w:r>
      <w:r w:rsidRPr="00852E02">
        <w:rPr>
          <w:rFonts w:cs="Arial"/>
          <w:bCs/>
          <w:lang w:val="ru-RU"/>
        </w:rPr>
        <w:t>на десној обали реке Саве, у Обреновцу.</w:t>
      </w:r>
    </w:p>
    <w:p w:rsidR="00852E02" w:rsidRPr="00852E02" w:rsidRDefault="00852E02" w:rsidP="00852E02">
      <w:pPr>
        <w:autoSpaceDE w:val="0"/>
        <w:autoSpaceDN w:val="0"/>
        <w:adjustRightInd w:val="0"/>
        <w:ind w:firstLine="720"/>
        <w:rPr>
          <w:rFonts w:cs="Arial"/>
          <w:bCs/>
          <w:lang w:val="ru-RU"/>
        </w:rPr>
      </w:pPr>
      <w:r w:rsidRPr="00852E02">
        <w:rPr>
          <w:rFonts w:cs="Arial"/>
          <w:bCs/>
          <w:lang w:val="ru-RU"/>
        </w:rPr>
        <w:t>Пристаниште би служило за потребе ТЕНТ А, за речни транспорт опреме, материјала за одсумпоравање, угља, пепела и гипса као нуспродуката производног процеса, за пласман у комерцијалне сврхе и транспорт нафте, деривата нафте за потребе ТЕНТ-а, и др.</w:t>
      </w:r>
    </w:p>
    <w:p w:rsidR="00852E02" w:rsidRPr="00852E02" w:rsidRDefault="00852E02" w:rsidP="00852E02">
      <w:pPr>
        <w:autoSpaceDE w:val="0"/>
        <w:autoSpaceDN w:val="0"/>
        <w:adjustRightInd w:val="0"/>
        <w:ind w:firstLine="720"/>
        <w:rPr>
          <w:rFonts w:cs="Arial"/>
          <w:bCs/>
          <w:lang w:val="ru-RU"/>
        </w:rPr>
      </w:pPr>
      <w:r w:rsidRPr="00852E02">
        <w:rPr>
          <w:rFonts w:cs="Arial"/>
          <w:bCs/>
          <w:lang w:val="ru-RU"/>
        </w:rPr>
        <w:t>Израда ове техничке документације има за циљ да обезбеди квалитативне и квантитативне параметре за ближе дефинисање намераване изградње, услове и показатеље финансирања и економске одрживости овог инвестиционог подухвата.</w:t>
      </w:r>
    </w:p>
    <w:p w:rsidR="00852E02" w:rsidRPr="00852E02" w:rsidRDefault="00852E02" w:rsidP="00852E02">
      <w:pPr>
        <w:autoSpaceDE w:val="0"/>
        <w:autoSpaceDN w:val="0"/>
        <w:adjustRightInd w:val="0"/>
        <w:rPr>
          <w:rFonts w:cs="Arial"/>
          <w:bCs/>
          <w:lang w:val="ru-RU"/>
        </w:rPr>
      </w:pPr>
    </w:p>
    <w:p w:rsidR="00852E02" w:rsidRPr="00852E02" w:rsidRDefault="00852E02" w:rsidP="00852E02">
      <w:pPr>
        <w:autoSpaceDE w:val="0"/>
        <w:autoSpaceDN w:val="0"/>
        <w:adjustRightInd w:val="0"/>
        <w:rPr>
          <w:rFonts w:cs="Arial"/>
          <w:lang w:val="ru-RU"/>
        </w:rPr>
      </w:pPr>
      <w:r w:rsidRPr="00852E02">
        <w:rPr>
          <w:rFonts w:cs="Arial"/>
          <w:b/>
          <w:bCs/>
          <w:lang w:val="ru-RU"/>
        </w:rPr>
        <w:t xml:space="preserve">2. ОСНОВНИ ПОДАЦИ  </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Термоелектрана Никола Тесла А, са </w:t>
      </w:r>
      <w:r w:rsidRPr="00852E02">
        <w:rPr>
          <w:rFonts w:cs="Arial"/>
          <w:lang w:val="sr-Latn-RS"/>
        </w:rPr>
        <w:t xml:space="preserve">6 </w:t>
      </w:r>
      <w:r w:rsidRPr="00852E02">
        <w:rPr>
          <w:rFonts w:cs="Arial"/>
          <w:lang w:val="ru-RU"/>
        </w:rPr>
        <w:t>блок</w:t>
      </w:r>
      <w:r w:rsidRPr="00852E02">
        <w:rPr>
          <w:rFonts w:cs="Arial"/>
          <w:lang w:val="sr-Latn-RS"/>
        </w:rPr>
        <w:t>o</w:t>
      </w:r>
      <w:r w:rsidRPr="00852E02">
        <w:rPr>
          <w:rFonts w:cs="Arial"/>
          <w:lang w:val="sr-Cyrl-RS"/>
        </w:rPr>
        <w:t>ва</w:t>
      </w:r>
      <w:r w:rsidRPr="00852E02">
        <w:rPr>
          <w:rFonts w:cs="Arial"/>
          <w:lang w:val="ru-RU"/>
        </w:rPr>
        <w:t xml:space="preserve"> снаге 1650 М</w:t>
      </w:r>
      <w:r w:rsidRPr="00852E02">
        <w:rPr>
          <w:rFonts w:cs="Arial"/>
        </w:rPr>
        <w:t>W</w:t>
      </w:r>
      <w:r w:rsidRPr="00852E02">
        <w:rPr>
          <w:rFonts w:cs="Arial"/>
          <w:lang w:val="ru-RU"/>
        </w:rPr>
        <w:t>, годишње производи око 10 милијарди киловат - часова електричне енергије. Као гориво користи лигнит са површинских копова  “Колубара“, који су удаљени око 35 километар од ТЕНТ А</w:t>
      </w:r>
    </w:p>
    <w:p w:rsidR="00852E02" w:rsidRPr="00852E02" w:rsidRDefault="00852E02" w:rsidP="00852E02">
      <w:pPr>
        <w:autoSpaceDE w:val="0"/>
        <w:autoSpaceDN w:val="0"/>
        <w:adjustRightInd w:val="0"/>
        <w:ind w:firstLine="720"/>
        <w:rPr>
          <w:rFonts w:cs="Arial"/>
          <w:lang w:val="ru-RU"/>
        </w:rPr>
      </w:pPr>
      <w:r w:rsidRPr="00852E02">
        <w:rPr>
          <w:rFonts w:cs="Arial"/>
          <w:lang w:val="ru-RU"/>
        </w:rPr>
        <w:t>Термоелектрана је лоцирана на десној обали реке Саве, у непосредној близини  Обреновца.</w:t>
      </w:r>
    </w:p>
    <w:p w:rsidR="00852E02" w:rsidRPr="00852E02" w:rsidRDefault="00852E02" w:rsidP="00852E02">
      <w:pPr>
        <w:autoSpaceDE w:val="0"/>
        <w:autoSpaceDN w:val="0"/>
        <w:adjustRightInd w:val="0"/>
        <w:ind w:firstLine="720"/>
        <w:rPr>
          <w:rFonts w:cs="Arial"/>
          <w:lang w:val="ru-RU"/>
        </w:rPr>
      </w:pPr>
      <w:r w:rsidRPr="00852E02">
        <w:rPr>
          <w:rFonts w:cs="Arial"/>
          <w:lang w:val="ru-RU"/>
        </w:rPr>
        <w:t>У процесу сагоревања производе се велике количине пепела, од којих се један део може пласирати као суви пепео за комерцијалну примену у индустрији цемента, производњи грађевинских материјала, изградњи путева и др., под условом да се обезбеди јефтин и масован транспорт до крајњег корисника.</w:t>
      </w:r>
    </w:p>
    <w:p w:rsidR="00852E02" w:rsidRPr="00852E02" w:rsidRDefault="00852E02" w:rsidP="00852E02">
      <w:pPr>
        <w:autoSpaceDE w:val="0"/>
        <w:autoSpaceDN w:val="0"/>
        <w:adjustRightInd w:val="0"/>
        <w:ind w:firstLine="720"/>
        <w:rPr>
          <w:rFonts w:cs="Arial"/>
          <w:lang w:val="ru-RU"/>
        </w:rPr>
      </w:pPr>
      <w:r w:rsidRPr="00852E02">
        <w:rPr>
          <w:rFonts w:cs="Arial"/>
          <w:lang w:val="ru-RU"/>
        </w:rPr>
        <w:t>У области производње електричне енергије будућа инвестициона улагања усмерена су, између осталог, на активности на новим објектима. То се пре свега односи на изградњу постројења за одсумпоравање димних гасова блокова ТЕНТ А. За нове инвестиционе подухвате потребно је допремати велике количине опреме, делова и материјала за уградњу. При томе је потребно отклонити ограничења код транспорта тешких и вангабаритних комада опреме сувоземним транспортом.</w:t>
      </w:r>
    </w:p>
    <w:p w:rsidR="00852E02" w:rsidRPr="00852E02" w:rsidRDefault="00852E02" w:rsidP="00852E02">
      <w:pPr>
        <w:autoSpaceDE w:val="0"/>
        <w:autoSpaceDN w:val="0"/>
        <w:adjustRightInd w:val="0"/>
        <w:ind w:firstLine="720"/>
        <w:rPr>
          <w:rFonts w:cs="Arial"/>
          <w:lang w:val="ru-RU"/>
        </w:rPr>
      </w:pPr>
      <w:r w:rsidRPr="00852E02">
        <w:rPr>
          <w:rFonts w:cs="Arial"/>
          <w:lang w:val="ru-RU"/>
        </w:rPr>
        <w:t>Са почетком рада постојења за одсумпоравање димних гасова у ТЕНТ А потребно је обезбедити довоз одговарајућих количина кречњака, а због обима транспорта кречњака потребно је сагледати локације каменолома погодних за јефтин, речни транспорт до ТЕНТ А.</w:t>
      </w:r>
    </w:p>
    <w:p w:rsidR="00852E02" w:rsidRPr="00852E02" w:rsidRDefault="00852E02" w:rsidP="00852E02">
      <w:pPr>
        <w:autoSpaceDE w:val="0"/>
        <w:autoSpaceDN w:val="0"/>
        <w:adjustRightInd w:val="0"/>
        <w:ind w:firstLine="720"/>
        <w:rPr>
          <w:rFonts w:cs="Arial"/>
          <w:lang w:val="ru-RU"/>
        </w:rPr>
      </w:pPr>
      <w:r w:rsidRPr="00852E02">
        <w:rPr>
          <w:rFonts w:cs="Arial"/>
          <w:lang w:val="ru-RU"/>
        </w:rPr>
        <w:lastRenderedPageBreak/>
        <w:t>Као продукт одсумпоравања јавља се ФРГ гипс, у годишњим количинама које би требало проценити на нивоу Генералног пројекта, од којих се један део може пласирати на тржиште, уз јефтин и масован речни транспорт до корисника.</w:t>
      </w:r>
    </w:p>
    <w:p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Истовремено са новим “БТО“ системом на Површинском копу “Дрмно“, у Костолцу,  повећана је производње угља на 9, а у перспективи биће и 12 милиона тона годишње,чиме је производни капацитет површинског копа већи од потреба тамошњих термоелектрана за угљем, односно оствариће се одређени вишак угља који би се транспортовао речним путем и пласирао као допуна за ТЕНТ А у Обреновцу. </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rPr>
          <w:rFonts w:cs="Arial"/>
          <w:b/>
          <w:bCs/>
          <w:lang w:val="ru-RU"/>
        </w:rPr>
      </w:pPr>
      <w:r w:rsidRPr="00852E02">
        <w:rPr>
          <w:rFonts w:cs="Arial"/>
          <w:b/>
          <w:bCs/>
          <w:lang w:val="ru-RU"/>
        </w:rPr>
        <w:t>3. ЦИЉ ИЗРАДЕ ДОКУМЕНТАЦИЈЕ</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ind w:firstLine="720"/>
        <w:rPr>
          <w:rFonts w:cs="Arial"/>
          <w:lang w:val="ru-RU"/>
        </w:rPr>
      </w:pPr>
      <w:r w:rsidRPr="00852E02">
        <w:rPr>
          <w:rFonts w:cs="Arial"/>
          <w:lang w:val="ru-RU"/>
        </w:rPr>
        <w:t>Циљ израде предметне документације је да обезбеди потребне податке за израду вишег нивоа техничке докуменатације, на основу којих ће бити донета инвестициона одлука. Такође, циљ је да се дефинишу елементи и ефекти потребни за избор оптималне варијанте транспорта воденим путем и претовара у новом теретном пристаништу за потребе ТЕНТ А, како би послужили као основа за доношење планских докумената и израду документације у складу са Законом о планирању и изградњи (Студија оправданости, Идејни Пројекат, Пројекат за грађевинску дозволу, итд).</w:t>
      </w:r>
    </w:p>
    <w:p w:rsidR="00852E02" w:rsidRPr="00852E02" w:rsidRDefault="00852E02" w:rsidP="00852E02">
      <w:pPr>
        <w:autoSpaceDE w:val="0"/>
        <w:autoSpaceDN w:val="0"/>
        <w:adjustRightInd w:val="0"/>
        <w:rPr>
          <w:rFonts w:cs="Arial"/>
          <w:b/>
          <w:bCs/>
          <w:lang w:val="ru-RU"/>
        </w:rPr>
      </w:pPr>
    </w:p>
    <w:p w:rsidR="00852E02" w:rsidRPr="00852E02" w:rsidRDefault="00852E02" w:rsidP="00852E02">
      <w:pPr>
        <w:autoSpaceDE w:val="0"/>
        <w:autoSpaceDN w:val="0"/>
        <w:adjustRightInd w:val="0"/>
        <w:rPr>
          <w:rFonts w:cs="Arial"/>
          <w:b/>
          <w:bCs/>
          <w:lang w:val="ru-RU"/>
        </w:rPr>
      </w:pPr>
      <w:r w:rsidRPr="00852E02">
        <w:rPr>
          <w:rFonts w:cs="Arial"/>
          <w:b/>
          <w:bCs/>
          <w:lang w:val="ru-RU"/>
        </w:rPr>
        <w:t>4. ПРЕТХОДНА ПЛАНСКА И ТЕХНИЧКА ДОКУМЕНТАЦИЈА</w:t>
      </w:r>
    </w:p>
    <w:p w:rsidR="00852E02" w:rsidRPr="00852E02" w:rsidRDefault="00852E02" w:rsidP="00852E02">
      <w:pPr>
        <w:autoSpaceDE w:val="0"/>
        <w:autoSpaceDN w:val="0"/>
        <w:adjustRightInd w:val="0"/>
        <w:rPr>
          <w:rFonts w:cs="Arial"/>
          <w:b/>
          <w:bCs/>
          <w:lang w:val="ru-RU"/>
        </w:rPr>
      </w:pPr>
    </w:p>
    <w:p w:rsidR="00852E02" w:rsidRPr="00852E02" w:rsidRDefault="00852E02" w:rsidP="00852E02">
      <w:pPr>
        <w:autoSpaceDE w:val="0"/>
        <w:autoSpaceDN w:val="0"/>
        <w:adjustRightInd w:val="0"/>
        <w:ind w:firstLine="720"/>
        <w:rPr>
          <w:rFonts w:cs="Arial"/>
          <w:lang w:val="ru-RU"/>
        </w:rPr>
      </w:pPr>
      <w:r w:rsidRPr="00852E02">
        <w:rPr>
          <w:rFonts w:cs="Arial"/>
          <w:lang w:val="ru-RU"/>
        </w:rPr>
        <w:t>У изради техничке документације користити урбанистичка планска документа (Просторне, Генералне, ПГР и ПДР планове) Града Београда и Општине Обреновац, насељених места и подручја у обухвату пројекта, као и планове техничке инфраструктуре, планови заштићених подручја и сл.</w:t>
      </w:r>
    </w:p>
    <w:p w:rsidR="00852E02" w:rsidRPr="00852E02" w:rsidRDefault="00852E02" w:rsidP="00852E02">
      <w:pPr>
        <w:autoSpaceDE w:val="0"/>
        <w:autoSpaceDN w:val="0"/>
        <w:adjustRightInd w:val="0"/>
        <w:ind w:firstLine="720"/>
        <w:rPr>
          <w:rFonts w:cs="Arial"/>
          <w:lang w:val="ru-RU"/>
        </w:rPr>
      </w:pPr>
      <w:r w:rsidRPr="00852E02">
        <w:rPr>
          <w:rFonts w:cs="Arial"/>
          <w:lang w:val="ru-RU"/>
        </w:rPr>
        <w:t>У вези с претходним, Пројектант ће остварити сарадњу са обрађивачем који ради План детаљне регулације комплекса ТЕНТ А, а чија је израда у току.</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rPr>
          <w:rFonts w:cs="Arial"/>
          <w:b/>
          <w:bCs/>
          <w:lang w:val="ru-RU"/>
        </w:rPr>
      </w:pPr>
      <w:r w:rsidRPr="00852E02">
        <w:rPr>
          <w:rFonts w:cs="Arial"/>
          <w:b/>
          <w:bCs/>
          <w:lang w:val="ru-RU"/>
        </w:rPr>
        <w:t>5. ПОДЛОГЕ</w:t>
      </w:r>
    </w:p>
    <w:p w:rsidR="00852E02" w:rsidRPr="00852E02" w:rsidRDefault="00852E02" w:rsidP="00852E02">
      <w:pPr>
        <w:autoSpaceDE w:val="0"/>
        <w:autoSpaceDN w:val="0"/>
        <w:adjustRightInd w:val="0"/>
        <w:rPr>
          <w:rFonts w:cs="Arial"/>
          <w:b/>
          <w:bCs/>
          <w:lang w:val="ru-RU"/>
        </w:rPr>
      </w:pPr>
    </w:p>
    <w:p w:rsidR="00852E02" w:rsidRPr="00852E02" w:rsidRDefault="00852E02" w:rsidP="00852E02">
      <w:pPr>
        <w:autoSpaceDE w:val="0"/>
        <w:autoSpaceDN w:val="0"/>
        <w:adjustRightInd w:val="0"/>
        <w:rPr>
          <w:rFonts w:cs="Arial"/>
          <w:b/>
          <w:iCs/>
          <w:lang w:val="ru-RU"/>
        </w:rPr>
      </w:pPr>
      <w:r w:rsidRPr="00852E02">
        <w:rPr>
          <w:rFonts w:cs="Arial"/>
          <w:b/>
          <w:lang w:val="ru-RU"/>
        </w:rPr>
        <w:t xml:space="preserve">5.1. </w:t>
      </w:r>
      <w:r w:rsidRPr="00852E02">
        <w:rPr>
          <w:rFonts w:cs="Arial"/>
          <w:b/>
          <w:iCs/>
          <w:lang w:val="ru-RU"/>
        </w:rPr>
        <w:t>Топографске подлоге</w:t>
      </w:r>
    </w:p>
    <w:p w:rsidR="00852E02" w:rsidRPr="00852E02" w:rsidRDefault="00852E02" w:rsidP="00852E02">
      <w:pPr>
        <w:autoSpaceDE w:val="0"/>
        <w:autoSpaceDN w:val="0"/>
        <w:adjustRightInd w:val="0"/>
        <w:rPr>
          <w:rFonts w:cs="Arial"/>
          <w:i/>
          <w:iCs/>
          <w:lang w:val="ru-RU"/>
        </w:rPr>
      </w:pPr>
    </w:p>
    <w:p w:rsidR="00852E02" w:rsidRPr="00852E02" w:rsidRDefault="00852E02" w:rsidP="00852E02">
      <w:pPr>
        <w:autoSpaceDE w:val="0"/>
        <w:autoSpaceDN w:val="0"/>
        <w:adjustRightInd w:val="0"/>
        <w:ind w:firstLine="720"/>
        <w:rPr>
          <w:rFonts w:cs="Arial"/>
          <w:lang w:val="ru-RU"/>
        </w:rPr>
      </w:pPr>
      <w:r w:rsidRPr="00852E02">
        <w:rPr>
          <w:rFonts w:cs="Arial"/>
          <w:lang w:val="ru-RU"/>
        </w:rPr>
        <w:t>Наручилац ће обезбедити расположиве топографске подлоге (дигитални катастарско-топграфски план - ДКП, ортофото карте у виду геореференцираних растера добијене аерофотограметријским снимањима терена, актуелне сателитске снимке геореференцираних растера, у размери до 1:5000 и др.), за предметну локацију.</w:t>
      </w:r>
    </w:p>
    <w:p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За одређивање конфигурације корита р. Саве и у зони будућег пристаништа (око км 43 стационаже р. Саве), Пројектант ће користити попречне профиле које у оквиру редовне делатности снима Дирекција за водне путеве, као и геодетско снимање подводног дела корита са котама и координатама детаљних тачака у државном Гаус-Кригеровом систему, приобалног појаса десне обале р. Саве, које ће обезбедити Наручилац. </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rPr>
          <w:rFonts w:cs="Arial"/>
          <w:b/>
          <w:iCs/>
          <w:lang w:val="ru-RU"/>
        </w:rPr>
      </w:pPr>
      <w:r w:rsidRPr="00852E02">
        <w:rPr>
          <w:rFonts w:cs="Arial"/>
          <w:b/>
          <w:lang w:val="ru-RU"/>
        </w:rPr>
        <w:t xml:space="preserve">5.2. </w:t>
      </w:r>
      <w:r w:rsidRPr="00852E02">
        <w:rPr>
          <w:rFonts w:cs="Arial"/>
          <w:b/>
          <w:iCs/>
          <w:lang w:val="ru-RU"/>
        </w:rPr>
        <w:t>Геотехничке подлоге</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ind w:firstLine="720"/>
        <w:rPr>
          <w:rFonts w:cs="Arial"/>
          <w:lang w:val="ru-RU"/>
        </w:rPr>
      </w:pPr>
      <w:r w:rsidRPr="00852E02">
        <w:rPr>
          <w:rFonts w:cs="Arial"/>
          <w:lang w:val="ru-RU"/>
        </w:rPr>
        <w:t>Пројектант ће издвојити релевантне податке из постојеће геолошке и геотехничке документације и извршити интерпретацију за наменско коришћење у анализи геотехничких услова за локацију пристаништа. У Генералном пројекту, Пројектант ће предложити програм за обезбеђење геотехничких подлога за фазу Идејног пројекта.</w:t>
      </w:r>
    </w:p>
    <w:p w:rsidR="00852E02" w:rsidRPr="00852E02" w:rsidRDefault="00852E02" w:rsidP="00852E02">
      <w:pPr>
        <w:autoSpaceDE w:val="0"/>
        <w:autoSpaceDN w:val="0"/>
        <w:adjustRightInd w:val="0"/>
        <w:ind w:firstLine="720"/>
        <w:rPr>
          <w:rFonts w:cs="Arial"/>
          <w:lang w:val="ru-RU"/>
        </w:rPr>
      </w:pPr>
    </w:p>
    <w:p w:rsidR="00852E02" w:rsidRPr="00852E02" w:rsidRDefault="00852E02" w:rsidP="00852E02">
      <w:pPr>
        <w:autoSpaceDE w:val="0"/>
        <w:autoSpaceDN w:val="0"/>
        <w:adjustRightInd w:val="0"/>
        <w:rPr>
          <w:rFonts w:cs="Arial"/>
          <w:b/>
          <w:iCs/>
          <w:lang w:val="ru-RU"/>
        </w:rPr>
      </w:pPr>
      <w:r w:rsidRPr="00852E02">
        <w:rPr>
          <w:rFonts w:cs="Arial"/>
          <w:b/>
          <w:iCs/>
          <w:lang w:val="ru-RU"/>
        </w:rPr>
        <w:t>5.3. Климатско-метеоролошке подлоге</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ind w:firstLine="720"/>
        <w:rPr>
          <w:rFonts w:cs="Arial"/>
          <w:lang w:val="ru-RU"/>
        </w:rPr>
      </w:pPr>
      <w:r w:rsidRPr="00852E02">
        <w:rPr>
          <w:rFonts w:cs="Arial"/>
          <w:lang w:val="ru-RU"/>
        </w:rPr>
        <w:t>Пројектант ће обрадити к</w:t>
      </w:r>
      <w:r w:rsidRPr="00852E02">
        <w:rPr>
          <w:rFonts w:cs="Arial"/>
          <w:iCs/>
          <w:lang w:val="ru-RU"/>
        </w:rPr>
        <w:t>лиматско-метеоролошке подлоге</w:t>
      </w:r>
      <w:r w:rsidRPr="00852E02">
        <w:rPr>
          <w:rFonts w:cs="Arial"/>
          <w:lang w:val="ru-RU"/>
        </w:rPr>
        <w:t xml:space="preserve"> на основу расположивих података РХМЗ-а, студија, пројеката, техничке документације и друге доступне архивске грађе, како би их прилагодио потреба</w:t>
      </w:r>
      <w:r w:rsidRPr="00852E02">
        <w:rPr>
          <w:rFonts w:cs="Arial"/>
          <w:lang w:val="sr-Cyrl-RS"/>
        </w:rPr>
        <w:t>м</w:t>
      </w:r>
      <w:r w:rsidRPr="00852E02">
        <w:rPr>
          <w:rFonts w:cs="Arial"/>
          <w:lang w:val="ru-RU"/>
        </w:rPr>
        <w:t>а фазе Генералног пројекта.</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rPr>
          <w:rFonts w:cs="Arial"/>
          <w:b/>
          <w:lang w:val="ru-RU"/>
        </w:rPr>
      </w:pPr>
      <w:r w:rsidRPr="00852E02">
        <w:rPr>
          <w:rFonts w:cs="Arial"/>
          <w:b/>
          <w:iCs/>
          <w:lang w:val="ru-RU"/>
        </w:rPr>
        <w:t>5.4.  Остале подлоге</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ind w:firstLine="720"/>
        <w:rPr>
          <w:rFonts w:cs="Arial"/>
          <w:lang w:val="ru-RU"/>
        </w:rPr>
      </w:pPr>
      <w:r w:rsidRPr="00852E02">
        <w:rPr>
          <w:rFonts w:cs="Arial"/>
          <w:lang w:val="ru-RU"/>
        </w:rPr>
        <w:t>Остале потребне подлоге, Пројектант ће обрадити на основу ПДР-а комплекса ТЕНТ А, информација, услова за пројектовање и мишљења које Наручилац прибави од појединих носилаца јавних овлашћења, а за фазу Генералног пројекта.</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rPr>
          <w:rFonts w:cs="Arial"/>
          <w:b/>
          <w:bCs/>
          <w:lang w:val="ru-RU"/>
        </w:rPr>
      </w:pPr>
      <w:r w:rsidRPr="00852E02">
        <w:rPr>
          <w:rFonts w:cs="Arial"/>
          <w:b/>
          <w:bCs/>
          <w:lang w:val="ru-RU"/>
        </w:rPr>
        <w:t>6. САДРЖАЈ ТЕХНИЧКЕ ДОКУМЕНТАЦИЈЕ</w:t>
      </w:r>
    </w:p>
    <w:p w:rsidR="00852E02" w:rsidRPr="00852E02" w:rsidRDefault="00852E02" w:rsidP="00852E02">
      <w:pPr>
        <w:autoSpaceDE w:val="0"/>
        <w:autoSpaceDN w:val="0"/>
        <w:adjustRightInd w:val="0"/>
        <w:rPr>
          <w:rFonts w:cs="Arial"/>
          <w:b/>
          <w:bCs/>
          <w:lang w:val="ru-RU"/>
        </w:rPr>
      </w:pPr>
    </w:p>
    <w:p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Техничка документација обухвата израду </w:t>
      </w:r>
      <w:r w:rsidRPr="00852E02">
        <w:rPr>
          <w:rFonts w:cs="Arial"/>
          <w:b/>
          <w:bCs/>
          <w:lang w:val="ru-RU"/>
        </w:rPr>
        <w:t xml:space="preserve">Генералног пројекта </w:t>
      </w:r>
      <w:r w:rsidRPr="00852E02">
        <w:rPr>
          <w:rFonts w:cs="Arial"/>
          <w:lang w:val="ru-RU"/>
        </w:rPr>
        <w:t xml:space="preserve">и </w:t>
      </w:r>
      <w:r w:rsidRPr="00852E02">
        <w:rPr>
          <w:rFonts w:cs="Arial"/>
          <w:b/>
          <w:bCs/>
          <w:lang w:val="ru-RU"/>
        </w:rPr>
        <w:t>Претходне студије оправданости</w:t>
      </w:r>
      <w:r w:rsidRPr="00852E02">
        <w:rPr>
          <w:rFonts w:cs="Arial"/>
          <w:lang w:val="ru-RU"/>
        </w:rPr>
        <w:t>.</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rPr>
          <w:rFonts w:cs="Arial"/>
          <w:b/>
          <w:lang w:val="ru-RU"/>
        </w:rPr>
      </w:pPr>
      <w:r w:rsidRPr="00852E02">
        <w:rPr>
          <w:rFonts w:cs="Arial"/>
          <w:b/>
          <w:lang w:val="ru-RU"/>
        </w:rPr>
        <w:t>6.1.</w:t>
      </w:r>
      <w:r w:rsidRPr="00852E02">
        <w:rPr>
          <w:rFonts w:cs="Arial"/>
          <w:b/>
          <w:lang w:val="ru-RU"/>
        </w:rPr>
        <w:tab/>
        <w:t>ГЕНЕРАЛНИ ПРОЈЕКАТ</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ind w:firstLine="720"/>
        <w:rPr>
          <w:rFonts w:cs="Arial"/>
          <w:lang w:val="ru-RU"/>
        </w:rPr>
      </w:pPr>
      <w:r w:rsidRPr="00852E02">
        <w:rPr>
          <w:rFonts w:cs="Arial"/>
          <w:lang w:val="ru-RU"/>
        </w:rPr>
        <w:t>Генерални пројекат радити у свему сагласно Закону о планирању и изградњи и овом Пројектном задатку, тако да обухвати следеће: податке о макролокацији и општој диспозицији објекта, разраду техничко-технолошке концепције и инфраструктуре, варијанте технолошко-техничких решења са становишта уклапања у простор, анализу функционалности и рационалности решења, процену утицаја на животну средину и процену инвестиција и трошкова експлоатације.</w:t>
      </w:r>
    </w:p>
    <w:p w:rsidR="00852E02" w:rsidRPr="00852E02" w:rsidRDefault="00852E02" w:rsidP="00852E02">
      <w:pPr>
        <w:autoSpaceDE w:val="0"/>
        <w:autoSpaceDN w:val="0"/>
        <w:adjustRightInd w:val="0"/>
        <w:ind w:firstLine="720"/>
        <w:rPr>
          <w:rFonts w:cs="Arial"/>
          <w:lang w:val="ru-RU"/>
        </w:rPr>
      </w:pPr>
      <w:r w:rsidRPr="00852E02">
        <w:rPr>
          <w:rFonts w:cs="Arial"/>
          <w:lang w:val="ru-RU"/>
        </w:rPr>
        <w:t>Локацију пристаништа разматрати на месту предвиђеном у ПДР.</w:t>
      </w:r>
    </w:p>
    <w:p w:rsidR="00852E02" w:rsidRPr="00852E02" w:rsidRDefault="00852E02" w:rsidP="00852E02">
      <w:pPr>
        <w:autoSpaceDE w:val="0"/>
        <w:autoSpaceDN w:val="0"/>
        <w:adjustRightInd w:val="0"/>
        <w:ind w:firstLine="720"/>
        <w:rPr>
          <w:rFonts w:cs="Arial"/>
          <w:lang w:val="ru-RU"/>
        </w:rPr>
      </w:pPr>
      <w:r w:rsidRPr="00852E02">
        <w:rPr>
          <w:rFonts w:cs="Arial"/>
          <w:lang w:val="ru-RU"/>
        </w:rPr>
        <w:t>Генерални пројекат требало би да садржи следеће:</w:t>
      </w:r>
    </w:p>
    <w:p w:rsidR="00852E02" w:rsidRPr="00852E02" w:rsidRDefault="00852E02" w:rsidP="00852E02">
      <w:pPr>
        <w:autoSpaceDE w:val="0"/>
        <w:autoSpaceDN w:val="0"/>
        <w:adjustRightInd w:val="0"/>
        <w:ind w:firstLine="720"/>
        <w:rPr>
          <w:rFonts w:cs="Arial"/>
          <w:lang w:val="ru-RU"/>
        </w:rPr>
      </w:pPr>
    </w:p>
    <w:p w:rsidR="00852E02" w:rsidRPr="00852E02" w:rsidRDefault="00852E02" w:rsidP="00852E02">
      <w:pPr>
        <w:autoSpaceDE w:val="0"/>
        <w:autoSpaceDN w:val="0"/>
        <w:adjustRightInd w:val="0"/>
        <w:ind w:firstLine="720"/>
        <w:rPr>
          <w:rFonts w:cs="Arial"/>
          <w:b/>
          <w:lang w:val="ru-RU"/>
        </w:rPr>
      </w:pPr>
      <w:r w:rsidRPr="00852E02">
        <w:rPr>
          <w:rFonts w:cs="Arial"/>
          <w:b/>
          <w:iCs/>
          <w:lang w:val="ru-RU"/>
        </w:rPr>
        <w:t xml:space="preserve">1. </w:t>
      </w:r>
      <w:r w:rsidRPr="00852E02">
        <w:rPr>
          <w:rFonts w:cs="Arial"/>
          <w:b/>
          <w:lang w:val="ru-RU"/>
        </w:rPr>
        <w:t>Технички извештај</w:t>
      </w:r>
    </w:p>
    <w:p w:rsidR="00852E02" w:rsidRPr="00852E02" w:rsidRDefault="00852E02" w:rsidP="00852E02">
      <w:pPr>
        <w:autoSpaceDE w:val="0"/>
        <w:autoSpaceDN w:val="0"/>
        <w:adjustRightInd w:val="0"/>
        <w:ind w:firstLine="720"/>
        <w:rPr>
          <w:rFonts w:cs="Arial"/>
          <w:b/>
          <w:lang w:val="ru-RU"/>
        </w:rPr>
      </w:pPr>
    </w:p>
    <w:p w:rsidR="00852E02" w:rsidRPr="00852E02" w:rsidRDefault="00852E02" w:rsidP="00852E02">
      <w:pPr>
        <w:autoSpaceDE w:val="0"/>
        <w:autoSpaceDN w:val="0"/>
        <w:adjustRightInd w:val="0"/>
        <w:ind w:left="720" w:firstLine="720"/>
        <w:rPr>
          <w:rFonts w:cs="Arial"/>
          <w:iCs/>
          <w:lang w:val="ru-RU"/>
        </w:rPr>
      </w:pPr>
      <w:r w:rsidRPr="00852E02">
        <w:rPr>
          <w:rFonts w:cs="Arial"/>
          <w:iCs/>
          <w:lang w:val="ru-RU"/>
        </w:rPr>
        <w:t xml:space="preserve">1.1 </w:t>
      </w:r>
      <w:r w:rsidRPr="00852E02">
        <w:rPr>
          <w:rFonts w:cs="Arial"/>
          <w:iCs/>
          <w:u w:val="single"/>
          <w:lang w:val="ru-RU"/>
        </w:rPr>
        <w:t xml:space="preserve">Општи подаци о пројекту </w:t>
      </w:r>
    </w:p>
    <w:p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У изради Генералног пројекта поћи од услова за квалификованост теретног пристаништа за међународни интермодални и комбиновани транспорт (тримодални транспорт: вода, железница, пут), у складу са Европским споразумомо главним </w:t>
      </w:r>
      <w:r w:rsidRPr="00852E02">
        <w:rPr>
          <w:rFonts w:cs="Arial"/>
          <w:lang w:val="ru-RU"/>
        </w:rPr>
        <w:lastRenderedPageBreak/>
        <w:t>унутрашњим пловним путевима од међународног значаја  ("Службени гласник РС – Међународни уговори", број 13/13).</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ind w:left="720" w:firstLine="720"/>
        <w:rPr>
          <w:rFonts w:cs="Arial"/>
          <w:iCs/>
          <w:lang w:val="ru-RU"/>
        </w:rPr>
      </w:pPr>
      <w:r w:rsidRPr="00852E02">
        <w:rPr>
          <w:rFonts w:cs="Arial"/>
          <w:iCs/>
          <w:lang w:val="ru-RU"/>
        </w:rPr>
        <w:t xml:space="preserve">1.2. </w:t>
      </w:r>
      <w:r w:rsidRPr="00852E02">
        <w:rPr>
          <w:rFonts w:cs="Arial"/>
          <w:iCs/>
          <w:u w:val="single"/>
          <w:lang w:val="ru-RU"/>
        </w:rPr>
        <w:t>Основе за пројектовање</w:t>
      </w:r>
    </w:p>
    <w:p w:rsidR="00852E02" w:rsidRPr="00852E02" w:rsidRDefault="00852E02" w:rsidP="00852E02">
      <w:pPr>
        <w:autoSpaceDE w:val="0"/>
        <w:autoSpaceDN w:val="0"/>
        <w:adjustRightInd w:val="0"/>
        <w:ind w:firstLine="720"/>
        <w:rPr>
          <w:rFonts w:cs="Arial"/>
          <w:lang w:val="ru-RU"/>
        </w:rPr>
      </w:pPr>
      <w:r w:rsidRPr="00852E02">
        <w:rPr>
          <w:rFonts w:cs="Arial"/>
          <w:lang w:val="ru-RU"/>
        </w:rPr>
        <w:t>У основама за израду Генералног пројекта, Пројектант ће обрадити следеће:</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Домаћа и инострана регулатива (закони, стандарди, препоруке и др.);</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Кратак приказ коришћених подлога (топографске, геотехничке, хидролошке, климатсо-метеоролошке и др.);</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Приказ просторних планова и урбанистичких планова развоја;</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Намена површина и коришћење земљишта;</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Зоне заштите и други предпројектни услови;</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Обраду капацитета пристаништа за потребе ТЕНТ А,  на основу сарадње са Наручиоцем, прогноза из ПДР-а и сопствених анализа извршених за сличне пројекте и транспортне студије.</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1.3. </w:t>
      </w:r>
      <w:r w:rsidRPr="00852E02">
        <w:rPr>
          <w:rFonts w:cs="Arial"/>
          <w:iCs/>
          <w:u w:val="single"/>
          <w:lang w:val="ru-RU"/>
        </w:rPr>
        <w:t>Функционалне и експлоатационе карактеристике теретног пристаништа</w:t>
      </w:r>
    </w:p>
    <w:p w:rsidR="00852E02" w:rsidRPr="00852E02" w:rsidRDefault="00852E02" w:rsidP="00852E02">
      <w:pPr>
        <w:autoSpaceDE w:val="0"/>
        <w:autoSpaceDN w:val="0"/>
        <w:adjustRightInd w:val="0"/>
        <w:ind w:firstLine="720"/>
        <w:rPr>
          <w:rFonts w:cs="Arial"/>
          <w:lang w:val="ru-RU"/>
        </w:rPr>
      </w:pPr>
      <w:r w:rsidRPr="00852E02">
        <w:rPr>
          <w:rFonts w:cs="Arial"/>
          <w:lang w:val="ru-RU"/>
        </w:rPr>
        <w:t>На основу предвиђених капацитета пристаништа за потребе ТЕНТ А, одредити</w:t>
      </w:r>
    </w:p>
    <w:p w:rsidR="00852E02" w:rsidRPr="00852E02" w:rsidRDefault="00852E02" w:rsidP="00852E02">
      <w:pPr>
        <w:autoSpaceDE w:val="0"/>
        <w:autoSpaceDN w:val="0"/>
        <w:adjustRightInd w:val="0"/>
        <w:rPr>
          <w:rFonts w:cs="Arial"/>
          <w:lang w:val="sr-Cyrl-CS"/>
        </w:rPr>
      </w:pPr>
      <w:r w:rsidRPr="00852E02">
        <w:rPr>
          <w:rFonts w:cs="Arial"/>
          <w:lang w:val="ru-RU"/>
        </w:rPr>
        <w:t xml:space="preserve">карактеристике теретног пристаништа. </w:t>
      </w:r>
      <w:r w:rsidRPr="00852E02">
        <w:rPr>
          <w:rFonts w:cs="Arial"/>
          <w:lang w:val="sr-Cyrl-CS"/>
        </w:rPr>
        <w:t>Kарактеристике обухватају објекте, опрему и саобраћајну инфраструктуру, како ону за повезивање са јавним мрежама (железница, друм), тако и ону унутар пристаништа.</w:t>
      </w:r>
    </w:p>
    <w:p w:rsidR="00852E02" w:rsidRPr="00852E02" w:rsidRDefault="00852E02" w:rsidP="00852E02">
      <w:pPr>
        <w:autoSpaceDE w:val="0"/>
        <w:autoSpaceDN w:val="0"/>
        <w:adjustRightInd w:val="0"/>
        <w:ind w:firstLine="720"/>
        <w:rPr>
          <w:rFonts w:cs="Arial"/>
          <w:lang w:val="ru-RU"/>
        </w:rPr>
      </w:pPr>
      <w:r w:rsidRPr="00852E02">
        <w:rPr>
          <w:rFonts w:cs="Arial"/>
          <w:lang w:val="ru-RU"/>
        </w:rPr>
        <w:t>На основу наведеног требало би обрадити следеће елементе:</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Концепцију пристаништа (акваторија, територија, веза са пловним путем р. Саве);</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Концепцију повезивања са осталим видовима саобраћаја (приступне саобраћајнице и прикључци на јавне мреже);</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Концепција повезивања на водоводну, канализациону, енергетску и комуникациону мрежу;</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Концепцију и организацију пристанишних садржаја (управне зграде, складишта, силоси, резервоари, и слично) и посебне опреме (контејнерски кранови, дизалице и слично);</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Геометријске карактеристике ситуационог плана и профила;</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Процену коштања изградње предложене конфигурације пристаништа.</w:t>
      </w:r>
    </w:p>
    <w:p w:rsidR="00852E02" w:rsidRPr="00852E02" w:rsidRDefault="00852E02" w:rsidP="00852E02">
      <w:pPr>
        <w:autoSpaceDE w:val="0"/>
        <w:autoSpaceDN w:val="0"/>
        <w:adjustRightInd w:val="0"/>
        <w:rPr>
          <w:rFonts w:cs="Arial"/>
          <w:lang w:val="ru-RU"/>
        </w:rPr>
      </w:pPr>
    </w:p>
    <w:p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1.4. </w:t>
      </w:r>
      <w:r w:rsidRPr="00852E02">
        <w:rPr>
          <w:rFonts w:cs="Arial"/>
          <w:iCs/>
          <w:u w:val="single"/>
          <w:lang w:val="ru-RU"/>
        </w:rPr>
        <w:t>Анализа локације за изградњу пристаништа</w:t>
      </w:r>
    </w:p>
    <w:p w:rsidR="00852E02" w:rsidRPr="00852E02" w:rsidRDefault="00852E02" w:rsidP="00852E02">
      <w:pPr>
        <w:autoSpaceDE w:val="0"/>
        <w:autoSpaceDN w:val="0"/>
        <w:adjustRightInd w:val="0"/>
        <w:ind w:firstLine="720"/>
        <w:rPr>
          <w:rFonts w:cs="Arial"/>
          <w:iCs/>
          <w:lang w:val="ru-RU"/>
        </w:rPr>
      </w:pPr>
      <w:r w:rsidRPr="00852E02">
        <w:rPr>
          <w:rFonts w:cs="Arial"/>
          <w:iCs/>
          <w:lang w:val="ru-RU"/>
        </w:rPr>
        <w:t>Према дефинисаним функционалним и експлоатационим карактеристикама теретног</w:t>
      </w:r>
    </w:p>
    <w:p w:rsidR="00852E02" w:rsidRPr="00852E02" w:rsidRDefault="00852E02" w:rsidP="00852E02">
      <w:pPr>
        <w:autoSpaceDE w:val="0"/>
        <w:autoSpaceDN w:val="0"/>
        <w:adjustRightInd w:val="0"/>
        <w:rPr>
          <w:rFonts w:cs="Arial"/>
          <w:iCs/>
          <w:lang w:val="ru-RU"/>
        </w:rPr>
      </w:pPr>
      <w:r w:rsidRPr="00852E02">
        <w:rPr>
          <w:rFonts w:cs="Arial"/>
          <w:iCs/>
          <w:lang w:val="ru-RU"/>
        </w:rPr>
        <w:t>пристаништа извршити анализу  локације за његову изградњу. Анализа би требало да обухвати:</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Природне карактеристике локације;</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Техничке и технолошке услове за формирање пристаништа;</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Уклапање у просторно окружење;</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Законске и друге услове и ограничења за формирање пристаништа;</w:t>
      </w:r>
    </w:p>
    <w:p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Закључак и препоруке.</w:t>
      </w:r>
    </w:p>
    <w:p w:rsidR="00852E02" w:rsidRPr="00852E02" w:rsidRDefault="00852E02" w:rsidP="00852E02">
      <w:pPr>
        <w:autoSpaceDE w:val="0"/>
        <w:autoSpaceDN w:val="0"/>
        <w:adjustRightInd w:val="0"/>
        <w:rPr>
          <w:rFonts w:cs="Arial"/>
          <w:iCs/>
          <w:lang w:val="ru-RU"/>
        </w:rPr>
      </w:pPr>
    </w:p>
    <w:p w:rsidR="00852E02" w:rsidRPr="00852E02" w:rsidRDefault="00852E02" w:rsidP="00852E02">
      <w:pPr>
        <w:autoSpaceDE w:val="0"/>
        <w:autoSpaceDN w:val="0"/>
        <w:adjustRightInd w:val="0"/>
        <w:ind w:firstLine="720"/>
        <w:rPr>
          <w:rFonts w:cs="Arial"/>
          <w:b/>
          <w:iCs/>
          <w:lang w:val="ru-RU"/>
        </w:rPr>
      </w:pPr>
      <w:r w:rsidRPr="00852E02">
        <w:rPr>
          <w:rFonts w:cs="Arial"/>
          <w:b/>
          <w:iCs/>
          <w:lang w:val="ru-RU"/>
        </w:rPr>
        <w:t xml:space="preserve">2. </w:t>
      </w:r>
      <w:r w:rsidRPr="00852E02">
        <w:rPr>
          <w:rFonts w:cs="Arial"/>
          <w:b/>
          <w:iCs/>
          <w:lang w:val="ru-RU"/>
        </w:rPr>
        <w:tab/>
        <w:t>Графичка документација</w:t>
      </w:r>
    </w:p>
    <w:p w:rsidR="00852E02" w:rsidRPr="00852E02" w:rsidRDefault="00852E02" w:rsidP="00852E02">
      <w:pPr>
        <w:autoSpaceDE w:val="0"/>
        <w:autoSpaceDN w:val="0"/>
        <w:adjustRightInd w:val="0"/>
        <w:rPr>
          <w:rFonts w:cs="Arial"/>
          <w:iCs/>
          <w:lang w:val="ru-RU"/>
        </w:rPr>
      </w:pPr>
    </w:p>
    <w:p w:rsidR="00852E02" w:rsidRPr="00852E02" w:rsidRDefault="00852E02" w:rsidP="00852E02">
      <w:pPr>
        <w:autoSpaceDE w:val="0"/>
        <w:autoSpaceDN w:val="0"/>
        <w:adjustRightInd w:val="0"/>
        <w:ind w:firstLine="720"/>
        <w:rPr>
          <w:rFonts w:cs="Arial"/>
          <w:iCs/>
          <w:lang w:val="ru-RU"/>
        </w:rPr>
      </w:pPr>
      <w:r w:rsidRPr="00852E02">
        <w:rPr>
          <w:rFonts w:cs="Arial"/>
          <w:iCs/>
          <w:lang w:val="ru-RU"/>
        </w:rPr>
        <w:t>Генерални пројекат мора да садржи одговарајућу графичку документацију која прати, објашњава и приказује анализе, обраде и техничка решења наведена у Техничком извештају.</w:t>
      </w:r>
    </w:p>
    <w:p w:rsidR="00852E02" w:rsidRPr="00852E02" w:rsidRDefault="00852E02" w:rsidP="00852E02">
      <w:pPr>
        <w:autoSpaceDE w:val="0"/>
        <w:autoSpaceDN w:val="0"/>
        <w:adjustRightInd w:val="0"/>
        <w:ind w:firstLine="720"/>
        <w:rPr>
          <w:rFonts w:cs="Arial"/>
          <w:iCs/>
          <w:lang w:val="ru-RU"/>
        </w:rPr>
      </w:pPr>
    </w:p>
    <w:p w:rsidR="00852E02" w:rsidRPr="00852E02" w:rsidRDefault="00852E02" w:rsidP="00852E02">
      <w:pPr>
        <w:autoSpaceDE w:val="0"/>
        <w:autoSpaceDN w:val="0"/>
        <w:adjustRightInd w:val="0"/>
        <w:ind w:firstLine="720"/>
        <w:rPr>
          <w:rFonts w:cs="Arial"/>
          <w:b/>
          <w:iCs/>
          <w:lang w:val="ru-RU"/>
        </w:rPr>
      </w:pPr>
      <w:r w:rsidRPr="00852E02">
        <w:rPr>
          <w:rFonts w:cs="Arial"/>
          <w:b/>
          <w:iCs/>
          <w:lang w:val="ru-RU"/>
        </w:rPr>
        <w:t xml:space="preserve">3. </w:t>
      </w:r>
      <w:r w:rsidRPr="00852E02">
        <w:rPr>
          <w:rFonts w:cs="Arial"/>
          <w:b/>
          <w:iCs/>
          <w:lang w:val="ru-RU"/>
        </w:rPr>
        <w:tab/>
        <w:t>Истражни радови за наредну фазу пројектовања</w:t>
      </w:r>
    </w:p>
    <w:p w:rsidR="00852E02" w:rsidRPr="00852E02" w:rsidRDefault="00852E02" w:rsidP="00852E02">
      <w:pPr>
        <w:autoSpaceDE w:val="0"/>
        <w:autoSpaceDN w:val="0"/>
        <w:adjustRightInd w:val="0"/>
        <w:rPr>
          <w:rFonts w:cs="Arial"/>
          <w:iCs/>
          <w:lang w:val="ru-RU"/>
        </w:rPr>
      </w:pPr>
    </w:p>
    <w:p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У оквиру Генералног пројекта, Пројектант ће предложити Програм истражних радова за наредну фазу пројектовања (Идејни пројекат) у коме ће  дефинисати врсту и обим истражних радова. </w:t>
      </w:r>
    </w:p>
    <w:p w:rsidR="00852E02" w:rsidRPr="00852E02" w:rsidRDefault="00852E02" w:rsidP="00852E02">
      <w:pPr>
        <w:autoSpaceDE w:val="0"/>
        <w:autoSpaceDN w:val="0"/>
        <w:adjustRightInd w:val="0"/>
        <w:rPr>
          <w:rFonts w:cs="Arial"/>
          <w:iCs/>
          <w:lang w:val="ru-RU"/>
        </w:rPr>
      </w:pPr>
    </w:p>
    <w:p w:rsidR="00852E02" w:rsidRPr="00852E02" w:rsidRDefault="00852E02" w:rsidP="00852E02">
      <w:pPr>
        <w:autoSpaceDE w:val="0"/>
        <w:autoSpaceDN w:val="0"/>
        <w:adjustRightInd w:val="0"/>
        <w:rPr>
          <w:rFonts w:cs="Arial"/>
          <w:b/>
          <w:iCs/>
          <w:lang w:val="ru-RU"/>
        </w:rPr>
      </w:pPr>
      <w:r w:rsidRPr="00852E02">
        <w:rPr>
          <w:rFonts w:cs="Arial"/>
          <w:b/>
          <w:iCs/>
          <w:lang w:val="ru-RU"/>
        </w:rPr>
        <w:t>6.2.</w:t>
      </w:r>
      <w:r w:rsidRPr="00852E02">
        <w:rPr>
          <w:rFonts w:cs="Arial"/>
          <w:b/>
          <w:iCs/>
          <w:lang w:val="ru-RU"/>
        </w:rPr>
        <w:tab/>
        <w:t>ПРЕТХОДНА СТУДИЈА ОПРАВДАНОСТИ</w:t>
      </w:r>
    </w:p>
    <w:p w:rsidR="00852E02" w:rsidRPr="00852E02" w:rsidRDefault="00852E02" w:rsidP="00852E02">
      <w:pPr>
        <w:autoSpaceDE w:val="0"/>
        <w:autoSpaceDN w:val="0"/>
        <w:adjustRightInd w:val="0"/>
        <w:rPr>
          <w:rFonts w:cs="Arial"/>
          <w:iCs/>
          <w:lang w:val="ru-RU"/>
        </w:rPr>
      </w:pPr>
    </w:p>
    <w:p w:rsidR="00852E02" w:rsidRPr="00852E02" w:rsidRDefault="00852E02" w:rsidP="00852E02">
      <w:pPr>
        <w:autoSpaceDE w:val="0"/>
        <w:autoSpaceDN w:val="0"/>
        <w:adjustRightInd w:val="0"/>
        <w:ind w:firstLine="720"/>
        <w:rPr>
          <w:rFonts w:cs="Arial"/>
          <w:iCs/>
          <w:lang w:val="ru-RU"/>
        </w:rPr>
      </w:pPr>
      <w:r w:rsidRPr="00852E02">
        <w:rPr>
          <w:rFonts w:cs="Arial"/>
          <w:iCs/>
          <w:lang w:val="ru-RU"/>
        </w:rPr>
        <w:t>Предмет овог Пројектног задатка је и израда Претходне студије оправданости (ПСО), као комплетне инвестиционо техничке документације која ће обухватити решења разматрана у Генералном пројекту.</w:t>
      </w:r>
    </w:p>
    <w:p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Претходном студијом оправданости утврђује се нарочито просторна, еколошка, друштвена, финансијска, тржишна и економска оправданост инвестиције за варијантна техничко-технолошка решења дефинисана Генералним пројектом, на основу којих се доноси плански документ, као и одлука о оправданости улагања у претходне радове за Идејни пројекат и израду Студије оправданости. </w:t>
      </w:r>
    </w:p>
    <w:p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Пројектант је дужан да Претходну студију оправданости изради у складу са „Правилником о садржини и обиму претходних радова, претходне студије оправданости и студије оправданости “ (Сл.гласник РС бр. 01/12). </w:t>
      </w:r>
    </w:p>
    <w:p w:rsidR="00852E02" w:rsidRPr="00852E02" w:rsidRDefault="00852E02" w:rsidP="00852E02">
      <w:pPr>
        <w:autoSpaceDE w:val="0"/>
        <w:autoSpaceDN w:val="0"/>
        <w:adjustRightInd w:val="0"/>
        <w:ind w:firstLine="720"/>
        <w:rPr>
          <w:rFonts w:cs="Arial"/>
          <w:iCs/>
          <w:lang w:val="ru-RU"/>
        </w:rPr>
      </w:pPr>
    </w:p>
    <w:p w:rsidR="00852E02" w:rsidRPr="00852E02" w:rsidRDefault="00852E02" w:rsidP="00852E02">
      <w:pPr>
        <w:autoSpaceDE w:val="0"/>
        <w:autoSpaceDN w:val="0"/>
        <w:adjustRightInd w:val="0"/>
        <w:ind w:firstLine="720"/>
        <w:rPr>
          <w:rFonts w:cs="Arial"/>
          <w:iCs/>
          <w:lang w:val="ru-RU"/>
        </w:rPr>
      </w:pPr>
      <w:r w:rsidRPr="00852E02">
        <w:rPr>
          <w:rFonts w:cs="Arial"/>
          <w:iCs/>
          <w:lang w:val="ru-RU"/>
        </w:rPr>
        <w:t>Претходна студија оправданости (ПСО) садржи следеће:</w:t>
      </w:r>
    </w:p>
    <w:p w:rsidR="00852E02" w:rsidRPr="00852E02" w:rsidRDefault="00852E02" w:rsidP="00852E02">
      <w:pPr>
        <w:autoSpaceDE w:val="0"/>
        <w:autoSpaceDN w:val="0"/>
        <w:adjustRightInd w:val="0"/>
        <w:rPr>
          <w:rFonts w:cs="Arial"/>
          <w:iCs/>
          <w:lang w:val="ru-RU"/>
        </w:rPr>
      </w:pPr>
    </w:p>
    <w:p w:rsidR="00852E02" w:rsidRPr="00852E02" w:rsidRDefault="00852E02" w:rsidP="00852E02">
      <w:pPr>
        <w:ind w:firstLine="720"/>
        <w:rPr>
          <w:rFonts w:cs="Arial"/>
          <w:b/>
          <w:bCs/>
          <w:caps/>
          <w:lang w:val="ru-RU"/>
        </w:rPr>
      </w:pPr>
      <w:r w:rsidRPr="00852E02">
        <w:rPr>
          <w:rFonts w:cs="Arial"/>
          <w:b/>
          <w:bCs/>
          <w:caps/>
          <w:lang w:val="ru-RU"/>
        </w:rPr>
        <w:t>1. Увод</w:t>
      </w:r>
    </w:p>
    <w:p w:rsidR="00852E02" w:rsidRPr="00852E02" w:rsidRDefault="00852E02" w:rsidP="00852E02">
      <w:pPr>
        <w:ind w:left="720" w:firstLine="720"/>
        <w:rPr>
          <w:rFonts w:cs="Arial"/>
          <w:caps/>
          <w:lang w:val="ru-RU"/>
        </w:rPr>
      </w:pPr>
      <w:r w:rsidRPr="00852E02">
        <w:rPr>
          <w:rFonts w:cs="Arial"/>
          <w:caps/>
          <w:lang w:val="ru-RU"/>
        </w:rPr>
        <w:t xml:space="preserve">1.1. циљеви инвестирања </w:t>
      </w:r>
    </w:p>
    <w:p w:rsidR="00852E02" w:rsidRPr="00852E02" w:rsidRDefault="00852E02" w:rsidP="00852E02">
      <w:pPr>
        <w:ind w:left="720" w:firstLine="720"/>
        <w:rPr>
          <w:rFonts w:cs="Arial"/>
          <w:caps/>
          <w:lang w:val="ru-RU"/>
        </w:rPr>
      </w:pPr>
      <w:r w:rsidRPr="00852E02">
        <w:rPr>
          <w:rFonts w:cs="Arial"/>
          <w:caps/>
          <w:lang w:val="ru-RU"/>
        </w:rPr>
        <w:t xml:space="preserve">1.2. основни подаци о инвеститору и ауторима студије </w:t>
      </w:r>
    </w:p>
    <w:p w:rsidR="00852E02" w:rsidRPr="00852E02" w:rsidRDefault="00852E02" w:rsidP="00852E02">
      <w:pPr>
        <w:ind w:left="1440" w:firstLine="720"/>
        <w:rPr>
          <w:rFonts w:cs="Arial"/>
          <w:lang w:val="ru-RU"/>
        </w:rPr>
      </w:pPr>
      <w:r w:rsidRPr="00852E02">
        <w:rPr>
          <w:rFonts w:cs="Arial"/>
          <w:lang w:val="ru-RU"/>
        </w:rPr>
        <w:t xml:space="preserve">1.2.1. Основни подаци о инвеститору </w:t>
      </w:r>
    </w:p>
    <w:p w:rsidR="00852E02" w:rsidRPr="00852E02" w:rsidRDefault="00852E02" w:rsidP="00852E02">
      <w:pPr>
        <w:ind w:left="1440" w:firstLine="720"/>
        <w:rPr>
          <w:rFonts w:cs="Arial"/>
          <w:lang w:val="ru-RU"/>
        </w:rPr>
      </w:pPr>
      <w:r w:rsidRPr="00852E02">
        <w:rPr>
          <w:rFonts w:cs="Arial"/>
          <w:lang w:val="ru-RU"/>
        </w:rPr>
        <w:t xml:space="preserve">1.2.2. </w:t>
      </w:r>
      <w:r w:rsidRPr="00852E02">
        <w:rPr>
          <w:rFonts w:cs="Arial"/>
          <w:caps/>
          <w:lang w:val="ru-RU"/>
        </w:rPr>
        <w:t>о</w:t>
      </w:r>
      <w:r w:rsidRPr="00852E02">
        <w:rPr>
          <w:rFonts w:cs="Arial"/>
          <w:lang w:val="ru-RU"/>
        </w:rPr>
        <w:t>сновни подаци о ауторима студије</w:t>
      </w:r>
    </w:p>
    <w:p w:rsidR="00852E02" w:rsidRPr="00852E02" w:rsidRDefault="00852E02" w:rsidP="00852E02">
      <w:pPr>
        <w:ind w:left="720" w:firstLine="720"/>
        <w:rPr>
          <w:rFonts w:cs="Arial"/>
          <w:caps/>
          <w:lang w:val="ru-RU"/>
        </w:rPr>
      </w:pPr>
      <w:r w:rsidRPr="00852E02">
        <w:rPr>
          <w:rFonts w:cs="Arial"/>
          <w:caps/>
          <w:lang w:val="ru-RU"/>
        </w:rPr>
        <w:t>1.3. задатак за израду студије</w:t>
      </w:r>
    </w:p>
    <w:p w:rsidR="00852E02" w:rsidRPr="00852E02" w:rsidRDefault="00852E02" w:rsidP="00852E02">
      <w:pPr>
        <w:ind w:left="720" w:firstLine="720"/>
        <w:rPr>
          <w:rFonts w:cs="Arial"/>
          <w:caps/>
          <w:lang w:val="ru-RU"/>
        </w:rPr>
      </w:pPr>
      <w:r w:rsidRPr="00852E02">
        <w:rPr>
          <w:rFonts w:cs="Arial"/>
          <w:caps/>
          <w:lang w:val="ru-RU"/>
        </w:rPr>
        <w:t>1.4. плански период и информациона основа</w:t>
      </w:r>
    </w:p>
    <w:p w:rsidR="00852E02" w:rsidRPr="00852E02" w:rsidRDefault="00852E02" w:rsidP="00852E02">
      <w:pPr>
        <w:ind w:left="720" w:firstLine="720"/>
        <w:jc w:val="left"/>
        <w:rPr>
          <w:rFonts w:cs="Arial"/>
          <w:caps/>
          <w:lang w:val="ru-RU"/>
        </w:rPr>
      </w:pPr>
      <w:r w:rsidRPr="00852E02">
        <w:rPr>
          <w:rFonts w:cs="Arial"/>
          <w:caps/>
          <w:lang w:val="ru-RU"/>
        </w:rPr>
        <w:t>1.5. методолошки приступ (образложење примењеног софтверског алата)</w:t>
      </w:r>
    </w:p>
    <w:p w:rsidR="00852E02" w:rsidRPr="00852E02" w:rsidRDefault="00852E02" w:rsidP="00852E02">
      <w:pPr>
        <w:ind w:firstLine="720"/>
        <w:rPr>
          <w:rFonts w:cs="Arial"/>
          <w:b/>
          <w:caps/>
          <w:lang w:val="ru-RU"/>
        </w:rPr>
      </w:pPr>
      <w:r w:rsidRPr="00852E02">
        <w:rPr>
          <w:rFonts w:cs="Arial"/>
          <w:b/>
          <w:caps/>
          <w:lang w:val="ru-RU"/>
        </w:rPr>
        <w:t>2. Анализа постојећег стања</w:t>
      </w:r>
    </w:p>
    <w:p w:rsidR="00852E02" w:rsidRPr="00852E02" w:rsidRDefault="00852E02" w:rsidP="00852E02">
      <w:pPr>
        <w:ind w:left="720" w:firstLine="720"/>
        <w:rPr>
          <w:rFonts w:cs="Arial"/>
          <w:caps/>
          <w:lang w:val="ru-RU"/>
        </w:rPr>
      </w:pPr>
      <w:r w:rsidRPr="00852E02">
        <w:rPr>
          <w:rFonts w:cs="Arial"/>
          <w:caps/>
          <w:lang w:val="ru-RU"/>
        </w:rPr>
        <w:t>2.1. просторна локација објекта</w:t>
      </w:r>
    </w:p>
    <w:p w:rsidR="00852E02" w:rsidRPr="00852E02" w:rsidRDefault="00852E02" w:rsidP="00852E02">
      <w:pPr>
        <w:ind w:left="720" w:firstLine="720"/>
        <w:rPr>
          <w:rFonts w:cs="Arial"/>
          <w:caps/>
          <w:lang w:val="ru-RU"/>
        </w:rPr>
      </w:pPr>
      <w:r w:rsidRPr="00852E02">
        <w:rPr>
          <w:rFonts w:cs="Arial"/>
          <w:caps/>
          <w:lang w:val="ru-RU"/>
        </w:rPr>
        <w:t>2.2. функција објекта и степен искоришћења</w:t>
      </w:r>
    </w:p>
    <w:p w:rsidR="00852E02" w:rsidRPr="00852E02" w:rsidRDefault="00852E02" w:rsidP="00852E02">
      <w:pPr>
        <w:ind w:left="720" w:firstLine="720"/>
        <w:rPr>
          <w:rFonts w:cs="Arial"/>
          <w:caps/>
          <w:lang w:val="ru-RU"/>
        </w:rPr>
      </w:pPr>
      <w:r w:rsidRPr="00852E02">
        <w:rPr>
          <w:rFonts w:cs="Arial"/>
          <w:caps/>
          <w:lang w:val="ru-RU"/>
        </w:rPr>
        <w:t>2.3. значај објекта у систему</w:t>
      </w:r>
    </w:p>
    <w:p w:rsidR="00852E02" w:rsidRPr="00852E02" w:rsidRDefault="00852E02" w:rsidP="00852E02">
      <w:pPr>
        <w:ind w:firstLine="720"/>
        <w:rPr>
          <w:rFonts w:cs="Arial"/>
          <w:b/>
          <w:bCs/>
          <w:caps/>
          <w:lang w:val="ru-RU"/>
        </w:rPr>
      </w:pPr>
      <w:r w:rsidRPr="00852E02">
        <w:rPr>
          <w:rFonts w:cs="Arial"/>
          <w:b/>
          <w:bCs/>
          <w:caps/>
          <w:lang w:val="ru-RU"/>
        </w:rPr>
        <w:t>3. Тржишни аспект – анализа и пројекција</w:t>
      </w:r>
    </w:p>
    <w:p w:rsidR="00852E02" w:rsidRPr="00852E02" w:rsidRDefault="00852E02" w:rsidP="00852E02">
      <w:pPr>
        <w:ind w:left="720" w:firstLine="720"/>
        <w:rPr>
          <w:rFonts w:cs="Arial"/>
          <w:caps/>
          <w:lang w:val="ru-RU"/>
        </w:rPr>
      </w:pPr>
      <w:r w:rsidRPr="00852E02">
        <w:rPr>
          <w:rFonts w:cs="Arial"/>
          <w:caps/>
          <w:lang w:val="ru-RU"/>
        </w:rPr>
        <w:lastRenderedPageBreak/>
        <w:t>3.1. основне карактеристике услуга</w:t>
      </w:r>
    </w:p>
    <w:p w:rsidR="00852E02" w:rsidRPr="00852E02" w:rsidRDefault="00852E02" w:rsidP="00852E02">
      <w:pPr>
        <w:ind w:left="720" w:firstLine="720"/>
        <w:rPr>
          <w:rFonts w:cs="Arial"/>
          <w:caps/>
          <w:lang w:val="ru-RU"/>
        </w:rPr>
      </w:pPr>
      <w:r w:rsidRPr="00852E02">
        <w:rPr>
          <w:rFonts w:cs="Arial"/>
          <w:caps/>
          <w:lang w:val="ru-RU"/>
        </w:rPr>
        <w:t>3.2. анализа тражње</w:t>
      </w:r>
    </w:p>
    <w:p w:rsidR="00852E02" w:rsidRPr="00852E02" w:rsidRDefault="00852E02" w:rsidP="00852E02">
      <w:pPr>
        <w:ind w:left="720" w:firstLine="720"/>
        <w:rPr>
          <w:rFonts w:cs="Arial"/>
          <w:caps/>
          <w:lang w:val="ru-RU"/>
        </w:rPr>
      </w:pPr>
      <w:r w:rsidRPr="00852E02">
        <w:rPr>
          <w:rFonts w:cs="Arial"/>
          <w:caps/>
          <w:lang w:val="ru-RU"/>
        </w:rPr>
        <w:t>3.3. анализа понуде</w:t>
      </w:r>
    </w:p>
    <w:p w:rsidR="00852E02" w:rsidRPr="00852E02" w:rsidRDefault="00852E02" w:rsidP="00852E02">
      <w:pPr>
        <w:ind w:left="720" w:firstLine="720"/>
        <w:rPr>
          <w:rFonts w:cs="Arial"/>
          <w:caps/>
          <w:lang w:val="ru-RU"/>
        </w:rPr>
      </w:pPr>
      <w:r w:rsidRPr="00852E02">
        <w:rPr>
          <w:rFonts w:cs="Arial"/>
          <w:caps/>
          <w:lang w:val="ru-RU"/>
        </w:rPr>
        <w:t>3.4. процена могуће продаје</w:t>
      </w:r>
    </w:p>
    <w:p w:rsidR="00852E02" w:rsidRPr="00852E02" w:rsidRDefault="00852E02" w:rsidP="00852E02">
      <w:pPr>
        <w:ind w:firstLine="720"/>
        <w:rPr>
          <w:rFonts w:cs="Arial"/>
          <w:b/>
          <w:caps/>
          <w:lang w:val="ru-RU"/>
        </w:rPr>
      </w:pPr>
      <w:r w:rsidRPr="00852E02">
        <w:rPr>
          <w:rFonts w:cs="Arial"/>
          <w:b/>
          <w:caps/>
          <w:lang w:val="ru-RU"/>
        </w:rPr>
        <w:t>4. Приказ технолошко-техничких решења у генералном пројекту</w:t>
      </w:r>
    </w:p>
    <w:p w:rsidR="00852E02" w:rsidRPr="00852E02" w:rsidRDefault="00852E02" w:rsidP="00852E02">
      <w:pPr>
        <w:ind w:left="720" w:firstLine="720"/>
        <w:rPr>
          <w:rFonts w:cs="Arial"/>
          <w:lang w:val="ru-RU"/>
        </w:rPr>
      </w:pPr>
      <w:r w:rsidRPr="00852E02">
        <w:rPr>
          <w:rFonts w:cs="Arial"/>
          <w:lang w:val="ru-RU"/>
        </w:rPr>
        <w:t>4.1. ПРИКАЗ ИЗРАДЕ ГЕНЕРАЛНОГ ПРОЈЕКТА</w:t>
      </w:r>
    </w:p>
    <w:p w:rsidR="00852E02" w:rsidRPr="00852E02" w:rsidRDefault="00852E02" w:rsidP="00852E02">
      <w:pPr>
        <w:ind w:left="720" w:firstLine="720"/>
        <w:rPr>
          <w:rFonts w:cs="Arial"/>
          <w:lang w:val="ru-RU"/>
        </w:rPr>
      </w:pPr>
      <w:r w:rsidRPr="00852E02">
        <w:rPr>
          <w:rFonts w:cs="Arial"/>
          <w:lang w:val="ru-RU"/>
        </w:rPr>
        <w:t>4.2. ПРИКАЗ ОСНОВНИХ ЕЛЕМЕНАТА ГЕНЕРАЛНОГ ПРОЈЕКТА</w:t>
      </w:r>
    </w:p>
    <w:p w:rsidR="00852E02" w:rsidRPr="00852E02" w:rsidRDefault="00852E02" w:rsidP="00852E02">
      <w:pPr>
        <w:ind w:left="720" w:firstLine="720"/>
        <w:jc w:val="left"/>
        <w:rPr>
          <w:rFonts w:cs="Arial"/>
          <w:lang w:val="ru-RU"/>
        </w:rPr>
      </w:pPr>
      <w:r w:rsidRPr="00852E02">
        <w:rPr>
          <w:rFonts w:cs="Arial"/>
          <w:lang w:val="ru-RU"/>
        </w:rPr>
        <w:t xml:space="preserve">4.3. ПРИКАЗ ВАРИЈАНТИ ТЕХНИЧКО-ТЕХНОЛОШКИХ РЕШЕЊА ИЗ ГЕНЕРАЛНОГ ПРОЈЕКТА </w:t>
      </w:r>
    </w:p>
    <w:p w:rsidR="00852E02" w:rsidRPr="00852E02" w:rsidRDefault="00852E02" w:rsidP="00852E02">
      <w:pPr>
        <w:ind w:left="720" w:firstLine="720"/>
        <w:rPr>
          <w:rFonts w:cs="Arial"/>
          <w:lang w:val="ru-RU"/>
        </w:rPr>
      </w:pPr>
      <w:r w:rsidRPr="00852E02">
        <w:rPr>
          <w:rFonts w:cs="Arial"/>
          <w:lang w:val="ru-RU"/>
        </w:rPr>
        <w:t>4.4. ГРАФИЧКИ ПРИКАЗ РЕШЕЊА</w:t>
      </w:r>
    </w:p>
    <w:p w:rsidR="00852E02" w:rsidRPr="00852E02" w:rsidRDefault="00852E02" w:rsidP="00852E02">
      <w:pPr>
        <w:ind w:left="720" w:firstLine="720"/>
        <w:rPr>
          <w:rFonts w:cs="Arial"/>
          <w:lang w:val="ru-RU"/>
        </w:rPr>
      </w:pPr>
      <w:r w:rsidRPr="00852E02">
        <w:rPr>
          <w:rFonts w:cs="Arial"/>
          <w:lang w:val="ru-RU"/>
        </w:rPr>
        <w:t>4.5. ПЛАНИРАНИ ВЕК ОБЈЕКТА</w:t>
      </w:r>
    </w:p>
    <w:p w:rsidR="00852E02" w:rsidRPr="00852E02" w:rsidRDefault="00852E02" w:rsidP="00852E02">
      <w:pPr>
        <w:ind w:left="720" w:firstLine="720"/>
        <w:rPr>
          <w:rFonts w:cs="Arial"/>
          <w:lang w:val="ru-RU"/>
        </w:rPr>
      </w:pPr>
      <w:r w:rsidRPr="00852E02">
        <w:rPr>
          <w:rFonts w:cs="Arial"/>
          <w:lang w:val="ru-RU"/>
        </w:rPr>
        <w:t>4.6. СТРУКТУРА И ДИНАМИКА ПОТРЕБНИХ УЛАГАЊА.</w:t>
      </w:r>
    </w:p>
    <w:p w:rsidR="00852E02" w:rsidRPr="00852E02" w:rsidRDefault="00852E02" w:rsidP="00852E02">
      <w:pPr>
        <w:ind w:firstLine="720"/>
        <w:rPr>
          <w:rFonts w:cs="Arial"/>
          <w:b/>
          <w:caps/>
          <w:lang w:val="ru-RU"/>
        </w:rPr>
      </w:pPr>
      <w:r w:rsidRPr="00852E02">
        <w:rPr>
          <w:rFonts w:cs="Arial"/>
          <w:b/>
          <w:caps/>
          <w:lang w:val="ru-RU"/>
        </w:rPr>
        <w:t>5. Анализа набавног тржишта</w:t>
      </w:r>
    </w:p>
    <w:p w:rsidR="00852E02" w:rsidRPr="00852E02" w:rsidRDefault="00852E02" w:rsidP="00852E02">
      <w:pPr>
        <w:ind w:left="720" w:firstLine="720"/>
        <w:rPr>
          <w:rFonts w:cs="Arial"/>
          <w:caps/>
          <w:lang w:val="ru-RU"/>
        </w:rPr>
      </w:pPr>
      <w:r w:rsidRPr="00852E02">
        <w:rPr>
          <w:rFonts w:cs="Arial"/>
          <w:caps/>
          <w:lang w:val="ru-RU"/>
        </w:rPr>
        <w:t>5.1. спецификација и опис потребних инпута</w:t>
      </w:r>
    </w:p>
    <w:p w:rsidR="00852E02" w:rsidRPr="00852E02" w:rsidRDefault="00852E02" w:rsidP="00852E02">
      <w:pPr>
        <w:ind w:left="1440"/>
        <w:rPr>
          <w:rFonts w:cs="Arial"/>
          <w:caps/>
          <w:lang w:val="ru-RU"/>
        </w:rPr>
      </w:pPr>
      <w:r w:rsidRPr="00852E02">
        <w:rPr>
          <w:rFonts w:cs="Arial"/>
          <w:caps/>
          <w:lang w:val="ru-RU"/>
        </w:rPr>
        <w:t xml:space="preserve">5.2. анализа и процена могућности набавке потребних инпута (домаћи и страни) </w:t>
      </w:r>
    </w:p>
    <w:p w:rsidR="00852E02" w:rsidRPr="00852E02" w:rsidRDefault="00852E02" w:rsidP="00852E02">
      <w:pPr>
        <w:ind w:left="720" w:firstLine="720"/>
        <w:rPr>
          <w:rFonts w:cs="Arial"/>
          <w:caps/>
          <w:lang w:val="ru-RU"/>
        </w:rPr>
      </w:pPr>
      <w:r w:rsidRPr="00852E02">
        <w:rPr>
          <w:rFonts w:cs="Arial"/>
          <w:caps/>
          <w:lang w:val="ru-RU"/>
        </w:rPr>
        <w:t>5.3. прогноза набавних цена</w:t>
      </w:r>
    </w:p>
    <w:p w:rsidR="00852E02" w:rsidRPr="00852E02" w:rsidRDefault="00852E02" w:rsidP="00852E02">
      <w:pPr>
        <w:ind w:firstLine="720"/>
        <w:rPr>
          <w:rFonts w:cs="Arial"/>
          <w:b/>
          <w:caps/>
          <w:lang w:val="ru-RU"/>
        </w:rPr>
      </w:pPr>
      <w:r w:rsidRPr="00852E02">
        <w:rPr>
          <w:rFonts w:cs="Arial"/>
          <w:b/>
          <w:caps/>
          <w:lang w:val="ru-RU"/>
        </w:rPr>
        <w:t>6. Просторни аспект</w:t>
      </w:r>
    </w:p>
    <w:p w:rsidR="00852E02" w:rsidRPr="00852E02" w:rsidRDefault="00852E02" w:rsidP="00852E02">
      <w:pPr>
        <w:ind w:left="720" w:firstLine="720"/>
        <w:rPr>
          <w:rFonts w:cs="Arial"/>
          <w:caps/>
          <w:lang w:val="ru-RU"/>
        </w:rPr>
      </w:pPr>
      <w:r w:rsidRPr="00852E02">
        <w:rPr>
          <w:rFonts w:cs="Arial"/>
          <w:caps/>
          <w:lang w:val="ru-RU"/>
        </w:rPr>
        <w:t>6.1. анализа локацијЕ</w:t>
      </w:r>
    </w:p>
    <w:p w:rsidR="00852E02" w:rsidRPr="00852E02" w:rsidRDefault="00852E02" w:rsidP="00852E02">
      <w:pPr>
        <w:ind w:left="720" w:firstLine="720"/>
        <w:rPr>
          <w:rFonts w:cs="Arial"/>
          <w:caps/>
          <w:lang w:val="ru-RU"/>
        </w:rPr>
      </w:pPr>
      <w:r w:rsidRPr="00852E02">
        <w:rPr>
          <w:rFonts w:cs="Arial"/>
          <w:caps/>
          <w:lang w:val="ru-RU"/>
        </w:rPr>
        <w:t>6.2. оцена локацијЕ</w:t>
      </w:r>
    </w:p>
    <w:p w:rsidR="00852E02" w:rsidRPr="00852E02" w:rsidRDefault="00852E02" w:rsidP="00852E02">
      <w:pPr>
        <w:widowControl w:val="0"/>
        <w:tabs>
          <w:tab w:val="num" w:pos="540"/>
        </w:tabs>
        <w:spacing w:before="0"/>
        <w:ind w:left="720" w:hanging="720"/>
        <w:outlineLvl w:val="1"/>
        <w:rPr>
          <w:rFonts w:cs="Arial"/>
          <w:b/>
          <w:i/>
          <w:lang w:eastAsia="ar-SA"/>
        </w:rPr>
      </w:pP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eastAsia="ar-SA"/>
        </w:rPr>
        <w:t>6.2.1. Вредновање по техничким критеријумима</w:t>
      </w:r>
    </w:p>
    <w:p w:rsidR="00852E02" w:rsidRPr="00852E02" w:rsidRDefault="00852E02" w:rsidP="00852E02">
      <w:pPr>
        <w:widowControl w:val="0"/>
        <w:tabs>
          <w:tab w:val="num" w:pos="540"/>
        </w:tabs>
        <w:spacing w:before="0"/>
        <w:ind w:left="720" w:hanging="720"/>
        <w:outlineLvl w:val="1"/>
        <w:rPr>
          <w:rFonts w:cs="Arial"/>
          <w:b/>
          <w:i/>
          <w:lang w:eastAsia="ar-SA"/>
        </w:rPr>
      </w:pP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eastAsia="ar-SA"/>
        </w:rPr>
        <w:t>6.2.2. Вредновање по законским и другим критеријумима</w:t>
      </w:r>
    </w:p>
    <w:p w:rsidR="00852E02" w:rsidRPr="00852E02" w:rsidRDefault="00852E02" w:rsidP="00852E02">
      <w:pPr>
        <w:widowControl w:val="0"/>
        <w:tabs>
          <w:tab w:val="num" w:pos="540"/>
        </w:tabs>
        <w:spacing w:before="0"/>
        <w:ind w:left="720" w:hanging="720"/>
        <w:outlineLvl w:val="1"/>
        <w:rPr>
          <w:rFonts w:cs="Arial"/>
          <w:b/>
          <w:i/>
          <w:lang w:eastAsia="ar-SA"/>
        </w:rPr>
      </w:pP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eastAsia="ar-SA"/>
        </w:rPr>
        <w:t>6.2.3. Вредновање локација по економским параметрима</w:t>
      </w:r>
    </w:p>
    <w:p w:rsidR="00852E02" w:rsidRPr="00852E02" w:rsidRDefault="00852E02" w:rsidP="00852E02">
      <w:pPr>
        <w:ind w:firstLine="720"/>
        <w:rPr>
          <w:rFonts w:cs="Arial"/>
          <w:b/>
          <w:lang w:val="ru-RU"/>
        </w:rPr>
      </w:pPr>
      <w:r w:rsidRPr="00852E02">
        <w:rPr>
          <w:rFonts w:cs="Arial"/>
          <w:b/>
          <w:lang w:val="ru-RU"/>
        </w:rPr>
        <w:t>7. ПРЕТХОДНА АНАЛИЗА УТИЦАЈА НА ЖИВОТНУ СРЕДИНУ</w:t>
      </w:r>
    </w:p>
    <w:p w:rsidR="00852E02" w:rsidRPr="00852E02" w:rsidRDefault="00852E02" w:rsidP="00852E02">
      <w:pPr>
        <w:ind w:left="720" w:firstLine="720"/>
        <w:rPr>
          <w:rFonts w:cs="Arial"/>
          <w:lang w:val="ru-RU"/>
        </w:rPr>
      </w:pPr>
      <w:r w:rsidRPr="00852E02">
        <w:rPr>
          <w:rFonts w:cs="Arial"/>
          <w:lang w:val="ru-RU"/>
        </w:rPr>
        <w:t>7.1. АНАЛИЗА МОГУЋИХ УТИЦАЈА</w:t>
      </w:r>
    </w:p>
    <w:p w:rsidR="00852E02" w:rsidRPr="00852E02" w:rsidRDefault="00852E02" w:rsidP="00852E02">
      <w:pPr>
        <w:ind w:left="720" w:firstLine="720"/>
        <w:rPr>
          <w:rFonts w:cs="Arial"/>
          <w:lang w:val="ru-RU"/>
        </w:rPr>
      </w:pPr>
      <w:r w:rsidRPr="00852E02">
        <w:rPr>
          <w:rFonts w:cs="Arial"/>
          <w:lang w:val="ru-RU"/>
        </w:rPr>
        <w:t>7.2. ПРЕДЛОГ МЕРА ЗАШТИТЕ</w:t>
      </w:r>
    </w:p>
    <w:p w:rsidR="00852E02" w:rsidRPr="00852E02" w:rsidRDefault="00852E02" w:rsidP="00852E02">
      <w:pPr>
        <w:ind w:firstLine="720"/>
        <w:rPr>
          <w:rFonts w:cs="Arial"/>
          <w:b/>
          <w:lang w:val="ru-RU"/>
        </w:rPr>
      </w:pPr>
      <w:r w:rsidRPr="00852E02">
        <w:rPr>
          <w:rFonts w:cs="Arial"/>
          <w:b/>
          <w:lang w:val="ru-RU"/>
        </w:rPr>
        <w:t>8. ФИНАНСИЈСКА АНАЛИЗА И ОЦЕНА РЕНТАБИЛНОСТИ ПРИСТАНИШТА</w:t>
      </w:r>
    </w:p>
    <w:p w:rsidR="00852E02" w:rsidRPr="00852E02" w:rsidRDefault="00852E02" w:rsidP="00852E02">
      <w:pPr>
        <w:ind w:left="720" w:firstLine="720"/>
        <w:rPr>
          <w:rFonts w:cs="Arial"/>
          <w:caps/>
          <w:lang w:val="ru-RU"/>
        </w:rPr>
      </w:pPr>
      <w:r w:rsidRPr="00852E02">
        <w:rPr>
          <w:rFonts w:cs="Arial"/>
          <w:caps/>
          <w:lang w:val="ru-RU"/>
        </w:rPr>
        <w:t>8.1. Прорачун потребних улагања</w:t>
      </w:r>
    </w:p>
    <w:p w:rsidR="00852E02" w:rsidRPr="00852E02" w:rsidRDefault="00852E02" w:rsidP="00852E02">
      <w:pPr>
        <w:ind w:left="720" w:firstLine="720"/>
        <w:rPr>
          <w:rFonts w:cs="Arial"/>
          <w:caps/>
          <w:lang w:val="ru-RU"/>
        </w:rPr>
      </w:pPr>
      <w:r w:rsidRPr="00852E02">
        <w:rPr>
          <w:rFonts w:cs="Arial"/>
          <w:caps/>
          <w:lang w:val="ru-RU"/>
        </w:rPr>
        <w:t>8.2. Извори финансирања и обавезе према изворима</w:t>
      </w:r>
    </w:p>
    <w:p w:rsidR="00852E02" w:rsidRPr="00852E02" w:rsidRDefault="00852E02" w:rsidP="00852E02">
      <w:pPr>
        <w:ind w:left="720" w:firstLine="720"/>
        <w:rPr>
          <w:rFonts w:cs="Arial"/>
          <w:caps/>
          <w:lang w:val="ru-RU"/>
        </w:rPr>
      </w:pPr>
      <w:r w:rsidRPr="00852E02">
        <w:rPr>
          <w:rFonts w:cs="Arial"/>
          <w:caps/>
          <w:lang w:val="ru-RU"/>
        </w:rPr>
        <w:t xml:space="preserve">8.3. Обрачун прихода и трошкова </w:t>
      </w:r>
    </w:p>
    <w:p w:rsidR="00852E02" w:rsidRPr="00852E02" w:rsidRDefault="00852E02" w:rsidP="00852E02">
      <w:pPr>
        <w:ind w:left="1440" w:firstLine="720"/>
        <w:rPr>
          <w:rFonts w:cs="Arial"/>
          <w:lang w:val="ru-RU"/>
        </w:rPr>
      </w:pPr>
      <w:r w:rsidRPr="00852E02">
        <w:rPr>
          <w:rFonts w:cs="Arial"/>
          <w:lang w:val="ru-RU"/>
        </w:rPr>
        <w:t>8.3.1. Пословни приходи</w:t>
      </w:r>
    </w:p>
    <w:p w:rsidR="00852E02" w:rsidRPr="00852E02" w:rsidRDefault="00852E02" w:rsidP="00852E02">
      <w:pPr>
        <w:ind w:left="1440" w:firstLine="720"/>
        <w:rPr>
          <w:rFonts w:cs="Arial"/>
          <w:lang w:val="ru-RU"/>
        </w:rPr>
      </w:pPr>
      <w:r w:rsidRPr="00852E02">
        <w:rPr>
          <w:rFonts w:cs="Arial"/>
          <w:lang w:val="ru-RU"/>
        </w:rPr>
        <w:t>8.3.2. Трошкови пословања</w:t>
      </w:r>
    </w:p>
    <w:p w:rsidR="00852E02" w:rsidRPr="00852E02" w:rsidRDefault="00852E02" w:rsidP="00852E02">
      <w:pPr>
        <w:ind w:left="1440" w:firstLine="720"/>
        <w:rPr>
          <w:rFonts w:cs="Arial"/>
          <w:lang w:val="ru-RU"/>
        </w:rPr>
      </w:pPr>
      <w:r w:rsidRPr="00852E02">
        <w:rPr>
          <w:rFonts w:cs="Arial"/>
          <w:lang w:val="ru-RU"/>
        </w:rPr>
        <w:t>8.3.3. Добит</w:t>
      </w:r>
    </w:p>
    <w:p w:rsidR="00852E02" w:rsidRPr="00852E02" w:rsidRDefault="00852E02" w:rsidP="00852E02">
      <w:pPr>
        <w:ind w:left="720" w:firstLine="720"/>
        <w:rPr>
          <w:rFonts w:cs="Arial"/>
          <w:lang w:val="ru-RU"/>
        </w:rPr>
      </w:pPr>
      <w:r w:rsidRPr="00852E02">
        <w:rPr>
          <w:rFonts w:cs="Arial"/>
          <w:lang w:val="ru-RU"/>
        </w:rPr>
        <w:t>8.4. НОВЧАНИ ТОКОВИ ПРОЈЕКТА</w:t>
      </w:r>
    </w:p>
    <w:p w:rsidR="00852E02" w:rsidRPr="00852E02" w:rsidRDefault="00852E02" w:rsidP="00852E02">
      <w:pPr>
        <w:rPr>
          <w:rFonts w:cs="Arial"/>
          <w:lang w:val="ru-RU"/>
        </w:rPr>
      </w:pPr>
      <w:r w:rsidRPr="00852E02">
        <w:rPr>
          <w:rFonts w:cs="Arial"/>
          <w:lang w:val="ru-RU"/>
        </w:rPr>
        <w:tab/>
      </w:r>
      <w:r w:rsidRPr="00852E02">
        <w:rPr>
          <w:rFonts w:cs="Arial"/>
          <w:lang w:val="ru-RU"/>
        </w:rPr>
        <w:tab/>
      </w:r>
      <w:r w:rsidRPr="00852E02">
        <w:rPr>
          <w:rFonts w:cs="Arial"/>
          <w:lang w:val="ru-RU"/>
        </w:rPr>
        <w:tab/>
        <w:t>8.4.1. Биланс успеха</w:t>
      </w:r>
    </w:p>
    <w:p w:rsidR="00852E02" w:rsidRPr="00852E02" w:rsidRDefault="00852E02" w:rsidP="00852E02">
      <w:pPr>
        <w:ind w:left="1440" w:firstLine="720"/>
        <w:rPr>
          <w:rFonts w:cs="Arial"/>
          <w:lang w:val="ru-RU"/>
        </w:rPr>
      </w:pPr>
      <w:r w:rsidRPr="00852E02">
        <w:rPr>
          <w:rFonts w:cs="Arial"/>
          <w:lang w:val="ru-RU"/>
        </w:rPr>
        <w:t>8.4.2. Финансијски ток</w:t>
      </w:r>
    </w:p>
    <w:p w:rsidR="00852E02" w:rsidRPr="00852E02" w:rsidRDefault="00852E02" w:rsidP="00852E02">
      <w:pPr>
        <w:ind w:left="1440" w:firstLine="720"/>
        <w:rPr>
          <w:rFonts w:cs="Arial"/>
          <w:lang w:val="ru-RU"/>
        </w:rPr>
      </w:pPr>
      <w:r w:rsidRPr="00852E02">
        <w:rPr>
          <w:rFonts w:cs="Arial"/>
          <w:lang w:val="ru-RU"/>
        </w:rPr>
        <w:t>8.4.3. Биланс стања</w:t>
      </w:r>
    </w:p>
    <w:p w:rsidR="00852E02" w:rsidRPr="00852E02" w:rsidRDefault="00852E02" w:rsidP="00852E02">
      <w:pPr>
        <w:ind w:left="720" w:firstLine="720"/>
        <w:rPr>
          <w:rFonts w:cs="Arial"/>
          <w:caps/>
          <w:lang w:val="ru-RU"/>
        </w:rPr>
      </w:pPr>
      <w:r w:rsidRPr="00852E02">
        <w:rPr>
          <w:rFonts w:cs="Arial"/>
          <w:caps/>
          <w:lang w:val="ru-RU"/>
        </w:rPr>
        <w:t xml:space="preserve">8.5. Претходна финансијска оцена рентабилности пројекта </w:t>
      </w:r>
    </w:p>
    <w:p w:rsidR="00852E02" w:rsidRPr="00852E02" w:rsidRDefault="00852E02" w:rsidP="00852E02">
      <w:pPr>
        <w:ind w:left="1440" w:firstLine="720"/>
        <w:rPr>
          <w:rFonts w:cs="Arial"/>
          <w:lang w:val="ru-RU"/>
        </w:rPr>
      </w:pPr>
      <w:r w:rsidRPr="00852E02">
        <w:rPr>
          <w:rFonts w:cs="Arial"/>
          <w:lang w:val="ru-RU"/>
        </w:rPr>
        <w:lastRenderedPageBreak/>
        <w:t>8.5.1. Статичка оцена</w:t>
      </w:r>
    </w:p>
    <w:p w:rsidR="00852E02" w:rsidRPr="00852E02" w:rsidRDefault="00852E02" w:rsidP="00852E02">
      <w:pPr>
        <w:ind w:left="1440" w:firstLine="720"/>
        <w:rPr>
          <w:rFonts w:cs="Arial"/>
          <w:lang w:val="ru-RU"/>
        </w:rPr>
      </w:pPr>
      <w:r w:rsidRPr="00852E02">
        <w:rPr>
          <w:rFonts w:cs="Arial"/>
          <w:lang w:val="ru-RU"/>
        </w:rPr>
        <w:t xml:space="preserve">8.5.2. Динамичка оцена </w:t>
      </w:r>
    </w:p>
    <w:p w:rsidR="00852E02" w:rsidRPr="00852E02" w:rsidRDefault="00852E02" w:rsidP="00852E02">
      <w:pPr>
        <w:ind w:firstLine="720"/>
        <w:rPr>
          <w:rFonts w:cs="Arial"/>
          <w:b/>
          <w:lang w:val="ru-RU"/>
        </w:rPr>
      </w:pPr>
      <w:r w:rsidRPr="00852E02">
        <w:rPr>
          <w:rFonts w:cs="Arial"/>
          <w:b/>
          <w:lang w:val="ru-RU"/>
        </w:rPr>
        <w:t>9. ДРУШТВЕНО-ЕКОНОМСКА АНАЛИЗА И ОЦЕНА</w:t>
      </w:r>
    </w:p>
    <w:p w:rsidR="00852E02" w:rsidRPr="00852E02" w:rsidRDefault="00852E02" w:rsidP="00852E02">
      <w:pPr>
        <w:ind w:left="720" w:firstLine="720"/>
        <w:rPr>
          <w:rFonts w:cs="Arial"/>
          <w:lang w:val="ru-RU"/>
        </w:rPr>
      </w:pPr>
      <w:r w:rsidRPr="00852E02">
        <w:rPr>
          <w:rFonts w:cs="Arial"/>
          <w:lang w:val="ru-RU"/>
        </w:rPr>
        <w:t>9.1. ПРИМЕЊЕНИ МЕТОД ЕКОНОМСКОГ ВРЕДНОВАЊА</w:t>
      </w:r>
    </w:p>
    <w:p w:rsidR="00852E02" w:rsidRPr="00852E02" w:rsidRDefault="00852E02" w:rsidP="00852E02">
      <w:pPr>
        <w:ind w:left="720" w:firstLine="720"/>
        <w:jc w:val="left"/>
        <w:rPr>
          <w:rFonts w:cs="Arial"/>
          <w:lang w:val="ru-RU"/>
        </w:rPr>
      </w:pPr>
      <w:r w:rsidRPr="00852E02">
        <w:rPr>
          <w:rFonts w:cs="Arial"/>
          <w:lang w:val="ru-RU"/>
        </w:rPr>
        <w:t xml:space="preserve">9.2. ДИРЕКТНИ И ИНДИРЕКТНИ (ЕКСТЕРНИ) ДРУШТВЕНО-ЕКОНОМСКИ ЕФЕКТИ </w:t>
      </w:r>
    </w:p>
    <w:p w:rsidR="00852E02" w:rsidRPr="00852E02" w:rsidRDefault="00852E02" w:rsidP="00852E02">
      <w:pPr>
        <w:ind w:left="720" w:firstLine="720"/>
        <w:jc w:val="left"/>
        <w:rPr>
          <w:rFonts w:cs="Arial"/>
          <w:lang w:val="ru-RU"/>
        </w:rPr>
      </w:pPr>
      <w:r w:rsidRPr="00852E02">
        <w:rPr>
          <w:rFonts w:cs="Arial"/>
          <w:lang w:val="ru-RU"/>
        </w:rPr>
        <w:t>9.3. ПРЕТХОДНА ДРУШТВЕНО-ЕКОНОМСКА ОЦЕНА РЕНТАБИЛНОСТИ ПРОЈЕКТА</w:t>
      </w:r>
    </w:p>
    <w:p w:rsidR="00852E02" w:rsidRPr="00852E02" w:rsidRDefault="00852E02" w:rsidP="00852E02">
      <w:pPr>
        <w:ind w:firstLine="720"/>
        <w:rPr>
          <w:rFonts w:cs="Arial"/>
          <w:b/>
          <w:caps/>
          <w:lang w:val="ru-RU"/>
        </w:rPr>
      </w:pPr>
      <w:r w:rsidRPr="00852E02">
        <w:rPr>
          <w:rFonts w:cs="Arial"/>
          <w:b/>
          <w:caps/>
          <w:lang w:val="ru-RU"/>
        </w:rPr>
        <w:t>10. Анализа осетљивости и ризика инвестирања</w:t>
      </w:r>
    </w:p>
    <w:p w:rsidR="00852E02" w:rsidRPr="00852E02" w:rsidRDefault="00852E02" w:rsidP="00852E02">
      <w:pPr>
        <w:ind w:left="720" w:firstLine="720"/>
        <w:rPr>
          <w:rFonts w:cs="Arial"/>
          <w:lang w:val="ru-RU"/>
        </w:rPr>
      </w:pPr>
      <w:r w:rsidRPr="00852E02">
        <w:rPr>
          <w:rFonts w:cs="Arial"/>
          <w:lang w:val="ru-RU"/>
        </w:rPr>
        <w:t>10.1. ОСЕТЉИВОСТ НА ПРОМЕНЕ ПОЛАЗНИХ ПАРАМЕТАРА</w:t>
      </w:r>
    </w:p>
    <w:p w:rsidR="00852E02" w:rsidRPr="00852E02" w:rsidRDefault="00852E02" w:rsidP="00852E02">
      <w:pPr>
        <w:ind w:left="1440" w:firstLine="720"/>
        <w:rPr>
          <w:rFonts w:cs="Arial"/>
          <w:lang w:val="ru-RU"/>
        </w:rPr>
      </w:pPr>
      <w:r w:rsidRPr="00852E02">
        <w:rPr>
          <w:rFonts w:cs="Arial"/>
          <w:lang w:val="ru-RU"/>
        </w:rPr>
        <w:t xml:space="preserve">10.1.1. Статичка оцена осетљивости пројекта </w:t>
      </w:r>
    </w:p>
    <w:p w:rsidR="00852E02" w:rsidRPr="00852E02" w:rsidRDefault="00852E02" w:rsidP="00852E02">
      <w:pPr>
        <w:ind w:left="1440" w:firstLine="720"/>
        <w:rPr>
          <w:rFonts w:cs="Arial"/>
          <w:lang w:val="ru-RU"/>
        </w:rPr>
      </w:pPr>
      <w:r w:rsidRPr="00852E02">
        <w:rPr>
          <w:rFonts w:cs="Arial"/>
          <w:lang w:val="ru-RU"/>
        </w:rPr>
        <w:t xml:space="preserve">10.1.2. Динамичка оцена осетљивости пројекта </w:t>
      </w:r>
    </w:p>
    <w:p w:rsidR="00852E02" w:rsidRPr="00852E02" w:rsidRDefault="00852E02" w:rsidP="00852E02">
      <w:pPr>
        <w:ind w:left="720" w:firstLine="720"/>
        <w:rPr>
          <w:rFonts w:cs="Arial"/>
          <w:lang w:val="ru-RU"/>
        </w:rPr>
      </w:pPr>
      <w:r w:rsidRPr="00852E02">
        <w:rPr>
          <w:rFonts w:cs="Arial"/>
          <w:lang w:val="ru-RU"/>
        </w:rPr>
        <w:t>10.2. ИЗВОРИ И РАЗМЕРЕ РИЗИКА</w:t>
      </w:r>
    </w:p>
    <w:p w:rsidR="00852E02" w:rsidRPr="00852E02" w:rsidRDefault="00852E02" w:rsidP="00852E02">
      <w:pPr>
        <w:ind w:firstLine="720"/>
        <w:jc w:val="left"/>
        <w:rPr>
          <w:rFonts w:cs="Arial"/>
          <w:b/>
          <w:caps/>
          <w:lang w:val="ru-RU"/>
        </w:rPr>
      </w:pPr>
      <w:r w:rsidRPr="00852E02">
        <w:rPr>
          <w:rFonts w:cs="Arial"/>
          <w:b/>
          <w:caps/>
          <w:lang w:val="ru-RU"/>
        </w:rPr>
        <w:t xml:space="preserve">11. Претходна анализа организационих и кадровских могућности </w:t>
      </w:r>
    </w:p>
    <w:p w:rsidR="00852E02" w:rsidRPr="00852E02" w:rsidRDefault="00852E02" w:rsidP="00852E02">
      <w:pPr>
        <w:ind w:left="720" w:firstLine="720"/>
        <w:rPr>
          <w:rFonts w:cs="Arial"/>
          <w:caps/>
          <w:lang w:val="ru-RU"/>
        </w:rPr>
      </w:pPr>
      <w:r w:rsidRPr="00852E02">
        <w:rPr>
          <w:rFonts w:cs="Arial"/>
          <w:caps/>
          <w:lang w:val="ru-RU"/>
        </w:rPr>
        <w:t>11.1. организација</w:t>
      </w:r>
    </w:p>
    <w:p w:rsidR="00852E02" w:rsidRPr="00852E02" w:rsidRDefault="00852E02" w:rsidP="00852E02">
      <w:pPr>
        <w:ind w:left="1440" w:firstLine="720"/>
        <w:rPr>
          <w:rFonts w:cs="Arial"/>
          <w:lang w:val="ru-RU"/>
        </w:rPr>
      </w:pPr>
      <w:r w:rsidRPr="00852E02">
        <w:rPr>
          <w:rFonts w:cs="Arial"/>
          <w:lang w:val="ru-RU"/>
        </w:rPr>
        <w:t xml:space="preserve">11.1.1. Модели управљања лукама </w:t>
      </w:r>
    </w:p>
    <w:p w:rsidR="00852E02" w:rsidRPr="00852E02" w:rsidRDefault="00852E02" w:rsidP="00852E02">
      <w:pPr>
        <w:ind w:left="1440" w:firstLine="720"/>
        <w:rPr>
          <w:rFonts w:cs="Arial"/>
          <w:lang w:val="ru-RU"/>
        </w:rPr>
      </w:pPr>
      <w:r w:rsidRPr="00852E02">
        <w:rPr>
          <w:rFonts w:cs="Arial"/>
          <w:lang w:val="ru-RU"/>
        </w:rPr>
        <w:t>11.1.2. Постојећи правни оквир</w:t>
      </w:r>
    </w:p>
    <w:p w:rsidR="00852E02" w:rsidRPr="00852E02" w:rsidRDefault="00852E02" w:rsidP="00852E02">
      <w:pPr>
        <w:ind w:left="720" w:firstLine="720"/>
        <w:rPr>
          <w:rFonts w:cs="Arial"/>
          <w:caps/>
          <w:lang w:val="ru-RU"/>
        </w:rPr>
      </w:pPr>
      <w:r w:rsidRPr="00852E02">
        <w:rPr>
          <w:rFonts w:cs="Arial"/>
          <w:caps/>
          <w:lang w:val="ru-RU"/>
        </w:rPr>
        <w:t>11.2. кадровски потенцијал</w:t>
      </w:r>
    </w:p>
    <w:p w:rsidR="00852E02" w:rsidRPr="00852E02" w:rsidRDefault="00852E02" w:rsidP="00852E02">
      <w:pPr>
        <w:ind w:left="720" w:firstLine="720"/>
        <w:jc w:val="left"/>
        <w:rPr>
          <w:rFonts w:cs="Arial"/>
          <w:caps/>
          <w:lang w:val="ru-RU"/>
        </w:rPr>
      </w:pPr>
      <w:r w:rsidRPr="00852E02">
        <w:rPr>
          <w:rFonts w:cs="Arial"/>
          <w:caps/>
          <w:lang w:val="ru-RU"/>
        </w:rPr>
        <w:t>11.3. претходна анализа организационе и кадровске подобности</w:t>
      </w:r>
    </w:p>
    <w:p w:rsidR="00852E02" w:rsidRPr="00852E02" w:rsidRDefault="00852E02" w:rsidP="00852E02">
      <w:pPr>
        <w:ind w:firstLine="720"/>
        <w:rPr>
          <w:rFonts w:cs="Arial"/>
          <w:b/>
          <w:caps/>
          <w:lang w:val="ru-RU"/>
        </w:rPr>
      </w:pPr>
      <w:r w:rsidRPr="00852E02">
        <w:rPr>
          <w:rFonts w:cs="Arial"/>
          <w:b/>
          <w:caps/>
          <w:lang w:val="ru-RU"/>
        </w:rPr>
        <w:t>12. Закључак о претходној студији оправданости</w:t>
      </w:r>
    </w:p>
    <w:p w:rsidR="00852E02" w:rsidRPr="00852E02" w:rsidRDefault="00852E02" w:rsidP="00852E02">
      <w:pPr>
        <w:ind w:left="720" w:firstLine="720"/>
        <w:rPr>
          <w:rFonts w:cs="Arial"/>
          <w:lang w:val="ru-RU"/>
        </w:rPr>
      </w:pPr>
      <w:r w:rsidRPr="00852E02">
        <w:rPr>
          <w:rFonts w:cs="Arial"/>
          <w:lang w:val="ru-RU"/>
        </w:rPr>
        <w:t xml:space="preserve">12.1. </w:t>
      </w:r>
      <w:r w:rsidRPr="00852E02">
        <w:rPr>
          <w:rFonts w:cs="Arial"/>
          <w:caps/>
          <w:lang w:val="ru-RU"/>
        </w:rPr>
        <w:t>зАКЉУЧНА РАЗМАТРАЊА</w:t>
      </w:r>
    </w:p>
    <w:p w:rsidR="00403855" w:rsidRDefault="00852E02" w:rsidP="00852E02">
      <w:pPr>
        <w:rPr>
          <w:lang w:val="sr-Cyrl-RS" w:eastAsia="ar-SA"/>
        </w:rPr>
      </w:pPr>
      <w:r w:rsidRPr="00852E02">
        <w:rPr>
          <w:rFonts w:cs="Arial"/>
          <w:lang w:val="ru-RU"/>
        </w:rPr>
        <w:t xml:space="preserve">12.2. </w:t>
      </w:r>
      <w:r w:rsidRPr="00852E02">
        <w:rPr>
          <w:rFonts w:cs="Arial"/>
          <w:caps/>
          <w:lang w:val="ru-RU"/>
        </w:rPr>
        <w:t>рЕЗИМЕ СТУДИЈЕ</w:t>
      </w:r>
    </w:p>
    <w:p w:rsidR="00403855" w:rsidRPr="00403855" w:rsidRDefault="00403855" w:rsidP="00403855">
      <w:pPr>
        <w:rPr>
          <w:lang w:val="sr-Cyrl-RS" w:eastAsia="ar-SA"/>
        </w:rPr>
      </w:pPr>
    </w:p>
    <w:p w:rsidR="00362906" w:rsidRPr="00E2569D" w:rsidRDefault="00362906" w:rsidP="00362906">
      <w:pPr>
        <w:pStyle w:val="Heading10"/>
        <w:spacing w:before="0"/>
        <w:ind w:left="0" w:firstLine="0"/>
        <w:jc w:val="both"/>
        <w:rPr>
          <w:rFonts w:cs="Arial"/>
        </w:rPr>
      </w:pPr>
      <w:r w:rsidRPr="00E2569D">
        <w:rPr>
          <w:rFonts w:cs="Arial"/>
        </w:rPr>
        <w:t xml:space="preserve">3.2 </w:t>
      </w:r>
      <w:r w:rsidRPr="00E2569D">
        <w:rPr>
          <w:rFonts w:cs="Arial"/>
          <w:lang w:val="en-US"/>
        </w:rPr>
        <w:t xml:space="preserve">   </w:t>
      </w:r>
      <w:r w:rsidRPr="00E2569D">
        <w:rPr>
          <w:rFonts w:cs="Arial"/>
        </w:rPr>
        <w:t>Рок извршења услуга</w:t>
      </w:r>
    </w:p>
    <w:p w:rsidR="00362906" w:rsidRPr="00E2569D" w:rsidRDefault="00362906" w:rsidP="00362906">
      <w:pPr>
        <w:pStyle w:val="ListParagraph"/>
        <w:autoSpaceDE w:val="0"/>
        <w:autoSpaceDN w:val="0"/>
        <w:adjustRightInd w:val="0"/>
        <w:spacing w:before="0" w:after="0" w:line="240" w:lineRule="auto"/>
        <w:ind w:left="0"/>
        <w:contextualSpacing w:val="0"/>
        <w:rPr>
          <w:rFonts w:ascii="Arial" w:hAnsi="Arial" w:cs="Arial"/>
        </w:rPr>
      </w:pPr>
    </w:p>
    <w:p w:rsidR="00362906" w:rsidRPr="00E2569D" w:rsidRDefault="00362906" w:rsidP="00362906">
      <w:pPr>
        <w:pStyle w:val="ListParagraph"/>
        <w:autoSpaceDE w:val="0"/>
        <w:autoSpaceDN w:val="0"/>
        <w:adjustRightInd w:val="0"/>
        <w:spacing w:before="0" w:after="0" w:line="240" w:lineRule="auto"/>
        <w:ind w:left="0"/>
        <w:contextualSpacing w:val="0"/>
        <w:rPr>
          <w:rFonts w:ascii="Arial" w:hAnsi="Arial" w:cs="Arial"/>
        </w:rPr>
      </w:pPr>
      <w:r w:rsidRPr="00AA1F74">
        <w:rPr>
          <w:rFonts w:ascii="Arial" w:hAnsi="Arial" w:cs="Arial"/>
        </w:rPr>
        <w:t xml:space="preserve">Изабрани понуђач је обавезан да услугу изврши у року који не може бити дужи од </w:t>
      </w:r>
      <w:r w:rsidR="00852E02">
        <w:rPr>
          <w:rFonts w:ascii="Arial" w:hAnsi="Arial" w:cs="Arial"/>
          <w:lang w:val="sr-Latn-RS"/>
        </w:rPr>
        <w:t>120</w:t>
      </w:r>
      <w:r w:rsidRPr="00AA1F74">
        <w:rPr>
          <w:rFonts w:ascii="Arial" w:hAnsi="Arial" w:cs="Arial"/>
        </w:rPr>
        <w:t xml:space="preserve"> </w:t>
      </w:r>
      <w:r w:rsidR="003032C8" w:rsidRPr="003032C8">
        <w:rPr>
          <w:rFonts w:ascii="Arial" w:hAnsi="Arial" w:cs="Arial"/>
          <w:lang w:val="sr-Cyrl-RS"/>
        </w:rPr>
        <w:t>(словима</w:t>
      </w:r>
      <w:proofErr w:type="gramStart"/>
      <w:r w:rsidR="003032C8" w:rsidRPr="003032C8">
        <w:rPr>
          <w:rFonts w:ascii="Arial" w:hAnsi="Arial" w:cs="Arial"/>
          <w:lang w:val="sr-Cyrl-RS"/>
        </w:rPr>
        <w:t>:</w:t>
      </w:r>
      <w:r w:rsidR="00852E02">
        <w:rPr>
          <w:rFonts w:ascii="Arial" w:hAnsi="Arial" w:cs="Arial"/>
          <w:lang w:val="sr-Cyrl-RS"/>
        </w:rPr>
        <w:t>стодвадесет</w:t>
      </w:r>
      <w:proofErr w:type="gramEnd"/>
      <w:r w:rsidR="003032C8" w:rsidRPr="003032C8">
        <w:rPr>
          <w:rFonts w:ascii="Arial" w:hAnsi="Arial" w:cs="Arial"/>
          <w:lang w:val="sr-Cyrl-RS"/>
        </w:rPr>
        <w:t>)</w:t>
      </w:r>
      <w:r w:rsidR="003032C8" w:rsidRPr="003032C8">
        <w:rPr>
          <w:rFonts w:ascii="Arial" w:hAnsi="Arial" w:cs="Arial"/>
        </w:rPr>
        <w:t xml:space="preserve"> </w:t>
      </w:r>
      <w:r w:rsidRPr="00AA1F74">
        <w:rPr>
          <w:rFonts w:ascii="Arial" w:hAnsi="Arial" w:cs="Arial"/>
        </w:rPr>
        <w:t>дана од дана ступања Уговора на снагу.</w:t>
      </w:r>
    </w:p>
    <w:p w:rsidR="00362906" w:rsidRPr="00E2569D" w:rsidRDefault="00362906" w:rsidP="00362906">
      <w:pPr>
        <w:pStyle w:val="ListParagraph"/>
        <w:autoSpaceDE w:val="0"/>
        <w:autoSpaceDN w:val="0"/>
        <w:adjustRightInd w:val="0"/>
        <w:spacing w:before="0" w:after="0" w:line="240" w:lineRule="auto"/>
        <w:ind w:left="0"/>
        <w:contextualSpacing w:val="0"/>
        <w:rPr>
          <w:rFonts w:ascii="Arial" w:eastAsia="Times New Roman" w:hAnsi="Arial" w:cs="Arial"/>
        </w:rPr>
      </w:pPr>
    </w:p>
    <w:p w:rsidR="00362906" w:rsidRPr="00E2569D" w:rsidRDefault="00362906" w:rsidP="00362906">
      <w:pPr>
        <w:pStyle w:val="Heading10"/>
        <w:spacing w:before="0"/>
        <w:rPr>
          <w:rFonts w:cs="Arial"/>
        </w:rPr>
      </w:pPr>
      <w:bookmarkStart w:id="21" w:name="_Toc441651542"/>
      <w:bookmarkStart w:id="22" w:name="_Toc442559880"/>
      <w:r w:rsidRPr="00E2569D">
        <w:rPr>
          <w:rFonts w:cs="Arial"/>
        </w:rPr>
        <w:t>3.3</w:t>
      </w:r>
      <w:r w:rsidRPr="00E2569D">
        <w:rPr>
          <w:rFonts w:cs="Arial"/>
          <w:lang w:val="en-US"/>
        </w:rPr>
        <w:t xml:space="preserve">      </w:t>
      </w:r>
      <w:r w:rsidRPr="00E2569D">
        <w:rPr>
          <w:rFonts w:cs="Arial"/>
        </w:rPr>
        <w:t xml:space="preserve">Место </w:t>
      </w:r>
      <w:bookmarkEnd w:id="21"/>
      <w:bookmarkEnd w:id="22"/>
      <w:r w:rsidRPr="00E2569D">
        <w:rPr>
          <w:rFonts w:cs="Arial"/>
        </w:rPr>
        <w:t>извршења услуга</w:t>
      </w:r>
    </w:p>
    <w:p w:rsidR="00362906" w:rsidRPr="00E2569D" w:rsidRDefault="00362906" w:rsidP="00362906">
      <w:pPr>
        <w:suppressAutoHyphens/>
        <w:spacing w:line="100" w:lineRule="atLeast"/>
        <w:rPr>
          <w:rFonts w:cs="Arial"/>
        </w:rPr>
      </w:pPr>
      <w:r w:rsidRPr="00E2569D">
        <w:rPr>
          <w:rFonts w:cs="Arial"/>
        </w:rPr>
        <w:t>Јавно предузеће „Електропривреда Србије</w:t>
      </w:r>
      <w:proofErr w:type="gramStart"/>
      <w:r w:rsidRPr="00E2569D">
        <w:rPr>
          <w:rFonts w:cs="Arial"/>
        </w:rPr>
        <w:t>“ Београд</w:t>
      </w:r>
      <w:proofErr w:type="gramEnd"/>
      <w:r w:rsidRPr="00E2569D">
        <w:rPr>
          <w:rFonts w:cs="Arial"/>
        </w:rPr>
        <w:t>, Улица царице Милице бр.</w:t>
      </w:r>
      <w:r w:rsidR="00456AB0">
        <w:rPr>
          <w:rFonts w:cs="Arial"/>
          <w:lang w:val="sr-Cyrl-RS"/>
        </w:rPr>
        <w:t xml:space="preserve"> </w:t>
      </w:r>
      <w:r w:rsidRPr="00E2569D">
        <w:rPr>
          <w:rFonts w:cs="Arial"/>
        </w:rPr>
        <w:t>2, 11000 Београд</w:t>
      </w:r>
      <w:r>
        <w:rPr>
          <w:rFonts w:cs="Arial"/>
          <w:lang w:val="sr-Cyrl-RS"/>
        </w:rPr>
        <w:t>,</w:t>
      </w:r>
      <w:r w:rsidRPr="00E2569D">
        <w:rPr>
          <w:rFonts w:cs="Arial"/>
        </w:rPr>
        <w:t xml:space="preserve"> УПРАВА ЈП ЕПС </w:t>
      </w:r>
    </w:p>
    <w:p w:rsidR="00362906" w:rsidRPr="00E2569D" w:rsidRDefault="00362906" w:rsidP="00362906">
      <w:pPr>
        <w:spacing w:before="0"/>
        <w:rPr>
          <w:rFonts w:cs="Arial"/>
        </w:rPr>
      </w:pPr>
    </w:p>
    <w:p w:rsidR="00362906" w:rsidRPr="00E2569D" w:rsidRDefault="00362906" w:rsidP="00362906">
      <w:pPr>
        <w:pStyle w:val="Heading10"/>
        <w:spacing w:before="0"/>
        <w:rPr>
          <w:rFonts w:cs="Arial"/>
        </w:rPr>
      </w:pPr>
      <w:r w:rsidRPr="00E2569D">
        <w:rPr>
          <w:rFonts w:cs="Arial"/>
          <w:lang w:val="en-US"/>
        </w:rPr>
        <w:t xml:space="preserve">3.4      </w:t>
      </w:r>
      <w:r w:rsidRPr="00E2569D">
        <w:rPr>
          <w:rFonts w:cs="Arial"/>
        </w:rPr>
        <w:t>Квалитативни и квантитативни пријем</w:t>
      </w:r>
    </w:p>
    <w:p w:rsidR="00362906" w:rsidRPr="00FD06D3" w:rsidRDefault="00362906" w:rsidP="00362906">
      <w:pPr>
        <w:rPr>
          <w:lang w:val="sr-Cyrl-RS" w:eastAsia="ar-SA"/>
        </w:rPr>
      </w:pPr>
      <w:r w:rsidRPr="00E2569D">
        <w:rPr>
          <w:rFonts w:cs="Arial"/>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sidR="00FD06D3">
        <w:rPr>
          <w:rFonts w:cs="Arial"/>
          <w:lang w:val="sr-Cyrl-RS"/>
        </w:rPr>
        <w:t xml:space="preserve"> (записник о пруженим услугама)</w:t>
      </w:r>
    </w:p>
    <w:p w:rsidR="00362906" w:rsidRPr="00362906" w:rsidRDefault="00362906" w:rsidP="00362906">
      <w:pPr>
        <w:rPr>
          <w:lang w:val="ru-RU" w:eastAsia="ar-SA"/>
        </w:rPr>
      </w:pPr>
    </w:p>
    <w:p w:rsidR="00756A02" w:rsidRPr="008112A2" w:rsidRDefault="00756A02" w:rsidP="006120FC">
      <w:pPr>
        <w:pStyle w:val="Heading10"/>
        <w:numPr>
          <w:ilvl w:val="0"/>
          <w:numId w:val="16"/>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120FC">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6120FC">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994B4B">
        <w:trPr>
          <w:trHeight w:val="190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6120FC">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6120FC">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6120FC">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00994B4B">
              <w:rPr>
                <w:rFonts w:cs="Arial"/>
                <w:sz w:val="24"/>
                <w:szCs w:val="24"/>
              </w:rPr>
              <w:t>(Образац бр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6120FC">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6120FC">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5.</w:t>
            </w:r>
          </w:p>
        </w:tc>
        <w:tc>
          <w:tcPr>
            <w:tcW w:w="8430" w:type="dxa"/>
          </w:tcPr>
          <w:p w:rsidR="00994B4B" w:rsidRPr="00E52233" w:rsidRDefault="00994B4B" w:rsidP="00994B4B">
            <w:pPr>
              <w:snapToGrid w:val="0"/>
              <w:rPr>
                <w:rFonts w:cs="Arial"/>
              </w:rPr>
            </w:pPr>
            <w:r w:rsidRPr="00C51672">
              <w:rPr>
                <w:rFonts w:cs="Arial"/>
                <w:b/>
                <w:u w:val="single"/>
                <w:lang w:val="sr-Cyrl-RS"/>
              </w:rPr>
              <w:t xml:space="preserve">Услов </w:t>
            </w:r>
            <w:r w:rsidRPr="00E52233">
              <w:rPr>
                <w:rFonts w:cs="Arial"/>
              </w:rPr>
              <w:t>Да испуњава услове за израду техничке документације за изградњу објеката за које грађевинску дозволу издаје министарство надлежно за грађевинарство:</w:t>
            </w:r>
          </w:p>
          <w:p w:rsidR="00994B4B" w:rsidRPr="00E52233" w:rsidRDefault="00994B4B" w:rsidP="006120FC">
            <w:pPr>
              <w:pStyle w:val="ListParagraph"/>
              <w:numPr>
                <w:ilvl w:val="1"/>
                <w:numId w:val="32"/>
              </w:numPr>
              <w:spacing w:before="0" w:after="0" w:line="240" w:lineRule="auto"/>
              <w:jc w:val="left"/>
              <w:rPr>
                <w:rFonts w:ascii="Arial" w:hAnsi="Arial" w:cs="Arial"/>
              </w:rPr>
            </w:pPr>
            <w:r w:rsidRPr="00E52233">
              <w:rPr>
                <w:rFonts w:ascii="Arial" w:hAnsi="Arial" w:cs="Arial"/>
              </w:rPr>
              <w:t>Пројекти грађевинских конструкција за путничка пристаништа и луке (П120Г1)</w:t>
            </w:r>
          </w:p>
          <w:p w:rsidR="00994B4B" w:rsidRPr="00E52233" w:rsidRDefault="00994B4B" w:rsidP="006120FC">
            <w:pPr>
              <w:pStyle w:val="ListParagraph"/>
              <w:numPr>
                <w:ilvl w:val="1"/>
                <w:numId w:val="32"/>
              </w:numPr>
              <w:spacing w:before="0" w:after="0" w:line="240" w:lineRule="auto"/>
              <w:jc w:val="left"/>
              <w:rPr>
                <w:rFonts w:ascii="Arial" w:hAnsi="Arial" w:cs="Arial"/>
              </w:rPr>
            </w:pPr>
            <w:r w:rsidRPr="00E52233">
              <w:rPr>
                <w:rFonts w:ascii="Arial" w:hAnsi="Arial" w:cs="Arial"/>
              </w:rPr>
              <w:t>Хидротехнички пројекти за путничка пристаништа и луке (П120Г3)</w:t>
            </w:r>
          </w:p>
          <w:p w:rsidR="00994B4B" w:rsidRPr="00C51672" w:rsidRDefault="00994B4B" w:rsidP="00994B4B">
            <w:pPr>
              <w:snapToGrid w:val="0"/>
              <w:rPr>
                <w:rFonts w:cs="Arial"/>
              </w:rPr>
            </w:pPr>
            <w:r w:rsidRPr="00C51672">
              <w:rPr>
                <w:rFonts w:cs="Arial"/>
                <w:b/>
                <w:u w:val="single"/>
                <w:lang w:val="sr-Cyrl-RS"/>
              </w:rPr>
              <w:t xml:space="preserve">Доказ: </w:t>
            </w:r>
            <w:r w:rsidRPr="00C51672">
              <w:rPr>
                <w:rFonts w:cs="Arial"/>
              </w:rPr>
              <w:t>Важеће Решење о испуњавању услова за израду техничке документације за изградњу објеката за које грађевинску дозволу издаје министарство надлежно за грађевинарствo:</w:t>
            </w:r>
          </w:p>
          <w:p w:rsidR="00994B4B" w:rsidRPr="00E52233" w:rsidRDefault="00994B4B" w:rsidP="006120FC">
            <w:pPr>
              <w:pStyle w:val="ListParagraph"/>
              <w:numPr>
                <w:ilvl w:val="1"/>
                <w:numId w:val="32"/>
              </w:numPr>
              <w:spacing w:before="0" w:after="0" w:line="240" w:lineRule="auto"/>
              <w:jc w:val="left"/>
              <w:rPr>
                <w:rFonts w:ascii="Arial" w:hAnsi="Arial" w:cs="Arial"/>
              </w:rPr>
            </w:pPr>
            <w:r w:rsidRPr="00E52233">
              <w:rPr>
                <w:rFonts w:ascii="Arial" w:hAnsi="Arial" w:cs="Arial"/>
              </w:rPr>
              <w:t>Пројекти грађевинских конструкција за путничка пристаништа и луке (П120Г1)</w:t>
            </w:r>
          </w:p>
          <w:p w:rsidR="00175774" w:rsidRPr="00994B4B" w:rsidRDefault="00994B4B" w:rsidP="00994B4B">
            <w:pPr>
              <w:rPr>
                <w:rFonts w:cs="Arial"/>
                <w:color w:val="00B0F0"/>
                <w:sz w:val="24"/>
                <w:szCs w:val="24"/>
              </w:rPr>
            </w:pPr>
            <w:r w:rsidRPr="00E52233">
              <w:rPr>
                <w:rFonts w:cs="Arial"/>
              </w:rPr>
              <w:t>Хидротехнички пројекти за путничка пристаништа и луке (П120Г3)</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994B4B" w:rsidRDefault="00175774" w:rsidP="003A4822">
            <w:pPr>
              <w:ind w:right="-180"/>
              <w:jc w:val="center"/>
              <w:rPr>
                <w:rFonts w:cs="Arial"/>
                <w:b/>
                <w:i/>
                <w:color w:val="000000" w:themeColor="text1"/>
                <w:sz w:val="24"/>
                <w:szCs w:val="24"/>
              </w:rPr>
            </w:pPr>
            <w:r w:rsidRPr="00994B4B">
              <w:rPr>
                <w:rFonts w:cs="Arial"/>
                <w:b/>
                <w:color w:val="000000" w:themeColor="text1"/>
                <w:sz w:val="24"/>
                <w:szCs w:val="24"/>
              </w:rPr>
              <w:t xml:space="preserve">4.2  ДОДАТНИ УСЛОВИ </w:t>
            </w:r>
          </w:p>
          <w:p w:rsidR="00175774" w:rsidRPr="00994B4B" w:rsidRDefault="00175774" w:rsidP="00994B4B">
            <w:pPr>
              <w:snapToGrid w:val="0"/>
              <w:jc w:val="center"/>
              <w:rPr>
                <w:rFonts w:cs="Arial"/>
                <w:b/>
                <w:color w:val="00B0F0"/>
                <w:sz w:val="24"/>
                <w:szCs w:val="24"/>
                <w:lang w:val="sr-Cyrl-RS"/>
              </w:rPr>
            </w:pPr>
            <w:r w:rsidRPr="00994B4B">
              <w:rPr>
                <w:rFonts w:cs="Arial"/>
                <w:b/>
                <w:color w:val="000000" w:themeColor="text1"/>
                <w:sz w:val="24"/>
                <w:szCs w:val="24"/>
              </w:rPr>
              <w:t>ЗА УЧЕШЋЕ У ПОСТУПКУ ЈАВНЕ НАБАВКЕ ИЗ ЧЛАНА 76. З</w:t>
            </w:r>
            <w:r w:rsidR="005C7CDE" w:rsidRPr="00994B4B">
              <w:rPr>
                <w:rFonts w:cs="Arial"/>
                <w:b/>
                <w:color w:val="000000" w:themeColor="text1"/>
                <w:sz w:val="24"/>
                <w:szCs w:val="24"/>
                <w:lang w:val="sr-Cyrl-RS"/>
              </w:rPr>
              <w:t>АКОНА</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994B4B">
              <w:rPr>
                <w:rFonts w:cs="Arial"/>
                <w:color w:val="000000" w:themeColor="text1"/>
                <w:sz w:val="24"/>
                <w:szCs w:val="24"/>
              </w:rPr>
              <w:t>6.</w:t>
            </w:r>
          </w:p>
        </w:tc>
        <w:tc>
          <w:tcPr>
            <w:tcW w:w="8430" w:type="dxa"/>
          </w:tcPr>
          <w:p w:rsidR="00994B4B" w:rsidRPr="00E2569D" w:rsidRDefault="00994B4B" w:rsidP="00994B4B">
            <w:pPr>
              <w:suppressAutoHyphens/>
              <w:autoSpaceDE w:val="0"/>
              <w:autoSpaceDN w:val="0"/>
              <w:adjustRightInd w:val="0"/>
              <w:spacing w:before="0"/>
              <w:rPr>
                <w:rFonts w:cs="Arial"/>
                <w:b/>
                <w:lang w:val="sr-Cyrl-CS" w:eastAsia="ar-SA"/>
              </w:rPr>
            </w:pPr>
            <w:r w:rsidRPr="00E2569D">
              <w:rPr>
                <w:rFonts w:cs="Arial"/>
                <w:b/>
                <w:lang w:val="sr-Cyrl-CS" w:eastAsia="ar-SA"/>
              </w:rPr>
              <w:t>Услов: Да поседује неопходан финансијски капацитет, односно:</w:t>
            </w:r>
          </w:p>
          <w:p w:rsidR="00994B4B" w:rsidRPr="00AA1F74" w:rsidRDefault="00994B4B" w:rsidP="006120FC">
            <w:pPr>
              <w:numPr>
                <w:ilvl w:val="0"/>
                <w:numId w:val="33"/>
              </w:numPr>
              <w:suppressAutoHyphens/>
              <w:autoSpaceDE w:val="0"/>
              <w:autoSpaceDN w:val="0"/>
              <w:adjustRightInd w:val="0"/>
              <w:spacing w:before="0" w:after="200" w:line="276" w:lineRule="auto"/>
              <w:contextualSpacing/>
              <w:jc w:val="left"/>
              <w:rPr>
                <w:rFonts w:eastAsia="Calibri" w:cs="Arial"/>
                <w:lang w:val="sr-Latn-CS" w:eastAsia="sr-Latn-CS"/>
              </w:rPr>
            </w:pPr>
            <w:r w:rsidRPr="00E2569D">
              <w:rPr>
                <w:rFonts w:eastAsia="Calibri" w:cs="Arial"/>
                <w:lang w:val="sr-Latn-CS" w:eastAsia="sr-Latn-CS"/>
              </w:rPr>
              <w:t>да има</w:t>
            </w:r>
            <w:r w:rsidRPr="00E2569D">
              <w:rPr>
                <w:rFonts w:eastAsia="Calibri" w:cs="Arial"/>
                <w:lang w:val="sr-Cyrl-CS" w:eastAsia="sr-Latn-CS"/>
              </w:rPr>
              <w:t xml:space="preserve"> </w:t>
            </w:r>
            <w:r w:rsidRPr="00E2569D">
              <w:rPr>
                <w:rFonts w:eastAsia="Calibri" w:cs="Arial"/>
                <w:lang w:val="sr-Latn-CS" w:eastAsia="sr-Latn-CS"/>
              </w:rPr>
              <w:t xml:space="preserve">остварен </w:t>
            </w:r>
            <w:r w:rsidRPr="00E2569D">
              <w:rPr>
                <w:rFonts w:eastAsia="Calibri" w:cs="Arial"/>
                <w:lang w:val="sr-Cyrl-RS" w:eastAsia="sr-Latn-CS"/>
              </w:rPr>
              <w:t xml:space="preserve">укупан </w:t>
            </w:r>
            <w:r w:rsidRPr="00E2569D">
              <w:rPr>
                <w:rFonts w:eastAsia="Calibri" w:cs="Arial"/>
                <w:lang w:val="sr-Latn-CS" w:eastAsia="sr-Latn-CS"/>
              </w:rPr>
              <w:t xml:space="preserve">приход од </w:t>
            </w:r>
            <w:r w:rsidRPr="00AA1F74">
              <w:rPr>
                <w:rFonts w:eastAsia="Calibri" w:cs="Arial"/>
                <w:lang w:val="sr-Cyrl-CS" w:eastAsia="sr-Latn-CS"/>
              </w:rPr>
              <w:t>минимално</w:t>
            </w:r>
            <w:r w:rsidRPr="00AA1F74">
              <w:rPr>
                <w:rFonts w:eastAsia="Calibri" w:cs="Arial"/>
                <w:lang w:val="sr-Latn-CS" w:eastAsia="sr-Latn-CS"/>
              </w:rPr>
              <w:t xml:space="preserve"> </w:t>
            </w:r>
            <w:r w:rsidR="00403855">
              <w:rPr>
                <w:rFonts w:eastAsia="Calibri" w:cs="Arial"/>
                <w:lang w:val="sr-Cyrl-RS" w:eastAsia="sr-Latn-CS"/>
              </w:rPr>
              <w:t>2</w:t>
            </w:r>
            <w:r w:rsidRPr="00AA1F74">
              <w:rPr>
                <w:rFonts w:eastAsia="Calibri" w:cs="Arial"/>
                <w:lang w:val="sr-Cyrl-RS" w:eastAsia="sr-Latn-CS"/>
              </w:rPr>
              <w:t>0</w:t>
            </w:r>
            <w:r w:rsidRPr="00AA1F74">
              <w:rPr>
                <w:rFonts w:eastAsia="Calibri" w:cs="Arial"/>
                <w:lang w:val="sr-Latn-CS" w:eastAsia="sr-Latn-CS"/>
              </w:rPr>
              <w:t xml:space="preserve">.000.000,00 динара, без ПДВ </w:t>
            </w:r>
            <w:r w:rsidRPr="00AA1F74">
              <w:rPr>
                <w:rFonts w:eastAsia="Calibri" w:cs="Arial"/>
                <w:lang w:val="sr-Cyrl-CS" w:eastAsia="sr-Latn-CS"/>
              </w:rPr>
              <w:t>у</w:t>
            </w:r>
            <w:r w:rsidRPr="00AA1F74">
              <w:rPr>
                <w:rFonts w:eastAsia="Calibri" w:cs="Arial"/>
                <w:lang w:val="sr-Latn-CS" w:eastAsia="sr-Latn-CS"/>
              </w:rPr>
              <w:t xml:space="preserve"> претходне три обрачунске године (2013., 2014. и 2015.);</w:t>
            </w:r>
          </w:p>
          <w:p w:rsidR="00994B4B" w:rsidRPr="00E2569D" w:rsidRDefault="00994B4B" w:rsidP="006120FC">
            <w:pPr>
              <w:numPr>
                <w:ilvl w:val="0"/>
                <w:numId w:val="33"/>
              </w:numPr>
              <w:tabs>
                <w:tab w:val="left" w:pos="1440"/>
              </w:tabs>
              <w:suppressAutoHyphens/>
              <w:spacing w:before="0"/>
              <w:contextualSpacing/>
              <w:jc w:val="left"/>
              <w:rPr>
                <w:rFonts w:eastAsia="Calibri" w:cs="Arial"/>
                <w:lang w:val="sr-Latn-CS"/>
              </w:rPr>
            </w:pPr>
            <w:r w:rsidRPr="00AA1F74">
              <w:rPr>
                <w:rFonts w:eastAsia="Calibri" w:cs="Arial"/>
                <w:lang w:val="sr-Latn-CS"/>
              </w:rPr>
              <w:lastRenderedPageBreak/>
              <w:t>позитиван резултат пословања у претходне три обрачунске</w:t>
            </w:r>
            <w:r w:rsidRPr="00E2569D">
              <w:rPr>
                <w:rFonts w:eastAsia="Calibri" w:cs="Arial"/>
                <w:lang w:val="sr-Latn-CS"/>
              </w:rPr>
              <w:t xml:space="preserve"> године (2013., 2014. и 2015.);</w:t>
            </w:r>
          </w:p>
          <w:p w:rsidR="00994B4B" w:rsidRPr="00E2569D" w:rsidRDefault="00994B4B" w:rsidP="006120FC">
            <w:pPr>
              <w:numPr>
                <w:ilvl w:val="0"/>
                <w:numId w:val="33"/>
              </w:numPr>
              <w:tabs>
                <w:tab w:val="left" w:pos="1440"/>
              </w:tabs>
              <w:suppressAutoHyphens/>
              <w:autoSpaceDE w:val="0"/>
              <w:autoSpaceDN w:val="0"/>
              <w:adjustRightInd w:val="0"/>
              <w:spacing w:before="0"/>
              <w:ind w:left="420"/>
              <w:contextualSpacing/>
              <w:jc w:val="left"/>
              <w:rPr>
                <w:rFonts w:cs="Arial"/>
                <w:lang w:val="sr-Cyrl-CS" w:eastAsia="sr-Latn-CS"/>
              </w:rPr>
            </w:pPr>
            <w:r w:rsidRPr="00E2569D">
              <w:rPr>
                <w:rFonts w:eastAsia="Calibri" w:cs="Arial"/>
                <w:lang w:val="sr-Latn-CS"/>
              </w:rPr>
              <w:t xml:space="preserve">у претходних 6 месеци </w:t>
            </w:r>
            <w:r w:rsidRPr="00E2569D">
              <w:rPr>
                <w:rFonts w:eastAsia="Calibri" w:cs="Arial"/>
                <w:lang w:val="sr-Cyrl-RS"/>
              </w:rPr>
              <w:t xml:space="preserve">који претходе месецу објављивања позива за подношење понуда на Порталу јавних набавки није био неликвидан; </w:t>
            </w:r>
          </w:p>
          <w:p w:rsidR="00994B4B" w:rsidRPr="00E2569D" w:rsidRDefault="00994B4B" w:rsidP="00994B4B">
            <w:pPr>
              <w:suppressAutoHyphens/>
              <w:autoSpaceDE w:val="0"/>
              <w:autoSpaceDN w:val="0"/>
              <w:adjustRightInd w:val="0"/>
              <w:spacing w:before="0"/>
              <w:rPr>
                <w:rFonts w:cs="Arial"/>
                <w:b/>
                <w:u w:val="single"/>
                <w:lang w:val="sr-Cyrl-CS" w:eastAsia="ar-SA"/>
              </w:rPr>
            </w:pPr>
            <w:r w:rsidRPr="00E2569D">
              <w:rPr>
                <w:rFonts w:cs="Arial"/>
                <w:b/>
                <w:u w:val="single"/>
                <w:lang w:val="sr-Cyrl-CS" w:eastAsia="ar-SA"/>
              </w:rPr>
              <w:t xml:space="preserve">Докази: </w:t>
            </w:r>
          </w:p>
          <w:p w:rsidR="00994B4B" w:rsidRPr="00E2569D" w:rsidRDefault="00994B4B" w:rsidP="006120FC">
            <w:pPr>
              <w:numPr>
                <w:ilvl w:val="1"/>
                <w:numId w:val="32"/>
              </w:numPr>
              <w:tabs>
                <w:tab w:val="num" w:pos="1080"/>
              </w:tabs>
              <w:suppressAutoHyphens/>
              <w:spacing w:before="0"/>
              <w:jc w:val="left"/>
              <w:rPr>
                <w:rFonts w:cs="Arial"/>
                <w:lang w:val="sr-Cyrl-CS" w:eastAsia="ar-SA"/>
              </w:rPr>
            </w:pPr>
            <w:r w:rsidRPr="00E2569D">
              <w:rPr>
                <w:rFonts w:cs="Arial"/>
                <w:lang w:val="sr-Cyrl-CS" w:eastAsia="ar-SA"/>
              </w:rPr>
              <w:t xml:space="preserve">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rsidR="00994B4B" w:rsidRPr="00E2569D" w:rsidRDefault="00994B4B" w:rsidP="00994B4B">
            <w:pPr>
              <w:suppressAutoHyphens/>
              <w:spacing w:before="0"/>
              <w:ind w:left="720" w:firstLine="720"/>
              <w:rPr>
                <w:rFonts w:cs="Arial"/>
                <w:lang w:val="sr-Cyrl-CS" w:eastAsia="ar-SA"/>
              </w:rPr>
            </w:pPr>
          </w:p>
          <w:p w:rsidR="00994B4B" w:rsidRPr="00E2569D" w:rsidRDefault="00994B4B" w:rsidP="00994B4B">
            <w:pPr>
              <w:suppressAutoHyphens/>
              <w:spacing w:before="0"/>
              <w:ind w:left="720" w:firstLine="720"/>
              <w:rPr>
                <w:rFonts w:cs="Arial"/>
                <w:b/>
                <w:lang w:val="sr-Cyrl-CS" w:eastAsia="ar-SA"/>
              </w:rPr>
            </w:pPr>
            <w:r w:rsidRPr="00E2569D">
              <w:rPr>
                <w:rFonts w:cs="Arial"/>
                <w:b/>
                <w:lang w:val="sr-Cyrl-CS" w:eastAsia="ar-SA"/>
              </w:rPr>
              <w:t>или</w:t>
            </w:r>
          </w:p>
          <w:p w:rsidR="00994B4B" w:rsidRPr="00E2569D" w:rsidRDefault="00994B4B" w:rsidP="006120FC">
            <w:pPr>
              <w:numPr>
                <w:ilvl w:val="1"/>
                <w:numId w:val="32"/>
              </w:numPr>
              <w:suppressAutoHyphens/>
              <w:spacing w:before="0"/>
              <w:contextualSpacing/>
              <w:jc w:val="left"/>
              <w:rPr>
                <w:rFonts w:eastAsia="Calibri" w:cs="Arial"/>
                <w:lang w:val="sr-Latn-CS"/>
              </w:rPr>
            </w:pPr>
            <w:r w:rsidRPr="00E2569D">
              <w:rPr>
                <w:rFonts w:eastAsia="Calibri" w:cs="Arial"/>
                <w:lang w:val="sr-Latn-CS"/>
              </w:rPr>
              <w:t xml:space="preserve">Извештај о бонитету, образац БОН ЈН за претходне три обрачунске године (2013., 2014. и 2015.) издат од стране Агенције за привредне регистре </w:t>
            </w:r>
          </w:p>
          <w:p w:rsidR="00994B4B" w:rsidRPr="00E2569D" w:rsidRDefault="00994B4B" w:rsidP="00994B4B">
            <w:pPr>
              <w:suppressAutoHyphens/>
              <w:spacing w:before="0"/>
              <w:ind w:firstLine="720"/>
              <w:rPr>
                <w:rFonts w:cs="Arial"/>
                <w:b/>
                <w:lang w:val="sr-Cyrl-CS" w:eastAsia="ar-SA"/>
              </w:rPr>
            </w:pPr>
            <w:r w:rsidRPr="00E2569D">
              <w:rPr>
                <w:rFonts w:cs="Arial"/>
                <w:b/>
                <w:lang w:val="sr-Cyrl-CS" w:eastAsia="ar-SA"/>
              </w:rPr>
              <w:t>и</w:t>
            </w:r>
          </w:p>
          <w:p w:rsidR="00994B4B" w:rsidRPr="00E2569D" w:rsidRDefault="00994B4B" w:rsidP="006120FC">
            <w:pPr>
              <w:numPr>
                <w:ilvl w:val="1"/>
                <w:numId w:val="32"/>
              </w:numPr>
              <w:tabs>
                <w:tab w:val="num" w:pos="1080"/>
              </w:tabs>
              <w:suppressAutoHyphens/>
              <w:autoSpaceDE w:val="0"/>
              <w:autoSpaceDN w:val="0"/>
              <w:adjustRightInd w:val="0"/>
              <w:spacing w:before="0"/>
              <w:jc w:val="left"/>
              <w:rPr>
                <w:rFonts w:cs="Arial"/>
                <w:b/>
                <w:lang w:val="sr-Cyrl-CS" w:eastAsia="ar-SA"/>
              </w:rPr>
            </w:pPr>
            <w:r w:rsidRPr="00E2569D">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994B4B" w:rsidRPr="00E2569D" w:rsidRDefault="00994B4B" w:rsidP="00994B4B">
            <w:pPr>
              <w:autoSpaceDE w:val="0"/>
              <w:autoSpaceDN w:val="0"/>
              <w:adjustRightInd w:val="0"/>
              <w:spacing w:before="0"/>
              <w:ind w:left="1440"/>
              <w:rPr>
                <w:rFonts w:cs="Arial"/>
                <w:b/>
                <w:lang w:val="sr-Cyrl-CS" w:eastAsia="ar-SA"/>
              </w:rPr>
            </w:pPr>
          </w:p>
          <w:p w:rsidR="00994B4B" w:rsidRPr="00E2569D" w:rsidRDefault="00994B4B" w:rsidP="00994B4B">
            <w:pPr>
              <w:suppressAutoHyphens/>
              <w:autoSpaceDE w:val="0"/>
              <w:autoSpaceDN w:val="0"/>
              <w:adjustRightInd w:val="0"/>
              <w:spacing w:before="0"/>
              <w:ind w:left="708"/>
              <w:rPr>
                <w:rFonts w:cs="Arial"/>
                <w:lang w:val="sr-Cyrl-CS" w:eastAsia="ar-SA"/>
              </w:rPr>
            </w:pPr>
            <w:r w:rsidRPr="00E2569D">
              <w:rPr>
                <w:rFonts w:cs="Arial"/>
                <w:b/>
                <w:lang w:val="sr-Cyrl-CS" w:eastAsia="ar-SA"/>
              </w:rPr>
              <w:t>Напомена</w:t>
            </w:r>
            <w:r w:rsidRPr="00E2569D">
              <w:rPr>
                <w:rFonts w:cs="Arial"/>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994B4B" w:rsidRPr="00E2569D" w:rsidRDefault="00994B4B" w:rsidP="00994B4B">
            <w:pPr>
              <w:spacing w:before="0"/>
              <w:ind w:left="1440"/>
              <w:rPr>
                <w:rFonts w:cs="Arial"/>
                <w:lang w:val="sr-Cyrl-CS" w:eastAsia="ar-SA"/>
              </w:rPr>
            </w:pPr>
          </w:p>
          <w:p w:rsidR="00994B4B" w:rsidRPr="00E2569D" w:rsidRDefault="00994B4B" w:rsidP="00994B4B">
            <w:pPr>
              <w:suppressAutoHyphens/>
              <w:spacing w:before="0"/>
              <w:ind w:firstLine="720"/>
              <w:rPr>
                <w:rFonts w:cs="Arial"/>
                <w:b/>
                <w:lang w:val="sr-Cyrl-CS" w:eastAsia="ar-SA"/>
              </w:rPr>
            </w:pPr>
            <w:r w:rsidRPr="00E2569D">
              <w:rPr>
                <w:rFonts w:cs="Arial"/>
                <w:b/>
                <w:lang w:val="sr-Cyrl-CS" w:eastAsia="ar-SA"/>
              </w:rPr>
              <w:t>Односно страни понуђачи</w:t>
            </w:r>
          </w:p>
          <w:p w:rsidR="00994B4B" w:rsidRPr="00E2569D" w:rsidRDefault="00994B4B" w:rsidP="006120FC">
            <w:pPr>
              <w:numPr>
                <w:ilvl w:val="1"/>
                <w:numId w:val="32"/>
              </w:numPr>
              <w:tabs>
                <w:tab w:val="left" w:pos="1134"/>
              </w:tabs>
              <w:suppressAutoHyphens/>
              <w:spacing w:before="0"/>
              <w:contextualSpacing/>
              <w:jc w:val="left"/>
              <w:rPr>
                <w:rFonts w:eastAsia="Calibri" w:cs="Arial"/>
                <w:lang w:val="sr-Latn-CS"/>
              </w:rPr>
            </w:pPr>
            <w:r w:rsidRPr="00E2569D">
              <w:rPr>
                <w:rFonts w:eastAsia="Calibri" w:cs="Arial"/>
                <w:lang w:val="sr-Latn-CS"/>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E2569D">
              <w:rPr>
                <w:rFonts w:eastAsia="Calibri" w:cs="Arial"/>
                <w:lang w:val="sr-Cyrl-RS"/>
              </w:rPr>
              <w:t xml:space="preserve"> </w:t>
            </w:r>
          </w:p>
          <w:p w:rsidR="00175774" w:rsidRPr="00EC5BB4" w:rsidRDefault="00994B4B" w:rsidP="00994B4B">
            <w:pPr>
              <w:autoSpaceDE w:val="0"/>
              <w:autoSpaceDN w:val="0"/>
              <w:adjustRightInd w:val="0"/>
              <w:spacing w:before="0"/>
              <w:rPr>
                <w:rFonts w:eastAsia="Calibri" w:cs="Arial"/>
                <w:color w:val="00B0F0"/>
                <w:sz w:val="24"/>
                <w:szCs w:val="24"/>
                <w:lang w:val="ru-RU"/>
              </w:rPr>
            </w:pPr>
            <w:r w:rsidRPr="00E2569D">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994B4B">
              <w:rPr>
                <w:rFonts w:cs="Arial"/>
                <w:color w:val="000000" w:themeColor="text1"/>
                <w:sz w:val="24"/>
                <w:szCs w:val="24"/>
              </w:rPr>
              <w:lastRenderedPageBreak/>
              <w:t>7.</w:t>
            </w:r>
          </w:p>
        </w:tc>
        <w:tc>
          <w:tcPr>
            <w:tcW w:w="8430" w:type="dxa"/>
          </w:tcPr>
          <w:p w:rsidR="00994B4B" w:rsidRPr="00994B4B" w:rsidRDefault="00994B4B" w:rsidP="00994B4B">
            <w:pPr>
              <w:autoSpaceDE w:val="0"/>
              <w:autoSpaceDN w:val="0"/>
              <w:adjustRightInd w:val="0"/>
              <w:rPr>
                <w:rFonts w:cs="Arial"/>
                <w:b/>
              </w:rPr>
            </w:pPr>
            <w:r w:rsidRPr="00994B4B">
              <w:rPr>
                <w:rFonts w:cs="Arial"/>
                <w:b/>
                <w:u w:val="single"/>
              </w:rPr>
              <w:t>Услов:</w:t>
            </w:r>
          </w:p>
          <w:p w:rsidR="00994B4B" w:rsidRPr="00994B4B" w:rsidRDefault="00994B4B" w:rsidP="00994B4B">
            <w:pPr>
              <w:autoSpaceDE w:val="0"/>
              <w:autoSpaceDN w:val="0"/>
              <w:adjustRightInd w:val="0"/>
              <w:rPr>
                <w:rFonts w:cs="Arial"/>
              </w:rPr>
            </w:pPr>
            <w:r w:rsidRPr="00994B4B">
              <w:rPr>
                <w:rFonts w:cs="Arial"/>
              </w:rPr>
              <w:t xml:space="preserve">Пословни капацитет </w:t>
            </w:r>
          </w:p>
          <w:p w:rsidR="00994B4B" w:rsidRPr="00AA1F74" w:rsidRDefault="00994B4B" w:rsidP="004977FD">
            <w:pPr>
              <w:numPr>
                <w:ilvl w:val="0"/>
                <w:numId w:val="32"/>
              </w:numPr>
              <w:spacing w:before="0"/>
              <w:contextualSpacing/>
              <w:rPr>
                <w:rFonts w:eastAsia="Calibri" w:cs="Arial"/>
              </w:rPr>
            </w:pPr>
            <w:r w:rsidRPr="00994B4B">
              <w:rPr>
                <w:rFonts w:eastAsia="Calibri" w:cs="Arial"/>
              </w:rPr>
              <w:t xml:space="preserve">Да је у последњих 5 година пре достављања позива за </w:t>
            </w:r>
            <w:r w:rsidRPr="00AA1F74">
              <w:rPr>
                <w:rFonts w:eastAsia="Calibri" w:cs="Arial"/>
              </w:rPr>
              <w:t>подношење понуда урадио:</w:t>
            </w:r>
          </w:p>
          <w:p w:rsidR="00994B4B" w:rsidRPr="00852E02" w:rsidRDefault="00994B4B" w:rsidP="004977FD">
            <w:pPr>
              <w:numPr>
                <w:ilvl w:val="1"/>
                <w:numId w:val="32"/>
              </w:numPr>
              <w:spacing w:before="0"/>
              <w:contextualSpacing/>
              <w:rPr>
                <w:rFonts w:eastAsia="Calibri" w:cs="Arial"/>
              </w:rPr>
            </w:pPr>
            <w:r w:rsidRPr="00AA1F74">
              <w:rPr>
                <w:rFonts w:eastAsia="Calibri" w:cs="Arial"/>
              </w:rPr>
              <w:t xml:space="preserve">Најмање две техничке </w:t>
            </w:r>
            <w:r w:rsidRPr="00852E02">
              <w:rPr>
                <w:rFonts w:eastAsia="Calibri" w:cs="Arial"/>
              </w:rPr>
              <w:t>документације за изградњу луке или пристаништа (генерални или идејни или главни пројекат или пројекат за добијање грађевинске дозволе</w:t>
            </w:r>
            <w:r w:rsidRPr="00852E02">
              <w:rPr>
                <w:rFonts w:eastAsia="Calibri" w:cs="Arial"/>
                <w:lang w:val="sr-Cyrl-RS"/>
              </w:rPr>
              <w:t xml:space="preserve"> или пројекат за извођење</w:t>
            </w:r>
            <w:r w:rsidRPr="00852E02">
              <w:rPr>
                <w:rFonts w:eastAsia="Calibri" w:cs="Arial"/>
              </w:rPr>
              <w:t xml:space="preserve">) са појединачном минималном вредношћу од </w:t>
            </w:r>
            <w:r w:rsidR="00403855" w:rsidRPr="00852E02">
              <w:rPr>
                <w:rFonts w:eastAsia="Calibri" w:cs="Arial"/>
                <w:lang w:val="sr-Cyrl-RS"/>
              </w:rPr>
              <w:t>8</w:t>
            </w:r>
            <w:r w:rsidRPr="00852E02">
              <w:rPr>
                <w:rFonts w:eastAsia="Calibri" w:cs="Arial"/>
              </w:rPr>
              <w:t xml:space="preserve"> милиона динара.</w:t>
            </w:r>
          </w:p>
          <w:p w:rsidR="00994B4B" w:rsidRPr="00994B4B" w:rsidRDefault="00994B4B" w:rsidP="004977FD">
            <w:pPr>
              <w:numPr>
                <w:ilvl w:val="1"/>
                <w:numId w:val="32"/>
              </w:numPr>
              <w:spacing w:before="0"/>
              <w:contextualSpacing/>
              <w:rPr>
                <w:rFonts w:eastAsia="Calibri" w:cs="Arial"/>
              </w:rPr>
            </w:pPr>
            <w:r w:rsidRPr="00852E02">
              <w:rPr>
                <w:rFonts w:eastAsia="Calibri" w:cs="Arial"/>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r w:rsidRPr="00994B4B">
              <w:rPr>
                <w:rFonts w:eastAsia="Calibri" w:cs="Arial"/>
              </w:rPr>
              <w:t>.</w:t>
            </w:r>
          </w:p>
          <w:p w:rsidR="00994B4B" w:rsidRPr="00994B4B" w:rsidRDefault="00994B4B" w:rsidP="004977FD">
            <w:pPr>
              <w:numPr>
                <w:ilvl w:val="0"/>
                <w:numId w:val="32"/>
              </w:numPr>
              <w:spacing w:before="0"/>
              <w:contextualSpacing/>
              <w:rPr>
                <w:rFonts w:eastAsia="Calibri" w:cs="Arial"/>
              </w:rPr>
            </w:pPr>
            <w:r w:rsidRPr="00994B4B">
              <w:rPr>
                <w:rFonts w:eastAsia="Calibri" w:cs="Arial"/>
              </w:rPr>
              <w:lastRenderedPageBreak/>
              <w:t>Да поседује важећи Сертификат ISO 9001, 14001 и 18001 за област израде техничке и планске документације.</w:t>
            </w:r>
          </w:p>
          <w:p w:rsidR="00994B4B" w:rsidRPr="00994B4B" w:rsidRDefault="00994B4B" w:rsidP="004977FD">
            <w:pPr>
              <w:numPr>
                <w:ilvl w:val="0"/>
                <w:numId w:val="32"/>
              </w:numPr>
              <w:spacing w:before="0"/>
              <w:contextualSpacing/>
              <w:rPr>
                <w:rFonts w:eastAsia="Calibri" w:cs="Arial"/>
              </w:rPr>
            </w:pPr>
            <w:r w:rsidRPr="00994B4B">
              <w:rPr>
                <w:rFonts w:eastAsia="Calibri" w:cs="Arial"/>
              </w:rPr>
              <w:t>Да пoсeдује Пoлису oсигурaњa oд прojeктaнтскe oдгoвoрнoсти.</w:t>
            </w:r>
          </w:p>
          <w:p w:rsidR="00994B4B" w:rsidRPr="00994B4B" w:rsidRDefault="00994B4B" w:rsidP="00994B4B">
            <w:pPr>
              <w:autoSpaceDE w:val="0"/>
              <w:autoSpaceDN w:val="0"/>
              <w:adjustRightInd w:val="0"/>
              <w:rPr>
                <w:rFonts w:cs="Arial"/>
              </w:rPr>
            </w:pPr>
          </w:p>
          <w:p w:rsidR="00994B4B" w:rsidRPr="00994B4B" w:rsidRDefault="00994B4B" w:rsidP="00994B4B">
            <w:pPr>
              <w:autoSpaceDE w:val="0"/>
              <w:autoSpaceDN w:val="0"/>
              <w:adjustRightInd w:val="0"/>
              <w:rPr>
                <w:rFonts w:cs="Arial"/>
                <w:b/>
                <w:u w:val="single"/>
              </w:rPr>
            </w:pPr>
            <w:r w:rsidRPr="00994B4B">
              <w:rPr>
                <w:rFonts w:cs="Arial"/>
                <w:b/>
                <w:u w:val="single"/>
              </w:rPr>
              <w:t xml:space="preserve">Доказ: </w:t>
            </w:r>
          </w:p>
          <w:p w:rsidR="00994B4B" w:rsidRPr="00994B4B" w:rsidRDefault="00994B4B" w:rsidP="004977FD">
            <w:pPr>
              <w:numPr>
                <w:ilvl w:val="0"/>
                <w:numId w:val="32"/>
              </w:numPr>
              <w:spacing w:before="0"/>
              <w:contextualSpacing/>
              <w:rPr>
                <w:rFonts w:eastAsia="Calibri" w:cs="Arial"/>
              </w:rPr>
            </w:pPr>
            <w:r w:rsidRPr="00994B4B">
              <w:rPr>
                <w:rFonts w:eastAsia="Calibri" w:cs="Arial"/>
              </w:rPr>
              <w:t xml:space="preserve">Референтна листа понуђача </w:t>
            </w:r>
          </w:p>
          <w:p w:rsidR="00994B4B" w:rsidRPr="00994B4B" w:rsidRDefault="00994B4B" w:rsidP="004977FD">
            <w:pPr>
              <w:numPr>
                <w:ilvl w:val="0"/>
                <w:numId w:val="32"/>
              </w:numPr>
              <w:spacing w:before="0"/>
              <w:contextualSpacing/>
              <w:rPr>
                <w:rFonts w:eastAsia="Calibri" w:cs="Arial"/>
              </w:rPr>
            </w:pPr>
            <w:r w:rsidRPr="00994B4B">
              <w:rPr>
                <w:rFonts w:eastAsia="Calibri" w:cs="Arial"/>
              </w:rPr>
              <w:t>Потврда ранијег Наручиоца да је у последњих 5 година пре достављања позива за достављање понуда, за његове потребе урадио:</w:t>
            </w:r>
          </w:p>
          <w:p w:rsidR="00994B4B" w:rsidRPr="00994B4B" w:rsidRDefault="00994B4B" w:rsidP="004977FD">
            <w:pPr>
              <w:numPr>
                <w:ilvl w:val="1"/>
                <w:numId w:val="32"/>
              </w:numPr>
              <w:spacing w:before="0"/>
              <w:contextualSpacing/>
              <w:rPr>
                <w:rFonts w:eastAsia="Calibri" w:cs="Arial"/>
              </w:rPr>
            </w:pPr>
            <w:r w:rsidRPr="00994B4B">
              <w:rPr>
                <w:rFonts w:eastAsia="Calibri" w:cs="Arial"/>
              </w:rPr>
              <w:t>Најмање две техничке документације за изградњу луке или пристаништа (генерални или идејни или главни пројекат или пројекат за добијање грађевинске дозволе</w:t>
            </w:r>
            <w:r w:rsidRPr="00994B4B">
              <w:rPr>
                <w:rFonts w:eastAsia="Calibri" w:cs="Arial"/>
                <w:lang w:val="sr-Cyrl-RS"/>
              </w:rPr>
              <w:t xml:space="preserve"> или пројекат за извођење</w:t>
            </w:r>
            <w:r w:rsidRPr="00994B4B">
              <w:rPr>
                <w:rFonts w:eastAsia="Calibri" w:cs="Arial"/>
              </w:rPr>
              <w:t>) са појединачном минималном вредношћу од 20 милиона динара.</w:t>
            </w:r>
          </w:p>
          <w:p w:rsidR="00994B4B" w:rsidRPr="00994B4B" w:rsidRDefault="00994B4B" w:rsidP="004977FD">
            <w:pPr>
              <w:numPr>
                <w:ilvl w:val="1"/>
                <w:numId w:val="32"/>
              </w:numPr>
              <w:spacing w:before="0"/>
              <w:contextualSpacing/>
              <w:rPr>
                <w:rFonts w:eastAsia="Calibri" w:cs="Arial"/>
              </w:rPr>
            </w:pPr>
            <w:r w:rsidRPr="00994B4B">
              <w:rPr>
                <w:rFonts w:eastAsia="Calibri" w:cs="Arial"/>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rsidR="00994B4B" w:rsidRDefault="00994B4B" w:rsidP="004977FD">
            <w:pPr>
              <w:numPr>
                <w:ilvl w:val="0"/>
                <w:numId w:val="32"/>
              </w:numPr>
              <w:spacing w:before="0"/>
              <w:contextualSpacing/>
              <w:rPr>
                <w:rFonts w:eastAsia="Calibri" w:cs="Arial"/>
              </w:rPr>
            </w:pPr>
            <w:r w:rsidRPr="00994B4B">
              <w:rPr>
                <w:rFonts w:eastAsia="Calibri" w:cs="Arial"/>
              </w:rPr>
              <w:t>Копија важећих Сертификата ISO 9001, 14001 и 18001.</w:t>
            </w:r>
          </w:p>
          <w:p w:rsidR="00175774" w:rsidRPr="00AA1F74" w:rsidRDefault="00AA1F74" w:rsidP="004977FD">
            <w:pPr>
              <w:numPr>
                <w:ilvl w:val="0"/>
                <w:numId w:val="32"/>
              </w:numPr>
              <w:spacing w:before="0"/>
              <w:contextualSpacing/>
              <w:rPr>
                <w:rFonts w:eastAsia="Calibri" w:cs="Arial"/>
              </w:rPr>
            </w:pPr>
            <w:r w:rsidRPr="00AA1F74">
              <w:rPr>
                <w:rFonts w:eastAsia="Calibri" w:cs="Arial"/>
              </w:rPr>
              <w:t>Копија важеће Пoлисе oсигурaњa oд прojeктaнтскe oдгoвoрнoсти.</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994B4B">
              <w:rPr>
                <w:rFonts w:cs="Arial"/>
                <w:color w:val="000000" w:themeColor="text1"/>
                <w:sz w:val="24"/>
                <w:szCs w:val="24"/>
              </w:rPr>
              <w:lastRenderedPageBreak/>
              <w:t>8.</w:t>
            </w:r>
          </w:p>
        </w:tc>
        <w:tc>
          <w:tcPr>
            <w:tcW w:w="8430" w:type="dxa"/>
          </w:tcPr>
          <w:p w:rsidR="00994B4B" w:rsidRPr="00994B4B" w:rsidRDefault="00994B4B" w:rsidP="00994B4B">
            <w:pPr>
              <w:autoSpaceDE w:val="0"/>
              <w:autoSpaceDN w:val="0"/>
              <w:adjustRightInd w:val="0"/>
              <w:rPr>
                <w:rFonts w:cs="Arial"/>
                <w:b/>
                <w:u w:val="single"/>
                <w:lang w:val="sr-Cyrl-RS"/>
              </w:rPr>
            </w:pPr>
            <w:r w:rsidRPr="00994B4B">
              <w:rPr>
                <w:rFonts w:cs="Arial"/>
                <w:b/>
                <w:u w:val="single"/>
                <w:lang w:val="sr-Cyrl-RS"/>
              </w:rPr>
              <w:t xml:space="preserve">Услов </w:t>
            </w:r>
          </w:p>
          <w:p w:rsidR="00994B4B" w:rsidRPr="00994B4B" w:rsidRDefault="00994B4B" w:rsidP="00994B4B">
            <w:pPr>
              <w:autoSpaceDE w:val="0"/>
              <w:autoSpaceDN w:val="0"/>
              <w:adjustRightInd w:val="0"/>
              <w:rPr>
                <w:rFonts w:cs="Arial"/>
                <w:lang w:val="sr-Cyrl-RS"/>
              </w:rPr>
            </w:pPr>
            <w:r w:rsidRPr="00994B4B">
              <w:rPr>
                <w:rFonts w:cs="Arial"/>
                <w:lang w:val="sr-Cyrl-RS"/>
              </w:rPr>
              <w:t xml:space="preserve">Технички капацитет </w:t>
            </w:r>
          </w:p>
          <w:p w:rsidR="00994B4B" w:rsidRPr="00994B4B" w:rsidRDefault="00994B4B" w:rsidP="006120FC">
            <w:pPr>
              <w:numPr>
                <w:ilvl w:val="0"/>
                <w:numId w:val="34"/>
              </w:numPr>
              <w:spacing w:before="0"/>
              <w:contextualSpacing/>
              <w:jc w:val="left"/>
              <w:rPr>
                <w:rFonts w:eastAsia="Calibri" w:cs="Arial"/>
              </w:rPr>
            </w:pPr>
            <w:r w:rsidRPr="00994B4B">
              <w:rPr>
                <w:rFonts w:eastAsia="Calibri" w:cs="Arial"/>
              </w:rPr>
              <w:t>Лиценцирани софтвер:</w:t>
            </w:r>
          </w:p>
          <w:p w:rsidR="00994B4B" w:rsidRPr="00994B4B" w:rsidRDefault="00994B4B" w:rsidP="006120FC">
            <w:pPr>
              <w:numPr>
                <w:ilvl w:val="1"/>
                <w:numId w:val="34"/>
              </w:numPr>
              <w:spacing w:before="0"/>
              <w:contextualSpacing/>
              <w:jc w:val="left"/>
              <w:rPr>
                <w:rFonts w:eastAsia="Calibri" w:cs="Arial"/>
              </w:rPr>
            </w:pPr>
            <w:r w:rsidRPr="00994B4B">
              <w:rPr>
                <w:rFonts w:eastAsia="Calibri" w:cs="Arial"/>
              </w:rPr>
              <w:t>општи софтвер (</w:t>
            </w:r>
            <w:r w:rsidRPr="00994B4B">
              <w:rPr>
                <w:rFonts w:eastAsia="Calibri" w:cs="Arial"/>
                <w:lang w:val="sr-Latn-RS"/>
              </w:rPr>
              <w:t xml:space="preserve">Microsoft </w:t>
            </w:r>
            <w:r w:rsidRPr="00994B4B">
              <w:rPr>
                <w:rFonts w:eastAsia="Calibri" w:cs="Arial"/>
              </w:rPr>
              <w:t xml:space="preserve">Оffice) </w:t>
            </w:r>
          </w:p>
          <w:p w:rsidR="00994B4B" w:rsidRPr="00C13B17" w:rsidRDefault="00994B4B" w:rsidP="006120FC">
            <w:pPr>
              <w:numPr>
                <w:ilvl w:val="1"/>
                <w:numId w:val="34"/>
              </w:numPr>
              <w:spacing w:before="0"/>
              <w:contextualSpacing/>
              <w:jc w:val="left"/>
              <w:rPr>
                <w:rFonts w:eastAsia="Calibri" w:cs="Arial"/>
              </w:rPr>
            </w:pPr>
            <w:r w:rsidRPr="00994B4B">
              <w:rPr>
                <w:rFonts w:eastAsia="Calibri" w:cs="Arial"/>
                <w:lang w:val="sr-Cyrl-RS"/>
              </w:rPr>
              <w:t xml:space="preserve">софтвер за израду </w:t>
            </w:r>
            <w:r w:rsidRPr="00C13B17">
              <w:rPr>
                <w:rFonts w:eastAsia="Calibri" w:cs="Arial"/>
              </w:rPr>
              <w:t>графичке документације (Auto CAD)</w:t>
            </w:r>
          </w:p>
          <w:p w:rsidR="00994B4B" w:rsidRPr="00C13B17" w:rsidRDefault="00994B4B" w:rsidP="00994B4B">
            <w:pPr>
              <w:autoSpaceDE w:val="0"/>
              <w:autoSpaceDN w:val="0"/>
              <w:adjustRightInd w:val="0"/>
              <w:rPr>
                <w:rFonts w:cs="Arial"/>
                <w:b/>
                <w:u w:val="single"/>
                <w:lang w:val="sr-Cyrl-RS"/>
              </w:rPr>
            </w:pPr>
            <w:r w:rsidRPr="00C13B17">
              <w:rPr>
                <w:rFonts w:cs="Arial"/>
                <w:b/>
                <w:u w:val="single"/>
                <w:lang w:val="sr-Cyrl-RS"/>
              </w:rPr>
              <w:t>Доказ</w:t>
            </w:r>
          </w:p>
          <w:p w:rsidR="007F36A5" w:rsidRPr="00994B4B" w:rsidRDefault="00994B4B" w:rsidP="00994B4B">
            <w:pPr>
              <w:autoSpaceDE w:val="0"/>
              <w:autoSpaceDN w:val="0"/>
              <w:adjustRightInd w:val="0"/>
              <w:rPr>
                <w:rFonts w:cs="Arial"/>
                <w:b/>
                <w:color w:val="00B0F0"/>
                <w:sz w:val="24"/>
                <w:szCs w:val="24"/>
                <w:u w:val="single"/>
              </w:rPr>
            </w:pPr>
            <w:r w:rsidRPr="00C13B17">
              <w:rPr>
                <w:rFonts w:cs="Arial"/>
                <w:lang w:val="sr-Cyrl-RS"/>
              </w:rPr>
              <w:t>П</w:t>
            </w:r>
            <w:r w:rsidRPr="00C13B17">
              <w:rPr>
                <w:rFonts w:cs="Arial"/>
              </w:rPr>
              <w:t>опуњен, потписан и ове</w:t>
            </w:r>
            <w:r w:rsidR="000E7568" w:rsidRPr="00C13B17">
              <w:rPr>
                <w:rFonts w:cs="Arial"/>
              </w:rPr>
              <w:t>рен образац Изјава о техничком</w:t>
            </w:r>
            <w:r w:rsidRPr="00C13B17">
              <w:rPr>
                <w:rFonts w:cs="Arial"/>
              </w:rPr>
              <w:t xml:space="preserve"> капацитету (образац </w:t>
            </w:r>
            <w:r w:rsidR="00C574F9" w:rsidRPr="00C13B17">
              <w:rPr>
                <w:rFonts w:cs="Arial"/>
              </w:rPr>
              <w:t xml:space="preserve">бр. </w:t>
            </w:r>
            <w:r w:rsidR="00E271B3">
              <w:rPr>
                <w:rFonts w:cs="Arial"/>
                <w:lang w:val="sr-Cyrl-RS"/>
              </w:rPr>
              <w:t>8</w:t>
            </w:r>
            <w:r w:rsidRPr="00C13B17">
              <w:rPr>
                <w:rFonts w:cs="Arial"/>
              </w:rPr>
              <w:t xml:space="preserve">.). Уз Изјаву се као доказ </w:t>
            </w:r>
            <w:r w:rsidR="00CF0165" w:rsidRPr="00C13B17">
              <w:rPr>
                <w:rFonts w:cs="Arial"/>
              </w:rPr>
              <w:t>достављају пописне листе за 2016</w:t>
            </w:r>
            <w:r w:rsidRPr="00C13B17">
              <w:rPr>
                <w:rFonts w:cs="Arial"/>
              </w:rPr>
              <w:t xml:space="preserve">. </w:t>
            </w:r>
            <w:proofErr w:type="gramStart"/>
            <w:r w:rsidRPr="00C13B17">
              <w:rPr>
                <w:rFonts w:cs="Arial"/>
              </w:rPr>
              <w:t>годину</w:t>
            </w:r>
            <w:proofErr w:type="gramEnd"/>
            <w:r w:rsidRPr="00C13B17">
              <w:rPr>
                <w:rFonts w:cs="Arial"/>
              </w:rPr>
              <w:t xml:space="preserve"> или фотокопија власничког листа.</w:t>
            </w:r>
          </w:p>
          <w:p w:rsidR="00175774" w:rsidRPr="00EC5BB4" w:rsidRDefault="00175774" w:rsidP="006220D5">
            <w:pPr>
              <w:spacing w:before="0"/>
              <w:ind w:left="176"/>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994B4B">
              <w:rPr>
                <w:rFonts w:cs="Arial"/>
                <w:color w:val="000000" w:themeColor="text1"/>
                <w:sz w:val="24"/>
                <w:szCs w:val="24"/>
              </w:rPr>
              <w:t>9.</w:t>
            </w:r>
          </w:p>
        </w:tc>
        <w:tc>
          <w:tcPr>
            <w:tcW w:w="8430" w:type="dxa"/>
          </w:tcPr>
          <w:p w:rsidR="00994B4B" w:rsidRPr="00994B4B" w:rsidRDefault="00994B4B" w:rsidP="00994B4B">
            <w:pPr>
              <w:autoSpaceDE w:val="0"/>
              <w:autoSpaceDN w:val="0"/>
              <w:adjustRightInd w:val="0"/>
              <w:rPr>
                <w:rFonts w:cs="Arial"/>
                <w:b/>
                <w:u w:val="single"/>
              </w:rPr>
            </w:pPr>
            <w:r w:rsidRPr="00994B4B">
              <w:rPr>
                <w:rFonts w:cs="Arial"/>
                <w:b/>
                <w:u w:val="single"/>
              </w:rPr>
              <w:t>Услов:</w:t>
            </w:r>
          </w:p>
          <w:p w:rsidR="00994B4B" w:rsidRPr="00994B4B" w:rsidRDefault="00994B4B" w:rsidP="004977FD">
            <w:pPr>
              <w:autoSpaceDE w:val="0"/>
              <w:autoSpaceDN w:val="0"/>
              <w:adjustRightInd w:val="0"/>
              <w:rPr>
                <w:rFonts w:cs="Arial"/>
              </w:rPr>
            </w:pPr>
            <w:r w:rsidRPr="00994B4B">
              <w:rPr>
                <w:rFonts w:cs="Arial"/>
              </w:rPr>
              <w:t>Кадровски капацитет</w:t>
            </w:r>
          </w:p>
          <w:p w:rsidR="00994B4B" w:rsidRPr="003032C8" w:rsidRDefault="00994B4B" w:rsidP="004977FD">
            <w:pPr>
              <w:numPr>
                <w:ilvl w:val="0"/>
                <w:numId w:val="34"/>
              </w:numPr>
              <w:spacing w:before="0"/>
              <w:contextualSpacing/>
              <w:rPr>
                <w:rFonts w:eastAsia="Calibri" w:cs="Arial"/>
              </w:rPr>
            </w:pPr>
            <w:r w:rsidRPr="00994B4B">
              <w:rPr>
                <w:rFonts w:eastAsia="Calibri" w:cs="Arial"/>
              </w:rPr>
              <w:t xml:space="preserve">Да има минималан број учесника (одговорних пројектаната) ангажованих у </w:t>
            </w:r>
            <w:r w:rsidRPr="003032C8">
              <w:rPr>
                <w:rFonts w:eastAsia="Calibri" w:cs="Arial"/>
              </w:rPr>
              <w:t xml:space="preserve">реализацији услуге, која је предмет ове јавне набавке, у радном односу са пуним радним временом или ангажоване сходно члану 199. </w:t>
            </w:r>
            <w:proofErr w:type="gramStart"/>
            <w:r w:rsidRPr="003032C8">
              <w:rPr>
                <w:rFonts w:eastAsia="Calibri" w:cs="Arial"/>
              </w:rPr>
              <w:t>и</w:t>
            </w:r>
            <w:proofErr w:type="gramEnd"/>
            <w:r w:rsidRPr="003032C8">
              <w:rPr>
                <w:rFonts w:eastAsia="Calibri" w:cs="Arial"/>
              </w:rPr>
              <w:t xml:space="preserve"> члану 202. Закона о раду</w:t>
            </w:r>
            <w:r w:rsidR="00C13B17" w:rsidRPr="003032C8">
              <w:rPr>
                <w:lang w:val="sr-Cyrl-RS"/>
              </w:rPr>
              <w:t xml:space="preserve"> </w:t>
            </w:r>
            <w:r w:rsidR="00C13B17" w:rsidRPr="003032C8">
              <w:rPr>
                <w:rFonts w:eastAsia="Calibri" w:cs="Arial"/>
                <w:lang w:val="sr-Cyrl-RS"/>
              </w:rPr>
              <w:t>("Сл. гласник РС", бр. 24/2005, 61/2005, 54/2009, 32/2013 и 75/2014)</w:t>
            </w:r>
            <w:r w:rsidRPr="003032C8">
              <w:rPr>
                <w:rFonts w:eastAsia="Calibri" w:cs="Arial"/>
              </w:rPr>
              <w:t>:</w:t>
            </w:r>
          </w:p>
          <w:p w:rsidR="00994B4B" w:rsidRPr="00994B4B" w:rsidRDefault="00994B4B" w:rsidP="004977FD">
            <w:pPr>
              <w:numPr>
                <w:ilvl w:val="1"/>
                <w:numId w:val="34"/>
              </w:numPr>
              <w:spacing w:before="0"/>
              <w:contextualSpacing/>
              <w:rPr>
                <w:rFonts w:eastAsia="Calibri" w:cs="Arial"/>
              </w:rPr>
            </w:pPr>
            <w:r w:rsidRPr="00E271B3">
              <w:rPr>
                <w:rFonts w:eastAsia="Calibri" w:cs="Arial"/>
              </w:rPr>
              <w:t>Најмање два лица са лиценцом</w:t>
            </w:r>
            <w:r w:rsidRPr="00994B4B">
              <w:rPr>
                <w:rFonts w:eastAsia="Calibri" w:cs="Arial"/>
              </w:rPr>
              <w:t xml:space="preserve"> 313 (одговорни пројектант грађевинских објеката хидроградње) или са лиценцом 314 (одговорни пројектант хидротехничких објеката и инсталација водовода и канализације) или једно лице са лиценцом 313 и једно лице са лиценцом 314</w:t>
            </w:r>
          </w:p>
          <w:p w:rsidR="00994B4B" w:rsidRPr="00994B4B" w:rsidRDefault="00994B4B" w:rsidP="004977FD">
            <w:pPr>
              <w:numPr>
                <w:ilvl w:val="1"/>
                <w:numId w:val="34"/>
              </w:numPr>
              <w:spacing w:before="0"/>
              <w:contextualSpacing/>
              <w:rPr>
                <w:rFonts w:eastAsia="Calibri" w:cs="Arial"/>
              </w:rPr>
            </w:pPr>
            <w:r w:rsidRPr="00994B4B">
              <w:rPr>
                <w:rFonts w:eastAsia="Calibri" w:cs="Arial"/>
              </w:rPr>
              <w:t>Најмање два лица са лиценцом 310 (одговорни пројектант грађевинских конструкција објеката високоградње, нискоградње и хидроградње)</w:t>
            </w:r>
          </w:p>
          <w:p w:rsidR="00994B4B" w:rsidRPr="00403855" w:rsidRDefault="00994B4B" w:rsidP="004977FD">
            <w:pPr>
              <w:numPr>
                <w:ilvl w:val="1"/>
                <w:numId w:val="34"/>
              </w:numPr>
              <w:spacing w:before="0"/>
              <w:contextualSpacing/>
              <w:rPr>
                <w:rFonts w:eastAsia="Calibri" w:cs="Arial"/>
              </w:rPr>
            </w:pPr>
            <w:r w:rsidRPr="00994B4B">
              <w:rPr>
                <w:rFonts w:eastAsia="Calibri" w:cs="Arial"/>
              </w:rPr>
              <w:t xml:space="preserve">Најмање једно лице са лиценцом 333 (одговорни пројектант транспортних средстава, складишта и машинских конструкција и </w:t>
            </w:r>
            <w:r w:rsidRPr="00403855">
              <w:rPr>
                <w:rFonts w:eastAsia="Calibri" w:cs="Arial"/>
              </w:rPr>
              <w:t>технологије)</w:t>
            </w:r>
          </w:p>
          <w:p w:rsidR="00994B4B" w:rsidRPr="00403855" w:rsidRDefault="00994B4B" w:rsidP="004977FD">
            <w:pPr>
              <w:numPr>
                <w:ilvl w:val="1"/>
                <w:numId w:val="34"/>
              </w:numPr>
              <w:spacing w:before="0"/>
              <w:contextualSpacing/>
              <w:rPr>
                <w:rFonts w:eastAsia="Calibri" w:cs="Arial"/>
              </w:rPr>
            </w:pPr>
            <w:r w:rsidRPr="00403855">
              <w:rPr>
                <w:rFonts w:eastAsia="Calibri" w:cs="Arial"/>
              </w:rPr>
              <w:t>Најмање једно лице са лиценцом 350 (одгoвoрни прojeктaнт eлeктрoeнeргeтских инстaлaциja нискoг и срeдњeг нaпoнa)</w:t>
            </w:r>
          </w:p>
          <w:p w:rsidR="00994B4B" w:rsidRPr="00403855" w:rsidRDefault="00994B4B" w:rsidP="004977FD">
            <w:pPr>
              <w:numPr>
                <w:ilvl w:val="1"/>
                <w:numId w:val="34"/>
              </w:numPr>
              <w:spacing w:before="0"/>
              <w:contextualSpacing/>
              <w:rPr>
                <w:rFonts w:eastAsia="Calibri" w:cs="Arial"/>
              </w:rPr>
            </w:pPr>
            <w:r w:rsidRPr="00403855">
              <w:rPr>
                <w:rFonts w:eastAsia="Calibri" w:cs="Arial"/>
              </w:rPr>
              <w:lastRenderedPageBreak/>
              <w:t>Најмање једно лице са лиценцом 372 (одгoвoрни прojeктaнт гeoдeтских прojeкaтa)</w:t>
            </w:r>
          </w:p>
          <w:p w:rsidR="00994B4B" w:rsidRPr="00403855" w:rsidRDefault="00994B4B" w:rsidP="004977FD">
            <w:pPr>
              <w:numPr>
                <w:ilvl w:val="1"/>
                <w:numId w:val="34"/>
              </w:numPr>
              <w:spacing w:before="0"/>
              <w:contextualSpacing/>
              <w:rPr>
                <w:rFonts w:eastAsia="Calibri" w:cs="Arial"/>
              </w:rPr>
            </w:pPr>
            <w:r w:rsidRPr="00403855">
              <w:rPr>
                <w:rFonts w:eastAsia="Calibri" w:cs="Arial"/>
              </w:rPr>
              <w:t xml:space="preserve">Најмање једно лице са лиценцом </w:t>
            </w:r>
            <w:r w:rsidRPr="00403855">
              <w:rPr>
                <w:rFonts w:eastAsia="Calibri" w:cs="Arial"/>
                <w:lang w:val="sr-Cyrl-RS"/>
              </w:rPr>
              <w:t>4</w:t>
            </w:r>
            <w:r w:rsidRPr="00403855">
              <w:rPr>
                <w:rFonts w:eastAsia="Calibri" w:cs="Arial"/>
              </w:rPr>
              <w:t xml:space="preserve">91 (одгoвoрни </w:t>
            </w:r>
            <w:r w:rsidRPr="00403855">
              <w:rPr>
                <w:rFonts w:eastAsia="Calibri" w:cs="Arial"/>
                <w:lang w:val="sr-Cyrl-RS"/>
              </w:rPr>
              <w:t>извођач радова на изради геотехничких подлога</w:t>
            </w:r>
            <w:r w:rsidRPr="00403855">
              <w:rPr>
                <w:rFonts w:eastAsia="Calibri" w:cs="Arial"/>
              </w:rPr>
              <w:t>)</w:t>
            </w:r>
            <w:r w:rsidRPr="00403855">
              <w:rPr>
                <w:rFonts w:eastAsia="Calibri" w:cs="Arial"/>
                <w:lang w:val="sr-Cyrl-RS"/>
              </w:rPr>
              <w:t xml:space="preserve"> </w:t>
            </w:r>
          </w:p>
          <w:p w:rsidR="00994B4B" w:rsidRPr="00403855" w:rsidRDefault="00994B4B" w:rsidP="004977FD">
            <w:pPr>
              <w:numPr>
                <w:ilvl w:val="1"/>
                <w:numId w:val="34"/>
              </w:numPr>
              <w:spacing w:before="0"/>
              <w:contextualSpacing/>
              <w:rPr>
                <w:rFonts w:eastAsia="Calibri" w:cs="Arial"/>
              </w:rPr>
            </w:pPr>
            <w:r w:rsidRPr="00403855">
              <w:rPr>
                <w:rFonts w:cs="Arial"/>
                <w:bCs/>
              </w:rPr>
              <w:t>Најмање једно лице са лиценцом 100 (одговорни планер) или са лиценцом 200 (одговорни урбаниста за руковођење израдом урбанистичких планова и урбанистичких пројеката)</w:t>
            </w:r>
          </w:p>
          <w:p w:rsidR="00994B4B" w:rsidRPr="00994B4B" w:rsidRDefault="00994B4B" w:rsidP="00994B4B">
            <w:pPr>
              <w:autoSpaceDE w:val="0"/>
              <w:autoSpaceDN w:val="0"/>
              <w:adjustRightInd w:val="0"/>
              <w:rPr>
                <w:rFonts w:cs="Arial"/>
                <w:b/>
                <w:u w:val="single"/>
              </w:rPr>
            </w:pPr>
            <w:r w:rsidRPr="00403855">
              <w:rPr>
                <w:rFonts w:cs="Arial"/>
                <w:b/>
                <w:u w:val="single"/>
              </w:rPr>
              <w:t>Доказ:</w:t>
            </w:r>
            <w:r w:rsidRPr="00994B4B">
              <w:rPr>
                <w:rFonts w:cs="Arial"/>
                <w:b/>
                <w:u w:val="single"/>
              </w:rPr>
              <w:t xml:space="preserve"> </w:t>
            </w:r>
          </w:p>
          <w:p w:rsidR="00994B4B" w:rsidRPr="00994B4B" w:rsidRDefault="00994B4B" w:rsidP="004977FD">
            <w:pPr>
              <w:numPr>
                <w:ilvl w:val="1"/>
                <w:numId w:val="35"/>
              </w:numPr>
              <w:tabs>
                <w:tab w:val="left" w:pos="993"/>
              </w:tabs>
              <w:suppressAutoHyphens/>
              <w:spacing w:before="0"/>
              <w:ind w:left="993" w:hanging="425"/>
              <w:rPr>
                <w:rFonts w:cs="Arial"/>
                <w:lang w:val="sr-Cyrl-CS"/>
              </w:rPr>
            </w:pPr>
            <w:r w:rsidRPr="00994B4B">
              <w:rPr>
                <w:rFonts w:cs="Arial"/>
                <w:lang w:val="sr-Cyrl-CS"/>
              </w:rPr>
              <w:t xml:space="preserve">Копије одговарајућих појединачних образаца М или важећих уговора о раду за запослена лица </w:t>
            </w:r>
            <w:r w:rsidRPr="00994B4B">
              <w:rPr>
                <w:rFonts w:eastAsia="TimesNewRomanPS-BoldMT" w:cs="Arial"/>
                <w:bCs/>
                <w:color w:val="000000" w:themeColor="text1"/>
                <w:lang w:val="sr-Latn-CS"/>
              </w:rPr>
              <w:t xml:space="preserve">или уговор о радном ангажовању </w:t>
            </w:r>
            <w:r w:rsidRPr="00994B4B">
              <w:rPr>
                <w:rFonts w:eastAsia="TimesNewRomanPS-BoldMT" w:cs="Arial"/>
                <w:bCs/>
                <w:color w:val="000000" w:themeColor="text1"/>
                <w:lang w:val="sr-Cyrl-CS"/>
              </w:rPr>
              <w:t xml:space="preserve">лица </w:t>
            </w:r>
            <w:r w:rsidRPr="00994B4B">
              <w:rPr>
                <w:rFonts w:eastAsia="TimesNewRomanPS-BoldMT" w:cs="Arial"/>
                <w:bCs/>
                <w:color w:val="000000" w:themeColor="text1"/>
                <w:lang w:val="sr-Latn-CS"/>
              </w:rPr>
              <w:t xml:space="preserve">код </w:t>
            </w:r>
            <w:r w:rsidRPr="00994B4B">
              <w:rPr>
                <w:rFonts w:eastAsia="TimesNewRomanPS-BoldMT" w:cs="Arial"/>
                <w:bCs/>
                <w:color w:val="000000" w:themeColor="text1"/>
                <w:lang w:val="sr-Cyrl-CS"/>
              </w:rPr>
              <w:t>п</w:t>
            </w:r>
            <w:r w:rsidRPr="00994B4B">
              <w:rPr>
                <w:rFonts w:eastAsia="TimesNewRomanPS-BoldMT" w:cs="Arial"/>
                <w:bCs/>
                <w:color w:val="000000" w:themeColor="text1"/>
                <w:lang w:val="sr-Latn-CS"/>
              </w:rPr>
              <w:t>онуђача ван радног односа</w:t>
            </w:r>
            <w:r w:rsidRPr="00994B4B">
              <w:rPr>
                <w:rFonts w:eastAsia="TimesNewRomanPS-BoldMT" w:cs="Arial"/>
                <w:bCs/>
                <w:color w:val="000000" w:themeColor="text1"/>
                <w:lang w:val="sr-Cyrl-CS"/>
              </w:rPr>
              <w:t xml:space="preserve"> (</w:t>
            </w:r>
            <w:r w:rsidRPr="00994B4B">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994B4B">
              <w:rPr>
                <w:rFonts w:eastAsia="TimesNewRomanPS-BoldMT" w:cs="Arial"/>
                <w:bCs/>
                <w:color w:val="000000" w:themeColor="text1"/>
                <w:lang w:val="sr-Cyrl-CS"/>
              </w:rPr>
              <w:t>е набавке</w:t>
            </w:r>
            <w:r w:rsidRPr="00994B4B">
              <w:rPr>
                <w:rFonts w:eastAsia="TimesNewRomanPS-BoldMT" w:cs="Arial"/>
                <w:bCs/>
                <w:color w:val="000000" w:themeColor="text1"/>
                <w:lang w:val="sr-Latn-CS"/>
              </w:rPr>
              <w:t xml:space="preserve">); </w:t>
            </w:r>
          </w:p>
          <w:p w:rsidR="00994B4B" w:rsidRPr="00994B4B" w:rsidRDefault="00994B4B" w:rsidP="006120FC">
            <w:pPr>
              <w:numPr>
                <w:ilvl w:val="1"/>
                <w:numId w:val="32"/>
              </w:numPr>
              <w:tabs>
                <w:tab w:val="left" w:pos="993"/>
              </w:tabs>
              <w:suppressAutoHyphens/>
              <w:spacing w:before="0"/>
              <w:ind w:left="993" w:hanging="426"/>
              <w:contextualSpacing/>
              <w:jc w:val="left"/>
              <w:rPr>
                <w:rFonts w:cs="Arial"/>
                <w:lang w:val="sr-Cyrl-CS"/>
              </w:rPr>
            </w:pPr>
            <w:r w:rsidRPr="00994B4B">
              <w:rPr>
                <w:rFonts w:cs="Arial"/>
                <w:lang w:val="sr-Cyrl-CS"/>
              </w:rPr>
              <w:t xml:space="preserve">Лиценце Инжењерске коморе Србије са потврдама о важности </w:t>
            </w:r>
          </w:p>
          <w:p w:rsidR="00175774" w:rsidRPr="00994B4B" w:rsidRDefault="00994B4B" w:rsidP="00994B4B">
            <w:pPr>
              <w:autoSpaceDE w:val="0"/>
              <w:autoSpaceDN w:val="0"/>
              <w:adjustRightInd w:val="0"/>
              <w:rPr>
                <w:rFonts w:cs="Arial"/>
                <w:b/>
                <w:color w:val="00B0F0"/>
                <w:sz w:val="24"/>
                <w:szCs w:val="24"/>
                <w:u w:val="single"/>
              </w:rPr>
            </w:pPr>
            <w:r w:rsidRPr="00994B4B">
              <w:rPr>
                <w:rFonts w:cs="Arial"/>
                <w:lang w:val="sr-Cyrl-CS"/>
              </w:rPr>
              <w:t xml:space="preserve">Квалификациона структура чланова тима (запослених и </w:t>
            </w:r>
            <w:r w:rsidRPr="00CF0165">
              <w:rPr>
                <w:rFonts w:cs="Arial"/>
                <w:lang w:val="sr-Cyrl-CS"/>
              </w:rPr>
              <w:t>ангажованих лица) који ће бити ангажовани у извршењу услуга које су предмет набавке (Образац 6. из конкурсне документације)</w:t>
            </w: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994B4B">
        <w:rPr>
          <w:rFonts w:cs="Arial"/>
          <w:sz w:val="24"/>
          <w:szCs w:val="24"/>
          <w:lang w:val="sr-Cyrl-RS" w:eastAsia="zh-CN"/>
        </w:rPr>
        <w:t xml:space="preserve"> 9</w:t>
      </w:r>
      <w:r w:rsidR="00834B32">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lastRenderedPageBreak/>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E271B3" w:rsidRDefault="00BE7496" w:rsidP="00B13CD3">
      <w:pPr>
        <w:spacing w:before="0"/>
        <w:rPr>
          <w:rFonts w:cs="Arial"/>
          <w:color w:val="00B0F0"/>
          <w:sz w:val="24"/>
          <w:szCs w:val="24"/>
          <w:lang w:eastAsia="zh-CN"/>
        </w:rPr>
      </w:pPr>
    </w:p>
    <w:p w:rsidR="00322313" w:rsidRPr="003032C8" w:rsidRDefault="00322313" w:rsidP="00834B32">
      <w:pPr>
        <w:pStyle w:val="KDPodnaslov1"/>
        <w:numPr>
          <w:ilvl w:val="0"/>
          <w:numId w:val="16"/>
        </w:numPr>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271B3">
        <w:rPr>
          <w:rFonts w:cs="Arial"/>
          <w:sz w:val="24"/>
          <w:szCs w:val="24"/>
        </w:rPr>
        <w:t xml:space="preserve">КРИТЕРИЈУМ ЗА ДОДЕЛУ </w:t>
      </w:r>
      <w:bookmarkEnd w:id="192"/>
      <w:r w:rsidR="00964696" w:rsidRPr="003032C8">
        <w:rPr>
          <w:rFonts w:cs="Arial"/>
          <w:sz w:val="24"/>
          <w:szCs w:val="24"/>
          <w:lang w:val="sr-Cyrl-RS"/>
        </w:rPr>
        <w:t>ОКВИРНОГ СПОРАЗУМА</w:t>
      </w:r>
    </w:p>
    <w:p w:rsidR="00964696" w:rsidRPr="00964696" w:rsidRDefault="00964696" w:rsidP="00964696">
      <w:pPr>
        <w:pStyle w:val="KDPodnaslov1"/>
        <w:spacing w:before="0"/>
        <w:ind w:left="720"/>
        <w:rPr>
          <w:rFonts w:cs="Arial"/>
          <w:sz w:val="24"/>
          <w:szCs w:val="24"/>
          <w:lang w:val="sr-Cyrl-RS"/>
        </w:rPr>
      </w:pPr>
    </w:p>
    <w:p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rsidR="00964696" w:rsidRPr="00994B4B"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r w:rsidR="001C7F1A" w:rsidRPr="00994B4B">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rsidR="00982A0F" w:rsidRPr="00B830C2" w:rsidRDefault="00982A0F" w:rsidP="00964696">
      <w:pPr>
        <w:tabs>
          <w:tab w:val="left" w:pos="567"/>
        </w:tabs>
        <w:spacing w:before="0"/>
        <w:rPr>
          <w:rFonts w:cs="Arial"/>
          <w:color w:val="000000" w:themeColor="text1"/>
          <w:sz w:val="24"/>
          <w:szCs w:val="24"/>
          <w:lang w:val="sr-Cyrl-CS"/>
        </w:rPr>
      </w:pPr>
    </w:p>
    <w:p w:rsidR="00621752" w:rsidRPr="007F52DF" w:rsidRDefault="00964696" w:rsidP="007F52DF">
      <w:pPr>
        <w:tabs>
          <w:tab w:val="left" w:pos="1134"/>
        </w:tabs>
        <w:spacing w:before="0"/>
        <w:rPr>
          <w:rFonts w:cs="Arial"/>
          <w:b/>
          <w:color w:val="000000" w:themeColor="text1"/>
          <w:sz w:val="24"/>
          <w:szCs w:val="24"/>
          <w:u w:val="single"/>
          <w:lang w:val="sr-Cyrl-RS"/>
        </w:rPr>
      </w:pPr>
      <w:r w:rsidRPr="00B830C2">
        <w:rPr>
          <w:rFonts w:cs="Arial"/>
          <w:b/>
          <w:color w:val="000000" w:themeColor="text1"/>
          <w:sz w:val="24"/>
          <w:szCs w:val="24"/>
          <w:u w:val="single"/>
          <w:lang w:val="sr-Cyrl-RS"/>
        </w:rPr>
        <w:t>Оквирн</w:t>
      </w:r>
      <w:r w:rsidR="00B830C2" w:rsidRPr="00B830C2">
        <w:rPr>
          <w:rFonts w:cs="Arial"/>
          <w:b/>
          <w:color w:val="000000" w:themeColor="text1"/>
          <w:sz w:val="24"/>
          <w:szCs w:val="24"/>
          <w:u w:val="single"/>
          <w:lang w:val="sr-Cyrl-RS"/>
        </w:rPr>
        <w:t>и споразум ће би</w:t>
      </w:r>
      <w:r w:rsidR="00CF0165">
        <w:rPr>
          <w:rFonts w:cs="Arial"/>
          <w:b/>
          <w:color w:val="000000" w:themeColor="text1"/>
          <w:sz w:val="24"/>
          <w:szCs w:val="24"/>
          <w:u w:val="single"/>
          <w:lang w:val="sr-Cyrl-RS"/>
        </w:rPr>
        <w:t>ти закључен са једним понуђачем, на годину дана.</w:t>
      </w:r>
    </w:p>
    <w:p w:rsidR="00A477F6" w:rsidRPr="00EC5BB4" w:rsidRDefault="00A477F6" w:rsidP="00621752">
      <w:pPr>
        <w:pStyle w:val="KDParagraf"/>
        <w:spacing w:before="0"/>
        <w:rPr>
          <w:rFonts w:cs="Arial"/>
          <w:color w:val="00B0F0"/>
          <w:sz w:val="24"/>
          <w:szCs w:val="24"/>
        </w:rPr>
      </w:pPr>
    </w:p>
    <w:p w:rsidR="00621752" w:rsidRPr="00EC5BB4" w:rsidRDefault="00621752" w:rsidP="006120FC">
      <w:pPr>
        <w:pStyle w:val="KDPodnaslov2"/>
        <w:numPr>
          <w:ilvl w:val="1"/>
          <w:numId w:val="23"/>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rsidR="006F1B4D" w:rsidRPr="00EC5BB4" w:rsidRDefault="006F1B4D" w:rsidP="006F1B4D">
      <w:pPr>
        <w:pStyle w:val="KDParagraf"/>
        <w:spacing w:before="0"/>
        <w:rPr>
          <w:rFonts w:cs="Arial"/>
          <w:i/>
          <w:color w:val="00B0F0"/>
          <w:sz w:val="24"/>
          <w:szCs w:val="24"/>
          <w:lang w:val="sr-Cyrl-CS"/>
        </w:rPr>
      </w:pPr>
    </w:p>
    <w:p w:rsidR="00B830C2" w:rsidRPr="003032C8" w:rsidRDefault="00B830C2" w:rsidP="00B830C2">
      <w:pPr>
        <w:autoSpaceDE w:val="0"/>
        <w:autoSpaceDN w:val="0"/>
        <w:adjustRightInd w:val="0"/>
        <w:spacing w:before="0"/>
        <w:rPr>
          <w:rFonts w:cs="Arial"/>
          <w:sz w:val="24"/>
          <w:szCs w:val="24"/>
        </w:rPr>
      </w:pPr>
      <w:r w:rsidRPr="003032C8">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p>
    <w:p w:rsidR="00B830C2" w:rsidRPr="003032C8"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C80E7B" w:rsidRPr="00E271B3" w:rsidRDefault="00B830C2" w:rsidP="00C80E7B">
      <w:pPr>
        <w:spacing w:before="0"/>
        <w:rPr>
          <w:rFonts w:cs="Arial"/>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набавци</w:t>
      </w:r>
      <w:r w:rsidRPr="003032C8">
        <w:rPr>
          <w:rFonts w:cs="Arial"/>
          <w:color w:val="FF0000"/>
          <w:sz w:val="24"/>
          <w:szCs w:val="24"/>
        </w:rPr>
        <w:t>.</w:t>
      </w:r>
      <w:r w:rsidR="00C80E7B" w:rsidRPr="003032C8">
        <w:rPr>
          <w:rFonts w:cs="Arial"/>
          <w:color w:val="FF0000"/>
          <w:sz w:val="24"/>
          <w:szCs w:val="24"/>
        </w:rPr>
        <w:t xml:space="preserve"> </w:t>
      </w:r>
      <w:r w:rsidR="00C80E7B" w:rsidRPr="003032C8">
        <w:rPr>
          <w:rFonts w:cs="Arial"/>
          <w:sz w:val="24"/>
          <w:szCs w:val="24"/>
        </w:rPr>
        <w:t>Наручилац ће</w:t>
      </w:r>
      <w:r w:rsidR="00C80E7B" w:rsidRPr="003032C8">
        <w:rPr>
          <w:rFonts w:cs="Arial"/>
          <w:sz w:val="24"/>
          <w:szCs w:val="24"/>
          <w:lang w:val="sr-Cyrl-CS"/>
        </w:rPr>
        <w:t xml:space="preserve"> сачинити и</w:t>
      </w:r>
      <w:r w:rsidR="00C80E7B" w:rsidRPr="00BA652A">
        <w:rPr>
          <w:rFonts w:cs="Arial"/>
          <w:sz w:val="24"/>
          <w:szCs w:val="24"/>
        </w:rPr>
        <w:t xml:space="preserve"> доставити записник о спроведеном извлачењу путем жреба</w:t>
      </w:r>
      <w:r w:rsidR="00C80E7B" w:rsidRPr="00E271B3">
        <w:rPr>
          <w:rFonts w:cs="Arial"/>
          <w:sz w:val="24"/>
          <w:szCs w:val="24"/>
        </w:rPr>
        <w:t>.</w:t>
      </w:r>
    </w:p>
    <w:p w:rsidR="0069089B" w:rsidRPr="0069089B" w:rsidRDefault="0069089B" w:rsidP="00B830C2">
      <w:pPr>
        <w:autoSpaceDE w:val="0"/>
        <w:autoSpaceDN w:val="0"/>
        <w:adjustRightInd w:val="0"/>
        <w:spacing w:before="0"/>
        <w:rPr>
          <w:rFonts w:cs="Arial"/>
          <w:color w:val="00B0F0"/>
          <w:sz w:val="24"/>
          <w:szCs w:val="24"/>
        </w:rPr>
      </w:pPr>
    </w:p>
    <w:p w:rsidR="00BE7496" w:rsidRPr="00EC5BB4" w:rsidRDefault="008512C6" w:rsidP="002941C8">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rsidR="008D2B23" w:rsidRPr="00EC5BB4" w:rsidRDefault="00B830C2" w:rsidP="00B830C2">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6120FC">
      <w:pPr>
        <w:pStyle w:val="KDPodnaslov2"/>
        <w:numPr>
          <w:ilvl w:val="1"/>
          <w:numId w:val="24"/>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Понуда са свим прилозима мора бити сачињена на српском језику.</w:t>
      </w:r>
    </w:p>
    <w:p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Pr="003032C8">
        <w:rPr>
          <w:rStyle w:val="StyleArial"/>
          <w:rFonts w:cs="Arial"/>
          <w:i w:val="0"/>
          <w:color w:val="000000" w:themeColor="text1"/>
        </w:rPr>
        <w:t>преводиоца, у супротном ће понуда бити одбијена као неприхватљива.</w:t>
      </w:r>
    </w:p>
    <w:p w:rsidR="008D2B23" w:rsidRPr="00E271B3" w:rsidRDefault="008D2B23" w:rsidP="008D2B23">
      <w:pPr>
        <w:pStyle w:val="KDParagraf"/>
        <w:spacing w:before="0"/>
        <w:rPr>
          <w:rFonts w:cs="Arial"/>
          <w:sz w:val="24"/>
          <w:szCs w:val="24"/>
          <w:lang w:val="ru-RU" w:eastAsia="sr-Latn-CS"/>
        </w:rPr>
      </w:pPr>
    </w:p>
    <w:p w:rsidR="008D2B23" w:rsidRPr="00E271B3" w:rsidRDefault="008D2B23" w:rsidP="006120FC">
      <w:pPr>
        <w:pStyle w:val="KDPodnaslov2"/>
        <w:numPr>
          <w:ilvl w:val="1"/>
          <w:numId w:val="24"/>
        </w:numPr>
        <w:spacing w:before="0"/>
        <w:jc w:val="both"/>
        <w:rPr>
          <w:rFonts w:cs="Arial"/>
          <w:sz w:val="24"/>
          <w:szCs w:val="24"/>
        </w:rPr>
      </w:pPr>
      <w:bookmarkStart w:id="209" w:name="_Toc441651578"/>
      <w:bookmarkStart w:id="210"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B830C2" w:rsidRPr="00B830C2">
        <w:rPr>
          <w:rFonts w:cs="Arial"/>
          <w:sz w:val="24"/>
          <w:szCs w:val="24"/>
          <w:lang w:val="ru-RU"/>
        </w:rPr>
        <w:t xml:space="preserve">Јавно предузеће „Електропривреда Србије“ Балканска бр.13, 11000 Београд, писарница - са назнаком: „Понуда за јавну набавку </w:t>
      </w:r>
      <w:r w:rsidR="00403855">
        <w:rPr>
          <w:rFonts w:cs="Arial"/>
          <w:sz w:val="24"/>
          <w:szCs w:val="24"/>
          <w:lang w:val="ru-RU"/>
        </w:rPr>
        <w:t>“Претходна студија оправданости са Генералним пројектом новог теретног пристаништа на локацији ТЕНТ А”</w:t>
      </w:r>
      <w:r w:rsidR="00B830C2" w:rsidRPr="00B830C2">
        <w:rPr>
          <w:rFonts w:cs="Arial"/>
          <w:sz w:val="24"/>
          <w:szCs w:val="24"/>
          <w:lang w:val="ru-RU"/>
        </w:rPr>
        <w:t xml:space="preserve">- Јавна набавка број </w:t>
      </w:r>
      <w:r w:rsidR="00866440">
        <w:rPr>
          <w:rFonts w:cs="Arial"/>
          <w:b/>
          <w:sz w:val="24"/>
          <w:szCs w:val="24"/>
        </w:rPr>
        <w:t>ЈН/1000/0558/2016</w:t>
      </w:r>
      <w:r w:rsidR="00B830C2" w:rsidRPr="00B830C2">
        <w:rPr>
          <w:rFonts w:cs="Arial"/>
          <w:sz w:val="24"/>
          <w:szCs w:val="24"/>
          <w:lang w:val="ru-RU"/>
        </w:rPr>
        <w:t xml:space="preserve"> - НЕ ОТВАРАТИ“. </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6120FC">
      <w:pPr>
        <w:pStyle w:val="KDPodnaslov2"/>
        <w:numPr>
          <w:ilvl w:val="1"/>
          <w:numId w:val="24"/>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rsidR="00B830C2" w:rsidRPr="00BA652A" w:rsidRDefault="00B830C2" w:rsidP="00BA652A">
      <w:pPr>
        <w:pStyle w:val="KDNabrajanje"/>
        <w:rPr>
          <w:rFonts w:cs="Arial"/>
          <w:sz w:val="24"/>
          <w:szCs w:val="24"/>
          <w:lang w:bidi="en-US"/>
        </w:rPr>
      </w:pPr>
      <w:r w:rsidRPr="00B830C2">
        <w:rPr>
          <w:rFonts w:cs="Arial"/>
          <w:sz w:val="24"/>
          <w:szCs w:val="24"/>
          <w:lang w:bidi="en-US"/>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Изјаве у складу са чланом 75. став 2. Закона;</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„Изјава о независној понуди“ (Образац 4. из конкурсне документације);</w:t>
      </w:r>
    </w:p>
    <w:p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„Структура цене“ (Образац 5. из конкурсне документације); </w:t>
      </w:r>
    </w:p>
    <w:p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трошкова припреме понуде“ по потреби, по потреби; </w:t>
      </w:r>
    </w:p>
    <w:p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B830C2" w:rsidRPr="00B830C2" w:rsidRDefault="00B830C2" w:rsidP="00B830C2">
      <w:pPr>
        <w:pStyle w:val="KDNabrajanje"/>
        <w:rPr>
          <w:rFonts w:cs="Arial"/>
          <w:sz w:val="24"/>
          <w:szCs w:val="24"/>
          <w:lang w:bidi="en-US"/>
        </w:rPr>
      </w:pPr>
      <w:r w:rsidRPr="00B830C2">
        <w:rPr>
          <w:rFonts w:cs="Arial"/>
          <w:sz w:val="24"/>
          <w:szCs w:val="24"/>
          <w:lang w:bidi="en-US"/>
        </w:rPr>
        <w:lastRenderedPageBreak/>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потписан и оверен образац „Модел уговора“ </w:t>
      </w:r>
    </w:p>
    <w:p w:rsidR="00B830C2" w:rsidRPr="00B830C2" w:rsidRDefault="00B830C2" w:rsidP="00B830C2">
      <w:pPr>
        <w:pStyle w:val="KDNabrajanje"/>
        <w:rPr>
          <w:rFonts w:cs="Arial"/>
          <w:sz w:val="24"/>
          <w:szCs w:val="24"/>
          <w:lang w:bidi="en-US"/>
        </w:rPr>
      </w:pPr>
      <w:r w:rsidRPr="00B830C2">
        <w:rPr>
          <w:rFonts w:cs="Arial"/>
          <w:sz w:val="24"/>
          <w:szCs w:val="24"/>
          <w:lang w:bidi="en-US"/>
        </w:rPr>
        <w:t>потписан и печатом оверен образац „Модел уговора о чувању пословне тајне и поверљивих информација“;</w:t>
      </w:r>
    </w:p>
    <w:p w:rsidR="00B830C2" w:rsidRPr="00B830C2" w:rsidRDefault="00B830C2" w:rsidP="00B830C2">
      <w:pPr>
        <w:pStyle w:val="KDNabrajanje"/>
        <w:rPr>
          <w:rFonts w:cs="Arial"/>
          <w:sz w:val="24"/>
          <w:szCs w:val="24"/>
          <w:lang w:bidi="en-US"/>
        </w:rPr>
      </w:pPr>
      <w:r w:rsidRPr="00B830C2">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rsidR="00B830C2" w:rsidRPr="00B830C2"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rsidR="00EE070C" w:rsidRPr="00F15529"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6120FC">
      <w:pPr>
        <w:pStyle w:val="KDPodnaslov2"/>
        <w:numPr>
          <w:ilvl w:val="1"/>
          <w:numId w:val="24"/>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B830C2" w:rsidRDefault="008D2B23" w:rsidP="00B830C2">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B830C2" w:rsidRDefault="00B830C2" w:rsidP="00B830C2">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BA652A">
        <w:rPr>
          <w:rFonts w:cs="Arial"/>
          <w:sz w:val="24"/>
          <w:szCs w:val="24"/>
          <w:lang w:val="sr-Cyrl-RS"/>
        </w:rPr>
        <w:t>3</w:t>
      </w:r>
      <w:r w:rsidR="00BA652A" w:rsidRPr="00EC5BB4">
        <w:rPr>
          <w:rFonts w:cs="Arial"/>
          <w:sz w:val="24"/>
          <w:szCs w:val="24"/>
        </w:rPr>
        <w:t xml:space="preserve"> </w:t>
      </w:r>
      <w:r w:rsidRPr="00EC5BB4">
        <w:rPr>
          <w:rFonts w:cs="Arial"/>
          <w:sz w:val="24"/>
          <w:szCs w:val="24"/>
        </w:rPr>
        <w:t>(</w:t>
      </w:r>
      <w:r w:rsidR="00B0246A">
        <w:rPr>
          <w:rFonts w:cs="Arial"/>
          <w:sz w:val="24"/>
          <w:szCs w:val="24"/>
          <w:lang w:val="sr-Cyrl-RS"/>
        </w:rPr>
        <w:t xml:space="preserve">словима: </w:t>
      </w:r>
      <w:r w:rsidR="00BA652A">
        <w:rPr>
          <w:rFonts w:cs="Arial"/>
          <w:sz w:val="24"/>
          <w:szCs w:val="24"/>
          <w:lang w:val="sr-Cyrl-RS"/>
        </w:rPr>
        <w:t>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6120FC">
      <w:pPr>
        <w:pStyle w:val="KDPodnaslov2"/>
        <w:numPr>
          <w:ilvl w:val="1"/>
          <w:numId w:val="24"/>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6120FC">
      <w:pPr>
        <w:pStyle w:val="KDPodnaslov2"/>
        <w:numPr>
          <w:ilvl w:val="1"/>
          <w:numId w:val="24"/>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03855">
        <w:rPr>
          <w:rFonts w:cs="Arial"/>
          <w:i w:val="0"/>
          <w:color w:val="auto"/>
          <w:sz w:val="24"/>
          <w:szCs w:val="24"/>
        </w:rPr>
        <w:t>“Претходна студија оправданости са Генералним пројектом новог теретног пристаништа на локацији ТЕНТ А”</w:t>
      </w:r>
      <w:r w:rsidRPr="00B830C2">
        <w:rPr>
          <w:rFonts w:cs="Arial"/>
          <w:i w:val="0"/>
          <w:color w:val="auto"/>
          <w:sz w:val="24"/>
          <w:szCs w:val="24"/>
        </w:rPr>
        <w:t xml:space="preserve">- Јавна набавка број </w:t>
      </w:r>
      <w:r w:rsidR="00866440">
        <w:rPr>
          <w:rFonts w:cs="Arial"/>
          <w:i w:val="0"/>
          <w:color w:val="auto"/>
          <w:sz w:val="24"/>
          <w:szCs w:val="24"/>
        </w:rPr>
        <w:t>ЈН/1000/0558/2016</w:t>
      </w:r>
      <w:r w:rsidRPr="00B830C2">
        <w:rPr>
          <w:rFonts w:cs="Arial"/>
          <w:i w:val="0"/>
          <w:color w:val="auto"/>
          <w:sz w:val="24"/>
          <w:szCs w:val="24"/>
        </w:rPr>
        <w:t xml:space="preserve"> – НЕ ОТВАРАТИ“.</w:t>
      </w:r>
    </w:p>
    <w:p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855">
        <w:rPr>
          <w:rFonts w:cs="Arial"/>
          <w:i w:val="0"/>
          <w:color w:val="auto"/>
          <w:sz w:val="24"/>
          <w:szCs w:val="24"/>
        </w:rPr>
        <w:t>“Претходна студија оправданости са Генералним пројектом новог теретног пристаништа на локацији ТЕНТ А”</w:t>
      </w:r>
      <w:r w:rsidRPr="00B830C2">
        <w:rPr>
          <w:rFonts w:cs="Arial"/>
          <w:i w:val="0"/>
          <w:color w:val="auto"/>
          <w:sz w:val="24"/>
          <w:szCs w:val="24"/>
        </w:rPr>
        <w:t xml:space="preserve">- Јавна набавка број </w:t>
      </w:r>
      <w:r w:rsidR="00866440">
        <w:rPr>
          <w:rFonts w:cs="Arial"/>
          <w:i w:val="0"/>
          <w:color w:val="auto"/>
          <w:sz w:val="24"/>
          <w:szCs w:val="24"/>
        </w:rPr>
        <w:t>ЈН/1000/0558/2016</w:t>
      </w:r>
      <w:r w:rsidRPr="00B830C2">
        <w:rPr>
          <w:rFonts w:cs="Arial"/>
          <w:i w:val="0"/>
          <w:color w:val="auto"/>
          <w:sz w:val="24"/>
          <w:szCs w:val="24"/>
        </w:rPr>
        <w:t xml:space="preserve"> – НЕ ОТВАРАТИ “.</w:t>
      </w:r>
    </w:p>
    <w:p w:rsidR="008D2B23" w:rsidRPr="00EC5BB4" w:rsidRDefault="00B830C2" w:rsidP="00B830C2">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rsidR="008D2B23" w:rsidRPr="00EC5BB4" w:rsidRDefault="008D2B23" w:rsidP="006120FC">
      <w:pPr>
        <w:pStyle w:val="KDPodnaslov2"/>
        <w:numPr>
          <w:ilvl w:val="1"/>
          <w:numId w:val="24"/>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6120FC">
      <w:pPr>
        <w:pStyle w:val="KDPodnaslov2"/>
        <w:numPr>
          <w:ilvl w:val="1"/>
          <w:numId w:val="24"/>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6120FC">
      <w:pPr>
        <w:pStyle w:val="KDPodnaslov2"/>
        <w:numPr>
          <w:ilvl w:val="1"/>
          <w:numId w:val="24"/>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Default="00EE070C" w:rsidP="008D2B23">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6108">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C80E7B">
        <w:rPr>
          <w:rFonts w:cs="Arial"/>
          <w:sz w:val="24"/>
          <w:szCs w:val="24"/>
        </w:rPr>
        <w:t>-</w:t>
      </w:r>
      <w:r w:rsidRPr="00011DCA">
        <w:rPr>
          <w:rFonts w:cs="Arial"/>
          <w:sz w:val="24"/>
          <w:szCs w:val="24"/>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6120FC">
      <w:pPr>
        <w:pStyle w:val="KDPodnaslov2"/>
        <w:numPr>
          <w:ilvl w:val="1"/>
          <w:numId w:val="24"/>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6120FC">
      <w:pPr>
        <w:pStyle w:val="KDPodnaslov2"/>
        <w:numPr>
          <w:ilvl w:val="1"/>
          <w:numId w:val="24"/>
        </w:numPr>
        <w:spacing w:before="0"/>
        <w:jc w:val="both"/>
        <w:rPr>
          <w:rFonts w:cs="Arial"/>
          <w:sz w:val="24"/>
          <w:szCs w:val="24"/>
        </w:rPr>
      </w:pPr>
      <w:bookmarkStart w:id="227" w:name="_Toc441651587"/>
      <w:bookmarkStart w:id="228" w:name="_Toc442559898"/>
      <w:r w:rsidRPr="00EC5BB4">
        <w:rPr>
          <w:rFonts w:cs="Arial"/>
          <w:sz w:val="24"/>
          <w:szCs w:val="24"/>
        </w:rPr>
        <w:lastRenderedPageBreak/>
        <w:t>Понуђена цена</w:t>
      </w:r>
      <w:bookmarkEnd w:id="227"/>
      <w:bookmarkEnd w:id="228"/>
    </w:p>
    <w:p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 без пореза на додату вредност.</w:t>
      </w:r>
    </w:p>
    <w:p w:rsidR="0075085C" w:rsidRPr="00994B4B" w:rsidRDefault="0075085C" w:rsidP="0075085C">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rsidR="0075085C" w:rsidRPr="00B830C2" w:rsidRDefault="0075085C" w:rsidP="0075085C">
      <w:pPr>
        <w:tabs>
          <w:tab w:val="left" w:pos="567"/>
        </w:tabs>
        <w:spacing w:before="0"/>
        <w:rPr>
          <w:rFonts w:cs="Arial"/>
          <w:color w:val="000000" w:themeColor="text1"/>
          <w:sz w:val="24"/>
          <w:szCs w:val="24"/>
          <w:lang w:val="sr-Cyrl-CS"/>
        </w:rPr>
      </w:pPr>
    </w:p>
    <w:p w:rsidR="0075085C" w:rsidRPr="00DF1A82" w:rsidRDefault="0075085C" w:rsidP="00DF1A82">
      <w:pPr>
        <w:pStyle w:val="KDParagraf"/>
        <w:spacing w:before="0"/>
        <w:rPr>
          <w:rFonts w:cs="Arial"/>
          <w:color w:val="000000" w:themeColor="text1"/>
          <w:sz w:val="24"/>
          <w:szCs w:val="24"/>
        </w:rPr>
      </w:pPr>
    </w:p>
    <w:p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мора бити фиксна и не може се мењати</w:t>
      </w:r>
      <w:r w:rsidR="00BA652A">
        <w:rPr>
          <w:rFonts w:cs="Arial"/>
          <w:color w:val="000000" w:themeColor="text1"/>
          <w:sz w:val="24"/>
          <w:szCs w:val="24"/>
          <w:lang w:val="sr-Cyrl-RS"/>
        </w:rPr>
        <w:t>.</w:t>
      </w:r>
      <w:r w:rsidRPr="00DF1A82">
        <w:rPr>
          <w:rFonts w:cs="Arial"/>
          <w:color w:val="000000" w:themeColor="text1"/>
          <w:sz w:val="24"/>
          <w:szCs w:val="24"/>
        </w:rPr>
        <w:t xml:space="preserve"> </w:t>
      </w:r>
    </w:p>
    <w:p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Обрасцу понуде треба исказати укупно понуђену цену. </w:t>
      </w:r>
    </w:p>
    <w:p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Понуђена цена мора да покрива и укључује све трошкове које понуђач има у реализацији услуге. </w:t>
      </w:r>
    </w:p>
    <w:p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је понуђач страно лице, плаћање неризденту Наручилац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rsidR="002E2F11"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предметној јавној </w:t>
      </w:r>
      <w:r w:rsidRPr="009F0760">
        <w:rPr>
          <w:rFonts w:cs="Arial"/>
          <w:color w:val="000000" w:themeColor="text1"/>
          <w:sz w:val="24"/>
          <w:szCs w:val="24"/>
        </w:rPr>
        <w:t>набавци цена је предвиђена као критеријум за оцењивање понуда.</w:t>
      </w:r>
    </w:p>
    <w:p w:rsidR="00094AE0" w:rsidRPr="009F0760" w:rsidRDefault="00094AE0" w:rsidP="00DF1A82">
      <w:pPr>
        <w:pStyle w:val="KDParagraf"/>
        <w:spacing w:before="0"/>
        <w:rPr>
          <w:rFonts w:cs="Arial"/>
          <w:sz w:val="24"/>
          <w:szCs w:val="24"/>
        </w:rPr>
      </w:pPr>
      <w:r w:rsidRPr="00A23B33">
        <w:rPr>
          <w:rFonts w:eastAsia="Calibri"/>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Пр</w:t>
      </w:r>
      <w:r>
        <w:rPr>
          <w:rFonts w:eastAsia="Calibri"/>
          <w:sz w:val="24"/>
          <w:szCs w:val="24"/>
          <w:lang w:val="sr-Cyrl-RS"/>
        </w:rPr>
        <w:t>ужала</w:t>
      </w:r>
      <w:r w:rsidRPr="00A23B33">
        <w:rPr>
          <w:rFonts w:eastAsia="Calibri"/>
          <w:sz w:val="24"/>
          <w:szCs w:val="24"/>
        </w:rPr>
        <w:t>ц је обавезан да на рачуну наведе износ у еврима и прерачун у динаре према курсу НБС на дан настанка пореске обавезе.</w:t>
      </w:r>
    </w:p>
    <w:p w:rsidR="002E2F11" w:rsidRPr="009F0760" w:rsidRDefault="002E2F11" w:rsidP="002E2F11">
      <w:pPr>
        <w:pStyle w:val="KDParagraf"/>
        <w:spacing w:before="0"/>
        <w:rPr>
          <w:rFonts w:cs="Arial"/>
          <w:color w:val="00B0F0"/>
          <w:sz w:val="24"/>
          <w:szCs w:val="24"/>
        </w:rPr>
      </w:pPr>
    </w:p>
    <w:p w:rsidR="0056571E" w:rsidRPr="009F0760" w:rsidRDefault="002E2F11" w:rsidP="006120FC">
      <w:pPr>
        <w:pStyle w:val="KDPodnaslov2"/>
        <w:numPr>
          <w:ilvl w:val="1"/>
          <w:numId w:val="24"/>
        </w:numPr>
        <w:spacing w:before="0"/>
        <w:jc w:val="both"/>
        <w:rPr>
          <w:rFonts w:cs="Arial"/>
          <w:sz w:val="24"/>
          <w:szCs w:val="24"/>
        </w:rPr>
      </w:pPr>
      <w:r w:rsidRPr="009F0760">
        <w:rPr>
          <w:rFonts w:cs="Arial"/>
          <w:sz w:val="24"/>
          <w:szCs w:val="24"/>
        </w:rPr>
        <w:t>Корекција цене</w:t>
      </w:r>
    </w:p>
    <w:p w:rsidR="00DF1A82" w:rsidRPr="00EC5BB4" w:rsidRDefault="00DF1A82" w:rsidP="008D2B23">
      <w:pPr>
        <w:pStyle w:val="KDParagraf"/>
        <w:spacing w:before="0"/>
        <w:rPr>
          <w:rFonts w:cs="Arial"/>
          <w:sz w:val="24"/>
          <w:szCs w:val="24"/>
          <w:lang w:eastAsia="sr-Latn-CS"/>
        </w:rPr>
      </w:pPr>
      <w:r w:rsidRPr="009F0760">
        <w:rPr>
          <w:rFonts w:cs="Arial"/>
          <w:sz w:val="24"/>
          <w:szCs w:val="24"/>
          <w:lang w:eastAsia="sr-Latn-CS"/>
        </w:rPr>
        <w:t>Цена је фиксна за цео уговорени период.</w:t>
      </w:r>
    </w:p>
    <w:p w:rsidR="001227A3" w:rsidRDefault="001227A3" w:rsidP="0054056C">
      <w:pPr>
        <w:pStyle w:val="KDParagraf"/>
        <w:spacing w:before="0"/>
        <w:rPr>
          <w:rFonts w:eastAsia="Calibri" w:cs="Arial"/>
          <w:color w:val="00B0F0"/>
          <w:sz w:val="24"/>
          <w:szCs w:val="24"/>
        </w:rPr>
      </w:pPr>
    </w:p>
    <w:p w:rsidR="006E6F46" w:rsidRDefault="006E6F46" w:rsidP="006120FC">
      <w:pPr>
        <w:pStyle w:val="KDPodnaslov2"/>
        <w:numPr>
          <w:ilvl w:val="1"/>
          <w:numId w:val="24"/>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rsidR="00041FE3" w:rsidRPr="00C574F9" w:rsidRDefault="00955921" w:rsidP="00955921">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r w:rsidRPr="00DF1A82">
        <w:rPr>
          <w:rFonts w:ascii="Arial" w:hAnsi="Arial" w:cs="Arial"/>
          <w:color w:val="000000" w:themeColor="text1"/>
          <w:sz w:val="24"/>
          <w:szCs w:val="24"/>
          <w:lang w:val="sr-Cyrl-RS"/>
        </w:rPr>
        <w:t xml:space="preserve">Изабрани понуђач је обавезан да услугу изврши у року који не може бити дужи од </w:t>
      </w:r>
      <w:r w:rsidR="00852E02">
        <w:rPr>
          <w:rFonts w:ascii="Arial" w:hAnsi="Arial" w:cs="Arial"/>
          <w:color w:val="000000" w:themeColor="text1"/>
          <w:sz w:val="24"/>
          <w:szCs w:val="24"/>
          <w:lang w:val="sr-Cyrl-RS"/>
        </w:rPr>
        <w:t>120</w:t>
      </w:r>
      <w:r w:rsidRPr="00C574F9">
        <w:rPr>
          <w:rFonts w:ascii="Arial" w:hAnsi="Arial" w:cs="Arial"/>
          <w:color w:val="000000" w:themeColor="text1"/>
          <w:sz w:val="24"/>
          <w:szCs w:val="24"/>
          <w:lang w:val="sr-Cyrl-RS"/>
        </w:rPr>
        <w:t xml:space="preserve"> (</w:t>
      </w:r>
      <w:r w:rsidR="00BA652A">
        <w:rPr>
          <w:rFonts w:ascii="Arial" w:hAnsi="Arial" w:cs="Arial"/>
          <w:color w:val="000000" w:themeColor="text1"/>
          <w:sz w:val="24"/>
          <w:szCs w:val="24"/>
          <w:lang w:val="sr-Cyrl-RS"/>
        </w:rPr>
        <w:t>словима:</w:t>
      </w:r>
      <w:r w:rsidR="00852E02">
        <w:rPr>
          <w:rFonts w:ascii="Arial" w:hAnsi="Arial" w:cs="Arial"/>
          <w:color w:val="000000" w:themeColor="text1"/>
          <w:sz w:val="24"/>
          <w:szCs w:val="24"/>
          <w:lang w:val="sr-Cyrl-RS"/>
        </w:rPr>
        <w:t>стодвадесет</w:t>
      </w:r>
      <w:r w:rsidRPr="00C574F9">
        <w:rPr>
          <w:rFonts w:ascii="Arial" w:hAnsi="Arial" w:cs="Arial"/>
          <w:color w:val="000000" w:themeColor="text1"/>
          <w:sz w:val="24"/>
          <w:szCs w:val="24"/>
          <w:lang w:val="sr-Cyrl-RS"/>
        </w:rPr>
        <w:t xml:space="preserve">) </w:t>
      </w:r>
      <w:r w:rsidR="00BA652A">
        <w:rPr>
          <w:rFonts w:ascii="Arial" w:hAnsi="Arial" w:cs="Arial"/>
          <w:color w:val="000000" w:themeColor="text1"/>
          <w:sz w:val="24"/>
          <w:szCs w:val="24"/>
          <w:lang w:val="sr-Cyrl-RS"/>
        </w:rPr>
        <w:t xml:space="preserve">дана </w:t>
      </w:r>
      <w:r w:rsidRPr="00C574F9">
        <w:rPr>
          <w:rFonts w:ascii="Arial" w:hAnsi="Arial" w:cs="Arial"/>
          <w:color w:val="000000" w:themeColor="text1"/>
          <w:sz w:val="24"/>
          <w:szCs w:val="24"/>
          <w:lang w:val="sr-Cyrl-RS"/>
        </w:rPr>
        <w:t xml:space="preserve">од дана </w:t>
      </w:r>
      <w:r w:rsidR="009F0760" w:rsidRPr="00C574F9">
        <w:rPr>
          <w:rFonts w:ascii="Arial" w:hAnsi="Arial" w:cs="Arial"/>
          <w:color w:val="000000" w:themeColor="text1"/>
          <w:sz w:val="24"/>
          <w:szCs w:val="24"/>
          <w:lang w:val="sr-Cyrl-RS"/>
        </w:rPr>
        <w:t>ступања уговора на снагу.</w:t>
      </w:r>
    </w:p>
    <w:p w:rsidR="00DF1A82" w:rsidRPr="00DF1A82" w:rsidRDefault="00DF1A82" w:rsidP="00DF1A82">
      <w:pPr>
        <w:rPr>
          <w:rFonts w:eastAsia="Calibri" w:cs="Arial"/>
          <w:color w:val="000000" w:themeColor="text1"/>
          <w:sz w:val="24"/>
          <w:szCs w:val="24"/>
          <w:lang w:val="sr-Cyrl-RS"/>
        </w:rPr>
      </w:pPr>
    </w:p>
    <w:p w:rsidR="00FF68EC" w:rsidRPr="00DF1A82" w:rsidRDefault="008D2B23" w:rsidP="006120FC">
      <w:pPr>
        <w:pStyle w:val="KDPodnaslov2"/>
        <w:numPr>
          <w:ilvl w:val="1"/>
          <w:numId w:val="24"/>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041FE3" w:rsidRPr="006B40D5" w:rsidRDefault="008440C5" w:rsidP="00041FE3">
      <w:pPr>
        <w:pStyle w:val="KDParagraf"/>
        <w:spacing w:before="0"/>
        <w:rPr>
          <w:rFonts w:eastAsia="Calibri" w:cs="Arial"/>
          <w:sz w:val="24"/>
          <w:szCs w:val="24"/>
        </w:rPr>
      </w:pPr>
      <w:r>
        <w:rPr>
          <w:rFonts w:eastAsia="Calibri" w:cs="Arial"/>
          <w:sz w:val="24"/>
          <w:szCs w:val="24"/>
          <w:lang w:val="sr-Cyrl-RS"/>
        </w:rPr>
        <w:t>Н</w:t>
      </w:r>
      <w:r w:rsidR="00DF1A82">
        <w:rPr>
          <w:rFonts w:eastAsia="Calibri" w:cs="Arial"/>
          <w:sz w:val="24"/>
          <w:szCs w:val="24"/>
          <w:lang w:val="sr-Cyrl-RS"/>
        </w:rPr>
        <w:t>аручилац</w:t>
      </w:r>
      <w:r w:rsidR="00041FE3" w:rsidRPr="006B40D5">
        <w:rPr>
          <w:rFonts w:eastAsia="Calibri" w:cs="Arial"/>
          <w:sz w:val="24"/>
          <w:szCs w:val="24"/>
        </w:rPr>
        <w:t xml:space="preserve"> услуге се обавезује да Пружаоцу услуга плати извршену Усл</w:t>
      </w:r>
      <w:r>
        <w:rPr>
          <w:rFonts w:eastAsia="Calibri" w:cs="Arial"/>
          <w:sz w:val="24"/>
          <w:szCs w:val="24"/>
        </w:rPr>
        <w:t>угу динарском/девизном дознаком</w:t>
      </w:r>
      <w:r w:rsidR="00041FE3" w:rsidRPr="006B40D5">
        <w:rPr>
          <w:rFonts w:eastAsia="Calibri" w:cs="Arial"/>
          <w:sz w:val="24"/>
          <w:szCs w:val="24"/>
        </w:rPr>
        <w:t>, на следећи начин:</w:t>
      </w:r>
    </w:p>
    <w:p w:rsidR="00DF1A82" w:rsidRPr="00DF1A82" w:rsidRDefault="00DF1A82" w:rsidP="00DF1A82">
      <w:pPr>
        <w:spacing w:before="0"/>
        <w:rPr>
          <w:rFonts w:cs="Arial"/>
          <w:sz w:val="24"/>
          <w:szCs w:val="24"/>
          <w:lang w:val="ru-RU"/>
        </w:rPr>
      </w:pPr>
    </w:p>
    <w:p w:rsidR="00403855" w:rsidRPr="00AD48DF" w:rsidRDefault="00403855" w:rsidP="00403855">
      <w:pPr>
        <w:pStyle w:val="KDParagraf"/>
        <w:numPr>
          <w:ilvl w:val="0"/>
          <w:numId w:val="44"/>
        </w:numPr>
        <w:spacing w:before="0"/>
        <w:ind w:left="540" w:firstLine="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sidRPr="00AD48DF">
        <w:rPr>
          <w:rFonts w:eastAsia="Calibri" w:cs="Arial"/>
          <w:color w:val="000000" w:themeColor="text1"/>
          <w:sz w:val="24"/>
          <w:szCs w:val="24"/>
          <w:lang w:val="ru-RU"/>
        </w:rPr>
        <w:t xml:space="preserve"> </w:t>
      </w:r>
      <w:r>
        <w:rPr>
          <w:rFonts w:eastAsia="Calibri" w:cs="Arial"/>
          <w:color w:val="000000" w:themeColor="text1"/>
          <w:sz w:val="24"/>
          <w:szCs w:val="24"/>
          <w:lang w:val="sr-Cyrl-CS"/>
        </w:rPr>
        <w:t>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Наручиоца</w:t>
      </w:r>
      <w:r w:rsidRPr="00AD48DF">
        <w:rPr>
          <w:rFonts w:eastAsia="Calibri" w:cs="Arial"/>
          <w:color w:val="000000" w:themeColor="text1"/>
          <w:sz w:val="24"/>
          <w:szCs w:val="24"/>
          <w:lang w:val="ru-RU"/>
        </w:rPr>
        <w:t>.</w:t>
      </w:r>
    </w:p>
    <w:p w:rsidR="00403855" w:rsidRPr="00AD48DF" w:rsidRDefault="00403855" w:rsidP="00403855">
      <w:pPr>
        <w:pStyle w:val="KDParagraf"/>
        <w:numPr>
          <w:ilvl w:val="0"/>
          <w:numId w:val="44"/>
        </w:numPr>
        <w:spacing w:before="0"/>
        <w:ind w:left="540" w:firstLine="0"/>
        <w:rPr>
          <w:rFonts w:eastAsia="Calibri" w:cs="Arial"/>
          <w:color w:val="000000" w:themeColor="text1"/>
          <w:sz w:val="24"/>
          <w:szCs w:val="24"/>
          <w:lang w:val="ru-RU"/>
        </w:rPr>
      </w:pPr>
      <w:r w:rsidRPr="00AD48DF">
        <w:rPr>
          <w:rFonts w:eastAsia="Calibri" w:cs="Arial"/>
          <w:color w:val="000000" w:themeColor="text1"/>
          <w:sz w:val="24"/>
          <w:szCs w:val="24"/>
          <w:lang w:val="ru-RU"/>
        </w:rPr>
        <w:lastRenderedPageBreak/>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Коначног извештаја од стране Стручног савета ЕПС-а</w:t>
      </w:r>
      <w:r w:rsidRPr="00AD48DF">
        <w:rPr>
          <w:rFonts w:eastAsia="Calibri" w:cs="Arial"/>
          <w:color w:val="000000" w:themeColor="text1"/>
          <w:sz w:val="24"/>
          <w:szCs w:val="24"/>
          <w:lang w:val="ru-RU"/>
        </w:rPr>
        <w:t>.</w:t>
      </w:r>
    </w:p>
    <w:p w:rsidR="00403855" w:rsidRPr="00B32514" w:rsidRDefault="00403855" w:rsidP="00403855">
      <w:pPr>
        <w:pStyle w:val="KDParagraf"/>
        <w:numPr>
          <w:ilvl w:val="0"/>
          <w:numId w:val="44"/>
        </w:numPr>
        <w:spacing w:before="0"/>
        <w:ind w:left="540" w:firstLine="0"/>
        <w:rPr>
          <w:rFonts w:cs="Arial"/>
          <w:sz w:val="24"/>
          <w:szCs w:val="24"/>
          <w:lang w:val="sr-Cyrl-CS"/>
        </w:rPr>
      </w:pPr>
      <w:r w:rsidRPr="00AD48DF">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Ревизионе</w:t>
      </w:r>
      <w:r w:rsidRPr="00AD48DF">
        <w:rPr>
          <w:rFonts w:eastAsia="Calibri" w:cs="Arial"/>
          <w:color w:val="000000" w:themeColor="text1"/>
          <w:sz w:val="24"/>
          <w:szCs w:val="24"/>
          <w:lang w:val="ru-RU"/>
        </w:rPr>
        <w:t xml:space="preserve"> комисије</w:t>
      </w:r>
      <w:r>
        <w:rPr>
          <w:rFonts w:eastAsia="Calibri" w:cs="Arial"/>
          <w:color w:val="000000" w:themeColor="text1"/>
          <w:sz w:val="24"/>
          <w:szCs w:val="24"/>
          <w:lang w:val="sr-Cyrl-CS"/>
        </w:rPr>
        <w:t>,</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w:t>
      </w:r>
      <w:r w:rsidRPr="00AD48DF">
        <w:rPr>
          <w:rFonts w:eastAsia="Calibri" w:cs="Arial"/>
          <w:color w:val="000000" w:themeColor="text1"/>
          <w:sz w:val="24"/>
          <w:szCs w:val="24"/>
          <w:lang w:val="ru-RU"/>
        </w:rPr>
        <w:t>евизорске комисије.</w:t>
      </w:r>
    </w:p>
    <w:p w:rsidR="00403855" w:rsidRDefault="00403855" w:rsidP="00403855">
      <w:pPr>
        <w:pStyle w:val="KDParagraf"/>
        <w:spacing w:before="0"/>
        <w:ind w:left="540"/>
        <w:rPr>
          <w:rFonts w:cs="Arial"/>
          <w:sz w:val="24"/>
          <w:szCs w:val="24"/>
          <w:lang w:val="sr-Cyrl-CS"/>
        </w:rPr>
      </w:pPr>
      <w:r>
        <w:rPr>
          <w:rFonts w:cs="Arial"/>
          <w:sz w:val="24"/>
          <w:szCs w:val="24"/>
          <w:lang w:val="sr-Cyrl-CS"/>
        </w:rPr>
        <w:t xml:space="preserve"> </w:t>
      </w:r>
    </w:p>
    <w:p w:rsidR="00403855" w:rsidRPr="00A44783" w:rsidRDefault="00403855" w:rsidP="00403855">
      <w:pPr>
        <w:suppressAutoHyphens/>
        <w:spacing w:before="0"/>
        <w:rPr>
          <w:rFonts w:cs="Arial"/>
          <w:sz w:val="24"/>
          <w:szCs w:val="24"/>
          <w:lang w:val="sr-Latn-CS"/>
        </w:rPr>
      </w:pPr>
      <w:r w:rsidRPr="00A44783">
        <w:rPr>
          <w:rFonts w:cs="Arial"/>
          <w:sz w:val="24"/>
          <w:szCs w:val="24"/>
          <w:lang w:val="sr-Latn-CS"/>
        </w:rPr>
        <w:t>Понуђач коме се додели уговор</w:t>
      </w:r>
      <w:r w:rsidRPr="00A44783">
        <w:rPr>
          <w:rFonts w:cs="Arial"/>
          <w:sz w:val="24"/>
          <w:szCs w:val="24"/>
          <w:lang w:val="sr-Cyrl-CS"/>
        </w:rPr>
        <w:t xml:space="preserve"> (Пружалац услуга)</w:t>
      </w:r>
      <w:r w:rsidRPr="00A44783">
        <w:rPr>
          <w:rFonts w:cs="Arial"/>
          <w:sz w:val="24"/>
          <w:szCs w:val="24"/>
          <w:lang w:val="sr-Latn-CS"/>
        </w:rPr>
        <w:t xml:space="preserve"> </w:t>
      </w:r>
      <w:r w:rsidRPr="00A44783">
        <w:rPr>
          <w:rFonts w:cs="Arial"/>
          <w:sz w:val="24"/>
          <w:szCs w:val="24"/>
          <w:lang w:val="sr-Cyrl-CS"/>
        </w:rPr>
        <w:t xml:space="preserve">обавезан је да </w:t>
      </w:r>
      <w:r w:rsidRPr="00A44783">
        <w:rPr>
          <w:rFonts w:cs="Arial"/>
          <w:sz w:val="24"/>
          <w:szCs w:val="24"/>
          <w:lang w:val="sr-Latn-CS"/>
        </w:rPr>
        <w:t xml:space="preserve">доставља </w:t>
      </w:r>
      <w:r w:rsidRPr="00A44783">
        <w:rPr>
          <w:rFonts w:cs="Arial"/>
          <w:sz w:val="24"/>
          <w:szCs w:val="24"/>
          <w:lang w:val="sr-Cyrl-CS"/>
        </w:rPr>
        <w:t xml:space="preserve">првог радног дана у месецу </w:t>
      </w:r>
      <w:r w:rsidRPr="00A44783">
        <w:rPr>
          <w:rFonts w:cs="Arial"/>
          <w:sz w:val="24"/>
          <w:szCs w:val="24"/>
          <w:lang w:val="sr-Latn-CS"/>
        </w:rPr>
        <w:t xml:space="preserve">Наручиоцу </w:t>
      </w:r>
      <w:r w:rsidRPr="00A44783">
        <w:rPr>
          <w:rFonts w:cs="Arial"/>
          <w:sz w:val="24"/>
          <w:szCs w:val="24"/>
          <w:lang w:val="sr-Cyrl-CS"/>
        </w:rPr>
        <w:t>Извештај о извршењу услуга за претходни месец у 3 (словима:</w:t>
      </w:r>
      <w:r>
        <w:rPr>
          <w:rFonts w:cs="Arial"/>
          <w:sz w:val="24"/>
          <w:szCs w:val="24"/>
          <w:lang w:val="sr-Cyrl-CS"/>
        </w:rPr>
        <w:t xml:space="preserve"> </w:t>
      </w:r>
      <w:r w:rsidRPr="00A44783">
        <w:rPr>
          <w:rFonts w:cs="Arial"/>
          <w:sz w:val="24"/>
          <w:szCs w:val="24"/>
          <w:lang w:val="sr-Cyrl-CS"/>
        </w:rPr>
        <w:t xml:space="preserve">три) копије. </w:t>
      </w:r>
      <w:r w:rsidRPr="00A44783">
        <w:rPr>
          <w:rFonts w:cs="Arial"/>
          <w:sz w:val="24"/>
          <w:szCs w:val="24"/>
          <w:lang w:val="sr-Latn-CS"/>
        </w:rPr>
        <w:t xml:space="preserve"> </w:t>
      </w:r>
    </w:p>
    <w:p w:rsidR="00403855" w:rsidRDefault="00403855" w:rsidP="00403855">
      <w:pPr>
        <w:suppressAutoHyphens/>
        <w:spacing w:before="0"/>
        <w:rPr>
          <w:rFonts w:cs="Arial"/>
          <w:sz w:val="24"/>
          <w:szCs w:val="24"/>
          <w:lang w:val="sr-Cyrl-CS" w:eastAsia="ar-SA"/>
        </w:rPr>
      </w:pPr>
    </w:p>
    <w:p w:rsidR="00403855" w:rsidRPr="0081056A" w:rsidRDefault="00403855" w:rsidP="00403855">
      <w:pPr>
        <w:pStyle w:val="KDParagraf"/>
        <w:spacing w:before="0"/>
        <w:rPr>
          <w:rFonts w:cs="Arial"/>
          <w:sz w:val="24"/>
          <w:szCs w:val="24"/>
          <w:lang w:val="sr-Cyrl-CS"/>
        </w:rPr>
      </w:pPr>
      <w:r w:rsidRPr="009E38EA">
        <w:rPr>
          <w:rFonts w:cs="Arial"/>
          <w:sz w:val="24"/>
          <w:szCs w:val="24"/>
          <w:lang w:val="sr-Cyrl-CS" w:eastAsia="ar-SA"/>
        </w:rPr>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w:t>
      </w:r>
      <w:r>
        <w:rPr>
          <w:rFonts w:cs="Arial"/>
          <w:sz w:val="24"/>
          <w:szCs w:val="24"/>
          <w:lang w:val="sr-Cyrl-CS"/>
        </w:rPr>
        <w:t xml:space="preserve">, степен готовости посла </w:t>
      </w:r>
      <w:r w:rsidRPr="00AD48DF">
        <w:rPr>
          <w:rFonts w:cs="Arial"/>
          <w:sz w:val="24"/>
          <w:szCs w:val="24"/>
          <w:lang w:val="ru-RU"/>
        </w:rPr>
        <w:t>и документа  којима се доказује да су наведене активности извршене, као и оквирни преглед преосталих активности до краја извршења Услуге</w:t>
      </w:r>
      <w:r w:rsidRPr="009E38EA">
        <w:rPr>
          <w:rFonts w:cs="Arial"/>
          <w:sz w:val="24"/>
          <w:szCs w:val="24"/>
          <w:lang w:val="sr-Cyrl-CS" w:eastAsia="ar-SA"/>
        </w:rPr>
        <w:t>.</w:t>
      </w:r>
    </w:p>
    <w:p w:rsidR="00403855" w:rsidRDefault="00403855" w:rsidP="00403855">
      <w:pPr>
        <w:suppressAutoHyphens/>
        <w:spacing w:before="0"/>
        <w:rPr>
          <w:rFonts w:cs="Arial"/>
          <w:sz w:val="24"/>
          <w:szCs w:val="24"/>
          <w:lang w:val="sr-Cyrl-CS"/>
        </w:rPr>
      </w:pPr>
    </w:p>
    <w:p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Наручилац има право да, </w:t>
      </w:r>
      <w:r w:rsidRPr="00A44783">
        <w:rPr>
          <w:rFonts w:cs="Arial"/>
          <w:sz w:val="24"/>
          <w:szCs w:val="24"/>
          <w:lang w:val="sr-Cyrl-CS" w:eastAsia="ar-SA"/>
        </w:rPr>
        <w:t xml:space="preserve">у року од 3 (словима: три) дана </w:t>
      </w:r>
      <w:r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rsidR="00403855" w:rsidRDefault="00403855" w:rsidP="00403855">
      <w:pPr>
        <w:suppressAutoHyphens/>
        <w:spacing w:before="0"/>
        <w:rPr>
          <w:rFonts w:cs="Arial"/>
          <w:sz w:val="24"/>
          <w:szCs w:val="24"/>
          <w:lang w:val="sr-Cyrl-CS"/>
        </w:rPr>
      </w:pPr>
    </w:p>
    <w:p w:rsidR="00403855" w:rsidRPr="00A44783" w:rsidRDefault="00403855" w:rsidP="00403855">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403855" w:rsidRDefault="00403855" w:rsidP="00403855">
      <w:pPr>
        <w:suppressAutoHyphens/>
        <w:spacing w:before="0"/>
        <w:rPr>
          <w:rFonts w:cs="Arial"/>
          <w:sz w:val="24"/>
          <w:szCs w:val="24"/>
          <w:lang w:val="sr-Cyrl-CS"/>
        </w:rPr>
      </w:pPr>
    </w:p>
    <w:p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Уколико </w:t>
      </w:r>
      <w:r w:rsidRPr="00A44783">
        <w:rPr>
          <w:rFonts w:cs="Arial"/>
          <w:sz w:val="24"/>
          <w:szCs w:val="24"/>
          <w:lang w:val="sr-Latn-CS"/>
        </w:rPr>
        <w:t>Понуђач</w:t>
      </w:r>
      <w:r w:rsidRPr="00A44783">
        <w:rPr>
          <w:rFonts w:cs="Arial"/>
          <w:sz w:val="24"/>
          <w:szCs w:val="24"/>
          <w:lang w:val="sr-Cyrl-C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403855" w:rsidRDefault="00403855" w:rsidP="00403855">
      <w:pPr>
        <w:suppressAutoHyphens/>
        <w:spacing w:before="0"/>
        <w:rPr>
          <w:rFonts w:cs="Arial"/>
          <w:sz w:val="24"/>
          <w:szCs w:val="24"/>
          <w:lang w:val="sr-Cyrl-CS"/>
        </w:rPr>
      </w:pPr>
    </w:p>
    <w:p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Наручиоца у датом року, </w:t>
      </w:r>
      <w:r w:rsidRPr="00A44783">
        <w:rPr>
          <w:rFonts w:cs="Arial"/>
          <w:sz w:val="24"/>
          <w:szCs w:val="24"/>
          <w:lang w:val="sr-Latn-CS"/>
        </w:rPr>
        <w:t>Понуђач</w:t>
      </w:r>
      <w:r w:rsidRPr="00A44783">
        <w:rPr>
          <w:rFonts w:cs="Arial"/>
          <w:sz w:val="24"/>
          <w:szCs w:val="24"/>
          <w:lang w:val="sr-Cyrl-CS"/>
        </w:rPr>
        <w:t xml:space="preserve"> обавештава Наручиоца у писаном облику најдуже у року од </w:t>
      </w:r>
      <w:r w:rsidRPr="00A44783">
        <w:rPr>
          <w:rFonts w:cs="Arial"/>
          <w:sz w:val="24"/>
          <w:szCs w:val="24"/>
          <w:lang w:val="sr-Cyrl-CS" w:eastAsia="ar-SA"/>
        </w:rPr>
        <w:t>од 3 (словима: три) дана</w:t>
      </w:r>
      <w:r w:rsidRPr="00A44783">
        <w:rPr>
          <w:rFonts w:cs="Arial"/>
          <w:sz w:val="24"/>
          <w:szCs w:val="24"/>
          <w:lang w:val="sr-Cyrl-CS"/>
        </w:rPr>
        <w:t xml:space="preserve">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403855" w:rsidRDefault="00403855" w:rsidP="00403855">
      <w:pPr>
        <w:suppressAutoHyphens/>
        <w:spacing w:before="0"/>
        <w:rPr>
          <w:rFonts w:cs="Arial"/>
          <w:sz w:val="24"/>
          <w:szCs w:val="24"/>
          <w:lang w:val="sr-Cyrl-CS"/>
        </w:rPr>
      </w:pPr>
    </w:p>
    <w:p w:rsidR="00403855" w:rsidRDefault="00403855" w:rsidP="00403855">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у обавези да достави Наручиоцу рачун по сваком прихваћеном месечном извештају </w:t>
      </w:r>
      <w:r w:rsidRPr="00A44783">
        <w:rPr>
          <w:rFonts w:cs="Arial"/>
          <w:sz w:val="24"/>
          <w:szCs w:val="24"/>
          <w:lang w:val="sr-Latn-CS"/>
        </w:rPr>
        <w:t>најкасније до осмог дана у месецу за претходни месец.</w:t>
      </w:r>
      <w:r w:rsidRPr="00AD48DF">
        <w:rPr>
          <w:rFonts w:cs="Arial"/>
          <w:sz w:val="24"/>
          <w:szCs w:val="24"/>
          <w:lang w:val="ru-RU"/>
        </w:rPr>
        <w:t xml:space="preserve"> </w:t>
      </w:r>
    </w:p>
    <w:p w:rsidR="00403855" w:rsidRDefault="00403855" w:rsidP="00403855">
      <w:pPr>
        <w:suppressAutoHyphens/>
        <w:spacing w:before="0"/>
        <w:rPr>
          <w:rFonts w:cs="Arial"/>
          <w:sz w:val="24"/>
          <w:szCs w:val="24"/>
          <w:lang w:val="sr-Cyrl-CS"/>
        </w:rPr>
      </w:pPr>
    </w:p>
    <w:p w:rsidR="00403855" w:rsidRPr="00A44783" w:rsidRDefault="00403855" w:rsidP="00403855">
      <w:pPr>
        <w:suppressAutoHyphens/>
        <w:spacing w:before="0"/>
        <w:rPr>
          <w:rFonts w:cs="Arial"/>
          <w:sz w:val="24"/>
          <w:szCs w:val="24"/>
          <w:lang w:val="sr-Latn-CS"/>
        </w:rPr>
      </w:pPr>
      <w:r w:rsidRPr="00A44783">
        <w:rPr>
          <w:rFonts w:cs="Arial"/>
          <w:sz w:val="24"/>
          <w:szCs w:val="24"/>
          <w:lang w:val="sr-Cyrl-CS"/>
        </w:rPr>
        <w:t xml:space="preserve">Плаћање се врши на основу исправних месечних </w:t>
      </w:r>
      <w:r>
        <w:rPr>
          <w:rFonts w:cs="Arial"/>
          <w:sz w:val="24"/>
          <w:szCs w:val="24"/>
          <w:lang w:val="sr-Cyrl-CS"/>
        </w:rPr>
        <w:t>рачуна</w:t>
      </w:r>
      <w:r w:rsidRPr="00A44783">
        <w:rPr>
          <w:rFonts w:cs="Arial"/>
          <w:sz w:val="24"/>
          <w:szCs w:val="24"/>
          <w:lang w:val="sr-Cyrl-CS"/>
        </w:rPr>
        <w:t xml:space="preserve"> која у прилогу садрже оверени месечни извештај о реализованим услугама</w:t>
      </w:r>
      <w:r>
        <w:rPr>
          <w:rFonts w:cs="Arial"/>
          <w:sz w:val="24"/>
          <w:szCs w:val="24"/>
          <w:lang w:val="sr-Cyrl-CS"/>
        </w:rPr>
        <w:t xml:space="preserve"> / Коначни извештај),</w:t>
      </w:r>
      <w:r w:rsidRPr="00A44783">
        <w:rPr>
          <w:rFonts w:cs="Arial"/>
          <w:sz w:val="24"/>
          <w:szCs w:val="24"/>
          <w:lang w:val="sr-Cyrl-CS"/>
        </w:rPr>
        <w:t xml:space="preserve"> у року до 45 (словима: четрдесетпет) дана од дана пријема </w:t>
      </w:r>
      <w:r>
        <w:rPr>
          <w:rFonts w:cs="Arial"/>
          <w:sz w:val="24"/>
          <w:szCs w:val="24"/>
          <w:lang w:val="sr-Cyrl-CS"/>
        </w:rPr>
        <w:t>рачуна</w:t>
      </w:r>
      <w:r w:rsidRPr="00A44783">
        <w:rPr>
          <w:rFonts w:cs="Arial"/>
          <w:sz w:val="24"/>
          <w:szCs w:val="24"/>
          <w:lang w:val="sr-Cyrl-CS"/>
        </w:rPr>
        <w:t>. Сва плаћања се врше у динарима.</w:t>
      </w:r>
    </w:p>
    <w:p w:rsidR="00403855" w:rsidRDefault="00403855" w:rsidP="00403855">
      <w:pPr>
        <w:suppressAutoHyphens/>
        <w:spacing w:before="0"/>
        <w:rPr>
          <w:rFonts w:cs="Arial"/>
          <w:sz w:val="24"/>
          <w:szCs w:val="24"/>
          <w:lang w:val="sr-Cyrl-CS" w:eastAsia="ar-SA"/>
        </w:rPr>
      </w:pPr>
    </w:p>
    <w:p w:rsidR="00403855" w:rsidRPr="00A44783" w:rsidRDefault="00403855" w:rsidP="00403855">
      <w:pPr>
        <w:suppressAutoHyphens/>
        <w:spacing w:before="0"/>
        <w:rPr>
          <w:rFonts w:cs="Arial"/>
          <w:sz w:val="24"/>
          <w:szCs w:val="24"/>
          <w:lang w:val="sr-Cyrl-CS" w:eastAsia="ar-SA"/>
        </w:rPr>
      </w:pPr>
      <w:r w:rsidRPr="00A44783">
        <w:rPr>
          <w:rFonts w:cs="Arial"/>
          <w:sz w:val="24"/>
          <w:szCs w:val="24"/>
          <w:lang w:val="sr-Cyrl-CS" w:eastAsia="ar-SA"/>
        </w:rPr>
        <w:t>Уколико понуђач понуди другачији начин плаћања понуда ће бити одбијена као неприхватљива.</w:t>
      </w:r>
    </w:p>
    <w:p w:rsidR="00403855" w:rsidRDefault="00403855" w:rsidP="00403855">
      <w:pPr>
        <w:pStyle w:val="KDParagraf"/>
        <w:spacing w:before="0"/>
        <w:rPr>
          <w:rFonts w:cs="Arial"/>
          <w:sz w:val="24"/>
          <w:szCs w:val="24"/>
          <w:lang w:val="sr-Cyrl-CS"/>
        </w:rPr>
      </w:pPr>
    </w:p>
    <w:p w:rsidR="00403855" w:rsidRPr="00AD48DF" w:rsidRDefault="00403855" w:rsidP="00403855">
      <w:pPr>
        <w:pStyle w:val="KDParagraf"/>
        <w:spacing w:before="0"/>
        <w:rPr>
          <w:rFonts w:eastAsia="Calibri" w:cs="Arial"/>
          <w:color w:val="000000" w:themeColor="text1"/>
          <w:sz w:val="24"/>
          <w:szCs w:val="24"/>
          <w:lang w:val="ru-RU"/>
        </w:rPr>
      </w:pPr>
      <w:r w:rsidRPr="00AD48DF">
        <w:rPr>
          <w:rFonts w:cs="Arial"/>
          <w:sz w:val="24"/>
          <w:szCs w:val="24"/>
          <w:lang w:val="ru-RU"/>
        </w:rPr>
        <w:t xml:space="preserve">Рачун мора бити достављен на адресу </w:t>
      </w:r>
      <w:r>
        <w:rPr>
          <w:rFonts w:cs="Arial"/>
          <w:sz w:val="24"/>
          <w:szCs w:val="24"/>
          <w:lang w:val="sr-Cyrl-CS"/>
        </w:rPr>
        <w:t>Наручиоца</w:t>
      </w:r>
      <w:r w:rsidRPr="00AD48DF">
        <w:rPr>
          <w:rFonts w:cs="Arial"/>
          <w:sz w:val="24"/>
          <w:szCs w:val="24"/>
          <w:lang w:val="ru-RU"/>
        </w:rPr>
        <w:t xml:space="preserve">: Јавно предузеће „Електропривреда Србије“ Београд, ул. Масарикова 1-3, </w:t>
      </w:r>
      <w:r w:rsidRPr="00A44783">
        <w:rPr>
          <w:rFonts w:eastAsia="Arial Unicode MS" w:cs="Arial"/>
          <w:sz w:val="24"/>
          <w:szCs w:val="24"/>
          <w:lang w:val="sr-Latn-CS"/>
        </w:rPr>
        <w:t>Матични број 20053658, ПИБ 103920327</w:t>
      </w:r>
      <w:r w:rsidRPr="00AD48DF">
        <w:rPr>
          <w:rFonts w:cs="Arial"/>
          <w:sz w:val="24"/>
          <w:szCs w:val="24"/>
          <w:lang w:val="ru-RU"/>
        </w:rPr>
        <w:t xml:space="preserve"> са обавезним прилозима: рачун, </w:t>
      </w:r>
      <w:r>
        <w:rPr>
          <w:rFonts w:eastAsia="Calibri" w:cs="Arial"/>
          <w:color w:val="000000" w:themeColor="text1"/>
          <w:sz w:val="24"/>
          <w:szCs w:val="24"/>
          <w:lang w:val="sr-Cyrl-CS"/>
        </w:rPr>
        <w:t>оверени месечни извештај о реализованим услугама / Коначни извештај</w:t>
      </w:r>
      <w:r w:rsidRPr="00AD48DF">
        <w:rPr>
          <w:rFonts w:eastAsia="Calibri" w:cs="Arial"/>
          <w:color w:val="000000" w:themeColor="text1"/>
          <w:sz w:val="24"/>
          <w:szCs w:val="24"/>
          <w:lang w:val="ru-RU"/>
        </w:rPr>
        <w:t xml:space="preserve"> (без примедби).</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Рачун мора бити достављен на адресу Корисника: Јавно предузеће „Електропривреда Србије“ Београд, Улица царице Милице 2, са обавезним прилозима.</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DF1A82" w:rsidRP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DF1A82">
          <w:rPr>
            <w:rFonts w:cs="Arial"/>
            <w:sz w:val="24"/>
            <w:szCs w:val="24"/>
            <w:lang w:val="ru-RU"/>
          </w:rPr>
          <w:t>www.mfin.gov.rs/закони</w:t>
        </w:r>
      </w:hyperlink>
      <w:r w:rsidRPr="00DF1A82">
        <w:rPr>
          <w:rFonts w:cs="Arial"/>
          <w:sz w:val="24"/>
          <w:szCs w:val="24"/>
          <w:lang w:val="ru-RU"/>
        </w:rPr>
        <w:t>).</w:t>
      </w:r>
    </w:p>
    <w:p w:rsidR="00DF1A82" w:rsidRDefault="00DF1A82" w:rsidP="00DF1A82">
      <w:pPr>
        <w:spacing w:before="0"/>
        <w:rPr>
          <w:rFonts w:cs="Arial"/>
          <w:sz w:val="24"/>
          <w:szCs w:val="24"/>
          <w:lang w:val="ru-RU"/>
        </w:rPr>
      </w:pPr>
    </w:p>
    <w:p w:rsidR="00094AE0" w:rsidRDefault="00094AE0" w:rsidP="00094AE0">
      <w:pPr>
        <w:spacing w:before="0"/>
        <w:rPr>
          <w:rFonts w:cs="Arial"/>
          <w:sz w:val="24"/>
          <w:szCs w:val="24"/>
          <w:lang w:val="ru-RU"/>
        </w:rPr>
      </w:pPr>
      <w:r>
        <w:rPr>
          <w:rFonts w:cs="Arial"/>
          <w:sz w:val="24"/>
          <w:szCs w:val="24"/>
          <w:lang w:val="ru-RU"/>
        </w:rPr>
        <w:t>Плаћање домаћем понуђачу це врши у динарима, на његов текући раћун број          код пословне банке</w:t>
      </w:r>
    </w:p>
    <w:p w:rsidR="00094AE0" w:rsidRPr="00DF1A82" w:rsidRDefault="00094AE0"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rsidR="00DF1A82" w:rsidRPr="00DF1A82" w:rsidRDefault="00DF1A82" w:rsidP="00DF1A82">
      <w:pPr>
        <w:spacing w:before="0"/>
        <w:rPr>
          <w:rFonts w:cs="Arial"/>
          <w:sz w:val="24"/>
          <w:szCs w:val="24"/>
          <w:lang w:val="ru-RU"/>
        </w:rPr>
      </w:pPr>
    </w:p>
    <w:p w:rsidR="008D2B23" w:rsidRDefault="00DF1A82" w:rsidP="00DF1A82">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F1A82" w:rsidRPr="00DF1A82" w:rsidRDefault="00DF1A82" w:rsidP="00DF1A82">
      <w:pPr>
        <w:spacing w:before="0"/>
        <w:rPr>
          <w:rFonts w:cs="Arial"/>
          <w:sz w:val="24"/>
          <w:szCs w:val="24"/>
          <w:lang w:val="ru-RU"/>
        </w:rPr>
      </w:pPr>
    </w:p>
    <w:p w:rsidR="00FF68EC" w:rsidRPr="00A21119" w:rsidRDefault="008D2B23" w:rsidP="006120FC">
      <w:pPr>
        <w:pStyle w:val="KDPodnaslov2"/>
        <w:numPr>
          <w:ilvl w:val="1"/>
          <w:numId w:val="24"/>
        </w:numPr>
        <w:spacing w:before="0"/>
        <w:jc w:val="both"/>
        <w:rPr>
          <w:rFonts w:cs="Arial"/>
          <w:sz w:val="24"/>
          <w:szCs w:val="24"/>
        </w:rPr>
      </w:pPr>
      <w:bookmarkStart w:id="231" w:name="_Toc441651589"/>
      <w:bookmarkStart w:id="232" w:name="_Toc442559900"/>
      <w:r w:rsidRPr="00EC5BB4">
        <w:rPr>
          <w:rFonts w:cs="Arial"/>
          <w:sz w:val="24"/>
          <w:szCs w:val="24"/>
        </w:rPr>
        <w:t>Рок важења понуде</w:t>
      </w:r>
      <w:bookmarkEnd w:id="231"/>
      <w:bookmarkEnd w:id="232"/>
    </w:p>
    <w:p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rsidR="00DF1A82" w:rsidRPr="00EC5BB4" w:rsidRDefault="00DF1A82" w:rsidP="00DF1A82">
      <w:pPr>
        <w:spacing w:before="0"/>
        <w:rPr>
          <w:rFonts w:cs="Arial"/>
          <w:sz w:val="24"/>
          <w:szCs w:val="24"/>
        </w:rPr>
      </w:pPr>
    </w:p>
    <w:p w:rsidR="00F066DE" w:rsidRPr="00C574F9" w:rsidRDefault="008D2B23" w:rsidP="00C574F9">
      <w:pPr>
        <w:pStyle w:val="KDPodnaslov2"/>
        <w:numPr>
          <w:ilvl w:val="1"/>
          <w:numId w:val="24"/>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DF1A82" w:rsidRPr="00C574F9" w:rsidRDefault="00DF1A82" w:rsidP="00DF1A82">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DF1A82" w:rsidRPr="00C574F9" w:rsidRDefault="00DF1A82" w:rsidP="00DF1A82">
      <w:pPr>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rsidR="00DF1A82" w:rsidRPr="00C574F9" w:rsidRDefault="00DF1A82" w:rsidP="00DF1A82">
      <w:pPr>
        <w:rPr>
          <w:rFonts w:cs="Arial"/>
          <w:sz w:val="24"/>
          <w:szCs w:val="24"/>
          <w:lang w:val="ru-RU"/>
        </w:rPr>
      </w:pPr>
      <w:r w:rsidRPr="00C574F9">
        <w:rPr>
          <w:rFonts w:cs="Arial"/>
          <w:sz w:val="24"/>
          <w:szCs w:val="24"/>
          <w:lang w:val="ru-RU"/>
        </w:rPr>
        <w:t>СФО морају да буду у валути у којој је и понуда.</w:t>
      </w:r>
    </w:p>
    <w:p w:rsidR="00DF1A82" w:rsidRPr="00C574F9" w:rsidRDefault="00DF1A82" w:rsidP="00DF1A82">
      <w:pPr>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rsidR="00DF1A82" w:rsidRPr="00CF0165" w:rsidRDefault="00DF1A82" w:rsidP="00DF1A82">
      <w:pPr>
        <w:rPr>
          <w:rFonts w:cs="Arial"/>
          <w:b/>
          <w:sz w:val="24"/>
          <w:szCs w:val="24"/>
          <w:lang w:val="ru-RU"/>
        </w:rPr>
      </w:pPr>
      <w:r w:rsidRPr="00CF0165">
        <w:rPr>
          <w:rFonts w:cs="Arial"/>
          <w:b/>
          <w:sz w:val="24"/>
          <w:szCs w:val="24"/>
          <w:lang w:val="ru-RU"/>
        </w:rPr>
        <w:t>Меница за озбиљност понуде</w:t>
      </w:r>
    </w:p>
    <w:p w:rsidR="00DF1A82" w:rsidRPr="00C574F9" w:rsidRDefault="00DF1A82" w:rsidP="00DF1A82">
      <w:pPr>
        <w:rPr>
          <w:rFonts w:cs="Arial"/>
          <w:sz w:val="24"/>
          <w:szCs w:val="24"/>
          <w:lang w:val="ru-RU"/>
        </w:rPr>
      </w:pPr>
      <w:r w:rsidRPr="00C574F9">
        <w:rPr>
          <w:rFonts w:cs="Arial"/>
          <w:sz w:val="24"/>
          <w:szCs w:val="24"/>
          <w:lang w:val="ru-RU"/>
        </w:rPr>
        <w:t>Понуђач је обавезан да уз понуду Наручиоцу достави:</w:t>
      </w:r>
    </w:p>
    <w:p w:rsidR="00DF1A82" w:rsidRPr="00C574F9" w:rsidRDefault="00DF1A82" w:rsidP="00DF1A82">
      <w:pPr>
        <w:rPr>
          <w:rFonts w:cs="Arial"/>
          <w:sz w:val="24"/>
          <w:szCs w:val="24"/>
          <w:lang w:val="ru-RU"/>
        </w:rPr>
      </w:pPr>
      <w:r w:rsidRPr="00C574F9">
        <w:rPr>
          <w:rFonts w:cs="Arial"/>
          <w:sz w:val="24"/>
          <w:szCs w:val="24"/>
          <w:lang w:val="ru-RU"/>
        </w:rPr>
        <w:t>1) бланко сопствену меницу за озбиљност понуде која је</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w:t>
      </w:r>
      <w:r w:rsidRPr="00C574F9">
        <w:rPr>
          <w:rFonts w:cs="Arial"/>
          <w:sz w:val="24"/>
          <w:szCs w:val="24"/>
          <w:lang w:val="ru-RU"/>
        </w:rPr>
        <w:lastRenderedPageBreak/>
        <w:t>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F1A82" w:rsidRPr="00C574F9" w:rsidRDefault="00DF1A82" w:rsidP="00DF1A82">
      <w:pPr>
        <w:rPr>
          <w:rFonts w:cs="Arial"/>
          <w:sz w:val="24"/>
          <w:szCs w:val="24"/>
          <w:lang w:val="ru-RU"/>
        </w:rPr>
      </w:pPr>
      <w:r w:rsidRPr="00C574F9">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F1A82" w:rsidRPr="00C574F9" w:rsidRDefault="00DF1A82" w:rsidP="00DF1A82">
      <w:pPr>
        <w:rPr>
          <w:rFonts w:cs="Arial"/>
          <w:sz w:val="24"/>
          <w:szCs w:val="24"/>
          <w:lang w:val="ru-RU"/>
        </w:rPr>
      </w:pPr>
      <w:r w:rsidRPr="00C574F9">
        <w:rPr>
          <w:rFonts w:cs="Arial"/>
          <w:sz w:val="24"/>
          <w:szCs w:val="24"/>
          <w:lang w:val="ru-RU"/>
        </w:rPr>
        <w:t>3)  фотокопију ОП обрасца.</w:t>
      </w:r>
    </w:p>
    <w:p w:rsidR="00DF1A82" w:rsidRPr="00C574F9" w:rsidRDefault="00DF1A82" w:rsidP="00DF1A82">
      <w:pPr>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F1A82" w:rsidRPr="00C574F9" w:rsidRDefault="00DF1A82" w:rsidP="00DF1A82">
      <w:pPr>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DF1A82" w:rsidRPr="00C574F9" w:rsidRDefault="00DF1A82" w:rsidP="00DF1A82">
      <w:pPr>
        <w:rPr>
          <w:rFonts w:cs="Arial"/>
          <w:sz w:val="24"/>
          <w:szCs w:val="24"/>
          <w:lang w:val="ru-RU"/>
        </w:rPr>
      </w:pPr>
      <w:r w:rsidRPr="00C574F9">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DF1A82" w:rsidRPr="00C574F9" w:rsidRDefault="00DF1A82" w:rsidP="00DF1A82">
      <w:pPr>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F87B59" w:rsidRPr="00C574F9" w:rsidRDefault="00F87B59" w:rsidP="00DF1A82">
      <w:pPr>
        <w:rPr>
          <w:rFonts w:cs="Arial"/>
          <w:sz w:val="24"/>
          <w:szCs w:val="24"/>
          <w:lang w:val="ru-RU"/>
        </w:rPr>
      </w:pPr>
    </w:p>
    <w:p w:rsidR="00F87B59" w:rsidRPr="00CF0165" w:rsidRDefault="00F87B59" w:rsidP="00DF1A82">
      <w:pPr>
        <w:rPr>
          <w:rFonts w:cs="Arial"/>
          <w:b/>
          <w:sz w:val="24"/>
          <w:szCs w:val="24"/>
          <w:lang w:val="ru-RU"/>
        </w:rPr>
      </w:pPr>
      <w:r w:rsidRPr="00CF0165">
        <w:rPr>
          <w:rFonts w:cs="Arial"/>
          <w:b/>
          <w:sz w:val="24"/>
          <w:szCs w:val="24"/>
          <w:lang w:val="ru-RU"/>
        </w:rPr>
        <w:t>СРЕДСТВО ОБЕЗБЕЂЕЊА ЗА ДОБРО ИЗВРШЕЊЕ ПОСЛА У ОКВИРНОМ СПОРАЗУМУ</w:t>
      </w:r>
    </w:p>
    <w:p w:rsidR="00F87B59" w:rsidRPr="00C574F9" w:rsidRDefault="00F87B59" w:rsidP="00DF1A82">
      <w:pPr>
        <w:rPr>
          <w:rFonts w:cs="Arial"/>
          <w:sz w:val="24"/>
          <w:szCs w:val="24"/>
          <w:lang w:val="ru-RU"/>
        </w:rPr>
      </w:pPr>
    </w:p>
    <w:p w:rsidR="00F87B59" w:rsidRPr="00C574F9" w:rsidRDefault="00F87B59" w:rsidP="00F87B59">
      <w:pPr>
        <w:rPr>
          <w:rFonts w:cs="Arial"/>
          <w:sz w:val="24"/>
          <w:szCs w:val="24"/>
          <w:lang w:val="ru-RU"/>
        </w:rPr>
      </w:pPr>
      <w:r w:rsidRPr="00C574F9">
        <w:rPr>
          <w:rFonts w:cs="Arial"/>
          <w:sz w:val="24"/>
          <w:szCs w:val="24"/>
          <w:lang w:val="ru-RU"/>
        </w:rPr>
        <w:t>Понуђач је дужан да приликом закључења оквирног споразума, а најкасније у року од десет дана од дана потписивања оквирног споразума преда Наручиоцу следеће средство обезбеђења за за добро извршење посла:</w:t>
      </w:r>
    </w:p>
    <w:p w:rsidR="00F87B59" w:rsidRPr="00403855" w:rsidRDefault="00F87B59" w:rsidP="00F87B59">
      <w:pPr>
        <w:rPr>
          <w:rFonts w:cs="Arial"/>
          <w:sz w:val="24"/>
          <w:szCs w:val="24"/>
          <w:lang w:val="ru-RU"/>
        </w:rPr>
      </w:pPr>
      <w:r w:rsidRPr="00C574F9">
        <w:rPr>
          <w:rFonts w:cs="Arial"/>
          <w:sz w:val="24"/>
          <w:szCs w:val="24"/>
          <w:lang w:val="ru-RU"/>
        </w:rPr>
        <w:t xml:space="preserve">Меницу, </w:t>
      </w:r>
      <w:r w:rsidRPr="00403855">
        <w:rPr>
          <w:rFonts w:cs="Arial"/>
          <w:sz w:val="24"/>
          <w:szCs w:val="24"/>
          <w:lang w:val="ru-RU"/>
        </w:rPr>
        <w:t>у износу од 5% укупне вредности оквирног споразума без ПДВ.</w:t>
      </w:r>
    </w:p>
    <w:p w:rsidR="00F87B59" w:rsidRPr="00C574F9" w:rsidRDefault="00F87B59" w:rsidP="00F87B59">
      <w:pPr>
        <w:rPr>
          <w:rFonts w:cs="Arial"/>
          <w:sz w:val="24"/>
          <w:szCs w:val="24"/>
          <w:lang w:val="ru-RU"/>
        </w:rPr>
      </w:pPr>
      <w:r w:rsidRPr="00403855">
        <w:rPr>
          <w:rFonts w:cs="Arial"/>
          <w:sz w:val="24"/>
          <w:szCs w:val="24"/>
          <w:lang w:val="ru-RU"/>
        </w:rPr>
        <w:lastRenderedPageBreak/>
        <w:t xml:space="preserve">Наручилац стиче право да активира СФО за добро извршење посла у случају да </w:t>
      </w:r>
      <w:r w:rsidR="00BA652A" w:rsidRPr="00403855">
        <w:rPr>
          <w:rFonts w:cs="Arial"/>
          <w:sz w:val="24"/>
          <w:szCs w:val="24"/>
          <w:lang w:val="ru-RU"/>
        </w:rPr>
        <w:t xml:space="preserve">Пружалац услуге </w:t>
      </w:r>
      <w:r w:rsidRPr="00403855">
        <w:rPr>
          <w:rFonts w:cs="Arial"/>
          <w:sz w:val="24"/>
          <w:szCs w:val="24"/>
          <w:lang w:val="ru-RU"/>
        </w:rPr>
        <w:t xml:space="preserve">једнострано раскине оквирни споразум или да, у поступку закључивања појединачних уговора </w:t>
      </w:r>
      <w:r w:rsidR="00BA652A" w:rsidRPr="00403855">
        <w:rPr>
          <w:rFonts w:cs="Arial"/>
          <w:sz w:val="24"/>
          <w:szCs w:val="24"/>
          <w:lang w:val="ru-RU"/>
        </w:rPr>
        <w:t>не достави средство финансијског обезбеђења за добро избршење посла по појединачном уговору или исти одбије да закључи</w:t>
      </w:r>
      <w:r w:rsidRPr="00403855">
        <w:rPr>
          <w:rFonts w:cs="Arial"/>
          <w:sz w:val="24"/>
          <w:szCs w:val="24"/>
          <w:lang w:val="ru-RU"/>
        </w:rPr>
        <w:t>.</w:t>
      </w:r>
    </w:p>
    <w:p w:rsidR="00F87B59" w:rsidRDefault="00F87B59" w:rsidP="00DF1A82">
      <w:pPr>
        <w:rPr>
          <w:rFonts w:cs="Arial"/>
          <w:sz w:val="24"/>
          <w:szCs w:val="24"/>
          <w:lang w:val="ru-RU"/>
        </w:rPr>
      </w:pPr>
      <w:r w:rsidRPr="00C574F9">
        <w:rPr>
          <w:rFonts w:cs="Arial"/>
          <w:sz w:val="24"/>
          <w:szCs w:val="24"/>
          <w:lang w:val="ru-RU"/>
        </w:rPr>
        <w:t>Након истека периода важења овог оквирног споразума, Наручилац се обавезује да Понуђачима врати издата средства обезбеђења, на писани захтев Понуђача</w:t>
      </w:r>
    </w:p>
    <w:p w:rsidR="00CF0165" w:rsidRPr="00C574F9" w:rsidRDefault="00CF0165" w:rsidP="00DF1A82">
      <w:pPr>
        <w:rPr>
          <w:rFonts w:cs="Arial"/>
          <w:sz w:val="24"/>
          <w:szCs w:val="24"/>
          <w:lang w:val="ru-RU"/>
        </w:rPr>
      </w:pPr>
    </w:p>
    <w:p w:rsidR="00DF1A82" w:rsidRPr="00CF0165" w:rsidRDefault="00F87B59" w:rsidP="00DF1A82">
      <w:pPr>
        <w:rPr>
          <w:rFonts w:cs="Arial"/>
          <w:b/>
          <w:sz w:val="24"/>
          <w:szCs w:val="24"/>
          <w:lang w:val="ru-RU"/>
        </w:rPr>
      </w:pPr>
      <w:r w:rsidRPr="00CF0165">
        <w:rPr>
          <w:rFonts w:cs="Arial"/>
          <w:b/>
          <w:sz w:val="24"/>
          <w:szCs w:val="24"/>
          <w:lang w:val="ru-RU"/>
        </w:rPr>
        <w:t>СРЕДСТВО ОБЕЗБЕЂЕЊА ЗА ДОБРО ИЗВРШЕЊЕ ПОСЛА У ПОСТУПЦИМА ЗАКЉУЧЕЊА ПОЈЕДИНАЧНИХ УГОВОРА</w:t>
      </w:r>
    </w:p>
    <w:p w:rsidR="00DF1A82" w:rsidRPr="00C574F9" w:rsidRDefault="00DF1A82" w:rsidP="00DF1A82">
      <w:pPr>
        <w:rPr>
          <w:rFonts w:cs="Arial"/>
          <w:sz w:val="24"/>
          <w:szCs w:val="24"/>
          <w:lang w:val="ru-RU"/>
        </w:rPr>
      </w:pPr>
      <w:r w:rsidRPr="00C574F9">
        <w:rPr>
          <w:rFonts w:cs="Arial"/>
          <w:sz w:val="24"/>
          <w:szCs w:val="24"/>
          <w:lang w:val="ru-RU"/>
        </w:rPr>
        <w:t>СФО за добро извршење посла</w:t>
      </w:r>
    </w:p>
    <w:p w:rsidR="00DF1A82" w:rsidRPr="00C574F9" w:rsidRDefault="00DF1A82" w:rsidP="00DF1A82">
      <w:pPr>
        <w:rPr>
          <w:rFonts w:cs="Arial"/>
          <w:sz w:val="24"/>
          <w:szCs w:val="24"/>
          <w:lang w:val="ru-RU"/>
        </w:rPr>
      </w:pPr>
    </w:p>
    <w:p w:rsidR="00DF1A82" w:rsidRPr="00C574F9" w:rsidRDefault="00DF1A82" w:rsidP="00DF1A82">
      <w:pPr>
        <w:rPr>
          <w:rFonts w:cs="Arial"/>
          <w:sz w:val="24"/>
          <w:szCs w:val="24"/>
          <w:lang w:val="ru-RU"/>
        </w:rPr>
      </w:pPr>
      <w:r w:rsidRPr="00C574F9">
        <w:rPr>
          <w:rFonts w:cs="Arial"/>
          <w:sz w:val="24"/>
          <w:szCs w:val="24"/>
          <w:lang w:val="ru-RU"/>
        </w:rPr>
        <w:t>Рок важења СФО за добро извршење посла мора да буде минимум 30 календарских дана дужи од рока важења уговора.</w:t>
      </w:r>
    </w:p>
    <w:p w:rsidR="00DF1A82" w:rsidRPr="00C574F9" w:rsidRDefault="00DF1A82" w:rsidP="00DF1A82">
      <w:pPr>
        <w:rPr>
          <w:rFonts w:cs="Arial"/>
          <w:sz w:val="24"/>
          <w:szCs w:val="24"/>
          <w:lang w:val="ru-RU"/>
        </w:rPr>
      </w:pPr>
      <w:r w:rsidRPr="00C574F9">
        <w:rPr>
          <w:rFonts w:cs="Arial"/>
          <w:sz w:val="24"/>
          <w:szCs w:val="24"/>
          <w:lang w:val="ru-RU"/>
        </w:rPr>
        <w:t>Износ СФО за добро извршење посла је 10% од вредности уговора без ПДВ.</w:t>
      </w:r>
    </w:p>
    <w:p w:rsidR="00DF1A82" w:rsidRPr="00C574F9" w:rsidRDefault="00DF1A82" w:rsidP="00DF1A82">
      <w:pPr>
        <w:rPr>
          <w:rFonts w:cs="Arial"/>
          <w:sz w:val="24"/>
          <w:szCs w:val="24"/>
          <w:lang w:val="ru-RU"/>
        </w:rPr>
      </w:pPr>
      <w:r w:rsidRPr="00C574F9">
        <w:rPr>
          <w:rFonts w:cs="Arial"/>
          <w:sz w:val="24"/>
          <w:szCs w:val="24"/>
          <w:lang w:val="ru-RU"/>
        </w:rPr>
        <w:t>Понуђач је дужан да достави следеће средство финансијског обезбеђења:</w:t>
      </w:r>
    </w:p>
    <w:p w:rsidR="00DF1A82" w:rsidRPr="00C574F9" w:rsidRDefault="00DF1A82" w:rsidP="00DF1A82">
      <w:pPr>
        <w:rPr>
          <w:rFonts w:cs="Arial"/>
          <w:sz w:val="24"/>
          <w:szCs w:val="24"/>
          <w:lang w:val="ru-RU"/>
        </w:rPr>
      </w:pPr>
      <w:r w:rsidRPr="00C574F9">
        <w:rPr>
          <w:rFonts w:cs="Arial"/>
          <w:sz w:val="24"/>
          <w:szCs w:val="24"/>
          <w:lang w:val="ru-RU"/>
        </w:rPr>
        <w:t>У року од  10 дана од закључења Уговора, Меницу као гаранцију добро извршење посла</w:t>
      </w:r>
    </w:p>
    <w:p w:rsidR="00DF1A82" w:rsidRPr="00C574F9" w:rsidRDefault="00DF1A82" w:rsidP="00DF1A82">
      <w:pPr>
        <w:rPr>
          <w:rFonts w:cs="Arial"/>
          <w:sz w:val="24"/>
          <w:szCs w:val="24"/>
          <w:lang w:val="ru-RU"/>
        </w:rPr>
      </w:pPr>
      <w:bookmarkStart w:id="235" w:name="_Toc441651599"/>
      <w:bookmarkStart w:id="236" w:name="_Toc442559910"/>
      <w:r w:rsidRPr="00C574F9">
        <w:rPr>
          <w:rFonts w:cs="Arial"/>
          <w:sz w:val="24"/>
          <w:szCs w:val="24"/>
          <w:lang w:val="ru-RU"/>
        </w:rPr>
        <w:t xml:space="preserve">Меница за добро извршење посла </w:t>
      </w:r>
      <w:bookmarkEnd w:id="235"/>
      <w:bookmarkEnd w:id="236"/>
    </w:p>
    <w:p w:rsidR="00DF1A82" w:rsidRPr="00C574F9" w:rsidRDefault="00DF1A82" w:rsidP="00DF1A82">
      <w:pPr>
        <w:rPr>
          <w:rFonts w:cs="Arial"/>
          <w:sz w:val="24"/>
          <w:szCs w:val="24"/>
          <w:lang w:val="ru-RU"/>
        </w:rPr>
      </w:pPr>
      <w:r w:rsidRPr="00C574F9">
        <w:rPr>
          <w:rFonts w:cs="Arial"/>
          <w:sz w:val="24"/>
          <w:szCs w:val="24"/>
          <w:lang w:val="ru-RU"/>
        </w:rPr>
        <w:t>Понуђач је обавезан да Наручиоцу достави:</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фотокопију ОП обрасца.</w:t>
      </w:r>
    </w:p>
    <w:p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F1A82" w:rsidRPr="00C574F9" w:rsidRDefault="00DF1A82" w:rsidP="00DF1A82">
      <w:pPr>
        <w:rPr>
          <w:rFonts w:cs="Arial"/>
          <w:sz w:val="24"/>
          <w:szCs w:val="24"/>
          <w:lang w:val="ru-RU"/>
        </w:rPr>
      </w:pPr>
      <w:r w:rsidRPr="00C574F9">
        <w:rPr>
          <w:rFonts w:cs="Arial"/>
          <w:sz w:val="24"/>
          <w:szCs w:val="24"/>
          <w:lang w:val="ru-RU"/>
        </w:rPr>
        <w:lastRenderedPageBreak/>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F1A82" w:rsidRPr="00C574F9" w:rsidRDefault="00DF1A82" w:rsidP="00DF1A82">
      <w:pPr>
        <w:rPr>
          <w:rFonts w:cs="Arial"/>
          <w:sz w:val="24"/>
          <w:szCs w:val="24"/>
          <w:lang w:val="ru-RU"/>
        </w:rPr>
      </w:pPr>
      <w:r w:rsidRPr="00C574F9">
        <w:rPr>
          <w:rFonts w:cs="Arial"/>
          <w:sz w:val="24"/>
          <w:szCs w:val="24"/>
          <w:lang w:val="ru-RU"/>
        </w:rPr>
        <w:t>Достављање средстава финансијског обезбеђења</w:t>
      </w:r>
    </w:p>
    <w:p w:rsidR="00DF1A82" w:rsidRPr="00C574F9" w:rsidRDefault="00DF1A82" w:rsidP="00DF1A82">
      <w:pPr>
        <w:tabs>
          <w:tab w:val="left" w:pos="567"/>
          <w:tab w:val="left" w:pos="709"/>
        </w:tabs>
        <w:spacing w:after="120"/>
        <w:rPr>
          <w:rFonts w:cs="Arial"/>
          <w:sz w:val="24"/>
          <w:szCs w:val="24"/>
          <w:lang w:val="ru-RU"/>
        </w:rPr>
      </w:pPr>
      <w:r w:rsidRPr="00C574F9">
        <w:rPr>
          <w:rFonts w:cs="Arial"/>
          <w:sz w:val="24"/>
          <w:szCs w:val="24"/>
          <w:lang w:val="ru-RU"/>
        </w:rPr>
        <w:t>Средство финансијског обезбеђења за  озбиљност понуде доставља се као саставни део понуде.</w:t>
      </w:r>
    </w:p>
    <w:p w:rsidR="00DF1A82" w:rsidRPr="00C574F9" w:rsidRDefault="00DF1A82" w:rsidP="00DF1A82">
      <w:pPr>
        <w:tabs>
          <w:tab w:val="left" w:pos="1134"/>
        </w:tabs>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00866440">
        <w:rPr>
          <w:rFonts w:cs="Arial"/>
          <w:sz w:val="24"/>
          <w:szCs w:val="24"/>
          <w:lang w:val="ru-RU"/>
        </w:rPr>
        <w:t>ЈН/1000/0558/2016</w:t>
      </w:r>
      <w:r w:rsidRPr="00C574F9">
        <w:rPr>
          <w:rFonts w:cs="Arial"/>
          <w:sz w:val="24"/>
          <w:szCs w:val="24"/>
          <w:lang w:val="ru-RU"/>
        </w:rPr>
        <w:t>.</w:t>
      </w:r>
    </w:p>
    <w:p w:rsidR="00F066DE" w:rsidRDefault="00F066DE" w:rsidP="008F774C">
      <w:pPr>
        <w:ind w:left="1571"/>
        <w:rPr>
          <w:rFonts w:cs="Arial"/>
          <w:color w:val="00B0F0"/>
          <w:sz w:val="24"/>
          <w:szCs w:val="24"/>
        </w:rPr>
      </w:pPr>
    </w:p>
    <w:p w:rsidR="0085348E" w:rsidRPr="00EC5BB4" w:rsidRDefault="0085348E" w:rsidP="006120FC">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6120FC">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еме подношења понуде (Образац 4</w:t>
      </w:r>
      <w:r w:rsidRPr="00C574F9">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6120FC">
      <w:pPr>
        <w:pStyle w:val="KDPodnaslov2"/>
        <w:numPr>
          <w:ilvl w:val="1"/>
          <w:numId w:val="24"/>
        </w:numPr>
        <w:spacing w:before="0"/>
        <w:jc w:val="both"/>
        <w:rPr>
          <w:rFonts w:cs="Arial"/>
          <w:sz w:val="24"/>
          <w:szCs w:val="24"/>
        </w:rPr>
      </w:pPr>
      <w:r w:rsidRPr="00EC5BB4">
        <w:rPr>
          <w:rFonts w:cs="Arial"/>
          <w:sz w:val="24"/>
          <w:szCs w:val="24"/>
        </w:rPr>
        <w:lastRenderedPageBreak/>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6120FC">
      <w:pPr>
        <w:pStyle w:val="KDPodnaslov2"/>
        <w:numPr>
          <w:ilvl w:val="1"/>
          <w:numId w:val="24"/>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6120FC">
      <w:pPr>
        <w:pStyle w:val="KDPodnaslov2"/>
        <w:numPr>
          <w:ilvl w:val="1"/>
          <w:numId w:val="24"/>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866440">
        <w:rPr>
          <w:rFonts w:cs="Arial"/>
          <w:sz w:val="24"/>
          <w:szCs w:val="24"/>
          <w:lang w:val="ru-RU"/>
        </w:rPr>
        <w:t>ЈН/1000/0558/2016</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hyperlink r:id="rId171" w:history="1">
        <w:r w:rsidR="00584627" w:rsidRPr="00584627">
          <w:rPr>
            <w:rStyle w:val="Hyperlink"/>
            <w:rFonts w:cs="Arial"/>
            <w:sz w:val="24"/>
            <w:szCs w:val="24"/>
          </w:rPr>
          <w:t xml:space="preserve"> marko.vujakovic</w:t>
        </w:r>
        <w:r w:rsidR="00584627" w:rsidRPr="00584627">
          <w:rPr>
            <w:rStyle w:val="Hyperlink"/>
            <w:rFonts w:cs="Arial"/>
            <w:sz w:val="24"/>
            <w:szCs w:val="24"/>
            <w:lang w:val="ru-RU"/>
          </w:rPr>
          <w:t>@</w:t>
        </w:r>
      </w:hyperlink>
      <w:r w:rsidR="00584627" w:rsidRPr="00584627">
        <w:rPr>
          <w:rFonts w:cs="Arial"/>
          <w:sz w:val="24"/>
          <w:szCs w:val="24"/>
          <w:u w:val="single"/>
        </w:rPr>
        <w:t>eps.rs</w:t>
      </w:r>
      <w:r w:rsidR="00584627" w:rsidRPr="00584627">
        <w:rPr>
          <w:rFonts w:cs="Arial"/>
          <w:sz w:val="24"/>
          <w:szCs w:val="24"/>
          <w:lang w:val="ru-RU"/>
        </w:rPr>
        <w:t xml:space="preserve">,радним данима (понедељак – петак) у времену од 08 до 15 часова. </w:t>
      </w:r>
      <w:r w:rsidR="00584627"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120FC">
      <w:pPr>
        <w:pStyle w:val="KDPodnaslov2"/>
        <w:numPr>
          <w:ilvl w:val="1"/>
          <w:numId w:val="24"/>
        </w:numPr>
        <w:spacing w:before="0"/>
        <w:jc w:val="both"/>
        <w:rPr>
          <w:rFonts w:cs="Arial"/>
          <w:sz w:val="24"/>
          <w:szCs w:val="24"/>
        </w:rPr>
      </w:pPr>
      <w:bookmarkStart w:id="239" w:name="_Toc441651603"/>
      <w:bookmarkStart w:id="240" w:name="_Toc442559914"/>
      <w:r w:rsidRPr="00EC5BB4">
        <w:rPr>
          <w:rFonts w:cs="Arial"/>
          <w:sz w:val="24"/>
          <w:szCs w:val="24"/>
        </w:rPr>
        <w:lastRenderedPageBreak/>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84627" w:rsidRPr="00584627" w:rsidRDefault="00584627" w:rsidP="008D2B23">
      <w:pPr>
        <w:pStyle w:val="KDParagraf"/>
        <w:spacing w:before="0"/>
        <w:rPr>
          <w:rFonts w:cs="Arial"/>
          <w:sz w:val="24"/>
          <w:szCs w:val="24"/>
          <w:lang w:val="sr-Cyrl-RS"/>
        </w:rPr>
      </w:pPr>
    </w:p>
    <w:p w:rsidR="00C14152" w:rsidRPr="00EC5BB4" w:rsidRDefault="00C14152" w:rsidP="006120FC">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6120FC">
      <w:pPr>
        <w:pStyle w:val="KDPodnaslov2"/>
        <w:numPr>
          <w:ilvl w:val="1"/>
          <w:numId w:val="24"/>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rsidR="00B20A6C" w:rsidRPr="00E271B3"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271B3">
        <w:rPr>
          <w:rFonts w:ascii="Arial" w:eastAsia="TimesNewRomanPSMT" w:hAnsi="Arial" w:cs="Arial"/>
          <w:bCs/>
          <w:iCs/>
          <w:sz w:val="24"/>
          <w:szCs w:val="24"/>
        </w:rPr>
        <w:t>ако</w:t>
      </w:r>
      <w:proofErr w:type="gramEnd"/>
      <w:r w:rsidRPr="00E271B3">
        <w:rPr>
          <w:rFonts w:ascii="Arial" w:eastAsia="TimesNewRomanPSMT" w:hAnsi="Arial" w:cs="Arial"/>
          <w:bCs/>
          <w:iCs/>
          <w:sz w:val="24"/>
          <w:szCs w:val="24"/>
        </w:rPr>
        <w:t xml:space="preserve">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6120FC">
      <w:pPr>
        <w:pStyle w:val="KDPodnaslov2"/>
        <w:numPr>
          <w:ilvl w:val="1"/>
          <w:numId w:val="24"/>
        </w:numPr>
        <w:spacing w:before="0"/>
        <w:jc w:val="both"/>
        <w:rPr>
          <w:rFonts w:cs="Arial"/>
          <w:sz w:val="24"/>
          <w:szCs w:val="24"/>
        </w:rPr>
      </w:pPr>
      <w:r>
        <w:rPr>
          <w:rFonts w:cs="Arial"/>
          <w:sz w:val="24"/>
          <w:szCs w:val="24"/>
        </w:rPr>
        <w:t xml:space="preserve">Рок за доношење Одлуке о </w:t>
      </w:r>
      <w:r w:rsidR="000847B9">
        <w:rPr>
          <w:rFonts w:cs="Arial"/>
          <w:sz w:val="24"/>
          <w:szCs w:val="24"/>
          <w:lang w:val="sr-Cyrl-RS"/>
        </w:rPr>
        <w:t>закључењу оквирног споразума/</w:t>
      </w:r>
      <w:r>
        <w:rPr>
          <w:rFonts w:cs="Arial"/>
          <w:sz w:val="24"/>
          <w:szCs w:val="24"/>
        </w:rPr>
        <w:t>обустави</w:t>
      </w:r>
    </w:p>
    <w:p w:rsidR="000847B9" w:rsidRPr="000847B9" w:rsidRDefault="000847B9" w:rsidP="000847B9">
      <w:pPr>
        <w:pStyle w:val="KDParagraf"/>
        <w:spacing w:before="0"/>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закључењу оквирног споразума/обустави </w:t>
      </w:r>
      <w:proofErr w:type="gramStart"/>
      <w:r w:rsidRPr="000847B9">
        <w:rPr>
          <w:rFonts w:eastAsia="TimesNewRomanPSMT" w:cs="Arial"/>
          <w:sz w:val="24"/>
          <w:szCs w:val="24"/>
        </w:rPr>
        <w:t>поступка  Наручилац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0847B9" w:rsidRPr="00EC5BB4" w:rsidRDefault="000847B9" w:rsidP="000847B9">
      <w:pPr>
        <w:pStyle w:val="KDParagraf"/>
        <w:spacing w:before="0"/>
        <w:rPr>
          <w:rFonts w:eastAsia="TimesNewRomanPSMT" w:cs="Arial"/>
          <w:sz w:val="24"/>
          <w:szCs w:val="24"/>
        </w:rPr>
      </w:pPr>
    </w:p>
    <w:p w:rsidR="008D2B23" w:rsidRPr="00EC5BB4" w:rsidRDefault="008D2B23" w:rsidP="006120FC">
      <w:pPr>
        <w:pStyle w:val="KDPodnaslov2"/>
        <w:numPr>
          <w:ilvl w:val="1"/>
          <w:numId w:val="24"/>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4604C7" w:rsidRPr="004604C7" w:rsidRDefault="008D2B23" w:rsidP="006120FC">
      <w:pPr>
        <w:pStyle w:val="KDPodnaslov2"/>
        <w:numPr>
          <w:ilvl w:val="1"/>
          <w:numId w:val="24"/>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6120FC">
      <w:pPr>
        <w:pStyle w:val="KDPodnaslov2"/>
        <w:numPr>
          <w:ilvl w:val="1"/>
          <w:numId w:val="24"/>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584627" w:rsidRDefault="00584627" w:rsidP="0031435B">
      <w:pPr>
        <w:rPr>
          <w:sz w:val="24"/>
          <w:szCs w:val="24"/>
        </w:rPr>
      </w:pPr>
      <w:r w:rsidRPr="00584627">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w:t>
      </w:r>
      <w:r w:rsidRPr="00584627">
        <w:rPr>
          <w:sz w:val="24"/>
          <w:szCs w:val="24"/>
        </w:rPr>
        <w:lastRenderedPageBreak/>
        <w:t xml:space="preserve">заштиту права за ЈН услуга </w:t>
      </w:r>
      <w:r w:rsidR="00403855">
        <w:rPr>
          <w:sz w:val="24"/>
          <w:szCs w:val="24"/>
        </w:rPr>
        <w:t>“Претходна студија оправданости са Генералним пројектом новог теретног пристаништа на локацији ТЕНТ А”</w:t>
      </w:r>
      <w:r w:rsidRPr="00584627">
        <w:rPr>
          <w:sz w:val="24"/>
          <w:szCs w:val="24"/>
        </w:rPr>
        <w:t xml:space="preserve">- Јавна набавка број </w:t>
      </w:r>
      <w:r w:rsidR="00866440">
        <w:rPr>
          <w:sz w:val="24"/>
          <w:szCs w:val="24"/>
        </w:rPr>
        <w:t>ЈН/1000/0558/2016</w:t>
      </w:r>
      <w:r w:rsidRPr="00584627">
        <w:rPr>
          <w:sz w:val="24"/>
          <w:szCs w:val="24"/>
        </w:rPr>
        <w:t>, а копија се истовремено доставља Републичкој комисији.</w:t>
      </w:r>
    </w:p>
    <w:p w:rsidR="0031435B" w:rsidRPr="0031435B" w:rsidRDefault="00584627" w:rsidP="0031435B">
      <w:pPr>
        <w:rPr>
          <w:sz w:val="24"/>
          <w:szCs w:val="24"/>
        </w:rPr>
      </w:pPr>
      <w:r w:rsidRPr="00584627">
        <w:rPr>
          <w:sz w:val="24"/>
          <w:szCs w:val="24"/>
        </w:rPr>
        <w:t xml:space="preserve">Захтев за заштиту права се може доставити и путем електронске поште на e-mail </w:t>
      </w:r>
      <w:hyperlink r:id="rId173" w:history="1">
        <w:r w:rsidRPr="00584627">
          <w:rPr>
            <w:rStyle w:val="Hyperlink"/>
            <w:sz w:val="24"/>
            <w:szCs w:val="24"/>
          </w:rPr>
          <w:t>marko.vujakovic</w:t>
        </w:r>
        <w:r w:rsidRPr="00584627">
          <w:rPr>
            <w:rStyle w:val="Hyperlink"/>
            <w:sz w:val="24"/>
            <w:szCs w:val="24"/>
            <w:lang w:val="ru-RU"/>
          </w:rPr>
          <w:t>@</w:t>
        </w:r>
      </w:hyperlink>
      <w:r w:rsidRPr="00584627">
        <w:rPr>
          <w:sz w:val="24"/>
          <w:szCs w:val="24"/>
          <w:u w:val="single"/>
        </w:rPr>
        <w:t>eps.rs</w:t>
      </w:r>
      <w:r w:rsidRPr="00584627">
        <w:rPr>
          <w:sz w:val="24"/>
          <w:szCs w:val="24"/>
        </w:rPr>
        <w:t xml:space="preserve"> радним данима (понедељак-петак) од 8</w:t>
      </w:r>
      <w:proofErr w:type="gramStart"/>
      <w:r w:rsidRPr="00584627">
        <w:rPr>
          <w:sz w:val="24"/>
          <w:szCs w:val="24"/>
        </w:rPr>
        <w:t>,00</w:t>
      </w:r>
      <w:proofErr w:type="gramEnd"/>
      <w:r w:rsidRPr="00584627">
        <w:rPr>
          <w:sz w:val="24"/>
          <w:szCs w:val="24"/>
        </w:rPr>
        <w:t xml:space="preserve"> до 15,00 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627885" w:rsidP="0031435B">
      <w:pPr>
        <w:rPr>
          <w:sz w:val="24"/>
          <w:szCs w:val="24"/>
        </w:rPr>
      </w:pPr>
      <w:r>
        <w:rPr>
          <w:sz w:val="24"/>
          <w:szCs w:val="24"/>
        </w:rPr>
        <w:t xml:space="preserve">После доношења одлуке о </w:t>
      </w:r>
      <w:r w:rsidR="00392596">
        <w:rPr>
          <w:sz w:val="24"/>
          <w:szCs w:val="24"/>
          <w:lang w:val="sr-Cyrl-RS"/>
        </w:rPr>
        <w:t>закључењу Оквирног споразума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31435B">
        <w:rPr>
          <w:b/>
          <w:sz w:val="24"/>
          <w:szCs w:val="24"/>
        </w:rPr>
        <w:t>10 (десет)</w:t>
      </w:r>
      <w:r w:rsidR="0031435B"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lastRenderedPageBreak/>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rsidR="00584627" w:rsidRPr="00584627" w:rsidRDefault="00584627" w:rsidP="00584627">
      <w:pPr>
        <w:rPr>
          <w:sz w:val="24"/>
          <w:szCs w:val="24"/>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403855">
        <w:rPr>
          <w:sz w:val="24"/>
          <w:szCs w:val="24"/>
        </w:rPr>
        <w:t>0558</w:t>
      </w:r>
      <w:r w:rsidRPr="00584627">
        <w:rPr>
          <w:sz w:val="24"/>
          <w:szCs w:val="24"/>
        </w:rPr>
        <w:t xml:space="preserve">2016, сврха: ЗЗП, ЈП ЕПС, јн. бр. </w:t>
      </w:r>
      <w:r w:rsidR="00866440">
        <w:rPr>
          <w:sz w:val="24"/>
          <w:szCs w:val="24"/>
        </w:rPr>
        <w:t>ЈН/1000/0558/2016</w:t>
      </w:r>
      <w:r w:rsidRPr="00584627">
        <w:rPr>
          <w:sz w:val="24"/>
          <w:szCs w:val="24"/>
        </w:rPr>
        <w:t xml:space="preserve">, прималац уплате: буџет Републике Србије) уплати таксу од: </w:t>
      </w:r>
    </w:p>
    <w:p w:rsidR="00584627" w:rsidRPr="00584627" w:rsidRDefault="00584627" w:rsidP="00584627">
      <w:pPr>
        <w:rPr>
          <w:sz w:val="24"/>
          <w:szCs w:val="24"/>
        </w:rPr>
      </w:pPr>
      <w:r w:rsidRPr="00584627">
        <w:rPr>
          <w:sz w:val="24"/>
          <w:szCs w:val="24"/>
        </w:rPr>
        <w:t>Свака странка у поступку сноси трошкове које проузрокује својим радњама.</w:t>
      </w:r>
    </w:p>
    <w:p w:rsidR="00584627" w:rsidRPr="00584627" w:rsidRDefault="00584627" w:rsidP="00584627">
      <w:pPr>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84627" w:rsidRPr="00584627" w:rsidRDefault="00584627" w:rsidP="00584627">
      <w:pPr>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84627" w:rsidRPr="00584627" w:rsidRDefault="00584627" w:rsidP="00584627">
      <w:pPr>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84627" w:rsidRPr="00584627" w:rsidRDefault="00584627" w:rsidP="00584627">
      <w:pPr>
        <w:rPr>
          <w:sz w:val="24"/>
          <w:szCs w:val="24"/>
        </w:rPr>
      </w:pPr>
      <w:r w:rsidRPr="00584627">
        <w:rPr>
          <w:sz w:val="24"/>
          <w:szCs w:val="24"/>
        </w:rPr>
        <w:t>Странке у захтеву морају прецизно да наведу трошкове за које траже накнаду.</w:t>
      </w:r>
    </w:p>
    <w:p w:rsidR="00584627" w:rsidRPr="00584627" w:rsidRDefault="00584627" w:rsidP="00584627">
      <w:pPr>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584627" w:rsidRPr="00584627" w:rsidRDefault="00584627" w:rsidP="00584627">
      <w:pPr>
        <w:rPr>
          <w:sz w:val="24"/>
          <w:szCs w:val="24"/>
        </w:rPr>
      </w:pPr>
      <w:r w:rsidRPr="00584627">
        <w:rPr>
          <w:sz w:val="24"/>
          <w:szCs w:val="24"/>
        </w:rPr>
        <w:t>О трошковима одлучује Републичка комисија. Одлука Републичке комисије је извршни наслов.</w:t>
      </w:r>
    </w:p>
    <w:p w:rsidR="00584627" w:rsidRPr="00584627" w:rsidRDefault="00584627" w:rsidP="00584627">
      <w:pPr>
        <w:rPr>
          <w:b/>
          <w:sz w:val="24"/>
          <w:szCs w:val="24"/>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ЗАКОНА</w:t>
      </w:r>
    </w:p>
    <w:p w:rsidR="00584627" w:rsidRPr="00584627" w:rsidRDefault="00584627" w:rsidP="00584627">
      <w:pPr>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84627" w:rsidRPr="00584627" w:rsidRDefault="00584627" w:rsidP="00584627">
      <w:pPr>
        <w:rPr>
          <w:sz w:val="24"/>
          <w:szCs w:val="24"/>
        </w:rPr>
      </w:pPr>
      <w:r w:rsidRPr="00584627">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584627" w:rsidRPr="00584627" w:rsidRDefault="00584627" w:rsidP="00584627">
      <w:pPr>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rsidR="00584627" w:rsidRPr="00584627" w:rsidRDefault="00584627" w:rsidP="00584627">
      <w:pPr>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w:t>
      </w:r>
      <w:r w:rsidR="00BA652A" w:rsidRPr="00584627">
        <w:rPr>
          <w:sz w:val="24"/>
          <w:szCs w:val="24"/>
        </w:rPr>
        <w:t>акона</w:t>
      </w:r>
      <w:r w:rsidRPr="00584627">
        <w:rPr>
          <w:sz w:val="24"/>
          <w:szCs w:val="24"/>
        </w:rPr>
        <w:t>, прихватиће се:</w:t>
      </w:r>
    </w:p>
    <w:p w:rsidR="00584627" w:rsidRPr="00584627" w:rsidRDefault="00584627" w:rsidP="00584627">
      <w:pPr>
        <w:rPr>
          <w:sz w:val="24"/>
          <w:szCs w:val="24"/>
        </w:rPr>
      </w:pPr>
      <w:r w:rsidRPr="00584627">
        <w:rPr>
          <w:sz w:val="24"/>
          <w:szCs w:val="24"/>
        </w:rPr>
        <w:t>1. Потврда о извршеној уплати таксе из члана 156. ЗАКОНА која садржи следеће елементе:</w:t>
      </w:r>
    </w:p>
    <w:p w:rsidR="00584627" w:rsidRPr="00584627" w:rsidRDefault="00584627" w:rsidP="00584627">
      <w:pPr>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rsidR="00584627" w:rsidRPr="00584627" w:rsidRDefault="00584627" w:rsidP="00584627">
      <w:pPr>
        <w:rPr>
          <w:sz w:val="24"/>
          <w:szCs w:val="24"/>
        </w:rPr>
      </w:pPr>
      <w:r w:rsidRPr="00584627">
        <w:rPr>
          <w:sz w:val="24"/>
          <w:szCs w:val="24"/>
        </w:rPr>
        <w:lastRenderedPageBreak/>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84627" w:rsidRPr="00584627" w:rsidRDefault="00584627" w:rsidP="00584627">
      <w:pPr>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ЗАКОНА чија се уплата врши;</w:t>
      </w:r>
    </w:p>
    <w:p w:rsidR="00584627" w:rsidRPr="00584627" w:rsidRDefault="00584627" w:rsidP="00584627">
      <w:pPr>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rsidR="00584627" w:rsidRPr="00584627" w:rsidRDefault="00584627" w:rsidP="00584627">
      <w:pPr>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rsidR="00584627" w:rsidRPr="00584627" w:rsidRDefault="00584627" w:rsidP="00584627">
      <w:pPr>
        <w:rPr>
          <w:sz w:val="24"/>
          <w:szCs w:val="24"/>
        </w:rPr>
      </w:pPr>
      <w:r w:rsidRPr="00584627">
        <w:rPr>
          <w:sz w:val="24"/>
          <w:szCs w:val="24"/>
        </w:rPr>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rsidR="00584627" w:rsidRPr="00584627" w:rsidRDefault="00584627" w:rsidP="00584627">
      <w:pPr>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rsidR="00584627" w:rsidRPr="00584627" w:rsidRDefault="00584627" w:rsidP="00584627">
      <w:pPr>
        <w:rPr>
          <w:sz w:val="24"/>
          <w:szCs w:val="24"/>
        </w:rPr>
      </w:pPr>
      <w:r w:rsidRPr="00584627">
        <w:rPr>
          <w:sz w:val="24"/>
          <w:szCs w:val="24"/>
        </w:rPr>
        <w:t xml:space="preserve">(8) </w:t>
      </w:r>
      <w:proofErr w:type="gramStart"/>
      <w:r w:rsidRPr="00584627">
        <w:rPr>
          <w:sz w:val="24"/>
          <w:szCs w:val="24"/>
        </w:rPr>
        <w:t>корисник</w:t>
      </w:r>
      <w:proofErr w:type="gramEnd"/>
      <w:r w:rsidRPr="00584627">
        <w:rPr>
          <w:sz w:val="24"/>
          <w:szCs w:val="24"/>
        </w:rPr>
        <w:t>: буџет Републике Србије;</w:t>
      </w:r>
    </w:p>
    <w:p w:rsidR="00584627" w:rsidRPr="00584627" w:rsidRDefault="00584627" w:rsidP="00584627">
      <w:pPr>
        <w:rPr>
          <w:sz w:val="24"/>
          <w:szCs w:val="24"/>
        </w:rPr>
      </w:pPr>
      <w:r w:rsidRPr="00584627">
        <w:rPr>
          <w:sz w:val="24"/>
          <w:szCs w:val="24"/>
        </w:rPr>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rsidR="00584627" w:rsidRPr="00584627" w:rsidRDefault="00584627" w:rsidP="00584627">
      <w:pPr>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rsidR="00584627" w:rsidRPr="00584627" w:rsidRDefault="00584627" w:rsidP="00584627">
      <w:pPr>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84627" w:rsidRPr="00584627" w:rsidRDefault="00584627" w:rsidP="00584627">
      <w:pPr>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584627" w:rsidRPr="00584627" w:rsidRDefault="00584627" w:rsidP="00584627">
      <w:pPr>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84627" w:rsidRPr="00584627" w:rsidRDefault="00584627" w:rsidP="00584627">
      <w:pPr>
        <w:rPr>
          <w:sz w:val="24"/>
          <w:szCs w:val="24"/>
        </w:rPr>
      </w:pPr>
      <w:r w:rsidRPr="00584627">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584627" w:rsidP="0031435B">
      <w:pPr>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584627">
          <w:rPr>
            <w:rStyle w:val="Hyperlink"/>
            <w:sz w:val="24"/>
            <w:szCs w:val="24"/>
          </w:rPr>
          <w:t>http://www.kjn.gov.rs/download/Taksa-popunjeni-nalozi-ci.pdf</w:t>
        </w:r>
      </w:hyperlink>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lastRenderedPageBreak/>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584627" w:rsidRPr="00EC5BB4" w:rsidTr="005C0AF9">
        <w:tc>
          <w:tcPr>
            <w:tcW w:w="4786" w:type="dxa"/>
            <w:shd w:val="clear" w:color="auto" w:fill="auto"/>
          </w:tcPr>
          <w:p w:rsidR="00584627" w:rsidRPr="00EC5BB4" w:rsidRDefault="00584627" w:rsidP="00886827">
            <w:pPr>
              <w:pStyle w:val="KDParagraf"/>
              <w:spacing w:before="0"/>
              <w:rPr>
                <w:rFonts w:cs="Arial"/>
                <w:sz w:val="24"/>
                <w:szCs w:val="24"/>
                <w:lang w:bidi="en-US"/>
              </w:rPr>
            </w:pPr>
          </w:p>
        </w:tc>
        <w:tc>
          <w:tcPr>
            <w:tcW w:w="4820" w:type="dxa"/>
            <w:shd w:val="clear" w:color="auto" w:fill="auto"/>
          </w:tcPr>
          <w:p w:rsidR="00584627" w:rsidRPr="00EC5BB4" w:rsidRDefault="00584627" w:rsidP="00886827">
            <w:pPr>
              <w:pStyle w:val="KDParagraf"/>
              <w:spacing w:before="0"/>
              <w:rPr>
                <w:rFonts w:cs="Arial"/>
                <w:sz w:val="24"/>
                <w:szCs w:val="24"/>
                <w:lang w:bidi="en-US"/>
              </w:rPr>
            </w:pPr>
          </w:p>
        </w:tc>
      </w:tr>
    </w:tbl>
    <w:p w:rsidR="000847B9" w:rsidRPr="009F0760" w:rsidRDefault="000847B9" w:rsidP="006120FC">
      <w:pPr>
        <w:pStyle w:val="KDPodnaslov2"/>
        <w:numPr>
          <w:ilvl w:val="1"/>
          <w:numId w:val="24"/>
        </w:numPr>
        <w:spacing w:before="0"/>
        <w:rPr>
          <w:rFonts w:cs="Arial"/>
          <w:sz w:val="24"/>
          <w:szCs w:val="24"/>
        </w:rPr>
      </w:pPr>
      <w:r w:rsidRPr="009F0760">
        <w:rPr>
          <w:rFonts w:cs="Arial"/>
          <w:sz w:val="24"/>
          <w:szCs w:val="24"/>
        </w:rPr>
        <w:t>Закључивање уговора</w:t>
      </w:r>
    </w:p>
    <w:p w:rsidR="00BA652A" w:rsidRPr="00945F80" w:rsidRDefault="00BA652A" w:rsidP="00BA652A">
      <w:pPr>
        <w:rPr>
          <w:sz w:val="24"/>
          <w:szCs w:val="24"/>
          <w:lang w:val="sr-Cyrl-RS"/>
        </w:rPr>
      </w:pPr>
      <w:r w:rsidRPr="00945F80">
        <w:rPr>
          <w:sz w:val="24"/>
          <w:szCs w:val="24"/>
          <w:lang w:val="sr-Cyrl-RS"/>
        </w:rPr>
        <w:t>Након закључења оквирног споразума са једним понуђачем, када настаен потреба за предметом набавке, Наручилац ће упутити Понуђачу позив за закључење.</w:t>
      </w:r>
    </w:p>
    <w:p w:rsidR="00BA652A" w:rsidRPr="00945F80" w:rsidRDefault="00BA652A" w:rsidP="00BA652A">
      <w:pPr>
        <w:rPr>
          <w:sz w:val="24"/>
          <w:szCs w:val="24"/>
          <w:lang w:val="sr-Cyrl-RS"/>
        </w:rPr>
      </w:pPr>
      <w:r w:rsidRPr="00945F80">
        <w:rPr>
          <w:sz w:val="24"/>
          <w:szCs w:val="24"/>
          <w:lang w:val="sr-Cyrl-RS"/>
        </w:rPr>
        <w:t xml:space="preserve">Приликом закључивања појединачних уговора не могу се мењати битни услови из оквирног споразума. </w:t>
      </w:r>
    </w:p>
    <w:p w:rsidR="00BA652A" w:rsidRPr="00945F80" w:rsidRDefault="00BA652A" w:rsidP="00BA652A">
      <w:pPr>
        <w:rPr>
          <w:sz w:val="24"/>
          <w:szCs w:val="24"/>
          <w:lang w:val="sr-Cyrl-RS"/>
        </w:rPr>
      </w:pPr>
      <w:r w:rsidRPr="00945F80">
        <w:rPr>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BA652A" w:rsidRPr="00945F80" w:rsidRDefault="00BA652A" w:rsidP="00BA652A">
      <w:pPr>
        <w:rPr>
          <w:sz w:val="24"/>
          <w:szCs w:val="24"/>
          <w:lang w:val="sr-Cyrl-RS"/>
        </w:rPr>
      </w:pPr>
      <w:r w:rsidRPr="00945F80">
        <w:rPr>
          <w:sz w:val="24"/>
          <w:szCs w:val="24"/>
          <w:lang w:val="sr-Cyrl-RS"/>
        </w:rPr>
        <w:t>Понуђач је дужан да се у року од три дана одазове позиву за закључење појединачног уговора.</w:t>
      </w:r>
    </w:p>
    <w:p w:rsidR="00BA652A" w:rsidRPr="00945F80" w:rsidRDefault="00BA652A" w:rsidP="00BA652A">
      <w:pPr>
        <w:rPr>
          <w:sz w:val="24"/>
          <w:szCs w:val="24"/>
          <w:lang w:val="sr-Cyrl-RS"/>
        </w:rPr>
      </w:pPr>
      <w:r w:rsidRPr="00945F80">
        <w:rPr>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rsidR="00BA652A" w:rsidRPr="00BA652A" w:rsidRDefault="00BA652A" w:rsidP="00BA652A"/>
    <w:p w:rsidR="008D2B23" w:rsidRPr="00EC5BB4" w:rsidRDefault="008D2B23" w:rsidP="006120FC">
      <w:pPr>
        <w:pStyle w:val="KDPodnaslov2"/>
        <w:numPr>
          <w:ilvl w:val="1"/>
          <w:numId w:val="24"/>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rsidR="006E6F46" w:rsidRPr="00584627" w:rsidRDefault="008D2B23" w:rsidP="00584627">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FD2693" w:rsidRDefault="00FD2693" w:rsidP="008C3986">
      <w:pPr>
        <w:spacing w:before="0"/>
        <w:rPr>
          <w:rFonts w:cs="Arial"/>
          <w:color w:val="00B0F0"/>
          <w:sz w:val="24"/>
          <w:szCs w:val="24"/>
          <w:lang w:eastAsia="sr-Latn-CS"/>
        </w:rPr>
      </w:pPr>
    </w:p>
    <w:p w:rsidR="00FD2693" w:rsidRDefault="00FD2693"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4C50B7" w:rsidRDefault="004C50B7"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6120FC">
      <w:pPr>
        <w:pStyle w:val="KDPodnaslov1"/>
        <w:numPr>
          <w:ilvl w:val="0"/>
          <w:numId w:val="24"/>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6A0742" w:rsidRDefault="006A0742" w:rsidP="006E6F46">
      <w:pPr>
        <w:rPr>
          <w:lang w:eastAsia="sr-Latn-CS"/>
        </w:rPr>
      </w:pPr>
    </w:p>
    <w:p w:rsidR="006A0742" w:rsidRDefault="006A0742" w:rsidP="006E6F46">
      <w:pPr>
        <w:rPr>
          <w:lang w:eastAsia="sr-Latn-CS"/>
        </w:rPr>
      </w:pPr>
    </w:p>
    <w:p w:rsidR="006A0742" w:rsidRDefault="006A0742" w:rsidP="006E6F46">
      <w:pPr>
        <w:rPr>
          <w:lang w:eastAsia="sr-Latn-CS"/>
        </w:rPr>
      </w:pPr>
    </w:p>
    <w:p w:rsidR="006A0742" w:rsidRDefault="006A0742" w:rsidP="006E6F46">
      <w:pPr>
        <w:rPr>
          <w:lang w:eastAsia="sr-Latn-CS"/>
        </w:rPr>
      </w:pPr>
    </w:p>
    <w:p w:rsidR="008C3986" w:rsidRDefault="008C3986" w:rsidP="006E6F46">
      <w:pPr>
        <w:rPr>
          <w:lang w:eastAsia="sr-Latn-CS"/>
        </w:rPr>
      </w:pPr>
    </w:p>
    <w:p w:rsidR="008C3986" w:rsidRDefault="008C3986" w:rsidP="006E6F46">
      <w:pPr>
        <w:rPr>
          <w:lang w:eastAsia="sr-Latn-CS"/>
        </w:rPr>
      </w:pPr>
    </w:p>
    <w:p w:rsidR="00110A20" w:rsidRDefault="00110A20" w:rsidP="006E6F46">
      <w:pPr>
        <w:rPr>
          <w:lang w:eastAsia="sr-Latn-CS"/>
        </w:rPr>
      </w:pPr>
    </w:p>
    <w:p w:rsidR="00C574F9" w:rsidRDefault="00C574F9" w:rsidP="00747910">
      <w:pPr>
        <w:pStyle w:val="KDObrazac"/>
        <w:spacing w:before="0"/>
        <w:jc w:val="both"/>
        <w:rPr>
          <w:rFonts w:cs="Times New Roman"/>
          <w:b w:val="0"/>
          <w:lang w:eastAsia="sr-Latn-CS"/>
        </w:rPr>
      </w:pPr>
      <w:bookmarkStart w:id="251" w:name="_Toc442559924"/>
    </w:p>
    <w:p w:rsidR="004C50B7" w:rsidRDefault="004C50B7" w:rsidP="00343A18">
      <w:pPr>
        <w:pStyle w:val="KDObrazac"/>
        <w:spacing w:before="0"/>
        <w:rPr>
          <w:rFonts w:cs="Times New Roman"/>
          <w:b w:val="0"/>
          <w:lang w:eastAsia="sr-Latn-CS"/>
        </w:rPr>
      </w:pPr>
    </w:p>
    <w:p w:rsidR="00343A18" w:rsidRPr="00EC5BB4" w:rsidRDefault="00343A18" w:rsidP="00343A18">
      <w:pPr>
        <w:pStyle w:val="KDObrazac"/>
        <w:spacing w:before="0"/>
        <w:rPr>
          <w:noProof/>
          <w:sz w:val="24"/>
          <w:szCs w:val="24"/>
        </w:rPr>
      </w:pPr>
      <w:r w:rsidRPr="00EC5BB4">
        <w:rPr>
          <w:sz w:val="24"/>
          <w:szCs w:val="24"/>
        </w:rPr>
        <w:t xml:space="preserve">ОБРАЗАЦ </w:t>
      </w:r>
      <w:r w:rsidR="00B81C9C">
        <w:rPr>
          <w:sz w:val="24"/>
          <w:szCs w:val="24"/>
          <w:lang w:val="sr-Cyrl-RS"/>
        </w:rPr>
        <w:t>1</w:t>
      </w:r>
      <w:r w:rsidRPr="00EC5BB4">
        <w:rPr>
          <w:noProof/>
          <w:sz w:val="24"/>
          <w:szCs w:val="24"/>
        </w:rPr>
        <w:t>.</w:t>
      </w:r>
      <w:bookmarkEnd w:id="251"/>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 xml:space="preserve">Понуда бр._________ од _______________ </w:t>
      </w:r>
      <w:proofErr w:type="gramStart"/>
      <w:r w:rsidRPr="00BA652A">
        <w:rPr>
          <w:rFonts w:eastAsia="TimesNewRomanPS-BoldMT" w:cs="Arial"/>
          <w:bCs/>
          <w:color w:val="000000"/>
          <w:sz w:val="24"/>
          <w:szCs w:val="24"/>
        </w:rPr>
        <w:t>за  отворени</w:t>
      </w:r>
      <w:proofErr w:type="gramEnd"/>
      <w:r w:rsidRPr="00BA652A">
        <w:rPr>
          <w:rFonts w:eastAsia="TimesNewRomanPS-BoldMT" w:cs="Arial"/>
          <w:bCs/>
          <w:color w:val="000000"/>
          <w:sz w:val="24"/>
          <w:szCs w:val="24"/>
        </w:rPr>
        <w:t xml:space="preserve"> поступак</w:t>
      </w:r>
      <w:r w:rsidR="00925BB7" w:rsidRPr="00BA652A">
        <w:t xml:space="preserve"> </w:t>
      </w:r>
      <w:r w:rsidR="00925BB7" w:rsidRPr="00BA652A">
        <w:rPr>
          <w:rFonts w:eastAsia="TimesNewRomanPS-BoldMT" w:cs="Arial"/>
          <w:bCs/>
          <w:color w:val="000000"/>
          <w:sz w:val="24"/>
          <w:szCs w:val="24"/>
        </w:rPr>
        <w:t>јавне набавке</w:t>
      </w:r>
      <w:r w:rsidR="00925BB7" w:rsidRPr="00BA652A">
        <w:rPr>
          <w:rFonts w:eastAsia="TimesNewRomanPS-BoldMT" w:cs="Arial"/>
          <w:bCs/>
          <w:color w:val="000000"/>
          <w:sz w:val="24"/>
          <w:szCs w:val="24"/>
          <w:lang w:val="sr-Cyrl-RS"/>
        </w:rPr>
        <w:t xml:space="preserve"> </w:t>
      </w:r>
      <w:r w:rsidR="00925BB7" w:rsidRPr="00E271B3">
        <w:rPr>
          <w:rFonts w:eastAsia="TimesNewRomanPS-BoldMT" w:cs="Arial"/>
          <w:bCs/>
          <w:color w:val="000000"/>
          <w:sz w:val="24"/>
          <w:szCs w:val="24"/>
        </w:rPr>
        <w:t>услуга</w:t>
      </w:r>
      <w:r w:rsidR="00B81C9C" w:rsidRPr="00E271B3">
        <w:rPr>
          <w:rFonts w:eastAsia="TimesNewRomanPS-BoldMT" w:cs="Arial"/>
          <w:bCs/>
          <w:color w:val="000000"/>
          <w:sz w:val="24"/>
          <w:szCs w:val="24"/>
          <w:lang w:val="sr-Cyrl-RS"/>
        </w:rPr>
        <w:t>:</w:t>
      </w:r>
      <w:r w:rsidR="00B81C9C" w:rsidRPr="00E271B3">
        <w:t xml:space="preserve"> </w:t>
      </w:r>
      <w:r w:rsidR="00B81C9C" w:rsidRPr="00E271B3">
        <w:rPr>
          <w:rFonts w:eastAsia="TimesNewRomanPS-BoldMT" w:cs="Arial"/>
          <w:bCs/>
          <w:color w:val="000000"/>
          <w:sz w:val="24"/>
          <w:szCs w:val="24"/>
          <w:lang w:val="sr-Cyrl-RS"/>
        </w:rPr>
        <w:t>Израда  документације за проглашење лучког подручја на локацији ТЕНТ А</w:t>
      </w:r>
      <w:r w:rsidRPr="00E271B3">
        <w:rPr>
          <w:rFonts w:eastAsia="TimesNewRomanPS-BoldMT" w:cs="Arial"/>
          <w:bCs/>
          <w:color w:val="000000"/>
          <w:sz w:val="24"/>
          <w:szCs w:val="24"/>
        </w:rPr>
        <w:t xml:space="preserve"> ради закључења оквирног споразума са једним</w:t>
      </w:r>
      <w:r w:rsidRPr="00E271B3">
        <w:rPr>
          <w:rFonts w:eastAsia="TimesNewRomanPS-BoldMT" w:cs="Arial"/>
          <w:bCs/>
          <w:color w:val="00B0F0"/>
          <w:sz w:val="24"/>
          <w:szCs w:val="24"/>
        </w:rPr>
        <w:t xml:space="preserve"> </w:t>
      </w:r>
      <w:r w:rsidRPr="00BA652A">
        <w:rPr>
          <w:rFonts w:eastAsia="TimesNewRomanPS-BoldMT" w:cs="Arial"/>
          <w:bCs/>
          <w:color w:val="000000"/>
          <w:sz w:val="24"/>
          <w:szCs w:val="24"/>
        </w:rPr>
        <w:t>понуђачем</w:t>
      </w:r>
      <w:r w:rsidRPr="00BA652A">
        <w:rPr>
          <w:rFonts w:eastAsia="TimesNewRomanPS-BoldMT" w:cs="Arial"/>
          <w:bCs/>
          <w:color w:val="00B0F0"/>
          <w:sz w:val="24"/>
          <w:szCs w:val="24"/>
        </w:rPr>
        <w:t xml:space="preserve"> </w:t>
      </w:r>
      <w:r w:rsidR="00C574F9" w:rsidRPr="00BA652A">
        <w:rPr>
          <w:rFonts w:eastAsia="TimesNewRomanPS-BoldMT" w:cs="Arial"/>
          <w:bCs/>
          <w:color w:val="000000"/>
          <w:sz w:val="24"/>
          <w:szCs w:val="24"/>
        </w:rPr>
        <w:t>на период од</w:t>
      </w:r>
      <w:r w:rsidR="00B81C9C" w:rsidRPr="00BA652A">
        <w:rPr>
          <w:rFonts w:eastAsia="TimesNewRomanPS-BoldMT" w:cs="Arial"/>
          <w:bCs/>
          <w:color w:val="000000"/>
          <w:sz w:val="24"/>
          <w:szCs w:val="24"/>
        </w:rPr>
        <w:t xml:space="preserve"> једне</w:t>
      </w:r>
      <w:r w:rsidRPr="00BA652A">
        <w:rPr>
          <w:rFonts w:eastAsia="TimesNewRomanPS-BoldMT" w:cs="Arial"/>
          <w:bCs/>
          <w:color w:val="00B0F0"/>
          <w:sz w:val="24"/>
          <w:szCs w:val="24"/>
        </w:rPr>
        <w:t xml:space="preserve"> </w:t>
      </w:r>
      <w:r w:rsidRPr="00BA652A">
        <w:rPr>
          <w:rFonts w:eastAsia="TimesNewRomanPS-BoldMT" w:cs="Arial"/>
          <w:bCs/>
          <w:color w:val="000000"/>
          <w:sz w:val="24"/>
          <w:szCs w:val="24"/>
        </w:rPr>
        <w:t>године</w:t>
      </w:r>
      <w:r w:rsidR="00925BB7" w:rsidRPr="00BA652A">
        <w:rPr>
          <w:rFonts w:eastAsia="TimesNewRomanPS-BoldMT" w:cs="Arial"/>
          <w:bCs/>
          <w:color w:val="000000"/>
          <w:sz w:val="24"/>
          <w:szCs w:val="24"/>
          <w:lang w:val="sr-Cyrl-RS"/>
        </w:rPr>
        <w:t xml:space="preserve"> </w:t>
      </w:r>
      <w:r w:rsidRPr="00BA652A">
        <w:rPr>
          <w:rFonts w:eastAsia="TimesNewRomanPS-BoldMT" w:cs="Arial"/>
          <w:bCs/>
          <w:color w:val="000000"/>
          <w:sz w:val="24"/>
          <w:szCs w:val="24"/>
        </w:rPr>
        <w:t xml:space="preserve">ЈН бр. </w:t>
      </w:r>
      <w:r w:rsidR="00866440">
        <w:rPr>
          <w:rFonts w:eastAsia="TimesNewRomanPS-BoldMT" w:cs="Arial"/>
          <w:b/>
          <w:bCs/>
          <w:color w:val="000000"/>
          <w:sz w:val="24"/>
          <w:szCs w:val="24"/>
        </w:rPr>
        <w:t>ЈН/1000/0558/2016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
          <w:iCs/>
          <w:sz w:val="24"/>
          <w:szCs w:val="24"/>
          <w:u w:val="single"/>
        </w:rPr>
      </w:pPr>
    </w:p>
    <w:p w:rsidR="006A0742" w:rsidRPr="00EC5BB4" w:rsidRDefault="006A0742"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B81C9C">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EC5BB4" w:rsidRDefault="00B81C9C" w:rsidP="00B81C9C">
            <w:pPr>
              <w:spacing w:before="0"/>
              <w:rPr>
                <w:rFonts w:cs="Arial"/>
                <w:b/>
                <w:i/>
                <w:sz w:val="24"/>
                <w:szCs w:val="24"/>
                <w:lang w:val="sr-Cyrl-CS"/>
              </w:rPr>
            </w:pPr>
            <w:r w:rsidRPr="00925BB7">
              <w:rPr>
                <w:rFonts w:eastAsia="TimesNewRomanPS-BoldMT" w:cs="Arial"/>
                <w:bCs/>
                <w:color w:val="000000"/>
                <w:sz w:val="24"/>
                <w:szCs w:val="24"/>
              </w:rPr>
              <w:t>услуга</w:t>
            </w:r>
            <w:r>
              <w:rPr>
                <w:rFonts w:eastAsia="TimesNewRomanPS-BoldMT" w:cs="Arial"/>
                <w:bCs/>
                <w:color w:val="000000"/>
                <w:sz w:val="24"/>
                <w:szCs w:val="24"/>
                <w:lang w:val="sr-Cyrl-RS"/>
              </w:rPr>
              <w:t>:</w:t>
            </w:r>
            <w:r w:rsidRPr="00B81C9C">
              <w:t xml:space="preserve"> </w:t>
            </w:r>
            <w:r w:rsidR="006732EE" w:rsidRPr="006732EE">
              <w:rPr>
                <w:rFonts w:cs="Arial"/>
                <w:lang w:val="ru-RU"/>
              </w:rPr>
              <w:t>Претходна студија оправданости са Генералним пројектом новог теретног пристаништа на локацији ТЕНТ А</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E2569D" w:rsidTr="00B81C9C">
        <w:trPr>
          <w:trHeight w:val="647"/>
        </w:trPr>
        <w:tc>
          <w:tcPr>
            <w:tcW w:w="5035" w:type="dxa"/>
            <w:shd w:val="clear" w:color="auto" w:fill="C6D9F1" w:themeFill="text2" w:themeFillTint="33"/>
            <w:vAlign w:val="center"/>
          </w:tcPr>
          <w:p w:rsidR="00B81C9C" w:rsidRPr="00E2569D" w:rsidRDefault="00B81C9C" w:rsidP="00B81C9C">
            <w:pPr>
              <w:spacing w:before="0"/>
              <w:jc w:val="center"/>
              <w:rPr>
                <w:rFonts w:cs="Arial"/>
                <w:b/>
                <w:bCs/>
                <w:i/>
                <w:iCs/>
                <w:lang w:val="sr-Cyrl-CS"/>
              </w:rPr>
            </w:pPr>
            <w:r w:rsidRPr="00E2569D">
              <w:rPr>
                <w:rFonts w:cs="Arial"/>
                <w:b/>
                <w:bCs/>
                <w:i/>
                <w:iCs/>
                <w:lang w:val="sr-Cyrl-CS"/>
              </w:rPr>
              <w:t>УСЛОВ НАРУЧИОЦА</w:t>
            </w:r>
          </w:p>
        </w:tc>
        <w:tc>
          <w:tcPr>
            <w:tcW w:w="3984" w:type="dxa"/>
            <w:shd w:val="clear" w:color="auto" w:fill="C6D9F1" w:themeFill="text2" w:themeFillTint="33"/>
            <w:vAlign w:val="center"/>
          </w:tcPr>
          <w:p w:rsidR="00B81C9C" w:rsidRPr="00E2569D" w:rsidRDefault="00B81C9C" w:rsidP="00B81C9C">
            <w:pPr>
              <w:spacing w:before="0"/>
              <w:jc w:val="center"/>
              <w:rPr>
                <w:rFonts w:cs="Arial"/>
                <w:b/>
                <w:bCs/>
                <w:i/>
                <w:iCs/>
                <w:lang w:val="sr-Cyrl-CS"/>
              </w:rPr>
            </w:pPr>
            <w:r w:rsidRPr="00E2569D">
              <w:rPr>
                <w:rFonts w:cs="Arial"/>
                <w:b/>
                <w:bCs/>
                <w:i/>
                <w:iCs/>
                <w:lang w:val="sr-Cyrl-CS"/>
              </w:rPr>
              <w:t>ПОНУДА ПОНУЂАЧА</w:t>
            </w:r>
          </w:p>
        </w:tc>
      </w:tr>
      <w:tr w:rsidR="00B81C9C" w:rsidRPr="00E2569D" w:rsidTr="00B81C9C">
        <w:tc>
          <w:tcPr>
            <w:tcW w:w="5035" w:type="dxa"/>
            <w:vAlign w:val="center"/>
          </w:tcPr>
          <w:p w:rsidR="00B81C9C" w:rsidRPr="00852E02" w:rsidRDefault="00B81C9C" w:rsidP="00B81C9C">
            <w:pPr>
              <w:spacing w:before="0"/>
              <w:jc w:val="center"/>
              <w:rPr>
                <w:rFonts w:cs="Arial"/>
                <w:b/>
                <w:bCs/>
                <w:i/>
                <w:iCs/>
                <w:lang w:val="sr-Cyrl-CS"/>
              </w:rPr>
            </w:pPr>
            <w:r w:rsidRPr="00852E02">
              <w:rPr>
                <w:rFonts w:cs="Arial"/>
                <w:b/>
                <w:bCs/>
                <w:i/>
                <w:iCs/>
                <w:lang w:val="sr-Cyrl-CS"/>
              </w:rPr>
              <w:t>РОК И НАЧИН ПЛАЋАЊА:</w:t>
            </w:r>
          </w:p>
          <w:p w:rsidR="006732EE" w:rsidRPr="00852E02" w:rsidRDefault="00B81C9C" w:rsidP="006732EE">
            <w:pPr>
              <w:pStyle w:val="KDParagraf"/>
              <w:spacing w:before="0"/>
              <w:rPr>
                <w:rFonts w:eastAsia="Calibri" w:cs="Arial"/>
                <w:color w:val="000000" w:themeColor="text1"/>
                <w:sz w:val="24"/>
                <w:szCs w:val="24"/>
                <w:lang w:val="ru-RU"/>
              </w:rPr>
            </w:pPr>
            <w:r w:rsidRPr="00852E02">
              <w:rPr>
                <w:rFonts w:eastAsia="Calibri" w:cs="Arial"/>
              </w:rPr>
              <w:t>-</w:t>
            </w:r>
            <w:r w:rsidR="006732EE" w:rsidRPr="00852E02">
              <w:rPr>
                <w:rFonts w:eastAsia="Calibri" w:cs="Arial"/>
                <w:color w:val="000000" w:themeColor="text1"/>
                <w:sz w:val="24"/>
                <w:szCs w:val="24"/>
                <w:lang w:val="ru-RU"/>
              </w:rPr>
              <w:t xml:space="preserve">80% (словима: </w:t>
            </w:r>
            <w:r w:rsidR="006732EE" w:rsidRPr="00852E02">
              <w:rPr>
                <w:rFonts w:eastAsia="Calibri" w:cs="Arial"/>
                <w:color w:val="000000" w:themeColor="text1"/>
                <w:sz w:val="24"/>
                <w:szCs w:val="24"/>
                <w:lang w:val="sr-Cyrl-CS"/>
              </w:rPr>
              <w:t>осамдесет</w:t>
            </w:r>
            <w:r w:rsidR="006732EE" w:rsidRPr="00852E02">
              <w:rPr>
                <w:rFonts w:eastAsia="Calibri" w:cs="Arial"/>
                <w:color w:val="000000" w:themeColor="text1"/>
                <w:sz w:val="24"/>
                <w:szCs w:val="24"/>
                <w:lang w:val="ru-RU"/>
              </w:rPr>
              <w:t xml:space="preserve"> одсто) од уговорене цене сукцесивно по месецима, у зависности од </w:t>
            </w:r>
            <w:r w:rsidR="006732EE" w:rsidRPr="00852E02">
              <w:rPr>
                <w:rFonts w:eastAsia="Calibri" w:cs="Arial"/>
                <w:color w:val="000000" w:themeColor="text1"/>
                <w:sz w:val="24"/>
                <w:szCs w:val="24"/>
                <w:lang w:val="sr-Cyrl-CS"/>
              </w:rPr>
              <w:t xml:space="preserve">обима </w:t>
            </w:r>
            <w:r w:rsidR="006732EE" w:rsidRPr="00852E02">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sidR="006732EE" w:rsidRPr="00852E02">
              <w:rPr>
                <w:rFonts w:eastAsia="Calibri" w:cs="Arial"/>
                <w:color w:val="000000" w:themeColor="text1"/>
                <w:sz w:val="24"/>
                <w:szCs w:val="24"/>
                <w:lang w:val="sr-Cyrl-CS"/>
              </w:rPr>
              <w:t>ог</w:t>
            </w:r>
            <w:r w:rsidR="006732EE" w:rsidRPr="00852E02">
              <w:rPr>
                <w:rFonts w:eastAsia="Calibri" w:cs="Arial"/>
                <w:color w:val="000000" w:themeColor="text1"/>
                <w:sz w:val="24"/>
                <w:szCs w:val="24"/>
                <w:lang w:val="ru-RU"/>
              </w:rPr>
              <w:t xml:space="preserve"> </w:t>
            </w:r>
            <w:r w:rsidR="006732EE" w:rsidRPr="00852E02">
              <w:rPr>
                <w:rFonts w:eastAsia="Calibri" w:cs="Arial"/>
                <w:color w:val="000000" w:themeColor="text1"/>
                <w:sz w:val="24"/>
                <w:szCs w:val="24"/>
                <w:lang w:val="sr-Cyrl-CS"/>
              </w:rPr>
              <w:t>и</w:t>
            </w:r>
            <w:r w:rsidR="006732EE" w:rsidRPr="00852E02">
              <w:rPr>
                <w:rFonts w:eastAsia="Calibri" w:cs="Arial"/>
                <w:color w:val="000000" w:themeColor="text1"/>
                <w:sz w:val="24"/>
                <w:szCs w:val="24"/>
                <w:lang w:val="ru-RU"/>
              </w:rPr>
              <w:t>звештаја</w:t>
            </w:r>
            <w:r w:rsidR="006732EE" w:rsidRPr="00852E02">
              <w:rPr>
                <w:rFonts w:eastAsia="Calibri" w:cs="Arial"/>
                <w:color w:val="000000" w:themeColor="text1"/>
                <w:sz w:val="24"/>
                <w:szCs w:val="24"/>
                <w:lang w:val="sr-Cyrl-CS"/>
              </w:rPr>
              <w:t xml:space="preserve"> од стране овлашћеног представника Наручиоца</w:t>
            </w:r>
            <w:r w:rsidR="006732EE" w:rsidRPr="00852E02">
              <w:rPr>
                <w:rFonts w:eastAsia="Calibri" w:cs="Arial"/>
                <w:color w:val="000000" w:themeColor="text1"/>
                <w:sz w:val="24"/>
                <w:szCs w:val="24"/>
                <w:lang w:val="ru-RU"/>
              </w:rPr>
              <w:t>.</w:t>
            </w:r>
          </w:p>
          <w:p w:rsidR="006732EE" w:rsidRPr="00852E02" w:rsidRDefault="006732EE" w:rsidP="006732EE">
            <w:pPr>
              <w:pStyle w:val="KDParagraf"/>
              <w:spacing w:before="0"/>
              <w:rPr>
                <w:rFonts w:eastAsia="Calibri" w:cs="Arial"/>
                <w:color w:val="000000" w:themeColor="text1"/>
                <w:sz w:val="24"/>
                <w:szCs w:val="24"/>
                <w:lang w:val="ru-RU"/>
              </w:rPr>
            </w:pPr>
            <w:r w:rsidRPr="00852E02">
              <w:rPr>
                <w:rFonts w:eastAsia="Calibri" w:cs="Arial"/>
                <w:color w:val="000000" w:themeColor="text1"/>
                <w:sz w:val="24"/>
                <w:szCs w:val="24"/>
                <w:lang w:val="ru-RU"/>
              </w:rPr>
              <w:t>-10% (словима: десет одсто) од уговорене цене по извршеној услузи</w:t>
            </w:r>
            <w:r w:rsidRPr="00852E02">
              <w:rPr>
                <w:rFonts w:eastAsia="Calibri" w:cs="Arial"/>
                <w:color w:val="000000" w:themeColor="text1"/>
                <w:sz w:val="24"/>
                <w:szCs w:val="24"/>
                <w:lang w:val="sr-Cyrl-CS"/>
              </w:rPr>
              <w:t xml:space="preserve"> и пријема Коначног извештаја о извршеној услузи,</w:t>
            </w:r>
            <w:r w:rsidRPr="00852E02">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sidRPr="00852E02">
              <w:rPr>
                <w:rFonts w:eastAsia="Calibri" w:cs="Arial"/>
                <w:color w:val="000000" w:themeColor="text1"/>
                <w:sz w:val="24"/>
                <w:szCs w:val="24"/>
                <w:lang w:val="sr-Cyrl-CS"/>
              </w:rPr>
              <w:t>Коначног извештаја од стране Стручног савета ЕПС-а</w:t>
            </w:r>
            <w:r w:rsidRPr="00852E02">
              <w:rPr>
                <w:rFonts w:eastAsia="Calibri" w:cs="Arial"/>
                <w:color w:val="000000" w:themeColor="text1"/>
                <w:sz w:val="24"/>
                <w:szCs w:val="24"/>
                <w:lang w:val="ru-RU"/>
              </w:rPr>
              <w:t>.</w:t>
            </w:r>
          </w:p>
          <w:p w:rsidR="00B81C9C" w:rsidRPr="00852E02" w:rsidRDefault="006732EE" w:rsidP="006732EE">
            <w:pPr>
              <w:pStyle w:val="KDParagraf"/>
              <w:spacing w:before="0"/>
              <w:rPr>
                <w:rFonts w:cs="Arial"/>
                <w:sz w:val="24"/>
                <w:szCs w:val="24"/>
                <w:lang w:val="sr-Cyrl-CS"/>
              </w:rPr>
            </w:pPr>
            <w:r w:rsidRPr="00852E02">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sidRPr="00852E02">
              <w:rPr>
                <w:rFonts w:eastAsia="Calibri" w:cs="Arial"/>
                <w:color w:val="000000" w:themeColor="text1"/>
                <w:sz w:val="24"/>
                <w:szCs w:val="24"/>
                <w:lang w:val="sr-Cyrl-CS"/>
              </w:rPr>
              <w:t>д</w:t>
            </w:r>
            <w:r w:rsidRPr="00852E02">
              <w:rPr>
                <w:rFonts w:eastAsia="Calibri" w:cs="Arial"/>
                <w:color w:val="000000" w:themeColor="text1"/>
                <w:sz w:val="24"/>
                <w:szCs w:val="24"/>
                <w:lang w:val="ru-RU"/>
              </w:rPr>
              <w:t xml:space="preserve">ржавне </w:t>
            </w:r>
            <w:r w:rsidRPr="00852E02">
              <w:rPr>
                <w:rFonts w:eastAsia="Calibri" w:cs="Arial"/>
                <w:color w:val="000000" w:themeColor="text1"/>
                <w:sz w:val="24"/>
                <w:szCs w:val="24"/>
                <w:lang w:val="sr-Cyrl-CS"/>
              </w:rPr>
              <w:t>Ревизионе</w:t>
            </w:r>
            <w:r w:rsidRPr="00852E02">
              <w:rPr>
                <w:rFonts w:eastAsia="Calibri" w:cs="Arial"/>
                <w:color w:val="000000" w:themeColor="text1"/>
                <w:sz w:val="24"/>
                <w:szCs w:val="24"/>
                <w:lang w:val="ru-RU"/>
              </w:rPr>
              <w:t xml:space="preserve"> комисије</w:t>
            </w:r>
            <w:r w:rsidRPr="00852E02">
              <w:rPr>
                <w:rFonts w:eastAsia="Calibri" w:cs="Arial"/>
                <w:color w:val="000000" w:themeColor="text1"/>
                <w:sz w:val="24"/>
                <w:szCs w:val="24"/>
                <w:lang w:val="sr-Cyrl-CS"/>
              </w:rPr>
              <w:t>,</w:t>
            </w:r>
            <w:r w:rsidRPr="00852E02">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sidRPr="00852E02">
              <w:rPr>
                <w:rFonts w:eastAsia="Calibri" w:cs="Arial"/>
                <w:color w:val="000000" w:themeColor="text1"/>
                <w:sz w:val="24"/>
                <w:szCs w:val="24"/>
                <w:lang w:val="sr-Cyrl-CS"/>
              </w:rPr>
              <w:t>Коначног извештаја</w:t>
            </w:r>
            <w:r w:rsidRPr="00852E02">
              <w:rPr>
                <w:rFonts w:eastAsia="Calibri" w:cs="Arial"/>
                <w:color w:val="000000" w:themeColor="text1"/>
                <w:sz w:val="24"/>
                <w:szCs w:val="24"/>
                <w:lang w:val="ru-RU"/>
              </w:rPr>
              <w:t xml:space="preserve"> од стране овлашћеног тела </w:t>
            </w:r>
            <w:r w:rsidRPr="00852E02">
              <w:rPr>
                <w:rFonts w:eastAsia="Calibri" w:cs="Arial"/>
                <w:color w:val="000000" w:themeColor="text1"/>
                <w:sz w:val="24"/>
                <w:szCs w:val="24"/>
                <w:lang w:val="sr-Cyrl-CS"/>
              </w:rPr>
              <w:t>д</w:t>
            </w:r>
            <w:r w:rsidRPr="00852E02">
              <w:rPr>
                <w:rFonts w:eastAsia="Calibri" w:cs="Arial"/>
                <w:color w:val="000000" w:themeColor="text1"/>
                <w:sz w:val="24"/>
                <w:szCs w:val="24"/>
                <w:lang w:val="ru-RU"/>
              </w:rPr>
              <w:t xml:space="preserve">ржавне </w:t>
            </w:r>
            <w:r w:rsidRPr="00852E02">
              <w:rPr>
                <w:rFonts w:eastAsia="Calibri" w:cs="Arial"/>
                <w:color w:val="000000" w:themeColor="text1"/>
                <w:sz w:val="24"/>
                <w:szCs w:val="24"/>
                <w:lang w:val="sr-Cyrl-CS"/>
              </w:rPr>
              <w:t>Р</w:t>
            </w:r>
            <w:r w:rsidRPr="00852E02">
              <w:rPr>
                <w:rFonts w:eastAsia="Calibri" w:cs="Arial"/>
                <w:color w:val="000000" w:themeColor="text1"/>
                <w:sz w:val="24"/>
                <w:szCs w:val="24"/>
                <w:lang w:val="ru-RU"/>
              </w:rPr>
              <w:t>евизорске комисије.</w:t>
            </w:r>
          </w:p>
        </w:tc>
        <w:tc>
          <w:tcPr>
            <w:tcW w:w="3984" w:type="dxa"/>
            <w:vAlign w:val="center"/>
          </w:tcPr>
          <w:p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rsidR="00B81C9C" w:rsidRPr="00852E02" w:rsidRDefault="00B81C9C" w:rsidP="00B81C9C">
            <w:pPr>
              <w:spacing w:before="0"/>
              <w:rPr>
                <w:rFonts w:cs="Arial"/>
                <w:b/>
                <w:bCs/>
                <w:i/>
                <w:iCs/>
                <w:lang w:val="sr-Cyrl-CS"/>
              </w:rPr>
            </w:pPr>
            <w:r w:rsidRPr="00852E02">
              <w:rPr>
                <w:rFonts w:cs="Arial"/>
                <w:bCs/>
                <w:iCs/>
                <w:lang w:val="sr-Cyrl-CS"/>
              </w:rPr>
              <w:t xml:space="preserve">               ДА/НЕ (заокружити)</w:t>
            </w:r>
          </w:p>
        </w:tc>
      </w:tr>
      <w:tr w:rsidR="00B81C9C" w:rsidRPr="00E2569D" w:rsidTr="00B81C9C">
        <w:tc>
          <w:tcPr>
            <w:tcW w:w="5035" w:type="dxa"/>
            <w:vAlign w:val="center"/>
          </w:tcPr>
          <w:p w:rsidR="00B81C9C" w:rsidRPr="00852E02" w:rsidRDefault="00B81C9C" w:rsidP="00B81C9C">
            <w:pPr>
              <w:spacing w:before="0"/>
              <w:jc w:val="center"/>
              <w:rPr>
                <w:rFonts w:cs="Arial"/>
                <w:b/>
                <w:bCs/>
                <w:iCs/>
                <w:lang w:val="sr-Cyrl-CS"/>
              </w:rPr>
            </w:pPr>
            <w:r w:rsidRPr="00852E02">
              <w:rPr>
                <w:rFonts w:cs="Arial"/>
                <w:b/>
                <w:bCs/>
                <w:iCs/>
                <w:lang w:val="sr-Cyrl-CS"/>
              </w:rPr>
              <w:t>РОК ИЗВРШЕЊА:</w:t>
            </w:r>
          </w:p>
          <w:p w:rsidR="00B81C9C" w:rsidRPr="00852E02" w:rsidRDefault="00B81C9C" w:rsidP="006A0742">
            <w:pPr>
              <w:spacing w:before="0"/>
              <w:rPr>
                <w:rFonts w:cs="Arial"/>
                <w:bCs/>
                <w:iCs/>
                <w:lang w:val="sr-Cyrl-CS"/>
              </w:rPr>
            </w:pPr>
            <w:r w:rsidRPr="00852E02">
              <w:rPr>
                <w:rFonts w:cs="Arial"/>
              </w:rPr>
              <w:lastRenderedPageBreak/>
              <w:t xml:space="preserve">Изабрани понуђач је обавезан да услугу изврши у року који не може бити дужи од </w:t>
            </w:r>
            <w:r w:rsidR="000E7568" w:rsidRPr="00852E02">
              <w:rPr>
                <w:rFonts w:cs="Arial"/>
                <w:lang w:val="sr-Cyrl-RS"/>
              </w:rPr>
              <w:t>12</w:t>
            </w:r>
            <w:r w:rsidR="006A0742" w:rsidRPr="00852E02">
              <w:rPr>
                <w:rFonts w:cs="Arial"/>
                <w:lang w:val="sr-Cyrl-RS"/>
              </w:rPr>
              <w:t>0</w:t>
            </w:r>
            <w:r w:rsidRPr="00852E02">
              <w:rPr>
                <w:rFonts w:cs="Arial"/>
              </w:rPr>
              <w:t xml:space="preserve"> (број календарских дана) дана од дана ступања Уговора на снагу.</w:t>
            </w:r>
          </w:p>
        </w:tc>
        <w:tc>
          <w:tcPr>
            <w:tcW w:w="3984" w:type="dxa"/>
            <w:vAlign w:val="center"/>
          </w:tcPr>
          <w:p w:rsidR="00B81C9C" w:rsidRPr="00852E02" w:rsidRDefault="00B81C9C" w:rsidP="00B81C9C">
            <w:pPr>
              <w:spacing w:before="0"/>
              <w:jc w:val="center"/>
              <w:rPr>
                <w:rFonts w:cs="Arial"/>
                <w:b/>
                <w:bCs/>
                <w:iCs/>
                <w:lang w:val="sr-Cyrl-CS"/>
              </w:rPr>
            </w:pPr>
          </w:p>
          <w:p w:rsidR="00B81C9C" w:rsidRPr="00852E02" w:rsidRDefault="00B81C9C" w:rsidP="00B81C9C">
            <w:pPr>
              <w:spacing w:before="0"/>
              <w:jc w:val="center"/>
              <w:rPr>
                <w:rFonts w:cs="Arial"/>
                <w:b/>
                <w:bCs/>
                <w:iCs/>
                <w:lang w:val="sr-Cyrl-CS"/>
              </w:rPr>
            </w:pPr>
            <w:r w:rsidRPr="00852E02">
              <w:rPr>
                <w:rFonts w:cs="Arial"/>
              </w:rPr>
              <w:lastRenderedPageBreak/>
              <w:t>___ (број календарских дана) дана од дана ступања Уговора на снагу.</w:t>
            </w:r>
          </w:p>
          <w:p w:rsidR="00B81C9C" w:rsidRPr="00852E02" w:rsidRDefault="00B81C9C" w:rsidP="00B81C9C">
            <w:pPr>
              <w:spacing w:before="0"/>
              <w:jc w:val="center"/>
              <w:rPr>
                <w:rFonts w:cs="Arial"/>
                <w:bCs/>
                <w:iCs/>
              </w:rPr>
            </w:pPr>
          </w:p>
        </w:tc>
      </w:tr>
      <w:tr w:rsidR="00B81C9C" w:rsidRPr="00E2569D" w:rsidTr="00B81C9C">
        <w:trPr>
          <w:trHeight w:val="818"/>
        </w:trPr>
        <w:tc>
          <w:tcPr>
            <w:tcW w:w="5035" w:type="dxa"/>
            <w:vAlign w:val="center"/>
          </w:tcPr>
          <w:p w:rsidR="00B81C9C" w:rsidRPr="00852E02" w:rsidRDefault="00B81C9C" w:rsidP="00B81C9C">
            <w:pPr>
              <w:spacing w:before="0"/>
              <w:jc w:val="center"/>
              <w:rPr>
                <w:rFonts w:cs="Arial"/>
                <w:b/>
                <w:bCs/>
                <w:i/>
                <w:iCs/>
                <w:lang w:val="sr-Cyrl-CS"/>
              </w:rPr>
            </w:pPr>
            <w:r w:rsidRPr="00852E02">
              <w:rPr>
                <w:rFonts w:cs="Arial"/>
                <w:b/>
                <w:bCs/>
                <w:i/>
                <w:iCs/>
                <w:lang w:val="sr-Cyrl-CS"/>
              </w:rPr>
              <w:lastRenderedPageBreak/>
              <w:t>МЕСТО ИЗВРШЕЊА:</w:t>
            </w:r>
          </w:p>
          <w:p w:rsidR="00B81C9C" w:rsidRPr="00852E02" w:rsidRDefault="00B81C9C" w:rsidP="00B81C9C">
            <w:pPr>
              <w:spacing w:before="0"/>
              <w:rPr>
                <w:rFonts w:cs="Arial"/>
                <w:b/>
                <w:bCs/>
                <w:i/>
                <w:iCs/>
              </w:rPr>
            </w:pPr>
            <w:r w:rsidRPr="00852E02">
              <w:rPr>
                <w:rFonts w:cs="Arial"/>
                <w:bCs/>
                <w:iCs/>
              </w:rPr>
              <w:t xml:space="preserve">Јавно предузеће „Електропривреда Србије“ Београд, Улица царице Милице бр.2, 11000 Београд УПРАВА ЈП ЕПС </w:t>
            </w:r>
          </w:p>
        </w:tc>
        <w:tc>
          <w:tcPr>
            <w:tcW w:w="3984" w:type="dxa"/>
            <w:vAlign w:val="center"/>
          </w:tcPr>
          <w:p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rsidR="00B81C9C" w:rsidRPr="00852E02" w:rsidRDefault="00B81C9C" w:rsidP="00B81C9C">
            <w:pPr>
              <w:spacing w:before="0"/>
              <w:jc w:val="center"/>
              <w:rPr>
                <w:rFonts w:cs="Arial"/>
                <w:b/>
                <w:bCs/>
                <w:i/>
                <w:iCs/>
                <w:lang w:val="sr-Cyrl-CS"/>
              </w:rPr>
            </w:pPr>
            <w:r w:rsidRPr="00852E02">
              <w:rPr>
                <w:rFonts w:cs="Arial"/>
                <w:bCs/>
                <w:iCs/>
                <w:lang w:val="sr-Cyrl-CS"/>
              </w:rPr>
              <w:t>ДА/НЕ (заокружити)</w:t>
            </w:r>
          </w:p>
        </w:tc>
      </w:tr>
      <w:tr w:rsidR="00B81C9C" w:rsidRPr="00E2569D" w:rsidTr="00B81C9C">
        <w:trPr>
          <w:trHeight w:val="800"/>
        </w:trPr>
        <w:tc>
          <w:tcPr>
            <w:tcW w:w="5035" w:type="dxa"/>
            <w:vAlign w:val="center"/>
          </w:tcPr>
          <w:p w:rsidR="00B81C9C" w:rsidRPr="00E2569D" w:rsidRDefault="00B81C9C" w:rsidP="00B81C9C">
            <w:pPr>
              <w:spacing w:before="0"/>
              <w:jc w:val="center"/>
              <w:rPr>
                <w:rFonts w:cs="Arial"/>
                <w:b/>
                <w:bCs/>
                <w:i/>
                <w:iCs/>
                <w:lang w:val="sr-Cyrl-CS"/>
              </w:rPr>
            </w:pPr>
            <w:r w:rsidRPr="00E2569D">
              <w:rPr>
                <w:rFonts w:cs="Arial"/>
                <w:b/>
                <w:bCs/>
                <w:i/>
                <w:iCs/>
                <w:lang w:val="sr-Cyrl-CS"/>
              </w:rPr>
              <w:t>РОК ВАЖЕЊА ПОНУДЕ:</w:t>
            </w:r>
          </w:p>
          <w:p w:rsidR="00B81C9C" w:rsidRPr="00E2569D" w:rsidRDefault="00B81C9C" w:rsidP="00B81C9C">
            <w:pPr>
              <w:spacing w:before="0"/>
              <w:rPr>
                <w:rFonts w:cs="Arial"/>
                <w:b/>
                <w:bCs/>
                <w:iCs/>
                <w:lang w:val="sr-Cyrl-CS"/>
              </w:rPr>
            </w:pPr>
            <w:r w:rsidRPr="00E2569D">
              <w:rPr>
                <w:rFonts w:cs="Arial"/>
                <w:bCs/>
                <w:iCs/>
                <w:lang w:val="sr-Cyrl-CS"/>
              </w:rPr>
              <w:t>не може бити краћ</w:t>
            </w:r>
            <w:r w:rsidRPr="00E2569D">
              <w:rPr>
                <w:rFonts w:cs="Arial"/>
                <w:bCs/>
                <w:iCs/>
              </w:rPr>
              <w:t>и</w:t>
            </w:r>
            <w:r w:rsidRPr="00E2569D">
              <w:rPr>
                <w:rFonts w:cs="Arial"/>
                <w:bCs/>
                <w:iCs/>
                <w:lang w:val="sr-Cyrl-CS"/>
              </w:rPr>
              <w:t xml:space="preserve"> од </w:t>
            </w:r>
            <w:r>
              <w:rPr>
                <w:rFonts w:cs="Arial"/>
                <w:bCs/>
                <w:iCs/>
                <w:lang w:val="sr-Cyrl-CS"/>
              </w:rPr>
              <w:t>9</w:t>
            </w:r>
            <w:r w:rsidRPr="00E2569D">
              <w:rPr>
                <w:rFonts w:cs="Arial"/>
                <w:bCs/>
                <w:iCs/>
                <w:lang w:val="sr-Cyrl-CS"/>
              </w:rPr>
              <w:t>0 дана од дана отварања понуда</w:t>
            </w:r>
          </w:p>
        </w:tc>
        <w:tc>
          <w:tcPr>
            <w:tcW w:w="3984" w:type="dxa"/>
            <w:vAlign w:val="center"/>
          </w:tcPr>
          <w:p w:rsidR="00B81C9C" w:rsidRPr="00E2569D" w:rsidRDefault="00B81C9C" w:rsidP="00B81C9C">
            <w:pPr>
              <w:spacing w:before="0"/>
              <w:jc w:val="center"/>
              <w:rPr>
                <w:rFonts w:cs="Arial"/>
                <w:b/>
                <w:bCs/>
                <w:iCs/>
                <w:lang w:val="sr-Cyrl-CS"/>
              </w:rPr>
            </w:pPr>
          </w:p>
          <w:p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p>
        </w:tc>
      </w:tr>
      <w:tr w:rsidR="00B81C9C" w:rsidRPr="00E2569D" w:rsidTr="00B81C9C">
        <w:tc>
          <w:tcPr>
            <w:tcW w:w="9019" w:type="dxa"/>
            <w:gridSpan w:val="2"/>
          </w:tcPr>
          <w:p w:rsidR="00B81C9C" w:rsidRPr="00E2569D" w:rsidRDefault="00B81C9C" w:rsidP="00B81C9C">
            <w:pPr>
              <w:spacing w:before="0"/>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B81C9C" w:rsidRDefault="00B81C9C" w:rsidP="00BA2C2D">
      <w:pPr>
        <w:spacing w:before="0"/>
        <w:rPr>
          <w:rFonts w:cs="Arial"/>
          <w:b/>
          <w:bCs/>
          <w:i/>
          <w:iCs/>
          <w:sz w:val="24"/>
          <w:szCs w:val="24"/>
          <w:lang w:val="sr-Cyrl-CS"/>
        </w:rPr>
      </w:pPr>
    </w:p>
    <w:p w:rsidR="00B81C9C" w:rsidRDefault="00B81C9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rsidR="00952F0F" w:rsidRPr="00B830C2" w:rsidRDefault="00952F0F" w:rsidP="00952F0F">
      <w:pPr>
        <w:tabs>
          <w:tab w:val="left" w:pos="567"/>
        </w:tabs>
        <w:spacing w:before="0"/>
        <w:rPr>
          <w:rFonts w:cs="Arial"/>
          <w:color w:val="000000" w:themeColor="text1"/>
          <w:sz w:val="24"/>
          <w:szCs w:val="24"/>
          <w:lang w:val="sr-Cyrl-CS"/>
        </w:rPr>
      </w:pPr>
    </w:p>
    <w:p w:rsidR="00952F0F" w:rsidRPr="00BA652A" w:rsidRDefault="00952F0F"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2" w:name="_Toc442559925"/>
    </w:p>
    <w:p w:rsidR="00343A18" w:rsidRPr="00852E02" w:rsidRDefault="00343A18" w:rsidP="00343A18">
      <w:pPr>
        <w:pStyle w:val="KDObrazac"/>
        <w:spacing w:before="0"/>
        <w:rPr>
          <w:sz w:val="24"/>
          <w:szCs w:val="24"/>
        </w:rPr>
      </w:pPr>
      <w:r w:rsidRPr="00852E02">
        <w:rPr>
          <w:sz w:val="24"/>
          <w:szCs w:val="24"/>
        </w:rPr>
        <w:lastRenderedPageBreak/>
        <w:t xml:space="preserve">ОБРАЗАЦ </w:t>
      </w:r>
      <w:r w:rsidR="00B81C9C" w:rsidRPr="00852E02">
        <w:rPr>
          <w:sz w:val="24"/>
          <w:szCs w:val="24"/>
          <w:lang w:val="sr-Cyrl-RS"/>
        </w:rPr>
        <w:t>2</w:t>
      </w:r>
      <w:r w:rsidRPr="00852E02">
        <w:rPr>
          <w:sz w:val="24"/>
          <w:szCs w:val="24"/>
        </w:rPr>
        <w:t>.</w:t>
      </w:r>
      <w:bookmarkEnd w:id="252"/>
    </w:p>
    <w:p w:rsidR="00343A18" w:rsidRPr="00852E02" w:rsidRDefault="00343A18" w:rsidP="00343A18">
      <w:pPr>
        <w:spacing w:before="0"/>
        <w:jc w:val="center"/>
        <w:rPr>
          <w:rFonts w:cs="Arial"/>
          <w:b/>
          <w:sz w:val="24"/>
          <w:szCs w:val="24"/>
        </w:rPr>
      </w:pPr>
      <w:r w:rsidRPr="00852E02">
        <w:rPr>
          <w:rFonts w:cs="Arial"/>
          <w:b/>
          <w:sz w:val="24"/>
          <w:szCs w:val="24"/>
        </w:rPr>
        <w:t>ОБРАЗАЦ СТРУКУТРЕ ЦЕНЕ</w:t>
      </w:r>
    </w:p>
    <w:p w:rsidR="00343A18" w:rsidRPr="00852E02" w:rsidRDefault="00343A18" w:rsidP="00343A18">
      <w:pPr>
        <w:spacing w:before="0"/>
        <w:rPr>
          <w:rFonts w:cs="Arial"/>
          <w:sz w:val="24"/>
          <w:szCs w:val="24"/>
        </w:rPr>
      </w:pPr>
    </w:p>
    <w:p w:rsidR="00343A18" w:rsidRPr="00852E02" w:rsidRDefault="00343A18" w:rsidP="00343A18">
      <w:pPr>
        <w:spacing w:before="0"/>
        <w:rPr>
          <w:rFonts w:cs="Arial"/>
          <w:sz w:val="24"/>
          <w:szCs w:val="24"/>
        </w:rPr>
      </w:pPr>
      <w:r w:rsidRPr="00852E02">
        <w:rPr>
          <w:rFonts w:cs="Arial"/>
          <w:sz w:val="24"/>
          <w:szCs w:val="24"/>
        </w:rPr>
        <w:t>Табела 1.</w:t>
      </w:r>
    </w:p>
    <w:p w:rsidR="00B81C9C" w:rsidRPr="00852E02" w:rsidRDefault="00B81C9C" w:rsidP="00343A18">
      <w:pPr>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1"/>
        <w:gridCol w:w="26"/>
        <w:gridCol w:w="851"/>
        <w:gridCol w:w="960"/>
        <w:gridCol w:w="1191"/>
        <w:gridCol w:w="1193"/>
        <w:gridCol w:w="1738"/>
      </w:tblGrid>
      <w:tr w:rsidR="00B81C9C" w:rsidRPr="00852E02" w:rsidTr="00456AB0">
        <w:tc>
          <w:tcPr>
            <w:tcW w:w="326" w:type="pct"/>
            <w:shd w:val="clear" w:color="auto" w:fill="C6D9F1" w:themeFill="text2" w:themeFillTint="33"/>
            <w:vAlign w:val="center"/>
          </w:tcPr>
          <w:p w:rsidR="00B81C9C" w:rsidRPr="00852E02" w:rsidRDefault="00B81C9C" w:rsidP="00B81C9C">
            <w:pPr>
              <w:spacing w:before="0"/>
              <w:jc w:val="center"/>
              <w:rPr>
                <w:rFonts w:cs="Arial"/>
                <w:bCs/>
                <w:i/>
                <w:iCs/>
                <w:sz w:val="18"/>
                <w:szCs w:val="18"/>
                <w:lang w:val="sr-Cyrl-CS"/>
              </w:rPr>
            </w:pPr>
            <w:r w:rsidRPr="00852E02">
              <w:rPr>
                <w:rFonts w:cs="Arial"/>
                <w:bCs/>
                <w:i/>
                <w:iCs/>
                <w:sz w:val="18"/>
                <w:szCs w:val="18"/>
                <w:lang w:val="sr-Cyrl-CS"/>
              </w:rPr>
              <w:t>Рбр</w:t>
            </w:r>
          </w:p>
        </w:tc>
        <w:tc>
          <w:tcPr>
            <w:tcW w:w="1339" w:type="pct"/>
            <w:shd w:val="clear" w:color="auto" w:fill="C6D9F1" w:themeFill="text2" w:themeFillTint="33"/>
            <w:vAlign w:val="center"/>
          </w:tcPr>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rPr>
              <w:t>Врста</w:t>
            </w:r>
            <w:r w:rsidRPr="00852E02">
              <w:rPr>
                <w:rFonts w:cs="Arial"/>
                <w:b/>
                <w:bCs/>
                <w:i/>
                <w:iCs/>
                <w:sz w:val="18"/>
                <w:szCs w:val="18"/>
                <w:lang w:val="sr-Cyrl-CS"/>
              </w:rPr>
              <w:t xml:space="preserve"> услуге</w:t>
            </w:r>
          </w:p>
        </w:tc>
        <w:tc>
          <w:tcPr>
            <w:tcW w:w="337" w:type="pct"/>
            <w:gridSpan w:val="2"/>
            <w:shd w:val="clear" w:color="auto" w:fill="C6D9F1" w:themeFill="text2" w:themeFillTint="33"/>
            <w:vAlign w:val="center"/>
          </w:tcPr>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 мере</w:t>
            </w:r>
          </w:p>
        </w:tc>
        <w:tc>
          <w:tcPr>
            <w:tcW w:w="430" w:type="pct"/>
            <w:shd w:val="clear" w:color="auto" w:fill="C6D9F1" w:themeFill="text2" w:themeFillTint="33"/>
            <w:vAlign w:val="center"/>
          </w:tcPr>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Обим (</w:t>
            </w:r>
            <w:r w:rsidR="0083172F" w:rsidRPr="00852E02">
              <w:rPr>
                <w:rFonts w:cs="Arial"/>
                <w:b/>
                <w:bCs/>
                <w:i/>
                <w:iCs/>
                <w:sz w:val="18"/>
                <w:szCs w:val="18"/>
                <w:lang w:val="sr-Cyrl-CS"/>
              </w:rPr>
              <w:t xml:space="preserve">оквирна </w:t>
            </w:r>
            <w:r w:rsidRPr="00852E02">
              <w:rPr>
                <w:rFonts w:cs="Arial"/>
                <w:b/>
                <w:bCs/>
                <w:i/>
                <w:iCs/>
                <w:sz w:val="18"/>
                <w:szCs w:val="18"/>
                <w:lang w:val="sr-Cyrl-CS"/>
              </w:rPr>
              <w:t>количина)</w:t>
            </w:r>
          </w:p>
        </w:tc>
        <w:tc>
          <w:tcPr>
            <w:tcW w:w="485" w:type="pct"/>
            <w:shd w:val="clear" w:color="auto" w:fill="C6D9F1" w:themeFill="text2" w:themeFillTint="33"/>
            <w:vAlign w:val="center"/>
          </w:tcPr>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w:t>
            </w:r>
          </w:p>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цена без ПДВ</w:t>
            </w:r>
          </w:p>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 xml:space="preserve">дин. </w:t>
            </w:r>
            <w:r w:rsidRPr="00852E02">
              <w:rPr>
                <w:rFonts w:cs="Arial"/>
                <w:b/>
                <w:bCs/>
                <w:i/>
                <w:iCs/>
                <w:color w:val="00B0F0"/>
                <w:sz w:val="18"/>
                <w:szCs w:val="18"/>
                <w:lang w:val="sr-Cyrl-CS"/>
              </w:rPr>
              <w:t>/</w:t>
            </w:r>
            <w:r w:rsidRPr="00852E02">
              <w:rPr>
                <w:rFonts w:cs="Arial"/>
                <w:color w:val="00B0F0"/>
                <w:sz w:val="18"/>
                <w:szCs w:val="18"/>
              </w:rPr>
              <w:t xml:space="preserve"> EUR</w:t>
            </w:r>
          </w:p>
        </w:tc>
        <w:tc>
          <w:tcPr>
            <w:tcW w:w="602" w:type="pct"/>
            <w:shd w:val="clear" w:color="auto" w:fill="C6D9F1" w:themeFill="text2" w:themeFillTint="33"/>
            <w:vAlign w:val="center"/>
          </w:tcPr>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w:t>
            </w:r>
          </w:p>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цена са ПДВ</w:t>
            </w:r>
          </w:p>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 xml:space="preserve">дин. </w:t>
            </w:r>
            <w:r w:rsidRPr="00852E02">
              <w:rPr>
                <w:rFonts w:cs="Arial"/>
                <w:b/>
                <w:bCs/>
                <w:i/>
                <w:iCs/>
                <w:color w:val="00B0F0"/>
                <w:sz w:val="18"/>
                <w:szCs w:val="18"/>
                <w:lang w:val="sr-Cyrl-CS"/>
              </w:rPr>
              <w:t>/</w:t>
            </w:r>
            <w:r w:rsidRPr="00852E02">
              <w:rPr>
                <w:rFonts w:cs="Arial"/>
                <w:color w:val="00B0F0"/>
                <w:sz w:val="18"/>
                <w:szCs w:val="18"/>
              </w:rPr>
              <w:t xml:space="preserve"> EUR</w:t>
            </w:r>
          </w:p>
        </w:tc>
        <w:tc>
          <w:tcPr>
            <w:tcW w:w="603" w:type="pct"/>
            <w:shd w:val="clear" w:color="auto" w:fill="C6D9F1" w:themeFill="text2" w:themeFillTint="33"/>
            <w:vAlign w:val="center"/>
          </w:tcPr>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Укупна цена без ПДВ</w:t>
            </w:r>
          </w:p>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дин. /</w:t>
            </w:r>
            <w:r w:rsidRPr="00852E02">
              <w:rPr>
                <w:rFonts w:cs="Arial"/>
                <w:sz w:val="18"/>
                <w:szCs w:val="18"/>
              </w:rPr>
              <w:t xml:space="preserve"> </w:t>
            </w:r>
            <w:r w:rsidRPr="00852E02">
              <w:rPr>
                <w:rFonts w:cs="Arial"/>
                <w:color w:val="00B0F0"/>
                <w:sz w:val="18"/>
                <w:szCs w:val="18"/>
              </w:rPr>
              <w:t>EUR</w:t>
            </w:r>
          </w:p>
        </w:tc>
        <w:tc>
          <w:tcPr>
            <w:tcW w:w="878" w:type="pct"/>
            <w:shd w:val="clear" w:color="auto" w:fill="C6D9F1" w:themeFill="text2" w:themeFillTint="33"/>
            <w:vAlign w:val="center"/>
          </w:tcPr>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Укупна цена са ПДВ</w:t>
            </w:r>
          </w:p>
          <w:p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дин. /</w:t>
            </w:r>
            <w:r w:rsidRPr="00852E02">
              <w:rPr>
                <w:rFonts w:cs="Arial"/>
                <w:sz w:val="18"/>
                <w:szCs w:val="18"/>
              </w:rPr>
              <w:t xml:space="preserve"> </w:t>
            </w:r>
            <w:r w:rsidRPr="00852E02">
              <w:rPr>
                <w:rFonts w:cs="Arial"/>
                <w:color w:val="00B0F0"/>
                <w:sz w:val="18"/>
                <w:szCs w:val="18"/>
              </w:rPr>
              <w:t>EUR</w:t>
            </w:r>
          </w:p>
        </w:tc>
      </w:tr>
      <w:tr w:rsidR="00B81C9C" w:rsidRPr="00852E02" w:rsidTr="00456AB0">
        <w:tc>
          <w:tcPr>
            <w:tcW w:w="326" w:type="pct"/>
            <w:shd w:val="clear" w:color="auto" w:fill="auto"/>
          </w:tcPr>
          <w:p w:rsidR="00B81C9C" w:rsidRPr="00852E02" w:rsidRDefault="00B81C9C" w:rsidP="00B81C9C">
            <w:pPr>
              <w:spacing w:before="0"/>
              <w:jc w:val="center"/>
              <w:rPr>
                <w:rFonts w:cs="Arial"/>
                <w:b/>
                <w:bCs/>
                <w:i/>
                <w:iCs/>
                <w:lang w:val="sr-Cyrl-CS"/>
              </w:rPr>
            </w:pPr>
            <w:r w:rsidRPr="00852E02">
              <w:rPr>
                <w:rFonts w:cs="Arial"/>
                <w:b/>
                <w:bCs/>
                <w:i/>
                <w:iCs/>
                <w:lang w:val="sr-Cyrl-CS"/>
              </w:rPr>
              <w:t>(1)</w:t>
            </w:r>
          </w:p>
        </w:tc>
        <w:tc>
          <w:tcPr>
            <w:tcW w:w="1339" w:type="pct"/>
            <w:shd w:val="clear" w:color="auto" w:fill="auto"/>
          </w:tcPr>
          <w:p w:rsidR="00B81C9C" w:rsidRPr="00852E02" w:rsidRDefault="00B81C9C" w:rsidP="00B81C9C">
            <w:pPr>
              <w:spacing w:before="0"/>
              <w:jc w:val="center"/>
              <w:rPr>
                <w:rFonts w:cs="Arial"/>
                <w:b/>
                <w:bCs/>
                <w:i/>
                <w:iCs/>
                <w:lang w:val="sr-Cyrl-CS"/>
              </w:rPr>
            </w:pPr>
            <w:r w:rsidRPr="00852E02">
              <w:rPr>
                <w:rFonts w:cs="Arial"/>
                <w:b/>
                <w:bCs/>
                <w:i/>
                <w:iCs/>
                <w:lang w:val="sr-Cyrl-CS"/>
              </w:rPr>
              <w:t>(2)</w:t>
            </w:r>
          </w:p>
        </w:tc>
        <w:tc>
          <w:tcPr>
            <w:tcW w:w="324" w:type="pct"/>
            <w:shd w:val="clear" w:color="auto" w:fill="auto"/>
          </w:tcPr>
          <w:p w:rsidR="00B81C9C" w:rsidRPr="00852E02" w:rsidRDefault="00B81C9C" w:rsidP="00B81C9C">
            <w:pPr>
              <w:spacing w:before="0"/>
              <w:jc w:val="center"/>
              <w:rPr>
                <w:rFonts w:cs="Arial"/>
                <w:b/>
                <w:bCs/>
                <w:i/>
                <w:iCs/>
                <w:lang w:val="sr-Cyrl-CS"/>
              </w:rPr>
            </w:pPr>
            <w:r w:rsidRPr="00852E02">
              <w:rPr>
                <w:rFonts w:cs="Arial"/>
                <w:b/>
                <w:bCs/>
                <w:i/>
                <w:iCs/>
                <w:lang w:val="sr-Cyrl-CS"/>
              </w:rPr>
              <w:t>(3)</w:t>
            </w:r>
          </w:p>
        </w:tc>
        <w:tc>
          <w:tcPr>
            <w:tcW w:w="443" w:type="pct"/>
            <w:gridSpan w:val="2"/>
            <w:shd w:val="clear" w:color="auto" w:fill="auto"/>
          </w:tcPr>
          <w:p w:rsidR="00B81C9C" w:rsidRPr="00852E02" w:rsidRDefault="00B81C9C" w:rsidP="00B81C9C">
            <w:pPr>
              <w:spacing w:before="0"/>
              <w:jc w:val="center"/>
              <w:rPr>
                <w:rFonts w:cs="Arial"/>
                <w:b/>
                <w:bCs/>
                <w:i/>
                <w:iCs/>
                <w:lang w:val="sr-Cyrl-CS"/>
              </w:rPr>
            </w:pPr>
            <w:r w:rsidRPr="00852E02">
              <w:rPr>
                <w:rFonts w:cs="Arial"/>
                <w:b/>
                <w:bCs/>
                <w:i/>
                <w:iCs/>
                <w:lang w:val="sr-Cyrl-CS"/>
              </w:rPr>
              <w:t>(4)</w:t>
            </w:r>
          </w:p>
        </w:tc>
        <w:tc>
          <w:tcPr>
            <w:tcW w:w="485" w:type="pct"/>
            <w:shd w:val="clear" w:color="auto" w:fill="auto"/>
          </w:tcPr>
          <w:p w:rsidR="00B81C9C" w:rsidRPr="00852E02" w:rsidRDefault="00B81C9C" w:rsidP="00B81C9C">
            <w:pPr>
              <w:spacing w:before="0"/>
              <w:jc w:val="center"/>
              <w:rPr>
                <w:rFonts w:cs="Arial"/>
                <w:b/>
                <w:bCs/>
                <w:i/>
                <w:iCs/>
                <w:lang w:val="sr-Cyrl-CS"/>
              </w:rPr>
            </w:pPr>
            <w:r w:rsidRPr="00852E02">
              <w:rPr>
                <w:rFonts w:cs="Arial"/>
                <w:b/>
                <w:bCs/>
                <w:i/>
                <w:iCs/>
                <w:lang w:val="sr-Cyrl-CS"/>
              </w:rPr>
              <w:t>(5)</w:t>
            </w:r>
          </w:p>
        </w:tc>
        <w:tc>
          <w:tcPr>
            <w:tcW w:w="602" w:type="pct"/>
            <w:shd w:val="clear" w:color="auto" w:fill="auto"/>
          </w:tcPr>
          <w:p w:rsidR="00B81C9C" w:rsidRPr="00852E02" w:rsidRDefault="00B81C9C" w:rsidP="00B81C9C">
            <w:pPr>
              <w:spacing w:before="0"/>
              <w:jc w:val="center"/>
              <w:rPr>
                <w:rFonts w:cs="Arial"/>
                <w:b/>
                <w:bCs/>
                <w:i/>
                <w:iCs/>
                <w:lang w:val="sr-Cyrl-CS"/>
              </w:rPr>
            </w:pPr>
            <w:r w:rsidRPr="00852E02">
              <w:rPr>
                <w:rFonts w:cs="Arial"/>
                <w:b/>
                <w:bCs/>
                <w:i/>
                <w:iCs/>
                <w:lang w:val="sr-Cyrl-CS"/>
              </w:rPr>
              <w:t>(6)</w:t>
            </w:r>
          </w:p>
        </w:tc>
        <w:tc>
          <w:tcPr>
            <w:tcW w:w="603" w:type="pct"/>
            <w:shd w:val="clear" w:color="auto" w:fill="auto"/>
          </w:tcPr>
          <w:p w:rsidR="00B81C9C" w:rsidRPr="00852E02" w:rsidRDefault="00B81C9C" w:rsidP="00B81C9C">
            <w:pPr>
              <w:spacing w:before="0"/>
              <w:jc w:val="center"/>
              <w:rPr>
                <w:rFonts w:cs="Arial"/>
                <w:b/>
                <w:bCs/>
                <w:i/>
                <w:iCs/>
                <w:lang w:val="sr-Cyrl-CS"/>
              </w:rPr>
            </w:pPr>
            <w:r w:rsidRPr="00852E02">
              <w:rPr>
                <w:rFonts w:cs="Arial"/>
                <w:b/>
                <w:bCs/>
                <w:i/>
                <w:iCs/>
                <w:lang w:val="sr-Cyrl-CS"/>
              </w:rPr>
              <w:t>(7)</w:t>
            </w:r>
          </w:p>
        </w:tc>
        <w:tc>
          <w:tcPr>
            <w:tcW w:w="878" w:type="pct"/>
            <w:shd w:val="clear" w:color="auto" w:fill="auto"/>
          </w:tcPr>
          <w:p w:rsidR="00B81C9C" w:rsidRPr="00852E02" w:rsidRDefault="00B81C9C" w:rsidP="00B81C9C">
            <w:pPr>
              <w:spacing w:before="0"/>
              <w:jc w:val="center"/>
              <w:rPr>
                <w:rFonts w:cs="Arial"/>
                <w:b/>
                <w:bCs/>
                <w:i/>
                <w:iCs/>
                <w:lang w:val="sr-Cyrl-CS"/>
              </w:rPr>
            </w:pPr>
            <w:r w:rsidRPr="00852E02">
              <w:rPr>
                <w:rFonts w:cs="Arial"/>
                <w:b/>
                <w:bCs/>
                <w:i/>
                <w:iCs/>
                <w:lang w:val="sr-Cyrl-CS"/>
              </w:rPr>
              <w:t>(8)</w:t>
            </w:r>
          </w:p>
        </w:tc>
      </w:tr>
      <w:tr w:rsidR="00B81C9C" w:rsidRPr="00E2569D" w:rsidTr="00456AB0">
        <w:trPr>
          <w:cantSplit/>
          <w:trHeight w:val="1134"/>
        </w:trPr>
        <w:tc>
          <w:tcPr>
            <w:tcW w:w="326" w:type="pct"/>
            <w:shd w:val="clear" w:color="auto" w:fill="auto"/>
            <w:vAlign w:val="center"/>
          </w:tcPr>
          <w:p w:rsidR="00B81C9C" w:rsidRPr="00852E02" w:rsidRDefault="00B81C9C" w:rsidP="00B81C9C">
            <w:pPr>
              <w:spacing w:before="0"/>
              <w:jc w:val="center"/>
              <w:rPr>
                <w:rFonts w:cs="Arial"/>
                <w:b/>
                <w:bCs/>
                <w:i/>
                <w:iCs/>
                <w:lang w:val="sr-Cyrl-CS"/>
              </w:rPr>
            </w:pPr>
            <w:r w:rsidRPr="00852E02">
              <w:rPr>
                <w:rFonts w:cs="Arial"/>
                <w:b/>
                <w:bCs/>
                <w:i/>
                <w:iCs/>
                <w:lang w:val="sr-Cyrl-CS"/>
              </w:rPr>
              <w:t>1.</w:t>
            </w:r>
          </w:p>
        </w:tc>
        <w:tc>
          <w:tcPr>
            <w:tcW w:w="1339" w:type="pct"/>
            <w:tcBorders>
              <w:top w:val="single" w:sz="4" w:space="0" w:color="auto"/>
              <w:left w:val="single" w:sz="4" w:space="0" w:color="auto"/>
              <w:bottom w:val="single" w:sz="4" w:space="0" w:color="auto"/>
              <w:right w:val="single" w:sz="4" w:space="0" w:color="auto"/>
            </w:tcBorders>
          </w:tcPr>
          <w:p w:rsidR="00B81C9C" w:rsidRPr="00852E02" w:rsidRDefault="00B81C9C" w:rsidP="006732EE">
            <w:pPr>
              <w:spacing w:before="0"/>
              <w:jc w:val="left"/>
              <w:rPr>
                <w:rFonts w:cs="Arial"/>
                <w:bCs/>
                <w:i/>
                <w:iCs/>
                <w:lang w:val="sr-Cyrl-CS"/>
              </w:rPr>
            </w:pPr>
            <w:r w:rsidRPr="00852E02">
              <w:rPr>
                <w:rFonts w:cs="Arial"/>
                <w:lang w:val="ru-RU"/>
              </w:rPr>
              <w:t>“</w:t>
            </w:r>
            <w:r w:rsidR="006732EE" w:rsidRPr="00852E02">
              <w:rPr>
                <w:rFonts w:cs="Arial"/>
                <w:lang w:val="ru-RU"/>
              </w:rPr>
              <w:t xml:space="preserve"> Претходна студија оправданости са Генералним пројектом новог теретног пристаништа на локацији ТЕНТ А </w:t>
            </w:r>
            <w:r w:rsidRPr="00852E02">
              <w:rPr>
                <w:rFonts w:cs="Arial"/>
                <w:lang w:val="ru-RU"/>
              </w:rPr>
              <w:t>“</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rsidR="00B81C9C" w:rsidRPr="00852E02" w:rsidRDefault="00B81C9C" w:rsidP="00B81C9C">
            <w:pPr>
              <w:spacing w:before="0"/>
              <w:ind w:left="113" w:right="113"/>
              <w:jc w:val="center"/>
              <w:rPr>
                <w:rFonts w:cs="Arial"/>
                <w:bCs/>
                <w:i/>
                <w:iCs/>
                <w:lang w:val="sr-Cyrl-CS"/>
              </w:rPr>
            </w:pPr>
            <w:r w:rsidRPr="00852E02">
              <w:rPr>
                <w:rFonts w:cs="Arial"/>
                <w:bCs/>
                <w:iCs/>
                <w:lang w:val="sr-Cyrl-CS"/>
              </w:rPr>
              <w:t>комплет</w:t>
            </w:r>
          </w:p>
        </w:tc>
        <w:tc>
          <w:tcPr>
            <w:tcW w:w="443" w:type="pct"/>
            <w:gridSpan w:val="2"/>
            <w:tcBorders>
              <w:top w:val="single" w:sz="4" w:space="0" w:color="auto"/>
              <w:left w:val="single" w:sz="4" w:space="0" w:color="auto"/>
              <w:bottom w:val="single" w:sz="4" w:space="0" w:color="auto"/>
              <w:right w:val="single" w:sz="4" w:space="0" w:color="auto"/>
            </w:tcBorders>
            <w:vAlign w:val="center"/>
          </w:tcPr>
          <w:p w:rsidR="00B81C9C" w:rsidRPr="00E2569D" w:rsidRDefault="00B81C9C" w:rsidP="00B81C9C">
            <w:pPr>
              <w:spacing w:before="0"/>
              <w:jc w:val="center"/>
              <w:rPr>
                <w:rFonts w:cs="Arial"/>
                <w:bCs/>
                <w:i/>
                <w:iCs/>
                <w:lang w:val="sr-Cyrl-CS"/>
              </w:rPr>
            </w:pPr>
            <w:r w:rsidRPr="00852E02">
              <w:rPr>
                <w:rFonts w:cs="Arial"/>
                <w:bCs/>
                <w:iCs/>
                <w:lang w:val="sr-Cyrl-CS"/>
              </w:rPr>
              <w:t>1</w:t>
            </w:r>
          </w:p>
        </w:tc>
        <w:tc>
          <w:tcPr>
            <w:tcW w:w="485" w:type="pct"/>
            <w:shd w:val="clear" w:color="auto" w:fill="auto"/>
            <w:vAlign w:val="center"/>
          </w:tcPr>
          <w:p w:rsidR="00B81C9C" w:rsidRPr="00E2569D" w:rsidRDefault="00B81C9C" w:rsidP="00B81C9C">
            <w:pPr>
              <w:spacing w:before="0"/>
              <w:jc w:val="center"/>
              <w:rPr>
                <w:rFonts w:cs="Arial"/>
                <w:b/>
                <w:bCs/>
                <w:i/>
                <w:iCs/>
              </w:rPr>
            </w:pPr>
          </w:p>
        </w:tc>
        <w:tc>
          <w:tcPr>
            <w:tcW w:w="602" w:type="pct"/>
            <w:shd w:val="clear" w:color="auto" w:fill="auto"/>
            <w:vAlign w:val="center"/>
          </w:tcPr>
          <w:p w:rsidR="00B81C9C" w:rsidRPr="00E2569D" w:rsidRDefault="00B81C9C" w:rsidP="00B81C9C">
            <w:pPr>
              <w:spacing w:before="0"/>
              <w:jc w:val="center"/>
              <w:rPr>
                <w:rFonts w:cs="Arial"/>
                <w:b/>
                <w:bCs/>
                <w:i/>
                <w:iCs/>
              </w:rPr>
            </w:pPr>
          </w:p>
        </w:tc>
        <w:tc>
          <w:tcPr>
            <w:tcW w:w="603" w:type="pct"/>
            <w:shd w:val="clear" w:color="auto" w:fill="auto"/>
            <w:vAlign w:val="center"/>
          </w:tcPr>
          <w:p w:rsidR="00B81C9C" w:rsidRPr="00E2569D" w:rsidRDefault="00B81C9C" w:rsidP="00B81C9C">
            <w:pPr>
              <w:spacing w:before="0"/>
              <w:jc w:val="center"/>
              <w:rPr>
                <w:rFonts w:cs="Arial"/>
                <w:b/>
                <w:bCs/>
                <w:i/>
                <w:iCs/>
              </w:rPr>
            </w:pPr>
          </w:p>
        </w:tc>
        <w:tc>
          <w:tcPr>
            <w:tcW w:w="878" w:type="pct"/>
            <w:shd w:val="clear" w:color="auto" w:fill="auto"/>
            <w:vAlign w:val="center"/>
          </w:tcPr>
          <w:p w:rsidR="00B81C9C" w:rsidRPr="00E2569D" w:rsidRDefault="00B81C9C" w:rsidP="00B81C9C">
            <w:pPr>
              <w:spacing w:before="0"/>
              <w:jc w:val="center"/>
              <w:rPr>
                <w:rFonts w:cs="Arial"/>
                <w:b/>
                <w:bCs/>
                <w:i/>
                <w:iCs/>
              </w:rPr>
            </w:pPr>
          </w:p>
        </w:tc>
      </w:tr>
    </w:tbl>
    <w:p w:rsidR="00B81C9C" w:rsidRPr="00EC5BB4"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EUR</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B81C9C" w:rsidRPr="00E2569D" w:rsidRDefault="00B81C9C" w:rsidP="00B81C9C">
      <w:pPr>
        <w:spacing w:before="0"/>
        <w:rPr>
          <w:rFonts w:cs="Arial"/>
          <w:b/>
          <w:i/>
          <w:lang w:val="sr-Cyrl-CS"/>
        </w:rPr>
      </w:pPr>
      <w:r w:rsidRPr="00E2569D">
        <w:rPr>
          <w:rFonts w:cs="Arial"/>
          <w:b/>
          <w:i/>
          <w:lang w:val="sr-Cyrl-CS"/>
        </w:rPr>
        <w:t>Напомена:</w:t>
      </w:r>
    </w:p>
    <w:p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B81C9C" w:rsidRDefault="00B81C9C" w:rsidP="00B81C9C">
      <w:pPr>
        <w:spacing w:before="0"/>
        <w:rPr>
          <w:rFonts w:cs="Arial"/>
          <w:lang w:val="sr-Latn-CS"/>
        </w:rPr>
      </w:pPr>
    </w:p>
    <w:p w:rsidR="00B81C9C" w:rsidRPr="00E2569D" w:rsidRDefault="00B81C9C" w:rsidP="00B81C9C">
      <w:pPr>
        <w:spacing w:before="0"/>
        <w:rPr>
          <w:rFonts w:cs="Arial"/>
          <w:lang w:val="sr-Latn-CS"/>
        </w:rPr>
      </w:pPr>
    </w:p>
    <w:p w:rsidR="00B81C9C" w:rsidRPr="00E2569D" w:rsidRDefault="00B81C9C" w:rsidP="00B81C9C">
      <w:pPr>
        <w:spacing w:before="0"/>
        <w:rPr>
          <w:rFonts w:cs="Arial"/>
          <w:b/>
          <w:lang w:val="ru-RU"/>
        </w:rPr>
      </w:pPr>
      <w:r w:rsidRPr="00E2569D">
        <w:rPr>
          <w:rFonts w:cs="Arial"/>
          <w:b/>
          <w:lang w:val="sr-Latn-CS"/>
        </w:rPr>
        <w:t>Упутство</w:t>
      </w:r>
      <w:r w:rsidRPr="00E2569D">
        <w:rPr>
          <w:rFonts w:cs="Arial"/>
          <w:b/>
        </w:rPr>
        <w:t xml:space="preserve"> </w:t>
      </w:r>
      <w:r w:rsidRPr="00E2569D">
        <w:rPr>
          <w:rFonts w:cs="Arial"/>
          <w:b/>
          <w:lang w:val="sr-Latn-CS"/>
        </w:rPr>
        <w:t>за попуњавањ</w:t>
      </w:r>
      <w:r w:rsidRPr="00E2569D">
        <w:rPr>
          <w:rFonts w:cs="Arial"/>
          <w:b/>
          <w:lang w:val="ru-RU"/>
        </w:rPr>
        <w:t>е Обрасца структуре цене</w:t>
      </w:r>
    </w:p>
    <w:p w:rsidR="00B81C9C" w:rsidRPr="00E2569D" w:rsidRDefault="00B81C9C" w:rsidP="00B81C9C">
      <w:pPr>
        <w:spacing w:before="0"/>
        <w:rPr>
          <w:rFonts w:cs="Arial"/>
          <w:b/>
        </w:rPr>
      </w:pPr>
    </w:p>
    <w:p w:rsidR="00B81C9C" w:rsidRPr="00E2569D" w:rsidRDefault="00B81C9C" w:rsidP="00B81C9C">
      <w:pPr>
        <w:pStyle w:val="ListParagraph"/>
        <w:tabs>
          <w:tab w:val="left" w:pos="90"/>
        </w:tabs>
        <w:spacing w:before="0" w:after="0" w:line="240" w:lineRule="auto"/>
        <w:ind w:left="0"/>
        <w:rPr>
          <w:rFonts w:ascii="Arial" w:hAnsi="Arial" w:cs="Arial"/>
          <w:bCs/>
          <w:iCs/>
        </w:rPr>
      </w:pPr>
      <w:r w:rsidRPr="00E2569D">
        <w:rPr>
          <w:rFonts w:ascii="Arial" w:hAnsi="Arial" w:cs="Arial"/>
          <w:bCs/>
          <w:iCs/>
        </w:rPr>
        <w:t>Понуђач треба да попун</w:t>
      </w:r>
      <w:r w:rsidRPr="00E2569D">
        <w:rPr>
          <w:rFonts w:ascii="Arial" w:hAnsi="Arial" w:cs="Arial"/>
          <w:bCs/>
          <w:iCs/>
          <w:lang w:val="sr-Cyrl-CS"/>
        </w:rPr>
        <w:t>и</w:t>
      </w:r>
      <w:r w:rsidRPr="00E2569D">
        <w:rPr>
          <w:rFonts w:ascii="Arial" w:hAnsi="Arial" w:cs="Arial"/>
          <w:bCs/>
          <w:iCs/>
        </w:rPr>
        <w:t xml:space="preserve"> образац структуре цене </w:t>
      </w:r>
      <w:r w:rsidRPr="00E2569D">
        <w:rPr>
          <w:rFonts w:ascii="Arial" w:hAnsi="Arial" w:cs="Arial"/>
          <w:bCs/>
          <w:iCs/>
          <w:lang w:val="sr-Cyrl-CS"/>
        </w:rPr>
        <w:t>Табела 1. на следећи начин</w:t>
      </w:r>
      <w:r w:rsidRPr="00E2569D">
        <w:rPr>
          <w:rFonts w:ascii="Arial" w:hAnsi="Arial" w:cs="Arial"/>
          <w:bCs/>
          <w:iCs/>
        </w:rPr>
        <w:t>:</w:t>
      </w:r>
    </w:p>
    <w:p w:rsidR="00B81C9C" w:rsidRPr="00E2569D" w:rsidRDefault="00B81C9C" w:rsidP="00B81C9C">
      <w:pPr>
        <w:pStyle w:val="ListParagraph"/>
        <w:tabs>
          <w:tab w:val="left" w:pos="90"/>
        </w:tabs>
        <w:spacing w:before="0" w:after="0" w:line="240" w:lineRule="auto"/>
        <w:ind w:left="0"/>
        <w:rPr>
          <w:rFonts w:ascii="Arial" w:hAnsi="Arial" w:cs="Arial"/>
          <w:bCs/>
          <w:iCs/>
        </w:rPr>
      </w:pPr>
    </w:p>
    <w:p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 xml:space="preserve">у колону 5.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јединична цена без ПДВ за извршену услугу;</w:t>
      </w:r>
    </w:p>
    <w:p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proofErr w:type="gramStart"/>
      <w:r w:rsidRPr="00E2569D">
        <w:rPr>
          <w:rFonts w:ascii="Arial" w:hAnsi="Arial" w:cs="Arial"/>
          <w:bCs/>
          <w:iCs/>
        </w:rPr>
        <w:t>у</w:t>
      </w:r>
      <w:proofErr w:type="gramEnd"/>
      <w:r w:rsidRPr="00E2569D">
        <w:rPr>
          <w:rFonts w:ascii="Arial" w:hAnsi="Arial" w:cs="Arial"/>
          <w:bCs/>
          <w:iCs/>
        </w:rPr>
        <w:t xml:space="preserve"> колону </w:t>
      </w:r>
      <w:r w:rsidRPr="00E2569D">
        <w:rPr>
          <w:rFonts w:ascii="Arial" w:hAnsi="Arial" w:cs="Arial"/>
          <w:bCs/>
          <w:iCs/>
          <w:lang w:val="sr-Cyrl-CS"/>
        </w:rPr>
        <w:t>6</w:t>
      </w:r>
      <w:r w:rsidRPr="00E2569D">
        <w:rPr>
          <w:rFonts w:ascii="Arial" w:hAnsi="Arial" w:cs="Arial"/>
          <w:bCs/>
          <w:iCs/>
        </w:rPr>
        <w:t xml:space="preserve">.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јединична цена са ПДВ за извршену услугу;</w:t>
      </w:r>
    </w:p>
    <w:p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proofErr w:type="gramStart"/>
      <w:r w:rsidRPr="00E2569D">
        <w:rPr>
          <w:rFonts w:ascii="Arial" w:hAnsi="Arial" w:cs="Arial"/>
          <w:bCs/>
          <w:iCs/>
        </w:rPr>
        <w:t>у</w:t>
      </w:r>
      <w:proofErr w:type="gramEnd"/>
      <w:r w:rsidRPr="00E2569D">
        <w:rPr>
          <w:rFonts w:ascii="Arial" w:hAnsi="Arial" w:cs="Arial"/>
          <w:bCs/>
          <w:iCs/>
        </w:rPr>
        <w:t xml:space="preserve"> колону </w:t>
      </w:r>
      <w:r w:rsidRPr="00E2569D">
        <w:rPr>
          <w:rFonts w:ascii="Arial" w:hAnsi="Arial" w:cs="Arial"/>
          <w:bCs/>
          <w:iCs/>
          <w:lang w:val="sr-Cyrl-CS"/>
        </w:rPr>
        <w:t>7</w:t>
      </w:r>
      <w:r w:rsidRPr="00E2569D">
        <w:rPr>
          <w:rFonts w:ascii="Arial" w:hAnsi="Arial" w:cs="Arial"/>
          <w:bCs/>
          <w:iCs/>
        </w:rPr>
        <w:t xml:space="preserve">.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E2569D">
        <w:rPr>
          <w:rFonts w:ascii="Arial" w:hAnsi="Arial" w:cs="Arial"/>
          <w:bCs/>
          <w:iCs/>
          <w:lang w:val="sr-Cyrl-CS"/>
        </w:rPr>
        <w:t>5</w:t>
      </w:r>
      <w:r w:rsidRPr="00E2569D">
        <w:rPr>
          <w:rFonts w:ascii="Arial" w:hAnsi="Arial" w:cs="Arial"/>
          <w:bCs/>
          <w:iCs/>
        </w:rPr>
        <w:t xml:space="preserve">.) са траженим обимом-количином (која је наведена у колони </w:t>
      </w:r>
      <w:r w:rsidRPr="00E2569D">
        <w:rPr>
          <w:rFonts w:ascii="Arial" w:hAnsi="Arial" w:cs="Arial"/>
          <w:bCs/>
          <w:iCs/>
          <w:lang w:val="sr-Cyrl-CS"/>
        </w:rPr>
        <w:t>4</w:t>
      </w:r>
      <w:r w:rsidRPr="00E2569D">
        <w:rPr>
          <w:rFonts w:ascii="Arial" w:hAnsi="Arial" w:cs="Arial"/>
          <w:bCs/>
          <w:iCs/>
        </w:rPr>
        <w:t xml:space="preserve">.); </w:t>
      </w:r>
    </w:p>
    <w:p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у колону 8</w:t>
      </w:r>
      <w:r w:rsidRPr="00E2569D">
        <w:rPr>
          <w:rFonts w:ascii="Arial" w:hAnsi="Arial" w:cs="Arial"/>
          <w:bCs/>
          <w:iCs/>
        </w:rPr>
        <w:t xml:space="preserve">.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E2569D">
        <w:rPr>
          <w:rFonts w:ascii="Arial" w:hAnsi="Arial" w:cs="Arial"/>
          <w:bCs/>
          <w:iCs/>
          <w:lang w:val="sr-Cyrl-CS"/>
        </w:rPr>
        <w:t>6</w:t>
      </w:r>
      <w:r w:rsidRPr="00E2569D">
        <w:rPr>
          <w:rFonts w:ascii="Arial" w:hAnsi="Arial" w:cs="Arial"/>
          <w:bCs/>
          <w:iCs/>
        </w:rPr>
        <w:t xml:space="preserve">.) са траженим обимом- количином (која је наведена у колони </w:t>
      </w:r>
      <w:r w:rsidRPr="00E2569D">
        <w:rPr>
          <w:rFonts w:ascii="Arial" w:hAnsi="Arial" w:cs="Arial"/>
          <w:bCs/>
          <w:iCs/>
          <w:lang w:val="sr-Cyrl-CS"/>
        </w:rPr>
        <w:t>4</w:t>
      </w:r>
      <w:r w:rsidRPr="00E2569D">
        <w:rPr>
          <w:rFonts w:ascii="Arial" w:hAnsi="Arial" w:cs="Arial"/>
          <w:bCs/>
          <w:iCs/>
        </w:rPr>
        <w:t>.).</w:t>
      </w:r>
    </w:p>
    <w:p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rsidR="00B81C9C" w:rsidRPr="00E2569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rPr>
      </w:pPr>
      <w:r w:rsidRPr="00E2569D">
        <w:rPr>
          <w:rFonts w:ascii="Arial" w:eastAsia="Times New Roman" w:hAnsi="Arial" w:cs="Arial"/>
          <w:bCs/>
          <w:iCs/>
        </w:rPr>
        <w:lastRenderedPageBreak/>
        <w:t>Понуђач треба да попун</w:t>
      </w:r>
      <w:r w:rsidRPr="00E2569D">
        <w:rPr>
          <w:rFonts w:ascii="Arial" w:eastAsia="Times New Roman" w:hAnsi="Arial" w:cs="Arial"/>
          <w:bCs/>
          <w:iCs/>
          <w:lang w:val="sr-Cyrl-CS"/>
        </w:rPr>
        <w:t>и</w:t>
      </w:r>
      <w:r w:rsidRPr="00E2569D">
        <w:rPr>
          <w:rFonts w:ascii="Arial" w:eastAsia="Times New Roman" w:hAnsi="Arial" w:cs="Arial"/>
          <w:bCs/>
          <w:iCs/>
        </w:rPr>
        <w:t xml:space="preserve"> образац структуре цене </w:t>
      </w:r>
      <w:r w:rsidRPr="00E2569D">
        <w:rPr>
          <w:rFonts w:ascii="Arial" w:eastAsia="Times New Roman" w:hAnsi="Arial" w:cs="Arial"/>
          <w:bCs/>
          <w:iCs/>
          <w:lang w:val="sr-Cyrl-CS"/>
        </w:rPr>
        <w:t>Табела 1. на следећи начин</w:t>
      </w:r>
      <w:r w:rsidRPr="00E2569D">
        <w:rPr>
          <w:rFonts w:ascii="Arial" w:eastAsia="Times New Roman" w:hAnsi="Arial" w:cs="Arial"/>
          <w:bCs/>
          <w:iCs/>
        </w:rPr>
        <w:t>:</w:t>
      </w:r>
    </w:p>
    <w:p w:rsidR="00B81C9C" w:rsidRPr="00E2569D" w:rsidRDefault="00B81C9C" w:rsidP="00B81C9C">
      <w:pPr>
        <w:tabs>
          <w:tab w:val="left" w:pos="992"/>
        </w:tabs>
        <w:spacing w:before="0"/>
        <w:rPr>
          <w:rFonts w:cs="Arial"/>
          <w:b/>
          <w:lang w:val="sr-Cyrl-BA"/>
        </w:rPr>
      </w:pPr>
      <w:r w:rsidRPr="00E2569D">
        <w:rPr>
          <w:rFonts w:cs="Arial"/>
        </w:rPr>
        <w:t xml:space="preserve"> </w:t>
      </w:r>
    </w:p>
    <w:p w:rsidR="00B81C9C" w:rsidRPr="00E2569D" w:rsidRDefault="00B81C9C" w:rsidP="00B81C9C">
      <w:pPr>
        <w:numPr>
          <w:ilvl w:val="0"/>
          <w:numId w:val="21"/>
        </w:numPr>
        <w:tabs>
          <w:tab w:val="left" w:pos="992"/>
        </w:tabs>
        <w:spacing w:before="0"/>
        <w:rPr>
          <w:rFonts w:cs="Arial"/>
        </w:rPr>
      </w:pPr>
      <w:proofErr w:type="gramStart"/>
      <w:r w:rsidRPr="00E2569D">
        <w:rPr>
          <w:rFonts w:cs="Arial"/>
        </w:rPr>
        <w:t>у</w:t>
      </w:r>
      <w:proofErr w:type="gramEnd"/>
      <w:r w:rsidRPr="00E2569D">
        <w:rPr>
          <w:rFonts w:cs="Arial"/>
        </w:rPr>
        <w:t xml:space="preserve"> ред бр. I – уписује се укупно понуђена цена за све позиције  без ПДВ (збир</w:t>
      </w:r>
    </w:p>
    <w:p w:rsidR="00B81C9C" w:rsidRPr="00E2569D" w:rsidRDefault="00B81C9C" w:rsidP="00B81C9C">
      <w:pPr>
        <w:numPr>
          <w:ilvl w:val="0"/>
          <w:numId w:val="21"/>
        </w:numPr>
        <w:tabs>
          <w:tab w:val="left" w:pos="992"/>
        </w:tabs>
        <w:spacing w:before="0"/>
        <w:rPr>
          <w:rFonts w:cs="Arial"/>
        </w:rPr>
      </w:pPr>
      <w:proofErr w:type="gramStart"/>
      <w:r w:rsidRPr="00E2569D">
        <w:rPr>
          <w:rFonts w:cs="Arial"/>
        </w:rPr>
        <w:t>колоне</w:t>
      </w:r>
      <w:proofErr w:type="gramEnd"/>
      <w:r w:rsidRPr="00E2569D">
        <w:rPr>
          <w:rFonts w:cs="Arial"/>
        </w:rPr>
        <w:t xml:space="preserve"> бр. 7)</w:t>
      </w:r>
    </w:p>
    <w:p w:rsidR="00B81C9C" w:rsidRPr="00E2569D" w:rsidRDefault="00B81C9C" w:rsidP="00B81C9C">
      <w:pPr>
        <w:numPr>
          <w:ilvl w:val="0"/>
          <w:numId w:val="21"/>
        </w:numPr>
        <w:tabs>
          <w:tab w:val="left" w:pos="992"/>
        </w:tabs>
        <w:spacing w:before="0"/>
        <w:rPr>
          <w:rFonts w:cs="Arial"/>
        </w:rPr>
      </w:pPr>
      <w:proofErr w:type="gramStart"/>
      <w:r w:rsidRPr="00E2569D">
        <w:rPr>
          <w:rFonts w:cs="Arial"/>
        </w:rPr>
        <w:t>у</w:t>
      </w:r>
      <w:proofErr w:type="gramEnd"/>
      <w:r w:rsidRPr="00E2569D">
        <w:rPr>
          <w:rFonts w:cs="Arial"/>
        </w:rPr>
        <w:t xml:space="preserve"> ред бр. II – уписује се укупан износ ПДВ </w:t>
      </w:r>
    </w:p>
    <w:p w:rsidR="00B81C9C" w:rsidRPr="00E2569D" w:rsidRDefault="00B81C9C" w:rsidP="00B81C9C">
      <w:pPr>
        <w:numPr>
          <w:ilvl w:val="0"/>
          <w:numId w:val="21"/>
        </w:numPr>
        <w:tabs>
          <w:tab w:val="left" w:pos="992"/>
        </w:tabs>
        <w:spacing w:before="0"/>
        <w:rPr>
          <w:rFonts w:cs="Arial"/>
        </w:rPr>
      </w:pPr>
      <w:proofErr w:type="gramStart"/>
      <w:r w:rsidRPr="00E2569D">
        <w:rPr>
          <w:rFonts w:cs="Arial"/>
        </w:rPr>
        <w:t>у</w:t>
      </w:r>
      <w:proofErr w:type="gramEnd"/>
      <w:r w:rsidRPr="00E2569D">
        <w:rPr>
          <w:rFonts w:cs="Arial"/>
        </w:rPr>
        <w:t xml:space="preserve"> ред бр. III – уписује се укупно понуђена цена са ПДВ (ред бр. I + ред.</w:t>
      </w:r>
    </w:p>
    <w:p w:rsidR="00B81C9C" w:rsidRPr="00E2569D" w:rsidRDefault="00B81C9C" w:rsidP="00B81C9C">
      <w:pPr>
        <w:numPr>
          <w:ilvl w:val="0"/>
          <w:numId w:val="21"/>
        </w:numPr>
        <w:tabs>
          <w:tab w:val="left" w:pos="992"/>
        </w:tabs>
        <w:spacing w:before="0"/>
        <w:rPr>
          <w:rFonts w:cs="Arial"/>
        </w:rPr>
      </w:pPr>
      <w:proofErr w:type="gramStart"/>
      <w:r w:rsidRPr="00E2569D">
        <w:rPr>
          <w:rFonts w:cs="Arial"/>
        </w:rPr>
        <w:t>бр</w:t>
      </w:r>
      <w:proofErr w:type="gramEnd"/>
      <w:r w:rsidRPr="00E2569D">
        <w:rPr>
          <w:rFonts w:cs="Arial"/>
        </w:rPr>
        <w:t>. II)</w:t>
      </w:r>
    </w:p>
    <w:p w:rsidR="00B81C9C" w:rsidRPr="00E2569D" w:rsidRDefault="00B81C9C" w:rsidP="00B81C9C">
      <w:pPr>
        <w:tabs>
          <w:tab w:val="left" w:pos="992"/>
        </w:tabs>
        <w:spacing w:before="0"/>
        <w:rPr>
          <w:rFonts w:cs="Arial"/>
        </w:rPr>
      </w:pPr>
    </w:p>
    <w:p w:rsidR="00B81C9C" w:rsidRPr="00E2569D" w:rsidRDefault="00B81C9C" w:rsidP="00B81C9C">
      <w:pPr>
        <w:numPr>
          <w:ilvl w:val="0"/>
          <w:numId w:val="22"/>
        </w:numPr>
        <w:tabs>
          <w:tab w:val="left" w:pos="992"/>
        </w:tabs>
        <w:spacing w:before="0"/>
        <w:rPr>
          <w:rFonts w:cs="Arial"/>
        </w:rPr>
      </w:pPr>
      <w:proofErr w:type="gramStart"/>
      <w:r w:rsidRPr="00E2569D">
        <w:rPr>
          <w:rFonts w:cs="Arial"/>
        </w:rPr>
        <w:t>на</w:t>
      </w:r>
      <w:proofErr w:type="gramEnd"/>
      <w:r w:rsidRPr="00E2569D">
        <w:rPr>
          <w:rFonts w:cs="Arial"/>
        </w:rPr>
        <w:t xml:space="preserve"> место предвиђено за место и датум уписује се место и датум попуњавања обрасца структуре цене.</w:t>
      </w:r>
    </w:p>
    <w:p w:rsidR="00343A18" w:rsidRPr="00EC5BB4" w:rsidRDefault="00B81C9C" w:rsidP="00B81C9C">
      <w:pPr>
        <w:tabs>
          <w:tab w:val="left" w:pos="992"/>
        </w:tabs>
        <w:spacing w:before="0"/>
        <w:rPr>
          <w:rFonts w:cs="Arial"/>
          <w:sz w:val="24"/>
          <w:szCs w:val="24"/>
        </w:rPr>
      </w:pPr>
      <w:proofErr w:type="gramStart"/>
      <w:r w:rsidRPr="00E2569D">
        <w:rPr>
          <w:rFonts w:cs="Arial"/>
        </w:rPr>
        <w:t>на  место</w:t>
      </w:r>
      <w:proofErr w:type="gramEnd"/>
      <w:r w:rsidRPr="00E2569D">
        <w:rPr>
          <w:rFonts w:cs="Arial"/>
        </w:rPr>
        <w:t xml:space="preserve"> предвиђено за печат и потпис понуђач печатом оверава и потписује образац структуре цене.</w:t>
      </w:r>
    </w:p>
    <w:p w:rsidR="00952F0F" w:rsidRPr="00994B4B" w:rsidRDefault="00952F0F" w:rsidP="00952F0F">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rsidR="00952F0F" w:rsidRPr="00B830C2" w:rsidRDefault="00952F0F" w:rsidP="00952F0F">
      <w:pPr>
        <w:tabs>
          <w:tab w:val="left" w:pos="567"/>
        </w:tabs>
        <w:spacing w:before="0"/>
        <w:rPr>
          <w:rFonts w:cs="Arial"/>
          <w:color w:val="000000" w:themeColor="text1"/>
          <w:sz w:val="24"/>
          <w:szCs w:val="24"/>
          <w:lang w:val="sr-Cyrl-CS"/>
        </w:rPr>
      </w:pP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537552" w:rsidRDefault="00537552" w:rsidP="00781B02">
      <w:pPr>
        <w:rPr>
          <w:rFonts w:eastAsia="TimesNewRomanPS-BoldMT" w:cs="Arial"/>
          <w:sz w:val="24"/>
          <w:szCs w:val="24"/>
        </w:rPr>
      </w:pPr>
    </w:p>
    <w:p w:rsidR="00110A20" w:rsidRDefault="00110A20" w:rsidP="00781B02">
      <w:pPr>
        <w:rPr>
          <w:rFonts w:eastAsia="TimesNewRomanPS-BoldMT" w:cs="Arial"/>
          <w:sz w:val="24"/>
          <w:szCs w:val="24"/>
        </w:rPr>
      </w:pPr>
    </w:p>
    <w:p w:rsidR="00852E02" w:rsidRDefault="00852E02" w:rsidP="00781B02">
      <w:pPr>
        <w:rPr>
          <w:rFonts w:eastAsia="TimesNewRomanPS-BoldMT" w:cs="Arial"/>
          <w:sz w:val="24"/>
          <w:szCs w:val="24"/>
        </w:rPr>
      </w:pPr>
    </w:p>
    <w:p w:rsidR="00454069" w:rsidRDefault="00454069" w:rsidP="00781B02">
      <w:pPr>
        <w:rPr>
          <w:rFonts w:eastAsia="TimesNewRomanPS-BoldMT" w:cs="Arial"/>
          <w:sz w:val="24"/>
          <w:szCs w:val="24"/>
        </w:rPr>
      </w:pPr>
    </w:p>
    <w:p w:rsidR="00747910" w:rsidRPr="00781B02" w:rsidRDefault="00747910" w:rsidP="00781B02">
      <w:pPr>
        <w:rPr>
          <w:rFonts w:eastAsia="TimesNewRomanPS-BoldMT"/>
        </w:rPr>
      </w:pPr>
    </w:p>
    <w:p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B81C9C">
        <w:rPr>
          <w:sz w:val="24"/>
          <w:szCs w:val="24"/>
          <w:lang w:val="sr-Cyrl-RS"/>
        </w:rPr>
        <w:t>3</w:t>
      </w:r>
      <w:r w:rsidRPr="00EC5BB4">
        <w:rPr>
          <w:sz w:val="24"/>
          <w:szCs w:val="24"/>
        </w:rPr>
        <w:t>.</w:t>
      </w:r>
      <w:bookmarkEnd w:id="253"/>
    </w:p>
    <w:p w:rsidR="00343A18" w:rsidRPr="00EC5BB4" w:rsidRDefault="00343A18" w:rsidP="00343A18">
      <w:pPr>
        <w:spacing w:before="0"/>
        <w:rPr>
          <w:rFonts w:cs="Arial"/>
          <w:sz w:val="24"/>
          <w:szCs w:val="24"/>
          <w:lang w:val="sr-Cyrl-CS"/>
        </w:rPr>
      </w:pPr>
    </w:p>
    <w:p w:rsidR="00343A18" w:rsidRPr="007C29E2" w:rsidRDefault="00343A18" w:rsidP="007C29E2">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535D05" w:rsidRDefault="00535D05" w:rsidP="00B81C9C">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00428" w:rsidRPr="00900428">
        <w:rPr>
          <w:rFonts w:cs="Arial"/>
          <w:lang w:val="ru-RU"/>
        </w:rPr>
        <w:t xml:space="preserve"> </w:t>
      </w:r>
      <w:r w:rsidR="00900428" w:rsidRPr="00900428">
        <w:rPr>
          <w:rFonts w:cs="Arial"/>
          <w:sz w:val="24"/>
          <w:szCs w:val="24"/>
          <w:lang w:val="ru-RU"/>
        </w:rPr>
        <w:t>услуга “</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00900428" w:rsidRPr="00900428">
        <w:rPr>
          <w:rFonts w:cs="Arial"/>
          <w:sz w:val="24"/>
          <w:szCs w:val="24"/>
          <w:lang w:val="ru-RU"/>
        </w:rPr>
        <w:t>“</w:t>
      </w:r>
      <w:r w:rsidRPr="00535D05">
        <w:rPr>
          <w:rFonts w:cs="Arial"/>
          <w:sz w:val="24"/>
          <w:szCs w:val="24"/>
          <w:lang w:val="ru-RU"/>
        </w:rPr>
        <w:t xml:space="preserve"> у отвореном поступку ради закључења оквирног споразума са једним</w:t>
      </w:r>
      <w:r w:rsidRPr="00535D05">
        <w:rPr>
          <w:rFonts w:cs="Arial"/>
          <w:color w:val="00B0F0"/>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color w:val="00B0F0"/>
          <w:sz w:val="24"/>
          <w:szCs w:val="24"/>
          <w:lang w:val="ru-RU"/>
        </w:rPr>
        <w:t xml:space="preserve"> </w:t>
      </w:r>
      <w:r w:rsidR="00B81C9C">
        <w:rPr>
          <w:rFonts w:cs="Arial"/>
          <w:sz w:val="24"/>
          <w:szCs w:val="24"/>
          <w:lang w:val="ru-RU"/>
        </w:rPr>
        <w:t xml:space="preserve">на </w:t>
      </w:r>
      <w:r w:rsidR="003032C8">
        <w:rPr>
          <w:rFonts w:cs="Arial"/>
          <w:sz w:val="24"/>
          <w:szCs w:val="24"/>
          <w:lang w:val="ru-RU"/>
        </w:rPr>
        <w:t>период од једне године</w:t>
      </w:r>
      <w:r w:rsidRPr="00535D05">
        <w:rPr>
          <w:rFonts w:cs="Arial"/>
          <w:sz w:val="24"/>
          <w:szCs w:val="24"/>
          <w:lang w:val="ru-RU"/>
        </w:rPr>
        <w:t xml:space="preserve">  ЈН бр.</w:t>
      </w:r>
      <w:r w:rsidR="00B81C9C" w:rsidRPr="00B81C9C">
        <w:t xml:space="preserve"> </w:t>
      </w:r>
      <w:r w:rsidR="00866440">
        <w:rPr>
          <w:rFonts w:cs="Arial"/>
          <w:sz w:val="24"/>
          <w:szCs w:val="24"/>
          <w:lang w:val="ru-RU"/>
        </w:rPr>
        <w:t>ЈН/1000/0558/2016</w:t>
      </w:r>
      <w:r w:rsidR="00B81C9C" w:rsidRPr="00B81C9C">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35D05" w:rsidRDefault="00250DFB" w:rsidP="00250DFB">
      <w:pPr>
        <w:jc w:val="left"/>
        <w:rPr>
          <w:rFonts w:cs="Arial"/>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t xml:space="preserve"> </w:t>
      </w:r>
      <w:r w:rsidR="00250DFB"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250DFB">
        <w:rPr>
          <w:rFonts w:cs="Arial"/>
          <w:i/>
          <w:sz w:val="20"/>
          <w:szCs w:val="20"/>
        </w:rPr>
        <w:t>став</w:t>
      </w:r>
      <w:proofErr w:type="gramEnd"/>
      <w:r w:rsidR="00250DFB" w:rsidRPr="00250DFB">
        <w:rPr>
          <w:rFonts w:cs="Arial"/>
          <w:i/>
          <w:sz w:val="20"/>
          <w:szCs w:val="20"/>
        </w:rPr>
        <w:t xml:space="preserve"> 1. </w:t>
      </w:r>
      <w:proofErr w:type="gramStart"/>
      <w:r w:rsidR="00250DFB" w:rsidRPr="00250DFB">
        <w:rPr>
          <w:rFonts w:cs="Arial"/>
          <w:i/>
          <w:sz w:val="20"/>
          <w:szCs w:val="20"/>
        </w:rPr>
        <w:t>тачка</w:t>
      </w:r>
      <w:proofErr w:type="gramEnd"/>
      <w:r w:rsidR="00250DFB" w:rsidRPr="00250DFB">
        <w:rPr>
          <w:rFonts w:cs="Arial"/>
          <w:i/>
          <w:sz w:val="20"/>
          <w:szCs w:val="20"/>
        </w:rPr>
        <w:t xml:space="preserve"> 2) Закона. </w:t>
      </w:r>
    </w:p>
    <w:p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rsidR="00110A20" w:rsidRDefault="00110A20" w:rsidP="00343A18">
      <w:pPr>
        <w:rPr>
          <w:rFonts w:cs="Arial"/>
          <w:i/>
          <w:sz w:val="24"/>
          <w:szCs w:val="24"/>
          <w:lang w:val="ru-RU"/>
        </w:rPr>
      </w:pPr>
    </w:p>
    <w:p w:rsidR="00C574F9" w:rsidRPr="00EC5BB4" w:rsidRDefault="00C574F9" w:rsidP="00343A18">
      <w:pPr>
        <w:rPr>
          <w:rFonts w:cs="Arial"/>
          <w:i/>
          <w:sz w:val="24"/>
          <w:szCs w:val="24"/>
          <w:lang w:val="ru-RU"/>
        </w:rPr>
      </w:pPr>
    </w:p>
    <w:p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900428">
        <w:rPr>
          <w:sz w:val="24"/>
          <w:szCs w:val="24"/>
          <w:lang w:val="sr-Cyrl-RS"/>
        </w:rPr>
        <w:t>4</w:t>
      </w:r>
      <w:r w:rsidRPr="00EC5BB4">
        <w:rPr>
          <w:sz w:val="24"/>
          <w:szCs w:val="24"/>
        </w:rPr>
        <w:t>.</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900428" w:rsidRPr="00900428">
        <w:rPr>
          <w:rFonts w:cs="Arial"/>
          <w:sz w:val="24"/>
          <w:szCs w:val="24"/>
          <w:lang w:val="ru-RU"/>
        </w:rPr>
        <w:t xml:space="preserve"> “</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00900428" w:rsidRPr="00900428">
        <w:rPr>
          <w:rFonts w:cs="Arial"/>
          <w:sz w:val="24"/>
          <w:szCs w:val="24"/>
          <w:lang w:val="ru-RU"/>
        </w:rPr>
        <w:t>“</w:t>
      </w:r>
      <w:r w:rsidRPr="00535D05">
        <w:rPr>
          <w:rFonts w:cs="Arial"/>
          <w:sz w:val="24"/>
          <w:szCs w:val="24"/>
          <w:lang w:val="ru-RU"/>
        </w:rPr>
        <w:t xml:space="preserve"> у отвореном поступку ради закључења оквирног споразума са једни</w:t>
      </w:r>
      <w:r w:rsidR="00900428">
        <w:rPr>
          <w:rFonts w:cs="Arial"/>
          <w:sz w:val="24"/>
          <w:szCs w:val="24"/>
          <w:lang w:val="ru-RU"/>
        </w:rPr>
        <w:t>м</w:t>
      </w:r>
      <w:r w:rsidRPr="00535D05">
        <w:rPr>
          <w:rFonts w:cs="Arial"/>
          <w:color w:val="00B0F0"/>
          <w:sz w:val="24"/>
          <w:szCs w:val="24"/>
          <w:lang w:val="ru-RU"/>
        </w:rPr>
        <w:t xml:space="preserve"> </w:t>
      </w:r>
      <w:r>
        <w:rPr>
          <w:rFonts w:cs="Arial"/>
          <w:sz w:val="24"/>
          <w:szCs w:val="24"/>
          <w:lang w:val="ru-RU"/>
        </w:rPr>
        <w:t>понуђачем</w:t>
      </w:r>
      <w:r w:rsidRPr="00535D05">
        <w:rPr>
          <w:rFonts w:cs="Arial"/>
          <w:color w:val="00B0F0"/>
          <w:sz w:val="24"/>
          <w:szCs w:val="24"/>
          <w:lang w:val="ru-RU"/>
        </w:rPr>
        <w:t xml:space="preserve"> </w:t>
      </w:r>
      <w:r w:rsidRPr="00535D05">
        <w:rPr>
          <w:rFonts w:cs="Arial"/>
          <w:sz w:val="24"/>
          <w:szCs w:val="24"/>
          <w:lang w:val="ru-RU"/>
        </w:rPr>
        <w:t xml:space="preserve">на </w:t>
      </w:r>
      <w:r w:rsidR="003032C8">
        <w:rPr>
          <w:rFonts w:cs="Arial"/>
          <w:sz w:val="24"/>
          <w:szCs w:val="24"/>
          <w:lang w:val="ru-RU"/>
        </w:rPr>
        <w:t>период од једне године</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866440">
        <w:rPr>
          <w:rFonts w:cs="Arial"/>
          <w:sz w:val="24"/>
          <w:szCs w:val="24"/>
          <w:lang w:val="ru-RU"/>
        </w:rPr>
        <w:t>ЈН/1000/0558/2016</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0F683D" w:rsidRPr="00781B02" w:rsidRDefault="000F683D" w:rsidP="00781B02"/>
    <w:p w:rsidR="003A45FC" w:rsidRDefault="003A45FC" w:rsidP="00816888">
      <w:pPr>
        <w:spacing w:before="0"/>
        <w:rPr>
          <w:rFonts w:cs="Arial"/>
          <w:color w:val="00B0F0"/>
          <w:sz w:val="24"/>
          <w:szCs w:val="24"/>
        </w:rPr>
      </w:pPr>
    </w:p>
    <w:p w:rsidR="007C29E2" w:rsidRDefault="007C29E2" w:rsidP="003A45FC">
      <w:pPr>
        <w:rPr>
          <w:i/>
          <w:sz w:val="24"/>
          <w:szCs w:val="24"/>
        </w:rPr>
      </w:pPr>
    </w:p>
    <w:p w:rsidR="007C29E2" w:rsidRDefault="007C29E2" w:rsidP="007C29E2">
      <w:pPr>
        <w:rPr>
          <w:rFonts w:cs="Arial"/>
        </w:rPr>
      </w:pPr>
    </w:p>
    <w:p w:rsidR="00747910" w:rsidRPr="00E2569D" w:rsidRDefault="00747910" w:rsidP="007C29E2">
      <w:pPr>
        <w:rPr>
          <w:rFonts w:cs="Arial"/>
        </w:rPr>
      </w:pPr>
    </w:p>
    <w:p w:rsidR="007C29E2" w:rsidRPr="00E2569D" w:rsidRDefault="007C29E2" w:rsidP="007C29E2">
      <w:pPr>
        <w:pStyle w:val="KDObrazac"/>
        <w:spacing w:before="0"/>
      </w:pPr>
      <w:r w:rsidRPr="00E2569D">
        <w:tab/>
        <w:t>ОБРАЗАЦ 5.</w:t>
      </w:r>
    </w:p>
    <w:p w:rsidR="007C29E2" w:rsidRPr="00E2569D" w:rsidRDefault="007C29E2" w:rsidP="007C29E2">
      <w:pPr>
        <w:pStyle w:val="KDObrazac"/>
        <w:spacing w:before="0"/>
        <w:rPr>
          <w:lang w:val="sr-Cyrl-CS"/>
        </w:rPr>
      </w:pPr>
    </w:p>
    <w:p w:rsidR="007C29E2" w:rsidRPr="00E2569D" w:rsidRDefault="007C29E2" w:rsidP="007C29E2">
      <w:pPr>
        <w:spacing w:before="0"/>
        <w:jc w:val="center"/>
        <w:rPr>
          <w:rFonts w:cs="Arial"/>
          <w:b/>
        </w:rPr>
      </w:pPr>
      <w:r w:rsidRPr="00E2569D">
        <w:rPr>
          <w:rFonts w:cs="Arial"/>
          <w:b/>
        </w:rPr>
        <w:t>ОБРАЗАЦ ТРОШКОВА ПРИПРЕМЕ ПОНУДЕ</w:t>
      </w:r>
    </w:p>
    <w:p w:rsidR="007C29E2" w:rsidRPr="00E2569D" w:rsidRDefault="007C29E2" w:rsidP="007C29E2">
      <w:pPr>
        <w:spacing w:after="120"/>
        <w:rPr>
          <w:rFonts w:cs="Arial"/>
          <w:b/>
          <w:lang w:val="ru-RU"/>
        </w:rPr>
      </w:pPr>
      <w:proofErr w:type="gramStart"/>
      <w:r w:rsidRPr="00E2569D">
        <w:rPr>
          <w:rFonts w:cs="Arial"/>
          <w:b/>
        </w:rPr>
        <w:t>за</w:t>
      </w:r>
      <w:proofErr w:type="gramEnd"/>
      <w:r w:rsidRPr="00E2569D">
        <w:rPr>
          <w:rFonts w:cs="Arial"/>
          <w:b/>
        </w:rPr>
        <w:t xml:space="preserve"> јавну набавку услуга</w:t>
      </w:r>
      <w:r w:rsidRPr="00E2569D">
        <w:rPr>
          <w:rFonts w:cs="Arial"/>
          <w:b/>
          <w:lang w:val="ru-RU"/>
        </w:rPr>
        <w:t xml:space="preserve"> </w:t>
      </w:r>
      <w:r w:rsidRPr="00E2569D">
        <w:rPr>
          <w:rFonts w:cs="Arial"/>
          <w:lang w:val="ru-RU"/>
        </w:rPr>
        <w:t>“</w:t>
      </w:r>
      <w:r w:rsidR="00866440">
        <w:rPr>
          <w:rFonts w:cs="Arial"/>
          <w:lang w:val="ru-RU"/>
        </w:rPr>
        <w:t>Претходна студија оправданости са Генералним пројектом новог теретног пристаништа на локацији ТЕНТ А</w:t>
      </w:r>
      <w:r w:rsidRPr="00E2569D">
        <w:rPr>
          <w:rFonts w:cs="Arial"/>
          <w:lang w:val="ru-RU"/>
        </w:rPr>
        <w:t xml:space="preserve">“- Јавна набавка број </w:t>
      </w:r>
      <w:r w:rsidR="00866440">
        <w:rPr>
          <w:rFonts w:cs="Arial"/>
          <w:b/>
        </w:rPr>
        <w:t>ЈН/1000/0558/2016</w:t>
      </w:r>
    </w:p>
    <w:p w:rsidR="007C29E2" w:rsidRPr="00E2569D" w:rsidRDefault="007C29E2" w:rsidP="007C29E2">
      <w:pPr>
        <w:spacing w:after="120"/>
        <w:rPr>
          <w:rFonts w:cs="Arial"/>
          <w:lang w:val="ru-RU"/>
        </w:rPr>
      </w:pPr>
      <w:r w:rsidRPr="00E2569D">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C29E2" w:rsidRPr="00E2569D" w:rsidRDefault="007C29E2" w:rsidP="007C29E2">
      <w:pPr>
        <w:tabs>
          <w:tab w:val="left" w:pos="0"/>
        </w:tabs>
        <w:jc w:val="center"/>
        <w:rPr>
          <w:rFonts w:cs="Arial"/>
          <w:lang w:val="ru-RU"/>
        </w:rPr>
      </w:pPr>
      <w:r w:rsidRPr="00E2569D">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E2569D" w:rsidTr="009A40D2">
        <w:trPr>
          <w:trHeight w:val="307"/>
          <w:tblCellSpacing w:w="20" w:type="dxa"/>
        </w:trPr>
        <w:tc>
          <w:tcPr>
            <w:tcW w:w="5323" w:type="dxa"/>
            <w:shd w:val="clear" w:color="auto" w:fill="auto"/>
            <w:vAlign w:val="center"/>
          </w:tcPr>
          <w:p w:rsidR="007C29E2" w:rsidRPr="00E2569D" w:rsidRDefault="007C29E2" w:rsidP="009A40D2">
            <w:pPr>
              <w:jc w:val="center"/>
              <w:rPr>
                <w:rFonts w:cs="Arial"/>
              </w:rPr>
            </w:pPr>
            <w:r w:rsidRPr="00E2569D">
              <w:rPr>
                <w:rFonts w:cs="Arial"/>
              </w:rPr>
              <w:t>Укупни трошкови без ПДВ</w:t>
            </w:r>
          </w:p>
        </w:tc>
        <w:tc>
          <w:tcPr>
            <w:tcW w:w="4260" w:type="dxa"/>
            <w:shd w:val="clear" w:color="auto" w:fill="auto"/>
          </w:tcPr>
          <w:p w:rsidR="007C29E2" w:rsidRPr="00E2569D" w:rsidRDefault="007C29E2" w:rsidP="009A40D2">
            <w:pPr>
              <w:rPr>
                <w:rFonts w:cs="Arial"/>
              </w:rPr>
            </w:pPr>
          </w:p>
          <w:p w:rsidR="007C29E2" w:rsidRPr="00E2569D" w:rsidRDefault="007C29E2" w:rsidP="009A40D2">
            <w:pPr>
              <w:rPr>
                <w:rFonts w:cs="Arial"/>
              </w:rPr>
            </w:pPr>
            <w:r w:rsidRPr="00E2569D">
              <w:rPr>
                <w:rFonts w:cs="Arial"/>
              </w:rPr>
              <w:t>__________ динара/ЕУР</w:t>
            </w:r>
          </w:p>
        </w:tc>
      </w:tr>
      <w:tr w:rsidR="007C29E2" w:rsidRPr="00E2569D" w:rsidTr="009A40D2">
        <w:trPr>
          <w:trHeight w:val="433"/>
          <w:tblCellSpacing w:w="20" w:type="dxa"/>
        </w:trPr>
        <w:tc>
          <w:tcPr>
            <w:tcW w:w="5323" w:type="dxa"/>
            <w:shd w:val="clear" w:color="auto" w:fill="auto"/>
            <w:vAlign w:val="center"/>
          </w:tcPr>
          <w:p w:rsidR="007C29E2" w:rsidRPr="00E2569D" w:rsidRDefault="007C29E2" w:rsidP="009A40D2">
            <w:pPr>
              <w:autoSpaceDE w:val="0"/>
              <w:autoSpaceDN w:val="0"/>
              <w:adjustRightInd w:val="0"/>
              <w:jc w:val="center"/>
              <w:rPr>
                <w:rFonts w:cs="Arial"/>
              </w:rPr>
            </w:pPr>
            <w:r w:rsidRPr="00E2569D">
              <w:rPr>
                <w:rFonts w:cs="Arial"/>
              </w:rPr>
              <w:t>ПДВ</w:t>
            </w:r>
          </w:p>
        </w:tc>
        <w:tc>
          <w:tcPr>
            <w:tcW w:w="4260" w:type="dxa"/>
            <w:shd w:val="clear" w:color="auto" w:fill="auto"/>
          </w:tcPr>
          <w:p w:rsidR="007C29E2" w:rsidRPr="00E2569D" w:rsidRDefault="007C29E2" w:rsidP="009A40D2">
            <w:pPr>
              <w:rPr>
                <w:rFonts w:cs="Arial"/>
              </w:rPr>
            </w:pPr>
          </w:p>
          <w:p w:rsidR="007C29E2" w:rsidRPr="00E2569D" w:rsidRDefault="007C29E2" w:rsidP="009A40D2">
            <w:pPr>
              <w:rPr>
                <w:rFonts w:cs="Arial"/>
              </w:rPr>
            </w:pPr>
            <w:r w:rsidRPr="00E2569D">
              <w:rPr>
                <w:rFonts w:cs="Arial"/>
              </w:rPr>
              <w:t>__________ динара/ЕУР</w:t>
            </w:r>
          </w:p>
        </w:tc>
      </w:tr>
      <w:tr w:rsidR="007C29E2" w:rsidRPr="00E2569D" w:rsidTr="009A40D2">
        <w:trPr>
          <w:trHeight w:val="190"/>
          <w:tblCellSpacing w:w="20" w:type="dxa"/>
        </w:trPr>
        <w:tc>
          <w:tcPr>
            <w:tcW w:w="5323" w:type="dxa"/>
            <w:shd w:val="clear" w:color="auto" w:fill="auto"/>
          </w:tcPr>
          <w:p w:rsidR="007C29E2" w:rsidRPr="00E2569D" w:rsidRDefault="007C29E2" w:rsidP="009A40D2">
            <w:pPr>
              <w:jc w:val="center"/>
              <w:rPr>
                <w:rFonts w:cs="Arial"/>
              </w:rPr>
            </w:pPr>
          </w:p>
          <w:p w:rsidR="007C29E2" w:rsidRPr="00E2569D" w:rsidRDefault="007C29E2" w:rsidP="009A40D2">
            <w:pPr>
              <w:jc w:val="center"/>
              <w:rPr>
                <w:rFonts w:cs="Arial"/>
              </w:rPr>
            </w:pPr>
            <w:r w:rsidRPr="00E2569D">
              <w:rPr>
                <w:rFonts w:cs="Arial"/>
              </w:rPr>
              <w:t>Укупни  трошкови са ПДВ</w:t>
            </w:r>
          </w:p>
        </w:tc>
        <w:tc>
          <w:tcPr>
            <w:tcW w:w="4260" w:type="dxa"/>
            <w:shd w:val="clear" w:color="auto" w:fill="auto"/>
          </w:tcPr>
          <w:p w:rsidR="007C29E2" w:rsidRPr="00E2569D" w:rsidRDefault="007C29E2" w:rsidP="009A40D2">
            <w:pPr>
              <w:rPr>
                <w:rFonts w:cs="Arial"/>
              </w:rPr>
            </w:pPr>
          </w:p>
          <w:p w:rsidR="007C29E2" w:rsidRPr="00E2569D" w:rsidRDefault="007C29E2" w:rsidP="009A40D2">
            <w:pPr>
              <w:rPr>
                <w:rFonts w:cs="Arial"/>
              </w:rPr>
            </w:pPr>
            <w:r w:rsidRPr="00E2569D">
              <w:rPr>
                <w:rFonts w:cs="Arial"/>
              </w:rPr>
              <w:t>__________ динара/ЕУР</w:t>
            </w:r>
          </w:p>
        </w:tc>
      </w:tr>
    </w:tbl>
    <w:p w:rsidR="007C29E2" w:rsidRPr="00E2569D" w:rsidRDefault="007C29E2" w:rsidP="007C29E2">
      <w:pPr>
        <w:tabs>
          <w:tab w:val="left" w:pos="0"/>
        </w:tabs>
        <w:rPr>
          <w:rFonts w:cs="Arial"/>
          <w:lang w:val="ru-RU"/>
        </w:rPr>
      </w:pPr>
      <w:r w:rsidRPr="00E2569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C29E2" w:rsidRPr="00E2569D" w:rsidRDefault="007C29E2" w:rsidP="007C29E2">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rsidTr="009A40D2">
        <w:trPr>
          <w:jc w:val="center"/>
        </w:trPr>
        <w:tc>
          <w:tcPr>
            <w:tcW w:w="3882" w:type="dxa"/>
          </w:tcPr>
          <w:p w:rsidR="007C29E2" w:rsidRPr="00E2569D" w:rsidRDefault="007C29E2" w:rsidP="009A40D2">
            <w:pPr>
              <w:spacing w:before="0"/>
              <w:jc w:val="center"/>
              <w:rPr>
                <w:rFonts w:cs="Arial"/>
              </w:rPr>
            </w:pPr>
            <w:r w:rsidRPr="00E2569D">
              <w:rPr>
                <w:rFonts w:cs="Arial"/>
              </w:rPr>
              <w:t>Датум:</w:t>
            </w:r>
          </w:p>
        </w:tc>
        <w:tc>
          <w:tcPr>
            <w:tcW w:w="2127" w:type="dxa"/>
          </w:tcPr>
          <w:p w:rsidR="007C29E2" w:rsidRPr="00E2569D" w:rsidRDefault="007C29E2" w:rsidP="009A40D2">
            <w:pPr>
              <w:spacing w:before="0"/>
              <w:jc w:val="center"/>
              <w:rPr>
                <w:rFonts w:cs="Arial"/>
                <w:lang w:val="ru-RU"/>
              </w:rPr>
            </w:pPr>
          </w:p>
        </w:tc>
        <w:tc>
          <w:tcPr>
            <w:tcW w:w="4022" w:type="dxa"/>
          </w:tcPr>
          <w:p w:rsidR="007C29E2" w:rsidRPr="00E2569D" w:rsidRDefault="007C29E2" w:rsidP="009A40D2">
            <w:pPr>
              <w:spacing w:before="0"/>
              <w:jc w:val="center"/>
              <w:rPr>
                <w:rFonts w:cs="Arial"/>
                <w:lang w:val="sr-Cyrl-CS"/>
              </w:rPr>
            </w:pPr>
            <w:r w:rsidRPr="00E2569D">
              <w:rPr>
                <w:rFonts w:cs="Arial"/>
                <w:lang w:val="sr-Cyrl-CS"/>
              </w:rPr>
              <w:t>П</w:t>
            </w:r>
            <w:r w:rsidRPr="00E2569D">
              <w:rPr>
                <w:rFonts w:cs="Arial"/>
              </w:rPr>
              <w:t>онуђач</w:t>
            </w:r>
          </w:p>
        </w:tc>
      </w:tr>
      <w:tr w:rsidR="007C29E2" w:rsidRPr="00E2569D" w:rsidTr="009A40D2">
        <w:trPr>
          <w:jc w:val="center"/>
        </w:trPr>
        <w:tc>
          <w:tcPr>
            <w:tcW w:w="3882" w:type="dxa"/>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rPr>
            </w:pPr>
            <w:r w:rsidRPr="00E2569D">
              <w:rPr>
                <w:rFonts w:cs="Arial"/>
              </w:rPr>
              <w:t>М.П.</w:t>
            </w:r>
          </w:p>
        </w:tc>
        <w:tc>
          <w:tcPr>
            <w:tcW w:w="4022" w:type="dxa"/>
          </w:tcPr>
          <w:p w:rsidR="007C29E2" w:rsidRPr="00E2569D" w:rsidRDefault="007C29E2" w:rsidP="009A40D2">
            <w:pPr>
              <w:spacing w:before="0"/>
              <w:jc w:val="center"/>
              <w:rPr>
                <w:rFonts w:cs="Arial"/>
                <w:lang w:val="ru-RU"/>
              </w:rPr>
            </w:pPr>
          </w:p>
        </w:tc>
      </w:tr>
      <w:tr w:rsidR="007C29E2" w:rsidRPr="00E2569D" w:rsidTr="009A40D2">
        <w:trPr>
          <w:jc w:val="center"/>
        </w:trPr>
        <w:tc>
          <w:tcPr>
            <w:tcW w:w="3882" w:type="dxa"/>
            <w:tcBorders>
              <w:bottom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bottom w:val="single" w:sz="4" w:space="0" w:color="auto"/>
            </w:tcBorders>
          </w:tcPr>
          <w:p w:rsidR="007C29E2" w:rsidRPr="00E2569D" w:rsidRDefault="007C29E2" w:rsidP="009A40D2">
            <w:pPr>
              <w:spacing w:before="0"/>
              <w:jc w:val="center"/>
              <w:rPr>
                <w:rFonts w:cs="Arial"/>
                <w:lang w:val="ru-RU"/>
              </w:rPr>
            </w:pPr>
          </w:p>
        </w:tc>
      </w:tr>
      <w:tr w:rsidR="007C29E2" w:rsidRPr="00E2569D" w:rsidTr="009A40D2">
        <w:trPr>
          <w:trHeight w:val="389"/>
          <w:jc w:val="center"/>
        </w:trPr>
        <w:tc>
          <w:tcPr>
            <w:tcW w:w="3882" w:type="dxa"/>
            <w:tcBorders>
              <w:top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top w:val="single" w:sz="4" w:space="0" w:color="auto"/>
            </w:tcBorders>
          </w:tcPr>
          <w:p w:rsidR="007C29E2" w:rsidRPr="00E2569D" w:rsidRDefault="007C29E2" w:rsidP="009A40D2">
            <w:pPr>
              <w:spacing w:before="0"/>
              <w:jc w:val="center"/>
              <w:rPr>
                <w:rFonts w:cs="Arial"/>
                <w:lang w:val="ru-RU"/>
              </w:rPr>
            </w:pPr>
          </w:p>
        </w:tc>
      </w:tr>
    </w:tbl>
    <w:p w:rsidR="007C29E2" w:rsidRPr="00E2569D" w:rsidRDefault="007C29E2" w:rsidP="007C29E2">
      <w:pPr>
        <w:tabs>
          <w:tab w:val="left" w:pos="0"/>
        </w:tabs>
        <w:spacing w:before="0"/>
        <w:rPr>
          <w:rFonts w:cs="Arial"/>
          <w:b/>
          <w:i/>
          <w:lang w:val="ru-RU"/>
        </w:rPr>
      </w:pPr>
      <w:r w:rsidRPr="00E2569D">
        <w:rPr>
          <w:rFonts w:cs="Arial"/>
          <w:b/>
          <w:i/>
          <w:lang w:val="ru-RU"/>
        </w:rPr>
        <w:t>Напомена:</w:t>
      </w:r>
    </w:p>
    <w:p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C29E2" w:rsidRPr="00E2569D" w:rsidRDefault="007C29E2" w:rsidP="007C29E2">
      <w:pPr>
        <w:tabs>
          <w:tab w:val="left" w:pos="0"/>
        </w:tabs>
        <w:spacing w:before="0"/>
        <w:rPr>
          <w:rFonts w:cs="Arial"/>
          <w:i/>
          <w:lang w:val="ru-RU"/>
        </w:rPr>
      </w:pPr>
      <w:r w:rsidRPr="00E2569D">
        <w:rPr>
          <w:rFonts w:cs="Arial"/>
          <w:i/>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7C29E2" w:rsidRPr="00E2569D" w:rsidRDefault="007C29E2" w:rsidP="007C29E2">
      <w:pPr>
        <w:pStyle w:val="KDObrazac"/>
        <w:spacing w:before="0"/>
        <w:rPr>
          <w:lang w:val="sr-Latn-CS"/>
        </w:rPr>
      </w:pPr>
      <w:r w:rsidRPr="00E2569D">
        <w:rPr>
          <w:lang w:val="sr-Latn-CS"/>
        </w:rPr>
        <w:br w:type="page"/>
      </w:r>
    </w:p>
    <w:p w:rsidR="007C29E2" w:rsidRPr="00E2569D" w:rsidRDefault="007C29E2" w:rsidP="007C29E2">
      <w:pPr>
        <w:suppressAutoHyphens/>
        <w:spacing w:before="0"/>
        <w:ind w:left="709" w:hanging="709"/>
        <w:jc w:val="right"/>
        <w:outlineLvl w:val="1"/>
        <w:rPr>
          <w:rFonts w:cs="Arial"/>
          <w:b/>
          <w:bCs/>
          <w:lang w:val="sr-Cyrl-CS" w:eastAsia="ar-SA"/>
        </w:rPr>
      </w:pPr>
      <w:bookmarkStart w:id="256" w:name="_Toc453678548"/>
      <w:r w:rsidRPr="00E2569D">
        <w:rPr>
          <w:rFonts w:cs="Arial"/>
          <w:b/>
          <w:bCs/>
          <w:lang w:val="sr-Cyrl-CS" w:eastAsia="ar-SA"/>
        </w:rPr>
        <w:lastRenderedPageBreak/>
        <w:t xml:space="preserve">ОБРАЗАЦ </w:t>
      </w:r>
      <w:bookmarkEnd w:id="256"/>
      <w:r w:rsidRPr="00E2569D">
        <w:rPr>
          <w:rFonts w:cs="Arial"/>
          <w:b/>
          <w:bCs/>
          <w:lang w:eastAsia="ar-SA"/>
        </w:rPr>
        <w:t>6</w:t>
      </w:r>
    </w:p>
    <w:p w:rsidR="007C29E2" w:rsidRPr="00E2569D" w:rsidRDefault="007C29E2" w:rsidP="007C29E2">
      <w:pPr>
        <w:spacing w:before="0"/>
        <w:jc w:val="left"/>
        <w:rPr>
          <w:rFonts w:cs="Arial"/>
          <w:lang w:val="sr-Cyrl-CS" w:eastAsia="ar-SA"/>
        </w:rPr>
      </w:pPr>
    </w:p>
    <w:p w:rsidR="007C29E2" w:rsidRPr="00E2569D" w:rsidRDefault="007C29E2" w:rsidP="007C29E2">
      <w:pPr>
        <w:suppressAutoHyphens/>
        <w:spacing w:before="0"/>
        <w:jc w:val="center"/>
        <w:rPr>
          <w:rFonts w:cs="Arial"/>
          <w:b/>
          <w:smallCaps/>
          <w:spacing w:val="5"/>
          <w:lang w:val="sr-Cyrl-CS" w:eastAsia="ar-SA"/>
        </w:rPr>
      </w:pPr>
      <w:r w:rsidRPr="00E2569D">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7C29E2" w:rsidRPr="00E2569D"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7C29E2" w:rsidRPr="00E2569D" w:rsidTr="009A40D2">
        <w:trPr>
          <w:jc w:val="center"/>
        </w:trPr>
        <w:tc>
          <w:tcPr>
            <w:tcW w:w="843"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3178"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Име и презиме</w:t>
            </w:r>
          </w:p>
        </w:tc>
        <w:tc>
          <w:tcPr>
            <w:tcW w:w="1890"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Квалификација/звање</w:t>
            </w:r>
          </w:p>
        </w:tc>
        <w:tc>
          <w:tcPr>
            <w:tcW w:w="2070"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Број и важност лиценце</w:t>
            </w:r>
          </w:p>
        </w:tc>
        <w:tc>
          <w:tcPr>
            <w:tcW w:w="3420"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843" w:type="dxa"/>
          </w:tcPr>
          <w:p w:rsidR="007C29E2" w:rsidRPr="00E2569D" w:rsidRDefault="007C29E2" w:rsidP="009A40D2">
            <w:pPr>
              <w:suppressAutoHyphens/>
              <w:spacing w:before="0"/>
              <w:jc w:val="left"/>
              <w:rPr>
                <w:rFonts w:cs="Arial"/>
                <w:lang w:val="sr-Cyrl-CS" w:eastAsia="ar-SA"/>
              </w:rPr>
            </w:pPr>
          </w:p>
        </w:tc>
        <w:tc>
          <w:tcPr>
            <w:tcW w:w="3178" w:type="dxa"/>
          </w:tcPr>
          <w:p w:rsidR="007C29E2" w:rsidRPr="00E2569D" w:rsidRDefault="007C29E2" w:rsidP="009A40D2">
            <w:pPr>
              <w:suppressAutoHyphens/>
              <w:spacing w:before="0"/>
              <w:jc w:val="left"/>
              <w:rPr>
                <w:rFonts w:cs="Arial"/>
                <w:lang w:val="sr-Cyrl-CS" w:eastAsia="ar-SA"/>
              </w:rPr>
            </w:pPr>
          </w:p>
        </w:tc>
        <w:tc>
          <w:tcPr>
            <w:tcW w:w="1890" w:type="dxa"/>
          </w:tcPr>
          <w:p w:rsidR="007C29E2" w:rsidRPr="00E2569D" w:rsidRDefault="007C29E2" w:rsidP="009A40D2">
            <w:pPr>
              <w:suppressAutoHyphens/>
              <w:spacing w:before="0"/>
              <w:jc w:val="left"/>
              <w:rPr>
                <w:rFonts w:cs="Arial"/>
                <w:lang w:val="sr-Cyrl-CS" w:eastAsia="ar-SA"/>
              </w:rPr>
            </w:pPr>
          </w:p>
        </w:tc>
        <w:tc>
          <w:tcPr>
            <w:tcW w:w="2070" w:type="dxa"/>
          </w:tcPr>
          <w:p w:rsidR="007C29E2" w:rsidRPr="00E2569D" w:rsidRDefault="007C29E2" w:rsidP="009A40D2">
            <w:pPr>
              <w:suppressAutoHyphens/>
              <w:spacing w:before="0"/>
              <w:jc w:val="left"/>
              <w:rPr>
                <w:rFonts w:cs="Arial"/>
                <w:lang w:val="sr-Cyrl-CS" w:eastAsia="ar-SA"/>
              </w:rPr>
            </w:pPr>
          </w:p>
        </w:tc>
        <w:tc>
          <w:tcPr>
            <w:tcW w:w="3420" w:type="dxa"/>
          </w:tcPr>
          <w:p w:rsidR="007C29E2" w:rsidRPr="00E2569D" w:rsidRDefault="007C29E2" w:rsidP="009A40D2">
            <w:pPr>
              <w:suppressAutoHyphens/>
              <w:spacing w:before="0"/>
              <w:jc w:val="left"/>
              <w:rPr>
                <w:rFonts w:cs="Arial"/>
                <w:lang w:val="sr-Cyrl-CS" w:eastAsia="ar-SA"/>
              </w:rPr>
            </w:pPr>
          </w:p>
        </w:tc>
      </w:tr>
    </w:tbl>
    <w:p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E2569D" w:rsidTr="009A40D2">
        <w:trPr>
          <w:jc w:val="center"/>
        </w:trPr>
        <w:tc>
          <w:tcPr>
            <w:tcW w:w="3598" w:type="dxa"/>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Датум:   </w:t>
            </w:r>
          </w:p>
        </w:tc>
        <w:tc>
          <w:tcPr>
            <w:tcW w:w="1959" w:type="dxa"/>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М.П.</w:t>
            </w:r>
          </w:p>
        </w:tc>
        <w:tc>
          <w:tcPr>
            <w:tcW w:w="3730" w:type="dxa"/>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Понуђач:</w:t>
            </w:r>
          </w:p>
        </w:tc>
      </w:tr>
      <w:tr w:rsidR="007C29E2" w:rsidRPr="00E2569D" w:rsidTr="009A40D2">
        <w:trPr>
          <w:jc w:val="center"/>
        </w:trPr>
        <w:tc>
          <w:tcPr>
            <w:tcW w:w="3598" w:type="dxa"/>
            <w:vAlign w:val="center"/>
          </w:tcPr>
          <w:p w:rsidR="007C29E2" w:rsidRPr="00E2569D" w:rsidRDefault="007C29E2" w:rsidP="009A40D2">
            <w:pPr>
              <w:suppressAutoHyphens/>
              <w:spacing w:before="0"/>
              <w:jc w:val="left"/>
              <w:rPr>
                <w:rFonts w:cs="Arial"/>
                <w:lang w:val="sr-Cyrl-CS" w:eastAsia="ar-SA"/>
              </w:rPr>
            </w:pPr>
          </w:p>
        </w:tc>
        <w:tc>
          <w:tcPr>
            <w:tcW w:w="1959" w:type="dxa"/>
            <w:vAlign w:val="center"/>
          </w:tcPr>
          <w:p w:rsidR="007C29E2" w:rsidRPr="00E2569D" w:rsidRDefault="007C29E2" w:rsidP="009A40D2">
            <w:pPr>
              <w:suppressAutoHyphens/>
              <w:spacing w:before="0"/>
              <w:jc w:val="left"/>
              <w:rPr>
                <w:rFonts w:cs="Arial"/>
                <w:lang w:val="sr-Cyrl-CS" w:eastAsia="ar-SA"/>
              </w:rPr>
            </w:pPr>
          </w:p>
        </w:tc>
        <w:tc>
          <w:tcPr>
            <w:tcW w:w="3730" w:type="dxa"/>
            <w:vAlign w:val="center"/>
          </w:tcPr>
          <w:p w:rsidR="007C29E2" w:rsidRPr="00E2569D" w:rsidRDefault="007C29E2" w:rsidP="009A40D2">
            <w:pPr>
              <w:suppressAutoHyphens/>
              <w:spacing w:before="0"/>
              <w:jc w:val="left"/>
              <w:rPr>
                <w:rFonts w:cs="Arial"/>
                <w:lang w:val="sr-Cyrl-CS" w:eastAsia="ar-SA"/>
              </w:rPr>
            </w:pPr>
          </w:p>
        </w:tc>
      </w:tr>
      <w:tr w:rsidR="007C29E2" w:rsidRPr="00E2569D" w:rsidTr="009A40D2">
        <w:trPr>
          <w:jc w:val="center"/>
        </w:trPr>
        <w:tc>
          <w:tcPr>
            <w:tcW w:w="3598" w:type="dxa"/>
            <w:tcBorders>
              <w:bottom w:val="single" w:sz="4" w:space="0" w:color="auto"/>
            </w:tcBorders>
            <w:vAlign w:val="center"/>
          </w:tcPr>
          <w:p w:rsidR="007C29E2" w:rsidRPr="00E2569D" w:rsidRDefault="007C29E2" w:rsidP="009A40D2">
            <w:pPr>
              <w:suppressAutoHyphens/>
              <w:spacing w:before="0"/>
              <w:jc w:val="left"/>
              <w:rPr>
                <w:rFonts w:cs="Arial"/>
                <w:lang w:val="sr-Cyrl-CS" w:eastAsia="ar-SA"/>
              </w:rPr>
            </w:pPr>
          </w:p>
        </w:tc>
        <w:tc>
          <w:tcPr>
            <w:tcW w:w="1959" w:type="dxa"/>
            <w:vAlign w:val="center"/>
          </w:tcPr>
          <w:p w:rsidR="007C29E2" w:rsidRPr="00E2569D"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rsidR="007C29E2" w:rsidRPr="00E2569D" w:rsidRDefault="007C29E2" w:rsidP="009A40D2">
            <w:pPr>
              <w:suppressAutoHyphens/>
              <w:spacing w:before="0"/>
              <w:jc w:val="left"/>
              <w:rPr>
                <w:rFonts w:cs="Arial"/>
                <w:lang w:val="sr-Cyrl-CS" w:eastAsia="ar-SA"/>
              </w:rPr>
            </w:pPr>
          </w:p>
        </w:tc>
      </w:tr>
    </w:tbl>
    <w:p w:rsidR="007C29E2" w:rsidRPr="00E2569D" w:rsidRDefault="007C29E2" w:rsidP="007C29E2">
      <w:pPr>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47910">
      <w:pPr>
        <w:spacing w:before="0"/>
        <w:jc w:val="left"/>
        <w:rPr>
          <w:rFonts w:cs="Arial"/>
          <w:lang w:val="sr-Cyrl-CS" w:eastAsia="ar-SA"/>
        </w:rPr>
      </w:pPr>
      <w:r w:rsidRPr="00E2569D">
        <w:rPr>
          <w:rFonts w:cs="Arial"/>
          <w:lang w:val="sr-Cyrl-CS" w:eastAsia="ar-SA"/>
        </w:rPr>
        <w:br w:type="page"/>
      </w:r>
    </w:p>
    <w:p w:rsidR="007C29E2" w:rsidRPr="00E2569D" w:rsidRDefault="007C29E2" w:rsidP="007C29E2">
      <w:pPr>
        <w:suppressAutoHyphens/>
        <w:spacing w:before="0"/>
        <w:ind w:left="709" w:hanging="709"/>
        <w:jc w:val="right"/>
        <w:outlineLvl w:val="1"/>
        <w:rPr>
          <w:rFonts w:cs="Arial"/>
          <w:b/>
          <w:bCs/>
          <w:lang w:val="sr-Cyrl-CS" w:eastAsia="ar-SA"/>
        </w:rPr>
      </w:pPr>
      <w:bookmarkStart w:id="257" w:name="_Toc453678549"/>
      <w:r w:rsidRPr="00E2569D">
        <w:rPr>
          <w:rFonts w:cs="Arial"/>
          <w:b/>
          <w:bCs/>
          <w:lang w:val="sr-Cyrl-CS" w:eastAsia="ar-SA"/>
        </w:rPr>
        <w:lastRenderedPageBreak/>
        <w:t xml:space="preserve">ОБРАЗАЦ </w:t>
      </w:r>
      <w:bookmarkEnd w:id="257"/>
      <w:r w:rsidRPr="00E2569D">
        <w:rPr>
          <w:rFonts w:cs="Arial"/>
          <w:b/>
          <w:bCs/>
          <w:lang w:val="sr-Cyrl-CS" w:eastAsia="ar-SA"/>
        </w:rPr>
        <w:t>7</w:t>
      </w:r>
    </w:p>
    <w:p w:rsidR="007C29E2" w:rsidRPr="00E2569D" w:rsidRDefault="007C29E2" w:rsidP="007C29E2">
      <w:pPr>
        <w:suppressAutoHyphens/>
        <w:spacing w:before="360" w:after="240"/>
        <w:jc w:val="center"/>
        <w:outlineLvl w:val="0"/>
        <w:rPr>
          <w:rFonts w:cs="Arial"/>
          <w:b/>
          <w:lang w:val="sr-Cyrl-CS" w:eastAsia="ar-SA"/>
        </w:rPr>
      </w:pPr>
      <w:bookmarkStart w:id="258" w:name="_Toc443807038"/>
      <w:bookmarkStart w:id="259" w:name="_Toc445287800"/>
      <w:bookmarkStart w:id="260" w:name="_Toc445302224"/>
      <w:bookmarkStart w:id="261" w:name="_Toc445302657"/>
      <w:bookmarkStart w:id="262" w:name="_Toc453678550"/>
      <w:r w:rsidRPr="00E2569D">
        <w:rPr>
          <w:rFonts w:cs="Arial"/>
          <w:b/>
          <w:lang w:val="sr-Cyrl-CS" w:eastAsia="ar-SA"/>
        </w:rPr>
        <w:t>РЕФЕРЕНТНА ЛИСТА ПОНУЂАЧА</w:t>
      </w:r>
      <w:bookmarkEnd w:id="258"/>
      <w:bookmarkEnd w:id="259"/>
      <w:bookmarkEnd w:id="260"/>
      <w:bookmarkEnd w:id="261"/>
      <w:bookmarkEnd w:id="262"/>
    </w:p>
    <w:p w:rsidR="007C29E2" w:rsidRPr="00E2569D"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7C29E2" w:rsidRPr="00E2569D"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7C29E2" w:rsidRPr="00E2569D"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1</w:t>
            </w:r>
          </w:p>
          <w:p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r w:rsidR="007C29E2" w:rsidRPr="00E2569D"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r w:rsidRPr="00E2569D">
              <w:rPr>
                <w:rFonts w:cs="Arial"/>
                <w:lang w:val="sr-Cyrl-CS" w:eastAsia="ar-SA"/>
              </w:rPr>
              <w:t>2</w:t>
            </w:r>
          </w:p>
          <w:p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r w:rsidR="007C29E2" w:rsidRPr="00E2569D"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r w:rsidR="007C29E2" w:rsidRPr="00E2569D"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left"/>
              <w:rPr>
                <w:rFonts w:cs="Arial"/>
                <w:lang w:val="sr-Cyrl-CS" w:eastAsia="ar-SA"/>
              </w:rPr>
            </w:pPr>
            <w:r w:rsidRPr="00E2569D">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jc w:val="left"/>
              <w:rPr>
                <w:rFonts w:cs="Arial"/>
                <w:lang w:val="sr-Cyrl-CS" w:eastAsia="ar-SA"/>
              </w:rPr>
            </w:pPr>
          </w:p>
        </w:tc>
      </w:tr>
    </w:tbl>
    <w:p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C29E2" w:rsidRPr="00E2569D" w:rsidTr="009A40D2">
        <w:trPr>
          <w:jc w:val="center"/>
        </w:trPr>
        <w:tc>
          <w:tcPr>
            <w:tcW w:w="2924"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Датум:</w:t>
            </w:r>
          </w:p>
        </w:tc>
        <w:tc>
          <w:tcPr>
            <w:tcW w:w="6946"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М.П.</w:t>
            </w:r>
          </w:p>
        </w:tc>
        <w:tc>
          <w:tcPr>
            <w:tcW w:w="4827"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Понуђач:</w:t>
            </w:r>
          </w:p>
        </w:tc>
      </w:tr>
      <w:tr w:rsidR="007C29E2" w:rsidRPr="00E2569D" w:rsidTr="009A40D2">
        <w:trPr>
          <w:jc w:val="center"/>
        </w:trPr>
        <w:tc>
          <w:tcPr>
            <w:tcW w:w="2924"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rsidR="007C29E2" w:rsidRPr="00E2569D" w:rsidRDefault="007C29E2" w:rsidP="009A40D2">
            <w:pPr>
              <w:suppressAutoHyphens/>
              <w:spacing w:before="0"/>
              <w:jc w:val="left"/>
              <w:rPr>
                <w:rFonts w:cs="Arial"/>
                <w:lang w:val="sr-Cyrl-CS" w:eastAsia="ar-SA"/>
              </w:rPr>
            </w:pPr>
          </w:p>
        </w:tc>
        <w:tc>
          <w:tcPr>
            <w:tcW w:w="4827" w:type="dxa"/>
            <w:vAlign w:val="center"/>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______________</w:t>
            </w:r>
          </w:p>
        </w:tc>
      </w:tr>
    </w:tbl>
    <w:p w:rsidR="007C29E2" w:rsidRPr="00E2569D" w:rsidRDefault="007C29E2" w:rsidP="007C29E2">
      <w:pPr>
        <w:suppressAutoHyphens/>
        <w:spacing w:before="0"/>
        <w:jc w:val="left"/>
        <w:rPr>
          <w:rFonts w:cs="Arial"/>
          <w:lang w:val="sr-Cyrl-CS" w:eastAsia="ar-SA"/>
        </w:rPr>
      </w:pPr>
    </w:p>
    <w:p w:rsidR="007C29E2" w:rsidRPr="00E2569D" w:rsidRDefault="007C29E2" w:rsidP="007C29E2">
      <w:pPr>
        <w:suppressAutoHyphens/>
        <w:spacing w:before="0" w:after="180"/>
        <w:rPr>
          <w:rFonts w:eastAsia="TimesNewRomanPSMT" w:cs="Arial"/>
          <w:b/>
          <w:bCs/>
          <w:iCs/>
          <w:lang w:val="sr-Cyrl-CS" w:eastAsia="ar-SA"/>
        </w:rPr>
      </w:pPr>
    </w:p>
    <w:p w:rsidR="007C29E2" w:rsidRPr="00E2569D" w:rsidRDefault="007C29E2" w:rsidP="007C29E2">
      <w:pPr>
        <w:suppressAutoHyphens/>
        <w:spacing w:before="0" w:after="180"/>
        <w:rPr>
          <w:rFonts w:eastAsia="TimesNewRomanPSMT" w:cs="Arial"/>
          <w:b/>
          <w:bCs/>
          <w:iCs/>
          <w:lang w:val="sr-Cyrl-CS" w:eastAsia="ar-SA"/>
        </w:rPr>
      </w:pPr>
    </w:p>
    <w:p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sidRPr="00E2569D">
        <w:rPr>
          <w:rFonts w:eastAsia="TimesNewRomanPSMT" w:cs="Arial"/>
          <w:lang w:val="sr-Cyrl-CS" w:eastAsia="ar-SA"/>
        </w:rPr>
        <w:t xml:space="preserve">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Pr="00E2569D">
        <w:rPr>
          <w:rFonts w:eastAsia="TimesNewRomanPSMT" w:cs="Arial"/>
          <w:bCs/>
          <w:lang w:val="sr-Latn-CS" w:eastAsia="ar-SA"/>
        </w:rPr>
        <w:t>.</w:t>
      </w:r>
    </w:p>
    <w:p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sidRPr="00E2569D">
        <w:rPr>
          <w:rFonts w:eastAsia="TimesNewRomanPSMT" w:cs="Arial"/>
          <w:bCs/>
          <w:lang w:eastAsia="ar-SA"/>
        </w:rPr>
        <w:t>7</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E2569D">
        <w:rPr>
          <w:rFonts w:eastAsia="TimesNewRomanPSMT" w:cs="Arial"/>
          <w:lang w:eastAsia="ar-SA"/>
        </w:rPr>
        <w:t>7</w:t>
      </w:r>
      <w:r w:rsidRPr="00E2569D">
        <w:rPr>
          <w:rFonts w:eastAsia="TimesNewRomanPSMT" w:cs="Arial"/>
          <w:lang w:val="sr-Latn-CS" w:eastAsia="ar-SA"/>
        </w:rPr>
        <w:t>. Референтна листа понуђача.</w:t>
      </w:r>
    </w:p>
    <w:p w:rsidR="007C29E2" w:rsidRPr="00E2569D" w:rsidRDefault="007C29E2" w:rsidP="007C29E2">
      <w:pPr>
        <w:spacing w:before="0"/>
        <w:jc w:val="left"/>
        <w:rPr>
          <w:rFonts w:cs="Arial"/>
          <w:lang w:val="sr-Cyrl-CS" w:eastAsia="ar-SA"/>
        </w:rPr>
      </w:pPr>
      <w:r w:rsidRPr="00E2569D">
        <w:rPr>
          <w:rFonts w:cs="Arial"/>
          <w:lang w:val="sr-Cyrl-CS" w:eastAsia="ar-SA"/>
        </w:rPr>
        <w:br w:type="page"/>
      </w:r>
    </w:p>
    <w:p w:rsidR="007C29E2" w:rsidRPr="00E2569D" w:rsidRDefault="007C29E2" w:rsidP="007C29E2">
      <w:pPr>
        <w:tabs>
          <w:tab w:val="left" w:pos="8385"/>
        </w:tabs>
        <w:suppressAutoHyphens/>
        <w:spacing w:before="0"/>
        <w:jc w:val="left"/>
        <w:rPr>
          <w:rFonts w:cs="Arial"/>
          <w:lang w:val="sr-Cyrl-CS" w:eastAsia="ar-SA"/>
        </w:rPr>
      </w:pPr>
    </w:p>
    <w:p w:rsidR="007C29E2" w:rsidRPr="00E2569D" w:rsidRDefault="007C29E2" w:rsidP="007C29E2">
      <w:pPr>
        <w:suppressAutoHyphens/>
        <w:spacing w:before="0"/>
        <w:ind w:left="709" w:hanging="709"/>
        <w:jc w:val="right"/>
        <w:outlineLvl w:val="1"/>
        <w:rPr>
          <w:rFonts w:cs="Arial"/>
          <w:b/>
          <w:bCs/>
          <w:lang w:val="sr-Cyrl-CS" w:eastAsia="ar-SA"/>
        </w:rPr>
      </w:pPr>
      <w:bookmarkStart w:id="263" w:name="_Toc453678551"/>
      <w:r w:rsidRPr="00E2569D">
        <w:rPr>
          <w:rFonts w:cs="Arial"/>
          <w:b/>
          <w:bCs/>
          <w:lang w:val="sr-Cyrl-CS" w:eastAsia="ar-SA"/>
        </w:rPr>
        <w:t xml:space="preserve">ОБРАЗАЦ </w:t>
      </w:r>
      <w:bookmarkEnd w:id="263"/>
      <w:r w:rsidRPr="00E2569D">
        <w:rPr>
          <w:rFonts w:cs="Arial"/>
          <w:b/>
          <w:bCs/>
          <w:lang w:val="sr-Cyrl-CS" w:eastAsia="ar-SA"/>
        </w:rPr>
        <w:t>7.1</w:t>
      </w:r>
    </w:p>
    <w:p w:rsidR="007C29E2" w:rsidRPr="00E2569D" w:rsidRDefault="007C29E2" w:rsidP="007C29E2">
      <w:pPr>
        <w:suppressAutoHyphens/>
        <w:spacing w:before="0"/>
        <w:jc w:val="left"/>
        <w:rPr>
          <w:rFonts w:cs="Arial"/>
          <w:lang w:val="sr-Cyrl-CS" w:eastAsia="ar-SA"/>
        </w:rPr>
      </w:pPr>
    </w:p>
    <w:p w:rsidR="007C29E2" w:rsidRPr="00E2569D" w:rsidRDefault="007C29E2" w:rsidP="007C29E2">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p w:rsidR="007C29E2" w:rsidRPr="00E2569D"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E2569D"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r w:rsidR="007C29E2" w:rsidRPr="00E2569D"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suppressAutoHyphens/>
              <w:spacing w:before="0"/>
              <w:rPr>
                <w:rFonts w:cs="Arial"/>
                <w:lang w:val="sr-Cyrl-CS" w:eastAsia="ar-SA"/>
              </w:rPr>
            </w:pPr>
          </w:p>
        </w:tc>
      </w:tr>
    </w:tbl>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360" w:after="240"/>
        <w:jc w:val="center"/>
        <w:outlineLvl w:val="0"/>
        <w:rPr>
          <w:rFonts w:cs="Arial"/>
          <w:b/>
          <w:lang w:val="sr-Cyrl-CS" w:eastAsia="ar-SA"/>
        </w:rPr>
      </w:pPr>
      <w:bookmarkStart w:id="264" w:name="_Toc443807040"/>
      <w:bookmarkStart w:id="265" w:name="_Toc445287802"/>
      <w:bookmarkStart w:id="266" w:name="_Toc445302226"/>
      <w:bookmarkStart w:id="267" w:name="_Toc445302659"/>
      <w:bookmarkStart w:id="268" w:name="_Toc453678552"/>
      <w:r w:rsidRPr="00E2569D">
        <w:rPr>
          <w:rFonts w:cs="Arial"/>
          <w:b/>
          <w:lang w:val="sr-Cyrl-CS" w:eastAsia="ar-SA"/>
        </w:rPr>
        <w:t>ПОТВРДА РЕФЕРЕНЦЕ</w:t>
      </w:r>
      <w:bookmarkEnd w:id="264"/>
      <w:bookmarkEnd w:id="265"/>
      <w:bookmarkEnd w:id="266"/>
      <w:bookmarkEnd w:id="267"/>
      <w:bookmarkEnd w:id="268"/>
      <w:r w:rsidRPr="00E2569D">
        <w:rPr>
          <w:rFonts w:cs="Arial"/>
          <w:b/>
          <w:lang w:val="sr-Cyrl-CS" w:eastAsia="ar-SA"/>
        </w:rPr>
        <w:t xml:space="preserve"> </w:t>
      </w:r>
    </w:p>
    <w:p w:rsidR="007C29E2" w:rsidRPr="00E2569D" w:rsidRDefault="007C29E2" w:rsidP="007C29E2">
      <w:pPr>
        <w:suppressAutoHyphens/>
        <w:spacing w:before="0"/>
        <w:rPr>
          <w:rFonts w:cs="Arial"/>
          <w:lang w:val="sr-Cyrl-CS" w:eastAsia="ar-SA"/>
        </w:rPr>
      </w:pPr>
      <w:r w:rsidRPr="00E2569D">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rsidR="007C29E2" w:rsidRPr="00E2569D" w:rsidRDefault="007C29E2" w:rsidP="007C29E2">
      <w:pPr>
        <w:suppressAutoHyphens/>
        <w:spacing w:before="0"/>
        <w:jc w:val="center"/>
        <w:rPr>
          <w:rFonts w:cs="Arial"/>
          <w:lang w:val="sr-Cyrl-CS" w:eastAsia="ar-SA"/>
        </w:rPr>
      </w:pPr>
      <w:r w:rsidRPr="00E2569D">
        <w:rPr>
          <w:rFonts w:cs="Arial"/>
          <w:lang w:val="sr-Cyrl-CS" w:eastAsia="ar-SA"/>
        </w:rPr>
        <w:t>(</w:t>
      </w:r>
      <w:r w:rsidRPr="00E2569D">
        <w:rPr>
          <w:rFonts w:cs="Arial"/>
          <w:i/>
          <w:lang w:val="sr-Cyrl-CS" w:eastAsia="ar-SA"/>
        </w:rPr>
        <w:t>прецизирати назив, врсту и опис услуге</w:t>
      </w:r>
      <w:r w:rsidRPr="00E2569D">
        <w:rPr>
          <w:rFonts w:cs="Arial"/>
          <w:lang w:val="sr-Cyrl-CS" w:eastAsia="ar-SA"/>
        </w:rPr>
        <w:t>)</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r w:rsidRPr="00E2569D">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r w:rsidRPr="00E2569D">
        <w:rPr>
          <w:rFonts w:cs="Arial"/>
          <w:lang w:val="sr-Cyrl-CS" w:eastAsia="ar-SA"/>
        </w:rPr>
        <w:t>Потврда се издаје на захтев ______________________________________ ради учешћа у отвореном поступку јавне набавке услугa</w:t>
      </w:r>
      <w:r w:rsidRPr="00E2569D">
        <w:rPr>
          <w:rFonts w:cs="Arial"/>
          <w:lang w:val="ru-RU" w:eastAsia="ar-SA"/>
        </w:rPr>
        <w:t xml:space="preserve"> </w:t>
      </w:r>
      <w:r w:rsidRPr="00E2569D">
        <w:rPr>
          <w:rFonts w:cs="Arial"/>
          <w:lang w:val="ru-RU"/>
        </w:rPr>
        <w:t>“</w:t>
      </w:r>
      <w:r w:rsidR="00866440">
        <w:rPr>
          <w:rFonts w:cs="Arial"/>
          <w:lang w:val="ru-RU"/>
        </w:rPr>
        <w:t>Претходна студија оправданости са Генералним пројектом новог теретног пристаништа на локацији ТЕНТ А</w:t>
      </w:r>
      <w:r w:rsidRPr="00E2569D">
        <w:rPr>
          <w:rFonts w:cs="Arial"/>
          <w:lang w:val="ru-RU"/>
        </w:rPr>
        <w:t xml:space="preserve">“- Јавна набавка број </w:t>
      </w:r>
      <w:r w:rsidR="00866440">
        <w:rPr>
          <w:rFonts w:cs="Arial"/>
          <w:b/>
        </w:rPr>
        <w:t>ЈН/1000/0558/2016</w:t>
      </w:r>
      <w:r w:rsidRPr="00E2569D">
        <w:rPr>
          <w:rFonts w:cs="Arial"/>
          <w:lang w:val="ru-RU"/>
        </w:rPr>
        <w:t xml:space="preserve"> </w:t>
      </w:r>
      <w:r w:rsidRPr="00E2569D">
        <w:rPr>
          <w:rFonts w:cs="Arial"/>
          <w:lang w:val="sr-Cyrl-CS" w:eastAsia="ar-SA"/>
        </w:rPr>
        <w:t xml:space="preserve">за коју је позив објављен на Порталу јавних набавки дана </w:t>
      </w:r>
      <w:r w:rsidRPr="00E2569D">
        <w:rPr>
          <w:rFonts w:cs="Arial"/>
          <w:noProof/>
          <w:lang w:val="ru-RU" w:eastAsia="ar-SA"/>
        </w:rPr>
        <w:t xml:space="preserve"> </w:t>
      </w:r>
      <w:r w:rsidRPr="00E2569D">
        <w:rPr>
          <w:rFonts w:cs="Arial"/>
          <w:noProof/>
          <w:lang w:val="sr-Cyrl-CS" w:eastAsia="ar-SA"/>
        </w:rPr>
        <w:t>______.201</w:t>
      </w:r>
      <w:r>
        <w:rPr>
          <w:rFonts w:cs="Arial"/>
          <w:noProof/>
          <w:lang w:val="sr-Cyrl-CS" w:eastAsia="ar-SA"/>
        </w:rPr>
        <w:t>7</w:t>
      </w:r>
      <w:r w:rsidRPr="00E2569D">
        <w:rPr>
          <w:rFonts w:cs="Arial"/>
          <w:noProof/>
          <w:lang w:val="sr-Cyrl-CS" w:eastAsia="ar-SA"/>
        </w:rPr>
        <w:t>.</w:t>
      </w:r>
      <w:r w:rsidRPr="00E2569D">
        <w:rPr>
          <w:rFonts w:cs="Arial"/>
          <w:noProof/>
          <w:lang w:val="ru-RU" w:eastAsia="ar-SA"/>
        </w:rPr>
        <w:t xml:space="preserve"> </w:t>
      </w:r>
      <w:r w:rsidRPr="00E2569D">
        <w:rPr>
          <w:rFonts w:cs="Arial"/>
          <w:lang w:val="sr-Cyrl-CS" w:eastAsia="ar-SA"/>
        </w:rPr>
        <w:t>године, и у друге сврхе се не може користити.</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C29E2" w:rsidRPr="00E2569D" w:rsidTr="009A40D2">
        <w:trPr>
          <w:jc w:val="center"/>
        </w:trPr>
        <w:tc>
          <w:tcPr>
            <w:tcW w:w="3652"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rsidR="007C29E2" w:rsidRPr="00E2569D" w:rsidRDefault="007C29E2" w:rsidP="009A40D2">
            <w:pPr>
              <w:suppressAutoHyphens/>
              <w:spacing w:before="0"/>
              <w:rPr>
                <w:rFonts w:cs="Arial"/>
                <w:lang w:val="sr-Cyrl-CS" w:eastAsia="ar-SA"/>
              </w:rPr>
            </w:pPr>
            <w:r w:rsidRPr="00E2569D">
              <w:rPr>
                <w:rFonts w:cs="Arial"/>
                <w:lang w:val="sr-Cyrl-CS" w:eastAsia="ar-SA"/>
              </w:rPr>
              <w:t>М.П.</w:t>
            </w:r>
          </w:p>
        </w:tc>
        <w:tc>
          <w:tcPr>
            <w:tcW w:w="3782" w:type="dxa"/>
          </w:tcPr>
          <w:p w:rsidR="007C29E2" w:rsidRPr="00E2569D" w:rsidRDefault="007C29E2" w:rsidP="009A40D2">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7C29E2" w:rsidRPr="00E2569D" w:rsidTr="009A40D2">
        <w:trPr>
          <w:jc w:val="center"/>
        </w:trPr>
        <w:tc>
          <w:tcPr>
            <w:tcW w:w="3652" w:type="dxa"/>
            <w:vAlign w:val="center"/>
          </w:tcPr>
          <w:p w:rsidR="007C29E2" w:rsidRPr="00E2569D" w:rsidRDefault="007C29E2" w:rsidP="009A40D2">
            <w:pPr>
              <w:suppressAutoHyphens/>
              <w:spacing w:before="0"/>
              <w:rPr>
                <w:rFonts w:cs="Arial"/>
                <w:lang w:val="sr-Cyrl-CS" w:eastAsia="ar-SA"/>
              </w:rPr>
            </w:pPr>
          </w:p>
        </w:tc>
        <w:tc>
          <w:tcPr>
            <w:tcW w:w="1985" w:type="dxa"/>
            <w:vAlign w:val="center"/>
          </w:tcPr>
          <w:p w:rsidR="007C29E2" w:rsidRPr="00E2569D" w:rsidRDefault="007C29E2" w:rsidP="009A40D2">
            <w:pPr>
              <w:suppressAutoHyphens/>
              <w:spacing w:before="0"/>
              <w:rPr>
                <w:rFonts w:cs="Arial"/>
                <w:lang w:val="sr-Cyrl-CS" w:eastAsia="ar-SA"/>
              </w:rPr>
            </w:pPr>
          </w:p>
        </w:tc>
        <w:tc>
          <w:tcPr>
            <w:tcW w:w="3782" w:type="dxa"/>
            <w:vAlign w:val="center"/>
          </w:tcPr>
          <w:p w:rsidR="007C29E2" w:rsidRPr="00E2569D" w:rsidRDefault="007C29E2" w:rsidP="009A40D2">
            <w:pPr>
              <w:suppressAutoHyphens/>
              <w:spacing w:before="0"/>
              <w:rPr>
                <w:rFonts w:cs="Arial"/>
                <w:lang w:val="sr-Cyrl-CS" w:eastAsia="ar-SA"/>
              </w:rPr>
            </w:pPr>
          </w:p>
        </w:tc>
      </w:tr>
      <w:tr w:rsidR="007C29E2" w:rsidRPr="00E2569D" w:rsidTr="009A40D2">
        <w:trPr>
          <w:jc w:val="center"/>
        </w:trPr>
        <w:tc>
          <w:tcPr>
            <w:tcW w:w="3652" w:type="dxa"/>
            <w:tcBorders>
              <w:bottom w:val="single" w:sz="4" w:space="0" w:color="auto"/>
            </w:tcBorders>
            <w:vAlign w:val="center"/>
          </w:tcPr>
          <w:p w:rsidR="007C29E2" w:rsidRPr="00E2569D" w:rsidRDefault="007C29E2" w:rsidP="009A40D2">
            <w:pPr>
              <w:suppressAutoHyphens/>
              <w:spacing w:before="0"/>
              <w:rPr>
                <w:rFonts w:cs="Arial"/>
                <w:lang w:val="sr-Cyrl-CS" w:eastAsia="ar-SA"/>
              </w:rPr>
            </w:pPr>
          </w:p>
        </w:tc>
        <w:tc>
          <w:tcPr>
            <w:tcW w:w="1985" w:type="dxa"/>
            <w:vAlign w:val="center"/>
          </w:tcPr>
          <w:p w:rsidR="007C29E2" w:rsidRPr="00E2569D" w:rsidRDefault="007C29E2" w:rsidP="009A40D2">
            <w:pPr>
              <w:suppressAutoHyphens/>
              <w:spacing w:before="0"/>
              <w:rPr>
                <w:rFonts w:cs="Arial"/>
                <w:lang w:val="sr-Cyrl-CS" w:eastAsia="ar-SA"/>
              </w:rPr>
            </w:pPr>
          </w:p>
        </w:tc>
        <w:tc>
          <w:tcPr>
            <w:tcW w:w="3782" w:type="dxa"/>
            <w:tcBorders>
              <w:bottom w:val="single" w:sz="4" w:space="0" w:color="auto"/>
            </w:tcBorders>
            <w:vAlign w:val="center"/>
          </w:tcPr>
          <w:p w:rsidR="007C29E2" w:rsidRPr="00E2569D" w:rsidRDefault="007C29E2" w:rsidP="009A40D2">
            <w:pPr>
              <w:suppressAutoHyphens/>
              <w:spacing w:before="0"/>
              <w:rPr>
                <w:rFonts w:cs="Arial"/>
                <w:lang w:val="sr-Cyrl-CS" w:eastAsia="ar-SA"/>
              </w:rPr>
            </w:pPr>
          </w:p>
        </w:tc>
      </w:tr>
    </w:tbl>
    <w:p w:rsidR="007C29E2" w:rsidRPr="00E2569D" w:rsidRDefault="007C29E2" w:rsidP="007C29E2">
      <w:pPr>
        <w:suppressAutoHyphens/>
        <w:spacing w:before="0"/>
        <w:rPr>
          <w:rFonts w:cs="Arial"/>
          <w:lang w:val="sr-Cyrl-CS" w:eastAsia="ar-SA"/>
        </w:rPr>
      </w:pPr>
      <w:r w:rsidRPr="00E2569D">
        <w:rPr>
          <w:rFonts w:cs="Arial"/>
          <w:lang w:val="sr-Cyrl-CS" w:eastAsia="ar-SA"/>
        </w:rPr>
        <w:t xml:space="preserve">                                                                                                               (Име и презиме)</w:t>
      </w:r>
    </w:p>
    <w:p w:rsidR="007C29E2" w:rsidRPr="00E2569D" w:rsidRDefault="007C29E2" w:rsidP="007C29E2">
      <w:pPr>
        <w:suppressAutoHyphens/>
        <w:spacing w:before="0"/>
        <w:rPr>
          <w:rFonts w:cs="Arial"/>
          <w:lang w:val="sr-Cyrl-CS" w:eastAsia="ar-SA"/>
        </w:rPr>
      </w:pPr>
    </w:p>
    <w:p w:rsidR="007C29E2" w:rsidRPr="00E2569D" w:rsidRDefault="007C29E2" w:rsidP="007C29E2">
      <w:pPr>
        <w:suppressAutoHyphens/>
        <w:spacing w:before="0" w:after="180"/>
        <w:rPr>
          <w:rFonts w:eastAsia="TimesNewRomanPSMT" w:cs="Arial"/>
          <w:b/>
          <w:lang w:val="sr-Latn-CS" w:eastAsia="ar-SA"/>
        </w:rPr>
      </w:pPr>
      <w:r w:rsidRPr="00E2569D">
        <w:rPr>
          <w:rFonts w:eastAsia="TimesNewRomanPSMT" w:cs="Arial"/>
          <w:b/>
          <w:lang w:val="sr-Latn-CS" w:eastAsia="ar-SA"/>
        </w:rPr>
        <w:t xml:space="preserve">Напомена: </w:t>
      </w:r>
      <w:r w:rsidRPr="00E2569D">
        <w:rPr>
          <w:rFonts w:eastAsia="TimesNewRomanPSMT" w:cs="Arial"/>
          <w:lang w:val="sr-Latn-CS" w:eastAsia="ar-SA"/>
        </w:rPr>
        <w:t>Потврда која садржи све затражене информације о референтн</w:t>
      </w:r>
      <w:r w:rsidRPr="00E2569D">
        <w:rPr>
          <w:rFonts w:eastAsia="TimesNewRomanPSMT" w:cs="Arial"/>
          <w:lang w:val="sr-Cyrl-CS" w:eastAsia="ar-SA"/>
        </w:rPr>
        <w:t xml:space="preserve">и услугама </w:t>
      </w:r>
      <w:r w:rsidRPr="00E2569D">
        <w:rPr>
          <w:rFonts w:eastAsia="TimesNewRomanPSMT" w:cs="Arial"/>
          <w:lang w:val="sr-Latn-CS" w:eastAsia="ar-SA"/>
        </w:rPr>
        <w:t xml:space="preserve"> може бити издата и у другој форми на меморандуму претходног наручиоца. </w:t>
      </w:r>
      <w:r w:rsidRPr="00E2569D">
        <w:rPr>
          <w:rFonts w:eastAsia="TimesNewRomanPSMT" w:cs="Arial"/>
          <w:lang w:val="sr-Cyrl-CS" w:eastAsia="ar-SA"/>
        </w:rPr>
        <w:t xml:space="preserve">У том случају на истој </w:t>
      </w:r>
      <w:r w:rsidRPr="00E2569D">
        <w:rPr>
          <w:rFonts w:eastAsia="TimesNewRomanPSMT" w:cs="Arial"/>
          <w:lang w:val="sr-Latn-CS" w:eastAsia="ar-SA"/>
        </w:rPr>
        <w:t xml:space="preserve">не мора бити наведен назив и број </w:t>
      </w:r>
      <w:r w:rsidRPr="00E2569D">
        <w:rPr>
          <w:rFonts w:eastAsia="TimesNewRomanPSMT" w:cs="Arial"/>
          <w:lang w:val="sr-Cyrl-CS" w:eastAsia="ar-SA"/>
        </w:rPr>
        <w:t xml:space="preserve">ове </w:t>
      </w:r>
      <w:r w:rsidRPr="00E2569D">
        <w:rPr>
          <w:rFonts w:eastAsia="TimesNewRomanPSMT" w:cs="Arial"/>
          <w:lang w:val="sr-Latn-CS" w:eastAsia="ar-SA"/>
        </w:rPr>
        <w:t>јавне набавке.</w:t>
      </w:r>
      <w:r w:rsidRPr="00E2569D">
        <w:rPr>
          <w:rFonts w:eastAsia="TimesNewRomanPSMT" w:cs="Arial"/>
          <w:b/>
          <w:lang w:val="sr-Latn-CS" w:eastAsia="ar-SA"/>
        </w:rPr>
        <w:t xml:space="preserve"> </w:t>
      </w:r>
    </w:p>
    <w:p w:rsidR="007C29E2" w:rsidRPr="00E2569D" w:rsidRDefault="007C29E2" w:rsidP="007C29E2">
      <w:pPr>
        <w:suppressAutoHyphens/>
        <w:spacing w:before="0"/>
        <w:rPr>
          <w:rFonts w:cs="Arial"/>
          <w:lang w:val="ru-RU" w:eastAsia="ar-SA"/>
        </w:rPr>
      </w:pPr>
    </w:p>
    <w:p w:rsidR="007C29E2" w:rsidRPr="00E2569D" w:rsidRDefault="007C29E2" w:rsidP="007C29E2">
      <w:pPr>
        <w:suppressAutoHyphens/>
        <w:spacing w:before="0"/>
        <w:outlineLvl w:val="1"/>
        <w:rPr>
          <w:rFonts w:cs="Arial"/>
          <w:b/>
          <w:bCs/>
          <w:lang w:val="sr-Cyrl-CS" w:eastAsia="ar-SA"/>
        </w:rPr>
      </w:pPr>
      <w:bookmarkStart w:id="269" w:name="_Toc453678553"/>
    </w:p>
    <w:p w:rsidR="00C574F9" w:rsidRPr="00C574F9" w:rsidRDefault="00C574F9" w:rsidP="00C574F9">
      <w:pPr>
        <w:jc w:val="right"/>
        <w:outlineLvl w:val="1"/>
        <w:rPr>
          <w:rFonts w:cs="Arial"/>
          <w:b/>
          <w:sz w:val="24"/>
          <w:szCs w:val="24"/>
          <w:lang w:val="sr-Cyrl-RS"/>
        </w:rPr>
      </w:pPr>
      <w:bookmarkStart w:id="270" w:name="_Toc442559946"/>
      <w:bookmarkEnd w:id="269"/>
      <w:r w:rsidRPr="00C574F9">
        <w:rPr>
          <w:rFonts w:cs="Arial"/>
          <w:b/>
          <w:sz w:val="24"/>
          <w:szCs w:val="24"/>
        </w:rPr>
        <w:lastRenderedPageBreak/>
        <w:t xml:space="preserve">ОБРАЗАЦ </w:t>
      </w:r>
      <w:bookmarkEnd w:id="270"/>
      <w:r w:rsidR="00E271B3">
        <w:rPr>
          <w:rFonts w:cs="Arial"/>
          <w:b/>
          <w:sz w:val="24"/>
          <w:szCs w:val="24"/>
          <w:lang w:val="sr-Cyrl-RS"/>
        </w:rPr>
        <w:t>8</w:t>
      </w:r>
    </w:p>
    <w:p w:rsidR="00C574F9" w:rsidRPr="00C574F9" w:rsidRDefault="00C574F9" w:rsidP="00C574F9">
      <w:pPr>
        <w:jc w:val="center"/>
        <w:rPr>
          <w:rFonts w:cs="Arial"/>
          <w:b/>
          <w:bCs/>
          <w:iCs/>
          <w:sz w:val="24"/>
          <w:szCs w:val="24"/>
        </w:rPr>
      </w:pPr>
    </w:p>
    <w:p w:rsidR="00C574F9" w:rsidRPr="00C574F9" w:rsidRDefault="00C574F9" w:rsidP="00C574F9">
      <w:pPr>
        <w:jc w:val="center"/>
        <w:rPr>
          <w:rFonts w:cs="Arial"/>
          <w:b/>
          <w:bCs/>
          <w:iCs/>
          <w:sz w:val="24"/>
          <w:szCs w:val="24"/>
        </w:rPr>
      </w:pPr>
    </w:p>
    <w:p w:rsidR="00C574F9" w:rsidRPr="00C574F9" w:rsidRDefault="00C574F9" w:rsidP="00C574F9">
      <w:pPr>
        <w:jc w:val="center"/>
        <w:rPr>
          <w:rFonts w:cs="Arial"/>
          <w:sz w:val="24"/>
          <w:szCs w:val="24"/>
        </w:rPr>
      </w:pPr>
      <w:r w:rsidRPr="00C574F9">
        <w:rPr>
          <w:rFonts w:cs="Arial"/>
          <w:b/>
          <w:sz w:val="24"/>
          <w:szCs w:val="24"/>
        </w:rPr>
        <w:t xml:space="preserve">ИЗЈАВА ПОНУЂАЧА – </w:t>
      </w:r>
      <w:proofErr w:type="gramStart"/>
      <w:r w:rsidRPr="00C574F9">
        <w:rPr>
          <w:rFonts w:cs="Arial"/>
          <w:b/>
          <w:sz w:val="24"/>
          <w:szCs w:val="24"/>
        </w:rPr>
        <w:t>ТЕХНИЧКИ  КАПАЦИТЕТ</w:t>
      </w:r>
      <w:proofErr w:type="gramEnd"/>
    </w:p>
    <w:p w:rsidR="00C574F9" w:rsidRPr="00C574F9" w:rsidRDefault="00C574F9" w:rsidP="00C574F9">
      <w:pPr>
        <w:rPr>
          <w:rFonts w:cs="Arial"/>
          <w:sz w:val="24"/>
          <w:szCs w:val="24"/>
        </w:rPr>
      </w:pPr>
    </w:p>
    <w:p w:rsidR="00C574F9" w:rsidRPr="00C574F9" w:rsidRDefault="00C574F9" w:rsidP="00C574F9">
      <w:pPr>
        <w:rPr>
          <w:rFonts w:cs="Arial"/>
          <w:noProof/>
          <w:sz w:val="24"/>
          <w:szCs w:val="24"/>
          <w:lang w:val="sr-Latn-CS"/>
        </w:rPr>
      </w:pPr>
    </w:p>
    <w:p w:rsidR="00C574F9" w:rsidRPr="00C574F9" w:rsidRDefault="00C574F9" w:rsidP="00C574F9">
      <w:pPr>
        <w:rPr>
          <w:rFonts w:cs="Arial"/>
          <w:noProof/>
          <w:sz w:val="24"/>
          <w:szCs w:val="24"/>
          <w:lang w:val="sr-Latn-CS"/>
        </w:rPr>
      </w:pPr>
    </w:p>
    <w:p w:rsidR="00C574F9" w:rsidRPr="00C574F9" w:rsidRDefault="00C574F9" w:rsidP="00C574F9">
      <w:pPr>
        <w:rPr>
          <w:rFonts w:cs="Arial"/>
          <w:sz w:val="24"/>
          <w:szCs w:val="24"/>
        </w:rPr>
      </w:pPr>
      <w:r w:rsidRPr="00C574F9">
        <w:rPr>
          <w:rFonts w:cs="Arial"/>
          <w:sz w:val="24"/>
          <w:szCs w:val="24"/>
        </w:rPr>
        <w:t xml:space="preserve">На основу члана 77. </w:t>
      </w:r>
      <w:proofErr w:type="gramStart"/>
      <w:r w:rsidRPr="00C574F9">
        <w:rPr>
          <w:rFonts w:cs="Arial"/>
          <w:sz w:val="24"/>
          <w:szCs w:val="24"/>
        </w:rPr>
        <w:t>став</w:t>
      </w:r>
      <w:proofErr w:type="gramEnd"/>
      <w:r w:rsidRPr="00C574F9">
        <w:rPr>
          <w:rFonts w:cs="Arial"/>
          <w:sz w:val="24"/>
          <w:szCs w:val="24"/>
        </w:rPr>
        <w:t xml:space="preserve">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C574F9">
        <w:rPr>
          <w:rFonts w:cs="Arial"/>
          <w:sz w:val="24"/>
          <w:szCs w:val="24"/>
        </w:rPr>
        <w:t xml:space="preserve">следећу </w:t>
      </w:r>
    </w:p>
    <w:p w:rsidR="00C574F9" w:rsidRPr="00C574F9" w:rsidRDefault="00C574F9" w:rsidP="00C574F9">
      <w:pPr>
        <w:rPr>
          <w:rFonts w:cs="Arial"/>
          <w:sz w:val="24"/>
          <w:szCs w:val="24"/>
        </w:rPr>
      </w:pPr>
    </w:p>
    <w:p w:rsidR="00C574F9" w:rsidRPr="00C574F9" w:rsidRDefault="00C574F9" w:rsidP="00C574F9">
      <w:pPr>
        <w:jc w:val="center"/>
        <w:rPr>
          <w:rFonts w:cs="Arial"/>
          <w:b/>
          <w:sz w:val="24"/>
          <w:szCs w:val="24"/>
        </w:rPr>
      </w:pPr>
      <w:r w:rsidRPr="00C574F9">
        <w:rPr>
          <w:rFonts w:cs="Arial"/>
          <w:b/>
          <w:sz w:val="24"/>
          <w:szCs w:val="24"/>
        </w:rPr>
        <w:t>ИЗЈАВУ О ТЕХНИЧКОМ КАПАЦИТЕТУ ПОНУЂАЧА</w:t>
      </w:r>
    </w:p>
    <w:p w:rsidR="00C574F9" w:rsidRPr="00C574F9" w:rsidRDefault="00C574F9" w:rsidP="00C574F9">
      <w:pPr>
        <w:rPr>
          <w:rFonts w:cs="Arial"/>
          <w:sz w:val="24"/>
          <w:szCs w:val="24"/>
        </w:rPr>
      </w:pPr>
    </w:p>
    <w:p w:rsidR="00C574F9" w:rsidRPr="00C574F9" w:rsidRDefault="00C574F9" w:rsidP="00C574F9">
      <w:pPr>
        <w:rPr>
          <w:rFonts w:cs="Arial"/>
          <w:sz w:val="24"/>
          <w:szCs w:val="24"/>
        </w:rPr>
      </w:pPr>
      <w:r w:rsidRPr="00C574F9">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C574F9">
        <w:rPr>
          <w:rFonts w:cs="Arial"/>
          <w:sz w:val="24"/>
          <w:szCs w:val="24"/>
          <w:lang w:val="sr-Cyrl-CS"/>
        </w:rPr>
        <w:t xml:space="preserve"> </w:t>
      </w:r>
      <w:r w:rsidRPr="00C574F9">
        <w:rPr>
          <w:rFonts w:cs="Arial"/>
          <w:sz w:val="24"/>
          <w:szCs w:val="24"/>
          <w:lang w:val="ru-RU"/>
        </w:rPr>
        <w:t>“</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Pr="00C574F9">
        <w:rPr>
          <w:rFonts w:cs="Arial"/>
          <w:sz w:val="24"/>
          <w:szCs w:val="24"/>
          <w:lang w:val="ru-RU"/>
        </w:rPr>
        <w:t xml:space="preserve">“- Јавна набавка број </w:t>
      </w:r>
      <w:r w:rsidR="00866440">
        <w:rPr>
          <w:rFonts w:cs="Arial"/>
          <w:sz w:val="24"/>
          <w:szCs w:val="24"/>
        </w:rPr>
        <w:t>ЈН/1000/0558/2016</w:t>
      </w:r>
      <w:r w:rsidRPr="00C574F9">
        <w:rPr>
          <w:rFonts w:cs="Arial"/>
          <w:sz w:val="24"/>
          <w:szCs w:val="24"/>
        </w:rPr>
        <w:t xml:space="preserve">, односно да имамо на располагању:                                                                                                                                                              </w:t>
      </w:r>
    </w:p>
    <w:p w:rsidR="00C574F9" w:rsidRPr="00C574F9" w:rsidRDefault="00C574F9" w:rsidP="00C574F9">
      <w:pPr>
        <w:spacing w:before="0"/>
        <w:rPr>
          <w:rFonts w:cs="Arial"/>
          <w:sz w:val="24"/>
          <w:szCs w:val="24"/>
          <w:lang w:val="sr-Cyrl-CS"/>
        </w:rPr>
      </w:pPr>
    </w:p>
    <w:p w:rsidR="00C574F9" w:rsidRPr="00C574F9" w:rsidRDefault="00C574F9" w:rsidP="00C574F9">
      <w:pPr>
        <w:numPr>
          <w:ilvl w:val="0"/>
          <w:numId w:val="34"/>
        </w:numPr>
        <w:rPr>
          <w:rFonts w:cs="Arial"/>
          <w:sz w:val="24"/>
          <w:szCs w:val="24"/>
          <w:lang w:eastAsia="zh-CN"/>
        </w:rPr>
      </w:pPr>
      <w:r w:rsidRPr="00C574F9">
        <w:rPr>
          <w:rFonts w:cs="Arial"/>
          <w:sz w:val="24"/>
          <w:szCs w:val="24"/>
          <w:lang w:eastAsia="zh-CN"/>
        </w:rPr>
        <w:t>Лиценцирани софтвер:</w:t>
      </w:r>
    </w:p>
    <w:p w:rsidR="00C574F9" w:rsidRPr="00C574F9" w:rsidRDefault="00C574F9" w:rsidP="00C574F9">
      <w:pPr>
        <w:numPr>
          <w:ilvl w:val="1"/>
          <w:numId w:val="34"/>
        </w:numPr>
        <w:rPr>
          <w:rFonts w:cs="Arial"/>
          <w:sz w:val="24"/>
          <w:szCs w:val="24"/>
          <w:lang w:eastAsia="zh-CN"/>
        </w:rPr>
      </w:pPr>
      <w:r w:rsidRPr="00C574F9">
        <w:rPr>
          <w:rFonts w:cs="Arial"/>
          <w:sz w:val="24"/>
          <w:szCs w:val="24"/>
          <w:lang w:eastAsia="zh-CN"/>
        </w:rPr>
        <w:t>општи софтвер (</w:t>
      </w:r>
      <w:r w:rsidRPr="00C574F9">
        <w:rPr>
          <w:rFonts w:cs="Arial"/>
          <w:sz w:val="24"/>
          <w:szCs w:val="24"/>
          <w:lang w:val="sr-Latn-RS" w:eastAsia="zh-CN"/>
        </w:rPr>
        <w:t xml:space="preserve">Microsoft </w:t>
      </w:r>
      <w:r w:rsidRPr="00C574F9">
        <w:rPr>
          <w:rFonts w:cs="Arial"/>
          <w:sz w:val="24"/>
          <w:szCs w:val="24"/>
          <w:lang w:eastAsia="zh-CN"/>
        </w:rPr>
        <w:t xml:space="preserve">Оffice) </w:t>
      </w:r>
    </w:p>
    <w:p w:rsidR="00C574F9" w:rsidRPr="00C574F9" w:rsidRDefault="00C574F9" w:rsidP="00C574F9">
      <w:pPr>
        <w:numPr>
          <w:ilvl w:val="1"/>
          <w:numId w:val="34"/>
        </w:numPr>
        <w:rPr>
          <w:rFonts w:cs="Arial"/>
          <w:sz w:val="24"/>
          <w:szCs w:val="24"/>
          <w:lang w:eastAsia="zh-CN"/>
        </w:rPr>
      </w:pPr>
      <w:r w:rsidRPr="00C574F9">
        <w:rPr>
          <w:rFonts w:cs="Arial"/>
          <w:sz w:val="24"/>
          <w:szCs w:val="24"/>
          <w:lang w:val="sr-Cyrl-RS" w:eastAsia="zh-CN"/>
        </w:rPr>
        <w:t xml:space="preserve">софтвер за израду </w:t>
      </w:r>
      <w:r w:rsidRPr="00C574F9">
        <w:rPr>
          <w:rFonts w:cs="Arial"/>
          <w:sz w:val="24"/>
          <w:szCs w:val="24"/>
          <w:lang w:eastAsia="zh-CN"/>
        </w:rPr>
        <w:t>графичке документације (Auto CAD)</w:t>
      </w:r>
    </w:p>
    <w:p w:rsidR="00C574F9" w:rsidRPr="00C574F9" w:rsidRDefault="00C574F9" w:rsidP="00C574F9">
      <w:pPr>
        <w:spacing w:before="0"/>
        <w:rPr>
          <w:rFonts w:cs="Arial"/>
          <w:sz w:val="24"/>
          <w:szCs w:val="24"/>
          <w:lang w:val="sr-Cyrl-CS" w:eastAsia="zh-CN"/>
        </w:rPr>
      </w:pPr>
    </w:p>
    <w:p w:rsidR="00C574F9" w:rsidRPr="00C574F9" w:rsidRDefault="00C574F9" w:rsidP="00C574F9">
      <w:pPr>
        <w:spacing w:before="0"/>
        <w:rPr>
          <w:rFonts w:cs="Arial"/>
          <w:sz w:val="24"/>
          <w:szCs w:val="24"/>
          <w:lang w:val="sr-Cyrl-CS" w:eastAsia="zh-CN"/>
        </w:rPr>
      </w:pPr>
    </w:p>
    <w:p w:rsidR="00C574F9" w:rsidRPr="00C574F9" w:rsidRDefault="00C574F9" w:rsidP="00C574F9">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574F9" w:rsidRPr="00C574F9" w:rsidTr="00C574F9">
        <w:trPr>
          <w:jc w:val="center"/>
        </w:trPr>
        <w:tc>
          <w:tcPr>
            <w:tcW w:w="3882" w:type="dxa"/>
          </w:tcPr>
          <w:p w:rsidR="00C574F9" w:rsidRPr="00C574F9" w:rsidRDefault="00C574F9" w:rsidP="00C574F9">
            <w:pPr>
              <w:spacing w:before="0"/>
              <w:jc w:val="center"/>
              <w:rPr>
                <w:rFonts w:cs="Arial"/>
                <w:sz w:val="24"/>
                <w:szCs w:val="24"/>
              </w:rPr>
            </w:pPr>
            <w:r w:rsidRPr="00C574F9">
              <w:rPr>
                <w:rFonts w:cs="Arial"/>
                <w:sz w:val="24"/>
                <w:szCs w:val="24"/>
              </w:rPr>
              <w:t>Датум:</w:t>
            </w:r>
          </w:p>
        </w:tc>
        <w:tc>
          <w:tcPr>
            <w:tcW w:w="2127" w:type="dxa"/>
          </w:tcPr>
          <w:p w:rsidR="00C574F9" w:rsidRPr="00C574F9" w:rsidRDefault="00C574F9" w:rsidP="00C574F9">
            <w:pPr>
              <w:spacing w:before="0"/>
              <w:jc w:val="center"/>
              <w:rPr>
                <w:rFonts w:cs="Arial"/>
                <w:sz w:val="24"/>
                <w:szCs w:val="24"/>
                <w:lang w:val="ru-RU"/>
              </w:rPr>
            </w:pPr>
          </w:p>
        </w:tc>
        <w:tc>
          <w:tcPr>
            <w:tcW w:w="4022" w:type="dxa"/>
          </w:tcPr>
          <w:p w:rsidR="00C574F9" w:rsidRPr="00C574F9" w:rsidRDefault="00C574F9" w:rsidP="00C574F9">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C574F9" w:rsidRPr="00C574F9" w:rsidTr="00C574F9">
        <w:trPr>
          <w:jc w:val="center"/>
        </w:trPr>
        <w:tc>
          <w:tcPr>
            <w:tcW w:w="3882" w:type="dxa"/>
          </w:tcPr>
          <w:p w:rsidR="00C574F9" w:rsidRPr="00C574F9" w:rsidRDefault="00C574F9" w:rsidP="00C574F9">
            <w:pPr>
              <w:spacing w:before="0"/>
              <w:jc w:val="center"/>
              <w:rPr>
                <w:rFonts w:cs="Arial"/>
                <w:sz w:val="24"/>
                <w:szCs w:val="24"/>
              </w:rPr>
            </w:pPr>
          </w:p>
        </w:tc>
        <w:tc>
          <w:tcPr>
            <w:tcW w:w="2127" w:type="dxa"/>
          </w:tcPr>
          <w:p w:rsidR="00C574F9" w:rsidRPr="00C574F9" w:rsidRDefault="00C574F9" w:rsidP="00C574F9">
            <w:pPr>
              <w:spacing w:before="0"/>
              <w:jc w:val="center"/>
              <w:rPr>
                <w:rFonts w:cs="Arial"/>
                <w:sz w:val="24"/>
                <w:szCs w:val="24"/>
              </w:rPr>
            </w:pPr>
            <w:r w:rsidRPr="00C574F9">
              <w:rPr>
                <w:rFonts w:cs="Arial"/>
                <w:sz w:val="24"/>
                <w:szCs w:val="24"/>
              </w:rPr>
              <w:t>М.П.</w:t>
            </w:r>
          </w:p>
        </w:tc>
        <w:tc>
          <w:tcPr>
            <w:tcW w:w="4022" w:type="dxa"/>
          </w:tcPr>
          <w:p w:rsidR="00C574F9" w:rsidRPr="00C574F9" w:rsidRDefault="00C574F9" w:rsidP="00C574F9">
            <w:pPr>
              <w:spacing w:before="0"/>
              <w:jc w:val="center"/>
              <w:rPr>
                <w:rFonts w:cs="Arial"/>
                <w:sz w:val="24"/>
                <w:szCs w:val="24"/>
                <w:lang w:val="ru-RU"/>
              </w:rPr>
            </w:pPr>
          </w:p>
        </w:tc>
      </w:tr>
      <w:tr w:rsidR="00C574F9" w:rsidRPr="00C574F9" w:rsidTr="00C574F9">
        <w:trPr>
          <w:jc w:val="center"/>
        </w:trPr>
        <w:tc>
          <w:tcPr>
            <w:tcW w:w="3882" w:type="dxa"/>
            <w:tcBorders>
              <w:bottom w:val="single" w:sz="4" w:space="0" w:color="auto"/>
            </w:tcBorders>
          </w:tcPr>
          <w:p w:rsidR="00C574F9" w:rsidRPr="00C574F9" w:rsidRDefault="00C574F9" w:rsidP="00C574F9">
            <w:pPr>
              <w:spacing w:before="0"/>
              <w:jc w:val="center"/>
              <w:rPr>
                <w:rFonts w:cs="Arial"/>
                <w:sz w:val="24"/>
                <w:szCs w:val="24"/>
              </w:rPr>
            </w:pPr>
          </w:p>
        </w:tc>
        <w:tc>
          <w:tcPr>
            <w:tcW w:w="2127" w:type="dxa"/>
          </w:tcPr>
          <w:p w:rsidR="00C574F9" w:rsidRPr="00C574F9" w:rsidRDefault="00C574F9" w:rsidP="00C574F9">
            <w:pPr>
              <w:spacing w:before="0"/>
              <w:jc w:val="center"/>
              <w:rPr>
                <w:rFonts w:cs="Arial"/>
                <w:sz w:val="24"/>
                <w:szCs w:val="24"/>
                <w:lang w:val="ru-RU"/>
              </w:rPr>
            </w:pPr>
          </w:p>
        </w:tc>
        <w:tc>
          <w:tcPr>
            <w:tcW w:w="4022" w:type="dxa"/>
            <w:tcBorders>
              <w:bottom w:val="single" w:sz="4" w:space="0" w:color="auto"/>
            </w:tcBorders>
          </w:tcPr>
          <w:p w:rsidR="00C574F9" w:rsidRPr="00C574F9" w:rsidRDefault="00C574F9" w:rsidP="00C574F9">
            <w:pPr>
              <w:spacing w:before="0"/>
              <w:jc w:val="center"/>
              <w:rPr>
                <w:rFonts w:cs="Arial"/>
                <w:sz w:val="24"/>
                <w:szCs w:val="24"/>
                <w:lang w:val="ru-RU"/>
              </w:rPr>
            </w:pPr>
          </w:p>
        </w:tc>
      </w:tr>
      <w:tr w:rsidR="00C574F9" w:rsidRPr="00C574F9" w:rsidTr="00C574F9">
        <w:trPr>
          <w:trHeight w:val="389"/>
          <w:jc w:val="center"/>
        </w:trPr>
        <w:tc>
          <w:tcPr>
            <w:tcW w:w="3882" w:type="dxa"/>
            <w:tcBorders>
              <w:top w:val="single" w:sz="4" w:space="0" w:color="auto"/>
            </w:tcBorders>
          </w:tcPr>
          <w:p w:rsidR="00C574F9" w:rsidRPr="00C574F9" w:rsidRDefault="00C574F9" w:rsidP="00C574F9">
            <w:pPr>
              <w:spacing w:before="0"/>
              <w:jc w:val="center"/>
              <w:rPr>
                <w:rFonts w:cs="Arial"/>
                <w:sz w:val="24"/>
                <w:szCs w:val="24"/>
              </w:rPr>
            </w:pPr>
          </w:p>
        </w:tc>
        <w:tc>
          <w:tcPr>
            <w:tcW w:w="2127" w:type="dxa"/>
          </w:tcPr>
          <w:p w:rsidR="00C574F9" w:rsidRPr="00C574F9" w:rsidRDefault="00C574F9" w:rsidP="00C574F9">
            <w:pPr>
              <w:spacing w:before="0"/>
              <w:jc w:val="center"/>
              <w:rPr>
                <w:rFonts w:cs="Arial"/>
                <w:sz w:val="24"/>
                <w:szCs w:val="24"/>
                <w:lang w:val="ru-RU"/>
              </w:rPr>
            </w:pPr>
          </w:p>
        </w:tc>
        <w:tc>
          <w:tcPr>
            <w:tcW w:w="4022" w:type="dxa"/>
            <w:tcBorders>
              <w:top w:val="single" w:sz="4" w:space="0" w:color="auto"/>
            </w:tcBorders>
          </w:tcPr>
          <w:p w:rsidR="00C574F9" w:rsidRPr="00C574F9" w:rsidRDefault="00C574F9" w:rsidP="00C574F9">
            <w:pPr>
              <w:spacing w:before="0"/>
              <w:jc w:val="center"/>
              <w:rPr>
                <w:rFonts w:cs="Arial"/>
                <w:sz w:val="24"/>
                <w:szCs w:val="24"/>
                <w:lang w:val="ru-RU"/>
              </w:rPr>
            </w:pPr>
          </w:p>
        </w:tc>
      </w:tr>
    </w:tbl>
    <w:p w:rsidR="00C574F9" w:rsidRPr="00C574F9" w:rsidRDefault="00C574F9" w:rsidP="00C574F9">
      <w:pPr>
        <w:tabs>
          <w:tab w:val="left" w:pos="0"/>
          <w:tab w:val="left" w:pos="122"/>
        </w:tabs>
        <w:spacing w:before="0"/>
        <w:contextualSpacing/>
        <w:rPr>
          <w:rFonts w:cs="Arial"/>
          <w:sz w:val="24"/>
          <w:szCs w:val="24"/>
          <w:lang w:val="ru-RU"/>
        </w:rPr>
      </w:pPr>
    </w:p>
    <w:p w:rsidR="00C574F9" w:rsidRPr="00C574F9" w:rsidRDefault="00C574F9" w:rsidP="00C574F9">
      <w:pPr>
        <w:spacing w:before="0"/>
        <w:rPr>
          <w:rFonts w:cs="Arial"/>
          <w:b/>
          <w:i/>
          <w:sz w:val="20"/>
          <w:szCs w:val="20"/>
          <w:lang w:val="sr-Cyrl-CS"/>
        </w:rPr>
      </w:pPr>
      <w:r w:rsidRPr="00C574F9">
        <w:rPr>
          <w:rFonts w:cs="Arial"/>
          <w:b/>
          <w:i/>
          <w:sz w:val="20"/>
          <w:szCs w:val="20"/>
          <w:lang w:val="sr-Cyrl-CS"/>
        </w:rPr>
        <w:t>Напомена:</w:t>
      </w:r>
    </w:p>
    <w:p w:rsidR="00C574F9" w:rsidRPr="00C574F9" w:rsidRDefault="00C574F9" w:rsidP="00C574F9">
      <w:pPr>
        <w:tabs>
          <w:tab w:val="left" w:pos="1134"/>
        </w:tabs>
        <w:spacing w:before="0"/>
        <w:rPr>
          <w:rFonts w:cs="Arial"/>
          <w:sz w:val="20"/>
          <w:szCs w:val="20"/>
          <w:lang w:val="sr-Cyrl-CS"/>
        </w:rPr>
      </w:pPr>
      <w:r w:rsidRPr="00C574F9">
        <w:rPr>
          <w:rFonts w:eastAsia="TimesNewRomanPS-BoldMT" w:cs="Arial"/>
          <w:i/>
          <w:sz w:val="20"/>
          <w:szCs w:val="20"/>
          <w:lang w:val="ru-RU"/>
        </w:rPr>
        <w:t xml:space="preserve">-Уколико </w:t>
      </w:r>
      <w:r w:rsidRPr="00C574F9">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574F9">
        <w:rPr>
          <w:rFonts w:cs="Arial"/>
          <w:i/>
          <w:sz w:val="20"/>
          <w:szCs w:val="20"/>
          <w:lang w:val="sr-Cyrl-CS"/>
        </w:rPr>
        <w:t xml:space="preserve">Изјава </w:t>
      </w:r>
      <w:r w:rsidRPr="00C574F9">
        <w:rPr>
          <w:rFonts w:cs="Arial"/>
          <w:i/>
          <w:sz w:val="20"/>
          <w:szCs w:val="20"/>
          <w:lang w:val="ru-RU"/>
        </w:rPr>
        <w:t>мора бити попуњена, потписана од стране овлашћеног лица</w:t>
      </w:r>
      <w:r w:rsidRPr="00C574F9">
        <w:rPr>
          <w:rFonts w:cs="Arial"/>
          <w:i/>
          <w:sz w:val="20"/>
          <w:szCs w:val="20"/>
          <w:lang w:val="sr-Cyrl-CS"/>
        </w:rPr>
        <w:t xml:space="preserve"> за заступање</w:t>
      </w:r>
      <w:r w:rsidRPr="00C574F9">
        <w:rPr>
          <w:rFonts w:cs="Arial"/>
          <w:i/>
          <w:sz w:val="20"/>
          <w:szCs w:val="20"/>
          <w:lang w:val="ru-RU"/>
        </w:rPr>
        <w:t xml:space="preserve"> понуђача из групе понуђача и оверена печатом.</w:t>
      </w:r>
    </w:p>
    <w:p w:rsidR="00C574F9" w:rsidRPr="00C574F9" w:rsidRDefault="00C574F9" w:rsidP="00C574F9">
      <w:pPr>
        <w:rPr>
          <w:rFonts w:cs="Arial"/>
          <w:sz w:val="20"/>
          <w:szCs w:val="20"/>
        </w:rPr>
      </w:pPr>
    </w:p>
    <w:p w:rsidR="007C29E2" w:rsidRPr="00C574F9" w:rsidRDefault="007C29E2" w:rsidP="007C29E2">
      <w:pPr>
        <w:pStyle w:val="KDObrazac"/>
        <w:spacing w:before="0"/>
      </w:pPr>
    </w:p>
    <w:p w:rsidR="007C29E2" w:rsidRPr="00C574F9" w:rsidRDefault="007C29E2" w:rsidP="007C29E2">
      <w:pPr>
        <w:pStyle w:val="KDObrazac"/>
        <w:spacing w:before="0"/>
      </w:pPr>
    </w:p>
    <w:p w:rsidR="007C29E2" w:rsidRPr="00C574F9" w:rsidRDefault="007C29E2" w:rsidP="007C29E2">
      <w:pPr>
        <w:pStyle w:val="KDObrazac"/>
        <w:spacing w:before="0"/>
      </w:pPr>
    </w:p>
    <w:p w:rsidR="007C29E2" w:rsidRPr="00C574F9" w:rsidRDefault="007C29E2" w:rsidP="007C29E2">
      <w:pPr>
        <w:pStyle w:val="KDObrazac"/>
        <w:spacing w:before="0"/>
      </w:pPr>
    </w:p>
    <w:p w:rsidR="007C29E2" w:rsidRPr="00C574F9" w:rsidRDefault="007C29E2" w:rsidP="007C29E2">
      <w:pPr>
        <w:pStyle w:val="KDObrazac"/>
        <w:spacing w:before="0"/>
      </w:pPr>
    </w:p>
    <w:p w:rsidR="007C29E2" w:rsidRPr="00E2569D" w:rsidRDefault="007C29E2" w:rsidP="007C29E2">
      <w:pPr>
        <w:pStyle w:val="KDObrazac"/>
        <w:spacing w:before="0"/>
      </w:pPr>
    </w:p>
    <w:p w:rsidR="007C29E2" w:rsidRPr="00E2569D" w:rsidRDefault="007C29E2" w:rsidP="007C29E2">
      <w:pPr>
        <w:pStyle w:val="KDObrazac"/>
        <w:spacing w:before="0"/>
      </w:pPr>
    </w:p>
    <w:p w:rsidR="007C29E2" w:rsidRDefault="007C29E2" w:rsidP="00747910">
      <w:pPr>
        <w:pStyle w:val="KDObrazac"/>
        <w:spacing w:before="0"/>
        <w:jc w:val="both"/>
      </w:pPr>
    </w:p>
    <w:p w:rsidR="00747910" w:rsidRPr="00E2569D" w:rsidRDefault="00747910" w:rsidP="00747910">
      <w:pPr>
        <w:pStyle w:val="KDObrazac"/>
        <w:spacing w:before="0"/>
        <w:jc w:val="both"/>
      </w:pPr>
    </w:p>
    <w:p w:rsidR="007C29E2" w:rsidRPr="00E2569D" w:rsidRDefault="007C29E2" w:rsidP="007C29E2">
      <w:pPr>
        <w:pStyle w:val="KDObrazac"/>
        <w:spacing w:before="0"/>
      </w:pPr>
    </w:p>
    <w:p w:rsidR="007C29E2" w:rsidRPr="00E2569D" w:rsidRDefault="007C29E2" w:rsidP="007C29E2">
      <w:pPr>
        <w:pStyle w:val="KDObrazac"/>
        <w:spacing w:before="0"/>
      </w:pPr>
      <w:proofErr w:type="gramStart"/>
      <w:r w:rsidRPr="00E2569D">
        <w:t>ПРИЛОГ  1</w:t>
      </w:r>
      <w:proofErr w:type="gramEnd"/>
    </w:p>
    <w:p w:rsidR="007C29E2" w:rsidRPr="00E2569D" w:rsidRDefault="007C29E2" w:rsidP="007C29E2">
      <w:pPr>
        <w:pStyle w:val="NoSpacing"/>
        <w:suppressAutoHyphens w:val="0"/>
        <w:spacing w:before="0"/>
        <w:jc w:val="center"/>
        <w:rPr>
          <w:rFonts w:cs="Arial"/>
          <w:sz w:val="22"/>
          <w:szCs w:val="22"/>
          <w:lang w:val="sr-Latn-CS"/>
        </w:rPr>
      </w:pPr>
    </w:p>
    <w:p w:rsidR="007C29E2" w:rsidRPr="00E2569D" w:rsidRDefault="007C29E2" w:rsidP="007C29E2">
      <w:pPr>
        <w:pStyle w:val="NoSpacing"/>
        <w:suppressAutoHyphens w:val="0"/>
        <w:spacing w:before="0"/>
        <w:jc w:val="center"/>
        <w:rPr>
          <w:rFonts w:cs="Arial"/>
          <w:sz w:val="22"/>
          <w:szCs w:val="22"/>
          <w:lang w:val="sr-Latn-CS"/>
        </w:rPr>
      </w:pPr>
    </w:p>
    <w:p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rsidR="007C29E2" w:rsidRPr="00E2569D" w:rsidRDefault="007C29E2" w:rsidP="007C29E2">
      <w:pPr>
        <w:pStyle w:val="NoSpacing"/>
        <w:suppressAutoHyphens w:val="0"/>
        <w:spacing w:before="0"/>
        <w:jc w:val="center"/>
        <w:rPr>
          <w:rFonts w:cs="Arial"/>
          <w:b/>
          <w:sz w:val="22"/>
          <w:szCs w:val="22"/>
        </w:rPr>
      </w:pPr>
    </w:p>
    <w:p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E2569D"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rsidR="007C29E2" w:rsidRPr="00E2569D" w:rsidRDefault="007C29E2" w:rsidP="009A40D2">
            <w:pPr>
              <w:pStyle w:val="NoSpacing"/>
              <w:rPr>
                <w:rFonts w:cs="Arial"/>
                <w:sz w:val="22"/>
                <w:szCs w:val="22"/>
              </w:rPr>
            </w:pPr>
          </w:p>
        </w:tc>
      </w:tr>
      <w:tr w:rsidR="007C29E2" w:rsidRPr="00E2569D" w:rsidTr="009A40D2">
        <w:trPr>
          <w:trHeight w:val="1244"/>
        </w:trPr>
        <w:tc>
          <w:tcPr>
            <w:tcW w:w="3651"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sz w:val="22"/>
                <w:szCs w:val="22"/>
              </w:rPr>
            </w:pPr>
          </w:p>
        </w:tc>
      </w:tr>
      <w:tr w:rsidR="007C29E2" w:rsidRPr="00E2569D" w:rsidTr="009A40D2">
        <w:trPr>
          <w:trHeight w:val="1280"/>
        </w:trPr>
        <w:tc>
          <w:tcPr>
            <w:tcW w:w="3651"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sz w:val="22"/>
                <w:szCs w:val="22"/>
              </w:rPr>
            </w:pPr>
          </w:p>
        </w:tc>
      </w:tr>
      <w:tr w:rsidR="007C29E2" w:rsidRPr="00E2569D" w:rsidTr="009A40D2">
        <w:trPr>
          <w:trHeight w:val="1433"/>
        </w:trPr>
        <w:tc>
          <w:tcPr>
            <w:tcW w:w="3651"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i/>
                <w:sz w:val="22"/>
                <w:szCs w:val="22"/>
              </w:rPr>
            </w:pPr>
            <w:r w:rsidRPr="00E2569D">
              <w:rPr>
                <w:rFonts w:cs="Arial"/>
                <w:i/>
                <w:sz w:val="22"/>
                <w:szCs w:val="22"/>
              </w:rPr>
              <w:t>3.Друго:</w:t>
            </w: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p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E2569D" w:rsidRDefault="007C29E2" w:rsidP="009A40D2">
            <w:pPr>
              <w:pStyle w:val="NoSpacing"/>
              <w:rPr>
                <w:rFonts w:cs="Arial"/>
                <w:sz w:val="22"/>
                <w:szCs w:val="22"/>
              </w:rPr>
            </w:pPr>
          </w:p>
        </w:tc>
      </w:tr>
    </w:tbl>
    <w:p w:rsidR="007C29E2" w:rsidRPr="00E2569D" w:rsidRDefault="007C29E2" w:rsidP="007C29E2">
      <w:pPr>
        <w:tabs>
          <w:tab w:val="num" w:pos="360"/>
        </w:tabs>
        <w:rPr>
          <w:rFonts w:cs="Arial"/>
          <w:i/>
          <w:spacing w:val="2"/>
        </w:rPr>
      </w:pP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rsidR="007C29E2" w:rsidRPr="00E2569D" w:rsidRDefault="007C29E2" w:rsidP="007C29E2">
      <w:pPr>
        <w:tabs>
          <w:tab w:val="num" w:pos="360"/>
        </w:tabs>
        <w:rPr>
          <w:rFonts w:cs="Arial"/>
          <w:i/>
          <w:lang w:val="sr-Cyrl-CS"/>
        </w:rPr>
      </w:pPr>
      <w:r w:rsidRPr="00E2569D">
        <w:rPr>
          <w:rFonts w:cs="Arial"/>
          <w:i/>
          <w:lang w:val="sr-Cyrl-CS"/>
        </w:rPr>
        <w:t xml:space="preserve">                                       м.п.</w:t>
      </w: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rsidR="007C29E2" w:rsidRPr="00E2569D" w:rsidRDefault="007C29E2" w:rsidP="007C29E2">
      <w:pPr>
        <w:tabs>
          <w:tab w:val="num" w:pos="360"/>
        </w:tabs>
        <w:rPr>
          <w:rFonts w:cs="Arial"/>
          <w:i/>
          <w:lang w:val="sr-Cyrl-CS"/>
        </w:rPr>
      </w:pPr>
      <w:r w:rsidRPr="00E2569D">
        <w:rPr>
          <w:rFonts w:cs="Arial"/>
          <w:i/>
          <w:lang w:val="sr-Cyrl-CS"/>
        </w:rPr>
        <w:t xml:space="preserve">                                       м.п.</w:t>
      </w:r>
    </w:p>
    <w:p w:rsidR="007C29E2" w:rsidRPr="00E2569D" w:rsidRDefault="007C29E2" w:rsidP="007C29E2">
      <w:pPr>
        <w:spacing w:after="120"/>
        <w:rPr>
          <w:rFonts w:cs="Arial"/>
          <w:spacing w:val="4"/>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rsidR="007C29E2" w:rsidRPr="00E2569D" w:rsidRDefault="007C29E2" w:rsidP="007C29E2">
      <w:pPr>
        <w:spacing w:before="0"/>
        <w:rPr>
          <w:rFonts w:cs="Arial"/>
        </w:rPr>
      </w:pPr>
    </w:p>
    <w:p w:rsidR="00747910" w:rsidRPr="00E2569D" w:rsidRDefault="00747910"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jc w:val="right"/>
        <w:outlineLvl w:val="1"/>
        <w:rPr>
          <w:rFonts w:cs="Arial"/>
          <w:b/>
        </w:rPr>
      </w:pPr>
      <w:proofErr w:type="gramStart"/>
      <w:r w:rsidRPr="00E2569D">
        <w:rPr>
          <w:rFonts w:cs="Arial"/>
          <w:b/>
        </w:rPr>
        <w:t>ПРИЛОГ  2</w:t>
      </w:r>
      <w:proofErr w:type="gramEnd"/>
    </w:p>
    <w:p w:rsidR="007C29E2" w:rsidRPr="00E2569D" w:rsidRDefault="007C29E2" w:rsidP="007C29E2">
      <w:pPr>
        <w:rPr>
          <w:rFonts w:cs="Arial"/>
        </w:rPr>
      </w:pPr>
    </w:p>
    <w:p w:rsidR="007C29E2" w:rsidRPr="00E2569D" w:rsidRDefault="007C29E2" w:rsidP="007C29E2">
      <w:pPr>
        <w:spacing w:before="0"/>
        <w:rPr>
          <w:rFonts w:cs="Arial"/>
          <w:color w:val="00B0F0"/>
        </w:rPr>
      </w:pPr>
    </w:p>
    <w:p w:rsidR="007C29E2" w:rsidRPr="00E2569D" w:rsidRDefault="007C29E2" w:rsidP="007C29E2">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E2569D">
        <w:rPr>
          <w:rFonts w:cs="Arial"/>
        </w:rPr>
        <w:t>Сл.гласник.РС ,број139</w:t>
      </w:r>
      <w:proofErr w:type="gramEnd"/>
      <w:r w:rsidRPr="00E2569D">
        <w:rPr>
          <w:rFonts w:cs="Arial"/>
        </w:rPr>
        <w:t>/</w:t>
      </w:r>
      <w:r w:rsidR="00184FAB" w:rsidRPr="00E2569D">
        <w:rPr>
          <w:rFonts w:cs="Arial"/>
        </w:rPr>
        <w:t>201</w:t>
      </w:r>
      <w:r w:rsidR="00184FAB">
        <w:rPr>
          <w:rFonts w:cs="Arial"/>
        </w:rPr>
        <w:t>4</w:t>
      </w:r>
      <w:r w:rsidR="00184FAB" w:rsidRPr="00E2569D">
        <w:rPr>
          <w:rFonts w:cs="Arial"/>
        </w:rPr>
        <w:t xml:space="preserve"> </w:t>
      </w:r>
      <w:r w:rsidRPr="00E2569D">
        <w:rPr>
          <w:rFonts w:cs="Arial"/>
        </w:rPr>
        <w:t>године).</w:t>
      </w:r>
    </w:p>
    <w:p w:rsidR="007C29E2" w:rsidRPr="00E2569D" w:rsidRDefault="007C29E2" w:rsidP="007C29E2">
      <w:pPr>
        <w:spacing w:before="0"/>
        <w:rPr>
          <w:rFonts w:cs="Arial"/>
        </w:rPr>
      </w:pPr>
    </w:p>
    <w:p w:rsidR="007C29E2" w:rsidRPr="00E2569D" w:rsidRDefault="007C29E2" w:rsidP="007C29E2">
      <w:pPr>
        <w:spacing w:before="0"/>
        <w:rPr>
          <w:rFonts w:cs="Arial"/>
          <w:lang w:val="ru-RU"/>
        </w:rPr>
      </w:pPr>
      <w:r w:rsidRPr="00E2569D">
        <w:rPr>
          <w:rFonts w:cs="Arial"/>
        </w:rPr>
        <w:t>ДУЖНИК</w:t>
      </w:r>
      <w:proofErr w:type="gramStart"/>
      <w:r w:rsidRPr="00E2569D">
        <w:rPr>
          <w:rFonts w:cs="Arial"/>
        </w:rPr>
        <w:t xml:space="preserve">:  </w:t>
      </w:r>
      <w:r w:rsidRPr="00E2569D">
        <w:rPr>
          <w:rFonts w:cs="Arial"/>
          <w:lang w:val="ru-RU"/>
        </w:rPr>
        <w:t>…………………………………………………………………………........................</w:t>
      </w:r>
      <w:proofErr w:type="gramEnd"/>
    </w:p>
    <w:p w:rsidR="007C29E2" w:rsidRPr="00E2569D" w:rsidRDefault="007C29E2" w:rsidP="007C29E2">
      <w:pPr>
        <w:spacing w:before="0"/>
        <w:rPr>
          <w:rFonts w:cs="Arial"/>
        </w:rPr>
      </w:pPr>
      <w:r w:rsidRPr="00E2569D">
        <w:rPr>
          <w:rFonts w:cs="Arial"/>
        </w:rPr>
        <w:t>(</w:t>
      </w:r>
      <w:proofErr w:type="gramStart"/>
      <w:r w:rsidRPr="00E2569D">
        <w:rPr>
          <w:rFonts w:cs="Arial"/>
        </w:rPr>
        <w:t>назив</w:t>
      </w:r>
      <w:proofErr w:type="gramEnd"/>
      <w:r w:rsidRPr="00E2569D">
        <w:rPr>
          <w:rFonts w:cs="Arial"/>
        </w:rPr>
        <w:t xml:space="preserve"> и седиште Понуђача)</w:t>
      </w:r>
    </w:p>
    <w:p w:rsidR="007C29E2" w:rsidRPr="00E2569D" w:rsidRDefault="007C29E2" w:rsidP="007C29E2">
      <w:pPr>
        <w:spacing w:before="0"/>
        <w:rPr>
          <w:rFonts w:cs="Arial"/>
        </w:rPr>
      </w:pPr>
      <w:r w:rsidRPr="00E2569D">
        <w:rPr>
          <w:rFonts w:cs="Arial"/>
        </w:rPr>
        <w:t>МАТИЧНИ БРОЈ ДУЖНИКА (Понуђача): ..................................................................</w:t>
      </w:r>
    </w:p>
    <w:p w:rsidR="007C29E2" w:rsidRPr="00E2569D" w:rsidRDefault="007C29E2" w:rsidP="007C29E2">
      <w:pPr>
        <w:spacing w:before="0"/>
        <w:rPr>
          <w:rFonts w:cs="Arial"/>
        </w:rPr>
      </w:pPr>
      <w:r w:rsidRPr="00E2569D">
        <w:rPr>
          <w:rFonts w:cs="Arial"/>
        </w:rPr>
        <w:t>ТЕКУЋИ РАЧУН ДУЖНИКА (Понуђача): ...................................................................</w:t>
      </w:r>
    </w:p>
    <w:p w:rsidR="007C29E2" w:rsidRPr="00E2569D" w:rsidRDefault="007C29E2" w:rsidP="007C29E2">
      <w:pPr>
        <w:spacing w:before="0"/>
        <w:rPr>
          <w:rFonts w:cs="Arial"/>
        </w:rPr>
      </w:pPr>
      <w:r w:rsidRPr="00E2569D">
        <w:rPr>
          <w:rFonts w:cs="Arial"/>
        </w:rPr>
        <w:t>ПИБ ДУЖНИКА (Понуђача): ........................................................................................</w:t>
      </w:r>
    </w:p>
    <w:p w:rsidR="007C29E2" w:rsidRPr="00E2569D" w:rsidRDefault="007C29E2" w:rsidP="007C29E2">
      <w:pPr>
        <w:spacing w:before="0"/>
        <w:rPr>
          <w:rFonts w:cs="Arial"/>
        </w:rPr>
      </w:pPr>
    </w:p>
    <w:p w:rsidR="007C29E2" w:rsidRPr="00E2569D" w:rsidRDefault="007C29E2" w:rsidP="007C29E2">
      <w:pPr>
        <w:spacing w:before="0"/>
        <w:rPr>
          <w:rFonts w:cs="Arial"/>
        </w:rPr>
      </w:pPr>
      <w:proofErr w:type="gramStart"/>
      <w:r w:rsidRPr="00E2569D">
        <w:rPr>
          <w:rFonts w:cs="Arial"/>
        </w:rPr>
        <w:t>и</w:t>
      </w:r>
      <w:proofErr w:type="gramEnd"/>
      <w:r w:rsidRPr="00E2569D">
        <w:rPr>
          <w:rFonts w:cs="Arial"/>
        </w:rPr>
        <w:t xml:space="preserve"> з д а ј е  д а н а ............................ године</w:t>
      </w:r>
    </w:p>
    <w:p w:rsidR="007C29E2" w:rsidRPr="00E2569D"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jc w:val="center"/>
        <w:rPr>
          <w:rFonts w:cs="Arial"/>
          <w:b/>
        </w:rPr>
      </w:pPr>
      <w:r w:rsidRPr="00E2569D">
        <w:rPr>
          <w:rFonts w:cs="Arial"/>
          <w:b/>
        </w:rPr>
        <w:t xml:space="preserve">МЕНИЧНО ПИСМО – ОВЛАШЋЕЊЕ ЗА </w:t>
      </w:r>
      <w:proofErr w:type="gramStart"/>
      <w:r w:rsidRPr="00E2569D">
        <w:rPr>
          <w:rFonts w:cs="Arial"/>
          <w:b/>
        </w:rPr>
        <w:t>КОРИСНИКА  БЛАНКО</w:t>
      </w:r>
      <w:proofErr w:type="gramEnd"/>
      <w:r w:rsidRPr="00E2569D">
        <w:rPr>
          <w:rFonts w:cs="Arial"/>
          <w:b/>
        </w:rPr>
        <w:t xml:space="preserve"> СОПСТВЕНЕ МЕНИЦЕ</w:t>
      </w:r>
    </w:p>
    <w:p w:rsidR="007C29E2" w:rsidRPr="00E2569D" w:rsidRDefault="007C29E2" w:rsidP="007C29E2">
      <w:pPr>
        <w:spacing w:before="0"/>
        <w:jc w:val="center"/>
        <w:rPr>
          <w:rFonts w:cs="Arial"/>
          <w:b/>
        </w:rPr>
      </w:pPr>
    </w:p>
    <w:p w:rsidR="007C29E2" w:rsidRPr="00E2569D" w:rsidRDefault="007C29E2" w:rsidP="007C29E2">
      <w:pPr>
        <w:widowControl w:val="0"/>
        <w:tabs>
          <w:tab w:val="left" w:pos="1418"/>
          <w:tab w:val="left" w:leader="underscore" w:pos="9244"/>
        </w:tabs>
        <w:spacing w:before="0"/>
        <w:ind w:left="1440" w:hanging="1440"/>
        <w:rPr>
          <w:rFonts w:cs="Arial"/>
          <w:bCs/>
        </w:rPr>
      </w:pPr>
      <w:r w:rsidRPr="00E2569D">
        <w:rPr>
          <w:rFonts w:cs="Arial"/>
          <w:bCs/>
        </w:rPr>
        <w:t>КОРИСНИК - ПОВЕРИЛАЦ: Јавно предузеће „Електроприведа Србије</w:t>
      </w:r>
      <w:proofErr w:type="gramStart"/>
      <w:r w:rsidRPr="00E2569D">
        <w:rPr>
          <w:rFonts w:cs="Arial"/>
          <w:bCs/>
        </w:rPr>
        <w:t>“ Београд</w:t>
      </w:r>
      <w:proofErr w:type="gramEnd"/>
      <w:r w:rsidRPr="00E2569D">
        <w:rPr>
          <w:rFonts w:cs="Arial"/>
          <w:bCs/>
        </w:rPr>
        <w:t xml:space="preserve">, Улица царице Милице број 2, 11000 Београд, Матични број 20053658, ПИБ 103920327, бр. Тек. рачуна: 160-700-13 Banka Intesa, </w:t>
      </w:r>
    </w:p>
    <w:p w:rsidR="007C29E2" w:rsidRPr="00E2569D" w:rsidRDefault="007C29E2" w:rsidP="007C29E2">
      <w:pPr>
        <w:widowControl w:val="0"/>
        <w:tabs>
          <w:tab w:val="left" w:pos="1418"/>
        </w:tabs>
        <w:spacing w:before="0"/>
        <w:ind w:left="1440" w:hanging="1440"/>
        <w:rPr>
          <w:rFonts w:cs="Arial"/>
          <w:bCs/>
        </w:rPr>
      </w:pPr>
      <w:r w:rsidRPr="00E2569D">
        <w:rPr>
          <w:rFonts w:cs="Arial"/>
          <w:bCs/>
        </w:rPr>
        <w:tab/>
      </w:r>
    </w:p>
    <w:p w:rsidR="007C29E2" w:rsidRPr="00E2569D" w:rsidRDefault="007C29E2" w:rsidP="007C29E2">
      <w:pPr>
        <w:widowControl w:val="0"/>
        <w:tabs>
          <w:tab w:val="left" w:pos="1418"/>
        </w:tabs>
        <w:spacing w:before="0"/>
        <w:ind w:left="1440" w:hanging="1440"/>
        <w:rPr>
          <w:rFonts w:cs="Arial"/>
          <w:bCs/>
        </w:rPr>
      </w:pPr>
    </w:p>
    <w:p w:rsidR="007C29E2" w:rsidRPr="00E2569D" w:rsidRDefault="007C29E2" w:rsidP="007C29E2">
      <w:pPr>
        <w:spacing w:before="0"/>
        <w:rPr>
          <w:rFonts w:cs="Arial"/>
        </w:rPr>
      </w:pPr>
      <w:r w:rsidRPr="00E2569D">
        <w:rPr>
          <w:rFonts w:cs="Arial"/>
        </w:rPr>
        <w:t xml:space="preserve">Прeдajeмo вaм блaнкo сопствену мeницу за озбиљност </w:t>
      </w:r>
      <w:proofErr w:type="gramStart"/>
      <w:r w:rsidRPr="00E2569D">
        <w:rPr>
          <w:rFonts w:cs="Arial"/>
        </w:rPr>
        <w:t>понуде  која</w:t>
      </w:r>
      <w:proofErr w:type="gramEnd"/>
      <w:r w:rsidRPr="00E2569D">
        <w:rPr>
          <w:rFonts w:cs="Arial"/>
        </w:rPr>
        <w:t xml:space="preserve"> је неопозива, без права протеста и наплатива на први позив.</w:t>
      </w:r>
    </w:p>
    <w:p w:rsidR="007C29E2" w:rsidRPr="00E2569D" w:rsidRDefault="007C29E2" w:rsidP="007C29E2">
      <w:pPr>
        <w:spacing w:before="0"/>
        <w:rPr>
          <w:rFonts w:cs="Arial"/>
        </w:rPr>
      </w:pPr>
      <w:r w:rsidRPr="00E2569D">
        <w:rPr>
          <w:rFonts w:cs="Arial"/>
        </w:rPr>
        <w:t>Овлaшћуjeмo Пoвeриoцa, дa прeдaту мeницу брoj ________________________</w:t>
      </w:r>
      <w:proofErr w:type="gramStart"/>
      <w:r w:rsidRPr="00E2569D">
        <w:rPr>
          <w:rFonts w:cs="Arial"/>
        </w:rPr>
        <w:t>_(</w:t>
      </w:r>
      <w:proofErr w:type="gramEnd"/>
      <w:r w:rsidRPr="00E2569D">
        <w:rPr>
          <w:rFonts w:cs="Arial"/>
          <w:i/>
          <w:iCs/>
        </w:rPr>
        <w:t xml:space="preserve">уписати сeриjски брoj мeницe) </w:t>
      </w:r>
      <w:r w:rsidRPr="00E2569D">
        <w:rPr>
          <w:rFonts w:cs="Arial"/>
        </w:rPr>
        <w:t xml:space="preserve">мoжe пoпунити у изнoсу </w:t>
      </w:r>
      <w:r w:rsidRPr="00E2569D">
        <w:rPr>
          <w:rFonts w:cs="Arial"/>
          <w:i/>
          <w:iCs/>
        </w:rPr>
        <w:t>10</w:t>
      </w:r>
      <w:r w:rsidRPr="00E2569D">
        <w:rPr>
          <w:rFonts w:cs="Arial"/>
        </w:rPr>
        <w:t xml:space="preserve">% </w:t>
      </w:r>
      <w:r w:rsidRPr="00E2569D">
        <w:rPr>
          <w:rFonts w:cs="Arial"/>
          <w:i/>
        </w:rPr>
        <w:t>(уписати проценат</w:t>
      </w:r>
      <w:r w:rsidRPr="00E2569D">
        <w:rPr>
          <w:rFonts w:cs="Arial"/>
        </w:rPr>
        <w:t xml:space="preserve">) oд врeднoсти пoнудe бeз ПДВ, зa oзбиљнoст пoнудe сa рoкoм вaжења минимално </w:t>
      </w:r>
      <w:r w:rsidRPr="00E2569D">
        <w:rPr>
          <w:rFonts w:cs="Arial"/>
          <w:i/>
        </w:rPr>
        <w:t>_____(уписати број дана,-30 дана)</w:t>
      </w:r>
      <w:r w:rsidRPr="00E2569D">
        <w:rPr>
          <w:rFonts w:cs="Arial"/>
        </w:rPr>
        <w:t xml:space="preserve"> дужим од рока важења понуде,</w:t>
      </w:r>
      <w:r w:rsidRPr="00E2569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2569D">
        <w:rPr>
          <w:rFonts w:cs="Arial"/>
        </w:rPr>
        <w:t>.</w:t>
      </w:r>
    </w:p>
    <w:p w:rsidR="007C29E2" w:rsidRPr="00E2569D" w:rsidRDefault="007C29E2" w:rsidP="007C29E2">
      <w:pPr>
        <w:spacing w:before="0"/>
        <w:rPr>
          <w:rFonts w:cs="Arial"/>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Pr="00E2569D">
        <w:rPr>
          <w:rFonts w:cs="Arial"/>
          <w:i/>
          <w:iCs/>
        </w:rPr>
        <w:t>__</w:t>
      </w:r>
      <w:r w:rsidRPr="00E2569D">
        <w:rPr>
          <w:rFonts w:cs="Arial"/>
        </w:rPr>
        <w:t xml:space="preserve">% </w:t>
      </w:r>
      <w:r w:rsidRPr="00E2569D">
        <w:rPr>
          <w:rFonts w:cs="Arial"/>
          <w:i/>
        </w:rPr>
        <w:t>(уписати проценат</w:t>
      </w:r>
      <w:r w:rsidRPr="00E2569D">
        <w:rPr>
          <w:rFonts w:cs="Arial"/>
        </w:rPr>
        <w:t>) oд врeднoсти пoнудe бeз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______________________________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 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 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 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lang w:val="sr-Cyrl-CS"/>
        </w:rPr>
        <w:lastRenderedPageBreak/>
        <w:t xml:space="preserve">________________________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 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 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rsidR="007C29E2" w:rsidRPr="00E2569D" w:rsidRDefault="007C29E2" w:rsidP="007C29E2">
      <w:pPr>
        <w:widowControl w:val="0"/>
        <w:autoSpaceDE w:val="0"/>
        <w:autoSpaceDN w:val="0"/>
        <w:adjustRightInd w:val="0"/>
        <w:spacing w:before="0"/>
        <w:rPr>
          <w:rFonts w:cs="Arial"/>
          <w:lang w:val="sr-Cyrl-CS"/>
        </w:rPr>
      </w:pPr>
    </w:p>
    <w:p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Услoви мeничнe oбaвeзe:</w:t>
      </w:r>
    </w:p>
    <w:p w:rsidR="007C29E2" w:rsidRPr="00E2569D" w:rsidRDefault="007C29E2" w:rsidP="007C29E2">
      <w:pPr>
        <w:numPr>
          <w:ilvl w:val="0"/>
          <w:numId w:val="6"/>
        </w:numPr>
        <w:spacing w:before="0"/>
        <w:rPr>
          <w:rFonts w:cs="Arial"/>
        </w:rPr>
      </w:pPr>
      <w:r w:rsidRPr="00E2569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7C29E2" w:rsidRPr="00E2569D" w:rsidRDefault="007C29E2" w:rsidP="007C29E2">
      <w:pPr>
        <w:numPr>
          <w:ilvl w:val="0"/>
          <w:numId w:val="6"/>
        </w:numPr>
        <w:spacing w:before="0"/>
        <w:rPr>
          <w:rFonts w:cs="Arial"/>
        </w:rPr>
      </w:pPr>
      <w:r w:rsidRPr="00E2569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7C29E2" w:rsidRPr="00E2569D"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rsidTr="009A40D2">
        <w:trPr>
          <w:jc w:val="center"/>
        </w:trPr>
        <w:tc>
          <w:tcPr>
            <w:tcW w:w="3882" w:type="dxa"/>
          </w:tcPr>
          <w:p w:rsidR="007C29E2" w:rsidRPr="00E2569D" w:rsidRDefault="007C29E2" w:rsidP="009A40D2">
            <w:pPr>
              <w:spacing w:before="0"/>
              <w:jc w:val="center"/>
              <w:rPr>
                <w:rFonts w:cs="Arial"/>
              </w:rPr>
            </w:pPr>
            <w:r w:rsidRPr="00E2569D">
              <w:rPr>
                <w:rFonts w:cs="Arial"/>
              </w:rPr>
              <w:t>Датум:</w:t>
            </w:r>
          </w:p>
        </w:tc>
        <w:tc>
          <w:tcPr>
            <w:tcW w:w="2127" w:type="dxa"/>
          </w:tcPr>
          <w:p w:rsidR="007C29E2" w:rsidRPr="00E2569D" w:rsidRDefault="007C29E2" w:rsidP="009A40D2">
            <w:pPr>
              <w:spacing w:before="0"/>
              <w:jc w:val="center"/>
              <w:rPr>
                <w:rFonts w:cs="Arial"/>
                <w:lang w:val="ru-RU"/>
              </w:rPr>
            </w:pPr>
          </w:p>
        </w:tc>
        <w:tc>
          <w:tcPr>
            <w:tcW w:w="4022" w:type="dxa"/>
          </w:tcPr>
          <w:p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rsidTr="009A40D2">
        <w:trPr>
          <w:jc w:val="center"/>
        </w:trPr>
        <w:tc>
          <w:tcPr>
            <w:tcW w:w="3882" w:type="dxa"/>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rPr>
            </w:pPr>
            <w:r w:rsidRPr="00E2569D">
              <w:rPr>
                <w:rFonts w:cs="Arial"/>
              </w:rPr>
              <w:t>М.П.</w:t>
            </w:r>
          </w:p>
        </w:tc>
        <w:tc>
          <w:tcPr>
            <w:tcW w:w="4022" w:type="dxa"/>
          </w:tcPr>
          <w:p w:rsidR="007C29E2" w:rsidRPr="00E2569D" w:rsidRDefault="007C29E2" w:rsidP="009A40D2">
            <w:pPr>
              <w:spacing w:before="0"/>
              <w:jc w:val="center"/>
              <w:rPr>
                <w:rFonts w:cs="Arial"/>
                <w:lang w:val="ru-RU"/>
              </w:rPr>
            </w:pPr>
          </w:p>
        </w:tc>
      </w:tr>
      <w:tr w:rsidR="007C29E2" w:rsidRPr="00E2569D" w:rsidTr="009A40D2">
        <w:trPr>
          <w:jc w:val="center"/>
        </w:trPr>
        <w:tc>
          <w:tcPr>
            <w:tcW w:w="3882" w:type="dxa"/>
            <w:tcBorders>
              <w:bottom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bottom w:val="single" w:sz="4" w:space="0" w:color="auto"/>
            </w:tcBorders>
          </w:tcPr>
          <w:p w:rsidR="007C29E2" w:rsidRPr="00E2569D" w:rsidRDefault="007C29E2" w:rsidP="009A40D2">
            <w:pPr>
              <w:spacing w:before="0"/>
              <w:jc w:val="center"/>
              <w:rPr>
                <w:rFonts w:cs="Arial"/>
                <w:lang w:val="ru-RU"/>
              </w:rPr>
            </w:pPr>
          </w:p>
        </w:tc>
      </w:tr>
      <w:tr w:rsidR="007C29E2" w:rsidRPr="00E2569D" w:rsidTr="009A40D2">
        <w:trPr>
          <w:trHeight w:val="389"/>
          <w:jc w:val="center"/>
        </w:trPr>
        <w:tc>
          <w:tcPr>
            <w:tcW w:w="3882" w:type="dxa"/>
            <w:tcBorders>
              <w:top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top w:val="single" w:sz="4" w:space="0" w:color="auto"/>
            </w:tcBorders>
          </w:tcPr>
          <w:p w:rsidR="007C29E2" w:rsidRPr="00E2569D" w:rsidRDefault="007C29E2" w:rsidP="009A40D2">
            <w:pPr>
              <w:spacing w:before="0"/>
              <w:jc w:val="center"/>
              <w:rPr>
                <w:rFonts w:cs="Arial"/>
                <w:lang w:val="ru-RU"/>
              </w:rPr>
            </w:pPr>
          </w:p>
        </w:tc>
      </w:tr>
    </w:tbl>
    <w:p w:rsidR="007C29E2" w:rsidRPr="00E2569D" w:rsidRDefault="007C29E2" w:rsidP="007C29E2">
      <w:pPr>
        <w:spacing w:before="0"/>
        <w:ind w:firstLine="720"/>
        <w:rPr>
          <w:rFonts w:cs="Arial"/>
          <w:lang w:val="ru-RU"/>
        </w:rPr>
      </w:pPr>
      <w:r w:rsidRPr="00E2569D">
        <w:rPr>
          <w:rFonts w:cs="Arial"/>
          <w:lang w:val="ru-RU"/>
        </w:rPr>
        <w:t>Прилог:</w:t>
      </w:r>
    </w:p>
    <w:p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1 једна потписана и оверена бланко сопствена меница као гаранција за озбиљност понуде </w:t>
      </w:r>
    </w:p>
    <w:p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rsidR="007C29E2" w:rsidRPr="00E2569D" w:rsidRDefault="007C29E2" w:rsidP="007C29E2">
      <w:pPr>
        <w:spacing w:before="0"/>
        <w:ind w:left="720"/>
        <w:contextualSpacing/>
        <w:rPr>
          <w:rFonts w:eastAsia="Calibri" w:cs="Arial"/>
        </w:rPr>
      </w:pPr>
      <w:r w:rsidRPr="00E2569D">
        <w:rPr>
          <w:rFonts w:eastAsia="Calibri" w:cs="Arial"/>
        </w:rPr>
        <w:t>Доказ о регистрацији менице у Регистру меница Народне банке Србије (</w:t>
      </w:r>
      <w:proofErr w:type="gramStart"/>
      <w:r w:rsidRPr="00E2569D">
        <w:rPr>
          <w:rFonts w:eastAsia="Calibri" w:cs="Arial"/>
        </w:rPr>
        <w:t>фотокопија  Захтева</w:t>
      </w:r>
      <w:proofErr w:type="gramEnd"/>
      <w:r w:rsidRPr="00E2569D">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C29E2" w:rsidRPr="00E2569D" w:rsidRDefault="007C29E2" w:rsidP="007C29E2">
      <w:pPr>
        <w:spacing w:before="0"/>
        <w:ind w:left="720"/>
        <w:contextualSpacing/>
        <w:rPr>
          <w:rFonts w:eastAsia="Calibri" w:cs="Arial"/>
        </w:rPr>
      </w:pPr>
      <w:r w:rsidRPr="00E2569D">
        <w:rPr>
          <w:rFonts w:eastAsia="Calibri" w:cs="Arial"/>
        </w:rPr>
        <w:t>Менично писмо у складу са садржином овог Прилога се доставља у оквиру понуде.</w:t>
      </w:r>
    </w:p>
    <w:p w:rsidR="007C29E2" w:rsidRPr="00E2569D" w:rsidRDefault="007C29E2" w:rsidP="007C29E2">
      <w:pPr>
        <w:spacing w:before="0"/>
        <w:rPr>
          <w:rFonts w:cs="Arial"/>
        </w:rPr>
      </w:pPr>
    </w:p>
    <w:p w:rsidR="007C29E2" w:rsidRPr="00E2569D" w:rsidRDefault="007C29E2" w:rsidP="007C29E2">
      <w:pPr>
        <w:spacing w:before="0"/>
        <w:rPr>
          <w:rFonts w:cs="Arial"/>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CF0165" w:rsidRDefault="00CF0165" w:rsidP="007C29E2">
      <w:pPr>
        <w:spacing w:before="0"/>
        <w:jc w:val="right"/>
        <w:rPr>
          <w:rFonts w:cs="Arial"/>
          <w:b/>
        </w:rPr>
      </w:pPr>
    </w:p>
    <w:p w:rsidR="00747910" w:rsidRDefault="00747910" w:rsidP="007C29E2">
      <w:pPr>
        <w:spacing w:before="0"/>
        <w:jc w:val="right"/>
        <w:rPr>
          <w:rFonts w:cs="Arial"/>
          <w:b/>
        </w:rPr>
      </w:pPr>
    </w:p>
    <w:p w:rsidR="00CF0165" w:rsidRDefault="00CF0165" w:rsidP="007C29E2">
      <w:pPr>
        <w:spacing w:before="0"/>
        <w:jc w:val="right"/>
        <w:rPr>
          <w:rFonts w:cs="Arial"/>
          <w:b/>
        </w:rPr>
      </w:pPr>
    </w:p>
    <w:p w:rsidR="007C29E2" w:rsidRPr="00E2569D" w:rsidRDefault="007C29E2" w:rsidP="007C29E2">
      <w:pPr>
        <w:spacing w:before="0"/>
        <w:jc w:val="right"/>
        <w:rPr>
          <w:rFonts w:cs="Arial"/>
          <w:b/>
        </w:rPr>
      </w:pPr>
      <w:proofErr w:type="gramStart"/>
      <w:r w:rsidRPr="00E2569D">
        <w:rPr>
          <w:rFonts w:cs="Arial"/>
          <w:b/>
        </w:rPr>
        <w:lastRenderedPageBreak/>
        <w:t>ПРИЛОГ  3</w:t>
      </w:r>
      <w:proofErr w:type="gramEnd"/>
    </w:p>
    <w:p w:rsidR="007C29E2" w:rsidRPr="00E2569D" w:rsidRDefault="007C29E2" w:rsidP="007C29E2">
      <w:pPr>
        <w:spacing w:before="0"/>
        <w:jc w:val="right"/>
        <w:rPr>
          <w:rFonts w:cs="Arial"/>
          <w:b/>
        </w:rPr>
      </w:pPr>
    </w:p>
    <w:p w:rsidR="007C29E2" w:rsidRPr="00E2569D" w:rsidRDefault="007C29E2" w:rsidP="007C29E2">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E2569D">
        <w:rPr>
          <w:rFonts w:cs="Arial"/>
        </w:rPr>
        <w:t>Сл.гласник.РС ,број139</w:t>
      </w:r>
      <w:proofErr w:type="gramEnd"/>
      <w:r w:rsidRPr="00E2569D">
        <w:rPr>
          <w:rFonts w:cs="Arial"/>
        </w:rPr>
        <w:t>/</w:t>
      </w:r>
      <w:r w:rsidR="00184FAB">
        <w:rPr>
          <w:rFonts w:cs="Arial"/>
        </w:rPr>
        <w:t>-</w:t>
      </w:r>
      <w:r w:rsidR="00184FAB" w:rsidRPr="00E271B3">
        <w:rPr>
          <w:rFonts w:cs="Arial"/>
        </w:rPr>
        <w:t>2014</w:t>
      </w:r>
      <w:r w:rsidRPr="00E271B3">
        <w:rPr>
          <w:rFonts w:cs="Arial"/>
        </w:rPr>
        <w:t xml:space="preserve"> </w:t>
      </w:r>
      <w:r w:rsidRPr="00E2569D">
        <w:rPr>
          <w:rFonts w:cs="Arial"/>
        </w:rPr>
        <w:t>године).</w:t>
      </w:r>
    </w:p>
    <w:p w:rsidR="007C29E2" w:rsidRPr="00E2569D" w:rsidRDefault="007C29E2" w:rsidP="007C29E2">
      <w:pPr>
        <w:spacing w:before="0"/>
        <w:rPr>
          <w:rFonts w:cs="Arial"/>
        </w:rPr>
      </w:pPr>
      <w:r w:rsidRPr="00E2569D">
        <w:rPr>
          <w:rFonts w:cs="Arial"/>
        </w:rPr>
        <w:t>-)</w:t>
      </w:r>
    </w:p>
    <w:p w:rsidR="007C29E2" w:rsidRPr="00E2569D" w:rsidRDefault="007C29E2" w:rsidP="007C29E2">
      <w:pPr>
        <w:spacing w:before="0"/>
        <w:rPr>
          <w:rFonts w:cs="Arial"/>
        </w:rPr>
      </w:pPr>
    </w:p>
    <w:p w:rsidR="007C29E2" w:rsidRPr="00E2569D" w:rsidRDefault="007C29E2" w:rsidP="007C29E2">
      <w:pPr>
        <w:spacing w:before="0"/>
        <w:rPr>
          <w:rFonts w:cs="Arial"/>
          <w:lang w:val="ru-RU"/>
        </w:rPr>
      </w:pPr>
      <w:r w:rsidRPr="00E2569D">
        <w:rPr>
          <w:rFonts w:cs="Arial"/>
        </w:rPr>
        <w:t>ДУЖНИК</w:t>
      </w:r>
      <w:proofErr w:type="gramStart"/>
      <w:r w:rsidRPr="00E2569D">
        <w:rPr>
          <w:rFonts w:cs="Arial"/>
        </w:rPr>
        <w:t xml:space="preserve">:  </w:t>
      </w:r>
      <w:r w:rsidRPr="00E2569D">
        <w:rPr>
          <w:rFonts w:cs="Arial"/>
          <w:lang w:val="ru-RU"/>
        </w:rPr>
        <w:t>…………………………………………………………………………........................</w:t>
      </w:r>
      <w:proofErr w:type="gramEnd"/>
    </w:p>
    <w:p w:rsidR="007C29E2" w:rsidRPr="00E2569D" w:rsidRDefault="007C29E2" w:rsidP="007C29E2">
      <w:pPr>
        <w:spacing w:before="0"/>
        <w:rPr>
          <w:rFonts w:cs="Arial"/>
        </w:rPr>
      </w:pPr>
      <w:r w:rsidRPr="00E2569D">
        <w:rPr>
          <w:rFonts w:cs="Arial"/>
        </w:rPr>
        <w:t>(</w:t>
      </w:r>
      <w:proofErr w:type="gramStart"/>
      <w:r w:rsidRPr="00E2569D">
        <w:rPr>
          <w:rFonts w:cs="Arial"/>
        </w:rPr>
        <w:t>назив</w:t>
      </w:r>
      <w:proofErr w:type="gramEnd"/>
      <w:r w:rsidRPr="00E2569D">
        <w:rPr>
          <w:rFonts w:cs="Arial"/>
        </w:rPr>
        <w:t xml:space="preserve"> и седиште Понуђача)</w:t>
      </w:r>
    </w:p>
    <w:p w:rsidR="007C29E2" w:rsidRPr="00E2569D" w:rsidRDefault="007C29E2" w:rsidP="007C29E2">
      <w:pPr>
        <w:spacing w:before="0"/>
        <w:rPr>
          <w:rFonts w:cs="Arial"/>
        </w:rPr>
      </w:pPr>
      <w:r w:rsidRPr="00E2569D">
        <w:rPr>
          <w:rFonts w:cs="Arial"/>
        </w:rPr>
        <w:t>МАТИЧНИ БРОЈ ДУЖНИКА (Понуђача): ..................................................................</w:t>
      </w:r>
    </w:p>
    <w:p w:rsidR="007C29E2" w:rsidRPr="00E2569D" w:rsidRDefault="007C29E2" w:rsidP="007C29E2">
      <w:pPr>
        <w:spacing w:before="0"/>
        <w:rPr>
          <w:rFonts w:cs="Arial"/>
        </w:rPr>
      </w:pPr>
      <w:r w:rsidRPr="00E2569D">
        <w:rPr>
          <w:rFonts w:cs="Arial"/>
        </w:rPr>
        <w:t>ТЕКУЋИ РАЧУН ДУЖНИКА (Понуђача): ...................................................................</w:t>
      </w:r>
    </w:p>
    <w:p w:rsidR="007C29E2" w:rsidRPr="00E2569D" w:rsidRDefault="007C29E2" w:rsidP="007C29E2">
      <w:pPr>
        <w:spacing w:before="0"/>
        <w:rPr>
          <w:rFonts w:cs="Arial"/>
        </w:rPr>
      </w:pPr>
      <w:r w:rsidRPr="00E2569D">
        <w:rPr>
          <w:rFonts w:cs="Arial"/>
        </w:rPr>
        <w:t>ПИБ ДУЖНИКА (Понуђача): ........................................................................................</w:t>
      </w:r>
    </w:p>
    <w:p w:rsidR="007C29E2" w:rsidRPr="00E2569D" w:rsidRDefault="007C29E2" w:rsidP="007C29E2">
      <w:pPr>
        <w:spacing w:before="0"/>
        <w:rPr>
          <w:rFonts w:cs="Arial"/>
        </w:rPr>
      </w:pPr>
    </w:p>
    <w:p w:rsidR="007C29E2" w:rsidRPr="00E2569D" w:rsidRDefault="007C29E2" w:rsidP="007C29E2">
      <w:pPr>
        <w:spacing w:before="0"/>
        <w:rPr>
          <w:rFonts w:cs="Arial"/>
        </w:rPr>
      </w:pPr>
      <w:proofErr w:type="gramStart"/>
      <w:r w:rsidRPr="00E2569D">
        <w:rPr>
          <w:rFonts w:cs="Arial"/>
        </w:rPr>
        <w:t>и</w:t>
      </w:r>
      <w:proofErr w:type="gramEnd"/>
      <w:r w:rsidRPr="00E2569D">
        <w:rPr>
          <w:rFonts w:cs="Arial"/>
        </w:rPr>
        <w:t xml:space="preserve"> з д а ј е  д а н а ............................ године</w:t>
      </w:r>
    </w:p>
    <w:p w:rsidR="007C29E2" w:rsidRDefault="007C29E2" w:rsidP="007C29E2">
      <w:pPr>
        <w:spacing w:before="0"/>
        <w:rPr>
          <w:rFonts w:cs="Arial"/>
        </w:rPr>
      </w:pP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jc w:val="center"/>
        <w:rPr>
          <w:rFonts w:cs="Arial"/>
          <w:b/>
        </w:rPr>
      </w:pPr>
      <w:r w:rsidRPr="00E2569D">
        <w:rPr>
          <w:rFonts w:cs="Arial"/>
          <w:b/>
        </w:rPr>
        <w:t xml:space="preserve">МЕНИЧНО ПИСМО – ОВЛАШЋЕЊЕ ЗА </w:t>
      </w:r>
      <w:proofErr w:type="gramStart"/>
      <w:r w:rsidRPr="00E2569D">
        <w:rPr>
          <w:rFonts w:cs="Arial"/>
          <w:b/>
        </w:rPr>
        <w:t>КОРИСНИКА  БЛАНКО</w:t>
      </w:r>
      <w:proofErr w:type="gramEnd"/>
      <w:r w:rsidRPr="00E2569D">
        <w:rPr>
          <w:rFonts w:cs="Arial"/>
          <w:b/>
        </w:rPr>
        <w:t xml:space="preserve"> СОПСТВЕНЕ МЕНИЦЕ</w:t>
      </w: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E2569D">
        <w:rPr>
          <w:rFonts w:cs="Arial"/>
          <w:bCs/>
          <w:lang w:eastAsia="sr-Latn-CS"/>
        </w:rPr>
        <w:t>Београд, Улица ц</w:t>
      </w:r>
      <w:r w:rsidRPr="00E2569D">
        <w:rPr>
          <w:rFonts w:cs="Arial"/>
          <w:bCs/>
          <w:lang w:val="sr-Latn-CS" w:eastAsia="sr-Latn-CS"/>
        </w:rPr>
        <w:t>арице Милице број 2,</w:t>
      </w:r>
      <w:r w:rsidRPr="00E2569D">
        <w:rPr>
          <w:rFonts w:cs="Arial"/>
          <w:bCs/>
          <w:lang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rsidR="007C29E2" w:rsidRPr="00E2569D" w:rsidRDefault="007C29E2" w:rsidP="007C29E2">
      <w:pPr>
        <w:tabs>
          <w:tab w:val="left" w:pos="1418"/>
        </w:tabs>
        <w:spacing w:before="0"/>
        <w:rPr>
          <w:rFonts w:cs="Arial"/>
        </w:rPr>
      </w:pPr>
      <w:r w:rsidRPr="00E2569D">
        <w:rPr>
          <w:rFonts w:cs="Arial"/>
        </w:rPr>
        <w:t xml:space="preserve"> </w:t>
      </w:r>
      <w:r w:rsidRPr="00E2569D">
        <w:rPr>
          <w:rFonts w:cs="Arial"/>
        </w:rPr>
        <w:tab/>
      </w: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Издата бланко сопствена меница серијски број</w:t>
      </w:r>
      <w:r w:rsidRPr="00E2569D">
        <w:rPr>
          <w:rFonts w:cs="Arial"/>
        </w:rPr>
        <w:tab/>
        <w:t xml:space="preserve">(уписати серијски број) може се поднети на наплату у року </w:t>
      </w:r>
      <w:proofErr w:type="gramStart"/>
      <w:r w:rsidRPr="00E2569D">
        <w:rPr>
          <w:rFonts w:cs="Arial"/>
        </w:rPr>
        <w:t>доспећа  утврђеном</w:t>
      </w:r>
      <w:proofErr w:type="gramEnd"/>
      <w:r w:rsidRPr="00E2569D">
        <w:rPr>
          <w:rFonts w:cs="Arial"/>
        </w:rPr>
        <w:t xml:space="preserve">  Уговором бр. ___________ </w:t>
      </w:r>
      <w:proofErr w:type="gramStart"/>
      <w:r w:rsidRPr="00E2569D">
        <w:rPr>
          <w:rFonts w:cs="Arial"/>
        </w:rPr>
        <w:t>од</w:t>
      </w:r>
      <w:proofErr w:type="gramEnd"/>
      <w:r w:rsidRPr="00E2569D">
        <w:rPr>
          <w:rFonts w:cs="Arial"/>
        </w:rPr>
        <w:t xml:space="preserve"> _________ године (заведен код Корисника-Повериоца)  и бр. _____________ </w:t>
      </w:r>
      <w:proofErr w:type="gramStart"/>
      <w:r w:rsidRPr="00E2569D">
        <w:rPr>
          <w:rFonts w:cs="Arial"/>
        </w:rPr>
        <w:t>од</w:t>
      </w:r>
      <w:proofErr w:type="gramEnd"/>
      <w:r w:rsidRPr="00E2569D">
        <w:rPr>
          <w:rFonts w:cs="Arial"/>
        </w:rPr>
        <w:t xml:space="preserve"> _____ године (заведен код дужника) т.ј. најкасније до истека рока од 30 (тридесет) дана од уговореног рока с тим да евентуални</w:t>
      </w:r>
      <w:r w:rsidRPr="00E2569D">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Овлашћујемо Јавно предузеће „Електропривреда Србије</w:t>
      </w:r>
      <w:proofErr w:type="gramStart"/>
      <w:r w:rsidRPr="00E2569D">
        <w:rPr>
          <w:rFonts w:cs="Arial"/>
        </w:rPr>
        <w:t>“ Београд</w:t>
      </w:r>
      <w:proofErr w:type="gramEnd"/>
      <w:r w:rsidRPr="00E2569D">
        <w:rPr>
          <w:rFonts w:cs="Arial"/>
        </w:rPr>
        <w:t xml:space="preserve">, као Повериоца да у складу са горе наведеним условом, изврши наплату доспелих хартија од вредности </w:t>
      </w:r>
      <w:r w:rsidRPr="00E2569D">
        <w:rPr>
          <w:rFonts w:cs="Arial"/>
        </w:rPr>
        <w:lastRenderedPageBreak/>
        <w:t xml:space="preserve">бланко соло менице, безусловно и нeопозиво, без протеста и трошкова. </w:t>
      </w:r>
      <w:proofErr w:type="gramStart"/>
      <w:r w:rsidRPr="00E2569D">
        <w:rPr>
          <w:rFonts w:cs="Arial"/>
        </w:rPr>
        <w:t>вансудски</w:t>
      </w:r>
      <w:proofErr w:type="gramEnd"/>
      <w:r w:rsidRPr="00E2569D">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Меница је потписана од стране овлашћеног лица за заступање Дужника ____________________</w:t>
      </w:r>
      <w:proofErr w:type="gramStart"/>
      <w:r w:rsidRPr="00E2569D">
        <w:rPr>
          <w:rFonts w:cs="Arial"/>
        </w:rPr>
        <w:t>_(</w:t>
      </w:r>
      <w:proofErr w:type="gramEnd"/>
      <w:r w:rsidRPr="00E2569D">
        <w:rPr>
          <w:rFonts w:cs="Arial"/>
        </w:rPr>
        <w:t>унети име и презиме овлашћеног лица).</w:t>
      </w:r>
    </w:p>
    <w:p w:rsidR="007C29E2" w:rsidRPr="00E2569D" w:rsidRDefault="007C29E2" w:rsidP="007C29E2">
      <w:pPr>
        <w:spacing w:before="0"/>
        <w:rPr>
          <w:rFonts w:cs="Arial"/>
        </w:rPr>
      </w:pPr>
    </w:p>
    <w:p w:rsidR="007C29E2" w:rsidRDefault="007C29E2" w:rsidP="007C29E2">
      <w:pPr>
        <w:spacing w:before="0"/>
        <w:rPr>
          <w:rFonts w:cs="Arial"/>
        </w:rPr>
      </w:pPr>
      <w:r w:rsidRPr="00E2569D">
        <w:rPr>
          <w:rFonts w:cs="Arial"/>
        </w:rPr>
        <w:t>Ово менично писмо - овлашћење сачињено је у 2 (</w:t>
      </w:r>
      <w:r w:rsidR="00AF1D93">
        <w:rPr>
          <w:rFonts w:cs="Arial"/>
          <w:lang w:val="sr-Cyrl-RS"/>
        </w:rPr>
        <w:t xml:space="preserve">словима: </w:t>
      </w:r>
      <w:r w:rsidRPr="00E2569D">
        <w:rPr>
          <w:rFonts w:cs="Arial"/>
        </w:rPr>
        <w:t>два) истоветна примерка, од којих је 1 (један) примерак за Повериоца, а 1 (</w:t>
      </w:r>
      <w:r w:rsidR="00AF1D93">
        <w:rPr>
          <w:rFonts w:cs="Arial"/>
          <w:lang w:val="sr-Cyrl-RS"/>
        </w:rPr>
        <w:t xml:space="preserve">словима: </w:t>
      </w:r>
      <w:r w:rsidRPr="00E2569D">
        <w:rPr>
          <w:rFonts w:cs="Arial"/>
        </w:rPr>
        <w:t>један) задржава Дужник.</w:t>
      </w:r>
    </w:p>
    <w:p w:rsidR="007C29E2" w:rsidRDefault="007C29E2" w:rsidP="007C29E2">
      <w:pPr>
        <w:spacing w:before="0"/>
        <w:rPr>
          <w:rFonts w:cs="Arial"/>
        </w:rPr>
      </w:pPr>
    </w:p>
    <w:p w:rsidR="007C29E2" w:rsidRDefault="007C29E2" w:rsidP="007C29E2">
      <w:pPr>
        <w:spacing w:before="0"/>
        <w:rPr>
          <w:rFonts w:cs="Arial"/>
        </w:rPr>
      </w:pPr>
    </w:p>
    <w:p w:rsidR="007C29E2" w:rsidRPr="00E2569D" w:rsidRDefault="007C29E2" w:rsidP="007C29E2">
      <w:pPr>
        <w:spacing w:before="0"/>
        <w:rPr>
          <w:rFonts w:cs="Arial"/>
        </w:rPr>
      </w:pPr>
    </w:p>
    <w:p w:rsidR="007C29E2" w:rsidRDefault="007C29E2" w:rsidP="007C29E2">
      <w:pPr>
        <w:spacing w:before="0"/>
        <w:rPr>
          <w:rFonts w:cs="Arial"/>
        </w:rPr>
      </w:pPr>
      <w:r w:rsidRPr="00E2569D">
        <w:rPr>
          <w:rFonts w:cs="Arial"/>
        </w:rPr>
        <w:t xml:space="preserve">Место и датум издавања Овлашћења          </w:t>
      </w:r>
    </w:p>
    <w:p w:rsidR="007C29E2" w:rsidRDefault="007C29E2" w:rsidP="007C29E2">
      <w:pPr>
        <w:spacing w:before="0"/>
        <w:rPr>
          <w:rFonts w:cs="Arial"/>
        </w:rPr>
      </w:pPr>
    </w:p>
    <w:p w:rsidR="007C29E2"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E2569D" w:rsidTr="009A40D2">
        <w:trPr>
          <w:jc w:val="center"/>
        </w:trPr>
        <w:tc>
          <w:tcPr>
            <w:tcW w:w="3882" w:type="dxa"/>
          </w:tcPr>
          <w:p w:rsidR="007C29E2" w:rsidRPr="00E2569D" w:rsidRDefault="007C29E2" w:rsidP="009A40D2">
            <w:pPr>
              <w:spacing w:before="0"/>
              <w:jc w:val="center"/>
              <w:rPr>
                <w:rFonts w:cs="Arial"/>
              </w:rPr>
            </w:pPr>
            <w:r w:rsidRPr="00E2569D">
              <w:rPr>
                <w:rFonts w:cs="Arial"/>
              </w:rPr>
              <w:t>Датум:</w:t>
            </w:r>
          </w:p>
        </w:tc>
        <w:tc>
          <w:tcPr>
            <w:tcW w:w="2127" w:type="dxa"/>
          </w:tcPr>
          <w:p w:rsidR="007C29E2" w:rsidRPr="00E2569D" w:rsidRDefault="007C29E2" w:rsidP="009A40D2">
            <w:pPr>
              <w:spacing w:before="0"/>
              <w:jc w:val="center"/>
              <w:rPr>
                <w:rFonts w:cs="Arial"/>
                <w:lang w:val="ru-RU"/>
              </w:rPr>
            </w:pPr>
          </w:p>
        </w:tc>
        <w:tc>
          <w:tcPr>
            <w:tcW w:w="4022" w:type="dxa"/>
          </w:tcPr>
          <w:p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rsidTr="009A40D2">
        <w:trPr>
          <w:jc w:val="center"/>
        </w:trPr>
        <w:tc>
          <w:tcPr>
            <w:tcW w:w="3882" w:type="dxa"/>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rPr>
            </w:pPr>
            <w:r w:rsidRPr="00E2569D">
              <w:rPr>
                <w:rFonts w:cs="Arial"/>
              </w:rPr>
              <w:t>М.П.</w:t>
            </w:r>
          </w:p>
        </w:tc>
        <w:tc>
          <w:tcPr>
            <w:tcW w:w="4022" w:type="dxa"/>
          </w:tcPr>
          <w:p w:rsidR="007C29E2" w:rsidRPr="00E2569D" w:rsidRDefault="007C29E2" w:rsidP="009A40D2">
            <w:pPr>
              <w:spacing w:before="0"/>
              <w:jc w:val="center"/>
              <w:rPr>
                <w:rFonts w:cs="Arial"/>
                <w:lang w:val="ru-RU"/>
              </w:rPr>
            </w:pPr>
          </w:p>
        </w:tc>
      </w:tr>
      <w:tr w:rsidR="007C29E2" w:rsidRPr="00E2569D" w:rsidTr="009A40D2">
        <w:trPr>
          <w:jc w:val="center"/>
        </w:trPr>
        <w:tc>
          <w:tcPr>
            <w:tcW w:w="3882" w:type="dxa"/>
            <w:tcBorders>
              <w:bottom w:val="single" w:sz="4" w:space="0" w:color="auto"/>
            </w:tcBorders>
          </w:tcPr>
          <w:p w:rsidR="007C29E2" w:rsidRPr="00E2569D" w:rsidRDefault="007C29E2" w:rsidP="009A40D2">
            <w:pPr>
              <w:spacing w:before="0"/>
              <w:jc w:val="center"/>
              <w:rPr>
                <w:rFonts w:cs="Arial"/>
              </w:rPr>
            </w:pPr>
          </w:p>
        </w:tc>
        <w:tc>
          <w:tcPr>
            <w:tcW w:w="2127" w:type="dxa"/>
          </w:tcPr>
          <w:p w:rsidR="007C29E2" w:rsidRPr="00E2569D" w:rsidRDefault="007C29E2" w:rsidP="009A40D2">
            <w:pPr>
              <w:spacing w:before="0"/>
              <w:jc w:val="center"/>
              <w:rPr>
                <w:rFonts w:cs="Arial"/>
                <w:lang w:val="ru-RU"/>
              </w:rPr>
            </w:pPr>
          </w:p>
        </w:tc>
        <w:tc>
          <w:tcPr>
            <w:tcW w:w="4022" w:type="dxa"/>
            <w:tcBorders>
              <w:bottom w:val="single" w:sz="4" w:space="0" w:color="auto"/>
            </w:tcBorders>
          </w:tcPr>
          <w:p w:rsidR="007C29E2" w:rsidRPr="00E2569D" w:rsidRDefault="007C29E2" w:rsidP="009A40D2">
            <w:pPr>
              <w:spacing w:before="0"/>
              <w:jc w:val="center"/>
              <w:rPr>
                <w:rFonts w:cs="Arial"/>
                <w:lang w:val="ru-RU"/>
              </w:rPr>
            </w:pPr>
          </w:p>
        </w:tc>
      </w:tr>
    </w:tbl>
    <w:p w:rsidR="007C29E2" w:rsidRPr="00E2569D" w:rsidRDefault="007C29E2" w:rsidP="007C29E2">
      <w:pPr>
        <w:spacing w:before="0"/>
        <w:rPr>
          <w:rFonts w:cs="Arial"/>
        </w:rPr>
      </w:pPr>
      <w:r w:rsidRPr="00E2569D">
        <w:rPr>
          <w:rFonts w:cs="Arial"/>
        </w:rPr>
        <w:t xml:space="preserve">                                                                                              Потпис овлашћеног лица</w:t>
      </w: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Прилог:</w:t>
      </w:r>
    </w:p>
    <w:p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C29E2" w:rsidRPr="00E2569D" w:rsidRDefault="007C29E2" w:rsidP="007C29E2">
      <w:pPr>
        <w:spacing w:before="0"/>
        <w:jc w:val="left"/>
        <w:rPr>
          <w:rFonts w:eastAsia="Calibri" w:cs="Arial"/>
        </w:rPr>
      </w:pPr>
      <w:r w:rsidRPr="00E2569D">
        <w:rPr>
          <w:rFonts w:eastAsia="Calibri" w:cs="Arial"/>
        </w:rPr>
        <w:br w:type="page"/>
      </w:r>
    </w:p>
    <w:p w:rsidR="007C29E2" w:rsidRPr="00852E02" w:rsidRDefault="007C29E2" w:rsidP="007C29E2">
      <w:pPr>
        <w:spacing w:before="0"/>
        <w:jc w:val="right"/>
        <w:rPr>
          <w:rFonts w:cs="Arial"/>
          <w:b/>
        </w:rPr>
      </w:pPr>
      <w:r w:rsidRPr="00852E02">
        <w:rPr>
          <w:rFonts w:cs="Arial"/>
          <w:b/>
        </w:rPr>
        <w:lastRenderedPageBreak/>
        <w:t>ПРИЛОГ бр.4</w:t>
      </w:r>
    </w:p>
    <w:p w:rsidR="007C29E2" w:rsidRPr="00852E02" w:rsidRDefault="007C29E2" w:rsidP="007C29E2">
      <w:pPr>
        <w:spacing w:before="0"/>
        <w:rPr>
          <w:rFonts w:cs="Arial"/>
        </w:rPr>
      </w:pPr>
    </w:p>
    <w:p w:rsidR="007C29E2" w:rsidRPr="00852E02" w:rsidRDefault="007C29E2" w:rsidP="007C29E2">
      <w:pPr>
        <w:spacing w:before="0"/>
        <w:rPr>
          <w:rFonts w:cs="Arial"/>
        </w:rPr>
      </w:pPr>
    </w:p>
    <w:p w:rsidR="007C29E2" w:rsidRPr="00852E02" w:rsidRDefault="007C29E2" w:rsidP="007C29E2">
      <w:pPr>
        <w:spacing w:before="0"/>
        <w:jc w:val="center"/>
        <w:rPr>
          <w:rFonts w:cs="Arial"/>
          <w:b/>
        </w:rPr>
      </w:pPr>
      <w:r w:rsidRPr="00852E02">
        <w:rPr>
          <w:rFonts w:cs="Arial"/>
          <w:b/>
        </w:rPr>
        <w:t>ЗАПИСНИК О ПРУЖЕНИМ УСЛУГАМА</w:t>
      </w:r>
    </w:p>
    <w:p w:rsidR="007C29E2" w:rsidRPr="00852E02" w:rsidRDefault="007C29E2" w:rsidP="007C29E2">
      <w:pPr>
        <w:spacing w:before="0"/>
        <w:rPr>
          <w:rFonts w:cs="Arial"/>
        </w:rPr>
      </w:pPr>
    </w:p>
    <w:p w:rsidR="007C29E2" w:rsidRPr="00852E02" w:rsidRDefault="007C29E2" w:rsidP="007C29E2">
      <w:pPr>
        <w:spacing w:before="0"/>
        <w:rPr>
          <w:rFonts w:cs="Arial"/>
        </w:rPr>
      </w:pPr>
      <w:r w:rsidRPr="00852E02">
        <w:rPr>
          <w:rFonts w:cs="Arial"/>
        </w:rPr>
        <w:tab/>
      </w:r>
      <w:r w:rsidRPr="00852E02">
        <w:rPr>
          <w:rFonts w:cs="Arial"/>
        </w:rPr>
        <w:tab/>
      </w:r>
      <w:r w:rsidRPr="00852E02">
        <w:rPr>
          <w:rFonts w:cs="Arial"/>
        </w:rPr>
        <w:tab/>
        <w:t>Датум ___________</w:t>
      </w:r>
    </w:p>
    <w:p w:rsidR="007C29E2" w:rsidRPr="00852E02" w:rsidRDefault="007C29E2" w:rsidP="007C29E2">
      <w:pPr>
        <w:spacing w:before="0"/>
        <w:rPr>
          <w:rFonts w:cs="Arial"/>
        </w:rPr>
      </w:pPr>
    </w:p>
    <w:p w:rsidR="007C29E2" w:rsidRPr="00852E02" w:rsidRDefault="007C29E2" w:rsidP="007C29E2">
      <w:pPr>
        <w:tabs>
          <w:tab w:val="left" w:pos="720"/>
          <w:tab w:val="left" w:pos="1440"/>
          <w:tab w:val="left" w:pos="2160"/>
          <w:tab w:val="left" w:pos="2880"/>
          <w:tab w:val="left" w:pos="3600"/>
          <w:tab w:val="left" w:pos="5085"/>
        </w:tabs>
        <w:spacing w:before="0"/>
        <w:rPr>
          <w:rFonts w:cs="Arial"/>
        </w:rPr>
      </w:pPr>
      <w:r w:rsidRPr="00852E02">
        <w:rPr>
          <w:rFonts w:cs="Arial"/>
        </w:rPr>
        <w:tab/>
        <w:t>ПРУЖАЛАЦ УСЛУГА:</w:t>
      </w:r>
      <w:r w:rsidRPr="00852E02">
        <w:rPr>
          <w:rFonts w:cs="Arial"/>
        </w:rPr>
        <w:tab/>
      </w:r>
      <w:r w:rsidRPr="00852E02">
        <w:rPr>
          <w:rFonts w:cs="Arial"/>
        </w:rPr>
        <w:tab/>
        <w:t xml:space="preserve">      КОРИСНИК УСЛУГА:</w:t>
      </w:r>
    </w:p>
    <w:p w:rsidR="007C29E2" w:rsidRPr="00852E02" w:rsidRDefault="007C29E2" w:rsidP="007C29E2">
      <w:pPr>
        <w:spacing w:before="0"/>
        <w:rPr>
          <w:rFonts w:cs="Arial"/>
        </w:rPr>
      </w:pPr>
      <w:r w:rsidRPr="00852E02">
        <w:rPr>
          <w:rFonts w:cs="Arial"/>
        </w:rPr>
        <w:t>_________________________</w:t>
      </w:r>
      <w:r w:rsidRPr="00852E02">
        <w:rPr>
          <w:rFonts w:cs="Arial"/>
        </w:rPr>
        <w:tab/>
      </w:r>
      <w:r w:rsidRPr="00852E02">
        <w:rPr>
          <w:rFonts w:cs="Arial"/>
        </w:rPr>
        <w:tab/>
        <w:t>___________________________</w:t>
      </w:r>
    </w:p>
    <w:p w:rsidR="007C29E2" w:rsidRPr="00852E02" w:rsidRDefault="007C29E2" w:rsidP="007C29E2">
      <w:pPr>
        <w:spacing w:before="0"/>
        <w:rPr>
          <w:rFonts w:cs="Arial"/>
        </w:rPr>
      </w:pPr>
      <w:r w:rsidRPr="00852E02">
        <w:rPr>
          <w:rFonts w:cs="Arial"/>
        </w:rPr>
        <w:t xml:space="preserve">    (Назив </w:t>
      </w:r>
      <w:proofErr w:type="gramStart"/>
      <w:r w:rsidRPr="00852E02">
        <w:rPr>
          <w:rFonts w:cs="Arial"/>
        </w:rPr>
        <w:t>правног  лица</w:t>
      </w:r>
      <w:proofErr w:type="gramEnd"/>
      <w:r w:rsidRPr="00852E02">
        <w:rPr>
          <w:rFonts w:cs="Arial"/>
        </w:rPr>
        <w:t xml:space="preserve">) </w:t>
      </w:r>
      <w:r w:rsidRPr="00852E02">
        <w:rPr>
          <w:rFonts w:cs="Arial"/>
        </w:rPr>
        <w:tab/>
      </w:r>
      <w:r w:rsidRPr="00852E02">
        <w:rPr>
          <w:rFonts w:cs="Arial"/>
        </w:rPr>
        <w:tab/>
      </w:r>
      <w:r w:rsidRPr="00852E02">
        <w:rPr>
          <w:rFonts w:cs="Arial"/>
        </w:rPr>
        <w:tab/>
        <w:t>(Назив организационог дела ЈП ЕПС)</w:t>
      </w:r>
    </w:p>
    <w:p w:rsidR="007C29E2" w:rsidRPr="00852E02" w:rsidRDefault="007C29E2" w:rsidP="007C29E2">
      <w:pPr>
        <w:spacing w:before="0"/>
        <w:rPr>
          <w:rFonts w:cs="Arial"/>
        </w:rPr>
      </w:pPr>
    </w:p>
    <w:p w:rsidR="007C29E2" w:rsidRPr="00852E02" w:rsidRDefault="007C29E2" w:rsidP="007C29E2">
      <w:pPr>
        <w:spacing w:before="0"/>
        <w:rPr>
          <w:rFonts w:cs="Arial"/>
        </w:rPr>
      </w:pPr>
    </w:p>
    <w:p w:rsidR="007C29E2" w:rsidRPr="00852E02" w:rsidRDefault="007C29E2" w:rsidP="007C29E2">
      <w:pPr>
        <w:tabs>
          <w:tab w:val="center" w:pos="4514"/>
        </w:tabs>
        <w:spacing w:before="0"/>
        <w:rPr>
          <w:rFonts w:cs="Arial"/>
        </w:rPr>
      </w:pPr>
      <w:r w:rsidRPr="00852E02">
        <w:rPr>
          <w:rFonts w:cs="Arial"/>
        </w:rPr>
        <w:t>__________________________</w:t>
      </w:r>
      <w:r w:rsidRPr="00852E02">
        <w:rPr>
          <w:rFonts w:cs="Arial"/>
        </w:rPr>
        <w:tab/>
        <w:t xml:space="preserve">                      ______________________________</w:t>
      </w:r>
    </w:p>
    <w:p w:rsidR="007C29E2" w:rsidRPr="00852E02" w:rsidRDefault="007C29E2" w:rsidP="007C29E2">
      <w:pPr>
        <w:spacing w:before="0"/>
        <w:rPr>
          <w:rFonts w:cs="Arial"/>
        </w:rPr>
      </w:pPr>
      <w:r w:rsidRPr="00852E02">
        <w:rPr>
          <w:rFonts w:cs="Arial"/>
        </w:rPr>
        <w:t xml:space="preserve">(Адреса </w:t>
      </w:r>
      <w:proofErr w:type="gramStart"/>
      <w:r w:rsidRPr="00852E02">
        <w:rPr>
          <w:rFonts w:cs="Arial"/>
        </w:rPr>
        <w:t>правног  лица</w:t>
      </w:r>
      <w:proofErr w:type="gramEnd"/>
      <w:r w:rsidRPr="00852E02">
        <w:rPr>
          <w:rFonts w:cs="Arial"/>
        </w:rPr>
        <w:t xml:space="preserve">) </w:t>
      </w:r>
      <w:r w:rsidRPr="00852E02">
        <w:rPr>
          <w:rFonts w:cs="Arial"/>
        </w:rPr>
        <w:tab/>
      </w:r>
      <w:r w:rsidRPr="00852E02">
        <w:rPr>
          <w:rFonts w:cs="Arial"/>
        </w:rPr>
        <w:tab/>
      </w:r>
      <w:r w:rsidRPr="00852E02">
        <w:rPr>
          <w:rFonts w:cs="Arial"/>
        </w:rPr>
        <w:tab/>
        <w:t>(Адреса организационог дела ЈП ЕПС)</w:t>
      </w:r>
    </w:p>
    <w:p w:rsidR="007C29E2" w:rsidRPr="00852E02" w:rsidRDefault="007C29E2" w:rsidP="007C29E2">
      <w:pPr>
        <w:spacing w:before="0"/>
        <w:rPr>
          <w:rFonts w:cs="Arial"/>
        </w:rPr>
      </w:pPr>
    </w:p>
    <w:p w:rsidR="007C29E2" w:rsidRPr="00852E02" w:rsidRDefault="007C29E2" w:rsidP="007C29E2">
      <w:pPr>
        <w:spacing w:before="0"/>
        <w:rPr>
          <w:rFonts w:cs="Arial"/>
        </w:rPr>
      </w:pPr>
    </w:p>
    <w:p w:rsidR="007C29E2" w:rsidRPr="00852E02" w:rsidRDefault="007C29E2" w:rsidP="007C29E2">
      <w:pPr>
        <w:spacing w:before="0"/>
        <w:rPr>
          <w:rFonts w:cs="Arial"/>
        </w:rPr>
      </w:pPr>
      <w:r w:rsidRPr="00852E02">
        <w:rPr>
          <w:rFonts w:cs="Arial"/>
        </w:rPr>
        <w:t>Број Уговора/Датум:      __________________________________________</w:t>
      </w:r>
    </w:p>
    <w:p w:rsidR="007C29E2" w:rsidRPr="00852E02" w:rsidRDefault="007C29E2" w:rsidP="007C29E2">
      <w:pPr>
        <w:spacing w:before="0"/>
        <w:rPr>
          <w:rFonts w:cs="Arial"/>
        </w:rPr>
      </w:pPr>
      <w:r w:rsidRPr="00852E02">
        <w:rPr>
          <w:rFonts w:cs="Arial"/>
        </w:rPr>
        <w:t>Број налога за набавку (НЗН):  ________________________</w:t>
      </w:r>
    </w:p>
    <w:p w:rsidR="007C29E2" w:rsidRPr="00852E02" w:rsidRDefault="007C29E2" w:rsidP="007C29E2">
      <w:pPr>
        <w:spacing w:before="0"/>
        <w:rPr>
          <w:rFonts w:cs="Arial"/>
        </w:rPr>
      </w:pPr>
      <w:r w:rsidRPr="00852E02">
        <w:rPr>
          <w:rFonts w:cs="Arial"/>
        </w:rPr>
        <w:t>Место извршене услуге:  __________________________</w:t>
      </w:r>
    </w:p>
    <w:p w:rsidR="007C29E2" w:rsidRPr="00852E02" w:rsidRDefault="007C29E2" w:rsidP="007C29E2">
      <w:pPr>
        <w:spacing w:before="0"/>
        <w:rPr>
          <w:rFonts w:cs="Arial"/>
        </w:rPr>
      </w:pPr>
      <w:r w:rsidRPr="00852E02">
        <w:rPr>
          <w:rFonts w:cs="Arial"/>
        </w:rPr>
        <w:t>Објекат: ______________________________________________________</w:t>
      </w:r>
    </w:p>
    <w:p w:rsidR="007C29E2" w:rsidRPr="00852E02" w:rsidRDefault="007C29E2" w:rsidP="007C29E2">
      <w:pPr>
        <w:spacing w:before="0"/>
        <w:rPr>
          <w:rFonts w:cs="Arial"/>
        </w:rPr>
      </w:pPr>
    </w:p>
    <w:p w:rsidR="007C29E2" w:rsidRPr="00852E02" w:rsidRDefault="007C29E2" w:rsidP="007C29E2">
      <w:pPr>
        <w:spacing w:before="0"/>
        <w:rPr>
          <w:rFonts w:cs="Arial"/>
        </w:rPr>
      </w:pPr>
    </w:p>
    <w:p w:rsidR="007C29E2" w:rsidRPr="00852E02" w:rsidRDefault="007C29E2" w:rsidP="007C29E2">
      <w:pPr>
        <w:spacing w:before="0"/>
        <w:rPr>
          <w:rFonts w:cs="Arial"/>
        </w:rPr>
      </w:pPr>
      <w:r w:rsidRPr="00852E02">
        <w:rPr>
          <w:rFonts w:cs="Arial"/>
        </w:rPr>
        <w:t xml:space="preserve">А) ДЕТАЉНА СПЕЦИФИКАЦИЈА УСЛУГЕ: </w:t>
      </w:r>
    </w:p>
    <w:p w:rsidR="007C29E2" w:rsidRPr="00852E02" w:rsidRDefault="007C29E2" w:rsidP="007C29E2">
      <w:pPr>
        <w:spacing w:before="0"/>
        <w:rPr>
          <w:rFonts w:cs="Arial"/>
        </w:rPr>
      </w:pPr>
    </w:p>
    <w:p w:rsidR="007C29E2" w:rsidRPr="00852E02" w:rsidRDefault="007C29E2" w:rsidP="007C29E2">
      <w:pPr>
        <w:spacing w:before="0"/>
        <w:rPr>
          <w:rFonts w:cs="Arial"/>
        </w:rPr>
      </w:pPr>
      <w:r w:rsidRPr="00852E02">
        <w:rPr>
          <w:rFonts w:cs="Arial"/>
        </w:rPr>
        <w:t xml:space="preserve">Укупна вредност извршених услуга по спецификацији (без ПДВ) </w:t>
      </w:r>
    </w:p>
    <w:p w:rsidR="007C29E2" w:rsidRPr="00852E02" w:rsidRDefault="007C29E2" w:rsidP="007C29E2">
      <w:pPr>
        <w:spacing w:before="0"/>
        <w:rPr>
          <w:rFonts w:cs="Arial"/>
        </w:rPr>
      </w:pPr>
    </w:p>
    <w:p w:rsidR="007C29E2" w:rsidRPr="00852E02" w:rsidRDefault="007C29E2" w:rsidP="007C29E2">
      <w:pPr>
        <w:spacing w:before="0"/>
        <w:rPr>
          <w:rFonts w:cs="Arial"/>
        </w:rPr>
      </w:pPr>
      <w:r w:rsidRPr="00852E02">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7C29E2" w:rsidRPr="00852E02" w:rsidRDefault="007C29E2" w:rsidP="007C29E2">
      <w:pPr>
        <w:spacing w:before="0"/>
        <w:rPr>
          <w:rFonts w:cs="Arial"/>
        </w:rPr>
      </w:pPr>
      <w:r w:rsidRPr="00852E02">
        <w:rPr>
          <w:rFonts w:cs="Arial"/>
        </w:rPr>
        <w:t>Предмет уговора (услуге) одговара траженим техничким карактеристикама.</w:t>
      </w:r>
      <w:r w:rsidRPr="00852E02">
        <w:rPr>
          <w:rFonts w:cs="Arial"/>
        </w:rPr>
        <w:tab/>
      </w:r>
    </w:p>
    <w:p w:rsidR="007C29E2" w:rsidRPr="00852E02" w:rsidRDefault="007C29E2" w:rsidP="007C29E2">
      <w:pPr>
        <w:spacing w:before="0"/>
        <w:rPr>
          <w:rFonts w:cs="Arial"/>
        </w:rPr>
      </w:pPr>
    </w:p>
    <w:p w:rsidR="007C29E2" w:rsidRPr="00852E02" w:rsidRDefault="007C29E2" w:rsidP="007C29E2">
      <w:pPr>
        <w:spacing w:before="0"/>
        <w:rPr>
          <w:rFonts w:cs="Arial"/>
        </w:rPr>
      </w:pPr>
    </w:p>
    <w:p w:rsidR="007C29E2" w:rsidRPr="00852E02" w:rsidRDefault="007C29E2" w:rsidP="007C29E2">
      <w:pPr>
        <w:spacing w:before="0"/>
        <w:rPr>
          <w:rFonts w:cs="Arial"/>
        </w:rPr>
      </w:pPr>
      <w:r w:rsidRPr="00852E02">
        <w:rPr>
          <w:rFonts w:cs="Arial"/>
        </w:rPr>
        <w:t>□ ДА</w:t>
      </w:r>
    </w:p>
    <w:p w:rsidR="007C29E2" w:rsidRPr="00852E02" w:rsidRDefault="007C29E2" w:rsidP="007C29E2">
      <w:pPr>
        <w:spacing w:before="0"/>
        <w:rPr>
          <w:rFonts w:cs="Arial"/>
        </w:rPr>
      </w:pPr>
      <w:r w:rsidRPr="00852E02">
        <w:rPr>
          <w:rFonts w:cs="Arial"/>
        </w:rPr>
        <w:t>□ НЕ</w:t>
      </w:r>
    </w:p>
    <w:p w:rsidR="007C29E2" w:rsidRPr="00852E02" w:rsidRDefault="007C29E2" w:rsidP="007C29E2">
      <w:pPr>
        <w:spacing w:before="0"/>
        <w:rPr>
          <w:rFonts w:cs="Arial"/>
        </w:rPr>
      </w:pPr>
      <w:r w:rsidRPr="00852E02">
        <w:rPr>
          <w:rFonts w:cs="Arial"/>
        </w:rPr>
        <w:t xml:space="preserve">Предмет уговора нема видљивих оштећења </w:t>
      </w:r>
      <w:r w:rsidRPr="00852E02">
        <w:rPr>
          <w:rFonts w:cs="Arial"/>
        </w:rPr>
        <w:tab/>
      </w:r>
    </w:p>
    <w:p w:rsidR="007C29E2" w:rsidRPr="00852E02" w:rsidRDefault="007C29E2" w:rsidP="007C29E2">
      <w:pPr>
        <w:spacing w:before="0"/>
        <w:rPr>
          <w:rFonts w:cs="Arial"/>
        </w:rPr>
      </w:pPr>
      <w:r w:rsidRPr="00852E02">
        <w:rPr>
          <w:rFonts w:cs="Arial"/>
        </w:rPr>
        <w:t>□ ДА</w:t>
      </w:r>
    </w:p>
    <w:p w:rsidR="007C29E2" w:rsidRPr="00852E02" w:rsidRDefault="007C29E2" w:rsidP="007C29E2">
      <w:pPr>
        <w:spacing w:before="0"/>
        <w:rPr>
          <w:rFonts w:cs="Arial"/>
        </w:rPr>
      </w:pPr>
      <w:r w:rsidRPr="00852E02">
        <w:rPr>
          <w:rFonts w:cs="Arial"/>
        </w:rPr>
        <w:t>□ НЕ</w:t>
      </w:r>
    </w:p>
    <w:p w:rsidR="007C29E2" w:rsidRPr="00852E02" w:rsidRDefault="007C29E2" w:rsidP="007C29E2">
      <w:pPr>
        <w:spacing w:before="0"/>
        <w:rPr>
          <w:rFonts w:cs="Arial"/>
        </w:rPr>
      </w:pPr>
    </w:p>
    <w:p w:rsidR="007C29E2" w:rsidRPr="00852E02" w:rsidRDefault="007C29E2" w:rsidP="007C29E2">
      <w:pPr>
        <w:spacing w:before="0"/>
        <w:rPr>
          <w:rFonts w:cs="Arial"/>
        </w:rPr>
      </w:pPr>
      <w:r w:rsidRPr="00852E02">
        <w:rPr>
          <w:rFonts w:cs="Arial"/>
        </w:rPr>
        <w:t>Укупан број позиција из спецификације:                            Број улаза:</w:t>
      </w:r>
    </w:p>
    <w:p w:rsidR="007C29E2" w:rsidRPr="00852E02" w:rsidRDefault="007C29E2" w:rsidP="007C29E2">
      <w:pPr>
        <w:spacing w:before="0"/>
        <w:rPr>
          <w:rFonts w:cs="Arial"/>
        </w:rPr>
      </w:pPr>
      <w:r w:rsidRPr="00852E02">
        <w:rPr>
          <w:rFonts w:cs="Arial"/>
        </w:rPr>
        <w:t>___________________________________________________________________</w:t>
      </w:r>
    </w:p>
    <w:p w:rsidR="007C29E2" w:rsidRPr="00852E02" w:rsidRDefault="007C29E2" w:rsidP="007C29E2">
      <w:pPr>
        <w:spacing w:before="0"/>
        <w:rPr>
          <w:rFonts w:cs="Arial"/>
        </w:rPr>
      </w:pPr>
    </w:p>
    <w:p w:rsidR="007C29E2" w:rsidRPr="00852E02" w:rsidRDefault="007C29E2" w:rsidP="007C29E2">
      <w:pPr>
        <w:spacing w:before="0"/>
        <w:rPr>
          <w:rFonts w:cs="Arial"/>
        </w:rPr>
      </w:pPr>
      <w:r w:rsidRPr="00852E02">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C29E2" w:rsidRPr="00852E02" w:rsidRDefault="007C29E2" w:rsidP="007C29E2">
      <w:pPr>
        <w:spacing w:before="0"/>
        <w:rPr>
          <w:rFonts w:cs="Arial"/>
        </w:rPr>
      </w:pPr>
    </w:p>
    <w:p w:rsidR="007C29E2" w:rsidRPr="00852E02" w:rsidRDefault="007C29E2" w:rsidP="007C29E2">
      <w:pPr>
        <w:spacing w:before="0"/>
        <w:rPr>
          <w:rFonts w:cs="Arial"/>
        </w:rPr>
      </w:pPr>
    </w:p>
    <w:p w:rsidR="007C29E2" w:rsidRPr="00E2569D" w:rsidRDefault="007C29E2" w:rsidP="007C29E2">
      <w:pPr>
        <w:spacing w:before="0"/>
        <w:jc w:val="left"/>
        <w:rPr>
          <w:rFonts w:cs="Arial"/>
        </w:rPr>
      </w:pPr>
      <w:r w:rsidRPr="00852E02">
        <w:rPr>
          <w:rFonts w:cs="Arial"/>
        </w:rPr>
        <w:t>________________________________________________________________________</w:t>
      </w:r>
      <w:r w:rsidRPr="00E2569D">
        <w:rPr>
          <w:rFonts w:cs="Arial"/>
        </w:rPr>
        <w:t>_________________________________________________________________________________________________________________________________</w:t>
      </w:r>
    </w:p>
    <w:p w:rsidR="007C29E2" w:rsidRPr="00E2569D"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 xml:space="preserve">Б) Да су </w:t>
      </w:r>
      <w:proofErr w:type="gramStart"/>
      <w:r w:rsidRPr="00E2569D">
        <w:rPr>
          <w:rFonts w:cs="Arial"/>
        </w:rPr>
        <w:t>услуга(</w:t>
      </w:r>
      <w:proofErr w:type="gramEnd"/>
      <w:r w:rsidRPr="00E2569D">
        <w:rPr>
          <w:rFonts w:cs="Arial"/>
        </w:rPr>
        <w:t>е) извршени у обиму, квалитету, уговореном року и сагласно уговору потврђују:</w:t>
      </w: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 xml:space="preserve">    ПРУЖАЛАЦ:</w:t>
      </w:r>
      <w:r w:rsidRPr="00E2569D">
        <w:rPr>
          <w:rFonts w:cs="Arial"/>
        </w:rPr>
        <w:tab/>
        <w:t xml:space="preserve">                                                       КОРИСНИК:                 </w:t>
      </w: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 xml:space="preserve">_______________                                    </w:t>
      </w:r>
      <w:r w:rsidRPr="00E2569D">
        <w:rPr>
          <w:rFonts w:cs="Arial"/>
        </w:rPr>
        <w:tab/>
        <w:t xml:space="preserve">____________________         </w:t>
      </w:r>
    </w:p>
    <w:p w:rsidR="007C29E2" w:rsidRPr="00E2569D" w:rsidRDefault="007C29E2" w:rsidP="007C29E2">
      <w:pPr>
        <w:spacing w:before="0"/>
        <w:rPr>
          <w:rFonts w:cs="Arial"/>
        </w:rPr>
      </w:pPr>
      <w:r w:rsidRPr="00E2569D">
        <w:rPr>
          <w:rFonts w:cs="Arial"/>
        </w:rPr>
        <w:t xml:space="preserve">    (Име и презиме)                                              (Име и презиме)</w:t>
      </w:r>
    </w:p>
    <w:p w:rsidR="007C29E2" w:rsidRPr="00E2569D" w:rsidRDefault="007C29E2" w:rsidP="007C29E2">
      <w:pPr>
        <w:spacing w:before="0"/>
        <w:rPr>
          <w:rFonts w:cs="Arial"/>
        </w:rPr>
      </w:pPr>
    </w:p>
    <w:p w:rsidR="007C29E2" w:rsidRPr="00E2569D" w:rsidRDefault="007C29E2" w:rsidP="007C29E2">
      <w:pPr>
        <w:spacing w:before="0"/>
        <w:rPr>
          <w:rFonts w:cs="Arial"/>
        </w:rPr>
      </w:pPr>
      <w:r w:rsidRPr="00E2569D">
        <w:rPr>
          <w:rFonts w:cs="Arial"/>
        </w:rPr>
        <w:t xml:space="preserve">____________________                          </w:t>
      </w:r>
      <w:r w:rsidRPr="00E2569D">
        <w:rPr>
          <w:rFonts w:cs="Arial"/>
        </w:rPr>
        <w:tab/>
        <w:t xml:space="preserve">_____________________        </w:t>
      </w:r>
    </w:p>
    <w:p w:rsidR="007C29E2" w:rsidRPr="00E2569D" w:rsidRDefault="007C29E2" w:rsidP="007C29E2">
      <w:pPr>
        <w:spacing w:before="0"/>
        <w:rPr>
          <w:rFonts w:cs="Arial"/>
        </w:rPr>
      </w:pPr>
      <w:r w:rsidRPr="00E2569D">
        <w:rPr>
          <w:rFonts w:cs="Arial"/>
        </w:rPr>
        <w:t xml:space="preserve">    (Потпис)</w:t>
      </w:r>
      <w:r w:rsidRPr="00E2569D">
        <w:rPr>
          <w:rFonts w:cs="Arial"/>
        </w:rPr>
        <w:tab/>
      </w:r>
      <w:r w:rsidRPr="00E2569D">
        <w:rPr>
          <w:rFonts w:cs="Arial"/>
        </w:rPr>
        <w:tab/>
      </w:r>
      <w:r w:rsidRPr="00E2569D">
        <w:rPr>
          <w:rFonts w:cs="Arial"/>
        </w:rPr>
        <w:tab/>
        <w:t xml:space="preserve">                                              (Потпис)</w:t>
      </w:r>
    </w:p>
    <w:p w:rsidR="007C29E2" w:rsidRPr="00E2569D"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rPr>
      </w:pPr>
    </w:p>
    <w:p w:rsidR="007C29E2" w:rsidRPr="00E2569D" w:rsidRDefault="007C29E2" w:rsidP="007C29E2">
      <w:pPr>
        <w:spacing w:before="0"/>
        <w:rPr>
          <w:rFonts w:cs="Arial"/>
          <w:color w:val="00B0F0"/>
        </w:rPr>
      </w:pPr>
    </w:p>
    <w:p w:rsidR="007C29E2" w:rsidRPr="00E2569D" w:rsidRDefault="007C29E2" w:rsidP="007C29E2">
      <w:pPr>
        <w:spacing w:before="0"/>
        <w:contextualSpacing/>
        <w:rPr>
          <w:rFonts w:eastAsia="Calibri" w:cs="Arial"/>
        </w:rPr>
      </w:pPr>
      <w:r w:rsidRPr="00E2569D">
        <w:rPr>
          <w:rFonts w:eastAsia="Arial Unicode MS" w:cs="Arial"/>
          <w:b/>
        </w:rPr>
        <w:t xml:space="preserve">НАПОМЕНА: </w:t>
      </w:r>
      <w:r w:rsidRPr="00E2569D">
        <w:rPr>
          <w:rFonts w:eastAsia="Arial Unicode MS" w:cs="Arial"/>
          <w:b/>
          <w:i/>
          <w:u w:val="single"/>
        </w:rPr>
        <w:t>Наведени образац не представља део понуде, већ модел на основу којег ће бити сачињен Записник к</w:t>
      </w:r>
      <w:r w:rsidR="00456AB0">
        <w:rPr>
          <w:rFonts w:eastAsia="Arial Unicode MS" w:cs="Arial"/>
          <w:b/>
          <w:i/>
          <w:u w:val="single"/>
        </w:rPr>
        <w:t>оји се односи на извршење оквирног споразума</w:t>
      </w:r>
    </w:p>
    <w:p w:rsidR="007C29E2" w:rsidRPr="00E2569D" w:rsidRDefault="007C29E2" w:rsidP="007C29E2">
      <w:pPr>
        <w:spacing w:before="0"/>
        <w:ind w:left="720"/>
        <w:contextualSpacing/>
        <w:rPr>
          <w:rFonts w:eastAsia="Calibri" w:cs="Arial"/>
        </w:rPr>
      </w:pPr>
    </w:p>
    <w:p w:rsidR="007C29E2" w:rsidRPr="00E2569D" w:rsidRDefault="007C29E2" w:rsidP="007C29E2">
      <w:pPr>
        <w:spacing w:before="0"/>
        <w:ind w:left="720"/>
        <w:contextualSpacing/>
        <w:rPr>
          <w:rFonts w:eastAsia="Calibri" w:cs="Arial"/>
        </w:rPr>
      </w:pPr>
    </w:p>
    <w:p w:rsidR="007C29E2" w:rsidRPr="00E2569D" w:rsidRDefault="007C29E2" w:rsidP="007C29E2">
      <w:pPr>
        <w:spacing w:before="0"/>
        <w:ind w:left="720"/>
        <w:contextualSpacing/>
        <w:rPr>
          <w:rFonts w:eastAsia="Calibri" w:cs="Arial"/>
        </w:rPr>
      </w:pPr>
    </w:p>
    <w:p w:rsidR="007C29E2" w:rsidRDefault="007C29E2" w:rsidP="007C29E2">
      <w:pPr>
        <w:spacing w:before="0"/>
        <w:jc w:val="left"/>
        <w:rPr>
          <w:rFonts w:eastAsia="Calibri" w:cs="Arial"/>
        </w:rPr>
      </w:pPr>
      <w:r>
        <w:rPr>
          <w:rFonts w:eastAsia="Calibri" w:cs="Arial"/>
        </w:rPr>
        <w:br w:type="page"/>
      </w:r>
    </w:p>
    <w:p w:rsidR="007C29E2" w:rsidRDefault="007C29E2" w:rsidP="007C29E2">
      <w:pPr>
        <w:spacing w:before="0"/>
        <w:jc w:val="left"/>
        <w:rPr>
          <w:rFonts w:eastAsia="Calibri" w:cs="Arial"/>
          <w:b/>
          <w:lang w:val="sr-Cyrl-RS"/>
        </w:rPr>
      </w:pPr>
      <w:r w:rsidRPr="000B68B4">
        <w:rPr>
          <w:rFonts w:eastAsia="Calibri" w:cs="Arial"/>
          <w:b/>
          <w:lang w:val="sr-Cyrl-RS"/>
        </w:rPr>
        <w:lastRenderedPageBreak/>
        <w:t>8.М</w:t>
      </w:r>
      <w:r w:rsidR="000B68B4" w:rsidRPr="000B68B4">
        <w:rPr>
          <w:rFonts w:eastAsia="Calibri" w:cs="Arial"/>
          <w:b/>
          <w:lang w:val="sr-Cyrl-RS"/>
        </w:rPr>
        <w:t>ОДЕЛ ОКВИРНОГ СПОРАЗУМА</w:t>
      </w:r>
    </w:p>
    <w:p w:rsidR="000B68B4" w:rsidRPr="000B68B4" w:rsidRDefault="000B68B4" w:rsidP="007C29E2">
      <w:pPr>
        <w:spacing w:before="0"/>
        <w:jc w:val="left"/>
        <w:rPr>
          <w:rFonts w:eastAsia="Calibri" w:cs="Arial"/>
          <w:b/>
          <w:lang w:val="sr-Cyrl-RS"/>
        </w:rPr>
      </w:pPr>
    </w:p>
    <w:p w:rsidR="003A45FC" w:rsidRPr="007C29E2" w:rsidRDefault="003A45FC" w:rsidP="007C29E2">
      <w:pPr>
        <w:spacing w:before="0"/>
        <w:jc w:val="left"/>
        <w:rPr>
          <w:rFonts w:eastAsia="Calibri" w:cs="Arial"/>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A45FC" w:rsidRPr="00010DAF" w:rsidRDefault="003A45FC" w:rsidP="003A45FC"/>
    <w:p w:rsidR="003A45FC" w:rsidRDefault="003A45FC" w:rsidP="003A45FC">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rsidR="001D04CE" w:rsidRPr="00A23B33" w:rsidRDefault="001D04CE" w:rsidP="003A45FC">
      <w:pPr>
        <w:rPr>
          <w:sz w:val="24"/>
          <w:szCs w:val="24"/>
        </w:rPr>
      </w:pPr>
    </w:p>
    <w:p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 xml:space="preserve">Јавно </w:t>
      </w:r>
      <w:r w:rsidR="000B68B4" w:rsidRPr="000B68B4">
        <w:rPr>
          <w:sz w:val="24"/>
          <w:szCs w:val="24"/>
        </w:rPr>
        <w:t>предузеће „Електропривреда Србије</w:t>
      </w:r>
      <w:proofErr w:type="gramStart"/>
      <w:r w:rsidR="000B68B4" w:rsidRPr="000B68B4">
        <w:rPr>
          <w:sz w:val="24"/>
          <w:szCs w:val="24"/>
        </w:rPr>
        <w:t>“ Београд</w:t>
      </w:r>
      <w:proofErr w:type="gramEnd"/>
      <w:r w:rsidR="000B68B4" w:rsidRPr="000B68B4">
        <w:rPr>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3A45FC" w:rsidRPr="00A23B33" w:rsidRDefault="003A45FC" w:rsidP="003A45FC">
      <w:pPr>
        <w:rPr>
          <w:sz w:val="24"/>
          <w:szCs w:val="24"/>
        </w:rPr>
      </w:pPr>
      <w:proofErr w:type="gramStart"/>
      <w:r w:rsidRPr="00A23B33">
        <w:rPr>
          <w:sz w:val="24"/>
          <w:szCs w:val="24"/>
        </w:rPr>
        <w:t>и</w:t>
      </w:r>
      <w:proofErr w:type="gramEnd"/>
    </w:p>
    <w:p w:rsidR="003A45FC" w:rsidRPr="00A23B33" w:rsidRDefault="003A45FC" w:rsidP="003A45FC">
      <w:pPr>
        <w:rPr>
          <w:rFonts w:eastAsia="Calibri"/>
          <w:sz w:val="24"/>
          <w:szCs w:val="24"/>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у даљем тексту: Пр</w:t>
      </w:r>
      <w:r>
        <w:rPr>
          <w:rFonts w:eastAsia="Calibri"/>
          <w:sz w:val="24"/>
          <w:szCs w:val="24"/>
          <w:lang w:val="sr-Cyrl-RS"/>
        </w:rPr>
        <w:t>ужалац услуге</w:t>
      </w:r>
      <w:r w:rsidRPr="00A23B33">
        <w:rPr>
          <w:rFonts w:eastAsia="Calibri"/>
          <w:sz w:val="24"/>
          <w:szCs w:val="24"/>
        </w:rPr>
        <w:t xml:space="preserve">) </w:t>
      </w:r>
    </w:p>
    <w:p w:rsidR="003A45FC" w:rsidRPr="00A23B33" w:rsidRDefault="003A45FC" w:rsidP="003A45FC">
      <w:pPr>
        <w:rPr>
          <w:sz w:val="24"/>
          <w:szCs w:val="24"/>
        </w:rPr>
      </w:pPr>
    </w:p>
    <w:p w:rsidR="003A45FC" w:rsidRPr="00A23B33" w:rsidRDefault="003A45FC" w:rsidP="003A45FC">
      <w:pPr>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_______________________________________из</w:t>
      </w:r>
      <w:r w:rsidRPr="00A23B33">
        <w:rPr>
          <w:rFonts w:eastAsia="Calibri"/>
          <w:sz w:val="24"/>
          <w:szCs w:val="24"/>
        </w:rPr>
        <w:tab/>
        <w:t>_____________, улица</w:t>
      </w:r>
    </w:p>
    <w:p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__________________________, (члан групе понуђача или подизвођач)</w:t>
      </w:r>
    </w:p>
    <w:p w:rsidR="003A45FC" w:rsidRPr="00A23B33" w:rsidRDefault="003A45FC" w:rsidP="003A45FC">
      <w:pPr>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______________________________________из</w:t>
      </w:r>
      <w:r w:rsidRPr="00A23B33">
        <w:rPr>
          <w:rFonts w:eastAsia="Calibri"/>
          <w:sz w:val="24"/>
          <w:szCs w:val="24"/>
        </w:rPr>
        <w:tab/>
        <w:t>_____________, улица</w:t>
      </w:r>
    </w:p>
    <w:p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p>
    <w:p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 (члан групе понуђача или подизвођач)</w:t>
      </w:r>
    </w:p>
    <w:p w:rsidR="003A45FC" w:rsidRPr="00125F8B" w:rsidRDefault="003A45FC" w:rsidP="003A45FC">
      <w:pPr>
        <w:rPr>
          <w:rFonts w:eastAsia="Calibri"/>
          <w:sz w:val="24"/>
          <w:szCs w:val="24"/>
        </w:rPr>
      </w:pPr>
    </w:p>
    <w:p w:rsidR="003A45FC" w:rsidRPr="00A23B33" w:rsidRDefault="003A45FC" w:rsidP="003A45FC">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стране)</w:t>
      </w:r>
    </w:p>
    <w:p w:rsidR="003A45FC" w:rsidRPr="00A23B33" w:rsidRDefault="003A45FC" w:rsidP="003A45FC">
      <w:pPr>
        <w:rPr>
          <w:sz w:val="24"/>
          <w:szCs w:val="24"/>
        </w:rPr>
      </w:pPr>
    </w:p>
    <w:p w:rsidR="003A45FC" w:rsidRPr="00A23B33" w:rsidRDefault="003A45FC" w:rsidP="003A45FC">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rsidR="003A45FC" w:rsidRPr="00010DAF" w:rsidRDefault="003A45FC" w:rsidP="003A45FC"/>
    <w:p w:rsidR="003A45FC" w:rsidRPr="00A01D62" w:rsidRDefault="00AF1D93" w:rsidP="00553FDF">
      <w:pPr>
        <w:jc w:val="center"/>
        <w:rPr>
          <w:b/>
          <w:lang w:val="sr-Cyrl-RS"/>
        </w:rPr>
      </w:pPr>
      <w:r w:rsidRPr="00A01D62">
        <w:rPr>
          <w:b/>
          <w:lang w:val="sr-Cyrl-RS"/>
        </w:rPr>
        <w:t>ОКВИРН</w:t>
      </w:r>
      <w:r>
        <w:rPr>
          <w:b/>
          <w:lang w:val="sr-Cyrl-RS"/>
        </w:rPr>
        <w:t>И</w:t>
      </w:r>
      <w:r w:rsidRPr="00A01D62">
        <w:rPr>
          <w:b/>
          <w:lang w:val="sr-Cyrl-RS"/>
        </w:rPr>
        <w:t xml:space="preserve"> </w:t>
      </w:r>
      <w:r w:rsidR="003A45FC" w:rsidRPr="00A01D62">
        <w:rPr>
          <w:b/>
          <w:lang w:val="sr-Cyrl-RS"/>
        </w:rPr>
        <w:t>СПОРАЗУМ</w:t>
      </w:r>
    </w:p>
    <w:p w:rsidR="003A45FC" w:rsidRPr="00A23B33" w:rsidRDefault="003A45FC" w:rsidP="003A45FC">
      <w:pPr>
        <w:rPr>
          <w:sz w:val="24"/>
          <w:szCs w:val="24"/>
        </w:rPr>
      </w:pPr>
      <w:r w:rsidRPr="00A23B33">
        <w:rPr>
          <w:sz w:val="24"/>
          <w:szCs w:val="24"/>
        </w:rPr>
        <w:t>Уговорне стране констатују:</w:t>
      </w:r>
    </w:p>
    <w:p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је Наручилац у складу са Конкурсном документацијом а сагласно члану 32. и 40.Закона о јавним набавкама („Сл.гласник РС“, бр.124/2012,14/2015 и 68/2015) (даље</w:t>
      </w:r>
      <w:r w:rsidR="000B68B4" w:rsidRPr="00312A56">
        <w:rPr>
          <w:rFonts w:ascii="Arial" w:hAnsi="Arial"/>
          <w:sz w:val="24"/>
          <w:szCs w:val="24"/>
          <w:lang w:val="ru-RU"/>
        </w:rPr>
        <w:t>:</w:t>
      </w:r>
      <w:r w:rsidRPr="00312A56">
        <w:rPr>
          <w:rFonts w:ascii="Arial" w:hAnsi="Arial"/>
          <w:sz w:val="24"/>
          <w:szCs w:val="24"/>
          <w:lang w:val="ru-RU"/>
        </w:rPr>
        <w:t xml:space="preserve"> Закон) спровео отворени поступак јавне набавке ради закључења оквирног споразума са једним понуђачем </w:t>
      </w:r>
      <w:r w:rsidR="00553FDF" w:rsidRPr="00312A56">
        <w:rPr>
          <w:rFonts w:ascii="Arial" w:hAnsi="Arial"/>
          <w:sz w:val="24"/>
          <w:szCs w:val="24"/>
          <w:lang w:val="ru-RU"/>
        </w:rPr>
        <w:t>на период од</w:t>
      </w:r>
      <w:r w:rsidRPr="00312A56">
        <w:rPr>
          <w:rFonts w:ascii="Arial" w:hAnsi="Arial"/>
          <w:sz w:val="24"/>
          <w:szCs w:val="24"/>
          <w:lang w:val="ru-RU"/>
        </w:rPr>
        <w:t xml:space="preserve"> </w:t>
      </w:r>
      <w:r w:rsidR="000B68B4" w:rsidRPr="00312A56">
        <w:rPr>
          <w:rFonts w:ascii="Arial" w:hAnsi="Arial"/>
          <w:sz w:val="24"/>
          <w:szCs w:val="24"/>
          <w:lang w:val="ru-RU"/>
        </w:rPr>
        <w:t>једне</w:t>
      </w:r>
      <w:r w:rsidRPr="00312A56">
        <w:rPr>
          <w:rFonts w:ascii="Arial" w:hAnsi="Arial"/>
          <w:sz w:val="24"/>
          <w:szCs w:val="24"/>
          <w:lang w:val="ru-RU"/>
        </w:rPr>
        <w:t xml:space="preserve"> године бр.</w:t>
      </w:r>
      <w:r w:rsidR="000B68B4" w:rsidRPr="00312A56">
        <w:rPr>
          <w:rFonts w:ascii="Arial" w:hAnsi="Arial"/>
          <w:sz w:val="24"/>
          <w:szCs w:val="24"/>
          <w:lang w:val="ru-RU"/>
        </w:rPr>
        <w:t xml:space="preserve"> </w:t>
      </w:r>
      <w:r w:rsidRPr="00312A56">
        <w:rPr>
          <w:rFonts w:ascii="Arial" w:hAnsi="Arial"/>
          <w:sz w:val="24"/>
          <w:szCs w:val="24"/>
          <w:lang w:val="ru-RU"/>
        </w:rPr>
        <w:t>ЈН</w:t>
      </w:r>
      <w:r w:rsidR="000B68B4" w:rsidRPr="00312A56">
        <w:rPr>
          <w:rFonts w:ascii="Arial" w:hAnsi="Arial"/>
          <w:sz w:val="24"/>
          <w:szCs w:val="24"/>
          <w:lang w:val="ru-RU"/>
        </w:rPr>
        <w:t xml:space="preserve"> 1000/</w:t>
      </w:r>
      <w:r w:rsidR="00403855">
        <w:rPr>
          <w:rFonts w:ascii="Arial" w:hAnsi="Arial"/>
          <w:sz w:val="24"/>
          <w:szCs w:val="24"/>
          <w:lang w:val="ru-RU"/>
        </w:rPr>
        <w:t>0558</w:t>
      </w:r>
      <w:r w:rsidR="000B68B4" w:rsidRPr="00312A56">
        <w:rPr>
          <w:rFonts w:ascii="Arial" w:hAnsi="Arial"/>
          <w:sz w:val="24"/>
          <w:szCs w:val="24"/>
          <w:lang w:val="ru-RU"/>
        </w:rPr>
        <w:t xml:space="preserve">/2016 </w:t>
      </w:r>
      <w:r w:rsidRPr="00312A56">
        <w:rPr>
          <w:rFonts w:ascii="Arial" w:hAnsi="Arial"/>
          <w:sz w:val="24"/>
          <w:szCs w:val="24"/>
          <w:lang w:val="ru-RU"/>
        </w:rPr>
        <w:t xml:space="preserve">ради набавке услуга и то </w:t>
      </w:r>
      <w:r w:rsidR="00866440">
        <w:rPr>
          <w:rFonts w:ascii="Arial" w:hAnsi="Arial"/>
          <w:sz w:val="24"/>
          <w:szCs w:val="24"/>
          <w:lang w:val="ru-RU"/>
        </w:rPr>
        <w:t xml:space="preserve">Претходна студија </w:t>
      </w:r>
      <w:r w:rsidR="00866440">
        <w:rPr>
          <w:rFonts w:ascii="Arial" w:hAnsi="Arial"/>
          <w:sz w:val="24"/>
          <w:szCs w:val="24"/>
          <w:lang w:val="ru-RU"/>
        </w:rPr>
        <w:lastRenderedPageBreak/>
        <w:t>оправданости са Генералним пројектом новог теретног пристаништа на локацији ТЕНТ А</w:t>
      </w:r>
      <w:r w:rsidR="000B68B4" w:rsidRPr="00312A56">
        <w:rPr>
          <w:rFonts w:ascii="Arial" w:hAnsi="Arial"/>
          <w:sz w:val="24"/>
          <w:szCs w:val="24"/>
          <w:lang w:val="ru-RU"/>
        </w:rPr>
        <w:t>.</w:t>
      </w:r>
    </w:p>
    <w:p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је Позив за подношење понуда у вези предметне јавне набавке објављен на Порталу јавних набавки дана</w:t>
      </w:r>
      <w:r w:rsidR="000B68B4" w:rsidRPr="00312A56">
        <w:rPr>
          <w:rFonts w:ascii="Arial" w:hAnsi="Arial"/>
          <w:sz w:val="24"/>
          <w:szCs w:val="24"/>
          <w:lang w:val="ru-RU"/>
        </w:rPr>
        <w:t xml:space="preserve"> _</w:t>
      </w:r>
      <w:r w:rsidRPr="00312A56">
        <w:rPr>
          <w:rFonts w:ascii="Arial" w:hAnsi="Arial"/>
          <w:sz w:val="24"/>
          <w:szCs w:val="24"/>
          <w:lang w:val="ru-RU"/>
        </w:rPr>
        <w:t>___________, као и на интернет страници Наручиоца и на Порталу Службених гласила и база прописа.</w:t>
      </w:r>
    </w:p>
    <w:p w:rsidR="003A45FC" w:rsidRPr="00312A56" w:rsidRDefault="008A760E"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Понуда Понуђача</w:t>
      </w:r>
      <w:r w:rsidR="003A45FC" w:rsidRPr="00312A56">
        <w:rPr>
          <w:rFonts w:ascii="Arial" w:hAnsi="Arial"/>
          <w:sz w:val="24"/>
          <w:szCs w:val="24"/>
          <w:lang w:val="ru-RU"/>
        </w:rPr>
        <w:t>, која је заведена код Наручиоца под</w:t>
      </w:r>
      <w:r w:rsidR="000B68B4" w:rsidRPr="00312A56">
        <w:rPr>
          <w:rFonts w:ascii="Arial" w:hAnsi="Arial"/>
          <w:sz w:val="24"/>
          <w:szCs w:val="24"/>
          <w:lang w:val="ru-RU"/>
        </w:rPr>
        <w:t xml:space="preserve"> бројем ________ од ________2017</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године, у потпуности одговара захтеву Наручиоца из Позива за подношење понуда и Конкурсне документације</w:t>
      </w:r>
    </w:p>
    <w:p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је Наручилац својом Одлуком о закључењу оквирног споразума бр</w:t>
      </w:r>
      <w:r w:rsidR="008A760E" w:rsidRPr="00312A56">
        <w:rPr>
          <w:rFonts w:ascii="Arial" w:hAnsi="Arial"/>
          <w:sz w:val="24"/>
          <w:szCs w:val="24"/>
          <w:lang w:val="ru-RU"/>
        </w:rPr>
        <w:t>. ____________ од __.__.</w:t>
      </w:r>
      <w:r w:rsidR="0054719C" w:rsidRPr="00312A56">
        <w:rPr>
          <w:rFonts w:ascii="Arial" w:hAnsi="Arial"/>
          <w:sz w:val="24"/>
          <w:szCs w:val="24"/>
          <w:lang w:val="ru-RU"/>
        </w:rPr>
        <w:t>2017</w:t>
      </w:r>
      <w:r w:rsidRPr="00312A56">
        <w:rPr>
          <w:rFonts w:ascii="Arial" w:hAnsi="Arial"/>
          <w:sz w:val="24"/>
          <w:szCs w:val="24"/>
          <w:lang w:val="ru-RU"/>
        </w:rPr>
        <w:t>. године изабрао понуду Понуђача</w:t>
      </w:r>
      <w:r w:rsidR="0054719C" w:rsidRPr="00312A56">
        <w:rPr>
          <w:rFonts w:ascii="Arial" w:hAnsi="Arial"/>
          <w:sz w:val="24"/>
          <w:szCs w:val="24"/>
          <w:lang w:val="ru-RU"/>
        </w:rPr>
        <w:t xml:space="preserve"> ______________</w:t>
      </w:r>
    </w:p>
    <w:p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овај Оквирни споразум не представља обавезу Корисника услуге</w:t>
      </w:r>
      <w:r w:rsidR="0054719C" w:rsidRPr="00312A56">
        <w:rPr>
          <w:rFonts w:ascii="Arial" w:hAnsi="Arial"/>
          <w:sz w:val="24"/>
          <w:szCs w:val="24"/>
          <w:lang w:val="ru-RU"/>
        </w:rPr>
        <w:t>.</w:t>
      </w:r>
    </w:p>
    <w:p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 xml:space="preserve">да обавеза настаје </w:t>
      </w:r>
      <w:r w:rsidR="005D67C7" w:rsidRPr="00312A56">
        <w:rPr>
          <w:rFonts w:ascii="Arial" w:hAnsi="Arial"/>
          <w:sz w:val="24"/>
          <w:szCs w:val="24"/>
          <w:lang w:val="ru-RU"/>
        </w:rPr>
        <w:t>закључењем</w:t>
      </w:r>
      <w:r w:rsidRPr="00312A56">
        <w:rPr>
          <w:rFonts w:ascii="Arial" w:hAnsi="Arial"/>
          <w:sz w:val="24"/>
          <w:szCs w:val="24"/>
          <w:lang w:val="ru-RU"/>
        </w:rPr>
        <w:t xml:space="preserve"> уговора, а на основу Оквирног сп</w:t>
      </w:r>
      <w:r w:rsidR="005D67C7" w:rsidRPr="00312A56">
        <w:rPr>
          <w:rFonts w:ascii="Arial" w:hAnsi="Arial"/>
          <w:sz w:val="24"/>
          <w:szCs w:val="24"/>
          <w:lang w:val="ru-RU"/>
        </w:rPr>
        <w:t>оразума.</w:t>
      </w:r>
    </w:p>
    <w:p w:rsidR="003A45FC" w:rsidRPr="00A23B33" w:rsidRDefault="003A45FC" w:rsidP="003A45FC">
      <w:pPr>
        <w:rPr>
          <w:sz w:val="24"/>
          <w:szCs w:val="24"/>
          <w:lang w:val="sr-Cyrl-BA"/>
        </w:rPr>
      </w:pPr>
    </w:p>
    <w:p w:rsidR="003A45FC" w:rsidRPr="00A01D62" w:rsidRDefault="003A45FC" w:rsidP="003A45FC">
      <w:pP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3A45FC" w:rsidRPr="00A01D62" w:rsidRDefault="003A45FC" w:rsidP="003A45FC">
      <w:pPr>
        <w:rPr>
          <w:b/>
          <w:sz w:val="24"/>
          <w:szCs w:val="24"/>
        </w:rPr>
      </w:pPr>
      <w:r w:rsidRPr="00A01D62">
        <w:rPr>
          <w:b/>
          <w:sz w:val="24"/>
          <w:szCs w:val="24"/>
        </w:rPr>
        <w:t>Члан 1.</w:t>
      </w:r>
    </w:p>
    <w:p w:rsidR="003A45FC" w:rsidRPr="00553FDF" w:rsidRDefault="003A45FC" w:rsidP="003A45FC">
      <w:pPr>
        <w:rPr>
          <w:rFonts w:eastAsia="Calibri"/>
          <w:sz w:val="24"/>
          <w:szCs w:val="24"/>
          <w:lang w:val="sr-Cyrl-RS"/>
        </w:rPr>
      </w:pPr>
      <w:r w:rsidRPr="00A23B33">
        <w:rPr>
          <w:rFonts w:eastAsia="Calibri"/>
          <w:sz w:val="24"/>
          <w:szCs w:val="24"/>
          <w:lang w:val="ru-RU"/>
        </w:rPr>
        <w:t xml:space="preserve">Предмет овог Оквирног споразума о </w:t>
      </w:r>
      <w:r w:rsidRPr="00553FDF">
        <w:rPr>
          <w:rFonts w:eastAsia="Calibri"/>
          <w:sz w:val="24"/>
          <w:szCs w:val="24"/>
          <w:lang w:val="ru-RU"/>
        </w:rPr>
        <w:t>пружању услуга (даље: Оквирни споразум) је утврђивањ</w:t>
      </w:r>
      <w:r w:rsidR="005D67C7" w:rsidRPr="00553FDF">
        <w:rPr>
          <w:rFonts w:eastAsia="Calibri"/>
          <w:sz w:val="24"/>
          <w:szCs w:val="24"/>
          <w:lang w:val="ru-RU"/>
        </w:rPr>
        <w:t xml:space="preserve">е услова за закључење </w:t>
      </w:r>
      <w:r w:rsidRPr="00553FDF">
        <w:rPr>
          <w:rFonts w:eastAsia="Calibri"/>
          <w:sz w:val="24"/>
          <w:szCs w:val="24"/>
          <w:lang w:val="ru-RU"/>
        </w:rPr>
        <w:t>уговора за извршење услуга</w:t>
      </w:r>
      <w:r w:rsidR="0054719C" w:rsidRPr="00553FDF">
        <w:rPr>
          <w:rFonts w:eastAsia="Calibri"/>
          <w:sz w:val="24"/>
          <w:szCs w:val="24"/>
          <w:lang w:val="sr-Cyrl-RS"/>
        </w:rPr>
        <w:t xml:space="preserve"> </w:t>
      </w:r>
      <w:r w:rsidR="00866440">
        <w:rPr>
          <w:rFonts w:eastAsia="Calibri"/>
          <w:sz w:val="24"/>
          <w:szCs w:val="24"/>
          <w:lang w:val="ru-RU"/>
        </w:rPr>
        <w:t>Претходна студија оправданости са Генералним пројектом новог теретног пристаништа на локацији ТЕНТ А</w:t>
      </w:r>
      <w:r w:rsidR="0054719C" w:rsidRPr="00553FDF">
        <w:rPr>
          <w:rFonts w:eastAsia="Calibri"/>
          <w:sz w:val="24"/>
          <w:szCs w:val="24"/>
          <w:lang w:val="ru-RU"/>
        </w:rPr>
        <w:t xml:space="preserve"> </w:t>
      </w:r>
      <w:r w:rsidR="0054719C" w:rsidRPr="00553FDF">
        <w:rPr>
          <w:rFonts w:cs="Arial"/>
        </w:rPr>
        <w:t>(у даљем тексту: Услуга)</w:t>
      </w:r>
      <w:r w:rsidRPr="00553FDF">
        <w:rPr>
          <w:rFonts w:eastAsia="Calibri"/>
          <w:sz w:val="24"/>
          <w:szCs w:val="24"/>
          <w:lang w:val="sr-Cyrl-RS"/>
        </w:rPr>
        <w:t>.</w:t>
      </w:r>
    </w:p>
    <w:p w:rsidR="003A45FC" w:rsidRPr="00FD06D3" w:rsidRDefault="003A45FC" w:rsidP="003A45FC">
      <w:pPr>
        <w:rPr>
          <w:rFonts w:eastAsia="Calibri"/>
          <w:sz w:val="24"/>
          <w:szCs w:val="24"/>
          <w:lang w:val="sr-Cyrl-RS"/>
        </w:rPr>
      </w:pPr>
      <w:r w:rsidRPr="00553FDF">
        <w:rPr>
          <w:rFonts w:eastAsia="Calibri"/>
          <w:sz w:val="24"/>
          <w:szCs w:val="24"/>
        </w:rPr>
        <w:t>Пр</w:t>
      </w:r>
      <w:r w:rsidRPr="00553FDF">
        <w:rPr>
          <w:rFonts w:eastAsia="Calibri"/>
          <w:sz w:val="24"/>
          <w:szCs w:val="24"/>
          <w:lang w:val="sr-Cyrl-RS"/>
        </w:rPr>
        <w:t xml:space="preserve">ужалац </w:t>
      </w:r>
      <w:r w:rsidRPr="00553FDF">
        <w:rPr>
          <w:rFonts w:eastAsia="Calibri"/>
          <w:sz w:val="24"/>
          <w:szCs w:val="24"/>
        </w:rPr>
        <w:t>се обавезује да за потребе К</w:t>
      </w:r>
      <w:r w:rsidRPr="00553FDF">
        <w:rPr>
          <w:rFonts w:eastAsia="Calibri"/>
          <w:sz w:val="24"/>
          <w:szCs w:val="24"/>
          <w:lang w:val="sr-Cyrl-RS"/>
        </w:rPr>
        <w:t>орисника</w:t>
      </w:r>
      <w:r w:rsidR="0054719C" w:rsidRPr="00553FDF">
        <w:rPr>
          <w:rFonts w:eastAsia="Calibri"/>
          <w:sz w:val="24"/>
          <w:szCs w:val="24"/>
          <w:lang w:val="sr-Cyrl-RS"/>
        </w:rPr>
        <w:t xml:space="preserve"> услуге</w:t>
      </w:r>
      <w:r w:rsidRPr="00553FDF">
        <w:rPr>
          <w:rFonts w:eastAsia="Calibri"/>
          <w:sz w:val="24"/>
          <w:szCs w:val="24"/>
          <w:lang w:val="sr-Cyrl-RS"/>
        </w:rPr>
        <w:t xml:space="preserve">, по настанку истих, а на основу </w:t>
      </w:r>
      <w:r w:rsidR="005D67C7" w:rsidRPr="00553FDF">
        <w:rPr>
          <w:rFonts w:eastAsia="Calibri"/>
          <w:sz w:val="24"/>
          <w:szCs w:val="24"/>
          <w:lang w:val="sr-Cyrl-RS"/>
        </w:rPr>
        <w:t xml:space="preserve">закључених </w:t>
      </w:r>
      <w:r w:rsidRPr="00553FDF">
        <w:rPr>
          <w:rFonts w:eastAsia="Calibri"/>
          <w:sz w:val="24"/>
          <w:szCs w:val="24"/>
          <w:lang w:val="sr-Cyrl-RS"/>
        </w:rPr>
        <w:t>уговора</w:t>
      </w:r>
      <w:r w:rsidRPr="00553FDF">
        <w:rPr>
          <w:rFonts w:eastAsia="Calibri"/>
          <w:sz w:val="24"/>
          <w:szCs w:val="24"/>
        </w:rPr>
        <w:t xml:space="preserve"> и</w:t>
      </w:r>
      <w:r w:rsidR="0054719C" w:rsidRPr="00553FDF">
        <w:rPr>
          <w:rFonts w:eastAsia="Calibri"/>
          <w:sz w:val="24"/>
          <w:szCs w:val="24"/>
          <w:lang w:val="sr-Cyrl-RS"/>
        </w:rPr>
        <w:t>зврши уговорену</w:t>
      </w:r>
      <w:r w:rsidR="0054719C">
        <w:rPr>
          <w:rFonts w:eastAsia="Calibri"/>
          <w:sz w:val="24"/>
          <w:szCs w:val="24"/>
          <w:lang w:val="sr-Cyrl-RS"/>
        </w:rPr>
        <w:t xml:space="preserve"> услугу</w:t>
      </w:r>
      <w:r w:rsidRPr="00A23B33">
        <w:rPr>
          <w:rFonts w:eastAsia="Calibri"/>
          <w:sz w:val="24"/>
          <w:szCs w:val="24"/>
        </w:rPr>
        <w:t xml:space="preserve"> из става 1.</w:t>
      </w:r>
      <w:r w:rsidR="0054719C">
        <w:rPr>
          <w:rFonts w:eastAsia="Calibri"/>
          <w:sz w:val="24"/>
          <w:szCs w:val="24"/>
          <w:lang w:val="sr-Cyrl-RS"/>
        </w:rPr>
        <w:t xml:space="preserve"> </w:t>
      </w:r>
      <w:proofErr w:type="gramStart"/>
      <w:r w:rsidR="00FD06D3">
        <w:rPr>
          <w:rFonts w:eastAsia="Calibri"/>
          <w:sz w:val="24"/>
          <w:szCs w:val="24"/>
        </w:rPr>
        <w:t>овог</w:t>
      </w:r>
      <w:proofErr w:type="gramEnd"/>
      <w:r w:rsidR="00FD06D3">
        <w:rPr>
          <w:rFonts w:eastAsia="Calibri"/>
          <w:sz w:val="24"/>
          <w:szCs w:val="24"/>
        </w:rPr>
        <w:t xml:space="preserve"> члана </w:t>
      </w:r>
      <w:r w:rsidR="00FD06D3" w:rsidRPr="00FD06D3">
        <w:rPr>
          <w:rFonts w:eastAsia="Calibri"/>
          <w:sz w:val="24"/>
          <w:szCs w:val="24"/>
        </w:rPr>
        <w:t>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rsidR="003A45FC" w:rsidRPr="00A23B33" w:rsidRDefault="003A45FC" w:rsidP="003A45FC">
      <w:pPr>
        <w:rPr>
          <w:sz w:val="24"/>
          <w:szCs w:val="24"/>
        </w:rPr>
      </w:pPr>
      <w:r w:rsidRPr="00A01D62">
        <w:rPr>
          <w:b/>
          <w:sz w:val="24"/>
          <w:szCs w:val="24"/>
        </w:rPr>
        <w:t>Члан 2</w:t>
      </w:r>
      <w:r w:rsidRPr="00A23B33">
        <w:rPr>
          <w:sz w:val="24"/>
          <w:szCs w:val="24"/>
        </w:rPr>
        <w:t>.</w:t>
      </w:r>
    </w:p>
    <w:p w:rsidR="003A45FC" w:rsidRPr="00A23B33" w:rsidRDefault="003A45FC" w:rsidP="003A45FC">
      <w:pPr>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3A45FC" w:rsidRPr="00A23B33" w:rsidRDefault="003A45FC" w:rsidP="003A45FC">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3A45FC" w:rsidRPr="00A23B33" w:rsidRDefault="003A45FC" w:rsidP="003A45FC">
      <w:pPr>
        <w:rPr>
          <w:rFonts w:eastAsia="Calibri"/>
          <w:sz w:val="24"/>
          <w:szCs w:val="24"/>
        </w:rPr>
      </w:pPr>
    </w:p>
    <w:p w:rsidR="003A45FC" w:rsidRPr="00A01D62" w:rsidRDefault="003A45FC" w:rsidP="003A45FC">
      <w:pPr>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НОСТ ОКВИРНОГ СПОРАЗУМА</w:t>
      </w:r>
    </w:p>
    <w:p w:rsidR="003A45FC" w:rsidRPr="00A01D62" w:rsidRDefault="003A45FC" w:rsidP="003A45FC">
      <w:pPr>
        <w:rPr>
          <w:b/>
          <w:sz w:val="24"/>
          <w:szCs w:val="24"/>
        </w:rPr>
      </w:pPr>
      <w:r w:rsidRPr="00A01D62">
        <w:rPr>
          <w:b/>
          <w:sz w:val="24"/>
          <w:szCs w:val="24"/>
        </w:rPr>
        <w:t>Члан 3.</w:t>
      </w:r>
    </w:p>
    <w:p w:rsidR="00184FAB" w:rsidRPr="00A01D62" w:rsidRDefault="003A45FC" w:rsidP="003A45FC">
      <w:pPr>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sidR="00FD06D3">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_________________(словима:____________________)</w:t>
      </w:r>
      <w:r>
        <w:rPr>
          <w:sz w:val="24"/>
          <w:szCs w:val="24"/>
          <w:lang w:val="sr-Cyrl-RS"/>
        </w:rPr>
        <w:t xml:space="preserve"> </w:t>
      </w:r>
      <w:r w:rsidR="00A01D62">
        <w:rPr>
          <w:sz w:val="24"/>
          <w:szCs w:val="24"/>
        </w:rPr>
        <w:t>RSD</w:t>
      </w:r>
    </w:p>
    <w:p w:rsidR="003A45FC" w:rsidRPr="00A23B33" w:rsidRDefault="003A45FC" w:rsidP="003A45FC">
      <w:pPr>
        <w:rPr>
          <w:sz w:val="24"/>
          <w:szCs w:val="24"/>
          <w:lang w:val="sr-Cyrl-RS"/>
        </w:rPr>
      </w:pPr>
      <w:r w:rsidRPr="00A23B33">
        <w:rPr>
          <w:sz w:val="24"/>
          <w:szCs w:val="24"/>
          <w:lang w:val="sr-Cyrl-RS"/>
        </w:rPr>
        <w:t>К</w:t>
      </w:r>
      <w:r>
        <w:rPr>
          <w:sz w:val="24"/>
          <w:szCs w:val="24"/>
          <w:lang w:val="sr-Cyrl-RS"/>
        </w:rPr>
        <w:t>орисник услуга</w:t>
      </w:r>
      <w:r w:rsidRPr="00A23B33">
        <w:rPr>
          <w:sz w:val="24"/>
          <w:szCs w:val="24"/>
          <w:lang w:val="sr-Cyrl-RS"/>
        </w:rPr>
        <w:t xml:space="preserve"> није у обавези да реализује целокупну вредност Оквирног споразума.</w:t>
      </w:r>
    </w:p>
    <w:p w:rsidR="003A45FC" w:rsidRPr="00A23B33" w:rsidRDefault="003A45FC" w:rsidP="003A45FC">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3A45FC" w:rsidRDefault="003A45FC" w:rsidP="003A45FC">
      <w:pPr>
        <w:rPr>
          <w:rFonts w:eastAsia="Calibri"/>
          <w:sz w:val="24"/>
          <w:szCs w:val="24"/>
          <w:lang w:val="sr-Cyrl-RS"/>
        </w:rPr>
      </w:pPr>
      <w:r w:rsidRPr="00A23B33">
        <w:rPr>
          <w:rFonts w:eastAsia="Calibri"/>
          <w:sz w:val="24"/>
          <w:szCs w:val="24"/>
          <w:lang w:val="sr-Cyrl-RS"/>
        </w:rPr>
        <w:lastRenderedPageBreak/>
        <w:t xml:space="preserve">Коначна вредност </w:t>
      </w:r>
      <w:r>
        <w:rPr>
          <w:rFonts w:eastAsia="Calibri"/>
          <w:sz w:val="24"/>
          <w:szCs w:val="24"/>
          <w:lang w:val="sr-Cyrl-RS"/>
        </w:rPr>
        <w:t>извршених услуга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извршени обим услуга</w:t>
      </w:r>
      <w:r w:rsidRPr="00A23B33">
        <w:rPr>
          <w:rFonts w:eastAsia="Calibri"/>
          <w:sz w:val="24"/>
          <w:szCs w:val="24"/>
          <w:lang w:val="sr-Cyrl-RS"/>
        </w:rPr>
        <w:t xml:space="preserve">, а по основу </w:t>
      </w:r>
      <w:r w:rsidR="005D67C7">
        <w:rPr>
          <w:rFonts w:eastAsia="Calibri"/>
          <w:sz w:val="24"/>
          <w:szCs w:val="24"/>
          <w:lang w:val="sr-Cyrl-RS"/>
        </w:rPr>
        <w:t xml:space="preserve">закључених </w:t>
      </w:r>
      <w:r w:rsidRPr="00A23B33">
        <w:rPr>
          <w:rFonts w:eastAsia="Calibri"/>
          <w:sz w:val="24"/>
          <w:szCs w:val="24"/>
          <w:lang w:val="sr-Cyrl-RS"/>
        </w:rPr>
        <w:t>Уговора.</w:t>
      </w:r>
    </w:p>
    <w:p w:rsidR="003A45FC" w:rsidRDefault="003A45FC" w:rsidP="003A45FC">
      <w:pPr>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rsidR="003A45FC" w:rsidRPr="00A01D62" w:rsidRDefault="003A45FC" w:rsidP="003A45FC">
      <w:pPr>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sidR="00A01D62">
        <w:rPr>
          <w:rFonts w:eastAsia="Calibri"/>
          <w:i/>
          <w:color w:val="00B0F0"/>
          <w:sz w:val="24"/>
          <w:szCs w:val="24"/>
          <w:lang w:val="sr-Cyrl-RS"/>
        </w:rPr>
        <w:t>ије.) из члана 1. овог Уговора.</w:t>
      </w:r>
    </w:p>
    <w:p w:rsidR="003A45FC" w:rsidRPr="00A01D62" w:rsidRDefault="003A45FC" w:rsidP="003A45FC">
      <w:pPr>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 </w:t>
      </w:r>
      <w:r>
        <w:rPr>
          <w:rFonts w:eastAsia="Calibri"/>
          <w:i/>
          <w:color w:val="00B0F0"/>
          <w:sz w:val="24"/>
          <w:szCs w:val="24"/>
          <w:lang w:val="sr-Cyrl-RS"/>
        </w:rPr>
        <w:t>осам дана од дана потписивања  оквирног спорзаума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3A45FC" w:rsidRPr="005E751A" w:rsidRDefault="003A45FC" w:rsidP="003A45FC">
      <w:pPr>
        <w:rPr>
          <w:rFonts w:eastAsia="Calibri"/>
          <w:b/>
          <w:i/>
          <w:color w:val="00B0F0"/>
          <w:sz w:val="24"/>
          <w:szCs w:val="24"/>
          <w:lang w:val="sr-Cyrl-RS"/>
        </w:rPr>
      </w:pPr>
      <w:r w:rsidRPr="005E751A">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3A45FC" w:rsidRPr="005E751A" w:rsidRDefault="003A45FC" w:rsidP="003A45FC">
      <w:pPr>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3A45FC" w:rsidRDefault="003A45FC" w:rsidP="003A45FC">
      <w:pPr>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све време извршења Услуге. </w:t>
      </w:r>
    </w:p>
    <w:p w:rsidR="005D67C7" w:rsidRPr="005D67C7" w:rsidRDefault="005D67C7" w:rsidP="003A45FC">
      <w:pPr>
        <w:rPr>
          <w:rFonts w:eastAsia="Calibri"/>
          <w:sz w:val="24"/>
          <w:szCs w:val="24"/>
          <w:lang w:val="sr-Cyrl-RS"/>
        </w:rPr>
      </w:pPr>
    </w:p>
    <w:p w:rsidR="003A45FC" w:rsidRPr="00553FDF" w:rsidRDefault="003A45FC" w:rsidP="003A45FC">
      <w:pPr>
        <w:rPr>
          <w:rFonts w:eastAsia="Calibri"/>
          <w:b/>
          <w:sz w:val="24"/>
          <w:szCs w:val="24"/>
          <w:lang w:val="sr-Cyrl-RS"/>
        </w:rPr>
      </w:pPr>
      <w:r w:rsidRPr="00553FDF">
        <w:rPr>
          <w:rFonts w:eastAsia="Calibri"/>
          <w:b/>
          <w:sz w:val="24"/>
          <w:szCs w:val="24"/>
          <w:lang w:val="sr-Cyrl-RS"/>
        </w:rPr>
        <w:lastRenderedPageBreak/>
        <w:t xml:space="preserve">НАЧИН </w:t>
      </w:r>
      <w:r w:rsidR="005D67C7" w:rsidRPr="00553FDF">
        <w:rPr>
          <w:rFonts w:eastAsia="Calibri"/>
          <w:b/>
          <w:sz w:val="24"/>
          <w:szCs w:val="24"/>
          <w:lang w:val="sr-Cyrl-RS"/>
        </w:rPr>
        <w:t xml:space="preserve">ЗАКЉУЧИВАЊА </w:t>
      </w:r>
      <w:r w:rsidRPr="00553FDF">
        <w:rPr>
          <w:rFonts w:eastAsia="Calibri"/>
          <w:b/>
          <w:sz w:val="24"/>
          <w:szCs w:val="24"/>
          <w:lang w:val="sr-Cyrl-RS"/>
        </w:rPr>
        <w:t>УГОВОРА</w:t>
      </w:r>
    </w:p>
    <w:p w:rsidR="003A45FC" w:rsidRPr="00A01D62" w:rsidRDefault="003A45FC" w:rsidP="003A45FC">
      <w:pPr>
        <w:rPr>
          <w:b/>
          <w:sz w:val="24"/>
          <w:szCs w:val="24"/>
        </w:rPr>
      </w:pPr>
      <w:r w:rsidRPr="00553FDF">
        <w:rPr>
          <w:b/>
          <w:sz w:val="24"/>
          <w:szCs w:val="24"/>
        </w:rPr>
        <w:t>Члан 4.</w:t>
      </w:r>
    </w:p>
    <w:p w:rsidR="003A45FC" w:rsidRPr="00A23B33" w:rsidRDefault="003A45FC" w:rsidP="003A45FC">
      <w:pPr>
        <w:rPr>
          <w:rFonts w:eastAsia="Calibri"/>
          <w:sz w:val="24"/>
          <w:szCs w:val="24"/>
          <w:lang w:val="sr-Cyrl-RS"/>
        </w:rPr>
      </w:pPr>
      <w:r w:rsidRPr="00A23B33">
        <w:rPr>
          <w:rFonts w:eastAsia="Calibri"/>
          <w:sz w:val="24"/>
          <w:szCs w:val="24"/>
          <w:lang w:val="sr-Cyrl-RS"/>
        </w:rPr>
        <w:t xml:space="preserve">Након </w:t>
      </w:r>
      <w:r w:rsidRPr="006640E1">
        <w:rPr>
          <w:rFonts w:eastAsia="Calibri"/>
          <w:sz w:val="24"/>
          <w:szCs w:val="24"/>
          <w:lang w:val="sr-Cyrl-RS"/>
        </w:rPr>
        <w:t>закључења Оквирног споразума, када настане потреба Корисника услуге за предметом набавке, Корисник</w:t>
      </w:r>
      <w:r w:rsidR="00553FDF" w:rsidRPr="006640E1">
        <w:rPr>
          <w:rFonts w:eastAsia="Calibri"/>
          <w:sz w:val="24"/>
          <w:szCs w:val="24"/>
          <w:lang w:val="sr-Cyrl-RS"/>
        </w:rPr>
        <w:t xml:space="preserve"> услуге</w:t>
      </w:r>
      <w:r w:rsidR="005D67C7" w:rsidRPr="006640E1">
        <w:rPr>
          <w:rFonts w:eastAsia="Calibri"/>
          <w:sz w:val="24"/>
          <w:szCs w:val="24"/>
          <w:lang w:val="sr-Cyrl-RS"/>
        </w:rPr>
        <w:t xml:space="preserve"> ће</w:t>
      </w:r>
      <w:r w:rsidRPr="006640E1">
        <w:rPr>
          <w:rFonts w:eastAsia="Calibri"/>
          <w:sz w:val="24"/>
          <w:szCs w:val="24"/>
          <w:lang w:val="sr-Cyrl-RS"/>
        </w:rPr>
        <w:t xml:space="preserve"> </w:t>
      </w:r>
      <w:r w:rsidR="00553FDF" w:rsidRPr="006640E1">
        <w:rPr>
          <w:rFonts w:eastAsia="Calibri"/>
          <w:sz w:val="24"/>
          <w:szCs w:val="24"/>
          <w:lang w:val="sr-Cyrl-RS"/>
        </w:rPr>
        <w:t>закључити Уговор</w:t>
      </w:r>
      <w:r w:rsidRPr="006640E1">
        <w:rPr>
          <w:rFonts w:eastAsia="Calibri"/>
          <w:sz w:val="24"/>
          <w:szCs w:val="24"/>
          <w:lang w:val="sr-Cyrl-RS"/>
        </w:rPr>
        <w:t xml:space="preserve"> која садржи опис услуга, обим, јединичне цене</w:t>
      </w:r>
      <w:r w:rsidR="00E271B3" w:rsidRPr="006640E1">
        <w:rPr>
          <w:rFonts w:eastAsia="Calibri"/>
          <w:sz w:val="24"/>
          <w:szCs w:val="24"/>
          <w:lang w:val="sr-Cyrl-RS"/>
        </w:rPr>
        <w:t xml:space="preserve"> (комплет)</w:t>
      </w:r>
      <w:r w:rsidRPr="006640E1">
        <w:rPr>
          <w:rFonts w:eastAsia="Calibri"/>
          <w:sz w:val="24"/>
          <w:szCs w:val="24"/>
          <w:lang w:val="sr-Cyrl-RS"/>
        </w:rPr>
        <w:t>, место извршења, рок извршења, и друге услове, у складу са Оквирним споразумом.</w:t>
      </w:r>
    </w:p>
    <w:p w:rsidR="003A45FC" w:rsidRPr="00A23B33" w:rsidRDefault="003A45FC" w:rsidP="003A45FC">
      <w:pPr>
        <w:rPr>
          <w:rFonts w:eastAsia="Calibri"/>
          <w:sz w:val="24"/>
          <w:szCs w:val="24"/>
        </w:rPr>
      </w:pPr>
    </w:p>
    <w:p w:rsidR="003A45FC" w:rsidRPr="00A01D62" w:rsidRDefault="003A45FC" w:rsidP="003A45FC">
      <w:pPr>
        <w:rPr>
          <w:b/>
          <w:sz w:val="24"/>
          <w:szCs w:val="24"/>
        </w:rPr>
      </w:pPr>
      <w:r w:rsidRPr="00A01D62">
        <w:rPr>
          <w:b/>
          <w:sz w:val="24"/>
          <w:szCs w:val="24"/>
        </w:rPr>
        <w:t>ИЗДАВАЊЕ РАЧУНА И ПЛАЋАЊЕ</w:t>
      </w:r>
    </w:p>
    <w:p w:rsidR="003A45FC" w:rsidRPr="00A01D62" w:rsidRDefault="003A45FC" w:rsidP="003A45FC">
      <w:pP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7C475D" w:rsidRPr="007C475D" w:rsidRDefault="007C475D" w:rsidP="007C475D">
      <w:pPr>
        <w:rPr>
          <w:rFonts w:eastAsia="Calibri"/>
          <w:sz w:val="24"/>
          <w:szCs w:val="24"/>
        </w:rPr>
      </w:pPr>
      <w:r w:rsidRPr="007C475D">
        <w:rPr>
          <w:rFonts w:eastAsia="Calibri"/>
          <w:sz w:val="24"/>
          <w:szCs w:val="24"/>
        </w:rPr>
        <w:t>Корисник услуге се обавезује да Пружаоцу услуге плати извршену Услугу - динарском/девизном дознаком на рачун</w:t>
      </w:r>
      <w:r w:rsidR="006260A9">
        <w:rPr>
          <w:rFonts w:eastAsia="Calibri"/>
          <w:sz w:val="24"/>
          <w:szCs w:val="24"/>
          <w:lang w:val="sr-Cyrl-RS"/>
        </w:rPr>
        <w:t xml:space="preserve"> Пружаоца услуге</w:t>
      </w:r>
      <w:r w:rsidRPr="007C475D">
        <w:rPr>
          <w:rFonts w:eastAsia="Calibri"/>
          <w:sz w:val="24"/>
          <w:szCs w:val="24"/>
        </w:rPr>
        <w:t xml:space="preserve"> код банке, на следећи начин:</w:t>
      </w:r>
    </w:p>
    <w:p w:rsidR="006732EE" w:rsidRPr="00AD48DF" w:rsidRDefault="006732EE" w:rsidP="006732EE">
      <w:pPr>
        <w:pStyle w:val="KDParagraf"/>
        <w:numPr>
          <w:ilvl w:val="0"/>
          <w:numId w:val="44"/>
        </w:numPr>
        <w:spacing w:before="0"/>
        <w:ind w:left="540" w:firstLine="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sidRPr="00AD48DF">
        <w:rPr>
          <w:rFonts w:eastAsia="Calibri" w:cs="Arial"/>
          <w:color w:val="000000" w:themeColor="text1"/>
          <w:sz w:val="24"/>
          <w:szCs w:val="24"/>
          <w:lang w:val="ru-RU"/>
        </w:rPr>
        <w:t xml:space="preserve"> </w:t>
      </w:r>
      <w:r>
        <w:rPr>
          <w:rFonts w:eastAsia="Calibri" w:cs="Arial"/>
          <w:color w:val="000000" w:themeColor="text1"/>
          <w:sz w:val="24"/>
          <w:szCs w:val="24"/>
          <w:lang w:val="sr-Cyrl-CS"/>
        </w:rPr>
        <w:t>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w:t>
      </w:r>
      <w:r w:rsidR="00F559C3">
        <w:rPr>
          <w:rFonts w:eastAsia="Calibri" w:cs="Arial"/>
          <w:color w:val="000000" w:themeColor="text1"/>
          <w:sz w:val="24"/>
          <w:szCs w:val="24"/>
          <w:lang w:val="sr-Cyrl-CS"/>
        </w:rPr>
        <w:t>Корисника услуге</w:t>
      </w:r>
      <w:r w:rsidRPr="00AD48DF">
        <w:rPr>
          <w:rFonts w:eastAsia="Calibri" w:cs="Arial"/>
          <w:color w:val="000000" w:themeColor="text1"/>
          <w:sz w:val="24"/>
          <w:szCs w:val="24"/>
          <w:lang w:val="ru-RU"/>
        </w:rPr>
        <w:t>.</w:t>
      </w:r>
    </w:p>
    <w:p w:rsidR="006732EE" w:rsidRPr="00AD48DF" w:rsidRDefault="006732EE" w:rsidP="006732EE">
      <w:pPr>
        <w:pStyle w:val="KDParagraf"/>
        <w:numPr>
          <w:ilvl w:val="0"/>
          <w:numId w:val="44"/>
        </w:numPr>
        <w:spacing w:before="0"/>
        <w:ind w:left="540" w:firstLine="0"/>
        <w:rPr>
          <w:rFonts w:eastAsia="Calibri" w:cs="Arial"/>
          <w:color w:val="000000" w:themeColor="text1"/>
          <w:sz w:val="24"/>
          <w:szCs w:val="24"/>
          <w:lang w:val="ru-RU"/>
        </w:rPr>
      </w:pPr>
      <w:r w:rsidRPr="00AD48DF">
        <w:rPr>
          <w:rFonts w:eastAsia="Calibri" w:cs="Arial"/>
          <w:color w:val="000000" w:themeColor="text1"/>
          <w:sz w:val="24"/>
          <w:szCs w:val="24"/>
          <w:lang w:val="ru-RU"/>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 xml:space="preserve">Коначног извештаја од стране Стручног савета </w:t>
      </w:r>
      <w:r w:rsidR="00F559C3">
        <w:rPr>
          <w:rFonts w:eastAsia="Calibri" w:cs="Arial"/>
          <w:color w:val="000000" w:themeColor="text1"/>
          <w:sz w:val="24"/>
          <w:szCs w:val="24"/>
          <w:lang w:val="sr-Cyrl-CS"/>
        </w:rPr>
        <w:t>Корисника услуге</w:t>
      </w:r>
      <w:r w:rsidRPr="00AD48DF">
        <w:rPr>
          <w:rFonts w:eastAsia="Calibri" w:cs="Arial"/>
          <w:color w:val="000000" w:themeColor="text1"/>
          <w:sz w:val="24"/>
          <w:szCs w:val="24"/>
          <w:lang w:val="ru-RU"/>
        </w:rPr>
        <w:t>.</w:t>
      </w:r>
    </w:p>
    <w:p w:rsidR="006732EE" w:rsidRPr="00B32514" w:rsidRDefault="006732EE" w:rsidP="006732EE">
      <w:pPr>
        <w:pStyle w:val="KDParagraf"/>
        <w:numPr>
          <w:ilvl w:val="0"/>
          <w:numId w:val="44"/>
        </w:numPr>
        <w:spacing w:before="0"/>
        <w:ind w:left="540" w:firstLine="0"/>
        <w:rPr>
          <w:rFonts w:cs="Arial"/>
          <w:sz w:val="24"/>
          <w:szCs w:val="24"/>
          <w:lang w:val="sr-Cyrl-CS"/>
        </w:rPr>
      </w:pPr>
      <w:r w:rsidRPr="00AD48DF">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Ревизионе</w:t>
      </w:r>
      <w:r w:rsidRPr="00AD48DF">
        <w:rPr>
          <w:rFonts w:eastAsia="Calibri" w:cs="Arial"/>
          <w:color w:val="000000" w:themeColor="text1"/>
          <w:sz w:val="24"/>
          <w:szCs w:val="24"/>
          <w:lang w:val="ru-RU"/>
        </w:rPr>
        <w:t xml:space="preserve"> комисије</w:t>
      </w:r>
      <w:r>
        <w:rPr>
          <w:rFonts w:eastAsia="Calibri" w:cs="Arial"/>
          <w:color w:val="000000" w:themeColor="text1"/>
          <w:sz w:val="24"/>
          <w:szCs w:val="24"/>
          <w:lang w:val="sr-Cyrl-CS"/>
        </w:rPr>
        <w:t>,</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w:t>
      </w:r>
      <w:r w:rsidRPr="00AD48DF">
        <w:rPr>
          <w:rFonts w:eastAsia="Calibri" w:cs="Arial"/>
          <w:color w:val="000000" w:themeColor="text1"/>
          <w:sz w:val="24"/>
          <w:szCs w:val="24"/>
          <w:lang w:val="ru-RU"/>
        </w:rPr>
        <w:t>евизорске комисије.</w:t>
      </w:r>
    </w:p>
    <w:p w:rsidR="006260A9" w:rsidRDefault="006260A9" w:rsidP="006260A9">
      <w:pPr>
        <w:rPr>
          <w:rFonts w:eastAsia="Calibri"/>
          <w:sz w:val="24"/>
          <w:szCs w:val="24"/>
        </w:rPr>
      </w:pPr>
    </w:p>
    <w:p w:rsidR="006260A9" w:rsidRPr="006260A9" w:rsidRDefault="006260A9" w:rsidP="006260A9">
      <w:pPr>
        <w:rPr>
          <w:rFonts w:eastAsia="Calibri"/>
          <w:sz w:val="24"/>
          <w:szCs w:val="24"/>
        </w:rPr>
      </w:pPr>
      <w:r>
        <w:rPr>
          <w:rFonts w:eastAsia="Calibri"/>
          <w:sz w:val="24"/>
          <w:szCs w:val="24"/>
        </w:rPr>
        <w:t>Пружалац услуга</w:t>
      </w:r>
      <w:r w:rsidRPr="006260A9">
        <w:rPr>
          <w:rFonts w:eastAsia="Calibri"/>
          <w:sz w:val="24"/>
          <w:szCs w:val="24"/>
        </w:rPr>
        <w:t xml:space="preserve"> обавезан је да доставља првог радног дана у месецу </w:t>
      </w:r>
      <w:r>
        <w:rPr>
          <w:rFonts w:eastAsia="Calibri"/>
          <w:sz w:val="24"/>
          <w:szCs w:val="24"/>
          <w:lang w:val="sr-Cyrl-RS"/>
        </w:rPr>
        <w:t>Кориснику услуге</w:t>
      </w:r>
      <w:r w:rsidRPr="006260A9">
        <w:rPr>
          <w:rFonts w:eastAsia="Calibri"/>
          <w:sz w:val="24"/>
          <w:szCs w:val="24"/>
        </w:rPr>
        <w:t xml:space="preserve"> Извештај о извршењу услуга за претходни месец у 3 (словима: три) копије.  </w:t>
      </w:r>
    </w:p>
    <w:p w:rsidR="006260A9" w:rsidRPr="006260A9" w:rsidRDefault="006260A9" w:rsidP="006260A9">
      <w:pPr>
        <w:rPr>
          <w:rFonts w:eastAsia="Calibri"/>
          <w:sz w:val="24"/>
          <w:szCs w:val="24"/>
        </w:rPr>
      </w:pPr>
      <w:r w:rsidRPr="006260A9">
        <w:rPr>
          <w:rFonts w:eastAsia="Calibri"/>
          <w:sz w:val="24"/>
          <w:szCs w:val="24"/>
        </w:rPr>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 степен готовости посла и документа  којима се доказује да су наведене активности извршене, као и оквирни преглед преосталих активности до краја извршења Услуге.</w:t>
      </w:r>
    </w:p>
    <w:p w:rsidR="006260A9" w:rsidRPr="006260A9" w:rsidRDefault="006260A9" w:rsidP="006260A9">
      <w:pPr>
        <w:rPr>
          <w:rFonts w:eastAsia="Calibri"/>
          <w:sz w:val="24"/>
          <w:szCs w:val="24"/>
        </w:rPr>
      </w:pPr>
    </w:p>
    <w:p w:rsidR="006260A9" w:rsidRPr="006260A9" w:rsidRDefault="006260A9" w:rsidP="006260A9">
      <w:pPr>
        <w:rPr>
          <w:rFonts w:eastAsia="Calibri"/>
          <w:sz w:val="24"/>
          <w:szCs w:val="24"/>
        </w:rPr>
      </w:pPr>
      <w:r w:rsidRPr="006260A9">
        <w:rPr>
          <w:rFonts w:eastAsia="Calibri"/>
          <w:sz w:val="24"/>
          <w:szCs w:val="24"/>
        </w:rPr>
        <w:t>Наручилац има право да, у року од 3 (словима: три) дана 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rsidR="006260A9" w:rsidRPr="006260A9" w:rsidRDefault="006260A9" w:rsidP="006260A9">
      <w:pPr>
        <w:rPr>
          <w:rFonts w:eastAsia="Calibri"/>
          <w:sz w:val="24"/>
          <w:szCs w:val="24"/>
        </w:rPr>
      </w:pPr>
    </w:p>
    <w:p w:rsidR="006260A9" w:rsidRPr="006260A9" w:rsidRDefault="006260A9" w:rsidP="006260A9">
      <w:pPr>
        <w:rPr>
          <w:rFonts w:eastAsia="Calibri"/>
          <w:sz w:val="24"/>
          <w:szCs w:val="24"/>
        </w:rPr>
      </w:pPr>
      <w:r w:rsidRPr="006260A9">
        <w:rPr>
          <w:rFonts w:eastAsia="Calibri"/>
          <w:sz w:val="24"/>
          <w:szCs w:val="24"/>
        </w:rPr>
        <w:t>Понуђач је дужан да поступи по писаним примедбама Наручиоца у року који у зависности од обима примедби одређује Наручилац у тексту примедби.</w:t>
      </w:r>
    </w:p>
    <w:p w:rsidR="006260A9" w:rsidRPr="006260A9" w:rsidRDefault="006260A9" w:rsidP="006260A9">
      <w:pPr>
        <w:rPr>
          <w:rFonts w:eastAsia="Calibri"/>
          <w:sz w:val="24"/>
          <w:szCs w:val="24"/>
        </w:rPr>
      </w:pPr>
    </w:p>
    <w:p w:rsidR="006260A9" w:rsidRPr="006260A9" w:rsidRDefault="006260A9" w:rsidP="006260A9">
      <w:pPr>
        <w:rPr>
          <w:rFonts w:eastAsia="Calibri"/>
          <w:sz w:val="24"/>
          <w:szCs w:val="24"/>
        </w:rPr>
      </w:pPr>
      <w:r w:rsidRPr="006260A9">
        <w:rPr>
          <w:rFonts w:eastAsia="Calibri"/>
          <w:sz w:val="24"/>
          <w:szCs w:val="24"/>
        </w:rPr>
        <w:t>Уколико Понуђач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6260A9" w:rsidRPr="006260A9" w:rsidRDefault="006260A9" w:rsidP="006260A9">
      <w:pPr>
        <w:rPr>
          <w:rFonts w:eastAsia="Calibri"/>
          <w:sz w:val="24"/>
          <w:szCs w:val="24"/>
        </w:rPr>
      </w:pPr>
    </w:p>
    <w:p w:rsidR="006260A9" w:rsidRPr="006260A9" w:rsidRDefault="006260A9" w:rsidP="006260A9">
      <w:pPr>
        <w:rPr>
          <w:rFonts w:eastAsia="Calibri"/>
          <w:sz w:val="24"/>
          <w:szCs w:val="24"/>
        </w:rPr>
      </w:pPr>
      <w:r w:rsidRPr="006260A9">
        <w:rPr>
          <w:rFonts w:eastAsia="Calibri"/>
          <w:sz w:val="24"/>
          <w:szCs w:val="24"/>
        </w:rPr>
        <w:t>О немогућности поступања по примедбама Наручиоца у датом року, Понуђач обавештава Наручиоца у писаном облику најдуже у року од од 3 (словима: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6260A9" w:rsidRPr="006260A9" w:rsidRDefault="006260A9" w:rsidP="006260A9">
      <w:pPr>
        <w:rPr>
          <w:rFonts w:eastAsia="Calibri"/>
          <w:sz w:val="24"/>
          <w:szCs w:val="24"/>
        </w:rPr>
      </w:pPr>
    </w:p>
    <w:p w:rsidR="006260A9" w:rsidRPr="006260A9" w:rsidRDefault="006260A9" w:rsidP="006260A9">
      <w:pPr>
        <w:rPr>
          <w:rFonts w:eastAsia="Calibri"/>
          <w:sz w:val="24"/>
          <w:szCs w:val="24"/>
        </w:rPr>
      </w:pPr>
      <w:r w:rsidRPr="006260A9">
        <w:rPr>
          <w:rFonts w:eastAsia="Calibri"/>
          <w:sz w:val="24"/>
          <w:szCs w:val="24"/>
        </w:rPr>
        <w:t xml:space="preserve">Понуђач је у обавези да достави Наручиоцу рачун по сваком прихваћеном месечном извештају најкасније до осмог дана у месецу за претходни месец. </w:t>
      </w:r>
    </w:p>
    <w:p w:rsidR="006260A9" w:rsidRPr="006260A9" w:rsidRDefault="006260A9" w:rsidP="006260A9">
      <w:pPr>
        <w:rPr>
          <w:rFonts w:eastAsia="Calibri"/>
          <w:sz w:val="24"/>
          <w:szCs w:val="24"/>
        </w:rPr>
      </w:pPr>
    </w:p>
    <w:p w:rsidR="006732EE" w:rsidRDefault="006260A9" w:rsidP="006260A9">
      <w:pPr>
        <w:rPr>
          <w:rFonts w:eastAsia="Calibri"/>
          <w:sz w:val="24"/>
          <w:szCs w:val="24"/>
        </w:rPr>
      </w:pPr>
      <w:r w:rsidRPr="006260A9">
        <w:rPr>
          <w:rFonts w:eastAsia="Calibri"/>
          <w:sz w:val="24"/>
          <w:szCs w:val="24"/>
        </w:rPr>
        <w:t>Плаћање се врши на основу исправних месечних рачуна која у прилогу садрже оверени месечни извештај о реализованим услугама / Коначни извештај), у року до 45 (словима: четрдесетпет) дана од дана пријема рачуна. Сва плаћања се врше у динарима.</w:t>
      </w:r>
    </w:p>
    <w:p w:rsidR="006260A9" w:rsidRDefault="006260A9" w:rsidP="003A45FC">
      <w:pPr>
        <w:rPr>
          <w:rFonts w:eastAsia="Calibri"/>
          <w:sz w:val="24"/>
          <w:szCs w:val="24"/>
        </w:rPr>
      </w:pPr>
    </w:p>
    <w:p w:rsidR="006260A9" w:rsidRDefault="006260A9" w:rsidP="003A45FC">
      <w:pPr>
        <w:rPr>
          <w:rFonts w:eastAsia="Calibri"/>
          <w:sz w:val="24"/>
          <w:szCs w:val="24"/>
        </w:rPr>
      </w:pPr>
    </w:p>
    <w:p w:rsidR="003A45FC" w:rsidRPr="00A23B33" w:rsidRDefault="003A45FC" w:rsidP="003A45FC">
      <w:pPr>
        <w:rPr>
          <w:rFonts w:eastAsia="Calibri"/>
          <w:sz w:val="24"/>
          <w:szCs w:val="24"/>
        </w:rPr>
      </w:pPr>
      <w:r w:rsidRPr="00A23B33">
        <w:rPr>
          <w:rFonts w:eastAsia="Calibri"/>
          <w:sz w:val="24"/>
          <w:szCs w:val="24"/>
        </w:rPr>
        <w:t xml:space="preserve">Плаћање </w:t>
      </w:r>
      <w:r>
        <w:rPr>
          <w:rFonts w:eastAsia="Calibri"/>
          <w:sz w:val="24"/>
          <w:szCs w:val="24"/>
          <w:lang w:val="sr-Cyrl-RS"/>
        </w:rPr>
        <w:t>услуга</w:t>
      </w:r>
      <w:r w:rsidRPr="00A23B33">
        <w:rPr>
          <w:rFonts w:eastAsia="Calibri"/>
          <w:sz w:val="24"/>
          <w:szCs w:val="24"/>
        </w:rPr>
        <w:t xml:space="preserve"> који су предмет ове јавне набавке</w:t>
      </w:r>
      <w:r w:rsidRPr="00A23B33">
        <w:rPr>
          <w:rFonts w:eastAsia="Calibri"/>
          <w:sz w:val="24"/>
          <w:szCs w:val="24"/>
          <w:lang w:val="sr-Cyrl-RS"/>
        </w:rPr>
        <w:t xml:space="preserve"> К</w:t>
      </w:r>
      <w:r>
        <w:rPr>
          <w:rFonts w:eastAsia="Calibri"/>
          <w:sz w:val="24"/>
          <w:szCs w:val="24"/>
          <w:lang w:val="sr-Cyrl-RS"/>
        </w:rPr>
        <w:t>орисник</w:t>
      </w:r>
      <w:r w:rsidR="00553FDF">
        <w:rPr>
          <w:rFonts w:eastAsia="Calibri"/>
          <w:sz w:val="24"/>
          <w:szCs w:val="24"/>
          <w:lang w:val="sr-Cyrl-RS"/>
        </w:rPr>
        <w:t xml:space="preserve"> услуге </w:t>
      </w:r>
      <w:r w:rsidRPr="00A23B33">
        <w:rPr>
          <w:rFonts w:eastAsia="Calibri"/>
          <w:sz w:val="24"/>
          <w:szCs w:val="24"/>
        </w:rPr>
        <w:t xml:space="preserve"> ће извршити на текући рачун Пр</w:t>
      </w:r>
      <w:r>
        <w:rPr>
          <w:rFonts w:eastAsia="Calibri"/>
          <w:sz w:val="24"/>
          <w:szCs w:val="24"/>
          <w:lang w:val="sr-Cyrl-RS"/>
        </w:rPr>
        <w:t>ужаоца</w:t>
      </w:r>
      <w:r w:rsidRPr="00A23B33">
        <w:rPr>
          <w:rFonts w:eastAsia="Calibri"/>
          <w:sz w:val="24"/>
          <w:szCs w:val="24"/>
        </w:rPr>
        <w:t>, сукцесивно, након свак</w:t>
      </w:r>
      <w:r>
        <w:rPr>
          <w:rFonts w:eastAsia="Calibri"/>
          <w:sz w:val="24"/>
          <w:szCs w:val="24"/>
          <w:lang w:val="sr-Cyrl-RS"/>
        </w:rPr>
        <w:t>ог</w:t>
      </w:r>
      <w:r>
        <w:rPr>
          <w:rFonts w:eastAsia="Calibri"/>
          <w:sz w:val="24"/>
          <w:szCs w:val="24"/>
        </w:rPr>
        <w:t xml:space="preserve"> појединачног</w:t>
      </w:r>
      <w:r w:rsidRPr="00A23B33">
        <w:rPr>
          <w:rFonts w:eastAsia="Calibri"/>
          <w:sz w:val="24"/>
          <w:szCs w:val="24"/>
        </w:rPr>
        <w:t xml:space="preserve"> и</w:t>
      </w:r>
      <w:r>
        <w:rPr>
          <w:rFonts w:eastAsia="Calibri"/>
          <w:sz w:val="24"/>
          <w:szCs w:val="24"/>
          <w:lang w:val="sr-Cyrl-RS"/>
        </w:rPr>
        <w:t>звршења</w:t>
      </w:r>
      <w:r w:rsidRPr="00A23B33">
        <w:rPr>
          <w:rFonts w:eastAsia="Calibri"/>
          <w:sz w:val="24"/>
          <w:szCs w:val="24"/>
        </w:rPr>
        <w:t xml:space="preserve"> и потписивања Записника </w:t>
      </w:r>
      <w:r w:rsidR="00FD06D3">
        <w:rPr>
          <w:rFonts w:eastAsia="Calibri"/>
          <w:sz w:val="24"/>
          <w:szCs w:val="24"/>
          <w:lang w:val="sr-Cyrl-RS"/>
        </w:rPr>
        <w:t>о пруженим услугама</w:t>
      </w:r>
      <w:r w:rsidRPr="00A23B33">
        <w:rPr>
          <w:rFonts w:eastAsia="Calibri"/>
          <w:sz w:val="24"/>
          <w:szCs w:val="24"/>
        </w:rPr>
        <w:t xml:space="preserve"> од стране овлашћених представника К</w:t>
      </w:r>
      <w:r>
        <w:rPr>
          <w:rFonts w:eastAsia="Calibri"/>
          <w:sz w:val="24"/>
          <w:szCs w:val="24"/>
          <w:lang w:val="sr-Cyrl-RS"/>
        </w:rPr>
        <w:t>орисника</w:t>
      </w:r>
      <w:r w:rsidR="00FD06D3">
        <w:rPr>
          <w:rFonts w:eastAsia="Calibri"/>
          <w:sz w:val="24"/>
          <w:szCs w:val="24"/>
          <w:lang w:val="sr-Cyrl-RS"/>
        </w:rPr>
        <w:t xml:space="preserve"> услуге</w:t>
      </w:r>
      <w:r w:rsidRPr="00A23B33">
        <w:rPr>
          <w:rFonts w:eastAsia="Calibri"/>
          <w:sz w:val="24"/>
          <w:szCs w:val="24"/>
        </w:rPr>
        <w:t xml:space="preserve"> и  Пр</w:t>
      </w:r>
      <w:r>
        <w:rPr>
          <w:rFonts w:eastAsia="Calibri"/>
          <w:sz w:val="24"/>
          <w:szCs w:val="24"/>
          <w:lang w:val="sr-Cyrl-RS"/>
        </w:rPr>
        <w:t>ужаоца услуга</w:t>
      </w:r>
      <w:r w:rsidRPr="00A23B33">
        <w:rPr>
          <w:rFonts w:eastAsia="Calibri"/>
          <w:sz w:val="24"/>
          <w:szCs w:val="24"/>
        </w:rPr>
        <w:t xml:space="preserve"> - без примедби, у </w:t>
      </w:r>
      <w:r w:rsidR="00EE7104">
        <w:rPr>
          <w:rFonts w:eastAsia="Calibri"/>
          <w:sz w:val="24"/>
          <w:szCs w:val="24"/>
        </w:rPr>
        <w:t>-</w:t>
      </w:r>
      <w:r w:rsidRPr="00A23B33">
        <w:rPr>
          <w:rFonts w:eastAsia="Calibri"/>
          <w:sz w:val="24"/>
          <w:szCs w:val="24"/>
        </w:rPr>
        <w:t>року од</w:t>
      </w:r>
      <w:r w:rsidR="00EE7104">
        <w:rPr>
          <w:rFonts w:eastAsia="Calibri"/>
          <w:sz w:val="24"/>
          <w:szCs w:val="24"/>
        </w:rPr>
        <w:t xml:space="preserve"> 45 ( </w:t>
      </w:r>
      <w:r w:rsidR="00EE7104">
        <w:rPr>
          <w:rFonts w:eastAsia="Calibri"/>
          <w:sz w:val="24"/>
          <w:szCs w:val="24"/>
          <w:lang w:val="sr-Cyrl-RS"/>
        </w:rPr>
        <w:t xml:space="preserve">четрдесет пет )  од </w:t>
      </w:r>
      <w:r w:rsidRPr="00A23B33">
        <w:rPr>
          <w:rFonts w:eastAsia="Calibri"/>
          <w:sz w:val="24"/>
          <w:szCs w:val="24"/>
        </w:rPr>
        <w:t xml:space="preserve">дана пријема исправног рачуна.  </w:t>
      </w:r>
    </w:p>
    <w:p w:rsidR="003A45FC" w:rsidRPr="00A23B33" w:rsidRDefault="003A45FC" w:rsidP="003A45FC">
      <w:pPr>
        <w:rPr>
          <w:rFonts w:eastAsia="Calibri"/>
          <w:sz w:val="24"/>
          <w:szCs w:val="24"/>
        </w:rPr>
      </w:pPr>
      <w:r w:rsidRPr="00A23B33">
        <w:rPr>
          <w:rFonts w:eastAsia="Calibri"/>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Пр</w:t>
      </w:r>
      <w:r>
        <w:rPr>
          <w:rFonts w:eastAsia="Calibri"/>
          <w:sz w:val="24"/>
          <w:szCs w:val="24"/>
          <w:lang w:val="sr-Cyrl-RS"/>
        </w:rPr>
        <w:t>ужала</w:t>
      </w:r>
      <w:r w:rsidRPr="00A23B33">
        <w:rPr>
          <w:rFonts w:eastAsia="Calibri"/>
          <w:sz w:val="24"/>
          <w:szCs w:val="24"/>
        </w:rPr>
        <w:t>ц је обавезан да на рачуну наведе износ у еврима и прерачун у динаре према курсу НБС на дан настанка пореске обавезе.</w:t>
      </w:r>
    </w:p>
    <w:p w:rsidR="003A45FC" w:rsidRPr="00A23B33" w:rsidRDefault="003A45FC" w:rsidP="003A45FC">
      <w:pPr>
        <w:rPr>
          <w:sz w:val="24"/>
          <w:szCs w:val="24"/>
        </w:rPr>
      </w:pPr>
      <w:r w:rsidRPr="00A23B33">
        <w:rPr>
          <w:rFonts w:eastAsia="Calibri"/>
          <w:sz w:val="24"/>
          <w:szCs w:val="24"/>
        </w:rPr>
        <w:t xml:space="preserve"> </w:t>
      </w:r>
      <w:r w:rsidRPr="00A23B33">
        <w:rPr>
          <w:sz w:val="24"/>
          <w:szCs w:val="24"/>
        </w:rPr>
        <w:t xml:space="preserve">Рачун мора бити достављен на адресу </w:t>
      </w:r>
      <w:r w:rsidRPr="00A23B33">
        <w:rPr>
          <w:sz w:val="24"/>
          <w:szCs w:val="24"/>
          <w:lang w:val="sr-Cyrl-RS"/>
        </w:rPr>
        <w:t>К</w:t>
      </w:r>
      <w:r>
        <w:rPr>
          <w:sz w:val="24"/>
          <w:szCs w:val="24"/>
          <w:lang w:val="sr-Cyrl-RS"/>
        </w:rPr>
        <w:t>орисника</w:t>
      </w:r>
      <w:r w:rsidRPr="00A23B33">
        <w:rPr>
          <w:sz w:val="24"/>
          <w:szCs w:val="24"/>
        </w:rPr>
        <w:t>: Јавно предузеће „Електропривреда Србије</w:t>
      </w:r>
      <w:proofErr w:type="gramStart"/>
      <w:r w:rsidRPr="00A23B33">
        <w:rPr>
          <w:sz w:val="24"/>
          <w:szCs w:val="24"/>
        </w:rPr>
        <w:t>“ Београд</w:t>
      </w:r>
      <w:proofErr w:type="gramEnd"/>
      <w:r w:rsidRPr="00A23B33">
        <w:rPr>
          <w:sz w:val="24"/>
          <w:szCs w:val="24"/>
        </w:rPr>
        <w:t>,</w:t>
      </w:r>
      <w:r>
        <w:rPr>
          <w:sz w:val="24"/>
          <w:szCs w:val="24"/>
        </w:rPr>
        <w:t xml:space="preserve"> </w:t>
      </w:r>
      <w:r w:rsidR="00FD06D3" w:rsidRPr="00FD06D3">
        <w:rPr>
          <w:sz w:val="24"/>
          <w:szCs w:val="24"/>
          <w:lang w:val="ru-RU"/>
        </w:rPr>
        <w:t>Улица царице Милице 2</w:t>
      </w:r>
      <w:r w:rsidRPr="00A23B33">
        <w:rPr>
          <w:sz w:val="24"/>
          <w:szCs w:val="24"/>
        </w:rPr>
        <w:t xml:space="preserve">, са обавезним прилозима и то: Записник о </w:t>
      </w:r>
      <w:r w:rsidR="00FD06D3">
        <w:rPr>
          <w:sz w:val="24"/>
          <w:szCs w:val="24"/>
          <w:lang w:val="sr-Cyrl-RS"/>
        </w:rPr>
        <w:t>пруженим услугама</w:t>
      </w:r>
      <w:r>
        <w:rPr>
          <w:sz w:val="24"/>
          <w:szCs w:val="24"/>
        </w:rPr>
        <w:t>, (</w:t>
      </w:r>
      <w:r w:rsidRPr="00A23B33">
        <w:rPr>
          <w:sz w:val="24"/>
          <w:szCs w:val="24"/>
        </w:rPr>
        <w:t xml:space="preserve">као и </w:t>
      </w:r>
      <w:r>
        <w:rPr>
          <w:sz w:val="24"/>
          <w:szCs w:val="24"/>
          <w:lang w:val="sr-Cyrl-RS"/>
        </w:rPr>
        <w:t>обим</w:t>
      </w:r>
      <w:r w:rsidRPr="00A23B33">
        <w:rPr>
          <w:sz w:val="24"/>
          <w:szCs w:val="24"/>
        </w:rPr>
        <w:t xml:space="preserve"> </w:t>
      </w:r>
      <w:r>
        <w:rPr>
          <w:sz w:val="24"/>
          <w:szCs w:val="24"/>
          <w:lang w:val="sr-Cyrl-RS"/>
        </w:rPr>
        <w:t>извршених услуга</w:t>
      </w:r>
      <w:r w:rsidRPr="00A23B33">
        <w:rPr>
          <w:sz w:val="24"/>
          <w:szCs w:val="24"/>
        </w:rPr>
        <w:t xml:space="preserve">, са читко написаним именом и </w:t>
      </w:r>
      <w:r w:rsidRPr="00E443C3">
        <w:rPr>
          <w:sz w:val="24"/>
          <w:szCs w:val="24"/>
        </w:rPr>
        <w:t xml:space="preserve">презименом и потписом овлашћеног лица </w:t>
      </w:r>
      <w:r w:rsidRPr="00E443C3">
        <w:rPr>
          <w:sz w:val="24"/>
          <w:szCs w:val="24"/>
          <w:lang w:val="sr-Latn-CS"/>
        </w:rPr>
        <w:t>К</w:t>
      </w:r>
      <w:r w:rsidRPr="00E443C3">
        <w:rPr>
          <w:sz w:val="24"/>
          <w:szCs w:val="24"/>
          <w:lang w:val="sr-Cyrl-RS"/>
        </w:rPr>
        <w:t>орисника</w:t>
      </w:r>
      <w:r w:rsidR="00E443C3">
        <w:rPr>
          <w:sz w:val="24"/>
          <w:szCs w:val="24"/>
          <w:lang w:val="sr-Cyrl-RS"/>
        </w:rPr>
        <w:t xml:space="preserve"> услуге</w:t>
      </w:r>
      <w:r w:rsidRPr="00E443C3">
        <w:rPr>
          <w:sz w:val="24"/>
          <w:szCs w:val="24"/>
        </w:rPr>
        <w:t>, бројем оквирног споразума и бројем уговора.</w:t>
      </w:r>
    </w:p>
    <w:p w:rsidR="003A45FC" w:rsidRPr="006640E1" w:rsidRDefault="003A45FC" w:rsidP="003A45FC">
      <w:pPr>
        <w:rPr>
          <w:sz w:val="24"/>
          <w:szCs w:val="24"/>
          <w:lang w:val="sr-Cyrl-RS"/>
        </w:rPr>
      </w:pPr>
      <w:r w:rsidRPr="00A23B33">
        <w:rPr>
          <w:sz w:val="24"/>
          <w:szCs w:val="24"/>
          <w:lang w:val="sr-Cyrl-RS"/>
        </w:rPr>
        <w:t>У испостављеном рачуну</w:t>
      </w:r>
      <w:r>
        <w:rPr>
          <w:sz w:val="24"/>
          <w:szCs w:val="24"/>
          <w:lang w:val="sr-Cyrl-RS"/>
        </w:rPr>
        <w:t xml:space="preserve">, </w:t>
      </w:r>
      <w:r w:rsidRPr="00A23B33">
        <w:rPr>
          <w:sz w:val="24"/>
          <w:szCs w:val="24"/>
          <w:lang w:val="sr-Cyrl-RS"/>
        </w:rPr>
        <w:t>Пр</w:t>
      </w:r>
      <w:r>
        <w:rPr>
          <w:sz w:val="24"/>
          <w:szCs w:val="24"/>
          <w:lang w:val="sr-Cyrl-RS"/>
        </w:rPr>
        <w:t>ужалац</w:t>
      </w:r>
      <w:r w:rsidR="00E443C3">
        <w:rPr>
          <w:sz w:val="24"/>
          <w:szCs w:val="24"/>
          <w:lang w:val="sr-Cyrl-RS"/>
        </w:rPr>
        <w:t xml:space="preserve"> услуге</w:t>
      </w:r>
      <w:r w:rsidRPr="00A23B33">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w:t>
      </w:r>
      <w:r>
        <w:rPr>
          <w:sz w:val="24"/>
          <w:szCs w:val="24"/>
          <w:lang w:val="sr-Cyrl-RS"/>
        </w:rPr>
        <w:t xml:space="preserve"> сматрати </w:t>
      </w:r>
      <w:r w:rsidRPr="006640E1">
        <w:rPr>
          <w:sz w:val="24"/>
          <w:szCs w:val="24"/>
          <w:lang w:val="sr-Cyrl-RS"/>
        </w:rPr>
        <w:t>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E443C3" w:rsidRPr="006640E1">
        <w:rPr>
          <w:sz w:val="24"/>
          <w:szCs w:val="24"/>
          <w:lang w:val="sr-Cyrl-RS"/>
        </w:rPr>
        <w:t xml:space="preserve"> услуге</w:t>
      </w:r>
      <w:r w:rsidRPr="006640E1">
        <w:rPr>
          <w:sz w:val="24"/>
          <w:szCs w:val="24"/>
          <w:lang w:val="sr-Cyrl-RS"/>
        </w:rPr>
        <w:t xml:space="preserve"> је обавезан да уз рачун достави прилог </w:t>
      </w:r>
      <w:r w:rsidRPr="006640E1">
        <w:rPr>
          <w:sz w:val="24"/>
          <w:szCs w:val="24"/>
          <w:lang w:val="sr-Cyrl-RS"/>
        </w:rPr>
        <w:lastRenderedPageBreak/>
        <w:t>са упоредним прегледом назива из рачуна са захтеваним називима из конкурсне документације и прихваћене понуде.</w:t>
      </w:r>
    </w:p>
    <w:p w:rsidR="003A45FC" w:rsidRPr="00852E02" w:rsidRDefault="003A45FC" w:rsidP="003A45FC">
      <w:pPr>
        <w:rPr>
          <w:sz w:val="24"/>
          <w:szCs w:val="24"/>
          <w:lang w:val="sr-Cyrl-RS" w:eastAsia="sr-Latn-CS"/>
        </w:rPr>
      </w:pPr>
      <w:r w:rsidRPr="006640E1">
        <w:rPr>
          <w:sz w:val="24"/>
          <w:szCs w:val="24"/>
          <w:lang w:val="sr-Cyrl-RS" w:eastAsia="sr-Latn-CS"/>
        </w:rPr>
        <w:t xml:space="preserve">Рок плаћања почиње да тече од </w:t>
      </w:r>
      <w:r w:rsidRPr="00852E02">
        <w:rPr>
          <w:sz w:val="24"/>
          <w:szCs w:val="24"/>
          <w:lang w:val="sr-Cyrl-RS" w:eastAsia="sr-Latn-CS"/>
        </w:rPr>
        <w:t>дана пријема исправн</w:t>
      </w:r>
      <w:r w:rsidR="00E271B3" w:rsidRPr="00852E02">
        <w:rPr>
          <w:sz w:val="24"/>
          <w:szCs w:val="24"/>
          <w:lang w:val="sr-Cyrl-RS" w:eastAsia="sr-Latn-CS"/>
        </w:rPr>
        <w:t>ог</w:t>
      </w:r>
      <w:r w:rsidR="00B94CD8" w:rsidRPr="00852E02">
        <w:rPr>
          <w:sz w:val="24"/>
          <w:szCs w:val="24"/>
          <w:lang w:val="sr-Cyrl-RS" w:eastAsia="sr-Latn-CS"/>
        </w:rPr>
        <w:t xml:space="preserve">–рачуна </w:t>
      </w:r>
      <w:r w:rsidRPr="00852E02">
        <w:rPr>
          <w:sz w:val="24"/>
          <w:szCs w:val="24"/>
          <w:lang w:val="sr-Cyrl-RS" w:eastAsia="sr-Latn-CS"/>
        </w:rPr>
        <w:t xml:space="preserve">са захтеваном пратећом документацијом. </w:t>
      </w:r>
    </w:p>
    <w:p w:rsidR="00A01D62" w:rsidRPr="00852E02" w:rsidRDefault="003A45FC" w:rsidP="003A45FC">
      <w:pPr>
        <w:rPr>
          <w:sz w:val="24"/>
          <w:szCs w:val="24"/>
          <w:lang w:eastAsia="sr-Latn-CS"/>
        </w:rPr>
      </w:pPr>
      <w:r w:rsidRPr="00852E02">
        <w:rPr>
          <w:sz w:val="24"/>
          <w:szCs w:val="24"/>
        </w:rPr>
        <w:t>Плаћање укупно уговорене цене извршиће се у динарима, на рачун Пр</w:t>
      </w:r>
      <w:r w:rsidRPr="00852E02">
        <w:rPr>
          <w:sz w:val="24"/>
          <w:szCs w:val="24"/>
          <w:lang w:val="sr-Cyrl-RS"/>
        </w:rPr>
        <w:t>ужаоца</w:t>
      </w:r>
      <w:r w:rsidR="00834B32" w:rsidRPr="00852E02">
        <w:rPr>
          <w:sz w:val="24"/>
          <w:szCs w:val="24"/>
          <w:lang w:val="sr-Cyrl-RS"/>
        </w:rPr>
        <w:t xml:space="preserve"> услуге</w:t>
      </w:r>
      <w:r w:rsidRPr="00852E02">
        <w:rPr>
          <w:sz w:val="24"/>
          <w:szCs w:val="24"/>
          <w:lang w:val="sr-Cyrl-RS"/>
        </w:rPr>
        <w:t xml:space="preserve"> </w:t>
      </w:r>
      <w:r w:rsidRPr="00852E02">
        <w:rPr>
          <w:sz w:val="24"/>
          <w:szCs w:val="24"/>
        </w:rPr>
        <w:t xml:space="preserve">бр.____________________ који се води код _________ банке у целости, након закључења Уговора, испуњења одложног услова и </w:t>
      </w:r>
      <w:r w:rsidRPr="00852E02">
        <w:rPr>
          <w:sz w:val="24"/>
          <w:szCs w:val="24"/>
          <w:lang w:eastAsia="sr-Latn-CS"/>
        </w:rPr>
        <w:t xml:space="preserve">након </w:t>
      </w:r>
      <w:r w:rsidRPr="00852E02">
        <w:rPr>
          <w:sz w:val="24"/>
          <w:szCs w:val="24"/>
          <w:lang w:val="sr-Cyrl-RS" w:eastAsia="sr-Latn-CS"/>
        </w:rPr>
        <w:t xml:space="preserve">извршења </w:t>
      </w:r>
      <w:r w:rsidRPr="00852E02">
        <w:rPr>
          <w:sz w:val="24"/>
          <w:szCs w:val="24"/>
          <w:lang w:eastAsia="sr-Latn-CS"/>
        </w:rPr>
        <w:t xml:space="preserve">Уговора и </w:t>
      </w:r>
      <w:r w:rsidRPr="00852E02">
        <w:rPr>
          <w:sz w:val="24"/>
          <w:szCs w:val="24"/>
        </w:rPr>
        <w:t>успешно извршеног квалитативног и квантитативног пријема предмета Уговора</w:t>
      </w:r>
      <w:r w:rsidRPr="00852E02">
        <w:rPr>
          <w:sz w:val="24"/>
          <w:szCs w:val="24"/>
          <w:lang w:eastAsia="sr-Latn-CS"/>
        </w:rPr>
        <w:t xml:space="preserve">, </w:t>
      </w:r>
      <w:r w:rsidRPr="00852E02">
        <w:rPr>
          <w:sz w:val="24"/>
          <w:szCs w:val="24"/>
        </w:rPr>
        <w:t xml:space="preserve">у </w:t>
      </w:r>
      <w:r w:rsidR="00B94CD8" w:rsidRPr="00852E02">
        <w:rPr>
          <w:sz w:val="24"/>
          <w:szCs w:val="24"/>
          <w:lang w:val="sr-Cyrl-RS"/>
        </w:rPr>
        <w:t>-</w:t>
      </w:r>
      <w:r w:rsidRPr="00852E02">
        <w:rPr>
          <w:sz w:val="24"/>
          <w:szCs w:val="24"/>
        </w:rPr>
        <w:t>року а након пријема исправног рачуна</w:t>
      </w:r>
      <w:r w:rsidRPr="00852E02">
        <w:rPr>
          <w:sz w:val="24"/>
          <w:szCs w:val="24"/>
          <w:lang w:eastAsia="sr-Latn-CS"/>
        </w:rPr>
        <w:t>.</w:t>
      </w:r>
    </w:p>
    <w:p w:rsidR="007C475D" w:rsidRPr="00852E02" w:rsidRDefault="007C475D" w:rsidP="003A45FC">
      <w:pPr>
        <w:rPr>
          <w:sz w:val="24"/>
          <w:szCs w:val="24"/>
          <w:lang w:eastAsia="sr-Latn-CS"/>
        </w:rPr>
      </w:pPr>
    </w:p>
    <w:p w:rsidR="003A45FC" w:rsidRPr="00852E02" w:rsidRDefault="003A45FC" w:rsidP="003A45FC">
      <w:pPr>
        <w:rPr>
          <w:b/>
          <w:sz w:val="24"/>
          <w:szCs w:val="24"/>
          <w:lang w:val="sr-Cyrl-RS"/>
        </w:rPr>
      </w:pPr>
      <w:r w:rsidRPr="00852E02">
        <w:rPr>
          <w:b/>
          <w:sz w:val="24"/>
          <w:szCs w:val="24"/>
        </w:rPr>
        <w:t xml:space="preserve">РОК И МЕСТО </w:t>
      </w:r>
      <w:r w:rsidRPr="00852E02">
        <w:rPr>
          <w:b/>
          <w:sz w:val="24"/>
          <w:szCs w:val="24"/>
          <w:lang w:val="sr-Cyrl-RS"/>
        </w:rPr>
        <w:t>ИЗВРШЕЊА</w:t>
      </w:r>
    </w:p>
    <w:p w:rsidR="003A45FC" w:rsidRPr="00852E02" w:rsidRDefault="003A45FC" w:rsidP="003A45FC">
      <w:pPr>
        <w:rPr>
          <w:b/>
          <w:sz w:val="24"/>
          <w:szCs w:val="24"/>
        </w:rPr>
      </w:pPr>
      <w:r w:rsidRPr="00852E02">
        <w:rPr>
          <w:b/>
          <w:sz w:val="24"/>
          <w:szCs w:val="24"/>
        </w:rPr>
        <w:t xml:space="preserve">Члан </w:t>
      </w:r>
      <w:r w:rsidRPr="00852E02">
        <w:rPr>
          <w:b/>
          <w:sz w:val="24"/>
          <w:szCs w:val="24"/>
          <w:lang w:val="sr-Cyrl-RS"/>
        </w:rPr>
        <w:t>6</w:t>
      </w:r>
      <w:r w:rsidRPr="00852E02">
        <w:rPr>
          <w:b/>
          <w:sz w:val="24"/>
          <w:szCs w:val="24"/>
        </w:rPr>
        <w:t>.</w:t>
      </w:r>
    </w:p>
    <w:p w:rsidR="003A45FC" w:rsidRPr="00852E02" w:rsidRDefault="003A45FC" w:rsidP="003A45FC">
      <w:pPr>
        <w:rPr>
          <w:sz w:val="24"/>
          <w:szCs w:val="24"/>
          <w:lang w:val="sr-Cyrl-RS"/>
        </w:rPr>
      </w:pPr>
      <w:r w:rsidRPr="00852E02">
        <w:rPr>
          <w:rFonts w:eastAsia="Calibri"/>
          <w:sz w:val="24"/>
          <w:szCs w:val="24"/>
        </w:rPr>
        <w:t xml:space="preserve">За време трајања </w:t>
      </w:r>
      <w:r w:rsidRPr="00852E02">
        <w:rPr>
          <w:rFonts w:eastAsia="Calibri"/>
          <w:sz w:val="24"/>
          <w:szCs w:val="24"/>
          <w:lang w:val="sr-Cyrl-RS"/>
        </w:rPr>
        <w:t>Оквирног споразума</w:t>
      </w:r>
      <w:r w:rsidRPr="00852E02">
        <w:rPr>
          <w:rFonts w:eastAsia="Calibri"/>
          <w:sz w:val="24"/>
          <w:szCs w:val="24"/>
        </w:rPr>
        <w:t>, Пр</w:t>
      </w:r>
      <w:r w:rsidRPr="00852E02">
        <w:rPr>
          <w:rFonts w:eastAsia="Calibri"/>
          <w:sz w:val="24"/>
          <w:szCs w:val="24"/>
          <w:lang w:val="sr-Cyrl-RS"/>
        </w:rPr>
        <w:t>ужалац</w:t>
      </w:r>
      <w:r w:rsidR="00E443C3" w:rsidRPr="00852E02">
        <w:rPr>
          <w:rFonts w:eastAsia="Calibri"/>
          <w:sz w:val="24"/>
          <w:szCs w:val="24"/>
          <w:lang w:val="sr-Cyrl-RS"/>
        </w:rPr>
        <w:t xml:space="preserve"> услуге</w:t>
      </w:r>
      <w:r w:rsidRPr="00852E02">
        <w:rPr>
          <w:rFonts w:eastAsia="Calibri"/>
          <w:sz w:val="24"/>
          <w:szCs w:val="24"/>
        </w:rPr>
        <w:t xml:space="preserve"> се обавезује да сукцесивно</w:t>
      </w:r>
      <w:r w:rsidRPr="00852E02">
        <w:rPr>
          <w:rFonts w:eastAsia="Calibri"/>
          <w:sz w:val="24"/>
          <w:szCs w:val="24"/>
          <w:lang w:val="sr-Cyrl-RS"/>
        </w:rPr>
        <w:t>, по потреби Корисника</w:t>
      </w:r>
      <w:r w:rsidR="00E443C3" w:rsidRPr="00852E02">
        <w:rPr>
          <w:rFonts w:eastAsia="Calibri"/>
          <w:sz w:val="24"/>
          <w:szCs w:val="24"/>
          <w:lang w:val="sr-Cyrl-RS"/>
        </w:rPr>
        <w:t xml:space="preserve"> сулуге</w:t>
      </w:r>
      <w:r w:rsidRPr="00852E02">
        <w:rPr>
          <w:rFonts w:eastAsia="Calibri"/>
          <w:sz w:val="24"/>
          <w:szCs w:val="24"/>
          <w:lang w:val="sr-Cyrl-RS"/>
        </w:rPr>
        <w:t>,</w:t>
      </w:r>
      <w:r w:rsidR="00E443C3" w:rsidRPr="00852E02">
        <w:rPr>
          <w:rFonts w:eastAsia="Calibri"/>
          <w:sz w:val="24"/>
          <w:szCs w:val="24"/>
          <w:lang w:val="sr-Cyrl-RS"/>
        </w:rPr>
        <w:t xml:space="preserve"> </w:t>
      </w:r>
      <w:r w:rsidRPr="00852E02">
        <w:rPr>
          <w:rFonts w:eastAsia="Calibri"/>
          <w:sz w:val="24"/>
          <w:szCs w:val="24"/>
          <w:lang w:val="sr-Cyrl-RS"/>
        </w:rPr>
        <w:t xml:space="preserve">а на основу појединачно </w:t>
      </w:r>
      <w:r w:rsidR="00E443C3" w:rsidRPr="00852E02">
        <w:rPr>
          <w:rFonts w:eastAsia="Calibri"/>
          <w:sz w:val="24"/>
          <w:szCs w:val="24"/>
          <w:lang w:val="sr-Cyrl-RS"/>
        </w:rPr>
        <w:t xml:space="preserve">закључених </w:t>
      </w:r>
      <w:r w:rsidRPr="00852E02">
        <w:rPr>
          <w:rFonts w:eastAsia="Calibri"/>
          <w:sz w:val="24"/>
          <w:szCs w:val="24"/>
          <w:lang w:val="sr-Cyrl-RS"/>
        </w:rPr>
        <w:t>Уговора,</w:t>
      </w:r>
      <w:r w:rsidRPr="00852E02">
        <w:rPr>
          <w:rFonts w:eastAsia="Calibri"/>
          <w:sz w:val="24"/>
          <w:szCs w:val="24"/>
        </w:rPr>
        <w:t xml:space="preserve"> изврши</w:t>
      </w:r>
      <w:r w:rsidR="00E443C3" w:rsidRPr="00852E02">
        <w:rPr>
          <w:rFonts w:eastAsia="Calibri"/>
          <w:sz w:val="24"/>
          <w:szCs w:val="24"/>
          <w:lang w:val="sr-Cyrl-RS"/>
        </w:rPr>
        <w:t>ти</w:t>
      </w:r>
      <w:r w:rsidRPr="00852E02">
        <w:rPr>
          <w:rFonts w:eastAsia="Calibri"/>
          <w:sz w:val="24"/>
          <w:szCs w:val="24"/>
        </w:rPr>
        <w:t xml:space="preserve"> сваку појединачну </w:t>
      </w:r>
      <w:r w:rsidRPr="00852E02">
        <w:rPr>
          <w:rFonts w:eastAsia="Calibri"/>
          <w:sz w:val="24"/>
          <w:szCs w:val="24"/>
          <w:lang w:val="sr-Cyrl-RS"/>
        </w:rPr>
        <w:t>услугу</w:t>
      </w:r>
      <w:r w:rsidRPr="00852E02">
        <w:rPr>
          <w:rFonts w:eastAsia="Calibri"/>
          <w:sz w:val="24"/>
          <w:szCs w:val="24"/>
        </w:rPr>
        <w:t xml:space="preserve">, најкасније у року од </w:t>
      </w:r>
      <w:r w:rsidRPr="00852E02">
        <w:rPr>
          <w:sz w:val="24"/>
          <w:szCs w:val="24"/>
        </w:rPr>
        <w:t>____</w:t>
      </w:r>
      <w:r w:rsidR="00E443C3" w:rsidRPr="00852E02">
        <w:rPr>
          <w:sz w:val="24"/>
          <w:szCs w:val="24"/>
        </w:rPr>
        <w:t xml:space="preserve">  (број дана</w:t>
      </w:r>
      <w:r w:rsidRPr="00852E02">
        <w:rPr>
          <w:sz w:val="24"/>
          <w:szCs w:val="24"/>
        </w:rPr>
        <w:t>)</w:t>
      </w:r>
      <w:r w:rsidRPr="00852E02">
        <w:rPr>
          <w:sz w:val="24"/>
          <w:szCs w:val="24"/>
          <w:lang w:val="sr-Cyrl-RS"/>
        </w:rPr>
        <w:t xml:space="preserve"> </w:t>
      </w:r>
      <w:r w:rsidRPr="00852E02">
        <w:rPr>
          <w:sz w:val="24"/>
          <w:szCs w:val="24"/>
        </w:rPr>
        <w:t xml:space="preserve">календарских дана од дана </w:t>
      </w:r>
      <w:r w:rsidR="00E443C3" w:rsidRPr="00852E02">
        <w:rPr>
          <w:sz w:val="24"/>
          <w:szCs w:val="24"/>
          <w:lang w:val="sr-Cyrl-RS"/>
        </w:rPr>
        <w:t>ступања појединачних уговора на снагу.</w:t>
      </w:r>
      <w:r w:rsidRPr="00852E02">
        <w:rPr>
          <w:sz w:val="24"/>
          <w:szCs w:val="24"/>
        </w:rPr>
        <w:t xml:space="preserve"> </w:t>
      </w:r>
    </w:p>
    <w:p w:rsidR="003A45FC" w:rsidRPr="00A23B33" w:rsidRDefault="003A45FC" w:rsidP="003A45FC">
      <w:pPr>
        <w:rPr>
          <w:sz w:val="24"/>
          <w:szCs w:val="24"/>
        </w:rPr>
      </w:pPr>
      <w:r w:rsidRPr="00852E02">
        <w:rPr>
          <w:sz w:val="24"/>
          <w:szCs w:val="24"/>
        </w:rPr>
        <w:t>Место и</w:t>
      </w:r>
      <w:r w:rsidRPr="00852E02">
        <w:rPr>
          <w:sz w:val="24"/>
          <w:szCs w:val="24"/>
          <w:lang w:val="sr-Cyrl-RS"/>
        </w:rPr>
        <w:t xml:space="preserve">звршења </w:t>
      </w:r>
      <w:r w:rsidR="00456AB0" w:rsidRPr="00852E02">
        <w:rPr>
          <w:sz w:val="24"/>
          <w:szCs w:val="24"/>
        </w:rPr>
        <w:t>је на адреси Јавно предузеће „Електропривреда Србије</w:t>
      </w:r>
      <w:proofErr w:type="gramStart"/>
      <w:r w:rsidR="00456AB0" w:rsidRPr="00852E02">
        <w:rPr>
          <w:sz w:val="24"/>
          <w:szCs w:val="24"/>
        </w:rPr>
        <w:t>“ Београд</w:t>
      </w:r>
      <w:proofErr w:type="gramEnd"/>
      <w:r w:rsidR="00456AB0" w:rsidRPr="00852E02">
        <w:rPr>
          <w:sz w:val="24"/>
          <w:szCs w:val="24"/>
        </w:rPr>
        <w:t>, Улица царице Милице бр.</w:t>
      </w:r>
      <w:r w:rsidR="00456AB0" w:rsidRPr="00456AB0">
        <w:rPr>
          <w:sz w:val="24"/>
          <w:szCs w:val="24"/>
          <w:lang w:val="sr-Cyrl-RS"/>
        </w:rPr>
        <w:t xml:space="preserve"> </w:t>
      </w:r>
      <w:r w:rsidR="00456AB0" w:rsidRPr="00456AB0">
        <w:rPr>
          <w:sz w:val="24"/>
          <w:szCs w:val="24"/>
        </w:rPr>
        <w:t>2, 11000 Београд</w:t>
      </w:r>
      <w:r w:rsidR="00456AB0" w:rsidRPr="00456AB0">
        <w:rPr>
          <w:sz w:val="24"/>
          <w:szCs w:val="24"/>
          <w:lang w:val="sr-Cyrl-RS"/>
        </w:rPr>
        <w:t>,</w:t>
      </w:r>
      <w:r w:rsidR="00456AB0" w:rsidRPr="00456AB0">
        <w:rPr>
          <w:sz w:val="24"/>
          <w:szCs w:val="24"/>
        </w:rPr>
        <w:t xml:space="preserve"> У</w:t>
      </w:r>
      <w:r w:rsidR="00456AB0">
        <w:rPr>
          <w:sz w:val="24"/>
          <w:szCs w:val="24"/>
        </w:rPr>
        <w:t>ПРАВА ЈП ЕПС.</w:t>
      </w:r>
      <w:r w:rsidRPr="00A23B33">
        <w:rPr>
          <w:sz w:val="24"/>
          <w:szCs w:val="24"/>
        </w:rPr>
        <w:t xml:space="preserve"> </w:t>
      </w:r>
    </w:p>
    <w:p w:rsidR="00E443C3" w:rsidRDefault="00E443C3" w:rsidP="00456AB0">
      <w:pPr>
        <w:spacing w:before="0"/>
        <w:rPr>
          <w:sz w:val="24"/>
          <w:szCs w:val="24"/>
        </w:rPr>
      </w:pPr>
    </w:p>
    <w:p w:rsidR="00456AB0" w:rsidRDefault="003A45FC" w:rsidP="00456AB0">
      <w:pPr>
        <w:spacing w:before="0"/>
        <w:rPr>
          <w:sz w:val="24"/>
          <w:szCs w:val="24"/>
        </w:rPr>
      </w:pPr>
      <w:r w:rsidRPr="00A23B33">
        <w:rPr>
          <w:sz w:val="24"/>
          <w:szCs w:val="24"/>
        </w:rPr>
        <w:t>У случају да Пр</w:t>
      </w:r>
      <w:r>
        <w:rPr>
          <w:sz w:val="24"/>
          <w:szCs w:val="24"/>
          <w:lang w:val="sr-Cyrl-RS"/>
        </w:rPr>
        <w:t>ужалац</w:t>
      </w:r>
      <w:r w:rsidR="00E443C3">
        <w:rPr>
          <w:sz w:val="24"/>
          <w:szCs w:val="24"/>
          <w:lang w:val="sr-Cyrl-RS"/>
        </w:rPr>
        <w:t xml:space="preserve"> услуге</w:t>
      </w:r>
      <w:r>
        <w:rPr>
          <w:sz w:val="24"/>
          <w:szCs w:val="24"/>
          <w:lang w:val="sr-Cyrl-RS"/>
        </w:rPr>
        <w:t xml:space="preserve">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w:t>
      </w:r>
      <w:r w:rsidR="00E443C3">
        <w:rPr>
          <w:sz w:val="24"/>
          <w:szCs w:val="24"/>
          <w:lang w:val="sr-Cyrl-RS"/>
        </w:rPr>
        <w:t xml:space="preserve"> услуге</w:t>
      </w:r>
      <w:r w:rsidRPr="00A23B33">
        <w:rPr>
          <w:sz w:val="24"/>
          <w:szCs w:val="24"/>
        </w:rPr>
        <w:t xml:space="preserve"> има право на наплату уговорне казне </w:t>
      </w:r>
      <w:r w:rsidRPr="00A23B33">
        <w:rPr>
          <w:sz w:val="24"/>
          <w:szCs w:val="24"/>
          <w:lang w:val="sr-Cyrl-BA"/>
        </w:rPr>
        <w:t>бланко соло менице</w:t>
      </w:r>
      <w:r w:rsidRPr="00A23B33">
        <w:rPr>
          <w:sz w:val="24"/>
          <w:szCs w:val="24"/>
        </w:rPr>
        <w:t xml:space="preserve"> за добро извршење посла у целости, као и право на раскид </w:t>
      </w:r>
      <w:r w:rsidRPr="00A23B33">
        <w:rPr>
          <w:sz w:val="24"/>
          <w:szCs w:val="24"/>
          <w:lang w:val="sr-Cyrl-RS"/>
        </w:rPr>
        <w:t>Оквирног споразума</w:t>
      </w:r>
      <w:r w:rsidRPr="00A23B33">
        <w:rPr>
          <w:sz w:val="24"/>
          <w:szCs w:val="24"/>
        </w:rPr>
        <w:t>.</w:t>
      </w:r>
    </w:p>
    <w:p w:rsidR="00456AB0" w:rsidRPr="00456AB0" w:rsidRDefault="00456AB0" w:rsidP="00456AB0">
      <w:pPr>
        <w:spacing w:before="0"/>
        <w:rPr>
          <w:sz w:val="24"/>
          <w:szCs w:val="24"/>
        </w:rPr>
      </w:pPr>
    </w:p>
    <w:p w:rsidR="003A45FC" w:rsidRPr="00E443C3" w:rsidRDefault="003A45FC" w:rsidP="00456AB0">
      <w:pPr>
        <w:spacing w:before="0"/>
        <w:rPr>
          <w:b/>
          <w:sz w:val="24"/>
          <w:szCs w:val="24"/>
        </w:rPr>
      </w:pPr>
      <w:r w:rsidRPr="00E443C3">
        <w:rPr>
          <w:b/>
          <w:sz w:val="24"/>
          <w:szCs w:val="24"/>
        </w:rPr>
        <w:t>КВАЛИТАТИВНИ И КВАНТИТАТИВНИ ПРИЈЕМ</w:t>
      </w:r>
    </w:p>
    <w:p w:rsidR="003A45FC" w:rsidRPr="00E443C3" w:rsidRDefault="003A45FC" w:rsidP="003A45FC">
      <w:pPr>
        <w:rPr>
          <w:b/>
          <w:sz w:val="24"/>
          <w:szCs w:val="24"/>
        </w:rPr>
      </w:pPr>
      <w:r w:rsidRPr="00E443C3">
        <w:rPr>
          <w:b/>
          <w:sz w:val="24"/>
          <w:szCs w:val="24"/>
        </w:rPr>
        <w:t xml:space="preserve">Члан </w:t>
      </w:r>
      <w:r w:rsidRPr="00E443C3">
        <w:rPr>
          <w:b/>
          <w:sz w:val="24"/>
          <w:szCs w:val="24"/>
          <w:lang w:val="sr-Cyrl-RS"/>
        </w:rPr>
        <w:t>7</w:t>
      </w:r>
      <w:r w:rsidRPr="00E443C3">
        <w:rPr>
          <w:b/>
          <w:sz w:val="24"/>
          <w:szCs w:val="24"/>
        </w:rPr>
        <w:t>.</w:t>
      </w:r>
    </w:p>
    <w:p w:rsidR="001B36F2" w:rsidRPr="00E443C3" w:rsidRDefault="006640E1" w:rsidP="00E84A74">
      <w:pPr>
        <w:spacing w:before="0"/>
        <w:rPr>
          <w:sz w:val="24"/>
          <w:szCs w:val="24"/>
        </w:rPr>
      </w:pPr>
      <w:r>
        <w:rPr>
          <w:sz w:val="24"/>
          <w:szCs w:val="24"/>
          <w:lang w:val="sr-Cyrl-RS"/>
        </w:rPr>
        <w:t>Овлашћени представник Корисника услуге</w:t>
      </w:r>
      <w:r w:rsidR="001B36F2" w:rsidRPr="00E443C3">
        <w:rPr>
          <w:sz w:val="24"/>
          <w:szCs w:val="24"/>
        </w:rPr>
        <w:t xml:space="preserve"> за праћење реализације </w:t>
      </w:r>
      <w:r w:rsidR="001B36F2" w:rsidRPr="00E443C3">
        <w:rPr>
          <w:sz w:val="24"/>
          <w:szCs w:val="24"/>
          <w:lang w:val="ru-RU"/>
        </w:rPr>
        <w:t>услуга</w:t>
      </w:r>
      <w:r w:rsidR="001B36F2" w:rsidRPr="00E443C3">
        <w:rPr>
          <w:sz w:val="24"/>
          <w:szCs w:val="24"/>
          <w:lang w:val="sr-Cyrl-RS"/>
        </w:rPr>
        <w:t xml:space="preserve"> </w:t>
      </w:r>
      <w:r w:rsidR="00866440">
        <w:rPr>
          <w:sz w:val="24"/>
          <w:szCs w:val="24"/>
          <w:lang w:val="ru-RU"/>
        </w:rPr>
        <w:t>Претходна студија оправданости са Генералним пројектом новог теретног пристаништа на локацији ТЕНТ А</w:t>
      </w:r>
      <w:r w:rsidR="001B36F2" w:rsidRPr="00E443C3">
        <w:rPr>
          <w:sz w:val="24"/>
          <w:szCs w:val="24"/>
          <w:lang w:val="ru-RU"/>
        </w:rPr>
        <w:t>,</w:t>
      </w:r>
      <w:r w:rsidR="001B36F2" w:rsidRPr="00E443C3">
        <w:rPr>
          <w:sz w:val="24"/>
          <w:szCs w:val="24"/>
        </w:rPr>
        <w:t xml:space="preserve"> ће потврдити испуњеност пројектног задатка по пријему наведене документације. </w:t>
      </w:r>
    </w:p>
    <w:p w:rsidR="003A45FC" w:rsidRPr="00E443C3" w:rsidRDefault="001B36F2" w:rsidP="006640E1">
      <w:pPr>
        <w:rPr>
          <w:sz w:val="24"/>
          <w:szCs w:val="24"/>
        </w:rPr>
      </w:pPr>
      <w:r w:rsidRPr="00E443C3">
        <w:rPr>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00E84A74" w:rsidRPr="00E443C3">
        <w:rPr>
          <w:sz w:val="24"/>
          <w:szCs w:val="24"/>
          <w:lang w:val="sr-Cyrl-RS"/>
        </w:rPr>
        <w:t>пруженим услугама</w:t>
      </w:r>
      <w:r w:rsidRPr="00E443C3">
        <w:rPr>
          <w:sz w:val="24"/>
          <w:szCs w:val="24"/>
        </w:rPr>
        <w:t>.</w:t>
      </w:r>
    </w:p>
    <w:p w:rsidR="00A01D62" w:rsidRPr="00A23B33" w:rsidRDefault="003A45FC" w:rsidP="003A45FC">
      <w:pPr>
        <w:rPr>
          <w:sz w:val="24"/>
          <w:szCs w:val="24"/>
          <w:lang w:val="sr-Cyrl-BA"/>
        </w:rPr>
      </w:pPr>
      <w:r w:rsidRPr="00E443C3">
        <w:rPr>
          <w:sz w:val="24"/>
          <w:szCs w:val="24"/>
        </w:rPr>
        <w:t xml:space="preserve">Пружалац </w:t>
      </w:r>
      <w:proofErr w:type="gramStart"/>
      <w:r w:rsidRPr="00E443C3">
        <w:rPr>
          <w:sz w:val="24"/>
          <w:szCs w:val="24"/>
        </w:rPr>
        <w:t>услуге  се</w:t>
      </w:r>
      <w:proofErr w:type="gramEnd"/>
      <w:r w:rsidRPr="00E443C3">
        <w:rPr>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E443C3" w:rsidRPr="00E443C3">
        <w:rPr>
          <w:sz w:val="24"/>
          <w:szCs w:val="24"/>
          <w:lang w:val="sr-Cyrl-RS"/>
        </w:rPr>
        <w:t>8</w:t>
      </w:r>
      <w:r w:rsidRPr="00E443C3">
        <w:rPr>
          <w:sz w:val="24"/>
          <w:szCs w:val="24"/>
        </w:rPr>
        <w:t xml:space="preserve"> (словима: </w:t>
      </w:r>
      <w:r w:rsidR="00E443C3" w:rsidRPr="00E443C3">
        <w:rPr>
          <w:sz w:val="24"/>
          <w:szCs w:val="24"/>
          <w:lang w:val="sr-Cyrl-RS"/>
        </w:rPr>
        <w:t xml:space="preserve">осам </w:t>
      </w:r>
      <w:r w:rsidRPr="00E443C3">
        <w:rPr>
          <w:sz w:val="24"/>
          <w:szCs w:val="24"/>
        </w:rPr>
        <w:t>дана) од момента пријема рекламације о свом трошку.</w:t>
      </w:r>
    </w:p>
    <w:p w:rsidR="003A45FC" w:rsidRPr="00A01D62" w:rsidRDefault="003A45FC" w:rsidP="003A45FC">
      <w:pPr>
        <w:rPr>
          <w:b/>
          <w:sz w:val="24"/>
          <w:szCs w:val="24"/>
        </w:rPr>
      </w:pPr>
      <w:r w:rsidRPr="00A01D62">
        <w:rPr>
          <w:b/>
          <w:sz w:val="24"/>
          <w:szCs w:val="24"/>
        </w:rPr>
        <w:t>СРЕДСТВА ФИНАНСИЈСКОГ ОБЕЗБЕЂЕЊА</w:t>
      </w:r>
    </w:p>
    <w:p w:rsidR="003A45FC" w:rsidRPr="00A01D62" w:rsidRDefault="003A45FC" w:rsidP="003A45FC">
      <w:pPr>
        <w:rPr>
          <w:b/>
          <w:sz w:val="24"/>
          <w:szCs w:val="24"/>
        </w:rPr>
      </w:pPr>
      <w:r w:rsidRPr="00A01D62">
        <w:rPr>
          <w:b/>
          <w:sz w:val="24"/>
          <w:szCs w:val="24"/>
        </w:rPr>
        <w:t xml:space="preserve">Члан </w:t>
      </w:r>
      <w:r w:rsidRPr="00A01D62">
        <w:rPr>
          <w:b/>
          <w:sz w:val="24"/>
          <w:szCs w:val="24"/>
          <w:lang w:val="sr-Cyrl-RS"/>
        </w:rPr>
        <w:t>9</w:t>
      </w:r>
      <w:r w:rsidRPr="00A01D62">
        <w:rPr>
          <w:b/>
          <w:sz w:val="24"/>
          <w:szCs w:val="24"/>
        </w:rPr>
        <w:t xml:space="preserve">. </w:t>
      </w:r>
    </w:p>
    <w:p w:rsidR="001B36F2" w:rsidRPr="001B36F2" w:rsidRDefault="001B36F2" w:rsidP="001B36F2">
      <w:pPr>
        <w:rPr>
          <w:sz w:val="24"/>
          <w:szCs w:val="24"/>
        </w:rPr>
      </w:pPr>
      <w:r w:rsidRPr="001B36F2">
        <w:rPr>
          <w:sz w:val="24"/>
          <w:szCs w:val="24"/>
        </w:rPr>
        <w:t xml:space="preserve">Пружалац услуге је обавезан да у тренутку потписивања </w:t>
      </w:r>
      <w:r w:rsidR="00E84A74">
        <w:rPr>
          <w:sz w:val="24"/>
          <w:szCs w:val="24"/>
          <w:lang w:val="sr-Cyrl-RS"/>
        </w:rPr>
        <w:t>Оквирног споразума</w:t>
      </w:r>
      <w:r w:rsidRPr="001B36F2">
        <w:rPr>
          <w:sz w:val="24"/>
          <w:szCs w:val="24"/>
        </w:rPr>
        <w:t xml:space="preserve">, а најкасније у року од 10 (словима: десет) дана од дана потписивања овог </w:t>
      </w:r>
      <w:r w:rsidR="00E84A74">
        <w:rPr>
          <w:sz w:val="24"/>
          <w:szCs w:val="24"/>
          <w:lang w:val="sr-Cyrl-RS"/>
        </w:rPr>
        <w:t>Оквирног споразума</w:t>
      </w:r>
      <w:r w:rsidRPr="001B36F2">
        <w:rPr>
          <w:sz w:val="24"/>
          <w:szCs w:val="24"/>
        </w:rPr>
        <w:t>, као одложни услов из чл. 74.ст.2. ("Сл. лист СФРJ", бр. 29/78, 39/85, 45/89 - oдлукa УСJ и 57/89, "Сл. лист СРJ", бр. 31/93 и "Сл. лист СЦГ", бр. 1/2003 - Устaвнa пoвeљa), (даље: ЗОО</w:t>
      </w:r>
      <w:r w:rsidRPr="00E443C3">
        <w:rPr>
          <w:sz w:val="24"/>
          <w:szCs w:val="24"/>
        </w:rPr>
        <w:t xml:space="preserve">) преда Кориснику услуге, као средство финансијског обезбеђења за добро извршење посла у износу од </w:t>
      </w:r>
      <w:r w:rsidR="00E443C3" w:rsidRPr="00E443C3">
        <w:rPr>
          <w:sz w:val="24"/>
          <w:szCs w:val="24"/>
        </w:rPr>
        <w:t>5</w:t>
      </w:r>
      <w:r w:rsidRPr="00E443C3">
        <w:rPr>
          <w:sz w:val="24"/>
          <w:szCs w:val="24"/>
        </w:rPr>
        <w:t xml:space="preserve">% од </w:t>
      </w:r>
      <w:r w:rsidRPr="00E443C3">
        <w:rPr>
          <w:sz w:val="24"/>
          <w:szCs w:val="24"/>
        </w:rPr>
        <w:lastRenderedPageBreak/>
        <w:t xml:space="preserve">укупне вредности </w:t>
      </w:r>
      <w:r w:rsidR="00E443C3" w:rsidRPr="00E443C3">
        <w:rPr>
          <w:sz w:val="24"/>
          <w:szCs w:val="24"/>
          <w:lang w:val="sr-Cyrl-RS"/>
        </w:rPr>
        <w:t>оквирног споразума</w:t>
      </w:r>
      <w:r w:rsidRPr="00E443C3">
        <w:rPr>
          <w:sz w:val="24"/>
          <w:szCs w:val="24"/>
        </w:rPr>
        <w:t>, без ПДВ, бланко соло меницу, са клаузулом „без протеста“, потписану од стране законског</w:t>
      </w:r>
      <w:r w:rsidRPr="001B36F2">
        <w:rPr>
          <w:sz w:val="24"/>
          <w:szCs w:val="24"/>
        </w:rPr>
        <w:t xml:space="preserve">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A01D62" w:rsidRPr="00A01D62" w:rsidRDefault="001B36F2" w:rsidP="003A45FC">
      <w:pPr>
        <w:rPr>
          <w:sz w:val="24"/>
          <w:szCs w:val="24"/>
          <w:lang w:val="sr-Cyrl-CS"/>
        </w:rPr>
      </w:pPr>
      <w:r w:rsidRPr="001B36F2">
        <w:rPr>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1B36F2">
        <w:rPr>
          <w:sz w:val="24"/>
          <w:szCs w:val="24"/>
        </w:rPr>
        <w:t>овог</w:t>
      </w:r>
      <w:proofErr w:type="gramEnd"/>
      <w:r w:rsidRPr="001B36F2">
        <w:rPr>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3A45FC" w:rsidRPr="00D42846" w:rsidRDefault="003A45FC" w:rsidP="003A45FC">
      <w:pPr>
        <w:rPr>
          <w:sz w:val="24"/>
          <w:szCs w:val="24"/>
        </w:rPr>
      </w:pPr>
      <w:r w:rsidRPr="00A01D62">
        <w:rPr>
          <w:b/>
          <w:sz w:val="24"/>
          <w:szCs w:val="24"/>
        </w:rPr>
        <w:t>Члан 1</w:t>
      </w:r>
      <w:r w:rsidRPr="00A01D62">
        <w:rPr>
          <w:b/>
          <w:sz w:val="24"/>
          <w:szCs w:val="24"/>
          <w:lang w:val="sr-Cyrl-RS"/>
        </w:rPr>
        <w:t>1</w:t>
      </w:r>
      <w:r w:rsidRPr="00A23B33">
        <w:rPr>
          <w:sz w:val="24"/>
          <w:szCs w:val="24"/>
        </w:rPr>
        <w:t>.</w:t>
      </w:r>
    </w:p>
    <w:p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00E443C3">
        <w:rPr>
          <w:sz w:val="24"/>
          <w:szCs w:val="24"/>
          <w:lang w:val="sr-Cyrl-RS"/>
        </w:rPr>
        <w:t xml:space="preserve"> 10</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rsidR="003A45FC" w:rsidRPr="00A23B33" w:rsidRDefault="003A45FC" w:rsidP="003A45FC">
      <w:pPr>
        <w:rPr>
          <w:sz w:val="24"/>
          <w:szCs w:val="24"/>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rsidR="003A45FC" w:rsidRPr="00A01D62" w:rsidRDefault="00A01D62" w:rsidP="003A45FC">
      <w:pPr>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rsidR="003A45FC" w:rsidRPr="00A01D62" w:rsidRDefault="003A45FC" w:rsidP="003A45FC">
      <w:pPr>
        <w:rPr>
          <w:b/>
          <w:sz w:val="24"/>
          <w:szCs w:val="24"/>
        </w:rPr>
      </w:pPr>
      <w:r w:rsidRPr="00A01D62">
        <w:rPr>
          <w:b/>
          <w:sz w:val="24"/>
          <w:szCs w:val="24"/>
        </w:rPr>
        <w:t>Члан 1</w:t>
      </w:r>
      <w:r w:rsidRPr="00A01D62">
        <w:rPr>
          <w:b/>
          <w:sz w:val="24"/>
          <w:szCs w:val="24"/>
          <w:lang w:val="sr-Cyrl-RS"/>
        </w:rPr>
        <w:t>3</w:t>
      </w:r>
      <w:r w:rsidRPr="00A01D62">
        <w:rPr>
          <w:b/>
          <w:sz w:val="24"/>
          <w:szCs w:val="24"/>
        </w:rPr>
        <w:t>.</w:t>
      </w:r>
    </w:p>
    <w:p w:rsidR="003A45FC" w:rsidRPr="00E443C3" w:rsidRDefault="003A45FC" w:rsidP="003A45FC">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E443C3">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w:t>
      </w:r>
      <w:r w:rsidRPr="00E443C3">
        <w:rPr>
          <w:sz w:val="24"/>
          <w:szCs w:val="24"/>
          <w:lang w:val="sr-Cyrl-CS"/>
        </w:rPr>
        <w:t>обрачунату на вредност услуга која нису извршене.</w:t>
      </w:r>
    </w:p>
    <w:p w:rsidR="003A45FC" w:rsidRPr="00A23B33" w:rsidRDefault="003A45FC" w:rsidP="003A45FC">
      <w:pPr>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Pr="00E443C3">
        <w:rPr>
          <w:sz w:val="24"/>
          <w:szCs w:val="24"/>
          <w:lang w:val="sr-Cyrl-RS"/>
        </w:rPr>
        <w:t>6</w:t>
      </w:r>
      <w:r w:rsidRPr="00E443C3">
        <w:rPr>
          <w:sz w:val="24"/>
          <w:szCs w:val="24"/>
          <w:lang w:val="sr-Latn-CS"/>
        </w:rPr>
        <w:t>.</w:t>
      </w:r>
      <w:r w:rsidRPr="00E443C3">
        <w:rPr>
          <w:sz w:val="24"/>
          <w:szCs w:val="24"/>
        </w:rPr>
        <w:t xml:space="preserve"> овог </w:t>
      </w:r>
      <w:r w:rsidRPr="00E443C3">
        <w:rPr>
          <w:sz w:val="24"/>
          <w:szCs w:val="24"/>
          <w:lang w:val="sr-Cyrl-RS"/>
        </w:rPr>
        <w:t>Оквирног споразума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 xml:space="preserve">уговорене вредности </w:t>
      </w:r>
      <w:r>
        <w:rPr>
          <w:sz w:val="24"/>
          <w:szCs w:val="24"/>
          <w:lang w:val="sr-Cyrl-RS"/>
        </w:rPr>
        <w:t>неизвршених услуга</w:t>
      </w:r>
      <w:r w:rsidR="00E443C3">
        <w:rPr>
          <w:sz w:val="24"/>
          <w:szCs w:val="24"/>
        </w:rPr>
        <w:t xml:space="preserve"> дневно, а највише до 5</w:t>
      </w:r>
      <w:r w:rsidRPr="00A23B33">
        <w:rPr>
          <w:sz w:val="24"/>
          <w:szCs w:val="24"/>
        </w:rPr>
        <w:t xml:space="preserve">% укупно уговорене вредности </w:t>
      </w:r>
      <w:r>
        <w:rPr>
          <w:sz w:val="24"/>
          <w:szCs w:val="24"/>
          <w:lang w:val="sr-Cyrl-RS"/>
        </w:rPr>
        <w:t>услуга</w:t>
      </w:r>
      <w:r w:rsidRPr="00A23B33">
        <w:rPr>
          <w:sz w:val="24"/>
          <w:szCs w:val="24"/>
        </w:rPr>
        <w:t>,</w:t>
      </w:r>
      <w:r>
        <w:rPr>
          <w:sz w:val="24"/>
          <w:szCs w:val="24"/>
          <w:lang w:val="sr-Cyrl-RS"/>
        </w:rPr>
        <w:t xml:space="preserve"> </w:t>
      </w:r>
      <w:r w:rsidRPr="00A23B33">
        <w:rPr>
          <w:sz w:val="24"/>
          <w:szCs w:val="24"/>
        </w:rPr>
        <w:t>без пореза на додату вредност.</w:t>
      </w:r>
    </w:p>
    <w:p w:rsidR="003A45FC" w:rsidRPr="00A23B33" w:rsidRDefault="003A45FC" w:rsidP="003A45FC">
      <w:pPr>
        <w:rPr>
          <w:sz w:val="24"/>
          <w:szCs w:val="24"/>
        </w:rPr>
      </w:pPr>
      <w:r w:rsidRPr="00A23B33">
        <w:rPr>
          <w:sz w:val="24"/>
          <w:szCs w:val="24"/>
        </w:rPr>
        <w:t xml:space="preserve">Плаћање уговорне казне, из става 1. </w:t>
      </w:r>
      <w:proofErr w:type="gramStart"/>
      <w:r w:rsidRPr="00A23B33">
        <w:rPr>
          <w:sz w:val="24"/>
          <w:szCs w:val="24"/>
        </w:rPr>
        <w:t>овог</w:t>
      </w:r>
      <w:proofErr w:type="gramEnd"/>
      <w:r w:rsidRPr="00A23B33">
        <w:rPr>
          <w:sz w:val="24"/>
          <w:szCs w:val="24"/>
        </w:rPr>
        <w:t xml:space="preserve"> члана,  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E443C3">
        <w:rPr>
          <w:sz w:val="24"/>
          <w:szCs w:val="24"/>
          <w:lang w:val="sr-Cyrl-RS"/>
        </w:rPr>
        <w:t xml:space="preserve"> услуге</w:t>
      </w:r>
      <w:r w:rsidRPr="00A23B33">
        <w:rPr>
          <w:sz w:val="24"/>
          <w:szCs w:val="24"/>
        </w:rPr>
        <w:t xml:space="preserve">, </w:t>
      </w:r>
      <w:r w:rsidR="00E443C3">
        <w:rPr>
          <w:sz w:val="24"/>
          <w:szCs w:val="24"/>
          <w:lang w:val="sr-Cyrl-RS"/>
        </w:rPr>
        <w:t>рачуни</w:t>
      </w:r>
      <w:r>
        <w:rPr>
          <w:sz w:val="24"/>
          <w:szCs w:val="24"/>
        </w:rPr>
        <w:t xml:space="preserve"> Корисника</w:t>
      </w:r>
      <w:r w:rsidR="001B36F2">
        <w:rPr>
          <w:sz w:val="24"/>
          <w:szCs w:val="24"/>
          <w:lang w:val="sr-Cyrl-RS"/>
        </w:rPr>
        <w:t xml:space="preserve"> услуге</w:t>
      </w:r>
      <w:r w:rsidRPr="00A23B33">
        <w:rPr>
          <w:sz w:val="24"/>
          <w:szCs w:val="24"/>
          <w:lang w:val="sr-Cyrl-RS"/>
        </w:rPr>
        <w:t xml:space="preserve"> </w:t>
      </w:r>
      <w:r w:rsidRPr="00A23B33">
        <w:rPr>
          <w:sz w:val="24"/>
          <w:szCs w:val="24"/>
        </w:rPr>
        <w:t>испостављене по овом основу.</w:t>
      </w:r>
    </w:p>
    <w:p w:rsidR="003A45FC" w:rsidRPr="00A23B33" w:rsidRDefault="003A45FC" w:rsidP="003A45FC">
      <w:pPr>
        <w:rPr>
          <w:sz w:val="24"/>
          <w:szCs w:val="24"/>
        </w:rPr>
      </w:pPr>
      <w:r w:rsidRPr="00A23B33">
        <w:rPr>
          <w:sz w:val="24"/>
          <w:szCs w:val="24"/>
          <w:lang w:val="sr-Cyrl-CS"/>
        </w:rPr>
        <w:t>У случају закашњења са испоруком дужег од 20 (</w:t>
      </w:r>
      <w:r w:rsidR="00E443C3">
        <w:rPr>
          <w:sz w:val="24"/>
          <w:szCs w:val="24"/>
          <w:lang w:val="sr-Cyrl-CS"/>
        </w:rPr>
        <w:t>словима:</w:t>
      </w:r>
      <w:r w:rsidRPr="00A23B33">
        <w:rPr>
          <w:sz w:val="24"/>
          <w:szCs w:val="24"/>
          <w:lang w:val="sr-Cyrl-CS"/>
        </w:rPr>
        <w:t xml:space="preserve">двадесет) дана, </w:t>
      </w:r>
      <w:r w:rsidRPr="00A23B33">
        <w:rPr>
          <w:sz w:val="24"/>
          <w:szCs w:val="24"/>
        </w:rPr>
        <w:t>К</w:t>
      </w:r>
      <w:r>
        <w:rPr>
          <w:sz w:val="24"/>
          <w:szCs w:val="24"/>
          <w:lang w:val="sr-Cyrl-RS"/>
        </w:rPr>
        <w:t>орисник</w:t>
      </w:r>
      <w:r w:rsidR="001B36F2">
        <w:rPr>
          <w:sz w:val="24"/>
          <w:szCs w:val="24"/>
          <w:lang w:val="sr-Cyrl-RS"/>
        </w:rPr>
        <w:t xml:space="preserve"> услуге</w:t>
      </w:r>
      <w:r w:rsidRPr="00A23B33">
        <w:rPr>
          <w:sz w:val="24"/>
          <w:szCs w:val="24"/>
          <w:lang w:val="sr-Cyrl-CS"/>
        </w:rPr>
        <w:t xml:space="preserve"> има право да једнострано раскине овај Оквирни споразум и од Пр</w:t>
      </w:r>
      <w:r>
        <w:rPr>
          <w:sz w:val="24"/>
          <w:szCs w:val="24"/>
          <w:lang w:val="sr-Cyrl-CS"/>
        </w:rPr>
        <w:t>ужаоца</w:t>
      </w:r>
      <w:r w:rsidR="00E443C3">
        <w:rPr>
          <w:sz w:val="24"/>
          <w:szCs w:val="24"/>
          <w:lang w:val="sr-Cyrl-CS"/>
        </w:rPr>
        <w:t xml:space="preserve"> сулуге</w:t>
      </w:r>
      <w:r w:rsidRPr="00A23B33">
        <w:rPr>
          <w:sz w:val="24"/>
          <w:szCs w:val="24"/>
          <w:lang w:val="sr-Cyrl-CS"/>
        </w:rPr>
        <w:t xml:space="preserve"> захтева накнаду штете и измакле добити. </w:t>
      </w:r>
    </w:p>
    <w:p w:rsidR="003A45FC" w:rsidRDefault="003A45FC" w:rsidP="003A45FC">
      <w:pPr>
        <w:rPr>
          <w:sz w:val="24"/>
          <w:szCs w:val="24"/>
        </w:rPr>
      </w:pPr>
    </w:p>
    <w:p w:rsidR="00E443C3" w:rsidRDefault="00E443C3" w:rsidP="003A45FC">
      <w:pPr>
        <w:rPr>
          <w:sz w:val="24"/>
          <w:szCs w:val="24"/>
        </w:rPr>
      </w:pPr>
    </w:p>
    <w:p w:rsidR="00E443C3" w:rsidRPr="00A23B33" w:rsidRDefault="00E443C3" w:rsidP="003A45FC">
      <w:pPr>
        <w:rPr>
          <w:sz w:val="24"/>
          <w:szCs w:val="24"/>
        </w:rPr>
      </w:pPr>
    </w:p>
    <w:p w:rsidR="003A45FC" w:rsidRPr="00A01D62" w:rsidRDefault="003A45FC" w:rsidP="003A45FC">
      <w:pPr>
        <w:rPr>
          <w:b/>
          <w:sz w:val="24"/>
          <w:szCs w:val="24"/>
        </w:rPr>
      </w:pPr>
      <w:r w:rsidRPr="00A01D62">
        <w:rPr>
          <w:b/>
          <w:sz w:val="24"/>
          <w:szCs w:val="24"/>
        </w:rPr>
        <w:t xml:space="preserve">ВИША СИЛА </w:t>
      </w:r>
    </w:p>
    <w:p w:rsidR="003A45FC" w:rsidRPr="00A01D62" w:rsidRDefault="003A45FC" w:rsidP="003A45FC">
      <w:pPr>
        <w:rPr>
          <w:b/>
          <w:sz w:val="24"/>
          <w:szCs w:val="24"/>
        </w:rPr>
      </w:pPr>
      <w:r w:rsidRPr="00A01D62">
        <w:rPr>
          <w:b/>
          <w:sz w:val="24"/>
          <w:szCs w:val="24"/>
        </w:rPr>
        <w:t>Члан 1</w:t>
      </w:r>
      <w:r w:rsidRPr="00A01D62">
        <w:rPr>
          <w:b/>
          <w:sz w:val="24"/>
          <w:szCs w:val="24"/>
          <w:lang w:val="sr-Cyrl-RS"/>
        </w:rPr>
        <w:t>4</w:t>
      </w:r>
      <w:r w:rsidRPr="00A01D62">
        <w:rPr>
          <w:b/>
          <w:sz w:val="24"/>
          <w:szCs w:val="24"/>
        </w:rPr>
        <w:t>.</w:t>
      </w:r>
    </w:p>
    <w:p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3A45FC" w:rsidRPr="00A23B33" w:rsidRDefault="003A45FC" w:rsidP="003A45FC">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E443C3">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3A45FC" w:rsidRPr="00A23B33" w:rsidRDefault="003A45FC" w:rsidP="003A45FC">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3A45FC" w:rsidRDefault="003A45FC" w:rsidP="003A45FC">
      <w:pPr>
        <w:rPr>
          <w:sz w:val="24"/>
          <w:szCs w:val="24"/>
          <w:lang w:val="sr-Cyrl-CS"/>
        </w:rPr>
      </w:pPr>
      <w:r w:rsidRPr="00A23B33">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E443C3" w:rsidRDefault="00E443C3" w:rsidP="003A45FC">
      <w:pPr>
        <w:rPr>
          <w:sz w:val="24"/>
          <w:szCs w:val="24"/>
          <w:lang w:val="sr-Cyrl-CS"/>
        </w:rPr>
      </w:pPr>
    </w:p>
    <w:p w:rsidR="005A6221" w:rsidRDefault="005A6221" w:rsidP="003A45FC">
      <w:pPr>
        <w:rPr>
          <w:sz w:val="24"/>
          <w:szCs w:val="24"/>
          <w:lang w:val="sr-Cyrl-CS"/>
        </w:rPr>
      </w:pPr>
      <w:r>
        <w:rPr>
          <w:sz w:val="24"/>
          <w:szCs w:val="24"/>
          <w:lang w:val="sr-Cyrl-CS"/>
        </w:rPr>
        <w:t>Нови члан:</w:t>
      </w:r>
    </w:p>
    <w:p w:rsidR="005A6221" w:rsidRDefault="005A6221" w:rsidP="003A45FC">
      <w:pPr>
        <w:rPr>
          <w:sz w:val="24"/>
          <w:szCs w:val="24"/>
          <w:lang w:val="sr-Cyrl-CS"/>
        </w:rPr>
      </w:pPr>
    </w:p>
    <w:p w:rsidR="005A6221" w:rsidRPr="00155AED" w:rsidRDefault="005A6221" w:rsidP="003A45FC">
      <w:pPr>
        <w:rPr>
          <w:b/>
          <w:sz w:val="24"/>
          <w:szCs w:val="24"/>
          <w:lang w:val="sr-Cyrl-CS"/>
        </w:rPr>
      </w:pPr>
      <w:r w:rsidRPr="00155AED">
        <w:rPr>
          <w:b/>
          <w:sz w:val="24"/>
          <w:szCs w:val="24"/>
          <w:lang w:val="sr-Cyrl-CS"/>
        </w:rPr>
        <w:t xml:space="preserve">ИНТЕЛЕКТУАЛНА СВОЈИНА </w:t>
      </w:r>
    </w:p>
    <w:p w:rsidR="005A6221" w:rsidRDefault="005A6221" w:rsidP="003A45FC">
      <w:pPr>
        <w:rPr>
          <w:sz w:val="24"/>
          <w:szCs w:val="24"/>
          <w:lang w:val="sr-Cyrl-CS"/>
        </w:rPr>
      </w:pPr>
    </w:p>
    <w:p w:rsidR="005A6221" w:rsidRDefault="005A6221" w:rsidP="00155AED">
      <w:pPr>
        <w:jc w:val="center"/>
        <w:rPr>
          <w:sz w:val="24"/>
          <w:szCs w:val="24"/>
          <w:lang w:val="sr-Cyrl-CS"/>
        </w:rPr>
      </w:pPr>
      <w:r>
        <w:rPr>
          <w:sz w:val="24"/>
          <w:szCs w:val="24"/>
          <w:lang w:val="sr-Cyrl-CS"/>
        </w:rPr>
        <w:t>Члан 15.</w:t>
      </w:r>
    </w:p>
    <w:p w:rsidR="005A6221" w:rsidRPr="005A6221" w:rsidRDefault="005A6221" w:rsidP="005A6221">
      <w:pPr>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5A6221" w:rsidRPr="005A6221" w:rsidRDefault="005A6221" w:rsidP="005A6221">
      <w:pPr>
        <w:rPr>
          <w:sz w:val="24"/>
          <w:szCs w:val="24"/>
          <w:lang w:val="sr-Cyrl-CS"/>
        </w:rPr>
      </w:pPr>
    </w:p>
    <w:p w:rsidR="005A6221" w:rsidRPr="005A6221" w:rsidRDefault="005A6221" w:rsidP="005A6221">
      <w:pPr>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5A6221" w:rsidRPr="005A6221" w:rsidRDefault="005A6221" w:rsidP="005A6221">
      <w:pPr>
        <w:rPr>
          <w:sz w:val="24"/>
          <w:szCs w:val="24"/>
          <w:lang w:val="sr-Cyrl-CS"/>
        </w:rPr>
      </w:pPr>
    </w:p>
    <w:p w:rsidR="005A6221" w:rsidRPr="005A6221" w:rsidRDefault="005A6221" w:rsidP="005A6221">
      <w:pPr>
        <w:rPr>
          <w:sz w:val="24"/>
          <w:szCs w:val="24"/>
          <w:lang w:val="sr-Cyrl-CS"/>
        </w:rPr>
      </w:pPr>
      <w:r w:rsidRPr="005A6221">
        <w:rPr>
          <w:sz w:val="24"/>
          <w:szCs w:val="24"/>
          <w:lang w:val="sr-Cyrl-CS"/>
        </w:rPr>
        <w:lastRenderedPageBreak/>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5A6221" w:rsidRPr="005A6221" w:rsidRDefault="005A6221" w:rsidP="005A6221">
      <w:pPr>
        <w:rPr>
          <w:sz w:val="24"/>
          <w:szCs w:val="24"/>
          <w:lang w:val="sr-Cyrl-CS"/>
        </w:rPr>
      </w:pPr>
    </w:p>
    <w:p w:rsidR="005A6221" w:rsidRPr="00E443C3" w:rsidRDefault="005A6221" w:rsidP="005A6221">
      <w:pPr>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A01D62" w:rsidRDefault="003A45FC" w:rsidP="003A45FC">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rsidR="00E443C3" w:rsidRPr="00A01D62" w:rsidRDefault="00E443C3" w:rsidP="003A45FC">
      <w:pPr>
        <w:rPr>
          <w:b/>
          <w:sz w:val="24"/>
          <w:szCs w:val="24"/>
          <w:lang w:val="sr-Cyrl-RS"/>
        </w:rPr>
      </w:pPr>
    </w:p>
    <w:p w:rsidR="003A45FC" w:rsidRPr="00A01D62" w:rsidRDefault="003A45FC" w:rsidP="003A45FC">
      <w:pPr>
        <w:rPr>
          <w:b/>
          <w:sz w:val="24"/>
          <w:szCs w:val="24"/>
        </w:rPr>
      </w:pPr>
      <w:r w:rsidRPr="00A01D62">
        <w:rPr>
          <w:b/>
          <w:sz w:val="24"/>
          <w:szCs w:val="24"/>
        </w:rPr>
        <w:t>Члан 1</w:t>
      </w:r>
      <w:r w:rsidRPr="00A01D62">
        <w:rPr>
          <w:b/>
          <w:sz w:val="24"/>
          <w:szCs w:val="24"/>
          <w:lang w:val="sr-Cyrl-RS"/>
        </w:rPr>
        <w:t>5</w:t>
      </w:r>
      <w:r w:rsidRPr="00A01D62">
        <w:rPr>
          <w:b/>
          <w:sz w:val="24"/>
          <w:szCs w:val="24"/>
        </w:rPr>
        <w:t>.</w:t>
      </w:r>
    </w:p>
    <w:p w:rsidR="00155AED"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E443C3">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E443C3">
        <w:rPr>
          <w:sz w:val="24"/>
          <w:szCs w:val="24"/>
          <w:lang w:val="sr-Cyrl-CS"/>
        </w:rPr>
        <w:t xml:space="preserve"> улуге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00E443C3">
        <w:rPr>
          <w:sz w:val="24"/>
          <w:szCs w:val="24"/>
          <w:lang w:val="sr-Cyrl-CS"/>
        </w:rPr>
        <w:t xml:space="preserve"> сулуге</w:t>
      </w:r>
      <w:r w:rsidRPr="00A23B33">
        <w:rPr>
          <w:sz w:val="24"/>
          <w:szCs w:val="24"/>
          <w:lang w:val="sr-Cyrl-CS"/>
        </w:rPr>
        <w:t xml:space="preserve"> писану опомену.</w:t>
      </w:r>
    </w:p>
    <w:p w:rsidR="00155AED" w:rsidRPr="00A23B33" w:rsidRDefault="00155AED" w:rsidP="003A45FC">
      <w:pPr>
        <w:rPr>
          <w:sz w:val="24"/>
          <w:szCs w:val="24"/>
          <w:lang w:val="sr-Cyrl-CS"/>
        </w:rPr>
      </w:pPr>
      <w:r w:rsidRPr="006640E1">
        <w:rPr>
          <w:sz w:val="24"/>
          <w:szCs w:val="24"/>
          <w:lang w:val="sr-Cyrl-CS"/>
        </w:rPr>
        <w:t>Корисник услуге може једнострано раскинути овај Оквирног споразума пре истека рока услед престанка потребе за ангажовањем Пружаоца услуге, достављањем писане изјаве о једностраном раскиду Оквирног споразума Пружаоцу услуге и уз поштовање отказног рока од 15 (словима: петнаест) дана од дана достављања писане изјаве.</w:t>
      </w:r>
    </w:p>
    <w:p w:rsidR="003A45FC" w:rsidRPr="00A23B33" w:rsidRDefault="003A45FC" w:rsidP="003A45FC">
      <w:pPr>
        <w:rPr>
          <w:sz w:val="24"/>
          <w:szCs w:val="24"/>
          <w:lang w:val="sr-Cyrl-CS"/>
        </w:rPr>
      </w:pPr>
      <w:r w:rsidRPr="00A23B33">
        <w:rPr>
          <w:sz w:val="24"/>
          <w:szCs w:val="24"/>
          <w:lang w:val="sr-Cyrl-CS"/>
        </w:rPr>
        <w:t xml:space="preserve">Ако </w:t>
      </w:r>
      <w:r w:rsidRPr="006640E1">
        <w:rPr>
          <w:sz w:val="24"/>
          <w:szCs w:val="24"/>
          <w:lang w:val="sr-Cyrl-CS"/>
        </w:rPr>
        <w:t>Пружалац</w:t>
      </w:r>
      <w:r w:rsidR="00E443C3" w:rsidRPr="006640E1">
        <w:rPr>
          <w:sz w:val="24"/>
          <w:szCs w:val="24"/>
          <w:lang w:val="sr-Cyrl-CS"/>
        </w:rPr>
        <w:t xml:space="preserve"> услуге</w:t>
      </w:r>
      <w:r w:rsidRPr="006640E1">
        <w:rPr>
          <w:sz w:val="24"/>
          <w:szCs w:val="24"/>
          <w:lang w:val="sr-Cyrl-CS"/>
        </w:rPr>
        <w:t xml:space="preserve"> не предузме мере за извршење овог Оквирног споразума, које се од њега захтевају, у року од 8 (осам) дана по пријему писане опомене, Корисник</w:t>
      </w:r>
      <w:r w:rsidR="00E443C3" w:rsidRPr="006640E1">
        <w:rPr>
          <w:sz w:val="24"/>
          <w:szCs w:val="24"/>
          <w:lang w:val="sr-Cyrl-CS"/>
        </w:rPr>
        <w:t xml:space="preserve"> сулуге</w:t>
      </w:r>
      <w:r w:rsidRPr="006640E1">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r w:rsidRPr="00A23B33">
        <w:rPr>
          <w:sz w:val="24"/>
          <w:szCs w:val="24"/>
          <w:lang w:val="sr-Cyrl-CS"/>
        </w:rPr>
        <w:t>.</w:t>
      </w:r>
    </w:p>
    <w:p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rsidR="00A01D62" w:rsidRDefault="003A45FC" w:rsidP="003A45FC">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A01D62" w:rsidRPr="00A23B33" w:rsidRDefault="00A01D62" w:rsidP="003A45FC">
      <w:pPr>
        <w:rPr>
          <w:sz w:val="24"/>
          <w:szCs w:val="24"/>
          <w:lang w:val="sr-Cyrl-CS"/>
        </w:rPr>
      </w:pPr>
    </w:p>
    <w:p w:rsidR="003A45FC" w:rsidRPr="00A01D62" w:rsidRDefault="003A45FC" w:rsidP="003A45FC">
      <w:pPr>
        <w:rPr>
          <w:b/>
          <w:sz w:val="24"/>
          <w:szCs w:val="24"/>
        </w:rPr>
      </w:pPr>
      <w:r w:rsidRPr="00A01D62">
        <w:rPr>
          <w:b/>
          <w:sz w:val="24"/>
          <w:szCs w:val="24"/>
        </w:rPr>
        <w:t>Члан 1</w:t>
      </w:r>
      <w:r w:rsidRPr="00A01D62">
        <w:rPr>
          <w:b/>
          <w:sz w:val="24"/>
          <w:szCs w:val="24"/>
          <w:lang w:val="sr-Cyrl-RS"/>
        </w:rPr>
        <w:t>6</w:t>
      </w:r>
      <w:r w:rsidRPr="00A01D62">
        <w:rPr>
          <w:b/>
          <w:sz w:val="24"/>
          <w:szCs w:val="24"/>
        </w:rPr>
        <w:t>.</w:t>
      </w:r>
    </w:p>
    <w:p w:rsidR="003A45FC" w:rsidRPr="00A23B33" w:rsidRDefault="003A45FC" w:rsidP="003A45FC">
      <w:pPr>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rsidR="003A45FC" w:rsidRPr="00A23B33" w:rsidRDefault="003A45FC" w:rsidP="003A45FC">
      <w:pPr>
        <w:rPr>
          <w:rFonts w:eastAsia="Calibri"/>
          <w:sz w:val="24"/>
          <w:szCs w:val="24"/>
        </w:rPr>
      </w:pPr>
    </w:p>
    <w:p w:rsidR="003A45FC" w:rsidRPr="00A01D62" w:rsidRDefault="003A45FC" w:rsidP="003A45FC">
      <w:pPr>
        <w:rPr>
          <w:b/>
          <w:sz w:val="24"/>
          <w:szCs w:val="24"/>
        </w:rPr>
      </w:pPr>
      <w:r w:rsidRPr="00A01D62">
        <w:rPr>
          <w:b/>
          <w:sz w:val="24"/>
          <w:szCs w:val="24"/>
        </w:rPr>
        <w:t>Члан 1</w:t>
      </w:r>
      <w:r w:rsidRPr="00A01D62">
        <w:rPr>
          <w:b/>
          <w:sz w:val="24"/>
          <w:szCs w:val="24"/>
          <w:lang w:val="sr-Cyrl-RS"/>
        </w:rPr>
        <w:t>7</w:t>
      </w:r>
      <w:r w:rsidRPr="00A01D62">
        <w:rPr>
          <w:b/>
          <w:sz w:val="24"/>
          <w:szCs w:val="24"/>
        </w:rPr>
        <w:t>.</w:t>
      </w:r>
    </w:p>
    <w:p w:rsidR="003A45FC" w:rsidRPr="00A11FDA" w:rsidRDefault="003A45FC" w:rsidP="003A45FC">
      <w:pPr>
        <w:rPr>
          <w:sz w:val="24"/>
          <w:szCs w:val="24"/>
        </w:rPr>
      </w:pPr>
      <w:r w:rsidRPr="00D42846">
        <w:rPr>
          <w:sz w:val="24"/>
          <w:szCs w:val="24"/>
        </w:rPr>
        <w:t>Пружалац</w:t>
      </w:r>
      <w:r w:rsidR="00E443C3">
        <w:rPr>
          <w:sz w:val="24"/>
          <w:szCs w:val="24"/>
          <w:lang w:val="sr-Cyrl-RS"/>
        </w:rPr>
        <w:t xml:space="preserve"> услуге</w:t>
      </w:r>
      <w:r w:rsidRPr="00D42846">
        <w:rPr>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3A45FC" w:rsidRPr="001B36F2" w:rsidRDefault="003A45FC" w:rsidP="003A45FC">
      <w:pPr>
        <w:rPr>
          <w:sz w:val="24"/>
          <w:szCs w:val="24"/>
        </w:rPr>
      </w:pPr>
      <w:r w:rsidRPr="00A23B33">
        <w:rPr>
          <w:sz w:val="24"/>
          <w:szCs w:val="24"/>
        </w:rPr>
        <w:t>Информације, п</w:t>
      </w:r>
      <w:r>
        <w:rPr>
          <w:sz w:val="24"/>
          <w:szCs w:val="24"/>
        </w:rPr>
        <w:t>одаци и документација које је Корисник</w:t>
      </w:r>
      <w:r w:rsidR="00E443C3">
        <w:rPr>
          <w:sz w:val="24"/>
          <w:szCs w:val="24"/>
          <w:lang w:val="sr-Cyrl-RS"/>
        </w:rPr>
        <w:t xml:space="preserve"> услуге</w:t>
      </w:r>
      <w:r w:rsidRPr="00A23B33">
        <w:rPr>
          <w:sz w:val="24"/>
          <w:szCs w:val="24"/>
        </w:rPr>
        <w:t xml:space="preserve"> доставио Пр</w:t>
      </w:r>
      <w:r>
        <w:rPr>
          <w:sz w:val="24"/>
          <w:szCs w:val="24"/>
          <w:lang w:val="sr-Cyrl-RS"/>
        </w:rPr>
        <w:t>ужаоцу</w:t>
      </w:r>
      <w:r w:rsidR="00E443C3">
        <w:rPr>
          <w:sz w:val="24"/>
          <w:szCs w:val="24"/>
          <w:lang w:val="sr-Cyrl-RS"/>
        </w:rPr>
        <w:t xml:space="preserve"> услуге</w:t>
      </w:r>
      <w:r w:rsidRPr="00A23B33">
        <w:rPr>
          <w:sz w:val="24"/>
          <w:szCs w:val="24"/>
        </w:rPr>
        <w:t xml:space="preserve"> у извршавању предмета овог </w:t>
      </w:r>
      <w:r w:rsidRPr="00A23B33">
        <w:rPr>
          <w:sz w:val="24"/>
          <w:szCs w:val="24"/>
          <w:lang w:val="sr-Cyrl-RS"/>
        </w:rPr>
        <w:t>Оквирног споразума</w:t>
      </w:r>
      <w:r w:rsidRPr="00A23B33">
        <w:rPr>
          <w:sz w:val="24"/>
          <w:szCs w:val="24"/>
        </w:rPr>
        <w:t>,</w:t>
      </w:r>
      <w:r>
        <w:rPr>
          <w:sz w:val="24"/>
          <w:szCs w:val="24"/>
          <w:lang w:val="sr-Cyrl-RS"/>
        </w:rPr>
        <w:t xml:space="preserve"> </w:t>
      </w:r>
      <w:r w:rsidRPr="00A23B33">
        <w:rPr>
          <w:sz w:val="24"/>
          <w:szCs w:val="24"/>
        </w:rPr>
        <w:t>Пр</w:t>
      </w:r>
      <w:r>
        <w:rPr>
          <w:sz w:val="24"/>
          <w:szCs w:val="24"/>
          <w:lang w:val="sr-Cyrl-RS"/>
        </w:rPr>
        <w:t>ужалац</w:t>
      </w:r>
      <w:r w:rsidRPr="00A23B33">
        <w:rPr>
          <w:sz w:val="24"/>
          <w:szCs w:val="24"/>
        </w:rPr>
        <w:t xml:space="preserve"> </w:t>
      </w:r>
      <w:r w:rsidR="00E443C3">
        <w:rPr>
          <w:sz w:val="24"/>
          <w:szCs w:val="24"/>
          <w:lang w:val="sr-Cyrl-RS"/>
        </w:rPr>
        <w:lastRenderedPageBreak/>
        <w:t xml:space="preserve">услуге </w:t>
      </w:r>
      <w:r w:rsidRPr="00A23B33">
        <w:rPr>
          <w:sz w:val="24"/>
          <w:szCs w:val="24"/>
        </w:rPr>
        <w:t>не може стављати на располагање трећим лицима, б</w:t>
      </w:r>
      <w:r w:rsidR="00E443C3">
        <w:rPr>
          <w:sz w:val="24"/>
          <w:szCs w:val="24"/>
        </w:rPr>
        <w:t xml:space="preserve">ез претходне писане сагласности </w:t>
      </w:r>
      <w:r w:rsidRPr="00A23B33">
        <w:rPr>
          <w:sz w:val="24"/>
          <w:szCs w:val="24"/>
        </w:rPr>
        <w:t>К</w:t>
      </w:r>
      <w:r>
        <w:rPr>
          <w:sz w:val="24"/>
          <w:szCs w:val="24"/>
          <w:lang w:val="sr-Cyrl-RS"/>
        </w:rPr>
        <w:t>орисника</w:t>
      </w:r>
      <w:r w:rsidR="00E443C3">
        <w:rPr>
          <w:sz w:val="24"/>
          <w:szCs w:val="24"/>
          <w:lang w:val="sr-Cyrl-RS"/>
        </w:rPr>
        <w:t xml:space="preserve"> </w:t>
      </w:r>
      <w:r w:rsidR="00E443C3" w:rsidRPr="00E443C3">
        <w:rPr>
          <w:sz w:val="24"/>
          <w:szCs w:val="24"/>
          <w:lang w:val="sr-Cyrl-RS"/>
        </w:rPr>
        <w:t>услуге</w:t>
      </w:r>
      <w:r w:rsidRPr="00A23B33">
        <w:rPr>
          <w:sz w:val="24"/>
          <w:szCs w:val="24"/>
          <w:lang w:val="sr-Cyrl-RS"/>
        </w:rPr>
        <w:t>,</w:t>
      </w:r>
      <w:r>
        <w:rPr>
          <w:sz w:val="24"/>
          <w:szCs w:val="24"/>
          <w:lang w:val="sr-Cyrl-RS"/>
        </w:rPr>
        <w:t xml:space="preserve"> </w:t>
      </w:r>
      <w:r w:rsidRPr="00A23B33">
        <w:rPr>
          <w:sz w:val="24"/>
          <w:szCs w:val="24"/>
          <w:lang w:val="sr-Cyrl-RS"/>
        </w:rPr>
        <w:t>осим у случајевима предвиђеним одговарајућим прописима</w:t>
      </w:r>
      <w:r w:rsidRPr="00A23B33">
        <w:rPr>
          <w:sz w:val="24"/>
          <w:szCs w:val="24"/>
        </w:rPr>
        <w:t xml:space="preserve">. </w:t>
      </w:r>
    </w:p>
    <w:p w:rsidR="003A45FC" w:rsidRPr="00A01D62" w:rsidRDefault="003A45FC" w:rsidP="003A45FC">
      <w:pPr>
        <w:rPr>
          <w:b/>
          <w:sz w:val="24"/>
          <w:szCs w:val="24"/>
        </w:rPr>
      </w:pPr>
      <w:r w:rsidRPr="00A01D62">
        <w:rPr>
          <w:b/>
          <w:sz w:val="24"/>
          <w:szCs w:val="24"/>
        </w:rPr>
        <w:t>Члан 1</w:t>
      </w:r>
      <w:r w:rsidRPr="00A01D62">
        <w:rPr>
          <w:b/>
          <w:sz w:val="24"/>
          <w:szCs w:val="24"/>
          <w:lang w:val="sr-Cyrl-RS"/>
        </w:rPr>
        <w:t>8</w:t>
      </w:r>
      <w:r w:rsidRPr="00A01D62">
        <w:rPr>
          <w:b/>
          <w:sz w:val="24"/>
          <w:szCs w:val="24"/>
        </w:rPr>
        <w:t>.</w:t>
      </w:r>
    </w:p>
    <w:p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rsidR="003A45FC" w:rsidRPr="00A23B33" w:rsidRDefault="003A45FC" w:rsidP="003A45FC">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00E443C3">
        <w:rPr>
          <w:sz w:val="24"/>
          <w:szCs w:val="24"/>
          <w:lang w:val="sr-Cyrl-RS"/>
        </w:rPr>
        <w:t xml:space="preserve"> </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E443C3">
        <w:rPr>
          <w:sz w:val="24"/>
          <w:szCs w:val="24"/>
          <w:lang w:val="ru-RU"/>
        </w:rPr>
        <w:t xml:space="preserve"> </w:t>
      </w:r>
      <w:r w:rsidR="00E443C3" w:rsidRPr="00E443C3">
        <w:rPr>
          <w:sz w:val="24"/>
          <w:szCs w:val="24"/>
          <w:lang w:val="sr-Cyrl-RS"/>
        </w:rPr>
        <w:t>услуге</w:t>
      </w:r>
      <w:r w:rsidRPr="00A23B33">
        <w:rPr>
          <w:sz w:val="24"/>
          <w:szCs w:val="24"/>
          <w:lang w:val="ru-RU"/>
        </w:rPr>
        <w:t>, у складу са Уговором о статусној промени.</w:t>
      </w:r>
    </w:p>
    <w:p w:rsidR="003A45FC" w:rsidRPr="00A23B33" w:rsidRDefault="003A45FC" w:rsidP="003A45FC">
      <w:pPr>
        <w:rPr>
          <w:sz w:val="24"/>
          <w:szCs w:val="24"/>
        </w:rPr>
      </w:pPr>
    </w:p>
    <w:p w:rsidR="003A45FC" w:rsidRPr="00A01D62" w:rsidRDefault="003A45FC" w:rsidP="003A45FC">
      <w:pPr>
        <w:rPr>
          <w:b/>
          <w:sz w:val="24"/>
          <w:szCs w:val="24"/>
        </w:rPr>
      </w:pPr>
      <w:r w:rsidRPr="00A01D62">
        <w:rPr>
          <w:b/>
          <w:sz w:val="24"/>
          <w:szCs w:val="24"/>
        </w:rPr>
        <w:t xml:space="preserve">Члан </w:t>
      </w:r>
      <w:r w:rsidRPr="00A01D62">
        <w:rPr>
          <w:b/>
          <w:sz w:val="24"/>
          <w:szCs w:val="24"/>
          <w:lang w:val="sr-Cyrl-RS"/>
        </w:rPr>
        <w:t>19.</w:t>
      </w:r>
    </w:p>
    <w:p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E443C3" w:rsidRPr="00E443C3">
        <w:rPr>
          <w:rFonts w:eastAsia="Calibri"/>
          <w:sz w:val="24"/>
          <w:szCs w:val="24"/>
          <w:lang w:val="sr-Cyrl-RS"/>
        </w:rPr>
        <w:t>услуге</w:t>
      </w:r>
      <w:r w:rsidR="00E443C3" w:rsidRPr="00E443C3">
        <w:rPr>
          <w:rFonts w:eastAsia="Calibri"/>
          <w:sz w:val="24"/>
          <w:szCs w:val="24"/>
          <w:lang w:val="ru-RU"/>
        </w:rPr>
        <w:t xml:space="preserve"> </w:t>
      </w:r>
      <w:r w:rsidRPr="00A23B33">
        <w:rPr>
          <w:rFonts w:eastAsia="Calibri"/>
          <w:sz w:val="24"/>
          <w:szCs w:val="24"/>
          <w:lang w:val="ru-RU"/>
        </w:rPr>
        <w:t xml:space="preserve">је дужан да без одлагања, а најкасније у року од 5(пет) дана од дана настанка промене у било којем од података, о насталој промени писмено обавести </w:t>
      </w:r>
      <w:r w:rsidRPr="00A23B33">
        <w:rPr>
          <w:rFonts w:eastAsia="Calibri"/>
          <w:sz w:val="24"/>
          <w:szCs w:val="24"/>
        </w:rPr>
        <w:t>К</w:t>
      </w:r>
      <w:r>
        <w:rPr>
          <w:rFonts w:eastAsia="Calibri"/>
          <w:sz w:val="24"/>
          <w:szCs w:val="24"/>
          <w:lang w:val="sr-Cyrl-RS"/>
        </w:rPr>
        <w:t>орисника</w:t>
      </w:r>
      <w:r w:rsidR="00E443C3">
        <w:rPr>
          <w:rFonts w:eastAsia="Calibri"/>
          <w:sz w:val="24"/>
          <w:szCs w:val="24"/>
          <w:lang w:val="sr-Cyrl-RS"/>
        </w:rPr>
        <w:t xml:space="preserve"> </w:t>
      </w:r>
      <w:r w:rsidR="00E443C3"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p>
    <w:p w:rsidR="003A45FC" w:rsidRPr="00A23B33" w:rsidRDefault="003A45FC" w:rsidP="003A45FC">
      <w:pPr>
        <w:rPr>
          <w:rFonts w:eastAsia="Calibri"/>
          <w:sz w:val="24"/>
          <w:szCs w:val="24"/>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3A45FC" w:rsidRPr="00A23B33" w:rsidRDefault="003A45FC" w:rsidP="003A45FC">
      <w:pPr>
        <w:rPr>
          <w:sz w:val="24"/>
          <w:szCs w:val="24"/>
          <w:lang w:val="sr-Cyrl-BA"/>
        </w:rPr>
      </w:pPr>
    </w:p>
    <w:p w:rsidR="003A45FC" w:rsidRPr="00A01D62" w:rsidRDefault="003A45FC" w:rsidP="003A45FC">
      <w:pPr>
        <w:rPr>
          <w:b/>
          <w:sz w:val="24"/>
          <w:szCs w:val="24"/>
          <w:lang w:val="sr-Cyrl-BA"/>
        </w:rPr>
      </w:pPr>
      <w:r w:rsidRPr="00A01D62">
        <w:rPr>
          <w:b/>
          <w:sz w:val="24"/>
          <w:szCs w:val="24"/>
          <w:lang w:val="sr-Cyrl-BA"/>
        </w:rPr>
        <w:t>ВАЖНОСТ ОКВИРНОГ СПОРАЗУМА</w:t>
      </w:r>
    </w:p>
    <w:p w:rsidR="003A45FC" w:rsidRPr="00A01D62" w:rsidRDefault="003A45FC" w:rsidP="003A45FC">
      <w:pPr>
        <w:rPr>
          <w:b/>
          <w:sz w:val="24"/>
          <w:szCs w:val="24"/>
        </w:rPr>
      </w:pPr>
      <w:r w:rsidRPr="00A01D62">
        <w:rPr>
          <w:b/>
          <w:sz w:val="24"/>
          <w:szCs w:val="24"/>
        </w:rPr>
        <w:t>Члан 2</w:t>
      </w:r>
      <w:r w:rsidRPr="00A01D62">
        <w:rPr>
          <w:b/>
          <w:sz w:val="24"/>
          <w:szCs w:val="24"/>
          <w:lang w:val="sr-Cyrl-RS"/>
        </w:rPr>
        <w:t>0</w:t>
      </w:r>
      <w:r w:rsidRPr="00A01D62">
        <w:rPr>
          <w:b/>
          <w:sz w:val="24"/>
          <w:szCs w:val="24"/>
        </w:rPr>
        <w:t>.</w:t>
      </w:r>
    </w:p>
    <w:p w:rsidR="003A45FC" w:rsidRPr="006640E1" w:rsidRDefault="003A45FC" w:rsidP="003A45FC">
      <w:pPr>
        <w:rPr>
          <w:rFonts w:eastAsia="Calibri"/>
          <w:sz w:val="24"/>
          <w:szCs w:val="24"/>
          <w:lang w:val="sr-Cyrl-RS"/>
        </w:rPr>
      </w:pPr>
      <w:r w:rsidRPr="00A23B33">
        <w:rPr>
          <w:rFonts w:eastAsia="Calibri"/>
          <w:sz w:val="24"/>
          <w:szCs w:val="24"/>
          <w:lang w:val="sr-Cyrl-RS"/>
        </w:rPr>
        <w:t>Оквирни споразум</w:t>
      </w:r>
      <w:r w:rsidRPr="00A23B33">
        <w:rPr>
          <w:rFonts w:eastAsia="Calibri"/>
          <w:sz w:val="24"/>
          <w:szCs w:val="24"/>
        </w:rPr>
        <w:t xml:space="preserve"> се сматра закљученим након потписивања од стране законских заступника страна а ступа на снагу када </w:t>
      </w:r>
      <w:r>
        <w:rPr>
          <w:rFonts w:eastAsia="Calibri"/>
          <w:sz w:val="24"/>
          <w:szCs w:val="24"/>
          <w:lang w:val="sr-Cyrl-RS"/>
        </w:rPr>
        <w:t>Пружалац</w:t>
      </w:r>
      <w:r w:rsidR="00E443C3">
        <w:rPr>
          <w:rFonts w:eastAsia="Calibri"/>
          <w:sz w:val="24"/>
          <w:szCs w:val="24"/>
          <w:lang w:val="sr-Cyrl-RS"/>
        </w:rPr>
        <w:t xml:space="preserve"> </w:t>
      </w:r>
      <w:r w:rsidR="00E443C3" w:rsidRPr="00E443C3">
        <w:rPr>
          <w:rFonts w:eastAsia="Calibri"/>
          <w:sz w:val="24"/>
          <w:szCs w:val="24"/>
          <w:lang w:val="sr-Cyrl-RS"/>
        </w:rPr>
        <w:t>услуге</w:t>
      </w:r>
      <w:r w:rsidRPr="00A23B33">
        <w:rPr>
          <w:rFonts w:eastAsia="Calibri"/>
          <w:sz w:val="24"/>
          <w:szCs w:val="24"/>
        </w:rPr>
        <w:t xml:space="preserve"> испуни одложни услов </w:t>
      </w:r>
      <w:r w:rsidR="009A5FDA">
        <w:rPr>
          <w:rFonts w:eastAsia="Calibri"/>
          <w:sz w:val="24"/>
          <w:szCs w:val="24"/>
          <w:lang w:val="sr-Cyrl-RS"/>
        </w:rPr>
        <w:t>из члана 9. овог ОС.</w:t>
      </w:r>
    </w:p>
    <w:p w:rsidR="003A45FC" w:rsidRPr="00852E02" w:rsidRDefault="003A45FC" w:rsidP="003A45FC">
      <w:pPr>
        <w:rPr>
          <w:rFonts w:eastAsia="Calibri"/>
          <w:sz w:val="24"/>
          <w:szCs w:val="24"/>
        </w:rPr>
      </w:pPr>
      <w:r w:rsidRPr="00A23B33">
        <w:rPr>
          <w:sz w:val="24"/>
          <w:szCs w:val="24"/>
          <w:lang w:val="sr-Cyrl-RS"/>
        </w:rPr>
        <w:t>Оквирни споразум</w:t>
      </w:r>
      <w:r w:rsidRPr="00A23B33">
        <w:rPr>
          <w:sz w:val="24"/>
          <w:szCs w:val="24"/>
        </w:rPr>
        <w:t xml:space="preserve"> се закључује на период </w:t>
      </w:r>
      <w:r w:rsidR="00E443C3">
        <w:rPr>
          <w:sz w:val="24"/>
          <w:szCs w:val="24"/>
          <w:lang w:val="sr-Cyrl-RS"/>
        </w:rPr>
        <w:t>од</w:t>
      </w:r>
      <w:r w:rsidR="00E84A74">
        <w:rPr>
          <w:sz w:val="24"/>
          <w:szCs w:val="24"/>
          <w:lang w:val="sr-Cyrl-RS"/>
        </w:rPr>
        <w:t xml:space="preserve"> једне</w:t>
      </w:r>
      <w:r w:rsidRPr="00A23B33">
        <w:rPr>
          <w:sz w:val="24"/>
          <w:szCs w:val="24"/>
          <w:lang w:val="sr-Cyrl-RS"/>
        </w:rPr>
        <w:t xml:space="preserve"> године</w:t>
      </w:r>
      <w:r w:rsidRPr="00A23B33">
        <w:rPr>
          <w:sz w:val="24"/>
          <w:szCs w:val="24"/>
        </w:rPr>
        <w:t xml:space="preserve">, рачунајући од ступања </w:t>
      </w:r>
      <w:r w:rsidRPr="00852E02">
        <w:rPr>
          <w:sz w:val="24"/>
          <w:szCs w:val="24"/>
          <w:lang w:val="sr-Cyrl-RS"/>
        </w:rPr>
        <w:t>Оквирног споразума</w:t>
      </w:r>
      <w:r w:rsidRPr="00852E02">
        <w:rPr>
          <w:sz w:val="24"/>
          <w:szCs w:val="24"/>
        </w:rPr>
        <w:t xml:space="preserve"> на снагу, </w:t>
      </w:r>
      <w:r w:rsidRPr="00852E02">
        <w:rPr>
          <w:sz w:val="24"/>
          <w:szCs w:val="24"/>
          <w:lang w:val="sr-Cyrl-RS"/>
        </w:rPr>
        <w:t>а</w:t>
      </w:r>
      <w:r w:rsidRPr="00852E02">
        <w:rPr>
          <w:sz w:val="24"/>
          <w:szCs w:val="24"/>
        </w:rPr>
        <w:t xml:space="preserve"> највише до висине планираних средстава за јавну набавку за </w:t>
      </w:r>
      <w:r w:rsidR="00BF1D4D" w:rsidRPr="00852E02">
        <w:rPr>
          <w:sz w:val="24"/>
          <w:szCs w:val="24"/>
          <w:lang w:val="sr-Cyrl-RS"/>
        </w:rPr>
        <w:t>2017</w:t>
      </w:r>
      <w:r w:rsidRPr="00852E02">
        <w:rPr>
          <w:sz w:val="24"/>
          <w:szCs w:val="24"/>
        </w:rPr>
        <w:t>.</w:t>
      </w:r>
      <w:r w:rsidR="00E84A74" w:rsidRPr="00852E02">
        <w:rPr>
          <w:sz w:val="24"/>
          <w:szCs w:val="24"/>
          <w:lang w:val="sr-Cyrl-RS"/>
        </w:rPr>
        <w:t xml:space="preserve"> </w:t>
      </w:r>
      <w:proofErr w:type="gramStart"/>
      <w:r w:rsidRPr="00852E02">
        <w:rPr>
          <w:sz w:val="24"/>
          <w:szCs w:val="24"/>
        </w:rPr>
        <w:t>годину</w:t>
      </w:r>
      <w:proofErr w:type="gramEnd"/>
      <w:r w:rsidRPr="00852E02">
        <w:rPr>
          <w:sz w:val="24"/>
          <w:szCs w:val="24"/>
        </w:rPr>
        <w:t>.</w:t>
      </w:r>
      <w:r w:rsidR="00E84A74" w:rsidRPr="00852E02">
        <w:rPr>
          <w:sz w:val="24"/>
          <w:szCs w:val="24"/>
          <w:lang w:val="sr-Cyrl-RS"/>
        </w:rPr>
        <w:t xml:space="preserve"> </w:t>
      </w:r>
      <w:r w:rsidRPr="00852E02">
        <w:rPr>
          <w:rFonts w:eastAsia="Calibri"/>
          <w:sz w:val="24"/>
          <w:szCs w:val="24"/>
        </w:rPr>
        <w:t xml:space="preserve">Уколико се уговорена средства утроше пре истека уговореног рока </w:t>
      </w:r>
      <w:r w:rsidRPr="00852E02">
        <w:rPr>
          <w:rFonts w:eastAsia="Calibri"/>
          <w:sz w:val="24"/>
          <w:szCs w:val="24"/>
          <w:lang w:val="sr-Cyrl-RS"/>
        </w:rPr>
        <w:t>Оквирни споразум</w:t>
      </w:r>
      <w:r w:rsidRPr="00852E02">
        <w:rPr>
          <w:rFonts w:eastAsia="Calibri"/>
          <w:sz w:val="24"/>
          <w:szCs w:val="24"/>
        </w:rPr>
        <w:t xml:space="preserve"> ће се сматрати испуњеним или Испуњењем обавеза страна </w:t>
      </w:r>
      <w:r w:rsidRPr="00852E02">
        <w:rPr>
          <w:rFonts w:eastAsia="Calibri"/>
          <w:sz w:val="24"/>
          <w:szCs w:val="24"/>
          <w:lang w:val="sr-Cyrl-RS"/>
        </w:rPr>
        <w:t>Оквирни споразум</w:t>
      </w:r>
      <w:r w:rsidRPr="00852E02">
        <w:rPr>
          <w:rFonts w:eastAsia="Calibri"/>
          <w:sz w:val="24"/>
          <w:szCs w:val="24"/>
        </w:rPr>
        <w:t xml:space="preserve"> се сматра извршеним.</w:t>
      </w:r>
    </w:p>
    <w:p w:rsidR="003A45FC" w:rsidRPr="00E443C3" w:rsidRDefault="003A45FC" w:rsidP="003A45FC">
      <w:pPr>
        <w:rPr>
          <w:sz w:val="24"/>
          <w:szCs w:val="24"/>
          <w:lang w:val="sr-Cyrl-RS" w:eastAsia="sr-Latn-RS"/>
        </w:rPr>
      </w:pPr>
      <w:r w:rsidRPr="00852E02">
        <w:rPr>
          <w:sz w:val="24"/>
          <w:szCs w:val="24"/>
          <w:lang w:val="sr-Cyrl-RS"/>
        </w:rPr>
        <w:t>Уколико Оквирни споразум није извршен, раскинут или престао да важи на други начин у складу са одредбама</w:t>
      </w:r>
      <w:r w:rsidRPr="00A23B33">
        <w:rPr>
          <w:sz w:val="24"/>
          <w:szCs w:val="24"/>
          <w:lang w:val="sr-Cyrl-RS"/>
        </w:rPr>
        <w:t xml:space="preserve"> овог Оквирног споразума или закона, Оквирни споразум престаје да важи истеком рока од </w:t>
      </w:r>
      <w:r w:rsidR="00E84A74" w:rsidRPr="00E84A74">
        <w:rPr>
          <w:sz w:val="24"/>
          <w:szCs w:val="24"/>
          <w:lang w:val="sr-Cyrl-RS"/>
        </w:rPr>
        <w:t>12</w:t>
      </w:r>
      <w:r w:rsidRPr="00A11FDA">
        <w:rPr>
          <w:color w:val="00B0F0"/>
          <w:sz w:val="24"/>
          <w:szCs w:val="24"/>
          <w:lang w:val="sr-Cyrl-RS"/>
        </w:rPr>
        <w:t xml:space="preserve"> </w:t>
      </w:r>
      <w:r w:rsidR="00E84A74" w:rsidRPr="00E84A74">
        <w:rPr>
          <w:sz w:val="24"/>
          <w:szCs w:val="24"/>
          <w:lang w:val="sr-Cyrl-RS"/>
        </w:rPr>
        <w:t xml:space="preserve">(словима:дванаест) </w:t>
      </w:r>
      <w:r w:rsidRPr="00A23B33">
        <w:rPr>
          <w:sz w:val="24"/>
          <w:szCs w:val="24"/>
          <w:lang w:val="sr-Cyrl-RS"/>
        </w:rPr>
        <w:t>месеци од дана закључења Оквирног споразума</w:t>
      </w:r>
      <w:r w:rsidR="00E84A74">
        <w:rPr>
          <w:sz w:val="24"/>
          <w:szCs w:val="24"/>
          <w:lang w:val="sr-Cyrl-RS"/>
        </w:rPr>
        <w:t>.</w:t>
      </w:r>
    </w:p>
    <w:p w:rsidR="003A45FC" w:rsidRPr="00A01D62" w:rsidRDefault="003A45FC" w:rsidP="003A45FC">
      <w:pPr>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rsidR="003A45FC" w:rsidRPr="00A01D62" w:rsidRDefault="003A45FC" w:rsidP="003A45FC">
      <w:pPr>
        <w:rPr>
          <w:b/>
          <w:sz w:val="24"/>
          <w:szCs w:val="24"/>
        </w:rPr>
      </w:pPr>
      <w:r w:rsidRPr="00A01D62">
        <w:rPr>
          <w:b/>
          <w:sz w:val="24"/>
          <w:szCs w:val="24"/>
        </w:rPr>
        <w:t>Члан 2</w:t>
      </w:r>
      <w:r w:rsidRPr="00A01D62">
        <w:rPr>
          <w:b/>
          <w:sz w:val="24"/>
          <w:szCs w:val="24"/>
          <w:lang w:val="sr-Cyrl-RS"/>
        </w:rPr>
        <w:t>1</w:t>
      </w:r>
      <w:r w:rsidRPr="00A01D62">
        <w:rPr>
          <w:b/>
          <w:sz w:val="24"/>
          <w:szCs w:val="24"/>
        </w:rPr>
        <w:t>.</w:t>
      </w:r>
    </w:p>
    <w:p w:rsidR="003A45FC" w:rsidRPr="00A23B33" w:rsidRDefault="003A45FC" w:rsidP="003A45FC">
      <w:pPr>
        <w:rPr>
          <w:sz w:val="24"/>
          <w:szCs w:val="24"/>
          <w:lang w:eastAsia="sr-Latn-CS"/>
        </w:rPr>
      </w:pPr>
      <w:r w:rsidRPr="00A23B33">
        <w:rPr>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rsidR="003A45FC" w:rsidRPr="00A61830" w:rsidRDefault="003A45FC" w:rsidP="003A45FC">
      <w:pPr>
        <w:rPr>
          <w:sz w:val="24"/>
          <w:szCs w:val="24"/>
        </w:rPr>
      </w:pPr>
      <w:r w:rsidRPr="00A23B33">
        <w:rPr>
          <w:sz w:val="24"/>
          <w:szCs w:val="24"/>
        </w:rPr>
        <w:t>К</w:t>
      </w:r>
      <w:r>
        <w:rPr>
          <w:sz w:val="24"/>
          <w:szCs w:val="24"/>
          <w:lang w:val="sr-Cyrl-RS"/>
        </w:rPr>
        <w:t>орисник</w:t>
      </w:r>
      <w:r w:rsidR="00A61830" w:rsidRPr="00A61830">
        <w:rPr>
          <w:sz w:val="24"/>
          <w:szCs w:val="24"/>
          <w:lang w:val="sr-Cyrl-RS"/>
        </w:rPr>
        <w:t xml:space="preserve"> услуге</w:t>
      </w:r>
      <w:r w:rsidRPr="00A23B33">
        <w:rPr>
          <w:sz w:val="24"/>
          <w:szCs w:val="24"/>
        </w:rPr>
        <w:t xml:space="preserve"> може, након закључења </w:t>
      </w:r>
      <w:r w:rsidRPr="00A23B33">
        <w:rPr>
          <w:sz w:val="24"/>
          <w:szCs w:val="24"/>
          <w:lang w:val="sr-Cyrl-RS"/>
        </w:rPr>
        <w:t>Оквирног споразума</w:t>
      </w:r>
      <w:r w:rsidRPr="00A23B33">
        <w:rPr>
          <w:sz w:val="24"/>
          <w:szCs w:val="24"/>
        </w:rPr>
        <w:t xml:space="preserve">, повећати обим предмета </w:t>
      </w:r>
      <w:r w:rsidRPr="00A23B33">
        <w:rPr>
          <w:sz w:val="24"/>
          <w:szCs w:val="24"/>
          <w:lang w:val="sr-Cyrl-RS"/>
        </w:rPr>
        <w:t>Оквирног споразума</w:t>
      </w:r>
      <w:r w:rsidRPr="00A23B33">
        <w:rPr>
          <w:sz w:val="24"/>
          <w:szCs w:val="24"/>
        </w:rPr>
        <w:t xml:space="preserve">, с тим да се вредност </w:t>
      </w:r>
      <w:r w:rsidRPr="00A23B33">
        <w:rPr>
          <w:sz w:val="24"/>
          <w:szCs w:val="24"/>
          <w:lang w:val="sr-Cyrl-RS"/>
        </w:rPr>
        <w:t xml:space="preserve">Оквирног </w:t>
      </w:r>
      <w:r w:rsidRPr="00A61830">
        <w:rPr>
          <w:sz w:val="24"/>
          <w:szCs w:val="24"/>
          <w:lang w:val="sr-Cyrl-RS"/>
        </w:rPr>
        <w:t>споразума</w:t>
      </w:r>
      <w:r w:rsidRPr="00A61830">
        <w:rPr>
          <w:sz w:val="24"/>
          <w:szCs w:val="24"/>
        </w:rPr>
        <w:t xml:space="preserve"> може повећати максимално до 5% од укупно вредности </w:t>
      </w:r>
      <w:r w:rsidRPr="00A61830">
        <w:rPr>
          <w:sz w:val="24"/>
          <w:szCs w:val="24"/>
          <w:lang w:val="sr-Cyrl-RS"/>
        </w:rPr>
        <w:t>Оквирног споразума</w:t>
      </w:r>
      <w:r w:rsidRPr="00A61830">
        <w:rPr>
          <w:sz w:val="24"/>
          <w:szCs w:val="24"/>
        </w:rPr>
        <w:t xml:space="preserve"> </w:t>
      </w:r>
      <w:r w:rsidR="00A61830" w:rsidRPr="00A61830">
        <w:rPr>
          <w:sz w:val="24"/>
          <w:szCs w:val="24"/>
        </w:rPr>
        <w:t>из члана 2</w:t>
      </w:r>
      <w:r w:rsidRPr="00A61830">
        <w:rPr>
          <w:sz w:val="24"/>
          <w:szCs w:val="24"/>
        </w:rPr>
        <w:t>.</w:t>
      </w:r>
    </w:p>
    <w:p w:rsidR="003A45FC" w:rsidRPr="00A23B33" w:rsidRDefault="003A45FC" w:rsidP="003A45FC">
      <w:pPr>
        <w:rPr>
          <w:sz w:val="24"/>
          <w:szCs w:val="24"/>
        </w:rPr>
      </w:pPr>
      <w:r w:rsidRPr="00A61830">
        <w:rPr>
          <w:sz w:val="24"/>
          <w:szCs w:val="24"/>
        </w:rPr>
        <w:lastRenderedPageBreak/>
        <w:t>К</w:t>
      </w:r>
      <w:r w:rsidRPr="00A61830">
        <w:rPr>
          <w:sz w:val="24"/>
          <w:szCs w:val="24"/>
          <w:lang w:val="sr-Cyrl-RS"/>
        </w:rPr>
        <w:t>орисник</w:t>
      </w:r>
      <w:r w:rsidR="00A61830">
        <w:rPr>
          <w:sz w:val="24"/>
          <w:szCs w:val="24"/>
          <w:lang w:val="sr-Cyrl-RS"/>
        </w:rPr>
        <w:t xml:space="preserve"> </w:t>
      </w:r>
      <w:r w:rsidR="00A61830" w:rsidRPr="00A61830">
        <w:rPr>
          <w:sz w:val="24"/>
          <w:szCs w:val="24"/>
          <w:lang w:val="sr-Cyrl-RS"/>
        </w:rPr>
        <w:t>услуге</w:t>
      </w:r>
      <w:r w:rsidRPr="00A61830">
        <w:rPr>
          <w:sz w:val="24"/>
          <w:szCs w:val="24"/>
        </w:rPr>
        <w:t xml:space="preserve"> може да дозволи промену цене или других битних елемената </w:t>
      </w:r>
      <w:r w:rsidRPr="00A61830">
        <w:rPr>
          <w:sz w:val="24"/>
          <w:szCs w:val="24"/>
          <w:lang w:val="sr-Cyrl-RS"/>
        </w:rPr>
        <w:t>Оквирног</w:t>
      </w:r>
      <w:r w:rsidRPr="00A23B33">
        <w:rPr>
          <w:sz w:val="24"/>
          <w:szCs w:val="24"/>
          <w:lang w:val="sr-Cyrl-RS"/>
        </w:rPr>
        <w:t xml:space="preserve"> споразума</w:t>
      </w:r>
      <w:r w:rsidRPr="00A23B33">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lang w:val="sr-Cyrl-RS"/>
        </w:rPr>
        <w:t>Оквирног споразума</w:t>
      </w:r>
      <w:r w:rsidRPr="00A23B33">
        <w:rPr>
          <w:sz w:val="24"/>
          <w:szCs w:val="24"/>
        </w:rPr>
        <w:t>.</w:t>
      </w:r>
    </w:p>
    <w:p w:rsidR="003A45FC" w:rsidRDefault="003A45FC" w:rsidP="003A45FC">
      <w:pPr>
        <w:rPr>
          <w:sz w:val="24"/>
          <w:szCs w:val="24"/>
          <w:lang w:val="sr-Cyrl-RS" w:eastAsia="sr-Latn-CS"/>
        </w:rPr>
      </w:pPr>
      <w:r w:rsidRPr="00A23B33">
        <w:rPr>
          <w:sz w:val="24"/>
          <w:szCs w:val="24"/>
          <w:lang w:eastAsia="sr-Latn-CS"/>
        </w:rPr>
        <w:t xml:space="preserve">Промена, односно </w:t>
      </w:r>
      <w:proofErr w:type="gramStart"/>
      <w:r w:rsidRPr="00A23B33">
        <w:rPr>
          <w:sz w:val="24"/>
          <w:szCs w:val="24"/>
          <w:lang w:eastAsia="sr-Latn-CS"/>
        </w:rPr>
        <w:t>усклађивање  цене</w:t>
      </w:r>
      <w:proofErr w:type="gramEnd"/>
      <w:r w:rsidRPr="00A23B33">
        <w:rPr>
          <w:sz w:val="24"/>
          <w:szCs w:val="24"/>
          <w:lang w:eastAsia="sr-Latn-CS"/>
        </w:rPr>
        <w:t xml:space="preserve"> у складу са одредбама овог </w:t>
      </w:r>
      <w:r w:rsidRPr="00A23B33">
        <w:rPr>
          <w:sz w:val="24"/>
          <w:szCs w:val="24"/>
          <w:lang w:val="sr-Cyrl-RS" w:eastAsia="sr-Latn-CS"/>
        </w:rPr>
        <w:t>Оквирног споразума</w:t>
      </w:r>
      <w:r w:rsidRPr="00A23B33">
        <w:rPr>
          <w:sz w:val="24"/>
          <w:szCs w:val="24"/>
          <w:lang w:eastAsia="sr-Latn-CS"/>
        </w:rPr>
        <w:t xml:space="preserve"> не представља промену самог </w:t>
      </w:r>
      <w:r w:rsidRPr="00A23B33">
        <w:rPr>
          <w:sz w:val="24"/>
          <w:szCs w:val="24"/>
          <w:lang w:val="sr-Cyrl-RS" w:eastAsia="sr-Latn-CS"/>
        </w:rPr>
        <w:t>Оквирног споразума.</w:t>
      </w:r>
    </w:p>
    <w:p w:rsidR="00A61830" w:rsidRPr="00A61830" w:rsidRDefault="00A61830" w:rsidP="003A45FC">
      <w:pPr>
        <w:rPr>
          <w:sz w:val="24"/>
          <w:szCs w:val="24"/>
          <w:lang w:val="sr-Cyrl-RS" w:eastAsia="sr-Latn-CS"/>
        </w:rPr>
      </w:pPr>
    </w:p>
    <w:p w:rsidR="003A45FC" w:rsidRPr="00A01D62" w:rsidRDefault="003A45FC" w:rsidP="003A45FC">
      <w:pPr>
        <w:rPr>
          <w:b/>
          <w:sz w:val="24"/>
          <w:szCs w:val="24"/>
        </w:rPr>
      </w:pPr>
      <w:r w:rsidRPr="00A01D62">
        <w:rPr>
          <w:b/>
          <w:sz w:val="24"/>
          <w:szCs w:val="24"/>
        </w:rPr>
        <w:t>ЗАВРШНЕ ОДРЕДБЕ</w:t>
      </w:r>
    </w:p>
    <w:p w:rsidR="003A45FC" w:rsidRPr="00A01D62" w:rsidRDefault="003A45FC" w:rsidP="003A45FC">
      <w:pPr>
        <w:rPr>
          <w:b/>
          <w:sz w:val="24"/>
          <w:szCs w:val="24"/>
        </w:rPr>
      </w:pPr>
    </w:p>
    <w:p w:rsidR="003A45FC" w:rsidRPr="00A01D62" w:rsidRDefault="003A45FC" w:rsidP="003A45FC">
      <w:pPr>
        <w:rPr>
          <w:b/>
          <w:sz w:val="24"/>
          <w:szCs w:val="24"/>
        </w:rPr>
      </w:pPr>
      <w:r w:rsidRPr="00A01D62">
        <w:rPr>
          <w:b/>
          <w:sz w:val="24"/>
          <w:szCs w:val="24"/>
        </w:rPr>
        <w:t>Члан 2</w:t>
      </w:r>
      <w:r w:rsidRPr="00A01D62">
        <w:rPr>
          <w:b/>
          <w:sz w:val="24"/>
          <w:szCs w:val="24"/>
          <w:lang w:val="sr-Cyrl-RS"/>
        </w:rPr>
        <w:t>2</w:t>
      </w:r>
      <w:r w:rsidRPr="00A01D62">
        <w:rPr>
          <w:b/>
          <w:sz w:val="24"/>
          <w:szCs w:val="24"/>
        </w:rPr>
        <w:t>.</w:t>
      </w:r>
    </w:p>
    <w:p w:rsidR="003A45FC" w:rsidRPr="00852E02" w:rsidRDefault="003A45FC" w:rsidP="003A45FC">
      <w:pPr>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Pr="00852E02">
        <w:rPr>
          <w:sz w:val="24"/>
          <w:szCs w:val="24"/>
          <w:lang w:val="sr-Cyrl-RS"/>
        </w:rPr>
        <w:t>Оквирним споразумом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Оквирног споразума.</w:t>
      </w:r>
    </w:p>
    <w:p w:rsidR="00A01D62" w:rsidRPr="00852E02" w:rsidRDefault="00A01D62" w:rsidP="003A45FC">
      <w:pPr>
        <w:rPr>
          <w:sz w:val="24"/>
          <w:szCs w:val="24"/>
          <w:lang w:val="sr-Cyrl-CS"/>
        </w:rPr>
      </w:pPr>
    </w:p>
    <w:p w:rsidR="003A45FC" w:rsidRPr="00852E02" w:rsidRDefault="003A45FC" w:rsidP="003A45FC">
      <w:pPr>
        <w:rPr>
          <w:b/>
          <w:sz w:val="24"/>
          <w:szCs w:val="24"/>
        </w:rPr>
      </w:pPr>
      <w:r w:rsidRPr="00852E02">
        <w:rPr>
          <w:b/>
          <w:sz w:val="24"/>
          <w:szCs w:val="24"/>
          <w:lang w:val="ru-RU"/>
        </w:rPr>
        <w:t xml:space="preserve">Члан </w:t>
      </w:r>
      <w:r w:rsidRPr="00852E02">
        <w:rPr>
          <w:b/>
          <w:sz w:val="24"/>
          <w:szCs w:val="24"/>
        </w:rPr>
        <w:t>2</w:t>
      </w:r>
      <w:r w:rsidRPr="00852E02">
        <w:rPr>
          <w:b/>
          <w:sz w:val="24"/>
          <w:szCs w:val="24"/>
          <w:lang w:val="sr-Cyrl-RS"/>
        </w:rPr>
        <w:t>3</w:t>
      </w:r>
      <w:r w:rsidRPr="00852E02">
        <w:rPr>
          <w:b/>
          <w:sz w:val="24"/>
          <w:szCs w:val="24"/>
          <w:lang w:val="ru-RU"/>
        </w:rPr>
        <w:t>.</w:t>
      </w:r>
    </w:p>
    <w:p w:rsidR="003A45FC" w:rsidRPr="00A23B33" w:rsidRDefault="003A45FC" w:rsidP="003A45FC">
      <w:pPr>
        <w:rPr>
          <w:sz w:val="24"/>
          <w:szCs w:val="24"/>
        </w:rPr>
      </w:pPr>
      <w:r w:rsidRPr="00852E02">
        <w:rPr>
          <w:sz w:val="24"/>
          <w:szCs w:val="24"/>
        </w:rPr>
        <w:t xml:space="preserve">Сви неспоразуми који настану из овог </w:t>
      </w:r>
      <w:r w:rsidRPr="00852E02">
        <w:rPr>
          <w:sz w:val="24"/>
          <w:szCs w:val="24"/>
          <w:lang w:val="sr-Cyrl-RS"/>
        </w:rPr>
        <w:t>Оквирног споразума</w:t>
      </w:r>
      <w:r w:rsidRPr="00852E02">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852E02">
        <w:rPr>
          <w:sz w:val="24"/>
          <w:szCs w:val="24"/>
          <w:lang w:val="sr-Cyrl-RS"/>
        </w:rPr>
        <w:t>Оквирног споразума</w:t>
      </w:r>
      <w:r w:rsidRPr="00852E02">
        <w:rPr>
          <w:sz w:val="24"/>
          <w:szCs w:val="24"/>
        </w:rPr>
        <w:t xml:space="preserve"> буде коначно решен од стране стварно надлежног суда у Београду</w:t>
      </w:r>
      <w:proofErr w:type="gramStart"/>
      <w:r w:rsidRPr="00852E02">
        <w:rPr>
          <w:color w:val="1F497D" w:themeColor="text2"/>
          <w:sz w:val="24"/>
          <w:szCs w:val="24"/>
        </w:rPr>
        <w:t>/(</w:t>
      </w:r>
      <w:proofErr w:type="gramEnd"/>
      <w:r w:rsidRPr="00852E02">
        <w:rPr>
          <w:color w:val="1F497D" w:themeColor="text2"/>
          <w:sz w:val="24"/>
          <w:szCs w:val="24"/>
        </w:rPr>
        <w:t xml:space="preserve">Спољнотрговинске арбитраже при Привредној комори Србије, уз примену њеног Правилника (напомена: коначан текст у </w:t>
      </w:r>
      <w:r w:rsidRPr="00852E02">
        <w:rPr>
          <w:color w:val="1F497D" w:themeColor="text2"/>
          <w:sz w:val="24"/>
          <w:szCs w:val="24"/>
          <w:lang w:val="sr-Cyrl-RS"/>
        </w:rPr>
        <w:t>Оквирном споразуму</w:t>
      </w:r>
      <w:r w:rsidRPr="00852E02">
        <w:rPr>
          <w:color w:val="1F497D" w:themeColor="text2"/>
          <w:sz w:val="24"/>
          <w:szCs w:val="24"/>
        </w:rPr>
        <w:t xml:space="preserve"> зависи од тога да ли</w:t>
      </w:r>
      <w:r w:rsidRPr="00E84A74">
        <w:rPr>
          <w:color w:val="1F497D" w:themeColor="text2"/>
          <w:sz w:val="24"/>
          <w:szCs w:val="24"/>
        </w:rPr>
        <w:t xml:space="preserve"> је домаћи или страни П</w:t>
      </w:r>
      <w:r w:rsidR="00E84A74" w:rsidRPr="00E84A74">
        <w:rPr>
          <w:color w:val="1F497D" w:themeColor="text2"/>
          <w:sz w:val="24"/>
          <w:szCs w:val="24"/>
          <w:lang w:val="sr-Cyrl-RS"/>
        </w:rPr>
        <w:t>ружалац услуге</w:t>
      </w:r>
      <w:r w:rsidRPr="00E84A74">
        <w:rPr>
          <w:color w:val="1F497D" w:themeColor="text2"/>
          <w:sz w:val="24"/>
          <w:szCs w:val="24"/>
        </w:rPr>
        <w:t>)</w:t>
      </w:r>
      <w:r w:rsidRPr="00A23B33">
        <w:rPr>
          <w:sz w:val="24"/>
          <w:szCs w:val="24"/>
        </w:rPr>
        <w:t>.</w:t>
      </w:r>
    </w:p>
    <w:p w:rsidR="003A45FC"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rsidR="00A01D62" w:rsidRPr="00A23B33" w:rsidRDefault="00A01D62" w:rsidP="003A45FC">
      <w:pPr>
        <w:rPr>
          <w:sz w:val="24"/>
          <w:szCs w:val="24"/>
        </w:rPr>
      </w:pPr>
    </w:p>
    <w:p w:rsidR="003A45FC" w:rsidRPr="00A01D62" w:rsidRDefault="003A45FC" w:rsidP="003A45FC">
      <w:pPr>
        <w:rPr>
          <w:b/>
          <w:sz w:val="24"/>
          <w:szCs w:val="24"/>
        </w:rPr>
      </w:pPr>
      <w:r w:rsidRPr="00A01D62">
        <w:rPr>
          <w:b/>
          <w:sz w:val="24"/>
          <w:szCs w:val="24"/>
        </w:rPr>
        <w:t>Члан 2</w:t>
      </w:r>
      <w:r w:rsidRPr="00A01D62">
        <w:rPr>
          <w:b/>
          <w:sz w:val="24"/>
          <w:szCs w:val="24"/>
          <w:lang w:val="sr-Cyrl-RS"/>
        </w:rPr>
        <w:t>4</w:t>
      </w:r>
      <w:r w:rsidRPr="00A01D62">
        <w:rPr>
          <w:b/>
          <w:sz w:val="24"/>
          <w:szCs w:val="24"/>
        </w:rPr>
        <w:t>.</w:t>
      </w:r>
    </w:p>
    <w:p w:rsidR="003A45FC" w:rsidRPr="00A23B33" w:rsidRDefault="003A45FC" w:rsidP="003A45FC">
      <w:pPr>
        <w:rPr>
          <w:sz w:val="24"/>
          <w:szCs w:val="24"/>
          <w:lang w:val="sr-Cyrl-CS"/>
        </w:rPr>
      </w:pPr>
      <w:r w:rsidRPr="00A23B33">
        <w:rPr>
          <w:sz w:val="24"/>
          <w:szCs w:val="24"/>
          <w:lang w:val="sr-Cyrl-CS"/>
        </w:rPr>
        <w:t>Овај Оквирни споразум ступа на снагу кад се испуне следећи услови:</w:t>
      </w:r>
    </w:p>
    <w:p w:rsidR="003A45FC" w:rsidRPr="00A23B33" w:rsidRDefault="003A45FC" w:rsidP="003A45FC">
      <w:pPr>
        <w:rPr>
          <w:sz w:val="24"/>
          <w:szCs w:val="24"/>
          <w:lang w:val="sr-Cyrl-CS" w:eastAsia="sr-Latn-CS"/>
        </w:rPr>
      </w:pPr>
      <w:r w:rsidRPr="00A23B33">
        <w:rPr>
          <w:sz w:val="24"/>
          <w:szCs w:val="24"/>
          <w:lang w:val="sr-Cyrl-CS" w:eastAsia="sr-Latn-CS"/>
        </w:rPr>
        <w:t>када Оквирни споразум потпишу овлашћена лица страна</w:t>
      </w:r>
    </w:p>
    <w:p w:rsidR="003A45FC" w:rsidRPr="00A23B33" w:rsidRDefault="003A45FC" w:rsidP="003A45FC">
      <w:pPr>
        <w:rPr>
          <w:sz w:val="24"/>
          <w:szCs w:val="24"/>
          <w:lang w:val="sr-Cyrl-CS" w:eastAsia="sr-Latn-CS"/>
        </w:rPr>
      </w:pPr>
      <w:r w:rsidRPr="00A23B33">
        <w:rPr>
          <w:sz w:val="24"/>
          <w:szCs w:val="24"/>
          <w:lang w:val="sr-Cyrl-CS" w:eastAsia="sr-Latn-CS"/>
        </w:rPr>
        <w:t xml:space="preserve">када </w:t>
      </w:r>
      <w:r w:rsidRPr="00A23B33">
        <w:rPr>
          <w:sz w:val="24"/>
          <w:szCs w:val="24"/>
          <w:lang w:val="sr-Latn-CS" w:eastAsia="sr-Latn-CS"/>
        </w:rPr>
        <w:t>Пр</w:t>
      </w:r>
      <w:r>
        <w:rPr>
          <w:sz w:val="24"/>
          <w:szCs w:val="24"/>
          <w:lang w:val="sr-Cyrl-RS" w:eastAsia="sr-Latn-CS"/>
        </w:rPr>
        <w:t>ужалац</w:t>
      </w:r>
      <w:r w:rsidRPr="00A23B33">
        <w:rPr>
          <w:sz w:val="24"/>
          <w:szCs w:val="24"/>
          <w:lang w:val="sr-Cyrl-CS" w:eastAsia="sr-Latn-CS"/>
        </w:rPr>
        <w:t xml:space="preserve"> достави средства финансијског обезбеђења за добро извршење посла.</w:t>
      </w:r>
    </w:p>
    <w:p w:rsidR="00A01D62" w:rsidRDefault="003A45FC" w:rsidP="003A45FC">
      <w:pPr>
        <w:rPr>
          <w:sz w:val="24"/>
          <w:szCs w:val="24"/>
          <w:lang w:val="sr-Cyrl-CS"/>
        </w:rPr>
      </w:pPr>
      <w:r w:rsidRPr="00A23B33">
        <w:rPr>
          <w:sz w:val="24"/>
          <w:szCs w:val="24"/>
          <w:lang w:val="sr-Cyrl-CS"/>
        </w:rPr>
        <w:t xml:space="preserve">За све што није регулисано овим Оквирним споразумом, примењиваће се одредбе </w:t>
      </w:r>
      <w:r w:rsidR="009A5FDA">
        <w:rPr>
          <w:sz w:val="24"/>
          <w:szCs w:val="24"/>
          <w:lang w:val="sr-Cyrl-CS"/>
        </w:rPr>
        <w:t xml:space="preserve"> ЗОО </w:t>
      </w:r>
      <w:r w:rsidRPr="00A23B33">
        <w:rPr>
          <w:sz w:val="24"/>
          <w:szCs w:val="24"/>
          <w:lang w:val="sr-Cyrl-CS"/>
        </w:rPr>
        <w:t xml:space="preserve">и други важећи прописи који регулишу ову материју. </w:t>
      </w:r>
    </w:p>
    <w:p w:rsidR="00A61830" w:rsidRPr="00A23B33" w:rsidRDefault="00A61830" w:rsidP="003A45FC">
      <w:pPr>
        <w:rPr>
          <w:sz w:val="24"/>
          <w:szCs w:val="24"/>
          <w:lang w:val="sr-Cyrl-CS"/>
        </w:rPr>
      </w:pPr>
    </w:p>
    <w:p w:rsidR="003A45FC" w:rsidRPr="00A01D62" w:rsidRDefault="003A45FC" w:rsidP="003A45FC">
      <w:pPr>
        <w:rPr>
          <w:b/>
          <w:sz w:val="24"/>
          <w:szCs w:val="24"/>
          <w:lang w:val="sr-Cyrl-CS"/>
        </w:rPr>
      </w:pPr>
      <w:r w:rsidRPr="00A01D62">
        <w:rPr>
          <w:b/>
          <w:sz w:val="24"/>
          <w:szCs w:val="24"/>
          <w:lang w:val="sr-Cyrl-CS"/>
        </w:rPr>
        <w:t>Саставни део овог Оквирног споразума су и његови прилози, како следи:</w:t>
      </w:r>
    </w:p>
    <w:p w:rsidR="003A45FC" w:rsidRPr="00852E02" w:rsidRDefault="003A45FC" w:rsidP="003A45FC">
      <w:pPr>
        <w:rPr>
          <w:color w:val="FF0000"/>
          <w:sz w:val="24"/>
          <w:szCs w:val="24"/>
          <w:lang w:val="sr-Cyrl-RS"/>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006640E1" w:rsidRPr="00852E02">
        <w:rPr>
          <w:sz w:val="24"/>
          <w:szCs w:val="24"/>
        </w:rPr>
        <w:t>Конкурсна</w:t>
      </w:r>
      <w:proofErr w:type="gramEnd"/>
      <w:r w:rsidR="006640E1" w:rsidRPr="00852E02">
        <w:rPr>
          <w:sz w:val="24"/>
          <w:szCs w:val="24"/>
        </w:rPr>
        <w:t xml:space="preserve"> документација</w:t>
      </w:r>
      <w:r w:rsidR="006640E1" w:rsidRPr="00852E02">
        <w:rPr>
          <w:sz w:val="24"/>
          <w:szCs w:val="24"/>
          <w:lang w:val="sr-Cyrl-RS"/>
        </w:rPr>
        <w:t xml:space="preserve"> (на Порталу јавних набавки под шифром_______)</w:t>
      </w:r>
    </w:p>
    <w:p w:rsidR="003A45FC" w:rsidRPr="00852E02" w:rsidRDefault="003A45FC" w:rsidP="003A45FC">
      <w:pPr>
        <w:rPr>
          <w:sz w:val="24"/>
          <w:szCs w:val="24"/>
        </w:rPr>
      </w:pPr>
      <w:r w:rsidRPr="00852E02">
        <w:rPr>
          <w:sz w:val="24"/>
          <w:szCs w:val="24"/>
        </w:rPr>
        <w:t xml:space="preserve">Приллог 2 </w:t>
      </w:r>
      <w:r w:rsidR="006640E1" w:rsidRPr="00852E02">
        <w:rPr>
          <w:sz w:val="24"/>
          <w:szCs w:val="24"/>
        </w:rPr>
        <w:t xml:space="preserve">Понуда </w:t>
      </w:r>
      <w:r w:rsidR="006640E1" w:rsidRPr="00852E02">
        <w:rPr>
          <w:sz w:val="24"/>
          <w:szCs w:val="24"/>
          <w:lang w:val="sr-Cyrl-RS"/>
        </w:rPr>
        <w:t>број   од</w:t>
      </w:r>
      <w:r w:rsidR="006640E1" w:rsidRPr="00852E02" w:rsidDel="006640E1">
        <w:rPr>
          <w:sz w:val="24"/>
          <w:szCs w:val="24"/>
        </w:rPr>
        <w:t xml:space="preserve"> </w:t>
      </w:r>
    </w:p>
    <w:p w:rsidR="003A45FC" w:rsidRPr="00A23B33" w:rsidRDefault="003A45FC" w:rsidP="003A45FC">
      <w:pPr>
        <w:rPr>
          <w:sz w:val="24"/>
          <w:szCs w:val="24"/>
          <w:lang w:val="sr-Cyrl-RS"/>
        </w:rPr>
      </w:pPr>
      <w:r w:rsidRPr="00852E02">
        <w:rPr>
          <w:sz w:val="24"/>
          <w:szCs w:val="24"/>
        </w:rPr>
        <w:t xml:space="preserve">Прилог 3 </w:t>
      </w:r>
      <w:r w:rsidR="006640E1" w:rsidRPr="00852E02">
        <w:rPr>
          <w:sz w:val="24"/>
          <w:szCs w:val="24"/>
        </w:rPr>
        <w:t>Образац структуре цене</w:t>
      </w:r>
      <w:r w:rsidR="006640E1" w:rsidRPr="00852E02" w:rsidDel="006640E1">
        <w:rPr>
          <w:sz w:val="24"/>
          <w:szCs w:val="24"/>
        </w:rPr>
        <w:t xml:space="preserve"> </w:t>
      </w:r>
    </w:p>
    <w:p w:rsidR="003A45FC" w:rsidRPr="00A23B33" w:rsidRDefault="003A45FC" w:rsidP="003A45FC">
      <w:pPr>
        <w:rPr>
          <w:sz w:val="24"/>
          <w:szCs w:val="24"/>
        </w:rPr>
      </w:pPr>
      <w:r w:rsidRPr="00A23B33">
        <w:rPr>
          <w:sz w:val="24"/>
          <w:szCs w:val="24"/>
        </w:rPr>
        <w:lastRenderedPageBreak/>
        <w:t>Прилог 4 Техничка спецификација</w:t>
      </w:r>
    </w:p>
    <w:p w:rsidR="003A45FC" w:rsidRDefault="003A45FC" w:rsidP="003A45FC">
      <w:pPr>
        <w:rPr>
          <w:color w:val="00B0F0"/>
          <w:sz w:val="24"/>
          <w:szCs w:val="24"/>
          <w:lang w:val="sr-Cyrl-RS"/>
        </w:rPr>
      </w:pPr>
      <w:r w:rsidRPr="00A23B33">
        <w:rPr>
          <w:sz w:val="24"/>
          <w:szCs w:val="24"/>
        </w:rPr>
        <w:t xml:space="preserve">Прилог 5 </w:t>
      </w:r>
      <w:r w:rsidRPr="00A11FDA">
        <w:rPr>
          <w:color w:val="00B0F0"/>
          <w:sz w:val="24"/>
          <w:szCs w:val="24"/>
        </w:rPr>
        <w:t>Споразум о заједничком наступању</w:t>
      </w:r>
      <w:r w:rsidR="000C4516">
        <w:rPr>
          <w:color w:val="00B0F0"/>
          <w:sz w:val="24"/>
          <w:szCs w:val="24"/>
          <w:lang w:val="sr-Cyrl-RS"/>
        </w:rPr>
        <w:t xml:space="preserve"> број    од</w:t>
      </w:r>
    </w:p>
    <w:p w:rsidR="000C4516" w:rsidRPr="000C4516" w:rsidRDefault="000C4516" w:rsidP="003A45FC">
      <w:pPr>
        <w:rPr>
          <w:sz w:val="24"/>
          <w:szCs w:val="24"/>
          <w:lang w:val="sr-Cyrl-RS"/>
        </w:rPr>
      </w:pPr>
      <w:r>
        <w:rPr>
          <w:color w:val="00B0F0"/>
          <w:sz w:val="24"/>
          <w:szCs w:val="24"/>
          <w:lang w:val="sr-Cyrl-RS"/>
        </w:rPr>
        <w:t>Прилог 6 сСредства финансијског обезбеђења</w:t>
      </w:r>
    </w:p>
    <w:p w:rsidR="003A45FC" w:rsidRPr="00A23B33" w:rsidRDefault="003A45FC" w:rsidP="003A45FC">
      <w:pPr>
        <w:rPr>
          <w:sz w:val="24"/>
          <w:szCs w:val="24"/>
        </w:rPr>
      </w:pPr>
    </w:p>
    <w:p w:rsidR="003A45FC" w:rsidRPr="00A23B33" w:rsidRDefault="003A45FC" w:rsidP="003A45FC">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3A45FC" w:rsidRPr="00A23B33" w:rsidRDefault="003A45FC" w:rsidP="003A45FC">
      <w:pPr>
        <w:rPr>
          <w:sz w:val="24"/>
          <w:szCs w:val="24"/>
          <w:lang w:val="sr-Cyrl-CS"/>
        </w:rPr>
      </w:pPr>
    </w:p>
    <w:p w:rsidR="003A45FC" w:rsidRPr="00A01D62" w:rsidRDefault="003A45FC" w:rsidP="003A45FC">
      <w:pPr>
        <w:rPr>
          <w:b/>
          <w:sz w:val="24"/>
          <w:szCs w:val="24"/>
        </w:rPr>
      </w:pPr>
      <w:r w:rsidRPr="00A01D62">
        <w:rPr>
          <w:b/>
          <w:sz w:val="24"/>
          <w:szCs w:val="24"/>
        </w:rPr>
        <w:t>Члан 2</w:t>
      </w:r>
      <w:r w:rsidRPr="00A01D62">
        <w:rPr>
          <w:b/>
          <w:sz w:val="24"/>
          <w:szCs w:val="24"/>
          <w:lang w:val="sr-Cyrl-RS"/>
        </w:rPr>
        <w:t>5</w:t>
      </w:r>
      <w:r w:rsidRPr="00A01D62">
        <w:rPr>
          <w:b/>
          <w:sz w:val="24"/>
          <w:szCs w:val="24"/>
        </w:rPr>
        <w:t>.</w:t>
      </w:r>
    </w:p>
    <w:p w:rsidR="003A45FC" w:rsidRPr="00A23B33" w:rsidRDefault="003A45FC" w:rsidP="003A45FC">
      <w:pPr>
        <w:rPr>
          <w:sz w:val="24"/>
          <w:szCs w:val="24"/>
        </w:rPr>
      </w:pPr>
      <w:r w:rsidRPr="00A23B33">
        <w:rPr>
          <w:sz w:val="24"/>
          <w:szCs w:val="24"/>
          <w:lang w:val="sr-Cyrl-RS"/>
        </w:rPr>
        <w:t>Оквирни споразум</w:t>
      </w:r>
      <w:r w:rsidRPr="00A23B33">
        <w:rPr>
          <w:sz w:val="24"/>
          <w:szCs w:val="24"/>
        </w:rPr>
        <w:t xml:space="preserve"> је сачињен у 6 (шест)</w:t>
      </w:r>
      <w:r w:rsidR="00BF1D4D">
        <w:rPr>
          <w:sz w:val="24"/>
          <w:szCs w:val="24"/>
        </w:rPr>
        <w:t xml:space="preserve"> истоветних примерка, од којих 3 (три</w:t>
      </w:r>
      <w:r w:rsidRPr="00A23B33">
        <w:rPr>
          <w:sz w:val="24"/>
          <w:szCs w:val="24"/>
        </w:rPr>
        <w:t>) примерка за Пр</w:t>
      </w:r>
      <w:r w:rsidR="00110A20">
        <w:rPr>
          <w:sz w:val="24"/>
          <w:szCs w:val="24"/>
          <w:lang w:val="sr-Cyrl-RS"/>
        </w:rPr>
        <w:t>ужаоца</w:t>
      </w:r>
      <w:r w:rsidR="00BF1D4D">
        <w:rPr>
          <w:sz w:val="24"/>
          <w:szCs w:val="24"/>
          <w:lang w:val="sr-Cyrl-RS"/>
        </w:rPr>
        <w:t xml:space="preserve"> услуге</w:t>
      </w:r>
      <w:r w:rsidR="00110A20">
        <w:rPr>
          <w:sz w:val="24"/>
          <w:szCs w:val="24"/>
          <w:lang w:val="sr-Cyrl-RS"/>
        </w:rPr>
        <w:t xml:space="preserve"> а </w:t>
      </w:r>
      <w:r w:rsidR="00BF1D4D" w:rsidRPr="00BF1D4D">
        <w:rPr>
          <w:sz w:val="24"/>
          <w:szCs w:val="24"/>
        </w:rPr>
        <w:t xml:space="preserve">3 (три) </w:t>
      </w:r>
      <w:r w:rsidRPr="00A23B33">
        <w:rPr>
          <w:sz w:val="24"/>
          <w:szCs w:val="24"/>
        </w:rPr>
        <w:t>за К</w:t>
      </w:r>
      <w:r w:rsidR="00110A20">
        <w:rPr>
          <w:sz w:val="24"/>
          <w:szCs w:val="24"/>
          <w:lang w:val="sr-Cyrl-RS"/>
        </w:rPr>
        <w:t>орисника услуга</w:t>
      </w:r>
      <w:r w:rsidRPr="00A23B33">
        <w:rPr>
          <w:sz w:val="24"/>
          <w:szCs w:val="24"/>
        </w:rPr>
        <w:t>.</w:t>
      </w:r>
    </w:p>
    <w:p w:rsidR="003A45FC" w:rsidRPr="00BF1D4D" w:rsidRDefault="00BF1D4D" w:rsidP="003A45FC">
      <w:pPr>
        <w:rPr>
          <w:lang w:val="sr-Cyrl-RS"/>
        </w:rPr>
      </w:pPr>
      <w:r>
        <w:rPr>
          <w:lang w:val="sr-Cyrl-RS"/>
        </w:rPr>
        <w:t xml:space="preserve"> </w:t>
      </w:r>
    </w:p>
    <w:p w:rsidR="003A45FC" w:rsidRDefault="003A45FC" w:rsidP="003A45FC"/>
    <w:p w:rsidR="003A45FC" w:rsidRPr="00010DAF" w:rsidRDefault="003A45FC" w:rsidP="003A45FC"/>
    <w:p w:rsidR="003A45FC" w:rsidRPr="00010DAF" w:rsidRDefault="003A45FC" w:rsidP="003A45FC">
      <w:pPr>
        <w:rPr>
          <w:lang w:val="sr-Cyrl-BA"/>
        </w:rPr>
      </w:pPr>
    </w:p>
    <w:tbl>
      <w:tblPr>
        <w:tblW w:w="0" w:type="auto"/>
        <w:tblLook w:val="04A0" w:firstRow="1" w:lastRow="0" w:firstColumn="1" w:lastColumn="0" w:noHBand="0" w:noVBand="1"/>
      </w:tblPr>
      <w:tblGrid>
        <w:gridCol w:w="3903"/>
        <w:gridCol w:w="1011"/>
        <w:gridCol w:w="4115"/>
      </w:tblGrid>
      <w:tr w:rsidR="003A45FC" w:rsidRPr="00010DAF" w:rsidTr="001D04CE">
        <w:tc>
          <w:tcPr>
            <w:tcW w:w="4503" w:type="dxa"/>
            <w:shd w:val="clear" w:color="auto" w:fill="auto"/>
            <w:vAlign w:val="center"/>
            <w:hideMark/>
          </w:tcPr>
          <w:p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Pr="00A01D62">
              <w:rPr>
                <w:b/>
              </w:rPr>
              <w:t>ПРУЖАЛАЦ УСЛУГЕ</w:t>
            </w:r>
          </w:p>
        </w:tc>
      </w:tr>
      <w:tr w:rsidR="003A45FC" w:rsidRPr="00010DAF" w:rsidTr="001D04CE">
        <w:tc>
          <w:tcPr>
            <w:tcW w:w="4503" w:type="dxa"/>
            <w:shd w:val="clear" w:color="auto" w:fill="auto"/>
            <w:vAlign w:val="center"/>
            <w:hideMark/>
          </w:tcPr>
          <w:p w:rsidR="003A45FC" w:rsidRPr="00A01D62" w:rsidRDefault="003A45FC" w:rsidP="00A01D62">
            <w:pPr>
              <w:jc w:val="center"/>
              <w:rPr>
                <w:b/>
              </w:rPr>
            </w:pPr>
            <w:r w:rsidRPr="00A01D62">
              <w:rPr>
                <w:b/>
              </w:rPr>
              <w:t xml:space="preserve">ЈП„Електропривреда </w:t>
            </w:r>
            <w:r w:rsidR="00A01D62">
              <w:rPr>
                <w:b/>
                <w:lang w:val="sr-Cyrl-RS"/>
              </w:rPr>
              <w:t xml:space="preserve">  </w:t>
            </w:r>
            <w:r w:rsidRPr="00A01D62">
              <w:rPr>
                <w:b/>
              </w:rPr>
              <w:t>Србије“Београд</w:t>
            </w:r>
          </w:p>
          <w:p w:rsidR="003A45FC" w:rsidRPr="00A01D62" w:rsidRDefault="003A45FC" w:rsidP="001D04CE">
            <w:pPr>
              <w:rPr>
                <w:b/>
              </w:rPr>
            </w:pP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A01D62" w:rsidRDefault="003A45FC" w:rsidP="001D04CE">
            <w:pPr>
              <w:rPr>
                <w:b/>
              </w:rPr>
            </w:pPr>
            <w:r w:rsidRPr="00A01D62">
              <w:rPr>
                <w:b/>
                <w:lang w:val="sr-Cyrl-RS"/>
              </w:rPr>
              <w:t xml:space="preserve">                  </w:t>
            </w:r>
            <w:r w:rsidRPr="00A01D62">
              <w:rPr>
                <w:b/>
              </w:rPr>
              <w:t>Назив</w:t>
            </w:r>
          </w:p>
        </w:tc>
      </w:tr>
      <w:tr w:rsidR="003A45FC" w:rsidRPr="00010DAF" w:rsidTr="001D04CE">
        <w:tc>
          <w:tcPr>
            <w:tcW w:w="4503" w:type="dxa"/>
            <w:shd w:val="clear" w:color="auto" w:fill="auto"/>
            <w:vAlign w:val="center"/>
            <w:hideMark/>
          </w:tcPr>
          <w:p w:rsidR="003A45FC" w:rsidRPr="00010DAF" w:rsidRDefault="00A01D62" w:rsidP="001D04CE">
            <w:r>
              <w:t xml:space="preserve">       </w:t>
            </w:r>
            <w:r w:rsidR="003A45FC" w:rsidRPr="00010DAF">
              <w:t>________________________</w:t>
            </w:r>
          </w:p>
        </w:tc>
        <w:tc>
          <w:tcPr>
            <w:tcW w:w="1275" w:type="dxa"/>
            <w:shd w:val="clear" w:color="auto" w:fill="auto"/>
            <w:vAlign w:val="center"/>
            <w:hideMark/>
          </w:tcPr>
          <w:p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rsidR="003A45FC" w:rsidRPr="00010DAF" w:rsidRDefault="003A45FC" w:rsidP="001D04CE">
            <w:r w:rsidRPr="00010DAF">
              <w:t>_____________________________</w:t>
            </w:r>
          </w:p>
        </w:tc>
      </w:tr>
      <w:tr w:rsidR="003A45FC" w:rsidRPr="00010DAF" w:rsidTr="001D04CE">
        <w:tc>
          <w:tcPr>
            <w:tcW w:w="4503" w:type="dxa"/>
            <w:shd w:val="clear" w:color="auto" w:fill="auto"/>
            <w:vAlign w:val="center"/>
            <w:hideMark/>
          </w:tcPr>
          <w:p w:rsidR="003A45FC" w:rsidRPr="00BF1D4D" w:rsidRDefault="00BF1D4D" w:rsidP="001D04CE">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rsidTr="001D04CE">
        <w:tc>
          <w:tcPr>
            <w:tcW w:w="4503" w:type="dxa"/>
            <w:shd w:val="clear" w:color="auto" w:fill="auto"/>
            <w:vAlign w:val="center"/>
            <w:hideMark/>
          </w:tcPr>
          <w:p w:rsidR="003A45FC" w:rsidRPr="00A01D62" w:rsidRDefault="00A01D62" w:rsidP="001D04CE">
            <w:pPr>
              <w:rPr>
                <w:b/>
                <w:lang w:val="sr-Cyrl-RS"/>
              </w:rPr>
            </w:pPr>
            <w:r>
              <w:rPr>
                <w:b/>
                <w:lang w:val="sr-Cyrl-RS"/>
              </w:rPr>
              <w:t xml:space="preserve">        </w:t>
            </w:r>
            <w:r w:rsidR="00BF1D4D">
              <w:rPr>
                <w:b/>
                <w:lang w:val="sr-Latn-RS"/>
              </w:rPr>
              <w:t xml:space="preserve">       </w:t>
            </w:r>
            <w:r w:rsidR="00BF1D4D" w:rsidRPr="00BF1D4D">
              <w:rPr>
                <w:b/>
                <w:lang w:val="sr-Cyrl-CS"/>
              </w:rPr>
              <w:t>в.д. директора</w:t>
            </w:r>
          </w:p>
          <w:p w:rsidR="003A45FC" w:rsidRPr="00010DAF" w:rsidRDefault="003A45FC" w:rsidP="001D04CE">
            <w:pPr>
              <w:rPr>
                <w:lang w:val="sr-Cyrl-RS"/>
              </w:rPr>
            </w:pP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EC1244" w:rsidRDefault="003A45FC" w:rsidP="001D04CE">
            <w:pPr>
              <w:rPr>
                <w:b/>
              </w:rPr>
            </w:pPr>
            <w:r w:rsidRPr="00EC1244">
              <w:rPr>
                <w:b/>
                <w:lang w:val="sr-Cyrl-RS"/>
              </w:rPr>
              <w:t xml:space="preserve">                   </w:t>
            </w:r>
            <w:r w:rsidRPr="00EC1244">
              <w:rPr>
                <w:b/>
              </w:rPr>
              <w:t>функција</w:t>
            </w:r>
          </w:p>
        </w:tc>
      </w:tr>
    </w:tbl>
    <w:p w:rsidR="003A45FC" w:rsidRPr="00010DAF" w:rsidRDefault="003A45FC" w:rsidP="003A45FC">
      <w:pPr>
        <w:rPr>
          <w:lang w:val="sr-Cyrl-RS"/>
        </w:rPr>
      </w:pPr>
    </w:p>
    <w:p w:rsidR="003A45FC" w:rsidRPr="00010DAF" w:rsidRDefault="00EC1244" w:rsidP="003A45FC">
      <w:pPr>
        <w:rPr>
          <w:lang w:val="sr-Cyrl-RS"/>
        </w:rPr>
      </w:pPr>
      <w:r>
        <w:rPr>
          <w:lang w:val="sr-Cyrl-RS"/>
        </w:rPr>
        <w:t xml:space="preserve"> </w:t>
      </w:r>
    </w:p>
    <w:p w:rsidR="003A45FC" w:rsidRPr="00010DAF" w:rsidRDefault="003A45FC" w:rsidP="003A45FC">
      <w:pPr>
        <w:rPr>
          <w:lang w:val="sr-Cyrl-RS"/>
        </w:rPr>
      </w:pPr>
    </w:p>
    <w:p w:rsidR="003A45FC" w:rsidRDefault="003A45FC" w:rsidP="003A45FC">
      <w:pPr>
        <w:rPr>
          <w:lang w:val="sr-Cyrl-RS"/>
        </w:rPr>
      </w:pPr>
    </w:p>
    <w:p w:rsidR="00852E02" w:rsidRDefault="00852E02" w:rsidP="003A45FC">
      <w:pPr>
        <w:rPr>
          <w:lang w:val="sr-Cyrl-RS"/>
        </w:rPr>
      </w:pPr>
    </w:p>
    <w:p w:rsidR="00852E02" w:rsidRDefault="00852E02" w:rsidP="003A45FC">
      <w:pPr>
        <w:rPr>
          <w:lang w:val="sr-Cyrl-RS"/>
        </w:rPr>
      </w:pPr>
    </w:p>
    <w:p w:rsidR="00852E02" w:rsidRDefault="00852E02" w:rsidP="003A45FC">
      <w:pPr>
        <w:rPr>
          <w:lang w:val="sr-Cyrl-RS"/>
        </w:rPr>
      </w:pPr>
    </w:p>
    <w:p w:rsidR="00852E02" w:rsidRDefault="00852E02" w:rsidP="003A45FC">
      <w:pPr>
        <w:rPr>
          <w:lang w:val="sr-Cyrl-RS"/>
        </w:rPr>
      </w:pPr>
    </w:p>
    <w:p w:rsidR="00852E02" w:rsidRDefault="00852E02" w:rsidP="003A45FC">
      <w:pPr>
        <w:rPr>
          <w:lang w:val="sr-Cyrl-RS"/>
        </w:rPr>
      </w:pPr>
    </w:p>
    <w:p w:rsidR="00852E02" w:rsidRDefault="00852E02" w:rsidP="003A45FC">
      <w:pPr>
        <w:rPr>
          <w:lang w:val="sr-Cyrl-RS"/>
        </w:rPr>
      </w:pPr>
    </w:p>
    <w:p w:rsidR="00852E02" w:rsidRDefault="00852E02" w:rsidP="003A45FC">
      <w:pPr>
        <w:rPr>
          <w:lang w:val="sr-Cyrl-RS"/>
        </w:rPr>
      </w:pPr>
    </w:p>
    <w:p w:rsidR="00852E02" w:rsidRDefault="00852E02" w:rsidP="003A45FC">
      <w:pPr>
        <w:rPr>
          <w:lang w:val="sr-Cyrl-RS"/>
        </w:rPr>
      </w:pPr>
    </w:p>
    <w:p w:rsidR="00852E02" w:rsidRDefault="00852E02" w:rsidP="003A45FC">
      <w:pPr>
        <w:rPr>
          <w:lang w:val="sr-Cyrl-RS"/>
        </w:rPr>
      </w:pPr>
    </w:p>
    <w:p w:rsidR="00852E02" w:rsidRPr="00010DAF" w:rsidRDefault="00852E02" w:rsidP="003A45FC">
      <w:pPr>
        <w:rPr>
          <w:lang w:val="sr-Cyrl-RS"/>
        </w:rPr>
      </w:pPr>
    </w:p>
    <w:p w:rsidR="00BC492C" w:rsidRDefault="00BC492C" w:rsidP="00816888">
      <w:pPr>
        <w:spacing w:before="0"/>
        <w:rPr>
          <w:rFonts w:cs="Arial"/>
          <w:b/>
          <w:sz w:val="24"/>
          <w:szCs w:val="24"/>
        </w:rPr>
      </w:pPr>
    </w:p>
    <w:p w:rsidR="00BC492C" w:rsidRDefault="00BC492C" w:rsidP="00816888">
      <w:pPr>
        <w:spacing w:before="0"/>
        <w:rPr>
          <w:rFonts w:cs="Arial"/>
          <w:b/>
          <w:sz w:val="24"/>
          <w:szCs w:val="24"/>
        </w:rPr>
      </w:pPr>
    </w:p>
    <w:p w:rsidR="00816888" w:rsidRPr="00852E02" w:rsidRDefault="00816888" w:rsidP="00816888">
      <w:pPr>
        <w:spacing w:before="0"/>
        <w:rPr>
          <w:rFonts w:cs="Arial"/>
          <w:b/>
          <w:color w:val="FF0000"/>
          <w:sz w:val="24"/>
          <w:szCs w:val="24"/>
          <w:lang w:val="sr-Cyrl-RS"/>
        </w:rPr>
      </w:pPr>
      <w:r w:rsidRPr="00852E02">
        <w:rPr>
          <w:rFonts w:cs="Arial"/>
          <w:b/>
          <w:sz w:val="24"/>
          <w:szCs w:val="24"/>
        </w:rPr>
        <w:t>Не доставља се у понуди</w:t>
      </w:r>
      <w:r w:rsidR="000C4516" w:rsidRPr="00852E02">
        <w:rPr>
          <w:rFonts w:cs="Arial"/>
          <w:b/>
          <w:sz w:val="24"/>
          <w:szCs w:val="24"/>
          <w:lang w:val="sr-Cyrl-RS"/>
        </w:rPr>
        <w:t xml:space="preserve"> </w:t>
      </w:r>
      <w:r w:rsidR="000C4516" w:rsidRPr="00852E02">
        <w:rPr>
          <w:rFonts w:cs="Arial"/>
          <w:b/>
          <w:color w:val="FF0000"/>
          <w:sz w:val="24"/>
          <w:szCs w:val="24"/>
          <w:lang w:val="sr-Cyrl-RS"/>
        </w:rPr>
        <w:t>Модел</w:t>
      </w:r>
    </w:p>
    <w:p w:rsidR="00816888" w:rsidRPr="00852E02" w:rsidRDefault="00816888" w:rsidP="00816888">
      <w:pPr>
        <w:spacing w:before="0"/>
        <w:rPr>
          <w:rFonts w:cs="Arial"/>
          <w:color w:val="00B0F0"/>
          <w:sz w:val="24"/>
          <w:szCs w:val="24"/>
        </w:rPr>
      </w:pPr>
    </w:p>
    <w:p w:rsidR="00816888" w:rsidRPr="00852E02" w:rsidRDefault="00816888" w:rsidP="00816888">
      <w:pPr>
        <w:spacing w:before="0"/>
        <w:rPr>
          <w:rFonts w:cs="Arial"/>
          <w:color w:val="00B0F0"/>
          <w:sz w:val="24"/>
          <w:szCs w:val="24"/>
        </w:rPr>
      </w:pPr>
    </w:p>
    <w:p w:rsidR="00816888" w:rsidRPr="00852E02" w:rsidRDefault="00816888" w:rsidP="00816888">
      <w:pPr>
        <w:spacing w:before="0"/>
        <w:rPr>
          <w:rFonts w:cs="Arial"/>
          <w:b/>
          <w:sz w:val="24"/>
          <w:szCs w:val="24"/>
        </w:rPr>
      </w:pPr>
      <w:r w:rsidRPr="00852E02">
        <w:rPr>
          <w:rFonts w:cs="Arial"/>
          <w:b/>
          <w:sz w:val="24"/>
          <w:szCs w:val="24"/>
        </w:rPr>
        <w:t>УГОВОРНЕ СТРАНЕ:</w:t>
      </w:r>
    </w:p>
    <w:p w:rsidR="00816888" w:rsidRPr="00852E02" w:rsidRDefault="00816888" w:rsidP="00816888">
      <w:pPr>
        <w:spacing w:before="0"/>
        <w:rPr>
          <w:rFonts w:cs="Arial"/>
          <w:sz w:val="24"/>
          <w:szCs w:val="24"/>
        </w:rPr>
      </w:pPr>
    </w:p>
    <w:p w:rsidR="00816888" w:rsidRPr="00852E02" w:rsidRDefault="00125F8B" w:rsidP="00816888">
      <w:pPr>
        <w:spacing w:before="0"/>
        <w:rPr>
          <w:rFonts w:cs="Arial"/>
          <w:sz w:val="24"/>
          <w:szCs w:val="24"/>
        </w:rPr>
      </w:pPr>
      <w:r w:rsidRPr="00852E02">
        <w:rPr>
          <w:rFonts w:cs="Arial"/>
          <w:b/>
          <w:sz w:val="24"/>
          <w:szCs w:val="24"/>
        </w:rPr>
        <w:t>1</w:t>
      </w:r>
      <w:r w:rsidRPr="00852E02">
        <w:rPr>
          <w:rFonts w:cs="Arial"/>
          <w:sz w:val="24"/>
          <w:szCs w:val="24"/>
        </w:rPr>
        <w:t>.Ј</w:t>
      </w:r>
      <w:r w:rsidR="00816888" w:rsidRPr="00852E02">
        <w:rPr>
          <w:rFonts w:cs="Arial"/>
          <w:sz w:val="24"/>
          <w:szCs w:val="24"/>
        </w:rPr>
        <w:t>авно предузеће „Електропривреда Србије</w:t>
      </w:r>
      <w:proofErr w:type="gramStart"/>
      <w:r w:rsidR="00816888" w:rsidRPr="00852E02">
        <w:rPr>
          <w:rFonts w:cs="Arial"/>
          <w:sz w:val="24"/>
          <w:szCs w:val="24"/>
        </w:rPr>
        <w:t>“ из</w:t>
      </w:r>
      <w:proofErr w:type="gramEnd"/>
      <w:r w:rsidR="00816888" w:rsidRPr="00852E02">
        <w:rPr>
          <w:rFonts w:cs="Arial"/>
          <w:sz w:val="24"/>
          <w:szCs w:val="24"/>
        </w:rPr>
        <w:t xml:space="preserve"> Београда, Улица царице Милице бр. 2, Матични број 20053658, </w:t>
      </w:r>
      <w:r w:rsidR="004B0344" w:rsidRPr="00852E02">
        <w:rPr>
          <w:rFonts w:cs="Arial"/>
          <w:sz w:val="24"/>
          <w:szCs w:val="24"/>
        </w:rPr>
        <w:t>ПИБ 103920327, текући рачун 160-700-13, Banca Intesа, а.д. Београд, које заступа законски заступник Милорад Грчић, в.д. директора (у даљем тексту: Корисник услуге)</w:t>
      </w:r>
    </w:p>
    <w:p w:rsidR="00816888" w:rsidRPr="00852E02" w:rsidRDefault="00816888" w:rsidP="00816888">
      <w:pPr>
        <w:spacing w:before="0"/>
        <w:rPr>
          <w:rFonts w:cs="Arial"/>
          <w:sz w:val="24"/>
          <w:szCs w:val="24"/>
        </w:rPr>
      </w:pPr>
    </w:p>
    <w:p w:rsidR="00816888" w:rsidRPr="00816888" w:rsidRDefault="00816888" w:rsidP="00816888">
      <w:pPr>
        <w:spacing w:before="0"/>
        <w:rPr>
          <w:rFonts w:cs="Arial"/>
          <w:sz w:val="24"/>
          <w:szCs w:val="24"/>
        </w:rPr>
      </w:pPr>
      <w:proofErr w:type="gramStart"/>
      <w:r w:rsidRPr="00852E02">
        <w:rPr>
          <w:rFonts w:cs="Arial"/>
          <w:sz w:val="24"/>
          <w:szCs w:val="24"/>
        </w:rPr>
        <w:t>и</w:t>
      </w:r>
      <w:proofErr w:type="gramEnd"/>
    </w:p>
    <w:p w:rsidR="00816888" w:rsidRPr="00816888" w:rsidRDefault="00816888" w:rsidP="00816888">
      <w:pPr>
        <w:spacing w:before="0"/>
        <w:rPr>
          <w:rFonts w:cs="Arial"/>
          <w:sz w:val="24"/>
          <w:szCs w:val="24"/>
        </w:rPr>
      </w:pPr>
    </w:p>
    <w:p w:rsidR="00816888" w:rsidRPr="00816888" w:rsidRDefault="00816888" w:rsidP="00816888">
      <w:pPr>
        <w:spacing w:before="0"/>
        <w:rPr>
          <w:rFonts w:cs="Arial"/>
          <w:sz w:val="24"/>
          <w:szCs w:val="24"/>
        </w:rPr>
      </w:pPr>
      <w:r w:rsidRPr="00EC1244">
        <w:rPr>
          <w:rFonts w:cs="Arial"/>
          <w:b/>
          <w:sz w:val="24"/>
          <w:szCs w:val="24"/>
        </w:rPr>
        <w:t>2.</w:t>
      </w:r>
      <w:r w:rsidRPr="00816888">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816888">
        <w:rPr>
          <w:rFonts w:cs="Arial"/>
          <w:color w:val="00B0F0"/>
          <w:sz w:val="24"/>
          <w:szCs w:val="24"/>
        </w:rPr>
        <w:t>(као лидер у име и за рачун групе понуђача</w:t>
      </w:r>
      <w:proofErr w:type="gramStart"/>
      <w:r w:rsidRPr="00816888">
        <w:rPr>
          <w:rFonts w:cs="Arial"/>
          <w:sz w:val="24"/>
          <w:szCs w:val="24"/>
        </w:rPr>
        <w:t>)(</w:t>
      </w:r>
      <w:proofErr w:type="gramEnd"/>
      <w:r w:rsidRPr="00816888">
        <w:rPr>
          <w:rFonts w:cs="Arial"/>
          <w:sz w:val="24"/>
          <w:szCs w:val="24"/>
        </w:rPr>
        <w:t>у даљем тексту: П</w:t>
      </w:r>
      <w:r w:rsidR="00FA5D6D">
        <w:rPr>
          <w:rFonts w:cs="Arial"/>
          <w:sz w:val="24"/>
          <w:szCs w:val="24"/>
          <w:lang w:val="sr-Cyrl-RS"/>
        </w:rPr>
        <w:t>р</w:t>
      </w:r>
      <w:r>
        <w:rPr>
          <w:rFonts w:cs="Arial"/>
          <w:sz w:val="24"/>
          <w:szCs w:val="24"/>
          <w:lang w:val="sr-Cyrl-RS"/>
        </w:rPr>
        <w:t>ужалац услуге</w:t>
      </w:r>
      <w:r w:rsidRPr="00816888">
        <w:rPr>
          <w:rFonts w:cs="Arial"/>
          <w:sz w:val="24"/>
          <w:szCs w:val="24"/>
        </w:rPr>
        <w:t xml:space="preserve">) </w:t>
      </w:r>
    </w:p>
    <w:p w:rsidR="00816888" w:rsidRPr="00816888" w:rsidRDefault="00816888" w:rsidP="00816888">
      <w:pPr>
        <w:spacing w:before="0"/>
        <w:rPr>
          <w:rFonts w:cs="Arial"/>
          <w:sz w:val="24"/>
          <w:szCs w:val="24"/>
        </w:rPr>
      </w:pPr>
    </w:p>
    <w:p w:rsidR="00816888" w:rsidRPr="00816888" w:rsidRDefault="00816888" w:rsidP="00816888">
      <w:pPr>
        <w:spacing w:before="0"/>
        <w:rPr>
          <w:rFonts w:cs="Arial"/>
          <w:sz w:val="24"/>
          <w:szCs w:val="24"/>
        </w:rPr>
      </w:pPr>
      <w:r w:rsidRPr="00816888">
        <w:rPr>
          <w:rFonts w:cs="Arial"/>
          <w:sz w:val="24"/>
          <w:szCs w:val="24"/>
        </w:rPr>
        <w:t>2а)</w:t>
      </w:r>
      <w:r w:rsidR="00FD2693">
        <w:rPr>
          <w:rFonts w:cs="Arial"/>
          <w:sz w:val="24"/>
          <w:szCs w:val="24"/>
          <w:lang w:val="sr-Cyrl-RS"/>
        </w:rPr>
        <w:t xml:space="preserve">   </w:t>
      </w:r>
      <w:r w:rsidRPr="00816888">
        <w:rPr>
          <w:rFonts w:cs="Arial"/>
          <w:sz w:val="24"/>
          <w:szCs w:val="24"/>
        </w:rPr>
        <w:t>________</w:t>
      </w:r>
      <w:r w:rsidR="00FD2693">
        <w:rPr>
          <w:rFonts w:cs="Arial"/>
          <w:sz w:val="24"/>
          <w:szCs w:val="24"/>
        </w:rPr>
        <w:t>________________</w:t>
      </w:r>
      <w:r w:rsidR="00FD2693">
        <w:rPr>
          <w:rFonts w:cs="Arial"/>
          <w:sz w:val="24"/>
          <w:szCs w:val="24"/>
          <w:lang w:val="sr-Cyrl-RS"/>
        </w:rPr>
        <w:t xml:space="preserve"> </w:t>
      </w:r>
      <w:r w:rsidRPr="00816888">
        <w:rPr>
          <w:rFonts w:cs="Arial"/>
          <w:sz w:val="24"/>
          <w:szCs w:val="24"/>
        </w:rPr>
        <w:t>из</w:t>
      </w:r>
      <w:r w:rsidRPr="00816888">
        <w:rPr>
          <w:rFonts w:cs="Arial"/>
          <w:sz w:val="24"/>
          <w:szCs w:val="24"/>
        </w:rPr>
        <w:tab/>
        <w:t>_____________, улица</w:t>
      </w:r>
    </w:p>
    <w:p w:rsidR="00816888" w:rsidRPr="00816888" w:rsidRDefault="00816888" w:rsidP="00816888">
      <w:pPr>
        <w:spacing w:before="0"/>
        <w:rPr>
          <w:rFonts w:cs="Arial"/>
          <w:sz w:val="24"/>
          <w:szCs w:val="24"/>
        </w:rPr>
      </w:pPr>
      <w:r w:rsidRPr="00816888">
        <w:rPr>
          <w:rFonts w:cs="Arial"/>
          <w:sz w:val="24"/>
          <w:szCs w:val="24"/>
        </w:rPr>
        <w:t xml:space="preserve"> ___________________ </w:t>
      </w:r>
      <w:proofErr w:type="gramStart"/>
      <w:r w:rsidRPr="00816888">
        <w:rPr>
          <w:rFonts w:cs="Arial"/>
          <w:sz w:val="24"/>
          <w:szCs w:val="24"/>
        </w:rPr>
        <w:t>бр</w:t>
      </w:r>
      <w:proofErr w:type="gramEnd"/>
      <w:r w:rsidRPr="00816888">
        <w:rPr>
          <w:rFonts w:cs="Arial"/>
          <w:sz w:val="24"/>
          <w:szCs w:val="24"/>
        </w:rPr>
        <w:t>. ___, ПИБ: _____________, матични број _____________, Текући рачун ____________, банка _____________</w:t>
      </w:r>
      <w:proofErr w:type="gramStart"/>
      <w:r w:rsidRPr="00816888">
        <w:rPr>
          <w:rFonts w:cs="Arial"/>
          <w:sz w:val="24"/>
          <w:szCs w:val="24"/>
        </w:rPr>
        <w:t>_ ,кога</w:t>
      </w:r>
      <w:proofErr w:type="gramEnd"/>
      <w:r w:rsidRPr="00816888">
        <w:rPr>
          <w:rFonts w:cs="Arial"/>
          <w:sz w:val="24"/>
          <w:szCs w:val="24"/>
        </w:rPr>
        <w:t xml:space="preserve"> заступа __________________________, (</w:t>
      </w:r>
      <w:r w:rsidRPr="00110A20">
        <w:rPr>
          <w:rFonts w:cs="Arial"/>
          <w:color w:val="00B0F0"/>
          <w:sz w:val="24"/>
          <w:szCs w:val="24"/>
        </w:rPr>
        <w:t>члан групе понуђача или подизвођач</w:t>
      </w:r>
      <w:r w:rsidRPr="00816888">
        <w:rPr>
          <w:rFonts w:cs="Arial"/>
          <w:sz w:val="24"/>
          <w:szCs w:val="24"/>
        </w:rPr>
        <w:t>)</w:t>
      </w:r>
    </w:p>
    <w:p w:rsidR="00816888" w:rsidRPr="00816888" w:rsidRDefault="00816888" w:rsidP="00816888">
      <w:pPr>
        <w:spacing w:before="0"/>
        <w:rPr>
          <w:rFonts w:cs="Arial"/>
          <w:sz w:val="24"/>
          <w:szCs w:val="24"/>
        </w:rPr>
      </w:pPr>
      <w:r w:rsidRPr="00816888">
        <w:rPr>
          <w:rFonts w:cs="Arial"/>
          <w:sz w:val="24"/>
          <w:szCs w:val="24"/>
        </w:rPr>
        <w:t>2б)</w:t>
      </w:r>
      <w:r w:rsidR="00FD2693">
        <w:rPr>
          <w:rFonts w:cs="Arial"/>
          <w:sz w:val="24"/>
          <w:szCs w:val="24"/>
          <w:lang w:val="sr-Cyrl-RS"/>
        </w:rPr>
        <w:t xml:space="preserve">   </w:t>
      </w:r>
      <w:r w:rsidRPr="00816888">
        <w:rPr>
          <w:rFonts w:cs="Arial"/>
          <w:sz w:val="24"/>
          <w:szCs w:val="24"/>
        </w:rPr>
        <w:t>_______</w:t>
      </w:r>
      <w:r w:rsidR="00FD2693">
        <w:rPr>
          <w:rFonts w:cs="Arial"/>
          <w:sz w:val="24"/>
          <w:szCs w:val="24"/>
        </w:rPr>
        <w:t>_______________</w:t>
      </w:r>
      <w:proofErr w:type="gramStart"/>
      <w:r w:rsidR="00FD2693">
        <w:rPr>
          <w:rFonts w:cs="Arial"/>
          <w:sz w:val="24"/>
          <w:szCs w:val="24"/>
        </w:rPr>
        <w:t xml:space="preserve">_ </w:t>
      </w:r>
      <w:r w:rsidR="00FD2693">
        <w:rPr>
          <w:rFonts w:cs="Arial"/>
          <w:sz w:val="24"/>
          <w:szCs w:val="24"/>
          <w:lang w:val="sr-Cyrl-RS"/>
        </w:rPr>
        <w:t xml:space="preserve"> </w:t>
      </w:r>
      <w:r w:rsidRPr="00816888">
        <w:rPr>
          <w:rFonts w:cs="Arial"/>
          <w:sz w:val="24"/>
          <w:szCs w:val="24"/>
        </w:rPr>
        <w:t>из</w:t>
      </w:r>
      <w:proofErr w:type="gramEnd"/>
      <w:r w:rsidRPr="00816888">
        <w:rPr>
          <w:rFonts w:cs="Arial"/>
          <w:sz w:val="24"/>
          <w:szCs w:val="24"/>
        </w:rPr>
        <w:tab/>
        <w:t>_____________, улица</w:t>
      </w:r>
    </w:p>
    <w:p w:rsidR="00816888" w:rsidRPr="00816888" w:rsidRDefault="00816888" w:rsidP="00816888">
      <w:pPr>
        <w:spacing w:before="0"/>
        <w:rPr>
          <w:rFonts w:cs="Arial"/>
          <w:sz w:val="24"/>
          <w:szCs w:val="24"/>
        </w:rPr>
      </w:pPr>
      <w:r w:rsidRPr="00816888">
        <w:rPr>
          <w:rFonts w:cs="Arial"/>
          <w:sz w:val="24"/>
          <w:szCs w:val="24"/>
        </w:rPr>
        <w:t xml:space="preserve"> ___________________ </w:t>
      </w:r>
      <w:proofErr w:type="gramStart"/>
      <w:r w:rsidRPr="00816888">
        <w:rPr>
          <w:rFonts w:cs="Arial"/>
          <w:sz w:val="24"/>
          <w:szCs w:val="24"/>
        </w:rPr>
        <w:t>бр</w:t>
      </w:r>
      <w:proofErr w:type="gramEnd"/>
      <w:r w:rsidRPr="00816888">
        <w:rPr>
          <w:rFonts w:cs="Arial"/>
          <w:sz w:val="24"/>
          <w:szCs w:val="24"/>
        </w:rPr>
        <w:t xml:space="preserve">. ___, ПИБ: _____________, матични број _____________, </w:t>
      </w:r>
    </w:p>
    <w:p w:rsidR="00816888" w:rsidRPr="00816888" w:rsidRDefault="00816888" w:rsidP="00816888">
      <w:pPr>
        <w:spacing w:before="0"/>
        <w:rPr>
          <w:rFonts w:cs="Arial"/>
          <w:sz w:val="24"/>
          <w:szCs w:val="24"/>
        </w:rPr>
      </w:pPr>
      <w:r w:rsidRPr="00816888">
        <w:rPr>
          <w:rFonts w:cs="Arial"/>
          <w:sz w:val="24"/>
          <w:szCs w:val="24"/>
        </w:rPr>
        <w:t>Текући рачун ____________, банка _____________</w:t>
      </w:r>
      <w:proofErr w:type="gramStart"/>
      <w:r w:rsidRPr="00816888">
        <w:rPr>
          <w:rFonts w:cs="Arial"/>
          <w:sz w:val="24"/>
          <w:szCs w:val="24"/>
        </w:rPr>
        <w:t>_ ,кога</w:t>
      </w:r>
      <w:proofErr w:type="gramEnd"/>
      <w:r w:rsidRPr="00816888">
        <w:rPr>
          <w:rFonts w:cs="Arial"/>
          <w:sz w:val="24"/>
          <w:szCs w:val="24"/>
        </w:rPr>
        <w:t xml:space="preserve">  заступа _______________________, (</w:t>
      </w:r>
      <w:r w:rsidRPr="00816888">
        <w:rPr>
          <w:rFonts w:cs="Arial"/>
          <w:color w:val="00B0F0"/>
          <w:sz w:val="24"/>
          <w:szCs w:val="24"/>
        </w:rPr>
        <w:t>члан групе понуђача или подизвођач</w:t>
      </w:r>
      <w:r w:rsidRPr="00816888">
        <w:rPr>
          <w:rFonts w:cs="Arial"/>
          <w:sz w:val="24"/>
          <w:szCs w:val="24"/>
        </w:rPr>
        <w:t>)</w:t>
      </w:r>
    </w:p>
    <w:p w:rsidR="00816888" w:rsidRPr="00816888" w:rsidRDefault="00816888" w:rsidP="00816888">
      <w:pPr>
        <w:spacing w:before="0"/>
        <w:rPr>
          <w:rFonts w:cs="Arial"/>
          <w:sz w:val="24"/>
          <w:szCs w:val="24"/>
        </w:rPr>
      </w:pPr>
    </w:p>
    <w:p w:rsidR="00816888" w:rsidRPr="00816888" w:rsidRDefault="00816888" w:rsidP="00816888">
      <w:pPr>
        <w:spacing w:before="0"/>
        <w:rPr>
          <w:rFonts w:cs="Arial"/>
          <w:sz w:val="24"/>
          <w:szCs w:val="24"/>
        </w:rPr>
      </w:pPr>
      <w:r w:rsidRPr="00816888">
        <w:rPr>
          <w:rFonts w:cs="Arial"/>
          <w:sz w:val="24"/>
          <w:szCs w:val="24"/>
        </w:rPr>
        <w:t>(</w:t>
      </w:r>
      <w:proofErr w:type="gramStart"/>
      <w:r w:rsidRPr="00816888">
        <w:rPr>
          <w:rFonts w:cs="Arial"/>
          <w:sz w:val="24"/>
          <w:szCs w:val="24"/>
        </w:rPr>
        <w:t>у</w:t>
      </w:r>
      <w:proofErr w:type="gramEnd"/>
      <w:r w:rsidRPr="00816888">
        <w:rPr>
          <w:rFonts w:cs="Arial"/>
          <w:sz w:val="24"/>
          <w:szCs w:val="24"/>
        </w:rPr>
        <w:t xml:space="preserve"> даљем тексту заједно: Уговорне стране)</w:t>
      </w:r>
    </w:p>
    <w:p w:rsidR="00816888" w:rsidRPr="00816888" w:rsidRDefault="00816888" w:rsidP="00816888">
      <w:pPr>
        <w:spacing w:before="0"/>
        <w:rPr>
          <w:rFonts w:cs="Arial"/>
          <w:sz w:val="24"/>
          <w:szCs w:val="24"/>
        </w:rPr>
      </w:pPr>
    </w:p>
    <w:p w:rsidR="00816888" w:rsidRPr="00816888" w:rsidRDefault="00816888" w:rsidP="00816888">
      <w:pPr>
        <w:spacing w:before="0"/>
        <w:rPr>
          <w:rFonts w:cs="Arial"/>
          <w:sz w:val="24"/>
          <w:szCs w:val="24"/>
        </w:rPr>
      </w:pPr>
    </w:p>
    <w:p w:rsidR="00816888" w:rsidRPr="00816888" w:rsidRDefault="00816888" w:rsidP="00816888">
      <w:pPr>
        <w:spacing w:before="0"/>
        <w:rPr>
          <w:rFonts w:cs="Arial"/>
          <w:sz w:val="24"/>
          <w:szCs w:val="24"/>
        </w:rPr>
      </w:pPr>
      <w:proofErr w:type="gramStart"/>
      <w:r w:rsidRPr="00816888">
        <w:rPr>
          <w:rFonts w:cs="Arial"/>
          <w:sz w:val="24"/>
          <w:szCs w:val="24"/>
        </w:rPr>
        <w:t>закључиле</w:t>
      </w:r>
      <w:proofErr w:type="gramEnd"/>
      <w:r w:rsidRPr="00816888">
        <w:rPr>
          <w:rFonts w:cs="Arial"/>
          <w:sz w:val="24"/>
          <w:szCs w:val="24"/>
        </w:rPr>
        <w:t xml:space="preserve"> су у Београду, дана __________.године следећи:</w:t>
      </w:r>
    </w:p>
    <w:p w:rsidR="00AD1279" w:rsidRPr="00816888" w:rsidRDefault="00AD1279" w:rsidP="00AD1279">
      <w:pPr>
        <w:spacing w:before="0"/>
        <w:rPr>
          <w:rFonts w:cs="Arial"/>
          <w:sz w:val="24"/>
          <w:szCs w:val="24"/>
        </w:rPr>
      </w:pPr>
    </w:p>
    <w:p w:rsidR="00EE793E" w:rsidRPr="00EE793E" w:rsidRDefault="00AD1279" w:rsidP="004B0344">
      <w:pPr>
        <w:spacing w:before="0"/>
        <w:rPr>
          <w:rFonts w:cs="Arial"/>
          <w:sz w:val="24"/>
          <w:szCs w:val="24"/>
        </w:rPr>
      </w:pPr>
      <w:r w:rsidRPr="00816888">
        <w:rPr>
          <w:rFonts w:cs="Arial"/>
          <w:sz w:val="24"/>
          <w:szCs w:val="24"/>
        </w:rPr>
        <w:tab/>
      </w:r>
    </w:p>
    <w:p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C1244" w:rsidRDefault="00EE793E" w:rsidP="00EE793E">
      <w:pPr>
        <w:pStyle w:val="KDParagraf"/>
        <w:spacing w:before="0"/>
        <w:rPr>
          <w:rFonts w:cs="Arial"/>
          <w:b/>
          <w:sz w:val="24"/>
          <w:szCs w:val="24"/>
        </w:rPr>
      </w:pPr>
      <w:r w:rsidRPr="00EC1244">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17283C" w:rsidRDefault="0017283C" w:rsidP="0017283C">
      <w:pPr>
        <w:pStyle w:val="KDParagraf"/>
        <w:spacing w:before="0"/>
        <w:rPr>
          <w:rFonts w:cs="Arial"/>
          <w:sz w:val="24"/>
          <w:szCs w:val="24"/>
        </w:rPr>
      </w:pPr>
      <w:r w:rsidRPr="0017283C">
        <w:rPr>
          <w:rFonts w:cs="Arial"/>
          <w:sz w:val="24"/>
          <w:szCs w:val="24"/>
        </w:rPr>
        <w:t>Уговорне стране констатују:</w:t>
      </w:r>
    </w:p>
    <w:p w:rsidR="0017283C" w:rsidRPr="0017283C" w:rsidRDefault="0017283C" w:rsidP="0017283C">
      <w:pPr>
        <w:pStyle w:val="KDParagraf"/>
        <w:spacing w:before="0"/>
        <w:rPr>
          <w:rFonts w:cs="Arial"/>
          <w:sz w:val="24"/>
          <w:szCs w:val="24"/>
        </w:rPr>
      </w:pPr>
    </w:p>
    <w:p w:rsidR="0017283C" w:rsidRPr="0017283C" w:rsidRDefault="0017283C" w:rsidP="006640E1">
      <w:pPr>
        <w:pStyle w:val="KDParagraf"/>
        <w:tabs>
          <w:tab w:val="left" w:pos="7740"/>
        </w:tabs>
        <w:spacing w:before="0"/>
        <w:rPr>
          <w:rFonts w:cs="Arial"/>
          <w:sz w:val="24"/>
          <w:szCs w:val="24"/>
        </w:rPr>
      </w:pPr>
      <w:r w:rsidRPr="0017283C">
        <w:rPr>
          <w:rFonts w:cs="Arial"/>
          <w:sz w:val="24"/>
          <w:szCs w:val="24"/>
        </w:rPr>
        <w:t>•</w:t>
      </w:r>
      <w:r w:rsidRPr="0017283C">
        <w:rPr>
          <w:rFonts w:cs="Arial"/>
          <w:sz w:val="24"/>
          <w:szCs w:val="24"/>
        </w:rPr>
        <w:tab/>
      </w:r>
      <w:proofErr w:type="gramStart"/>
      <w:r w:rsidRPr="0017283C">
        <w:rPr>
          <w:rFonts w:cs="Arial"/>
          <w:sz w:val="24"/>
          <w:szCs w:val="24"/>
        </w:rPr>
        <w:t>да</w:t>
      </w:r>
      <w:proofErr w:type="gramEnd"/>
      <w:r w:rsidRPr="0017283C">
        <w:rPr>
          <w:rFonts w:cs="Arial"/>
          <w:sz w:val="24"/>
          <w:szCs w:val="24"/>
        </w:rPr>
        <w:t xml:space="preserve"> је Наручилац у складу са Конкурсном документацијом а сагласно члану 32. </w:t>
      </w:r>
      <w:proofErr w:type="gramStart"/>
      <w:r w:rsidRPr="0017283C">
        <w:rPr>
          <w:rFonts w:cs="Arial"/>
          <w:sz w:val="24"/>
          <w:szCs w:val="24"/>
        </w:rPr>
        <w:t>и</w:t>
      </w:r>
      <w:proofErr w:type="gramEnd"/>
      <w:r w:rsidRPr="0017283C">
        <w:rPr>
          <w:rFonts w:cs="Arial"/>
          <w:sz w:val="24"/>
          <w:szCs w:val="24"/>
        </w:rPr>
        <w:t xml:space="preserve"> 40. Закона о јавним набавкама („Сл.гласник РС“, бр.124/2012,14/2015 и 68/2015) (даље Закон) спровео отворени поступак </w:t>
      </w:r>
      <w:r w:rsidRPr="00EE3753">
        <w:rPr>
          <w:rFonts w:cs="Arial"/>
          <w:sz w:val="24"/>
          <w:szCs w:val="24"/>
          <w:lang w:val="sr-Cyrl-RS"/>
        </w:rPr>
        <w:t>јавне</w:t>
      </w:r>
      <w:r>
        <w:rPr>
          <w:rFonts w:cs="Arial"/>
          <w:sz w:val="24"/>
          <w:szCs w:val="24"/>
          <w:lang w:val="sr-Cyrl-RS"/>
        </w:rPr>
        <w:t xml:space="preserve"> набавке </w:t>
      </w:r>
      <w:r w:rsidRPr="0017283C">
        <w:rPr>
          <w:rFonts w:cs="Arial"/>
          <w:sz w:val="24"/>
          <w:szCs w:val="24"/>
        </w:rPr>
        <w:t>ради закључења Оквирног споразума са једним</w:t>
      </w:r>
      <w:r w:rsidRPr="0017283C">
        <w:rPr>
          <w:rFonts w:cs="Arial"/>
          <w:color w:val="00B0F0"/>
          <w:sz w:val="24"/>
          <w:szCs w:val="24"/>
        </w:rPr>
        <w:t xml:space="preserve"> </w:t>
      </w:r>
      <w:r w:rsidRPr="0017283C">
        <w:rPr>
          <w:rFonts w:cs="Arial"/>
          <w:sz w:val="24"/>
          <w:szCs w:val="24"/>
        </w:rPr>
        <w:t>понуђачем</w:t>
      </w:r>
      <w:r w:rsidRPr="0017283C">
        <w:rPr>
          <w:rFonts w:cs="Arial"/>
          <w:color w:val="00B0F0"/>
          <w:sz w:val="24"/>
          <w:szCs w:val="24"/>
        </w:rPr>
        <w:t xml:space="preserve"> </w:t>
      </w:r>
      <w:r w:rsidRPr="0017283C">
        <w:rPr>
          <w:rFonts w:cs="Arial"/>
          <w:sz w:val="24"/>
          <w:szCs w:val="24"/>
        </w:rPr>
        <w:t xml:space="preserve">на </w:t>
      </w:r>
      <w:r w:rsidR="003032C8">
        <w:rPr>
          <w:rFonts w:cs="Arial"/>
          <w:sz w:val="24"/>
          <w:szCs w:val="24"/>
        </w:rPr>
        <w:t>период од једне године</w:t>
      </w:r>
      <w:r w:rsidRPr="0017283C">
        <w:rPr>
          <w:rFonts w:cs="Arial"/>
          <w:color w:val="00B0F0"/>
          <w:sz w:val="24"/>
          <w:szCs w:val="24"/>
        </w:rPr>
        <w:t xml:space="preserve"> </w:t>
      </w:r>
      <w:r w:rsidRPr="0017283C">
        <w:rPr>
          <w:rFonts w:cs="Arial"/>
          <w:sz w:val="24"/>
          <w:szCs w:val="24"/>
        </w:rPr>
        <w:t>бр.</w:t>
      </w:r>
      <w:r w:rsidR="00EE3753">
        <w:rPr>
          <w:rFonts w:cs="Arial"/>
          <w:sz w:val="24"/>
          <w:szCs w:val="24"/>
          <w:lang w:val="sr-Cyrl-RS"/>
        </w:rPr>
        <w:t xml:space="preserve"> </w:t>
      </w:r>
      <w:r w:rsidR="00EE3753">
        <w:rPr>
          <w:rFonts w:cs="Arial"/>
          <w:sz w:val="24"/>
          <w:szCs w:val="24"/>
        </w:rPr>
        <w:t xml:space="preserve">ЈН </w:t>
      </w:r>
      <w:r w:rsidRPr="0017283C">
        <w:rPr>
          <w:rFonts w:cs="Arial"/>
          <w:sz w:val="24"/>
          <w:szCs w:val="24"/>
        </w:rPr>
        <w:t>____________</w:t>
      </w:r>
      <w:r w:rsidR="00EE3753">
        <w:rPr>
          <w:rFonts w:cs="Arial"/>
          <w:sz w:val="24"/>
          <w:szCs w:val="24"/>
          <w:lang w:val="sr-Cyrl-RS"/>
        </w:rPr>
        <w:t xml:space="preserve"> </w:t>
      </w:r>
      <w:r w:rsidRPr="0017283C">
        <w:rPr>
          <w:rFonts w:cs="Arial"/>
          <w:sz w:val="24"/>
          <w:szCs w:val="24"/>
        </w:rPr>
        <w:t xml:space="preserve">ради набавке </w:t>
      </w:r>
      <w:r>
        <w:rPr>
          <w:rFonts w:cs="Arial"/>
          <w:sz w:val="24"/>
          <w:szCs w:val="24"/>
          <w:lang w:val="sr-Cyrl-RS"/>
        </w:rPr>
        <w:t>услуга</w:t>
      </w:r>
      <w:r w:rsidRPr="0017283C">
        <w:rPr>
          <w:rFonts w:cs="Arial"/>
          <w:sz w:val="24"/>
          <w:szCs w:val="24"/>
        </w:rPr>
        <w:t xml:space="preserve"> и то ______________</w:t>
      </w:r>
    </w:p>
    <w:p w:rsidR="00F42E13" w:rsidRDefault="0017283C" w:rsidP="0017283C">
      <w:pPr>
        <w:pStyle w:val="KDParagraf"/>
        <w:spacing w:before="0"/>
        <w:rPr>
          <w:rFonts w:cs="Arial"/>
          <w:sz w:val="24"/>
          <w:szCs w:val="24"/>
        </w:rPr>
      </w:pPr>
      <w:r w:rsidRPr="0017283C">
        <w:rPr>
          <w:rFonts w:cs="Arial"/>
          <w:sz w:val="24"/>
          <w:szCs w:val="24"/>
        </w:rPr>
        <w:t>•</w:t>
      </w:r>
      <w:r w:rsidRPr="0017283C">
        <w:rPr>
          <w:rFonts w:cs="Arial"/>
          <w:sz w:val="24"/>
          <w:szCs w:val="24"/>
        </w:rPr>
        <w:tab/>
      </w:r>
      <w:proofErr w:type="gramStart"/>
      <w:r w:rsidRPr="0017283C">
        <w:rPr>
          <w:rFonts w:cs="Arial"/>
          <w:sz w:val="24"/>
          <w:szCs w:val="24"/>
        </w:rPr>
        <w:t>да</w:t>
      </w:r>
      <w:proofErr w:type="gramEnd"/>
      <w:r w:rsidRPr="0017283C">
        <w:rPr>
          <w:rFonts w:cs="Arial"/>
          <w:sz w:val="24"/>
          <w:szCs w:val="24"/>
        </w:rPr>
        <w:t xml:space="preserve">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rsidR="00F42E13" w:rsidRDefault="00F42E13" w:rsidP="00F42E13">
      <w:pPr>
        <w:pStyle w:val="KDParagraf"/>
        <w:spacing w:before="0"/>
        <w:rPr>
          <w:rFonts w:cs="Arial"/>
          <w:sz w:val="24"/>
          <w:szCs w:val="24"/>
        </w:rPr>
      </w:pPr>
    </w:p>
    <w:p w:rsidR="00F42E13" w:rsidRPr="009F4645" w:rsidRDefault="00F42E13" w:rsidP="006120FC">
      <w:pPr>
        <w:pStyle w:val="KDParagraf"/>
        <w:numPr>
          <w:ilvl w:val="0"/>
          <w:numId w:val="25"/>
        </w:numPr>
        <w:spacing w:before="0"/>
        <w:ind w:left="426" w:hanging="426"/>
        <w:rPr>
          <w:rFonts w:cs="Arial"/>
          <w:color w:val="00B0F0"/>
          <w:sz w:val="24"/>
          <w:szCs w:val="24"/>
        </w:rPr>
      </w:pPr>
      <w:r w:rsidRPr="00BE6857">
        <w:rPr>
          <w:rFonts w:cs="Arial"/>
          <w:color w:val="00B0F0"/>
          <w:sz w:val="24"/>
          <w:szCs w:val="24"/>
          <w:lang w:val="ru-RU"/>
        </w:rPr>
        <w:t>(</w:t>
      </w:r>
      <w:r w:rsidRPr="00BE6857">
        <w:rPr>
          <w:rFonts w:cs="Arial"/>
          <w:i/>
          <w:color w:val="00B0F0"/>
          <w:sz w:val="24"/>
          <w:szCs w:val="24"/>
          <w:lang w:val="ru-RU"/>
        </w:rPr>
        <w:t xml:space="preserve">да је </w:t>
      </w:r>
      <w:r>
        <w:rPr>
          <w:rFonts w:cs="Arial"/>
          <w:i/>
          <w:color w:val="00B0F0"/>
          <w:sz w:val="24"/>
          <w:szCs w:val="24"/>
          <w:lang w:val="ru-RU"/>
        </w:rPr>
        <w:t xml:space="preserve">Понуђач </w:t>
      </w:r>
      <w:r w:rsidRPr="00BE6857">
        <w:rPr>
          <w:rFonts w:cs="Arial"/>
          <w:i/>
          <w:color w:val="00B0F0"/>
          <w:sz w:val="24"/>
          <w:szCs w:val="24"/>
          <w:lang w:val="ru-RU"/>
        </w:rPr>
        <w:t xml:space="preserve">на основу члана 40 а. Закона на основу упућеног позива доставио понуду бр. </w:t>
      </w:r>
      <w:r w:rsidRPr="0031707C">
        <w:rPr>
          <w:rFonts w:cs="Arial"/>
          <w:i/>
          <w:color w:val="00B0F0"/>
          <w:sz w:val="24"/>
          <w:szCs w:val="24"/>
        </w:rPr>
        <w:t>_________ од _________)</w:t>
      </w:r>
    </w:p>
    <w:p w:rsidR="00F42E13" w:rsidRPr="0017283C" w:rsidRDefault="00F42E13" w:rsidP="00F42E13">
      <w:pPr>
        <w:pStyle w:val="KDParagraf"/>
        <w:spacing w:before="0"/>
        <w:ind w:left="720"/>
        <w:rPr>
          <w:rFonts w:cs="Arial"/>
          <w:sz w:val="24"/>
          <w:szCs w:val="24"/>
        </w:rPr>
      </w:pPr>
    </w:p>
    <w:p w:rsidR="0017283C" w:rsidRPr="0017283C" w:rsidRDefault="00FD2693" w:rsidP="0017283C">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Понуда Понуђача</w:t>
      </w:r>
      <w:r w:rsidR="0017283C" w:rsidRPr="0017283C">
        <w:rPr>
          <w:rFonts w:cs="Arial"/>
          <w:sz w:val="24"/>
          <w:szCs w:val="24"/>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rsidR="0017283C" w:rsidRPr="0017283C" w:rsidRDefault="0017283C" w:rsidP="0017283C">
      <w:pPr>
        <w:pStyle w:val="KDParagraf"/>
        <w:spacing w:before="0"/>
        <w:rPr>
          <w:rFonts w:cs="Arial"/>
          <w:sz w:val="24"/>
          <w:szCs w:val="24"/>
        </w:rPr>
      </w:pPr>
      <w:r w:rsidRPr="0017283C">
        <w:rPr>
          <w:rFonts w:cs="Arial"/>
          <w:sz w:val="24"/>
          <w:szCs w:val="24"/>
        </w:rPr>
        <w:t>•</w:t>
      </w:r>
      <w:r w:rsidRPr="0017283C">
        <w:rPr>
          <w:rFonts w:cs="Arial"/>
          <w:sz w:val="24"/>
          <w:szCs w:val="24"/>
        </w:rPr>
        <w:tab/>
      </w:r>
      <w:proofErr w:type="gramStart"/>
      <w:r w:rsidRPr="0017283C">
        <w:rPr>
          <w:rFonts w:cs="Arial"/>
          <w:sz w:val="24"/>
          <w:szCs w:val="24"/>
        </w:rPr>
        <w:t>да</w:t>
      </w:r>
      <w:proofErr w:type="gramEnd"/>
      <w:r w:rsidRPr="0017283C">
        <w:rPr>
          <w:rFonts w:cs="Arial"/>
          <w:sz w:val="24"/>
          <w:szCs w:val="24"/>
        </w:rPr>
        <w:t xml:space="preserve"> је Наручилац својом Одлуком о закључењу оквирног споразума </w:t>
      </w:r>
      <w:r w:rsidR="00F42E13" w:rsidRPr="00BE6857">
        <w:rPr>
          <w:rFonts w:cs="Arial"/>
          <w:i/>
          <w:color w:val="00B0F0"/>
          <w:sz w:val="24"/>
          <w:szCs w:val="24"/>
          <w:lang w:val="ru-RU"/>
        </w:rPr>
        <w:t>(Одлуком о додели уговора – у случају из члана 40а</w:t>
      </w:r>
      <w:r w:rsidR="00F42E13" w:rsidRPr="00BE6857">
        <w:rPr>
          <w:rFonts w:cs="Arial"/>
          <w:sz w:val="24"/>
          <w:szCs w:val="24"/>
          <w:lang w:val="ru-RU"/>
        </w:rPr>
        <w:t xml:space="preserve">) </w:t>
      </w:r>
      <w:r w:rsidRPr="0017283C">
        <w:rPr>
          <w:rFonts w:cs="Arial"/>
          <w:sz w:val="24"/>
          <w:szCs w:val="24"/>
        </w:rPr>
        <w:t xml:space="preserve">бр. ____________ </w:t>
      </w:r>
      <w:proofErr w:type="gramStart"/>
      <w:r w:rsidRPr="0017283C">
        <w:rPr>
          <w:rFonts w:cs="Arial"/>
          <w:sz w:val="24"/>
          <w:szCs w:val="24"/>
        </w:rPr>
        <w:t>од</w:t>
      </w:r>
      <w:proofErr w:type="gramEnd"/>
      <w:r w:rsidRPr="0017283C">
        <w:rPr>
          <w:rFonts w:cs="Arial"/>
          <w:sz w:val="24"/>
          <w:szCs w:val="24"/>
        </w:rPr>
        <w:t xml:space="preserve"> __.__.___. </w:t>
      </w:r>
      <w:proofErr w:type="gramStart"/>
      <w:r w:rsidRPr="0017283C">
        <w:rPr>
          <w:rFonts w:cs="Arial"/>
          <w:sz w:val="24"/>
          <w:szCs w:val="24"/>
        </w:rPr>
        <w:t>године</w:t>
      </w:r>
      <w:proofErr w:type="gramEnd"/>
      <w:r w:rsidRPr="0017283C">
        <w:rPr>
          <w:rFonts w:cs="Arial"/>
          <w:sz w:val="24"/>
          <w:szCs w:val="24"/>
        </w:rPr>
        <w:t xml:space="preserve"> изабрао понуду Понуђача</w:t>
      </w:r>
    </w:p>
    <w:p w:rsidR="0017283C" w:rsidRDefault="0017283C" w:rsidP="0017283C">
      <w:pPr>
        <w:pStyle w:val="KDParagraf"/>
        <w:spacing w:before="0"/>
        <w:rPr>
          <w:rFonts w:cs="Arial"/>
          <w:sz w:val="24"/>
          <w:szCs w:val="24"/>
        </w:rPr>
      </w:pPr>
      <w:r w:rsidRPr="0017283C">
        <w:rPr>
          <w:rFonts w:cs="Arial"/>
          <w:sz w:val="24"/>
          <w:szCs w:val="24"/>
        </w:rPr>
        <w:t>•</w:t>
      </w:r>
      <w:r w:rsidRPr="0017283C">
        <w:rPr>
          <w:rFonts w:cs="Arial"/>
          <w:sz w:val="24"/>
          <w:szCs w:val="24"/>
        </w:rPr>
        <w:tab/>
      </w:r>
      <w:proofErr w:type="gramStart"/>
      <w:r w:rsidRPr="0017283C">
        <w:rPr>
          <w:rFonts w:cs="Arial"/>
          <w:sz w:val="24"/>
          <w:szCs w:val="24"/>
        </w:rPr>
        <w:t>да</w:t>
      </w:r>
      <w:proofErr w:type="gramEnd"/>
      <w:r w:rsidRPr="0017283C">
        <w:rPr>
          <w:rFonts w:cs="Arial"/>
          <w:sz w:val="24"/>
          <w:szCs w:val="24"/>
        </w:rPr>
        <w:t xml:space="preserve"> по исказаној потреби, сачињава овај Уговор о јавној набавци који се закључује на основу Оквирног споразума бр._______________ од _______</w:t>
      </w:r>
    </w:p>
    <w:p w:rsidR="0017283C" w:rsidRPr="0017283C" w:rsidRDefault="0017283C" w:rsidP="0017283C">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4B0344" w:rsidP="00EE793E">
      <w:pPr>
        <w:pStyle w:val="KDParagraf"/>
        <w:spacing w:before="0"/>
        <w:rPr>
          <w:rFonts w:cs="Arial"/>
          <w:sz w:val="24"/>
          <w:szCs w:val="24"/>
        </w:rPr>
      </w:pPr>
      <w:r w:rsidRPr="004B0344">
        <w:rPr>
          <w:rFonts w:cs="Arial"/>
          <w:sz w:val="24"/>
          <w:szCs w:val="24"/>
        </w:rPr>
        <w:t xml:space="preserve">Овим Уговором о пружању услуге </w:t>
      </w:r>
      <w:r w:rsidR="00403855">
        <w:rPr>
          <w:rFonts w:cs="Arial"/>
          <w:sz w:val="24"/>
          <w:szCs w:val="24"/>
          <w:lang w:val="ru-RU"/>
        </w:rPr>
        <w:t>“Претходна студија оправданости са Генералним пројектом новог теретног пристаништа на локацији ТЕНТ А”</w:t>
      </w:r>
      <w:r w:rsidRPr="004B0344">
        <w:rPr>
          <w:rFonts w:cs="Arial"/>
          <w:sz w:val="24"/>
          <w:szCs w:val="24"/>
          <w:lang w:val="ru-RU"/>
        </w:rPr>
        <w:t xml:space="preserve"> - </w:t>
      </w:r>
      <w:r w:rsidRPr="004B0344">
        <w:rPr>
          <w:rFonts w:cs="Arial"/>
          <w:sz w:val="24"/>
          <w:szCs w:val="24"/>
        </w:rPr>
        <w:t xml:space="preserve">(у даљем тексту: Уговор) Пружалац услуге се обавезује да за потребе Корисника услуге изврши и пружи услуга </w:t>
      </w:r>
      <w:r w:rsidRPr="004B0344">
        <w:rPr>
          <w:rFonts w:cs="Arial"/>
          <w:sz w:val="24"/>
          <w:szCs w:val="24"/>
          <w:lang w:val="ru-RU"/>
        </w:rPr>
        <w:t>“Израда  документације за проглашење лучког подручја на локацији ТЕНТ А</w:t>
      </w:r>
      <w:r w:rsidRPr="004B0344">
        <w:rPr>
          <w:rFonts w:cs="Arial"/>
          <w:b/>
          <w:sz w:val="24"/>
          <w:szCs w:val="24"/>
          <w:lang w:val="sr-Cyrl-CS"/>
        </w:rPr>
        <w:t xml:space="preserve"> </w:t>
      </w:r>
      <w:r w:rsidRPr="004B0344">
        <w:rPr>
          <w:rFonts w:cs="Arial"/>
          <w:sz w:val="24"/>
          <w:szCs w:val="24"/>
        </w:rPr>
        <w:t>(у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0C4516" w:rsidRPr="00852E02" w:rsidRDefault="000C4516" w:rsidP="000C4516">
      <w:pPr>
        <w:tabs>
          <w:tab w:val="left" w:pos="1134"/>
        </w:tabs>
        <w:spacing w:before="0"/>
        <w:rPr>
          <w:rFonts w:cs="Arial"/>
          <w:sz w:val="24"/>
          <w:szCs w:val="24"/>
          <w:lang w:val="ru-RU"/>
        </w:rPr>
      </w:pPr>
      <w:r w:rsidRPr="00852E02">
        <w:rPr>
          <w:rFonts w:cs="Arial"/>
          <w:sz w:val="24"/>
          <w:szCs w:val="24"/>
          <w:lang w:val="ru-RU"/>
        </w:rPr>
        <w:t>Критеријум служи само за рангирање понуда а Оквирни споразум се закључује на процењену вредност набавке.</w:t>
      </w:r>
    </w:p>
    <w:p w:rsidR="000C4516" w:rsidRPr="00B830C2" w:rsidRDefault="000C4516" w:rsidP="000C4516">
      <w:pPr>
        <w:tabs>
          <w:tab w:val="left" w:pos="567"/>
        </w:tabs>
        <w:spacing w:before="0"/>
        <w:rPr>
          <w:rFonts w:cs="Arial"/>
          <w:color w:val="000000" w:themeColor="text1"/>
          <w:sz w:val="24"/>
          <w:szCs w:val="24"/>
          <w:lang w:val="sr-Cyrl-CS"/>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2C49AE" w:rsidRDefault="002C49AE" w:rsidP="00EE793E">
      <w:pPr>
        <w:pStyle w:val="KDParagraf"/>
        <w:spacing w:before="0"/>
        <w:rPr>
          <w:rFonts w:cs="Arial"/>
          <w:sz w:val="24"/>
          <w:szCs w:val="24"/>
          <w:lang w:val="sr-Cyrl-RS"/>
        </w:rPr>
      </w:pPr>
    </w:p>
    <w:p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 xml:space="preserve">(Напомена: Коначан текст овог члана уговора усагласиће се уколико се уговор закључује са страним </w:t>
      </w:r>
      <w:proofErr w:type="gramStart"/>
      <w:r w:rsidRPr="004B0344">
        <w:rPr>
          <w:rFonts w:cs="Arial"/>
          <w:b/>
          <w:i/>
          <w:color w:val="00B0F0"/>
          <w:sz w:val="24"/>
          <w:szCs w:val="24"/>
        </w:rPr>
        <w:t>лицем  резидентом</w:t>
      </w:r>
      <w:proofErr w:type="gramEnd"/>
      <w:r w:rsidRPr="004B0344">
        <w:rPr>
          <w:rFonts w:cs="Arial"/>
          <w:b/>
          <w:i/>
          <w:color w:val="00B0F0"/>
          <w:sz w:val="24"/>
          <w:szCs w:val="24"/>
        </w:rPr>
        <w:t xml:space="preserve">   државе са којом Република Србија има или не  закључен уговор о избегавању двоструког опорезивања) </w:t>
      </w:r>
    </w:p>
    <w:p w:rsidR="004B0344" w:rsidRPr="004B0344" w:rsidRDefault="004B0344" w:rsidP="004B0344">
      <w:pPr>
        <w:pStyle w:val="KDParagraf"/>
        <w:spacing w:before="0"/>
        <w:rPr>
          <w:rFonts w:cs="Arial"/>
          <w:b/>
          <w:i/>
          <w:color w:val="00B0F0"/>
          <w:sz w:val="24"/>
          <w:szCs w:val="24"/>
          <w:lang w:val="sr-Latn-CS"/>
        </w:rPr>
      </w:pPr>
      <w:r w:rsidRPr="004B0344">
        <w:rPr>
          <w:rFonts w:cs="Arial"/>
          <w:b/>
          <w:i/>
          <w:color w:val="00B0F0"/>
          <w:sz w:val="24"/>
          <w:szCs w:val="24"/>
          <w:lang w:val="sr-Latn-CS"/>
        </w:rPr>
        <w:t>Укупна цена из става 1. овог члана Уговора је бруто вредност накнаде  на коју се обрачунава порез на добит по одбитку</w:t>
      </w:r>
      <w:r w:rsidRPr="004B0344">
        <w:rPr>
          <w:rFonts w:cs="Arial"/>
          <w:b/>
          <w:i/>
          <w:color w:val="00B0F0"/>
          <w:sz w:val="24"/>
          <w:szCs w:val="24"/>
          <w:vertAlign w:val="superscript"/>
          <w:lang w:val="sr-Latn-CS"/>
        </w:rPr>
        <w:t>1</w:t>
      </w:r>
      <w:r w:rsidRPr="004B0344">
        <w:rPr>
          <w:rFonts w:cs="Arial"/>
          <w:b/>
          <w:i/>
          <w:color w:val="00B0F0"/>
          <w:sz w:val="24"/>
          <w:szCs w:val="24"/>
          <w:lang w:val="sr-Latn-CS"/>
        </w:rPr>
        <w:t>:</w:t>
      </w:r>
    </w:p>
    <w:p w:rsidR="004B0344" w:rsidRPr="004B0344" w:rsidRDefault="004B0344" w:rsidP="004B0344">
      <w:pPr>
        <w:pStyle w:val="KDParagraf"/>
        <w:spacing w:before="0"/>
        <w:rPr>
          <w:rFonts w:cs="Arial"/>
          <w:b/>
          <w:i/>
          <w:color w:val="00B0F0"/>
          <w:sz w:val="24"/>
          <w:szCs w:val="24"/>
        </w:rPr>
      </w:pPr>
    </w:p>
    <w:p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lastRenderedPageBreak/>
        <w:t>1.</w:t>
      </w:r>
      <w:r w:rsidRPr="004B0344">
        <w:rPr>
          <w:rFonts w:cs="Arial"/>
          <w:b/>
          <w:i/>
          <w:color w:val="00B0F0"/>
          <w:sz w:val="24"/>
          <w:szCs w:val="24"/>
        </w:rPr>
        <w:tab/>
      </w:r>
      <w:proofErr w:type="gramStart"/>
      <w:r w:rsidRPr="004B0344">
        <w:rPr>
          <w:rFonts w:cs="Arial"/>
          <w:b/>
          <w:i/>
          <w:color w:val="00B0F0"/>
          <w:sz w:val="24"/>
          <w:szCs w:val="24"/>
        </w:rPr>
        <w:t>по</w:t>
      </w:r>
      <w:proofErr w:type="gramEnd"/>
      <w:r w:rsidRPr="004B0344">
        <w:rPr>
          <w:rFonts w:cs="Arial"/>
          <w:b/>
          <w:i/>
          <w:color w:val="00B0F0"/>
          <w:sz w:val="24"/>
          <w:szCs w:val="24"/>
        </w:rPr>
        <w:t xml:space="preserve"> Уговору  о избегавању  двоструког опорезивања који је Република Србија закључила са _____________________(навести домицилну земљу Пружаоца услуге)</w:t>
      </w:r>
    </w:p>
    <w:p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2.</w:t>
      </w:r>
      <w:r w:rsidRPr="004B0344">
        <w:rPr>
          <w:rFonts w:cs="Arial"/>
          <w:b/>
          <w:i/>
          <w:color w:val="00B0F0"/>
          <w:sz w:val="24"/>
          <w:szCs w:val="24"/>
        </w:rPr>
        <w:tab/>
      </w:r>
      <w:proofErr w:type="gramStart"/>
      <w:r w:rsidRPr="004B0344">
        <w:rPr>
          <w:rFonts w:cs="Arial"/>
          <w:b/>
          <w:i/>
          <w:color w:val="00B0F0"/>
          <w:sz w:val="24"/>
          <w:szCs w:val="24"/>
        </w:rPr>
        <w:t>по</w:t>
      </w:r>
      <w:proofErr w:type="gramEnd"/>
      <w:r w:rsidRPr="004B0344">
        <w:rPr>
          <w:rFonts w:cs="Arial"/>
          <w:b/>
          <w:i/>
          <w:color w:val="00B0F0"/>
          <w:sz w:val="24"/>
          <w:szCs w:val="24"/>
        </w:rPr>
        <w:t xml:space="preserve">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3.</w:t>
      </w:r>
      <w:r w:rsidRPr="004B0344">
        <w:rPr>
          <w:rFonts w:cs="Arial"/>
          <w:b/>
          <w:i/>
          <w:color w:val="00B0F0"/>
          <w:sz w:val="24"/>
          <w:szCs w:val="24"/>
        </w:rPr>
        <w:tab/>
        <w:t xml:space="preserve"> </w:t>
      </w:r>
      <w:proofErr w:type="gramStart"/>
      <w:r w:rsidRPr="004B0344">
        <w:rPr>
          <w:rFonts w:cs="Arial"/>
          <w:b/>
          <w:i/>
          <w:color w:val="00B0F0"/>
          <w:sz w:val="24"/>
          <w:szCs w:val="24"/>
        </w:rPr>
        <w:t>по</w:t>
      </w:r>
      <w:proofErr w:type="gramEnd"/>
      <w:r w:rsidRPr="004B0344">
        <w:rPr>
          <w:rFonts w:cs="Arial"/>
          <w:b/>
          <w:i/>
          <w:color w:val="00B0F0"/>
          <w:sz w:val="24"/>
          <w:szCs w:val="24"/>
        </w:rPr>
        <w:t xml:space="preserve">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4B0344" w:rsidRPr="004B0344" w:rsidRDefault="004B0344" w:rsidP="00A106E7">
      <w:pPr>
        <w:pStyle w:val="KDParagraf"/>
        <w:spacing w:before="0"/>
        <w:rPr>
          <w:rFonts w:cs="Arial"/>
          <w:b/>
          <w:i/>
          <w:color w:val="00B0F0"/>
          <w:sz w:val="24"/>
          <w:szCs w:val="24"/>
        </w:rPr>
      </w:pPr>
      <w:r w:rsidRPr="004B0344">
        <w:rPr>
          <w:rFonts w:cs="Arial"/>
          <w:b/>
          <w:bCs/>
          <w:i/>
          <w:iCs/>
          <w:color w:val="00B0F0"/>
          <w:sz w:val="24"/>
          <w:szCs w:val="24"/>
          <w:vertAlign w:val="superscript"/>
        </w:rPr>
        <w:t>1</w:t>
      </w:r>
      <w:r w:rsidRPr="004B0344">
        <w:rPr>
          <w:rFonts w:cs="Arial"/>
          <w:b/>
          <w:i/>
          <w:color w:val="00B0F0"/>
          <w:sz w:val="24"/>
          <w:szCs w:val="24"/>
        </w:rPr>
        <w:t xml:space="preserve"> Попуњава само страно лице, тако што заокружује редни број и врши попуњавање</w:t>
      </w:r>
    </w:p>
    <w:p w:rsidR="00441E81" w:rsidRPr="00441E81" w:rsidRDefault="004B0344" w:rsidP="006640E1">
      <w:pPr>
        <w:pStyle w:val="KDParagraf"/>
        <w:rPr>
          <w:rFonts w:cs="Arial"/>
          <w:sz w:val="24"/>
          <w:szCs w:val="24"/>
          <w:lang w:val="sr-Cyrl-RS"/>
        </w:rPr>
      </w:pPr>
      <w:r w:rsidRPr="00CF0165">
        <w:rPr>
          <w:rFonts w:cs="Arial"/>
          <w:sz w:val="24"/>
          <w:szCs w:val="24"/>
          <w:lang w:val="ru-RU"/>
        </w:rPr>
        <w:t xml:space="preserve">Уговорена цена је фиксна </w:t>
      </w:r>
      <w:r w:rsidR="000C4516">
        <w:rPr>
          <w:rFonts w:cs="Arial"/>
          <w:sz w:val="24"/>
          <w:szCs w:val="24"/>
          <w:lang w:val="ru-RU"/>
        </w:rPr>
        <w:t>-</w:t>
      </w: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rsidR="00F559C3" w:rsidRPr="007C475D" w:rsidRDefault="00F559C3" w:rsidP="00F559C3">
      <w:pPr>
        <w:rPr>
          <w:rFonts w:eastAsia="Calibri"/>
          <w:sz w:val="24"/>
          <w:szCs w:val="24"/>
        </w:rPr>
      </w:pPr>
      <w:r w:rsidRPr="007C475D">
        <w:rPr>
          <w:rFonts w:eastAsia="Calibri"/>
          <w:sz w:val="24"/>
          <w:szCs w:val="24"/>
        </w:rPr>
        <w:t>Корисник услуге се обавезује да Пружаоцу услуге плати извршену Услугу - динарском/девизном дознаком на рачун</w:t>
      </w:r>
      <w:r>
        <w:rPr>
          <w:rFonts w:eastAsia="Calibri"/>
          <w:sz w:val="24"/>
          <w:szCs w:val="24"/>
          <w:lang w:val="sr-Cyrl-RS"/>
        </w:rPr>
        <w:t xml:space="preserve"> Пружаоца услуге</w:t>
      </w:r>
      <w:r w:rsidRPr="007C475D">
        <w:rPr>
          <w:rFonts w:eastAsia="Calibri"/>
          <w:sz w:val="24"/>
          <w:szCs w:val="24"/>
        </w:rPr>
        <w:t xml:space="preserve"> код банке, на следећи начин:</w:t>
      </w:r>
    </w:p>
    <w:p w:rsidR="00EE793E" w:rsidRPr="00EE793E" w:rsidRDefault="00EE793E" w:rsidP="00EE793E">
      <w:pPr>
        <w:pStyle w:val="KDParagraf"/>
        <w:spacing w:before="0"/>
        <w:rPr>
          <w:rFonts w:cs="Arial"/>
          <w:sz w:val="24"/>
          <w:szCs w:val="24"/>
        </w:rPr>
      </w:pPr>
    </w:p>
    <w:p w:rsidR="00F559C3" w:rsidRPr="00AD48DF" w:rsidRDefault="00F559C3" w:rsidP="00F559C3">
      <w:pPr>
        <w:pStyle w:val="KDParagraf"/>
        <w:numPr>
          <w:ilvl w:val="0"/>
          <w:numId w:val="44"/>
        </w:numPr>
        <w:tabs>
          <w:tab w:val="clear" w:pos="567"/>
        </w:tabs>
        <w:spacing w:before="0"/>
        <w:ind w:left="180" w:hanging="18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sidRPr="00AD48DF">
        <w:rPr>
          <w:rFonts w:eastAsia="Calibri" w:cs="Arial"/>
          <w:color w:val="000000" w:themeColor="text1"/>
          <w:sz w:val="24"/>
          <w:szCs w:val="24"/>
          <w:lang w:val="ru-RU"/>
        </w:rPr>
        <w:t xml:space="preserve"> </w:t>
      </w:r>
      <w:r>
        <w:rPr>
          <w:rFonts w:eastAsia="Calibri" w:cs="Arial"/>
          <w:color w:val="000000" w:themeColor="text1"/>
          <w:sz w:val="24"/>
          <w:szCs w:val="24"/>
          <w:lang w:val="sr-Cyrl-CS"/>
        </w:rPr>
        <w:t>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Корисника услуге</w:t>
      </w:r>
      <w:r w:rsidRPr="00AD48DF">
        <w:rPr>
          <w:rFonts w:eastAsia="Calibri" w:cs="Arial"/>
          <w:color w:val="000000" w:themeColor="text1"/>
          <w:sz w:val="24"/>
          <w:szCs w:val="24"/>
          <w:lang w:val="ru-RU"/>
        </w:rPr>
        <w:t>.</w:t>
      </w:r>
    </w:p>
    <w:p w:rsidR="00F559C3" w:rsidRPr="00AD48DF" w:rsidRDefault="00F559C3" w:rsidP="00F559C3">
      <w:pPr>
        <w:pStyle w:val="KDParagraf"/>
        <w:numPr>
          <w:ilvl w:val="0"/>
          <w:numId w:val="44"/>
        </w:numPr>
        <w:tabs>
          <w:tab w:val="clear" w:pos="567"/>
        </w:tabs>
        <w:spacing w:before="0"/>
        <w:ind w:left="180" w:hanging="180"/>
        <w:rPr>
          <w:rFonts w:eastAsia="Calibri" w:cs="Arial"/>
          <w:color w:val="000000" w:themeColor="text1"/>
          <w:sz w:val="24"/>
          <w:szCs w:val="24"/>
          <w:lang w:val="ru-RU"/>
        </w:rPr>
      </w:pPr>
      <w:r w:rsidRPr="00AD48DF">
        <w:rPr>
          <w:rFonts w:eastAsia="Calibri" w:cs="Arial"/>
          <w:color w:val="000000" w:themeColor="text1"/>
          <w:sz w:val="24"/>
          <w:szCs w:val="24"/>
          <w:lang w:val="ru-RU"/>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Коначног извештаја од стране Стручног савета Корисника услуге</w:t>
      </w:r>
      <w:r w:rsidRPr="00AD48DF">
        <w:rPr>
          <w:rFonts w:eastAsia="Calibri" w:cs="Arial"/>
          <w:color w:val="000000" w:themeColor="text1"/>
          <w:sz w:val="24"/>
          <w:szCs w:val="24"/>
          <w:lang w:val="ru-RU"/>
        </w:rPr>
        <w:t>.</w:t>
      </w:r>
    </w:p>
    <w:p w:rsidR="00EE793E" w:rsidRPr="00EE793E" w:rsidRDefault="00F559C3" w:rsidP="00F559C3">
      <w:pPr>
        <w:pStyle w:val="KDParagraf"/>
        <w:spacing w:before="0"/>
        <w:rPr>
          <w:rFonts w:cs="Arial"/>
          <w:sz w:val="24"/>
          <w:szCs w:val="24"/>
        </w:rPr>
      </w:pPr>
      <w:r>
        <w:rPr>
          <w:rFonts w:eastAsia="Calibri" w:cs="Arial"/>
          <w:color w:val="000000" w:themeColor="text1"/>
          <w:sz w:val="24"/>
          <w:szCs w:val="24"/>
          <w:lang w:val="ru-RU"/>
        </w:rPr>
        <w:t xml:space="preserve">- </w:t>
      </w:r>
      <w:r w:rsidRPr="00AD48DF">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Ревизионе</w:t>
      </w:r>
      <w:r w:rsidRPr="00AD48DF">
        <w:rPr>
          <w:rFonts w:eastAsia="Calibri" w:cs="Arial"/>
          <w:color w:val="000000" w:themeColor="text1"/>
          <w:sz w:val="24"/>
          <w:szCs w:val="24"/>
          <w:lang w:val="ru-RU"/>
        </w:rPr>
        <w:t xml:space="preserve"> комисије</w:t>
      </w:r>
      <w:r>
        <w:rPr>
          <w:rFonts w:eastAsia="Calibri" w:cs="Arial"/>
          <w:color w:val="000000" w:themeColor="text1"/>
          <w:sz w:val="24"/>
          <w:szCs w:val="24"/>
          <w:lang w:val="sr-Cyrl-CS"/>
        </w:rPr>
        <w:t>,</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w:t>
      </w:r>
      <w:r w:rsidRPr="00AD48DF">
        <w:rPr>
          <w:rFonts w:eastAsia="Calibri" w:cs="Arial"/>
          <w:color w:val="000000" w:themeColor="text1"/>
          <w:sz w:val="24"/>
          <w:szCs w:val="24"/>
          <w:lang w:val="ru-RU"/>
        </w:rPr>
        <w:t>евизорске комисије.</w:t>
      </w:r>
    </w:p>
    <w:p w:rsidR="00DC4C36" w:rsidRDefault="00DC4C36" w:rsidP="00F559C3">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Пружалац услуге се обавезује да Кориснику услуге у току реализације овог Уговора, достави следеће:</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месечне</w:t>
      </w:r>
      <w:proofErr w:type="gramEnd"/>
      <w:r w:rsidRPr="00B46363">
        <w:rPr>
          <w:rFonts w:cs="Arial"/>
          <w:sz w:val="24"/>
          <w:szCs w:val="24"/>
        </w:rPr>
        <w:t xml:space="preserve"> извештаје и припадајуће рачуне </w:t>
      </w:r>
    </w:p>
    <w:p w:rsidR="00BA1A1B" w:rsidRPr="00B46363" w:rsidRDefault="00BA1A1B" w:rsidP="00BA1A1B">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коначни</w:t>
      </w:r>
      <w:proofErr w:type="gramEnd"/>
      <w:r w:rsidRPr="00B46363">
        <w:rPr>
          <w:rFonts w:cs="Arial"/>
          <w:sz w:val="24"/>
          <w:szCs w:val="24"/>
        </w:rPr>
        <w:t xml:space="preserve"> извештај и њему припадајући рачун</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Месечни</w:t>
      </w:r>
      <w:r>
        <w:rPr>
          <w:rFonts w:cs="Arial"/>
          <w:sz w:val="24"/>
          <w:szCs w:val="24"/>
        </w:rPr>
        <w:t xml:space="preserve"> </w:t>
      </w:r>
      <w:r w:rsidRPr="00B46363">
        <w:rPr>
          <w:rFonts w:cs="Arial"/>
          <w:sz w:val="24"/>
          <w:szCs w:val="24"/>
        </w:rPr>
        <w:t xml:space="preserve">извештај из става 1. </w:t>
      </w:r>
      <w:proofErr w:type="gramStart"/>
      <w:r w:rsidRPr="00B46363">
        <w:rPr>
          <w:rFonts w:cs="Arial"/>
          <w:sz w:val="24"/>
          <w:szCs w:val="24"/>
        </w:rPr>
        <w:t>овог</w:t>
      </w:r>
      <w:proofErr w:type="gramEnd"/>
      <w:r w:rsidRPr="00B46363">
        <w:rPr>
          <w:rFonts w:cs="Arial"/>
          <w:sz w:val="24"/>
          <w:szCs w:val="24"/>
        </w:rPr>
        <w:t xml:space="preserve">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w:t>
      </w:r>
      <w:r>
        <w:rPr>
          <w:rFonts w:cs="Arial"/>
          <w:sz w:val="24"/>
          <w:szCs w:val="24"/>
        </w:rPr>
        <w:t>гу</w:t>
      </w:r>
      <w:r w:rsidRPr="00B46363">
        <w:rPr>
          <w:rFonts w:cs="Arial"/>
          <w:sz w:val="24"/>
          <w:szCs w:val="24"/>
        </w:rPr>
        <w:t xml:space="preserve"> 3 уз овај Уговор.</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lastRenderedPageBreak/>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 xml:space="preserve">Корисник услуге има право да, након пријема месечног извештаја, достави примедбе Пружаоцу услуге у писаном облику или да достављени месечни извештај прихвати и одобри у писаном облику. </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 xml:space="preserve">Сви извештаји из овог члана морају бити прихваћени и одобрени од </w:t>
      </w:r>
      <w:proofErr w:type="gramStart"/>
      <w:r w:rsidRPr="00B46363">
        <w:rPr>
          <w:rFonts w:cs="Arial"/>
          <w:sz w:val="24"/>
          <w:szCs w:val="24"/>
        </w:rPr>
        <w:t>стране  овлашћених</w:t>
      </w:r>
      <w:proofErr w:type="gramEnd"/>
      <w:r w:rsidRPr="00B46363">
        <w:rPr>
          <w:rFonts w:cs="Arial"/>
          <w:sz w:val="24"/>
          <w:szCs w:val="24"/>
        </w:rPr>
        <w:t xml:space="preserve"> представника за праћење и реализацију Уговора на страни Корисника услуге.</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B46363">
        <w:rPr>
          <w:rFonts w:cs="Arial"/>
          <w:sz w:val="24"/>
          <w:szCs w:val="24"/>
        </w:rPr>
        <w:t>словима:</w:t>
      </w:r>
      <w:proofErr w:type="gramEnd"/>
      <w:r w:rsidRPr="00B46363">
        <w:rPr>
          <w:rFonts w:cs="Arial"/>
          <w:sz w:val="24"/>
          <w:szCs w:val="24"/>
        </w:rPr>
        <w:t>осмог) дана у месецу за претходни мессец.</w:t>
      </w:r>
    </w:p>
    <w:p w:rsidR="00BA1A1B" w:rsidRPr="00B46363" w:rsidRDefault="00BA1A1B" w:rsidP="00BA1A1B">
      <w:pPr>
        <w:rPr>
          <w:rFonts w:cs="Arial"/>
          <w:color w:val="000000"/>
          <w:sz w:val="24"/>
          <w:szCs w:val="24"/>
        </w:rPr>
      </w:pPr>
      <w:r>
        <w:rPr>
          <w:sz w:val="24"/>
          <w:szCs w:val="24"/>
        </w:rPr>
        <w:t>-</w:t>
      </w:r>
      <w:r w:rsidRPr="00B46363">
        <w:rPr>
          <w:rFonts w:cs="Arial"/>
          <w:b/>
          <w:color w:val="0070C0"/>
          <w:sz w:val="24"/>
          <w:szCs w:val="24"/>
        </w:rPr>
        <w:t xml:space="preserve"> Републике Србије</w:t>
      </w:r>
      <w:r w:rsidRPr="00B46363">
        <w:rPr>
          <w:b/>
          <w:i/>
          <w:color w:val="0070C0"/>
          <w:sz w:val="24"/>
          <w:szCs w:val="24"/>
        </w:rPr>
        <w:t xml:space="preserve"> са понуђеном ценом у ЕUR. Коначан текст овог члана ће се усагласити након доделе уговора)</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b/>
          <w:sz w:val="24"/>
          <w:szCs w:val="24"/>
        </w:rPr>
      </w:pPr>
    </w:p>
    <w:p w:rsidR="00BA1A1B" w:rsidRPr="00B46363" w:rsidRDefault="00BA1A1B" w:rsidP="00BA1A1B">
      <w:pPr>
        <w:tabs>
          <w:tab w:val="left" w:pos="567"/>
        </w:tabs>
        <w:spacing w:before="0"/>
        <w:jc w:val="center"/>
        <w:rPr>
          <w:rFonts w:cs="Arial"/>
          <w:sz w:val="24"/>
          <w:szCs w:val="24"/>
        </w:rPr>
      </w:pPr>
      <w:r w:rsidRPr="00B46363">
        <w:rPr>
          <w:rFonts w:cs="Arial"/>
          <w:b/>
          <w:sz w:val="24"/>
          <w:szCs w:val="24"/>
        </w:rPr>
        <w:t>Члан 5</w:t>
      </w:r>
      <w:r w:rsidRPr="00B46363">
        <w:rPr>
          <w:rFonts w:cs="Arial"/>
          <w:sz w:val="24"/>
          <w:szCs w:val="24"/>
        </w:rPr>
        <w:t>.</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 xml:space="preserve">Након реализације </w:t>
      </w:r>
      <w:proofErr w:type="gramStart"/>
      <w:r w:rsidRPr="00B46363">
        <w:rPr>
          <w:rFonts w:cs="Arial"/>
          <w:sz w:val="24"/>
          <w:szCs w:val="24"/>
        </w:rPr>
        <w:t>Услуге  утврђене</w:t>
      </w:r>
      <w:proofErr w:type="gramEnd"/>
      <w:r w:rsidRPr="00B46363">
        <w:rPr>
          <w:rFonts w:cs="Arial"/>
          <w:sz w:val="24"/>
          <w:szCs w:val="24"/>
        </w:rPr>
        <w:t xml:space="preserve"> чланом 1. </w:t>
      </w:r>
      <w:proofErr w:type="gramStart"/>
      <w:r w:rsidRPr="00B46363">
        <w:rPr>
          <w:rFonts w:cs="Arial"/>
          <w:sz w:val="24"/>
          <w:szCs w:val="24"/>
        </w:rPr>
        <w:t>овог</w:t>
      </w:r>
      <w:proofErr w:type="gramEnd"/>
      <w:r w:rsidRPr="00B46363">
        <w:rPr>
          <w:rFonts w:cs="Arial"/>
          <w:sz w:val="24"/>
          <w:szCs w:val="24"/>
        </w:rPr>
        <w:t xml:space="preserve"> Уговора Пружалац услуге доставља Кориснику услуге Коначни извештај.</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 xml:space="preserve">Коначни извештај из става 1. </w:t>
      </w:r>
      <w:proofErr w:type="gramStart"/>
      <w:r w:rsidRPr="00B46363">
        <w:rPr>
          <w:rFonts w:cs="Arial"/>
          <w:sz w:val="24"/>
          <w:szCs w:val="24"/>
        </w:rPr>
        <w:t>овог</w:t>
      </w:r>
      <w:proofErr w:type="gramEnd"/>
      <w:r w:rsidRPr="00B46363">
        <w:rPr>
          <w:rFonts w:cs="Arial"/>
          <w:sz w:val="24"/>
          <w:szCs w:val="24"/>
        </w:rPr>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BA1A1B" w:rsidRPr="00B46363" w:rsidRDefault="00BA1A1B" w:rsidP="00BA1A1B">
      <w:pPr>
        <w:tabs>
          <w:tab w:val="left" w:pos="709"/>
        </w:tabs>
        <w:rPr>
          <w:rFonts w:cs="Arial"/>
          <w:sz w:val="24"/>
          <w:szCs w:val="24"/>
        </w:rPr>
      </w:pPr>
    </w:p>
    <w:p w:rsidR="00BA1A1B" w:rsidRPr="00B46363" w:rsidRDefault="00BA1A1B" w:rsidP="00BA1A1B">
      <w:pPr>
        <w:tabs>
          <w:tab w:val="left" w:pos="709"/>
        </w:tabs>
        <w:rPr>
          <w:rFonts w:cs="Arial"/>
          <w:sz w:val="24"/>
          <w:szCs w:val="24"/>
        </w:rPr>
      </w:pPr>
      <w:r w:rsidRPr="00B46363">
        <w:rPr>
          <w:rFonts w:cs="Arial"/>
          <w:sz w:val="24"/>
          <w:szCs w:val="24"/>
        </w:rPr>
        <w:lastRenderedPageBreak/>
        <w:t xml:space="preserve">Пружалац услуге доставља </w:t>
      </w:r>
      <w:r w:rsidRPr="00B46363">
        <w:rPr>
          <w:rFonts w:cs="Arial"/>
          <w:color w:val="000000"/>
          <w:sz w:val="24"/>
          <w:szCs w:val="24"/>
        </w:rPr>
        <w:t>Кориснику услуге</w:t>
      </w:r>
      <w:r w:rsidRPr="00B46363">
        <w:rPr>
          <w:rFonts w:cs="Arial"/>
          <w:sz w:val="24"/>
          <w:szCs w:val="24"/>
        </w:rPr>
        <w:t xml:space="preserve"> рачун у року од 3 (словима: три) дана од дана пријема одобрења Корисника услуге из става 3. </w:t>
      </w:r>
      <w:proofErr w:type="gramStart"/>
      <w:r w:rsidRPr="00B46363">
        <w:rPr>
          <w:rFonts w:cs="Arial"/>
          <w:sz w:val="24"/>
          <w:szCs w:val="24"/>
        </w:rPr>
        <w:t>овог</w:t>
      </w:r>
      <w:proofErr w:type="gramEnd"/>
      <w:r w:rsidRPr="00B46363">
        <w:rPr>
          <w:rFonts w:cs="Arial"/>
          <w:sz w:val="24"/>
          <w:szCs w:val="24"/>
        </w:rPr>
        <w:t xml:space="preserve"> члана</w:t>
      </w:r>
      <w:r w:rsidRPr="00B46363">
        <w:rPr>
          <w:rFonts w:cs="Arial"/>
          <w:sz w:val="24"/>
          <w:szCs w:val="24"/>
          <w:lang w:val="sr-Cyrl-CS"/>
        </w:rPr>
        <w:t>,</w:t>
      </w:r>
      <w:r w:rsidRPr="00B46363">
        <w:rPr>
          <w:rFonts w:cs="Arial"/>
          <w:sz w:val="24"/>
          <w:szCs w:val="24"/>
        </w:rPr>
        <w:t xml:space="preserve"> у писаном облику.</w:t>
      </w:r>
    </w:p>
    <w:p w:rsidR="00BA1A1B" w:rsidRPr="00B46363" w:rsidRDefault="00BA1A1B" w:rsidP="00BA1A1B">
      <w:pPr>
        <w:rPr>
          <w:sz w:val="24"/>
          <w:szCs w:val="24"/>
        </w:rPr>
      </w:pPr>
    </w:p>
    <w:p w:rsidR="00BA1A1B" w:rsidRPr="00B46363" w:rsidRDefault="00BA1A1B" w:rsidP="00BA1A1B">
      <w:pPr>
        <w:tabs>
          <w:tab w:val="left" w:pos="567"/>
        </w:tabs>
        <w:spacing w:before="0"/>
        <w:rPr>
          <w:rFonts w:cs="Arial"/>
          <w:sz w:val="24"/>
          <w:szCs w:val="24"/>
        </w:rPr>
      </w:pPr>
    </w:p>
    <w:p w:rsidR="00BA1A1B" w:rsidRPr="00B46363" w:rsidRDefault="00BA1A1B" w:rsidP="00BA1A1B">
      <w:pPr>
        <w:tabs>
          <w:tab w:val="left" w:pos="567"/>
        </w:tabs>
        <w:spacing w:before="0"/>
        <w:rPr>
          <w:rFonts w:cs="Arial"/>
          <w:sz w:val="24"/>
          <w:szCs w:val="24"/>
        </w:rPr>
      </w:pPr>
      <w:r w:rsidRPr="00B46363">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w:t>
      </w:r>
      <w:proofErr w:type="gramStart"/>
      <w:r w:rsidRPr="00B46363">
        <w:rPr>
          <w:rFonts w:cs="Arial"/>
          <w:sz w:val="24"/>
          <w:szCs w:val="24"/>
        </w:rPr>
        <w:t xml:space="preserve">исплату </w:t>
      </w:r>
      <w:r>
        <w:rPr>
          <w:rFonts w:cs="Arial"/>
          <w:sz w:val="24"/>
          <w:szCs w:val="24"/>
        </w:rPr>
        <w:t xml:space="preserve"> од</w:t>
      </w:r>
      <w:proofErr w:type="gramEnd"/>
      <w:r>
        <w:rPr>
          <w:rFonts w:cs="Arial"/>
          <w:sz w:val="24"/>
          <w:szCs w:val="24"/>
        </w:rPr>
        <w:t xml:space="preserve"> 10% вредности уговора </w:t>
      </w:r>
      <w:r w:rsidRPr="00B46363">
        <w:rPr>
          <w:rFonts w:cs="Arial"/>
          <w:sz w:val="24"/>
          <w:szCs w:val="24"/>
        </w:rPr>
        <w:t>Пружаоцу услуге у року до 45 (словима: четрдесетпет) дана од дана пријема исправног рачуна, за прихваћени и оверени Коначни извештај, од стране овлашћеног представника Корисника услуге.</w:t>
      </w:r>
    </w:p>
    <w:p w:rsidR="00A106E7" w:rsidRPr="00A106E7" w:rsidRDefault="00A106E7" w:rsidP="00A106E7">
      <w:pPr>
        <w:pStyle w:val="KDParagraf"/>
        <w:rPr>
          <w:rFonts w:cs="Arial"/>
          <w:sz w:val="24"/>
          <w:szCs w:val="24"/>
        </w:rPr>
      </w:pPr>
      <w:r w:rsidRPr="00A106E7">
        <w:rPr>
          <w:rFonts w:cs="Arial"/>
          <w:b/>
          <w:sz w:val="24"/>
          <w:szCs w:val="24"/>
        </w:rPr>
        <w:t>Члан 6</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Адресе Уговорних страна за пријем писмена и поште, су следеће:</w:t>
      </w:r>
    </w:p>
    <w:p w:rsidR="00A106E7" w:rsidRPr="00A106E7" w:rsidRDefault="00A106E7" w:rsidP="00A106E7">
      <w:pPr>
        <w:pStyle w:val="KDParagraf"/>
        <w:rPr>
          <w:rFonts w:cs="Arial"/>
          <w:sz w:val="24"/>
          <w:szCs w:val="24"/>
        </w:rPr>
      </w:pPr>
      <w:r w:rsidRPr="00A106E7">
        <w:rPr>
          <w:rFonts w:cs="Arial"/>
          <w:sz w:val="24"/>
          <w:szCs w:val="24"/>
        </w:rPr>
        <w:t>Корисник услуге:</w:t>
      </w:r>
      <w:r w:rsidRPr="00A106E7">
        <w:rPr>
          <w:rFonts w:cs="Arial"/>
          <w:sz w:val="24"/>
          <w:szCs w:val="24"/>
        </w:rPr>
        <w:tab/>
        <w:t>Јавно предузеће „Електропривреда Србије</w:t>
      </w:r>
      <w:proofErr w:type="gramStart"/>
      <w:r w:rsidRPr="00A106E7">
        <w:rPr>
          <w:rFonts w:cs="Arial"/>
          <w:sz w:val="24"/>
          <w:szCs w:val="24"/>
        </w:rPr>
        <w:t>“ Београд</w:t>
      </w:r>
      <w:proofErr w:type="gramEnd"/>
      <w:r w:rsidRPr="00A106E7">
        <w:rPr>
          <w:rFonts w:cs="Arial"/>
          <w:sz w:val="24"/>
          <w:szCs w:val="24"/>
        </w:rPr>
        <w:t>, Улица царице Милице 2, 11000 Београд</w:t>
      </w:r>
      <w:r w:rsidRPr="00A106E7">
        <w:rPr>
          <w:rFonts w:cs="Arial"/>
          <w:sz w:val="24"/>
          <w:szCs w:val="24"/>
        </w:rPr>
        <w:tab/>
      </w:r>
      <w:r w:rsidRPr="00A106E7">
        <w:rPr>
          <w:rFonts w:cs="Arial"/>
          <w:sz w:val="24"/>
          <w:szCs w:val="24"/>
        </w:rPr>
        <w:tab/>
      </w:r>
      <w:r w:rsidRPr="00A106E7">
        <w:rPr>
          <w:rFonts w:cs="Arial"/>
          <w:sz w:val="24"/>
          <w:szCs w:val="24"/>
        </w:rPr>
        <w:tab/>
      </w:r>
    </w:p>
    <w:p w:rsidR="00A106E7" w:rsidRPr="00A106E7" w:rsidRDefault="00A106E7" w:rsidP="00A106E7">
      <w:pPr>
        <w:pStyle w:val="KDParagraf"/>
        <w:rPr>
          <w:rFonts w:cs="Arial"/>
          <w:sz w:val="24"/>
          <w:szCs w:val="24"/>
        </w:rPr>
      </w:pPr>
      <w:r w:rsidRPr="00A106E7">
        <w:rPr>
          <w:rFonts w:cs="Arial"/>
          <w:sz w:val="24"/>
          <w:szCs w:val="24"/>
        </w:rPr>
        <w:t>Пружалац услуге:</w:t>
      </w:r>
      <w:r w:rsidRPr="00A106E7">
        <w:rPr>
          <w:rFonts w:cs="Arial"/>
          <w:sz w:val="24"/>
          <w:szCs w:val="24"/>
        </w:rPr>
        <w:tab/>
        <w:t>__________________________________________</w:t>
      </w:r>
    </w:p>
    <w:p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__________________________________________</w:t>
      </w:r>
    </w:p>
    <w:p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__________________________________________</w:t>
      </w:r>
    </w:p>
    <w:p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 xml:space="preserve">__________________________________________  </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Подизвођач:           _________________________________________</w:t>
      </w:r>
    </w:p>
    <w:p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p>
    <w:p w:rsidR="00A106E7" w:rsidRPr="00A106E7" w:rsidRDefault="00A106E7" w:rsidP="00A106E7">
      <w:pPr>
        <w:pStyle w:val="KDParagraf"/>
        <w:rPr>
          <w:rFonts w:cs="Arial"/>
          <w:b/>
          <w:sz w:val="24"/>
          <w:szCs w:val="24"/>
        </w:rPr>
      </w:pPr>
      <w:r w:rsidRPr="00A106E7">
        <w:rPr>
          <w:rFonts w:cs="Arial"/>
          <w:b/>
          <w:sz w:val="24"/>
          <w:szCs w:val="24"/>
        </w:rPr>
        <w:t xml:space="preserve">ОБАВЕЗЕ КОРИСНИКА УСЛУГЕ </w:t>
      </w:r>
    </w:p>
    <w:p w:rsidR="00A106E7" w:rsidRPr="00A106E7" w:rsidRDefault="00A106E7" w:rsidP="00A106E7">
      <w:pPr>
        <w:pStyle w:val="KDParagraf"/>
        <w:rPr>
          <w:rFonts w:cs="Arial"/>
          <w:sz w:val="24"/>
          <w:szCs w:val="24"/>
        </w:rPr>
      </w:pPr>
      <w:r w:rsidRPr="00A106E7">
        <w:rPr>
          <w:rFonts w:cs="Arial"/>
          <w:b/>
          <w:sz w:val="24"/>
          <w:szCs w:val="24"/>
        </w:rPr>
        <w:t>Члан 7</w:t>
      </w:r>
      <w:r w:rsidRPr="00A106E7">
        <w:rPr>
          <w:rFonts w:cs="Arial"/>
          <w:sz w:val="24"/>
          <w:szCs w:val="24"/>
        </w:rPr>
        <w:t>.</w:t>
      </w:r>
    </w:p>
    <w:p w:rsidR="00A106E7" w:rsidRPr="00852E02" w:rsidRDefault="00A106E7" w:rsidP="00A106E7">
      <w:pPr>
        <w:pStyle w:val="KDParagraf"/>
        <w:rPr>
          <w:rFonts w:cs="Arial"/>
          <w:sz w:val="24"/>
          <w:szCs w:val="24"/>
        </w:rPr>
      </w:pPr>
      <w:r w:rsidRPr="00852E02">
        <w:rPr>
          <w:rFonts w:cs="Arial"/>
          <w:sz w:val="24"/>
          <w:szCs w:val="24"/>
        </w:rPr>
        <w:t xml:space="preserve">Корисник услуге се обавезује да Пружаоцу услуге изврши исплату цене Услуге из члана 2. </w:t>
      </w:r>
      <w:proofErr w:type="gramStart"/>
      <w:r w:rsidRPr="00852E02">
        <w:rPr>
          <w:rFonts w:cs="Arial"/>
          <w:sz w:val="24"/>
          <w:szCs w:val="24"/>
        </w:rPr>
        <w:t>у</w:t>
      </w:r>
      <w:proofErr w:type="gramEnd"/>
      <w:r w:rsidRPr="00852E02">
        <w:rPr>
          <w:rFonts w:cs="Arial"/>
          <w:sz w:val="24"/>
          <w:szCs w:val="24"/>
        </w:rPr>
        <w:t xml:space="preserve"> складу са извршеним активностима из Прилога 3 овог Уговора, на начин и у роковима утврђеним чланом 13. </w:t>
      </w:r>
      <w:proofErr w:type="gramStart"/>
      <w:r w:rsidRPr="00852E02">
        <w:rPr>
          <w:rFonts w:cs="Arial"/>
          <w:sz w:val="24"/>
          <w:szCs w:val="24"/>
        </w:rPr>
        <w:t>овог</w:t>
      </w:r>
      <w:proofErr w:type="gramEnd"/>
      <w:r w:rsidRPr="00852E02">
        <w:rPr>
          <w:rFonts w:cs="Arial"/>
          <w:sz w:val="24"/>
          <w:szCs w:val="24"/>
        </w:rPr>
        <w:t xml:space="preserve"> Уговора. </w:t>
      </w:r>
    </w:p>
    <w:p w:rsidR="00A106E7" w:rsidRPr="00852E02" w:rsidRDefault="00A106E7" w:rsidP="00A106E7">
      <w:pPr>
        <w:pStyle w:val="KDParagraf"/>
        <w:rPr>
          <w:rFonts w:cs="Arial"/>
          <w:sz w:val="24"/>
          <w:szCs w:val="24"/>
        </w:rPr>
      </w:pPr>
    </w:p>
    <w:p w:rsidR="00A106E7" w:rsidRPr="00A106E7" w:rsidRDefault="00A106E7" w:rsidP="00A106E7">
      <w:pPr>
        <w:pStyle w:val="KDParagraf"/>
        <w:spacing w:before="0"/>
        <w:rPr>
          <w:rFonts w:cs="Arial"/>
          <w:sz w:val="24"/>
          <w:szCs w:val="24"/>
        </w:rPr>
      </w:pPr>
      <w:r w:rsidRPr="00852E02">
        <w:rPr>
          <w:rFonts w:cs="Arial"/>
          <w:sz w:val="24"/>
          <w:szCs w:val="24"/>
          <w:lang w:val="sr-Cyrl-CS"/>
        </w:rPr>
        <w:t xml:space="preserve">Све исплате по основу овог </w:t>
      </w:r>
      <w:r w:rsidRPr="00852E02">
        <w:rPr>
          <w:rFonts w:cs="Arial"/>
          <w:sz w:val="24"/>
          <w:szCs w:val="24"/>
        </w:rPr>
        <w:t>У</w:t>
      </w:r>
      <w:r w:rsidRPr="00852E02">
        <w:rPr>
          <w:rFonts w:cs="Arial"/>
          <w:sz w:val="24"/>
          <w:szCs w:val="24"/>
          <w:lang w:val="sr-Cyrl-CS"/>
        </w:rPr>
        <w:t>говора биће</w:t>
      </w:r>
      <w:r w:rsidRPr="00A106E7">
        <w:rPr>
          <w:rFonts w:cs="Arial"/>
          <w:sz w:val="24"/>
          <w:szCs w:val="24"/>
          <w:lang w:val="sr-Cyrl-CS"/>
        </w:rPr>
        <w:t xml:space="preserve"> извршене динарски на </w:t>
      </w:r>
      <w:r w:rsidRPr="00A106E7">
        <w:rPr>
          <w:rFonts w:cs="Arial"/>
          <w:sz w:val="24"/>
          <w:szCs w:val="24"/>
        </w:rPr>
        <w:t xml:space="preserve">текући </w:t>
      </w:r>
      <w:r w:rsidRPr="00A106E7">
        <w:rPr>
          <w:rFonts w:cs="Arial"/>
          <w:sz w:val="24"/>
          <w:szCs w:val="24"/>
          <w:lang w:val="sr-Cyrl-CS"/>
        </w:rPr>
        <w:t>рачун Пружаоца услуге:  ___________________________ код банке ______________.</w:t>
      </w:r>
      <w:r w:rsidRPr="00A106E7">
        <w:rPr>
          <w:rFonts w:cs="Arial"/>
          <w:sz w:val="24"/>
          <w:szCs w:val="24"/>
        </w:rPr>
        <w:t xml:space="preserve"> </w:t>
      </w:r>
    </w:p>
    <w:p w:rsidR="00A106E7" w:rsidRPr="00A106E7" w:rsidRDefault="00A106E7" w:rsidP="00A106E7">
      <w:pPr>
        <w:pStyle w:val="KDParagraf"/>
        <w:spacing w:before="0"/>
        <w:rPr>
          <w:rFonts w:cs="Arial"/>
          <w:b/>
          <w:i/>
          <w:sz w:val="24"/>
          <w:szCs w:val="24"/>
        </w:rPr>
      </w:pPr>
    </w:p>
    <w:p w:rsidR="00A106E7" w:rsidRPr="006640E1" w:rsidRDefault="00A106E7" w:rsidP="00A106E7">
      <w:pPr>
        <w:pStyle w:val="KDParagraf"/>
        <w:spacing w:before="0"/>
        <w:rPr>
          <w:rFonts w:cs="Arial"/>
          <w:b/>
          <w:sz w:val="24"/>
          <w:szCs w:val="24"/>
          <w:lang w:val="sr-Cyrl-RS"/>
        </w:rPr>
      </w:pPr>
      <w:r w:rsidRPr="00A106E7">
        <w:rPr>
          <w:rFonts w:cs="Arial"/>
          <w:sz w:val="24"/>
          <w:szCs w:val="24"/>
        </w:rPr>
        <w:t xml:space="preserve">Плаћање уговорене вредности у еврима, вршиће се страном Пружаоцу услуге у еврима, дознаком </w:t>
      </w:r>
      <w:proofErr w:type="gramStart"/>
      <w:r w:rsidRPr="00A106E7">
        <w:rPr>
          <w:rFonts w:cs="Arial"/>
          <w:sz w:val="24"/>
          <w:szCs w:val="24"/>
        </w:rPr>
        <w:t>на  његов</w:t>
      </w:r>
      <w:proofErr w:type="gramEnd"/>
      <w:r w:rsidRPr="00A106E7">
        <w:rPr>
          <w:rFonts w:cs="Arial"/>
          <w:sz w:val="24"/>
          <w:szCs w:val="24"/>
        </w:rPr>
        <w:t xml:space="preserve"> девизни рачун у с кладу са инструкцијама за плаћање</w:t>
      </w:r>
      <w:r w:rsidR="001F733E">
        <w:rPr>
          <w:rFonts w:cs="Arial"/>
          <w:sz w:val="24"/>
          <w:szCs w:val="24"/>
          <w:lang w:val="sr-Cyrl-RS"/>
        </w:rPr>
        <w:t>-</w:t>
      </w:r>
    </w:p>
    <w:p w:rsidR="00A106E7" w:rsidRPr="00A106E7" w:rsidRDefault="00A106E7" w:rsidP="00A106E7">
      <w:pPr>
        <w:pStyle w:val="KDParagraf"/>
        <w:rPr>
          <w:rFonts w:cs="Arial"/>
          <w:b/>
          <w:sz w:val="24"/>
          <w:szCs w:val="24"/>
        </w:rPr>
      </w:pPr>
    </w:p>
    <w:p w:rsidR="00A106E7" w:rsidRPr="00A106E7" w:rsidRDefault="00A106E7" w:rsidP="00A106E7">
      <w:pPr>
        <w:pStyle w:val="KDParagraf"/>
        <w:rPr>
          <w:rFonts w:cs="Arial"/>
          <w:sz w:val="24"/>
          <w:szCs w:val="24"/>
        </w:rPr>
      </w:pPr>
      <w:r w:rsidRPr="00A106E7">
        <w:rPr>
          <w:rFonts w:cs="Arial"/>
          <w:b/>
          <w:sz w:val="24"/>
          <w:szCs w:val="24"/>
        </w:rPr>
        <w:t>Члан 8</w:t>
      </w:r>
      <w:r w:rsidRPr="00A106E7">
        <w:rPr>
          <w:rFonts w:cs="Arial"/>
          <w:sz w:val="24"/>
          <w:szCs w:val="24"/>
        </w:rPr>
        <w:t>.</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w:t>
      </w:r>
      <w:r w:rsidRPr="00A106E7">
        <w:rPr>
          <w:rFonts w:cs="Arial"/>
          <w:sz w:val="24"/>
          <w:szCs w:val="24"/>
        </w:rPr>
        <w:lastRenderedPageBreak/>
        <w:t>документације и иформација којима располаже у моменту закључења овог Уговора, а које су у вези са извршењем овог Уговора.</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 xml:space="preserve">Корисник услуге има право да затражи од Пружаоца услуга сва </w:t>
      </w:r>
      <w:proofErr w:type="gramStart"/>
      <w:r w:rsidRPr="00A106E7">
        <w:rPr>
          <w:rFonts w:cs="Arial"/>
          <w:sz w:val="24"/>
          <w:szCs w:val="24"/>
        </w:rPr>
        <w:t>неопходна  образложења</w:t>
      </w:r>
      <w:proofErr w:type="gramEnd"/>
      <w:r w:rsidRPr="00A106E7">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A106E7" w:rsidRPr="00A106E7" w:rsidRDefault="00A106E7" w:rsidP="00A106E7">
      <w:pPr>
        <w:pStyle w:val="KDParagraf"/>
        <w:rPr>
          <w:rFonts w:cs="Arial"/>
          <w:sz w:val="24"/>
          <w:szCs w:val="24"/>
        </w:rPr>
      </w:pPr>
      <w:r w:rsidRPr="00A106E7">
        <w:rPr>
          <w:rFonts w:cs="Arial"/>
          <w:b/>
          <w:sz w:val="24"/>
          <w:szCs w:val="24"/>
        </w:rPr>
        <w:t>Члан 9</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A106E7" w:rsidRPr="00CF0165" w:rsidRDefault="00A106E7" w:rsidP="00A106E7">
      <w:pPr>
        <w:pStyle w:val="KDParagraf"/>
        <w:rPr>
          <w:rFonts w:cs="Arial"/>
          <w:b/>
          <w:sz w:val="24"/>
          <w:szCs w:val="24"/>
        </w:rPr>
      </w:pPr>
      <w:r w:rsidRPr="00A106E7">
        <w:rPr>
          <w:rFonts w:cs="Arial"/>
          <w:b/>
          <w:sz w:val="24"/>
          <w:szCs w:val="24"/>
        </w:rPr>
        <w:t>ОБАВЕЗЕ ПРУЖАОЦА УСЛУГЕ</w:t>
      </w:r>
    </w:p>
    <w:p w:rsidR="00A106E7" w:rsidRPr="00A106E7" w:rsidRDefault="00A106E7" w:rsidP="00A106E7">
      <w:pPr>
        <w:pStyle w:val="KDParagraf"/>
        <w:rPr>
          <w:rFonts w:cs="Arial"/>
          <w:sz w:val="24"/>
          <w:szCs w:val="24"/>
        </w:rPr>
      </w:pPr>
      <w:r w:rsidRPr="00A106E7">
        <w:rPr>
          <w:rFonts w:cs="Arial"/>
          <w:b/>
          <w:sz w:val="24"/>
          <w:szCs w:val="24"/>
        </w:rPr>
        <w:t>Члан 10</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A106E7" w:rsidRPr="00A106E7" w:rsidRDefault="00A106E7" w:rsidP="00A106E7">
      <w:pPr>
        <w:pStyle w:val="KDParagraf"/>
        <w:rPr>
          <w:rFonts w:cs="Arial"/>
          <w:sz w:val="24"/>
          <w:szCs w:val="24"/>
        </w:rPr>
      </w:pPr>
      <w:r w:rsidRPr="00A106E7">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3. </w:t>
      </w:r>
      <w:proofErr w:type="gramStart"/>
      <w:r w:rsidRPr="00A106E7">
        <w:rPr>
          <w:rFonts w:cs="Arial"/>
          <w:sz w:val="24"/>
          <w:szCs w:val="24"/>
        </w:rPr>
        <w:t>овог</w:t>
      </w:r>
      <w:proofErr w:type="gramEnd"/>
      <w:r w:rsidRPr="00A106E7">
        <w:rPr>
          <w:rFonts w:cs="Arial"/>
          <w:sz w:val="24"/>
          <w:szCs w:val="24"/>
        </w:rPr>
        <w:t xml:space="preserve"> Уговора, а у складу са прописима Републике Србије.</w:t>
      </w:r>
    </w:p>
    <w:p w:rsidR="00A106E7" w:rsidRPr="00A106E7" w:rsidRDefault="00A106E7" w:rsidP="00A106E7">
      <w:pPr>
        <w:pStyle w:val="KDParagraf"/>
        <w:rPr>
          <w:rFonts w:cs="Arial"/>
          <w:sz w:val="24"/>
          <w:szCs w:val="24"/>
        </w:rPr>
      </w:pPr>
      <w:r w:rsidRPr="00A106E7">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A106E7" w:rsidRPr="00A106E7" w:rsidRDefault="00A106E7" w:rsidP="00A106E7">
      <w:pPr>
        <w:pStyle w:val="KDParagraf"/>
        <w:rPr>
          <w:rFonts w:cs="Arial"/>
          <w:sz w:val="24"/>
          <w:szCs w:val="24"/>
        </w:rPr>
      </w:pPr>
      <w:r w:rsidRPr="00A106E7">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A106E7" w:rsidRPr="00CF0165" w:rsidRDefault="00A106E7" w:rsidP="00A106E7">
      <w:pPr>
        <w:pStyle w:val="KDParagraf"/>
        <w:rPr>
          <w:rFonts w:cs="Arial"/>
          <w:sz w:val="24"/>
          <w:szCs w:val="24"/>
        </w:rPr>
      </w:pPr>
      <w:r w:rsidRPr="00A106E7">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A106E7" w:rsidRPr="00A106E7" w:rsidRDefault="00A106E7" w:rsidP="00A106E7">
      <w:pPr>
        <w:pStyle w:val="KDParagraf"/>
        <w:rPr>
          <w:rFonts w:cs="Arial"/>
          <w:sz w:val="24"/>
          <w:szCs w:val="24"/>
        </w:rPr>
      </w:pPr>
      <w:r w:rsidRPr="00A106E7">
        <w:rPr>
          <w:rFonts w:cs="Arial"/>
          <w:b/>
          <w:sz w:val="24"/>
          <w:szCs w:val="24"/>
        </w:rPr>
        <w:t>Члан 11</w:t>
      </w:r>
      <w:r w:rsidRPr="00A106E7">
        <w:rPr>
          <w:rFonts w:cs="Arial"/>
          <w:sz w:val="24"/>
          <w:szCs w:val="24"/>
        </w:rPr>
        <w:t>.</w:t>
      </w:r>
      <w:r w:rsidRPr="00A106E7">
        <w:rPr>
          <w:rFonts w:cs="Arial"/>
          <w:sz w:val="24"/>
          <w:szCs w:val="24"/>
        </w:rPr>
        <w:tab/>
      </w:r>
    </w:p>
    <w:p w:rsidR="003E4ABA" w:rsidRPr="00A106E7" w:rsidRDefault="00A106E7" w:rsidP="00A106E7">
      <w:pPr>
        <w:pStyle w:val="KDParagraf"/>
        <w:rPr>
          <w:rFonts w:cs="Arial"/>
          <w:sz w:val="24"/>
          <w:szCs w:val="24"/>
        </w:rPr>
      </w:pPr>
      <w:r w:rsidRPr="00A106E7">
        <w:rPr>
          <w:rFonts w:cs="Arial"/>
          <w:sz w:val="24"/>
          <w:szCs w:val="24"/>
          <w:lang w:val="sr-Cyrl-CS"/>
        </w:rPr>
        <w:t>Пружала</w:t>
      </w:r>
      <w:r w:rsidRPr="00A106E7">
        <w:rPr>
          <w:rFonts w:cs="Arial"/>
          <w:sz w:val="24"/>
          <w:szCs w:val="24"/>
        </w:rPr>
        <w:t>ц</w:t>
      </w:r>
      <w:r w:rsidRPr="00A106E7">
        <w:rPr>
          <w:rFonts w:cs="Arial"/>
          <w:sz w:val="24"/>
          <w:szCs w:val="24"/>
          <w:lang w:val="sr-Cyrl-CS"/>
        </w:rPr>
        <w:t xml:space="preserve"> услуге</w:t>
      </w:r>
      <w:r w:rsidRPr="00A106E7">
        <w:rPr>
          <w:rFonts w:cs="Arial"/>
          <w:sz w:val="24"/>
          <w:szCs w:val="24"/>
        </w:rPr>
        <w:t xml:space="preserve"> се обавезује да ће радну верзију предметне </w:t>
      </w:r>
      <w:r w:rsidRPr="00A106E7">
        <w:rPr>
          <w:rFonts w:cs="Arial"/>
          <w:sz w:val="24"/>
          <w:szCs w:val="24"/>
          <w:lang w:val="sr-Cyrl-CS"/>
        </w:rPr>
        <w:t>Студије,</w:t>
      </w:r>
      <w:r w:rsidRPr="00A106E7">
        <w:rPr>
          <w:rFonts w:cs="Arial"/>
          <w:sz w:val="24"/>
          <w:szCs w:val="24"/>
        </w:rPr>
        <w:t xml:space="preserve"> пре усвајања од стране овлашћених представника Корисника услуге,  предати у штампаном примераку у 1 (словима: једном) примерку </w:t>
      </w:r>
      <w:r w:rsidRPr="00A106E7">
        <w:rPr>
          <w:rFonts w:cs="Arial"/>
          <w:sz w:val="24"/>
          <w:szCs w:val="24"/>
          <w:lang w:val="sr-Cyrl-CS"/>
        </w:rPr>
        <w:t xml:space="preserve"> и</w:t>
      </w:r>
      <w:r w:rsidRPr="00A106E7">
        <w:rPr>
          <w:rFonts w:cs="Arial"/>
          <w:sz w:val="24"/>
          <w:szCs w:val="24"/>
        </w:rPr>
        <w:t xml:space="preserve"> на </w:t>
      </w:r>
      <w:r w:rsidRPr="00A106E7">
        <w:rPr>
          <w:rFonts w:cs="Arial"/>
          <w:sz w:val="24"/>
          <w:szCs w:val="24"/>
          <w:lang w:val="sl-SI"/>
        </w:rPr>
        <w:t>CD</w:t>
      </w:r>
      <w:r w:rsidRPr="00A106E7">
        <w:rPr>
          <w:rFonts w:cs="Arial"/>
          <w:sz w:val="24"/>
          <w:szCs w:val="24"/>
        </w:rPr>
        <w:t xml:space="preserve"> у 5 (словима: </w:t>
      </w:r>
      <w:r w:rsidRPr="00A106E7">
        <w:rPr>
          <w:rFonts w:cs="Arial"/>
          <w:sz w:val="24"/>
          <w:szCs w:val="24"/>
        </w:rPr>
        <w:lastRenderedPageBreak/>
        <w:t>пет) примерака</w:t>
      </w:r>
      <w:r w:rsidRPr="00A106E7">
        <w:rPr>
          <w:rFonts w:cs="Arial"/>
          <w:sz w:val="24"/>
          <w:szCs w:val="24"/>
          <w:lang w:val="sr-Cyrl-CS"/>
        </w:rPr>
        <w:t>,</w:t>
      </w:r>
      <w:r w:rsidRPr="00A106E7">
        <w:rPr>
          <w:rFonts w:cs="Arial"/>
          <w:sz w:val="24"/>
          <w:szCs w:val="24"/>
        </w:rPr>
        <w:t xml:space="preserve"> а финалну верзију предметне </w:t>
      </w:r>
      <w:r w:rsidRPr="00A106E7">
        <w:rPr>
          <w:rFonts w:cs="Arial"/>
          <w:sz w:val="24"/>
          <w:szCs w:val="24"/>
          <w:lang w:val="sr-Cyrl-CS"/>
        </w:rPr>
        <w:t>Студије</w:t>
      </w:r>
      <w:r w:rsidRPr="00A106E7">
        <w:rPr>
          <w:rFonts w:cs="Arial"/>
          <w:sz w:val="24"/>
          <w:szCs w:val="24"/>
        </w:rPr>
        <w:t xml:space="preserve"> у </w:t>
      </w:r>
      <w:r w:rsidRPr="00A106E7">
        <w:rPr>
          <w:rFonts w:cs="Arial"/>
          <w:sz w:val="24"/>
          <w:szCs w:val="24"/>
          <w:lang w:val="sr-Cyrl-RS"/>
        </w:rPr>
        <w:t>6</w:t>
      </w:r>
      <w:r w:rsidRPr="00A106E7">
        <w:rPr>
          <w:rFonts w:cs="Arial"/>
          <w:sz w:val="24"/>
          <w:szCs w:val="24"/>
        </w:rPr>
        <w:t xml:space="preserve"> (словима: </w:t>
      </w:r>
      <w:r w:rsidRPr="00A106E7">
        <w:rPr>
          <w:rFonts w:cs="Arial"/>
          <w:sz w:val="24"/>
          <w:szCs w:val="24"/>
          <w:lang w:val="sr-Cyrl-RS"/>
        </w:rPr>
        <w:t>шест</w:t>
      </w:r>
      <w:r w:rsidRPr="00A106E7">
        <w:rPr>
          <w:rFonts w:cs="Arial"/>
          <w:sz w:val="24"/>
          <w:szCs w:val="24"/>
        </w:rPr>
        <w:t xml:space="preserve">) штапаних примерака и </w:t>
      </w:r>
      <w:r w:rsidRPr="00A106E7">
        <w:rPr>
          <w:rFonts w:cs="Arial"/>
          <w:sz w:val="24"/>
          <w:szCs w:val="24"/>
          <w:lang w:val="sr-Cyrl-RS"/>
        </w:rPr>
        <w:t>6</w:t>
      </w:r>
      <w:r w:rsidR="003E4ABA">
        <w:rPr>
          <w:rFonts w:cs="Arial"/>
          <w:sz w:val="24"/>
          <w:szCs w:val="24"/>
          <w:lang w:val="sr-Cyrl-RS"/>
        </w:rPr>
        <w:t xml:space="preserve"> </w:t>
      </w:r>
      <w:r w:rsidRPr="00A106E7">
        <w:rPr>
          <w:rFonts w:cs="Arial"/>
          <w:sz w:val="24"/>
          <w:szCs w:val="24"/>
        </w:rPr>
        <w:t xml:space="preserve">(словима: </w:t>
      </w:r>
      <w:r w:rsidRPr="00A106E7">
        <w:rPr>
          <w:rFonts w:cs="Arial"/>
          <w:sz w:val="24"/>
          <w:szCs w:val="24"/>
          <w:lang w:val="sr-Cyrl-RS"/>
        </w:rPr>
        <w:t>шест</w:t>
      </w:r>
      <w:r w:rsidRPr="00A106E7">
        <w:rPr>
          <w:rFonts w:cs="Arial"/>
          <w:sz w:val="24"/>
          <w:szCs w:val="24"/>
        </w:rPr>
        <w:t>) примерака на</w:t>
      </w:r>
      <w:r w:rsidRPr="00A106E7">
        <w:rPr>
          <w:rFonts w:cs="Arial"/>
          <w:sz w:val="24"/>
          <w:szCs w:val="24"/>
          <w:lang w:val="sl-SI"/>
        </w:rPr>
        <w:t xml:space="preserve"> CD</w:t>
      </w:r>
      <w:r w:rsidRPr="00A106E7">
        <w:rPr>
          <w:rFonts w:cs="Arial"/>
          <w:sz w:val="24"/>
          <w:szCs w:val="24"/>
        </w:rPr>
        <w:t xml:space="preserve">. </w:t>
      </w:r>
    </w:p>
    <w:p w:rsidR="00A106E7" w:rsidRPr="00A106E7" w:rsidRDefault="00A106E7" w:rsidP="00A106E7">
      <w:pPr>
        <w:pStyle w:val="KDParagraf"/>
        <w:rPr>
          <w:rFonts w:cs="Arial"/>
          <w:sz w:val="24"/>
          <w:szCs w:val="24"/>
        </w:rPr>
      </w:pPr>
      <w:r w:rsidRPr="00A106E7">
        <w:rPr>
          <w:rFonts w:cs="Arial"/>
          <w:b/>
          <w:sz w:val="24"/>
          <w:szCs w:val="24"/>
        </w:rPr>
        <w:t>Члан 12</w:t>
      </w:r>
      <w:r w:rsidR="003E4ABA">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A106E7" w:rsidRPr="00A106E7" w:rsidRDefault="00A106E7" w:rsidP="00A106E7">
      <w:pPr>
        <w:pStyle w:val="KDParagraf"/>
        <w:rPr>
          <w:rFonts w:cs="Arial"/>
          <w:sz w:val="24"/>
          <w:szCs w:val="24"/>
        </w:rPr>
      </w:pPr>
      <w:r w:rsidRPr="00A106E7">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A106E7" w:rsidRPr="00A106E7" w:rsidRDefault="00A106E7" w:rsidP="00A106E7">
      <w:pPr>
        <w:pStyle w:val="KDParagraf"/>
        <w:rPr>
          <w:rFonts w:cs="Arial"/>
          <w:b/>
          <w:sz w:val="24"/>
          <w:szCs w:val="24"/>
        </w:rPr>
      </w:pPr>
      <w:proofErr w:type="gramStart"/>
      <w:r w:rsidRPr="00A106E7">
        <w:rPr>
          <w:rFonts w:cs="Arial"/>
          <w:b/>
          <w:sz w:val="24"/>
          <w:szCs w:val="24"/>
        </w:rPr>
        <w:t>РОК  И</w:t>
      </w:r>
      <w:proofErr w:type="gramEnd"/>
      <w:r w:rsidRPr="00A106E7">
        <w:rPr>
          <w:rFonts w:cs="Arial"/>
          <w:b/>
          <w:sz w:val="24"/>
          <w:szCs w:val="24"/>
        </w:rPr>
        <w:t xml:space="preserve"> ДИНАМКА ПРУЖАЊА УСЛУГЕ</w:t>
      </w:r>
    </w:p>
    <w:p w:rsidR="00A106E7" w:rsidRPr="00A106E7" w:rsidRDefault="00A106E7" w:rsidP="00A106E7">
      <w:pPr>
        <w:pStyle w:val="KDParagraf"/>
        <w:rPr>
          <w:rFonts w:cs="Arial"/>
          <w:sz w:val="24"/>
          <w:szCs w:val="24"/>
        </w:rPr>
      </w:pPr>
      <w:r w:rsidRPr="00A106E7">
        <w:rPr>
          <w:rFonts w:cs="Arial"/>
          <w:b/>
          <w:sz w:val="24"/>
          <w:szCs w:val="24"/>
        </w:rPr>
        <w:t>Члан 13</w:t>
      </w:r>
      <w:r w:rsidRPr="00A106E7">
        <w:rPr>
          <w:rFonts w:cs="Arial"/>
          <w:sz w:val="24"/>
          <w:szCs w:val="24"/>
        </w:rPr>
        <w:t>.</w:t>
      </w:r>
    </w:p>
    <w:p w:rsidR="00A106E7" w:rsidRPr="00CF0165" w:rsidRDefault="00A106E7" w:rsidP="00A106E7">
      <w:pPr>
        <w:pStyle w:val="KDParagraf"/>
        <w:rPr>
          <w:rFonts w:cs="Arial"/>
          <w:sz w:val="24"/>
          <w:szCs w:val="24"/>
        </w:rPr>
      </w:pPr>
      <w:r w:rsidRPr="00A106E7">
        <w:rPr>
          <w:rFonts w:cs="Arial"/>
          <w:sz w:val="24"/>
          <w:szCs w:val="24"/>
        </w:rPr>
        <w:t xml:space="preserve">Рок за извршење Услуге из члана 1. </w:t>
      </w:r>
      <w:proofErr w:type="gramStart"/>
      <w:r w:rsidRPr="00A106E7">
        <w:rPr>
          <w:rFonts w:cs="Arial"/>
          <w:sz w:val="24"/>
          <w:szCs w:val="24"/>
        </w:rPr>
        <w:t>овог</w:t>
      </w:r>
      <w:proofErr w:type="gramEnd"/>
      <w:r w:rsidRPr="00A106E7">
        <w:rPr>
          <w:rFonts w:cs="Arial"/>
          <w:sz w:val="24"/>
          <w:szCs w:val="24"/>
        </w:rPr>
        <w:t xml:space="preserve"> Уговора износи ___ (словима:___) дана почев од дана ступања на снагу овог Уговора.</w:t>
      </w:r>
    </w:p>
    <w:p w:rsidR="00A106E7" w:rsidRPr="00A106E7" w:rsidRDefault="00A106E7" w:rsidP="00A106E7">
      <w:pPr>
        <w:pStyle w:val="KDParagraf"/>
        <w:rPr>
          <w:rFonts w:cs="Arial"/>
          <w:b/>
          <w:sz w:val="24"/>
          <w:szCs w:val="24"/>
        </w:rPr>
      </w:pPr>
      <w:r w:rsidRPr="00A106E7">
        <w:rPr>
          <w:rFonts w:cs="Arial"/>
          <w:b/>
          <w:sz w:val="24"/>
          <w:szCs w:val="24"/>
        </w:rPr>
        <w:t xml:space="preserve">СРЕДСТВА ФИНАНСИЈСКОГ ОБЕЗБЕЂЕЊА </w:t>
      </w:r>
    </w:p>
    <w:p w:rsidR="00A106E7" w:rsidRPr="00A106E7" w:rsidRDefault="00A106E7" w:rsidP="00A106E7">
      <w:pPr>
        <w:pStyle w:val="KDParagraf"/>
        <w:rPr>
          <w:rFonts w:cs="Arial"/>
          <w:sz w:val="24"/>
          <w:szCs w:val="24"/>
        </w:rPr>
      </w:pPr>
      <w:r w:rsidRPr="00A106E7">
        <w:rPr>
          <w:rFonts w:cs="Arial"/>
          <w:b/>
          <w:sz w:val="24"/>
          <w:szCs w:val="24"/>
        </w:rPr>
        <w:t>Члан 14</w:t>
      </w:r>
      <w:r w:rsidRPr="00A106E7">
        <w:rPr>
          <w:rFonts w:cs="Arial"/>
          <w:sz w:val="24"/>
          <w:szCs w:val="24"/>
        </w:rPr>
        <w:t>.</w:t>
      </w:r>
    </w:p>
    <w:p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је обавезан да у тренутку потписивања Уговора, а најкасније у року од 10 (словима: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A106E7" w:rsidRPr="00A106E7" w:rsidRDefault="00A106E7" w:rsidP="00A106E7">
      <w:pPr>
        <w:pStyle w:val="KDParagraf"/>
        <w:rPr>
          <w:rFonts w:cs="Arial"/>
          <w:sz w:val="24"/>
          <w:szCs w:val="24"/>
        </w:rPr>
      </w:pPr>
    </w:p>
    <w:p w:rsidR="00A106E7" w:rsidRPr="00A106E7" w:rsidRDefault="00A106E7" w:rsidP="00A106E7">
      <w:pPr>
        <w:pStyle w:val="KDParagraf"/>
        <w:spacing w:before="0"/>
        <w:rPr>
          <w:rFonts w:cs="Arial"/>
          <w:sz w:val="24"/>
          <w:szCs w:val="24"/>
        </w:rPr>
      </w:pPr>
      <w:r w:rsidRPr="00A106E7">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A106E7">
        <w:rPr>
          <w:rFonts w:cs="Arial"/>
          <w:sz w:val="24"/>
          <w:szCs w:val="24"/>
        </w:rPr>
        <w:t>овог</w:t>
      </w:r>
      <w:proofErr w:type="gramEnd"/>
      <w:r w:rsidRPr="00A106E7">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A106E7" w:rsidRPr="00A106E7" w:rsidRDefault="00A106E7" w:rsidP="00A106E7">
      <w:pPr>
        <w:pStyle w:val="KDParagraf"/>
        <w:rPr>
          <w:rFonts w:cs="Arial"/>
          <w:b/>
          <w:sz w:val="24"/>
          <w:szCs w:val="24"/>
        </w:rPr>
      </w:pPr>
    </w:p>
    <w:p w:rsidR="00A106E7" w:rsidRPr="00A106E7" w:rsidRDefault="00A106E7" w:rsidP="00A106E7">
      <w:pPr>
        <w:pStyle w:val="KDParagraf"/>
        <w:rPr>
          <w:rFonts w:cs="Arial"/>
          <w:b/>
          <w:sz w:val="24"/>
          <w:szCs w:val="24"/>
        </w:rPr>
      </w:pPr>
      <w:r w:rsidRPr="00A106E7">
        <w:rPr>
          <w:rFonts w:cs="Arial"/>
          <w:b/>
          <w:sz w:val="24"/>
          <w:szCs w:val="24"/>
        </w:rPr>
        <w:t>ИЗВРШИОЦИ</w:t>
      </w:r>
      <w:r w:rsidRPr="00A106E7">
        <w:rPr>
          <w:rFonts w:cs="Arial"/>
          <w:b/>
          <w:sz w:val="24"/>
          <w:szCs w:val="24"/>
        </w:rPr>
        <w:tab/>
      </w:r>
    </w:p>
    <w:p w:rsidR="00A106E7" w:rsidRPr="00A106E7" w:rsidRDefault="00A106E7" w:rsidP="00A106E7">
      <w:pPr>
        <w:pStyle w:val="KDParagraf"/>
        <w:rPr>
          <w:rFonts w:cs="Arial"/>
          <w:sz w:val="24"/>
          <w:szCs w:val="24"/>
        </w:rPr>
      </w:pPr>
      <w:r w:rsidRPr="00A106E7">
        <w:rPr>
          <w:rFonts w:cs="Arial"/>
          <w:b/>
          <w:sz w:val="24"/>
          <w:szCs w:val="24"/>
        </w:rPr>
        <w:t>Члан 15</w:t>
      </w:r>
      <w:r w:rsidR="007A69DF">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Извршиоци су ангажована </w:t>
      </w:r>
      <w:r w:rsidR="007A69DF">
        <w:rPr>
          <w:rFonts w:cs="Arial"/>
          <w:sz w:val="24"/>
          <w:szCs w:val="24"/>
        </w:rPr>
        <w:t>лица од стране Пружаоца услуге.</w:t>
      </w:r>
    </w:p>
    <w:p w:rsidR="00A106E7" w:rsidRPr="00A106E7" w:rsidRDefault="00A106E7" w:rsidP="00A106E7">
      <w:pPr>
        <w:pStyle w:val="KDParagraf"/>
        <w:rPr>
          <w:rFonts w:cs="Arial"/>
          <w:sz w:val="24"/>
          <w:szCs w:val="24"/>
        </w:rPr>
      </w:pPr>
      <w:r w:rsidRPr="00A106E7">
        <w:rPr>
          <w:rFonts w:cs="Arial"/>
          <w:sz w:val="24"/>
          <w:szCs w:val="24"/>
        </w:rPr>
        <w:lastRenderedPageBreak/>
        <w:t>Пружалац услуге доставља Кориснику услуге:</w:t>
      </w:r>
    </w:p>
    <w:p w:rsidR="00A106E7" w:rsidRPr="00A106E7" w:rsidRDefault="00A106E7" w:rsidP="00A106E7">
      <w:pPr>
        <w:pStyle w:val="KDParagraf"/>
        <w:rPr>
          <w:rFonts w:cs="Arial"/>
          <w:sz w:val="24"/>
          <w:szCs w:val="24"/>
        </w:rPr>
      </w:pPr>
      <w:r w:rsidRPr="00A106E7">
        <w:rPr>
          <w:rFonts w:cs="Arial"/>
          <w:sz w:val="24"/>
          <w:szCs w:val="24"/>
        </w:rPr>
        <w:t>-</w:t>
      </w:r>
      <w:r w:rsidRPr="00A106E7">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w:t>
      </w:r>
      <w:r w:rsidR="007A69DF">
        <w:rPr>
          <w:rFonts w:cs="Arial"/>
          <w:sz w:val="24"/>
          <w:szCs w:val="24"/>
        </w:rPr>
        <w:t>слуге (Списак извршилаца дат је</w:t>
      </w:r>
      <w:r w:rsidRPr="00A106E7">
        <w:rPr>
          <w:rFonts w:cs="Arial"/>
          <w:sz w:val="24"/>
          <w:szCs w:val="24"/>
        </w:rPr>
        <w:t xml:space="preserve"> у Прилогу 5. овог Уговора) и</w:t>
      </w:r>
    </w:p>
    <w:p w:rsidR="00A106E7" w:rsidRPr="00A106E7" w:rsidRDefault="00A106E7" w:rsidP="00A106E7">
      <w:pPr>
        <w:pStyle w:val="KDParagraf"/>
        <w:rPr>
          <w:rFonts w:cs="Arial"/>
          <w:sz w:val="24"/>
          <w:szCs w:val="24"/>
        </w:rPr>
      </w:pPr>
      <w:r w:rsidRPr="00A106E7">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A106E7" w:rsidRPr="00A106E7" w:rsidRDefault="00A106E7" w:rsidP="00A106E7">
      <w:pPr>
        <w:pStyle w:val="KDParagraf"/>
        <w:rPr>
          <w:rFonts w:cs="Arial"/>
          <w:sz w:val="24"/>
          <w:szCs w:val="24"/>
        </w:rPr>
      </w:pPr>
      <w:r w:rsidRPr="00A106E7">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A106E7" w:rsidRPr="00A106E7" w:rsidRDefault="00A106E7" w:rsidP="00A106E7">
      <w:pPr>
        <w:pStyle w:val="KDParagraf"/>
        <w:rPr>
          <w:rFonts w:cs="Arial"/>
          <w:sz w:val="24"/>
          <w:szCs w:val="24"/>
        </w:rPr>
      </w:pPr>
      <w:r w:rsidRPr="00A106E7">
        <w:rPr>
          <w:rFonts w:cs="Arial"/>
          <w:b/>
          <w:sz w:val="24"/>
          <w:szCs w:val="24"/>
        </w:rPr>
        <w:t>Члан 16</w:t>
      </w:r>
      <w:r w:rsidRPr="00A106E7">
        <w:rPr>
          <w:rFonts w:cs="Arial"/>
          <w:sz w:val="24"/>
          <w:szCs w:val="24"/>
        </w:rPr>
        <w:t>.</w:t>
      </w:r>
    </w:p>
    <w:p w:rsidR="00A106E7" w:rsidRPr="00852E02" w:rsidRDefault="00A106E7" w:rsidP="00A106E7">
      <w:pPr>
        <w:pStyle w:val="KDParagraf"/>
        <w:rPr>
          <w:rFonts w:cs="Arial"/>
          <w:sz w:val="24"/>
          <w:szCs w:val="24"/>
        </w:rPr>
      </w:pPr>
      <w:r w:rsidRPr="00A106E7">
        <w:rPr>
          <w:rFonts w:cs="Arial"/>
          <w:sz w:val="24"/>
          <w:szCs w:val="24"/>
        </w:rPr>
        <w:t xml:space="preserve">Пружалац услуге и </w:t>
      </w:r>
      <w:r w:rsidRPr="00852E02">
        <w:rPr>
          <w:rFonts w:cs="Arial"/>
          <w:sz w:val="24"/>
          <w:szCs w:val="24"/>
        </w:rPr>
        <w:t xml:space="preserve">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A106E7" w:rsidRPr="00A106E7" w:rsidRDefault="00A106E7" w:rsidP="00A106E7">
      <w:pPr>
        <w:pStyle w:val="KDParagraf"/>
        <w:rPr>
          <w:rFonts w:cs="Arial"/>
          <w:sz w:val="24"/>
          <w:szCs w:val="24"/>
        </w:rPr>
      </w:pPr>
      <w:r w:rsidRPr="00852E02">
        <w:rPr>
          <w:rFonts w:cs="Arial"/>
          <w:sz w:val="24"/>
          <w:szCs w:val="24"/>
        </w:rPr>
        <w:t>Информације, подаци и документација које је Корисник услуге доставио Пружаоцу услуге у извршавању</w:t>
      </w:r>
      <w:r w:rsidRPr="00A106E7">
        <w:rPr>
          <w:rFonts w:cs="Arial"/>
          <w:sz w:val="24"/>
          <w:szCs w:val="24"/>
        </w:rPr>
        <w:t xml:space="preserve"> предмета овог Уговора, Пружалац услуге не може стављати на располагање трећим лицима, без претходне писане сагласности Корисника услуге. </w:t>
      </w:r>
    </w:p>
    <w:p w:rsidR="00A106E7" w:rsidRPr="00A106E7" w:rsidRDefault="00A106E7" w:rsidP="00A106E7">
      <w:pPr>
        <w:pStyle w:val="KDParagraf"/>
        <w:rPr>
          <w:rFonts w:cs="Arial"/>
          <w:sz w:val="24"/>
          <w:szCs w:val="24"/>
        </w:rPr>
      </w:pPr>
      <w:r w:rsidRPr="00A106E7">
        <w:rPr>
          <w:rFonts w:cs="Arial"/>
          <w:b/>
          <w:sz w:val="24"/>
          <w:szCs w:val="24"/>
        </w:rPr>
        <w:t>Члан 17</w:t>
      </w:r>
      <w:r w:rsidRPr="00A106E7">
        <w:rPr>
          <w:rFonts w:cs="Arial"/>
          <w:sz w:val="24"/>
          <w:szCs w:val="24"/>
        </w:rPr>
        <w:t>.</w:t>
      </w:r>
    </w:p>
    <w:p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rsidR="00A106E7" w:rsidRPr="00CF0165" w:rsidRDefault="00A106E7" w:rsidP="00CF0165">
      <w:pPr>
        <w:pStyle w:val="KDParagraf"/>
        <w:spacing w:before="0"/>
        <w:rPr>
          <w:rFonts w:cs="Arial"/>
          <w:sz w:val="24"/>
          <w:szCs w:val="24"/>
        </w:rPr>
      </w:pPr>
      <w:r w:rsidRPr="00A106E7">
        <w:rPr>
          <w:rFonts w:cs="Arial"/>
          <w:sz w:val="24"/>
          <w:szCs w:val="24"/>
        </w:rPr>
        <w:t xml:space="preserve">Осигурања из става 1. </w:t>
      </w:r>
      <w:proofErr w:type="gramStart"/>
      <w:r w:rsidRPr="00A106E7">
        <w:rPr>
          <w:rFonts w:cs="Arial"/>
          <w:sz w:val="24"/>
          <w:szCs w:val="24"/>
        </w:rPr>
        <w:t>овог</w:t>
      </w:r>
      <w:proofErr w:type="gramEnd"/>
      <w:r w:rsidRPr="00A106E7">
        <w:rPr>
          <w:rFonts w:cs="Arial"/>
          <w:sz w:val="24"/>
          <w:szCs w:val="24"/>
        </w:rPr>
        <w:t xml:space="preserve"> члана, трајаће до завршетка пружања и/или извршења Услуга које су предмет овог Уговора.</w:t>
      </w:r>
    </w:p>
    <w:p w:rsidR="00A106E7" w:rsidRPr="00A106E7" w:rsidRDefault="00A106E7" w:rsidP="00A106E7">
      <w:pPr>
        <w:pStyle w:val="KDParagraf"/>
        <w:rPr>
          <w:rFonts w:cs="Arial"/>
          <w:b/>
          <w:sz w:val="24"/>
          <w:szCs w:val="24"/>
        </w:rPr>
      </w:pPr>
      <w:r w:rsidRPr="00A106E7">
        <w:rPr>
          <w:rFonts w:cs="Arial"/>
          <w:b/>
          <w:sz w:val="24"/>
          <w:szCs w:val="24"/>
        </w:rPr>
        <w:t>КВАЛИТАТИВНИ И КВАНТИТАТИВНИ ПРИЈЕМ</w:t>
      </w:r>
    </w:p>
    <w:p w:rsidR="00A106E7" w:rsidRPr="00A106E7" w:rsidRDefault="00A106E7" w:rsidP="00A106E7">
      <w:pPr>
        <w:pStyle w:val="KDParagraf"/>
        <w:rPr>
          <w:rFonts w:cs="Arial"/>
          <w:b/>
          <w:sz w:val="24"/>
          <w:szCs w:val="24"/>
        </w:rPr>
      </w:pPr>
      <w:r w:rsidRPr="00A106E7">
        <w:rPr>
          <w:rFonts w:cs="Arial"/>
          <w:b/>
          <w:sz w:val="24"/>
          <w:szCs w:val="24"/>
        </w:rPr>
        <w:t>Члан 18.</w:t>
      </w:r>
    </w:p>
    <w:p w:rsidR="00A106E7" w:rsidRPr="007A69DF" w:rsidRDefault="00A106E7" w:rsidP="00A106E7">
      <w:pPr>
        <w:pStyle w:val="KDParagraf"/>
        <w:rPr>
          <w:rFonts w:cs="Arial"/>
          <w:sz w:val="24"/>
          <w:szCs w:val="24"/>
        </w:rPr>
      </w:pPr>
      <w:r w:rsidRPr="00A106E7">
        <w:rPr>
          <w:rFonts w:cs="Arial"/>
          <w:sz w:val="24"/>
          <w:szCs w:val="24"/>
        </w:rPr>
        <w:t xml:space="preserve">Комисија која ће бити формирана за </w:t>
      </w:r>
      <w:r w:rsidRPr="007A69DF">
        <w:rPr>
          <w:rFonts w:cs="Arial"/>
          <w:sz w:val="24"/>
          <w:szCs w:val="24"/>
        </w:rPr>
        <w:t xml:space="preserve">праћење реализације </w:t>
      </w:r>
      <w:r w:rsidR="007A69DF" w:rsidRPr="007A69DF">
        <w:rPr>
          <w:rFonts w:cs="Arial"/>
          <w:sz w:val="24"/>
          <w:szCs w:val="24"/>
        </w:rPr>
        <w:t xml:space="preserve">услуге </w:t>
      </w:r>
      <w:r w:rsidR="00403855">
        <w:rPr>
          <w:rFonts w:cs="Arial"/>
          <w:sz w:val="24"/>
          <w:szCs w:val="24"/>
          <w:lang w:val="ru-RU"/>
        </w:rPr>
        <w:t>“Претходна студија оправданости са Генералним пројектом новог теретног пристаништа на локацији ТЕНТ А”</w:t>
      </w:r>
      <w:r w:rsidRPr="007A69DF">
        <w:rPr>
          <w:rFonts w:cs="Arial"/>
          <w:sz w:val="24"/>
          <w:szCs w:val="24"/>
        </w:rPr>
        <w:t>ће потврдити испуњеност пројектног задатка по пријему наведене документације. (</w:t>
      </w:r>
      <w:proofErr w:type="gramStart"/>
      <w:r w:rsidRPr="007A69DF">
        <w:rPr>
          <w:rFonts w:cs="Arial"/>
          <w:sz w:val="24"/>
          <w:szCs w:val="24"/>
        </w:rPr>
        <w:t>комисију</w:t>
      </w:r>
      <w:proofErr w:type="gramEnd"/>
      <w:r w:rsidRPr="007A69DF">
        <w:rPr>
          <w:rFonts w:cs="Arial"/>
          <w:sz w:val="24"/>
          <w:szCs w:val="24"/>
        </w:rPr>
        <w:t xml:space="preserve"> формира </w:t>
      </w:r>
      <w:r w:rsidR="003E4ABA" w:rsidRPr="007A69DF">
        <w:rPr>
          <w:rFonts w:cs="Arial"/>
          <w:sz w:val="24"/>
          <w:szCs w:val="24"/>
          <w:lang w:val="ru-RU"/>
        </w:rPr>
        <w:t>извршни директор за послове производње</w:t>
      </w:r>
      <w:r w:rsidRPr="007A69DF">
        <w:rPr>
          <w:rFonts w:cs="Arial"/>
          <w:sz w:val="24"/>
          <w:szCs w:val="24"/>
        </w:rPr>
        <w:t>)</w:t>
      </w:r>
    </w:p>
    <w:p w:rsidR="00A106E7" w:rsidRPr="007A69DF" w:rsidRDefault="00A106E7" w:rsidP="00A106E7">
      <w:pPr>
        <w:pStyle w:val="KDParagraf"/>
        <w:rPr>
          <w:rFonts w:cs="Arial"/>
          <w:sz w:val="24"/>
          <w:szCs w:val="24"/>
        </w:rPr>
      </w:pPr>
      <w:r w:rsidRPr="007A69DF">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w:t>
      </w:r>
      <w:r w:rsidR="007A69DF">
        <w:rPr>
          <w:rFonts w:cs="Arial"/>
          <w:sz w:val="24"/>
          <w:szCs w:val="24"/>
        </w:rPr>
        <w:t xml:space="preserve">тављањем пратеће документације, </w:t>
      </w:r>
      <w:r w:rsidRPr="007A69DF">
        <w:rPr>
          <w:rFonts w:cs="Arial"/>
          <w:sz w:val="24"/>
          <w:szCs w:val="24"/>
        </w:rPr>
        <w:t>о чему ће се сачинити записник о квантитативном и квалитативном пријему.</w:t>
      </w:r>
    </w:p>
    <w:p w:rsidR="00A106E7" w:rsidRPr="007A69DF" w:rsidRDefault="00A106E7" w:rsidP="00A106E7">
      <w:pPr>
        <w:pStyle w:val="KDParagraf"/>
        <w:rPr>
          <w:rFonts w:cs="Arial"/>
          <w:b/>
          <w:sz w:val="24"/>
          <w:szCs w:val="24"/>
        </w:rPr>
      </w:pPr>
    </w:p>
    <w:p w:rsidR="00A106E7" w:rsidRPr="00A106E7" w:rsidRDefault="00A106E7" w:rsidP="00A106E7">
      <w:pPr>
        <w:pStyle w:val="KDParagraf"/>
        <w:spacing w:before="0"/>
        <w:rPr>
          <w:rFonts w:cs="Arial"/>
          <w:b/>
          <w:sz w:val="24"/>
          <w:szCs w:val="24"/>
        </w:rPr>
      </w:pPr>
      <w:r w:rsidRPr="007A69DF">
        <w:rPr>
          <w:rFonts w:cs="Arial"/>
          <w:b/>
          <w:sz w:val="24"/>
          <w:szCs w:val="24"/>
        </w:rPr>
        <w:t>БЕЗБЕДНОСТ И ЗДРАВЉЕ НА РАДУ</w:t>
      </w:r>
      <w:r w:rsidRPr="00A106E7">
        <w:rPr>
          <w:rFonts w:cs="Arial"/>
          <w:b/>
          <w:sz w:val="24"/>
          <w:szCs w:val="24"/>
        </w:rPr>
        <w:t xml:space="preserve"> </w:t>
      </w:r>
    </w:p>
    <w:p w:rsidR="00A106E7" w:rsidRPr="00A106E7" w:rsidRDefault="00A106E7" w:rsidP="00A106E7">
      <w:pPr>
        <w:pStyle w:val="KDParagraf"/>
        <w:spacing w:before="0"/>
        <w:rPr>
          <w:rFonts w:cs="Arial"/>
          <w:b/>
          <w:sz w:val="24"/>
          <w:szCs w:val="24"/>
        </w:rPr>
      </w:pPr>
    </w:p>
    <w:p w:rsidR="00A106E7" w:rsidRPr="00A106E7" w:rsidRDefault="00A106E7" w:rsidP="00A106E7">
      <w:pPr>
        <w:pStyle w:val="KDParagraf"/>
        <w:spacing w:before="0"/>
        <w:rPr>
          <w:rFonts w:cs="Arial"/>
          <w:sz w:val="24"/>
          <w:szCs w:val="24"/>
        </w:rPr>
      </w:pPr>
      <w:r w:rsidRPr="00A106E7">
        <w:rPr>
          <w:rFonts w:cs="Arial"/>
          <w:b/>
          <w:sz w:val="24"/>
          <w:szCs w:val="24"/>
        </w:rPr>
        <w:t>Члан 19</w:t>
      </w:r>
      <w:r w:rsidRPr="00A106E7">
        <w:rPr>
          <w:rFonts w:cs="Arial"/>
          <w:sz w:val="24"/>
          <w:szCs w:val="24"/>
        </w:rPr>
        <w:t>.</w:t>
      </w:r>
    </w:p>
    <w:p w:rsidR="00A106E7" w:rsidRPr="00A106E7" w:rsidRDefault="00A106E7" w:rsidP="00A106E7">
      <w:pPr>
        <w:pStyle w:val="KDParagraf"/>
        <w:spacing w:before="0"/>
        <w:rPr>
          <w:rFonts w:cs="Arial"/>
          <w:sz w:val="24"/>
          <w:szCs w:val="24"/>
        </w:rPr>
      </w:pPr>
      <w:r w:rsidRPr="00A106E7">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A106E7" w:rsidRPr="00A106E7" w:rsidRDefault="00A106E7" w:rsidP="00A106E7">
      <w:pPr>
        <w:pStyle w:val="KDParagraf"/>
        <w:spacing w:before="0"/>
        <w:rPr>
          <w:rFonts w:cs="Arial"/>
          <w:sz w:val="24"/>
          <w:szCs w:val="24"/>
        </w:rPr>
      </w:pPr>
      <w:r w:rsidRPr="00A106E7">
        <w:rPr>
          <w:rFonts w:cs="Arial"/>
          <w:sz w:val="24"/>
          <w:szCs w:val="24"/>
        </w:rPr>
        <w:t xml:space="preserve">У случају било каквог кршења обавезе наведене у ставу 1. </w:t>
      </w:r>
      <w:proofErr w:type="gramStart"/>
      <w:r w:rsidRPr="00A106E7">
        <w:rPr>
          <w:rFonts w:cs="Arial"/>
          <w:sz w:val="24"/>
          <w:szCs w:val="24"/>
        </w:rPr>
        <w:t>и</w:t>
      </w:r>
      <w:proofErr w:type="gramEnd"/>
      <w:r w:rsidRPr="00A106E7">
        <w:rPr>
          <w:rFonts w:cs="Arial"/>
          <w:sz w:val="24"/>
          <w:szCs w:val="24"/>
        </w:rPr>
        <w:t xml:space="preserve"> 2. </w:t>
      </w:r>
      <w:proofErr w:type="gramStart"/>
      <w:r w:rsidRPr="00A106E7">
        <w:rPr>
          <w:rFonts w:cs="Arial"/>
          <w:sz w:val="24"/>
          <w:szCs w:val="24"/>
        </w:rPr>
        <w:t>овог</w:t>
      </w:r>
      <w:proofErr w:type="gramEnd"/>
      <w:r w:rsidRPr="00A106E7">
        <w:rPr>
          <w:rFonts w:cs="Arial"/>
          <w:sz w:val="24"/>
          <w:szCs w:val="24"/>
        </w:rPr>
        <w:t xml:space="preserve"> члана Корисник услуге може раскинути овај Уговор.</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spacing w:before="0"/>
        <w:rPr>
          <w:rFonts w:cs="Arial"/>
          <w:b/>
          <w:sz w:val="24"/>
          <w:szCs w:val="24"/>
        </w:rPr>
      </w:pPr>
      <w:r w:rsidRPr="00A106E7">
        <w:rPr>
          <w:rFonts w:cs="Arial"/>
          <w:b/>
          <w:sz w:val="24"/>
          <w:szCs w:val="24"/>
        </w:rPr>
        <w:t>Члан 20.</w:t>
      </w:r>
    </w:p>
    <w:p w:rsidR="00A106E7" w:rsidRPr="00A106E7" w:rsidRDefault="00A106E7" w:rsidP="00A106E7">
      <w:pPr>
        <w:pStyle w:val="KDParagraf"/>
        <w:spacing w:before="0"/>
        <w:rPr>
          <w:rFonts w:cs="Arial"/>
          <w:sz w:val="24"/>
          <w:szCs w:val="24"/>
        </w:rPr>
      </w:pPr>
      <w:r w:rsidRPr="00A106E7">
        <w:rPr>
          <w:rFonts w:cs="Arial"/>
          <w:sz w:val="24"/>
          <w:szCs w:val="24"/>
        </w:rPr>
        <w:t xml:space="preserve">Права и обавезе Уговорних страна у вези са безбедности и здрављем на раду дефинисане су у </w:t>
      </w:r>
      <w:proofErr w:type="gramStart"/>
      <w:r w:rsidRPr="00A106E7">
        <w:rPr>
          <w:rFonts w:cs="Arial"/>
          <w:sz w:val="24"/>
          <w:szCs w:val="24"/>
        </w:rPr>
        <w:t>Прилогу  о</w:t>
      </w:r>
      <w:proofErr w:type="gramEnd"/>
      <w:r w:rsidRPr="00A106E7">
        <w:rPr>
          <w:rFonts w:cs="Arial"/>
          <w:sz w:val="24"/>
          <w:szCs w:val="24"/>
        </w:rPr>
        <w:t xml:space="preserve"> безбедности и здрављу на раду (дат је  у Прилогу 8. овог Уговора), који чинисаставни део овог Уговора.</w:t>
      </w:r>
    </w:p>
    <w:p w:rsidR="00A106E7" w:rsidRPr="00A106E7" w:rsidRDefault="00A106E7" w:rsidP="00A106E7">
      <w:pPr>
        <w:pStyle w:val="KDParagraf"/>
        <w:rPr>
          <w:rFonts w:cs="Arial"/>
          <w:b/>
          <w:sz w:val="24"/>
          <w:szCs w:val="24"/>
        </w:rPr>
      </w:pPr>
    </w:p>
    <w:p w:rsidR="00A106E7" w:rsidRPr="00A106E7" w:rsidRDefault="00A106E7" w:rsidP="00A106E7">
      <w:pPr>
        <w:pStyle w:val="KDParagraf"/>
        <w:rPr>
          <w:rFonts w:cs="Arial"/>
          <w:b/>
          <w:sz w:val="24"/>
          <w:szCs w:val="24"/>
        </w:rPr>
      </w:pPr>
    </w:p>
    <w:p w:rsidR="00A106E7" w:rsidRPr="00A106E7" w:rsidRDefault="00A106E7" w:rsidP="00A106E7">
      <w:pPr>
        <w:pStyle w:val="KDParagraf"/>
        <w:rPr>
          <w:rFonts w:cs="Arial"/>
          <w:sz w:val="24"/>
          <w:szCs w:val="24"/>
        </w:rPr>
      </w:pPr>
      <w:r w:rsidRPr="00A106E7">
        <w:rPr>
          <w:rFonts w:cs="Arial"/>
          <w:b/>
          <w:sz w:val="24"/>
          <w:szCs w:val="24"/>
        </w:rPr>
        <w:t>Члан 21</w:t>
      </w:r>
      <w:r w:rsidRPr="00A106E7">
        <w:rPr>
          <w:rFonts w:cs="Arial"/>
          <w:sz w:val="24"/>
          <w:szCs w:val="24"/>
        </w:rPr>
        <w:t>.</w:t>
      </w:r>
    </w:p>
    <w:p w:rsidR="00A106E7" w:rsidRPr="00A106E7" w:rsidRDefault="00A106E7" w:rsidP="00A106E7">
      <w:pPr>
        <w:pStyle w:val="KDParagraf"/>
        <w:spacing w:before="0"/>
        <w:rPr>
          <w:rFonts w:cs="Arial"/>
          <w:sz w:val="24"/>
          <w:szCs w:val="24"/>
        </w:rPr>
      </w:pPr>
      <w:r w:rsidRPr="00A106E7">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spacing w:before="0"/>
        <w:rPr>
          <w:rFonts w:cs="Arial"/>
          <w:b/>
          <w:sz w:val="24"/>
          <w:szCs w:val="24"/>
        </w:rPr>
      </w:pPr>
      <w:r w:rsidRPr="00A106E7">
        <w:rPr>
          <w:rFonts w:cs="Arial"/>
          <w:b/>
          <w:sz w:val="24"/>
          <w:szCs w:val="24"/>
        </w:rPr>
        <w:t>Члан 22.</w:t>
      </w:r>
    </w:p>
    <w:p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A106E7" w:rsidRPr="00A106E7" w:rsidRDefault="00A106E7" w:rsidP="00A106E7">
      <w:pPr>
        <w:pStyle w:val="KDParagraf"/>
        <w:spacing w:before="0"/>
        <w:rPr>
          <w:rFonts w:cs="Arial"/>
          <w:sz w:val="24"/>
          <w:szCs w:val="24"/>
        </w:rPr>
      </w:pPr>
      <w:r w:rsidRPr="00A106E7">
        <w:rPr>
          <w:rFonts w:cs="Arial"/>
          <w:sz w:val="24"/>
          <w:szCs w:val="24"/>
        </w:rPr>
        <w:t xml:space="preserve">Под штетом, у смислу става 1. </w:t>
      </w:r>
      <w:proofErr w:type="gramStart"/>
      <w:r w:rsidRPr="00A106E7">
        <w:rPr>
          <w:rFonts w:cs="Arial"/>
          <w:sz w:val="24"/>
          <w:szCs w:val="24"/>
        </w:rPr>
        <w:t>овог</w:t>
      </w:r>
      <w:proofErr w:type="gramEnd"/>
      <w:r w:rsidRPr="00A106E7">
        <w:rPr>
          <w:rFonts w:cs="Arial"/>
          <w:sz w:val="24"/>
          <w:szCs w:val="24"/>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A106E7">
        <w:rPr>
          <w:rFonts w:cs="Arial"/>
          <w:sz w:val="24"/>
          <w:szCs w:val="24"/>
        </w:rPr>
        <w:t>лицима .</w:t>
      </w:r>
      <w:proofErr w:type="gramEnd"/>
    </w:p>
    <w:p w:rsidR="00A106E7" w:rsidRPr="00A106E7" w:rsidRDefault="00A106E7" w:rsidP="00A106E7">
      <w:pPr>
        <w:pStyle w:val="KDParagraf"/>
        <w:spacing w:before="0"/>
        <w:rPr>
          <w:rFonts w:cs="Arial"/>
          <w:b/>
          <w:sz w:val="24"/>
          <w:szCs w:val="24"/>
        </w:rPr>
      </w:pPr>
    </w:p>
    <w:p w:rsidR="00A106E7" w:rsidRPr="00A106E7" w:rsidRDefault="00A106E7" w:rsidP="00A106E7">
      <w:pPr>
        <w:pStyle w:val="KDParagraf"/>
        <w:spacing w:before="0"/>
        <w:rPr>
          <w:rFonts w:cs="Arial"/>
          <w:b/>
          <w:sz w:val="24"/>
          <w:szCs w:val="24"/>
        </w:rPr>
      </w:pPr>
      <w:r w:rsidRPr="00A106E7">
        <w:rPr>
          <w:rFonts w:cs="Arial"/>
          <w:b/>
          <w:sz w:val="24"/>
          <w:szCs w:val="24"/>
        </w:rPr>
        <w:t>Члан 23.</w:t>
      </w:r>
    </w:p>
    <w:p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w:t>
      </w:r>
      <w:r w:rsidRPr="00A106E7">
        <w:rPr>
          <w:rFonts w:cs="Arial"/>
          <w:sz w:val="24"/>
          <w:szCs w:val="24"/>
        </w:rPr>
        <w:lastRenderedPageBreak/>
        <w:t>контролу примене превентивних мера за безбедан и здрав рад, док се не отклоне примедбе Корисника услуге.</w:t>
      </w:r>
    </w:p>
    <w:p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A106E7">
        <w:rPr>
          <w:rFonts w:cs="Arial"/>
          <w:sz w:val="24"/>
          <w:szCs w:val="24"/>
        </w:rPr>
        <w:t>овог</w:t>
      </w:r>
      <w:proofErr w:type="gramEnd"/>
      <w:r w:rsidRPr="00A106E7">
        <w:rPr>
          <w:rFonts w:cs="Arial"/>
          <w:sz w:val="24"/>
          <w:szCs w:val="24"/>
        </w:rPr>
        <w:t xml:space="preserve">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A106E7" w:rsidRPr="00A106E7" w:rsidRDefault="00A106E7" w:rsidP="00A106E7">
      <w:pPr>
        <w:pStyle w:val="KDParagraf"/>
        <w:rPr>
          <w:rFonts w:cs="Arial"/>
          <w:b/>
          <w:sz w:val="24"/>
          <w:szCs w:val="24"/>
        </w:rPr>
      </w:pPr>
    </w:p>
    <w:p w:rsidR="00A106E7" w:rsidRPr="00A106E7" w:rsidRDefault="00A106E7" w:rsidP="00A106E7">
      <w:pPr>
        <w:pStyle w:val="KDParagraf"/>
        <w:rPr>
          <w:rFonts w:cs="Arial"/>
          <w:b/>
          <w:sz w:val="24"/>
          <w:szCs w:val="24"/>
        </w:rPr>
      </w:pPr>
      <w:r w:rsidRPr="00A106E7">
        <w:rPr>
          <w:rFonts w:cs="Arial"/>
          <w:b/>
          <w:sz w:val="24"/>
          <w:szCs w:val="24"/>
        </w:rPr>
        <w:t xml:space="preserve">ИНТЕЛЕКТУАЛНА СВОЈИНА </w:t>
      </w:r>
    </w:p>
    <w:p w:rsidR="00A106E7" w:rsidRPr="00A106E7" w:rsidRDefault="00A106E7" w:rsidP="00A106E7">
      <w:pPr>
        <w:pStyle w:val="KDParagraf"/>
        <w:rPr>
          <w:rFonts w:cs="Arial"/>
          <w:sz w:val="24"/>
          <w:szCs w:val="24"/>
        </w:rPr>
      </w:pPr>
      <w:r w:rsidRPr="00A106E7">
        <w:rPr>
          <w:rFonts w:cs="Arial"/>
          <w:b/>
          <w:sz w:val="24"/>
          <w:szCs w:val="24"/>
        </w:rPr>
        <w:t>Члан 24</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A106E7" w:rsidRPr="00A106E7" w:rsidRDefault="00A106E7" w:rsidP="00A106E7">
      <w:pPr>
        <w:pStyle w:val="KDParagraf"/>
        <w:rPr>
          <w:rFonts w:cs="Arial"/>
          <w:sz w:val="24"/>
          <w:szCs w:val="24"/>
        </w:rPr>
      </w:pPr>
      <w:r w:rsidRPr="00A106E7">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A106E7" w:rsidRPr="00A106E7" w:rsidRDefault="00A106E7" w:rsidP="00A106E7">
      <w:pPr>
        <w:pStyle w:val="KDParagraf"/>
        <w:rPr>
          <w:rFonts w:cs="Arial"/>
          <w:sz w:val="24"/>
          <w:szCs w:val="24"/>
        </w:rPr>
      </w:pPr>
      <w:r w:rsidRPr="00A106E7">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A106E7" w:rsidRPr="00CF0165" w:rsidRDefault="00A106E7" w:rsidP="00A106E7">
      <w:pPr>
        <w:pStyle w:val="KDParagraf"/>
        <w:rPr>
          <w:rFonts w:cs="Arial"/>
          <w:sz w:val="24"/>
          <w:szCs w:val="24"/>
        </w:rPr>
      </w:pPr>
      <w:r w:rsidRPr="00A106E7">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w:t>
      </w:r>
      <w:r w:rsidR="00CF0165">
        <w:rPr>
          <w:rFonts w:cs="Arial"/>
          <w:sz w:val="24"/>
          <w:szCs w:val="24"/>
        </w:rPr>
        <w:t>2009, 99/2011 и 119/2012) и ЗОО</w:t>
      </w:r>
    </w:p>
    <w:p w:rsidR="00A106E7" w:rsidRPr="00CF0165" w:rsidRDefault="00A106E7" w:rsidP="00A106E7">
      <w:pPr>
        <w:pStyle w:val="KDParagraf"/>
        <w:rPr>
          <w:rFonts w:cs="Arial"/>
          <w:b/>
          <w:sz w:val="24"/>
          <w:szCs w:val="24"/>
        </w:rPr>
      </w:pPr>
      <w:r w:rsidRPr="00A106E7">
        <w:rPr>
          <w:rFonts w:cs="Arial"/>
          <w:b/>
          <w:sz w:val="24"/>
          <w:szCs w:val="24"/>
        </w:rPr>
        <w:t xml:space="preserve">ЗАКЉУЧИВАЊЕ И СТУПАЊЕ НА СНАГУ </w:t>
      </w:r>
    </w:p>
    <w:p w:rsidR="00A106E7" w:rsidRPr="00A106E7" w:rsidRDefault="00A106E7" w:rsidP="00A106E7">
      <w:pPr>
        <w:pStyle w:val="KDParagraf"/>
        <w:rPr>
          <w:rFonts w:cs="Arial"/>
          <w:sz w:val="24"/>
          <w:szCs w:val="24"/>
        </w:rPr>
      </w:pPr>
      <w:r w:rsidRPr="00A106E7">
        <w:rPr>
          <w:rFonts w:cs="Arial"/>
          <w:b/>
          <w:sz w:val="24"/>
          <w:szCs w:val="24"/>
        </w:rPr>
        <w:t>Члан 25</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14. </w:t>
      </w:r>
      <w:proofErr w:type="gramStart"/>
      <w:r w:rsidRPr="00A106E7">
        <w:rPr>
          <w:rFonts w:cs="Arial"/>
          <w:sz w:val="24"/>
          <w:szCs w:val="24"/>
        </w:rPr>
        <w:t>овог</w:t>
      </w:r>
      <w:proofErr w:type="gramEnd"/>
      <w:r w:rsidRPr="00A106E7">
        <w:rPr>
          <w:rFonts w:cs="Arial"/>
          <w:sz w:val="24"/>
          <w:szCs w:val="24"/>
        </w:rPr>
        <w:t xml:space="preserve"> Уговора достави средство финансијског обезбеђења. </w:t>
      </w:r>
    </w:p>
    <w:p w:rsidR="00A106E7" w:rsidRPr="00A106E7" w:rsidRDefault="00A106E7" w:rsidP="00A106E7">
      <w:pPr>
        <w:pStyle w:val="KDParagraf"/>
        <w:rPr>
          <w:rFonts w:cs="Arial"/>
          <w:sz w:val="24"/>
          <w:szCs w:val="24"/>
        </w:rPr>
      </w:pPr>
      <w:r w:rsidRPr="00A106E7">
        <w:rPr>
          <w:rFonts w:cs="Arial"/>
          <w:b/>
          <w:sz w:val="24"/>
          <w:szCs w:val="24"/>
        </w:rPr>
        <w:t>Члан 26</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Овај Уговор се закључује за период од __ (словима: -_____) дана односно до обостраног испуњења уговорених обавеза и/или до исцрпљења уговореног износа из члана 2. </w:t>
      </w:r>
      <w:proofErr w:type="gramStart"/>
      <w:r w:rsidRPr="00A106E7">
        <w:rPr>
          <w:rFonts w:cs="Arial"/>
          <w:sz w:val="24"/>
          <w:szCs w:val="24"/>
        </w:rPr>
        <w:t>овог</w:t>
      </w:r>
      <w:proofErr w:type="gramEnd"/>
      <w:r w:rsidRPr="00A106E7">
        <w:rPr>
          <w:rFonts w:cs="Arial"/>
          <w:sz w:val="24"/>
          <w:szCs w:val="24"/>
        </w:rPr>
        <w:t xml:space="preserve"> Уговора.</w:t>
      </w:r>
    </w:p>
    <w:p w:rsidR="00A106E7" w:rsidRPr="00CF0165" w:rsidRDefault="00A106E7" w:rsidP="00A106E7">
      <w:pPr>
        <w:pStyle w:val="KDParagraf"/>
        <w:rPr>
          <w:rFonts w:cs="Arial"/>
          <w:sz w:val="24"/>
          <w:szCs w:val="24"/>
        </w:rPr>
      </w:pPr>
      <w:r w:rsidRPr="00A106E7">
        <w:rPr>
          <w:rFonts w:cs="Arial"/>
          <w:sz w:val="24"/>
          <w:szCs w:val="24"/>
        </w:rPr>
        <w:t xml:space="preserve">Обавезе </w:t>
      </w:r>
      <w:proofErr w:type="gramStart"/>
      <w:r w:rsidRPr="00A106E7">
        <w:rPr>
          <w:rFonts w:cs="Arial"/>
          <w:sz w:val="24"/>
          <w:szCs w:val="24"/>
        </w:rPr>
        <w:t>по  овом</w:t>
      </w:r>
      <w:proofErr w:type="gramEnd"/>
      <w:r w:rsidRPr="00A106E7">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A106E7" w:rsidRPr="00A106E7" w:rsidRDefault="00A106E7" w:rsidP="00A106E7">
      <w:pPr>
        <w:pStyle w:val="KDParagraf"/>
        <w:rPr>
          <w:rFonts w:cs="Arial"/>
          <w:sz w:val="24"/>
          <w:szCs w:val="24"/>
        </w:rPr>
      </w:pPr>
      <w:r w:rsidRPr="00A106E7">
        <w:rPr>
          <w:rFonts w:cs="Arial"/>
          <w:b/>
          <w:sz w:val="24"/>
          <w:szCs w:val="24"/>
        </w:rPr>
        <w:t>Члан 27</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Овај Уговор и његови </w:t>
      </w:r>
      <w:proofErr w:type="gramStart"/>
      <w:r w:rsidRPr="00A106E7">
        <w:rPr>
          <w:rFonts w:cs="Arial"/>
          <w:sz w:val="24"/>
          <w:szCs w:val="24"/>
        </w:rPr>
        <w:t>Прилози  од</w:t>
      </w:r>
      <w:proofErr w:type="gramEnd"/>
      <w:r w:rsidRPr="00A106E7">
        <w:rPr>
          <w:rFonts w:cs="Arial"/>
          <w:sz w:val="24"/>
          <w:szCs w:val="24"/>
        </w:rPr>
        <w:t xml:space="preserve"> 1 до (9)  из члана 36. </w:t>
      </w:r>
      <w:proofErr w:type="gramStart"/>
      <w:r w:rsidRPr="00A106E7">
        <w:rPr>
          <w:rFonts w:cs="Arial"/>
          <w:sz w:val="24"/>
          <w:szCs w:val="24"/>
        </w:rPr>
        <w:t>овог</w:t>
      </w:r>
      <w:proofErr w:type="gramEnd"/>
      <w:r w:rsidRPr="00A106E7">
        <w:rPr>
          <w:rFonts w:cs="Arial"/>
          <w:sz w:val="24"/>
          <w:szCs w:val="24"/>
        </w:rPr>
        <w:t xml:space="preserve"> Уговора, сачињени су на српском језику. </w:t>
      </w:r>
    </w:p>
    <w:p w:rsidR="00A106E7" w:rsidRPr="00A106E7" w:rsidRDefault="00A106E7" w:rsidP="00A106E7">
      <w:pPr>
        <w:pStyle w:val="KDParagraf"/>
        <w:rPr>
          <w:rFonts w:cs="Arial"/>
          <w:sz w:val="24"/>
          <w:szCs w:val="24"/>
        </w:rPr>
      </w:pPr>
      <w:r w:rsidRPr="00A106E7">
        <w:rPr>
          <w:rFonts w:cs="Arial"/>
          <w:sz w:val="24"/>
          <w:szCs w:val="24"/>
        </w:rPr>
        <w:lastRenderedPageBreak/>
        <w:t>На овај Уговор примењују се закони Републике Србије.</w:t>
      </w:r>
    </w:p>
    <w:p w:rsidR="00A106E7" w:rsidRPr="00A106E7" w:rsidRDefault="00A106E7" w:rsidP="00A106E7">
      <w:pPr>
        <w:pStyle w:val="KDParagraf"/>
        <w:rPr>
          <w:rFonts w:cs="Arial"/>
          <w:sz w:val="24"/>
          <w:szCs w:val="24"/>
        </w:rPr>
      </w:pPr>
      <w:r w:rsidRPr="00A106E7">
        <w:rPr>
          <w:rFonts w:cs="Arial"/>
          <w:sz w:val="24"/>
          <w:szCs w:val="24"/>
        </w:rPr>
        <w:t xml:space="preserve">У случају спора меродавно право је право Републике Србије, а поступак се води на српском језику. </w:t>
      </w:r>
    </w:p>
    <w:p w:rsidR="00A106E7" w:rsidRPr="00A106E7" w:rsidRDefault="00A106E7" w:rsidP="00A106E7">
      <w:pPr>
        <w:pStyle w:val="KDParagraf"/>
        <w:rPr>
          <w:rFonts w:cs="Arial"/>
          <w:b/>
          <w:sz w:val="24"/>
          <w:szCs w:val="24"/>
        </w:rPr>
      </w:pPr>
      <w:r w:rsidRPr="00A106E7">
        <w:rPr>
          <w:rFonts w:cs="Arial"/>
          <w:b/>
          <w:sz w:val="24"/>
          <w:szCs w:val="24"/>
        </w:rPr>
        <w:t>ОВЛАШЋЕНИ ПРЕДСТАВНИЦИ ЗА ПРАЋЕЊЕ УГОВОРА</w:t>
      </w:r>
    </w:p>
    <w:p w:rsidR="00A106E7" w:rsidRPr="00A106E7" w:rsidRDefault="00A106E7" w:rsidP="00A106E7">
      <w:pPr>
        <w:pStyle w:val="KDParagraf"/>
        <w:rPr>
          <w:rFonts w:cs="Arial"/>
          <w:sz w:val="24"/>
          <w:szCs w:val="24"/>
        </w:rPr>
      </w:pPr>
      <w:r w:rsidRPr="00A106E7">
        <w:rPr>
          <w:rFonts w:cs="Arial"/>
          <w:b/>
          <w:sz w:val="24"/>
          <w:szCs w:val="24"/>
        </w:rPr>
        <w:t>Члан 28</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Овлашћени представници за праћење реализације Услуге из члана 1. </w:t>
      </w:r>
      <w:proofErr w:type="gramStart"/>
      <w:r w:rsidRPr="00A106E7">
        <w:rPr>
          <w:rFonts w:cs="Arial"/>
          <w:sz w:val="24"/>
          <w:szCs w:val="24"/>
        </w:rPr>
        <w:t>овог</w:t>
      </w:r>
      <w:proofErr w:type="gramEnd"/>
      <w:r w:rsidRPr="00A106E7">
        <w:rPr>
          <w:rFonts w:cs="Arial"/>
          <w:sz w:val="24"/>
          <w:szCs w:val="24"/>
        </w:rPr>
        <w:t xml:space="preserve"> Уговора су: </w:t>
      </w:r>
    </w:p>
    <w:p w:rsidR="00A106E7" w:rsidRPr="00A106E7" w:rsidRDefault="00A106E7" w:rsidP="00A106E7">
      <w:pPr>
        <w:pStyle w:val="KDParagraf"/>
        <w:rPr>
          <w:rFonts w:cs="Arial"/>
          <w:sz w:val="24"/>
          <w:szCs w:val="24"/>
        </w:rPr>
      </w:pPr>
      <w:r w:rsidRPr="00A106E7">
        <w:rPr>
          <w:rFonts w:cs="Arial"/>
          <w:sz w:val="24"/>
          <w:szCs w:val="24"/>
        </w:rPr>
        <w:tab/>
        <w:t xml:space="preserve">- </w:t>
      </w:r>
      <w:proofErr w:type="gramStart"/>
      <w:r w:rsidRPr="00A106E7">
        <w:rPr>
          <w:rFonts w:cs="Arial"/>
          <w:sz w:val="24"/>
          <w:szCs w:val="24"/>
        </w:rPr>
        <w:t>за</w:t>
      </w:r>
      <w:proofErr w:type="gramEnd"/>
      <w:r w:rsidRPr="00A106E7">
        <w:rPr>
          <w:rFonts w:cs="Arial"/>
          <w:sz w:val="24"/>
          <w:szCs w:val="24"/>
        </w:rPr>
        <w:t xml:space="preserve"> Корисника услуге:</w:t>
      </w:r>
      <w:r w:rsidRPr="00A106E7">
        <w:rPr>
          <w:rFonts w:cs="Arial"/>
          <w:sz w:val="24"/>
          <w:szCs w:val="24"/>
        </w:rPr>
        <w:tab/>
      </w:r>
    </w:p>
    <w:p w:rsidR="00A106E7" w:rsidRPr="00A106E7" w:rsidRDefault="00A106E7" w:rsidP="00A106E7">
      <w:pPr>
        <w:pStyle w:val="KDParagraf"/>
        <w:rPr>
          <w:rFonts w:cs="Arial"/>
          <w:sz w:val="24"/>
          <w:szCs w:val="24"/>
        </w:rPr>
      </w:pPr>
      <w:r w:rsidRPr="00A106E7">
        <w:rPr>
          <w:rFonts w:cs="Arial"/>
          <w:sz w:val="24"/>
          <w:szCs w:val="24"/>
        </w:rPr>
        <w:t xml:space="preserve">        - </w:t>
      </w:r>
      <w:proofErr w:type="gramStart"/>
      <w:r w:rsidRPr="00A106E7">
        <w:rPr>
          <w:rFonts w:cs="Arial"/>
          <w:sz w:val="24"/>
          <w:szCs w:val="24"/>
        </w:rPr>
        <w:t>за</w:t>
      </w:r>
      <w:proofErr w:type="gramEnd"/>
      <w:r w:rsidRPr="00A106E7">
        <w:rPr>
          <w:rFonts w:cs="Arial"/>
          <w:sz w:val="24"/>
          <w:szCs w:val="24"/>
        </w:rPr>
        <w:t xml:space="preserve"> Пружаоца услуге: ________________________________</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 xml:space="preserve">Овлашћења и дужности овлашћених </w:t>
      </w:r>
      <w:proofErr w:type="gramStart"/>
      <w:r w:rsidRPr="00A106E7">
        <w:rPr>
          <w:rFonts w:cs="Arial"/>
          <w:sz w:val="24"/>
          <w:szCs w:val="24"/>
        </w:rPr>
        <w:t>представника  за</w:t>
      </w:r>
      <w:proofErr w:type="gramEnd"/>
      <w:r w:rsidRPr="00A106E7">
        <w:rPr>
          <w:rFonts w:cs="Arial"/>
          <w:sz w:val="24"/>
          <w:szCs w:val="24"/>
        </w:rPr>
        <w:t xml:space="preserve"> праћење реализације овог Уговора су да:</w:t>
      </w:r>
    </w:p>
    <w:p w:rsidR="00A106E7" w:rsidRPr="00A106E7" w:rsidRDefault="007A69DF" w:rsidP="00A106E7">
      <w:pPr>
        <w:pStyle w:val="KDParagraf"/>
        <w:rPr>
          <w:rFonts w:cs="Arial"/>
          <w:sz w:val="24"/>
          <w:szCs w:val="24"/>
        </w:rPr>
      </w:pPr>
      <w:r>
        <w:rPr>
          <w:rFonts w:cs="Arial"/>
          <w:sz w:val="24"/>
          <w:szCs w:val="24"/>
        </w:rPr>
        <w:t>-</w:t>
      </w:r>
      <w:r>
        <w:rPr>
          <w:rFonts w:cs="Arial"/>
          <w:sz w:val="24"/>
          <w:szCs w:val="24"/>
        </w:rPr>
        <w:tab/>
      </w:r>
      <w:proofErr w:type="gramStart"/>
      <w:r>
        <w:rPr>
          <w:rFonts w:cs="Arial"/>
          <w:sz w:val="24"/>
          <w:szCs w:val="24"/>
        </w:rPr>
        <w:t>приме</w:t>
      </w:r>
      <w:proofErr w:type="gramEnd"/>
      <w:r w:rsidR="00A106E7" w:rsidRPr="00A106E7">
        <w:rPr>
          <w:rFonts w:cs="Arial"/>
          <w:sz w:val="24"/>
          <w:szCs w:val="24"/>
        </w:rPr>
        <w:t xml:space="preserve"> </w:t>
      </w:r>
      <w:r>
        <w:rPr>
          <w:rFonts w:cs="Arial"/>
          <w:sz w:val="24"/>
          <w:szCs w:val="24"/>
        </w:rPr>
        <w:t>извештај и изјасне се поводом истог</w:t>
      </w:r>
      <w:r w:rsidR="00A106E7" w:rsidRPr="00A106E7">
        <w:rPr>
          <w:rFonts w:cs="Arial"/>
          <w:sz w:val="24"/>
          <w:szCs w:val="24"/>
        </w:rPr>
        <w:t xml:space="preserve"> (сагласност односно примедбе на извештај);</w:t>
      </w:r>
    </w:p>
    <w:p w:rsidR="00A106E7" w:rsidRPr="00A106E7" w:rsidRDefault="00A106E7" w:rsidP="00A106E7">
      <w:pPr>
        <w:pStyle w:val="KDParagraf"/>
        <w:rPr>
          <w:rFonts w:cs="Arial"/>
          <w:sz w:val="24"/>
          <w:szCs w:val="24"/>
        </w:rPr>
      </w:pPr>
      <w:r w:rsidRPr="00A106E7">
        <w:rPr>
          <w:rFonts w:cs="Arial"/>
          <w:sz w:val="24"/>
          <w:szCs w:val="24"/>
        </w:rPr>
        <w:t>-</w:t>
      </w:r>
      <w:r w:rsidRPr="00A106E7">
        <w:rPr>
          <w:rFonts w:cs="Arial"/>
          <w:sz w:val="24"/>
          <w:szCs w:val="24"/>
        </w:rPr>
        <w:tab/>
      </w:r>
      <w:proofErr w:type="gramStart"/>
      <w:r w:rsidRPr="00A106E7">
        <w:rPr>
          <w:rFonts w:cs="Arial"/>
          <w:sz w:val="24"/>
          <w:szCs w:val="24"/>
        </w:rPr>
        <w:t>исти</w:t>
      </w:r>
      <w:proofErr w:type="gramEnd"/>
      <w:r w:rsidRPr="00A106E7">
        <w:rPr>
          <w:rFonts w:cs="Arial"/>
          <w:sz w:val="24"/>
          <w:szCs w:val="24"/>
        </w:rPr>
        <w:t xml:space="preserve"> доставе другој Уговорној страни и да прате поступање по примедбама; </w:t>
      </w:r>
    </w:p>
    <w:p w:rsidR="00A106E7" w:rsidRPr="00A106E7" w:rsidRDefault="00A106E7" w:rsidP="00A106E7">
      <w:pPr>
        <w:pStyle w:val="KDParagraf"/>
        <w:rPr>
          <w:rFonts w:cs="Arial"/>
          <w:sz w:val="24"/>
          <w:szCs w:val="24"/>
        </w:rPr>
      </w:pPr>
      <w:r w:rsidRPr="00A106E7">
        <w:rPr>
          <w:rFonts w:cs="Arial"/>
          <w:sz w:val="24"/>
          <w:szCs w:val="24"/>
        </w:rPr>
        <w:t xml:space="preserve">-    </w:t>
      </w:r>
      <w:proofErr w:type="gramStart"/>
      <w:r w:rsidRPr="00A106E7">
        <w:rPr>
          <w:rFonts w:cs="Arial"/>
          <w:sz w:val="24"/>
          <w:szCs w:val="24"/>
        </w:rPr>
        <w:t>благовремено</w:t>
      </w:r>
      <w:proofErr w:type="gramEnd"/>
      <w:r w:rsidRPr="00A106E7">
        <w:rPr>
          <w:rFonts w:cs="Arial"/>
          <w:sz w:val="24"/>
          <w:szCs w:val="24"/>
        </w:rPr>
        <w:t xml:space="preserve"> приме извештај о извршеној услузи и изјасне се поводом истог у писменој форми;</w:t>
      </w:r>
    </w:p>
    <w:p w:rsidR="00A106E7" w:rsidRPr="00A106E7" w:rsidRDefault="00A106E7" w:rsidP="00A106E7">
      <w:pPr>
        <w:pStyle w:val="KDParagraf"/>
        <w:rPr>
          <w:rFonts w:cs="Arial"/>
          <w:sz w:val="24"/>
          <w:szCs w:val="24"/>
        </w:rPr>
      </w:pPr>
      <w:r w:rsidRPr="00A106E7">
        <w:rPr>
          <w:rFonts w:cs="Arial"/>
          <w:sz w:val="24"/>
          <w:szCs w:val="24"/>
        </w:rPr>
        <w:t xml:space="preserve">-   </w:t>
      </w:r>
      <w:proofErr w:type="gramStart"/>
      <w:r w:rsidRPr="00A106E7">
        <w:rPr>
          <w:rFonts w:cs="Arial"/>
          <w:sz w:val="24"/>
          <w:szCs w:val="24"/>
        </w:rPr>
        <w:t>да</w:t>
      </w:r>
      <w:proofErr w:type="gramEnd"/>
      <w:r w:rsidRPr="00A106E7">
        <w:rPr>
          <w:rFonts w:cs="Arial"/>
          <w:sz w:val="24"/>
          <w:szCs w:val="24"/>
        </w:rPr>
        <w:t xml:space="preserve"> сачине, потпишу и верификују Записник о квалитативном и квантитативном пријему услуга (без примедби);</w:t>
      </w:r>
    </w:p>
    <w:p w:rsidR="00A106E7" w:rsidRPr="00CF0165" w:rsidRDefault="00A106E7" w:rsidP="00A106E7">
      <w:pPr>
        <w:pStyle w:val="KDParagraf"/>
        <w:rPr>
          <w:rFonts w:cs="Arial"/>
          <w:sz w:val="24"/>
          <w:szCs w:val="24"/>
        </w:rPr>
      </w:pPr>
      <w:r w:rsidRPr="00A106E7">
        <w:rPr>
          <w:rFonts w:cs="Arial"/>
          <w:sz w:val="24"/>
          <w:szCs w:val="24"/>
        </w:rPr>
        <w:t>-</w:t>
      </w:r>
      <w:r w:rsidRPr="00A106E7">
        <w:rPr>
          <w:rFonts w:cs="Arial"/>
          <w:sz w:val="24"/>
          <w:szCs w:val="24"/>
        </w:rPr>
        <w:tab/>
      </w:r>
      <w:proofErr w:type="gramStart"/>
      <w:r w:rsidRPr="00A106E7">
        <w:rPr>
          <w:rFonts w:cs="Arial"/>
          <w:sz w:val="24"/>
          <w:szCs w:val="24"/>
        </w:rPr>
        <w:t>извршавају</w:t>
      </w:r>
      <w:proofErr w:type="gramEnd"/>
      <w:r w:rsidRPr="00A106E7">
        <w:rPr>
          <w:rFonts w:cs="Arial"/>
          <w:sz w:val="24"/>
          <w:szCs w:val="24"/>
        </w:rPr>
        <w:t xml:space="preserve"> и друге дужности везане за реализацију предмета овог Уговора, по потреби.</w:t>
      </w:r>
    </w:p>
    <w:p w:rsidR="00A106E7" w:rsidRPr="00A106E7" w:rsidRDefault="00A106E7" w:rsidP="00A106E7">
      <w:pPr>
        <w:pStyle w:val="KDParagraf"/>
        <w:rPr>
          <w:rFonts w:cs="Arial"/>
          <w:b/>
          <w:sz w:val="24"/>
          <w:szCs w:val="24"/>
        </w:rPr>
      </w:pPr>
      <w:r w:rsidRPr="00A106E7">
        <w:rPr>
          <w:rFonts w:cs="Arial"/>
          <w:b/>
          <w:sz w:val="24"/>
          <w:szCs w:val="24"/>
        </w:rPr>
        <w:t>ВИША СИЛА</w:t>
      </w:r>
    </w:p>
    <w:p w:rsidR="00A106E7" w:rsidRPr="00A106E7" w:rsidRDefault="00A106E7" w:rsidP="00A106E7">
      <w:pPr>
        <w:pStyle w:val="KDParagraf"/>
        <w:rPr>
          <w:rFonts w:cs="Arial"/>
          <w:sz w:val="24"/>
          <w:szCs w:val="24"/>
        </w:rPr>
      </w:pPr>
      <w:r w:rsidRPr="00A106E7">
        <w:rPr>
          <w:rFonts w:cs="Arial"/>
          <w:b/>
          <w:sz w:val="24"/>
          <w:szCs w:val="24"/>
        </w:rPr>
        <w:t>Члан 29</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A106E7" w:rsidRPr="00A106E7" w:rsidRDefault="00A106E7" w:rsidP="00A106E7">
      <w:pPr>
        <w:pStyle w:val="KDParagraf"/>
        <w:rPr>
          <w:rFonts w:cs="Arial"/>
          <w:sz w:val="24"/>
          <w:szCs w:val="24"/>
        </w:rPr>
      </w:pPr>
      <w:r w:rsidRPr="00A106E7">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A106E7" w:rsidRPr="00A106E7" w:rsidRDefault="00A106E7" w:rsidP="00A106E7">
      <w:pPr>
        <w:pStyle w:val="KDParagraf"/>
        <w:rPr>
          <w:rFonts w:cs="Arial"/>
          <w:sz w:val="24"/>
          <w:szCs w:val="24"/>
        </w:rPr>
      </w:pPr>
      <w:r w:rsidRPr="00A106E7">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A106E7" w:rsidRPr="00A106E7" w:rsidRDefault="00A106E7" w:rsidP="00A106E7">
      <w:pPr>
        <w:pStyle w:val="KDParagraf"/>
        <w:rPr>
          <w:rFonts w:cs="Arial"/>
          <w:sz w:val="24"/>
          <w:szCs w:val="24"/>
        </w:rPr>
      </w:pPr>
      <w:r w:rsidRPr="00A106E7">
        <w:rPr>
          <w:rFonts w:cs="Arial"/>
          <w:sz w:val="24"/>
          <w:szCs w:val="24"/>
        </w:rPr>
        <w:lastRenderedPageBreak/>
        <w:t>Уколико деловање више силе траје дуже од 30 (словима</w:t>
      </w:r>
      <w:proofErr w:type="gramStart"/>
      <w:r w:rsidRPr="00A106E7">
        <w:rPr>
          <w:rFonts w:cs="Arial"/>
          <w:sz w:val="24"/>
          <w:szCs w:val="24"/>
        </w:rPr>
        <w:t>:тридесет</w:t>
      </w:r>
      <w:proofErr w:type="gramEnd"/>
      <w:r w:rsidRPr="00A106E7">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A106E7" w:rsidRPr="00A106E7" w:rsidRDefault="00A106E7" w:rsidP="00A106E7">
      <w:pPr>
        <w:pStyle w:val="KDParagraf"/>
        <w:rPr>
          <w:rFonts w:cs="Arial"/>
          <w:b/>
          <w:sz w:val="24"/>
          <w:szCs w:val="24"/>
        </w:rPr>
      </w:pPr>
      <w:r w:rsidRPr="00A106E7">
        <w:rPr>
          <w:rFonts w:cs="Arial"/>
          <w:b/>
          <w:sz w:val="24"/>
          <w:szCs w:val="24"/>
        </w:rPr>
        <w:t>НАКНАДА ШТЕТЕ</w:t>
      </w:r>
    </w:p>
    <w:p w:rsidR="00A106E7" w:rsidRPr="00A106E7" w:rsidRDefault="00A106E7" w:rsidP="00A106E7">
      <w:pPr>
        <w:pStyle w:val="KDParagraf"/>
        <w:rPr>
          <w:rFonts w:cs="Arial"/>
          <w:sz w:val="24"/>
          <w:szCs w:val="24"/>
        </w:rPr>
      </w:pPr>
      <w:r w:rsidRPr="00A106E7">
        <w:rPr>
          <w:rFonts w:cs="Arial"/>
          <w:b/>
          <w:sz w:val="24"/>
          <w:szCs w:val="24"/>
        </w:rPr>
        <w:t>Члан 30</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A106E7" w:rsidRPr="00A106E7" w:rsidRDefault="00A106E7" w:rsidP="00A106E7">
      <w:pPr>
        <w:pStyle w:val="KDParagraf"/>
        <w:rPr>
          <w:rFonts w:cs="Arial"/>
          <w:sz w:val="24"/>
          <w:szCs w:val="24"/>
        </w:rPr>
      </w:pPr>
      <w:r w:rsidRPr="00A106E7">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A106E7" w:rsidRPr="00CF0165" w:rsidRDefault="00A106E7" w:rsidP="00A106E7">
      <w:pPr>
        <w:pStyle w:val="KDParagraf"/>
        <w:rPr>
          <w:rFonts w:cs="Arial"/>
          <w:sz w:val="24"/>
          <w:szCs w:val="24"/>
        </w:rPr>
      </w:pPr>
      <w:r w:rsidRPr="00A106E7">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w:t>
      </w:r>
      <w:proofErr w:type="gramStart"/>
      <w:r w:rsidRPr="00A106E7">
        <w:rPr>
          <w:rFonts w:cs="Arial"/>
          <w:sz w:val="24"/>
          <w:szCs w:val="24"/>
        </w:rPr>
        <w:t>овог</w:t>
      </w:r>
      <w:proofErr w:type="gramEnd"/>
      <w:r w:rsidRPr="00A106E7">
        <w:rPr>
          <w:rFonts w:cs="Arial"/>
          <w:sz w:val="24"/>
          <w:szCs w:val="24"/>
        </w:rPr>
        <w:t xml:space="preserve"> Уговора.</w:t>
      </w:r>
    </w:p>
    <w:p w:rsidR="00A106E7" w:rsidRPr="00A106E7" w:rsidRDefault="00A106E7" w:rsidP="00A106E7">
      <w:pPr>
        <w:pStyle w:val="KDParagraf"/>
        <w:rPr>
          <w:rFonts w:cs="Arial"/>
          <w:b/>
          <w:sz w:val="24"/>
          <w:szCs w:val="24"/>
        </w:rPr>
      </w:pPr>
      <w:r w:rsidRPr="00A106E7">
        <w:rPr>
          <w:rFonts w:cs="Arial"/>
          <w:b/>
          <w:sz w:val="24"/>
          <w:szCs w:val="24"/>
        </w:rPr>
        <w:t>УГОВОРНА КАЗНА</w:t>
      </w:r>
    </w:p>
    <w:p w:rsidR="00A106E7" w:rsidRPr="00A106E7" w:rsidRDefault="00A106E7" w:rsidP="00A106E7">
      <w:pPr>
        <w:pStyle w:val="KDParagraf"/>
        <w:rPr>
          <w:rFonts w:cs="Arial"/>
          <w:sz w:val="24"/>
          <w:szCs w:val="24"/>
        </w:rPr>
      </w:pPr>
      <w:r w:rsidRPr="00A106E7">
        <w:rPr>
          <w:rFonts w:cs="Arial"/>
          <w:b/>
          <w:sz w:val="24"/>
          <w:szCs w:val="24"/>
        </w:rPr>
        <w:t>Члан 31</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A106E7">
        <w:rPr>
          <w:rFonts w:cs="Arial"/>
          <w:sz w:val="24"/>
          <w:szCs w:val="24"/>
        </w:rPr>
        <w:t>став</w:t>
      </w:r>
      <w:proofErr w:type="gramEnd"/>
      <w:r w:rsidRPr="00A106E7">
        <w:rPr>
          <w:rFonts w:cs="Arial"/>
          <w:sz w:val="24"/>
          <w:szCs w:val="24"/>
        </w:rPr>
        <w:t xml:space="preserve"> 1. </w:t>
      </w:r>
      <w:proofErr w:type="gramStart"/>
      <w:r w:rsidRPr="00A106E7">
        <w:rPr>
          <w:rFonts w:cs="Arial"/>
          <w:sz w:val="24"/>
          <w:szCs w:val="24"/>
        </w:rPr>
        <w:t>овог</w:t>
      </w:r>
      <w:proofErr w:type="gramEnd"/>
      <w:r w:rsidRPr="00A106E7">
        <w:rPr>
          <w:rFonts w:cs="Arial"/>
          <w:sz w:val="24"/>
          <w:szCs w:val="24"/>
        </w:rPr>
        <w:t xml:space="preserve"> Уговора за сваки започети дан кашњења, у максималном износу од 10% од цене из члана 2. </w:t>
      </w:r>
      <w:proofErr w:type="gramStart"/>
      <w:r w:rsidRPr="00A106E7">
        <w:rPr>
          <w:rFonts w:cs="Arial"/>
          <w:sz w:val="24"/>
          <w:szCs w:val="24"/>
        </w:rPr>
        <w:t>став</w:t>
      </w:r>
      <w:proofErr w:type="gramEnd"/>
      <w:r w:rsidRPr="00A106E7">
        <w:rPr>
          <w:rFonts w:cs="Arial"/>
          <w:sz w:val="24"/>
          <w:szCs w:val="24"/>
        </w:rPr>
        <w:t xml:space="preserve"> 1. </w:t>
      </w:r>
      <w:proofErr w:type="gramStart"/>
      <w:r w:rsidRPr="00A106E7">
        <w:rPr>
          <w:rFonts w:cs="Arial"/>
          <w:sz w:val="24"/>
          <w:szCs w:val="24"/>
        </w:rPr>
        <w:t>овог</w:t>
      </w:r>
      <w:proofErr w:type="gramEnd"/>
      <w:r w:rsidRPr="00A106E7">
        <w:rPr>
          <w:rFonts w:cs="Arial"/>
          <w:sz w:val="24"/>
          <w:szCs w:val="24"/>
        </w:rPr>
        <w:t xml:space="preserve"> Уговора без пореза на додату вредност. </w:t>
      </w:r>
    </w:p>
    <w:p w:rsidR="00A106E7" w:rsidRPr="00A106E7" w:rsidRDefault="00A106E7" w:rsidP="00A106E7">
      <w:pPr>
        <w:pStyle w:val="KDParagraf"/>
        <w:rPr>
          <w:rFonts w:cs="Arial"/>
          <w:sz w:val="24"/>
          <w:szCs w:val="24"/>
        </w:rPr>
      </w:pPr>
      <w:r w:rsidRPr="00A106E7">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A106E7" w:rsidRPr="00CF0165" w:rsidRDefault="00A106E7" w:rsidP="00A106E7">
      <w:pPr>
        <w:pStyle w:val="KDParagraf"/>
        <w:rPr>
          <w:rFonts w:cs="Arial"/>
          <w:sz w:val="24"/>
          <w:szCs w:val="24"/>
        </w:rPr>
      </w:pPr>
      <w:r w:rsidRPr="00A106E7">
        <w:rPr>
          <w:rFonts w:cs="Arial"/>
          <w:sz w:val="24"/>
          <w:szCs w:val="24"/>
        </w:rPr>
        <w:t xml:space="preserve">Уколико Корисник услуге услед кашњења из ст.1. </w:t>
      </w:r>
      <w:proofErr w:type="gramStart"/>
      <w:r w:rsidRPr="00A106E7">
        <w:rPr>
          <w:rFonts w:cs="Arial"/>
          <w:sz w:val="24"/>
          <w:szCs w:val="24"/>
        </w:rPr>
        <w:t>овог</w:t>
      </w:r>
      <w:proofErr w:type="gramEnd"/>
      <w:r w:rsidRPr="00A106E7">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A106E7" w:rsidRPr="00A106E7" w:rsidRDefault="00A106E7" w:rsidP="00A106E7">
      <w:pPr>
        <w:pStyle w:val="KDParagraf"/>
        <w:rPr>
          <w:rFonts w:cs="Arial"/>
          <w:b/>
          <w:sz w:val="24"/>
          <w:szCs w:val="24"/>
        </w:rPr>
      </w:pPr>
      <w:r w:rsidRPr="00A106E7">
        <w:rPr>
          <w:rFonts w:cs="Arial"/>
          <w:b/>
          <w:sz w:val="24"/>
          <w:szCs w:val="24"/>
        </w:rPr>
        <w:t>РАСКИД УГОВОРА</w:t>
      </w:r>
    </w:p>
    <w:p w:rsidR="00A106E7" w:rsidRPr="00A106E7" w:rsidRDefault="00A106E7" w:rsidP="00A106E7">
      <w:pPr>
        <w:pStyle w:val="KDParagraf"/>
        <w:rPr>
          <w:rFonts w:cs="Arial"/>
          <w:sz w:val="24"/>
          <w:szCs w:val="24"/>
        </w:rPr>
      </w:pPr>
      <w:r w:rsidRPr="00A106E7">
        <w:rPr>
          <w:rFonts w:cs="Arial"/>
          <w:b/>
          <w:sz w:val="24"/>
          <w:szCs w:val="24"/>
        </w:rPr>
        <w:t>Члан 32</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lastRenderedPageBreak/>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A106E7" w:rsidRPr="00A106E7" w:rsidRDefault="00A106E7" w:rsidP="00A106E7">
      <w:pPr>
        <w:pStyle w:val="KDParagraf"/>
        <w:rPr>
          <w:rFonts w:cs="Arial"/>
          <w:sz w:val="24"/>
          <w:szCs w:val="24"/>
        </w:rPr>
      </w:pPr>
      <w:r w:rsidRPr="00A106E7">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A106E7" w:rsidRPr="00A106E7" w:rsidRDefault="00A106E7" w:rsidP="00A106E7">
      <w:pPr>
        <w:pStyle w:val="KDParagraf"/>
        <w:rPr>
          <w:rFonts w:cs="Arial"/>
          <w:sz w:val="24"/>
          <w:szCs w:val="24"/>
        </w:rPr>
      </w:pPr>
      <w:r w:rsidRPr="00A106E7">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b/>
          <w:sz w:val="24"/>
          <w:szCs w:val="24"/>
        </w:rPr>
      </w:pPr>
    </w:p>
    <w:p w:rsidR="00A106E7" w:rsidRPr="00CF0165" w:rsidRDefault="00A106E7" w:rsidP="00A106E7">
      <w:pPr>
        <w:pStyle w:val="KDParagraf"/>
        <w:rPr>
          <w:rFonts w:cs="Arial"/>
          <w:b/>
          <w:sz w:val="24"/>
          <w:szCs w:val="24"/>
        </w:rPr>
      </w:pPr>
      <w:r w:rsidRPr="00A106E7">
        <w:rPr>
          <w:rFonts w:cs="Arial"/>
          <w:b/>
          <w:sz w:val="24"/>
          <w:szCs w:val="24"/>
        </w:rPr>
        <w:t>ЗАВРШНЕ ОДРЕДБЕ</w:t>
      </w:r>
    </w:p>
    <w:p w:rsidR="00A106E7" w:rsidRPr="00A106E7" w:rsidRDefault="00A106E7" w:rsidP="00A106E7">
      <w:pPr>
        <w:pStyle w:val="KDParagraf"/>
        <w:rPr>
          <w:rFonts w:cs="Arial"/>
          <w:sz w:val="24"/>
          <w:szCs w:val="24"/>
        </w:rPr>
      </w:pPr>
      <w:r w:rsidRPr="00A106E7">
        <w:rPr>
          <w:rFonts w:cs="Arial"/>
          <w:b/>
          <w:sz w:val="24"/>
          <w:szCs w:val="24"/>
        </w:rPr>
        <w:t>Члан 33</w:t>
      </w:r>
      <w:r w:rsidRPr="00A106E7">
        <w:rPr>
          <w:rFonts w:cs="Arial"/>
          <w:sz w:val="24"/>
          <w:szCs w:val="24"/>
        </w:rPr>
        <w:t>.</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A106E7" w:rsidRPr="00A106E7" w:rsidRDefault="00A106E7" w:rsidP="00A106E7">
      <w:pPr>
        <w:pStyle w:val="KDParagraf"/>
        <w:rPr>
          <w:rFonts w:cs="Arial"/>
          <w:sz w:val="24"/>
          <w:szCs w:val="24"/>
        </w:rPr>
      </w:pPr>
      <w:r w:rsidRPr="00A106E7">
        <w:rPr>
          <w:rFonts w:cs="Arial"/>
          <w:b/>
          <w:sz w:val="24"/>
          <w:szCs w:val="24"/>
        </w:rPr>
        <w:t>Члан 34</w:t>
      </w:r>
      <w:r w:rsidRPr="00A106E7">
        <w:rPr>
          <w:rFonts w:cs="Arial"/>
          <w:sz w:val="24"/>
          <w:szCs w:val="24"/>
        </w:rPr>
        <w:t>.</w:t>
      </w:r>
    </w:p>
    <w:p w:rsidR="00A106E7" w:rsidRPr="00CF0165" w:rsidRDefault="00A106E7" w:rsidP="00A106E7">
      <w:pPr>
        <w:pStyle w:val="KDParagraf"/>
        <w:rPr>
          <w:rFonts w:cs="Arial"/>
          <w:sz w:val="24"/>
          <w:szCs w:val="24"/>
        </w:rPr>
      </w:pPr>
      <w:r w:rsidRPr="00A106E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106E7" w:rsidRPr="00A106E7" w:rsidRDefault="00A106E7" w:rsidP="00A106E7">
      <w:pPr>
        <w:pStyle w:val="KDParagraf"/>
        <w:rPr>
          <w:rFonts w:cs="Arial"/>
          <w:sz w:val="24"/>
          <w:szCs w:val="24"/>
        </w:rPr>
      </w:pPr>
      <w:r w:rsidRPr="00A106E7">
        <w:rPr>
          <w:rFonts w:cs="Arial"/>
          <w:b/>
          <w:sz w:val="24"/>
          <w:szCs w:val="24"/>
        </w:rPr>
        <w:t>Члан 35</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Уговорне страна током трајања овог </w:t>
      </w:r>
      <w:proofErr w:type="gramStart"/>
      <w:r w:rsidRPr="00A106E7">
        <w:rPr>
          <w:rFonts w:cs="Arial"/>
          <w:sz w:val="24"/>
          <w:szCs w:val="24"/>
        </w:rPr>
        <w:t>Уговора  због</w:t>
      </w:r>
      <w:proofErr w:type="gramEnd"/>
      <w:r w:rsidRPr="00A106E7">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A106E7" w:rsidRPr="00A106E7" w:rsidRDefault="00A106E7" w:rsidP="00A106E7">
      <w:pPr>
        <w:pStyle w:val="KDParagraf"/>
        <w:rPr>
          <w:rFonts w:cs="Arial"/>
          <w:sz w:val="24"/>
          <w:szCs w:val="24"/>
        </w:rPr>
      </w:pPr>
      <w:r w:rsidRPr="00A106E7">
        <w:rPr>
          <w:rFonts w:cs="Arial"/>
          <w:b/>
          <w:sz w:val="24"/>
          <w:szCs w:val="24"/>
        </w:rPr>
        <w:t>Члан 36</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A106E7">
        <w:rPr>
          <w:rFonts w:cs="Arial"/>
          <w:sz w:val="24"/>
          <w:szCs w:val="24"/>
          <w:lang w:val="sr-Cyrl-CS"/>
        </w:rPr>
        <w:t xml:space="preserve"> Београду</w:t>
      </w:r>
      <w:r w:rsidRPr="00A106E7">
        <w:rPr>
          <w:rFonts w:cs="Arial"/>
          <w:sz w:val="24"/>
          <w:szCs w:val="24"/>
        </w:rPr>
        <w:t xml:space="preserve"> (Сталне арбитраже при Привредној комори Србије, уз примену њеног Правилника) </w:t>
      </w:r>
      <w:r w:rsidRPr="00A106E7">
        <w:rPr>
          <w:rFonts w:cs="Arial"/>
          <w:i/>
          <w:sz w:val="24"/>
          <w:szCs w:val="24"/>
        </w:rPr>
        <w:t>[напомена: коначан текст у Уговору зависи од тога да ли је изабран домаћи или страни Пружалац услуге]</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A106E7" w:rsidRPr="00A106E7" w:rsidRDefault="00A106E7" w:rsidP="00A106E7">
      <w:pPr>
        <w:pStyle w:val="KDParagraf"/>
        <w:rPr>
          <w:rFonts w:cs="Arial"/>
          <w:sz w:val="24"/>
          <w:szCs w:val="24"/>
        </w:rPr>
      </w:pPr>
      <w:r w:rsidRPr="00A106E7">
        <w:rPr>
          <w:rFonts w:cs="Arial"/>
          <w:b/>
          <w:sz w:val="24"/>
          <w:szCs w:val="24"/>
        </w:rPr>
        <w:t>Члан 37</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A106E7" w:rsidRPr="00A106E7" w:rsidRDefault="00A106E7" w:rsidP="00A106E7">
      <w:pPr>
        <w:pStyle w:val="KDParagraf"/>
        <w:rPr>
          <w:rFonts w:cs="Arial"/>
          <w:sz w:val="24"/>
          <w:szCs w:val="24"/>
        </w:rPr>
      </w:pPr>
      <w:r w:rsidRPr="00A106E7">
        <w:rPr>
          <w:rFonts w:cs="Arial"/>
          <w:b/>
          <w:sz w:val="24"/>
          <w:szCs w:val="24"/>
        </w:rPr>
        <w:t>Члан 38</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Саставни део овог Уговора чине:</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Прилог број 1</w:t>
      </w:r>
      <w:r w:rsidRPr="00A106E7">
        <w:rPr>
          <w:rFonts w:cs="Arial"/>
          <w:sz w:val="24"/>
          <w:szCs w:val="24"/>
        </w:rPr>
        <w:tab/>
        <w:t xml:space="preserve">Конкурсна </w:t>
      </w:r>
      <w:proofErr w:type="gramStart"/>
      <w:r w:rsidRPr="00A106E7">
        <w:rPr>
          <w:rFonts w:cs="Arial"/>
          <w:sz w:val="24"/>
          <w:szCs w:val="24"/>
        </w:rPr>
        <w:t>документација</w:t>
      </w:r>
      <w:r w:rsidRPr="00A106E7">
        <w:rPr>
          <w:rFonts w:cs="Arial"/>
          <w:i/>
          <w:sz w:val="24"/>
          <w:szCs w:val="24"/>
          <w:lang w:val="ru-RU"/>
        </w:rPr>
        <w:t>(</w:t>
      </w:r>
      <w:proofErr w:type="gramEnd"/>
      <w:r w:rsidRPr="00A106E7">
        <w:rPr>
          <w:rFonts w:cs="Arial"/>
          <w:i/>
          <w:sz w:val="24"/>
          <w:szCs w:val="24"/>
        </w:rPr>
        <w:t>напомена: у тексту Уговора</w:t>
      </w:r>
      <w:r w:rsidRPr="00A106E7">
        <w:rPr>
          <w:rFonts w:cs="Arial"/>
          <w:i/>
          <w:sz w:val="24"/>
          <w:szCs w:val="24"/>
          <w:lang w:val="ru-RU"/>
        </w:rPr>
        <w:t xml:space="preserve"> </w:t>
      </w:r>
      <w:r w:rsidRPr="00A106E7">
        <w:rPr>
          <w:rFonts w:cs="Arial"/>
          <w:i/>
          <w:sz w:val="24"/>
          <w:szCs w:val="24"/>
        </w:rPr>
        <w:t xml:space="preserve">биће наведене интернет странице на којојима  је објаљена КД  </w:t>
      </w:r>
    </w:p>
    <w:p w:rsidR="00A106E7" w:rsidRPr="00A106E7" w:rsidRDefault="00A106E7" w:rsidP="00A106E7">
      <w:pPr>
        <w:pStyle w:val="KDParagraf"/>
        <w:rPr>
          <w:rFonts w:cs="Arial"/>
          <w:sz w:val="24"/>
          <w:szCs w:val="24"/>
        </w:rPr>
      </w:pPr>
      <w:r w:rsidRPr="00A106E7">
        <w:rPr>
          <w:rFonts w:cs="Arial"/>
          <w:sz w:val="24"/>
          <w:szCs w:val="24"/>
        </w:rPr>
        <w:t>Прилог број 2</w:t>
      </w:r>
      <w:r w:rsidRPr="00A106E7">
        <w:rPr>
          <w:rFonts w:cs="Arial"/>
          <w:sz w:val="24"/>
          <w:szCs w:val="24"/>
        </w:rPr>
        <w:tab/>
        <w:t>Понуда број ____од ____2016.</w:t>
      </w:r>
      <w:r w:rsidRPr="00A106E7">
        <w:rPr>
          <w:rFonts w:cs="Arial"/>
          <w:sz w:val="24"/>
          <w:szCs w:val="24"/>
        </w:rPr>
        <w:tab/>
      </w:r>
    </w:p>
    <w:p w:rsidR="00A106E7" w:rsidRPr="00A106E7" w:rsidRDefault="00A106E7" w:rsidP="00A106E7">
      <w:pPr>
        <w:pStyle w:val="KDParagraf"/>
        <w:rPr>
          <w:rFonts w:cs="Arial"/>
          <w:sz w:val="24"/>
          <w:szCs w:val="24"/>
        </w:rPr>
      </w:pPr>
      <w:r w:rsidRPr="00A106E7">
        <w:rPr>
          <w:rFonts w:cs="Arial"/>
          <w:sz w:val="24"/>
          <w:szCs w:val="24"/>
        </w:rPr>
        <w:t>Прилог број 3</w:t>
      </w:r>
      <w:r w:rsidRPr="00A106E7">
        <w:rPr>
          <w:rFonts w:cs="Arial"/>
          <w:sz w:val="24"/>
          <w:szCs w:val="24"/>
        </w:rPr>
        <w:tab/>
        <w:t xml:space="preserve">Опис и врста </w:t>
      </w:r>
      <w:proofErr w:type="gramStart"/>
      <w:r w:rsidRPr="00A106E7">
        <w:rPr>
          <w:rFonts w:cs="Arial"/>
          <w:sz w:val="24"/>
          <w:szCs w:val="24"/>
        </w:rPr>
        <w:t>услуге ;</w:t>
      </w:r>
      <w:proofErr w:type="gramEnd"/>
    </w:p>
    <w:p w:rsidR="00A106E7" w:rsidRPr="00A106E7" w:rsidRDefault="00A106E7" w:rsidP="00A106E7">
      <w:pPr>
        <w:pStyle w:val="KDParagraf"/>
        <w:rPr>
          <w:rFonts w:cs="Arial"/>
          <w:sz w:val="24"/>
          <w:szCs w:val="24"/>
        </w:rPr>
      </w:pPr>
      <w:r w:rsidRPr="00A106E7">
        <w:rPr>
          <w:rFonts w:cs="Arial"/>
          <w:sz w:val="24"/>
          <w:szCs w:val="24"/>
        </w:rPr>
        <w:t>Прилог број 4</w:t>
      </w:r>
      <w:r w:rsidRPr="00A106E7">
        <w:rPr>
          <w:rFonts w:cs="Arial"/>
          <w:sz w:val="24"/>
          <w:szCs w:val="24"/>
        </w:rPr>
        <w:tab/>
        <w:t>Структура цене из Понуде;</w:t>
      </w:r>
    </w:p>
    <w:p w:rsidR="00A106E7" w:rsidRPr="00A106E7" w:rsidRDefault="00A106E7" w:rsidP="00A106E7">
      <w:pPr>
        <w:pStyle w:val="KDParagraf"/>
        <w:rPr>
          <w:rFonts w:cs="Arial"/>
          <w:sz w:val="24"/>
          <w:szCs w:val="24"/>
        </w:rPr>
      </w:pPr>
      <w:r w:rsidRPr="00A106E7">
        <w:rPr>
          <w:rFonts w:cs="Arial"/>
          <w:sz w:val="24"/>
          <w:szCs w:val="24"/>
        </w:rPr>
        <w:t>Пр</w:t>
      </w:r>
      <w:r w:rsidR="00CF0165">
        <w:rPr>
          <w:rFonts w:cs="Arial"/>
          <w:sz w:val="24"/>
          <w:szCs w:val="24"/>
        </w:rPr>
        <w:t xml:space="preserve">илог број 5 </w:t>
      </w:r>
      <w:r w:rsidR="00CF0165">
        <w:rPr>
          <w:rFonts w:cs="Arial"/>
          <w:sz w:val="24"/>
          <w:szCs w:val="24"/>
          <w:lang w:val="sr-Cyrl-RS"/>
        </w:rPr>
        <w:t xml:space="preserve">        </w:t>
      </w:r>
      <w:r w:rsidR="00CF0165">
        <w:rPr>
          <w:rFonts w:cs="Arial"/>
          <w:sz w:val="24"/>
          <w:szCs w:val="24"/>
        </w:rPr>
        <w:t xml:space="preserve">Списак извршилаца </w:t>
      </w:r>
    </w:p>
    <w:p w:rsidR="00A106E7" w:rsidRPr="00A106E7" w:rsidRDefault="00A106E7" w:rsidP="00A106E7">
      <w:pPr>
        <w:pStyle w:val="KDParagraf"/>
        <w:rPr>
          <w:rFonts w:cs="Arial"/>
          <w:sz w:val="24"/>
          <w:szCs w:val="24"/>
        </w:rPr>
      </w:pPr>
      <w:r w:rsidRPr="00A106E7">
        <w:rPr>
          <w:rFonts w:cs="Arial"/>
          <w:sz w:val="24"/>
          <w:szCs w:val="24"/>
        </w:rPr>
        <w:t>Прилог број 6</w:t>
      </w:r>
      <w:r w:rsidRPr="00A106E7">
        <w:rPr>
          <w:rFonts w:cs="Arial"/>
          <w:sz w:val="24"/>
          <w:szCs w:val="24"/>
        </w:rPr>
        <w:tab/>
        <w:t>Уговор о чувању пословне тајне и поверљивих информација;</w:t>
      </w:r>
    </w:p>
    <w:p w:rsidR="00A106E7" w:rsidRPr="00A106E7" w:rsidRDefault="00A106E7" w:rsidP="00A106E7">
      <w:pPr>
        <w:pStyle w:val="KDParagraf"/>
        <w:rPr>
          <w:rFonts w:cs="Arial"/>
          <w:sz w:val="24"/>
          <w:szCs w:val="24"/>
        </w:rPr>
      </w:pPr>
      <w:r w:rsidRPr="00A106E7">
        <w:rPr>
          <w:rFonts w:cs="Arial"/>
          <w:sz w:val="24"/>
          <w:szCs w:val="24"/>
        </w:rPr>
        <w:t>Прилог број 7</w:t>
      </w:r>
      <w:r w:rsidRPr="00A106E7">
        <w:rPr>
          <w:rFonts w:cs="Arial"/>
          <w:sz w:val="24"/>
          <w:szCs w:val="24"/>
        </w:rPr>
        <w:tab/>
        <w:t xml:space="preserve">Прилог о безбедности и здрављу на раду; </w:t>
      </w:r>
    </w:p>
    <w:p w:rsidR="00A106E7" w:rsidRPr="00A106E7" w:rsidRDefault="00A106E7" w:rsidP="00A106E7">
      <w:pPr>
        <w:pStyle w:val="KDParagraf"/>
        <w:rPr>
          <w:rFonts w:cs="Arial"/>
          <w:i/>
          <w:sz w:val="24"/>
          <w:szCs w:val="24"/>
          <w:lang w:val="ru-RU"/>
        </w:rPr>
      </w:pPr>
      <w:r w:rsidRPr="00A106E7">
        <w:rPr>
          <w:rFonts w:cs="Arial"/>
          <w:sz w:val="24"/>
          <w:szCs w:val="24"/>
        </w:rPr>
        <w:t xml:space="preserve">Прилог број 8 Споразум о заједничком извршењу услуге број   </w:t>
      </w:r>
      <w:proofErr w:type="gramStart"/>
      <w:r w:rsidRPr="00A106E7">
        <w:rPr>
          <w:rFonts w:cs="Arial"/>
          <w:sz w:val="24"/>
          <w:szCs w:val="24"/>
        </w:rPr>
        <w:t xml:space="preserve">од </w:t>
      </w:r>
      <w:r w:rsidRPr="00A106E7">
        <w:rPr>
          <w:rFonts w:cs="Arial"/>
          <w:i/>
          <w:sz w:val="24"/>
          <w:szCs w:val="24"/>
        </w:rPr>
        <w:t xml:space="preserve"> </w:t>
      </w:r>
      <w:r w:rsidRPr="00A106E7">
        <w:rPr>
          <w:rFonts w:cs="Arial"/>
          <w:i/>
          <w:sz w:val="24"/>
          <w:szCs w:val="24"/>
          <w:lang w:val="ru-RU"/>
        </w:rPr>
        <w:t>(</w:t>
      </w:r>
      <w:proofErr w:type="gramEnd"/>
      <w:r w:rsidRPr="00A106E7">
        <w:rPr>
          <w:rFonts w:cs="Arial"/>
          <w:i/>
          <w:sz w:val="24"/>
          <w:szCs w:val="24"/>
        </w:rPr>
        <w:t>напомена:биће наведено у тексту Уговора</w:t>
      </w:r>
      <w:r w:rsidRPr="00A106E7">
        <w:rPr>
          <w:rFonts w:cs="Arial"/>
          <w:i/>
          <w:sz w:val="24"/>
          <w:szCs w:val="24"/>
          <w:lang w:val="ru-RU"/>
        </w:rPr>
        <w:t xml:space="preserve"> у случају заједничке понуде)</w:t>
      </w:r>
    </w:p>
    <w:p w:rsidR="00A106E7" w:rsidRPr="00A106E7" w:rsidRDefault="00A106E7" w:rsidP="00A106E7">
      <w:pPr>
        <w:pStyle w:val="KDParagraf"/>
        <w:rPr>
          <w:rFonts w:cs="Arial"/>
          <w:sz w:val="24"/>
          <w:szCs w:val="24"/>
        </w:rPr>
      </w:pPr>
      <w:r w:rsidRPr="00A106E7">
        <w:rPr>
          <w:rFonts w:cs="Arial"/>
          <w:sz w:val="24"/>
          <w:szCs w:val="24"/>
        </w:rPr>
        <w:t>Прилог број 9</w:t>
      </w:r>
      <w:r w:rsidRPr="00A106E7">
        <w:rPr>
          <w:rFonts w:cs="Arial"/>
          <w:sz w:val="24"/>
          <w:szCs w:val="24"/>
        </w:rPr>
        <w:tab/>
        <w:t xml:space="preserve">Средство финансијског обезбеђења         </w:t>
      </w:r>
      <w:r w:rsidRPr="00A106E7">
        <w:rPr>
          <w:rFonts w:cs="Arial"/>
          <w:sz w:val="24"/>
          <w:szCs w:val="24"/>
          <w:lang w:val="ru-RU"/>
        </w:rPr>
        <w:t xml:space="preserve"> </w:t>
      </w:r>
    </w:p>
    <w:p w:rsidR="00A106E7" w:rsidRPr="00A106E7" w:rsidRDefault="00A106E7" w:rsidP="00A106E7">
      <w:pPr>
        <w:pStyle w:val="KDParagraf"/>
        <w:rPr>
          <w:rFonts w:cs="Arial"/>
          <w:sz w:val="24"/>
          <w:szCs w:val="24"/>
        </w:rPr>
      </w:pPr>
      <w:r w:rsidRPr="00A106E7">
        <w:rPr>
          <w:rFonts w:cs="Arial"/>
          <w:b/>
          <w:sz w:val="24"/>
          <w:szCs w:val="24"/>
        </w:rPr>
        <w:t>Члан 39</w:t>
      </w:r>
      <w:r w:rsidRPr="00A106E7">
        <w:rPr>
          <w:rFonts w:cs="Arial"/>
          <w:sz w:val="24"/>
          <w:szCs w:val="24"/>
        </w:rPr>
        <w:t>.</w:t>
      </w:r>
    </w:p>
    <w:p w:rsidR="00A106E7" w:rsidRPr="00A106E7" w:rsidRDefault="00A106E7" w:rsidP="00A106E7">
      <w:pPr>
        <w:pStyle w:val="KDParagraf"/>
        <w:rPr>
          <w:rFonts w:cs="Arial"/>
          <w:sz w:val="24"/>
          <w:szCs w:val="24"/>
        </w:rPr>
      </w:pPr>
      <w:r w:rsidRPr="00A106E7">
        <w:rPr>
          <w:rFonts w:cs="Arial"/>
          <w:sz w:val="24"/>
          <w:szCs w:val="24"/>
        </w:rPr>
        <w:t xml:space="preserve">Овај Уговор се закључује </w:t>
      </w:r>
      <w:proofErr w:type="gramStart"/>
      <w:r w:rsidRPr="00A106E7">
        <w:rPr>
          <w:rFonts w:cs="Arial"/>
          <w:sz w:val="24"/>
          <w:szCs w:val="24"/>
        </w:rPr>
        <w:t>у  6</w:t>
      </w:r>
      <w:proofErr w:type="gramEnd"/>
      <w:r w:rsidRPr="00A106E7">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b/>
          <w:sz w:val="24"/>
          <w:szCs w:val="24"/>
        </w:rPr>
        <w:t xml:space="preserve">         </w:t>
      </w:r>
      <w:r w:rsidRPr="00A106E7">
        <w:rPr>
          <w:rFonts w:cs="Arial"/>
          <w:sz w:val="24"/>
          <w:szCs w:val="24"/>
        </w:rPr>
        <w:t xml:space="preserve">КОРИСНИК УСЛУГЕ                                      </w:t>
      </w:r>
      <w:proofErr w:type="gramStart"/>
      <w:r w:rsidRPr="00A106E7">
        <w:rPr>
          <w:rFonts w:cs="Arial"/>
          <w:sz w:val="24"/>
          <w:szCs w:val="24"/>
        </w:rPr>
        <w:t>ПРУЖАЛАЦ  УСЛУГЕ</w:t>
      </w:r>
      <w:proofErr w:type="gramEnd"/>
      <w:r w:rsidRPr="00A106E7">
        <w:rPr>
          <w:rFonts w:cs="Arial"/>
          <w:sz w:val="24"/>
          <w:szCs w:val="24"/>
        </w:rPr>
        <w:tab/>
      </w:r>
      <w:r w:rsidRPr="00A106E7">
        <w:rPr>
          <w:rFonts w:cs="Arial"/>
          <w:sz w:val="24"/>
          <w:szCs w:val="24"/>
        </w:rPr>
        <w:tab/>
      </w:r>
    </w:p>
    <w:p w:rsidR="00A106E7" w:rsidRPr="00A106E7" w:rsidRDefault="00A106E7" w:rsidP="00A106E7">
      <w:pPr>
        <w:pStyle w:val="KDParagraf"/>
        <w:rPr>
          <w:rFonts w:cs="Arial"/>
          <w:sz w:val="24"/>
          <w:szCs w:val="24"/>
        </w:rPr>
      </w:pPr>
      <w:r w:rsidRPr="00A106E7">
        <w:rPr>
          <w:rFonts w:cs="Arial"/>
          <w:sz w:val="24"/>
          <w:szCs w:val="24"/>
        </w:rPr>
        <w:t xml:space="preserve">          Јавно предузеће </w:t>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 xml:space="preserve">        Назив</w:t>
      </w:r>
    </w:p>
    <w:p w:rsidR="00A106E7" w:rsidRPr="00A106E7" w:rsidRDefault="00A106E7" w:rsidP="00A106E7">
      <w:pPr>
        <w:pStyle w:val="KDParagraf"/>
        <w:rPr>
          <w:rFonts w:cs="Arial"/>
          <w:sz w:val="24"/>
          <w:szCs w:val="24"/>
        </w:rPr>
      </w:pPr>
      <w:r w:rsidRPr="00A106E7">
        <w:rPr>
          <w:rFonts w:cs="Arial"/>
          <w:sz w:val="24"/>
          <w:szCs w:val="24"/>
        </w:rPr>
        <w:t>„Електропривреда Србије</w:t>
      </w:r>
      <w:proofErr w:type="gramStart"/>
      <w:r w:rsidRPr="00A106E7">
        <w:rPr>
          <w:rFonts w:cs="Arial"/>
          <w:sz w:val="24"/>
          <w:szCs w:val="24"/>
        </w:rPr>
        <w:t>“ Београд</w:t>
      </w:r>
      <w:proofErr w:type="gramEnd"/>
      <w:r w:rsidRPr="00A106E7">
        <w:rPr>
          <w:rFonts w:cs="Arial"/>
          <w:sz w:val="24"/>
          <w:szCs w:val="24"/>
        </w:rPr>
        <w:t xml:space="preserve">                           </w:t>
      </w:r>
    </w:p>
    <w:p w:rsidR="00A106E7" w:rsidRPr="00A106E7" w:rsidRDefault="00A106E7" w:rsidP="00A106E7">
      <w:pPr>
        <w:pStyle w:val="KDParagraf"/>
        <w:rPr>
          <w:rFonts w:cs="Arial"/>
          <w:sz w:val="24"/>
          <w:szCs w:val="24"/>
        </w:rPr>
      </w:pPr>
      <w:r w:rsidRPr="00A106E7">
        <w:rPr>
          <w:rFonts w:cs="Arial"/>
          <w:sz w:val="24"/>
          <w:szCs w:val="24"/>
        </w:rPr>
        <w:t xml:space="preserve">            </w:t>
      </w:r>
    </w:p>
    <w:p w:rsidR="00A106E7" w:rsidRPr="00A106E7" w:rsidRDefault="00A106E7" w:rsidP="00A106E7">
      <w:pPr>
        <w:pStyle w:val="KDParagraf"/>
        <w:rPr>
          <w:rFonts w:cs="Arial"/>
          <w:sz w:val="24"/>
          <w:szCs w:val="24"/>
        </w:rPr>
      </w:pPr>
      <w:r w:rsidRPr="00A106E7">
        <w:rPr>
          <w:rFonts w:cs="Arial"/>
          <w:sz w:val="24"/>
          <w:szCs w:val="24"/>
        </w:rPr>
        <w:t xml:space="preserve">     ____________________                                         _____________________</w:t>
      </w:r>
    </w:p>
    <w:p w:rsidR="00A106E7" w:rsidRPr="00A106E7" w:rsidRDefault="00A106E7" w:rsidP="00A106E7">
      <w:pPr>
        <w:pStyle w:val="KDParagraf"/>
        <w:rPr>
          <w:rFonts w:cs="Arial"/>
          <w:sz w:val="24"/>
          <w:szCs w:val="24"/>
        </w:rPr>
      </w:pPr>
    </w:p>
    <w:p w:rsidR="00A106E7" w:rsidRPr="00A106E7" w:rsidRDefault="00A106E7" w:rsidP="00C72D91">
      <w:pPr>
        <w:pStyle w:val="KDParagraf"/>
        <w:spacing w:before="0"/>
        <w:rPr>
          <w:rFonts w:cs="Arial"/>
          <w:sz w:val="24"/>
          <w:szCs w:val="24"/>
        </w:rPr>
      </w:pPr>
      <w:r w:rsidRPr="00A106E7">
        <w:rPr>
          <w:rFonts w:cs="Arial"/>
          <w:sz w:val="24"/>
          <w:szCs w:val="24"/>
        </w:rPr>
        <w:tab/>
      </w:r>
      <w:r w:rsidRPr="00A106E7">
        <w:rPr>
          <w:rFonts w:cs="Arial"/>
          <w:sz w:val="24"/>
          <w:szCs w:val="24"/>
        </w:rPr>
        <w:tab/>
        <w:t xml:space="preserve">   Милорад Грчић </w:t>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 xml:space="preserve">      Име и презиме      </w:t>
      </w:r>
    </w:p>
    <w:p w:rsidR="00A106E7" w:rsidRPr="00A106E7" w:rsidRDefault="00A106E7" w:rsidP="00C72D91">
      <w:pPr>
        <w:pStyle w:val="KDParagraf"/>
        <w:spacing w:before="0"/>
        <w:rPr>
          <w:rFonts w:cs="Arial"/>
          <w:sz w:val="24"/>
          <w:szCs w:val="24"/>
        </w:rPr>
      </w:pPr>
    </w:p>
    <w:p w:rsidR="00A106E7" w:rsidRPr="00A106E7" w:rsidRDefault="00A106E7" w:rsidP="00C72D91">
      <w:pPr>
        <w:pStyle w:val="KDParagraf"/>
        <w:spacing w:before="0"/>
        <w:rPr>
          <w:rFonts w:cs="Arial"/>
          <w:sz w:val="24"/>
          <w:szCs w:val="24"/>
        </w:rPr>
      </w:pPr>
      <w:r w:rsidRPr="00A106E7">
        <w:rPr>
          <w:rFonts w:cs="Arial"/>
          <w:sz w:val="24"/>
          <w:szCs w:val="24"/>
        </w:rPr>
        <w:t xml:space="preserve">             </w:t>
      </w:r>
      <w:proofErr w:type="gramStart"/>
      <w:r w:rsidRPr="00A106E7">
        <w:rPr>
          <w:rFonts w:cs="Arial"/>
          <w:sz w:val="24"/>
          <w:szCs w:val="24"/>
        </w:rPr>
        <w:t>в.д</w:t>
      </w:r>
      <w:proofErr w:type="gramEnd"/>
      <w:r w:rsidRPr="00A106E7">
        <w:rPr>
          <w:rFonts w:cs="Arial"/>
          <w:sz w:val="24"/>
          <w:szCs w:val="24"/>
        </w:rPr>
        <w:t xml:space="preserve">. директора </w:t>
      </w:r>
      <w:r w:rsidRPr="00A106E7">
        <w:rPr>
          <w:rFonts w:cs="Arial"/>
          <w:sz w:val="24"/>
          <w:szCs w:val="24"/>
        </w:rPr>
        <w:tab/>
        <w:t xml:space="preserve"> </w:t>
      </w:r>
      <w:r w:rsidR="007A69DF">
        <w:rPr>
          <w:rFonts w:cs="Arial"/>
          <w:sz w:val="24"/>
          <w:szCs w:val="24"/>
          <w:lang w:val="sr-Cyrl-RS"/>
        </w:rPr>
        <w:t xml:space="preserve">                                                    </w:t>
      </w:r>
      <w:r w:rsidRPr="00A106E7">
        <w:rPr>
          <w:rFonts w:cs="Arial"/>
          <w:sz w:val="24"/>
          <w:szCs w:val="24"/>
        </w:rPr>
        <w:t xml:space="preserve">  Функција</w:t>
      </w:r>
      <w:r w:rsidRPr="00A106E7">
        <w:rPr>
          <w:rFonts w:cs="Arial"/>
          <w:sz w:val="24"/>
          <w:szCs w:val="24"/>
        </w:rPr>
        <w:tab/>
      </w: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b/>
          <w:bCs/>
          <w:sz w:val="24"/>
          <w:szCs w:val="24"/>
          <w:lang w:val="sr-Cyrl-CS"/>
        </w:rPr>
      </w:pPr>
      <w:bookmarkStart w:id="271" w:name="_Toc384289199"/>
      <w:bookmarkStart w:id="272" w:name="_Toc400883407"/>
      <w:bookmarkStart w:id="273" w:name="_Toc425166667"/>
      <w:bookmarkStart w:id="274" w:name="_Toc453678557"/>
      <w:r w:rsidRPr="00A106E7">
        <w:rPr>
          <w:rFonts w:cs="Arial"/>
          <w:b/>
          <w:bCs/>
          <w:sz w:val="24"/>
          <w:szCs w:val="24"/>
          <w:lang w:val="sr-Cyrl-CS"/>
        </w:rPr>
        <w:lastRenderedPageBreak/>
        <w:t xml:space="preserve">10. МОДЕЛ УГОВОРА </w:t>
      </w:r>
      <w:r w:rsidRPr="00A106E7">
        <w:rPr>
          <w:rFonts w:cs="Arial"/>
          <w:b/>
          <w:bCs/>
          <w:sz w:val="24"/>
          <w:szCs w:val="24"/>
          <w:lang w:val="sr-Cyrl-CS"/>
        </w:rPr>
        <w:tab/>
      </w:r>
      <w:r w:rsidRPr="00A106E7">
        <w:rPr>
          <w:rFonts w:cs="Arial"/>
          <w:b/>
          <w:bCs/>
          <w:sz w:val="24"/>
          <w:szCs w:val="24"/>
          <w:lang w:val="sr-Cyrl-CS"/>
        </w:rPr>
        <w:br/>
        <w:t>о чувању пословне тајне и поверљивих информација</w:t>
      </w:r>
      <w:bookmarkEnd w:id="271"/>
      <w:bookmarkEnd w:id="272"/>
      <w:bookmarkEnd w:id="273"/>
      <w:bookmarkEnd w:id="274"/>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Закључен </w:t>
      </w:r>
      <w:r w:rsidRPr="00A106E7">
        <w:rPr>
          <w:rFonts w:cs="Arial"/>
          <w:sz w:val="24"/>
          <w:szCs w:val="24"/>
        </w:rPr>
        <w:t xml:space="preserve">у Београду , дана ______2017.године  </w:t>
      </w:r>
      <w:r w:rsidRPr="00A106E7">
        <w:rPr>
          <w:rFonts w:cs="Arial"/>
          <w:sz w:val="24"/>
          <w:szCs w:val="24"/>
          <w:lang w:val="sr-Cyrl-CS"/>
        </w:rPr>
        <w:t>између:</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rsidR="00A106E7" w:rsidRPr="00A106E7" w:rsidRDefault="00A106E7" w:rsidP="00A106E7">
      <w:pPr>
        <w:pStyle w:val="KDParagraf"/>
        <w:rPr>
          <w:rFonts w:cs="Arial"/>
          <w:sz w:val="24"/>
          <w:szCs w:val="24"/>
          <w:lang w:val="sr-Cyrl-CS"/>
        </w:rPr>
      </w:pPr>
      <w:r w:rsidRPr="00A106E7">
        <w:rPr>
          <w:rFonts w:cs="Arial"/>
          <w:sz w:val="24"/>
          <w:szCs w:val="24"/>
          <w:lang w:val="sr-Cyrl-CS"/>
        </w:rPr>
        <w:t>и</w:t>
      </w:r>
    </w:p>
    <w:p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_____________________________________________________________________,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1.</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се договориле да у вези са набавком </w:t>
      </w:r>
      <w:r w:rsidR="007A69DF" w:rsidRPr="007A69DF">
        <w:rPr>
          <w:rFonts w:cs="Arial"/>
          <w:sz w:val="24"/>
          <w:szCs w:val="24"/>
          <w:lang w:val="ru-RU"/>
        </w:rPr>
        <w:t xml:space="preserve">услуга: </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007A69DF">
        <w:rPr>
          <w:rFonts w:cs="Arial"/>
          <w:b/>
          <w:sz w:val="24"/>
          <w:szCs w:val="24"/>
          <w:lang w:val="sr-Cyrl-CS"/>
        </w:rPr>
        <w:t xml:space="preserve"> </w:t>
      </w:r>
      <w:r w:rsidR="00866440">
        <w:rPr>
          <w:rFonts w:cs="Arial"/>
          <w:b/>
          <w:sz w:val="24"/>
          <w:szCs w:val="24"/>
          <w:lang w:val="sr-Cyrl-CS"/>
        </w:rPr>
        <w:t>ЈН/1000/0558/2016</w:t>
      </w:r>
      <w:r w:rsidRPr="00A106E7">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представља прилог основном Уговору број _____ од ____. године.</w:t>
      </w:r>
      <w:r w:rsidRPr="00A106E7">
        <w:rPr>
          <w:rFonts w:cs="Arial"/>
          <w:i/>
          <w:sz w:val="24"/>
          <w:szCs w:val="24"/>
          <w:lang w:val="sr-Cyrl-CS"/>
        </w:rPr>
        <w:t xml:space="preserve">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2.</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Pr="00A106E7">
        <w:rPr>
          <w:rFonts w:cs="Arial"/>
          <w:sz w:val="24"/>
          <w:szCs w:val="24"/>
          <w:lang w:val="sr-Cyrl-CS"/>
        </w:rPr>
        <w:lastRenderedPageBreak/>
        <w:t>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3.</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w:t>
      </w:r>
      <w:r w:rsidRPr="00A106E7">
        <w:rPr>
          <w:rFonts w:cs="Arial"/>
          <w:sz w:val="24"/>
          <w:szCs w:val="24"/>
          <w:lang w:val="sr-Cyrl-CS"/>
        </w:rPr>
        <w:lastRenderedPageBreak/>
        <w:t>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A106E7" w:rsidRPr="00A106E7" w:rsidRDefault="00A106E7" w:rsidP="00A106E7">
      <w:pPr>
        <w:pStyle w:val="KDParagraf"/>
        <w:rPr>
          <w:rFonts w:cs="Arial"/>
          <w:b/>
          <w:sz w:val="24"/>
          <w:szCs w:val="24"/>
          <w:lang w:val="sr-Cyrl-CS"/>
        </w:rPr>
      </w:pPr>
    </w:p>
    <w:p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4.</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rsidR="00A106E7" w:rsidRPr="00A106E7" w:rsidRDefault="00A106E7" w:rsidP="00A106E7">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 xml:space="preserve">или било ког владиног тела упоредиве надлежности, под условом да страна која одаје, Даваоца писмено </w:t>
      </w:r>
      <w:r w:rsidRPr="00A106E7">
        <w:rPr>
          <w:rFonts w:cs="Arial"/>
          <w:sz w:val="24"/>
          <w:szCs w:val="24"/>
          <w:lang w:val="sr-Cyrl-CS"/>
        </w:rPr>
        <w:lastRenderedPageBreak/>
        <w:t>обавести пре таквог одавања, да би омогућио Даваоцу да се успротиви таквом налогу или захтеву;</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A106E7" w:rsidRPr="00A106E7" w:rsidRDefault="00A106E7" w:rsidP="00A106E7">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A106E7" w:rsidRPr="00A106E7" w:rsidRDefault="00A106E7" w:rsidP="00A106E7">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је писмено одобрено да се објави од стране Даваоца.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b/>
          <w:sz w:val="24"/>
          <w:szCs w:val="24"/>
          <w:lang w:val="sr-Cyrl-CS"/>
        </w:rPr>
        <w:t>Члан 5.</w:t>
      </w:r>
    </w:p>
    <w:p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6.</w:t>
      </w:r>
    </w:p>
    <w:p w:rsidR="00A106E7" w:rsidRPr="00A106E7" w:rsidRDefault="00A106E7" w:rsidP="00A106E7">
      <w:pPr>
        <w:pStyle w:val="KDParagraf"/>
        <w:rPr>
          <w:rFonts w:cs="Arial"/>
          <w:sz w:val="24"/>
          <w:szCs w:val="24"/>
          <w:lang w:val="sr-Cyrl-CS"/>
        </w:rPr>
      </w:pPr>
      <w:r w:rsidRPr="00A106E7">
        <w:rPr>
          <w:rFonts w:cs="Arial"/>
          <w:sz w:val="24"/>
          <w:szCs w:val="24"/>
          <w:lang w:val="sr-Cyrl-CS"/>
        </w:rPr>
        <w:t>Свака од Страна је обавезна да одреди:</w:t>
      </w:r>
    </w:p>
    <w:p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lastRenderedPageBreak/>
        <w:t xml:space="preserve">Размена података који представљају пословну тајну не може почети пре испуњења обавеза из претходног става.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7.</w:t>
      </w:r>
    </w:p>
    <w:p w:rsidR="00A106E7" w:rsidRPr="00A106E7" w:rsidRDefault="00A106E7" w:rsidP="00A106E7">
      <w:pPr>
        <w:pStyle w:val="KDParagraf"/>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8.</w:t>
      </w:r>
    </w:p>
    <w:p w:rsidR="00A106E7" w:rsidRPr="00A106E7" w:rsidRDefault="00A106E7" w:rsidP="00A106E7">
      <w:pPr>
        <w:pStyle w:val="KDParagraf"/>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За Корисника услуге:</w:t>
      </w:r>
    </w:p>
    <w:p w:rsidR="00A106E7" w:rsidRPr="00A106E7" w:rsidRDefault="00A106E7" w:rsidP="00A106E7">
      <w:pPr>
        <w:pStyle w:val="KDParagraf"/>
        <w:rPr>
          <w:rFonts w:cs="Arial"/>
          <w:sz w:val="24"/>
          <w:szCs w:val="24"/>
        </w:rPr>
      </w:pPr>
      <w:r w:rsidRPr="00A106E7">
        <w:rPr>
          <w:rFonts w:cs="Arial"/>
          <w:sz w:val="24"/>
          <w:szCs w:val="24"/>
        </w:rPr>
        <w:t>Пословна тајна</w:t>
      </w:r>
    </w:p>
    <w:p w:rsidR="00A106E7" w:rsidRPr="00A106E7" w:rsidRDefault="00A106E7" w:rsidP="00A106E7">
      <w:pPr>
        <w:pStyle w:val="KDParagraf"/>
        <w:rPr>
          <w:rFonts w:cs="Arial"/>
          <w:sz w:val="24"/>
          <w:szCs w:val="24"/>
        </w:rPr>
      </w:pPr>
      <w:r w:rsidRPr="00A106E7">
        <w:rPr>
          <w:rFonts w:cs="Arial"/>
          <w:sz w:val="24"/>
          <w:szCs w:val="24"/>
        </w:rPr>
        <w:t>Јавно предузеће „Електропривреда Србије“Београд</w:t>
      </w:r>
    </w:p>
    <w:p w:rsidR="00A106E7" w:rsidRPr="00A106E7" w:rsidRDefault="00A106E7" w:rsidP="00A106E7">
      <w:pPr>
        <w:pStyle w:val="KDParagraf"/>
        <w:rPr>
          <w:rFonts w:cs="Arial"/>
          <w:sz w:val="24"/>
          <w:szCs w:val="24"/>
        </w:rPr>
      </w:pPr>
      <w:r w:rsidRPr="00A106E7">
        <w:rPr>
          <w:rFonts w:cs="Arial"/>
          <w:sz w:val="24"/>
          <w:szCs w:val="24"/>
        </w:rPr>
        <w:lastRenderedPageBreak/>
        <w:t>Улица царице Милице бр. 2. Београд</w:t>
      </w:r>
    </w:p>
    <w:p w:rsidR="00A106E7" w:rsidRPr="00A106E7" w:rsidRDefault="00A106E7" w:rsidP="00A106E7">
      <w:pPr>
        <w:pStyle w:val="KDParagraf"/>
        <w:rPr>
          <w:rFonts w:cs="Arial"/>
          <w:sz w:val="24"/>
          <w:szCs w:val="24"/>
          <w:lang w:val="sr-Cyrl-CS"/>
        </w:rPr>
      </w:pPr>
      <w:r w:rsidRPr="00A106E7">
        <w:rPr>
          <w:rFonts w:cs="Arial"/>
          <w:sz w:val="24"/>
          <w:szCs w:val="24"/>
          <w:lang w:val="sr-Cyrl-CS"/>
        </w:rPr>
        <w:t>или:</w:t>
      </w:r>
    </w:p>
    <w:p w:rsidR="00A106E7" w:rsidRPr="00A106E7" w:rsidRDefault="00A106E7" w:rsidP="00A106E7">
      <w:pPr>
        <w:pStyle w:val="KDParagraf"/>
        <w:rPr>
          <w:rFonts w:cs="Arial"/>
          <w:sz w:val="24"/>
          <w:szCs w:val="24"/>
        </w:rPr>
      </w:pPr>
      <w:r w:rsidRPr="00A106E7">
        <w:rPr>
          <w:rFonts w:cs="Arial"/>
          <w:sz w:val="24"/>
          <w:szCs w:val="24"/>
        </w:rPr>
        <w:t xml:space="preserve">Поверљиво                                                         </w:t>
      </w:r>
    </w:p>
    <w:p w:rsidR="00A106E7" w:rsidRPr="00A106E7" w:rsidRDefault="00A106E7" w:rsidP="00A106E7">
      <w:pPr>
        <w:pStyle w:val="KDParagraf"/>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 Београд</w:t>
      </w:r>
      <w:proofErr w:type="gramEnd"/>
    </w:p>
    <w:p w:rsidR="00A106E7" w:rsidRPr="00A106E7" w:rsidRDefault="00A106E7" w:rsidP="00A106E7">
      <w:pPr>
        <w:pStyle w:val="KDParagraf"/>
        <w:rPr>
          <w:rFonts w:cs="Arial"/>
          <w:sz w:val="24"/>
          <w:szCs w:val="24"/>
        </w:rPr>
      </w:pPr>
      <w:r w:rsidRPr="00A106E7">
        <w:rPr>
          <w:rFonts w:cs="Arial"/>
          <w:sz w:val="24"/>
          <w:szCs w:val="24"/>
        </w:rPr>
        <w:t>Улица царице Милице бр. 2. Београд</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За Пружаоца услуге:</w:t>
      </w:r>
    </w:p>
    <w:p w:rsidR="00A106E7" w:rsidRPr="00A106E7" w:rsidRDefault="00A106E7" w:rsidP="00A106E7">
      <w:pPr>
        <w:pStyle w:val="KDParagraf"/>
        <w:rPr>
          <w:rFonts w:cs="Arial"/>
          <w:sz w:val="24"/>
          <w:szCs w:val="24"/>
        </w:rPr>
      </w:pPr>
      <w:r w:rsidRPr="00A106E7">
        <w:rPr>
          <w:rFonts w:cs="Arial"/>
          <w:sz w:val="24"/>
          <w:szCs w:val="24"/>
        </w:rPr>
        <w:t>Пословна тајна</w:t>
      </w:r>
    </w:p>
    <w:p w:rsidR="00A106E7" w:rsidRPr="00A106E7" w:rsidRDefault="00A106E7" w:rsidP="00A106E7">
      <w:pPr>
        <w:pStyle w:val="KDParagraf"/>
        <w:rPr>
          <w:rFonts w:cs="Arial"/>
          <w:sz w:val="24"/>
          <w:szCs w:val="24"/>
        </w:rPr>
      </w:pPr>
      <w:r w:rsidRPr="00A106E7">
        <w:rPr>
          <w:rFonts w:cs="Arial"/>
          <w:sz w:val="24"/>
          <w:szCs w:val="24"/>
        </w:rPr>
        <w:t>___________</w:t>
      </w:r>
    </w:p>
    <w:p w:rsidR="00A106E7" w:rsidRPr="00A106E7" w:rsidRDefault="00A106E7" w:rsidP="00A106E7">
      <w:pPr>
        <w:pStyle w:val="KDParagraf"/>
        <w:rPr>
          <w:rFonts w:cs="Arial"/>
          <w:sz w:val="24"/>
          <w:szCs w:val="24"/>
        </w:rPr>
      </w:pPr>
      <w:r w:rsidRPr="00A106E7">
        <w:rPr>
          <w:rFonts w:cs="Arial"/>
          <w:sz w:val="24"/>
          <w:szCs w:val="24"/>
        </w:rPr>
        <w:t>_______________</w:t>
      </w:r>
    </w:p>
    <w:p w:rsidR="00A106E7" w:rsidRPr="00A106E7" w:rsidRDefault="00A106E7" w:rsidP="00A106E7">
      <w:pPr>
        <w:pStyle w:val="KDParagraf"/>
        <w:rPr>
          <w:rFonts w:cs="Arial"/>
          <w:sz w:val="24"/>
          <w:szCs w:val="24"/>
        </w:rPr>
      </w:pPr>
      <w:proofErr w:type="gramStart"/>
      <w:r w:rsidRPr="00A106E7">
        <w:rPr>
          <w:rFonts w:cs="Arial"/>
          <w:sz w:val="24"/>
          <w:szCs w:val="24"/>
        </w:rPr>
        <w:t>или</w:t>
      </w:r>
      <w:proofErr w:type="gramEnd"/>
      <w:r w:rsidRPr="00A106E7">
        <w:rPr>
          <w:rFonts w:cs="Arial"/>
          <w:sz w:val="24"/>
          <w:szCs w:val="24"/>
        </w:rPr>
        <w:t>:</w:t>
      </w:r>
    </w:p>
    <w:p w:rsidR="00A106E7" w:rsidRPr="00A106E7" w:rsidRDefault="00A106E7" w:rsidP="00A106E7">
      <w:pPr>
        <w:pStyle w:val="KDParagraf"/>
        <w:rPr>
          <w:rFonts w:cs="Arial"/>
          <w:sz w:val="24"/>
          <w:szCs w:val="24"/>
          <w:lang w:val="sr-Cyrl-CS"/>
        </w:rPr>
      </w:pPr>
      <w:r w:rsidRPr="00A106E7">
        <w:rPr>
          <w:rFonts w:cs="Arial"/>
          <w:sz w:val="24"/>
          <w:szCs w:val="24"/>
          <w:lang w:val="sr-Cyrl-CS"/>
        </w:rPr>
        <w:t>Поверљиво</w:t>
      </w:r>
    </w:p>
    <w:p w:rsidR="00A106E7" w:rsidRPr="00A106E7" w:rsidRDefault="00A106E7" w:rsidP="00A106E7">
      <w:pPr>
        <w:pStyle w:val="KDParagraf"/>
        <w:rPr>
          <w:rFonts w:cs="Arial"/>
          <w:sz w:val="24"/>
          <w:szCs w:val="24"/>
          <w:lang w:val="sr-Cyrl-CS"/>
        </w:rPr>
      </w:pPr>
      <w:r w:rsidRPr="00A106E7">
        <w:rPr>
          <w:rFonts w:cs="Arial"/>
          <w:sz w:val="24"/>
          <w:szCs w:val="24"/>
          <w:lang w:val="sr-Cyrl-CS"/>
        </w:rPr>
        <w:t>_______________</w:t>
      </w:r>
    </w:p>
    <w:p w:rsidR="00A106E7" w:rsidRPr="00A106E7" w:rsidRDefault="00A106E7" w:rsidP="00A106E7">
      <w:pPr>
        <w:pStyle w:val="KDParagraf"/>
        <w:rPr>
          <w:rFonts w:cs="Arial"/>
          <w:sz w:val="24"/>
          <w:szCs w:val="24"/>
          <w:lang w:val="sr-Cyrl-CS"/>
        </w:rPr>
      </w:pPr>
      <w:r w:rsidRPr="00A106E7">
        <w:rPr>
          <w:rFonts w:cs="Arial"/>
          <w:sz w:val="24"/>
          <w:szCs w:val="24"/>
          <w:lang w:val="sr-Cyrl-CS"/>
        </w:rPr>
        <w:t>__________________</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9.</w:t>
      </w:r>
    </w:p>
    <w:p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rPr>
      </w:pPr>
      <w:r w:rsidRPr="00A106E7">
        <w:rPr>
          <w:rFonts w:cs="Arial"/>
          <w:b/>
          <w:sz w:val="24"/>
          <w:szCs w:val="24"/>
        </w:rPr>
        <w:t>Члан 10.</w:t>
      </w:r>
    </w:p>
    <w:p w:rsidR="00A106E7" w:rsidRPr="00A106E7" w:rsidRDefault="00A106E7" w:rsidP="00A106E7">
      <w:pPr>
        <w:pStyle w:val="KDParagraf"/>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w:t>
      </w:r>
      <w:r w:rsidRPr="00A106E7">
        <w:rPr>
          <w:rFonts w:cs="Arial"/>
          <w:sz w:val="24"/>
          <w:szCs w:val="24"/>
          <w:lang w:val="sr-Cyrl-CS"/>
        </w:rPr>
        <w:lastRenderedPageBreak/>
        <w:t>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rPr>
      </w:pPr>
      <w:r w:rsidRPr="00A106E7">
        <w:rPr>
          <w:rFonts w:cs="Arial"/>
          <w:b/>
          <w:sz w:val="24"/>
          <w:szCs w:val="24"/>
        </w:rPr>
        <w:t>Члан 11.</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rPr>
      </w:pPr>
      <w:r w:rsidRPr="00A106E7">
        <w:rPr>
          <w:rFonts w:cs="Arial"/>
          <w:b/>
          <w:sz w:val="24"/>
          <w:szCs w:val="24"/>
        </w:rPr>
        <w:t>Члан 12.</w:t>
      </w: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rPr>
      </w:pPr>
      <w:r w:rsidRPr="00A106E7">
        <w:rPr>
          <w:rFonts w:cs="Arial"/>
          <w:b/>
          <w:sz w:val="24"/>
          <w:szCs w:val="24"/>
        </w:rPr>
        <w:t>Члан 13.</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[напомена: коначан текст у Уговору зависи од тога да ли је изабран домаћи или страни Пружалац услуге]</w:t>
      </w:r>
      <w:r w:rsidRPr="00A106E7">
        <w:rPr>
          <w:rFonts w:cs="Arial"/>
          <w:sz w:val="24"/>
          <w:szCs w:val="24"/>
          <w:lang w:val="sr-Cyrl-CS"/>
        </w:rPr>
        <w:t>).</w:t>
      </w:r>
    </w:p>
    <w:p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w:t>
      </w:r>
    </w:p>
    <w:p w:rsidR="00A106E7" w:rsidRPr="00A106E7" w:rsidRDefault="00A106E7" w:rsidP="00A106E7">
      <w:pPr>
        <w:pStyle w:val="KDParagraf"/>
        <w:rPr>
          <w:rFonts w:cs="Arial"/>
          <w:b/>
          <w:sz w:val="24"/>
          <w:szCs w:val="24"/>
        </w:rPr>
      </w:pPr>
      <w:r w:rsidRPr="00A106E7">
        <w:rPr>
          <w:rFonts w:cs="Arial"/>
          <w:b/>
          <w:sz w:val="24"/>
          <w:szCs w:val="24"/>
        </w:rPr>
        <w:t>Члан 14.</w:t>
      </w:r>
    </w:p>
    <w:p w:rsidR="00A106E7" w:rsidRPr="00A106E7" w:rsidRDefault="00A106E7" w:rsidP="00A106E7">
      <w:pPr>
        <w:pStyle w:val="KDParagraf"/>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rPr>
      </w:pPr>
      <w:r w:rsidRPr="00A106E7">
        <w:rPr>
          <w:rFonts w:cs="Arial"/>
          <w:b/>
          <w:sz w:val="24"/>
          <w:szCs w:val="24"/>
        </w:rPr>
        <w:t>Члан 15.</w:t>
      </w:r>
    </w:p>
    <w:p w:rsidR="00A106E7" w:rsidRPr="00A106E7" w:rsidRDefault="00A106E7" w:rsidP="00A106E7">
      <w:pPr>
        <w:pStyle w:val="KDParagraf"/>
        <w:rPr>
          <w:rFonts w:cs="Arial"/>
          <w:b/>
          <w:sz w:val="24"/>
          <w:szCs w:val="24"/>
        </w:rPr>
      </w:pPr>
      <w:r w:rsidRPr="00A106E7">
        <w:rPr>
          <w:rFonts w:cs="Arial"/>
          <w:sz w:val="24"/>
          <w:szCs w:val="24"/>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rsidR="00A106E7" w:rsidRPr="00A106E7" w:rsidRDefault="00A106E7" w:rsidP="00A106E7">
      <w:pPr>
        <w:pStyle w:val="KDParagraf"/>
        <w:rPr>
          <w:rFonts w:cs="Arial"/>
          <w:b/>
          <w:sz w:val="24"/>
          <w:szCs w:val="24"/>
        </w:rPr>
      </w:pPr>
    </w:p>
    <w:p w:rsidR="00A106E7" w:rsidRPr="00A106E7" w:rsidRDefault="00A106E7" w:rsidP="00A106E7">
      <w:pPr>
        <w:pStyle w:val="KDParagraf"/>
        <w:rPr>
          <w:rFonts w:cs="Arial"/>
          <w:b/>
          <w:sz w:val="24"/>
          <w:szCs w:val="24"/>
        </w:rPr>
      </w:pPr>
      <w:r w:rsidRPr="00A106E7">
        <w:rPr>
          <w:rFonts w:cs="Arial"/>
          <w:b/>
          <w:sz w:val="24"/>
          <w:szCs w:val="24"/>
        </w:rPr>
        <w:t>Члан 16.</w:t>
      </w:r>
    </w:p>
    <w:p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b/>
          <w:sz w:val="24"/>
          <w:szCs w:val="24"/>
        </w:rPr>
      </w:pPr>
      <w:r w:rsidRPr="00A106E7">
        <w:rPr>
          <w:rFonts w:cs="Arial"/>
          <w:b/>
          <w:sz w:val="24"/>
          <w:szCs w:val="24"/>
        </w:rPr>
        <w:t>Члан 17.</w:t>
      </w:r>
    </w:p>
    <w:p w:rsidR="00A106E7" w:rsidRPr="00A106E7" w:rsidRDefault="00A106E7" w:rsidP="00A106E7">
      <w:pPr>
        <w:pStyle w:val="KDParagraf"/>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xml:space="preserve">) примерка за Корисника услуге и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rsidR="00A106E7" w:rsidRPr="00A106E7" w:rsidRDefault="00A106E7" w:rsidP="00A106E7">
      <w:pPr>
        <w:pStyle w:val="KDParagraf"/>
        <w:rPr>
          <w:rFonts w:cs="Arial"/>
          <w:sz w:val="24"/>
          <w:szCs w:val="24"/>
          <w:lang w:val="sr-Cyrl-CS"/>
        </w:rPr>
      </w:pPr>
    </w:p>
    <w:p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rsidR="00A106E7" w:rsidRPr="00A106E7" w:rsidRDefault="00A106E7" w:rsidP="00A106E7">
      <w:pPr>
        <w:pStyle w:val="KDParagraf"/>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rsidTr="00A106E7">
        <w:tc>
          <w:tcPr>
            <w:tcW w:w="3227" w:type="dxa"/>
          </w:tcPr>
          <w:p w:rsidR="00A106E7" w:rsidRPr="00A106E7" w:rsidRDefault="00A106E7" w:rsidP="00A106E7">
            <w:pPr>
              <w:pStyle w:val="KDParagraf"/>
              <w:rPr>
                <w:rFonts w:cs="Arial"/>
                <w:b/>
                <w:sz w:val="24"/>
                <w:szCs w:val="24"/>
                <w:lang w:val="sr-Cyrl-CS"/>
              </w:rPr>
            </w:pPr>
            <w:r w:rsidRPr="00A106E7">
              <w:rPr>
                <w:rFonts w:cs="Arial"/>
                <w:b/>
                <w:sz w:val="24"/>
                <w:szCs w:val="24"/>
                <w:lang w:val="sr-Cyrl-CS"/>
              </w:rPr>
              <w:t xml:space="preserve">КОРИСНИК УСЛУГЕ </w:t>
            </w:r>
          </w:p>
        </w:tc>
        <w:tc>
          <w:tcPr>
            <w:tcW w:w="2551" w:type="dxa"/>
          </w:tcPr>
          <w:p w:rsidR="00A106E7" w:rsidRPr="00A106E7" w:rsidRDefault="00A106E7" w:rsidP="00A106E7">
            <w:pPr>
              <w:pStyle w:val="KDParagraf"/>
              <w:rPr>
                <w:rFonts w:cs="Arial"/>
                <w:b/>
                <w:sz w:val="24"/>
                <w:szCs w:val="24"/>
                <w:lang w:val="sr-Cyrl-CS"/>
              </w:rPr>
            </w:pPr>
          </w:p>
        </w:tc>
        <w:tc>
          <w:tcPr>
            <w:tcW w:w="3433" w:type="dxa"/>
          </w:tcPr>
          <w:p w:rsidR="00A106E7" w:rsidRPr="00A106E7" w:rsidRDefault="00A106E7" w:rsidP="00A106E7">
            <w:pPr>
              <w:pStyle w:val="KDParagraf"/>
              <w:rPr>
                <w:rFonts w:cs="Arial"/>
                <w:b/>
                <w:sz w:val="24"/>
                <w:szCs w:val="24"/>
                <w:lang w:val="sr-Cyrl-CS"/>
              </w:rPr>
            </w:pPr>
            <w:r w:rsidRPr="00A106E7">
              <w:rPr>
                <w:rFonts w:cs="Arial"/>
                <w:b/>
                <w:sz w:val="24"/>
                <w:szCs w:val="24"/>
                <w:lang w:val="sr-Cyrl-CS"/>
              </w:rPr>
              <w:t>ПРУЖАЛАЦ УСЛУГЕ</w:t>
            </w:r>
          </w:p>
        </w:tc>
      </w:tr>
      <w:tr w:rsidR="00A106E7" w:rsidRPr="00A106E7" w:rsidTr="00A106E7">
        <w:tc>
          <w:tcPr>
            <w:tcW w:w="3227" w:type="dxa"/>
          </w:tcPr>
          <w:p w:rsidR="00A106E7" w:rsidRPr="00A106E7" w:rsidRDefault="00A106E7" w:rsidP="00A106E7">
            <w:pPr>
              <w:pStyle w:val="KDParagraf"/>
              <w:rPr>
                <w:rFonts w:cs="Arial"/>
                <w:b/>
                <w:sz w:val="24"/>
                <w:szCs w:val="24"/>
                <w:lang w:val="sr-Cyrl-CS"/>
              </w:rPr>
            </w:pPr>
            <w:r w:rsidRPr="00A106E7">
              <w:rPr>
                <w:rFonts w:cs="Arial"/>
                <w:b/>
                <w:sz w:val="24"/>
                <w:szCs w:val="24"/>
                <w:lang w:val="sr-Cyrl-CS"/>
              </w:rPr>
              <w:t>Јавно предузеће „Електропривреда Србије“ Београд</w:t>
            </w:r>
          </w:p>
          <w:p w:rsidR="00A106E7" w:rsidRPr="00A106E7" w:rsidRDefault="00A106E7" w:rsidP="00A106E7">
            <w:pPr>
              <w:pStyle w:val="KDParagraf"/>
              <w:rPr>
                <w:rFonts w:cs="Arial"/>
                <w:b/>
                <w:sz w:val="24"/>
                <w:szCs w:val="24"/>
                <w:lang w:val="sr-Cyrl-CS"/>
              </w:rPr>
            </w:pPr>
          </w:p>
        </w:tc>
        <w:tc>
          <w:tcPr>
            <w:tcW w:w="2551" w:type="dxa"/>
          </w:tcPr>
          <w:p w:rsidR="00A106E7" w:rsidRPr="00A106E7" w:rsidRDefault="00A106E7" w:rsidP="00A106E7">
            <w:pPr>
              <w:pStyle w:val="KDParagraf"/>
              <w:rPr>
                <w:rFonts w:cs="Arial"/>
                <w:b/>
                <w:sz w:val="24"/>
                <w:szCs w:val="24"/>
                <w:lang w:val="sr-Cyrl-CS"/>
              </w:rPr>
            </w:pPr>
          </w:p>
        </w:tc>
        <w:tc>
          <w:tcPr>
            <w:tcW w:w="3433" w:type="dxa"/>
          </w:tcPr>
          <w:p w:rsidR="00A106E7" w:rsidRPr="00A106E7" w:rsidRDefault="00A106E7" w:rsidP="00A106E7">
            <w:pPr>
              <w:pStyle w:val="KDParagraf"/>
              <w:rPr>
                <w:rFonts w:cs="Arial"/>
                <w:b/>
                <w:sz w:val="24"/>
                <w:szCs w:val="24"/>
                <w:lang w:val="sr-Cyrl-CS"/>
              </w:rPr>
            </w:pPr>
            <w:r w:rsidRPr="00A106E7">
              <w:rPr>
                <w:rFonts w:cs="Arial"/>
                <w:b/>
                <w:sz w:val="24"/>
                <w:szCs w:val="24"/>
                <w:lang w:val="sr-Cyrl-CS"/>
              </w:rPr>
              <w:t>Назив</w:t>
            </w:r>
          </w:p>
          <w:p w:rsidR="00A106E7" w:rsidRPr="00A106E7" w:rsidRDefault="00A106E7" w:rsidP="00A106E7">
            <w:pPr>
              <w:pStyle w:val="KDParagraf"/>
              <w:rPr>
                <w:rFonts w:cs="Arial"/>
                <w:b/>
                <w:sz w:val="24"/>
                <w:szCs w:val="24"/>
                <w:lang w:val="sr-Cyrl-CS"/>
              </w:rPr>
            </w:pPr>
          </w:p>
        </w:tc>
      </w:tr>
      <w:tr w:rsidR="00A106E7" w:rsidRPr="00A106E7" w:rsidTr="00A106E7">
        <w:tc>
          <w:tcPr>
            <w:tcW w:w="3227" w:type="dxa"/>
          </w:tcPr>
          <w:p w:rsidR="00A106E7" w:rsidRPr="00A106E7" w:rsidRDefault="00A106E7" w:rsidP="00A106E7">
            <w:pPr>
              <w:pStyle w:val="KDParagraf"/>
              <w:rPr>
                <w:rFonts w:cs="Arial"/>
                <w:b/>
                <w:sz w:val="24"/>
                <w:szCs w:val="24"/>
                <w:lang w:val="sr-Cyrl-CS"/>
              </w:rPr>
            </w:pPr>
            <w:r w:rsidRPr="00A106E7">
              <w:rPr>
                <w:rFonts w:cs="Arial"/>
                <w:b/>
                <w:sz w:val="24"/>
                <w:szCs w:val="24"/>
                <w:lang w:val="sr-Cyrl-CS"/>
              </w:rPr>
              <w:t>____________________</w:t>
            </w:r>
          </w:p>
        </w:tc>
        <w:tc>
          <w:tcPr>
            <w:tcW w:w="2551" w:type="dxa"/>
          </w:tcPr>
          <w:p w:rsidR="00A106E7" w:rsidRPr="00A106E7" w:rsidRDefault="00A106E7" w:rsidP="00A106E7">
            <w:pPr>
              <w:pStyle w:val="KDParagraf"/>
              <w:rPr>
                <w:rFonts w:cs="Arial"/>
                <w:sz w:val="24"/>
                <w:szCs w:val="24"/>
                <w:lang w:val="sr-Cyrl-CS"/>
              </w:rPr>
            </w:pPr>
            <w:r w:rsidRPr="00A106E7">
              <w:rPr>
                <w:rFonts w:cs="Arial"/>
                <w:sz w:val="24"/>
                <w:szCs w:val="24"/>
                <w:lang w:val="sr-Cyrl-CS"/>
              </w:rPr>
              <w:t>М.П.                   М.П.</w:t>
            </w:r>
          </w:p>
        </w:tc>
        <w:tc>
          <w:tcPr>
            <w:tcW w:w="3433" w:type="dxa"/>
          </w:tcPr>
          <w:p w:rsidR="00A106E7" w:rsidRPr="00A106E7" w:rsidRDefault="00A106E7" w:rsidP="00A106E7">
            <w:pPr>
              <w:pStyle w:val="KDParagraf"/>
              <w:rPr>
                <w:rFonts w:cs="Arial"/>
                <w:b/>
                <w:sz w:val="24"/>
                <w:szCs w:val="24"/>
                <w:lang w:val="sr-Cyrl-CS"/>
              </w:rPr>
            </w:pPr>
            <w:r w:rsidRPr="00A106E7">
              <w:rPr>
                <w:rFonts w:cs="Arial"/>
                <w:b/>
                <w:sz w:val="24"/>
                <w:szCs w:val="24"/>
                <w:lang w:val="sr-Cyrl-CS"/>
              </w:rPr>
              <w:t>____________________</w:t>
            </w:r>
          </w:p>
        </w:tc>
      </w:tr>
      <w:tr w:rsidR="00A106E7" w:rsidRPr="00A106E7" w:rsidTr="00A106E7">
        <w:trPr>
          <w:trHeight w:val="337"/>
        </w:trPr>
        <w:tc>
          <w:tcPr>
            <w:tcW w:w="3227" w:type="dxa"/>
          </w:tcPr>
          <w:p w:rsidR="00A106E7" w:rsidRPr="00A106E7" w:rsidRDefault="00A106E7" w:rsidP="00A106E7">
            <w:pPr>
              <w:pStyle w:val="KDParagraf"/>
              <w:rPr>
                <w:rFonts w:cs="Arial"/>
                <w:b/>
                <w:sz w:val="24"/>
                <w:szCs w:val="24"/>
                <w:lang w:val="sr-Cyrl-CS"/>
              </w:rPr>
            </w:pPr>
            <w:r w:rsidRPr="00A106E7">
              <w:rPr>
                <w:rFonts w:cs="Arial"/>
                <w:sz w:val="24"/>
                <w:szCs w:val="24"/>
                <w:lang w:val="sr-Cyrl-CS"/>
              </w:rPr>
              <w:t xml:space="preserve">Милорад Грчић </w:t>
            </w:r>
          </w:p>
        </w:tc>
        <w:tc>
          <w:tcPr>
            <w:tcW w:w="2551" w:type="dxa"/>
          </w:tcPr>
          <w:p w:rsidR="00A106E7" w:rsidRPr="00A106E7" w:rsidRDefault="00A106E7" w:rsidP="00A106E7">
            <w:pPr>
              <w:pStyle w:val="KDParagraf"/>
              <w:rPr>
                <w:rFonts w:cs="Arial"/>
                <w:b/>
                <w:sz w:val="24"/>
                <w:szCs w:val="24"/>
                <w:lang w:val="sr-Cyrl-CS"/>
              </w:rPr>
            </w:pPr>
          </w:p>
        </w:tc>
        <w:tc>
          <w:tcPr>
            <w:tcW w:w="3433" w:type="dxa"/>
          </w:tcPr>
          <w:p w:rsidR="00A106E7" w:rsidRPr="00A106E7" w:rsidRDefault="00A106E7" w:rsidP="00A106E7">
            <w:pPr>
              <w:pStyle w:val="KDParagraf"/>
              <w:rPr>
                <w:rFonts w:cs="Arial"/>
                <w:b/>
                <w:sz w:val="24"/>
                <w:szCs w:val="24"/>
                <w:lang w:val="sr-Cyrl-CS"/>
              </w:rPr>
            </w:pPr>
            <w:r w:rsidRPr="00A106E7">
              <w:rPr>
                <w:rFonts w:cs="Arial"/>
                <w:sz w:val="24"/>
                <w:szCs w:val="24"/>
                <w:lang w:val="sr-Cyrl-CS"/>
              </w:rPr>
              <w:t>Име и презиме</w:t>
            </w:r>
          </w:p>
        </w:tc>
      </w:tr>
      <w:tr w:rsidR="00A106E7" w:rsidRPr="00A106E7" w:rsidTr="00A106E7">
        <w:trPr>
          <w:trHeight w:val="274"/>
        </w:trPr>
        <w:tc>
          <w:tcPr>
            <w:tcW w:w="3227" w:type="dxa"/>
          </w:tcPr>
          <w:p w:rsidR="00A106E7" w:rsidRPr="00A106E7" w:rsidRDefault="00A106E7" w:rsidP="00A106E7">
            <w:pPr>
              <w:pStyle w:val="KDParagraf"/>
              <w:rPr>
                <w:rFonts w:cs="Arial"/>
                <w:b/>
                <w:sz w:val="24"/>
                <w:szCs w:val="24"/>
                <w:lang w:val="sr-Cyrl-CS"/>
              </w:rPr>
            </w:pPr>
            <w:r w:rsidRPr="00A106E7">
              <w:rPr>
                <w:rFonts w:cs="Arial"/>
                <w:sz w:val="24"/>
                <w:szCs w:val="24"/>
                <w:lang w:val="sr-Cyrl-CS"/>
              </w:rPr>
              <w:t>в.д. директора</w:t>
            </w:r>
          </w:p>
        </w:tc>
        <w:tc>
          <w:tcPr>
            <w:tcW w:w="2551" w:type="dxa"/>
          </w:tcPr>
          <w:p w:rsidR="00A106E7" w:rsidRPr="00A106E7" w:rsidRDefault="00A106E7" w:rsidP="00A106E7">
            <w:pPr>
              <w:pStyle w:val="KDParagraf"/>
              <w:rPr>
                <w:rFonts w:cs="Arial"/>
                <w:b/>
                <w:sz w:val="24"/>
                <w:szCs w:val="24"/>
                <w:lang w:val="sr-Cyrl-CS"/>
              </w:rPr>
            </w:pPr>
          </w:p>
        </w:tc>
        <w:tc>
          <w:tcPr>
            <w:tcW w:w="3433" w:type="dxa"/>
          </w:tcPr>
          <w:p w:rsidR="00A106E7" w:rsidRPr="00A106E7" w:rsidRDefault="00A106E7" w:rsidP="00A106E7">
            <w:pPr>
              <w:pStyle w:val="KDParagraf"/>
              <w:rPr>
                <w:rFonts w:cs="Arial"/>
                <w:sz w:val="24"/>
                <w:szCs w:val="24"/>
                <w:lang w:val="sr-Cyrl-CS"/>
              </w:rPr>
            </w:pPr>
            <w:r w:rsidRPr="00A106E7">
              <w:rPr>
                <w:rFonts w:cs="Arial"/>
                <w:sz w:val="24"/>
                <w:szCs w:val="24"/>
                <w:lang w:val="sr-Cyrl-CS"/>
              </w:rPr>
              <w:t>Функција</w:t>
            </w:r>
          </w:p>
        </w:tc>
      </w:tr>
    </w:tbl>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br w:type="page"/>
      </w:r>
    </w:p>
    <w:p w:rsidR="00A106E7" w:rsidRPr="00A106E7" w:rsidRDefault="00A106E7" w:rsidP="00A106E7">
      <w:pPr>
        <w:pStyle w:val="KDParagraf"/>
        <w:rPr>
          <w:rFonts w:cs="Arial"/>
          <w:sz w:val="24"/>
          <w:szCs w:val="24"/>
        </w:rPr>
      </w:pPr>
    </w:p>
    <w:p w:rsidR="00A106E7" w:rsidRPr="00A106E7" w:rsidRDefault="00A106E7" w:rsidP="00A106E7">
      <w:pPr>
        <w:pStyle w:val="KDParagraf"/>
        <w:spacing w:before="0"/>
        <w:rPr>
          <w:rFonts w:cs="Arial"/>
          <w:b/>
          <w:sz w:val="24"/>
          <w:szCs w:val="24"/>
        </w:rPr>
      </w:pPr>
      <w:r w:rsidRPr="00A106E7">
        <w:rPr>
          <w:rFonts w:cs="Arial"/>
          <w:b/>
          <w:sz w:val="24"/>
          <w:szCs w:val="24"/>
        </w:rPr>
        <w:t xml:space="preserve">Прилог о безбедности и здрављу на раду </w:t>
      </w:r>
    </w:p>
    <w:p w:rsidR="00A106E7" w:rsidRPr="00A106E7" w:rsidRDefault="00A106E7" w:rsidP="00A106E7">
      <w:pPr>
        <w:pStyle w:val="KDParagraf"/>
        <w:spacing w:before="0"/>
        <w:rPr>
          <w:rFonts w:cs="Arial"/>
          <w:sz w:val="24"/>
          <w:szCs w:val="24"/>
        </w:rPr>
      </w:pPr>
      <w:r w:rsidRPr="00A106E7">
        <w:rPr>
          <w:rFonts w:cs="Arial"/>
          <w:sz w:val="24"/>
          <w:szCs w:val="24"/>
        </w:rPr>
        <w:t xml:space="preserve"> </w:t>
      </w:r>
    </w:p>
    <w:p w:rsidR="00A106E7" w:rsidRPr="00A106E7" w:rsidRDefault="00A106E7" w:rsidP="00A106E7">
      <w:pPr>
        <w:pStyle w:val="KDParagraf"/>
        <w:spacing w:before="0"/>
        <w:rPr>
          <w:rFonts w:cs="Arial"/>
          <w:sz w:val="24"/>
          <w:szCs w:val="24"/>
        </w:rPr>
      </w:pPr>
      <w:r w:rsidRPr="00A106E7">
        <w:rPr>
          <w:rFonts w:cs="Arial"/>
          <w:sz w:val="24"/>
          <w:szCs w:val="24"/>
        </w:rPr>
        <w:t xml:space="preserve">Уговор ................................................ бр. ............. </w:t>
      </w:r>
      <w:proofErr w:type="gramStart"/>
      <w:r w:rsidRPr="00A106E7">
        <w:rPr>
          <w:rFonts w:cs="Arial"/>
          <w:sz w:val="24"/>
          <w:szCs w:val="24"/>
        </w:rPr>
        <w:t>од</w:t>
      </w:r>
      <w:proofErr w:type="gramEnd"/>
      <w:r w:rsidRPr="00A106E7">
        <w:rPr>
          <w:rFonts w:cs="Arial"/>
          <w:sz w:val="24"/>
          <w:szCs w:val="24"/>
        </w:rPr>
        <w:t xml:space="preserve"> .........................године (даље: Прилог о БЗР)</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spacing w:before="0"/>
        <w:rPr>
          <w:rFonts w:cs="Arial"/>
          <w:sz w:val="24"/>
          <w:szCs w:val="24"/>
        </w:rPr>
      </w:pPr>
      <w:r w:rsidRPr="00A106E7">
        <w:rPr>
          <w:rFonts w:cs="Arial"/>
          <w:sz w:val="24"/>
          <w:szCs w:val="24"/>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w:t>
      </w:r>
      <w:proofErr w:type="gramStart"/>
      <w:r w:rsidRPr="00A106E7">
        <w:rPr>
          <w:rFonts w:cs="Arial"/>
          <w:sz w:val="24"/>
          <w:szCs w:val="24"/>
        </w:rPr>
        <w:t>директора  (</w:t>
      </w:r>
      <w:proofErr w:type="gramEnd"/>
      <w:r w:rsidRPr="00A106E7">
        <w:rPr>
          <w:rFonts w:cs="Arial"/>
          <w:sz w:val="24"/>
          <w:szCs w:val="24"/>
        </w:rPr>
        <w:t xml:space="preserve">у даљем тексту: Корисник услуге), </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spacing w:before="0"/>
        <w:rPr>
          <w:rFonts w:cs="Arial"/>
          <w:sz w:val="24"/>
          <w:szCs w:val="24"/>
        </w:rPr>
      </w:pPr>
      <w:r w:rsidRPr="00A106E7">
        <w:rPr>
          <w:rFonts w:cs="Arial"/>
          <w:sz w:val="24"/>
          <w:szCs w:val="24"/>
        </w:rPr>
        <w:t xml:space="preserve">Пружалац </w:t>
      </w:r>
      <w:proofErr w:type="gramStart"/>
      <w:r w:rsidRPr="00A106E7">
        <w:rPr>
          <w:rFonts w:cs="Arial"/>
          <w:sz w:val="24"/>
          <w:szCs w:val="24"/>
        </w:rPr>
        <w:t>услуге:</w:t>
      </w:r>
      <w:proofErr w:type="gramEnd"/>
      <w:r w:rsidRPr="00A106E7">
        <w:rPr>
          <w:rFonts w:cs="Arial"/>
          <w:sz w:val="24"/>
          <w:szCs w:val="24"/>
        </w:rPr>
        <w:t>________________(</w:t>
      </w:r>
      <w:r w:rsidRPr="00A106E7">
        <w:rPr>
          <w:rFonts w:cs="Arial"/>
          <w:i/>
          <w:sz w:val="24"/>
          <w:szCs w:val="24"/>
        </w:rPr>
        <w:t>назив</w:t>
      </w:r>
      <w:r w:rsidRPr="00A106E7">
        <w:rPr>
          <w:rFonts w:cs="Arial"/>
          <w:sz w:val="24"/>
          <w:szCs w:val="24"/>
        </w:rPr>
        <w:t>) из _______________(</w:t>
      </w:r>
      <w:r w:rsidRPr="00A106E7">
        <w:rPr>
          <w:rFonts w:cs="Arial"/>
          <w:i/>
          <w:sz w:val="24"/>
          <w:szCs w:val="24"/>
        </w:rPr>
        <w:t>седиште</w:t>
      </w:r>
      <w:r w:rsidRPr="00A106E7">
        <w:rPr>
          <w:rFonts w:cs="Arial"/>
          <w:sz w:val="24"/>
          <w:szCs w:val="24"/>
        </w:rPr>
        <w:t>), ул.________________________(</w:t>
      </w:r>
      <w:r w:rsidRPr="00A106E7">
        <w:rPr>
          <w:rFonts w:cs="Arial"/>
          <w:i/>
          <w:sz w:val="24"/>
          <w:szCs w:val="24"/>
        </w:rPr>
        <w:t>назив улице</w:t>
      </w:r>
      <w:r w:rsidRPr="00A106E7">
        <w:rPr>
          <w:rFonts w:cs="Arial"/>
          <w:sz w:val="24"/>
          <w:szCs w:val="24"/>
        </w:rPr>
        <w:t>), матични број: ___________, ПИБ _______________, текући рачун: ____________(</w:t>
      </w:r>
      <w:r w:rsidRPr="00A106E7">
        <w:rPr>
          <w:rFonts w:cs="Arial"/>
          <w:i/>
          <w:sz w:val="24"/>
          <w:szCs w:val="24"/>
        </w:rPr>
        <w:t>број текућег рачуна</w:t>
      </w:r>
      <w:r w:rsidRPr="00A106E7">
        <w:rPr>
          <w:rFonts w:cs="Arial"/>
          <w:sz w:val="24"/>
          <w:szCs w:val="24"/>
        </w:rPr>
        <w:t>), Банка_____________(</w:t>
      </w:r>
      <w:r w:rsidRPr="00A106E7">
        <w:rPr>
          <w:rFonts w:cs="Arial"/>
          <w:i/>
          <w:sz w:val="24"/>
          <w:szCs w:val="24"/>
        </w:rPr>
        <w:t>назив банке</w:t>
      </w:r>
      <w:r w:rsidRPr="00A106E7">
        <w:rPr>
          <w:rFonts w:cs="Arial"/>
          <w:sz w:val="24"/>
          <w:szCs w:val="24"/>
        </w:rPr>
        <w:t>), кога заступа _________________,  (</w:t>
      </w:r>
      <w:r w:rsidRPr="00A106E7">
        <w:rPr>
          <w:rFonts w:cs="Arial"/>
          <w:i/>
          <w:sz w:val="24"/>
          <w:szCs w:val="24"/>
        </w:rPr>
        <w:t>својство</w:t>
      </w:r>
      <w:r w:rsidRPr="00A106E7">
        <w:rPr>
          <w:rFonts w:cs="Arial"/>
          <w:sz w:val="24"/>
          <w:szCs w:val="24"/>
        </w:rPr>
        <w:t>), ____________________________(име и презиме), ___________(</w:t>
      </w:r>
      <w:r w:rsidRPr="00A106E7">
        <w:rPr>
          <w:rFonts w:cs="Arial"/>
          <w:i/>
          <w:sz w:val="24"/>
          <w:szCs w:val="24"/>
        </w:rPr>
        <w:t>функција</w:t>
      </w:r>
      <w:r w:rsidRPr="00A106E7">
        <w:rPr>
          <w:rFonts w:cs="Arial"/>
          <w:sz w:val="24"/>
          <w:szCs w:val="24"/>
        </w:rPr>
        <w:t xml:space="preserve">) (у даљем тексту Пружалац услуге), </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spacing w:before="0"/>
        <w:rPr>
          <w:rFonts w:cs="Arial"/>
          <w:sz w:val="24"/>
          <w:szCs w:val="24"/>
        </w:rPr>
      </w:pPr>
      <w:r w:rsidRPr="00A106E7">
        <w:rPr>
          <w:rFonts w:cs="Arial"/>
          <w:sz w:val="24"/>
          <w:szCs w:val="24"/>
        </w:rPr>
        <w:t>За потребе овог Прилога о БЗР заједно названи: Стране.</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spacing w:before="0"/>
        <w:rPr>
          <w:rFonts w:cs="Arial"/>
          <w:sz w:val="24"/>
          <w:szCs w:val="24"/>
        </w:rPr>
      </w:pPr>
      <w:r w:rsidRPr="00A106E7">
        <w:rPr>
          <w:rFonts w:cs="Arial"/>
          <w:sz w:val="24"/>
          <w:szCs w:val="24"/>
        </w:rPr>
        <w:t>Уводне одредбе:</w:t>
      </w:r>
    </w:p>
    <w:p w:rsidR="00A106E7" w:rsidRPr="00A106E7" w:rsidRDefault="00A106E7" w:rsidP="00A106E7">
      <w:pPr>
        <w:pStyle w:val="KDParagraf"/>
        <w:spacing w:before="0"/>
        <w:rPr>
          <w:rFonts w:cs="Arial"/>
          <w:sz w:val="24"/>
          <w:szCs w:val="24"/>
        </w:rPr>
      </w:pPr>
      <w:r w:rsidRPr="00A106E7">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spacing w:before="0"/>
        <w:rPr>
          <w:rFonts w:cs="Arial"/>
          <w:sz w:val="24"/>
          <w:szCs w:val="24"/>
        </w:rPr>
      </w:pPr>
      <w:r w:rsidRPr="00A106E7">
        <w:rPr>
          <w:rFonts w:cs="Arial"/>
          <w:sz w:val="24"/>
          <w:szCs w:val="24"/>
        </w:rPr>
        <w:t>Стране су сагласене:</w:t>
      </w:r>
    </w:p>
    <w:p w:rsidR="00A106E7" w:rsidRPr="00A106E7" w:rsidRDefault="00A106E7" w:rsidP="00A106E7">
      <w:pPr>
        <w:pStyle w:val="KDParagraf"/>
        <w:spacing w:before="0"/>
        <w:rPr>
          <w:rFonts w:cs="Arial"/>
          <w:sz w:val="24"/>
          <w:szCs w:val="24"/>
        </w:rPr>
      </w:pPr>
      <w:r w:rsidRPr="00A106E7">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rPr>
          <w:rFonts w:cs="Arial"/>
          <w:sz w:val="24"/>
          <w:szCs w:val="24"/>
        </w:rPr>
      </w:pPr>
      <w:r w:rsidRPr="00A106E7">
        <w:rPr>
          <w:rFonts w:cs="Arial"/>
          <w:sz w:val="24"/>
          <w:szCs w:val="24"/>
        </w:rPr>
        <w:t xml:space="preserve">II   Да Корисник услуге захтева од Пружаоца услуге да се приликом пружања услуга     </w:t>
      </w:r>
    </w:p>
    <w:p w:rsidR="00A106E7" w:rsidRPr="00A106E7" w:rsidRDefault="00A106E7" w:rsidP="00A106E7">
      <w:pPr>
        <w:pStyle w:val="KDParagraf"/>
        <w:rPr>
          <w:rFonts w:cs="Arial"/>
          <w:sz w:val="24"/>
          <w:szCs w:val="24"/>
        </w:rPr>
      </w:pPr>
      <w:r w:rsidRPr="00A106E7">
        <w:rPr>
          <w:rFonts w:cs="Arial"/>
          <w:sz w:val="24"/>
          <w:szCs w:val="24"/>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rPr>
          <w:rFonts w:cs="Arial"/>
          <w:sz w:val="24"/>
          <w:szCs w:val="24"/>
        </w:rPr>
      </w:pPr>
      <w:proofErr w:type="gramStart"/>
      <w:r w:rsidRPr="00A106E7">
        <w:rPr>
          <w:rFonts w:cs="Arial"/>
          <w:sz w:val="24"/>
          <w:szCs w:val="24"/>
        </w:rPr>
        <w:lastRenderedPageBreak/>
        <w:t>III  Да</w:t>
      </w:r>
      <w:proofErr w:type="gramEnd"/>
      <w:r w:rsidRPr="00A106E7">
        <w:rPr>
          <w:rFonts w:cs="Arial"/>
          <w:sz w:val="24"/>
          <w:szCs w:val="24"/>
        </w:rPr>
        <w:t xml:space="preserve"> Пружалац услуге прихвата захтеве Корисника услуге из тачке 2. Става  </w:t>
      </w:r>
    </w:p>
    <w:p w:rsidR="00A106E7" w:rsidRPr="00A106E7" w:rsidRDefault="00A106E7" w:rsidP="00A106E7">
      <w:pPr>
        <w:pStyle w:val="KDParagraf"/>
        <w:rPr>
          <w:rFonts w:cs="Arial"/>
          <w:sz w:val="24"/>
          <w:szCs w:val="24"/>
        </w:rPr>
      </w:pPr>
      <w:r w:rsidRPr="00A106E7">
        <w:rPr>
          <w:rFonts w:cs="Arial"/>
          <w:sz w:val="24"/>
          <w:szCs w:val="24"/>
        </w:rPr>
        <w:t xml:space="preserve"> </w:t>
      </w:r>
      <w:proofErr w:type="gramStart"/>
      <w:r w:rsidRPr="00A106E7">
        <w:rPr>
          <w:rFonts w:cs="Arial"/>
          <w:sz w:val="24"/>
          <w:szCs w:val="24"/>
        </w:rPr>
        <w:t>другогУводних</w:t>
      </w:r>
      <w:proofErr w:type="gramEnd"/>
      <w:r w:rsidRPr="00A106E7">
        <w:rPr>
          <w:rFonts w:cs="Arial"/>
          <w:sz w:val="24"/>
          <w:szCs w:val="24"/>
        </w:rPr>
        <w:t xml:space="preserve"> одредби</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A106E7" w:rsidRPr="00A106E7" w:rsidRDefault="00A106E7" w:rsidP="00A106E7">
      <w:pPr>
        <w:pStyle w:val="KDParagraf"/>
        <w:rPr>
          <w:rFonts w:cs="Arial"/>
          <w:sz w:val="24"/>
          <w:szCs w:val="24"/>
        </w:rPr>
      </w:pPr>
      <w:r w:rsidRPr="00A106E7">
        <w:rPr>
          <w:rFonts w:cs="Arial"/>
          <w:sz w:val="24"/>
          <w:szCs w:val="24"/>
        </w:rPr>
        <w:t xml:space="preserve">5.1. </w:t>
      </w:r>
      <w:proofErr w:type="gramStart"/>
      <w:r w:rsidRPr="00A106E7">
        <w:rPr>
          <w:rFonts w:cs="Arial"/>
          <w:sz w:val="24"/>
          <w:szCs w:val="24"/>
        </w:rPr>
        <w:t>забрањено</w:t>
      </w:r>
      <w:proofErr w:type="gramEnd"/>
      <w:r w:rsidRPr="00A106E7">
        <w:rPr>
          <w:rFonts w:cs="Arial"/>
          <w:sz w:val="24"/>
          <w:szCs w:val="24"/>
        </w:rPr>
        <w:t xml:space="preserve"> је избегавање примене и/или ометање спровођења мера БЗР;</w:t>
      </w:r>
    </w:p>
    <w:p w:rsidR="00A106E7" w:rsidRPr="00A106E7" w:rsidRDefault="00A106E7" w:rsidP="00A106E7">
      <w:pPr>
        <w:pStyle w:val="KDParagraf"/>
        <w:rPr>
          <w:rFonts w:cs="Arial"/>
          <w:sz w:val="24"/>
          <w:szCs w:val="24"/>
        </w:rPr>
      </w:pPr>
      <w:r w:rsidRPr="00A106E7">
        <w:rPr>
          <w:rFonts w:cs="Arial"/>
          <w:sz w:val="24"/>
          <w:szCs w:val="24"/>
        </w:rPr>
        <w:t xml:space="preserve">5.2. </w:t>
      </w:r>
      <w:proofErr w:type="gramStart"/>
      <w:r w:rsidRPr="00A106E7">
        <w:rPr>
          <w:rFonts w:cs="Arial"/>
          <w:sz w:val="24"/>
          <w:szCs w:val="24"/>
        </w:rPr>
        <w:t>обавезно</w:t>
      </w:r>
      <w:proofErr w:type="gramEnd"/>
      <w:r w:rsidRPr="00A106E7">
        <w:rPr>
          <w:rFonts w:cs="Arial"/>
          <w:sz w:val="24"/>
          <w:szCs w:val="24"/>
        </w:rPr>
        <w:t xml:space="preserve"> је поштовање правила коришћења средстава и опреме за личну заштиту на раду;</w:t>
      </w:r>
    </w:p>
    <w:p w:rsidR="00A106E7" w:rsidRPr="00A106E7" w:rsidRDefault="00A106E7" w:rsidP="00A106E7">
      <w:pPr>
        <w:pStyle w:val="KDParagraf"/>
        <w:rPr>
          <w:rFonts w:cs="Arial"/>
          <w:sz w:val="24"/>
          <w:szCs w:val="24"/>
        </w:rPr>
      </w:pPr>
      <w:r w:rsidRPr="00A106E7">
        <w:rPr>
          <w:rFonts w:cs="Arial"/>
          <w:sz w:val="24"/>
          <w:szCs w:val="24"/>
        </w:rPr>
        <w:t xml:space="preserve">5.3. </w:t>
      </w:r>
      <w:proofErr w:type="gramStart"/>
      <w:r w:rsidRPr="00A106E7">
        <w:rPr>
          <w:rFonts w:cs="Arial"/>
          <w:sz w:val="24"/>
          <w:szCs w:val="24"/>
        </w:rPr>
        <w:t>процедуре</w:t>
      </w:r>
      <w:proofErr w:type="gramEnd"/>
      <w:r w:rsidRPr="00A106E7">
        <w:rPr>
          <w:rFonts w:cs="Arial"/>
          <w:sz w:val="24"/>
          <w:szCs w:val="24"/>
        </w:rPr>
        <w:t xml:space="preserve"> Корисника услуге за спровођење система контроле приступа и дозвола за рад увек морају да буду испоштоване;</w:t>
      </w:r>
    </w:p>
    <w:p w:rsidR="00A106E7" w:rsidRPr="00A106E7" w:rsidRDefault="00A106E7" w:rsidP="00A106E7">
      <w:pPr>
        <w:pStyle w:val="KDParagraf"/>
        <w:rPr>
          <w:rFonts w:cs="Arial"/>
          <w:sz w:val="24"/>
          <w:szCs w:val="24"/>
        </w:rPr>
      </w:pPr>
      <w:r w:rsidRPr="00A106E7">
        <w:rPr>
          <w:rFonts w:cs="Arial"/>
          <w:sz w:val="24"/>
          <w:szCs w:val="24"/>
        </w:rPr>
        <w:t xml:space="preserve">5.4. </w:t>
      </w:r>
      <w:proofErr w:type="gramStart"/>
      <w:r w:rsidRPr="00A106E7">
        <w:rPr>
          <w:rFonts w:cs="Arial"/>
          <w:sz w:val="24"/>
          <w:szCs w:val="24"/>
        </w:rPr>
        <w:t>процедуре</w:t>
      </w:r>
      <w:proofErr w:type="gramEnd"/>
      <w:r w:rsidRPr="00A106E7">
        <w:rPr>
          <w:rFonts w:cs="Arial"/>
          <w:sz w:val="24"/>
          <w:szCs w:val="24"/>
        </w:rPr>
        <w:t xml:space="preserve"> за изолацију и закључавање извора енергије и радних флуида увек морају да буду испоштоване;</w:t>
      </w:r>
    </w:p>
    <w:p w:rsidR="00A106E7" w:rsidRPr="00A106E7" w:rsidRDefault="00A106E7" w:rsidP="00A106E7">
      <w:pPr>
        <w:pStyle w:val="KDParagraf"/>
        <w:rPr>
          <w:rFonts w:cs="Arial"/>
          <w:sz w:val="24"/>
          <w:szCs w:val="24"/>
        </w:rPr>
      </w:pPr>
      <w:r w:rsidRPr="00A106E7">
        <w:rPr>
          <w:rFonts w:cs="Arial"/>
          <w:sz w:val="24"/>
          <w:szCs w:val="24"/>
        </w:rPr>
        <w:t xml:space="preserve">5.5. </w:t>
      </w:r>
      <w:proofErr w:type="gramStart"/>
      <w:r w:rsidRPr="00A106E7">
        <w:rPr>
          <w:rFonts w:cs="Arial"/>
          <w:sz w:val="24"/>
          <w:szCs w:val="24"/>
        </w:rPr>
        <w:t>најстроже</w:t>
      </w:r>
      <w:proofErr w:type="gramEnd"/>
      <w:r w:rsidRPr="00A106E7">
        <w:rPr>
          <w:rFonts w:cs="Arial"/>
          <w:sz w:val="24"/>
          <w:szCs w:val="24"/>
        </w:rPr>
        <w:t xml:space="preserve">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A106E7" w:rsidRPr="00A106E7" w:rsidRDefault="00A106E7" w:rsidP="00A106E7">
      <w:pPr>
        <w:pStyle w:val="KDParagraf"/>
        <w:rPr>
          <w:rFonts w:cs="Arial"/>
          <w:sz w:val="24"/>
          <w:szCs w:val="24"/>
        </w:rPr>
      </w:pPr>
      <w:r w:rsidRPr="00A106E7">
        <w:rPr>
          <w:rFonts w:cs="Arial"/>
          <w:sz w:val="24"/>
          <w:szCs w:val="24"/>
        </w:rPr>
        <w:lastRenderedPageBreak/>
        <w:t xml:space="preserve">5.6. </w:t>
      </w:r>
      <w:proofErr w:type="gramStart"/>
      <w:r w:rsidRPr="00A106E7">
        <w:rPr>
          <w:rFonts w:cs="Arial"/>
          <w:sz w:val="24"/>
          <w:szCs w:val="24"/>
        </w:rPr>
        <w:t>забрањено</w:t>
      </w:r>
      <w:proofErr w:type="gramEnd"/>
      <w:r w:rsidRPr="00A106E7">
        <w:rPr>
          <w:rFonts w:cs="Arial"/>
          <w:sz w:val="24"/>
          <w:szCs w:val="24"/>
        </w:rPr>
        <w:t xml:space="preserve"> је уношење оружја унутар локација Корисника услуге, као и неовлашћено фотографисање;</w:t>
      </w:r>
    </w:p>
    <w:p w:rsidR="00A106E7" w:rsidRPr="00A106E7" w:rsidRDefault="00A106E7" w:rsidP="00A106E7">
      <w:pPr>
        <w:pStyle w:val="KDParagraf"/>
        <w:rPr>
          <w:rFonts w:cs="Arial"/>
          <w:sz w:val="24"/>
          <w:szCs w:val="24"/>
        </w:rPr>
      </w:pPr>
      <w:r w:rsidRPr="00A106E7">
        <w:rPr>
          <w:rFonts w:cs="Arial"/>
          <w:sz w:val="24"/>
          <w:szCs w:val="24"/>
        </w:rPr>
        <w:t xml:space="preserve">5.7. </w:t>
      </w:r>
      <w:proofErr w:type="gramStart"/>
      <w:r w:rsidRPr="00A106E7">
        <w:rPr>
          <w:rFonts w:cs="Arial"/>
          <w:sz w:val="24"/>
          <w:szCs w:val="24"/>
        </w:rPr>
        <w:t>обавезно</w:t>
      </w:r>
      <w:proofErr w:type="gramEnd"/>
      <w:r w:rsidRPr="00A106E7">
        <w:rPr>
          <w:rFonts w:cs="Arial"/>
          <w:sz w:val="24"/>
          <w:szCs w:val="24"/>
        </w:rPr>
        <w:t xml:space="preserve"> је придржавање правила и сигнализације безбедности у саобраћају.</w:t>
      </w:r>
    </w:p>
    <w:p w:rsidR="00A106E7" w:rsidRPr="00A106E7" w:rsidRDefault="00A106E7" w:rsidP="00A106E7">
      <w:pPr>
        <w:pStyle w:val="KDParagraf"/>
        <w:spacing w:before="0"/>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w:t>
      </w:r>
      <w:proofErr w:type="gramStart"/>
      <w:r w:rsidRPr="00A106E7">
        <w:rPr>
          <w:rFonts w:cs="Arial"/>
          <w:sz w:val="24"/>
          <w:szCs w:val="24"/>
        </w:rPr>
        <w:t>и  прописима</w:t>
      </w:r>
      <w:proofErr w:type="gramEnd"/>
      <w:r w:rsidRPr="00A106E7">
        <w:rPr>
          <w:rFonts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A106E7" w:rsidRPr="00A106E7" w:rsidRDefault="00A106E7" w:rsidP="00A106E7">
      <w:pPr>
        <w:pStyle w:val="KDParagraf"/>
        <w:rPr>
          <w:rFonts w:cs="Arial"/>
          <w:sz w:val="24"/>
          <w:szCs w:val="24"/>
        </w:rPr>
      </w:pPr>
      <w:r w:rsidRPr="00A106E7">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Кориснику услуге најкасније 3 (словима: три) дана пре датума почетка пружања услуге достави:</w:t>
      </w:r>
    </w:p>
    <w:p w:rsidR="00A106E7" w:rsidRPr="00A106E7" w:rsidRDefault="00A106E7" w:rsidP="00A106E7">
      <w:pPr>
        <w:pStyle w:val="KDParagraf"/>
        <w:rPr>
          <w:rFonts w:cs="Arial"/>
          <w:sz w:val="24"/>
          <w:szCs w:val="24"/>
        </w:rPr>
      </w:pPr>
      <w:r w:rsidRPr="00A106E7">
        <w:rPr>
          <w:rFonts w:cs="Arial"/>
          <w:sz w:val="24"/>
          <w:szCs w:val="24"/>
        </w:rPr>
        <w:t xml:space="preserve">9.1. </w:t>
      </w:r>
      <w:proofErr w:type="gramStart"/>
      <w:r w:rsidRPr="00A106E7">
        <w:rPr>
          <w:rFonts w:cs="Arial"/>
          <w:sz w:val="24"/>
          <w:szCs w:val="24"/>
        </w:rPr>
        <w:t>списак</w:t>
      </w:r>
      <w:proofErr w:type="gramEnd"/>
      <w:r w:rsidRPr="00A106E7">
        <w:rPr>
          <w:rFonts w:cs="Arial"/>
          <w:sz w:val="24"/>
          <w:szCs w:val="24"/>
        </w:rPr>
        <w:t xml:space="preserve"> лица са њиховим својеручно потписаним изјавама на околност да су  упознати са обавезама у складу са тачком 4. </w:t>
      </w:r>
      <w:proofErr w:type="gramStart"/>
      <w:r w:rsidRPr="00A106E7">
        <w:rPr>
          <w:rFonts w:cs="Arial"/>
          <w:sz w:val="24"/>
          <w:szCs w:val="24"/>
        </w:rPr>
        <w:t>овог</w:t>
      </w:r>
      <w:proofErr w:type="gramEnd"/>
      <w:r w:rsidRPr="00A106E7">
        <w:rPr>
          <w:rFonts w:cs="Arial"/>
          <w:sz w:val="24"/>
          <w:szCs w:val="24"/>
        </w:rPr>
        <w:t xml:space="preserve"> Прилога о БЗР,</w:t>
      </w:r>
    </w:p>
    <w:p w:rsidR="00A106E7" w:rsidRPr="00A106E7" w:rsidRDefault="00A106E7" w:rsidP="00A106E7">
      <w:pPr>
        <w:pStyle w:val="KDParagraf"/>
        <w:rPr>
          <w:rFonts w:cs="Arial"/>
          <w:sz w:val="24"/>
          <w:szCs w:val="24"/>
        </w:rPr>
      </w:pPr>
      <w:r w:rsidRPr="00A106E7">
        <w:rPr>
          <w:rFonts w:cs="Arial"/>
          <w:sz w:val="24"/>
          <w:szCs w:val="24"/>
        </w:rPr>
        <w:t xml:space="preserve">9.2. </w:t>
      </w:r>
      <w:proofErr w:type="gramStart"/>
      <w:r w:rsidRPr="00A106E7">
        <w:rPr>
          <w:rFonts w:cs="Arial"/>
          <w:sz w:val="24"/>
          <w:szCs w:val="24"/>
        </w:rPr>
        <w:t>списак</w:t>
      </w:r>
      <w:proofErr w:type="gramEnd"/>
      <w:r w:rsidRPr="00A106E7">
        <w:rPr>
          <w:rFonts w:cs="Arial"/>
          <w:sz w:val="24"/>
          <w:szCs w:val="24"/>
        </w:rPr>
        <w:t xml:space="preserve"> средстава за рад која ће бити ангажована за пружање услуге, и</w:t>
      </w:r>
    </w:p>
    <w:p w:rsidR="00A106E7" w:rsidRPr="00A106E7" w:rsidRDefault="00A106E7" w:rsidP="00A106E7">
      <w:pPr>
        <w:pStyle w:val="KDParagraf"/>
        <w:rPr>
          <w:rFonts w:cs="Arial"/>
          <w:sz w:val="24"/>
          <w:szCs w:val="24"/>
        </w:rPr>
      </w:pPr>
      <w:r w:rsidRPr="00A106E7">
        <w:rPr>
          <w:rFonts w:cs="Arial"/>
          <w:sz w:val="24"/>
          <w:szCs w:val="24"/>
        </w:rPr>
        <w:t xml:space="preserve">9.3. </w:t>
      </w:r>
      <w:proofErr w:type="gramStart"/>
      <w:r w:rsidRPr="00A106E7">
        <w:rPr>
          <w:rFonts w:cs="Arial"/>
          <w:sz w:val="24"/>
          <w:szCs w:val="24"/>
        </w:rPr>
        <w:t>податке</w:t>
      </w:r>
      <w:proofErr w:type="gramEnd"/>
      <w:r w:rsidRPr="00A106E7">
        <w:rPr>
          <w:rFonts w:cs="Arial"/>
          <w:sz w:val="24"/>
          <w:szCs w:val="24"/>
        </w:rPr>
        <w:t xml:space="preserve"> о лицу за БЗР код Пружаоца услуге. </w:t>
      </w:r>
    </w:p>
    <w:p w:rsidR="00A106E7" w:rsidRPr="00A106E7" w:rsidRDefault="00A106E7" w:rsidP="00A106E7">
      <w:pPr>
        <w:pStyle w:val="KDParagraf"/>
        <w:rPr>
          <w:rFonts w:cs="Arial"/>
          <w:sz w:val="24"/>
          <w:szCs w:val="24"/>
        </w:rPr>
      </w:pPr>
      <w:r w:rsidRPr="00A106E7">
        <w:rPr>
          <w:rFonts w:cs="Arial"/>
          <w:sz w:val="24"/>
          <w:szCs w:val="24"/>
        </w:rPr>
        <w:t xml:space="preserve">Уз списак лица из става 9.1. </w:t>
      </w:r>
      <w:proofErr w:type="gramStart"/>
      <w:r w:rsidRPr="00A106E7">
        <w:rPr>
          <w:rFonts w:cs="Arial"/>
          <w:sz w:val="24"/>
          <w:szCs w:val="24"/>
        </w:rPr>
        <w:t>ове</w:t>
      </w:r>
      <w:proofErr w:type="gramEnd"/>
      <w:r w:rsidRPr="00A106E7">
        <w:rPr>
          <w:rFonts w:cs="Arial"/>
          <w:sz w:val="24"/>
          <w:szCs w:val="24"/>
        </w:rPr>
        <w:t xml:space="preserve"> тачке, Пружалац услуге је дужан да достави доказе о:</w:t>
      </w:r>
    </w:p>
    <w:p w:rsidR="00A106E7" w:rsidRPr="00A106E7" w:rsidRDefault="00A106E7" w:rsidP="00A106E7">
      <w:pPr>
        <w:pStyle w:val="KDParagraf"/>
        <w:rPr>
          <w:rFonts w:cs="Arial"/>
          <w:sz w:val="24"/>
          <w:szCs w:val="24"/>
        </w:rPr>
      </w:pPr>
      <w:r w:rsidRPr="00A106E7">
        <w:rPr>
          <w:rFonts w:cs="Arial"/>
          <w:sz w:val="24"/>
          <w:szCs w:val="24"/>
        </w:rPr>
        <w:tab/>
        <w:t xml:space="preserve">9.1.1. </w:t>
      </w:r>
      <w:proofErr w:type="gramStart"/>
      <w:r w:rsidRPr="00A106E7">
        <w:rPr>
          <w:rFonts w:cs="Arial"/>
          <w:sz w:val="24"/>
          <w:szCs w:val="24"/>
        </w:rPr>
        <w:t>извршеном</w:t>
      </w:r>
      <w:proofErr w:type="gramEnd"/>
      <w:r w:rsidRPr="00A106E7">
        <w:rPr>
          <w:rFonts w:cs="Arial"/>
          <w:sz w:val="24"/>
          <w:szCs w:val="24"/>
        </w:rPr>
        <w:t xml:space="preserve"> оспособљавању запослених за безбедан и здрав рад,</w:t>
      </w:r>
    </w:p>
    <w:p w:rsidR="00A106E7" w:rsidRPr="00A106E7" w:rsidRDefault="00A106E7" w:rsidP="00A106E7">
      <w:pPr>
        <w:pStyle w:val="KDParagraf"/>
        <w:rPr>
          <w:rFonts w:cs="Arial"/>
          <w:sz w:val="24"/>
          <w:szCs w:val="24"/>
        </w:rPr>
      </w:pPr>
      <w:r w:rsidRPr="00A106E7">
        <w:rPr>
          <w:rFonts w:cs="Arial"/>
          <w:sz w:val="24"/>
          <w:szCs w:val="24"/>
        </w:rPr>
        <w:tab/>
        <w:t xml:space="preserve">9.1.2. </w:t>
      </w:r>
      <w:proofErr w:type="gramStart"/>
      <w:r w:rsidRPr="00A106E7">
        <w:rPr>
          <w:rFonts w:cs="Arial"/>
          <w:sz w:val="24"/>
          <w:szCs w:val="24"/>
        </w:rPr>
        <w:t>извршеним</w:t>
      </w:r>
      <w:proofErr w:type="gramEnd"/>
      <w:r w:rsidRPr="00A106E7">
        <w:rPr>
          <w:rFonts w:cs="Arial"/>
          <w:sz w:val="24"/>
          <w:szCs w:val="24"/>
        </w:rPr>
        <w:t xml:space="preserve"> лекарским прегледима запослених,</w:t>
      </w:r>
    </w:p>
    <w:p w:rsidR="00A106E7" w:rsidRPr="00A106E7" w:rsidRDefault="00A106E7" w:rsidP="00A106E7">
      <w:pPr>
        <w:pStyle w:val="KDParagraf"/>
        <w:rPr>
          <w:rFonts w:cs="Arial"/>
          <w:sz w:val="24"/>
          <w:szCs w:val="24"/>
        </w:rPr>
      </w:pPr>
      <w:r w:rsidRPr="00A106E7">
        <w:rPr>
          <w:rFonts w:cs="Arial"/>
          <w:sz w:val="24"/>
          <w:szCs w:val="24"/>
        </w:rPr>
        <w:tab/>
        <w:t xml:space="preserve">9.1.3. </w:t>
      </w:r>
      <w:proofErr w:type="gramStart"/>
      <w:r w:rsidRPr="00A106E7">
        <w:rPr>
          <w:rFonts w:cs="Arial"/>
          <w:sz w:val="24"/>
          <w:szCs w:val="24"/>
        </w:rPr>
        <w:t>извршеним</w:t>
      </w:r>
      <w:proofErr w:type="gramEnd"/>
      <w:r w:rsidRPr="00A106E7">
        <w:rPr>
          <w:rFonts w:cs="Arial"/>
          <w:sz w:val="24"/>
          <w:szCs w:val="24"/>
        </w:rPr>
        <w:t xml:space="preserve"> прегледима и испитивањима опреме за рад и</w:t>
      </w:r>
    </w:p>
    <w:p w:rsidR="00A106E7" w:rsidRPr="00A106E7" w:rsidRDefault="00A106E7" w:rsidP="00A106E7">
      <w:pPr>
        <w:pStyle w:val="KDParagraf"/>
        <w:rPr>
          <w:rFonts w:cs="Arial"/>
          <w:sz w:val="24"/>
          <w:szCs w:val="24"/>
        </w:rPr>
      </w:pPr>
      <w:r w:rsidRPr="00A106E7">
        <w:rPr>
          <w:rFonts w:cs="Arial"/>
          <w:sz w:val="24"/>
          <w:szCs w:val="24"/>
        </w:rPr>
        <w:lastRenderedPageBreak/>
        <w:tab/>
        <w:t xml:space="preserve">9.1.4. </w:t>
      </w:r>
      <w:proofErr w:type="gramStart"/>
      <w:r w:rsidRPr="00A106E7">
        <w:rPr>
          <w:rFonts w:cs="Arial"/>
          <w:sz w:val="24"/>
          <w:szCs w:val="24"/>
        </w:rPr>
        <w:t>коришћењу</w:t>
      </w:r>
      <w:proofErr w:type="gramEnd"/>
      <w:r w:rsidRPr="00A106E7">
        <w:rPr>
          <w:rFonts w:cs="Arial"/>
          <w:sz w:val="24"/>
          <w:szCs w:val="24"/>
        </w:rPr>
        <w:t xml:space="preserve"> средстава и опреме за личну заштиту на раду.</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A106E7" w:rsidRPr="00A106E7" w:rsidRDefault="00A106E7" w:rsidP="00A106E7">
      <w:pPr>
        <w:pStyle w:val="KDParagraf"/>
        <w:rPr>
          <w:rFonts w:cs="Arial"/>
          <w:sz w:val="24"/>
          <w:szCs w:val="24"/>
        </w:rPr>
      </w:pPr>
      <w:r w:rsidRPr="00A106E7">
        <w:rPr>
          <w:rFonts w:cs="Arial"/>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A106E7" w:rsidRPr="00A106E7" w:rsidRDefault="00A106E7" w:rsidP="00A106E7">
      <w:pPr>
        <w:pStyle w:val="KDParagraf"/>
        <w:rPr>
          <w:rFonts w:cs="Arial"/>
          <w:sz w:val="24"/>
          <w:szCs w:val="24"/>
        </w:rPr>
      </w:pPr>
      <w:r w:rsidRPr="00A106E7">
        <w:rPr>
          <w:rFonts w:cs="Arial"/>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A106E7">
        <w:rPr>
          <w:rFonts w:cs="Arial"/>
          <w:sz w:val="24"/>
          <w:szCs w:val="24"/>
        </w:rPr>
        <w:tab/>
      </w:r>
    </w:p>
    <w:p w:rsidR="00A106E7" w:rsidRPr="00A106E7" w:rsidRDefault="00A106E7" w:rsidP="00A106E7">
      <w:pPr>
        <w:pStyle w:val="KDParagraf"/>
        <w:rPr>
          <w:rFonts w:cs="Arial"/>
          <w:sz w:val="24"/>
          <w:szCs w:val="24"/>
        </w:rPr>
      </w:pPr>
      <w:r w:rsidRPr="00A106E7">
        <w:rPr>
          <w:rFonts w:cs="Arial"/>
          <w:sz w:val="24"/>
          <w:szCs w:val="24"/>
        </w:rPr>
        <w:t xml:space="preserve">Пружалац услуге се обавезује да поступи по налогу Корисника услуге из става 3. </w:t>
      </w:r>
      <w:proofErr w:type="gramStart"/>
      <w:r w:rsidRPr="00A106E7">
        <w:rPr>
          <w:rFonts w:cs="Arial"/>
          <w:sz w:val="24"/>
          <w:szCs w:val="24"/>
        </w:rPr>
        <w:t>ове</w:t>
      </w:r>
      <w:proofErr w:type="gramEnd"/>
      <w:r w:rsidRPr="00A106E7">
        <w:rPr>
          <w:rFonts w:cs="Arial"/>
          <w:sz w:val="24"/>
          <w:szCs w:val="24"/>
        </w:rPr>
        <w:t xml:space="preserve"> тачке.</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rsidR="00A106E7" w:rsidRPr="00A106E7" w:rsidRDefault="00A106E7" w:rsidP="00A106E7">
      <w:pPr>
        <w:pStyle w:val="KDParagraf"/>
        <w:rPr>
          <w:rFonts w:cs="Arial"/>
          <w:sz w:val="24"/>
          <w:szCs w:val="24"/>
        </w:rPr>
      </w:pPr>
      <w:r w:rsidRPr="00A106E7">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rsidR="00A106E7" w:rsidRPr="00A106E7" w:rsidRDefault="00A106E7" w:rsidP="00A106E7">
      <w:pPr>
        <w:pStyle w:val="KDParagraf"/>
        <w:rPr>
          <w:rFonts w:cs="Arial"/>
          <w:sz w:val="24"/>
          <w:szCs w:val="24"/>
        </w:rPr>
      </w:pPr>
      <w:r w:rsidRPr="00A106E7">
        <w:rPr>
          <w:rFonts w:cs="Arial"/>
          <w:sz w:val="24"/>
          <w:szCs w:val="24"/>
        </w:rPr>
        <w:t xml:space="preserve">Нaчин oствaривaњa сaрaдњe из ст. 1. </w:t>
      </w:r>
      <w:proofErr w:type="gramStart"/>
      <w:r w:rsidRPr="00A106E7">
        <w:rPr>
          <w:rFonts w:cs="Arial"/>
          <w:sz w:val="24"/>
          <w:szCs w:val="24"/>
        </w:rPr>
        <w:t>и</w:t>
      </w:r>
      <w:proofErr w:type="gramEnd"/>
      <w:r w:rsidRPr="00A106E7">
        <w:rPr>
          <w:rFonts w:cs="Arial"/>
          <w:sz w:val="24"/>
          <w:szCs w:val="24"/>
        </w:rPr>
        <w:t xml:space="preserve"> 2. </w:t>
      </w:r>
      <w:proofErr w:type="gramStart"/>
      <w:r w:rsidRPr="00A106E7">
        <w:rPr>
          <w:rFonts w:cs="Arial"/>
          <w:sz w:val="24"/>
          <w:szCs w:val="24"/>
        </w:rPr>
        <w:t>oве</w:t>
      </w:r>
      <w:proofErr w:type="gramEnd"/>
      <w:r w:rsidRPr="00A106E7">
        <w:rPr>
          <w:rFonts w:cs="Arial"/>
          <w:sz w:val="24"/>
          <w:szCs w:val="24"/>
        </w:rPr>
        <w:t xml:space="preserve"> тачке утврђуjе се спoрaзумoм.</w:t>
      </w:r>
    </w:p>
    <w:p w:rsidR="00A106E7" w:rsidRPr="00A106E7" w:rsidRDefault="00A106E7" w:rsidP="00A106E7">
      <w:pPr>
        <w:pStyle w:val="KDParagraf"/>
        <w:rPr>
          <w:rFonts w:cs="Arial"/>
          <w:sz w:val="24"/>
          <w:szCs w:val="24"/>
        </w:rPr>
      </w:pPr>
      <w:r w:rsidRPr="00A106E7">
        <w:rPr>
          <w:rFonts w:cs="Arial"/>
          <w:sz w:val="24"/>
          <w:szCs w:val="24"/>
        </w:rPr>
        <w:t xml:space="preserve">Спoрaзумoм у писменој форми из стaвa 3. </w:t>
      </w:r>
      <w:proofErr w:type="gramStart"/>
      <w:r w:rsidRPr="00A106E7">
        <w:rPr>
          <w:rFonts w:cs="Arial"/>
          <w:sz w:val="24"/>
          <w:szCs w:val="24"/>
        </w:rPr>
        <w:t>oве</w:t>
      </w:r>
      <w:proofErr w:type="gramEnd"/>
      <w:r w:rsidRPr="00A106E7">
        <w:rPr>
          <w:rFonts w:cs="Arial"/>
          <w:sz w:val="24"/>
          <w:szCs w:val="24"/>
        </w:rPr>
        <w:t xml:space="preserve">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A106E7" w:rsidRPr="00A106E7" w:rsidRDefault="00A106E7" w:rsidP="00A106E7">
      <w:pPr>
        <w:pStyle w:val="KDParagraf"/>
        <w:rPr>
          <w:rFonts w:cs="Arial"/>
          <w:sz w:val="24"/>
          <w:szCs w:val="24"/>
        </w:rPr>
      </w:pPr>
    </w:p>
    <w:p w:rsidR="00A106E7" w:rsidRPr="00A106E7" w:rsidRDefault="00A106E7" w:rsidP="00A106E7">
      <w:pPr>
        <w:pStyle w:val="KDParagraf"/>
        <w:numPr>
          <w:ilvl w:val="0"/>
          <w:numId w:val="40"/>
        </w:numPr>
        <w:rPr>
          <w:rFonts w:cs="Arial"/>
          <w:sz w:val="24"/>
          <w:szCs w:val="24"/>
        </w:rPr>
      </w:pPr>
      <w:r w:rsidRPr="00A106E7">
        <w:rPr>
          <w:rFonts w:cs="Arial"/>
          <w:sz w:val="24"/>
          <w:szCs w:val="24"/>
        </w:rPr>
        <w:lastRenderedPageBreak/>
        <w:t>Овај Прилог о БЗР је сачињен у 6 (словима: шест) истоветних примерака, од којих свака Страна задржава по 3 (словима: три) примерка.</w:t>
      </w:r>
    </w:p>
    <w:p w:rsidR="00A106E7" w:rsidRPr="00A106E7" w:rsidRDefault="00A106E7" w:rsidP="00A106E7">
      <w:pPr>
        <w:pStyle w:val="KDParagraf"/>
        <w:rPr>
          <w:rFonts w:cs="Arial"/>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EB" w:rsidRDefault="008726EB">
      <w:r>
        <w:separator/>
      </w:r>
    </w:p>
    <w:p w:rsidR="008726EB" w:rsidRDefault="008726EB"/>
  </w:endnote>
  <w:endnote w:type="continuationSeparator" w:id="0">
    <w:p w:rsidR="008726EB" w:rsidRDefault="008726EB">
      <w:r>
        <w:continuationSeparator/>
      </w:r>
    </w:p>
    <w:p w:rsidR="008726EB" w:rsidRDefault="0087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10" w:rsidRDefault="0074791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7910" w:rsidRDefault="00747910" w:rsidP="00841BE7">
    <w:pPr>
      <w:pStyle w:val="Footer"/>
      <w:ind w:right="360"/>
    </w:pPr>
  </w:p>
  <w:p w:rsidR="00747910" w:rsidRDefault="0074791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10" w:rsidRPr="00EC5BB4" w:rsidRDefault="0074791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F4664">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F4664">
      <w:rPr>
        <w:rStyle w:val="PageNumber"/>
        <w:rFonts w:cs="Arial"/>
        <w:b/>
        <w:noProof/>
        <w:szCs w:val="24"/>
      </w:rPr>
      <w:t>98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10" w:rsidRPr="00EC5BB4" w:rsidRDefault="0074791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F466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F4664">
      <w:rPr>
        <w:rStyle w:val="PageNumber"/>
        <w:rFonts w:cs="Arial"/>
        <w:b/>
        <w:noProof/>
        <w:szCs w:val="24"/>
      </w:rPr>
      <w:t>98</w:t>
    </w:r>
    <w:r w:rsidRPr="00EC5BB4">
      <w:rPr>
        <w:rStyle w:val="PageNumber"/>
        <w:rFonts w:cs="Arial"/>
        <w:b/>
        <w:szCs w:val="24"/>
      </w:rPr>
      <w:fldChar w:fldCharType="end"/>
    </w:r>
  </w:p>
  <w:p w:rsidR="00747910" w:rsidRDefault="00747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EB" w:rsidRDefault="008726EB">
      <w:r>
        <w:separator/>
      </w:r>
    </w:p>
    <w:p w:rsidR="008726EB" w:rsidRDefault="008726EB"/>
  </w:footnote>
  <w:footnote w:type="continuationSeparator" w:id="0">
    <w:p w:rsidR="008726EB" w:rsidRDefault="008726EB">
      <w:r>
        <w:continuationSeparator/>
      </w:r>
    </w:p>
    <w:p w:rsidR="008726EB" w:rsidRDefault="008726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10" w:rsidRDefault="00747910" w:rsidP="004276AD">
    <w:pPr>
      <w:pStyle w:val="Header"/>
      <w:rPr>
        <w:sz w:val="20"/>
      </w:rPr>
    </w:pPr>
  </w:p>
  <w:p w:rsidR="00747910" w:rsidRDefault="00747910" w:rsidP="00362906">
    <w:pPr>
      <w:pStyle w:val="Header"/>
      <w:jc w:val="center"/>
      <w:rPr>
        <w:szCs w:val="24"/>
      </w:rPr>
    </w:pPr>
    <w:r w:rsidRPr="00EC5BB4">
      <w:rPr>
        <w:szCs w:val="24"/>
      </w:rPr>
      <w:t>ЈП „Електропривреда Србије</w:t>
    </w:r>
    <w:proofErr w:type="gramStart"/>
    <w:r w:rsidRPr="00EC5BB4">
      <w:rPr>
        <w:szCs w:val="24"/>
      </w:rPr>
      <w:t>“ Београд</w:t>
    </w:r>
    <w:proofErr w:type="gramEnd"/>
  </w:p>
  <w:p w:rsidR="00747910" w:rsidRPr="00EC5BB4" w:rsidRDefault="00747910" w:rsidP="00362906">
    <w:pPr>
      <w:pStyle w:val="Header"/>
      <w:jc w:val="center"/>
      <w:rPr>
        <w:szCs w:val="24"/>
      </w:rPr>
    </w:pPr>
    <w:r w:rsidRPr="00EC5BB4">
      <w:rPr>
        <w:szCs w:val="24"/>
      </w:rPr>
      <w:t xml:space="preserve">Конкурсна документација </w:t>
    </w:r>
    <w:r w:rsidRPr="00362906">
      <w:rPr>
        <w:szCs w:val="24"/>
      </w:rPr>
      <w:t>ЈН/1000/</w:t>
    </w:r>
    <w:r>
      <w:rPr>
        <w:szCs w:val="24"/>
      </w:rPr>
      <w:t>0558</w:t>
    </w:r>
    <w:r w:rsidRPr="00362906">
      <w:rPr>
        <w:szCs w:val="24"/>
      </w:rPr>
      <w:t>/2016</w:t>
    </w:r>
  </w:p>
  <w:p w:rsidR="00747910" w:rsidRPr="004276AD" w:rsidRDefault="0074791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10" w:rsidRDefault="00747910" w:rsidP="004276AD">
    <w:pPr>
      <w:pStyle w:val="Header"/>
    </w:pPr>
  </w:p>
  <w:p w:rsidR="00747910" w:rsidRDefault="00747910" w:rsidP="002704FA">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p>
  <w:p w:rsidR="00747910" w:rsidRPr="00113B84" w:rsidRDefault="00747910" w:rsidP="002704FA">
    <w:pPr>
      <w:pStyle w:val="Header"/>
      <w:jc w:val="center"/>
      <w:rPr>
        <w:szCs w:val="24"/>
      </w:rPr>
    </w:pPr>
    <w:r>
      <w:rPr>
        <w:szCs w:val="24"/>
      </w:rPr>
      <w:t xml:space="preserve">Конкурсна документација </w:t>
    </w:r>
    <w:r w:rsidRPr="002704FA">
      <w:rPr>
        <w:szCs w:val="24"/>
      </w:rPr>
      <w:t>ЈН/1000/</w:t>
    </w:r>
    <w:r>
      <w:rPr>
        <w:szCs w:val="24"/>
      </w:rPr>
      <w:t>0558</w:t>
    </w:r>
    <w:r w:rsidRPr="002704FA">
      <w:rPr>
        <w:szCs w:val="24"/>
      </w:rPr>
      <w:t>/2016</w:t>
    </w:r>
  </w:p>
  <w:p w:rsidR="00747910" w:rsidRPr="00210557" w:rsidRDefault="0074791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950F22"/>
    <w:multiLevelType w:val="hybridMultilevel"/>
    <w:tmpl w:val="2E54DB78"/>
    <w:lvl w:ilvl="0" w:tplc="96CA43A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4"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63173910"/>
    <w:multiLevelType w:val="hybridMultilevel"/>
    <w:tmpl w:val="30349D36"/>
    <w:lvl w:ilvl="0" w:tplc="8D6E4AD8">
      <w:start w:val="1"/>
      <w:numFmt w:val="bullet"/>
      <w:lvlText w:val=""/>
      <w:lvlJc w:val="left"/>
      <w:pPr>
        <w:ind w:left="720" w:hanging="360"/>
      </w:pPr>
      <w:rPr>
        <w:rFonts w:ascii="Symbol" w:hAnsi="Symbo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AF3E27"/>
    <w:multiLevelType w:val="hybridMultilevel"/>
    <w:tmpl w:val="5088F630"/>
    <w:lvl w:ilvl="0" w:tplc="081A0001">
      <w:start w:val="2"/>
      <w:numFmt w:val="bullet"/>
      <w:lvlText w:val="-"/>
      <w:lvlJc w:val="left"/>
      <w:pPr>
        <w:ind w:left="5850" w:hanging="360"/>
      </w:pPr>
      <w:rPr>
        <w:rFonts w:ascii="Arial" w:eastAsia="Times New Roman" w:hAnsi="Arial" w:cs="Arial" w:hint="default"/>
      </w:rPr>
    </w:lvl>
    <w:lvl w:ilvl="1" w:tplc="081A0003" w:tentative="1">
      <w:start w:val="1"/>
      <w:numFmt w:val="bullet"/>
      <w:lvlText w:val="o"/>
      <w:lvlJc w:val="left"/>
      <w:pPr>
        <w:ind w:left="4094" w:hanging="360"/>
      </w:pPr>
      <w:rPr>
        <w:rFonts w:ascii="Courier New" w:hAnsi="Courier New" w:cs="Courier New" w:hint="default"/>
      </w:rPr>
    </w:lvl>
    <w:lvl w:ilvl="2" w:tplc="081A0005" w:tentative="1">
      <w:start w:val="1"/>
      <w:numFmt w:val="bullet"/>
      <w:lvlText w:val=""/>
      <w:lvlJc w:val="left"/>
      <w:pPr>
        <w:ind w:left="4814" w:hanging="360"/>
      </w:pPr>
      <w:rPr>
        <w:rFonts w:ascii="Wingdings" w:hAnsi="Wingdings" w:hint="default"/>
      </w:rPr>
    </w:lvl>
    <w:lvl w:ilvl="3" w:tplc="081A0001" w:tentative="1">
      <w:start w:val="1"/>
      <w:numFmt w:val="bullet"/>
      <w:lvlText w:val=""/>
      <w:lvlJc w:val="left"/>
      <w:pPr>
        <w:ind w:left="5534" w:hanging="360"/>
      </w:pPr>
      <w:rPr>
        <w:rFonts w:ascii="Symbol" w:hAnsi="Symbol" w:hint="default"/>
      </w:rPr>
    </w:lvl>
    <w:lvl w:ilvl="4" w:tplc="081A0003" w:tentative="1">
      <w:start w:val="1"/>
      <w:numFmt w:val="bullet"/>
      <w:lvlText w:val="o"/>
      <w:lvlJc w:val="left"/>
      <w:pPr>
        <w:ind w:left="6254" w:hanging="360"/>
      </w:pPr>
      <w:rPr>
        <w:rFonts w:ascii="Courier New" w:hAnsi="Courier New" w:cs="Courier New" w:hint="default"/>
      </w:rPr>
    </w:lvl>
    <w:lvl w:ilvl="5" w:tplc="081A0005" w:tentative="1">
      <w:start w:val="1"/>
      <w:numFmt w:val="bullet"/>
      <w:lvlText w:val=""/>
      <w:lvlJc w:val="left"/>
      <w:pPr>
        <w:ind w:left="6974" w:hanging="360"/>
      </w:pPr>
      <w:rPr>
        <w:rFonts w:ascii="Wingdings" w:hAnsi="Wingdings" w:hint="default"/>
      </w:rPr>
    </w:lvl>
    <w:lvl w:ilvl="6" w:tplc="081A0001" w:tentative="1">
      <w:start w:val="1"/>
      <w:numFmt w:val="bullet"/>
      <w:lvlText w:val=""/>
      <w:lvlJc w:val="left"/>
      <w:pPr>
        <w:ind w:left="7694" w:hanging="360"/>
      </w:pPr>
      <w:rPr>
        <w:rFonts w:ascii="Symbol" w:hAnsi="Symbol" w:hint="default"/>
      </w:rPr>
    </w:lvl>
    <w:lvl w:ilvl="7" w:tplc="081A0003" w:tentative="1">
      <w:start w:val="1"/>
      <w:numFmt w:val="bullet"/>
      <w:lvlText w:val="o"/>
      <w:lvlJc w:val="left"/>
      <w:pPr>
        <w:ind w:left="8414" w:hanging="360"/>
      </w:pPr>
      <w:rPr>
        <w:rFonts w:ascii="Courier New" w:hAnsi="Courier New" w:cs="Courier New" w:hint="default"/>
      </w:rPr>
    </w:lvl>
    <w:lvl w:ilvl="8" w:tplc="081A0005" w:tentative="1">
      <w:start w:val="1"/>
      <w:numFmt w:val="bullet"/>
      <w:lvlText w:val=""/>
      <w:lvlJc w:val="left"/>
      <w:pPr>
        <w:ind w:left="9134" w:hanging="360"/>
      </w:pPr>
      <w:rPr>
        <w:rFonts w:ascii="Wingdings" w:hAnsi="Wingdings" w:hint="default"/>
      </w:rPr>
    </w:lvl>
  </w:abstractNum>
  <w:abstractNum w:abstractNumId="102" w15:restartNumberingAfterBreak="0">
    <w:nsid w:val="7A7A5AE3"/>
    <w:multiLevelType w:val="hybridMultilevel"/>
    <w:tmpl w:val="F0F2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5"/>
  </w:num>
  <w:num w:numId="2">
    <w:abstractNumId w:val="67"/>
  </w:num>
  <w:num w:numId="3">
    <w:abstractNumId w:val="84"/>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0"/>
  </w:num>
  <w:num w:numId="8">
    <w:abstractNumId w:val="72"/>
  </w:num>
  <w:num w:numId="9">
    <w:abstractNumId w:val="103"/>
  </w:num>
  <w:num w:numId="10">
    <w:abstractNumId w:val="77"/>
  </w:num>
  <w:num w:numId="11">
    <w:abstractNumId w:val="69"/>
  </w:num>
  <w:num w:numId="12">
    <w:abstractNumId w:val="62"/>
  </w:num>
  <w:num w:numId="13">
    <w:abstractNumId w:val="59"/>
  </w:num>
  <w:num w:numId="14">
    <w:abstractNumId w:val="79"/>
  </w:num>
  <w:num w:numId="15">
    <w:abstractNumId w:val="70"/>
  </w:num>
  <w:num w:numId="16">
    <w:abstractNumId w:val="66"/>
  </w:num>
  <w:num w:numId="17">
    <w:abstractNumId w:val="87"/>
  </w:num>
  <w:num w:numId="18">
    <w:abstractNumId w:val="94"/>
  </w:num>
  <w:num w:numId="19">
    <w:abstractNumId w:val="87"/>
  </w:num>
  <w:num w:numId="20">
    <w:abstractNumId w:val="51"/>
  </w:num>
  <w:num w:numId="21">
    <w:abstractNumId w:val="78"/>
  </w:num>
  <w:num w:numId="22">
    <w:abstractNumId w:val="60"/>
  </w:num>
  <w:num w:numId="23">
    <w:abstractNumId w:val="93"/>
  </w:num>
  <w:num w:numId="24">
    <w:abstractNumId w:val="68"/>
  </w:num>
  <w:num w:numId="25">
    <w:abstractNumId w:val="75"/>
  </w:num>
  <w:num w:numId="26">
    <w:abstractNumId w:val="92"/>
  </w:num>
  <w:num w:numId="27">
    <w:abstractNumId w:val="83"/>
  </w:num>
  <w:num w:numId="28">
    <w:abstractNumId w:val="53"/>
  </w:num>
  <w:num w:numId="29">
    <w:abstractNumId w:val="89"/>
  </w:num>
  <w:num w:numId="30">
    <w:abstractNumId w:val="71"/>
  </w:num>
  <w:num w:numId="31">
    <w:abstractNumId w:val="85"/>
  </w:num>
  <w:num w:numId="32">
    <w:abstractNumId w:val="65"/>
  </w:num>
  <w:num w:numId="33">
    <w:abstractNumId w:val="50"/>
  </w:num>
  <w:num w:numId="34">
    <w:abstractNumId w:val="56"/>
  </w:num>
  <w:num w:numId="35">
    <w:abstractNumId w:val="90"/>
  </w:num>
  <w:num w:numId="36">
    <w:abstractNumId w:val="86"/>
  </w:num>
  <w:num w:numId="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num>
  <w:num w:numId="41">
    <w:abstractNumId w:val="52"/>
  </w:num>
  <w:num w:numId="42">
    <w:abstractNumId w:val="49"/>
  </w:num>
  <w:num w:numId="43">
    <w:abstractNumId w:val="102"/>
  </w:num>
  <w:num w:numId="44">
    <w:abstractNumId w:val="101"/>
  </w:num>
  <w:num w:numId="45">
    <w:abstractNumId w:val="7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29"/>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C84A4-8A25-47F0-AD3D-C805CEC6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marko.vuja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4FD9-7979-4C75-B638-1B7A61F4F579}"/>
</file>

<file path=customXml/itemProps10.xml><?xml version="1.0" encoding="utf-8"?>
<ds:datastoreItem xmlns:ds="http://schemas.openxmlformats.org/officeDocument/2006/customXml" ds:itemID="{05F7D6EC-226A-4B3E-9E32-8E60BA6E4A14}"/>
</file>

<file path=customXml/itemProps100.xml><?xml version="1.0" encoding="utf-8"?>
<ds:datastoreItem xmlns:ds="http://schemas.openxmlformats.org/officeDocument/2006/customXml" ds:itemID="{0C482316-F5CC-48B0-A097-CCFC0A3DAAFC}"/>
</file>

<file path=customXml/itemProps101.xml><?xml version="1.0" encoding="utf-8"?>
<ds:datastoreItem xmlns:ds="http://schemas.openxmlformats.org/officeDocument/2006/customXml" ds:itemID="{A7364BA9-7922-4D3F-95E5-3D17FEB51CE5}"/>
</file>

<file path=customXml/itemProps102.xml><?xml version="1.0" encoding="utf-8"?>
<ds:datastoreItem xmlns:ds="http://schemas.openxmlformats.org/officeDocument/2006/customXml" ds:itemID="{9629C35B-7252-4B47-A6DE-5ABD07289FD7}"/>
</file>

<file path=customXml/itemProps103.xml><?xml version="1.0" encoding="utf-8"?>
<ds:datastoreItem xmlns:ds="http://schemas.openxmlformats.org/officeDocument/2006/customXml" ds:itemID="{C7FA4B41-CDA0-4620-B950-DEB65376C756}"/>
</file>

<file path=customXml/itemProps104.xml><?xml version="1.0" encoding="utf-8"?>
<ds:datastoreItem xmlns:ds="http://schemas.openxmlformats.org/officeDocument/2006/customXml" ds:itemID="{3BBD1FE2-0542-46CF-BF33-F38B4B7D21B4}"/>
</file>

<file path=customXml/itemProps105.xml><?xml version="1.0" encoding="utf-8"?>
<ds:datastoreItem xmlns:ds="http://schemas.openxmlformats.org/officeDocument/2006/customXml" ds:itemID="{EC8B4A98-EDCE-4251-987A-BAC68EF09CC1}"/>
</file>

<file path=customXml/itemProps106.xml><?xml version="1.0" encoding="utf-8"?>
<ds:datastoreItem xmlns:ds="http://schemas.openxmlformats.org/officeDocument/2006/customXml" ds:itemID="{7855A2C6-A7C4-4482-BC3F-0FF71D13E2A3}"/>
</file>

<file path=customXml/itemProps107.xml><?xml version="1.0" encoding="utf-8"?>
<ds:datastoreItem xmlns:ds="http://schemas.openxmlformats.org/officeDocument/2006/customXml" ds:itemID="{5481EB64-0484-4C1A-847E-E4A4C0B2EA85}"/>
</file>

<file path=customXml/itemProps108.xml><?xml version="1.0" encoding="utf-8"?>
<ds:datastoreItem xmlns:ds="http://schemas.openxmlformats.org/officeDocument/2006/customXml" ds:itemID="{CE44CA15-07DB-416D-9247-BD00BFD54F0D}"/>
</file>

<file path=customXml/itemProps109.xml><?xml version="1.0" encoding="utf-8"?>
<ds:datastoreItem xmlns:ds="http://schemas.openxmlformats.org/officeDocument/2006/customXml" ds:itemID="{B2F7EB8A-9FCB-4D65-97C5-1D96E59D7405}"/>
</file>

<file path=customXml/itemProps11.xml><?xml version="1.0" encoding="utf-8"?>
<ds:datastoreItem xmlns:ds="http://schemas.openxmlformats.org/officeDocument/2006/customXml" ds:itemID="{A3004C27-3DD7-41A6-B124-97F8D30ABFDA}"/>
</file>

<file path=customXml/itemProps110.xml><?xml version="1.0" encoding="utf-8"?>
<ds:datastoreItem xmlns:ds="http://schemas.openxmlformats.org/officeDocument/2006/customXml" ds:itemID="{38B5D582-7AC9-4A70-AB2E-93EE022BBD2D}"/>
</file>

<file path=customXml/itemProps111.xml><?xml version="1.0" encoding="utf-8"?>
<ds:datastoreItem xmlns:ds="http://schemas.openxmlformats.org/officeDocument/2006/customXml" ds:itemID="{7DD4CA63-9F93-4A96-80DF-6E452B29F78D}"/>
</file>

<file path=customXml/itemProps112.xml><?xml version="1.0" encoding="utf-8"?>
<ds:datastoreItem xmlns:ds="http://schemas.openxmlformats.org/officeDocument/2006/customXml" ds:itemID="{45B9DB2F-4588-43BA-962F-48505514BF03}"/>
</file>

<file path=customXml/itemProps113.xml><?xml version="1.0" encoding="utf-8"?>
<ds:datastoreItem xmlns:ds="http://schemas.openxmlformats.org/officeDocument/2006/customXml" ds:itemID="{26FC5E18-44F6-4C6B-A80D-D2F7BC0E8B8B}"/>
</file>

<file path=customXml/itemProps114.xml><?xml version="1.0" encoding="utf-8"?>
<ds:datastoreItem xmlns:ds="http://schemas.openxmlformats.org/officeDocument/2006/customXml" ds:itemID="{9CDC1196-F5BF-46CB-A705-3765F1407EE8}"/>
</file>

<file path=customXml/itemProps115.xml><?xml version="1.0" encoding="utf-8"?>
<ds:datastoreItem xmlns:ds="http://schemas.openxmlformats.org/officeDocument/2006/customXml" ds:itemID="{F94B64BB-056C-4013-AB60-4CE7D0454394}"/>
</file>

<file path=customXml/itemProps116.xml><?xml version="1.0" encoding="utf-8"?>
<ds:datastoreItem xmlns:ds="http://schemas.openxmlformats.org/officeDocument/2006/customXml" ds:itemID="{21C429D5-08B6-4E3E-9F5E-D290DB20CE90}"/>
</file>

<file path=customXml/itemProps117.xml><?xml version="1.0" encoding="utf-8"?>
<ds:datastoreItem xmlns:ds="http://schemas.openxmlformats.org/officeDocument/2006/customXml" ds:itemID="{FD9008EE-7835-4670-B5B4-EF12DE099974}"/>
</file>

<file path=customXml/itemProps118.xml><?xml version="1.0" encoding="utf-8"?>
<ds:datastoreItem xmlns:ds="http://schemas.openxmlformats.org/officeDocument/2006/customXml" ds:itemID="{D4672EB6-72B9-4CEA-A92A-E1F53D01605C}"/>
</file>

<file path=customXml/itemProps119.xml><?xml version="1.0" encoding="utf-8"?>
<ds:datastoreItem xmlns:ds="http://schemas.openxmlformats.org/officeDocument/2006/customXml" ds:itemID="{5B2E1CD1-F601-4AD4-864A-F8305B7A0479}"/>
</file>

<file path=customXml/itemProps12.xml><?xml version="1.0" encoding="utf-8"?>
<ds:datastoreItem xmlns:ds="http://schemas.openxmlformats.org/officeDocument/2006/customXml" ds:itemID="{5796A24A-0B86-463A-BB38-0C1DBAF5FA8D}"/>
</file>

<file path=customXml/itemProps120.xml><?xml version="1.0" encoding="utf-8"?>
<ds:datastoreItem xmlns:ds="http://schemas.openxmlformats.org/officeDocument/2006/customXml" ds:itemID="{FBBCC23F-5A69-4B22-AF7C-2F45877C0E16}"/>
</file>

<file path=customXml/itemProps121.xml><?xml version="1.0" encoding="utf-8"?>
<ds:datastoreItem xmlns:ds="http://schemas.openxmlformats.org/officeDocument/2006/customXml" ds:itemID="{FC9D9B43-54A9-4B75-B8BE-C262BAF92212}"/>
</file>

<file path=customXml/itemProps122.xml><?xml version="1.0" encoding="utf-8"?>
<ds:datastoreItem xmlns:ds="http://schemas.openxmlformats.org/officeDocument/2006/customXml" ds:itemID="{BEA44F6B-1A73-46A2-A8F1-19E7F9FDD4AE}"/>
</file>

<file path=customXml/itemProps123.xml><?xml version="1.0" encoding="utf-8"?>
<ds:datastoreItem xmlns:ds="http://schemas.openxmlformats.org/officeDocument/2006/customXml" ds:itemID="{1FDFB8C2-D019-4DEA-B100-6089EEA87BF4}"/>
</file>

<file path=customXml/itemProps124.xml><?xml version="1.0" encoding="utf-8"?>
<ds:datastoreItem xmlns:ds="http://schemas.openxmlformats.org/officeDocument/2006/customXml" ds:itemID="{E16F1AD2-8CB3-4BD6-AA54-61BD5D8EE660}"/>
</file>

<file path=customXml/itemProps125.xml><?xml version="1.0" encoding="utf-8"?>
<ds:datastoreItem xmlns:ds="http://schemas.openxmlformats.org/officeDocument/2006/customXml" ds:itemID="{CCC54ECA-91D3-4D90-AA05-40B3B0FC84B1}"/>
</file>

<file path=customXml/itemProps126.xml><?xml version="1.0" encoding="utf-8"?>
<ds:datastoreItem xmlns:ds="http://schemas.openxmlformats.org/officeDocument/2006/customXml" ds:itemID="{FECBC46A-A8A7-4EFB-B8E1-E2B3D11ED29A}"/>
</file>

<file path=customXml/itemProps127.xml><?xml version="1.0" encoding="utf-8"?>
<ds:datastoreItem xmlns:ds="http://schemas.openxmlformats.org/officeDocument/2006/customXml" ds:itemID="{BC349E9A-3FF6-41F8-8DDC-79BD20C0E9FE}"/>
</file>

<file path=customXml/itemProps128.xml><?xml version="1.0" encoding="utf-8"?>
<ds:datastoreItem xmlns:ds="http://schemas.openxmlformats.org/officeDocument/2006/customXml" ds:itemID="{EB64C5D0-B595-41E8-A69F-7F35CD96F100}"/>
</file>

<file path=customXml/itemProps129.xml><?xml version="1.0" encoding="utf-8"?>
<ds:datastoreItem xmlns:ds="http://schemas.openxmlformats.org/officeDocument/2006/customXml" ds:itemID="{C133395A-7075-4FFC-B3D8-836B8782738C}"/>
</file>

<file path=customXml/itemProps13.xml><?xml version="1.0" encoding="utf-8"?>
<ds:datastoreItem xmlns:ds="http://schemas.openxmlformats.org/officeDocument/2006/customXml" ds:itemID="{C589049B-D5DD-4A7D-86B3-3CCA9B01279C}"/>
</file>

<file path=customXml/itemProps130.xml><?xml version="1.0" encoding="utf-8"?>
<ds:datastoreItem xmlns:ds="http://schemas.openxmlformats.org/officeDocument/2006/customXml" ds:itemID="{6D3E6EFB-E35A-4D75-B866-78FE6CDCCF25}"/>
</file>

<file path=customXml/itemProps131.xml><?xml version="1.0" encoding="utf-8"?>
<ds:datastoreItem xmlns:ds="http://schemas.openxmlformats.org/officeDocument/2006/customXml" ds:itemID="{49785BCE-F64C-4147-A929-5FD9E6423E2E}"/>
</file>

<file path=customXml/itemProps132.xml><?xml version="1.0" encoding="utf-8"?>
<ds:datastoreItem xmlns:ds="http://schemas.openxmlformats.org/officeDocument/2006/customXml" ds:itemID="{8FF7019D-80E3-45A4-9963-38BD038096BB}"/>
</file>

<file path=customXml/itemProps133.xml><?xml version="1.0" encoding="utf-8"?>
<ds:datastoreItem xmlns:ds="http://schemas.openxmlformats.org/officeDocument/2006/customXml" ds:itemID="{9E13512A-62A7-461E-9CB5-E98285006B3A}"/>
</file>

<file path=customXml/itemProps134.xml><?xml version="1.0" encoding="utf-8"?>
<ds:datastoreItem xmlns:ds="http://schemas.openxmlformats.org/officeDocument/2006/customXml" ds:itemID="{018A337F-45B4-48C9-8F06-D7773EAED155}"/>
</file>

<file path=customXml/itemProps135.xml><?xml version="1.0" encoding="utf-8"?>
<ds:datastoreItem xmlns:ds="http://schemas.openxmlformats.org/officeDocument/2006/customXml" ds:itemID="{E0748B76-7911-4FBA-919E-4D581AF49018}"/>
</file>

<file path=customXml/itemProps136.xml><?xml version="1.0" encoding="utf-8"?>
<ds:datastoreItem xmlns:ds="http://schemas.openxmlformats.org/officeDocument/2006/customXml" ds:itemID="{2EDDAA59-F982-41E0-84C3-C4D1DFC7F790}"/>
</file>

<file path=customXml/itemProps137.xml><?xml version="1.0" encoding="utf-8"?>
<ds:datastoreItem xmlns:ds="http://schemas.openxmlformats.org/officeDocument/2006/customXml" ds:itemID="{EE3AAA1C-704D-4CE4-B3EA-6E0C28A54C7A}"/>
</file>

<file path=customXml/itemProps138.xml><?xml version="1.0" encoding="utf-8"?>
<ds:datastoreItem xmlns:ds="http://schemas.openxmlformats.org/officeDocument/2006/customXml" ds:itemID="{68851C5B-A828-4EE0-9DBF-CD734AE01CA1}"/>
</file>

<file path=customXml/itemProps139.xml><?xml version="1.0" encoding="utf-8"?>
<ds:datastoreItem xmlns:ds="http://schemas.openxmlformats.org/officeDocument/2006/customXml" ds:itemID="{38CCA2E9-90BD-426E-A87B-F65F2F031C23}"/>
</file>

<file path=customXml/itemProps14.xml><?xml version="1.0" encoding="utf-8"?>
<ds:datastoreItem xmlns:ds="http://schemas.openxmlformats.org/officeDocument/2006/customXml" ds:itemID="{1D39773A-F74D-4E6C-B7B8-BCBE8813AFB4}"/>
</file>

<file path=customXml/itemProps140.xml><?xml version="1.0" encoding="utf-8"?>
<ds:datastoreItem xmlns:ds="http://schemas.openxmlformats.org/officeDocument/2006/customXml" ds:itemID="{FE2E05C5-F4C4-489C-BE69-D5947E62F8AB}"/>
</file>

<file path=customXml/itemProps141.xml><?xml version="1.0" encoding="utf-8"?>
<ds:datastoreItem xmlns:ds="http://schemas.openxmlformats.org/officeDocument/2006/customXml" ds:itemID="{F94C947C-90F2-4FEF-91CE-5FDE2E88F9FA}"/>
</file>

<file path=customXml/itemProps142.xml><?xml version="1.0" encoding="utf-8"?>
<ds:datastoreItem xmlns:ds="http://schemas.openxmlformats.org/officeDocument/2006/customXml" ds:itemID="{B6BC8DBE-88FC-4773-A3A6-102BEAD377A1}"/>
</file>

<file path=customXml/itemProps143.xml><?xml version="1.0" encoding="utf-8"?>
<ds:datastoreItem xmlns:ds="http://schemas.openxmlformats.org/officeDocument/2006/customXml" ds:itemID="{92B570A3-DF27-4970-899E-141204850652}"/>
</file>

<file path=customXml/itemProps144.xml><?xml version="1.0" encoding="utf-8"?>
<ds:datastoreItem xmlns:ds="http://schemas.openxmlformats.org/officeDocument/2006/customXml" ds:itemID="{24FA81D7-4E40-4726-9774-BD117224F9D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D011823-8706-46AC-9A15-5FE12DE315DA}"/>
</file>

<file path=customXml/itemProps147.xml><?xml version="1.0" encoding="utf-8"?>
<ds:datastoreItem xmlns:ds="http://schemas.openxmlformats.org/officeDocument/2006/customXml" ds:itemID="{8A744821-159E-46C5-BCFA-3C3C4F16C30D}"/>
</file>

<file path=customXml/itemProps148.xml><?xml version="1.0" encoding="utf-8"?>
<ds:datastoreItem xmlns:ds="http://schemas.openxmlformats.org/officeDocument/2006/customXml" ds:itemID="{95D0EF01-9923-439B-BA29-A56006EA3DA5}"/>
</file>

<file path=customXml/itemProps149.xml><?xml version="1.0" encoding="utf-8"?>
<ds:datastoreItem xmlns:ds="http://schemas.openxmlformats.org/officeDocument/2006/customXml" ds:itemID="{FF3EF06E-D2AA-464C-97B9-68181B1A8491}"/>
</file>

<file path=customXml/itemProps15.xml><?xml version="1.0" encoding="utf-8"?>
<ds:datastoreItem xmlns:ds="http://schemas.openxmlformats.org/officeDocument/2006/customXml" ds:itemID="{3590D396-DA69-4322-A3FD-8381CD666747}"/>
</file>

<file path=customXml/itemProps150.xml><?xml version="1.0" encoding="utf-8"?>
<ds:datastoreItem xmlns:ds="http://schemas.openxmlformats.org/officeDocument/2006/customXml" ds:itemID="{E3B774A1-F471-421B-8E1A-4C5AC7611F9B}"/>
</file>

<file path=customXml/itemProps151.xml><?xml version="1.0" encoding="utf-8"?>
<ds:datastoreItem xmlns:ds="http://schemas.openxmlformats.org/officeDocument/2006/customXml" ds:itemID="{A487967A-09EC-441C-8AFE-E6583894DC80}"/>
</file>

<file path=customXml/itemProps152.xml><?xml version="1.0" encoding="utf-8"?>
<ds:datastoreItem xmlns:ds="http://schemas.openxmlformats.org/officeDocument/2006/customXml" ds:itemID="{0C0499DE-5601-4CDC-9260-C50DCC80F752}"/>
</file>

<file path=customXml/itemProps153.xml><?xml version="1.0" encoding="utf-8"?>
<ds:datastoreItem xmlns:ds="http://schemas.openxmlformats.org/officeDocument/2006/customXml" ds:itemID="{D9B0E3EF-8AC4-4891-B903-764FC6541B4D}"/>
</file>

<file path=customXml/itemProps154.xml><?xml version="1.0" encoding="utf-8"?>
<ds:datastoreItem xmlns:ds="http://schemas.openxmlformats.org/officeDocument/2006/customXml" ds:itemID="{FDA28A59-6DD7-4F33-B899-49D390C2F69A}"/>
</file>

<file path=customXml/itemProps155.xml><?xml version="1.0" encoding="utf-8"?>
<ds:datastoreItem xmlns:ds="http://schemas.openxmlformats.org/officeDocument/2006/customXml" ds:itemID="{6311BA96-3835-472F-B4EF-4AF79353EDBC}"/>
</file>

<file path=customXml/itemProps156.xml><?xml version="1.0" encoding="utf-8"?>
<ds:datastoreItem xmlns:ds="http://schemas.openxmlformats.org/officeDocument/2006/customXml" ds:itemID="{DAAC0AA0-FA33-47CD-9C94-599E02605B3C}"/>
</file>

<file path=customXml/itemProps157.xml><?xml version="1.0" encoding="utf-8"?>
<ds:datastoreItem xmlns:ds="http://schemas.openxmlformats.org/officeDocument/2006/customXml" ds:itemID="{3350E593-8A34-4FDA-AA6B-151DC7233360}"/>
</file>

<file path=customXml/itemProps158.xml><?xml version="1.0" encoding="utf-8"?>
<ds:datastoreItem xmlns:ds="http://schemas.openxmlformats.org/officeDocument/2006/customXml" ds:itemID="{25827AAD-B719-48C0-9790-C68C73ED5C26}"/>
</file>

<file path=customXml/itemProps159.xml><?xml version="1.0" encoding="utf-8"?>
<ds:datastoreItem xmlns:ds="http://schemas.openxmlformats.org/officeDocument/2006/customXml" ds:itemID="{9A6F57FB-719D-45F4-AA27-9AADB738EA71}"/>
</file>

<file path=customXml/itemProps16.xml><?xml version="1.0" encoding="utf-8"?>
<ds:datastoreItem xmlns:ds="http://schemas.openxmlformats.org/officeDocument/2006/customXml" ds:itemID="{4158A0C0-FEBB-429B-8171-2D473631A010}"/>
</file>

<file path=customXml/itemProps160.xml><?xml version="1.0" encoding="utf-8"?>
<ds:datastoreItem xmlns:ds="http://schemas.openxmlformats.org/officeDocument/2006/customXml" ds:itemID="{9641F425-3A0C-4067-9C73-E6A0A11DE2F5}"/>
</file>

<file path=customXml/itemProps17.xml><?xml version="1.0" encoding="utf-8"?>
<ds:datastoreItem xmlns:ds="http://schemas.openxmlformats.org/officeDocument/2006/customXml" ds:itemID="{A106ED81-363C-467F-B5F1-7E2C9FE89443}"/>
</file>

<file path=customXml/itemProps18.xml><?xml version="1.0" encoding="utf-8"?>
<ds:datastoreItem xmlns:ds="http://schemas.openxmlformats.org/officeDocument/2006/customXml" ds:itemID="{C515B665-3CD1-443A-B2F1-5AE6F3DB7F56}"/>
</file>

<file path=customXml/itemProps19.xml><?xml version="1.0" encoding="utf-8"?>
<ds:datastoreItem xmlns:ds="http://schemas.openxmlformats.org/officeDocument/2006/customXml" ds:itemID="{7BC7D5DB-9D82-45D9-BA71-3BF5AFC5A13E}"/>
</file>

<file path=customXml/itemProps2.xml><?xml version="1.0" encoding="utf-8"?>
<ds:datastoreItem xmlns:ds="http://schemas.openxmlformats.org/officeDocument/2006/customXml" ds:itemID="{0EED20D2-9794-4C6D-BBDB-55DC48AC8EF5}"/>
</file>

<file path=customXml/itemProps20.xml><?xml version="1.0" encoding="utf-8"?>
<ds:datastoreItem xmlns:ds="http://schemas.openxmlformats.org/officeDocument/2006/customXml" ds:itemID="{E2435702-1B40-480B-8B12-B63BD9FF7134}"/>
</file>

<file path=customXml/itemProps21.xml><?xml version="1.0" encoding="utf-8"?>
<ds:datastoreItem xmlns:ds="http://schemas.openxmlformats.org/officeDocument/2006/customXml" ds:itemID="{229D7DF8-E446-4CDD-8EEC-AD1F66EF8BE8}"/>
</file>

<file path=customXml/itemProps22.xml><?xml version="1.0" encoding="utf-8"?>
<ds:datastoreItem xmlns:ds="http://schemas.openxmlformats.org/officeDocument/2006/customXml" ds:itemID="{E11C7B47-683B-42A4-9D68-9BAB8B2DCD4A}"/>
</file>

<file path=customXml/itemProps23.xml><?xml version="1.0" encoding="utf-8"?>
<ds:datastoreItem xmlns:ds="http://schemas.openxmlformats.org/officeDocument/2006/customXml" ds:itemID="{F28BE8C0-3692-4F96-8D9A-0781C72157CE}"/>
</file>

<file path=customXml/itemProps24.xml><?xml version="1.0" encoding="utf-8"?>
<ds:datastoreItem xmlns:ds="http://schemas.openxmlformats.org/officeDocument/2006/customXml" ds:itemID="{35FE34AF-2EB5-4EA1-A289-9D3F756075C8}"/>
</file>

<file path=customXml/itemProps25.xml><?xml version="1.0" encoding="utf-8"?>
<ds:datastoreItem xmlns:ds="http://schemas.openxmlformats.org/officeDocument/2006/customXml" ds:itemID="{CED9F6C8-300C-4B70-B29A-6AEC98454C40}"/>
</file>

<file path=customXml/itemProps26.xml><?xml version="1.0" encoding="utf-8"?>
<ds:datastoreItem xmlns:ds="http://schemas.openxmlformats.org/officeDocument/2006/customXml" ds:itemID="{F6F94205-C04D-4781-8559-FD497411878A}"/>
</file>

<file path=customXml/itemProps27.xml><?xml version="1.0" encoding="utf-8"?>
<ds:datastoreItem xmlns:ds="http://schemas.openxmlformats.org/officeDocument/2006/customXml" ds:itemID="{5395F3D2-9F6D-44FA-888B-F6F2ABDB9615}"/>
</file>

<file path=customXml/itemProps28.xml><?xml version="1.0" encoding="utf-8"?>
<ds:datastoreItem xmlns:ds="http://schemas.openxmlformats.org/officeDocument/2006/customXml" ds:itemID="{7BF89BA6-1A51-4799-BFE6-84B40191378A}"/>
</file>

<file path=customXml/itemProps29.xml><?xml version="1.0" encoding="utf-8"?>
<ds:datastoreItem xmlns:ds="http://schemas.openxmlformats.org/officeDocument/2006/customXml" ds:itemID="{E3F9BDF5-D193-4C25-8A30-23D9F5158F71}"/>
</file>

<file path=customXml/itemProps3.xml><?xml version="1.0" encoding="utf-8"?>
<ds:datastoreItem xmlns:ds="http://schemas.openxmlformats.org/officeDocument/2006/customXml" ds:itemID="{12CFEBE0-4869-4FA9-A0C4-75F526924CAD}"/>
</file>

<file path=customXml/itemProps30.xml><?xml version="1.0" encoding="utf-8"?>
<ds:datastoreItem xmlns:ds="http://schemas.openxmlformats.org/officeDocument/2006/customXml" ds:itemID="{00E83A97-E268-4928-BB8C-B4289831D2B8}"/>
</file>

<file path=customXml/itemProps31.xml><?xml version="1.0" encoding="utf-8"?>
<ds:datastoreItem xmlns:ds="http://schemas.openxmlformats.org/officeDocument/2006/customXml" ds:itemID="{5A468F36-8EB0-420C-A697-BA0E71FD75F4}"/>
</file>

<file path=customXml/itemProps32.xml><?xml version="1.0" encoding="utf-8"?>
<ds:datastoreItem xmlns:ds="http://schemas.openxmlformats.org/officeDocument/2006/customXml" ds:itemID="{5285A4A2-5B5A-4E5A-9523-18161BAAF0BF}"/>
</file>

<file path=customXml/itemProps33.xml><?xml version="1.0" encoding="utf-8"?>
<ds:datastoreItem xmlns:ds="http://schemas.openxmlformats.org/officeDocument/2006/customXml" ds:itemID="{6F0DBE1B-C0F5-4036-A860-F5FEA395D87A}"/>
</file>

<file path=customXml/itemProps34.xml><?xml version="1.0" encoding="utf-8"?>
<ds:datastoreItem xmlns:ds="http://schemas.openxmlformats.org/officeDocument/2006/customXml" ds:itemID="{74BEF8A8-2309-4D54-B0EC-92B392EC829B}"/>
</file>

<file path=customXml/itemProps35.xml><?xml version="1.0" encoding="utf-8"?>
<ds:datastoreItem xmlns:ds="http://schemas.openxmlformats.org/officeDocument/2006/customXml" ds:itemID="{699251D6-F29F-4DC5-81F2-D903D99DA9EA}"/>
</file>

<file path=customXml/itemProps36.xml><?xml version="1.0" encoding="utf-8"?>
<ds:datastoreItem xmlns:ds="http://schemas.openxmlformats.org/officeDocument/2006/customXml" ds:itemID="{D5F5E990-895D-4F72-9068-D3BF919F1A48}"/>
</file>

<file path=customXml/itemProps37.xml><?xml version="1.0" encoding="utf-8"?>
<ds:datastoreItem xmlns:ds="http://schemas.openxmlformats.org/officeDocument/2006/customXml" ds:itemID="{30AE91E3-05EF-49D0-AC5B-7619B28F067A}"/>
</file>

<file path=customXml/itemProps38.xml><?xml version="1.0" encoding="utf-8"?>
<ds:datastoreItem xmlns:ds="http://schemas.openxmlformats.org/officeDocument/2006/customXml" ds:itemID="{218D8E63-E18C-46C9-BD71-D0A141C13056}"/>
</file>

<file path=customXml/itemProps39.xml><?xml version="1.0" encoding="utf-8"?>
<ds:datastoreItem xmlns:ds="http://schemas.openxmlformats.org/officeDocument/2006/customXml" ds:itemID="{6148D71A-1C67-4F52-B90D-55312292CF26}"/>
</file>

<file path=customXml/itemProps4.xml><?xml version="1.0" encoding="utf-8"?>
<ds:datastoreItem xmlns:ds="http://schemas.openxmlformats.org/officeDocument/2006/customXml" ds:itemID="{558571EE-B301-4539-9729-D47F12FD2271}"/>
</file>

<file path=customXml/itemProps40.xml><?xml version="1.0" encoding="utf-8"?>
<ds:datastoreItem xmlns:ds="http://schemas.openxmlformats.org/officeDocument/2006/customXml" ds:itemID="{59B9831B-0F22-430E-B28E-1B5463154E20}"/>
</file>

<file path=customXml/itemProps41.xml><?xml version="1.0" encoding="utf-8"?>
<ds:datastoreItem xmlns:ds="http://schemas.openxmlformats.org/officeDocument/2006/customXml" ds:itemID="{1D2BDE0D-A0F0-49B6-B6F1-F1B408DAAB60}"/>
</file>

<file path=customXml/itemProps42.xml><?xml version="1.0" encoding="utf-8"?>
<ds:datastoreItem xmlns:ds="http://schemas.openxmlformats.org/officeDocument/2006/customXml" ds:itemID="{54124C00-8C7C-43C1-889B-71BC3557019E}"/>
</file>

<file path=customXml/itemProps43.xml><?xml version="1.0" encoding="utf-8"?>
<ds:datastoreItem xmlns:ds="http://schemas.openxmlformats.org/officeDocument/2006/customXml" ds:itemID="{BC63FDB6-C23D-4C46-A1F5-0C7E989F4C32}"/>
</file>

<file path=customXml/itemProps44.xml><?xml version="1.0" encoding="utf-8"?>
<ds:datastoreItem xmlns:ds="http://schemas.openxmlformats.org/officeDocument/2006/customXml" ds:itemID="{F7353209-B2FC-4122-883A-8ED29D195B2A}"/>
</file>

<file path=customXml/itemProps45.xml><?xml version="1.0" encoding="utf-8"?>
<ds:datastoreItem xmlns:ds="http://schemas.openxmlformats.org/officeDocument/2006/customXml" ds:itemID="{71B0D428-BE9A-4678-9918-E68B601AA335}"/>
</file>

<file path=customXml/itemProps46.xml><?xml version="1.0" encoding="utf-8"?>
<ds:datastoreItem xmlns:ds="http://schemas.openxmlformats.org/officeDocument/2006/customXml" ds:itemID="{828975F7-4076-4D5B-804B-9D090307E646}"/>
</file>

<file path=customXml/itemProps47.xml><?xml version="1.0" encoding="utf-8"?>
<ds:datastoreItem xmlns:ds="http://schemas.openxmlformats.org/officeDocument/2006/customXml" ds:itemID="{28EC2BC9-74B7-4A18-BD9C-36823548FE4F}"/>
</file>

<file path=customXml/itemProps48.xml><?xml version="1.0" encoding="utf-8"?>
<ds:datastoreItem xmlns:ds="http://schemas.openxmlformats.org/officeDocument/2006/customXml" ds:itemID="{4C2ED66E-8BE7-4931-BA2D-BB52F3CA5BA6}"/>
</file>

<file path=customXml/itemProps49.xml><?xml version="1.0" encoding="utf-8"?>
<ds:datastoreItem xmlns:ds="http://schemas.openxmlformats.org/officeDocument/2006/customXml" ds:itemID="{B83E4A52-566B-4616-B4CE-CC0BC11E94C8}"/>
</file>

<file path=customXml/itemProps5.xml><?xml version="1.0" encoding="utf-8"?>
<ds:datastoreItem xmlns:ds="http://schemas.openxmlformats.org/officeDocument/2006/customXml" ds:itemID="{71C70780-63ED-4476-9486-EE10786B237F}"/>
</file>

<file path=customXml/itemProps50.xml><?xml version="1.0" encoding="utf-8"?>
<ds:datastoreItem xmlns:ds="http://schemas.openxmlformats.org/officeDocument/2006/customXml" ds:itemID="{81E62F7B-DEE1-46EF-BDC4-D2FAD7DDE79E}"/>
</file>

<file path=customXml/itemProps51.xml><?xml version="1.0" encoding="utf-8"?>
<ds:datastoreItem xmlns:ds="http://schemas.openxmlformats.org/officeDocument/2006/customXml" ds:itemID="{2C79DAB7-873A-4B56-B4F4-7C006FCC51AF}"/>
</file>

<file path=customXml/itemProps52.xml><?xml version="1.0" encoding="utf-8"?>
<ds:datastoreItem xmlns:ds="http://schemas.openxmlformats.org/officeDocument/2006/customXml" ds:itemID="{CF818340-AD9A-4BA6-820D-44963E3EAB5E}"/>
</file>

<file path=customXml/itemProps53.xml><?xml version="1.0" encoding="utf-8"?>
<ds:datastoreItem xmlns:ds="http://schemas.openxmlformats.org/officeDocument/2006/customXml" ds:itemID="{83EB53F2-F696-417A-A7A3-24CECC6C9BB9}"/>
</file>

<file path=customXml/itemProps54.xml><?xml version="1.0" encoding="utf-8"?>
<ds:datastoreItem xmlns:ds="http://schemas.openxmlformats.org/officeDocument/2006/customXml" ds:itemID="{82880962-21ED-4D2C-8B82-BA313D97F97A}"/>
</file>

<file path=customXml/itemProps55.xml><?xml version="1.0" encoding="utf-8"?>
<ds:datastoreItem xmlns:ds="http://schemas.openxmlformats.org/officeDocument/2006/customXml" ds:itemID="{39F9F0A3-BA89-4B31-8A6B-113E4215AEB2}"/>
</file>

<file path=customXml/itemProps56.xml><?xml version="1.0" encoding="utf-8"?>
<ds:datastoreItem xmlns:ds="http://schemas.openxmlformats.org/officeDocument/2006/customXml" ds:itemID="{16AA5153-D148-4738-B12D-CB02A8909160}"/>
</file>

<file path=customXml/itemProps57.xml><?xml version="1.0" encoding="utf-8"?>
<ds:datastoreItem xmlns:ds="http://schemas.openxmlformats.org/officeDocument/2006/customXml" ds:itemID="{0205E5F4-0DAC-4CF9-856F-6311F6F6CAFC}"/>
</file>

<file path=customXml/itemProps58.xml><?xml version="1.0" encoding="utf-8"?>
<ds:datastoreItem xmlns:ds="http://schemas.openxmlformats.org/officeDocument/2006/customXml" ds:itemID="{96BD77C8-F2D1-4B51-845C-E7F095C66B12}"/>
</file>

<file path=customXml/itemProps59.xml><?xml version="1.0" encoding="utf-8"?>
<ds:datastoreItem xmlns:ds="http://schemas.openxmlformats.org/officeDocument/2006/customXml" ds:itemID="{A00F0485-D69A-4EBF-9F67-A6C01A56C334}"/>
</file>

<file path=customXml/itemProps6.xml><?xml version="1.0" encoding="utf-8"?>
<ds:datastoreItem xmlns:ds="http://schemas.openxmlformats.org/officeDocument/2006/customXml" ds:itemID="{76E7ABEF-8C16-4EE9-A82F-FFE2046DB759}"/>
</file>

<file path=customXml/itemProps60.xml><?xml version="1.0" encoding="utf-8"?>
<ds:datastoreItem xmlns:ds="http://schemas.openxmlformats.org/officeDocument/2006/customXml" ds:itemID="{3F11C08D-BB1F-4011-BE4E-E476A5E55BE2}"/>
</file>

<file path=customXml/itemProps61.xml><?xml version="1.0" encoding="utf-8"?>
<ds:datastoreItem xmlns:ds="http://schemas.openxmlformats.org/officeDocument/2006/customXml" ds:itemID="{5B343AA7-E7CA-461C-9166-8FFFFA306DC1}"/>
</file>

<file path=customXml/itemProps62.xml><?xml version="1.0" encoding="utf-8"?>
<ds:datastoreItem xmlns:ds="http://schemas.openxmlformats.org/officeDocument/2006/customXml" ds:itemID="{12EDF8DC-FE06-4B54-A16F-6D0012B7E22B}"/>
</file>

<file path=customXml/itemProps63.xml><?xml version="1.0" encoding="utf-8"?>
<ds:datastoreItem xmlns:ds="http://schemas.openxmlformats.org/officeDocument/2006/customXml" ds:itemID="{BE828178-9F34-4779-855B-E497E0BAF8CB}"/>
</file>

<file path=customXml/itemProps64.xml><?xml version="1.0" encoding="utf-8"?>
<ds:datastoreItem xmlns:ds="http://schemas.openxmlformats.org/officeDocument/2006/customXml" ds:itemID="{AC9747B2-FEB3-4504-A385-30A2CFDC2699}"/>
</file>

<file path=customXml/itemProps65.xml><?xml version="1.0" encoding="utf-8"?>
<ds:datastoreItem xmlns:ds="http://schemas.openxmlformats.org/officeDocument/2006/customXml" ds:itemID="{5899502C-82BA-43C1-89A6-2A03015E3713}"/>
</file>

<file path=customXml/itemProps66.xml><?xml version="1.0" encoding="utf-8"?>
<ds:datastoreItem xmlns:ds="http://schemas.openxmlformats.org/officeDocument/2006/customXml" ds:itemID="{53B09B4D-B747-4F54-8BB6-1FE7381DE7DF}"/>
</file>

<file path=customXml/itemProps67.xml><?xml version="1.0" encoding="utf-8"?>
<ds:datastoreItem xmlns:ds="http://schemas.openxmlformats.org/officeDocument/2006/customXml" ds:itemID="{919F5840-0CF2-47BF-B250-ED85FC173807}"/>
</file>

<file path=customXml/itemProps68.xml><?xml version="1.0" encoding="utf-8"?>
<ds:datastoreItem xmlns:ds="http://schemas.openxmlformats.org/officeDocument/2006/customXml" ds:itemID="{2D6FF3F8-324D-4708-898F-276B37FD0487}"/>
</file>

<file path=customXml/itemProps69.xml><?xml version="1.0" encoding="utf-8"?>
<ds:datastoreItem xmlns:ds="http://schemas.openxmlformats.org/officeDocument/2006/customXml" ds:itemID="{9E6E0623-C1F1-48E8-814D-A6F39A721385}"/>
</file>

<file path=customXml/itemProps7.xml><?xml version="1.0" encoding="utf-8"?>
<ds:datastoreItem xmlns:ds="http://schemas.openxmlformats.org/officeDocument/2006/customXml" ds:itemID="{3FDE60C3-7A40-4203-8F67-3C97BD093288}"/>
</file>

<file path=customXml/itemProps70.xml><?xml version="1.0" encoding="utf-8"?>
<ds:datastoreItem xmlns:ds="http://schemas.openxmlformats.org/officeDocument/2006/customXml" ds:itemID="{8FDB77F6-CF67-4CE0-8172-FC7C44B07547}"/>
</file>

<file path=customXml/itemProps71.xml><?xml version="1.0" encoding="utf-8"?>
<ds:datastoreItem xmlns:ds="http://schemas.openxmlformats.org/officeDocument/2006/customXml" ds:itemID="{65380110-24DC-4C93-9ED7-A9962B24703B}"/>
</file>

<file path=customXml/itemProps72.xml><?xml version="1.0" encoding="utf-8"?>
<ds:datastoreItem xmlns:ds="http://schemas.openxmlformats.org/officeDocument/2006/customXml" ds:itemID="{03846F6B-BDE3-4F66-9E48-6CA7B01F207A}"/>
</file>

<file path=customXml/itemProps73.xml><?xml version="1.0" encoding="utf-8"?>
<ds:datastoreItem xmlns:ds="http://schemas.openxmlformats.org/officeDocument/2006/customXml" ds:itemID="{3361A09C-3125-49AB-BC54-A04C952F0AC0}"/>
</file>

<file path=customXml/itemProps74.xml><?xml version="1.0" encoding="utf-8"?>
<ds:datastoreItem xmlns:ds="http://schemas.openxmlformats.org/officeDocument/2006/customXml" ds:itemID="{DA9FEFEB-234C-4330-A7AB-47B93E302530}"/>
</file>

<file path=customXml/itemProps75.xml><?xml version="1.0" encoding="utf-8"?>
<ds:datastoreItem xmlns:ds="http://schemas.openxmlformats.org/officeDocument/2006/customXml" ds:itemID="{C3ADCBB1-EA6E-47C9-8016-92533815B5B1}"/>
</file>

<file path=customXml/itemProps76.xml><?xml version="1.0" encoding="utf-8"?>
<ds:datastoreItem xmlns:ds="http://schemas.openxmlformats.org/officeDocument/2006/customXml" ds:itemID="{4E05EEE9-2228-4633-A6C4-110D74437B7F}"/>
</file>

<file path=customXml/itemProps77.xml><?xml version="1.0" encoding="utf-8"?>
<ds:datastoreItem xmlns:ds="http://schemas.openxmlformats.org/officeDocument/2006/customXml" ds:itemID="{9E46F509-2CDC-4251-8880-3A256428198B}"/>
</file>

<file path=customXml/itemProps78.xml><?xml version="1.0" encoding="utf-8"?>
<ds:datastoreItem xmlns:ds="http://schemas.openxmlformats.org/officeDocument/2006/customXml" ds:itemID="{D1592A92-A187-4A3B-BF00-D0C4C121A269}"/>
</file>

<file path=customXml/itemProps79.xml><?xml version="1.0" encoding="utf-8"?>
<ds:datastoreItem xmlns:ds="http://schemas.openxmlformats.org/officeDocument/2006/customXml" ds:itemID="{D5D9C520-7F0A-4101-BFA0-ABA63FAF1FB0}"/>
</file>

<file path=customXml/itemProps8.xml><?xml version="1.0" encoding="utf-8"?>
<ds:datastoreItem xmlns:ds="http://schemas.openxmlformats.org/officeDocument/2006/customXml" ds:itemID="{EDFF2889-B3C5-4891-97E9-E13E0CE26FCD}"/>
</file>

<file path=customXml/itemProps80.xml><?xml version="1.0" encoding="utf-8"?>
<ds:datastoreItem xmlns:ds="http://schemas.openxmlformats.org/officeDocument/2006/customXml" ds:itemID="{E6E86A36-DA79-4214-87FE-FF05631FB0FE}"/>
</file>

<file path=customXml/itemProps81.xml><?xml version="1.0" encoding="utf-8"?>
<ds:datastoreItem xmlns:ds="http://schemas.openxmlformats.org/officeDocument/2006/customXml" ds:itemID="{EBCBA731-E3D8-4B54-B64B-BEA2B99542D1}"/>
</file>

<file path=customXml/itemProps82.xml><?xml version="1.0" encoding="utf-8"?>
<ds:datastoreItem xmlns:ds="http://schemas.openxmlformats.org/officeDocument/2006/customXml" ds:itemID="{52071B7F-7178-40E5-82DE-5BD368A4E1EC}"/>
</file>

<file path=customXml/itemProps83.xml><?xml version="1.0" encoding="utf-8"?>
<ds:datastoreItem xmlns:ds="http://schemas.openxmlformats.org/officeDocument/2006/customXml" ds:itemID="{D95D594A-0BF4-4BB2-8FD2-24829795B27F}"/>
</file>

<file path=customXml/itemProps84.xml><?xml version="1.0" encoding="utf-8"?>
<ds:datastoreItem xmlns:ds="http://schemas.openxmlformats.org/officeDocument/2006/customXml" ds:itemID="{F31ADE14-187E-420C-88BA-58D03727FB5C}"/>
</file>

<file path=customXml/itemProps85.xml><?xml version="1.0" encoding="utf-8"?>
<ds:datastoreItem xmlns:ds="http://schemas.openxmlformats.org/officeDocument/2006/customXml" ds:itemID="{E2A1416F-5FF5-44C5-8A58-1A593EA13A7A}"/>
</file>

<file path=customXml/itemProps86.xml><?xml version="1.0" encoding="utf-8"?>
<ds:datastoreItem xmlns:ds="http://schemas.openxmlformats.org/officeDocument/2006/customXml" ds:itemID="{893BF679-E33D-4AF8-B690-E2F3F21003A4}"/>
</file>

<file path=customXml/itemProps87.xml><?xml version="1.0" encoding="utf-8"?>
<ds:datastoreItem xmlns:ds="http://schemas.openxmlformats.org/officeDocument/2006/customXml" ds:itemID="{3682682D-D4FF-451E-B8A8-5B3FE59CC117}"/>
</file>

<file path=customXml/itemProps88.xml><?xml version="1.0" encoding="utf-8"?>
<ds:datastoreItem xmlns:ds="http://schemas.openxmlformats.org/officeDocument/2006/customXml" ds:itemID="{9CC747C5-B3BF-44A3-ABD2-48C13CF9B898}"/>
</file>

<file path=customXml/itemProps89.xml><?xml version="1.0" encoding="utf-8"?>
<ds:datastoreItem xmlns:ds="http://schemas.openxmlformats.org/officeDocument/2006/customXml" ds:itemID="{9645DCE7-AF99-4FD0-8C99-1D18E11C6179}"/>
</file>

<file path=customXml/itemProps9.xml><?xml version="1.0" encoding="utf-8"?>
<ds:datastoreItem xmlns:ds="http://schemas.openxmlformats.org/officeDocument/2006/customXml" ds:itemID="{BA49D22A-C2AF-4D2B-993C-3299C15F7536}"/>
</file>

<file path=customXml/itemProps90.xml><?xml version="1.0" encoding="utf-8"?>
<ds:datastoreItem xmlns:ds="http://schemas.openxmlformats.org/officeDocument/2006/customXml" ds:itemID="{D424C28D-A71A-4EB9-BB7D-03E6EFB82B0B}"/>
</file>

<file path=customXml/itemProps91.xml><?xml version="1.0" encoding="utf-8"?>
<ds:datastoreItem xmlns:ds="http://schemas.openxmlformats.org/officeDocument/2006/customXml" ds:itemID="{AA6B5EE7-BAE0-48C1-83F2-880A698A356A}"/>
</file>

<file path=customXml/itemProps92.xml><?xml version="1.0" encoding="utf-8"?>
<ds:datastoreItem xmlns:ds="http://schemas.openxmlformats.org/officeDocument/2006/customXml" ds:itemID="{1AF11FE6-3DDF-43EA-9AAF-413E4D0571AD}"/>
</file>

<file path=customXml/itemProps93.xml><?xml version="1.0" encoding="utf-8"?>
<ds:datastoreItem xmlns:ds="http://schemas.openxmlformats.org/officeDocument/2006/customXml" ds:itemID="{4C47F06C-6DBF-4C16-BEFE-47F5210E2C5E}"/>
</file>

<file path=customXml/itemProps94.xml><?xml version="1.0" encoding="utf-8"?>
<ds:datastoreItem xmlns:ds="http://schemas.openxmlformats.org/officeDocument/2006/customXml" ds:itemID="{8365DEDD-B4C4-4B73-BDFC-067817B188CB}"/>
</file>

<file path=customXml/itemProps95.xml><?xml version="1.0" encoding="utf-8"?>
<ds:datastoreItem xmlns:ds="http://schemas.openxmlformats.org/officeDocument/2006/customXml" ds:itemID="{8DBB9586-A2C9-45C3-A866-838990671779}"/>
</file>

<file path=customXml/itemProps96.xml><?xml version="1.0" encoding="utf-8"?>
<ds:datastoreItem xmlns:ds="http://schemas.openxmlformats.org/officeDocument/2006/customXml" ds:itemID="{8CA28038-4718-416B-9659-9BECC9970FF5}"/>
</file>

<file path=customXml/itemProps97.xml><?xml version="1.0" encoding="utf-8"?>
<ds:datastoreItem xmlns:ds="http://schemas.openxmlformats.org/officeDocument/2006/customXml" ds:itemID="{09D4A970-6D0D-4FB4-9660-58AB0334ECE0}"/>
</file>

<file path=customXml/itemProps98.xml><?xml version="1.0" encoding="utf-8"?>
<ds:datastoreItem xmlns:ds="http://schemas.openxmlformats.org/officeDocument/2006/customXml" ds:itemID="{236D592E-619B-4FDA-BAF7-833D39339056}"/>
</file>

<file path=customXml/itemProps99.xml><?xml version="1.0" encoding="utf-8"?>
<ds:datastoreItem xmlns:ds="http://schemas.openxmlformats.org/officeDocument/2006/customXml" ds:itemID="{1D2E169D-F35B-4042-BE25-1E4D46A0FCEC}"/>
</file>

<file path=docProps/app.xml><?xml version="1.0" encoding="utf-8"?>
<Properties xmlns="http://schemas.openxmlformats.org/officeDocument/2006/extended-properties" xmlns:vt="http://schemas.openxmlformats.org/officeDocument/2006/docPropsVTypes">
  <Template>Normal</Template>
  <TotalTime>1</TotalTime>
  <Pages>98</Pages>
  <Words>28306</Words>
  <Characters>161349</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189277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B. Rankovic</cp:lastModifiedBy>
  <cp:revision>4</cp:revision>
  <cp:lastPrinted>2017-02-10T13:28:00Z</cp:lastPrinted>
  <dcterms:created xsi:type="dcterms:W3CDTF">2017-02-10T13:29:00Z</dcterms:created>
  <dcterms:modified xsi:type="dcterms:W3CDTF">2017-02-10T14:05:00Z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