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781" w:rsidRPr="00AF2266" w:rsidRDefault="00E43781" w:rsidP="00AF2266">
      <w:pPr>
        <w:pStyle w:val="Heading1"/>
        <w:numPr>
          <w:ilvl w:val="0"/>
          <w:numId w:val="0"/>
        </w:numPr>
        <w:jc w:val="left"/>
        <w:rPr>
          <w:rFonts w:ascii="Arial" w:hAnsi="Arial" w:cs="Arial"/>
          <w:sz w:val="36"/>
          <w:lang w:val="sr-Latn-RS"/>
        </w:rPr>
      </w:pPr>
    </w:p>
    <w:p w:rsidR="00133D51" w:rsidRPr="00133D51" w:rsidRDefault="00133D51" w:rsidP="00133D51">
      <w:pPr>
        <w:rPr>
          <w:lang w:val="sr-Latn-CS" w:eastAsia="ar-SA"/>
        </w:rPr>
      </w:pPr>
    </w:p>
    <w:p w:rsidR="00823824" w:rsidRPr="00823824" w:rsidRDefault="00823824" w:rsidP="00823824">
      <w:pPr>
        <w:rPr>
          <w:lang w:val="sr-Latn-CS" w:eastAsia="ar-SA"/>
        </w:rPr>
      </w:pPr>
    </w:p>
    <w:p w:rsidR="00FF332C" w:rsidRPr="00FF332C" w:rsidRDefault="00FF332C" w:rsidP="00FF332C">
      <w:pPr>
        <w:rPr>
          <w:lang w:val="sr-Latn-CS" w:eastAsia="ar-SA"/>
        </w:rPr>
      </w:pPr>
    </w:p>
    <w:p w:rsidR="00E43781" w:rsidRDefault="00E43781" w:rsidP="00287E63">
      <w:pPr>
        <w:rPr>
          <w:lang w:val="sr-Latn-CS" w:eastAsia="ar-SA"/>
        </w:rPr>
      </w:pPr>
    </w:p>
    <w:p w:rsidR="00E43781" w:rsidRDefault="00E43781" w:rsidP="00287E63">
      <w:pPr>
        <w:rPr>
          <w:lang w:val="sr-Latn-CS" w:eastAsia="ar-SA"/>
        </w:rPr>
      </w:pPr>
    </w:p>
    <w:p w:rsidR="00E43781" w:rsidRDefault="00E43781" w:rsidP="00287E63">
      <w:pPr>
        <w:rPr>
          <w:lang w:val="sr-Latn-CS" w:eastAsia="ar-SA"/>
        </w:rPr>
      </w:pPr>
    </w:p>
    <w:p w:rsidR="00E43781" w:rsidRDefault="00E43781" w:rsidP="00287E63">
      <w:pPr>
        <w:rPr>
          <w:lang w:val="sr-Latn-CS" w:eastAsia="ar-SA"/>
        </w:rPr>
      </w:pPr>
    </w:p>
    <w:p w:rsidR="00E43781" w:rsidRPr="00287E63" w:rsidRDefault="00E43781" w:rsidP="00287E63">
      <w:pPr>
        <w:rPr>
          <w:lang w:val="sr-Latn-CS" w:eastAsia="ar-SA"/>
        </w:rPr>
      </w:pPr>
    </w:p>
    <w:p w:rsidR="00E43781" w:rsidRPr="00791D7D" w:rsidRDefault="00E43781" w:rsidP="002C15F0">
      <w:pPr>
        <w:jc w:val="center"/>
        <w:rPr>
          <w:rFonts w:ascii="Arial" w:hAnsi="Arial" w:cs="Arial"/>
          <w:b/>
          <w:lang w:val="sr-Latn-CS"/>
        </w:rPr>
      </w:pPr>
      <w:r w:rsidRPr="00791D7D">
        <w:rPr>
          <w:rFonts w:ascii="Arial" w:hAnsi="Arial" w:cs="Arial"/>
          <w:b/>
          <w:lang w:val="sr-Cyrl-CS"/>
        </w:rPr>
        <w:t>ЈАВНО ПРЕДУЗЕЋЕ</w:t>
      </w:r>
      <w:r w:rsidR="00B42F10">
        <w:rPr>
          <w:rFonts w:ascii="Arial" w:hAnsi="Arial" w:cs="Arial"/>
          <w:b/>
          <w:lang w:val="hr-HR"/>
        </w:rPr>
        <w:t xml:space="preserve"> </w:t>
      </w:r>
      <w:r w:rsidRPr="00791D7D">
        <w:rPr>
          <w:rFonts w:ascii="Arial" w:hAnsi="Arial" w:cs="Arial"/>
          <w:b/>
          <w:lang w:val="sr-Latn-CS"/>
        </w:rPr>
        <w:t>„</w:t>
      </w:r>
      <w:r w:rsidRPr="00791D7D">
        <w:rPr>
          <w:rFonts w:ascii="Arial" w:hAnsi="Arial" w:cs="Arial"/>
          <w:b/>
          <w:lang w:val="sr-Cyrl-CS"/>
        </w:rPr>
        <w:t>ЕЛЕКТРОПРИВРЕДА СРБИЈЕ</w:t>
      </w:r>
      <w:r w:rsidRPr="00791D7D">
        <w:rPr>
          <w:rFonts w:ascii="Arial" w:hAnsi="Arial" w:cs="Arial"/>
          <w:b/>
          <w:lang w:val="sr-Latn-CS"/>
        </w:rPr>
        <w:t>“</w:t>
      </w:r>
    </w:p>
    <w:p w:rsidR="00E43781" w:rsidRPr="00791D7D" w:rsidRDefault="00E43781" w:rsidP="002C15F0">
      <w:pPr>
        <w:jc w:val="center"/>
        <w:rPr>
          <w:rFonts w:ascii="Arial" w:hAnsi="Arial" w:cs="Arial"/>
          <w:b/>
          <w:lang w:val="sr-Cyrl-CS"/>
        </w:rPr>
      </w:pPr>
      <w:r w:rsidRPr="00791D7D">
        <w:rPr>
          <w:rFonts w:ascii="Arial" w:hAnsi="Arial" w:cs="Arial"/>
          <w:b/>
          <w:lang w:val="sr-Cyrl-CS"/>
        </w:rPr>
        <w:t>Београд, Царице Милице 2</w:t>
      </w:r>
    </w:p>
    <w:p w:rsidR="00E43781" w:rsidRPr="00791D7D" w:rsidRDefault="00E43781" w:rsidP="002C15F0">
      <w:pPr>
        <w:pStyle w:val="Heading1"/>
        <w:numPr>
          <w:ilvl w:val="0"/>
          <w:numId w:val="0"/>
        </w:numPr>
        <w:ind w:left="360"/>
        <w:jc w:val="left"/>
        <w:rPr>
          <w:rFonts w:ascii="Arial" w:hAnsi="Arial" w:cs="Arial"/>
          <w:szCs w:val="24"/>
          <w:lang w:val="sr-Latn-CS"/>
        </w:rPr>
      </w:pPr>
    </w:p>
    <w:p w:rsidR="00E43781" w:rsidRPr="00DF4386" w:rsidRDefault="00E43781" w:rsidP="002C15F0">
      <w:pPr>
        <w:rPr>
          <w:rFonts w:ascii="Arial" w:hAnsi="Arial" w:cs="Arial"/>
          <w:lang w:val="sr-Latn-CS" w:eastAsia="ar-SA"/>
        </w:rPr>
      </w:pPr>
    </w:p>
    <w:p w:rsidR="00E43781" w:rsidRPr="00791D7D" w:rsidRDefault="00E43781" w:rsidP="002C15F0">
      <w:pPr>
        <w:rPr>
          <w:rFonts w:ascii="Arial" w:hAnsi="Arial" w:cs="Arial"/>
          <w:lang w:val="sr-Cyrl-CS" w:eastAsia="ar-SA"/>
        </w:rPr>
      </w:pPr>
    </w:p>
    <w:p w:rsidR="00E43781" w:rsidRDefault="00E43781" w:rsidP="002C15F0">
      <w:pPr>
        <w:pStyle w:val="Heading1"/>
        <w:numPr>
          <w:ilvl w:val="0"/>
          <w:numId w:val="0"/>
        </w:numPr>
        <w:ind w:left="360"/>
        <w:rPr>
          <w:rFonts w:ascii="Arial" w:hAnsi="Arial" w:cs="Arial"/>
          <w:szCs w:val="24"/>
        </w:rPr>
      </w:pPr>
      <w:r w:rsidRPr="00791D7D">
        <w:rPr>
          <w:rFonts w:ascii="Arial" w:hAnsi="Arial" w:cs="Arial"/>
          <w:szCs w:val="24"/>
        </w:rPr>
        <w:t>КОНКУРСНА ДОКУМЕНТАЦИЈА</w:t>
      </w:r>
    </w:p>
    <w:p w:rsidR="0017662D" w:rsidRPr="0017662D" w:rsidRDefault="0017662D" w:rsidP="0017662D">
      <w:pPr>
        <w:rPr>
          <w:lang w:val="sr-Cyrl-CS" w:eastAsia="ar-SA"/>
        </w:rPr>
      </w:pPr>
    </w:p>
    <w:p w:rsidR="0017662D" w:rsidRPr="0017662D" w:rsidRDefault="0017662D" w:rsidP="0017662D">
      <w:pPr>
        <w:rPr>
          <w:rFonts w:ascii="Arial" w:hAnsi="Arial" w:cs="Arial"/>
          <w:lang w:val="sr-Cyrl-CS" w:eastAsia="ar-SA"/>
        </w:rPr>
      </w:pPr>
      <w:r w:rsidRPr="0017662D">
        <w:rPr>
          <w:rFonts w:ascii="Arial" w:hAnsi="Arial" w:cs="Arial"/>
          <w:lang w:val="sr-Cyrl-CS" w:eastAsia="ar-SA"/>
        </w:rPr>
        <w:t>Заведена у ЈП ЕПС под бројем</w:t>
      </w:r>
      <w:r w:rsidR="00AD5346">
        <w:rPr>
          <w:rFonts w:ascii="Arial" w:hAnsi="Arial" w:cs="Arial"/>
          <w:lang w:val="sr-Cyrl-CS" w:eastAsia="ar-SA"/>
        </w:rPr>
        <w:t xml:space="preserve">  </w:t>
      </w:r>
      <w:bookmarkStart w:id="0" w:name="_GoBack"/>
      <w:bookmarkEnd w:id="0"/>
      <w:r w:rsidR="00AD5346">
        <w:rPr>
          <w:rFonts w:ascii="Arial" w:hAnsi="Arial" w:cs="Arial"/>
          <w:lang w:val="sr-Cyrl-CS" w:eastAsia="ar-SA"/>
        </w:rPr>
        <w:t>1636/10-14 од 22.05.2014.</w:t>
      </w:r>
    </w:p>
    <w:p w:rsidR="00E43781" w:rsidRPr="00791D7D" w:rsidRDefault="00E43781" w:rsidP="002C15F0">
      <w:pPr>
        <w:jc w:val="center"/>
        <w:rPr>
          <w:rFonts w:ascii="Arial" w:hAnsi="Arial" w:cs="Arial"/>
          <w:b/>
          <w:lang w:val="hr-HR"/>
        </w:rPr>
      </w:pPr>
    </w:p>
    <w:p w:rsidR="00E43781" w:rsidRPr="00791D7D" w:rsidRDefault="00E43781" w:rsidP="002C15F0">
      <w:pPr>
        <w:jc w:val="center"/>
        <w:rPr>
          <w:rFonts w:ascii="Arial" w:hAnsi="Arial" w:cs="Arial"/>
          <w:i/>
          <w:lang w:val="hr-HR"/>
        </w:rPr>
      </w:pPr>
      <w:r w:rsidRPr="00791D7D">
        <w:rPr>
          <w:rFonts w:ascii="Arial" w:hAnsi="Arial" w:cs="Arial"/>
          <w:lang w:val="hr-HR"/>
        </w:rPr>
        <w:t xml:space="preserve">за јавну набавку мале </w:t>
      </w:r>
      <w:r w:rsidRPr="00FF332C">
        <w:rPr>
          <w:rFonts w:ascii="Arial" w:hAnsi="Arial" w:cs="Arial"/>
          <w:lang w:val="hr-HR"/>
        </w:rPr>
        <w:t>вредности</w:t>
      </w:r>
      <w:r w:rsidR="00B42F10">
        <w:rPr>
          <w:rFonts w:ascii="Arial" w:hAnsi="Arial" w:cs="Arial"/>
          <w:lang w:val="hr-HR"/>
        </w:rPr>
        <w:t xml:space="preserve"> </w:t>
      </w:r>
      <w:r w:rsidRPr="00FF332C">
        <w:rPr>
          <w:rFonts w:ascii="Arial" w:hAnsi="Arial" w:cs="Arial"/>
          <w:lang w:val="sr-Cyrl-CS"/>
        </w:rPr>
        <w:t>услуге</w:t>
      </w:r>
    </w:p>
    <w:p w:rsidR="00E43781" w:rsidRPr="00791D7D" w:rsidRDefault="00E43781" w:rsidP="002C15F0">
      <w:pPr>
        <w:jc w:val="center"/>
        <w:rPr>
          <w:rFonts w:ascii="Arial" w:hAnsi="Arial" w:cs="Arial"/>
          <w:b/>
          <w:lang w:val="sr-Cyrl-CS"/>
        </w:rPr>
      </w:pPr>
    </w:p>
    <w:p w:rsidR="00E43781" w:rsidRPr="00791D7D" w:rsidRDefault="00E43781" w:rsidP="002C15F0">
      <w:pPr>
        <w:pStyle w:val="BodyText"/>
        <w:spacing w:after="0"/>
        <w:jc w:val="center"/>
        <w:rPr>
          <w:rFonts w:ascii="Arial" w:hAnsi="Arial" w:cs="Arial"/>
          <w:lang w:val="sr-Latn-CS"/>
        </w:rPr>
      </w:pPr>
      <w:r w:rsidRPr="00791D7D">
        <w:rPr>
          <w:rFonts w:ascii="Arial" w:hAnsi="Arial" w:cs="Arial"/>
          <w:lang w:val="sr-Latn-CS"/>
        </w:rPr>
        <w:t>„</w:t>
      </w:r>
      <w:r w:rsidR="00FF332C">
        <w:rPr>
          <w:rFonts w:ascii="Arial" w:hAnsi="Arial" w:cs="Arial"/>
        </w:rPr>
        <w:t>Meдија мониторинг</w:t>
      </w:r>
      <w:r w:rsidRPr="00791D7D">
        <w:rPr>
          <w:rFonts w:ascii="Arial" w:hAnsi="Arial" w:cs="Arial"/>
          <w:lang w:val="sr-Latn-CS"/>
        </w:rPr>
        <w:t>“</w:t>
      </w:r>
    </w:p>
    <w:p w:rsidR="00E43781" w:rsidRPr="00791D7D" w:rsidRDefault="00E43781" w:rsidP="002C15F0">
      <w:pPr>
        <w:jc w:val="center"/>
        <w:rPr>
          <w:rFonts w:ascii="Arial" w:hAnsi="Arial" w:cs="Arial"/>
          <w:lang w:val="sr-Cyrl-CS"/>
        </w:rPr>
      </w:pPr>
    </w:p>
    <w:p w:rsidR="00E43781" w:rsidRPr="00791D7D" w:rsidRDefault="00E43781" w:rsidP="002C15F0">
      <w:pPr>
        <w:pStyle w:val="Default"/>
        <w:jc w:val="center"/>
        <w:rPr>
          <w:rFonts w:ascii="Arial" w:hAnsi="Arial" w:cs="Arial"/>
          <w:lang w:val="sr-Cyrl-CS"/>
        </w:rPr>
      </w:pPr>
      <w:r w:rsidRPr="00791D7D">
        <w:rPr>
          <w:rFonts w:ascii="Arial" w:hAnsi="Arial" w:cs="Arial"/>
          <w:lang w:val="sr-Cyrl-CS"/>
        </w:rPr>
        <w:t>- поступaк јавне набавке мале вредности -</w:t>
      </w:r>
    </w:p>
    <w:p w:rsidR="00E43781" w:rsidRPr="00791D7D" w:rsidRDefault="00E43781" w:rsidP="002C15F0">
      <w:pPr>
        <w:pStyle w:val="Default"/>
        <w:jc w:val="center"/>
        <w:rPr>
          <w:bCs/>
          <w:lang w:val="sr-Cyrl-CS"/>
        </w:rPr>
      </w:pPr>
    </w:p>
    <w:p w:rsidR="00E43781" w:rsidRDefault="00E43781" w:rsidP="002C15F0">
      <w:pPr>
        <w:rPr>
          <w:rFonts w:ascii="Arial" w:hAnsi="Arial" w:cs="Arial"/>
          <w:lang w:val="sr-Cyrl-CS"/>
        </w:rPr>
      </w:pPr>
    </w:p>
    <w:p w:rsidR="004E5D1C" w:rsidRDefault="004E5D1C" w:rsidP="002C15F0">
      <w:pPr>
        <w:rPr>
          <w:rFonts w:ascii="Arial" w:hAnsi="Arial" w:cs="Arial"/>
          <w:sz w:val="22"/>
          <w:lang w:val="sr-Cyrl-CS"/>
        </w:rPr>
      </w:pPr>
    </w:p>
    <w:p w:rsidR="00AD5346" w:rsidRPr="004E5D1C" w:rsidRDefault="00AD5346" w:rsidP="002C15F0">
      <w:pPr>
        <w:rPr>
          <w:rFonts w:ascii="Arial" w:hAnsi="Arial" w:cs="Arial"/>
          <w:sz w:val="22"/>
          <w:lang w:val="sr-Cyrl-CS"/>
        </w:rPr>
      </w:pPr>
    </w:p>
    <w:p w:rsidR="00E43781" w:rsidRPr="00FF332C" w:rsidRDefault="00E43781" w:rsidP="002C15F0">
      <w:pPr>
        <w:jc w:val="center"/>
        <w:rPr>
          <w:rFonts w:ascii="Arial" w:hAnsi="Arial" w:cs="Arial"/>
        </w:rPr>
      </w:pPr>
      <w:r w:rsidRPr="004C13B8">
        <w:rPr>
          <w:rFonts w:ascii="Arial" w:hAnsi="Arial" w:cs="Arial"/>
          <w:lang w:val="sr-Cyrl-CS"/>
        </w:rPr>
        <w:t>јавна набавка број</w:t>
      </w:r>
      <w:r w:rsidR="00B42F10">
        <w:rPr>
          <w:rFonts w:ascii="Arial" w:hAnsi="Arial" w:cs="Arial"/>
          <w:lang w:val="hr-HR"/>
        </w:rPr>
        <w:t xml:space="preserve"> </w:t>
      </w:r>
      <w:r w:rsidR="00C867EA" w:rsidRPr="00C867EA">
        <w:rPr>
          <w:rFonts w:ascii="Arial" w:hAnsi="Arial" w:cs="Arial"/>
          <w:lang w:val="hr-HR"/>
        </w:rPr>
        <w:t>16</w:t>
      </w:r>
      <w:r w:rsidR="004C13B8" w:rsidRPr="00C867EA">
        <w:rPr>
          <w:rFonts w:ascii="Arial" w:hAnsi="Arial" w:cs="Arial"/>
        </w:rPr>
        <w:t>/</w:t>
      </w:r>
      <w:r w:rsidR="00C867EA" w:rsidRPr="00C867EA">
        <w:rPr>
          <w:rFonts w:ascii="Arial" w:hAnsi="Arial" w:cs="Arial"/>
        </w:rPr>
        <w:t>14</w:t>
      </w:r>
    </w:p>
    <w:p w:rsidR="00E43781" w:rsidRPr="002371C0" w:rsidRDefault="00E43781" w:rsidP="002C15F0">
      <w:pPr>
        <w:jc w:val="center"/>
        <w:rPr>
          <w:rFonts w:ascii="Arial" w:hAnsi="Arial" w:cs="Arial"/>
          <w:lang w:val="sr-Latn-CS"/>
        </w:rPr>
      </w:pPr>
    </w:p>
    <w:p w:rsidR="00E43781" w:rsidRPr="00B8438D" w:rsidRDefault="00E43781" w:rsidP="002C15F0">
      <w:pPr>
        <w:jc w:val="center"/>
        <w:rPr>
          <w:rFonts w:ascii="Arial" w:hAnsi="Arial" w:cs="Arial"/>
          <w:b/>
          <w:lang w:val="sr-Latn-CS"/>
        </w:rPr>
      </w:pPr>
    </w:p>
    <w:p w:rsidR="00E43781" w:rsidRPr="00B8438D" w:rsidRDefault="00E43781" w:rsidP="002C15F0">
      <w:pPr>
        <w:jc w:val="center"/>
        <w:rPr>
          <w:rFonts w:ascii="Arial" w:hAnsi="Arial" w:cs="Arial"/>
          <w:b/>
          <w:lang w:val="sr-Latn-CS"/>
        </w:rPr>
      </w:pPr>
    </w:p>
    <w:p w:rsidR="00E43781" w:rsidRPr="00B8438D" w:rsidRDefault="00E43781" w:rsidP="002C15F0">
      <w:pPr>
        <w:jc w:val="center"/>
        <w:rPr>
          <w:rFonts w:ascii="Arial" w:hAnsi="Arial" w:cs="Arial"/>
          <w:b/>
          <w:lang w:val="sr-Latn-CS"/>
        </w:rPr>
      </w:pPr>
      <w:r w:rsidRPr="00B8438D">
        <w:rPr>
          <w:rFonts w:ascii="Arial" w:hAnsi="Arial" w:cs="Arial"/>
          <w:b/>
          <w:lang w:val="sr-Cyrl-CS"/>
        </w:rPr>
        <w:tab/>
      </w:r>
      <w:r w:rsidRPr="00B8438D">
        <w:rPr>
          <w:rFonts w:ascii="Arial" w:hAnsi="Arial" w:cs="Arial"/>
          <w:b/>
          <w:lang w:val="sr-Cyrl-CS"/>
        </w:rPr>
        <w:tab/>
      </w:r>
      <w:r w:rsidRPr="00B8438D">
        <w:rPr>
          <w:rFonts w:ascii="Arial" w:hAnsi="Arial" w:cs="Arial"/>
          <w:b/>
          <w:lang w:val="sr-Cyrl-CS"/>
        </w:rPr>
        <w:tab/>
      </w:r>
      <w:r w:rsidRPr="00B8438D">
        <w:rPr>
          <w:rFonts w:ascii="Arial" w:hAnsi="Arial" w:cs="Arial"/>
          <w:b/>
          <w:lang w:val="sr-Cyrl-CS"/>
        </w:rPr>
        <w:tab/>
      </w:r>
      <w:r w:rsidRPr="00B8438D">
        <w:rPr>
          <w:rFonts w:ascii="Arial" w:hAnsi="Arial" w:cs="Arial"/>
          <w:b/>
          <w:lang w:val="sr-Cyrl-CS"/>
        </w:rPr>
        <w:tab/>
      </w:r>
    </w:p>
    <w:p w:rsidR="00E43781" w:rsidRPr="00B8438D" w:rsidRDefault="00E43781" w:rsidP="0017662D">
      <w:pPr>
        <w:rPr>
          <w:rFonts w:ascii="Arial" w:hAnsi="Arial" w:cs="Arial"/>
          <w:b/>
          <w:lang w:val="sr-Cyrl-CS"/>
        </w:rPr>
      </w:pPr>
    </w:p>
    <w:p w:rsidR="00E43781" w:rsidRPr="00B8438D" w:rsidRDefault="00E43781" w:rsidP="002C15F0">
      <w:pPr>
        <w:jc w:val="center"/>
        <w:rPr>
          <w:rFonts w:ascii="Arial" w:hAnsi="Arial" w:cs="Arial"/>
          <w:b/>
          <w:lang w:val="sr-Latn-CS"/>
        </w:rPr>
      </w:pPr>
    </w:p>
    <w:p w:rsidR="00E43781" w:rsidRPr="00B8438D" w:rsidRDefault="00E43781" w:rsidP="002C15F0">
      <w:pPr>
        <w:pStyle w:val="Heading7"/>
        <w:spacing w:before="0" w:after="0"/>
        <w:jc w:val="center"/>
        <w:rPr>
          <w:rFonts w:ascii="Arial" w:hAnsi="Arial" w:cs="Arial"/>
          <w:b/>
          <w:lang w:val="sr-Cyrl-CS"/>
        </w:rPr>
      </w:pPr>
    </w:p>
    <w:p w:rsidR="00E43781" w:rsidRPr="00B8438D" w:rsidRDefault="00E43781" w:rsidP="002C15F0">
      <w:pPr>
        <w:rPr>
          <w:rFonts w:ascii="Arial" w:hAnsi="Arial" w:cs="Arial"/>
          <w:lang w:val="sr-Cyrl-CS"/>
        </w:rPr>
      </w:pPr>
    </w:p>
    <w:p w:rsidR="00E43781" w:rsidRPr="00B8438D" w:rsidRDefault="00E43781" w:rsidP="002C15F0">
      <w:pPr>
        <w:rPr>
          <w:rFonts w:ascii="Arial" w:hAnsi="Arial" w:cs="Arial"/>
          <w:lang w:val="sr-Cyrl-CS"/>
        </w:rPr>
      </w:pPr>
    </w:p>
    <w:p w:rsidR="004F5E17" w:rsidRDefault="00E43781" w:rsidP="002C15F0">
      <w:pPr>
        <w:pStyle w:val="Heading7"/>
        <w:spacing w:before="0" w:after="0"/>
        <w:jc w:val="center"/>
        <w:rPr>
          <w:rFonts w:ascii="Arial" w:hAnsi="Arial" w:cs="Arial"/>
          <w:b/>
          <w:lang w:val="ru-RU"/>
        </w:rPr>
      </w:pPr>
      <w:r w:rsidRPr="00B8438D">
        <w:rPr>
          <w:rFonts w:ascii="Arial" w:hAnsi="Arial" w:cs="Arial"/>
          <w:b/>
          <w:lang w:val="ru-RU"/>
        </w:rPr>
        <w:t>Београд</w:t>
      </w:r>
      <w:r w:rsidR="00FF332C">
        <w:rPr>
          <w:rFonts w:ascii="Arial" w:hAnsi="Arial" w:cs="Arial"/>
          <w:b/>
          <w:lang w:val="ru-RU"/>
        </w:rPr>
        <w:t xml:space="preserve">, </w:t>
      </w:r>
      <w:r w:rsidR="00A74AFA">
        <w:rPr>
          <w:rFonts w:ascii="Arial" w:hAnsi="Arial" w:cs="Arial"/>
          <w:b/>
          <w:lang w:val="ru-RU"/>
        </w:rPr>
        <w:t>мај</w:t>
      </w:r>
      <w:r w:rsidRPr="00B8438D">
        <w:rPr>
          <w:rFonts w:ascii="Arial" w:hAnsi="Arial" w:cs="Arial"/>
          <w:b/>
          <w:lang w:val="ru-RU"/>
        </w:rPr>
        <w:t xml:space="preserve"> 201</w:t>
      </w:r>
      <w:r w:rsidR="00143B1E">
        <w:rPr>
          <w:rFonts w:ascii="Arial" w:hAnsi="Arial" w:cs="Arial"/>
          <w:b/>
        </w:rPr>
        <w:t>4</w:t>
      </w:r>
      <w:r w:rsidRPr="00B8438D">
        <w:rPr>
          <w:rFonts w:ascii="Arial" w:hAnsi="Arial" w:cs="Arial"/>
          <w:b/>
          <w:lang w:val="ru-RU"/>
        </w:rPr>
        <w:t>. године</w:t>
      </w:r>
      <w:r w:rsidRPr="00B8438D">
        <w:rPr>
          <w:rFonts w:ascii="Arial" w:hAnsi="Arial" w:cs="Arial"/>
          <w:b/>
          <w:lang w:val="ru-RU"/>
        </w:rPr>
        <w:br w:type="page"/>
      </w:r>
    </w:p>
    <w:p w:rsidR="001421F6" w:rsidRDefault="001421F6" w:rsidP="002C15F0">
      <w:pPr>
        <w:pStyle w:val="Heading7"/>
        <w:spacing w:before="0" w:after="0"/>
        <w:jc w:val="center"/>
        <w:rPr>
          <w:rFonts w:ascii="Arial" w:hAnsi="Arial" w:cs="Arial"/>
          <w:b/>
          <w:lang w:val="ru-RU"/>
        </w:rPr>
      </w:pPr>
    </w:p>
    <w:p w:rsidR="001421F6" w:rsidRDefault="001421F6" w:rsidP="002C15F0">
      <w:pPr>
        <w:pStyle w:val="Heading7"/>
        <w:spacing w:before="0" w:after="0"/>
        <w:jc w:val="center"/>
        <w:rPr>
          <w:rFonts w:ascii="Arial" w:hAnsi="Arial" w:cs="Arial"/>
          <w:b/>
          <w:lang w:val="ru-RU"/>
        </w:rPr>
      </w:pPr>
    </w:p>
    <w:p w:rsidR="001421F6" w:rsidRDefault="001421F6" w:rsidP="002C15F0">
      <w:pPr>
        <w:pStyle w:val="Heading7"/>
        <w:spacing w:before="0" w:after="0"/>
        <w:jc w:val="center"/>
        <w:rPr>
          <w:rFonts w:ascii="Arial" w:hAnsi="Arial" w:cs="Arial"/>
          <w:b/>
          <w:lang w:val="ru-RU"/>
        </w:rPr>
      </w:pPr>
    </w:p>
    <w:p w:rsidR="001421F6" w:rsidRPr="00B8438D" w:rsidRDefault="001421F6" w:rsidP="001421F6">
      <w:pPr>
        <w:rPr>
          <w:rFonts w:ascii="Arial" w:hAnsi="Arial" w:cs="Arial"/>
          <w:b/>
          <w:lang w:val="hr-HR"/>
        </w:rPr>
      </w:pPr>
    </w:p>
    <w:p w:rsidR="001421F6" w:rsidRPr="00B8438D" w:rsidRDefault="001421F6" w:rsidP="001421F6">
      <w:pPr>
        <w:rPr>
          <w:rFonts w:ascii="Arial" w:hAnsi="Arial" w:cs="Arial"/>
          <w:b/>
          <w:lang w:val="sr-Cyrl-CS"/>
        </w:rPr>
      </w:pPr>
    </w:p>
    <w:p w:rsidR="001421F6" w:rsidRDefault="001421F6" w:rsidP="002C15F0">
      <w:pPr>
        <w:pStyle w:val="Heading7"/>
        <w:spacing w:before="0" w:after="0"/>
        <w:jc w:val="center"/>
        <w:rPr>
          <w:rFonts w:ascii="Arial" w:hAnsi="Arial" w:cs="Arial"/>
          <w:b/>
          <w:lang w:val="ru-RU"/>
        </w:rPr>
      </w:pPr>
    </w:p>
    <w:p w:rsidR="001421F6" w:rsidRDefault="001421F6" w:rsidP="002C15F0">
      <w:pPr>
        <w:pStyle w:val="Heading7"/>
        <w:spacing w:before="0" w:after="0"/>
        <w:jc w:val="center"/>
        <w:rPr>
          <w:rFonts w:ascii="Arial" w:hAnsi="Arial" w:cs="Arial"/>
          <w:b/>
          <w:lang w:val="ru-RU"/>
        </w:rPr>
      </w:pPr>
    </w:p>
    <w:p w:rsidR="001421F6" w:rsidRDefault="001421F6" w:rsidP="001421F6">
      <w:pPr>
        <w:pStyle w:val="Heading7"/>
        <w:spacing w:before="0" w:after="0"/>
        <w:rPr>
          <w:rFonts w:ascii="Arial" w:hAnsi="Arial" w:cs="Arial"/>
          <w:b/>
          <w:lang w:val="ru-RU"/>
        </w:rPr>
      </w:pPr>
    </w:p>
    <w:p w:rsidR="00E43781" w:rsidRPr="00B8438D" w:rsidRDefault="00E43781" w:rsidP="002C15F0">
      <w:pPr>
        <w:pStyle w:val="Heading7"/>
        <w:spacing w:before="0" w:after="0"/>
        <w:jc w:val="center"/>
        <w:rPr>
          <w:rFonts w:ascii="Arial" w:hAnsi="Arial" w:cs="Arial"/>
          <w:b/>
          <w:lang w:val="sr-Latn-CS"/>
        </w:rPr>
      </w:pPr>
      <w:r w:rsidRPr="00B8438D">
        <w:rPr>
          <w:rFonts w:ascii="Arial" w:hAnsi="Arial" w:cs="Arial"/>
          <w:b/>
          <w:lang w:val="ru-RU"/>
        </w:rPr>
        <w:t>САДРЖАЈ</w:t>
      </w:r>
    </w:p>
    <w:p w:rsidR="00E43781" w:rsidRPr="00B8438D" w:rsidRDefault="00E43781" w:rsidP="002C15F0">
      <w:pPr>
        <w:rPr>
          <w:rFonts w:ascii="Arial" w:hAnsi="Arial" w:cs="Arial"/>
          <w:b/>
          <w:lang w:val="hr-HR"/>
        </w:rPr>
      </w:pPr>
    </w:p>
    <w:p w:rsidR="00792935" w:rsidRDefault="00792935" w:rsidP="002C15F0">
      <w:pPr>
        <w:rPr>
          <w:rFonts w:ascii="Arial" w:hAnsi="Arial" w:cs="Arial"/>
          <w:b/>
          <w:lang w:val="sr-Cyrl-RS"/>
        </w:rPr>
      </w:pPr>
    </w:p>
    <w:p w:rsidR="00792935" w:rsidRPr="00B14210" w:rsidRDefault="00792935" w:rsidP="00792935">
      <w:pPr>
        <w:rPr>
          <w:rFonts w:ascii="Arial" w:hAnsi="Arial" w:cs="Arial"/>
          <w:b/>
        </w:rPr>
      </w:pPr>
      <w:r w:rsidRPr="00B14210">
        <w:rPr>
          <w:rFonts w:ascii="Arial" w:hAnsi="Arial" w:cs="Arial"/>
          <w:b/>
          <w:lang w:val="sr-Cyrl-RS"/>
        </w:rPr>
        <w:t xml:space="preserve">ДЕО 1. </w:t>
      </w:r>
      <w:r w:rsidRPr="00B14210">
        <w:rPr>
          <w:rFonts w:ascii="Arial" w:hAnsi="Arial" w:cs="Arial"/>
        </w:rPr>
        <w:t>ОПШТИ ПОДАЦИ О НАБАВЦИ</w:t>
      </w:r>
    </w:p>
    <w:p w:rsidR="00792935" w:rsidRPr="00B14210" w:rsidRDefault="00792935" w:rsidP="00792935">
      <w:pPr>
        <w:rPr>
          <w:rFonts w:ascii="Arial" w:hAnsi="Arial" w:cs="Arial"/>
          <w:b/>
        </w:rPr>
      </w:pPr>
      <w:r w:rsidRPr="00B14210">
        <w:rPr>
          <w:rFonts w:ascii="Arial" w:hAnsi="Arial" w:cs="Arial"/>
          <w:b/>
          <w:lang w:val="sr-Cyrl-RS"/>
        </w:rPr>
        <w:t xml:space="preserve">ДЕО 2. </w:t>
      </w:r>
      <w:r w:rsidRPr="00B14210">
        <w:rPr>
          <w:rFonts w:ascii="Arial" w:hAnsi="Arial" w:cs="Arial"/>
        </w:rPr>
        <w:t>ПОДАЦИ О ПРЕДМЕТУ ЈАВНЕ НАБАВКЕ</w:t>
      </w:r>
    </w:p>
    <w:p w:rsidR="00792935" w:rsidRPr="00B14210" w:rsidRDefault="00792935" w:rsidP="00792935">
      <w:pPr>
        <w:rPr>
          <w:rFonts w:ascii="Arial" w:hAnsi="Arial" w:cs="Arial"/>
          <w:color w:val="333333"/>
        </w:rPr>
      </w:pPr>
      <w:r w:rsidRPr="00B14210">
        <w:rPr>
          <w:rFonts w:ascii="Arial" w:hAnsi="Arial" w:cs="Arial"/>
          <w:b/>
          <w:lang w:val="sr-Cyrl-RS"/>
        </w:rPr>
        <w:t xml:space="preserve">ДЕО 3. </w:t>
      </w:r>
      <w:r w:rsidRPr="00B14210">
        <w:rPr>
          <w:rStyle w:val="hps"/>
          <w:rFonts w:ascii="Arial" w:hAnsi="Arial" w:cs="Arial"/>
        </w:rPr>
        <w:t>ВРСТА</w:t>
      </w:r>
      <w:r w:rsidRPr="00B14210">
        <w:rPr>
          <w:rFonts w:ascii="Arial" w:hAnsi="Arial" w:cs="Arial"/>
        </w:rPr>
        <w:t xml:space="preserve">, </w:t>
      </w:r>
      <w:r w:rsidRPr="00B14210">
        <w:rPr>
          <w:rStyle w:val="hps"/>
          <w:rFonts w:ascii="Arial" w:hAnsi="Arial" w:cs="Arial"/>
        </w:rPr>
        <w:t>ТЕХНИЧКЕ КАРАКТЕРИСТИКЕ (</w:t>
      </w:r>
      <w:r w:rsidRPr="00B14210">
        <w:rPr>
          <w:rFonts w:ascii="Arial" w:hAnsi="Arial" w:cs="Arial"/>
        </w:rPr>
        <w:t>СПЕЦИФИКАЦИЈЕ),</w:t>
      </w:r>
    </w:p>
    <w:p w:rsidR="00792935" w:rsidRPr="00B14210" w:rsidRDefault="00792935" w:rsidP="00792935">
      <w:pPr>
        <w:ind w:left="708"/>
        <w:rPr>
          <w:rStyle w:val="hps"/>
          <w:rFonts w:ascii="Arial" w:hAnsi="Arial" w:cs="Arial"/>
        </w:rPr>
      </w:pPr>
      <w:r w:rsidRPr="00B14210">
        <w:rPr>
          <w:rStyle w:val="hps"/>
          <w:rFonts w:ascii="Arial" w:hAnsi="Arial" w:cs="Arial"/>
          <w:color w:val="333333"/>
        </w:rPr>
        <w:t>КВАЛИТЕТ</w:t>
      </w:r>
      <w:r w:rsidRPr="00B14210">
        <w:rPr>
          <w:rFonts w:ascii="Arial" w:hAnsi="Arial" w:cs="Arial"/>
          <w:color w:val="333333"/>
        </w:rPr>
        <w:t xml:space="preserve">, </w:t>
      </w:r>
      <w:r w:rsidRPr="00B14210">
        <w:rPr>
          <w:rStyle w:val="hps"/>
          <w:rFonts w:ascii="Arial" w:hAnsi="Arial" w:cs="Arial"/>
          <w:color w:val="333333"/>
        </w:rPr>
        <w:t>КОЛИЧИНА И ОПИС УСЛУГА</w:t>
      </w:r>
      <w:r w:rsidRPr="00B14210">
        <w:rPr>
          <w:rFonts w:ascii="Arial" w:hAnsi="Arial" w:cs="Arial"/>
          <w:color w:val="333333"/>
        </w:rPr>
        <w:t xml:space="preserve">, </w:t>
      </w:r>
      <w:r w:rsidRPr="00B14210">
        <w:rPr>
          <w:rStyle w:val="hps"/>
          <w:rFonts w:ascii="Arial" w:hAnsi="Arial" w:cs="Arial"/>
          <w:color w:val="333333"/>
        </w:rPr>
        <w:t>РОК ИЗВРШЕЊА</w:t>
      </w:r>
      <w:r w:rsidRPr="00B14210">
        <w:rPr>
          <w:rFonts w:ascii="Arial" w:hAnsi="Arial" w:cs="Arial"/>
          <w:color w:val="333333"/>
        </w:rPr>
        <w:t xml:space="preserve">, </w:t>
      </w:r>
      <w:r w:rsidRPr="00B14210">
        <w:rPr>
          <w:rStyle w:val="hps"/>
          <w:rFonts w:ascii="Arial" w:hAnsi="Arial" w:cs="Arial"/>
          <w:color w:val="333333"/>
        </w:rPr>
        <w:t>НАЧИН ИЗВРШЕЊА</w:t>
      </w:r>
      <w:r w:rsidRPr="00B14210">
        <w:rPr>
          <w:rFonts w:ascii="Arial" w:hAnsi="Arial" w:cs="Arial"/>
          <w:color w:val="333333"/>
        </w:rPr>
        <w:t xml:space="preserve">, </w:t>
      </w:r>
      <w:r w:rsidRPr="00B14210">
        <w:rPr>
          <w:rStyle w:val="hps"/>
          <w:rFonts w:ascii="Arial" w:hAnsi="Arial" w:cs="Arial"/>
          <w:color w:val="333333"/>
        </w:rPr>
        <w:t>ЕВЕНТУАЛНЕ ДОДАТНЕ УСЛУГЕ И СЛ.</w:t>
      </w:r>
    </w:p>
    <w:p w:rsidR="00792935" w:rsidRPr="00B14210" w:rsidRDefault="00792935" w:rsidP="00792935">
      <w:pPr>
        <w:rPr>
          <w:rFonts w:ascii="Arial" w:hAnsi="Arial" w:cs="Arial"/>
          <w:color w:val="333333"/>
        </w:rPr>
      </w:pPr>
      <w:r w:rsidRPr="00B14210">
        <w:rPr>
          <w:rFonts w:ascii="Arial" w:hAnsi="Arial" w:cs="Arial"/>
          <w:b/>
          <w:lang w:val="sr-Cyrl-RS"/>
        </w:rPr>
        <w:t xml:space="preserve">ДЕО 4. </w:t>
      </w:r>
      <w:r w:rsidRPr="00B14210">
        <w:rPr>
          <w:rStyle w:val="hps"/>
          <w:rFonts w:ascii="Arial" w:hAnsi="Arial" w:cs="Arial"/>
          <w:color w:val="333333"/>
        </w:rPr>
        <w:t>УСЛОВИ ЗА УЧЕШЋЕУПОСТУПКУЈАВНЕ НАБАВКЕ ИЗ ЧЛ</w:t>
      </w:r>
      <w:r w:rsidRPr="00B14210">
        <w:rPr>
          <w:rFonts w:ascii="Arial" w:hAnsi="Arial" w:cs="Arial"/>
          <w:color w:val="333333"/>
        </w:rPr>
        <w:t xml:space="preserve">. </w:t>
      </w:r>
      <w:r w:rsidRPr="00B14210">
        <w:rPr>
          <w:rStyle w:val="hps"/>
          <w:rFonts w:ascii="Arial" w:hAnsi="Arial" w:cs="Arial"/>
          <w:color w:val="333333"/>
        </w:rPr>
        <w:t>75</w:t>
      </w:r>
      <w:r w:rsidRPr="00B14210">
        <w:rPr>
          <w:rFonts w:ascii="Arial" w:hAnsi="Arial" w:cs="Arial"/>
          <w:color w:val="333333"/>
        </w:rPr>
        <w:t xml:space="preserve">. </w:t>
      </w:r>
      <w:r w:rsidRPr="00B14210">
        <w:rPr>
          <w:rStyle w:val="hps"/>
          <w:rFonts w:ascii="Arial" w:hAnsi="Arial" w:cs="Arial"/>
          <w:color w:val="333333"/>
        </w:rPr>
        <w:t>И 76</w:t>
      </w:r>
      <w:r w:rsidRPr="00B14210">
        <w:rPr>
          <w:rFonts w:ascii="Arial" w:hAnsi="Arial" w:cs="Arial"/>
          <w:color w:val="333333"/>
        </w:rPr>
        <w:t xml:space="preserve">. </w:t>
      </w:r>
    </w:p>
    <w:p w:rsidR="00792935" w:rsidRPr="00B14210" w:rsidRDefault="00792935" w:rsidP="00792935">
      <w:pPr>
        <w:ind w:left="705"/>
        <w:rPr>
          <w:rFonts w:ascii="Arial" w:hAnsi="Arial" w:cs="Arial"/>
        </w:rPr>
      </w:pPr>
      <w:r w:rsidRPr="00B14210">
        <w:rPr>
          <w:rStyle w:val="hps"/>
          <w:rFonts w:ascii="Arial" w:hAnsi="Arial" w:cs="Arial"/>
          <w:color w:val="333333"/>
        </w:rPr>
        <w:t xml:space="preserve">ЗАКОНА </w:t>
      </w:r>
      <w:r w:rsidRPr="00B14210">
        <w:rPr>
          <w:rFonts w:ascii="Arial" w:hAnsi="Arial" w:cs="Arial"/>
          <w:color w:val="333333"/>
        </w:rPr>
        <w:t xml:space="preserve">И </w:t>
      </w:r>
      <w:r w:rsidRPr="00B14210">
        <w:rPr>
          <w:rStyle w:val="hps"/>
          <w:rFonts w:ascii="Arial" w:hAnsi="Arial" w:cs="Arial"/>
          <w:color w:val="333333"/>
        </w:rPr>
        <w:t>УПУТСТВО КАКО СЕ ДОКАЗУЈЕ ИСПУЊЕНОСТ ТИХ УСЛОВА</w:t>
      </w:r>
      <w:r w:rsidRPr="00B14210">
        <w:rPr>
          <w:rFonts w:ascii="Arial" w:hAnsi="Arial" w:cs="Arial"/>
          <w:color w:val="333333"/>
        </w:rPr>
        <w:t>;</w:t>
      </w:r>
    </w:p>
    <w:p w:rsidR="00792935" w:rsidRPr="00B14210" w:rsidRDefault="00792935" w:rsidP="00792935">
      <w:pPr>
        <w:rPr>
          <w:rStyle w:val="hps"/>
          <w:rFonts w:ascii="Arial" w:hAnsi="Arial" w:cs="Arial"/>
          <w:b/>
        </w:rPr>
      </w:pPr>
      <w:r w:rsidRPr="00B14210">
        <w:rPr>
          <w:rFonts w:ascii="Arial" w:hAnsi="Arial" w:cs="Arial"/>
          <w:b/>
          <w:lang w:val="sr-Cyrl-RS"/>
        </w:rPr>
        <w:t xml:space="preserve">ДЕО 5. </w:t>
      </w:r>
      <w:r w:rsidRPr="00B14210">
        <w:rPr>
          <w:rStyle w:val="hps"/>
          <w:rFonts w:ascii="Arial" w:hAnsi="Arial" w:cs="Arial"/>
          <w:color w:val="333333"/>
        </w:rPr>
        <w:t>УПУТСТВО</w:t>
      </w:r>
      <w:r w:rsidRPr="00B14210">
        <w:rPr>
          <w:rStyle w:val="hps"/>
          <w:rFonts w:ascii="Arial" w:hAnsi="Arial" w:cs="Arial"/>
          <w:color w:val="333333"/>
          <w:lang w:val="sr-Cyrl-RS"/>
        </w:rPr>
        <w:t xml:space="preserve"> </w:t>
      </w:r>
      <w:r w:rsidRPr="00B14210">
        <w:rPr>
          <w:rStyle w:val="hps"/>
          <w:rFonts w:ascii="Arial" w:hAnsi="Arial" w:cs="Arial"/>
          <w:color w:val="333333"/>
        </w:rPr>
        <w:t>ПОНУЂАЧИМА КАКО ДА САЧИНЕ ПОНУДУ</w:t>
      </w:r>
    </w:p>
    <w:p w:rsidR="00792935" w:rsidRPr="00B14210" w:rsidRDefault="00162EB1" w:rsidP="00792935">
      <w:pPr>
        <w:rPr>
          <w:rFonts w:ascii="Arial" w:hAnsi="Arial" w:cs="Arial"/>
          <w:b/>
          <w:lang w:val="sr-Cyrl-RS"/>
        </w:rPr>
      </w:pPr>
      <w:r w:rsidRPr="00B14210">
        <w:rPr>
          <w:rFonts w:ascii="Arial" w:hAnsi="Arial" w:cs="Arial"/>
          <w:b/>
          <w:lang w:val="sr-Cyrl-RS"/>
        </w:rPr>
        <w:t xml:space="preserve">ДЕО 6. </w:t>
      </w:r>
      <w:r w:rsidRPr="00B14210">
        <w:rPr>
          <w:rFonts w:ascii="Arial" w:hAnsi="Arial" w:cs="Arial"/>
          <w:lang w:val="sr-Cyrl-RS"/>
        </w:rPr>
        <w:t>ОБРАЗАЦ ПОНУДЕ И СТРУКТУРЕ ЦЕНЕ</w:t>
      </w:r>
    </w:p>
    <w:p w:rsidR="00E43781" w:rsidRPr="00B14210" w:rsidRDefault="00162EB1" w:rsidP="002C15F0">
      <w:pPr>
        <w:rPr>
          <w:rFonts w:ascii="Arial" w:hAnsi="Arial" w:cs="Arial"/>
          <w:lang w:val="sr-Cyrl-RS"/>
        </w:rPr>
      </w:pPr>
      <w:r w:rsidRPr="00B14210">
        <w:rPr>
          <w:rFonts w:ascii="Arial" w:hAnsi="Arial" w:cs="Arial"/>
          <w:b/>
          <w:lang w:val="sr-Cyrl-RS"/>
        </w:rPr>
        <w:t xml:space="preserve">ДЕО 7. </w:t>
      </w:r>
      <w:r w:rsidRPr="00B14210">
        <w:rPr>
          <w:rFonts w:ascii="Arial" w:hAnsi="Arial" w:cs="Arial"/>
          <w:lang w:val="sr-Cyrl-RS"/>
        </w:rPr>
        <w:t>МОДЕЛ УГОВОРА</w:t>
      </w:r>
    </w:p>
    <w:p w:rsidR="00162EB1" w:rsidRPr="00162EB1" w:rsidRDefault="00162EB1" w:rsidP="002C15F0">
      <w:pPr>
        <w:rPr>
          <w:rFonts w:ascii="Arial" w:hAnsi="Arial" w:cs="Arial"/>
          <w:b/>
          <w:lang w:val="sr-Cyrl-RS"/>
        </w:rPr>
      </w:pPr>
      <w:r w:rsidRPr="00B14210">
        <w:rPr>
          <w:rFonts w:ascii="Arial" w:hAnsi="Arial" w:cs="Arial"/>
          <w:b/>
          <w:lang w:val="sr-Cyrl-RS"/>
        </w:rPr>
        <w:t>ДЕО 8.</w:t>
      </w:r>
      <w:r w:rsidRPr="00B14210">
        <w:rPr>
          <w:rFonts w:ascii="Arial" w:hAnsi="Arial" w:cs="Arial"/>
          <w:lang w:val="sr-Cyrl-RS"/>
        </w:rPr>
        <w:t xml:space="preserve"> </w:t>
      </w:r>
      <w:r w:rsidRPr="00B14210">
        <w:rPr>
          <w:rFonts w:ascii="Arial" w:hAnsi="Arial" w:cs="Arial"/>
        </w:rPr>
        <w:t>ТЕКСТ ИЗЈАВЕ О НЕЗАВИСНОЈ ПОНУДИ</w:t>
      </w:r>
    </w:p>
    <w:p w:rsidR="000911FD" w:rsidRPr="0017662D" w:rsidRDefault="0017662D" w:rsidP="0017662D">
      <w:pPr>
        <w:rPr>
          <w:rFonts w:ascii="Arial" w:hAnsi="Arial" w:cs="Arial"/>
          <w:lang w:val="sr-Cyrl-RS"/>
        </w:rPr>
      </w:pPr>
      <w:r w:rsidRPr="0017662D">
        <w:rPr>
          <w:rFonts w:ascii="Arial" w:hAnsi="Arial" w:cs="Arial"/>
          <w:b/>
          <w:lang w:val="sr-Latn-RS"/>
        </w:rPr>
        <w:t>Прилог</w:t>
      </w:r>
      <w:r>
        <w:rPr>
          <w:rFonts w:ascii="Arial" w:hAnsi="Arial" w:cs="Arial"/>
          <w:lang w:val="sr-Latn-RS"/>
        </w:rPr>
        <w:t>:</w:t>
      </w:r>
      <w:r>
        <w:rPr>
          <w:rFonts w:ascii="Arial" w:hAnsi="Arial" w:cs="Arial"/>
          <w:lang w:val="sr-Cyrl-RS"/>
        </w:rPr>
        <w:t xml:space="preserve"> „Списак медија за мониторинг“</w:t>
      </w:r>
    </w:p>
    <w:p w:rsidR="004F5E17" w:rsidRDefault="004F5E17" w:rsidP="000911FD">
      <w:pPr>
        <w:rPr>
          <w:rFonts w:ascii="Arial" w:hAnsi="Arial" w:cs="Arial"/>
          <w:b/>
        </w:rPr>
      </w:pPr>
    </w:p>
    <w:p w:rsidR="00E83C17" w:rsidRDefault="00E83C17" w:rsidP="000911FD">
      <w:pPr>
        <w:rPr>
          <w:rFonts w:ascii="Arial" w:hAnsi="Arial" w:cs="Arial"/>
          <w:b/>
        </w:rPr>
      </w:pPr>
    </w:p>
    <w:p w:rsidR="00E83C17" w:rsidRDefault="00E83C17" w:rsidP="000911FD">
      <w:pPr>
        <w:rPr>
          <w:rFonts w:ascii="Arial" w:hAnsi="Arial" w:cs="Arial"/>
          <w:b/>
        </w:rPr>
      </w:pPr>
    </w:p>
    <w:p w:rsidR="00E83C17" w:rsidRPr="000911FD" w:rsidRDefault="00E83C17" w:rsidP="000911FD">
      <w:pPr>
        <w:rPr>
          <w:rFonts w:ascii="Arial" w:hAnsi="Arial" w:cs="Arial"/>
          <w:b/>
        </w:rPr>
      </w:pPr>
    </w:p>
    <w:p w:rsidR="000911FD" w:rsidRPr="004F5E17" w:rsidRDefault="000911FD" w:rsidP="000911FD">
      <w:pPr>
        <w:rPr>
          <w:rFonts w:ascii="Arial" w:hAnsi="Arial" w:cs="Arial"/>
          <w:b/>
        </w:rPr>
      </w:pPr>
    </w:p>
    <w:p w:rsidR="004F5E17" w:rsidRPr="00B8438D" w:rsidRDefault="004F5E17" w:rsidP="002C15F0">
      <w:pPr>
        <w:rPr>
          <w:rFonts w:ascii="Arial" w:hAnsi="Arial" w:cs="Arial"/>
          <w:b/>
          <w:lang w:val="hr-HR"/>
        </w:rPr>
      </w:pPr>
    </w:p>
    <w:p w:rsidR="00C7395C" w:rsidRDefault="00C7395C" w:rsidP="002C15F0">
      <w:pPr>
        <w:tabs>
          <w:tab w:val="left" w:pos="1701"/>
        </w:tabs>
        <w:ind w:left="1080"/>
        <w:jc w:val="both"/>
        <w:rPr>
          <w:rFonts w:ascii="Arial" w:hAnsi="Arial" w:cs="Arial"/>
          <w:b/>
          <w:lang w:val="sr-Latn-CS"/>
        </w:rPr>
      </w:pPr>
    </w:p>
    <w:p w:rsidR="00096858" w:rsidRDefault="00096858" w:rsidP="002C15F0">
      <w:pPr>
        <w:tabs>
          <w:tab w:val="left" w:pos="1701"/>
        </w:tabs>
        <w:ind w:left="1080"/>
        <w:jc w:val="both"/>
        <w:rPr>
          <w:rFonts w:ascii="Arial" w:hAnsi="Arial" w:cs="Arial"/>
          <w:b/>
          <w:lang w:val="sr-Latn-CS"/>
        </w:rPr>
      </w:pPr>
    </w:p>
    <w:p w:rsidR="00096858" w:rsidRPr="00B8438D" w:rsidRDefault="00096858" w:rsidP="002C15F0">
      <w:pPr>
        <w:tabs>
          <w:tab w:val="left" w:pos="1701"/>
        </w:tabs>
        <w:ind w:left="1080"/>
        <w:jc w:val="both"/>
        <w:rPr>
          <w:rFonts w:ascii="Arial" w:hAnsi="Arial" w:cs="Arial"/>
          <w:b/>
          <w:lang w:val="sr-Latn-CS"/>
        </w:rPr>
      </w:pPr>
    </w:p>
    <w:p w:rsidR="00E43781" w:rsidRPr="00B8438D" w:rsidRDefault="00E43781" w:rsidP="002C15F0">
      <w:pPr>
        <w:tabs>
          <w:tab w:val="left" w:pos="1560"/>
        </w:tabs>
        <w:jc w:val="both"/>
        <w:rPr>
          <w:rFonts w:ascii="Arial" w:hAnsi="Arial" w:cs="Arial"/>
          <w:b/>
          <w:lang w:val="sr-Latn-CS"/>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0469CF" w:rsidRDefault="00E43781" w:rsidP="002C15F0">
      <w:pPr>
        <w:jc w:val="right"/>
        <w:rPr>
          <w:rFonts w:ascii="Arial" w:hAnsi="Arial" w:cs="Arial"/>
          <w:b/>
          <w:color w:val="000000"/>
        </w:rPr>
      </w:pPr>
      <w:r w:rsidRPr="00940D9D">
        <w:rPr>
          <w:rFonts w:ascii="Arial" w:hAnsi="Arial" w:cs="Arial"/>
          <w:b/>
          <w:color w:val="000000"/>
          <w:lang w:val="sr-Cyrl-CS"/>
        </w:rPr>
        <w:t xml:space="preserve">Укупно страна: </w:t>
      </w:r>
      <w:r w:rsidR="00F30143" w:rsidRPr="00940D9D">
        <w:rPr>
          <w:rFonts w:ascii="Arial" w:hAnsi="Arial" w:cs="Arial"/>
          <w:b/>
          <w:color w:val="000000"/>
          <w:lang w:val="sr-Cyrl-CS"/>
        </w:rPr>
        <w:t>2</w:t>
      </w:r>
      <w:r w:rsidR="0017662D">
        <w:rPr>
          <w:rFonts w:ascii="Arial" w:hAnsi="Arial" w:cs="Arial"/>
          <w:b/>
          <w:color w:val="000000"/>
        </w:rPr>
        <w:t>3</w:t>
      </w: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hr-HR"/>
        </w:rPr>
      </w:pPr>
    </w:p>
    <w:p w:rsidR="00E43781" w:rsidRPr="00B8438D" w:rsidRDefault="00E43781" w:rsidP="002C15F0">
      <w:pPr>
        <w:jc w:val="both"/>
        <w:rPr>
          <w:rFonts w:ascii="Arial" w:hAnsi="Arial" w:cs="Arial"/>
          <w:b/>
          <w:lang w:val="sr-Cyrl-CS"/>
        </w:rPr>
      </w:pPr>
    </w:p>
    <w:p w:rsidR="007E4C9B" w:rsidRPr="00162EB1" w:rsidRDefault="00162EB1" w:rsidP="00162EB1">
      <w:pPr>
        <w:ind w:left="360"/>
        <w:rPr>
          <w:rFonts w:ascii="Arial" w:hAnsi="Arial" w:cs="Arial"/>
          <w:b/>
        </w:rPr>
      </w:pPr>
      <w:r w:rsidRPr="00162EB1">
        <w:rPr>
          <w:rFonts w:ascii="Arial" w:hAnsi="Arial" w:cs="Arial"/>
          <w:b/>
          <w:lang w:val="sr-Cyrl-RS"/>
        </w:rPr>
        <w:t xml:space="preserve">ДЕО 1.          </w:t>
      </w:r>
      <w:r w:rsidR="007E4C9B" w:rsidRPr="00162EB1">
        <w:rPr>
          <w:rFonts w:ascii="Arial" w:hAnsi="Arial" w:cs="Arial"/>
          <w:b/>
        </w:rPr>
        <w:t>ОПШТИ ПОДАЦИ О НАБАВЦИ</w:t>
      </w:r>
    </w:p>
    <w:p w:rsidR="00E43781" w:rsidRPr="00162EB1" w:rsidRDefault="00E43781" w:rsidP="002C15F0">
      <w:pPr>
        <w:tabs>
          <w:tab w:val="center" w:pos="4788"/>
          <w:tab w:val="left" w:pos="6212"/>
        </w:tabs>
        <w:rPr>
          <w:rFonts w:ascii="Arial" w:hAnsi="Arial" w:cs="Arial"/>
          <w:b/>
          <w:bCs/>
        </w:rPr>
      </w:pPr>
    </w:p>
    <w:p w:rsidR="00815C01" w:rsidRPr="00162EB1" w:rsidRDefault="00815C01" w:rsidP="00815C01">
      <w:pPr>
        <w:numPr>
          <w:ilvl w:val="0"/>
          <w:numId w:val="28"/>
        </w:numPr>
        <w:tabs>
          <w:tab w:val="left" w:pos="360"/>
        </w:tabs>
        <w:jc w:val="both"/>
        <w:rPr>
          <w:rFonts w:ascii="Arial" w:hAnsi="Arial" w:cs="Arial"/>
          <w:lang w:val="sr-Cyrl-CS"/>
        </w:rPr>
      </w:pPr>
      <w:r w:rsidRPr="00162EB1">
        <w:rPr>
          <w:rFonts w:ascii="Arial" w:hAnsi="Arial" w:cs="Arial"/>
          <w:lang w:val="sr-Cyrl-CS"/>
        </w:rPr>
        <w:t>Јавно предузеће „Електропривреда Србије“</w:t>
      </w:r>
      <w:r w:rsidRPr="00162EB1">
        <w:rPr>
          <w:rFonts w:ascii="Arial" w:hAnsi="Arial" w:cs="Arial"/>
          <w:lang w:val="sr-Latn-CS"/>
        </w:rPr>
        <w:t xml:space="preserve">, </w:t>
      </w:r>
      <w:r w:rsidRPr="00162EB1">
        <w:rPr>
          <w:rFonts w:ascii="Arial" w:hAnsi="Arial" w:cs="Arial"/>
        </w:rPr>
        <w:t>Царице Милице 2</w:t>
      </w:r>
      <w:r w:rsidRPr="00162EB1">
        <w:rPr>
          <w:rFonts w:ascii="Arial" w:hAnsi="Arial" w:cs="Arial"/>
          <w:lang w:val="sr-Latn-CS"/>
        </w:rPr>
        <w:t>, 11000</w:t>
      </w:r>
      <w:r w:rsidRPr="00162EB1">
        <w:rPr>
          <w:rFonts w:ascii="Arial" w:hAnsi="Arial" w:cs="Arial"/>
        </w:rPr>
        <w:t xml:space="preserve"> Београд</w:t>
      </w:r>
      <w:r w:rsidR="00133D51" w:rsidRPr="00162EB1">
        <w:rPr>
          <w:rFonts w:ascii="Arial" w:hAnsi="Arial" w:cs="Arial"/>
        </w:rPr>
        <w:t xml:space="preserve"> </w:t>
      </w:r>
      <w:r w:rsidRPr="00162EB1">
        <w:rPr>
          <w:rFonts w:ascii="Arial" w:hAnsi="Arial" w:cs="Arial"/>
          <w:lang w:val="sr-Latn-CS"/>
        </w:rPr>
        <w:t>(у даљем тексту</w:t>
      </w:r>
      <w:r w:rsidRPr="00162EB1">
        <w:rPr>
          <w:rFonts w:ascii="Arial" w:hAnsi="Arial" w:cs="Arial"/>
          <w:lang w:val="sr-Cyrl-CS"/>
        </w:rPr>
        <w:t xml:space="preserve"> и као</w:t>
      </w:r>
      <w:r w:rsidRPr="00162EB1">
        <w:rPr>
          <w:rFonts w:ascii="Arial" w:hAnsi="Arial" w:cs="Arial"/>
          <w:lang w:val="sr-Latn-CS"/>
        </w:rPr>
        <w:t>:наручилац)</w:t>
      </w:r>
      <w:r w:rsidR="00780ABA" w:rsidRPr="00162EB1">
        <w:rPr>
          <w:rFonts w:ascii="Arial" w:hAnsi="Arial" w:cs="Arial"/>
        </w:rPr>
        <w:t xml:space="preserve"> </w:t>
      </w:r>
      <w:r w:rsidRPr="00162EB1">
        <w:rPr>
          <w:rFonts w:ascii="Arial" w:hAnsi="Arial" w:cs="Arial"/>
          <w:lang w:val="sr-Latn-CS"/>
        </w:rPr>
        <w:t xml:space="preserve">позива </w:t>
      </w:r>
      <w:r w:rsidRPr="00162EB1">
        <w:rPr>
          <w:rFonts w:ascii="Arial" w:hAnsi="Arial" w:cs="Arial"/>
          <w:lang w:val="sr-Cyrl-CS"/>
        </w:rPr>
        <w:t xml:space="preserve">потенцијалне </w:t>
      </w:r>
      <w:r w:rsidRPr="00162EB1">
        <w:rPr>
          <w:rFonts w:ascii="Arial" w:hAnsi="Arial" w:cs="Arial"/>
          <w:lang w:val="sr-Latn-CS"/>
        </w:rPr>
        <w:t>понуђаче да поднесу своју пи</w:t>
      </w:r>
      <w:r w:rsidRPr="00162EB1">
        <w:rPr>
          <w:rFonts w:ascii="Arial" w:hAnsi="Arial" w:cs="Arial"/>
          <w:lang w:val="sr-Cyrl-CS"/>
        </w:rPr>
        <w:t>сану</w:t>
      </w:r>
      <w:r w:rsidRPr="00162EB1">
        <w:rPr>
          <w:rFonts w:ascii="Arial" w:hAnsi="Arial" w:cs="Arial"/>
          <w:lang w:val="sr-Latn-CS"/>
        </w:rPr>
        <w:t xml:space="preserve"> понуду, а на основу позива </w:t>
      </w:r>
      <w:r w:rsidRPr="00162EB1">
        <w:rPr>
          <w:rFonts w:ascii="Arial" w:hAnsi="Arial" w:cs="Arial"/>
          <w:lang w:val="sr-Cyrl-CS"/>
        </w:rPr>
        <w:t xml:space="preserve">у поступку јавне набавке мале вредности  и </w:t>
      </w:r>
      <w:r w:rsidRPr="00162EB1">
        <w:rPr>
          <w:rFonts w:ascii="Arial" w:hAnsi="Arial" w:cs="Arial"/>
          <w:lang w:val="sr-Latn-CS"/>
        </w:rPr>
        <w:t>конкурсн</w:t>
      </w:r>
      <w:r w:rsidRPr="00162EB1">
        <w:rPr>
          <w:rFonts w:ascii="Arial" w:hAnsi="Arial" w:cs="Arial"/>
        </w:rPr>
        <w:t>е</w:t>
      </w:r>
      <w:r w:rsidRPr="00162EB1">
        <w:rPr>
          <w:rFonts w:ascii="Arial" w:hAnsi="Arial" w:cs="Arial"/>
          <w:lang w:val="sr-Latn-CS"/>
        </w:rPr>
        <w:t xml:space="preserve"> документациј</w:t>
      </w:r>
      <w:r w:rsidRPr="00162EB1">
        <w:rPr>
          <w:rFonts w:ascii="Arial" w:hAnsi="Arial" w:cs="Arial"/>
        </w:rPr>
        <w:t>е</w:t>
      </w:r>
      <w:r w:rsidR="00780ABA" w:rsidRPr="00162EB1">
        <w:rPr>
          <w:rFonts w:ascii="Arial" w:hAnsi="Arial" w:cs="Arial"/>
        </w:rPr>
        <w:t xml:space="preserve"> </w:t>
      </w:r>
      <w:r w:rsidRPr="00162EB1">
        <w:rPr>
          <w:rFonts w:ascii="Arial" w:hAnsi="Arial" w:cs="Arial"/>
          <w:lang w:val="sr-Cyrl-CS"/>
        </w:rPr>
        <w:t xml:space="preserve">објављених на Порталу управе за јавне набавке и интернет страници наручиоца </w:t>
      </w:r>
      <w:hyperlink r:id="rId8" w:history="1">
        <w:r w:rsidRPr="00162EB1">
          <w:rPr>
            <w:rStyle w:val="Hyperlink"/>
            <w:rFonts w:ascii="Arial" w:hAnsi="Arial" w:cs="Arial"/>
          </w:rPr>
          <w:t>www.eps.rs</w:t>
        </w:r>
      </w:hyperlink>
    </w:p>
    <w:p w:rsidR="00815C01" w:rsidRPr="00162EB1" w:rsidRDefault="00815C01" w:rsidP="00815C01">
      <w:pPr>
        <w:tabs>
          <w:tab w:val="left" w:pos="360"/>
        </w:tabs>
        <w:jc w:val="both"/>
        <w:rPr>
          <w:rFonts w:ascii="Arial" w:hAnsi="Arial" w:cs="Arial"/>
          <w:lang w:val="sr-Cyrl-CS"/>
        </w:rPr>
      </w:pPr>
    </w:p>
    <w:p w:rsidR="00815C01" w:rsidRPr="00162EB1" w:rsidRDefault="00815C01" w:rsidP="00815C01">
      <w:pPr>
        <w:numPr>
          <w:ilvl w:val="0"/>
          <w:numId w:val="28"/>
        </w:numPr>
        <w:jc w:val="both"/>
        <w:rPr>
          <w:rFonts w:ascii="Arial" w:hAnsi="Arial" w:cs="Arial"/>
        </w:rPr>
      </w:pPr>
      <w:r w:rsidRPr="00162EB1">
        <w:rPr>
          <w:rFonts w:ascii="Arial" w:hAnsi="Arial" w:cs="Arial"/>
        </w:rPr>
        <w:t xml:space="preserve">Набавка се спроводи у </w:t>
      </w:r>
      <w:r w:rsidRPr="00162EB1">
        <w:rPr>
          <w:rFonts w:ascii="Arial" w:hAnsi="Arial" w:cs="Arial"/>
          <w:lang w:val="sr-Cyrl-CS"/>
        </w:rPr>
        <w:t xml:space="preserve">поступку јавне набавке мале вредности услуге  </w:t>
      </w:r>
      <w:r w:rsidRPr="00162EB1">
        <w:rPr>
          <w:rFonts w:ascii="Arial" w:hAnsi="Arial" w:cs="Arial"/>
          <w:lang w:val="sr-Latn-CS"/>
        </w:rPr>
        <w:t>„Me</w:t>
      </w:r>
      <w:r w:rsidRPr="00162EB1">
        <w:rPr>
          <w:rFonts w:ascii="Arial" w:hAnsi="Arial" w:cs="Arial"/>
        </w:rPr>
        <w:t xml:space="preserve">дија мониторинг“, број </w:t>
      </w:r>
      <w:r w:rsidR="00C867EA">
        <w:rPr>
          <w:rFonts w:ascii="Arial" w:hAnsi="Arial" w:cs="Arial"/>
          <w:lang w:val="sr-Cyrl-RS"/>
        </w:rPr>
        <w:t xml:space="preserve">ЈНМВ </w:t>
      </w:r>
      <w:r w:rsidR="00C867EA">
        <w:rPr>
          <w:rFonts w:ascii="Arial" w:hAnsi="Arial" w:cs="Arial"/>
        </w:rPr>
        <w:t>16/14</w:t>
      </w:r>
    </w:p>
    <w:p w:rsidR="00815C01" w:rsidRPr="00162EB1" w:rsidRDefault="00815C01" w:rsidP="00815C01">
      <w:pPr>
        <w:jc w:val="both"/>
        <w:rPr>
          <w:rFonts w:ascii="Arial" w:hAnsi="Arial" w:cs="Arial"/>
        </w:rPr>
      </w:pPr>
    </w:p>
    <w:p w:rsidR="00815C01" w:rsidRPr="00162EB1" w:rsidRDefault="00815C01" w:rsidP="00815C01">
      <w:pPr>
        <w:numPr>
          <w:ilvl w:val="0"/>
          <w:numId w:val="28"/>
        </w:numPr>
        <w:tabs>
          <w:tab w:val="left" w:pos="360"/>
        </w:tabs>
        <w:jc w:val="both"/>
        <w:rPr>
          <w:rFonts w:ascii="Arial" w:hAnsi="Arial" w:cs="Arial"/>
          <w:lang w:val="sr-Cyrl-CS"/>
        </w:rPr>
      </w:pPr>
      <w:r w:rsidRPr="00162EB1">
        <w:rPr>
          <w:rFonts w:ascii="Arial" w:hAnsi="Arial" w:cs="Arial"/>
          <w:lang w:val="sr-Cyrl-CS"/>
        </w:rPr>
        <w:t>Избор најповољније понуде</w:t>
      </w:r>
      <w:r w:rsidR="00133D51" w:rsidRPr="00162EB1">
        <w:rPr>
          <w:rFonts w:ascii="Arial" w:hAnsi="Arial" w:cs="Arial"/>
        </w:rPr>
        <w:t xml:space="preserve"> </w:t>
      </w:r>
      <w:r w:rsidRPr="00162EB1">
        <w:rPr>
          <w:rFonts w:ascii="Arial" w:hAnsi="Arial" w:cs="Arial"/>
          <w:lang w:val="sr-Cyrl-CS"/>
        </w:rPr>
        <w:t xml:space="preserve">у поступку јавне набавке мале вредности услуге </w:t>
      </w:r>
      <w:r w:rsidR="007D7365" w:rsidRPr="00162EB1">
        <w:rPr>
          <w:rFonts w:ascii="Arial" w:hAnsi="Arial" w:cs="Arial"/>
          <w:lang w:val="sr-Cyrl-CS"/>
        </w:rPr>
        <w:t xml:space="preserve">„Медија мониторинг“ </w:t>
      </w:r>
    </w:p>
    <w:p w:rsidR="007D7365" w:rsidRPr="00162EB1" w:rsidRDefault="007D7365" w:rsidP="007D7365">
      <w:pPr>
        <w:tabs>
          <w:tab w:val="left" w:pos="360"/>
        </w:tabs>
        <w:jc w:val="both"/>
        <w:rPr>
          <w:rFonts w:ascii="Arial" w:hAnsi="Arial" w:cs="Arial"/>
          <w:lang w:val="sr-Cyrl-CS"/>
        </w:rPr>
      </w:pPr>
    </w:p>
    <w:p w:rsidR="00815C01" w:rsidRPr="00162EB1" w:rsidRDefault="007D7365" w:rsidP="00815C01">
      <w:pPr>
        <w:numPr>
          <w:ilvl w:val="0"/>
          <w:numId w:val="28"/>
        </w:numPr>
        <w:tabs>
          <w:tab w:val="left" w:pos="360"/>
        </w:tabs>
        <w:jc w:val="both"/>
        <w:rPr>
          <w:rFonts w:ascii="Arial" w:hAnsi="Arial" w:cs="Arial"/>
          <w:lang w:val="sr-Cyrl-CS"/>
        </w:rPr>
      </w:pPr>
      <w:r w:rsidRPr="00162EB1">
        <w:rPr>
          <w:rFonts w:ascii="Arial" w:hAnsi="Arial" w:cs="Arial"/>
          <w:lang w:val="sr-Cyrl-CS"/>
        </w:rPr>
        <w:t>Није у питању резервисана јавна набавка</w:t>
      </w:r>
    </w:p>
    <w:p w:rsidR="007D7365" w:rsidRPr="00162EB1" w:rsidRDefault="007D7365" w:rsidP="00815C01">
      <w:pPr>
        <w:numPr>
          <w:ilvl w:val="0"/>
          <w:numId w:val="28"/>
        </w:numPr>
        <w:tabs>
          <w:tab w:val="left" w:pos="360"/>
        </w:tabs>
        <w:jc w:val="both"/>
        <w:rPr>
          <w:rFonts w:ascii="Arial" w:hAnsi="Arial" w:cs="Arial"/>
          <w:lang w:val="sr-Cyrl-CS"/>
        </w:rPr>
      </w:pPr>
      <w:r w:rsidRPr="00162EB1">
        <w:rPr>
          <w:rFonts w:ascii="Arial" w:hAnsi="Arial" w:cs="Arial"/>
          <w:lang w:val="sr-Cyrl-CS"/>
        </w:rPr>
        <w:t>Особ</w:t>
      </w:r>
      <w:r w:rsidR="008F1BBC" w:rsidRPr="00162EB1">
        <w:rPr>
          <w:rFonts w:ascii="Arial" w:hAnsi="Arial" w:cs="Arial"/>
          <w:lang w:val="sr-Cyrl-CS"/>
        </w:rPr>
        <w:t>а</w:t>
      </w:r>
      <w:r w:rsidRPr="00162EB1">
        <w:rPr>
          <w:rFonts w:ascii="Arial" w:hAnsi="Arial" w:cs="Arial"/>
          <w:lang w:val="sr-Cyrl-CS"/>
        </w:rPr>
        <w:t xml:space="preserve"> за контакт: Ана Митровић,  </w:t>
      </w:r>
      <w:hyperlink r:id="rId9" w:history="1">
        <w:r w:rsidRPr="00162EB1">
          <w:rPr>
            <w:rStyle w:val="Hyperlink"/>
            <w:rFonts w:ascii="Arial" w:hAnsi="Arial" w:cs="Arial"/>
          </w:rPr>
          <w:t>ana</w:t>
        </w:r>
        <w:r w:rsidRPr="00162EB1">
          <w:rPr>
            <w:rStyle w:val="Hyperlink"/>
            <w:rFonts w:ascii="Arial" w:hAnsi="Arial" w:cs="Arial"/>
            <w:lang w:val="sr-Cyrl-CS"/>
          </w:rPr>
          <w:t>.</w:t>
        </w:r>
        <w:r w:rsidRPr="00162EB1">
          <w:rPr>
            <w:rStyle w:val="Hyperlink"/>
            <w:rFonts w:ascii="Arial" w:hAnsi="Arial" w:cs="Arial"/>
          </w:rPr>
          <w:t>mitrovic</w:t>
        </w:r>
        <w:r w:rsidRPr="00162EB1">
          <w:rPr>
            <w:rStyle w:val="Hyperlink"/>
            <w:rFonts w:ascii="Arial" w:hAnsi="Arial" w:cs="Arial"/>
            <w:lang w:val="sr-Cyrl-CS"/>
          </w:rPr>
          <w:t>@</w:t>
        </w:r>
        <w:r w:rsidRPr="00162EB1">
          <w:rPr>
            <w:rStyle w:val="Hyperlink"/>
            <w:rFonts w:ascii="Arial" w:hAnsi="Arial" w:cs="Arial"/>
          </w:rPr>
          <w:t>eps</w:t>
        </w:r>
        <w:r w:rsidRPr="00162EB1">
          <w:rPr>
            <w:rStyle w:val="Hyperlink"/>
            <w:rFonts w:ascii="Arial" w:hAnsi="Arial" w:cs="Arial"/>
            <w:lang w:val="sr-Cyrl-CS"/>
          </w:rPr>
          <w:t>.</w:t>
        </w:r>
        <w:r w:rsidRPr="00162EB1">
          <w:rPr>
            <w:rStyle w:val="Hyperlink"/>
            <w:rFonts w:ascii="Arial" w:hAnsi="Arial" w:cs="Arial"/>
          </w:rPr>
          <w:t>rs</w:t>
        </w:r>
      </w:hyperlink>
    </w:p>
    <w:p w:rsidR="00815C01" w:rsidRPr="00162EB1" w:rsidRDefault="00815C01" w:rsidP="00815C01">
      <w:pPr>
        <w:tabs>
          <w:tab w:val="left" w:pos="360"/>
        </w:tabs>
        <w:jc w:val="both"/>
        <w:rPr>
          <w:rFonts w:ascii="Arial" w:hAnsi="Arial" w:cs="Arial"/>
          <w:lang w:val="sr-Cyrl-CS"/>
        </w:rPr>
      </w:pPr>
    </w:p>
    <w:p w:rsidR="00815C01" w:rsidRPr="00162EB1" w:rsidRDefault="00815C01" w:rsidP="00815C01">
      <w:pPr>
        <w:tabs>
          <w:tab w:val="center" w:pos="4788"/>
          <w:tab w:val="left" w:pos="6212"/>
        </w:tabs>
        <w:rPr>
          <w:rFonts w:ascii="Arial" w:hAnsi="Arial" w:cs="Arial"/>
          <w:b/>
          <w:bCs/>
          <w:lang w:val="sr-Cyrl-CS"/>
        </w:rPr>
      </w:pPr>
    </w:p>
    <w:p w:rsidR="007D7365" w:rsidRPr="00162EB1" w:rsidRDefault="00162EB1" w:rsidP="00162EB1">
      <w:pPr>
        <w:ind w:left="360"/>
        <w:rPr>
          <w:rFonts w:ascii="Arial" w:hAnsi="Arial" w:cs="Arial"/>
          <w:b/>
        </w:rPr>
      </w:pPr>
      <w:r w:rsidRPr="00162EB1">
        <w:rPr>
          <w:rFonts w:ascii="Arial" w:hAnsi="Arial" w:cs="Arial"/>
          <w:b/>
          <w:lang w:val="sr-Cyrl-RS"/>
        </w:rPr>
        <w:t xml:space="preserve">ДЕО 2.           </w:t>
      </w:r>
      <w:r w:rsidR="007D7365" w:rsidRPr="00162EB1">
        <w:rPr>
          <w:rFonts w:ascii="Arial" w:hAnsi="Arial" w:cs="Arial"/>
          <w:b/>
        </w:rPr>
        <w:t>ПОДАЦИ О ПРЕДМЕТУ ЈАВНЕ НАБАВКЕ</w:t>
      </w:r>
    </w:p>
    <w:p w:rsidR="00815C01" w:rsidRDefault="00815C01" w:rsidP="00815C01">
      <w:pPr>
        <w:jc w:val="both"/>
        <w:rPr>
          <w:rFonts w:ascii="Arial" w:hAnsi="Arial" w:cs="Arial"/>
          <w:lang w:val="sr-Cyrl-CS"/>
        </w:rPr>
      </w:pPr>
    </w:p>
    <w:p w:rsidR="008F2F92" w:rsidRPr="00162EB1" w:rsidRDefault="007D7365" w:rsidP="002C15F0">
      <w:pPr>
        <w:numPr>
          <w:ilvl w:val="0"/>
          <w:numId w:val="29"/>
        </w:numPr>
        <w:jc w:val="both"/>
        <w:rPr>
          <w:rFonts w:ascii="Arial" w:hAnsi="Arial" w:cs="Arial"/>
          <w:lang w:val="sr-Cyrl-CS"/>
        </w:rPr>
      </w:pPr>
      <w:r w:rsidRPr="00162EB1">
        <w:rPr>
          <w:rFonts w:ascii="Arial" w:hAnsi="Arial" w:cs="Arial"/>
          <w:lang w:val="sr-Cyrl-CS"/>
        </w:rPr>
        <w:t xml:space="preserve">Опис предмета набавке: Избор најповољније понуде у поступку јавне набавке мале вредности услуге „Медија мониторинг“ односно </w:t>
      </w:r>
    </w:p>
    <w:p w:rsidR="008F2F92" w:rsidRPr="00162EB1" w:rsidRDefault="007D7365" w:rsidP="008F2F92">
      <w:pPr>
        <w:numPr>
          <w:ilvl w:val="0"/>
          <w:numId w:val="36"/>
        </w:numPr>
        <w:jc w:val="both"/>
        <w:rPr>
          <w:rFonts w:ascii="Arial" w:hAnsi="Arial" w:cs="Arial"/>
          <w:lang w:val="sr-Cyrl-CS"/>
        </w:rPr>
      </w:pPr>
      <w:r w:rsidRPr="00162EB1">
        <w:rPr>
          <w:rFonts w:ascii="Arial" w:hAnsi="Arial" w:cs="Arial"/>
          <w:lang w:val="sr-Cyrl-CS"/>
        </w:rPr>
        <w:t>преглед и анализа медија</w:t>
      </w:r>
      <w:r w:rsidR="008F2F92" w:rsidRPr="00162EB1">
        <w:rPr>
          <w:rFonts w:ascii="Arial" w:hAnsi="Arial" w:cs="Arial"/>
          <w:lang w:val="sr-Cyrl-CS"/>
        </w:rPr>
        <w:t>:</w:t>
      </w:r>
      <w:r w:rsidRPr="00162EB1">
        <w:rPr>
          <w:rFonts w:ascii="Arial" w:hAnsi="Arial" w:cs="Arial"/>
          <w:lang w:val="sr-Cyrl-CS"/>
        </w:rPr>
        <w:t xml:space="preserve"> штампани и електронски медији, интернет, електронски билтени (press, web и видео клипинг</w:t>
      </w:r>
      <w:r w:rsidR="008F2F92" w:rsidRPr="00162EB1">
        <w:rPr>
          <w:rFonts w:ascii="Arial" w:hAnsi="Arial" w:cs="Arial"/>
          <w:lang w:val="sr-Cyrl-CS"/>
        </w:rPr>
        <w:t>)</w:t>
      </w:r>
    </w:p>
    <w:p w:rsidR="008F2F92" w:rsidRPr="00162EB1" w:rsidRDefault="007D7365" w:rsidP="008F2F92">
      <w:pPr>
        <w:numPr>
          <w:ilvl w:val="0"/>
          <w:numId w:val="36"/>
        </w:numPr>
        <w:jc w:val="both"/>
        <w:rPr>
          <w:rFonts w:ascii="Arial" w:hAnsi="Arial" w:cs="Arial"/>
          <w:lang w:val="sr-Cyrl-CS"/>
        </w:rPr>
      </w:pPr>
      <w:r w:rsidRPr="00162EB1">
        <w:rPr>
          <w:rFonts w:ascii="Arial" w:hAnsi="Arial" w:cs="Arial"/>
          <w:lang w:val="sr-Cyrl-CS"/>
        </w:rPr>
        <w:t xml:space="preserve">различите анализе медијских садржаја; </w:t>
      </w:r>
    </w:p>
    <w:p w:rsidR="007620D6" w:rsidRPr="007620D6" w:rsidRDefault="007D7365" w:rsidP="007620D6">
      <w:pPr>
        <w:numPr>
          <w:ilvl w:val="0"/>
          <w:numId w:val="36"/>
        </w:numPr>
        <w:jc w:val="both"/>
        <w:rPr>
          <w:rFonts w:ascii="Arial" w:hAnsi="Arial" w:cs="Arial"/>
          <w:lang w:val="sr-Cyrl-CS"/>
        </w:rPr>
      </w:pPr>
      <w:r w:rsidRPr="00162EB1">
        <w:rPr>
          <w:rFonts w:ascii="Arial" w:hAnsi="Arial" w:cs="Arial"/>
          <w:lang w:val="sr-Cyrl-CS"/>
        </w:rPr>
        <w:t>м</w:t>
      </w:r>
      <w:r w:rsidR="007620D6">
        <w:rPr>
          <w:rFonts w:ascii="Arial" w:hAnsi="Arial" w:cs="Arial"/>
          <w:lang w:val="sr-Cyrl-CS"/>
        </w:rPr>
        <w:t>ерење ефеката медијских објава</w:t>
      </w:r>
    </w:p>
    <w:p w:rsidR="00E43781" w:rsidRPr="00162EB1" w:rsidRDefault="007D7365" w:rsidP="008F2F92">
      <w:pPr>
        <w:numPr>
          <w:ilvl w:val="0"/>
          <w:numId w:val="36"/>
        </w:numPr>
        <w:jc w:val="both"/>
        <w:rPr>
          <w:rFonts w:ascii="Arial" w:hAnsi="Arial" w:cs="Arial"/>
          <w:lang w:val="sr-Cyrl-CS"/>
        </w:rPr>
      </w:pPr>
      <w:r w:rsidRPr="00162EB1">
        <w:rPr>
          <w:rFonts w:ascii="Arial" w:hAnsi="Arial" w:cs="Arial"/>
          <w:lang w:val="sr-Cyrl-CS"/>
        </w:rPr>
        <w:t>клипинг са блогова, форума, социјалних мрежа и коментара web објава</w:t>
      </w:r>
    </w:p>
    <w:p w:rsidR="008F2F92" w:rsidRPr="00162EB1" w:rsidRDefault="008F2F92" w:rsidP="004367A7">
      <w:pPr>
        <w:ind w:left="708"/>
        <w:jc w:val="both"/>
        <w:rPr>
          <w:rFonts w:ascii="Arial" w:hAnsi="Arial" w:cs="Arial"/>
          <w:bCs/>
          <w:lang w:val="sr-Cyrl-CS"/>
        </w:rPr>
      </w:pPr>
    </w:p>
    <w:p w:rsidR="007D7365" w:rsidRPr="00162EB1" w:rsidRDefault="007D7365" w:rsidP="004367A7">
      <w:pPr>
        <w:ind w:left="708"/>
        <w:jc w:val="both"/>
        <w:rPr>
          <w:rFonts w:ascii="Arial" w:hAnsi="Arial" w:cs="Arial"/>
          <w:sz w:val="22"/>
          <w:szCs w:val="22"/>
          <w:lang w:val="sr-Cyrl-CS"/>
        </w:rPr>
      </w:pPr>
      <w:r w:rsidRPr="00162EB1">
        <w:rPr>
          <w:rFonts w:ascii="Arial" w:hAnsi="Arial" w:cs="Arial"/>
          <w:bCs/>
          <w:lang w:val="sr-Cyrl-CS"/>
        </w:rPr>
        <w:t>Назив и ознака из општег речника набавке</w:t>
      </w:r>
      <w:r w:rsidRPr="00093765">
        <w:rPr>
          <w:rFonts w:ascii="Arial" w:hAnsi="Arial" w:cs="Arial"/>
          <w:bCs/>
          <w:lang w:val="sr-Cyrl-CS"/>
        </w:rPr>
        <w:t xml:space="preserve">: </w:t>
      </w:r>
      <w:r w:rsidRPr="00093765">
        <w:rPr>
          <w:rFonts w:ascii="Arial" w:hAnsi="Arial" w:cs="Arial"/>
          <w:lang w:val="sr-Cyrl-CS"/>
        </w:rPr>
        <w:t xml:space="preserve">„Медија мониторинг“, </w:t>
      </w:r>
      <w:r w:rsidRPr="00093765">
        <w:rPr>
          <w:rFonts w:ascii="Arial" w:hAnsi="Arial" w:cs="Arial"/>
          <w:sz w:val="22"/>
          <w:szCs w:val="22"/>
          <w:lang w:val="sr-Cyrl-CS"/>
        </w:rPr>
        <w:t>79416000</w:t>
      </w:r>
      <w:r w:rsidRPr="00162EB1">
        <w:rPr>
          <w:rFonts w:ascii="Arial" w:hAnsi="Arial" w:cs="Arial"/>
          <w:sz w:val="22"/>
          <w:szCs w:val="22"/>
          <w:lang w:val="sr-Cyrl-CS"/>
        </w:rPr>
        <w:t xml:space="preserve"> (Услуге из области односа с јавношћу).</w:t>
      </w:r>
    </w:p>
    <w:p w:rsidR="007D7365" w:rsidRPr="00162EB1" w:rsidRDefault="007D7365" w:rsidP="008F2F92">
      <w:pPr>
        <w:ind w:left="720"/>
        <w:jc w:val="both"/>
        <w:rPr>
          <w:rFonts w:ascii="Arial" w:hAnsi="Arial" w:cs="Arial"/>
          <w:sz w:val="22"/>
          <w:szCs w:val="22"/>
          <w:lang w:val="sr-Cyrl-CS"/>
        </w:rPr>
      </w:pPr>
    </w:p>
    <w:p w:rsidR="004367A7" w:rsidRPr="00162EB1" w:rsidRDefault="004367A7" w:rsidP="004367A7">
      <w:pPr>
        <w:ind w:left="360"/>
        <w:jc w:val="both"/>
        <w:rPr>
          <w:rFonts w:ascii="Arial" w:hAnsi="Arial" w:cs="Arial"/>
          <w:sz w:val="22"/>
          <w:szCs w:val="22"/>
          <w:lang w:val="sr-Cyrl-CS"/>
        </w:rPr>
      </w:pPr>
    </w:p>
    <w:p w:rsidR="004367A7" w:rsidRPr="00162EB1" w:rsidRDefault="004367A7" w:rsidP="004367A7">
      <w:pPr>
        <w:ind w:left="360"/>
        <w:jc w:val="both"/>
        <w:rPr>
          <w:rFonts w:ascii="Arial" w:hAnsi="Arial" w:cs="Arial"/>
          <w:b/>
          <w:lang w:val="sr-Cyrl-CS"/>
        </w:rPr>
      </w:pPr>
    </w:p>
    <w:p w:rsidR="00162EB1" w:rsidRDefault="00162EB1" w:rsidP="00162EB1">
      <w:pPr>
        <w:ind w:left="360"/>
        <w:jc w:val="both"/>
        <w:rPr>
          <w:rFonts w:ascii="Arial" w:hAnsi="Arial" w:cs="Arial"/>
          <w:b/>
          <w:lang w:val="sr-Cyrl-CS"/>
        </w:rPr>
      </w:pPr>
      <w:r w:rsidRPr="00162EB1">
        <w:rPr>
          <w:rFonts w:ascii="Arial" w:hAnsi="Arial" w:cs="Arial"/>
          <w:b/>
          <w:lang w:val="sr-Cyrl-RS"/>
        </w:rPr>
        <w:t xml:space="preserve">ДЕО 3.           </w:t>
      </w:r>
      <w:r w:rsidR="004367A7" w:rsidRPr="00162EB1">
        <w:rPr>
          <w:rFonts w:ascii="Arial" w:hAnsi="Arial" w:cs="Arial"/>
          <w:b/>
          <w:lang w:val="sr-Cyrl-CS"/>
        </w:rPr>
        <w:t>Врста, техничке карактеристике (спецификације), квалитет</w:t>
      </w:r>
    </w:p>
    <w:p w:rsidR="004367A7" w:rsidRPr="00162EB1" w:rsidRDefault="004367A7" w:rsidP="00162EB1">
      <w:pPr>
        <w:ind w:left="1488"/>
        <w:jc w:val="both"/>
        <w:rPr>
          <w:rFonts w:ascii="Arial" w:hAnsi="Arial" w:cs="Arial"/>
          <w:b/>
          <w:lang w:val="sr-Cyrl-CS"/>
        </w:rPr>
      </w:pPr>
      <w:r w:rsidRPr="00162EB1">
        <w:rPr>
          <w:rFonts w:ascii="Arial" w:hAnsi="Arial" w:cs="Arial"/>
          <w:b/>
          <w:lang w:val="sr-Cyrl-CS"/>
        </w:rPr>
        <w:t>количина и опис услуга,  рок извршења</w:t>
      </w:r>
      <w:r w:rsidR="004827B0" w:rsidRPr="00162EB1">
        <w:rPr>
          <w:rFonts w:ascii="Arial" w:hAnsi="Arial" w:cs="Arial"/>
          <w:b/>
          <w:lang w:val="sr-Cyrl-CS"/>
        </w:rPr>
        <w:t xml:space="preserve"> услуге</w:t>
      </w:r>
      <w:r w:rsidRPr="00162EB1">
        <w:rPr>
          <w:rFonts w:ascii="Arial" w:hAnsi="Arial" w:cs="Arial"/>
          <w:b/>
          <w:lang w:val="sr-Cyrl-CS"/>
        </w:rPr>
        <w:t>, место извршења и испоруке и сл.</w:t>
      </w:r>
    </w:p>
    <w:p w:rsidR="004367A7" w:rsidRPr="00162EB1" w:rsidRDefault="004367A7" w:rsidP="004367A7">
      <w:pPr>
        <w:jc w:val="both"/>
        <w:rPr>
          <w:rFonts w:ascii="Arial" w:hAnsi="Arial" w:cs="Arial"/>
          <w:b/>
          <w:lang w:val="sr-Cyrl-CS"/>
        </w:rPr>
      </w:pPr>
    </w:p>
    <w:p w:rsidR="004367A7" w:rsidRPr="004367A7" w:rsidRDefault="004367A7" w:rsidP="004367A7">
      <w:pPr>
        <w:jc w:val="both"/>
        <w:rPr>
          <w:rFonts w:ascii="Arial" w:hAnsi="Arial" w:cs="Arial"/>
          <w:highlight w:val="magenta"/>
          <w:lang w:val="sr-Cyrl-CS"/>
        </w:rPr>
      </w:pPr>
    </w:p>
    <w:p w:rsidR="006952FD" w:rsidRPr="00396707" w:rsidRDefault="006952FD" w:rsidP="004367A7">
      <w:pPr>
        <w:ind w:left="720"/>
        <w:jc w:val="both"/>
        <w:rPr>
          <w:rFonts w:ascii="Arial" w:hAnsi="Arial" w:cs="Arial"/>
          <w:lang w:val="sr-Cyrl-CS"/>
        </w:rPr>
      </w:pPr>
      <w:r w:rsidRPr="00396707">
        <w:rPr>
          <w:rFonts w:ascii="Arial" w:hAnsi="Arial" w:cs="Arial"/>
          <w:lang w:val="sr-Cyrl-CS"/>
        </w:rPr>
        <w:t xml:space="preserve">Предмет јавне набавке је набавка услуге праћења медијских објава у штампаним и електронским медијима на тему рада Електропривреде Србије, у оквиру договореног броја праћених медија, кључних тема и речи, за период од годину дана, почев од дана обостраног потписивања уговора, у поступку јавне набавке мале вредности. </w:t>
      </w:r>
      <w:r w:rsidR="00C765E0" w:rsidRPr="00396707">
        <w:rPr>
          <w:rFonts w:ascii="Arial" w:hAnsi="Arial" w:cs="Arial"/>
          <w:lang w:val="sr-Cyrl-CS"/>
        </w:rPr>
        <w:t xml:space="preserve">Уговор се потписује на период од годину дана. </w:t>
      </w:r>
    </w:p>
    <w:p w:rsidR="006952FD" w:rsidRPr="00396707" w:rsidRDefault="006952FD" w:rsidP="004367A7">
      <w:pPr>
        <w:ind w:left="708"/>
        <w:jc w:val="both"/>
        <w:rPr>
          <w:rFonts w:ascii="Arial" w:hAnsi="Arial" w:cs="Arial"/>
          <w:lang w:val="sr-Cyrl-CS"/>
        </w:rPr>
      </w:pPr>
      <w:r w:rsidRPr="00396707">
        <w:rPr>
          <w:rFonts w:ascii="Arial" w:hAnsi="Arial" w:cs="Arial"/>
          <w:lang w:val="sr-Cyrl-CS"/>
        </w:rPr>
        <w:lastRenderedPageBreak/>
        <w:t>У току трајања уговора, Наручилац ће, у сарадњи са Извршиоцем, проверавати квалитет и евентуално кориговати облик и начин сарадње, у складу са потребама Наручиоца и могућностима Извршиоца.</w:t>
      </w:r>
    </w:p>
    <w:p w:rsidR="006952FD" w:rsidRPr="00396707" w:rsidRDefault="00C765E0" w:rsidP="004367A7">
      <w:pPr>
        <w:ind w:left="708"/>
        <w:jc w:val="both"/>
        <w:rPr>
          <w:rFonts w:ascii="Arial" w:hAnsi="Arial" w:cs="Arial"/>
          <w:lang w:val="sr-Cyrl-CS"/>
        </w:rPr>
      </w:pPr>
      <w:r w:rsidRPr="00396707">
        <w:rPr>
          <w:rFonts w:ascii="Arial" w:hAnsi="Arial" w:cs="Arial"/>
          <w:lang w:val="sr-Cyrl-CS"/>
        </w:rPr>
        <w:t>Медија мониторинг</w:t>
      </w:r>
      <w:r w:rsidR="006952FD" w:rsidRPr="00396707">
        <w:rPr>
          <w:rFonts w:ascii="Arial" w:hAnsi="Arial" w:cs="Arial"/>
          <w:lang w:val="sr-Cyrl-CS"/>
        </w:rPr>
        <w:t xml:space="preserve"> подразумева обавезу Понуђача да ће чувати пословне тајне и бринути о угледу Нарчиоца. </w:t>
      </w:r>
    </w:p>
    <w:p w:rsidR="006952FD" w:rsidRPr="00396707" w:rsidRDefault="006952FD" w:rsidP="004367A7">
      <w:pPr>
        <w:ind w:left="675"/>
        <w:jc w:val="both"/>
        <w:rPr>
          <w:rFonts w:ascii="Arial" w:hAnsi="Arial" w:cs="Arial"/>
          <w:lang w:val="sr-Cyrl-CS"/>
        </w:rPr>
      </w:pPr>
      <w:r w:rsidRPr="00396707">
        <w:rPr>
          <w:rFonts w:ascii="Arial" w:hAnsi="Arial" w:cs="Arial"/>
          <w:lang w:val="sr-Cyrl-CS"/>
        </w:rPr>
        <w:t>Због специфичности и величине компаније</w:t>
      </w:r>
      <w:r w:rsidR="00C765E0" w:rsidRPr="00396707">
        <w:rPr>
          <w:rFonts w:ascii="Arial" w:hAnsi="Arial" w:cs="Arial"/>
          <w:lang w:val="sr-Cyrl-CS"/>
        </w:rPr>
        <w:t xml:space="preserve"> ЕПС</w:t>
      </w:r>
      <w:r w:rsidRPr="00396707">
        <w:rPr>
          <w:rFonts w:ascii="Arial" w:hAnsi="Arial" w:cs="Arial"/>
          <w:lang w:val="sr-Cyrl-CS"/>
        </w:rPr>
        <w:t xml:space="preserve">, праћење медија подразумева велики број кључних речи и тема. Такође, теме и кључне речи би се током трајања уговора мењале/повећавале, пошто је ЕПС у фази сталних промена и реструктурирања. </w:t>
      </w:r>
    </w:p>
    <w:p w:rsidR="00133D51" w:rsidRPr="00396707" w:rsidRDefault="00133D51" w:rsidP="004367A7">
      <w:pPr>
        <w:ind w:left="675"/>
        <w:jc w:val="both"/>
        <w:rPr>
          <w:rFonts w:ascii="Arial" w:hAnsi="Arial" w:cs="Arial"/>
          <w:lang w:val="sr-Cyrl-CS"/>
        </w:rPr>
      </w:pPr>
    </w:p>
    <w:p w:rsidR="00133D51" w:rsidRDefault="00B03838" w:rsidP="004367A7">
      <w:pPr>
        <w:ind w:left="675"/>
        <w:jc w:val="both"/>
        <w:rPr>
          <w:rFonts w:ascii="Arial" w:hAnsi="Arial" w:cs="Arial"/>
          <w:lang w:val="sr-Cyrl-RS"/>
        </w:rPr>
      </w:pPr>
      <w:r w:rsidRPr="00396707">
        <w:rPr>
          <w:rFonts w:ascii="Arial" w:hAnsi="Arial" w:cs="Arial"/>
          <w:b/>
          <w:lang w:val="sr-Cyrl-CS"/>
        </w:rPr>
        <w:t>БАЗА ПОДАТАКА:</w:t>
      </w:r>
      <w:r w:rsidRPr="00396707">
        <w:rPr>
          <w:rFonts w:ascii="Arial" w:hAnsi="Arial" w:cs="Arial"/>
          <w:lang w:val="sr-Cyrl-CS"/>
        </w:rPr>
        <w:t xml:space="preserve"> </w:t>
      </w:r>
      <w:r w:rsidR="00133D51" w:rsidRPr="00396707">
        <w:rPr>
          <w:rFonts w:ascii="Arial" w:hAnsi="Arial" w:cs="Arial"/>
          <w:lang w:val="sr-Cyrl-CS"/>
        </w:rPr>
        <w:t>Понуђач мора да поседује апликацију</w:t>
      </w:r>
      <w:r w:rsidRPr="00396707">
        <w:rPr>
          <w:rFonts w:ascii="Arial" w:hAnsi="Arial" w:cs="Arial"/>
          <w:lang w:val="sr-Cyrl-CS"/>
        </w:rPr>
        <w:t xml:space="preserve"> - базу података дневних </w:t>
      </w:r>
      <w:r w:rsidR="002E67CC">
        <w:rPr>
          <w:rFonts w:ascii="Arial" w:hAnsi="Arial" w:cs="Arial"/>
          <w:lang w:val="sr-Cyrl-RS"/>
        </w:rPr>
        <w:t>прилога из медија</w:t>
      </w:r>
      <w:r w:rsidRPr="00396707">
        <w:rPr>
          <w:rFonts w:ascii="Arial" w:hAnsi="Arial" w:cs="Arial"/>
          <w:lang w:val="sr-Cyrl-CS"/>
        </w:rPr>
        <w:t>. У бази би требало да постоје разврстани прилози по</w:t>
      </w:r>
      <w:r>
        <w:rPr>
          <w:rFonts w:ascii="Arial" w:hAnsi="Arial" w:cs="Arial"/>
          <w:lang w:val="sr-Cyrl-CS"/>
        </w:rPr>
        <w:t xml:space="preserve"> врсти медија у којима су објављени (штампана издања, интернет и телевизија), као и праћење друштвених мрежа и свих страница са </w:t>
      </w:r>
      <w:r>
        <w:rPr>
          <w:rFonts w:ascii="Arial" w:hAnsi="Arial" w:cs="Arial"/>
        </w:rPr>
        <w:t>RSS Feed-om</w:t>
      </w:r>
      <w:r>
        <w:rPr>
          <w:rFonts w:ascii="Arial" w:hAnsi="Arial" w:cs="Arial"/>
          <w:lang w:val="sr-Cyrl-RS"/>
        </w:rPr>
        <w:t>.</w:t>
      </w:r>
    </w:p>
    <w:p w:rsidR="00B03838" w:rsidRDefault="00B03838" w:rsidP="004367A7">
      <w:pPr>
        <w:ind w:left="675"/>
        <w:jc w:val="both"/>
        <w:rPr>
          <w:rFonts w:ascii="Arial" w:hAnsi="Arial" w:cs="Arial"/>
          <w:lang w:val="sr-Cyrl-CS"/>
        </w:rPr>
      </w:pPr>
      <w:r w:rsidRPr="00B03838">
        <w:rPr>
          <w:rFonts w:ascii="Arial" w:hAnsi="Arial" w:cs="Arial"/>
          <w:lang w:val="sr-Cyrl-CS"/>
        </w:rPr>
        <w:t xml:space="preserve">За </w:t>
      </w:r>
      <w:r w:rsidRPr="00B03838">
        <w:rPr>
          <w:rFonts w:ascii="Arial" w:hAnsi="Arial" w:cs="Arial"/>
          <w:u w:val="single"/>
          <w:lang w:val="sr-Cyrl-CS"/>
        </w:rPr>
        <w:t>штампана издања</w:t>
      </w:r>
      <w:r w:rsidRPr="00B03838">
        <w:rPr>
          <w:rFonts w:ascii="Arial" w:hAnsi="Arial" w:cs="Arial"/>
          <w:lang w:val="sr-Cyrl-CS"/>
        </w:rPr>
        <w:t xml:space="preserve"> је неопходно постојање скенираног исечка за сваки прилог.</w:t>
      </w:r>
    </w:p>
    <w:p w:rsidR="00B03838" w:rsidRDefault="00B03838" w:rsidP="004367A7">
      <w:pPr>
        <w:ind w:left="675"/>
        <w:jc w:val="both"/>
        <w:rPr>
          <w:rFonts w:ascii="Arial" w:hAnsi="Arial" w:cs="Arial"/>
          <w:lang w:val="sr-Cyrl-CS"/>
        </w:rPr>
      </w:pPr>
      <w:r>
        <w:rPr>
          <w:rFonts w:ascii="Arial" w:hAnsi="Arial" w:cs="Arial"/>
          <w:lang w:val="sr-Cyrl-CS"/>
        </w:rPr>
        <w:t xml:space="preserve">За </w:t>
      </w:r>
      <w:r w:rsidRPr="00834441">
        <w:rPr>
          <w:rFonts w:ascii="Arial" w:hAnsi="Arial" w:cs="Arial"/>
          <w:u w:val="single"/>
          <w:lang w:val="sr-Cyrl-CS"/>
        </w:rPr>
        <w:t>интернет издања</w:t>
      </w:r>
      <w:r>
        <w:rPr>
          <w:rFonts w:ascii="Arial" w:hAnsi="Arial" w:cs="Arial"/>
          <w:lang w:val="sr-Cyrl-CS"/>
        </w:rPr>
        <w:t xml:space="preserve"> је неопходно </w:t>
      </w:r>
      <w:r w:rsidR="00834441">
        <w:rPr>
          <w:rFonts w:ascii="Arial" w:hAnsi="Arial" w:cs="Arial"/>
          <w:lang w:val="sr-Cyrl-CS"/>
        </w:rPr>
        <w:t>да за сваки прилог постоји пдф документ</w:t>
      </w:r>
      <w:r>
        <w:rPr>
          <w:rFonts w:ascii="Arial" w:hAnsi="Arial" w:cs="Arial"/>
          <w:lang w:val="sr-Cyrl-CS"/>
        </w:rPr>
        <w:t xml:space="preserve"> и линк ка страници на којој је објављен</w:t>
      </w:r>
      <w:r w:rsidR="00834441">
        <w:rPr>
          <w:rFonts w:ascii="Arial" w:hAnsi="Arial" w:cs="Arial"/>
          <w:lang w:val="sr-Cyrl-CS"/>
        </w:rPr>
        <w:t>.</w:t>
      </w:r>
    </w:p>
    <w:p w:rsidR="00834441" w:rsidRDefault="00834441" w:rsidP="004367A7">
      <w:pPr>
        <w:ind w:left="675"/>
        <w:jc w:val="both"/>
        <w:rPr>
          <w:rFonts w:ascii="Arial" w:hAnsi="Arial" w:cs="Arial"/>
          <w:lang w:val="sr-Cyrl-CS"/>
        </w:rPr>
      </w:pPr>
      <w:r>
        <w:rPr>
          <w:rFonts w:ascii="Arial" w:hAnsi="Arial" w:cs="Arial"/>
          <w:lang w:val="sr-Cyrl-CS"/>
        </w:rPr>
        <w:t xml:space="preserve">За </w:t>
      </w:r>
      <w:r w:rsidRPr="00834441">
        <w:rPr>
          <w:rFonts w:ascii="Arial" w:hAnsi="Arial" w:cs="Arial"/>
          <w:u w:val="single"/>
          <w:lang w:val="sr-Cyrl-CS"/>
        </w:rPr>
        <w:t>телевизијске прилоге</w:t>
      </w:r>
      <w:r>
        <w:rPr>
          <w:rFonts w:ascii="Arial" w:hAnsi="Arial" w:cs="Arial"/>
          <w:lang w:val="sr-Cyrl-CS"/>
        </w:rPr>
        <w:t xml:space="preserve"> је неопходно да постоји могућност да се ТВ прилог погледа из саме апликације</w:t>
      </w:r>
      <w:r w:rsidR="00020CAA">
        <w:rPr>
          <w:rFonts w:ascii="Arial" w:hAnsi="Arial" w:cs="Arial"/>
          <w:lang w:val="sr-Cyrl-CS"/>
        </w:rPr>
        <w:t xml:space="preserve">. </w:t>
      </w:r>
      <w:r>
        <w:rPr>
          <w:rFonts w:ascii="Arial" w:hAnsi="Arial" w:cs="Arial"/>
          <w:lang w:val="sr-Cyrl-CS"/>
        </w:rPr>
        <w:t xml:space="preserve"> </w:t>
      </w:r>
      <w:r w:rsidR="007813BC" w:rsidRPr="00020CAA">
        <w:rPr>
          <w:rFonts w:ascii="Arial" w:hAnsi="Arial" w:cs="Arial"/>
          <w:lang w:val="sr-Cyrl-CS"/>
        </w:rPr>
        <w:t xml:space="preserve">Неопходно је обезбедити </w:t>
      </w:r>
      <w:r w:rsidR="00020CAA" w:rsidRPr="00020CAA">
        <w:rPr>
          <w:rFonts w:ascii="Arial" w:hAnsi="Arial" w:cs="Arial"/>
          <w:lang w:val="sr-Cyrl-CS"/>
        </w:rPr>
        <w:t xml:space="preserve">ТРАНСКРИПТ </w:t>
      </w:r>
      <w:r w:rsidR="007813BC" w:rsidRPr="00020CAA">
        <w:rPr>
          <w:rFonts w:ascii="Arial" w:hAnsi="Arial" w:cs="Arial"/>
          <w:lang w:val="sr-Cyrl-CS"/>
        </w:rPr>
        <w:t>за сваки ТВ прилог у којем се спомиње генерални директор ЈП ЕПС, директор/и дирекција ЕПС, као и транскрипти који су од интереса за Наручиоца и који могу бити накнадно тражени од Извршиоца</w:t>
      </w:r>
      <w:r w:rsidR="008972A7" w:rsidRPr="00020CAA">
        <w:rPr>
          <w:rFonts w:ascii="Arial" w:hAnsi="Arial" w:cs="Arial"/>
          <w:lang w:val="sr-Cyrl-CS"/>
        </w:rPr>
        <w:t xml:space="preserve"> без </w:t>
      </w:r>
      <w:r w:rsidR="00097753" w:rsidRPr="00020CAA">
        <w:rPr>
          <w:rFonts w:ascii="Arial" w:hAnsi="Arial" w:cs="Arial"/>
          <w:lang w:val="sr-Cyrl-CS"/>
        </w:rPr>
        <w:t xml:space="preserve">додатне </w:t>
      </w:r>
      <w:r w:rsidR="008972A7" w:rsidRPr="00020CAA">
        <w:rPr>
          <w:rFonts w:ascii="Arial" w:hAnsi="Arial" w:cs="Arial"/>
          <w:lang w:val="sr-Cyrl-CS"/>
        </w:rPr>
        <w:t>новчане накнаде</w:t>
      </w:r>
      <w:r w:rsidR="007813BC" w:rsidRPr="00020CAA">
        <w:rPr>
          <w:rFonts w:ascii="Arial" w:hAnsi="Arial" w:cs="Arial"/>
          <w:lang w:val="sr-Cyrl-CS"/>
        </w:rPr>
        <w:t>.</w:t>
      </w:r>
    </w:p>
    <w:p w:rsidR="00B03838" w:rsidRDefault="00B03838" w:rsidP="004367A7">
      <w:pPr>
        <w:ind w:left="675"/>
        <w:jc w:val="both"/>
        <w:rPr>
          <w:rFonts w:ascii="Arial" w:hAnsi="Arial" w:cs="Arial"/>
          <w:b/>
          <w:lang w:val="sr-Cyrl-CS"/>
        </w:rPr>
      </w:pPr>
    </w:p>
    <w:p w:rsidR="0023078E" w:rsidRDefault="0023078E" w:rsidP="0023078E">
      <w:pPr>
        <w:pStyle w:val="BodyText"/>
        <w:spacing w:after="0"/>
        <w:ind w:left="675"/>
        <w:jc w:val="both"/>
        <w:rPr>
          <w:rFonts w:ascii="Arial" w:hAnsi="Arial" w:cs="Arial"/>
          <w:lang w:val="sr-Cyrl-RS"/>
        </w:rPr>
      </w:pPr>
      <w:r>
        <w:rPr>
          <w:rFonts w:ascii="Arial" w:hAnsi="Arial" w:cs="Arial"/>
          <w:lang w:val="sr-Cyrl-RS"/>
        </w:rPr>
        <w:t>Неопходно је постојање могућности избора прилога од којих се после могу правити посебни пдф фајлови и слати на мејлинг листе.</w:t>
      </w:r>
    </w:p>
    <w:p w:rsidR="0023078E" w:rsidRDefault="0023078E" w:rsidP="0023078E">
      <w:pPr>
        <w:pStyle w:val="BodyText"/>
        <w:spacing w:after="0"/>
        <w:ind w:left="180"/>
        <w:jc w:val="both"/>
        <w:rPr>
          <w:rFonts w:ascii="Arial" w:hAnsi="Arial" w:cs="Arial"/>
          <w:lang w:val="sr-Cyrl-RS"/>
        </w:rPr>
      </w:pPr>
    </w:p>
    <w:p w:rsidR="0023078E" w:rsidRDefault="0023078E" w:rsidP="0023078E">
      <w:pPr>
        <w:pStyle w:val="BodyText"/>
        <w:spacing w:after="0"/>
        <w:ind w:left="675"/>
        <w:jc w:val="both"/>
        <w:rPr>
          <w:rFonts w:ascii="Arial" w:hAnsi="Arial" w:cs="Arial"/>
          <w:lang w:val="sr-Cyrl-RS"/>
        </w:rPr>
      </w:pPr>
      <w:r>
        <w:rPr>
          <w:rFonts w:ascii="Arial" w:hAnsi="Arial" w:cs="Arial"/>
          <w:lang w:val="sr-Cyrl-RS"/>
        </w:rPr>
        <w:t>Апликација/база треба да буде доступна нон стоп и прилози треба да буду промптно уношени.</w:t>
      </w:r>
    </w:p>
    <w:p w:rsidR="0023078E" w:rsidRDefault="0023078E" w:rsidP="0023078E">
      <w:pPr>
        <w:pStyle w:val="BodyText"/>
        <w:spacing w:after="0"/>
        <w:ind w:left="180"/>
        <w:jc w:val="both"/>
        <w:rPr>
          <w:rFonts w:ascii="Arial" w:hAnsi="Arial" w:cs="Arial"/>
          <w:lang w:val="sr-Cyrl-RS"/>
        </w:rPr>
      </w:pPr>
    </w:p>
    <w:p w:rsidR="0023078E" w:rsidRDefault="0023078E" w:rsidP="0023078E">
      <w:pPr>
        <w:pStyle w:val="BodyText"/>
        <w:spacing w:after="0"/>
        <w:ind w:left="675"/>
        <w:jc w:val="both"/>
        <w:rPr>
          <w:rFonts w:ascii="Arial" w:hAnsi="Arial" w:cs="Arial"/>
          <w:lang w:val="sr-Cyrl-RS"/>
        </w:rPr>
      </w:pPr>
      <w:r>
        <w:rPr>
          <w:rFonts w:ascii="Arial" w:hAnsi="Arial" w:cs="Arial"/>
          <w:lang w:val="sr-Cyrl-RS"/>
        </w:rPr>
        <w:t xml:space="preserve">Апликација/база мора да има могућност претраге по разним критеријумима (наслов, тема, оцена, медиј, време, кључне речи, аутори, рубрике и слично). </w:t>
      </w:r>
    </w:p>
    <w:p w:rsidR="0023078E" w:rsidRDefault="0023078E" w:rsidP="0023078E">
      <w:pPr>
        <w:pStyle w:val="BodyText"/>
        <w:spacing w:after="0"/>
        <w:ind w:left="180"/>
        <w:jc w:val="both"/>
        <w:rPr>
          <w:rFonts w:ascii="Arial" w:hAnsi="Arial" w:cs="Arial"/>
          <w:lang w:val="sr-Cyrl-RS"/>
        </w:rPr>
      </w:pPr>
    </w:p>
    <w:p w:rsidR="006952FD" w:rsidRPr="00396707" w:rsidRDefault="006952FD" w:rsidP="0085700A">
      <w:pPr>
        <w:rPr>
          <w:rFonts w:ascii="Arial" w:hAnsi="Arial" w:cs="Arial"/>
          <w:b/>
          <w:color w:val="FF0000"/>
          <w:lang w:val="sr-Cyrl-CS"/>
        </w:rPr>
      </w:pPr>
    </w:p>
    <w:p w:rsidR="006952FD" w:rsidRPr="00396707" w:rsidRDefault="006952FD" w:rsidP="006952FD">
      <w:pPr>
        <w:ind w:left="675"/>
        <w:jc w:val="both"/>
        <w:rPr>
          <w:rFonts w:ascii="Arial" w:hAnsi="Arial" w:cs="Arial"/>
          <w:u w:val="single"/>
          <w:lang w:val="sr-Cyrl-CS"/>
        </w:rPr>
      </w:pPr>
      <w:r w:rsidRPr="00396707">
        <w:rPr>
          <w:rFonts w:ascii="Arial" w:hAnsi="Arial" w:cs="Arial"/>
          <w:u w:val="single"/>
          <w:lang w:val="sr-Cyrl-CS"/>
        </w:rPr>
        <w:t>Кључне речи и теме за праћење медија су:</w:t>
      </w:r>
    </w:p>
    <w:p w:rsidR="006952FD" w:rsidRPr="002D3564" w:rsidRDefault="006952FD" w:rsidP="006952FD">
      <w:pPr>
        <w:ind w:left="675"/>
        <w:jc w:val="both"/>
        <w:rPr>
          <w:rFonts w:ascii="Arial" w:hAnsi="Arial" w:cs="Arial"/>
        </w:rPr>
      </w:pPr>
      <w:r w:rsidRPr="00396707">
        <w:rPr>
          <w:rFonts w:ascii="Arial" w:hAnsi="Arial" w:cs="Arial"/>
          <w:lang w:val="sr-Cyrl-CS"/>
        </w:rPr>
        <w:t xml:space="preserve">Електропривреда, ЕПС, </w:t>
      </w:r>
      <w:r w:rsidR="00E031E2" w:rsidRPr="00396707">
        <w:rPr>
          <w:rFonts w:ascii="Arial" w:hAnsi="Arial" w:cs="Arial"/>
          <w:lang w:val="sr-Cyrl-CS"/>
        </w:rPr>
        <w:t>Александар Обрадовић</w:t>
      </w:r>
      <w:r w:rsidRPr="00396707">
        <w:rPr>
          <w:rFonts w:ascii="Arial" w:hAnsi="Arial" w:cs="Arial"/>
          <w:lang w:val="sr-Cyrl-CS"/>
        </w:rPr>
        <w:t xml:space="preserve">, Аца Марковић, електрична енергија, електроенергетски систем, преносни систем, струја, Министарство </w:t>
      </w:r>
      <w:r w:rsidR="00B2511B">
        <w:rPr>
          <w:rFonts w:ascii="Arial" w:hAnsi="Arial" w:cs="Arial"/>
          <w:lang w:val="sr-Cyrl-RS"/>
        </w:rPr>
        <w:t>рударства и енергетике</w:t>
      </w:r>
      <w:r w:rsidRPr="00396707">
        <w:rPr>
          <w:rFonts w:ascii="Arial" w:hAnsi="Arial" w:cs="Arial"/>
          <w:lang w:val="sr-Cyrl-CS"/>
        </w:rPr>
        <w:t xml:space="preserve">, хидроелектране, ветропарк, обновљиви извори енергије, соларне електране, термоелектране, електране, дистрибуције, дистрибутивни систем, струјомер, бројило, смарт грид, далековод, генератор, трафо станица, угаљ, површински коп, диспечерски центар, редукције, хаваријска ограничења, распад система, </w:t>
      </w:r>
      <w:r w:rsidRPr="00167F1E">
        <w:rPr>
          <w:rFonts w:ascii="Arial" w:hAnsi="Arial" w:cs="Arial"/>
          <w:lang w:val="sr-Cyrl-CS"/>
        </w:rPr>
        <w:t xml:space="preserve">електрификација, </w:t>
      </w:r>
      <w:r w:rsidR="00C874BF" w:rsidRPr="00167F1E">
        <w:rPr>
          <w:rFonts w:ascii="Arial" w:hAnsi="Arial" w:cs="Arial"/>
          <w:lang w:val="sr-Cyrl-CS"/>
        </w:rPr>
        <w:t xml:space="preserve">дистрибуција/е, дистрибутивни систем, </w:t>
      </w:r>
      <w:r w:rsidRPr="00167F1E">
        <w:rPr>
          <w:rFonts w:ascii="Arial" w:hAnsi="Arial" w:cs="Arial"/>
          <w:lang w:val="sr-Cyrl-CS"/>
        </w:rPr>
        <w:t>ЕМС,</w:t>
      </w:r>
      <w:r w:rsidRPr="00396707">
        <w:rPr>
          <w:rFonts w:ascii="Arial" w:hAnsi="Arial" w:cs="Arial"/>
          <w:lang w:val="sr-Cyrl-CS"/>
        </w:rPr>
        <w:t xml:space="preserve"> Електромрежа Србије</w:t>
      </w:r>
      <w:r w:rsidR="001147F8" w:rsidRPr="00396707">
        <w:rPr>
          <w:rFonts w:ascii="Arial" w:hAnsi="Arial" w:cs="Arial"/>
          <w:lang w:val="sr-Cyrl-CS"/>
        </w:rPr>
        <w:t>, интелигентне мреже, ЕПС снабдевање</w:t>
      </w:r>
      <w:r w:rsidR="002D3564">
        <w:rPr>
          <w:rFonts w:ascii="Arial" w:hAnsi="Arial" w:cs="Arial"/>
        </w:rPr>
        <w:t>…</w:t>
      </w:r>
    </w:p>
    <w:p w:rsidR="004367A7" w:rsidRPr="00396707" w:rsidRDefault="004367A7" w:rsidP="006952FD">
      <w:pPr>
        <w:ind w:left="675"/>
        <w:jc w:val="both"/>
        <w:rPr>
          <w:rFonts w:ascii="Arial" w:hAnsi="Arial" w:cs="Arial"/>
          <w:lang w:val="sr-Cyrl-CS"/>
        </w:rPr>
      </w:pPr>
    </w:p>
    <w:p w:rsidR="004367A7" w:rsidRPr="00396707" w:rsidRDefault="004367A7" w:rsidP="004367A7">
      <w:pPr>
        <w:ind w:left="675"/>
        <w:jc w:val="both"/>
        <w:rPr>
          <w:rFonts w:ascii="Arial" w:hAnsi="Arial" w:cs="Arial"/>
          <w:lang w:val="sr-Cyrl-CS"/>
        </w:rPr>
      </w:pPr>
      <w:r w:rsidRPr="00396707">
        <w:rPr>
          <w:rFonts w:ascii="Arial" w:hAnsi="Arial" w:cs="Arial"/>
          <w:lang w:val="sr-Cyrl-CS"/>
        </w:rPr>
        <w:lastRenderedPageBreak/>
        <w:t>Предмет позива за подношење понуда је прикупљање понуда за услуге - „Праћење појављивања Електропривреде Србије (медиа мониторинг)  у штампи, на телевизији и на интернету (press, TV и web clipping), анализа пронађених објава</w:t>
      </w:r>
      <w:r w:rsidR="00C765E0" w:rsidRPr="00396707">
        <w:rPr>
          <w:rFonts w:ascii="Arial" w:hAnsi="Arial" w:cs="Arial"/>
          <w:lang w:val="sr-Cyrl-CS"/>
        </w:rPr>
        <w:t>,</w:t>
      </w:r>
      <w:r w:rsidRPr="00396707">
        <w:rPr>
          <w:rFonts w:ascii="Arial" w:hAnsi="Arial" w:cs="Arial"/>
          <w:lang w:val="sr-Cyrl-CS"/>
        </w:rPr>
        <w:t xml:space="preserve"> мерење ефеката медијских објава</w:t>
      </w:r>
      <w:r w:rsidR="00C765E0" w:rsidRPr="00396707">
        <w:rPr>
          <w:rFonts w:ascii="Arial" w:hAnsi="Arial" w:cs="Arial"/>
          <w:lang w:val="sr-Cyrl-CS"/>
        </w:rPr>
        <w:t xml:space="preserve">, </w:t>
      </w:r>
      <w:r w:rsidR="00133D51" w:rsidRPr="00396707">
        <w:rPr>
          <w:rFonts w:ascii="Arial" w:hAnsi="Arial" w:cs="Arial"/>
          <w:lang w:val="sr-Cyrl-RS"/>
        </w:rPr>
        <w:t>к</w:t>
      </w:r>
      <w:r w:rsidR="00C765E0" w:rsidRPr="00396707">
        <w:rPr>
          <w:rFonts w:ascii="Arial" w:hAnsi="Arial" w:cs="Arial"/>
          <w:lang w:val="sr-Cyrl-CS"/>
        </w:rPr>
        <w:t xml:space="preserve">липинг из садржаја блогова, форума, социјалних мрежа и </w:t>
      </w:r>
      <w:r w:rsidR="00C765E0" w:rsidRPr="00396707">
        <w:rPr>
          <w:rFonts w:ascii="Arial" w:hAnsi="Arial" w:cs="Arial"/>
        </w:rPr>
        <w:t xml:space="preserve">web </w:t>
      </w:r>
      <w:r w:rsidR="00C765E0" w:rsidRPr="00396707">
        <w:rPr>
          <w:rFonts w:ascii="Arial" w:hAnsi="Arial" w:cs="Arial"/>
          <w:lang w:val="sr-Cyrl-CS"/>
        </w:rPr>
        <w:t>коментара објава</w:t>
      </w:r>
      <w:r w:rsidRPr="00396707">
        <w:rPr>
          <w:rFonts w:ascii="Arial" w:hAnsi="Arial" w:cs="Arial"/>
          <w:lang w:val="sr-Cyrl-CS"/>
        </w:rPr>
        <w:t>“</w:t>
      </w:r>
    </w:p>
    <w:p w:rsidR="004367A7" w:rsidRPr="00396707" w:rsidRDefault="004367A7" w:rsidP="004367A7">
      <w:pPr>
        <w:ind w:left="675"/>
        <w:jc w:val="both"/>
        <w:rPr>
          <w:rFonts w:ascii="Arial" w:hAnsi="Arial" w:cs="Arial"/>
          <w:lang w:val="sr-Cyrl-CS"/>
        </w:rPr>
      </w:pPr>
    </w:p>
    <w:p w:rsidR="004367A7" w:rsidRPr="00396707" w:rsidRDefault="004367A7" w:rsidP="006952FD">
      <w:pPr>
        <w:ind w:left="675"/>
        <w:jc w:val="both"/>
        <w:rPr>
          <w:rFonts w:ascii="Arial" w:hAnsi="Arial" w:cs="Arial"/>
          <w:b/>
          <w:u w:val="single"/>
          <w:lang w:val="sr-Cyrl-CS"/>
        </w:rPr>
      </w:pPr>
    </w:p>
    <w:p w:rsidR="00C765E0" w:rsidRPr="00396707" w:rsidRDefault="00C765E0" w:rsidP="006952FD">
      <w:pPr>
        <w:ind w:left="675"/>
        <w:jc w:val="both"/>
        <w:rPr>
          <w:rFonts w:ascii="Arial" w:hAnsi="Arial" w:cs="Arial"/>
          <w:b/>
          <w:u w:val="single"/>
          <w:lang w:val="sr-Cyrl-CS"/>
        </w:rPr>
      </w:pPr>
    </w:p>
    <w:p w:rsidR="006952FD" w:rsidRPr="00396707" w:rsidRDefault="006952FD" w:rsidP="00B03838">
      <w:pPr>
        <w:pStyle w:val="BodyText"/>
        <w:numPr>
          <w:ilvl w:val="0"/>
          <w:numId w:val="40"/>
        </w:numPr>
        <w:spacing w:after="0"/>
        <w:jc w:val="center"/>
        <w:rPr>
          <w:rFonts w:ascii="Arial" w:hAnsi="Arial" w:cs="Arial"/>
          <w:b/>
          <w:u w:val="single"/>
          <w:lang w:val="sr-Cyrl-CS"/>
        </w:rPr>
      </w:pPr>
      <w:r w:rsidRPr="00396707">
        <w:rPr>
          <w:rFonts w:ascii="Arial" w:hAnsi="Arial" w:cs="Arial"/>
          <w:b/>
          <w:u w:val="single"/>
          <w:lang w:val="sr-Cyrl-CS"/>
        </w:rPr>
        <w:t>Дневни</w:t>
      </w:r>
      <w:r w:rsidRPr="00396707">
        <w:rPr>
          <w:rFonts w:ascii="Arial" w:hAnsi="Arial" w:cs="Arial"/>
          <w:b/>
          <w:u w:val="single"/>
          <w:lang w:val="sr-Latn-CS"/>
        </w:rPr>
        <w:t xml:space="preserve"> PRESS clipping </w:t>
      </w:r>
      <w:r w:rsidR="00221FD2" w:rsidRPr="00396707">
        <w:rPr>
          <w:rFonts w:ascii="Arial" w:hAnsi="Arial" w:cs="Arial"/>
          <w:b/>
          <w:u w:val="single"/>
        </w:rPr>
        <w:t xml:space="preserve">(преглед штампе) </w:t>
      </w:r>
      <w:r w:rsidRPr="00396707">
        <w:rPr>
          <w:rFonts w:ascii="Arial" w:hAnsi="Arial" w:cs="Arial"/>
          <w:b/>
          <w:u w:val="single"/>
          <w:lang w:val="sr-Cyrl-CS"/>
        </w:rPr>
        <w:t>и месечна анализа нађених објава у</w:t>
      </w:r>
      <w:r w:rsidR="007A495B" w:rsidRPr="00396707">
        <w:rPr>
          <w:rFonts w:ascii="Arial" w:hAnsi="Arial" w:cs="Arial"/>
          <w:b/>
          <w:u w:val="single"/>
          <w:lang w:val="sr-Cyrl-CS"/>
        </w:rPr>
        <w:t xml:space="preserve"> </w:t>
      </w:r>
      <w:r w:rsidRPr="00396707">
        <w:rPr>
          <w:rFonts w:ascii="Arial" w:hAnsi="Arial" w:cs="Arial"/>
          <w:b/>
          <w:u w:val="single"/>
          <w:lang w:val="sr-Cyrl-CS"/>
        </w:rPr>
        <w:t>штампаним медијима (новинама)</w:t>
      </w:r>
      <w:r w:rsidR="00B42F10" w:rsidRPr="00396707">
        <w:rPr>
          <w:rFonts w:ascii="Arial" w:hAnsi="Arial" w:cs="Arial"/>
          <w:b/>
          <w:u w:val="single"/>
          <w:lang w:val="sr-Cyrl-CS"/>
        </w:rPr>
        <w:t>, време и начин достављања</w:t>
      </w:r>
      <w:r w:rsidR="007A495B" w:rsidRPr="00396707">
        <w:rPr>
          <w:rFonts w:ascii="Arial" w:hAnsi="Arial" w:cs="Arial"/>
          <w:b/>
          <w:u w:val="single"/>
          <w:lang w:val="sr-Cyrl-CS"/>
        </w:rPr>
        <w:t>, архивирање</w:t>
      </w:r>
      <w:r w:rsidR="00B42F10" w:rsidRPr="00396707">
        <w:rPr>
          <w:rFonts w:ascii="Arial" w:hAnsi="Arial" w:cs="Arial"/>
          <w:b/>
          <w:u w:val="single"/>
          <w:lang w:val="sr-Cyrl-CS"/>
        </w:rPr>
        <w:t>:</w:t>
      </w:r>
    </w:p>
    <w:p w:rsidR="006952FD" w:rsidRPr="00396707" w:rsidRDefault="006952FD" w:rsidP="006952FD">
      <w:pPr>
        <w:rPr>
          <w:rFonts w:ascii="Arial" w:hAnsi="Arial" w:cs="Arial"/>
          <w:b/>
          <w:color w:val="FF0000"/>
          <w:lang w:val="sr-Cyrl-CS"/>
        </w:rPr>
      </w:pPr>
    </w:p>
    <w:p w:rsidR="006952FD" w:rsidRPr="00396707" w:rsidRDefault="006952FD" w:rsidP="006952FD">
      <w:pPr>
        <w:rPr>
          <w:rFonts w:ascii="Arial" w:hAnsi="Arial" w:cs="Arial"/>
          <w:lang w:val="ru-RU"/>
        </w:rPr>
      </w:pPr>
    </w:p>
    <w:p w:rsidR="006952FD" w:rsidRPr="00396707" w:rsidRDefault="006952FD" w:rsidP="006952FD">
      <w:pPr>
        <w:jc w:val="both"/>
        <w:rPr>
          <w:rFonts w:ascii="Arial" w:hAnsi="Arial" w:cs="Arial"/>
          <w:color w:val="33CCCC"/>
          <w:lang w:val="sr-Cyrl-CS"/>
        </w:rPr>
      </w:pPr>
      <w:r w:rsidRPr="00396707">
        <w:rPr>
          <w:rFonts w:ascii="Arial" w:hAnsi="Arial" w:cs="Arial"/>
          <w:lang w:val="sr-Cyrl-CS"/>
        </w:rPr>
        <w:t xml:space="preserve">Новине које се прате: дневна, недељна, двонедељна, локална, регионална и повремена издања, укључујући аутоматско ажурирање листе праћених медија када се нови појаве на тржишту – списак новина се налази у </w:t>
      </w:r>
      <w:r w:rsidRPr="00396707">
        <w:rPr>
          <w:rFonts w:ascii="Arial" w:hAnsi="Arial" w:cs="Arial"/>
          <w:color w:val="000000"/>
          <w:lang w:val="sr-Cyrl-CS"/>
        </w:rPr>
        <w:t xml:space="preserve">Прилогу </w:t>
      </w:r>
      <w:r w:rsidR="00B42F10" w:rsidRPr="00396707">
        <w:rPr>
          <w:rFonts w:ascii="Arial" w:hAnsi="Arial" w:cs="Arial"/>
          <w:color w:val="000000"/>
          <w:lang w:val="sr-Cyrl-CS"/>
        </w:rPr>
        <w:t>„Списак медија“</w:t>
      </w:r>
      <w:r w:rsidRPr="00396707">
        <w:rPr>
          <w:rFonts w:ascii="Arial" w:hAnsi="Arial" w:cs="Arial"/>
          <w:color w:val="000000"/>
          <w:lang w:val="sr-Cyrl-CS"/>
        </w:rPr>
        <w:t xml:space="preserve"> конкурсне документације.</w:t>
      </w:r>
    </w:p>
    <w:p w:rsidR="006952FD" w:rsidRPr="00396707" w:rsidRDefault="006952FD" w:rsidP="006952FD">
      <w:pPr>
        <w:jc w:val="both"/>
        <w:rPr>
          <w:rFonts w:ascii="Arial" w:hAnsi="Arial" w:cs="Arial"/>
          <w:b/>
          <w:lang w:val="sr-Cyrl-CS"/>
        </w:rPr>
      </w:pPr>
    </w:p>
    <w:p w:rsidR="006952FD" w:rsidRPr="00396707" w:rsidRDefault="006952FD" w:rsidP="006952FD">
      <w:pPr>
        <w:ind w:left="675"/>
        <w:jc w:val="both"/>
        <w:rPr>
          <w:rFonts w:ascii="Arial" w:hAnsi="Arial" w:cs="Arial"/>
          <w:lang w:val="ru-RU"/>
        </w:rPr>
      </w:pPr>
    </w:p>
    <w:p w:rsidR="00B42F10" w:rsidRPr="00396707" w:rsidRDefault="00B42F10" w:rsidP="00B42F10">
      <w:pPr>
        <w:jc w:val="both"/>
        <w:rPr>
          <w:rFonts w:ascii="Arial" w:hAnsi="Arial" w:cs="Arial"/>
          <w:u w:val="single"/>
          <w:lang w:val="ru-RU"/>
        </w:rPr>
      </w:pPr>
      <w:r w:rsidRPr="00396707">
        <w:rPr>
          <w:rFonts w:ascii="Arial" w:hAnsi="Arial" w:cs="Arial"/>
          <w:b/>
          <w:u w:val="single"/>
          <w:lang w:val="ru-RU"/>
        </w:rPr>
        <w:t>Достављање:</w:t>
      </w:r>
      <w:r w:rsidRPr="00396707">
        <w:rPr>
          <w:rFonts w:ascii="Arial" w:hAnsi="Arial" w:cs="Arial"/>
          <w:u w:val="single"/>
          <w:lang w:val="ru-RU"/>
        </w:rPr>
        <w:t xml:space="preserve"> </w:t>
      </w:r>
    </w:p>
    <w:p w:rsidR="006952FD" w:rsidRPr="00396707" w:rsidRDefault="00B42F10" w:rsidP="00B42F10">
      <w:pPr>
        <w:jc w:val="both"/>
        <w:rPr>
          <w:rFonts w:ascii="Arial" w:hAnsi="Arial" w:cs="Arial"/>
          <w:lang w:val="sr-Cyrl-CS"/>
        </w:rPr>
      </w:pPr>
      <w:r w:rsidRPr="00396707">
        <w:rPr>
          <w:rFonts w:ascii="Arial" w:hAnsi="Arial" w:cs="Arial"/>
          <w:u w:val="single"/>
          <w:lang w:val="ru-RU"/>
        </w:rPr>
        <w:t>Дневни преглед штампе</w:t>
      </w:r>
      <w:r w:rsidRPr="00396707">
        <w:rPr>
          <w:rFonts w:ascii="Arial" w:hAnsi="Arial" w:cs="Arial"/>
          <w:lang w:val="ru-RU"/>
        </w:rPr>
        <w:t>: с</w:t>
      </w:r>
      <w:r w:rsidR="006952FD" w:rsidRPr="00396707">
        <w:rPr>
          <w:rFonts w:ascii="Arial" w:hAnsi="Arial" w:cs="Arial"/>
          <w:lang w:val="ru-RU"/>
        </w:rPr>
        <w:t>ва</w:t>
      </w:r>
      <w:r w:rsidR="006952FD" w:rsidRPr="00396707">
        <w:rPr>
          <w:rFonts w:ascii="Arial" w:hAnsi="Arial" w:cs="Arial"/>
          <w:lang w:val="sr-Cyrl-CS"/>
        </w:rPr>
        <w:t xml:space="preserve">ког радног дана </w:t>
      </w:r>
      <w:r w:rsidR="006952FD" w:rsidRPr="00396707">
        <w:rPr>
          <w:rFonts w:ascii="Arial" w:hAnsi="Arial" w:cs="Arial"/>
          <w:b/>
          <w:lang w:val="sr-Cyrl-CS"/>
        </w:rPr>
        <w:t>до 8,00 часова</w:t>
      </w:r>
      <w:r w:rsidR="006952FD" w:rsidRPr="00396707">
        <w:rPr>
          <w:rFonts w:ascii="Arial" w:hAnsi="Arial" w:cs="Arial"/>
          <w:lang w:val="sr-Cyrl-CS"/>
        </w:rPr>
        <w:t xml:space="preserve"> (понедељком – преглед штампе за суботу, недељу и понедељак) на e-mail: </w:t>
      </w:r>
      <w:hyperlink r:id="rId10" w:history="1">
        <w:r w:rsidR="006952FD" w:rsidRPr="00396707">
          <w:rPr>
            <w:rStyle w:val="Hyperlink"/>
            <w:rFonts w:ascii="Arial" w:hAnsi="Arial" w:cs="Arial"/>
            <w:lang w:val="sr-Cyrl-CS"/>
          </w:rPr>
          <w:t>pr@eps.rs</w:t>
        </w:r>
      </w:hyperlink>
    </w:p>
    <w:p w:rsidR="006952FD" w:rsidRPr="00396707" w:rsidRDefault="006952FD" w:rsidP="00B42F10">
      <w:pPr>
        <w:jc w:val="both"/>
        <w:rPr>
          <w:rFonts w:ascii="Arial" w:hAnsi="Arial" w:cs="Arial"/>
          <w:lang w:val="sr-Cyrl-CS"/>
        </w:rPr>
      </w:pPr>
      <w:r w:rsidRPr="00396707">
        <w:rPr>
          <w:rFonts w:ascii="Arial" w:hAnsi="Arial" w:cs="Arial"/>
          <w:lang w:val="sr-Cyrl-CS"/>
        </w:rPr>
        <w:t>Без обзира на збирни преглед штампе преко викенда који се шаље у понедељак, понуђач треба да шаље преглед штампе за суботу и преглед штампе за недељу на мејл/ове које достави наручилац и то до 11 сати у суботу и до 11 сати у недељу.</w:t>
      </w:r>
    </w:p>
    <w:p w:rsidR="006952FD" w:rsidRPr="00396707" w:rsidRDefault="006952FD" w:rsidP="00B42F10">
      <w:pPr>
        <w:jc w:val="both"/>
        <w:rPr>
          <w:rFonts w:ascii="Arial" w:hAnsi="Arial" w:cs="Arial"/>
          <w:lang w:val="sr-Latn-CS"/>
        </w:rPr>
      </w:pPr>
      <w:r w:rsidRPr="00396707">
        <w:rPr>
          <w:rFonts w:ascii="Arial" w:hAnsi="Arial" w:cs="Arial"/>
          <w:lang w:val="sr-Cyrl-CS"/>
        </w:rPr>
        <w:t xml:space="preserve">Наручилац захтева да понуђач одреди особу за контакт са наручиоцем 24 сата дневно. </w:t>
      </w:r>
    </w:p>
    <w:p w:rsidR="006952FD" w:rsidRPr="00396707" w:rsidRDefault="006952FD" w:rsidP="00B42F10">
      <w:pPr>
        <w:jc w:val="both"/>
        <w:rPr>
          <w:rFonts w:ascii="Arial" w:hAnsi="Arial" w:cs="Arial"/>
          <w:lang w:val="sr-Cyrl-CS"/>
        </w:rPr>
      </w:pPr>
      <w:r w:rsidRPr="00396707">
        <w:rPr>
          <w:rFonts w:ascii="Arial" w:hAnsi="Arial" w:cs="Arial"/>
          <w:u w:val="single"/>
          <w:lang w:val="sr-Cyrl-CS"/>
        </w:rPr>
        <w:t>Месечна анализа</w:t>
      </w:r>
      <w:r w:rsidRPr="00396707">
        <w:rPr>
          <w:rFonts w:ascii="Arial" w:hAnsi="Arial" w:cs="Arial"/>
          <w:lang w:val="sr-Cyrl-CS"/>
        </w:rPr>
        <w:t xml:space="preserve"> прегледа штампе се доставља: </w:t>
      </w:r>
      <w:r w:rsidRPr="00396707">
        <w:rPr>
          <w:rFonts w:ascii="Arial" w:hAnsi="Arial" w:cs="Arial"/>
          <w:b/>
          <w:lang w:val="sr-Cyrl-CS"/>
        </w:rPr>
        <w:t>до 5-ог у месецу</w:t>
      </w:r>
      <w:r w:rsidRPr="00396707">
        <w:rPr>
          <w:rFonts w:ascii="Arial" w:hAnsi="Arial" w:cs="Arial"/>
          <w:lang w:val="sr-Cyrl-CS"/>
        </w:rPr>
        <w:t xml:space="preserve"> за претходни месец н</w:t>
      </w:r>
      <w:r w:rsidR="00B42F10" w:rsidRPr="00396707">
        <w:rPr>
          <w:rFonts w:ascii="Arial" w:hAnsi="Arial" w:cs="Arial"/>
          <w:lang w:val="sr-Cyrl-CS"/>
        </w:rPr>
        <w:t xml:space="preserve">а е-mail: </w:t>
      </w:r>
      <w:hyperlink r:id="rId11" w:history="1">
        <w:r w:rsidR="00B42F10" w:rsidRPr="00396707">
          <w:rPr>
            <w:rStyle w:val="Hyperlink"/>
            <w:rFonts w:ascii="Arial" w:hAnsi="Arial" w:cs="Arial"/>
            <w:lang w:val="sr-Cyrl-CS"/>
          </w:rPr>
          <w:t>nina.miletic@eps.rs</w:t>
        </w:r>
      </w:hyperlink>
    </w:p>
    <w:p w:rsidR="006952FD" w:rsidRPr="00396707" w:rsidRDefault="006952FD" w:rsidP="006952FD">
      <w:pPr>
        <w:ind w:left="675"/>
        <w:jc w:val="both"/>
        <w:rPr>
          <w:rFonts w:ascii="Arial" w:hAnsi="Arial" w:cs="Arial"/>
          <w:lang w:val="sr-Latn-CS"/>
        </w:rPr>
      </w:pPr>
    </w:p>
    <w:p w:rsidR="006952FD" w:rsidRPr="00396707" w:rsidRDefault="00B42F10" w:rsidP="00B42F10">
      <w:pPr>
        <w:jc w:val="both"/>
        <w:rPr>
          <w:rFonts w:ascii="Arial" w:hAnsi="Arial" w:cs="Arial"/>
          <w:b/>
          <w:u w:val="single"/>
          <w:lang w:val="sr-Cyrl-CS"/>
        </w:rPr>
      </w:pPr>
      <w:r w:rsidRPr="00396707">
        <w:rPr>
          <w:rFonts w:ascii="Arial" w:hAnsi="Arial" w:cs="Arial"/>
          <w:b/>
          <w:u w:val="single"/>
          <w:lang w:val="sr-Cyrl-CS"/>
        </w:rPr>
        <w:t>Ф</w:t>
      </w:r>
      <w:r w:rsidR="006952FD" w:rsidRPr="00396707">
        <w:rPr>
          <w:rFonts w:ascii="Arial" w:hAnsi="Arial" w:cs="Arial"/>
          <w:b/>
          <w:u w:val="single"/>
          <w:lang w:val="sr-Cyrl-CS"/>
        </w:rPr>
        <w:t>ормати за достављање:</w:t>
      </w:r>
    </w:p>
    <w:p w:rsidR="006952FD" w:rsidRPr="00396707" w:rsidRDefault="006952FD" w:rsidP="006952FD">
      <w:pPr>
        <w:ind w:left="675"/>
        <w:jc w:val="both"/>
        <w:rPr>
          <w:rFonts w:ascii="Arial" w:hAnsi="Arial" w:cs="Arial"/>
          <w:lang w:val="sr-Cyrl-CS"/>
        </w:rPr>
      </w:pPr>
      <w:r w:rsidRPr="00396707">
        <w:rPr>
          <w:rFonts w:ascii="Arial" w:hAnsi="Arial" w:cs="Arial"/>
          <w:lang w:val="sr-Cyrl-CS"/>
        </w:rPr>
        <w:t>•</w:t>
      </w:r>
      <w:r w:rsidRPr="00396707">
        <w:rPr>
          <w:rFonts w:ascii="Arial" w:hAnsi="Arial" w:cs="Arial"/>
          <w:lang w:val="sr-Cyrl-CS"/>
        </w:rPr>
        <w:tab/>
        <w:t>pdf формату (сви исечци су заједно у једном фајлу, поређани по  тиражу но</w:t>
      </w:r>
      <w:r w:rsidR="0083099C">
        <w:rPr>
          <w:rFonts w:ascii="Arial" w:hAnsi="Arial" w:cs="Arial"/>
          <w:lang w:val="sr-Cyrl-CS"/>
        </w:rPr>
        <w:t>вина, од највећег ка најмањем)</w:t>
      </w:r>
    </w:p>
    <w:p w:rsidR="006952FD" w:rsidRPr="006952FD" w:rsidRDefault="006952FD" w:rsidP="00396707">
      <w:pPr>
        <w:jc w:val="both"/>
        <w:rPr>
          <w:rFonts w:ascii="Arial" w:hAnsi="Arial" w:cs="Arial"/>
          <w:highlight w:val="magenta"/>
          <w:lang w:val="sr-Latn-CS"/>
        </w:rPr>
      </w:pPr>
    </w:p>
    <w:p w:rsidR="006952FD" w:rsidRPr="005656C8" w:rsidRDefault="006952FD" w:rsidP="00B42F10">
      <w:pPr>
        <w:rPr>
          <w:rFonts w:ascii="Arial" w:hAnsi="Arial" w:cs="Arial"/>
          <w:sz w:val="20"/>
          <w:szCs w:val="20"/>
          <w:lang w:val="sr-Cyrl-CS"/>
        </w:rPr>
      </w:pPr>
      <w:r w:rsidRPr="005656C8">
        <w:rPr>
          <w:rFonts w:ascii="Arial" w:hAnsi="Arial" w:cs="Arial"/>
          <w:lang w:val="sr-Cyrl-CS"/>
        </w:rPr>
        <w:br/>
      </w:r>
      <w:r w:rsidRPr="005656C8">
        <w:rPr>
          <w:rFonts w:ascii="Arial" w:hAnsi="Arial" w:cs="Arial"/>
          <w:u w:val="single"/>
          <w:lang w:val="sr-Cyrl-CS"/>
        </w:rPr>
        <w:t xml:space="preserve"> </w:t>
      </w:r>
      <w:r w:rsidRPr="005656C8">
        <w:rPr>
          <w:rFonts w:ascii="Arial" w:hAnsi="Arial" w:cs="Arial"/>
          <w:b/>
          <w:u w:val="single"/>
          <w:lang w:val="sr-Cyrl-CS"/>
        </w:rPr>
        <w:t>МЕСЕЧНА АНАЛИЗА</w:t>
      </w:r>
      <w:r w:rsidRPr="005656C8">
        <w:rPr>
          <w:rFonts w:ascii="Arial" w:hAnsi="Arial" w:cs="Arial"/>
          <w:u w:val="single"/>
          <w:lang w:val="sr-Cyrl-CS"/>
        </w:rPr>
        <w:t xml:space="preserve"> </w:t>
      </w:r>
      <w:r w:rsidR="00713612" w:rsidRPr="00713612">
        <w:rPr>
          <w:rFonts w:ascii="Arial" w:hAnsi="Arial" w:cs="Arial"/>
          <w:b/>
          <w:u w:val="single"/>
          <w:lang w:val="sr-Cyrl-CS"/>
        </w:rPr>
        <w:t>ПРЕС</w:t>
      </w:r>
      <w:r w:rsidR="00713612">
        <w:rPr>
          <w:rFonts w:ascii="Arial" w:hAnsi="Arial" w:cs="Arial"/>
          <w:u w:val="single"/>
          <w:lang w:val="sr-Cyrl-CS"/>
        </w:rPr>
        <w:t xml:space="preserve"> </w:t>
      </w:r>
      <w:r w:rsidRPr="005656C8">
        <w:rPr>
          <w:rFonts w:ascii="Arial" w:hAnsi="Arial" w:cs="Arial"/>
          <w:lang w:val="sr-Cyrl-CS"/>
        </w:rPr>
        <w:t>треба да буде свеобухватна (да обухвата  праћење дневних, недељних, локалних и повремених штампаних издања):</w:t>
      </w:r>
    </w:p>
    <w:p w:rsidR="006952FD" w:rsidRPr="005656C8" w:rsidRDefault="006952FD" w:rsidP="006952FD">
      <w:pPr>
        <w:ind w:left="675"/>
        <w:jc w:val="both"/>
        <w:rPr>
          <w:rFonts w:ascii="Arial" w:hAnsi="Arial" w:cs="Arial"/>
          <w:sz w:val="22"/>
          <w:szCs w:val="22"/>
          <w:lang w:val="sr-Cyrl-CS"/>
        </w:rPr>
      </w:pPr>
      <w:r w:rsidRPr="005656C8">
        <w:rPr>
          <w:rFonts w:ascii="Arial" w:hAnsi="Arial" w:cs="Arial"/>
          <w:sz w:val="20"/>
          <w:szCs w:val="20"/>
          <w:lang w:val="sr-Cyrl-CS"/>
        </w:rPr>
        <w:t>•</w:t>
      </w:r>
      <w:r w:rsidRPr="005656C8">
        <w:rPr>
          <w:rFonts w:ascii="Arial" w:hAnsi="Arial" w:cs="Arial"/>
          <w:sz w:val="20"/>
          <w:szCs w:val="20"/>
          <w:lang w:val="sr-Cyrl-CS"/>
        </w:rPr>
        <w:tab/>
      </w:r>
      <w:r w:rsidRPr="005656C8">
        <w:rPr>
          <w:rFonts w:ascii="Arial" w:hAnsi="Arial" w:cs="Arial"/>
          <w:sz w:val="22"/>
          <w:szCs w:val="22"/>
          <w:lang w:val="sr-Cyrl-CS"/>
        </w:rPr>
        <w:t>ПРЕГЛЕД ШТАМПАНИХ МЕДИЈА (сваки појединачни текст приказати по данима, по медијима, рубрикама, теми, наслову, кратком садржају (опису), аутору, графичкој опремљености, жанр текстова: афирмативни, информативни, негативни; директно или индиректно помињање ЈП ЕПС-а; име ЈП ЕПС-а у наслову или у наднаслову)</w:t>
      </w:r>
    </w:p>
    <w:p w:rsidR="006952FD" w:rsidRPr="005656C8" w:rsidRDefault="006952FD" w:rsidP="006952FD">
      <w:pPr>
        <w:ind w:left="675"/>
        <w:jc w:val="both"/>
        <w:rPr>
          <w:rFonts w:ascii="Arial" w:hAnsi="Arial" w:cs="Arial"/>
          <w:sz w:val="22"/>
          <w:szCs w:val="22"/>
          <w:lang w:val="sr-Cyrl-CS"/>
        </w:rPr>
      </w:pPr>
      <w:r w:rsidRPr="005656C8">
        <w:rPr>
          <w:rFonts w:ascii="Arial" w:hAnsi="Arial" w:cs="Arial"/>
          <w:sz w:val="22"/>
          <w:szCs w:val="22"/>
          <w:lang w:val="sr-Cyrl-CS"/>
        </w:rPr>
        <w:t>•</w:t>
      </w:r>
      <w:r w:rsidRPr="005656C8">
        <w:rPr>
          <w:rFonts w:ascii="Arial" w:hAnsi="Arial" w:cs="Arial"/>
          <w:sz w:val="22"/>
          <w:szCs w:val="22"/>
          <w:lang w:val="sr-Cyrl-CS"/>
        </w:rPr>
        <w:tab/>
        <w:t>ТАБЕЛАРНИ ПРИКАЗ АНАЛИЗЕ ТЕКСТОВА У ШТАМПАНИМ МЕДИЈИМА (по медијима, укупном броју текстова, садржају текстова, жанру текстова: информативни, афирмативни, негативни; графичка опремљеност, име у наслову или поднаслову, директно или индиректно помињање ЈП ЕПС...)</w:t>
      </w:r>
    </w:p>
    <w:p w:rsidR="006952FD" w:rsidRPr="005656C8" w:rsidRDefault="006952FD" w:rsidP="0083099C">
      <w:pPr>
        <w:ind w:left="675"/>
        <w:jc w:val="both"/>
        <w:rPr>
          <w:rFonts w:ascii="Arial" w:hAnsi="Arial" w:cs="Arial"/>
          <w:sz w:val="22"/>
          <w:szCs w:val="22"/>
          <w:lang w:val="sr-Cyrl-CS"/>
        </w:rPr>
      </w:pPr>
      <w:r w:rsidRPr="005656C8">
        <w:rPr>
          <w:rFonts w:ascii="Arial" w:hAnsi="Arial" w:cs="Arial"/>
          <w:sz w:val="22"/>
          <w:szCs w:val="22"/>
          <w:lang w:val="sr-Cyrl-CS"/>
        </w:rPr>
        <w:t>•</w:t>
      </w:r>
      <w:r w:rsidRPr="005656C8">
        <w:rPr>
          <w:rFonts w:ascii="Arial" w:hAnsi="Arial" w:cs="Arial"/>
          <w:sz w:val="22"/>
          <w:szCs w:val="22"/>
          <w:lang w:val="sr-Cyrl-CS"/>
        </w:rPr>
        <w:tab/>
        <w:t>МЕДИЈСКА ЕКСПОНИРАНОСТ ГЕНЕРАЛНОГ ДИРЕКТОРА ЕПС-а (по данима -  навести: медиј, аутора, наслов, жанр текста,  кратак опис и графичка опремљеност)</w:t>
      </w:r>
    </w:p>
    <w:p w:rsidR="006952FD" w:rsidRPr="005656C8" w:rsidRDefault="006952FD" w:rsidP="006952FD">
      <w:pPr>
        <w:ind w:left="675"/>
        <w:jc w:val="both"/>
        <w:rPr>
          <w:rFonts w:ascii="Arial" w:hAnsi="Arial" w:cs="Arial"/>
          <w:sz w:val="22"/>
          <w:szCs w:val="22"/>
          <w:lang w:val="sr-Cyrl-CS"/>
        </w:rPr>
      </w:pPr>
      <w:r w:rsidRPr="005656C8">
        <w:rPr>
          <w:rFonts w:ascii="Arial" w:hAnsi="Arial" w:cs="Arial"/>
          <w:sz w:val="22"/>
          <w:szCs w:val="22"/>
          <w:lang w:val="sr-Cyrl-CS"/>
        </w:rPr>
        <w:lastRenderedPageBreak/>
        <w:t>•</w:t>
      </w:r>
      <w:r w:rsidRPr="005656C8">
        <w:rPr>
          <w:rFonts w:ascii="Arial" w:hAnsi="Arial" w:cs="Arial"/>
          <w:sz w:val="22"/>
          <w:szCs w:val="22"/>
          <w:lang w:val="sr-Cyrl-CS"/>
        </w:rPr>
        <w:tab/>
        <w:t>ПРЕГЛЕД (свих) НЕГАТИВНИХ ТЕКСТОВА - (по данима -  навести: медиј, аутора, наслов, жанр текста,  кратак опис и графичка опремљеност)</w:t>
      </w:r>
    </w:p>
    <w:p w:rsidR="006952FD" w:rsidRPr="005656C8" w:rsidRDefault="006952FD" w:rsidP="006952FD">
      <w:pPr>
        <w:ind w:left="675"/>
        <w:jc w:val="both"/>
        <w:rPr>
          <w:rFonts w:ascii="Arial" w:hAnsi="Arial" w:cs="Arial"/>
          <w:sz w:val="22"/>
          <w:szCs w:val="22"/>
          <w:lang w:val="sr-Cyrl-CS"/>
        </w:rPr>
      </w:pPr>
      <w:r w:rsidRPr="005656C8">
        <w:rPr>
          <w:rFonts w:ascii="Arial" w:hAnsi="Arial" w:cs="Arial"/>
          <w:sz w:val="22"/>
          <w:szCs w:val="22"/>
          <w:lang w:val="sr-Cyrl-CS"/>
        </w:rPr>
        <w:t>•</w:t>
      </w:r>
      <w:r w:rsidRPr="005656C8">
        <w:rPr>
          <w:rFonts w:ascii="Arial" w:hAnsi="Arial" w:cs="Arial"/>
          <w:sz w:val="22"/>
          <w:szCs w:val="22"/>
          <w:lang w:val="sr-Cyrl-CS"/>
        </w:rPr>
        <w:tab/>
        <w:t>ПРЕГЛЕД (свих) АФИРМАТИВНИХ ТЕКСТОВА (по данима</w:t>
      </w:r>
      <w:r w:rsidR="0083099C">
        <w:rPr>
          <w:rFonts w:ascii="Arial" w:hAnsi="Arial" w:cs="Arial"/>
          <w:sz w:val="22"/>
          <w:szCs w:val="22"/>
        </w:rPr>
        <w:t xml:space="preserve"> </w:t>
      </w:r>
      <w:r w:rsidRPr="005656C8">
        <w:rPr>
          <w:rFonts w:ascii="Arial" w:hAnsi="Arial" w:cs="Arial"/>
          <w:sz w:val="22"/>
          <w:szCs w:val="22"/>
          <w:lang w:val="sr-Cyrl-CS"/>
        </w:rPr>
        <w:t>- навести: медиј, аутора, наслов, жанр текста,  кратак опис и графичка опремљеност)</w:t>
      </w:r>
    </w:p>
    <w:p w:rsidR="006952FD" w:rsidRPr="005656C8" w:rsidRDefault="006952FD" w:rsidP="006952FD">
      <w:pPr>
        <w:ind w:left="675"/>
        <w:jc w:val="both"/>
        <w:rPr>
          <w:rFonts w:ascii="Arial" w:hAnsi="Arial" w:cs="Arial"/>
          <w:sz w:val="22"/>
          <w:szCs w:val="22"/>
          <w:lang w:val="sr-Cyrl-CS"/>
        </w:rPr>
      </w:pPr>
      <w:r w:rsidRPr="005656C8">
        <w:rPr>
          <w:rFonts w:ascii="Arial" w:hAnsi="Arial" w:cs="Arial"/>
          <w:sz w:val="22"/>
          <w:szCs w:val="22"/>
          <w:lang w:val="sr-Cyrl-CS"/>
        </w:rPr>
        <w:t xml:space="preserve">- </w:t>
      </w:r>
      <w:r w:rsidRPr="005656C8">
        <w:rPr>
          <w:rFonts w:ascii="Arial" w:hAnsi="Arial" w:cs="Arial"/>
          <w:sz w:val="22"/>
          <w:szCs w:val="22"/>
          <w:lang w:val="sr-Cyrl-CS"/>
        </w:rPr>
        <w:tab/>
        <w:t>ПРЕГЛЕД (свих) ИНФОРМАТИВНИХ ТЕКСТОВА (по данима</w:t>
      </w:r>
      <w:r w:rsidR="0083099C">
        <w:rPr>
          <w:rFonts w:ascii="Arial" w:hAnsi="Arial" w:cs="Arial"/>
          <w:sz w:val="22"/>
          <w:szCs w:val="22"/>
        </w:rPr>
        <w:t xml:space="preserve"> </w:t>
      </w:r>
      <w:r w:rsidRPr="005656C8">
        <w:rPr>
          <w:rFonts w:ascii="Arial" w:hAnsi="Arial" w:cs="Arial"/>
          <w:sz w:val="22"/>
          <w:szCs w:val="22"/>
          <w:lang w:val="sr-Cyrl-CS"/>
        </w:rPr>
        <w:t>-</w:t>
      </w:r>
      <w:r w:rsidR="0083099C">
        <w:rPr>
          <w:rFonts w:ascii="Arial" w:hAnsi="Arial" w:cs="Arial"/>
          <w:sz w:val="22"/>
          <w:szCs w:val="22"/>
        </w:rPr>
        <w:t xml:space="preserve"> </w:t>
      </w:r>
      <w:r w:rsidRPr="005656C8">
        <w:rPr>
          <w:rFonts w:ascii="Arial" w:hAnsi="Arial" w:cs="Arial"/>
          <w:sz w:val="22"/>
          <w:szCs w:val="22"/>
          <w:lang w:val="sr-Cyrl-CS"/>
        </w:rPr>
        <w:t>навести: медиј, аутора, наслов, жанр текста,  кратак опис и графичка опремљеност)</w:t>
      </w:r>
    </w:p>
    <w:p w:rsidR="006952FD" w:rsidRPr="005656C8" w:rsidRDefault="006952FD" w:rsidP="006952FD">
      <w:pPr>
        <w:ind w:left="675"/>
        <w:jc w:val="both"/>
        <w:rPr>
          <w:rFonts w:ascii="Arial" w:hAnsi="Arial" w:cs="Arial"/>
          <w:sz w:val="22"/>
          <w:szCs w:val="22"/>
          <w:lang w:val="sr-Cyrl-CS"/>
        </w:rPr>
      </w:pPr>
      <w:r w:rsidRPr="005656C8">
        <w:rPr>
          <w:rFonts w:ascii="Arial" w:hAnsi="Arial" w:cs="Arial"/>
          <w:sz w:val="22"/>
          <w:szCs w:val="22"/>
          <w:lang w:val="sr-Cyrl-CS"/>
        </w:rPr>
        <w:t>•</w:t>
      </w:r>
      <w:r w:rsidRPr="005656C8">
        <w:rPr>
          <w:rFonts w:ascii="Arial" w:hAnsi="Arial" w:cs="Arial"/>
          <w:sz w:val="22"/>
          <w:szCs w:val="22"/>
          <w:lang w:val="sr-Cyrl-CS"/>
        </w:rPr>
        <w:tab/>
        <w:t>ИНФОРМАТИВНИ ТЕКСТОВИ – најчешће спомињане теме (анализа садржаја)</w:t>
      </w:r>
    </w:p>
    <w:p w:rsidR="006952FD" w:rsidRPr="005656C8" w:rsidRDefault="006952FD" w:rsidP="006952FD">
      <w:pPr>
        <w:ind w:left="675"/>
        <w:jc w:val="both"/>
        <w:rPr>
          <w:rFonts w:ascii="Arial" w:hAnsi="Arial" w:cs="Arial"/>
          <w:sz w:val="22"/>
          <w:szCs w:val="22"/>
          <w:lang w:val="sr-Cyrl-CS"/>
        </w:rPr>
      </w:pPr>
      <w:r w:rsidRPr="005656C8">
        <w:rPr>
          <w:rFonts w:ascii="Arial" w:hAnsi="Arial" w:cs="Arial"/>
          <w:sz w:val="22"/>
          <w:szCs w:val="22"/>
          <w:lang w:val="sr-Cyrl-CS"/>
        </w:rPr>
        <w:t>•</w:t>
      </w:r>
      <w:r w:rsidRPr="005656C8">
        <w:rPr>
          <w:rFonts w:ascii="Arial" w:hAnsi="Arial" w:cs="Arial"/>
          <w:sz w:val="22"/>
          <w:szCs w:val="22"/>
          <w:lang w:val="sr-Cyrl-CS"/>
        </w:rPr>
        <w:tab/>
        <w:t>АФИРМАТИВНИ ТЕКСТОВИ – најчешће спомињане теме (анализа садржаја)</w:t>
      </w:r>
    </w:p>
    <w:p w:rsidR="006952FD" w:rsidRPr="005656C8" w:rsidRDefault="006952FD" w:rsidP="006952FD">
      <w:pPr>
        <w:ind w:left="675"/>
        <w:jc w:val="both"/>
        <w:rPr>
          <w:rFonts w:ascii="Arial" w:hAnsi="Arial" w:cs="Arial"/>
          <w:sz w:val="22"/>
          <w:szCs w:val="22"/>
          <w:lang w:val="sr-Cyrl-CS"/>
        </w:rPr>
      </w:pPr>
      <w:r w:rsidRPr="005656C8">
        <w:rPr>
          <w:rFonts w:ascii="Arial" w:hAnsi="Arial" w:cs="Arial"/>
          <w:sz w:val="22"/>
          <w:szCs w:val="22"/>
          <w:lang w:val="sr-Cyrl-CS"/>
        </w:rPr>
        <w:t>•</w:t>
      </w:r>
      <w:r w:rsidRPr="005656C8">
        <w:rPr>
          <w:rFonts w:ascii="Arial" w:hAnsi="Arial" w:cs="Arial"/>
          <w:sz w:val="22"/>
          <w:szCs w:val="22"/>
          <w:lang w:val="sr-Cyrl-CS"/>
        </w:rPr>
        <w:tab/>
        <w:t>НЕГАТИВНИ ТЕКСТОВИ – најчешће спомињане теме (анализа садржаја)</w:t>
      </w:r>
    </w:p>
    <w:p w:rsidR="006952FD" w:rsidRDefault="006952FD" w:rsidP="006952FD">
      <w:pPr>
        <w:ind w:left="675"/>
        <w:jc w:val="both"/>
        <w:rPr>
          <w:rFonts w:ascii="Arial" w:hAnsi="Arial" w:cs="Arial"/>
          <w:sz w:val="22"/>
          <w:szCs w:val="22"/>
          <w:lang w:val="sr-Cyrl-CS"/>
        </w:rPr>
      </w:pPr>
      <w:r w:rsidRPr="005656C8">
        <w:rPr>
          <w:rFonts w:ascii="Arial" w:hAnsi="Arial" w:cs="Arial"/>
          <w:sz w:val="22"/>
          <w:szCs w:val="22"/>
          <w:lang w:val="sr-Cyrl-CS"/>
        </w:rPr>
        <w:t>•</w:t>
      </w:r>
      <w:r w:rsidRPr="005656C8">
        <w:rPr>
          <w:rFonts w:ascii="Arial" w:hAnsi="Arial" w:cs="Arial"/>
          <w:sz w:val="22"/>
          <w:szCs w:val="22"/>
          <w:lang w:val="sr-Cyrl-CS"/>
        </w:rPr>
        <w:tab/>
        <w:t>Све табеле приказати и графички: у форми „пите“ и графикона</w:t>
      </w:r>
    </w:p>
    <w:p w:rsidR="009E38EC" w:rsidRDefault="009E38EC" w:rsidP="006952FD">
      <w:pPr>
        <w:ind w:left="675"/>
        <w:jc w:val="both"/>
        <w:rPr>
          <w:rFonts w:ascii="Arial" w:hAnsi="Arial" w:cs="Arial"/>
          <w:sz w:val="22"/>
          <w:szCs w:val="22"/>
          <w:lang w:val="sr-Cyrl-CS"/>
        </w:rPr>
      </w:pPr>
    </w:p>
    <w:p w:rsidR="006952FD" w:rsidRPr="00167F1E" w:rsidRDefault="00947166" w:rsidP="00F967E7">
      <w:pPr>
        <w:pStyle w:val="ListParagraph"/>
        <w:numPr>
          <w:ilvl w:val="0"/>
          <w:numId w:val="44"/>
        </w:numPr>
        <w:jc w:val="both"/>
        <w:rPr>
          <w:rFonts w:ascii="Arial" w:hAnsi="Arial" w:cs="Arial"/>
          <w:lang w:val="sr-Cyrl-CS"/>
        </w:rPr>
      </w:pPr>
      <w:r w:rsidRPr="00167F1E">
        <w:rPr>
          <w:rFonts w:ascii="Arial" w:hAnsi="Arial" w:cs="Arial"/>
          <w:lang w:val="sr-Cyrl-CS"/>
        </w:rPr>
        <w:t xml:space="preserve">КВАЛИТАТИВНА МЕСЕЧНА АНАЛИЗА ОБЈАВА У ШТАМПАНИМ МЕДИЈИМА </w:t>
      </w:r>
    </w:p>
    <w:p w:rsidR="006952FD" w:rsidRPr="005656C8" w:rsidRDefault="006952FD" w:rsidP="006952FD">
      <w:pPr>
        <w:ind w:left="675"/>
        <w:jc w:val="both"/>
        <w:rPr>
          <w:rFonts w:ascii="Arial" w:hAnsi="Arial" w:cs="Arial"/>
          <w:sz w:val="22"/>
          <w:szCs w:val="22"/>
          <w:lang w:val="sr-Cyrl-CS"/>
        </w:rPr>
      </w:pPr>
      <w:r w:rsidRPr="005656C8">
        <w:rPr>
          <w:rFonts w:ascii="Arial" w:hAnsi="Arial" w:cs="Arial"/>
          <w:sz w:val="22"/>
          <w:szCs w:val="22"/>
          <w:lang w:val="sr-Cyrl-CS"/>
        </w:rPr>
        <w:t xml:space="preserve">Наручилац задржава право истицања посебних захтева кад је реч о анализи штампаних медија. </w:t>
      </w:r>
    </w:p>
    <w:p w:rsidR="006952FD" w:rsidRPr="005656C8" w:rsidRDefault="006952FD" w:rsidP="006952FD">
      <w:pPr>
        <w:jc w:val="both"/>
        <w:rPr>
          <w:rFonts w:ascii="Arial" w:hAnsi="Arial" w:cs="Arial"/>
          <w:b/>
          <w:lang w:val="sr-Cyrl-CS"/>
        </w:rPr>
      </w:pPr>
    </w:p>
    <w:p w:rsidR="006952FD" w:rsidRPr="00396707" w:rsidRDefault="006952FD" w:rsidP="006952FD">
      <w:pPr>
        <w:ind w:left="675"/>
        <w:jc w:val="both"/>
        <w:rPr>
          <w:rFonts w:ascii="Arial" w:hAnsi="Arial" w:cs="Arial"/>
          <w:lang w:val="sr-Cyrl-CS"/>
        </w:rPr>
      </w:pPr>
    </w:p>
    <w:p w:rsidR="006952FD" w:rsidRPr="00396707" w:rsidRDefault="006952FD" w:rsidP="00B03838">
      <w:pPr>
        <w:pStyle w:val="BodyText"/>
        <w:numPr>
          <w:ilvl w:val="0"/>
          <w:numId w:val="40"/>
        </w:numPr>
        <w:spacing w:after="0"/>
        <w:jc w:val="center"/>
        <w:rPr>
          <w:rFonts w:ascii="Arial" w:hAnsi="Arial" w:cs="Arial"/>
          <w:b/>
          <w:u w:val="single"/>
          <w:lang w:val="sr-Cyrl-CS"/>
        </w:rPr>
      </w:pPr>
      <w:r w:rsidRPr="00396707">
        <w:rPr>
          <w:rFonts w:ascii="Arial" w:hAnsi="Arial" w:cs="Arial"/>
          <w:b/>
          <w:u w:val="single"/>
          <w:lang w:val="sr-Cyrl-CS"/>
        </w:rPr>
        <w:t xml:space="preserve"> Дневни</w:t>
      </w:r>
      <w:r w:rsidR="00697321">
        <w:rPr>
          <w:rFonts w:ascii="Arial" w:hAnsi="Arial" w:cs="Arial"/>
          <w:b/>
          <w:u w:val="single"/>
          <w:lang w:val="sr-Cyrl-CS"/>
        </w:rPr>
        <w:t xml:space="preserve"> </w:t>
      </w:r>
      <w:r w:rsidRPr="00396707">
        <w:rPr>
          <w:rFonts w:ascii="Arial" w:hAnsi="Arial" w:cs="Arial"/>
          <w:b/>
          <w:u w:val="single"/>
        </w:rPr>
        <w:t>TV</w:t>
      </w:r>
      <w:r w:rsidRPr="00396707">
        <w:rPr>
          <w:rFonts w:ascii="Arial" w:hAnsi="Arial" w:cs="Arial"/>
          <w:b/>
          <w:u w:val="single"/>
          <w:lang w:val="sr-Latn-CS"/>
        </w:rPr>
        <w:t xml:space="preserve"> clipping </w:t>
      </w:r>
      <w:r w:rsidRPr="00396707">
        <w:rPr>
          <w:rFonts w:ascii="Arial" w:hAnsi="Arial" w:cs="Arial"/>
          <w:b/>
          <w:u w:val="single"/>
          <w:lang w:val="sr-Cyrl-CS"/>
        </w:rPr>
        <w:t>и месечна анализа снимљених објава у електронским</w:t>
      </w:r>
      <w:r w:rsidR="007A495B" w:rsidRPr="00396707">
        <w:rPr>
          <w:rFonts w:ascii="Arial" w:hAnsi="Arial" w:cs="Arial"/>
          <w:b/>
          <w:u w:val="single"/>
          <w:lang w:val="sr-Cyrl-CS"/>
        </w:rPr>
        <w:t xml:space="preserve"> </w:t>
      </w:r>
      <w:r w:rsidRPr="00396707">
        <w:rPr>
          <w:rFonts w:ascii="Arial" w:hAnsi="Arial" w:cs="Arial"/>
          <w:b/>
          <w:u w:val="single"/>
          <w:lang w:val="sr-Cyrl-CS"/>
        </w:rPr>
        <w:t>медијима (телевизијама)</w:t>
      </w:r>
    </w:p>
    <w:p w:rsidR="006952FD" w:rsidRPr="006952FD" w:rsidRDefault="006952FD" w:rsidP="006952FD">
      <w:pPr>
        <w:spacing w:line="360" w:lineRule="auto"/>
        <w:ind w:firstLine="540"/>
        <w:jc w:val="both"/>
        <w:rPr>
          <w:rFonts w:ascii="Arial" w:hAnsi="Arial" w:cs="Arial"/>
          <w:b/>
          <w:highlight w:val="magenta"/>
          <w:lang w:val="hr-HR"/>
        </w:rPr>
      </w:pPr>
    </w:p>
    <w:p w:rsidR="006952FD" w:rsidRPr="00396707" w:rsidRDefault="007A495B" w:rsidP="006952FD">
      <w:pPr>
        <w:jc w:val="both"/>
        <w:rPr>
          <w:rFonts w:ascii="Arial" w:hAnsi="Arial" w:cs="Arial"/>
          <w:lang w:val="sr-Cyrl-CS"/>
        </w:rPr>
      </w:pPr>
      <w:r w:rsidRPr="00396707">
        <w:rPr>
          <w:rFonts w:ascii="Arial" w:hAnsi="Arial" w:cs="Arial"/>
          <w:lang w:val="sr-Cyrl-CS"/>
        </w:rPr>
        <w:t>С</w:t>
      </w:r>
      <w:r w:rsidR="006952FD" w:rsidRPr="00396707">
        <w:rPr>
          <w:rFonts w:ascii="Arial" w:hAnsi="Arial" w:cs="Arial"/>
          <w:lang w:val="sr-Cyrl-CS"/>
        </w:rPr>
        <w:t>вакодневно праћењ</w:t>
      </w:r>
      <w:r w:rsidRPr="00396707">
        <w:rPr>
          <w:rFonts w:ascii="Arial" w:hAnsi="Arial" w:cs="Arial"/>
          <w:lang w:val="sr-Cyrl-CS"/>
        </w:rPr>
        <w:t>е</w:t>
      </w:r>
      <w:r w:rsidR="006952FD" w:rsidRPr="00396707">
        <w:rPr>
          <w:rFonts w:ascii="Arial" w:hAnsi="Arial" w:cs="Arial"/>
          <w:lang w:val="sr-Cyrl-CS"/>
        </w:rPr>
        <w:t xml:space="preserve"> појављивања Јавног предузећа „Електропривреда Србије“</w:t>
      </w:r>
      <w:r w:rsidRPr="00396707">
        <w:rPr>
          <w:rFonts w:ascii="Arial" w:hAnsi="Arial" w:cs="Arial"/>
          <w:lang w:val="sr-Cyrl-CS"/>
        </w:rPr>
        <w:t xml:space="preserve"> </w:t>
      </w:r>
      <w:r w:rsidR="006952FD" w:rsidRPr="00396707">
        <w:rPr>
          <w:rFonts w:ascii="Arial" w:hAnsi="Arial" w:cs="Arial"/>
          <w:lang w:val="sr-Cyrl-CS"/>
        </w:rPr>
        <w:t xml:space="preserve">у електронским медијима и месечна анализа снимљених ТВ прилога. </w:t>
      </w:r>
    </w:p>
    <w:p w:rsidR="006952FD" w:rsidRPr="00396707" w:rsidRDefault="006952FD" w:rsidP="006952FD">
      <w:pPr>
        <w:jc w:val="both"/>
        <w:rPr>
          <w:rFonts w:ascii="Arial" w:hAnsi="Arial" w:cs="Arial"/>
          <w:lang w:val="sr-Cyrl-CS"/>
        </w:rPr>
      </w:pPr>
      <w:r w:rsidRPr="00396707">
        <w:rPr>
          <w:rFonts w:ascii="Arial" w:hAnsi="Arial" w:cs="Arial"/>
          <w:lang w:val="sr-Cyrl-CS"/>
        </w:rPr>
        <w:t xml:space="preserve">Списак ТВ станица налази се у Прилогу </w:t>
      </w:r>
      <w:r w:rsidR="007A495B" w:rsidRPr="00396707">
        <w:rPr>
          <w:rFonts w:ascii="Arial" w:hAnsi="Arial" w:cs="Arial"/>
          <w:lang w:val="sr-Cyrl-CS"/>
        </w:rPr>
        <w:t>„Списак медија“</w:t>
      </w:r>
      <w:r w:rsidRPr="00396707">
        <w:rPr>
          <w:rFonts w:ascii="Arial" w:hAnsi="Arial" w:cs="Arial"/>
          <w:lang w:val="sr-Cyrl-CS"/>
        </w:rPr>
        <w:t>.</w:t>
      </w:r>
    </w:p>
    <w:p w:rsidR="006952FD" w:rsidRPr="00396707" w:rsidRDefault="006952FD" w:rsidP="006952FD">
      <w:pPr>
        <w:jc w:val="both"/>
        <w:rPr>
          <w:rFonts w:ascii="Arial" w:hAnsi="Arial" w:cs="Arial"/>
          <w:lang w:val="sr-Cyrl-CS"/>
        </w:rPr>
      </w:pPr>
      <w:r w:rsidRPr="00396707">
        <w:rPr>
          <w:rFonts w:ascii="Arial" w:hAnsi="Arial" w:cs="Arial"/>
          <w:b/>
          <w:lang w:val="sr-Cyrl-CS"/>
        </w:rPr>
        <w:t>Праћење електронских медија на месечном нивоу</w:t>
      </w:r>
      <w:r w:rsidR="007A495B" w:rsidRPr="00396707">
        <w:rPr>
          <w:rFonts w:ascii="Arial" w:hAnsi="Arial" w:cs="Arial"/>
          <w:b/>
          <w:lang w:val="sr-Cyrl-CS"/>
        </w:rPr>
        <w:t xml:space="preserve"> треба да буде</w:t>
      </w:r>
      <w:r w:rsidRPr="00396707">
        <w:rPr>
          <w:rFonts w:ascii="Arial" w:hAnsi="Arial" w:cs="Arial"/>
          <w:b/>
          <w:lang w:val="sr-Cyrl-CS"/>
        </w:rPr>
        <w:t xml:space="preserve">: </w:t>
      </w:r>
      <w:r w:rsidRPr="00396707">
        <w:rPr>
          <w:rFonts w:ascii="Arial" w:hAnsi="Arial" w:cs="Arial"/>
          <w:lang w:val="sr-Cyrl-CS"/>
        </w:rPr>
        <w:t>редовно, свакодневно праћење свих централних информативних емисија у току 24 часа, економских, забавних емисија и свих других емисија за које се претпоставља да би могле бити интересенатне за ЈП ЕПС, према Шеми праћења електронских медија која ће бити саставни део уговора:</w:t>
      </w:r>
    </w:p>
    <w:p w:rsidR="007A495B" w:rsidRPr="00396707" w:rsidRDefault="007A495B" w:rsidP="007A495B">
      <w:pPr>
        <w:jc w:val="both"/>
        <w:rPr>
          <w:rFonts w:ascii="Arial" w:hAnsi="Arial" w:cs="Arial"/>
          <w:lang w:val="sr-Cyrl-CS"/>
        </w:rPr>
      </w:pPr>
    </w:p>
    <w:p w:rsidR="006952FD" w:rsidRDefault="006952FD" w:rsidP="007A495B">
      <w:pPr>
        <w:jc w:val="both"/>
        <w:rPr>
          <w:rFonts w:ascii="Arial" w:hAnsi="Arial" w:cs="Arial"/>
          <w:lang w:val="sr-Cyrl-CS"/>
        </w:rPr>
      </w:pPr>
      <w:r w:rsidRPr="00396707">
        <w:rPr>
          <w:rFonts w:ascii="Arial" w:hAnsi="Arial" w:cs="Arial"/>
          <w:lang w:val="sr-Cyrl-CS"/>
        </w:rPr>
        <w:t>Шема праћења електронских медија треба да обухвата све ТВ станице кој</w:t>
      </w:r>
      <w:r w:rsidRPr="00396707">
        <w:rPr>
          <w:rFonts w:ascii="Arial" w:hAnsi="Arial" w:cs="Arial"/>
          <w:lang w:val="en-GB"/>
        </w:rPr>
        <w:t>e</w:t>
      </w:r>
      <w:r w:rsidRPr="00396707">
        <w:rPr>
          <w:rFonts w:ascii="Arial" w:hAnsi="Arial" w:cs="Arial"/>
          <w:lang w:val="sr-Cyrl-CS"/>
        </w:rPr>
        <w:t xml:space="preserve"> имају националну фреквенцију, поједине ТВ станице са регионалном и градском (Београд)</w:t>
      </w:r>
      <w:r w:rsidR="00396707" w:rsidRPr="00396707">
        <w:rPr>
          <w:rFonts w:ascii="Arial" w:hAnsi="Arial" w:cs="Arial"/>
          <w:lang w:val="sr-Cyrl-CS"/>
        </w:rPr>
        <w:t xml:space="preserve"> фреквенцијом (РТС1, РТС2, Б 92 и Б92 инфо,</w:t>
      </w:r>
      <w:r w:rsidRPr="00396707">
        <w:rPr>
          <w:rFonts w:ascii="Arial" w:hAnsi="Arial" w:cs="Arial"/>
          <w:lang w:val="sr-Cyrl-CS"/>
        </w:rPr>
        <w:t xml:space="preserve"> РТВ Пинк</w:t>
      </w:r>
      <w:r w:rsidR="00396707" w:rsidRPr="00396707">
        <w:rPr>
          <w:rFonts w:ascii="Arial" w:hAnsi="Arial" w:cs="Arial"/>
          <w:lang w:val="sr-Cyrl-CS"/>
        </w:rPr>
        <w:t xml:space="preserve"> 1</w:t>
      </w:r>
      <w:r w:rsidR="002D3564">
        <w:rPr>
          <w:rFonts w:ascii="Arial" w:hAnsi="Arial" w:cs="Arial"/>
        </w:rPr>
        <w:t>,</w:t>
      </w:r>
      <w:r w:rsidR="002D3564">
        <w:rPr>
          <w:rFonts w:ascii="Arial" w:hAnsi="Arial" w:cs="Arial"/>
          <w:lang w:val="sr-Cyrl-CS"/>
        </w:rPr>
        <w:t xml:space="preserve"> 2 </w:t>
      </w:r>
      <w:r w:rsidR="002D3564">
        <w:rPr>
          <w:rFonts w:ascii="Arial" w:hAnsi="Arial" w:cs="Arial"/>
          <w:lang w:val="sr-Latn-RS"/>
        </w:rPr>
        <w:t xml:space="preserve">и 3, </w:t>
      </w:r>
      <w:r w:rsidRPr="00396707">
        <w:rPr>
          <w:rFonts w:ascii="Arial" w:hAnsi="Arial" w:cs="Arial"/>
          <w:lang w:val="sr-Cyrl-CS"/>
        </w:rPr>
        <w:t>РТ Војводина</w:t>
      </w:r>
      <w:r w:rsidR="00396707" w:rsidRPr="00396707">
        <w:rPr>
          <w:rFonts w:ascii="Arial" w:hAnsi="Arial" w:cs="Arial"/>
          <w:lang w:val="sr-Cyrl-CS"/>
        </w:rPr>
        <w:t xml:space="preserve"> </w:t>
      </w:r>
      <w:r w:rsidR="002D3564">
        <w:rPr>
          <w:rFonts w:ascii="Arial" w:hAnsi="Arial" w:cs="Arial"/>
        </w:rPr>
        <w:t>1</w:t>
      </w:r>
      <w:r w:rsidR="00396707" w:rsidRPr="00396707">
        <w:rPr>
          <w:rFonts w:ascii="Arial" w:hAnsi="Arial" w:cs="Arial"/>
          <w:lang w:val="sr-Cyrl-CS"/>
        </w:rPr>
        <w:t xml:space="preserve"> и 2</w:t>
      </w:r>
      <w:r w:rsidRPr="00396707">
        <w:rPr>
          <w:rFonts w:ascii="Arial" w:hAnsi="Arial" w:cs="Arial"/>
          <w:lang w:val="sr-Cyrl-CS"/>
        </w:rPr>
        <w:t>, Прва ТВ</w:t>
      </w:r>
      <w:r w:rsidRPr="00396707">
        <w:rPr>
          <w:rFonts w:ascii="Arial" w:hAnsi="Arial" w:cs="Arial"/>
          <w:lang w:val="sr-Latn-CS"/>
        </w:rPr>
        <w:t xml:space="preserve">, </w:t>
      </w:r>
      <w:r w:rsidRPr="00396707">
        <w:rPr>
          <w:rFonts w:ascii="Arial" w:hAnsi="Arial" w:cs="Arial"/>
          <w:lang w:val="sr-Cyrl-CS"/>
        </w:rPr>
        <w:t xml:space="preserve"> </w:t>
      </w:r>
      <w:r w:rsidR="0083099C">
        <w:rPr>
          <w:rFonts w:ascii="Arial" w:hAnsi="Arial" w:cs="Arial"/>
          <w:lang w:val="sr-Cyrl-CS"/>
        </w:rPr>
        <w:t xml:space="preserve">Студио Б, АРТ ТВ, Метрополис, </w:t>
      </w:r>
      <w:r w:rsidRPr="00396707">
        <w:rPr>
          <w:rFonts w:ascii="Arial" w:hAnsi="Arial" w:cs="Arial"/>
          <w:lang w:val="sr-Cyrl-CS"/>
        </w:rPr>
        <w:t>Хепи ТВ, КЦН</w:t>
      </w:r>
      <w:r w:rsidR="007A495B" w:rsidRPr="00396707">
        <w:rPr>
          <w:rFonts w:ascii="Arial" w:hAnsi="Arial" w:cs="Arial"/>
          <w:lang w:val="sr-Cyrl-CS"/>
        </w:rPr>
        <w:t>, С</w:t>
      </w:r>
      <w:r w:rsidRPr="00396707">
        <w:rPr>
          <w:rFonts w:ascii="Arial" w:hAnsi="Arial" w:cs="Arial"/>
          <w:lang w:val="sr-Cyrl-CS"/>
        </w:rPr>
        <w:t>вет плус</w:t>
      </w:r>
      <w:r w:rsidR="00F967E7">
        <w:rPr>
          <w:rFonts w:ascii="Arial" w:hAnsi="Arial" w:cs="Arial"/>
          <w:lang w:val="sr-Cyrl-CS"/>
        </w:rPr>
        <w:t xml:space="preserve">, ТВ </w:t>
      </w:r>
      <w:r w:rsidR="00F967E7" w:rsidRPr="00167F1E">
        <w:rPr>
          <w:rFonts w:ascii="Arial" w:hAnsi="Arial" w:cs="Arial"/>
          <w:lang w:val="sr-Cyrl-CS"/>
        </w:rPr>
        <w:t>НОВА...</w:t>
      </w:r>
      <w:r w:rsidRPr="00167F1E">
        <w:rPr>
          <w:rFonts w:ascii="Arial" w:hAnsi="Arial" w:cs="Arial"/>
          <w:lang w:val="sr-Cyrl-CS"/>
        </w:rPr>
        <w:t>) и у оквиру њих праћење свих емисија (информативне, забавне, контакт емисије</w:t>
      </w:r>
      <w:r w:rsidR="000C6B5F" w:rsidRPr="00167F1E">
        <w:rPr>
          <w:rFonts w:ascii="Arial" w:hAnsi="Arial" w:cs="Arial"/>
          <w:lang w:val="sr-Cyrl-CS"/>
        </w:rPr>
        <w:t>, гостовања</w:t>
      </w:r>
      <w:r w:rsidRPr="00167F1E">
        <w:rPr>
          <w:rFonts w:ascii="Arial" w:hAnsi="Arial" w:cs="Arial"/>
          <w:lang w:val="sr-Cyrl-CS"/>
        </w:rPr>
        <w:t>...)</w:t>
      </w:r>
    </w:p>
    <w:p w:rsidR="00396707" w:rsidRDefault="00396707" w:rsidP="007A495B">
      <w:pPr>
        <w:jc w:val="both"/>
        <w:rPr>
          <w:rFonts w:ascii="Arial" w:hAnsi="Arial" w:cs="Arial"/>
          <w:lang w:val="sr-Cyrl-CS"/>
        </w:rPr>
      </w:pPr>
      <w:r>
        <w:rPr>
          <w:rFonts w:ascii="Arial" w:hAnsi="Arial" w:cs="Arial"/>
          <w:lang w:val="sr-Cyrl-CS"/>
        </w:rPr>
        <w:t>Понуђач мора да омогући приступ наручиоцу преко ФТП протокола за снимљене ТВ прилоге</w:t>
      </w:r>
      <w:r w:rsidR="003B5D31">
        <w:rPr>
          <w:rFonts w:ascii="Arial" w:hAnsi="Arial" w:cs="Arial"/>
          <w:lang w:val="sr-Cyrl-CS"/>
        </w:rPr>
        <w:t>.</w:t>
      </w:r>
    </w:p>
    <w:p w:rsidR="00B621B5" w:rsidRDefault="00B621B5" w:rsidP="00B621B5">
      <w:pPr>
        <w:rPr>
          <w:rFonts w:ascii="Arial" w:hAnsi="Arial" w:cs="Arial"/>
          <w:lang w:val="sr-Cyrl-CS"/>
        </w:rPr>
      </w:pPr>
    </w:p>
    <w:p w:rsidR="00B621B5" w:rsidRPr="00B621B5" w:rsidRDefault="00B621B5" w:rsidP="00B621B5">
      <w:pPr>
        <w:rPr>
          <w:rFonts w:ascii="Arial" w:hAnsi="Arial" w:cs="Arial"/>
          <w:lang w:val="sr-Cyrl-CS"/>
        </w:rPr>
      </w:pPr>
      <w:r>
        <w:rPr>
          <w:rFonts w:ascii="Arial" w:hAnsi="Arial" w:cs="Arial"/>
          <w:lang w:val="sr-Cyrl-CS"/>
        </w:rPr>
        <w:t>Д</w:t>
      </w:r>
      <w:r w:rsidRPr="00B621B5">
        <w:rPr>
          <w:rFonts w:ascii="Arial" w:hAnsi="Arial" w:cs="Arial"/>
          <w:lang w:val="sr-Cyrl-CS"/>
        </w:rPr>
        <w:t xml:space="preserve">остављање снимљених ТВ прилога на </w:t>
      </w:r>
      <w:r>
        <w:rPr>
          <w:rFonts w:ascii="Arial" w:hAnsi="Arial" w:cs="Arial"/>
          <w:lang w:val="sr-Cyrl-CS"/>
        </w:rPr>
        <w:t>2</w:t>
      </w:r>
      <w:r w:rsidRPr="00B621B5">
        <w:rPr>
          <w:rFonts w:ascii="Arial" w:hAnsi="Arial" w:cs="Arial"/>
          <w:lang w:val="sr-Cyrl-CS"/>
        </w:rPr>
        <w:t xml:space="preserve"> CD</w:t>
      </w:r>
      <w:r>
        <w:rPr>
          <w:rFonts w:ascii="Arial" w:hAnsi="Arial" w:cs="Arial"/>
          <w:lang w:val="sr-Cyrl-CS"/>
        </w:rPr>
        <w:t>-а</w:t>
      </w:r>
      <w:r w:rsidRPr="00B621B5">
        <w:rPr>
          <w:rFonts w:ascii="Arial" w:hAnsi="Arial" w:cs="Arial"/>
          <w:lang w:val="sr-Cyrl-CS"/>
        </w:rPr>
        <w:t xml:space="preserve"> сваког радног дана за</w:t>
      </w:r>
    </w:p>
    <w:p w:rsidR="00396707" w:rsidRPr="00B621B5" w:rsidRDefault="00B621B5" w:rsidP="00B621B5">
      <w:pPr>
        <w:rPr>
          <w:rFonts w:ascii="Arial" w:hAnsi="Arial" w:cs="Arial"/>
          <w:lang w:val="sr-Cyrl-CS"/>
        </w:rPr>
      </w:pPr>
      <w:r w:rsidRPr="00B621B5">
        <w:rPr>
          <w:rFonts w:ascii="Arial" w:hAnsi="Arial" w:cs="Arial"/>
          <w:lang w:val="sr-Cyrl-CS"/>
        </w:rPr>
        <w:t xml:space="preserve">претходни дан (понедељком се достављају прилози за петак, суботу </w:t>
      </w:r>
      <w:r w:rsidRPr="00B621B5">
        <w:rPr>
          <w:rFonts w:ascii="Arial" w:hAnsi="Arial" w:cs="Arial"/>
          <w:lang w:val="sr-Cyrl-CS"/>
        </w:rPr>
        <w:tab/>
        <w:t>и недељу) и то до 08,30h на адресу наручиоца (Београд, Царице Милице 2, III спрат, соба 5)</w:t>
      </w:r>
    </w:p>
    <w:p w:rsidR="006952FD" w:rsidRPr="003B5D31" w:rsidRDefault="00B621B5" w:rsidP="00B621B5">
      <w:pPr>
        <w:jc w:val="both"/>
        <w:rPr>
          <w:rFonts w:ascii="Arial" w:hAnsi="Arial" w:cs="Arial"/>
          <w:lang w:val="sr-Cyrl-CS"/>
        </w:rPr>
      </w:pPr>
      <w:r w:rsidRPr="00B621B5">
        <w:rPr>
          <w:rFonts w:ascii="Arial" w:hAnsi="Arial" w:cs="Arial"/>
          <w:lang w:val="sr-Cyrl-CS"/>
        </w:rPr>
        <w:t>М</w:t>
      </w:r>
      <w:r w:rsidR="006952FD" w:rsidRPr="00B621B5">
        <w:rPr>
          <w:rFonts w:ascii="Arial" w:hAnsi="Arial" w:cs="Arial"/>
          <w:lang w:val="sr-Cyrl-CS"/>
        </w:rPr>
        <w:t>огућност</w:t>
      </w:r>
      <w:r w:rsidR="006952FD" w:rsidRPr="003B5D31">
        <w:rPr>
          <w:rFonts w:ascii="Arial" w:hAnsi="Arial" w:cs="Arial"/>
          <w:lang w:val="sr-Cyrl-CS"/>
        </w:rPr>
        <w:t xml:space="preserve"> снимања на </w:t>
      </w:r>
      <w:r w:rsidR="006952FD" w:rsidRPr="003B5D31">
        <w:rPr>
          <w:rFonts w:ascii="Arial" w:hAnsi="Arial" w:cs="Arial"/>
          <w:lang w:val="hr-HR"/>
        </w:rPr>
        <w:t>CD</w:t>
      </w:r>
      <w:r w:rsidR="006952FD" w:rsidRPr="003B5D31">
        <w:rPr>
          <w:rFonts w:ascii="Arial" w:hAnsi="Arial" w:cs="Arial"/>
          <w:lang w:val="sr-Cyrl-CS"/>
        </w:rPr>
        <w:t xml:space="preserve">-у или </w:t>
      </w:r>
      <w:r w:rsidR="006952FD" w:rsidRPr="003B5D31">
        <w:rPr>
          <w:rFonts w:ascii="Arial" w:hAnsi="Arial" w:cs="Arial"/>
          <w:lang w:val="hr-HR"/>
        </w:rPr>
        <w:t>DVD</w:t>
      </w:r>
      <w:r w:rsidR="006952FD" w:rsidRPr="003B5D31">
        <w:rPr>
          <w:rFonts w:ascii="Arial" w:hAnsi="Arial" w:cs="Arial"/>
          <w:lang w:val="sr-Cyrl-CS"/>
        </w:rPr>
        <w:t xml:space="preserve">-у, емисија које </w:t>
      </w:r>
      <w:r w:rsidR="007A495B" w:rsidRPr="003B5D31">
        <w:rPr>
          <w:rFonts w:ascii="Arial" w:hAnsi="Arial" w:cs="Arial"/>
          <w:lang w:val="sr-Cyrl-CS"/>
        </w:rPr>
        <w:t xml:space="preserve">јесу и које </w:t>
      </w:r>
      <w:r w:rsidR="006952FD" w:rsidRPr="003B5D31">
        <w:rPr>
          <w:rFonts w:ascii="Arial" w:hAnsi="Arial" w:cs="Arial"/>
          <w:lang w:val="sr-Cyrl-CS"/>
        </w:rPr>
        <w:t xml:space="preserve">нису обухваћене Шемом праћења </w:t>
      </w:r>
      <w:r w:rsidR="007A495B" w:rsidRPr="003B5D31">
        <w:rPr>
          <w:rFonts w:ascii="Arial" w:hAnsi="Arial" w:cs="Arial"/>
          <w:lang w:val="sr-Cyrl-CS"/>
        </w:rPr>
        <w:t xml:space="preserve">понуђача </w:t>
      </w:r>
      <w:r w:rsidR="006952FD" w:rsidRPr="003B5D31">
        <w:rPr>
          <w:rFonts w:ascii="Arial" w:hAnsi="Arial" w:cs="Arial"/>
          <w:lang w:val="sr-Cyrl-CS"/>
        </w:rPr>
        <w:t xml:space="preserve">(према нашем захтеву путем </w:t>
      </w:r>
      <w:r w:rsidR="006952FD" w:rsidRPr="003B5D31">
        <w:rPr>
          <w:rFonts w:ascii="Arial" w:hAnsi="Arial" w:cs="Arial"/>
          <w:lang w:val="hr-HR"/>
        </w:rPr>
        <w:t>e-maila</w:t>
      </w:r>
      <w:r w:rsidR="006952FD" w:rsidRPr="003B5D31">
        <w:rPr>
          <w:rFonts w:ascii="Arial" w:hAnsi="Arial" w:cs="Arial"/>
          <w:lang w:val="sr-Cyrl-CS"/>
        </w:rPr>
        <w:t xml:space="preserve"> или телефонског позива) и  достављање тих емисија на ЦД-у на нашу адресу у најкраћем могућем року</w:t>
      </w:r>
    </w:p>
    <w:p w:rsidR="006952FD" w:rsidRPr="003B5D31" w:rsidRDefault="006952FD" w:rsidP="006952FD">
      <w:pPr>
        <w:ind w:left="360"/>
        <w:jc w:val="both"/>
        <w:rPr>
          <w:rFonts w:ascii="Arial" w:hAnsi="Arial" w:cs="Arial"/>
          <w:lang w:val="sr-Cyrl-CS"/>
        </w:rPr>
      </w:pPr>
    </w:p>
    <w:p w:rsidR="006952FD" w:rsidRPr="005656C8" w:rsidRDefault="00713612" w:rsidP="006952FD">
      <w:pPr>
        <w:jc w:val="both"/>
        <w:rPr>
          <w:rFonts w:ascii="Arial" w:hAnsi="Arial" w:cs="Arial"/>
          <w:lang w:val="sr-Cyrl-CS"/>
        </w:rPr>
      </w:pPr>
      <w:r w:rsidRPr="00713612">
        <w:rPr>
          <w:rFonts w:ascii="Arial" w:hAnsi="Arial" w:cs="Arial"/>
          <w:b/>
          <w:u w:val="single"/>
          <w:lang w:val="sr-Cyrl-RS"/>
        </w:rPr>
        <w:lastRenderedPageBreak/>
        <w:t>МЕСЕЧНА АНАЛИЗА ТВ</w:t>
      </w:r>
      <w:r>
        <w:rPr>
          <w:rFonts w:ascii="Arial" w:hAnsi="Arial" w:cs="Arial"/>
          <w:b/>
          <w:lang w:val="sr-Cyrl-RS"/>
        </w:rPr>
        <w:t xml:space="preserve"> - </w:t>
      </w:r>
      <w:r w:rsidR="006952FD" w:rsidRPr="005656C8">
        <w:rPr>
          <w:rFonts w:ascii="Arial" w:hAnsi="Arial" w:cs="Arial"/>
          <w:b/>
          <w:lang w:val="hr-HR"/>
        </w:rPr>
        <w:t>Анализа медиј</w:t>
      </w:r>
      <w:r w:rsidR="006952FD" w:rsidRPr="005656C8">
        <w:rPr>
          <w:rFonts w:ascii="Arial" w:hAnsi="Arial" w:cs="Arial"/>
          <w:b/>
          <w:lang w:val="sr-Cyrl-CS"/>
        </w:rPr>
        <w:t>ског садржаја</w:t>
      </w:r>
      <w:r w:rsidR="007A495B" w:rsidRPr="005656C8">
        <w:rPr>
          <w:rFonts w:ascii="Arial" w:hAnsi="Arial" w:cs="Arial"/>
          <w:b/>
          <w:lang w:val="sr-Cyrl-CS"/>
        </w:rPr>
        <w:t xml:space="preserve"> </w:t>
      </w:r>
      <w:r w:rsidR="006952FD" w:rsidRPr="005656C8">
        <w:rPr>
          <w:rFonts w:ascii="Arial" w:hAnsi="Arial" w:cs="Arial"/>
          <w:b/>
          <w:lang w:val="sr-Cyrl-CS"/>
        </w:rPr>
        <w:t xml:space="preserve">пронађених и снимљених ТВ прилога </w:t>
      </w:r>
      <w:r w:rsidR="006952FD" w:rsidRPr="005656C8">
        <w:rPr>
          <w:rFonts w:ascii="Arial" w:hAnsi="Arial" w:cs="Arial"/>
          <w:b/>
          <w:lang w:val="hr-HR"/>
        </w:rPr>
        <w:t>на месе</w:t>
      </w:r>
      <w:r w:rsidR="006952FD" w:rsidRPr="005656C8">
        <w:rPr>
          <w:rFonts w:ascii="Arial" w:hAnsi="Arial" w:cs="Arial"/>
          <w:b/>
          <w:lang w:val="sr-Latn-CS"/>
        </w:rPr>
        <w:t>ч</w:t>
      </w:r>
      <w:r w:rsidR="006952FD" w:rsidRPr="005656C8">
        <w:rPr>
          <w:rFonts w:ascii="Arial" w:hAnsi="Arial" w:cs="Arial"/>
          <w:b/>
          <w:lang w:val="hr-HR"/>
        </w:rPr>
        <w:t xml:space="preserve">ном нивоу </w:t>
      </w:r>
      <w:r w:rsidR="006952FD" w:rsidRPr="005656C8">
        <w:rPr>
          <w:rFonts w:ascii="Arial" w:hAnsi="Arial" w:cs="Arial"/>
          <w:b/>
          <w:lang w:val="sr-Cyrl-CS"/>
        </w:rPr>
        <w:t>којом</w:t>
      </w:r>
      <w:r w:rsidR="006952FD" w:rsidRPr="005656C8">
        <w:rPr>
          <w:rFonts w:ascii="Arial" w:hAnsi="Arial" w:cs="Arial"/>
          <w:b/>
          <w:lang w:val="hr-HR"/>
        </w:rPr>
        <w:t xml:space="preserve"> је обухваћено:</w:t>
      </w:r>
    </w:p>
    <w:p w:rsidR="006952FD" w:rsidRPr="005656C8" w:rsidRDefault="006952FD" w:rsidP="006952FD">
      <w:pPr>
        <w:numPr>
          <w:ilvl w:val="0"/>
          <w:numId w:val="18"/>
        </w:numPr>
        <w:jc w:val="both"/>
        <w:rPr>
          <w:rFonts w:ascii="Arial" w:hAnsi="Arial" w:cs="Arial"/>
          <w:lang w:val="sr-Latn-CS"/>
        </w:rPr>
      </w:pPr>
      <w:r w:rsidRPr="005656C8">
        <w:rPr>
          <w:rFonts w:ascii="Arial" w:hAnsi="Arial" w:cs="Arial"/>
          <w:lang w:val="sr-Cyrl-CS"/>
        </w:rPr>
        <w:t>д</w:t>
      </w:r>
      <w:r w:rsidRPr="005656C8">
        <w:rPr>
          <w:rFonts w:ascii="Arial" w:hAnsi="Arial" w:cs="Arial"/>
          <w:lang w:val="sr-Latn-CS"/>
        </w:rPr>
        <w:t>атум емитовања прилога</w:t>
      </w:r>
      <w:r w:rsidRPr="005656C8">
        <w:rPr>
          <w:rFonts w:ascii="Arial" w:hAnsi="Arial" w:cs="Arial"/>
          <w:lang w:val="sr-Cyrl-CS"/>
        </w:rPr>
        <w:t xml:space="preserve"> (дневно и хронолошки)</w:t>
      </w:r>
    </w:p>
    <w:p w:rsidR="006952FD" w:rsidRPr="005656C8" w:rsidRDefault="006952FD" w:rsidP="006952FD">
      <w:pPr>
        <w:numPr>
          <w:ilvl w:val="0"/>
          <w:numId w:val="18"/>
        </w:numPr>
        <w:jc w:val="both"/>
        <w:rPr>
          <w:rFonts w:ascii="Arial" w:hAnsi="Arial" w:cs="Arial"/>
          <w:lang w:val="sr-Latn-CS"/>
        </w:rPr>
      </w:pPr>
      <w:r w:rsidRPr="005656C8">
        <w:rPr>
          <w:rFonts w:ascii="Arial" w:hAnsi="Arial" w:cs="Arial"/>
          <w:lang w:val="sr-Cyrl-CS"/>
        </w:rPr>
        <w:t>п</w:t>
      </w:r>
      <w:r w:rsidRPr="005656C8">
        <w:rPr>
          <w:rFonts w:ascii="Arial" w:hAnsi="Arial" w:cs="Arial"/>
          <w:lang w:val="sr-Latn-CS"/>
        </w:rPr>
        <w:t>реглед по програмима и емисијама на којима се емитују прилози</w:t>
      </w:r>
    </w:p>
    <w:p w:rsidR="006952FD" w:rsidRPr="005656C8" w:rsidRDefault="006952FD" w:rsidP="006952FD">
      <w:pPr>
        <w:numPr>
          <w:ilvl w:val="0"/>
          <w:numId w:val="18"/>
        </w:numPr>
        <w:jc w:val="both"/>
        <w:rPr>
          <w:rFonts w:ascii="Arial" w:hAnsi="Arial" w:cs="Arial"/>
          <w:lang w:val="sr-Cyrl-CS"/>
        </w:rPr>
      </w:pPr>
      <w:r w:rsidRPr="005656C8">
        <w:rPr>
          <w:rFonts w:ascii="Arial" w:hAnsi="Arial" w:cs="Arial"/>
          <w:lang w:val="sr-Cyrl-CS"/>
        </w:rPr>
        <w:t>б</w:t>
      </w:r>
      <w:r w:rsidRPr="005656C8">
        <w:rPr>
          <w:rFonts w:ascii="Arial" w:hAnsi="Arial" w:cs="Arial"/>
          <w:lang w:val="sr-Latn-CS"/>
        </w:rPr>
        <w:t>рој објављених прилога</w:t>
      </w:r>
    </w:p>
    <w:p w:rsidR="006952FD" w:rsidRPr="005656C8" w:rsidRDefault="006952FD" w:rsidP="006952FD">
      <w:pPr>
        <w:numPr>
          <w:ilvl w:val="0"/>
          <w:numId w:val="18"/>
        </w:numPr>
        <w:jc w:val="both"/>
        <w:rPr>
          <w:rFonts w:ascii="Arial" w:hAnsi="Arial" w:cs="Arial"/>
          <w:lang w:val="sr-Cyrl-CS"/>
        </w:rPr>
      </w:pPr>
      <w:r w:rsidRPr="005656C8">
        <w:rPr>
          <w:rFonts w:ascii="Arial" w:hAnsi="Arial" w:cs="Arial"/>
          <w:lang w:val="sr-Cyrl-CS"/>
        </w:rPr>
        <w:t>б</w:t>
      </w:r>
      <w:r w:rsidRPr="005656C8">
        <w:rPr>
          <w:rFonts w:ascii="Arial" w:hAnsi="Arial" w:cs="Arial"/>
          <w:lang w:val="sr-Latn-CS"/>
        </w:rPr>
        <w:t>рој објављених прилога</w:t>
      </w:r>
      <w:r w:rsidRPr="005656C8">
        <w:rPr>
          <w:rFonts w:ascii="Arial" w:hAnsi="Arial" w:cs="Arial"/>
          <w:lang w:val="sr-Cyrl-CS"/>
        </w:rPr>
        <w:t xml:space="preserve"> у којима се помиње нека особа из ЕПС-а</w:t>
      </w:r>
    </w:p>
    <w:p w:rsidR="006952FD" w:rsidRPr="005656C8" w:rsidRDefault="006952FD" w:rsidP="006952FD">
      <w:pPr>
        <w:numPr>
          <w:ilvl w:val="0"/>
          <w:numId w:val="18"/>
        </w:numPr>
        <w:jc w:val="both"/>
        <w:rPr>
          <w:rFonts w:ascii="Arial" w:hAnsi="Arial" w:cs="Arial"/>
          <w:lang w:val="sr-Latn-CS"/>
        </w:rPr>
      </w:pPr>
      <w:r w:rsidRPr="005656C8">
        <w:rPr>
          <w:rFonts w:ascii="Arial" w:hAnsi="Arial" w:cs="Arial"/>
          <w:lang w:val="sr-Cyrl-CS"/>
        </w:rPr>
        <w:t>д</w:t>
      </w:r>
      <w:r w:rsidRPr="005656C8">
        <w:rPr>
          <w:rFonts w:ascii="Arial" w:hAnsi="Arial" w:cs="Arial"/>
          <w:lang w:val="sr-Latn-CS"/>
        </w:rPr>
        <w:t>ужина емитованих прилога</w:t>
      </w:r>
    </w:p>
    <w:p w:rsidR="006952FD" w:rsidRPr="005656C8" w:rsidRDefault="006952FD" w:rsidP="006952FD">
      <w:pPr>
        <w:numPr>
          <w:ilvl w:val="0"/>
          <w:numId w:val="18"/>
        </w:numPr>
        <w:jc w:val="both"/>
        <w:rPr>
          <w:rFonts w:ascii="Arial" w:hAnsi="Arial" w:cs="Arial"/>
          <w:lang w:val="sr-Latn-CS"/>
        </w:rPr>
      </w:pPr>
      <w:r w:rsidRPr="005656C8">
        <w:rPr>
          <w:rFonts w:ascii="Arial" w:hAnsi="Arial" w:cs="Arial"/>
          <w:lang w:val="sr-Cyrl-CS"/>
        </w:rPr>
        <w:t>а</w:t>
      </w:r>
      <w:r w:rsidRPr="005656C8">
        <w:rPr>
          <w:rFonts w:ascii="Arial" w:hAnsi="Arial" w:cs="Arial"/>
          <w:lang w:val="sr-Latn-CS"/>
        </w:rPr>
        <w:t>нализа медија по темама (кључним речима)</w:t>
      </w:r>
    </w:p>
    <w:p w:rsidR="006952FD" w:rsidRPr="005656C8" w:rsidRDefault="006952FD" w:rsidP="006952FD">
      <w:pPr>
        <w:numPr>
          <w:ilvl w:val="0"/>
          <w:numId w:val="18"/>
        </w:numPr>
        <w:jc w:val="both"/>
        <w:rPr>
          <w:rFonts w:ascii="Arial" w:hAnsi="Arial" w:cs="Arial"/>
          <w:lang w:val="sr-Latn-CS"/>
        </w:rPr>
      </w:pPr>
      <w:r w:rsidRPr="005656C8">
        <w:rPr>
          <w:rFonts w:ascii="Arial" w:hAnsi="Arial" w:cs="Arial"/>
          <w:lang w:val="sr-Cyrl-CS"/>
        </w:rPr>
        <w:t>д</w:t>
      </w:r>
      <w:r w:rsidRPr="005656C8">
        <w:rPr>
          <w:rFonts w:ascii="Arial" w:hAnsi="Arial" w:cs="Arial"/>
          <w:lang w:val="sr-Latn-CS"/>
        </w:rPr>
        <w:t>иректно/</w:t>
      </w:r>
      <w:r w:rsidRPr="005656C8">
        <w:rPr>
          <w:rFonts w:ascii="Arial" w:hAnsi="Arial" w:cs="Arial"/>
          <w:lang w:val="sr-Cyrl-CS"/>
        </w:rPr>
        <w:t>и</w:t>
      </w:r>
      <w:r w:rsidRPr="005656C8">
        <w:rPr>
          <w:rFonts w:ascii="Arial" w:hAnsi="Arial" w:cs="Arial"/>
          <w:lang w:val="sr-Latn-CS"/>
        </w:rPr>
        <w:t>ндиректно помињање Електропривреде Србије</w:t>
      </w:r>
    </w:p>
    <w:p w:rsidR="006952FD" w:rsidRPr="005656C8" w:rsidRDefault="006952FD" w:rsidP="006952FD">
      <w:pPr>
        <w:numPr>
          <w:ilvl w:val="0"/>
          <w:numId w:val="18"/>
        </w:numPr>
        <w:jc w:val="both"/>
        <w:rPr>
          <w:rFonts w:ascii="Arial" w:hAnsi="Arial" w:cs="Arial"/>
          <w:lang w:val="sr-Cyrl-CS"/>
        </w:rPr>
      </w:pPr>
      <w:r w:rsidRPr="005656C8">
        <w:rPr>
          <w:rFonts w:ascii="Arial" w:hAnsi="Arial" w:cs="Arial"/>
          <w:lang w:val="sr-Cyrl-CS"/>
        </w:rPr>
        <w:t>о</w:t>
      </w:r>
      <w:r w:rsidRPr="005656C8">
        <w:rPr>
          <w:rFonts w:ascii="Arial" w:hAnsi="Arial" w:cs="Arial"/>
          <w:lang w:val="sr-Latn-CS"/>
        </w:rPr>
        <w:t xml:space="preserve">цена прилога </w:t>
      </w:r>
      <w:r w:rsidRPr="005656C8">
        <w:rPr>
          <w:rFonts w:ascii="Arial" w:hAnsi="Arial" w:cs="Arial"/>
          <w:lang w:val="sr-Cyrl-CS"/>
        </w:rPr>
        <w:t>(однос прилога са информативним, афирмативним и негативним садржајем)</w:t>
      </w:r>
    </w:p>
    <w:p w:rsidR="006952FD" w:rsidRPr="005656C8" w:rsidRDefault="006952FD" w:rsidP="006952FD">
      <w:pPr>
        <w:numPr>
          <w:ilvl w:val="0"/>
          <w:numId w:val="18"/>
        </w:numPr>
        <w:jc w:val="both"/>
        <w:rPr>
          <w:rFonts w:ascii="Arial" w:hAnsi="Arial" w:cs="Arial"/>
          <w:lang w:val="sr-Latn-CS"/>
        </w:rPr>
      </w:pPr>
      <w:r w:rsidRPr="005656C8">
        <w:rPr>
          <w:rFonts w:ascii="Arial" w:hAnsi="Arial" w:cs="Arial"/>
          <w:lang w:val="sr-Cyrl-CS"/>
        </w:rPr>
        <w:t>п</w:t>
      </w:r>
      <w:r w:rsidRPr="005656C8">
        <w:rPr>
          <w:rFonts w:ascii="Arial" w:hAnsi="Arial" w:cs="Arial"/>
          <w:lang w:val="sr-Latn-CS"/>
        </w:rPr>
        <w:t>озиција прилога</w:t>
      </w:r>
      <w:r w:rsidRPr="005656C8">
        <w:rPr>
          <w:rFonts w:ascii="Arial" w:hAnsi="Arial" w:cs="Arial"/>
          <w:lang w:val="sr-Cyrl-CS"/>
        </w:rPr>
        <w:t xml:space="preserve"> (почетак, средина или крај емисије)</w:t>
      </w:r>
    </w:p>
    <w:p w:rsidR="006952FD" w:rsidRPr="005656C8" w:rsidRDefault="006952FD" w:rsidP="006952FD">
      <w:pPr>
        <w:numPr>
          <w:ilvl w:val="0"/>
          <w:numId w:val="18"/>
        </w:numPr>
        <w:jc w:val="both"/>
        <w:rPr>
          <w:rFonts w:ascii="Arial" w:hAnsi="Arial" w:cs="Arial"/>
          <w:lang w:val="sr-Cyrl-CS"/>
        </w:rPr>
      </w:pPr>
      <w:r w:rsidRPr="005656C8">
        <w:rPr>
          <w:rFonts w:ascii="Arial" w:hAnsi="Arial" w:cs="Arial"/>
          <w:lang w:val="sr-Cyrl-CS"/>
        </w:rPr>
        <w:t>ж</w:t>
      </w:r>
      <w:r w:rsidRPr="005656C8">
        <w:rPr>
          <w:rFonts w:ascii="Arial" w:hAnsi="Arial" w:cs="Arial"/>
          <w:lang w:val="sr-Latn-CS"/>
        </w:rPr>
        <w:t>анр прилога</w:t>
      </w:r>
    </w:p>
    <w:p w:rsidR="006952FD" w:rsidRPr="005656C8" w:rsidRDefault="006952FD" w:rsidP="006952FD">
      <w:pPr>
        <w:numPr>
          <w:ilvl w:val="0"/>
          <w:numId w:val="18"/>
        </w:numPr>
        <w:jc w:val="both"/>
        <w:rPr>
          <w:rFonts w:ascii="Arial" w:hAnsi="Arial" w:cs="Arial"/>
          <w:lang w:val="sr-Cyrl-CS"/>
        </w:rPr>
      </w:pPr>
      <w:r w:rsidRPr="005656C8">
        <w:rPr>
          <w:rFonts w:ascii="Arial" w:hAnsi="Arial" w:cs="Arial"/>
          <w:lang w:val="sr-Cyrl-CS"/>
        </w:rPr>
        <w:t>графички приказ анализе на два начина (дијаграм и „пита“) и табеларни приказ (свих информативних, афирмативних и негативних)</w:t>
      </w:r>
    </w:p>
    <w:p w:rsidR="006952FD" w:rsidRDefault="006952FD" w:rsidP="006952FD">
      <w:pPr>
        <w:numPr>
          <w:ilvl w:val="0"/>
          <w:numId w:val="18"/>
        </w:numPr>
        <w:jc w:val="both"/>
        <w:rPr>
          <w:rFonts w:ascii="Arial" w:hAnsi="Arial" w:cs="Arial"/>
          <w:lang w:val="sr-Cyrl-CS"/>
        </w:rPr>
      </w:pPr>
      <w:r w:rsidRPr="005656C8">
        <w:rPr>
          <w:rFonts w:ascii="Arial" w:hAnsi="Arial" w:cs="Arial"/>
          <w:lang w:val="sr-Cyrl-CS"/>
        </w:rPr>
        <w:t>табеларни приказ најзаступљенијих прилога (информативних, афирмативних и негативних)</w:t>
      </w:r>
    </w:p>
    <w:p w:rsidR="00F967E7" w:rsidRPr="00167F1E" w:rsidRDefault="00F967E7" w:rsidP="006952FD">
      <w:pPr>
        <w:numPr>
          <w:ilvl w:val="0"/>
          <w:numId w:val="18"/>
        </w:numPr>
        <w:jc w:val="both"/>
        <w:rPr>
          <w:rFonts w:ascii="Arial" w:hAnsi="Arial" w:cs="Arial"/>
          <w:lang w:val="sr-Cyrl-CS"/>
        </w:rPr>
      </w:pPr>
      <w:r w:rsidRPr="00167F1E">
        <w:rPr>
          <w:rFonts w:ascii="Arial" w:hAnsi="Arial" w:cs="Arial"/>
          <w:lang w:val="sr-Cyrl-CS"/>
        </w:rPr>
        <w:t>квалитативна месечна анализа ТВ прилога</w:t>
      </w:r>
    </w:p>
    <w:p w:rsidR="006952FD" w:rsidRPr="005656C8" w:rsidRDefault="006952FD" w:rsidP="006952FD">
      <w:pPr>
        <w:tabs>
          <w:tab w:val="left" w:pos="8280"/>
        </w:tabs>
        <w:ind w:left="360"/>
        <w:jc w:val="both"/>
        <w:rPr>
          <w:rFonts w:ascii="Arial" w:hAnsi="Arial" w:cs="Arial"/>
          <w:lang w:val="sr-Cyrl-CS"/>
        </w:rPr>
      </w:pPr>
    </w:p>
    <w:p w:rsidR="006952FD" w:rsidRPr="005656C8" w:rsidRDefault="006952FD" w:rsidP="006952FD">
      <w:pPr>
        <w:pStyle w:val="Footer"/>
        <w:tabs>
          <w:tab w:val="left" w:pos="8280"/>
        </w:tabs>
        <w:jc w:val="both"/>
        <w:rPr>
          <w:rFonts w:ascii="Arial" w:hAnsi="Arial" w:cs="Arial"/>
          <w:lang w:val="ru-RU"/>
        </w:rPr>
      </w:pPr>
      <w:r w:rsidRPr="005656C8">
        <w:rPr>
          <w:rFonts w:ascii="Arial" w:hAnsi="Arial" w:cs="Arial"/>
          <w:b/>
          <w:lang w:val="sr-Cyrl-CS"/>
        </w:rPr>
        <w:t>Достављање анализе</w:t>
      </w:r>
      <w:r w:rsidRPr="005656C8">
        <w:rPr>
          <w:rFonts w:ascii="Arial" w:hAnsi="Arial" w:cs="Arial"/>
          <w:lang w:val="sr-Cyrl-CS"/>
        </w:rPr>
        <w:t xml:space="preserve">: </w:t>
      </w:r>
      <w:r w:rsidRPr="005656C8">
        <w:rPr>
          <w:rFonts w:ascii="Arial" w:hAnsi="Arial" w:cs="Arial"/>
          <w:lang w:val="ru-RU"/>
        </w:rPr>
        <w:t>Извештај (</w:t>
      </w:r>
      <w:r w:rsidRPr="005656C8">
        <w:rPr>
          <w:rFonts w:ascii="Arial" w:hAnsi="Arial" w:cs="Arial"/>
          <w:lang w:val="sr-Cyrl-CS"/>
        </w:rPr>
        <w:t xml:space="preserve">анализа) </w:t>
      </w:r>
      <w:r w:rsidRPr="005656C8">
        <w:rPr>
          <w:rFonts w:ascii="Arial" w:hAnsi="Arial" w:cs="Arial"/>
          <w:lang w:val="ru-RU"/>
        </w:rPr>
        <w:t>се доставља у електронској форми до 5-ог у текућем месецу за претходни месец.</w:t>
      </w:r>
    </w:p>
    <w:p w:rsidR="006952FD" w:rsidRPr="005656C8" w:rsidRDefault="006952FD" w:rsidP="006952FD">
      <w:pPr>
        <w:pStyle w:val="Footer"/>
        <w:tabs>
          <w:tab w:val="left" w:pos="8280"/>
        </w:tabs>
        <w:jc w:val="both"/>
        <w:rPr>
          <w:rFonts w:ascii="Arial" w:hAnsi="Arial" w:cs="Arial"/>
          <w:lang w:val="ru-RU"/>
        </w:rPr>
      </w:pPr>
    </w:p>
    <w:p w:rsidR="006952FD" w:rsidRPr="005656C8" w:rsidRDefault="006952FD" w:rsidP="006952FD">
      <w:pPr>
        <w:pStyle w:val="Footer"/>
        <w:tabs>
          <w:tab w:val="left" w:pos="8280"/>
        </w:tabs>
        <w:jc w:val="both"/>
        <w:rPr>
          <w:rFonts w:ascii="Arial" w:hAnsi="Arial" w:cs="Arial"/>
          <w:lang w:val="sr-Cyrl-CS"/>
        </w:rPr>
      </w:pPr>
      <w:r w:rsidRPr="005656C8">
        <w:rPr>
          <w:rFonts w:ascii="Arial" w:hAnsi="Arial" w:cs="Arial"/>
          <w:lang w:val="ru-RU"/>
        </w:rPr>
        <w:t xml:space="preserve">Наручилац задржава право истицања посебних захтева кад је реч о анализи објављених ТВ прилога. </w:t>
      </w:r>
    </w:p>
    <w:p w:rsidR="006952FD" w:rsidRPr="005656C8" w:rsidRDefault="006952FD" w:rsidP="006952FD">
      <w:pPr>
        <w:pStyle w:val="BodyText"/>
        <w:spacing w:after="0"/>
        <w:jc w:val="center"/>
        <w:rPr>
          <w:rFonts w:ascii="Arial" w:hAnsi="Arial" w:cs="Arial"/>
          <w:b/>
          <w:u w:val="single"/>
          <w:lang w:val="sr-Cyrl-CS"/>
        </w:rPr>
      </w:pPr>
    </w:p>
    <w:p w:rsidR="006952FD" w:rsidRPr="006952FD" w:rsidRDefault="006952FD" w:rsidP="006952FD">
      <w:pPr>
        <w:pStyle w:val="BodyText"/>
        <w:spacing w:after="0"/>
        <w:jc w:val="center"/>
        <w:rPr>
          <w:rFonts w:ascii="Arial" w:hAnsi="Arial" w:cs="Arial"/>
          <w:b/>
          <w:highlight w:val="magenta"/>
          <w:u w:val="single"/>
          <w:lang w:val="sr-Cyrl-CS"/>
        </w:rPr>
      </w:pPr>
    </w:p>
    <w:p w:rsidR="006952FD" w:rsidRPr="00E05BD8" w:rsidRDefault="006952FD" w:rsidP="00B03838">
      <w:pPr>
        <w:pStyle w:val="BodyText"/>
        <w:numPr>
          <w:ilvl w:val="0"/>
          <w:numId w:val="40"/>
        </w:numPr>
        <w:spacing w:after="0"/>
        <w:jc w:val="center"/>
        <w:rPr>
          <w:rFonts w:ascii="Arial" w:hAnsi="Arial" w:cs="Arial"/>
          <w:b/>
          <w:u w:val="single"/>
          <w:lang w:val="sr-Cyrl-CS"/>
        </w:rPr>
      </w:pPr>
      <w:r w:rsidRPr="00E05BD8">
        <w:rPr>
          <w:rFonts w:ascii="Arial" w:hAnsi="Arial" w:cs="Arial"/>
          <w:b/>
          <w:u w:val="single"/>
          <w:lang w:val="sr-Cyrl-CS"/>
        </w:rPr>
        <w:t>Дневни</w:t>
      </w:r>
      <w:r w:rsidR="008F2F92" w:rsidRPr="00E05BD8">
        <w:rPr>
          <w:rFonts w:ascii="Arial" w:hAnsi="Arial" w:cs="Arial"/>
          <w:b/>
          <w:u w:val="single"/>
          <w:lang w:val="sr-Cyrl-CS"/>
        </w:rPr>
        <w:t xml:space="preserve"> </w:t>
      </w:r>
      <w:r w:rsidRPr="00E05BD8">
        <w:rPr>
          <w:rFonts w:ascii="Arial" w:hAnsi="Arial" w:cs="Arial"/>
          <w:b/>
          <w:u w:val="single"/>
        </w:rPr>
        <w:t>INTERNET</w:t>
      </w:r>
      <w:r w:rsidRPr="00E05BD8">
        <w:rPr>
          <w:rFonts w:ascii="Arial" w:hAnsi="Arial" w:cs="Arial"/>
          <w:b/>
          <w:u w:val="single"/>
          <w:lang w:val="sr-Latn-CS"/>
        </w:rPr>
        <w:t xml:space="preserve"> clipping</w:t>
      </w:r>
      <w:r w:rsidRPr="00E05BD8">
        <w:rPr>
          <w:rFonts w:ascii="Arial" w:hAnsi="Arial" w:cs="Arial"/>
          <w:b/>
          <w:u w:val="single"/>
          <w:lang w:val="sr-Cyrl-CS"/>
        </w:rPr>
        <w:t>, на глобалној мрежи  (Интернету) – сајтовима, порталима и свим осталим електронским садржајима који су доступни преко интернета</w:t>
      </w:r>
      <w:r w:rsidR="008F2F92" w:rsidRPr="00E05BD8">
        <w:rPr>
          <w:rFonts w:ascii="Arial" w:hAnsi="Arial" w:cs="Arial"/>
          <w:b/>
          <w:u w:val="single"/>
          <w:lang w:val="sr-Cyrl-CS"/>
        </w:rPr>
        <w:t xml:space="preserve"> </w:t>
      </w:r>
      <w:r w:rsidRPr="00E05BD8">
        <w:rPr>
          <w:rFonts w:ascii="Arial" w:hAnsi="Arial" w:cs="Arial"/>
          <w:b/>
          <w:u w:val="single"/>
          <w:lang w:val="sr-Cyrl-CS"/>
        </w:rPr>
        <w:t>и месечна анализа свих објава</w:t>
      </w:r>
    </w:p>
    <w:p w:rsidR="006952FD" w:rsidRPr="00E05BD8" w:rsidRDefault="006952FD" w:rsidP="006952FD">
      <w:pPr>
        <w:ind w:left="675"/>
        <w:jc w:val="both"/>
        <w:rPr>
          <w:rFonts w:ascii="Arial" w:hAnsi="Arial" w:cs="Arial"/>
          <w:color w:val="33CCCC"/>
          <w:lang w:val="sr-Cyrl-CS"/>
        </w:rPr>
      </w:pPr>
    </w:p>
    <w:p w:rsidR="006952FD" w:rsidRPr="00E05BD8" w:rsidRDefault="006952FD" w:rsidP="006952FD">
      <w:pPr>
        <w:ind w:left="675"/>
        <w:jc w:val="both"/>
        <w:rPr>
          <w:rFonts w:ascii="Arial" w:hAnsi="Arial" w:cs="Arial"/>
          <w:lang w:val="sr-Cyrl-CS"/>
        </w:rPr>
      </w:pPr>
    </w:p>
    <w:p w:rsidR="006952FD" w:rsidRDefault="008F2F92" w:rsidP="006952FD">
      <w:pPr>
        <w:pStyle w:val="BodyText"/>
        <w:spacing w:after="0"/>
        <w:jc w:val="both"/>
        <w:rPr>
          <w:rFonts w:ascii="Arial" w:hAnsi="Arial" w:cs="Arial"/>
          <w:lang w:val="sr-Cyrl-CS"/>
        </w:rPr>
      </w:pPr>
      <w:r w:rsidRPr="00E05BD8">
        <w:rPr>
          <w:rFonts w:ascii="Arial" w:hAnsi="Arial" w:cs="Arial"/>
          <w:lang w:val="sr-Cyrl-CS"/>
        </w:rPr>
        <w:t>С</w:t>
      </w:r>
      <w:r w:rsidR="006952FD" w:rsidRPr="00E05BD8">
        <w:rPr>
          <w:rFonts w:ascii="Arial" w:hAnsi="Arial" w:cs="Arial"/>
          <w:lang w:val="sr-Cyrl-CS"/>
        </w:rPr>
        <w:t>вакодневно</w:t>
      </w:r>
      <w:r w:rsidRPr="00E05BD8">
        <w:rPr>
          <w:rFonts w:ascii="Arial" w:hAnsi="Arial" w:cs="Arial"/>
          <w:lang w:val="sr-Cyrl-CS"/>
        </w:rPr>
        <w:t xml:space="preserve"> праћење</w:t>
      </w:r>
      <w:r w:rsidR="006952FD" w:rsidRPr="00E05BD8">
        <w:rPr>
          <w:rFonts w:ascii="Arial" w:hAnsi="Arial" w:cs="Arial"/>
          <w:lang w:val="sr-Cyrl-CS"/>
        </w:rPr>
        <w:t xml:space="preserve"> појављивања Јавног предузећа „Електропривреда Србије“</w:t>
      </w:r>
      <w:r w:rsidRPr="00E05BD8">
        <w:rPr>
          <w:rFonts w:ascii="Arial" w:hAnsi="Arial" w:cs="Arial"/>
          <w:lang w:val="sr-Cyrl-CS"/>
        </w:rPr>
        <w:t xml:space="preserve"> </w:t>
      </w:r>
      <w:r w:rsidR="006952FD" w:rsidRPr="00E05BD8">
        <w:rPr>
          <w:rFonts w:ascii="Arial" w:hAnsi="Arial" w:cs="Arial"/>
          <w:lang w:val="sr-Cyrl-CS"/>
        </w:rPr>
        <w:t>на глобалној мрежи  (Интернету) – сајтовима, порталима и свим осталим електронским садржајима који су доступни преко интернета</w:t>
      </w:r>
      <w:r w:rsidRPr="00E05BD8">
        <w:rPr>
          <w:rFonts w:ascii="Arial" w:hAnsi="Arial" w:cs="Arial"/>
          <w:lang w:val="sr-Cyrl-CS"/>
        </w:rPr>
        <w:t xml:space="preserve"> </w:t>
      </w:r>
      <w:r w:rsidR="003C5EB6">
        <w:rPr>
          <w:rFonts w:ascii="Arial" w:hAnsi="Arial" w:cs="Arial"/>
          <w:lang w:val="sr-Cyrl-CS"/>
        </w:rPr>
        <w:t>и месечна анализа свих објава.</w:t>
      </w:r>
    </w:p>
    <w:p w:rsidR="003017D4" w:rsidRDefault="003017D4" w:rsidP="006952FD">
      <w:pPr>
        <w:pStyle w:val="BodyText"/>
        <w:spacing w:after="0"/>
        <w:jc w:val="both"/>
        <w:rPr>
          <w:rFonts w:ascii="Arial" w:hAnsi="Arial" w:cs="Arial"/>
          <w:lang w:val="sr-Cyrl-CS"/>
        </w:rPr>
      </w:pPr>
    </w:p>
    <w:p w:rsidR="003017D4" w:rsidRPr="00E05BD8" w:rsidRDefault="003017D4" w:rsidP="006952FD">
      <w:pPr>
        <w:pStyle w:val="BodyText"/>
        <w:spacing w:after="0"/>
        <w:jc w:val="both"/>
        <w:rPr>
          <w:rFonts w:ascii="Arial" w:hAnsi="Arial" w:cs="Arial"/>
          <w:lang w:val="sr-Cyrl-CS"/>
        </w:rPr>
      </w:pPr>
      <w:r w:rsidRPr="003017D4">
        <w:rPr>
          <w:rFonts w:ascii="Arial" w:hAnsi="Arial" w:cs="Arial"/>
          <w:b/>
          <w:u w:val="single"/>
          <w:lang w:val="sr-Cyrl-CS"/>
        </w:rPr>
        <w:t>МЕСЕЧНА АНАЛИЗА ИНТЕРНЕТ</w:t>
      </w:r>
      <w:r>
        <w:rPr>
          <w:rFonts w:ascii="Arial" w:hAnsi="Arial" w:cs="Arial"/>
          <w:lang w:val="sr-Cyrl-CS"/>
        </w:rPr>
        <w:t xml:space="preserve"> – свеобухватна и употребљива</w:t>
      </w:r>
      <w:r w:rsidR="003C5EB6">
        <w:rPr>
          <w:rFonts w:ascii="Arial" w:hAnsi="Arial" w:cs="Arial"/>
          <w:lang w:val="sr-Cyrl-CS"/>
        </w:rPr>
        <w:t xml:space="preserve">, на исти начин </w:t>
      </w:r>
      <w:r w:rsidR="002251B8">
        <w:rPr>
          <w:rFonts w:ascii="Arial" w:hAnsi="Arial" w:cs="Arial"/>
          <w:lang w:val="sr-Cyrl-CS"/>
        </w:rPr>
        <w:t>као и месечна анализа прес и ТВ</w:t>
      </w:r>
      <w:r w:rsidR="002251B8" w:rsidRPr="00020CAA">
        <w:rPr>
          <w:rFonts w:ascii="Arial" w:hAnsi="Arial" w:cs="Arial"/>
          <w:lang w:val="sr-Cyrl-CS"/>
        </w:rPr>
        <w:t>, као и квалитативна месечна анализа интернет објава.</w:t>
      </w:r>
    </w:p>
    <w:p w:rsidR="006952FD" w:rsidRPr="00E05BD8" w:rsidRDefault="006952FD" w:rsidP="006952FD">
      <w:pPr>
        <w:pStyle w:val="BodyText"/>
        <w:spacing w:after="0"/>
        <w:rPr>
          <w:rFonts w:ascii="Arial" w:hAnsi="Arial" w:cs="Arial"/>
          <w:lang w:val="sr-Cyrl-CS"/>
        </w:rPr>
      </w:pPr>
    </w:p>
    <w:p w:rsidR="006952FD" w:rsidRPr="00E05BD8" w:rsidRDefault="006952FD" w:rsidP="006952FD">
      <w:pPr>
        <w:pStyle w:val="BodyText"/>
        <w:spacing w:after="0"/>
        <w:jc w:val="both"/>
        <w:rPr>
          <w:rFonts w:ascii="Arial" w:hAnsi="Arial" w:cs="Arial"/>
          <w:lang w:val="sr-Cyrl-CS"/>
        </w:rPr>
      </w:pPr>
      <w:r w:rsidRPr="00E05BD8">
        <w:rPr>
          <w:rFonts w:ascii="Arial" w:hAnsi="Arial" w:cs="Arial"/>
          <w:b/>
          <w:lang w:val="sr-Cyrl-CS"/>
        </w:rPr>
        <w:t>Аларм клипинг</w:t>
      </w:r>
      <w:r w:rsidRPr="00E05BD8">
        <w:rPr>
          <w:rFonts w:ascii="Arial" w:hAnsi="Arial" w:cs="Arial"/>
          <w:lang w:val="sr-Cyrl-CS"/>
        </w:rPr>
        <w:t>, по посебном захтеву наручиоца – дост</w:t>
      </w:r>
      <w:r w:rsidR="008F2F92" w:rsidRPr="00E05BD8">
        <w:rPr>
          <w:rFonts w:ascii="Arial" w:hAnsi="Arial" w:cs="Arial"/>
          <w:lang w:val="sr-Cyrl-CS"/>
        </w:rPr>
        <w:t>ављ</w:t>
      </w:r>
      <w:r w:rsidR="005656C8" w:rsidRPr="00E05BD8">
        <w:rPr>
          <w:rFonts w:ascii="Arial" w:hAnsi="Arial" w:cs="Arial"/>
          <w:lang w:val="sr-Cyrl-CS"/>
        </w:rPr>
        <w:t>ање у најкраћем могућем року на телефон и маил који доставиља Наручилац</w:t>
      </w:r>
      <w:r w:rsidR="008F2F92" w:rsidRPr="00E05BD8">
        <w:rPr>
          <w:rFonts w:ascii="Arial" w:hAnsi="Arial" w:cs="Arial"/>
          <w:lang w:val="sr-Cyrl-CS"/>
        </w:rPr>
        <w:t>.</w:t>
      </w:r>
    </w:p>
    <w:p w:rsidR="006952FD" w:rsidRPr="00E05BD8" w:rsidRDefault="006952FD" w:rsidP="006952FD">
      <w:pPr>
        <w:jc w:val="both"/>
        <w:rPr>
          <w:rFonts w:ascii="Arial" w:hAnsi="Arial" w:cs="Arial"/>
          <w:color w:val="000000"/>
          <w:lang w:val="sr-Cyrl-CS"/>
        </w:rPr>
      </w:pPr>
    </w:p>
    <w:p w:rsidR="006952FD" w:rsidRPr="00E05BD8" w:rsidRDefault="006952FD" w:rsidP="006952FD">
      <w:pPr>
        <w:ind w:left="675"/>
        <w:rPr>
          <w:rFonts w:ascii="Arial" w:hAnsi="Arial" w:cs="Arial"/>
          <w:lang w:val="sr-Cyrl-CS"/>
        </w:rPr>
      </w:pPr>
    </w:p>
    <w:p w:rsidR="006952FD" w:rsidRPr="00E05BD8" w:rsidRDefault="006952FD" w:rsidP="008F2F92">
      <w:pPr>
        <w:rPr>
          <w:rFonts w:ascii="Arial" w:hAnsi="Arial" w:cs="Arial"/>
          <w:lang w:val="sr-Cyrl-CS"/>
        </w:rPr>
      </w:pPr>
      <w:r w:rsidRPr="00E05BD8">
        <w:rPr>
          <w:rFonts w:ascii="Arial" w:hAnsi="Arial" w:cs="Arial"/>
          <w:lang w:val="sr-Cyrl-CS"/>
        </w:rPr>
        <w:t xml:space="preserve">Списак сајтова и портала налази се у Прилогу </w:t>
      </w:r>
      <w:r w:rsidR="008F2F92" w:rsidRPr="00E05BD8">
        <w:rPr>
          <w:rFonts w:ascii="Arial" w:hAnsi="Arial" w:cs="Arial"/>
          <w:lang w:val="sr-Cyrl-CS"/>
        </w:rPr>
        <w:t>„Списак медија“</w:t>
      </w:r>
      <w:r w:rsidRPr="00E05BD8">
        <w:rPr>
          <w:rFonts w:ascii="Arial" w:hAnsi="Arial" w:cs="Arial"/>
          <w:lang w:val="sr-Cyrl-CS"/>
        </w:rPr>
        <w:t xml:space="preserve">. </w:t>
      </w:r>
    </w:p>
    <w:p w:rsidR="006952FD" w:rsidRPr="00E05BD8" w:rsidRDefault="006952FD" w:rsidP="006952FD">
      <w:pPr>
        <w:jc w:val="center"/>
        <w:rPr>
          <w:rFonts w:ascii="Arial" w:hAnsi="Arial" w:cs="Arial"/>
          <w:b/>
          <w:lang w:val="sr-Cyrl-CS"/>
        </w:rPr>
      </w:pPr>
    </w:p>
    <w:p w:rsidR="006952FD" w:rsidRPr="00E05BD8" w:rsidRDefault="006952FD" w:rsidP="006952FD">
      <w:pPr>
        <w:pStyle w:val="BodyText"/>
        <w:spacing w:after="0"/>
        <w:jc w:val="both"/>
        <w:rPr>
          <w:rFonts w:ascii="Arial" w:hAnsi="Arial" w:cs="Arial"/>
          <w:lang w:val="sr-Cyrl-CS"/>
        </w:rPr>
      </w:pPr>
      <w:r w:rsidRPr="00E05BD8">
        <w:rPr>
          <w:rFonts w:ascii="Arial" w:hAnsi="Arial" w:cs="Arial"/>
          <w:b/>
          <w:u w:val="single"/>
          <w:lang w:val="sr-Cyrl-CS"/>
        </w:rPr>
        <w:t xml:space="preserve">Процена вредности (мерење ефеката) медијских објава након појединих догађаја и кампања (по посебном захтеву) </w:t>
      </w:r>
    </w:p>
    <w:p w:rsidR="00B11D02" w:rsidRDefault="006952FD" w:rsidP="00B11D02">
      <w:pPr>
        <w:pStyle w:val="BodyText"/>
        <w:spacing w:after="0"/>
        <w:ind w:left="180"/>
        <w:jc w:val="both"/>
        <w:rPr>
          <w:rFonts w:ascii="Arial" w:hAnsi="Arial" w:cs="Arial"/>
          <w:lang w:val="sr-Cyrl-CS"/>
        </w:rPr>
      </w:pPr>
      <w:r w:rsidRPr="00E05BD8">
        <w:rPr>
          <w:rFonts w:ascii="Arial" w:hAnsi="Arial" w:cs="Arial"/>
          <w:lang w:val="sr-Cyrl-CS"/>
        </w:rPr>
        <w:lastRenderedPageBreak/>
        <w:t>Након реализације неке медијске кампање или неко</w:t>
      </w:r>
      <w:r w:rsidR="0083099C">
        <w:rPr>
          <w:rFonts w:ascii="Arial" w:hAnsi="Arial" w:cs="Arial"/>
          <w:lang w:val="sr-Cyrl-RS"/>
        </w:rPr>
        <w:t>г</w:t>
      </w:r>
      <w:r w:rsidRPr="00E05BD8">
        <w:rPr>
          <w:rFonts w:ascii="Arial" w:hAnsi="Arial" w:cs="Arial"/>
          <w:lang w:val="sr-Cyrl-CS"/>
        </w:rPr>
        <w:t xml:space="preserve"> догађаја, Наручилац, по посебном захтеву, може тражити достављање процене вредности свих медијских објава везаних за ту кампању или догађај (табеларни и графички прика</w:t>
      </w:r>
      <w:r w:rsidR="008F2F92" w:rsidRPr="00E05BD8">
        <w:rPr>
          <w:rFonts w:ascii="Arial" w:hAnsi="Arial" w:cs="Arial"/>
          <w:lang w:val="sr-Cyrl-CS"/>
        </w:rPr>
        <w:t>з.</w:t>
      </w:r>
    </w:p>
    <w:p w:rsidR="00B11D02" w:rsidRDefault="00B11D02" w:rsidP="00B11D02">
      <w:pPr>
        <w:pStyle w:val="BodyText"/>
        <w:spacing w:after="0"/>
        <w:ind w:left="180"/>
        <w:jc w:val="both"/>
        <w:rPr>
          <w:rFonts w:ascii="Arial" w:hAnsi="Arial" w:cs="Arial"/>
          <w:lang w:val="sr-Cyrl-CS"/>
        </w:rPr>
      </w:pPr>
    </w:p>
    <w:p w:rsidR="002251B8" w:rsidRDefault="002251B8" w:rsidP="00B11D02">
      <w:pPr>
        <w:pStyle w:val="BodyText"/>
        <w:spacing w:after="0"/>
        <w:ind w:left="180"/>
        <w:jc w:val="both"/>
        <w:rPr>
          <w:rFonts w:ascii="Arial" w:hAnsi="Arial" w:cs="Arial"/>
          <w:lang w:val="sr-Cyrl-CS"/>
        </w:rPr>
      </w:pPr>
      <w:r w:rsidRPr="00020CAA">
        <w:rPr>
          <w:rFonts w:ascii="Arial" w:hAnsi="Arial" w:cs="Arial"/>
          <w:lang w:val="sr-Cyrl-CS"/>
        </w:rPr>
        <w:t>Наручилац задржава право да у току трајања уговора може тражити до 4 ванредне анализе које су од интереса за Наручиоца без додатних трошкова.</w:t>
      </w:r>
    </w:p>
    <w:p w:rsidR="002251B8" w:rsidRDefault="002251B8" w:rsidP="00B11D02">
      <w:pPr>
        <w:pStyle w:val="BodyText"/>
        <w:spacing w:after="0"/>
        <w:ind w:left="180"/>
        <w:jc w:val="both"/>
        <w:rPr>
          <w:rFonts w:ascii="Arial" w:hAnsi="Arial" w:cs="Arial"/>
          <w:lang w:val="sr-Cyrl-CS"/>
        </w:rPr>
      </w:pPr>
    </w:p>
    <w:p w:rsidR="00F14CDE" w:rsidRDefault="003017D4" w:rsidP="00B11D02">
      <w:pPr>
        <w:pStyle w:val="BodyText"/>
        <w:spacing w:after="0"/>
        <w:ind w:left="180"/>
        <w:jc w:val="both"/>
        <w:rPr>
          <w:rFonts w:ascii="Arial" w:hAnsi="Arial" w:cs="Arial"/>
          <w:lang w:val="sr-Cyrl-RS"/>
        </w:rPr>
      </w:pPr>
      <w:r>
        <w:rPr>
          <w:rFonts w:ascii="Arial" w:hAnsi="Arial" w:cs="Arial"/>
          <w:lang w:val="sr-Cyrl-CS"/>
        </w:rPr>
        <w:t xml:space="preserve">Осим наведених  месечних анализа: </w:t>
      </w:r>
      <w:r w:rsidRPr="003017D4">
        <w:rPr>
          <w:rFonts w:ascii="Arial" w:hAnsi="Arial" w:cs="Arial"/>
          <w:lang w:val="sr-Cyrl-RS"/>
        </w:rPr>
        <w:t>МЕСЕЧНА АНАЛИЗА ПРЕС, МЕСЕЧНА АНАЛИЗА ТВ И МЕСЕЧНА АНАЛИЗА ИНТЕРНЕТ</w:t>
      </w:r>
      <w:r>
        <w:rPr>
          <w:rFonts w:ascii="Arial" w:hAnsi="Arial" w:cs="Arial"/>
          <w:lang w:val="sr-Cyrl-RS"/>
        </w:rPr>
        <w:t xml:space="preserve"> од понуђача очекујемо да достави и:</w:t>
      </w:r>
    </w:p>
    <w:p w:rsidR="003017D4" w:rsidRPr="003017D4" w:rsidRDefault="003017D4" w:rsidP="00B11D02">
      <w:pPr>
        <w:pStyle w:val="BodyText"/>
        <w:spacing w:after="0"/>
        <w:ind w:left="180"/>
        <w:jc w:val="both"/>
        <w:rPr>
          <w:rFonts w:ascii="Arial" w:hAnsi="Arial" w:cs="Arial"/>
          <w:lang w:val="sr-Cyrl-CS"/>
        </w:rPr>
      </w:pPr>
    </w:p>
    <w:p w:rsidR="00697321" w:rsidRDefault="00F60E71" w:rsidP="001458CB">
      <w:pPr>
        <w:pStyle w:val="BodyText"/>
        <w:spacing w:after="0"/>
        <w:ind w:left="180"/>
        <w:jc w:val="both"/>
        <w:rPr>
          <w:rFonts w:ascii="Arial" w:hAnsi="Arial" w:cs="Arial"/>
          <w:lang w:val="sr-Cyrl-RS"/>
        </w:rPr>
      </w:pPr>
      <w:r w:rsidRPr="00F60E71">
        <w:rPr>
          <w:rFonts w:ascii="Arial" w:hAnsi="Arial" w:cs="Arial"/>
          <w:lang w:val="sr-Cyrl-RS"/>
        </w:rPr>
        <w:t>СКРАЋЕНУ ЗБИРНУ МЕСЕЧНУ АНАЛИЗУ СВИХ МЕДИЈСКИХ ОБЈАВА</w:t>
      </w:r>
      <w:r w:rsidR="003C5EB6">
        <w:rPr>
          <w:rFonts w:ascii="Arial" w:hAnsi="Arial" w:cs="Arial"/>
          <w:lang w:val="sr-Cyrl-RS"/>
        </w:rPr>
        <w:t xml:space="preserve">, </w:t>
      </w:r>
      <w:r w:rsidR="003C5EB6" w:rsidRPr="001458CB">
        <w:rPr>
          <w:rFonts w:ascii="Arial" w:hAnsi="Arial" w:cs="Arial"/>
          <w:lang w:val="sr-Cyrl-RS"/>
        </w:rPr>
        <w:t>квалитативну и квантитативну</w:t>
      </w:r>
      <w:r w:rsidR="003C5EB6">
        <w:rPr>
          <w:rFonts w:ascii="Arial" w:hAnsi="Arial" w:cs="Arial"/>
          <w:lang w:val="sr-Cyrl-RS"/>
        </w:rPr>
        <w:t>, која садржи кључне показатеље објава,</w:t>
      </w:r>
      <w:r w:rsidR="00697321" w:rsidRPr="001458CB">
        <w:rPr>
          <w:rFonts w:ascii="Arial" w:hAnsi="Arial" w:cs="Arial"/>
          <w:lang w:val="sr-Cyrl-RS"/>
        </w:rPr>
        <w:t xml:space="preserve"> </w:t>
      </w:r>
      <w:r w:rsidR="003C5EB6">
        <w:rPr>
          <w:rFonts w:ascii="Arial" w:hAnsi="Arial" w:cs="Arial"/>
          <w:lang w:val="sr-Cyrl-RS"/>
        </w:rPr>
        <w:t xml:space="preserve">са укупном </w:t>
      </w:r>
      <w:r w:rsidR="00697321" w:rsidRPr="001458CB">
        <w:rPr>
          <w:rFonts w:ascii="Arial" w:hAnsi="Arial" w:cs="Arial"/>
          <w:lang w:val="sr-Cyrl-RS"/>
        </w:rPr>
        <w:t xml:space="preserve">новчаном вредношћу </w:t>
      </w:r>
      <w:r w:rsidR="003C5EB6" w:rsidRPr="001458CB">
        <w:rPr>
          <w:rFonts w:ascii="Arial" w:hAnsi="Arial" w:cs="Arial"/>
          <w:lang w:val="sr-Cyrl-RS"/>
        </w:rPr>
        <w:t>медијских</w:t>
      </w:r>
      <w:r w:rsidR="00697321" w:rsidRPr="001458CB">
        <w:rPr>
          <w:rFonts w:ascii="Arial" w:hAnsi="Arial" w:cs="Arial"/>
          <w:lang w:val="sr-Cyrl-RS"/>
        </w:rPr>
        <w:t xml:space="preserve"> објава</w:t>
      </w:r>
      <w:r w:rsidR="00697321" w:rsidRPr="001458CB">
        <w:rPr>
          <w:rFonts w:ascii="Arial" w:hAnsi="Arial" w:cs="Arial"/>
          <w:lang w:val="sr-Latn-RS"/>
        </w:rPr>
        <w:t xml:space="preserve"> (</w:t>
      </w:r>
      <w:r w:rsidR="003C5EB6" w:rsidRPr="001458CB">
        <w:rPr>
          <w:rFonts w:ascii="Arial" w:hAnsi="Arial" w:cs="Arial"/>
          <w:lang w:val="sr-Cyrl-RS"/>
        </w:rPr>
        <w:t xml:space="preserve">штампа, тв и </w:t>
      </w:r>
      <w:r w:rsidR="003C5EB6" w:rsidRPr="001458CB">
        <w:rPr>
          <w:rFonts w:ascii="Arial" w:hAnsi="Arial" w:cs="Arial"/>
        </w:rPr>
        <w:t>web</w:t>
      </w:r>
      <w:r w:rsidR="00697321" w:rsidRPr="001458CB">
        <w:rPr>
          <w:rFonts w:ascii="Arial" w:hAnsi="Arial" w:cs="Arial"/>
          <w:lang w:val="sr-Latn-RS"/>
        </w:rPr>
        <w:t>).</w:t>
      </w:r>
    </w:p>
    <w:p w:rsidR="002251B8" w:rsidRDefault="002251B8" w:rsidP="001458CB">
      <w:pPr>
        <w:pStyle w:val="BodyText"/>
        <w:spacing w:after="0"/>
        <w:ind w:left="180"/>
        <w:jc w:val="both"/>
        <w:rPr>
          <w:rFonts w:ascii="Arial" w:hAnsi="Arial" w:cs="Arial"/>
          <w:lang w:val="sr-Cyrl-RS"/>
        </w:rPr>
      </w:pPr>
    </w:p>
    <w:p w:rsidR="002251B8" w:rsidRPr="001D6EC9" w:rsidRDefault="002251B8" w:rsidP="002251B8">
      <w:pPr>
        <w:pStyle w:val="BodyText"/>
        <w:spacing w:after="0"/>
        <w:ind w:left="180"/>
        <w:jc w:val="both"/>
        <w:rPr>
          <w:rFonts w:ascii="Arial" w:hAnsi="Arial" w:cs="Arial"/>
          <w:lang w:val="sr-Cyrl-RS"/>
        </w:rPr>
      </w:pPr>
      <w:r w:rsidRPr="00020CAA">
        <w:rPr>
          <w:rFonts w:ascii="Arial" w:hAnsi="Arial" w:cs="Arial"/>
          <w:lang w:val="sr-Cyrl-RS"/>
        </w:rPr>
        <w:t>СКРАЋЕНУ ЗБИРНУ ГОДИШЊУ АНАЛИЗУ СВИХ МЕДИЈСКИХ ОБЈАВА, квалитативну и квантитативну, која садржи кључне показатеље објава, са укупном новчаном вредношћу медијских објава</w:t>
      </w:r>
      <w:r w:rsidRPr="00020CAA">
        <w:rPr>
          <w:rFonts w:ascii="Arial" w:hAnsi="Arial" w:cs="Arial"/>
          <w:lang w:val="sr-Latn-RS"/>
        </w:rPr>
        <w:t xml:space="preserve"> (</w:t>
      </w:r>
      <w:r w:rsidRPr="00020CAA">
        <w:rPr>
          <w:rFonts w:ascii="Arial" w:hAnsi="Arial" w:cs="Arial"/>
          <w:lang w:val="sr-Cyrl-RS"/>
        </w:rPr>
        <w:t xml:space="preserve">штампа, тв и </w:t>
      </w:r>
      <w:r w:rsidRPr="00020CAA">
        <w:rPr>
          <w:rFonts w:ascii="Arial" w:hAnsi="Arial" w:cs="Arial"/>
        </w:rPr>
        <w:t>web</w:t>
      </w:r>
      <w:r w:rsidRPr="00020CAA">
        <w:rPr>
          <w:rFonts w:ascii="Arial" w:hAnsi="Arial" w:cs="Arial"/>
          <w:lang w:val="sr-Latn-RS"/>
        </w:rPr>
        <w:t>).</w:t>
      </w:r>
      <w:r w:rsidR="001D6EC9" w:rsidRPr="00020CAA">
        <w:rPr>
          <w:rFonts w:ascii="Arial" w:hAnsi="Arial" w:cs="Arial"/>
          <w:lang w:val="sr-Cyrl-RS"/>
        </w:rPr>
        <w:t xml:space="preserve"> Годишња анализа свих медијских објава</w:t>
      </w:r>
      <w:r w:rsidR="00020CAA" w:rsidRPr="00020CAA">
        <w:rPr>
          <w:rFonts w:ascii="Arial" w:hAnsi="Arial" w:cs="Arial"/>
          <w:lang w:val="sr-Cyrl-RS"/>
        </w:rPr>
        <w:t>.</w:t>
      </w:r>
      <w:r w:rsidR="001D6EC9" w:rsidRPr="00020CAA">
        <w:rPr>
          <w:rFonts w:ascii="Arial" w:hAnsi="Arial" w:cs="Arial"/>
          <w:lang w:val="sr-Cyrl-RS"/>
        </w:rPr>
        <w:t xml:space="preserve"> </w:t>
      </w:r>
    </w:p>
    <w:p w:rsidR="002251B8" w:rsidRPr="002251B8" w:rsidRDefault="002251B8" w:rsidP="001458CB">
      <w:pPr>
        <w:pStyle w:val="BodyText"/>
        <w:spacing w:after="0"/>
        <w:ind w:left="180"/>
        <w:jc w:val="both"/>
        <w:rPr>
          <w:rFonts w:ascii="Arial" w:hAnsi="Arial" w:cs="Arial"/>
          <w:lang w:val="sr-Cyrl-RS"/>
        </w:rPr>
      </w:pPr>
    </w:p>
    <w:p w:rsidR="008F2F92" w:rsidRPr="00E05BD8" w:rsidRDefault="008F2F92" w:rsidP="006952FD">
      <w:pPr>
        <w:pStyle w:val="BodyText"/>
        <w:spacing w:after="0"/>
        <w:ind w:left="180"/>
        <w:jc w:val="both"/>
        <w:rPr>
          <w:rFonts w:ascii="Arial" w:hAnsi="Arial" w:cs="Arial"/>
          <w:lang w:val="sr-Cyrl-CS"/>
        </w:rPr>
      </w:pPr>
    </w:p>
    <w:p w:rsidR="004827B0" w:rsidRPr="00B11D02" w:rsidRDefault="004827B0" w:rsidP="006952FD">
      <w:pPr>
        <w:pStyle w:val="BodyText"/>
        <w:spacing w:after="0"/>
        <w:ind w:left="180"/>
        <w:jc w:val="both"/>
        <w:rPr>
          <w:rFonts w:ascii="Arial" w:hAnsi="Arial" w:cs="Arial"/>
          <w:highlight w:val="magenta"/>
          <w:lang w:val="sr-Cyrl-CS"/>
        </w:rPr>
      </w:pPr>
    </w:p>
    <w:p w:rsidR="0083099C" w:rsidRPr="0083099C" w:rsidRDefault="00B03838" w:rsidP="00254B4B">
      <w:pPr>
        <w:numPr>
          <w:ilvl w:val="0"/>
          <w:numId w:val="40"/>
        </w:numPr>
        <w:jc w:val="both"/>
        <w:rPr>
          <w:rFonts w:ascii="Arial" w:hAnsi="Arial" w:cs="Arial"/>
          <w:lang w:val="sr-Cyrl-CS"/>
        </w:rPr>
      </w:pPr>
      <w:r w:rsidRPr="0083099C">
        <w:rPr>
          <w:rFonts w:ascii="Arial" w:hAnsi="Arial" w:cs="Arial"/>
          <w:b/>
          <w:u w:val="single"/>
          <w:lang w:val="sr-Cyrl-CS"/>
        </w:rPr>
        <w:t>К</w:t>
      </w:r>
      <w:r w:rsidR="004827B0" w:rsidRPr="0083099C">
        <w:rPr>
          <w:rFonts w:ascii="Arial" w:hAnsi="Arial" w:cs="Arial"/>
          <w:b/>
          <w:u w:val="single"/>
          <w:lang w:val="sr-Cyrl-CS"/>
        </w:rPr>
        <w:t xml:space="preserve">липинг са блогова, форума, </w:t>
      </w:r>
      <w:r w:rsidRPr="0083099C">
        <w:rPr>
          <w:rFonts w:ascii="Arial" w:hAnsi="Arial" w:cs="Arial"/>
          <w:b/>
          <w:u w:val="single"/>
          <w:lang w:val="sr-Cyrl-CS"/>
        </w:rPr>
        <w:t>друштве</w:t>
      </w:r>
      <w:r w:rsidR="004827B0" w:rsidRPr="0083099C">
        <w:rPr>
          <w:rFonts w:ascii="Arial" w:hAnsi="Arial" w:cs="Arial"/>
          <w:b/>
          <w:u w:val="single"/>
          <w:lang w:val="sr-Cyrl-CS"/>
        </w:rPr>
        <w:t>н</w:t>
      </w:r>
      <w:r w:rsidRPr="0083099C">
        <w:rPr>
          <w:rFonts w:ascii="Arial" w:hAnsi="Arial" w:cs="Arial"/>
          <w:b/>
          <w:u w:val="single"/>
          <w:lang w:val="sr-Cyrl-CS"/>
        </w:rPr>
        <w:t>их мрежа и коментара web објава</w:t>
      </w:r>
      <w:r w:rsidRPr="006300F8">
        <w:rPr>
          <w:rFonts w:ascii="Arial" w:hAnsi="Arial" w:cs="Arial"/>
          <w:lang w:val="sr-Cyrl-CS"/>
        </w:rPr>
        <w:t xml:space="preserve"> </w:t>
      </w:r>
      <w:r w:rsidRPr="006300F8">
        <w:rPr>
          <w:rFonts w:ascii="Arial" w:hAnsi="Arial" w:cs="Arial"/>
          <w:lang w:val="sr-Latn-RS"/>
        </w:rPr>
        <w:t>(</w:t>
      </w:r>
      <w:r w:rsidRPr="006300F8">
        <w:rPr>
          <w:rFonts w:ascii="Arial" w:hAnsi="Arial" w:cs="Arial"/>
          <w:lang w:val="sr-Cyrl-CS"/>
        </w:rPr>
        <w:t>Facebook</w:t>
      </w:r>
      <w:r w:rsidRPr="006300F8">
        <w:rPr>
          <w:rFonts w:ascii="Arial" w:hAnsi="Arial" w:cs="Arial"/>
          <w:lang w:val="sr-Latn-RS"/>
        </w:rPr>
        <w:t xml:space="preserve">, Twitter, и све друге странице са </w:t>
      </w:r>
      <w:r w:rsidRPr="006300F8">
        <w:rPr>
          <w:rFonts w:ascii="Arial" w:hAnsi="Arial" w:cs="Arial"/>
        </w:rPr>
        <w:t>RSS Feed-om</w:t>
      </w:r>
      <w:r w:rsidRPr="006300F8">
        <w:rPr>
          <w:rFonts w:ascii="Arial" w:hAnsi="Arial" w:cs="Arial"/>
          <w:lang w:val="sr-Latn-RS"/>
        </w:rPr>
        <w:t xml:space="preserve">) – </w:t>
      </w:r>
      <w:r w:rsidR="00B11D02" w:rsidRPr="006300F8">
        <w:rPr>
          <w:rFonts w:ascii="Arial" w:hAnsi="Arial" w:cs="Arial"/>
          <w:lang w:val="sr-Cyrl-RS"/>
        </w:rPr>
        <w:t xml:space="preserve"> </w:t>
      </w:r>
      <w:r w:rsidR="005C0D9C" w:rsidRPr="006300F8">
        <w:rPr>
          <w:rFonts w:ascii="Arial" w:hAnsi="Arial" w:cs="Arial"/>
          <w:lang w:val="sr-Cyrl-RS"/>
        </w:rPr>
        <w:t>з</w:t>
      </w:r>
      <w:r w:rsidR="005C0D9C" w:rsidRPr="006300F8">
        <w:rPr>
          <w:rFonts w:ascii="Arial" w:hAnsi="Arial" w:cs="Arial"/>
          <w:lang w:val="sr-Latn-RS"/>
        </w:rPr>
        <w:t xml:space="preserve">a </w:t>
      </w:r>
      <w:r w:rsidR="005C0D9C" w:rsidRPr="006300F8">
        <w:rPr>
          <w:rFonts w:ascii="Arial" w:hAnsi="Arial" w:cs="Arial"/>
          <w:lang w:val="sr-Cyrl-RS"/>
        </w:rPr>
        <w:t>друштвене мреже је потребно да се прикаже прилог из ког се јасно види текст поруке, медиј у ком је објављен, аутор, датум и време објаве</w:t>
      </w:r>
      <w:r w:rsidR="00020CAA">
        <w:rPr>
          <w:rFonts w:ascii="Arial" w:hAnsi="Arial" w:cs="Arial"/>
          <w:lang w:val="sr-Cyrl-RS"/>
        </w:rPr>
        <w:t>.</w:t>
      </w:r>
      <w:r w:rsidR="005C0D9C" w:rsidRPr="006300F8">
        <w:rPr>
          <w:rFonts w:ascii="Arial" w:hAnsi="Arial" w:cs="Arial"/>
          <w:lang w:val="sr-Cyrl-RS"/>
        </w:rPr>
        <w:t xml:space="preserve"> </w:t>
      </w:r>
    </w:p>
    <w:p w:rsidR="00B03838" w:rsidRPr="006300F8" w:rsidRDefault="00B03838" w:rsidP="006952FD">
      <w:pPr>
        <w:pStyle w:val="BodyText"/>
        <w:spacing w:after="0"/>
        <w:ind w:left="180"/>
        <w:jc w:val="both"/>
        <w:rPr>
          <w:rFonts w:ascii="Arial" w:hAnsi="Arial" w:cs="Arial"/>
          <w:lang w:val="sr-Cyrl-CS"/>
        </w:rPr>
      </w:pPr>
    </w:p>
    <w:p w:rsidR="004827B0" w:rsidRPr="006952FD" w:rsidRDefault="004827B0" w:rsidP="006952FD">
      <w:pPr>
        <w:pStyle w:val="BodyText"/>
        <w:spacing w:after="0"/>
        <w:ind w:left="180"/>
        <w:jc w:val="both"/>
        <w:rPr>
          <w:rFonts w:ascii="Arial" w:hAnsi="Arial" w:cs="Arial"/>
          <w:highlight w:val="magenta"/>
          <w:lang w:val="sr-Cyrl-CS"/>
        </w:rPr>
      </w:pPr>
    </w:p>
    <w:p w:rsidR="006952FD" w:rsidRPr="00B621B5" w:rsidRDefault="006952FD" w:rsidP="006952FD">
      <w:pPr>
        <w:rPr>
          <w:rFonts w:ascii="Arial" w:hAnsi="Arial" w:cs="Arial"/>
          <w:b/>
          <w:lang w:val="sr-Cyrl-CS"/>
        </w:rPr>
      </w:pPr>
      <w:r w:rsidRPr="00B621B5">
        <w:rPr>
          <w:rFonts w:ascii="Arial" w:hAnsi="Arial" w:cs="Arial"/>
          <w:b/>
          <w:lang w:val="sr-Cyrl-CS"/>
        </w:rPr>
        <w:t>РОК ИЗВРШЕЊА УСЛУГЕ</w:t>
      </w:r>
      <w:r w:rsidR="004827B0" w:rsidRPr="00B621B5">
        <w:rPr>
          <w:rFonts w:ascii="Arial" w:hAnsi="Arial" w:cs="Arial"/>
          <w:b/>
          <w:lang w:val="sr-Cyrl-CS"/>
        </w:rPr>
        <w:t>:</w:t>
      </w:r>
      <w:r w:rsidRPr="00B621B5">
        <w:rPr>
          <w:rFonts w:ascii="Arial" w:hAnsi="Arial" w:cs="Arial"/>
          <w:b/>
          <w:lang w:val="sr-Cyrl-CS"/>
        </w:rPr>
        <w:t xml:space="preserve"> </w:t>
      </w:r>
    </w:p>
    <w:p w:rsidR="006952FD" w:rsidRPr="006952FD" w:rsidRDefault="006952FD" w:rsidP="006952FD">
      <w:pPr>
        <w:rPr>
          <w:rFonts w:ascii="Arial" w:hAnsi="Arial" w:cs="Arial"/>
          <w:b/>
          <w:highlight w:val="magenta"/>
          <w:lang w:val="sr-Cyrl-CS"/>
        </w:rPr>
      </w:pPr>
    </w:p>
    <w:p w:rsidR="006952FD" w:rsidRPr="002777EA" w:rsidRDefault="006952FD" w:rsidP="006952FD">
      <w:pPr>
        <w:rPr>
          <w:rFonts w:ascii="Arial" w:hAnsi="Arial" w:cs="Arial"/>
          <w:lang w:val="sr-Cyrl-CS"/>
        </w:rPr>
      </w:pPr>
      <w:r w:rsidRPr="002777EA">
        <w:rPr>
          <w:rFonts w:ascii="Arial" w:hAnsi="Arial" w:cs="Arial"/>
          <w:lang w:val="sr-Cyrl-CS"/>
        </w:rPr>
        <w:t xml:space="preserve">Понуђач је дужан да у обрасцу понуде </w:t>
      </w:r>
      <w:r w:rsidR="002777EA" w:rsidRPr="002777EA">
        <w:rPr>
          <w:rFonts w:ascii="Arial" w:hAnsi="Arial" w:cs="Arial"/>
          <w:lang w:val="sr-Cyrl-CS"/>
        </w:rPr>
        <w:t xml:space="preserve">и структуре цене </w:t>
      </w:r>
      <w:r w:rsidRPr="002777EA">
        <w:rPr>
          <w:rFonts w:ascii="Arial" w:hAnsi="Arial" w:cs="Arial"/>
          <w:lang w:val="sr-Cyrl-CS"/>
        </w:rPr>
        <w:t>наведе рокове за извршење предметне услуге.</w:t>
      </w:r>
    </w:p>
    <w:p w:rsidR="006952FD" w:rsidRPr="002777EA" w:rsidRDefault="006952FD" w:rsidP="006952FD">
      <w:pPr>
        <w:rPr>
          <w:rFonts w:ascii="Arial" w:hAnsi="Arial" w:cs="Arial"/>
          <w:lang w:val="sr-Cyrl-CS"/>
        </w:rPr>
      </w:pPr>
    </w:p>
    <w:p w:rsidR="006952FD" w:rsidRPr="0081175B" w:rsidRDefault="006952FD" w:rsidP="006952FD">
      <w:pPr>
        <w:rPr>
          <w:rFonts w:ascii="Arial" w:hAnsi="Arial" w:cs="Arial"/>
          <w:lang w:val="sr-Cyrl-CS"/>
        </w:rPr>
      </w:pPr>
      <w:r w:rsidRPr="0081175B">
        <w:rPr>
          <w:rFonts w:ascii="Arial" w:hAnsi="Arial" w:cs="Arial"/>
          <w:lang w:val="sr-Cyrl-CS"/>
        </w:rPr>
        <w:t>Дневни PRESS clipping и месечна анализа нађених објава у штампаним медијима (новинама)</w:t>
      </w:r>
    </w:p>
    <w:p w:rsidR="006952FD" w:rsidRPr="0081175B" w:rsidRDefault="006952FD" w:rsidP="006952FD">
      <w:pPr>
        <w:rPr>
          <w:rFonts w:ascii="Arial" w:hAnsi="Arial" w:cs="Arial"/>
          <w:lang w:val="sr-Cyrl-CS"/>
        </w:rPr>
      </w:pPr>
      <w:r w:rsidRPr="0081175B">
        <w:rPr>
          <w:rFonts w:ascii="Arial" w:hAnsi="Arial" w:cs="Arial"/>
          <w:lang w:val="sr-Cyrl-CS"/>
        </w:rPr>
        <w:t>- Дневни преглед штампе се доставља:</w:t>
      </w:r>
    </w:p>
    <w:p w:rsidR="006952FD" w:rsidRPr="0081175B" w:rsidRDefault="006952FD" w:rsidP="006952FD">
      <w:pPr>
        <w:rPr>
          <w:rFonts w:ascii="Arial" w:hAnsi="Arial" w:cs="Arial"/>
          <w:lang w:val="sr-Cyrl-CS"/>
        </w:rPr>
      </w:pPr>
      <w:r w:rsidRPr="0081175B">
        <w:rPr>
          <w:rFonts w:ascii="Arial" w:hAnsi="Arial" w:cs="Arial"/>
          <w:lang w:val="sr-Cyrl-CS"/>
        </w:rPr>
        <w:t>Сваког радног дана до 8,00 часова (понедељком – преглед штампе за суботу, недељу и понедељак) на e-mail: pr@eps.rs</w:t>
      </w:r>
    </w:p>
    <w:p w:rsidR="006952FD" w:rsidRPr="0081175B" w:rsidRDefault="006952FD" w:rsidP="006952FD">
      <w:pPr>
        <w:rPr>
          <w:rFonts w:ascii="Arial" w:hAnsi="Arial" w:cs="Arial"/>
          <w:lang w:val="sr-Cyrl-CS"/>
        </w:rPr>
      </w:pPr>
      <w:r w:rsidRPr="0081175B">
        <w:rPr>
          <w:rFonts w:ascii="Arial" w:hAnsi="Arial" w:cs="Arial"/>
          <w:lang w:val="sr-Cyrl-CS"/>
        </w:rPr>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11 сати у суботу и до 11 сати у недељу.</w:t>
      </w:r>
    </w:p>
    <w:p w:rsidR="006952FD" w:rsidRPr="0081175B" w:rsidRDefault="006952FD" w:rsidP="006952FD">
      <w:pPr>
        <w:rPr>
          <w:rFonts w:ascii="Arial" w:hAnsi="Arial" w:cs="Arial"/>
          <w:lang w:val="sr-Cyrl-CS"/>
        </w:rPr>
      </w:pPr>
      <w:r w:rsidRPr="0081175B">
        <w:rPr>
          <w:rFonts w:ascii="Arial" w:hAnsi="Arial" w:cs="Arial"/>
          <w:lang w:val="sr-Cyrl-CS"/>
        </w:rPr>
        <w:t xml:space="preserve">Наручилац захтева да понуђач одреди особу за контакт са наручиоцем 24 сата дневно. </w:t>
      </w:r>
    </w:p>
    <w:p w:rsidR="00B621B5" w:rsidRPr="0081175B" w:rsidRDefault="006952FD" w:rsidP="006952FD">
      <w:pPr>
        <w:rPr>
          <w:rFonts w:ascii="Arial" w:hAnsi="Arial" w:cs="Arial"/>
          <w:lang w:val="sr-Cyrl-CS"/>
        </w:rPr>
      </w:pPr>
      <w:r w:rsidRPr="0081175B">
        <w:rPr>
          <w:rFonts w:ascii="Arial" w:hAnsi="Arial" w:cs="Arial"/>
          <w:lang w:val="sr-Cyrl-CS"/>
        </w:rPr>
        <w:t xml:space="preserve">- Месечна анализа прегледа штампе се доставља: до 5-ог у месецу за претходни месец на е-mail: nina.miletic@eps.rs, </w:t>
      </w:r>
    </w:p>
    <w:p w:rsidR="006952FD" w:rsidRPr="0081175B" w:rsidRDefault="006952FD" w:rsidP="006952FD">
      <w:pPr>
        <w:rPr>
          <w:rFonts w:ascii="Arial" w:hAnsi="Arial" w:cs="Arial"/>
          <w:lang w:val="sr-Cyrl-CS"/>
        </w:rPr>
      </w:pPr>
      <w:r w:rsidRPr="0081175B">
        <w:rPr>
          <w:rFonts w:ascii="Arial" w:hAnsi="Arial" w:cs="Arial"/>
          <w:lang w:val="sr-Cyrl-CS"/>
        </w:rPr>
        <w:t>Дневни TV clipping и месечна анализа снимљених објава у електронским медијима (телевизијама):</w:t>
      </w:r>
    </w:p>
    <w:p w:rsidR="006952FD" w:rsidRPr="0081175B" w:rsidRDefault="006952FD" w:rsidP="006952FD">
      <w:pPr>
        <w:rPr>
          <w:rFonts w:ascii="Arial" w:hAnsi="Arial" w:cs="Arial"/>
          <w:lang w:val="sr-Cyrl-CS"/>
        </w:rPr>
      </w:pPr>
      <w:r w:rsidRPr="0081175B">
        <w:rPr>
          <w:rFonts w:ascii="Arial" w:hAnsi="Arial" w:cs="Arial"/>
          <w:lang w:val="sr-Cyrl-CS"/>
        </w:rPr>
        <w:lastRenderedPageBreak/>
        <w:t xml:space="preserve">- достављање снимљених ТВ прилога на </w:t>
      </w:r>
      <w:r w:rsidR="00F25075">
        <w:rPr>
          <w:rFonts w:ascii="Arial" w:hAnsi="Arial" w:cs="Arial"/>
        </w:rPr>
        <w:t>2</w:t>
      </w:r>
      <w:r w:rsidRPr="0081175B">
        <w:rPr>
          <w:rFonts w:ascii="Arial" w:hAnsi="Arial" w:cs="Arial"/>
          <w:lang w:val="sr-Cyrl-CS"/>
        </w:rPr>
        <w:t xml:space="preserve"> CD сваког радног дана за</w:t>
      </w:r>
    </w:p>
    <w:p w:rsidR="006952FD" w:rsidRPr="0081175B" w:rsidRDefault="006952FD" w:rsidP="006952FD">
      <w:pPr>
        <w:rPr>
          <w:rFonts w:ascii="Arial" w:hAnsi="Arial" w:cs="Arial"/>
          <w:lang w:val="sr-Cyrl-CS"/>
        </w:rPr>
      </w:pPr>
      <w:r w:rsidRPr="0081175B">
        <w:rPr>
          <w:rFonts w:ascii="Arial" w:hAnsi="Arial" w:cs="Arial"/>
          <w:lang w:val="sr-Cyrl-CS"/>
        </w:rPr>
        <w:t xml:space="preserve"> претходни дан (понедељком се достављају прилози за петак, суботу </w:t>
      </w:r>
      <w:r w:rsidRPr="0081175B">
        <w:rPr>
          <w:rFonts w:ascii="Arial" w:hAnsi="Arial" w:cs="Arial"/>
          <w:lang w:val="sr-Cyrl-CS"/>
        </w:rPr>
        <w:tab/>
        <w:t>и недељу) и то до 08,30h на адресу наручиоца (Београд, Царице</w:t>
      </w:r>
      <w:r w:rsidR="009C7F2A">
        <w:rPr>
          <w:rFonts w:ascii="Arial" w:hAnsi="Arial" w:cs="Arial"/>
          <w:lang w:val="sr-Cyrl-CS"/>
        </w:rPr>
        <w:t xml:space="preserve"> </w:t>
      </w:r>
      <w:r w:rsidRPr="0081175B">
        <w:rPr>
          <w:rFonts w:ascii="Arial" w:hAnsi="Arial" w:cs="Arial"/>
          <w:lang w:val="sr-Cyrl-CS"/>
        </w:rPr>
        <w:t>Милице 2, III спрат, соба 5)</w:t>
      </w:r>
    </w:p>
    <w:p w:rsidR="006952FD" w:rsidRPr="0081175B" w:rsidRDefault="006952FD" w:rsidP="006952FD">
      <w:pPr>
        <w:rPr>
          <w:rFonts w:ascii="Arial" w:hAnsi="Arial" w:cs="Arial"/>
          <w:lang w:val="sr-Cyrl-CS"/>
        </w:rPr>
      </w:pPr>
      <w:r w:rsidRPr="0081175B">
        <w:rPr>
          <w:rFonts w:ascii="Arial" w:hAnsi="Arial" w:cs="Arial"/>
          <w:lang w:val="sr-Cyrl-CS"/>
        </w:rPr>
        <w:t xml:space="preserve">- достављање анализе снимљених ТВ прилога на е-маил и на CD,  до 5-ог у текућем месецу за претходни месец е-mail nina.miletic@eps.rs </w:t>
      </w:r>
      <w:r w:rsidRPr="0081175B">
        <w:rPr>
          <w:rFonts w:ascii="Arial" w:hAnsi="Arial" w:cs="Arial"/>
          <w:lang w:val="sr-Cyrl-CS"/>
        </w:rPr>
        <w:tab/>
      </w:r>
    </w:p>
    <w:p w:rsidR="008C0ACE" w:rsidRPr="0081175B" w:rsidRDefault="008C0ACE" w:rsidP="006952FD">
      <w:pPr>
        <w:rPr>
          <w:rFonts w:ascii="Arial" w:hAnsi="Arial" w:cs="Arial"/>
          <w:lang w:val="sr-Cyrl-CS"/>
        </w:rPr>
      </w:pPr>
    </w:p>
    <w:p w:rsidR="006952FD" w:rsidRPr="0081175B" w:rsidRDefault="006952FD" w:rsidP="006952FD">
      <w:pPr>
        <w:rPr>
          <w:rFonts w:ascii="Arial" w:hAnsi="Arial" w:cs="Arial"/>
          <w:lang w:val="sr-Cyrl-CS"/>
        </w:rPr>
      </w:pPr>
      <w:r w:rsidRPr="0081175B">
        <w:rPr>
          <w:rFonts w:ascii="Arial" w:hAnsi="Arial" w:cs="Arial"/>
          <w:lang w:val="sr-Cyrl-CS"/>
        </w:rPr>
        <w:t xml:space="preserve">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 </w:t>
      </w:r>
    </w:p>
    <w:p w:rsidR="006952FD" w:rsidRPr="0081175B" w:rsidRDefault="006952FD" w:rsidP="006952FD">
      <w:pPr>
        <w:rPr>
          <w:rFonts w:ascii="Arial" w:hAnsi="Arial" w:cs="Arial"/>
          <w:lang w:val="sr-Cyrl-CS"/>
        </w:rPr>
      </w:pPr>
      <w:r w:rsidRPr="0081175B">
        <w:rPr>
          <w:rFonts w:ascii="Arial" w:hAnsi="Arial" w:cs="Arial"/>
          <w:lang w:val="sr-Cyrl-CS"/>
        </w:rPr>
        <w:t>- сваког радног дана до 8,00 часова, уз преглед штампе (понедељком – преглед интернет објава за суботу, недељу и понедељак) на e-mail: pr@eps.rs</w:t>
      </w:r>
    </w:p>
    <w:p w:rsidR="006952FD" w:rsidRPr="0081175B" w:rsidRDefault="006952FD" w:rsidP="006952FD">
      <w:pPr>
        <w:rPr>
          <w:rFonts w:ascii="Arial" w:hAnsi="Arial" w:cs="Arial"/>
          <w:lang w:val="sr-Cyrl-CS"/>
        </w:rPr>
      </w:pPr>
      <w:r w:rsidRPr="0081175B">
        <w:rPr>
          <w:rFonts w:ascii="Arial" w:hAnsi="Arial" w:cs="Arial"/>
          <w:lang w:val="sr-Cyrl-CS"/>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11 сати у суботу и до 11 сати у недељу.</w:t>
      </w:r>
    </w:p>
    <w:p w:rsidR="006952FD" w:rsidRPr="0081175B" w:rsidRDefault="006952FD" w:rsidP="006952FD">
      <w:pPr>
        <w:rPr>
          <w:rFonts w:ascii="Arial" w:hAnsi="Arial" w:cs="Arial"/>
          <w:lang w:val="sr-Cyrl-CS"/>
        </w:rPr>
      </w:pPr>
      <w:r w:rsidRPr="0081175B">
        <w:rPr>
          <w:rFonts w:ascii="Arial" w:hAnsi="Arial" w:cs="Arial"/>
          <w:lang w:val="sr-Cyrl-CS"/>
        </w:rPr>
        <w:t>Достављање објава је у формату како је утврђено у прилогу број 5.</w:t>
      </w:r>
    </w:p>
    <w:p w:rsidR="006952FD" w:rsidRPr="0081175B" w:rsidRDefault="006952FD" w:rsidP="006952FD">
      <w:pPr>
        <w:rPr>
          <w:rFonts w:ascii="Arial" w:hAnsi="Arial" w:cs="Arial"/>
          <w:lang w:val="sr-Cyrl-CS"/>
        </w:rPr>
      </w:pPr>
    </w:p>
    <w:p w:rsidR="006952FD" w:rsidRPr="0081175B" w:rsidRDefault="006952FD" w:rsidP="006952FD">
      <w:pPr>
        <w:rPr>
          <w:rFonts w:ascii="Arial" w:hAnsi="Arial" w:cs="Arial"/>
          <w:lang w:val="sr-Cyrl-CS"/>
        </w:rPr>
      </w:pPr>
      <w:r w:rsidRPr="0081175B">
        <w:rPr>
          <w:rFonts w:ascii="Arial" w:hAnsi="Arial" w:cs="Arial"/>
          <w:lang w:val="sr-Cyrl-CS"/>
        </w:rPr>
        <w:t>Аларм клипинг, по посебном захтеву наручиоца – достављање у најкраћем могућем року</w:t>
      </w:r>
      <w:r w:rsidR="008C0ACE" w:rsidRPr="0081175B">
        <w:rPr>
          <w:rFonts w:ascii="Arial" w:hAnsi="Arial" w:cs="Arial"/>
          <w:lang w:val="sr-Cyrl-CS"/>
        </w:rPr>
        <w:t>, на број телефона који Наручилац одреди.</w:t>
      </w:r>
    </w:p>
    <w:p w:rsidR="006952FD" w:rsidRPr="0081175B" w:rsidRDefault="006952FD" w:rsidP="006952FD">
      <w:pPr>
        <w:rPr>
          <w:rFonts w:ascii="Arial" w:hAnsi="Arial" w:cs="Arial"/>
          <w:lang w:val="sr-Cyrl-CS"/>
        </w:rPr>
      </w:pPr>
      <w:r w:rsidRPr="0081175B">
        <w:rPr>
          <w:rFonts w:ascii="Arial" w:hAnsi="Arial" w:cs="Arial"/>
          <w:lang w:val="sr-Cyrl-CS"/>
        </w:rPr>
        <w:tab/>
      </w:r>
    </w:p>
    <w:p w:rsidR="007D7365" w:rsidRPr="0081175B" w:rsidRDefault="007D7365" w:rsidP="001421F6">
      <w:pPr>
        <w:jc w:val="both"/>
        <w:rPr>
          <w:rFonts w:ascii="Arial" w:hAnsi="Arial" w:cs="Arial"/>
          <w:sz w:val="22"/>
          <w:szCs w:val="22"/>
          <w:lang w:val="sr-Cyrl-CS"/>
        </w:rPr>
      </w:pPr>
    </w:p>
    <w:p w:rsidR="00791360" w:rsidRPr="0081175B" w:rsidRDefault="00791360" w:rsidP="00791360">
      <w:pPr>
        <w:ind w:left="360"/>
        <w:jc w:val="center"/>
        <w:rPr>
          <w:rFonts w:ascii="Arial" w:hAnsi="Arial" w:cs="Arial"/>
          <w:b/>
          <w:bCs/>
          <w:u w:val="single"/>
          <w:lang w:val="sr-Cyrl-CS"/>
        </w:rPr>
      </w:pPr>
    </w:p>
    <w:p w:rsidR="00791360" w:rsidRPr="00B268B9" w:rsidRDefault="00162EB1" w:rsidP="00162EB1">
      <w:pPr>
        <w:pStyle w:val="Default"/>
        <w:ind w:left="1416" w:hanging="1416"/>
        <w:rPr>
          <w:rFonts w:ascii="Arial" w:hAnsi="Arial" w:cs="Arial"/>
          <w:b/>
          <w:bCs/>
          <w:color w:val="auto"/>
          <w:lang w:val="sr-Cyrl-CS"/>
        </w:rPr>
      </w:pPr>
      <w:r w:rsidRPr="00162EB1">
        <w:rPr>
          <w:rFonts w:ascii="Arial" w:hAnsi="Arial" w:cs="Arial"/>
          <w:b/>
          <w:bCs/>
          <w:color w:val="auto"/>
          <w:lang w:val="sr-Cyrl-CS"/>
        </w:rPr>
        <w:t>ДЕО 4.</w:t>
      </w:r>
      <w:r>
        <w:rPr>
          <w:rFonts w:ascii="Arial" w:hAnsi="Arial" w:cs="Arial"/>
          <w:bCs/>
          <w:color w:val="auto"/>
          <w:lang w:val="sr-Cyrl-CS"/>
        </w:rPr>
        <w:t xml:space="preserve">  </w:t>
      </w:r>
      <w:r w:rsidR="00B268B9" w:rsidRPr="00B268B9">
        <w:rPr>
          <w:rFonts w:ascii="Arial" w:hAnsi="Arial" w:cs="Arial"/>
          <w:bCs/>
          <w:color w:val="auto"/>
          <w:lang w:val="sr-Cyrl-CS"/>
        </w:rPr>
        <w:t xml:space="preserve"> </w:t>
      </w:r>
      <w:r>
        <w:rPr>
          <w:rFonts w:ascii="Arial" w:hAnsi="Arial" w:cs="Arial"/>
          <w:bCs/>
          <w:color w:val="auto"/>
          <w:lang w:val="sr-Cyrl-CS"/>
        </w:rPr>
        <w:t xml:space="preserve"> </w:t>
      </w:r>
      <w:r>
        <w:rPr>
          <w:rFonts w:ascii="Arial" w:hAnsi="Arial" w:cs="Arial"/>
          <w:bCs/>
          <w:color w:val="auto"/>
          <w:lang w:val="sr-Cyrl-CS"/>
        </w:rPr>
        <w:tab/>
      </w:r>
      <w:r w:rsidR="004827B0" w:rsidRPr="00B268B9">
        <w:rPr>
          <w:rFonts w:ascii="Arial" w:hAnsi="Arial" w:cs="Arial"/>
          <w:b/>
          <w:bCs/>
          <w:color w:val="auto"/>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791360" w:rsidRPr="00B268B9" w:rsidRDefault="00791360" w:rsidP="00791360">
      <w:pPr>
        <w:pStyle w:val="Default"/>
        <w:jc w:val="center"/>
        <w:rPr>
          <w:rFonts w:ascii="Arial" w:hAnsi="Arial" w:cs="Arial"/>
          <w:b/>
          <w:bCs/>
          <w:color w:val="auto"/>
          <w:lang w:val="sr-Cyrl-CS"/>
        </w:rPr>
      </w:pPr>
    </w:p>
    <w:p w:rsidR="00791360" w:rsidRPr="00B268B9" w:rsidRDefault="008A7F3B" w:rsidP="008A7F3B">
      <w:pPr>
        <w:pStyle w:val="Default"/>
        <w:jc w:val="center"/>
        <w:rPr>
          <w:rFonts w:ascii="Arial" w:hAnsi="Arial" w:cs="Arial"/>
          <w:b/>
          <w:bCs/>
          <w:color w:val="auto"/>
          <w:lang w:val="sr-Cyrl-CS"/>
        </w:rPr>
      </w:pPr>
      <w:r w:rsidRPr="00B268B9">
        <w:rPr>
          <w:rFonts w:ascii="Arial" w:hAnsi="Arial" w:cs="Arial"/>
          <w:b/>
          <w:bCs/>
          <w:color w:val="auto"/>
          <w:lang w:val="sr-Cyrl-CS"/>
        </w:rPr>
        <w:t>Члан 75. (обавезни услови)</w:t>
      </w:r>
    </w:p>
    <w:p w:rsidR="0026494D" w:rsidRPr="00B268B9" w:rsidRDefault="0026494D" w:rsidP="008A7F3B">
      <w:pPr>
        <w:pStyle w:val="Default"/>
        <w:jc w:val="center"/>
        <w:rPr>
          <w:rFonts w:ascii="Arial" w:hAnsi="Arial" w:cs="Arial"/>
          <w:lang w:val="sr-Cyrl-CS"/>
        </w:rPr>
      </w:pPr>
    </w:p>
    <w:p w:rsidR="00791360" w:rsidRPr="00B268B9" w:rsidRDefault="00791360" w:rsidP="00791360">
      <w:pPr>
        <w:pStyle w:val="Default"/>
        <w:jc w:val="both"/>
        <w:rPr>
          <w:rFonts w:ascii="Arial" w:hAnsi="Arial" w:cs="Arial"/>
          <w:lang w:val="ru-RU"/>
        </w:rPr>
      </w:pPr>
      <w:r w:rsidRPr="00B268B9">
        <w:rPr>
          <w:rFonts w:ascii="Arial" w:hAnsi="Arial" w:cs="Arial"/>
          <w:lang w:val="ru-RU"/>
        </w:rPr>
        <w:t xml:space="preserve">Право на учешће у поступку јавне набавке услуге «Медија мониторинг» има понуђач који испуњава услове из члана 75. Закона о јавним набавкама (Службени гласник РС», број 124/12) и то: </w:t>
      </w:r>
    </w:p>
    <w:p w:rsidR="000B5298" w:rsidRPr="00B268B9" w:rsidRDefault="000B5298" w:rsidP="00791360">
      <w:pPr>
        <w:pStyle w:val="Default"/>
        <w:jc w:val="both"/>
        <w:rPr>
          <w:rFonts w:ascii="Arial" w:hAnsi="Arial" w:cs="Arial"/>
          <w:lang w:val="ru-RU"/>
        </w:rPr>
      </w:pPr>
    </w:p>
    <w:p w:rsidR="000B5298" w:rsidRPr="00B268B9" w:rsidRDefault="000B5298" w:rsidP="00791360">
      <w:pPr>
        <w:pStyle w:val="Default"/>
        <w:jc w:val="both"/>
        <w:rPr>
          <w:rFonts w:ascii="Arial" w:hAnsi="Arial" w:cs="Arial"/>
          <w:lang w:val="ru-RU"/>
        </w:rPr>
      </w:pPr>
    </w:p>
    <w:p w:rsidR="000B5298" w:rsidRPr="00B268B9" w:rsidRDefault="000B5298" w:rsidP="000B5298">
      <w:pPr>
        <w:widowControl w:val="0"/>
        <w:numPr>
          <w:ilvl w:val="0"/>
          <w:numId w:val="30"/>
        </w:numPr>
        <w:autoSpaceDE w:val="0"/>
        <w:autoSpaceDN w:val="0"/>
        <w:adjustRightInd w:val="0"/>
        <w:jc w:val="both"/>
        <w:rPr>
          <w:rFonts w:ascii="Arial" w:hAnsi="Arial" w:cs="Arial"/>
          <w:lang w:val="sr-Cyrl-CS"/>
        </w:rPr>
      </w:pPr>
      <w:r w:rsidRPr="00B268B9">
        <w:rPr>
          <w:rFonts w:ascii="Arial" w:hAnsi="Arial" w:cs="Arial"/>
          <w:lang w:val="sr-Cyrl-CS"/>
        </w:rPr>
        <w:t>Да је регистрован код надлежног органа, односно уписан у одговарајући регистар;</w:t>
      </w:r>
    </w:p>
    <w:p w:rsidR="000B5298" w:rsidRPr="00B268B9" w:rsidRDefault="000B5298" w:rsidP="000B5298">
      <w:pPr>
        <w:widowControl w:val="0"/>
        <w:numPr>
          <w:ilvl w:val="0"/>
          <w:numId w:val="30"/>
        </w:numPr>
        <w:autoSpaceDE w:val="0"/>
        <w:autoSpaceDN w:val="0"/>
        <w:adjustRightInd w:val="0"/>
        <w:jc w:val="both"/>
        <w:rPr>
          <w:rFonts w:ascii="Arial" w:hAnsi="Arial" w:cs="Arial"/>
          <w:lang w:val="sr-Cyrl-CS"/>
        </w:rPr>
      </w:pPr>
      <w:r w:rsidRPr="00B268B9">
        <w:rPr>
          <w:rFonts w:ascii="Arial" w:hAnsi="Arial" w:cs="Arial"/>
          <w:lang w:val="sr-Cyrl-C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B5298" w:rsidRPr="00B268B9" w:rsidRDefault="000B5298" w:rsidP="000B5298">
      <w:pPr>
        <w:widowControl w:val="0"/>
        <w:numPr>
          <w:ilvl w:val="0"/>
          <w:numId w:val="30"/>
        </w:numPr>
        <w:autoSpaceDE w:val="0"/>
        <w:autoSpaceDN w:val="0"/>
        <w:adjustRightInd w:val="0"/>
        <w:jc w:val="both"/>
        <w:rPr>
          <w:rFonts w:ascii="Arial" w:hAnsi="Arial" w:cs="Arial"/>
          <w:lang w:val="sr-Cyrl-CS"/>
        </w:rPr>
      </w:pPr>
      <w:r w:rsidRPr="00B268B9">
        <w:rPr>
          <w:rFonts w:ascii="Arial" w:hAnsi="Arial" w:cs="Arial"/>
          <w:lang w:val="sr-Cyrl-CS"/>
        </w:rPr>
        <w:t>Да му није изречена мера забране обављања делатности, која је на снази у време слања позива за подношење понуде;</w:t>
      </w:r>
    </w:p>
    <w:p w:rsidR="000B5298" w:rsidRPr="00B268B9" w:rsidRDefault="000B5298" w:rsidP="000B5298">
      <w:pPr>
        <w:widowControl w:val="0"/>
        <w:numPr>
          <w:ilvl w:val="0"/>
          <w:numId w:val="30"/>
        </w:numPr>
        <w:autoSpaceDE w:val="0"/>
        <w:autoSpaceDN w:val="0"/>
        <w:adjustRightInd w:val="0"/>
        <w:jc w:val="both"/>
        <w:rPr>
          <w:rFonts w:ascii="Arial" w:hAnsi="Arial" w:cs="Arial"/>
          <w:lang w:val="sr-Cyrl-CS"/>
        </w:rPr>
      </w:pPr>
      <w:r w:rsidRPr="00B268B9">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B5298" w:rsidRPr="00B268B9" w:rsidRDefault="000B5298" w:rsidP="000B5298">
      <w:pPr>
        <w:widowControl w:val="0"/>
        <w:numPr>
          <w:ilvl w:val="0"/>
          <w:numId w:val="30"/>
        </w:numPr>
        <w:autoSpaceDE w:val="0"/>
        <w:autoSpaceDN w:val="0"/>
        <w:adjustRightInd w:val="0"/>
        <w:jc w:val="both"/>
        <w:rPr>
          <w:rFonts w:ascii="Arial" w:hAnsi="Arial" w:cs="Arial"/>
          <w:lang w:val="sr-Cyrl-CS"/>
        </w:rPr>
      </w:pPr>
      <w:r w:rsidRPr="00B268B9">
        <w:rPr>
          <w:rFonts w:ascii="Arial" w:hAnsi="Arial" w:cs="Arial"/>
          <w:lang w:val="sr-Cyrl-CS"/>
        </w:rPr>
        <w:t>Да је поштовао</w:t>
      </w:r>
      <w:r w:rsidR="00B268B9" w:rsidRPr="00B268B9">
        <w:rPr>
          <w:rFonts w:ascii="Arial" w:hAnsi="Arial" w:cs="Arial"/>
          <w:lang w:val="sr-Cyrl-CS"/>
        </w:rPr>
        <w:t xml:space="preserve"> </w:t>
      </w:r>
      <w:r w:rsidRPr="00B268B9">
        <w:rPr>
          <w:rFonts w:ascii="Arial" w:hAnsi="Arial" w:cs="Arial"/>
          <w:lang w:val="sr-Cyrl-CS"/>
        </w:rPr>
        <w:t>обавезе које произлазе из важећих прописа о заштити на раду, запошљавању</w:t>
      </w:r>
      <w:r w:rsidR="00B2752F" w:rsidRPr="00B268B9">
        <w:rPr>
          <w:rFonts w:ascii="Arial" w:hAnsi="Arial" w:cs="Arial"/>
          <w:lang w:val="sr-Cyrl-CS"/>
        </w:rPr>
        <w:t xml:space="preserve"> и условима рада, заштити животне средине, као и да је ималац права интелектуалне својине</w:t>
      </w:r>
    </w:p>
    <w:p w:rsidR="000B5298" w:rsidRPr="00B268B9" w:rsidRDefault="000B5298" w:rsidP="00791360">
      <w:pPr>
        <w:pStyle w:val="Default"/>
        <w:jc w:val="both"/>
        <w:rPr>
          <w:rFonts w:ascii="Arial" w:hAnsi="Arial" w:cs="Arial"/>
          <w:lang w:val="ru-RU"/>
        </w:rPr>
      </w:pPr>
    </w:p>
    <w:p w:rsidR="000B5298" w:rsidRPr="00B268B9" w:rsidRDefault="000B5298" w:rsidP="00791360">
      <w:pPr>
        <w:pStyle w:val="Default"/>
        <w:jc w:val="both"/>
        <w:rPr>
          <w:rFonts w:ascii="Arial" w:hAnsi="Arial" w:cs="Arial"/>
          <w:lang w:val="ru-RU"/>
        </w:rPr>
      </w:pPr>
    </w:p>
    <w:p w:rsidR="000B5298" w:rsidRPr="00B268B9" w:rsidRDefault="00791360" w:rsidP="000B5298">
      <w:pPr>
        <w:pStyle w:val="BodyText"/>
        <w:tabs>
          <w:tab w:val="left" w:pos="851"/>
        </w:tabs>
        <w:spacing w:after="0"/>
        <w:jc w:val="both"/>
        <w:rPr>
          <w:rFonts w:ascii="Arial" w:hAnsi="Arial" w:cs="Arial"/>
          <w:lang w:val="sr-Cyrl-CS"/>
        </w:rPr>
      </w:pPr>
      <w:r w:rsidRPr="00B268B9">
        <w:rPr>
          <w:rFonts w:ascii="Arial" w:hAnsi="Arial" w:cs="Arial"/>
          <w:lang w:val="sr-Cyrl-CS"/>
        </w:rPr>
        <w:t xml:space="preserve">Испуњеност тражених услова понуђач доказује достављањем </w:t>
      </w:r>
      <w:r w:rsidR="000B5298" w:rsidRPr="00B268B9">
        <w:rPr>
          <w:rFonts w:ascii="Arial" w:hAnsi="Arial" w:cs="Arial"/>
          <w:lang w:val="sr-Cyrl-CS"/>
        </w:rPr>
        <w:t xml:space="preserve">ИЗЈАВЕ којом под пуном материјалном и кривичном одговорношћу потврђује да испуњава услове за учешће у поступку јавне набавке услуге „Медија мониторинг“. </w:t>
      </w:r>
    </w:p>
    <w:p w:rsidR="000B5298" w:rsidRPr="00B268B9" w:rsidRDefault="000B5298" w:rsidP="000B5298">
      <w:pPr>
        <w:pStyle w:val="BodyText"/>
        <w:tabs>
          <w:tab w:val="left" w:pos="851"/>
        </w:tabs>
        <w:spacing w:after="0"/>
        <w:jc w:val="both"/>
        <w:rPr>
          <w:rFonts w:ascii="Arial" w:hAnsi="Arial" w:cs="Arial"/>
          <w:lang w:val="sr-Cyrl-CS"/>
        </w:rPr>
      </w:pPr>
      <w:r w:rsidRPr="00B268B9">
        <w:rPr>
          <w:rFonts w:ascii="Arial" w:hAnsi="Arial" w:cs="Arial"/>
          <w:lang w:val="sr-Cyrl-CS"/>
        </w:rPr>
        <w:t>Образац изјаве мора да буде попуњен, потписан и печатиран.</w:t>
      </w:r>
    </w:p>
    <w:p w:rsidR="000B5298" w:rsidRPr="00B268B9" w:rsidRDefault="000B5298" w:rsidP="000B5298">
      <w:pPr>
        <w:pStyle w:val="BodyText"/>
        <w:tabs>
          <w:tab w:val="left" w:pos="851"/>
        </w:tabs>
        <w:spacing w:after="0"/>
        <w:jc w:val="both"/>
        <w:rPr>
          <w:rFonts w:ascii="Arial" w:hAnsi="Arial" w:cs="Arial"/>
          <w:lang w:val="sr-Cyrl-CS"/>
        </w:rPr>
      </w:pPr>
      <w:r w:rsidRPr="00B268B9">
        <w:rPr>
          <w:rFonts w:ascii="Arial" w:hAnsi="Arial" w:cs="Arial"/>
          <w:lang w:val="sr-Cyrl-CS"/>
        </w:rPr>
        <w:t>Образац изјаве је саставни део конкурсне документације( Образац</w:t>
      </w:r>
      <w:r w:rsidR="008A7F3B" w:rsidRPr="00B268B9">
        <w:rPr>
          <w:rFonts w:ascii="Arial" w:hAnsi="Arial" w:cs="Arial"/>
          <w:lang w:val="sr-Cyrl-CS"/>
        </w:rPr>
        <w:t xml:space="preserve"> „</w:t>
      </w:r>
      <w:r w:rsidR="0026494D" w:rsidRPr="00B268B9">
        <w:rPr>
          <w:rFonts w:ascii="Arial" w:hAnsi="Arial" w:cs="Arial"/>
          <w:lang w:val="sr-Cyrl-CS"/>
        </w:rPr>
        <w:t>ОУ</w:t>
      </w:r>
      <w:r w:rsidR="008A7F3B" w:rsidRPr="00B268B9">
        <w:rPr>
          <w:rFonts w:ascii="Arial" w:hAnsi="Arial" w:cs="Arial"/>
          <w:lang w:val="sr-Cyrl-CS"/>
        </w:rPr>
        <w:t>“</w:t>
      </w:r>
      <w:r w:rsidRPr="00B268B9">
        <w:rPr>
          <w:rFonts w:ascii="Arial" w:hAnsi="Arial" w:cs="Arial"/>
          <w:lang w:val="sr-Cyrl-CS"/>
        </w:rPr>
        <w:t>)</w:t>
      </w:r>
    </w:p>
    <w:p w:rsidR="00791360" w:rsidRPr="00B268B9" w:rsidRDefault="00791360" w:rsidP="00791360">
      <w:pPr>
        <w:rPr>
          <w:rFonts w:ascii="Arial" w:hAnsi="Arial" w:cs="Arial"/>
          <w:b/>
          <w:lang w:val="sr-Cyrl-CS"/>
        </w:rPr>
      </w:pPr>
    </w:p>
    <w:p w:rsidR="00791360" w:rsidRPr="00B268B9" w:rsidRDefault="00791360" w:rsidP="008A7F3B">
      <w:pPr>
        <w:rPr>
          <w:rFonts w:ascii="Arial" w:hAnsi="Arial" w:cs="Arial"/>
          <w:b/>
          <w:lang w:val="sr-Cyrl-CS"/>
        </w:rPr>
      </w:pPr>
    </w:p>
    <w:p w:rsidR="008A7F3B" w:rsidRPr="00B268B9" w:rsidRDefault="00791360" w:rsidP="00791360">
      <w:pPr>
        <w:jc w:val="center"/>
        <w:rPr>
          <w:rFonts w:ascii="Arial" w:hAnsi="Arial" w:cs="Arial"/>
          <w:b/>
          <w:lang w:val="sr-Cyrl-CS"/>
        </w:rPr>
      </w:pPr>
      <w:r w:rsidRPr="00B268B9">
        <w:rPr>
          <w:rFonts w:ascii="Arial" w:hAnsi="Arial" w:cs="Arial"/>
          <w:b/>
          <w:lang w:val="hr-HR"/>
        </w:rPr>
        <w:t xml:space="preserve">ОБРАЗАЦ </w:t>
      </w:r>
      <w:r w:rsidR="008A7F3B" w:rsidRPr="00B268B9">
        <w:rPr>
          <w:rFonts w:ascii="Arial" w:hAnsi="Arial" w:cs="Arial"/>
          <w:b/>
        </w:rPr>
        <w:t>„</w:t>
      </w:r>
      <w:r w:rsidR="0026494D" w:rsidRPr="00B268B9">
        <w:rPr>
          <w:rFonts w:ascii="Arial" w:hAnsi="Arial" w:cs="Arial"/>
          <w:b/>
        </w:rPr>
        <w:t>ОУ</w:t>
      </w:r>
      <w:r w:rsidR="008A7F3B" w:rsidRPr="00B268B9">
        <w:rPr>
          <w:rFonts w:ascii="Arial" w:hAnsi="Arial" w:cs="Arial"/>
          <w:b/>
        </w:rPr>
        <w:t xml:space="preserve">“ </w:t>
      </w:r>
    </w:p>
    <w:p w:rsidR="008A7F3B" w:rsidRPr="00B268B9" w:rsidRDefault="008A7F3B" w:rsidP="00791360">
      <w:pPr>
        <w:jc w:val="center"/>
        <w:rPr>
          <w:rFonts w:ascii="Arial" w:hAnsi="Arial" w:cs="Arial"/>
          <w:b/>
          <w:lang w:val="sr-Cyrl-CS"/>
        </w:rPr>
      </w:pPr>
    </w:p>
    <w:p w:rsidR="00791360" w:rsidRPr="00B268B9" w:rsidRDefault="00791360" w:rsidP="00791360">
      <w:pPr>
        <w:jc w:val="center"/>
        <w:rPr>
          <w:rFonts w:ascii="Arial" w:hAnsi="Arial" w:cs="Arial"/>
          <w:b/>
          <w:lang w:val="sr-Cyrl-CS"/>
        </w:rPr>
      </w:pPr>
      <w:r w:rsidRPr="00B268B9">
        <w:rPr>
          <w:rFonts w:ascii="Arial" w:hAnsi="Arial" w:cs="Arial"/>
          <w:b/>
          <w:lang w:val="hr-HR"/>
        </w:rPr>
        <w:t xml:space="preserve">ИЗЈАВАО ИСПУЊАВАЊУ </w:t>
      </w:r>
      <w:r w:rsidRPr="00B268B9">
        <w:rPr>
          <w:rFonts w:ascii="Arial" w:hAnsi="Arial" w:cs="Arial"/>
          <w:b/>
          <w:lang w:val="sr-Cyrl-CS"/>
        </w:rPr>
        <w:t xml:space="preserve">УСЛОВА </w:t>
      </w:r>
      <w:r w:rsidRPr="00B268B9">
        <w:rPr>
          <w:rFonts w:ascii="Arial" w:hAnsi="Arial" w:cs="Arial"/>
          <w:b/>
          <w:lang w:val="sr-Latn-CS"/>
        </w:rPr>
        <w:t xml:space="preserve">ИЗ ЧЛАНА </w:t>
      </w:r>
      <w:r w:rsidR="008A7F3B" w:rsidRPr="00B268B9">
        <w:rPr>
          <w:rFonts w:ascii="Arial" w:hAnsi="Arial" w:cs="Arial"/>
          <w:b/>
        </w:rPr>
        <w:t>75</w:t>
      </w:r>
      <w:r w:rsidRPr="00B268B9">
        <w:rPr>
          <w:rFonts w:ascii="Arial" w:hAnsi="Arial" w:cs="Arial"/>
          <w:b/>
          <w:lang w:val="sr-Latn-CS"/>
        </w:rPr>
        <w:t>.</w:t>
      </w:r>
      <w:r w:rsidR="0026494D" w:rsidRPr="00B268B9">
        <w:rPr>
          <w:rFonts w:ascii="Arial" w:hAnsi="Arial" w:cs="Arial"/>
          <w:b/>
        </w:rPr>
        <w:t xml:space="preserve"> (обавезни услови)</w:t>
      </w:r>
      <w:r w:rsidRPr="00B268B9">
        <w:rPr>
          <w:rFonts w:ascii="Arial" w:hAnsi="Arial" w:cs="Arial"/>
          <w:b/>
          <w:lang w:val="sr-Latn-CS"/>
        </w:rPr>
        <w:t xml:space="preserve"> ЗЈН</w:t>
      </w:r>
    </w:p>
    <w:p w:rsidR="00791360" w:rsidRPr="00B268B9" w:rsidRDefault="00791360" w:rsidP="00791360">
      <w:pPr>
        <w:jc w:val="center"/>
        <w:rPr>
          <w:rFonts w:ascii="Arial" w:hAnsi="Arial" w:cs="Arial"/>
          <w:b/>
          <w:lang w:val="sr-Cyrl-CS"/>
        </w:rPr>
      </w:pPr>
      <w:r w:rsidRPr="00B268B9">
        <w:rPr>
          <w:rFonts w:ascii="Arial" w:hAnsi="Arial" w:cs="Arial"/>
          <w:b/>
          <w:lang w:val="hr-HR"/>
        </w:rPr>
        <w:t>У ПОСТУПКУ ЈАВНЕ НАБАВКЕ МАЛЕ ВРЕДНОСТИ</w:t>
      </w:r>
    </w:p>
    <w:p w:rsidR="00791360" w:rsidRPr="00B268B9" w:rsidRDefault="00791360" w:rsidP="00791360">
      <w:pPr>
        <w:ind w:left="360"/>
        <w:jc w:val="right"/>
        <w:rPr>
          <w:rFonts w:ascii="Arial" w:hAnsi="Arial" w:cs="Arial"/>
          <w:b/>
          <w:lang w:val="sr-Latn-CS"/>
        </w:rPr>
      </w:pPr>
    </w:p>
    <w:p w:rsidR="00791360" w:rsidRPr="00B268B9" w:rsidRDefault="00791360" w:rsidP="00791360">
      <w:pPr>
        <w:autoSpaceDE w:val="0"/>
        <w:autoSpaceDN w:val="0"/>
        <w:adjustRightInd w:val="0"/>
        <w:jc w:val="right"/>
        <w:rPr>
          <w:rFonts w:ascii="Arial" w:hAnsi="Arial" w:cs="Arial"/>
          <w:b/>
          <w:bCs/>
          <w:color w:val="000000"/>
          <w:u w:val="single"/>
          <w:lang w:val="sr-Cyrl-CS"/>
        </w:rPr>
      </w:pPr>
    </w:p>
    <w:tbl>
      <w:tblPr>
        <w:tblW w:w="0" w:type="auto"/>
        <w:tblInd w:w="108" w:type="dxa"/>
        <w:tblCellMar>
          <w:left w:w="0" w:type="dxa"/>
          <w:right w:w="0" w:type="dxa"/>
        </w:tblCellMar>
        <w:tblLook w:val="0000" w:firstRow="0" w:lastRow="0" w:firstColumn="0" w:lastColumn="0" w:noHBand="0" w:noVBand="0"/>
      </w:tblPr>
      <w:tblGrid>
        <w:gridCol w:w="654"/>
        <w:gridCol w:w="5913"/>
        <w:gridCol w:w="989"/>
        <w:gridCol w:w="966"/>
      </w:tblGrid>
      <w:tr w:rsidR="00791360" w:rsidRPr="00B268B9" w:rsidTr="00B42F10">
        <w:trPr>
          <w:trHeight w:val="567"/>
        </w:trPr>
        <w:tc>
          <w:tcPr>
            <w:tcW w:w="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bCs/>
                <w:lang w:val="hr-HR"/>
              </w:rPr>
            </w:pPr>
          </w:p>
        </w:tc>
        <w:tc>
          <w:tcPr>
            <w:tcW w:w="59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26494D">
            <w:pPr>
              <w:pStyle w:val="Heading4"/>
              <w:spacing w:before="0" w:after="0"/>
              <w:jc w:val="center"/>
              <w:rPr>
                <w:rFonts w:ascii="Arial" w:hAnsi="Arial" w:cs="Arial"/>
                <w:sz w:val="24"/>
                <w:szCs w:val="24"/>
                <w:lang w:val="sr-Cyrl-CS"/>
              </w:rPr>
            </w:pPr>
            <w:r w:rsidRPr="00B268B9">
              <w:rPr>
                <w:rFonts w:ascii="Arial" w:hAnsi="Arial" w:cs="Arial"/>
                <w:sz w:val="24"/>
                <w:szCs w:val="24"/>
                <w:lang w:val="sr-Cyrl-CS"/>
              </w:rPr>
              <w:t>Услов:</w:t>
            </w:r>
          </w:p>
        </w:tc>
        <w:tc>
          <w:tcPr>
            <w:tcW w:w="989" w:type="dxa"/>
            <w:tcBorders>
              <w:top w:val="single" w:sz="8" w:space="0" w:color="auto"/>
              <w:left w:val="nil"/>
              <w:bottom w:val="single" w:sz="8" w:space="0" w:color="auto"/>
              <w:right w:val="nil"/>
            </w:tcBorders>
            <w:tcMar>
              <w:top w:w="0" w:type="dxa"/>
              <w:left w:w="108" w:type="dxa"/>
              <w:bottom w:w="0" w:type="dxa"/>
              <w:right w:w="108" w:type="dxa"/>
            </w:tcMar>
            <w:vAlign w:val="center"/>
          </w:tcPr>
          <w:p w:rsidR="00791360" w:rsidRPr="00B268B9" w:rsidRDefault="00791360" w:rsidP="00B42F10">
            <w:pPr>
              <w:jc w:val="center"/>
              <w:rPr>
                <w:rFonts w:ascii="Arial" w:hAnsi="Arial" w:cs="Arial"/>
                <w:lang w:val="hr-HR"/>
              </w:rPr>
            </w:pP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lang w:val="hr-HR"/>
              </w:rPr>
            </w:pPr>
          </w:p>
        </w:tc>
      </w:tr>
      <w:tr w:rsidR="00791360" w:rsidRPr="00B268B9" w:rsidTr="00B42F10">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1.</w:t>
            </w:r>
          </w:p>
        </w:tc>
        <w:tc>
          <w:tcPr>
            <w:tcW w:w="5913" w:type="dxa"/>
            <w:tcBorders>
              <w:top w:val="nil"/>
              <w:left w:val="nil"/>
              <w:bottom w:val="single" w:sz="8" w:space="0" w:color="auto"/>
              <w:right w:val="single" w:sz="8" w:space="0" w:color="auto"/>
            </w:tcBorders>
            <w:tcMar>
              <w:top w:w="0" w:type="dxa"/>
              <w:left w:w="108" w:type="dxa"/>
              <w:bottom w:w="0" w:type="dxa"/>
              <w:right w:w="108" w:type="dxa"/>
            </w:tcMar>
            <w:vAlign w:val="center"/>
          </w:tcPr>
          <w:p w:rsidR="008A7F3B" w:rsidRPr="00B268B9" w:rsidRDefault="008A7F3B" w:rsidP="008A7F3B">
            <w:pPr>
              <w:widowControl w:val="0"/>
              <w:autoSpaceDE w:val="0"/>
              <w:autoSpaceDN w:val="0"/>
              <w:adjustRightInd w:val="0"/>
              <w:jc w:val="both"/>
              <w:rPr>
                <w:rFonts w:ascii="Arial" w:hAnsi="Arial" w:cs="Arial"/>
                <w:lang w:val="sr-Cyrl-CS"/>
              </w:rPr>
            </w:pPr>
            <w:r w:rsidRPr="00B268B9">
              <w:rPr>
                <w:rFonts w:ascii="Arial" w:hAnsi="Arial" w:cs="Arial"/>
                <w:lang w:val="sr-Cyrl-CS"/>
              </w:rPr>
              <w:t>Да је регистрован код надлежног органа, односно уписан у одговарајући регистар;</w:t>
            </w:r>
          </w:p>
          <w:p w:rsidR="00791360" w:rsidRPr="00B268B9" w:rsidRDefault="00791360" w:rsidP="00B42F10">
            <w:pPr>
              <w:jc w:val="both"/>
              <w:rPr>
                <w:rFonts w:ascii="Arial" w:hAnsi="Arial" w:cs="Arial"/>
                <w:lang w:val="sr-Latn-CS"/>
              </w:rPr>
            </w:pP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ДА</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sr-Cyrl-CS"/>
              </w:rPr>
            </w:pPr>
            <w:r w:rsidRPr="00B268B9">
              <w:rPr>
                <w:rFonts w:ascii="Arial" w:hAnsi="Arial" w:cs="Arial"/>
                <w:b/>
                <w:lang w:val="hr-HR"/>
              </w:rPr>
              <w:t>НЕ</w:t>
            </w:r>
          </w:p>
        </w:tc>
      </w:tr>
      <w:tr w:rsidR="00791360" w:rsidRPr="00B268B9" w:rsidTr="00B42F10">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2.</w:t>
            </w:r>
          </w:p>
        </w:tc>
        <w:tc>
          <w:tcPr>
            <w:tcW w:w="5913"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8A7F3B" w:rsidP="008A7F3B">
            <w:pPr>
              <w:widowControl w:val="0"/>
              <w:autoSpaceDE w:val="0"/>
              <w:autoSpaceDN w:val="0"/>
              <w:adjustRightInd w:val="0"/>
              <w:jc w:val="both"/>
              <w:rPr>
                <w:rFonts w:ascii="Arial" w:hAnsi="Arial" w:cs="Arial"/>
                <w:lang w:val="hr-HR"/>
              </w:rPr>
            </w:pPr>
            <w:r w:rsidRPr="00B268B9">
              <w:rPr>
                <w:rFonts w:ascii="Arial" w:hAnsi="Arial" w:cs="Arial"/>
                <w:lang w:val="sr-Cyrl-C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ДА</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НЕ</w:t>
            </w:r>
          </w:p>
        </w:tc>
      </w:tr>
      <w:tr w:rsidR="00791360" w:rsidRPr="00B268B9" w:rsidTr="00B42F10">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3.</w:t>
            </w:r>
          </w:p>
        </w:tc>
        <w:tc>
          <w:tcPr>
            <w:tcW w:w="5913"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8A7F3B" w:rsidP="00B42F10">
            <w:pPr>
              <w:jc w:val="both"/>
              <w:rPr>
                <w:rFonts w:ascii="Arial" w:hAnsi="Arial" w:cs="Arial"/>
                <w:lang w:val="hr-HR"/>
              </w:rPr>
            </w:pPr>
            <w:r w:rsidRPr="00B268B9">
              <w:rPr>
                <w:rFonts w:ascii="Arial" w:hAnsi="Arial" w:cs="Arial"/>
                <w:lang w:val="sr-Cyrl-CS"/>
              </w:rPr>
              <w:t>Да му није изречена мера забране обављања делатности, која је на снази у време слања позива за подношење понуде</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ДА</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НЕ</w:t>
            </w:r>
          </w:p>
        </w:tc>
      </w:tr>
      <w:tr w:rsidR="00791360" w:rsidRPr="00B268B9" w:rsidTr="00B42F10">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4.</w:t>
            </w:r>
          </w:p>
        </w:tc>
        <w:tc>
          <w:tcPr>
            <w:tcW w:w="5913"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8A7F3B" w:rsidP="00B42F10">
            <w:pPr>
              <w:jc w:val="both"/>
              <w:rPr>
                <w:rFonts w:ascii="Arial" w:hAnsi="Arial" w:cs="Arial"/>
                <w:lang w:val="hr-HR"/>
              </w:rPr>
            </w:pPr>
            <w:r w:rsidRPr="00B268B9">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ДА</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НЕ</w:t>
            </w:r>
          </w:p>
        </w:tc>
      </w:tr>
      <w:tr w:rsidR="00791360" w:rsidRPr="00B268B9" w:rsidTr="00B42F10">
        <w:tc>
          <w:tcPr>
            <w:tcW w:w="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5.</w:t>
            </w:r>
          </w:p>
        </w:tc>
        <w:tc>
          <w:tcPr>
            <w:tcW w:w="5913"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8A7F3B" w:rsidP="008A7F3B">
            <w:pPr>
              <w:widowControl w:val="0"/>
              <w:autoSpaceDE w:val="0"/>
              <w:autoSpaceDN w:val="0"/>
              <w:adjustRightInd w:val="0"/>
              <w:jc w:val="both"/>
              <w:rPr>
                <w:rFonts w:ascii="Arial" w:hAnsi="Arial" w:cs="Arial"/>
                <w:lang w:val="sr-Cyrl-CS"/>
              </w:rPr>
            </w:pPr>
            <w:r w:rsidRPr="00B268B9">
              <w:rPr>
                <w:rFonts w:ascii="Arial" w:hAnsi="Arial" w:cs="Arial"/>
                <w:lang w:val="sr-Cyrl-CS"/>
              </w:rPr>
              <w:t>Да је поштовао обавезе које произлазе из важећих прописа о заштити на раду, запошљавању и условима рада, заштити животне средине, као и да је ималац права интелектуалне својине</w:t>
            </w:r>
          </w:p>
        </w:tc>
        <w:tc>
          <w:tcPr>
            <w:tcW w:w="989"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ДА</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p w:rsidR="00791360" w:rsidRPr="00B268B9" w:rsidRDefault="00791360" w:rsidP="00B42F10">
            <w:pPr>
              <w:jc w:val="center"/>
              <w:rPr>
                <w:rFonts w:ascii="Arial" w:hAnsi="Arial" w:cs="Arial"/>
                <w:b/>
                <w:lang w:val="hr-HR"/>
              </w:rPr>
            </w:pPr>
            <w:r w:rsidRPr="00B268B9">
              <w:rPr>
                <w:rFonts w:ascii="Arial" w:hAnsi="Arial" w:cs="Arial"/>
                <w:b/>
                <w:lang w:val="hr-HR"/>
              </w:rPr>
              <w:t>НЕ</w:t>
            </w:r>
          </w:p>
        </w:tc>
      </w:tr>
    </w:tbl>
    <w:p w:rsidR="00791360" w:rsidRPr="00B268B9" w:rsidRDefault="00791360" w:rsidP="00791360">
      <w:pPr>
        <w:jc w:val="both"/>
        <w:rPr>
          <w:rFonts w:ascii="Arial" w:hAnsi="Arial" w:cs="Arial"/>
          <w:lang w:val="sr-Cyrl-CS"/>
        </w:rPr>
      </w:pPr>
    </w:p>
    <w:p w:rsidR="00791360" w:rsidRPr="00B268B9" w:rsidRDefault="00791360" w:rsidP="00791360">
      <w:pPr>
        <w:jc w:val="both"/>
        <w:rPr>
          <w:rFonts w:ascii="Arial" w:hAnsi="Arial" w:cs="Arial"/>
          <w:i/>
          <w:u w:val="single"/>
          <w:lang w:val="sr-Latn-CS"/>
        </w:rPr>
      </w:pPr>
      <w:r w:rsidRPr="00B268B9">
        <w:rPr>
          <w:rFonts w:ascii="Arial" w:hAnsi="Arial" w:cs="Arial"/>
          <w:i/>
          <w:u w:val="single"/>
          <w:lang w:val="sr-Cyrl-CS"/>
        </w:rPr>
        <w:t xml:space="preserve">Заокружити "ДА" или "НЕ" у зависности од тога да ли </w:t>
      </w:r>
      <w:r w:rsidR="001421F6" w:rsidRPr="00B268B9">
        <w:rPr>
          <w:rFonts w:ascii="Arial" w:hAnsi="Arial" w:cs="Arial"/>
          <w:i/>
          <w:u w:val="single"/>
          <w:lang w:val="sr-Cyrl-CS"/>
        </w:rPr>
        <w:t>Понуђач испуњава тражени услов</w:t>
      </w:r>
    </w:p>
    <w:p w:rsidR="00791360" w:rsidRPr="00B268B9" w:rsidRDefault="00791360" w:rsidP="00791360">
      <w:pPr>
        <w:jc w:val="both"/>
        <w:rPr>
          <w:rFonts w:ascii="Arial" w:hAnsi="Arial" w:cs="Arial"/>
          <w:lang w:val="sr-Cyrl-CS"/>
        </w:rPr>
      </w:pPr>
    </w:p>
    <w:p w:rsidR="00791360" w:rsidRPr="00B268B9" w:rsidRDefault="00791360" w:rsidP="001421F6">
      <w:pPr>
        <w:rPr>
          <w:rFonts w:ascii="Arial" w:hAnsi="Arial" w:cs="Arial"/>
          <w:b/>
          <w:lang w:val="sr-Cyrl-CS"/>
        </w:rPr>
      </w:pPr>
    </w:p>
    <w:p w:rsidR="00791360" w:rsidRPr="00B268B9" w:rsidRDefault="00791360" w:rsidP="00791360">
      <w:pPr>
        <w:jc w:val="center"/>
        <w:rPr>
          <w:rFonts w:ascii="Arial" w:hAnsi="Arial" w:cs="Arial"/>
          <w:b/>
          <w:lang w:val="sr-Cyrl-CS"/>
        </w:rPr>
      </w:pPr>
    </w:p>
    <w:p w:rsidR="00791360" w:rsidRPr="00B268B9" w:rsidRDefault="00791360" w:rsidP="00791360">
      <w:pPr>
        <w:rPr>
          <w:rFonts w:ascii="Arial" w:hAnsi="Arial" w:cs="Arial"/>
          <w:lang w:val="sr-Cyrl-CS"/>
        </w:rPr>
      </w:pPr>
      <w:r w:rsidRPr="00B268B9">
        <w:rPr>
          <w:rFonts w:ascii="Arial" w:hAnsi="Arial" w:cs="Arial"/>
          <w:lang w:val="sr-Cyrl-CS"/>
        </w:rPr>
        <w:t xml:space="preserve">Место и датум:                           М.П.                                      Понуђач: </w:t>
      </w:r>
    </w:p>
    <w:p w:rsidR="00791360" w:rsidRPr="00B268B9" w:rsidRDefault="00791360" w:rsidP="00791360">
      <w:pPr>
        <w:rPr>
          <w:rFonts w:ascii="Arial" w:hAnsi="Arial" w:cs="Arial"/>
          <w:lang w:val="sr-Cyrl-CS"/>
        </w:rPr>
      </w:pPr>
    </w:p>
    <w:p w:rsidR="00791360" w:rsidRPr="00B268B9" w:rsidRDefault="00791360" w:rsidP="00791360">
      <w:pPr>
        <w:pStyle w:val="BodyText"/>
        <w:tabs>
          <w:tab w:val="left" w:pos="5685"/>
        </w:tabs>
        <w:spacing w:after="0" w:line="360" w:lineRule="auto"/>
        <w:rPr>
          <w:rFonts w:ascii="Arial" w:hAnsi="Arial" w:cs="Arial"/>
          <w:lang w:val="sr-Cyrl-CS"/>
        </w:rPr>
      </w:pPr>
      <w:r w:rsidRPr="00B268B9">
        <w:rPr>
          <w:rFonts w:ascii="Arial" w:hAnsi="Arial" w:cs="Arial"/>
          <w:lang w:val="sr-Cyrl-CS"/>
        </w:rPr>
        <w:t>_______________________</w:t>
      </w:r>
      <w:r w:rsidRPr="00B268B9">
        <w:rPr>
          <w:rFonts w:ascii="Arial" w:hAnsi="Arial" w:cs="Arial"/>
          <w:lang w:val="sr-Cyrl-CS"/>
        </w:rPr>
        <w:tab/>
        <w:t>___________________</w:t>
      </w:r>
    </w:p>
    <w:p w:rsidR="00AE2F97" w:rsidRPr="00B268B9" w:rsidRDefault="00AE2F97" w:rsidP="00AE2F97">
      <w:pPr>
        <w:jc w:val="center"/>
        <w:rPr>
          <w:rFonts w:ascii="Arial" w:hAnsi="Arial" w:cs="Arial"/>
          <w:b/>
        </w:rPr>
      </w:pPr>
    </w:p>
    <w:p w:rsidR="00AE2F97" w:rsidRPr="00B268B9" w:rsidRDefault="00AE2F97" w:rsidP="00AE2F97">
      <w:pPr>
        <w:jc w:val="center"/>
        <w:rPr>
          <w:rFonts w:ascii="Arial" w:hAnsi="Arial" w:cs="Arial"/>
          <w:b/>
        </w:rPr>
      </w:pPr>
    </w:p>
    <w:p w:rsidR="00AE2F97" w:rsidRPr="00B268B9" w:rsidRDefault="00AE2F97" w:rsidP="00AE2F97">
      <w:pPr>
        <w:jc w:val="center"/>
        <w:rPr>
          <w:rFonts w:ascii="Arial" w:hAnsi="Arial" w:cs="Arial"/>
          <w:b/>
          <w:lang w:val="hr-HR"/>
        </w:rPr>
      </w:pPr>
      <w:r w:rsidRPr="00B268B9">
        <w:rPr>
          <w:rFonts w:ascii="Arial" w:hAnsi="Arial" w:cs="Arial"/>
          <w:b/>
        </w:rPr>
        <w:t xml:space="preserve">ИЗЈАВА </w:t>
      </w:r>
      <w:r w:rsidRPr="00B268B9">
        <w:rPr>
          <w:rFonts w:ascii="Arial" w:hAnsi="Arial" w:cs="Arial"/>
          <w:b/>
          <w:lang w:val="hr-HR"/>
        </w:rPr>
        <w:t xml:space="preserve">О </w:t>
      </w:r>
      <w:r w:rsidRPr="00B268B9">
        <w:rPr>
          <w:rFonts w:ascii="Arial" w:hAnsi="Arial" w:cs="Arial"/>
          <w:b/>
          <w:lang w:val="sr-Cyrl-CS"/>
        </w:rPr>
        <w:t xml:space="preserve">ИСПУЊАВАЊУ УСЛОВА </w:t>
      </w:r>
      <w:r w:rsidRPr="00B268B9">
        <w:rPr>
          <w:rFonts w:ascii="Arial" w:hAnsi="Arial" w:cs="Arial"/>
          <w:b/>
          <w:lang w:val="sr-Latn-CS"/>
        </w:rPr>
        <w:t xml:space="preserve">ИЗ ЧЛАНА </w:t>
      </w:r>
      <w:r w:rsidRPr="00B268B9">
        <w:rPr>
          <w:rFonts w:ascii="Arial" w:hAnsi="Arial" w:cs="Arial"/>
          <w:b/>
        </w:rPr>
        <w:t>75</w:t>
      </w:r>
      <w:r w:rsidRPr="00B268B9">
        <w:rPr>
          <w:rFonts w:ascii="Arial" w:hAnsi="Arial" w:cs="Arial"/>
          <w:b/>
          <w:lang w:val="sr-Latn-CS"/>
        </w:rPr>
        <w:t>. ЗЈН</w:t>
      </w:r>
      <w:r w:rsidRPr="00B268B9">
        <w:rPr>
          <w:rFonts w:ascii="Arial" w:hAnsi="Arial" w:cs="Arial"/>
          <w:b/>
        </w:rPr>
        <w:t xml:space="preserve"> </w:t>
      </w:r>
      <w:r w:rsidRPr="00B268B9">
        <w:rPr>
          <w:rFonts w:ascii="Arial" w:hAnsi="Arial" w:cs="Arial"/>
          <w:b/>
          <w:lang w:val="hr-HR"/>
        </w:rPr>
        <w:t>У ПОСТУПКУ ЈАВНЕ НАБАВКЕ МАЛЕ ВРЕДНОСТИ</w:t>
      </w:r>
    </w:p>
    <w:p w:rsidR="00AE2F97" w:rsidRPr="00B268B9" w:rsidRDefault="00AE2F97" w:rsidP="00AE2F97">
      <w:pPr>
        <w:ind w:firstLine="720"/>
        <w:jc w:val="both"/>
        <w:rPr>
          <w:rFonts w:ascii="Arial" w:hAnsi="Arial" w:cs="Arial"/>
          <w:b/>
          <w:lang w:val="sr-Cyrl-CS"/>
        </w:rPr>
      </w:pPr>
    </w:p>
    <w:p w:rsidR="00AE2F97" w:rsidRPr="00B268B9" w:rsidRDefault="00AE2F97" w:rsidP="00AE2F97">
      <w:pPr>
        <w:ind w:firstLine="720"/>
        <w:jc w:val="both"/>
        <w:rPr>
          <w:rFonts w:ascii="Arial" w:hAnsi="Arial" w:cs="Arial"/>
          <w:lang w:val="sr-Cyrl-CS"/>
        </w:rPr>
      </w:pPr>
    </w:p>
    <w:p w:rsidR="00AE2F97" w:rsidRPr="00B268B9" w:rsidRDefault="00AE2F97" w:rsidP="00AE2F97">
      <w:pPr>
        <w:ind w:firstLine="720"/>
        <w:jc w:val="both"/>
        <w:rPr>
          <w:rFonts w:ascii="Arial" w:hAnsi="Arial" w:cs="Arial"/>
          <w:lang w:val="sr-Cyrl-CS"/>
        </w:rPr>
      </w:pPr>
    </w:p>
    <w:p w:rsidR="00AE2F97" w:rsidRPr="00AE2F97" w:rsidRDefault="00AE2F97" w:rsidP="00AE2F97">
      <w:pPr>
        <w:ind w:firstLine="720"/>
        <w:jc w:val="both"/>
        <w:rPr>
          <w:rFonts w:ascii="Arial" w:hAnsi="Arial" w:cs="Arial"/>
          <w:lang w:val="sr-Cyrl-CS"/>
        </w:rPr>
      </w:pPr>
      <w:r w:rsidRPr="00020CAA">
        <w:rPr>
          <w:rFonts w:ascii="Arial" w:hAnsi="Arial" w:cs="Arial"/>
          <w:lang w:val="sr-Cyrl-CS"/>
        </w:rPr>
        <w:t>У складу са чланом 77. Закона о јавним набавкама  („Службени гласник РС“, број 124/12) понуђач даје под пуном материјалном и кривичном одговорношћу следећу</w:t>
      </w:r>
    </w:p>
    <w:p w:rsidR="00AE2F97" w:rsidRPr="00AE2F97" w:rsidRDefault="00AE2F97" w:rsidP="00AE2F97">
      <w:pPr>
        <w:ind w:firstLine="720"/>
        <w:jc w:val="both"/>
        <w:rPr>
          <w:rFonts w:ascii="Arial" w:hAnsi="Arial" w:cs="Arial"/>
          <w:lang w:val="sr-Cyrl-CS"/>
        </w:rPr>
      </w:pPr>
    </w:p>
    <w:p w:rsidR="00AE2F97" w:rsidRPr="00AE2F97" w:rsidRDefault="00AE2F97" w:rsidP="00AE2F97">
      <w:pPr>
        <w:ind w:firstLine="720"/>
        <w:jc w:val="center"/>
        <w:rPr>
          <w:rFonts w:ascii="Arial" w:hAnsi="Arial" w:cs="Arial"/>
          <w:lang w:val="sr-Cyrl-CS"/>
        </w:rPr>
      </w:pPr>
      <w:r w:rsidRPr="00AE2F97">
        <w:rPr>
          <w:rFonts w:ascii="Arial" w:hAnsi="Arial" w:cs="Arial"/>
          <w:lang w:val="sr-Cyrl-CS"/>
        </w:rPr>
        <w:t>И З Ј А В У</w:t>
      </w:r>
    </w:p>
    <w:p w:rsidR="00AE2F97" w:rsidRPr="00AE2F97" w:rsidRDefault="00AE2F97" w:rsidP="00AE2F97">
      <w:pPr>
        <w:ind w:firstLine="720"/>
        <w:jc w:val="center"/>
        <w:rPr>
          <w:rFonts w:ascii="Arial" w:hAnsi="Arial" w:cs="Arial"/>
          <w:lang w:val="sr-Cyrl-CS"/>
        </w:rPr>
      </w:pPr>
    </w:p>
    <w:p w:rsidR="00AE2F97" w:rsidRPr="00AE2F97" w:rsidRDefault="00AE2F97" w:rsidP="00AE2F97">
      <w:pPr>
        <w:ind w:firstLine="720"/>
        <w:jc w:val="both"/>
        <w:rPr>
          <w:rFonts w:ascii="Arial" w:hAnsi="Arial" w:cs="Arial"/>
          <w:lang w:val="ru-RU"/>
        </w:rPr>
      </w:pPr>
      <w:r w:rsidRPr="00AE2F97">
        <w:rPr>
          <w:rFonts w:ascii="Arial" w:hAnsi="Arial" w:cs="Arial"/>
          <w:lang w:val="sr-Cyrl-CS"/>
        </w:rPr>
        <w:t xml:space="preserve">Као понуђач у поступку јавне набавке </w:t>
      </w:r>
      <w:r w:rsidRPr="00AE2F97">
        <w:rPr>
          <w:rFonts w:ascii="Arial" w:hAnsi="Arial" w:cs="Arial"/>
          <w:bCs/>
          <w:lang w:val="sr-Cyrl-CS"/>
        </w:rPr>
        <w:t>услуге</w:t>
      </w:r>
      <w:r w:rsidRPr="00AE2F97">
        <w:rPr>
          <w:rFonts w:ascii="Arial" w:hAnsi="Arial" w:cs="Arial"/>
          <w:lang w:val="sr-Cyrl-CS"/>
        </w:rPr>
        <w:t xml:space="preserve"> „Медија мониторинг“, </w:t>
      </w:r>
      <w:r w:rsidRPr="00AE2F97">
        <w:rPr>
          <w:rFonts w:ascii="Arial" w:hAnsi="Arial" w:cs="Arial"/>
          <w:lang w:val="sr-Latn-CS"/>
        </w:rPr>
        <w:t xml:space="preserve">редни број јавне набавке </w:t>
      </w:r>
      <w:r w:rsidR="00020CAA">
        <w:rPr>
          <w:rFonts w:ascii="Arial" w:hAnsi="Arial" w:cs="Arial"/>
          <w:lang w:val="sr-Cyrl-CS"/>
        </w:rPr>
        <w:t>16/14</w:t>
      </w:r>
      <w:r w:rsidRPr="00AE2F97">
        <w:rPr>
          <w:rFonts w:ascii="Arial" w:hAnsi="Arial" w:cs="Arial"/>
          <w:lang w:val="sr-Latn-CS"/>
        </w:rPr>
        <w:t xml:space="preserve">, </w:t>
      </w:r>
      <w:r w:rsidRPr="00AE2F97">
        <w:rPr>
          <w:rFonts w:ascii="Arial" w:hAnsi="Arial" w:cs="Arial"/>
          <w:lang w:val="sr-Cyrl-CS"/>
        </w:rPr>
        <w:t>испуњавам све услове утврђене законом и конкурсном документацијом и то:</w:t>
      </w:r>
    </w:p>
    <w:p w:rsidR="00AE2F97" w:rsidRPr="00AE2F97" w:rsidRDefault="00AE2F97" w:rsidP="00AE2F97">
      <w:pPr>
        <w:widowControl w:val="0"/>
        <w:numPr>
          <w:ilvl w:val="0"/>
          <w:numId w:val="37"/>
        </w:numPr>
        <w:autoSpaceDE w:val="0"/>
        <w:autoSpaceDN w:val="0"/>
        <w:adjustRightInd w:val="0"/>
        <w:jc w:val="both"/>
        <w:rPr>
          <w:rFonts w:ascii="Arial" w:hAnsi="Arial" w:cs="Arial"/>
          <w:lang w:val="sr-Cyrl-CS"/>
        </w:rPr>
      </w:pPr>
      <w:r w:rsidRPr="00AE2F97">
        <w:rPr>
          <w:rFonts w:ascii="Arial" w:hAnsi="Arial" w:cs="Arial"/>
          <w:lang w:val="sr-Cyrl-CS"/>
        </w:rPr>
        <w:t>регистрован сам код надлежног органа, односно уписан у одговарајући регистар за обављање делатности истраживања тржишта;</w:t>
      </w:r>
    </w:p>
    <w:p w:rsidR="00AE2F97" w:rsidRPr="00AE2F97" w:rsidRDefault="00AE2F97" w:rsidP="00AE2F97">
      <w:pPr>
        <w:widowControl w:val="0"/>
        <w:numPr>
          <w:ilvl w:val="0"/>
          <w:numId w:val="37"/>
        </w:numPr>
        <w:autoSpaceDE w:val="0"/>
        <w:autoSpaceDN w:val="0"/>
        <w:adjustRightInd w:val="0"/>
        <w:jc w:val="both"/>
        <w:rPr>
          <w:rFonts w:ascii="Arial" w:hAnsi="Arial" w:cs="Arial"/>
          <w:lang w:val="sr-Cyrl-CS"/>
        </w:rPr>
      </w:pPr>
      <w:r w:rsidRPr="00AE2F97">
        <w:rPr>
          <w:rFonts w:ascii="Arial" w:hAnsi="Arial" w:cs="Arial"/>
          <w:lang w:val="sr-Cyrl-CS"/>
        </w:rPr>
        <w:t>ја или мој законски заступник нисам осуђиван за неко од кривичних дела као члан организоване криминалне групе, нисам осуђиван за кривична дела против привреде, кривична дела против животне средине, кривично дело примања или давања  мита, кривично дело преваре;</w:t>
      </w:r>
    </w:p>
    <w:p w:rsidR="00AE2F97" w:rsidRPr="00AE2F97" w:rsidRDefault="00AE2F97" w:rsidP="00AE2F97">
      <w:pPr>
        <w:widowControl w:val="0"/>
        <w:numPr>
          <w:ilvl w:val="0"/>
          <w:numId w:val="37"/>
        </w:numPr>
        <w:autoSpaceDE w:val="0"/>
        <w:autoSpaceDN w:val="0"/>
        <w:adjustRightInd w:val="0"/>
        <w:jc w:val="both"/>
        <w:rPr>
          <w:rFonts w:ascii="Arial" w:hAnsi="Arial" w:cs="Arial"/>
          <w:lang w:val="sr-Cyrl-CS"/>
        </w:rPr>
      </w:pPr>
      <w:r w:rsidRPr="00AE2F97">
        <w:rPr>
          <w:rFonts w:ascii="Arial" w:hAnsi="Arial" w:cs="Arial"/>
          <w:lang w:val="sr-Cyrl-CS"/>
        </w:rPr>
        <w:t>није ми изречена мера забране обављања делатности, која је на снази у време слања позива за подношење понуде;</w:t>
      </w:r>
    </w:p>
    <w:p w:rsidR="00AE2F97" w:rsidRPr="00AE2F97" w:rsidRDefault="00AE2F97" w:rsidP="00AE2F97">
      <w:pPr>
        <w:widowControl w:val="0"/>
        <w:numPr>
          <w:ilvl w:val="0"/>
          <w:numId w:val="37"/>
        </w:numPr>
        <w:autoSpaceDE w:val="0"/>
        <w:autoSpaceDN w:val="0"/>
        <w:adjustRightInd w:val="0"/>
        <w:jc w:val="both"/>
        <w:rPr>
          <w:rFonts w:ascii="Arial" w:hAnsi="Arial" w:cs="Arial"/>
          <w:lang w:val="sr-Cyrl-CS"/>
        </w:rPr>
      </w:pPr>
      <w:r w:rsidRPr="00AE2F97">
        <w:rPr>
          <w:rFonts w:ascii="Arial" w:hAnsi="Arial" w:cs="Arial"/>
          <w:lang w:val="sr-Cyrl-CS"/>
        </w:rPr>
        <w:t>измирио сам доспеле порезе, доприносе и друге јавне дажбине у складу са прописима Републике Србије или стране државе на чијој територији имам седиште.</w:t>
      </w:r>
    </w:p>
    <w:p w:rsidR="00AE2F97" w:rsidRPr="00AE2F97" w:rsidRDefault="00AE2F97" w:rsidP="00E83146">
      <w:pPr>
        <w:widowControl w:val="0"/>
        <w:autoSpaceDE w:val="0"/>
        <w:autoSpaceDN w:val="0"/>
        <w:adjustRightInd w:val="0"/>
        <w:ind w:left="1440"/>
        <w:jc w:val="both"/>
        <w:rPr>
          <w:rFonts w:ascii="Arial" w:hAnsi="Arial" w:cs="Arial"/>
          <w:lang w:val="sr-Cyrl-CS"/>
        </w:rPr>
      </w:pPr>
    </w:p>
    <w:p w:rsidR="00AE2F97" w:rsidRPr="00AE2F97" w:rsidRDefault="00AE2F97" w:rsidP="00AE2F97">
      <w:pPr>
        <w:autoSpaceDE w:val="0"/>
        <w:autoSpaceDN w:val="0"/>
        <w:adjustRightInd w:val="0"/>
        <w:ind w:left="363" w:hanging="340"/>
        <w:jc w:val="both"/>
        <w:rPr>
          <w:rFonts w:ascii="Arial" w:hAnsi="Arial" w:cs="Arial"/>
          <w:color w:val="000000"/>
          <w:lang w:val="sr-Cyrl-CS"/>
        </w:rPr>
      </w:pPr>
    </w:p>
    <w:p w:rsidR="00AE2F97" w:rsidRPr="00AE2F97" w:rsidRDefault="00AE2F97" w:rsidP="00AE2F97">
      <w:pPr>
        <w:rPr>
          <w:rFonts w:ascii="Arial" w:hAnsi="Arial" w:cs="Arial"/>
          <w:lang w:val="sr-Cyrl-CS"/>
        </w:rPr>
      </w:pPr>
      <w:r w:rsidRPr="00AE2F97">
        <w:rPr>
          <w:rFonts w:ascii="Arial" w:hAnsi="Arial" w:cs="Arial"/>
          <w:lang w:val="sr-Cyrl-CS"/>
        </w:rPr>
        <w:t xml:space="preserve">   Место и датум:                           М.П.                                   Понуђач: </w:t>
      </w:r>
    </w:p>
    <w:p w:rsidR="00AE2F97" w:rsidRPr="00AE2F97" w:rsidRDefault="00AE2F97" w:rsidP="00AE2F97">
      <w:pPr>
        <w:rPr>
          <w:rFonts w:ascii="Arial" w:hAnsi="Arial" w:cs="Arial"/>
          <w:lang w:val="sr-Cyrl-CS"/>
        </w:rPr>
      </w:pPr>
    </w:p>
    <w:p w:rsidR="00AE2F97" w:rsidRPr="00AE2F97" w:rsidRDefault="00AE2F97" w:rsidP="00AE2F97">
      <w:pPr>
        <w:autoSpaceDE w:val="0"/>
        <w:autoSpaceDN w:val="0"/>
        <w:adjustRightInd w:val="0"/>
        <w:ind w:left="363" w:hanging="340"/>
        <w:jc w:val="both"/>
        <w:rPr>
          <w:rFonts w:ascii="Arial" w:hAnsi="Arial" w:cs="Arial"/>
          <w:color w:val="000000"/>
          <w:lang w:val="sr-Cyrl-CS"/>
        </w:rPr>
      </w:pPr>
      <w:r w:rsidRPr="00AE2F97">
        <w:rPr>
          <w:rFonts w:ascii="Arial" w:hAnsi="Arial" w:cs="Arial"/>
          <w:lang w:val="sr-Cyrl-CS"/>
        </w:rPr>
        <w:t>_______________________</w:t>
      </w:r>
      <w:r w:rsidRPr="00AE2F97">
        <w:rPr>
          <w:rFonts w:ascii="Arial" w:hAnsi="Arial" w:cs="Arial"/>
          <w:lang w:val="sr-Cyrl-CS"/>
        </w:rPr>
        <w:tab/>
      </w:r>
      <w:r w:rsidRPr="00AE2F97">
        <w:rPr>
          <w:rFonts w:ascii="Arial" w:hAnsi="Arial" w:cs="Arial"/>
          <w:lang w:val="sr-Cyrl-CS"/>
        </w:rPr>
        <w:tab/>
      </w:r>
      <w:r w:rsidRPr="00AE2F97">
        <w:rPr>
          <w:rFonts w:ascii="Arial" w:hAnsi="Arial" w:cs="Arial"/>
          <w:lang w:val="sr-Cyrl-CS"/>
        </w:rPr>
        <w:tab/>
      </w:r>
      <w:r w:rsidRPr="00AE2F97">
        <w:rPr>
          <w:rFonts w:ascii="Arial" w:hAnsi="Arial" w:cs="Arial"/>
          <w:lang w:val="sr-Cyrl-CS"/>
        </w:rPr>
        <w:tab/>
        <w:t>___________________</w:t>
      </w:r>
    </w:p>
    <w:p w:rsidR="0026494D" w:rsidRPr="00AE2F97" w:rsidRDefault="0026494D" w:rsidP="00791360">
      <w:pPr>
        <w:pStyle w:val="BodyText"/>
        <w:tabs>
          <w:tab w:val="left" w:pos="5685"/>
        </w:tabs>
        <w:spacing w:after="0" w:line="360" w:lineRule="auto"/>
        <w:rPr>
          <w:rFonts w:ascii="Arial" w:hAnsi="Arial" w:cs="Arial"/>
          <w:highlight w:val="green"/>
          <w:lang w:val="sr-Cyrl-CS"/>
        </w:rPr>
      </w:pPr>
    </w:p>
    <w:p w:rsidR="00E43781" w:rsidRPr="00815C01" w:rsidRDefault="00E43781" w:rsidP="002C15F0">
      <w:pPr>
        <w:jc w:val="both"/>
        <w:rPr>
          <w:rFonts w:ascii="Arial" w:hAnsi="Arial" w:cs="Arial"/>
          <w:highlight w:val="yellow"/>
          <w:lang w:val="sr-Cyrl-CS"/>
        </w:rPr>
      </w:pPr>
    </w:p>
    <w:p w:rsidR="00E43781" w:rsidRPr="00B268B9" w:rsidRDefault="00E43781" w:rsidP="002C15F0">
      <w:pPr>
        <w:rPr>
          <w:rFonts w:ascii="Arial" w:hAnsi="Arial" w:cs="Arial"/>
          <w:b/>
          <w:lang w:val="sr-Cyrl-CS"/>
        </w:rPr>
      </w:pPr>
    </w:p>
    <w:p w:rsidR="00E43781" w:rsidRPr="00B268B9" w:rsidRDefault="00E43781" w:rsidP="002C15F0">
      <w:pPr>
        <w:rPr>
          <w:rFonts w:ascii="Arial" w:hAnsi="Arial" w:cs="Arial"/>
          <w:b/>
          <w:lang w:val="sr-Cyrl-CS"/>
        </w:rPr>
      </w:pPr>
    </w:p>
    <w:p w:rsidR="00E43781" w:rsidRPr="00B268B9" w:rsidRDefault="00162EB1" w:rsidP="00162EB1">
      <w:pPr>
        <w:pStyle w:val="Heading7"/>
        <w:spacing w:before="0" w:after="0"/>
        <w:rPr>
          <w:rFonts w:ascii="Arial" w:hAnsi="Arial" w:cs="Arial"/>
          <w:b/>
          <w:lang w:val="sr-Cyrl-CS"/>
        </w:rPr>
      </w:pPr>
      <w:r>
        <w:rPr>
          <w:rFonts w:ascii="Arial" w:hAnsi="Arial" w:cs="Arial"/>
          <w:b/>
          <w:lang w:val="sr-Cyrl-CS"/>
        </w:rPr>
        <w:t>ДЕО 5.</w:t>
      </w:r>
      <w:r>
        <w:rPr>
          <w:rFonts w:ascii="Arial" w:hAnsi="Arial" w:cs="Arial"/>
          <w:b/>
          <w:lang w:val="sr-Cyrl-CS"/>
        </w:rPr>
        <w:tab/>
      </w:r>
      <w:r>
        <w:rPr>
          <w:rFonts w:ascii="Arial" w:hAnsi="Arial" w:cs="Arial"/>
          <w:b/>
          <w:lang w:val="sr-Cyrl-CS"/>
        </w:rPr>
        <w:tab/>
      </w:r>
      <w:r w:rsidR="00E43781" w:rsidRPr="00B268B9">
        <w:rPr>
          <w:rFonts w:ascii="Arial" w:hAnsi="Arial" w:cs="Arial"/>
          <w:b/>
          <w:lang w:val="sr-Cyrl-CS"/>
        </w:rPr>
        <w:t>УПУТСТВО ПОНУЂАЧИМА КАКО ДА САЧИНЕ ПОНУДУ</w:t>
      </w:r>
    </w:p>
    <w:p w:rsidR="00611723" w:rsidRPr="00B268B9" w:rsidRDefault="00611723" w:rsidP="00611723">
      <w:pPr>
        <w:rPr>
          <w:rFonts w:ascii="Arial" w:hAnsi="Arial" w:cs="Arial"/>
          <w:lang w:val="sr-Cyrl-CS"/>
        </w:rPr>
      </w:pPr>
    </w:p>
    <w:p w:rsidR="00AF7692" w:rsidRPr="00B268B9" w:rsidRDefault="00611723" w:rsidP="00611723">
      <w:pPr>
        <w:rPr>
          <w:rFonts w:ascii="Arial" w:hAnsi="Arial" w:cs="Arial"/>
          <w:lang w:val="sr-Cyrl-CS"/>
        </w:rPr>
      </w:pPr>
      <w:r w:rsidRPr="00B268B9">
        <w:rPr>
          <w:rFonts w:ascii="Arial" w:hAnsi="Arial" w:cs="Arial"/>
          <w:lang w:val="sr-Cyrl-CS"/>
        </w:rPr>
        <w:t>Понуђач је дужан да понуду сачини читко, штампаним словима на српском језику попуњавањем и доставља</w:t>
      </w:r>
      <w:r w:rsidR="00AF7692" w:rsidRPr="00B268B9">
        <w:rPr>
          <w:rFonts w:ascii="Arial" w:hAnsi="Arial" w:cs="Arial"/>
          <w:lang w:val="sr-Cyrl-CS"/>
        </w:rPr>
        <w:t>њ</w:t>
      </w:r>
      <w:r w:rsidRPr="00B268B9">
        <w:rPr>
          <w:rFonts w:ascii="Arial" w:hAnsi="Arial" w:cs="Arial"/>
          <w:lang w:val="sr-Cyrl-CS"/>
        </w:rPr>
        <w:t>ем:</w:t>
      </w:r>
    </w:p>
    <w:p w:rsidR="00FF1821" w:rsidRPr="00B268B9" w:rsidRDefault="00FF1821" w:rsidP="00FF1821">
      <w:pPr>
        <w:jc w:val="both"/>
        <w:rPr>
          <w:rFonts w:ascii="Arial" w:hAnsi="Arial" w:cs="Arial"/>
          <w:lang w:val="hr-HR"/>
        </w:rPr>
      </w:pPr>
    </w:p>
    <w:p w:rsidR="00FF1821" w:rsidRPr="00FF1821" w:rsidRDefault="00FF1821" w:rsidP="00FF1821">
      <w:pPr>
        <w:pStyle w:val="ListParagraph"/>
        <w:numPr>
          <w:ilvl w:val="0"/>
          <w:numId w:val="35"/>
        </w:numPr>
        <w:spacing w:after="0" w:line="240" w:lineRule="auto"/>
        <w:contextualSpacing w:val="0"/>
        <w:jc w:val="both"/>
        <w:rPr>
          <w:rFonts w:ascii="Arial" w:hAnsi="Arial" w:cs="Arial"/>
          <w:sz w:val="24"/>
          <w:szCs w:val="24"/>
          <w:lang w:val="ru-RU"/>
        </w:rPr>
      </w:pPr>
      <w:r w:rsidRPr="00B268B9">
        <w:rPr>
          <w:rFonts w:ascii="Arial" w:hAnsi="Arial" w:cs="Arial"/>
          <w:b/>
          <w:sz w:val="24"/>
          <w:szCs w:val="24"/>
          <w:lang w:val="sr-Cyrl-CS"/>
        </w:rPr>
        <w:t>обрасца понуде и структуре цене</w:t>
      </w:r>
      <w:r w:rsidRPr="00B268B9">
        <w:rPr>
          <w:rFonts w:ascii="Arial" w:hAnsi="Arial" w:cs="Arial"/>
          <w:sz w:val="24"/>
          <w:szCs w:val="24"/>
          <w:lang w:val="sr-Cyrl-CS"/>
        </w:rPr>
        <w:t xml:space="preserve"> </w:t>
      </w:r>
      <w:r w:rsidRPr="00B268B9">
        <w:rPr>
          <w:rFonts w:ascii="Arial" w:hAnsi="Arial" w:cs="Arial"/>
          <w:sz w:val="24"/>
          <w:szCs w:val="24"/>
          <w:lang w:val="ru-RU"/>
        </w:rPr>
        <w:t>(образац понуде и структуре цене је саставни део конкурсне документације). Образац понуде и</w:t>
      </w:r>
      <w:r w:rsidRPr="00FF1821">
        <w:rPr>
          <w:rFonts w:ascii="Arial" w:hAnsi="Arial" w:cs="Arial"/>
          <w:sz w:val="24"/>
          <w:szCs w:val="24"/>
          <w:lang w:val="ru-RU"/>
        </w:rPr>
        <w:t xml:space="preserve"> структуре цене мора бити потписан од овлашћеног лица и оверен печатом. </w:t>
      </w:r>
    </w:p>
    <w:p w:rsidR="00FF1821" w:rsidRPr="00FF1821" w:rsidRDefault="00FF1821" w:rsidP="00FF1821">
      <w:pPr>
        <w:pStyle w:val="ListParagraph"/>
        <w:numPr>
          <w:ilvl w:val="0"/>
          <w:numId w:val="35"/>
        </w:numPr>
        <w:spacing w:after="0" w:line="240" w:lineRule="auto"/>
        <w:contextualSpacing w:val="0"/>
        <w:jc w:val="both"/>
        <w:rPr>
          <w:rFonts w:ascii="Arial" w:hAnsi="Arial" w:cs="Arial"/>
          <w:sz w:val="24"/>
          <w:szCs w:val="24"/>
          <w:lang w:val="sr-Cyrl-CS"/>
        </w:rPr>
      </w:pPr>
      <w:r w:rsidRPr="00D36495">
        <w:rPr>
          <w:rFonts w:ascii="Arial" w:hAnsi="Arial" w:cs="Arial"/>
          <w:b/>
          <w:sz w:val="24"/>
          <w:szCs w:val="24"/>
          <w:lang w:val="sr-Cyrl-CS"/>
        </w:rPr>
        <w:t>обрасца изјаве о испуњености услова</w:t>
      </w:r>
      <w:r w:rsidRPr="00FF1821">
        <w:rPr>
          <w:rFonts w:ascii="Arial" w:hAnsi="Arial" w:cs="Arial"/>
          <w:sz w:val="24"/>
          <w:szCs w:val="24"/>
          <w:lang w:val="sr-Cyrl-CS"/>
        </w:rPr>
        <w:t xml:space="preserve"> за учешће у поступку (образац изјаве о испуњености услова за учешће у поступку је саставни део конкурсне документације</w:t>
      </w:r>
      <w:r>
        <w:rPr>
          <w:rFonts w:ascii="Arial" w:hAnsi="Arial" w:cs="Arial"/>
          <w:sz w:val="24"/>
          <w:szCs w:val="24"/>
        </w:rPr>
        <w:t>/oбразац „О</w:t>
      </w:r>
      <w:r w:rsidR="00F30143">
        <w:rPr>
          <w:rFonts w:ascii="Arial" w:hAnsi="Arial" w:cs="Arial"/>
          <w:sz w:val="24"/>
          <w:szCs w:val="24"/>
        </w:rPr>
        <w:t>У</w:t>
      </w:r>
      <w:r>
        <w:rPr>
          <w:rFonts w:ascii="Arial" w:hAnsi="Arial" w:cs="Arial"/>
          <w:sz w:val="24"/>
          <w:szCs w:val="24"/>
        </w:rPr>
        <w:t>“</w:t>
      </w:r>
      <w:r w:rsidRPr="00FF1821">
        <w:rPr>
          <w:rFonts w:ascii="Arial" w:hAnsi="Arial" w:cs="Arial"/>
          <w:sz w:val="24"/>
          <w:szCs w:val="24"/>
          <w:lang w:val="sr-Cyrl-CS"/>
        </w:rPr>
        <w:t xml:space="preserve">). Образац </w:t>
      </w:r>
      <w:r w:rsidRPr="00FF1821">
        <w:rPr>
          <w:rFonts w:ascii="Arial" w:hAnsi="Arial" w:cs="Arial"/>
          <w:sz w:val="24"/>
          <w:szCs w:val="24"/>
          <w:lang w:val="sr-Cyrl-CS"/>
        </w:rPr>
        <w:lastRenderedPageBreak/>
        <w:t>изјаве о испуњености услова за учешће у поступку мора бити потписан од овлашћеног лица и оверен печатом.</w:t>
      </w:r>
    </w:p>
    <w:p w:rsidR="00FF1821" w:rsidRPr="00D36495" w:rsidRDefault="00FF1821" w:rsidP="00FF1821">
      <w:pPr>
        <w:pStyle w:val="ListParagraph"/>
        <w:numPr>
          <w:ilvl w:val="0"/>
          <w:numId w:val="35"/>
        </w:numPr>
        <w:spacing w:after="0" w:line="240" w:lineRule="auto"/>
        <w:contextualSpacing w:val="0"/>
        <w:jc w:val="both"/>
        <w:rPr>
          <w:rFonts w:ascii="Arial" w:hAnsi="Arial" w:cs="Arial"/>
          <w:sz w:val="24"/>
          <w:szCs w:val="24"/>
          <w:lang w:val="sr-Cyrl-CS"/>
        </w:rPr>
      </w:pPr>
      <w:r w:rsidRPr="00D36495">
        <w:rPr>
          <w:rFonts w:ascii="Arial" w:hAnsi="Arial" w:cs="Arial"/>
          <w:b/>
          <w:sz w:val="24"/>
          <w:szCs w:val="24"/>
          <w:lang w:val="sr-Cyrl-CS"/>
        </w:rPr>
        <w:t xml:space="preserve">обрасца изјаве о независној </w:t>
      </w:r>
      <w:r w:rsidRPr="00F30143">
        <w:rPr>
          <w:rFonts w:ascii="Arial" w:hAnsi="Arial" w:cs="Arial"/>
          <w:b/>
          <w:sz w:val="24"/>
          <w:szCs w:val="24"/>
          <w:lang w:val="sr-Cyrl-CS"/>
        </w:rPr>
        <w:t>понуди</w:t>
      </w:r>
      <w:r w:rsidRPr="00F30143">
        <w:rPr>
          <w:rFonts w:ascii="Arial" w:hAnsi="Arial" w:cs="Arial"/>
          <w:sz w:val="24"/>
          <w:szCs w:val="24"/>
          <w:lang w:val="sr-Cyrl-CS"/>
        </w:rPr>
        <w:t xml:space="preserve"> (образац изјаве о независној понуди је саставни део конкурсне документације).Образац изјаве о независној понуди мора бити потписан од овлашћеног</w:t>
      </w:r>
      <w:r w:rsidRPr="00FF1821">
        <w:rPr>
          <w:rFonts w:ascii="Arial" w:hAnsi="Arial" w:cs="Arial"/>
          <w:sz w:val="24"/>
          <w:szCs w:val="24"/>
          <w:lang w:val="sr-Cyrl-CS"/>
        </w:rPr>
        <w:t xml:space="preserve"> лица и </w:t>
      </w:r>
      <w:r w:rsidRPr="00D36495">
        <w:rPr>
          <w:rFonts w:ascii="Arial" w:hAnsi="Arial" w:cs="Arial"/>
          <w:sz w:val="24"/>
          <w:szCs w:val="24"/>
          <w:lang w:val="sr-Cyrl-CS"/>
        </w:rPr>
        <w:t>оверен печатом.</w:t>
      </w:r>
    </w:p>
    <w:p w:rsidR="00FF1821" w:rsidRPr="00162EB1" w:rsidRDefault="00FF1821" w:rsidP="00FF1821">
      <w:pPr>
        <w:widowControl w:val="0"/>
        <w:numPr>
          <w:ilvl w:val="0"/>
          <w:numId w:val="35"/>
        </w:numPr>
        <w:autoSpaceDE w:val="0"/>
        <w:autoSpaceDN w:val="0"/>
        <w:adjustRightInd w:val="0"/>
        <w:jc w:val="both"/>
        <w:rPr>
          <w:rFonts w:ascii="Arial" w:hAnsi="Arial" w:cs="Arial"/>
          <w:lang w:val="ru-RU"/>
        </w:rPr>
      </w:pPr>
      <w:r w:rsidRPr="00162EB1">
        <w:rPr>
          <w:rFonts w:ascii="Arial" w:hAnsi="Arial" w:cs="Arial"/>
          <w:b/>
          <w:lang w:val="ru-RU"/>
        </w:rPr>
        <w:t>модела уговора</w:t>
      </w:r>
      <w:r w:rsidRPr="00162EB1">
        <w:rPr>
          <w:rFonts w:ascii="Arial" w:hAnsi="Arial" w:cs="Arial"/>
          <w:lang w:val="ru-RU"/>
        </w:rPr>
        <w:t xml:space="preserve"> (модел уговора је саставни део конкурсне документације). </w:t>
      </w:r>
      <w:r w:rsidRPr="00162EB1">
        <w:rPr>
          <w:rFonts w:ascii="Arial" w:hAnsi="Arial" w:cs="Arial"/>
        </w:rPr>
        <w:t xml:space="preserve"> </w:t>
      </w:r>
      <w:r w:rsidRPr="00162EB1">
        <w:rPr>
          <w:rFonts w:ascii="Arial" w:hAnsi="Arial" w:cs="Arial"/>
          <w:lang w:val="ru-RU"/>
        </w:rPr>
        <w:t>Модел уговора мора бити попуњен и потписан од овлашћеног лица и оверен печатом.</w:t>
      </w:r>
    </w:p>
    <w:p w:rsidR="00DD1BAB" w:rsidRPr="00B14210" w:rsidRDefault="00DD1BAB" w:rsidP="00DD1BAB">
      <w:pPr>
        <w:numPr>
          <w:ilvl w:val="0"/>
          <w:numId w:val="35"/>
        </w:numPr>
        <w:rPr>
          <w:rFonts w:ascii="Arial" w:hAnsi="Arial" w:cs="Arial"/>
          <w:lang w:val="sr-Cyrl-CS"/>
        </w:rPr>
      </w:pPr>
      <w:r w:rsidRPr="00B14210">
        <w:rPr>
          <w:rFonts w:ascii="Arial" w:hAnsi="Arial" w:cs="Arial"/>
          <w:b/>
          <w:lang w:val="sr-Cyrl-CS"/>
        </w:rPr>
        <w:t>пробни Медија мониторинг и анализе</w:t>
      </w:r>
      <w:r w:rsidRPr="00B14210">
        <w:rPr>
          <w:rFonts w:ascii="Arial" w:hAnsi="Arial" w:cs="Arial"/>
          <w:lang w:val="sr-Cyrl-CS"/>
        </w:rPr>
        <w:t xml:space="preserve"> </w:t>
      </w:r>
      <w:r w:rsidRPr="00B14210">
        <w:rPr>
          <w:rFonts w:ascii="Arial" w:hAnsi="Arial" w:cs="Arial"/>
          <w:b/>
          <w:lang w:val="sr-Cyrl-CS"/>
        </w:rPr>
        <w:t>за</w:t>
      </w:r>
      <w:r w:rsidRPr="00B14210">
        <w:rPr>
          <w:rFonts w:ascii="Arial" w:hAnsi="Arial" w:cs="Arial"/>
          <w:lang w:val="sr-Latn-CS"/>
        </w:rPr>
        <w:t xml:space="preserve">. </w:t>
      </w:r>
      <w:r w:rsidR="00B02B3E" w:rsidRPr="00B14210">
        <w:rPr>
          <w:rFonts w:ascii="Arial" w:hAnsi="Arial" w:cs="Arial"/>
          <w:lang w:val="sr-Cyrl-RS"/>
        </w:rPr>
        <w:t>28. и 29.</w:t>
      </w:r>
      <w:r w:rsidR="00B02B3E" w:rsidRPr="00B14210">
        <w:rPr>
          <w:rFonts w:ascii="Arial" w:hAnsi="Arial" w:cs="Arial"/>
          <w:lang w:val="sr-Latn-CS"/>
        </w:rPr>
        <w:t>мај 2014.</w:t>
      </w:r>
      <w:r w:rsidR="004F6AF0" w:rsidRPr="00B14210">
        <w:rPr>
          <w:rFonts w:ascii="Arial" w:hAnsi="Arial" w:cs="Arial"/>
          <w:lang w:val="sr-Cyrl-RS"/>
        </w:rPr>
        <w:t xml:space="preserve"> </w:t>
      </w:r>
      <w:r w:rsidRPr="00B14210">
        <w:rPr>
          <w:rFonts w:ascii="Arial" w:hAnsi="Arial" w:cs="Arial"/>
          <w:lang w:val="sr-Cyrl-CS"/>
        </w:rPr>
        <w:t xml:space="preserve">и то: </w:t>
      </w:r>
    </w:p>
    <w:p w:rsidR="00DD1BAB" w:rsidRPr="00DD1BAB" w:rsidRDefault="00DD1BAB" w:rsidP="00DD1BAB">
      <w:pPr>
        <w:pStyle w:val="BodyText"/>
        <w:spacing w:after="0"/>
        <w:ind w:left="1440"/>
        <w:jc w:val="both"/>
        <w:rPr>
          <w:rFonts w:ascii="Arial" w:hAnsi="Arial" w:cs="Arial"/>
          <w:sz w:val="20"/>
          <w:szCs w:val="20"/>
          <w:lang w:val="sr-Cyrl-CS"/>
        </w:rPr>
      </w:pPr>
      <w:r w:rsidRPr="00DD1BAB">
        <w:rPr>
          <w:rFonts w:ascii="Arial" w:hAnsi="Arial" w:cs="Arial"/>
          <w:lang w:val="sr-Cyrl-CS"/>
        </w:rPr>
        <w:t>Дневни</w:t>
      </w:r>
      <w:r w:rsidRPr="00DD1BAB">
        <w:rPr>
          <w:rFonts w:ascii="Arial" w:hAnsi="Arial" w:cs="Arial"/>
          <w:lang w:val="sr-Latn-CS"/>
        </w:rPr>
        <w:t xml:space="preserve"> PRESS clipping </w:t>
      </w:r>
      <w:r w:rsidRPr="00DD1BAB">
        <w:rPr>
          <w:rFonts w:ascii="Arial" w:hAnsi="Arial" w:cs="Arial"/>
          <w:lang w:val="sr-Cyrl-CS"/>
        </w:rPr>
        <w:t>и анализа нађених објава у</w:t>
      </w:r>
      <w:r w:rsidR="00E83146">
        <w:rPr>
          <w:rFonts w:ascii="Arial" w:hAnsi="Arial" w:cs="Arial"/>
        </w:rPr>
        <w:t xml:space="preserve"> </w:t>
      </w:r>
      <w:r w:rsidRPr="00DD1BAB">
        <w:rPr>
          <w:rFonts w:ascii="Arial" w:hAnsi="Arial" w:cs="Arial"/>
          <w:lang w:val="sr-Cyrl-CS"/>
        </w:rPr>
        <w:t xml:space="preserve">штампаним </w:t>
      </w:r>
      <w:r w:rsidRPr="00DD1BAB">
        <w:rPr>
          <w:rFonts w:ascii="Arial" w:hAnsi="Arial" w:cs="Arial"/>
          <w:sz w:val="20"/>
          <w:szCs w:val="20"/>
          <w:lang w:val="sr-Cyrl-CS"/>
        </w:rPr>
        <w:t xml:space="preserve">медијима (новинама) – </w:t>
      </w:r>
      <w:r w:rsidRPr="00DD1BAB">
        <w:rPr>
          <w:rFonts w:ascii="Arial" w:hAnsi="Arial" w:cs="Arial"/>
          <w:sz w:val="20"/>
          <w:szCs w:val="20"/>
          <w:u w:val="single"/>
          <w:lang w:val="sr-Cyrl-CS"/>
        </w:rPr>
        <w:t xml:space="preserve">доставити у папирној форми и на </w:t>
      </w:r>
      <w:r w:rsidRPr="00DD1BAB">
        <w:rPr>
          <w:rFonts w:ascii="Arial" w:hAnsi="Arial" w:cs="Arial"/>
          <w:sz w:val="20"/>
          <w:szCs w:val="20"/>
          <w:u w:val="single"/>
        </w:rPr>
        <w:t>CD</w:t>
      </w:r>
    </w:p>
    <w:p w:rsidR="00DD1BAB" w:rsidRPr="00DD1BAB" w:rsidRDefault="00DD1BAB" w:rsidP="00DD1BAB">
      <w:pPr>
        <w:pStyle w:val="BodyText"/>
        <w:spacing w:after="0"/>
        <w:ind w:left="1440"/>
        <w:jc w:val="both"/>
        <w:rPr>
          <w:rFonts w:ascii="Arial" w:hAnsi="Arial" w:cs="Arial"/>
          <w:sz w:val="20"/>
          <w:szCs w:val="20"/>
          <w:u w:val="single"/>
          <w:lang w:val="sr-Cyrl-CS"/>
        </w:rPr>
      </w:pPr>
      <w:r w:rsidRPr="002D3564">
        <w:rPr>
          <w:rFonts w:ascii="Arial" w:hAnsi="Arial" w:cs="Arial"/>
          <w:lang w:val="sr-Cyrl-CS"/>
        </w:rPr>
        <w:t xml:space="preserve">Дневни </w:t>
      </w:r>
      <w:r w:rsidRPr="002D3564">
        <w:rPr>
          <w:rFonts w:ascii="Arial" w:hAnsi="Arial" w:cs="Arial"/>
        </w:rPr>
        <w:t>TV</w:t>
      </w:r>
      <w:r w:rsidRPr="002D3564">
        <w:rPr>
          <w:rFonts w:ascii="Arial" w:hAnsi="Arial" w:cs="Arial"/>
          <w:lang w:val="sr-Latn-CS"/>
        </w:rPr>
        <w:t xml:space="preserve"> clipping </w:t>
      </w:r>
      <w:r w:rsidRPr="002D3564">
        <w:rPr>
          <w:rFonts w:ascii="Arial" w:hAnsi="Arial" w:cs="Arial"/>
          <w:lang w:val="sr-Cyrl-CS"/>
        </w:rPr>
        <w:t>и анализа снимљених објава у електронским</w:t>
      </w:r>
      <w:r w:rsidRPr="00DD1BAB">
        <w:rPr>
          <w:rFonts w:ascii="Arial" w:hAnsi="Arial" w:cs="Arial"/>
          <w:sz w:val="20"/>
          <w:szCs w:val="20"/>
          <w:lang w:val="sr-Cyrl-CS"/>
        </w:rPr>
        <w:t xml:space="preserve"> медијима (телевизијама) – </w:t>
      </w:r>
      <w:r w:rsidRPr="00DD1BAB">
        <w:rPr>
          <w:rFonts w:ascii="Arial" w:hAnsi="Arial" w:cs="Arial"/>
          <w:sz w:val="20"/>
          <w:szCs w:val="20"/>
          <w:u w:val="single"/>
          <w:lang w:val="sr-Cyrl-CS"/>
        </w:rPr>
        <w:t xml:space="preserve">ТВ прилоге доставити на </w:t>
      </w:r>
      <w:r w:rsidRPr="00DD1BAB">
        <w:rPr>
          <w:rFonts w:ascii="Arial" w:hAnsi="Arial" w:cs="Arial"/>
          <w:sz w:val="20"/>
          <w:szCs w:val="20"/>
          <w:u w:val="single"/>
        </w:rPr>
        <w:t>CD</w:t>
      </w:r>
      <w:r w:rsidRPr="00DD1BAB">
        <w:rPr>
          <w:rFonts w:ascii="Arial" w:hAnsi="Arial" w:cs="Arial"/>
          <w:sz w:val="20"/>
          <w:szCs w:val="20"/>
          <w:u w:val="single"/>
          <w:lang w:val="sr-Cyrl-CS"/>
        </w:rPr>
        <w:t>, анализу доставити у папирној форми</w:t>
      </w:r>
    </w:p>
    <w:p w:rsidR="00DD1BAB" w:rsidRPr="00DD1BAB" w:rsidRDefault="00DD1BAB" w:rsidP="00DD1BAB">
      <w:pPr>
        <w:pStyle w:val="BodyText"/>
        <w:spacing w:after="0"/>
        <w:ind w:left="1440"/>
        <w:jc w:val="both"/>
        <w:rPr>
          <w:rFonts w:ascii="Arial" w:hAnsi="Arial" w:cs="Arial"/>
          <w:sz w:val="20"/>
          <w:szCs w:val="20"/>
          <w:lang w:val="sr-Cyrl-CS"/>
        </w:rPr>
      </w:pPr>
      <w:r w:rsidRPr="002D3564">
        <w:rPr>
          <w:rFonts w:ascii="Arial" w:hAnsi="Arial" w:cs="Arial"/>
          <w:lang w:val="sr-Cyrl-CS"/>
        </w:rPr>
        <w:t xml:space="preserve">Дневни </w:t>
      </w:r>
      <w:r w:rsidRPr="002D3564">
        <w:rPr>
          <w:rFonts w:ascii="Arial" w:hAnsi="Arial" w:cs="Arial"/>
        </w:rPr>
        <w:t>INTERNET</w:t>
      </w:r>
      <w:r w:rsidRPr="002D3564">
        <w:rPr>
          <w:rFonts w:ascii="Arial" w:hAnsi="Arial" w:cs="Arial"/>
          <w:lang w:val="sr-Latn-CS"/>
        </w:rPr>
        <w:t xml:space="preserve"> clipping</w:t>
      </w:r>
      <w:r w:rsidRPr="002D3564">
        <w:rPr>
          <w:rFonts w:ascii="Arial" w:hAnsi="Arial" w:cs="Arial"/>
          <w:lang w:val="sr-Cyrl-CS"/>
        </w:rPr>
        <w:t>, на глобалној мрежи  (интернету)</w:t>
      </w:r>
      <w:r w:rsidRPr="00DD1BAB">
        <w:rPr>
          <w:rFonts w:ascii="Arial" w:hAnsi="Arial" w:cs="Arial"/>
          <w:sz w:val="20"/>
          <w:szCs w:val="20"/>
          <w:lang w:val="sr-Cyrl-CS"/>
        </w:rPr>
        <w:t xml:space="preserve"> – сајтовима, порталима и свим осталим електронским садржајима који су доступни преко интернета и анализа свих објава – </w:t>
      </w:r>
      <w:r w:rsidRPr="00DD1BAB">
        <w:rPr>
          <w:rFonts w:ascii="Arial" w:hAnsi="Arial" w:cs="Arial"/>
          <w:sz w:val="20"/>
          <w:szCs w:val="20"/>
          <w:u w:val="single"/>
          <w:lang w:val="sr-Cyrl-CS"/>
        </w:rPr>
        <w:t>доставити у папирној форми</w:t>
      </w:r>
    </w:p>
    <w:p w:rsidR="00DD1BAB" w:rsidRPr="00DD1BAB" w:rsidRDefault="00DD1BAB" w:rsidP="00DD1BAB">
      <w:pPr>
        <w:widowControl w:val="0"/>
        <w:autoSpaceDE w:val="0"/>
        <w:autoSpaceDN w:val="0"/>
        <w:adjustRightInd w:val="0"/>
        <w:ind w:left="1440"/>
        <w:jc w:val="both"/>
        <w:rPr>
          <w:rFonts w:ascii="Arial" w:hAnsi="Arial" w:cs="Arial"/>
          <w:sz w:val="20"/>
          <w:szCs w:val="20"/>
          <w:lang w:val="ru-RU"/>
        </w:rPr>
      </w:pPr>
      <w:r w:rsidRPr="003C5EB6">
        <w:rPr>
          <w:rFonts w:ascii="Arial" w:hAnsi="Arial" w:cs="Arial"/>
          <w:lang w:val="ru-RU"/>
        </w:rPr>
        <w:t xml:space="preserve">Извештај са блогова, форума, друштвених мрежа и коментара </w:t>
      </w:r>
      <w:r w:rsidRPr="003C5EB6">
        <w:rPr>
          <w:rFonts w:ascii="Arial" w:hAnsi="Arial" w:cs="Arial"/>
          <w:lang w:val="sr-Cyrl-CS"/>
        </w:rPr>
        <w:t>web објава</w:t>
      </w:r>
      <w:r w:rsidRPr="003C5EB6">
        <w:rPr>
          <w:rFonts w:ascii="Arial" w:hAnsi="Arial" w:cs="Arial"/>
          <w:sz w:val="20"/>
          <w:szCs w:val="20"/>
          <w:lang w:val="ru-RU"/>
        </w:rPr>
        <w:t xml:space="preserve"> – </w:t>
      </w:r>
      <w:r w:rsidR="00810591" w:rsidRPr="003C5EB6">
        <w:rPr>
          <w:rFonts w:ascii="Arial" w:hAnsi="Arial" w:cs="Arial"/>
          <w:sz w:val="20"/>
          <w:szCs w:val="20"/>
          <w:lang w:val="ru-RU"/>
        </w:rPr>
        <w:t xml:space="preserve">доставити </w:t>
      </w:r>
      <w:r w:rsidR="0013682C">
        <w:rPr>
          <w:rFonts w:ascii="Arial" w:hAnsi="Arial" w:cs="Arial"/>
          <w:sz w:val="20"/>
          <w:szCs w:val="20"/>
          <w:lang w:val="ru-RU"/>
        </w:rPr>
        <w:t>привремену шифру за приступ подацима. У</w:t>
      </w:r>
      <w:r w:rsidR="00810591" w:rsidRPr="003C5EB6">
        <w:rPr>
          <w:rFonts w:ascii="Arial" w:hAnsi="Arial" w:cs="Arial"/>
          <w:sz w:val="20"/>
          <w:szCs w:val="20"/>
          <w:lang w:val="ru-RU"/>
        </w:rPr>
        <w:t xml:space="preserve"> папирној форми и описати начин функционисања  ове услуге</w:t>
      </w:r>
    </w:p>
    <w:p w:rsidR="00DD1BAB" w:rsidRPr="00DD1BAB" w:rsidRDefault="00DD1BAB" w:rsidP="00FF1821">
      <w:pPr>
        <w:widowControl w:val="0"/>
        <w:numPr>
          <w:ilvl w:val="0"/>
          <w:numId w:val="35"/>
        </w:numPr>
        <w:autoSpaceDE w:val="0"/>
        <w:autoSpaceDN w:val="0"/>
        <w:adjustRightInd w:val="0"/>
        <w:jc w:val="both"/>
        <w:rPr>
          <w:rFonts w:ascii="Arial" w:hAnsi="Arial" w:cs="Arial"/>
          <w:lang w:val="ru-RU"/>
        </w:rPr>
      </w:pPr>
      <w:r w:rsidRPr="00DD1BAB">
        <w:rPr>
          <w:rFonts w:ascii="Arial" w:hAnsi="Arial" w:cs="Arial"/>
          <w:lang w:val="ru-RU"/>
        </w:rPr>
        <w:t>Шифру за привремени приступ бази података, у периоду од отварања понуда до доношења одлуке о избору најповољније понуде</w:t>
      </w:r>
    </w:p>
    <w:p w:rsidR="00FF1821" w:rsidRPr="00FF1821" w:rsidRDefault="00FF1821" w:rsidP="00DD1BAB">
      <w:pPr>
        <w:pStyle w:val="ListParagraph"/>
        <w:spacing w:after="0" w:line="240" w:lineRule="auto"/>
        <w:ind w:left="0"/>
        <w:contextualSpacing w:val="0"/>
        <w:jc w:val="both"/>
        <w:rPr>
          <w:rFonts w:ascii="Arial" w:hAnsi="Arial" w:cs="Arial"/>
          <w:sz w:val="24"/>
          <w:szCs w:val="24"/>
          <w:lang w:val="sr-Cyrl-CS"/>
        </w:rPr>
      </w:pPr>
    </w:p>
    <w:p w:rsidR="00FF1821" w:rsidRPr="0088164C" w:rsidRDefault="00FF1821" w:rsidP="00FF1821">
      <w:pPr>
        <w:pStyle w:val="ListParagraph"/>
        <w:spacing w:after="0" w:line="240" w:lineRule="auto"/>
        <w:ind w:left="1440"/>
        <w:contextualSpacing w:val="0"/>
        <w:jc w:val="both"/>
        <w:rPr>
          <w:rFonts w:ascii="Arial" w:hAnsi="Arial" w:cs="Arial"/>
          <w:sz w:val="24"/>
          <w:szCs w:val="24"/>
          <w:lang w:val="sr-Cyrl-CS"/>
        </w:rPr>
      </w:pPr>
    </w:p>
    <w:p w:rsidR="0088164C" w:rsidRPr="00D562BD" w:rsidRDefault="00FF1821" w:rsidP="0088164C">
      <w:pPr>
        <w:pStyle w:val="ListParagraph"/>
        <w:ind w:left="0" w:firstLine="720"/>
        <w:jc w:val="both"/>
        <w:rPr>
          <w:rFonts w:ascii="Arial" w:hAnsi="Arial" w:cs="Arial"/>
          <w:sz w:val="24"/>
          <w:szCs w:val="24"/>
          <w:lang w:val="sr-Cyrl-CS"/>
        </w:rPr>
      </w:pPr>
      <w:r w:rsidRPr="00D562BD">
        <w:rPr>
          <w:rFonts w:ascii="Arial" w:hAnsi="Arial" w:cs="Arial"/>
          <w:b/>
          <w:sz w:val="24"/>
          <w:szCs w:val="24"/>
          <w:lang w:val="sr-Cyrl-CS"/>
        </w:rPr>
        <w:t>Критеријум за избор најповољније</w:t>
      </w:r>
      <w:r w:rsidRPr="00D562BD">
        <w:rPr>
          <w:rFonts w:ascii="Arial" w:hAnsi="Arial" w:cs="Arial"/>
          <w:sz w:val="24"/>
          <w:szCs w:val="24"/>
          <w:lang w:val="sr-Cyrl-CS"/>
        </w:rPr>
        <w:t xml:space="preserve"> понуде је </w:t>
      </w:r>
      <w:r w:rsidRPr="00D562BD">
        <w:rPr>
          <w:rFonts w:ascii="Arial" w:hAnsi="Arial" w:cs="Arial"/>
          <w:i/>
          <w:sz w:val="24"/>
          <w:szCs w:val="24"/>
          <w:lang w:val="sr-Cyrl-CS"/>
        </w:rPr>
        <w:t>најниже понуђена цена</w:t>
      </w:r>
      <w:r w:rsidR="0088164C" w:rsidRPr="00D562BD">
        <w:rPr>
          <w:rFonts w:ascii="Arial" w:hAnsi="Arial" w:cs="Arial"/>
          <w:sz w:val="24"/>
          <w:szCs w:val="24"/>
          <w:lang w:val="sr-Cyrl-CS"/>
        </w:rPr>
        <w:t xml:space="preserve"> -  понуђена цена која представља збир понуђених укупних цена за све услуге наведене у Обрасцу понуде и структуре цене. </w:t>
      </w:r>
    </w:p>
    <w:p w:rsidR="0088164C" w:rsidRPr="00D562BD" w:rsidRDefault="0088164C" w:rsidP="0088164C">
      <w:pPr>
        <w:ind w:firstLine="675"/>
        <w:jc w:val="both"/>
        <w:rPr>
          <w:rFonts w:ascii="Arial" w:hAnsi="Arial" w:cs="Arial"/>
          <w:lang w:val="sr-Cyrl-CS"/>
        </w:rPr>
      </w:pPr>
      <w:r w:rsidRPr="00D562BD">
        <w:rPr>
          <w:rFonts w:ascii="Arial" w:hAnsi="Arial" w:cs="Arial"/>
          <w:lang w:val="sr-Cyrl-CS"/>
        </w:rPr>
        <w:t xml:space="preserve">У случају да две или више понуда имају једнаку најнижу цену, као најповољнија ће бити изабрана понуда понуђача </w:t>
      </w:r>
      <w:r w:rsidRPr="00D562BD">
        <w:rPr>
          <w:rFonts w:ascii="Arial" w:hAnsi="Arial" w:cs="Arial"/>
          <w:color w:val="000000"/>
          <w:lang w:val="sr-Cyrl-CS"/>
        </w:rPr>
        <w:t xml:space="preserve">који </w:t>
      </w:r>
      <w:r w:rsidR="00DD1BAB" w:rsidRPr="00D562BD">
        <w:rPr>
          <w:rFonts w:ascii="Arial" w:hAnsi="Arial" w:cs="Arial"/>
          <w:color w:val="000000"/>
          <w:lang w:val="sr-Cyrl-CS"/>
        </w:rPr>
        <w:t xml:space="preserve">у </w:t>
      </w:r>
      <w:r w:rsidR="00D562BD">
        <w:rPr>
          <w:rFonts w:ascii="Arial" w:hAnsi="Arial" w:cs="Arial"/>
          <w:color w:val="000000"/>
          <w:lang w:val="sr-Cyrl-CS"/>
        </w:rPr>
        <w:t>О</w:t>
      </w:r>
      <w:r w:rsidR="00DD1BAB" w:rsidRPr="00D562BD">
        <w:rPr>
          <w:rFonts w:ascii="Arial" w:hAnsi="Arial" w:cs="Arial"/>
          <w:color w:val="000000"/>
          <w:lang w:val="sr-Cyrl-CS"/>
        </w:rPr>
        <w:t xml:space="preserve">брасцу понуде и структури цене </w:t>
      </w:r>
      <w:r w:rsidRPr="00D562BD">
        <w:rPr>
          <w:rFonts w:ascii="Arial" w:hAnsi="Arial" w:cs="Arial"/>
          <w:color w:val="000000"/>
          <w:lang w:val="sr-Cyrl-CS"/>
        </w:rPr>
        <w:t>понуди</w:t>
      </w:r>
      <w:r w:rsidRPr="00D562BD">
        <w:rPr>
          <w:rFonts w:ascii="Arial" w:hAnsi="Arial" w:cs="Arial"/>
          <w:lang w:val="sr-Cyrl-CS"/>
        </w:rPr>
        <w:t xml:space="preserve"> нижу укупну </w:t>
      </w:r>
      <w:r w:rsidR="00DD1BAB" w:rsidRPr="00D562BD">
        <w:rPr>
          <w:rFonts w:ascii="Arial" w:hAnsi="Arial" w:cs="Arial"/>
          <w:lang w:val="sr-Cyrl-CS"/>
        </w:rPr>
        <w:t xml:space="preserve">месечну </w:t>
      </w:r>
      <w:r w:rsidRPr="00D562BD">
        <w:rPr>
          <w:rFonts w:ascii="Arial" w:hAnsi="Arial" w:cs="Arial"/>
          <w:lang w:val="sr-Cyrl-CS"/>
        </w:rPr>
        <w:t>цену за услуг</w:t>
      </w:r>
      <w:r w:rsidR="00DD1BAB" w:rsidRPr="00D562BD">
        <w:rPr>
          <w:rFonts w:ascii="Arial" w:hAnsi="Arial" w:cs="Arial"/>
          <w:lang w:val="sr-Cyrl-CS"/>
        </w:rPr>
        <w:t>у –</w:t>
      </w:r>
      <w:r w:rsidRPr="00D562BD">
        <w:rPr>
          <w:rFonts w:ascii="Arial" w:hAnsi="Arial" w:cs="Arial"/>
          <w:lang w:val="sr-Cyrl-CS"/>
        </w:rPr>
        <w:t xml:space="preserve"> </w:t>
      </w:r>
      <w:r w:rsidR="00DD1BAB" w:rsidRPr="00D562BD">
        <w:rPr>
          <w:rFonts w:ascii="Arial" w:hAnsi="Arial" w:cs="Arial"/>
          <w:lang w:val="sr-Cyrl-CS"/>
        </w:rPr>
        <w:t>„</w:t>
      </w:r>
      <w:r w:rsidR="00DD1BAB" w:rsidRPr="00D562BD">
        <w:rPr>
          <w:rFonts w:ascii="Arial Narrow" w:hAnsi="Arial Narrow" w:cs="Arial"/>
          <w:lang w:val="sr-Cyrl-CS"/>
        </w:rPr>
        <w:t>Дневни</w:t>
      </w:r>
      <w:r w:rsidR="00DD1BAB" w:rsidRPr="00D562BD">
        <w:rPr>
          <w:rFonts w:ascii="Arial Narrow" w:hAnsi="Arial Narrow" w:cs="Arial"/>
          <w:lang w:val="sr-Latn-CS"/>
        </w:rPr>
        <w:t xml:space="preserve"> PRESS clipping </w:t>
      </w:r>
      <w:r w:rsidR="00DD1BAB" w:rsidRPr="00D562BD">
        <w:rPr>
          <w:rFonts w:ascii="Arial Narrow" w:hAnsi="Arial Narrow" w:cs="Arial"/>
          <w:sz w:val="22"/>
          <w:szCs w:val="22"/>
          <w:lang w:val="sr-Cyrl-CS"/>
        </w:rPr>
        <w:t>и месечна анализа нађених објава у штампаним медијима (новинама</w:t>
      </w:r>
      <w:r w:rsidR="00DD1BAB" w:rsidRPr="00D562BD">
        <w:rPr>
          <w:rFonts w:ascii="Arial" w:hAnsi="Arial" w:cs="Arial"/>
          <w:lang w:val="sr-Cyrl-CS"/>
        </w:rPr>
        <w:t>).</w:t>
      </w:r>
    </w:p>
    <w:p w:rsidR="0088164C" w:rsidRPr="00FF1821" w:rsidRDefault="0088164C" w:rsidP="00D768B8">
      <w:pPr>
        <w:pStyle w:val="ListParagraph"/>
        <w:ind w:left="0"/>
        <w:jc w:val="both"/>
        <w:rPr>
          <w:rFonts w:ascii="Arial" w:hAnsi="Arial" w:cs="Arial"/>
          <w:sz w:val="24"/>
          <w:szCs w:val="24"/>
          <w:lang w:val="sr-Cyrl-CS"/>
        </w:rPr>
      </w:pPr>
    </w:p>
    <w:p w:rsidR="00FF1821" w:rsidRDefault="00FF1821" w:rsidP="00FF1821">
      <w:pPr>
        <w:pStyle w:val="ListParagraph"/>
        <w:ind w:left="0" w:firstLine="720"/>
        <w:jc w:val="both"/>
        <w:rPr>
          <w:rFonts w:ascii="Arial" w:hAnsi="Arial" w:cs="Arial"/>
          <w:sz w:val="24"/>
          <w:szCs w:val="24"/>
        </w:rPr>
      </w:pPr>
      <w:r w:rsidRPr="00B14210">
        <w:rPr>
          <w:rFonts w:ascii="Arial" w:hAnsi="Arial" w:cs="Arial"/>
          <w:sz w:val="24"/>
          <w:szCs w:val="24"/>
          <w:lang w:val="ru-RU"/>
        </w:rPr>
        <w:t xml:space="preserve">Рок за подношење понуде је </w:t>
      </w:r>
      <w:r w:rsidR="0052264F" w:rsidRPr="00B14210">
        <w:rPr>
          <w:rFonts w:ascii="Arial" w:hAnsi="Arial" w:cs="Arial"/>
          <w:sz w:val="24"/>
          <w:szCs w:val="24"/>
          <w:lang w:val="ru-RU"/>
        </w:rPr>
        <w:t>8</w:t>
      </w:r>
      <w:r w:rsidRPr="00B14210">
        <w:rPr>
          <w:rFonts w:ascii="Arial" w:hAnsi="Arial" w:cs="Arial"/>
          <w:sz w:val="24"/>
          <w:szCs w:val="24"/>
        </w:rPr>
        <w:t xml:space="preserve"> дана од дана </w:t>
      </w:r>
      <w:r w:rsidR="00D562BD" w:rsidRPr="00B14210">
        <w:rPr>
          <w:rFonts w:ascii="Arial" w:hAnsi="Arial" w:cs="Arial"/>
          <w:sz w:val="24"/>
          <w:szCs w:val="24"/>
          <w:lang w:val="sr-Cyrl-RS"/>
        </w:rPr>
        <w:t>постављања позива на</w:t>
      </w:r>
      <w:r w:rsidR="00D562BD" w:rsidRPr="007F1E10">
        <w:rPr>
          <w:rFonts w:ascii="Arial" w:hAnsi="Arial" w:cs="Arial"/>
          <w:sz w:val="24"/>
          <w:szCs w:val="24"/>
          <w:lang w:val="sr-Cyrl-RS"/>
        </w:rPr>
        <w:t xml:space="preserve"> Портал Управе за јавне набавке.</w:t>
      </w:r>
      <w:r w:rsidRPr="007F1E10">
        <w:rPr>
          <w:rFonts w:ascii="Arial" w:hAnsi="Arial" w:cs="Arial"/>
          <w:sz w:val="24"/>
          <w:szCs w:val="24"/>
        </w:rPr>
        <w:t xml:space="preserve"> Благовременим ће се сматрати све понуде које стигну на адресу наручиоца најкасније последњег дана наведеног рока, </w:t>
      </w:r>
      <w:r w:rsidRPr="00B14210">
        <w:rPr>
          <w:rFonts w:ascii="Arial" w:hAnsi="Arial" w:cs="Arial"/>
          <w:sz w:val="24"/>
          <w:szCs w:val="24"/>
        </w:rPr>
        <w:t xml:space="preserve">односно до </w:t>
      </w:r>
      <w:r w:rsidR="007F1E10" w:rsidRPr="00B14210">
        <w:rPr>
          <w:rFonts w:ascii="Arial" w:hAnsi="Arial" w:cs="Arial"/>
          <w:b/>
          <w:sz w:val="24"/>
          <w:szCs w:val="24"/>
          <w:lang w:val="sr-Cyrl-RS"/>
        </w:rPr>
        <w:t>п</w:t>
      </w:r>
      <w:r w:rsidR="00803F3F" w:rsidRPr="00B14210">
        <w:rPr>
          <w:rFonts w:ascii="Arial" w:hAnsi="Arial" w:cs="Arial"/>
          <w:b/>
          <w:sz w:val="24"/>
          <w:szCs w:val="24"/>
          <w:lang w:val="sr-Cyrl-RS"/>
        </w:rPr>
        <w:t>етка</w:t>
      </w:r>
      <w:r w:rsidR="007F1E10" w:rsidRPr="00B14210">
        <w:rPr>
          <w:rFonts w:ascii="Arial" w:hAnsi="Arial" w:cs="Arial"/>
          <w:b/>
          <w:sz w:val="24"/>
          <w:szCs w:val="24"/>
          <w:lang w:val="sr-Cyrl-RS"/>
        </w:rPr>
        <w:t>,</w:t>
      </w:r>
      <w:r w:rsidR="00803F3F" w:rsidRPr="00B14210">
        <w:rPr>
          <w:rFonts w:ascii="Arial" w:hAnsi="Arial" w:cs="Arial"/>
          <w:b/>
          <w:sz w:val="24"/>
          <w:szCs w:val="24"/>
          <w:lang w:val="sr-Cyrl-RS"/>
        </w:rPr>
        <w:t xml:space="preserve"> 30</w:t>
      </w:r>
      <w:r w:rsidR="007F1E10" w:rsidRPr="00B14210">
        <w:rPr>
          <w:rFonts w:ascii="Arial" w:hAnsi="Arial" w:cs="Arial"/>
          <w:b/>
          <w:sz w:val="24"/>
          <w:szCs w:val="24"/>
          <w:lang w:val="sr-Cyrl-RS"/>
        </w:rPr>
        <w:t>.</w:t>
      </w:r>
      <w:r w:rsidRPr="00B14210">
        <w:rPr>
          <w:rFonts w:ascii="Arial" w:hAnsi="Arial" w:cs="Arial"/>
          <w:b/>
          <w:sz w:val="24"/>
          <w:szCs w:val="24"/>
        </w:rPr>
        <w:t xml:space="preserve"> </w:t>
      </w:r>
      <w:r w:rsidRPr="00B14210">
        <w:rPr>
          <w:rFonts w:ascii="Arial" w:hAnsi="Arial" w:cs="Arial"/>
          <w:b/>
          <w:sz w:val="24"/>
          <w:szCs w:val="24"/>
          <w:lang w:val="sr-Cyrl-CS"/>
        </w:rPr>
        <w:t>маја</w:t>
      </w:r>
      <w:r w:rsidRPr="00B14210">
        <w:rPr>
          <w:rFonts w:ascii="Arial" w:hAnsi="Arial" w:cs="Arial"/>
          <w:b/>
          <w:sz w:val="24"/>
          <w:szCs w:val="24"/>
        </w:rPr>
        <w:t xml:space="preserve"> 201</w:t>
      </w:r>
      <w:r w:rsidR="00803F3F" w:rsidRPr="00B14210">
        <w:rPr>
          <w:rFonts w:ascii="Arial" w:hAnsi="Arial" w:cs="Arial"/>
          <w:b/>
          <w:sz w:val="24"/>
          <w:szCs w:val="24"/>
          <w:lang w:val="sr-Cyrl-RS"/>
        </w:rPr>
        <w:t>4</w:t>
      </w:r>
      <w:r w:rsidRPr="00B14210">
        <w:rPr>
          <w:rFonts w:ascii="Arial" w:hAnsi="Arial" w:cs="Arial"/>
          <w:b/>
          <w:sz w:val="24"/>
          <w:szCs w:val="24"/>
        </w:rPr>
        <w:t xml:space="preserve">. године у </w:t>
      </w:r>
      <w:r w:rsidR="00803F3F" w:rsidRPr="00B14210">
        <w:rPr>
          <w:rFonts w:ascii="Arial" w:hAnsi="Arial" w:cs="Arial"/>
          <w:b/>
          <w:sz w:val="24"/>
          <w:szCs w:val="24"/>
          <w:lang w:val="sr-Cyrl-RS"/>
        </w:rPr>
        <w:t>11</w:t>
      </w:r>
      <w:r w:rsidRPr="00B14210">
        <w:rPr>
          <w:rFonts w:ascii="Arial" w:hAnsi="Arial" w:cs="Arial"/>
          <w:b/>
          <w:sz w:val="24"/>
          <w:szCs w:val="24"/>
        </w:rPr>
        <w:t xml:space="preserve"> </w:t>
      </w:r>
      <w:r w:rsidRPr="00B14210">
        <w:rPr>
          <w:rFonts w:ascii="Arial" w:hAnsi="Arial" w:cs="Arial"/>
          <w:b/>
          <w:sz w:val="24"/>
          <w:szCs w:val="24"/>
          <w:lang w:val="sr-Cyrl-CS"/>
        </w:rPr>
        <w:t>сати</w:t>
      </w:r>
      <w:r w:rsidRPr="00B14210">
        <w:rPr>
          <w:rFonts w:ascii="Arial" w:hAnsi="Arial" w:cs="Arial"/>
          <w:sz w:val="24"/>
          <w:szCs w:val="24"/>
        </w:rPr>
        <w:t>.</w:t>
      </w:r>
    </w:p>
    <w:p w:rsidR="00B14210" w:rsidRPr="00B14210" w:rsidRDefault="00B14210" w:rsidP="00FF1821">
      <w:pPr>
        <w:pStyle w:val="ListParagraph"/>
        <w:ind w:left="0" w:firstLine="720"/>
        <w:jc w:val="both"/>
        <w:rPr>
          <w:rFonts w:ascii="Arial" w:hAnsi="Arial" w:cs="Arial"/>
          <w:sz w:val="24"/>
          <w:szCs w:val="24"/>
          <w:lang w:val="sr-Cyrl-RS"/>
        </w:rPr>
      </w:pPr>
      <w:r w:rsidRPr="00B14210">
        <w:rPr>
          <w:rFonts w:ascii="Arial" w:hAnsi="Arial" w:cs="Arial"/>
          <w:b/>
          <w:sz w:val="24"/>
          <w:szCs w:val="24"/>
          <w:lang w:val="sr-Cyrl-RS"/>
        </w:rPr>
        <w:t>Отварање понуда</w:t>
      </w:r>
      <w:r>
        <w:rPr>
          <w:rFonts w:ascii="Arial" w:hAnsi="Arial" w:cs="Arial"/>
          <w:sz w:val="24"/>
          <w:szCs w:val="24"/>
          <w:lang w:val="sr-Cyrl-RS"/>
        </w:rPr>
        <w:t xml:space="preserve"> ће се обавити истог дана у </w:t>
      </w:r>
      <w:r w:rsidRPr="00B14210">
        <w:rPr>
          <w:rFonts w:ascii="Arial" w:hAnsi="Arial" w:cs="Arial"/>
          <w:b/>
          <w:sz w:val="24"/>
          <w:szCs w:val="24"/>
          <w:lang w:val="sr-Cyrl-RS"/>
        </w:rPr>
        <w:t>11,15</w:t>
      </w:r>
      <w:r>
        <w:rPr>
          <w:rFonts w:ascii="Arial" w:hAnsi="Arial" w:cs="Arial"/>
          <w:sz w:val="24"/>
          <w:szCs w:val="24"/>
          <w:lang w:val="sr-Cyrl-RS"/>
        </w:rPr>
        <w:t xml:space="preserve"> часова у Царице Милице 2, сала на </w:t>
      </w:r>
      <w:r>
        <w:rPr>
          <w:rFonts w:ascii="Arial" w:hAnsi="Arial" w:cs="Arial"/>
          <w:sz w:val="24"/>
          <w:szCs w:val="24"/>
        </w:rPr>
        <w:t>II</w:t>
      </w:r>
      <w:r>
        <w:rPr>
          <w:rFonts w:ascii="Arial" w:hAnsi="Arial" w:cs="Arial"/>
          <w:sz w:val="24"/>
          <w:szCs w:val="24"/>
          <w:lang w:val="sr-Cyrl-RS"/>
        </w:rPr>
        <w:t xml:space="preserve"> спрату.</w:t>
      </w:r>
    </w:p>
    <w:p w:rsidR="00D768B8" w:rsidRPr="00FF1821" w:rsidRDefault="00D768B8" w:rsidP="00FF1821">
      <w:pPr>
        <w:pStyle w:val="ListParagraph"/>
        <w:ind w:left="0" w:firstLine="720"/>
        <w:jc w:val="both"/>
        <w:rPr>
          <w:rFonts w:ascii="Arial" w:hAnsi="Arial" w:cs="Arial"/>
          <w:sz w:val="24"/>
          <w:szCs w:val="24"/>
          <w:lang w:val="sr-Cyrl-CS"/>
        </w:rPr>
      </w:pPr>
    </w:p>
    <w:p w:rsidR="00FF1821" w:rsidRPr="00780ABA" w:rsidRDefault="00FF1821" w:rsidP="00FF1821">
      <w:pPr>
        <w:pStyle w:val="ListParagraph"/>
        <w:ind w:left="0" w:firstLine="720"/>
        <w:jc w:val="both"/>
        <w:rPr>
          <w:rFonts w:ascii="Arial" w:hAnsi="Arial" w:cs="Arial"/>
          <w:sz w:val="24"/>
          <w:szCs w:val="24"/>
        </w:rPr>
      </w:pPr>
      <w:r w:rsidRPr="00780ABA">
        <w:rPr>
          <w:rFonts w:ascii="Arial" w:hAnsi="Arial" w:cs="Arial"/>
          <w:sz w:val="24"/>
          <w:szCs w:val="24"/>
        </w:rPr>
        <w:t xml:space="preserve">Од </w:t>
      </w:r>
      <w:r w:rsidRPr="00780ABA">
        <w:rPr>
          <w:rFonts w:ascii="Arial" w:hAnsi="Arial" w:cs="Arial"/>
          <w:sz w:val="24"/>
          <w:szCs w:val="24"/>
          <w:lang w:val="sr-Cyrl-CS"/>
        </w:rPr>
        <w:t>понуђача</w:t>
      </w:r>
      <w:r w:rsidRPr="00780ABA">
        <w:rPr>
          <w:rFonts w:ascii="Arial" w:hAnsi="Arial" w:cs="Arial"/>
          <w:sz w:val="24"/>
          <w:szCs w:val="24"/>
        </w:rPr>
        <w:t xml:space="preserve"> се тражи да п</w:t>
      </w:r>
      <w:r w:rsidRPr="00780ABA">
        <w:rPr>
          <w:rFonts w:ascii="Arial" w:hAnsi="Arial" w:cs="Arial"/>
          <w:sz w:val="24"/>
          <w:szCs w:val="24"/>
          <w:lang w:val="sr-Cyrl-CS"/>
        </w:rPr>
        <w:t>онуду</w:t>
      </w:r>
      <w:r w:rsidRPr="00780ABA">
        <w:rPr>
          <w:rFonts w:ascii="Arial" w:hAnsi="Arial" w:cs="Arial"/>
          <w:sz w:val="24"/>
          <w:szCs w:val="24"/>
        </w:rPr>
        <w:t xml:space="preserve"> са траженим </w:t>
      </w:r>
      <w:r w:rsidRPr="00780ABA">
        <w:rPr>
          <w:rFonts w:ascii="Arial" w:hAnsi="Arial" w:cs="Arial"/>
          <w:sz w:val="24"/>
          <w:szCs w:val="24"/>
          <w:lang w:val="sr-Cyrl-CS"/>
        </w:rPr>
        <w:t>прилозима</w:t>
      </w:r>
      <w:r w:rsidRPr="00780ABA">
        <w:rPr>
          <w:rFonts w:ascii="Arial" w:hAnsi="Arial" w:cs="Arial"/>
          <w:sz w:val="24"/>
          <w:szCs w:val="24"/>
        </w:rPr>
        <w:t xml:space="preserve"> достави у затвореној коверти на адресу наручиоца: </w:t>
      </w:r>
      <w:r w:rsidR="00780ABA" w:rsidRPr="00780ABA">
        <w:rPr>
          <w:rFonts w:ascii="Arial" w:hAnsi="Arial" w:cs="Arial"/>
          <w:sz w:val="24"/>
          <w:szCs w:val="24"/>
          <w:lang w:val="sr-Cyrl-CS"/>
        </w:rPr>
        <w:t>Јавно предузеће „Електропривреда Србије“</w:t>
      </w:r>
      <w:r w:rsidR="00780ABA" w:rsidRPr="00780ABA">
        <w:rPr>
          <w:rFonts w:ascii="Arial" w:hAnsi="Arial" w:cs="Arial"/>
          <w:sz w:val="24"/>
          <w:szCs w:val="24"/>
          <w:lang w:val="sr-Latn-CS"/>
        </w:rPr>
        <w:t xml:space="preserve">, </w:t>
      </w:r>
      <w:r w:rsidR="00780ABA" w:rsidRPr="00780ABA">
        <w:rPr>
          <w:rFonts w:ascii="Arial" w:hAnsi="Arial" w:cs="Arial"/>
          <w:sz w:val="24"/>
          <w:szCs w:val="24"/>
        </w:rPr>
        <w:t>Царице Милице 2</w:t>
      </w:r>
      <w:r w:rsidR="00780ABA" w:rsidRPr="00780ABA">
        <w:rPr>
          <w:rFonts w:ascii="Arial" w:hAnsi="Arial" w:cs="Arial"/>
          <w:sz w:val="24"/>
          <w:szCs w:val="24"/>
          <w:lang w:val="sr-Latn-CS"/>
        </w:rPr>
        <w:t>, 11000</w:t>
      </w:r>
      <w:r w:rsidR="00780ABA" w:rsidRPr="00780ABA">
        <w:rPr>
          <w:rFonts w:ascii="Arial" w:hAnsi="Arial" w:cs="Arial"/>
          <w:sz w:val="24"/>
          <w:szCs w:val="24"/>
        </w:rPr>
        <w:t xml:space="preserve"> Београд, писарница у приземљу, са назнаком  „Понуда за јавну набавку мале вредности, број </w:t>
      </w:r>
      <w:r w:rsidR="00803F3F">
        <w:rPr>
          <w:rFonts w:ascii="Arial" w:hAnsi="Arial" w:cs="Arial"/>
          <w:sz w:val="24"/>
          <w:szCs w:val="24"/>
          <w:lang w:val="sr-Cyrl-RS"/>
        </w:rPr>
        <w:t>16/14</w:t>
      </w:r>
      <w:r w:rsidR="00780ABA" w:rsidRPr="00780ABA">
        <w:rPr>
          <w:rFonts w:ascii="Arial" w:hAnsi="Arial" w:cs="Arial"/>
          <w:sz w:val="24"/>
          <w:szCs w:val="24"/>
        </w:rPr>
        <w:t xml:space="preserve"> за набавку услуге „Медија мониторинг“.</w:t>
      </w:r>
    </w:p>
    <w:p w:rsidR="00FF1821" w:rsidRPr="00FF1821" w:rsidRDefault="00FF1821" w:rsidP="00780ABA">
      <w:pPr>
        <w:pStyle w:val="ListParagraph"/>
        <w:ind w:left="0"/>
        <w:jc w:val="both"/>
        <w:rPr>
          <w:rFonts w:ascii="Arial" w:hAnsi="Arial" w:cs="Arial"/>
          <w:sz w:val="24"/>
          <w:szCs w:val="24"/>
          <w:lang w:val="sr-Cyrl-CS"/>
        </w:rPr>
      </w:pPr>
    </w:p>
    <w:p w:rsidR="00FF1821" w:rsidRPr="00FF1821" w:rsidRDefault="00FF1821" w:rsidP="00FF1821">
      <w:pPr>
        <w:pStyle w:val="ListParagraph"/>
        <w:ind w:left="0" w:firstLine="720"/>
        <w:jc w:val="both"/>
        <w:rPr>
          <w:rFonts w:ascii="Arial" w:hAnsi="Arial" w:cs="Arial"/>
          <w:sz w:val="24"/>
          <w:szCs w:val="24"/>
          <w:lang w:val="sr-Cyrl-CS"/>
        </w:rPr>
      </w:pPr>
      <w:r w:rsidRPr="00FF1821">
        <w:rPr>
          <w:rFonts w:ascii="Arial" w:hAnsi="Arial" w:cs="Arial"/>
          <w:sz w:val="24"/>
          <w:szCs w:val="24"/>
        </w:rPr>
        <w:lastRenderedPageBreak/>
        <w:t>На полеђини коверте уписује се назив</w:t>
      </w:r>
      <w:r w:rsidRPr="00FF1821">
        <w:rPr>
          <w:rFonts w:ascii="Arial" w:hAnsi="Arial" w:cs="Arial"/>
          <w:sz w:val="24"/>
          <w:szCs w:val="24"/>
          <w:lang w:val="sr-Cyrl-CS"/>
        </w:rPr>
        <w:t>,</w:t>
      </w:r>
      <w:r w:rsidRPr="00FF1821">
        <w:rPr>
          <w:rFonts w:ascii="Arial" w:hAnsi="Arial" w:cs="Arial"/>
          <w:sz w:val="24"/>
          <w:szCs w:val="24"/>
        </w:rPr>
        <w:t xml:space="preserve"> број телефона</w:t>
      </w:r>
      <w:r w:rsidRPr="00FF1821">
        <w:rPr>
          <w:rFonts w:ascii="Arial" w:hAnsi="Arial" w:cs="Arial"/>
          <w:sz w:val="24"/>
          <w:szCs w:val="24"/>
          <w:lang w:val="sr-Cyrl-CS"/>
        </w:rPr>
        <w:t>, поштанска и електронска</w:t>
      </w:r>
      <w:r w:rsidR="00780ABA">
        <w:rPr>
          <w:rFonts w:ascii="Arial" w:hAnsi="Arial" w:cs="Arial"/>
          <w:sz w:val="24"/>
          <w:szCs w:val="24"/>
        </w:rPr>
        <w:t xml:space="preserve"> адреса понуђача, име и број телефона особе за контакт. </w:t>
      </w:r>
      <w:r w:rsidRPr="00FF1821">
        <w:rPr>
          <w:rFonts w:ascii="Arial" w:hAnsi="Arial" w:cs="Arial"/>
          <w:sz w:val="24"/>
          <w:szCs w:val="24"/>
          <w:lang w:val="sr-Cyrl-CS"/>
        </w:rPr>
        <w:t>Понуда се доставља непосредно или путем поште.</w:t>
      </w:r>
    </w:p>
    <w:p w:rsidR="00FF1821" w:rsidRPr="00FF1821" w:rsidRDefault="00FF1821" w:rsidP="00FF1821">
      <w:pPr>
        <w:pStyle w:val="ListParagraph"/>
        <w:ind w:left="0" w:firstLine="720"/>
        <w:jc w:val="both"/>
        <w:rPr>
          <w:rFonts w:ascii="Arial" w:hAnsi="Arial" w:cs="Arial"/>
          <w:sz w:val="24"/>
          <w:szCs w:val="24"/>
          <w:lang w:val="ru-RU"/>
        </w:rPr>
      </w:pPr>
      <w:r w:rsidRPr="00FF1821">
        <w:rPr>
          <w:rFonts w:ascii="Arial" w:hAnsi="Arial" w:cs="Arial"/>
          <w:sz w:val="24"/>
          <w:szCs w:val="24"/>
          <w:lang w:val="sr-Cyrl-CS"/>
        </w:rPr>
        <w:t>Уколико се понуда доставља путем поште понуђач мора да обезбеди да иста стигне на горе наведену адресу наручиоца до крајњег рока за достављање понуда.</w:t>
      </w:r>
    </w:p>
    <w:p w:rsidR="00FF1821" w:rsidRPr="00FF1821" w:rsidRDefault="00FF1821" w:rsidP="005068D8">
      <w:pPr>
        <w:pStyle w:val="ListParagraph"/>
        <w:tabs>
          <w:tab w:val="left" w:pos="360"/>
        </w:tabs>
        <w:ind w:left="0" w:firstLine="450"/>
        <w:jc w:val="both"/>
        <w:rPr>
          <w:rFonts w:ascii="Arial" w:hAnsi="Arial" w:cs="Arial"/>
          <w:sz w:val="24"/>
          <w:szCs w:val="24"/>
          <w:lang w:val="sr-Cyrl-CS"/>
        </w:rPr>
      </w:pPr>
      <w:r w:rsidRPr="00FF1821">
        <w:rPr>
          <w:rFonts w:ascii="Arial" w:hAnsi="Arial" w:cs="Arial"/>
          <w:sz w:val="24"/>
          <w:szCs w:val="24"/>
          <w:lang w:val="sr-Cyrl-CS"/>
        </w:rPr>
        <w:tab/>
        <w:t>Понуда која стигне наручиоцу по истеку наведеног рока, сматраће се неблаговременом и биће враћена понуђачу неотворена по окончању поступка отварања понуда, са назнаком да је поднета неблаговремено.</w:t>
      </w:r>
    </w:p>
    <w:p w:rsidR="00FF1821" w:rsidRPr="005068D8" w:rsidRDefault="00FF1821" w:rsidP="005068D8">
      <w:pPr>
        <w:pStyle w:val="ListParagraph"/>
        <w:tabs>
          <w:tab w:val="left" w:pos="360"/>
        </w:tabs>
        <w:ind w:left="0" w:firstLine="450"/>
        <w:jc w:val="both"/>
        <w:rPr>
          <w:rFonts w:ascii="Arial" w:hAnsi="Arial" w:cs="Arial"/>
          <w:sz w:val="24"/>
          <w:szCs w:val="24"/>
          <w:lang w:val="sr-Cyrl-CS"/>
        </w:rPr>
      </w:pPr>
      <w:r w:rsidRPr="00FF1821">
        <w:rPr>
          <w:rFonts w:ascii="Arial" w:hAnsi="Arial" w:cs="Arial"/>
          <w:sz w:val="24"/>
          <w:szCs w:val="24"/>
          <w:lang w:val="sr-Cyrl-CS"/>
        </w:rPr>
        <w:tab/>
        <w:t>Подношење понуда са варијантама није дозвољено.</w:t>
      </w:r>
    </w:p>
    <w:p w:rsidR="00FF1821" w:rsidRPr="00780ABA" w:rsidRDefault="00FF1821" w:rsidP="00FF1821">
      <w:pPr>
        <w:ind w:left="90"/>
        <w:jc w:val="both"/>
        <w:rPr>
          <w:rFonts w:ascii="Arial" w:hAnsi="Arial" w:cs="Arial"/>
        </w:rPr>
      </w:pPr>
      <w:r w:rsidRPr="00780ABA">
        <w:rPr>
          <w:rFonts w:ascii="Arial" w:hAnsi="Arial" w:cs="Arial"/>
          <w:lang w:val="sr-Cyrl-CS"/>
        </w:rPr>
        <w:tab/>
        <w:t>Наручилац припрема конкурсну документацију и води поступак на српском језику.</w:t>
      </w:r>
      <w:r w:rsidRPr="00780ABA">
        <w:rPr>
          <w:rFonts w:ascii="Arial" w:hAnsi="Arial" w:cs="Arial"/>
        </w:rPr>
        <w:t xml:space="preserve"> </w:t>
      </w:r>
    </w:p>
    <w:p w:rsidR="00FF1821" w:rsidRPr="00780ABA" w:rsidRDefault="00FF1821" w:rsidP="00FF1821">
      <w:pPr>
        <w:ind w:left="90"/>
        <w:jc w:val="both"/>
        <w:rPr>
          <w:rFonts w:ascii="Arial" w:hAnsi="Arial" w:cs="Arial"/>
          <w:lang w:val="hr-HR"/>
        </w:rPr>
      </w:pPr>
      <w:r w:rsidRPr="00780ABA">
        <w:rPr>
          <w:rFonts w:ascii="Arial" w:hAnsi="Arial" w:cs="Arial"/>
          <w:lang w:val="hr-HR"/>
        </w:rPr>
        <w:t>Понуда и остала документација која се односи на понуду морају бити на српском језику.</w:t>
      </w:r>
    </w:p>
    <w:p w:rsidR="00FF1821" w:rsidRPr="00780ABA" w:rsidRDefault="00FF1821" w:rsidP="00FF1821">
      <w:pPr>
        <w:jc w:val="both"/>
        <w:rPr>
          <w:rFonts w:ascii="Arial" w:hAnsi="Arial" w:cs="Arial"/>
          <w:b/>
          <w:lang w:val="hr-HR"/>
        </w:rPr>
      </w:pPr>
    </w:p>
    <w:p w:rsidR="00FF1821" w:rsidRPr="00FF1821" w:rsidRDefault="00FF1821" w:rsidP="00FF1821">
      <w:pPr>
        <w:pStyle w:val="ListParagraph"/>
        <w:tabs>
          <w:tab w:val="left" w:pos="360"/>
        </w:tabs>
        <w:ind w:left="0" w:firstLine="450"/>
        <w:jc w:val="both"/>
        <w:rPr>
          <w:rFonts w:ascii="Arial" w:hAnsi="Arial" w:cs="Arial"/>
          <w:sz w:val="24"/>
          <w:szCs w:val="24"/>
          <w:lang w:val="sr-Cyrl-CS"/>
        </w:rPr>
      </w:pPr>
    </w:p>
    <w:p w:rsidR="00FF1821" w:rsidRPr="00FF1821" w:rsidRDefault="00FF1821" w:rsidP="005068D8">
      <w:pPr>
        <w:pStyle w:val="ListParagraph"/>
        <w:tabs>
          <w:tab w:val="left" w:pos="360"/>
        </w:tabs>
        <w:ind w:left="0" w:firstLine="450"/>
        <w:jc w:val="both"/>
        <w:rPr>
          <w:rFonts w:ascii="Arial" w:hAnsi="Arial" w:cs="Arial"/>
          <w:sz w:val="24"/>
          <w:szCs w:val="24"/>
          <w:lang w:val="sr-Cyrl-CS"/>
        </w:rPr>
      </w:pPr>
      <w:r w:rsidRPr="00FF1821">
        <w:rPr>
          <w:rFonts w:ascii="Arial" w:hAnsi="Arial" w:cs="Arial"/>
          <w:sz w:val="24"/>
          <w:szCs w:val="24"/>
          <w:lang w:val="sr-Cyrl-CS"/>
        </w:rPr>
        <w:tab/>
        <w:t>Рок важења понуде не може бити краћи од 60 дана.</w:t>
      </w:r>
    </w:p>
    <w:p w:rsidR="00FF1821" w:rsidRPr="00780ABA" w:rsidRDefault="00FF1821" w:rsidP="00FF1821">
      <w:pPr>
        <w:jc w:val="both"/>
        <w:rPr>
          <w:rFonts w:ascii="Arial" w:hAnsi="Arial" w:cs="Arial"/>
          <w:lang w:val="sr-Cyrl-CS"/>
        </w:rPr>
      </w:pPr>
      <w:r w:rsidRPr="00780ABA">
        <w:rPr>
          <w:rFonts w:ascii="Arial" w:hAnsi="Arial" w:cs="Arial"/>
          <w:lang w:val="hr-HR"/>
        </w:rPr>
        <w:tab/>
        <w:t xml:space="preserve">Додатна </w:t>
      </w:r>
      <w:r w:rsidRPr="00780ABA">
        <w:rPr>
          <w:rFonts w:ascii="Arial" w:hAnsi="Arial" w:cs="Arial"/>
          <w:b/>
          <w:lang w:val="hr-HR"/>
        </w:rPr>
        <w:t>објашњења конкурсне документације</w:t>
      </w:r>
      <w:r w:rsidRPr="00780ABA">
        <w:rPr>
          <w:rFonts w:ascii="Arial" w:hAnsi="Arial" w:cs="Arial"/>
          <w:lang w:val="hr-HR"/>
        </w:rPr>
        <w:t xml:space="preserve"> у вези са припремом понуде понуђачи могу </w:t>
      </w:r>
      <w:r w:rsidRPr="00780ABA">
        <w:rPr>
          <w:rFonts w:ascii="Arial" w:hAnsi="Arial" w:cs="Arial"/>
          <w:lang w:val="sr-Cyrl-CS"/>
        </w:rPr>
        <w:t xml:space="preserve">тражити </w:t>
      </w:r>
      <w:r w:rsidRPr="00780ABA">
        <w:rPr>
          <w:rFonts w:ascii="Arial" w:hAnsi="Arial" w:cs="Arial"/>
          <w:lang w:val="hr-HR"/>
        </w:rPr>
        <w:t>у пис</w:t>
      </w:r>
      <w:r w:rsidR="00A30F58">
        <w:rPr>
          <w:rFonts w:ascii="Arial" w:hAnsi="Arial" w:cs="Arial"/>
        </w:rPr>
        <w:t>а</w:t>
      </w:r>
      <w:r w:rsidRPr="00780ABA">
        <w:rPr>
          <w:rFonts w:ascii="Arial" w:hAnsi="Arial" w:cs="Arial"/>
          <w:lang w:val="hr-HR"/>
        </w:rPr>
        <w:t xml:space="preserve">ном облику, и то најкасније </w:t>
      </w:r>
      <w:r w:rsidR="00B02B3E">
        <w:rPr>
          <w:rFonts w:ascii="Arial" w:hAnsi="Arial" w:cs="Arial"/>
          <w:lang w:val="sr-Cyrl-RS"/>
        </w:rPr>
        <w:t>5</w:t>
      </w:r>
      <w:r w:rsidRPr="00780ABA">
        <w:rPr>
          <w:rFonts w:ascii="Arial" w:hAnsi="Arial" w:cs="Arial"/>
          <w:lang w:val="hr-HR"/>
        </w:rPr>
        <w:t xml:space="preserve"> дан</w:t>
      </w:r>
      <w:r w:rsidR="00B02B3E">
        <w:rPr>
          <w:rFonts w:ascii="Arial" w:hAnsi="Arial" w:cs="Arial"/>
          <w:lang w:val="sr-Cyrl-RS"/>
        </w:rPr>
        <w:t>а</w:t>
      </w:r>
      <w:r w:rsidRPr="00780ABA">
        <w:rPr>
          <w:rFonts w:ascii="Arial" w:hAnsi="Arial" w:cs="Arial"/>
          <w:lang w:val="hr-HR"/>
        </w:rPr>
        <w:t xml:space="preserve"> пре истека рока за подношење понуда</w:t>
      </w:r>
      <w:r w:rsidR="00A30F58">
        <w:rPr>
          <w:rFonts w:ascii="Arial" w:hAnsi="Arial" w:cs="Arial"/>
        </w:rPr>
        <w:t xml:space="preserve">, слањем дописа на </w:t>
      </w:r>
      <w:r w:rsidRPr="00780ABA">
        <w:rPr>
          <w:rFonts w:ascii="Arial" w:hAnsi="Arial" w:cs="Arial"/>
          <w:lang w:val="hr-HR"/>
        </w:rPr>
        <w:t>е-</w:t>
      </w:r>
      <w:r w:rsidRPr="00780ABA">
        <w:rPr>
          <w:rFonts w:ascii="Arial" w:hAnsi="Arial" w:cs="Arial"/>
        </w:rPr>
        <w:t>mail</w:t>
      </w:r>
      <w:r w:rsidRPr="00780ABA">
        <w:rPr>
          <w:rFonts w:ascii="Arial" w:hAnsi="Arial" w:cs="Arial"/>
          <w:lang w:val="hr-HR"/>
        </w:rPr>
        <w:t xml:space="preserve">: </w:t>
      </w:r>
      <w:r w:rsidRPr="00780ABA">
        <w:rPr>
          <w:rFonts w:ascii="Arial" w:hAnsi="Arial" w:cs="Arial"/>
          <w:lang w:val="sr-Latn-CS"/>
        </w:rPr>
        <w:t>ana.mitrovic</w:t>
      </w:r>
      <w:r w:rsidRPr="00780ABA">
        <w:rPr>
          <w:rFonts w:ascii="Arial" w:hAnsi="Arial" w:cs="Arial"/>
          <w:lang w:val="hr-HR"/>
        </w:rPr>
        <w:t>@</w:t>
      </w:r>
      <w:r w:rsidRPr="00780ABA">
        <w:rPr>
          <w:rFonts w:ascii="Arial" w:hAnsi="Arial" w:cs="Arial"/>
          <w:lang w:val="sr-Latn-CS"/>
        </w:rPr>
        <w:t>eps.rs</w:t>
      </w:r>
    </w:p>
    <w:p w:rsidR="00FF1821" w:rsidRPr="00780ABA" w:rsidRDefault="00FF1821" w:rsidP="00FF1821">
      <w:pPr>
        <w:jc w:val="both"/>
        <w:rPr>
          <w:rFonts w:ascii="Arial" w:hAnsi="Arial" w:cs="Arial"/>
          <w:lang w:val="hr-HR"/>
        </w:rPr>
      </w:pPr>
      <w:r w:rsidRPr="00780ABA">
        <w:rPr>
          <w:rFonts w:ascii="Arial" w:hAnsi="Arial" w:cs="Arial"/>
          <w:lang w:val="hr-HR"/>
        </w:rPr>
        <w:tab/>
        <w:t xml:space="preserve">Наручилац ће </w:t>
      </w:r>
      <w:r w:rsidR="001D05EE">
        <w:rPr>
          <w:rFonts w:ascii="Arial" w:hAnsi="Arial" w:cs="Arial"/>
          <w:lang w:val="sr-Cyrl-RS"/>
        </w:rPr>
        <w:t xml:space="preserve">у року од три </w:t>
      </w:r>
      <w:r w:rsidRPr="00780ABA">
        <w:rPr>
          <w:rFonts w:ascii="Arial" w:hAnsi="Arial" w:cs="Arial"/>
          <w:lang w:val="hr-HR"/>
        </w:rPr>
        <w:t xml:space="preserve">дана,  </w:t>
      </w:r>
      <w:r w:rsidRPr="00780ABA">
        <w:rPr>
          <w:rFonts w:ascii="Arial" w:hAnsi="Arial" w:cs="Arial"/>
          <w:lang w:val="sr-Latn-CS"/>
        </w:rPr>
        <w:t>e-mail-o</w:t>
      </w:r>
      <w:r w:rsidRPr="00780ABA">
        <w:rPr>
          <w:rFonts w:ascii="Arial" w:hAnsi="Arial" w:cs="Arial"/>
          <w:lang w:val="hr-HR"/>
        </w:rPr>
        <w:t xml:space="preserve">м одговорити понуђачу који је </w:t>
      </w:r>
      <w:r w:rsidRPr="00780ABA">
        <w:rPr>
          <w:rFonts w:ascii="Arial" w:hAnsi="Arial" w:cs="Arial"/>
          <w:lang w:val="sr-Cyrl-CS"/>
        </w:rPr>
        <w:t>д</w:t>
      </w:r>
      <w:r w:rsidRPr="00780ABA">
        <w:rPr>
          <w:rFonts w:ascii="Arial" w:hAnsi="Arial" w:cs="Arial"/>
          <w:lang w:val="hr-HR"/>
        </w:rPr>
        <w:t xml:space="preserve">оставио питање и одговор послати свим понуђачима који су примили конкурсну документацију, </w:t>
      </w:r>
      <w:r w:rsidR="001D05EE">
        <w:rPr>
          <w:rFonts w:ascii="Arial" w:hAnsi="Arial" w:cs="Arial"/>
          <w:lang w:val="sr-Cyrl-RS"/>
        </w:rPr>
        <w:t xml:space="preserve">одговоре ставити на Портал УЈН и сајт ЕПС-а, </w:t>
      </w:r>
      <w:r w:rsidRPr="00780ABA">
        <w:rPr>
          <w:rFonts w:ascii="Arial" w:hAnsi="Arial" w:cs="Arial"/>
          <w:lang w:val="hr-HR"/>
        </w:rPr>
        <w:t>не откривајући ко је питање поставио.</w:t>
      </w:r>
      <w:r w:rsidR="002D3564">
        <w:rPr>
          <w:rFonts w:ascii="Arial" w:hAnsi="Arial" w:cs="Arial"/>
          <w:lang w:val="hr-HR"/>
        </w:rPr>
        <w:t xml:space="preserve"> </w:t>
      </w:r>
    </w:p>
    <w:p w:rsidR="001D05EE" w:rsidRPr="00FF1821" w:rsidRDefault="001D05EE" w:rsidP="00FF1821">
      <w:pPr>
        <w:pStyle w:val="ListParagraph"/>
        <w:tabs>
          <w:tab w:val="left" w:pos="360"/>
        </w:tabs>
        <w:ind w:left="0" w:firstLine="450"/>
        <w:jc w:val="both"/>
        <w:rPr>
          <w:rFonts w:ascii="Arial" w:hAnsi="Arial" w:cs="Arial"/>
          <w:sz w:val="24"/>
          <w:szCs w:val="24"/>
          <w:lang w:val="sr-Cyrl-CS"/>
        </w:rPr>
      </w:pPr>
    </w:p>
    <w:p w:rsidR="00FF1821" w:rsidRPr="00FF1821" w:rsidRDefault="00FF1821" w:rsidP="00FF1821">
      <w:pPr>
        <w:pStyle w:val="ListParagraph"/>
        <w:ind w:left="0" w:firstLine="360"/>
        <w:jc w:val="both"/>
        <w:rPr>
          <w:rFonts w:ascii="Arial" w:hAnsi="Arial" w:cs="Arial"/>
          <w:sz w:val="24"/>
          <w:szCs w:val="24"/>
          <w:lang w:val="sr-Cyrl-CS"/>
        </w:rPr>
      </w:pPr>
      <w:r w:rsidRPr="00FF1821">
        <w:rPr>
          <w:rFonts w:ascii="Arial" w:hAnsi="Arial" w:cs="Arial"/>
          <w:sz w:val="24"/>
          <w:szCs w:val="24"/>
          <w:lang w:val="sr-Cyrl-CS"/>
        </w:rPr>
        <w:tab/>
        <w:t xml:space="preserve">Понуђач има право да Републичкој комисији поднесе </w:t>
      </w:r>
      <w:r w:rsidRPr="00DE7AFA">
        <w:rPr>
          <w:rFonts w:ascii="Arial" w:hAnsi="Arial" w:cs="Arial"/>
          <w:b/>
          <w:sz w:val="24"/>
          <w:szCs w:val="24"/>
          <w:lang w:val="sr-Cyrl-CS"/>
        </w:rPr>
        <w:t>захтев за заштиту права</w:t>
      </w:r>
      <w:r w:rsidRPr="00FF1821">
        <w:rPr>
          <w:rFonts w:ascii="Arial" w:hAnsi="Arial" w:cs="Arial"/>
          <w:sz w:val="24"/>
          <w:szCs w:val="24"/>
          <w:lang w:val="sr-Cyrl-CS"/>
        </w:rPr>
        <w:t xml:space="preserve"> непосредно или путем поште у току целог поступка јавне набавке, против сваке радње наручиоца. Захтев за заштиту права подносилац предаје наручиоцу уз истовремено достављање и једног примерка Републичкој комисији.</w:t>
      </w:r>
    </w:p>
    <w:p w:rsidR="00FF1821" w:rsidRPr="00FF1821" w:rsidRDefault="00FF1821" w:rsidP="00FF1821">
      <w:pPr>
        <w:pStyle w:val="ListParagraph"/>
        <w:ind w:left="0" w:firstLine="720"/>
        <w:jc w:val="both"/>
        <w:rPr>
          <w:rFonts w:ascii="Arial" w:hAnsi="Arial" w:cs="Arial"/>
          <w:sz w:val="24"/>
          <w:szCs w:val="24"/>
          <w:lang w:val="sr-Cyrl-CS"/>
        </w:rPr>
      </w:pPr>
      <w:r w:rsidRPr="00FF1821">
        <w:rPr>
          <w:rFonts w:ascii="Arial" w:hAnsi="Arial" w:cs="Arial"/>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w:t>
      </w:r>
    </w:p>
    <w:p w:rsidR="00FF1821" w:rsidRPr="00FF1821" w:rsidRDefault="00FF1821" w:rsidP="00FF1821">
      <w:pPr>
        <w:pStyle w:val="ListParagraph"/>
        <w:ind w:left="0" w:firstLine="720"/>
        <w:jc w:val="both"/>
        <w:rPr>
          <w:rFonts w:ascii="Arial" w:hAnsi="Arial" w:cs="Arial"/>
          <w:sz w:val="24"/>
          <w:szCs w:val="24"/>
          <w:lang w:val="sr-Cyrl-CS"/>
        </w:rPr>
      </w:pPr>
      <w:r w:rsidRPr="00FF1821">
        <w:rPr>
          <w:rFonts w:ascii="Arial" w:hAnsi="Arial" w:cs="Arial"/>
          <w:sz w:val="24"/>
          <w:szCs w:val="24"/>
          <w:lang w:val="sr-Cyrl-CS"/>
        </w:rPr>
        <w:t>Захтев за заштиту права после доношења одлуке о додели уговора подноси се  у року од пет дана од дана пријема одлуке о додели уговора.</w:t>
      </w:r>
    </w:p>
    <w:p w:rsidR="00FF1821" w:rsidRPr="00FF1821" w:rsidRDefault="00FF1821" w:rsidP="00FF1821">
      <w:pPr>
        <w:pStyle w:val="ListParagraph"/>
        <w:ind w:left="0" w:firstLine="360"/>
        <w:jc w:val="both"/>
        <w:rPr>
          <w:rFonts w:ascii="Arial" w:hAnsi="Arial" w:cs="Arial"/>
          <w:sz w:val="24"/>
          <w:szCs w:val="24"/>
          <w:lang w:val="sr-Cyrl-CS"/>
        </w:rPr>
      </w:pPr>
      <w:r w:rsidRPr="00FF1821">
        <w:rPr>
          <w:rFonts w:ascii="Arial" w:hAnsi="Arial" w:cs="Arial"/>
          <w:sz w:val="24"/>
          <w:szCs w:val="24"/>
          <w:lang w:val="sr-Cyrl-CS"/>
        </w:rPr>
        <w:tab/>
        <w:t>Подносилац захтева за заштиту права дужан је да уз Захтев за заштиту права достави и доказ о уплати таксе у износу од 40.000,00 динара на рачун буџета Републике Србије број 840-742221843-52</w:t>
      </w:r>
    </w:p>
    <w:p w:rsidR="00FF1821" w:rsidRPr="00FF1821" w:rsidRDefault="00FF1821" w:rsidP="00FF1821">
      <w:pPr>
        <w:jc w:val="both"/>
        <w:rPr>
          <w:rFonts w:ascii="Arial" w:hAnsi="Arial" w:cs="Arial"/>
          <w:b/>
          <w:bCs/>
          <w:lang w:val="sr-Cyrl-CS"/>
        </w:rPr>
      </w:pPr>
      <w:r w:rsidRPr="00FF1821">
        <w:rPr>
          <w:rFonts w:ascii="Arial" w:hAnsi="Arial" w:cs="Arial"/>
          <w:b/>
          <w:bCs/>
          <w:lang w:val="sr-Cyrl-CS"/>
        </w:rPr>
        <w:tab/>
      </w:r>
    </w:p>
    <w:p w:rsidR="00FF1821" w:rsidRPr="001D05EE" w:rsidRDefault="00FF1821" w:rsidP="00FF1821">
      <w:pPr>
        <w:ind w:firstLine="720"/>
        <w:jc w:val="both"/>
        <w:rPr>
          <w:rFonts w:ascii="Arial" w:hAnsi="Arial" w:cs="Arial"/>
          <w:bCs/>
          <w:lang w:val="sr-Cyrl-CS"/>
        </w:rPr>
      </w:pPr>
      <w:r w:rsidRPr="001D05EE">
        <w:rPr>
          <w:rFonts w:ascii="Arial" w:hAnsi="Arial" w:cs="Arial"/>
          <w:bCs/>
          <w:lang w:val="sr-Cyrl-CS"/>
        </w:rPr>
        <w:t xml:space="preserve">Уговор о јавној набавци биће закључен у року од осам дана од дана протека рока за подношење захтева за заштиту права. </w:t>
      </w:r>
    </w:p>
    <w:p w:rsidR="00611723" w:rsidRPr="00FF1821" w:rsidRDefault="00611723" w:rsidP="00611723">
      <w:pPr>
        <w:rPr>
          <w:rFonts w:ascii="Arial" w:hAnsi="Arial" w:cs="Arial"/>
          <w:highlight w:val="green"/>
        </w:rPr>
      </w:pPr>
    </w:p>
    <w:p w:rsidR="00E43781" w:rsidRPr="00815C01" w:rsidRDefault="00E43781" w:rsidP="002C15F0">
      <w:pPr>
        <w:jc w:val="both"/>
        <w:rPr>
          <w:rFonts w:ascii="Arial" w:hAnsi="Arial" w:cs="Arial"/>
          <w:highlight w:val="yellow"/>
          <w:lang w:val="sr-Cyrl-CS"/>
        </w:rPr>
      </w:pPr>
    </w:p>
    <w:p w:rsidR="00E43781" w:rsidRPr="00545C77" w:rsidRDefault="00E43781" w:rsidP="002C15F0">
      <w:pPr>
        <w:jc w:val="both"/>
        <w:rPr>
          <w:rFonts w:ascii="Arial" w:hAnsi="Arial" w:cs="Arial"/>
          <w:lang w:val="sr-Cyrl-CS"/>
        </w:rPr>
      </w:pPr>
      <w:r w:rsidRPr="00697321">
        <w:rPr>
          <w:rFonts w:ascii="Arial" w:hAnsi="Arial" w:cs="Arial"/>
          <w:lang w:val="hr-HR"/>
        </w:rPr>
        <w:tab/>
        <w:t>Понуђач</w:t>
      </w:r>
      <w:r w:rsidRPr="00545C77">
        <w:rPr>
          <w:rFonts w:ascii="Arial" w:hAnsi="Arial" w:cs="Arial"/>
          <w:lang w:val="hr-HR"/>
        </w:rPr>
        <w:t xml:space="preserve"> може поднети само једну понуду. </w:t>
      </w:r>
    </w:p>
    <w:p w:rsidR="00E43781" w:rsidRPr="00545C77" w:rsidRDefault="00E43781" w:rsidP="002C15F0">
      <w:pPr>
        <w:jc w:val="both"/>
        <w:rPr>
          <w:rFonts w:ascii="Arial" w:hAnsi="Arial" w:cs="Arial"/>
          <w:lang w:val="sr-Cyrl-CS"/>
        </w:rPr>
      </w:pPr>
      <w:r w:rsidRPr="00545C77">
        <w:rPr>
          <w:rFonts w:ascii="Arial" w:hAnsi="Arial" w:cs="Arial"/>
          <w:lang w:val="sr-Cyrl-CS"/>
        </w:rPr>
        <w:tab/>
      </w:r>
      <w:r w:rsidRPr="00545C77">
        <w:rPr>
          <w:rFonts w:ascii="Arial" w:hAnsi="Arial" w:cs="Arial"/>
          <w:lang w:val="hr-HR"/>
        </w:rPr>
        <w:t>Понуђач који је поднео понуду самостално не може истовремено да учествује у заједничкој понуди или као подизвођач другог понуђача.</w:t>
      </w:r>
    </w:p>
    <w:p w:rsidR="00E43781" w:rsidRPr="00810591" w:rsidRDefault="00E43781" w:rsidP="00810591">
      <w:pPr>
        <w:jc w:val="both"/>
        <w:rPr>
          <w:rFonts w:ascii="Arial" w:hAnsi="Arial" w:cs="Arial"/>
          <w:lang w:val="sr-Cyrl-CS"/>
        </w:rPr>
      </w:pPr>
      <w:r w:rsidRPr="00545C77">
        <w:rPr>
          <w:rFonts w:ascii="Arial" w:hAnsi="Arial" w:cs="Arial"/>
          <w:lang w:val="sr-Cyrl-CS"/>
        </w:rPr>
        <w:tab/>
        <w:t>Исти понуђач може бити члан само једне групе понуђача која подноси заједничку понуду.</w:t>
      </w:r>
    </w:p>
    <w:p w:rsidR="00E43781" w:rsidRPr="00545C77" w:rsidRDefault="00E43781" w:rsidP="002C15F0">
      <w:pPr>
        <w:jc w:val="both"/>
        <w:rPr>
          <w:rFonts w:ascii="Arial" w:hAnsi="Arial" w:cs="Arial"/>
          <w:lang w:val="sr-Cyrl-CS"/>
        </w:rPr>
      </w:pPr>
      <w:r w:rsidRPr="00545C77">
        <w:rPr>
          <w:rFonts w:ascii="Arial" w:hAnsi="Arial" w:cs="Arial"/>
          <w:lang w:val="sr-Cyrl-CS"/>
        </w:rPr>
        <w:t xml:space="preserve">            </w:t>
      </w:r>
      <w:r w:rsidRPr="00545C77">
        <w:rPr>
          <w:rFonts w:ascii="Arial" w:hAnsi="Arial" w:cs="Arial"/>
          <w:b/>
          <w:lang w:val="sr-Cyrl-CS"/>
        </w:rPr>
        <w:t xml:space="preserve">Цена </w:t>
      </w:r>
      <w:r w:rsidRPr="00545C77">
        <w:rPr>
          <w:rFonts w:ascii="Arial" w:hAnsi="Arial" w:cs="Arial"/>
          <w:lang w:val="sr-Cyrl-CS"/>
        </w:rPr>
        <w:t>у обрасцу понуде треба да буде изражена у динарима, без пореза на додату вредност.</w:t>
      </w:r>
    </w:p>
    <w:p w:rsidR="00E43781" w:rsidRPr="00545C77" w:rsidRDefault="00E43781" w:rsidP="002C15F0">
      <w:pPr>
        <w:ind w:firstLine="720"/>
        <w:jc w:val="both"/>
        <w:rPr>
          <w:rFonts w:ascii="Arial" w:hAnsi="Arial" w:cs="Arial"/>
          <w:lang w:val="sr-Latn-CS"/>
        </w:rPr>
      </w:pPr>
      <w:r w:rsidRPr="00545C77">
        <w:rPr>
          <w:rFonts w:ascii="Arial" w:hAnsi="Arial" w:cs="Arial"/>
          <w:lang w:val="ru-RU"/>
        </w:rPr>
        <w:t>У случају да у достављеној понуди није назначено да ли је понуђена цена са или без пореза на додату вредност, сматраће се</w:t>
      </w:r>
      <w:r w:rsidRPr="00545C77">
        <w:rPr>
          <w:rFonts w:ascii="Arial" w:hAnsi="Arial" w:cs="Arial"/>
          <w:lang w:val="sr-Cyrl-CS"/>
        </w:rPr>
        <w:t>,</w:t>
      </w:r>
      <w:r w:rsidRPr="00545C77">
        <w:rPr>
          <w:rFonts w:ascii="Arial" w:hAnsi="Arial" w:cs="Arial"/>
          <w:lang w:val="ru-RU"/>
        </w:rPr>
        <w:t xml:space="preserve"> сагласно Закону о јавним набавкама</w:t>
      </w:r>
      <w:r w:rsidRPr="00545C77">
        <w:rPr>
          <w:rFonts w:ascii="Arial" w:hAnsi="Arial" w:cs="Arial"/>
          <w:lang w:val="sr-Cyrl-CS"/>
        </w:rPr>
        <w:t>,</w:t>
      </w:r>
      <w:r w:rsidRPr="00545C77">
        <w:rPr>
          <w:rFonts w:ascii="Arial" w:hAnsi="Arial" w:cs="Arial"/>
          <w:lang w:val="ru-RU"/>
        </w:rPr>
        <w:t xml:space="preserve"> да је иста без пореза на додату вредност.</w:t>
      </w:r>
    </w:p>
    <w:p w:rsidR="00E43781" w:rsidRPr="00545C77" w:rsidRDefault="00E43781" w:rsidP="002C15F0">
      <w:pPr>
        <w:ind w:firstLine="360"/>
        <w:jc w:val="both"/>
        <w:rPr>
          <w:rFonts w:ascii="Arial" w:hAnsi="Arial" w:cs="Arial"/>
          <w:lang w:val="ru-RU"/>
        </w:rPr>
      </w:pPr>
      <w:r w:rsidRPr="00545C77">
        <w:rPr>
          <w:rFonts w:ascii="Arial" w:hAnsi="Arial" w:cs="Arial"/>
          <w:lang w:val="ru-RU"/>
        </w:rPr>
        <w:t>У обрасцу понуде понуђач мора обавезно исказати укупну цену на месечном нивоу збирно за</w:t>
      </w:r>
      <w:r w:rsidR="005068D8" w:rsidRPr="00545C77">
        <w:rPr>
          <w:rFonts w:ascii="Arial" w:hAnsi="Arial" w:cs="Arial"/>
          <w:lang w:val="ru-RU"/>
        </w:rPr>
        <w:t xml:space="preserve"> све наведене услуге у обрасцу </w:t>
      </w:r>
      <w:r w:rsidR="006812A5" w:rsidRPr="00545C77">
        <w:rPr>
          <w:rFonts w:ascii="Arial" w:hAnsi="Arial" w:cs="Arial"/>
          <w:lang w:val="ru-RU"/>
        </w:rPr>
        <w:t xml:space="preserve">понуде и </w:t>
      </w:r>
      <w:r w:rsidR="005068D8" w:rsidRPr="00545C77">
        <w:rPr>
          <w:rFonts w:ascii="Arial" w:hAnsi="Arial" w:cs="Arial"/>
          <w:lang w:val="ru-RU"/>
        </w:rPr>
        <w:t>структуре цене.</w:t>
      </w:r>
    </w:p>
    <w:p w:rsidR="00E43781" w:rsidRPr="00545C77" w:rsidRDefault="00E43781" w:rsidP="002C15F0">
      <w:pPr>
        <w:ind w:firstLine="720"/>
        <w:jc w:val="both"/>
        <w:rPr>
          <w:rFonts w:ascii="Arial" w:hAnsi="Arial" w:cs="Arial"/>
          <w:lang w:val="sr-Latn-CS"/>
        </w:rPr>
      </w:pPr>
    </w:p>
    <w:p w:rsidR="00E43781" w:rsidRPr="00545C77" w:rsidRDefault="00E43781" w:rsidP="002C15F0">
      <w:pPr>
        <w:ind w:firstLine="720"/>
        <w:jc w:val="both"/>
        <w:rPr>
          <w:rFonts w:ascii="Arial" w:hAnsi="Arial" w:cs="Arial"/>
          <w:lang w:val="sr-Cyrl-CS"/>
        </w:rPr>
      </w:pPr>
      <w:r w:rsidRPr="00545C77">
        <w:rPr>
          <w:rFonts w:ascii="Arial" w:hAnsi="Arial" w:cs="Arial"/>
          <w:lang w:val="sr-Latn-CS"/>
        </w:rPr>
        <w:t>Пону</w:t>
      </w:r>
      <w:r w:rsidRPr="00545C77">
        <w:rPr>
          <w:rFonts w:ascii="Arial" w:hAnsi="Arial" w:cs="Arial"/>
          <w:lang w:val="sr-Cyrl-CS"/>
        </w:rPr>
        <w:t>ђ</w:t>
      </w:r>
      <w:r w:rsidRPr="00545C77">
        <w:rPr>
          <w:rFonts w:ascii="Arial" w:hAnsi="Arial" w:cs="Arial"/>
          <w:lang w:val="sr-Latn-CS"/>
        </w:rPr>
        <w:t>ена цена је фиксна</w:t>
      </w:r>
      <w:r w:rsidRPr="00545C77">
        <w:rPr>
          <w:rFonts w:ascii="Arial" w:hAnsi="Arial" w:cs="Arial"/>
          <w:lang w:val="sr-Cyrl-CS"/>
        </w:rPr>
        <w:t xml:space="preserve"> за период важности понуде и за све време извршења предметне услуге. </w:t>
      </w:r>
    </w:p>
    <w:p w:rsidR="00545C77" w:rsidRPr="00545C77" w:rsidRDefault="00E43781" w:rsidP="00545C77">
      <w:pPr>
        <w:ind w:firstLine="708"/>
        <w:jc w:val="both"/>
        <w:rPr>
          <w:rFonts w:ascii="Arial" w:hAnsi="Arial" w:cs="Arial"/>
          <w:lang w:val="sr-Cyrl-CS"/>
        </w:rPr>
      </w:pPr>
      <w:r w:rsidRPr="00545C77">
        <w:rPr>
          <w:rFonts w:ascii="Arial" w:hAnsi="Arial" w:cs="Arial"/>
          <w:lang w:val="sr-Cyrl-CS"/>
        </w:rPr>
        <w:t>Уколико Понуђач, у Обрасцу понуде или Обрасцу структура цене, не понуди цену за неку од наведених услуга, понуда ће бити одбијена као неисправ</w:t>
      </w:r>
      <w:r w:rsidR="00545C77" w:rsidRPr="00545C77">
        <w:rPr>
          <w:rFonts w:ascii="Arial" w:hAnsi="Arial" w:cs="Arial"/>
          <w:lang w:val="sr-Cyrl-CS"/>
        </w:rPr>
        <w:t>на.</w:t>
      </w:r>
    </w:p>
    <w:p w:rsidR="00545C77" w:rsidRPr="00545C77" w:rsidRDefault="00545C77" w:rsidP="00545C77">
      <w:pPr>
        <w:ind w:firstLine="708"/>
        <w:jc w:val="both"/>
        <w:rPr>
          <w:rFonts w:ascii="Arial" w:hAnsi="Arial" w:cs="Arial"/>
          <w:lang w:val="sr-Cyrl-CS"/>
        </w:rPr>
      </w:pPr>
    </w:p>
    <w:p w:rsidR="00E43781" w:rsidRPr="00545C77" w:rsidRDefault="00AD1F11" w:rsidP="00545C77">
      <w:pPr>
        <w:jc w:val="both"/>
        <w:rPr>
          <w:rFonts w:ascii="Arial" w:hAnsi="Arial" w:cs="Arial"/>
          <w:lang w:val="sr-Cyrl-CS"/>
        </w:rPr>
      </w:pPr>
      <w:r w:rsidRPr="00545C77">
        <w:rPr>
          <w:rFonts w:ascii="Arial" w:hAnsi="Arial" w:cs="Arial"/>
          <w:b/>
        </w:rPr>
        <w:t>Начин плаћања:</w:t>
      </w:r>
      <w:r w:rsidR="00E43781" w:rsidRPr="00545C77">
        <w:rPr>
          <w:rFonts w:ascii="Arial" w:hAnsi="Arial" w:cs="Arial"/>
          <w:lang w:val="sr-Latn-CS"/>
        </w:rPr>
        <w:tab/>
      </w:r>
      <w:r w:rsidRPr="00545C77">
        <w:rPr>
          <w:rFonts w:ascii="Arial" w:hAnsi="Arial" w:cs="Arial"/>
        </w:rPr>
        <w:t>н</w:t>
      </w:r>
      <w:r w:rsidR="00E43781" w:rsidRPr="00545C77">
        <w:rPr>
          <w:rFonts w:ascii="Arial" w:hAnsi="Arial" w:cs="Arial"/>
          <w:lang w:val="sr-Cyrl-CS"/>
        </w:rPr>
        <w:t xml:space="preserve">аручилац прихвата плаћање на следећи начин: </w:t>
      </w:r>
    </w:p>
    <w:p w:rsidR="00E43781" w:rsidRPr="00545C77" w:rsidRDefault="00E43781" w:rsidP="00545C77">
      <w:pPr>
        <w:ind w:right="-180"/>
        <w:jc w:val="both"/>
        <w:rPr>
          <w:rFonts w:ascii="Arial" w:hAnsi="Arial" w:cs="Arial"/>
          <w:lang w:val="sr-Cyrl-CS"/>
        </w:rPr>
      </w:pPr>
      <w:r w:rsidRPr="00545C77">
        <w:rPr>
          <w:rFonts w:ascii="Arial" w:hAnsi="Arial" w:cs="Arial"/>
          <w:lang w:val="sr-Cyrl-CS"/>
        </w:rPr>
        <w:t xml:space="preserve">у целини, након реализације услуге и испостављања фактуре </w:t>
      </w:r>
      <w:r w:rsidR="0013682C">
        <w:rPr>
          <w:rFonts w:ascii="Arial" w:hAnsi="Arial" w:cs="Arial"/>
          <w:lang w:val="sr-Cyrl-CS"/>
        </w:rPr>
        <w:t xml:space="preserve">у текућем месецу </w:t>
      </w:r>
      <w:r w:rsidRPr="00545C77">
        <w:rPr>
          <w:rFonts w:ascii="Arial" w:hAnsi="Arial" w:cs="Arial"/>
          <w:lang w:val="sr-Cyrl-CS"/>
        </w:rPr>
        <w:t xml:space="preserve">за претходни месец. </w:t>
      </w:r>
    </w:p>
    <w:p w:rsidR="00E43781" w:rsidRPr="001D05EE" w:rsidRDefault="00E43781">
      <w:pPr>
        <w:rPr>
          <w:lang w:val="ru-RU"/>
        </w:rPr>
      </w:pPr>
    </w:p>
    <w:p w:rsidR="00545C77" w:rsidRPr="001D05EE" w:rsidRDefault="00545C77" w:rsidP="00DE7AFA">
      <w:pPr>
        <w:pStyle w:val="ListParagraph"/>
        <w:spacing w:after="0"/>
        <w:ind w:left="0"/>
        <w:jc w:val="both"/>
        <w:rPr>
          <w:rFonts w:ascii="Arial" w:hAnsi="Arial" w:cs="Arial"/>
          <w:sz w:val="24"/>
          <w:szCs w:val="24"/>
          <w:lang w:val="sr-Cyrl-RS"/>
        </w:rPr>
      </w:pPr>
      <w:r w:rsidRPr="001D05EE">
        <w:rPr>
          <w:rFonts w:ascii="Arial" w:hAnsi="Arial" w:cs="Arial"/>
          <w:sz w:val="24"/>
          <w:szCs w:val="24"/>
          <w:lang w:val="sr-Cyrl-RS"/>
        </w:rPr>
        <w:t>Наручилац може одбити понуду, у складу са чланом 92. ЗЈН, уколико понуђач понуди неуобичајено ниску цену која значајно одступа у односу на тржишно упоредиву цену и изазива сумњу у могућност извршења јавне набавке у складу са понуђеним условима.</w:t>
      </w:r>
    </w:p>
    <w:p w:rsidR="00E43781" w:rsidRPr="001D05EE" w:rsidRDefault="00E43781" w:rsidP="00DE7AFA">
      <w:pPr>
        <w:pStyle w:val="ListParagraph"/>
        <w:spacing w:after="0"/>
        <w:ind w:left="0"/>
        <w:jc w:val="both"/>
        <w:rPr>
          <w:rFonts w:ascii="Arial" w:hAnsi="Arial" w:cs="Arial"/>
          <w:sz w:val="24"/>
          <w:szCs w:val="24"/>
          <w:lang w:val="sr-Cyrl-CS"/>
        </w:rPr>
      </w:pPr>
      <w:r w:rsidRPr="001D05EE">
        <w:rPr>
          <w:rFonts w:ascii="Arial" w:hAnsi="Arial" w:cs="Arial"/>
          <w:sz w:val="24"/>
          <w:szCs w:val="24"/>
        </w:rPr>
        <w:t xml:space="preserve">Наручилац задржава право да поступак набавке обустави у складу са чланом </w:t>
      </w:r>
      <w:r w:rsidR="00545C77" w:rsidRPr="001D05EE">
        <w:rPr>
          <w:rFonts w:ascii="Arial" w:hAnsi="Arial" w:cs="Arial"/>
          <w:sz w:val="24"/>
          <w:szCs w:val="24"/>
          <w:lang w:val="sr-Cyrl-RS"/>
        </w:rPr>
        <w:t>109</w:t>
      </w:r>
      <w:r w:rsidR="00DE7AFA" w:rsidRPr="001D05EE">
        <w:rPr>
          <w:rFonts w:ascii="Arial" w:hAnsi="Arial" w:cs="Arial"/>
          <w:sz w:val="24"/>
          <w:szCs w:val="24"/>
        </w:rPr>
        <w:t>.</w:t>
      </w:r>
      <w:r w:rsidRPr="001D05EE">
        <w:rPr>
          <w:rFonts w:ascii="Arial" w:hAnsi="Arial" w:cs="Arial"/>
          <w:sz w:val="24"/>
          <w:szCs w:val="24"/>
        </w:rPr>
        <w:t xml:space="preserve"> Закона о јавним набавкама.</w:t>
      </w:r>
    </w:p>
    <w:p w:rsidR="00E43781" w:rsidRPr="001D05EE" w:rsidRDefault="00E43781" w:rsidP="00EB4997">
      <w:pPr>
        <w:pStyle w:val="ListParagraph"/>
        <w:spacing w:after="0"/>
        <w:ind w:left="0" w:firstLine="720"/>
        <w:jc w:val="both"/>
        <w:rPr>
          <w:rFonts w:ascii="Arial" w:hAnsi="Arial" w:cs="Arial"/>
          <w:sz w:val="24"/>
          <w:szCs w:val="24"/>
          <w:lang w:val="sr-Cyrl-CS"/>
        </w:rPr>
      </w:pPr>
    </w:p>
    <w:p w:rsidR="00E43781" w:rsidRPr="00545C77" w:rsidRDefault="00E43781" w:rsidP="00EB4997">
      <w:pPr>
        <w:jc w:val="both"/>
        <w:rPr>
          <w:rFonts w:ascii="Arial" w:hAnsi="Arial" w:cs="Arial"/>
          <w:b/>
          <w:u w:val="single"/>
          <w:lang w:val="sr-Cyrl-CS"/>
        </w:rPr>
      </w:pPr>
    </w:p>
    <w:p w:rsidR="00E43781" w:rsidRPr="00815C01" w:rsidRDefault="00E43781" w:rsidP="00EB4997">
      <w:pPr>
        <w:jc w:val="both"/>
        <w:rPr>
          <w:rFonts w:ascii="Arial" w:hAnsi="Arial" w:cs="Arial"/>
          <w:b/>
          <w:highlight w:val="yellow"/>
          <w:u w:val="single"/>
          <w:lang w:val="sr-Cyrl-CS"/>
        </w:rPr>
      </w:pPr>
    </w:p>
    <w:p w:rsidR="00E43781" w:rsidRPr="00815C01" w:rsidRDefault="00E43781" w:rsidP="00EB4997">
      <w:pPr>
        <w:jc w:val="both"/>
        <w:rPr>
          <w:rFonts w:ascii="Arial" w:hAnsi="Arial" w:cs="Arial"/>
          <w:b/>
          <w:highlight w:val="yellow"/>
          <w:u w:val="single"/>
          <w:lang w:val="sr-Cyrl-CS"/>
        </w:rPr>
      </w:pPr>
    </w:p>
    <w:p w:rsidR="00E43781" w:rsidRPr="00815C01" w:rsidRDefault="00E43781" w:rsidP="00EB4997">
      <w:pPr>
        <w:jc w:val="both"/>
        <w:rPr>
          <w:rFonts w:ascii="Arial" w:hAnsi="Arial" w:cs="Arial"/>
          <w:b/>
          <w:highlight w:val="yellow"/>
          <w:u w:val="single"/>
          <w:lang w:val="sr-Cyrl-CS"/>
        </w:rPr>
      </w:pPr>
    </w:p>
    <w:p w:rsidR="00E43781" w:rsidRPr="00815C01" w:rsidRDefault="00E43781" w:rsidP="00EB4997">
      <w:pPr>
        <w:jc w:val="both"/>
        <w:rPr>
          <w:rFonts w:ascii="Arial" w:hAnsi="Arial" w:cs="Arial"/>
          <w:b/>
          <w:highlight w:val="yellow"/>
          <w:u w:val="single"/>
          <w:lang w:val="sr-Cyrl-CS"/>
        </w:rPr>
      </w:pPr>
    </w:p>
    <w:p w:rsidR="00E43781" w:rsidRPr="00815C01" w:rsidRDefault="00E43781" w:rsidP="00EB4997">
      <w:pPr>
        <w:jc w:val="both"/>
        <w:rPr>
          <w:rFonts w:ascii="Arial" w:hAnsi="Arial" w:cs="Arial"/>
          <w:b/>
          <w:highlight w:val="yellow"/>
          <w:u w:val="single"/>
          <w:lang w:val="sr-Cyrl-CS"/>
        </w:rPr>
      </w:pPr>
    </w:p>
    <w:p w:rsidR="00E43781" w:rsidRPr="00815C01" w:rsidRDefault="00E43781" w:rsidP="00EB4997">
      <w:pPr>
        <w:jc w:val="both"/>
        <w:rPr>
          <w:rFonts w:ascii="Arial" w:hAnsi="Arial" w:cs="Arial"/>
          <w:b/>
          <w:highlight w:val="yellow"/>
          <w:u w:val="single"/>
          <w:lang w:val="sr-Cyrl-CS"/>
        </w:rPr>
      </w:pPr>
    </w:p>
    <w:p w:rsidR="00E43781" w:rsidRPr="00815C01" w:rsidRDefault="00E43781" w:rsidP="00EB4997">
      <w:pPr>
        <w:jc w:val="both"/>
        <w:rPr>
          <w:rFonts w:ascii="Arial" w:hAnsi="Arial" w:cs="Arial"/>
          <w:b/>
          <w:highlight w:val="yellow"/>
          <w:u w:val="single"/>
          <w:lang w:val="sr-Cyrl-CS"/>
        </w:rPr>
      </w:pPr>
    </w:p>
    <w:p w:rsidR="00E43781" w:rsidRPr="00815C01" w:rsidRDefault="00E43781" w:rsidP="00EB4997">
      <w:pPr>
        <w:jc w:val="both"/>
        <w:rPr>
          <w:rFonts w:ascii="Arial" w:hAnsi="Arial" w:cs="Arial"/>
          <w:b/>
          <w:highlight w:val="yellow"/>
          <w:u w:val="single"/>
          <w:lang w:val="sr-Cyrl-CS"/>
        </w:rPr>
      </w:pPr>
    </w:p>
    <w:p w:rsidR="00E43781" w:rsidRPr="00815C01" w:rsidRDefault="00E43781" w:rsidP="00EB4997">
      <w:pPr>
        <w:jc w:val="both"/>
        <w:rPr>
          <w:rFonts w:ascii="Arial" w:hAnsi="Arial" w:cs="Arial"/>
          <w:b/>
          <w:highlight w:val="yellow"/>
          <w:u w:val="single"/>
          <w:lang w:val="sr-Cyrl-CS"/>
        </w:rPr>
      </w:pPr>
    </w:p>
    <w:p w:rsidR="00E43781" w:rsidRDefault="00E43781" w:rsidP="00EB4997">
      <w:pPr>
        <w:rPr>
          <w:rFonts w:ascii="Arial" w:hAnsi="Arial" w:cs="Arial"/>
          <w:b/>
          <w:highlight w:val="yellow"/>
          <w:u w:val="single"/>
          <w:lang w:val="sr-Cyrl-CS"/>
        </w:rPr>
      </w:pPr>
    </w:p>
    <w:p w:rsidR="000C6B5F" w:rsidRPr="00815C01" w:rsidRDefault="000C6B5F" w:rsidP="00EB4997">
      <w:pPr>
        <w:rPr>
          <w:rFonts w:ascii="Arial" w:hAnsi="Arial" w:cs="Arial"/>
          <w:b/>
          <w:highlight w:val="yellow"/>
          <w:lang w:val="sr-Cyrl-CS"/>
        </w:rPr>
      </w:pPr>
    </w:p>
    <w:p w:rsidR="00E43781" w:rsidRPr="00815C01" w:rsidRDefault="00E43781" w:rsidP="00EB4997">
      <w:pPr>
        <w:rPr>
          <w:rFonts w:ascii="Arial" w:hAnsi="Arial" w:cs="Arial"/>
          <w:highlight w:val="yellow"/>
          <w:lang w:val="sr-Cyrl-CS"/>
        </w:rPr>
      </w:pPr>
    </w:p>
    <w:p w:rsidR="00E43781" w:rsidRPr="005D26BF" w:rsidRDefault="005D26BF" w:rsidP="00EB4997">
      <w:pPr>
        <w:rPr>
          <w:rFonts w:ascii="Arial" w:hAnsi="Arial" w:cs="Arial"/>
          <w:b/>
          <w:sz w:val="28"/>
          <w:szCs w:val="28"/>
          <w:lang w:val="sr-Cyrl-CS"/>
        </w:rPr>
      </w:pPr>
      <w:r w:rsidRPr="005D26BF">
        <w:rPr>
          <w:rFonts w:ascii="Arial" w:hAnsi="Arial" w:cs="Arial"/>
          <w:b/>
          <w:sz w:val="28"/>
          <w:szCs w:val="28"/>
          <w:lang w:val="sr-Cyrl-CS"/>
        </w:rPr>
        <w:t>ДЕО 6.</w:t>
      </w:r>
    </w:p>
    <w:p w:rsidR="00E43781" w:rsidRPr="00815C01" w:rsidRDefault="00E43781" w:rsidP="00EB4997">
      <w:pPr>
        <w:rPr>
          <w:rFonts w:ascii="Arial" w:hAnsi="Arial" w:cs="Arial"/>
          <w:highlight w:val="yellow"/>
          <w:lang w:val="sr-Cyrl-CS"/>
        </w:rPr>
      </w:pPr>
    </w:p>
    <w:p w:rsidR="000C6B5F" w:rsidRPr="00815C01" w:rsidRDefault="000C6B5F" w:rsidP="008F7B6A">
      <w:pPr>
        <w:rPr>
          <w:rFonts w:ascii="Arial" w:hAnsi="Arial" w:cs="Arial"/>
          <w:b/>
          <w:highlight w:val="yellow"/>
          <w:lang w:val="sr-Cyrl-CS"/>
        </w:rPr>
      </w:pPr>
    </w:p>
    <w:p w:rsidR="008F7B6A" w:rsidRDefault="00E43781" w:rsidP="001531B4">
      <w:pPr>
        <w:pStyle w:val="Heading8"/>
        <w:spacing w:before="0" w:after="0"/>
        <w:jc w:val="center"/>
        <w:rPr>
          <w:rFonts w:ascii="Arial" w:hAnsi="Arial" w:cs="Arial"/>
          <w:b/>
          <w:i w:val="0"/>
          <w:lang w:val="sr-Cyrl-CS"/>
        </w:rPr>
      </w:pPr>
      <w:r w:rsidRPr="00C01C4B">
        <w:rPr>
          <w:rFonts w:ascii="Arial" w:hAnsi="Arial" w:cs="Arial"/>
          <w:b/>
          <w:i w:val="0"/>
          <w:lang w:val="sr-Cyrl-CS"/>
        </w:rPr>
        <w:lastRenderedPageBreak/>
        <w:t>ОБРАЗАЦ  ПОНУДЕ</w:t>
      </w:r>
      <w:r w:rsidR="008F7B6A" w:rsidRPr="00C01C4B">
        <w:rPr>
          <w:rFonts w:ascii="Arial" w:hAnsi="Arial" w:cs="Arial"/>
          <w:b/>
          <w:i w:val="0"/>
          <w:lang w:val="sr-Cyrl-CS"/>
        </w:rPr>
        <w:t xml:space="preserve"> И СТРУКТУРЕ ЦЕНЕ</w:t>
      </w:r>
    </w:p>
    <w:p w:rsidR="001531B4" w:rsidRPr="001531B4" w:rsidRDefault="001531B4" w:rsidP="001531B4">
      <w:pPr>
        <w:rPr>
          <w:lang w:val="sr-Cyrl-CS"/>
        </w:rPr>
      </w:pPr>
    </w:p>
    <w:tbl>
      <w:tblPr>
        <w:tblStyle w:val="TableGrid"/>
        <w:tblW w:w="0" w:type="auto"/>
        <w:tblLayout w:type="fixed"/>
        <w:tblLook w:val="04A0" w:firstRow="1" w:lastRow="0" w:firstColumn="1" w:lastColumn="0" w:noHBand="0" w:noVBand="1"/>
      </w:tblPr>
      <w:tblGrid>
        <w:gridCol w:w="5508"/>
        <w:gridCol w:w="3779"/>
      </w:tblGrid>
      <w:tr w:rsidR="008F7B6A" w:rsidRPr="008F7B6A" w:rsidTr="001531B4">
        <w:tc>
          <w:tcPr>
            <w:tcW w:w="5508" w:type="dxa"/>
          </w:tcPr>
          <w:p w:rsidR="008F7B6A" w:rsidRPr="008F7B6A" w:rsidRDefault="008F7B6A" w:rsidP="008F7B6A">
            <w:pPr>
              <w:rPr>
                <w:rFonts w:ascii="Arial" w:hAnsi="Arial" w:cs="Arial"/>
                <w:sz w:val="22"/>
                <w:szCs w:val="22"/>
                <w:lang w:val="sr-Cyrl-CS"/>
              </w:rPr>
            </w:pPr>
            <w:r w:rsidRPr="008F7B6A">
              <w:rPr>
                <w:rFonts w:ascii="Arial" w:hAnsi="Arial" w:cs="Arial"/>
                <w:bCs/>
                <w:sz w:val="22"/>
                <w:szCs w:val="22"/>
                <w:lang w:val="hr-HR"/>
              </w:rPr>
              <w:t>Број јавне набавке</w:t>
            </w:r>
            <w:r w:rsidRPr="008F7B6A">
              <w:rPr>
                <w:rFonts w:ascii="Arial" w:hAnsi="Arial" w:cs="Arial"/>
                <w:bCs/>
                <w:sz w:val="22"/>
                <w:szCs w:val="22"/>
                <w:lang w:val="sr-Cyrl-CS"/>
              </w:rPr>
              <w:t xml:space="preserve"> мале вредности:</w:t>
            </w:r>
          </w:p>
        </w:tc>
        <w:tc>
          <w:tcPr>
            <w:tcW w:w="3779" w:type="dxa"/>
          </w:tcPr>
          <w:p w:rsidR="008F7B6A" w:rsidRPr="008F7B6A" w:rsidRDefault="001D05EE" w:rsidP="008F7B6A">
            <w:pPr>
              <w:jc w:val="center"/>
              <w:rPr>
                <w:lang w:val="sr-Cyrl-CS"/>
              </w:rPr>
            </w:pPr>
            <w:r>
              <w:rPr>
                <w:rFonts w:ascii="Arial" w:hAnsi="Arial" w:cs="Arial"/>
                <w:sz w:val="22"/>
                <w:szCs w:val="22"/>
                <w:lang w:val="sr-Cyrl-CS"/>
              </w:rPr>
              <w:t>16/14</w:t>
            </w:r>
          </w:p>
        </w:tc>
      </w:tr>
      <w:tr w:rsidR="008F7B6A" w:rsidRPr="008F7B6A" w:rsidTr="001531B4">
        <w:tc>
          <w:tcPr>
            <w:tcW w:w="5508" w:type="dxa"/>
          </w:tcPr>
          <w:p w:rsidR="008F7B6A" w:rsidRPr="008F7B6A" w:rsidRDefault="008F7B6A" w:rsidP="008F7B6A">
            <w:pPr>
              <w:rPr>
                <w:rFonts w:ascii="Arial" w:hAnsi="Arial" w:cs="Arial"/>
                <w:bCs/>
                <w:sz w:val="22"/>
                <w:szCs w:val="22"/>
              </w:rPr>
            </w:pPr>
            <w:r w:rsidRPr="008F7B6A">
              <w:rPr>
                <w:rFonts w:ascii="Arial" w:hAnsi="Arial" w:cs="Arial"/>
                <w:bCs/>
                <w:sz w:val="22"/>
                <w:szCs w:val="22"/>
                <w:lang w:val="hr-HR"/>
              </w:rPr>
              <w:t>Назив и седиште</w:t>
            </w:r>
            <w:r w:rsidRPr="008F7B6A">
              <w:rPr>
                <w:rFonts w:ascii="Arial" w:hAnsi="Arial" w:cs="Arial"/>
                <w:bCs/>
                <w:sz w:val="22"/>
                <w:szCs w:val="22"/>
              </w:rPr>
              <w:t xml:space="preserve"> </w:t>
            </w:r>
            <w:r w:rsidRPr="008F7B6A">
              <w:rPr>
                <w:rFonts w:ascii="Arial" w:hAnsi="Arial" w:cs="Arial"/>
                <w:bCs/>
                <w:sz w:val="22"/>
                <w:szCs w:val="22"/>
                <w:lang w:val="hr-HR"/>
              </w:rPr>
              <w:t>пону</w:t>
            </w:r>
            <w:r w:rsidRPr="008F7B6A">
              <w:rPr>
                <w:rFonts w:ascii="Arial" w:hAnsi="Arial" w:cs="Arial"/>
                <w:bCs/>
                <w:sz w:val="22"/>
                <w:szCs w:val="22"/>
                <w:lang w:val="sr-Cyrl-CS"/>
              </w:rPr>
              <w:t>ђ</w:t>
            </w:r>
            <w:r w:rsidRPr="008F7B6A">
              <w:rPr>
                <w:rFonts w:ascii="Arial" w:hAnsi="Arial" w:cs="Arial"/>
                <w:bCs/>
                <w:sz w:val="22"/>
                <w:szCs w:val="22"/>
                <w:lang w:val="hr-HR"/>
              </w:rPr>
              <w:t>ача</w:t>
            </w:r>
            <w:r w:rsidRPr="008F7B6A">
              <w:rPr>
                <w:rFonts w:ascii="Arial" w:hAnsi="Arial" w:cs="Arial"/>
                <w:bCs/>
                <w:sz w:val="22"/>
                <w:szCs w:val="22"/>
              </w:rPr>
              <w:t>:</w:t>
            </w:r>
          </w:p>
        </w:tc>
        <w:tc>
          <w:tcPr>
            <w:tcW w:w="3779" w:type="dxa"/>
          </w:tcPr>
          <w:p w:rsidR="008F7B6A" w:rsidRDefault="008F7B6A" w:rsidP="008F7B6A">
            <w:pPr>
              <w:rPr>
                <w:lang w:val="sr-Cyrl-CS"/>
              </w:rPr>
            </w:pPr>
          </w:p>
          <w:p w:rsidR="002F017B" w:rsidRPr="008F7B6A" w:rsidRDefault="002F017B" w:rsidP="008F7B6A">
            <w:pPr>
              <w:rPr>
                <w:lang w:val="sr-Cyrl-CS"/>
              </w:rPr>
            </w:pPr>
          </w:p>
          <w:p w:rsidR="008F7B6A" w:rsidRPr="008F7B6A" w:rsidRDefault="008F7B6A" w:rsidP="008F7B6A">
            <w:pPr>
              <w:rPr>
                <w:lang w:val="sr-Cyrl-CS"/>
              </w:rPr>
            </w:pPr>
          </w:p>
        </w:tc>
      </w:tr>
      <w:tr w:rsidR="008F7B6A" w:rsidRPr="008F7B6A" w:rsidTr="001531B4">
        <w:tc>
          <w:tcPr>
            <w:tcW w:w="5508" w:type="dxa"/>
          </w:tcPr>
          <w:p w:rsidR="008F7B6A" w:rsidRPr="008F7B6A" w:rsidRDefault="008F7B6A" w:rsidP="008F7B6A">
            <w:pPr>
              <w:rPr>
                <w:rFonts w:ascii="Arial" w:hAnsi="Arial" w:cs="Arial"/>
                <w:sz w:val="22"/>
                <w:szCs w:val="22"/>
                <w:lang w:val="sr-Cyrl-CS"/>
              </w:rPr>
            </w:pPr>
            <w:r w:rsidRPr="008F7B6A">
              <w:rPr>
                <w:rFonts w:ascii="Arial" w:hAnsi="Arial" w:cs="Arial"/>
                <w:bCs/>
                <w:sz w:val="22"/>
                <w:szCs w:val="22"/>
                <w:lang w:val="hr-HR"/>
              </w:rPr>
              <w:t>Име и презиме лица за контакт</w:t>
            </w:r>
          </w:p>
        </w:tc>
        <w:tc>
          <w:tcPr>
            <w:tcW w:w="3779" w:type="dxa"/>
          </w:tcPr>
          <w:p w:rsidR="008F7B6A" w:rsidRDefault="008F7B6A" w:rsidP="008F7B6A">
            <w:pPr>
              <w:rPr>
                <w:lang w:val="sr-Cyrl-CS"/>
              </w:rPr>
            </w:pPr>
          </w:p>
          <w:p w:rsidR="002F017B" w:rsidRPr="008F7B6A" w:rsidRDefault="002F017B" w:rsidP="008F7B6A">
            <w:pPr>
              <w:rPr>
                <w:lang w:val="sr-Cyrl-CS"/>
              </w:rPr>
            </w:pPr>
          </w:p>
        </w:tc>
      </w:tr>
      <w:tr w:rsidR="008F7B6A" w:rsidRPr="008F7B6A" w:rsidTr="001531B4">
        <w:tc>
          <w:tcPr>
            <w:tcW w:w="5508" w:type="dxa"/>
          </w:tcPr>
          <w:p w:rsidR="008F7B6A" w:rsidRPr="008F7B6A" w:rsidRDefault="008F7B6A" w:rsidP="008F7B6A">
            <w:pPr>
              <w:rPr>
                <w:rFonts w:ascii="Arial" w:hAnsi="Arial" w:cs="Arial"/>
                <w:sz w:val="22"/>
                <w:szCs w:val="22"/>
              </w:rPr>
            </w:pPr>
            <w:r w:rsidRPr="008F7B6A">
              <w:rPr>
                <w:rFonts w:ascii="Arial" w:hAnsi="Arial" w:cs="Arial"/>
                <w:sz w:val="22"/>
                <w:szCs w:val="22"/>
                <w:lang w:val="sr-Cyrl-CS"/>
              </w:rPr>
              <w:t xml:space="preserve">Телефон, факс, </w:t>
            </w:r>
            <w:r w:rsidRPr="008F7B6A">
              <w:rPr>
                <w:rFonts w:ascii="Arial" w:hAnsi="Arial" w:cs="Arial"/>
                <w:sz w:val="22"/>
                <w:szCs w:val="22"/>
              </w:rPr>
              <w:t>e/mail, мобилни телефон:</w:t>
            </w:r>
          </w:p>
        </w:tc>
        <w:tc>
          <w:tcPr>
            <w:tcW w:w="3779" w:type="dxa"/>
          </w:tcPr>
          <w:p w:rsidR="008F7B6A" w:rsidRPr="008F7B6A" w:rsidRDefault="008F7B6A" w:rsidP="008F7B6A">
            <w:pPr>
              <w:rPr>
                <w:lang w:val="sr-Cyrl-CS"/>
              </w:rPr>
            </w:pPr>
          </w:p>
          <w:p w:rsidR="008F7B6A" w:rsidRPr="008F7B6A" w:rsidRDefault="008F7B6A" w:rsidP="008F7B6A">
            <w:pPr>
              <w:rPr>
                <w:lang w:val="sr-Cyrl-CS"/>
              </w:rPr>
            </w:pPr>
          </w:p>
        </w:tc>
      </w:tr>
      <w:tr w:rsidR="008F7B6A" w:rsidRPr="008F7B6A" w:rsidTr="001531B4">
        <w:tc>
          <w:tcPr>
            <w:tcW w:w="5508" w:type="dxa"/>
          </w:tcPr>
          <w:p w:rsidR="008F7B6A" w:rsidRPr="008F7B6A" w:rsidRDefault="008F7B6A" w:rsidP="008F7B6A">
            <w:pPr>
              <w:rPr>
                <w:rFonts w:ascii="Arial" w:hAnsi="Arial" w:cs="Arial"/>
                <w:sz w:val="22"/>
                <w:szCs w:val="22"/>
                <w:lang w:val="sr-Cyrl-CS"/>
              </w:rPr>
            </w:pPr>
            <w:r w:rsidRPr="008F7B6A">
              <w:rPr>
                <w:rFonts w:ascii="Arial" w:hAnsi="Arial" w:cs="Arial"/>
                <w:sz w:val="22"/>
                <w:szCs w:val="22"/>
                <w:lang w:val="sr-Cyrl-CS"/>
              </w:rPr>
              <w:t>ПИБ понуђача:</w:t>
            </w:r>
          </w:p>
        </w:tc>
        <w:tc>
          <w:tcPr>
            <w:tcW w:w="3779" w:type="dxa"/>
          </w:tcPr>
          <w:p w:rsidR="008F7B6A" w:rsidRPr="008F7B6A" w:rsidRDefault="008F7B6A" w:rsidP="008F7B6A">
            <w:pPr>
              <w:rPr>
                <w:lang w:val="sr-Cyrl-CS"/>
              </w:rPr>
            </w:pPr>
          </w:p>
        </w:tc>
      </w:tr>
      <w:tr w:rsidR="008F7B6A" w:rsidRPr="008F7B6A" w:rsidTr="001531B4">
        <w:tc>
          <w:tcPr>
            <w:tcW w:w="5508" w:type="dxa"/>
            <w:tcBorders>
              <w:bottom w:val="single" w:sz="4" w:space="0" w:color="000000" w:themeColor="text1"/>
            </w:tcBorders>
          </w:tcPr>
          <w:p w:rsidR="008F7B6A" w:rsidRPr="008F7B6A" w:rsidRDefault="008F7B6A" w:rsidP="008F7B6A">
            <w:pPr>
              <w:rPr>
                <w:rFonts w:ascii="Arial" w:hAnsi="Arial" w:cs="Arial"/>
                <w:bCs/>
                <w:lang w:val="hr-HR"/>
              </w:rPr>
            </w:pPr>
            <w:r w:rsidRPr="008F7B6A">
              <w:rPr>
                <w:rFonts w:ascii="Arial" w:hAnsi="Arial" w:cs="Arial"/>
                <w:bCs/>
                <w:sz w:val="22"/>
                <w:szCs w:val="22"/>
                <w:lang w:val="hr-HR"/>
              </w:rPr>
              <w:t>Текући рачун пону</w:t>
            </w:r>
            <w:r w:rsidRPr="008F7B6A">
              <w:rPr>
                <w:rFonts w:ascii="Arial" w:hAnsi="Arial" w:cs="Arial"/>
                <w:bCs/>
                <w:sz w:val="22"/>
                <w:szCs w:val="22"/>
                <w:lang w:val="sr-Cyrl-CS"/>
              </w:rPr>
              <w:t>ђ</w:t>
            </w:r>
            <w:r w:rsidRPr="008F7B6A">
              <w:rPr>
                <w:rFonts w:ascii="Arial" w:hAnsi="Arial" w:cs="Arial"/>
                <w:bCs/>
                <w:sz w:val="22"/>
                <w:szCs w:val="22"/>
                <w:lang w:val="hr-HR"/>
              </w:rPr>
              <w:t>ача</w:t>
            </w:r>
          </w:p>
          <w:p w:rsidR="008F7B6A" w:rsidRPr="008F7B6A" w:rsidRDefault="008F7B6A" w:rsidP="008F7B6A">
            <w:pPr>
              <w:rPr>
                <w:rFonts w:ascii="Arial" w:hAnsi="Arial" w:cs="Arial"/>
                <w:sz w:val="22"/>
                <w:szCs w:val="22"/>
                <w:lang w:val="sr-Cyrl-CS"/>
              </w:rPr>
            </w:pPr>
            <w:r w:rsidRPr="008F7B6A">
              <w:rPr>
                <w:rFonts w:ascii="Arial" w:hAnsi="Arial" w:cs="Arial"/>
                <w:bCs/>
                <w:sz w:val="22"/>
                <w:szCs w:val="22"/>
                <w:lang w:val="sr-Cyrl-CS"/>
              </w:rPr>
              <w:t>и назив банке:</w:t>
            </w:r>
          </w:p>
        </w:tc>
        <w:tc>
          <w:tcPr>
            <w:tcW w:w="3779" w:type="dxa"/>
            <w:tcBorders>
              <w:bottom w:val="single" w:sz="4" w:space="0" w:color="000000" w:themeColor="text1"/>
            </w:tcBorders>
          </w:tcPr>
          <w:p w:rsidR="008F7B6A" w:rsidRPr="008F7B6A" w:rsidRDefault="008F7B6A" w:rsidP="008F7B6A">
            <w:pPr>
              <w:rPr>
                <w:lang w:val="sr-Cyrl-CS"/>
              </w:rPr>
            </w:pPr>
          </w:p>
        </w:tc>
      </w:tr>
      <w:tr w:rsidR="008F7B6A" w:rsidTr="001531B4">
        <w:tc>
          <w:tcPr>
            <w:tcW w:w="5508" w:type="dxa"/>
            <w:tcBorders>
              <w:bottom w:val="thinThickSmallGap" w:sz="24" w:space="0" w:color="auto"/>
            </w:tcBorders>
          </w:tcPr>
          <w:p w:rsidR="008F7B6A" w:rsidRPr="00C01C4B" w:rsidRDefault="008F7B6A" w:rsidP="00C01C4B">
            <w:pPr>
              <w:jc w:val="both"/>
              <w:rPr>
                <w:rFonts w:ascii="Arial" w:hAnsi="Arial" w:cs="Arial"/>
                <w:sz w:val="22"/>
                <w:szCs w:val="22"/>
              </w:rPr>
            </w:pPr>
            <w:r w:rsidRPr="00C01C4B">
              <w:rPr>
                <w:rFonts w:ascii="Arial" w:hAnsi="Arial" w:cs="Arial"/>
                <w:sz w:val="22"/>
                <w:szCs w:val="22"/>
                <w:lang w:val="hr-HR"/>
              </w:rPr>
              <w:t>Период важења понуде од дана отварања понуда</w:t>
            </w:r>
          </w:p>
        </w:tc>
        <w:tc>
          <w:tcPr>
            <w:tcW w:w="3779" w:type="dxa"/>
            <w:tcBorders>
              <w:bottom w:val="thinThickSmallGap" w:sz="24" w:space="0" w:color="auto"/>
            </w:tcBorders>
          </w:tcPr>
          <w:p w:rsidR="00C01C4B" w:rsidRDefault="00C01C4B" w:rsidP="008F7B6A">
            <w:pPr>
              <w:rPr>
                <w:rFonts w:ascii="Arial" w:hAnsi="Arial" w:cs="Arial"/>
                <w:lang w:val="sr-Cyrl-CS"/>
              </w:rPr>
            </w:pPr>
          </w:p>
          <w:p w:rsidR="008F7B6A" w:rsidRPr="00C01C4B" w:rsidRDefault="00C01C4B" w:rsidP="008F7B6A">
            <w:pPr>
              <w:rPr>
                <w:rFonts w:ascii="Arial" w:hAnsi="Arial" w:cs="Arial"/>
                <w:highlight w:val="yellow"/>
                <w:lang w:val="sr-Cyrl-CS"/>
              </w:rPr>
            </w:pPr>
            <w:r w:rsidRPr="00C01C4B">
              <w:rPr>
                <w:rFonts w:ascii="Arial" w:hAnsi="Arial" w:cs="Arial"/>
                <w:lang w:val="sr-Cyrl-CS"/>
              </w:rPr>
              <w:t>.........................</w:t>
            </w:r>
            <w:r w:rsidR="002F017B">
              <w:rPr>
                <w:rFonts w:ascii="Arial" w:hAnsi="Arial" w:cs="Arial"/>
                <w:lang w:val="sr-Cyrl-CS"/>
              </w:rPr>
              <w:t>............</w:t>
            </w:r>
            <w:r w:rsidRPr="00C01C4B">
              <w:rPr>
                <w:rFonts w:ascii="Arial" w:hAnsi="Arial" w:cs="Arial"/>
                <w:lang w:val="sr-Cyrl-CS"/>
              </w:rPr>
              <w:t>дана</w:t>
            </w:r>
          </w:p>
        </w:tc>
      </w:tr>
      <w:tr w:rsidR="00C01C4B" w:rsidTr="001531B4">
        <w:tc>
          <w:tcPr>
            <w:tcW w:w="5508" w:type="dxa"/>
            <w:tcBorders>
              <w:top w:val="thinThickSmallGap" w:sz="24" w:space="0" w:color="auto"/>
            </w:tcBorders>
          </w:tcPr>
          <w:p w:rsidR="00C01C4B" w:rsidRPr="00C01C4B" w:rsidRDefault="00C01C4B" w:rsidP="00C01C4B">
            <w:pPr>
              <w:jc w:val="center"/>
              <w:rPr>
                <w:rFonts w:ascii="Arial" w:hAnsi="Arial" w:cs="Arial"/>
                <w:highlight w:val="yellow"/>
                <w:lang w:val="sr-Cyrl-CS"/>
              </w:rPr>
            </w:pPr>
          </w:p>
        </w:tc>
        <w:tc>
          <w:tcPr>
            <w:tcW w:w="3779" w:type="dxa"/>
            <w:tcBorders>
              <w:top w:val="thinThickSmallGap" w:sz="24" w:space="0" w:color="auto"/>
            </w:tcBorders>
          </w:tcPr>
          <w:p w:rsidR="00C01C4B" w:rsidRDefault="00C01C4B" w:rsidP="008F7B6A">
            <w:pPr>
              <w:rPr>
                <w:highlight w:val="yellow"/>
                <w:lang w:val="sr-Cyrl-CS"/>
              </w:rPr>
            </w:pPr>
          </w:p>
        </w:tc>
      </w:tr>
      <w:tr w:rsidR="008F7B6A" w:rsidRPr="001531B4" w:rsidTr="001531B4">
        <w:tc>
          <w:tcPr>
            <w:tcW w:w="5508" w:type="dxa"/>
            <w:tcBorders>
              <w:top w:val="thinThickSmallGap" w:sz="24" w:space="0" w:color="auto"/>
            </w:tcBorders>
          </w:tcPr>
          <w:p w:rsidR="008F7B6A" w:rsidRPr="001531B4" w:rsidRDefault="00C01C4B" w:rsidP="00C01C4B">
            <w:pPr>
              <w:jc w:val="center"/>
              <w:rPr>
                <w:rFonts w:ascii="Arial" w:hAnsi="Arial" w:cs="Arial"/>
                <w:b/>
                <w:sz w:val="22"/>
                <w:szCs w:val="22"/>
                <w:lang w:val="sr-Cyrl-CS"/>
              </w:rPr>
            </w:pPr>
            <w:r w:rsidRPr="001531B4">
              <w:rPr>
                <w:rFonts w:ascii="Arial" w:hAnsi="Arial" w:cs="Arial"/>
                <w:b/>
                <w:sz w:val="22"/>
                <w:szCs w:val="22"/>
                <w:lang w:val="sr-Cyrl-CS"/>
              </w:rPr>
              <w:t>Структура цене:</w:t>
            </w:r>
          </w:p>
        </w:tc>
        <w:tc>
          <w:tcPr>
            <w:tcW w:w="3779" w:type="dxa"/>
            <w:tcBorders>
              <w:top w:val="thinThickSmallGap" w:sz="24" w:space="0" w:color="auto"/>
            </w:tcBorders>
          </w:tcPr>
          <w:p w:rsidR="008F7B6A" w:rsidRPr="001531B4" w:rsidRDefault="00221FD2" w:rsidP="00221FD2">
            <w:pPr>
              <w:jc w:val="center"/>
              <w:rPr>
                <w:rFonts w:ascii="Arial" w:hAnsi="Arial" w:cs="Arial"/>
                <w:b/>
                <w:sz w:val="22"/>
                <w:szCs w:val="22"/>
                <w:lang w:val="sr-Cyrl-CS"/>
              </w:rPr>
            </w:pPr>
            <w:r w:rsidRPr="001531B4">
              <w:rPr>
                <w:rFonts w:ascii="Arial" w:hAnsi="Arial" w:cs="Arial"/>
                <w:b/>
                <w:sz w:val="22"/>
                <w:szCs w:val="22"/>
                <w:lang w:val="sr-Cyrl-CS"/>
              </w:rPr>
              <w:t>Укупно месечно, у</w:t>
            </w:r>
            <w:r w:rsidR="00C01C4B" w:rsidRPr="001531B4">
              <w:rPr>
                <w:rFonts w:ascii="Arial" w:hAnsi="Arial" w:cs="Arial"/>
                <w:b/>
                <w:sz w:val="22"/>
                <w:szCs w:val="22"/>
                <w:lang w:val="sr-Cyrl-CS"/>
              </w:rPr>
              <w:t xml:space="preserve"> динарима, без ПДВ-а:</w:t>
            </w:r>
          </w:p>
        </w:tc>
      </w:tr>
      <w:tr w:rsidR="008F7B6A" w:rsidRPr="00221FD2" w:rsidTr="001531B4">
        <w:tc>
          <w:tcPr>
            <w:tcW w:w="5508" w:type="dxa"/>
          </w:tcPr>
          <w:p w:rsidR="008F7B6A" w:rsidRPr="00221FD2" w:rsidRDefault="00C01C4B" w:rsidP="00221FD2">
            <w:pPr>
              <w:pStyle w:val="BodyText"/>
              <w:spacing w:after="0"/>
              <w:jc w:val="both"/>
              <w:rPr>
                <w:rFonts w:ascii="Arial Narrow" w:hAnsi="Arial Narrow" w:cs="Arial"/>
                <w:lang w:val="sr-Cyrl-CS"/>
              </w:rPr>
            </w:pPr>
            <w:r w:rsidRPr="00221FD2">
              <w:rPr>
                <w:lang w:val="sr-Cyrl-CS"/>
              </w:rPr>
              <w:t xml:space="preserve">1. </w:t>
            </w:r>
            <w:r w:rsidRPr="00221FD2">
              <w:rPr>
                <w:rFonts w:ascii="Arial Narrow" w:hAnsi="Arial Narrow" w:cs="Arial"/>
                <w:lang w:val="sr-Cyrl-CS"/>
              </w:rPr>
              <w:t>Дневни</w:t>
            </w:r>
            <w:r w:rsidRPr="00221FD2">
              <w:rPr>
                <w:rFonts w:ascii="Arial Narrow" w:hAnsi="Arial Narrow" w:cs="Arial"/>
                <w:lang w:val="sr-Latn-CS"/>
              </w:rPr>
              <w:t xml:space="preserve"> PRESS clipping </w:t>
            </w:r>
            <w:r w:rsidRPr="00221FD2">
              <w:rPr>
                <w:rFonts w:ascii="Arial Narrow" w:hAnsi="Arial Narrow" w:cs="Arial"/>
                <w:sz w:val="22"/>
                <w:szCs w:val="22"/>
                <w:lang w:val="sr-Cyrl-CS"/>
              </w:rPr>
              <w:t xml:space="preserve">и месечна анализа нађених објава у штампаним медијима (новинама) </w:t>
            </w:r>
          </w:p>
        </w:tc>
        <w:tc>
          <w:tcPr>
            <w:tcW w:w="3779" w:type="dxa"/>
          </w:tcPr>
          <w:p w:rsidR="008F7B6A" w:rsidRPr="00221FD2" w:rsidRDefault="008F7B6A" w:rsidP="008F7B6A">
            <w:pPr>
              <w:rPr>
                <w:lang w:val="sr-Cyrl-CS"/>
              </w:rPr>
            </w:pPr>
          </w:p>
        </w:tc>
      </w:tr>
      <w:tr w:rsidR="008F7B6A" w:rsidRPr="00221FD2" w:rsidTr="001531B4">
        <w:tc>
          <w:tcPr>
            <w:tcW w:w="5508" w:type="dxa"/>
          </w:tcPr>
          <w:p w:rsidR="008F7B6A" w:rsidRPr="00221FD2" w:rsidRDefault="00C01C4B" w:rsidP="00221FD2">
            <w:pPr>
              <w:pStyle w:val="BodyText"/>
              <w:spacing w:after="0"/>
              <w:rPr>
                <w:rFonts w:ascii="Arial Narrow" w:hAnsi="Arial Narrow" w:cs="Arial"/>
                <w:lang w:val="sr-Cyrl-CS"/>
              </w:rPr>
            </w:pPr>
            <w:r w:rsidRPr="00221FD2">
              <w:rPr>
                <w:lang w:val="sr-Cyrl-CS"/>
              </w:rPr>
              <w:t xml:space="preserve">2. </w:t>
            </w:r>
            <w:r w:rsidRPr="00221FD2">
              <w:rPr>
                <w:rFonts w:ascii="Arial Narrow" w:hAnsi="Arial Narrow"/>
                <w:lang w:val="sr-Cyrl-CS"/>
              </w:rPr>
              <w:t>Дневни</w:t>
            </w:r>
            <w:r w:rsidRPr="00221FD2">
              <w:rPr>
                <w:rFonts w:ascii="Arial Narrow" w:hAnsi="Arial Narrow"/>
              </w:rPr>
              <w:t>TV</w:t>
            </w:r>
            <w:r w:rsidR="00221FD2" w:rsidRPr="00221FD2">
              <w:rPr>
                <w:rFonts w:ascii="Arial Narrow" w:hAnsi="Arial Narrow"/>
                <w:lang w:val="sr-Latn-CS"/>
              </w:rPr>
              <w:t xml:space="preserve"> clipping</w:t>
            </w:r>
            <w:r w:rsidR="002F017B" w:rsidRPr="00221FD2">
              <w:rPr>
                <w:rFonts w:ascii="Arial Narrow" w:hAnsi="Arial Narrow" w:cs="Arial"/>
                <w:lang w:val="sr-Cyrl-CS"/>
              </w:rPr>
              <w:t xml:space="preserve"> и м</w:t>
            </w:r>
            <w:r w:rsidR="002F017B" w:rsidRPr="00221FD2">
              <w:rPr>
                <w:rFonts w:ascii="Arial Narrow" w:hAnsi="Arial Narrow" w:cs="Arial"/>
                <w:sz w:val="22"/>
                <w:szCs w:val="22"/>
                <w:lang w:val="sr-Cyrl-CS"/>
              </w:rPr>
              <w:t xml:space="preserve">есечна анализа снимљених објава у електронским медијима (телевизијама) </w:t>
            </w:r>
          </w:p>
        </w:tc>
        <w:tc>
          <w:tcPr>
            <w:tcW w:w="3779" w:type="dxa"/>
          </w:tcPr>
          <w:p w:rsidR="008F7B6A" w:rsidRPr="00221FD2" w:rsidRDefault="008F7B6A" w:rsidP="008F7B6A">
            <w:pPr>
              <w:rPr>
                <w:lang w:val="sr-Cyrl-CS"/>
              </w:rPr>
            </w:pPr>
          </w:p>
        </w:tc>
      </w:tr>
      <w:tr w:rsidR="008F7B6A" w:rsidRPr="00221FD2" w:rsidTr="001531B4">
        <w:tc>
          <w:tcPr>
            <w:tcW w:w="5508" w:type="dxa"/>
          </w:tcPr>
          <w:p w:rsidR="008F7B6A" w:rsidRPr="00221FD2" w:rsidRDefault="00C01C4B" w:rsidP="002F017B">
            <w:pPr>
              <w:rPr>
                <w:rFonts w:ascii="Arial Narrow" w:hAnsi="Arial Narrow" w:cs="Arial"/>
                <w:lang w:val="sr-Cyrl-CS"/>
              </w:rPr>
            </w:pPr>
            <w:r w:rsidRPr="00221FD2">
              <w:rPr>
                <w:lang w:val="sr-Cyrl-CS"/>
              </w:rPr>
              <w:t>3.</w:t>
            </w:r>
            <w:r w:rsidR="002F017B" w:rsidRPr="00221FD2">
              <w:rPr>
                <w:rFonts w:ascii="Arial Narrow" w:hAnsi="Arial Narrow" w:cs="Arial"/>
                <w:sz w:val="22"/>
                <w:szCs w:val="22"/>
                <w:lang w:val="sr-Cyrl-CS"/>
              </w:rPr>
              <w:t xml:space="preserve"> Дневни</w:t>
            </w:r>
            <w:r w:rsidR="001531B4">
              <w:rPr>
                <w:rFonts w:ascii="Arial Narrow" w:hAnsi="Arial Narrow" w:cs="Arial"/>
                <w:sz w:val="22"/>
                <w:szCs w:val="22"/>
                <w:lang w:val="sr-Cyrl-CS"/>
              </w:rPr>
              <w:t xml:space="preserve"> </w:t>
            </w:r>
            <w:r w:rsidR="002F017B" w:rsidRPr="00221FD2">
              <w:rPr>
                <w:rFonts w:ascii="Arial Narrow" w:hAnsi="Arial Narrow" w:cs="Arial"/>
                <w:sz w:val="22"/>
                <w:szCs w:val="22"/>
              </w:rPr>
              <w:t>INTERNET</w:t>
            </w:r>
            <w:r w:rsidR="002F017B" w:rsidRPr="00221FD2">
              <w:rPr>
                <w:rFonts w:ascii="Arial Narrow" w:hAnsi="Arial Narrow" w:cs="Arial"/>
                <w:sz w:val="22"/>
                <w:szCs w:val="22"/>
                <w:lang w:val="sr-Latn-CS"/>
              </w:rPr>
              <w:t xml:space="preserve"> clipping</w:t>
            </w:r>
            <w:r w:rsidR="002F017B" w:rsidRPr="00221FD2">
              <w:rPr>
                <w:rFonts w:ascii="Arial Narrow" w:hAnsi="Arial Narrow" w:cs="Arial"/>
                <w:sz w:val="22"/>
                <w:szCs w:val="22"/>
                <w:lang w:val="sr-Cyrl-CS"/>
              </w:rPr>
              <w:t xml:space="preserve">, на глобалној мрежи  (интернету) – сајтовима, порталима и свим осталим електронским садржајима који су доступни преко интернета </w:t>
            </w:r>
            <w:r w:rsidR="002F017B" w:rsidRPr="00221FD2">
              <w:rPr>
                <w:rFonts w:ascii="Arial Narrow" w:hAnsi="Arial Narrow" w:cs="Arial"/>
                <w:lang w:val="sr-Cyrl-CS"/>
              </w:rPr>
              <w:t>и м</w:t>
            </w:r>
            <w:r w:rsidR="002F017B" w:rsidRPr="00221FD2">
              <w:rPr>
                <w:rFonts w:ascii="Arial Narrow" w:hAnsi="Arial Narrow" w:cs="Arial"/>
                <w:sz w:val="22"/>
                <w:szCs w:val="22"/>
                <w:lang w:val="sr-Cyrl-CS"/>
              </w:rPr>
              <w:t xml:space="preserve">есечна анализа свих објава </w:t>
            </w:r>
          </w:p>
        </w:tc>
        <w:tc>
          <w:tcPr>
            <w:tcW w:w="3779" w:type="dxa"/>
          </w:tcPr>
          <w:p w:rsidR="008F7B6A" w:rsidRPr="00221FD2" w:rsidRDefault="008F7B6A" w:rsidP="008F7B6A">
            <w:pPr>
              <w:rPr>
                <w:lang w:val="sr-Cyrl-CS"/>
              </w:rPr>
            </w:pPr>
          </w:p>
        </w:tc>
      </w:tr>
      <w:tr w:rsidR="008F7B6A" w:rsidRPr="001531B4" w:rsidTr="001531B4">
        <w:tc>
          <w:tcPr>
            <w:tcW w:w="5508" w:type="dxa"/>
          </w:tcPr>
          <w:p w:rsidR="008F7B6A" w:rsidRPr="001531B4" w:rsidRDefault="00C01C4B" w:rsidP="0023078E">
            <w:pPr>
              <w:rPr>
                <w:rFonts w:ascii="Arial" w:hAnsi="Arial" w:cs="Arial"/>
                <w:lang w:val="sr-Cyrl-CS"/>
              </w:rPr>
            </w:pPr>
            <w:r w:rsidRPr="001531B4">
              <w:rPr>
                <w:rFonts w:ascii="Arial" w:hAnsi="Arial" w:cs="Arial"/>
                <w:lang w:val="sr-Cyrl-CS"/>
              </w:rPr>
              <w:t>4</w:t>
            </w:r>
            <w:r w:rsidRPr="001531B4">
              <w:rPr>
                <w:rFonts w:ascii="Arial" w:hAnsi="Arial" w:cs="Arial"/>
                <w:sz w:val="20"/>
                <w:szCs w:val="20"/>
                <w:lang w:val="sr-Cyrl-CS"/>
              </w:rPr>
              <w:t>.</w:t>
            </w:r>
            <w:r w:rsidR="00221FD2" w:rsidRPr="001531B4">
              <w:rPr>
                <w:rFonts w:ascii="Arial" w:hAnsi="Arial" w:cs="Arial"/>
                <w:sz w:val="20"/>
                <w:szCs w:val="20"/>
                <w:lang w:val="sr-Cyrl-CS"/>
              </w:rPr>
              <w:t xml:space="preserve"> Дневни клипинг са блогова, форума, </w:t>
            </w:r>
            <w:r w:rsidR="0023078E" w:rsidRPr="001531B4">
              <w:rPr>
                <w:rFonts w:ascii="Arial" w:hAnsi="Arial" w:cs="Arial"/>
                <w:sz w:val="20"/>
                <w:szCs w:val="20"/>
                <w:lang w:val="sr-Cyrl-CS"/>
              </w:rPr>
              <w:t>друштвених</w:t>
            </w:r>
            <w:r w:rsidR="00221FD2" w:rsidRPr="001531B4">
              <w:rPr>
                <w:rFonts w:ascii="Arial" w:hAnsi="Arial" w:cs="Arial"/>
                <w:sz w:val="20"/>
                <w:szCs w:val="20"/>
                <w:lang w:val="sr-Cyrl-CS"/>
              </w:rPr>
              <w:t xml:space="preserve"> мрежа и коментара web објава</w:t>
            </w:r>
            <w:r w:rsidR="00221FD2" w:rsidRPr="001531B4">
              <w:rPr>
                <w:rFonts w:ascii="Arial" w:hAnsi="Arial" w:cs="Arial"/>
                <w:lang w:val="sr-Cyrl-CS"/>
              </w:rPr>
              <w:t xml:space="preserve"> </w:t>
            </w:r>
          </w:p>
        </w:tc>
        <w:tc>
          <w:tcPr>
            <w:tcW w:w="3779" w:type="dxa"/>
          </w:tcPr>
          <w:p w:rsidR="008F7B6A" w:rsidRPr="001531B4" w:rsidRDefault="008F7B6A" w:rsidP="008F7B6A">
            <w:pPr>
              <w:rPr>
                <w:rFonts w:ascii="Arial" w:hAnsi="Arial" w:cs="Arial"/>
                <w:lang w:val="sr-Cyrl-CS"/>
              </w:rPr>
            </w:pPr>
          </w:p>
        </w:tc>
      </w:tr>
      <w:tr w:rsidR="008F7B6A" w:rsidRPr="002F017B" w:rsidTr="001531B4">
        <w:tc>
          <w:tcPr>
            <w:tcW w:w="5508" w:type="dxa"/>
          </w:tcPr>
          <w:p w:rsidR="008F7B6A" w:rsidRPr="001531B4" w:rsidRDefault="00C01C4B" w:rsidP="008F7B6A">
            <w:pPr>
              <w:rPr>
                <w:rFonts w:ascii="Arial" w:hAnsi="Arial" w:cs="Arial"/>
                <w:sz w:val="22"/>
                <w:szCs w:val="22"/>
                <w:lang w:val="sr-Cyrl-CS"/>
              </w:rPr>
            </w:pPr>
            <w:r w:rsidRPr="001531B4">
              <w:rPr>
                <w:rFonts w:ascii="Arial" w:hAnsi="Arial" w:cs="Arial"/>
                <w:sz w:val="22"/>
                <w:szCs w:val="22"/>
                <w:lang w:val="sr-Cyrl-CS"/>
              </w:rPr>
              <w:t>5.</w:t>
            </w:r>
            <w:r w:rsidR="002F017B" w:rsidRPr="001531B4">
              <w:rPr>
                <w:rFonts w:ascii="Arial" w:hAnsi="Arial" w:cs="Arial"/>
                <w:sz w:val="22"/>
                <w:szCs w:val="22"/>
                <w:lang w:val="sr-Cyrl-CS"/>
              </w:rPr>
              <w:t xml:space="preserve"> Аларм клипинг</w:t>
            </w:r>
          </w:p>
        </w:tc>
        <w:tc>
          <w:tcPr>
            <w:tcW w:w="3779" w:type="dxa"/>
          </w:tcPr>
          <w:p w:rsidR="008F7B6A" w:rsidRPr="001531B4" w:rsidRDefault="008F7B6A" w:rsidP="008F7B6A">
            <w:pPr>
              <w:rPr>
                <w:sz w:val="22"/>
                <w:szCs w:val="22"/>
                <w:lang w:val="sr-Cyrl-CS"/>
              </w:rPr>
            </w:pPr>
          </w:p>
        </w:tc>
      </w:tr>
      <w:tr w:rsidR="008F7B6A" w:rsidRPr="00246FA3" w:rsidTr="001531B4">
        <w:tc>
          <w:tcPr>
            <w:tcW w:w="5508" w:type="dxa"/>
          </w:tcPr>
          <w:p w:rsidR="008F7B6A" w:rsidRPr="00246FA3" w:rsidRDefault="001D05EE" w:rsidP="001D05EE">
            <w:pPr>
              <w:rPr>
                <w:rFonts w:ascii="Arial" w:hAnsi="Arial" w:cs="Arial"/>
                <w:sz w:val="20"/>
                <w:szCs w:val="20"/>
                <w:lang w:val="sr-Cyrl-CS"/>
              </w:rPr>
            </w:pPr>
            <w:r w:rsidRPr="00246FA3">
              <w:rPr>
                <w:rFonts w:ascii="Arial" w:hAnsi="Arial" w:cs="Arial"/>
                <w:sz w:val="20"/>
                <w:szCs w:val="20"/>
                <w:lang w:val="sr-Cyrl-CS"/>
              </w:rPr>
              <w:t xml:space="preserve">6.Годишња квалитативна и квантитативна анализа пресс, ТВ и </w:t>
            </w:r>
            <w:r w:rsidRPr="00246FA3">
              <w:rPr>
                <w:rFonts w:ascii="Arial" w:hAnsi="Arial" w:cs="Arial"/>
                <w:sz w:val="20"/>
                <w:szCs w:val="20"/>
                <w:lang w:val="sr-Cyrl-RS"/>
              </w:rPr>
              <w:t>Интернет</w:t>
            </w:r>
            <w:r w:rsidRPr="00246FA3">
              <w:rPr>
                <w:rFonts w:ascii="Arial" w:hAnsi="Arial" w:cs="Arial"/>
                <w:sz w:val="20"/>
                <w:szCs w:val="20"/>
              </w:rPr>
              <w:t xml:space="preserve"> </w:t>
            </w:r>
            <w:r w:rsidRPr="00246FA3">
              <w:rPr>
                <w:rFonts w:ascii="Arial" w:hAnsi="Arial" w:cs="Arial"/>
                <w:sz w:val="20"/>
                <w:szCs w:val="20"/>
                <w:lang w:val="sr-Cyrl-CS"/>
              </w:rPr>
              <w:t>објава</w:t>
            </w:r>
          </w:p>
        </w:tc>
        <w:tc>
          <w:tcPr>
            <w:tcW w:w="3779" w:type="dxa"/>
          </w:tcPr>
          <w:p w:rsidR="008F7B6A" w:rsidRPr="00246FA3" w:rsidRDefault="008F7B6A" w:rsidP="008F7B6A">
            <w:pPr>
              <w:rPr>
                <w:sz w:val="20"/>
                <w:szCs w:val="20"/>
                <w:lang w:val="sr-Cyrl-CS"/>
              </w:rPr>
            </w:pPr>
          </w:p>
        </w:tc>
      </w:tr>
      <w:tr w:rsidR="008F7B6A" w:rsidRPr="00C01C4B" w:rsidTr="001531B4">
        <w:tc>
          <w:tcPr>
            <w:tcW w:w="5508" w:type="dxa"/>
          </w:tcPr>
          <w:p w:rsidR="008F7B6A" w:rsidRPr="00C01C4B" w:rsidRDefault="00C01C4B" w:rsidP="008F7B6A">
            <w:pPr>
              <w:rPr>
                <w:rFonts w:ascii="Arial" w:hAnsi="Arial" w:cs="Arial"/>
                <w:lang w:val="sr-Cyrl-CS"/>
              </w:rPr>
            </w:pPr>
            <w:r w:rsidRPr="00C01C4B">
              <w:rPr>
                <w:rFonts w:ascii="Arial" w:hAnsi="Arial" w:cs="Arial"/>
                <w:sz w:val="22"/>
                <w:szCs w:val="22"/>
                <w:lang w:val="sr-Cyrl-CS"/>
              </w:rPr>
              <w:t>П</w:t>
            </w:r>
            <w:r w:rsidRPr="00C01C4B">
              <w:rPr>
                <w:rFonts w:ascii="Arial" w:hAnsi="Arial" w:cs="Arial"/>
                <w:sz w:val="22"/>
                <w:szCs w:val="22"/>
                <w:lang w:val="hr-HR"/>
              </w:rPr>
              <w:t>ону</w:t>
            </w:r>
            <w:r w:rsidRPr="00C01C4B">
              <w:rPr>
                <w:rFonts w:ascii="Arial" w:hAnsi="Arial" w:cs="Arial"/>
                <w:sz w:val="22"/>
                <w:szCs w:val="22"/>
                <w:lang w:val="sr-Cyrl-CS"/>
              </w:rPr>
              <w:t>ђ</w:t>
            </w:r>
            <w:r w:rsidRPr="00C01C4B">
              <w:rPr>
                <w:rFonts w:ascii="Arial" w:hAnsi="Arial" w:cs="Arial"/>
                <w:sz w:val="22"/>
                <w:szCs w:val="22"/>
                <w:lang w:val="hr-HR"/>
              </w:rPr>
              <w:t xml:space="preserve">ена </w:t>
            </w:r>
            <w:r w:rsidRPr="002F017B">
              <w:rPr>
                <w:rFonts w:ascii="Arial" w:hAnsi="Arial" w:cs="Arial"/>
                <w:b/>
                <w:sz w:val="22"/>
                <w:szCs w:val="22"/>
                <w:lang w:val="sr-Cyrl-CS"/>
              </w:rPr>
              <w:t xml:space="preserve">укупна </w:t>
            </w:r>
            <w:r w:rsidRPr="002F017B">
              <w:rPr>
                <w:rFonts w:ascii="Arial" w:hAnsi="Arial" w:cs="Arial"/>
                <w:b/>
                <w:sz w:val="22"/>
                <w:szCs w:val="22"/>
                <w:lang w:val="hr-HR"/>
              </w:rPr>
              <w:t>цена</w:t>
            </w:r>
            <w:r w:rsidRPr="00C01C4B">
              <w:rPr>
                <w:rFonts w:ascii="Arial" w:hAnsi="Arial" w:cs="Arial"/>
                <w:sz w:val="22"/>
                <w:szCs w:val="22"/>
              </w:rPr>
              <w:t xml:space="preserve"> </w:t>
            </w:r>
            <w:r w:rsidRPr="00C01C4B">
              <w:rPr>
                <w:rFonts w:ascii="Arial" w:hAnsi="Arial" w:cs="Arial"/>
                <w:b/>
                <w:sz w:val="22"/>
                <w:szCs w:val="22"/>
              </w:rPr>
              <w:t>БЕЗ ПДВ –а,</w:t>
            </w:r>
            <w:r w:rsidRPr="00C01C4B">
              <w:rPr>
                <w:rFonts w:ascii="Arial" w:hAnsi="Arial" w:cs="Arial"/>
                <w:sz w:val="22"/>
                <w:szCs w:val="22"/>
              </w:rPr>
              <w:t xml:space="preserve"> </w:t>
            </w:r>
            <w:r w:rsidRPr="00C01C4B">
              <w:rPr>
                <w:rFonts w:ascii="Arial" w:hAnsi="Arial" w:cs="Arial"/>
                <w:sz w:val="22"/>
                <w:szCs w:val="22"/>
                <w:lang w:val="hr-HR"/>
              </w:rPr>
              <w:t xml:space="preserve"> </w:t>
            </w:r>
            <w:r w:rsidRPr="00C01C4B">
              <w:rPr>
                <w:rFonts w:ascii="Arial" w:hAnsi="Arial" w:cs="Arial"/>
                <w:sz w:val="22"/>
                <w:szCs w:val="22"/>
                <w:lang w:val="sr-Cyrl-CS"/>
              </w:rPr>
              <w:t xml:space="preserve">на месечном нивоу </w:t>
            </w:r>
            <w:r w:rsidRPr="00C01C4B">
              <w:rPr>
                <w:rFonts w:ascii="Arial" w:hAnsi="Arial" w:cs="Arial"/>
                <w:sz w:val="22"/>
                <w:szCs w:val="22"/>
                <w:lang w:val="hr-HR"/>
              </w:rPr>
              <w:t xml:space="preserve">за </w:t>
            </w:r>
            <w:r w:rsidRPr="00C01C4B">
              <w:rPr>
                <w:rFonts w:ascii="Arial" w:hAnsi="Arial" w:cs="Arial"/>
                <w:sz w:val="22"/>
                <w:szCs w:val="22"/>
                <w:lang w:val="sr-Cyrl-CS"/>
              </w:rPr>
              <w:t xml:space="preserve">услугу „Медија мониторинг“:  </w:t>
            </w:r>
            <w:r w:rsidR="002F017B">
              <w:rPr>
                <w:rFonts w:ascii="Arial" w:hAnsi="Arial" w:cs="Arial"/>
                <w:sz w:val="22"/>
                <w:szCs w:val="22"/>
                <w:lang w:val="sr-Cyrl-CS"/>
              </w:rPr>
              <w:t>(</w:t>
            </w:r>
            <w:r w:rsidRPr="00C01C4B">
              <w:rPr>
                <w:rFonts w:ascii="Arial" w:hAnsi="Arial" w:cs="Arial"/>
                <w:sz w:val="22"/>
                <w:szCs w:val="22"/>
                <w:lang w:val="sr-Cyrl-CS"/>
              </w:rPr>
              <w:t>укупно 1+2+3+4+5</w:t>
            </w:r>
            <w:r w:rsidR="00246FA3">
              <w:rPr>
                <w:rFonts w:ascii="Arial" w:hAnsi="Arial" w:cs="Arial"/>
                <w:sz w:val="22"/>
                <w:szCs w:val="22"/>
                <w:lang w:val="sr-Cyrl-CS"/>
              </w:rPr>
              <w:t>+6</w:t>
            </w:r>
            <w:r w:rsidR="002F017B">
              <w:rPr>
                <w:rFonts w:ascii="Arial" w:hAnsi="Arial" w:cs="Arial"/>
                <w:sz w:val="22"/>
                <w:szCs w:val="22"/>
                <w:lang w:val="sr-Cyrl-CS"/>
              </w:rPr>
              <w:t>)</w:t>
            </w:r>
          </w:p>
        </w:tc>
        <w:tc>
          <w:tcPr>
            <w:tcW w:w="3779" w:type="dxa"/>
          </w:tcPr>
          <w:p w:rsidR="008F7B6A" w:rsidRPr="00C01C4B" w:rsidRDefault="008F7B6A" w:rsidP="008F7B6A">
            <w:pPr>
              <w:rPr>
                <w:rFonts w:ascii="Arial" w:hAnsi="Arial" w:cs="Arial"/>
                <w:lang w:val="sr-Cyrl-CS"/>
              </w:rPr>
            </w:pPr>
          </w:p>
          <w:p w:rsidR="00C01C4B" w:rsidRPr="00C01C4B" w:rsidRDefault="002F017B" w:rsidP="008F7B6A">
            <w:pPr>
              <w:rPr>
                <w:rFonts w:ascii="Arial" w:hAnsi="Arial" w:cs="Arial"/>
                <w:lang w:val="sr-Cyrl-CS"/>
              </w:rPr>
            </w:pPr>
            <w:r>
              <w:rPr>
                <w:rFonts w:ascii="Arial" w:hAnsi="Arial" w:cs="Arial"/>
                <w:lang w:val="sr-Cyrl-CS"/>
              </w:rPr>
              <w:t>..............</w:t>
            </w:r>
            <w:r w:rsidR="001531B4">
              <w:rPr>
                <w:rFonts w:ascii="Arial" w:hAnsi="Arial" w:cs="Arial"/>
                <w:lang w:val="sr-Cyrl-CS"/>
              </w:rPr>
              <w:t>....................</w:t>
            </w:r>
            <w:r w:rsidR="00C01C4B" w:rsidRPr="00C01C4B">
              <w:rPr>
                <w:rFonts w:ascii="Arial" w:hAnsi="Arial" w:cs="Arial"/>
                <w:lang w:val="sr-Cyrl-CS"/>
              </w:rPr>
              <w:t>...динара</w:t>
            </w:r>
          </w:p>
        </w:tc>
      </w:tr>
      <w:tr w:rsidR="008F7B6A" w:rsidTr="001531B4">
        <w:tc>
          <w:tcPr>
            <w:tcW w:w="5508" w:type="dxa"/>
          </w:tcPr>
          <w:p w:rsidR="008F7B6A" w:rsidRPr="00C01C4B" w:rsidRDefault="00C01C4B" w:rsidP="008F7B6A">
            <w:pPr>
              <w:rPr>
                <w:rFonts w:ascii="Arial" w:hAnsi="Arial" w:cs="Arial"/>
                <w:highlight w:val="yellow"/>
                <w:lang w:val="sr-Cyrl-CS"/>
              </w:rPr>
            </w:pPr>
            <w:r w:rsidRPr="00C01C4B">
              <w:rPr>
                <w:rFonts w:ascii="Arial" w:hAnsi="Arial" w:cs="Arial"/>
                <w:lang w:val="sr-Cyrl-CS"/>
              </w:rPr>
              <w:t xml:space="preserve">Износ ПДВ-а:  </w:t>
            </w:r>
          </w:p>
        </w:tc>
        <w:tc>
          <w:tcPr>
            <w:tcW w:w="3779" w:type="dxa"/>
          </w:tcPr>
          <w:p w:rsidR="00C01C4B" w:rsidRDefault="00C01C4B" w:rsidP="008F7B6A">
            <w:pPr>
              <w:rPr>
                <w:rFonts w:ascii="Arial" w:hAnsi="Arial" w:cs="Arial"/>
                <w:lang w:val="sr-Cyrl-CS"/>
              </w:rPr>
            </w:pPr>
          </w:p>
          <w:p w:rsidR="008F7B6A" w:rsidRDefault="001531B4" w:rsidP="001531B4">
            <w:pPr>
              <w:rPr>
                <w:highlight w:val="yellow"/>
                <w:lang w:val="sr-Cyrl-CS"/>
              </w:rPr>
            </w:pPr>
            <w:r>
              <w:rPr>
                <w:rFonts w:ascii="Arial" w:hAnsi="Arial" w:cs="Arial"/>
                <w:lang w:val="sr-Cyrl-CS"/>
              </w:rPr>
              <w:t>...........</w:t>
            </w:r>
            <w:r w:rsidR="002F017B">
              <w:rPr>
                <w:rFonts w:ascii="Arial" w:hAnsi="Arial" w:cs="Arial"/>
                <w:lang w:val="sr-Cyrl-CS"/>
              </w:rPr>
              <w:t>..........</w:t>
            </w:r>
            <w:r w:rsidR="00C01C4B" w:rsidRPr="00C01C4B">
              <w:rPr>
                <w:rFonts w:ascii="Arial" w:hAnsi="Arial" w:cs="Arial"/>
                <w:lang w:val="sr-Cyrl-CS"/>
              </w:rPr>
              <w:t>.................динара</w:t>
            </w:r>
          </w:p>
        </w:tc>
      </w:tr>
      <w:tr w:rsidR="008F7B6A" w:rsidTr="001531B4">
        <w:tc>
          <w:tcPr>
            <w:tcW w:w="5508" w:type="dxa"/>
          </w:tcPr>
          <w:p w:rsidR="008F7B6A" w:rsidRPr="00C01C4B" w:rsidRDefault="002F017B" w:rsidP="002F017B">
            <w:pPr>
              <w:rPr>
                <w:rFonts w:ascii="Arial" w:hAnsi="Arial" w:cs="Arial"/>
                <w:highlight w:val="yellow"/>
                <w:lang w:val="sr-Cyrl-CS"/>
              </w:rPr>
            </w:pPr>
            <w:r w:rsidRPr="00C01C4B">
              <w:rPr>
                <w:rFonts w:ascii="Arial" w:hAnsi="Arial" w:cs="Arial"/>
                <w:sz w:val="22"/>
                <w:szCs w:val="22"/>
                <w:lang w:val="sr-Cyrl-CS"/>
              </w:rPr>
              <w:t>П</w:t>
            </w:r>
            <w:r w:rsidRPr="00C01C4B">
              <w:rPr>
                <w:rFonts w:ascii="Arial" w:hAnsi="Arial" w:cs="Arial"/>
                <w:sz w:val="22"/>
                <w:szCs w:val="22"/>
                <w:lang w:val="hr-HR"/>
              </w:rPr>
              <w:t>ону</w:t>
            </w:r>
            <w:r w:rsidRPr="00C01C4B">
              <w:rPr>
                <w:rFonts w:ascii="Arial" w:hAnsi="Arial" w:cs="Arial"/>
                <w:sz w:val="22"/>
                <w:szCs w:val="22"/>
                <w:lang w:val="sr-Cyrl-CS"/>
              </w:rPr>
              <w:t>ђ</w:t>
            </w:r>
            <w:r w:rsidRPr="00C01C4B">
              <w:rPr>
                <w:rFonts w:ascii="Arial" w:hAnsi="Arial" w:cs="Arial"/>
                <w:sz w:val="22"/>
                <w:szCs w:val="22"/>
                <w:lang w:val="hr-HR"/>
              </w:rPr>
              <w:t xml:space="preserve">ена </w:t>
            </w:r>
            <w:r w:rsidRPr="002F017B">
              <w:rPr>
                <w:rFonts w:ascii="Arial" w:hAnsi="Arial" w:cs="Arial"/>
                <w:b/>
                <w:sz w:val="22"/>
                <w:szCs w:val="22"/>
                <w:lang w:val="sr-Cyrl-CS"/>
              </w:rPr>
              <w:t xml:space="preserve">укупна </w:t>
            </w:r>
            <w:r w:rsidRPr="002F017B">
              <w:rPr>
                <w:rFonts w:ascii="Arial" w:hAnsi="Arial" w:cs="Arial"/>
                <w:b/>
                <w:sz w:val="22"/>
                <w:szCs w:val="22"/>
                <w:lang w:val="hr-HR"/>
              </w:rPr>
              <w:t>цена</w:t>
            </w:r>
            <w:r w:rsidRPr="00C01C4B">
              <w:rPr>
                <w:rFonts w:ascii="Arial" w:hAnsi="Arial" w:cs="Arial"/>
                <w:sz w:val="22"/>
                <w:szCs w:val="22"/>
              </w:rPr>
              <w:t xml:space="preserve"> </w:t>
            </w:r>
            <w:r>
              <w:rPr>
                <w:rFonts w:ascii="Arial" w:hAnsi="Arial" w:cs="Arial"/>
                <w:b/>
                <w:sz w:val="22"/>
                <w:szCs w:val="22"/>
              </w:rPr>
              <w:t>СА</w:t>
            </w:r>
            <w:r w:rsidRPr="00C01C4B">
              <w:rPr>
                <w:rFonts w:ascii="Arial" w:hAnsi="Arial" w:cs="Arial"/>
                <w:b/>
                <w:sz w:val="22"/>
                <w:szCs w:val="22"/>
              </w:rPr>
              <w:t xml:space="preserve"> ПДВ –</w:t>
            </w:r>
            <w:r>
              <w:rPr>
                <w:rFonts w:ascii="Arial" w:hAnsi="Arial" w:cs="Arial"/>
                <w:b/>
                <w:sz w:val="22"/>
                <w:szCs w:val="22"/>
              </w:rPr>
              <w:t>ом</w:t>
            </w:r>
            <w:r w:rsidRPr="00C01C4B">
              <w:rPr>
                <w:rFonts w:ascii="Arial" w:hAnsi="Arial" w:cs="Arial"/>
                <w:b/>
                <w:sz w:val="22"/>
                <w:szCs w:val="22"/>
              </w:rPr>
              <w:t>,</w:t>
            </w:r>
            <w:r w:rsidRPr="00C01C4B">
              <w:rPr>
                <w:rFonts w:ascii="Arial" w:hAnsi="Arial" w:cs="Arial"/>
                <w:sz w:val="22"/>
                <w:szCs w:val="22"/>
              </w:rPr>
              <w:t xml:space="preserve"> </w:t>
            </w:r>
            <w:r w:rsidRPr="00C01C4B">
              <w:rPr>
                <w:rFonts w:ascii="Arial" w:hAnsi="Arial" w:cs="Arial"/>
                <w:sz w:val="22"/>
                <w:szCs w:val="22"/>
                <w:lang w:val="hr-HR"/>
              </w:rPr>
              <w:t xml:space="preserve"> </w:t>
            </w:r>
            <w:r w:rsidRPr="00C01C4B">
              <w:rPr>
                <w:rFonts w:ascii="Arial" w:hAnsi="Arial" w:cs="Arial"/>
                <w:sz w:val="22"/>
                <w:szCs w:val="22"/>
                <w:lang w:val="sr-Cyrl-CS"/>
              </w:rPr>
              <w:t xml:space="preserve">на месечном нивоу </w:t>
            </w:r>
            <w:r w:rsidRPr="00C01C4B">
              <w:rPr>
                <w:rFonts w:ascii="Arial" w:hAnsi="Arial" w:cs="Arial"/>
                <w:sz w:val="22"/>
                <w:szCs w:val="22"/>
                <w:lang w:val="hr-HR"/>
              </w:rPr>
              <w:t xml:space="preserve">за </w:t>
            </w:r>
            <w:r w:rsidRPr="00C01C4B">
              <w:rPr>
                <w:rFonts w:ascii="Arial" w:hAnsi="Arial" w:cs="Arial"/>
                <w:sz w:val="22"/>
                <w:szCs w:val="22"/>
                <w:lang w:val="sr-Cyrl-CS"/>
              </w:rPr>
              <w:t xml:space="preserve">услугу „Медија мониторинг“:  </w:t>
            </w:r>
            <w:r>
              <w:rPr>
                <w:rFonts w:ascii="Arial" w:hAnsi="Arial" w:cs="Arial"/>
                <w:sz w:val="22"/>
                <w:szCs w:val="22"/>
                <w:lang w:val="sr-Cyrl-CS"/>
              </w:rPr>
              <w:t>(</w:t>
            </w:r>
            <w:r w:rsidRPr="00C01C4B">
              <w:rPr>
                <w:rFonts w:ascii="Arial" w:hAnsi="Arial" w:cs="Arial"/>
                <w:sz w:val="22"/>
                <w:szCs w:val="22"/>
                <w:lang w:val="sr-Cyrl-CS"/>
              </w:rPr>
              <w:t>укупно 1+2+3+4+5</w:t>
            </w:r>
            <w:r w:rsidR="00246FA3">
              <w:rPr>
                <w:rFonts w:ascii="Arial" w:hAnsi="Arial" w:cs="Arial"/>
                <w:sz w:val="22"/>
                <w:szCs w:val="22"/>
                <w:lang w:val="sr-Cyrl-CS"/>
              </w:rPr>
              <w:t>+6</w:t>
            </w:r>
            <w:r>
              <w:rPr>
                <w:rFonts w:ascii="Arial" w:hAnsi="Arial" w:cs="Arial"/>
                <w:sz w:val="22"/>
                <w:szCs w:val="22"/>
                <w:lang w:val="sr-Cyrl-CS"/>
              </w:rPr>
              <w:t>)</w:t>
            </w:r>
          </w:p>
        </w:tc>
        <w:tc>
          <w:tcPr>
            <w:tcW w:w="3779" w:type="dxa"/>
          </w:tcPr>
          <w:p w:rsidR="00C01C4B" w:rsidRDefault="00C01C4B" w:rsidP="008F7B6A">
            <w:pPr>
              <w:rPr>
                <w:rFonts w:ascii="Arial" w:hAnsi="Arial" w:cs="Arial"/>
                <w:lang w:val="sr-Cyrl-CS"/>
              </w:rPr>
            </w:pPr>
          </w:p>
          <w:p w:rsidR="008F7B6A" w:rsidRDefault="002F017B" w:rsidP="008F7B6A">
            <w:pPr>
              <w:rPr>
                <w:highlight w:val="yellow"/>
                <w:lang w:val="sr-Cyrl-CS"/>
              </w:rPr>
            </w:pPr>
            <w:r>
              <w:rPr>
                <w:rFonts w:ascii="Arial" w:hAnsi="Arial" w:cs="Arial"/>
                <w:lang w:val="sr-Cyrl-CS"/>
              </w:rPr>
              <w:t>............</w:t>
            </w:r>
            <w:r w:rsidR="001531B4">
              <w:rPr>
                <w:rFonts w:ascii="Arial" w:hAnsi="Arial" w:cs="Arial"/>
                <w:lang w:val="sr-Cyrl-CS"/>
              </w:rPr>
              <w:t>.................</w:t>
            </w:r>
            <w:r w:rsidR="00C01C4B" w:rsidRPr="00C01C4B">
              <w:rPr>
                <w:rFonts w:ascii="Arial" w:hAnsi="Arial" w:cs="Arial"/>
                <w:lang w:val="sr-Cyrl-CS"/>
              </w:rPr>
              <w:t>.........динара</w:t>
            </w:r>
          </w:p>
        </w:tc>
      </w:tr>
      <w:tr w:rsidR="008F7B6A" w:rsidRPr="00C01C4B" w:rsidTr="001531B4">
        <w:tc>
          <w:tcPr>
            <w:tcW w:w="5508" w:type="dxa"/>
          </w:tcPr>
          <w:p w:rsidR="008F7B6A" w:rsidRPr="00C01C4B" w:rsidRDefault="00C01C4B" w:rsidP="008F7B6A">
            <w:pPr>
              <w:rPr>
                <w:rFonts w:ascii="Arial" w:hAnsi="Arial" w:cs="Arial"/>
                <w:sz w:val="22"/>
                <w:szCs w:val="22"/>
                <w:lang w:val="sr-Cyrl-CS"/>
              </w:rPr>
            </w:pPr>
            <w:r w:rsidRPr="00C01C4B">
              <w:rPr>
                <w:rFonts w:ascii="Arial" w:hAnsi="Arial" w:cs="Arial"/>
                <w:sz w:val="22"/>
                <w:szCs w:val="22"/>
                <w:lang w:val="sr-Cyrl-CS"/>
              </w:rPr>
              <w:t>Начин плаћања (услови плаћања</w:t>
            </w:r>
            <w:r w:rsidR="001531B4">
              <w:rPr>
                <w:rFonts w:ascii="Arial" w:hAnsi="Arial" w:cs="Arial"/>
                <w:sz w:val="22"/>
                <w:szCs w:val="22"/>
                <w:lang w:val="sr-Cyrl-CS"/>
              </w:rPr>
              <w:t>)</w:t>
            </w:r>
            <w:r w:rsidRPr="00C01C4B">
              <w:rPr>
                <w:rFonts w:ascii="Arial" w:hAnsi="Arial" w:cs="Arial"/>
                <w:sz w:val="22"/>
                <w:szCs w:val="22"/>
                <w:lang w:val="sr-Cyrl-CS"/>
              </w:rPr>
              <w:t>:</w:t>
            </w:r>
          </w:p>
        </w:tc>
        <w:tc>
          <w:tcPr>
            <w:tcW w:w="3779" w:type="dxa"/>
          </w:tcPr>
          <w:p w:rsidR="008F7B6A" w:rsidRPr="00C01C4B" w:rsidRDefault="008F7B6A" w:rsidP="008F7B6A">
            <w:pPr>
              <w:rPr>
                <w:lang w:val="sr-Cyrl-CS"/>
              </w:rPr>
            </w:pPr>
          </w:p>
          <w:p w:rsidR="00C01C4B" w:rsidRPr="00C01C4B" w:rsidRDefault="00C01C4B" w:rsidP="008F7B6A">
            <w:pPr>
              <w:rPr>
                <w:lang w:val="sr-Cyrl-CS"/>
              </w:rPr>
            </w:pPr>
          </w:p>
        </w:tc>
      </w:tr>
      <w:tr w:rsidR="008F7B6A" w:rsidTr="001531B4">
        <w:tc>
          <w:tcPr>
            <w:tcW w:w="5508" w:type="dxa"/>
          </w:tcPr>
          <w:p w:rsidR="001531B4" w:rsidRDefault="001531B4" w:rsidP="008F7B6A">
            <w:pPr>
              <w:rPr>
                <w:rFonts w:ascii="Arial" w:hAnsi="Arial" w:cs="Arial"/>
                <w:sz w:val="22"/>
                <w:szCs w:val="22"/>
                <w:highlight w:val="yellow"/>
                <w:lang w:val="sr-Cyrl-CS"/>
              </w:rPr>
            </w:pPr>
          </w:p>
          <w:p w:rsidR="008F7B6A" w:rsidRPr="00C01C4B" w:rsidRDefault="00C01C4B" w:rsidP="008F7B6A">
            <w:pPr>
              <w:rPr>
                <w:rFonts w:ascii="Arial" w:hAnsi="Arial" w:cs="Arial"/>
                <w:sz w:val="22"/>
                <w:szCs w:val="22"/>
                <w:highlight w:val="yellow"/>
                <w:lang w:val="sr-Cyrl-CS"/>
              </w:rPr>
            </w:pPr>
            <w:r w:rsidRPr="001531B4">
              <w:rPr>
                <w:rFonts w:ascii="Arial" w:hAnsi="Arial" w:cs="Arial"/>
                <w:sz w:val="22"/>
                <w:szCs w:val="22"/>
                <w:lang w:val="sr-Cyrl-CS"/>
              </w:rPr>
              <w:t>Рок извршења услуге:</w:t>
            </w:r>
          </w:p>
        </w:tc>
        <w:tc>
          <w:tcPr>
            <w:tcW w:w="3779" w:type="dxa"/>
          </w:tcPr>
          <w:p w:rsidR="008F7B6A" w:rsidRDefault="008F7B6A" w:rsidP="008F7B6A">
            <w:pPr>
              <w:rPr>
                <w:highlight w:val="yellow"/>
                <w:lang w:val="sr-Cyrl-CS"/>
              </w:rPr>
            </w:pPr>
          </w:p>
          <w:p w:rsidR="00C01C4B" w:rsidRDefault="00C01C4B" w:rsidP="008F7B6A">
            <w:pPr>
              <w:rPr>
                <w:highlight w:val="yellow"/>
                <w:lang w:val="sr-Cyrl-CS"/>
              </w:rPr>
            </w:pPr>
          </w:p>
          <w:p w:rsidR="00C01C4B" w:rsidRDefault="00C01C4B" w:rsidP="008F7B6A">
            <w:pPr>
              <w:rPr>
                <w:highlight w:val="yellow"/>
                <w:lang w:val="sr-Cyrl-CS"/>
              </w:rPr>
            </w:pPr>
          </w:p>
        </w:tc>
      </w:tr>
      <w:tr w:rsidR="002F017B" w:rsidRPr="002F017B" w:rsidTr="002F017B">
        <w:tc>
          <w:tcPr>
            <w:tcW w:w="9287" w:type="dxa"/>
            <w:gridSpan w:val="2"/>
          </w:tcPr>
          <w:p w:rsidR="002F017B" w:rsidRPr="002F017B" w:rsidRDefault="002F017B" w:rsidP="002F017B">
            <w:pPr>
              <w:jc w:val="both"/>
              <w:rPr>
                <w:rFonts w:ascii="Arial" w:hAnsi="Arial" w:cs="Arial"/>
                <w:i/>
                <w:sz w:val="20"/>
                <w:szCs w:val="20"/>
                <w:lang w:val="sr-Cyrl-CS"/>
              </w:rPr>
            </w:pPr>
            <w:r w:rsidRPr="002F017B">
              <w:rPr>
                <w:rFonts w:ascii="Arial" w:hAnsi="Arial" w:cs="Arial"/>
                <w:b/>
                <w:i/>
                <w:sz w:val="20"/>
                <w:szCs w:val="20"/>
                <w:lang w:val="sr-Cyrl-CS"/>
              </w:rPr>
              <w:t>Упутство:</w:t>
            </w:r>
          </w:p>
          <w:p w:rsidR="002F017B" w:rsidRPr="002F017B" w:rsidRDefault="002F017B" w:rsidP="002F017B">
            <w:pPr>
              <w:jc w:val="both"/>
              <w:rPr>
                <w:rFonts w:ascii="Arial" w:hAnsi="Arial" w:cs="Arial"/>
                <w:sz w:val="20"/>
                <w:szCs w:val="20"/>
                <w:lang w:val="sr-Cyrl-CS"/>
              </w:rPr>
            </w:pPr>
            <w:r w:rsidRPr="002F017B">
              <w:rPr>
                <w:rFonts w:ascii="Arial" w:hAnsi="Arial" w:cs="Arial"/>
                <w:sz w:val="20"/>
                <w:szCs w:val="20"/>
                <w:lang w:val="sr-Cyrl-CS"/>
              </w:rPr>
              <w:t xml:space="preserve">Понуђач јасно и недвосмислено уноси све тражене податке у Образац понуде и  структуре цене. </w:t>
            </w:r>
          </w:p>
        </w:tc>
      </w:tr>
    </w:tbl>
    <w:p w:rsidR="008F7B6A" w:rsidRPr="002F017B" w:rsidRDefault="008F7B6A" w:rsidP="008F7B6A">
      <w:pPr>
        <w:rPr>
          <w:lang w:val="sr-Cyrl-CS"/>
        </w:rPr>
      </w:pPr>
    </w:p>
    <w:p w:rsidR="00E43781" w:rsidRPr="002F017B" w:rsidRDefault="00E43781" w:rsidP="00EB4997">
      <w:pPr>
        <w:rPr>
          <w:rFonts w:ascii="Arial" w:hAnsi="Arial" w:cs="Arial"/>
          <w:sz w:val="22"/>
          <w:szCs w:val="22"/>
          <w:lang w:val="sr-Cyrl-CS"/>
        </w:rPr>
      </w:pPr>
      <w:r w:rsidRPr="002F017B">
        <w:rPr>
          <w:rFonts w:ascii="Arial" w:hAnsi="Arial" w:cs="Arial"/>
          <w:sz w:val="22"/>
          <w:szCs w:val="22"/>
          <w:lang w:val="sr-Cyrl-CS"/>
        </w:rPr>
        <w:t xml:space="preserve">    Место и датум:                             М.П.                                      Понуђач: </w:t>
      </w:r>
    </w:p>
    <w:p w:rsidR="00E43781" w:rsidRPr="002F017B" w:rsidRDefault="00E43781" w:rsidP="00265A09">
      <w:pPr>
        <w:jc w:val="center"/>
        <w:rPr>
          <w:rFonts w:ascii="Arial" w:hAnsi="Arial" w:cs="Arial"/>
          <w:b/>
          <w:lang w:val="sr-Cyrl-CS"/>
        </w:rPr>
      </w:pPr>
    </w:p>
    <w:p w:rsidR="00E43781" w:rsidRPr="002F017B" w:rsidRDefault="00E43781" w:rsidP="00265A09">
      <w:pPr>
        <w:jc w:val="center"/>
        <w:rPr>
          <w:rFonts w:ascii="Arial" w:hAnsi="Arial" w:cs="Arial"/>
          <w:b/>
          <w:lang w:val="sr-Cyrl-CS"/>
        </w:rPr>
      </w:pPr>
    </w:p>
    <w:p w:rsidR="00E43781" w:rsidRPr="00815C01" w:rsidRDefault="00E43781" w:rsidP="00265A09">
      <w:pPr>
        <w:ind w:left="2880" w:firstLine="720"/>
        <w:rPr>
          <w:rFonts w:ascii="Arial" w:hAnsi="Arial" w:cs="Arial"/>
          <w:b/>
          <w:highlight w:val="yellow"/>
          <w:lang w:val="hr-HR"/>
        </w:rPr>
      </w:pPr>
    </w:p>
    <w:p w:rsidR="00E43781" w:rsidRDefault="00E43781" w:rsidP="00265A09">
      <w:pPr>
        <w:jc w:val="center"/>
        <w:rPr>
          <w:rFonts w:ascii="Arial" w:hAnsi="Arial" w:cs="Arial"/>
          <w:b/>
          <w:lang w:val="sr-Cyrl-CS"/>
        </w:rPr>
      </w:pPr>
    </w:p>
    <w:p w:rsidR="005D26BF" w:rsidRDefault="00162EB1" w:rsidP="005D26BF">
      <w:pPr>
        <w:rPr>
          <w:rFonts w:ascii="Arial" w:hAnsi="Arial" w:cs="Arial"/>
          <w:b/>
          <w:sz w:val="28"/>
          <w:szCs w:val="28"/>
          <w:lang w:val="sr-Cyrl-CS"/>
        </w:rPr>
      </w:pPr>
      <w:r w:rsidRPr="00162EB1">
        <w:rPr>
          <w:rFonts w:ascii="Arial" w:hAnsi="Arial" w:cs="Arial"/>
          <w:b/>
          <w:sz w:val="28"/>
          <w:szCs w:val="28"/>
          <w:lang w:val="sr-Cyrl-CS"/>
        </w:rPr>
        <w:t xml:space="preserve">ДЕО 7.              </w:t>
      </w:r>
    </w:p>
    <w:p w:rsidR="005D26BF" w:rsidRDefault="005D26BF" w:rsidP="005D26BF">
      <w:pPr>
        <w:rPr>
          <w:rFonts w:ascii="Arial" w:hAnsi="Arial" w:cs="Arial"/>
          <w:b/>
          <w:sz w:val="28"/>
          <w:szCs w:val="28"/>
          <w:lang w:val="sr-Cyrl-CS"/>
        </w:rPr>
      </w:pPr>
    </w:p>
    <w:p w:rsidR="00A05F1B" w:rsidRPr="00162EB1" w:rsidRDefault="00221FD2" w:rsidP="005D26BF">
      <w:pPr>
        <w:jc w:val="center"/>
        <w:rPr>
          <w:rFonts w:ascii="Arial" w:hAnsi="Arial" w:cs="Arial"/>
          <w:b/>
          <w:sz w:val="28"/>
          <w:szCs w:val="28"/>
          <w:lang w:val="sr-Cyrl-CS"/>
        </w:rPr>
      </w:pPr>
      <w:r w:rsidRPr="00162EB1">
        <w:rPr>
          <w:rFonts w:ascii="Arial" w:hAnsi="Arial" w:cs="Arial"/>
          <w:sz w:val="28"/>
          <w:szCs w:val="28"/>
          <w:lang w:val="sr-Cyrl-CS"/>
        </w:rPr>
        <w:t>МОДЕЛ УГОВОРА</w:t>
      </w:r>
    </w:p>
    <w:p w:rsidR="0053227E" w:rsidRPr="00162EB1" w:rsidRDefault="0053227E" w:rsidP="0053227E">
      <w:pPr>
        <w:jc w:val="center"/>
        <w:rPr>
          <w:rFonts w:ascii="Arial" w:hAnsi="Arial" w:cs="Arial"/>
          <w:sz w:val="22"/>
          <w:szCs w:val="22"/>
          <w:lang w:val="sr-Cyrl-CS"/>
        </w:rPr>
      </w:pPr>
    </w:p>
    <w:p w:rsidR="00A05F1B" w:rsidRPr="00162EB1" w:rsidRDefault="00A05F1B" w:rsidP="00A05F1B">
      <w:pPr>
        <w:ind w:firstLine="360"/>
        <w:jc w:val="both"/>
        <w:rPr>
          <w:rFonts w:ascii="Arial" w:hAnsi="Arial" w:cs="Arial"/>
          <w:sz w:val="22"/>
          <w:szCs w:val="22"/>
          <w:lang w:val="sr-Cyrl-CS"/>
        </w:rPr>
      </w:pPr>
      <w:r w:rsidRPr="00162EB1">
        <w:rPr>
          <w:rFonts w:ascii="Arial" w:hAnsi="Arial" w:cs="Arial"/>
          <w:sz w:val="22"/>
          <w:szCs w:val="22"/>
          <w:lang w:val="sr-Cyrl-CS"/>
        </w:rPr>
        <w:t>У складу са чл. 112. и 113. Закона о јавним набавкама („Службени гласник РС“, број 124/12), а по спроведеном поступку јавне набавке мале вредности број 20/2013,</w:t>
      </w:r>
    </w:p>
    <w:p w:rsidR="00A05F1B" w:rsidRPr="00162EB1" w:rsidRDefault="00A05F1B" w:rsidP="00A05F1B">
      <w:pPr>
        <w:numPr>
          <w:ilvl w:val="0"/>
          <w:numId w:val="38"/>
        </w:numPr>
        <w:jc w:val="both"/>
        <w:rPr>
          <w:rFonts w:ascii="Arial" w:hAnsi="Arial" w:cs="Arial"/>
          <w:sz w:val="22"/>
          <w:szCs w:val="22"/>
          <w:lang w:val="sr-Cyrl-CS"/>
        </w:rPr>
      </w:pPr>
      <w:r w:rsidRPr="00162EB1">
        <w:rPr>
          <w:rFonts w:ascii="Arial" w:hAnsi="Arial" w:cs="Arial"/>
          <w:sz w:val="22"/>
          <w:szCs w:val="22"/>
          <w:lang w:val="ru-RU"/>
        </w:rPr>
        <w:t>Јавно предузеће "ЕЛЕКТРОПРИВРЕДА СРБИЈЕ" из Београда, Улица царице Милице</w:t>
      </w:r>
      <w:r w:rsidRPr="00162EB1">
        <w:rPr>
          <w:rFonts w:ascii="Arial" w:hAnsi="Arial" w:cs="Arial"/>
          <w:sz w:val="22"/>
          <w:szCs w:val="22"/>
          <w:lang w:val="sr-Cyrl-CS"/>
        </w:rPr>
        <w:t xml:space="preserve"> </w:t>
      </w:r>
      <w:r w:rsidRPr="00162EB1">
        <w:rPr>
          <w:rFonts w:ascii="Arial" w:hAnsi="Arial" w:cs="Arial"/>
          <w:sz w:val="22"/>
          <w:szCs w:val="22"/>
          <w:lang w:val="ru-RU"/>
        </w:rPr>
        <w:t xml:space="preserve">бр. 2, (у даљем тексту НАРУЧИЛАЦ), </w:t>
      </w:r>
      <w:r w:rsidRPr="00162EB1">
        <w:rPr>
          <w:rFonts w:ascii="Arial" w:hAnsi="Arial" w:cs="Arial"/>
          <w:sz w:val="22"/>
          <w:szCs w:val="22"/>
          <w:lang w:val="sr-Cyrl-CS"/>
        </w:rPr>
        <w:t xml:space="preserve">ПИБ: 103920327, МБ: 20053658, </w:t>
      </w:r>
      <w:r w:rsidRPr="00162EB1">
        <w:rPr>
          <w:rFonts w:ascii="Arial" w:hAnsi="Arial" w:cs="Arial"/>
          <w:sz w:val="22"/>
          <w:szCs w:val="22"/>
          <w:lang w:val="ru-RU"/>
        </w:rPr>
        <w:t xml:space="preserve">које заступа </w:t>
      </w:r>
      <w:r w:rsidRPr="00162EB1">
        <w:rPr>
          <w:rFonts w:ascii="Arial" w:hAnsi="Arial" w:cs="Arial"/>
          <w:sz w:val="22"/>
          <w:szCs w:val="22"/>
          <w:lang w:val="sr-Cyrl-CS"/>
        </w:rPr>
        <w:t>Александар Обрадовић, в.д. генералног директора</w:t>
      </w:r>
      <w:r w:rsidRPr="00162EB1">
        <w:rPr>
          <w:rFonts w:ascii="Arial" w:hAnsi="Arial" w:cs="Arial"/>
          <w:sz w:val="22"/>
          <w:szCs w:val="22"/>
          <w:lang w:val="ru-RU"/>
        </w:rPr>
        <w:t>, с једне стране и</w:t>
      </w:r>
    </w:p>
    <w:p w:rsidR="00A05F1B" w:rsidRPr="00162EB1" w:rsidRDefault="00A05F1B" w:rsidP="00A05F1B">
      <w:pPr>
        <w:pStyle w:val="ListParagraph"/>
        <w:spacing w:after="0" w:line="240" w:lineRule="auto"/>
        <w:jc w:val="both"/>
        <w:rPr>
          <w:rFonts w:ascii="Arial" w:hAnsi="Arial" w:cs="Arial"/>
          <w:lang w:val="sr-Cyrl-CS"/>
        </w:rPr>
      </w:pPr>
      <w:r w:rsidRPr="00162EB1">
        <w:rPr>
          <w:rFonts w:ascii="Arial" w:hAnsi="Arial" w:cs="Arial"/>
          <w:lang w:val="sr-Cyrl-CS"/>
        </w:rPr>
        <w:t>и</w:t>
      </w:r>
    </w:p>
    <w:p w:rsidR="00A05F1B" w:rsidRPr="00162EB1" w:rsidRDefault="00A05F1B" w:rsidP="00A05F1B">
      <w:pPr>
        <w:numPr>
          <w:ilvl w:val="0"/>
          <w:numId w:val="38"/>
        </w:numPr>
        <w:jc w:val="both"/>
        <w:rPr>
          <w:rFonts w:ascii="Arial" w:hAnsi="Arial" w:cs="Arial"/>
          <w:sz w:val="22"/>
          <w:szCs w:val="22"/>
          <w:lang w:val="sr-Cyrl-CS"/>
        </w:rPr>
      </w:pPr>
      <w:r w:rsidRPr="00162EB1">
        <w:rPr>
          <w:rFonts w:ascii="Arial" w:hAnsi="Arial" w:cs="Arial"/>
          <w:i/>
          <w:sz w:val="22"/>
          <w:szCs w:val="22"/>
          <w:lang w:val="sr-Cyrl-CS"/>
        </w:rPr>
        <w:t>________________________________(назив),</w:t>
      </w:r>
      <w:r w:rsidRPr="00162EB1">
        <w:rPr>
          <w:rFonts w:ascii="Arial" w:hAnsi="Arial" w:cs="Arial"/>
          <w:sz w:val="22"/>
          <w:szCs w:val="22"/>
          <w:lang w:val="sr-Cyrl-CS"/>
        </w:rPr>
        <w:t>______________</w:t>
      </w:r>
      <w:r w:rsidRPr="00162EB1">
        <w:rPr>
          <w:rFonts w:ascii="Arial" w:hAnsi="Arial" w:cs="Arial"/>
          <w:i/>
          <w:sz w:val="22"/>
          <w:szCs w:val="22"/>
          <w:lang w:val="sr-Cyrl-CS"/>
        </w:rPr>
        <w:t xml:space="preserve">____________________(адреса,општина), </w:t>
      </w:r>
      <w:r w:rsidRPr="00162EB1">
        <w:rPr>
          <w:rFonts w:ascii="Arial" w:hAnsi="Arial" w:cs="Arial"/>
          <w:sz w:val="22"/>
          <w:szCs w:val="22"/>
          <w:lang w:val="sr-Cyrl-CS"/>
        </w:rPr>
        <w:t>ПИБ____________________, матични број______________, кога заступа _________________________,</w:t>
      </w:r>
      <w:r w:rsidRPr="00162EB1">
        <w:rPr>
          <w:rFonts w:ascii="Arial" w:hAnsi="Arial" w:cs="Arial"/>
          <w:i/>
          <w:sz w:val="22"/>
          <w:szCs w:val="22"/>
          <w:lang w:val="sr-Cyrl-CS"/>
        </w:rPr>
        <w:t xml:space="preserve"> </w:t>
      </w:r>
      <w:r w:rsidRPr="00162EB1">
        <w:rPr>
          <w:rFonts w:ascii="Arial" w:hAnsi="Arial" w:cs="Arial"/>
          <w:sz w:val="22"/>
          <w:szCs w:val="22"/>
          <w:lang w:val="sr-Cyrl-CS"/>
        </w:rPr>
        <w:t xml:space="preserve">(у даљем тексту: Извршилац), с друге стране, </w:t>
      </w:r>
    </w:p>
    <w:p w:rsidR="00A05F1B" w:rsidRDefault="00A05F1B" w:rsidP="00A05F1B">
      <w:pPr>
        <w:jc w:val="both"/>
        <w:rPr>
          <w:rFonts w:ascii="Arial" w:hAnsi="Arial" w:cs="Arial"/>
          <w:sz w:val="22"/>
          <w:szCs w:val="22"/>
          <w:lang w:val="sr-Cyrl-CS"/>
        </w:rPr>
      </w:pPr>
      <w:r w:rsidRPr="00162EB1">
        <w:rPr>
          <w:rFonts w:ascii="Arial" w:hAnsi="Arial" w:cs="Arial"/>
          <w:sz w:val="22"/>
          <w:szCs w:val="22"/>
          <w:lang w:val="sr-Cyrl-CS"/>
        </w:rPr>
        <w:t>закључили су</w:t>
      </w:r>
    </w:p>
    <w:p w:rsidR="0008171C" w:rsidRDefault="0008171C" w:rsidP="00A05F1B">
      <w:pPr>
        <w:jc w:val="both"/>
        <w:rPr>
          <w:rFonts w:ascii="Arial" w:hAnsi="Arial" w:cs="Arial"/>
          <w:sz w:val="22"/>
          <w:szCs w:val="22"/>
          <w:lang w:val="sr-Cyrl-CS"/>
        </w:rPr>
      </w:pPr>
    </w:p>
    <w:p w:rsidR="0008171C" w:rsidRPr="00162EB1" w:rsidRDefault="0008171C" w:rsidP="00A05F1B">
      <w:pPr>
        <w:jc w:val="both"/>
        <w:rPr>
          <w:rFonts w:ascii="Arial" w:hAnsi="Arial" w:cs="Arial"/>
          <w:sz w:val="22"/>
          <w:szCs w:val="22"/>
          <w:lang w:val="sr-Cyrl-CS"/>
        </w:rPr>
      </w:pPr>
    </w:p>
    <w:p w:rsidR="00A05F1B" w:rsidRPr="00162EB1" w:rsidRDefault="00A05F1B" w:rsidP="00A05F1B">
      <w:pPr>
        <w:jc w:val="both"/>
        <w:rPr>
          <w:rFonts w:ascii="Arial" w:hAnsi="Arial" w:cs="Arial"/>
          <w:lang w:val="sr-Cyrl-BA"/>
        </w:rPr>
      </w:pPr>
    </w:p>
    <w:p w:rsidR="00A05F1B" w:rsidRPr="000F6643" w:rsidRDefault="00A05F1B" w:rsidP="00A05F1B">
      <w:pPr>
        <w:ind w:left="-360" w:right="-720"/>
        <w:jc w:val="center"/>
        <w:rPr>
          <w:rFonts w:ascii="Arial" w:hAnsi="Arial" w:cs="Arial"/>
          <w:b/>
          <w:lang w:val="sr-Cyrl-CS"/>
        </w:rPr>
      </w:pPr>
      <w:r w:rsidRPr="00162EB1">
        <w:rPr>
          <w:rFonts w:ascii="Arial" w:hAnsi="Arial" w:cs="Arial"/>
          <w:b/>
          <w:lang w:val="sr-Cyrl-CS"/>
        </w:rPr>
        <w:t>УГОВОР О ЈАВНОЈ НАБАВЦИ</w:t>
      </w:r>
      <w:r w:rsidR="0053227E" w:rsidRPr="00162EB1">
        <w:rPr>
          <w:rFonts w:ascii="Arial" w:hAnsi="Arial" w:cs="Arial"/>
          <w:b/>
          <w:lang w:val="sr-Cyrl-CS"/>
        </w:rPr>
        <w:t xml:space="preserve"> </w:t>
      </w:r>
      <w:r w:rsidRPr="00162EB1">
        <w:rPr>
          <w:rFonts w:ascii="Arial" w:hAnsi="Arial" w:cs="Arial"/>
          <w:b/>
          <w:lang w:val="sr-Cyrl-CS"/>
        </w:rPr>
        <w:t>услуге „Медија мониторинг“</w:t>
      </w:r>
    </w:p>
    <w:p w:rsidR="0053227E" w:rsidRPr="000F6643" w:rsidRDefault="0053227E" w:rsidP="00A05F1B">
      <w:pPr>
        <w:ind w:left="360"/>
        <w:jc w:val="both"/>
        <w:rPr>
          <w:rFonts w:ascii="Arial" w:hAnsi="Arial" w:cs="Arial"/>
          <w:sz w:val="22"/>
          <w:szCs w:val="22"/>
          <w:lang w:val="sr-Cyrl-CS"/>
        </w:rPr>
      </w:pPr>
    </w:p>
    <w:p w:rsidR="00254B4B" w:rsidRPr="000F6643" w:rsidRDefault="00A05F1B" w:rsidP="00A05F1B">
      <w:pPr>
        <w:ind w:left="360"/>
        <w:jc w:val="both"/>
        <w:rPr>
          <w:rFonts w:ascii="Arial" w:hAnsi="Arial" w:cs="Arial"/>
          <w:sz w:val="22"/>
          <w:szCs w:val="22"/>
        </w:rPr>
      </w:pPr>
      <w:r w:rsidRPr="000F6643">
        <w:rPr>
          <w:rFonts w:ascii="Arial" w:hAnsi="Arial" w:cs="Arial"/>
          <w:sz w:val="22"/>
          <w:szCs w:val="22"/>
          <w:lang w:val="sr-Cyrl-CS"/>
        </w:rPr>
        <w:t>Уговорне стране сагласно констатују:</w:t>
      </w:r>
      <w:r w:rsidR="00254B4B" w:rsidRPr="000F6643">
        <w:rPr>
          <w:rFonts w:ascii="Arial" w:hAnsi="Arial" w:cs="Arial"/>
          <w:sz w:val="22"/>
          <w:szCs w:val="22"/>
        </w:rPr>
        <w:t xml:space="preserve">  </w:t>
      </w:r>
    </w:p>
    <w:p w:rsidR="00A05F1B" w:rsidRPr="000F6643" w:rsidRDefault="00A05F1B" w:rsidP="00A05F1B">
      <w:pPr>
        <w:ind w:left="360"/>
        <w:jc w:val="both"/>
        <w:rPr>
          <w:rFonts w:ascii="Arial" w:hAnsi="Arial" w:cs="Arial"/>
          <w:color w:val="FF0000"/>
          <w:sz w:val="22"/>
          <w:szCs w:val="22"/>
          <w:lang w:val="sr-Latn-CS"/>
        </w:rPr>
      </w:pPr>
    </w:p>
    <w:p w:rsidR="00A05F1B" w:rsidRPr="00246FA3" w:rsidRDefault="00A05F1B" w:rsidP="00881A34">
      <w:pPr>
        <w:numPr>
          <w:ilvl w:val="0"/>
          <w:numId w:val="39"/>
        </w:numPr>
        <w:jc w:val="both"/>
        <w:rPr>
          <w:rFonts w:ascii="Arial" w:hAnsi="Arial" w:cs="Arial"/>
          <w:sz w:val="22"/>
          <w:szCs w:val="22"/>
          <w:lang w:val="ru-RU"/>
        </w:rPr>
      </w:pPr>
      <w:r w:rsidRPr="00246FA3">
        <w:rPr>
          <w:rFonts w:ascii="Arial" w:hAnsi="Arial" w:cs="Arial"/>
          <w:sz w:val="22"/>
          <w:szCs w:val="22"/>
          <w:lang w:val="sr-Cyrl-CS"/>
        </w:rPr>
        <w:t xml:space="preserve">да је Наручилац у складу са чланом </w:t>
      </w:r>
      <w:r w:rsidR="00885893" w:rsidRPr="00246FA3">
        <w:rPr>
          <w:rFonts w:ascii="Arial" w:hAnsi="Arial" w:cs="Arial"/>
          <w:sz w:val="22"/>
          <w:szCs w:val="22"/>
          <w:lang w:val="sr-Cyrl-CS"/>
        </w:rPr>
        <w:t>39</w:t>
      </w:r>
      <w:r w:rsidRPr="00246FA3">
        <w:rPr>
          <w:rFonts w:ascii="Arial" w:hAnsi="Arial" w:cs="Arial"/>
          <w:sz w:val="22"/>
          <w:szCs w:val="22"/>
          <w:lang w:val="sr-Cyrl-CS"/>
        </w:rPr>
        <w:t xml:space="preserve">. Закона о јавним набавкама </w:t>
      </w:r>
      <w:r w:rsidR="00885893" w:rsidRPr="00246FA3">
        <w:rPr>
          <w:rFonts w:ascii="Arial" w:hAnsi="Arial" w:cs="Arial"/>
          <w:sz w:val="22"/>
          <w:szCs w:val="22"/>
        </w:rPr>
        <w:t xml:space="preserve">(„Службени гласник Републике Србије“ број </w:t>
      </w:r>
      <w:r w:rsidR="00885893" w:rsidRPr="00246FA3">
        <w:rPr>
          <w:rFonts w:ascii="Arial" w:hAnsi="Arial" w:cs="Arial"/>
          <w:sz w:val="22"/>
          <w:szCs w:val="22"/>
          <w:lang w:val="sr-Cyrl-RS"/>
        </w:rPr>
        <w:t>124</w:t>
      </w:r>
      <w:r w:rsidR="00885893" w:rsidRPr="00246FA3">
        <w:rPr>
          <w:rFonts w:ascii="Arial" w:hAnsi="Arial" w:cs="Arial"/>
          <w:sz w:val="22"/>
          <w:szCs w:val="22"/>
        </w:rPr>
        <w:t>/</w:t>
      </w:r>
      <w:r w:rsidR="00885893" w:rsidRPr="00246FA3">
        <w:rPr>
          <w:rFonts w:ascii="Arial" w:hAnsi="Arial" w:cs="Arial"/>
          <w:sz w:val="22"/>
          <w:szCs w:val="22"/>
          <w:lang w:val="sr-Cyrl-RS"/>
        </w:rPr>
        <w:t>2012</w:t>
      </w:r>
      <w:r w:rsidR="00885893" w:rsidRPr="00246FA3">
        <w:rPr>
          <w:rFonts w:ascii="Arial" w:hAnsi="Arial" w:cs="Arial"/>
          <w:sz w:val="22"/>
          <w:szCs w:val="22"/>
        </w:rPr>
        <w:t>)</w:t>
      </w:r>
      <w:r w:rsidR="00885893" w:rsidRPr="00246FA3">
        <w:rPr>
          <w:rFonts w:ascii="Arial" w:hAnsi="Arial" w:cs="Arial"/>
          <w:color w:val="FF0000"/>
          <w:sz w:val="22"/>
          <w:szCs w:val="22"/>
          <w:lang w:val="sr-Latn-RS"/>
        </w:rPr>
        <w:t xml:space="preserve"> </w:t>
      </w:r>
      <w:r w:rsidRPr="00246FA3">
        <w:rPr>
          <w:rFonts w:ascii="Arial" w:hAnsi="Arial" w:cs="Arial"/>
          <w:sz w:val="22"/>
          <w:szCs w:val="22"/>
          <w:lang w:val="sr-Cyrl-CS"/>
        </w:rPr>
        <w:t>спровео поступак јав</w:t>
      </w:r>
      <w:r w:rsidR="00881A34" w:rsidRPr="00246FA3">
        <w:rPr>
          <w:rFonts w:ascii="Arial" w:hAnsi="Arial" w:cs="Arial"/>
          <w:sz w:val="22"/>
          <w:szCs w:val="22"/>
          <w:lang w:val="sr-Cyrl-CS"/>
        </w:rPr>
        <w:t>не набавке мале вредности</w:t>
      </w:r>
      <w:r w:rsidR="00881A34" w:rsidRPr="00246FA3">
        <w:t xml:space="preserve"> </w:t>
      </w:r>
      <w:r w:rsidR="00881A34" w:rsidRPr="00246FA3">
        <w:rPr>
          <w:rFonts w:ascii="Arial" w:hAnsi="Arial" w:cs="Arial"/>
          <w:sz w:val="22"/>
          <w:szCs w:val="22"/>
          <w:lang w:val="sr-Cyrl-CS"/>
        </w:rPr>
        <w:t xml:space="preserve">број </w:t>
      </w:r>
      <w:r w:rsidR="00246FA3" w:rsidRPr="00246FA3">
        <w:rPr>
          <w:rFonts w:ascii="Arial" w:hAnsi="Arial" w:cs="Arial"/>
          <w:sz w:val="22"/>
          <w:szCs w:val="22"/>
          <w:lang w:val="sr-Cyrl-CS"/>
        </w:rPr>
        <w:t>16/14</w:t>
      </w:r>
      <w:r w:rsidRPr="00246FA3">
        <w:rPr>
          <w:rFonts w:ascii="Arial" w:hAnsi="Arial" w:cs="Arial"/>
          <w:sz w:val="22"/>
          <w:szCs w:val="22"/>
          <w:lang w:val="sr-Cyrl-CS"/>
        </w:rPr>
        <w:t xml:space="preserve">, према конкурсној документацији (у даљем тексту: конкурсна документација) која је саставни део овог уговора, </w:t>
      </w:r>
    </w:p>
    <w:p w:rsidR="00A05F1B" w:rsidRPr="00246FA3" w:rsidRDefault="00A05F1B" w:rsidP="00A05F1B">
      <w:pPr>
        <w:numPr>
          <w:ilvl w:val="0"/>
          <w:numId w:val="39"/>
        </w:numPr>
        <w:jc w:val="both"/>
        <w:rPr>
          <w:rFonts w:ascii="Arial" w:hAnsi="Arial" w:cs="Arial"/>
          <w:sz w:val="22"/>
          <w:szCs w:val="22"/>
          <w:lang w:val="ru-RU"/>
        </w:rPr>
      </w:pPr>
      <w:r w:rsidRPr="00246FA3">
        <w:rPr>
          <w:rFonts w:ascii="Arial" w:hAnsi="Arial" w:cs="Arial"/>
          <w:sz w:val="22"/>
          <w:szCs w:val="22"/>
          <w:lang w:val="ru-RU"/>
        </w:rPr>
        <w:t xml:space="preserve">да је Извршилац доставио исправну понуду број </w:t>
      </w:r>
      <w:r w:rsidRPr="00246FA3">
        <w:rPr>
          <w:rFonts w:ascii="Arial" w:hAnsi="Arial" w:cs="Arial"/>
          <w:sz w:val="22"/>
          <w:szCs w:val="22"/>
          <w:lang w:val="sr-Cyrl-CS"/>
        </w:rPr>
        <w:t xml:space="preserve">............ </w:t>
      </w:r>
      <w:r w:rsidRPr="00246FA3">
        <w:rPr>
          <w:rFonts w:ascii="Arial" w:hAnsi="Arial" w:cs="Arial"/>
          <w:sz w:val="22"/>
          <w:szCs w:val="22"/>
          <w:lang w:val="ru-RU"/>
        </w:rPr>
        <w:t>од .........201</w:t>
      </w:r>
      <w:r w:rsidR="00246FA3" w:rsidRPr="00246FA3">
        <w:rPr>
          <w:rFonts w:ascii="Arial" w:hAnsi="Arial" w:cs="Arial"/>
          <w:sz w:val="22"/>
          <w:szCs w:val="22"/>
          <w:lang w:val="ru-RU"/>
        </w:rPr>
        <w:t>4</w:t>
      </w:r>
      <w:r w:rsidRPr="00246FA3">
        <w:rPr>
          <w:rFonts w:ascii="Arial" w:hAnsi="Arial" w:cs="Arial"/>
          <w:sz w:val="22"/>
          <w:szCs w:val="22"/>
          <w:lang w:val="ru-RU"/>
        </w:rPr>
        <w:t xml:space="preserve">. </w:t>
      </w:r>
      <w:r w:rsidRPr="00246FA3">
        <w:rPr>
          <w:rFonts w:ascii="Arial" w:hAnsi="Arial" w:cs="Arial"/>
          <w:sz w:val="22"/>
          <w:szCs w:val="22"/>
          <w:lang w:val="sr-Cyrl-CS"/>
        </w:rPr>
        <w:t>годин</w:t>
      </w:r>
      <w:r w:rsidRPr="00246FA3">
        <w:rPr>
          <w:rFonts w:ascii="Arial" w:hAnsi="Arial" w:cs="Arial"/>
          <w:sz w:val="22"/>
          <w:szCs w:val="22"/>
          <w:lang w:val="ru-RU"/>
        </w:rPr>
        <w:t>е</w:t>
      </w:r>
      <w:r w:rsidR="00BD46C4" w:rsidRPr="00246FA3">
        <w:rPr>
          <w:rFonts w:ascii="Arial" w:hAnsi="Arial" w:cs="Arial"/>
          <w:sz w:val="22"/>
          <w:szCs w:val="22"/>
          <w:lang w:val="ru-RU"/>
        </w:rPr>
        <w:t xml:space="preserve"> (не попуњава понуђач)</w:t>
      </w:r>
      <w:r w:rsidRPr="00246FA3">
        <w:rPr>
          <w:rFonts w:ascii="Arial" w:hAnsi="Arial" w:cs="Arial"/>
          <w:sz w:val="22"/>
          <w:szCs w:val="22"/>
          <w:lang w:val="ru-RU"/>
        </w:rPr>
        <w:t xml:space="preserve"> (у даљем тексту: Понуда) која је саставни део овог уговора,</w:t>
      </w:r>
    </w:p>
    <w:p w:rsidR="00A05F1B" w:rsidRPr="00246FA3" w:rsidRDefault="00A05F1B" w:rsidP="00A05F1B">
      <w:pPr>
        <w:numPr>
          <w:ilvl w:val="0"/>
          <w:numId w:val="39"/>
        </w:numPr>
        <w:jc w:val="both"/>
        <w:rPr>
          <w:rFonts w:ascii="Arial" w:hAnsi="Arial" w:cs="Arial"/>
          <w:sz w:val="22"/>
          <w:szCs w:val="22"/>
          <w:lang w:val="ru-RU"/>
        </w:rPr>
      </w:pPr>
      <w:r w:rsidRPr="00246FA3">
        <w:rPr>
          <w:rFonts w:ascii="Arial" w:hAnsi="Arial" w:cs="Arial"/>
          <w:sz w:val="22"/>
          <w:szCs w:val="22"/>
          <w:lang w:val="ru-RU"/>
        </w:rPr>
        <w:t>да је Наручилац, у складу са чланом</w:t>
      </w:r>
      <w:r w:rsidR="0053227E" w:rsidRPr="00246FA3">
        <w:rPr>
          <w:rFonts w:ascii="Arial" w:hAnsi="Arial" w:cs="Arial"/>
          <w:sz w:val="22"/>
          <w:szCs w:val="22"/>
          <w:lang w:val="ru-RU"/>
        </w:rPr>
        <w:t xml:space="preserve"> </w:t>
      </w:r>
      <w:r w:rsidR="00F75E4D" w:rsidRPr="00246FA3">
        <w:rPr>
          <w:rFonts w:ascii="Arial" w:hAnsi="Arial" w:cs="Arial"/>
          <w:sz w:val="22"/>
          <w:szCs w:val="22"/>
          <w:lang w:val="ru-RU"/>
        </w:rPr>
        <w:t>108.</w:t>
      </w:r>
      <w:r w:rsidRPr="00246FA3">
        <w:rPr>
          <w:rFonts w:ascii="Arial" w:hAnsi="Arial" w:cs="Arial"/>
          <w:sz w:val="22"/>
          <w:szCs w:val="22"/>
          <w:lang w:val="ru-RU"/>
        </w:rPr>
        <w:t xml:space="preserve"> За</w:t>
      </w:r>
      <w:r w:rsidR="00F75E4D" w:rsidRPr="00246FA3">
        <w:rPr>
          <w:rFonts w:ascii="Arial" w:hAnsi="Arial" w:cs="Arial"/>
          <w:sz w:val="22"/>
          <w:szCs w:val="22"/>
          <w:lang w:val="ru-RU"/>
        </w:rPr>
        <w:t>кона о јавним набавкама, донео О</w:t>
      </w:r>
      <w:r w:rsidRPr="00246FA3">
        <w:rPr>
          <w:rFonts w:ascii="Arial" w:hAnsi="Arial" w:cs="Arial"/>
          <w:sz w:val="22"/>
          <w:szCs w:val="22"/>
          <w:lang w:val="ru-RU"/>
        </w:rPr>
        <w:t xml:space="preserve">длуку о </w:t>
      </w:r>
      <w:r w:rsidR="00F75E4D" w:rsidRPr="00246FA3">
        <w:rPr>
          <w:rFonts w:ascii="Arial" w:hAnsi="Arial" w:cs="Arial"/>
          <w:sz w:val="22"/>
          <w:szCs w:val="22"/>
          <w:lang w:val="ru-RU"/>
        </w:rPr>
        <w:t>додели уговора</w:t>
      </w:r>
      <w:r w:rsidR="00885893" w:rsidRPr="00246FA3">
        <w:rPr>
          <w:rFonts w:ascii="Arial" w:hAnsi="Arial" w:cs="Arial"/>
          <w:sz w:val="22"/>
          <w:szCs w:val="22"/>
          <w:lang w:val="ru-RU"/>
        </w:rPr>
        <w:t>, заведену</w:t>
      </w:r>
      <w:r w:rsidRPr="00246FA3">
        <w:rPr>
          <w:rFonts w:ascii="Arial" w:hAnsi="Arial" w:cs="Arial"/>
          <w:sz w:val="22"/>
          <w:szCs w:val="22"/>
          <w:lang w:val="ru-RU"/>
        </w:rPr>
        <w:t xml:space="preserve"> под бројем </w:t>
      </w:r>
      <w:r w:rsidRPr="00246FA3">
        <w:rPr>
          <w:rFonts w:ascii="Arial" w:hAnsi="Arial" w:cs="Arial"/>
          <w:sz w:val="22"/>
          <w:szCs w:val="22"/>
          <w:lang w:val="sr-Cyrl-CS"/>
        </w:rPr>
        <w:t xml:space="preserve">................  </w:t>
      </w:r>
      <w:r w:rsidRPr="00246FA3">
        <w:rPr>
          <w:rFonts w:ascii="Arial" w:hAnsi="Arial" w:cs="Arial"/>
          <w:sz w:val="22"/>
          <w:szCs w:val="22"/>
          <w:lang w:val="ru-RU"/>
        </w:rPr>
        <w:t>од .........201</w:t>
      </w:r>
      <w:r w:rsidR="00246FA3" w:rsidRPr="00246FA3">
        <w:rPr>
          <w:rFonts w:ascii="Arial" w:hAnsi="Arial" w:cs="Arial"/>
          <w:sz w:val="22"/>
          <w:szCs w:val="22"/>
          <w:lang w:val="ru-RU"/>
        </w:rPr>
        <w:t>4</w:t>
      </w:r>
      <w:r w:rsidRPr="00246FA3">
        <w:rPr>
          <w:rFonts w:ascii="Arial" w:hAnsi="Arial" w:cs="Arial"/>
          <w:sz w:val="22"/>
          <w:szCs w:val="22"/>
          <w:lang w:val="ru-RU"/>
        </w:rPr>
        <w:t>.године</w:t>
      </w:r>
      <w:r w:rsidR="00BD46C4" w:rsidRPr="00246FA3">
        <w:rPr>
          <w:rFonts w:ascii="Arial" w:hAnsi="Arial" w:cs="Arial"/>
          <w:sz w:val="22"/>
          <w:szCs w:val="22"/>
          <w:lang w:val="ru-RU"/>
        </w:rPr>
        <w:t xml:space="preserve"> (не попуњава понуђач)</w:t>
      </w:r>
    </w:p>
    <w:p w:rsidR="00A05F1B" w:rsidRPr="00246FA3" w:rsidRDefault="00A05F1B" w:rsidP="00A05F1B">
      <w:pPr>
        <w:ind w:left="-360" w:right="-720"/>
        <w:jc w:val="center"/>
        <w:rPr>
          <w:lang w:val="sr-Cyrl-CS"/>
        </w:rPr>
      </w:pPr>
    </w:p>
    <w:p w:rsidR="00254B4B" w:rsidRPr="000F6643" w:rsidRDefault="00254B4B" w:rsidP="00254B4B">
      <w:pPr>
        <w:jc w:val="center"/>
        <w:rPr>
          <w:rFonts w:ascii="Arial" w:hAnsi="Arial" w:cs="Arial"/>
          <w:b/>
          <w:sz w:val="22"/>
          <w:szCs w:val="22"/>
          <w:lang w:val="sr-Latn-CS"/>
        </w:rPr>
      </w:pPr>
    </w:p>
    <w:p w:rsidR="00254B4B" w:rsidRPr="000F6643" w:rsidRDefault="00254B4B" w:rsidP="00254B4B">
      <w:pPr>
        <w:jc w:val="center"/>
        <w:rPr>
          <w:rFonts w:ascii="Arial" w:hAnsi="Arial" w:cs="Arial"/>
          <w:b/>
          <w:sz w:val="22"/>
          <w:szCs w:val="22"/>
          <w:lang w:val="sr-Latn-CS"/>
        </w:rPr>
      </w:pPr>
      <w:r w:rsidRPr="000F6643">
        <w:rPr>
          <w:rFonts w:ascii="Arial" w:hAnsi="Arial" w:cs="Arial"/>
          <w:b/>
          <w:sz w:val="22"/>
          <w:szCs w:val="22"/>
          <w:lang w:val="ru-RU"/>
        </w:rPr>
        <w:t>Члан 1.</w:t>
      </w:r>
    </w:p>
    <w:p w:rsidR="00254B4B" w:rsidRPr="000F6643" w:rsidRDefault="00254B4B" w:rsidP="00254B4B">
      <w:pPr>
        <w:jc w:val="center"/>
        <w:rPr>
          <w:rFonts w:ascii="Arial" w:hAnsi="Arial" w:cs="Arial"/>
          <w:b/>
          <w:sz w:val="22"/>
          <w:szCs w:val="22"/>
          <w:lang w:val="sr-Latn-CS"/>
        </w:rPr>
      </w:pPr>
    </w:p>
    <w:p w:rsidR="00254B4B" w:rsidRPr="000F6643" w:rsidRDefault="00254B4B" w:rsidP="00254B4B">
      <w:pPr>
        <w:rPr>
          <w:rFonts w:ascii="Arial" w:hAnsi="Arial" w:cs="Arial"/>
          <w:sz w:val="22"/>
          <w:szCs w:val="22"/>
          <w:lang w:val="sr-Cyrl-CS"/>
        </w:rPr>
      </w:pPr>
      <w:r w:rsidRPr="000F6643">
        <w:rPr>
          <w:rFonts w:ascii="Arial" w:hAnsi="Arial" w:cs="Arial"/>
          <w:sz w:val="22"/>
          <w:szCs w:val="22"/>
          <w:lang w:val="sr-Cyrl-CS"/>
        </w:rPr>
        <w:t xml:space="preserve">Наручилац услуге уступа а Извршилац прихвата </w:t>
      </w:r>
      <w:r w:rsidRPr="000F6643">
        <w:rPr>
          <w:rFonts w:ascii="Arial" w:hAnsi="Arial" w:cs="Arial"/>
          <w:sz w:val="22"/>
          <w:szCs w:val="22"/>
          <w:lang w:val="ru-RU"/>
        </w:rPr>
        <w:t xml:space="preserve">пружање услуга </w:t>
      </w:r>
      <w:r w:rsidRPr="000F6643">
        <w:rPr>
          <w:rFonts w:ascii="Arial" w:hAnsi="Arial" w:cs="Arial"/>
          <w:sz w:val="22"/>
          <w:szCs w:val="22"/>
          <w:lang w:val="sr-Cyrl-CS"/>
        </w:rPr>
        <w:t>које се састоје у следећем:</w:t>
      </w:r>
    </w:p>
    <w:p w:rsidR="00254B4B" w:rsidRPr="000F6643" w:rsidRDefault="00254B4B" w:rsidP="00254B4B">
      <w:pPr>
        <w:rPr>
          <w:rFonts w:ascii="Arial" w:hAnsi="Arial" w:cs="Arial"/>
          <w:sz w:val="22"/>
          <w:szCs w:val="22"/>
          <w:lang w:val="sr-Latn-CS"/>
        </w:rPr>
      </w:pPr>
      <w:r w:rsidRPr="000F6643">
        <w:rPr>
          <w:rFonts w:ascii="Arial" w:hAnsi="Arial" w:cs="Arial"/>
          <w:sz w:val="22"/>
          <w:szCs w:val="22"/>
          <w:lang w:val="sr-Latn-CS"/>
        </w:rPr>
        <w:t>„</w:t>
      </w:r>
      <w:r w:rsidR="000F6643" w:rsidRPr="000F6643">
        <w:rPr>
          <w:rFonts w:ascii="Arial" w:hAnsi="Arial" w:cs="Arial"/>
          <w:sz w:val="22"/>
          <w:szCs w:val="22"/>
          <w:lang w:val="sr-Cyrl-CS"/>
        </w:rPr>
        <w:t>Праћење појављивања Електропривреде Србије (медиа мониторинг)  у штампи, на телевизији и на интернету (press, TV и web clipping), анализа пронађених објава, мерење ефеката медијских објава, клипинг из садржаја блогова, форума, социјалних мрежа и web коментара објава“</w:t>
      </w:r>
    </w:p>
    <w:p w:rsidR="00254B4B" w:rsidRPr="00254B4B" w:rsidRDefault="00254B4B" w:rsidP="00254B4B">
      <w:pPr>
        <w:rPr>
          <w:rFonts w:ascii="Arial" w:hAnsi="Arial" w:cs="Arial"/>
          <w:sz w:val="22"/>
          <w:szCs w:val="22"/>
          <w:highlight w:val="yellow"/>
          <w:lang w:val="sr-Cyrl-CS"/>
        </w:rPr>
      </w:pPr>
    </w:p>
    <w:p w:rsidR="00254B4B" w:rsidRPr="000F6643" w:rsidRDefault="00254B4B" w:rsidP="00254B4B">
      <w:pPr>
        <w:rPr>
          <w:rFonts w:ascii="Arial" w:hAnsi="Arial" w:cs="Arial"/>
          <w:sz w:val="22"/>
          <w:szCs w:val="22"/>
          <w:lang w:val="sr-Latn-CS"/>
        </w:rPr>
      </w:pPr>
      <w:r w:rsidRPr="000F6643">
        <w:rPr>
          <w:rFonts w:ascii="Arial" w:hAnsi="Arial" w:cs="Arial"/>
          <w:sz w:val="22"/>
          <w:szCs w:val="22"/>
          <w:lang w:val="sr-Cyrl-CS"/>
        </w:rPr>
        <w:t xml:space="preserve">Извршилац ће Наручиоцу пружати услуге из ст. 1 овог члана у </w:t>
      </w:r>
      <w:r w:rsidRPr="000F6643">
        <w:rPr>
          <w:rFonts w:ascii="Arial" w:hAnsi="Arial" w:cs="Arial"/>
          <w:sz w:val="22"/>
          <w:szCs w:val="22"/>
          <w:lang w:val="ru-RU"/>
        </w:rPr>
        <w:t>период</w:t>
      </w:r>
      <w:r w:rsidRPr="000F6643">
        <w:rPr>
          <w:rFonts w:ascii="Arial" w:hAnsi="Arial" w:cs="Arial"/>
          <w:sz w:val="22"/>
          <w:szCs w:val="22"/>
          <w:lang w:val="sr-Cyrl-CS"/>
        </w:rPr>
        <w:t xml:space="preserve">у од годину дана, почев од дана потписивања уговора. </w:t>
      </w:r>
    </w:p>
    <w:p w:rsidR="00254B4B" w:rsidRPr="000F6643" w:rsidRDefault="00254B4B" w:rsidP="00254B4B">
      <w:pPr>
        <w:rPr>
          <w:rFonts w:ascii="Arial" w:hAnsi="Arial" w:cs="Arial"/>
          <w:sz w:val="22"/>
          <w:szCs w:val="22"/>
          <w:lang w:val="sr-Latn-CS"/>
        </w:rPr>
      </w:pPr>
    </w:p>
    <w:p w:rsidR="00254B4B" w:rsidRPr="00254B4B" w:rsidRDefault="00254B4B" w:rsidP="00254B4B">
      <w:pPr>
        <w:rPr>
          <w:rFonts w:ascii="Arial" w:hAnsi="Arial" w:cs="Arial"/>
          <w:sz w:val="22"/>
          <w:szCs w:val="22"/>
          <w:highlight w:val="yellow"/>
          <w:lang w:val="sr-Latn-CS"/>
        </w:rPr>
      </w:pPr>
    </w:p>
    <w:p w:rsidR="00254B4B" w:rsidRPr="00792935" w:rsidRDefault="00254B4B" w:rsidP="00254B4B">
      <w:pPr>
        <w:jc w:val="center"/>
        <w:rPr>
          <w:rFonts w:ascii="Arial" w:hAnsi="Arial" w:cs="Arial"/>
          <w:b/>
          <w:sz w:val="22"/>
          <w:szCs w:val="22"/>
          <w:lang w:val="sr-Latn-CS"/>
        </w:rPr>
      </w:pPr>
      <w:r w:rsidRPr="00792935">
        <w:rPr>
          <w:rFonts w:ascii="Arial" w:hAnsi="Arial" w:cs="Arial"/>
          <w:b/>
          <w:sz w:val="22"/>
          <w:szCs w:val="22"/>
          <w:lang w:val="ru-RU"/>
        </w:rPr>
        <w:t>Члан 2.</w:t>
      </w:r>
    </w:p>
    <w:p w:rsidR="00254B4B" w:rsidRPr="00254B4B" w:rsidRDefault="00254B4B" w:rsidP="00254B4B">
      <w:pPr>
        <w:jc w:val="center"/>
        <w:rPr>
          <w:rFonts w:ascii="Arial" w:hAnsi="Arial" w:cs="Arial"/>
          <w:b/>
          <w:sz w:val="22"/>
          <w:szCs w:val="22"/>
          <w:highlight w:val="yellow"/>
          <w:lang w:val="sr-Latn-CS"/>
        </w:rPr>
      </w:pPr>
    </w:p>
    <w:p w:rsidR="00254B4B" w:rsidRPr="00792935" w:rsidRDefault="00254B4B" w:rsidP="00254B4B">
      <w:pPr>
        <w:jc w:val="both"/>
        <w:rPr>
          <w:rFonts w:ascii="Arial" w:hAnsi="Arial" w:cs="Arial"/>
          <w:sz w:val="22"/>
          <w:szCs w:val="22"/>
          <w:lang w:val="ru-RU"/>
        </w:rPr>
      </w:pPr>
      <w:r w:rsidRPr="00792935">
        <w:rPr>
          <w:rFonts w:ascii="Arial" w:hAnsi="Arial" w:cs="Arial"/>
          <w:sz w:val="22"/>
          <w:szCs w:val="22"/>
          <w:lang w:val="ru-RU"/>
        </w:rPr>
        <w:t>Извршилац се обавезује да обезбеди стабилно функционисање уговорен</w:t>
      </w:r>
      <w:r w:rsidR="00792935" w:rsidRPr="00792935">
        <w:rPr>
          <w:rFonts w:ascii="Arial" w:hAnsi="Arial" w:cs="Arial"/>
          <w:sz w:val="22"/>
          <w:szCs w:val="22"/>
          <w:lang w:val="ru-RU"/>
        </w:rPr>
        <w:t>их</w:t>
      </w:r>
      <w:r w:rsidRPr="00792935">
        <w:rPr>
          <w:rFonts w:ascii="Arial" w:hAnsi="Arial" w:cs="Arial"/>
          <w:sz w:val="22"/>
          <w:szCs w:val="22"/>
          <w:lang w:val="ru-RU"/>
        </w:rPr>
        <w:t xml:space="preserve"> сервиса, односно праћење и анализу свих медија из члана 1. у свим елементима према </w:t>
      </w:r>
      <w:r w:rsidRPr="00792935">
        <w:rPr>
          <w:rFonts w:ascii="Arial" w:hAnsi="Arial" w:cs="Arial"/>
          <w:sz w:val="22"/>
          <w:szCs w:val="22"/>
          <w:lang w:val="ru-RU"/>
        </w:rPr>
        <w:lastRenderedPageBreak/>
        <w:t>конкурсној документацији Наручиоца</w:t>
      </w:r>
      <w:r w:rsidRPr="00792935">
        <w:rPr>
          <w:rFonts w:ascii="Arial" w:hAnsi="Arial" w:cs="Arial"/>
          <w:sz w:val="22"/>
          <w:szCs w:val="22"/>
          <w:lang w:val="sr-Latn-CS"/>
        </w:rPr>
        <w:t xml:space="preserve"> </w:t>
      </w:r>
      <w:r w:rsidRPr="00792935">
        <w:rPr>
          <w:rFonts w:ascii="Arial" w:hAnsi="Arial" w:cs="Arial"/>
          <w:sz w:val="22"/>
          <w:szCs w:val="22"/>
          <w:lang w:val="sr-Cyrl-CS"/>
        </w:rPr>
        <w:t>и</w:t>
      </w:r>
      <w:r w:rsidRPr="00792935">
        <w:rPr>
          <w:rFonts w:ascii="Arial" w:hAnsi="Arial" w:cs="Arial"/>
          <w:sz w:val="22"/>
          <w:szCs w:val="22"/>
          <w:lang w:val="sr-Latn-CS"/>
        </w:rPr>
        <w:t xml:space="preserve"> </w:t>
      </w:r>
      <w:r w:rsidRPr="00792935">
        <w:rPr>
          <w:rFonts w:ascii="Arial" w:hAnsi="Arial" w:cs="Arial"/>
          <w:sz w:val="22"/>
          <w:szCs w:val="22"/>
          <w:lang w:val="sr-Cyrl-CS"/>
        </w:rPr>
        <w:t>понуди</w:t>
      </w:r>
      <w:r w:rsidRPr="00792935">
        <w:rPr>
          <w:rFonts w:ascii="Arial" w:hAnsi="Arial" w:cs="Arial"/>
          <w:sz w:val="22"/>
          <w:szCs w:val="22"/>
          <w:lang w:val="sr-Latn-CS"/>
        </w:rPr>
        <w:t xml:space="preserve"> </w:t>
      </w:r>
      <w:r w:rsidRPr="00792935">
        <w:rPr>
          <w:rFonts w:ascii="Arial" w:hAnsi="Arial" w:cs="Arial"/>
          <w:sz w:val="22"/>
          <w:szCs w:val="22"/>
          <w:lang w:val="sr-Cyrl-CS"/>
        </w:rPr>
        <w:t>Извршиоца</w:t>
      </w:r>
      <w:r w:rsidRPr="00792935">
        <w:rPr>
          <w:rFonts w:ascii="Arial" w:hAnsi="Arial" w:cs="Arial"/>
          <w:sz w:val="22"/>
          <w:szCs w:val="22"/>
          <w:lang w:val="ru-RU"/>
        </w:rPr>
        <w:t>, кој</w:t>
      </w:r>
      <w:r w:rsidR="00792935" w:rsidRPr="00792935">
        <w:rPr>
          <w:rFonts w:ascii="Arial" w:hAnsi="Arial" w:cs="Arial"/>
          <w:sz w:val="22"/>
          <w:szCs w:val="22"/>
          <w:lang w:val="ru-RU"/>
        </w:rPr>
        <w:t>е</w:t>
      </w:r>
      <w:r w:rsidRPr="00792935">
        <w:rPr>
          <w:rFonts w:ascii="Arial" w:hAnsi="Arial" w:cs="Arial"/>
          <w:sz w:val="22"/>
          <w:szCs w:val="22"/>
          <w:lang w:val="ru-RU"/>
        </w:rPr>
        <w:t xml:space="preserve"> су саставни део овог </w:t>
      </w:r>
      <w:r w:rsidRPr="00792935">
        <w:rPr>
          <w:rFonts w:ascii="Arial" w:hAnsi="Arial" w:cs="Arial"/>
          <w:sz w:val="22"/>
          <w:szCs w:val="22"/>
          <w:lang w:val="sr-Cyrl-CS"/>
        </w:rPr>
        <w:t>У</w:t>
      </w:r>
      <w:r w:rsidRPr="00792935">
        <w:rPr>
          <w:rFonts w:ascii="Arial" w:hAnsi="Arial" w:cs="Arial"/>
          <w:sz w:val="22"/>
          <w:szCs w:val="22"/>
          <w:lang w:val="ru-RU"/>
        </w:rPr>
        <w:t>говора.</w:t>
      </w:r>
    </w:p>
    <w:p w:rsidR="00254B4B" w:rsidRPr="00792935" w:rsidRDefault="00254B4B" w:rsidP="00254B4B">
      <w:pPr>
        <w:jc w:val="center"/>
        <w:rPr>
          <w:rFonts w:ascii="Arial" w:hAnsi="Arial" w:cs="Arial"/>
          <w:b/>
          <w:sz w:val="22"/>
          <w:szCs w:val="22"/>
          <w:lang w:val="sr-Latn-CS"/>
        </w:rPr>
      </w:pPr>
    </w:p>
    <w:p w:rsidR="00254B4B" w:rsidRPr="00792935" w:rsidRDefault="00254B4B" w:rsidP="00254B4B">
      <w:pPr>
        <w:jc w:val="center"/>
        <w:rPr>
          <w:rFonts w:ascii="Arial" w:hAnsi="Arial" w:cs="Arial"/>
          <w:b/>
          <w:sz w:val="22"/>
          <w:szCs w:val="22"/>
          <w:lang w:val="sr-Latn-CS"/>
        </w:rPr>
      </w:pPr>
      <w:r w:rsidRPr="00792935">
        <w:rPr>
          <w:rFonts w:ascii="Arial" w:hAnsi="Arial" w:cs="Arial"/>
          <w:b/>
          <w:sz w:val="22"/>
          <w:szCs w:val="22"/>
          <w:lang w:val="ru-RU"/>
        </w:rPr>
        <w:t>Члан 3.</w:t>
      </w:r>
    </w:p>
    <w:p w:rsidR="00254B4B" w:rsidRPr="00792935" w:rsidRDefault="00254B4B" w:rsidP="00254B4B">
      <w:pPr>
        <w:jc w:val="center"/>
        <w:rPr>
          <w:rFonts w:ascii="Arial" w:hAnsi="Arial" w:cs="Arial"/>
          <w:b/>
          <w:sz w:val="22"/>
          <w:szCs w:val="22"/>
          <w:lang w:val="sr-Latn-CS"/>
        </w:rPr>
      </w:pPr>
    </w:p>
    <w:p w:rsidR="00254B4B" w:rsidRPr="00792935" w:rsidRDefault="00254B4B" w:rsidP="00254B4B">
      <w:pPr>
        <w:jc w:val="both"/>
        <w:rPr>
          <w:rFonts w:ascii="Arial" w:hAnsi="Arial" w:cs="Arial"/>
          <w:sz w:val="22"/>
          <w:szCs w:val="22"/>
          <w:lang w:val="sr-Cyrl-CS"/>
        </w:rPr>
      </w:pPr>
      <w:r w:rsidRPr="00792935">
        <w:rPr>
          <w:rFonts w:ascii="Arial" w:hAnsi="Arial" w:cs="Arial"/>
          <w:sz w:val="22"/>
          <w:szCs w:val="22"/>
          <w:lang w:val="ru-RU"/>
        </w:rPr>
        <w:t xml:space="preserve">Кључне речи и теме које ће </w:t>
      </w:r>
      <w:r w:rsidRPr="00792935">
        <w:rPr>
          <w:rFonts w:ascii="Arial" w:hAnsi="Arial" w:cs="Arial"/>
          <w:sz w:val="22"/>
          <w:szCs w:val="22"/>
          <w:lang w:val="sr-Cyrl-CS"/>
        </w:rPr>
        <w:t>И</w:t>
      </w:r>
      <w:r w:rsidRPr="00792935">
        <w:rPr>
          <w:rFonts w:ascii="Arial" w:hAnsi="Arial" w:cs="Arial"/>
          <w:sz w:val="22"/>
          <w:szCs w:val="22"/>
          <w:lang w:val="ru-RU"/>
        </w:rPr>
        <w:t xml:space="preserve">звршилац услуга пратити у новинама, на телевизијама и интернет сајтовима, су </w:t>
      </w:r>
      <w:r w:rsidRPr="00792935">
        <w:rPr>
          <w:rFonts w:ascii="Arial" w:hAnsi="Arial" w:cs="Arial"/>
          <w:sz w:val="22"/>
          <w:szCs w:val="22"/>
          <w:lang w:val="sr-Cyrl-CS"/>
        </w:rPr>
        <w:t>дефинисане</w:t>
      </w:r>
      <w:r w:rsidR="009C7F2A" w:rsidRPr="00792935">
        <w:rPr>
          <w:rFonts w:ascii="Arial" w:hAnsi="Arial" w:cs="Arial"/>
          <w:sz w:val="22"/>
          <w:szCs w:val="22"/>
          <w:lang w:val="ru-RU"/>
        </w:rPr>
        <w:t xml:space="preserve"> у конкурсној документацији</w:t>
      </w:r>
      <w:r w:rsidRPr="00792935">
        <w:rPr>
          <w:rFonts w:ascii="Arial" w:hAnsi="Arial" w:cs="Arial"/>
          <w:sz w:val="22"/>
          <w:szCs w:val="22"/>
          <w:lang w:val="sr-Cyrl-CS"/>
        </w:rPr>
        <w:t>.</w:t>
      </w:r>
    </w:p>
    <w:p w:rsidR="00254B4B" w:rsidRPr="00792935" w:rsidRDefault="00254B4B" w:rsidP="00254B4B">
      <w:pPr>
        <w:jc w:val="both"/>
        <w:rPr>
          <w:rFonts w:ascii="Arial" w:hAnsi="Arial" w:cs="Arial"/>
          <w:sz w:val="22"/>
          <w:szCs w:val="22"/>
          <w:lang w:val="sr-Cyrl-CS"/>
        </w:rPr>
      </w:pPr>
    </w:p>
    <w:p w:rsidR="00254B4B" w:rsidRPr="00792935" w:rsidRDefault="00254B4B" w:rsidP="00254B4B">
      <w:pPr>
        <w:jc w:val="both"/>
        <w:rPr>
          <w:rFonts w:ascii="Arial" w:hAnsi="Arial" w:cs="Arial"/>
          <w:sz w:val="22"/>
          <w:szCs w:val="22"/>
          <w:lang w:val="sr-Latn-CS"/>
        </w:rPr>
      </w:pPr>
      <w:r w:rsidRPr="00792935">
        <w:rPr>
          <w:rFonts w:ascii="Arial" w:hAnsi="Arial" w:cs="Arial"/>
          <w:sz w:val="22"/>
          <w:szCs w:val="22"/>
          <w:lang w:val="sr-Cyrl-CS"/>
        </w:rPr>
        <w:t xml:space="preserve">Извршилац је сагласан да се кључне речи и теме које се имају пратити у извршењу услуга које су предмет уговора, </w:t>
      </w:r>
      <w:r w:rsidRPr="00792935">
        <w:rPr>
          <w:rFonts w:ascii="Arial" w:hAnsi="Arial" w:cs="Arial"/>
          <w:sz w:val="22"/>
          <w:szCs w:val="22"/>
          <w:lang w:val="ru-RU"/>
        </w:rPr>
        <w:t>због специфичности рада компаније</w:t>
      </w:r>
      <w:r w:rsidRPr="00792935">
        <w:rPr>
          <w:rFonts w:ascii="Arial" w:hAnsi="Arial" w:cs="Arial"/>
          <w:sz w:val="22"/>
          <w:szCs w:val="22"/>
          <w:lang w:val="sr-Cyrl-CS"/>
        </w:rPr>
        <w:t xml:space="preserve"> Наручиоца, </w:t>
      </w:r>
      <w:r w:rsidRPr="00792935">
        <w:rPr>
          <w:rFonts w:ascii="Arial" w:hAnsi="Arial" w:cs="Arial"/>
          <w:sz w:val="22"/>
          <w:szCs w:val="22"/>
          <w:lang w:val="ru-RU"/>
        </w:rPr>
        <w:t>могу мењати (повећавати или смањивати) у току важења уговора</w:t>
      </w:r>
      <w:r w:rsidRPr="00792935">
        <w:rPr>
          <w:rFonts w:ascii="Arial" w:hAnsi="Arial" w:cs="Arial"/>
          <w:sz w:val="22"/>
          <w:szCs w:val="22"/>
          <w:lang w:val="sr-Cyrl-CS"/>
        </w:rPr>
        <w:t xml:space="preserve">. Промене кључних речи наручилац ће достављати извршиоцу електронским путем.  Даном пријема мејла са промењеним кључним речима, промена ступа на снагу и Извршилац се обавезује да од наредног дана услугу пружа у складу са истом. </w:t>
      </w:r>
    </w:p>
    <w:p w:rsidR="00254B4B" w:rsidRPr="00792935" w:rsidRDefault="00254B4B" w:rsidP="00254B4B">
      <w:pPr>
        <w:jc w:val="both"/>
        <w:rPr>
          <w:rFonts w:ascii="Arial" w:hAnsi="Arial" w:cs="Arial"/>
          <w:sz w:val="22"/>
          <w:szCs w:val="22"/>
          <w:lang w:val="sr-Latn-CS"/>
        </w:rPr>
      </w:pPr>
    </w:p>
    <w:p w:rsidR="00254B4B" w:rsidRPr="00792935" w:rsidRDefault="00254B4B" w:rsidP="00254B4B">
      <w:pPr>
        <w:jc w:val="center"/>
        <w:rPr>
          <w:rFonts w:ascii="Arial" w:hAnsi="Arial" w:cs="Arial"/>
          <w:b/>
          <w:sz w:val="22"/>
          <w:szCs w:val="22"/>
          <w:lang w:val="sr-Latn-CS"/>
        </w:rPr>
      </w:pPr>
      <w:r w:rsidRPr="00792935">
        <w:rPr>
          <w:rFonts w:ascii="Arial" w:hAnsi="Arial" w:cs="Arial"/>
          <w:b/>
          <w:sz w:val="22"/>
          <w:szCs w:val="22"/>
          <w:lang w:val="ru-RU"/>
        </w:rPr>
        <w:t>Члан</w:t>
      </w:r>
      <w:r w:rsidRPr="00792935">
        <w:rPr>
          <w:rFonts w:ascii="Arial" w:hAnsi="Arial" w:cs="Arial"/>
          <w:b/>
          <w:sz w:val="22"/>
          <w:szCs w:val="22"/>
          <w:lang w:val="sr-Latn-CS"/>
        </w:rPr>
        <w:t xml:space="preserve"> 4.</w:t>
      </w:r>
    </w:p>
    <w:p w:rsidR="00254B4B" w:rsidRPr="00792935" w:rsidRDefault="00254B4B" w:rsidP="00254B4B">
      <w:pPr>
        <w:jc w:val="center"/>
        <w:rPr>
          <w:rFonts w:ascii="Arial" w:hAnsi="Arial" w:cs="Arial"/>
          <w:sz w:val="22"/>
          <w:szCs w:val="22"/>
          <w:lang w:val="sr-Latn-CS"/>
        </w:rPr>
      </w:pPr>
    </w:p>
    <w:p w:rsidR="00254B4B" w:rsidRPr="00792935" w:rsidRDefault="00254B4B" w:rsidP="00254B4B">
      <w:pPr>
        <w:jc w:val="both"/>
        <w:rPr>
          <w:rFonts w:ascii="Arial" w:hAnsi="Arial" w:cs="Arial"/>
          <w:sz w:val="22"/>
          <w:szCs w:val="22"/>
          <w:lang w:val="ru-RU"/>
        </w:rPr>
      </w:pPr>
      <w:r w:rsidRPr="00792935">
        <w:rPr>
          <w:rFonts w:ascii="Arial" w:hAnsi="Arial" w:cs="Arial"/>
          <w:sz w:val="22"/>
          <w:szCs w:val="22"/>
          <w:lang w:val="ru-RU"/>
        </w:rPr>
        <w:t>Уговорне стране су сагласне о следећим роковима и начину извршења услуге:</w:t>
      </w:r>
    </w:p>
    <w:p w:rsidR="00F25075" w:rsidRPr="00792935" w:rsidRDefault="00F25075" w:rsidP="00F25075">
      <w:pPr>
        <w:rPr>
          <w:rFonts w:ascii="Arial" w:hAnsi="Arial" w:cs="Arial"/>
          <w:b/>
          <w:bCs/>
          <w:u w:val="single"/>
          <w:lang w:val="sr-Cyrl-CS"/>
        </w:rPr>
      </w:pPr>
    </w:p>
    <w:p w:rsidR="00CE4605" w:rsidRPr="00792935" w:rsidRDefault="00CE4605" w:rsidP="00254B4B">
      <w:pPr>
        <w:jc w:val="both"/>
        <w:rPr>
          <w:rFonts w:ascii="Arial" w:hAnsi="Arial" w:cs="Arial"/>
          <w:sz w:val="22"/>
          <w:szCs w:val="22"/>
          <w:lang w:val="ru-RU"/>
        </w:rPr>
      </w:pPr>
    </w:p>
    <w:p w:rsidR="00254B4B" w:rsidRPr="00792935" w:rsidRDefault="00CE4605" w:rsidP="00CE4605">
      <w:pPr>
        <w:jc w:val="both"/>
        <w:rPr>
          <w:rFonts w:ascii="Arial" w:hAnsi="Arial" w:cs="Arial"/>
          <w:sz w:val="22"/>
          <w:szCs w:val="22"/>
          <w:lang w:val="sr-Cyrl-CS"/>
        </w:rPr>
      </w:pPr>
      <w:r w:rsidRPr="00792935">
        <w:rPr>
          <w:rFonts w:ascii="Arial" w:hAnsi="Arial" w:cs="Arial"/>
          <w:b/>
          <w:sz w:val="22"/>
          <w:szCs w:val="22"/>
          <w:lang w:val="sr-Cyrl-CS"/>
        </w:rPr>
        <w:t>1. Дневни PRESS clipping и месечна анализа нађених објава у штампаним медијима (новинама)</w:t>
      </w:r>
      <w:r w:rsidR="00254B4B" w:rsidRPr="00792935">
        <w:rPr>
          <w:rFonts w:ascii="Arial" w:hAnsi="Arial" w:cs="Arial"/>
          <w:sz w:val="22"/>
          <w:szCs w:val="22"/>
          <w:lang w:val="sr-Cyrl-CS"/>
        </w:rPr>
        <w:t xml:space="preserve">- Дневни преглед штампе се доставља сваког радног дана </w:t>
      </w:r>
      <w:r w:rsidR="00254B4B" w:rsidRPr="00792935">
        <w:rPr>
          <w:rFonts w:ascii="Arial" w:hAnsi="Arial" w:cs="Arial"/>
          <w:b/>
          <w:sz w:val="22"/>
          <w:szCs w:val="22"/>
          <w:lang w:val="sr-Cyrl-CS"/>
        </w:rPr>
        <w:t>до 8,00 часова</w:t>
      </w:r>
      <w:r w:rsidR="00254B4B" w:rsidRPr="00792935">
        <w:rPr>
          <w:rFonts w:ascii="Arial" w:hAnsi="Arial" w:cs="Arial"/>
          <w:sz w:val="22"/>
          <w:szCs w:val="22"/>
          <w:lang w:val="sr-Cyrl-CS"/>
        </w:rPr>
        <w:t xml:space="preserve"> (понедељком – преглед штампе за суботу, недељу и понедељак) на e-mail: </w:t>
      </w:r>
      <w:hyperlink r:id="rId12" w:history="1">
        <w:r w:rsidR="00254B4B" w:rsidRPr="00792935">
          <w:rPr>
            <w:rStyle w:val="Hyperlink"/>
            <w:rFonts w:ascii="Arial" w:hAnsi="Arial" w:cs="Arial"/>
            <w:sz w:val="22"/>
            <w:szCs w:val="22"/>
            <w:lang w:val="sr-Cyrl-CS"/>
          </w:rPr>
          <w:t>pr@eps.rs</w:t>
        </w:r>
      </w:hyperlink>
    </w:p>
    <w:p w:rsidR="00254B4B" w:rsidRPr="00792935" w:rsidRDefault="00254B4B" w:rsidP="00CE4605">
      <w:pPr>
        <w:jc w:val="both"/>
        <w:rPr>
          <w:rFonts w:ascii="Arial" w:hAnsi="Arial" w:cs="Arial"/>
          <w:sz w:val="22"/>
          <w:szCs w:val="22"/>
          <w:lang w:val="sr-Cyrl-CS"/>
        </w:rPr>
      </w:pPr>
      <w:r w:rsidRPr="00792935">
        <w:rPr>
          <w:rFonts w:ascii="Arial" w:hAnsi="Arial" w:cs="Arial"/>
          <w:sz w:val="22"/>
          <w:szCs w:val="22"/>
          <w:lang w:val="sr-Cyrl-CS"/>
        </w:rPr>
        <w:t>Без обзира на збирни преглед штампе за суботу и недељу који се шаље у понедељак, понуђач треба да шаље преглед штампе за суботу и за недељу на мејл/ове које достави наручилац и то до 11 сати у суботу и у недељу.</w:t>
      </w:r>
    </w:p>
    <w:p w:rsidR="00254B4B" w:rsidRPr="00792935" w:rsidRDefault="00254B4B" w:rsidP="00CE4605">
      <w:pPr>
        <w:jc w:val="both"/>
        <w:rPr>
          <w:rFonts w:ascii="Arial" w:hAnsi="Arial" w:cs="Arial"/>
          <w:sz w:val="22"/>
          <w:szCs w:val="22"/>
          <w:lang w:val="sr-Latn-CS"/>
        </w:rPr>
      </w:pPr>
      <w:r w:rsidRPr="00792935">
        <w:rPr>
          <w:rFonts w:ascii="Arial" w:hAnsi="Arial" w:cs="Arial"/>
          <w:sz w:val="22"/>
          <w:szCs w:val="22"/>
          <w:lang w:val="sr-Cyrl-CS"/>
        </w:rPr>
        <w:t xml:space="preserve">Наручилац захтева да понуђач одреди особу за контакт са наручиоцем 24 сата дневно. </w:t>
      </w:r>
    </w:p>
    <w:p w:rsidR="00254B4B" w:rsidRPr="00792935" w:rsidRDefault="00254B4B" w:rsidP="00CE4605">
      <w:pPr>
        <w:jc w:val="both"/>
        <w:rPr>
          <w:rFonts w:ascii="Arial" w:hAnsi="Arial" w:cs="Arial"/>
          <w:sz w:val="22"/>
          <w:szCs w:val="22"/>
          <w:lang w:val="sr-Cyrl-CS"/>
        </w:rPr>
      </w:pPr>
      <w:r w:rsidRPr="00792935">
        <w:rPr>
          <w:rFonts w:ascii="Arial" w:hAnsi="Arial" w:cs="Arial"/>
          <w:sz w:val="22"/>
          <w:szCs w:val="22"/>
          <w:lang w:val="sr-Cyrl-CS"/>
        </w:rPr>
        <w:t xml:space="preserve">- Месечна анализа прегледа штампе се доставља: </w:t>
      </w:r>
      <w:r w:rsidRPr="00792935">
        <w:rPr>
          <w:rFonts w:ascii="Arial" w:hAnsi="Arial" w:cs="Arial"/>
          <w:b/>
          <w:sz w:val="22"/>
          <w:szCs w:val="22"/>
          <w:lang w:val="sr-Cyrl-CS"/>
        </w:rPr>
        <w:t>до 5-ог у месецу</w:t>
      </w:r>
      <w:r w:rsidRPr="00792935">
        <w:rPr>
          <w:rFonts w:ascii="Arial" w:hAnsi="Arial" w:cs="Arial"/>
          <w:sz w:val="22"/>
          <w:szCs w:val="22"/>
          <w:lang w:val="sr-Cyrl-CS"/>
        </w:rPr>
        <w:t xml:space="preserve"> за претходни месец на </w:t>
      </w:r>
      <w:r w:rsidR="00F425F5" w:rsidRPr="00792935">
        <w:rPr>
          <w:rFonts w:ascii="Arial" w:hAnsi="Arial" w:cs="Arial"/>
          <w:sz w:val="22"/>
          <w:szCs w:val="22"/>
          <w:lang w:val="sr-Cyrl-CS"/>
        </w:rPr>
        <w:t>договорену е-mail адресу.</w:t>
      </w:r>
      <w:hyperlink r:id="rId13" w:history="1"/>
    </w:p>
    <w:p w:rsidR="00254B4B" w:rsidRPr="00792935" w:rsidRDefault="00254B4B" w:rsidP="00254B4B">
      <w:pPr>
        <w:pStyle w:val="BodyText"/>
        <w:spacing w:after="0"/>
        <w:jc w:val="both"/>
        <w:rPr>
          <w:rFonts w:ascii="Arial" w:hAnsi="Arial" w:cs="Arial"/>
          <w:sz w:val="22"/>
          <w:szCs w:val="22"/>
          <w:lang w:val="sr-Cyrl-CS"/>
        </w:rPr>
      </w:pPr>
    </w:p>
    <w:p w:rsidR="00254B4B" w:rsidRPr="00792935" w:rsidRDefault="00CE4605" w:rsidP="00254B4B">
      <w:pPr>
        <w:pStyle w:val="BodyText"/>
        <w:spacing w:after="0"/>
        <w:jc w:val="both"/>
        <w:rPr>
          <w:rFonts w:ascii="Arial" w:hAnsi="Arial" w:cs="Arial"/>
          <w:sz w:val="22"/>
          <w:szCs w:val="22"/>
          <w:lang w:val="sr-Cyrl-CS"/>
        </w:rPr>
      </w:pPr>
      <w:r w:rsidRPr="00792935">
        <w:rPr>
          <w:rFonts w:ascii="Arial" w:hAnsi="Arial" w:cs="Arial"/>
          <w:b/>
          <w:sz w:val="22"/>
          <w:szCs w:val="22"/>
          <w:lang w:val="sr-Cyrl-CS"/>
        </w:rPr>
        <w:t>2. Дневни</w:t>
      </w:r>
      <w:r w:rsidR="002D3564">
        <w:rPr>
          <w:rFonts w:ascii="Arial" w:hAnsi="Arial" w:cs="Arial"/>
          <w:b/>
          <w:sz w:val="22"/>
          <w:szCs w:val="22"/>
        </w:rPr>
        <w:t xml:space="preserve"> </w:t>
      </w:r>
      <w:r w:rsidRPr="00792935">
        <w:rPr>
          <w:rFonts w:ascii="Arial" w:hAnsi="Arial" w:cs="Arial"/>
          <w:b/>
          <w:sz w:val="22"/>
          <w:szCs w:val="22"/>
          <w:lang w:val="sr-Cyrl-CS"/>
        </w:rPr>
        <w:t>TV clipping и месечна анализа снимљених објава у електронским медијима (телевизијама)</w:t>
      </w:r>
      <w:r w:rsidR="00254B4B" w:rsidRPr="00792935">
        <w:rPr>
          <w:rFonts w:ascii="Arial" w:hAnsi="Arial" w:cs="Arial"/>
          <w:sz w:val="22"/>
          <w:szCs w:val="22"/>
          <w:lang w:val="sr-Cyrl-CS"/>
        </w:rPr>
        <w:t>:</w:t>
      </w:r>
    </w:p>
    <w:p w:rsidR="00254B4B" w:rsidRPr="00792935" w:rsidRDefault="00254B4B" w:rsidP="00254B4B">
      <w:pPr>
        <w:ind w:firstLine="675"/>
        <w:rPr>
          <w:rFonts w:ascii="Arial" w:hAnsi="Arial" w:cs="Arial"/>
          <w:sz w:val="22"/>
          <w:szCs w:val="22"/>
          <w:lang w:val="sr-Cyrl-CS"/>
        </w:rPr>
      </w:pPr>
      <w:r w:rsidRPr="00792935">
        <w:rPr>
          <w:rFonts w:ascii="Arial" w:hAnsi="Arial" w:cs="Arial"/>
          <w:sz w:val="22"/>
          <w:szCs w:val="22"/>
          <w:lang w:val="ru-RU"/>
        </w:rPr>
        <w:t xml:space="preserve">- </w:t>
      </w:r>
      <w:r w:rsidRPr="00792935">
        <w:rPr>
          <w:rFonts w:ascii="Arial" w:hAnsi="Arial" w:cs="Arial"/>
          <w:sz w:val="22"/>
          <w:szCs w:val="22"/>
          <w:lang w:val="sr-Cyrl-CS"/>
        </w:rPr>
        <w:t xml:space="preserve">достављање снимљених ТВ прилога на </w:t>
      </w:r>
      <w:r w:rsidR="00F425F5" w:rsidRPr="00792935">
        <w:rPr>
          <w:rFonts w:ascii="Arial" w:hAnsi="Arial" w:cs="Arial"/>
          <w:sz w:val="22"/>
          <w:szCs w:val="22"/>
          <w:lang w:val="sr-Cyrl-CS"/>
        </w:rPr>
        <w:t>2</w:t>
      </w:r>
      <w:r w:rsidRPr="00792935">
        <w:rPr>
          <w:rFonts w:ascii="Arial" w:hAnsi="Arial" w:cs="Arial"/>
          <w:sz w:val="22"/>
          <w:szCs w:val="22"/>
          <w:lang w:val="sr-Cyrl-CS"/>
        </w:rPr>
        <w:t xml:space="preserve"> CD сваког радног дана за</w:t>
      </w:r>
    </w:p>
    <w:p w:rsidR="00254B4B" w:rsidRPr="00792935" w:rsidRDefault="00254B4B" w:rsidP="00F425F5">
      <w:pPr>
        <w:rPr>
          <w:rFonts w:ascii="Arial" w:hAnsi="Arial" w:cs="Arial"/>
          <w:sz w:val="22"/>
          <w:szCs w:val="22"/>
          <w:lang w:val="sr-Cyrl-CS"/>
        </w:rPr>
      </w:pPr>
      <w:r w:rsidRPr="00792935">
        <w:rPr>
          <w:rFonts w:ascii="Arial" w:hAnsi="Arial" w:cs="Arial"/>
          <w:sz w:val="22"/>
          <w:szCs w:val="22"/>
          <w:lang w:val="sr-Cyrl-CS"/>
        </w:rPr>
        <w:t xml:space="preserve">претходни дан (понедељком се достављају прилози за петак, суботу и недељу) и то </w:t>
      </w:r>
      <w:r w:rsidRPr="00792935">
        <w:rPr>
          <w:rFonts w:ascii="Arial" w:hAnsi="Arial" w:cs="Arial"/>
          <w:b/>
          <w:sz w:val="22"/>
          <w:szCs w:val="22"/>
          <w:lang w:val="sr-Cyrl-CS"/>
        </w:rPr>
        <w:t>до 08,30h</w:t>
      </w:r>
      <w:r w:rsidRPr="00792935">
        <w:rPr>
          <w:rFonts w:ascii="Arial" w:hAnsi="Arial" w:cs="Arial"/>
          <w:sz w:val="22"/>
          <w:szCs w:val="22"/>
          <w:lang w:val="sr-Cyrl-CS"/>
        </w:rPr>
        <w:t xml:space="preserve"> на адресу наручиоца (Београд, Царице </w:t>
      </w:r>
      <w:r w:rsidRPr="00792935">
        <w:rPr>
          <w:rFonts w:ascii="Arial" w:hAnsi="Arial" w:cs="Arial"/>
          <w:sz w:val="22"/>
          <w:szCs w:val="22"/>
          <w:lang w:val="sr-Cyrl-CS"/>
        </w:rPr>
        <w:tab/>
        <w:t>Милице 2, III спрат, соба 5)</w:t>
      </w:r>
    </w:p>
    <w:p w:rsidR="00254B4B" w:rsidRDefault="00254B4B" w:rsidP="00254B4B">
      <w:pPr>
        <w:ind w:firstLine="675"/>
        <w:rPr>
          <w:rFonts w:ascii="Arial" w:hAnsi="Arial" w:cs="Arial"/>
          <w:sz w:val="22"/>
          <w:szCs w:val="22"/>
          <w:lang w:val="sr-Cyrl-CS"/>
        </w:rPr>
      </w:pPr>
      <w:r w:rsidRPr="00792935">
        <w:rPr>
          <w:rFonts w:ascii="Arial" w:hAnsi="Arial" w:cs="Arial"/>
          <w:sz w:val="22"/>
          <w:szCs w:val="22"/>
          <w:lang w:val="sr-Cyrl-CS"/>
        </w:rPr>
        <w:t xml:space="preserve">- достављање анализе снимљених ТВ прилога на е-маил,  до </w:t>
      </w:r>
      <w:r w:rsidRPr="00792935">
        <w:rPr>
          <w:rFonts w:ascii="Arial" w:hAnsi="Arial" w:cs="Arial"/>
          <w:b/>
          <w:sz w:val="22"/>
          <w:szCs w:val="22"/>
          <w:lang w:val="sr-Cyrl-CS"/>
        </w:rPr>
        <w:t xml:space="preserve">5-ог </w:t>
      </w:r>
      <w:r w:rsidRPr="00792935">
        <w:rPr>
          <w:rFonts w:ascii="Arial" w:hAnsi="Arial" w:cs="Arial"/>
          <w:sz w:val="22"/>
          <w:szCs w:val="22"/>
          <w:lang w:val="sr-Cyrl-CS"/>
        </w:rPr>
        <w:t>у текућем месецу за претходни месец</w:t>
      </w:r>
      <w:r w:rsidR="00F425F5" w:rsidRPr="00792935">
        <w:rPr>
          <w:rFonts w:ascii="Arial" w:hAnsi="Arial" w:cs="Arial"/>
          <w:sz w:val="22"/>
          <w:szCs w:val="22"/>
          <w:lang w:val="sr-Cyrl-CS"/>
        </w:rPr>
        <w:t xml:space="preserve"> договорену</w:t>
      </w:r>
      <w:r w:rsidRPr="00792935">
        <w:rPr>
          <w:rFonts w:ascii="Arial" w:hAnsi="Arial" w:cs="Arial"/>
          <w:sz w:val="22"/>
          <w:szCs w:val="22"/>
          <w:lang w:val="sr-Cyrl-CS"/>
        </w:rPr>
        <w:t xml:space="preserve"> е-mail </w:t>
      </w:r>
      <w:r w:rsidR="00F425F5" w:rsidRPr="00792935">
        <w:rPr>
          <w:rFonts w:ascii="Arial" w:hAnsi="Arial" w:cs="Arial"/>
          <w:sz w:val="22"/>
          <w:szCs w:val="22"/>
          <w:lang w:val="sr-Cyrl-CS"/>
        </w:rPr>
        <w:t>адресу.</w:t>
      </w:r>
      <w:hyperlink r:id="rId14" w:history="1"/>
    </w:p>
    <w:p w:rsidR="00304494" w:rsidRPr="00304494" w:rsidRDefault="00304494" w:rsidP="00304494">
      <w:pPr>
        <w:ind w:left="675"/>
        <w:jc w:val="both"/>
        <w:rPr>
          <w:rFonts w:ascii="Arial" w:hAnsi="Arial" w:cs="Arial"/>
          <w:sz w:val="22"/>
          <w:szCs w:val="22"/>
          <w:lang w:val="sr-Cyrl-CS"/>
        </w:rPr>
      </w:pPr>
      <w:r>
        <w:rPr>
          <w:rFonts w:ascii="Arial" w:hAnsi="Arial" w:cs="Arial"/>
          <w:sz w:val="22"/>
          <w:szCs w:val="22"/>
          <w:lang w:val="sr-Cyrl-CS"/>
        </w:rPr>
        <w:t>- за</w:t>
      </w:r>
      <w:r w:rsidRPr="00304494">
        <w:rPr>
          <w:rFonts w:ascii="Arial" w:hAnsi="Arial" w:cs="Arial"/>
          <w:sz w:val="22"/>
          <w:szCs w:val="22"/>
          <w:lang w:val="sr-Cyrl-CS"/>
        </w:rPr>
        <w:t xml:space="preserve"> </w:t>
      </w:r>
      <w:r w:rsidRPr="00304494">
        <w:rPr>
          <w:rFonts w:ascii="Arial" w:hAnsi="Arial" w:cs="Arial"/>
          <w:sz w:val="22"/>
          <w:szCs w:val="22"/>
          <w:u w:val="single"/>
          <w:lang w:val="sr-Cyrl-CS"/>
        </w:rPr>
        <w:t>телевизијске прилоге</w:t>
      </w:r>
      <w:r w:rsidRPr="00304494">
        <w:rPr>
          <w:rFonts w:ascii="Arial" w:hAnsi="Arial" w:cs="Arial"/>
          <w:sz w:val="22"/>
          <w:szCs w:val="22"/>
          <w:lang w:val="sr-Cyrl-CS"/>
        </w:rPr>
        <w:t xml:space="preserve"> је неопходно да постоји могућност да се ТВ прилог погледа из саме апликације.  Неопходно је обезбедити ТРАНСКРИПТ за сваки ТВ прилог у којем се спомиње генерални директор ЈП ЕПС, директор/и дирекција ЕПС, као и транскрипти који су од интереса за Наручиоца и који могу бити накнадно тражени од Извршиоца без додатне новчане накнаде.</w:t>
      </w:r>
    </w:p>
    <w:p w:rsidR="00304494" w:rsidRPr="00792935" w:rsidRDefault="00304494" w:rsidP="00254B4B">
      <w:pPr>
        <w:ind w:firstLine="675"/>
        <w:rPr>
          <w:rFonts w:ascii="Arial" w:hAnsi="Arial" w:cs="Arial"/>
          <w:sz w:val="22"/>
          <w:szCs w:val="22"/>
          <w:lang w:val="sr-Cyrl-CS"/>
        </w:rPr>
      </w:pPr>
    </w:p>
    <w:p w:rsidR="00254B4B" w:rsidRPr="00792935" w:rsidRDefault="00254B4B" w:rsidP="00254B4B">
      <w:pPr>
        <w:pStyle w:val="BodyText"/>
        <w:spacing w:after="0"/>
        <w:jc w:val="both"/>
        <w:rPr>
          <w:rFonts w:ascii="Arial" w:hAnsi="Arial" w:cs="Arial"/>
          <w:sz w:val="22"/>
          <w:szCs w:val="22"/>
          <w:lang w:val="sr-Cyrl-CS"/>
        </w:rPr>
      </w:pPr>
    </w:p>
    <w:p w:rsidR="00254B4B" w:rsidRPr="00792935" w:rsidRDefault="00CE4605" w:rsidP="00254B4B">
      <w:pPr>
        <w:pStyle w:val="BodyText"/>
        <w:spacing w:after="0"/>
        <w:jc w:val="both"/>
        <w:rPr>
          <w:rFonts w:ascii="Arial" w:hAnsi="Arial" w:cs="Arial"/>
          <w:sz w:val="22"/>
          <w:szCs w:val="22"/>
          <w:lang w:val="sr-Cyrl-CS"/>
        </w:rPr>
      </w:pPr>
      <w:r w:rsidRPr="00792935">
        <w:rPr>
          <w:rFonts w:ascii="Arial" w:hAnsi="Arial" w:cs="Arial"/>
          <w:b/>
          <w:sz w:val="22"/>
          <w:szCs w:val="22"/>
          <w:lang w:val="sr-Cyrl-CS"/>
        </w:rPr>
        <w:t>3. 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r w:rsidR="00254B4B" w:rsidRPr="00792935">
        <w:rPr>
          <w:rFonts w:ascii="Arial" w:hAnsi="Arial" w:cs="Arial"/>
          <w:sz w:val="22"/>
          <w:szCs w:val="22"/>
          <w:lang w:val="sr-Cyrl-CS"/>
        </w:rPr>
        <w:t xml:space="preserve"> – сајтовима, порталима и свим осталим електронским садржајима који су доступни преко интернета</w:t>
      </w:r>
      <w:r w:rsidR="00254B4B" w:rsidRPr="00792935">
        <w:rPr>
          <w:rFonts w:ascii="Arial" w:hAnsi="Arial" w:cs="Arial"/>
          <w:sz w:val="22"/>
          <w:szCs w:val="22"/>
          <w:lang w:val="sr-Latn-CS"/>
        </w:rPr>
        <w:t xml:space="preserve"> </w:t>
      </w:r>
      <w:r w:rsidR="00254B4B" w:rsidRPr="00792935">
        <w:rPr>
          <w:rFonts w:ascii="Arial" w:hAnsi="Arial" w:cs="Arial"/>
          <w:sz w:val="22"/>
          <w:szCs w:val="22"/>
          <w:lang w:val="sr-Cyrl-CS"/>
        </w:rPr>
        <w:t xml:space="preserve">и месечна анализа свих објава. </w:t>
      </w:r>
    </w:p>
    <w:p w:rsidR="00254B4B" w:rsidRPr="00792935" w:rsidRDefault="00254B4B" w:rsidP="00CE4605">
      <w:pPr>
        <w:jc w:val="both"/>
        <w:rPr>
          <w:rFonts w:ascii="Arial" w:hAnsi="Arial" w:cs="Arial"/>
          <w:sz w:val="22"/>
          <w:szCs w:val="22"/>
          <w:lang w:val="sr-Cyrl-CS"/>
        </w:rPr>
      </w:pPr>
      <w:r w:rsidRPr="00792935">
        <w:rPr>
          <w:rFonts w:ascii="Arial" w:hAnsi="Arial" w:cs="Arial"/>
          <w:sz w:val="22"/>
          <w:szCs w:val="22"/>
          <w:lang w:val="sr-Cyrl-CS"/>
        </w:rPr>
        <w:t xml:space="preserve">- сваког радног дана </w:t>
      </w:r>
      <w:r w:rsidRPr="00792935">
        <w:rPr>
          <w:rFonts w:ascii="Arial" w:hAnsi="Arial" w:cs="Arial"/>
          <w:b/>
          <w:sz w:val="22"/>
          <w:szCs w:val="22"/>
          <w:lang w:val="sr-Cyrl-CS"/>
        </w:rPr>
        <w:t xml:space="preserve">до 8,00 часова, </w:t>
      </w:r>
      <w:r w:rsidRPr="00792935">
        <w:rPr>
          <w:rFonts w:ascii="Arial" w:hAnsi="Arial" w:cs="Arial"/>
          <w:sz w:val="22"/>
          <w:szCs w:val="22"/>
          <w:lang w:val="sr-Cyrl-CS"/>
        </w:rPr>
        <w:t xml:space="preserve">уз преглед штампе (понедељком – преглед интернет објава за суботу, недељу и понедељак) на e-mail: </w:t>
      </w:r>
      <w:hyperlink r:id="rId15" w:history="1">
        <w:r w:rsidRPr="00792935">
          <w:rPr>
            <w:rStyle w:val="Hyperlink"/>
            <w:rFonts w:ascii="Arial" w:hAnsi="Arial" w:cs="Arial"/>
            <w:sz w:val="22"/>
            <w:szCs w:val="22"/>
            <w:lang w:val="sr-Cyrl-CS"/>
          </w:rPr>
          <w:t>pr@eps.rs</w:t>
        </w:r>
      </w:hyperlink>
    </w:p>
    <w:p w:rsidR="00254B4B" w:rsidRPr="00792935" w:rsidRDefault="00254B4B" w:rsidP="00CE4605">
      <w:pPr>
        <w:jc w:val="both"/>
        <w:rPr>
          <w:rFonts w:ascii="Arial" w:hAnsi="Arial" w:cs="Arial"/>
          <w:sz w:val="22"/>
          <w:szCs w:val="22"/>
          <w:lang w:val="sr-Cyrl-CS"/>
        </w:rPr>
      </w:pPr>
      <w:r w:rsidRPr="00792935">
        <w:rPr>
          <w:rFonts w:ascii="Arial" w:hAnsi="Arial" w:cs="Arial"/>
          <w:sz w:val="22"/>
          <w:szCs w:val="22"/>
          <w:lang w:val="sr-Cyrl-CS"/>
        </w:rPr>
        <w:lastRenderedPageBreak/>
        <w:t xml:space="preserve">Без обзира на збирни преглед интернет објава за суботу и недељу који се шаље у понедељак, понуђач треба да шаље преглед интернет објава за суботу и недељу на мејл/ове које </w:t>
      </w:r>
      <w:r w:rsidR="00F425F5" w:rsidRPr="00792935">
        <w:rPr>
          <w:rFonts w:ascii="Arial" w:hAnsi="Arial" w:cs="Arial"/>
          <w:sz w:val="22"/>
          <w:szCs w:val="22"/>
          <w:lang w:val="sr-Cyrl-CS"/>
        </w:rPr>
        <w:t xml:space="preserve">је </w:t>
      </w:r>
      <w:r w:rsidRPr="00792935">
        <w:rPr>
          <w:rFonts w:ascii="Arial" w:hAnsi="Arial" w:cs="Arial"/>
          <w:sz w:val="22"/>
          <w:szCs w:val="22"/>
          <w:lang w:val="sr-Cyrl-CS"/>
        </w:rPr>
        <w:t>достави</w:t>
      </w:r>
      <w:r w:rsidR="00F425F5" w:rsidRPr="00792935">
        <w:rPr>
          <w:rFonts w:ascii="Arial" w:hAnsi="Arial" w:cs="Arial"/>
          <w:sz w:val="22"/>
          <w:szCs w:val="22"/>
          <w:lang w:val="sr-Cyrl-CS"/>
        </w:rPr>
        <w:t>о</w:t>
      </w:r>
      <w:r w:rsidRPr="00792935">
        <w:rPr>
          <w:rFonts w:ascii="Arial" w:hAnsi="Arial" w:cs="Arial"/>
          <w:sz w:val="22"/>
          <w:szCs w:val="22"/>
          <w:lang w:val="sr-Cyrl-CS"/>
        </w:rPr>
        <w:t xml:space="preserve"> наручилац и то до 11 сати у суботу и у недељу.</w:t>
      </w:r>
    </w:p>
    <w:p w:rsidR="00254B4B" w:rsidRPr="00792935" w:rsidRDefault="00254B4B" w:rsidP="00CE4605">
      <w:pPr>
        <w:pStyle w:val="BodyText"/>
        <w:spacing w:after="0"/>
        <w:jc w:val="both"/>
        <w:rPr>
          <w:rFonts w:ascii="Arial" w:hAnsi="Arial" w:cs="Arial"/>
          <w:sz w:val="22"/>
          <w:szCs w:val="22"/>
          <w:lang w:val="sr-Cyrl-CS"/>
        </w:rPr>
      </w:pPr>
      <w:r w:rsidRPr="00792935">
        <w:rPr>
          <w:rFonts w:ascii="Arial" w:hAnsi="Arial" w:cs="Arial"/>
          <w:sz w:val="22"/>
          <w:szCs w:val="22"/>
          <w:lang w:val="sr-Cyrl-CS"/>
        </w:rPr>
        <w:t>Достављање објава је у форматима како је утврђено конкурсном документацијом.</w:t>
      </w:r>
    </w:p>
    <w:p w:rsidR="00CE4605" w:rsidRDefault="00CE4605" w:rsidP="00CE4605">
      <w:pPr>
        <w:pStyle w:val="BodyText"/>
        <w:spacing w:after="0"/>
        <w:jc w:val="both"/>
        <w:rPr>
          <w:rFonts w:ascii="Arial" w:hAnsi="Arial" w:cs="Arial"/>
          <w:sz w:val="22"/>
          <w:szCs w:val="22"/>
          <w:highlight w:val="yellow"/>
          <w:lang w:val="sr-Cyrl-CS"/>
        </w:rPr>
      </w:pPr>
    </w:p>
    <w:p w:rsidR="00F425F5" w:rsidRPr="0013682C" w:rsidRDefault="00CE4605" w:rsidP="00F425F5">
      <w:pPr>
        <w:jc w:val="both"/>
        <w:rPr>
          <w:rFonts w:ascii="Arial" w:hAnsi="Arial" w:cs="Arial"/>
          <w:sz w:val="22"/>
          <w:szCs w:val="22"/>
          <w:lang w:val="ru-RU"/>
        </w:rPr>
      </w:pPr>
      <w:r w:rsidRPr="00CE4605">
        <w:rPr>
          <w:rFonts w:ascii="Arial" w:hAnsi="Arial" w:cs="Arial"/>
          <w:b/>
          <w:sz w:val="22"/>
          <w:szCs w:val="22"/>
          <w:lang w:val="ru-RU"/>
        </w:rPr>
        <w:t>4.</w:t>
      </w:r>
      <w:r w:rsidR="00BD46C4">
        <w:rPr>
          <w:rFonts w:ascii="Arial" w:hAnsi="Arial" w:cs="Arial"/>
          <w:b/>
          <w:sz w:val="22"/>
          <w:szCs w:val="22"/>
          <w:lang w:val="ru-RU"/>
        </w:rPr>
        <w:t xml:space="preserve"> </w:t>
      </w:r>
      <w:r w:rsidRPr="00CE4605">
        <w:rPr>
          <w:rFonts w:ascii="Arial" w:hAnsi="Arial" w:cs="Arial"/>
          <w:b/>
          <w:sz w:val="22"/>
          <w:szCs w:val="22"/>
          <w:lang w:val="ru-RU"/>
        </w:rPr>
        <w:t>Дневни клипинг са блогова, форума, друштвених мрежа и коментара web објава</w:t>
      </w:r>
      <w:r w:rsidR="00BD46C4">
        <w:rPr>
          <w:rFonts w:ascii="Arial" w:hAnsi="Arial" w:cs="Arial"/>
          <w:b/>
          <w:sz w:val="22"/>
          <w:szCs w:val="22"/>
          <w:lang w:val="ru-RU"/>
        </w:rPr>
        <w:t xml:space="preserve">. </w:t>
      </w:r>
      <w:r w:rsidR="00BD46C4" w:rsidRPr="0013682C">
        <w:rPr>
          <w:rFonts w:ascii="Arial" w:hAnsi="Arial" w:cs="Arial"/>
          <w:sz w:val="22"/>
          <w:szCs w:val="22"/>
          <w:lang w:val="ru-RU"/>
        </w:rPr>
        <w:t>Извршилац поставља објаве у реалном времену.</w:t>
      </w:r>
      <w:r w:rsidR="00BD46C4">
        <w:rPr>
          <w:rFonts w:ascii="Arial" w:hAnsi="Arial" w:cs="Arial"/>
          <w:b/>
          <w:sz w:val="22"/>
          <w:szCs w:val="22"/>
          <w:lang w:val="ru-RU"/>
        </w:rPr>
        <w:t xml:space="preserve"> </w:t>
      </w:r>
    </w:p>
    <w:p w:rsidR="0013682C" w:rsidRDefault="0013682C" w:rsidP="00F425F5">
      <w:pPr>
        <w:jc w:val="both"/>
        <w:rPr>
          <w:rFonts w:ascii="Arial" w:hAnsi="Arial" w:cs="Arial"/>
          <w:sz w:val="22"/>
          <w:szCs w:val="22"/>
          <w:highlight w:val="yellow"/>
          <w:lang w:val="sr-Cyrl-CS"/>
        </w:rPr>
      </w:pPr>
    </w:p>
    <w:p w:rsidR="00254B4B" w:rsidRPr="00246FA3" w:rsidRDefault="00CE4605" w:rsidP="00CE4605">
      <w:pPr>
        <w:pStyle w:val="BodyText"/>
        <w:spacing w:after="0"/>
        <w:jc w:val="both"/>
        <w:rPr>
          <w:rFonts w:ascii="Arial" w:hAnsi="Arial" w:cs="Arial"/>
          <w:sz w:val="22"/>
          <w:szCs w:val="22"/>
          <w:lang w:val="sr-Cyrl-CS"/>
        </w:rPr>
      </w:pPr>
      <w:r w:rsidRPr="00CE4605">
        <w:rPr>
          <w:rFonts w:ascii="Arial" w:hAnsi="Arial" w:cs="Arial"/>
          <w:b/>
          <w:sz w:val="22"/>
          <w:szCs w:val="22"/>
          <w:lang w:val="sr-Cyrl-CS"/>
        </w:rPr>
        <w:t>5.</w:t>
      </w:r>
      <w:r w:rsidR="00254B4B" w:rsidRPr="00CE4605">
        <w:rPr>
          <w:rFonts w:ascii="Arial" w:hAnsi="Arial" w:cs="Arial"/>
          <w:b/>
          <w:sz w:val="22"/>
          <w:szCs w:val="22"/>
          <w:lang w:val="sr-Cyrl-CS"/>
        </w:rPr>
        <w:t>Аларм клипинг</w:t>
      </w:r>
      <w:r w:rsidR="00254B4B" w:rsidRPr="00CE4605">
        <w:rPr>
          <w:rFonts w:ascii="Arial" w:hAnsi="Arial" w:cs="Arial"/>
          <w:sz w:val="22"/>
          <w:szCs w:val="22"/>
          <w:lang w:val="sr-Cyrl-CS"/>
        </w:rPr>
        <w:t xml:space="preserve">, по посебном захтеву наручиоца – достављање у најкраћем могућем </w:t>
      </w:r>
      <w:r w:rsidR="00254B4B" w:rsidRPr="00246FA3">
        <w:rPr>
          <w:rFonts w:ascii="Arial" w:hAnsi="Arial" w:cs="Arial"/>
          <w:sz w:val="22"/>
          <w:szCs w:val="22"/>
          <w:lang w:val="sr-Cyrl-CS"/>
        </w:rPr>
        <w:t>року</w:t>
      </w:r>
      <w:r w:rsidRPr="00246FA3">
        <w:rPr>
          <w:rFonts w:ascii="Arial" w:hAnsi="Arial" w:cs="Arial"/>
          <w:sz w:val="22"/>
          <w:szCs w:val="22"/>
          <w:lang w:val="sr-Cyrl-CS"/>
        </w:rPr>
        <w:t xml:space="preserve"> </w:t>
      </w:r>
      <w:r w:rsidR="00F25075" w:rsidRPr="00246FA3">
        <w:rPr>
          <w:rFonts w:ascii="Arial" w:hAnsi="Arial" w:cs="Arial"/>
          <w:sz w:val="22"/>
          <w:szCs w:val="22"/>
          <w:lang w:val="sr-Cyrl-CS"/>
        </w:rPr>
        <w:t>на број телефона и маил, који Наручилац одреди</w:t>
      </w:r>
      <w:r w:rsidRPr="00246FA3">
        <w:rPr>
          <w:rFonts w:ascii="Arial" w:hAnsi="Arial" w:cs="Arial"/>
          <w:sz w:val="22"/>
          <w:szCs w:val="22"/>
          <w:lang w:val="sr-Cyrl-CS"/>
        </w:rPr>
        <w:t>.</w:t>
      </w:r>
    </w:p>
    <w:p w:rsidR="00246FA3" w:rsidRDefault="00246FA3" w:rsidP="00304494">
      <w:pPr>
        <w:pStyle w:val="BodyText"/>
        <w:spacing w:after="0"/>
        <w:rPr>
          <w:rFonts w:ascii="Arial" w:hAnsi="Arial" w:cs="Arial"/>
          <w:b/>
          <w:sz w:val="22"/>
          <w:szCs w:val="22"/>
          <w:lang w:val="ru-RU"/>
        </w:rPr>
      </w:pPr>
      <w:r w:rsidRPr="00246FA3">
        <w:rPr>
          <w:rFonts w:ascii="Arial" w:hAnsi="Arial" w:cs="Arial"/>
          <w:sz w:val="22"/>
          <w:szCs w:val="22"/>
          <w:lang w:val="sr-Cyrl-CS"/>
        </w:rPr>
        <w:t xml:space="preserve">6. Годишња квалитативна и квантитативна анализа пресс, ТВ и </w:t>
      </w:r>
      <w:r w:rsidRPr="00246FA3">
        <w:rPr>
          <w:rFonts w:ascii="Arial" w:hAnsi="Arial" w:cs="Arial"/>
          <w:sz w:val="22"/>
          <w:szCs w:val="22"/>
          <w:lang w:val="sr-Cyrl-RS"/>
        </w:rPr>
        <w:t>Интернет</w:t>
      </w:r>
      <w:r w:rsidRPr="00246FA3">
        <w:rPr>
          <w:rFonts w:ascii="Arial" w:hAnsi="Arial" w:cs="Arial"/>
          <w:sz w:val="22"/>
          <w:szCs w:val="22"/>
        </w:rPr>
        <w:t xml:space="preserve"> </w:t>
      </w:r>
      <w:r w:rsidRPr="00246FA3">
        <w:rPr>
          <w:rFonts w:ascii="Arial" w:hAnsi="Arial" w:cs="Arial"/>
          <w:sz w:val="22"/>
          <w:szCs w:val="22"/>
          <w:lang w:val="sr-Cyrl-CS"/>
        </w:rPr>
        <w:t>објава</w:t>
      </w:r>
      <w:r w:rsidRPr="00246FA3">
        <w:rPr>
          <w:rFonts w:ascii="Arial" w:hAnsi="Arial" w:cs="Arial"/>
          <w:b/>
          <w:sz w:val="22"/>
          <w:szCs w:val="22"/>
          <w:lang w:val="ru-RU"/>
        </w:rPr>
        <w:t xml:space="preserve"> </w:t>
      </w:r>
    </w:p>
    <w:p w:rsidR="00246FA3" w:rsidRDefault="00246FA3" w:rsidP="00246FA3">
      <w:pPr>
        <w:pStyle w:val="BodyText"/>
        <w:spacing w:after="0"/>
        <w:jc w:val="center"/>
        <w:rPr>
          <w:rFonts w:ascii="Arial" w:hAnsi="Arial" w:cs="Arial"/>
          <w:b/>
          <w:sz w:val="22"/>
          <w:szCs w:val="22"/>
          <w:lang w:val="ru-RU"/>
        </w:rPr>
      </w:pPr>
    </w:p>
    <w:p w:rsidR="00254B4B" w:rsidRPr="00246FA3" w:rsidRDefault="00254B4B" w:rsidP="00246FA3">
      <w:pPr>
        <w:pStyle w:val="BodyText"/>
        <w:spacing w:after="0"/>
        <w:jc w:val="center"/>
        <w:rPr>
          <w:rFonts w:ascii="Arial" w:hAnsi="Arial" w:cs="Arial"/>
          <w:b/>
          <w:sz w:val="22"/>
          <w:szCs w:val="22"/>
          <w:lang w:val="sr-Latn-CS"/>
        </w:rPr>
      </w:pPr>
      <w:r w:rsidRPr="00246FA3">
        <w:rPr>
          <w:rFonts w:ascii="Arial" w:hAnsi="Arial" w:cs="Arial"/>
          <w:b/>
          <w:sz w:val="22"/>
          <w:szCs w:val="22"/>
          <w:lang w:val="ru-RU"/>
        </w:rPr>
        <w:t>Члан 5.</w:t>
      </w:r>
    </w:p>
    <w:p w:rsidR="00254B4B" w:rsidRPr="00246FA3" w:rsidRDefault="00254B4B" w:rsidP="00254B4B">
      <w:pPr>
        <w:jc w:val="both"/>
        <w:rPr>
          <w:rFonts w:ascii="Arial" w:hAnsi="Arial" w:cs="Arial"/>
          <w:b/>
          <w:sz w:val="22"/>
          <w:szCs w:val="22"/>
          <w:lang w:val="ru-RU"/>
        </w:rPr>
      </w:pPr>
      <w:r w:rsidRPr="00246FA3">
        <w:rPr>
          <w:rFonts w:ascii="Arial" w:hAnsi="Arial" w:cs="Arial"/>
          <w:sz w:val="22"/>
          <w:szCs w:val="22"/>
          <w:lang w:val="ru-RU"/>
        </w:rPr>
        <w:t xml:space="preserve">Укупно уговорена месечна накнада за извршене услуге из члана 1. овог уговора износи </w:t>
      </w:r>
      <w:r w:rsidR="009C7F2A" w:rsidRPr="00246FA3">
        <w:rPr>
          <w:rFonts w:ascii="Arial" w:hAnsi="Arial" w:cs="Arial"/>
          <w:sz w:val="22"/>
          <w:szCs w:val="22"/>
          <w:lang w:val="ru-RU"/>
        </w:rPr>
        <w:t>.................................</w:t>
      </w:r>
      <w:r w:rsidR="0013682C" w:rsidRPr="00246FA3">
        <w:rPr>
          <w:rFonts w:ascii="Arial" w:hAnsi="Arial" w:cs="Arial"/>
          <w:sz w:val="22"/>
          <w:szCs w:val="22"/>
          <w:lang w:val="ru-RU"/>
        </w:rPr>
        <w:t>(словима.........................................)</w:t>
      </w:r>
      <w:r w:rsidRPr="00246FA3">
        <w:rPr>
          <w:rFonts w:ascii="Arial" w:hAnsi="Arial" w:cs="Arial"/>
          <w:sz w:val="22"/>
          <w:szCs w:val="22"/>
          <w:lang w:val="ru-RU"/>
        </w:rPr>
        <w:t xml:space="preserve"> динара, без урачунатог ПДВ. </w:t>
      </w:r>
    </w:p>
    <w:p w:rsidR="00254B4B" w:rsidRPr="00792935" w:rsidRDefault="00254B4B" w:rsidP="00254B4B">
      <w:pPr>
        <w:jc w:val="center"/>
        <w:rPr>
          <w:rFonts w:ascii="Arial" w:hAnsi="Arial" w:cs="Arial"/>
          <w:b/>
          <w:sz w:val="22"/>
          <w:szCs w:val="22"/>
          <w:lang w:val="ru-RU"/>
        </w:rPr>
      </w:pPr>
      <w:r w:rsidRPr="00792935">
        <w:rPr>
          <w:rFonts w:ascii="Arial" w:hAnsi="Arial" w:cs="Arial"/>
          <w:b/>
          <w:sz w:val="22"/>
          <w:szCs w:val="22"/>
          <w:lang w:val="ru-RU"/>
        </w:rPr>
        <w:t>Члан 6.</w:t>
      </w:r>
    </w:p>
    <w:p w:rsidR="00254B4B" w:rsidRPr="00792935" w:rsidRDefault="00254B4B" w:rsidP="00254B4B">
      <w:pPr>
        <w:jc w:val="both"/>
        <w:rPr>
          <w:rFonts w:ascii="Arial" w:hAnsi="Arial" w:cs="Arial"/>
          <w:sz w:val="22"/>
          <w:szCs w:val="22"/>
          <w:lang w:val="ru-RU"/>
        </w:rPr>
      </w:pPr>
      <w:r w:rsidRPr="00792935">
        <w:rPr>
          <w:rFonts w:ascii="Arial" w:hAnsi="Arial" w:cs="Arial"/>
          <w:sz w:val="22"/>
          <w:szCs w:val="22"/>
          <w:lang w:val="ru-RU"/>
        </w:rPr>
        <w:t>Извр</w:t>
      </w:r>
      <w:r w:rsidR="00CE4605" w:rsidRPr="00792935">
        <w:rPr>
          <w:rFonts w:ascii="Arial" w:hAnsi="Arial" w:cs="Arial"/>
          <w:sz w:val="22"/>
          <w:szCs w:val="22"/>
          <w:lang w:val="ru-RU"/>
        </w:rPr>
        <w:t xml:space="preserve">шилац се обавезује да Наручиоцу </w:t>
      </w:r>
      <w:r w:rsidRPr="00792935">
        <w:rPr>
          <w:rFonts w:ascii="Arial" w:hAnsi="Arial" w:cs="Arial"/>
          <w:sz w:val="22"/>
          <w:szCs w:val="22"/>
          <w:lang w:val="ru-RU"/>
        </w:rPr>
        <w:t>испостави фактуру за извршену услугу у текућем месецу за претходни месец.</w:t>
      </w:r>
    </w:p>
    <w:p w:rsidR="00254B4B" w:rsidRPr="00792935" w:rsidRDefault="00254B4B" w:rsidP="00254B4B">
      <w:pPr>
        <w:jc w:val="both"/>
        <w:rPr>
          <w:rFonts w:ascii="Arial" w:hAnsi="Arial" w:cs="Arial"/>
          <w:sz w:val="22"/>
          <w:szCs w:val="22"/>
          <w:lang w:val="sr-Cyrl-CS"/>
        </w:rPr>
      </w:pPr>
      <w:r w:rsidRPr="00792935">
        <w:rPr>
          <w:rFonts w:ascii="Arial" w:hAnsi="Arial" w:cs="Arial"/>
          <w:sz w:val="22"/>
          <w:szCs w:val="22"/>
          <w:lang w:val="ru-RU"/>
        </w:rPr>
        <w:t xml:space="preserve">Наручилац се обавезује да изврши плаћање накнаде </w:t>
      </w:r>
      <w:r w:rsidR="00CE4605" w:rsidRPr="00792935">
        <w:rPr>
          <w:rFonts w:ascii="Arial" w:hAnsi="Arial" w:cs="Arial"/>
          <w:sz w:val="22"/>
          <w:szCs w:val="22"/>
          <w:lang w:val="ru-RU"/>
        </w:rPr>
        <w:t xml:space="preserve">из </w:t>
      </w:r>
      <w:r w:rsidRPr="00792935">
        <w:rPr>
          <w:rFonts w:ascii="Arial" w:hAnsi="Arial" w:cs="Arial"/>
          <w:sz w:val="22"/>
          <w:szCs w:val="22"/>
          <w:lang w:val="ru-RU"/>
        </w:rPr>
        <w:t>члан</w:t>
      </w:r>
      <w:r w:rsidR="00CE4605" w:rsidRPr="00792935">
        <w:rPr>
          <w:rFonts w:ascii="Arial" w:hAnsi="Arial" w:cs="Arial"/>
          <w:sz w:val="22"/>
          <w:szCs w:val="22"/>
          <w:lang w:val="ru-RU"/>
        </w:rPr>
        <w:t>а</w:t>
      </w:r>
      <w:r w:rsidRPr="00792935">
        <w:rPr>
          <w:rFonts w:ascii="Arial" w:hAnsi="Arial" w:cs="Arial"/>
          <w:sz w:val="22"/>
          <w:szCs w:val="22"/>
          <w:lang w:val="ru-RU"/>
        </w:rPr>
        <w:t xml:space="preserve"> 5</w:t>
      </w:r>
      <w:r w:rsidR="00CE4605" w:rsidRPr="00792935">
        <w:rPr>
          <w:rFonts w:ascii="Arial" w:hAnsi="Arial" w:cs="Arial"/>
          <w:sz w:val="22"/>
          <w:szCs w:val="22"/>
          <w:lang w:val="ru-RU"/>
        </w:rPr>
        <w:t>.</w:t>
      </w:r>
      <w:r w:rsidRPr="00792935">
        <w:rPr>
          <w:rFonts w:ascii="Arial" w:hAnsi="Arial" w:cs="Arial"/>
          <w:sz w:val="22"/>
          <w:szCs w:val="22"/>
          <w:lang w:val="ru-RU"/>
        </w:rPr>
        <w:t xml:space="preserve"> </w:t>
      </w:r>
      <w:r w:rsidRPr="00792935">
        <w:rPr>
          <w:rFonts w:ascii="Arial" w:hAnsi="Arial" w:cs="Arial"/>
          <w:sz w:val="22"/>
          <w:szCs w:val="22"/>
          <w:lang w:val="sr-Cyrl-CS"/>
        </w:rPr>
        <w:t xml:space="preserve">у року од </w:t>
      </w:r>
      <w:r w:rsidRPr="00792935">
        <w:rPr>
          <w:rFonts w:ascii="Arial" w:hAnsi="Arial" w:cs="Arial"/>
          <w:sz w:val="22"/>
          <w:szCs w:val="22"/>
          <w:lang w:val="ru-RU"/>
        </w:rPr>
        <w:t>20</w:t>
      </w:r>
      <w:r w:rsidRPr="00792935">
        <w:rPr>
          <w:rFonts w:ascii="Arial" w:hAnsi="Arial" w:cs="Arial"/>
          <w:sz w:val="22"/>
          <w:szCs w:val="22"/>
          <w:lang w:val="sr-Cyrl-CS"/>
        </w:rPr>
        <w:t xml:space="preserve"> (двадесет)  дана од дана реализације услуге и испостављања фактуре.</w:t>
      </w:r>
      <w:r w:rsidRPr="00792935">
        <w:rPr>
          <w:rFonts w:ascii="Arial" w:hAnsi="Arial" w:cs="Arial"/>
          <w:sz w:val="22"/>
          <w:szCs w:val="22"/>
          <w:lang w:val="sr-Latn-CS"/>
        </w:rPr>
        <w:t xml:space="preserve"> </w:t>
      </w:r>
    </w:p>
    <w:p w:rsidR="00254B4B" w:rsidRPr="00792935" w:rsidRDefault="00254B4B" w:rsidP="00254B4B">
      <w:pPr>
        <w:jc w:val="both"/>
        <w:rPr>
          <w:rFonts w:ascii="Arial" w:hAnsi="Arial" w:cs="Arial"/>
          <w:sz w:val="22"/>
          <w:szCs w:val="22"/>
          <w:lang w:val="sr-Cyrl-CS"/>
        </w:rPr>
      </w:pPr>
    </w:p>
    <w:p w:rsidR="00254B4B" w:rsidRPr="00792935" w:rsidRDefault="00254B4B" w:rsidP="00254B4B">
      <w:pPr>
        <w:jc w:val="center"/>
        <w:rPr>
          <w:rFonts w:ascii="Arial" w:hAnsi="Arial" w:cs="Arial"/>
          <w:color w:val="C0C0C0"/>
          <w:sz w:val="22"/>
          <w:szCs w:val="22"/>
          <w:lang w:val="sr-Cyrl-CS"/>
        </w:rPr>
      </w:pPr>
      <w:r w:rsidRPr="00792935">
        <w:rPr>
          <w:rFonts w:ascii="Arial" w:hAnsi="Arial" w:cs="Arial"/>
          <w:b/>
          <w:sz w:val="22"/>
          <w:szCs w:val="22"/>
          <w:lang w:val="sr-Cyrl-CS"/>
        </w:rPr>
        <w:t>Члан 7.</w:t>
      </w:r>
    </w:p>
    <w:p w:rsidR="00254B4B" w:rsidRPr="00792935" w:rsidRDefault="00254B4B" w:rsidP="00254B4B">
      <w:pPr>
        <w:jc w:val="both"/>
        <w:rPr>
          <w:rFonts w:ascii="Arial" w:hAnsi="Arial" w:cs="Arial"/>
          <w:sz w:val="22"/>
          <w:szCs w:val="22"/>
          <w:lang w:val="sr-Cyrl-CS"/>
        </w:rPr>
      </w:pPr>
      <w:r w:rsidRPr="00792935">
        <w:rPr>
          <w:rFonts w:ascii="Arial" w:hAnsi="Arial" w:cs="Arial"/>
          <w:sz w:val="22"/>
          <w:szCs w:val="22"/>
          <w:lang w:val="sr-Cyrl-CS"/>
        </w:rPr>
        <w:t>Уколико Наручилац, услед неуредног испуњења уговорних обавеза од стране Извршиоца претрпи штету, има право на накнаду штете.</w:t>
      </w:r>
    </w:p>
    <w:p w:rsidR="00254B4B" w:rsidRPr="00792935" w:rsidRDefault="00254B4B" w:rsidP="00254B4B">
      <w:pPr>
        <w:jc w:val="both"/>
        <w:rPr>
          <w:rFonts w:ascii="Arial" w:hAnsi="Arial" w:cs="Arial"/>
          <w:sz w:val="22"/>
          <w:szCs w:val="22"/>
          <w:lang w:val="sr-Cyrl-CS"/>
        </w:rPr>
      </w:pPr>
      <w:r w:rsidRPr="00792935">
        <w:rPr>
          <w:rFonts w:ascii="Arial" w:hAnsi="Arial" w:cs="Arial"/>
          <w:sz w:val="22"/>
          <w:szCs w:val="22"/>
          <w:lang w:val="sr-Cyrl-CS"/>
        </w:rPr>
        <w:t>Уколико Наручилац у уговореном року не исплати накнаде  из члана 5. овог уговора, обавезан је да за сваки дан закашњења Извршиоцу плати законску затезну камату.</w:t>
      </w:r>
    </w:p>
    <w:p w:rsidR="00254B4B" w:rsidRPr="00792935" w:rsidRDefault="00254B4B" w:rsidP="00254B4B">
      <w:pPr>
        <w:jc w:val="both"/>
        <w:rPr>
          <w:rFonts w:ascii="Arial" w:hAnsi="Arial" w:cs="Arial"/>
          <w:sz w:val="22"/>
          <w:szCs w:val="22"/>
          <w:lang w:val="sr-Cyrl-CS"/>
        </w:rPr>
      </w:pPr>
    </w:p>
    <w:p w:rsidR="00254B4B" w:rsidRPr="00792935" w:rsidRDefault="00254B4B" w:rsidP="00254B4B">
      <w:pPr>
        <w:jc w:val="center"/>
        <w:rPr>
          <w:rFonts w:ascii="Arial" w:hAnsi="Arial" w:cs="Arial"/>
          <w:b/>
          <w:sz w:val="22"/>
          <w:szCs w:val="22"/>
          <w:lang w:val="ru-RU"/>
        </w:rPr>
      </w:pPr>
      <w:r w:rsidRPr="00792935">
        <w:rPr>
          <w:rFonts w:ascii="Arial" w:hAnsi="Arial" w:cs="Arial"/>
          <w:b/>
          <w:sz w:val="22"/>
          <w:szCs w:val="22"/>
          <w:lang w:val="ru-RU"/>
        </w:rPr>
        <w:t>Члан 8.</w:t>
      </w:r>
    </w:p>
    <w:p w:rsidR="00254B4B" w:rsidRPr="00792935" w:rsidRDefault="00254B4B" w:rsidP="00254B4B">
      <w:pPr>
        <w:jc w:val="both"/>
        <w:rPr>
          <w:rFonts w:ascii="Arial" w:hAnsi="Arial" w:cs="Arial"/>
          <w:sz w:val="22"/>
          <w:szCs w:val="22"/>
          <w:lang w:val="ru-RU"/>
        </w:rPr>
      </w:pPr>
      <w:r w:rsidRPr="00792935">
        <w:rPr>
          <w:rFonts w:ascii="Arial" w:hAnsi="Arial" w:cs="Arial"/>
          <w:sz w:val="22"/>
          <w:szCs w:val="22"/>
          <w:lang w:val="ru-RU"/>
        </w:rPr>
        <w:t>Наручилац посла ће о измени захтева договорених услуга, као и о промени података битних за достављање информација (адресе, е-</w:t>
      </w:r>
      <w:r w:rsidRPr="00792935">
        <w:rPr>
          <w:rFonts w:ascii="Arial" w:hAnsi="Arial" w:cs="Arial"/>
          <w:sz w:val="22"/>
          <w:szCs w:val="22"/>
        </w:rPr>
        <w:t>mail</w:t>
      </w:r>
      <w:r w:rsidRPr="00792935">
        <w:rPr>
          <w:rFonts w:ascii="Arial" w:hAnsi="Arial" w:cs="Arial"/>
          <w:sz w:val="22"/>
          <w:szCs w:val="22"/>
          <w:lang w:val="ru-RU"/>
        </w:rPr>
        <w:t>-а, телефона, итд), обавестити Ивршиоца писменим путем у што краћем року.</w:t>
      </w:r>
    </w:p>
    <w:p w:rsidR="00254B4B" w:rsidRPr="00792935" w:rsidRDefault="00254B4B" w:rsidP="00254B4B">
      <w:pPr>
        <w:jc w:val="center"/>
        <w:rPr>
          <w:rFonts w:ascii="Arial" w:hAnsi="Arial" w:cs="Arial"/>
          <w:b/>
          <w:sz w:val="22"/>
          <w:szCs w:val="22"/>
          <w:lang w:val="sr-Cyrl-CS"/>
        </w:rPr>
      </w:pPr>
    </w:p>
    <w:p w:rsidR="00254B4B" w:rsidRPr="00792935" w:rsidRDefault="00254B4B" w:rsidP="00254B4B">
      <w:pPr>
        <w:jc w:val="center"/>
        <w:rPr>
          <w:rFonts w:ascii="Arial" w:hAnsi="Arial" w:cs="Arial"/>
          <w:b/>
          <w:sz w:val="22"/>
          <w:szCs w:val="22"/>
          <w:lang w:val="sr-Latn-CS"/>
        </w:rPr>
      </w:pPr>
      <w:r w:rsidRPr="00792935">
        <w:rPr>
          <w:rFonts w:ascii="Arial" w:hAnsi="Arial" w:cs="Arial"/>
          <w:b/>
          <w:sz w:val="22"/>
          <w:szCs w:val="22"/>
          <w:lang w:val="ru-RU"/>
        </w:rPr>
        <w:t>Члан 9.</w:t>
      </w:r>
    </w:p>
    <w:p w:rsidR="00254B4B" w:rsidRDefault="00254B4B" w:rsidP="00254B4B">
      <w:pPr>
        <w:jc w:val="both"/>
        <w:rPr>
          <w:rFonts w:ascii="Arial" w:hAnsi="Arial" w:cs="Arial"/>
          <w:sz w:val="22"/>
          <w:szCs w:val="22"/>
          <w:lang w:val="ru-RU"/>
        </w:rPr>
      </w:pPr>
      <w:r w:rsidRPr="00792935">
        <w:rPr>
          <w:rFonts w:ascii="Arial" w:hAnsi="Arial" w:cs="Arial"/>
          <w:sz w:val="22"/>
          <w:szCs w:val="22"/>
          <w:lang w:val="ru-RU"/>
        </w:rPr>
        <w:t>Извршилац се обавезује да своје услуге пружа у  складу са правилима добрих пословних обичаја и струке, односно да наручене теме прати ажурно, у свим њему доступним средствима информисања и да о томе обавештава Наручиоца на најбржи могући начин сходно врсти медија који се прате.</w:t>
      </w:r>
    </w:p>
    <w:p w:rsidR="000469CF" w:rsidRPr="00792935" w:rsidRDefault="000469CF" w:rsidP="00254B4B">
      <w:pPr>
        <w:jc w:val="both"/>
        <w:rPr>
          <w:rFonts w:ascii="Arial" w:hAnsi="Arial" w:cs="Arial"/>
          <w:sz w:val="22"/>
          <w:szCs w:val="22"/>
          <w:lang w:val="ru-RU"/>
        </w:rPr>
      </w:pPr>
    </w:p>
    <w:p w:rsidR="00A27F49" w:rsidRPr="00A27F49" w:rsidRDefault="00A27F49" w:rsidP="00A27F49">
      <w:pPr>
        <w:jc w:val="center"/>
        <w:rPr>
          <w:rFonts w:ascii="Arial" w:hAnsi="Arial" w:cs="Arial"/>
          <w:b/>
          <w:sz w:val="22"/>
          <w:szCs w:val="22"/>
          <w:lang w:val="ru-RU"/>
        </w:rPr>
      </w:pPr>
      <w:r w:rsidRPr="00A27F49">
        <w:rPr>
          <w:rFonts w:ascii="Arial" w:hAnsi="Arial" w:cs="Arial"/>
          <w:b/>
          <w:sz w:val="22"/>
          <w:szCs w:val="22"/>
          <w:lang w:val="ru-RU"/>
        </w:rPr>
        <w:t>Члан 10.</w:t>
      </w:r>
    </w:p>
    <w:p w:rsidR="00A27F49" w:rsidRPr="00A27F49" w:rsidRDefault="00A27F49" w:rsidP="00A27F49">
      <w:pPr>
        <w:jc w:val="both"/>
        <w:rPr>
          <w:rFonts w:ascii="Arial" w:hAnsi="Arial" w:cs="Arial"/>
          <w:sz w:val="22"/>
          <w:szCs w:val="22"/>
          <w:lang w:val="ru-RU"/>
        </w:rPr>
      </w:pPr>
      <w:r w:rsidRPr="00A27F49">
        <w:rPr>
          <w:rFonts w:ascii="Arial" w:hAnsi="Arial" w:cs="Arial"/>
          <w:sz w:val="22"/>
          <w:szCs w:val="22"/>
          <w:lang w:val="ru-RU"/>
        </w:rPr>
        <w:t>Уговорне стране су сагласне да се уговор закључи на период од годину дана, почев од дана потписивања уговора, с тим што се може раскинути и пре истека уговореног рока  писменим отказом било које од уговорних страна, уколико једна од страна не извршава или неблаговремено извршава уговорене обавезе.</w:t>
      </w:r>
    </w:p>
    <w:p w:rsidR="00254B4B" w:rsidRPr="00792935" w:rsidRDefault="00A27F49" w:rsidP="00A27F49">
      <w:pPr>
        <w:jc w:val="both"/>
        <w:rPr>
          <w:rFonts w:ascii="Arial" w:hAnsi="Arial" w:cs="Arial"/>
          <w:sz w:val="22"/>
          <w:szCs w:val="22"/>
          <w:lang w:val="ru-RU"/>
        </w:rPr>
      </w:pPr>
      <w:r w:rsidRPr="00A27F49">
        <w:rPr>
          <w:rFonts w:ascii="Arial" w:hAnsi="Arial" w:cs="Arial"/>
          <w:sz w:val="22"/>
          <w:szCs w:val="22"/>
          <w:lang w:val="ru-RU"/>
        </w:rPr>
        <w:t>Свака уговорна страна може једнострано раскинути уговор и пре истека рока од годину дана на који је уговор закључен, уз отказни рок од 15 дана од пријема писменог обавештења другој уговорној страни.</w:t>
      </w:r>
    </w:p>
    <w:p w:rsidR="00254B4B" w:rsidRPr="00792935" w:rsidRDefault="00254B4B" w:rsidP="00254B4B">
      <w:pPr>
        <w:jc w:val="both"/>
        <w:rPr>
          <w:rFonts w:ascii="Arial" w:hAnsi="Arial" w:cs="Arial"/>
          <w:sz w:val="22"/>
          <w:szCs w:val="22"/>
          <w:lang w:val="ru-RU"/>
        </w:rPr>
      </w:pPr>
    </w:p>
    <w:p w:rsidR="00254B4B" w:rsidRPr="00792935" w:rsidRDefault="00254B4B" w:rsidP="00254B4B">
      <w:pPr>
        <w:jc w:val="center"/>
        <w:rPr>
          <w:rFonts w:ascii="Arial" w:hAnsi="Arial" w:cs="Arial"/>
          <w:b/>
          <w:sz w:val="22"/>
          <w:szCs w:val="22"/>
          <w:lang w:val="sr-Latn-CS"/>
        </w:rPr>
      </w:pPr>
      <w:r w:rsidRPr="00792935">
        <w:rPr>
          <w:rFonts w:ascii="Arial" w:hAnsi="Arial" w:cs="Arial"/>
          <w:b/>
          <w:sz w:val="22"/>
          <w:szCs w:val="22"/>
          <w:lang w:val="ru-RU"/>
        </w:rPr>
        <w:t>Члан 11.</w:t>
      </w:r>
    </w:p>
    <w:p w:rsidR="00254B4B" w:rsidRPr="00792935" w:rsidRDefault="00254B4B" w:rsidP="00254B4B">
      <w:pPr>
        <w:jc w:val="both"/>
        <w:rPr>
          <w:rFonts w:ascii="Arial" w:hAnsi="Arial" w:cs="Arial"/>
          <w:sz w:val="22"/>
          <w:szCs w:val="22"/>
          <w:lang w:val="ru-RU"/>
        </w:rPr>
      </w:pPr>
      <w:r w:rsidRPr="00792935">
        <w:rPr>
          <w:rFonts w:ascii="Arial" w:hAnsi="Arial" w:cs="Arial"/>
          <w:sz w:val="22"/>
          <w:szCs w:val="22"/>
          <w:lang w:val="ru-RU"/>
        </w:rPr>
        <w:t>За све што није предвиђено овим уговором примењују се одредбе Закона о облигационим односима и прописи који регулишу ову материју.</w:t>
      </w:r>
    </w:p>
    <w:p w:rsidR="00254B4B" w:rsidRPr="00792935" w:rsidRDefault="00254B4B" w:rsidP="00254B4B">
      <w:pPr>
        <w:jc w:val="both"/>
        <w:rPr>
          <w:rFonts w:ascii="Arial" w:hAnsi="Arial" w:cs="Arial"/>
          <w:sz w:val="22"/>
          <w:szCs w:val="22"/>
          <w:lang w:val="ru-RU"/>
        </w:rPr>
      </w:pPr>
    </w:p>
    <w:p w:rsidR="00254B4B" w:rsidRPr="00792935" w:rsidRDefault="00254B4B" w:rsidP="00254B4B">
      <w:pPr>
        <w:jc w:val="center"/>
        <w:rPr>
          <w:rFonts w:ascii="Arial" w:hAnsi="Arial" w:cs="Arial"/>
          <w:b/>
          <w:sz w:val="22"/>
          <w:szCs w:val="22"/>
          <w:lang w:val="sr-Latn-CS"/>
        </w:rPr>
      </w:pPr>
      <w:r w:rsidRPr="00792935">
        <w:rPr>
          <w:rFonts w:ascii="Arial" w:hAnsi="Arial" w:cs="Arial"/>
          <w:b/>
          <w:sz w:val="22"/>
          <w:szCs w:val="22"/>
          <w:lang w:val="ru-RU"/>
        </w:rPr>
        <w:t>Члан 12.</w:t>
      </w:r>
    </w:p>
    <w:p w:rsidR="00254B4B" w:rsidRPr="00792935" w:rsidRDefault="00254B4B" w:rsidP="00254B4B">
      <w:pPr>
        <w:jc w:val="both"/>
        <w:rPr>
          <w:rFonts w:ascii="Arial" w:hAnsi="Arial" w:cs="Arial"/>
          <w:b/>
          <w:sz w:val="22"/>
          <w:szCs w:val="22"/>
          <w:lang w:val="sr-Cyrl-CS"/>
        </w:rPr>
      </w:pPr>
      <w:r w:rsidRPr="00792935">
        <w:rPr>
          <w:rFonts w:ascii="Arial" w:hAnsi="Arial" w:cs="Arial"/>
          <w:sz w:val="22"/>
          <w:szCs w:val="22"/>
          <w:lang w:val="ru-RU"/>
        </w:rPr>
        <w:lastRenderedPageBreak/>
        <w:t>У случају колизије одредби овог уговора, Конкурсне документације и Понуде, првенствено се примењују одредбе уговора, затим текст  Конкурсне документације и на крају Понуде.</w:t>
      </w:r>
    </w:p>
    <w:p w:rsidR="00254B4B" w:rsidRPr="00792935" w:rsidRDefault="00254B4B" w:rsidP="00254B4B">
      <w:pPr>
        <w:jc w:val="center"/>
        <w:rPr>
          <w:rFonts w:ascii="Arial" w:hAnsi="Arial" w:cs="Arial"/>
          <w:b/>
          <w:sz w:val="22"/>
          <w:szCs w:val="22"/>
          <w:lang w:val="sr-Latn-CS"/>
        </w:rPr>
      </w:pPr>
      <w:r w:rsidRPr="00792935">
        <w:rPr>
          <w:rFonts w:ascii="Arial" w:hAnsi="Arial" w:cs="Arial"/>
          <w:b/>
          <w:sz w:val="22"/>
          <w:szCs w:val="22"/>
          <w:lang w:val="ru-RU"/>
        </w:rPr>
        <w:t>Члан 13.</w:t>
      </w:r>
    </w:p>
    <w:p w:rsidR="00254B4B" w:rsidRPr="00792935" w:rsidRDefault="00254B4B" w:rsidP="00254B4B">
      <w:pPr>
        <w:jc w:val="both"/>
        <w:rPr>
          <w:rFonts w:ascii="Arial" w:hAnsi="Arial" w:cs="Arial"/>
          <w:b/>
          <w:sz w:val="22"/>
          <w:szCs w:val="22"/>
          <w:lang w:val="sr-Cyrl-CS"/>
        </w:rPr>
      </w:pPr>
      <w:r w:rsidRPr="00792935">
        <w:rPr>
          <w:rFonts w:ascii="Arial" w:hAnsi="Arial" w:cs="Arial"/>
          <w:sz w:val="22"/>
          <w:szCs w:val="22"/>
          <w:lang w:val="sr-Cyrl-CS"/>
        </w:rPr>
        <w:t>Уговорне стране су сагласне да све спорове решавају споразумно, а у случају да се споразум не постигне, спорове ће решавати стварно надлежни суд у Београду.</w:t>
      </w:r>
    </w:p>
    <w:p w:rsidR="00254B4B" w:rsidRPr="00792935" w:rsidRDefault="00254B4B" w:rsidP="00254B4B">
      <w:pPr>
        <w:rPr>
          <w:rFonts w:ascii="Arial" w:hAnsi="Arial" w:cs="Arial"/>
          <w:b/>
          <w:sz w:val="22"/>
          <w:szCs w:val="22"/>
          <w:lang w:val="sr-Cyrl-CS"/>
        </w:rPr>
      </w:pPr>
    </w:p>
    <w:p w:rsidR="00254B4B" w:rsidRPr="00792935" w:rsidRDefault="00254B4B" w:rsidP="00254B4B">
      <w:pPr>
        <w:jc w:val="center"/>
        <w:rPr>
          <w:rFonts w:ascii="Arial" w:hAnsi="Arial" w:cs="Arial"/>
          <w:b/>
          <w:sz w:val="22"/>
          <w:szCs w:val="22"/>
          <w:lang w:val="sr-Latn-CS"/>
        </w:rPr>
      </w:pPr>
      <w:r w:rsidRPr="00792935">
        <w:rPr>
          <w:rFonts w:ascii="Arial" w:hAnsi="Arial" w:cs="Arial"/>
          <w:b/>
          <w:sz w:val="22"/>
          <w:szCs w:val="22"/>
          <w:lang w:val="ru-RU"/>
        </w:rPr>
        <w:t>Члан 14.</w:t>
      </w:r>
    </w:p>
    <w:p w:rsidR="00254B4B" w:rsidRPr="00792935" w:rsidRDefault="00254B4B" w:rsidP="00254B4B">
      <w:pPr>
        <w:jc w:val="both"/>
        <w:rPr>
          <w:rFonts w:ascii="Arial" w:hAnsi="Arial" w:cs="Arial"/>
          <w:sz w:val="22"/>
          <w:szCs w:val="22"/>
          <w:lang w:val="ru-RU"/>
        </w:rPr>
      </w:pPr>
      <w:r w:rsidRPr="00792935">
        <w:rPr>
          <w:rFonts w:ascii="Arial" w:hAnsi="Arial" w:cs="Arial"/>
          <w:sz w:val="22"/>
          <w:szCs w:val="22"/>
          <w:lang w:val="ru-RU"/>
        </w:rPr>
        <w:t>Уговор је сачињен у 6 (</w:t>
      </w:r>
      <w:r w:rsidRPr="00792935">
        <w:rPr>
          <w:rFonts w:ascii="Arial" w:hAnsi="Arial" w:cs="Arial"/>
          <w:sz w:val="22"/>
          <w:szCs w:val="22"/>
          <w:lang w:val="sr-Cyrl-CS"/>
        </w:rPr>
        <w:t>шест</w:t>
      </w:r>
      <w:r w:rsidRPr="00792935">
        <w:rPr>
          <w:rFonts w:ascii="Arial" w:hAnsi="Arial" w:cs="Arial"/>
          <w:sz w:val="22"/>
          <w:szCs w:val="22"/>
          <w:lang w:val="ru-RU"/>
        </w:rPr>
        <w:t>)  истоветних примерака од којих свака уговорна страна задржава по 3 (три).</w:t>
      </w:r>
    </w:p>
    <w:p w:rsidR="00254B4B" w:rsidRPr="00792935" w:rsidRDefault="00254B4B" w:rsidP="00254B4B">
      <w:pPr>
        <w:jc w:val="both"/>
        <w:rPr>
          <w:rFonts w:ascii="Arial" w:hAnsi="Arial" w:cs="Arial"/>
          <w:sz w:val="22"/>
          <w:szCs w:val="22"/>
          <w:lang w:val="ru-RU"/>
        </w:rPr>
      </w:pPr>
    </w:p>
    <w:p w:rsidR="00254B4B" w:rsidRPr="00792935" w:rsidRDefault="00254B4B" w:rsidP="00254B4B">
      <w:pPr>
        <w:jc w:val="both"/>
        <w:rPr>
          <w:rFonts w:ascii="Arial" w:hAnsi="Arial" w:cs="Arial"/>
          <w:sz w:val="22"/>
          <w:szCs w:val="22"/>
          <w:lang w:val="ru-RU"/>
        </w:rPr>
      </w:pPr>
    </w:p>
    <w:p w:rsidR="00254B4B" w:rsidRPr="00792935" w:rsidRDefault="00254B4B" w:rsidP="00254B4B">
      <w:pPr>
        <w:jc w:val="both"/>
        <w:rPr>
          <w:rFonts w:ascii="Arial" w:hAnsi="Arial" w:cs="Arial"/>
          <w:sz w:val="22"/>
          <w:szCs w:val="22"/>
          <w:lang w:val="sr-Latn-CS"/>
        </w:rPr>
      </w:pPr>
      <w:r w:rsidRPr="00792935">
        <w:rPr>
          <w:rFonts w:ascii="Arial" w:hAnsi="Arial" w:cs="Arial"/>
          <w:sz w:val="22"/>
          <w:szCs w:val="22"/>
          <w:lang w:val="ru-RU"/>
        </w:rPr>
        <w:t xml:space="preserve">За </w:t>
      </w:r>
      <w:r w:rsidRPr="00792935">
        <w:rPr>
          <w:rFonts w:ascii="Arial" w:hAnsi="Arial" w:cs="Arial"/>
          <w:sz w:val="22"/>
          <w:szCs w:val="22"/>
          <w:lang w:val="sr-Cyrl-CS"/>
        </w:rPr>
        <w:t>Н</w:t>
      </w:r>
      <w:r w:rsidRPr="00792935">
        <w:rPr>
          <w:rFonts w:ascii="Arial" w:hAnsi="Arial" w:cs="Arial"/>
          <w:sz w:val="22"/>
          <w:szCs w:val="22"/>
          <w:lang w:val="ru-RU"/>
        </w:rPr>
        <w:t>аручиоца</w:t>
      </w:r>
      <w:r w:rsidRPr="00792935">
        <w:rPr>
          <w:rFonts w:ascii="Arial" w:hAnsi="Arial" w:cs="Arial"/>
          <w:sz w:val="22"/>
          <w:szCs w:val="22"/>
          <w:lang w:val="sr-Cyrl-CS"/>
        </w:rPr>
        <w:tab/>
      </w:r>
      <w:r w:rsidRPr="00792935">
        <w:rPr>
          <w:rFonts w:ascii="Arial" w:hAnsi="Arial" w:cs="Arial"/>
          <w:sz w:val="22"/>
          <w:szCs w:val="22"/>
          <w:lang w:val="sr-Cyrl-CS"/>
        </w:rPr>
        <w:tab/>
      </w:r>
      <w:r w:rsidRPr="00792935">
        <w:rPr>
          <w:rFonts w:ascii="Arial" w:hAnsi="Arial" w:cs="Arial"/>
          <w:sz w:val="22"/>
          <w:szCs w:val="22"/>
          <w:lang w:val="sr-Cyrl-CS"/>
        </w:rPr>
        <w:tab/>
      </w:r>
      <w:r w:rsidRPr="00792935">
        <w:rPr>
          <w:rFonts w:ascii="Arial" w:hAnsi="Arial" w:cs="Arial"/>
          <w:sz w:val="22"/>
          <w:szCs w:val="22"/>
          <w:lang w:val="sr-Cyrl-CS"/>
        </w:rPr>
        <w:tab/>
      </w:r>
      <w:r w:rsidRPr="00792935">
        <w:rPr>
          <w:rFonts w:ascii="Arial" w:hAnsi="Arial" w:cs="Arial"/>
          <w:sz w:val="22"/>
          <w:szCs w:val="22"/>
          <w:lang w:val="ru-RU"/>
        </w:rPr>
        <w:t xml:space="preserve"> </w:t>
      </w:r>
      <w:r w:rsidRPr="00792935">
        <w:rPr>
          <w:rFonts w:ascii="Arial" w:hAnsi="Arial" w:cs="Arial"/>
          <w:sz w:val="22"/>
          <w:szCs w:val="22"/>
          <w:lang w:val="ru-RU"/>
        </w:rPr>
        <w:tab/>
      </w:r>
      <w:r w:rsidRPr="00792935">
        <w:rPr>
          <w:rFonts w:ascii="Arial" w:hAnsi="Arial" w:cs="Arial"/>
          <w:sz w:val="22"/>
          <w:szCs w:val="22"/>
          <w:lang w:val="ru-RU"/>
        </w:rPr>
        <w:tab/>
      </w:r>
      <w:r w:rsidRPr="00792935">
        <w:rPr>
          <w:rFonts w:ascii="Arial" w:hAnsi="Arial" w:cs="Arial"/>
          <w:sz w:val="22"/>
          <w:szCs w:val="22"/>
          <w:lang w:val="ru-RU"/>
        </w:rPr>
        <w:tab/>
        <w:t xml:space="preserve">За </w:t>
      </w:r>
      <w:r w:rsidRPr="00792935">
        <w:rPr>
          <w:rFonts w:ascii="Arial" w:hAnsi="Arial" w:cs="Arial"/>
          <w:sz w:val="22"/>
          <w:szCs w:val="22"/>
          <w:lang w:val="sr-Cyrl-CS"/>
        </w:rPr>
        <w:t>И</w:t>
      </w:r>
      <w:r w:rsidRPr="00792935">
        <w:rPr>
          <w:rFonts w:ascii="Arial" w:hAnsi="Arial" w:cs="Arial"/>
          <w:sz w:val="22"/>
          <w:szCs w:val="22"/>
          <w:lang w:val="ru-RU"/>
        </w:rPr>
        <w:t>звршиоца</w:t>
      </w:r>
    </w:p>
    <w:p w:rsidR="00254B4B" w:rsidRPr="00792935" w:rsidRDefault="00254B4B" w:rsidP="00254B4B">
      <w:pPr>
        <w:pBdr>
          <w:bottom w:val="single" w:sz="12" w:space="1" w:color="auto"/>
        </w:pBdr>
        <w:jc w:val="both"/>
        <w:rPr>
          <w:rFonts w:ascii="Arial" w:hAnsi="Arial" w:cs="Arial"/>
          <w:sz w:val="22"/>
          <w:szCs w:val="22"/>
          <w:lang w:val="sr-Latn-CS"/>
        </w:rPr>
      </w:pPr>
    </w:p>
    <w:p w:rsidR="00254B4B" w:rsidRDefault="00254B4B" w:rsidP="00254B4B">
      <w:pPr>
        <w:jc w:val="both"/>
        <w:rPr>
          <w:rFonts w:ascii="Arial" w:hAnsi="Arial" w:cs="Arial"/>
          <w:sz w:val="22"/>
          <w:szCs w:val="22"/>
          <w:lang w:val="ru-RU"/>
        </w:rPr>
      </w:pPr>
      <w:r w:rsidRPr="00792935">
        <w:rPr>
          <w:rFonts w:ascii="Arial" w:hAnsi="Arial" w:cs="Arial"/>
          <w:sz w:val="22"/>
          <w:szCs w:val="22"/>
          <w:lang w:val="ru-RU"/>
        </w:rPr>
        <w:t xml:space="preserve"> </w:t>
      </w:r>
      <w:r w:rsidRPr="00792935">
        <w:rPr>
          <w:rFonts w:ascii="Arial" w:hAnsi="Arial" w:cs="Arial"/>
          <w:sz w:val="22"/>
          <w:szCs w:val="22"/>
          <w:lang w:val="ru-RU"/>
        </w:rPr>
        <w:tab/>
      </w:r>
      <w:r w:rsidRPr="00792935">
        <w:rPr>
          <w:rFonts w:ascii="Arial" w:hAnsi="Arial" w:cs="Arial"/>
          <w:sz w:val="22"/>
          <w:szCs w:val="22"/>
          <w:lang w:val="ru-RU"/>
        </w:rPr>
        <w:tab/>
      </w:r>
      <w:r w:rsidRPr="00792935">
        <w:rPr>
          <w:rFonts w:ascii="Arial" w:hAnsi="Arial" w:cs="Arial"/>
          <w:sz w:val="22"/>
          <w:szCs w:val="22"/>
          <w:lang w:val="ru-RU"/>
        </w:rPr>
        <w:tab/>
      </w:r>
      <w:r w:rsidRPr="00792935">
        <w:rPr>
          <w:rFonts w:ascii="Arial" w:hAnsi="Arial" w:cs="Arial"/>
          <w:sz w:val="22"/>
          <w:szCs w:val="22"/>
          <w:lang w:val="sr-Latn-CS"/>
        </w:rPr>
        <w:t xml:space="preserve">                        </w:t>
      </w: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Default="00162EB1" w:rsidP="00254B4B">
      <w:pPr>
        <w:jc w:val="both"/>
        <w:rPr>
          <w:rFonts w:ascii="Arial" w:hAnsi="Arial" w:cs="Arial"/>
          <w:sz w:val="22"/>
          <w:szCs w:val="22"/>
          <w:lang w:val="ru-RU"/>
        </w:rPr>
      </w:pPr>
    </w:p>
    <w:p w:rsidR="00162EB1" w:rsidRPr="00162EB1" w:rsidRDefault="00162EB1" w:rsidP="00162EB1">
      <w:pPr>
        <w:jc w:val="center"/>
        <w:rPr>
          <w:rFonts w:ascii="Arial" w:hAnsi="Arial" w:cs="Arial"/>
          <w:b/>
          <w:lang w:val="sr-Cyrl-CS"/>
        </w:rPr>
      </w:pPr>
      <w:r w:rsidRPr="00162EB1">
        <w:rPr>
          <w:rFonts w:ascii="Arial" w:hAnsi="Arial" w:cs="Arial"/>
          <w:b/>
          <w:lang w:val="sr-Cyrl-CS"/>
        </w:rPr>
        <w:t>ДЕО 8.</w:t>
      </w:r>
    </w:p>
    <w:p w:rsidR="00162EB1" w:rsidRPr="00815C01" w:rsidRDefault="00162EB1" w:rsidP="00162EB1">
      <w:pPr>
        <w:jc w:val="both"/>
        <w:rPr>
          <w:rFonts w:ascii="Arial" w:hAnsi="Arial" w:cs="Arial"/>
          <w:highlight w:val="yellow"/>
          <w:lang w:val="sr-Cyrl-CS"/>
        </w:rPr>
      </w:pPr>
    </w:p>
    <w:p w:rsidR="00162EB1" w:rsidRPr="00246FA3" w:rsidRDefault="00162EB1" w:rsidP="00162EB1">
      <w:pPr>
        <w:pStyle w:val="BodyText"/>
        <w:spacing w:after="0"/>
        <w:jc w:val="center"/>
        <w:rPr>
          <w:rFonts w:ascii="Arial" w:hAnsi="Arial" w:cs="Arial"/>
          <w:lang w:val="sr-Cyrl-CS"/>
        </w:rPr>
      </w:pPr>
    </w:p>
    <w:p w:rsidR="00162EB1" w:rsidRPr="00246FA3" w:rsidRDefault="00162EB1" w:rsidP="00162EB1">
      <w:pPr>
        <w:rPr>
          <w:rFonts w:ascii="Arial" w:hAnsi="Arial" w:cs="Arial"/>
          <w:b/>
          <w:i/>
          <w:lang w:val="sr-Cyrl-CS"/>
        </w:rPr>
      </w:pPr>
    </w:p>
    <w:p w:rsidR="00162EB1" w:rsidRPr="00246FA3" w:rsidRDefault="00162EB1" w:rsidP="00162EB1">
      <w:pPr>
        <w:ind w:firstLine="720"/>
        <w:jc w:val="both"/>
        <w:rPr>
          <w:rFonts w:ascii="Arial" w:hAnsi="Arial" w:cs="Arial"/>
          <w:lang w:val="sr-Cyrl-CS"/>
        </w:rPr>
      </w:pPr>
      <w:r w:rsidRPr="00246FA3">
        <w:rPr>
          <w:rFonts w:ascii="Arial" w:hAnsi="Arial" w:cs="Arial"/>
          <w:lang w:val="sr-Cyrl-CS"/>
        </w:rPr>
        <w:t>У складу са чланом 26. Закона о јавним набавкама  („Службени гласник РС“, број 124/12) понуђач даје под пуном материјалном и кривичном одговорношћу следећу</w:t>
      </w:r>
    </w:p>
    <w:p w:rsidR="00162EB1" w:rsidRPr="00246FA3" w:rsidRDefault="00162EB1" w:rsidP="00162EB1">
      <w:pPr>
        <w:ind w:firstLine="720"/>
        <w:jc w:val="both"/>
        <w:rPr>
          <w:b/>
          <w:lang w:val="sr-Cyrl-CS"/>
        </w:rPr>
      </w:pPr>
    </w:p>
    <w:p w:rsidR="00162EB1" w:rsidRPr="00246FA3" w:rsidRDefault="00162EB1" w:rsidP="00162EB1">
      <w:pPr>
        <w:pStyle w:val="BodyText"/>
        <w:spacing w:after="0"/>
        <w:jc w:val="center"/>
        <w:rPr>
          <w:rFonts w:ascii="Arial" w:hAnsi="Arial" w:cs="Arial"/>
          <w:lang w:val="sr-Cyrl-CS"/>
        </w:rPr>
      </w:pPr>
    </w:p>
    <w:p w:rsidR="00162EB1" w:rsidRPr="00246FA3" w:rsidRDefault="00162EB1" w:rsidP="00162EB1">
      <w:pPr>
        <w:pStyle w:val="BodyText"/>
        <w:spacing w:after="0"/>
        <w:jc w:val="center"/>
        <w:rPr>
          <w:rFonts w:ascii="Arial" w:hAnsi="Arial" w:cs="Arial"/>
          <w:lang w:val="sr-Cyrl-CS"/>
        </w:rPr>
      </w:pPr>
    </w:p>
    <w:p w:rsidR="00162EB1" w:rsidRPr="00815C01" w:rsidRDefault="00162EB1" w:rsidP="00162EB1">
      <w:pPr>
        <w:pStyle w:val="BodyText"/>
        <w:spacing w:after="0"/>
        <w:jc w:val="center"/>
        <w:rPr>
          <w:rFonts w:ascii="Arial" w:hAnsi="Arial" w:cs="Arial"/>
          <w:highlight w:val="yellow"/>
          <w:lang w:val="sr-Cyrl-CS"/>
        </w:rPr>
      </w:pPr>
    </w:p>
    <w:p w:rsidR="00162EB1" w:rsidRPr="00545C77" w:rsidRDefault="00162EB1" w:rsidP="00162EB1">
      <w:pPr>
        <w:pStyle w:val="BodyText"/>
        <w:spacing w:after="0"/>
        <w:jc w:val="center"/>
        <w:rPr>
          <w:rFonts w:ascii="Arial" w:hAnsi="Arial" w:cs="Arial"/>
          <w:b/>
          <w:lang w:val="sr-Cyrl-CS"/>
        </w:rPr>
      </w:pPr>
      <w:r w:rsidRPr="00545C77">
        <w:rPr>
          <w:rFonts w:ascii="Arial" w:hAnsi="Arial" w:cs="Arial"/>
          <w:b/>
          <w:lang w:val="sr-Cyrl-CS"/>
        </w:rPr>
        <w:t>ИЗЈАВУ О НЕЗАВИСНОЈ ПОНУДИ</w:t>
      </w:r>
    </w:p>
    <w:p w:rsidR="00162EB1" w:rsidRDefault="00162EB1" w:rsidP="00162EB1">
      <w:pPr>
        <w:ind w:firstLine="720"/>
        <w:jc w:val="center"/>
        <w:rPr>
          <w:rFonts w:ascii="Arial" w:hAnsi="Arial" w:cs="Arial"/>
          <w:lang w:val="sr-Cyrl-CS"/>
        </w:rPr>
      </w:pPr>
    </w:p>
    <w:p w:rsidR="00162EB1" w:rsidRPr="00AE2F97" w:rsidRDefault="00162EB1" w:rsidP="00162EB1">
      <w:pPr>
        <w:ind w:firstLine="720"/>
        <w:jc w:val="center"/>
        <w:rPr>
          <w:rFonts w:ascii="Arial" w:hAnsi="Arial" w:cs="Arial"/>
          <w:lang w:val="sr-Cyrl-CS"/>
        </w:rPr>
      </w:pPr>
    </w:p>
    <w:p w:rsidR="00162EB1" w:rsidRPr="00AE2F97" w:rsidRDefault="00162EB1" w:rsidP="00162EB1">
      <w:pPr>
        <w:ind w:firstLine="720"/>
        <w:jc w:val="both"/>
        <w:rPr>
          <w:rFonts w:ascii="Arial" w:hAnsi="Arial" w:cs="Arial"/>
          <w:lang w:val="sr-Cyrl-CS"/>
        </w:rPr>
      </w:pPr>
      <w:r w:rsidRPr="00AE2F97">
        <w:rPr>
          <w:rFonts w:ascii="Arial" w:hAnsi="Arial" w:cs="Arial"/>
          <w:lang w:val="sr-Cyrl-CS"/>
        </w:rPr>
        <w:t xml:space="preserve">Као понуђач у поступку јавне набавке </w:t>
      </w:r>
      <w:r w:rsidRPr="00AE2F97">
        <w:rPr>
          <w:rFonts w:ascii="Arial" w:hAnsi="Arial" w:cs="Arial"/>
          <w:bCs/>
          <w:lang w:val="sr-Cyrl-CS"/>
        </w:rPr>
        <w:t>услуге</w:t>
      </w:r>
      <w:r w:rsidRPr="00AE2F97">
        <w:rPr>
          <w:rFonts w:ascii="Arial" w:hAnsi="Arial" w:cs="Arial"/>
          <w:lang w:val="sr-Cyrl-CS"/>
        </w:rPr>
        <w:t xml:space="preserve"> „Медија мониторинг“, </w:t>
      </w:r>
      <w:r w:rsidRPr="00AE2F97">
        <w:rPr>
          <w:rFonts w:ascii="Arial" w:hAnsi="Arial" w:cs="Arial"/>
          <w:lang w:val="sr-Latn-CS"/>
        </w:rPr>
        <w:t xml:space="preserve">редни број јавне набавке </w:t>
      </w:r>
      <w:r w:rsidRPr="00AE2F97">
        <w:rPr>
          <w:rFonts w:ascii="Arial" w:hAnsi="Arial" w:cs="Arial"/>
        </w:rPr>
        <w:t xml:space="preserve">мале вредности </w:t>
      </w:r>
      <w:r w:rsidR="00246FA3">
        <w:rPr>
          <w:rFonts w:ascii="Arial" w:hAnsi="Arial" w:cs="Arial"/>
          <w:lang w:val="sr-Cyrl-RS"/>
        </w:rPr>
        <w:t>16/14</w:t>
      </w:r>
      <w:r w:rsidRPr="00AE2F97">
        <w:rPr>
          <w:rFonts w:ascii="Arial" w:hAnsi="Arial" w:cs="Arial"/>
          <w:lang w:val="sr-Latn-CS"/>
        </w:rPr>
        <w:t xml:space="preserve">, </w:t>
      </w:r>
      <w:r w:rsidRPr="00AE2F97">
        <w:rPr>
          <w:rFonts w:ascii="Arial" w:hAnsi="Arial" w:cs="Arial"/>
          <w:lang w:val="sr-Cyrl-CS"/>
        </w:rPr>
        <w:t>потврђујем да понуду подносим независно, без договора са другим понуђачима или заинтересованим лицима.</w:t>
      </w:r>
    </w:p>
    <w:p w:rsidR="00162EB1" w:rsidRPr="00AE2F97" w:rsidRDefault="00162EB1" w:rsidP="00162EB1">
      <w:pPr>
        <w:ind w:firstLine="720"/>
        <w:jc w:val="center"/>
        <w:rPr>
          <w:rFonts w:ascii="Arial" w:hAnsi="Arial" w:cs="Arial"/>
          <w:lang w:val="sr-Cyrl-CS"/>
        </w:rPr>
      </w:pPr>
    </w:p>
    <w:p w:rsidR="00162EB1" w:rsidRPr="00AE2F97" w:rsidRDefault="00162EB1" w:rsidP="00162EB1">
      <w:pPr>
        <w:ind w:firstLine="720"/>
        <w:jc w:val="center"/>
        <w:rPr>
          <w:rFonts w:ascii="Arial" w:hAnsi="Arial" w:cs="Arial"/>
          <w:lang w:val="sr-Cyrl-CS"/>
        </w:rPr>
      </w:pPr>
      <w:r w:rsidRPr="00AE2F97">
        <w:rPr>
          <w:rFonts w:ascii="Arial" w:hAnsi="Arial" w:cs="Arial"/>
          <w:lang w:val="sr-Cyrl-CS"/>
        </w:rPr>
        <w:t xml:space="preserve">                                                     </w:t>
      </w:r>
    </w:p>
    <w:p w:rsidR="00162EB1" w:rsidRDefault="00162EB1" w:rsidP="00162EB1">
      <w:pPr>
        <w:ind w:firstLine="720"/>
        <w:jc w:val="center"/>
        <w:rPr>
          <w:lang w:val="sr-Cyrl-CS"/>
        </w:rPr>
      </w:pPr>
    </w:p>
    <w:p w:rsidR="00162EB1" w:rsidRPr="00815C01" w:rsidRDefault="00162EB1" w:rsidP="00162EB1">
      <w:pPr>
        <w:jc w:val="both"/>
        <w:rPr>
          <w:rFonts w:ascii="Arial" w:hAnsi="Arial" w:cs="Arial"/>
          <w:highlight w:val="yellow"/>
          <w:lang w:val="sr-Cyrl-CS"/>
        </w:rPr>
      </w:pPr>
    </w:p>
    <w:p w:rsidR="00162EB1" w:rsidRPr="00AE2F97" w:rsidRDefault="00162EB1" w:rsidP="00162EB1">
      <w:pPr>
        <w:jc w:val="both"/>
        <w:rPr>
          <w:rFonts w:ascii="Arial" w:hAnsi="Arial" w:cs="Arial"/>
          <w:lang w:val="sr-Cyrl-CS"/>
        </w:rPr>
      </w:pPr>
    </w:p>
    <w:p w:rsidR="00162EB1" w:rsidRPr="00AE2F97" w:rsidRDefault="00162EB1" w:rsidP="00162EB1">
      <w:pPr>
        <w:jc w:val="both"/>
        <w:rPr>
          <w:rFonts w:ascii="Arial" w:hAnsi="Arial" w:cs="Arial"/>
          <w:lang w:val="sr-Cyrl-CS"/>
        </w:rPr>
      </w:pPr>
    </w:p>
    <w:p w:rsidR="00162EB1" w:rsidRPr="00AE2F97" w:rsidRDefault="00162EB1" w:rsidP="00162EB1">
      <w:pPr>
        <w:rPr>
          <w:rFonts w:ascii="Arial" w:hAnsi="Arial" w:cs="Arial"/>
          <w:lang w:val="sr-Cyrl-CS"/>
        </w:rPr>
      </w:pPr>
      <w:bookmarkStart w:id="1" w:name="OLE_LINK3"/>
      <w:bookmarkStart w:id="2" w:name="OLE_LINK4"/>
      <w:r w:rsidRPr="00AE2F97">
        <w:rPr>
          <w:rFonts w:ascii="Arial" w:hAnsi="Arial" w:cs="Arial"/>
          <w:lang w:val="sr-Cyrl-CS"/>
        </w:rPr>
        <w:t xml:space="preserve">               Место и датум:                          М.П.                               Понуђач: </w:t>
      </w:r>
    </w:p>
    <w:p w:rsidR="00162EB1" w:rsidRPr="00AE2F97" w:rsidRDefault="00162EB1" w:rsidP="00162EB1">
      <w:pPr>
        <w:rPr>
          <w:rFonts w:ascii="Arial" w:hAnsi="Arial" w:cs="Arial"/>
          <w:lang w:val="sr-Cyrl-CS"/>
        </w:rPr>
      </w:pPr>
    </w:p>
    <w:p w:rsidR="00162EB1" w:rsidRPr="00AE2F97" w:rsidRDefault="00162EB1" w:rsidP="00162EB1">
      <w:pPr>
        <w:pStyle w:val="BodyText"/>
        <w:tabs>
          <w:tab w:val="left" w:pos="5685"/>
        </w:tabs>
        <w:spacing w:after="0" w:line="360" w:lineRule="auto"/>
        <w:rPr>
          <w:rFonts w:ascii="Arial" w:hAnsi="Arial" w:cs="Arial"/>
          <w:lang w:val="sr-Cyrl-CS"/>
        </w:rPr>
      </w:pPr>
      <w:r w:rsidRPr="00AE2F97">
        <w:rPr>
          <w:rFonts w:ascii="Arial" w:hAnsi="Arial" w:cs="Arial"/>
          <w:lang w:val="sr-Cyrl-CS"/>
        </w:rPr>
        <w:lastRenderedPageBreak/>
        <w:t>_______________________</w:t>
      </w:r>
      <w:r w:rsidRPr="00AE2F97">
        <w:rPr>
          <w:rFonts w:ascii="Arial" w:hAnsi="Arial" w:cs="Arial"/>
          <w:lang w:val="sr-Cyrl-CS"/>
        </w:rPr>
        <w:tab/>
        <w:t>______________________</w:t>
      </w:r>
    </w:p>
    <w:bookmarkEnd w:id="1"/>
    <w:bookmarkEnd w:id="2"/>
    <w:p w:rsidR="00162EB1" w:rsidRPr="00815C01" w:rsidRDefault="00162EB1" w:rsidP="00162EB1">
      <w:pPr>
        <w:jc w:val="both"/>
        <w:rPr>
          <w:rFonts w:ascii="Arial" w:hAnsi="Arial" w:cs="Arial"/>
          <w:highlight w:val="yellow"/>
          <w:lang w:val="sr-Cyrl-CS"/>
        </w:rPr>
      </w:pPr>
    </w:p>
    <w:p w:rsidR="00162EB1" w:rsidRPr="00815C01" w:rsidRDefault="00162EB1" w:rsidP="00162EB1">
      <w:pPr>
        <w:jc w:val="both"/>
        <w:rPr>
          <w:rFonts w:ascii="Arial" w:hAnsi="Arial" w:cs="Arial"/>
          <w:highlight w:val="yellow"/>
          <w:lang w:val="sr-Cyrl-CS"/>
        </w:rPr>
      </w:pPr>
    </w:p>
    <w:p w:rsidR="00162EB1" w:rsidRPr="00815C01" w:rsidRDefault="00162EB1" w:rsidP="00162EB1">
      <w:pPr>
        <w:rPr>
          <w:rFonts w:ascii="Arial" w:hAnsi="Arial" w:cs="Arial"/>
          <w:b/>
          <w:highlight w:val="yellow"/>
          <w:lang w:val="sr-Cyrl-CS"/>
        </w:rPr>
      </w:pPr>
    </w:p>
    <w:p w:rsidR="00162EB1" w:rsidRPr="007E3719" w:rsidRDefault="00162EB1" w:rsidP="00254B4B">
      <w:pPr>
        <w:jc w:val="both"/>
        <w:rPr>
          <w:rFonts w:ascii="Arial" w:hAnsi="Arial" w:cs="Arial"/>
          <w:sz w:val="22"/>
          <w:szCs w:val="22"/>
          <w:lang w:val="ru-RU"/>
        </w:rPr>
      </w:pPr>
    </w:p>
    <w:p w:rsidR="00254B4B" w:rsidRPr="007E3719" w:rsidRDefault="00254B4B" w:rsidP="00254B4B">
      <w:pPr>
        <w:jc w:val="both"/>
        <w:rPr>
          <w:rFonts w:ascii="Arial" w:hAnsi="Arial" w:cs="Arial"/>
          <w:sz w:val="22"/>
          <w:szCs w:val="22"/>
          <w:lang w:val="ru-RU"/>
        </w:rPr>
      </w:pPr>
      <w:r w:rsidRPr="007E3719">
        <w:rPr>
          <w:rFonts w:ascii="Arial" w:hAnsi="Arial" w:cs="Arial"/>
          <w:sz w:val="22"/>
          <w:szCs w:val="22"/>
          <w:lang w:val="ru-RU"/>
        </w:rPr>
        <w:tab/>
      </w:r>
      <w:r w:rsidRPr="007E3719">
        <w:rPr>
          <w:rFonts w:ascii="Arial" w:hAnsi="Arial" w:cs="Arial"/>
          <w:sz w:val="22"/>
          <w:szCs w:val="22"/>
          <w:lang w:val="ru-RU"/>
        </w:rPr>
        <w:tab/>
      </w:r>
      <w:r w:rsidRPr="007E3719">
        <w:rPr>
          <w:rFonts w:ascii="Arial" w:hAnsi="Arial" w:cs="Arial"/>
          <w:sz w:val="22"/>
          <w:szCs w:val="22"/>
          <w:lang w:val="ru-RU"/>
        </w:rPr>
        <w:tab/>
      </w:r>
      <w:r w:rsidRPr="007E3719">
        <w:rPr>
          <w:rFonts w:ascii="Arial" w:hAnsi="Arial" w:cs="Arial"/>
          <w:sz w:val="22"/>
          <w:szCs w:val="22"/>
          <w:lang w:val="sr-Cyrl-CS"/>
        </w:rPr>
        <w:tab/>
      </w:r>
    </w:p>
    <w:p w:rsidR="00254B4B" w:rsidRPr="00A05F1B" w:rsidRDefault="00254B4B" w:rsidP="00254B4B">
      <w:pPr>
        <w:ind w:left="-360" w:right="-720"/>
        <w:rPr>
          <w:highlight w:val="yellow"/>
          <w:lang w:val="sr-Cyrl-CS"/>
        </w:rPr>
      </w:pPr>
    </w:p>
    <w:p w:rsidR="00E43781" w:rsidRPr="001458CB" w:rsidRDefault="00E43781" w:rsidP="00265A09">
      <w:pPr>
        <w:jc w:val="both"/>
        <w:rPr>
          <w:rFonts w:ascii="Arial" w:hAnsi="Arial" w:cs="Arial"/>
          <w:b/>
          <w:i/>
          <w:sz w:val="22"/>
          <w:szCs w:val="22"/>
          <w:lang w:val="sr-Cyrl-CS"/>
        </w:rPr>
      </w:pPr>
    </w:p>
    <w:p w:rsidR="004B2E71" w:rsidRDefault="001458CB" w:rsidP="001458CB">
      <w:pPr>
        <w:tabs>
          <w:tab w:val="num" w:pos="1620"/>
        </w:tabs>
        <w:ind w:left="1080"/>
        <w:jc w:val="center"/>
        <w:rPr>
          <w:rFonts w:ascii="Arial" w:hAnsi="Arial" w:cs="Arial"/>
          <w:b/>
          <w:u w:val="single"/>
          <w:lang w:val="sr-Cyrl-CS"/>
        </w:rPr>
      </w:pPr>
      <w:r w:rsidRPr="00162EB1">
        <w:rPr>
          <w:rFonts w:ascii="Arial" w:hAnsi="Arial" w:cs="Arial"/>
          <w:b/>
          <w:u w:val="single"/>
          <w:lang w:val="sr-Cyrl-CS"/>
        </w:rPr>
        <w:t>ПРИЛОГ „ СПИСАК  МЕДИЈА</w:t>
      </w:r>
      <w:r w:rsidR="00A370C9">
        <w:rPr>
          <w:rFonts w:ascii="Arial" w:hAnsi="Arial" w:cs="Arial"/>
          <w:b/>
          <w:u w:val="single"/>
          <w:lang w:val="sr-Cyrl-CS"/>
        </w:rPr>
        <w:t xml:space="preserve"> ЗА МОНИТОРИНГ</w:t>
      </w:r>
      <w:r w:rsidRPr="00162EB1">
        <w:rPr>
          <w:rFonts w:ascii="Arial" w:hAnsi="Arial" w:cs="Arial"/>
          <w:b/>
          <w:u w:val="single"/>
          <w:lang w:val="sr-Cyrl-CS"/>
        </w:rPr>
        <w:t>“</w:t>
      </w:r>
    </w:p>
    <w:p w:rsidR="00162EB1" w:rsidRDefault="00162EB1" w:rsidP="001458CB">
      <w:pPr>
        <w:tabs>
          <w:tab w:val="num" w:pos="1620"/>
        </w:tabs>
        <w:ind w:left="1080"/>
        <w:jc w:val="center"/>
        <w:rPr>
          <w:rFonts w:ascii="Arial" w:hAnsi="Arial" w:cs="Arial"/>
          <w:b/>
          <w:u w:val="single"/>
          <w:lang w:val="sr-Cyrl-CS"/>
        </w:rPr>
      </w:pPr>
    </w:p>
    <w:p w:rsidR="00162EB1" w:rsidRDefault="00162EB1" w:rsidP="001458CB">
      <w:pPr>
        <w:tabs>
          <w:tab w:val="num" w:pos="1620"/>
        </w:tabs>
        <w:ind w:left="1080"/>
        <w:jc w:val="center"/>
        <w:rPr>
          <w:rFonts w:ascii="Arial" w:hAnsi="Arial" w:cs="Arial"/>
          <w:b/>
          <w:u w:val="single"/>
          <w:lang w:val="sr-Cyrl-CS"/>
        </w:rPr>
      </w:pPr>
    </w:p>
    <w:p w:rsidR="00162EB1" w:rsidRPr="00162EB1" w:rsidRDefault="00162EB1" w:rsidP="001458CB">
      <w:pPr>
        <w:tabs>
          <w:tab w:val="num" w:pos="1620"/>
        </w:tabs>
        <w:ind w:left="1080"/>
        <w:jc w:val="center"/>
        <w:rPr>
          <w:rFonts w:ascii="Arial" w:hAnsi="Arial" w:cs="Arial"/>
          <w:b/>
          <w:u w:val="single"/>
          <w:lang w:val="sr-Cyrl-CS"/>
        </w:rPr>
      </w:pPr>
    </w:p>
    <w:p w:rsidR="008C162A" w:rsidRPr="008C162A" w:rsidRDefault="008C162A" w:rsidP="008C162A">
      <w:pPr>
        <w:tabs>
          <w:tab w:val="num" w:pos="1620"/>
        </w:tabs>
        <w:ind w:left="1080"/>
        <w:rPr>
          <w:rFonts w:ascii="Arial" w:hAnsi="Arial" w:cs="Arial"/>
          <w:b/>
          <w:lang w:val="sr-Cyrl-RS"/>
        </w:rPr>
      </w:pPr>
      <w:r>
        <w:rPr>
          <w:rFonts w:ascii="Arial" w:hAnsi="Arial" w:cs="Arial"/>
          <w:b/>
          <w:lang w:val="sr-Cyrl-RS"/>
        </w:rPr>
        <w:t xml:space="preserve">Напомена: списак медија се може проширивати и мењати у складу са захтевима наручиоца </w:t>
      </w:r>
    </w:p>
    <w:p w:rsidR="00254B4B" w:rsidRDefault="00254B4B" w:rsidP="001458CB">
      <w:pPr>
        <w:tabs>
          <w:tab w:val="num" w:pos="1620"/>
        </w:tabs>
        <w:ind w:left="1080"/>
        <w:jc w:val="center"/>
        <w:rPr>
          <w:rFonts w:ascii="Arial" w:hAnsi="Arial" w:cs="Arial"/>
          <w:b/>
          <w:lang w:val="sr-Cyrl-CS"/>
        </w:rPr>
      </w:pPr>
    </w:p>
    <w:p w:rsidR="00221FD2" w:rsidRPr="001458CB" w:rsidRDefault="00221FD2" w:rsidP="004B2E71">
      <w:pPr>
        <w:rPr>
          <w:rFonts w:ascii="Arial Narrow" w:hAnsi="Arial Narrow"/>
          <w:b/>
          <w:sz w:val="16"/>
          <w:szCs w:val="16"/>
          <w:lang w:val="sr-Cyrl-CS"/>
        </w:rPr>
        <w:sectPr w:rsidR="00221FD2" w:rsidRPr="001458CB" w:rsidSect="00B23D9D">
          <w:headerReference w:type="default" r:id="rId16"/>
          <w:footerReference w:type="default" r:id="rId17"/>
          <w:pgSz w:w="11906" w:h="16838"/>
          <w:pgMar w:top="1417" w:right="1134" w:bottom="1417" w:left="1701" w:header="708" w:footer="708" w:gutter="0"/>
          <w:cols w:space="708"/>
          <w:docGrid w:linePitch="360"/>
        </w:sectPr>
      </w:pPr>
    </w:p>
    <w:p w:rsidR="001458CB" w:rsidRPr="001458CB" w:rsidRDefault="001458CB" w:rsidP="001458CB">
      <w:pPr>
        <w:rPr>
          <w:rFonts w:ascii="Arial Narrow" w:hAnsi="Arial Narrow"/>
          <w:b/>
          <w:sz w:val="16"/>
          <w:szCs w:val="16"/>
          <w:lang w:val="sr-Cyrl-CS"/>
        </w:rPr>
        <w:sectPr w:rsidR="001458CB" w:rsidRPr="001458CB" w:rsidSect="001458CB">
          <w:headerReference w:type="default" r:id="rId18"/>
          <w:footerReference w:type="default" r:id="rId19"/>
          <w:type w:val="continuous"/>
          <w:pgSz w:w="11906" w:h="16838"/>
          <w:pgMar w:top="1417" w:right="1134" w:bottom="1417" w:left="1701" w:header="708" w:footer="708" w:gutter="0"/>
          <w:cols w:space="708"/>
          <w:docGrid w:linePitch="360"/>
        </w:sectPr>
      </w:pPr>
    </w:p>
    <w:p w:rsidR="001458CB" w:rsidRPr="001458CB" w:rsidRDefault="001458CB" w:rsidP="001458CB">
      <w:pPr>
        <w:rPr>
          <w:rFonts w:ascii="Arial Narrow" w:hAnsi="Arial Narrow"/>
          <w:b/>
          <w:sz w:val="16"/>
          <w:szCs w:val="16"/>
          <w:lang w:val="sr-Cyrl-CS"/>
        </w:rPr>
      </w:pPr>
    </w:p>
    <w:p w:rsidR="001458CB" w:rsidRPr="001458CB" w:rsidRDefault="001458CB" w:rsidP="001458CB">
      <w:pPr>
        <w:pStyle w:val="Heading4"/>
        <w:spacing w:before="0" w:after="0"/>
        <w:rPr>
          <w:rFonts w:ascii="Arial" w:hAnsi="Arial" w:cs="Arial"/>
          <w:sz w:val="22"/>
          <w:szCs w:val="22"/>
          <w:lang w:val="sr-Cyrl-BA"/>
        </w:rPr>
      </w:pPr>
      <w:r w:rsidRPr="001458CB">
        <w:rPr>
          <w:rFonts w:ascii="Arial" w:hAnsi="Arial" w:cs="Arial"/>
          <w:sz w:val="22"/>
          <w:szCs w:val="22"/>
          <w:lang w:val="sr-Cyrl-BA"/>
        </w:rPr>
        <w:t>Дневне новине:</w:t>
      </w:r>
    </w:p>
    <w:p w:rsidR="001458CB" w:rsidRPr="001458CB" w:rsidRDefault="001458CB" w:rsidP="001458CB">
      <w:pPr>
        <w:numPr>
          <w:ilvl w:val="0"/>
          <w:numId w:val="19"/>
        </w:numPr>
        <w:rPr>
          <w:rFonts w:ascii="Arial" w:hAnsi="Arial" w:cs="Arial"/>
          <w:sz w:val="22"/>
          <w:szCs w:val="22"/>
        </w:rPr>
      </w:pPr>
      <w:r w:rsidRPr="001458CB">
        <w:rPr>
          <w:rFonts w:ascii="Arial" w:hAnsi="Arial" w:cs="Arial"/>
          <w:sz w:val="22"/>
          <w:szCs w:val="22"/>
        </w:rPr>
        <w:t>Ало</w:t>
      </w:r>
      <w:r w:rsidR="000C6B5F">
        <w:rPr>
          <w:rFonts w:ascii="Arial" w:hAnsi="Arial" w:cs="Arial"/>
          <w:sz w:val="22"/>
          <w:szCs w:val="22"/>
          <w:lang w:val="sr-Cyrl-RS"/>
        </w:rPr>
        <w:t xml:space="preserve"> </w:t>
      </w:r>
    </w:p>
    <w:p w:rsidR="001458CB" w:rsidRPr="001458CB" w:rsidRDefault="001458CB" w:rsidP="001458CB">
      <w:pPr>
        <w:numPr>
          <w:ilvl w:val="0"/>
          <w:numId w:val="19"/>
        </w:numPr>
        <w:rPr>
          <w:rFonts w:ascii="Arial" w:hAnsi="Arial" w:cs="Arial"/>
          <w:sz w:val="22"/>
          <w:szCs w:val="22"/>
        </w:rPr>
      </w:pPr>
      <w:r w:rsidRPr="001458CB">
        <w:rPr>
          <w:rFonts w:ascii="Arial" w:hAnsi="Arial" w:cs="Arial"/>
          <w:sz w:val="22"/>
          <w:szCs w:val="22"/>
        </w:rPr>
        <w:t>Дневник</w:t>
      </w:r>
      <w:r w:rsidR="00D0098A">
        <w:rPr>
          <w:rFonts w:ascii="Arial" w:hAnsi="Arial" w:cs="Arial"/>
          <w:sz w:val="22"/>
          <w:szCs w:val="22"/>
          <w:lang w:val="sr-Cyrl-RS"/>
        </w:rPr>
        <w:t xml:space="preserve"> (изања за Војводину и Нови Сад)</w:t>
      </w:r>
    </w:p>
    <w:p w:rsidR="001458CB" w:rsidRPr="001458CB" w:rsidRDefault="001458CB" w:rsidP="001458CB">
      <w:pPr>
        <w:numPr>
          <w:ilvl w:val="0"/>
          <w:numId w:val="19"/>
        </w:numPr>
        <w:rPr>
          <w:rFonts w:ascii="Arial" w:hAnsi="Arial" w:cs="Arial"/>
          <w:sz w:val="22"/>
          <w:szCs w:val="22"/>
        </w:rPr>
      </w:pPr>
      <w:r w:rsidRPr="001458CB">
        <w:rPr>
          <w:rFonts w:ascii="Arial" w:hAnsi="Arial" w:cs="Arial"/>
          <w:sz w:val="22"/>
          <w:szCs w:val="22"/>
        </w:rPr>
        <w:t>Informer</w:t>
      </w:r>
      <w:r w:rsidR="00CB3192">
        <w:rPr>
          <w:rFonts w:ascii="Arial" w:hAnsi="Arial" w:cs="Arial"/>
          <w:sz w:val="22"/>
          <w:szCs w:val="22"/>
          <w:lang w:val="sr-Cyrl-RS"/>
        </w:rPr>
        <w:t xml:space="preserve"> (издања за Београд и Србију)</w:t>
      </w:r>
    </w:p>
    <w:p w:rsidR="001458CB" w:rsidRPr="001458CB" w:rsidRDefault="001458CB" w:rsidP="001458CB">
      <w:pPr>
        <w:numPr>
          <w:ilvl w:val="0"/>
          <w:numId w:val="19"/>
        </w:numPr>
        <w:rPr>
          <w:rFonts w:ascii="Arial" w:hAnsi="Arial" w:cs="Arial"/>
          <w:sz w:val="22"/>
          <w:szCs w:val="22"/>
        </w:rPr>
      </w:pPr>
      <w:r w:rsidRPr="001458CB">
        <w:rPr>
          <w:rFonts w:ascii="Arial" w:hAnsi="Arial" w:cs="Arial"/>
          <w:sz w:val="22"/>
          <w:szCs w:val="22"/>
        </w:rPr>
        <w:t>Вечерње новости</w:t>
      </w:r>
      <w:r w:rsidR="00CB3192">
        <w:rPr>
          <w:rFonts w:ascii="Arial" w:hAnsi="Arial" w:cs="Arial"/>
          <w:sz w:val="22"/>
          <w:szCs w:val="22"/>
          <w:lang w:val="sr-Cyrl-RS"/>
        </w:rPr>
        <w:t xml:space="preserve"> (издања за Војводину, Београд, Србију, Републику Српску и Црну Гору)</w:t>
      </w:r>
    </w:p>
    <w:p w:rsidR="001458CB" w:rsidRPr="001458CB" w:rsidRDefault="001458CB" w:rsidP="001458CB">
      <w:pPr>
        <w:numPr>
          <w:ilvl w:val="0"/>
          <w:numId w:val="19"/>
        </w:numPr>
        <w:rPr>
          <w:rFonts w:ascii="Arial" w:hAnsi="Arial" w:cs="Arial"/>
          <w:sz w:val="22"/>
          <w:szCs w:val="22"/>
        </w:rPr>
      </w:pPr>
      <w:r w:rsidRPr="001458CB">
        <w:rPr>
          <w:rFonts w:ascii="Arial" w:hAnsi="Arial" w:cs="Arial"/>
          <w:sz w:val="22"/>
          <w:szCs w:val="22"/>
        </w:rPr>
        <w:t>Курир</w:t>
      </w:r>
      <w:r w:rsidR="00CB3192">
        <w:rPr>
          <w:rFonts w:ascii="Arial" w:hAnsi="Arial" w:cs="Arial"/>
          <w:sz w:val="22"/>
          <w:szCs w:val="22"/>
          <w:lang w:val="sr-Cyrl-RS"/>
        </w:rPr>
        <w:t xml:space="preserve"> (издања за Војводину и Београд)</w:t>
      </w:r>
    </w:p>
    <w:p w:rsidR="001458CB" w:rsidRPr="001458CB" w:rsidRDefault="001458CB" w:rsidP="001458CB">
      <w:pPr>
        <w:numPr>
          <w:ilvl w:val="0"/>
          <w:numId w:val="19"/>
        </w:numPr>
        <w:rPr>
          <w:rFonts w:ascii="Arial" w:hAnsi="Arial" w:cs="Arial"/>
          <w:sz w:val="22"/>
          <w:szCs w:val="22"/>
        </w:rPr>
      </w:pPr>
      <w:r w:rsidRPr="001458CB">
        <w:rPr>
          <w:rFonts w:ascii="Arial" w:hAnsi="Arial" w:cs="Arial"/>
          <w:sz w:val="22"/>
          <w:szCs w:val="22"/>
        </w:rPr>
        <w:t>Правда</w:t>
      </w:r>
    </w:p>
    <w:p w:rsidR="001458CB" w:rsidRPr="001458CB" w:rsidRDefault="001458CB" w:rsidP="001458CB">
      <w:pPr>
        <w:numPr>
          <w:ilvl w:val="0"/>
          <w:numId w:val="20"/>
        </w:numPr>
        <w:rPr>
          <w:rFonts w:ascii="Arial" w:hAnsi="Arial" w:cs="Arial"/>
          <w:sz w:val="22"/>
          <w:szCs w:val="22"/>
        </w:rPr>
      </w:pPr>
      <w:r w:rsidRPr="001458CB">
        <w:rPr>
          <w:rFonts w:ascii="Arial" w:hAnsi="Arial" w:cs="Arial"/>
          <w:sz w:val="22"/>
          <w:szCs w:val="22"/>
        </w:rPr>
        <w:t>Политика</w:t>
      </w:r>
      <w:r w:rsidR="00CB3192">
        <w:rPr>
          <w:rFonts w:ascii="Arial" w:hAnsi="Arial" w:cs="Arial"/>
          <w:sz w:val="22"/>
          <w:szCs w:val="22"/>
          <w:lang w:val="sr-Cyrl-RS"/>
        </w:rPr>
        <w:t xml:space="preserve"> (издања за Београд, Војводину и Србију)</w:t>
      </w:r>
    </w:p>
    <w:p w:rsidR="001458CB" w:rsidRPr="001458CB" w:rsidRDefault="001458CB" w:rsidP="001458CB">
      <w:pPr>
        <w:numPr>
          <w:ilvl w:val="0"/>
          <w:numId w:val="20"/>
        </w:numPr>
        <w:rPr>
          <w:rFonts w:ascii="Arial" w:hAnsi="Arial" w:cs="Arial"/>
          <w:sz w:val="22"/>
          <w:szCs w:val="22"/>
        </w:rPr>
      </w:pPr>
      <w:r w:rsidRPr="001458CB">
        <w:rPr>
          <w:rFonts w:ascii="Arial" w:hAnsi="Arial" w:cs="Arial"/>
          <w:sz w:val="22"/>
          <w:szCs w:val="22"/>
        </w:rPr>
        <w:t>Грађански лист</w:t>
      </w:r>
    </w:p>
    <w:p w:rsidR="001458CB" w:rsidRPr="001458CB" w:rsidRDefault="001458CB" w:rsidP="001458CB">
      <w:pPr>
        <w:numPr>
          <w:ilvl w:val="0"/>
          <w:numId w:val="20"/>
        </w:numPr>
        <w:rPr>
          <w:rFonts w:ascii="Arial" w:hAnsi="Arial" w:cs="Arial"/>
          <w:sz w:val="22"/>
          <w:szCs w:val="22"/>
        </w:rPr>
      </w:pPr>
      <w:r w:rsidRPr="001458CB">
        <w:rPr>
          <w:rFonts w:ascii="Arial" w:hAnsi="Arial" w:cs="Arial"/>
          <w:sz w:val="22"/>
          <w:szCs w:val="22"/>
        </w:rPr>
        <w:t>Данас</w:t>
      </w:r>
      <w:r w:rsidR="00D0098A">
        <w:rPr>
          <w:rFonts w:ascii="Arial" w:hAnsi="Arial" w:cs="Arial"/>
          <w:sz w:val="22"/>
          <w:szCs w:val="22"/>
          <w:lang w:val="sr-Cyrl-RS"/>
        </w:rPr>
        <w:t xml:space="preserve"> (издања за: Војводину, Београд, подлистак Браничево-</w:t>
      </w:r>
      <w:r w:rsidR="00D0098A">
        <w:rPr>
          <w:rFonts w:ascii="Arial" w:hAnsi="Arial" w:cs="Arial"/>
          <w:sz w:val="22"/>
          <w:szCs w:val="22"/>
          <w:lang w:val="sr-Cyrl-RS"/>
        </w:rPr>
        <w:lastRenderedPageBreak/>
        <w:t xml:space="preserve">петком, подлистак Санџак-петком) </w:t>
      </w:r>
    </w:p>
    <w:p w:rsidR="001458CB" w:rsidRPr="001458CB" w:rsidRDefault="00CB3192" w:rsidP="001458CB">
      <w:pPr>
        <w:numPr>
          <w:ilvl w:val="0"/>
          <w:numId w:val="20"/>
        </w:numPr>
        <w:rPr>
          <w:rFonts w:ascii="Arial" w:hAnsi="Arial" w:cs="Arial"/>
          <w:sz w:val="22"/>
          <w:szCs w:val="22"/>
        </w:rPr>
      </w:pPr>
      <w:r>
        <w:rPr>
          <w:rFonts w:ascii="Arial" w:hAnsi="Arial" w:cs="Arial"/>
          <w:sz w:val="22"/>
          <w:szCs w:val="22"/>
          <w:lang w:val="sr-Cyrl-RS"/>
        </w:rPr>
        <w:t xml:space="preserve">Привредни </w:t>
      </w:r>
      <w:r w:rsidR="001458CB" w:rsidRPr="001458CB">
        <w:rPr>
          <w:rFonts w:ascii="Arial" w:hAnsi="Arial" w:cs="Arial"/>
          <w:sz w:val="22"/>
          <w:szCs w:val="22"/>
        </w:rPr>
        <w:t>Преглед</w:t>
      </w:r>
    </w:p>
    <w:p w:rsidR="001458CB" w:rsidRPr="001458CB" w:rsidRDefault="001458CB" w:rsidP="001458CB">
      <w:pPr>
        <w:numPr>
          <w:ilvl w:val="0"/>
          <w:numId w:val="20"/>
        </w:numPr>
        <w:rPr>
          <w:rFonts w:ascii="Arial" w:hAnsi="Arial" w:cs="Arial"/>
          <w:sz w:val="22"/>
          <w:szCs w:val="22"/>
        </w:rPr>
      </w:pPr>
      <w:r w:rsidRPr="001458CB">
        <w:rPr>
          <w:rFonts w:ascii="Arial" w:hAnsi="Arial" w:cs="Arial"/>
          <w:sz w:val="22"/>
          <w:szCs w:val="22"/>
        </w:rPr>
        <w:t>Блиц</w:t>
      </w:r>
      <w:r w:rsidR="00D0098A">
        <w:rPr>
          <w:rFonts w:ascii="Arial" w:hAnsi="Arial" w:cs="Arial"/>
          <w:sz w:val="22"/>
          <w:szCs w:val="22"/>
          <w:lang w:val="sr-Cyrl-RS"/>
        </w:rPr>
        <w:t xml:space="preserve"> (и</w:t>
      </w:r>
      <w:r w:rsidR="000C6B5F">
        <w:rPr>
          <w:rFonts w:ascii="Arial" w:hAnsi="Arial" w:cs="Arial"/>
          <w:sz w:val="22"/>
          <w:szCs w:val="22"/>
          <w:lang w:val="sr-Cyrl-RS"/>
        </w:rPr>
        <w:t>здања за: Војводину, Нови Сад, Београд, Србију, Републику Српску и Црну Гору)</w:t>
      </w:r>
    </w:p>
    <w:p w:rsidR="001458CB" w:rsidRPr="001458CB" w:rsidRDefault="001458CB" w:rsidP="001458CB">
      <w:pPr>
        <w:numPr>
          <w:ilvl w:val="0"/>
          <w:numId w:val="20"/>
        </w:numPr>
        <w:rPr>
          <w:rFonts w:ascii="Arial" w:hAnsi="Arial" w:cs="Arial"/>
          <w:sz w:val="22"/>
          <w:szCs w:val="22"/>
        </w:rPr>
      </w:pPr>
      <w:r w:rsidRPr="001458CB">
        <w:rPr>
          <w:rFonts w:ascii="Arial" w:hAnsi="Arial" w:cs="Arial"/>
          <w:sz w:val="22"/>
          <w:szCs w:val="22"/>
        </w:rPr>
        <w:t>Спорт</w:t>
      </w:r>
      <w:r w:rsidR="007D7F41">
        <w:rPr>
          <w:rFonts w:ascii="Arial" w:hAnsi="Arial" w:cs="Arial"/>
          <w:sz w:val="22"/>
          <w:szCs w:val="22"/>
          <w:lang w:val="sr-Cyrl-RS"/>
        </w:rPr>
        <w:t xml:space="preserve"> (издања за Београд и Војводину)</w:t>
      </w:r>
    </w:p>
    <w:p w:rsidR="001458CB" w:rsidRPr="001458CB" w:rsidRDefault="001458CB" w:rsidP="001458CB">
      <w:pPr>
        <w:numPr>
          <w:ilvl w:val="0"/>
          <w:numId w:val="20"/>
        </w:numPr>
        <w:rPr>
          <w:rFonts w:ascii="Arial" w:hAnsi="Arial" w:cs="Arial"/>
          <w:sz w:val="22"/>
          <w:szCs w:val="22"/>
        </w:rPr>
      </w:pPr>
      <w:r w:rsidRPr="001458CB">
        <w:rPr>
          <w:rFonts w:ascii="Arial" w:hAnsi="Arial" w:cs="Arial"/>
          <w:sz w:val="22"/>
          <w:szCs w:val="22"/>
        </w:rPr>
        <w:t>Спортски журнал</w:t>
      </w:r>
      <w:r w:rsidR="00885B9B">
        <w:rPr>
          <w:rFonts w:ascii="Arial" w:hAnsi="Arial" w:cs="Arial"/>
          <w:sz w:val="22"/>
          <w:szCs w:val="22"/>
          <w:lang w:val="sr-Cyrl-RS"/>
        </w:rPr>
        <w:t xml:space="preserve"> (издања за Војводину и Београд)</w:t>
      </w:r>
    </w:p>
    <w:p w:rsidR="001458CB" w:rsidRPr="001458CB" w:rsidRDefault="001458CB" w:rsidP="001458CB">
      <w:pPr>
        <w:numPr>
          <w:ilvl w:val="0"/>
          <w:numId w:val="20"/>
        </w:numPr>
        <w:rPr>
          <w:rFonts w:ascii="Arial" w:hAnsi="Arial" w:cs="Arial"/>
          <w:sz w:val="22"/>
          <w:szCs w:val="22"/>
        </w:rPr>
      </w:pPr>
      <w:r w:rsidRPr="001458CB">
        <w:rPr>
          <w:rFonts w:ascii="Arial" w:hAnsi="Arial" w:cs="Arial"/>
          <w:sz w:val="22"/>
          <w:szCs w:val="22"/>
        </w:rPr>
        <w:t>24 сата</w:t>
      </w:r>
      <w:r w:rsidR="00885B9B">
        <w:rPr>
          <w:rFonts w:ascii="Arial" w:hAnsi="Arial" w:cs="Arial"/>
          <w:sz w:val="22"/>
          <w:szCs w:val="22"/>
          <w:lang w:val="sr-Cyrl-RS"/>
        </w:rPr>
        <w:t xml:space="preserve"> (издања за Београд и Војводину)</w:t>
      </w:r>
    </w:p>
    <w:p w:rsidR="001458CB" w:rsidRPr="001458CB" w:rsidRDefault="001458CB" w:rsidP="001458CB">
      <w:pPr>
        <w:numPr>
          <w:ilvl w:val="0"/>
          <w:numId w:val="20"/>
        </w:numPr>
        <w:rPr>
          <w:rFonts w:ascii="Arial" w:hAnsi="Arial" w:cs="Arial"/>
          <w:sz w:val="22"/>
          <w:szCs w:val="22"/>
        </w:rPr>
      </w:pPr>
      <w:r w:rsidRPr="001458CB">
        <w:rPr>
          <w:rFonts w:ascii="Arial" w:hAnsi="Arial" w:cs="Arial"/>
          <w:sz w:val="22"/>
          <w:szCs w:val="22"/>
        </w:rPr>
        <w:t>Народне новине – Ниш</w:t>
      </w:r>
    </w:p>
    <w:p w:rsidR="001458CB" w:rsidRPr="00246FA3" w:rsidRDefault="001458CB" w:rsidP="001458CB">
      <w:pPr>
        <w:numPr>
          <w:ilvl w:val="0"/>
          <w:numId w:val="20"/>
        </w:numPr>
        <w:rPr>
          <w:rFonts w:ascii="Arial" w:hAnsi="Arial" w:cs="Arial"/>
          <w:sz w:val="22"/>
          <w:szCs w:val="22"/>
        </w:rPr>
      </w:pPr>
      <w:r w:rsidRPr="00246FA3">
        <w:rPr>
          <w:rFonts w:ascii="Arial" w:hAnsi="Arial" w:cs="Arial"/>
          <w:sz w:val="22"/>
          <w:szCs w:val="22"/>
        </w:rPr>
        <w:t>Франкфуртске вести</w:t>
      </w:r>
    </w:p>
    <w:p w:rsidR="001458CB" w:rsidRPr="00CB3192" w:rsidRDefault="001458CB" w:rsidP="00CB3192">
      <w:pPr>
        <w:numPr>
          <w:ilvl w:val="0"/>
          <w:numId w:val="20"/>
        </w:numPr>
        <w:rPr>
          <w:rFonts w:ascii="Arial" w:hAnsi="Arial" w:cs="Arial"/>
          <w:sz w:val="22"/>
          <w:szCs w:val="22"/>
        </w:rPr>
      </w:pPr>
      <w:r w:rsidRPr="001458CB">
        <w:rPr>
          <w:rFonts w:ascii="Arial" w:hAnsi="Arial" w:cs="Arial"/>
          <w:sz w:val="22"/>
          <w:szCs w:val="22"/>
        </w:rPr>
        <w:t>Ма</w:t>
      </w:r>
      <w:r w:rsidRPr="001458CB">
        <w:rPr>
          <w:rFonts w:ascii="Arial" w:hAnsi="Arial" w:cs="Arial"/>
          <w:sz w:val="22"/>
          <w:szCs w:val="22"/>
          <w:lang w:val="sr-Cyrl-CS"/>
        </w:rPr>
        <w:t>ђар Со</w:t>
      </w:r>
    </w:p>
    <w:p w:rsidR="001458CB" w:rsidRPr="00CB3192" w:rsidRDefault="001458CB" w:rsidP="001458CB">
      <w:pPr>
        <w:numPr>
          <w:ilvl w:val="0"/>
          <w:numId w:val="20"/>
        </w:numPr>
        <w:rPr>
          <w:rFonts w:ascii="Arial" w:hAnsi="Arial" w:cs="Arial"/>
          <w:sz w:val="22"/>
          <w:szCs w:val="22"/>
        </w:rPr>
        <w:sectPr w:rsidR="001458CB" w:rsidRPr="00CB3192" w:rsidSect="00AA4FF0">
          <w:type w:val="continuous"/>
          <w:pgSz w:w="11906" w:h="16838"/>
          <w:pgMar w:top="1417" w:right="1134" w:bottom="1417" w:left="1701" w:header="708" w:footer="708" w:gutter="0"/>
          <w:cols w:num="2" w:space="709"/>
          <w:docGrid w:linePitch="360"/>
        </w:sectPr>
      </w:pPr>
      <w:r w:rsidRPr="001458CB">
        <w:rPr>
          <w:rFonts w:ascii="Arial" w:hAnsi="Arial" w:cs="Arial"/>
          <w:sz w:val="22"/>
          <w:szCs w:val="22"/>
        </w:rPr>
        <w:t>Na</w:t>
      </w:r>
      <w:r w:rsidRPr="001458CB">
        <w:rPr>
          <w:rFonts w:ascii="Arial" w:hAnsi="Arial" w:cs="Arial"/>
          <w:sz w:val="22"/>
          <w:szCs w:val="22"/>
          <w:lang w:val="sr-Latn-RS"/>
        </w:rPr>
        <w:t>š</w:t>
      </w:r>
      <w:r w:rsidRPr="001458CB">
        <w:rPr>
          <w:rFonts w:ascii="Arial" w:hAnsi="Arial" w:cs="Arial"/>
          <w:sz w:val="22"/>
          <w:szCs w:val="22"/>
        </w:rPr>
        <w:t>e novine</w:t>
      </w:r>
      <w:r w:rsidR="00CB3192">
        <w:rPr>
          <w:rFonts w:ascii="Arial" w:hAnsi="Arial" w:cs="Arial"/>
          <w:sz w:val="22"/>
          <w:szCs w:val="22"/>
          <w:lang w:val="sr-Cyrl-RS"/>
        </w:rPr>
        <w:t xml:space="preserve"> (издања за Војводину и Београд)</w:t>
      </w:r>
    </w:p>
    <w:p w:rsidR="001458CB" w:rsidRPr="001458CB" w:rsidRDefault="001458CB" w:rsidP="001458CB">
      <w:pPr>
        <w:rPr>
          <w:rFonts w:ascii="Arial" w:hAnsi="Arial" w:cs="Arial"/>
          <w:b/>
          <w:sz w:val="22"/>
          <w:szCs w:val="22"/>
          <w:lang w:val="ru-RU"/>
        </w:rPr>
      </w:pPr>
    </w:p>
    <w:p w:rsidR="001458CB" w:rsidRPr="001458CB" w:rsidRDefault="001458CB" w:rsidP="001458CB">
      <w:pPr>
        <w:rPr>
          <w:rFonts w:ascii="Arial" w:hAnsi="Arial" w:cs="Arial"/>
          <w:b/>
          <w:sz w:val="22"/>
          <w:szCs w:val="22"/>
          <w:lang w:val="ru-RU"/>
        </w:rPr>
      </w:pPr>
    </w:p>
    <w:p w:rsidR="001458CB" w:rsidRPr="001458CB" w:rsidRDefault="001458CB" w:rsidP="001458CB">
      <w:pPr>
        <w:rPr>
          <w:rFonts w:ascii="Arial" w:hAnsi="Arial" w:cs="Arial"/>
          <w:b/>
          <w:sz w:val="22"/>
          <w:szCs w:val="22"/>
          <w:lang w:val="ru-RU"/>
        </w:rPr>
      </w:pPr>
      <w:r w:rsidRPr="001458CB">
        <w:rPr>
          <w:rFonts w:ascii="Arial" w:hAnsi="Arial" w:cs="Arial"/>
          <w:b/>
          <w:sz w:val="22"/>
          <w:szCs w:val="22"/>
          <w:lang w:val="ru-RU"/>
        </w:rPr>
        <w:t xml:space="preserve">Недељници, двонедељници, локална и периодична издања: </w:t>
      </w:r>
    </w:p>
    <w:p w:rsidR="001458CB" w:rsidRPr="001458CB" w:rsidRDefault="001458CB" w:rsidP="001458CB">
      <w:pPr>
        <w:rPr>
          <w:rFonts w:ascii="Arial" w:hAnsi="Arial" w:cs="Arial"/>
          <w:sz w:val="22"/>
          <w:szCs w:val="22"/>
          <w:lang w:val="ru-RU"/>
        </w:rPr>
      </w:pPr>
    </w:p>
    <w:p w:rsidR="001458CB" w:rsidRPr="001458CB" w:rsidRDefault="001458CB" w:rsidP="001458CB">
      <w:pPr>
        <w:numPr>
          <w:ilvl w:val="0"/>
          <w:numId w:val="21"/>
        </w:numPr>
        <w:rPr>
          <w:rFonts w:ascii="Arial" w:hAnsi="Arial" w:cs="Arial"/>
          <w:sz w:val="22"/>
          <w:szCs w:val="22"/>
        </w:rPr>
        <w:sectPr w:rsidR="001458CB" w:rsidRPr="001458CB" w:rsidSect="00AA4FF0">
          <w:type w:val="continuous"/>
          <w:pgSz w:w="11906" w:h="16838"/>
          <w:pgMar w:top="1417" w:right="1134" w:bottom="1417" w:left="1701" w:header="708" w:footer="708" w:gutter="0"/>
          <w:cols w:space="708"/>
          <w:docGrid w:linePitch="360"/>
        </w:sectPr>
      </w:pP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lastRenderedPageBreak/>
        <w:t>Блиц Жена</w:t>
      </w:r>
    </w:p>
    <w:p w:rsidR="009502C5" w:rsidRPr="00005F9E" w:rsidRDefault="009502C5" w:rsidP="001458CB">
      <w:pPr>
        <w:numPr>
          <w:ilvl w:val="0"/>
          <w:numId w:val="21"/>
        </w:numPr>
        <w:rPr>
          <w:rFonts w:ascii="Arial" w:hAnsi="Arial" w:cs="Arial"/>
          <w:sz w:val="22"/>
          <w:szCs w:val="22"/>
        </w:rPr>
      </w:pPr>
      <w:r w:rsidRPr="00005F9E">
        <w:rPr>
          <w:rFonts w:ascii="Arial" w:hAnsi="Arial" w:cs="Arial"/>
          <w:sz w:val="22"/>
          <w:szCs w:val="22"/>
          <w:lang w:val="sr-Cyrl-RS"/>
        </w:rPr>
        <w:t>ЦИЦА</w:t>
      </w:r>
    </w:p>
    <w:p w:rsidR="009502C5" w:rsidRPr="00005F9E" w:rsidRDefault="009502C5" w:rsidP="001458CB">
      <w:pPr>
        <w:numPr>
          <w:ilvl w:val="0"/>
          <w:numId w:val="21"/>
        </w:numPr>
        <w:rPr>
          <w:rFonts w:ascii="Arial" w:hAnsi="Arial" w:cs="Arial"/>
          <w:sz w:val="22"/>
          <w:szCs w:val="22"/>
        </w:rPr>
      </w:pPr>
      <w:r w:rsidRPr="00005F9E">
        <w:rPr>
          <w:rFonts w:ascii="Arial" w:hAnsi="Arial" w:cs="Arial"/>
          <w:sz w:val="22"/>
          <w:szCs w:val="22"/>
          <w:lang w:val="sr-Cyrl-RS"/>
        </w:rPr>
        <w:t>Глорија</w:t>
      </w:r>
    </w:p>
    <w:p w:rsidR="009502C5" w:rsidRPr="00005F9E" w:rsidRDefault="009502C5" w:rsidP="001458CB">
      <w:pPr>
        <w:numPr>
          <w:ilvl w:val="0"/>
          <w:numId w:val="21"/>
        </w:numPr>
        <w:rPr>
          <w:rFonts w:ascii="Arial" w:hAnsi="Arial" w:cs="Arial"/>
          <w:sz w:val="22"/>
          <w:szCs w:val="22"/>
        </w:rPr>
      </w:pPr>
      <w:r w:rsidRPr="00005F9E">
        <w:rPr>
          <w:rFonts w:ascii="Arial" w:hAnsi="Arial" w:cs="Arial"/>
          <w:sz w:val="22"/>
          <w:szCs w:val="22"/>
          <w:lang w:val="sr-Cyrl-RS"/>
        </w:rPr>
        <w:t>Актер</w:t>
      </w:r>
    </w:p>
    <w:p w:rsidR="009502C5" w:rsidRPr="00005F9E" w:rsidRDefault="009502C5" w:rsidP="001458CB">
      <w:pPr>
        <w:numPr>
          <w:ilvl w:val="0"/>
          <w:numId w:val="21"/>
        </w:numPr>
        <w:rPr>
          <w:rFonts w:ascii="Arial" w:hAnsi="Arial" w:cs="Arial"/>
          <w:sz w:val="22"/>
          <w:szCs w:val="22"/>
        </w:rPr>
      </w:pPr>
      <w:r w:rsidRPr="00005F9E">
        <w:rPr>
          <w:rFonts w:ascii="Arial" w:hAnsi="Arial" w:cs="Arial"/>
          <w:sz w:val="22"/>
          <w:szCs w:val="22"/>
          <w:lang w:val="sr-Cyrl-RS"/>
        </w:rPr>
        <w:t>Пулс</w:t>
      </w:r>
    </w:p>
    <w:p w:rsidR="009502C5" w:rsidRPr="00005F9E" w:rsidRDefault="009502C5" w:rsidP="001458CB">
      <w:pPr>
        <w:numPr>
          <w:ilvl w:val="0"/>
          <w:numId w:val="21"/>
        </w:numPr>
        <w:rPr>
          <w:rFonts w:ascii="Arial" w:hAnsi="Arial" w:cs="Arial"/>
          <w:sz w:val="22"/>
          <w:szCs w:val="22"/>
        </w:rPr>
      </w:pPr>
      <w:r w:rsidRPr="00005F9E">
        <w:rPr>
          <w:rFonts w:ascii="Arial" w:hAnsi="Arial" w:cs="Arial"/>
          <w:sz w:val="22"/>
          <w:szCs w:val="22"/>
          <w:lang w:val="sr-Latn-RS"/>
        </w:rPr>
        <w:t>Hello</w:t>
      </w:r>
    </w:p>
    <w:p w:rsidR="009502C5" w:rsidRPr="00005F9E" w:rsidRDefault="009502C5" w:rsidP="001458CB">
      <w:pPr>
        <w:numPr>
          <w:ilvl w:val="0"/>
          <w:numId w:val="21"/>
        </w:numPr>
        <w:rPr>
          <w:rFonts w:ascii="Arial" w:hAnsi="Arial" w:cs="Arial"/>
          <w:sz w:val="22"/>
          <w:szCs w:val="22"/>
        </w:rPr>
      </w:pPr>
      <w:r w:rsidRPr="00005F9E">
        <w:rPr>
          <w:rFonts w:ascii="Arial" w:hAnsi="Arial" w:cs="Arial"/>
          <w:sz w:val="22"/>
          <w:szCs w:val="22"/>
          <w:lang w:val="sr-Latn-RS"/>
        </w:rPr>
        <w:t>Lisa</w:t>
      </w:r>
    </w:p>
    <w:p w:rsidR="009502C5" w:rsidRPr="00005F9E" w:rsidRDefault="009502C5" w:rsidP="001458CB">
      <w:pPr>
        <w:numPr>
          <w:ilvl w:val="0"/>
          <w:numId w:val="21"/>
        </w:numPr>
        <w:rPr>
          <w:rFonts w:ascii="Arial" w:hAnsi="Arial" w:cs="Arial"/>
          <w:sz w:val="22"/>
          <w:szCs w:val="22"/>
        </w:rPr>
      </w:pPr>
      <w:r w:rsidRPr="00005F9E">
        <w:rPr>
          <w:rFonts w:ascii="Arial" w:hAnsi="Arial" w:cs="Arial"/>
          <w:sz w:val="22"/>
          <w:szCs w:val="22"/>
          <w:lang w:val="sr-Latn-RS"/>
        </w:rPr>
        <w:t>Taboo</w:t>
      </w:r>
    </w:p>
    <w:p w:rsidR="009502C5" w:rsidRPr="00005F9E" w:rsidRDefault="009502C5" w:rsidP="001458CB">
      <w:pPr>
        <w:numPr>
          <w:ilvl w:val="0"/>
          <w:numId w:val="21"/>
        </w:numPr>
        <w:rPr>
          <w:rFonts w:ascii="Arial" w:hAnsi="Arial" w:cs="Arial"/>
          <w:sz w:val="22"/>
          <w:szCs w:val="22"/>
        </w:rPr>
      </w:pPr>
      <w:r w:rsidRPr="00005F9E">
        <w:rPr>
          <w:rFonts w:ascii="Arial" w:hAnsi="Arial" w:cs="Arial"/>
          <w:sz w:val="22"/>
          <w:szCs w:val="22"/>
          <w:lang w:val="sr-Cyrl-RS"/>
        </w:rPr>
        <w:t>Послови</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t>Novi magazin</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t>Илустрована политика</w:t>
      </w:r>
    </w:p>
    <w:p w:rsidR="0033489C" w:rsidRPr="00005F9E" w:rsidRDefault="001458CB" w:rsidP="001458CB">
      <w:pPr>
        <w:numPr>
          <w:ilvl w:val="0"/>
          <w:numId w:val="21"/>
        </w:numPr>
        <w:rPr>
          <w:rFonts w:ascii="Arial" w:hAnsi="Arial" w:cs="Arial"/>
          <w:sz w:val="22"/>
          <w:szCs w:val="22"/>
        </w:rPr>
      </w:pPr>
      <w:r w:rsidRPr="00005F9E">
        <w:rPr>
          <w:rFonts w:ascii="Arial" w:hAnsi="Arial" w:cs="Arial"/>
          <w:sz w:val="22"/>
          <w:szCs w:val="22"/>
        </w:rPr>
        <w:t>Недељни</w:t>
      </w:r>
      <w:r w:rsidR="0033489C" w:rsidRPr="00005F9E">
        <w:rPr>
          <w:rFonts w:ascii="Arial" w:hAnsi="Arial" w:cs="Arial"/>
          <w:sz w:val="22"/>
          <w:szCs w:val="22"/>
          <w:lang w:val="sr-Cyrl-RS"/>
        </w:rPr>
        <w:t>к</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t>Нин</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t>Просветни преглед</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t>Печат</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lastRenderedPageBreak/>
        <w:t>Сведок</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t>Свет</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t>Време</w:t>
      </w:r>
    </w:p>
    <w:p w:rsidR="006B3BDA" w:rsidRPr="00005F9E" w:rsidRDefault="006B3BDA" w:rsidP="001458CB">
      <w:pPr>
        <w:numPr>
          <w:ilvl w:val="0"/>
          <w:numId w:val="21"/>
        </w:numPr>
        <w:rPr>
          <w:rFonts w:ascii="Arial" w:hAnsi="Arial" w:cs="Arial"/>
          <w:sz w:val="22"/>
          <w:szCs w:val="22"/>
        </w:rPr>
      </w:pPr>
      <w:r w:rsidRPr="00005F9E">
        <w:rPr>
          <w:rFonts w:ascii="Arial" w:hAnsi="Arial" w:cs="Arial"/>
          <w:sz w:val="22"/>
          <w:szCs w:val="22"/>
          <w:lang w:val="sr-Cyrl-RS"/>
        </w:rPr>
        <w:t>Политикин забавник</w:t>
      </w:r>
    </w:p>
    <w:p w:rsidR="006B3BDA" w:rsidRPr="00005F9E" w:rsidRDefault="006B3BDA" w:rsidP="001458CB">
      <w:pPr>
        <w:numPr>
          <w:ilvl w:val="0"/>
          <w:numId w:val="21"/>
        </w:numPr>
        <w:rPr>
          <w:rFonts w:ascii="Arial" w:hAnsi="Arial" w:cs="Arial"/>
          <w:sz w:val="22"/>
          <w:szCs w:val="22"/>
        </w:rPr>
      </w:pPr>
      <w:r w:rsidRPr="00005F9E">
        <w:rPr>
          <w:rFonts w:ascii="Arial" w:hAnsi="Arial" w:cs="Arial"/>
          <w:sz w:val="22"/>
          <w:szCs w:val="22"/>
          <w:lang w:val="sr-Cyrl-RS"/>
        </w:rPr>
        <w:t>Скандал</w:t>
      </w:r>
    </w:p>
    <w:p w:rsidR="006B3BDA" w:rsidRPr="00005F9E" w:rsidRDefault="006B3BDA" w:rsidP="001458CB">
      <w:pPr>
        <w:numPr>
          <w:ilvl w:val="0"/>
          <w:numId w:val="21"/>
        </w:numPr>
        <w:rPr>
          <w:rFonts w:ascii="Arial" w:hAnsi="Arial" w:cs="Arial"/>
          <w:sz w:val="22"/>
          <w:szCs w:val="22"/>
        </w:rPr>
      </w:pPr>
      <w:r w:rsidRPr="00005F9E">
        <w:rPr>
          <w:rFonts w:ascii="Arial" w:hAnsi="Arial" w:cs="Arial"/>
          <w:sz w:val="22"/>
          <w:szCs w:val="22"/>
          <w:lang w:val="sr-Cyrl-RS"/>
        </w:rPr>
        <w:t>Стандард</w:t>
      </w:r>
    </w:p>
    <w:p w:rsidR="006B3BDA" w:rsidRPr="00005F9E" w:rsidRDefault="006B3BDA" w:rsidP="001458CB">
      <w:pPr>
        <w:numPr>
          <w:ilvl w:val="0"/>
          <w:numId w:val="21"/>
        </w:numPr>
        <w:rPr>
          <w:rFonts w:ascii="Arial" w:hAnsi="Arial" w:cs="Arial"/>
          <w:sz w:val="22"/>
          <w:szCs w:val="22"/>
        </w:rPr>
      </w:pPr>
      <w:r w:rsidRPr="00005F9E">
        <w:rPr>
          <w:rFonts w:ascii="Arial" w:hAnsi="Arial" w:cs="Arial"/>
          <w:sz w:val="22"/>
          <w:szCs w:val="22"/>
          <w:lang w:val="sr-Cyrl-RS"/>
        </w:rPr>
        <w:t>Стил</w:t>
      </w:r>
    </w:p>
    <w:p w:rsidR="006B3BDA" w:rsidRPr="00005F9E" w:rsidRDefault="006B3BDA" w:rsidP="001458CB">
      <w:pPr>
        <w:numPr>
          <w:ilvl w:val="0"/>
          <w:numId w:val="21"/>
        </w:numPr>
        <w:rPr>
          <w:rFonts w:ascii="Arial" w:hAnsi="Arial" w:cs="Arial"/>
          <w:sz w:val="22"/>
          <w:szCs w:val="22"/>
        </w:rPr>
      </w:pPr>
      <w:r w:rsidRPr="00005F9E">
        <w:rPr>
          <w:rFonts w:ascii="Arial" w:hAnsi="Arial" w:cs="Arial"/>
          <w:sz w:val="22"/>
          <w:szCs w:val="22"/>
          <w:lang w:val="sr-Latn-RS"/>
        </w:rPr>
        <w:t>Story</w:t>
      </w:r>
    </w:p>
    <w:p w:rsidR="006B3BDA" w:rsidRPr="00005F9E" w:rsidRDefault="006B3BDA" w:rsidP="001458CB">
      <w:pPr>
        <w:numPr>
          <w:ilvl w:val="0"/>
          <w:numId w:val="21"/>
        </w:numPr>
        <w:rPr>
          <w:rFonts w:ascii="Arial" w:hAnsi="Arial" w:cs="Arial"/>
          <w:sz w:val="22"/>
          <w:szCs w:val="22"/>
        </w:rPr>
      </w:pPr>
      <w:r w:rsidRPr="00005F9E">
        <w:rPr>
          <w:rFonts w:ascii="Arial" w:hAnsi="Arial" w:cs="Arial"/>
          <w:sz w:val="22"/>
          <w:szCs w:val="22"/>
          <w:lang w:val="sr-Latn-RS"/>
        </w:rPr>
        <w:t>NS reporter</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t>Град Нови Сад</w:t>
      </w:r>
    </w:p>
    <w:p w:rsidR="001458CB" w:rsidRPr="007C6254" w:rsidRDefault="001458CB" w:rsidP="001458CB">
      <w:pPr>
        <w:numPr>
          <w:ilvl w:val="0"/>
          <w:numId w:val="21"/>
        </w:numPr>
        <w:rPr>
          <w:rFonts w:ascii="Arial" w:hAnsi="Arial" w:cs="Arial"/>
          <w:sz w:val="22"/>
          <w:szCs w:val="22"/>
        </w:rPr>
      </w:pPr>
      <w:r w:rsidRPr="001458CB">
        <w:rPr>
          <w:rFonts w:ascii="Arial" w:hAnsi="Arial" w:cs="Arial"/>
          <w:sz w:val="22"/>
          <w:szCs w:val="22"/>
        </w:rPr>
        <w:t>Сат</w:t>
      </w:r>
      <w:r w:rsidR="006B3BDA">
        <w:rPr>
          <w:rFonts w:ascii="Arial" w:hAnsi="Arial" w:cs="Arial"/>
          <w:sz w:val="22"/>
          <w:szCs w:val="22"/>
          <w:lang w:val="sr-Cyrl-RS"/>
        </w:rPr>
        <w:t xml:space="preserve"> плус</w:t>
      </w:r>
    </w:p>
    <w:p w:rsidR="007C6254" w:rsidRPr="00A62026" w:rsidRDefault="007C6254" w:rsidP="001458CB">
      <w:pPr>
        <w:numPr>
          <w:ilvl w:val="0"/>
          <w:numId w:val="21"/>
        </w:numPr>
        <w:rPr>
          <w:rFonts w:ascii="Arial" w:hAnsi="Arial" w:cs="Arial"/>
          <w:sz w:val="22"/>
          <w:szCs w:val="22"/>
        </w:rPr>
      </w:pPr>
      <w:r>
        <w:rPr>
          <w:rFonts w:ascii="Arial" w:hAnsi="Arial" w:cs="Arial"/>
          <w:sz w:val="22"/>
          <w:szCs w:val="22"/>
          <w:lang w:val="sr-Cyrl-RS"/>
        </w:rPr>
        <w:t>Ауто билд</w:t>
      </w:r>
    </w:p>
    <w:p w:rsidR="00A62026" w:rsidRPr="00A62026" w:rsidRDefault="00A62026" w:rsidP="001458CB">
      <w:pPr>
        <w:numPr>
          <w:ilvl w:val="0"/>
          <w:numId w:val="21"/>
        </w:numPr>
        <w:rPr>
          <w:rFonts w:ascii="Arial" w:hAnsi="Arial" w:cs="Arial"/>
          <w:sz w:val="22"/>
          <w:szCs w:val="22"/>
        </w:rPr>
      </w:pPr>
      <w:r>
        <w:rPr>
          <w:rFonts w:ascii="Arial" w:hAnsi="Arial" w:cs="Arial"/>
          <w:sz w:val="22"/>
          <w:szCs w:val="22"/>
          <w:lang w:val="sr-Cyrl-RS"/>
        </w:rPr>
        <w:t>Биље и здравље</w:t>
      </w:r>
    </w:p>
    <w:p w:rsidR="00A62026" w:rsidRPr="00A62026" w:rsidRDefault="00A62026" w:rsidP="001458CB">
      <w:pPr>
        <w:numPr>
          <w:ilvl w:val="0"/>
          <w:numId w:val="21"/>
        </w:numPr>
        <w:rPr>
          <w:rFonts w:ascii="Arial" w:hAnsi="Arial" w:cs="Arial"/>
          <w:sz w:val="22"/>
          <w:szCs w:val="22"/>
        </w:rPr>
      </w:pPr>
      <w:r>
        <w:rPr>
          <w:rFonts w:ascii="Arial" w:hAnsi="Arial" w:cs="Arial"/>
          <w:sz w:val="22"/>
          <w:szCs w:val="22"/>
          <w:lang w:val="sr-Cyrl-RS"/>
        </w:rPr>
        <w:t>Базар</w:t>
      </w:r>
    </w:p>
    <w:p w:rsidR="00A62026" w:rsidRPr="00A62026" w:rsidRDefault="00A62026" w:rsidP="00A62026">
      <w:pPr>
        <w:pStyle w:val="ListParagraph"/>
        <w:numPr>
          <w:ilvl w:val="0"/>
          <w:numId w:val="21"/>
        </w:numPr>
        <w:rPr>
          <w:rFonts w:ascii="Arial" w:hAnsi="Arial" w:cs="Arial"/>
          <w:lang w:val="sr-Latn-RS"/>
        </w:rPr>
      </w:pPr>
      <w:r w:rsidRPr="00A62026">
        <w:rPr>
          <w:rFonts w:ascii="Arial" w:hAnsi="Arial" w:cs="Arial"/>
          <w:lang w:val="sr-Latn-RS"/>
        </w:rPr>
        <w:t>Belgrade Insight</w:t>
      </w:r>
    </w:p>
    <w:p w:rsidR="00A62026" w:rsidRPr="00A62026" w:rsidRDefault="00A62026" w:rsidP="001458CB">
      <w:pPr>
        <w:numPr>
          <w:ilvl w:val="0"/>
          <w:numId w:val="21"/>
        </w:numPr>
        <w:rPr>
          <w:rFonts w:ascii="Arial" w:hAnsi="Arial" w:cs="Arial"/>
          <w:sz w:val="22"/>
          <w:szCs w:val="22"/>
        </w:rPr>
      </w:pPr>
      <w:r>
        <w:rPr>
          <w:rFonts w:ascii="Arial" w:hAnsi="Arial" w:cs="Arial"/>
          <w:sz w:val="22"/>
          <w:szCs w:val="22"/>
        </w:rPr>
        <w:lastRenderedPageBreak/>
        <w:t>City magazin</w:t>
      </w:r>
    </w:p>
    <w:p w:rsidR="00A62026" w:rsidRPr="00A62026" w:rsidRDefault="00A62026" w:rsidP="001458CB">
      <w:pPr>
        <w:numPr>
          <w:ilvl w:val="0"/>
          <w:numId w:val="21"/>
        </w:numPr>
        <w:rPr>
          <w:rFonts w:ascii="Arial" w:hAnsi="Arial" w:cs="Arial"/>
          <w:sz w:val="22"/>
          <w:szCs w:val="22"/>
        </w:rPr>
      </w:pPr>
      <w:r>
        <w:rPr>
          <w:rFonts w:ascii="Arial" w:hAnsi="Arial" w:cs="Arial"/>
          <w:sz w:val="22"/>
          <w:szCs w:val="22"/>
          <w:lang w:val="sr-Latn-RS"/>
        </w:rPr>
        <w:t>Bravo</w:t>
      </w:r>
    </w:p>
    <w:p w:rsidR="001458CB" w:rsidRPr="00005F9E" w:rsidRDefault="001458CB" w:rsidP="001458CB">
      <w:pPr>
        <w:numPr>
          <w:ilvl w:val="0"/>
          <w:numId w:val="21"/>
        </w:numPr>
        <w:rPr>
          <w:rFonts w:ascii="Arial" w:hAnsi="Arial" w:cs="Arial"/>
          <w:sz w:val="22"/>
          <w:szCs w:val="22"/>
        </w:rPr>
      </w:pPr>
      <w:r w:rsidRPr="00005F9E">
        <w:rPr>
          <w:rFonts w:ascii="Arial" w:hAnsi="Arial" w:cs="Arial"/>
          <w:sz w:val="22"/>
          <w:szCs w:val="22"/>
        </w:rPr>
        <w:t>Таблоид</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Свет осигурања</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Одбрана</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Пољопривредник</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Зов</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Православље</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Амбијент</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АГ Магазин</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Ауто магазин</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Банкар</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Бизнис магазин</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Cyrl-RS"/>
        </w:rPr>
        <w:t>Бизнис и финансије + специјал</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Brava casa</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Caffe &amp;bar</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Caffe Vojvodina</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Casaviva</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CKM</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CORD</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Connect</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Cosmopolitan</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Digital</w:t>
      </w:r>
    </w:p>
    <w:p w:rsidR="00005F9E" w:rsidRPr="00005F9E" w:rsidRDefault="00005F9E" w:rsidP="001458CB">
      <w:pPr>
        <w:numPr>
          <w:ilvl w:val="0"/>
          <w:numId w:val="21"/>
        </w:numPr>
        <w:rPr>
          <w:rFonts w:ascii="Arial" w:hAnsi="Arial" w:cs="Arial"/>
          <w:sz w:val="22"/>
          <w:szCs w:val="22"/>
        </w:rPr>
      </w:pPr>
      <w:r w:rsidRPr="00005F9E">
        <w:rPr>
          <w:rFonts w:ascii="Arial" w:hAnsi="Arial" w:cs="Arial"/>
          <w:sz w:val="22"/>
          <w:szCs w:val="22"/>
          <w:lang w:val="sr-Latn-RS"/>
        </w:rPr>
        <w:t>Elle</w:t>
      </w:r>
    </w:p>
    <w:p w:rsidR="00005F9E" w:rsidRPr="00005F9E" w:rsidRDefault="00005F9E" w:rsidP="00005F9E">
      <w:pPr>
        <w:pStyle w:val="ListParagraph"/>
        <w:numPr>
          <w:ilvl w:val="0"/>
          <w:numId w:val="21"/>
        </w:numPr>
        <w:rPr>
          <w:rFonts w:ascii="Arial" w:hAnsi="Arial" w:cs="Arial"/>
        </w:rPr>
      </w:pPr>
      <w:r w:rsidRPr="00005F9E">
        <w:rPr>
          <w:rFonts w:ascii="Arial" w:hAnsi="Arial" w:cs="Arial"/>
          <w:lang w:val="sr-Latn-RS"/>
        </w:rPr>
        <w:t>Elle dekor</w:t>
      </w:r>
    </w:p>
    <w:p w:rsidR="00005F9E" w:rsidRPr="00005F9E" w:rsidRDefault="00005F9E" w:rsidP="00005F9E">
      <w:pPr>
        <w:pStyle w:val="ListParagraph"/>
        <w:numPr>
          <w:ilvl w:val="0"/>
          <w:numId w:val="21"/>
        </w:numPr>
        <w:rPr>
          <w:rFonts w:ascii="Arial" w:hAnsi="Arial" w:cs="Arial"/>
        </w:rPr>
      </w:pPr>
      <w:r w:rsidRPr="00005F9E">
        <w:rPr>
          <w:rFonts w:ascii="Arial" w:hAnsi="Arial" w:cs="Arial"/>
          <w:lang w:val="sr-Latn-RS"/>
        </w:rPr>
        <w:t>E magazin</w:t>
      </w:r>
    </w:p>
    <w:p w:rsidR="00005F9E" w:rsidRPr="00005F9E" w:rsidRDefault="00005F9E" w:rsidP="00005F9E">
      <w:pPr>
        <w:pStyle w:val="ListParagraph"/>
        <w:numPr>
          <w:ilvl w:val="0"/>
          <w:numId w:val="21"/>
        </w:numPr>
        <w:rPr>
          <w:rFonts w:ascii="Arial" w:hAnsi="Arial" w:cs="Arial"/>
        </w:rPr>
      </w:pPr>
      <w:r w:rsidRPr="00005F9E">
        <w:rPr>
          <w:rFonts w:ascii="Arial" w:hAnsi="Arial" w:cs="Arial"/>
          <w:lang w:val="sr-Latn-RS"/>
        </w:rPr>
        <w:t>Fly and travel</w:t>
      </w:r>
    </w:p>
    <w:p w:rsidR="00005F9E" w:rsidRPr="00005F9E" w:rsidRDefault="00005F9E" w:rsidP="00005F9E">
      <w:pPr>
        <w:pStyle w:val="ListParagraph"/>
        <w:numPr>
          <w:ilvl w:val="0"/>
          <w:numId w:val="21"/>
        </w:numPr>
        <w:rPr>
          <w:rFonts w:ascii="Arial" w:hAnsi="Arial" w:cs="Arial"/>
        </w:rPr>
      </w:pPr>
      <w:r w:rsidRPr="00005F9E">
        <w:rPr>
          <w:rFonts w:ascii="Arial" w:hAnsi="Arial" w:cs="Arial"/>
          <w:lang w:val="sr-Latn-RS"/>
        </w:rPr>
        <w:t>Grazia</w:t>
      </w:r>
    </w:p>
    <w:p w:rsidR="00005F9E" w:rsidRPr="00005F9E" w:rsidRDefault="00005F9E" w:rsidP="00005F9E">
      <w:pPr>
        <w:pStyle w:val="ListParagraph"/>
        <w:numPr>
          <w:ilvl w:val="0"/>
          <w:numId w:val="21"/>
        </w:numPr>
        <w:rPr>
          <w:rFonts w:ascii="Arial" w:hAnsi="Arial" w:cs="Arial"/>
        </w:rPr>
      </w:pPr>
      <w:r w:rsidRPr="00005F9E">
        <w:rPr>
          <w:rFonts w:ascii="Arial" w:hAnsi="Arial" w:cs="Arial"/>
          <w:lang w:val="sr-Latn-RS"/>
        </w:rPr>
        <w:t>E</w:t>
      </w:r>
      <w:r w:rsidR="008F0AEE">
        <w:rPr>
          <w:rFonts w:ascii="Arial" w:hAnsi="Arial" w:cs="Arial"/>
          <w:lang w:val="sr-Latn-RS"/>
        </w:rPr>
        <w:t>к</w:t>
      </w:r>
      <w:r w:rsidRPr="00005F9E">
        <w:rPr>
          <w:rFonts w:ascii="Arial" w:hAnsi="Arial" w:cs="Arial"/>
          <w:lang w:val="sr-Latn-RS"/>
        </w:rPr>
        <w:t>o</w:t>
      </w:r>
      <w:r w:rsidR="008F0AEE">
        <w:rPr>
          <w:rFonts w:ascii="Arial" w:hAnsi="Arial" w:cs="Arial"/>
          <w:lang w:val="sr-Latn-RS"/>
        </w:rPr>
        <w:t>м</w:t>
      </w:r>
      <w:r w:rsidRPr="00005F9E">
        <w:rPr>
          <w:rFonts w:ascii="Arial" w:hAnsi="Arial" w:cs="Arial"/>
          <w:lang w:val="sr-Latn-RS"/>
        </w:rPr>
        <w:t>e</w:t>
      </w:r>
      <w:r w:rsidR="008F0AEE">
        <w:rPr>
          <w:rFonts w:ascii="Arial" w:hAnsi="Arial" w:cs="Arial"/>
          <w:lang w:val="sr-Latn-RS"/>
        </w:rPr>
        <w:t>т</w:t>
      </w:r>
      <w:r w:rsidRPr="00005F9E">
        <w:rPr>
          <w:rFonts w:ascii="Arial" w:hAnsi="Arial" w:cs="Arial"/>
          <w:lang w:val="sr-Latn-RS"/>
        </w:rPr>
        <w:t>a</w:t>
      </w:r>
      <w:r w:rsidR="008F0AEE">
        <w:rPr>
          <w:rFonts w:ascii="Arial" w:hAnsi="Arial" w:cs="Arial"/>
          <w:lang w:val="sr-Latn-RS"/>
        </w:rPr>
        <w:t>р</w:t>
      </w:r>
    </w:p>
    <w:p w:rsidR="00005F9E" w:rsidRPr="00005F9E" w:rsidRDefault="00005F9E" w:rsidP="00005F9E">
      <w:pPr>
        <w:pStyle w:val="ListParagraph"/>
        <w:numPr>
          <w:ilvl w:val="0"/>
          <w:numId w:val="21"/>
        </w:numPr>
        <w:rPr>
          <w:rFonts w:ascii="Arial" w:hAnsi="Arial" w:cs="Arial"/>
        </w:rPr>
      </w:pPr>
      <w:r w:rsidRPr="00005F9E">
        <w:rPr>
          <w:rFonts w:ascii="Arial" w:hAnsi="Arial" w:cs="Arial"/>
          <w:lang w:val="sr-Latn-RS"/>
        </w:rPr>
        <w:t>E2 Magazin</w:t>
      </w:r>
    </w:p>
    <w:p w:rsidR="00005F9E" w:rsidRPr="008F0AEE" w:rsidRDefault="00005F9E" w:rsidP="00005F9E">
      <w:pPr>
        <w:pStyle w:val="ListParagraph"/>
        <w:numPr>
          <w:ilvl w:val="0"/>
          <w:numId w:val="21"/>
        </w:numPr>
        <w:spacing w:after="0"/>
        <w:rPr>
          <w:rFonts w:ascii="Arial" w:hAnsi="Arial" w:cs="Arial"/>
        </w:rPr>
      </w:pPr>
      <w:r w:rsidRPr="00005F9E">
        <w:rPr>
          <w:rFonts w:ascii="Arial" w:hAnsi="Arial" w:cs="Arial"/>
          <w:lang w:val="sr-Latn-RS"/>
        </w:rPr>
        <w:t>E</w:t>
      </w:r>
      <w:r w:rsidR="008F0AEE">
        <w:rPr>
          <w:rFonts w:ascii="Arial" w:hAnsi="Arial" w:cs="Arial"/>
          <w:lang w:val="sr-Latn-RS"/>
        </w:rPr>
        <w:t>к</w:t>
      </w:r>
      <w:r w:rsidRPr="00005F9E">
        <w:rPr>
          <w:rFonts w:ascii="Arial" w:hAnsi="Arial" w:cs="Arial"/>
          <w:lang w:val="sr-Latn-RS"/>
        </w:rPr>
        <w:t>o</w:t>
      </w:r>
      <w:r w:rsidR="008F0AEE">
        <w:rPr>
          <w:rFonts w:ascii="Arial" w:hAnsi="Arial" w:cs="Arial"/>
          <w:lang w:val="sr-Latn-RS"/>
        </w:rPr>
        <w:t>н</w:t>
      </w:r>
      <w:r w:rsidRPr="00005F9E">
        <w:rPr>
          <w:rFonts w:ascii="Arial" w:hAnsi="Arial" w:cs="Arial"/>
          <w:lang w:val="sr-Latn-RS"/>
        </w:rPr>
        <w:t>o</w:t>
      </w:r>
      <w:r w:rsidR="008F0AEE">
        <w:rPr>
          <w:rFonts w:ascii="Arial" w:hAnsi="Arial" w:cs="Arial"/>
          <w:lang w:val="sr-Latn-RS"/>
        </w:rPr>
        <w:t>мск</w:t>
      </w:r>
      <w:r w:rsidRPr="00005F9E">
        <w:rPr>
          <w:rFonts w:ascii="Arial" w:hAnsi="Arial" w:cs="Arial"/>
          <w:lang w:val="sr-Latn-RS"/>
        </w:rPr>
        <w:t xml:space="preserve">a </w:t>
      </w:r>
      <w:r w:rsidR="008F0AEE">
        <w:rPr>
          <w:rFonts w:ascii="Arial" w:hAnsi="Arial" w:cs="Arial"/>
          <w:lang w:val="sr-Latn-RS"/>
        </w:rPr>
        <w:t>п</w:t>
      </w:r>
      <w:r w:rsidRPr="00005F9E">
        <w:rPr>
          <w:rFonts w:ascii="Arial" w:hAnsi="Arial" w:cs="Arial"/>
          <w:lang w:val="sr-Latn-RS"/>
        </w:rPr>
        <w:t>o</w:t>
      </w:r>
      <w:r w:rsidR="008F0AEE">
        <w:rPr>
          <w:rFonts w:ascii="Arial" w:hAnsi="Arial" w:cs="Arial"/>
          <w:lang w:val="sr-Latn-RS"/>
        </w:rPr>
        <w:t>литик</w:t>
      </w:r>
      <w:r w:rsidRPr="00005F9E">
        <w:rPr>
          <w:rFonts w:ascii="Arial" w:hAnsi="Arial" w:cs="Arial"/>
          <w:lang w:val="sr-Latn-RS"/>
        </w:rPr>
        <w:t>a</w:t>
      </w:r>
    </w:p>
    <w:p w:rsidR="008F0AEE" w:rsidRPr="008F0AEE" w:rsidRDefault="008F0AEE" w:rsidP="00005F9E">
      <w:pPr>
        <w:pStyle w:val="ListParagraph"/>
        <w:numPr>
          <w:ilvl w:val="0"/>
          <w:numId w:val="21"/>
        </w:numPr>
        <w:spacing w:after="0"/>
        <w:rPr>
          <w:rFonts w:ascii="Arial" w:hAnsi="Arial" w:cs="Arial"/>
        </w:rPr>
      </w:pPr>
      <w:r>
        <w:rPr>
          <w:rFonts w:ascii="Arial" w:hAnsi="Arial" w:cs="Arial"/>
          <w:lang w:val="sr-Latn-RS"/>
        </w:rPr>
        <w:t>IT market</w:t>
      </w:r>
    </w:p>
    <w:p w:rsidR="008F0AEE" w:rsidRPr="008F0AEE" w:rsidRDefault="008F0AEE" w:rsidP="00005F9E">
      <w:pPr>
        <w:pStyle w:val="ListParagraph"/>
        <w:numPr>
          <w:ilvl w:val="0"/>
          <w:numId w:val="21"/>
        </w:numPr>
        <w:spacing w:after="0"/>
        <w:rPr>
          <w:rFonts w:ascii="Arial" w:hAnsi="Arial" w:cs="Arial"/>
        </w:rPr>
      </w:pPr>
      <w:r>
        <w:rPr>
          <w:rFonts w:ascii="Arial" w:hAnsi="Arial" w:cs="Arial"/>
          <w:lang w:val="sr-Latn-RS"/>
        </w:rPr>
        <w:t>Kurir go international</w:t>
      </w:r>
    </w:p>
    <w:p w:rsidR="008F0AEE" w:rsidRPr="008F0AEE" w:rsidRDefault="008F0AEE" w:rsidP="00005F9E">
      <w:pPr>
        <w:pStyle w:val="ListParagraph"/>
        <w:numPr>
          <w:ilvl w:val="0"/>
          <w:numId w:val="21"/>
        </w:numPr>
        <w:spacing w:after="0"/>
        <w:rPr>
          <w:rFonts w:ascii="Arial" w:hAnsi="Arial" w:cs="Arial"/>
        </w:rPr>
      </w:pPr>
      <w:r>
        <w:rPr>
          <w:rFonts w:ascii="Arial" w:hAnsi="Arial" w:cs="Arial"/>
          <w:lang w:val="sr-Cyrl-RS"/>
        </w:rPr>
        <w:t>Корак (часопис ПКС)</w:t>
      </w:r>
    </w:p>
    <w:p w:rsidR="008F0AEE" w:rsidRPr="008F0AEE" w:rsidRDefault="008F0AEE" w:rsidP="00005F9E">
      <w:pPr>
        <w:pStyle w:val="ListParagraph"/>
        <w:numPr>
          <w:ilvl w:val="0"/>
          <w:numId w:val="21"/>
        </w:numPr>
        <w:spacing w:after="0"/>
        <w:rPr>
          <w:rFonts w:ascii="Arial" w:hAnsi="Arial" w:cs="Arial"/>
        </w:rPr>
      </w:pPr>
      <w:r>
        <w:rPr>
          <w:rFonts w:ascii="Arial" w:hAnsi="Arial" w:cs="Arial"/>
          <w:lang w:val="sr-Cyrl-RS"/>
        </w:rPr>
        <w:t>Пословна политика</w:t>
      </w:r>
    </w:p>
    <w:p w:rsidR="008F0AEE" w:rsidRPr="008F0AEE" w:rsidRDefault="008F0AEE" w:rsidP="00005F9E">
      <w:pPr>
        <w:pStyle w:val="ListParagraph"/>
        <w:numPr>
          <w:ilvl w:val="0"/>
          <w:numId w:val="21"/>
        </w:numPr>
        <w:spacing w:after="0"/>
        <w:rPr>
          <w:rFonts w:ascii="Arial" w:hAnsi="Arial" w:cs="Arial"/>
        </w:rPr>
      </w:pPr>
      <w:r>
        <w:rPr>
          <w:rFonts w:ascii="Arial" w:hAnsi="Arial" w:cs="Arial"/>
          <w:lang w:val="sr-Cyrl-RS"/>
        </w:rPr>
        <w:t>Предузеће</w:t>
      </w:r>
    </w:p>
    <w:p w:rsidR="008F0AEE" w:rsidRPr="008F0AEE" w:rsidRDefault="008F0AEE" w:rsidP="00005F9E">
      <w:pPr>
        <w:pStyle w:val="ListParagraph"/>
        <w:numPr>
          <w:ilvl w:val="0"/>
          <w:numId w:val="21"/>
        </w:numPr>
        <w:spacing w:after="0"/>
        <w:rPr>
          <w:rFonts w:ascii="Arial" w:hAnsi="Arial" w:cs="Arial"/>
        </w:rPr>
      </w:pPr>
      <w:r>
        <w:rPr>
          <w:rFonts w:ascii="Arial" w:hAnsi="Arial" w:cs="Arial"/>
          <w:lang w:val="sr-Cyrl-RS"/>
        </w:rPr>
        <w:t>Профит</w:t>
      </w:r>
    </w:p>
    <w:p w:rsidR="008F0AEE" w:rsidRPr="00005F9E" w:rsidRDefault="008F0AEE" w:rsidP="00005F9E">
      <w:pPr>
        <w:pStyle w:val="ListParagraph"/>
        <w:numPr>
          <w:ilvl w:val="0"/>
          <w:numId w:val="21"/>
        </w:numPr>
        <w:spacing w:after="0"/>
        <w:rPr>
          <w:rFonts w:ascii="Arial" w:hAnsi="Arial" w:cs="Arial"/>
        </w:rPr>
      </w:pPr>
      <w:r>
        <w:rPr>
          <w:rFonts w:ascii="Arial" w:hAnsi="Arial" w:cs="Arial"/>
          <w:lang w:val="sr-Cyrl-RS"/>
        </w:rPr>
        <w:t>Војвођански магазин</w:t>
      </w:r>
    </w:p>
    <w:p w:rsidR="001458CB" w:rsidRPr="001458CB" w:rsidRDefault="001458CB" w:rsidP="00005F9E">
      <w:pPr>
        <w:numPr>
          <w:ilvl w:val="0"/>
          <w:numId w:val="21"/>
        </w:numPr>
        <w:rPr>
          <w:rFonts w:ascii="Arial" w:hAnsi="Arial" w:cs="Arial"/>
          <w:sz w:val="22"/>
          <w:szCs w:val="22"/>
        </w:rPr>
      </w:pPr>
      <w:r w:rsidRPr="001458CB">
        <w:rPr>
          <w:rFonts w:ascii="Arial" w:hAnsi="Arial" w:cs="Arial"/>
          <w:sz w:val="22"/>
          <w:szCs w:val="22"/>
        </w:rPr>
        <w:t>Град – Крушевац</w:t>
      </w:r>
    </w:p>
    <w:p w:rsidR="001458CB" w:rsidRPr="001458CB" w:rsidRDefault="001458CB" w:rsidP="00005F9E">
      <w:pPr>
        <w:numPr>
          <w:ilvl w:val="0"/>
          <w:numId w:val="21"/>
        </w:numPr>
        <w:rPr>
          <w:rFonts w:ascii="Arial" w:hAnsi="Arial" w:cs="Arial"/>
          <w:sz w:val="22"/>
          <w:szCs w:val="22"/>
        </w:rPr>
      </w:pPr>
      <w:r w:rsidRPr="001458CB">
        <w:rPr>
          <w:rFonts w:ascii="Arial" w:hAnsi="Arial" w:cs="Arial"/>
          <w:sz w:val="22"/>
          <w:szCs w:val="22"/>
        </w:rPr>
        <w:t>Победа – Крушевац</w:t>
      </w:r>
    </w:p>
    <w:p w:rsidR="001458CB" w:rsidRDefault="006F760B" w:rsidP="006F760B">
      <w:pPr>
        <w:pStyle w:val="ListParagraph"/>
        <w:numPr>
          <w:ilvl w:val="0"/>
          <w:numId w:val="21"/>
        </w:numPr>
        <w:rPr>
          <w:rFonts w:ascii="Arial" w:hAnsi="Arial" w:cs="Arial"/>
          <w:lang w:val="sr-Cyrl-CS"/>
        </w:rPr>
      </w:pPr>
      <w:r>
        <w:rPr>
          <w:rFonts w:ascii="Arial" w:hAnsi="Arial" w:cs="Arial"/>
          <w:lang w:val="sr-Cyrl-CS"/>
        </w:rPr>
        <w:t>Борски проблем – Бор</w:t>
      </w:r>
    </w:p>
    <w:p w:rsidR="006F760B" w:rsidRDefault="006F760B" w:rsidP="006F760B">
      <w:pPr>
        <w:pStyle w:val="ListParagraph"/>
        <w:numPr>
          <w:ilvl w:val="0"/>
          <w:numId w:val="21"/>
        </w:numPr>
        <w:rPr>
          <w:rFonts w:ascii="Arial" w:hAnsi="Arial" w:cs="Arial"/>
          <w:lang w:val="sr-Cyrl-CS"/>
        </w:rPr>
      </w:pPr>
      <w:r>
        <w:rPr>
          <w:rFonts w:ascii="Arial" w:hAnsi="Arial" w:cs="Arial"/>
          <w:lang w:val="sr-Cyrl-CS"/>
        </w:rPr>
        <w:t>Панорама – Лесковац</w:t>
      </w:r>
    </w:p>
    <w:p w:rsidR="006F760B" w:rsidRDefault="006F760B" w:rsidP="006F760B">
      <w:pPr>
        <w:pStyle w:val="ListParagraph"/>
        <w:numPr>
          <w:ilvl w:val="0"/>
          <w:numId w:val="21"/>
        </w:numPr>
        <w:rPr>
          <w:rFonts w:ascii="Arial" w:hAnsi="Arial" w:cs="Arial"/>
          <w:lang w:val="sr-Cyrl-CS"/>
        </w:rPr>
      </w:pPr>
      <w:r>
        <w:rPr>
          <w:rFonts w:ascii="Arial" w:hAnsi="Arial" w:cs="Arial"/>
          <w:lang w:val="sr-Cyrl-CS"/>
        </w:rPr>
        <w:t>Сремске новине – Ср.Митровица</w:t>
      </w:r>
    </w:p>
    <w:p w:rsidR="006F760B" w:rsidRDefault="006F760B" w:rsidP="006F760B">
      <w:pPr>
        <w:pStyle w:val="ListParagraph"/>
        <w:numPr>
          <w:ilvl w:val="0"/>
          <w:numId w:val="21"/>
        </w:numPr>
        <w:rPr>
          <w:rFonts w:ascii="Arial" w:hAnsi="Arial" w:cs="Arial"/>
          <w:lang w:val="sr-Cyrl-CS"/>
        </w:rPr>
      </w:pPr>
      <w:r>
        <w:rPr>
          <w:rFonts w:ascii="Arial" w:hAnsi="Arial" w:cs="Arial"/>
          <w:lang w:val="sr-Cyrl-CS"/>
        </w:rPr>
        <w:t>М новине – Ср.Митровица</w:t>
      </w:r>
    </w:p>
    <w:p w:rsidR="006F760B" w:rsidRDefault="006F760B" w:rsidP="006F760B">
      <w:pPr>
        <w:pStyle w:val="ListParagraph"/>
        <w:numPr>
          <w:ilvl w:val="0"/>
          <w:numId w:val="21"/>
        </w:numPr>
        <w:rPr>
          <w:rFonts w:ascii="Arial" w:hAnsi="Arial" w:cs="Arial"/>
          <w:lang w:val="sr-Cyrl-CS"/>
        </w:rPr>
      </w:pPr>
      <w:r>
        <w:rPr>
          <w:rFonts w:ascii="Arial" w:hAnsi="Arial" w:cs="Arial"/>
          <w:lang w:val="sr-Cyrl-CS"/>
        </w:rPr>
        <w:t>Пазовачка ревија – Пазова</w:t>
      </w:r>
    </w:p>
    <w:p w:rsidR="006F760B" w:rsidRDefault="006F760B" w:rsidP="006F760B">
      <w:pPr>
        <w:pStyle w:val="ListParagraph"/>
        <w:numPr>
          <w:ilvl w:val="0"/>
          <w:numId w:val="21"/>
        </w:numPr>
        <w:rPr>
          <w:rFonts w:ascii="Arial" w:hAnsi="Arial" w:cs="Arial"/>
          <w:lang w:val="sr-Cyrl-CS"/>
        </w:rPr>
      </w:pPr>
      <w:r>
        <w:rPr>
          <w:rFonts w:ascii="Arial" w:hAnsi="Arial" w:cs="Arial"/>
          <w:lang w:val="sr-Cyrl-CS"/>
        </w:rPr>
        <w:t>Пазовачко огледало – Пазова</w:t>
      </w:r>
    </w:p>
    <w:p w:rsidR="006F760B" w:rsidRDefault="006F760B" w:rsidP="006F760B">
      <w:pPr>
        <w:pStyle w:val="ListParagraph"/>
        <w:numPr>
          <w:ilvl w:val="0"/>
          <w:numId w:val="21"/>
        </w:numPr>
        <w:rPr>
          <w:rFonts w:ascii="Arial" w:hAnsi="Arial" w:cs="Arial"/>
          <w:lang w:val="sr-Cyrl-CS"/>
        </w:rPr>
      </w:pPr>
      <w:r>
        <w:rPr>
          <w:rFonts w:ascii="Arial" w:hAnsi="Arial" w:cs="Arial"/>
          <w:lang w:val="sr-Cyrl-CS"/>
        </w:rPr>
        <w:t>Сомборске новине - Сомбор</w:t>
      </w:r>
    </w:p>
    <w:p w:rsidR="006F760B" w:rsidRDefault="006F760B" w:rsidP="00A33EF6">
      <w:pPr>
        <w:pStyle w:val="ListParagraph"/>
        <w:numPr>
          <w:ilvl w:val="0"/>
          <w:numId w:val="21"/>
        </w:numPr>
        <w:spacing w:after="0"/>
        <w:rPr>
          <w:rFonts w:ascii="Arial" w:hAnsi="Arial" w:cs="Arial"/>
          <w:lang w:val="sr-Cyrl-CS"/>
        </w:rPr>
      </w:pPr>
      <w:r>
        <w:rPr>
          <w:rFonts w:ascii="Arial" w:hAnsi="Arial" w:cs="Arial"/>
          <w:lang w:val="sr-Cyrl-CS"/>
        </w:rPr>
        <w:t xml:space="preserve">Реч народа </w:t>
      </w:r>
      <w:r w:rsidR="00A33EF6">
        <w:rPr>
          <w:rFonts w:ascii="Arial" w:hAnsi="Arial" w:cs="Arial"/>
          <w:lang w:val="sr-Cyrl-CS"/>
        </w:rPr>
        <w:t>–</w:t>
      </w:r>
      <w:r>
        <w:rPr>
          <w:rFonts w:ascii="Arial" w:hAnsi="Arial" w:cs="Arial"/>
          <w:lang w:val="sr-Cyrl-CS"/>
        </w:rPr>
        <w:t xml:space="preserve"> Пожаревац</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Слобода – Пирот</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Пиротске новине – Пирот</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lastRenderedPageBreak/>
        <w:t>Глас Тамнаве – Уб</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Суботичке новине – Суботица</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СУ недељник</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Храватска ријеч</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Билтен општине Теслић</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Краљевачке новине – Краљево</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 xml:space="preserve">Шабачки гласник </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Подринске – Шабац</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Билтен општине Параћин</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Напред – Ваљево</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Ревија Колубара – Ваљево</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Глас – Врбас</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Панчевац – Панчево</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Старт 013 – Панчево</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Недељне новине – Бачка Паланка</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Толеранција – Бачка Паланка</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Наш глас – Смедерево</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Пулс града – Смедерево</w:t>
      </w:r>
    </w:p>
    <w:p w:rsidR="00A33EF6" w:rsidRDefault="00A33EF6" w:rsidP="00A33EF6">
      <w:pPr>
        <w:pStyle w:val="ListParagraph"/>
        <w:numPr>
          <w:ilvl w:val="0"/>
          <w:numId w:val="21"/>
        </w:numPr>
        <w:spacing w:after="0"/>
        <w:rPr>
          <w:rFonts w:ascii="Arial" w:hAnsi="Arial" w:cs="Arial"/>
          <w:lang w:val="sr-Cyrl-CS"/>
        </w:rPr>
      </w:pPr>
      <w:r>
        <w:rPr>
          <w:rFonts w:ascii="Arial" w:hAnsi="Arial" w:cs="Arial"/>
          <w:lang w:val="sr-Cyrl-CS"/>
        </w:rPr>
        <w:t>Наше новине – Смедерево</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Кикиндске</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Нове кикиндске новине</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Чачански глас</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Чачанске новине</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Зрењанин</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Независна светлост – Крагујевац</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Крагујевац</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Бечејски дани</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Нова слободна реч – Врање</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Врањске новине</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Нова Наша реч – Лесковац</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Ужичка недеља</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Вести – Ужице</w:t>
      </w:r>
    </w:p>
    <w:p w:rsidR="00A33EF6" w:rsidRDefault="00A33EF6" w:rsidP="00543F8E">
      <w:pPr>
        <w:pStyle w:val="ListParagraph"/>
        <w:numPr>
          <w:ilvl w:val="0"/>
          <w:numId w:val="21"/>
        </w:numPr>
        <w:spacing w:after="0"/>
        <w:ind w:left="648"/>
        <w:rPr>
          <w:rFonts w:ascii="Arial" w:hAnsi="Arial" w:cs="Arial"/>
          <w:lang w:val="sr-Cyrl-CS"/>
        </w:rPr>
      </w:pPr>
      <w:r>
        <w:rPr>
          <w:rFonts w:ascii="Arial" w:hAnsi="Arial" w:cs="Arial"/>
          <w:lang w:val="sr-Cyrl-CS"/>
        </w:rPr>
        <w:t>Таковске новине – Г.Милановац</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Топличке новине</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Вршачке вести – Вршац</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Нови пут – Јагодина</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Полимље – Пријепоље</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Апатинске новине – Апатин</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Врњачке новине – В.Бања</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Тимок</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Ибарске новине</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Санџачке новине</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Ревија Лазаревац</w:t>
      </w:r>
    </w:p>
    <w:p w:rsidR="00543F8E"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Борчанске новине</w:t>
      </w:r>
    </w:p>
    <w:p w:rsidR="00543F8E" w:rsidRPr="006F760B" w:rsidRDefault="00543F8E" w:rsidP="00543F8E">
      <w:pPr>
        <w:pStyle w:val="ListParagraph"/>
        <w:numPr>
          <w:ilvl w:val="0"/>
          <w:numId w:val="21"/>
        </w:numPr>
        <w:spacing w:after="0"/>
        <w:ind w:left="648"/>
        <w:rPr>
          <w:rFonts w:ascii="Arial" w:hAnsi="Arial" w:cs="Arial"/>
          <w:lang w:val="sr-Cyrl-CS"/>
        </w:rPr>
      </w:pPr>
      <w:r>
        <w:rPr>
          <w:rFonts w:ascii="Arial" w:hAnsi="Arial" w:cs="Arial"/>
          <w:lang w:val="sr-Cyrl-CS"/>
        </w:rPr>
        <w:t>Глас подриња</w:t>
      </w:r>
    </w:p>
    <w:p w:rsidR="001458CB" w:rsidRDefault="001458CB" w:rsidP="00A33EF6">
      <w:pPr>
        <w:ind w:left="360"/>
        <w:rPr>
          <w:rFonts w:ascii="Arial" w:hAnsi="Arial" w:cs="Arial"/>
          <w:sz w:val="22"/>
          <w:szCs w:val="22"/>
          <w:lang w:val="sr-Cyrl-CS"/>
        </w:rPr>
      </w:pPr>
    </w:p>
    <w:p w:rsidR="00A33EF6" w:rsidRPr="00A33EF6" w:rsidRDefault="00A33EF6" w:rsidP="00A33EF6">
      <w:pPr>
        <w:pStyle w:val="ListParagraph"/>
        <w:numPr>
          <w:ilvl w:val="0"/>
          <w:numId w:val="21"/>
        </w:numPr>
        <w:rPr>
          <w:rFonts w:ascii="Arial" w:hAnsi="Arial" w:cs="Arial"/>
          <w:lang w:val="sr-Cyrl-CS"/>
        </w:rPr>
        <w:sectPr w:rsidR="00A33EF6" w:rsidRPr="00A33EF6" w:rsidSect="00AA4FF0">
          <w:type w:val="continuous"/>
          <w:pgSz w:w="11906" w:h="16838"/>
          <w:pgMar w:top="1417" w:right="1134" w:bottom="1417" w:left="1701" w:header="708" w:footer="708" w:gutter="0"/>
          <w:cols w:num="2" w:space="709"/>
          <w:docGrid w:linePitch="360"/>
        </w:sectPr>
      </w:pPr>
    </w:p>
    <w:p w:rsidR="001458CB" w:rsidRPr="00A05F1B" w:rsidRDefault="001458CB" w:rsidP="001458CB">
      <w:pPr>
        <w:rPr>
          <w:rFonts w:ascii="Arial" w:hAnsi="Arial" w:cs="Arial"/>
          <w:highlight w:val="magenta"/>
          <w:lang w:val="sr-Cyrl-BA"/>
        </w:rPr>
      </w:pPr>
    </w:p>
    <w:p w:rsidR="001458CB" w:rsidRPr="001458CB" w:rsidRDefault="001458CB" w:rsidP="001458CB">
      <w:pPr>
        <w:rPr>
          <w:rFonts w:ascii="Arial" w:hAnsi="Arial" w:cs="Arial"/>
          <w:lang w:val="sr-Cyrl-BA"/>
        </w:rPr>
      </w:pPr>
    </w:p>
    <w:p w:rsidR="001458CB" w:rsidRPr="001458CB" w:rsidRDefault="001458CB" w:rsidP="001458CB">
      <w:pPr>
        <w:rPr>
          <w:rFonts w:ascii="Arial" w:hAnsi="Arial" w:cs="Arial"/>
          <w:b/>
          <w:lang w:val="sr-Cyrl-BA"/>
        </w:rPr>
      </w:pPr>
      <w:r w:rsidRPr="001458CB">
        <w:rPr>
          <w:rFonts w:ascii="Arial" w:hAnsi="Arial" w:cs="Arial"/>
          <w:b/>
          <w:lang w:val="sr-Cyrl-BA"/>
        </w:rPr>
        <w:t>ТВ станице:</w:t>
      </w:r>
    </w:p>
    <w:p w:rsidR="001458CB" w:rsidRPr="001458CB" w:rsidRDefault="001458CB" w:rsidP="001458CB">
      <w:pPr>
        <w:jc w:val="both"/>
        <w:rPr>
          <w:rFonts w:ascii="Arial" w:hAnsi="Arial" w:cs="Arial"/>
          <w:lang w:val="sr-Cyrl-BA"/>
        </w:rPr>
      </w:pPr>
    </w:p>
    <w:p w:rsidR="001458CB" w:rsidRPr="001458CB" w:rsidRDefault="001458CB" w:rsidP="001458CB">
      <w:pPr>
        <w:jc w:val="both"/>
        <w:rPr>
          <w:rFonts w:ascii="Arial" w:hAnsi="Arial" w:cs="Arial"/>
          <w:lang w:val="sr-Cyrl-BA"/>
        </w:rPr>
        <w:sectPr w:rsidR="001458CB" w:rsidRPr="001458CB" w:rsidSect="00AA4FF0">
          <w:type w:val="continuous"/>
          <w:pgSz w:w="11906" w:h="16838"/>
          <w:pgMar w:top="1417" w:right="1134" w:bottom="1417" w:left="1701" w:header="708" w:footer="708" w:gutter="0"/>
          <w:cols w:space="708"/>
          <w:docGrid w:linePitch="360"/>
        </w:sectPr>
      </w:pPr>
    </w:p>
    <w:p w:rsidR="001458CB" w:rsidRPr="001458CB" w:rsidRDefault="001458CB" w:rsidP="001458CB">
      <w:pPr>
        <w:jc w:val="both"/>
        <w:rPr>
          <w:rFonts w:ascii="Arial" w:hAnsi="Arial" w:cs="Arial"/>
          <w:lang w:val="sr-Cyrl-BA"/>
        </w:rPr>
      </w:pPr>
      <w:r w:rsidRPr="001458CB">
        <w:rPr>
          <w:rFonts w:ascii="Arial" w:hAnsi="Arial" w:cs="Arial"/>
          <w:lang w:val="sr-Cyrl-BA"/>
        </w:rPr>
        <w:lastRenderedPageBreak/>
        <w:t>РТС 1</w:t>
      </w:r>
    </w:p>
    <w:p w:rsidR="001458CB" w:rsidRPr="001458CB" w:rsidRDefault="001458CB" w:rsidP="001458CB">
      <w:pPr>
        <w:jc w:val="both"/>
        <w:rPr>
          <w:rFonts w:ascii="Arial" w:hAnsi="Arial" w:cs="Arial"/>
          <w:lang w:val="sr-Cyrl-BA"/>
        </w:rPr>
      </w:pPr>
      <w:r w:rsidRPr="001458CB">
        <w:rPr>
          <w:rFonts w:ascii="Arial" w:hAnsi="Arial" w:cs="Arial"/>
          <w:lang w:val="sr-Cyrl-BA"/>
        </w:rPr>
        <w:t>РТС2</w:t>
      </w:r>
    </w:p>
    <w:p w:rsidR="001458CB" w:rsidRPr="001458CB" w:rsidRDefault="001458CB" w:rsidP="001458CB">
      <w:pPr>
        <w:jc w:val="both"/>
        <w:rPr>
          <w:rFonts w:ascii="Arial" w:hAnsi="Arial" w:cs="Arial"/>
          <w:lang w:val="sr-Cyrl-CS"/>
        </w:rPr>
      </w:pPr>
      <w:r w:rsidRPr="001458CB">
        <w:rPr>
          <w:rFonts w:ascii="Arial" w:hAnsi="Arial" w:cs="Arial"/>
          <w:lang w:val="sr-Cyrl-BA"/>
        </w:rPr>
        <w:t>РТВ 1</w:t>
      </w:r>
    </w:p>
    <w:p w:rsidR="001458CB" w:rsidRPr="001458CB" w:rsidRDefault="001458CB" w:rsidP="001458CB">
      <w:pPr>
        <w:jc w:val="both"/>
        <w:rPr>
          <w:rFonts w:ascii="Arial" w:hAnsi="Arial" w:cs="Arial"/>
          <w:lang w:val="sr-Cyrl-CS"/>
        </w:rPr>
      </w:pPr>
      <w:r w:rsidRPr="001458CB">
        <w:rPr>
          <w:rFonts w:ascii="Arial" w:hAnsi="Arial" w:cs="Arial"/>
          <w:lang w:val="sr-Cyrl-CS"/>
        </w:rPr>
        <w:t>РТВ 2</w:t>
      </w:r>
    </w:p>
    <w:p w:rsidR="001458CB" w:rsidRPr="001458CB" w:rsidRDefault="001458CB" w:rsidP="001458CB">
      <w:pPr>
        <w:jc w:val="both"/>
        <w:rPr>
          <w:rFonts w:ascii="Arial" w:hAnsi="Arial" w:cs="Arial"/>
          <w:lang w:val="sr-Cyrl-BA"/>
        </w:rPr>
      </w:pPr>
      <w:r w:rsidRPr="001458CB">
        <w:rPr>
          <w:rFonts w:ascii="Arial" w:hAnsi="Arial" w:cs="Arial"/>
          <w:lang w:val="sr-Cyrl-BA"/>
        </w:rPr>
        <w:t>ПРВА</w:t>
      </w:r>
    </w:p>
    <w:p w:rsidR="001458CB" w:rsidRPr="001458CB" w:rsidRDefault="001458CB" w:rsidP="001458CB">
      <w:pPr>
        <w:jc w:val="both"/>
        <w:rPr>
          <w:rFonts w:ascii="Arial" w:hAnsi="Arial" w:cs="Arial"/>
          <w:lang w:val="sr-Cyrl-BA"/>
        </w:rPr>
      </w:pPr>
      <w:r w:rsidRPr="001458CB">
        <w:rPr>
          <w:rFonts w:ascii="Arial" w:hAnsi="Arial" w:cs="Arial"/>
          <w:lang w:val="sr-Cyrl-BA"/>
        </w:rPr>
        <w:t>Б92</w:t>
      </w:r>
    </w:p>
    <w:p w:rsidR="001458CB" w:rsidRPr="001458CB" w:rsidRDefault="001458CB" w:rsidP="001458CB">
      <w:pPr>
        <w:jc w:val="both"/>
        <w:rPr>
          <w:rFonts w:ascii="Arial" w:hAnsi="Arial" w:cs="Arial"/>
          <w:lang w:val="sr-Cyrl-BA"/>
        </w:rPr>
      </w:pPr>
      <w:r w:rsidRPr="001458CB">
        <w:rPr>
          <w:rFonts w:ascii="Arial" w:hAnsi="Arial" w:cs="Arial"/>
          <w:lang w:val="sr-Cyrl-BA"/>
        </w:rPr>
        <w:t>Б92 ИНФО</w:t>
      </w:r>
    </w:p>
    <w:p w:rsidR="001458CB" w:rsidRPr="001458CB" w:rsidRDefault="001458CB" w:rsidP="001458CB">
      <w:pPr>
        <w:jc w:val="both"/>
        <w:rPr>
          <w:rFonts w:ascii="Arial" w:hAnsi="Arial" w:cs="Arial"/>
          <w:lang w:val="sr-Cyrl-BA"/>
        </w:rPr>
      </w:pPr>
      <w:r w:rsidRPr="001458CB">
        <w:rPr>
          <w:rFonts w:ascii="Arial" w:hAnsi="Arial" w:cs="Arial"/>
          <w:lang w:val="sr-Cyrl-BA"/>
        </w:rPr>
        <w:t>РТВ ПИНК</w:t>
      </w:r>
      <w:r w:rsidR="00077B1F">
        <w:rPr>
          <w:rFonts w:ascii="Arial" w:hAnsi="Arial" w:cs="Arial"/>
          <w:lang w:val="sr-Cyrl-BA"/>
        </w:rPr>
        <w:t xml:space="preserve"> (СВИ КАНАЛИ)</w:t>
      </w:r>
    </w:p>
    <w:p w:rsidR="001458CB" w:rsidRPr="001458CB" w:rsidRDefault="001458CB" w:rsidP="001458CB">
      <w:pPr>
        <w:jc w:val="both"/>
        <w:rPr>
          <w:rFonts w:ascii="Arial" w:hAnsi="Arial" w:cs="Arial"/>
          <w:lang w:val="sr-Latn-RS"/>
        </w:rPr>
      </w:pPr>
      <w:r w:rsidRPr="001458CB">
        <w:rPr>
          <w:rFonts w:ascii="Arial" w:hAnsi="Arial" w:cs="Arial"/>
          <w:lang w:val="sr-Latn-RS"/>
        </w:rPr>
        <w:t>SVET PLUS INFO</w:t>
      </w:r>
    </w:p>
    <w:p w:rsidR="001458CB" w:rsidRPr="001458CB" w:rsidRDefault="001458CB" w:rsidP="001458CB">
      <w:pPr>
        <w:jc w:val="both"/>
        <w:rPr>
          <w:rFonts w:ascii="Arial" w:hAnsi="Arial" w:cs="Arial"/>
          <w:lang w:val="sr-Cyrl-BA"/>
        </w:rPr>
      </w:pPr>
      <w:r w:rsidRPr="001458CB">
        <w:rPr>
          <w:rFonts w:ascii="Arial" w:hAnsi="Arial" w:cs="Arial"/>
          <w:lang w:val="sr-Cyrl-BA"/>
        </w:rPr>
        <w:t xml:space="preserve">ТВ </w:t>
      </w:r>
      <w:r w:rsidRPr="001458CB">
        <w:rPr>
          <w:rFonts w:ascii="Arial" w:hAnsi="Arial" w:cs="Arial"/>
          <w:lang w:val="sr-Latn-RS"/>
        </w:rPr>
        <w:t>HAPPY</w:t>
      </w:r>
      <w:r w:rsidRPr="001458CB">
        <w:rPr>
          <w:rFonts w:ascii="Arial" w:hAnsi="Arial" w:cs="Arial"/>
          <w:lang w:val="sr-Cyrl-BA"/>
        </w:rPr>
        <w:t xml:space="preserve"> </w:t>
      </w:r>
    </w:p>
    <w:p w:rsidR="001458CB" w:rsidRPr="001458CB" w:rsidRDefault="001458CB" w:rsidP="001458CB">
      <w:pPr>
        <w:jc w:val="both"/>
        <w:rPr>
          <w:rFonts w:ascii="Arial" w:hAnsi="Arial" w:cs="Arial"/>
          <w:lang w:val="sr-Cyrl-BA"/>
        </w:rPr>
      </w:pPr>
      <w:r w:rsidRPr="001458CB">
        <w:rPr>
          <w:rFonts w:ascii="Arial" w:hAnsi="Arial" w:cs="Arial"/>
          <w:lang w:val="sr-Cyrl-BA"/>
        </w:rPr>
        <w:t>СТУДИО Б</w:t>
      </w:r>
    </w:p>
    <w:p w:rsidR="001458CB" w:rsidRDefault="001458CB" w:rsidP="001458CB">
      <w:pPr>
        <w:jc w:val="both"/>
        <w:rPr>
          <w:rFonts w:ascii="Arial" w:hAnsi="Arial" w:cs="Arial"/>
          <w:lang w:val="sr-Cyrl-RS"/>
        </w:rPr>
      </w:pPr>
      <w:r w:rsidRPr="001458CB">
        <w:rPr>
          <w:rFonts w:ascii="Arial" w:hAnsi="Arial" w:cs="Arial"/>
          <w:lang w:val="sr-Cyrl-BA"/>
        </w:rPr>
        <w:t>ТВ КОПЕРНИКУС</w:t>
      </w:r>
      <w:r w:rsidR="00077B1F">
        <w:rPr>
          <w:rFonts w:ascii="Arial" w:hAnsi="Arial" w:cs="Arial"/>
          <w:lang w:val="sr-Cyrl-BA"/>
        </w:rPr>
        <w:t>-</w:t>
      </w:r>
      <w:r w:rsidR="00077B1F">
        <w:rPr>
          <w:rFonts w:ascii="Arial" w:hAnsi="Arial" w:cs="Arial"/>
          <w:lang w:val="sr-Latn-RS"/>
        </w:rPr>
        <w:t>KCN</w:t>
      </w:r>
    </w:p>
    <w:p w:rsidR="00077B1F" w:rsidRDefault="00077B1F" w:rsidP="001458CB">
      <w:pPr>
        <w:jc w:val="both"/>
        <w:rPr>
          <w:rFonts w:ascii="Arial" w:hAnsi="Arial" w:cs="Arial"/>
          <w:lang w:val="sr-Cyrl-RS"/>
        </w:rPr>
      </w:pPr>
      <w:r>
        <w:rPr>
          <w:rFonts w:ascii="Arial" w:hAnsi="Arial" w:cs="Arial"/>
          <w:lang w:val="sr-Cyrl-RS"/>
        </w:rPr>
        <w:t>ТВ НОВА</w:t>
      </w:r>
    </w:p>
    <w:p w:rsidR="00077B1F" w:rsidRPr="00077B1F" w:rsidRDefault="00077B1F" w:rsidP="001458CB">
      <w:pPr>
        <w:jc w:val="both"/>
        <w:rPr>
          <w:rFonts w:ascii="Arial" w:hAnsi="Arial" w:cs="Arial"/>
          <w:lang w:val="sr-Cyrl-RS"/>
        </w:rPr>
      </w:pPr>
      <w:r>
        <w:rPr>
          <w:rFonts w:ascii="Arial" w:hAnsi="Arial" w:cs="Arial"/>
          <w:lang w:val="sr-Latn-RS"/>
        </w:rPr>
        <w:t>TV SKY+</w:t>
      </w:r>
    </w:p>
    <w:p w:rsidR="00077B1F" w:rsidRDefault="00077B1F" w:rsidP="001458CB">
      <w:pPr>
        <w:jc w:val="both"/>
        <w:rPr>
          <w:rFonts w:ascii="Arial" w:hAnsi="Arial" w:cs="Arial"/>
          <w:lang w:val="sr-Cyrl-BA"/>
        </w:rPr>
      </w:pPr>
      <w:r>
        <w:rPr>
          <w:rFonts w:ascii="Arial" w:hAnsi="Arial" w:cs="Arial"/>
          <w:lang w:val="sr-Cyrl-BA"/>
        </w:rPr>
        <w:t>ТВ АПАТИН</w:t>
      </w:r>
    </w:p>
    <w:p w:rsidR="00077B1F" w:rsidRDefault="00077B1F" w:rsidP="001458CB">
      <w:pPr>
        <w:jc w:val="both"/>
        <w:rPr>
          <w:rFonts w:ascii="Arial" w:hAnsi="Arial" w:cs="Arial"/>
          <w:lang w:val="sr-Cyrl-BA"/>
        </w:rPr>
      </w:pPr>
      <w:r>
        <w:rPr>
          <w:rFonts w:ascii="Arial" w:hAnsi="Arial" w:cs="Arial"/>
          <w:lang w:val="sr-Cyrl-BA"/>
        </w:rPr>
        <w:t>РТВ Шумадија</w:t>
      </w:r>
    </w:p>
    <w:p w:rsidR="00077B1F" w:rsidRPr="001458CB" w:rsidRDefault="00077B1F" w:rsidP="001458CB">
      <w:pPr>
        <w:jc w:val="both"/>
        <w:rPr>
          <w:rFonts w:ascii="Arial" w:hAnsi="Arial" w:cs="Arial"/>
          <w:lang w:val="sr-Cyrl-BA"/>
        </w:rPr>
      </w:pPr>
      <w:r>
        <w:rPr>
          <w:rFonts w:ascii="Arial" w:hAnsi="Arial" w:cs="Arial"/>
          <w:lang w:val="sr-Cyrl-BA"/>
        </w:rPr>
        <w:t>ТВ СУНЦЕ</w:t>
      </w:r>
    </w:p>
    <w:p w:rsidR="001458CB" w:rsidRDefault="001458CB" w:rsidP="001458CB">
      <w:pPr>
        <w:jc w:val="both"/>
        <w:rPr>
          <w:rFonts w:ascii="Arial" w:hAnsi="Arial" w:cs="Arial"/>
          <w:lang w:val="sr-Cyrl-BA"/>
        </w:rPr>
      </w:pPr>
      <w:r w:rsidRPr="001458CB">
        <w:rPr>
          <w:rFonts w:ascii="Arial" w:hAnsi="Arial" w:cs="Arial"/>
          <w:lang w:val="sr-Cyrl-BA"/>
        </w:rPr>
        <w:t>ТВ БОР</w:t>
      </w:r>
    </w:p>
    <w:p w:rsidR="00077B1F" w:rsidRDefault="00077B1F" w:rsidP="001458CB">
      <w:pPr>
        <w:jc w:val="both"/>
        <w:rPr>
          <w:rFonts w:ascii="Arial" w:hAnsi="Arial" w:cs="Arial"/>
          <w:lang w:val="sr-Cyrl-BA"/>
        </w:rPr>
      </w:pPr>
      <w:r>
        <w:rPr>
          <w:rFonts w:ascii="Arial" w:hAnsi="Arial" w:cs="Arial"/>
          <w:lang w:val="sr-Cyrl-BA"/>
        </w:rPr>
        <w:t>ТВ БУЈАНОВАЦ</w:t>
      </w:r>
    </w:p>
    <w:p w:rsidR="00077B1F" w:rsidRDefault="00077B1F" w:rsidP="001458CB">
      <w:pPr>
        <w:jc w:val="both"/>
        <w:rPr>
          <w:rFonts w:ascii="Arial" w:hAnsi="Arial" w:cs="Arial"/>
          <w:lang w:val="sr-Cyrl-BA"/>
        </w:rPr>
      </w:pPr>
      <w:r>
        <w:rPr>
          <w:rFonts w:ascii="Arial" w:hAnsi="Arial" w:cs="Arial"/>
          <w:lang w:val="sr-Cyrl-BA"/>
        </w:rPr>
        <w:t>ТВ ИНЂИЈА</w:t>
      </w:r>
    </w:p>
    <w:p w:rsidR="00077B1F" w:rsidRDefault="00077B1F" w:rsidP="001458CB">
      <w:pPr>
        <w:jc w:val="both"/>
        <w:rPr>
          <w:rFonts w:ascii="Arial" w:hAnsi="Arial" w:cs="Arial"/>
          <w:lang w:val="sr-Cyrl-BA"/>
        </w:rPr>
      </w:pPr>
      <w:r>
        <w:rPr>
          <w:rFonts w:ascii="Arial" w:hAnsi="Arial" w:cs="Arial"/>
          <w:lang w:val="sr-Cyrl-BA"/>
        </w:rPr>
        <w:t>СРЕМСКА ТВ</w:t>
      </w:r>
    </w:p>
    <w:p w:rsidR="00077B1F" w:rsidRPr="001458CB" w:rsidRDefault="00077B1F" w:rsidP="001458CB">
      <w:pPr>
        <w:jc w:val="both"/>
        <w:rPr>
          <w:rFonts w:ascii="Arial" w:hAnsi="Arial" w:cs="Arial"/>
          <w:lang w:val="sr-Cyrl-BA"/>
        </w:rPr>
      </w:pPr>
      <w:r>
        <w:rPr>
          <w:rFonts w:ascii="Arial" w:hAnsi="Arial" w:cs="Arial"/>
          <w:lang w:val="sr-Cyrl-BA"/>
        </w:rPr>
        <w:t>РТВ ЈАГОДИНА</w:t>
      </w:r>
    </w:p>
    <w:p w:rsidR="001458CB" w:rsidRPr="001458CB" w:rsidRDefault="001458CB" w:rsidP="001458CB">
      <w:pPr>
        <w:jc w:val="both"/>
        <w:rPr>
          <w:rFonts w:ascii="Arial" w:hAnsi="Arial" w:cs="Arial"/>
          <w:lang w:val="sr-Cyrl-BA"/>
        </w:rPr>
      </w:pPr>
      <w:r w:rsidRPr="001458CB">
        <w:rPr>
          <w:rFonts w:ascii="Arial" w:hAnsi="Arial" w:cs="Arial"/>
          <w:lang w:val="sr-Cyrl-BA"/>
        </w:rPr>
        <w:t>ТВ КРАГУЈЕВАЦ</w:t>
      </w:r>
    </w:p>
    <w:p w:rsidR="001458CB" w:rsidRPr="001458CB" w:rsidRDefault="001458CB" w:rsidP="001458CB">
      <w:pPr>
        <w:jc w:val="both"/>
        <w:rPr>
          <w:rFonts w:ascii="Arial" w:hAnsi="Arial" w:cs="Arial"/>
          <w:lang w:val="sr-Cyrl-BA"/>
        </w:rPr>
      </w:pPr>
      <w:r w:rsidRPr="001458CB">
        <w:rPr>
          <w:rFonts w:ascii="Arial" w:hAnsi="Arial" w:cs="Arial"/>
          <w:lang w:val="sr-Cyrl-BA"/>
        </w:rPr>
        <w:t>ТВ К9</w:t>
      </w:r>
    </w:p>
    <w:p w:rsidR="001458CB" w:rsidRPr="001458CB" w:rsidRDefault="001458CB" w:rsidP="001458CB">
      <w:pPr>
        <w:jc w:val="both"/>
        <w:rPr>
          <w:rFonts w:ascii="Arial" w:hAnsi="Arial" w:cs="Arial"/>
          <w:lang w:val="sr-Cyrl-BA"/>
        </w:rPr>
      </w:pPr>
      <w:r w:rsidRPr="001458CB">
        <w:rPr>
          <w:rFonts w:ascii="Arial" w:hAnsi="Arial" w:cs="Arial"/>
          <w:lang w:val="sr-Cyrl-BA"/>
        </w:rPr>
        <w:t>САТ ТВ</w:t>
      </w:r>
    </w:p>
    <w:p w:rsidR="001458CB" w:rsidRPr="001458CB" w:rsidRDefault="001458CB" w:rsidP="001458CB">
      <w:pPr>
        <w:jc w:val="both"/>
        <w:rPr>
          <w:rFonts w:ascii="Arial" w:hAnsi="Arial" w:cs="Arial"/>
          <w:lang w:val="sr-Cyrl-BA"/>
        </w:rPr>
      </w:pPr>
      <w:r w:rsidRPr="001458CB">
        <w:rPr>
          <w:rFonts w:ascii="Arial" w:hAnsi="Arial" w:cs="Arial"/>
          <w:lang w:val="sr-Cyrl-BA"/>
        </w:rPr>
        <w:t>ТВ ДУГА</w:t>
      </w:r>
    </w:p>
    <w:p w:rsidR="001458CB" w:rsidRPr="001458CB" w:rsidRDefault="001458CB" w:rsidP="001458CB">
      <w:pPr>
        <w:jc w:val="both"/>
        <w:rPr>
          <w:rFonts w:ascii="Arial" w:hAnsi="Arial" w:cs="Arial"/>
          <w:lang w:val="sr-Cyrl-BA"/>
        </w:rPr>
      </w:pPr>
      <w:r w:rsidRPr="001458CB">
        <w:rPr>
          <w:rFonts w:ascii="Arial" w:hAnsi="Arial" w:cs="Arial"/>
          <w:lang w:val="sr-Cyrl-BA"/>
        </w:rPr>
        <w:t>ТВ ЈЕ</w:t>
      </w:r>
      <w:r w:rsidR="00F20504">
        <w:rPr>
          <w:rFonts w:ascii="Arial" w:hAnsi="Arial" w:cs="Arial"/>
          <w:lang w:val="sr-Cyrl-BA"/>
        </w:rPr>
        <w:t>РИНА</w:t>
      </w:r>
    </w:p>
    <w:p w:rsidR="001458CB" w:rsidRPr="001458CB" w:rsidRDefault="001458CB" w:rsidP="001458CB">
      <w:pPr>
        <w:jc w:val="both"/>
        <w:rPr>
          <w:rFonts w:ascii="Arial" w:hAnsi="Arial" w:cs="Arial"/>
          <w:lang w:val="sr-Cyrl-BA"/>
        </w:rPr>
      </w:pPr>
      <w:r w:rsidRPr="001458CB">
        <w:rPr>
          <w:rFonts w:ascii="Arial" w:hAnsi="Arial" w:cs="Arial"/>
          <w:lang w:val="sr-Cyrl-BA"/>
        </w:rPr>
        <w:lastRenderedPageBreak/>
        <w:t>ТВ МОСТ</w:t>
      </w:r>
    </w:p>
    <w:p w:rsidR="001458CB" w:rsidRPr="001458CB" w:rsidRDefault="001458CB" w:rsidP="001458CB">
      <w:pPr>
        <w:jc w:val="both"/>
        <w:rPr>
          <w:rFonts w:ascii="Arial" w:hAnsi="Arial" w:cs="Arial"/>
          <w:lang w:val="sr-Cyrl-BA"/>
        </w:rPr>
      </w:pPr>
      <w:r w:rsidRPr="001458CB">
        <w:rPr>
          <w:rFonts w:ascii="Arial" w:hAnsi="Arial" w:cs="Arial"/>
          <w:lang w:val="sr-Cyrl-BA"/>
        </w:rPr>
        <w:t>ТВ МАГ</w:t>
      </w:r>
    </w:p>
    <w:p w:rsidR="001458CB" w:rsidRPr="001458CB" w:rsidRDefault="001458CB" w:rsidP="001458CB">
      <w:pPr>
        <w:jc w:val="both"/>
        <w:rPr>
          <w:rFonts w:ascii="Arial" w:hAnsi="Arial" w:cs="Arial"/>
          <w:lang w:val="sr-Cyrl-BA"/>
        </w:rPr>
      </w:pPr>
      <w:r w:rsidRPr="001458CB">
        <w:rPr>
          <w:rFonts w:ascii="Arial" w:hAnsi="Arial" w:cs="Arial"/>
          <w:lang w:val="sr-Cyrl-BA"/>
        </w:rPr>
        <w:t xml:space="preserve">РТВ </w:t>
      </w:r>
      <w:r w:rsidRPr="001458CB">
        <w:rPr>
          <w:rFonts w:ascii="Arial" w:hAnsi="Arial" w:cs="Arial"/>
        </w:rPr>
        <w:t>BELLEAMIE</w:t>
      </w:r>
    </w:p>
    <w:p w:rsidR="001458CB" w:rsidRPr="001458CB" w:rsidRDefault="001458CB" w:rsidP="001458CB">
      <w:pPr>
        <w:jc w:val="both"/>
        <w:rPr>
          <w:rFonts w:ascii="Arial" w:hAnsi="Arial" w:cs="Arial"/>
          <w:lang w:val="sr-Cyrl-CS"/>
        </w:rPr>
      </w:pPr>
      <w:r w:rsidRPr="001458CB">
        <w:rPr>
          <w:rFonts w:ascii="Arial" w:hAnsi="Arial" w:cs="Arial"/>
          <w:lang w:val="sr-Cyrl-CS"/>
        </w:rPr>
        <w:t>РТВ 5</w:t>
      </w:r>
    </w:p>
    <w:p w:rsidR="001458CB" w:rsidRPr="001458CB" w:rsidRDefault="001458CB" w:rsidP="001458CB">
      <w:pPr>
        <w:jc w:val="both"/>
        <w:rPr>
          <w:rFonts w:ascii="Arial" w:hAnsi="Arial" w:cs="Arial"/>
          <w:lang w:val="sr-Cyrl-CS"/>
        </w:rPr>
      </w:pPr>
      <w:r w:rsidRPr="001458CB">
        <w:rPr>
          <w:rFonts w:ascii="Arial" w:hAnsi="Arial" w:cs="Arial"/>
          <w:lang w:val="sr-Cyrl-CS"/>
        </w:rPr>
        <w:t xml:space="preserve">ТВ </w:t>
      </w:r>
      <w:r w:rsidR="00F20504">
        <w:rPr>
          <w:rFonts w:ascii="Arial" w:hAnsi="Arial" w:cs="Arial"/>
          <w:lang w:val="sr-Cyrl-CS"/>
        </w:rPr>
        <w:t>ЛЕСКОВАЦ</w:t>
      </w:r>
    </w:p>
    <w:p w:rsidR="001458CB" w:rsidRPr="001458CB" w:rsidRDefault="00F20504" w:rsidP="001458CB">
      <w:pPr>
        <w:jc w:val="both"/>
        <w:rPr>
          <w:rFonts w:ascii="Arial" w:hAnsi="Arial" w:cs="Arial"/>
          <w:lang w:val="sr-Cyrl-CS"/>
        </w:rPr>
      </w:pPr>
      <w:r>
        <w:rPr>
          <w:rFonts w:ascii="Arial" w:hAnsi="Arial" w:cs="Arial"/>
          <w:lang w:val="sr-Cyrl-CS"/>
        </w:rPr>
        <w:t xml:space="preserve">РТКВ </w:t>
      </w:r>
    </w:p>
    <w:p w:rsidR="001458CB" w:rsidRPr="001458CB" w:rsidRDefault="001458CB" w:rsidP="001458CB">
      <w:pPr>
        <w:jc w:val="both"/>
        <w:rPr>
          <w:rFonts w:ascii="Arial" w:hAnsi="Arial" w:cs="Arial"/>
          <w:lang w:val="sr-Cyrl-CS"/>
        </w:rPr>
      </w:pPr>
      <w:r w:rsidRPr="001458CB">
        <w:rPr>
          <w:rFonts w:ascii="Arial" w:hAnsi="Arial" w:cs="Arial"/>
          <w:lang w:val="sr-Cyrl-CS"/>
        </w:rPr>
        <w:t>ТИМОЧКА ТВ</w:t>
      </w:r>
    </w:p>
    <w:p w:rsidR="001458CB" w:rsidRDefault="00F20504" w:rsidP="001458CB">
      <w:pPr>
        <w:rPr>
          <w:rFonts w:ascii="Arial" w:hAnsi="Arial" w:cs="Arial"/>
          <w:lang w:val="sr-Cyrl-BA"/>
        </w:rPr>
      </w:pPr>
      <w:r>
        <w:rPr>
          <w:rFonts w:ascii="Arial" w:hAnsi="Arial" w:cs="Arial"/>
          <w:lang w:val="sr-Cyrl-BA"/>
        </w:rPr>
        <w:t>ТВ РУБИН</w:t>
      </w:r>
    </w:p>
    <w:p w:rsidR="00F20504" w:rsidRDefault="00F20504" w:rsidP="001458CB">
      <w:pPr>
        <w:rPr>
          <w:rFonts w:ascii="Arial" w:hAnsi="Arial" w:cs="Arial"/>
          <w:lang w:val="sr-Cyrl-BA"/>
        </w:rPr>
      </w:pPr>
      <w:r>
        <w:rPr>
          <w:rFonts w:ascii="Arial" w:hAnsi="Arial" w:cs="Arial"/>
          <w:lang w:val="sr-Cyrl-BA"/>
        </w:rPr>
        <w:t>ТВ ВК</w:t>
      </w:r>
    </w:p>
    <w:p w:rsidR="00F20504" w:rsidRDefault="00F20504" w:rsidP="001458CB">
      <w:pPr>
        <w:rPr>
          <w:rFonts w:ascii="Arial" w:hAnsi="Arial" w:cs="Arial"/>
          <w:lang w:val="sr-Cyrl-BA"/>
        </w:rPr>
      </w:pPr>
      <w:r>
        <w:rPr>
          <w:rFonts w:ascii="Arial" w:hAnsi="Arial" w:cs="Arial"/>
          <w:lang w:val="sr-Cyrl-BA"/>
        </w:rPr>
        <w:t>СТУДИО МТ</w:t>
      </w:r>
    </w:p>
    <w:p w:rsidR="00F20504" w:rsidRDefault="00F20504" w:rsidP="001458CB">
      <w:pPr>
        <w:rPr>
          <w:rFonts w:ascii="Arial" w:hAnsi="Arial" w:cs="Arial"/>
          <w:lang w:val="sr-Cyrl-BA"/>
        </w:rPr>
      </w:pPr>
      <w:r>
        <w:rPr>
          <w:rFonts w:ascii="Arial" w:hAnsi="Arial" w:cs="Arial"/>
          <w:lang w:val="sr-Cyrl-BA"/>
        </w:rPr>
        <w:t>ТВ М ПАРАЋИН</w:t>
      </w:r>
    </w:p>
    <w:p w:rsidR="00F20504" w:rsidRDefault="00F20504" w:rsidP="001458CB">
      <w:pPr>
        <w:rPr>
          <w:rFonts w:ascii="Arial" w:hAnsi="Arial" w:cs="Arial"/>
          <w:lang w:val="sr-Cyrl-BA"/>
        </w:rPr>
      </w:pPr>
      <w:r>
        <w:rPr>
          <w:rFonts w:ascii="Arial" w:hAnsi="Arial" w:cs="Arial"/>
          <w:lang w:val="sr-Cyrl-BA"/>
        </w:rPr>
        <w:t>ТВ ЧАЧАК</w:t>
      </w:r>
    </w:p>
    <w:p w:rsidR="00F20504" w:rsidRDefault="00F20504" w:rsidP="001458CB">
      <w:pPr>
        <w:rPr>
          <w:rFonts w:ascii="Arial" w:hAnsi="Arial" w:cs="Arial"/>
          <w:lang w:val="sr-Cyrl-BA"/>
        </w:rPr>
      </w:pPr>
      <w:r>
        <w:rPr>
          <w:rFonts w:ascii="Arial" w:hAnsi="Arial" w:cs="Arial"/>
          <w:lang w:val="sr-Cyrl-BA"/>
        </w:rPr>
        <w:t>ТВ ГАЛАКСИЈА</w:t>
      </w:r>
    </w:p>
    <w:p w:rsidR="00F20504" w:rsidRDefault="00F20504" w:rsidP="001458CB">
      <w:pPr>
        <w:rPr>
          <w:rFonts w:ascii="Arial" w:hAnsi="Arial" w:cs="Arial"/>
          <w:lang w:val="sr-Cyrl-BA"/>
        </w:rPr>
      </w:pPr>
      <w:r>
        <w:rPr>
          <w:rFonts w:ascii="Arial" w:hAnsi="Arial" w:cs="Arial"/>
          <w:lang w:val="sr-Cyrl-BA"/>
        </w:rPr>
        <w:t>ТВ ФОРУМ</w:t>
      </w:r>
    </w:p>
    <w:p w:rsidR="00F20504" w:rsidRDefault="00F20504" w:rsidP="001458CB">
      <w:pPr>
        <w:rPr>
          <w:rFonts w:ascii="Arial" w:hAnsi="Arial" w:cs="Arial"/>
          <w:lang w:val="sr-Cyrl-BA"/>
        </w:rPr>
      </w:pPr>
      <w:r>
        <w:rPr>
          <w:rFonts w:ascii="Arial" w:hAnsi="Arial" w:cs="Arial"/>
          <w:lang w:val="sr-Cyrl-BA"/>
        </w:rPr>
        <w:t>РТВ НОВИ ПАЗАР</w:t>
      </w:r>
    </w:p>
    <w:p w:rsidR="00F20504" w:rsidRDefault="00F20504" w:rsidP="001458CB">
      <w:pPr>
        <w:rPr>
          <w:rFonts w:ascii="Arial" w:hAnsi="Arial" w:cs="Arial"/>
          <w:lang w:val="sr-Cyrl-BA"/>
        </w:rPr>
      </w:pPr>
      <w:r>
        <w:rPr>
          <w:rFonts w:ascii="Arial" w:hAnsi="Arial" w:cs="Arial"/>
          <w:lang w:val="sr-Cyrl-BA"/>
        </w:rPr>
        <w:t>ТВ СМЕДЕРЕВО</w:t>
      </w:r>
    </w:p>
    <w:p w:rsidR="00F20504" w:rsidRDefault="00F20504" w:rsidP="001458CB">
      <w:pPr>
        <w:rPr>
          <w:rFonts w:ascii="Arial" w:hAnsi="Arial" w:cs="Arial"/>
          <w:lang w:val="sr-Cyrl-BA"/>
        </w:rPr>
      </w:pPr>
      <w:r>
        <w:rPr>
          <w:rFonts w:ascii="Arial" w:hAnsi="Arial" w:cs="Arial"/>
          <w:lang w:val="sr-Cyrl-BA"/>
        </w:rPr>
        <w:t>РТ СМЕДЕРЕВО</w:t>
      </w:r>
    </w:p>
    <w:p w:rsidR="00F20504" w:rsidRDefault="00F20504" w:rsidP="001458CB">
      <w:pPr>
        <w:rPr>
          <w:rFonts w:ascii="Arial" w:hAnsi="Arial" w:cs="Arial"/>
          <w:lang w:val="sr-Cyrl-BA"/>
        </w:rPr>
      </w:pPr>
      <w:r>
        <w:rPr>
          <w:rFonts w:ascii="Arial" w:hAnsi="Arial" w:cs="Arial"/>
          <w:lang w:val="sr-Cyrl-BA"/>
        </w:rPr>
        <w:t>ТВ АС</w:t>
      </w:r>
    </w:p>
    <w:p w:rsidR="00F20504" w:rsidRDefault="00F20504" w:rsidP="001458CB">
      <w:pPr>
        <w:rPr>
          <w:rFonts w:ascii="Arial" w:hAnsi="Arial" w:cs="Arial"/>
          <w:lang w:val="sr-Cyrl-BA"/>
        </w:rPr>
      </w:pPr>
      <w:r>
        <w:rPr>
          <w:rFonts w:ascii="Arial" w:hAnsi="Arial" w:cs="Arial"/>
          <w:lang w:val="sr-Cyrl-BA"/>
        </w:rPr>
        <w:t>ТВ ШАБАЦ</w:t>
      </w:r>
    </w:p>
    <w:p w:rsidR="00F20504" w:rsidRDefault="00F20504" w:rsidP="001458CB">
      <w:pPr>
        <w:rPr>
          <w:rFonts w:ascii="Arial" w:hAnsi="Arial" w:cs="Arial"/>
          <w:lang w:val="sr-Cyrl-BA"/>
        </w:rPr>
      </w:pPr>
      <w:r>
        <w:rPr>
          <w:rFonts w:ascii="Arial" w:hAnsi="Arial" w:cs="Arial"/>
          <w:lang w:val="sr-Cyrl-BA"/>
        </w:rPr>
        <w:t>ТВ ЛАВ</w:t>
      </w:r>
    </w:p>
    <w:p w:rsidR="00F20504" w:rsidRDefault="00F20504" w:rsidP="001458CB">
      <w:pPr>
        <w:rPr>
          <w:rFonts w:ascii="Arial" w:hAnsi="Arial" w:cs="Arial"/>
          <w:lang w:val="sr-Cyrl-BA"/>
        </w:rPr>
      </w:pPr>
      <w:r>
        <w:rPr>
          <w:rFonts w:ascii="Arial" w:hAnsi="Arial" w:cs="Arial"/>
          <w:lang w:val="sr-Cyrl-BA"/>
        </w:rPr>
        <w:t>ТВ ВРАЊЕ</w:t>
      </w:r>
    </w:p>
    <w:p w:rsidR="00F20504" w:rsidRDefault="00F20504" w:rsidP="001458CB">
      <w:pPr>
        <w:rPr>
          <w:rFonts w:ascii="Arial" w:hAnsi="Arial" w:cs="Arial"/>
          <w:lang w:val="sr-Latn-RS"/>
        </w:rPr>
      </w:pPr>
      <w:r>
        <w:rPr>
          <w:rFonts w:ascii="Arial" w:hAnsi="Arial" w:cs="Arial"/>
          <w:lang w:val="sr-Cyrl-BA"/>
        </w:rPr>
        <w:t>ТВ БАНАТ</w:t>
      </w:r>
    </w:p>
    <w:p w:rsidR="00F20504" w:rsidRDefault="00F20504" w:rsidP="001458CB">
      <w:pPr>
        <w:rPr>
          <w:rFonts w:ascii="Arial" w:hAnsi="Arial" w:cs="Arial"/>
          <w:lang w:val="sr-Latn-RS"/>
        </w:rPr>
      </w:pPr>
      <w:r>
        <w:rPr>
          <w:rFonts w:ascii="Arial" w:hAnsi="Arial" w:cs="Arial"/>
          <w:lang w:val="sr-Latn-RS"/>
        </w:rPr>
        <w:t>CITY</w:t>
      </w:r>
    </w:p>
    <w:p w:rsidR="00F20504" w:rsidRDefault="00F20504" w:rsidP="001458CB">
      <w:pPr>
        <w:rPr>
          <w:rFonts w:ascii="Arial" w:hAnsi="Arial" w:cs="Arial"/>
          <w:lang w:val="sr-Latn-RS"/>
        </w:rPr>
      </w:pPr>
      <w:r>
        <w:rPr>
          <w:rFonts w:ascii="Arial" w:hAnsi="Arial" w:cs="Arial"/>
          <w:lang w:val="sr-Latn-RS"/>
        </w:rPr>
        <w:t>YU ECO</w:t>
      </w:r>
    </w:p>
    <w:p w:rsidR="00F20504" w:rsidRPr="00F20504" w:rsidRDefault="00F20504" w:rsidP="001458CB">
      <w:pPr>
        <w:rPr>
          <w:rFonts w:ascii="Arial" w:hAnsi="Arial" w:cs="Arial"/>
          <w:lang w:val="sr-Latn-RS"/>
        </w:rPr>
      </w:pPr>
      <w:r>
        <w:rPr>
          <w:rFonts w:ascii="Arial" w:hAnsi="Arial" w:cs="Arial"/>
          <w:lang w:val="sr-Latn-RS"/>
        </w:rPr>
        <w:t>KTV</w:t>
      </w:r>
    </w:p>
    <w:p w:rsidR="001458CB" w:rsidRPr="001458CB" w:rsidRDefault="001458CB" w:rsidP="001458CB">
      <w:pPr>
        <w:rPr>
          <w:rFonts w:ascii="Arial" w:hAnsi="Arial" w:cs="Arial"/>
          <w:lang w:val="sr-Cyrl-BA"/>
        </w:rPr>
      </w:pPr>
    </w:p>
    <w:p w:rsidR="001458CB" w:rsidRPr="001458CB" w:rsidRDefault="001458CB" w:rsidP="001458CB">
      <w:pPr>
        <w:rPr>
          <w:rFonts w:ascii="Arial" w:hAnsi="Arial" w:cs="Arial"/>
          <w:b/>
          <w:lang w:val="sr-Cyrl-BA"/>
        </w:rPr>
        <w:sectPr w:rsidR="001458CB" w:rsidRPr="001458CB" w:rsidSect="00AA4FF0">
          <w:type w:val="continuous"/>
          <w:pgSz w:w="11906" w:h="16838"/>
          <w:pgMar w:top="1417" w:right="1134" w:bottom="1417" w:left="1701" w:header="708" w:footer="708" w:gutter="0"/>
          <w:cols w:num="2" w:space="709"/>
          <w:docGrid w:linePitch="360"/>
        </w:sectPr>
      </w:pPr>
    </w:p>
    <w:p w:rsidR="001458CB" w:rsidRPr="001458CB" w:rsidRDefault="001458CB" w:rsidP="001458CB">
      <w:pPr>
        <w:rPr>
          <w:rFonts w:ascii="Arial" w:hAnsi="Arial" w:cs="Arial"/>
          <w:b/>
          <w:lang w:val="sr-Cyrl-BA"/>
        </w:rPr>
      </w:pPr>
    </w:p>
    <w:p w:rsidR="001458CB" w:rsidRPr="001458CB" w:rsidRDefault="001458CB" w:rsidP="001458CB">
      <w:pPr>
        <w:rPr>
          <w:rFonts w:ascii="Arial" w:hAnsi="Arial" w:cs="Arial"/>
          <w:b/>
          <w:lang w:val="sr-Cyrl-BA"/>
        </w:rPr>
      </w:pPr>
      <w:r w:rsidRPr="001458CB">
        <w:rPr>
          <w:rFonts w:ascii="Arial" w:hAnsi="Arial" w:cs="Arial"/>
          <w:b/>
          <w:lang w:val="sr-Cyrl-BA"/>
        </w:rPr>
        <w:t xml:space="preserve">Сајтови </w:t>
      </w:r>
      <w:r w:rsidRPr="001458CB">
        <w:rPr>
          <w:rFonts w:ascii="Arial" w:hAnsi="Arial" w:cs="Arial"/>
          <w:b/>
          <w:sz w:val="22"/>
          <w:szCs w:val="22"/>
          <w:lang w:val="sr-Cyrl-CS"/>
        </w:rPr>
        <w:t>и портали:</w:t>
      </w:r>
    </w:p>
    <w:p w:rsidR="001458CB" w:rsidRPr="001458CB" w:rsidRDefault="001458CB" w:rsidP="001458CB">
      <w:pPr>
        <w:rPr>
          <w:rFonts w:ascii="Arial" w:hAnsi="Arial" w:cs="Arial"/>
          <w:sz w:val="22"/>
          <w:szCs w:val="22"/>
          <w:lang w:val="sr-Cyrl-CS"/>
        </w:rPr>
      </w:pPr>
    </w:p>
    <w:p w:rsidR="001458CB" w:rsidRPr="001458CB" w:rsidRDefault="001458CB" w:rsidP="001458CB">
      <w:pPr>
        <w:spacing w:before="100" w:beforeAutospacing="1" w:after="100" w:afterAutospacing="1" w:line="360" w:lineRule="auto"/>
        <w:ind w:left="600" w:hanging="360"/>
        <w:rPr>
          <w:rFonts w:ascii="Verdana" w:hAnsi="Verdana"/>
          <w:color w:val="000080"/>
          <w:sz w:val="20"/>
          <w:szCs w:val="20"/>
          <w:lang w:val="sr-Cyrl-CS"/>
        </w:rPr>
        <w:sectPr w:rsidR="001458CB" w:rsidRPr="001458CB" w:rsidSect="00AA4FF0">
          <w:type w:val="continuous"/>
          <w:pgSz w:w="11906" w:h="16838"/>
          <w:pgMar w:top="1417" w:right="1134" w:bottom="1417" w:left="1701" w:header="708" w:footer="708" w:gutter="0"/>
          <w:cols w:space="708"/>
          <w:docGrid w:linePitch="360"/>
        </w:sectPr>
      </w:pPr>
    </w:p>
    <w:p w:rsidR="001458CB" w:rsidRPr="0073185F" w:rsidRDefault="004E5D1C" w:rsidP="0073185F">
      <w:pPr>
        <w:pStyle w:val="ListParagraph"/>
        <w:numPr>
          <w:ilvl w:val="0"/>
          <w:numId w:val="46"/>
        </w:numPr>
        <w:spacing w:after="100" w:afterAutospacing="1" w:line="360" w:lineRule="auto"/>
        <w:rPr>
          <w:rStyle w:val="Hyperlink"/>
          <w:rFonts w:ascii="Verdana" w:hAnsi="Verdana"/>
          <w:sz w:val="20"/>
          <w:szCs w:val="20"/>
          <w:lang w:val="it-IT"/>
        </w:rPr>
      </w:pPr>
      <w:hyperlink r:id="rId20" w:history="1">
        <w:r w:rsidR="001458CB" w:rsidRPr="0073185F">
          <w:rPr>
            <w:rStyle w:val="Hyperlink"/>
            <w:rFonts w:ascii="Verdana" w:hAnsi="Verdana"/>
            <w:sz w:val="20"/>
            <w:szCs w:val="20"/>
            <w:lang w:val="it-IT"/>
          </w:rPr>
          <w:t>www</w:t>
        </w:r>
        <w:r w:rsidR="001458CB" w:rsidRPr="0073185F">
          <w:rPr>
            <w:rStyle w:val="Hyperlink"/>
            <w:rFonts w:ascii="Verdana" w:hAnsi="Verdana"/>
            <w:sz w:val="20"/>
            <w:szCs w:val="20"/>
            <w:lang w:val="sr-Cyrl-CS"/>
          </w:rPr>
          <w:t>.</w:t>
        </w:r>
        <w:r w:rsidR="001458CB" w:rsidRPr="0073185F">
          <w:rPr>
            <w:rStyle w:val="Hyperlink"/>
            <w:rFonts w:ascii="Verdana" w:hAnsi="Verdana"/>
            <w:sz w:val="20"/>
            <w:szCs w:val="20"/>
            <w:lang w:val="it-IT"/>
          </w:rPr>
          <w:t>alo</w:t>
        </w:r>
        <w:r w:rsidR="001458CB" w:rsidRPr="0073185F">
          <w:rPr>
            <w:rStyle w:val="Hyperlink"/>
            <w:rFonts w:ascii="Verdana" w:hAnsi="Verdana"/>
            <w:sz w:val="20"/>
            <w:szCs w:val="20"/>
            <w:lang w:val="sr-Cyrl-CS"/>
          </w:rPr>
          <w:t>.</w:t>
        </w:r>
        <w:r w:rsidR="001458CB" w:rsidRPr="0073185F">
          <w:rPr>
            <w:rStyle w:val="Hyperlink"/>
            <w:rFonts w:ascii="Verdana" w:hAnsi="Verdana"/>
            <w:sz w:val="20"/>
            <w:szCs w:val="20"/>
            <w:lang w:val="it-IT"/>
          </w:rPr>
          <w:t>rs</w:t>
        </w:r>
      </w:hyperlink>
    </w:p>
    <w:p w:rsidR="0073185F" w:rsidRPr="0073185F" w:rsidRDefault="004E5D1C" w:rsidP="0073185F">
      <w:pPr>
        <w:pStyle w:val="ListParagraph"/>
        <w:numPr>
          <w:ilvl w:val="0"/>
          <w:numId w:val="46"/>
        </w:numPr>
        <w:spacing w:after="100" w:afterAutospacing="1" w:line="360" w:lineRule="auto"/>
        <w:rPr>
          <w:lang w:val="sr-Cyrl-CS"/>
        </w:rPr>
      </w:pPr>
      <w:hyperlink r:id="rId21" w:history="1">
        <w:r w:rsidR="0073185F" w:rsidRPr="00EB0F48">
          <w:rPr>
            <w:rStyle w:val="Hyperlink"/>
          </w:rPr>
          <w:t>www.akter.co.rs</w:t>
        </w:r>
      </w:hyperlink>
    </w:p>
    <w:p w:rsidR="0073185F" w:rsidRPr="0073185F" w:rsidRDefault="004E5D1C" w:rsidP="0073185F">
      <w:pPr>
        <w:pStyle w:val="ListParagraph"/>
        <w:numPr>
          <w:ilvl w:val="0"/>
          <w:numId w:val="46"/>
        </w:numPr>
        <w:spacing w:after="100" w:afterAutospacing="1" w:line="360" w:lineRule="auto"/>
        <w:rPr>
          <w:lang w:val="sr-Cyrl-CS"/>
        </w:rPr>
      </w:pPr>
      <w:hyperlink r:id="rId22" w:history="1">
        <w:r w:rsidR="0073185F" w:rsidRPr="0073185F">
          <w:rPr>
            <w:rStyle w:val="Hyperlink"/>
            <w:rFonts w:ascii="Verdana" w:hAnsi="Verdana"/>
            <w:color w:val="000080"/>
            <w:sz w:val="20"/>
            <w:szCs w:val="20"/>
            <w:lang w:val="it-IT"/>
          </w:rPr>
          <w:t>www</w:t>
        </w:r>
        <w:r w:rsidR="0073185F" w:rsidRPr="0073185F">
          <w:rPr>
            <w:rStyle w:val="Hyperlink"/>
            <w:rFonts w:ascii="Verdana" w:hAnsi="Verdana"/>
            <w:color w:val="000080"/>
            <w:sz w:val="20"/>
            <w:szCs w:val="20"/>
            <w:lang w:val="sr-Cyrl-CS"/>
          </w:rPr>
          <w:t>.</w:t>
        </w:r>
        <w:r w:rsidR="0073185F" w:rsidRPr="0073185F">
          <w:rPr>
            <w:rStyle w:val="Hyperlink"/>
            <w:rFonts w:ascii="Verdana" w:hAnsi="Verdana"/>
            <w:color w:val="000080"/>
            <w:sz w:val="20"/>
            <w:szCs w:val="20"/>
            <w:lang w:val="it-IT"/>
          </w:rPr>
          <w:t>b</w:t>
        </w:r>
        <w:r w:rsidR="0073185F" w:rsidRPr="0073185F">
          <w:rPr>
            <w:rStyle w:val="Hyperlink"/>
            <w:rFonts w:ascii="Verdana" w:hAnsi="Verdana"/>
            <w:color w:val="000080"/>
            <w:sz w:val="20"/>
            <w:szCs w:val="20"/>
            <w:lang w:val="sr-Cyrl-CS"/>
          </w:rPr>
          <w:t>92.</w:t>
        </w:r>
        <w:r w:rsidR="0073185F" w:rsidRPr="0073185F">
          <w:rPr>
            <w:rStyle w:val="Hyperlink"/>
            <w:rFonts w:ascii="Verdana" w:hAnsi="Verdana"/>
            <w:color w:val="000080"/>
            <w:sz w:val="20"/>
            <w:szCs w:val="20"/>
            <w:lang w:val="it-IT"/>
          </w:rPr>
          <w:t>net</w:t>
        </w:r>
      </w:hyperlink>
    </w:p>
    <w:p w:rsidR="0073185F" w:rsidRPr="0073185F" w:rsidRDefault="004E5D1C" w:rsidP="0073185F">
      <w:pPr>
        <w:pStyle w:val="ListParagraph"/>
        <w:numPr>
          <w:ilvl w:val="0"/>
          <w:numId w:val="46"/>
        </w:numPr>
        <w:spacing w:after="120" w:line="360" w:lineRule="auto"/>
        <w:rPr>
          <w:lang w:val="it-IT"/>
        </w:rPr>
      </w:pPr>
      <w:hyperlink r:id="rId23" w:history="1">
        <w:r w:rsidR="0073185F" w:rsidRPr="0073185F">
          <w:rPr>
            <w:rStyle w:val="Hyperlink"/>
            <w:rFonts w:ascii="Verdana" w:hAnsi="Verdana"/>
            <w:color w:val="000080"/>
            <w:sz w:val="20"/>
            <w:szCs w:val="20"/>
            <w:lang w:val="it-IT"/>
          </w:rPr>
          <w:t>www.balkanmagazin.net</w:t>
        </w:r>
      </w:hyperlink>
    </w:p>
    <w:p w:rsidR="0073185F" w:rsidRPr="0073185F" w:rsidRDefault="004E5D1C" w:rsidP="0073185F">
      <w:pPr>
        <w:pStyle w:val="ListParagraph"/>
        <w:numPr>
          <w:ilvl w:val="0"/>
          <w:numId w:val="46"/>
        </w:numPr>
        <w:spacing w:after="100" w:afterAutospacing="1" w:line="360" w:lineRule="auto"/>
        <w:rPr>
          <w:lang w:val="sr-Cyrl-CS"/>
        </w:rPr>
      </w:pPr>
      <w:hyperlink r:id="rId24" w:history="1">
        <w:r w:rsidR="0073185F" w:rsidRPr="00EB0F48">
          <w:rPr>
            <w:rStyle w:val="Hyperlink"/>
          </w:rPr>
          <w:t>www.banke.online.rs</w:t>
        </w:r>
      </w:hyperlink>
    </w:p>
    <w:p w:rsidR="0073185F" w:rsidRPr="0073185F" w:rsidRDefault="004E5D1C" w:rsidP="0073185F">
      <w:pPr>
        <w:pStyle w:val="ListParagraph"/>
        <w:numPr>
          <w:ilvl w:val="0"/>
          <w:numId w:val="46"/>
        </w:numPr>
        <w:spacing w:after="100" w:afterAutospacing="1" w:line="360" w:lineRule="auto"/>
        <w:rPr>
          <w:lang w:val="sr-Cyrl-CS"/>
        </w:rPr>
      </w:pPr>
      <w:hyperlink r:id="rId25" w:history="1">
        <w:r w:rsidR="0073185F" w:rsidRPr="00EB0F48">
          <w:rPr>
            <w:rStyle w:val="Hyperlink"/>
          </w:rPr>
          <w:t>www.beta.rs</w:t>
        </w:r>
      </w:hyperlink>
    </w:p>
    <w:p w:rsidR="0073185F" w:rsidRPr="0073185F" w:rsidRDefault="004E5D1C" w:rsidP="0073185F">
      <w:pPr>
        <w:pStyle w:val="ListParagraph"/>
        <w:numPr>
          <w:ilvl w:val="0"/>
          <w:numId w:val="46"/>
        </w:numPr>
        <w:spacing w:after="100" w:afterAutospacing="1" w:line="360" w:lineRule="auto"/>
        <w:rPr>
          <w:lang w:val="sr-Cyrl-CS"/>
        </w:rPr>
      </w:pPr>
      <w:hyperlink r:id="rId26" w:history="1">
        <w:r w:rsidR="0073185F" w:rsidRPr="00EB0F48">
          <w:rPr>
            <w:rStyle w:val="Hyperlink"/>
          </w:rPr>
          <w:t>www.betaoms.rs</w:t>
        </w:r>
      </w:hyperlink>
    </w:p>
    <w:p w:rsidR="0073185F" w:rsidRPr="0073185F" w:rsidRDefault="004E5D1C" w:rsidP="0073185F">
      <w:pPr>
        <w:pStyle w:val="ListParagraph"/>
        <w:numPr>
          <w:ilvl w:val="0"/>
          <w:numId w:val="46"/>
        </w:numPr>
        <w:spacing w:after="100" w:afterAutospacing="1" w:line="360" w:lineRule="auto"/>
        <w:rPr>
          <w:lang w:val="sr-Cyrl-CS"/>
        </w:rPr>
      </w:pPr>
      <w:hyperlink r:id="rId27" w:history="1">
        <w:r w:rsidR="0073185F" w:rsidRPr="00EB0F48">
          <w:rPr>
            <w:rStyle w:val="Hyperlink"/>
          </w:rPr>
          <w:t>www.big.co.rs</w:t>
        </w:r>
      </w:hyperlink>
    </w:p>
    <w:p w:rsidR="0073185F" w:rsidRPr="0073185F" w:rsidRDefault="004E5D1C" w:rsidP="0073185F">
      <w:pPr>
        <w:pStyle w:val="ListParagraph"/>
        <w:numPr>
          <w:ilvl w:val="0"/>
          <w:numId w:val="46"/>
        </w:numPr>
        <w:spacing w:after="100" w:afterAutospacing="1" w:line="360" w:lineRule="auto"/>
        <w:rPr>
          <w:lang w:val="sr-Cyrl-CS"/>
        </w:rPr>
      </w:pPr>
      <w:hyperlink r:id="rId28" w:history="1">
        <w:r w:rsidR="0073185F" w:rsidRPr="00EB0F48">
          <w:rPr>
            <w:rStyle w:val="Hyperlink"/>
          </w:rPr>
          <w:t>www.bif.rs</w:t>
        </w:r>
      </w:hyperlink>
    </w:p>
    <w:p w:rsidR="0073185F" w:rsidRPr="0073185F" w:rsidRDefault="004E5D1C" w:rsidP="0073185F">
      <w:pPr>
        <w:pStyle w:val="ListParagraph"/>
        <w:numPr>
          <w:ilvl w:val="0"/>
          <w:numId w:val="46"/>
        </w:numPr>
        <w:spacing w:after="100" w:afterAutospacing="1" w:line="360" w:lineRule="auto"/>
        <w:rPr>
          <w:lang w:val="sr-Cyrl-CS"/>
        </w:rPr>
      </w:pPr>
      <w:hyperlink r:id="rId29" w:history="1">
        <w:r w:rsidR="0073185F" w:rsidRPr="00EB0F48">
          <w:rPr>
            <w:rStyle w:val="Hyperlink"/>
          </w:rPr>
          <w:t>www.bifonline.rs</w:t>
        </w:r>
      </w:hyperlink>
    </w:p>
    <w:p w:rsidR="0073185F" w:rsidRPr="0073185F" w:rsidRDefault="004E5D1C" w:rsidP="0073185F">
      <w:pPr>
        <w:pStyle w:val="ListParagraph"/>
        <w:numPr>
          <w:ilvl w:val="0"/>
          <w:numId w:val="46"/>
        </w:numPr>
        <w:spacing w:after="100" w:afterAutospacing="1" w:line="360" w:lineRule="auto"/>
        <w:rPr>
          <w:lang w:val="sr-Cyrl-CS"/>
        </w:rPr>
      </w:pPr>
      <w:hyperlink r:id="rId30" w:history="1">
        <w:r w:rsidR="0073185F" w:rsidRPr="00EB0F48">
          <w:rPr>
            <w:rStyle w:val="Hyperlink"/>
          </w:rPr>
          <w:t>www.biznisnovine.com</w:t>
        </w:r>
      </w:hyperlink>
    </w:p>
    <w:p w:rsidR="0073185F" w:rsidRPr="0073185F" w:rsidRDefault="004E5D1C" w:rsidP="0073185F">
      <w:pPr>
        <w:pStyle w:val="ListParagraph"/>
        <w:numPr>
          <w:ilvl w:val="0"/>
          <w:numId w:val="46"/>
        </w:numPr>
        <w:spacing w:after="100" w:afterAutospacing="1" w:line="360" w:lineRule="auto"/>
        <w:rPr>
          <w:lang w:val="sr-Cyrl-CS"/>
        </w:rPr>
      </w:pPr>
      <w:hyperlink r:id="rId31" w:history="1">
        <w:r w:rsidR="0073185F" w:rsidRPr="00EB0F48">
          <w:rPr>
            <w:rStyle w:val="Hyperlink"/>
          </w:rPr>
          <w:t>www.bizlife.rs</w:t>
        </w:r>
      </w:hyperlink>
    </w:p>
    <w:p w:rsidR="0073185F" w:rsidRPr="0073185F" w:rsidRDefault="004E5D1C" w:rsidP="0073185F">
      <w:pPr>
        <w:pStyle w:val="ListParagraph"/>
        <w:numPr>
          <w:ilvl w:val="0"/>
          <w:numId w:val="46"/>
        </w:numPr>
        <w:spacing w:after="100" w:afterAutospacing="1" w:line="360" w:lineRule="auto"/>
        <w:rPr>
          <w:lang w:val="sr-Cyrl-CS"/>
        </w:rPr>
      </w:pPr>
      <w:hyperlink r:id="rId32" w:history="1">
        <w:r w:rsidR="0073185F" w:rsidRPr="00EB0F48">
          <w:rPr>
            <w:rStyle w:val="Hyperlink"/>
          </w:rPr>
          <w:t>www.biznis-monitor.com</w:t>
        </w:r>
      </w:hyperlink>
    </w:p>
    <w:p w:rsidR="0073185F" w:rsidRPr="0073185F" w:rsidRDefault="004E5D1C" w:rsidP="0073185F">
      <w:pPr>
        <w:pStyle w:val="ListParagraph"/>
        <w:numPr>
          <w:ilvl w:val="0"/>
          <w:numId w:val="46"/>
        </w:numPr>
        <w:spacing w:after="100" w:afterAutospacing="1" w:line="360" w:lineRule="auto"/>
        <w:rPr>
          <w:lang w:val="sr-Cyrl-CS"/>
        </w:rPr>
      </w:pPr>
      <w:hyperlink r:id="rId33" w:history="1">
        <w:r w:rsidR="0073185F" w:rsidRPr="0073185F">
          <w:rPr>
            <w:rStyle w:val="Hyperlink"/>
            <w:rFonts w:ascii="Verdana" w:hAnsi="Verdana"/>
            <w:color w:val="000080"/>
            <w:sz w:val="20"/>
            <w:szCs w:val="20"/>
            <w:lang w:val="it-IT"/>
          </w:rPr>
          <w:t>www</w:t>
        </w:r>
        <w:r w:rsidR="0073185F" w:rsidRPr="0073185F">
          <w:rPr>
            <w:rStyle w:val="Hyperlink"/>
            <w:rFonts w:ascii="Verdana" w:hAnsi="Verdana"/>
            <w:color w:val="000080"/>
            <w:sz w:val="20"/>
            <w:szCs w:val="20"/>
            <w:lang w:val="sr-Cyrl-CS"/>
          </w:rPr>
          <w:t>.</w:t>
        </w:r>
        <w:r w:rsidR="0073185F" w:rsidRPr="0073185F">
          <w:rPr>
            <w:rStyle w:val="Hyperlink"/>
            <w:rFonts w:ascii="Verdana" w:hAnsi="Verdana"/>
            <w:color w:val="000080"/>
            <w:sz w:val="20"/>
            <w:szCs w:val="20"/>
            <w:lang w:val="it-IT"/>
          </w:rPr>
          <w:t>biznis</w:t>
        </w:r>
        <w:r w:rsidR="0073185F" w:rsidRPr="0073185F">
          <w:rPr>
            <w:rStyle w:val="Hyperlink"/>
            <w:rFonts w:ascii="Verdana" w:hAnsi="Verdana"/>
            <w:color w:val="000080"/>
            <w:sz w:val="20"/>
            <w:szCs w:val="20"/>
            <w:lang w:val="sr-Cyrl-CS"/>
          </w:rPr>
          <w:t>.</w:t>
        </w:r>
        <w:r w:rsidR="0073185F" w:rsidRPr="0073185F">
          <w:rPr>
            <w:rStyle w:val="Hyperlink"/>
            <w:rFonts w:ascii="Verdana" w:hAnsi="Verdana"/>
            <w:color w:val="000080"/>
            <w:sz w:val="20"/>
            <w:szCs w:val="20"/>
            <w:lang w:val="it-IT"/>
          </w:rPr>
          <w:t>ba</w:t>
        </w:r>
      </w:hyperlink>
    </w:p>
    <w:p w:rsidR="0073185F" w:rsidRPr="0073185F" w:rsidRDefault="004E5D1C" w:rsidP="0073185F">
      <w:pPr>
        <w:pStyle w:val="ListParagraph"/>
        <w:numPr>
          <w:ilvl w:val="0"/>
          <w:numId w:val="46"/>
        </w:numPr>
        <w:spacing w:after="120" w:line="360" w:lineRule="auto"/>
        <w:rPr>
          <w:lang w:val="sr-Cyrl-CS"/>
        </w:rPr>
      </w:pPr>
      <w:hyperlink r:id="rId34" w:history="1">
        <w:r w:rsidR="0073185F" w:rsidRPr="0073185F">
          <w:rPr>
            <w:rStyle w:val="Hyperlink"/>
            <w:rFonts w:ascii="Verdana" w:hAnsi="Verdana"/>
            <w:color w:val="000080"/>
            <w:sz w:val="20"/>
            <w:szCs w:val="20"/>
            <w:lang w:val="it-IT"/>
          </w:rPr>
          <w:t>www</w:t>
        </w:r>
        <w:r w:rsidR="0073185F" w:rsidRPr="0073185F">
          <w:rPr>
            <w:rStyle w:val="Hyperlink"/>
            <w:rFonts w:ascii="Verdana" w:hAnsi="Verdana"/>
            <w:color w:val="000080"/>
            <w:sz w:val="20"/>
            <w:szCs w:val="20"/>
            <w:lang w:val="sr-Cyrl-CS"/>
          </w:rPr>
          <w:t>.</w:t>
        </w:r>
        <w:r w:rsidR="0073185F" w:rsidRPr="0073185F">
          <w:rPr>
            <w:rStyle w:val="Hyperlink"/>
            <w:rFonts w:ascii="Verdana" w:hAnsi="Verdana"/>
            <w:color w:val="000080"/>
            <w:sz w:val="20"/>
            <w:szCs w:val="20"/>
            <w:lang w:val="it-IT"/>
          </w:rPr>
          <w:t>blic</w:t>
        </w:r>
        <w:r w:rsidR="0073185F" w:rsidRPr="0073185F">
          <w:rPr>
            <w:rStyle w:val="Hyperlink"/>
            <w:rFonts w:ascii="Verdana" w:hAnsi="Verdana"/>
            <w:color w:val="000080"/>
            <w:sz w:val="20"/>
            <w:szCs w:val="20"/>
            <w:lang w:val="sr-Cyrl-CS"/>
          </w:rPr>
          <w:t>.</w:t>
        </w:r>
        <w:r w:rsidR="0073185F" w:rsidRPr="0073185F">
          <w:rPr>
            <w:rStyle w:val="Hyperlink"/>
            <w:rFonts w:ascii="Verdana" w:hAnsi="Verdana"/>
            <w:color w:val="000080"/>
            <w:sz w:val="20"/>
            <w:szCs w:val="20"/>
            <w:lang w:val="it-IT"/>
          </w:rPr>
          <w:t>rs</w:t>
        </w:r>
      </w:hyperlink>
    </w:p>
    <w:p w:rsidR="0073185F" w:rsidRPr="0073185F" w:rsidRDefault="004E5D1C" w:rsidP="0073185F">
      <w:pPr>
        <w:pStyle w:val="ListParagraph"/>
        <w:numPr>
          <w:ilvl w:val="0"/>
          <w:numId w:val="46"/>
        </w:numPr>
        <w:spacing w:after="100" w:afterAutospacing="1" w:line="360" w:lineRule="auto"/>
        <w:rPr>
          <w:lang w:val="sr-Cyrl-CS"/>
        </w:rPr>
      </w:pPr>
      <w:hyperlink r:id="rId35" w:history="1">
        <w:r w:rsidR="0073185F" w:rsidRPr="00EB0F48">
          <w:rPr>
            <w:rStyle w:val="Hyperlink"/>
          </w:rPr>
          <w:t>www.blicvesti.com</w:t>
        </w:r>
      </w:hyperlink>
    </w:p>
    <w:p w:rsidR="0073185F" w:rsidRPr="0073185F" w:rsidRDefault="004E5D1C" w:rsidP="0073185F">
      <w:pPr>
        <w:pStyle w:val="ListParagraph"/>
        <w:numPr>
          <w:ilvl w:val="0"/>
          <w:numId w:val="46"/>
        </w:numPr>
        <w:spacing w:after="100" w:afterAutospacing="1" w:line="360" w:lineRule="auto"/>
        <w:rPr>
          <w:lang w:val="sr-Cyrl-CS"/>
        </w:rPr>
      </w:pPr>
      <w:hyperlink r:id="rId36" w:history="1">
        <w:r w:rsidR="0073185F" w:rsidRPr="00EB0F48">
          <w:rPr>
            <w:rStyle w:val="Hyperlink"/>
          </w:rPr>
          <w:t>www.boom93.com</w:t>
        </w:r>
      </w:hyperlink>
    </w:p>
    <w:p w:rsidR="0073185F" w:rsidRPr="0073185F" w:rsidRDefault="004E5D1C" w:rsidP="0073185F">
      <w:pPr>
        <w:pStyle w:val="ListParagraph"/>
        <w:numPr>
          <w:ilvl w:val="0"/>
          <w:numId w:val="46"/>
        </w:numPr>
        <w:spacing w:after="100" w:afterAutospacing="1" w:line="360" w:lineRule="auto"/>
        <w:rPr>
          <w:lang w:val="sr-Cyrl-CS"/>
        </w:rPr>
      </w:pPr>
      <w:hyperlink r:id="rId37" w:history="1">
        <w:r w:rsidR="0073185F" w:rsidRPr="00EB0F48">
          <w:rPr>
            <w:rStyle w:val="Hyperlink"/>
          </w:rPr>
          <w:t>www.coremedia.rs</w:t>
        </w:r>
      </w:hyperlink>
    </w:p>
    <w:p w:rsidR="0073185F" w:rsidRPr="0073185F" w:rsidRDefault="004E5D1C" w:rsidP="0073185F">
      <w:pPr>
        <w:pStyle w:val="ListParagraph"/>
        <w:numPr>
          <w:ilvl w:val="0"/>
          <w:numId w:val="46"/>
        </w:numPr>
        <w:spacing w:after="100" w:afterAutospacing="1" w:line="360" w:lineRule="auto"/>
        <w:rPr>
          <w:lang w:val="sr-Cyrl-CS"/>
        </w:rPr>
      </w:pPr>
      <w:hyperlink r:id="rId38" w:history="1">
        <w:r w:rsidR="0073185F" w:rsidRPr="00EB0F48">
          <w:rPr>
            <w:rStyle w:val="Hyperlink"/>
          </w:rPr>
          <w:t>www.24sata.rs</w:t>
        </w:r>
      </w:hyperlink>
    </w:p>
    <w:p w:rsidR="0073185F" w:rsidRPr="0073185F" w:rsidRDefault="004E5D1C" w:rsidP="0073185F">
      <w:pPr>
        <w:pStyle w:val="ListParagraph"/>
        <w:numPr>
          <w:ilvl w:val="0"/>
          <w:numId w:val="46"/>
        </w:numPr>
        <w:spacing w:after="100" w:afterAutospacing="1" w:line="360" w:lineRule="auto"/>
        <w:rPr>
          <w:lang w:val="sr-Cyrl-CS"/>
        </w:rPr>
      </w:pPr>
      <w:hyperlink r:id="rId39" w:history="1">
        <w:r w:rsidR="0073185F" w:rsidRPr="0073185F">
          <w:rPr>
            <w:rStyle w:val="Hyperlink"/>
            <w:rFonts w:ascii="Verdana" w:hAnsi="Verdana"/>
            <w:color w:val="000080"/>
            <w:sz w:val="20"/>
            <w:szCs w:val="20"/>
            <w:lang w:val="it-IT"/>
          </w:rPr>
          <w:t>www</w:t>
        </w:r>
        <w:r w:rsidR="0073185F" w:rsidRPr="0073185F">
          <w:rPr>
            <w:rStyle w:val="Hyperlink"/>
            <w:rFonts w:ascii="Verdana" w:hAnsi="Verdana"/>
            <w:color w:val="000080"/>
            <w:sz w:val="20"/>
            <w:szCs w:val="20"/>
            <w:lang w:val="sr-Cyrl-CS"/>
          </w:rPr>
          <w:t>.</w:t>
        </w:r>
        <w:r w:rsidR="0073185F" w:rsidRPr="0073185F">
          <w:rPr>
            <w:rStyle w:val="Hyperlink"/>
            <w:rFonts w:ascii="Verdana" w:hAnsi="Verdana"/>
            <w:color w:val="000080"/>
            <w:sz w:val="20"/>
            <w:szCs w:val="20"/>
            <w:lang w:val="it-IT"/>
          </w:rPr>
          <w:t>danas</w:t>
        </w:r>
        <w:r w:rsidR="0073185F" w:rsidRPr="0073185F">
          <w:rPr>
            <w:rStyle w:val="Hyperlink"/>
            <w:rFonts w:ascii="Verdana" w:hAnsi="Verdana"/>
            <w:color w:val="000080"/>
            <w:sz w:val="20"/>
            <w:szCs w:val="20"/>
            <w:lang w:val="sr-Cyrl-CS"/>
          </w:rPr>
          <w:t>.</w:t>
        </w:r>
        <w:r w:rsidR="0073185F" w:rsidRPr="0073185F">
          <w:rPr>
            <w:rStyle w:val="Hyperlink"/>
            <w:rFonts w:ascii="Verdana" w:hAnsi="Verdana"/>
            <w:color w:val="000080"/>
            <w:sz w:val="20"/>
            <w:szCs w:val="20"/>
            <w:lang w:val="it-IT"/>
          </w:rPr>
          <w:t>rs</w:t>
        </w:r>
      </w:hyperlink>
    </w:p>
    <w:p w:rsidR="0073185F" w:rsidRPr="0073185F" w:rsidRDefault="004E5D1C" w:rsidP="0073185F">
      <w:pPr>
        <w:pStyle w:val="ListParagraph"/>
        <w:numPr>
          <w:ilvl w:val="0"/>
          <w:numId w:val="46"/>
        </w:numPr>
        <w:spacing w:after="100" w:afterAutospacing="1" w:line="360" w:lineRule="auto"/>
        <w:rPr>
          <w:lang w:val="sr-Cyrl-CS"/>
        </w:rPr>
      </w:pPr>
      <w:hyperlink r:id="rId40" w:history="1">
        <w:r w:rsidR="0073185F" w:rsidRPr="00EB0F48">
          <w:rPr>
            <w:rStyle w:val="Hyperlink"/>
          </w:rPr>
          <w:t>www.dnevnik.rs</w:t>
        </w:r>
      </w:hyperlink>
    </w:p>
    <w:p w:rsidR="0073185F" w:rsidRPr="0073185F" w:rsidRDefault="004E5D1C" w:rsidP="0073185F">
      <w:pPr>
        <w:pStyle w:val="ListParagraph"/>
        <w:numPr>
          <w:ilvl w:val="0"/>
          <w:numId w:val="46"/>
        </w:numPr>
        <w:spacing w:after="120" w:line="360" w:lineRule="auto"/>
        <w:rPr>
          <w:lang w:val="sr-Cyrl-CS"/>
        </w:rPr>
      </w:pPr>
      <w:hyperlink r:id="rId41" w:history="1">
        <w:r w:rsidR="0073185F" w:rsidRPr="0073185F">
          <w:rPr>
            <w:rStyle w:val="Hyperlink"/>
            <w:rFonts w:ascii="Verdana" w:hAnsi="Verdana"/>
            <w:color w:val="000080"/>
            <w:sz w:val="20"/>
            <w:szCs w:val="20"/>
            <w:lang w:val="it-IT"/>
          </w:rPr>
          <w:t>www</w:t>
        </w:r>
        <w:r w:rsidR="0073185F" w:rsidRPr="0073185F">
          <w:rPr>
            <w:rStyle w:val="Hyperlink"/>
            <w:rFonts w:ascii="Verdana" w:hAnsi="Verdana"/>
            <w:color w:val="000080"/>
            <w:sz w:val="20"/>
            <w:szCs w:val="20"/>
            <w:lang w:val="sr-Cyrl-CS"/>
          </w:rPr>
          <w:t>.</w:t>
        </w:r>
        <w:r w:rsidR="0073185F" w:rsidRPr="0073185F">
          <w:rPr>
            <w:rStyle w:val="Hyperlink"/>
            <w:rFonts w:ascii="Verdana" w:hAnsi="Verdana"/>
            <w:color w:val="000080"/>
            <w:sz w:val="20"/>
            <w:szCs w:val="20"/>
            <w:lang w:val="it-IT"/>
          </w:rPr>
          <w:t>ekapija</w:t>
        </w:r>
        <w:r w:rsidR="0073185F" w:rsidRPr="0073185F">
          <w:rPr>
            <w:rStyle w:val="Hyperlink"/>
            <w:rFonts w:ascii="Verdana" w:hAnsi="Verdana"/>
            <w:color w:val="000080"/>
            <w:sz w:val="20"/>
            <w:szCs w:val="20"/>
            <w:lang w:val="sr-Cyrl-CS"/>
          </w:rPr>
          <w:t>.</w:t>
        </w:r>
        <w:r w:rsidR="0073185F" w:rsidRPr="0073185F">
          <w:rPr>
            <w:rStyle w:val="Hyperlink"/>
            <w:rFonts w:ascii="Verdana" w:hAnsi="Verdana"/>
            <w:color w:val="000080"/>
            <w:sz w:val="20"/>
            <w:szCs w:val="20"/>
            <w:lang w:val="it-IT"/>
          </w:rPr>
          <w:t>com</w:t>
        </w:r>
      </w:hyperlink>
    </w:p>
    <w:p w:rsidR="0073185F" w:rsidRPr="0073185F" w:rsidRDefault="004E5D1C" w:rsidP="0073185F">
      <w:pPr>
        <w:pStyle w:val="ListParagraph"/>
        <w:numPr>
          <w:ilvl w:val="0"/>
          <w:numId w:val="46"/>
        </w:numPr>
        <w:spacing w:after="100" w:afterAutospacing="1" w:line="360" w:lineRule="auto"/>
        <w:rPr>
          <w:rStyle w:val="Hyperlink"/>
          <w:color w:val="auto"/>
          <w:u w:val="none"/>
          <w:lang w:val="sr-Cyrl-CS"/>
        </w:rPr>
      </w:pPr>
      <w:hyperlink r:id="rId42" w:history="1">
        <w:r w:rsidR="0073185F" w:rsidRPr="001458CB">
          <w:rPr>
            <w:rStyle w:val="Hyperlink"/>
            <w:rFonts w:ascii="Verdana" w:hAnsi="Verdana"/>
            <w:color w:val="000080"/>
            <w:sz w:val="20"/>
            <w:szCs w:val="20"/>
            <w:lang w:val="it-IT"/>
          </w:rPr>
          <w:t>www</w:t>
        </w:r>
        <w:r w:rsidR="0073185F" w:rsidRPr="001458CB">
          <w:rPr>
            <w:rStyle w:val="Hyperlink"/>
            <w:rFonts w:ascii="Verdana" w:hAnsi="Verdana"/>
            <w:color w:val="000080"/>
            <w:sz w:val="20"/>
            <w:szCs w:val="20"/>
            <w:lang w:val="sr-Cyrl-CS"/>
          </w:rPr>
          <w:t>.</w:t>
        </w:r>
        <w:r w:rsidR="0073185F" w:rsidRPr="001458CB">
          <w:rPr>
            <w:rStyle w:val="Hyperlink"/>
            <w:rFonts w:ascii="Verdana" w:hAnsi="Verdana"/>
            <w:color w:val="000080"/>
            <w:sz w:val="20"/>
            <w:szCs w:val="20"/>
            <w:lang w:val="it-IT"/>
          </w:rPr>
          <w:t>e</w:t>
        </w:r>
        <w:r w:rsidR="0073185F" w:rsidRPr="001458CB">
          <w:rPr>
            <w:rStyle w:val="Hyperlink"/>
            <w:rFonts w:ascii="Verdana" w:hAnsi="Verdana"/>
            <w:color w:val="000080"/>
            <w:sz w:val="20"/>
            <w:szCs w:val="20"/>
            <w:lang w:val="sr-Cyrl-CS"/>
          </w:rPr>
          <w:t>-</w:t>
        </w:r>
        <w:r w:rsidR="0073185F" w:rsidRPr="001458CB">
          <w:rPr>
            <w:rStyle w:val="Hyperlink"/>
            <w:rFonts w:ascii="Verdana" w:hAnsi="Verdana"/>
            <w:color w:val="000080"/>
            <w:sz w:val="20"/>
            <w:szCs w:val="20"/>
            <w:lang w:val="it-IT"/>
          </w:rPr>
          <w:t>novine</w:t>
        </w:r>
        <w:r w:rsidR="0073185F" w:rsidRPr="001458CB">
          <w:rPr>
            <w:rStyle w:val="Hyperlink"/>
            <w:rFonts w:ascii="Verdana" w:hAnsi="Verdana"/>
            <w:color w:val="000080"/>
            <w:sz w:val="20"/>
            <w:szCs w:val="20"/>
            <w:lang w:val="sr-Cyrl-CS"/>
          </w:rPr>
          <w:t>.</w:t>
        </w:r>
        <w:r w:rsidR="0073185F" w:rsidRPr="001458CB">
          <w:rPr>
            <w:rStyle w:val="Hyperlink"/>
            <w:rFonts w:ascii="Verdana" w:hAnsi="Verdana"/>
            <w:color w:val="000080"/>
            <w:sz w:val="20"/>
            <w:szCs w:val="20"/>
            <w:lang w:val="it-IT"/>
          </w:rPr>
          <w:t>rs</w:t>
        </w:r>
      </w:hyperlink>
    </w:p>
    <w:p w:rsidR="0073185F" w:rsidRPr="0073185F" w:rsidRDefault="004E5D1C" w:rsidP="0073185F">
      <w:pPr>
        <w:pStyle w:val="ListParagraph"/>
        <w:numPr>
          <w:ilvl w:val="0"/>
          <w:numId w:val="46"/>
        </w:numPr>
        <w:spacing w:after="100" w:afterAutospacing="1" w:line="360" w:lineRule="auto"/>
        <w:rPr>
          <w:lang w:val="sr-Cyrl-CS"/>
        </w:rPr>
      </w:pPr>
      <w:hyperlink r:id="rId43" w:history="1">
        <w:r w:rsidR="0073185F" w:rsidRPr="00EB0F48">
          <w:rPr>
            <w:rStyle w:val="Hyperlink"/>
          </w:rPr>
          <w:t>www.economy.rs</w:t>
        </w:r>
      </w:hyperlink>
    </w:p>
    <w:p w:rsidR="00905E02" w:rsidRPr="00905E02" w:rsidRDefault="004E5D1C" w:rsidP="00905E02">
      <w:pPr>
        <w:pStyle w:val="ListParagraph"/>
        <w:numPr>
          <w:ilvl w:val="0"/>
          <w:numId w:val="46"/>
        </w:numPr>
        <w:spacing w:after="100" w:afterAutospacing="1" w:line="360" w:lineRule="auto"/>
        <w:rPr>
          <w:lang w:val="sr-Cyrl-CS"/>
        </w:rPr>
      </w:pPr>
      <w:hyperlink r:id="rId44" w:history="1">
        <w:r w:rsidR="00905E02" w:rsidRPr="00EB0F48">
          <w:rPr>
            <w:rStyle w:val="Hyperlink"/>
          </w:rPr>
          <w:t>www.energetskiportal.rs</w:t>
        </w:r>
      </w:hyperlink>
    </w:p>
    <w:p w:rsidR="00905E02" w:rsidRPr="00905E02" w:rsidRDefault="004E5D1C" w:rsidP="00905E02">
      <w:pPr>
        <w:pStyle w:val="ListParagraph"/>
        <w:numPr>
          <w:ilvl w:val="0"/>
          <w:numId w:val="46"/>
        </w:numPr>
        <w:spacing w:after="100" w:afterAutospacing="1" w:line="360" w:lineRule="auto"/>
        <w:rPr>
          <w:lang w:val="sr-Cyrl-CS"/>
        </w:rPr>
      </w:pPr>
      <w:hyperlink r:id="rId45" w:history="1">
        <w:r w:rsidR="00905E02" w:rsidRPr="00EB0F48">
          <w:rPr>
            <w:rStyle w:val="Hyperlink"/>
          </w:rPr>
          <w:t>www.euroactiv.rs</w:t>
        </w:r>
      </w:hyperlink>
    </w:p>
    <w:p w:rsidR="00905E02" w:rsidRPr="00905E02" w:rsidRDefault="004E5D1C" w:rsidP="00905E02">
      <w:pPr>
        <w:pStyle w:val="ListParagraph"/>
        <w:numPr>
          <w:ilvl w:val="0"/>
          <w:numId w:val="46"/>
        </w:numPr>
        <w:spacing w:after="100" w:afterAutospacing="1" w:line="360" w:lineRule="auto"/>
        <w:rPr>
          <w:lang w:val="sr-Cyrl-CS"/>
        </w:rPr>
      </w:pPr>
      <w:hyperlink r:id="rId46" w:history="1">
        <w:r w:rsidR="00905E02" w:rsidRPr="00EB0F48">
          <w:rPr>
            <w:rStyle w:val="Hyperlink"/>
          </w:rPr>
          <w:t>www.finansije.com</w:t>
        </w:r>
      </w:hyperlink>
    </w:p>
    <w:p w:rsidR="00905E02" w:rsidRPr="00905E02" w:rsidRDefault="004E5D1C" w:rsidP="00905E02">
      <w:pPr>
        <w:pStyle w:val="ListParagraph"/>
        <w:numPr>
          <w:ilvl w:val="0"/>
          <w:numId w:val="46"/>
        </w:numPr>
        <w:spacing w:after="100" w:afterAutospacing="1" w:line="360" w:lineRule="auto"/>
        <w:rPr>
          <w:lang w:val="sr-Cyrl-CS"/>
        </w:rPr>
      </w:pPr>
      <w:hyperlink r:id="rId47" w:history="1">
        <w:r w:rsidR="00905E02" w:rsidRPr="00EB0F48">
          <w:rPr>
            <w:rStyle w:val="Hyperlink"/>
          </w:rPr>
          <w:t>www.fonet.rs</w:t>
        </w:r>
      </w:hyperlink>
    </w:p>
    <w:p w:rsidR="00905E02" w:rsidRPr="00905E02" w:rsidRDefault="004E5D1C" w:rsidP="00905E02">
      <w:pPr>
        <w:pStyle w:val="ListParagraph"/>
        <w:numPr>
          <w:ilvl w:val="0"/>
          <w:numId w:val="46"/>
        </w:numPr>
        <w:spacing w:after="120" w:line="360" w:lineRule="auto"/>
        <w:rPr>
          <w:rStyle w:val="Hyperlink"/>
          <w:color w:val="auto"/>
          <w:u w:val="none"/>
          <w:lang w:val="sr-Cyrl-CS"/>
        </w:rPr>
      </w:pPr>
      <w:hyperlink r:id="rId48" w:history="1">
        <w:r w:rsidR="00905E02" w:rsidRPr="00905E02">
          <w:rPr>
            <w:rStyle w:val="Hyperlink"/>
            <w:rFonts w:ascii="Verdana" w:hAnsi="Verdana"/>
            <w:color w:val="000080"/>
            <w:sz w:val="20"/>
            <w:szCs w:val="20"/>
            <w:lang w:val="it-IT"/>
          </w:rPr>
          <w:t>www</w:t>
        </w:r>
        <w:r w:rsidR="00905E02" w:rsidRPr="00905E02">
          <w:rPr>
            <w:rStyle w:val="Hyperlink"/>
            <w:rFonts w:ascii="Verdana" w:hAnsi="Verdana"/>
            <w:color w:val="000080"/>
            <w:sz w:val="20"/>
            <w:szCs w:val="20"/>
            <w:lang w:val="sr-Cyrl-CS"/>
          </w:rPr>
          <w:t>.</w:t>
        </w:r>
        <w:r w:rsidR="00905E02" w:rsidRPr="00905E02">
          <w:rPr>
            <w:rStyle w:val="Hyperlink"/>
            <w:rFonts w:ascii="Verdana" w:hAnsi="Verdana"/>
            <w:color w:val="000080"/>
            <w:sz w:val="20"/>
            <w:szCs w:val="20"/>
            <w:lang w:val="it-IT"/>
          </w:rPr>
          <w:t>glas</w:t>
        </w:r>
        <w:r w:rsidR="00905E02" w:rsidRPr="00905E02">
          <w:rPr>
            <w:rStyle w:val="Hyperlink"/>
            <w:rFonts w:ascii="Verdana" w:hAnsi="Verdana"/>
            <w:color w:val="000080"/>
            <w:sz w:val="20"/>
            <w:szCs w:val="20"/>
            <w:lang w:val="sr-Cyrl-CS"/>
          </w:rPr>
          <w:t>-</w:t>
        </w:r>
        <w:r w:rsidR="00905E02" w:rsidRPr="00905E02">
          <w:rPr>
            <w:rStyle w:val="Hyperlink"/>
            <w:rFonts w:ascii="Verdana" w:hAnsi="Verdana"/>
            <w:color w:val="000080"/>
            <w:sz w:val="20"/>
            <w:szCs w:val="20"/>
            <w:lang w:val="it-IT"/>
          </w:rPr>
          <w:t>javnosti</w:t>
        </w:r>
        <w:r w:rsidR="00905E02" w:rsidRPr="00905E02">
          <w:rPr>
            <w:rStyle w:val="Hyperlink"/>
            <w:rFonts w:ascii="Verdana" w:hAnsi="Verdana"/>
            <w:color w:val="000080"/>
            <w:sz w:val="20"/>
            <w:szCs w:val="20"/>
            <w:lang w:val="sr-Cyrl-CS"/>
          </w:rPr>
          <w:t>.</w:t>
        </w:r>
        <w:r w:rsidR="00905E02" w:rsidRPr="00905E02">
          <w:rPr>
            <w:rStyle w:val="Hyperlink"/>
            <w:rFonts w:ascii="Verdana" w:hAnsi="Verdana"/>
            <w:color w:val="000080"/>
            <w:sz w:val="20"/>
            <w:szCs w:val="20"/>
            <w:lang w:val="it-IT"/>
          </w:rPr>
          <w:t>rs</w:t>
        </w:r>
      </w:hyperlink>
    </w:p>
    <w:p w:rsidR="00905E02" w:rsidRPr="007210B5" w:rsidRDefault="004E5D1C" w:rsidP="00905E02">
      <w:pPr>
        <w:pStyle w:val="ListParagraph"/>
        <w:numPr>
          <w:ilvl w:val="0"/>
          <w:numId w:val="46"/>
        </w:numPr>
        <w:spacing w:after="120" w:line="360" w:lineRule="auto"/>
        <w:rPr>
          <w:rStyle w:val="Hyperlink"/>
          <w:color w:val="auto"/>
          <w:u w:val="none"/>
          <w:lang w:val="sr-Cyrl-CS"/>
        </w:rPr>
      </w:pPr>
      <w:hyperlink r:id="rId49" w:history="1">
        <w:r w:rsidR="007210B5" w:rsidRPr="00EB0F48">
          <w:rPr>
            <w:rStyle w:val="Hyperlink"/>
            <w:rFonts w:ascii="Verdana" w:hAnsi="Verdana"/>
            <w:sz w:val="20"/>
            <w:szCs w:val="20"/>
            <w:lang w:val="it-IT"/>
          </w:rPr>
          <w:t>www.gdeinvestirati.com</w:t>
        </w:r>
      </w:hyperlink>
    </w:p>
    <w:p w:rsidR="00905E02" w:rsidRPr="007210B5" w:rsidRDefault="004E5D1C" w:rsidP="007210B5">
      <w:pPr>
        <w:pStyle w:val="ListParagraph"/>
        <w:numPr>
          <w:ilvl w:val="0"/>
          <w:numId w:val="46"/>
        </w:numPr>
        <w:spacing w:after="120" w:line="360" w:lineRule="auto"/>
        <w:rPr>
          <w:lang w:val="sr-Cyrl-CS"/>
        </w:rPr>
      </w:pPr>
      <w:hyperlink r:id="rId50" w:history="1">
        <w:r w:rsidR="007210B5" w:rsidRPr="00EB0F48">
          <w:rPr>
            <w:rStyle w:val="Hyperlink"/>
          </w:rPr>
          <w:t>www.gradjevinarstvo.rs</w:t>
        </w:r>
      </w:hyperlink>
    </w:p>
    <w:p w:rsidR="007210B5" w:rsidRPr="007210B5" w:rsidRDefault="004E5D1C" w:rsidP="007210B5">
      <w:pPr>
        <w:pStyle w:val="ListParagraph"/>
        <w:numPr>
          <w:ilvl w:val="0"/>
          <w:numId w:val="46"/>
        </w:numPr>
        <w:spacing w:after="120" w:line="360" w:lineRule="auto"/>
        <w:rPr>
          <w:lang w:val="sr-Cyrl-CS"/>
        </w:rPr>
      </w:pPr>
      <w:hyperlink r:id="rId51" w:history="1">
        <w:r w:rsidR="007210B5" w:rsidRPr="00EB0F48">
          <w:rPr>
            <w:rStyle w:val="Hyperlink"/>
          </w:rPr>
          <w:t>www.happynovisad.com</w:t>
        </w:r>
      </w:hyperlink>
    </w:p>
    <w:p w:rsidR="007210B5" w:rsidRPr="007210B5" w:rsidRDefault="004E5D1C" w:rsidP="007210B5">
      <w:pPr>
        <w:pStyle w:val="ListParagraph"/>
        <w:numPr>
          <w:ilvl w:val="0"/>
          <w:numId w:val="46"/>
        </w:numPr>
        <w:spacing w:after="120" w:line="360" w:lineRule="auto"/>
        <w:rPr>
          <w:lang w:val="sr-Cyrl-CS"/>
        </w:rPr>
      </w:pPr>
      <w:hyperlink r:id="rId52" w:history="1">
        <w:r w:rsidR="007210B5" w:rsidRPr="00EB0F48">
          <w:rPr>
            <w:rStyle w:val="Hyperlink"/>
          </w:rPr>
          <w:t>www.juznevesti.com</w:t>
        </w:r>
      </w:hyperlink>
    </w:p>
    <w:p w:rsidR="007210B5" w:rsidRPr="00C575AB" w:rsidRDefault="004E5D1C" w:rsidP="007210B5">
      <w:pPr>
        <w:pStyle w:val="ListParagraph"/>
        <w:numPr>
          <w:ilvl w:val="0"/>
          <w:numId w:val="46"/>
        </w:numPr>
        <w:spacing w:after="120" w:line="360" w:lineRule="auto"/>
        <w:rPr>
          <w:lang w:val="sr-Cyrl-CS"/>
        </w:rPr>
      </w:pPr>
      <w:hyperlink r:id="rId53" w:history="1">
        <w:r w:rsidR="00C575AB" w:rsidRPr="00EB0F48">
          <w:rPr>
            <w:rStyle w:val="Hyperlink"/>
          </w:rPr>
          <w:t>www.javno.com</w:t>
        </w:r>
      </w:hyperlink>
    </w:p>
    <w:p w:rsidR="00C575AB" w:rsidRPr="00C575AB" w:rsidRDefault="004E5D1C" w:rsidP="00C575AB">
      <w:pPr>
        <w:pStyle w:val="ListParagraph"/>
        <w:numPr>
          <w:ilvl w:val="0"/>
          <w:numId w:val="46"/>
        </w:numPr>
        <w:spacing w:after="120" w:line="360" w:lineRule="auto"/>
        <w:rPr>
          <w:lang w:val="it-IT"/>
        </w:rPr>
      </w:pPr>
      <w:hyperlink r:id="rId54" w:history="1">
        <w:r w:rsidR="00C575AB" w:rsidRPr="00C575AB">
          <w:rPr>
            <w:rStyle w:val="Hyperlink"/>
            <w:rFonts w:ascii="Verdana" w:hAnsi="Verdana"/>
            <w:color w:val="000080"/>
            <w:sz w:val="20"/>
            <w:szCs w:val="20"/>
            <w:lang w:val="it-IT"/>
          </w:rPr>
          <w:t>www.kamatica.com</w:t>
        </w:r>
      </w:hyperlink>
    </w:p>
    <w:p w:rsidR="00C575AB" w:rsidRPr="00C575AB" w:rsidRDefault="004E5D1C" w:rsidP="00C575AB">
      <w:pPr>
        <w:pStyle w:val="ListParagraph"/>
        <w:numPr>
          <w:ilvl w:val="0"/>
          <w:numId w:val="46"/>
        </w:numPr>
        <w:spacing w:after="120" w:line="360" w:lineRule="auto"/>
        <w:rPr>
          <w:lang w:val="it-IT"/>
        </w:rPr>
      </w:pPr>
      <w:hyperlink r:id="rId55" w:history="1">
        <w:r w:rsidR="00C575AB" w:rsidRPr="00C575AB">
          <w:rPr>
            <w:rStyle w:val="Hyperlink"/>
            <w:rFonts w:ascii="Verdana" w:hAnsi="Verdana"/>
            <w:color w:val="000080"/>
            <w:sz w:val="20"/>
            <w:szCs w:val="20"/>
            <w:lang w:val="it-IT"/>
          </w:rPr>
          <w:t>www.krediti.rs</w:t>
        </w:r>
      </w:hyperlink>
    </w:p>
    <w:p w:rsidR="00C575AB" w:rsidRPr="00C575AB" w:rsidRDefault="004E5D1C" w:rsidP="007210B5">
      <w:pPr>
        <w:pStyle w:val="ListParagraph"/>
        <w:numPr>
          <w:ilvl w:val="0"/>
          <w:numId w:val="46"/>
        </w:numPr>
        <w:spacing w:after="120" w:line="360" w:lineRule="auto"/>
        <w:rPr>
          <w:lang w:val="sr-Cyrl-CS"/>
        </w:rPr>
      </w:pPr>
      <w:hyperlink r:id="rId56" w:history="1">
        <w:r w:rsidR="00C575AB" w:rsidRPr="00EB0F48">
          <w:rPr>
            <w:rStyle w:val="Hyperlink"/>
          </w:rPr>
          <w:t>www.kragujevac.co.rs</w:t>
        </w:r>
      </w:hyperlink>
    </w:p>
    <w:p w:rsidR="00C575AB" w:rsidRPr="00C575AB" w:rsidRDefault="004E5D1C" w:rsidP="00C575AB">
      <w:pPr>
        <w:pStyle w:val="ListParagraph"/>
        <w:numPr>
          <w:ilvl w:val="0"/>
          <w:numId w:val="46"/>
        </w:numPr>
        <w:spacing w:after="120" w:line="360" w:lineRule="auto"/>
        <w:rPr>
          <w:lang w:val="it-IT"/>
        </w:rPr>
      </w:pPr>
      <w:hyperlink r:id="rId57" w:history="1">
        <w:r w:rsidR="00C575AB" w:rsidRPr="00C575AB">
          <w:rPr>
            <w:rStyle w:val="Hyperlink"/>
            <w:rFonts w:ascii="Verdana" w:hAnsi="Verdana"/>
            <w:color w:val="000080"/>
            <w:sz w:val="20"/>
            <w:szCs w:val="20"/>
            <w:lang w:val="it-IT"/>
          </w:rPr>
          <w:t>www.krstarica.com</w:t>
        </w:r>
      </w:hyperlink>
    </w:p>
    <w:p w:rsidR="00C575AB" w:rsidRPr="00316FD4" w:rsidRDefault="004E5D1C" w:rsidP="007210B5">
      <w:pPr>
        <w:pStyle w:val="ListParagraph"/>
        <w:numPr>
          <w:ilvl w:val="0"/>
          <w:numId w:val="46"/>
        </w:numPr>
        <w:spacing w:after="120" w:line="360" w:lineRule="auto"/>
        <w:rPr>
          <w:lang w:val="sr-Cyrl-CS"/>
        </w:rPr>
      </w:pPr>
      <w:hyperlink r:id="rId58" w:history="1">
        <w:r w:rsidR="00316FD4" w:rsidRPr="00EB0F48">
          <w:rPr>
            <w:rStyle w:val="Hyperlink"/>
          </w:rPr>
          <w:t>www.vesti.krstarica.com</w:t>
        </w:r>
      </w:hyperlink>
    </w:p>
    <w:p w:rsidR="00316FD4" w:rsidRPr="00316FD4" w:rsidRDefault="004E5D1C" w:rsidP="00316FD4">
      <w:pPr>
        <w:pStyle w:val="ListParagraph"/>
        <w:numPr>
          <w:ilvl w:val="0"/>
          <w:numId w:val="46"/>
        </w:numPr>
        <w:spacing w:after="120" w:line="360" w:lineRule="auto"/>
        <w:rPr>
          <w:lang w:val="it-IT"/>
        </w:rPr>
      </w:pPr>
      <w:hyperlink r:id="rId59" w:history="1">
        <w:r w:rsidR="00316FD4" w:rsidRPr="00316FD4">
          <w:rPr>
            <w:rStyle w:val="Hyperlink"/>
            <w:rFonts w:ascii="Verdana" w:hAnsi="Verdana"/>
            <w:color w:val="000080"/>
            <w:sz w:val="20"/>
            <w:szCs w:val="20"/>
            <w:lang w:val="it-IT"/>
          </w:rPr>
          <w:t>www.kurir-info.rs</w:t>
        </w:r>
      </w:hyperlink>
    </w:p>
    <w:p w:rsidR="00316FD4" w:rsidRPr="00316FD4" w:rsidRDefault="004E5D1C" w:rsidP="007210B5">
      <w:pPr>
        <w:pStyle w:val="ListParagraph"/>
        <w:numPr>
          <w:ilvl w:val="0"/>
          <w:numId w:val="46"/>
        </w:numPr>
        <w:spacing w:after="120" w:line="360" w:lineRule="auto"/>
        <w:rPr>
          <w:lang w:val="sr-Cyrl-CS"/>
        </w:rPr>
      </w:pPr>
      <w:hyperlink r:id="rId60" w:history="1">
        <w:r w:rsidR="00316FD4" w:rsidRPr="00EB0F48">
          <w:rPr>
            <w:rStyle w:val="Hyperlink"/>
          </w:rPr>
          <w:t>www.kurir.org</w:t>
        </w:r>
      </w:hyperlink>
    </w:p>
    <w:p w:rsidR="00316FD4" w:rsidRPr="00316FD4" w:rsidRDefault="004E5D1C" w:rsidP="007210B5">
      <w:pPr>
        <w:pStyle w:val="ListParagraph"/>
        <w:numPr>
          <w:ilvl w:val="0"/>
          <w:numId w:val="46"/>
        </w:numPr>
        <w:spacing w:after="120" w:line="360" w:lineRule="auto"/>
        <w:rPr>
          <w:lang w:val="sr-Cyrl-CS"/>
        </w:rPr>
      </w:pPr>
      <w:hyperlink r:id="rId61" w:history="1">
        <w:r w:rsidR="00316FD4" w:rsidRPr="00EB0F48">
          <w:rPr>
            <w:rStyle w:val="Hyperlink"/>
          </w:rPr>
          <w:t>www.mondo.rs</w:t>
        </w:r>
      </w:hyperlink>
    </w:p>
    <w:p w:rsidR="00316FD4" w:rsidRPr="00316FD4" w:rsidRDefault="004E5D1C" w:rsidP="00316FD4">
      <w:pPr>
        <w:pStyle w:val="ListParagraph"/>
        <w:numPr>
          <w:ilvl w:val="0"/>
          <w:numId w:val="46"/>
        </w:numPr>
        <w:spacing w:after="120" w:line="360" w:lineRule="auto"/>
        <w:rPr>
          <w:rFonts w:ascii="Verdana" w:hAnsi="Verdana"/>
          <w:color w:val="000080"/>
          <w:sz w:val="20"/>
          <w:szCs w:val="20"/>
          <w:lang w:val="it-IT"/>
        </w:rPr>
      </w:pPr>
      <w:hyperlink r:id="rId62" w:history="1">
        <w:r w:rsidR="00316FD4" w:rsidRPr="00EB0F48">
          <w:rPr>
            <w:rStyle w:val="Hyperlink"/>
            <w:rFonts w:ascii="Verdana" w:hAnsi="Verdana"/>
            <w:sz w:val="20"/>
            <w:szCs w:val="20"/>
            <w:lang w:val="it-IT"/>
          </w:rPr>
          <w:t>www</w:t>
        </w:r>
        <w:r w:rsidR="00316FD4" w:rsidRPr="00EB0F48">
          <w:rPr>
            <w:rStyle w:val="Hyperlink"/>
            <w:rFonts w:ascii="Verdana" w:hAnsi="Verdana"/>
            <w:sz w:val="20"/>
            <w:szCs w:val="20"/>
            <w:lang w:val="sr-Cyrl-CS"/>
          </w:rPr>
          <w:t>.</w:t>
        </w:r>
        <w:r w:rsidR="00316FD4" w:rsidRPr="00EB0F48">
          <w:rPr>
            <w:rStyle w:val="Hyperlink"/>
            <w:rFonts w:ascii="Verdana" w:hAnsi="Verdana"/>
            <w:sz w:val="20"/>
            <w:szCs w:val="20"/>
            <w:lang w:val="it-IT"/>
          </w:rPr>
          <w:t>nadlanu</w:t>
        </w:r>
        <w:r w:rsidR="00316FD4" w:rsidRPr="00EB0F48">
          <w:rPr>
            <w:rStyle w:val="Hyperlink"/>
            <w:rFonts w:ascii="Verdana" w:hAnsi="Verdana"/>
            <w:sz w:val="20"/>
            <w:szCs w:val="20"/>
            <w:lang w:val="sr-Cyrl-CS"/>
          </w:rPr>
          <w:t>.</w:t>
        </w:r>
        <w:r w:rsidR="00316FD4" w:rsidRPr="00EB0F48">
          <w:rPr>
            <w:rStyle w:val="Hyperlink"/>
            <w:rFonts w:ascii="Verdana" w:hAnsi="Verdana"/>
            <w:sz w:val="20"/>
            <w:szCs w:val="20"/>
          </w:rPr>
          <w:t>com</w:t>
        </w:r>
      </w:hyperlink>
    </w:p>
    <w:p w:rsidR="00316FD4" w:rsidRPr="00316FD4" w:rsidRDefault="004E5D1C" w:rsidP="00316FD4">
      <w:pPr>
        <w:pStyle w:val="ListParagraph"/>
        <w:numPr>
          <w:ilvl w:val="0"/>
          <w:numId w:val="46"/>
        </w:numPr>
        <w:spacing w:after="120" w:line="360" w:lineRule="auto"/>
        <w:rPr>
          <w:lang w:val="sr-Cyrl-CS"/>
        </w:rPr>
      </w:pPr>
      <w:hyperlink r:id="rId63" w:history="1">
        <w:r w:rsidR="00316FD4" w:rsidRPr="00316FD4">
          <w:rPr>
            <w:rStyle w:val="Hyperlink"/>
            <w:rFonts w:ascii="Verdana" w:hAnsi="Verdana"/>
            <w:color w:val="000080"/>
            <w:sz w:val="20"/>
            <w:szCs w:val="20"/>
            <w:lang w:val="it-IT"/>
          </w:rPr>
          <w:t>www</w:t>
        </w:r>
        <w:r w:rsidR="00316FD4" w:rsidRPr="00316FD4">
          <w:rPr>
            <w:rStyle w:val="Hyperlink"/>
            <w:rFonts w:ascii="Verdana" w:hAnsi="Verdana"/>
            <w:color w:val="000080"/>
            <w:sz w:val="20"/>
            <w:szCs w:val="20"/>
            <w:lang w:val="sr-Cyrl-CS"/>
          </w:rPr>
          <w:t>.</w:t>
        </w:r>
        <w:r w:rsidR="00316FD4" w:rsidRPr="00316FD4">
          <w:rPr>
            <w:rStyle w:val="Hyperlink"/>
            <w:rFonts w:ascii="Verdana" w:hAnsi="Verdana"/>
            <w:color w:val="000080"/>
            <w:sz w:val="20"/>
            <w:szCs w:val="20"/>
            <w:lang w:val="it-IT"/>
          </w:rPr>
          <w:t>naslovi</w:t>
        </w:r>
        <w:r w:rsidR="00316FD4" w:rsidRPr="00316FD4">
          <w:rPr>
            <w:rStyle w:val="Hyperlink"/>
            <w:rFonts w:ascii="Verdana" w:hAnsi="Verdana"/>
            <w:color w:val="000080"/>
            <w:sz w:val="20"/>
            <w:szCs w:val="20"/>
            <w:lang w:val="sr-Cyrl-CS"/>
          </w:rPr>
          <w:t>.</w:t>
        </w:r>
        <w:r w:rsidR="00316FD4" w:rsidRPr="00316FD4">
          <w:rPr>
            <w:rStyle w:val="Hyperlink"/>
            <w:rFonts w:ascii="Verdana" w:hAnsi="Verdana"/>
            <w:color w:val="000080"/>
            <w:sz w:val="20"/>
            <w:szCs w:val="20"/>
            <w:lang w:val="it-IT"/>
          </w:rPr>
          <w:t>net</w:t>
        </w:r>
      </w:hyperlink>
    </w:p>
    <w:p w:rsidR="00316FD4" w:rsidRDefault="004E5D1C" w:rsidP="00316FD4">
      <w:pPr>
        <w:pStyle w:val="ListParagraph"/>
        <w:numPr>
          <w:ilvl w:val="0"/>
          <w:numId w:val="46"/>
        </w:numPr>
        <w:spacing w:after="120" w:line="360" w:lineRule="auto"/>
        <w:rPr>
          <w:rFonts w:ascii="Verdana" w:hAnsi="Verdana"/>
          <w:color w:val="000080"/>
          <w:sz w:val="20"/>
          <w:szCs w:val="20"/>
          <w:lang w:val="it-IT"/>
        </w:rPr>
      </w:pPr>
      <w:hyperlink r:id="rId64" w:history="1">
        <w:r w:rsidR="00316FD4" w:rsidRPr="00EB0F48">
          <w:rPr>
            <w:rStyle w:val="Hyperlink"/>
            <w:rFonts w:ascii="Verdana" w:hAnsi="Verdana"/>
            <w:sz w:val="20"/>
            <w:szCs w:val="20"/>
            <w:lang w:val="it-IT"/>
          </w:rPr>
          <w:t>www.ne.rs</w:t>
        </w:r>
      </w:hyperlink>
    </w:p>
    <w:p w:rsidR="00316FD4" w:rsidRDefault="004E5D1C" w:rsidP="00316FD4">
      <w:pPr>
        <w:pStyle w:val="ListParagraph"/>
        <w:numPr>
          <w:ilvl w:val="0"/>
          <w:numId w:val="46"/>
        </w:numPr>
        <w:spacing w:after="120" w:line="360" w:lineRule="auto"/>
        <w:rPr>
          <w:rFonts w:ascii="Verdana" w:hAnsi="Verdana"/>
          <w:color w:val="000080"/>
          <w:sz w:val="20"/>
          <w:szCs w:val="20"/>
          <w:lang w:val="it-IT"/>
        </w:rPr>
      </w:pPr>
      <w:hyperlink r:id="rId65" w:history="1">
        <w:r w:rsidR="00100BF4" w:rsidRPr="00EB0F48">
          <w:rPr>
            <w:rStyle w:val="Hyperlink"/>
            <w:rFonts w:ascii="Verdana" w:hAnsi="Verdana"/>
            <w:sz w:val="20"/>
            <w:szCs w:val="20"/>
            <w:lang w:val="it-IT"/>
          </w:rPr>
          <w:t>www.novinenovosadske.rs</w:t>
        </w:r>
      </w:hyperlink>
    </w:p>
    <w:p w:rsidR="00100BF4" w:rsidRDefault="004E5D1C" w:rsidP="00316FD4">
      <w:pPr>
        <w:pStyle w:val="ListParagraph"/>
        <w:numPr>
          <w:ilvl w:val="0"/>
          <w:numId w:val="46"/>
        </w:numPr>
        <w:spacing w:after="120" w:line="360" w:lineRule="auto"/>
        <w:rPr>
          <w:rFonts w:ascii="Verdana" w:hAnsi="Verdana"/>
          <w:color w:val="000080"/>
          <w:sz w:val="20"/>
          <w:szCs w:val="20"/>
          <w:lang w:val="it-IT"/>
        </w:rPr>
      </w:pPr>
      <w:hyperlink r:id="rId66" w:history="1">
        <w:r w:rsidR="00100BF4" w:rsidRPr="00EB0F48">
          <w:rPr>
            <w:rStyle w:val="Hyperlink"/>
            <w:rFonts w:ascii="Verdana" w:hAnsi="Verdana"/>
            <w:sz w:val="20"/>
            <w:szCs w:val="20"/>
            <w:lang w:val="it-IT"/>
          </w:rPr>
          <w:t>www.novimagazin.rs</w:t>
        </w:r>
      </w:hyperlink>
    </w:p>
    <w:p w:rsidR="00100BF4" w:rsidRDefault="004E5D1C" w:rsidP="00316FD4">
      <w:pPr>
        <w:pStyle w:val="ListParagraph"/>
        <w:numPr>
          <w:ilvl w:val="0"/>
          <w:numId w:val="46"/>
        </w:numPr>
        <w:spacing w:after="120" w:line="360" w:lineRule="auto"/>
        <w:rPr>
          <w:rFonts w:ascii="Verdana" w:hAnsi="Verdana"/>
          <w:color w:val="000080"/>
          <w:sz w:val="20"/>
          <w:szCs w:val="20"/>
          <w:lang w:val="it-IT"/>
        </w:rPr>
      </w:pPr>
      <w:hyperlink r:id="rId67" w:history="1">
        <w:r w:rsidR="00100BF4" w:rsidRPr="00EB0F48">
          <w:rPr>
            <w:rStyle w:val="Hyperlink"/>
            <w:rFonts w:ascii="Verdana" w:hAnsi="Verdana"/>
            <w:sz w:val="20"/>
            <w:szCs w:val="20"/>
            <w:lang w:val="it-IT"/>
          </w:rPr>
          <w:t>www.novosti.rs</w:t>
        </w:r>
      </w:hyperlink>
    </w:p>
    <w:p w:rsidR="00100BF4" w:rsidRDefault="004E5D1C" w:rsidP="00316FD4">
      <w:pPr>
        <w:pStyle w:val="ListParagraph"/>
        <w:numPr>
          <w:ilvl w:val="0"/>
          <w:numId w:val="46"/>
        </w:numPr>
        <w:spacing w:after="120" w:line="360" w:lineRule="auto"/>
        <w:rPr>
          <w:rFonts w:ascii="Verdana" w:hAnsi="Verdana"/>
          <w:color w:val="000080"/>
          <w:sz w:val="20"/>
          <w:szCs w:val="20"/>
          <w:lang w:val="it-IT"/>
        </w:rPr>
      </w:pPr>
      <w:hyperlink r:id="rId68" w:history="1">
        <w:r w:rsidR="00100BF4" w:rsidRPr="00EB0F48">
          <w:rPr>
            <w:rStyle w:val="Hyperlink"/>
            <w:rFonts w:ascii="Verdana" w:hAnsi="Verdana"/>
            <w:sz w:val="20"/>
            <w:szCs w:val="20"/>
            <w:lang w:val="it-IT"/>
          </w:rPr>
          <w:t>www.ogledalo.rs</w:t>
        </w:r>
      </w:hyperlink>
    </w:p>
    <w:p w:rsidR="00100BF4" w:rsidRDefault="004E5D1C" w:rsidP="00316FD4">
      <w:pPr>
        <w:pStyle w:val="ListParagraph"/>
        <w:numPr>
          <w:ilvl w:val="0"/>
          <w:numId w:val="46"/>
        </w:numPr>
        <w:spacing w:after="120" w:line="360" w:lineRule="auto"/>
        <w:rPr>
          <w:rFonts w:ascii="Verdana" w:hAnsi="Verdana"/>
          <w:color w:val="000080"/>
          <w:sz w:val="20"/>
          <w:szCs w:val="20"/>
          <w:lang w:val="it-IT"/>
        </w:rPr>
      </w:pPr>
      <w:hyperlink r:id="rId69" w:history="1">
        <w:r w:rsidR="00100BF4" w:rsidRPr="00EB0F48">
          <w:rPr>
            <w:rStyle w:val="Hyperlink"/>
            <w:rFonts w:ascii="Verdana" w:hAnsi="Verdana"/>
            <w:sz w:val="20"/>
            <w:szCs w:val="20"/>
            <w:lang w:val="it-IT"/>
          </w:rPr>
          <w:t>www.ozon.rs</w:t>
        </w:r>
      </w:hyperlink>
    </w:p>
    <w:p w:rsidR="00100BF4" w:rsidRDefault="004E5D1C" w:rsidP="00316FD4">
      <w:pPr>
        <w:pStyle w:val="ListParagraph"/>
        <w:numPr>
          <w:ilvl w:val="0"/>
          <w:numId w:val="46"/>
        </w:numPr>
        <w:spacing w:after="120" w:line="360" w:lineRule="auto"/>
        <w:rPr>
          <w:rFonts w:ascii="Verdana" w:hAnsi="Verdana"/>
          <w:color w:val="000080"/>
          <w:sz w:val="20"/>
          <w:szCs w:val="20"/>
          <w:lang w:val="it-IT"/>
        </w:rPr>
      </w:pPr>
      <w:hyperlink r:id="rId70" w:history="1">
        <w:r w:rsidR="00100BF4" w:rsidRPr="00EB0F48">
          <w:rPr>
            <w:rStyle w:val="Hyperlink"/>
            <w:rFonts w:ascii="Verdana" w:hAnsi="Verdana"/>
            <w:sz w:val="20"/>
            <w:szCs w:val="20"/>
            <w:lang w:val="it-IT"/>
          </w:rPr>
          <w:t>www.personalmag.rs</w:t>
        </w:r>
      </w:hyperlink>
    </w:p>
    <w:p w:rsidR="00100BF4" w:rsidRPr="00316FD4" w:rsidRDefault="004E5D1C" w:rsidP="00316FD4">
      <w:pPr>
        <w:pStyle w:val="ListParagraph"/>
        <w:numPr>
          <w:ilvl w:val="0"/>
          <w:numId w:val="46"/>
        </w:numPr>
        <w:spacing w:after="120" w:line="360" w:lineRule="auto"/>
        <w:rPr>
          <w:rFonts w:ascii="Verdana" w:hAnsi="Verdana"/>
          <w:color w:val="000080"/>
          <w:sz w:val="20"/>
          <w:szCs w:val="20"/>
          <w:lang w:val="it-IT"/>
        </w:rPr>
      </w:pPr>
      <w:hyperlink r:id="rId71" w:history="1">
        <w:r w:rsidR="00100BF4" w:rsidRPr="001458CB">
          <w:rPr>
            <w:rStyle w:val="Hyperlink"/>
            <w:rFonts w:ascii="Verdana" w:hAnsi="Verdana"/>
            <w:color w:val="000080"/>
            <w:sz w:val="20"/>
            <w:szCs w:val="20"/>
            <w:lang w:val="it-IT"/>
          </w:rPr>
          <w:t>www</w:t>
        </w:r>
        <w:r w:rsidR="00100BF4" w:rsidRPr="001458CB">
          <w:rPr>
            <w:rStyle w:val="Hyperlink"/>
            <w:rFonts w:ascii="Verdana" w:hAnsi="Verdana"/>
            <w:color w:val="000080"/>
            <w:sz w:val="20"/>
            <w:szCs w:val="20"/>
            <w:lang w:val="sr-Cyrl-CS"/>
          </w:rPr>
          <w:t>.</w:t>
        </w:r>
        <w:r w:rsidR="00100BF4" w:rsidRPr="001458CB">
          <w:rPr>
            <w:rStyle w:val="Hyperlink"/>
            <w:rFonts w:ascii="Verdana" w:hAnsi="Verdana"/>
            <w:color w:val="000080"/>
            <w:sz w:val="20"/>
            <w:szCs w:val="20"/>
            <w:lang w:val="it-IT"/>
          </w:rPr>
          <w:t>rtvpink</w:t>
        </w:r>
        <w:r w:rsidR="00100BF4" w:rsidRPr="001458CB">
          <w:rPr>
            <w:rStyle w:val="Hyperlink"/>
            <w:rFonts w:ascii="Verdana" w:hAnsi="Verdana"/>
            <w:color w:val="000080"/>
            <w:sz w:val="20"/>
            <w:szCs w:val="20"/>
            <w:lang w:val="sr-Cyrl-CS"/>
          </w:rPr>
          <w:t>.</w:t>
        </w:r>
        <w:r w:rsidR="00100BF4" w:rsidRPr="001458CB">
          <w:rPr>
            <w:rStyle w:val="Hyperlink"/>
            <w:rFonts w:ascii="Verdana" w:hAnsi="Verdana"/>
            <w:color w:val="000080"/>
            <w:sz w:val="20"/>
            <w:szCs w:val="20"/>
            <w:lang w:val="it-IT"/>
          </w:rPr>
          <w:t>com</w:t>
        </w:r>
      </w:hyperlink>
    </w:p>
    <w:p w:rsidR="00100BF4" w:rsidRPr="00100BF4" w:rsidRDefault="004E5D1C" w:rsidP="00100BF4">
      <w:pPr>
        <w:pStyle w:val="ListParagraph"/>
        <w:numPr>
          <w:ilvl w:val="0"/>
          <w:numId w:val="46"/>
        </w:numPr>
        <w:spacing w:after="120" w:line="360" w:lineRule="auto"/>
        <w:rPr>
          <w:lang w:val="it-IT"/>
        </w:rPr>
      </w:pPr>
      <w:hyperlink r:id="rId72" w:history="1">
        <w:r w:rsidR="00100BF4" w:rsidRPr="00100BF4">
          <w:rPr>
            <w:rStyle w:val="Hyperlink"/>
            <w:rFonts w:ascii="Verdana" w:hAnsi="Verdana"/>
            <w:color w:val="000080"/>
            <w:sz w:val="20"/>
            <w:szCs w:val="20"/>
            <w:lang w:val="it-IT"/>
          </w:rPr>
          <w:t>www.politika.rs</w:t>
        </w:r>
      </w:hyperlink>
    </w:p>
    <w:p w:rsidR="00316FD4" w:rsidRPr="007210B5" w:rsidRDefault="004E5D1C" w:rsidP="007210B5">
      <w:pPr>
        <w:pStyle w:val="ListParagraph"/>
        <w:numPr>
          <w:ilvl w:val="0"/>
          <w:numId w:val="46"/>
        </w:numPr>
        <w:spacing w:after="120" w:line="360" w:lineRule="auto"/>
        <w:rPr>
          <w:lang w:val="sr-Cyrl-CS"/>
        </w:rPr>
      </w:pPr>
      <w:hyperlink r:id="rId73" w:history="1">
        <w:r w:rsidR="00100BF4" w:rsidRPr="001458CB">
          <w:rPr>
            <w:rStyle w:val="Hyperlink"/>
            <w:rFonts w:ascii="Verdana" w:hAnsi="Verdana"/>
            <w:color w:val="000080"/>
            <w:sz w:val="20"/>
            <w:szCs w:val="20"/>
            <w:lang w:val="it-IT"/>
          </w:rPr>
          <w:t>www.poslovnazena.biz</w:t>
        </w:r>
      </w:hyperlink>
    </w:p>
    <w:p w:rsidR="0073185F" w:rsidRPr="00905E02" w:rsidRDefault="004E5D1C" w:rsidP="0073185F">
      <w:pPr>
        <w:pStyle w:val="ListParagraph"/>
        <w:numPr>
          <w:ilvl w:val="0"/>
          <w:numId w:val="46"/>
        </w:numPr>
        <w:spacing w:after="100" w:afterAutospacing="1" w:line="360" w:lineRule="auto"/>
        <w:rPr>
          <w:lang w:val="sr-Cyrl-CS"/>
        </w:rPr>
      </w:pPr>
      <w:hyperlink r:id="rId74" w:history="1">
        <w:r w:rsidR="00905E02" w:rsidRPr="00EB0F48">
          <w:rPr>
            <w:rStyle w:val="Hyperlink"/>
          </w:rPr>
          <w:t>www.energoportal.info</w:t>
        </w:r>
      </w:hyperlink>
    </w:p>
    <w:p w:rsidR="00905E02" w:rsidRPr="00905E02" w:rsidRDefault="004E5D1C" w:rsidP="0073185F">
      <w:pPr>
        <w:pStyle w:val="ListParagraph"/>
        <w:numPr>
          <w:ilvl w:val="0"/>
          <w:numId w:val="46"/>
        </w:numPr>
        <w:spacing w:after="100" w:afterAutospacing="1" w:line="360" w:lineRule="auto"/>
        <w:rPr>
          <w:lang w:val="sr-Cyrl-CS"/>
        </w:rPr>
      </w:pPr>
      <w:hyperlink r:id="rId75" w:history="1">
        <w:r w:rsidR="00905E02" w:rsidRPr="00EB0F48">
          <w:rPr>
            <w:rStyle w:val="Hyperlink"/>
            <w:rFonts w:ascii="Verdana" w:hAnsi="Verdana"/>
            <w:sz w:val="20"/>
            <w:szCs w:val="20"/>
            <w:lang w:val="sv-SE"/>
          </w:rPr>
          <w:t>www.energyobserver.com</w:t>
        </w:r>
      </w:hyperlink>
    </w:p>
    <w:p w:rsidR="00100BF4" w:rsidRPr="00100BF4" w:rsidRDefault="004E5D1C" w:rsidP="00100BF4">
      <w:pPr>
        <w:pStyle w:val="ListParagraph"/>
        <w:numPr>
          <w:ilvl w:val="0"/>
          <w:numId w:val="46"/>
        </w:numPr>
        <w:spacing w:after="120" w:line="360" w:lineRule="auto"/>
        <w:rPr>
          <w:lang w:val="sr-Cyrl-CS"/>
        </w:rPr>
      </w:pPr>
      <w:hyperlink r:id="rId76" w:history="1">
        <w:r w:rsidR="00100BF4" w:rsidRPr="00100BF4">
          <w:rPr>
            <w:rStyle w:val="Hyperlink"/>
            <w:rFonts w:ascii="Verdana" w:hAnsi="Verdana"/>
            <w:color w:val="000080"/>
            <w:sz w:val="20"/>
            <w:szCs w:val="20"/>
            <w:lang w:val="it-IT"/>
          </w:rPr>
          <w:t>www</w:t>
        </w:r>
        <w:r w:rsidR="00100BF4" w:rsidRPr="00100BF4">
          <w:rPr>
            <w:rStyle w:val="Hyperlink"/>
            <w:rFonts w:ascii="Verdana" w:hAnsi="Verdana"/>
            <w:color w:val="000080"/>
            <w:sz w:val="20"/>
            <w:szCs w:val="20"/>
            <w:lang w:val="sr-Cyrl-CS"/>
          </w:rPr>
          <w:t>.</w:t>
        </w:r>
        <w:r w:rsidR="00100BF4" w:rsidRPr="00100BF4">
          <w:rPr>
            <w:rStyle w:val="Hyperlink"/>
            <w:rFonts w:ascii="Verdana" w:hAnsi="Verdana"/>
            <w:color w:val="000080"/>
            <w:sz w:val="20"/>
            <w:szCs w:val="20"/>
            <w:lang w:val="it-IT"/>
          </w:rPr>
          <w:t>poslovnimagazine</w:t>
        </w:r>
        <w:r w:rsidR="00100BF4" w:rsidRPr="00100BF4">
          <w:rPr>
            <w:rStyle w:val="Hyperlink"/>
            <w:rFonts w:ascii="Verdana" w:hAnsi="Verdana"/>
            <w:color w:val="000080"/>
            <w:sz w:val="20"/>
            <w:szCs w:val="20"/>
            <w:lang w:val="sr-Cyrl-CS"/>
          </w:rPr>
          <w:t>.</w:t>
        </w:r>
        <w:r w:rsidR="00100BF4" w:rsidRPr="00100BF4">
          <w:rPr>
            <w:rStyle w:val="Hyperlink"/>
            <w:rFonts w:ascii="Verdana" w:hAnsi="Verdana"/>
            <w:color w:val="000080"/>
            <w:sz w:val="20"/>
            <w:szCs w:val="20"/>
            <w:lang w:val="it-IT"/>
          </w:rPr>
          <w:t>biz</w:t>
        </w:r>
      </w:hyperlink>
    </w:p>
    <w:p w:rsidR="00905E02" w:rsidRPr="00100BF4" w:rsidRDefault="004E5D1C" w:rsidP="0073185F">
      <w:pPr>
        <w:pStyle w:val="ListParagraph"/>
        <w:numPr>
          <w:ilvl w:val="0"/>
          <w:numId w:val="46"/>
        </w:numPr>
        <w:spacing w:after="100" w:afterAutospacing="1" w:line="360" w:lineRule="auto"/>
        <w:rPr>
          <w:lang w:val="sr-Cyrl-CS"/>
        </w:rPr>
      </w:pPr>
      <w:hyperlink r:id="rId77" w:history="1">
        <w:r w:rsidR="00100BF4" w:rsidRPr="00EB0F48">
          <w:rPr>
            <w:rStyle w:val="Hyperlink"/>
          </w:rPr>
          <w:t>www.pravda.rs</w:t>
        </w:r>
      </w:hyperlink>
    </w:p>
    <w:p w:rsidR="00100BF4" w:rsidRPr="00100BF4" w:rsidRDefault="004E5D1C" w:rsidP="00100BF4">
      <w:pPr>
        <w:pStyle w:val="ListParagraph"/>
        <w:numPr>
          <w:ilvl w:val="0"/>
          <w:numId w:val="46"/>
        </w:numPr>
        <w:spacing w:after="120" w:line="360" w:lineRule="auto"/>
        <w:rPr>
          <w:lang w:val="it-IT"/>
        </w:rPr>
      </w:pPr>
      <w:hyperlink r:id="rId78" w:history="1">
        <w:r w:rsidR="00100BF4" w:rsidRPr="00100BF4">
          <w:rPr>
            <w:rStyle w:val="Hyperlink"/>
            <w:rFonts w:ascii="Verdana" w:hAnsi="Verdana"/>
            <w:color w:val="000080"/>
            <w:sz w:val="20"/>
            <w:szCs w:val="20"/>
            <w:lang w:val="it-IT"/>
          </w:rPr>
          <w:t>www.pressonline.rs</w:t>
        </w:r>
      </w:hyperlink>
    </w:p>
    <w:p w:rsidR="00100BF4" w:rsidRPr="00100BF4" w:rsidRDefault="004E5D1C" w:rsidP="0073185F">
      <w:pPr>
        <w:pStyle w:val="ListParagraph"/>
        <w:numPr>
          <w:ilvl w:val="0"/>
          <w:numId w:val="46"/>
        </w:numPr>
        <w:spacing w:after="100" w:afterAutospacing="1" w:line="360" w:lineRule="auto"/>
        <w:rPr>
          <w:lang w:val="sr-Cyrl-CS"/>
        </w:rPr>
      </w:pPr>
      <w:hyperlink r:id="rId79" w:history="1">
        <w:r w:rsidR="00100BF4" w:rsidRPr="00EB0F48">
          <w:rPr>
            <w:rStyle w:val="Hyperlink"/>
          </w:rPr>
          <w:t>www.021.rs</w:t>
        </w:r>
      </w:hyperlink>
    </w:p>
    <w:p w:rsidR="00100BF4" w:rsidRPr="00100BF4" w:rsidRDefault="00100BF4" w:rsidP="0073185F">
      <w:pPr>
        <w:pStyle w:val="ListParagraph"/>
        <w:numPr>
          <w:ilvl w:val="0"/>
          <w:numId w:val="46"/>
        </w:numPr>
        <w:spacing w:after="100" w:afterAutospacing="1" w:line="360" w:lineRule="auto"/>
        <w:rPr>
          <w:lang w:val="sr-Cyrl-CS"/>
        </w:rPr>
      </w:pPr>
      <w:r>
        <w:t>www.ritam grada.rs</w:t>
      </w:r>
    </w:p>
    <w:p w:rsidR="00100BF4" w:rsidRPr="00100BF4" w:rsidRDefault="004E5D1C" w:rsidP="0073185F">
      <w:pPr>
        <w:pStyle w:val="ListParagraph"/>
        <w:numPr>
          <w:ilvl w:val="0"/>
          <w:numId w:val="46"/>
        </w:numPr>
        <w:spacing w:after="100" w:afterAutospacing="1" w:line="360" w:lineRule="auto"/>
        <w:rPr>
          <w:lang w:val="sr-Cyrl-CS"/>
        </w:rPr>
      </w:pPr>
      <w:hyperlink r:id="rId80" w:history="1">
        <w:r w:rsidR="00100BF4" w:rsidRPr="00EB0F48">
          <w:rPr>
            <w:rStyle w:val="Hyperlink"/>
          </w:rPr>
          <w:t>www.rtk.rs</w:t>
        </w:r>
      </w:hyperlink>
    </w:p>
    <w:p w:rsidR="00100BF4" w:rsidRPr="00100BF4" w:rsidRDefault="004E5D1C" w:rsidP="00100BF4">
      <w:pPr>
        <w:pStyle w:val="ListParagraph"/>
        <w:numPr>
          <w:ilvl w:val="0"/>
          <w:numId w:val="46"/>
        </w:numPr>
        <w:spacing w:after="100" w:afterAutospacing="1" w:line="360" w:lineRule="auto"/>
        <w:rPr>
          <w:lang w:val="sr-Cyrl-CS"/>
        </w:rPr>
      </w:pPr>
      <w:hyperlink r:id="rId81" w:history="1">
        <w:r w:rsidR="00100BF4" w:rsidRPr="00100BF4">
          <w:rPr>
            <w:rStyle w:val="Hyperlink"/>
            <w:rFonts w:ascii="Verdana" w:hAnsi="Verdana"/>
            <w:color w:val="000080"/>
            <w:sz w:val="20"/>
            <w:szCs w:val="20"/>
            <w:lang w:val="it-IT"/>
          </w:rPr>
          <w:t>www</w:t>
        </w:r>
        <w:r w:rsidR="00100BF4" w:rsidRPr="00100BF4">
          <w:rPr>
            <w:rStyle w:val="Hyperlink"/>
            <w:rFonts w:ascii="Verdana" w:hAnsi="Verdana"/>
            <w:color w:val="000080"/>
            <w:sz w:val="20"/>
            <w:szCs w:val="20"/>
            <w:lang w:val="sr-Cyrl-CS"/>
          </w:rPr>
          <w:t>.</w:t>
        </w:r>
        <w:r w:rsidR="00100BF4" w:rsidRPr="00100BF4">
          <w:rPr>
            <w:rStyle w:val="Hyperlink"/>
            <w:rFonts w:ascii="Verdana" w:hAnsi="Verdana"/>
            <w:color w:val="000080"/>
            <w:sz w:val="20"/>
            <w:szCs w:val="20"/>
            <w:lang w:val="it-IT"/>
          </w:rPr>
          <w:t>rts</w:t>
        </w:r>
        <w:r w:rsidR="00100BF4" w:rsidRPr="00100BF4">
          <w:rPr>
            <w:rStyle w:val="Hyperlink"/>
            <w:rFonts w:ascii="Verdana" w:hAnsi="Verdana"/>
            <w:color w:val="000080"/>
            <w:sz w:val="20"/>
            <w:szCs w:val="20"/>
            <w:lang w:val="sr-Cyrl-CS"/>
          </w:rPr>
          <w:t>.</w:t>
        </w:r>
        <w:r w:rsidR="00100BF4" w:rsidRPr="00100BF4">
          <w:rPr>
            <w:rStyle w:val="Hyperlink"/>
            <w:rFonts w:ascii="Verdana" w:hAnsi="Verdana"/>
            <w:color w:val="000080"/>
            <w:sz w:val="20"/>
            <w:szCs w:val="20"/>
            <w:lang w:val="it-IT"/>
          </w:rPr>
          <w:t>rs</w:t>
        </w:r>
      </w:hyperlink>
    </w:p>
    <w:p w:rsidR="00100BF4" w:rsidRPr="00100BF4" w:rsidRDefault="004E5D1C" w:rsidP="00100BF4">
      <w:pPr>
        <w:pStyle w:val="ListParagraph"/>
        <w:numPr>
          <w:ilvl w:val="0"/>
          <w:numId w:val="46"/>
        </w:numPr>
        <w:spacing w:after="100" w:afterAutospacing="1" w:line="360" w:lineRule="auto"/>
        <w:rPr>
          <w:lang w:val="sr-Cyrl-CS"/>
        </w:rPr>
      </w:pPr>
      <w:hyperlink r:id="rId82" w:history="1">
        <w:r w:rsidR="00100BF4" w:rsidRPr="00100BF4">
          <w:rPr>
            <w:rStyle w:val="Hyperlink"/>
            <w:rFonts w:ascii="Verdana" w:hAnsi="Verdana"/>
            <w:color w:val="000080"/>
            <w:sz w:val="20"/>
            <w:szCs w:val="20"/>
            <w:lang w:val="it-IT"/>
          </w:rPr>
          <w:t>www</w:t>
        </w:r>
        <w:r w:rsidR="00100BF4" w:rsidRPr="00100BF4">
          <w:rPr>
            <w:rStyle w:val="Hyperlink"/>
            <w:rFonts w:ascii="Verdana" w:hAnsi="Verdana"/>
            <w:color w:val="000080"/>
            <w:sz w:val="20"/>
            <w:szCs w:val="20"/>
            <w:lang w:val="sr-Cyrl-CS"/>
          </w:rPr>
          <w:t>.</w:t>
        </w:r>
        <w:r w:rsidR="00100BF4" w:rsidRPr="00100BF4">
          <w:rPr>
            <w:rStyle w:val="Hyperlink"/>
            <w:rFonts w:ascii="Verdana" w:hAnsi="Verdana"/>
            <w:color w:val="000080"/>
            <w:sz w:val="20"/>
            <w:szCs w:val="20"/>
            <w:lang w:val="it-IT"/>
          </w:rPr>
          <w:t>rtv</w:t>
        </w:r>
        <w:r w:rsidR="00100BF4" w:rsidRPr="00100BF4">
          <w:rPr>
            <w:rStyle w:val="Hyperlink"/>
            <w:rFonts w:ascii="Verdana" w:hAnsi="Verdana"/>
            <w:color w:val="000080"/>
            <w:sz w:val="20"/>
            <w:szCs w:val="20"/>
            <w:lang w:val="sr-Cyrl-CS"/>
          </w:rPr>
          <w:t>.</w:t>
        </w:r>
        <w:r w:rsidR="00100BF4" w:rsidRPr="00100BF4">
          <w:rPr>
            <w:rStyle w:val="Hyperlink"/>
            <w:rFonts w:ascii="Verdana" w:hAnsi="Verdana"/>
            <w:color w:val="000080"/>
            <w:sz w:val="20"/>
            <w:szCs w:val="20"/>
            <w:lang w:val="it-IT"/>
          </w:rPr>
          <w:t>rs</w:t>
        </w:r>
      </w:hyperlink>
    </w:p>
    <w:p w:rsidR="00100BF4" w:rsidRPr="00100BF4" w:rsidRDefault="004E5D1C" w:rsidP="0073185F">
      <w:pPr>
        <w:pStyle w:val="ListParagraph"/>
        <w:numPr>
          <w:ilvl w:val="0"/>
          <w:numId w:val="46"/>
        </w:numPr>
        <w:spacing w:after="100" w:afterAutospacing="1" w:line="360" w:lineRule="auto"/>
        <w:rPr>
          <w:lang w:val="sr-Cyrl-CS"/>
        </w:rPr>
      </w:pPr>
      <w:hyperlink r:id="rId83" w:history="1">
        <w:r w:rsidR="00100BF4" w:rsidRPr="00EB0F48">
          <w:rPr>
            <w:rStyle w:val="Hyperlink"/>
          </w:rPr>
          <w:t>www.sada.rs</w:t>
        </w:r>
      </w:hyperlink>
    </w:p>
    <w:p w:rsidR="00100BF4" w:rsidRPr="00100BF4" w:rsidRDefault="004E5D1C" w:rsidP="00100BF4">
      <w:pPr>
        <w:pStyle w:val="ListParagraph"/>
        <w:numPr>
          <w:ilvl w:val="0"/>
          <w:numId w:val="46"/>
        </w:numPr>
        <w:spacing w:after="120" w:line="360" w:lineRule="auto"/>
        <w:rPr>
          <w:lang w:val="it-IT"/>
        </w:rPr>
      </w:pPr>
      <w:hyperlink r:id="rId84" w:history="1">
        <w:r w:rsidR="00100BF4" w:rsidRPr="00100BF4">
          <w:rPr>
            <w:rStyle w:val="Hyperlink"/>
            <w:rFonts w:ascii="Verdana" w:hAnsi="Verdana"/>
            <w:color w:val="000080"/>
            <w:sz w:val="20"/>
            <w:szCs w:val="20"/>
            <w:lang w:val="it-IT"/>
          </w:rPr>
          <w:t>www.seebiz.eu</w:t>
        </w:r>
      </w:hyperlink>
    </w:p>
    <w:p w:rsidR="00100BF4" w:rsidRPr="00100BF4" w:rsidRDefault="004E5D1C" w:rsidP="0073185F">
      <w:pPr>
        <w:pStyle w:val="ListParagraph"/>
        <w:numPr>
          <w:ilvl w:val="0"/>
          <w:numId w:val="46"/>
        </w:numPr>
        <w:spacing w:after="100" w:afterAutospacing="1" w:line="360" w:lineRule="auto"/>
        <w:rPr>
          <w:lang w:val="sr-Cyrl-CS"/>
        </w:rPr>
      </w:pPr>
      <w:hyperlink r:id="rId85" w:history="1">
        <w:r w:rsidR="00100BF4" w:rsidRPr="00EB0F48">
          <w:rPr>
            <w:rStyle w:val="Hyperlink"/>
          </w:rPr>
          <w:t>www.serbia-energy.eu</w:t>
        </w:r>
      </w:hyperlink>
    </w:p>
    <w:p w:rsidR="00100BF4" w:rsidRPr="00100BF4" w:rsidRDefault="004E5D1C" w:rsidP="00100BF4">
      <w:pPr>
        <w:pStyle w:val="ListParagraph"/>
        <w:numPr>
          <w:ilvl w:val="0"/>
          <w:numId w:val="46"/>
        </w:numPr>
        <w:spacing w:after="120" w:line="360" w:lineRule="auto"/>
        <w:rPr>
          <w:lang w:val="it-IT"/>
        </w:rPr>
      </w:pPr>
      <w:hyperlink r:id="rId86" w:history="1">
        <w:r w:rsidR="00100BF4" w:rsidRPr="00100BF4">
          <w:rPr>
            <w:rStyle w:val="Hyperlink"/>
            <w:rFonts w:ascii="Verdana" w:hAnsi="Verdana"/>
            <w:color w:val="000080"/>
            <w:sz w:val="20"/>
            <w:szCs w:val="20"/>
            <w:lang w:val="it-IT"/>
          </w:rPr>
          <w:t>www.smedia.rs</w:t>
        </w:r>
      </w:hyperlink>
    </w:p>
    <w:p w:rsidR="00100BF4" w:rsidRPr="00100BF4" w:rsidRDefault="004E5D1C" w:rsidP="0073185F">
      <w:pPr>
        <w:pStyle w:val="ListParagraph"/>
        <w:numPr>
          <w:ilvl w:val="0"/>
          <w:numId w:val="46"/>
        </w:numPr>
        <w:spacing w:after="100" w:afterAutospacing="1" w:line="360" w:lineRule="auto"/>
        <w:rPr>
          <w:lang w:val="sr-Cyrl-CS"/>
        </w:rPr>
      </w:pPr>
      <w:hyperlink r:id="rId87" w:history="1">
        <w:r w:rsidR="00100BF4" w:rsidRPr="00EB0F48">
          <w:rPr>
            <w:rStyle w:val="Hyperlink"/>
          </w:rPr>
          <w:t>www.sportal.rs</w:t>
        </w:r>
      </w:hyperlink>
    </w:p>
    <w:p w:rsidR="00100BF4" w:rsidRPr="00100BF4" w:rsidRDefault="004E5D1C" w:rsidP="0073185F">
      <w:pPr>
        <w:pStyle w:val="ListParagraph"/>
        <w:numPr>
          <w:ilvl w:val="0"/>
          <w:numId w:val="46"/>
        </w:numPr>
        <w:spacing w:after="100" w:afterAutospacing="1" w:line="360" w:lineRule="auto"/>
        <w:rPr>
          <w:lang w:val="sr-Cyrl-CS"/>
        </w:rPr>
      </w:pPr>
      <w:hyperlink r:id="rId88" w:history="1">
        <w:r w:rsidR="00100BF4" w:rsidRPr="00EB0F48">
          <w:rPr>
            <w:rStyle w:val="Hyperlink"/>
          </w:rPr>
          <w:t>www.srbijabiz.com</w:t>
        </w:r>
      </w:hyperlink>
    </w:p>
    <w:p w:rsidR="00100BF4" w:rsidRPr="006821C7" w:rsidRDefault="004E5D1C" w:rsidP="0073185F">
      <w:pPr>
        <w:pStyle w:val="ListParagraph"/>
        <w:numPr>
          <w:ilvl w:val="0"/>
          <w:numId w:val="46"/>
        </w:numPr>
        <w:spacing w:after="100" w:afterAutospacing="1" w:line="360" w:lineRule="auto"/>
        <w:rPr>
          <w:lang w:val="sr-Cyrl-CS"/>
        </w:rPr>
      </w:pPr>
      <w:hyperlink r:id="rId89" w:history="1">
        <w:r w:rsidR="006821C7" w:rsidRPr="00EB0F48">
          <w:rPr>
            <w:rStyle w:val="Hyperlink"/>
          </w:rPr>
          <w:t>www.serbia-business.com</w:t>
        </w:r>
      </w:hyperlink>
    </w:p>
    <w:p w:rsidR="006821C7" w:rsidRPr="006821C7" w:rsidRDefault="004E5D1C" w:rsidP="006821C7">
      <w:pPr>
        <w:pStyle w:val="ListParagraph"/>
        <w:numPr>
          <w:ilvl w:val="0"/>
          <w:numId w:val="46"/>
        </w:numPr>
        <w:spacing w:after="120" w:line="360" w:lineRule="auto"/>
        <w:rPr>
          <w:lang w:val="it-IT"/>
        </w:rPr>
      </w:pPr>
      <w:hyperlink r:id="rId90" w:history="1">
        <w:r w:rsidR="006821C7" w:rsidRPr="006821C7">
          <w:rPr>
            <w:rStyle w:val="Hyperlink"/>
            <w:rFonts w:ascii="Verdana" w:hAnsi="Verdana"/>
            <w:color w:val="000080"/>
            <w:sz w:val="20"/>
            <w:szCs w:val="20"/>
            <w:lang w:val="it-IT"/>
          </w:rPr>
          <w:t>www.studiob.rs</w:t>
        </w:r>
      </w:hyperlink>
    </w:p>
    <w:p w:rsidR="006821C7" w:rsidRPr="006005D5" w:rsidRDefault="004E5D1C" w:rsidP="0073185F">
      <w:pPr>
        <w:pStyle w:val="ListParagraph"/>
        <w:numPr>
          <w:ilvl w:val="0"/>
          <w:numId w:val="46"/>
        </w:numPr>
        <w:spacing w:after="100" w:afterAutospacing="1" w:line="360" w:lineRule="auto"/>
        <w:rPr>
          <w:lang w:val="sr-Cyrl-CS"/>
        </w:rPr>
      </w:pPr>
      <w:hyperlink r:id="rId91" w:history="1">
        <w:r w:rsidR="006005D5" w:rsidRPr="00EB0F48">
          <w:rPr>
            <w:rStyle w:val="Hyperlink"/>
          </w:rPr>
          <w:t>www.sveoosiguranju.rs</w:t>
        </w:r>
      </w:hyperlink>
    </w:p>
    <w:p w:rsidR="006005D5" w:rsidRPr="006005D5" w:rsidRDefault="004E5D1C" w:rsidP="0073185F">
      <w:pPr>
        <w:pStyle w:val="ListParagraph"/>
        <w:numPr>
          <w:ilvl w:val="0"/>
          <w:numId w:val="46"/>
        </w:numPr>
        <w:spacing w:after="100" w:afterAutospacing="1" w:line="360" w:lineRule="auto"/>
        <w:rPr>
          <w:lang w:val="sr-Cyrl-CS"/>
        </w:rPr>
      </w:pPr>
      <w:hyperlink r:id="rId92" w:history="1">
        <w:r w:rsidR="006005D5" w:rsidRPr="00EB0F48">
          <w:rPr>
            <w:rStyle w:val="Hyperlink"/>
          </w:rPr>
          <w:t>www.subotica.com</w:t>
        </w:r>
      </w:hyperlink>
    </w:p>
    <w:p w:rsidR="006005D5" w:rsidRPr="006005D5" w:rsidRDefault="004E5D1C" w:rsidP="006005D5">
      <w:pPr>
        <w:pStyle w:val="ListParagraph"/>
        <w:numPr>
          <w:ilvl w:val="0"/>
          <w:numId w:val="46"/>
        </w:numPr>
        <w:spacing w:after="120" w:line="360" w:lineRule="auto"/>
        <w:rPr>
          <w:lang w:val="sv-SE"/>
        </w:rPr>
      </w:pPr>
      <w:hyperlink r:id="rId93" w:history="1">
        <w:r w:rsidR="006005D5" w:rsidRPr="006005D5">
          <w:rPr>
            <w:rStyle w:val="Hyperlink"/>
            <w:rFonts w:ascii="Verdana" w:hAnsi="Verdana"/>
            <w:sz w:val="20"/>
            <w:szCs w:val="20"/>
            <w:lang w:val="sv-SE"/>
          </w:rPr>
          <w:t>www.tanjug.rs</w:t>
        </w:r>
      </w:hyperlink>
    </w:p>
    <w:p w:rsidR="006005D5" w:rsidRPr="006005D5" w:rsidRDefault="004E5D1C" w:rsidP="0073185F">
      <w:pPr>
        <w:pStyle w:val="ListParagraph"/>
        <w:numPr>
          <w:ilvl w:val="0"/>
          <w:numId w:val="46"/>
        </w:numPr>
        <w:spacing w:after="100" w:afterAutospacing="1" w:line="360" w:lineRule="auto"/>
        <w:rPr>
          <w:lang w:val="sr-Cyrl-CS"/>
        </w:rPr>
      </w:pPr>
      <w:hyperlink r:id="rId94" w:history="1">
        <w:r w:rsidR="006005D5" w:rsidRPr="00EB0F48">
          <w:rPr>
            <w:rStyle w:val="Hyperlink"/>
          </w:rPr>
          <w:t>www.tanjugbiz.rs</w:t>
        </w:r>
      </w:hyperlink>
    </w:p>
    <w:p w:rsidR="006005D5" w:rsidRPr="006005D5" w:rsidRDefault="004E5D1C" w:rsidP="0073185F">
      <w:pPr>
        <w:pStyle w:val="ListParagraph"/>
        <w:numPr>
          <w:ilvl w:val="0"/>
          <w:numId w:val="46"/>
        </w:numPr>
        <w:spacing w:after="100" w:afterAutospacing="1" w:line="360" w:lineRule="auto"/>
        <w:rPr>
          <w:lang w:val="sr-Cyrl-CS"/>
        </w:rPr>
      </w:pPr>
      <w:hyperlink r:id="rId95" w:history="1">
        <w:r w:rsidR="006005D5" w:rsidRPr="00EB0F48">
          <w:rPr>
            <w:rStyle w:val="Hyperlink"/>
          </w:rPr>
          <w:t>www.telegraf.rs</w:t>
        </w:r>
      </w:hyperlink>
    </w:p>
    <w:p w:rsidR="006005D5" w:rsidRPr="007C03DF" w:rsidRDefault="007C03DF" w:rsidP="0073185F">
      <w:pPr>
        <w:pStyle w:val="ListParagraph"/>
        <w:numPr>
          <w:ilvl w:val="0"/>
          <w:numId w:val="46"/>
        </w:numPr>
        <w:spacing w:after="100" w:afterAutospacing="1" w:line="360" w:lineRule="auto"/>
        <w:rPr>
          <w:lang w:val="sr-Cyrl-CS"/>
        </w:rPr>
      </w:pPr>
      <w:r>
        <w:t>www.timocke vesti.net</w:t>
      </w:r>
    </w:p>
    <w:p w:rsidR="007C03DF" w:rsidRPr="007C03DF" w:rsidRDefault="004E5D1C" w:rsidP="0073185F">
      <w:pPr>
        <w:pStyle w:val="ListParagraph"/>
        <w:numPr>
          <w:ilvl w:val="0"/>
          <w:numId w:val="46"/>
        </w:numPr>
        <w:spacing w:after="100" w:afterAutospacing="1" w:line="360" w:lineRule="auto"/>
        <w:rPr>
          <w:lang w:val="sr-Cyrl-CS"/>
        </w:rPr>
      </w:pPr>
      <w:hyperlink r:id="rId96" w:history="1">
        <w:r w:rsidR="007C03DF" w:rsidRPr="00EB0F48">
          <w:rPr>
            <w:rStyle w:val="Hyperlink"/>
          </w:rPr>
          <w:t>www.tvbest.rs</w:t>
        </w:r>
      </w:hyperlink>
    </w:p>
    <w:p w:rsidR="007C03DF" w:rsidRPr="007C03DF" w:rsidRDefault="004E5D1C" w:rsidP="0073185F">
      <w:pPr>
        <w:pStyle w:val="ListParagraph"/>
        <w:numPr>
          <w:ilvl w:val="0"/>
          <w:numId w:val="46"/>
        </w:numPr>
        <w:spacing w:after="100" w:afterAutospacing="1" w:line="360" w:lineRule="auto"/>
        <w:rPr>
          <w:lang w:val="sr-Cyrl-CS"/>
        </w:rPr>
      </w:pPr>
      <w:hyperlink r:id="rId97" w:history="1">
        <w:r w:rsidR="007C03DF" w:rsidRPr="00EB0F48">
          <w:rPr>
            <w:rStyle w:val="Hyperlink"/>
          </w:rPr>
          <w:t>www.zelenasrbija.rs</w:t>
        </w:r>
      </w:hyperlink>
    </w:p>
    <w:p w:rsidR="007C03DF" w:rsidRPr="007C03DF" w:rsidRDefault="004E5D1C" w:rsidP="0073185F">
      <w:pPr>
        <w:pStyle w:val="ListParagraph"/>
        <w:numPr>
          <w:ilvl w:val="0"/>
          <w:numId w:val="46"/>
        </w:numPr>
        <w:spacing w:after="100" w:afterAutospacing="1" w:line="360" w:lineRule="auto"/>
        <w:rPr>
          <w:lang w:val="sr-Cyrl-CS"/>
        </w:rPr>
      </w:pPr>
      <w:hyperlink r:id="rId98" w:history="1">
        <w:r w:rsidR="007C03DF" w:rsidRPr="00EB0F48">
          <w:rPr>
            <w:rStyle w:val="Hyperlink"/>
          </w:rPr>
          <w:t>www.vaseljenska.com</w:t>
        </w:r>
      </w:hyperlink>
    </w:p>
    <w:p w:rsidR="007C03DF" w:rsidRPr="007C03DF" w:rsidRDefault="004E5D1C" w:rsidP="007C03DF">
      <w:pPr>
        <w:pStyle w:val="ListParagraph"/>
        <w:numPr>
          <w:ilvl w:val="0"/>
          <w:numId w:val="46"/>
        </w:numPr>
        <w:spacing w:after="120" w:line="360" w:lineRule="auto"/>
        <w:rPr>
          <w:lang w:val="it-IT"/>
        </w:rPr>
      </w:pPr>
      <w:hyperlink r:id="rId99" w:history="1">
        <w:r w:rsidR="007C03DF" w:rsidRPr="007C03DF">
          <w:rPr>
            <w:rStyle w:val="Hyperlink"/>
            <w:rFonts w:ascii="Verdana" w:hAnsi="Verdana"/>
            <w:color w:val="000080"/>
            <w:sz w:val="20"/>
            <w:szCs w:val="20"/>
            <w:lang w:val="it-IT"/>
          </w:rPr>
          <w:t>www.vesti-online.com</w:t>
        </w:r>
      </w:hyperlink>
    </w:p>
    <w:p w:rsidR="007C03DF" w:rsidRPr="007C03DF" w:rsidRDefault="004E5D1C" w:rsidP="0073185F">
      <w:pPr>
        <w:pStyle w:val="ListParagraph"/>
        <w:numPr>
          <w:ilvl w:val="0"/>
          <w:numId w:val="46"/>
        </w:numPr>
        <w:spacing w:after="100" w:afterAutospacing="1" w:line="360" w:lineRule="auto"/>
        <w:rPr>
          <w:lang w:val="sr-Cyrl-CS"/>
        </w:rPr>
      </w:pPr>
      <w:hyperlink r:id="rId100" w:history="1">
        <w:r w:rsidR="007C03DF" w:rsidRPr="00EB0F48">
          <w:rPr>
            <w:rStyle w:val="Hyperlink"/>
          </w:rPr>
          <w:t>www.vesti.rs</w:t>
        </w:r>
      </w:hyperlink>
    </w:p>
    <w:p w:rsidR="007C03DF" w:rsidRPr="007C03DF" w:rsidRDefault="004E5D1C" w:rsidP="0073185F">
      <w:pPr>
        <w:pStyle w:val="ListParagraph"/>
        <w:numPr>
          <w:ilvl w:val="0"/>
          <w:numId w:val="46"/>
        </w:numPr>
        <w:spacing w:after="100" w:afterAutospacing="1" w:line="360" w:lineRule="auto"/>
        <w:rPr>
          <w:lang w:val="sr-Cyrl-CS"/>
        </w:rPr>
      </w:pPr>
      <w:hyperlink r:id="rId101" w:history="1">
        <w:r w:rsidR="007C03DF" w:rsidRPr="00EB0F48">
          <w:rPr>
            <w:rStyle w:val="Hyperlink"/>
          </w:rPr>
          <w:t>www.vibilia.rs</w:t>
        </w:r>
      </w:hyperlink>
    </w:p>
    <w:p w:rsidR="007C03DF" w:rsidRPr="007C03DF" w:rsidRDefault="004E5D1C" w:rsidP="0073185F">
      <w:pPr>
        <w:pStyle w:val="ListParagraph"/>
        <w:numPr>
          <w:ilvl w:val="0"/>
          <w:numId w:val="46"/>
        </w:numPr>
        <w:spacing w:after="100" w:afterAutospacing="1" w:line="360" w:lineRule="auto"/>
        <w:rPr>
          <w:lang w:val="sr-Cyrl-CS"/>
        </w:rPr>
      </w:pPr>
      <w:hyperlink r:id="rId102" w:history="1">
        <w:r w:rsidR="007C03DF" w:rsidRPr="00EB0F48">
          <w:rPr>
            <w:rStyle w:val="Hyperlink"/>
          </w:rPr>
          <w:t>www.vojvodinaonline.rs</w:t>
        </w:r>
      </w:hyperlink>
    </w:p>
    <w:p w:rsidR="007C03DF" w:rsidRPr="007C03DF" w:rsidRDefault="004E5D1C" w:rsidP="0073185F">
      <w:pPr>
        <w:pStyle w:val="ListParagraph"/>
        <w:numPr>
          <w:ilvl w:val="0"/>
          <w:numId w:val="46"/>
        </w:numPr>
        <w:spacing w:after="100" w:afterAutospacing="1" w:line="360" w:lineRule="auto"/>
        <w:rPr>
          <w:lang w:val="sr-Cyrl-CS"/>
        </w:rPr>
      </w:pPr>
      <w:hyperlink r:id="rId103" w:history="1">
        <w:r w:rsidR="007C03DF" w:rsidRPr="00EB0F48">
          <w:rPr>
            <w:rStyle w:val="Hyperlink"/>
          </w:rPr>
          <w:t>www.yueco.rs</w:t>
        </w:r>
      </w:hyperlink>
    </w:p>
    <w:p w:rsidR="007C03DF" w:rsidRPr="007C03DF" w:rsidRDefault="004E5D1C" w:rsidP="0073185F">
      <w:pPr>
        <w:pStyle w:val="ListParagraph"/>
        <w:numPr>
          <w:ilvl w:val="0"/>
          <w:numId w:val="46"/>
        </w:numPr>
        <w:spacing w:after="100" w:afterAutospacing="1" w:line="360" w:lineRule="auto"/>
        <w:rPr>
          <w:lang w:val="sr-Cyrl-CS"/>
        </w:rPr>
      </w:pPr>
      <w:hyperlink r:id="rId104" w:history="1">
        <w:r w:rsidR="007C03DF" w:rsidRPr="00EB0F48">
          <w:rPr>
            <w:rStyle w:val="Hyperlink"/>
          </w:rPr>
          <w:t>www.ktvtelevizija.com</w:t>
        </w:r>
      </w:hyperlink>
    </w:p>
    <w:p w:rsidR="007C03DF" w:rsidRPr="007C03DF" w:rsidRDefault="004E5D1C" w:rsidP="0073185F">
      <w:pPr>
        <w:pStyle w:val="ListParagraph"/>
        <w:numPr>
          <w:ilvl w:val="0"/>
          <w:numId w:val="46"/>
        </w:numPr>
        <w:spacing w:after="100" w:afterAutospacing="1" w:line="360" w:lineRule="auto"/>
        <w:rPr>
          <w:lang w:val="sr-Cyrl-CS"/>
        </w:rPr>
      </w:pPr>
      <w:hyperlink r:id="rId105" w:history="1">
        <w:r w:rsidR="007C03DF" w:rsidRPr="00EB0F48">
          <w:rPr>
            <w:rStyle w:val="Hyperlink"/>
          </w:rPr>
          <w:t>www.kanal9tv.com</w:t>
        </w:r>
      </w:hyperlink>
    </w:p>
    <w:p w:rsidR="007C03DF" w:rsidRPr="007C03DF" w:rsidRDefault="004E5D1C" w:rsidP="0073185F">
      <w:pPr>
        <w:pStyle w:val="ListParagraph"/>
        <w:numPr>
          <w:ilvl w:val="0"/>
          <w:numId w:val="46"/>
        </w:numPr>
        <w:spacing w:after="100" w:afterAutospacing="1" w:line="360" w:lineRule="auto"/>
        <w:rPr>
          <w:lang w:val="sr-Cyrl-CS"/>
        </w:rPr>
      </w:pPr>
      <w:hyperlink r:id="rId106" w:history="1">
        <w:r w:rsidR="007C03DF" w:rsidRPr="00EB0F48">
          <w:rPr>
            <w:rStyle w:val="Hyperlink"/>
          </w:rPr>
          <w:t>www.energy-east.com</w:t>
        </w:r>
      </w:hyperlink>
    </w:p>
    <w:p w:rsidR="007C03DF" w:rsidRPr="007C03DF" w:rsidRDefault="004E5D1C" w:rsidP="007C03DF">
      <w:pPr>
        <w:pStyle w:val="ListParagraph"/>
        <w:numPr>
          <w:ilvl w:val="0"/>
          <w:numId w:val="46"/>
        </w:numPr>
        <w:spacing w:after="100" w:afterAutospacing="1" w:line="360" w:lineRule="auto"/>
        <w:rPr>
          <w:lang w:val="sr-Cyrl-CS"/>
        </w:rPr>
      </w:pPr>
      <w:hyperlink r:id="rId107" w:history="1">
        <w:r w:rsidR="007C03DF" w:rsidRPr="007C03DF">
          <w:rPr>
            <w:rStyle w:val="Hyperlink"/>
            <w:rFonts w:ascii="Verdana" w:hAnsi="Verdana"/>
            <w:color w:val="000080"/>
            <w:sz w:val="20"/>
            <w:szCs w:val="20"/>
            <w:lang w:val="it-IT"/>
          </w:rPr>
          <w:t>www</w:t>
        </w:r>
        <w:r w:rsidR="007C03DF" w:rsidRPr="007C03DF">
          <w:rPr>
            <w:rStyle w:val="Hyperlink"/>
            <w:rFonts w:ascii="Verdana" w:hAnsi="Verdana"/>
            <w:color w:val="000080"/>
            <w:sz w:val="20"/>
            <w:szCs w:val="20"/>
            <w:lang w:val="sr-Cyrl-CS"/>
          </w:rPr>
          <w:t>.</w:t>
        </w:r>
        <w:r w:rsidR="007C03DF" w:rsidRPr="007C03DF">
          <w:rPr>
            <w:rStyle w:val="Hyperlink"/>
            <w:rFonts w:ascii="Verdana" w:hAnsi="Verdana"/>
            <w:color w:val="000080"/>
            <w:sz w:val="20"/>
            <w:szCs w:val="20"/>
            <w:lang w:val="it-IT"/>
          </w:rPr>
          <w:t>capital</w:t>
        </w:r>
        <w:r w:rsidR="007C03DF" w:rsidRPr="007C03DF">
          <w:rPr>
            <w:rStyle w:val="Hyperlink"/>
            <w:rFonts w:ascii="Verdana" w:hAnsi="Verdana"/>
            <w:color w:val="000080"/>
            <w:sz w:val="20"/>
            <w:szCs w:val="20"/>
            <w:lang w:val="sr-Cyrl-CS"/>
          </w:rPr>
          <w:t>.</w:t>
        </w:r>
        <w:r w:rsidR="007C03DF" w:rsidRPr="007C03DF">
          <w:rPr>
            <w:rStyle w:val="Hyperlink"/>
            <w:rFonts w:ascii="Verdana" w:hAnsi="Verdana"/>
            <w:color w:val="000080"/>
            <w:sz w:val="20"/>
            <w:szCs w:val="20"/>
            <w:lang w:val="it-IT"/>
          </w:rPr>
          <w:t>ba</w:t>
        </w:r>
      </w:hyperlink>
    </w:p>
    <w:p w:rsidR="001458CB" w:rsidRPr="007C03DF" w:rsidRDefault="001458CB" w:rsidP="007C03DF">
      <w:pPr>
        <w:pStyle w:val="ListParagraph"/>
        <w:spacing w:after="100" w:afterAutospacing="1" w:line="360" w:lineRule="auto"/>
        <w:ind w:left="375"/>
        <w:rPr>
          <w:lang w:val="sr-Cyrl-CS"/>
        </w:rPr>
      </w:pPr>
    </w:p>
    <w:p w:rsidR="00E43781" w:rsidRPr="00A05F1B" w:rsidRDefault="00E43781" w:rsidP="001458CB">
      <w:pPr>
        <w:rPr>
          <w:rFonts w:ascii="Arial" w:hAnsi="Arial" w:cs="Arial"/>
          <w:i/>
          <w:iCs/>
          <w:color w:val="555555"/>
          <w:sz w:val="18"/>
          <w:szCs w:val="18"/>
          <w:highlight w:val="magenta"/>
        </w:rPr>
      </w:pPr>
    </w:p>
    <w:sectPr w:rsidR="00E43781" w:rsidRPr="00A05F1B" w:rsidSect="001458CB">
      <w:headerReference w:type="default" r:id="rId108"/>
      <w:footerReference w:type="default" r:id="rId109"/>
      <w:type w:val="continuous"/>
      <w:pgSz w:w="11906" w:h="16838"/>
      <w:pgMar w:top="1417" w:right="1134" w:bottom="1417" w:left="1701"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9E" w:rsidRDefault="00F46C9E" w:rsidP="00E811A2">
      <w:r>
        <w:separator/>
      </w:r>
    </w:p>
  </w:endnote>
  <w:endnote w:type="continuationSeparator" w:id="0">
    <w:p w:rsidR="00F46C9E" w:rsidRDefault="00F46C9E" w:rsidP="00E8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1C" w:rsidRDefault="004E5D1C">
    <w:pPr>
      <w:pStyle w:val="Footer"/>
      <w:jc w:val="center"/>
    </w:pPr>
    <w:r>
      <w:fldChar w:fldCharType="begin"/>
    </w:r>
    <w:r>
      <w:instrText xml:space="preserve"> PAGE   \* MERGEFORMAT </w:instrText>
    </w:r>
    <w:r>
      <w:fldChar w:fldCharType="separate"/>
    </w:r>
    <w:r w:rsidR="00AD5346">
      <w:rPr>
        <w:noProof/>
      </w:rPr>
      <w:t>20</w:t>
    </w:r>
    <w:r>
      <w:rPr>
        <w:noProof/>
      </w:rPr>
      <w:fldChar w:fldCharType="end"/>
    </w:r>
  </w:p>
  <w:p w:rsidR="004E5D1C" w:rsidRDefault="004E5D1C" w:rsidP="00AA4FF0">
    <w:pPr>
      <w:jc w:val="center"/>
      <w:rPr>
        <w:rFonts w:ascii="Arial" w:hAnsi="Arial" w:cs="Arial"/>
        <w:i/>
        <w:sz w:val="20"/>
        <w:szCs w:val="20"/>
        <w:lang w:val="sr-Cyrl-CS"/>
      </w:rPr>
    </w:pPr>
    <w:r>
      <w:rPr>
        <w:rFonts w:ascii="Arial" w:hAnsi="Arial" w:cs="Arial"/>
        <w:i/>
        <w:sz w:val="20"/>
        <w:szCs w:val="20"/>
      </w:rPr>
      <w:t>Конкурсна документација за н</w:t>
    </w:r>
    <w:r w:rsidRPr="00AA4FF0">
      <w:rPr>
        <w:rFonts w:ascii="Arial" w:hAnsi="Arial" w:cs="Arial"/>
        <w:i/>
        <w:sz w:val="20"/>
        <w:szCs w:val="20"/>
        <w:lang w:val="sr-Cyrl-CS"/>
      </w:rPr>
      <w:t>абавк</w:t>
    </w:r>
    <w:r>
      <w:rPr>
        <w:rFonts w:ascii="Arial" w:hAnsi="Arial" w:cs="Arial"/>
        <w:i/>
        <w:sz w:val="20"/>
        <w:szCs w:val="20"/>
        <w:lang w:val="sr-Cyrl-CS"/>
      </w:rPr>
      <w:t>у</w:t>
    </w:r>
    <w:r w:rsidRPr="00AA4FF0">
      <w:rPr>
        <w:rFonts w:ascii="Arial" w:hAnsi="Arial" w:cs="Arial"/>
        <w:i/>
        <w:sz w:val="20"/>
        <w:szCs w:val="20"/>
        <w:lang w:val="sr-Cyrl-CS"/>
      </w:rPr>
      <w:t xml:space="preserve"> услуге</w:t>
    </w:r>
  </w:p>
  <w:p w:rsidR="004E5D1C" w:rsidRPr="00C867EA" w:rsidRDefault="004E5D1C" w:rsidP="00AA4FF0">
    <w:pPr>
      <w:jc w:val="center"/>
      <w:rPr>
        <w:rFonts w:ascii="Arial" w:hAnsi="Arial" w:cs="Arial"/>
        <w:i/>
        <w:sz w:val="20"/>
        <w:szCs w:val="20"/>
      </w:rPr>
    </w:pPr>
    <w:r w:rsidRPr="00AA4FF0">
      <w:rPr>
        <w:rFonts w:ascii="Arial" w:hAnsi="Arial" w:cs="Arial"/>
        <w:i/>
        <w:sz w:val="20"/>
        <w:szCs w:val="20"/>
        <w:lang w:val="sr-Latn-CS"/>
      </w:rPr>
      <w:t>„</w:t>
    </w:r>
    <w:r>
      <w:rPr>
        <w:rFonts w:ascii="Arial" w:hAnsi="Arial" w:cs="Arial"/>
        <w:i/>
        <w:sz w:val="20"/>
        <w:szCs w:val="20"/>
        <w:lang w:val="sr-Cyrl-CS"/>
      </w:rPr>
      <w:t>Медија мониторинг</w:t>
    </w:r>
    <w:r w:rsidRPr="00AA4FF0">
      <w:rPr>
        <w:rFonts w:ascii="Arial" w:hAnsi="Arial" w:cs="Arial"/>
        <w:i/>
        <w:sz w:val="20"/>
        <w:szCs w:val="20"/>
        <w:lang w:val="sr-Cyrl-CS"/>
      </w:rPr>
      <w:t>“</w:t>
    </w:r>
    <w:r>
      <w:rPr>
        <w:rFonts w:ascii="Arial" w:hAnsi="Arial" w:cs="Arial"/>
        <w:i/>
        <w:sz w:val="20"/>
        <w:szCs w:val="20"/>
        <w:lang w:val="sr-Cyrl-CS"/>
      </w:rPr>
      <w:t xml:space="preserve">, број ЈНМВ </w:t>
    </w:r>
    <w:r>
      <w:rPr>
        <w:rFonts w:ascii="Arial" w:hAnsi="Arial" w:cs="Arial"/>
        <w:i/>
        <w:sz w:val="20"/>
        <w:szCs w:val="20"/>
      </w:rPr>
      <w:t>16</w:t>
    </w:r>
    <w:r>
      <w:rPr>
        <w:rFonts w:ascii="Arial" w:hAnsi="Arial" w:cs="Arial"/>
        <w:i/>
        <w:sz w:val="20"/>
        <w:szCs w:val="20"/>
        <w:lang w:val="sr-Cyrl-CS"/>
      </w:rPr>
      <w:t>/</w:t>
    </w:r>
    <w:r>
      <w:rPr>
        <w:rFonts w:ascii="Arial" w:hAnsi="Arial" w:cs="Arial"/>
        <w:i/>
        <w:sz w:val="20"/>
        <w:szCs w:val="20"/>
      </w:rPr>
      <w:t>14</w:t>
    </w:r>
  </w:p>
  <w:p w:rsidR="004E5D1C" w:rsidRPr="00AA4FF0" w:rsidRDefault="004E5D1C">
    <w:pPr>
      <w:pStyle w:val="Footer"/>
      <w:rPr>
        <w:rFonts w:ascii="Arial" w:hAnsi="Arial" w:cs="Arial"/>
        <w:i/>
        <w:sz w:val="20"/>
        <w:szCs w:val="20"/>
        <w:lang w:val="sr-Cyrl-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1C" w:rsidRDefault="004E5D1C">
    <w:pPr>
      <w:pStyle w:val="Footer"/>
      <w:jc w:val="center"/>
    </w:pPr>
    <w:r>
      <w:fldChar w:fldCharType="begin"/>
    </w:r>
    <w:r>
      <w:instrText xml:space="preserve"> PAGE   \* MERGEFORMAT </w:instrText>
    </w:r>
    <w:r>
      <w:fldChar w:fldCharType="separate"/>
    </w:r>
    <w:r w:rsidR="00AD5346">
      <w:rPr>
        <w:noProof/>
      </w:rPr>
      <w:t>21</w:t>
    </w:r>
    <w:r>
      <w:rPr>
        <w:noProof/>
      </w:rPr>
      <w:fldChar w:fldCharType="end"/>
    </w:r>
  </w:p>
  <w:p w:rsidR="004E5D1C" w:rsidRDefault="004E5D1C" w:rsidP="00AA4FF0">
    <w:pPr>
      <w:jc w:val="center"/>
      <w:rPr>
        <w:rFonts w:ascii="Arial" w:hAnsi="Arial" w:cs="Arial"/>
        <w:i/>
        <w:sz w:val="20"/>
        <w:szCs w:val="20"/>
        <w:lang w:val="sr-Cyrl-CS"/>
      </w:rPr>
    </w:pPr>
    <w:r>
      <w:rPr>
        <w:rFonts w:ascii="Arial" w:hAnsi="Arial" w:cs="Arial"/>
        <w:i/>
        <w:sz w:val="20"/>
        <w:szCs w:val="20"/>
      </w:rPr>
      <w:t>Конкурсна документација за н</w:t>
    </w:r>
    <w:r w:rsidRPr="00AA4FF0">
      <w:rPr>
        <w:rFonts w:ascii="Arial" w:hAnsi="Arial" w:cs="Arial"/>
        <w:i/>
        <w:sz w:val="20"/>
        <w:szCs w:val="20"/>
        <w:lang w:val="sr-Cyrl-CS"/>
      </w:rPr>
      <w:t>абавк</w:t>
    </w:r>
    <w:r>
      <w:rPr>
        <w:rFonts w:ascii="Arial" w:hAnsi="Arial" w:cs="Arial"/>
        <w:i/>
        <w:sz w:val="20"/>
        <w:szCs w:val="20"/>
        <w:lang w:val="sr-Cyrl-CS"/>
      </w:rPr>
      <w:t>у</w:t>
    </w:r>
    <w:r w:rsidRPr="00AA4FF0">
      <w:rPr>
        <w:rFonts w:ascii="Arial" w:hAnsi="Arial" w:cs="Arial"/>
        <w:i/>
        <w:sz w:val="20"/>
        <w:szCs w:val="20"/>
        <w:lang w:val="sr-Cyrl-CS"/>
      </w:rPr>
      <w:t xml:space="preserve"> услуге</w:t>
    </w:r>
  </w:p>
  <w:p w:rsidR="004E5D1C" w:rsidRPr="00AA4FF0" w:rsidRDefault="004E5D1C" w:rsidP="00AA4FF0">
    <w:pPr>
      <w:jc w:val="center"/>
      <w:rPr>
        <w:rFonts w:ascii="Arial" w:hAnsi="Arial" w:cs="Arial"/>
        <w:i/>
        <w:sz w:val="20"/>
        <w:szCs w:val="20"/>
        <w:lang w:val="sr-Cyrl-CS"/>
      </w:rPr>
    </w:pPr>
    <w:r w:rsidRPr="00AA4FF0">
      <w:rPr>
        <w:rFonts w:ascii="Arial" w:hAnsi="Arial" w:cs="Arial"/>
        <w:i/>
        <w:sz w:val="20"/>
        <w:szCs w:val="20"/>
        <w:lang w:val="sr-Latn-CS"/>
      </w:rPr>
      <w:t>„</w:t>
    </w:r>
    <w:r>
      <w:rPr>
        <w:rFonts w:ascii="Arial" w:hAnsi="Arial" w:cs="Arial"/>
        <w:i/>
        <w:sz w:val="20"/>
        <w:szCs w:val="20"/>
        <w:lang w:val="sr-Cyrl-CS"/>
      </w:rPr>
      <w:t>Медија мониторинг</w:t>
    </w:r>
    <w:r w:rsidRPr="00AA4FF0">
      <w:rPr>
        <w:rFonts w:ascii="Arial" w:hAnsi="Arial" w:cs="Arial"/>
        <w:i/>
        <w:sz w:val="20"/>
        <w:szCs w:val="20"/>
        <w:lang w:val="sr-Cyrl-CS"/>
      </w:rPr>
      <w:t>“</w:t>
    </w:r>
    <w:r>
      <w:rPr>
        <w:rFonts w:ascii="Arial" w:hAnsi="Arial" w:cs="Arial"/>
        <w:i/>
        <w:sz w:val="20"/>
        <w:szCs w:val="20"/>
        <w:lang w:val="sr-Cyrl-CS"/>
      </w:rPr>
      <w:t>, број ЈНМВ 20/2013</w:t>
    </w:r>
  </w:p>
  <w:p w:rsidR="004E5D1C" w:rsidRPr="00AA4FF0" w:rsidRDefault="004E5D1C">
    <w:pPr>
      <w:pStyle w:val="Footer"/>
      <w:rPr>
        <w:rFonts w:ascii="Arial" w:hAnsi="Arial" w:cs="Arial"/>
        <w:i/>
        <w:sz w:val="20"/>
        <w:szCs w:val="20"/>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1C" w:rsidRDefault="004E5D1C">
    <w:pPr>
      <w:pStyle w:val="Footer"/>
      <w:jc w:val="center"/>
    </w:pPr>
    <w:r>
      <w:fldChar w:fldCharType="begin"/>
    </w:r>
    <w:r>
      <w:instrText xml:space="preserve"> PAGE   \* MERGEFORMAT </w:instrText>
    </w:r>
    <w:r>
      <w:fldChar w:fldCharType="separate"/>
    </w:r>
    <w:r w:rsidR="00AD5346">
      <w:rPr>
        <w:noProof/>
      </w:rPr>
      <w:t>23</w:t>
    </w:r>
    <w:r>
      <w:rPr>
        <w:noProof/>
      </w:rPr>
      <w:fldChar w:fldCharType="end"/>
    </w:r>
  </w:p>
  <w:p w:rsidR="004E5D1C" w:rsidRDefault="004E5D1C" w:rsidP="00AA4FF0">
    <w:pPr>
      <w:jc w:val="center"/>
      <w:rPr>
        <w:rFonts w:ascii="Arial" w:hAnsi="Arial" w:cs="Arial"/>
        <w:i/>
        <w:sz w:val="20"/>
        <w:szCs w:val="20"/>
        <w:lang w:val="sr-Cyrl-CS"/>
      </w:rPr>
    </w:pPr>
    <w:r>
      <w:rPr>
        <w:rFonts w:ascii="Arial" w:hAnsi="Arial" w:cs="Arial"/>
        <w:i/>
        <w:sz w:val="20"/>
        <w:szCs w:val="20"/>
        <w:lang w:val="sr-Cyrl-CS"/>
      </w:rPr>
      <w:t>Н</w:t>
    </w:r>
    <w:r w:rsidRPr="00AA4FF0">
      <w:rPr>
        <w:rFonts w:ascii="Arial" w:hAnsi="Arial" w:cs="Arial"/>
        <w:i/>
        <w:sz w:val="20"/>
        <w:szCs w:val="20"/>
        <w:lang w:val="sr-Cyrl-CS"/>
      </w:rPr>
      <w:t>абавк</w:t>
    </w:r>
    <w:r>
      <w:rPr>
        <w:rFonts w:ascii="Arial" w:hAnsi="Arial" w:cs="Arial"/>
        <w:i/>
        <w:sz w:val="20"/>
        <w:szCs w:val="20"/>
        <w:lang w:val="sr-Cyrl-CS"/>
      </w:rPr>
      <w:t>а</w:t>
    </w:r>
    <w:r w:rsidRPr="00AA4FF0">
      <w:rPr>
        <w:rFonts w:ascii="Arial" w:hAnsi="Arial" w:cs="Arial"/>
        <w:i/>
        <w:sz w:val="20"/>
        <w:szCs w:val="20"/>
        <w:lang w:val="sr-Cyrl-CS"/>
      </w:rPr>
      <w:t xml:space="preserve"> услуге</w:t>
    </w:r>
  </w:p>
  <w:p w:rsidR="004E5D1C" w:rsidRPr="00AA4FF0" w:rsidRDefault="004E5D1C" w:rsidP="00AA4FF0">
    <w:pPr>
      <w:jc w:val="center"/>
      <w:rPr>
        <w:rFonts w:ascii="Arial" w:hAnsi="Arial" w:cs="Arial"/>
        <w:i/>
        <w:sz w:val="20"/>
        <w:szCs w:val="20"/>
        <w:lang w:val="sr-Cyrl-CS"/>
      </w:rPr>
    </w:pPr>
    <w:r w:rsidRPr="00AA4FF0">
      <w:rPr>
        <w:rFonts w:ascii="Arial" w:hAnsi="Arial" w:cs="Arial"/>
        <w:i/>
        <w:sz w:val="20"/>
        <w:szCs w:val="20"/>
        <w:lang w:val="sr-Latn-CS"/>
      </w:rPr>
      <w:t>„</w:t>
    </w:r>
    <w:r>
      <w:rPr>
        <w:rFonts w:ascii="Arial" w:hAnsi="Arial" w:cs="Arial"/>
        <w:i/>
        <w:sz w:val="20"/>
        <w:szCs w:val="20"/>
        <w:lang w:val="sr-Cyrl-CS"/>
      </w:rPr>
      <w:t>Медија мониторинг</w:t>
    </w:r>
    <w:r w:rsidRPr="00AA4FF0">
      <w:rPr>
        <w:rFonts w:ascii="Arial" w:hAnsi="Arial" w:cs="Arial"/>
        <w:i/>
        <w:sz w:val="20"/>
        <w:szCs w:val="20"/>
        <w:lang w:val="sr-Cyrl-CS"/>
      </w:rPr>
      <w:t>“</w:t>
    </w:r>
  </w:p>
  <w:p w:rsidR="004E5D1C" w:rsidRPr="00AA4FF0" w:rsidRDefault="004E5D1C">
    <w:pPr>
      <w:pStyle w:val="Footer"/>
      <w:rPr>
        <w:rFonts w:ascii="Arial" w:hAnsi="Arial" w:cs="Arial"/>
        <w:i/>
        <w:sz w:val="20"/>
        <w:szCs w:val="20"/>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9E" w:rsidRDefault="00F46C9E" w:rsidP="00E811A2">
      <w:r>
        <w:separator/>
      </w:r>
    </w:p>
  </w:footnote>
  <w:footnote w:type="continuationSeparator" w:id="0">
    <w:p w:rsidR="00F46C9E" w:rsidRDefault="00F46C9E" w:rsidP="00E8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1C" w:rsidRDefault="004E5D1C" w:rsidP="00AA4FF0">
    <w:pPr>
      <w:pStyle w:val="Footer"/>
      <w:jc w:val="center"/>
      <w:rPr>
        <w:rFonts w:ascii="Arial" w:hAnsi="Arial" w:cs="Arial"/>
        <w:i/>
        <w:sz w:val="20"/>
        <w:szCs w:val="20"/>
        <w:lang w:val="sr-Cyrl-CS"/>
      </w:rPr>
    </w:pPr>
    <w:r>
      <w:rPr>
        <w:rFonts w:ascii="Arial" w:hAnsi="Arial" w:cs="Arial"/>
        <w:i/>
        <w:sz w:val="20"/>
        <w:szCs w:val="20"/>
        <w:lang w:val="sr-Cyrl-CS"/>
      </w:rPr>
      <w:t>Јавно предузеће „Електропривреда Србије“</w:t>
    </w:r>
  </w:p>
  <w:p w:rsidR="004E5D1C" w:rsidRPr="00AA4FF0" w:rsidRDefault="004E5D1C" w:rsidP="00AA4FF0">
    <w:pPr>
      <w:pStyle w:val="Header"/>
      <w:jc w:val="center"/>
      <w:rPr>
        <w:lang w:val="sr-Cyrl-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1C" w:rsidRDefault="004E5D1C" w:rsidP="00AA4FF0">
    <w:pPr>
      <w:pStyle w:val="Footer"/>
      <w:jc w:val="center"/>
      <w:rPr>
        <w:rFonts w:ascii="Arial" w:hAnsi="Arial" w:cs="Arial"/>
        <w:i/>
        <w:sz w:val="20"/>
        <w:szCs w:val="20"/>
        <w:lang w:val="sr-Cyrl-CS"/>
      </w:rPr>
    </w:pPr>
    <w:r>
      <w:rPr>
        <w:rFonts w:ascii="Arial" w:hAnsi="Arial" w:cs="Arial"/>
        <w:i/>
        <w:sz w:val="20"/>
        <w:szCs w:val="20"/>
        <w:lang w:val="sr-Cyrl-CS"/>
      </w:rPr>
      <w:t>Јавно предузеће „Електропривреда Србије“</w:t>
    </w:r>
  </w:p>
  <w:p w:rsidR="004E5D1C" w:rsidRPr="00AA4FF0" w:rsidRDefault="004E5D1C" w:rsidP="00AA4FF0">
    <w:pPr>
      <w:pStyle w:val="Header"/>
      <w:jc w:val="center"/>
      <w:rPr>
        <w:lang w:val="sr-Cyrl-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1C" w:rsidRDefault="004E5D1C" w:rsidP="00AA4FF0">
    <w:pPr>
      <w:pStyle w:val="Footer"/>
      <w:jc w:val="center"/>
      <w:rPr>
        <w:rFonts w:ascii="Arial" w:hAnsi="Arial" w:cs="Arial"/>
        <w:i/>
        <w:sz w:val="20"/>
        <w:szCs w:val="20"/>
        <w:lang w:val="sr-Cyrl-CS"/>
      </w:rPr>
    </w:pPr>
    <w:r>
      <w:rPr>
        <w:rFonts w:ascii="Arial" w:hAnsi="Arial" w:cs="Arial"/>
        <w:i/>
        <w:sz w:val="20"/>
        <w:szCs w:val="20"/>
        <w:lang w:val="sr-Cyrl-CS"/>
      </w:rPr>
      <w:t>Јавно предузеће „Електропривреда Србије“</w:t>
    </w:r>
  </w:p>
  <w:p w:rsidR="004E5D1C" w:rsidRPr="00AA4FF0" w:rsidRDefault="004E5D1C" w:rsidP="00AA4FF0">
    <w:pPr>
      <w:pStyle w:val="Footer"/>
      <w:jc w:val="center"/>
      <w:rPr>
        <w:rFonts w:ascii="Arial" w:hAnsi="Arial" w:cs="Arial"/>
        <w:i/>
        <w:sz w:val="20"/>
        <w:szCs w:val="20"/>
        <w:lang w:val="sr-Cyrl-CS"/>
      </w:rPr>
    </w:pPr>
    <w:r w:rsidRPr="00AA4FF0">
      <w:rPr>
        <w:rFonts w:ascii="Arial" w:hAnsi="Arial" w:cs="Arial"/>
        <w:i/>
        <w:sz w:val="20"/>
        <w:szCs w:val="20"/>
        <w:lang w:val="sr-Cyrl-CS"/>
      </w:rPr>
      <w:t xml:space="preserve">Јавна набавка мале вредности број </w:t>
    </w:r>
    <w:r>
      <w:rPr>
        <w:rFonts w:ascii="Arial" w:hAnsi="Arial" w:cs="Arial"/>
        <w:i/>
        <w:sz w:val="20"/>
        <w:szCs w:val="20"/>
      </w:rPr>
      <w:t>20</w:t>
    </w:r>
    <w:r w:rsidRPr="00AA4FF0">
      <w:rPr>
        <w:rFonts w:ascii="Arial" w:hAnsi="Arial" w:cs="Arial"/>
        <w:i/>
        <w:sz w:val="20"/>
        <w:szCs w:val="20"/>
        <w:lang w:val="sr-Cyrl-CS"/>
      </w:rPr>
      <w:t>/201</w:t>
    </w:r>
    <w:r>
      <w:rPr>
        <w:rFonts w:ascii="Arial" w:hAnsi="Arial" w:cs="Arial"/>
        <w:i/>
        <w:sz w:val="20"/>
        <w:szCs w:val="20"/>
        <w:lang w:val="sr-Cyrl-CS"/>
      </w:rPr>
      <w:t>3</w:t>
    </w:r>
  </w:p>
  <w:p w:rsidR="004E5D1C" w:rsidRPr="00AA4FF0" w:rsidRDefault="004E5D1C" w:rsidP="00AA4FF0">
    <w:pPr>
      <w:pStyle w:val="Header"/>
      <w:jc w:val="center"/>
      <w:rPr>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886"/>
    <w:multiLevelType w:val="hybridMultilevel"/>
    <w:tmpl w:val="0772DE24"/>
    <w:lvl w:ilvl="0" w:tplc="0E12315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20F1D4D"/>
    <w:multiLevelType w:val="hybridMultilevel"/>
    <w:tmpl w:val="E292A088"/>
    <w:lvl w:ilvl="0" w:tplc="2DCC3F68">
      <w:numFmt w:val="bullet"/>
      <w:lvlText w:val="-"/>
      <w:lvlJc w:val="left"/>
      <w:pPr>
        <w:tabs>
          <w:tab w:val="num" w:pos="928"/>
        </w:tabs>
        <w:ind w:left="928"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196F3F"/>
    <w:multiLevelType w:val="hybridMultilevel"/>
    <w:tmpl w:val="BAE21A86"/>
    <w:lvl w:ilvl="0" w:tplc="E2985DBC">
      <w:start w:val="1"/>
      <w:numFmt w:val="decimal"/>
      <w:pStyle w:val="Heading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B1A063F"/>
    <w:multiLevelType w:val="hybridMultilevel"/>
    <w:tmpl w:val="93721300"/>
    <w:lvl w:ilvl="0" w:tplc="081A000F">
      <w:start w:val="1"/>
      <w:numFmt w:val="decimal"/>
      <w:lvlText w:val="%1."/>
      <w:lvlJc w:val="left"/>
      <w:pPr>
        <w:ind w:left="1080" w:hanging="360"/>
      </w:pPr>
      <w:rPr>
        <w:rFonts w:cs="Times New Roman"/>
      </w:rPr>
    </w:lvl>
    <w:lvl w:ilvl="1" w:tplc="081A0019" w:tentative="1">
      <w:start w:val="1"/>
      <w:numFmt w:val="lowerLetter"/>
      <w:lvlText w:val="%2."/>
      <w:lvlJc w:val="left"/>
      <w:pPr>
        <w:ind w:left="1800" w:hanging="360"/>
      </w:pPr>
      <w:rPr>
        <w:rFonts w:cs="Times New Roman"/>
      </w:rPr>
    </w:lvl>
    <w:lvl w:ilvl="2" w:tplc="081A001B" w:tentative="1">
      <w:start w:val="1"/>
      <w:numFmt w:val="lowerRoman"/>
      <w:lvlText w:val="%3."/>
      <w:lvlJc w:val="right"/>
      <w:pPr>
        <w:ind w:left="2520" w:hanging="180"/>
      </w:pPr>
      <w:rPr>
        <w:rFonts w:cs="Times New Roman"/>
      </w:rPr>
    </w:lvl>
    <w:lvl w:ilvl="3" w:tplc="081A000F" w:tentative="1">
      <w:start w:val="1"/>
      <w:numFmt w:val="decimal"/>
      <w:lvlText w:val="%4."/>
      <w:lvlJc w:val="left"/>
      <w:pPr>
        <w:ind w:left="3240" w:hanging="360"/>
      </w:pPr>
      <w:rPr>
        <w:rFonts w:cs="Times New Roman"/>
      </w:rPr>
    </w:lvl>
    <w:lvl w:ilvl="4" w:tplc="081A0019" w:tentative="1">
      <w:start w:val="1"/>
      <w:numFmt w:val="lowerLetter"/>
      <w:lvlText w:val="%5."/>
      <w:lvlJc w:val="left"/>
      <w:pPr>
        <w:ind w:left="3960" w:hanging="360"/>
      </w:pPr>
      <w:rPr>
        <w:rFonts w:cs="Times New Roman"/>
      </w:rPr>
    </w:lvl>
    <w:lvl w:ilvl="5" w:tplc="081A001B" w:tentative="1">
      <w:start w:val="1"/>
      <w:numFmt w:val="lowerRoman"/>
      <w:lvlText w:val="%6."/>
      <w:lvlJc w:val="right"/>
      <w:pPr>
        <w:ind w:left="4680" w:hanging="180"/>
      </w:pPr>
      <w:rPr>
        <w:rFonts w:cs="Times New Roman"/>
      </w:rPr>
    </w:lvl>
    <w:lvl w:ilvl="6" w:tplc="081A000F" w:tentative="1">
      <w:start w:val="1"/>
      <w:numFmt w:val="decimal"/>
      <w:lvlText w:val="%7."/>
      <w:lvlJc w:val="left"/>
      <w:pPr>
        <w:ind w:left="5400" w:hanging="360"/>
      </w:pPr>
      <w:rPr>
        <w:rFonts w:cs="Times New Roman"/>
      </w:rPr>
    </w:lvl>
    <w:lvl w:ilvl="7" w:tplc="081A0019" w:tentative="1">
      <w:start w:val="1"/>
      <w:numFmt w:val="lowerLetter"/>
      <w:lvlText w:val="%8."/>
      <w:lvlJc w:val="left"/>
      <w:pPr>
        <w:ind w:left="6120" w:hanging="360"/>
      </w:pPr>
      <w:rPr>
        <w:rFonts w:cs="Times New Roman"/>
      </w:rPr>
    </w:lvl>
    <w:lvl w:ilvl="8" w:tplc="081A001B" w:tentative="1">
      <w:start w:val="1"/>
      <w:numFmt w:val="lowerRoman"/>
      <w:lvlText w:val="%9."/>
      <w:lvlJc w:val="right"/>
      <w:pPr>
        <w:ind w:left="6840" w:hanging="180"/>
      </w:pPr>
      <w:rPr>
        <w:rFonts w:cs="Times New Roman"/>
      </w:rPr>
    </w:lvl>
  </w:abstractNum>
  <w:abstractNum w:abstractNumId="5">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C7C42"/>
    <w:multiLevelType w:val="hybridMultilevel"/>
    <w:tmpl w:val="03BCBA9C"/>
    <w:lvl w:ilvl="0" w:tplc="21947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B22CC4"/>
    <w:multiLevelType w:val="hybridMultilevel"/>
    <w:tmpl w:val="FDF8DC82"/>
    <w:lvl w:ilvl="0" w:tplc="04090001">
      <w:start w:val="1"/>
      <w:numFmt w:val="bullet"/>
      <w:lvlText w:val=""/>
      <w:lvlJc w:val="left"/>
      <w:pPr>
        <w:tabs>
          <w:tab w:val="num" w:pos="720"/>
        </w:tabs>
        <w:ind w:left="720" w:hanging="360"/>
      </w:pPr>
      <w:rPr>
        <w:rFonts w:ascii="Symbol" w:hAnsi="Symbol" w:hint="default"/>
      </w:rPr>
    </w:lvl>
    <w:lvl w:ilvl="1" w:tplc="BF28E6AA">
      <w:numFmt w:val="bullet"/>
      <w:lvlText w:val="-"/>
      <w:lvlJc w:val="left"/>
      <w:pPr>
        <w:tabs>
          <w:tab w:val="num" w:pos="1440"/>
        </w:tabs>
        <w:ind w:left="1440" w:hanging="360"/>
      </w:pPr>
      <w:rPr>
        <w:rFonts w:ascii="Arial" w:eastAsia="Times New Roman" w:hAnsi="Arial"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C481B26"/>
    <w:multiLevelType w:val="hybridMultilevel"/>
    <w:tmpl w:val="711A51E0"/>
    <w:lvl w:ilvl="0" w:tplc="081A000F">
      <w:start w:val="1"/>
      <w:numFmt w:val="decimal"/>
      <w:lvlText w:val="%1."/>
      <w:lvlJc w:val="left"/>
      <w:pPr>
        <w:ind w:left="720" w:hanging="360"/>
      </w:pPr>
      <w:rPr>
        <w:rFonts w:cs="Times New Roman"/>
      </w:rPr>
    </w:lvl>
    <w:lvl w:ilvl="1" w:tplc="081A0013">
      <w:start w:val="1"/>
      <w:numFmt w:val="upperRoman"/>
      <w:lvlText w:val="%2."/>
      <w:lvlJc w:val="right"/>
      <w:pPr>
        <w:ind w:left="117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9">
    <w:nsid w:val="1FB87F7A"/>
    <w:multiLevelType w:val="hybridMultilevel"/>
    <w:tmpl w:val="42A8B610"/>
    <w:lvl w:ilvl="0" w:tplc="0409000F">
      <w:start w:val="1"/>
      <w:numFmt w:val="decimal"/>
      <w:lvlText w:val="%1."/>
      <w:lvlJc w:val="left"/>
      <w:pPr>
        <w:tabs>
          <w:tab w:val="num" w:pos="720"/>
        </w:tabs>
        <w:ind w:left="720" w:hanging="360"/>
      </w:pPr>
    </w:lvl>
    <w:lvl w:ilvl="1" w:tplc="3344146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4F3A8A"/>
    <w:multiLevelType w:val="hybridMultilevel"/>
    <w:tmpl w:val="A992C86A"/>
    <w:lvl w:ilvl="0" w:tplc="BE50A288">
      <w:start w:val="1"/>
      <w:numFmt w:val="decimal"/>
      <w:lvlText w:val="%1."/>
      <w:lvlJc w:val="left"/>
      <w:pPr>
        <w:tabs>
          <w:tab w:val="num" w:pos="720"/>
        </w:tabs>
        <w:ind w:left="720" w:hanging="360"/>
      </w:pPr>
      <w:rPr>
        <w:rFonts w:cs="Times New Roman"/>
        <w:b/>
      </w:rPr>
    </w:lvl>
    <w:lvl w:ilvl="1" w:tplc="4014C066">
      <w:start w:val="1"/>
      <w:numFmt w:val="lowerLetter"/>
      <w:lvlText w:val="%2."/>
      <w:lvlJc w:val="left"/>
      <w:pPr>
        <w:tabs>
          <w:tab w:val="num" w:pos="1440"/>
        </w:tabs>
        <w:ind w:left="1440" w:hanging="360"/>
      </w:pPr>
      <w:rPr>
        <w:rFonts w:cs="Times New Roman"/>
        <w:b w:val="0"/>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1">
    <w:nsid w:val="21E1634C"/>
    <w:multiLevelType w:val="hybridMultilevel"/>
    <w:tmpl w:val="D924C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03E88"/>
    <w:multiLevelType w:val="hybridMultilevel"/>
    <w:tmpl w:val="03BCBA9C"/>
    <w:lvl w:ilvl="0" w:tplc="21947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AB1B71"/>
    <w:multiLevelType w:val="hybridMultilevel"/>
    <w:tmpl w:val="03BCBA9C"/>
    <w:lvl w:ilvl="0" w:tplc="21947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CB4A7A"/>
    <w:multiLevelType w:val="hybridMultilevel"/>
    <w:tmpl w:val="C1D0FB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403C74"/>
    <w:multiLevelType w:val="hybridMultilevel"/>
    <w:tmpl w:val="66E26FD8"/>
    <w:lvl w:ilvl="0" w:tplc="A0A219BA">
      <w:start w:val="10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67925"/>
    <w:multiLevelType w:val="hybridMultilevel"/>
    <w:tmpl w:val="3096374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EEC46A6"/>
    <w:multiLevelType w:val="hybridMultilevel"/>
    <w:tmpl w:val="9EF6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F0E46"/>
    <w:multiLevelType w:val="hybridMultilevel"/>
    <w:tmpl w:val="30660FA2"/>
    <w:lvl w:ilvl="0" w:tplc="0394947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62711"/>
    <w:multiLevelType w:val="hybridMultilevel"/>
    <w:tmpl w:val="3A041B2C"/>
    <w:lvl w:ilvl="0" w:tplc="895E6154">
      <w:start w:val="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1E4AE1"/>
    <w:multiLevelType w:val="hybridMultilevel"/>
    <w:tmpl w:val="BBA67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2C77B9"/>
    <w:multiLevelType w:val="hybridMultilevel"/>
    <w:tmpl w:val="0EB0D6EA"/>
    <w:lvl w:ilvl="0" w:tplc="081A0001">
      <w:start w:val="1"/>
      <w:numFmt w:val="bullet"/>
      <w:lvlText w:val=""/>
      <w:lvlJc w:val="left"/>
      <w:pPr>
        <w:ind w:left="360" w:hanging="360"/>
      </w:pPr>
      <w:rPr>
        <w:rFonts w:ascii="Symbol" w:hAnsi="Symbol" w:hint="default"/>
      </w:rPr>
    </w:lvl>
    <w:lvl w:ilvl="1" w:tplc="081A0003">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22">
    <w:nsid w:val="3DA94910"/>
    <w:multiLevelType w:val="hybridMultilevel"/>
    <w:tmpl w:val="E28CBB72"/>
    <w:lvl w:ilvl="0" w:tplc="D144A98C">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3F2E1A7B"/>
    <w:multiLevelType w:val="hybridMultilevel"/>
    <w:tmpl w:val="9EF6E0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97180"/>
    <w:multiLevelType w:val="hybridMultilevel"/>
    <w:tmpl w:val="1FF0BBE4"/>
    <w:lvl w:ilvl="0" w:tplc="0C38259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FC3F29"/>
    <w:multiLevelType w:val="hybridMultilevel"/>
    <w:tmpl w:val="B1049912"/>
    <w:lvl w:ilvl="0" w:tplc="70CA7D84">
      <w:start w:val="1"/>
      <w:numFmt w:val="decimal"/>
      <w:lvlText w:val="%1."/>
      <w:lvlJc w:val="left"/>
      <w:pPr>
        <w:ind w:left="375" w:hanging="375"/>
      </w:pPr>
      <w:rPr>
        <w:rFonts w:hint="default"/>
        <w:color w:val="00008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5F57F56"/>
    <w:multiLevelType w:val="hybridMultilevel"/>
    <w:tmpl w:val="9648B0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46F27A7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9C6597"/>
    <w:multiLevelType w:val="hybridMultilevel"/>
    <w:tmpl w:val="6B7E2EAE"/>
    <w:lvl w:ilvl="0" w:tplc="92707AFE">
      <w:start w:val="8"/>
      <w:numFmt w:val="decimal"/>
      <w:lvlText w:val="%1."/>
      <w:lvlJc w:val="left"/>
      <w:pPr>
        <w:tabs>
          <w:tab w:val="num" w:pos="1080"/>
        </w:tabs>
        <w:ind w:left="1080" w:hanging="360"/>
      </w:pPr>
      <w:rPr>
        <w:rFonts w:cs="Times New Roman"/>
      </w:rPr>
    </w:lvl>
    <w:lvl w:ilvl="1" w:tplc="26D65834">
      <w:start w:val="9"/>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1170"/>
        </w:tabs>
        <w:ind w:left="117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4A6A0620"/>
    <w:multiLevelType w:val="hybridMultilevel"/>
    <w:tmpl w:val="B99AE758"/>
    <w:lvl w:ilvl="0" w:tplc="C964A614">
      <w:start w:val="1"/>
      <w:numFmt w:val="decimal"/>
      <w:lvlText w:val="2.%1"/>
      <w:lvlJc w:val="left"/>
      <w:pPr>
        <w:tabs>
          <w:tab w:val="num" w:pos="1077"/>
        </w:tabs>
        <w:ind w:left="720" w:hanging="360"/>
      </w:pPr>
      <w:rPr>
        <w:rFonts w:cs="Times New Roman" w:hint="default"/>
      </w:rPr>
    </w:lvl>
    <w:lvl w:ilvl="1" w:tplc="D2C0A848">
      <w:numFmt w:val="bullet"/>
      <w:lvlText w:val="-"/>
      <w:lvlJc w:val="left"/>
      <w:pPr>
        <w:tabs>
          <w:tab w:val="num" w:pos="1440"/>
        </w:tabs>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AC53272"/>
    <w:multiLevelType w:val="hybridMultilevel"/>
    <w:tmpl w:val="1B0A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C3E2473"/>
    <w:multiLevelType w:val="hybridMultilevel"/>
    <w:tmpl w:val="F2E495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CEB08D9"/>
    <w:multiLevelType w:val="hybridMultilevel"/>
    <w:tmpl w:val="4582EC2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3">
    <w:nsid w:val="4D864559"/>
    <w:multiLevelType w:val="hybridMultilevel"/>
    <w:tmpl w:val="74625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2497647"/>
    <w:multiLevelType w:val="hybridMultilevel"/>
    <w:tmpl w:val="821AA9E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nsid w:val="55380331"/>
    <w:multiLevelType w:val="hybridMultilevel"/>
    <w:tmpl w:val="FC2A869E"/>
    <w:lvl w:ilvl="0" w:tplc="0409000F">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6">
    <w:nsid w:val="595301E1"/>
    <w:multiLevelType w:val="hybridMultilevel"/>
    <w:tmpl w:val="8A60055A"/>
    <w:lvl w:ilvl="0" w:tplc="081A000F">
      <w:start w:val="1"/>
      <w:numFmt w:val="decimal"/>
      <w:lvlText w:val="%1."/>
      <w:lvlJc w:val="left"/>
      <w:pPr>
        <w:ind w:left="720" w:hanging="360"/>
      </w:pPr>
      <w:rPr>
        <w:rFonts w:cs="Times New Roman"/>
      </w:rPr>
    </w:lvl>
    <w:lvl w:ilvl="1" w:tplc="081A0019">
      <w:start w:val="1"/>
      <w:numFmt w:val="decimal"/>
      <w:lvlText w:val="%2."/>
      <w:lvlJc w:val="left"/>
      <w:pPr>
        <w:tabs>
          <w:tab w:val="num" w:pos="1440"/>
        </w:tabs>
        <w:ind w:left="1440" w:hanging="360"/>
      </w:pPr>
      <w:rPr>
        <w:rFonts w:cs="Times New Roman"/>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37">
    <w:nsid w:val="5B285B0C"/>
    <w:multiLevelType w:val="hybridMultilevel"/>
    <w:tmpl w:val="CD7827CE"/>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D4D1CBB"/>
    <w:multiLevelType w:val="hybridMultilevel"/>
    <w:tmpl w:val="53CAC54C"/>
    <w:lvl w:ilvl="0" w:tplc="DB8ACCD2">
      <w:start w:val="10"/>
      <w:numFmt w:val="decimal"/>
      <w:lvlText w:val="%1."/>
      <w:lvlJc w:val="left"/>
      <w:pPr>
        <w:tabs>
          <w:tab w:val="num" w:pos="780"/>
        </w:tabs>
        <w:ind w:left="780" w:hanging="420"/>
      </w:pPr>
      <w:rPr>
        <w:rFonts w:cs="Times New Roman" w:hint="default"/>
        <w:b/>
      </w:rPr>
    </w:lvl>
    <w:lvl w:ilvl="1" w:tplc="679EA18C">
      <w:start w:val="1"/>
      <w:numFmt w:val="lowerLetter"/>
      <w:lvlText w:val="%2."/>
      <w:lvlJc w:val="left"/>
      <w:pPr>
        <w:tabs>
          <w:tab w:val="num" w:pos="1440"/>
        </w:tabs>
        <w:ind w:left="1440" w:hanging="360"/>
      </w:pPr>
      <w:rPr>
        <w:rFonts w:cs="Times New Roman"/>
        <w:b w:val="0"/>
      </w:rPr>
    </w:lvl>
    <w:lvl w:ilvl="2" w:tplc="081A001B">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9">
    <w:nsid w:val="61A42B40"/>
    <w:multiLevelType w:val="hybridMultilevel"/>
    <w:tmpl w:val="686C5872"/>
    <w:lvl w:ilvl="0" w:tplc="0409000F">
      <w:start w:val="1"/>
      <w:numFmt w:val="decimal"/>
      <w:lvlText w:val="%1."/>
      <w:lvlJc w:val="left"/>
      <w:pPr>
        <w:tabs>
          <w:tab w:val="num" w:pos="1080"/>
        </w:tabs>
        <w:ind w:left="1080" w:hanging="360"/>
      </w:pPr>
      <w:rPr>
        <w:rFonts w:cs="Times New Roman"/>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D657A26"/>
    <w:multiLevelType w:val="hybridMultilevel"/>
    <w:tmpl w:val="03BCBA9C"/>
    <w:lvl w:ilvl="0" w:tplc="21947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7B2F62"/>
    <w:multiLevelType w:val="hybridMultilevel"/>
    <w:tmpl w:val="C450B71E"/>
    <w:lvl w:ilvl="0" w:tplc="0409000F">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42">
    <w:nsid w:val="776B1A9C"/>
    <w:multiLevelType w:val="hybridMultilevel"/>
    <w:tmpl w:val="8578CB8C"/>
    <w:lvl w:ilvl="0" w:tplc="0409000F">
      <w:start w:val="1"/>
      <w:numFmt w:val="decimal"/>
      <w:lvlText w:val="%1."/>
      <w:lvlJc w:val="left"/>
      <w:pPr>
        <w:tabs>
          <w:tab w:val="num" w:pos="540"/>
        </w:tabs>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540"/>
        </w:tabs>
        <w:ind w:left="54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BD90A37"/>
    <w:multiLevelType w:val="multilevel"/>
    <w:tmpl w:val="A49EC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7"/>
  </w:num>
  <w:num w:numId="9">
    <w:abstractNumId w:val="19"/>
  </w:num>
  <w:num w:numId="10">
    <w:abstractNumId w:val="31"/>
  </w:num>
  <w:num w:numId="11">
    <w:abstractNumId w:val="20"/>
  </w:num>
  <w:num w:numId="12">
    <w:abstractNumId w:val="0"/>
  </w:num>
  <w:num w:numId="13">
    <w:abstractNumId w:val="3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42"/>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8"/>
  </w:num>
  <w:num w:numId="25">
    <w:abstractNumId w:val="4"/>
  </w:num>
  <w:num w:numId="26">
    <w:abstractNumId w:val="35"/>
  </w:num>
  <w:num w:numId="27">
    <w:abstractNumId w:val="11"/>
  </w:num>
  <w:num w:numId="28">
    <w:abstractNumId w:val="27"/>
  </w:num>
  <w:num w:numId="29">
    <w:abstractNumId w:val="5"/>
  </w:num>
  <w:num w:numId="30">
    <w:abstractNumId w:val="12"/>
  </w:num>
  <w:num w:numId="31">
    <w:abstractNumId w:val="13"/>
  </w:num>
  <w:num w:numId="32">
    <w:abstractNumId w:val="40"/>
  </w:num>
  <w:num w:numId="33">
    <w:abstractNumId w:val="6"/>
  </w:num>
  <w:num w:numId="34">
    <w:abstractNumId w:val="18"/>
  </w:num>
  <w:num w:numId="35">
    <w:abstractNumId w:val="14"/>
  </w:num>
  <w:num w:numId="36">
    <w:abstractNumId w:val="22"/>
  </w:num>
  <w:num w:numId="37">
    <w:abstractNumId w:val="30"/>
  </w:num>
  <w:num w:numId="38">
    <w:abstractNumId w:val="9"/>
  </w:num>
  <w:num w:numId="39">
    <w:abstractNumId w:val="24"/>
  </w:num>
  <w:num w:numId="40">
    <w:abstractNumId w:val="23"/>
  </w:num>
  <w:num w:numId="41">
    <w:abstractNumId w:val="17"/>
  </w:num>
  <w:num w:numId="42">
    <w:abstractNumId w:val="41"/>
  </w:num>
  <w:num w:numId="43">
    <w:abstractNumId w:val="34"/>
  </w:num>
  <w:num w:numId="44">
    <w:abstractNumId w:val="26"/>
  </w:num>
  <w:num w:numId="45">
    <w:abstractNumId w:val="15"/>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47"/>
    <w:rsid w:val="00005F9E"/>
    <w:rsid w:val="000079DE"/>
    <w:rsid w:val="000146B0"/>
    <w:rsid w:val="000162F7"/>
    <w:rsid w:val="00017ECB"/>
    <w:rsid w:val="00020CAA"/>
    <w:rsid w:val="00021141"/>
    <w:rsid w:val="00022338"/>
    <w:rsid w:val="000453DD"/>
    <w:rsid w:val="000469CF"/>
    <w:rsid w:val="00050346"/>
    <w:rsid w:val="0006211F"/>
    <w:rsid w:val="00063002"/>
    <w:rsid w:val="00073841"/>
    <w:rsid w:val="000761BD"/>
    <w:rsid w:val="00077B1F"/>
    <w:rsid w:val="0008171C"/>
    <w:rsid w:val="000911FD"/>
    <w:rsid w:val="00093765"/>
    <w:rsid w:val="00095812"/>
    <w:rsid w:val="00096858"/>
    <w:rsid w:val="00097753"/>
    <w:rsid w:val="000B5298"/>
    <w:rsid w:val="000C01C1"/>
    <w:rsid w:val="000C1EC4"/>
    <w:rsid w:val="000C6B5F"/>
    <w:rsid w:val="000F6643"/>
    <w:rsid w:val="00100BF4"/>
    <w:rsid w:val="001147F8"/>
    <w:rsid w:val="00130955"/>
    <w:rsid w:val="00130CD0"/>
    <w:rsid w:val="00133D51"/>
    <w:rsid w:val="0013682C"/>
    <w:rsid w:val="001421F6"/>
    <w:rsid w:val="00143B1E"/>
    <w:rsid w:val="001458CB"/>
    <w:rsid w:val="001531B4"/>
    <w:rsid w:val="00160B90"/>
    <w:rsid w:val="00162EB1"/>
    <w:rsid w:val="001634C5"/>
    <w:rsid w:val="00167F1E"/>
    <w:rsid w:val="0017385B"/>
    <w:rsid w:val="00175C6B"/>
    <w:rsid w:val="0017662D"/>
    <w:rsid w:val="001B0DC0"/>
    <w:rsid w:val="001C00A8"/>
    <w:rsid w:val="001D05EE"/>
    <w:rsid w:val="001D6EC9"/>
    <w:rsid w:val="001E48DA"/>
    <w:rsid w:val="001F42EA"/>
    <w:rsid w:val="0020350C"/>
    <w:rsid w:val="0021403D"/>
    <w:rsid w:val="00221FD2"/>
    <w:rsid w:val="002251B8"/>
    <w:rsid w:val="0023078E"/>
    <w:rsid w:val="002371C0"/>
    <w:rsid w:val="00245A54"/>
    <w:rsid w:val="00246FA3"/>
    <w:rsid w:val="00254B4B"/>
    <w:rsid w:val="00257F9B"/>
    <w:rsid w:val="0026494D"/>
    <w:rsid w:val="00265A09"/>
    <w:rsid w:val="002731DA"/>
    <w:rsid w:val="002777EA"/>
    <w:rsid w:val="00283BBB"/>
    <w:rsid w:val="00287E63"/>
    <w:rsid w:val="00290366"/>
    <w:rsid w:val="00293683"/>
    <w:rsid w:val="002C15F0"/>
    <w:rsid w:val="002D0EB8"/>
    <w:rsid w:val="002D3564"/>
    <w:rsid w:val="002E67CC"/>
    <w:rsid w:val="002F017B"/>
    <w:rsid w:val="002F035C"/>
    <w:rsid w:val="003017D4"/>
    <w:rsid w:val="00304494"/>
    <w:rsid w:val="003126AA"/>
    <w:rsid w:val="00316FD4"/>
    <w:rsid w:val="0032204E"/>
    <w:rsid w:val="003225CC"/>
    <w:rsid w:val="003243CF"/>
    <w:rsid w:val="0033489C"/>
    <w:rsid w:val="00396707"/>
    <w:rsid w:val="003B5D31"/>
    <w:rsid w:val="003C5EB6"/>
    <w:rsid w:val="00415FB4"/>
    <w:rsid w:val="00422896"/>
    <w:rsid w:val="004367A7"/>
    <w:rsid w:val="00437FA4"/>
    <w:rsid w:val="004814CA"/>
    <w:rsid w:val="00481877"/>
    <w:rsid w:val="004827B0"/>
    <w:rsid w:val="00485E7F"/>
    <w:rsid w:val="00491BB9"/>
    <w:rsid w:val="004B2E71"/>
    <w:rsid w:val="004B345C"/>
    <w:rsid w:val="004B73D6"/>
    <w:rsid w:val="004C0606"/>
    <w:rsid w:val="004C092D"/>
    <w:rsid w:val="004C13B8"/>
    <w:rsid w:val="004C21F2"/>
    <w:rsid w:val="004C6A79"/>
    <w:rsid w:val="004E0370"/>
    <w:rsid w:val="004E5D1C"/>
    <w:rsid w:val="004F0E9E"/>
    <w:rsid w:val="004F5E17"/>
    <w:rsid w:val="004F61D7"/>
    <w:rsid w:val="004F6AF0"/>
    <w:rsid w:val="00505CB0"/>
    <w:rsid w:val="005068D8"/>
    <w:rsid w:val="00507C9F"/>
    <w:rsid w:val="0051465F"/>
    <w:rsid w:val="0052264F"/>
    <w:rsid w:val="00525C37"/>
    <w:rsid w:val="0053227E"/>
    <w:rsid w:val="00542C18"/>
    <w:rsid w:val="00543F8E"/>
    <w:rsid w:val="00545C77"/>
    <w:rsid w:val="00546562"/>
    <w:rsid w:val="00547AF6"/>
    <w:rsid w:val="0056428C"/>
    <w:rsid w:val="005656C8"/>
    <w:rsid w:val="00566705"/>
    <w:rsid w:val="00574240"/>
    <w:rsid w:val="00583616"/>
    <w:rsid w:val="00592A2C"/>
    <w:rsid w:val="005A5C11"/>
    <w:rsid w:val="005B57D0"/>
    <w:rsid w:val="005B7A3E"/>
    <w:rsid w:val="005C0D9C"/>
    <w:rsid w:val="005C6730"/>
    <w:rsid w:val="005D26BF"/>
    <w:rsid w:val="005D3392"/>
    <w:rsid w:val="005D771D"/>
    <w:rsid w:val="005E021E"/>
    <w:rsid w:val="005E0826"/>
    <w:rsid w:val="005E1B5E"/>
    <w:rsid w:val="006005D5"/>
    <w:rsid w:val="00606691"/>
    <w:rsid w:val="00611723"/>
    <w:rsid w:val="006300F8"/>
    <w:rsid w:val="00640AA1"/>
    <w:rsid w:val="00641D1B"/>
    <w:rsid w:val="00654627"/>
    <w:rsid w:val="00663840"/>
    <w:rsid w:val="00666B2B"/>
    <w:rsid w:val="00667C78"/>
    <w:rsid w:val="006812A5"/>
    <w:rsid w:val="006821C7"/>
    <w:rsid w:val="00684B4A"/>
    <w:rsid w:val="00692172"/>
    <w:rsid w:val="006952FD"/>
    <w:rsid w:val="00697321"/>
    <w:rsid w:val="006B3BDA"/>
    <w:rsid w:val="006E16B0"/>
    <w:rsid w:val="006F760B"/>
    <w:rsid w:val="00713612"/>
    <w:rsid w:val="007210B5"/>
    <w:rsid w:val="0073185F"/>
    <w:rsid w:val="00731FA9"/>
    <w:rsid w:val="007322F1"/>
    <w:rsid w:val="00756BA8"/>
    <w:rsid w:val="007620D6"/>
    <w:rsid w:val="00780ABA"/>
    <w:rsid w:val="007813BC"/>
    <w:rsid w:val="00791360"/>
    <w:rsid w:val="00791833"/>
    <w:rsid w:val="00791D7D"/>
    <w:rsid w:val="00792527"/>
    <w:rsid w:val="00792935"/>
    <w:rsid w:val="007A495B"/>
    <w:rsid w:val="007B2FCE"/>
    <w:rsid w:val="007C03DF"/>
    <w:rsid w:val="007C1FD9"/>
    <w:rsid w:val="007C4516"/>
    <w:rsid w:val="007C6254"/>
    <w:rsid w:val="007D0908"/>
    <w:rsid w:val="007D57D3"/>
    <w:rsid w:val="007D7365"/>
    <w:rsid w:val="007D7F41"/>
    <w:rsid w:val="007E28FE"/>
    <w:rsid w:val="007E4C9B"/>
    <w:rsid w:val="007F1E10"/>
    <w:rsid w:val="007F6506"/>
    <w:rsid w:val="008019B6"/>
    <w:rsid w:val="00803F3F"/>
    <w:rsid w:val="00810591"/>
    <w:rsid w:val="0081175B"/>
    <w:rsid w:val="00815C01"/>
    <w:rsid w:val="008166E2"/>
    <w:rsid w:val="00823824"/>
    <w:rsid w:val="008267DD"/>
    <w:rsid w:val="0083099C"/>
    <w:rsid w:val="00832847"/>
    <w:rsid w:val="00832CB1"/>
    <w:rsid w:val="00834441"/>
    <w:rsid w:val="008412FF"/>
    <w:rsid w:val="008429AA"/>
    <w:rsid w:val="008532EC"/>
    <w:rsid w:val="0085700A"/>
    <w:rsid w:val="0088164C"/>
    <w:rsid w:val="00881A34"/>
    <w:rsid w:val="008824ED"/>
    <w:rsid w:val="00885893"/>
    <w:rsid w:val="00885B9B"/>
    <w:rsid w:val="008972A7"/>
    <w:rsid w:val="008A7F3B"/>
    <w:rsid w:val="008B3858"/>
    <w:rsid w:val="008C0ACE"/>
    <w:rsid w:val="008C162A"/>
    <w:rsid w:val="008E5013"/>
    <w:rsid w:val="008F0AEE"/>
    <w:rsid w:val="008F1BBC"/>
    <w:rsid w:val="008F1FCA"/>
    <w:rsid w:val="008F2F92"/>
    <w:rsid w:val="008F6FD9"/>
    <w:rsid w:val="008F7B6A"/>
    <w:rsid w:val="00901816"/>
    <w:rsid w:val="009021C1"/>
    <w:rsid w:val="00905E02"/>
    <w:rsid w:val="00914B82"/>
    <w:rsid w:val="00914C7B"/>
    <w:rsid w:val="009341ED"/>
    <w:rsid w:val="00936DD1"/>
    <w:rsid w:val="00940D9D"/>
    <w:rsid w:val="00947166"/>
    <w:rsid w:val="009502C5"/>
    <w:rsid w:val="009555E2"/>
    <w:rsid w:val="00974733"/>
    <w:rsid w:val="0098636A"/>
    <w:rsid w:val="0099177E"/>
    <w:rsid w:val="009C7F2A"/>
    <w:rsid w:val="009D3CF7"/>
    <w:rsid w:val="009E38EC"/>
    <w:rsid w:val="009E4DE6"/>
    <w:rsid w:val="009F3876"/>
    <w:rsid w:val="00A05F1B"/>
    <w:rsid w:val="00A27F49"/>
    <w:rsid w:val="00A30F58"/>
    <w:rsid w:val="00A33EF6"/>
    <w:rsid w:val="00A370C9"/>
    <w:rsid w:val="00A56A35"/>
    <w:rsid w:val="00A57342"/>
    <w:rsid w:val="00A62026"/>
    <w:rsid w:val="00A72B41"/>
    <w:rsid w:val="00A7354A"/>
    <w:rsid w:val="00A74AFA"/>
    <w:rsid w:val="00AA4FF0"/>
    <w:rsid w:val="00AC136C"/>
    <w:rsid w:val="00AC3A90"/>
    <w:rsid w:val="00AD1F11"/>
    <w:rsid w:val="00AD5346"/>
    <w:rsid w:val="00AE2F97"/>
    <w:rsid w:val="00AE51FE"/>
    <w:rsid w:val="00AF2266"/>
    <w:rsid w:val="00AF7692"/>
    <w:rsid w:val="00B02B3E"/>
    <w:rsid w:val="00B03838"/>
    <w:rsid w:val="00B05D08"/>
    <w:rsid w:val="00B11D02"/>
    <w:rsid w:val="00B14210"/>
    <w:rsid w:val="00B23D9D"/>
    <w:rsid w:val="00B2511B"/>
    <w:rsid w:val="00B268B9"/>
    <w:rsid w:val="00B2752F"/>
    <w:rsid w:val="00B317F8"/>
    <w:rsid w:val="00B42F10"/>
    <w:rsid w:val="00B43261"/>
    <w:rsid w:val="00B621B5"/>
    <w:rsid w:val="00B75B0F"/>
    <w:rsid w:val="00B8438D"/>
    <w:rsid w:val="00B86F0A"/>
    <w:rsid w:val="00BB1E16"/>
    <w:rsid w:val="00BC2E7D"/>
    <w:rsid w:val="00BD21E6"/>
    <w:rsid w:val="00BD46C4"/>
    <w:rsid w:val="00BD5F37"/>
    <w:rsid w:val="00BF2D56"/>
    <w:rsid w:val="00C01C4B"/>
    <w:rsid w:val="00C06191"/>
    <w:rsid w:val="00C175B1"/>
    <w:rsid w:val="00C41062"/>
    <w:rsid w:val="00C575AB"/>
    <w:rsid w:val="00C6689D"/>
    <w:rsid w:val="00C70815"/>
    <w:rsid w:val="00C7395C"/>
    <w:rsid w:val="00C765E0"/>
    <w:rsid w:val="00C77624"/>
    <w:rsid w:val="00C832D5"/>
    <w:rsid w:val="00C867EA"/>
    <w:rsid w:val="00C874BF"/>
    <w:rsid w:val="00C91349"/>
    <w:rsid w:val="00CA6134"/>
    <w:rsid w:val="00CB3192"/>
    <w:rsid w:val="00CD65AD"/>
    <w:rsid w:val="00CE4605"/>
    <w:rsid w:val="00D0098A"/>
    <w:rsid w:val="00D05C26"/>
    <w:rsid w:val="00D153C9"/>
    <w:rsid w:val="00D20AE9"/>
    <w:rsid w:val="00D33E31"/>
    <w:rsid w:val="00D36495"/>
    <w:rsid w:val="00D434D8"/>
    <w:rsid w:val="00D50E40"/>
    <w:rsid w:val="00D562BD"/>
    <w:rsid w:val="00D609B8"/>
    <w:rsid w:val="00D669F5"/>
    <w:rsid w:val="00D768B8"/>
    <w:rsid w:val="00D77DFA"/>
    <w:rsid w:val="00D81673"/>
    <w:rsid w:val="00D9513E"/>
    <w:rsid w:val="00D97530"/>
    <w:rsid w:val="00DA35CA"/>
    <w:rsid w:val="00DB0602"/>
    <w:rsid w:val="00DC6B12"/>
    <w:rsid w:val="00DD1BAB"/>
    <w:rsid w:val="00DE7AFA"/>
    <w:rsid w:val="00DF4386"/>
    <w:rsid w:val="00E031E2"/>
    <w:rsid w:val="00E05BD8"/>
    <w:rsid w:val="00E20F63"/>
    <w:rsid w:val="00E43781"/>
    <w:rsid w:val="00E47359"/>
    <w:rsid w:val="00E733A1"/>
    <w:rsid w:val="00E746EC"/>
    <w:rsid w:val="00E811A2"/>
    <w:rsid w:val="00E82FF0"/>
    <w:rsid w:val="00E83146"/>
    <w:rsid w:val="00E83C17"/>
    <w:rsid w:val="00E87995"/>
    <w:rsid w:val="00E90E55"/>
    <w:rsid w:val="00E95A1A"/>
    <w:rsid w:val="00EB2038"/>
    <w:rsid w:val="00EB3F40"/>
    <w:rsid w:val="00EB4997"/>
    <w:rsid w:val="00ED03D8"/>
    <w:rsid w:val="00ED68D3"/>
    <w:rsid w:val="00EE3CAD"/>
    <w:rsid w:val="00EF4D75"/>
    <w:rsid w:val="00EF6349"/>
    <w:rsid w:val="00F14CDE"/>
    <w:rsid w:val="00F14D01"/>
    <w:rsid w:val="00F20504"/>
    <w:rsid w:val="00F25075"/>
    <w:rsid w:val="00F30143"/>
    <w:rsid w:val="00F425F5"/>
    <w:rsid w:val="00F46C9E"/>
    <w:rsid w:val="00F47349"/>
    <w:rsid w:val="00F60E71"/>
    <w:rsid w:val="00F70AD7"/>
    <w:rsid w:val="00F75E4D"/>
    <w:rsid w:val="00F85547"/>
    <w:rsid w:val="00F967E7"/>
    <w:rsid w:val="00FA7BE8"/>
    <w:rsid w:val="00FD0918"/>
    <w:rsid w:val="00FD1747"/>
    <w:rsid w:val="00FD4619"/>
    <w:rsid w:val="00FE4AF1"/>
    <w:rsid w:val="00FF1821"/>
    <w:rsid w:val="00FF332C"/>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030CD5-44FD-426E-9E61-1C36E5D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5F0"/>
    <w:rPr>
      <w:sz w:val="24"/>
      <w:szCs w:val="24"/>
    </w:rPr>
  </w:style>
  <w:style w:type="paragraph" w:styleId="Heading1">
    <w:name w:val="heading 1"/>
    <w:basedOn w:val="Normal"/>
    <w:next w:val="Normal"/>
    <w:link w:val="Heading1Char"/>
    <w:uiPriority w:val="99"/>
    <w:qFormat/>
    <w:rsid w:val="002C15F0"/>
    <w:pPr>
      <w:keepNext/>
      <w:numPr>
        <w:numId w:val="1"/>
      </w:numPr>
      <w:suppressAutoHyphens/>
      <w:jc w:val="center"/>
      <w:outlineLvl w:val="0"/>
    </w:pPr>
    <w:rPr>
      <w:b/>
      <w:bCs/>
      <w:szCs w:val="20"/>
      <w:lang w:val="sr-Cyrl-CS" w:eastAsia="ar-SA"/>
    </w:rPr>
  </w:style>
  <w:style w:type="paragraph" w:styleId="Heading2">
    <w:name w:val="heading 2"/>
    <w:basedOn w:val="Normal"/>
    <w:next w:val="Normal"/>
    <w:link w:val="Heading2Char"/>
    <w:uiPriority w:val="99"/>
    <w:qFormat/>
    <w:rsid w:val="009E4DE6"/>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9E4DE6"/>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EB4997"/>
    <w:pPr>
      <w:keepNext/>
      <w:spacing w:before="240" w:after="60"/>
      <w:outlineLvl w:val="3"/>
    </w:pPr>
    <w:rPr>
      <w:b/>
      <w:bCs/>
      <w:sz w:val="28"/>
      <w:szCs w:val="28"/>
    </w:rPr>
  </w:style>
  <w:style w:type="paragraph" w:styleId="Heading7">
    <w:name w:val="heading 7"/>
    <w:basedOn w:val="Normal"/>
    <w:next w:val="Normal"/>
    <w:link w:val="Heading7Char"/>
    <w:uiPriority w:val="99"/>
    <w:qFormat/>
    <w:rsid w:val="002C15F0"/>
    <w:pPr>
      <w:spacing w:before="240" w:after="60"/>
      <w:outlineLvl w:val="6"/>
    </w:pPr>
  </w:style>
  <w:style w:type="paragraph" w:styleId="Heading8">
    <w:name w:val="heading 8"/>
    <w:basedOn w:val="Normal"/>
    <w:next w:val="Normal"/>
    <w:link w:val="Heading8Char"/>
    <w:uiPriority w:val="99"/>
    <w:qFormat/>
    <w:rsid w:val="00EB499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7342"/>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9E4DE6"/>
    <w:rPr>
      <w:rFonts w:ascii="Cambria" w:hAnsi="Cambria" w:cs="Times New Roman"/>
      <w:b/>
      <w:bCs/>
      <w:i/>
      <w:iCs/>
      <w:sz w:val="28"/>
      <w:szCs w:val="28"/>
      <w:lang w:val="en-US" w:eastAsia="en-US" w:bidi="ar-SA"/>
    </w:rPr>
  </w:style>
  <w:style w:type="character" w:customStyle="1" w:styleId="Heading3Char">
    <w:name w:val="Heading 3 Char"/>
    <w:link w:val="Heading3"/>
    <w:uiPriority w:val="99"/>
    <w:semiHidden/>
    <w:locked/>
    <w:rsid w:val="009E4DE6"/>
    <w:rPr>
      <w:rFonts w:ascii="Cambria" w:hAnsi="Cambria" w:cs="Times New Roman"/>
      <w:b/>
      <w:bCs/>
      <w:sz w:val="26"/>
      <w:szCs w:val="26"/>
      <w:lang w:val="en-US" w:eastAsia="en-US" w:bidi="ar-SA"/>
    </w:rPr>
  </w:style>
  <w:style w:type="character" w:customStyle="1" w:styleId="Heading4Char">
    <w:name w:val="Heading 4 Char"/>
    <w:link w:val="Heading4"/>
    <w:uiPriority w:val="99"/>
    <w:locked/>
    <w:rsid w:val="00A57342"/>
    <w:rPr>
      <w:rFonts w:ascii="Calibri" w:hAnsi="Calibri" w:cs="Times New Roman"/>
      <w:b/>
      <w:bCs/>
      <w:sz w:val="28"/>
      <w:szCs w:val="28"/>
      <w:lang w:val="en-US" w:eastAsia="en-US"/>
    </w:rPr>
  </w:style>
  <w:style w:type="character" w:customStyle="1" w:styleId="Heading7Char">
    <w:name w:val="Heading 7 Char"/>
    <w:link w:val="Heading7"/>
    <w:uiPriority w:val="99"/>
    <w:semiHidden/>
    <w:locked/>
    <w:rsid w:val="00A57342"/>
    <w:rPr>
      <w:rFonts w:ascii="Calibri" w:hAnsi="Calibri" w:cs="Times New Roman"/>
      <w:sz w:val="24"/>
      <w:szCs w:val="24"/>
      <w:lang w:val="en-US" w:eastAsia="en-US"/>
    </w:rPr>
  </w:style>
  <w:style w:type="character" w:customStyle="1" w:styleId="Heading8Char">
    <w:name w:val="Heading 8 Char"/>
    <w:link w:val="Heading8"/>
    <w:uiPriority w:val="99"/>
    <w:semiHidden/>
    <w:locked/>
    <w:rsid w:val="00A57342"/>
    <w:rPr>
      <w:rFonts w:ascii="Calibri" w:hAnsi="Calibri" w:cs="Times New Roman"/>
      <w:i/>
      <w:iCs/>
      <w:sz w:val="24"/>
      <w:szCs w:val="24"/>
      <w:lang w:val="en-US" w:eastAsia="en-US"/>
    </w:rPr>
  </w:style>
  <w:style w:type="paragraph" w:styleId="BodyText">
    <w:name w:val="Body Text"/>
    <w:basedOn w:val="Normal"/>
    <w:link w:val="BodyTextChar"/>
    <w:rsid w:val="002C15F0"/>
    <w:pPr>
      <w:spacing w:after="120"/>
    </w:pPr>
  </w:style>
  <w:style w:type="character" w:customStyle="1" w:styleId="BodyTextChar">
    <w:name w:val="Body Text Char"/>
    <w:link w:val="BodyText"/>
    <w:locked/>
    <w:rsid w:val="00A57342"/>
    <w:rPr>
      <w:rFonts w:cs="Times New Roman"/>
      <w:sz w:val="24"/>
      <w:szCs w:val="24"/>
      <w:lang w:val="en-US" w:eastAsia="en-US"/>
    </w:rPr>
  </w:style>
  <w:style w:type="paragraph" w:styleId="Header">
    <w:name w:val="header"/>
    <w:basedOn w:val="Normal"/>
    <w:link w:val="HeaderChar"/>
    <w:uiPriority w:val="99"/>
    <w:rsid w:val="002C15F0"/>
    <w:pPr>
      <w:tabs>
        <w:tab w:val="center" w:pos="4320"/>
        <w:tab w:val="right" w:pos="8640"/>
      </w:tabs>
      <w:suppressAutoHyphens/>
    </w:pPr>
    <w:rPr>
      <w:szCs w:val="20"/>
      <w:lang w:eastAsia="ar-SA"/>
    </w:rPr>
  </w:style>
  <w:style w:type="character" w:customStyle="1" w:styleId="HeaderChar">
    <w:name w:val="Header Char"/>
    <w:link w:val="Header"/>
    <w:uiPriority w:val="99"/>
    <w:locked/>
    <w:rsid w:val="002C15F0"/>
    <w:rPr>
      <w:rFonts w:cs="Times New Roman"/>
      <w:sz w:val="24"/>
      <w:lang w:val="en-US" w:eastAsia="ar-SA" w:bidi="ar-SA"/>
    </w:rPr>
  </w:style>
  <w:style w:type="paragraph" w:customStyle="1" w:styleId="Default">
    <w:name w:val="Default"/>
    <w:uiPriority w:val="99"/>
    <w:rsid w:val="002C15F0"/>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qFormat/>
    <w:rsid w:val="002C15F0"/>
    <w:pPr>
      <w:spacing w:after="200" w:line="276" w:lineRule="auto"/>
      <w:ind w:left="720"/>
      <w:contextualSpacing/>
    </w:pPr>
    <w:rPr>
      <w:rFonts w:ascii="Calibri" w:hAnsi="Calibri"/>
      <w:sz w:val="22"/>
      <w:szCs w:val="22"/>
    </w:rPr>
  </w:style>
  <w:style w:type="character" w:styleId="Hyperlink">
    <w:name w:val="Hyperlink"/>
    <w:uiPriority w:val="99"/>
    <w:rsid w:val="002C15F0"/>
    <w:rPr>
      <w:rFonts w:cs="Times New Roman"/>
      <w:color w:val="0000FF"/>
      <w:u w:val="single"/>
    </w:rPr>
  </w:style>
  <w:style w:type="character" w:customStyle="1" w:styleId="PlainTextChar">
    <w:name w:val="Plain Text Char"/>
    <w:uiPriority w:val="99"/>
    <w:locked/>
    <w:rsid w:val="002C15F0"/>
    <w:rPr>
      <w:rFonts w:ascii="Courier New" w:hAnsi="Courier New" w:cs="Courier New"/>
      <w:lang w:val="sr-Cyrl-CS" w:eastAsia="sr-Cyrl-CS" w:bidi="ar-SA"/>
    </w:rPr>
  </w:style>
  <w:style w:type="paragraph" w:styleId="PlainText">
    <w:name w:val="Plain Text"/>
    <w:basedOn w:val="Normal"/>
    <w:link w:val="PlainTextChar1"/>
    <w:uiPriority w:val="99"/>
    <w:rsid w:val="002C15F0"/>
    <w:rPr>
      <w:rFonts w:ascii="Courier New" w:hAnsi="Courier New" w:cs="Courier New"/>
      <w:sz w:val="20"/>
      <w:szCs w:val="20"/>
      <w:lang w:val="sr-Cyrl-CS" w:eastAsia="sr-Cyrl-CS"/>
    </w:rPr>
  </w:style>
  <w:style w:type="character" w:customStyle="1" w:styleId="PlainTextChar1">
    <w:name w:val="Plain Text Char1"/>
    <w:link w:val="PlainText"/>
    <w:uiPriority w:val="99"/>
    <w:semiHidden/>
    <w:locked/>
    <w:rsid w:val="00A57342"/>
    <w:rPr>
      <w:rFonts w:ascii="Courier New" w:hAnsi="Courier New" w:cs="Courier New"/>
      <w:sz w:val="20"/>
      <w:szCs w:val="20"/>
      <w:lang w:val="en-US" w:eastAsia="en-US"/>
    </w:rPr>
  </w:style>
  <w:style w:type="character" w:styleId="CommentReference">
    <w:name w:val="annotation reference"/>
    <w:uiPriority w:val="99"/>
    <w:semiHidden/>
    <w:rsid w:val="002C15F0"/>
    <w:rPr>
      <w:rFonts w:cs="Times New Roman"/>
      <w:sz w:val="16"/>
      <w:szCs w:val="16"/>
    </w:rPr>
  </w:style>
  <w:style w:type="paragraph" w:styleId="CommentText">
    <w:name w:val="annotation text"/>
    <w:basedOn w:val="Normal"/>
    <w:link w:val="CommentTextChar"/>
    <w:uiPriority w:val="99"/>
    <w:semiHidden/>
    <w:rsid w:val="002C15F0"/>
    <w:rPr>
      <w:sz w:val="20"/>
      <w:szCs w:val="20"/>
    </w:rPr>
  </w:style>
  <w:style w:type="character" w:customStyle="1" w:styleId="CommentTextChar">
    <w:name w:val="Comment Text Char"/>
    <w:link w:val="CommentText"/>
    <w:uiPriority w:val="99"/>
    <w:semiHidden/>
    <w:locked/>
    <w:rsid w:val="00A57342"/>
    <w:rPr>
      <w:rFonts w:cs="Times New Roman"/>
      <w:sz w:val="20"/>
      <w:szCs w:val="20"/>
      <w:lang w:val="en-US" w:eastAsia="en-US"/>
    </w:rPr>
  </w:style>
  <w:style w:type="paragraph" w:styleId="BalloonText">
    <w:name w:val="Balloon Text"/>
    <w:basedOn w:val="Normal"/>
    <w:link w:val="BalloonTextChar"/>
    <w:uiPriority w:val="99"/>
    <w:semiHidden/>
    <w:rsid w:val="002C15F0"/>
    <w:rPr>
      <w:rFonts w:ascii="Tahoma" w:hAnsi="Tahoma" w:cs="Tahoma"/>
      <w:sz w:val="16"/>
      <w:szCs w:val="16"/>
    </w:rPr>
  </w:style>
  <w:style w:type="character" w:customStyle="1" w:styleId="BalloonTextChar">
    <w:name w:val="Balloon Text Char"/>
    <w:link w:val="BalloonText"/>
    <w:uiPriority w:val="99"/>
    <w:semiHidden/>
    <w:locked/>
    <w:rsid w:val="00A57342"/>
    <w:rPr>
      <w:rFonts w:cs="Times New Roman"/>
      <w:sz w:val="2"/>
      <w:lang w:val="en-US" w:eastAsia="en-US"/>
    </w:rPr>
  </w:style>
  <w:style w:type="paragraph" w:styleId="Footer">
    <w:name w:val="footer"/>
    <w:basedOn w:val="Normal"/>
    <w:link w:val="FooterChar"/>
    <w:uiPriority w:val="99"/>
    <w:rsid w:val="00265A09"/>
    <w:pPr>
      <w:tabs>
        <w:tab w:val="center" w:pos="4320"/>
        <w:tab w:val="right" w:pos="8640"/>
      </w:tabs>
    </w:pPr>
  </w:style>
  <w:style w:type="character" w:customStyle="1" w:styleId="FooterChar">
    <w:name w:val="Footer Char"/>
    <w:link w:val="Footer"/>
    <w:uiPriority w:val="99"/>
    <w:locked/>
    <w:rsid w:val="00E811A2"/>
    <w:rPr>
      <w:rFonts w:cs="Times New Roman"/>
      <w:sz w:val="24"/>
      <w:szCs w:val="24"/>
      <w:lang w:val="en-US" w:eastAsia="en-US"/>
    </w:rPr>
  </w:style>
  <w:style w:type="paragraph" w:styleId="NormalWeb">
    <w:name w:val="Normal (Web)"/>
    <w:basedOn w:val="Normal"/>
    <w:uiPriority w:val="99"/>
    <w:rsid w:val="009E4DE6"/>
    <w:pPr>
      <w:spacing w:before="100" w:beforeAutospacing="1" w:after="100" w:afterAutospacing="1"/>
    </w:pPr>
  </w:style>
  <w:style w:type="character" w:customStyle="1" w:styleId="CharChar">
    <w:name w:val="Char Char"/>
    <w:uiPriority w:val="99"/>
    <w:semiHidden/>
    <w:locked/>
    <w:rsid w:val="009E4DE6"/>
    <w:rPr>
      <w:rFonts w:ascii="Consolas" w:hAnsi="Consolas" w:cs="Times New Roman"/>
      <w:sz w:val="21"/>
      <w:szCs w:val="21"/>
      <w:lang w:val="en-US" w:eastAsia="en-US" w:bidi="ar-SA"/>
    </w:rPr>
  </w:style>
  <w:style w:type="paragraph" w:customStyle="1" w:styleId="lead1">
    <w:name w:val="lead1"/>
    <w:basedOn w:val="Normal"/>
    <w:uiPriority w:val="99"/>
    <w:rsid w:val="009E4DE6"/>
    <w:pPr>
      <w:spacing w:before="100" w:beforeAutospacing="1" w:after="100" w:afterAutospacing="1"/>
    </w:pPr>
  </w:style>
  <w:style w:type="paragraph" w:customStyle="1" w:styleId="datum">
    <w:name w:val="datum"/>
    <w:basedOn w:val="Normal"/>
    <w:uiPriority w:val="99"/>
    <w:rsid w:val="009E4DE6"/>
    <w:pPr>
      <w:spacing w:before="100" w:beforeAutospacing="1" w:after="100" w:afterAutospacing="1"/>
    </w:pPr>
  </w:style>
  <w:style w:type="paragraph" w:customStyle="1" w:styleId="izvor">
    <w:name w:val="izvor"/>
    <w:basedOn w:val="Normal"/>
    <w:uiPriority w:val="99"/>
    <w:rsid w:val="009E4DE6"/>
    <w:pPr>
      <w:spacing w:before="100" w:beforeAutospacing="1" w:after="100" w:afterAutospacing="1"/>
    </w:pPr>
  </w:style>
  <w:style w:type="character" w:customStyle="1" w:styleId="small">
    <w:name w:val="small"/>
    <w:uiPriority w:val="99"/>
    <w:rsid w:val="009E4DE6"/>
    <w:rPr>
      <w:rFonts w:cs="Times New Roman"/>
    </w:rPr>
  </w:style>
  <w:style w:type="character" w:customStyle="1" w:styleId="in-widget">
    <w:name w:val="in-widget"/>
    <w:uiPriority w:val="99"/>
    <w:rsid w:val="009E4DE6"/>
    <w:rPr>
      <w:rFonts w:cs="Times New Roman"/>
    </w:rPr>
  </w:style>
  <w:style w:type="character" w:customStyle="1" w:styleId="right">
    <w:name w:val="right"/>
    <w:uiPriority w:val="99"/>
    <w:rsid w:val="009E4DE6"/>
    <w:rPr>
      <w:rFonts w:cs="Times New Roman"/>
    </w:rPr>
  </w:style>
  <w:style w:type="character" w:styleId="Strong">
    <w:name w:val="Strong"/>
    <w:uiPriority w:val="99"/>
    <w:qFormat/>
    <w:rsid w:val="009E4DE6"/>
    <w:rPr>
      <w:rFonts w:cs="Times New Roman"/>
      <w:b/>
      <w:bCs/>
    </w:rPr>
  </w:style>
  <w:style w:type="character" w:customStyle="1" w:styleId="hps">
    <w:name w:val="hps"/>
    <w:rsid w:val="000911FD"/>
  </w:style>
  <w:style w:type="table" w:styleId="TableGrid">
    <w:name w:val="Table Grid"/>
    <w:basedOn w:val="TableNormal"/>
    <w:locked/>
    <w:rsid w:val="008F7B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8F7B6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7B6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7B6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8F7B6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7B6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75856">
      <w:bodyDiv w:val="1"/>
      <w:marLeft w:val="0"/>
      <w:marRight w:val="0"/>
      <w:marTop w:val="0"/>
      <w:marBottom w:val="0"/>
      <w:divBdr>
        <w:top w:val="none" w:sz="0" w:space="0" w:color="auto"/>
        <w:left w:val="none" w:sz="0" w:space="0" w:color="auto"/>
        <w:bottom w:val="none" w:sz="0" w:space="0" w:color="auto"/>
        <w:right w:val="none" w:sz="0" w:space="0" w:color="auto"/>
      </w:divBdr>
    </w:div>
    <w:div w:id="1598320635">
      <w:marLeft w:val="0"/>
      <w:marRight w:val="0"/>
      <w:marTop w:val="0"/>
      <w:marBottom w:val="0"/>
      <w:divBdr>
        <w:top w:val="none" w:sz="0" w:space="0" w:color="auto"/>
        <w:left w:val="none" w:sz="0" w:space="0" w:color="auto"/>
        <w:bottom w:val="none" w:sz="0" w:space="0" w:color="auto"/>
        <w:right w:val="none" w:sz="0" w:space="0" w:color="auto"/>
      </w:divBdr>
    </w:div>
    <w:div w:id="1883596522">
      <w:bodyDiv w:val="1"/>
      <w:marLeft w:val="0"/>
      <w:marRight w:val="0"/>
      <w:marTop w:val="0"/>
      <w:marBottom w:val="0"/>
      <w:divBdr>
        <w:top w:val="none" w:sz="0" w:space="0" w:color="auto"/>
        <w:left w:val="none" w:sz="0" w:space="0" w:color="auto"/>
        <w:bottom w:val="none" w:sz="0" w:space="0" w:color="auto"/>
        <w:right w:val="none" w:sz="0" w:space="0" w:color="auto"/>
      </w:divBdr>
      <w:divsChild>
        <w:div w:id="485434283">
          <w:marLeft w:val="0"/>
          <w:marRight w:val="0"/>
          <w:marTop w:val="0"/>
          <w:marBottom w:val="0"/>
          <w:divBdr>
            <w:top w:val="none" w:sz="0" w:space="0" w:color="auto"/>
            <w:left w:val="none" w:sz="0" w:space="0" w:color="auto"/>
            <w:bottom w:val="none" w:sz="0" w:space="0" w:color="auto"/>
            <w:right w:val="none" w:sz="0" w:space="0" w:color="auto"/>
          </w:divBdr>
          <w:divsChild>
            <w:div w:id="109666281">
              <w:marLeft w:val="0"/>
              <w:marRight w:val="0"/>
              <w:marTop w:val="0"/>
              <w:marBottom w:val="0"/>
              <w:divBdr>
                <w:top w:val="none" w:sz="0" w:space="0" w:color="auto"/>
                <w:left w:val="none" w:sz="0" w:space="0" w:color="auto"/>
                <w:bottom w:val="none" w:sz="0" w:space="0" w:color="auto"/>
                <w:right w:val="none" w:sz="0" w:space="0" w:color="auto"/>
              </w:divBdr>
              <w:divsChild>
                <w:div w:id="295648437">
                  <w:marLeft w:val="0"/>
                  <w:marRight w:val="0"/>
                  <w:marTop w:val="0"/>
                  <w:marBottom w:val="0"/>
                  <w:divBdr>
                    <w:top w:val="none" w:sz="0" w:space="0" w:color="auto"/>
                    <w:left w:val="none" w:sz="0" w:space="0" w:color="auto"/>
                    <w:bottom w:val="none" w:sz="0" w:space="0" w:color="auto"/>
                    <w:right w:val="none" w:sz="0" w:space="0" w:color="auto"/>
                  </w:divBdr>
                  <w:divsChild>
                    <w:div w:id="2061317237">
                      <w:marLeft w:val="0"/>
                      <w:marRight w:val="0"/>
                      <w:marTop w:val="0"/>
                      <w:marBottom w:val="0"/>
                      <w:divBdr>
                        <w:top w:val="none" w:sz="0" w:space="0" w:color="auto"/>
                        <w:left w:val="none" w:sz="0" w:space="0" w:color="auto"/>
                        <w:bottom w:val="none" w:sz="0" w:space="0" w:color="auto"/>
                        <w:right w:val="none" w:sz="0" w:space="0" w:color="auto"/>
                      </w:divBdr>
                      <w:divsChild>
                        <w:div w:id="1653630783">
                          <w:marLeft w:val="0"/>
                          <w:marRight w:val="0"/>
                          <w:marTop w:val="0"/>
                          <w:marBottom w:val="0"/>
                          <w:divBdr>
                            <w:top w:val="none" w:sz="0" w:space="0" w:color="auto"/>
                            <w:left w:val="none" w:sz="0" w:space="0" w:color="auto"/>
                            <w:bottom w:val="none" w:sz="0" w:space="0" w:color="auto"/>
                            <w:right w:val="none" w:sz="0" w:space="0" w:color="auto"/>
                          </w:divBdr>
                          <w:divsChild>
                            <w:div w:id="154690226">
                              <w:marLeft w:val="0"/>
                              <w:marRight w:val="0"/>
                              <w:marTop w:val="0"/>
                              <w:marBottom w:val="0"/>
                              <w:divBdr>
                                <w:top w:val="none" w:sz="0" w:space="0" w:color="auto"/>
                                <w:left w:val="none" w:sz="0" w:space="0" w:color="auto"/>
                                <w:bottom w:val="none" w:sz="0" w:space="0" w:color="auto"/>
                                <w:right w:val="none" w:sz="0" w:space="0" w:color="auto"/>
                              </w:divBdr>
                              <w:divsChild>
                                <w:div w:id="424498161">
                                  <w:marLeft w:val="0"/>
                                  <w:marRight w:val="0"/>
                                  <w:marTop w:val="0"/>
                                  <w:marBottom w:val="0"/>
                                  <w:divBdr>
                                    <w:top w:val="none" w:sz="0" w:space="0" w:color="auto"/>
                                    <w:left w:val="none" w:sz="0" w:space="0" w:color="auto"/>
                                    <w:bottom w:val="none" w:sz="0" w:space="0" w:color="auto"/>
                                    <w:right w:val="none" w:sz="0" w:space="0" w:color="auto"/>
                                  </w:divBdr>
                                  <w:divsChild>
                                    <w:div w:id="1816487303">
                                      <w:marLeft w:val="0"/>
                                      <w:marRight w:val="0"/>
                                      <w:marTop w:val="0"/>
                                      <w:marBottom w:val="0"/>
                                      <w:divBdr>
                                        <w:top w:val="none" w:sz="0" w:space="0" w:color="auto"/>
                                        <w:left w:val="none" w:sz="0" w:space="0" w:color="auto"/>
                                        <w:bottom w:val="none" w:sz="0" w:space="0" w:color="auto"/>
                                        <w:right w:val="none" w:sz="0" w:space="0" w:color="auto"/>
                                      </w:divBdr>
                                      <w:divsChild>
                                        <w:div w:id="9069933">
                                          <w:marLeft w:val="0"/>
                                          <w:marRight w:val="0"/>
                                          <w:marTop w:val="0"/>
                                          <w:marBottom w:val="0"/>
                                          <w:divBdr>
                                            <w:top w:val="none" w:sz="0" w:space="0" w:color="auto"/>
                                            <w:left w:val="none" w:sz="0" w:space="0" w:color="auto"/>
                                            <w:bottom w:val="none" w:sz="0" w:space="0" w:color="auto"/>
                                            <w:right w:val="none" w:sz="0" w:space="0" w:color="auto"/>
                                          </w:divBdr>
                                        </w:div>
                                        <w:div w:id="910316064">
                                          <w:marLeft w:val="0"/>
                                          <w:marRight w:val="0"/>
                                          <w:marTop w:val="0"/>
                                          <w:marBottom w:val="0"/>
                                          <w:divBdr>
                                            <w:top w:val="none" w:sz="0" w:space="0" w:color="auto"/>
                                            <w:left w:val="none" w:sz="0" w:space="0" w:color="auto"/>
                                            <w:bottom w:val="none" w:sz="0" w:space="0" w:color="auto"/>
                                            <w:right w:val="none" w:sz="0" w:space="0" w:color="auto"/>
                                          </w:divBdr>
                                        </w:div>
                                        <w:div w:id="1018429563">
                                          <w:marLeft w:val="0"/>
                                          <w:marRight w:val="0"/>
                                          <w:marTop w:val="0"/>
                                          <w:marBottom w:val="0"/>
                                          <w:divBdr>
                                            <w:top w:val="none" w:sz="0" w:space="0" w:color="auto"/>
                                            <w:left w:val="none" w:sz="0" w:space="0" w:color="auto"/>
                                            <w:bottom w:val="none" w:sz="0" w:space="0" w:color="auto"/>
                                            <w:right w:val="none" w:sz="0" w:space="0" w:color="auto"/>
                                          </w:divBdr>
                                        </w:div>
                                        <w:div w:id="1299065084">
                                          <w:marLeft w:val="0"/>
                                          <w:marRight w:val="0"/>
                                          <w:marTop w:val="0"/>
                                          <w:marBottom w:val="0"/>
                                          <w:divBdr>
                                            <w:top w:val="none" w:sz="0" w:space="0" w:color="auto"/>
                                            <w:left w:val="none" w:sz="0" w:space="0" w:color="auto"/>
                                            <w:bottom w:val="none" w:sz="0" w:space="0" w:color="auto"/>
                                            <w:right w:val="none" w:sz="0" w:space="0" w:color="auto"/>
                                          </w:divBdr>
                                          <w:divsChild>
                                            <w:div w:id="912082237">
                                              <w:marLeft w:val="0"/>
                                              <w:marRight w:val="0"/>
                                              <w:marTop w:val="180"/>
                                              <w:marBottom w:val="0"/>
                                              <w:divBdr>
                                                <w:top w:val="single" w:sz="6" w:space="0" w:color="EBEBEB"/>
                                                <w:left w:val="single" w:sz="6" w:space="0" w:color="EBEBEB"/>
                                                <w:bottom w:val="single" w:sz="6" w:space="0" w:color="EBEBEB"/>
                                                <w:right w:val="single" w:sz="6" w:space="0" w:color="EBEBEB"/>
                                              </w:divBdr>
                                              <w:divsChild>
                                                <w:div w:id="858472778">
                                                  <w:marLeft w:val="0"/>
                                                  <w:marRight w:val="0"/>
                                                  <w:marTop w:val="0"/>
                                                  <w:marBottom w:val="0"/>
                                                  <w:divBdr>
                                                    <w:top w:val="none" w:sz="0" w:space="0" w:color="auto"/>
                                                    <w:left w:val="none" w:sz="0" w:space="0" w:color="auto"/>
                                                    <w:bottom w:val="none" w:sz="0" w:space="0" w:color="auto"/>
                                                    <w:right w:val="none" w:sz="0" w:space="0" w:color="auto"/>
                                                  </w:divBdr>
                                                  <w:divsChild>
                                                    <w:div w:id="1796367942">
                                                      <w:marLeft w:val="0"/>
                                                      <w:marRight w:val="0"/>
                                                      <w:marTop w:val="0"/>
                                                      <w:marBottom w:val="0"/>
                                                      <w:divBdr>
                                                        <w:top w:val="none" w:sz="0" w:space="0" w:color="auto"/>
                                                        <w:left w:val="none" w:sz="0" w:space="0" w:color="auto"/>
                                                        <w:bottom w:val="none" w:sz="0" w:space="0" w:color="auto"/>
                                                        <w:right w:val="none" w:sz="0" w:space="0" w:color="auto"/>
                                                      </w:divBdr>
                                                    </w:div>
                                                  </w:divsChild>
                                                </w:div>
                                                <w:div w:id="2075351181">
                                                  <w:marLeft w:val="0"/>
                                                  <w:marRight w:val="0"/>
                                                  <w:marTop w:val="0"/>
                                                  <w:marBottom w:val="0"/>
                                                  <w:divBdr>
                                                    <w:top w:val="none" w:sz="0" w:space="0" w:color="auto"/>
                                                    <w:left w:val="none" w:sz="0" w:space="0" w:color="auto"/>
                                                    <w:bottom w:val="none" w:sz="0" w:space="0" w:color="auto"/>
                                                    <w:right w:val="none" w:sz="0" w:space="0" w:color="auto"/>
                                                  </w:divBdr>
                                                  <w:divsChild>
                                                    <w:div w:id="1644893095">
                                                      <w:marLeft w:val="0"/>
                                                      <w:marRight w:val="0"/>
                                                      <w:marTop w:val="0"/>
                                                      <w:marBottom w:val="0"/>
                                                      <w:divBdr>
                                                        <w:top w:val="none" w:sz="0" w:space="0" w:color="auto"/>
                                                        <w:left w:val="none" w:sz="0" w:space="0" w:color="auto"/>
                                                        <w:bottom w:val="none" w:sz="0" w:space="0" w:color="auto"/>
                                                        <w:right w:val="none" w:sz="0" w:space="0" w:color="auto"/>
                                                      </w:divBdr>
                                                      <w:divsChild>
                                                        <w:div w:id="15029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72614">
                                          <w:marLeft w:val="0"/>
                                          <w:marRight w:val="0"/>
                                          <w:marTop w:val="0"/>
                                          <w:marBottom w:val="0"/>
                                          <w:divBdr>
                                            <w:top w:val="none" w:sz="0" w:space="0" w:color="auto"/>
                                            <w:left w:val="none" w:sz="0" w:space="0" w:color="auto"/>
                                            <w:bottom w:val="none" w:sz="0" w:space="0" w:color="auto"/>
                                            <w:right w:val="none" w:sz="0" w:space="0" w:color="auto"/>
                                          </w:divBdr>
                                        </w:div>
                                        <w:div w:id="2091390786">
                                          <w:marLeft w:val="0"/>
                                          <w:marRight w:val="0"/>
                                          <w:marTop w:val="0"/>
                                          <w:marBottom w:val="0"/>
                                          <w:divBdr>
                                            <w:top w:val="single" w:sz="6" w:space="12" w:color="999999"/>
                                            <w:left w:val="single" w:sz="6" w:space="12" w:color="999999"/>
                                            <w:bottom w:val="single" w:sz="6" w:space="12" w:color="999999"/>
                                            <w:right w:val="single" w:sz="6" w:space="12" w:color="999999"/>
                                          </w:divBdr>
                                          <w:divsChild>
                                            <w:div w:id="9846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3163">
                                  <w:marLeft w:val="0"/>
                                  <w:marRight w:val="0"/>
                                  <w:marTop w:val="0"/>
                                  <w:marBottom w:val="0"/>
                                  <w:divBdr>
                                    <w:top w:val="none" w:sz="0" w:space="0" w:color="auto"/>
                                    <w:left w:val="none" w:sz="0" w:space="0" w:color="auto"/>
                                    <w:bottom w:val="none" w:sz="0" w:space="0" w:color="auto"/>
                                    <w:right w:val="none" w:sz="0" w:space="0" w:color="auto"/>
                                  </w:divBdr>
                                  <w:divsChild>
                                    <w:div w:id="1277714019">
                                      <w:marLeft w:val="0"/>
                                      <w:marRight w:val="0"/>
                                      <w:marTop w:val="0"/>
                                      <w:marBottom w:val="0"/>
                                      <w:divBdr>
                                        <w:top w:val="none" w:sz="0" w:space="0" w:color="auto"/>
                                        <w:left w:val="none" w:sz="0" w:space="0" w:color="auto"/>
                                        <w:bottom w:val="none" w:sz="0" w:space="0" w:color="auto"/>
                                        <w:right w:val="none" w:sz="0" w:space="0" w:color="auto"/>
                                      </w:divBdr>
                                      <w:divsChild>
                                        <w:div w:id="1215309872">
                                          <w:marLeft w:val="0"/>
                                          <w:marRight w:val="0"/>
                                          <w:marTop w:val="0"/>
                                          <w:marBottom w:val="0"/>
                                          <w:divBdr>
                                            <w:top w:val="none" w:sz="0" w:space="0" w:color="auto"/>
                                            <w:left w:val="none" w:sz="0" w:space="0" w:color="auto"/>
                                            <w:bottom w:val="none" w:sz="0" w:space="0" w:color="auto"/>
                                            <w:right w:val="none" w:sz="0" w:space="0" w:color="auto"/>
                                          </w:divBdr>
                                          <w:divsChild>
                                            <w:div w:id="223494854">
                                              <w:marLeft w:val="0"/>
                                              <w:marRight w:val="0"/>
                                              <w:marTop w:val="0"/>
                                              <w:marBottom w:val="0"/>
                                              <w:divBdr>
                                                <w:top w:val="single" w:sz="6" w:space="0" w:color="F5F5F5"/>
                                                <w:left w:val="single" w:sz="6" w:space="0" w:color="F5F5F5"/>
                                                <w:bottom w:val="single" w:sz="6" w:space="0" w:color="F5F5F5"/>
                                                <w:right w:val="single" w:sz="6" w:space="0" w:color="F5F5F5"/>
                                              </w:divBdr>
                                              <w:divsChild>
                                                <w:div w:id="1363096466">
                                                  <w:marLeft w:val="0"/>
                                                  <w:marRight w:val="0"/>
                                                  <w:marTop w:val="0"/>
                                                  <w:marBottom w:val="0"/>
                                                  <w:divBdr>
                                                    <w:top w:val="none" w:sz="0" w:space="0" w:color="auto"/>
                                                    <w:left w:val="none" w:sz="0" w:space="0" w:color="auto"/>
                                                    <w:bottom w:val="none" w:sz="0" w:space="0" w:color="auto"/>
                                                    <w:right w:val="none" w:sz="0" w:space="0" w:color="auto"/>
                                                  </w:divBdr>
                                                  <w:divsChild>
                                                    <w:div w:id="1106538256">
                                                      <w:marLeft w:val="0"/>
                                                      <w:marRight w:val="0"/>
                                                      <w:marTop w:val="0"/>
                                                      <w:marBottom w:val="0"/>
                                                      <w:divBdr>
                                                        <w:top w:val="none" w:sz="0" w:space="0" w:color="auto"/>
                                                        <w:left w:val="none" w:sz="0" w:space="0" w:color="auto"/>
                                                        <w:bottom w:val="none" w:sz="0" w:space="0" w:color="auto"/>
                                                        <w:right w:val="none" w:sz="0" w:space="0" w:color="auto"/>
                                                      </w:divBdr>
                                                      <w:divsChild>
                                                        <w:div w:id="20863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8432">
                                              <w:marLeft w:val="0"/>
                                              <w:marRight w:val="0"/>
                                              <w:marTop w:val="0"/>
                                              <w:marBottom w:val="45"/>
                                              <w:divBdr>
                                                <w:top w:val="none" w:sz="0" w:space="0" w:color="auto"/>
                                                <w:left w:val="none" w:sz="0" w:space="0" w:color="auto"/>
                                                <w:bottom w:val="none" w:sz="0" w:space="0" w:color="auto"/>
                                                <w:right w:val="none" w:sz="0" w:space="0" w:color="auto"/>
                                              </w:divBdr>
                                              <w:divsChild>
                                                <w:div w:id="442503548">
                                                  <w:marLeft w:val="0"/>
                                                  <w:marRight w:val="0"/>
                                                  <w:marTop w:val="0"/>
                                                  <w:marBottom w:val="0"/>
                                                  <w:divBdr>
                                                    <w:top w:val="none" w:sz="0" w:space="0" w:color="auto"/>
                                                    <w:left w:val="none" w:sz="0" w:space="0" w:color="auto"/>
                                                    <w:bottom w:val="none" w:sz="0" w:space="0" w:color="auto"/>
                                                    <w:right w:val="none" w:sz="0" w:space="0" w:color="auto"/>
                                                  </w:divBdr>
                                                  <w:divsChild>
                                                    <w:div w:id="1898972197">
                                                      <w:marLeft w:val="0"/>
                                                      <w:marRight w:val="0"/>
                                                      <w:marTop w:val="0"/>
                                                      <w:marBottom w:val="0"/>
                                                      <w:divBdr>
                                                        <w:top w:val="none" w:sz="0" w:space="0" w:color="auto"/>
                                                        <w:left w:val="none" w:sz="0" w:space="0" w:color="auto"/>
                                                        <w:bottom w:val="none" w:sz="0" w:space="0" w:color="auto"/>
                                                        <w:right w:val="none" w:sz="0" w:space="0" w:color="auto"/>
                                                      </w:divBdr>
                                                      <w:divsChild>
                                                        <w:div w:id="1978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356">
                                                  <w:marLeft w:val="0"/>
                                                  <w:marRight w:val="0"/>
                                                  <w:marTop w:val="0"/>
                                                  <w:marBottom w:val="0"/>
                                                  <w:divBdr>
                                                    <w:top w:val="none" w:sz="0" w:space="0" w:color="auto"/>
                                                    <w:left w:val="none" w:sz="0" w:space="0" w:color="auto"/>
                                                    <w:bottom w:val="none" w:sz="0" w:space="0" w:color="auto"/>
                                                    <w:right w:val="none" w:sz="0" w:space="0" w:color="auto"/>
                                                  </w:divBdr>
                                                  <w:divsChild>
                                                    <w:div w:id="1774206105">
                                                      <w:marLeft w:val="0"/>
                                                      <w:marRight w:val="0"/>
                                                      <w:marTop w:val="0"/>
                                                      <w:marBottom w:val="0"/>
                                                      <w:divBdr>
                                                        <w:top w:val="none" w:sz="0" w:space="0" w:color="auto"/>
                                                        <w:left w:val="none" w:sz="0" w:space="0" w:color="auto"/>
                                                        <w:bottom w:val="none" w:sz="0" w:space="0" w:color="auto"/>
                                                        <w:right w:val="none" w:sz="0" w:space="0" w:color="auto"/>
                                                      </w:divBdr>
                                                      <w:divsChild>
                                                        <w:div w:id="1486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5178">
                                                  <w:marLeft w:val="0"/>
                                                  <w:marRight w:val="0"/>
                                                  <w:marTop w:val="0"/>
                                                  <w:marBottom w:val="0"/>
                                                  <w:divBdr>
                                                    <w:top w:val="none" w:sz="0" w:space="0" w:color="auto"/>
                                                    <w:left w:val="none" w:sz="0" w:space="0" w:color="auto"/>
                                                    <w:bottom w:val="none" w:sz="0" w:space="0" w:color="auto"/>
                                                    <w:right w:val="none" w:sz="0" w:space="0" w:color="auto"/>
                                                  </w:divBdr>
                                                  <w:divsChild>
                                                    <w:div w:id="529799776">
                                                      <w:marLeft w:val="0"/>
                                                      <w:marRight w:val="0"/>
                                                      <w:marTop w:val="0"/>
                                                      <w:marBottom w:val="0"/>
                                                      <w:divBdr>
                                                        <w:top w:val="none" w:sz="0" w:space="0" w:color="auto"/>
                                                        <w:left w:val="none" w:sz="0" w:space="0" w:color="auto"/>
                                                        <w:bottom w:val="none" w:sz="0" w:space="0" w:color="auto"/>
                                                        <w:right w:val="none" w:sz="0" w:space="0" w:color="auto"/>
                                                      </w:divBdr>
                                                      <w:divsChild>
                                                        <w:div w:id="19876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249224">
      <w:bodyDiv w:val="1"/>
      <w:marLeft w:val="0"/>
      <w:marRight w:val="0"/>
      <w:marTop w:val="0"/>
      <w:marBottom w:val="0"/>
      <w:divBdr>
        <w:top w:val="none" w:sz="0" w:space="0" w:color="auto"/>
        <w:left w:val="none" w:sz="0" w:space="0" w:color="auto"/>
        <w:bottom w:val="none" w:sz="0" w:space="0" w:color="auto"/>
        <w:right w:val="none" w:sz="0" w:space="0" w:color="auto"/>
      </w:divBdr>
    </w:div>
    <w:div w:id="21387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etaoms.rs" TargetMode="External"/><Relationship Id="rId21" Type="http://schemas.openxmlformats.org/officeDocument/2006/relationships/hyperlink" Target="http://www.akter.co.rs" TargetMode="External"/><Relationship Id="rId42" Type="http://schemas.openxmlformats.org/officeDocument/2006/relationships/hyperlink" Target="http://www.e-novine.rs/" TargetMode="External"/><Relationship Id="rId47" Type="http://schemas.openxmlformats.org/officeDocument/2006/relationships/hyperlink" Target="http://www.fonet.rs" TargetMode="External"/><Relationship Id="rId63" Type="http://schemas.openxmlformats.org/officeDocument/2006/relationships/hyperlink" Target="http://www.naslovi.net/" TargetMode="External"/><Relationship Id="rId68" Type="http://schemas.openxmlformats.org/officeDocument/2006/relationships/hyperlink" Target="http://www.ogledalo.rs" TargetMode="External"/><Relationship Id="rId84" Type="http://schemas.openxmlformats.org/officeDocument/2006/relationships/hyperlink" Target="http://www.seebiz.eu/" TargetMode="External"/><Relationship Id="rId89" Type="http://schemas.openxmlformats.org/officeDocument/2006/relationships/hyperlink" Target="http://www.serbia-business.com" TargetMode="External"/><Relationship Id="rId112" Type="http://schemas.openxmlformats.org/officeDocument/2006/relationships/customXml" Target="../customXml/item2.xml"/><Relationship Id="rId16" Type="http://schemas.openxmlformats.org/officeDocument/2006/relationships/header" Target="header1.xml"/><Relationship Id="rId107" Type="http://schemas.openxmlformats.org/officeDocument/2006/relationships/hyperlink" Target="http://www.capital.ba/" TargetMode="External"/><Relationship Id="rId11" Type="http://schemas.openxmlformats.org/officeDocument/2006/relationships/hyperlink" Target="mailto:nina.miletic@eps.rs" TargetMode="External"/><Relationship Id="rId32" Type="http://schemas.openxmlformats.org/officeDocument/2006/relationships/hyperlink" Target="http://www.biznis-monitor.com" TargetMode="External"/><Relationship Id="rId37" Type="http://schemas.openxmlformats.org/officeDocument/2006/relationships/hyperlink" Target="http://www.coremedia.rs" TargetMode="External"/><Relationship Id="rId53" Type="http://schemas.openxmlformats.org/officeDocument/2006/relationships/hyperlink" Target="http://www.javno.com" TargetMode="External"/><Relationship Id="rId58" Type="http://schemas.openxmlformats.org/officeDocument/2006/relationships/hyperlink" Target="http://www.vesti.krstarica.com" TargetMode="External"/><Relationship Id="rId74" Type="http://schemas.openxmlformats.org/officeDocument/2006/relationships/hyperlink" Target="http://www.energoportal.info" TargetMode="External"/><Relationship Id="rId79" Type="http://schemas.openxmlformats.org/officeDocument/2006/relationships/hyperlink" Target="http://www.021.rs" TargetMode="External"/><Relationship Id="rId102" Type="http://schemas.openxmlformats.org/officeDocument/2006/relationships/hyperlink" Target="http://www.vojvodinaonline.rs" TargetMode="External"/><Relationship Id="rId5" Type="http://schemas.openxmlformats.org/officeDocument/2006/relationships/webSettings" Target="webSettings.xml"/><Relationship Id="rId90" Type="http://schemas.openxmlformats.org/officeDocument/2006/relationships/hyperlink" Target="http://www.studiob.rs/" TargetMode="External"/><Relationship Id="rId95" Type="http://schemas.openxmlformats.org/officeDocument/2006/relationships/hyperlink" Target="http://www.telegraf.rs" TargetMode="External"/><Relationship Id="rId22" Type="http://schemas.openxmlformats.org/officeDocument/2006/relationships/hyperlink" Target="http://www.b92.net/" TargetMode="External"/><Relationship Id="rId27" Type="http://schemas.openxmlformats.org/officeDocument/2006/relationships/hyperlink" Target="http://www.big.co.rs" TargetMode="External"/><Relationship Id="rId43" Type="http://schemas.openxmlformats.org/officeDocument/2006/relationships/hyperlink" Target="http://www.economy.rs" TargetMode="External"/><Relationship Id="rId48" Type="http://schemas.openxmlformats.org/officeDocument/2006/relationships/hyperlink" Target="http://www.glas-javnosti.rs/" TargetMode="External"/><Relationship Id="rId64" Type="http://schemas.openxmlformats.org/officeDocument/2006/relationships/hyperlink" Target="http://www.ne.rs" TargetMode="External"/><Relationship Id="rId69" Type="http://schemas.openxmlformats.org/officeDocument/2006/relationships/hyperlink" Target="http://www.ozon.rs" TargetMode="External"/><Relationship Id="rId113" Type="http://schemas.openxmlformats.org/officeDocument/2006/relationships/customXml" Target="../customXml/item3.xml"/><Relationship Id="rId80" Type="http://schemas.openxmlformats.org/officeDocument/2006/relationships/hyperlink" Target="http://www.rtk.rs" TargetMode="External"/><Relationship Id="rId85" Type="http://schemas.openxmlformats.org/officeDocument/2006/relationships/hyperlink" Target="http://www.serbia-energy.eu" TargetMode="External"/><Relationship Id="rId12" Type="http://schemas.openxmlformats.org/officeDocument/2006/relationships/hyperlink" Target="mailto:pr@eps.rs" TargetMode="External"/><Relationship Id="rId17" Type="http://schemas.openxmlformats.org/officeDocument/2006/relationships/footer" Target="footer1.xml"/><Relationship Id="rId33" Type="http://schemas.openxmlformats.org/officeDocument/2006/relationships/hyperlink" Target="http://www.biznis.ba/" TargetMode="External"/><Relationship Id="rId38" Type="http://schemas.openxmlformats.org/officeDocument/2006/relationships/hyperlink" Target="http://www.24sata.rs" TargetMode="External"/><Relationship Id="rId59" Type="http://schemas.openxmlformats.org/officeDocument/2006/relationships/hyperlink" Target="http://www.kurir-info.rs/" TargetMode="External"/><Relationship Id="rId103" Type="http://schemas.openxmlformats.org/officeDocument/2006/relationships/hyperlink" Target="http://www.yueco.rs" TargetMode="External"/><Relationship Id="rId108" Type="http://schemas.openxmlformats.org/officeDocument/2006/relationships/header" Target="header3.xml"/><Relationship Id="rId54" Type="http://schemas.openxmlformats.org/officeDocument/2006/relationships/hyperlink" Target="http://www.kamatica.com/" TargetMode="External"/><Relationship Id="rId70" Type="http://schemas.openxmlformats.org/officeDocument/2006/relationships/hyperlink" Target="http://www.personalmag.rs" TargetMode="External"/><Relationship Id="rId75" Type="http://schemas.openxmlformats.org/officeDocument/2006/relationships/hyperlink" Target="http://www.energyobserver.com" TargetMode="External"/><Relationship Id="rId91" Type="http://schemas.openxmlformats.org/officeDocument/2006/relationships/hyperlink" Target="http://www.sveoosiguranju.rs" TargetMode="External"/><Relationship Id="rId96" Type="http://schemas.openxmlformats.org/officeDocument/2006/relationships/hyperlink" Target="http://www.tvbest.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r@eps.rs" TargetMode="External"/><Relationship Id="rId23" Type="http://schemas.openxmlformats.org/officeDocument/2006/relationships/hyperlink" Target="http://www.balkanmagazin.net/" TargetMode="External"/><Relationship Id="rId28" Type="http://schemas.openxmlformats.org/officeDocument/2006/relationships/hyperlink" Target="http://www.bif.rs" TargetMode="External"/><Relationship Id="rId36" Type="http://schemas.openxmlformats.org/officeDocument/2006/relationships/hyperlink" Target="http://www.boom93.com" TargetMode="External"/><Relationship Id="rId49" Type="http://schemas.openxmlformats.org/officeDocument/2006/relationships/hyperlink" Target="http://www.gdeinvestirati.com" TargetMode="External"/><Relationship Id="rId57" Type="http://schemas.openxmlformats.org/officeDocument/2006/relationships/hyperlink" Target="http://www.krstarica.com/" TargetMode="External"/><Relationship Id="rId106" Type="http://schemas.openxmlformats.org/officeDocument/2006/relationships/hyperlink" Target="http://www.energy-east.com" TargetMode="External"/><Relationship Id="rId114" Type="http://schemas.openxmlformats.org/officeDocument/2006/relationships/customXml" Target="../customXml/item4.xml"/><Relationship Id="rId10" Type="http://schemas.openxmlformats.org/officeDocument/2006/relationships/hyperlink" Target="mailto:pr@eps.rs" TargetMode="External"/><Relationship Id="rId31" Type="http://schemas.openxmlformats.org/officeDocument/2006/relationships/hyperlink" Target="http://www.bizlife.rs" TargetMode="External"/><Relationship Id="rId44" Type="http://schemas.openxmlformats.org/officeDocument/2006/relationships/hyperlink" Target="http://www.energetskiportal.rs" TargetMode="External"/><Relationship Id="rId52" Type="http://schemas.openxmlformats.org/officeDocument/2006/relationships/hyperlink" Target="http://www.juznevesti.com" TargetMode="External"/><Relationship Id="rId60" Type="http://schemas.openxmlformats.org/officeDocument/2006/relationships/hyperlink" Target="http://www.kurir.org" TargetMode="External"/><Relationship Id="rId65" Type="http://schemas.openxmlformats.org/officeDocument/2006/relationships/hyperlink" Target="http://www.novinenovosadske.rs" TargetMode="External"/><Relationship Id="rId73" Type="http://schemas.openxmlformats.org/officeDocument/2006/relationships/hyperlink" Target="http://www.poslovnazena.biz/" TargetMode="External"/><Relationship Id="rId78" Type="http://schemas.openxmlformats.org/officeDocument/2006/relationships/hyperlink" Target="http://www.pressonline.rs/" TargetMode="External"/><Relationship Id="rId81" Type="http://schemas.openxmlformats.org/officeDocument/2006/relationships/hyperlink" Target="http://www.rts.rs/" TargetMode="External"/><Relationship Id="rId86" Type="http://schemas.openxmlformats.org/officeDocument/2006/relationships/hyperlink" Target="http://www.smedia.rs/" TargetMode="External"/><Relationship Id="rId94" Type="http://schemas.openxmlformats.org/officeDocument/2006/relationships/hyperlink" Target="http://www.tanjugbiz.rs" TargetMode="External"/><Relationship Id="rId99" Type="http://schemas.openxmlformats.org/officeDocument/2006/relationships/hyperlink" Target="http://www.vesti-online.com/" TargetMode="External"/><Relationship Id="rId101" Type="http://schemas.openxmlformats.org/officeDocument/2006/relationships/hyperlink" Target="http://www.vibilia.rs" TargetMode="External"/><Relationship Id="rId4" Type="http://schemas.openxmlformats.org/officeDocument/2006/relationships/settings" Target="settings.xml"/><Relationship Id="rId9" Type="http://schemas.openxmlformats.org/officeDocument/2006/relationships/hyperlink" Target="mailto:ana.mitrovic@eps.rs" TargetMode="External"/><Relationship Id="rId13" Type="http://schemas.openxmlformats.org/officeDocument/2006/relationships/hyperlink" Target="mailto:nina.miletic@eps.rs" TargetMode="External"/><Relationship Id="rId18" Type="http://schemas.openxmlformats.org/officeDocument/2006/relationships/header" Target="header2.xml"/><Relationship Id="rId39" Type="http://schemas.openxmlformats.org/officeDocument/2006/relationships/hyperlink" Target="http://www.danas.rs/" TargetMode="External"/><Relationship Id="rId109" Type="http://schemas.openxmlformats.org/officeDocument/2006/relationships/footer" Target="footer3.xml"/><Relationship Id="rId34" Type="http://schemas.openxmlformats.org/officeDocument/2006/relationships/hyperlink" Target="http://www.blic.rs/" TargetMode="External"/><Relationship Id="rId50" Type="http://schemas.openxmlformats.org/officeDocument/2006/relationships/hyperlink" Target="http://www.gradjevinarstvo.rs" TargetMode="External"/><Relationship Id="rId55" Type="http://schemas.openxmlformats.org/officeDocument/2006/relationships/hyperlink" Target="http://www.krediti.rs/" TargetMode="External"/><Relationship Id="rId76" Type="http://schemas.openxmlformats.org/officeDocument/2006/relationships/hyperlink" Target="http://www.poslovnimagazine.biz/" TargetMode="External"/><Relationship Id="rId97" Type="http://schemas.openxmlformats.org/officeDocument/2006/relationships/hyperlink" Target="http://www.zelenasrbija.rs" TargetMode="External"/><Relationship Id="rId104" Type="http://schemas.openxmlformats.org/officeDocument/2006/relationships/hyperlink" Target="http://www.ktvtelevizija.com" TargetMode="External"/><Relationship Id="rId7" Type="http://schemas.openxmlformats.org/officeDocument/2006/relationships/endnotes" Target="endnotes.xml"/><Relationship Id="rId71" Type="http://schemas.openxmlformats.org/officeDocument/2006/relationships/hyperlink" Target="http://www.rtvpink.com/" TargetMode="External"/><Relationship Id="rId92" Type="http://schemas.openxmlformats.org/officeDocument/2006/relationships/hyperlink" Target="http://www.subotica.com" TargetMode="External"/><Relationship Id="rId2" Type="http://schemas.openxmlformats.org/officeDocument/2006/relationships/numbering" Target="numbering.xml"/><Relationship Id="rId29" Type="http://schemas.openxmlformats.org/officeDocument/2006/relationships/hyperlink" Target="http://www.bifonline.rs" TargetMode="External"/><Relationship Id="rId24" Type="http://schemas.openxmlformats.org/officeDocument/2006/relationships/hyperlink" Target="http://www.banke.online.rs" TargetMode="External"/><Relationship Id="rId40" Type="http://schemas.openxmlformats.org/officeDocument/2006/relationships/hyperlink" Target="http://www.dnevnik.rs" TargetMode="External"/><Relationship Id="rId45" Type="http://schemas.openxmlformats.org/officeDocument/2006/relationships/hyperlink" Target="http://www.euroactiv.rs" TargetMode="External"/><Relationship Id="rId66" Type="http://schemas.openxmlformats.org/officeDocument/2006/relationships/hyperlink" Target="http://www.novimagazin.rs" TargetMode="External"/><Relationship Id="rId87" Type="http://schemas.openxmlformats.org/officeDocument/2006/relationships/hyperlink" Target="http://www.sportal.rs" TargetMode="External"/><Relationship Id="rId110" Type="http://schemas.openxmlformats.org/officeDocument/2006/relationships/fontTable" Target="fontTable.xml"/><Relationship Id="rId61" Type="http://schemas.openxmlformats.org/officeDocument/2006/relationships/hyperlink" Target="http://www.mondo.rs" TargetMode="External"/><Relationship Id="rId82" Type="http://schemas.openxmlformats.org/officeDocument/2006/relationships/hyperlink" Target="http://www.rtv.rs/" TargetMode="External"/><Relationship Id="rId19" Type="http://schemas.openxmlformats.org/officeDocument/2006/relationships/footer" Target="footer2.xml"/><Relationship Id="rId14" Type="http://schemas.openxmlformats.org/officeDocument/2006/relationships/hyperlink" Target="mailto:nina.miletic@eps.rs" TargetMode="External"/><Relationship Id="rId30" Type="http://schemas.openxmlformats.org/officeDocument/2006/relationships/hyperlink" Target="http://www.biznisnovine.com" TargetMode="External"/><Relationship Id="rId35" Type="http://schemas.openxmlformats.org/officeDocument/2006/relationships/hyperlink" Target="http://www.blicvesti.com" TargetMode="External"/><Relationship Id="rId56" Type="http://schemas.openxmlformats.org/officeDocument/2006/relationships/hyperlink" Target="http://www.kragujevac.co.rs" TargetMode="External"/><Relationship Id="rId77" Type="http://schemas.openxmlformats.org/officeDocument/2006/relationships/hyperlink" Target="http://www.pravda.rs" TargetMode="External"/><Relationship Id="rId100" Type="http://schemas.openxmlformats.org/officeDocument/2006/relationships/hyperlink" Target="http://www.vesti.rs" TargetMode="External"/><Relationship Id="rId105" Type="http://schemas.openxmlformats.org/officeDocument/2006/relationships/hyperlink" Target="http://www.kanal9tv.com" TargetMode="External"/><Relationship Id="rId8" Type="http://schemas.openxmlformats.org/officeDocument/2006/relationships/hyperlink" Target="http://www.eps.rs/" TargetMode="External"/><Relationship Id="rId51" Type="http://schemas.openxmlformats.org/officeDocument/2006/relationships/hyperlink" Target="http://www.happynovisad.com" TargetMode="External"/><Relationship Id="rId72" Type="http://schemas.openxmlformats.org/officeDocument/2006/relationships/hyperlink" Target="http://www.politika.rs/" TargetMode="External"/><Relationship Id="rId93" Type="http://schemas.openxmlformats.org/officeDocument/2006/relationships/hyperlink" Target="http://www.tanjug.rs" TargetMode="External"/><Relationship Id="rId98" Type="http://schemas.openxmlformats.org/officeDocument/2006/relationships/hyperlink" Target="http://www.vaseljenska.com" TargetMode="External"/><Relationship Id="rId3" Type="http://schemas.openxmlformats.org/officeDocument/2006/relationships/styles" Target="styles.xml"/><Relationship Id="rId25" Type="http://schemas.openxmlformats.org/officeDocument/2006/relationships/hyperlink" Target="http://www.beta.rs" TargetMode="External"/><Relationship Id="rId46" Type="http://schemas.openxmlformats.org/officeDocument/2006/relationships/hyperlink" Target="http://www.finansije.com" TargetMode="External"/><Relationship Id="rId67" Type="http://schemas.openxmlformats.org/officeDocument/2006/relationships/hyperlink" Target="http://www.novosti.rs" TargetMode="External"/><Relationship Id="rId20" Type="http://schemas.openxmlformats.org/officeDocument/2006/relationships/hyperlink" Target="http://www.alo.rs" TargetMode="External"/><Relationship Id="rId41" Type="http://schemas.openxmlformats.org/officeDocument/2006/relationships/hyperlink" Target="http://www.ekapija.com/" TargetMode="External"/><Relationship Id="rId62" Type="http://schemas.openxmlformats.org/officeDocument/2006/relationships/hyperlink" Target="http://www.nadlanu.com" TargetMode="External"/><Relationship Id="rId83" Type="http://schemas.openxmlformats.org/officeDocument/2006/relationships/hyperlink" Target="http://www.sada.rs" TargetMode="External"/><Relationship Id="rId88" Type="http://schemas.openxmlformats.org/officeDocument/2006/relationships/hyperlink" Target="http://www.srbijabiz.com"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82068-A19B-444A-AC61-A4319CE77342}"/>
</file>

<file path=customXml/itemProps2.xml><?xml version="1.0" encoding="utf-8"?>
<ds:datastoreItem xmlns:ds="http://schemas.openxmlformats.org/officeDocument/2006/customXml" ds:itemID="{A8ACDD88-0604-4ACE-8437-0AF406EEBBFC}"/>
</file>

<file path=customXml/itemProps3.xml><?xml version="1.0" encoding="utf-8"?>
<ds:datastoreItem xmlns:ds="http://schemas.openxmlformats.org/officeDocument/2006/customXml" ds:itemID="{4E9DEC78-B622-4DBD-B620-E2325D7E9832}"/>
</file>

<file path=customXml/itemProps4.xml><?xml version="1.0" encoding="utf-8"?>
<ds:datastoreItem xmlns:ds="http://schemas.openxmlformats.org/officeDocument/2006/customXml" ds:itemID="{E77DA096-68AD-4A0E-AC6C-2A5585A3751B}"/>
</file>

<file path=docProps/app.xml><?xml version="1.0" encoding="utf-8"?>
<Properties xmlns="http://schemas.openxmlformats.org/officeDocument/2006/extended-properties" xmlns:vt="http://schemas.openxmlformats.org/officeDocument/2006/docPropsVTypes">
  <Template>Normal</Template>
  <TotalTime>537</TotalTime>
  <Pages>23</Pages>
  <Words>6596</Words>
  <Characters>37601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EPS</Company>
  <LinksUpToDate>false</LinksUpToDate>
  <CharactersWithSpaces>44109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ninam</dc:creator>
  <cp:lastModifiedBy>Ana Mitrović</cp:lastModifiedBy>
  <cp:revision>48</cp:revision>
  <cp:lastPrinted>2014-05-22T13:50:00Z</cp:lastPrinted>
  <dcterms:created xsi:type="dcterms:W3CDTF">2014-05-15T07:55:00Z</dcterms:created>
  <dcterms:modified xsi:type="dcterms:W3CDTF">2014-05-22T14:01:00Z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